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907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992"/>
        <w:gridCol w:w="4395"/>
        <w:gridCol w:w="1417"/>
        <w:gridCol w:w="4253"/>
        <w:gridCol w:w="850"/>
      </w:tblGrid>
      <w:tr w:rsidR="00606A63" w:rsidRPr="004A232B" w:rsidTr="002D267E">
        <w:trPr>
          <w:trHeight w:val="1736"/>
        </w:trPr>
        <w:tc>
          <w:tcPr>
            <w:tcW w:w="992" w:type="dxa"/>
          </w:tcPr>
          <w:p w:rsidR="004A232B" w:rsidRPr="004A232B" w:rsidRDefault="00293F50">
            <w:pPr>
              <w:rPr>
                <w:sz w:val="28"/>
              </w:rPr>
            </w:pPr>
            <w:r>
              <w:rPr>
                <w:sz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395" w:type="dxa"/>
          </w:tcPr>
          <w:p w:rsidR="00606A63" w:rsidRPr="008508B3" w:rsidRDefault="00D42F49" w:rsidP="004700CC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2681605</wp:posOffset>
                      </wp:positionH>
                      <wp:positionV relativeFrom="paragraph">
                        <wp:posOffset>-44450</wp:posOffset>
                      </wp:positionV>
                      <wp:extent cx="964565" cy="1043940"/>
                      <wp:effectExtent l="3175" t="635" r="3810" b="3175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64565" cy="10439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06A63" w:rsidRPr="009967F3" w:rsidRDefault="00710AE1" w:rsidP="00606A63"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752475" cy="952500"/>
                                        <wp:effectExtent l="19050" t="0" r="9525" b="0"/>
                                        <wp:docPr id="1" name="Рисунок 1" descr="C:\Users\Павел\Desktop\Мамадышский р-н герб.gif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C:\Users\Павел\Desktop\Мамадышский р-н герб.gif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/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52475" cy="9525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 w="9525">
                                                  <a:noFill/>
                                                  <a:miter lim="800000"/>
                                                  <a:headEnd/>
                                                  <a:tailEnd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non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211.15pt;margin-top:-3.5pt;width:75.95pt;height:82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" filled="f" stroked="f">
                      <v:textbox style="mso-fit-shape-to-text:t">
                        <w:txbxContent>
                          <w:p w:rsidR="00606A63" w:rsidRPr="009967F3" w:rsidRDefault="00710AE1" w:rsidP="00606A6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52475" cy="952500"/>
                                  <wp:effectExtent l="19050" t="0" r="9525" b="0"/>
                                  <wp:docPr id="1" name="Рисунок 1" descr="C:\Users\Павел\Desktop\Мамадышский р-н герб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C:\Users\Павел\Desktop\Мамадышский р-н герб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52475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06ED4">
              <w:rPr>
                <w:color w:val="000000"/>
                <w:sz w:val="24"/>
                <w:szCs w:val="24"/>
                <w:lang w:val="be-BY"/>
              </w:rPr>
              <w:t>ИСПОЛНИТЕЛЬНЫЙ</w:t>
            </w:r>
            <w:r w:rsidR="00450462" w:rsidRPr="008508B3">
              <w:rPr>
                <w:color w:val="000000"/>
                <w:sz w:val="24"/>
                <w:szCs w:val="24"/>
                <w:lang w:val="be-BY"/>
              </w:rPr>
              <w:t xml:space="preserve"> </w:t>
            </w:r>
            <w:r w:rsidR="00606A63" w:rsidRPr="008508B3">
              <w:rPr>
                <w:color w:val="000000"/>
                <w:sz w:val="24"/>
                <w:szCs w:val="24"/>
              </w:rPr>
              <w:t>КОМИТЕТ</w:t>
            </w:r>
            <w:r w:rsidR="00606A63" w:rsidRPr="008508B3">
              <w:rPr>
                <w:color w:val="000000"/>
                <w:sz w:val="24"/>
                <w:szCs w:val="24"/>
                <w:lang w:val="be-BY"/>
              </w:rPr>
              <w:t xml:space="preserve"> МАМАДЫШСКОГО</w:t>
            </w:r>
          </w:p>
          <w:p w:rsidR="00E12C1E" w:rsidRPr="008508B3" w:rsidRDefault="00606A63" w:rsidP="00606A63">
            <w:pPr>
              <w:jc w:val="center"/>
              <w:rPr>
                <w:color w:val="000000"/>
                <w:sz w:val="24"/>
                <w:szCs w:val="24"/>
              </w:rPr>
            </w:pPr>
            <w:r w:rsidRPr="008508B3">
              <w:rPr>
                <w:color w:val="000000"/>
                <w:sz w:val="24"/>
                <w:szCs w:val="24"/>
              </w:rPr>
              <w:t xml:space="preserve"> 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МУ</w:t>
            </w:r>
            <w:r w:rsidRPr="008508B3">
              <w:rPr>
                <w:color w:val="000000"/>
                <w:sz w:val="24"/>
                <w:szCs w:val="24"/>
              </w:rPr>
              <w:t xml:space="preserve">НИЦИПАЛЬНОГО РАЙОНА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ЕСПУБЛИКИ ТАТАРСТАН</w:t>
            </w:r>
          </w:p>
          <w:p w:rsidR="00D33E4E" w:rsidRDefault="00606A63" w:rsidP="008508B3">
            <w:pPr>
              <w:jc w:val="center"/>
              <w:rPr>
                <w:lang w:val="be-BY"/>
              </w:rPr>
            </w:pPr>
            <w:r w:rsidRPr="00606A63">
              <w:rPr>
                <w:sz w:val="21"/>
                <w:szCs w:val="21"/>
                <w:lang w:val="be-BY"/>
              </w:rPr>
              <w:t>у</w:t>
            </w:r>
            <w:r w:rsidRPr="00606A63">
              <w:rPr>
                <w:lang w:val="be-BY"/>
              </w:rPr>
              <w:t>л.М.Джалиля, д.23/33, г. Мамадыш,</w:t>
            </w:r>
            <w:r w:rsidR="008508B3">
              <w:rPr>
                <w:lang w:val="be-BY"/>
              </w:rPr>
              <w:t xml:space="preserve"> </w:t>
            </w:r>
          </w:p>
          <w:p w:rsidR="004A232B" w:rsidRPr="008508B3" w:rsidRDefault="00D33E4E" w:rsidP="008508B3">
            <w:pPr>
              <w:jc w:val="center"/>
              <w:rPr>
                <w:lang w:val="be-BY"/>
              </w:rPr>
            </w:pPr>
            <w:r>
              <w:rPr>
                <w:lang w:val="be-BY"/>
              </w:rPr>
              <w:t xml:space="preserve">Республика Татарстан, </w:t>
            </w:r>
            <w:r w:rsidR="00606A63" w:rsidRPr="00606A63">
              <w:rPr>
                <w:lang w:val="be-BY"/>
              </w:rPr>
              <w:t>422190</w:t>
            </w:r>
          </w:p>
        </w:tc>
        <w:tc>
          <w:tcPr>
            <w:tcW w:w="1417" w:type="dxa"/>
          </w:tcPr>
          <w:p w:rsidR="004A232B" w:rsidRPr="004A232B" w:rsidRDefault="004A232B">
            <w:pPr>
              <w:rPr>
                <w:sz w:val="28"/>
              </w:rPr>
            </w:pPr>
          </w:p>
        </w:tc>
        <w:tc>
          <w:tcPr>
            <w:tcW w:w="4253" w:type="dxa"/>
          </w:tcPr>
          <w:p w:rsidR="00794779" w:rsidRPr="008508B3" w:rsidRDefault="00794779" w:rsidP="004700CC">
            <w:pPr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</w:rPr>
              <w:t>Т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АТАРСТАН</w:t>
            </w:r>
            <w:r w:rsidRPr="008508B3">
              <w:rPr>
                <w:color w:val="000000"/>
                <w:sz w:val="24"/>
                <w:szCs w:val="24"/>
              </w:rPr>
              <w:t xml:space="preserve"> Р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>ЕСПУБЛИКАСЫНЫҢ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be-BY"/>
              </w:rPr>
            </w:pPr>
            <w:r w:rsidRPr="008508B3">
              <w:rPr>
                <w:color w:val="000000"/>
                <w:sz w:val="24"/>
                <w:szCs w:val="24"/>
                <w:lang w:val="be-BY"/>
              </w:rPr>
              <w:t>МАМАДЫШ МУНИЦИПАЛЬ</w:t>
            </w:r>
            <w:r w:rsidRPr="008508B3">
              <w:rPr>
                <w:color w:val="000000"/>
                <w:sz w:val="24"/>
                <w:szCs w:val="24"/>
                <w:lang w:val="tt-RU"/>
              </w:rPr>
              <w:t xml:space="preserve"> </w:t>
            </w:r>
          </w:p>
          <w:p w:rsidR="00606A63" w:rsidRPr="008508B3" w:rsidRDefault="00606A63" w:rsidP="00606A63">
            <w:pPr>
              <w:jc w:val="center"/>
              <w:rPr>
                <w:color w:val="000000"/>
                <w:sz w:val="24"/>
                <w:szCs w:val="24"/>
                <w:lang w:val="tt-RU"/>
              </w:rPr>
            </w:pPr>
            <w:r w:rsidRPr="008508B3">
              <w:rPr>
                <w:color w:val="000000"/>
                <w:sz w:val="24"/>
                <w:szCs w:val="24"/>
                <w:lang w:val="tt-RU"/>
              </w:rPr>
              <w:t>РАЙОНЫНЫҢ БАШКАРМА КОМИТЕТЫ</w:t>
            </w:r>
          </w:p>
          <w:p w:rsidR="00D33E4E" w:rsidRDefault="00606A63" w:rsidP="008508B3">
            <w:pPr>
              <w:pStyle w:val="a5"/>
              <w:jc w:val="center"/>
              <w:rPr>
                <w:lang w:val="tt-RU"/>
              </w:rPr>
            </w:pPr>
            <w:r w:rsidRPr="007E0B19">
              <w:rPr>
                <w:lang w:val="be-BY"/>
              </w:rPr>
              <w:t>М.</w:t>
            </w:r>
            <w:r w:rsidRPr="007E0B19">
              <w:rPr>
                <w:lang w:val="tt-RU"/>
              </w:rPr>
              <w:t xml:space="preserve">Җәлил ур, </w:t>
            </w:r>
            <w:r w:rsidRPr="007E0B19">
              <w:rPr>
                <w:lang w:val="be-BY"/>
              </w:rPr>
              <w:t>23/33 й., Мамадыш ш</w:t>
            </w:r>
            <w:r w:rsidRPr="00794779">
              <w:rPr>
                <w:lang w:val="tt-RU"/>
              </w:rPr>
              <w:t>.</w:t>
            </w:r>
            <w:r w:rsidRPr="007E0B19">
              <w:rPr>
                <w:lang w:val="tt-RU"/>
              </w:rPr>
              <w:t>,</w:t>
            </w:r>
            <w:r w:rsidR="008508B3">
              <w:rPr>
                <w:lang w:val="tt-RU"/>
              </w:rPr>
              <w:t xml:space="preserve"> </w:t>
            </w:r>
          </w:p>
          <w:p w:rsidR="004A232B" w:rsidRPr="008508B3" w:rsidRDefault="00D33E4E" w:rsidP="008508B3">
            <w:pPr>
              <w:pStyle w:val="a5"/>
              <w:jc w:val="center"/>
              <w:rPr>
                <w:lang w:val="tt-RU"/>
              </w:rPr>
            </w:pPr>
            <w:r>
              <w:rPr>
                <w:lang w:val="tt-RU"/>
              </w:rPr>
              <w:t xml:space="preserve">Татарстан Республикасы, </w:t>
            </w:r>
            <w:r w:rsidR="00606A63" w:rsidRPr="007E0B19">
              <w:rPr>
                <w:lang w:val="tt-RU"/>
              </w:rPr>
              <w:t>422190</w:t>
            </w:r>
          </w:p>
        </w:tc>
        <w:tc>
          <w:tcPr>
            <w:tcW w:w="850" w:type="dxa"/>
          </w:tcPr>
          <w:p w:rsidR="004A232B" w:rsidRPr="004A232B" w:rsidRDefault="004A232B">
            <w:pPr>
              <w:rPr>
                <w:sz w:val="28"/>
              </w:rPr>
            </w:pPr>
          </w:p>
        </w:tc>
      </w:tr>
      <w:tr w:rsidR="00606A63" w:rsidRPr="0005711A" w:rsidTr="002D267E">
        <w:tc>
          <w:tcPr>
            <w:tcW w:w="992" w:type="dxa"/>
          </w:tcPr>
          <w:p w:rsidR="00606A63" w:rsidRPr="004A232B" w:rsidRDefault="00606A63">
            <w:pPr>
              <w:rPr>
                <w:sz w:val="28"/>
              </w:rPr>
            </w:pPr>
          </w:p>
        </w:tc>
        <w:tc>
          <w:tcPr>
            <w:tcW w:w="10065" w:type="dxa"/>
            <w:gridSpan w:val="3"/>
          </w:tcPr>
          <w:p w:rsidR="008508B3" w:rsidRDefault="008508B3" w:rsidP="008508B3">
            <w:pPr>
              <w:pStyle w:val="a5"/>
              <w:tabs>
                <w:tab w:val="left" w:pos="708"/>
              </w:tabs>
              <w:jc w:val="center"/>
              <w:rPr>
                <w:lang w:val="be-BY"/>
              </w:rPr>
            </w:pPr>
          </w:p>
          <w:p w:rsidR="00606A63" w:rsidRPr="008508B3" w:rsidRDefault="002D267E" w:rsidP="002D267E">
            <w:pPr>
              <w:pStyle w:val="a5"/>
              <w:tabs>
                <w:tab w:val="left" w:pos="708"/>
              </w:tabs>
              <w:rPr>
                <w:lang w:val="en-US"/>
              </w:rPr>
            </w:pPr>
            <w:r>
              <w:rPr>
                <w:lang w:val="be-BY"/>
              </w:rPr>
              <w:t xml:space="preserve">     </w:t>
            </w:r>
            <w:r w:rsidR="00606A63" w:rsidRPr="00E12C1E">
              <w:rPr>
                <w:lang w:val="be-BY"/>
              </w:rPr>
              <w:t>Тел.: (85563) 3-15-00, 3-31-00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факс 3-22-21</w:t>
            </w:r>
            <w:r w:rsidR="00606A63" w:rsidRPr="00E12C1E">
              <w:rPr>
                <w:lang w:val="en-US"/>
              </w:rPr>
              <w:t>,</w:t>
            </w:r>
            <w:r w:rsidR="00606A63" w:rsidRPr="00E12C1E">
              <w:rPr>
                <w:lang w:val="be-BY"/>
              </w:rPr>
              <w:t xml:space="preserve"> </w:t>
            </w:r>
            <w:r w:rsidR="00606A63" w:rsidRPr="00E12C1E">
              <w:rPr>
                <w:lang w:val="en-US"/>
              </w:rPr>
              <w:t>e</w:t>
            </w:r>
            <w:r w:rsidR="00606A63" w:rsidRPr="00E12C1E">
              <w:rPr>
                <w:lang w:val="be-BY"/>
              </w:rPr>
              <w:t>-</w:t>
            </w:r>
            <w:r w:rsidR="00606A63" w:rsidRPr="00E12C1E">
              <w:rPr>
                <w:lang w:val="en-US"/>
              </w:rPr>
              <w:t>mail</w:t>
            </w:r>
            <w:r w:rsidR="00606A63" w:rsidRPr="00E12C1E">
              <w:rPr>
                <w:lang w:val="be-BY"/>
              </w:rPr>
              <w:t>:</w:t>
            </w:r>
            <w:r w:rsidR="0005711A">
              <w:rPr>
                <w:lang w:val="be-BY"/>
              </w:rPr>
              <w:t xml:space="preserve"> </w:t>
            </w:r>
            <w:r w:rsidR="0005711A">
              <w:rPr>
                <w:lang w:val="en-US"/>
              </w:rPr>
              <w:t>mamadysh.ikrayona@tatar.ru</w:t>
            </w:r>
            <w:r w:rsidR="00606A63" w:rsidRPr="00E12C1E">
              <w:rPr>
                <w:lang w:val="en-US"/>
              </w:rPr>
              <w:t>, www.mamadysh.tatarstan.ru</w:t>
            </w:r>
          </w:p>
          <w:p w:rsidR="00606A63" w:rsidRPr="0005711A" w:rsidRDefault="00D42F49">
            <w:pPr>
              <w:rPr>
                <w:sz w:val="24"/>
                <w:szCs w:val="24"/>
                <w:lang w:val="en-US"/>
              </w:rPr>
            </w:pPr>
            <w:r>
              <w:rPr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-33020</wp:posOffset>
                      </wp:positionH>
                      <wp:positionV relativeFrom="paragraph">
                        <wp:posOffset>41275</wp:posOffset>
                      </wp:positionV>
                      <wp:extent cx="6172200" cy="635"/>
                      <wp:effectExtent l="12700" t="13970" r="15875" b="13970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1722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52E19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2.6pt;margin-top:3.25pt;width:486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" strokeweight="1.5pt"/>
                  </w:pict>
                </mc:Fallback>
              </mc:AlternateContent>
            </w:r>
          </w:p>
        </w:tc>
        <w:tc>
          <w:tcPr>
            <w:tcW w:w="850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</w:tr>
      <w:tr w:rsidR="00606A63" w:rsidRPr="0005711A" w:rsidTr="0000293E">
        <w:trPr>
          <w:trHeight w:val="760"/>
        </w:trPr>
        <w:tc>
          <w:tcPr>
            <w:tcW w:w="992" w:type="dxa"/>
          </w:tcPr>
          <w:p w:rsidR="00606A63" w:rsidRPr="0005711A" w:rsidRDefault="00606A63">
            <w:pPr>
              <w:rPr>
                <w:sz w:val="28"/>
                <w:lang w:val="en-US"/>
              </w:rPr>
            </w:pPr>
          </w:p>
        </w:tc>
        <w:tc>
          <w:tcPr>
            <w:tcW w:w="5812" w:type="dxa"/>
            <w:gridSpan w:val="2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    </w:t>
            </w:r>
            <w:r w:rsidR="00B934FC">
              <w:rPr>
                <w:b/>
                <w:sz w:val="28"/>
              </w:rPr>
              <w:t>Постановление</w:t>
            </w:r>
          </w:p>
          <w:p w:rsidR="00BF431B" w:rsidRPr="00BF431B" w:rsidRDefault="00ED63CF" w:rsidP="00107FC2">
            <w:pPr>
              <w:rPr>
                <w:sz w:val="28"/>
              </w:rPr>
            </w:pPr>
            <w:r>
              <w:rPr>
                <w:sz w:val="28"/>
              </w:rPr>
              <w:t>№ 137</w:t>
            </w:r>
          </w:p>
        </w:tc>
        <w:tc>
          <w:tcPr>
            <w:tcW w:w="4253" w:type="dxa"/>
          </w:tcPr>
          <w:p w:rsidR="00606A63" w:rsidRPr="00BF431B" w:rsidRDefault="00BF431B" w:rsidP="00107FC2">
            <w:pPr>
              <w:rPr>
                <w:b/>
                <w:sz w:val="28"/>
              </w:rPr>
            </w:pPr>
            <w:r>
              <w:rPr>
                <w:sz w:val="28"/>
              </w:rPr>
              <w:t xml:space="preserve">                    </w:t>
            </w:r>
            <w:r w:rsidR="00B934FC">
              <w:rPr>
                <w:b/>
                <w:sz w:val="28"/>
              </w:rPr>
              <w:t>Карар</w:t>
            </w:r>
          </w:p>
          <w:p w:rsidR="00BF431B" w:rsidRPr="00BF431B" w:rsidRDefault="00ED63CF" w:rsidP="00107FC2">
            <w:pPr>
              <w:rPr>
                <w:sz w:val="28"/>
              </w:rPr>
            </w:pPr>
            <w:r>
              <w:rPr>
                <w:sz w:val="28"/>
              </w:rPr>
              <w:t xml:space="preserve">от «12»       </w:t>
            </w:r>
            <w:bookmarkStart w:id="0" w:name="_GoBack"/>
            <w:bookmarkEnd w:id="0"/>
            <w:r>
              <w:rPr>
                <w:sz w:val="28"/>
              </w:rPr>
              <w:t xml:space="preserve">05           </w:t>
            </w:r>
            <w:r w:rsidR="00023909">
              <w:rPr>
                <w:sz w:val="28"/>
              </w:rPr>
              <w:t>202</w:t>
            </w:r>
            <w:r w:rsidR="00023909">
              <w:rPr>
                <w:sz w:val="28"/>
                <w:lang w:val="en-US"/>
              </w:rPr>
              <w:t>2</w:t>
            </w:r>
            <w:r w:rsidR="00BF431B">
              <w:rPr>
                <w:sz w:val="28"/>
              </w:rPr>
              <w:t xml:space="preserve"> г.</w:t>
            </w:r>
          </w:p>
        </w:tc>
        <w:tc>
          <w:tcPr>
            <w:tcW w:w="850" w:type="dxa"/>
          </w:tcPr>
          <w:p w:rsidR="00606A63" w:rsidRPr="00BF431B" w:rsidRDefault="00606A63">
            <w:pPr>
              <w:rPr>
                <w:sz w:val="28"/>
              </w:rPr>
            </w:pPr>
          </w:p>
        </w:tc>
      </w:tr>
    </w:tbl>
    <w:p w:rsidR="00A85BDE" w:rsidRDefault="00A85BDE" w:rsidP="000512C5">
      <w:pPr>
        <w:tabs>
          <w:tab w:val="left" w:pos="4820"/>
        </w:tabs>
        <w:ind w:right="4818"/>
        <w:jc w:val="both"/>
        <w:rPr>
          <w:sz w:val="28"/>
          <w:szCs w:val="28"/>
        </w:rPr>
      </w:pPr>
    </w:p>
    <w:p w:rsidR="00B7181D" w:rsidRDefault="00B7181D" w:rsidP="00321D72">
      <w:pPr>
        <w:tabs>
          <w:tab w:val="left" w:pos="4820"/>
        </w:tabs>
        <w:ind w:right="283"/>
        <w:jc w:val="both"/>
        <w:rPr>
          <w:spacing w:val="-2"/>
          <w:sz w:val="28"/>
          <w:szCs w:val="28"/>
        </w:rPr>
      </w:pP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Татарстан Республикасы Мамадыш </w:t>
      </w: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муниципаль районы Башкарма комитетының </w:t>
      </w: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2016 елның 20 маенда кабул ителгән </w:t>
      </w: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 xml:space="preserve">534 номерлы карарына үзгәрешләр кертү турында </w:t>
      </w: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  <w:r>
        <w:rPr>
          <w:sz w:val="28"/>
          <w:szCs w:val="28"/>
        </w:rPr>
        <w:t>(20.10.2020 ел, № 360 карардагы үзгәрешләр белән)</w:t>
      </w: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</w:p>
    <w:p w:rsidR="00044324" w:rsidRDefault="00044324" w:rsidP="00044324">
      <w:pPr>
        <w:tabs>
          <w:tab w:val="left" w:pos="2010"/>
        </w:tabs>
        <w:rPr>
          <w:sz w:val="28"/>
          <w:szCs w:val="28"/>
        </w:rPr>
      </w:pPr>
    </w:p>
    <w:p w:rsidR="00044324" w:rsidRDefault="00044324" w:rsidP="000443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«Җәзаларны үтәтү федераль хезмәтенең Татарстан Республикасы буенча идарәсе җинаять-башкарма инспекциясе» федераль казна учреждениесенеӊ Алабуга муниципальара  филиалыны</w:t>
      </w:r>
      <w:r>
        <w:rPr>
          <w:sz w:val="28"/>
          <w:szCs w:val="28"/>
          <w:lang w:val="tt-RU"/>
        </w:rPr>
        <w:t xml:space="preserve">ң 2020 елның 15 апрелендәге </w:t>
      </w:r>
      <w:r>
        <w:rPr>
          <w:sz w:val="28"/>
          <w:szCs w:val="28"/>
        </w:rPr>
        <w:t>№17/ТО/82/16/1-125 м</w:t>
      </w:r>
      <w:r>
        <w:rPr>
          <w:sz w:val="28"/>
          <w:szCs w:val="28"/>
          <w:lang w:val="tt-RU"/>
        </w:rPr>
        <w:t>өрәҗәгате,</w:t>
      </w:r>
      <w:r>
        <w:rPr>
          <w:lang w:val="tt-RU"/>
        </w:rPr>
        <w:t xml:space="preserve"> </w:t>
      </w:r>
      <w:r>
        <w:rPr>
          <w:sz w:val="28"/>
          <w:szCs w:val="28"/>
          <w:lang w:val="tt-RU"/>
        </w:rPr>
        <w:t xml:space="preserve">Россия Федерациясе Җинаять кодексының 49 һәм 50 статьялары, Россия Федерациясе Җинаять-башкарма кодексының 25 һәм 39 статьялары, «Россия Федерациясендә халыкны эш белән тәэмин итү турында» 24 статьясындагы 1 өлеше нигезендә Татарстан Республикасы Мамадыш </w:t>
      </w:r>
      <w:r>
        <w:rPr>
          <w:sz w:val="28"/>
          <w:szCs w:val="28"/>
        </w:rPr>
        <w:t xml:space="preserve">муниципаль районы Башкарма комитеты  </w:t>
      </w:r>
    </w:p>
    <w:p w:rsidR="00044324" w:rsidRDefault="00044324" w:rsidP="00044324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>к а р а р  б и р</w:t>
      </w:r>
      <w:r>
        <w:rPr>
          <w:sz w:val="28"/>
          <w:szCs w:val="28"/>
          <w:lang w:val="tt-RU"/>
        </w:rPr>
        <w:t xml:space="preserve"> ә</w:t>
      </w:r>
      <w:r>
        <w:rPr>
          <w:sz w:val="28"/>
          <w:szCs w:val="28"/>
        </w:rPr>
        <w:t>:</w:t>
      </w:r>
    </w:p>
    <w:p w:rsidR="00044324" w:rsidRDefault="00044324" w:rsidP="00044324">
      <w:pPr>
        <w:tabs>
          <w:tab w:val="left" w:pos="201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1. Татарстан Республикасы Мамадыш муниципаль районы Башкарма комитетының 2016 елның 20 маендагы кабул ителгән «Эшләр төрләрен һәм мәҗбүри эшләр рәвешендәге объектлар исемлеген билгеләү турында» 534 номерлы карары</w:t>
      </w:r>
      <w:r>
        <w:rPr>
          <w:sz w:val="28"/>
          <w:szCs w:val="28"/>
          <w:lang w:val="tt-RU"/>
        </w:rPr>
        <w:t xml:space="preserve"> белән расланган </w:t>
      </w:r>
      <w:r>
        <w:rPr>
          <w:sz w:val="28"/>
          <w:szCs w:val="28"/>
        </w:rPr>
        <w:t xml:space="preserve">«Татарстан Республикасы Мамадыш муниципаль районы» муниципаль берәмлеге территориясендә мәҗбүри һәм төзәтү эшләре өчен урыннар (объектлар) исемлегенә түбәндәге оешманы кертергә: </w:t>
      </w:r>
    </w:p>
    <w:p w:rsidR="00044324" w:rsidRDefault="00044324" w:rsidP="00044324">
      <w:pPr>
        <w:tabs>
          <w:tab w:val="left" w:pos="2010"/>
        </w:tabs>
        <w:jc w:val="both"/>
        <w:rPr>
          <w:sz w:val="28"/>
          <w:szCs w:val="28"/>
          <w:lang w:val="tt-RU"/>
        </w:rPr>
      </w:pPr>
      <w:r>
        <w:rPr>
          <w:sz w:val="28"/>
          <w:szCs w:val="28"/>
        </w:rPr>
        <w:t xml:space="preserve">   -  «Технотекстиль»</w:t>
      </w:r>
      <w:r>
        <w:rPr>
          <w:sz w:val="28"/>
          <w:szCs w:val="28"/>
          <w:lang w:val="tt-RU"/>
        </w:rPr>
        <w:t xml:space="preserve"> ҖЧҖ</w:t>
      </w:r>
    </w:p>
    <w:p w:rsidR="00044324" w:rsidRDefault="00044324" w:rsidP="0004432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Татарстан Республикасы Мамадыш муниципаль районы Башкарма комитетының матбугат һәм массакүләм чаралары белән хезмәттәшлек секторына әлеге карарны интернет мәгълүмати - коммуникацион челтәрендәге Татарстан Республикасының хокукый рәсми порталында һәм Мамадыш муниципаль районының  www.mamadysh.tatarstan.ru рәсми сайтында урнаштырырга.</w:t>
      </w:r>
    </w:p>
    <w:p w:rsidR="00044324" w:rsidRDefault="00044324" w:rsidP="00044324">
      <w:pPr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3. </w:t>
      </w:r>
      <w:r w:rsidRPr="004F03E4">
        <w:rPr>
          <w:sz w:val="26"/>
          <w:szCs w:val="26"/>
        </w:rPr>
        <w:t>Әлеге карарның үтәлешен контроль</w:t>
      </w:r>
      <w:r>
        <w:rPr>
          <w:sz w:val="26"/>
          <w:szCs w:val="26"/>
        </w:rPr>
        <w:t>гә алуны Мамадыш муниципаль рай</w:t>
      </w:r>
      <w:r w:rsidRPr="004F03E4">
        <w:rPr>
          <w:sz w:val="26"/>
          <w:szCs w:val="26"/>
        </w:rPr>
        <w:t>оны Башкарма комитеты җитәкчесенең беренче урынбасары М.Р. Хуҗаҗановка</w:t>
      </w:r>
      <w:r>
        <w:rPr>
          <w:sz w:val="26"/>
          <w:szCs w:val="26"/>
        </w:rPr>
        <w:t xml:space="preserve"> </w:t>
      </w:r>
      <w:r w:rsidRPr="004F03E4">
        <w:rPr>
          <w:sz w:val="26"/>
          <w:szCs w:val="26"/>
        </w:rPr>
        <w:t>йөкләргә.</w:t>
      </w:r>
    </w:p>
    <w:p w:rsidR="00044324" w:rsidRDefault="00044324" w:rsidP="00044324">
      <w:pPr>
        <w:jc w:val="both"/>
        <w:rPr>
          <w:sz w:val="26"/>
          <w:szCs w:val="26"/>
        </w:rPr>
      </w:pPr>
    </w:p>
    <w:p w:rsidR="00044324" w:rsidRDefault="00044324" w:rsidP="00044324">
      <w:pPr>
        <w:jc w:val="both"/>
        <w:rPr>
          <w:sz w:val="26"/>
          <w:szCs w:val="26"/>
        </w:rPr>
      </w:pPr>
    </w:p>
    <w:p w:rsidR="00044324" w:rsidRDefault="00044324" w:rsidP="00044324">
      <w:pPr>
        <w:shd w:val="clear" w:color="auto" w:fill="FFFFFF"/>
        <w:spacing w:before="120"/>
        <w:contextualSpacing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Җитәкче </w:t>
      </w:r>
    </w:p>
    <w:p w:rsidR="00044324" w:rsidRPr="00D038CB" w:rsidRDefault="00044324" w:rsidP="00044324">
      <w:pPr>
        <w:shd w:val="clear" w:color="auto" w:fill="FFFFFF"/>
        <w:spacing w:before="120"/>
        <w:contextualSpacing/>
        <w:jc w:val="both"/>
        <w:textAlignment w:val="baseline"/>
        <w:rPr>
          <w:sz w:val="28"/>
          <w:szCs w:val="28"/>
          <w:lang w:val="tt-RU"/>
        </w:rPr>
      </w:pPr>
      <w:r>
        <w:rPr>
          <w:sz w:val="28"/>
          <w:szCs w:val="28"/>
          <w:lang w:val="tt-RU"/>
        </w:rPr>
        <w:t xml:space="preserve">вазифаларын башкаручы </w:t>
      </w:r>
      <w:r w:rsidRPr="00D038CB">
        <w:rPr>
          <w:sz w:val="28"/>
          <w:szCs w:val="28"/>
          <w:lang w:val="tt-RU"/>
        </w:rPr>
        <w:t xml:space="preserve">                                                                      </w:t>
      </w:r>
      <w:r w:rsidRPr="00101052">
        <w:rPr>
          <w:sz w:val="28"/>
          <w:szCs w:val="28"/>
          <w:lang w:val="tt-RU"/>
        </w:rPr>
        <w:t xml:space="preserve">  </w:t>
      </w:r>
      <w:r w:rsidRPr="00D038CB">
        <w:rPr>
          <w:sz w:val="28"/>
          <w:szCs w:val="28"/>
          <w:lang w:val="tt-RU"/>
        </w:rPr>
        <w:t xml:space="preserve">     </w:t>
      </w:r>
      <w:r>
        <w:rPr>
          <w:sz w:val="28"/>
          <w:szCs w:val="28"/>
          <w:lang w:val="tt-RU"/>
        </w:rPr>
        <w:t>В.И.Никитин</w:t>
      </w:r>
    </w:p>
    <w:sectPr w:rsidR="00044324" w:rsidRPr="00D038CB" w:rsidSect="00A85BDE">
      <w:pgSz w:w="11906" w:h="16838"/>
      <w:pgMar w:top="1134" w:right="566" w:bottom="567" w:left="1276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38E5" w:rsidRDefault="001138E5">
      <w:r>
        <w:separator/>
      </w:r>
    </w:p>
  </w:endnote>
  <w:endnote w:type="continuationSeparator" w:id="0">
    <w:p w:rsidR="001138E5" w:rsidRDefault="00113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tar Academy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Tatar Peterburg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38E5" w:rsidRDefault="001138E5">
      <w:r>
        <w:separator/>
      </w:r>
    </w:p>
  </w:footnote>
  <w:footnote w:type="continuationSeparator" w:id="0">
    <w:p w:rsidR="001138E5" w:rsidRDefault="001138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EB90AD2A"/>
    <w:lvl w:ilvl="0">
      <w:numFmt w:val="bullet"/>
      <w:lvlText w:val="*"/>
      <w:lvlJc w:val="left"/>
    </w:lvl>
  </w:abstractNum>
  <w:abstractNum w:abstractNumId="1" w15:restartNumberingAfterBreak="0">
    <w:nsid w:val="017E7D15"/>
    <w:multiLevelType w:val="hybridMultilevel"/>
    <w:tmpl w:val="614C1C4A"/>
    <w:lvl w:ilvl="0" w:tplc="7DA21FCC">
      <w:start w:val="1"/>
      <w:numFmt w:val="decimal"/>
      <w:lvlText w:val="%1."/>
      <w:lvlJc w:val="left"/>
      <w:pPr>
        <w:ind w:left="207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3AC1FDD"/>
    <w:multiLevelType w:val="hybridMultilevel"/>
    <w:tmpl w:val="3C34FEAE"/>
    <w:lvl w:ilvl="0" w:tplc="45089806">
      <w:start w:val="1"/>
      <w:numFmt w:val="bullet"/>
      <w:lvlText w:val="–"/>
      <w:lvlJc w:val="left"/>
      <w:pPr>
        <w:tabs>
          <w:tab w:val="num" w:pos="1636"/>
        </w:tabs>
        <w:ind w:left="1636" w:firstLine="37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3" w15:restartNumberingAfterBreak="0">
    <w:nsid w:val="04281D86"/>
    <w:multiLevelType w:val="hybridMultilevel"/>
    <w:tmpl w:val="FF5897AC"/>
    <w:lvl w:ilvl="0" w:tplc="FF10BB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7A64BB"/>
    <w:multiLevelType w:val="hybridMultilevel"/>
    <w:tmpl w:val="464E8C7E"/>
    <w:lvl w:ilvl="0" w:tplc="FA3C930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0D164817"/>
    <w:multiLevelType w:val="hybridMultilevel"/>
    <w:tmpl w:val="6422018E"/>
    <w:lvl w:ilvl="0" w:tplc="16922662">
      <w:start w:val="1"/>
      <w:numFmt w:val="bullet"/>
      <w:pStyle w:val="1"/>
      <w:lvlText w:val=""/>
      <w:lvlJc w:val="left"/>
      <w:pPr>
        <w:tabs>
          <w:tab w:val="num" w:pos="1353"/>
        </w:tabs>
        <w:ind w:left="13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0E824FF5"/>
    <w:multiLevelType w:val="singleLevel"/>
    <w:tmpl w:val="7362F016"/>
    <w:lvl w:ilvl="0">
      <w:start w:val="1"/>
      <w:numFmt w:val="decimal"/>
      <w:lvlText w:val="%1."/>
      <w:legacy w:legacy="1" w:legacySpace="0" w:legacyIndent="274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 w15:restartNumberingAfterBreak="0">
    <w:nsid w:val="14AF29BE"/>
    <w:multiLevelType w:val="hybridMultilevel"/>
    <w:tmpl w:val="4FB08990"/>
    <w:lvl w:ilvl="0" w:tplc="8520B49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20F800AE"/>
    <w:multiLevelType w:val="hybridMultilevel"/>
    <w:tmpl w:val="124AFD94"/>
    <w:lvl w:ilvl="0" w:tplc="17EC3E1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 w15:restartNumberingAfterBreak="0">
    <w:nsid w:val="3DB91E98"/>
    <w:multiLevelType w:val="hybridMultilevel"/>
    <w:tmpl w:val="2D1CEC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148221B"/>
    <w:multiLevelType w:val="hybridMultilevel"/>
    <w:tmpl w:val="D600631A"/>
    <w:lvl w:ilvl="0" w:tplc="0419000F">
      <w:start w:val="1"/>
      <w:numFmt w:val="decimal"/>
      <w:lvlText w:val="%1."/>
      <w:lvlJc w:val="left"/>
      <w:pPr>
        <w:ind w:left="135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03D98"/>
    <w:multiLevelType w:val="hybridMultilevel"/>
    <w:tmpl w:val="F50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251953"/>
    <w:multiLevelType w:val="hybridMultilevel"/>
    <w:tmpl w:val="FB78F3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F217D"/>
    <w:multiLevelType w:val="multilevel"/>
    <w:tmpl w:val="3E268A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4" w15:restartNumberingAfterBreak="0">
    <w:nsid w:val="53CE5CAB"/>
    <w:multiLevelType w:val="hybridMultilevel"/>
    <w:tmpl w:val="40D0E4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444888"/>
    <w:multiLevelType w:val="multilevel"/>
    <w:tmpl w:val="CD9EA8CC"/>
    <w:lvl w:ilvl="0">
      <w:start w:val="1"/>
      <w:numFmt w:val="decimal"/>
      <w:pStyle w:val="10"/>
      <w:lvlText w:val="%1."/>
      <w:lvlJc w:val="left"/>
      <w:pPr>
        <w:tabs>
          <w:tab w:val="num" w:pos="1712"/>
        </w:tabs>
        <w:ind w:left="1352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792"/>
        </w:tabs>
        <w:ind w:left="1784" w:hanging="432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72"/>
        </w:tabs>
        <w:ind w:left="221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592"/>
        </w:tabs>
        <w:ind w:left="272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672"/>
        </w:tabs>
        <w:ind w:left="322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52"/>
        </w:tabs>
        <w:ind w:left="372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72"/>
        </w:tabs>
        <w:ind w:left="423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52"/>
        </w:tabs>
        <w:ind w:left="473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632"/>
        </w:tabs>
        <w:ind w:left="5312" w:hanging="1440"/>
      </w:pPr>
      <w:rPr>
        <w:rFonts w:hint="default"/>
      </w:rPr>
    </w:lvl>
  </w:abstractNum>
  <w:abstractNum w:abstractNumId="16" w15:restartNumberingAfterBreak="0">
    <w:nsid w:val="64FA0F69"/>
    <w:multiLevelType w:val="multilevel"/>
    <w:tmpl w:val="ACF018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83B59FF"/>
    <w:multiLevelType w:val="multilevel"/>
    <w:tmpl w:val="EF7851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081" w:hanging="1230"/>
      </w:pPr>
      <w:rPr>
        <w:rFonts w:hint="default"/>
        <w:b w:val="0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2081" w:hanging="1230"/>
      </w:pPr>
      <w:rPr>
        <w:rFonts w:hint="default"/>
        <w:b/>
        <w:i w:val="0"/>
        <w:sz w:val="20"/>
        <w:szCs w:val="20"/>
      </w:rPr>
    </w:lvl>
    <w:lvl w:ilvl="3">
      <w:start w:val="1"/>
      <w:numFmt w:val="decimal"/>
      <w:isLgl/>
      <w:lvlText w:val="%1.%2.%3.%4"/>
      <w:lvlJc w:val="left"/>
      <w:pPr>
        <w:ind w:left="2081" w:hanging="123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1" w:hanging="123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1" w:hanging="123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1" w:hanging="1800"/>
      </w:pPr>
      <w:rPr>
        <w:rFonts w:hint="default"/>
      </w:rPr>
    </w:lvl>
  </w:abstractNum>
  <w:abstractNum w:abstractNumId="18" w15:restartNumberingAfterBreak="0">
    <w:nsid w:val="69D15770"/>
    <w:multiLevelType w:val="multilevel"/>
    <w:tmpl w:val="288CDC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FBE0EF3"/>
    <w:multiLevelType w:val="hybridMultilevel"/>
    <w:tmpl w:val="EFAEAF1C"/>
    <w:lvl w:ilvl="0" w:tplc="19C019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5127777"/>
    <w:multiLevelType w:val="hybridMultilevel"/>
    <w:tmpl w:val="75E8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CE01E9"/>
    <w:multiLevelType w:val="multilevel"/>
    <w:tmpl w:val="124E96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7D1E4880"/>
    <w:multiLevelType w:val="multilevel"/>
    <w:tmpl w:val="5860DD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7"/>
  </w:num>
  <w:num w:numId="3">
    <w:abstractNumId w:val="2"/>
  </w:num>
  <w:num w:numId="4">
    <w:abstractNumId w:val="18"/>
  </w:num>
  <w:num w:numId="5">
    <w:abstractNumId w:val="21"/>
  </w:num>
  <w:num w:numId="6">
    <w:abstractNumId w:val="16"/>
  </w:num>
  <w:num w:numId="7">
    <w:abstractNumId w:val="3"/>
  </w:num>
  <w:num w:numId="8">
    <w:abstractNumId w:val="15"/>
  </w:num>
  <w:num w:numId="9">
    <w:abstractNumId w:val="5"/>
  </w:num>
  <w:num w:numId="10">
    <w:abstractNumId w:val="11"/>
  </w:num>
  <w:num w:numId="11">
    <w:abstractNumId w:va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6">
    <w:abstractNumId w:val="0"/>
    <w:lvlOverride w:ilvl="0">
      <w:lvl w:ilvl="0">
        <w:numFmt w:val="bullet"/>
        <w:lvlText w:val="-"/>
        <w:legacy w:legacy="1" w:legacySpace="0" w:legacyIndent="178"/>
        <w:lvlJc w:val="left"/>
        <w:rPr>
          <w:rFonts w:ascii="Times New Roman" w:hAnsi="Times New Roman" w:hint="default"/>
        </w:rPr>
      </w:lvl>
    </w:lvlOverride>
  </w:num>
  <w:num w:numId="17">
    <w:abstractNumId w:val="20"/>
  </w:num>
  <w:num w:numId="18">
    <w:abstractNumId w:val="14"/>
  </w:num>
  <w:num w:numId="1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</w:num>
  <w:num w:numId="21">
    <w:abstractNumId w:val="22"/>
  </w:num>
  <w:num w:numId="22">
    <w:abstractNumId w:val="7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  <w:lvlOverride w:ilvl="0">
      <w:startOverride w:val="1"/>
    </w:lvlOverride>
  </w:num>
  <w:num w:numId="25">
    <w:abstractNumId w:val="0"/>
    <w:lvlOverride w:ilvl="0">
      <w:lvl w:ilvl="0">
        <w:numFmt w:val="bullet"/>
        <w:lvlText w:val="-"/>
        <w:legacy w:legacy="1" w:legacySpace="0" w:legacyIndent="17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843"/>
    <w:rsid w:val="0000293E"/>
    <w:rsid w:val="00006ED4"/>
    <w:rsid w:val="00012108"/>
    <w:rsid w:val="00015ED9"/>
    <w:rsid w:val="00022359"/>
    <w:rsid w:val="00023909"/>
    <w:rsid w:val="00025894"/>
    <w:rsid w:val="00025DEC"/>
    <w:rsid w:val="00033900"/>
    <w:rsid w:val="000429F7"/>
    <w:rsid w:val="000430DB"/>
    <w:rsid w:val="00044324"/>
    <w:rsid w:val="000512C5"/>
    <w:rsid w:val="00052EC2"/>
    <w:rsid w:val="0005711A"/>
    <w:rsid w:val="00063630"/>
    <w:rsid w:val="00065958"/>
    <w:rsid w:val="00067CA2"/>
    <w:rsid w:val="000729CB"/>
    <w:rsid w:val="0008359D"/>
    <w:rsid w:val="00083A8E"/>
    <w:rsid w:val="00083C08"/>
    <w:rsid w:val="00095CF6"/>
    <w:rsid w:val="000A1542"/>
    <w:rsid w:val="000C0B1A"/>
    <w:rsid w:val="000C1C08"/>
    <w:rsid w:val="001047D9"/>
    <w:rsid w:val="00107FC2"/>
    <w:rsid w:val="001138E5"/>
    <w:rsid w:val="00120C91"/>
    <w:rsid w:val="00131B46"/>
    <w:rsid w:val="00131DA6"/>
    <w:rsid w:val="00134788"/>
    <w:rsid w:val="001529EE"/>
    <w:rsid w:val="00170F56"/>
    <w:rsid w:val="00194AFD"/>
    <w:rsid w:val="001A4321"/>
    <w:rsid w:val="001B41FB"/>
    <w:rsid w:val="001B4C2F"/>
    <w:rsid w:val="001B5F1C"/>
    <w:rsid w:val="001C5938"/>
    <w:rsid w:val="001E10B7"/>
    <w:rsid w:val="001F1594"/>
    <w:rsid w:val="00200549"/>
    <w:rsid w:val="0020685B"/>
    <w:rsid w:val="00206B4F"/>
    <w:rsid w:val="00210F78"/>
    <w:rsid w:val="00217843"/>
    <w:rsid w:val="002213D0"/>
    <w:rsid w:val="00225231"/>
    <w:rsid w:val="002264DB"/>
    <w:rsid w:val="002404B4"/>
    <w:rsid w:val="00244D6D"/>
    <w:rsid w:val="00260541"/>
    <w:rsid w:val="00266213"/>
    <w:rsid w:val="00272619"/>
    <w:rsid w:val="00275860"/>
    <w:rsid w:val="002767D9"/>
    <w:rsid w:val="00293300"/>
    <w:rsid w:val="00293F50"/>
    <w:rsid w:val="002941FC"/>
    <w:rsid w:val="002A1FF7"/>
    <w:rsid w:val="002B2DD6"/>
    <w:rsid w:val="002D03D5"/>
    <w:rsid w:val="002D267E"/>
    <w:rsid w:val="002D3DCB"/>
    <w:rsid w:val="00301CE8"/>
    <w:rsid w:val="003045ED"/>
    <w:rsid w:val="003063CB"/>
    <w:rsid w:val="00315DFD"/>
    <w:rsid w:val="003207EC"/>
    <w:rsid w:val="00321D72"/>
    <w:rsid w:val="003355B1"/>
    <w:rsid w:val="00355780"/>
    <w:rsid w:val="00356D78"/>
    <w:rsid w:val="00383BBB"/>
    <w:rsid w:val="00384781"/>
    <w:rsid w:val="00396A18"/>
    <w:rsid w:val="003A2FC9"/>
    <w:rsid w:val="003A43BF"/>
    <w:rsid w:val="003A52E1"/>
    <w:rsid w:val="003B7D21"/>
    <w:rsid w:val="003C5699"/>
    <w:rsid w:val="003D6303"/>
    <w:rsid w:val="003E454B"/>
    <w:rsid w:val="003E7F7E"/>
    <w:rsid w:val="003F4A36"/>
    <w:rsid w:val="0040588A"/>
    <w:rsid w:val="00415936"/>
    <w:rsid w:val="00417663"/>
    <w:rsid w:val="00420E8B"/>
    <w:rsid w:val="00440713"/>
    <w:rsid w:val="00442D64"/>
    <w:rsid w:val="00443DCE"/>
    <w:rsid w:val="0045012E"/>
    <w:rsid w:val="00450462"/>
    <w:rsid w:val="00460EF2"/>
    <w:rsid w:val="004700CC"/>
    <w:rsid w:val="00473D79"/>
    <w:rsid w:val="00474D02"/>
    <w:rsid w:val="004754B0"/>
    <w:rsid w:val="004A232B"/>
    <w:rsid w:val="004A6BAA"/>
    <w:rsid w:val="004B21BB"/>
    <w:rsid w:val="004B4175"/>
    <w:rsid w:val="004C4508"/>
    <w:rsid w:val="004C5DBE"/>
    <w:rsid w:val="004D4E4B"/>
    <w:rsid w:val="004F191F"/>
    <w:rsid w:val="00502E17"/>
    <w:rsid w:val="00503525"/>
    <w:rsid w:val="005075F8"/>
    <w:rsid w:val="005140D9"/>
    <w:rsid w:val="005162EE"/>
    <w:rsid w:val="00530A98"/>
    <w:rsid w:val="0053423B"/>
    <w:rsid w:val="00567E06"/>
    <w:rsid w:val="0057214C"/>
    <w:rsid w:val="00590DDD"/>
    <w:rsid w:val="00593B0F"/>
    <w:rsid w:val="00594A56"/>
    <w:rsid w:val="005B63D9"/>
    <w:rsid w:val="005B63F2"/>
    <w:rsid w:val="005C5CF0"/>
    <w:rsid w:val="005D6E0A"/>
    <w:rsid w:val="005E230F"/>
    <w:rsid w:val="005E3205"/>
    <w:rsid w:val="005E7FD6"/>
    <w:rsid w:val="005F19CC"/>
    <w:rsid w:val="005F51F4"/>
    <w:rsid w:val="005F5AD1"/>
    <w:rsid w:val="005F7E8D"/>
    <w:rsid w:val="00606A63"/>
    <w:rsid w:val="00611A3A"/>
    <w:rsid w:val="00622E5A"/>
    <w:rsid w:val="0063557B"/>
    <w:rsid w:val="00635D42"/>
    <w:rsid w:val="006407D5"/>
    <w:rsid w:val="006409D1"/>
    <w:rsid w:val="00676AAD"/>
    <w:rsid w:val="00691C1D"/>
    <w:rsid w:val="00692E49"/>
    <w:rsid w:val="00694EED"/>
    <w:rsid w:val="00696A10"/>
    <w:rsid w:val="006C6335"/>
    <w:rsid w:val="006C7F97"/>
    <w:rsid w:val="006F6AA6"/>
    <w:rsid w:val="007028EE"/>
    <w:rsid w:val="007063DB"/>
    <w:rsid w:val="00710AE1"/>
    <w:rsid w:val="00726BEC"/>
    <w:rsid w:val="007308EE"/>
    <w:rsid w:val="007446C9"/>
    <w:rsid w:val="00744812"/>
    <w:rsid w:val="007458F2"/>
    <w:rsid w:val="00762268"/>
    <w:rsid w:val="00767EAD"/>
    <w:rsid w:val="00772E6A"/>
    <w:rsid w:val="00780A18"/>
    <w:rsid w:val="00792D23"/>
    <w:rsid w:val="00794779"/>
    <w:rsid w:val="007969EC"/>
    <w:rsid w:val="00797AC4"/>
    <w:rsid w:val="007A0CD3"/>
    <w:rsid w:val="007A2873"/>
    <w:rsid w:val="007A44C0"/>
    <w:rsid w:val="007A6E8B"/>
    <w:rsid w:val="007B41D4"/>
    <w:rsid w:val="007B74E4"/>
    <w:rsid w:val="007C079A"/>
    <w:rsid w:val="007C4361"/>
    <w:rsid w:val="007D09FC"/>
    <w:rsid w:val="007D390B"/>
    <w:rsid w:val="007D438A"/>
    <w:rsid w:val="007E0B19"/>
    <w:rsid w:val="007E19CC"/>
    <w:rsid w:val="007F4EBE"/>
    <w:rsid w:val="00827D69"/>
    <w:rsid w:val="0084286B"/>
    <w:rsid w:val="00845AF5"/>
    <w:rsid w:val="008508B3"/>
    <w:rsid w:val="00851980"/>
    <w:rsid w:val="00851C33"/>
    <w:rsid w:val="00853464"/>
    <w:rsid w:val="00864085"/>
    <w:rsid w:val="00875A81"/>
    <w:rsid w:val="0088299D"/>
    <w:rsid w:val="008879C2"/>
    <w:rsid w:val="008907F0"/>
    <w:rsid w:val="0089310F"/>
    <w:rsid w:val="008A0D88"/>
    <w:rsid w:val="008A2744"/>
    <w:rsid w:val="008A4569"/>
    <w:rsid w:val="008B288E"/>
    <w:rsid w:val="008C39F5"/>
    <w:rsid w:val="008D7E9B"/>
    <w:rsid w:val="008E2D1A"/>
    <w:rsid w:val="008E3C06"/>
    <w:rsid w:val="008E457F"/>
    <w:rsid w:val="008E60FD"/>
    <w:rsid w:val="009006AC"/>
    <w:rsid w:val="0090762D"/>
    <w:rsid w:val="00907CFD"/>
    <w:rsid w:val="00911AA7"/>
    <w:rsid w:val="009173C1"/>
    <w:rsid w:val="009257CA"/>
    <w:rsid w:val="0092785D"/>
    <w:rsid w:val="00946541"/>
    <w:rsid w:val="00964002"/>
    <w:rsid w:val="00967F54"/>
    <w:rsid w:val="00971A6D"/>
    <w:rsid w:val="00984A8D"/>
    <w:rsid w:val="009967F3"/>
    <w:rsid w:val="009A36DC"/>
    <w:rsid w:val="009B23C1"/>
    <w:rsid w:val="009B70FA"/>
    <w:rsid w:val="009C77A3"/>
    <w:rsid w:val="009D23A7"/>
    <w:rsid w:val="009F6292"/>
    <w:rsid w:val="00A018CD"/>
    <w:rsid w:val="00A10D83"/>
    <w:rsid w:val="00A15F4D"/>
    <w:rsid w:val="00A32BE4"/>
    <w:rsid w:val="00A37D62"/>
    <w:rsid w:val="00A43554"/>
    <w:rsid w:val="00A677EE"/>
    <w:rsid w:val="00A70E00"/>
    <w:rsid w:val="00A775AF"/>
    <w:rsid w:val="00A828FD"/>
    <w:rsid w:val="00A85524"/>
    <w:rsid w:val="00A85BDE"/>
    <w:rsid w:val="00A92A11"/>
    <w:rsid w:val="00AA6D11"/>
    <w:rsid w:val="00AA7818"/>
    <w:rsid w:val="00AB3B80"/>
    <w:rsid w:val="00AB64AC"/>
    <w:rsid w:val="00AB7279"/>
    <w:rsid w:val="00AC281D"/>
    <w:rsid w:val="00AC5587"/>
    <w:rsid w:val="00AC7B2A"/>
    <w:rsid w:val="00AE4EA4"/>
    <w:rsid w:val="00AE76F9"/>
    <w:rsid w:val="00B12302"/>
    <w:rsid w:val="00B416E8"/>
    <w:rsid w:val="00B423DF"/>
    <w:rsid w:val="00B4351A"/>
    <w:rsid w:val="00B44DA6"/>
    <w:rsid w:val="00B52763"/>
    <w:rsid w:val="00B53AC4"/>
    <w:rsid w:val="00B53DB7"/>
    <w:rsid w:val="00B65C16"/>
    <w:rsid w:val="00B7181D"/>
    <w:rsid w:val="00B725BD"/>
    <w:rsid w:val="00B72CCF"/>
    <w:rsid w:val="00B73701"/>
    <w:rsid w:val="00B84609"/>
    <w:rsid w:val="00B8561D"/>
    <w:rsid w:val="00B934FC"/>
    <w:rsid w:val="00BB046A"/>
    <w:rsid w:val="00BB1A09"/>
    <w:rsid w:val="00BC3C8B"/>
    <w:rsid w:val="00BC440A"/>
    <w:rsid w:val="00BD4DE7"/>
    <w:rsid w:val="00BE45FC"/>
    <w:rsid w:val="00BF180C"/>
    <w:rsid w:val="00BF431B"/>
    <w:rsid w:val="00BF5CBB"/>
    <w:rsid w:val="00C02746"/>
    <w:rsid w:val="00C02776"/>
    <w:rsid w:val="00C03F69"/>
    <w:rsid w:val="00C32166"/>
    <w:rsid w:val="00C323C8"/>
    <w:rsid w:val="00C54DAC"/>
    <w:rsid w:val="00C66C16"/>
    <w:rsid w:val="00C67F28"/>
    <w:rsid w:val="00C7631D"/>
    <w:rsid w:val="00C809A1"/>
    <w:rsid w:val="00C81E8D"/>
    <w:rsid w:val="00C877DE"/>
    <w:rsid w:val="00C9353A"/>
    <w:rsid w:val="00C95E0A"/>
    <w:rsid w:val="00CD226B"/>
    <w:rsid w:val="00CF038D"/>
    <w:rsid w:val="00CF2348"/>
    <w:rsid w:val="00D06DF4"/>
    <w:rsid w:val="00D17CDE"/>
    <w:rsid w:val="00D2444C"/>
    <w:rsid w:val="00D33E4E"/>
    <w:rsid w:val="00D42F49"/>
    <w:rsid w:val="00D504AC"/>
    <w:rsid w:val="00D56925"/>
    <w:rsid w:val="00D60017"/>
    <w:rsid w:val="00D61A37"/>
    <w:rsid w:val="00D6781B"/>
    <w:rsid w:val="00D7175C"/>
    <w:rsid w:val="00D93A80"/>
    <w:rsid w:val="00DA02D0"/>
    <w:rsid w:val="00DB4DCE"/>
    <w:rsid w:val="00DC093E"/>
    <w:rsid w:val="00E03FB0"/>
    <w:rsid w:val="00E1165E"/>
    <w:rsid w:val="00E12C1E"/>
    <w:rsid w:val="00E20990"/>
    <w:rsid w:val="00E329F8"/>
    <w:rsid w:val="00E51B49"/>
    <w:rsid w:val="00E5624E"/>
    <w:rsid w:val="00E626B0"/>
    <w:rsid w:val="00E62980"/>
    <w:rsid w:val="00E63EE2"/>
    <w:rsid w:val="00E804CB"/>
    <w:rsid w:val="00E876D2"/>
    <w:rsid w:val="00E9231A"/>
    <w:rsid w:val="00EA7058"/>
    <w:rsid w:val="00EA72DF"/>
    <w:rsid w:val="00EB2775"/>
    <w:rsid w:val="00EB51E8"/>
    <w:rsid w:val="00EC1086"/>
    <w:rsid w:val="00EC1ADC"/>
    <w:rsid w:val="00EC2AF9"/>
    <w:rsid w:val="00ED63CF"/>
    <w:rsid w:val="00EE36E9"/>
    <w:rsid w:val="00EE65F9"/>
    <w:rsid w:val="00F0125C"/>
    <w:rsid w:val="00F04B03"/>
    <w:rsid w:val="00F22FF3"/>
    <w:rsid w:val="00F26663"/>
    <w:rsid w:val="00F82C9C"/>
    <w:rsid w:val="00F8752E"/>
    <w:rsid w:val="00FA0DC6"/>
    <w:rsid w:val="00FB2C89"/>
    <w:rsid w:val="00FC26DC"/>
    <w:rsid w:val="00FD5988"/>
    <w:rsid w:val="00FD5C48"/>
    <w:rsid w:val="00FE237D"/>
    <w:rsid w:val="00FF68E8"/>
    <w:rsid w:val="00FF7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CC0BBD"/>
  <w15:docId w15:val="{8E7D52B8-8EAC-4673-9F9C-6C57DD89A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1F4"/>
  </w:style>
  <w:style w:type="paragraph" w:styleId="11">
    <w:name w:val="heading 1"/>
    <w:basedOn w:val="a"/>
    <w:next w:val="a"/>
    <w:link w:val="12"/>
    <w:qFormat/>
    <w:rsid w:val="005F51F4"/>
    <w:pPr>
      <w:keepNext/>
      <w:outlineLvl w:val="0"/>
    </w:pPr>
    <w:rPr>
      <w:sz w:val="28"/>
    </w:rPr>
  </w:style>
  <w:style w:type="paragraph" w:styleId="20">
    <w:name w:val="heading 2"/>
    <w:basedOn w:val="a"/>
    <w:next w:val="a"/>
    <w:qFormat/>
    <w:rsid w:val="005F51F4"/>
    <w:pPr>
      <w:keepNext/>
      <w:jc w:val="center"/>
      <w:outlineLvl w:val="1"/>
    </w:pPr>
    <w:rPr>
      <w:rFonts w:ascii="Tatar Academy" w:hAnsi="Tatar Academy"/>
      <w:caps/>
      <w:noProof/>
      <w:color w:val="000000"/>
      <w:sz w:val="2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30">
    <w:name w:val="heading 3"/>
    <w:basedOn w:val="a"/>
    <w:next w:val="a"/>
    <w:qFormat/>
    <w:rsid w:val="005F51F4"/>
    <w:pPr>
      <w:keepNext/>
      <w:jc w:val="both"/>
      <w:outlineLvl w:val="2"/>
    </w:pPr>
    <w:rPr>
      <w:b/>
      <w:sz w:val="28"/>
      <w:u w:val="single"/>
    </w:rPr>
  </w:style>
  <w:style w:type="paragraph" w:styleId="4">
    <w:name w:val="heading 4"/>
    <w:basedOn w:val="a"/>
    <w:next w:val="a"/>
    <w:qFormat/>
    <w:rsid w:val="005F51F4"/>
    <w:pPr>
      <w:keepNext/>
      <w:jc w:val="center"/>
      <w:outlineLvl w:val="3"/>
    </w:pPr>
    <w:rPr>
      <w:rFonts w:ascii="Tatar Peterburg" w:hAnsi="Tatar Peterburg"/>
      <w:caps/>
      <w:noProof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F51F4"/>
    <w:pPr>
      <w:jc w:val="both"/>
    </w:pPr>
    <w:rPr>
      <w:sz w:val="28"/>
    </w:rPr>
  </w:style>
  <w:style w:type="paragraph" w:styleId="a5">
    <w:name w:val="footer"/>
    <w:basedOn w:val="a"/>
    <w:link w:val="a6"/>
    <w:rsid w:val="005F51F4"/>
    <w:pPr>
      <w:tabs>
        <w:tab w:val="center" w:pos="4153"/>
        <w:tab w:val="right" w:pos="8306"/>
      </w:tabs>
    </w:pPr>
  </w:style>
  <w:style w:type="paragraph" w:styleId="a7">
    <w:name w:val="header"/>
    <w:basedOn w:val="a"/>
    <w:rsid w:val="005F51F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link w:val="a9"/>
    <w:rsid w:val="005F51F4"/>
    <w:pPr>
      <w:ind w:firstLine="720"/>
      <w:jc w:val="both"/>
    </w:pPr>
    <w:rPr>
      <w:sz w:val="28"/>
    </w:rPr>
  </w:style>
  <w:style w:type="paragraph" w:styleId="aa">
    <w:name w:val="Balloon Text"/>
    <w:basedOn w:val="a"/>
    <w:link w:val="ab"/>
    <w:uiPriority w:val="99"/>
    <w:semiHidden/>
    <w:rsid w:val="005F51F4"/>
    <w:rPr>
      <w:rFonts w:ascii="Tahoma" w:hAnsi="Tahoma" w:cs="Tahoma"/>
      <w:sz w:val="16"/>
      <w:szCs w:val="16"/>
    </w:rPr>
  </w:style>
  <w:style w:type="character" w:styleId="ac">
    <w:name w:val="Hyperlink"/>
    <w:rsid w:val="00022359"/>
    <w:rPr>
      <w:color w:val="0000FF"/>
      <w:u w:val="single"/>
    </w:rPr>
  </w:style>
  <w:style w:type="character" w:customStyle="1" w:styleId="a6">
    <w:name w:val="Нижний колонтитул Знак"/>
    <w:basedOn w:val="a0"/>
    <w:link w:val="a5"/>
    <w:rsid w:val="004A232B"/>
  </w:style>
  <w:style w:type="table" w:styleId="ad">
    <w:name w:val="Table Grid"/>
    <w:basedOn w:val="a1"/>
    <w:rsid w:val="004A232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440713"/>
    <w:pPr>
      <w:ind w:left="708"/>
    </w:pPr>
    <w:rPr>
      <w:sz w:val="24"/>
      <w:szCs w:val="24"/>
    </w:rPr>
  </w:style>
  <w:style w:type="paragraph" w:styleId="af">
    <w:name w:val="Title"/>
    <w:basedOn w:val="a"/>
    <w:link w:val="af0"/>
    <w:qFormat/>
    <w:rsid w:val="00440713"/>
    <w:pPr>
      <w:jc w:val="center"/>
    </w:pPr>
    <w:rPr>
      <w:b/>
      <w:bCs/>
      <w:sz w:val="24"/>
      <w:szCs w:val="24"/>
    </w:rPr>
  </w:style>
  <w:style w:type="character" w:customStyle="1" w:styleId="af0">
    <w:name w:val="Заголовок Знак"/>
    <w:basedOn w:val="a0"/>
    <w:link w:val="af"/>
    <w:rsid w:val="00440713"/>
    <w:rPr>
      <w:b/>
      <w:bCs/>
      <w:sz w:val="24"/>
      <w:szCs w:val="24"/>
    </w:rPr>
  </w:style>
  <w:style w:type="paragraph" w:customStyle="1" w:styleId="paragraf0">
    <w:name w:val="paragraf 0"/>
    <w:basedOn w:val="a"/>
    <w:rsid w:val="00440713"/>
    <w:pPr>
      <w:spacing w:before="60" w:after="60"/>
      <w:jc w:val="both"/>
    </w:pPr>
    <w:rPr>
      <w:sz w:val="22"/>
      <w:szCs w:val="24"/>
    </w:rPr>
  </w:style>
  <w:style w:type="paragraph" w:customStyle="1" w:styleId="10">
    <w:name w:val="Список 1 нумер"/>
    <w:basedOn w:val="a"/>
    <w:rsid w:val="00440713"/>
    <w:pPr>
      <w:numPr>
        <w:numId w:val="8"/>
      </w:numPr>
      <w:tabs>
        <w:tab w:val="left" w:pos="993"/>
      </w:tabs>
      <w:ind w:left="0" w:firstLine="567"/>
      <w:jc w:val="both"/>
    </w:pPr>
    <w:rPr>
      <w:sz w:val="24"/>
      <w:lang w:eastAsia="en-US" w:bidi="en-US"/>
    </w:rPr>
  </w:style>
  <w:style w:type="paragraph" w:customStyle="1" w:styleId="2">
    <w:name w:val="Список 2 нумер"/>
    <w:basedOn w:val="10"/>
    <w:autoRedefine/>
    <w:rsid w:val="00440713"/>
    <w:pPr>
      <w:numPr>
        <w:ilvl w:val="1"/>
      </w:numPr>
      <w:tabs>
        <w:tab w:val="left" w:pos="1191"/>
      </w:tabs>
    </w:pPr>
  </w:style>
  <w:style w:type="paragraph" w:customStyle="1" w:styleId="3">
    <w:name w:val="Список 3 нумер"/>
    <w:basedOn w:val="10"/>
    <w:autoRedefine/>
    <w:rsid w:val="00440713"/>
    <w:pPr>
      <w:numPr>
        <w:ilvl w:val="2"/>
      </w:numPr>
      <w:tabs>
        <w:tab w:val="left" w:pos="1985"/>
      </w:tabs>
    </w:pPr>
  </w:style>
  <w:style w:type="paragraph" w:customStyle="1" w:styleId="1">
    <w:name w:val="Список 1 марк"/>
    <w:basedOn w:val="a"/>
    <w:next w:val="a"/>
    <w:link w:val="13"/>
    <w:qFormat/>
    <w:rsid w:val="00440713"/>
    <w:pPr>
      <w:numPr>
        <w:numId w:val="9"/>
      </w:numPr>
      <w:tabs>
        <w:tab w:val="clear" w:pos="1353"/>
        <w:tab w:val="num" w:pos="993"/>
      </w:tabs>
      <w:ind w:left="0" w:firstLine="720"/>
      <w:jc w:val="both"/>
    </w:pPr>
    <w:rPr>
      <w:sz w:val="24"/>
      <w:szCs w:val="24"/>
      <w:lang w:eastAsia="en-US" w:bidi="en-US"/>
    </w:rPr>
  </w:style>
  <w:style w:type="character" w:customStyle="1" w:styleId="13">
    <w:name w:val="Список 1 марк Знак"/>
    <w:link w:val="1"/>
    <w:rsid w:val="00440713"/>
    <w:rPr>
      <w:sz w:val="24"/>
      <w:szCs w:val="24"/>
      <w:lang w:eastAsia="en-US" w:bidi="en-US"/>
    </w:rPr>
  </w:style>
  <w:style w:type="paragraph" w:customStyle="1" w:styleId="ConsPlusCell">
    <w:name w:val="ConsPlusCell"/>
    <w:rsid w:val="00EB2775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2">
    <w:name w:val="Заголовок 1 Знак"/>
    <w:basedOn w:val="a0"/>
    <w:link w:val="11"/>
    <w:rsid w:val="00EB2775"/>
    <w:rPr>
      <w:sz w:val="28"/>
    </w:rPr>
  </w:style>
  <w:style w:type="character" w:customStyle="1" w:styleId="a4">
    <w:name w:val="Основной текст Знак"/>
    <w:basedOn w:val="a0"/>
    <w:link w:val="a3"/>
    <w:rsid w:val="00EB2775"/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EB2775"/>
    <w:rPr>
      <w:sz w:val="28"/>
    </w:rPr>
  </w:style>
  <w:style w:type="character" w:customStyle="1" w:styleId="ab">
    <w:name w:val="Текст выноски Знак"/>
    <w:basedOn w:val="a0"/>
    <w:link w:val="aa"/>
    <w:uiPriority w:val="99"/>
    <w:semiHidden/>
    <w:rsid w:val="00EB277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D717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81E8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C81E8D"/>
    <w:rPr>
      <w:rFonts w:ascii="Arial" w:hAnsi="Arial" w:cs="Arial"/>
      <w:lang w:val="ru-RU" w:eastAsia="ru-RU" w:bidi="ar-SA"/>
    </w:rPr>
  </w:style>
  <w:style w:type="paragraph" w:customStyle="1" w:styleId="headertext">
    <w:name w:val="header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AA7818"/>
    <w:pPr>
      <w:spacing w:before="100" w:beforeAutospacing="1" w:after="100" w:afterAutospacing="1"/>
    </w:pPr>
    <w:rPr>
      <w:sz w:val="24"/>
      <w:szCs w:val="24"/>
    </w:rPr>
  </w:style>
  <w:style w:type="character" w:customStyle="1" w:styleId="21">
    <w:name w:val="Основной текст (2)_"/>
    <w:basedOn w:val="a0"/>
    <w:link w:val="22"/>
    <w:rsid w:val="00AA7818"/>
    <w:rPr>
      <w:rFonts w:ascii="Arial" w:eastAsia="Arial" w:hAnsi="Arial" w:cs="Arial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A7818"/>
    <w:pPr>
      <w:widowControl w:val="0"/>
      <w:shd w:val="clear" w:color="auto" w:fill="FFFFFF"/>
      <w:spacing w:before="1140" w:line="346" w:lineRule="exact"/>
    </w:pPr>
    <w:rPr>
      <w:rFonts w:ascii="Arial" w:eastAsia="Arial" w:hAnsi="Arial" w:cs="Arial"/>
      <w:sz w:val="28"/>
      <w:szCs w:val="28"/>
    </w:rPr>
  </w:style>
  <w:style w:type="table" w:customStyle="1" w:styleId="14">
    <w:name w:val="Сетка таблицы1"/>
    <w:basedOn w:val="a1"/>
    <w:next w:val="ad"/>
    <w:uiPriority w:val="59"/>
    <w:rsid w:val="00194AFD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797AC4"/>
    <w:rPr>
      <w:rFonts w:ascii="Calibri" w:hAnsi="Calibri"/>
      <w:sz w:val="22"/>
      <w:szCs w:val="22"/>
    </w:rPr>
  </w:style>
  <w:style w:type="paragraph" w:customStyle="1" w:styleId="Style1">
    <w:name w:val="Style1"/>
    <w:basedOn w:val="a"/>
    <w:rsid w:val="000512C5"/>
    <w:pPr>
      <w:widowControl w:val="0"/>
      <w:autoSpaceDE w:val="0"/>
      <w:autoSpaceDN w:val="0"/>
      <w:adjustRightInd w:val="0"/>
      <w:spacing w:line="384" w:lineRule="exact"/>
    </w:pPr>
    <w:rPr>
      <w:rFonts w:ascii="Arial Unicode MS" w:eastAsia="Arial Unicode MS"/>
      <w:sz w:val="24"/>
      <w:szCs w:val="24"/>
    </w:rPr>
  </w:style>
  <w:style w:type="character" w:customStyle="1" w:styleId="FontStyle19">
    <w:name w:val="Font Style19"/>
    <w:rsid w:val="000512C5"/>
    <w:rPr>
      <w:rFonts w:ascii="Arial Unicode MS" w:eastAsia="Arial Unicode MS" w:hAnsi="Arial Unicode MS" w:cs="Arial Unicode MS" w:hint="default"/>
      <w:b/>
      <w:bCs/>
      <w:sz w:val="30"/>
      <w:szCs w:val="30"/>
    </w:rPr>
  </w:style>
  <w:style w:type="paragraph" w:styleId="23">
    <w:name w:val="Body Text 2"/>
    <w:basedOn w:val="a"/>
    <w:link w:val="24"/>
    <w:semiHidden/>
    <w:unhideWhenUsed/>
    <w:rsid w:val="0026054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semiHidden/>
    <w:rsid w:val="002605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42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5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6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9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0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8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EB79FA41-9759-44E8-AD2F-ECF29330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МСЖКХ</Company>
  <LinksUpToDate>false</LinksUpToDate>
  <CharactersWithSpaces>3032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USER</cp:lastModifiedBy>
  <cp:revision>4</cp:revision>
  <cp:lastPrinted>2022-05-06T13:50:00Z</cp:lastPrinted>
  <dcterms:created xsi:type="dcterms:W3CDTF">2022-05-06T13:51:00Z</dcterms:created>
  <dcterms:modified xsi:type="dcterms:W3CDTF">2022-05-12T05:59:00Z</dcterms:modified>
</cp:coreProperties>
</file>