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25" w:type="dxa"/>
        <w:tblInd w:w="-1026" w:type="dxa"/>
        <w:tblLayout w:type="fixed"/>
        <w:tblLook w:val="04A0" w:firstRow="1" w:lastRow="0" w:firstColumn="1" w:lastColumn="0" w:noHBand="0" w:noVBand="1"/>
      </w:tblPr>
      <w:tblGrid>
        <w:gridCol w:w="994"/>
        <w:gridCol w:w="4401"/>
        <w:gridCol w:w="1419"/>
        <w:gridCol w:w="4259"/>
        <w:gridCol w:w="852"/>
      </w:tblGrid>
      <w:tr w:rsidR="0080355A" w:rsidRPr="0080355A" w:rsidTr="004912D0">
        <w:trPr>
          <w:trHeight w:val="884"/>
        </w:trPr>
        <w:tc>
          <w:tcPr>
            <w:tcW w:w="994" w:type="dxa"/>
          </w:tcPr>
          <w:p w:rsidR="0080355A" w:rsidRPr="0080355A" w:rsidRDefault="0080355A" w:rsidP="0080355A">
            <w:pPr>
              <w:spacing w:after="0" w:line="240" w:lineRule="auto"/>
              <w:rPr>
                <w:rFonts w:ascii="Times New Roman" w:eastAsia="Times New Roman" w:hAnsi="Times New Roman" w:cs="Times New Roman"/>
                <w:sz w:val="28"/>
                <w:szCs w:val="20"/>
                <w:lang w:eastAsia="ru-RU"/>
              </w:rPr>
            </w:pPr>
            <w:r w:rsidRPr="0080355A">
              <w:rPr>
                <w:rFonts w:ascii="Times New Roman" w:eastAsia="Times New Roman" w:hAnsi="Times New Roman" w:cs="Times New Roman"/>
                <w:sz w:val="28"/>
                <w:szCs w:val="20"/>
                <w:lang w:eastAsia="ru-RU"/>
              </w:rPr>
              <w:t xml:space="preserve">                                                                                                                                                                                                                                                                                                                                                                                                                                                                                                                                                                                                                                                                                                                                                  </w:t>
            </w:r>
          </w:p>
        </w:tc>
        <w:tc>
          <w:tcPr>
            <w:tcW w:w="4401" w:type="dxa"/>
          </w:tcPr>
          <w:p w:rsidR="0080355A" w:rsidRPr="0080355A" w:rsidRDefault="0080355A" w:rsidP="0080355A">
            <w:pPr>
              <w:spacing w:after="0" w:line="240" w:lineRule="auto"/>
              <w:jc w:val="center"/>
              <w:rPr>
                <w:rFonts w:ascii="Times New Roman" w:eastAsia="Times New Roman" w:hAnsi="Times New Roman" w:cs="Times New Roman"/>
                <w:color w:val="000000"/>
                <w:sz w:val="24"/>
                <w:szCs w:val="24"/>
                <w:lang w:val="be-BY"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1" allowOverlap="1">
                      <wp:simplePos x="0" y="0"/>
                      <wp:positionH relativeFrom="column">
                        <wp:posOffset>2681605</wp:posOffset>
                      </wp:positionH>
                      <wp:positionV relativeFrom="paragraph">
                        <wp:posOffset>-44450</wp:posOffset>
                      </wp:positionV>
                      <wp:extent cx="932815" cy="1039495"/>
                      <wp:effectExtent l="0" t="0" r="635"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03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55A" w:rsidRPr="009967F3" w:rsidRDefault="0080355A" w:rsidP="0080355A">
                                  <w:r>
                                    <w:rPr>
                                      <w:noProof/>
                                      <w:lang w:eastAsia="ru-RU"/>
                                    </w:rPr>
                                    <w:drawing>
                                      <wp:inline distT="0" distB="0" distL="0" distR="0" wp14:anchorId="340F5E4D" wp14:editId="4CA16C37">
                                        <wp:extent cx="752475" cy="952500"/>
                                        <wp:effectExtent l="0" t="0" r="9525" b="0"/>
                                        <wp:docPr id="6" name="Рисунок 6"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211.15pt;margin-top:-3.5pt;width:73.45pt;height:81.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" filled="f" stroked="f">
                      <v:textbox style="mso-fit-shape-to-text:t">
                        <w:txbxContent>
                          <w:p w:rsidR="0080355A" w:rsidRPr="009967F3" w:rsidRDefault="0080355A" w:rsidP="0080355A">
                            <w:r>
                              <w:rPr>
                                <w:noProof/>
                                <w:lang w:eastAsia="ru-RU"/>
                              </w:rPr>
                              <w:drawing>
                                <wp:inline distT="0" distB="0" distL="0" distR="0" wp14:anchorId="340F5E4D" wp14:editId="4CA16C37">
                                  <wp:extent cx="752475" cy="952500"/>
                                  <wp:effectExtent l="0" t="0" r="9525" b="0"/>
                                  <wp:docPr id="6" name="Рисунок 6"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txbxContent>
                      </v:textbox>
                    </v:shape>
                  </w:pict>
                </mc:Fallback>
              </mc:AlternateContent>
            </w:r>
            <w:r w:rsidRPr="0080355A">
              <w:rPr>
                <w:rFonts w:ascii="Times New Roman" w:eastAsia="Times New Roman" w:hAnsi="Times New Roman" w:cs="Times New Roman"/>
                <w:color w:val="000000"/>
                <w:sz w:val="24"/>
                <w:szCs w:val="24"/>
                <w:lang w:val="be-BY" w:eastAsia="ru-RU"/>
              </w:rPr>
              <w:t xml:space="preserve">ИСПОЛНИТЕЛЬНЫЙ </w:t>
            </w:r>
            <w:r w:rsidRPr="0080355A">
              <w:rPr>
                <w:rFonts w:ascii="Times New Roman" w:eastAsia="Times New Roman" w:hAnsi="Times New Roman" w:cs="Times New Roman"/>
                <w:color w:val="000000"/>
                <w:sz w:val="24"/>
                <w:szCs w:val="24"/>
                <w:lang w:eastAsia="ru-RU"/>
              </w:rPr>
              <w:t>КОМИТЕТ</w:t>
            </w:r>
            <w:r w:rsidRPr="0080355A">
              <w:rPr>
                <w:rFonts w:ascii="Times New Roman" w:eastAsia="Times New Roman" w:hAnsi="Times New Roman" w:cs="Times New Roman"/>
                <w:color w:val="000000"/>
                <w:sz w:val="24"/>
                <w:szCs w:val="24"/>
                <w:lang w:val="be-BY" w:eastAsia="ru-RU"/>
              </w:rPr>
              <w:t xml:space="preserve"> ГОРОДА МАМАДЫШ</w:t>
            </w:r>
          </w:p>
          <w:p w:rsidR="0080355A" w:rsidRPr="0080355A" w:rsidRDefault="0080355A" w:rsidP="0080355A">
            <w:pPr>
              <w:spacing w:after="0" w:line="240" w:lineRule="auto"/>
              <w:jc w:val="center"/>
              <w:rPr>
                <w:rFonts w:ascii="Times New Roman" w:eastAsia="Times New Roman" w:hAnsi="Times New Roman" w:cs="Times New Roman"/>
                <w:color w:val="000000"/>
                <w:sz w:val="24"/>
                <w:szCs w:val="24"/>
                <w:lang w:val="be-BY" w:eastAsia="ru-RU"/>
              </w:rPr>
            </w:pPr>
            <w:r w:rsidRPr="0080355A">
              <w:rPr>
                <w:rFonts w:ascii="Times New Roman" w:eastAsia="Times New Roman" w:hAnsi="Times New Roman" w:cs="Times New Roman"/>
                <w:color w:val="000000"/>
                <w:sz w:val="24"/>
                <w:szCs w:val="24"/>
                <w:lang w:val="be-BY" w:eastAsia="ru-RU"/>
              </w:rPr>
              <w:t>МАМАДЫШСКОГО</w:t>
            </w:r>
          </w:p>
          <w:p w:rsidR="0080355A" w:rsidRPr="0080355A" w:rsidRDefault="0080355A" w:rsidP="0080355A">
            <w:pPr>
              <w:spacing w:after="0" w:line="240" w:lineRule="auto"/>
              <w:jc w:val="center"/>
              <w:rPr>
                <w:rFonts w:ascii="Times New Roman" w:eastAsia="Times New Roman" w:hAnsi="Times New Roman" w:cs="Times New Roman"/>
                <w:color w:val="000000"/>
                <w:sz w:val="24"/>
                <w:szCs w:val="24"/>
                <w:lang w:eastAsia="ru-RU"/>
              </w:rPr>
            </w:pPr>
            <w:r w:rsidRPr="0080355A">
              <w:rPr>
                <w:rFonts w:ascii="Times New Roman" w:eastAsia="Times New Roman" w:hAnsi="Times New Roman" w:cs="Times New Roman"/>
                <w:color w:val="000000"/>
                <w:sz w:val="24"/>
                <w:szCs w:val="24"/>
                <w:lang w:eastAsia="ru-RU"/>
              </w:rPr>
              <w:t xml:space="preserve"> </w:t>
            </w:r>
            <w:r w:rsidRPr="0080355A">
              <w:rPr>
                <w:rFonts w:ascii="Times New Roman" w:eastAsia="Times New Roman" w:hAnsi="Times New Roman" w:cs="Times New Roman"/>
                <w:color w:val="000000"/>
                <w:sz w:val="24"/>
                <w:szCs w:val="24"/>
                <w:lang w:val="tt-RU" w:eastAsia="ru-RU"/>
              </w:rPr>
              <w:t>МУ</w:t>
            </w:r>
            <w:r w:rsidRPr="0080355A">
              <w:rPr>
                <w:rFonts w:ascii="Times New Roman" w:eastAsia="Times New Roman" w:hAnsi="Times New Roman" w:cs="Times New Roman"/>
                <w:color w:val="000000"/>
                <w:sz w:val="24"/>
                <w:szCs w:val="24"/>
                <w:lang w:eastAsia="ru-RU"/>
              </w:rPr>
              <w:t xml:space="preserve">НИЦИПАЛЬНОГО РАЙОНА </w:t>
            </w:r>
          </w:p>
          <w:p w:rsidR="0080355A" w:rsidRPr="0080355A" w:rsidRDefault="0080355A" w:rsidP="0080355A">
            <w:pPr>
              <w:spacing w:after="0" w:line="240" w:lineRule="auto"/>
              <w:jc w:val="center"/>
              <w:rPr>
                <w:rFonts w:ascii="Times New Roman" w:eastAsia="Times New Roman" w:hAnsi="Times New Roman" w:cs="Times New Roman"/>
                <w:color w:val="000000"/>
                <w:sz w:val="24"/>
                <w:szCs w:val="24"/>
                <w:lang w:val="tt-RU" w:eastAsia="ru-RU"/>
              </w:rPr>
            </w:pPr>
            <w:r w:rsidRPr="0080355A">
              <w:rPr>
                <w:rFonts w:ascii="Times New Roman" w:eastAsia="Times New Roman" w:hAnsi="Times New Roman" w:cs="Times New Roman"/>
                <w:color w:val="000000"/>
                <w:sz w:val="24"/>
                <w:szCs w:val="24"/>
                <w:lang w:eastAsia="ru-RU"/>
              </w:rPr>
              <w:t>Р</w:t>
            </w:r>
            <w:r w:rsidRPr="0080355A">
              <w:rPr>
                <w:rFonts w:ascii="Times New Roman" w:eastAsia="Times New Roman" w:hAnsi="Times New Roman" w:cs="Times New Roman"/>
                <w:color w:val="000000"/>
                <w:sz w:val="24"/>
                <w:szCs w:val="24"/>
                <w:lang w:val="tt-RU" w:eastAsia="ru-RU"/>
              </w:rPr>
              <w:t>ЕСПУБЛИКИ ТАТАРСТАН</w:t>
            </w:r>
          </w:p>
          <w:p w:rsidR="0080355A" w:rsidRPr="0080355A" w:rsidRDefault="0080355A" w:rsidP="0080355A">
            <w:pPr>
              <w:spacing w:after="0" w:line="240" w:lineRule="auto"/>
              <w:jc w:val="center"/>
              <w:rPr>
                <w:rFonts w:ascii="Times New Roman" w:eastAsia="Times New Roman" w:hAnsi="Times New Roman" w:cs="Times New Roman"/>
                <w:sz w:val="20"/>
                <w:szCs w:val="20"/>
                <w:lang w:val="be-BY" w:eastAsia="ru-RU"/>
              </w:rPr>
            </w:pPr>
            <w:r w:rsidRPr="0080355A">
              <w:rPr>
                <w:rFonts w:ascii="Times New Roman" w:eastAsia="Times New Roman" w:hAnsi="Times New Roman" w:cs="Times New Roman"/>
                <w:sz w:val="21"/>
                <w:szCs w:val="21"/>
                <w:lang w:val="be-BY" w:eastAsia="ru-RU"/>
              </w:rPr>
              <w:t>у</w:t>
            </w:r>
            <w:r w:rsidRPr="0080355A">
              <w:rPr>
                <w:rFonts w:ascii="Times New Roman" w:eastAsia="Times New Roman" w:hAnsi="Times New Roman" w:cs="Times New Roman"/>
                <w:sz w:val="20"/>
                <w:szCs w:val="20"/>
                <w:lang w:val="be-BY" w:eastAsia="ru-RU"/>
              </w:rPr>
              <w:t xml:space="preserve">л.М.Джалиля, д.23/33, г. Мамадыш, </w:t>
            </w:r>
          </w:p>
          <w:p w:rsidR="0080355A" w:rsidRPr="0080355A" w:rsidRDefault="0080355A" w:rsidP="0080355A">
            <w:pPr>
              <w:spacing w:after="0" w:line="240" w:lineRule="auto"/>
              <w:jc w:val="center"/>
              <w:rPr>
                <w:rFonts w:ascii="Times New Roman" w:eastAsia="Times New Roman" w:hAnsi="Times New Roman" w:cs="Times New Roman"/>
                <w:sz w:val="20"/>
                <w:szCs w:val="20"/>
                <w:lang w:val="be-BY" w:eastAsia="ru-RU"/>
              </w:rPr>
            </w:pPr>
            <w:r w:rsidRPr="0080355A">
              <w:rPr>
                <w:rFonts w:ascii="Times New Roman" w:eastAsia="Times New Roman" w:hAnsi="Times New Roman" w:cs="Times New Roman"/>
                <w:sz w:val="20"/>
                <w:szCs w:val="20"/>
                <w:lang w:val="be-BY" w:eastAsia="ru-RU"/>
              </w:rPr>
              <w:t>Республика Татарстан, 422190</w:t>
            </w:r>
          </w:p>
        </w:tc>
        <w:tc>
          <w:tcPr>
            <w:tcW w:w="1419" w:type="dxa"/>
          </w:tcPr>
          <w:p w:rsidR="0080355A" w:rsidRPr="0080355A" w:rsidRDefault="0080355A" w:rsidP="0080355A">
            <w:pPr>
              <w:spacing w:after="0" w:line="240" w:lineRule="auto"/>
              <w:rPr>
                <w:rFonts w:ascii="Times New Roman" w:eastAsia="Times New Roman" w:hAnsi="Times New Roman" w:cs="Times New Roman"/>
                <w:sz w:val="28"/>
                <w:szCs w:val="20"/>
                <w:lang w:eastAsia="ru-RU"/>
              </w:rPr>
            </w:pPr>
          </w:p>
        </w:tc>
        <w:tc>
          <w:tcPr>
            <w:tcW w:w="4259" w:type="dxa"/>
          </w:tcPr>
          <w:p w:rsidR="0080355A" w:rsidRPr="0080355A" w:rsidRDefault="0080355A" w:rsidP="0080355A">
            <w:pPr>
              <w:spacing w:after="0" w:line="240" w:lineRule="auto"/>
              <w:jc w:val="center"/>
              <w:rPr>
                <w:rFonts w:ascii="Times New Roman" w:eastAsia="Times New Roman" w:hAnsi="Times New Roman" w:cs="Times New Roman"/>
                <w:color w:val="000000"/>
                <w:sz w:val="24"/>
                <w:szCs w:val="24"/>
                <w:lang w:val="tt-RU" w:eastAsia="ru-RU"/>
              </w:rPr>
            </w:pPr>
            <w:r w:rsidRPr="0080355A">
              <w:rPr>
                <w:rFonts w:ascii="Times New Roman" w:eastAsia="Times New Roman" w:hAnsi="Times New Roman" w:cs="Times New Roman"/>
                <w:color w:val="000000"/>
                <w:sz w:val="24"/>
                <w:szCs w:val="24"/>
                <w:lang w:eastAsia="ru-RU"/>
              </w:rPr>
              <w:t>Т</w:t>
            </w:r>
            <w:r w:rsidRPr="0080355A">
              <w:rPr>
                <w:rFonts w:ascii="Times New Roman" w:eastAsia="Times New Roman" w:hAnsi="Times New Roman" w:cs="Times New Roman"/>
                <w:color w:val="000000"/>
                <w:sz w:val="24"/>
                <w:szCs w:val="24"/>
                <w:lang w:val="tt-RU" w:eastAsia="ru-RU"/>
              </w:rPr>
              <w:t>АТАРСТАН</w:t>
            </w:r>
          </w:p>
          <w:p w:rsidR="0080355A" w:rsidRPr="0080355A" w:rsidRDefault="0080355A" w:rsidP="0080355A">
            <w:pPr>
              <w:spacing w:after="0" w:line="240" w:lineRule="auto"/>
              <w:jc w:val="center"/>
              <w:rPr>
                <w:rFonts w:ascii="Times New Roman" w:eastAsia="Times New Roman" w:hAnsi="Times New Roman" w:cs="Times New Roman"/>
                <w:color w:val="000000"/>
                <w:sz w:val="24"/>
                <w:szCs w:val="24"/>
                <w:lang w:val="tt-RU" w:eastAsia="ru-RU"/>
              </w:rPr>
            </w:pPr>
            <w:r w:rsidRPr="0080355A">
              <w:rPr>
                <w:rFonts w:ascii="Times New Roman" w:eastAsia="Times New Roman" w:hAnsi="Times New Roman" w:cs="Times New Roman"/>
                <w:color w:val="000000"/>
                <w:sz w:val="24"/>
                <w:szCs w:val="24"/>
                <w:lang w:eastAsia="ru-RU"/>
              </w:rPr>
              <w:t>Р</w:t>
            </w:r>
            <w:r w:rsidRPr="0080355A">
              <w:rPr>
                <w:rFonts w:ascii="Times New Roman" w:eastAsia="Times New Roman" w:hAnsi="Times New Roman" w:cs="Times New Roman"/>
                <w:color w:val="000000"/>
                <w:sz w:val="24"/>
                <w:szCs w:val="24"/>
                <w:lang w:val="tt-RU" w:eastAsia="ru-RU"/>
              </w:rPr>
              <w:t>ЕСПУБЛИКАСЫНЫҢ</w:t>
            </w:r>
          </w:p>
          <w:p w:rsidR="0080355A" w:rsidRPr="0080355A" w:rsidRDefault="0080355A" w:rsidP="0080355A">
            <w:pPr>
              <w:spacing w:after="0" w:line="240" w:lineRule="auto"/>
              <w:jc w:val="center"/>
              <w:rPr>
                <w:rFonts w:ascii="Times New Roman" w:eastAsia="Times New Roman" w:hAnsi="Times New Roman" w:cs="Times New Roman"/>
                <w:color w:val="000000"/>
                <w:sz w:val="24"/>
                <w:szCs w:val="24"/>
                <w:lang w:val="be-BY" w:eastAsia="ru-RU"/>
              </w:rPr>
            </w:pPr>
            <w:r w:rsidRPr="0080355A">
              <w:rPr>
                <w:rFonts w:ascii="Times New Roman" w:eastAsia="Times New Roman" w:hAnsi="Times New Roman" w:cs="Times New Roman"/>
                <w:color w:val="000000"/>
                <w:sz w:val="24"/>
                <w:szCs w:val="24"/>
                <w:lang w:val="be-BY" w:eastAsia="ru-RU"/>
              </w:rPr>
              <w:t>МАМАДЫШ МУНИЦИПАЛЬ</w:t>
            </w:r>
          </w:p>
          <w:p w:rsidR="0080355A" w:rsidRPr="0080355A" w:rsidRDefault="0080355A" w:rsidP="0080355A">
            <w:pPr>
              <w:spacing w:after="0" w:line="240" w:lineRule="auto"/>
              <w:jc w:val="center"/>
              <w:rPr>
                <w:rFonts w:ascii="Times New Roman" w:eastAsia="Times New Roman" w:hAnsi="Times New Roman" w:cs="Times New Roman"/>
                <w:color w:val="000000"/>
                <w:sz w:val="24"/>
                <w:szCs w:val="24"/>
                <w:lang w:val="tt-RU" w:eastAsia="ru-RU"/>
              </w:rPr>
            </w:pPr>
            <w:r w:rsidRPr="0080355A">
              <w:rPr>
                <w:rFonts w:ascii="Times New Roman" w:eastAsia="Times New Roman" w:hAnsi="Times New Roman" w:cs="Times New Roman"/>
                <w:color w:val="000000"/>
                <w:sz w:val="24"/>
                <w:szCs w:val="24"/>
                <w:lang w:val="tt-RU" w:eastAsia="ru-RU"/>
              </w:rPr>
              <w:t>РАЙОНЫНЫҢ МАМАДЫШ ШӘҺӘРЕ БАШКАРМА КОМИТЕТЫ</w:t>
            </w:r>
          </w:p>
          <w:p w:rsidR="0080355A" w:rsidRPr="0080355A" w:rsidRDefault="0080355A" w:rsidP="0080355A">
            <w:pPr>
              <w:tabs>
                <w:tab w:val="center" w:pos="4153"/>
                <w:tab w:val="right" w:pos="8306"/>
              </w:tabs>
              <w:spacing w:after="0" w:line="240" w:lineRule="auto"/>
              <w:jc w:val="center"/>
              <w:rPr>
                <w:rFonts w:ascii="Times New Roman" w:eastAsia="Times New Roman" w:hAnsi="Times New Roman" w:cs="Times New Roman"/>
                <w:sz w:val="20"/>
                <w:szCs w:val="20"/>
                <w:lang w:val="tt-RU" w:eastAsia="ru-RU"/>
              </w:rPr>
            </w:pPr>
            <w:r w:rsidRPr="0080355A">
              <w:rPr>
                <w:rFonts w:ascii="Times New Roman" w:eastAsia="Times New Roman" w:hAnsi="Times New Roman" w:cs="Times New Roman"/>
                <w:sz w:val="20"/>
                <w:szCs w:val="20"/>
                <w:lang w:val="be-BY" w:eastAsia="ru-RU"/>
              </w:rPr>
              <w:t>М.</w:t>
            </w:r>
            <w:r w:rsidRPr="0080355A">
              <w:rPr>
                <w:rFonts w:ascii="Times New Roman" w:eastAsia="Times New Roman" w:hAnsi="Times New Roman" w:cs="Times New Roman"/>
                <w:sz w:val="20"/>
                <w:szCs w:val="20"/>
                <w:lang w:val="tt-RU" w:eastAsia="ru-RU"/>
              </w:rPr>
              <w:t xml:space="preserve">Җәлил ур, </w:t>
            </w:r>
            <w:r w:rsidRPr="0080355A">
              <w:rPr>
                <w:rFonts w:ascii="Times New Roman" w:eastAsia="Times New Roman" w:hAnsi="Times New Roman" w:cs="Times New Roman"/>
                <w:sz w:val="20"/>
                <w:szCs w:val="20"/>
                <w:lang w:val="be-BY" w:eastAsia="ru-RU"/>
              </w:rPr>
              <w:t>23/33 й., Мамадыш ш</w:t>
            </w:r>
            <w:r w:rsidRPr="0080355A">
              <w:rPr>
                <w:rFonts w:ascii="Times New Roman" w:eastAsia="Times New Roman" w:hAnsi="Times New Roman" w:cs="Times New Roman"/>
                <w:sz w:val="20"/>
                <w:szCs w:val="20"/>
                <w:lang w:val="tt-RU" w:eastAsia="ru-RU"/>
              </w:rPr>
              <w:t xml:space="preserve">., </w:t>
            </w:r>
          </w:p>
          <w:p w:rsidR="0080355A" w:rsidRPr="0080355A" w:rsidRDefault="0080355A" w:rsidP="0080355A">
            <w:pPr>
              <w:tabs>
                <w:tab w:val="center" w:pos="4153"/>
                <w:tab w:val="right" w:pos="8306"/>
              </w:tabs>
              <w:spacing w:after="0" w:line="240" w:lineRule="auto"/>
              <w:jc w:val="center"/>
              <w:rPr>
                <w:rFonts w:ascii="Times New Roman" w:eastAsia="Times New Roman" w:hAnsi="Times New Roman" w:cs="Times New Roman"/>
                <w:sz w:val="20"/>
                <w:szCs w:val="20"/>
                <w:lang w:val="tt-RU" w:eastAsia="ru-RU"/>
              </w:rPr>
            </w:pPr>
            <w:r w:rsidRPr="0080355A">
              <w:rPr>
                <w:rFonts w:ascii="Times New Roman" w:eastAsia="Times New Roman" w:hAnsi="Times New Roman" w:cs="Times New Roman"/>
                <w:sz w:val="20"/>
                <w:szCs w:val="20"/>
                <w:lang w:val="tt-RU" w:eastAsia="ru-RU"/>
              </w:rPr>
              <w:t>Татарстан Республикасы, 422190</w:t>
            </w:r>
          </w:p>
        </w:tc>
        <w:tc>
          <w:tcPr>
            <w:tcW w:w="852" w:type="dxa"/>
          </w:tcPr>
          <w:p w:rsidR="0080355A" w:rsidRPr="0080355A" w:rsidRDefault="0080355A" w:rsidP="0080355A">
            <w:pPr>
              <w:spacing w:after="0" w:line="240" w:lineRule="auto"/>
              <w:rPr>
                <w:rFonts w:ascii="Times New Roman" w:eastAsia="Times New Roman" w:hAnsi="Times New Roman" w:cs="Times New Roman"/>
                <w:sz w:val="28"/>
                <w:szCs w:val="20"/>
                <w:lang w:eastAsia="ru-RU"/>
              </w:rPr>
            </w:pPr>
          </w:p>
        </w:tc>
      </w:tr>
      <w:tr w:rsidR="0080355A" w:rsidRPr="0080355A" w:rsidTr="004912D0">
        <w:trPr>
          <w:trHeight w:val="389"/>
        </w:trPr>
        <w:tc>
          <w:tcPr>
            <w:tcW w:w="994" w:type="dxa"/>
          </w:tcPr>
          <w:p w:rsidR="0080355A" w:rsidRPr="0080355A" w:rsidRDefault="0080355A" w:rsidP="0080355A">
            <w:pPr>
              <w:spacing w:after="0" w:line="240" w:lineRule="auto"/>
              <w:rPr>
                <w:rFonts w:ascii="Times New Roman" w:eastAsia="Times New Roman" w:hAnsi="Times New Roman" w:cs="Times New Roman"/>
                <w:sz w:val="28"/>
                <w:szCs w:val="20"/>
                <w:lang w:eastAsia="ru-RU"/>
              </w:rPr>
            </w:pPr>
          </w:p>
        </w:tc>
        <w:tc>
          <w:tcPr>
            <w:tcW w:w="10079" w:type="dxa"/>
            <w:gridSpan w:val="3"/>
          </w:tcPr>
          <w:p w:rsidR="0080355A" w:rsidRPr="0080355A" w:rsidRDefault="0080355A" w:rsidP="0080355A">
            <w:pPr>
              <w:tabs>
                <w:tab w:val="left" w:pos="708"/>
                <w:tab w:val="center" w:pos="4153"/>
                <w:tab w:val="right" w:pos="8306"/>
              </w:tabs>
              <w:spacing w:after="0" w:line="240" w:lineRule="auto"/>
              <w:jc w:val="center"/>
              <w:rPr>
                <w:rFonts w:ascii="Times New Roman" w:eastAsia="Times New Roman" w:hAnsi="Times New Roman" w:cs="Times New Roman"/>
                <w:sz w:val="20"/>
                <w:szCs w:val="20"/>
                <w:lang w:val="be-BY" w:eastAsia="ru-RU"/>
              </w:rPr>
            </w:pPr>
          </w:p>
          <w:p w:rsidR="0080355A" w:rsidRPr="0080355A" w:rsidRDefault="0080355A" w:rsidP="0080355A">
            <w:pPr>
              <w:tabs>
                <w:tab w:val="left" w:pos="708"/>
                <w:tab w:val="center" w:pos="4153"/>
                <w:tab w:val="right" w:pos="8306"/>
              </w:tabs>
              <w:spacing w:after="0" w:line="240" w:lineRule="auto"/>
              <w:rPr>
                <w:rFonts w:ascii="Times New Roman" w:eastAsia="Times New Roman" w:hAnsi="Times New Roman" w:cs="Times New Roman"/>
                <w:sz w:val="20"/>
                <w:szCs w:val="20"/>
                <w:lang w:val="en-US" w:eastAsia="ru-RU"/>
              </w:rPr>
            </w:pPr>
            <w:r w:rsidRPr="0080355A">
              <w:rPr>
                <w:rFonts w:ascii="Times New Roman" w:eastAsia="Times New Roman" w:hAnsi="Times New Roman" w:cs="Times New Roman"/>
                <w:sz w:val="20"/>
                <w:szCs w:val="20"/>
                <w:lang w:val="be-BY" w:eastAsia="ru-RU"/>
              </w:rPr>
              <w:t xml:space="preserve">     Тел.: (85563) 3-31-55</w:t>
            </w:r>
            <w:r w:rsidRPr="0080355A">
              <w:rPr>
                <w:rFonts w:ascii="Times New Roman" w:eastAsia="Times New Roman" w:hAnsi="Times New Roman" w:cs="Times New Roman"/>
                <w:sz w:val="20"/>
                <w:szCs w:val="20"/>
                <w:lang w:val="en-US" w:eastAsia="ru-RU"/>
              </w:rPr>
              <w:t>,</w:t>
            </w:r>
            <w:r w:rsidRPr="0080355A">
              <w:rPr>
                <w:rFonts w:ascii="Times New Roman" w:eastAsia="Times New Roman" w:hAnsi="Times New Roman" w:cs="Times New Roman"/>
                <w:sz w:val="20"/>
                <w:szCs w:val="20"/>
                <w:lang w:val="be-BY" w:eastAsia="ru-RU"/>
              </w:rPr>
              <w:t xml:space="preserve"> факс 3-17-51</w:t>
            </w:r>
            <w:r w:rsidRPr="0080355A">
              <w:rPr>
                <w:rFonts w:ascii="Times New Roman" w:eastAsia="Times New Roman" w:hAnsi="Times New Roman" w:cs="Times New Roman"/>
                <w:sz w:val="20"/>
                <w:szCs w:val="20"/>
                <w:lang w:val="en-US" w:eastAsia="ru-RU"/>
              </w:rPr>
              <w:t>,</w:t>
            </w:r>
            <w:r w:rsidRPr="0080355A">
              <w:rPr>
                <w:rFonts w:ascii="Times New Roman" w:eastAsia="Times New Roman" w:hAnsi="Times New Roman" w:cs="Times New Roman"/>
                <w:sz w:val="20"/>
                <w:szCs w:val="20"/>
                <w:lang w:val="be-BY" w:eastAsia="ru-RU"/>
              </w:rPr>
              <w:t xml:space="preserve"> </w:t>
            </w:r>
            <w:r w:rsidRPr="0080355A">
              <w:rPr>
                <w:rFonts w:ascii="Times New Roman" w:eastAsia="Times New Roman" w:hAnsi="Times New Roman" w:cs="Times New Roman"/>
                <w:sz w:val="20"/>
                <w:szCs w:val="20"/>
                <w:lang w:val="en-US" w:eastAsia="ru-RU"/>
              </w:rPr>
              <w:t>e</w:t>
            </w:r>
            <w:r w:rsidRPr="0080355A">
              <w:rPr>
                <w:rFonts w:ascii="Times New Roman" w:eastAsia="Times New Roman" w:hAnsi="Times New Roman" w:cs="Times New Roman"/>
                <w:sz w:val="20"/>
                <w:szCs w:val="20"/>
                <w:lang w:val="be-BY" w:eastAsia="ru-RU"/>
              </w:rPr>
              <w:t>-</w:t>
            </w:r>
            <w:r w:rsidRPr="0080355A">
              <w:rPr>
                <w:rFonts w:ascii="Times New Roman" w:eastAsia="Times New Roman" w:hAnsi="Times New Roman" w:cs="Times New Roman"/>
                <w:sz w:val="20"/>
                <w:szCs w:val="20"/>
                <w:lang w:val="en-US" w:eastAsia="ru-RU"/>
              </w:rPr>
              <w:t>mail</w:t>
            </w:r>
            <w:r w:rsidRPr="0080355A">
              <w:rPr>
                <w:rFonts w:ascii="Times New Roman" w:eastAsia="Times New Roman" w:hAnsi="Times New Roman" w:cs="Times New Roman"/>
                <w:sz w:val="20"/>
                <w:szCs w:val="20"/>
                <w:lang w:val="be-BY" w:eastAsia="ru-RU"/>
              </w:rPr>
              <w:t xml:space="preserve">: </w:t>
            </w:r>
            <w:hyperlink r:id="rId7" w:history="1">
              <w:r w:rsidRPr="0080355A">
                <w:rPr>
                  <w:rFonts w:ascii="Times New Roman" w:eastAsia="Times New Roman" w:hAnsi="Times New Roman" w:cs="Times New Roman"/>
                  <w:color w:val="0000FF"/>
                  <w:sz w:val="20"/>
                  <w:szCs w:val="20"/>
                  <w:lang w:val="en-US" w:eastAsia="ru-RU"/>
                </w:rPr>
                <w:t>Gorod.Mam@tatar.ru</w:t>
              </w:r>
            </w:hyperlink>
            <w:r w:rsidRPr="0080355A">
              <w:rPr>
                <w:rFonts w:ascii="Times New Roman" w:eastAsia="Times New Roman" w:hAnsi="Times New Roman" w:cs="Times New Roman"/>
                <w:sz w:val="20"/>
                <w:szCs w:val="20"/>
                <w:lang w:val="en-US" w:eastAsia="ru-RU"/>
              </w:rPr>
              <w:t>, www.mamadysh</w:t>
            </w:r>
            <w:r w:rsidRPr="0080355A">
              <w:rPr>
                <w:rFonts w:ascii="Times New Roman" w:eastAsia="Times New Roman" w:hAnsi="Times New Roman" w:cs="Times New Roman"/>
                <w:sz w:val="20"/>
                <w:szCs w:val="20"/>
                <w:lang w:eastAsia="ru-RU"/>
              </w:rPr>
              <w:t>.</w:t>
            </w:r>
            <w:r w:rsidRPr="0080355A">
              <w:rPr>
                <w:rFonts w:ascii="Times New Roman" w:eastAsia="Times New Roman" w:hAnsi="Times New Roman" w:cs="Times New Roman"/>
                <w:sz w:val="20"/>
                <w:szCs w:val="20"/>
                <w:lang w:val="en-US" w:eastAsia="ru-RU"/>
              </w:rPr>
              <w:t>.tatarstan.ru</w:t>
            </w:r>
          </w:p>
          <w:p w:rsidR="0080355A" w:rsidRPr="0080355A" w:rsidRDefault="0080355A" w:rsidP="0080355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simplePos x="0" y="0"/>
                      <wp:positionH relativeFrom="column">
                        <wp:posOffset>-33020</wp:posOffset>
                      </wp:positionH>
                      <wp:positionV relativeFrom="paragraph">
                        <wp:posOffset>41275</wp:posOffset>
                      </wp:positionV>
                      <wp:extent cx="6172200" cy="635"/>
                      <wp:effectExtent l="9525" t="17780" r="9525" b="101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6pt;margin-top:3.25pt;width:486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" strokeweight="1.5pt"/>
                  </w:pict>
                </mc:Fallback>
              </mc:AlternateContent>
            </w:r>
          </w:p>
        </w:tc>
        <w:tc>
          <w:tcPr>
            <w:tcW w:w="852" w:type="dxa"/>
          </w:tcPr>
          <w:p w:rsidR="0080355A" w:rsidRPr="0080355A" w:rsidRDefault="0080355A" w:rsidP="0080355A">
            <w:pPr>
              <w:spacing w:after="0" w:line="240" w:lineRule="auto"/>
              <w:rPr>
                <w:rFonts w:ascii="Times New Roman" w:eastAsia="Times New Roman" w:hAnsi="Times New Roman" w:cs="Times New Roman"/>
                <w:sz w:val="28"/>
                <w:szCs w:val="20"/>
                <w:lang w:val="en-US" w:eastAsia="ru-RU"/>
              </w:rPr>
            </w:pPr>
          </w:p>
        </w:tc>
      </w:tr>
      <w:tr w:rsidR="0080355A" w:rsidRPr="0080355A" w:rsidTr="004912D0">
        <w:trPr>
          <w:trHeight w:val="681"/>
        </w:trPr>
        <w:tc>
          <w:tcPr>
            <w:tcW w:w="994" w:type="dxa"/>
          </w:tcPr>
          <w:p w:rsidR="0080355A" w:rsidRPr="0080355A" w:rsidRDefault="0080355A" w:rsidP="0080355A">
            <w:pPr>
              <w:spacing w:after="0" w:line="240" w:lineRule="auto"/>
              <w:rPr>
                <w:rFonts w:ascii="Times New Roman" w:eastAsia="Times New Roman" w:hAnsi="Times New Roman" w:cs="Times New Roman"/>
                <w:sz w:val="28"/>
                <w:szCs w:val="20"/>
                <w:lang w:val="en-US" w:eastAsia="ru-RU"/>
              </w:rPr>
            </w:pPr>
          </w:p>
        </w:tc>
        <w:tc>
          <w:tcPr>
            <w:tcW w:w="5820" w:type="dxa"/>
            <w:gridSpan w:val="2"/>
          </w:tcPr>
          <w:p w:rsidR="0080355A" w:rsidRPr="0080355A" w:rsidRDefault="0080355A" w:rsidP="0080355A">
            <w:pPr>
              <w:spacing w:after="0" w:line="240" w:lineRule="auto"/>
              <w:rPr>
                <w:rFonts w:ascii="Arial" w:eastAsia="Times New Roman" w:hAnsi="Arial" w:cs="Arial"/>
                <w:b/>
                <w:sz w:val="28"/>
                <w:szCs w:val="20"/>
                <w:lang w:eastAsia="ru-RU"/>
              </w:rPr>
            </w:pPr>
            <w:r w:rsidRPr="0080355A">
              <w:rPr>
                <w:rFonts w:ascii="Arial" w:eastAsia="Times New Roman" w:hAnsi="Arial" w:cs="Arial"/>
                <w:b/>
                <w:sz w:val="28"/>
                <w:szCs w:val="20"/>
                <w:lang w:eastAsia="ru-RU"/>
              </w:rPr>
              <w:t xml:space="preserve">    Постановление</w:t>
            </w:r>
          </w:p>
          <w:p w:rsidR="0080355A" w:rsidRPr="0080355A" w:rsidRDefault="0080355A" w:rsidP="0080355A">
            <w:pPr>
              <w:spacing w:after="0" w:line="240" w:lineRule="auto"/>
              <w:rPr>
                <w:rFonts w:ascii="Arial" w:eastAsia="Times New Roman" w:hAnsi="Arial" w:cs="Arial"/>
                <w:sz w:val="28"/>
                <w:szCs w:val="20"/>
                <w:lang w:eastAsia="ru-RU"/>
              </w:rPr>
            </w:pPr>
            <w:r w:rsidRPr="0080355A">
              <w:rPr>
                <w:rFonts w:ascii="Arial" w:eastAsia="Times New Roman" w:hAnsi="Arial" w:cs="Arial"/>
                <w:sz w:val="28"/>
                <w:szCs w:val="20"/>
                <w:lang w:eastAsia="ru-RU"/>
              </w:rPr>
              <w:t xml:space="preserve">         № </w:t>
            </w:r>
            <w:r w:rsidRPr="0080355A">
              <w:rPr>
                <w:rFonts w:ascii="Arial" w:eastAsia="Times New Roman" w:hAnsi="Arial" w:cs="Arial"/>
                <w:sz w:val="28"/>
                <w:szCs w:val="20"/>
                <w:lang w:eastAsia="ru-RU"/>
              </w:rPr>
              <w:t>121</w:t>
            </w:r>
          </w:p>
        </w:tc>
        <w:tc>
          <w:tcPr>
            <w:tcW w:w="4259" w:type="dxa"/>
          </w:tcPr>
          <w:p w:rsidR="0080355A" w:rsidRPr="0080355A" w:rsidRDefault="0080355A" w:rsidP="0080355A">
            <w:pPr>
              <w:spacing w:after="0" w:line="240" w:lineRule="auto"/>
              <w:rPr>
                <w:rFonts w:ascii="Arial" w:eastAsia="Times New Roman" w:hAnsi="Arial" w:cs="Arial"/>
                <w:b/>
                <w:sz w:val="28"/>
                <w:szCs w:val="20"/>
                <w:lang w:eastAsia="ru-RU"/>
              </w:rPr>
            </w:pPr>
            <w:r w:rsidRPr="0080355A">
              <w:rPr>
                <w:rFonts w:ascii="Arial" w:eastAsia="Times New Roman" w:hAnsi="Arial" w:cs="Arial"/>
                <w:sz w:val="28"/>
                <w:szCs w:val="20"/>
                <w:lang w:eastAsia="ru-RU"/>
              </w:rPr>
              <w:t xml:space="preserve">                    </w:t>
            </w:r>
            <w:r w:rsidRPr="0080355A">
              <w:rPr>
                <w:rFonts w:ascii="Arial" w:eastAsia="Times New Roman" w:hAnsi="Arial" w:cs="Arial"/>
                <w:b/>
                <w:sz w:val="28"/>
                <w:szCs w:val="20"/>
                <w:lang w:eastAsia="ru-RU"/>
              </w:rPr>
              <w:t xml:space="preserve"> </w:t>
            </w:r>
            <w:proofErr w:type="spellStart"/>
            <w:r w:rsidRPr="0080355A">
              <w:rPr>
                <w:rFonts w:ascii="Arial" w:eastAsia="Times New Roman" w:hAnsi="Arial" w:cs="Arial"/>
                <w:b/>
                <w:sz w:val="28"/>
                <w:szCs w:val="20"/>
                <w:lang w:eastAsia="ru-RU"/>
              </w:rPr>
              <w:t>Карар</w:t>
            </w:r>
            <w:proofErr w:type="spellEnd"/>
          </w:p>
          <w:p w:rsidR="0080355A" w:rsidRPr="0080355A" w:rsidRDefault="0080355A" w:rsidP="007A23ED">
            <w:pPr>
              <w:spacing w:after="0" w:line="240" w:lineRule="auto"/>
              <w:rPr>
                <w:rFonts w:ascii="Arial" w:eastAsia="Times New Roman" w:hAnsi="Arial" w:cs="Arial"/>
                <w:b/>
                <w:sz w:val="28"/>
                <w:szCs w:val="20"/>
                <w:lang w:eastAsia="ru-RU"/>
              </w:rPr>
            </w:pPr>
            <w:r w:rsidRPr="0080355A">
              <w:rPr>
                <w:rFonts w:ascii="Arial" w:eastAsia="Times New Roman" w:hAnsi="Arial" w:cs="Arial"/>
                <w:sz w:val="28"/>
                <w:szCs w:val="20"/>
                <w:lang w:eastAsia="ru-RU"/>
              </w:rPr>
              <w:t xml:space="preserve">     от  « </w:t>
            </w:r>
            <w:r w:rsidR="007A23ED">
              <w:rPr>
                <w:rFonts w:ascii="Arial" w:eastAsia="Times New Roman" w:hAnsi="Arial" w:cs="Arial"/>
                <w:sz w:val="28"/>
                <w:szCs w:val="20"/>
                <w:lang w:eastAsia="ru-RU"/>
              </w:rPr>
              <w:t>17</w:t>
            </w:r>
            <w:r w:rsidRPr="0080355A">
              <w:rPr>
                <w:rFonts w:ascii="Arial" w:eastAsia="Times New Roman" w:hAnsi="Arial" w:cs="Arial"/>
                <w:sz w:val="28"/>
                <w:szCs w:val="20"/>
                <w:lang w:eastAsia="ru-RU"/>
              </w:rPr>
              <w:t xml:space="preserve"> »  </w:t>
            </w:r>
            <w:r w:rsidR="007A23ED">
              <w:rPr>
                <w:rFonts w:ascii="Arial" w:eastAsia="Times New Roman" w:hAnsi="Arial" w:cs="Arial"/>
                <w:sz w:val="28"/>
                <w:szCs w:val="20"/>
                <w:lang w:eastAsia="ru-RU"/>
              </w:rPr>
              <w:t>июнь</w:t>
            </w:r>
            <w:r w:rsidRPr="0080355A">
              <w:rPr>
                <w:rFonts w:ascii="Arial" w:eastAsia="Times New Roman" w:hAnsi="Arial" w:cs="Arial"/>
                <w:sz w:val="28"/>
                <w:szCs w:val="20"/>
                <w:lang w:eastAsia="ru-RU"/>
              </w:rPr>
              <w:t xml:space="preserve">  2020</w:t>
            </w:r>
            <w:r w:rsidRPr="0080355A">
              <w:rPr>
                <w:rFonts w:ascii="Arial" w:eastAsia="Times New Roman" w:hAnsi="Arial" w:cs="Arial"/>
                <w:sz w:val="28"/>
                <w:szCs w:val="20"/>
                <w:lang w:eastAsia="ru-RU"/>
              </w:rPr>
              <w:t xml:space="preserve"> ел</w:t>
            </w:r>
          </w:p>
        </w:tc>
        <w:tc>
          <w:tcPr>
            <w:tcW w:w="852" w:type="dxa"/>
          </w:tcPr>
          <w:p w:rsidR="0080355A" w:rsidRPr="0080355A" w:rsidRDefault="0080355A" w:rsidP="0080355A">
            <w:pPr>
              <w:spacing w:after="0" w:line="240" w:lineRule="auto"/>
              <w:rPr>
                <w:rFonts w:ascii="Times New Roman" w:eastAsia="Times New Roman" w:hAnsi="Times New Roman" w:cs="Times New Roman"/>
                <w:sz w:val="28"/>
                <w:szCs w:val="20"/>
                <w:lang w:eastAsia="ru-RU"/>
              </w:rPr>
            </w:pPr>
          </w:p>
        </w:tc>
      </w:tr>
    </w:tbl>
    <w:p w:rsidR="005063CA" w:rsidRPr="009804F1" w:rsidRDefault="005063CA" w:rsidP="008A5067">
      <w:pPr>
        <w:pStyle w:val="ConsPlusNormal"/>
        <w:jc w:val="both"/>
        <w:outlineLvl w:val="0"/>
        <w:rPr>
          <w:rFonts w:ascii="Times New Roman" w:hAnsi="Times New Roman" w:cs="Times New Roman"/>
          <w:sz w:val="28"/>
          <w:szCs w:val="28"/>
        </w:rPr>
      </w:pPr>
    </w:p>
    <w:p w:rsidR="005063CA" w:rsidRDefault="005063CA" w:rsidP="008A5067">
      <w:pPr>
        <w:pStyle w:val="ConsPlusNormal"/>
        <w:jc w:val="both"/>
        <w:outlineLvl w:val="0"/>
        <w:rPr>
          <w:sz w:val="24"/>
          <w:szCs w:val="24"/>
          <w:lang w:val="tt-RU"/>
        </w:rPr>
      </w:pPr>
    </w:p>
    <w:p w:rsidR="0080355A" w:rsidRDefault="0080355A" w:rsidP="007A23ED">
      <w:pPr>
        <w:pStyle w:val="ConsPlusNormal"/>
        <w:ind w:left="709"/>
        <w:jc w:val="both"/>
        <w:outlineLvl w:val="0"/>
        <w:rPr>
          <w:sz w:val="24"/>
          <w:szCs w:val="24"/>
          <w:lang w:val="tt-RU"/>
        </w:rPr>
      </w:pPr>
      <w:r>
        <w:rPr>
          <w:sz w:val="24"/>
          <w:szCs w:val="24"/>
          <w:lang w:val="tt-RU"/>
        </w:rPr>
        <w:t>Мамадыш шәһәре территориясе</w:t>
      </w:r>
    </w:p>
    <w:p w:rsidR="0080355A" w:rsidRDefault="0080355A" w:rsidP="007A23ED">
      <w:pPr>
        <w:pStyle w:val="ConsPlusNormal"/>
        <w:ind w:left="709"/>
        <w:jc w:val="both"/>
        <w:outlineLvl w:val="0"/>
        <w:rPr>
          <w:sz w:val="24"/>
          <w:szCs w:val="24"/>
          <w:lang w:val="tt-RU"/>
        </w:rPr>
      </w:pPr>
      <w:r w:rsidRPr="0080355A">
        <w:rPr>
          <w:sz w:val="24"/>
          <w:szCs w:val="24"/>
          <w:lang w:val="tt-RU"/>
        </w:rPr>
        <w:t>чикләрендә территор</w:t>
      </w:r>
      <w:bookmarkStart w:id="0" w:name="_GoBack"/>
      <w:bookmarkEnd w:id="0"/>
      <w:r w:rsidRPr="0080355A">
        <w:rPr>
          <w:sz w:val="24"/>
          <w:szCs w:val="24"/>
          <w:lang w:val="tt-RU"/>
        </w:rPr>
        <w:t>иаль иҗтимагый</w:t>
      </w:r>
    </w:p>
    <w:p w:rsidR="0080355A" w:rsidRDefault="0080355A" w:rsidP="007A23ED">
      <w:pPr>
        <w:pStyle w:val="ConsPlusNormal"/>
        <w:ind w:left="709"/>
        <w:jc w:val="both"/>
        <w:outlineLvl w:val="0"/>
        <w:rPr>
          <w:sz w:val="24"/>
          <w:szCs w:val="24"/>
          <w:lang w:val="tt-RU"/>
        </w:rPr>
      </w:pPr>
      <w:r w:rsidRPr="0080355A">
        <w:rPr>
          <w:sz w:val="24"/>
          <w:szCs w:val="24"/>
          <w:lang w:val="tt-RU"/>
        </w:rPr>
        <w:t>үзидарәләргә ярдәм итү өчен Мамадыш</w:t>
      </w:r>
    </w:p>
    <w:p w:rsidR="0080355A" w:rsidRDefault="0080355A" w:rsidP="007A23ED">
      <w:pPr>
        <w:pStyle w:val="ConsPlusNormal"/>
        <w:ind w:left="709"/>
        <w:jc w:val="both"/>
        <w:outlineLvl w:val="0"/>
        <w:rPr>
          <w:sz w:val="24"/>
          <w:szCs w:val="24"/>
          <w:lang w:val="tt-RU"/>
        </w:rPr>
      </w:pPr>
      <w:r w:rsidRPr="0080355A">
        <w:rPr>
          <w:sz w:val="24"/>
          <w:szCs w:val="24"/>
          <w:lang w:val="tt-RU"/>
        </w:rPr>
        <w:t xml:space="preserve">муниципаль районы  Мамадыш шәһәре </w:t>
      </w:r>
    </w:p>
    <w:p w:rsidR="0080355A" w:rsidRDefault="0080355A" w:rsidP="007A23ED">
      <w:pPr>
        <w:pStyle w:val="ConsPlusNormal"/>
        <w:ind w:left="709"/>
        <w:jc w:val="both"/>
        <w:outlineLvl w:val="0"/>
        <w:rPr>
          <w:sz w:val="24"/>
          <w:szCs w:val="24"/>
          <w:lang w:val="tt-RU"/>
        </w:rPr>
      </w:pPr>
      <w:r w:rsidRPr="0080355A">
        <w:rPr>
          <w:sz w:val="24"/>
          <w:szCs w:val="24"/>
          <w:lang w:val="tt-RU"/>
        </w:rPr>
        <w:t xml:space="preserve">бюджетыннан субсидияләр бирү тәртибен </w:t>
      </w:r>
    </w:p>
    <w:p w:rsidR="0080355A" w:rsidRPr="00501F40" w:rsidRDefault="0080355A" w:rsidP="007A23ED">
      <w:pPr>
        <w:pStyle w:val="ConsPlusNormal"/>
        <w:ind w:left="709"/>
        <w:jc w:val="both"/>
        <w:outlineLvl w:val="0"/>
        <w:rPr>
          <w:sz w:val="24"/>
          <w:szCs w:val="24"/>
          <w:lang w:val="tt-RU"/>
        </w:rPr>
      </w:pPr>
      <w:r w:rsidRPr="0080355A">
        <w:rPr>
          <w:sz w:val="24"/>
          <w:szCs w:val="24"/>
          <w:lang w:val="tt-RU"/>
        </w:rPr>
        <w:t>раслау турында</w:t>
      </w:r>
    </w:p>
    <w:p w:rsidR="005063CA" w:rsidRPr="00501F40" w:rsidRDefault="005063CA" w:rsidP="007A23ED">
      <w:pPr>
        <w:autoSpaceDE w:val="0"/>
        <w:autoSpaceDN w:val="0"/>
        <w:adjustRightInd w:val="0"/>
        <w:spacing w:after="0" w:line="240" w:lineRule="auto"/>
        <w:ind w:left="709" w:right="568"/>
        <w:rPr>
          <w:rFonts w:ascii="Arial" w:hAnsi="Arial" w:cs="Arial"/>
          <w:sz w:val="24"/>
          <w:szCs w:val="24"/>
          <w:lang w:val="tt-RU"/>
        </w:rPr>
      </w:pPr>
    </w:p>
    <w:p w:rsidR="005063CA" w:rsidRPr="005F1293" w:rsidRDefault="00450938" w:rsidP="007A23ED">
      <w:pPr>
        <w:autoSpaceDE w:val="0"/>
        <w:autoSpaceDN w:val="0"/>
        <w:adjustRightInd w:val="0"/>
        <w:ind w:left="709" w:right="568"/>
        <w:jc w:val="both"/>
        <w:rPr>
          <w:rFonts w:ascii="Arial" w:hAnsi="Arial" w:cs="Arial"/>
          <w:sz w:val="24"/>
          <w:szCs w:val="24"/>
          <w:lang w:val="tt-RU"/>
        </w:rPr>
      </w:pPr>
      <w:r w:rsidRPr="00DE03AB">
        <w:rPr>
          <w:rFonts w:ascii="Arial" w:hAnsi="Arial" w:cs="Arial"/>
          <w:sz w:val="24"/>
          <w:szCs w:val="24"/>
          <w:lang w:val="tt-RU"/>
        </w:rPr>
        <w:t>Россия Федерациясе Бюджет кодексының 78 статьясындагы 3 пункты, Татарстан Республикасы Министрлар Кабинетының 2019 елның 31 октябрендәге «Территориаль иҗтимагый үзидарәләр җитәкчеләренә компенсация түләүләрен гамәлгә ашыру өлешендә Татарстан Республикасының Территориаль иҗтимагый үзидарә системасын үстерүгә юнәлдерелгән чараны үткәрүгә Татарстан Республикасы бюджетыннан Татарстан Республикасы Муниципаль берәмлекләре бюджетларына башка бюджетара трансфертлар бирү тәртибен раслау турында» 988 номерлы карары нигезендә</w:t>
      </w:r>
      <w:r w:rsidR="005F1293">
        <w:rPr>
          <w:rFonts w:ascii="Arial" w:hAnsi="Arial" w:cs="Arial"/>
          <w:sz w:val="24"/>
          <w:szCs w:val="24"/>
          <w:lang w:val="tt-RU"/>
        </w:rPr>
        <w:t xml:space="preserve">, </w:t>
      </w:r>
      <w:r w:rsidR="008222ED" w:rsidRPr="008222ED">
        <w:rPr>
          <w:rFonts w:ascii="Arial" w:hAnsi="Arial" w:cs="Arial"/>
          <w:sz w:val="24"/>
          <w:szCs w:val="24"/>
          <w:lang w:val="tt-RU"/>
        </w:rPr>
        <w:t>Мамадыш муниципаль районы</w:t>
      </w:r>
      <w:r w:rsidR="008222ED">
        <w:rPr>
          <w:rFonts w:ascii="Arial" w:hAnsi="Arial" w:cs="Arial"/>
          <w:sz w:val="24"/>
          <w:szCs w:val="24"/>
          <w:lang w:val="tt-RU"/>
        </w:rPr>
        <w:t xml:space="preserve"> Мамадыш шәһәре</w:t>
      </w:r>
      <w:r w:rsidR="008222ED" w:rsidRPr="008222ED">
        <w:rPr>
          <w:rFonts w:ascii="Arial" w:hAnsi="Arial" w:cs="Arial"/>
          <w:sz w:val="24"/>
          <w:szCs w:val="24"/>
          <w:lang w:val="tt-RU"/>
        </w:rPr>
        <w:t xml:space="preserve"> территориясе чикләрендә территориаль иҗтимагый үзидарәләр җитәкчеләренә компенсация түләүләрен гамәлгә ашыру өлешендә Татарстан Республикасы Мамадыш муниципаль районы территориаль җәмәгать үзидарәсе системасын үстерүгә юнәлдерелгән чараны уздыру өчен чыгымнарны финанс ягыннан тәэмин итү максатларында, </w:t>
      </w:r>
      <w:r w:rsidRPr="00DE03AB">
        <w:rPr>
          <w:rFonts w:ascii="Arial" w:hAnsi="Arial" w:cs="Arial"/>
          <w:sz w:val="24"/>
          <w:szCs w:val="24"/>
          <w:lang w:val="tt-RU"/>
        </w:rPr>
        <w:t>Мамадыш муниципаль районы Мамадыш шәһәре Башкарма комитеты КАРАР БИРӘ:</w:t>
      </w:r>
    </w:p>
    <w:p w:rsidR="0080355A" w:rsidRDefault="00450938" w:rsidP="007A23ED">
      <w:pPr>
        <w:autoSpaceDE w:val="0"/>
        <w:autoSpaceDN w:val="0"/>
        <w:adjustRightInd w:val="0"/>
        <w:ind w:left="709" w:right="568"/>
        <w:jc w:val="both"/>
        <w:rPr>
          <w:rFonts w:ascii="Arial" w:hAnsi="Arial" w:cs="Arial"/>
          <w:sz w:val="24"/>
          <w:szCs w:val="24"/>
          <w:lang w:val="tt-RU"/>
        </w:rPr>
      </w:pPr>
      <w:r w:rsidRPr="00DE03AB">
        <w:rPr>
          <w:rFonts w:ascii="Arial" w:hAnsi="Arial" w:cs="Arial"/>
          <w:sz w:val="24"/>
          <w:szCs w:val="24"/>
          <w:lang w:val="tt-RU"/>
        </w:rPr>
        <w:t>1.</w:t>
      </w:r>
      <w:r w:rsidR="0080355A">
        <w:rPr>
          <w:rFonts w:ascii="Arial" w:hAnsi="Arial" w:cs="Arial"/>
          <w:sz w:val="24"/>
          <w:szCs w:val="24"/>
          <w:lang w:val="tt-RU"/>
        </w:rPr>
        <w:t xml:space="preserve"> </w:t>
      </w:r>
      <w:r w:rsidRPr="00DE03AB">
        <w:rPr>
          <w:rFonts w:ascii="Arial" w:hAnsi="Arial" w:cs="Arial"/>
          <w:sz w:val="24"/>
          <w:szCs w:val="24"/>
          <w:lang w:val="tt-RU"/>
        </w:rPr>
        <w:t>Мамадыш муниципаль районының Мамадыш шәһәре территориясе чикләрендә территориаль иҗтимагый үзидарәгә ярдәм итүгә Мамадыш муниципаль районы Мамадыш шәһәре  бюджетыннан субсидияләр бирү тәртибен 1 нче кушымта нигезендә расларга.</w:t>
      </w:r>
    </w:p>
    <w:p w:rsidR="00260C6E" w:rsidRPr="008222ED" w:rsidRDefault="00450938" w:rsidP="007A23ED">
      <w:pPr>
        <w:autoSpaceDE w:val="0"/>
        <w:autoSpaceDN w:val="0"/>
        <w:adjustRightInd w:val="0"/>
        <w:ind w:left="709" w:right="568"/>
        <w:jc w:val="both"/>
        <w:rPr>
          <w:rFonts w:ascii="Arial" w:hAnsi="Arial" w:cs="Arial"/>
          <w:sz w:val="24"/>
          <w:szCs w:val="24"/>
          <w:lang w:val="tt-RU"/>
        </w:rPr>
      </w:pPr>
      <w:r w:rsidRPr="00DE03AB">
        <w:rPr>
          <w:rFonts w:ascii="Arial" w:hAnsi="Arial" w:cs="Arial"/>
          <w:sz w:val="24"/>
          <w:szCs w:val="24"/>
          <w:lang w:val="tt-RU"/>
        </w:rPr>
        <w:t>2. Әлеге карарның</w:t>
      </w:r>
      <w:r w:rsidR="008222ED">
        <w:rPr>
          <w:rFonts w:ascii="Arial" w:hAnsi="Arial" w:cs="Arial"/>
          <w:sz w:val="24"/>
          <w:szCs w:val="24"/>
          <w:lang w:val="tt-RU"/>
        </w:rPr>
        <w:t xml:space="preserve"> үтәлешен тикшереп торуны үз җаваплылыгымда </w:t>
      </w:r>
      <w:r w:rsidRPr="00DE03AB">
        <w:rPr>
          <w:rFonts w:ascii="Arial" w:hAnsi="Arial" w:cs="Arial"/>
          <w:sz w:val="24"/>
          <w:szCs w:val="24"/>
          <w:lang w:val="tt-RU"/>
        </w:rPr>
        <w:t xml:space="preserve"> калдырам.</w:t>
      </w:r>
    </w:p>
    <w:p w:rsidR="00260C6E" w:rsidRPr="008222ED" w:rsidRDefault="00260C6E" w:rsidP="007A23ED">
      <w:pPr>
        <w:autoSpaceDE w:val="0"/>
        <w:autoSpaceDN w:val="0"/>
        <w:adjustRightInd w:val="0"/>
        <w:spacing w:after="0" w:line="240" w:lineRule="auto"/>
        <w:ind w:left="709"/>
        <w:jc w:val="both"/>
        <w:rPr>
          <w:rFonts w:ascii="Arial" w:hAnsi="Arial" w:cs="Arial"/>
          <w:sz w:val="24"/>
          <w:szCs w:val="24"/>
          <w:lang w:val="tt-RU"/>
        </w:rPr>
      </w:pPr>
    </w:p>
    <w:p w:rsidR="008222ED" w:rsidRDefault="00450938" w:rsidP="007A23ED">
      <w:pPr>
        <w:autoSpaceDE w:val="0"/>
        <w:autoSpaceDN w:val="0"/>
        <w:adjustRightInd w:val="0"/>
        <w:spacing w:after="0" w:line="240" w:lineRule="auto"/>
        <w:ind w:left="709"/>
        <w:jc w:val="both"/>
        <w:rPr>
          <w:rFonts w:ascii="Arial" w:hAnsi="Arial" w:cs="Arial"/>
          <w:sz w:val="24"/>
          <w:szCs w:val="24"/>
          <w:lang w:val="tt-RU"/>
        </w:rPr>
      </w:pPr>
      <w:r w:rsidRPr="00DE03AB">
        <w:rPr>
          <w:rFonts w:ascii="Arial" w:hAnsi="Arial" w:cs="Arial"/>
          <w:sz w:val="24"/>
          <w:szCs w:val="24"/>
          <w:lang w:val="tt-RU"/>
        </w:rPr>
        <w:t xml:space="preserve">Татарстан Республикасы </w:t>
      </w:r>
    </w:p>
    <w:p w:rsidR="008222ED" w:rsidRDefault="00450938" w:rsidP="007A23ED">
      <w:pPr>
        <w:autoSpaceDE w:val="0"/>
        <w:autoSpaceDN w:val="0"/>
        <w:adjustRightInd w:val="0"/>
        <w:spacing w:after="0" w:line="240" w:lineRule="auto"/>
        <w:ind w:left="709"/>
        <w:jc w:val="both"/>
        <w:rPr>
          <w:rFonts w:ascii="Arial" w:hAnsi="Arial" w:cs="Arial"/>
          <w:sz w:val="24"/>
          <w:szCs w:val="24"/>
          <w:lang w:val="tt-RU"/>
        </w:rPr>
      </w:pPr>
      <w:r w:rsidRPr="00DE03AB">
        <w:rPr>
          <w:rFonts w:ascii="Arial" w:hAnsi="Arial" w:cs="Arial"/>
          <w:sz w:val="24"/>
          <w:szCs w:val="24"/>
          <w:lang w:val="tt-RU"/>
        </w:rPr>
        <w:t>Мамадыш муниципаль районы</w:t>
      </w:r>
    </w:p>
    <w:p w:rsidR="008222ED" w:rsidRPr="00DE03AB" w:rsidRDefault="008222ED" w:rsidP="007A23ED">
      <w:pPr>
        <w:autoSpaceDE w:val="0"/>
        <w:autoSpaceDN w:val="0"/>
        <w:adjustRightInd w:val="0"/>
        <w:spacing w:after="0" w:line="240" w:lineRule="auto"/>
        <w:ind w:left="709"/>
        <w:jc w:val="both"/>
        <w:rPr>
          <w:rFonts w:ascii="Arial" w:hAnsi="Arial" w:cs="Arial"/>
          <w:sz w:val="24"/>
          <w:szCs w:val="24"/>
        </w:rPr>
      </w:pPr>
      <w:r w:rsidRPr="00DE03AB">
        <w:rPr>
          <w:rFonts w:ascii="Arial" w:hAnsi="Arial" w:cs="Arial"/>
          <w:sz w:val="24"/>
          <w:szCs w:val="24"/>
          <w:lang w:val="tt-RU"/>
        </w:rPr>
        <w:t xml:space="preserve">Мамадыш шәһәре Башкарма комитеты </w:t>
      </w:r>
    </w:p>
    <w:p w:rsidR="008222ED" w:rsidRDefault="00044FD4" w:rsidP="007A23ED">
      <w:pPr>
        <w:autoSpaceDE w:val="0"/>
        <w:autoSpaceDN w:val="0"/>
        <w:adjustRightInd w:val="0"/>
        <w:spacing w:after="0" w:line="240" w:lineRule="auto"/>
        <w:ind w:left="709"/>
        <w:jc w:val="both"/>
        <w:rPr>
          <w:rFonts w:ascii="Arial" w:hAnsi="Arial" w:cs="Arial"/>
          <w:sz w:val="24"/>
          <w:szCs w:val="24"/>
          <w:lang w:val="tt-RU"/>
        </w:rPr>
      </w:pPr>
      <w:r>
        <w:rPr>
          <w:rFonts w:ascii="Arial" w:hAnsi="Arial" w:cs="Arial"/>
          <w:sz w:val="24"/>
          <w:szCs w:val="24"/>
          <w:lang w:val="tt-RU"/>
        </w:rPr>
        <w:t>җ</w:t>
      </w:r>
      <w:r w:rsidR="008222ED" w:rsidRPr="00DE03AB">
        <w:rPr>
          <w:rFonts w:ascii="Arial" w:hAnsi="Arial" w:cs="Arial"/>
          <w:sz w:val="24"/>
          <w:szCs w:val="24"/>
          <w:lang w:val="tt-RU"/>
        </w:rPr>
        <w:t>итәкче</w:t>
      </w:r>
      <w:r w:rsidR="008222ED">
        <w:rPr>
          <w:rFonts w:ascii="Arial" w:hAnsi="Arial" w:cs="Arial"/>
          <w:sz w:val="24"/>
          <w:szCs w:val="24"/>
          <w:lang w:val="tt-RU"/>
        </w:rPr>
        <w:t xml:space="preserve">се                             </w:t>
      </w:r>
      <w:r w:rsidR="00450938" w:rsidRPr="00DE03AB">
        <w:rPr>
          <w:rFonts w:ascii="Arial" w:hAnsi="Arial" w:cs="Arial"/>
          <w:sz w:val="24"/>
          <w:szCs w:val="24"/>
          <w:lang w:val="tt-RU"/>
        </w:rPr>
        <w:tab/>
        <w:t xml:space="preserve">                                      </w:t>
      </w:r>
      <w:r w:rsidR="008222ED">
        <w:rPr>
          <w:rFonts w:ascii="Arial" w:hAnsi="Arial" w:cs="Arial"/>
          <w:sz w:val="24"/>
          <w:szCs w:val="24"/>
          <w:lang w:val="tt-RU"/>
        </w:rPr>
        <w:t xml:space="preserve">      </w:t>
      </w:r>
      <w:r w:rsidR="00450938" w:rsidRPr="00DE03AB">
        <w:rPr>
          <w:rFonts w:ascii="Arial" w:hAnsi="Arial" w:cs="Arial"/>
          <w:sz w:val="24"/>
          <w:szCs w:val="24"/>
          <w:lang w:val="tt-RU"/>
        </w:rPr>
        <w:t xml:space="preserve"> </w:t>
      </w:r>
      <w:r w:rsidR="007A23ED">
        <w:rPr>
          <w:rFonts w:ascii="Arial" w:hAnsi="Arial" w:cs="Arial"/>
          <w:sz w:val="24"/>
          <w:szCs w:val="24"/>
          <w:lang w:val="tt-RU"/>
        </w:rPr>
        <w:t xml:space="preserve">             </w:t>
      </w:r>
      <w:r w:rsidR="00450938" w:rsidRPr="00DE03AB">
        <w:rPr>
          <w:rFonts w:ascii="Arial" w:hAnsi="Arial" w:cs="Arial"/>
          <w:sz w:val="24"/>
          <w:szCs w:val="24"/>
          <w:lang w:val="tt-RU"/>
        </w:rPr>
        <w:t xml:space="preserve">Р.М. Гарипов </w:t>
      </w:r>
    </w:p>
    <w:p w:rsidR="008222ED" w:rsidRDefault="008222ED" w:rsidP="007A23ED">
      <w:pPr>
        <w:autoSpaceDE w:val="0"/>
        <w:autoSpaceDN w:val="0"/>
        <w:adjustRightInd w:val="0"/>
        <w:spacing w:after="0" w:line="240" w:lineRule="auto"/>
        <w:ind w:left="709"/>
        <w:jc w:val="both"/>
        <w:rPr>
          <w:rFonts w:ascii="Arial" w:hAnsi="Arial" w:cs="Arial"/>
          <w:sz w:val="24"/>
          <w:szCs w:val="24"/>
          <w:lang w:val="tt-RU"/>
        </w:rPr>
      </w:pPr>
    </w:p>
    <w:p w:rsidR="008222ED" w:rsidRDefault="008222ED" w:rsidP="00260C6E">
      <w:pPr>
        <w:autoSpaceDE w:val="0"/>
        <w:autoSpaceDN w:val="0"/>
        <w:adjustRightInd w:val="0"/>
        <w:spacing w:after="0" w:line="240" w:lineRule="auto"/>
        <w:ind w:firstLine="540"/>
        <w:jc w:val="both"/>
        <w:rPr>
          <w:rFonts w:ascii="Arial" w:hAnsi="Arial" w:cs="Arial"/>
          <w:sz w:val="24"/>
          <w:szCs w:val="24"/>
          <w:lang w:val="tt-RU"/>
        </w:rPr>
      </w:pPr>
    </w:p>
    <w:p w:rsidR="008222ED" w:rsidRDefault="008222ED" w:rsidP="00260C6E">
      <w:pPr>
        <w:autoSpaceDE w:val="0"/>
        <w:autoSpaceDN w:val="0"/>
        <w:adjustRightInd w:val="0"/>
        <w:spacing w:after="0" w:line="240" w:lineRule="auto"/>
        <w:ind w:firstLine="540"/>
        <w:jc w:val="both"/>
        <w:rPr>
          <w:rFonts w:ascii="Arial" w:hAnsi="Arial" w:cs="Arial"/>
          <w:sz w:val="24"/>
          <w:szCs w:val="24"/>
          <w:lang w:val="tt-RU"/>
        </w:rPr>
      </w:pPr>
    </w:p>
    <w:p w:rsidR="008222ED" w:rsidRDefault="008222ED" w:rsidP="00260C6E">
      <w:pPr>
        <w:autoSpaceDE w:val="0"/>
        <w:autoSpaceDN w:val="0"/>
        <w:adjustRightInd w:val="0"/>
        <w:spacing w:after="0" w:line="240" w:lineRule="auto"/>
        <w:ind w:firstLine="540"/>
        <w:jc w:val="both"/>
        <w:rPr>
          <w:rFonts w:ascii="Arial" w:hAnsi="Arial" w:cs="Arial"/>
          <w:sz w:val="24"/>
          <w:szCs w:val="24"/>
          <w:lang w:val="tt-RU"/>
        </w:rPr>
      </w:pPr>
    </w:p>
    <w:p w:rsidR="002E436F" w:rsidRPr="00DE03AB" w:rsidRDefault="00450938" w:rsidP="00260C6E">
      <w:pPr>
        <w:autoSpaceDE w:val="0"/>
        <w:autoSpaceDN w:val="0"/>
        <w:adjustRightInd w:val="0"/>
        <w:spacing w:after="0" w:line="240" w:lineRule="auto"/>
        <w:ind w:firstLine="540"/>
        <w:jc w:val="both"/>
        <w:rPr>
          <w:rFonts w:ascii="Arial" w:hAnsi="Arial" w:cs="Arial"/>
          <w:sz w:val="24"/>
          <w:szCs w:val="24"/>
        </w:rPr>
      </w:pPr>
      <w:r w:rsidRPr="00DE03AB">
        <w:rPr>
          <w:rFonts w:ascii="Arial" w:hAnsi="Arial" w:cs="Arial"/>
          <w:sz w:val="24"/>
          <w:szCs w:val="24"/>
          <w:lang w:val="tt-RU"/>
        </w:rPr>
        <w:t xml:space="preserve">  </w:t>
      </w:r>
    </w:p>
    <w:p w:rsidR="00260C6E" w:rsidRDefault="00260C6E" w:rsidP="002E436F">
      <w:pPr>
        <w:spacing w:after="0"/>
        <w:ind w:left="5664" w:firstLine="708"/>
        <w:rPr>
          <w:rFonts w:ascii="Times New Roman" w:hAnsi="Times New Roman" w:cs="Times New Roman"/>
          <w:sz w:val="28"/>
          <w:szCs w:val="28"/>
        </w:rPr>
      </w:pPr>
    </w:p>
    <w:p w:rsidR="00DE03AB" w:rsidRDefault="00DE03AB" w:rsidP="00260C6E">
      <w:pPr>
        <w:spacing w:after="0" w:line="240" w:lineRule="auto"/>
        <w:ind w:left="6521"/>
        <w:rPr>
          <w:rFonts w:ascii="Arial" w:eastAsia="Times New Roman" w:hAnsi="Arial" w:cs="Arial"/>
          <w:sz w:val="20"/>
          <w:szCs w:val="20"/>
          <w:lang w:eastAsia="ru-RU"/>
        </w:rPr>
      </w:pPr>
    </w:p>
    <w:p w:rsidR="00DE03AB" w:rsidRDefault="00DE03AB" w:rsidP="00260C6E">
      <w:pPr>
        <w:spacing w:after="0" w:line="240" w:lineRule="auto"/>
        <w:ind w:left="6521"/>
        <w:rPr>
          <w:rFonts w:ascii="Arial" w:eastAsia="Times New Roman" w:hAnsi="Arial" w:cs="Arial"/>
          <w:sz w:val="20"/>
          <w:szCs w:val="20"/>
          <w:lang w:eastAsia="ru-RU"/>
        </w:rPr>
      </w:pPr>
    </w:p>
    <w:p w:rsidR="00243CE5" w:rsidRDefault="00450938" w:rsidP="00260C6E">
      <w:pPr>
        <w:spacing w:after="0" w:line="240" w:lineRule="auto"/>
        <w:ind w:left="6521"/>
        <w:rPr>
          <w:rFonts w:ascii="Arial" w:eastAsia="Times New Roman" w:hAnsi="Arial" w:cs="Arial"/>
          <w:sz w:val="20"/>
          <w:szCs w:val="20"/>
          <w:lang w:val="tt-RU" w:eastAsia="ru-RU"/>
        </w:rPr>
      </w:pPr>
      <w:r w:rsidRPr="00260C6E">
        <w:rPr>
          <w:rFonts w:ascii="Arial" w:eastAsia="Times New Roman" w:hAnsi="Arial" w:cs="Arial"/>
          <w:sz w:val="20"/>
          <w:szCs w:val="20"/>
          <w:lang w:val="tt-RU" w:eastAsia="ru-RU"/>
        </w:rPr>
        <w:t xml:space="preserve">Татарстан Республикасы Мамадыш муниципаль районы </w:t>
      </w:r>
    </w:p>
    <w:p w:rsidR="00044FD4" w:rsidRDefault="00243CE5" w:rsidP="00243CE5">
      <w:pPr>
        <w:spacing w:after="0"/>
        <w:ind w:left="6521"/>
        <w:rPr>
          <w:rFonts w:ascii="Arial" w:eastAsia="Times New Roman" w:hAnsi="Arial" w:cs="Arial"/>
          <w:sz w:val="20"/>
          <w:szCs w:val="20"/>
          <w:lang w:val="tt-RU" w:eastAsia="ru-RU"/>
        </w:rPr>
      </w:pPr>
      <w:r w:rsidRPr="00260C6E">
        <w:rPr>
          <w:rFonts w:ascii="Arial" w:eastAsia="Times New Roman" w:hAnsi="Arial" w:cs="Arial"/>
          <w:sz w:val="20"/>
          <w:szCs w:val="20"/>
          <w:lang w:val="tt-RU" w:eastAsia="ru-RU"/>
        </w:rPr>
        <w:t>Мамадыш шәһәре Башкарма</w:t>
      </w:r>
      <w:r w:rsidRPr="00243CE5">
        <w:rPr>
          <w:rFonts w:ascii="Arial" w:eastAsia="Times New Roman" w:hAnsi="Arial" w:cs="Arial"/>
          <w:sz w:val="20"/>
          <w:szCs w:val="20"/>
          <w:lang w:val="tt-RU" w:eastAsia="ru-RU"/>
        </w:rPr>
        <w:t xml:space="preserve"> </w:t>
      </w:r>
      <w:r w:rsidRPr="00260C6E">
        <w:rPr>
          <w:rFonts w:ascii="Arial" w:eastAsia="Times New Roman" w:hAnsi="Arial" w:cs="Arial"/>
          <w:sz w:val="20"/>
          <w:szCs w:val="20"/>
          <w:lang w:val="tt-RU" w:eastAsia="ru-RU"/>
        </w:rPr>
        <w:t>комитетының 2020 елның 17 июне</w:t>
      </w:r>
    </w:p>
    <w:p w:rsidR="00243CE5" w:rsidRPr="00243CE5" w:rsidRDefault="00243CE5" w:rsidP="00243CE5">
      <w:pPr>
        <w:spacing w:after="0"/>
        <w:ind w:left="6521"/>
        <w:rPr>
          <w:rFonts w:ascii="Arial" w:eastAsia="Times New Roman" w:hAnsi="Arial" w:cs="Arial"/>
          <w:sz w:val="20"/>
          <w:szCs w:val="20"/>
          <w:lang w:val="tt-RU" w:eastAsia="ru-RU"/>
        </w:rPr>
      </w:pPr>
      <w:r w:rsidRPr="00260C6E">
        <w:rPr>
          <w:rFonts w:ascii="Arial" w:eastAsia="Times New Roman" w:hAnsi="Arial" w:cs="Arial"/>
          <w:sz w:val="20"/>
          <w:szCs w:val="20"/>
          <w:lang w:val="tt-RU" w:eastAsia="ru-RU"/>
        </w:rPr>
        <w:t xml:space="preserve"> №</w:t>
      </w:r>
      <w:r w:rsidR="00044FD4">
        <w:rPr>
          <w:rFonts w:ascii="Arial" w:eastAsia="Times New Roman" w:hAnsi="Arial" w:cs="Arial"/>
          <w:sz w:val="20"/>
          <w:szCs w:val="20"/>
          <w:lang w:val="tt-RU" w:eastAsia="ru-RU"/>
        </w:rPr>
        <w:t xml:space="preserve"> </w:t>
      </w:r>
      <w:r w:rsidRPr="00260C6E">
        <w:rPr>
          <w:rFonts w:ascii="Arial" w:eastAsia="Times New Roman" w:hAnsi="Arial" w:cs="Arial"/>
          <w:sz w:val="20"/>
          <w:szCs w:val="20"/>
          <w:lang w:val="tt-RU" w:eastAsia="ru-RU"/>
        </w:rPr>
        <w:t>121</w:t>
      </w:r>
      <w:r>
        <w:rPr>
          <w:rFonts w:ascii="Arial" w:eastAsia="Times New Roman" w:hAnsi="Arial" w:cs="Arial"/>
          <w:sz w:val="20"/>
          <w:szCs w:val="20"/>
          <w:lang w:val="tt-RU" w:eastAsia="ru-RU"/>
        </w:rPr>
        <w:t xml:space="preserve"> </w:t>
      </w:r>
      <w:r w:rsidRPr="00260C6E">
        <w:rPr>
          <w:rFonts w:ascii="Arial" w:eastAsia="Times New Roman" w:hAnsi="Arial" w:cs="Arial"/>
          <w:sz w:val="20"/>
          <w:szCs w:val="20"/>
          <w:lang w:val="tt-RU" w:eastAsia="ru-RU"/>
        </w:rPr>
        <w:t xml:space="preserve">карарына  </w:t>
      </w:r>
    </w:p>
    <w:p w:rsidR="00243CE5" w:rsidRPr="00243CE5" w:rsidRDefault="00243CE5" w:rsidP="00243CE5">
      <w:pPr>
        <w:spacing w:after="0" w:line="240" w:lineRule="auto"/>
        <w:ind w:left="6521"/>
        <w:rPr>
          <w:rFonts w:ascii="Arial" w:eastAsia="Times New Roman" w:hAnsi="Arial" w:cs="Arial"/>
          <w:sz w:val="20"/>
          <w:szCs w:val="20"/>
          <w:lang w:val="tt-RU" w:eastAsia="ru-RU"/>
        </w:rPr>
      </w:pPr>
      <w:r w:rsidRPr="00260C6E">
        <w:rPr>
          <w:rFonts w:ascii="Arial" w:eastAsia="Times New Roman" w:hAnsi="Arial" w:cs="Arial"/>
          <w:sz w:val="20"/>
          <w:szCs w:val="20"/>
          <w:lang w:val="tt-RU" w:eastAsia="ru-RU"/>
        </w:rPr>
        <w:t>Кушымта</w:t>
      </w:r>
    </w:p>
    <w:p w:rsidR="00260C6E" w:rsidRPr="00243CE5" w:rsidRDefault="00260C6E" w:rsidP="00260C6E">
      <w:pPr>
        <w:spacing w:after="0" w:line="240" w:lineRule="auto"/>
        <w:ind w:left="6521"/>
        <w:rPr>
          <w:rFonts w:ascii="Arial" w:eastAsia="Times New Roman" w:hAnsi="Arial" w:cs="Arial"/>
          <w:sz w:val="20"/>
          <w:szCs w:val="20"/>
          <w:lang w:val="tt-RU" w:eastAsia="ru-RU"/>
        </w:rPr>
      </w:pPr>
    </w:p>
    <w:p w:rsidR="002E436F" w:rsidRPr="00243CE5" w:rsidRDefault="002E436F" w:rsidP="002E436F">
      <w:pPr>
        <w:ind w:left="709"/>
        <w:jc w:val="center"/>
        <w:rPr>
          <w:rFonts w:ascii="Times New Roman" w:hAnsi="Times New Roman" w:cs="Times New Roman"/>
          <w:b/>
          <w:sz w:val="28"/>
          <w:szCs w:val="28"/>
          <w:lang w:val="tt-RU"/>
        </w:rPr>
      </w:pPr>
    </w:p>
    <w:p w:rsidR="002E436F" w:rsidRPr="00243CE5" w:rsidRDefault="00243CE5" w:rsidP="002E436F">
      <w:pPr>
        <w:ind w:left="709"/>
        <w:jc w:val="center"/>
        <w:rPr>
          <w:rFonts w:ascii="Arial" w:hAnsi="Arial" w:cs="Arial"/>
          <w:sz w:val="24"/>
          <w:szCs w:val="24"/>
          <w:lang w:val="tt-RU"/>
        </w:rPr>
      </w:pPr>
      <w:r w:rsidRPr="00243CE5">
        <w:rPr>
          <w:rFonts w:ascii="Arial" w:hAnsi="Arial" w:cs="Arial"/>
          <w:b/>
          <w:sz w:val="24"/>
          <w:szCs w:val="24"/>
          <w:lang w:val="tt-RU"/>
        </w:rPr>
        <w:t>Мамадыш шәһәре территориясе чикләрендә территориаль иҗтимагый үзидарәләргә ярдәм итү өчен Мамадыш муниципаль районы  Мамадыш шәһәре бюдже</w:t>
      </w:r>
      <w:r>
        <w:rPr>
          <w:rFonts w:ascii="Arial" w:hAnsi="Arial" w:cs="Arial"/>
          <w:b/>
          <w:sz w:val="24"/>
          <w:szCs w:val="24"/>
          <w:lang w:val="tt-RU"/>
        </w:rPr>
        <w:t>тыннан субсидияләр бирү тәртибе</w:t>
      </w:r>
    </w:p>
    <w:p w:rsidR="002E436F" w:rsidRPr="00501F40" w:rsidRDefault="00243CE5" w:rsidP="00243CE5">
      <w:pPr>
        <w:tabs>
          <w:tab w:val="left" w:pos="980"/>
        </w:tabs>
        <w:spacing w:after="0" w:line="240" w:lineRule="auto"/>
        <w:jc w:val="both"/>
        <w:rPr>
          <w:rFonts w:ascii="Arial" w:hAnsi="Arial" w:cs="Arial"/>
          <w:sz w:val="24"/>
          <w:szCs w:val="24"/>
          <w:lang w:val="tt-RU"/>
        </w:rPr>
      </w:pPr>
      <w:r>
        <w:rPr>
          <w:rFonts w:ascii="Arial" w:hAnsi="Arial" w:cs="Arial"/>
          <w:sz w:val="24"/>
          <w:szCs w:val="24"/>
          <w:lang w:val="tt-RU"/>
        </w:rPr>
        <w:tab/>
        <w:t xml:space="preserve">1. </w:t>
      </w:r>
      <w:r w:rsidR="00450938" w:rsidRPr="00DE03AB">
        <w:rPr>
          <w:rFonts w:ascii="Arial" w:hAnsi="Arial" w:cs="Arial"/>
          <w:sz w:val="24"/>
          <w:szCs w:val="24"/>
          <w:lang w:val="tt-RU"/>
        </w:rPr>
        <w:t xml:space="preserve">Әлеге Тәртип Мамадыш муниципаль районының Мамадыш шәһәре территориясе чикләрендә территориаль иҗтимагый үзидарәгә ярдәм итүгә </w:t>
      </w:r>
      <w:r w:rsidRPr="00DE03AB">
        <w:rPr>
          <w:rFonts w:ascii="Arial" w:hAnsi="Arial" w:cs="Arial"/>
          <w:sz w:val="24"/>
          <w:szCs w:val="24"/>
          <w:lang w:val="tt-RU"/>
        </w:rPr>
        <w:t xml:space="preserve">Мамадыш муниципаль районының Мамадыш шәһәре территориясе чикләрендә территориаль иҗтимагый үзидарә җитәкчеләренә компенсация түләүләрен башкару өлешендә (алга таба </w:t>
      </w:r>
      <w:r>
        <w:rPr>
          <w:rFonts w:ascii="Arial" w:hAnsi="Arial" w:cs="Arial"/>
          <w:sz w:val="24"/>
          <w:szCs w:val="24"/>
          <w:lang w:val="tt-RU"/>
        </w:rPr>
        <w:t>–</w:t>
      </w:r>
      <w:r w:rsidRPr="00DE03AB">
        <w:rPr>
          <w:rFonts w:ascii="Arial" w:hAnsi="Arial" w:cs="Arial"/>
          <w:sz w:val="24"/>
          <w:szCs w:val="24"/>
          <w:lang w:val="tt-RU"/>
        </w:rPr>
        <w:t xml:space="preserve"> субсидияләр</w:t>
      </w:r>
      <w:r>
        <w:rPr>
          <w:rFonts w:ascii="Arial" w:hAnsi="Arial" w:cs="Arial"/>
          <w:sz w:val="24"/>
          <w:szCs w:val="24"/>
          <w:lang w:val="tt-RU"/>
        </w:rPr>
        <w:t>)</w:t>
      </w:r>
      <w:r w:rsidRPr="00DE03AB">
        <w:rPr>
          <w:rFonts w:ascii="Arial" w:hAnsi="Arial" w:cs="Arial"/>
          <w:sz w:val="24"/>
          <w:szCs w:val="24"/>
          <w:lang w:val="tt-RU"/>
        </w:rPr>
        <w:t xml:space="preserve"> </w:t>
      </w:r>
      <w:r w:rsidR="00450938" w:rsidRPr="00DE03AB">
        <w:rPr>
          <w:rFonts w:ascii="Arial" w:hAnsi="Arial" w:cs="Arial"/>
          <w:sz w:val="24"/>
          <w:szCs w:val="24"/>
          <w:lang w:val="tt-RU"/>
        </w:rPr>
        <w:t>Мамадыш муниципаль районы</w:t>
      </w:r>
      <w:r w:rsidRPr="00243CE5">
        <w:rPr>
          <w:lang w:val="tt-RU"/>
        </w:rPr>
        <w:t xml:space="preserve"> </w:t>
      </w:r>
      <w:r w:rsidRPr="00243CE5">
        <w:rPr>
          <w:rFonts w:ascii="Arial" w:hAnsi="Arial" w:cs="Arial"/>
          <w:sz w:val="24"/>
          <w:szCs w:val="24"/>
          <w:lang w:val="tt-RU"/>
        </w:rPr>
        <w:t>Мамадыш шәһәре</w:t>
      </w:r>
      <w:r w:rsidR="00450938" w:rsidRPr="00DE03AB">
        <w:rPr>
          <w:rFonts w:ascii="Arial" w:hAnsi="Arial" w:cs="Arial"/>
          <w:sz w:val="24"/>
          <w:szCs w:val="24"/>
          <w:lang w:val="tt-RU"/>
        </w:rPr>
        <w:t xml:space="preserve"> бюджетыннан субсидия</w:t>
      </w:r>
      <w:r>
        <w:rPr>
          <w:rFonts w:ascii="Arial" w:hAnsi="Arial" w:cs="Arial"/>
          <w:sz w:val="24"/>
          <w:szCs w:val="24"/>
          <w:lang w:val="tt-RU"/>
        </w:rPr>
        <w:t xml:space="preserve"> бирү кагыйдәләрен билгели. </w:t>
      </w:r>
      <w:r w:rsidR="00450938" w:rsidRPr="00DE03AB">
        <w:rPr>
          <w:rFonts w:ascii="Arial" w:hAnsi="Arial" w:cs="Arial"/>
          <w:sz w:val="24"/>
          <w:szCs w:val="24"/>
          <w:lang w:val="tt-RU"/>
        </w:rPr>
        <w:t xml:space="preserve"> </w:t>
      </w:r>
    </w:p>
    <w:p w:rsidR="002E436F" w:rsidRPr="00501F40" w:rsidRDefault="00450938" w:rsidP="002E436F">
      <w:pPr>
        <w:ind w:left="140" w:firstLine="560"/>
        <w:jc w:val="both"/>
        <w:rPr>
          <w:rFonts w:ascii="Arial" w:hAnsi="Arial" w:cs="Arial"/>
          <w:sz w:val="24"/>
          <w:szCs w:val="24"/>
          <w:lang w:val="tt-RU"/>
        </w:rPr>
      </w:pPr>
      <w:r w:rsidRPr="00DE03AB">
        <w:rPr>
          <w:rFonts w:ascii="Arial" w:hAnsi="Arial" w:cs="Arial"/>
          <w:sz w:val="24"/>
          <w:szCs w:val="24"/>
          <w:lang w:val="tt-RU"/>
        </w:rPr>
        <w:t xml:space="preserve">2. Субсидияләр </w:t>
      </w:r>
      <w:r w:rsidR="00243CE5" w:rsidRPr="00DE03AB">
        <w:rPr>
          <w:rFonts w:ascii="Arial" w:hAnsi="Arial" w:cs="Arial"/>
          <w:sz w:val="24"/>
          <w:szCs w:val="24"/>
          <w:lang w:val="tt-RU"/>
        </w:rPr>
        <w:t xml:space="preserve">Мамадыш муниципаль районының Мамадыш шәһәре территориясе чикләрендә территориаль иҗтимагый үзидарәне гамәлгә ашыручы (Мамадыш муниципаль районы Мамадыш шәһәре территориясендә гамәлгә куелган </w:t>
      </w:r>
      <w:r w:rsidR="00243CE5">
        <w:rPr>
          <w:rFonts w:ascii="Arial" w:hAnsi="Arial" w:cs="Arial"/>
          <w:sz w:val="24"/>
          <w:szCs w:val="24"/>
          <w:lang w:val="tt-RU"/>
        </w:rPr>
        <w:t>_________________ №___-</w:t>
      </w:r>
      <w:r w:rsidR="00243CE5" w:rsidRPr="00DE03AB">
        <w:rPr>
          <w:rFonts w:ascii="Arial" w:hAnsi="Arial" w:cs="Arial"/>
          <w:sz w:val="24"/>
          <w:szCs w:val="24"/>
          <w:lang w:val="tt-RU"/>
        </w:rPr>
        <w:t xml:space="preserve"> муниципаль хокукый акт белән билгеләнгән тәртиптә һәм чикләре Мамадыш муниципаль районы </w:t>
      </w:r>
      <w:r w:rsidR="00243CE5">
        <w:rPr>
          <w:rFonts w:ascii="Arial" w:hAnsi="Arial" w:cs="Arial"/>
          <w:sz w:val="24"/>
          <w:szCs w:val="24"/>
          <w:lang w:val="tt-RU"/>
        </w:rPr>
        <w:t xml:space="preserve">Мамадыш шәһәре </w:t>
      </w:r>
      <w:r w:rsidR="00243CE5" w:rsidRPr="00DE03AB">
        <w:rPr>
          <w:rFonts w:ascii="Arial" w:hAnsi="Arial" w:cs="Arial"/>
          <w:sz w:val="24"/>
          <w:szCs w:val="24"/>
          <w:lang w:val="tt-RU"/>
        </w:rPr>
        <w:t xml:space="preserve">Советы карары белән билгеләнгән </w:t>
      </w:r>
      <w:r w:rsidR="00243CE5">
        <w:rPr>
          <w:rFonts w:ascii="Arial" w:hAnsi="Arial" w:cs="Arial"/>
          <w:sz w:val="24"/>
          <w:szCs w:val="24"/>
          <w:lang w:val="tt-RU"/>
        </w:rPr>
        <w:t xml:space="preserve">чикләрдә </w:t>
      </w:r>
      <w:r w:rsidRPr="00DE03AB">
        <w:rPr>
          <w:rFonts w:ascii="Arial" w:hAnsi="Arial" w:cs="Arial"/>
          <w:sz w:val="24"/>
          <w:szCs w:val="24"/>
          <w:lang w:val="tt-RU"/>
        </w:rPr>
        <w:t xml:space="preserve">юридик затларга (муниципаль учреждениеләрдән тыш), индивидуаль эшкуарларга, шулай ук </w:t>
      </w:r>
      <w:r w:rsidR="00243CE5" w:rsidRPr="00DE03AB">
        <w:rPr>
          <w:rFonts w:ascii="Arial" w:hAnsi="Arial" w:cs="Arial"/>
          <w:sz w:val="24"/>
          <w:szCs w:val="24"/>
          <w:lang w:val="tt-RU"/>
        </w:rPr>
        <w:t xml:space="preserve">физик затларга </w:t>
      </w:r>
      <w:r w:rsidRPr="00DE03AB">
        <w:rPr>
          <w:rFonts w:ascii="Arial" w:hAnsi="Arial" w:cs="Arial"/>
          <w:sz w:val="24"/>
          <w:szCs w:val="24"/>
          <w:lang w:val="tt-RU"/>
        </w:rPr>
        <w:t>(алга таба - Субсидияләр алучылар) бирелә.</w:t>
      </w:r>
    </w:p>
    <w:p w:rsidR="002E436F" w:rsidRPr="00501F40" w:rsidRDefault="00450938" w:rsidP="002E436F">
      <w:pPr>
        <w:ind w:firstLine="709"/>
        <w:jc w:val="both"/>
        <w:rPr>
          <w:rFonts w:ascii="Arial" w:hAnsi="Arial" w:cs="Arial"/>
          <w:sz w:val="24"/>
          <w:szCs w:val="24"/>
          <w:lang w:val="tt-RU"/>
        </w:rPr>
      </w:pPr>
      <w:r w:rsidRPr="00DE03AB">
        <w:rPr>
          <w:rFonts w:ascii="Arial" w:hAnsi="Arial" w:cs="Arial"/>
          <w:sz w:val="24"/>
          <w:szCs w:val="24"/>
          <w:lang w:val="tt-RU"/>
        </w:rPr>
        <w:t xml:space="preserve">3.Субсидияләр әлеге Тәртипнең 1 пунктында күрсәтелгән бюджет ассигнованиеләре күләме чикләрендә Мамадыш муниципаль районы </w:t>
      </w:r>
      <w:r w:rsidR="00C51EE4">
        <w:rPr>
          <w:rFonts w:ascii="Arial" w:hAnsi="Arial" w:cs="Arial"/>
          <w:sz w:val="24"/>
          <w:szCs w:val="24"/>
          <w:lang w:val="tt-RU"/>
        </w:rPr>
        <w:t xml:space="preserve">Мамадыш шәһәре </w:t>
      </w:r>
      <w:r w:rsidRPr="00DE03AB">
        <w:rPr>
          <w:rFonts w:ascii="Arial" w:hAnsi="Arial" w:cs="Arial"/>
          <w:sz w:val="24"/>
          <w:szCs w:val="24"/>
          <w:lang w:val="tt-RU"/>
        </w:rPr>
        <w:t>Советының чираттагы финанс елына Мамадыш муниципаль районы бюджеты турындагы карары белән бирелә.</w:t>
      </w:r>
    </w:p>
    <w:p w:rsidR="002E436F" w:rsidRPr="00501F40" w:rsidRDefault="00450938" w:rsidP="002E436F">
      <w:pPr>
        <w:autoSpaceDE w:val="0"/>
        <w:autoSpaceDN w:val="0"/>
        <w:adjustRightInd w:val="0"/>
        <w:ind w:firstLine="540"/>
        <w:jc w:val="both"/>
        <w:rPr>
          <w:rFonts w:ascii="Arial" w:hAnsi="Arial" w:cs="Arial"/>
          <w:sz w:val="24"/>
          <w:szCs w:val="24"/>
          <w:lang w:val="tt-RU"/>
        </w:rPr>
      </w:pPr>
      <w:r w:rsidRPr="00DE03AB">
        <w:rPr>
          <w:rFonts w:ascii="Arial" w:hAnsi="Arial" w:cs="Arial"/>
          <w:sz w:val="24"/>
          <w:szCs w:val="24"/>
          <w:lang w:val="tt-RU"/>
        </w:rPr>
        <w:t>4.Субсидияләр Мамадыш муниц</w:t>
      </w:r>
      <w:r>
        <w:rPr>
          <w:rFonts w:ascii="Arial" w:hAnsi="Arial" w:cs="Arial"/>
          <w:sz w:val="24"/>
          <w:szCs w:val="24"/>
          <w:lang w:val="tt-RU"/>
        </w:rPr>
        <w:t>ипаль районының Мамадыш шәһәре Б</w:t>
      </w:r>
      <w:r w:rsidRPr="00DE03AB">
        <w:rPr>
          <w:rFonts w:ascii="Arial" w:hAnsi="Arial" w:cs="Arial"/>
          <w:sz w:val="24"/>
          <w:szCs w:val="24"/>
          <w:lang w:val="tt-RU"/>
        </w:rPr>
        <w:t>ашкарма комитеты (алга таба - башкарма комитеты) тарафыннан Мамадыш муниципаль районы бюджетыннан субсидия бирү турындагы шартнамә (алга таба - Килешү) нигезендә бирелә, ул Башкарма комитет һәм субсидия алучы арасында төзелә (әлеге Тәртипкә 1 нче кушымта нигезендә) анда</w:t>
      </w:r>
      <w:r>
        <w:rPr>
          <w:rFonts w:ascii="Arial" w:hAnsi="Arial" w:cs="Arial"/>
          <w:sz w:val="24"/>
          <w:szCs w:val="24"/>
          <w:lang w:val="tt-RU"/>
        </w:rPr>
        <w:t xml:space="preserve"> түбәндәге нигезләмәләр карала</w:t>
      </w:r>
      <w:r w:rsidRPr="00DE03AB">
        <w:rPr>
          <w:rFonts w:ascii="Arial" w:hAnsi="Arial" w:cs="Arial"/>
          <w:sz w:val="24"/>
          <w:szCs w:val="24"/>
          <w:lang w:val="tt-RU"/>
        </w:rPr>
        <w:t>:</w:t>
      </w:r>
    </w:p>
    <w:p w:rsidR="002E436F" w:rsidRPr="00DE03AB" w:rsidRDefault="00450938" w:rsidP="002E436F">
      <w:pPr>
        <w:autoSpaceDE w:val="0"/>
        <w:autoSpaceDN w:val="0"/>
        <w:adjustRightInd w:val="0"/>
        <w:ind w:firstLine="540"/>
        <w:jc w:val="both"/>
        <w:rPr>
          <w:rFonts w:ascii="Arial" w:hAnsi="Arial" w:cs="Arial"/>
          <w:sz w:val="24"/>
          <w:szCs w:val="24"/>
        </w:rPr>
      </w:pPr>
      <w:r w:rsidRPr="00DE03AB">
        <w:rPr>
          <w:rFonts w:ascii="Arial" w:hAnsi="Arial" w:cs="Arial"/>
          <w:sz w:val="24"/>
          <w:szCs w:val="24"/>
          <w:lang w:val="tt-RU"/>
        </w:rPr>
        <w:t>а) субсидияне бирү һәм куллану максатлары, сроклары һәм тәртибе;</w:t>
      </w:r>
    </w:p>
    <w:p w:rsidR="002E436F" w:rsidRPr="00DE03AB" w:rsidRDefault="00450938" w:rsidP="002E436F">
      <w:pPr>
        <w:autoSpaceDE w:val="0"/>
        <w:autoSpaceDN w:val="0"/>
        <w:adjustRightInd w:val="0"/>
        <w:ind w:firstLine="540"/>
        <w:jc w:val="both"/>
        <w:rPr>
          <w:rFonts w:ascii="Arial" w:hAnsi="Arial" w:cs="Arial"/>
          <w:sz w:val="24"/>
          <w:szCs w:val="24"/>
        </w:rPr>
      </w:pPr>
      <w:r w:rsidRPr="00DE03AB">
        <w:rPr>
          <w:rFonts w:ascii="Arial" w:hAnsi="Arial" w:cs="Arial"/>
          <w:sz w:val="24"/>
          <w:szCs w:val="24"/>
          <w:lang w:val="tt-RU"/>
        </w:rPr>
        <w:t>б) субсидия бирүгә гариза формасы;</w:t>
      </w:r>
    </w:p>
    <w:p w:rsidR="002E436F" w:rsidRPr="00DE03AB" w:rsidRDefault="00450938" w:rsidP="002E436F">
      <w:pPr>
        <w:autoSpaceDE w:val="0"/>
        <w:autoSpaceDN w:val="0"/>
        <w:adjustRightInd w:val="0"/>
        <w:ind w:firstLine="540"/>
        <w:jc w:val="both"/>
        <w:rPr>
          <w:rFonts w:ascii="Arial" w:hAnsi="Arial" w:cs="Arial"/>
          <w:sz w:val="24"/>
          <w:szCs w:val="24"/>
        </w:rPr>
      </w:pPr>
      <w:r w:rsidRPr="00DE03AB">
        <w:rPr>
          <w:rFonts w:ascii="Arial" w:hAnsi="Arial" w:cs="Arial"/>
          <w:sz w:val="24"/>
          <w:szCs w:val="24"/>
          <w:lang w:val="tt-RU"/>
        </w:rPr>
        <w:t>в) субсидия алучының әлеге Тәртиптә һәм Килешүдә каралган субсидияләрне бирү һәм куллану максатларын, шартларын үтәү;</w:t>
      </w:r>
    </w:p>
    <w:p w:rsidR="002E436F" w:rsidRPr="00DE03AB" w:rsidRDefault="00450938" w:rsidP="002E436F">
      <w:pPr>
        <w:autoSpaceDE w:val="0"/>
        <w:autoSpaceDN w:val="0"/>
        <w:adjustRightInd w:val="0"/>
        <w:ind w:firstLine="540"/>
        <w:jc w:val="both"/>
        <w:rPr>
          <w:rFonts w:ascii="Arial" w:hAnsi="Arial" w:cs="Arial"/>
          <w:sz w:val="24"/>
          <w:szCs w:val="24"/>
        </w:rPr>
      </w:pPr>
      <w:r>
        <w:rPr>
          <w:rFonts w:ascii="Arial" w:hAnsi="Arial" w:cs="Arial"/>
          <w:sz w:val="24"/>
          <w:szCs w:val="24"/>
          <w:lang w:val="tt-RU"/>
        </w:rPr>
        <w:t>г) Башкарма комитет</w:t>
      </w:r>
      <w:r w:rsidRPr="00DE03AB">
        <w:rPr>
          <w:rFonts w:ascii="Arial" w:hAnsi="Arial" w:cs="Arial"/>
          <w:sz w:val="24"/>
          <w:szCs w:val="24"/>
          <w:lang w:val="tt-RU"/>
        </w:rPr>
        <w:t xml:space="preserve"> һәм муниципаль финанс контроле органы тарафыннан Субсидия алучы тарафыннан әлеге Тәртиптә һәм Килешүдә билгеләнгән субсидия бирү шартлары, максатлары һәм тәртибе үтәлешен тикшерүгә субсидияләр алучының ризалыгы;</w:t>
      </w:r>
    </w:p>
    <w:p w:rsidR="002E436F" w:rsidRPr="00DE03AB" w:rsidRDefault="00450938" w:rsidP="002E436F">
      <w:pPr>
        <w:autoSpaceDE w:val="0"/>
        <w:autoSpaceDN w:val="0"/>
        <w:adjustRightInd w:val="0"/>
        <w:ind w:firstLine="540"/>
        <w:jc w:val="both"/>
        <w:rPr>
          <w:rFonts w:ascii="Arial" w:hAnsi="Arial" w:cs="Arial"/>
          <w:sz w:val="24"/>
          <w:szCs w:val="24"/>
        </w:rPr>
      </w:pPr>
      <w:r w:rsidRPr="00DE03AB">
        <w:rPr>
          <w:rFonts w:ascii="Arial" w:hAnsi="Arial" w:cs="Arial"/>
          <w:sz w:val="24"/>
          <w:szCs w:val="24"/>
          <w:lang w:val="tt-RU"/>
        </w:rPr>
        <w:lastRenderedPageBreak/>
        <w:t>д) Алучы тарафыннан субсидиядән файдалану турында хисапларны тапшыру тәртибе, сроклары һәм формасы;</w:t>
      </w:r>
    </w:p>
    <w:p w:rsidR="002E436F" w:rsidRPr="00DE03AB" w:rsidRDefault="00450938" w:rsidP="002E436F">
      <w:pPr>
        <w:autoSpaceDE w:val="0"/>
        <w:autoSpaceDN w:val="0"/>
        <w:adjustRightInd w:val="0"/>
        <w:ind w:firstLine="540"/>
        <w:jc w:val="both"/>
        <w:rPr>
          <w:rFonts w:ascii="Arial" w:hAnsi="Arial" w:cs="Arial"/>
          <w:sz w:val="24"/>
          <w:szCs w:val="24"/>
        </w:rPr>
      </w:pPr>
      <w:r w:rsidRPr="00DE03AB">
        <w:rPr>
          <w:rFonts w:ascii="Arial" w:hAnsi="Arial" w:cs="Arial"/>
          <w:sz w:val="24"/>
          <w:szCs w:val="24"/>
          <w:lang w:val="tt-RU"/>
        </w:rPr>
        <w:t>е) башкарма комитет һәм муниципаль финанс контроле органы үткәргән тикшерүләр нәтиҗәләре, әлеге Тәртип һәм Килешүдә билгеләнгән субсидияләр бирү максатларын һәм шартларын бозу факты ачыкланган очракта, Мамадыш муниципаль районы</w:t>
      </w:r>
      <w:r w:rsidR="00EB6763">
        <w:rPr>
          <w:rFonts w:ascii="Arial" w:hAnsi="Arial" w:cs="Arial"/>
          <w:sz w:val="24"/>
          <w:szCs w:val="24"/>
          <w:lang w:val="tt-RU"/>
        </w:rPr>
        <w:t xml:space="preserve"> Мамадыш шгәһәре</w:t>
      </w:r>
      <w:r w:rsidRPr="00DE03AB">
        <w:rPr>
          <w:rFonts w:ascii="Arial" w:hAnsi="Arial" w:cs="Arial"/>
          <w:sz w:val="24"/>
          <w:szCs w:val="24"/>
          <w:lang w:val="tt-RU"/>
        </w:rPr>
        <w:t xml:space="preserve"> бюджеты кеременә субсидия суммаларын кире кайтару тәртибе.</w:t>
      </w:r>
    </w:p>
    <w:p w:rsidR="002E436F" w:rsidRPr="00501F40" w:rsidRDefault="00450938" w:rsidP="002E436F">
      <w:pPr>
        <w:jc w:val="both"/>
        <w:rPr>
          <w:rFonts w:ascii="Arial" w:hAnsi="Arial" w:cs="Arial"/>
          <w:sz w:val="24"/>
          <w:szCs w:val="24"/>
          <w:lang w:val="tt-RU"/>
        </w:rPr>
      </w:pPr>
      <w:r w:rsidRPr="00DE03AB">
        <w:rPr>
          <w:rFonts w:ascii="Arial" w:hAnsi="Arial" w:cs="Arial"/>
          <w:sz w:val="24"/>
          <w:szCs w:val="24"/>
          <w:lang w:val="tt-RU"/>
        </w:rPr>
        <w:t xml:space="preserve">          5. </w:t>
      </w:r>
      <w:r w:rsidR="00EB6763">
        <w:rPr>
          <w:rFonts w:ascii="Arial" w:hAnsi="Arial" w:cs="Arial"/>
          <w:sz w:val="24"/>
          <w:szCs w:val="24"/>
          <w:lang w:val="tt-RU"/>
        </w:rPr>
        <w:t xml:space="preserve"> Субсидия а</w:t>
      </w:r>
      <w:r w:rsidRPr="00DE03AB">
        <w:rPr>
          <w:rFonts w:ascii="Arial" w:hAnsi="Arial" w:cs="Arial"/>
          <w:sz w:val="24"/>
          <w:szCs w:val="24"/>
          <w:lang w:val="tt-RU"/>
        </w:rPr>
        <w:t>лучыга субсидияләр бирү турында шартнамә төзү өчен Башкарма комитетка түбәндәгеләрне тапшырырга кирәк:</w:t>
      </w:r>
    </w:p>
    <w:p w:rsidR="002E436F" w:rsidRPr="00501F40" w:rsidRDefault="00450938" w:rsidP="002E436F">
      <w:pPr>
        <w:ind w:left="709"/>
        <w:jc w:val="both"/>
        <w:rPr>
          <w:rFonts w:ascii="Arial" w:hAnsi="Arial" w:cs="Arial"/>
          <w:sz w:val="24"/>
          <w:szCs w:val="24"/>
          <w:lang w:val="tt-RU"/>
        </w:rPr>
      </w:pPr>
      <w:r w:rsidRPr="00DE03AB">
        <w:rPr>
          <w:rFonts w:ascii="Arial" w:hAnsi="Arial" w:cs="Arial"/>
          <w:sz w:val="24"/>
          <w:szCs w:val="24"/>
          <w:lang w:val="tt-RU"/>
        </w:rPr>
        <w:t>а) юридик зат өчен:</w:t>
      </w:r>
    </w:p>
    <w:p w:rsidR="002E436F" w:rsidRPr="00501F40" w:rsidRDefault="00450938" w:rsidP="002E436F">
      <w:pPr>
        <w:ind w:left="420" w:firstLine="560"/>
        <w:jc w:val="both"/>
        <w:rPr>
          <w:rFonts w:ascii="Arial" w:hAnsi="Arial" w:cs="Arial"/>
          <w:sz w:val="24"/>
          <w:szCs w:val="24"/>
          <w:lang w:val="tt-RU"/>
        </w:rPr>
      </w:pPr>
      <w:r w:rsidRPr="00DE03AB">
        <w:rPr>
          <w:rFonts w:ascii="Arial" w:hAnsi="Arial" w:cs="Arial"/>
          <w:sz w:val="24"/>
          <w:szCs w:val="24"/>
          <w:lang w:val="tt-RU"/>
        </w:rPr>
        <w:t>- субсидия алучының рәисе һәм баш бухгалтеры, субсидия алучының банк реквизитлары, юридик затның юридик һәм факттагы адреслары, контактлы телефоннар турында белешмәләр күрсәтелеп, субсидия бирү турында язма гариза;</w:t>
      </w:r>
    </w:p>
    <w:p w:rsidR="002E436F" w:rsidRPr="00501F40" w:rsidRDefault="00450938" w:rsidP="002E436F">
      <w:pPr>
        <w:ind w:left="709" w:firstLine="271"/>
        <w:jc w:val="both"/>
        <w:rPr>
          <w:rFonts w:ascii="Arial" w:hAnsi="Arial" w:cs="Arial"/>
          <w:sz w:val="24"/>
          <w:szCs w:val="24"/>
          <w:lang w:val="tt-RU"/>
        </w:rPr>
      </w:pPr>
      <w:r w:rsidRPr="00DE03AB">
        <w:rPr>
          <w:rFonts w:ascii="Arial" w:hAnsi="Arial" w:cs="Arial"/>
          <w:sz w:val="24"/>
          <w:szCs w:val="24"/>
          <w:lang w:val="tt-RU"/>
        </w:rPr>
        <w:t>- Уставның нотариаль таныкланган күчермәсен;</w:t>
      </w:r>
    </w:p>
    <w:p w:rsidR="002E436F" w:rsidRPr="00501F40" w:rsidRDefault="00450938" w:rsidP="002E436F">
      <w:pPr>
        <w:ind w:left="420" w:firstLine="560"/>
        <w:jc w:val="both"/>
        <w:rPr>
          <w:rFonts w:ascii="Arial" w:hAnsi="Arial" w:cs="Arial"/>
          <w:sz w:val="24"/>
          <w:szCs w:val="24"/>
          <w:lang w:val="tt-RU"/>
        </w:rPr>
      </w:pPr>
      <w:r w:rsidRPr="00DE03AB">
        <w:rPr>
          <w:rFonts w:ascii="Arial" w:hAnsi="Arial" w:cs="Arial"/>
          <w:sz w:val="24"/>
          <w:szCs w:val="24"/>
          <w:lang w:val="tt-RU"/>
        </w:rPr>
        <w:t>- Юридик затларның бердәм дәүләт реестрыннан өземтә яисә нотариаль таныкланган күчермә, субсидия бирү турында гариза бирелгән көнгә бер айдан да иртәрәк булмаган вакытта алынган өземтә.</w:t>
      </w:r>
    </w:p>
    <w:p w:rsidR="002E436F" w:rsidRPr="00501F40" w:rsidRDefault="00450938" w:rsidP="002E436F">
      <w:pPr>
        <w:ind w:left="420" w:firstLine="280"/>
        <w:jc w:val="both"/>
        <w:rPr>
          <w:rFonts w:ascii="Arial" w:hAnsi="Arial" w:cs="Arial"/>
          <w:sz w:val="24"/>
          <w:szCs w:val="24"/>
          <w:lang w:val="tt-RU"/>
        </w:rPr>
      </w:pPr>
      <w:r w:rsidRPr="00DE03AB">
        <w:rPr>
          <w:rFonts w:ascii="Arial" w:hAnsi="Arial" w:cs="Arial"/>
          <w:sz w:val="24"/>
          <w:szCs w:val="24"/>
          <w:lang w:val="tt-RU"/>
        </w:rPr>
        <w:t xml:space="preserve">- </w:t>
      </w:r>
      <w:r w:rsidR="00EB6763">
        <w:rPr>
          <w:rFonts w:ascii="Arial" w:hAnsi="Arial" w:cs="Arial"/>
          <w:sz w:val="24"/>
          <w:szCs w:val="24"/>
          <w:lang w:val="tt-RU"/>
        </w:rPr>
        <w:t>субсидия а</w:t>
      </w:r>
      <w:r w:rsidRPr="00DE03AB">
        <w:rPr>
          <w:rFonts w:ascii="Arial" w:hAnsi="Arial" w:cs="Arial"/>
          <w:sz w:val="24"/>
          <w:szCs w:val="24"/>
          <w:lang w:val="tt-RU"/>
        </w:rPr>
        <w:t>лучыны территориаль иҗтимагый үзидарә җитәкчесе итеп сайлау турында гражданнарның җыелышы (конференциясе) беркетмәсе.</w:t>
      </w:r>
    </w:p>
    <w:p w:rsidR="002E436F" w:rsidRPr="00501F40" w:rsidRDefault="00450938" w:rsidP="002E436F">
      <w:pPr>
        <w:ind w:left="709"/>
        <w:jc w:val="both"/>
        <w:rPr>
          <w:rFonts w:ascii="Arial" w:hAnsi="Arial" w:cs="Arial"/>
          <w:sz w:val="24"/>
          <w:szCs w:val="24"/>
          <w:lang w:val="tt-RU"/>
        </w:rPr>
      </w:pPr>
      <w:r w:rsidRPr="00DE03AB">
        <w:rPr>
          <w:rFonts w:ascii="Arial" w:hAnsi="Arial" w:cs="Arial"/>
          <w:sz w:val="24"/>
          <w:szCs w:val="24"/>
          <w:lang w:val="tt-RU"/>
        </w:rPr>
        <w:t>б) физик зат өчен:</w:t>
      </w:r>
    </w:p>
    <w:p w:rsidR="002E436F" w:rsidRPr="00501F40" w:rsidRDefault="00450938" w:rsidP="002E436F">
      <w:pPr>
        <w:ind w:left="420" w:firstLine="289"/>
        <w:jc w:val="both"/>
        <w:rPr>
          <w:rFonts w:ascii="Arial" w:hAnsi="Arial" w:cs="Arial"/>
          <w:sz w:val="24"/>
          <w:szCs w:val="24"/>
          <w:lang w:val="tt-RU"/>
        </w:rPr>
      </w:pPr>
      <w:r w:rsidRPr="00DE03AB">
        <w:rPr>
          <w:rFonts w:ascii="Arial" w:hAnsi="Arial" w:cs="Arial"/>
          <w:sz w:val="24"/>
          <w:szCs w:val="24"/>
          <w:lang w:val="tt-RU"/>
        </w:rPr>
        <w:t>- субсидия алучының Ф.И.О., банк реквизитларын, теркәлү адресын, контакт телефоннарын күрсәтеп, субсидия бирү турында язма гариза;</w:t>
      </w:r>
    </w:p>
    <w:p w:rsidR="002E436F" w:rsidRPr="00DE03AB" w:rsidRDefault="00450938" w:rsidP="002E436F">
      <w:pPr>
        <w:ind w:left="420" w:firstLine="280"/>
        <w:jc w:val="both"/>
        <w:rPr>
          <w:rFonts w:ascii="Arial" w:hAnsi="Arial" w:cs="Arial"/>
          <w:sz w:val="24"/>
          <w:szCs w:val="24"/>
        </w:rPr>
      </w:pPr>
      <w:r w:rsidRPr="00DE03AB">
        <w:rPr>
          <w:rFonts w:ascii="Arial" w:hAnsi="Arial" w:cs="Arial"/>
          <w:sz w:val="24"/>
          <w:szCs w:val="24"/>
          <w:lang w:val="tt-RU"/>
        </w:rPr>
        <w:t>- субсидия алучының шәхесен раслаучы физик зат паспорты яисә башка документ;</w:t>
      </w:r>
    </w:p>
    <w:p w:rsidR="002E436F" w:rsidRPr="00DE03AB" w:rsidRDefault="00450938" w:rsidP="002E436F">
      <w:pPr>
        <w:ind w:left="420" w:firstLine="280"/>
        <w:jc w:val="both"/>
        <w:rPr>
          <w:rFonts w:ascii="Arial" w:hAnsi="Arial" w:cs="Arial"/>
          <w:sz w:val="24"/>
          <w:szCs w:val="24"/>
        </w:rPr>
      </w:pPr>
      <w:r w:rsidRPr="00DE03AB">
        <w:rPr>
          <w:rFonts w:ascii="Arial" w:hAnsi="Arial" w:cs="Arial"/>
          <w:sz w:val="24"/>
          <w:szCs w:val="24"/>
          <w:lang w:val="tt-RU"/>
        </w:rPr>
        <w:t>- территориаль иҗтимагый үзидарә җитәкчесе тарафыннан субсидия алучыларны сайлау турында гражданнарның җыелышы (конференциясе) беркетмәсе.</w:t>
      </w:r>
    </w:p>
    <w:p w:rsidR="002E436F" w:rsidRPr="00DE03AB" w:rsidRDefault="00450938" w:rsidP="002E436F">
      <w:pPr>
        <w:autoSpaceDE w:val="0"/>
        <w:autoSpaceDN w:val="0"/>
        <w:adjustRightInd w:val="0"/>
        <w:ind w:left="426" w:firstLine="283"/>
        <w:jc w:val="both"/>
        <w:rPr>
          <w:rFonts w:ascii="Arial" w:hAnsi="Arial" w:cs="Arial"/>
          <w:sz w:val="24"/>
          <w:szCs w:val="24"/>
        </w:rPr>
      </w:pPr>
      <w:r w:rsidRPr="00DE03AB">
        <w:rPr>
          <w:rFonts w:ascii="Arial" w:hAnsi="Arial" w:cs="Arial"/>
          <w:sz w:val="24"/>
          <w:szCs w:val="24"/>
          <w:lang w:val="tt-RU"/>
        </w:rPr>
        <w:t>6. Субсидия исәпләү аңа кредит оешмасында ачылган субсидияне алучының исәп-хисап счетына субсидия бирүгә гариза нигезендә гамәлгә ашырыла.</w:t>
      </w:r>
    </w:p>
    <w:p w:rsidR="002E436F" w:rsidRPr="00DE03AB" w:rsidRDefault="00450938" w:rsidP="002E436F">
      <w:pPr>
        <w:ind w:left="420" w:firstLine="289"/>
        <w:jc w:val="both"/>
        <w:rPr>
          <w:rFonts w:ascii="Arial" w:hAnsi="Arial" w:cs="Arial"/>
          <w:sz w:val="24"/>
          <w:szCs w:val="24"/>
        </w:rPr>
      </w:pPr>
      <w:r w:rsidRPr="00DE03AB">
        <w:rPr>
          <w:rFonts w:ascii="Arial" w:hAnsi="Arial" w:cs="Arial"/>
          <w:sz w:val="24"/>
          <w:szCs w:val="24"/>
          <w:lang w:val="tt-RU"/>
        </w:rPr>
        <w:t xml:space="preserve">7. Башкарма комитет </w:t>
      </w:r>
      <w:r w:rsidR="00EB6763">
        <w:rPr>
          <w:rFonts w:ascii="Arial" w:hAnsi="Arial" w:cs="Arial"/>
          <w:sz w:val="24"/>
          <w:szCs w:val="24"/>
          <w:lang w:val="tt-RU"/>
        </w:rPr>
        <w:t>Субсидия а</w:t>
      </w:r>
      <w:r w:rsidRPr="00DE03AB">
        <w:rPr>
          <w:rFonts w:ascii="Arial" w:hAnsi="Arial" w:cs="Arial"/>
          <w:sz w:val="24"/>
          <w:szCs w:val="24"/>
          <w:lang w:val="tt-RU"/>
        </w:rPr>
        <w:t xml:space="preserve">лучының аңа кергән көнне субсидия бирү турындагы гаризасын терки һәм аны теркәгән көннән алып ун эш көне эчендә шушы Тәртип таләпләренә туры килүен тикшерә. </w:t>
      </w:r>
    </w:p>
    <w:p w:rsidR="002E436F" w:rsidRPr="00DE03AB" w:rsidRDefault="00EB6763" w:rsidP="002E436F">
      <w:pPr>
        <w:ind w:left="420" w:firstLine="709"/>
        <w:jc w:val="both"/>
        <w:rPr>
          <w:rFonts w:ascii="Arial" w:hAnsi="Arial" w:cs="Arial"/>
          <w:sz w:val="24"/>
          <w:szCs w:val="24"/>
        </w:rPr>
      </w:pPr>
      <w:r>
        <w:rPr>
          <w:rFonts w:ascii="Arial" w:hAnsi="Arial" w:cs="Arial"/>
          <w:sz w:val="24"/>
          <w:szCs w:val="24"/>
          <w:lang w:val="tt-RU"/>
        </w:rPr>
        <w:t>Субсидия а</w:t>
      </w:r>
      <w:r w:rsidR="00450938" w:rsidRPr="00DE03AB">
        <w:rPr>
          <w:rFonts w:ascii="Arial" w:hAnsi="Arial" w:cs="Arial"/>
          <w:sz w:val="24"/>
          <w:szCs w:val="24"/>
          <w:lang w:val="tt-RU"/>
        </w:rPr>
        <w:t>лучының әлеге Тәртипнең 4 һәм 5 пунктларында каралган шартларга ярашлы рәвештә, башкарма комитет субсидия бирү турында карар кабул итә һәм карар кабул ителгән көннән алып биш эш көне эчендә субсидия алучыга шартнамә проектының ике нөсхәсен җибәрә.</w:t>
      </w:r>
    </w:p>
    <w:p w:rsidR="002E436F" w:rsidRPr="00DE03AB" w:rsidRDefault="00450938" w:rsidP="002E436F">
      <w:pPr>
        <w:ind w:left="420" w:firstLine="700"/>
        <w:jc w:val="both"/>
        <w:rPr>
          <w:rFonts w:ascii="Arial" w:hAnsi="Arial" w:cs="Arial"/>
          <w:sz w:val="24"/>
          <w:szCs w:val="24"/>
        </w:rPr>
      </w:pPr>
      <w:r w:rsidRPr="00DE03AB">
        <w:rPr>
          <w:rFonts w:ascii="Arial" w:hAnsi="Arial" w:cs="Arial"/>
          <w:sz w:val="24"/>
          <w:szCs w:val="24"/>
          <w:lang w:val="tt-RU"/>
        </w:rPr>
        <w:t>алучы субсидия бирү турында шартнамә проектын алган көннән алып өч эш көне эчендә имзаланган килешүне Башкарма комитет адресына җибәрә.</w:t>
      </w:r>
    </w:p>
    <w:p w:rsidR="002E436F" w:rsidRPr="00DE03AB" w:rsidRDefault="00EB6763" w:rsidP="002E436F">
      <w:pPr>
        <w:ind w:left="420" w:firstLine="700"/>
        <w:jc w:val="both"/>
        <w:rPr>
          <w:rFonts w:ascii="Arial" w:hAnsi="Arial" w:cs="Arial"/>
          <w:sz w:val="24"/>
          <w:szCs w:val="24"/>
        </w:rPr>
      </w:pPr>
      <w:r w:rsidRPr="00DE03AB">
        <w:rPr>
          <w:rFonts w:ascii="Arial" w:hAnsi="Arial" w:cs="Arial"/>
          <w:sz w:val="24"/>
          <w:szCs w:val="24"/>
          <w:lang w:val="tt-RU"/>
        </w:rPr>
        <w:t xml:space="preserve">Субсидия </w:t>
      </w:r>
      <w:r>
        <w:rPr>
          <w:rFonts w:ascii="Arial" w:hAnsi="Arial" w:cs="Arial"/>
          <w:sz w:val="24"/>
          <w:szCs w:val="24"/>
          <w:lang w:val="tt-RU"/>
        </w:rPr>
        <w:t>а</w:t>
      </w:r>
      <w:r w:rsidR="00450938" w:rsidRPr="00DE03AB">
        <w:rPr>
          <w:rFonts w:ascii="Arial" w:hAnsi="Arial" w:cs="Arial"/>
          <w:sz w:val="24"/>
          <w:szCs w:val="24"/>
          <w:lang w:val="tt-RU"/>
        </w:rPr>
        <w:t xml:space="preserve">лучының әлеге Тәртипнең 4 һәм 5 пунктларында күрсәтелгән шартларга субсидияләр туры килмәгәндә, башкарма комитет субсидия бирүдән баш тарту турында карар кабул итә һәм әлеге карар кабул ителгән көннән алып биш эш </w:t>
      </w:r>
      <w:r w:rsidR="00450938" w:rsidRPr="00DE03AB">
        <w:rPr>
          <w:rFonts w:ascii="Arial" w:hAnsi="Arial" w:cs="Arial"/>
          <w:sz w:val="24"/>
          <w:szCs w:val="24"/>
          <w:lang w:val="tt-RU"/>
        </w:rPr>
        <w:lastRenderedPageBreak/>
        <w:t xml:space="preserve">көне эчендә </w:t>
      </w:r>
      <w:r>
        <w:rPr>
          <w:rFonts w:ascii="Arial" w:hAnsi="Arial" w:cs="Arial"/>
          <w:sz w:val="24"/>
          <w:szCs w:val="24"/>
          <w:lang w:val="tt-RU"/>
        </w:rPr>
        <w:t>субсидия а</w:t>
      </w:r>
      <w:r w:rsidR="00450938" w:rsidRPr="00DE03AB">
        <w:rPr>
          <w:rFonts w:ascii="Arial" w:hAnsi="Arial" w:cs="Arial"/>
          <w:sz w:val="24"/>
          <w:szCs w:val="24"/>
          <w:lang w:val="tt-RU"/>
        </w:rPr>
        <w:t xml:space="preserve">лучыга субсидия бирү турындагы шартнамә төзүдә нигезле рәвештә баш тартуны җибәрә, әлеге кире кагу өчен нигезләр күрсәтелә. </w:t>
      </w:r>
    </w:p>
    <w:p w:rsidR="00DC271A" w:rsidRDefault="00450938" w:rsidP="002E436F">
      <w:pPr>
        <w:ind w:left="420" w:firstLine="420"/>
        <w:jc w:val="both"/>
        <w:rPr>
          <w:rFonts w:ascii="Arial" w:hAnsi="Arial" w:cs="Arial"/>
          <w:sz w:val="24"/>
          <w:szCs w:val="24"/>
          <w:lang w:val="tt-RU"/>
        </w:rPr>
      </w:pPr>
      <w:r w:rsidRPr="00DE03AB">
        <w:rPr>
          <w:rFonts w:ascii="Arial" w:hAnsi="Arial" w:cs="Arial"/>
          <w:sz w:val="24"/>
          <w:szCs w:val="24"/>
          <w:lang w:val="tt-RU"/>
        </w:rPr>
        <w:t xml:space="preserve">8. </w:t>
      </w:r>
      <w:r w:rsidR="00DC271A" w:rsidRPr="00DC271A">
        <w:rPr>
          <w:rFonts w:ascii="Arial" w:hAnsi="Arial" w:cs="Arial"/>
          <w:sz w:val="24"/>
          <w:szCs w:val="24"/>
          <w:lang w:val="tt-RU"/>
        </w:rPr>
        <w:t>Субсидия күчерү шартнамәгә кул куйган вакыттан алып ____ эш көне дәвамында алучының исәп-хисап счетына һәм алга таба хисап аеннан килүче айның 30 числосына кадәр ай саен башкарыла.</w:t>
      </w:r>
    </w:p>
    <w:p w:rsidR="00DC271A" w:rsidRDefault="00450938" w:rsidP="00F642B0">
      <w:pPr>
        <w:ind w:left="420" w:firstLine="420"/>
        <w:jc w:val="both"/>
        <w:rPr>
          <w:rFonts w:ascii="Arial" w:hAnsi="Arial" w:cs="Arial"/>
          <w:sz w:val="24"/>
          <w:szCs w:val="24"/>
          <w:lang w:val="tt-RU"/>
        </w:rPr>
      </w:pPr>
      <w:r w:rsidRPr="00DE03AB">
        <w:rPr>
          <w:rFonts w:ascii="Arial" w:hAnsi="Arial" w:cs="Arial"/>
          <w:sz w:val="24"/>
          <w:szCs w:val="24"/>
          <w:lang w:val="tt-RU"/>
        </w:rPr>
        <w:t xml:space="preserve">9. </w:t>
      </w:r>
      <w:r w:rsidR="00DC271A" w:rsidRPr="00DC271A">
        <w:rPr>
          <w:rFonts w:ascii="Arial" w:hAnsi="Arial" w:cs="Arial"/>
          <w:sz w:val="24"/>
          <w:szCs w:val="24"/>
          <w:lang w:val="tt-RU"/>
        </w:rPr>
        <w:t>Субсидия алучы башкарма комитетка субсидиядән файдалану һәм шартнамәдә билгеләнгән форма һәм срокларда шартнамә шартларын үтәү турында хисап тапшыра.</w:t>
      </w:r>
    </w:p>
    <w:p w:rsidR="00F642B0" w:rsidRPr="00DC271A" w:rsidRDefault="00450938" w:rsidP="00F642B0">
      <w:pPr>
        <w:ind w:left="420" w:firstLine="420"/>
        <w:jc w:val="both"/>
        <w:rPr>
          <w:rFonts w:ascii="Arial" w:hAnsi="Arial" w:cs="Arial"/>
          <w:sz w:val="24"/>
          <w:szCs w:val="24"/>
          <w:lang w:val="tt-RU"/>
        </w:rPr>
      </w:pPr>
      <w:r w:rsidRPr="00DE03AB">
        <w:rPr>
          <w:rFonts w:ascii="Arial" w:hAnsi="Arial" w:cs="Arial"/>
          <w:sz w:val="24"/>
          <w:szCs w:val="24"/>
          <w:lang w:val="tt-RU"/>
        </w:rPr>
        <w:t>10. Субсидия алучы тапшырылган документларның һәм аларда булган белешмәләрнең Россия Федерациясенең гамәлдәге законнары нормалары нигезендә дөреслеге өчен җаваплы.</w:t>
      </w:r>
    </w:p>
    <w:p w:rsidR="002E436F" w:rsidRPr="000F11C0" w:rsidRDefault="00450938" w:rsidP="00F642B0">
      <w:pPr>
        <w:ind w:left="420" w:firstLine="420"/>
        <w:jc w:val="both"/>
        <w:rPr>
          <w:rFonts w:ascii="Arial" w:hAnsi="Arial" w:cs="Arial"/>
          <w:sz w:val="24"/>
          <w:szCs w:val="24"/>
          <w:lang w:val="tt-RU"/>
        </w:rPr>
      </w:pPr>
      <w:r w:rsidRPr="00DE03AB">
        <w:rPr>
          <w:rFonts w:ascii="Arial" w:hAnsi="Arial" w:cs="Arial"/>
          <w:sz w:val="24"/>
          <w:szCs w:val="24"/>
          <w:lang w:val="tt-RU"/>
        </w:rPr>
        <w:t xml:space="preserve">11.Башкарма комитет, муниципаль финанс контроле органнары белән берлектә, </w:t>
      </w:r>
      <w:r w:rsidR="000F11C0">
        <w:rPr>
          <w:rFonts w:ascii="Arial" w:hAnsi="Arial" w:cs="Arial"/>
          <w:sz w:val="24"/>
          <w:szCs w:val="24"/>
          <w:lang w:val="tt-RU"/>
        </w:rPr>
        <w:t>субсидия а</w:t>
      </w:r>
      <w:r w:rsidRPr="00DE03AB">
        <w:rPr>
          <w:rFonts w:ascii="Arial" w:hAnsi="Arial" w:cs="Arial"/>
          <w:sz w:val="24"/>
          <w:szCs w:val="24"/>
          <w:lang w:val="tt-RU"/>
        </w:rPr>
        <w:t xml:space="preserve">лучы тарафыннан </w:t>
      </w:r>
      <w:r w:rsidR="000F11C0" w:rsidRPr="000F11C0">
        <w:rPr>
          <w:rFonts w:ascii="Arial" w:hAnsi="Arial" w:cs="Arial"/>
          <w:sz w:val="24"/>
          <w:szCs w:val="24"/>
          <w:lang w:val="tt-RU"/>
        </w:rPr>
        <w:t>субсидияләр бирүнең шартлары</w:t>
      </w:r>
      <w:r w:rsidR="000F11C0">
        <w:rPr>
          <w:rFonts w:ascii="Arial" w:hAnsi="Arial" w:cs="Arial"/>
          <w:sz w:val="24"/>
          <w:szCs w:val="24"/>
          <w:lang w:val="tt-RU"/>
        </w:rPr>
        <w:t>, максатлары һәм тәртибен үтәү буенча</w:t>
      </w:r>
      <w:r w:rsidR="000F11C0" w:rsidRPr="000F11C0">
        <w:rPr>
          <w:rFonts w:ascii="Arial" w:hAnsi="Arial" w:cs="Arial"/>
          <w:sz w:val="24"/>
          <w:szCs w:val="24"/>
          <w:lang w:val="tt-RU"/>
        </w:rPr>
        <w:t xml:space="preserve"> мәҗбүри тикшерүләр үткәрә. </w:t>
      </w:r>
    </w:p>
    <w:p w:rsidR="002E436F" w:rsidRPr="000F11C0" w:rsidRDefault="002E436F" w:rsidP="00E02924">
      <w:pPr>
        <w:autoSpaceDE w:val="0"/>
        <w:autoSpaceDN w:val="0"/>
        <w:adjustRightInd w:val="0"/>
        <w:spacing w:after="0" w:line="240" w:lineRule="auto"/>
        <w:ind w:firstLine="540"/>
        <w:jc w:val="both"/>
        <w:rPr>
          <w:rFonts w:ascii="Times New Roman" w:hAnsi="Times New Roman" w:cs="Times New Roman"/>
          <w:sz w:val="28"/>
          <w:szCs w:val="28"/>
          <w:lang w:val="tt-RU"/>
        </w:rPr>
      </w:pPr>
    </w:p>
    <w:p w:rsidR="00BD3C3A" w:rsidRPr="000F11C0" w:rsidRDefault="00BD3C3A" w:rsidP="00E02924">
      <w:pPr>
        <w:autoSpaceDE w:val="0"/>
        <w:autoSpaceDN w:val="0"/>
        <w:adjustRightInd w:val="0"/>
        <w:spacing w:after="0" w:line="240" w:lineRule="auto"/>
        <w:ind w:firstLine="540"/>
        <w:jc w:val="both"/>
        <w:rPr>
          <w:rFonts w:ascii="Times New Roman" w:hAnsi="Times New Roman" w:cs="Times New Roman"/>
          <w:sz w:val="28"/>
          <w:szCs w:val="28"/>
          <w:lang w:val="tt-RU"/>
        </w:rPr>
      </w:pPr>
    </w:p>
    <w:p w:rsidR="00BD3C3A" w:rsidRPr="000F11C0" w:rsidRDefault="00BD3C3A" w:rsidP="00E02924">
      <w:pPr>
        <w:autoSpaceDE w:val="0"/>
        <w:autoSpaceDN w:val="0"/>
        <w:adjustRightInd w:val="0"/>
        <w:spacing w:after="0" w:line="240" w:lineRule="auto"/>
        <w:ind w:firstLine="540"/>
        <w:jc w:val="both"/>
        <w:rPr>
          <w:rFonts w:ascii="Times New Roman" w:hAnsi="Times New Roman" w:cs="Times New Roman"/>
          <w:sz w:val="28"/>
          <w:szCs w:val="28"/>
          <w:lang w:val="tt-RU"/>
        </w:rPr>
      </w:pPr>
    </w:p>
    <w:p w:rsidR="00BD3C3A" w:rsidRPr="000F11C0" w:rsidRDefault="00BD3C3A" w:rsidP="00E02924">
      <w:pPr>
        <w:autoSpaceDE w:val="0"/>
        <w:autoSpaceDN w:val="0"/>
        <w:adjustRightInd w:val="0"/>
        <w:spacing w:after="0" w:line="240" w:lineRule="auto"/>
        <w:ind w:firstLine="540"/>
        <w:jc w:val="both"/>
        <w:rPr>
          <w:rFonts w:ascii="Times New Roman" w:hAnsi="Times New Roman" w:cs="Times New Roman"/>
          <w:sz w:val="28"/>
          <w:szCs w:val="28"/>
          <w:lang w:val="tt-RU"/>
        </w:rPr>
      </w:pPr>
    </w:p>
    <w:p w:rsidR="00BD3C3A" w:rsidRPr="000F11C0" w:rsidRDefault="00BD3C3A" w:rsidP="00E02924">
      <w:pPr>
        <w:autoSpaceDE w:val="0"/>
        <w:autoSpaceDN w:val="0"/>
        <w:adjustRightInd w:val="0"/>
        <w:spacing w:after="0" w:line="240" w:lineRule="auto"/>
        <w:ind w:firstLine="540"/>
        <w:jc w:val="both"/>
        <w:rPr>
          <w:rFonts w:ascii="Times New Roman" w:hAnsi="Times New Roman" w:cs="Times New Roman"/>
          <w:sz w:val="28"/>
          <w:szCs w:val="28"/>
          <w:lang w:val="tt-RU"/>
        </w:rPr>
      </w:pPr>
    </w:p>
    <w:p w:rsidR="00BD3C3A" w:rsidRPr="000F11C0" w:rsidRDefault="00BD3C3A" w:rsidP="00E02924">
      <w:pPr>
        <w:autoSpaceDE w:val="0"/>
        <w:autoSpaceDN w:val="0"/>
        <w:adjustRightInd w:val="0"/>
        <w:spacing w:after="0" w:line="240" w:lineRule="auto"/>
        <w:ind w:firstLine="540"/>
        <w:jc w:val="both"/>
        <w:rPr>
          <w:rFonts w:ascii="Times New Roman" w:hAnsi="Times New Roman" w:cs="Times New Roman"/>
          <w:sz w:val="28"/>
          <w:szCs w:val="28"/>
          <w:lang w:val="tt-RU"/>
        </w:rPr>
      </w:pPr>
    </w:p>
    <w:p w:rsidR="00BD3C3A" w:rsidRPr="000F11C0" w:rsidRDefault="00BD3C3A" w:rsidP="00E02924">
      <w:pPr>
        <w:autoSpaceDE w:val="0"/>
        <w:autoSpaceDN w:val="0"/>
        <w:adjustRightInd w:val="0"/>
        <w:spacing w:after="0" w:line="240" w:lineRule="auto"/>
        <w:ind w:firstLine="540"/>
        <w:jc w:val="both"/>
        <w:rPr>
          <w:rFonts w:ascii="Times New Roman" w:hAnsi="Times New Roman" w:cs="Times New Roman"/>
          <w:sz w:val="28"/>
          <w:szCs w:val="28"/>
          <w:lang w:val="tt-RU"/>
        </w:rPr>
      </w:pPr>
    </w:p>
    <w:p w:rsidR="00BD3C3A" w:rsidRPr="000F11C0" w:rsidRDefault="00BD3C3A" w:rsidP="00E02924">
      <w:pPr>
        <w:autoSpaceDE w:val="0"/>
        <w:autoSpaceDN w:val="0"/>
        <w:adjustRightInd w:val="0"/>
        <w:spacing w:after="0" w:line="240" w:lineRule="auto"/>
        <w:ind w:firstLine="540"/>
        <w:jc w:val="both"/>
        <w:rPr>
          <w:rFonts w:ascii="Times New Roman" w:hAnsi="Times New Roman" w:cs="Times New Roman"/>
          <w:sz w:val="28"/>
          <w:szCs w:val="28"/>
          <w:lang w:val="tt-RU"/>
        </w:rPr>
      </w:pPr>
    </w:p>
    <w:p w:rsidR="00BD3C3A" w:rsidRPr="000F11C0" w:rsidRDefault="00BD3C3A" w:rsidP="00E02924">
      <w:pPr>
        <w:autoSpaceDE w:val="0"/>
        <w:autoSpaceDN w:val="0"/>
        <w:adjustRightInd w:val="0"/>
        <w:spacing w:after="0" w:line="240" w:lineRule="auto"/>
        <w:ind w:firstLine="540"/>
        <w:jc w:val="both"/>
        <w:rPr>
          <w:rFonts w:ascii="Times New Roman" w:hAnsi="Times New Roman" w:cs="Times New Roman"/>
          <w:sz w:val="28"/>
          <w:szCs w:val="28"/>
          <w:lang w:val="tt-RU"/>
        </w:rPr>
      </w:pPr>
    </w:p>
    <w:p w:rsidR="00BD3C3A" w:rsidRPr="000F11C0" w:rsidRDefault="00BD3C3A" w:rsidP="00E02924">
      <w:pPr>
        <w:autoSpaceDE w:val="0"/>
        <w:autoSpaceDN w:val="0"/>
        <w:adjustRightInd w:val="0"/>
        <w:spacing w:after="0" w:line="240" w:lineRule="auto"/>
        <w:ind w:firstLine="540"/>
        <w:jc w:val="both"/>
        <w:rPr>
          <w:rFonts w:ascii="Times New Roman" w:hAnsi="Times New Roman" w:cs="Times New Roman"/>
          <w:sz w:val="28"/>
          <w:szCs w:val="28"/>
          <w:lang w:val="tt-RU"/>
        </w:rPr>
      </w:pPr>
    </w:p>
    <w:p w:rsidR="00BD3C3A" w:rsidRPr="000F11C0" w:rsidRDefault="00BD3C3A"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lang w:val="tt-RU"/>
        </w:rPr>
      </w:pPr>
    </w:p>
    <w:p w:rsidR="00BD3C3A" w:rsidRPr="000F11C0" w:rsidRDefault="00BD3C3A"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lang w:val="tt-RU"/>
        </w:rPr>
      </w:pPr>
    </w:p>
    <w:p w:rsidR="00BD3C3A" w:rsidRPr="000F11C0" w:rsidRDefault="00BD3C3A"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lang w:val="tt-RU"/>
        </w:rPr>
      </w:pPr>
    </w:p>
    <w:p w:rsidR="00BD3C3A" w:rsidRPr="000F11C0" w:rsidRDefault="00BD3C3A"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lang w:val="tt-RU"/>
        </w:rPr>
      </w:pPr>
    </w:p>
    <w:p w:rsidR="00BD3C3A" w:rsidRPr="000F11C0" w:rsidRDefault="00BD3C3A"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lang w:val="tt-RU"/>
        </w:rPr>
      </w:pPr>
    </w:p>
    <w:p w:rsidR="00C30D2E" w:rsidRPr="000F11C0" w:rsidRDefault="00C30D2E" w:rsidP="00C30D2E">
      <w:pPr>
        <w:jc w:val="right"/>
        <w:rPr>
          <w:sz w:val="28"/>
          <w:szCs w:val="28"/>
          <w:lang w:val="tt-RU"/>
        </w:rPr>
      </w:pPr>
    </w:p>
    <w:p w:rsidR="00C30D2E" w:rsidRPr="000F11C0" w:rsidRDefault="00C30D2E" w:rsidP="00C30D2E">
      <w:pPr>
        <w:jc w:val="right"/>
        <w:rPr>
          <w:sz w:val="28"/>
          <w:szCs w:val="28"/>
          <w:lang w:val="tt-RU"/>
        </w:rPr>
      </w:pPr>
    </w:p>
    <w:p w:rsidR="00C30D2E" w:rsidRPr="000F11C0" w:rsidRDefault="00C30D2E" w:rsidP="00C30D2E">
      <w:pPr>
        <w:jc w:val="right"/>
        <w:rPr>
          <w:sz w:val="28"/>
          <w:szCs w:val="28"/>
          <w:lang w:val="tt-RU"/>
        </w:rPr>
      </w:pPr>
    </w:p>
    <w:p w:rsidR="00637CB0" w:rsidRPr="000F11C0" w:rsidRDefault="00637CB0" w:rsidP="00C30D2E">
      <w:pPr>
        <w:spacing w:after="0"/>
        <w:jc w:val="right"/>
        <w:rPr>
          <w:rFonts w:ascii="Times New Roman" w:hAnsi="Times New Roman" w:cs="Times New Roman"/>
          <w:sz w:val="28"/>
          <w:szCs w:val="28"/>
          <w:lang w:val="tt-RU"/>
        </w:rPr>
      </w:pPr>
    </w:p>
    <w:p w:rsidR="00637CB0" w:rsidRPr="000F11C0" w:rsidRDefault="00637CB0" w:rsidP="00C30D2E">
      <w:pPr>
        <w:spacing w:after="0"/>
        <w:jc w:val="right"/>
        <w:rPr>
          <w:rFonts w:ascii="Times New Roman" w:hAnsi="Times New Roman" w:cs="Times New Roman"/>
          <w:sz w:val="28"/>
          <w:szCs w:val="28"/>
          <w:lang w:val="tt-RU"/>
        </w:rPr>
      </w:pPr>
    </w:p>
    <w:p w:rsidR="00637CB0" w:rsidRPr="000F11C0" w:rsidRDefault="00637CB0" w:rsidP="00C30D2E">
      <w:pPr>
        <w:spacing w:after="0"/>
        <w:jc w:val="right"/>
        <w:rPr>
          <w:rFonts w:ascii="Times New Roman" w:hAnsi="Times New Roman" w:cs="Times New Roman"/>
          <w:sz w:val="28"/>
          <w:szCs w:val="28"/>
          <w:lang w:val="tt-RU"/>
        </w:rPr>
      </w:pPr>
    </w:p>
    <w:p w:rsidR="00637CB0" w:rsidRPr="000F11C0" w:rsidRDefault="00637CB0" w:rsidP="00C30D2E">
      <w:pPr>
        <w:spacing w:after="0"/>
        <w:jc w:val="right"/>
        <w:rPr>
          <w:rFonts w:ascii="Times New Roman" w:hAnsi="Times New Roman" w:cs="Times New Roman"/>
          <w:sz w:val="28"/>
          <w:szCs w:val="28"/>
          <w:lang w:val="tt-RU"/>
        </w:rPr>
      </w:pPr>
    </w:p>
    <w:p w:rsidR="00637CB0" w:rsidRPr="000F11C0" w:rsidRDefault="00637CB0" w:rsidP="00C30D2E">
      <w:pPr>
        <w:spacing w:after="0"/>
        <w:jc w:val="right"/>
        <w:rPr>
          <w:rFonts w:ascii="Times New Roman" w:hAnsi="Times New Roman" w:cs="Times New Roman"/>
          <w:sz w:val="28"/>
          <w:szCs w:val="28"/>
          <w:lang w:val="tt-RU"/>
        </w:rPr>
      </w:pPr>
    </w:p>
    <w:p w:rsidR="000F11C0" w:rsidRDefault="000F11C0" w:rsidP="00DE03AB">
      <w:pPr>
        <w:spacing w:after="0"/>
        <w:ind w:firstLine="6804"/>
        <w:rPr>
          <w:rFonts w:ascii="Arial" w:hAnsi="Arial" w:cs="Arial"/>
          <w:sz w:val="24"/>
          <w:szCs w:val="24"/>
          <w:lang w:val="tt-RU"/>
        </w:rPr>
      </w:pPr>
    </w:p>
    <w:p w:rsidR="000F11C0" w:rsidRDefault="000F11C0" w:rsidP="00DE03AB">
      <w:pPr>
        <w:spacing w:after="0"/>
        <w:ind w:firstLine="6804"/>
        <w:rPr>
          <w:rFonts w:ascii="Arial" w:hAnsi="Arial" w:cs="Arial"/>
          <w:sz w:val="24"/>
          <w:szCs w:val="24"/>
          <w:lang w:val="tt-RU"/>
        </w:rPr>
      </w:pPr>
    </w:p>
    <w:p w:rsidR="000F11C0" w:rsidRDefault="000F11C0" w:rsidP="00DE03AB">
      <w:pPr>
        <w:spacing w:after="0"/>
        <w:ind w:firstLine="6804"/>
        <w:rPr>
          <w:rFonts w:ascii="Arial" w:hAnsi="Arial" w:cs="Arial"/>
          <w:sz w:val="24"/>
          <w:szCs w:val="24"/>
          <w:lang w:val="tt-RU"/>
        </w:rPr>
      </w:pPr>
    </w:p>
    <w:p w:rsidR="000F11C0" w:rsidRDefault="000F11C0" w:rsidP="00DE03AB">
      <w:pPr>
        <w:spacing w:after="0"/>
        <w:ind w:firstLine="6804"/>
        <w:rPr>
          <w:rFonts w:ascii="Arial" w:hAnsi="Arial" w:cs="Arial"/>
          <w:sz w:val="24"/>
          <w:szCs w:val="24"/>
          <w:lang w:val="tt-RU"/>
        </w:rPr>
      </w:pPr>
    </w:p>
    <w:p w:rsidR="000F11C0" w:rsidRDefault="000F11C0" w:rsidP="00DE03AB">
      <w:pPr>
        <w:spacing w:after="0"/>
        <w:ind w:firstLine="6804"/>
        <w:rPr>
          <w:rFonts w:ascii="Arial" w:hAnsi="Arial" w:cs="Arial"/>
          <w:sz w:val="24"/>
          <w:szCs w:val="24"/>
          <w:lang w:val="tt-RU"/>
        </w:rPr>
      </w:pPr>
    </w:p>
    <w:p w:rsidR="000F11C0" w:rsidRDefault="000F11C0" w:rsidP="00DE03AB">
      <w:pPr>
        <w:spacing w:after="0"/>
        <w:ind w:firstLine="6804"/>
        <w:rPr>
          <w:rFonts w:ascii="Arial" w:hAnsi="Arial" w:cs="Arial"/>
          <w:sz w:val="24"/>
          <w:szCs w:val="24"/>
          <w:lang w:val="tt-RU"/>
        </w:rPr>
      </w:pPr>
    </w:p>
    <w:p w:rsidR="000F11C0" w:rsidRDefault="000F11C0" w:rsidP="00DE03AB">
      <w:pPr>
        <w:spacing w:after="0"/>
        <w:ind w:firstLine="6804"/>
        <w:rPr>
          <w:rFonts w:ascii="Arial" w:hAnsi="Arial" w:cs="Arial"/>
          <w:sz w:val="24"/>
          <w:szCs w:val="24"/>
          <w:lang w:val="tt-RU"/>
        </w:rPr>
      </w:pPr>
    </w:p>
    <w:p w:rsidR="000F11C0" w:rsidRDefault="000F11C0" w:rsidP="00DE03AB">
      <w:pPr>
        <w:spacing w:after="0"/>
        <w:ind w:firstLine="6804"/>
        <w:rPr>
          <w:rFonts w:ascii="Arial" w:hAnsi="Arial" w:cs="Arial"/>
          <w:sz w:val="24"/>
          <w:szCs w:val="24"/>
          <w:lang w:val="tt-RU"/>
        </w:rPr>
      </w:pPr>
    </w:p>
    <w:p w:rsidR="000F11C0" w:rsidRDefault="000F11C0" w:rsidP="00DE03AB">
      <w:pPr>
        <w:spacing w:after="0"/>
        <w:ind w:firstLine="6804"/>
        <w:rPr>
          <w:rFonts w:ascii="Arial" w:hAnsi="Arial" w:cs="Arial"/>
          <w:sz w:val="24"/>
          <w:szCs w:val="24"/>
          <w:lang w:val="tt-RU"/>
        </w:rPr>
      </w:pPr>
    </w:p>
    <w:p w:rsidR="000F11C0" w:rsidRDefault="000F11C0" w:rsidP="00DE03AB">
      <w:pPr>
        <w:spacing w:after="0"/>
        <w:ind w:firstLine="6804"/>
        <w:rPr>
          <w:rFonts w:ascii="Arial" w:hAnsi="Arial" w:cs="Arial"/>
          <w:sz w:val="24"/>
          <w:szCs w:val="24"/>
          <w:lang w:val="tt-RU"/>
        </w:rPr>
      </w:pPr>
    </w:p>
    <w:p w:rsidR="000F11C0" w:rsidRDefault="000F11C0" w:rsidP="00DE03AB">
      <w:pPr>
        <w:spacing w:after="0"/>
        <w:ind w:firstLine="6804"/>
        <w:rPr>
          <w:rFonts w:ascii="Arial" w:hAnsi="Arial" w:cs="Arial"/>
          <w:sz w:val="24"/>
          <w:szCs w:val="24"/>
          <w:lang w:val="tt-RU"/>
        </w:rPr>
      </w:pPr>
    </w:p>
    <w:p w:rsidR="000F11C0" w:rsidRDefault="000F11C0" w:rsidP="00DE03AB">
      <w:pPr>
        <w:spacing w:after="0"/>
        <w:ind w:firstLine="6804"/>
        <w:rPr>
          <w:rFonts w:ascii="Arial" w:hAnsi="Arial" w:cs="Arial"/>
          <w:sz w:val="24"/>
          <w:szCs w:val="24"/>
          <w:lang w:val="tt-RU"/>
        </w:rPr>
      </w:pPr>
    </w:p>
    <w:p w:rsidR="000F11C0" w:rsidRDefault="000F11C0" w:rsidP="00DE03AB">
      <w:pPr>
        <w:spacing w:after="0"/>
        <w:ind w:firstLine="6804"/>
        <w:rPr>
          <w:rFonts w:ascii="Arial" w:hAnsi="Arial" w:cs="Arial"/>
          <w:sz w:val="24"/>
          <w:szCs w:val="24"/>
          <w:lang w:val="tt-RU"/>
        </w:rPr>
      </w:pPr>
    </w:p>
    <w:p w:rsidR="000F11C0" w:rsidRPr="0080355A" w:rsidRDefault="000F11C0" w:rsidP="000F11C0">
      <w:pPr>
        <w:spacing w:after="0"/>
        <w:ind w:firstLine="6804"/>
        <w:rPr>
          <w:rFonts w:ascii="Arial" w:hAnsi="Arial" w:cs="Arial"/>
          <w:sz w:val="24"/>
          <w:szCs w:val="24"/>
          <w:lang w:val="tt-RU"/>
        </w:rPr>
      </w:pPr>
      <w:r w:rsidRPr="00DE03AB">
        <w:rPr>
          <w:rFonts w:ascii="Arial" w:hAnsi="Arial" w:cs="Arial"/>
          <w:sz w:val="24"/>
          <w:szCs w:val="24"/>
          <w:lang w:val="tt-RU"/>
        </w:rPr>
        <w:t>субсидияләр</w:t>
      </w:r>
    </w:p>
    <w:p w:rsidR="000F11C0" w:rsidRDefault="00450938" w:rsidP="000F11C0">
      <w:pPr>
        <w:spacing w:after="0"/>
        <w:ind w:firstLine="6804"/>
        <w:rPr>
          <w:rFonts w:ascii="Arial" w:hAnsi="Arial" w:cs="Arial"/>
          <w:sz w:val="24"/>
          <w:szCs w:val="24"/>
          <w:lang w:val="tt-RU"/>
        </w:rPr>
      </w:pPr>
      <w:r w:rsidRPr="00DE03AB">
        <w:rPr>
          <w:rFonts w:ascii="Arial" w:hAnsi="Arial" w:cs="Arial"/>
          <w:sz w:val="24"/>
          <w:szCs w:val="24"/>
          <w:lang w:val="tt-RU"/>
        </w:rPr>
        <w:t>бирү тәртибе</w:t>
      </w:r>
      <w:r w:rsidR="000F11C0">
        <w:rPr>
          <w:rFonts w:ascii="Arial" w:hAnsi="Arial" w:cs="Arial"/>
          <w:sz w:val="24"/>
          <w:szCs w:val="24"/>
          <w:lang w:val="tt-RU"/>
        </w:rPr>
        <w:t>нә</w:t>
      </w:r>
    </w:p>
    <w:p w:rsidR="000F11C0" w:rsidRPr="000F11C0" w:rsidRDefault="000F11C0" w:rsidP="000F11C0">
      <w:pPr>
        <w:spacing w:after="0"/>
        <w:ind w:firstLine="6804"/>
        <w:rPr>
          <w:rFonts w:ascii="Arial" w:hAnsi="Arial" w:cs="Arial"/>
          <w:sz w:val="24"/>
          <w:szCs w:val="24"/>
          <w:lang w:val="tt-RU"/>
        </w:rPr>
      </w:pPr>
      <w:r w:rsidRPr="000F11C0">
        <w:rPr>
          <w:rFonts w:ascii="Arial" w:hAnsi="Arial" w:cs="Arial"/>
          <w:sz w:val="24"/>
          <w:szCs w:val="24"/>
          <w:lang w:val="tt-RU"/>
        </w:rPr>
        <w:t xml:space="preserve"> </w:t>
      </w:r>
      <w:r w:rsidRPr="00DE03AB">
        <w:rPr>
          <w:rFonts w:ascii="Arial" w:hAnsi="Arial" w:cs="Arial"/>
          <w:sz w:val="24"/>
          <w:szCs w:val="24"/>
          <w:lang w:val="tt-RU"/>
        </w:rPr>
        <w:t>Кушымта</w:t>
      </w:r>
    </w:p>
    <w:p w:rsidR="00C30D2E" w:rsidRPr="000F11C0" w:rsidRDefault="00C30D2E" w:rsidP="00DE03AB">
      <w:pPr>
        <w:spacing w:after="0"/>
        <w:ind w:firstLine="6804"/>
        <w:rPr>
          <w:rFonts w:ascii="Arial" w:hAnsi="Arial" w:cs="Arial"/>
          <w:sz w:val="24"/>
          <w:szCs w:val="24"/>
          <w:lang w:val="tt-RU"/>
        </w:rPr>
      </w:pPr>
    </w:p>
    <w:p w:rsidR="00C30D2E" w:rsidRPr="000F11C0" w:rsidRDefault="00C30D2E" w:rsidP="00C30D2E">
      <w:pPr>
        <w:spacing w:after="0"/>
        <w:jc w:val="center"/>
        <w:rPr>
          <w:rFonts w:ascii="Arial" w:hAnsi="Arial" w:cs="Arial"/>
          <w:sz w:val="24"/>
          <w:szCs w:val="24"/>
          <w:lang w:val="tt-RU"/>
        </w:rPr>
      </w:pPr>
    </w:p>
    <w:p w:rsidR="00C30D2E" w:rsidRPr="000F11C0" w:rsidRDefault="00C30D2E" w:rsidP="00C30D2E">
      <w:pPr>
        <w:spacing w:after="0"/>
        <w:jc w:val="center"/>
        <w:rPr>
          <w:rFonts w:ascii="Arial" w:hAnsi="Arial" w:cs="Arial"/>
          <w:sz w:val="24"/>
          <w:szCs w:val="24"/>
          <w:lang w:val="tt-RU"/>
        </w:rPr>
      </w:pPr>
    </w:p>
    <w:p w:rsidR="00C30D2E" w:rsidRPr="000F11C0" w:rsidRDefault="00C30D2E" w:rsidP="00C30D2E">
      <w:pPr>
        <w:spacing w:after="0"/>
        <w:jc w:val="center"/>
        <w:rPr>
          <w:rFonts w:ascii="Arial" w:hAnsi="Arial" w:cs="Arial"/>
          <w:sz w:val="24"/>
          <w:szCs w:val="24"/>
          <w:lang w:val="tt-RU"/>
        </w:rPr>
      </w:pPr>
    </w:p>
    <w:p w:rsidR="000F11C0" w:rsidRPr="000F11C0" w:rsidRDefault="00450938" w:rsidP="000F11C0">
      <w:pPr>
        <w:spacing w:after="0"/>
        <w:jc w:val="center"/>
        <w:rPr>
          <w:rFonts w:ascii="Arial" w:hAnsi="Arial" w:cs="Arial"/>
          <w:sz w:val="24"/>
          <w:szCs w:val="24"/>
          <w:lang w:val="tt-RU"/>
        </w:rPr>
      </w:pPr>
      <w:r w:rsidRPr="00DE03AB">
        <w:rPr>
          <w:rFonts w:ascii="Arial" w:hAnsi="Arial" w:cs="Arial"/>
          <w:sz w:val="24"/>
          <w:szCs w:val="24"/>
          <w:lang w:val="tt-RU"/>
        </w:rPr>
        <w:t>Татарстан Республикасы Мамадыш муниципаль районы</w:t>
      </w:r>
      <w:r w:rsidR="000F11C0" w:rsidRPr="00DE03AB">
        <w:rPr>
          <w:rFonts w:ascii="Arial" w:hAnsi="Arial" w:cs="Arial"/>
          <w:sz w:val="24"/>
          <w:szCs w:val="24"/>
          <w:lang w:val="tt-RU"/>
        </w:rPr>
        <w:t xml:space="preserve"> Мамадыш шәһәре территориясе чикләрендә Мамадыш муниципаль районының Мамадыш шәһәре</w:t>
      </w:r>
    </w:p>
    <w:p w:rsidR="000F11C0" w:rsidRPr="00525D37" w:rsidRDefault="000F11C0" w:rsidP="000F11C0">
      <w:pPr>
        <w:spacing w:after="0"/>
        <w:jc w:val="center"/>
        <w:rPr>
          <w:rFonts w:ascii="Arial" w:hAnsi="Arial" w:cs="Arial"/>
          <w:sz w:val="24"/>
          <w:szCs w:val="24"/>
          <w:lang w:val="tt-RU"/>
        </w:rPr>
      </w:pPr>
      <w:r w:rsidRPr="00DE03AB">
        <w:rPr>
          <w:rFonts w:ascii="Arial" w:hAnsi="Arial" w:cs="Arial"/>
          <w:sz w:val="24"/>
          <w:szCs w:val="24"/>
          <w:lang w:val="tt-RU"/>
        </w:rPr>
        <w:t>территориаль иҗтимагый үзидарәгә ярдәмгә</w:t>
      </w:r>
      <w:r w:rsidRPr="000F11C0">
        <w:rPr>
          <w:rFonts w:ascii="Arial" w:hAnsi="Arial" w:cs="Arial"/>
          <w:sz w:val="24"/>
          <w:szCs w:val="24"/>
          <w:lang w:val="tt-RU"/>
        </w:rPr>
        <w:t xml:space="preserve"> </w:t>
      </w:r>
      <w:r w:rsidRPr="00DE03AB">
        <w:rPr>
          <w:rFonts w:ascii="Arial" w:hAnsi="Arial" w:cs="Arial"/>
          <w:sz w:val="24"/>
          <w:szCs w:val="24"/>
          <w:lang w:val="tt-RU"/>
        </w:rPr>
        <w:t>бюджеттан субсидия бирү турында</w:t>
      </w:r>
    </w:p>
    <w:p w:rsidR="000F11C0" w:rsidRPr="00525D37" w:rsidRDefault="000F11C0" w:rsidP="000F11C0">
      <w:pPr>
        <w:spacing w:after="0"/>
        <w:jc w:val="center"/>
        <w:rPr>
          <w:rFonts w:ascii="Arial" w:hAnsi="Arial" w:cs="Arial"/>
          <w:sz w:val="24"/>
          <w:szCs w:val="24"/>
          <w:lang w:val="tt-RU"/>
        </w:rPr>
      </w:pPr>
      <w:r w:rsidRPr="0080355A">
        <w:rPr>
          <w:rFonts w:ascii="Arial" w:hAnsi="Arial" w:cs="Arial"/>
          <w:sz w:val="24"/>
          <w:szCs w:val="24"/>
          <w:lang w:val="tt-RU"/>
        </w:rPr>
        <w:t>ШАРТНАМ</w:t>
      </w:r>
      <w:r>
        <w:rPr>
          <w:rFonts w:ascii="Arial" w:hAnsi="Arial" w:cs="Arial"/>
          <w:sz w:val="24"/>
          <w:szCs w:val="24"/>
          <w:lang w:val="tt-RU"/>
        </w:rPr>
        <w:t>Ә</w:t>
      </w:r>
    </w:p>
    <w:p w:rsidR="000F11C0" w:rsidRPr="0080355A" w:rsidRDefault="000F11C0" w:rsidP="000F11C0">
      <w:pPr>
        <w:spacing w:after="0"/>
        <w:jc w:val="center"/>
        <w:rPr>
          <w:rFonts w:ascii="Arial" w:hAnsi="Arial" w:cs="Arial"/>
          <w:sz w:val="24"/>
          <w:szCs w:val="24"/>
          <w:lang w:val="tt-RU"/>
        </w:rPr>
      </w:pPr>
    </w:p>
    <w:p w:rsidR="000F11C0" w:rsidRPr="0080355A" w:rsidRDefault="000F11C0" w:rsidP="000F11C0">
      <w:pPr>
        <w:spacing w:after="0"/>
        <w:jc w:val="center"/>
        <w:rPr>
          <w:rFonts w:ascii="Arial" w:hAnsi="Arial" w:cs="Arial"/>
          <w:sz w:val="24"/>
          <w:szCs w:val="24"/>
          <w:lang w:val="tt-RU"/>
        </w:rPr>
      </w:pPr>
    </w:p>
    <w:p w:rsidR="00C30D2E" w:rsidRPr="0080355A" w:rsidRDefault="00C30D2E" w:rsidP="00C30D2E">
      <w:pPr>
        <w:spacing w:after="0"/>
        <w:jc w:val="center"/>
        <w:rPr>
          <w:rFonts w:ascii="Arial" w:hAnsi="Arial" w:cs="Arial"/>
          <w:sz w:val="24"/>
          <w:szCs w:val="24"/>
          <w:lang w:val="tt-RU"/>
        </w:rPr>
      </w:pPr>
    </w:p>
    <w:p w:rsidR="00C30D2E" w:rsidRPr="0080355A" w:rsidRDefault="00C30D2E" w:rsidP="00C30D2E">
      <w:pPr>
        <w:rPr>
          <w:rFonts w:ascii="Arial" w:hAnsi="Arial" w:cs="Arial"/>
          <w:sz w:val="24"/>
          <w:szCs w:val="24"/>
          <w:lang w:val="tt-RU"/>
        </w:rPr>
      </w:pPr>
    </w:p>
    <w:p w:rsidR="00C30D2E" w:rsidRPr="00501F40" w:rsidRDefault="00450938" w:rsidP="00C30D2E">
      <w:pPr>
        <w:tabs>
          <w:tab w:val="left" w:pos="6198"/>
          <w:tab w:val="left" w:pos="6874"/>
        </w:tabs>
        <w:rPr>
          <w:rFonts w:ascii="Arial" w:hAnsi="Arial" w:cs="Arial"/>
          <w:sz w:val="24"/>
          <w:szCs w:val="24"/>
          <w:lang w:val="tt-RU"/>
        </w:rPr>
      </w:pPr>
      <w:r w:rsidRPr="00DE03AB">
        <w:rPr>
          <w:rFonts w:ascii="Arial" w:hAnsi="Arial" w:cs="Arial"/>
          <w:sz w:val="24"/>
          <w:szCs w:val="24"/>
          <w:lang w:val="tt-RU"/>
        </w:rPr>
        <w:tab/>
      </w:r>
      <w:r w:rsidRPr="00DE03AB">
        <w:rPr>
          <w:rFonts w:ascii="Arial" w:hAnsi="Arial" w:cs="Arial"/>
          <w:sz w:val="24"/>
          <w:szCs w:val="24"/>
          <w:lang w:val="tt-RU"/>
        </w:rPr>
        <w:tab/>
        <w:t>"_______"_________20____</w:t>
      </w:r>
    </w:p>
    <w:p w:rsidR="00C30D2E" w:rsidRPr="00501F40" w:rsidRDefault="00C30D2E" w:rsidP="00C30D2E">
      <w:pPr>
        <w:rPr>
          <w:rFonts w:ascii="Arial" w:hAnsi="Arial" w:cs="Arial"/>
          <w:sz w:val="24"/>
          <w:szCs w:val="24"/>
          <w:lang w:val="tt-RU"/>
        </w:rPr>
      </w:pPr>
    </w:p>
    <w:p w:rsidR="00C30D2E" w:rsidRPr="00501F40" w:rsidRDefault="00450938" w:rsidP="00C30D2E">
      <w:pPr>
        <w:ind w:firstLine="851"/>
        <w:jc w:val="both"/>
        <w:rPr>
          <w:rFonts w:ascii="Arial" w:hAnsi="Arial" w:cs="Arial"/>
          <w:sz w:val="24"/>
          <w:szCs w:val="24"/>
          <w:lang w:val="tt-RU"/>
        </w:rPr>
      </w:pPr>
      <w:r w:rsidRPr="00DE03AB">
        <w:rPr>
          <w:rFonts w:ascii="Arial" w:hAnsi="Arial" w:cs="Arial"/>
          <w:sz w:val="24"/>
          <w:szCs w:val="24"/>
          <w:lang w:val="tt-RU"/>
        </w:rPr>
        <w:t xml:space="preserve">Мамадыш муниципаль районының алга таба «Башкарма комитет» дип аталачак башкарма комитеты, Нигезләмә нигезендә эш итүче _________________________________________________ йөзендә, бер яктан, алга таба «Субсидияләр алучы» дип аталачак, икенче яктан, «Яклар» дип аталачак, «Мамадыш муниципаль районы территориясе чикләрендә территориаль иҗтимагый үзидарәләргә ярдәм итү өчен Мамадыш муниципаль районы бюджетыннан субсидия бирү тәртибен раслау турында» 2020 елның _______________________ башкарма комитеты карары нигезендә түбәндәгеләр турында әлеге </w:t>
      </w:r>
      <w:r w:rsidR="00525D37">
        <w:rPr>
          <w:rFonts w:ascii="Arial" w:hAnsi="Arial" w:cs="Arial"/>
          <w:sz w:val="24"/>
          <w:szCs w:val="24"/>
          <w:lang w:val="tt-RU"/>
        </w:rPr>
        <w:t>не</w:t>
      </w:r>
      <w:r w:rsidRPr="00DE03AB">
        <w:rPr>
          <w:rFonts w:ascii="Arial" w:hAnsi="Arial" w:cs="Arial"/>
          <w:sz w:val="24"/>
          <w:szCs w:val="24"/>
          <w:lang w:val="tt-RU"/>
        </w:rPr>
        <w:t xml:space="preserve"> төзеделәр:</w:t>
      </w:r>
    </w:p>
    <w:p w:rsidR="00C30D2E" w:rsidRPr="00DE03AB" w:rsidRDefault="00525D37" w:rsidP="00C30D2E">
      <w:pPr>
        <w:tabs>
          <w:tab w:val="left" w:pos="2717"/>
        </w:tabs>
        <w:spacing w:after="0" w:line="240" w:lineRule="auto"/>
        <w:ind w:left="2715"/>
        <w:rPr>
          <w:rFonts w:ascii="Arial" w:hAnsi="Arial" w:cs="Arial"/>
          <w:sz w:val="24"/>
          <w:szCs w:val="24"/>
        </w:rPr>
      </w:pPr>
      <w:r>
        <w:rPr>
          <w:rFonts w:ascii="Arial" w:hAnsi="Arial" w:cs="Arial"/>
          <w:sz w:val="24"/>
          <w:szCs w:val="24"/>
          <w:lang w:val="tt-RU"/>
        </w:rPr>
        <w:t>1.Шартнамә</w:t>
      </w:r>
      <w:r w:rsidR="00450938" w:rsidRPr="00DE03AB">
        <w:rPr>
          <w:rFonts w:ascii="Arial" w:hAnsi="Arial" w:cs="Arial"/>
          <w:sz w:val="24"/>
          <w:szCs w:val="24"/>
          <w:lang w:val="tt-RU"/>
        </w:rPr>
        <w:t xml:space="preserve"> предметы</w:t>
      </w:r>
    </w:p>
    <w:p w:rsidR="00C30D2E" w:rsidRPr="00DE03AB" w:rsidRDefault="00C30D2E" w:rsidP="00C30D2E">
      <w:pPr>
        <w:spacing w:after="0"/>
        <w:rPr>
          <w:rFonts w:ascii="Arial" w:hAnsi="Arial" w:cs="Arial"/>
          <w:sz w:val="24"/>
          <w:szCs w:val="24"/>
        </w:rPr>
      </w:pPr>
    </w:p>
    <w:p w:rsidR="00C30D2E" w:rsidRPr="00501F40" w:rsidRDefault="00450938" w:rsidP="00C30D2E">
      <w:pPr>
        <w:spacing w:after="0"/>
        <w:jc w:val="both"/>
        <w:rPr>
          <w:rFonts w:ascii="Arial" w:hAnsi="Arial" w:cs="Arial"/>
          <w:sz w:val="24"/>
          <w:szCs w:val="24"/>
          <w:lang w:val="tt-RU"/>
        </w:rPr>
      </w:pPr>
      <w:r w:rsidRPr="00DE03AB">
        <w:rPr>
          <w:rFonts w:ascii="Arial" w:hAnsi="Arial" w:cs="Arial"/>
          <w:sz w:val="24"/>
          <w:szCs w:val="24"/>
          <w:lang w:val="tt-RU"/>
        </w:rPr>
        <w:t xml:space="preserve">        1.1.Әлеге Шартнамәнең предметы булып субсидия алу тора. Әлеге Шартнамәдә, Россия Федерациясенең һәм Татарстан Республикасының норматив хокукый актларында һәм муниципаль хокукый актларда билгеләнгән тәртиптә һәм шартларда территориаль иҗтимагый үзидарә җитәкчесенә компенсация түләүләрен тәэмин итү өчен субсидия алучыга бирелә.</w:t>
      </w:r>
    </w:p>
    <w:p w:rsidR="00C30D2E" w:rsidRPr="00501F40" w:rsidRDefault="00450938" w:rsidP="00C30D2E">
      <w:pPr>
        <w:jc w:val="both"/>
        <w:rPr>
          <w:rFonts w:ascii="Arial" w:hAnsi="Arial" w:cs="Arial"/>
          <w:sz w:val="24"/>
          <w:szCs w:val="24"/>
          <w:lang w:val="tt-RU"/>
        </w:rPr>
      </w:pPr>
      <w:r w:rsidRPr="00DE03AB">
        <w:rPr>
          <w:rFonts w:ascii="Arial" w:hAnsi="Arial" w:cs="Arial"/>
          <w:sz w:val="24"/>
          <w:szCs w:val="24"/>
          <w:lang w:val="tt-RU"/>
        </w:rPr>
        <w:t xml:space="preserve">         1.2. Субсидия бирү Мамадыш шәһәре Советының Мамадыш муниципаль районының Мамадыш шәһәре бюджеты турындагы карары үз көченә кергән көннән алып тиешле финанс елына гамәлгә ашырыла, ул Мамадыш муниципаль районының Мамадыш шәһәре бюджетыннан территориаль иҗтимагый үзидарә җитәкчеләренә компенсацияләр түләүләрен тәэмин итү өлешендә территориаль иҗтимагый үзидарәләргә ярдәм итүгә субсидияләр бирүне күздә тота.</w:t>
      </w:r>
    </w:p>
    <w:p w:rsidR="00C30D2E" w:rsidRPr="00DE03AB" w:rsidRDefault="00450938" w:rsidP="0057303B">
      <w:pPr>
        <w:tabs>
          <w:tab w:val="left" w:pos="3882"/>
        </w:tabs>
        <w:spacing w:after="0" w:line="277" w:lineRule="auto"/>
        <w:ind w:right="57" w:firstLine="709"/>
        <w:jc w:val="center"/>
        <w:rPr>
          <w:rFonts w:ascii="Arial" w:hAnsi="Arial" w:cs="Arial"/>
          <w:sz w:val="24"/>
          <w:szCs w:val="24"/>
        </w:rPr>
      </w:pPr>
      <w:r w:rsidRPr="00DE03AB">
        <w:rPr>
          <w:rFonts w:ascii="Arial" w:hAnsi="Arial" w:cs="Arial"/>
          <w:sz w:val="24"/>
          <w:szCs w:val="24"/>
          <w:lang w:val="tt-RU"/>
        </w:rPr>
        <w:t>2.Якларның хокуклары</w:t>
      </w:r>
    </w:p>
    <w:p w:rsidR="00C30D2E" w:rsidRPr="00DE03AB" w:rsidRDefault="00C30D2E" w:rsidP="0057303B">
      <w:pPr>
        <w:spacing w:after="0" w:line="277" w:lineRule="auto"/>
        <w:ind w:right="57" w:firstLine="709"/>
        <w:rPr>
          <w:rFonts w:ascii="Arial" w:hAnsi="Arial" w:cs="Arial"/>
          <w:sz w:val="24"/>
          <w:szCs w:val="24"/>
        </w:rPr>
      </w:pPr>
    </w:p>
    <w:p w:rsidR="00C30D2E" w:rsidRPr="00DE03AB" w:rsidRDefault="00450938" w:rsidP="0057303B">
      <w:pPr>
        <w:spacing w:after="0" w:line="277" w:lineRule="auto"/>
        <w:ind w:right="57" w:firstLine="709"/>
        <w:jc w:val="both"/>
        <w:rPr>
          <w:rFonts w:ascii="Arial" w:hAnsi="Arial" w:cs="Arial"/>
          <w:sz w:val="24"/>
          <w:szCs w:val="24"/>
        </w:rPr>
      </w:pPr>
      <w:r w:rsidRPr="00DE03AB">
        <w:rPr>
          <w:rFonts w:ascii="Arial" w:hAnsi="Arial" w:cs="Arial"/>
          <w:sz w:val="24"/>
          <w:szCs w:val="24"/>
          <w:lang w:val="tt-RU"/>
        </w:rPr>
        <w:lastRenderedPageBreak/>
        <w:t xml:space="preserve">2.1. Башкарма комитет </w:t>
      </w:r>
      <w:r w:rsidR="00525D37">
        <w:rPr>
          <w:rFonts w:ascii="Arial" w:hAnsi="Arial" w:cs="Arial"/>
          <w:sz w:val="24"/>
          <w:szCs w:val="24"/>
          <w:lang w:val="tt-RU"/>
        </w:rPr>
        <w:t xml:space="preserve">түбәндәге </w:t>
      </w:r>
      <w:r w:rsidRPr="00DE03AB">
        <w:rPr>
          <w:rFonts w:ascii="Arial" w:hAnsi="Arial" w:cs="Arial"/>
          <w:sz w:val="24"/>
          <w:szCs w:val="24"/>
          <w:lang w:val="tt-RU"/>
        </w:rPr>
        <w:t>хокук</w:t>
      </w:r>
      <w:r w:rsidR="00525D37">
        <w:rPr>
          <w:rFonts w:ascii="Arial" w:hAnsi="Arial" w:cs="Arial"/>
          <w:sz w:val="24"/>
          <w:szCs w:val="24"/>
          <w:lang w:val="tt-RU"/>
        </w:rPr>
        <w:t>ларга</w:t>
      </w:r>
      <w:r w:rsidRPr="00DE03AB">
        <w:rPr>
          <w:rFonts w:ascii="Arial" w:hAnsi="Arial" w:cs="Arial"/>
          <w:sz w:val="24"/>
          <w:szCs w:val="24"/>
          <w:lang w:val="tt-RU"/>
        </w:rPr>
        <w:t xml:space="preserve"> ия:</w:t>
      </w:r>
    </w:p>
    <w:p w:rsidR="00C30D2E" w:rsidRPr="00501F40"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 xml:space="preserve">2.1.1. Территориаль иҗтимагый үзидарәне гамәлгә ашыруга бәйле мәгълүматны </w:t>
      </w:r>
      <w:r w:rsidR="00525D37">
        <w:rPr>
          <w:rFonts w:ascii="Arial" w:hAnsi="Arial" w:cs="Arial"/>
          <w:sz w:val="24"/>
          <w:szCs w:val="24"/>
          <w:lang w:val="tt-RU"/>
        </w:rPr>
        <w:t xml:space="preserve"> </w:t>
      </w:r>
      <w:r w:rsidRPr="00DE03AB">
        <w:rPr>
          <w:rFonts w:ascii="Arial" w:hAnsi="Arial" w:cs="Arial"/>
          <w:sz w:val="24"/>
          <w:szCs w:val="24"/>
          <w:lang w:val="tt-RU"/>
        </w:rPr>
        <w:t>дан язма яисә телдән соратып алырга. Мәгълүмат бирү срогы гарызнамәдә күрсәтелә.</w:t>
      </w:r>
    </w:p>
    <w:p w:rsidR="00C30D2E" w:rsidRPr="00501F40"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 xml:space="preserve">2.1.2. Башкарма комитет билгеләгән тәртипкә ярашлы рәвештә, </w:t>
      </w:r>
      <w:r w:rsidR="00525D37">
        <w:rPr>
          <w:rFonts w:ascii="Arial" w:hAnsi="Arial" w:cs="Arial"/>
          <w:sz w:val="24"/>
          <w:szCs w:val="24"/>
          <w:lang w:val="tt-RU"/>
        </w:rPr>
        <w:t>субсидия а</w:t>
      </w:r>
      <w:r w:rsidR="00525D37" w:rsidRPr="00DE03AB">
        <w:rPr>
          <w:rFonts w:ascii="Arial" w:hAnsi="Arial" w:cs="Arial"/>
          <w:sz w:val="24"/>
          <w:szCs w:val="24"/>
          <w:lang w:val="tt-RU"/>
        </w:rPr>
        <w:t>лучы</w:t>
      </w:r>
      <w:r w:rsidR="00525D37">
        <w:rPr>
          <w:rFonts w:ascii="Arial" w:hAnsi="Arial" w:cs="Arial"/>
          <w:sz w:val="24"/>
          <w:szCs w:val="24"/>
          <w:lang w:val="tt-RU"/>
        </w:rPr>
        <w:t xml:space="preserve"> </w:t>
      </w:r>
      <w:r w:rsidRPr="00DE03AB">
        <w:rPr>
          <w:rFonts w:ascii="Arial" w:hAnsi="Arial" w:cs="Arial"/>
          <w:sz w:val="24"/>
          <w:szCs w:val="24"/>
          <w:lang w:val="tt-RU"/>
        </w:rPr>
        <w:t xml:space="preserve"> тарафыннан Субсидия бирү шартларының, максатларының һәм тәртиб</w:t>
      </w:r>
      <w:r w:rsidR="00525D37">
        <w:rPr>
          <w:rFonts w:ascii="Arial" w:hAnsi="Arial" w:cs="Arial"/>
          <w:sz w:val="24"/>
          <w:szCs w:val="24"/>
          <w:lang w:val="tt-RU"/>
        </w:rPr>
        <w:t>енең үтәлеше буенча</w:t>
      </w:r>
      <w:r w:rsidRPr="00DE03AB">
        <w:rPr>
          <w:rFonts w:ascii="Arial" w:hAnsi="Arial" w:cs="Arial"/>
          <w:sz w:val="24"/>
          <w:szCs w:val="24"/>
          <w:lang w:val="tt-RU"/>
        </w:rPr>
        <w:t xml:space="preserve"> тикшерүләр үткәрә.</w:t>
      </w:r>
    </w:p>
    <w:p w:rsidR="00C30D2E" w:rsidRPr="00501F40"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2.2. Субсидия алучы түбәндәгеләргә хокуклы:</w:t>
      </w:r>
    </w:p>
    <w:p w:rsidR="00C30D2E" w:rsidRPr="00501F40"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2.2.1. Килешү буенча субсидия алу тәртибенә кагылышлы язма сорауларга башкарма комитеттан язма аңлатмалар алырга.</w:t>
      </w:r>
    </w:p>
    <w:p w:rsidR="00C30D2E" w:rsidRPr="00501F40" w:rsidRDefault="00C30D2E" w:rsidP="0057303B">
      <w:pPr>
        <w:spacing w:after="0" w:line="277" w:lineRule="auto"/>
        <w:ind w:right="57" w:firstLine="709"/>
        <w:rPr>
          <w:rFonts w:ascii="Arial" w:hAnsi="Arial" w:cs="Arial"/>
          <w:sz w:val="24"/>
          <w:szCs w:val="24"/>
          <w:lang w:val="tt-RU"/>
        </w:rPr>
      </w:pPr>
    </w:p>
    <w:p w:rsidR="00C30D2E" w:rsidRPr="00DE03AB" w:rsidRDefault="00450938" w:rsidP="0057303B">
      <w:pPr>
        <w:tabs>
          <w:tab w:val="left" w:pos="3393"/>
        </w:tabs>
        <w:spacing w:after="0" w:line="277" w:lineRule="auto"/>
        <w:ind w:right="57" w:firstLine="709"/>
        <w:jc w:val="center"/>
        <w:rPr>
          <w:rFonts w:ascii="Arial" w:hAnsi="Arial" w:cs="Arial"/>
          <w:sz w:val="24"/>
          <w:szCs w:val="24"/>
        </w:rPr>
      </w:pPr>
      <w:r w:rsidRPr="00DE03AB">
        <w:rPr>
          <w:rFonts w:ascii="Arial" w:hAnsi="Arial" w:cs="Arial"/>
          <w:sz w:val="24"/>
          <w:szCs w:val="24"/>
          <w:lang w:val="tt-RU"/>
        </w:rPr>
        <w:t>3.Якларның бурычлары</w:t>
      </w:r>
    </w:p>
    <w:p w:rsidR="00C30D2E" w:rsidRPr="00DE03AB" w:rsidRDefault="00C30D2E" w:rsidP="0057303B">
      <w:pPr>
        <w:spacing w:after="0" w:line="277" w:lineRule="auto"/>
        <w:ind w:right="57" w:firstLine="709"/>
        <w:rPr>
          <w:rFonts w:ascii="Arial" w:hAnsi="Arial" w:cs="Arial"/>
          <w:sz w:val="24"/>
          <w:szCs w:val="24"/>
        </w:rPr>
      </w:pPr>
    </w:p>
    <w:p w:rsidR="00C30D2E" w:rsidRPr="00DE03AB" w:rsidRDefault="00450938" w:rsidP="0057303B">
      <w:pPr>
        <w:spacing w:after="0" w:line="277" w:lineRule="auto"/>
        <w:ind w:right="57" w:firstLine="709"/>
        <w:jc w:val="both"/>
        <w:rPr>
          <w:rFonts w:ascii="Arial" w:hAnsi="Arial" w:cs="Arial"/>
          <w:sz w:val="24"/>
          <w:szCs w:val="24"/>
        </w:rPr>
      </w:pPr>
      <w:r w:rsidRPr="00DE03AB">
        <w:rPr>
          <w:rFonts w:ascii="Arial" w:hAnsi="Arial" w:cs="Arial"/>
          <w:sz w:val="24"/>
          <w:szCs w:val="24"/>
          <w:lang w:val="tt-RU"/>
        </w:rPr>
        <w:t>3.1. Башкарма комитет бурычлы:</w:t>
      </w:r>
    </w:p>
    <w:p w:rsidR="00C30D2E" w:rsidRPr="00525D37"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 xml:space="preserve">3.1.1. Субсидияләрне Алучыга әлеге Шартнамәдә каралган тәртиптә һәм шартларда </w:t>
      </w:r>
      <w:r w:rsidR="00525D37">
        <w:rPr>
          <w:rFonts w:ascii="Arial" w:hAnsi="Arial" w:cs="Arial"/>
          <w:sz w:val="24"/>
          <w:szCs w:val="24"/>
          <w:lang w:val="tt-RU"/>
        </w:rPr>
        <w:t>исәпләргә</w:t>
      </w:r>
      <w:r w:rsidRPr="00DE03AB">
        <w:rPr>
          <w:rFonts w:ascii="Arial" w:hAnsi="Arial" w:cs="Arial"/>
          <w:sz w:val="24"/>
          <w:szCs w:val="24"/>
          <w:lang w:val="tt-RU"/>
        </w:rPr>
        <w:t>.</w:t>
      </w:r>
    </w:p>
    <w:p w:rsidR="00C30D2E" w:rsidRPr="0080355A"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3.1.2. Хисап аеннан соң килүче айның 15 числосына кадәр ун эш көне эчендә әлеге Шартнамәгә 1 нче кушымта формасы буенча территориаль иҗтимагый үзидарә җитәкчесенең хезмәт хакы түләүгә субсидия алу өчен Алучы тарафыннан тәкъдим ителә торган субсидия алуга заявканы кабул итәргә һәм карарга.</w:t>
      </w:r>
    </w:p>
    <w:p w:rsidR="00C30D2E" w:rsidRPr="0080355A"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3.1.3.Субсидияләрне алучының исәп-хисап счетына  хисап аеннан килүче айның 30 числосына кадәр исәпләп чыгарырга.</w:t>
      </w:r>
    </w:p>
    <w:p w:rsidR="00C30D2E" w:rsidRPr="0080355A"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3.1.4.Алучы тарафыннан Субсидиянең аларны бирү шартларын, максатларын һәм тәртибен үтәвен тикшерергә.</w:t>
      </w:r>
    </w:p>
    <w:p w:rsidR="00C30D2E" w:rsidRPr="0080355A"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3.1.5. Алучы тарафыннан Тәртиптә каралган субсидияләр бирү шартлары субсидиясе бозылганда, хокук бозу ачыкланган көннән алып 10 эш көне эчендә Субсидияләрне кире кайтару турындагы таләпне Алучыга язма рәвештә җибәрергә.</w:t>
      </w:r>
    </w:p>
    <w:p w:rsidR="00C30D2E" w:rsidRPr="0080355A"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3.2. Субсидия алучы түбәндәгеләргә бурычлы:</w:t>
      </w:r>
    </w:p>
    <w:p w:rsidR="00C30D2E" w:rsidRPr="0080355A"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3.2.1. Территориаль иҗтимагый үзидарә җитәкчесенә компенсация түләүләренә хисап артыннан килүче айның 15 енә кадәр документлар тапшырырга.</w:t>
      </w:r>
    </w:p>
    <w:p w:rsidR="00C30D2E" w:rsidRPr="00A555AF"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3.2.2. Субсидиядән файдалану һәм аны бирү өчен шартнамә шартларын үтәү турында башкарма комитетына квартал саен хисап аеннан соң килүче айның 20 числосына кадәр вакыт эчендә әлеге Шартнамәгә 2 нче кушымта</w:t>
      </w:r>
      <w:r w:rsidR="00A555AF">
        <w:rPr>
          <w:rFonts w:ascii="Arial" w:hAnsi="Arial" w:cs="Arial"/>
          <w:sz w:val="24"/>
          <w:szCs w:val="24"/>
          <w:lang w:val="tt-RU"/>
        </w:rPr>
        <w:t>да</w:t>
      </w:r>
      <w:r w:rsidRPr="00DE03AB">
        <w:rPr>
          <w:rFonts w:ascii="Arial" w:hAnsi="Arial" w:cs="Arial"/>
          <w:sz w:val="24"/>
          <w:szCs w:val="24"/>
          <w:lang w:val="tt-RU"/>
        </w:rPr>
        <w:t xml:space="preserve"> бирергә.</w:t>
      </w:r>
    </w:p>
    <w:p w:rsidR="00C30D2E" w:rsidRPr="0080355A"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3.2.3. Территориаль иҗтимагый үзидарәне гамәлгә ашыруга бәйле рәвештә соратып алынган срокларда башкарма комитетка теләсә нинди мәгълүмат бирергә.</w:t>
      </w:r>
    </w:p>
    <w:p w:rsidR="00C30D2E" w:rsidRPr="00501F40"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3.2.4. Әлеге Шартнамә нигезендә алына торган субсидияне максатчан һәм нәтиҗәле файдалануны тәэмин итәргә. Субсидия алучы Башкарма комитет һәм муниципаль финанс контроле органы тарафыннан Субсидия алучы тарафыннан Тәртип һәм әлеге Шартнамәдә билгеләнгән субсидияләр бирү шартлары, максатлары һәм тәртибенең үтәлешен тикшерүгә риза</w:t>
      </w:r>
      <w:r w:rsidR="00A555AF">
        <w:rPr>
          <w:rFonts w:ascii="Arial" w:hAnsi="Arial" w:cs="Arial"/>
          <w:sz w:val="24"/>
          <w:szCs w:val="24"/>
          <w:lang w:val="tt-RU"/>
        </w:rPr>
        <w:t>лык</w:t>
      </w:r>
      <w:r w:rsidRPr="00DE03AB">
        <w:rPr>
          <w:rFonts w:ascii="Arial" w:hAnsi="Arial" w:cs="Arial"/>
          <w:sz w:val="24"/>
          <w:szCs w:val="24"/>
          <w:lang w:val="tt-RU"/>
        </w:rPr>
        <w:t>.</w:t>
      </w:r>
    </w:p>
    <w:p w:rsidR="00C30D2E" w:rsidRPr="00501F40" w:rsidRDefault="00450938" w:rsidP="00A555AF">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 xml:space="preserve">3.2.5. </w:t>
      </w:r>
      <w:r w:rsidR="00A555AF" w:rsidRPr="00A555AF">
        <w:rPr>
          <w:rFonts w:ascii="Arial" w:hAnsi="Arial" w:cs="Arial"/>
          <w:sz w:val="24"/>
          <w:szCs w:val="24"/>
          <w:lang w:val="tt-RU"/>
        </w:rPr>
        <w:t>Әлеге</w:t>
      </w:r>
      <w:r w:rsidR="00A555AF">
        <w:rPr>
          <w:rFonts w:ascii="Arial" w:hAnsi="Arial" w:cs="Arial"/>
          <w:sz w:val="24"/>
          <w:szCs w:val="24"/>
          <w:lang w:val="tt-RU"/>
        </w:rPr>
        <w:t xml:space="preserve"> Шартнамәнең Тәртибе</w:t>
      </w:r>
      <w:r w:rsidR="00A555AF" w:rsidRPr="00A555AF">
        <w:rPr>
          <w:rFonts w:ascii="Arial" w:hAnsi="Arial" w:cs="Arial"/>
          <w:sz w:val="24"/>
          <w:szCs w:val="24"/>
          <w:lang w:val="tt-RU"/>
        </w:rPr>
        <w:t xml:space="preserve"> һәм 3.1.5 пункты нигезендә субсидияне (яисә өлешне) Алучы тарафыннан кире кайтару турында язмача таләп алган көннән алып җиде эш көненә кадәр кире кайтарырга.</w:t>
      </w:r>
    </w:p>
    <w:p w:rsidR="00C30D2E" w:rsidRPr="00501F40" w:rsidRDefault="00450938" w:rsidP="0057303B">
      <w:pPr>
        <w:tabs>
          <w:tab w:val="left" w:pos="2717"/>
        </w:tabs>
        <w:spacing w:after="0" w:line="277" w:lineRule="auto"/>
        <w:ind w:right="57" w:firstLine="709"/>
        <w:jc w:val="center"/>
        <w:rPr>
          <w:rFonts w:ascii="Arial" w:hAnsi="Arial" w:cs="Arial"/>
          <w:sz w:val="24"/>
          <w:szCs w:val="24"/>
          <w:lang w:val="tt-RU"/>
        </w:rPr>
      </w:pPr>
      <w:r w:rsidRPr="00DE03AB">
        <w:rPr>
          <w:rFonts w:ascii="Arial" w:hAnsi="Arial" w:cs="Arial"/>
          <w:sz w:val="24"/>
          <w:szCs w:val="24"/>
          <w:lang w:val="tt-RU"/>
        </w:rPr>
        <w:t>4. Килешү буенча исәп-хисаплар</w:t>
      </w:r>
    </w:p>
    <w:p w:rsidR="00C30D2E" w:rsidRPr="00501F40" w:rsidRDefault="00C30D2E" w:rsidP="0057303B">
      <w:pPr>
        <w:spacing w:after="0" w:line="277" w:lineRule="auto"/>
        <w:ind w:right="57" w:firstLine="709"/>
        <w:rPr>
          <w:rFonts w:ascii="Arial" w:hAnsi="Arial" w:cs="Arial"/>
          <w:sz w:val="24"/>
          <w:szCs w:val="24"/>
          <w:lang w:val="tt-RU"/>
        </w:rPr>
      </w:pPr>
    </w:p>
    <w:p w:rsidR="00C30D2E" w:rsidRPr="00501F40"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 xml:space="preserve">4.1. </w:t>
      </w:r>
      <w:r w:rsidR="00A555AF" w:rsidRPr="00A555AF">
        <w:rPr>
          <w:rFonts w:ascii="Arial" w:hAnsi="Arial" w:cs="Arial"/>
          <w:sz w:val="24"/>
          <w:szCs w:val="24"/>
          <w:lang w:val="tt-RU"/>
        </w:rPr>
        <w:t>Әлеге килешү буенча субсидия суммасы территориаль иҗтимагый үзидарә җитәкчесенә компенсация түләүләре белән бәйле чыгымнар нигезендә, җитәкченең еллык акчалата керемен исәпкә алып, 15 оклад һәм аена 10000 сум күләмендә компенсация түләве күләме нигезендә б</w:t>
      </w:r>
      <w:r w:rsidR="00A555AF">
        <w:rPr>
          <w:rFonts w:ascii="Arial" w:hAnsi="Arial" w:cs="Arial"/>
          <w:sz w:val="24"/>
          <w:szCs w:val="24"/>
          <w:lang w:val="tt-RU"/>
        </w:rPr>
        <w:t>илгеләнә</w:t>
      </w:r>
      <w:r w:rsidR="00A555AF" w:rsidRPr="00A555AF">
        <w:rPr>
          <w:rFonts w:ascii="Arial" w:hAnsi="Arial" w:cs="Arial"/>
          <w:sz w:val="24"/>
          <w:szCs w:val="24"/>
          <w:lang w:val="tt-RU"/>
        </w:rPr>
        <w:t>.</w:t>
      </w:r>
    </w:p>
    <w:p w:rsidR="00C30D2E" w:rsidRPr="00501F40" w:rsidRDefault="00C30D2E" w:rsidP="0057303B">
      <w:pPr>
        <w:spacing w:after="0" w:line="277" w:lineRule="auto"/>
        <w:ind w:right="57" w:firstLine="709"/>
        <w:rPr>
          <w:rFonts w:ascii="Arial" w:hAnsi="Arial" w:cs="Arial"/>
          <w:sz w:val="24"/>
          <w:szCs w:val="24"/>
          <w:lang w:val="tt-RU"/>
        </w:rPr>
      </w:pPr>
    </w:p>
    <w:p w:rsidR="00C30D2E" w:rsidRPr="00501F40" w:rsidRDefault="00450938" w:rsidP="0057303B">
      <w:pPr>
        <w:spacing w:after="0" w:line="277" w:lineRule="auto"/>
        <w:ind w:right="57" w:firstLine="709"/>
        <w:jc w:val="center"/>
        <w:rPr>
          <w:rFonts w:ascii="Arial" w:hAnsi="Arial" w:cs="Arial"/>
          <w:sz w:val="24"/>
          <w:szCs w:val="24"/>
          <w:lang w:val="tt-RU"/>
        </w:rPr>
      </w:pPr>
      <w:r w:rsidRPr="00DE03AB">
        <w:rPr>
          <w:rFonts w:ascii="Arial" w:hAnsi="Arial" w:cs="Arial"/>
          <w:sz w:val="24"/>
          <w:szCs w:val="24"/>
          <w:lang w:val="tt-RU"/>
        </w:rPr>
        <w:lastRenderedPageBreak/>
        <w:t>5. Якларның җаваплылыгы</w:t>
      </w:r>
    </w:p>
    <w:p w:rsidR="00C30D2E" w:rsidRPr="00501F40" w:rsidRDefault="00C30D2E" w:rsidP="0057303B">
      <w:pPr>
        <w:spacing w:after="0" w:line="277" w:lineRule="auto"/>
        <w:ind w:right="57" w:firstLine="709"/>
        <w:jc w:val="center"/>
        <w:rPr>
          <w:rFonts w:ascii="Arial" w:hAnsi="Arial" w:cs="Arial"/>
          <w:sz w:val="24"/>
          <w:szCs w:val="24"/>
          <w:lang w:val="tt-RU"/>
        </w:rPr>
      </w:pPr>
    </w:p>
    <w:p w:rsidR="000A13EF" w:rsidRPr="00501F40"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5.1. Яклар Россия Федерациясенең гамәлдәге законнары нормалары нигезендә әлеге Шартнамә буенча йөкләмәләрне үтәмәгән һәм (яисә) тиешенчә үтәмәгән өчен җаваплы.</w:t>
      </w:r>
    </w:p>
    <w:p w:rsidR="00C30D2E" w:rsidRPr="00501F40"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Алучы тарафыннан Тәртиптә каралган субсидияләр бирү шартлары  субсидия бозылганда, Башкарма комитет бозу ачыкланган көннән алып 10 эш көне эчендә Алучыга субсидияне кире кайтару турындагы таләпне Алучыга язма рәвештә җибәрә. Субсидияләр Мамадыш муниципаль районының Мамадыш шәһәре бюджетына кире кайтарылырга тиеш, Алучы тарафыннан кире кайтару турында язмача таләп субсидиясе алынган көннән алып җиде эш көненә кадәр.</w:t>
      </w:r>
    </w:p>
    <w:p w:rsidR="00C30D2E" w:rsidRPr="00501F40"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5.2. Субсидияләр билгеләнгән срокларда кире кайтарылмаган очракта, түләтү гамәлдәге законнарда каралган тәртиптә башкарыла.</w:t>
      </w:r>
    </w:p>
    <w:p w:rsidR="0057303B" w:rsidRPr="00501F40" w:rsidRDefault="0057303B" w:rsidP="0057303B">
      <w:pPr>
        <w:spacing w:after="0" w:line="277" w:lineRule="auto"/>
        <w:ind w:right="57" w:firstLine="709"/>
        <w:jc w:val="center"/>
        <w:rPr>
          <w:rFonts w:ascii="Arial" w:hAnsi="Arial" w:cs="Arial"/>
          <w:sz w:val="24"/>
          <w:szCs w:val="24"/>
          <w:lang w:val="tt-RU"/>
        </w:rPr>
      </w:pPr>
    </w:p>
    <w:p w:rsidR="00C30D2E" w:rsidRPr="00501F40" w:rsidRDefault="00450938" w:rsidP="0057303B">
      <w:pPr>
        <w:spacing w:after="0" w:line="277" w:lineRule="auto"/>
        <w:ind w:right="57" w:firstLine="709"/>
        <w:jc w:val="center"/>
        <w:rPr>
          <w:rFonts w:ascii="Arial" w:hAnsi="Arial" w:cs="Arial"/>
          <w:sz w:val="24"/>
          <w:szCs w:val="24"/>
          <w:lang w:val="tt-RU"/>
        </w:rPr>
      </w:pPr>
      <w:r w:rsidRPr="00DE03AB">
        <w:rPr>
          <w:rFonts w:ascii="Arial" w:hAnsi="Arial" w:cs="Arial"/>
          <w:sz w:val="24"/>
          <w:szCs w:val="24"/>
          <w:lang w:val="tt-RU"/>
        </w:rPr>
        <w:t>6. Шартнамәнең гамәлдә булу срогы</w:t>
      </w:r>
    </w:p>
    <w:p w:rsidR="00C30D2E" w:rsidRPr="00501F40" w:rsidRDefault="00C30D2E" w:rsidP="0057303B">
      <w:pPr>
        <w:spacing w:after="0" w:line="277" w:lineRule="auto"/>
        <w:ind w:right="57" w:firstLine="709"/>
        <w:jc w:val="center"/>
        <w:rPr>
          <w:rFonts w:ascii="Arial" w:hAnsi="Arial" w:cs="Arial"/>
          <w:sz w:val="24"/>
          <w:szCs w:val="24"/>
          <w:lang w:val="tt-RU"/>
        </w:rPr>
      </w:pPr>
    </w:p>
    <w:p w:rsidR="00C30D2E" w:rsidRPr="00501F40"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6.1. Әлеге Шартнамә Яклар тарафыннан имзаланган көненнән үз көченә керә һәм Якларның әлеге Шартнамә буенча үз йөкләмәләрен тулысынча үтәвенә кадәр гамәлдә була.</w:t>
      </w:r>
    </w:p>
    <w:p w:rsidR="00C30D2E" w:rsidRPr="00501F40"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6.2. Әлеге Шартнамә Яклар килешүе яисә суд карары буенча граждан законнарында каралган нигезләрдә вакытыннан алда өзелергә мөмкин.</w:t>
      </w:r>
    </w:p>
    <w:p w:rsidR="00C30D2E" w:rsidRPr="00501F40" w:rsidRDefault="00C30D2E" w:rsidP="0057303B">
      <w:pPr>
        <w:spacing w:after="0" w:line="277" w:lineRule="auto"/>
        <w:ind w:right="57" w:firstLine="709"/>
        <w:jc w:val="center"/>
        <w:rPr>
          <w:rFonts w:ascii="Arial" w:hAnsi="Arial" w:cs="Arial"/>
          <w:sz w:val="24"/>
          <w:szCs w:val="24"/>
          <w:lang w:val="tt-RU"/>
        </w:rPr>
      </w:pPr>
    </w:p>
    <w:p w:rsidR="00C30D2E" w:rsidRPr="00501F40" w:rsidRDefault="00450938" w:rsidP="0057303B">
      <w:pPr>
        <w:spacing w:after="0" w:line="277" w:lineRule="auto"/>
        <w:ind w:right="57" w:firstLine="709"/>
        <w:jc w:val="center"/>
        <w:rPr>
          <w:rFonts w:ascii="Arial" w:hAnsi="Arial" w:cs="Arial"/>
          <w:sz w:val="24"/>
          <w:szCs w:val="24"/>
          <w:lang w:val="tt-RU"/>
        </w:rPr>
      </w:pPr>
      <w:r w:rsidRPr="00DE03AB">
        <w:rPr>
          <w:rFonts w:ascii="Arial" w:hAnsi="Arial" w:cs="Arial"/>
          <w:sz w:val="24"/>
          <w:szCs w:val="24"/>
          <w:lang w:val="tt-RU"/>
        </w:rPr>
        <w:t>7. Махсус шартлар</w:t>
      </w:r>
    </w:p>
    <w:p w:rsidR="00C30D2E" w:rsidRPr="00501F40" w:rsidRDefault="00C30D2E" w:rsidP="0057303B">
      <w:pPr>
        <w:spacing w:after="0" w:line="277" w:lineRule="auto"/>
        <w:ind w:right="57" w:firstLine="709"/>
        <w:jc w:val="center"/>
        <w:rPr>
          <w:rFonts w:ascii="Arial" w:hAnsi="Arial" w:cs="Arial"/>
          <w:sz w:val="24"/>
          <w:szCs w:val="24"/>
          <w:lang w:val="tt-RU"/>
        </w:rPr>
      </w:pPr>
    </w:p>
    <w:p w:rsidR="00C30D2E" w:rsidRPr="00501F40"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7.1. Әлеге Шартнамәгә барлык үзгәрешләр һәм өстәмәләр язма рәвештә өстәмә килешүләр белән рәсмиләштерелә һәм ике як тарафыннан да имзалана.</w:t>
      </w:r>
    </w:p>
    <w:p w:rsidR="00C30D2E" w:rsidRPr="00501F40" w:rsidRDefault="00450938" w:rsidP="0057303B">
      <w:pPr>
        <w:spacing w:after="0" w:line="277" w:lineRule="auto"/>
        <w:ind w:right="57" w:firstLine="709"/>
        <w:jc w:val="both"/>
        <w:rPr>
          <w:rFonts w:ascii="Arial" w:hAnsi="Arial" w:cs="Arial"/>
          <w:sz w:val="24"/>
          <w:szCs w:val="24"/>
          <w:lang w:val="tt-RU"/>
        </w:rPr>
      </w:pPr>
      <w:r w:rsidRPr="00DE03AB">
        <w:rPr>
          <w:rFonts w:ascii="Arial" w:hAnsi="Arial" w:cs="Arial"/>
          <w:sz w:val="24"/>
          <w:szCs w:val="24"/>
          <w:lang w:val="tt-RU"/>
        </w:rPr>
        <w:t>7.2. Әлеге Шартнамә бер үк юридик көчкә ия ике нөсхәдә Якларның һәрк</w:t>
      </w:r>
      <w:r w:rsidR="00A555AF">
        <w:rPr>
          <w:rFonts w:ascii="Arial" w:hAnsi="Arial" w:cs="Arial"/>
          <w:sz w:val="24"/>
          <w:szCs w:val="24"/>
          <w:lang w:val="tt-RU"/>
        </w:rPr>
        <w:t>айсы өчен берәр нөсхәдә төзелә</w:t>
      </w:r>
      <w:r w:rsidRPr="00DE03AB">
        <w:rPr>
          <w:rFonts w:ascii="Arial" w:hAnsi="Arial" w:cs="Arial"/>
          <w:sz w:val="24"/>
          <w:szCs w:val="24"/>
          <w:lang w:val="tt-RU"/>
        </w:rPr>
        <w:t>.</w:t>
      </w:r>
    </w:p>
    <w:p w:rsidR="00C30D2E" w:rsidRPr="00501F40" w:rsidRDefault="00C30D2E" w:rsidP="0057303B">
      <w:pPr>
        <w:spacing w:after="0" w:line="277" w:lineRule="auto"/>
        <w:ind w:right="57" w:firstLine="709"/>
        <w:jc w:val="both"/>
        <w:rPr>
          <w:rFonts w:ascii="Arial" w:hAnsi="Arial" w:cs="Arial"/>
          <w:sz w:val="24"/>
          <w:szCs w:val="24"/>
          <w:lang w:val="tt-RU"/>
        </w:rPr>
      </w:pPr>
    </w:p>
    <w:p w:rsidR="00C30D2E" w:rsidRPr="00DE03AB" w:rsidRDefault="00450938" w:rsidP="0057303B">
      <w:pPr>
        <w:spacing w:after="0" w:line="277" w:lineRule="auto"/>
        <w:ind w:right="57" w:firstLine="709"/>
        <w:jc w:val="center"/>
        <w:rPr>
          <w:rFonts w:ascii="Arial" w:hAnsi="Arial" w:cs="Arial"/>
          <w:sz w:val="24"/>
          <w:szCs w:val="24"/>
        </w:rPr>
      </w:pPr>
      <w:r w:rsidRPr="00DE03AB">
        <w:rPr>
          <w:rFonts w:ascii="Arial" w:hAnsi="Arial" w:cs="Arial"/>
          <w:sz w:val="24"/>
          <w:szCs w:val="24"/>
          <w:lang w:val="tt-RU"/>
        </w:rPr>
        <w:t>8. Якларның юридик адреслары, реквизитлары һәм имзалары</w:t>
      </w:r>
    </w:p>
    <w:p w:rsidR="00C30D2E" w:rsidRPr="00DE03AB" w:rsidRDefault="00C30D2E" w:rsidP="0057303B">
      <w:pPr>
        <w:spacing w:after="0" w:line="277" w:lineRule="auto"/>
        <w:ind w:right="57" w:firstLine="709"/>
        <w:jc w:val="center"/>
        <w:rPr>
          <w:rFonts w:ascii="Arial" w:hAnsi="Arial" w:cs="Arial"/>
          <w:sz w:val="24"/>
          <w:szCs w:val="24"/>
        </w:rPr>
      </w:pPr>
    </w:p>
    <w:p w:rsidR="00C30D2E" w:rsidRPr="00DE03AB" w:rsidRDefault="00C30D2E" w:rsidP="0057303B">
      <w:pPr>
        <w:spacing w:after="0" w:line="277" w:lineRule="auto"/>
        <w:ind w:right="57" w:firstLine="709"/>
        <w:jc w:val="center"/>
        <w:rPr>
          <w:rFonts w:ascii="Arial" w:hAnsi="Arial" w:cs="Arial"/>
          <w:sz w:val="24"/>
          <w:szCs w:val="24"/>
        </w:rPr>
      </w:pPr>
    </w:p>
    <w:p w:rsidR="00C30D2E" w:rsidRPr="00DE03AB" w:rsidRDefault="00450938" w:rsidP="0057303B">
      <w:pPr>
        <w:tabs>
          <w:tab w:val="left" w:pos="6111"/>
        </w:tabs>
        <w:spacing w:after="0" w:line="277" w:lineRule="auto"/>
        <w:ind w:right="57" w:firstLine="709"/>
        <w:rPr>
          <w:rFonts w:ascii="Arial" w:hAnsi="Arial" w:cs="Arial"/>
          <w:sz w:val="24"/>
          <w:szCs w:val="24"/>
        </w:rPr>
      </w:pPr>
      <w:r w:rsidRPr="00DE03AB">
        <w:rPr>
          <w:rFonts w:ascii="Arial" w:hAnsi="Arial" w:cs="Arial"/>
          <w:sz w:val="24"/>
          <w:szCs w:val="24"/>
        </w:rPr>
        <w:tab/>
        <w:t xml:space="preserve">   </w:t>
      </w:r>
    </w:p>
    <w:p w:rsidR="00C30D2E" w:rsidRPr="00DE03AB" w:rsidRDefault="00C30D2E" w:rsidP="0057303B">
      <w:pPr>
        <w:tabs>
          <w:tab w:val="left" w:pos="6111"/>
        </w:tabs>
        <w:spacing w:after="0" w:line="277" w:lineRule="auto"/>
        <w:ind w:right="57" w:firstLine="709"/>
        <w:rPr>
          <w:rFonts w:ascii="Arial" w:hAnsi="Arial" w:cs="Arial"/>
          <w:sz w:val="24"/>
          <w:szCs w:val="24"/>
        </w:rPr>
      </w:pPr>
    </w:p>
    <w:p w:rsidR="00C30D2E" w:rsidRPr="00DE03AB" w:rsidRDefault="00450938" w:rsidP="0057303B">
      <w:pPr>
        <w:spacing w:after="0" w:line="277" w:lineRule="auto"/>
        <w:ind w:right="57" w:firstLine="709"/>
        <w:rPr>
          <w:rFonts w:ascii="Arial" w:hAnsi="Arial" w:cs="Arial"/>
          <w:sz w:val="24"/>
          <w:szCs w:val="24"/>
        </w:rPr>
      </w:pPr>
      <w:r w:rsidRPr="00DE03AB">
        <w:rPr>
          <w:rFonts w:ascii="Arial" w:hAnsi="Arial" w:cs="Arial"/>
          <w:sz w:val="24"/>
          <w:szCs w:val="24"/>
          <w:lang w:val="tt-RU"/>
        </w:rPr>
        <w:t xml:space="preserve">Башкарма комитет                                                                                                                                </w:t>
      </w:r>
    </w:p>
    <w:p w:rsidR="00C30D2E" w:rsidRPr="00DE03AB" w:rsidRDefault="00C30D2E" w:rsidP="0057303B">
      <w:pPr>
        <w:spacing w:after="0" w:line="277" w:lineRule="auto"/>
        <w:ind w:right="57" w:firstLine="709"/>
        <w:rPr>
          <w:rFonts w:ascii="Arial" w:hAnsi="Arial" w:cs="Arial"/>
          <w:sz w:val="24"/>
          <w:szCs w:val="24"/>
        </w:rPr>
      </w:pPr>
    </w:p>
    <w:p w:rsidR="00C30D2E" w:rsidRPr="00DE03AB" w:rsidRDefault="00450938" w:rsidP="0057303B">
      <w:pPr>
        <w:spacing w:after="0" w:line="277" w:lineRule="auto"/>
        <w:ind w:right="57" w:firstLine="709"/>
        <w:rPr>
          <w:rFonts w:ascii="Arial" w:hAnsi="Arial" w:cs="Arial"/>
          <w:sz w:val="24"/>
          <w:szCs w:val="24"/>
        </w:rPr>
      </w:pPr>
      <w:r w:rsidRPr="00DE03AB">
        <w:rPr>
          <w:rFonts w:ascii="Arial" w:hAnsi="Arial" w:cs="Arial"/>
          <w:sz w:val="24"/>
          <w:szCs w:val="24"/>
          <w:lang w:val="tt-RU"/>
        </w:rPr>
        <w:t>___________________                                                            _________</w:t>
      </w:r>
    </w:p>
    <w:p w:rsidR="00C30D2E" w:rsidRPr="00DE03AB" w:rsidRDefault="00C30D2E" w:rsidP="00C30D2E">
      <w:pPr>
        <w:rPr>
          <w:rFonts w:ascii="Arial" w:hAnsi="Arial" w:cs="Arial"/>
          <w:sz w:val="24"/>
          <w:szCs w:val="24"/>
        </w:rPr>
      </w:pPr>
    </w:p>
    <w:p w:rsidR="0057303B" w:rsidRDefault="0057303B"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4913E9" w:rsidRDefault="004913E9"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4913E9" w:rsidRDefault="004913E9"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4913E9" w:rsidRDefault="004913E9"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4913E9" w:rsidRDefault="004913E9"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4913E9" w:rsidRDefault="004913E9"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4913E9" w:rsidRDefault="004913E9" w:rsidP="00BD3C3A">
      <w:pPr>
        <w:widowControl w:val="0"/>
        <w:autoSpaceDE w:val="0"/>
        <w:autoSpaceDN w:val="0"/>
        <w:adjustRightInd w:val="0"/>
        <w:spacing w:after="0" w:line="240" w:lineRule="auto"/>
        <w:ind w:left="7080" w:firstLine="708"/>
        <w:outlineLvl w:val="0"/>
        <w:rPr>
          <w:rFonts w:ascii="Times New Roman" w:hAnsi="Times New Roman" w:cs="Times New Roman"/>
          <w:sz w:val="28"/>
          <w:szCs w:val="28"/>
        </w:rPr>
      </w:pPr>
    </w:p>
    <w:p w:rsidR="005277DE" w:rsidRDefault="005277DE" w:rsidP="005277DE">
      <w:pPr>
        <w:widowControl w:val="0"/>
        <w:autoSpaceDE w:val="0"/>
        <w:autoSpaceDN w:val="0"/>
        <w:adjustRightInd w:val="0"/>
        <w:spacing w:after="0" w:line="240" w:lineRule="auto"/>
        <w:ind w:left="7080" w:firstLine="708"/>
        <w:outlineLvl w:val="0"/>
        <w:rPr>
          <w:rFonts w:ascii="Arial" w:hAnsi="Arial" w:cs="Arial"/>
          <w:sz w:val="20"/>
          <w:szCs w:val="20"/>
          <w:lang w:val="tt-RU"/>
        </w:rPr>
      </w:pPr>
    </w:p>
    <w:p w:rsidR="005277DE" w:rsidRDefault="005277DE" w:rsidP="005277DE">
      <w:pPr>
        <w:widowControl w:val="0"/>
        <w:autoSpaceDE w:val="0"/>
        <w:autoSpaceDN w:val="0"/>
        <w:adjustRightInd w:val="0"/>
        <w:spacing w:after="0" w:line="240" w:lineRule="auto"/>
        <w:ind w:left="7080" w:firstLine="708"/>
        <w:outlineLvl w:val="0"/>
        <w:rPr>
          <w:rFonts w:ascii="Arial" w:hAnsi="Arial" w:cs="Arial"/>
          <w:sz w:val="20"/>
          <w:szCs w:val="20"/>
          <w:lang w:val="tt-RU"/>
        </w:rPr>
      </w:pPr>
    </w:p>
    <w:p w:rsidR="005277DE" w:rsidRDefault="005277DE" w:rsidP="005277DE">
      <w:pPr>
        <w:widowControl w:val="0"/>
        <w:autoSpaceDE w:val="0"/>
        <w:autoSpaceDN w:val="0"/>
        <w:adjustRightInd w:val="0"/>
        <w:spacing w:after="0" w:line="240" w:lineRule="auto"/>
        <w:ind w:left="7080" w:firstLine="708"/>
        <w:outlineLvl w:val="0"/>
        <w:rPr>
          <w:rFonts w:ascii="Arial" w:hAnsi="Arial" w:cs="Arial"/>
          <w:sz w:val="20"/>
          <w:szCs w:val="20"/>
          <w:lang w:val="tt-RU"/>
        </w:rPr>
      </w:pPr>
    </w:p>
    <w:p w:rsidR="005277DE" w:rsidRDefault="005277DE" w:rsidP="005277DE">
      <w:pPr>
        <w:widowControl w:val="0"/>
        <w:autoSpaceDE w:val="0"/>
        <w:autoSpaceDN w:val="0"/>
        <w:adjustRightInd w:val="0"/>
        <w:spacing w:after="0" w:line="240" w:lineRule="auto"/>
        <w:ind w:left="7080" w:firstLine="708"/>
        <w:outlineLvl w:val="0"/>
        <w:rPr>
          <w:rFonts w:ascii="Arial" w:hAnsi="Arial" w:cs="Arial"/>
          <w:sz w:val="20"/>
          <w:szCs w:val="20"/>
          <w:lang w:val="tt-RU"/>
        </w:rPr>
      </w:pPr>
    </w:p>
    <w:p w:rsidR="005277DE" w:rsidRDefault="005277DE" w:rsidP="005277DE">
      <w:pPr>
        <w:widowControl w:val="0"/>
        <w:autoSpaceDE w:val="0"/>
        <w:autoSpaceDN w:val="0"/>
        <w:adjustRightInd w:val="0"/>
        <w:spacing w:after="0" w:line="240" w:lineRule="auto"/>
        <w:ind w:left="7080" w:firstLine="708"/>
        <w:outlineLvl w:val="0"/>
        <w:rPr>
          <w:rFonts w:ascii="Arial" w:hAnsi="Arial" w:cs="Arial"/>
          <w:sz w:val="20"/>
          <w:szCs w:val="20"/>
          <w:lang w:val="tt-RU"/>
        </w:rPr>
      </w:pPr>
    </w:p>
    <w:p w:rsidR="005277DE" w:rsidRDefault="005277DE" w:rsidP="005277DE">
      <w:pPr>
        <w:widowControl w:val="0"/>
        <w:autoSpaceDE w:val="0"/>
        <w:autoSpaceDN w:val="0"/>
        <w:adjustRightInd w:val="0"/>
        <w:spacing w:after="0" w:line="240" w:lineRule="auto"/>
        <w:ind w:left="7080" w:firstLine="708"/>
        <w:outlineLvl w:val="0"/>
        <w:rPr>
          <w:rFonts w:ascii="Arial" w:hAnsi="Arial" w:cs="Arial"/>
          <w:sz w:val="20"/>
          <w:szCs w:val="20"/>
          <w:lang w:val="tt-RU"/>
        </w:rPr>
      </w:pPr>
    </w:p>
    <w:p w:rsidR="005277DE" w:rsidRDefault="005277DE" w:rsidP="005277DE">
      <w:pPr>
        <w:widowControl w:val="0"/>
        <w:autoSpaceDE w:val="0"/>
        <w:autoSpaceDN w:val="0"/>
        <w:adjustRightInd w:val="0"/>
        <w:spacing w:after="0" w:line="240" w:lineRule="auto"/>
        <w:ind w:left="7080" w:firstLine="708"/>
        <w:outlineLvl w:val="0"/>
        <w:rPr>
          <w:rFonts w:ascii="Arial" w:hAnsi="Arial" w:cs="Arial"/>
          <w:sz w:val="20"/>
          <w:szCs w:val="20"/>
          <w:lang w:val="tt-RU"/>
        </w:rPr>
      </w:pPr>
    </w:p>
    <w:p w:rsidR="005277DE" w:rsidRDefault="005277DE" w:rsidP="005277DE">
      <w:pPr>
        <w:widowControl w:val="0"/>
        <w:autoSpaceDE w:val="0"/>
        <w:autoSpaceDN w:val="0"/>
        <w:adjustRightInd w:val="0"/>
        <w:spacing w:after="0" w:line="240" w:lineRule="auto"/>
        <w:ind w:left="7080" w:firstLine="708"/>
        <w:outlineLvl w:val="0"/>
        <w:rPr>
          <w:rFonts w:ascii="Arial" w:hAnsi="Arial" w:cs="Arial"/>
          <w:sz w:val="20"/>
          <w:szCs w:val="20"/>
          <w:lang w:val="tt-RU"/>
        </w:rPr>
      </w:pPr>
    </w:p>
    <w:p w:rsidR="005277DE" w:rsidRDefault="005277DE" w:rsidP="005277DE">
      <w:pPr>
        <w:widowControl w:val="0"/>
        <w:autoSpaceDE w:val="0"/>
        <w:autoSpaceDN w:val="0"/>
        <w:adjustRightInd w:val="0"/>
        <w:spacing w:after="0" w:line="240" w:lineRule="auto"/>
        <w:ind w:left="7080" w:firstLine="708"/>
        <w:outlineLvl w:val="0"/>
        <w:rPr>
          <w:rFonts w:ascii="Arial" w:hAnsi="Arial" w:cs="Arial"/>
          <w:sz w:val="20"/>
          <w:szCs w:val="20"/>
          <w:lang w:val="tt-RU"/>
        </w:rPr>
      </w:pPr>
    </w:p>
    <w:p w:rsidR="005277DE" w:rsidRDefault="005277DE" w:rsidP="005277DE">
      <w:pPr>
        <w:widowControl w:val="0"/>
        <w:autoSpaceDE w:val="0"/>
        <w:autoSpaceDN w:val="0"/>
        <w:adjustRightInd w:val="0"/>
        <w:spacing w:after="0" w:line="240" w:lineRule="auto"/>
        <w:ind w:left="7080" w:firstLine="708"/>
        <w:outlineLvl w:val="0"/>
        <w:rPr>
          <w:rFonts w:ascii="Arial" w:hAnsi="Arial" w:cs="Arial"/>
          <w:sz w:val="20"/>
          <w:szCs w:val="20"/>
          <w:lang w:val="tt-RU"/>
        </w:rPr>
      </w:pPr>
    </w:p>
    <w:p w:rsidR="005277DE" w:rsidRDefault="005277DE" w:rsidP="005277DE">
      <w:pPr>
        <w:widowControl w:val="0"/>
        <w:autoSpaceDE w:val="0"/>
        <w:autoSpaceDN w:val="0"/>
        <w:adjustRightInd w:val="0"/>
        <w:spacing w:after="0" w:line="240" w:lineRule="auto"/>
        <w:ind w:left="7080" w:firstLine="708"/>
        <w:outlineLvl w:val="0"/>
        <w:rPr>
          <w:rFonts w:ascii="Arial" w:hAnsi="Arial" w:cs="Arial"/>
          <w:sz w:val="20"/>
          <w:szCs w:val="20"/>
          <w:lang w:val="tt-RU"/>
        </w:rPr>
      </w:pPr>
    </w:p>
    <w:p w:rsidR="005277DE" w:rsidRDefault="005277DE" w:rsidP="005277DE">
      <w:pPr>
        <w:widowControl w:val="0"/>
        <w:autoSpaceDE w:val="0"/>
        <w:autoSpaceDN w:val="0"/>
        <w:adjustRightInd w:val="0"/>
        <w:spacing w:after="0" w:line="240" w:lineRule="auto"/>
        <w:ind w:left="7080" w:firstLine="708"/>
        <w:outlineLvl w:val="0"/>
        <w:rPr>
          <w:rFonts w:ascii="Arial" w:hAnsi="Arial" w:cs="Arial"/>
          <w:sz w:val="20"/>
          <w:szCs w:val="20"/>
          <w:lang w:val="tt-RU"/>
        </w:rPr>
      </w:pPr>
    </w:p>
    <w:p w:rsidR="005277DE" w:rsidRDefault="005277DE" w:rsidP="005277DE">
      <w:pPr>
        <w:widowControl w:val="0"/>
        <w:autoSpaceDE w:val="0"/>
        <w:autoSpaceDN w:val="0"/>
        <w:adjustRightInd w:val="0"/>
        <w:spacing w:after="0" w:line="240" w:lineRule="auto"/>
        <w:ind w:left="7080" w:firstLine="708"/>
        <w:outlineLvl w:val="0"/>
        <w:rPr>
          <w:rFonts w:ascii="Arial" w:hAnsi="Arial" w:cs="Arial"/>
          <w:sz w:val="20"/>
          <w:szCs w:val="20"/>
          <w:lang w:val="tt-RU"/>
        </w:rPr>
      </w:pPr>
    </w:p>
    <w:p w:rsidR="005277DE" w:rsidRDefault="005277DE" w:rsidP="005277DE">
      <w:pPr>
        <w:widowControl w:val="0"/>
        <w:autoSpaceDE w:val="0"/>
        <w:autoSpaceDN w:val="0"/>
        <w:adjustRightInd w:val="0"/>
        <w:spacing w:after="0" w:line="240" w:lineRule="auto"/>
        <w:ind w:left="7080" w:firstLine="708"/>
        <w:outlineLvl w:val="0"/>
        <w:rPr>
          <w:rFonts w:ascii="Arial" w:hAnsi="Arial" w:cs="Arial"/>
          <w:sz w:val="20"/>
          <w:szCs w:val="20"/>
          <w:lang w:val="tt-RU"/>
        </w:rPr>
      </w:pPr>
    </w:p>
    <w:p w:rsidR="005277DE" w:rsidRDefault="005277DE" w:rsidP="005277DE">
      <w:pPr>
        <w:widowControl w:val="0"/>
        <w:autoSpaceDE w:val="0"/>
        <w:autoSpaceDN w:val="0"/>
        <w:adjustRightInd w:val="0"/>
        <w:spacing w:after="0" w:line="240" w:lineRule="auto"/>
        <w:ind w:left="7080" w:firstLine="708"/>
        <w:outlineLvl w:val="0"/>
        <w:rPr>
          <w:rFonts w:ascii="Arial" w:hAnsi="Arial" w:cs="Arial"/>
          <w:sz w:val="20"/>
          <w:szCs w:val="20"/>
          <w:lang w:val="tt-RU"/>
        </w:rPr>
      </w:pPr>
    </w:p>
    <w:p w:rsidR="005277DE" w:rsidRDefault="00450938" w:rsidP="005277DE">
      <w:pPr>
        <w:widowControl w:val="0"/>
        <w:autoSpaceDE w:val="0"/>
        <w:autoSpaceDN w:val="0"/>
        <w:adjustRightInd w:val="0"/>
        <w:spacing w:after="0" w:line="240" w:lineRule="auto"/>
        <w:ind w:left="7080" w:firstLine="708"/>
        <w:outlineLvl w:val="0"/>
        <w:rPr>
          <w:rFonts w:ascii="Arial" w:hAnsi="Arial" w:cs="Arial"/>
          <w:sz w:val="20"/>
          <w:szCs w:val="20"/>
          <w:lang w:val="tt-RU"/>
        </w:rPr>
      </w:pPr>
      <w:r w:rsidRPr="00207B82">
        <w:rPr>
          <w:rFonts w:ascii="Arial" w:hAnsi="Arial" w:cs="Arial"/>
          <w:sz w:val="20"/>
          <w:szCs w:val="20"/>
          <w:lang w:val="tt-RU"/>
        </w:rPr>
        <w:t>Шартнамәгә</w:t>
      </w:r>
    </w:p>
    <w:p w:rsidR="005277DE" w:rsidRPr="00207B82" w:rsidRDefault="005277DE" w:rsidP="005277DE">
      <w:pPr>
        <w:widowControl w:val="0"/>
        <w:autoSpaceDE w:val="0"/>
        <w:autoSpaceDN w:val="0"/>
        <w:adjustRightInd w:val="0"/>
        <w:spacing w:after="0" w:line="240" w:lineRule="auto"/>
        <w:ind w:left="7080" w:firstLine="708"/>
        <w:outlineLvl w:val="0"/>
        <w:rPr>
          <w:rFonts w:ascii="Arial" w:hAnsi="Arial" w:cs="Arial"/>
          <w:sz w:val="20"/>
          <w:szCs w:val="20"/>
        </w:rPr>
      </w:pPr>
      <w:r w:rsidRPr="00207B82">
        <w:rPr>
          <w:rFonts w:ascii="Arial" w:hAnsi="Arial" w:cs="Arial"/>
          <w:sz w:val="20"/>
          <w:szCs w:val="20"/>
          <w:lang w:val="tt-RU"/>
        </w:rPr>
        <w:t>1 нче кушымта</w:t>
      </w:r>
    </w:p>
    <w:p w:rsidR="00BD3C3A" w:rsidRPr="00207B82" w:rsidRDefault="00BD3C3A" w:rsidP="00BD3C3A">
      <w:pPr>
        <w:widowControl w:val="0"/>
        <w:autoSpaceDE w:val="0"/>
        <w:autoSpaceDN w:val="0"/>
        <w:adjustRightInd w:val="0"/>
        <w:spacing w:after="0" w:line="240" w:lineRule="auto"/>
        <w:ind w:left="7080" w:firstLine="708"/>
        <w:rPr>
          <w:rFonts w:ascii="Arial" w:hAnsi="Arial" w:cs="Arial"/>
          <w:sz w:val="20"/>
          <w:szCs w:val="20"/>
        </w:rPr>
      </w:pPr>
    </w:p>
    <w:p w:rsidR="00BD3C3A" w:rsidRPr="00207B82" w:rsidRDefault="00450938" w:rsidP="00BD3C3A">
      <w:pPr>
        <w:widowControl w:val="0"/>
        <w:autoSpaceDE w:val="0"/>
        <w:autoSpaceDN w:val="0"/>
        <w:adjustRightInd w:val="0"/>
        <w:spacing w:after="0" w:line="240" w:lineRule="auto"/>
        <w:ind w:left="5664" w:firstLine="708"/>
        <w:jc w:val="center"/>
        <w:rPr>
          <w:rFonts w:ascii="Arial" w:hAnsi="Arial" w:cs="Arial"/>
          <w:sz w:val="20"/>
          <w:szCs w:val="20"/>
        </w:rPr>
      </w:pPr>
      <w:r w:rsidRPr="00207B82">
        <w:rPr>
          <w:rFonts w:ascii="Arial" w:hAnsi="Arial" w:cs="Arial"/>
          <w:sz w:val="20"/>
          <w:szCs w:val="20"/>
          <w:lang w:val="tt-RU"/>
        </w:rPr>
        <w:t>(Форма)</w:t>
      </w:r>
    </w:p>
    <w:p w:rsidR="00BD3C3A" w:rsidRPr="00207B82" w:rsidRDefault="00BD3C3A" w:rsidP="00BD3C3A">
      <w:pPr>
        <w:widowControl w:val="0"/>
        <w:autoSpaceDE w:val="0"/>
        <w:autoSpaceDN w:val="0"/>
        <w:adjustRightInd w:val="0"/>
        <w:spacing w:after="0" w:line="240" w:lineRule="auto"/>
        <w:jc w:val="right"/>
        <w:rPr>
          <w:rFonts w:ascii="Arial" w:hAnsi="Arial" w:cs="Arial"/>
          <w:sz w:val="24"/>
          <w:szCs w:val="24"/>
        </w:rPr>
      </w:pPr>
    </w:p>
    <w:p w:rsidR="00BD3C3A" w:rsidRPr="00207B82" w:rsidRDefault="005277DE" w:rsidP="00BD3C3A">
      <w:pPr>
        <w:pStyle w:val="ConsPlusNonformat"/>
        <w:ind w:left="5175"/>
        <w:rPr>
          <w:rFonts w:ascii="Arial" w:hAnsi="Arial" w:cs="Arial"/>
          <w:sz w:val="24"/>
          <w:szCs w:val="24"/>
        </w:rPr>
      </w:pPr>
      <w:r w:rsidRPr="00207B82">
        <w:rPr>
          <w:rFonts w:ascii="Arial" w:hAnsi="Arial" w:cs="Arial"/>
          <w:sz w:val="24"/>
          <w:szCs w:val="24"/>
          <w:lang w:val="tt-RU"/>
        </w:rPr>
        <w:t xml:space="preserve">Татарстан Республикасы Мамадыш муниципаль районы </w:t>
      </w:r>
      <w:r w:rsidR="00450938" w:rsidRPr="00207B82">
        <w:rPr>
          <w:rFonts w:ascii="Arial" w:hAnsi="Arial" w:cs="Arial"/>
          <w:sz w:val="24"/>
          <w:szCs w:val="24"/>
          <w:lang w:val="tt-RU"/>
        </w:rPr>
        <w:t>Мамадыш шәһәре Башкарма комитеты җитәкчесе</w:t>
      </w:r>
    </w:p>
    <w:p w:rsidR="00BD3C3A" w:rsidRPr="00207B82" w:rsidRDefault="00450938" w:rsidP="00BD3C3A">
      <w:pPr>
        <w:pStyle w:val="ConsPlusNonformat"/>
        <w:rPr>
          <w:rFonts w:ascii="Arial" w:hAnsi="Arial" w:cs="Arial"/>
          <w:sz w:val="24"/>
          <w:szCs w:val="24"/>
        </w:rPr>
      </w:pPr>
      <w:r w:rsidRPr="00207B82">
        <w:rPr>
          <w:rFonts w:ascii="Arial" w:hAnsi="Arial" w:cs="Arial"/>
          <w:sz w:val="24"/>
          <w:szCs w:val="24"/>
          <w:lang w:val="tt-RU"/>
        </w:rPr>
        <w:tab/>
      </w:r>
      <w:r w:rsidRPr="00207B82">
        <w:rPr>
          <w:rFonts w:ascii="Arial" w:hAnsi="Arial" w:cs="Arial"/>
          <w:sz w:val="24"/>
          <w:szCs w:val="24"/>
          <w:lang w:val="tt-RU"/>
        </w:rPr>
        <w:tab/>
      </w:r>
      <w:r w:rsidRPr="00207B82">
        <w:rPr>
          <w:rFonts w:ascii="Arial" w:hAnsi="Arial" w:cs="Arial"/>
          <w:sz w:val="24"/>
          <w:szCs w:val="24"/>
          <w:lang w:val="tt-RU"/>
        </w:rPr>
        <w:tab/>
      </w:r>
      <w:r w:rsidRPr="00207B82">
        <w:rPr>
          <w:rFonts w:ascii="Arial" w:hAnsi="Arial" w:cs="Arial"/>
          <w:sz w:val="24"/>
          <w:szCs w:val="24"/>
          <w:lang w:val="tt-RU"/>
        </w:rPr>
        <w:tab/>
      </w:r>
      <w:r w:rsidRPr="00207B82">
        <w:rPr>
          <w:rFonts w:ascii="Arial" w:hAnsi="Arial" w:cs="Arial"/>
          <w:sz w:val="24"/>
          <w:szCs w:val="24"/>
          <w:lang w:val="tt-RU"/>
        </w:rPr>
        <w:tab/>
      </w:r>
      <w:r w:rsidRPr="00207B82">
        <w:rPr>
          <w:rFonts w:ascii="Arial" w:hAnsi="Arial" w:cs="Arial"/>
          <w:sz w:val="24"/>
          <w:szCs w:val="24"/>
          <w:lang w:val="tt-RU"/>
        </w:rPr>
        <w:tab/>
      </w:r>
      <w:r w:rsidRPr="00207B82">
        <w:rPr>
          <w:rFonts w:ascii="Arial" w:hAnsi="Arial" w:cs="Arial"/>
          <w:sz w:val="24"/>
          <w:szCs w:val="24"/>
          <w:lang w:val="tt-RU"/>
        </w:rPr>
        <w:tab/>
        <w:t xml:space="preserve">   </w:t>
      </w:r>
    </w:p>
    <w:p w:rsidR="00BD3C3A" w:rsidRPr="0080355A" w:rsidRDefault="00450938" w:rsidP="00BD3C3A">
      <w:pPr>
        <w:pStyle w:val="ConsPlusNonformat"/>
        <w:rPr>
          <w:rFonts w:ascii="Arial" w:hAnsi="Arial" w:cs="Arial"/>
          <w:sz w:val="24"/>
          <w:szCs w:val="24"/>
          <w:lang w:val="tt-RU"/>
        </w:rPr>
      </w:pPr>
      <w:r w:rsidRPr="00207B82">
        <w:rPr>
          <w:rFonts w:ascii="Arial" w:hAnsi="Arial" w:cs="Arial"/>
          <w:sz w:val="24"/>
          <w:szCs w:val="24"/>
          <w:lang w:val="tt-RU"/>
        </w:rPr>
        <w:t xml:space="preserve">                                                                             _______________________</w:t>
      </w:r>
    </w:p>
    <w:p w:rsidR="00BD3C3A" w:rsidRPr="0080355A" w:rsidRDefault="00450938" w:rsidP="00BD3C3A">
      <w:pPr>
        <w:pStyle w:val="ConsPlusNonformat"/>
        <w:rPr>
          <w:rFonts w:ascii="Arial" w:hAnsi="Arial" w:cs="Arial"/>
          <w:sz w:val="24"/>
          <w:szCs w:val="24"/>
          <w:lang w:val="tt-RU"/>
        </w:rPr>
      </w:pPr>
      <w:r w:rsidRPr="0080355A">
        <w:rPr>
          <w:rFonts w:ascii="Arial" w:hAnsi="Arial" w:cs="Arial"/>
          <w:sz w:val="24"/>
          <w:szCs w:val="24"/>
          <w:lang w:val="tt-RU"/>
        </w:rPr>
        <w:t xml:space="preserve">    </w:t>
      </w:r>
    </w:p>
    <w:p w:rsidR="00207B82" w:rsidRPr="0080355A" w:rsidRDefault="00207B82" w:rsidP="00BD3C3A">
      <w:pPr>
        <w:pStyle w:val="ConsPlusNonformat"/>
        <w:rPr>
          <w:rFonts w:ascii="Arial" w:hAnsi="Arial" w:cs="Arial"/>
          <w:sz w:val="24"/>
          <w:szCs w:val="24"/>
          <w:lang w:val="tt-RU"/>
        </w:rPr>
      </w:pPr>
    </w:p>
    <w:p w:rsidR="008406CE" w:rsidRDefault="008406CE" w:rsidP="00BD3C3A">
      <w:pPr>
        <w:pStyle w:val="ConsPlusNonformat"/>
        <w:jc w:val="center"/>
        <w:rPr>
          <w:rFonts w:ascii="Arial" w:hAnsi="Arial" w:cs="Arial"/>
          <w:sz w:val="24"/>
          <w:szCs w:val="24"/>
          <w:lang w:val="tt-RU"/>
        </w:rPr>
      </w:pPr>
      <w:r w:rsidRPr="008406CE">
        <w:rPr>
          <w:rFonts w:ascii="Arial" w:hAnsi="Arial" w:cs="Arial"/>
          <w:sz w:val="24"/>
          <w:szCs w:val="24"/>
          <w:lang w:val="tt-RU"/>
        </w:rPr>
        <w:t xml:space="preserve">Татарстан Республикасы </w:t>
      </w:r>
      <w:r>
        <w:rPr>
          <w:rFonts w:ascii="Arial" w:hAnsi="Arial" w:cs="Arial"/>
          <w:sz w:val="24"/>
          <w:szCs w:val="24"/>
          <w:lang w:val="tt-RU"/>
        </w:rPr>
        <w:t>Мамадыш</w:t>
      </w:r>
      <w:r w:rsidRPr="008406CE">
        <w:rPr>
          <w:rFonts w:ascii="Arial" w:hAnsi="Arial" w:cs="Arial"/>
          <w:sz w:val="24"/>
          <w:szCs w:val="24"/>
          <w:lang w:val="tt-RU"/>
        </w:rPr>
        <w:t xml:space="preserve"> муниципаль районы </w:t>
      </w:r>
      <w:r>
        <w:rPr>
          <w:rFonts w:ascii="Arial" w:hAnsi="Arial" w:cs="Arial"/>
          <w:sz w:val="24"/>
          <w:szCs w:val="24"/>
          <w:lang w:val="tt-RU"/>
        </w:rPr>
        <w:t xml:space="preserve"> Мамадыш шәһәре </w:t>
      </w:r>
      <w:r w:rsidRPr="008406CE">
        <w:rPr>
          <w:rFonts w:ascii="Arial" w:hAnsi="Arial" w:cs="Arial"/>
          <w:sz w:val="24"/>
          <w:szCs w:val="24"/>
          <w:lang w:val="tt-RU"/>
        </w:rPr>
        <w:t>территориаль җәмәгать үзидарәсе җитәкчесенә компенсация түләүләре</w:t>
      </w:r>
      <w:r>
        <w:rPr>
          <w:rFonts w:ascii="Arial" w:hAnsi="Arial" w:cs="Arial"/>
          <w:sz w:val="24"/>
          <w:szCs w:val="24"/>
          <w:lang w:val="tt-RU"/>
        </w:rPr>
        <w:t xml:space="preserve"> өчен</w:t>
      </w:r>
    </w:p>
    <w:p w:rsidR="008406CE" w:rsidRDefault="008406CE" w:rsidP="00BD3C3A">
      <w:pPr>
        <w:pStyle w:val="ConsPlusNonformat"/>
        <w:jc w:val="center"/>
        <w:rPr>
          <w:rFonts w:ascii="Arial" w:hAnsi="Arial" w:cs="Arial"/>
          <w:sz w:val="24"/>
          <w:szCs w:val="24"/>
          <w:lang w:val="tt-RU"/>
        </w:rPr>
      </w:pPr>
      <w:r w:rsidRPr="0080355A">
        <w:rPr>
          <w:lang w:val="tt-RU"/>
        </w:rPr>
        <w:t xml:space="preserve"> </w:t>
      </w:r>
      <w:r w:rsidRPr="008406CE">
        <w:rPr>
          <w:rFonts w:ascii="Arial" w:hAnsi="Arial" w:cs="Arial"/>
          <w:sz w:val="24"/>
          <w:szCs w:val="24"/>
          <w:lang w:val="tt-RU"/>
        </w:rPr>
        <w:t>БЮДЖЕТТАН СУБСИДИЯ АЛУ ӨЧЕН ГАРИЗА</w:t>
      </w:r>
      <w:r>
        <w:rPr>
          <w:rFonts w:ascii="Arial" w:hAnsi="Arial" w:cs="Arial"/>
          <w:sz w:val="24"/>
          <w:szCs w:val="24"/>
          <w:lang w:val="tt-RU"/>
        </w:rPr>
        <w:t xml:space="preserve"> </w:t>
      </w:r>
    </w:p>
    <w:p w:rsidR="008406CE" w:rsidRDefault="008406CE" w:rsidP="00BD3C3A">
      <w:pPr>
        <w:pStyle w:val="ConsPlusNonformat"/>
        <w:jc w:val="center"/>
        <w:rPr>
          <w:rFonts w:ascii="Arial" w:hAnsi="Arial" w:cs="Arial"/>
          <w:sz w:val="24"/>
          <w:szCs w:val="24"/>
          <w:lang w:val="tt-RU"/>
        </w:rPr>
      </w:pPr>
    </w:p>
    <w:p w:rsidR="00BD3C3A" w:rsidRPr="00207B82" w:rsidRDefault="00450938" w:rsidP="00BD3C3A">
      <w:pPr>
        <w:pStyle w:val="ConsPlusNonformat"/>
        <w:jc w:val="center"/>
        <w:rPr>
          <w:rFonts w:ascii="Arial" w:hAnsi="Arial" w:cs="Arial"/>
          <w:sz w:val="24"/>
          <w:szCs w:val="24"/>
        </w:rPr>
      </w:pPr>
      <w:r w:rsidRPr="00207B82">
        <w:rPr>
          <w:rFonts w:ascii="Arial" w:hAnsi="Arial" w:cs="Arial"/>
          <w:sz w:val="24"/>
          <w:szCs w:val="24"/>
          <w:lang w:val="tt-RU"/>
        </w:rPr>
        <w:t>________________________________________________________________________</w:t>
      </w:r>
    </w:p>
    <w:p w:rsidR="00BD3C3A" w:rsidRPr="00207B82" w:rsidRDefault="00450938" w:rsidP="00BD3C3A">
      <w:pPr>
        <w:pStyle w:val="ConsPlusNonformat"/>
        <w:jc w:val="center"/>
        <w:rPr>
          <w:rFonts w:ascii="Arial" w:hAnsi="Arial" w:cs="Arial"/>
          <w:sz w:val="24"/>
          <w:szCs w:val="24"/>
        </w:rPr>
      </w:pPr>
      <w:r w:rsidRPr="00207B82">
        <w:rPr>
          <w:rFonts w:ascii="Arial" w:hAnsi="Arial" w:cs="Arial"/>
          <w:sz w:val="24"/>
          <w:szCs w:val="24"/>
          <w:lang w:val="tt-RU"/>
        </w:rPr>
        <w:t>(территориаль иҗтимагый үзидарә исеме)</w:t>
      </w:r>
    </w:p>
    <w:p w:rsidR="00BD3C3A" w:rsidRPr="00207B82" w:rsidRDefault="00BD3C3A" w:rsidP="00BD3C3A">
      <w:pPr>
        <w:pStyle w:val="ConsPlusNonformat"/>
        <w:rPr>
          <w:rFonts w:ascii="Arial" w:hAnsi="Arial" w:cs="Arial"/>
          <w:sz w:val="24"/>
          <w:szCs w:val="24"/>
        </w:rPr>
      </w:pPr>
    </w:p>
    <w:p w:rsidR="00BD3C3A" w:rsidRPr="00207B82" w:rsidRDefault="00450938" w:rsidP="00BD3C3A">
      <w:pPr>
        <w:pStyle w:val="ConsPlusNonformat"/>
        <w:jc w:val="both"/>
        <w:rPr>
          <w:rFonts w:ascii="Arial" w:hAnsi="Arial" w:cs="Arial"/>
          <w:sz w:val="24"/>
          <w:szCs w:val="24"/>
        </w:rPr>
      </w:pPr>
      <w:r w:rsidRPr="00207B82">
        <w:rPr>
          <w:rFonts w:ascii="Arial" w:hAnsi="Arial" w:cs="Arial"/>
          <w:sz w:val="24"/>
          <w:szCs w:val="24"/>
          <w:lang w:val="tt-RU"/>
        </w:rPr>
        <w:t xml:space="preserve">             Мамадыш муниципаль районы башкарма комитетының "Мамадыш муниципаль районы </w:t>
      </w:r>
      <w:r w:rsidR="008406CE">
        <w:rPr>
          <w:rFonts w:ascii="Arial" w:hAnsi="Arial" w:cs="Arial"/>
          <w:sz w:val="24"/>
          <w:szCs w:val="24"/>
          <w:lang w:val="tt-RU"/>
        </w:rPr>
        <w:t xml:space="preserve">Мамадыш шәһәре </w:t>
      </w:r>
      <w:r w:rsidRPr="00207B82">
        <w:rPr>
          <w:rFonts w:ascii="Arial" w:hAnsi="Arial" w:cs="Arial"/>
          <w:sz w:val="24"/>
          <w:szCs w:val="24"/>
          <w:lang w:val="tt-RU"/>
        </w:rPr>
        <w:t xml:space="preserve">территориясе чикләрендә территориаль иҗтимагый үзидарәләргә ярдәм итү өчен Мамадыш муниципаль районы </w:t>
      </w:r>
      <w:r w:rsidR="008406CE">
        <w:rPr>
          <w:rFonts w:ascii="Arial" w:hAnsi="Arial" w:cs="Arial"/>
          <w:sz w:val="24"/>
          <w:szCs w:val="24"/>
          <w:lang w:val="tt-RU"/>
        </w:rPr>
        <w:t xml:space="preserve">Мамадыш шәһәре </w:t>
      </w:r>
      <w:r w:rsidRPr="00207B82">
        <w:rPr>
          <w:rFonts w:ascii="Arial" w:hAnsi="Arial" w:cs="Arial"/>
          <w:sz w:val="24"/>
          <w:szCs w:val="24"/>
          <w:lang w:val="tt-RU"/>
        </w:rPr>
        <w:t xml:space="preserve">бюджетыннан субсидияләр бирү тәртибен раслау турында" _______________________________________ " </w:t>
      </w:r>
      <w:r w:rsidR="008406CE" w:rsidRPr="00207B82">
        <w:rPr>
          <w:rFonts w:ascii="Arial" w:hAnsi="Arial" w:cs="Arial"/>
          <w:sz w:val="24"/>
          <w:szCs w:val="24"/>
          <w:lang w:val="tt-RU"/>
        </w:rPr>
        <w:t>2020 елның "_______________________________</w:t>
      </w:r>
      <w:r w:rsidRPr="00207B82">
        <w:rPr>
          <w:rFonts w:ascii="Arial" w:hAnsi="Arial" w:cs="Arial"/>
          <w:sz w:val="24"/>
          <w:szCs w:val="24"/>
          <w:lang w:val="tt-RU"/>
        </w:rPr>
        <w:t xml:space="preserve">карарын гамәлгә ашыру максатларында, </w:t>
      </w:r>
      <w:r w:rsidR="008406CE">
        <w:rPr>
          <w:rFonts w:ascii="Arial" w:hAnsi="Arial" w:cs="Arial"/>
          <w:sz w:val="24"/>
          <w:szCs w:val="24"/>
          <w:lang w:val="tt-RU"/>
        </w:rPr>
        <w:t>тер</w:t>
      </w:r>
      <w:r w:rsidR="008406CE" w:rsidRPr="008406CE">
        <w:rPr>
          <w:rFonts w:ascii="Arial" w:hAnsi="Arial" w:cs="Arial"/>
          <w:sz w:val="24"/>
          <w:szCs w:val="24"/>
          <w:lang w:val="tt-RU"/>
        </w:rPr>
        <w:t>р</w:t>
      </w:r>
      <w:r w:rsidR="008406CE">
        <w:rPr>
          <w:rFonts w:ascii="Arial" w:hAnsi="Arial" w:cs="Arial"/>
          <w:sz w:val="24"/>
          <w:szCs w:val="24"/>
          <w:lang w:val="tt-RU"/>
        </w:rPr>
        <w:t>риториаль иҗтимагый үзидарә җитәкчеләренә 20202 елның _________ аена _____сум күләмендә субсидия бирүегезне сорыйм.</w:t>
      </w:r>
    </w:p>
    <w:p w:rsidR="00BD3C3A" w:rsidRPr="00207B82" w:rsidRDefault="00450938" w:rsidP="00BD3C3A">
      <w:pPr>
        <w:widowControl w:val="0"/>
        <w:autoSpaceDE w:val="0"/>
        <w:autoSpaceDN w:val="0"/>
        <w:adjustRightInd w:val="0"/>
        <w:spacing w:after="0" w:line="240" w:lineRule="auto"/>
        <w:ind w:firstLine="540"/>
        <w:jc w:val="both"/>
        <w:rPr>
          <w:rFonts w:ascii="Arial" w:hAnsi="Arial" w:cs="Arial"/>
          <w:sz w:val="24"/>
          <w:szCs w:val="24"/>
        </w:rPr>
      </w:pPr>
      <w:r w:rsidRPr="00207B82">
        <w:rPr>
          <w:rFonts w:ascii="Arial" w:hAnsi="Arial" w:cs="Arial"/>
          <w:sz w:val="24"/>
          <w:szCs w:val="24"/>
        </w:rPr>
        <w:t xml:space="preserve">    </w:t>
      </w:r>
    </w:p>
    <w:tbl>
      <w:tblPr>
        <w:tblW w:w="0" w:type="auto"/>
        <w:tblInd w:w="-73" w:type="dxa"/>
        <w:tblLayout w:type="fixed"/>
        <w:tblCellMar>
          <w:left w:w="75" w:type="dxa"/>
          <w:right w:w="75" w:type="dxa"/>
        </w:tblCellMar>
        <w:tblLook w:val="0000" w:firstRow="0" w:lastRow="0" w:firstColumn="0" w:lastColumn="0" w:noHBand="0" w:noVBand="0"/>
      </w:tblPr>
      <w:tblGrid>
        <w:gridCol w:w="833"/>
        <w:gridCol w:w="3332"/>
        <w:gridCol w:w="4879"/>
      </w:tblGrid>
      <w:tr w:rsidR="001521B9" w:rsidTr="00114347">
        <w:tc>
          <w:tcPr>
            <w:tcW w:w="833" w:type="dxa"/>
            <w:tcBorders>
              <w:top w:val="single" w:sz="8" w:space="0" w:color="auto"/>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  1  </w:t>
            </w:r>
          </w:p>
        </w:tc>
        <w:tc>
          <w:tcPr>
            <w:tcW w:w="3332" w:type="dxa"/>
            <w:tcBorders>
              <w:top w:val="single" w:sz="8" w:space="0" w:color="auto"/>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Исеме              </w:t>
            </w:r>
          </w:p>
        </w:tc>
        <w:tc>
          <w:tcPr>
            <w:tcW w:w="4879" w:type="dxa"/>
            <w:tcBorders>
              <w:top w:val="single" w:sz="8" w:space="0" w:color="auto"/>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1521B9" w:rsidTr="00114347">
        <w:tc>
          <w:tcPr>
            <w:tcW w:w="833"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  2  </w:t>
            </w:r>
          </w:p>
        </w:tc>
        <w:tc>
          <w:tcPr>
            <w:tcW w:w="3332"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ИНН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1521B9" w:rsidTr="00114347">
        <w:tc>
          <w:tcPr>
            <w:tcW w:w="833"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  3  </w:t>
            </w:r>
          </w:p>
        </w:tc>
        <w:tc>
          <w:tcPr>
            <w:tcW w:w="3332"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КПП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1521B9" w:rsidTr="00114347">
        <w:tc>
          <w:tcPr>
            <w:tcW w:w="833"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  4  </w:t>
            </w:r>
          </w:p>
        </w:tc>
        <w:tc>
          <w:tcPr>
            <w:tcW w:w="3332"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ОГРН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1521B9" w:rsidTr="00114347">
        <w:tc>
          <w:tcPr>
            <w:tcW w:w="833"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  5  </w:t>
            </w:r>
          </w:p>
        </w:tc>
        <w:tc>
          <w:tcPr>
            <w:tcW w:w="3332"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ОКПО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1521B9" w:rsidTr="00114347">
        <w:tc>
          <w:tcPr>
            <w:tcW w:w="833"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  6  </w:t>
            </w:r>
          </w:p>
        </w:tc>
        <w:tc>
          <w:tcPr>
            <w:tcW w:w="3332" w:type="dxa"/>
            <w:tcBorders>
              <w:left w:val="single" w:sz="8" w:space="0" w:color="auto"/>
              <w:bottom w:val="single" w:sz="8" w:space="0" w:color="auto"/>
              <w:right w:val="single" w:sz="8" w:space="0" w:color="auto"/>
            </w:tcBorders>
          </w:tcPr>
          <w:p w:rsidR="00BD3C3A" w:rsidRPr="00207B82" w:rsidRDefault="007A23ED" w:rsidP="00114347">
            <w:pPr>
              <w:widowControl w:val="0"/>
              <w:autoSpaceDE w:val="0"/>
              <w:autoSpaceDN w:val="0"/>
              <w:adjustRightInd w:val="0"/>
              <w:spacing w:after="0" w:line="240" w:lineRule="auto"/>
              <w:rPr>
                <w:rFonts w:ascii="Arial" w:hAnsi="Arial" w:cs="Arial"/>
                <w:color w:val="000000"/>
                <w:sz w:val="24"/>
                <w:szCs w:val="24"/>
              </w:rPr>
            </w:pPr>
            <w:hyperlink r:id="rId8" w:history="1">
              <w:r w:rsidR="00450938" w:rsidRPr="00207B82">
                <w:rPr>
                  <w:rFonts w:ascii="Arial" w:hAnsi="Arial" w:cs="Arial"/>
                  <w:color w:val="000000"/>
                  <w:sz w:val="24"/>
                  <w:szCs w:val="24"/>
                  <w:lang w:val="tt-RU"/>
                </w:rPr>
                <w:t>ОКВЭД</w:t>
              </w:r>
            </w:hyperlink>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1521B9" w:rsidTr="00114347">
        <w:tc>
          <w:tcPr>
            <w:tcW w:w="833"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  7  </w:t>
            </w:r>
          </w:p>
        </w:tc>
        <w:tc>
          <w:tcPr>
            <w:tcW w:w="3332"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Юридик адрес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1521B9" w:rsidTr="00114347">
        <w:tc>
          <w:tcPr>
            <w:tcW w:w="833"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  8  </w:t>
            </w:r>
          </w:p>
        </w:tc>
        <w:tc>
          <w:tcPr>
            <w:tcW w:w="3332"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Фактик адрес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1521B9" w:rsidTr="00114347">
        <w:tc>
          <w:tcPr>
            <w:tcW w:w="833"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  9  </w:t>
            </w:r>
          </w:p>
        </w:tc>
        <w:tc>
          <w:tcPr>
            <w:tcW w:w="3332"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Контакт телефоны/факс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1521B9" w:rsidTr="00114347">
        <w:tc>
          <w:tcPr>
            <w:tcW w:w="833"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 10  </w:t>
            </w:r>
          </w:p>
        </w:tc>
        <w:tc>
          <w:tcPr>
            <w:tcW w:w="3332"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Почта адресы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1521B9" w:rsidTr="00114347">
        <w:tc>
          <w:tcPr>
            <w:tcW w:w="833"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 11  </w:t>
            </w:r>
          </w:p>
        </w:tc>
        <w:tc>
          <w:tcPr>
            <w:tcW w:w="3332"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Банк реквизитлары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1521B9" w:rsidTr="00114347">
        <w:tc>
          <w:tcPr>
            <w:tcW w:w="833"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 12  </w:t>
            </w:r>
          </w:p>
        </w:tc>
        <w:tc>
          <w:tcPr>
            <w:tcW w:w="3332"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Ф.И.А. җитәкче       </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r w:rsidR="001521B9" w:rsidTr="00114347">
        <w:tc>
          <w:tcPr>
            <w:tcW w:w="833"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 xml:space="preserve"> 13  </w:t>
            </w:r>
          </w:p>
        </w:tc>
        <w:tc>
          <w:tcPr>
            <w:tcW w:w="3332" w:type="dxa"/>
            <w:tcBorders>
              <w:left w:val="single" w:sz="8" w:space="0" w:color="auto"/>
              <w:bottom w:val="single" w:sz="8" w:space="0" w:color="auto"/>
              <w:right w:val="single" w:sz="8" w:space="0" w:color="auto"/>
            </w:tcBorders>
          </w:tcPr>
          <w:p w:rsidR="00BD3C3A" w:rsidRPr="00207B82" w:rsidRDefault="00450938" w:rsidP="00114347">
            <w:pPr>
              <w:widowControl w:val="0"/>
              <w:autoSpaceDE w:val="0"/>
              <w:autoSpaceDN w:val="0"/>
              <w:adjustRightInd w:val="0"/>
              <w:spacing w:after="0" w:line="240" w:lineRule="auto"/>
              <w:rPr>
                <w:rFonts w:ascii="Arial" w:hAnsi="Arial" w:cs="Arial"/>
                <w:sz w:val="24"/>
                <w:szCs w:val="24"/>
              </w:rPr>
            </w:pPr>
            <w:r w:rsidRPr="00207B82">
              <w:rPr>
                <w:rFonts w:ascii="Arial" w:hAnsi="Arial" w:cs="Arial"/>
                <w:sz w:val="24"/>
                <w:szCs w:val="24"/>
                <w:lang w:val="tt-RU"/>
              </w:rPr>
              <w:t>Баш бухгалтер Ф.И.А.</w:t>
            </w:r>
          </w:p>
        </w:tc>
        <w:tc>
          <w:tcPr>
            <w:tcW w:w="4879" w:type="dxa"/>
            <w:tcBorders>
              <w:left w:val="single" w:sz="8" w:space="0" w:color="auto"/>
              <w:bottom w:val="single" w:sz="8" w:space="0" w:color="auto"/>
              <w:right w:val="single" w:sz="8" w:space="0" w:color="auto"/>
            </w:tcBorders>
          </w:tcPr>
          <w:p w:rsidR="00BD3C3A" w:rsidRPr="00207B82" w:rsidRDefault="00BD3C3A" w:rsidP="00114347">
            <w:pPr>
              <w:widowControl w:val="0"/>
              <w:autoSpaceDE w:val="0"/>
              <w:autoSpaceDN w:val="0"/>
              <w:adjustRightInd w:val="0"/>
              <w:spacing w:after="0" w:line="240" w:lineRule="auto"/>
              <w:rPr>
                <w:rFonts w:ascii="Arial" w:hAnsi="Arial" w:cs="Arial"/>
                <w:sz w:val="24"/>
                <w:szCs w:val="24"/>
              </w:rPr>
            </w:pPr>
          </w:p>
        </w:tc>
      </w:tr>
    </w:tbl>
    <w:p w:rsidR="00BD3C3A" w:rsidRPr="00207B82" w:rsidRDefault="00BD3C3A" w:rsidP="00BD3C3A">
      <w:pPr>
        <w:pStyle w:val="ConsPlusNonformat"/>
        <w:rPr>
          <w:rFonts w:ascii="Arial" w:hAnsi="Arial" w:cs="Arial"/>
          <w:sz w:val="24"/>
          <w:szCs w:val="24"/>
        </w:rPr>
      </w:pPr>
    </w:p>
    <w:p w:rsidR="00207B82" w:rsidRDefault="00207B82" w:rsidP="00BD3C3A">
      <w:pPr>
        <w:pStyle w:val="ConsPlusNonformat"/>
        <w:rPr>
          <w:rFonts w:ascii="Arial" w:hAnsi="Arial" w:cs="Arial"/>
          <w:sz w:val="24"/>
          <w:szCs w:val="24"/>
        </w:rPr>
      </w:pPr>
    </w:p>
    <w:p w:rsidR="00BD3C3A" w:rsidRPr="00207B82" w:rsidRDefault="00450938" w:rsidP="00BD3C3A">
      <w:pPr>
        <w:pStyle w:val="ConsPlusNonformat"/>
        <w:rPr>
          <w:rFonts w:ascii="Arial" w:hAnsi="Arial" w:cs="Arial"/>
          <w:sz w:val="24"/>
          <w:szCs w:val="24"/>
        </w:rPr>
      </w:pPr>
      <w:r w:rsidRPr="00207B82">
        <w:rPr>
          <w:rFonts w:ascii="Arial" w:hAnsi="Arial" w:cs="Arial"/>
          <w:sz w:val="24"/>
          <w:szCs w:val="24"/>
          <w:lang w:val="tt-RU"/>
        </w:rPr>
        <w:t xml:space="preserve">Җитәкче                                       </w:t>
      </w:r>
      <w:r w:rsidR="006A077C">
        <w:rPr>
          <w:rFonts w:ascii="Arial" w:hAnsi="Arial" w:cs="Arial"/>
          <w:sz w:val="24"/>
          <w:szCs w:val="24"/>
          <w:lang w:val="tt-RU"/>
        </w:rPr>
        <w:t>Имза</w:t>
      </w:r>
      <w:r w:rsidRPr="00207B82">
        <w:rPr>
          <w:rFonts w:ascii="Arial" w:hAnsi="Arial" w:cs="Arial"/>
          <w:sz w:val="24"/>
          <w:szCs w:val="24"/>
          <w:lang w:val="tt-RU"/>
        </w:rPr>
        <w:t xml:space="preserve">                                                                                                               </w:t>
      </w:r>
    </w:p>
    <w:p w:rsidR="00207B82" w:rsidRDefault="00207B82" w:rsidP="00BD3C3A">
      <w:pPr>
        <w:pStyle w:val="ConsPlusNonformat"/>
        <w:rPr>
          <w:rFonts w:ascii="Arial" w:hAnsi="Arial" w:cs="Arial"/>
          <w:sz w:val="24"/>
          <w:szCs w:val="24"/>
        </w:rPr>
      </w:pPr>
    </w:p>
    <w:p w:rsidR="00BD3C3A" w:rsidRPr="00207B82" w:rsidRDefault="00450938" w:rsidP="00BD3C3A">
      <w:pPr>
        <w:pStyle w:val="ConsPlusNonformat"/>
        <w:rPr>
          <w:rFonts w:ascii="Arial" w:hAnsi="Arial" w:cs="Arial"/>
          <w:sz w:val="24"/>
          <w:szCs w:val="24"/>
        </w:rPr>
      </w:pPr>
      <w:r w:rsidRPr="00207B82">
        <w:rPr>
          <w:rFonts w:ascii="Arial" w:hAnsi="Arial" w:cs="Arial"/>
          <w:sz w:val="24"/>
          <w:szCs w:val="24"/>
          <w:lang w:val="tt-RU"/>
        </w:rPr>
        <w:t>Гариза бирү датасы</w:t>
      </w:r>
    </w:p>
    <w:p w:rsidR="00BD3C3A" w:rsidRPr="00207B82" w:rsidRDefault="00450938" w:rsidP="00BD3C3A">
      <w:pPr>
        <w:pStyle w:val="ConsPlusNonformat"/>
        <w:rPr>
          <w:rFonts w:ascii="Arial" w:hAnsi="Arial" w:cs="Arial"/>
          <w:sz w:val="24"/>
          <w:szCs w:val="24"/>
        </w:rPr>
      </w:pPr>
      <w:r w:rsidRPr="00207B82">
        <w:rPr>
          <w:rFonts w:ascii="Arial" w:hAnsi="Arial" w:cs="Arial"/>
          <w:sz w:val="24"/>
          <w:szCs w:val="24"/>
          <w:lang w:val="tt-RU"/>
        </w:rPr>
        <w:t xml:space="preserve">      мөһер урыны</w:t>
      </w:r>
    </w:p>
    <w:p w:rsidR="00DE03AB" w:rsidRDefault="00450938" w:rsidP="00BE1779">
      <w:pPr>
        <w:spacing w:after="0"/>
        <w:ind w:firstLine="709"/>
        <w:rPr>
          <w:rFonts w:ascii="Times New Roman" w:hAnsi="Times New Roman" w:cs="Times New Roman"/>
          <w:sz w:val="28"/>
          <w:szCs w:val="28"/>
        </w:rPr>
      </w:pPr>
      <w:r w:rsidRPr="00965B49">
        <w:rPr>
          <w:rFonts w:ascii="Times New Roman" w:hAnsi="Times New Roman" w:cs="Times New Roman"/>
          <w:sz w:val="28"/>
          <w:szCs w:val="28"/>
        </w:rPr>
        <w:tab/>
      </w:r>
      <w:r w:rsidRPr="00965B49">
        <w:rPr>
          <w:rFonts w:ascii="Times New Roman" w:hAnsi="Times New Roman" w:cs="Times New Roman"/>
          <w:sz w:val="28"/>
          <w:szCs w:val="28"/>
        </w:rPr>
        <w:tab/>
      </w:r>
      <w:r w:rsidRPr="00965B49">
        <w:rPr>
          <w:rFonts w:ascii="Times New Roman" w:hAnsi="Times New Roman" w:cs="Times New Roman"/>
          <w:sz w:val="28"/>
          <w:szCs w:val="28"/>
        </w:rPr>
        <w:tab/>
      </w:r>
      <w:r w:rsidRPr="00965B49">
        <w:rPr>
          <w:rFonts w:ascii="Times New Roman" w:hAnsi="Times New Roman" w:cs="Times New Roman"/>
          <w:sz w:val="28"/>
          <w:szCs w:val="28"/>
        </w:rPr>
        <w:tab/>
      </w:r>
      <w:r w:rsidRPr="00965B49">
        <w:rPr>
          <w:rFonts w:ascii="Times New Roman" w:hAnsi="Times New Roman" w:cs="Times New Roman"/>
          <w:sz w:val="28"/>
          <w:szCs w:val="28"/>
        </w:rPr>
        <w:tab/>
      </w:r>
      <w:r w:rsidRPr="00965B49">
        <w:rPr>
          <w:rFonts w:ascii="Times New Roman" w:hAnsi="Times New Roman" w:cs="Times New Roman"/>
          <w:sz w:val="28"/>
          <w:szCs w:val="28"/>
        </w:rPr>
        <w:tab/>
      </w:r>
      <w:r w:rsidRPr="00965B49">
        <w:rPr>
          <w:rFonts w:ascii="Times New Roman" w:hAnsi="Times New Roman" w:cs="Times New Roman"/>
          <w:sz w:val="28"/>
          <w:szCs w:val="28"/>
        </w:rPr>
        <w:tab/>
      </w:r>
      <w:r w:rsidRPr="00965B49">
        <w:rPr>
          <w:rFonts w:ascii="Times New Roman" w:hAnsi="Times New Roman" w:cs="Times New Roman"/>
          <w:sz w:val="28"/>
          <w:szCs w:val="28"/>
        </w:rPr>
        <w:tab/>
      </w:r>
      <w:r w:rsidRPr="00965B49">
        <w:rPr>
          <w:rFonts w:ascii="Times New Roman" w:hAnsi="Times New Roman" w:cs="Times New Roman"/>
          <w:sz w:val="28"/>
          <w:szCs w:val="28"/>
        </w:rPr>
        <w:tab/>
      </w:r>
    </w:p>
    <w:p w:rsidR="00DE03AB" w:rsidRDefault="00DE03AB" w:rsidP="00BE1779">
      <w:pPr>
        <w:spacing w:after="0"/>
        <w:ind w:firstLine="709"/>
        <w:rPr>
          <w:rFonts w:ascii="Times New Roman" w:hAnsi="Times New Roman" w:cs="Times New Roman"/>
          <w:sz w:val="28"/>
          <w:szCs w:val="28"/>
        </w:rPr>
      </w:pPr>
    </w:p>
    <w:p w:rsidR="00207B82" w:rsidRDefault="00207B82" w:rsidP="00DE03AB">
      <w:pPr>
        <w:spacing w:after="0"/>
        <w:ind w:firstLine="7088"/>
        <w:rPr>
          <w:rFonts w:ascii="Arial" w:hAnsi="Arial" w:cs="Arial"/>
          <w:sz w:val="24"/>
          <w:szCs w:val="24"/>
        </w:rPr>
      </w:pPr>
    </w:p>
    <w:p w:rsidR="00207B82" w:rsidRDefault="00207B82" w:rsidP="00DE03AB">
      <w:pPr>
        <w:spacing w:after="0"/>
        <w:ind w:firstLine="7088"/>
        <w:rPr>
          <w:rFonts w:ascii="Arial" w:hAnsi="Arial" w:cs="Arial"/>
          <w:sz w:val="24"/>
          <w:szCs w:val="24"/>
        </w:rPr>
      </w:pPr>
    </w:p>
    <w:p w:rsidR="00207B82" w:rsidRDefault="00207B82" w:rsidP="00DE03AB">
      <w:pPr>
        <w:spacing w:after="0"/>
        <w:ind w:firstLine="7088"/>
        <w:rPr>
          <w:rFonts w:ascii="Arial" w:hAnsi="Arial" w:cs="Arial"/>
          <w:sz w:val="24"/>
          <w:szCs w:val="24"/>
        </w:rPr>
      </w:pPr>
    </w:p>
    <w:p w:rsidR="00207B82" w:rsidRDefault="00207B82" w:rsidP="00DE03AB">
      <w:pPr>
        <w:spacing w:after="0"/>
        <w:ind w:firstLine="7088"/>
        <w:rPr>
          <w:rFonts w:ascii="Arial" w:hAnsi="Arial" w:cs="Arial"/>
          <w:sz w:val="24"/>
          <w:szCs w:val="24"/>
        </w:rPr>
      </w:pPr>
    </w:p>
    <w:p w:rsidR="00207B82" w:rsidRDefault="00207B82" w:rsidP="00DE03AB">
      <w:pPr>
        <w:spacing w:after="0"/>
        <w:ind w:firstLine="7088"/>
        <w:rPr>
          <w:rFonts w:ascii="Arial" w:hAnsi="Arial" w:cs="Arial"/>
          <w:sz w:val="24"/>
          <w:szCs w:val="24"/>
        </w:rPr>
      </w:pPr>
    </w:p>
    <w:p w:rsidR="00207B82" w:rsidRDefault="00207B82" w:rsidP="00DE03AB">
      <w:pPr>
        <w:spacing w:after="0"/>
        <w:ind w:firstLine="7088"/>
        <w:rPr>
          <w:rFonts w:ascii="Arial" w:hAnsi="Arial" w:cs="Arial"/>
          <w:sz w:val="24"/>
          <w:szCs w:val="24"/>
        </w:rPr>
      </w:pPr>
    </w:p>
    <w:p w:rsidR="00BE1779" w:rsidRPr="00207B82" w:rsidRDefault="00450938" w:rsidP="00DE03AB">
      <w:pPr>
        <w:spacing w:after="0"/>
        <w:ind w:firstLine="7088"/>
        <w:rPr>
          <w:rFonts w:ascii="Arial" w:hAnsi="Arial" w:cs="Arial"/>
          <w:sz w:val="20"/>
          <w:szCs w:val="20"/>
        </w:rPr>
      </w:pPr>
      <w:r w:rsidRPr="00207B82">
        <w:rPr>
          <w:rFonts w:ascii="Arial" w:hAnsi="Arial" w:cs="Arial"/>
          <w:sz w:val="20"/>
          <w:szCs w:val="20"/>
          <w:lang w:val="tt-RU"/>
        </w:rPr>
        <w:t xml:space="preserve">2 нче кушымта </w:t>
      </w:r>
    </w:p>
    <w:p w:rsidR="00DE03AB" w:rsidRPr="00207B82" w:rsidRDefault="00450938" w:rsidP="00DE03AB">
      <w:pPr>
        <w:spacing w:after="0"/>
        <w:ind w:firstLine="7088"/>
        <w:rPr>
          <w:rFonts w:ascii="Arial" w:hAnsi="Arial" w:cs="Arial"/>
          <w:sz w:val="20"/>
          <w:szCs w:val="20"/>
        </w:rPr>
      </w:pPr>
      <w:r w:rsidRPr="00207B82">
        <w:rPr>
          <w:rFonts w:ascii="Arial" w:hAnsi="Arial" w:cs="Arial"/>
          <w:sz w:val="20"/>
          <w:szCs w:val="20"/>
          <w:lang w:val="tt-RU"/>
        </w:rPr>
        <w:t>Шартнамәгә</w:t>
      </w:r>
    </w:p>
    <w:p w:rsidR="00BE1779" w:rsidRPr="00207B82" w:rsidRDefault="00450938" w:rsidP="00DE03AB">
      <w:pPr>
        <w:spacing w:after="0"/>
        <w:ind w:firstLine="7088"/>
        <w:rPr>
          <w:rFonts w:ascii="Arial" w:hAnsi="Arial" w:cs="Arial"/>
          <w:sz w:val="20"/>
          <w:szCs w:val="20"/>
        </w:rPr>
      </w:pPr>
      <w:r w:rsidRPr="00207B82">
        <w:rPr>
          <w:rFonts w:ascii="Arial" w:hAnsi="Arial" w:cs="Arial"/>
          <w:sz w:val="20"/>
          <w:szCs w:val="20"/>
          <w:lang w:val="tt-RU"/>
        </w:rPr>
        <w:t>(Форма)</w:t>
      </w:r>
    </w:p>
    <w:p w:rsidR="00BE1779" w:rsidRPr="00207B82" w:rsidRDefault="00BE1779" w:rsidP="00BE1779">
      <w:pPr>
        <w:rPr>
          <w:rFonts w:ascii="Arial" w:hAnsi="Arial" w:cs="Arial"/>
          <w:sz w:val="24"/>
          <w:szCs w:val="24"/>
        </w:rPr>
      </w:pPr>
    </w:p>
    <w:p w:rsidR="00BE1779" w:rsidRPr="00207B82" w:rsidRDefault="00BE1779" w:rsidP="00BE1779">
      <w:pPr>
        <w:pStyle w:val="1"/>
      </w:pPr>
    </w:p>
    <w:p w:rsidR="00BE1779" w:rsidRPr="00207B82" w:rsidRDefault="00450938" w:rsidP="00BE1779">
      <w:pPr>
        <w:pStyle w:val="1"/>
      </w:pPr>
      <w:r w:rsidRPr="00207B82">
        <w:rPr>
          <w:lang w:val="tt-RU"/>
        </w:rPr>
        <w:t>____________________________________________________________</w:t>
      </w:r>
    </w:p>
    <w:p w:rsidR="006A077C" w:rsidRDefault="00450938" w:rsidP="006A077C">
      <w:pPr>
        <w:pStyle w:val="1"/>
        <w:rPr>
          <w:lang w:val="tt-RU"/>
        </w:rPr>
      </w:pPr>
      <w:r w:rsidRPr="00207B82">
        <w:rPr>
          <w:lang w:val="tt-RU"/>
        </w:rPr>
        <w:t xml:space="preserve">(территориаль иҗтимагый үзидарә </w:t>
      </w:r>
      <w:r w:rsidRPr="00207B82">
        <w:rPr>
          <w:lang w:val="tt-RU"/>
        </w:rPr>
        <w:br/>
        <w:t>исеме)Мамадыш муниципаль районының Мамадыш шәһәре бюджетыннан бирелә торган субсидиядән файдалану турында</w:t>
      </w:r>
      <w:r w:rsidR="006A077C" w:rsidRPr="006A077C">
        <w:rPr>
          <w:lang w:val="tt-RU"/>
        </w:rPr>
        <w:t xml:space="preserve"> </w:t>
      </w:r>
    </w:p>
    <w:p w:rsidR="006A077C" w:rsidRPr="00207B82" w:rsidRDefault="006A077C" w:rsidP="006A077C">
      <w:pPr>
        <w:pStyle w:val="1"/>
      </w:pPr>
      <w:r w:rsidRPr="00207B82">
        <w:rPr>
          <w:lang w:val="tt-RU"/>
        </w:rPr>
        <w:t>Хисап</w:t>
      </w:r>
    </w:p>
    <w:p w:rsidR="00BE1779" w:rsidRPr="00207B82" w:rsidRDefault="00BE1779" w:rsidP="00BE1779">
      <w:pPr>
        <w:pStyle w:val="1"/>
      </w:pPr>
    </w:p>
    <w:p w:rsidR="00BE1779" w:rsidRPr="00207B82" w:rsidRDefault="00450938" w:rsidP="00BE1779">
      <w:pPr>
        <w:jc w:val="center"/>
        <w:rPr>
          <w:rFonts w:ascii="Arial" w:hAnsi="Arial" w:cs="Arial"/>
          <w:b/>
          <w:bCs/>
          <w:sz w:val="24"/>
          <w:szCs w:val="24"/>
        </w:rPr>
      </w:pPr>
      <w:r w:rsidRPr="00207B82">
        <w:rPr>
          <w:rFonts w:ascii="Arial" w:hAnsi="Arial" w:cs="Arial"/>
          <w:b/>
          <w:bCs/>
          <w:sz w:val="24"/>
          <w:szCs w:val="24"/>
          <w:lang w:val="tt-RU"/>
        </w:rPr>
        <w:t>2020 елның _____кварталы өчен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1521B9" w:rsidTr="00114347">
        <w:tc>
          <w:tcPr>
            <w:tcW w:w="3190" w:type="dxa"/>
          </w:tcPr>
          <w:p w:rsidR="00BE1779" w:rsidRPr="00207B82" w:rsidRDefault="00450938" w:rsidP="00114347">
            <w:pPr>
              <w:jc w:val="center"/>
              <w:rPr>
                <w:rFonts w:ascii="Arial" w:hAnsi="Arial" w:cs="Arial"/>
                <w:sz w:val="24"/>
                <w:szCs w:val="24"/>
              </w:rPr>
            </w:pPr>
            <w:r w:rsidRPr="00207B82">
              <w:rPr>
                <w:rFonts w:ascii="Arial" w:hAnsi="Arial" w:cs="Arial"/>
                <w:sz w:val="24"/>
                <w:szCs w:val="24"/>
                <w:lang w:val="tt-RU"/>
              </w:rPr>
              <w:t>Субсидия бирүгә Мамадыш шәһәре бюджеты акчалары исәбеннән финансланган.</w:t>
            </w:r>
          </w:p>
        </w:tc>
        <w:tc>
          <w:tcPr>
            <w:tcW w:w="3190" w:type="dxa"/>
          </w:tcPr>
          <w:p w:rsidR="00BE1779" w:rsidRPr="00207B82" w:rsidRDefault="00450938" w:rsidP="006A077C">
            <w:pPr>
              <w:jc w:val="center"/>
              <w:rPr>
                <w:rFonts w:ascii="Arial" w:hAnsi="Arial" w:cs="Arial"/>
                <w:sz w:val="24"/>
                <w:szCs w:val="24"/>
              </w:rPr>
            </w:pPr>
            <w:r w:rsidRPr="00207B82">
              <w:rPr>
                <w:rFonts w:ascii="Arial" w:hAnsi="Arial" w:cs="Arial"/>
                <w:sz w:val="24"/>
                <w:szCs w:val="24"/>
                <w:lang w:val="tt-RU"/>
              </w:rPr>
              <w:t xml:space="preserve">Чыгымнар </w:t>
            </w:r>
            <w:r w:rsidR="006A077C">
              <w:rPr>
                <w:rFonts w:ascii="Arial" w:hAnsi="Arial" w:cs="Arial"/>
                <w:sz w:val="24"/>
                <w:szCs w:val="24"/>
                <w:lang w:val="tt-RU"/>
              </w:rPr>
              <w:t>үткәрелде</w:t>
            </w:r>
            <w:r w:rsidRPr="00207B82">
              <w:rPr>
                <w:rFonts w:ascii="Arial" w:hAnsi="Arial" w:cs="Arial"/>
                <w:sz w:val="24"/>
                <w:szCs w:val="24"/>
                <w:lang w:val="tt-RU"/>
              </w:rPr>
              <w:t>(сум).</w:t>
            </w:r>
          </w:p>
        </w:tc>
        <w:tc>
          <w:tcPr>
            <w:tcW w:w="3191" w:type="dxa"/>
          </w:tcPr>
          <w:p w:rsidR="00BE1779" w:rsidRPr="00207B82" w:rsidRDefault="00450938" w:rsidP="00114347">
            <w:pPr>
              <w:jc w:val="center"/>
              <w:rPr>
                <w:rFonts w:ascii="Arial" w:hAnsi="Arial" w:cs="Arial"/>
                <w:sz w:val="24"/>
                <w:szCs w:val="24"/>
              </w:rPr>
            </w:pPr>
            <w:r w:rsidRPr="00207B82">
              <w:rPr>
                <w:rFonts w:ascii="Arial" w:hAnsi="Arial" w:cs="Arial"/>
                <w:sz w:val="24"/>
                <w:szCs w:val="24"/>
                <w:lang w:val="tt-RU"/>
              </w:rPr>
              <w:t>Файдаланылмаган акчаларның калган өлеше (сум)</w:t>
            </w:r>
          </w:p>
        </w:tc>
      </w:tr>
      <w:tr w:rsidR="001521B9" w:rsidTr="00114347">
        <w:trPr>
          <w:trHeight w:val="499"/>
        </w:trPr>
        <w:tc>
          <w:tcPr>
            <w:tcW w:w="3190" w:type="dxa"/>
          </w:tcPr>
          <w:p w:rsidR="00BE1779" w:rsidRPr="00207B82" w:rsidRDefault="00BE1779" w:rsidP="00114347">
            <w:pPr>
              <w:jc w:val="center"/>
              <w:rPr>
                <w:rFonts w:ascii="Arial" w:hAnsi="Arial" w:cs="Arial"/>
                <w:sz w:val="24"/>
                <w:szCs w:val="24"/>
              </w:rPr>
            </w:pPr>
          </w:p>
        </w:tc>
        <w:tc>
          <w:tcPr>
            <w:tcW w:w="3190" w:type="dxa"/>
          </w:tcPr>
          <w:p w:rsidR="00BE1779" w:rsidRPr="00207B82" w:rsidRDefault="00BE1779" w:rsidP="00114347">
            <w:pPr>
              <w:jc w:val="center"/>
              <w:rPr>
                <w:rFonts w:ascii="Arial" w:hAnsi="Arial" w:cs="Arial"/>
                <w:sz w:val="24"/>
                <w:szCs w:val="24"/>
              </w:rPr>
            </w:pPr>
          </w:p>
        </w:tc>
        <w:tc>
          <w:tcPr>
            <w:tcW w:w="3191" w:type="dxa"/>
          </w:tcPr>
          <w:p w:rsidR="00BE1779" w:rsidRPr="00207B82" w:rsidRDefault="00BE1779" w:rsidP="00114347">
            <w:pPr>
              <w:jc w:val="center"/>
              <w:rPr>
                <w:rFonts w:ascii="Arial" w:hAnsi="Arial" w:cs="Arial"/>
                <w:sz w:val="24"/>
                <w:szCs w:val="24"/>
              </w:rPr>
            </w:pPr>
          </w:p>
        </w:tc>
      </w:tr>
    </w:tbl>
    <w:p w:rsidR="00BE1779" w:rsidRPr="00965B49" w:rsidRDefault="00BE1779" w:rsidP="00BE1779">
      <w:pPr>
        <w:rPr>
          <w:rFonts w:ascii="Times New Roman" w:hAnsi="Times New Roman" w:cs="Times New Roman"/>
          <w:sz w:val="28"/>
          <w:szCs w:val="28"/>
        </w:rPr>
      </w:pPr>
    </w:p>
    <w:p w:rsidR="00BD3C3A" w:rsidRPr="002E436F" w:rsidRDefault="00BD3C3A" w:rsidP="00E02924">
      <w:pPr>
        <w:autoSpaceDE w:val="0"/>
        <w:autoSpaceDN w:val="0"/>
        <w:adjustRightInd w:val="0"/>
        <w:spacing w:after="0" w:line="240" w:lineRule="auto"/>
        <w:ind w:firstLine="540"/>
        <w:jc w:val="both"/>
        <w:rPr>
          <w:rFonts w:ascii="Times New Roman" w:hAnsi="Times New Roman" w:cs="Times New Roman"/>
          <w:sz w:val="28"/>
          <w:szCs w:val="28"/>
        </w:rPr>
      </w:pPr>
    </w:p>
    <w:sectPr w:rsidR="00BD3C3A" w:rsidRPr="002E436F" w:rsidSect="00260C6E">
      <w:pgSz w:w="11905" w:h="16838"/>
      <w:pgMar w:top="567" w:right="565" w:bottom="426" w:left="1133"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56D8"/>
    <w:multiLevelType w:val="hybridMultilevel"/>
    <w:tmpl w:val="F1085936"/>
    <w:lvl w:ilvl="0" w:tplc="963ACDFC">
      <w:start w:val="1"/>
      <w:numFmt w:val="decimal"/>
      <w:lvlText w:val="%1."/>
      <w:lvlJc w:val="left"/>
      <w:pPr>
        <w:tabs>
          <w:tab w:val="num" w:pos="1340"/>
        </w:tabs>
        <w:ind w:left="1340" w:hanging="360"/>
      </w:pPr>
      <w:rPr>
        <w:rFonts w:hint="default"/>
      </w:rPr>
    </w:lvl>
    <w:lvl w:ilvl="1" w:tplc="E9D4F4C6" w:tentative="1">
      <w:start w:val="1"/>
      <w:numFmt w:val="lowerLetter"/>
      <w:lvlText w:val="%2."/>
      <w:lvlJc w:val="left"/>
      <w:pPr>
        <w:tabs>
          <w:tab w:val="num" w:pos="1789"/>
        </w:tabs>
        <w:ind w:left="1789" w:hanging="360"/>
      </w:pPr>
    </w:lvl>
    <w:lvl w:ilvl="2" w:tplc="17C8A29A" w:tentative="1">
      <w:start w:val="1"/>
      <w:numFmt w:val="lowerRoman"/>
      <w:lvlText w:val="%3."/>
      <w:lvlJc w:val="right"/>
      <w:pPr>
        <w:tabs>
          <w:tab w:val="num" w:pos="2509"/>
        </w:tabs>
        <w:ind w:left="2509" w:hanging="180"/>
      </w:pPr>
    </w:lvl>
    <w:lvl w:ilvl="3" w:tplc="67FCAB2E" w:tentative="1">
      <w:start w:val="1"/>
      <w:numFmt w:val="decimal"/>
      <w:lvlText w:val="%4."/>
      <w:lvlJc w:val="left"/>
      <w:pPr>
        <w:tabs>
          <w:tab w:val="num" w:pos="3229"/>
        </w:tabs>
        <w:ind w:left="3229" w:hanging="360"/>
      </w:pPr>
    </w:lvl>
    <w:lvl w:ilvl="4" w:tplc="7E8AF954" w:tentative="1">
      <w:start w:val="1"/>
      <w:numFmt w:val="lowerLetter"/>
      <w:lvlText w:val="%5."/>
      <w:lvlJc w:val="left"/>
      <w:pPr>
        <w:tabs>
          <w:tab w:val="num" w:pos="3949"/>
        </w:tabs>
        <w:ind w:left="3949" w:hanging="360"/>
      </w:pPr>
    </w:lvl>
    <w:lvl w:ilvl="5" w:tplc="9822BB62" w:tentative="1">
      <w:start w:val="1"/>
      <w:numFmt w:val="lowerRoman"/>
      <w:lvlText w:val="%6."/>
      <w:lvlJc w:val="right"/>
      <w:pPr>
        <w:tabs>
          <w:tab w:val="num" w:pos="4669"/>
        </w:tabs>
        <w:ind w:left="4669" w:hanging="180"/>
      </w:pPr>
    </w:lvl>
    <w:lvl w:ilvl="6" w:tplc="3E3AC326" w:tentative="1">
      <w:start w:val="1"/>
      <w:numFmt w:val="decimal"/>
      <w:lvlText w:val="%7."/>
      <w:lvlJc w:val="left"/>
      <w:pPr>
        <w:tabs>
          <w:tab w:val="num" w:pos="5389"/>
        </w:tabs>
        <w:ind w:left="5389" w:hanging="360"/>
      </w:pPr>
    </w:lvl>
    <w:lvl w:ilvl="7" w:tplc="FB1E780C" w:tentative="1">
      <w:start w:val="1"/>
      <w:numFmt w:val="lowerLetter"/>
      <w:lvlText w:val="%8."/>
      <w:lvlJc w:val="left"/>
      <w:pPr>
        <w:tabs>
          <w:tab w:val="num" w:pos="6109"/>
        </w:tabs>
        <w:ind w:left="6109" w:hanging="360"/>
      </w:pPr>
    </w:lvl>
    <w:lvl w:ilvl="8" w:tplc="E062B352" w:tentative="1">
      <w:start w:val="1"/>
      <w:numFmt w:val="lowerRoman"/>
      <w:lvlText w:val="%9."/>
      <w:lvlJc w:val="right"/>
      <w:pPr>
        <w:tabs>
          <w:tab w:val="num" w:pos="6829"/>
        </w:tabs>
        <w:ind w:left="6829" w:hanging="180"/>
      </w:pPr>
    </w:lvl>
  </w:abstractNum>
  <w:abstractNum w:abstractNumId="1">
    <w:nsid w:val="75BE4C35"/>
    <w:multiLevelType w:val="hybridMultilevel"/>
    <w:tmpl w:val="40E29094"/>
    <w:lvl w:ilvl="0" w:tplc="5538C06C">
      <w:start w:val="1"/>
      <w:numFmt w:val="decimal"/>
      <w:lvlText w:val="%1."/>
      <w:lvlJc w:val="left"/>
      <w:pPr>
        <w:ind w:left="3075" w:hanging="360"/>
      </w:pPr>
      <w:rPr>
        <w:rFonts w:hint="default"/>
      </w:rPr>
    </w:lvl>
    <w:lvl w:ilvl="1" w:tplc="9E7CA05E" w:tentative="1">
      <w:start w:val="1"/>
      <w:numFmt w:val="lowerLetter"/>
      <w:lvlText w:val="%2."/>
      <w:lvlJc w:val="left"/>
      <w:pPr>
        <w:ind w:left="3795" w:hanging="360"/>
      </w:pPr>
    </w:lvl>
    <w:lvl w:ilvl="2" w:tplc="E71A8956" w:tentative="1">
      <w:start w:val="1"/>
      <w:numFmt w:val="lowerRoman"/>
      <w:lvlText w:val="%3."/>
      <w:lvlJc w:val="right"/>
      <w:pPr>
        <w:ind w:left="4515" w:hanging="180"/>
      </w:pPr>
    </w:lvl>
    <w:lvl w:ilvl="3" w:tplc="0FC67A7C" w:tentative="1">
      <w:start w:val="1"/>
      <w:numFmt w:val="decimal"/>
      <w:lvlText w:val="%4."/>
      <w:lvlJc w:val="left"/>
      <w:pPr>
        <w:ind w:left="5235" w:hanging="360"/>
      </w:pPr>
    </w:lvl>
    <w:lvl w:ilvl="4" w:tplc="8862B968" w:tentative="1">
      <w:start w:val="1"/>
      <w:numFmt w:val="lowerLetter"/>
      <w:lvlText w:val="%5."/>
      <w:lvlJc w:val="left"/>
      <w:pPr>
        <w:ind w:left="5955" w:hanging="360"/>
      </w:pPr>
    </w:lvl>
    <w:lvl w:ilvl="5" w:tplc="4818354E" w:tentative="1">
      <w:start w:val="1"/>
      <w:numFmt w:val="lowerRoman"/>
      <w:lvlText w:val="%6."/>
      <w:lvlJc w:val="right"/>
      <w:pPr>
        <w:ind w:left="6675" w:hanging="180"/>
      </w:pPr>
    </w:lvl>
    <w:lvl w:ilvl="6" w:tplc="3B6043B8" w:tentative="1">
      <w:start w:val="1"/>
      <w:numFmt w:val="decimal"/>
      <w:lvlText w:val="%7."/>
      <w:lvlJc w:val="left"/>
      <w:pPr>
        <w:ind w:left="7395" w:hanging="360"/>
      </w:pPr>
    </w:lvl>
    <w:lvl w:ilvl="7" w:tplc="5BB214DE" w:tentative="1">
      <w:start w:val="1"/>
      <w:numFmt w:val="lowerLetter"/>
      <w:lvlText w:val="%8."/>
      <w:lvlJc w:val="left"/>
      <w:pPr>
        <w:ind w:left="8115" w:hanging="360"/>
      </w:pPr>
    </w:lvl>
    <w:lvl w:ilvl="8" w:tplc="DE46D6B4" w:tentative="1">
      <w:start w:val="1"/>
      <w:numFmt w:val="lowerRoman"/>
      <w:lvlText w:val="%9."/>
      <w:lvlJc w:val="right"/>
      <w:pPr>
        <w:ind w:left="88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BA"/>
    <w:rsid w:val="000006A2"/>
    <w:rsid w:val="00000FB0"/>
    <w:rsid w:val="000026EA"/>
    <w:rsid w:val="00002712"/>
    <w:rsid w:val="00005DB2"/>
    <w:rsid w:val="00014A84"/>
    <w:rsid w:val="00015051"/>
    <w:rsid w:val="000207D7"/>
    <w:rsid w:val="0002117E"/>
    <w:rsid w:val="000224BA"/>
    <w:rsid w:val="0002400A"/>
    <w:rsid w:val="00024507"/>
    <w:rsid w:val="00025CF3"/>
    <w:rsid w:val="00026F25"/>
    <w:rsid w:val="000271B1"/>
    <w:rsid w:val="000311A6"/>
    <w:rsid w:val="000327E5"/>
    <w:rsid w:val="0003285C"/>
    <w:rsid w:val="000341F7"/>
    <w:rsid w:val="000346C7"/>
    <w:rsid w:val="0003479B"/>
    <w:rsid w:val="00034D20"/>
    <w:rsid w:val="000353CB"/>
    <w:rsid w:val="00035D91"/>
    <w:rsid w:val="000371A8"/>
    <w:rsid w:val="00041FEE"/>
    <w:rsid w:val="0004323D"/>
    <w:rsid w:val="00044A53"/>
    <w:rsid w:val="00044FD4"/>
    <w:rsid w:val="00045639"/>
    <w:rsid w:val="00047E3B"/>
    <w:rsid w:val="000521E1"/>
    <w:rsid w:val="000534C4"/>
    <w:rsid w:val="00053FE0"/>
    <w:rsid w:val="00057593"/>
    <w:rsid w:val="000577AF"/>
    <w:rsid w:val="0006036C"/>
    <w:rsid w:val="00061CE0"/>
    <w:rsid w:val="00061E16"/>
    <w:rsid w:val="000636D8"/>
    <w:rsid w:val="000642EB"/>
    <w:rsid w:val="000647D4"/>
    <w:rsid w:val="0006697F"/>
    <w:rsid w:val="00070713"/>
    <w:rsid w:val="00071379"/>
    <w:rsid w:val="00077A44"/>
    <w:rsid w:val="000814BA"/>
    <w:rsid w:val="00085098"/>
    <w:rsid w:val="00086D61"/>
    <w:rsid w:val="0008743D"/>
    <w:rsid w:val="00095C79"/>
    <w:rsid w:val="00096FEA"/>
    <w:rsid w:val="000A13EF"/>
    <w:rsid w:val="000A205A"/>
    <w:rsid w:val="000A24D3"/>
    <w:rsid w:val="000A274B"/>
    <w:rsid w:val="000A2E61"/>
    <w:rsid w:val="000A332E"/>
    <w:rsid w:val="000A4078"/>
    <w:rsid w:val="000A55D8"/>
    <w:rsid w:val="000A6E63"/>
    <w:rsid w:val="000B0308"/>
    <w:rsid w:val="000B3E5C"/>
    <w:rsid w:val="000B3FA4"/>
    <w:rsid w:val="000B720A"/>
    <w:rsid w:val="000C5C95"/>
    <w:rsid w:val="000D0AB5"/>
    <w:rsid w:val="000D1B9F"/>
    <w:rsid w:val="000D2C5B"/>
    <w:rsid w:val="000D2FFF"/>
    <w:rsid w:val="000D42B5"/>
    <w:rsid w:val="000D5170"/>
    <w:rsid w:val="000D5459"/>
    <w:rsid w:val="000D5590"/>
    <w:rsid w:val="000D5B12"/>
    <w:rsid w:val="000D66E8"/>
    <w:rsid w:val="000D69EF"/>
    <w:rsid w:val="000D7077"/>
    <w:rsid w:val="000D793A"/>
    <w:rsid w:val="000E153F"/>
    <w:rsid w:val="000E2A93"/>
    <w:rsid w:val="000E33D9"/>
    <w:rsid w:val="000E3B51"/>
    <w:rsid w:val="000E76B6"/>
    <w:rsid w:val="000F1028"/>
    <w:rsid w:val="000F11C0"/>
    <w:rsid w:val="000F3B21"/>
    <w:rsid w:val="000F53C8"/>
    <w:rsid w:val="000F6665"/>
    <w:rsid w:val="000F6AEA"/>
    <w:rsid w:val="000F7158"/>
    <w:rsid w:val="00102F3C"/>
    <w:rsid w:val="00103213"/>
    <w:rsid w:val="001032FE"/>
    <w:rsid w:val="00105B32"/>
    <w:rsid w:val="00106B94"/>
    <w:rsid w:val="00106DE5"/>
    <w:rsid w:val="00107957"/>
    <w:rsid w:val="001126ED"/>
    <w:rsid w:val="001133CD"/>
    <w:rsid w:val="00114200"/>
    <w:rsid w:val="00114347"/>
    <w:rsid w:val="001143FD"/>
    <w:rsid w:val="0011467A"/>
    <w:rsid w:val="00114C3A"/>
    <w:rsid w:val="00115752"/>
    <w:rsid w:val="00115A45"/>
    <w:rsid w:val="0012261D"/>
    <w:rsid w:val="0013006A"/>
    <w:rsid w:val="00131016"/>
    <w:rsid w:val="001318BB"/>
    <w:rsid w:val="001321BA"/>
    <w:rsid w:val="0013463C"/>
    <w:rsid w:val="001346A6"/>
    <w:rsid w:val="00137A30"/>
    <w:rsid w:val="00140DFB"/>
    <w:rsid w:val="001441BB"/>
    <w:rsid w:val="00144E82"/>
    <w:rsid w:val="0014539C"/>
    <w:rsid w:val="00145C43"/>
    <w:rsid w:val="001477B5"/>
    <w:rsid w:val="001506CC"/>
    <w:rsid w:val="00151654"/>
    <w:rsid w:val="001521B9"/>
    <w:rsid w:val="00152889"/>
    <w:rsid w:val="00156E20"/>
    <w:rsid w:val="001607F9"/>
    <w:rsid w:val="001623F5"/>
    <w:rsid w:val="00162783"/>
    <w:rsid w:val="0016317C"/>
    <w:rsid w:val="00164FDD"/>
    <w:rsid w:val="001655C8"/>
    <w:rsid w:val="0016578E"/>
    <w:rsid w:val="00167519"/>
    <w:rsid w:val="00176623"/>
    <w:rsid w:val="00177CCC"/>
    <w:rsid w:val="00177EC6"/>
    <w:rsid w:val="00177FC4"/>
    <w:rsid w:val="001803D4"/>
    <w:rsid w:val="0018183A"/>
    <w:rsid w:val="001863BC"/>
    <w:rsid w:val="001876F3"/>
    <w:rsid w:val="001903A0"/>
    <w:rsid w:val="00190547"/>
    <w:rsid w:val="00190DF5"/>
    <w:rsid w:val="0019166F"/>
    <w:rsid w:val="001921CD"/>
    <w:rsid w:val="00193355"/>
    <w:rsid w:val="00196218"/>
    <w:rsid w:val="001973F7"/>
    <w:rsid w:val="001977A6"/>
    <w:rsid w:val="001A1A1F"/>
    <w:rsid w:val="001A30C1"/>
    <w:rsid w:val="001A49A2"/>
    <w:rsid w:val="001A6C2E"/>
    <w:rsid w:val="001A6D15"/>
    <w:rsid w:val="001A707E"/>
    <w:rsid w:val="001B0F19"/>
    <w:rsid w:val="001B2F92"/>
    <w:rsid w:val="001B4E9F"/>
    <w:rsid w:val="001B5367"/>
    <w:rsid w:val="001B5BFB"/>
    <w:rsid w:val="001B6EED"/>
    <w:rsid w:val="001C0023"/>
    <w:rsid w:val="001C0A90"/>
    <w:rsid w:val="001C2EA1"/>
    <w:rsid w:val="001C3517"/>
    <w:rsid w:val="001C4E78"/>
    <w:rsid w:val="001C78A7"/>
    <w:rsid w:val="001D0651"/>
    <w:rsid w:val="001D5832"/>
    <w:rsid w:val="001D5C16"/>
    <w:rsid w:val="001D7685"/>
    <w:rsid w:val="001E3407"/>
    <w:rsid w:val="001E4274"/>
    <w:rsid w:val="001F0804"/>
    <w:rsid w:val="001F1336"/>
    <w:rsid w:val="001F217C"/>
    <w:rsid w:val="001F24E2"/>
    <w:rsid w:val="001F428E"/>
    <w:rsid w:val="001F5122"/>
    <w:rsid w:val="00201BFE"/>
    <w:rsid w:val="00201EB5"/>
    <w:rsid w:val="0020436E"/>
    <w:rsid w:val="00204679"/>
    <w:rsid w:val="00207B82"/>
    <w:rsid w:val="0021028B"/>
    <w:rsid w:val="00212D15"/>
    <w:rsid w:val="0021314A"/>
    <w:rsid w:val="00214DE4"/>
    <w:rsid w:val="00215AB6"/>
    <w:rsid w:val="002203AE"/>
    <w:rsid w:val="00221170"/>
    <w:rsid w:val="002226B0"/>
    <w:rsid w:val="0022390B"/>
    <w:rsid w:val="00224563"/>
    <w:rsid w:val="002305A6"/>
    <w:rsid w:val="00231208"/>
    <w:rsid w:val="002329F9"/>
    <w:rsid w:val="00235398"/>
    <w:rsid w:val="00235DA0"/>
    <w:rsid w:val="00237A1D"/>
    <w:rsid w:val="00241079"/>
    <w:rsid w:val="00241FA6"/>
    <w:rsid w:val="002427D8"/>
    <w:rsid w:val="00243CE5"/>
    <w:rsid w:val="00244619"/>
    <w:rsid w:val="00244C9D"/>
    <w:rsid w:val="002455C3"/>
    <w:rsid w:val="002465DA"/>
    <w:rsid w:val="0025007F"/>
    <w:rsid w:val="00251B66"/>
    <w:rsid w:val="00252068"/>
    <w:rsid w:val="00252541"/>
    <w:rsid w:val="002548BC"/>
    <w:rsid w:val="002607AD"/>
    <w:rsid w:val="00260C6E"/>
    <w:rsid w:val="00262627"/>
    <w:rsid w:val="00262AD1"/>
    <w:rsid w:val="002637CD"/>
    <w:rsid w:val="00263C51"/>
    <w:rsid w:val="00264B55"/>
    <w:rsid w:val="00273235"/>
    <w:rsid w:val="00273696"/>
    <w:rsid w:val="0027594D"/>
    <w:rsid w:val="00277460"/>
    <w:rsid w:val="002846F9"/>
    <w:rsid w:val="00285207"/>
    <w:rsid w:val="0028537B"/>
    <w:rsid w:val="0028745F"/>
    <w:rsid w:val="0029022B"/>
    <w:rsid w:val="00291CBD"/>
    <w:rsid w:val="00293527"/>
    <w:rsid w:val="002953A8"/>
    <w:rsid w:val="00296551"/>
    <w:rsid w:val="00296847"/>
    <w:rsid w:val="002A0B09"/>
    <w:rsid w:val="002A1C04"/>
    <w:rsid w:val="002A3633"/>
    <w:rsid w:val="002A4BED"/>
    <w:rsid w:val="002A58EF"/>
    <w:rsid w:val="002A763E"/>
    <w:rsid w:val="002B01AB"/>
    <w:rsid w:val="002B0E4C"/>
    <w:rsid w:val="002B1613"/>
    <w:rsid w:val="002B2563"/>
    <w:rsid w:val="002B2861"/>
    <w:rsid w:val="002B2E26"/>
    <w:rsid w:val="002B3DB1"/>
    <w:rsid w:val="002B7FF5"/>
    <w:rsid w:val="002C0208"/>
    <w:rsid w:val="002C095B"/>
    <w:rsid w:val="002C1148"/>
    <w:rsid w:val="002C1426"/>
    <w:rsid w:val="002C22C0"/>
    <w:rsid w:val="002C52F4"/>
    <w:rsid w:val="002C69CB"/>
    <w:rsid w:val="002D304D"/>
    <w:rsid w:val="002D49AC"/>
    <w:rsid w:val="002D4A0D"/>
    <w:rsid w:val="002D5E14"/>
    <w:rsid w:val="002E11A9"/>
    <w:rsid w:val="002E23C0"/>
    <w:rsid w:val="002E2C72"/>
    <w:rsid w:val="002E3A64"/>
    <w:rsid w:val="002E436F"/>
    <w:rsid w:val="002E57AC"/>
    <w:rsid w:val="002F21C7"/>
    <w:rsid w:val="002F2A2F"/>
    <w:rsid w:val="002F5396"/>
    <w:rsid w:val="002F78C5"/>
    <w:rsid w:val="002F7EF6"/>
    <w:rsid w:val="00301D36"/>
    <w:rsid w:val="0030449D"/>
    <w:rsid w:val="0030469F"/>
    <w:rsid w:val="003057EB"/>
    <w:rsid w:val="003108F1"/>
    <w:rsid w:val="00311C8B"/>
    <w:rsid w:val="00311FD5"/>
    <w:rsid w:val="00312DC4"/>
    <w:rsid w:val="0031388C"/>
    <w:rsid w:val="00313D09"/>
    <w:rsid w:val="003141BD"/>
    <w:rsid w:val="00314F2E"/>
    <w:rsid w:val="00315CD3"/>
    <w:rsid w:val="003164D8"/>
    <w:rsid w:val="0031714F"/>
    <w:rsid w:val="00317D75"/>
    <w:rsid w:val="00321306"/>
    <w:rsid w:val="003216F8"/>
    <w:rsid w:val="0032753F"/>
    <w:rsid w:val="0032781E"/>
    <w:rsid w:val="00331982"/>
    <w:rsid w:val="003321F7"/>
    <w:rsid w:val="003348DF"/>
    <w:rsid w:val="0033581F"/>
    <w:rsid w:val="003363FE"/>
    <w:rsid w:val="00340629"/>
    <w:rsid w:val="003425E5"/>
    <w:rsid w:val="00344313"/>
    <w:rsid w:val="00344937"/>
    <w:rsid w:val="003469ED"/>
    <w:rsid w:val="0034758D"/>
    <w:rsid w:val="003508CB"/>
    <w:rsid w:val="00350986"/>
    <w:rsid w:val="00350D38"/>
    <w:rsid w:val="00352B44"/>
    <w:rsid w:val="00352EB0"/>
    <w:rsid w:val="00352EE5"/>
    <w:rsid w:val="003553B4"/>
    <w:rsid w:val="0035760F"/>
    <w:rsid w:val="00360CB1"/>
    <w:rsid w:val="00361EE5"/>
    <w:rsid w:val="00362B46"/>
    <w:rsid w:val="00363044"/>
    <w:rsid w:val="00365A03"/>
    <w:rsid w:val="00366788"/>
    <w:rsid w:val="003668A5"/>
    <w:rsid w:val="0037008A"/>
    <w:rsid w:val="0037152D"/>
    <w:rsid w:val="00372ED9"/>
    <w:rsid w:val="00373729"/>
    <w:rsid w:val="0037384C"/>
    <w:rsid w:val="0037456E"/>
    <w:rsid w:val="003769B1"/>
    <w:rsid w:val="00376E15"/>
    <w:rsid w:val="0038078F"/>
    <w:rsid w:val="003810BE"/>
    <w:rsid w:val="0038241C"/>
    <w:rsid w:val="003844BE"/>
    <w:rsid w:val="00384F95"/>
    <w:rsid w:val="00386DFC"/>
    <w:rsid w:val="00387110"/>
    <w:rsid w:val="003922B6"/>
    <w:rsid w:val="00393ABC"/>
    <w:rsid w:val="00395E3B"/>
    <w:rsid w:val="0039650D"/>
    <w:rsid w:val="003972A0"/>
    <w:rsid w:val="003A0249"/>
    <w:rsid w:val="003A1173"/>
    <w:rsid w:val="003A35FD"/>
    <w:rsid w:val="003A6384"/>
    <w:rsid w:val="003A7873"/>
    <w:rsid w:val="003A7B1C"/>
    <w:rsid w:val="003B16F1"/>
    <w:rsid w:val="003B175A"/>
    <w:rsid w:val="003B29F9"/>
    <w:rsid w:val="003B4DE8"/>
    <w:rsid w:val="003C0EBB"/>
    <w:rsid w:val="003C1AFA"/>
    <w:rsid w:val="003C3D93"/>
    <w:rsid w:val="003C42E7"/>
    <w:rsid w:val="003C7282"/>
    <w:rsid w:val="003C77AD"/>
    <w:rsid w:val="003D0B37"/>
    <w:rsid w:val="003D0F06"/>
    <w:rsid w:val="003D1580"/>
    <w:rsid w:val="003D270D"/>
    <w:rsid w:val="003D289A"/>
    <w:rsid w:val="003D3DF0"/>
    <w:rsid w:val="003D6715"/>
    <w:rsid w:val="003D6C9E"/>
    <w:rsid w:val="003E12E9"/>
    <w:rsid w:val="003E1A39"/>
    <w:rsid w:val="003E4CE9"/>
    <w:rsid w:val="003E5763"/>
    <w:rsid w:val="003E67CB"/>
    <w:rsid w:val="003E7F9D"/>
    <w:rsid w:val="003F1D1E"/>
    <w:rsid w:val="003F2065"/>
    <w:rsid w:val="003F25F2"/>
    <w:rsid w:val="00402D04"/>
    <w:rsid w:val="0040373B"/>
    <w:rsid w:val="00405401"/>
    <w:rsid w:val="00415815"/>
    <w:rsid w:val="004160FB"/>
    <w:rsid w:val="0041770C"/>
    <w:rsid w:val="004203DA"/>
    <w:rsid w:val="00420F08"/>
    <w:rsid w:val="0042229A"/>
    <w:rsid w:val="00424491"/>
    <w:rsid w:val="00425D85"/>
    <w:rsid w:val="0042696D"/>
    <w:rsid w:val="00426FC2"/>
    <w:rsid w:val="004317DB"/>
    <w:rsid w:val="00432373"/>
    <w:rsid w:val="00433271"/>
    <w:rsid w:val="004340B8"/>
    <w:rsid w:val="0043496A"/>
    <w:rsid w:val="00437AA8"/>
    <w:rsid w:val="004405F4"/>
    <w:rsid w:val="00440CF0"/>
    <w:rsid w:val="004416FF"/>
    <w:rsid w:val="00446571"/>
    <w:rsid w:val="00447A57"/>
    <w:rsid w:val="00450330"/>
    <w:rsid w:val="00450938"/>
    <w:rsid w:val="004526FC"/>
    <w:rsid w:val="004540EC"/>
    <w:rsid w:val="0045635D"/>
    <w:rsid w:val="0046203C"/>
    <w:rsid w:val="00462306"/>
    <w:rsid w:val="004628C3"/>
    <w:rsid w:val="0046364D"/>
    <w:rsid w:val="0046375A"/>
    <w:rsid w:val="00463C67"/>
    <w:rsid w:val="004675D2"/>
    <w:rsid w:val="00470208"/>
    <w:rsid w:val="004717C0"/>
    <w:rsid w:val="004733AE"/>
    <w:rsid w:val="004742E8"/>
    <w:rsid w:val="0047514F"/>
    <w:rsid w:val="00476BDA"/>
    <w:rsid w:val="00481C95"/>
    <w:rsid w:val="004859D2"/>
    <w:rsid w:val="004863BA"/>
    <w:rsid w:val="004867CF"/>
    <w:rsid w:val="00487663"/>
    <w:rsid w:val="004913E9"/>
    <w:rsid w:val="00491A5A"/>
    <w:rsid w:val="0049215B"/>
    <w:rsid w:val="00492FE6"/>
    <w:rsid w:val="004933A7"/>
    <w:rsid w:val="0049437B"/>
    <w:rsid w:val="00497985"/>
    <w:rsid w:val="004A4067"/>
    <w:rsid w:val="004B22F9"/>
    <w:rsid w:val="004B3197"/>
    <w:rsid w:val="004B355A"/>
    <w:rsid w:val="004B40D5"/>
    <w:rsid w:val="004B5B76"/>
    <w:rsid w:val="004B5E27"/>
    <w:rsid w:val="004B7A16"/>
    <w:rsid w:val="004C102C"/>
    <w:rsid w:val="004C145B"/>
    <w:rsid w:val="004C2558"/>
    <w:rsid w:val="004D0190"/>
    <w:rsid w:val="004D0B38"/>
    <w:rsid w:val="004D1CEF"/>
    <w:rsid w:val="004D2A87"/>
    <w:rsid w:val="004D4BF0"/>
    <w:rsid w:val="004D5EBA"/>
    <w:rsid w:val="004D6BDC"/>
    <w:rsid w:val="004D7059"/>
    <w:rsid w:val="004E0CB2"/>
    <w:rsid w:val="004E0F88"/>
    <w:rsid w:val="004E1124"/>
    <w:rsid w:val="004E3376"/>
    <w:rsid w:val="004E4972"/>
    <w:rsid w:val="004E56B8"/>
    <w:rsid w:val="004F0564"/>
    <w:rsid w:val="004F0EE8"/>
    <w:rsid w:val="004F29BF"/>
    <w:rsid w:val="004F4407"/>
    <w:rsid w:val="004F5004"/>
    <w:rsid w:val="00501F40"/>
    <w:rsid w:val="00502B6A"/>
    <w:rsid w:val="005063CA"/>
    <w:rsid w:val="005068A3"/>
    <w:rsid w:val="00507105"/>
    <w:rsid w:val="0050742D"/>
    <w:rsid w:val="0051189D"/>
    <w:rsid w:val="00512413"/>
    <w:rsid w:val="00517BC9"/>
    <w:rsid w:val="005216A8"/>
    <w:rsid w:val="00523B10"/>
    <w:rsid w:val="00524EAC"/>
    <w:rsid w:val="00525D37"/>
    <w:rsid w:val="005277DE"/>
    <w:rsid w:val="00530CC0"/>
    <w:rsid w:val="005357AD"/>
    <w:rsid w:val="00537B50"/>
    <w:rsid w:val="005407C4"/>
    <w:rsid w:val="005413F8"/>
    <w:rsid w:val="005437AD"/>
    <w:rsid w:val="00543A72"/>
    <w:rsid w:val="00545296"/>
    <w:rsid w:val="00547153"/>
    <w:rsid w:val="00550DD4"/>
    <w:rsid w:val="005518BF"/>
    <w:rsid w:val="00554807"/>
    <w:rsid w:val="00554D30"/>
    <w:rsid w:val="00554DD7"/>
    <w:rsid w:val="0055534E"/>
    <w:rsid w:val="00555F01"/>
    <w:rsid w:val="00555FE7"/>
    <w:rsid w:val="00556C1F"/>
    <w:rsid w:val="00560788"/>
    <w:rsid w:val="00561690"/>
    <w:rsid w:val="00561B48"/>
    <w:rsid w:val="00561E65"/>
    <w:rsid w:val="00564B47"/>
    <w:rsid w:val="00564F0E"/>
    <w:rsid w:val="00566028"/>
    <w:rsid w:val="00571105"/>
    <w:rsid w:val="0057124A"/>
    <w:rsid w:val="00572363"/>
    <w:rsid w:val="0057303B"/>
    <w:rsid w:val="00573507"/>
    <w:rsid w:val="005761B7"/>
    <w:rsid w:val="00577986"/>
    <w:rsid w:val="00580EF9"/>
    <w:rsid w:val="00581E07"/>
    <w:rsid w:val="00583B6B"/>
    <w:rsid w:val="00586234"/>
    <w:rsid w:val="00586C6C"/>
    <w:rsid w:val="00587BCD"/>
    <w:rsid w:val="005907C5"/>
    <w:rsid w:val="00590E21"/>
    <w:rsid w:val="00592693"/>
    <w:rsid w:val="00593C52"/>
    <w:rsid w:val="00594A5B"/>
    <w:rsid w:val="00594E5A"/>
    <w:rsid w:val="005953E8"/>
    <w:rsid w:val="0059740A"/>
    <w:rsid w:val="005A21FB"/>
    <w:rsid w:val="005A26F9"/>
    <w:rsid w:val="005A564D"/>
    <w:rsid w:val="005A56DF"/>
    <w:rsid w:val="005A5AB1"/>
    <w:rsid w:val="005A7440"/>
    <w:rsid w:val="005B41E1"/>
    <w:rsid w:val="005B6B97"/>
    <w:rsid w:val="005B6DA4"/>
    <w:rsid w:val="005B6ED1"/>
    <w:rsid w:val="005B7438"/>
    <w:rsid w:val="005C5499"/>
    <w:rsid w:val="005C5B76"/>
    <w:rsid w:val="005C7D02"/>
    <w:rsid w:val="005D3C90"/>
    <w:rsid w:val="005D4BDA"/>
    <w:rsid w:val="005D7FA7"/>
    <w:rsid w:val="005E13AE"/>
    <w:rsid w:val="005E1DC6"/>
    <w:rsid w:val="005E2A92"/>
    <w:rsid w:val="005E2E44"/>
    <w:rsid w:val="005E43F3"/>
    <w:rsid w:val="005E6F65"/>
    <w:rsid w:val="005F055E"/>
    <w:rsid w:val="005F08D5"/>
    <w:rsid w:val="005F1293"/>
    <w:rsid w:val="005F6B7B"/>
    <w:rsid w:val="00600D4D"/>
    <w:rsid w:val="00603580"/>
    <w:rsid w:val="00603D2B"/>
    <w:rsid w:val="006047FE"/>
    <w:rsid w:val="00604F3C"/>
    <w:rsid w:val="00604F7C"/>
    <w:rsid w:val="0060737A"/>
    <w:rsid w:val="00607A9D"/>
    <w:rsid w:val="006101EC"/>
    <w:rsid w:val="00610603"/>
    <w:rsid w:val="00610C8D"/>
    <w:rsid w:val="006111E7"/>
    <w:rsid w:val="006128D2"/>
    <w:rsid w:val="0061349B"/>
    <w:rsid w:val="00617A82"/>
    <w:rsid w:val="006244F5"/>
    <w:rsid w:val="00624C16"/>
    <w:rsid w:val="0062674E"/>
    <w:rsid w:val="006358D5"/>
    <w:rsid w:val="00636937"/>
    <w:rsid w:val="00637CB0"/>
    <w:rsid w:val="00637D71"/>
    <w:rsid w:val="0064097E"/>
    <w:rsid w:val="00640E36"/>
    <w:rsid w:val="00641816"/>
    <w:rsid w:val="006418EC"/>
    <w:rsid w:val="00644895"/>
    <w:rsid w:val="006448E2"/>
    <w:rsid w:val="00647734"/>
    <w:rsid w:val="006521F0"/>
    <w:rsid w:val="006524B9"/>
    <w:rsid w:val="00652ECA"/>
    <w:rsid w:val="00653255"/>
    <w:rsid w:val="006546C3"/>
    <w:rsid w:val="00654CBA"/>
    <w:rsid w:val="00657036"/>
    <w:rsid w:val="00662802"/>
    <w:rsid w:val="00662FF7"/>
    <w:rsid w:val="00663B4C"/>
    <w:rsid w:val="0066603B"/>
    <w:rsid w:val="00670638"/>
    <w:rsid w:val="00671F8E"/>
    <w:rsid w:val="00672532"/>
    <w:rsid w:val="00672A72"/>
    <w:rsid w:val="006773B8"/>
    <w:rsid w:val="00681AFB"/>
    <w:rsid w:val="00685AAF"/>
    <w:rsid w:val="00686876"/>
    <w:rsid w:val="00686F85"/>
    <w:rsid w:val="00691196"/>
    <w:rsid w:val="00691F3E"/>
    <w:rsid w:val="006924B6"/>
    <w:rsid w:val="00693803"/>
    <w:rsid w:val="006A0573"/>
    <w:rsid w:val="006A077C"/>
    <w:rsid w:val="006A169B"/>
    <w:rsid w:val="006A1BB5"/>
    <w:rsid w:val="006A2264"/>
    <w:rsid w:val="006A535E"/>
    <w:rsid w:val="006A5E8D"/>
    <w:rsid w:val="006A6777"/>
    <w:rsid w:val="006A6A74"/>
    <w:rsid w:val="006A72FD"/>
    <w:rsid w:val="006B0DC0"/>
    <w:rsid w:val="006B1BE4"/>
    <w:rsid w:val="006B2320"/>
    <w:rsid w:val="006B36BE"/>
    <w:rsid w:val="006B5AF9"/>
    <w:rsid w:val="006C059B"/>
    <w:rsid w:val="006C0CE8"/>
    <w:rsid w:val="006C1DBF"/>
    <w:rsid w:val="006C3E45"/>
    <w:rsid w:val="006C4588"/>
    <w:rsid w:val="006C7E35"/>
    <w:rsid w:val="006D0334"/>
    <w:rsid w:val="006D0582"/>
    <w:rsid w:val="006D2E9D"/>
    <w:rsid w:val="006D2EA5"/>
    <w:rsid w:val="006D39EC"/>
    <w:rsid w:val="006D4046"/>
    <w:rsid w:val="006D45DC"/>
    <w:rsid w:val="006D4722"/>
    <w:rsid w:val="006D5A63"/>
    <w:rsid w:val="006D72CE"/>
    <w:rsid w:val="006D7908"/>
    <w:rsid w:val="006E1543"/>
    <w:rsid w:val="006E32FE"/>
    <w:rsid w:val="006E37E0"/>
    <w:rsid w:val="006E538F"/>
    <w:rsid w:val="006F0E7C"/>
    <w:rsid w:val="006F6596"/>
    <w:rsid w:val="006F7236"/>
    <w:rsid w:val="007104F3"/>
    <w:rsid w:val="00710D5A"/>
    <w:rsid w:val="007127ED"/>
    <w:rsid w:val="00713641"/>
    <w:rsid w:val="0071450D"/>
    <w:rsid w:val="00715463"/>
    <w:rsid w:val="00715DA5"/>
    <w:rsid w:val="007176BE"/>
    <w:rsid w:val="00721FA7"/>
    <w:rsid w:val="00721FDC"/>
    <w:rsid w:val="00722E07"/>
    <w:rsid w:val="007317D3"/>
    <w:rsid w:val="00732CA7"/>
    <w:rsid w:val="0073438C"/>
    <w:rsid w:val="00735140"/>
    <w:rsid w:val="00735B07"/>
    <w:rsid w:val="0074053A"/>
    <w:rsid w:val="00741CFE"/>
    <w:rsid w:val="007449DD"/>
    <w:rsid w:val="0074547B"/>
    <w:rsid w:val="00746088"/>
    <w:rsid w:val="007461D6"/>
    <w:rsid w:val="00746942"/>
    <w:rsid w:val="00747EC3"/>
    <w:rsid w:val="00751E67"/>
    <w:rsid w:val="007525B9"/>
    <w:rsid w:val="00755A2D"/>
    <w:rsid w:val="00756219"/>
    <w:rsid w:val="00756AE5"/>
    <w:rsid w:val="00757273"/>
    <w:rsid w:val="00757952"/>
    <w:rsid w:val="0076036E"/>
    <w:rsid w:val="007614DF"/>
    <w:rsid w:val="007626C6"/>
    <w:rsid w:val="00762D10"/>
    <w:rsid w:val="0076548E"/>
    <w:rsid w:val="00767638"/>
    <w:rsid w:val="007723D6"/>
    <w:rsid w:val="00775B66"/>
    <w:rsid w:val="00776046"/>
    <w:rsid w:val="007762A8"/>
    <w:rsid w:val="00780F01"/>
    <w:rsid w:val="007811D0"/>
    <w:rsid w:val="00782E50"/>
    <w:rsid w:val="00783A6C"/>
    <w:rsid w:val="00783BAF"/>
    <w:rsid w:val="00784273"/>
    <w:rsid w:val="00786342"/>
    <w:rsid w:val="007868DD"/>
    <w:rsid w:val="00786F60"/>
    <w:rsid w:val="0078742E"/>
    <w:rsid w:val="00792C64"/>
    <w:rsid w:val="0079391C"/>
    <w:rsid w:val="007948E7"/>
    <w:rsid w:val="00795BC2"/>
    <w:rsid w:val="007A1721"/>
    <w:rsid w:val="007A2046"/>
    <w:rsid w:val="007A23ED"/>
    <w:rsid w:val="007A2CA8"/>
    <w:rsid w:val="007A374C"/>
    <w:rsid w:val="007A42D5"/>
    <w:rsid w:val="007B1F41"/>
    <w:rsid w:val="007B2E75"/>
    <w:rsid w:val="007B5FA7"/>
    <w:rsid w:val="007B6830"/>
    <w:rsid w:val="007C158A"/>
    <w:rsid w:val="007C419D"/>
    <w:rsid w:val="007C7AE9"/>
    <w:rsid w:val="007D1024"/>
    <w:rsid w:val="007D49B6"/>
    <w:rsid w:val="007D4E0A"/>
    <w:rsid w:val="007D589C"/>
    <w:rsid w:val="007D5C7F"/>
    <w:rsid w:val="007D62E0"/>
    <w:rsid w:val="007D6375"/>
    <w:rsid w:val="007D64CE"/>
    <w:rsid w:val="007D65DF"/>
    <w:rsid w:val="007E18D3"/>
    <w:rsid w:val="007E274A"/>
    <w:rsid w:val="007E2B6C"/>
    <w:rsid w:val="007E36D6"/>
    <w:rsid w:val="007E3703"/>
    <w:rsid w:val="007E55FE"/>
    <w:rsid w:val="007E58A2"/>
    <w:rsid w:val="007E6996"/>
    <w:rsid w:val="007E787E"/>
    <w:rsid w:val="007E7D54"/>
    <w:rsid w:val="007F1CA8"/>
    <w:rsid w:val="007F1D05"/>
    <w:rsid w:val="007F1F65"/>
    <w:rsid w:val="007F23D5"/>
    <w:rsid w:val="007F4194"/>
    <w:rsid w:val="007F4960"/>
    <w:rsid w:val="007F557E"/>
    <w:rsid w:val="007F6EFE"/>
    <w:rsid w:val="0080110C"/>
    <w:rsid w:val="0080196E"/>
    <w:rsid w:val="00801F06"/>
    <w:rsid w:val="00802C38"/>
    <w:rsid w:val="0080312D"/>
    <w:rsid w:val="008034C4"/>
    <w:rsid w:val="0080355A"/>
    <w:rsid w:val="00803713"/>
    <w:rsid w:val="008041DB"/>
    <w:rsid w:val="00804592"/>
    <w:rsid w:val="00806FFB"/>
    <w:rsid w:val="00807C32"/>
    <w:rsid w:val="00810F5B"/>
    <w:rsid w:val="008120C8"/>
    <w:rsid w:val="00812558"/>
    <w:rsid w:val="00820263"/>
    <w:rsid w:val="008218E9"/>
    <w:rsid w:val="008222ED"/>
    <w:rsid w:val="00822CF1"/>
    <w:rsid w:val="008231B3"/>
    <w:rsid w:val="008245C9"/>
    <w:rsid w:val="00824CCB"/>
    <w:rsid w:val="0082681C"/>
    <w:rsid w:val="00830DD4"/>
    <w:rsid w:val="008406CE"/>
    <w:rsid w:val="0084194C"/>
    <w:rsid w:val="00842D85"/>
    <w:rsid w:val="00843672"/>
    <w:rsid w:val="00843A3D"/>
    <w:rsid w:val="00843AEB"/>
    <w:rsid w:val="008451EB"/>
    <w:rsid w:val="0084569C"/>
    <w:rsid w:val="008505E0"/>
    <w:rsid w:val="008523D0"/>
    <w:rsid w:val="00853C90"/>
    <w:rsid w:val="008548FB"/>
    <w:rsid w:val="00855B07"/>
    <w:rsid w:val="00856408"/>
    <w:rsid w:val="00857B71"/>
    <w:rsid w:val="00863D2F"/>
    <w:rsid w:val="00865139"/>
    <w:rsid w:val="0086529A"/>
    <w:rsid w:val="00866C58"/>
    <w:rsid w:val="00867ACB"/>
    <w:rsid w:val="00871272"/>
    <w:rsid w:val="00872454"/>
    <w:rsid w:val="008724CA"/>
    <w:rsid w:val="00873097"/>
    <w:rsid w:val="00873DEA"/>
    <w:rsid w:val="00873F1C"/>
    <w:rsid w:val="00874242"/>
    <w:rsid w:val="00876911"/>
    <w:rsid w:val="0088253F"/>
    <w:rsid w:val="00882889"/>
    <w:rsid w:val="00884979"/>
    <w:rsid w:val="00884DED"/>
    <w:rsid w:val="008870B5"/>
    <w:rsid w:val="00887262"/>
    <w:rsid w:val="00891369"/>
    <w:rsid w:val="00893055"/>
    <w:rsid w:val="008966D3"/>
    <w:rsid w:val="00896E3B"/>
    <w:rsid w:val="00897482"/>
    <w:rsid w:val="008A0A00"/>
    <w:rsid w:val="008A0C9C"/>
    <w:rsid w:val="008A114B"/>
    <w:rsid w:val="008A1992"/>
    <w:rsid w:val="008A1B04"/>
    <w:rsid w:val="008A3CBC"/>
    <w:rsid w:val="008A4986"/>
    <w:rsid w:val="008A5067"/>
    <w:rsid w:val="008B1691"/>
    <w:rsid w:val="008B4103"/>
    <w:rsid w:val="008B5751"/>
    <w:rsid w:val="008B5809"/>
    <w:rsid w:val="008B5CCE"/>
    <w:rsid w:val="008B6218"/>
    <w:rsid w:val="008C0EE8"/>
    <w:rsid w:val="008C1230"/>
    <w:rsid w:val="008C1D02"/>
    <w:rsid w:val="008C3CB8"/>
    <w:rsid w:val="008C4693"/>
    <w:rsid w:val="008C525B"/>
    <w:rsid w:val="008C57B8"/>
    <w:rsid w:val="008D0392"/>
    <w:rsid w:val="008D097A"/>
    <w:rsid w:val="008D2179"/>
    <w:rsid w:val="008D28EC"/>
    <w:rsid w:val="008D41A8"/>
    <w:rsid w:val="008D41F1"/>
    <w:rsid w:val="008D4365"/>
    <w:rsid w:val="008D4998"/>
    <w:rsid w:val="008D5879"/>
    <w:rsid w:val="008D5FF5"/>
    <w:rsid w:val="008D6133"/>
    <w:rsid w:val="008D6F09"/>
    <w:rsid w:val="008E2135"/>
    <w:rsid w:val="008E24DF"/>
    <w:rsid w:val="008E59D8"/>
    <w:rsid w:val="008E75D2"/>
    <w:rsid w:val="008E7D1C"/>
    <w:rsid w:val="008F12F2"/>
    <w:rsid w:val="008F1E24"/>
    <w:rsid w:val="008F4362"/>
    <w:rsid w:val="008F4992"/>
    <w:rsid w:val="008F4C5A"/>
    <w:rsid w:val="008F5DD3"/>
    <w:rsid w:val="008F679C"/>
    <w:rsid w:val="008F6879"/>
    <w:rsid w:val="008F7911"/>
    <w:rsid w:val="008F7D60"/>
    <w:rsid w:val="0090403F"/>
    <w:rsid w:val="00904144"/>
    <w:rsid w:val="00904815"/>
    <w:rsid w:val="00904913"/>
    <w:rsid w:val="00907CC8"/>
    <w:rsid w:val="00912656"/>
    <w:rsid w:val="00912658"/>
    <w:rsid w:val="00916448"/>
    <w:rsid w:val="00916A54"/>
    <w:rsid w:val="0092055C"/>
    <w:rsid w:val="0092095A"/>
    <w:rsid w:val="00920B31"/>
    <w:rsid w:val="009217DB"/>
    <w:rsid w:val="00921DC0"/>
    <w:rsid w:val="00924989"/>
    <w:rsid w:val="009257DC"/>
    <w:rsid w:val="009268FF"/>
    <w:rsid w:val="009279CB"/>
    <w:rsid w:val="009309A2"/>
    <w:rsid w:val="00932DFA"/>
    <w:rsid w:val="0093315C"/>
    <w:rsid w:val="00933169"/>
    <w:rsid w:val="00933267"/>
    <w:rsid w:val="009333E6"/>
    <w:rsid w:val="00935120"/>
    <w:rsid w:val="00936347"/>
    <w:rsid w:val="00936606"/>
    <w:rsid w:val="00944DE6"/>
    <w:rsid w:val="009455CA"/>
    <w:rsid w:val="009515DE"/>
    <w:rsid w:val="0095380D"/>
    <w:rsid w:val="00954EF1"/>
    <w:rsid w:val="009563D9"/>
    <w:rsid w:val="0096192E"/>
    <w:rsid w:val="00965B49"/>
    <w:rsid w:val="00967678"/>
    <w:rsid w:val="009702B1"/>
    <w:rsid w:val="009736A6"/>
    <w:rsid w:val="00973EA6"/>
    <w:rsid w:val="00974136"/>
    <w:rsid w:val="009804F1"/>
    <w:rsid w:val="009827B9"/>
    <w:rsid w:val="009836BC"/>
    <w:rsid w:val="00983A71"/>
    <w:rsid w:val="00987446"/>
    <w:rsid w:val="00990709"/>
    <w:rsid w:val="0099226E"/>
    <w:rsid w:val="00992E3F"/>
    <w:rsid w:val="0099327B"/>
    <w:rsid w:val="00994097"/>
    <w:rsid w:val="00994A5B"/>
    <w:rsid w:val="009961A2"/>
    <w:rsid w:val="009967F3"/>
    <w:rsid w:val="009A02EA"/>
    <w:rsid w:val="009A4227"/>
    <w:rsid w:val="009A422F"/>
    <w:rsid w:val="009A4A08"/>
    <w:rsid w:val="009B2674"/>
    <w:rsid w:val="009B7491"/>
    <w:rsid w:val="009B7603"/>
    <w:rsid w:val="009C14B7"/>
    <w:rsid w:val="009C2326"/>
    <w:rsid w:val="009C4BE9"/>
    <w:rsid w:val="009D0C4E"/>
    <w:rsid w:val="009D1938"/>
    <w:rsid w:val="009D1A75"/>
    <w:rsid w:val="009D347C"/>
    <w:rsid w:val="009D7D43"/>
    <w:rsid w:val="009E2D10"/>
    <w:rsid w:val="009E5EA8"/>
    <w:rsid w:val="009E6507"/>
    <w:rsid w:val="009E7CC6"/>
    <w:rsid w:val="009E7DC0"/>
    <w:rsid w:val="009F1182"/>
    <w:rsid w:val="009F2326"/>
    <w:rsid w:val="009F27C7"/>
    <w:rsid w:val="009F3291"/>
    <w:rsid w:val="009F3516"/>
    <w:rsid w:val="009F368D"/>
    <w:rsid w:val="009F4043"/>
    <w:rsid w:val="009F5F01"/>
    <w:rsid w:val="00A049B2"/>
    <w:rsid w:val="00A076EE"/>
    <w:rsid w:val="00A10807"/>
    <w:rsid w:val="00A1092B"/>
    <w:rsid w:val="00A10D66"/>
    <w:rsid w:val="00A12D28"/>
    <w:rsid w:val="00A137A3"/>
    <w:rsid w:val="00A1787F"/>
    <w:rsid w:val="00A20D19"/>
    <w:rsid w:val="00A21175"/>
    <w:rsid w:val="00A225B9"/>
    <w:rsid w:val="00A235E8"/>
    <w:rsid w:val="00A23EAB"/>
    <w:rsid w:val="00A24FB3"/>
    <w:rsid w:val="00A251AD"/>
    <w:rsid w:val="00A26480"/>
    <w:rsid w:val="00A3476A"/>
    <w:rsid w:val="00A35182"/>
    <w:rsid w:val="00A35A26"/>
    <w:rsid w:val="00A36F08"/>
    <w:rsid w:val="00A37941"/>
    <w:rsid w:val="00A402F8"/>
    <w:rsid w:val="00A42691"/>
    <w:rsid w:val="00A42696"/>
    <w:rsid w:val="00A42D4E"/>
    <w:rsid w:val="00A438C5"/>
    <w:rsid w:val="00A44A66"/>
    <w:rsid w:val="00A45E3F"/>
    <w:rsid w:val="00A4728B"/>
    <w:rsid w:val="00A47EE1"/>
    <w:rsid w:val="00A5136C"/>
    <w:rsid w:val="00A53DCD"/>
    <w:rsid w:val="00A555AF"/>
    <w:rsid w:val="00A563C9"/>
    <w:rsid w:val="00A56C5B"/>
    <w:rsid w:val="00A5778E"/>
    <w:rsid w:val="00A57C25"/>
    <w:rsid w:val="00A60414"/>
    <w:rsid w:val="00A6076F"/>
    <w:rsid w:val="00A60CD6"/>
    <w:rsid w:val="00A62FF1"/>
    <w:rsid w:val="00A635FF"/>
    <w:rsid w:val="00A63958"/>
    <w:rsid w:val="00A6652C"/>
    <w:rsid w:val="00A668D9"/>
    <w:rsid w:val="00A67DEA"/>
    <w:rsid w:val="00A70B20"/>
    <w:rsid w:val="00A70CD9"/>
    <w:rsid w:val="00A73B06"/>
    <w:rsid w:val="00A7468F"/>
    <w:rsid w:val="00A75D9E"/>
    <w:rsid w:val="00A7651E"/>
    <w:rsid w:val="00A76A64"/>
    <w:rsid w:val="00A80E49"/>
    <w:rsid w:val="00A82485"/>
    <w:rsid w:val="00A82AD3"/>
    <w:rsid w:val="00A83999"/>
    <w:rsid w:val="00A8760F"/>
    <w:rsid w:val="00A908D2"/>
    <w:rsid w:val="00A93B61"/>
    <w:rsid w:val="00A9563C"/>
    <w:rsid w:val="00A96710"/>
    <w:rsid w:val="00A967A8"/>
    <w:rsid w:val="00AA0662"/>
    <w:rsid w:val="00AA0905"/>
    <w:rsid w:val="00AA0B16"/>
    <w:rsid w:val="00AA2CAF"/>
    <w:rsid w:val="00AA3C88"/>
    <w:rsid w:val="00AA4125"/>
    <w:rsid w:val="00AA5234"/>
    <w:rsid w:val="00AA67DA"/>
    <w:rsid w:val="00AA7434"/>
    <w:rsid w:val="00AA7E45"/>
    <w:rsid w:val="00AB12D0"/>
    <w:rsid w:val="00AC03FF"/>
    <w:rsid w:val="00AC0F05"/>
    <w:rsid w:val="00AD0887"/>
    <w:rsid w:val="00AD38E0"/>
    <w:rsid w:val="00AD4523"/>
    <w:rsid w:val="00AD48D0"/>
    <w:rsid w:val="00AD534C"/>
    <w:rsid w:val="00AE0FB0"/>
    <w:rsid w:val="00AE3FF2"/>
    <w:rsid w:val="00AE504C"/>
    <w:rsid w:val="00AF24D1"/>
    <w:rsid w:val="00AF33B9"/>
    <w:rsid w:val="00AF3C66"/>
    <w:rsid w:val="00AF44AB"/>
    <w:rsid w:val="00AF6D92"/>
    <w:rsid w:val="00B004FB"/>
    <w:rsid w:val="00B00FB4"/>
    <w:rsid w:val="00B01BDA"/>
    <w:rsid w:val="00B0232B"/>
    <w:rsid w:val="00B02B64"/>
    <w:rsid w:val="00B05432"/>
    <w:rsid w:val="00B0677D"/>
    <w:rsid w:val="00B0797C"/>
    <w:rsid w:val="00B11C09"/>
    <w:rsid w:val="00B14CD0"/>
    <w:rsid w:val="00B15A78"/>
    <w:rsid w:val="00B15D6B"/>
    <w:rsid w:val="00B226C4"/>
    <w:rsid w:val="00B2405B"/>
    <w:rsid w:val="00B24AA0"/>
    <w:rsid w:val="00B26C70"/>
    <w:rsid w:val="00B27E88"/>
    <w:rsid w:val="00B305C0"/>
    <w:rsid w:val="00B31C77"/>
    <w:rsid w:val="00B33177"/>
    <w:rsid w:val="00B35240"/>
    <w:rsid w:val="00B35D06"/>
    <w:rsid w:val="00B36D0D"/>
    <w:rsid w:val="00B372CE"/>
    <w:rsid w:val="00B37DB8"/>
    <w:rsid w:val="00B400B1"/>
    <w:rsid w:val="00B40B04"/>
    <w:rsid w:val="00B465F5"/>
    <w:rsid w:val="00B470B5"/>
    <w:rsid w:val="00B50072"/>
    <w:rsid w:val="00B51EED"/>
    <w:rsid w:val="00B5454B"/>
    <w:rsid w:val="00B55D28"/>
    <w:rsid w:val="00B55EBA"/>
    <w:rsid w:val="00B561EC"/>
    <w:rsid w:val="00B62021"/>
    <w:rsid w:val="00B62B71"/>
    <w:rsid w:val="00B637FF"/>
    <w:rsid w:val="00B701EC"/>
    <w:rsid w:val="00B72031"/>
    <w:rsid w:val="00B7394A"/>
    <w:rsid w:val="00B73D92"/>
    <w:rsid w:val="00B75746"/>
    <w:rsid w:val="00B759E3"/>
    <w:rsid w:val="00B7681E"/>
    <w:rsid w:val="00B824CD"/>
    <w:rsid w:val="00B82B0E"/>
    <w:rsid w:val="00B82C4D"/>
    <w:rsid w:val="00B83213"/>
    <w:rsid w:val="00B847AC"/>
    <w:rsid w:val="00B86C30"/>
    <w:rsid w:val="00B875FC"/>
    <w:rsid w:val="00B90DE8"/>
    <w:rsid w:val="00B91712"/>
    <w:rsid w:val="00B91AF4"/>
    <w:rsid w:val="00B9234B"/>
    <w:rsid w:val="00B972B3"/>
    <w:rsid w:val="00B97D34"/>
    <w:rsid w:val="00BA0594"/>
    <w:rsid w:val="00BA2B33"/>
    <w:rsid w:val="00BA5DAF"/>
    <w:rsid w:val="00BA71BD"/>
    <w:rsid w:val="00BB2305"/>
    <w:rsid w:val="00BB2F90"/>
    <w:rsid w:val="00BB47B6"/>
    <w:rsid w:val="00BB4AF8"/>
    <w:rsid w:val="00BB7858"/>
    <w:rsid w:val="00BC1AEA"/>
    <w:rsid w:val="00BC3848"/>
    <w:rsid w:val="00BC4EFD"/>
    <w:rsid w:val="00BC5F9C"/>
    <w:rsid w:val="00BC641B"/>
    <w:rsid w:val="00BC6785"/>
    <w:rsid w:val="00BD071A"/>
    <w:rsid w:val="00BD0B6B"/>
    <w:rsid w:val="00BD0EEF"/>
    <w:rsid w:val="00BD2483"/>
    <w:rsid w:val="00BD32A5"/>
    <w:rsid w:val="00BD36D8"/>
    <w:rsid w:val="00BD39B3"/>
    <w:rsid w:val="00BD3C3A"/>
    <w:rsid w:val="00BD6469"/>
    <w:rsid w:val="00BD7CC1"/>
    <w:rsid w:val="00BE07FD"/>
    <w:rsid w:val="00BE1779"/>
    <w:rsid w:val="00BE2E89"/>
    <w:rsid w:val="00BE4523"/>
    <w:rsid w:val="00BE51EC"/>
    <w:rsid w:val="00BE5F08"/>
    <w:rsid w:val="00BE5FA4"/>
    <w:rsid w:val="00BE7D37"/>
    <w:rsid w:val="00BF0441"/>
    <w:rsid w:val="00BF1F93"/>
    <w:rsid w:val="00BF3391"/>
    <w:rsid w:val="00BF3C14"/>
    <w:rsid w:val="00BF6BD5"/>
    <w:rsid w:val="00BF73C0"/>
    <w:rsid w:val="00C00DB1"/>
    <w:rsid w:val="00C01CB1"/>
    <w:rsid w:val="00C03893"/>
    <w:rsid w:val="00C0739F"/>
    <w:rsid w:val="00C10EC2"/>
    <w:rsid w:val="00C10ED6"/>
    <w:rsid w:val="00C1135A"/>
    <w:rsid w:val="00C1315B"/>
    <w:rsid w:val="00C16519"/>
    <w:rsid w:val="00C17715"/>
    <w:rsid w:val="00C218F1"/>
    <w:rsid w:val="00C257C1"/>
    <w:rsid w:val="00C271BC"/>
    <w:rsid w:val="00C302A5"/>
    <w:rsid w:val="00C30D2E"/>
    <w:rsid w:val="00C31358"/>
    <w:rsid w:val="00C33531"/>
    <w:rsid w:val="00C34C1B"/>
    <w:rsid w:val="00C35FB6"/>
    <w:rsid w:val="00C3722A"/>
    <w:rsid w:val="00C408FB"/>
    <w:rsid w:val="00C4090C"/>
    <w:rsid w:val="00C41E1C"/>
    <w:rsid w:val="00C42754"/>
    <w:rsid w:val="00C441C5"/>
    <w:rsid w:val="00C45414"/>
    <w:rsid w:val="00C45A05"/>
    <w:rsid w:val="00C46C3E"/>
    <w:rsid w:val="00C4712F"/>
    <w:rsid w:val="00C47D27"/>
    <w:rsid w:val="00C51EE4"/>
    <w:rsid w:val="00C5523B"/>
    <w:rsid w:val="00C56697"/>
    <w:rsid w:val="00C56A61"/>
    <w:rsid w:val="00C57338"/>
    <w:rsid w:val="00C6169A"/>
    <w:rsid w:val="00C63387"/>
    <w:rsid w:val="00C6372A"/>
    <w:rsid w:val="00C66950"/>
    <w:rsid w:val="00C66AAC"/>
    <w:rsid w:val="00C6701C"/>
    <w:rsid w:val="00C67021"/>
    <w:rsid w:val="00C67E19"/>
    <w:rsid w:val="00C7132B"/>
    <w:rsid w:val="00C725D5"/>
    <w:rsid w:val="00C74673"/>
    <w:rsid w:val="00C74CA5"/>
    <w:rsid w:val="00C7518F"/>
    <w:rsid w:val="00C75A05"/>
    <w:rsid w:val="00C75C92"/>
    <w:rsid w:val="00C77EAF"/>
    <w:rsid w:val="00C801A5"/>
    <w:rsid w:val="00C8202D"/>
    <w:rsid w:val="00C825ED"/>
    <w:rsid w:val="00C83631"/>
    <w:rsid w:val="00C928BE"/>
    <w:rsid w:val="00C9727C"/>
    <w:rsid w:val="00CA13A8"/>
    <w:rsid w:val="00CA1F19"/>
    <w:rsid w:val="00CA2433"/>
    <w:rsid w:val="00CA3191"/>
    <w:rsid w:val="00CA4CB4"/>
    <w:rsid w:val="00CA5C45"/>
    <w:rsid w:val="00CA6803"/>
    <w:rsid w:val="00CA7B26"/>
    <w:rsid w:val="00CB2D53"/>
    <w:rsid w:val="00CB62ED"/>
    <w:rsid w:val="00CB6F6C"/>
    <w:rsid w:val="00CC1184"/>
    <w:rsid w:val="00CC1398"/>
    <w:rsid w:val="00CC1817"/>
    <w:rsid w:val="00CC1E16"/>
    <w:rsid w:val="00CC2B58"/>
    <w:rsid w:val="00CC56B1"/>
    <w:rsid w:val="00CC7067"/>
    <w:rsid w:val="00CC708A"/>
    <w:rsid w:val="00CD6022"/>
    <w:rsid w:val="00CE03B6"/>
    <w:rsid w:val="00CE0513"/>
    <w:rsid w:val="00CE09F8"/>
    <w:rsid w:val="00CE24A2"/>
    <w:rsid w:val="00CE37CD"/>
    <w:rsid w:val="00CE49CE"/>
    <w:rsid w:val="00CE4BDF"/>
    <w:rsid w:val="00CE4C7E"/>
    <w:rsid w:val="00CE6224"/>
    <w:rsid w:val="00CF1CBA"/>
    <w:rsid w:val="00CF22C9"/>
    <w:rsid w:val="00CF447A"/>
    <w:rsid w:val="00CF4C83"/>
    <w:rsid w:val="00CF6C67"/>
    <w:rsid w:val="00D0155C"/>
    <w:rsid w:val="00D0468C"/>
    <w:rsid w:val="00D04B63"/>
    <w:rsid w:val="00D055FB"/>
    <w:rsid w:val="00D05A2E"/>
    <w:rsid w:val="00D117B4"/>
    <w:rsid w:val="00D144F2"/>
    <w:rsid w:val="00D16AEA"/>
    <w:rsid w:val="00D20CD6"/>
    <w:rsid w:val="00D23E3B"/>
    <w:rsid w:val="00D244DF"/>
    <w:rsid w:val="00D2498C"/>
    <w:rsid w:val="00D2565E"/>
    <w:rsid w:val="00D268F7"/>
    <w:rsid w:val="00D27FD5"/>
    <w:rsid w:val="00D30F2E"/>
    <w:rsid w:val="00D3100D"/>
    <w:rsid w:val="00D314BD"/>
    <w:rsid w:val="00D32482"/>
    <w:rsid w:val="00D3316C"/>
    <w:rsid w:val="00D344B2"/>
    <w:rsid w:val="00D356D8"/>
    <w:rsid w:val="00D35CD5"/>
    <w:rsid w:val="00D40609"/>
    <w:rsid w:val="00D416DC"/>
    <w:rsid w:val="00D443B2"/>
    <w:rsid w:val="00D44867"/>
    <w:rsid w:val="00D44EF6"/>
    <w:rsid w:val="00D47061"/>
    <w:rsid w:val="00D52CF1"/>
    <w:rsid w:val="00D5480B"/>
    <w:rsid w:val="00D5530C"/>
    <w:rsid w:val="00D55769"/>
    <w:rsid w:val="00D5685B"/>
    <w:rsid w:val="00D56B20"/>
    <w:rsid w:val="00D57F41"/>
    <w:rsid w:val="00D6033A"/>
    <w:rsid w:val="00D60C0D"/>
    <w:rsid w:val="00D61A0D"/>
    <w:rsid w:val="00D63002"/>
    <w:rsid w:val="00D6464D"/>
    <w:rsid w:val="00D657BB"/>
    <w:rsid w:val="00D65AE8"/>
    <w:rsid w:val="00D66473"/>
    <w:rsid w:val="00D6762F"/>
    <w:rsid w:val="00D71B5D"/>
    <w:rsid w:val="00D73D18"/>
    <w:rsid w:val="00D748F8"/>
    <w:rsid w:val="00D77DCC"/>
    <w:rsid w:val="00D84D29"/>
    <w:rsid w:val="00D851C9"/>
    <w:rsid w:val="00D9059C"/>
    <w:rsid w:val="00D906C3"/>
    <w:rsid w:val="00D910FF"/>
    <w:rsid w:val="00D91EF6"/>
    <w:rsid w:val="00D93FD0"/>
    <w:rsid w:val="00D94CC9"/>
    <w:rsid w:val="00DA4570"/>
    <w:rsid w:val="00DA4BB3"/>
    <w:rsid w:val="00DB1374"/>
    <w:rsid w:val="00DB4564"/>
    <w:rsid w:val="00DC0663"/>
    <w:rsid w:val="00DC271A"/>
    <w:rsid w:val="00DC38B6"/>
    <w:rsid w:val="00DC538C"/>
    <w:rsid w:val="00DC6FDF"/>
    <w:rsid w:val="00DD375B"/>
    <w:rsid w:val="00DD4372"/>
    <w:rsid w:val="00DD61D5"/>
    <w:rsid w:val="00DE03AB"/>
    <w:rsid w:val="00DE0712"/>
    <w:rsid w:val="00DE21C7"/>
    <w:rsid w:val="00DE2D4F"/>
    <w:rsid w:val="00DE3C9F"/>
    <w:rsid w:val="00DE4CF4"/>
    <w:rsid w:val="00DE4D9F"/>
    <w:rsid w:val="00DE6E71"/>
    <w:rsid w:val="00DF06C8"/>
    <w:rsid w:val="00DF0FA5"/>
    <w:rsid w:val="00DF1723"/>
    <w:rsid w:val="00DF3C2D"/>
    <w:rsid w:val="00DF619C"/>
    <w:rsid w:val="00E02924"/>
    <w:rsid w:val="00E06495"/>
    <w:rsid w:val="00E108B2"/>
    <w:rsid w:val="00E13083"/>
    <w:rsid w:val="00E14433"/>
    <w:rsid w:val="00E15624"/>
    <w:rsid w:val="00E1743A"/>
    <w:rsid w:val="00E17499"/>
    <w:rsid w:val="00E224EF"/>
    <w:rsid w:val="00E23417"/>
    <w:rsid w:val="00E24E4A"/>
    <w:rsid w:val="00E25AD4"/>
    <w:rsid w:val="00E2781C"/>
    <w:rsid w:val="00E30B97"/>
    <w:rsid w:val="00E315DD"/>
    <w:rsid w:val="00E31C7F"/>
    <w:rsid w:val="00E32175"/>
    <w:rsid w:val="00E33C85"/>
    <w:rsid w:val="00E419C7"/>
    <w:rsid w:val="00E41E5B"/>
    <w:rsid w:val="00E42837"/>
    <w:rsid w:val="00E4286A"/>
    <w:rsid w:val="00E43EFC"/>
    <w:rsid w:val="00E45CEF"/>
    <w:rsid w:val="00E47120"/>
    <w:rsid w:val="00E54046"/>
    <w:rsid w:val="00E54CC5"/>
    <w:rsid w:val="00E5538C"/>
    <w:rsid w:val="00E554A7"/>
    <w:rsid w:val="00E6307A"/>
    <w:rsid w:val="00E70118"/>
    <w:rsid w:val="00E70357"/>
    <w:rsid w:val="00E713CD"/>
    <w:rsid w:val="00E730F0"/>
    <w:rsid w:val="00E73353"/>
    <w:rsid w:val="00E75F77"/>
    <w:rsid w:val="00E77A59"/>
    <w:rsid w:val="00E81422"/>
    <w:rsid w:val="00E817BF"/>
    <w:rsid w:val="00E8242B"/>
    <w:rsid w:val="00E827DF"/>
    <w:rsid w:val="00E82BBB"/>
    <w:rsid w:val="00E84D95"/>
    <w:rsid w:val="00E94D1E"/>
    <w:rsid w:val="00E951C7"/>
    <w:rsid w:val="00E953B9"/>
    <w:rsid w:val="00E95D85"/>
    <w:rsid w:val="00E9601A"/>
    <w:rsid w:val="00EA18B5"/>
    <w:rsid w:val="00EA3A86"/>
    <w:rsid w:val="00EA699D"/>
    <w:rsid w:val="00EB1A30"/>
    <w:rsid w:val="00EB3D2E"/>
    <w:rsid w:val="00EB43FB"/>
    <w:rsid w:val="00EB58F2"/>
    <w:rsid w:val="00EB5FA5"/>
    <w:rsid w:val="00EB6763"/>
    <w:rsid w:val="00EB6D35"/>
    <w:rsid w:val="00EB6E6F"/>
    <w:rsid w:val="00EB74C8"/>
    <w:rsid w:val="00EC0B04"/>
    <w:rsid w:val="00EC1804"/>
    <w:rsid w:val="00EC2547"/>
    <w:rsid w:val="00EC274F"/>
    <w:rsid w:val="00EC42EE"/>
    <w:rsid w:val="00EC4919"/>
    <w:rsid w:val="00EC6434"/>
    <w:rsid w:val="00ED1923"/>
    <w:rsid w:val="00ED2283"/>
    <w:rsid w:val="00ED2A5D"/>
    <w:rsid w:val="00ED3F1B"/>
    <w:rsid w:val="00ED48D9"/>
    <w:rsid w:val="00ED5B9C"/>
    <w:rsid w:val="00ED5FC9"/>
    <w:rsid w:val="00ED7F60"/>
    <w:rsid w:val="00EE141E"/>
    <w:rsid w:val="00EE1E35"/>
    <w:rsid w:val="00EE3617"/>
    <w:rsid w:val="00EE3B37"/>
    <w:rsid w:val="00EE4980"/>
    <w:rsid w:val="00EE577E"/>
    <w:rsid w:val="00EE5B38"/>
    <w:rsid w:val="00EE6662"/>
    <w:rsid w:val="00EE6723"/>
    <w:rsid w:val="00EF0179"/>
    <w:rsid w:val="00EF043E"/>
    <w:rsid w:val="00EF2310"/>
    <w:rsid w:val="00EF371D"/>
    <w:rsid w:val="00EF3A75"/>
    <w:rsid w:val="00EF4AC3"/>
    <w:rsid w:val="00EF4ADB"/>
    <w:rsid w:val="00EF4D47"/>
    <w:rsid w:val="00F021B1"/>
    <w:rsid w:val="00F0290E"/>
    <w:rsid w:val="00F05145"/>
    <w:rsid w:val="00F0689D"/>
    <w:rsid w:val="00F06EC3"/>
    <w:rsid w:val="00F10DB5"/>
    <w:rsid w:val="00F113E7"/>
    <w:rsid w:val="00F12F36"/>
    <w:rsid w:val="00F13BBF"/>
    <w:rsid w:val="00F15BEA"/>
    <w:rsid w:val="00F15D0E"/>
    <w:rsid w:val="00F20DD9"/>
    <w:rsid w:val="00F26222"/>
    <w:rsid w:val="00F267BF"/>
    <w:rsid w:val="00F2720E"/>
    <w:rsid w:val="00F36635"/>
    <w:rsid w:val="00F37494"/>
    <w:rsid w:val="00F402C2"/>
    <w:rsid w:val="00F417AF"/>
    <w:rsid w:val="00F4568B"/>
    <w:rsid w:val="00F45887"/>
    <w:rsid w:val="00F47836"/>
    <w:rsid w:val="00F50D65"/>
    <w:rsid w:val="00F52460"/>
    <w:rsid w:val="00F538F7"/>
    <w:rsid w:val="00F54361"/>
    <w:rsid w:val="00F54D0E"/>
    <w:rsid w:val="00F55FAD"/>
    <w:rsid w:val="00F56540"/>
    <w:rsid w:val="00F61597"/>
    <w:rsid w:val="00F61FAA"/>
    <w:rsid w:val="00F62BFB"/>
    <w:rsid w:val="00F642B0"/>
    <w:rsid w:val="00F64DCC"/>
    <w:rsid w:val="00F671D1"/>
    <w:rsid w:val="00F7020C"/>
    <w:rsid w:val="00F7032D"/>
    <w:rsid w:val="00F71F09"/>
    <w:rsid w:val="00F77E2C"/>
    <w:rsid w:val="00F801EA"/>
    <w:rsid w:val="00F805E7"/>
    <w:rsid w:val="00F80E2A"/>
    <w:rsid w:val="00F8220C"/>
    <w:rsid w:val="00F8346A"/>
    <w:rsid w:val="00F8564F"/>
    <w:rsid w:val="00F85765"/>
    <w:rsid w:val="00F86C75"/>
    <w:rsid w:val="00F909D2"/>
    <w:rsid w:val="00F9165A"/>
    <w:rsid w:val="00F92462"/>
    <w:rsid w:val="00F92A33"/>
    <w:rsid w:val="00F94F13"/>
    <w:rsid w:val="00F96131"/>
    <w:rsid w:val="00FA1FF8"/>
    <w:rsid w:val="00FA3899"/>
    <w:rsid w:val="00FA6BDA"/>
    <w:rsid w:val="00FA70FB"/>
    <w:rsid w:val="00FA7A5B"/>
    <w:rsid w:val="00FA7E43"/>
    <w:rsid w:val="00FB1730"/>
    <w:rsid w:val="00FB28D7"/>
    <w:rsid w:val="00FB3BAD"/>
    <w:rsid w:val="00FB4769"/>
    <w:rsid w:val="00FB53D9"/>
    <w:rsid w:val="00FB5470"/>
    <w:rsid w:val="00FB60D0"/>
    <w:rsid w:val="00FC3C0F"/>
    <w:rsid w:val="00FC5362"/>
    <w:rsid w:val="00FC67A7"/>
    <w:rsid w:val="00FD1857"/>
    <w:rsid w:val="00FD27EC"/>
    <w:rsid w:val="00FE28CC"/>
    <w:rsid w:val="00FE30E5"/>
    <w:rsid w:val="00FE4850"/>
    <w:rsid w:val="00FE4ADB"/>
    <w:rsid w:val="00FF0798"/>
    <w:rsid w:val="00FF3EEC"/>
    <w:rsid w:val="00FF4DA1"/>
    <w:rsid w:val="00FF65ED"/>
    <w:rsid w:val="00FF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4C"/>
    <w:pPr>
      <w:spacing w:after="200" w:line="276" w:lineRule="auto"/>
    </w:pPr>
    <w:rPr>
      <w:rFonts w:cs="Calibri"/>
      <w:sz w:val="22"/>
      <w:szCs w:val="22"/>
      <w:lang w:eastAsia="en-US"/>
    </w:rPr>
  </w:style>
  <w:style w:type="paragraph" w:styleId="1">
    <w:name w:val="heading 1"/>
    <w:basedOn w:val="a"/>
    <w:next w:val="a"/>
    <w:link w:val="10"/>
    <w:uiPriority w:val="99"/>
    <w:qFormat/>
    <w:locked/>
    <w:rsid w:val="00BE177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54CBA"/>
    <w:pPr>
      <w:autoSpaceDE w:val="0"/>
      <w:autoSpaceDN w:val="0"/>
      <w:adjustRightInd w:val="0"/>
    </w:pPr>
    <w:rPr>
      <w:rFonts w:ascii="Courier New" w:hAnsi="Courier New" w:cs="Courier New"/>
      <w:lang w:eastAsia="en-US"/>
    </w:rPr>
  </w:style>
  <w:style w:type="paragraph" w:customStyle="1" w:styleId="ConsPlusCell">
    <w:name w:val="ConsPlusCell"/>
    <w:uiPriority w:val="99"/>
    <w:rsid w:val="00654CBA"/>
    <w:pPr>
      <w:autoSpaceDE w:val="0"/>
      <w:autoSpaceDN w:val="0"/>
      <w:adjustRightInd w:val="0"/>
    </w:pPr>
    <w:rPr>
      <w:rFonts w:ascii="Arial" w:hAnsi="Arial" w:cs="Arial"/>
      <w:lang w:eastAsia="en-US"/>
    </w:rPr>
  </w:style>
  <w:style w:type="paragraph" w:customStyle="1" w:styleId="ConsPlusNormal">
    <w:name w:val="ConsPlusNormal"/>
    <w:uiPriority w:val="99"/>
    <w:rsid w:val="008A5067"/>
    <w:pPr>
      <w:autoSpaceDE w:val="0"/>
      <w:autoSpaceDN w:val="0"/>
      <w:adjustRightInd w:val="0"/>
    </w:pPr>
    <w:rPr>
      <w:rFonts w:ascii="Arial" w:hAnsi="Arial" w:cs="Arial"/>
      <w:lang w:eastAsia="en-US"/>
    </w:rPr>
  </w:style>
  <w:style w:type="paragraph" w:styleId="a3">
    <w:name w:val="Title"/>
    <w:basedOn w:val="a"/>
    <w:link w:val="a4"/>
    <w:uiPriority w:val="99"/>
    <w:qFormat/>
    <w:rsid w:val="008A5067"/>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99"/>
    <w:locked/>
    <w:rsid w:val="008A5067"/>
    <w:rPr>
      <w:rFonts w:ascii="Times New Roman" w:hAnsi="Times New Roman" w:cs="Times New Roman"/>
      <w:sz w:val="20"/>
      <w:szCs w:val="20"/>
      <w:lang w:eastAsia="ru-RU"/>
    </w:rPr>
  </w:style>
  <w:style w:type="paragraph" w:styleId="a5">
    <w:name w:val="Balloon Text"/>
    <w:basedOn w:val="a"/>
    <w:link w:val="a6"/>
    <w:uiPriority w:val="99"/>
    <w:semiHidden/>
    <w:rsid w:val="00DC38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38B6"/>
    <w:rPr>
      <w:rFonts w:ascii="Tahoma" w:hAnsi="Tahoma" w:cs="Tahoma"/>
      <w:sz w:val="16"/>
      <w:szCs w:val="16"/>
    </w:rPr>
  </w:style>
  <w:style w:type="character" w:customStyle="1" w:styleId="10">
    <w:name w:val="Заголовок 1 Знак"/>
    <w:basedOn w:val="a0"/>
    <w:link w:val="1"/>
    <w:uiPriority w:val="99"/>
    <w:rsid w:val="00BE1779"/>
    <w:rPr>
      <w:rFonts w:ascii="Arial" w:eastAsia="Times New Roman" w:hAnsi="Arial" w:cs="Arial"/>
      <w:b/>
      <w:bCs/>
      <w:color w:val="26282F"/>
      <w:sz w:val="24"/>
      <w:szCs w:val="24"/>
    </w:rPr>
  </w:style>
  <w:style w:type="character" w:styleId="a7">
    <w:name w:val="Hyperlink"/>
    <w:basedOn w:val="a0"/>
    <w:uiPriority w:val="99"/>
    <w:rsid w:val="005832B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4C"/>
    <w:pPr>
      <w:spacing w:after="200" w:line="276" w:lineRule="auto"/>
    </w:pPr>
    <w:rPr>
      <w:rFonts w:cs="Calibri"/>
      <w:sz w:val="22"/>
      <w:szCs w:val="22"/>
      <w:lang w:eastAsia="en-US"/>
    </w:rPr>
  </w:style>
  <w:style w:type="paragraph" w:styleId="1">
    <w:name w:val="heading 1"/>
    <w:basedOn w:val="a"/>
    <w:next w:val="a"/>
    <w:link w:val="10"/>
    <w:uiPriority w:val="99"/>
    <w:qFormat/>
    <w:locked/>
    <w:rsid w:val="00BE177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54CBA"/>
    <w:pPr>
      <w:autoSpaceDE w:val="0"/>
      <w:autoSpaceDN w:val="0"/>
      <w:adjustRightInd w:val="0"/>
    </w:pPr>
    <w:rPr>
      <w:rFonts w:ascii="Courier New" w:hAnsi="Courier New" w:cs="Courier New"/>
      <w:lang w:eastAsia="en-US"/>
    </w:rPr>
  </w:style>
  <w:style w:type="paragraph" w:customStyle="1" w:styleId="ConsPlusCell">
    <w:name w:val="ConsPlusCell"/>
    <w:uiPriority w:val="99"/>
    <w:rsid w:val="00654CBA"/>
    <w:pPr>
      <w:autoSpaceDE w:val="0"/>
      <w:autoSpaceDN w:val="0"/>
      <w:adjustRightInd w:val="0"/>
    </w:pPr>
    <w:rPr>
      <w:rFonts w:ascii="Arial" w:hAnsi="Arial" w:cs="Arial"/>
      <w:lang w:eastAsia="en-US"/>
    </w:rPr>
  </w:style>
  <w:style w:type="paragraph" w:customStyle="1" w:styleId="ConsPlusNormal">
    <w:name w:val="ConsPlusNormal"/>
    <w:uiPriority w:val="99"/>
    <w:rsid w:val="008A5067"/>
    <w:pPr>
      <w:autoSpaceDE w:val="0"/>
      <w:autoSpaceDN w:val="0"/>
      <w:adjustRightInd w:val="0"/>
    </w:pPr>
    <w:rPr>
      <w:rFonts w:ascii="Arial" w:hAnsi="Arial" w:cs="Arial"/>
      <w:lang w:eastAsia="en-US"/>
    </w:rPr>
  </w:style>
  <w:style w:type="paragraph" w:styleId="a3">
    <w:name w:val="Title"/>
    <w:basedOn w:val="a"/>
    <w:link w:val="a4"/>
    <w:uiPriority w:val="99"/>
    <w:qFormat/>
    <w:rsid w:val="008A5067"/>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99"/>
    <w:locked/>
    <w:rsid w:val="008A5067"/>
    <w:rPr>
      <w:rFonts w:ascii="Times New Roman" w:hAnsi="Times New Roman" w:cs="Times New Roman"/>
      <w:sz w:val="20"/>
      <w:szCs w:val="20"/>
      <w:lang w:eastAsia="ru-RU"/>
    </w:rPr>
  </w:style>
  <w:style w:type="paragraph" w:styleId="a5">
    <w:name w:val="Balloon Text"/>
    <w:basedOn w:val="a"/>
    <w:link w:val="a6"/>
    <w:uiPriority w:val="99"/>
    <w:semiHidden/>
    <w:rsid w:val="00DC38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38B6"/>
    <w:rPr>
      <w:rFonts w:ascii="Tahoma" w:hAnsi="Tahoma" w:cs="Tahoma"/>
      <w:sz w:val="16"/>
      <w:szCs w:val="16"/>
    </w:rPr>
  </w:style>
  <w:style w:type="character" w:customStyle="1" w:styleId="10">
    <w:name w:val="Заголовок 1 Знак"/>
    <w:basedOn w:val="a0"/>
    <w:link w:val="1"/>
    <w:uiPriority w:val="99"/>
    <w:rsid w:val="00BE1779"/>
    <w:rPr>
      <w:rFonts w:ascii="Arial" w:eastAsia="Times New Roman" w:hAnsi="Arial" w:cs="Arial"/>
      <w:b/>
      <w:bCs/>
      <w:color w:val="26282F"/>
      <w:sz w:val="24"/>
      <w:szCs w:val="24"/>
    </w:rPr>
  </w:style>
  <w:style w:type="character" w:styleId="a7">
    <w:name w:val="Hyperlink"/>
    <w:basedOn w:val="a0"/>
    <w:uiPriority w:val="99"/>
    <w:rsid w:val="005832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05583DA16086CF950615AB829562B10AACC30DFDD05C7B60132DF238870CBBBECAE7035ED114DCY8s4N" TargetMode="External"/><Relationship Id="rId3" Type="http://schemas.microsoft.com/office/2007/relationships/stylesWithEffects" Target="stylesWithEffects.xml"/><Relationship Id="rId7" Type="http://schemas.openxmlformats.org/officeDocument/2006/relationships/hyperlink" Target="mailto:Gorod.Mam@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2504</Words>
  <Characters>14277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MFRT</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leylya.garifullina</dc:creator>
  <cp:lastModifiedBy>Я</cp:lastModifiedBy>
  <cp:revision>2</cp:revision>
  <cp:lastPrinted>2020-06-17T06:31:00Z</cp:lastPrinted>
  <dcterms:created xsi:type="dcterms:W3CDTF">2020-06-18T09:34:00Z</dcterms:created>
  <dcterms:modified xsi:type="dcterms:W3CDTF">2020-06-18T09:34:00Z</dcterms:modified>
</cp:coreProperties>
</file>