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801811">
            <w:pPr>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01811" w:rsidP="00107FC2">
            <w:pPr>
              <w:rPr>
                <w:sz w:val="28"/>
              </w:rPr>
            </w:pPr>
            <w:r>
              <w:rPr>
                <w:sz w:val="28"/>
              </w:rPr>
              <w:t>№ 337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801811" w:rsidP="00107FC2">
            <w:pPr>
              <w:rPr>
                <w:sz w:val="28"/>
              </w:rPr>
            </w:pPr>
            <w:r>
              <w:rPr>
                <w:sz w:val="28"/>
              </w:rPr>
              <w:t xml:space="preserve">от «25»  12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10935" w:rsidRPr="0014420B"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 xml:space="preserve">Татарстан Республикасы Мамадыш </w:t>
      </w:r>
    </w:p>
    <w:p w:rsidR="00610935" w:rsidRPr="0014420B"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 xml:space="preserve">муниципаль районы Башкарма комитетының </w:t>
      </w:r>
    </w:p>
    <w:p w:rsidR="00610935"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2013 елның 18 сентябрендәге</w:t>
      </w:r>
      <w:r>
        <w:rPr>
          <w:rFonts w:ascii="Times New Roman" w:hAnsi="Times New Roman"/>
          <w:sz w:val="28"/>
          <w:szCs w:val="28"/>
          <w:lang w:val="tt-RU"/>
        </w:rPr>
        <w:t xml:space="preserve"> </w:t>
      </w:r>
      <w:r w:rsidRPr="0014420B">
        <w:rPr>
          <w:rFonts w:ascii="Times New Roman" w:hAnsi="Times New Roman"/>
          <w:sz w:val="28"/>
          <w:szCs w:val="28"/>
          <w:lang w:val="tt-RU"/>
        </w:rPr>
        <w:t xml:space="preserve">«Мәктәпкәчә </w:t>
      </w:r>
    </w:p>
    <w:p w:rsidR="00610935"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белем бирү программасын гамәлгә ашыручы</w:t>
      </w:r>
    </w:p>
    <w:p w:rsidR="00610935"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 xml:space="preserve">белем бирү оешмаларына йөрүче балалары </w:t>
      </w:r>
    </w:p>
    <w:p w:rsidR="00610935"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 xml:space="preserve">булган гражданнарга социаль ярдәм чаралары </w:t>
      </w:r>
    </w:p>
    <w:p w:rsidR="00610935" w:rsidRPr="0014420B"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күрсәтү турында» 1333 нче карарына үзгәрешләр кертү хакында</w:t>
      </w:r>
    </w:p>
    <w:p w:rsidR="00610935" w:rsidRDefault="00610935" w:rsidP="00610935">
      <w:pPr>
        <w:pStyle w:val="ae"/>
        <w:rPr>
          <w:rFonts w:ascii="Times New Roman" w:hAnsi="Times New Roman"/>
          <w:sz w:val="28"/>
          <w:szCs w:val="28"/>
          <w:lang w:val="tt-RU"/>
        </w:rPr>
      </w:pPr>
    </w:p>
    <w:p w:rsidR="00610935" w:rsidRPr="0014420B" w:rsidRDefault="00610935" w:rsidP="00610935">
      <w:pPr>
        <w:pStyle w:val="ae"/>
        <w:rPr>
          <w:rFonts w:ascii="Times New Roman" w:hAnsi="Times New Roman"/>
          <w:sz w:val="28"/>
          <w:szCs w:val="28"/>
          <w:lang w:val="tt-RU"/>
        </w:rPr>
      </w:pPr>
    </w:p>
    <w:p w:rsidR="00610935" w:rsidRPr="0014420B" w:rsidRDefault="00610935" w:rsidP="00610935">
      <w:pPr>
        <w:pStyle w:val="ae"/>
        <w:ind w:firstLine="708"/>
        <w:jc w:val="both"/>
        <w:rPr>
          <w:rFonts w:ascii="Times New Roman" w:hAnsi="Times New Roman"/>
          <w:sz w:val="28"/>
          <w:szCs w:val="28"/>
          <w:lang w:val="tt-RU"/>
        </w:rPr>
      </w:pPr>
      <w:r w:rsidRPr="0014420B">
        <w:rPr>
          <w:rFonts w:ascii="Times New Roman" w:hAnsi="Times New Roman"/>
          <w:sz w:val="28"/>
          <w:szCs w:val="28"/>
          <w:lang w:val="tt-RU"/>
        </w:rPr>
        <w:t xml:space="preserve">Татарстан Республикасы Президенты Р.Н. Миңнехановның 2019 елның 30 маендагы 25221-МР номерлы йөкләмәсен үтәү йөзеннән, Татарстан Республикасы Мамадыш муниципаль районы Башкарма комитеты   к а р а р  б и р ә: </w:t>
      </w:r>
    </w:p>
    <w:p w:rsidR="00610935" w:rsidRPr="0014420B" w:rsidRDefault="00610935" w:rsidP="00610935">
      <w:pPr>
        <w:pStyle w:val="ae"/>
        <w:ind w:firstLine="708"/>
        <w:jc w:val="both"/>
        <w:rPr>
          <w:rFonts w:ascii="Times New Roman" w:hAnsi="Times New Roman"/>
          <w:sz w:val="28"/>
          <w:szCs w:val="28"/>
          <w:lang w:val="tt-RU"/>
        </w:rPr>
      </w:pPr>
      <w:r w:rsidRPr="0014420B">
        <w:rPr>
          <w:rFonts w:ascii="Times New Roman" w:hAnsi="Times New Roman"/>
          <w:sz w:val="28"/>
          <w:szCs w:val="28"/>
          <w:lang w:val="tt-RU"/>
        </w:rPr>
        <w:t>1. Татарстан Республикасы Мамадыш муниципаль районы Башкарма комитетының 2013 елның 18 сентябрендәге «Мәктәпкәчә белем бирү программасын</w:t>
      </w:r>
    </w:p>
    <w:p w:rsidR="00610935" w:rsidRPr="0014420B" w:rsidRDefault="00610935" w:rsidP="00610935">
      <w:pPr>
        <w:pStyle w:val="ae"/>
        <w:jc w:val="both"/>
        <w:rPr>
          <w:rFonts w:ascii="Times New Roman" w:hAnsi="Times New Roman"/>
          <w:sz w:val="28"/>
          <w:szCs w:val="28"/>
          <w:lang w:val="tt-RU"/>
        </w:rPr>
      </w:pPr>
      <w:r w:rsidRPr="0014420B">
        <w:rPr>
          <w:rFonts w:ascii="Times New Roman" w:hAnsi="Times New Roman"/>
          <w:sz w:val="28"/>
          <w:szCs w:val="28"/>
          <w:lang w:val="tt-RU"/>
        </w:rPr>
        <w:t xml:space="preserve"> гамәлгә ашыручы белем бирү оешмаларына йөрүче балалары булган гражданнарга социаль ярдәм чаралары күрсәтү турында» 1333 нче карары белән расланган Мәктәпкәчә белем бирү программасын гамәлгә ашыручы белем бирү оешмаларына йөрүче балалары булган гражданнарга компенсация түләүләре бирү тәртибенә ( алга таба – Тәртип), үзгәрешләр кертергә, һәм  яңа редакциядә бәян итәргә (теркәлеп килә): </w:t>
      </w:r>
    </w:p>
    <w:p w:rsidR="00610935" w:rsidRPr="0014420B" w:rsidRDefault="00610935" w:rsidP="00610935">
      <w:pPr>
        <w:pStyle w:val="ae"/>
        <w:ind w:firstLine="708"/>
        <w:jc w:val="both"/>
        <w:rPr>
          <w:rFonts w:ascii="Times New Roman" w:hAnsi="Times New Roman"/>
          <w:sz w:val="28"/>
          <w:szCs w:val="28"/>
          <w:lang w:val="tt-RU"/>
        </w:rPr>
      </w:pPr>
      <w:r w:rsidRPr="0014420B">
        <w:rPr>
          <w:rFonts w:ascii="Times New Roman" w:hAnsi="Times New Roman"/>
          <w:sz w:val="28"/>
          <w:szCs w:val="28"/>
          <w:lang w:val="tt-RU"/>
        </w:rPr>
        <w:t>2. Әлеге карар 2020 елның 1 гыйнварыннан үз көченә керә.</w:t>
      </w:r>
    </w:p>
    <w:p w:rsidR="00610935" w:rsidRPr="0014420B" w:rsidRDefault="00610935" w:rsidP="00610935">
      <w:pPr>
        <w:pStyle w:val="ae"/>
        <w:ind w:firstLine="708"/>
        <w:jc w:val="both"/>
        <w:rPr>
          <w:rFonts w:ascii="Times New Roman" w:hAnsi="Times New Roman"/>
          <w:sz w:val="28"/>
          <w:szCs w:val="28"/>
          <w:lang w:val="tt-RU"/>
        </w:rPr>
      </w:pPr>
      <w:r w:rsidRPr="0014420B">
        <w:rPr>
          <w:rFonts w:ascii="Times New Roman" w:hAnsi="Times New Roman"/>
          <w:sz w:val="28"/>
          <w:szCs w:val="28"/>
          <w:lang w:val="tt-RU"/>
        </w:rPr>
        <w:t>3. Әлеге карарның үтәлешен тикшереп торуны муниципаль район башкарма комитеты җитәкчесе урынбасары М. Р. Хуҗаҗановка йөкләргә.</w:t>
      </w:r>
    </w:p>
    <w:p w:rsidR="00610935" w:rsidRPr="0014420B" w:rsidRDefault="00610935" w:rsidP="00610935">
      <w:pPr>
        <w:pStyle w:val="ae"/>
        <w:rPr>
          <w:rFonts w:ascii="Times New Roman" w:hAnsi="Times New Roman"/>
          <w:sz w:val="28"/>
          <w:szCs w:val="28"/>
          <w:lang w:val="tt-RU"/>
        </w:rPr>
      </w:pPr>
    </w:p>
    <w:p w:rsidR="00610935" w:rsidRDefault="00610935" w:rsidP="00610935">
      <w:pPr>
        <w:pStyle w:val="ae"/>
        <w:rPr>
          <w:rFonts w:ascii="Times New Roman" w:hAnsi="Times New Roman"/>
          <w:sz w:val="28"/>
          <w:szCs w:val="28"/>
          <w:lang w:val="tt-RU"/>
        </w:rPr>
      </w:pPr>
    </w:p>
    <w:p w:rsidR="00610935" w:rsidRDefault="00610935" w:rsidP="00610935">
      <w:pPr>
        <w:pStyle w:val="ae"/>
        <w:rPr>
          <w:rFonts w:ascii="Times New Roman" w:hAnsi="Times New Roman"/>
          <w:sz w:val="28"/>
          <w:szCs w:val="28"/>
          <w:lang w:val="tt-RU"/>
        </w:rPr>
      </w:pPr>
    </w:p>
    <w:p w:rsidR="00610935" w:rsidRPr="0014420B"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 xml:space="preserve">Җитәкче                                                                       </w:t>
      </w:r>
      <w:r>
        <w:rPr>
          <w:rFonts w:ascii="Times New Roman" w:hAnsi="Times New Roman"/>
          <w:sz w:val="28"/>
          <w:szCs w:val="28"/>
          <w:lang w:val="tt-RU"/>
        </w:rPr>
        <w:t xml:space="preserve">                </w:t>
      </w:r>
      <w:r w:rsidRPr="0014420B">
        <w:rPr>
          <w:rFonts w:ascii="Times New Roman" w:hAnsi="Times New Roman"/>
          <w:sz w:val="28"/>
          <w:szCs w:val="28"/>
          <w:lang w:val="tt-RU"/>
        </w:rPr>
        <w:t xml:space="preserve">         И.М. Дәрҗеманов  </w:t>
      </w:r>
    </w:p>
    <w:p w:rsidR="00610935" w:rsidRPr="0014420B" w:rsidRDefault="00610935" w:rsidP="00610935">
      <w:pPr>
        <w:pStyle w:val="ae"/>
        <w:rPr>
          <w:rFonts w:ascii="Times New Roman" w:hAnsi="Times New Roman"/>
          <w:sz w:val="28"/>
          <w:szCs w:val="28"/>
          <w:lang w:val="tt-RU"/>
        </w:rPr>
      </w:pPr>
      <w:r w:rsidRPr="0014420B">
        <w:rPr>
          <w:rFonts w:ascii="Times New Roman" w:hAnsi="Times New Roman"/>
          <w:sz w:val="28"/>
          <w:szCs w:val="28"/>
          <w:lang w:val="tt-RU"/>
        </w:rPr>
        <w:t xml:space="preserve">  </w:t>
      </w:r>
      <w:r w:rsidRPr="0014420B">
        <w:rPr>
          <w:rFonts w:ascii="Times New Roman" w:hAnsi="Times New Roman"/>
          <w:sz w:val="28"/>
          <w:szCs w:val="28"/>
          <w:lang w:val="tt-RU"/>
        </w:rPr>
        <w:tab/>
      </w:r>
      <w:r w:rsidRPr="0014420B">
        <w:rPr>
          <w:rFonts w:ascii="Times New Roman" w:hAnsi="Times New Roman"/>
          <w:sz w:val="28"/>
          <w:szCs w:val="28"/>
          <w:lang w:val="tt-RU"/>
        </w:rPr>
        <w:tab/>
      </w:r>
      <w:r w:rsidRPr="0014420B">
        <w:rPr>
          <w:rFonts w:ascii="Times New Roman" w:hAnsi="Times New Roman"/>
          <w:sz w:val="28"/>
          <w:szCs w:val="28"/>
          <w:lang w:val="tt-RU"/>
        </w:rPr>
        <w:tab/>
      </w:r>
      <w:r w:rsidRPr="0014420B">
        <w:rPr>
          <w:rFonts w:ascii="Times New Roman" w:hAnsi="Times New Roman"/>
          <w:sz w:val="28"/>
          <w:szCs w:val="28"/>
          <w:lang w:val="tt-RU"/>
        </w:rPr>
        <w:tab/>
      </w:r>
      <w:r w:rsidRPr="0014420B">
        <w:rPr>
          <w:rFonts w:ascii="Times New Roman" w:hAnsi="Times New Roman"/>
          <w:sz w:val="28"/>
          <w:szCs w:val="28"/>
          <w:lang w:val="tt-RU"/>
        </w:rPr>
        <w:tab/>
      </w:r>
      <w:r w:rsidRPr="0014420B">
        <w:rPr>
          <w:rFonts w:ascii="Times New Roman" w:hAnsi="Times New Roman"/>
          <w:sz w:val="28"/>
          <w:szCs w:val="28"/>
          <w:lang w:val="tt-RU"/>
        </w:rPr>
        <w:tab/>
      </w:r>
    </w:p>
    <w:p w:rsidR="00610935" w:rsidRPr="0014420B" w:rsidRDefault="00610935" w:rsidP="00610935">
      <w:pPr>
        <w:pStyle w:val="ae"/>
        <w:rPr>
          <w:lang w:val="tt-RU"/>
        </w:rPr>
      </w:pPr>
      <w:r w:rsidRPr="002B0058">
        <w:rPr>
          <w:rFonts w:ascii="Times New Roman" w:hAnsi="Times New Roman"/>
          <w:sz w:val="28"/>
          <w:szCs w:val="28"/>
          <w:lang w:val="tt-RU"/>
        </w:rPr>
        <w:tab/>
      </w:r>
      <w:r w:rsidRPr="002B0058">
        <w:rPr>
          <w:rFonts w:ascii="Times New Roman" w:hAnsi="Times New Roman"/>
          <w:sz w:val="28"/>
          <w:szCs w:val="28"/>
          <w:lang w:val="tt-RU"/>
        </w:rPr>
        <w:tab/>
      </w:r>
      <w:r w:rsidRPr="002B0058">
        <w:rPr>
          <w:rFonts w:ascii="Times New Roman" w:hAnsi="Times New Roman"/>
          <w:sz w:val="28"/>
          <w:szCs w:val="28"/>
          <w:lang w:val="tt-RU"/>
        </w:rPr>
        <w:tab/>
      </w:r>
    </w:p>
    <w:p w:rsidR="00610935" w:rsidRPr="0014420B" w:rsidRDefault="00610935" w:rsidP="00610935">
      <w:pPr>
        <w:ind w:left="720"/>
        <w:jc w:val="both"/>
        <w:rPr>
          <w:sz w:val="28"/>
          <w:szCs w:val="28"/>
          <w:lang w:val="tt-RU"/>
        </w:rPr>
        <w:sectPr w:rsidR="00610935" w:rsidRPr="0014420B" w:rsidSect="00393EF3">
          <w:pgSz w:w="11906" w:h="16838"/>
          <w:pgMar w:top="1134" w:right="567" w:bottom="1134" w:left="1134" w:header="709" w:footer="709" w:gutter="0"/>
          <w:cols w:space="708"/>
          <w:docGrid w:linePitch="360"/>
        </w:sectPr>
      </w:pPr>
    </w:p>
    <w:p w:rsidR="00610935" w:rsidRPr="0014420B" w:rsidRDefault="00610935" w:rsidP="00610935">
      <w:pPr>
        <w:pStyle w:val="ConsPlusTitle"/>
        <w:ind w:firstLine="709"/>
        <w:jc w:val="right"/>
        <w:outlineLvl w:val="1"/>
        <w:rPr>
          <w:rFonts w:ascii="Times New Roman" w:hAnsi="Times New Roman" w:cs="Times New Roman"/>
          <w:b w:val="0"/>
          <w:szCs w:val="22"/>
          <w:lang w:val="tt-RU"/>
        </w:rPr>
      </w:pPr>
      <w:r w:rsidRPr="0014420B">
        <w:rPr>
          <w:rFonts w:ascii="Times New Roman" w:hAnsi="Times New Roman" w:cs="Times New Roman"/>
          <w:b w:val="0"/>
          <w:szCs w:val="22"/>
          <w:lang w:val="tt-RU"/>
        </w:rPr>
        <w:lastRenderedPageBreak/>
        <w:t xml:space="preserve">Татарстан Республикасы Мамадыш </w:t>
      </w:r>
    </w:p>
    <w:p w:rsidR="00610935" w:rsidRPr="0014420B" w:rsidRDefault="00610935" w:rsidP="00610935">
      <w:pPr>
        <w:pStyle w:val="ConsPlusTitle"/>
        <w:ind w:firstLine="709"/>
        <w:jc w:val="right"/>
        <w:outlineLvl w:val="1"/>
        <w:rPr>
          <w:rFonts w:ascii="Times New Roman" w:hAnsi="Times New Roman" w:cs="Times New Roman"/>
          <w:b w:val="0"/>
          <w:szCs w:val="22"/>
          <w:lang w:val="tt-RU"/>
        </w:rPr>
      </w:pPr>
      <w:r w:rsidRPr="0014420B">
        <w:rPr>
          <w:rFonts w:ascii="Times New Roman" w:hAnsi="Times New Roman" w:cs="Times New Roman"/>
          <w:b w:val="0"/>
          <w:szCs w:val="22"/>
          <w:lang w:val="tt-RU"/>
        </w:rPr>
        <w:t xml:space="preserve">муниципаль районы Башкарма </w:t>
      </w:r>
    </w:p>
    <w:p w:rsidR="00610935" w:rsidRPr="0014420B" w:rsidRDefault="00801811" w:rsidP="00610935">
      <w:pPr>
        <w:pStyle w:val="ConsPlusTitle"/>
        <w:ind w:firstLine="709"/>
        <w:jc w:val="right"/>
        <w:outlineLvl w:val="1"/>
        <w:rPr>
          <w:rFonts w:ascii="Times New Roman" w:hAnsi="Times New Roman" w:cs="Times New Roman"/>
          <w:b w:val="0"/>
          <w:szCs w:val="22"/>
          <w:lang w:val="tt-RU"/>
        </w:rPr>
      </w:pPr>
      <w:r>
        <w:rPr>
          <w:rFonts w:ascii="Times New Roman" w:hAnsi="Times New Roman" w:cs="Times New Roman"/>
          <w:b w:val="0"/>
          <w:szCs w:val="22"/>
          <w:lang w:val="tt-RU"/>
        </w:rPr>
        <w:t>комитетының 25.12.2019 ел  № 337</w:t>
      </w:r>
      <w:bookmarkStart w:id="0" w:name="_GoBack"/>
      <w:bookmarkEnd w:id="0"/>
    </w:p>
    <w:p w:rsidR="00610935" w:rsidRPr="0014420B" w:rsidRDefault="00610935" w:rsidP="00610935">
      <w:pPr>
        <w:pStyle w:val="ConsPlusTitle"/>
        <w:ind w:firstLine="709"/>
        <w:jc w:val="right"/>
        <w:outlineLvl w:val="1"/>
        <w:rPr>
          <w:rFonts w:ascii="Times New Roman" w:hAnsi="Times New Roman" w:cs="Times New Roman"/>
          <w:b w:val="0"/>
          <w:szCs w:val="22"/>
          <w:lang w:val="tt-RU"/>
        </w:rPr>
      </w:pPr>
      <w:r w:rsidRPr="0014420B">
        <w:rPr>
          <w:rFonts w:ascii="Times New Roman" w:hAnsi="Times New Roman" w:cs="Times New Roman"/>
          <w:b w:val="0"/>
          <w:szCs w:val="22"/>
          <w:lang w:val="tt-RU"/>
        </w:rPr>
        <w:t xml:space="preserve"> карарына 1 номерлы кушымта</w:t>
      </w:r>
    </w:p>
    <w:p w:rsidR="00610935" w:rsidRPr="0014420B" w:rsidRDefault="00610935" w:rsidP="00610935">
      <w:pPr>
        <w:pStyle w:val="ConsPlusTitle"/>
        <w:ind w:firstLine="709"/>
        <w:jc w:val="center"/>
        <w:outlineLvl w:val="1"/>
        <w:rPr>
          <w:rFonts w:ascii="Times New Roman" w:hAnsi="Times New Roman" w:cs="Times New Roman"/>
          <w:b w:val="0"/>
          <w:szCs w:val="22"/>
          <w:lang w:val="tt-RU"/>
        </w:rPr>
      </w:pPr>
      <w:r w:rsidRPr="0014420B">
        <w:rPr>
          <w:rFonts w:ascii="Times New Roman" w:hAnsi="Times New Roman" w:cs="Times New Roman"/>
          <w:b w:val="0"/>
          <w:szCs w:val="22"/>
          <w:lang w:val="tt-RU"/>
        </w:rPr>
        <w:t xml:space="preserve">                                                                                        </w:t>
      </w:r>
    </w:p>
    <w:p w:rsidR="00610935" w:rsidRPr="0014420B" w:rsidRDefault="00610935" w:rsidP="00610935">
      <w:pPr>
        <w:pStyle w:val="ConsPlusTitle"/>
        <w:ind w:firstLine="709"/>
        <w:jc w:val="center"/>
        <w:outlineLvl w:val="1"/>
        <w:rPr>
          <w:rFonts w:ascii="Times New Roman" w:hAnsi="Times New Roman" w:cs="Times New Roman"/>
          <w:b w:val="0"/>
          <w:sz w:val="28"/>
          <w:szCs w:val="28"/>
          <w:lang w:val="tt-RU"/>
        </w:rPr>
      </w:pPr>
      <w:r w:rsidRPr="0014420B">
        <w:rPr>
          <w:rFonts w:ascii="Times New Roman" w:hAnsi="Times New Roman" w:cs="Times New Roman"/>
          <w:b w:val="0"/>
          <w:sz w:val="28"/>
          <w:szCs w:val="28"/>
          <w:lang w:val="tt-RU"/>
        </w:rPr>
        <w:t xml:space="preserve">Мәктәпкәчә белем бирү программасын гамәлгә ашыручы </w:t>
      </w:r>
    </w:p>
    <w:p w:rsidR="00610935" w:rsidRPr="0014420B" w:rsidRDefault="00610935" w:rsidP="00610935">
      <w:pPr>
        <w:pStyle w:val="ConsPlusTitle"/>
        <w:ind w:firstLine="709"/>
        <w:jc w:val="center"/>
        <w:outlineLvl w:val="1"/>
        <w:rPr>
          <w:rFonts w:ascii="Times New Roman" w:hAnsi="Times New Roman" w:cs="Times New Roman"/>
          <w:b w:val="0"/>
          <w:sz w:val="28"/>
          <w:szCs w:val="28"/>
          <w:lang w:val="tt-RU"/>
        </w:rPr>
      </w:pPr>
      <w:r w:rsidRPr="0014420B">
        <w:rPr>
          <w:rFonts w:ascii="Times New Roman" w:hAnsi="Times New Roman" w:cs="Times New Roman"/>
          <w:b w:val="0"/>
          <w:sz w:val="28"/>
          <w:szCs w:val="28"/>
          <w:lang w:val="tt-RU"/>
        </w:rPr>
        <w:t xml:space="preserve">белем бирү оешмаларына йөрүче балалары булган гражданнарга компенсация түләүләре бирү тәртибе </w:t>
      </w:r>
    </w:p>
    <w:p w:rsidR="00610935" w:rsidRPr="0014420B" w:rsidRDefault="00610935" w:rsidP="00610935">
      <w:pPr>
        <w:pStyle w:val="ConsPlusTitle"/>
        <w:ind w:firstLine="709"/>
        <w:jc w:val="center"/>
        <w:outlineLvl w:val="1"/>
        <w:rPr>
          <w:rFonts w:ascii="Times New Roman" w:hAnsi="Times New Roman" w:cs="Times New Roman"/>
          <w:b w:val="0"/>
          <w:sz w:val="28"/>
          <w:szCs w:val="28"/>
          <w:lang w:val="tt-RU"/>
        </w:rPr>
      </w:pPr>
    </w:p>
    <w:p w:rsidR="00610935" w:rsidRPr="006844A4" w:rsidRDefault="00610935" w:rsidP="00610935">
      <w:pPr>
        <w:pStyle w:val="ConsPlusTitle"/>
        <w:ind w:firstLine="709"/>
        <w:jc w:val="center"/>
        <w:outlineLvl w:val="1"/>
        <w:rPr>
          <w:rFonts w:ascii="Times New Roman" w:hAnsi="Times New Roman" w:cs="Times New Roman"/>
          <w:b w:val="0"/>
          <w:sz w:val="28"/>
          <w:szCs w:val="28"/>
          <w:lang w:val="tt-RU"/>
        </w:rPr>
      </w:pPr>
      <w:r w:rsidRPr="0014420B">
        <w:rPr>
          <w:rFonts w:ascii="Times New Roman" w:hAnsi="Times New Roman" w:cs="Times New Roman"/>
          <w:b w:val="0"/>
          <w:sz w:val="28"/>
          <w:szCs w:val="28"/>
          <w:lang w:val="tt-RU"/>
        </w:rPr>
        <w:t>I. Гомуми нигезләмәләр</w:t>
      </w:r>
    </w:p>
    <w:p w:rsidR="00610935" w:rsidRPr="006844A4" w:rsidRDefault="00610935" w:rsidP="00610935">
      <w:pPr>
        <w:pStyle w:val="ConsPlusNormal0"/>
        <w:ind w:firstLine="709"/>
        <w:jc w:val="both"/>
        <w:rPr>
          <w:rFonts w:ascii="Times New Roman" w:hAnsi="Times New Roman" w:cs="Times New Roman"/>
          <w:sz w:val="28"/>
          <w:szCs w:val="28"/>
          <w:lang w:val="tt-RU"/>
        </w:rPr>
      </w:pPr>
    </w:p>
    <w:p w:rsidR="00610935" w:rsidRPr="006844A4" w:rsidRDefault="00610935" w:rsidP="00610935">
      <w:pPr>
        <w:pStyle w:val="ConsPlusNormal0"/>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1.1. Әлеге Т</w:t>
      </w:r>
      <w:r w:rsidRPr="002B0058">
        <w:rPr>
          <w:rFonts w:ascii="Times New Roman" w:hAnsi="Times New Roman" w:cs="Times New Roman"/>
          <w:sz w:val="28"/>
          <w:szCs w:val="28"/>
          <w:lang w:val="tt-RU"/>
        </w:rPr>
        <w:t>әртип мәктәпкәчә белем бирү программасын гамәлгә ашыручы белем бирү оешмаларына йөрүче балалары булган гражданнарга компенсация түләүләрен билгеләү һәм түләү механизмын билгели (алга таба - компенсация).</w:t>
      </w:r>
    </w:p>
    <w:p w:rsidR="00610935" w:rsidRPr="006844A4"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1.2. Компенсация гаиләсенең җан башына уртача кереме 20 000 сумнан артмаган ата - анага (законлы вәкилгә) билгеләнә һәм түләнә, ул Татарстан Республикасы Министрлар Кабинетының «Мәктәпкәчә белем бирү</w:t>
      </w:r>
      <w:r>
        <w:rPr>
          <w:rFonts w:ascii="Times New Roman" w:hAnsi="Times New Roman" w:cs="Times New Roman"/>
          <w:sz w:val="28"/>
          <w:szCs w:val="28"/>
          <w:lang w:val="tt-RU"/>
        </w:rPr>
        <w:t xml:space="preserve"> буенча төп гомуми белем бирү</w:t>
      </w:r>
      <w:r w:rsidRPr="002B0058">
        <w:rPr>
          <w:rFonts w:ascii="Times New Roman" w:hAnsi="Times New Roman" w:cs="Times New Roman"/>
          <w:sz w:val="28"/>
          <w:szCs w:val="28"/>
          <w:lang w:val="tt-RU"/>
        </w:rPr>
        <w:t xml:space="preserve"> программасын </w:t>
      </w:r>
      <w:r>
        <w:rPr>
          <w:rFonts w:ascii="Times New Roman" w:hAnsi="Times New Roman" w:cs="Times New Roman"/>
          <w:sz w:val="28"/>
          <w:szCs w:val="28"/>
          <w:lang w:val="tt-RU"/>
        </w:rPr>
        <w:t>тормышка</w:t>
      </w:r>
      <w:r w:rsidRPr="002B0058">
        <w:rPr>
          <w:rFonts w:ascii="Times New Roman" w:hAnsi="Times New Roman" w:cs="Times New Roman"/>
          <w:sz w:val="28"/>
          <w:szCs w:val="28"/>
          <w:lang w:val="tt-RU"/>
        </w:rPr>
        <w:t xml:space="preserve"> ашыручы </w:t>
      </w:r>
      <w:r>
        <w:rPr>
          <w:rFonts w:ascii="Times New Roman" w:hAnsi="Times New Roman" w:cs="Times New Roman"/>
          <w:sz w:val="28"/>
          <w:szCs w:val="28"/>
          <w:lang w:val="tt-RU"/>
        </w:rPr>
        <w:t>белем бирү оешмаларында баланы караштырып торган</w:t>
      </w:r>
      <w:r w:rsidRPr="002B0058">
        <w:rPr>
          <w:rFonts w:ascii="Times New Roman" w:hAnsi="Times New Roman" w:cs="Times New Roman"/>
          <w:sz w:val="28"/>
          <w:szCs w:val="28"/>
          <w:lang w:val="tt-RU"/>
        </w:rPr>
        <w:t xml:space="preserve"> һәм караган өчен ата-ана түләвенең бер өлешен</w:t>
      </w:r>
      <w:r>
        <w:rPr>
          <w:rFonts w:ascii="Times New Roman" w:hAnsi="Times New Roman" w:cs="Times New Roman"/>
          <w:sz w:val="28"/>
          <w:szCs w:val="28"/>
          <w:lang w:val="tt-RU"/>
        </w:rPr>
        <w:t>ә компенсацияләү</w:t>
      </w:r>
      <w:r w:rsidRPr="002B0058">
        <w:rPr>
          <w:rFonts w:ascii="Times New Roman" w:hAnsi="Times New Roman" w:cs="Times New Roman"/>
          <w:sz w:val="28"/>
          <w:szCs w:val="28"/>
          <w:lang w:val="tt-RU"/>
        </w:rPr>
        <w:t xml:space="preserve"> турында» 2007 ел, 18 гыйнвар, 9 нчы карары (алга таба-мөрәҗәгать ит</w:t>
      </w:r>
      <w:r>
        <w:rPr>
          <w:rFonts w:ascii="Times New Roman" w:hAnsi="Times New Roman" w:cs="Times New Roman"/>
          <w:sz w:val="28"/>
          <w:szCs w:val="28"/>
          <w:lang w:val="tt-RU"/>
        </w:rPr>
        <w:t xml:space="preserve">үче) белән билгеләнгән тәртиптә, </w:t>
      </w:r>
      <w:r w:rsidRPr="002B0058">
        <w:rPr>
          <w:rFonts w:ascii="Times New Roman" w:hAnsi="Times New Roman" w:cs="Times New Roman"/>
          <w:sz w:val="28"/>
          <w:szCs w:val="28"/>
          <w:lang w:val="tt-RU"/>
        </w:rPr>
        <w:t xml:space="preserve">мәктәпкәчә белем бирү программасын гамәлгә ашыручы </w:t>
      </w:r>
      <w:r>
        <w:rPr>
          <w:rFonts w:ascii="Times New Roman" w:hAnsi="Times New Roman" w:cs="Times New Roman"/>
          <w:sz w:val="28"/>
          <w:szCs w:val="28"/>
          <w:lang w:val="tt-RU"/>
        </w:rPr>
        <w:t>белем бирү оешмаларын</w:t>
      </w:r>
      <w:r w:rsidRPr="002B0058">
        <w:rPr>
          <w:rFonts w:ascii="Times New Roman" w:hAnsi="Times New Roman" w:cs="Times New Roman"/>
          <w:sz w:val="28"/>
          <w:szCs w:val="28"/>
          <w:lang w:val="tt-RU"/>
        </w:rPr>
        <w:t xml:space="preserve">да баланы </w:t>
      </w:r>
      <w:r>
        <w:rPr>
          <w:rFonts w:ascii="Times New Roman" w:hAnsi="Times New Roman" w:cs="Times New Roman"/>
          <w:sz w:val="28"/>
          <w:szCs w:val="28"/>
          <w:lang w:val="tt-RU"/>
        </w:rPr>
        <w:t>тәрбияләгән</w:t>
      </w:r>
      <w:r w:rsidRPr="002B0058">
        <w:rPr>
          <w:rFonts w:ascii="Times New Roman" w:hAnsi="Times New Roman" w:cs="Times New Roman"/>
          <w:sz w:val="28"/>
          <w:szCs w:val="28"/>
          <w:lang w:val="tt-RU"/>
        </w:rPr>
        <w:t xml:space="preserve"> һәм караган өчен ата-ана түләвенең бер өлешен к</w:t>
      </w:r>
      <w:r>
        <w:rPr>
          <w:rFonts w:ascii="Times New Roman" w:hAnsi="Times New Roman" w:cs="Times New Roman"/>
          <w:sz w:val="28"/>
          <w:szCs w:val="28"/>
          <w:lang w:val="tt-RU"/>
        </w:rPr>
        <w:t>омпенсацияләүгә түләү ала.</w:t>
      </w:r>
      <w:r w:rsidRPr="002B0058">
        <w:rPr>
          <w:rFonts w:ascii="Times New Roman" w:hAnsi="Times New Roman" w:cs="Times New Roman"/>
          <w:sz w:val="28"/>
          <w:szCs w:val="28"/>
          <w:lang w:val="tt-RU"/>
        </w:rPr>
        <w:t xml:space="preserve"> </w:t>
      </w:r>
      <w:hyperlink r:id="rId10" w:history="1"/>
    </w:p>
    <w:p w:rsidR="00610935" w:rsidRPr="00F64596"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1.3. Гаиләнең җан башына уртача керем компенсация алу хокукын билгеләгәндә гаиләнең җан башына уртача кереме Татарстан Республикасы Министрлар Кабинетының </w:t>
      </w:r>
      <w:r>
        <w:rPr>
          <w:rFonts w:ascii="Times New Roman" w:hAnsi="Times New Roman" w:cs="Times New Roman"/>
          <w:sz w:val="28"/>
          <w:szCs w:val="28"/>
          <w:lang w:val="tt-RU"/>
        </w:rPr>
        <w:t>“</w:t>
      </w:r>
      <w:r w:rsidRPr="00F64596">
        <w:rPr>
          <w:rFonts w:ascii="Times New Roman" w:hAnsi="Times New Roman" w:cs="Times New Roman"/>
          <w:sz w:val="28"/>
          <w:szCs w:val="28"/>
          <w:lang w:val="tt-RU"/>
        </w:rPr>
        <w:t>Балага айлык пособие билгеләгәндә</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гаиләнең җан башына уртача керемен</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исәпләү тәртибен раслау һәм Татарстан</w:t>
      </w:r>
      <w:r>
        <w:rPr>
          <w:rFonts w:ascii="Times New Roman" w:hAnsi="Times New Roman" w:cs="Times New Roman"/>
          <w:sz w:val="28"/>
          <w:szCs w:val="28"/>
          <w:lang w:val="tt-RU"/>
        </w:rPr>
        <w:t xml:space="preserve"> Республикасы Министрлар Кабине</w:t>
      </w:r>
      <w:r w:rsidRPr="00F64596">
        <w:rPr>
          <w:rFonts w:ascii="Times New Roman" w:hAnsi="Times New Roman" w:cs="Times New Roman"/>
          <w:sz w:val="28"/>
          <w:szCs w:val="28"/>
          <w:lang w:val="tt-RU"/>
        </w:rPr>
        <w:t>тының «Татарстан Республикасында</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халыкның кайбер категорияләренә</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акчалата</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түләүләр,</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пособиеләр,</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субсидияләр һәм стипендияләр бирү</w:t>
      </w:r>
    </w:p>
    <w:p w:rsidR="00610935" w:rsidRPr="006844A4" w:rsidRDefault="00610935" w:rsidP="00610935">
      <w:pPr>
        <w:pStyle w:val="ConsPlusNormal0"/>
        <w:jc w:val="both"/>
        <w:rPr>
          <w:rFonts w:ascii="Times New Roman" w:hAnsi="Times New Roman" w:cs="Times New Roman"/>
          <w:sz w:val="28"/>
          <w:szCs w:val="28"/>
          <w:lang w:val="tt-RU"/>
        </w:rPr>
      </w:pPr>
      <w:r w:rsidRPr="00F64596">
        <w:rPr>
          <w:rFonts w:ascii="Times New Roman" w:hAnsi="Times New Roman" w:cs="Times New Roman"/>
          <w:sz w:val="28"/>
          <w:szCs w:val="28"/>
          <w:lang w:val="tt-RU"/>
        </w:rPr>
        <w:t>тәртибе турындагы нигезләмәне раслау</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хакында» 2004 ел, 17 декабрь, 542 нче</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карары белән расланган Татарстан</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Республикасында халыкның кайбер</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категорияләренә акчалата түләүләр,</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пособиеләр,субсидияләр</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һәм</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стипендияләр бирү тәртибе турындагы</w:t>
      </w:r>
      <w:r>
        <w:rPr>
          <w:rFonts w:ascii="Times New Roman" w:hAnsi="Times New Roman" w:cs="Times New Roman"/>
          <w:sz w:val="28"/>
          <w:szCs w:val="28"/>
          <w:lang w:val="tt-RU"/>
        </w:rPr>
        <w:t xml:space="preserve"> </w:t>
      </w:r>
      <w:r w:rsidRPr="00F64596">
        <w:rPr>
          <w:rFonts w:ascii="Times New Roman" w:hAnsi="Times New Roman" w:cs="Times New Roman"/>
          <w:sz w:val="28"/>
          <w:szCs w:val="28"/>
          <w:lang w:val="tt-RU"/>
        </w:rPr>
        <w:t>нигезләмәгә үзгәрешләр кертү хакында</w:t>
      </w:r>
      <w:r>
        <w:rPr>
          <w:rFonts w:ascii="Times New Roman" w:hAnsi="Times New Roman" w:cs="Times New Roman"/>
          <w:sz w:val="28"/>
          <w:szCs w:val="28"/>
          <w:lang w:val="tt-RU"/>
        </w:rPr>
        <w:t xml:space="preserve">” </w:t>
      </w:r>
      <w:r w:rsidRPr="002B0058">
        <w:rPr>
          <w:rFonts w:ascii="Times New Roman" w:hAnsi="Times New Roman" w:cs="Times New Roman"/>
          <w:sz w:val="28"/>
          <w:szCs w:val="28"/>
          <w:lang w:val="tt-RU"/>
        </w:rPr>
        <w:t>2016 елның 10 сентя</w:t>
      </w:r>
      <w:r>
        <w:rPr>
          <w:rFonts w:ascii="Times New Roman" w:hAnsi="Times New Roman" w:cs="Times New Roman"/>
          <w:sz w:val="28"/>
          <w:szCs w:val="28"/>
          <w:lang w:val="tt-RU"/>
        </w:rPr>
        <w:t>брендәге 625 номерлы карары нигезендә исәпләнә.</w:t>
      </w:r>
      <w:hyperlink r:id="rId11" w:history="1"/>
    </w:p>
    <w:p w:rsidR="00610935" w:rsidRPr="00F64596"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1.4. Компенсация күләме </w:t>
      </w:r>
      <w:r>
        <w:rPr>
          <w:rFonts w:ascii="Times New Roman" w:hAnsi="Times New Roman" w:cs="Times New Roman"/>
          <w:sz w:val="28"/>
          <w:szCs w:val="28"/>
          <w:lang w:val="tt-RU"/>
        </w:rPr>
        <w:t xml:space="preserve">түбәндәге </w:t>
      </w:r>
      <w:r w:rsidRPr="002B0058">
        <w:rPr>
          <w:rFonts w:ascii="Times New Roman" w:hAnsi="Times New Roman" w:cs="Times New Roman"/>
          <w:sz w:val="28"/>
          <w:szCs w:val="28"/>
          <w:lang w:val="tt-RU"/>
        </w:rPr>
        <w:t>формула буенча исәпләнә:</w:t>
      </w:r>
    </w:p>
    <w:p w:rsidR="00610935" w:rsidRPr="00F64596" w:rsidRDefault="00610935" w:rsidP="00610935">
      <w:pPr>
        <w:pStyle w:val="ConsPlusNormal0"/>
        <w:ind w:firstLine="709"/>
        <w:jc w:val="both"/>
        <w:rPr>
          <w:rFonts w:ascii="Times New Roman" w:hAnsi="Times New Roman" w:cs="Times New Roman"/>
          <w:sz w:val="28"/>
          <w:szCs w:val="28"/>
          <w:lang w:val="tt-RU"/>
        </w:rPr>
      </w:pPr>
    </w:p>
    <w:p w:rsidR="00610935" w:rsidRPr="002B0058" w:rsidRDefault="00610935" w:rsidP="00610935">
      <w:pPr>
        <w:pStyle w:val="ConsPlusNormal0"/>
        <w:ind w:firstLine="709"/>
        <w:jc w:val="center"/>
        <w:rPr>
          <w:rFonts w:ascii="Times New Roman" w:hAnsi="Times New Roman" w:cs="Times New Roman"/>
          <w:b/>
          <w:sz w:val="28"/>
          <w:szCs w:val="28"/>
        </w:rPr>
      </w:pPr>
      <w:r w:rsidRPr="002B0058">
        <w:rPr>
          <w:rFonts w:ascii="Times New Roman" w:hAnsi="Times New Roman" w:cs="Times New Roman"/>
          <w:b/>
          <w:sz w:val="28"/>
          <w:szCs w:val="28"/>
          <w:lang w:val="tt-RU"/>
        </w:rPr>
        <w:t>ДК = Ф х (100 % - МДД) - К, анда:</w:t>
      </w:r>
    </w:p>
    <w:p w:rsidR="00610935" w:rsidRPr="002B0058" w:rsidRDefault="00610935" w:rsidP="00610935">
      <w:pPr>
        <w:pStyle w:val="ConsPlusNormal0"/>
        <w:ind w:firstLine="709"/>
        <w:jc w:val="both"/>
        <w:rPr>
          <w:rFonts w:ascii="Times New Roman" w:hAnsi="Times New Roman" w:cs="Times New Roman"/>
          <w:sz w:val="28"/>
          <w:szCs w:val="28"/>
        </w:rPr>
      </w:pPr>
    </w:p>
    <w:p w:rsidR="00610935" w:rsidRPr="002B0058" w:rsidRDefault="00610935" w:rsidP="00610935">
      <w:pPr>
        <w:pStyle w:val="ConsPlusNormal0"/>
        <w:ind w:firstLine="709"/>
        <w:jc w:val="both"/>
        <w:rPr>
          <w:rFonts w:ascii="Times New Roman" w:hAnsi="Times New Roman" w:cs="Times New Roman"/>
          <w:sz w:val="28"/>
          <w:szCs w:val="28"/>
        </w:rPr>
      </w:pPr>
      <w:r w:rsidRPr="00F64596">
        <w:rPr>
          <w:rFonts w:ascii="Times New Roman" w:hAnsi="Times New Roman" w:cs="Times New Roman"/>
          <w:b/>
          <w:sz w:val="28"/>
          <w:szCs w:val="28"/>
          <w:lang w:val="tt-RU"/>
        </w:rPr>
        <w:t>ДК</w:t>
      </w:r>
      <w:r w:rsidRPr="002B0058">
        <w:rPr>
          <w:rFonts w:ascii="Times New Roman" w:hAnsi="Times New Roman" w:cs="Times New Roman"/>
          <w:sz w:val="28"/>
          <w:szCs w:val="28"/>
          <w:lang w:val="tt-RU"/>
        </w:rPr>
        <w:t>-компенсация күләме;</w:t>
      </w:r>
    </w:p>
    <w:p w:rsidR="00610935" w:rsidRPr="002B0058" w:rsidRDefault="00610935" w:rsidP="00610935">
      <w:pPr>
        <w:pStyle w:val="ConsPlusNormal0"/>
        <w:ind w:firstLine="709"/>
        <w:jc w:val="both"/>
        <w:rPr>
          <w:rFonts w:ascii="Times New Roman" w:hAnsi="Times New Roman" w:cs="Times New Roman"/>
          <w:sz w:val="28"/>
          <w:szCs w:val="28"/>
        </w:rPr>
      </w:pPr>
      <w:r w:rsidRPr="00F64596">
        <w:rPr>
          <w:rFonts w:ascii="Times New Roman" w:hAnsi="Times New Roman" w:cs="Times New Roman"/>
          <w:b/>
          <w:sz w:val="28"/>
          <w:szCs w:val="28"/>
          <w:lang w:val="tt-RU"/>
        </w:rPr>
        <w:t>Ф</w:t>
      </w:r>
      <w:r w:rsidRPr="002B0058">
        <w:rPr>
          <w:rFonts w:ascii="Times New Roman" w:hAnsi="Times New Roman" w:cs="Times New Roman"/>
          <w:sz w:val="28"/>
          <w:szCs w:val="28"/>
          <w:lang w:val="tt-RU"/>
        </w:rPr>
        <w:t xml:space="preserve"> - тиешле елга Башкарма комитет карары белән расланган ата-ана түләве күләме чикләрендә мәктәпкәчә белем бирү программасын гамәлгә ашыручы мәгариф оешмасына баланы карап торган һәм тәрбияләгән өчен фактта алына торган ата-ана түләве күләме;</w:t>
      </w:r>
    </w:p>
    <w:p w:rsidR="00610935" w:rsidRPr="002B0058" w:rsidRDefault="00610935" w:rsidP="00610935">
      <w:pPr>
        <w:pStyle w:val="ConsPlusNormal0"/>
        <w:ind w:firstLine="709"/>
        <w:jc w:val="both"/>
        <w:rPr>
          <w:rFonts w:ascii="Times New Roman" w:hAnsi="Times New Roman" w:cs="Times New Roman"/>
          <w:sz w:val="28"/>
          <w:szCs w:val="28"/>
        </w:rPr>
      </w:pPr>
      <w:r w:rsidRPr="00F64596">
        <w:rPr>
          <w:rFonts w:ascii="Times New Roman" w:hAnsi="Times New Roman" w:cs="Times New Roman"/>
          <w:b/>
          <w:sz w:val="28"/>
          <w:szCs w:val="28"/>
          <w:lang w:val="tt-RU"/>
        </w:rPr>
        <w:t>МДД</w:t>
      </w:r>
      <w:r w:rsidRPr="002B0058">
        <w:rPr>
          <w:rFonts w:ascii="Times New Roman" w:hAnsi="Times New Roman" w:cs="Times New Roman"/>
          <w:sz w:val="28"/>
          <w:szCs w:val="28"/>
          <w:lang w:val="tt-RU"/>
        </w:rPr>
        <w:t xml:space="preserve"> - мәктәпкәчә белем бирү программасын тормышка ашыручы мәгариф оешмасында баланы кара</w:t>
      </w:r>
      <w:r>
        <w:rPr>
          <w:rFonts w:ascii="Times New Roman" w:hAnsi="Times New Roman" w:cs="Times New Roman"/>
          <w:sz w:val="28"/>
          <w:szCs w:val="28"/>
          <w:lang w:val="tt-RU"/>
        </w:rPr>
        <w:t>штыр</w:t>
      </w:r>
      <w:r w:rsidRPr="002B0058">
        <w:rPr>
          <w:rFonts w:ascii="Times New Roman" w:hAnsi="Times New Roman" w:cs="Times New Roman"/>
          <w:sz w:val="28"/>
          <w:szCs w:val="28"/>
          <w:lang w:val="tt-RU"/>
        </w:rPr>
        <w:t>ган һәм караган өчен ата-ана түләвенә гражданнарның мөмкин булган чыгымнарының таблицага туры китереп билгеләнә торган максималь рөхсәт ителгән өлеше.;</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b/>
          <w:sz w:val="28"/>
          <w:szCs w:val="28"/>
          <w:lang w:val="tt-RU"/>
        </w:rPr>
        <w:lastRenderedPageBreak/>
        <w:t>К -</w:t>
      </w:r>
      <w:r w:rsidRPr="002B0058">
        <w:rPr>
          <w:rFonts w:ascii="Times New Roman" w:hAnsi="Times New Roman" w:cs="Times New Roman"/>
          <w:sz w:val="28"/>
          <w:szCs w:val="28"/>
          <w:lang w:val="tt-RU"/>
        </w:rPr>
        <w:t>Татарстан Республикасы Министрлар Кабинетының «Мәктәпкәчә белем бирү программасын гамәлгә ашыручы мәгариф оешмаларында баланы кара</w:t>
      </w:r>
      <w:r>
        <w:rPr>
          <w:rFonts w:ascii="Times New Roman" w:hAnsi="Times New Roman" w:cs="Times New Roman"/>
          <w:sz w:val="28"/>
          <w:szCs w:val="28"/>
          <w:lang w:val="tt-RU"/>
        </w:rPr>
        <w:t>штыр</w:t>
      </w:r>
      <w:r w:rsidRPr="002B0058">
        <w:rPr>
          <w:rFonts w:ascii="Times New Roman" w:hAnsi="Times New Roman" w:cs="Times New Roman"/>
          <w:sz w:val="28"/>
          <w:szCs w:val="28"/>
          <w:lang w:val="tt-RU"/>
        </w:rPr>
        <w:t xml:space="preserve">ган һәм караган өчен ата-ана түләвенең бер өлешен компенсацияләү турында» 2007 елның 18 гыйнварындагы 9 нчы </w:t>
      </w:r>
      <w:hyperlink r:id="rId12" w:history="1">
        <w:r w:rsidRPr="002B0058">
          <w:rPr>
            <w:rFonts w:ascii="Times New Roman" w:hAnsi="Times New Roman" w:cs="Times New Roman"/>
            <w:sz w:val="28"/>
            <w:szCs w:val="28"/>
            <w:lang w:val="tt-RU"/>
          </w:rPr>
          <w:t>карары</w:t>
        </w:r>
      </w:hyperlink>
      <w:r w:rsidRPr="002B0058">
        <w:rPr>
          <w:rFonts w:ascii="Times New Roman" w:hAnsi="Times New Roman" w:cs="Times New Roman"/>
          <w:sz w:val="28"/>
          <w:szCs w:val="28"/>
          <w:lang w:val="tt-RU"/>
        </w:rPr>
        <w:t xml:space="preserve"> белән билгеләнгән тәртиптә исәпләнгән мәктәпкәчә белем бирү программасын гамәлгә ашыручы </w:t>
      </w:r>
      <w:r>
        <w:rPr>
          <w:rFonts w:ascii="Times New Roman" w:hAnsi="Times New Roman" w:cs="Times New Roman"/>
          <w:sz w:val="28"/>
          <w:szCs w:val="28"/>
          <w:lang w:val="tt-RU"/>
        </w:rPr>
        <w:t>белем бирү</w:t>
      </w:r>
      <w:r w:rsidRPr="002B0058">
        <w:rPr>
          <w:rFonts w:ascii="Times New Roman" w:hAnsi="Times New Roman" w:cs="Times New Roman"/>
          <w:sz w:val="28"/>
          <w:szCs w:val="28"/>
          <w:lang w:val="tt-RU"/>
        </w:rPr>
        <w:t xml:space="preserve"> оешмасында баланы караган өчен ата-ана түләвенең бер өлешен компенсацияләү күләме.</w:t>
      </w:r>
    </w:p>
    <w:p w:rsidR="00610935" w:rsidRPr="002B0058" w:rsidRDefault="00610935" w:rsidP="00610935">
      <w:pPr>
        <w:pStyle w:val="ConsPlusNormal0"/>
        <w:ind w:firstLine="709"/>
        <w:jc w:val="right"/>
        <w:outlineLvl w:val="2"/>
        <w:rPr>
          <w:rFonts w:ascii="Times New Roman" w:hAnsi="Times New Roman" w:cs="Times New Roman"/>
          <w:sz w:val="28"/>
          <w:szCs w:val="28"/>
        </w:rPr>
      </w:pPr>
      <w:r w:rsidRPr="002B0058">
        <w:rPr>
          <w:rFonts w:ascii="Times New Roman" w:hAnsi="Times New Roman" w:cs="Times New Roman"/>
          <w:sz w:val="28"/>
          <w:szCs w:val="28"/>
          <w:lang w:val="tt-RU"/>
        </w:rPr>
        <w:t>Таблица</w:t>
      </w:r>
    </w:p>
    <w:p w:rsidR="00610935" w:rsidRPr="002B0058" w:rsidRDefault="00610935" w:rsidP="00610935">
      <w:pPr>
        <w:pStyle w:val="ConsPlusNormal0"/>
        <w:ind w:firstLine="709"/>
        <w:jc w:val="both"/>
        <w:rPr>
          <w:rFonts w:ascii="Times New Roman" w:hAnsi="Times New Roman" w:cs="Times New Roman"/>
          <w:sz w:val="28"/>
          <w:szCs w:val="28"/>
        </w:rPr>
      </w:pPr>
    </w:p>
    <w:p w:rsidR="00610935" w:rsidRPr="002B0058" w:rsidRDefault="00610935" w:rsidP="00610935">
      <w:pPr>
        <w:pStyle w:val="ConsPlusTitle"/>
        <w:ind w:firstLine="709"/>
        <w:jc w:val="center"/>
        <w:rPr>
          <w:rFonts w:ascii="Times New Roman" w:hAnsi="Times New Roman" w:cs="Times New Roman"/>
          <w:sz w:val="28"/>
          <w:szCs w:val="28"/>
          <w:lang w:val="tt-RU"/>
        </w:rPr>
      </w:pPr>
      <w:r w:rsidRPr="00680B89">
        <w:rPr>
          <w:rFonts w:ascii="Times New Roman" w:hAnsi="Times New Roman" w:cs="Times New Roman"/>
          <w:sz w:val="28"/>
          <w:szCs w:val="28"/>
          <w:lang w:val="tt-RU"/>
        </w:rPr>
        <w:t xml:space="preserve">Мәктәпкәчә белем бирүнең </w:t>
      </w:r>
      <w:r>
        <w:rPr>
          <w:rFonts w:ascii="Times New Roman" w:hAnsi="Times New Roman" w:cs="Times New Roman"/>
          <w:sz w:val="28"/>
          <w:szCs w:val="28"/>
          <w:lang w:val="tt-RU"/>
        </w:rPr>
        <w:t xml:space="preserve">төп </w:t>
      </w:r>
      <w:r w:rsidRPr="00680B89">
        <w:rPr>
          <w:rFonts w:ascii="Times New Roman" w:hAnsi="Times New Roman" w:cs="Times New Roman"/>
          <w:sz w:val="28"/>
          <w:szCs w:val="28"/>
          <w:lang w:val="tt-RU"/>
        </w:rPr>
        <w:t xml:space="preserve">уку-укыту программасын гамәлгә ашыручы </w:t>
      </w:r>
      <w:r>
        <w:rPr>
          <w:rFonts w:ascii="Times New Roman" w:hAnsi="Times New Roman" w:cs="Times New Roman"/>
          <w:sz w:val="28"/>
          <w:szCs w:val="28"/>
          <w:lang w:val="tt-RU"/>
        </w:rPr>
        <w:t xml:space="preserve">белем бирү оешмасында баланы караштырган </w:t>
      </w:r>
      <w:r w:rsidRPr="00680B89">
        <w:rPr>
          <w:rFonts w:ascii="Times New Roman" w:hAnsi="Times New Roman" w:cs="Times New Roman"/>
          <w:sz w:val="28"/>
          <w:szCs w:val="28"/>
          <w:lang w:val="tt-RU"/>
        </w:rPr>
        <w:t xml:space="preserve"> һәм караган өчен гражданнарның ата-аналар түләвенә чыгымнарның максималь </w:t>
      </w:r>
    </w:p>
    <w:p w:rsidR="00610935" w:rsidRPr="002B0058" w:rsidRDefault="00610935" w:rsidP="00610935">
      <w:pPr>
        <w:pStyle w:val="ConsPlusTitle"/>
        <w:ind w:firstLine="709"/>
        <w:jc w:val="center"/>
        <w:rPr>
          <w:rFonts w:ascii="Times New Roman" w:hAnsi="Times New Roman" w:cs="Times New Roman"/>
          <w:sz w:val="28"/>
          <w:szCs w:val="28"/>
        </w:rPr>
      </w:pPr>
      <w:r w:rsidRPr="002B0058">
        <w:rPr>
          <w:rFonts w:ascii="Times New Roman" w:hAnsi="Times New Roman" w:cs="Times New Roman"/>
          <w:sz w:val="28"/>
          <w:szCs w:val="28"/>
          <w:lang w:val="tt-RU"/>
        </w:rPr>
        <w:t>рөхсәт ителгән өлеш</w:t>
      </w:r>
      <w:r>
        <w:rPr>
          <w:rFonts w:ascii="Times New Roman" w:hAnsi="Times New Roman" w:cs="Times New Roman"/>
          <w:sz w:val="28"/>
          <w:szCs w:val="28"/>
          <w:lang w:val="tt-RU"/>
        </w:rPr>
        <w:t>е</w:t>
      </w:r>
    </w:p>
    <w:p w:rsidR="00610935" w:rsidRPr="002B0058" w:rsidRDefault="00610935" w:rsidP="00610935">
      <w:pPr>
        <w:pStyle w:val="ConsPlusTitle"/>
        <w:ind w:firstLine="709"/>
        <w:jc w:val="center"/>
        <w:rPr>
          <w:rFonts w:ascii="Times New Roman" w:hAnsi="Times New Roman" w:cs="Times New Roman"/>
          <w:sz w:val="28"/>
          <w:szCs w:val="28"/>
        </w:rPr>
      </w:pP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5"/>
        <w:gridCol w:w="1701"/>
        <w:gridCol w:w="1701"/>
        <w:gridCol w:w="2268"/>
      </w:tblGrid>
      <w:tr w:rsidR="00610935" w:rsidTr="00535A60">
        <w:tc>
          <w:tcPr>
            <w:tcW w:w="4395" w:type="dxa"/>
            <w:vMerge w:val="restart"/>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jc w:val="center"/>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Гаиләнең бер әгъзасына керем күләме</w:t>
            </w:r>
          </w:p>
        </w:tc>
        <w:tc>
          <w:tcPr>
            <w:tcW w:w="5670" w:type="dxa"/>
            <w:gridSpan w:val="3"/>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Ата-ана түләвен түләү чыгымнарының максималь рөхсәт ителгән өлеше (%)</w:t>
            </w:r>
          </w:p>
        </w:tc>
      </w:tr>
      <w:tr w:rsidR="00610935" w:rsidTr="00535A60">
        <w:tc>
          <w:tcPr>
            <w:tcW w:w="4395" w:type="dxa"/>
            <w:vMerge/>
            <w:tcBorders>
              <w:top w:val="single" w:sz="4" w:space="0" w:color="auto"/>
              <w:left w:val="single" w:sz="4" w:space="0" w:color="auto"/>
              <w:bottom w:val="single" w:sz="4" w:space="0" w:color="auto"/>
              <w:right w:val="single" w:sz="4" w:space="0" w:color="auto"/>
            </w:tcBorders>
            <w:vAlign w:val="center"/>
            <w:hideMark/>
          </w:tcPr>
          <w:p w:rsidR="00610935" w:rsidRPr="002B0058" w:rsidRDefault="00610935" w:rsidP="00535A60">
            <w:pPr>
              <w:ind w:firstLine="709"/>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1 балага</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2 балага</w:t>
            </w:r>
          </w:p>
        </w:tc>
        <w:tc>
          <w:tcPr>
            <w:tcW w:w="2268"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өч балага һәм аннан соңгы балаларга</w:t>
            </w:r>
          </w:p>
        </w:tc>
      </w:tr>
      <w:tr w:rsidR="00610935" w:rsidTr="00535A60">
        <w:trPr>
          <w:trHeight w:val="1975"/>
        </w:trPr>
        <w:tc>
          <w:tcPr>
            <w:tcW w:w="4395"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ind w:firstLine="709"/>
              <w:jc w:val="both"/>
              <w:rPr>
                <w:sz w:val="28"/>
                <w:szCs w:val="28"/>
              </w:rPr>
            </w:pPr>
            <w:r w:rsidRPr="002B0058">
              <w:rPr>
                <w:sz w:val="28"/>
                <w:szCs w:val="28"/>
                <w:lang w:val="tt-RU"/>
              </w:rPr>
              <w:t>мөрәҗәгать итү датасына (18 яшькә кадәрге өч һәм аннан күбрәк балалары булган гаиләләр өчен) Татарстан Республикасында билгеләнгән җан башына яшәү минимумы күләменә кадәр)</w:t>
            </w:r>
          </w:p>
        </w:tc>
        <w:tc>
          <w:tcPr>
            <w:tcW w:w="1701"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0</w:t>
            </w:r>
          </w:p>
        </w:tc>
        <w:tc>
          <w:tcPr>
            <w:tcW w:w="1701"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0</w:t>
            </w:r>
          </w:p>
        </w:tc>
        <w:tc>
          <w:tcPr>
            <w:tcW w:w="2268"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0</w:t>
            </w:r>
          </w:p>
        </w:tc>
      </w:tr>
      <w:tr w:rsidR="00610935" w:rsidTr="00535A60">
        <w:tc>
          <w:tcPr>
            <w:tcW w:w="4395"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2"/>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10000 сумга кадәр</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60</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38</w:t>
            </w:r>
          </w:p>
        </w:tc>
        <w:tc>
          <w:tcPr>
            <w:tcW w:w="2268"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23</w:t>
            </w:r>
          </w:p>
        </w:tc>
      </w:tr>
      <w:tr w:rsidR="00610935" w:rsidTr="00535A60">
        <w:tc>
          <w:tcPr>
            <w:tcW w:w="4395"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2"/>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10001 сумнан 15000 сумга кадәр</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70</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43</w:t>
            </w:r>
          </w:p>
        </w:tc>
        <w:tc>
          <w:tcPr>
            <w:tcW w:w="2268"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36</w:t>
            </w:r>
          </w:p>
        </w:tc>
      </w:tr>
      <w:tr w:rsidR="00610935" w:rsidTr="00535A60">
        <w:tc>
          <w:tcPr>
            <w:tcW w:w="4395"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2"/>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15001 сумнан 20000 сумга кадәр</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80</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53</w:t>
            </w:r>
          </w:p>
        </w:tc>
        <w:tc>
          <w:tcPr>
            <w:tcW w:w="2268"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53</w:t>
            </w:r>
          </w:p>
        </w:tc>
      </w:tr>
      <w:tr w:rsidR="00610935" w:rsidTr="00535A60">
        <w:tc>
          <w:tcPr>
            <w:tcW w:w="4395"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2"/>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20000 сумнан артык</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100</w:t>
            </w:r>
          </w:p>
        </w:tc>
        <w:tc>
          <w:tcPr>
            <w:tcW w:w="1701"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100</w:t>
            </w:r>
          </w:p>
        </w:tc>
        <w:tc>
          <w:tcPr>
            <w:tcW w:w="2268" w:type="dxa"/>
            <w:tcBorders>
              <w:top w:val="single" w:sz="4" w:space="0" w:color="auto"/>
              <w:left w:val="single" w:sz="4" w:space="0" w:color="auto"/>
              <w:bottom w:val="single" w:sz="4" w:space="0" w:color="auto"/>
              <w:right w:val="single" w:sz="4" w:space="0" w:color="auto"/>
            </w:tcBorders>
            <w:hideMark/>
          </w:tcPr>
          <w:p w:rsidR="00610935" w:rsidRPr="002B0058" w:rsidRDefault="00610935" w:rsidP="00535A60">
            <w:pPr>
              <w:pStyle w:val="af1"/>
              <w:ind w:firstLine="709"/>
              <w:rPr>
                <w:rFonts w:ascii="Times New Roman" w:eastAsia="Times New Roman" w:hAnsi="Times New Roman" w:cs="Times New Roman"/>
                <w:sz w:val="28"/>
                <w:szCs w:val="28"/>
              </w:rPr>
            </w:pPr>
            <w:r w:rsidRPr="002B0058">
              <w:rPr>
                <w:rFonts w:ascii="Times New Roman" w:eastAsia="Times New Roman" w:hAnsi="Times New Roman" w:cs="Times New Roman"/>
                <w:sz w:val="28"/>
                <w:szCs w:val="28"/>
                <w:lang w:val="tt-RU"/>
              </w:rPr>
              <w:t>100</w:t>
            </w:r>
          </w:p>
        </w:tc>
      </w:tr>
    </w:tbl>
    <w:p w:rsidR="00610935" w:rsidRPr="002B0058" w:rsidRDefault="00610935" w:rsidP="00610935">
      <w:pPr>
        <w:pStyle w:val="ConsPlusNormal0"/>
        <w:ind w:firstLine="709"/>
        <w:jc w:val="both"/>
        <w:rPr>
          <w:rFonts w:ascii="Times New Roman" w:hAnsi="Times New Roman" w:cs="Times New Roman"/>
          <w:sz w:val="28"/>
          <w:szCs w:val="28"/>
        </w:rPr>
      </w:pPr>
    </w:p>
    <w:p w:rsidR="00610935"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1.5. </w:t>
      </w:r>
      <w:r w:rsidRPr="00CB4B8E">
        <w:rPr>
          <w:rFonts w:ascii="Times New Roman" w:hAnsi="Times New Roman" w:cs="Times New Roman"/>
          <w:sz w:val="28"/>
          <w:szCs w:val="28"/>
          <w:lang w:val="tt-RU"/>
        </w:rPr>
        <w:t xml:space="preserve">Мәктәпкәчә белем бирү программасын гамәлгә ашыручы </w:t>
      </w:r>
      <w:r>
        <w:rPr>
          <w:rFonts w:ascii="Times New Roman" w:hAnsi="Times New Roman" w:cs="Times New Roman"/>
          <w:sz w:val="28"/>
          <w:szCs w:val="28"/>
          <w:lang w:val="tt-RU"/>
        </w:rPr>
        <w:t>белем бирү оешмасында баланы караштыр</w:t>
      </w:r>
      <w:r w:rsidRPr="00CB4B8E">
        <w:rPr>
          <w:rFonts w:ascii="Times New Roman" w:hAnsi="Times New Roman" w:cs="Times New Roman"/>
          <w:sz w:val="28"/>
          <w:szCs w:val="28"/>
          <w:lang w:val="tt-RU"/>
        </w:rPr>
        <w:t>ган һәм караган өчен гражданнарның ата-ана түләвенә чыгымнар</w:t>
      </w:r>
      <w:r>
        <w:rPr>
          <w:rFonts w:ascii="Times New Roman" w:hAnsi="Times New Roman" w:cs="Times New Roman"/>
          <w:sz w:val="28"/>
          <w:szCs w:val="28"/>
          <w:lang w:val="tt-RU"/>
        </w:rPr>
        <w:t>ы</w:t>
      </w:r>
      <w:r w:rsidRPr="00CB4B8E">
        <w:rPr>
          <w:rFonts w:ascii="Times New Roman" w:hAnsi="Times New Roman" w:cs="Times New Roman"/>
          <w:sz w:val="28"/>
          <w:szCs w:val="28"/>
          <w:lang w:val="tt-RU"/>
        </w:rPr>
        <w:t>ның максималь мөмкин булган өлешен билгеләгәндә гаилә составында түбәндәгеләр исәпкә алына:</w:t>
      </w:r>
      <w:r w:rsidRPr="002B0058">
        <w:rPr>
          <w:rFonts w:ascii="Times New Roman" w:hAnsi="Times New Roman" w:cs="Times New Roman"/>
          <w:sz w:val="28"/>
          <w:szCs w:val="28"/>
          <w:lang w:val="tt-RU"/>
        </w:rPr>
        <w:t xml:space="preserve"> </w:t>
      </w:r>
    </w:p>
    <w:p w:rsidR="00610935" w:rsidRPr="007274EF" w:rsidRDefault="00610935" w:rsidP="00610935">
      <w:pPr>
        <w:pStyle w:val="ConsPlusNormal0"/>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тәрбиядә</w:t>
      </w:r>
      <w:r w:rsidRPr="00CB4B8E">
        <w:rPr>
          <w:rFonts w:ascii="Times New Roman" w:hAnsi="Times New Roman" w:cs="Times New Roman"/>
          <w:sz w:val="28"/>
          <w:szCs w:val="28"/>
          <w:lang w:val="tt-RU"/>
        </w:rPr>
        <w:t xml:space="preserve"> булган һәм 18 яшькә җитмәгән балалар, шул исәптән хастаханәләрдә, балалар шифаханәләрендә дәвалануда булган балалар, шулай ук интернат мәктәпләрдә матди карап тору өчен ата-аналар өлешчә түләү кертә торган балалар;</w:t>
      </w:r>
      <w:r w:rsidRPr="002B005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2B0058">
        <w:rPr>
          <w:rFonts w:ascii="Times New Roman" w:hAnsi="Times New Roman" w:cs="Times New Roman"/>
          <w:sz w:val="28"/>
          <w:szCs w:val="28"/>
          <w:lang w:val="tt-RU"/>
        </w:rPr>
        <w:t>18-23 яшьлек балалар (никахта тормаучылар), ата-аналары белән бергә яшәү фактына карамастан, көндезге уку формасы буенча укучы, шул исәптән дәүләтнеке булмаган уку учреждениеләрендә белем алучы гаиләләр;</w:t>
      </w:r>
    </w:p>
    <w:p w:rsidR="00610935" w:rsidRPr="00484408" w:rsidRDefault="00610935" w:rsidP="00610935">
      <w:pPr>
        <w:pStyle w:val="ConsPlusNormal0"/>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гаиләдә </w:t>
      </w:r>
      <w:r w:rsidRPr="002B0058">
        <w:rPr>
          <w:rFonts w:ascii="Times New Roman" w:hAnsi="Times New Roman" w:cs="Times New Roman"/>
          <w:sz w:val="28"/>
          <w:szCs w:val="28"/>
          <w:lang w:val="tt-RU"/>
        </w:rPr>
        <w:t xml:space="preserve">яшәүче </w:t>
      </w:r>
      <w:r>
        <w:rPr>
          <w:rFonts w:ascii="Times New Roman" w:hAnsi="Times New Roman" w:cs="Times New Roman"/>
          <w:sz w:val="28"/>
          <w:szCs w:val="28"/>
          <w:lang w:val="tt-RU"/>
        </w:rPr>
        <w:t>үги кыз һәм ир балалар,</w:t>
      </w:r>
      <w:r w:rsidRPr="002B0058">
        <w:rPr>
          <w:rFonts w:ascii="Times New Roman" w:hAnsi="Times New Roman" w:cs="Times New Roman"/>
          <w:sz w:val="28"/>
          <w:szCs w:val="28"/>
          <w:lang w:val="tt-RU"/>
        </w:rPr>
        <w:t xml:space="preserve"> әгәр башка ата-ана гаилә</w:t>
      </w:r>
      <w:r>
        <w:rPr>
          <w:rFonts w:ascii="Times New Roman" w:hAnsi="Times New Roman" w:cs="Times New Roman"/>
          <w:sz w:val="28"/>
          <w:szCs w:val="28"/>
          <w:lang w:val="tt-RU"/>
        </w:rPr>
        <w:t xml:space="preserve">сендә исәпкә </w:t>
      </w:r>
      <w:r w:rsidRPr="002B0058">
        <w:rPr>
          <w:rFonts w:ascii="Times New Roman" w:hAnsi="Times New Roman" w:cs="Times New Roman"/>
          <w:sz w:val="28"/>
          <w:szCs w:val="28"/>
          <w:lang w:val="tt-RU"/>
        </w:rPr>
        <w:t xml:space="preserve"> алынмаган </w:t>
      </w:r>
      <w:r>
        <w:rPr>
          <w:rFonts w:ascii="Times New Roman" w:hAnsi="Times New Roman" w:cs="Times New Roman"/>
          <w:sz w:val="28"/>
          <w:szCs w:val="28"/>
          <w:lang w:val="tt-RU"/>
        </w:rPr>
        <w:t xml:space="preserve"> булсалар;</w:t>
      </w:r>
    </w:p>
    <w:p w:rsidR="00610935" w:rsidRPr="002B0058" w:rsidRDefault="00610935" w:rsidP="0061093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lang w:val="tt-RU"/>
        </w:rPr>
        <w:t>гра</w:t>
      </w:r>
      <w:r>
        <w:rPr>
          <w:rFonts w:ascii="Times New Roman" w:hAnsi="Times New Roman" w:cs="Times New Roman"/>
          <w:sz w:val="28"/>
          <w:szCs w:val="28"/>
        </w:rPr>
        <w:t xml:space="preserve">жданнар </w:t>
      </w:r>
      <w:r w:rsidRPr="002B0058">
        <w:rPr>
          <w:rFonts w:ascii="Times New Roman" w:hAnsi="Times New Roman" w:cs="Times New Roman"/>
          <w:sz w:val="28"/>
          <w:szCs w:val="28"/>
          <w:lang w:val="tt-RU"/>
        </w:rPr>
        <w:t>гаиләләрендә опекага алынган балалар;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тәрбиягә бала алган гаиләләрдә тәрбияләнүче балалар.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 xml:space="preserve">1.6. Мәктәпкәчә белем бирү программасын тормышка ашыручы </w:t>
      </w:r>
      <w:r>
        <w:rPr>
          <w:rFonts w:ascii="Times New Roman" w:hAnsi="Times New Roman" w:cs="Times New Roman"/>
          <w:sz w:val="28"/>
          <w:szCs w:val="28"/>
          <w:lang w:val="tt-RU"/>
        </w:rPr>
        <w:t xml:space="preserve">белем бирү </w:t>
      </w:r>
      <w:r w:rsidRPr="002B0058">
        <w:rPr>
          <w:rFonts w:ascii="Times New Roman" w:hAnsi="Times New Roman" w:cs="Times New Roman"/>
          <w:sz w:val="28"/>
          <w:szCs w:val="28"/>
          <w:lang w:val="tt-RU"/>
        </w:rPr>
        <w:t>оешмасында баланы кара</w:t>
      </w:r>
      <w:r>
        <w:rPr>
          <w:rFonts w:ascii="Times New Roman" w:hAnsi="Times New Roman" w:cs="Times New Roman"/>
          <w:sz w:val="28"/>
          <w:szCs w:val="28"/>
          <w:lang w:val="tt-RU"/>
        </w:rPr>
        <w:t>штыр</w:t>
      </w:r>
      <w:r w:rsidRPr="002B0058">
        <w:rPr>
          <w:rFonts w:ascii="Times New Roman" w:hAnsi="Times New Roman" w:cs="Times New Roman"/>
          <w:sz w:val="28"/>
          <w:szCs w:val="28"/>
          <w:lang w:val="tt-RU"/>
        </w:rPr>
        <w:t>ган һәм караган өчен ата-ана түләвенә гражданнарның гаилә составында</w:t>
      </w:r>
      <w:r>
        <w:rPr>
          <w:rFonts w:ascii="Times New Roman" w:hAnsi="Times New Roman" w:cs="Times New Roman"/>
          <w:sz w:val="28"/>
          <w:szCs w:val="28"/>
          <w:lang w:val="tt-RU"/>
        </w:rPr>
        <w:t xml:space="preserve"> дип түбәндәге</w:t>
      </w:r>
      <w:r w:rsidRPr="002B0058">
        <w:rPr>
          <w:rFonts w:ascii="Times New Roman" w:hAnsi="Times New Roman" w:cs="Times New Roman"/>
          <w:sz w:val="28"/>
          <w:szCs w:val="28"/>
          <w:lang w:val="tt-RU"/>
        </w:rPr>
        <w:t xml:space="preserve"> балалар исәпкә алынмый:</w:t>
      </w:r>
    </w:p>
    <w:p w:rsidR="00610935" w:rsidRDefault="00610935" w:rsidP="00610935">
      <w:pPr>
        <w:pStyle w:val="ConsPlusNormal0"/>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Балаларына </w:t>
      </w:r>
      <w:r w:rsidRPr="000414AE">
        <w:rPr>
          <w:rFonts w:ascii="Times New Roman" w:hAnsi="Times New Roman" w:cs="Times New Roman"/>
          <w:sz w:val="28"/>
          <w:szCs w:val="28"/>
          <w:lang w:val="tt-RU"/>
        </w:rPr>
        <w:t xml:space="preserve"> карата ата-ана (тулы булмаган гаиләдә - ата-ана) хокукларыннан мәхрүм ителгән</w:t>
      </w:r>
      <w:r>
        <w:rPr>
          <w:rFonts w:ascii="Times New Roman" w:hAnsi="Times New Roman" w:cs="Times New Roman"/>
          <w:sz w:val="28"/>
          <w:szCs w:val="28"/>
          <w:lang w:val="tt-RU"/>
        </w:rPr>
        <w:t xml:space="preserve"> булса</w:t>
      </w:r>
      <w:r w:rsidRPr="000414AE">
        <w:rPr>
          <w:rFonts w:ascii="Times New Roman" w:hAnsi="Times New Roman" w:cs="Times New Roman"/>
          <w:sz w:val="28"/>
          <w:szCs w:val="28"/>
          <w:lang w:val="tt-RU"/>
        </w:rPr>
        <w:t>;</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ата - ана хокукыннан мәхрүм ителгән балаларга;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тулы</w:t>
      </w:r>
      <w:r>
        <w:rPr>
          <w:rFonts w:ascii="Times New Roman" w:hAnsi="Times New Roman" w:cs="Times New Roman"/>
          <w:sz w:val="28"/>
          <w:szCs w:val="28"/>
          <w:lang w:val="tt-RU"/>
        </w:rPr>
        <w:t>сынча</w:t>
      </w:r>
      <w:r w:rsidRPr="002B0058">
        <w:rPr>
          <w:rFonts w:ascii="Times New Roman" w:hAnsi="Times New Roman" w:cs="Times New Roman"/>
          <w:sz w:val="28"/>
          <w:szCs w:val="28"/>
          <w:lang w:val="tt-RU"/>
        </w:rPr>
        <w:t xml:space="preserve"> дәүләт тәэмин</w:t>
      </w:r>
      <w:r>
        <w:rPr>
          <w:rFonts w:ascii="Times New Roman" w:hAnsi="Times New Roman" w:cs="Times New Roman"/>
          <w:sz w:val="28"/>
          <w:szCs w:val="28"/>
          <w:lang w:val="tt-RU"/>
        </w:rPr>
        <w:t xml:space="preserve">легендә </w:t>
      </w:r>
      <w:r w:rsidRPr="002B0058">
        <w:rPr>
          <w:rFonts w:ascii="Times New Roman" w:hAnsi="Times New Roman" w:cs="Times New Roman"/>
          <w:sz w:val="28"/>
          <w:szCs w:val="28"/>
          <w:lang w:val="tt-RU"/>
        </w:rPr>
        <w:t xml:space="preserve">торучы </w:t>
      </w:r>
      <w:r>
        <w:rPr>
          <w:rFonts w:ascii="Times New Roman" w:hAnsi="Times New Roman" w:cs="Times New Roman"/>
          <w:sz w:val="28"/>
          <w:szCs w:val="28"/>
          <w:lang w:val="tt-RU"/>
        </w:rPr>
        <w:t>балалар</w:t>
      </w:r>
      <w:r w:rsidRPr="002B0058">
        <w:rPr>
          <w:rFonts w:ascii="Times New Roman" w:hAnsi="Times New Roman" w:cs="Times New Roman"/>
          <w:sz w:val="28"/>
          <w:szCs w:val="28"/>
          <w:lang w:val="tt-RU"/>
        </w:rPr>
        <w:t>.</w:t>
      </w:r>
    </w:p>
    <w:p w:rsidR="00610935" w:rsidRPr="002B0058" w:rsidRDefault="00610935" w:rsidP="00610935">
      <w:pPr>
        <w:pStyle w:val="ConsPlusNormal0"/>
        <w:ind w:firstLine="709"/>
        <w:jc w:val="both"/>
        <w:rPr>
          <w:rFonts w:ascii="Times New Roman" w:hAnsi="Times New Roman" w:cs="Times New Roman"/>
          <w:sz w:val="28"/>
          <w:szCs w:val="28"/>
        </w:rPr>
      </w:pPr>
    </w:p>
    <w:p w:rsidR="00610935" w:rsidRPr="002B0058" w:rsidRDefault="00610935" w:rsidP="00610935">
      <w:pPr>
        <w:pStyle w:val="ConsPlusTitle"/>
        <w:ind w:firstLine="709"/>
        <w:jc w:val="center"/>
        <w:outlineLvl w:val="1"/>
        <w:rPr>
          <w:rFonts w:ascii="Times New Roman" w:hAnsi="Times New Roman" w:cs="Times New Roman"/>
          <w:b w:val="0"/>
          <w:sz w:val="28"/>
          <w:szCs w:val="28"/>
        </w:rPr>
      </w:pPr>
      <w:r w:rsidRPr="002B0058">
        <w:rPr>
          <w:rFonts w:ascii="Times New Roman" w:hAnsi="Times New Roman" w:cs="Times New Roman"/>
          <w:b w:val="0"/>
          <w:sz w:val="28"/>
          <w:szCs w:val="28"/>
          <w:lang w:val="tt-RU"/>
        </w:rPr>
        <w:t>II. Компенсация билгеләү һәм түләү тәртибе</w:t>
      </w:r>
    </w:p>
    <w:p w:rsidR="00610935" w:rsidRPr="002B0058" w:rsidRDefault="00610935" w:rsidP="00610935">
      <w:pPr>
        <w:pStyle w:val="ConsPlusNormal0"/>
        <w:ind w:firstLine="709"/>
        <w:jc w:val="both"/>
        <w:rPr>
          <w:rFonts w:ascii="Times New Roman" w:hAnsi="Times New Roman" w:cs="Times New Roman"/>
          <w:sz w:val="28"/>
          <w:szCs w:val="28"/>
        </w:rPr>
      </w:pPr>
    </w:p>
    <w:p w:rsidR="00610935" w:rsidRPr="002B0058" w:rsidRDefault="00610935" w:rsidP="00610935">
      <w:pPr>
        <w:pStyle w:val="ConsPlusNormal0"/>
        <w:ind w:firstLine="709"/>
        <w:jc w:val="both"/>
        <w:rPr>
          <w:rFonts w:ascii="Times New Roman" w:hAnsi="Times New Roman" w:cs="Times New Roman"/>
          <w:sz w:val="28"/>
          <w:szCs w:val="28"/>
        </w:rPr>
      </w:pPr>
      <w:bookmarkStart w:id="1" w:name="P107"/>
      <w:bookmarkEnd w:id="1"/>
      <w:r w:rsidRPr="002B0058">
        <w:rPr>
          <w:rFonts w:ascii="Times New Roman" w:hAnsi="Times New Roman" w:cs="Times New Roman"/>
          <w:sz w:val="28"/>
          <w:szCs w:val="28"/>
          <w:lang w:val="tt-RU"/>
        </w:rPr>
        <w:t>2.1. Компенсация алу өчен мөрәҗәгать итүче Татарстан Республикасы территориясендә яшәү урыны буенча республика матди ярдәм (компенсацион түләүләр) үзәгенең бүлекчәсенә, ә Татарстан Республикасы территориясендә теркәлмәгән гражданнар - тиешле мәгариф оешмасының теркәлү урыны буенча</w:t>
      </w:r>
      <w:r>
        <w:rPr>
          <w:rFonts w:ascii="Times New Roman" w:hAnsi="Times New Roman" w:cs="Times New Roman"/>
          <w:sz w:val="28"/>
          <w:szCs w:val="28"/>
          <w:lang w:val="tt-RU"/>
        </w:rPr>
        <w:t>,</w:t>
      </w:r>
      <w:r w:rsidRPr="002B0058">
        <w:rPr>
          <w:rFonts w:ascii="Times New Roman" w:hAnsi="Times New Roman" w:cs="Times New Roman"/>
          <w:sz w:val="28"/>
          <w:szCs w:val="28"/>
          <w:lang w:val="tt-RU"/>
        </w:rPr>
        <w:t xml:space="preserve"> түбәндәге докуме</w:t>
      </w:r>
      <w:r>
        <w:rPr>
          <w:rFonts w:ascii="Times New Roman" w:hAnsi="Times New Roman" w:cs="Times New Roman"/>
          <w:sz w:val="28"/>
          <w:szCs w:val="28"/>
          <w:lang w:val="tt-RU"/>
        </w:rPr>
        <w:t>нтларны тапшыра</w:t>
      </w:r>
      <w:r w:rsidRPr="002239DF">
        <w:rPr>
          <w:rFonts w:ascii="Times New Roman" w:hAnsi="Times New Roman" w:cs="Times New Roman"/>
          <w:sz w:val="28"/>
          <w:szCs w:val="28"/>
          <w:lang w:val="tt-RU"/>
        </w:rPr>
        <w:t xml:space="preserve"> </w:t>
      </w:r>
      <w:r>
        <w:rPr>
          <w:rFonts w:ascii="Times New Roman" w:hAnsi="Times New Roman" w:cs="Times New Roman"/>
          <w:sz w:val="28"/>
          <w:szCs w:val="28"/>
          <w:lang w:val="tt-RU"/>
        </w:rPr>
        <w:t>(алга таба – Үзәкнең бүлекчәсенә)</w:t>
      </w:r>
      <w:r w:rsidRPr="002B0058">
        <w:rPr>
          <w:rFonts w:ascii="Times New Roman" w:hAnsi="Times New Roman" w:cs="Times New Roman"/>
          <w:sz w:val="28"/>
          <w:szCs w:val="28"/>
          <w:lang w:val="tt-RU"/>
        </w:rPr>
        <w:t>:</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банкта яки башка кредит оешмасында ачылган (банк яки башка кредит оешмасы аша компенсация алганда) лицевой счет реквизитларын күрсәтеп, әлеге Тәртипкә кушымта нигезендә компенсация билгеләү турында гариза (алга таба-гариза));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мөрәҗәгать итүченең һәм аның гаилә әгъзаларының керемнәрен раслый торган документлар компенсация бирү турында гариза биргән айга кадәрге соңгы алты календарь ай эчендә (Россия Федерациясе Пенсия фондында булган керемнәр турындагы белешмәләрдән тыш);</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 бала (бала) туу турында таныклык күчермәсе -</w:t>
      </w:r>
      <w:bookmarkStart w:id="2" w:name="P110"/>
      <w:bookmarkEnd w:id="2"/>
      <w:r w:rsidRPr="002B0058">
        <w:rPr>
          <w:rFonts w:ascii="Times New Roman" w:hAnsi="Times New Roman" w:cs="Times New Roman"/>
          <w:sz w:val="28"/>
          <w:szCs w:val="28"/>
          <w:lang w:val="tt-RU"/>
        </w:rPr>
        <w:t xml:space="preserve"> Татарстан Республикасыннан читтә бала (бала) туган актны дәүләт теркәвенә алган очракта;</w:t>
      </w:r>
    </w:p>
    <w:p w:rsidR="00610935" w:rsidRDefault="00610935" w:rsidP="00610935">
      <w:pPr>
        <w:pStyle w:val="ConsPlusNormal0"/>
        <w:ind w:firstLine="709"/>
        <w:jc w:val="both"/>
        <w:rPr>
          <w:rFonts w:ascii="Times New Roman" w:hAnsi="Times New Roman" w:cs="Times New Roman"/>
          <w:sz w:val="28"/>
          <w:szCs w:val="28"/>
          <w:lang w:val="tt-RU"/>
        </w:rPr>
      </w:pPr>
      <w:r w:rsidRPr="00863875">
        <w:rPr>
          <w:rFonts w:ascii="Times New Roman" w:hAnsi="Times New Roman" w:cs="Times New Roman"/>
          <w:sz w:val="28"/>
          <w:szCs w:val="28"/>
          <w:lang w:val="tt-RU"/>
        </w:rPr>
        <w:t>Россия Федерациясенең башка субъектлары территориясендә урнашкан гомуми белем бирү оешмасыннан</w:t>
      </w:r>
      <w:r>
        <w:rPr>
          <w:lang w:val="tt-RU"/>
        </w:rPr>
        <w:t>,</w:t>
      </w:r>
      <w:r w:rsidRPr="004B4383">
        <w:rPr>
          <w:lang w:val="tt-RU"/>
        </w:rPr>
        <w:t xml:space="preserve"> </w:t>
      </w:r>
      <w:r w:rsidRPr="004B4383">
        <w:rPr>
          <w:rFonts w:ascii="Times New Roman" w:hAnsi="Times New Roman" w:cs="Times New Roman"/>
          <w:sz w:val="28"/>
          <w:szCs w:val="28"/>
          <w:lang w:val="tt-RU"/>
        </w:rPr>
        <w:t xml:space="preserve">һөнәри белем бирү оешмасыннан һәм югары белем бирү оешмасыннан уналты яшьтән унсигез яшькә кадәрге </w:t>
      </w:r>
      <w:r>
        <w:rPr>
          <w:rFonts w:ascii="Times New Roman" w:hAnsi="Times New Roman" w:cs="Times New Roman"/>
          <w:sz w:val="28"/>
          <w:szCs w:val="28"/>
          <w:lang w:val="tt-RU"/>
        </w:rPr>
        <w:t xml:space="preserve">укучыларга уку урыныннан </w:t>
      </w:r>
      <w:r w:rsidRPr="004B4383">
        <w:rPr>
          <w:rFonts w:ascii="Times New Roman" w:hAnsi="Times New Roman" w:cs="Times New Roman"/>
          <w:sz w:val="28"/>
          <w:szCs w:val="28"/>
          <w:lang w:val="tt-RU"/>
        </w:rPr>
        <w:t>белешмә;</w:t>
      </w:r>
      <w:r>
        <w:rPr>
          <w:rFonts w:ascii="Times New Roman" w:hAnsi="Times New Roman" w:cs="Times New Roman"/>
          <w:sz w:val="28"/>
          <w:szCs w:val="28"/>
          <w:lang w:val="tt-RU"/>
        </w:rPr>
        <w:t xml:space="preserve"> </w:t>
      </w:r>
    </w:p>
    <w:p w:rsidR="00610935" w:rsidRDefault="00610935" w:rsidP="00610935">
      <w:pPr>
        <w:pStyle w:val="ConsPlusNormal0"/>
        <w:ind w:firstLine="709"/>
        <w:jc w:val="both"/>
        <w:rPr>
          <w:rFonts w:ascii="Times New Roman" w:hAnsi="Times New Roman" w:cs="Times New Roman"/>
          <w:sz w:val="28"/>
          <w:szCs w:val="28"/>
          <w:lang w:val="tt-RU"/>
        </w:rPr>
      </w:pPr>
      <w:r w:rsidRPr="004B4383">
        <w:rPr>
          <w:rFonts w:ascii="Times New Roman" w:hAnsi="Times New Roman" w:cs="Times New Roman"/>
          <w:sz w:val="28"/>
          <w:szCs w:val="28"/>
          <w:lang w:val="tt-RU"/>
        </w:rPr>
        <w:t>никахлашуны Татарстан Республикасыннан читтә дәүләт теркәвенә алган очракта - никах турындагы таныклыкның күчермәсен;</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 xml:space="preserve"> Россия Федерациясе граждан законнары нигезендә рәсмиләштерелгән ышанычлы затлар өчен ышаныч кәгазе; </w:t>
      </w:r>
    </w:p>
    <w:p w:rsidR="00610935" w:rsidRPr="002B0058" w:rsidRDefault="00610935" w:rsidP="0061093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lang w:val="tt-RU"/>
        </w:rPr>
        <w:t>документ (д</w:t>
      </w:r>
      <w:r w:rsidRPr="002B0058">
        <w:rPr>
          <w:rFonts w:ascii="Times New Roman" w:hAnsi="Times New Roman" w:cs="Times New Roman"/>
          <w:sz w:val="28"/>
          <w:szCs w:val="28"/>
          <w:lang w:val="tt-RU"/>
        </w:rPr>
        <w:t xml:space="preserve">окументлар) (ирекле формада) гаилә әгъзаларыннан алучыга яки аларның законлы вәкилләре, </w:t>
      </w:r>
      <w:r>
        <w:rPr>
          <w:rFonts w:ascii="Times New Roman" w:hAnsi="Times New Roman" w:cs="Times New Roman"/>
          <w:sz w:val="28"/>
          <w:szCs w:val="28"/>
          <w:lang w:val="tt-RU"/>
        </w:rPr>
        <w:t>түбәндәгеләрне раслаучы</w:t>
      </w:r>
      <w:r w:rsidRPr="002B0058">
        <w:rPr>
          <w:rFonts w:ascii="Times New Roman" w:hAnsi="Times New Roman" w:cs="Times New Roman"/>
          <w:sz w:val="28"/>
          <w:szCs w:val="28"/>
          <w:lang w:val="tt-RU"/>
        </w:rPr>
        <w:t>:</w:t>
      </w:r>
    </w:p>
    <w:p w:rsidR="00610935" w:rsidRPr="002B0058" w:rsidRDefault="00610935" w:rsidP="00610935">
      <w:pPr>
        <w:autoSpaceDE w:val="0"/>
        <w:autoSpaceDN w:val="0"/>
        <w:adjustRightInd w:val="0"/>
        <w:ind w:firstLine="709"/>
        <w:jc w:val="both"/>
        <w:rPr>
          <w:sz w:val="28"/>
          <w:szCs w:val="28"/>
        </w:rPr>
      </w:pPr>
      <w:r w:rsidRPr="002B0058">
        <w:rPr>
          <w:sz w:val="28"/>
          <w:szCs w:val="28"/>
          <w:lang w:val="tt-RU"/>
        </w:rPr>
        <w:t>аларның шәхси мәгъ</w:t>
      </w:r>
      <w:r>
        <w:rPr>
          <w:sz w:val="28"/>
          <w:szCs w:val="28"/>
          <w:lang w:val="tt-RU"/>
        </w:rPr>
        <w:t>лүматларын эшкәртүгә рөхсәт бирү</w:t>
      </w:r>
      <w:r w:rsidRPr="002B0058">
        <w:rPr>
          <w:sz w:val="28"/>
          <w:szCs w:val="28"/>
          <w:lang w:val="tt-RU"/>
        </w:rPr>
        <w:t>;</w:t>
      </w:r>
    </w:p>
    <w:p w:rsidR="00610935" w:rsidRPr="002B0058" w:rsidRDefault="00610935" w:rsidP="00610935">
      <w:pPr>
        <w:autoSpaceDE w:val="0"/>
        <w:autoSpaceDN w:val="0"/>
        <w:adjustRightInd w:val="0"/>
        <w:ind w:firstLine="709"/>
        <w:jc w:val="both"/>
        <w:rPr>
          <w:sz w:val="28"/>
          <w:szCs w:val="28"/>
        </w:rPr>
      </w:pPr>
      <w:r w:rsidRPr="002B0058">
        <w:rPr>
          <w:sz w:val="28"/>
          <w:szCs w:val="28"/>
          <w:lang w:val="tt-RU"/>
        </w:rPr>
        <w:t>гариза бирүченең Шәхси мәгълүматларны органга яки оешмага тапшырганда аларның исеменнән эш итәргә вәкаләтләре.</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Мөрәҗәгать итүче шәхесне раслаучы документ күрсәтә.</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2.2. Үзәкнең бүлекчәсе ведомствоара запрослар нигезендә, шул исәптән ведомствоара мәгълүмати хезмәттәшлек системасын кулланып, электрон формада, компенсация билгеләү турында Карар кабул итү өчен кирәкле түбәндәге мәгълүматларны ала: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Татарстан Республикасы территориясендә бала (бала) туу актын теркәгән очракта - бала тууны дәүләт теркәвенә алу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Татарстан Республикасы территориясендә никах теркәүне дәүләт теркәвенә алу турында белешмәләр;</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 опека (попечительлек), баланы тәрбиягә алган гаиләгә тапшыру турында, баланы карап тоту өчен опекун (попечитель) тарафыннан алына торган акчалар </w:t>
      </w:r>
      <w:r w:rsidRPr="002B0058">
        <w:rPr>
          <w:rFonts w:ascii="Times New Roman" w:hAnsi="Times New Roman" w:cs="Times New Roman"/>
          <w:sz w:val="28"/>
          <w:szCs w:val="28"/>
          <w:lang w:val="tt-RU"/>
        </w:rPr>
        <w:lastRenderedPageBreak/>
        <w:t>күләме һәм тәрбиягә бала алган ата-аналарга тиешле бүләкләү суммалары турында белешмәләр;</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ата-ана хокукыннан мәхрүм итү яки ата-ана хокукларын чикләү турында белешмәләр; </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Россия Федерациясе Пенсия фондыннан эш бирүче (иминләштерүче) тарафыннан физик зат файдасына исәпләнгән түләүләр һәм башка бүләкләүләр суммасы турында мәгълүматлар;</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эшсезлек буенча пособие күләме, матди ярдәм һәм эшсез гражданнарга башка түләүләр, шулай ук һөнәри белем алу вакытында түләнә торган стипендияләр һәм матди ярдәм, эш белән тәэмин итү хезмәте органнары юлламасы буенча өстәмә һөнәри белем алу, җәмәгать эшләрендә катнашучы гражданнарга һәм социаль яклауга аеруча мохтаҗ булган эшсез гражданнарга түләү, аларның вакытлыча эшләрдә катнашкан чорларында 14 яшьтән 18 яшькә кадәрге балигъ булмаган гражданнарга түләү турында белешмәләр;</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 Россия Федерациясе Пенсия фонды тарафыннан гамәлгә ашырыла торган пенсияләр, компенсацион түләүләр һәм пенсионерларны ай саен өстәмә матди тәэмин итү күләмнәре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 xml:space="preserve"> Россия Эчке эшләр министрлыгы һәм Россия Оборона министрлыгы тарафыннан түләнә торган пенсия күләме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Россия Федерациясе Социаль иминият фондының территориаль органнары яки йөклелек һәм бала табу буенча бирелә торган пособие күләме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вакытлыча хезмәткә сәләтсезлек буенча пособие күләме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йөклелекнең иртә срокларында медицина учреждениеләрендә исәпкә баскан хатын-кызларга бер тапкыр бирелә торган пособие күләме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социаль яклау органнары яисә Россия Федерациясе Социаль иминият фондының территориаль органнары тарафыннан түләнә торган бала тәрбияләгән өчен айлык пособие күләме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социаль яклау органнары тарафыннан гамәлгә ашырыла торган социаль түләүләр күләмнәре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медицина-социаль экспертиза учреждениесе бәяләмәсе буенча медицина-социаль экспертиза нәтиҗәсе, һөнәри эшкә яраклылык югалган очракта, яисә иминият очрагы килеп чыккан очракта, аларны алырга хокукы булган затларга производствода бәхетсезлек очракларыннан һәм иминләштерелгән гражданнарга түләнә торган һөнәри авырулардан ай саен түләнә торган иминият түләүләре күләме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даими яшәү (вакытлыча тору) урыны буенча мөрәҗәгать итүче белән бергә теркәлгән гражданнар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Татарстан Республикасы территориясендә урнашкан гомуми белем бирү оешмасында уналты яшьтән алып унсигез яшькә кадәрге баланы (балаларны) у</w:t>
      </w:r>
      <w:r>
        <w:rPr>
          <w:rFonts w:ascii="Times New Roman" w:hAnsi="Times New Roman" w:cs="Times New Roman"/>
          <w:sz w:val="28"/>
          <w:szCs w:val="28"/>
          <w:lang w:val="tt-RU"/>
        </w:rPr>
        <w:t xml:space="preserve">кыту </w:t>
      </w:r>
      <w:r w:rsidRPr="002B0058">
        <w:rPr>
          <w:rFonts w:ascii="Times New Roman" w:hAnsi="Times New Roman" w:cs="Times New Roman"/>
          <w:sz w:val="28"/>
          <w:szCs w:val="28"/>
          <w:lang w:val="tt-RU"/>
        </w:rPr>
        <w:t xml:space="preserve"> турында белешмәләр;</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гариза бирүче</w:t>
      </w:r>
      <w:r>
        <w:rPr>
          <w:rFonts w:ascii="Times New Roman" w:hAnsi="Times New Roman" w:cs="Times New Roman"/>
          <w:sz w:val="28"/>
          <w:szCs w:val="28"/>
          <w:lang w:val="tt-RU"/>
        </w:rPr>
        <w:t>нең</w:t>
      </w:r>
      <w:r w:rsidRPr="002B0058">
        <w:rPr>
          <w:rFonts w:ascii="Times New Roman" w:hAnsi="Times New Roman" w:cs="Times New Roman"/>
          <w:sz w:val="28"/>
          <w:szCs w:val="28"/>
          <w:lang w:val="tt-RU"/>
        </w:rPr>
        <w:t xml:space="preserve"> паспортының чынлыгын раслау турында белешмәләр-Татарстан Республикасы дәүләт һәм муниципаль хезмәтләр Порталы аша мөрәҗәгать иткәндә.</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Мөрәҗәгать итүчеләр үз инициативасы белән Үзәк бүлекчәсенә әлеге пунктта күрсәтелгән белешмәләрне үз эченә алган документларны тапшырырга хокуклы.</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lastRenderedPageBreak/>
        <w:t xml:space="preserve">2.3. Әлеге Тәртипнең 1.2 пунктында күрсәтелгән гражданнар ризалыгы булганда, компенсацияне билгеләү Россия Федерациясе Пенсия Фондында </w:t>
      </w:r>
      <w:r>
        <w:rPr>
          <w:rFonts w:ascii="Times New Roman" w:hAnsi="Times New Roman" w:cs="Times New Roman"/>
          <w:sz w:val="28"/>
          <w:szCs w:val="28"/>
          <w:lang w:val="tt-RU"/>
        </w:rPr>
        <w:t>12 айның</w:t>
      </w:r>
      <w:r w:rsidRPr="002B0058">
        <w:rPr>
          <w:rFonts w:ascii="Times New Roman" w:hAnsi="Times New Roman" w:cs="Times New Roman"/>
          <w:sz w:val="28"/>
          <w:szCs w:val="28"/>
          <w:lang w:val="tt-RU"/>
        </w:rPr>
        <w:t xml:space="preserve"> </w:t>
      </w:r>
      <w:r>
        <w:rPr>
          <w:rFonts w:ascii="Times New Roman" w:hAnsi="Times New Roman" w:cs="Times New Roman"/>
          <w:sz w:val="28"/>
          <w:szCs w:val="28"/>
          <w:lang w:val="tt-RU"/>
        </w:rPr>
        <w:t>соңгы алты аен</w:t>
      </w:r>
      <w:r w:rsidRPr="002B0058">
        <w:rPr>
          <w:rFonts w:ascii="Times New Roman" w:hAnsi="Times New Roman" w:cs="Times New Roman"/>
          <w:sz w:val="28"/>
          <w:szCs w:val="28"/>
          <w:lang w:val="tt-RU"/>
        </w:rPr>
        <w:t xml:space="preserve">да компенсация билгеләү өчен мөрәҗәгать иткән айдан алдагы </w:t>
      </w:r>
      <w:r>
        <w:rPr>
          <w:rFonts w:ascii="Times New Roman" w:hAnsi="Times New Roman" w:cs="Times New Roman"/>
          <w:sz w:val="28"/>
          <w:szCs w:val="28"/>
          <w:lang w:val="tt-RU"/>
        </w:rPr>
        <w:t xml:space="preserve">айдан </w:t>
      </w:r>
      <w:r w:rsidRPr="002B0058">
        <w:rPr>
          <w:rFonts w:ascii="Times New Roman" w:hAnsi="Times New Roman" w:cs="Times New Roman"/>
          <w:sz w:val="28"/>
          <w:szCs w:val="28"/>
          <w:lang w:val="tt-RU"/>
        </w:rPr>
        <w:t>гаилә әгъзаларының керемнәре турындагы белешмәләр нигезендә башкарыла.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2.4. Мөрәҗәгать иткән көнгә мөрәҗәгать итүче гаиләнең (ялгыз яшәүче гражданның) җан башына уртача керемен исәпкә алып билгеләнгән социаль ярдәм чараларын алучы булса, мөрәҗәгать итүче керемнәр турында белешмәләр бирү вазыйфасыннан азат ителә.</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2.5. Әгәр мөрәҗәгать итүче торак һәм коммуналь хезмәт күрсәтүләр өчен түләүгә субсидия яисә балага айлык пособие түләүгә субсидия алучының гаилә составына керсә, элек аның гаризасы буенча билгеләнгән компенсация, торак һәм коммуналь хезмәт күрсәтүләр өчен түләүгә субсидия алучы тарафыннан бирелгән документларны яисә балага айлык пособиене исәпкә алып, яңадан билгеләнергә мөмкин.</w:t>
      </w:r>
    </w:p>
    <w:p w:rsidR="00610935" w:rsidRPr="002B0058" w:rsidRDefault="00610935" w:rsidP="00610935">
      <w:pPr>
        <w:pStyle w:val="ConsPlusNormal0"/>
        <w:ind w:firstLine="709"/>
        <w:jc w:val="both"/>
        <w:rPr>
          <w:rFonts w:ascii="Times New Roman" w:hAnsi="Times New Roman" w:cs="Times New Roman"/>
          <w:color w:val="000000" w:themeColor="text1"/>
          <w:sz w:val="28"/>
          <w:szCs w:val="28"/>
        </w:rPr>
      </w:pPr>
      <w:r w:rsidRPr="002B0058">
        <w:rPr>
          <w:rFonts w:ascii="Times New Roman" w:hAnsi="Times New Roman" w:cs="Times New Roman"/>
          <w:color w:val="000000" w:themeColor="text1"/>
          <w:sz w:val="28"/>
          <w:szCs w:val="28"/>
          <w:lang w:val="tt-RU"/>
        </w:rPr>
        <w:t>2.6. Үзәкнең бүлегендә әлеге Тәртипнең 2.1 пунктының сигезенче абзацында күрсәтелгән белешмәләр, шулай ук әлеге Тәртипнең 2.2 пунктының алтынчы һәм җиденче абзацларында күрсәтелгән белешмәләр булганда, компенсацияне билгеләү (билгеләүдән баш тарту) турында Карар кабул ителгән көннән алдагы алты ай эчендә алынган, алар компенсация билгеләгәндә кулланыла.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2.7.  Гаризаны теркәгән көннән соң ун эш көне эчендә үзәк бүлеге барлык кирәкле документлар белән компенсацияне билгеләү турында Карар кабул итә яки аны билгеләүдән баш тарту турында Карар кабул итә һәм тиешле карарны мөрәҗәгать итүче күрсәткән юл белән җиткерә (почта адресы буенча, электрон почта адресы, телефонга смс-хәбәр рәвешендә, «Татарстан Республикасы дәүләт һәм муниципаль хезмәтләр Порталы»Татарстан Республикасы дәүләт мәгълүмат системасында шәхси кабинет аша).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2.8. Компенсация барлык кирәкле документлар белән гариза биргән айдан билгеләнә һәм алты ай дәвамында түләнә.</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color w:val="000000" w:themeColor="text1"/>
          <w:sz w:val="28"/>
          <w:szCs w:val="28"/>
          <w:lang w:val="tt-RU"/>
        </w:rPr>
        <w:t>2.9. Мөрәҗәгать итүченең компенсация алу хокукын раслаучы белешмәләре Үзәк бүлекчәсендә булганда, компенсация аңа, гражданның мөрәҗәгатеннән башка, автомат рәвештә яңа срокка билгеләнә.</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2.10. Компенсацияне билгеләүдән баш тарту өчен, булган мәгълүматлар һәм документлар җыелмасы нигезендә ачыкланган, аны алуга хокук булмау нигез булып тора.</w:t>
      </w:r>
    </w:p>
    <w:p w:rsidR="00610935" w:rsidRPr="002B0058" w:rsidRDefault="00610935" w:rsidP="00610935">
      <w:pPr>
        <w:pStyle w:val="ConsPlusNormal0"/>
        <w:ind w:firstLine="709"/>
        <w:jc w:val="both"/>
        <w:rPr>
          <w:rFonts w:ascii="Times New Roman" w:hAnsi="Times New Roman" w:cs="Times New Roman"/>
          <w:sz w:val="28"/>
          <w:szCs w:val="28"/>
        </w:rPr>
      </w:pPr>
    </w:p>
    <w:p w:rsidR="00610935" w:rsidRPr="002B0058" w:rsidRDefault="00610935" w:rsidP="00610935">
      <w:pPr>
        <w:pStyle w:val="ConsPlusTitle"/>
        <w:ind w:firstLine="709"/>
        <w:jc w:val="center"/>
        <w:outlineLvl w:val="1"/>
        <w:rPr>
          <w:rFonts w:ascii="Times New Roman" w:hAnsi="Times New Roman" w:cs="Times New Roman"/>
          <w:b w:val="0"/>
          <w:sz w:val="28"/>
          <w:szCs w:val="28"/>
        </w:rPr>
      </w:pPr>
      <w:r w:rsidRPr="002B0058">
        <w:rPr>
          <w:rFonts w:ascii="Times New Roman" w:hAnsi="Times New Roman" w:cs="Times New Roman"/>
          <w:b w:val="0"/>
          <w:sz w:val="28"/>
          <w:szCs w:val="28"/>
          <w:lang w:val="tt-RU"/>
        </w:rPr>
        <w:t xml:space="preserve">III. Йомгаклау нигезләмәләре </w:t>
      </w:r>
    </w:p>
    <w:p w:rsidR="00610935" w:rsidRPr="002B0058" w:rsidRDefault="00610935" w:rsidP="00610935">
      <w:pPr>
        <w:pStyle w:val="ConsPlusNormal0"/>
        <w:ind w:firstLine="709"/>
        <w:jc w:val="both"/>
        <w:rPr>
          <w:rFonts w:ascii="Times New Roman" w:hAnsi="Times New Roman" w:cs="Times New Roman"/>
          <w:sz w:val="28"/>
          <w:szCs w:val="28"/>
        </w:rPr>
      </w:pP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3.1. Гариза бирүче бирелгән белешмәләрнең дөреслеге, шулай ук алар кергән документларның чынлыгы өчен җаваплы.</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3.2. Законнарда билгеләнгән тәртиптә расланган гариза һәм документларның күчермәләре почта аша җибәрелергә мөмкин.</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Компенсация алу өчен кирәкле гариза һәм документлар (белешмәләр) электрон документлар рәвешендә җибәрелергә мөмкин. Электрон документлар рәвешендә бирелә торган гаризалар һәм документлар (белешмәләр) Россия Федерациясе законнары нигезендә электрон имза белән имзалана һәм, «Интернет»челтәрен дә кертеп, гомуми файдаланудагы электрон чыганакларны һәм (яки) мәгълүмати-телекоммуникацион челтәрләрне кулланып тапшырыла.</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lastRenderedPageBreak/>
        <w:t>Мөрәҗәгать итүчеләр, билгеләнгән тәртиптә рәсмиләштерелгән ышанычнамә нигезендә эшләүче затлардан; Татарстан Республикасыннан читтә туу турында таныклык бирелгән балалар булган  мөрәҗәгать итүчеләрдән; барлык балаларының атасы (анасы) белән никахта тормаучы һәм ялгыз аналар булмаган  мөрәҗәгать итүчеләрдән; никахлары Татарстан Республикасы территориясеннән читтә теркәлгән мөрәҗәгать итүчеләрдән; мөрәҗәгать итүчеләрдән (аның) һәм (яисә) аның гаилә әгъзаларыннан Россия Федерациясе Пенсия фондында булмаган керемнәре булган очракта (вакытлыча эшкә яраксызлык һәм ана булу сәбәпле Россия Федерациясе Социаль иминият фондында яки социаль яклау учреждениеләрендә булган аналарга бәйле түләүләрдән тыш); халыкны эш белән тәэмин итү хезмәтеннән алынган дәүләт пособиеләре алып барудан; халыкның шәхси ярдәмче хезмәтеннән алынган дәүләт пособиеләре алып барудан тыш) гаризаны Татарстан Республикасы дәүләт һәм муниципаль хезмәтләр порталы аша җибәрә алалар.</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3.3. Үзәкнең бүлекчәсе тәкъдим ителгән документларның чынлыгына һәм дөреслегенә шик туган очракта мөрәҗәгать итүче тарафыннан бирелгән вәкаләтләр кысаларында өстәмә тикшерүне гамәлгә ашырырга хокуклы.</w:t>
      </w:r>
    </w:p>
    <w:p w:rsidR="00610935" w:rsidRPr="0014420B"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 xml:space="preserve">Мөрәҗәгать итүче тарафыннан тапшырылган өстәмә тикшерү үткәрелгән очракта, компенсацияне билгеләү турында </w:t>
      </w:r>
      <w:r>
        <w:rPr>
          <w:rFonts w:ascii="Times New Roman" w:hAnsi="Times New Roman" w:cs="Times New Roman"/>
          <w:sz w:val="28"/>
          <w:szCs w:val="28"/>
          <w:lang w:val="tt-RU"/>
        </w:rPr>
        <w:t>яисә</w:t>
      </w:r>
      <w:r w:rsidRPr="002B0058">
        <w:rPr>
          <w:rFonts w:ascii="Times New Roman" w:hAnsi="Times New Roman" w:cs="Times New Roman"/>
          <w:sz w:val="28"/>
          <w:szCs w:val="28"/>
          <w:lang w:val="tt-RU"/>
        </w:rPr>
        <w:t xml:space="preserve"> билгеләп куюдан баш тарту турында соңгы җавап мөрәҗәгать итүчегә күрсәтелгән тикшерүне уздырганнан соң бирелә, ләкин ул Үзәк бүлекчәсенә мөрәҗәгать иткән мизгелдән 30 көннән дә соңга калмыйча.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3.4. Компенсация суммасы мөрәҗәгать итүченең банк счетына күчерелә.</w:t>
      </w:r>
    </w:p>
    <w:p w:rsidR="00610935" w:rsidRPr="002B0058" w:rsidRDefault="00610935" w:rsidP="0061093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lang w:val="tt-RU"/>
        </w:rPr>
        <w:t>Сәламәтлек</w:t>
      </w:r>
      <w:r w:rsidRPr="002B0058">
        <w:rPr>
          <w:rFonts w:ascii="Times New Roman" w:hAnsi="Times New Roman" w:cs="Times New Roman"/>
          <w:sz w:val="28"/>
          <w:szCs w:val="28"/>
          <w:lang w:val="tt-RU"/>
        </w:rPr>
        <w:t xml:space="preserve"> торышы буенча мөмкинлекләре булмаган мөрәҗәгать итүчегә, яше, җәяүле яисә транспортта банк счетын ачарга һәм алардан файдалана алмау аркасында, компенсация түләү (китерү) элемтә оешмасы аша яисә гамәлдәге законнарда билгеләнгән тәртиптә тиешле шартнамәләр (контрактлар) төзелгән башка оешмалар акчалата түләүләрне китереп торучы башка оешмалар аша гамәлгә ашырыла.</w:t>
      </w:r>
    </w:p>
    <w:p w:rsidR="00610935" w:rsidRPr="002B0058" w:rsidRDefault="00610935" w:rsidP="00610935">
      <w:pPr>
        <w:pStyle w:val="ConsPlusNormal0"/>
        <w:ind w:firstLine="709"/>
        <w:jc w:val="both"/>
        <w:rPr>
          <w:rFonts w:ascii="Times New Roman" w:hAnsi="Times New Roman" w:cs="Times New Roman"/>
          <w:sz w:val="28"/>
          <w:szCs w:val="28"/>
        </w:rPr>
      </w:pPr>
      <w:r w:rsidRPr="002B0058">
        <w:rPr>
          <w:rFonts w:ascii="Times New Roman" w:hAnsi="Times New Roman" w:cs="Times New Roman"/>
          <w:sz w:val="28"/>
          <w:szCs w:val="28"/>
          <w:lang w:val="tt-RU"/>
        </w:rPr>
        <w:t>3.5. Банк счетларына компенсацияне исәпләү һәм почта элемтәсе яки тиешле килешүләр (контрактлар) төзелгән оешмалар тарафыннан акчаларны илтеп җиткерүне гамәлгә ашыручы башка оешмалар тарафыннан гамәлдәге законнарда билгеләнгән тәртиптә илтеп җиткерү бөтен хисап ае дәвамында башкарыла.</w:t>
      </w:r>
    </w:p>
    <w:p w:rsidR="00610935"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3.6.</w:t>
      </w:r>
      <w:r w:rsidRPr="001B64DC">
        <w:t xml:space="preserve"> </w:t>
      </w:r>
      <w:r w:rsidRPr="001B64DC">
        <w:rPr>
          <w:rFonts w:ascii="Times New Roman" w:hAnsi="Times New Roman" w:cs="Times New Roman"/>
          <w:sz w:val="28"/>
          <w:szCs w:val="28"/>
          <w:lang w:val="tt-RU"/>
        </w:rPr>
        <w:t>Гражданнар билгеләнгән (</w:t>
      </w:r>
      <w:r>
        <w:rPr>
          <w:rFonts w:ascii="Times New Roman" w:hAnsi="Times New Roman" w:cs="Times New Roman"/>
          <w:sz w:val="28"/>
          <w:szCs w:val="28"/>
          <w:lang w:val="tt-RU"/>
        </w:rPr>
        <w:t>билгеләнүче</w:t>
      </w:r>
      <w:r w:rsidRPr="001B64DC">
        <w:rPr>
          <w:rFonts w:ascii="Times New Roman" w:hAnsi="Times New Roman" w:cs="Times New Roman"/>
          <w:sz w:val="28"/>
          <w:szCs w:val="28"/>
          <w:lang w:val="tt-RU"/>
        </w:rPr>
        <w:t>) компенсацияне (белем бирү оешмасын алмаштыруны) туктатуга китерә торган хәлләр барлыкка килү(белем бирү оешмасын алмаштыру, ата-ана хокукларыннан мәхрүм итү яисә ата-ана хокукларыннан чикләү, мөрәҗәгать итүченең һәм/яисә компенсаци</w:t>
      </w:r>
      <w:r>
        <w:rPr>
          <w:rFonts w:ascii="Times New Roman" w:hAnsi="Times New Roman" w:cs="Times New Roman"/>
          <w:sz w:val="28"/>
          <w:szCs w:val="28"/>
          <w:lang w:val="tt-RU"/>
        </w:rPr>
        <w:t xml:space="preserve">я бирелә торган баланың үлеме) турында, </w:t>
      </w:r>
      <w:r w:rsidRPr="001B64DC">
        <w:rPr>
          <w:rFonts w:ascii="Times New Roman" w:hAnsi="Times New Roman" w:cs="Times New Roman"/>
          <w:sz w:val="28"/>
          <w:szCs w:val="28"/>
          <w:lang w:val="tt-RU"/>
        </w:rPr>
        <w:t>мондый хәлләр килеп чыккан вакыт</w:t>
      </w:r>
      <w:r>
        <w:rPr>
          <w:rFonts w:ascii="Times New Roman" w:hAnsi="Times New Roman" w:cs="Times New Roman"/>
          <w:sz w:val="28"/>
          <w:szCs w:val="28"/>
          <w:lang w:val="tt-RU"/>
        </w:rPr>
        <w:t>тан бер айдан да соңга калмыйча,  үзәкнең</w:t>
      </w:r>
      <w:r w:rsidRPr="001B64DC">
        <w:rPr>
          <w:rFonts w:ascii="Times New Roman" w:hAnsi="Times New Roman" w:cs="Times New Roman"/>
          <w:sz w:val="28"/>
          <w:szCs w:val="28"/>
          <w:lang w:val="tt-RU"/>
        </w:rPr>
        <w:t xml:space="preserve"> бүлегенә хәбәр итәргә тиеш.</w:t>
      </w:r>
      <w:r w:rsidRPr="002B0058">
        <w:rPr>
          <w:rFonts w:ascii="Times New Roman" w:hAnsi="Times New Roman" w:cs="Times New Roman"/>
          <w:sz w:val="28"/>
          <w:szCs w:val="28"/>
          <w:lang w:val="tt-RU"/>
        </w:rPr>
        <w:t xml:space="preserve"> </w:t>
      </w:r>
    </w:p>
    <w:p w:rsidR="00610935" w:rsidRPr="001B64DC"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3.7. Түләүне туктатуга китерә торган шартлар килеп туганда, түләү тиешле шартлар туган айдан соң килүче айдан туктатыла.</w:t>
      </w:r>
    </w:p>
    <w:p w:rsidR="00610935" w:rsidRPr="009679FE"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3.8. Алучыларга хокуксыз түләнгән компенсация суммасы, шул исәптән дөрес булмаган белешмәләр белән документлар тапшыру, күрсәтелгән түләүне билгеләү хокукына йогынты ясый торган белешмәләрнең яшерелүе, хисап хатасы, Үзәкнең казначылык счетына яисә булачак суммалар исәбенә компенсация кертү юлы белән, ә мөрәҗәгать итүче кире кагылган очракта Россия Федерациясе законнары нигезендә түләт</w:t>
      </w:r>
      <w:r>
        <w:rPr>
          <w:rFonts w:ascii="Times New Roman" w:hAnsi="Times New Roman" w:cs="Times New Roman"/>
          <w:sz w:val="28"/>
          <w:szCs w:val="28"/>
          <w:lang w:val="tt-RU"/>
        </w:rPr>
        <w:t>т</w:t>
      </w:r>
      <w:r w:rsidRPr="002B0058">
        <w:rPr>
          <w:rFonts w:ascii="Times New Roman" w:hAnsi="Times New Roman" w:cs="Times New Roman"/>
          <w:sz w:val="28"/>
          <w:szCs w:val="28"/>
          <w:lang w:val="tt-RU"/>
        </w:rPr>
        <w:t>е</w:t>
      </w:r>
      <w:r>
        <w:rPr>
          <w:rFonts w:ascii="Times New Roman" w:hAnsi="Times New Roman" w:cs="Times New Roman"/>
          <w:sz w:val="28"/>
          <w:szCs w:val="28"/>
          <w:lang w:val="tt-RU"/>
        </w:rPr>
        <w:t>ре</w:t>
      </w:r>
      <w:r w:rsidRPr="002B0058">
        <w:rPr>
          <w:rFonts w:ascii="Times New Roman" w:hAnsi="Times New Roman" w:cs="Times New Roman"/>
          <w:sz w:val="28"/>
          <w:szCs w:val="28"/>
          <w:lang w:val="tt-RU"/>
        </w:rPr>
        <w:t>лергә тиеш.</w:t>
      </w:r>
    </w:p>
    <w:p w:rsidR="00610935"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lastRenderedPageBreak/>
        <w:t xml:space="preserve">3.9. </w:t>
      </w:r>
      <w:r w:rsidRPr="009679FE">
        <w:rPr>
          <w:rFonts w:ascii="Times New Roman" w:hAnsi="Times New Roman" w:cs="Times New Roman"/>
          <w:sz w:val="28"/>
          <w:szCs w:val="28"/>
          <w:lang w:val="tt-RU"/>
        </w:rPr>
        <w:t>Үзәк бүлеге гаебе белән алучыга тиешле һәм вакытында түләнмәгән компенсация суммасы узган вакыт эчендә нинди дә булса срокны чикләмичә түләнә.</w:t>
      </w:r>
    </w:p>
    <w:p w:rsidR="00610935" w:rsidRPr="0037597E"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3.10. Алучыга исән чакта түләнмәгән компенсация суммасы мирас составына кертелә һәм Россия Федерациясе законнарында билгеләнгән гомуми нигезләрдә мирас булып кала.</w:t>
      </w:r>
    </w:p>
    <w:p w:rsidR="00610935" w:rsidRPr="0037597E" w:rsidRDefault="00610935" w:rsidP="00610935">
      <w:pPr>
        <w:pStyle w:val="ConsPlusNormal0"/>
        <w:ind w:firstLine="709"/>
        <w:jc w:val="both"/>
        <w:rPr>
          <w:rFonts w:ascii="Times New Roman" w:hAnsi="Times New Roman" w:cs="Times New Roman"/>
          <w:sz w:val="28"/>
          <w:szCs w:val="28"/>
          <w:lang w:val="tt-RU"/>
        </w:rPr>
      </w:pPr>
      <w:r w:rsidRPr="002B0058">
        <w:rPr>
          <w:rFonts w:ascii="Times New Roman" w:hAnsi="Times New Roman" w:cs="Times New Roman"/>
          <w:sz w:val="28"/>
          <w:szCs w:val="28"/>
          <w:lang w:val="tt-RU"/>
        </w:rPr>
        <w:t>3.11. Компенсация бирү мәсьәләләре буенча бәхәсләр суд тәртибендә хәл ителә.</w:t>
      </w: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37597E"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Default="00610935" w:rsidP="00610935">
      <w:pPr>
        <w:pStyle w:val="ConsPlusNormal0"/>
        <w:spacing w:before="220"/>
        <w:ind w:firstLine="709"/>
        <w:jc w:val="right"/>
        <w:rPr>
          <w:rFonts w:ascii="Times New Roman" w:hAnsi="Times New Roman" w:cs="Times New Roman"/>
          <w:sz w:val="28"/>
          <w:szCs w:val="28"/>
          <w:lang w:val="tt-RU"/>
        </w:rPr>
      </w:pPr>
    </w:p>
    <w:p w:rsidR="00610935" w:rsidRPr="002B0058" w:rsidRDefault="00610935" w:rsidP="00610935">
      <w:pPr>
        <w:pStyle w:val="ConsPlusNormal0"/>
        <w:spacing w:before="220"/>
        <w:ind w:firstLine="709"/>
        <w:jc w:val="right"/>
        <w:rPr>
          <w:rFonts w:ascii="Times New Roman" w:hAnsi="Times New Roman" w:cs="Times New Roman"/>
          <w:sz w:val="28"/>
          <w:szCs w:val="28"/>
        </w:rPr>
      </w:pPr>
      <w:r w:rsidRPr="002B0058">
        <w:rPr>
          <w:rFonts w:ascii="Times New Roman" w:hAnsi="Times New Roman" w:cs="Times New Roman"/>
          <w:sz w:val="28"/>
          <w:szCs w:val="28"/>
          <w:lang w:val="tt-RU"/>
        </w:rPr>
        <w:lastRenderedPageBreak/>
        <w:t xml:space="preserve">кушымта </w:t>
      </w:r>
    </w:p>
    <w:p w:rsidR="00610935" w:rsidRPr="002B0058" w:rsidRDefault="00610935" w:rsidP="00610935">
      <w:pPr>
        <w:ind w:left="4536"/>
        <w:rPr>
          <w:sz w:val="28"/>
          <w:szCs w:val="28"/>
        </w:rPr>
      </w:pPr>
    </w:p>
    <w:p w:rsidR="00610935" w:rsidRPr="002B0058" w:rsidRDefault="00610935" w:rsidP="00610935">
      <w:pPr>
        <w:ind w:left="4536"/>
        <w:rPr>
          <w:sz w:val="28"/>
          <w:szCs w:val="28"/>
        </w:rPr>
      </w:pPr>
      <w:r>
        <w:rPr>
          <w:sz w:val="28"/>
          <w:szCs w:val="28"/>
          <w:lang w:val="tt-RU"/>
        </w:rPr>
        <w:t>«Республика матди ярдәм үзәге</w:t>
      </w:r>
      <w:r w:rsidRPr="002B0058">
        <w:rPr>
          <w:sz w:val="28"/>
          <w:szCs w:val="28"/>
          <w:lang w:val="tt-RU"/>
        </w:rPr>
        <w:t>»</w:t>
      </w:r>
      <w:r>
        <w:rPr>
          <w:sz w:val="28"/>
          <w:szCs w:val="28"/>
          <w:lang w:val="tt-RU"/>
        </w:rPr>
        <w:t xml:space="preserve"> (компенсацион)</w:t>
      </w:r>
      <w:r w:rsidRPr="002B0058">
        <w:rPr>
          <w:sz w:val="28"/>
          <w:szCs w:val="28"/>
          <w:lang w:val="tt-RU"/>
        </w:rPr>
        <w:t xml:space="preserve">түләүләр) </w:t>
      </w:r>
    </w:p>
    <w:p w:rsidR="00610935" w:rsidRPr="0037597E" w:rsidRDefault="00610935" w:rsidP="00610935">
      <w:pPr>
        <w:ind w:left="4536"/>
        <w:rPr>
          <w:sz w:val="28"/>
          <w:szCs w:val="28"/>
          <w:lang w:val="tt-RU"/>
        </w:rPr>
      </w:pPr>
      <w:r>
        <w:rPr>
          <w:sz w:val="28"/>
          <w:szCs w:val="28"/>
          <w:lang w:val="tt-RU"/>
        </w:rPr>
        <w:t xml:space="preserve"> ДКУнең 27 нче бүлегенә </w:t>
      </w:r>
    </w:p>
    <w:p w:rsidR="00610935" w:rsidRPr="0037597E" w:rsidRDefault="00610935" w:rsidP="00610935">
      <w:pPr>
        <w:ind w:left="4536"/>
        <w:rPr>
          <w:sz w:val="28"/>
          <w:szCs w:val="28"/>
          <w:lang w:val="tt-RU"/>
        </w:rPr>
      </w:pPr>
      <w:r w:rsidRPr="002B0058">
        <w:rPr>
          <w:sz w:val="28"/>
          <w:szCs w:val="28"/>
          <w:lang w:val="tt-RU"/>
        </w:rPr>
        <w:t>________________________________________</w:t>
      </w:r>
    </w:p>
    <w:p w:rsidR="00610935" w:rsidRPr="0037597E" w:rsidRDefault="00610935" w:rsidP="00610935">
      <w:pPr>
        <w:ind w:left="4536"/>
        <w:rPr>
          <w:sz w:val="28"/>
          <w:szCs w:val="28"/>
          <w:lang w:val="tt-RU"/>
        </w:rPr>
      </w:pPr>
      <w:r>
        <w:rPr>
          <w:sz w:val="28"/>
          <w:szCs w:val="28"/>
          <w:lang w:val="tt-RU"/>
        </w:rPr>
        <w:t xml:space="preserve"> Муни</w:t>
      </w:r>
      <w:r w:rsidRPr="0037597E">
        <w:rPr>
          <w:sz w:val="28"/>
          <w:szCs w:val="28"/>
          <w:lang w:val="tt-RU"/>
        </w:rPr>
        <w:t xml:space="preserve">ципаль район, </w:t>
      </w:r>
      <w:r w:rsidRPr="002B0058">
        <w:rPr>
          <w:sz w:val="28"/>
          <w:szCs w:val="28"/>
          <w:lang w:val="tt-RU"/>
        </w:rPr>
        <w:t>(шәһәр округы))</w:t>
      </w:r>
    </w:p>
    <w:p w:rsidR="00610935" w:rsidRPr="0037597E" w:rsidRDefault="00610935" w:rsidP="00610935">
      <w:pPr>
        <w:ind w:firstLine="709"/>
        <w:jc w:val="both"/>
        <w:rPr>
          <w:sz w:val="28"/>
          <w:szCs w:val="28"/>
          <w:lang w:val="tt-RU"/>
        </w:rPr>
      </w:pPr>
    </w:p>
    <w:p w:rsidR="00610935" w:rsidRPr="002B0058" w:rsidRDefault="00610935" w:rsidP="00610935">
      <w:pPr>
        <w:jc w:val="center"/>
        <w:rPr>
          <w:sz w:val="28"/>
          <w:szCs w:val="28"/>
        </w:rPr>
      </w:pPr>
      <w:r w:rsidRPr="002B0058">
        <w:rPr>
          <w:sz w:val="28"/>
          <w:szCs w:val="28"/>
          <w:lang w:val="tt-RU"/>
        </w:rPr>
        <w:t>ГАРИЗА № ____</w:t>
      </w:r>
    </w:p>
    <w:p w:rsidR="00610935" w:rsidRPr="002B0058" w:rsidRDefault="00610935" w:rsidP="00610935">
      <w:pPr>
        <w:jc w:val="center"/>
        <w:rPr>
          <w:sz w:val="28"/>
          <w:szCs w:val="28"/>
        </w:rPr>
      </w:pPr>
      <w:r w:rsidRPr="002B0058">
        <w:rPr>
          <w:sz w:val="28"/>
          <w:szCs w:val="28"/>
          <w:lang w:val="tt-RU"/>
        </w:rPr>
        <w:t>"__" _________ 20__ ел.</w:t>
      </w:r>
    </w:p>
    <w:p w:rsidR="00610935" w:rsidRPr="002B0058" w:rsidRDefault="00610935" w:rsidP="00610935">
      <w:pPr>
        <w:jc w:val="both"/>
        <w:rPr>
          <w:sz w:val="28"/>
          <w:szCs w:val="28"/>
        </w:rPr>
      </w:pPr>
      <w:r w:rsidRPr="002B0058">
        <w:rPr>
          <w:sz w:val="28"/>
          <w:szCs w:val="28"/>
          <w:lang w:val="tt-RU"/>
        </w:rPr>
        <w:t>Мин,________________________________________________________________,</w:t>
      </w:r>
    </w:p>
    <w:p w:rsidR="00610935" w:rsidRPr="002B0058" w:rsidRDefault="00610935" w:rsidP="00610935">
      <w:pPr>
        <w:ind w:firstLine="709"/>
        <w:jc w:val="center"/>
      </w:pPr>
      <w:r w:rsidRPr="002B0058">
        <w:rPr>
          <w:lang w:val="tt-RU"/>
        </w:rPr>
        <w:t>(гариза бирүченең фамилиясе, исеме, атасының исеме тулысынча)</w:t>
      </w:r>
    </w:p>
    <w:p w:rsidR="00610935" w:rsidRPr="002B0058" w:rsidRDefault="00610935" w:rsidP="00610935">
      <w:pPr>
        <w:ind w:firstLine="709"/>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985"/>
        <w:gridCol w:w="1984"/>
        <w:gridCol w:w="2060"/>
      </w:tblGrid>
      <w:tr w:rsidR="00610935" w:rsidTr="00535A60">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rPr>
                <w:sz w:val="28"/>
                <w:szCs w:val="28"/>
              </w:rPr>
            </w:pPr>
            <w:r w:rsidRPr="002B0058">
              <w:rPr>
                <w:sz w:val="28"/>
                <w:szCs w:val="28"/>
                <w:lang w:val="tt-RU"/>
              </w:rPr>
              <w:t>Шәхесне раслаучы документның исеме</w:t>
            </w:r>
          </w:p>
        </w:tc>
        <w:tc>
          <w:tcPr>
            <w:tcW w:w="1985"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rPr>
                <w:sz w:val="28"/>
                <w:szCs w:val="28"/>
              </w:rPr>
            </w:pPr>
            <w:r w:rsidRPr="002B0058">
              <w:rPr>
                <w:sz w:val="28"/>
                <w:szCs w:val="28"/>
                <w:lang w:val="tt-RU"/>
              </w:rPr>
              <w:t>Сериясе һәм (яки) номер</w:t>
            </w:r>
          </w:p>
        </w:tc>
        <w:tc>
          <w:tcPr>
            <w:tcW w:w="1984"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jc w:val="center"/>
              <w:rPr>
                <w:sz w:val="28"/>
                <w:szCs w:val="28"/>
              </w:rPr>
            </w:pPr>
            <w:r w:rsidRPr="002B0058">
              <w:rPr>
                <w:sz w:val="28"/>
                <w:szCs w:val="28"/>
                <w:lang w:val="tt-RU"/>
              </w:rPr>
              <w:t>Кем биргән</w:t>
            </w:r>
          </w:p>
        </w:tc>
        <w:tc>
          <w:tcPr>
            <w:tcW w:w="2060"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jc w:val="center"/>
              <w:rPr>
                <w:sz w:val="28"/>
                <w:szCs w:val="28"/>
              </w:rPr>
            </w:pPr>
            <w:r w:rsidRPr="002B0058">
              <w:rPr>
                <w:sz w:val="28"/>
                <w:szCs w:val="28"/>
                <w:lang w:val="tt-RU"/>
              </w:rPr>
              <w:t>Бирү датасы</w:t>
            </w:r>
          </w:p>
        </w:tc>
      </w:tr>
      <w:tr w:rsidR="00610935" w:rsidTr="00535A60">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rPr>
                <w:sz w:val="28"/>
                <w:szCs w:val="28"/>
              </w:rPr>
            </w:pPr>
          </w:p>
        </w:tc>
        <w:tc>
          <w:tcPr>
            <w:tcW w:w="2060"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rPr>
                <w:sz w:val="28"/>
                <w:szCs w:val="28"/>
              </w:rPr>
            </w:pPr>
          </w:p>
        </w:tc>
      </w:tr>
    </w:tbl>
    <w:p w:rsidR="00610935" w:rsidRPr="002B0058" w:rsidRDefault="00610935" w:rsidP="00610935">
      <w:pPr>
        <w:ind w:firstLine="709"/>
        <w:jc w:val="both"/>
        <w:rPr>
          <w:sz w:val="28"/>
          <w:szCs w:val="28"/>
        </w:rPr>
      </w:pPr>
    </w:p>
    <w:p w:rsidR="00610935" w:rsidRPr="002B0058" w:rsidRDefault="00610935" w:rsidP="00610935">
      <w:pPr>
        <w:jc w:val="both"/>
        <w:rPr>
          <w:sz w:val="28"/>
          <w:szCs w:val="28"/>
        </w:rPr>
      </w:pPr>
      <w:r>
        <w:rPr>
          <w:sz w:val="28"/>
          <w:szCs w:val="28"/>
          <w:lang w:val="tt-RU"/>
        </w:rPr>
        <w:t xml:space="preserve">Түбәндәге </w:t>
      </w:r>
      <w:r w:rsidRPr="002B0058">
        <w:rPr>
          <w:sz w:val="28"/>
          <w:szCs w:val="28"/>
          <w:lang w:val="tt-RU"/>
        </w:rPr>
        <w:t xml:space="preserve"> адрес буенча</w:t>
      </w:r>
      <w:r w:rsidRPr="009679FE">
        <w:rPr>
          <w:sz w:val="28"/>
          <w:szCs w:val="28"/>
          <w:lang w:val="tt-RU"/>
        </w:rPr>
        <w:t xml:space="preserve"> </w:t>
      </w:r>
      <w:r w:rsidRPr="002B0058">
        <w:rPr>
          <w:sz w:val="28"/>
          <w:szCs w:val="28"/>
          <w:lang w:val="tt-RU"/>
        </w:rPr>
        <w:t>яшәүче:</w:t>
      </w:r>
    </w:p>
    <w:p w:rsidR="00610935" w:rsidRPr="002B0058" w:rsidRDefault="00610935" w:rsidP="00610935">
      <w:pPr>
        <w:jc w:val="both"/>
        <w:rPr>
          <w:sz w:val="28"/>
          <w:szCs w:val="28"/>
        </w:rPr>
      </w:pPr>
      <w:r w:rsidRPr="002B0058">
        <w:rPr>
          <w:sz w:val="28"/>
          <w:szCs w:val="28"/>
          <w:lang w:val="tt-RU"/>
        </w:rPr>
        <w:t>________________________________________________________________________</w:t>
      </w:r>
    </w:p>
    <w:p w:rsidR="00610935" w:rsidRPr="002B0058" w:rsidRDefault="00610935" w:rsidP="00610935">
      <w:pPr>
        <w:jc w:val="center"/>
      </w:pPr>
      <w:r w:rsidRPr="002B0058">
        <w:rPr>
          <w:lang w:val="tt-RU"/>
        </w:rPr>
        <w:t>(мөрәҗәгать итүченең почта адресы, индекс, телефон, электрон почта адресы күрсәтелгән)</w:t>
      </w:r>
    </w:p>
    <w:p w:rsidR="00610935" w:rsidRPr="002B0058" w:rsidRDefault="00610935" w:rsidP="00610935">
      <w:pPr>
        <w:jc w:val="both"/>
        <w:rPr>
          <w:sz w:val="28"/>
          <w:szCs w:val="28"/>
        </w:rPr>
      </w:pPr>
      <w:r>
        <w:rPr>
          <w:sz w:val="28"/>
          <w:szCs w:val="28"/>
          <w:lang w:val="tt-RU"/>
        </w:rPr>
        <w:t xml:space="preserve">Түбәндәге </w:t>
      </w:r>
      <w:r w:rsidRPr="002B0058">
        <w:rPr>
          <w:sz w:val="28"/>
          <w:szCs w:val="28"/>
          <w:lang w:val="tt-RU"/>
        </w:rPr>
        <w:t>гамәлдәге</w:t>
      </w:r>
      <w:r>
        <w:rPr>
          <w:sz w:val="28"/>
          <w:szCs w:val="28"/>
          <w:lang w:val="tt-RU"/>
        </w:rPr>
        <w:t xml:space="preserve"> документлар </w:t>
      </w:r>
      <w:r w:rsidRPr="00A42917">
        <w:rPr>
          <w:sz w:val="28"/>
          <w:szCs w:val="28"/>
          <w:lang w:val="tt-RU"/>
        </w:rPr>
        <w:t xml:space="preserve"> </w:t>
      </w:r>
      <w:r w:rsidRPr="002B0058">
        <w:rPr>
          <w:sz w:val="28"/>
          <w:szCs w:val="28"/>
          <w:lang w:val="tt-RU"/>
        </w:rPr>
        <w:t>нигезендә:</w:t>
      </w:r>
    </w:p>
    <w:p w:rsidR="00610935" w:rsidRPr="002B0058" w:rsidRDefault="00610935" w:rsidP="00610935">
      <w:pPr>
        <w:jc w:val="both"/>
        <w:rPr>
          <w:sz w:val="28"/>
          <w:szCs w:val="28"/>
        </w:rPr>
      </w:pPr>
      <w:r w:rsidRPr="002B0058">
        <w:rPr>
          <w:sz w:val="28"/>
          <w:szCs w:val="28"/>
          <w:lang w:val="tt-RU"/>
        </w:rPr>
        <w:t>_______________________________________________________________________,</w:t>
      </w:r>
    </w:p>
    <w:p w:rsidR="00610935" w:rsidRPr="002B0058" w:rsidRDefault="00610935" w:rsidP="00610935">
      <w:pPr>
        <w:jc w:val="center"/>
      </w:pPr>
      <w:r w:rsidRPr="002B0058">
        <w:rPr>
          <w:lang w:val="tt-RU"/>
        </w:rPr>
        <w:t>(ышанычлы зат яки законлы вәкил мөрәҗәгать иткәндә, гариза бирүченең дәүләт хезмәтен алучының мәнфәгатьләрен яклау вәкаләтләрен раслаучы документ реквизитлары)</w:t>
      </w:r>
    </w:p>
    <w:p w:rsidR="00610935" w:rsidRPr="002B0058" w:rsidRDefault="00610935" w:rsidP="00610935">
      <w:pPr>
        <w:jc w:val="both"/>
        <w:rPr>
          <w:sz w:val="28"/>
          <w:szCs w:val="28"/>
        </w:rPr>
      </w:pPr>
      <w:r w:rsidRPr="002B0058">
        <w:rPr>
          <w:sz w:val="28"/>
          <w:szCs w:val="28"/>
          <w:lang w:val="tt-RU"/>
        </w:rPr>
        <w:t>Снилс (алучы</w:t>
      </w:r>
      <w:r>
        <w:rPr>
          <w:sz w:val="28"/>
          <w:szCs w:val="28"/>
          <w:lang w:val="tt-RU"/>
        </w:rPr>
        <w:t>ның</w:t>
      </w:r>
      <w:r w:rsidRPr="002B0058">
        <w:rPr>
          <w:sz w:val="28"/>
          <w:szCs w:val="28"/>
          <w:lang w:val="tt-RU"/>
        </w:rPr>
        <w:t>) __________</w:t>
      </w:r>
    </w:p>
    <w:p w:rsidR="00610935" w:rsidRPr="002B0058" w:rsidRDefault="00610935" w:rsidP="00610935">
      <w:pPr>
        <w:jc w:val="both"/>
        <w:rPr>
          <w:sz w:val="28"/>
          <w:szCs w:val="28"/>
        </w:rPr>
      </w:pPr>
      <w:r w:rsidRPr="002B0058">
        <w:rPr>
          <w:sz w:val="28"/>
          <w:szCs w:val="28"/>
          <w:lang w:val="tt-RU"/>
        </w:rPr>
        <w:t>Билгеләвегезне сорыйм________________________________________________________ ,</w:t>
      </w:r>
    </w:p>
    <w:p w:rsidR="00610935" w:rsidRPr="002B0058" w:rsidRDefault="00610935" w:rsidP="00610935">
      <w:pPr>
        <w:jc w:val="center"/>
      </w:pPr>
      <w:r w:rsidRPr="002B0058">
        <w:rPr>
          <w:lang w:val="tt-RU"/>
        </w:rPr>
        <w:t xml:space="preserve">                                      (дәүләт хезмәтләрен алучының фамилиясе, исеме, атасының исеме тулысынча)</w:t>
      </w:r>
    </w:p>
    <w:p w:rsidR="00610935" w:rsidRPr="002B0058" w:rsidRDefault="00610935" w:rsidP="00610935">
      <w:pPr>
        <w:jc w:val="both"/>
        <w:rPr>
          <w:sz w:val="28"/>
          <w:szCs w:val="28"/>
        </w:rPr>
      </w:pPr>
      <w:r w:rsidRPr="002B0058">
        <w:rPr>
          <w:sz w:val="28"/>
          <w:szCs w:val="28"/>
          <w:lang w:val="tt-RU"/>
        </w:rPr>
        <w:t>адресы буенча</w:t>
      </w:r>
      <w:r w:rsidRPr="00A42917">
        <w:rPr>
          <w:sz w:val="28"/>
          <w:szCs w:val="28"/>
          <w:lang w:val="tt-RU"/>
        </w:rPr>
        <w:t xml:space="preserve"> </w:t>
      </w:r>
      <w:r>
        <w:rPr>
          <w:sz w:val="28"/>
          <w:szCs w:val="28"/>
          <w:lang w:val="tt-RU"/>
        </w:rPr>
        <w:t>яшәүче</w:t>
      </w:r>
      <w:r w:rsidRPr="002B0058">
        <w:rPr>
          <w:sz w:val="28"/>
          <w:szCs w:val="28"/>
          <w:lang w:val="tt-RU"/>
        </w:rPr>
        <w:t>:</w:t>
      </w:r>
    </w:p>
    <w:p w:rsidR="00610935" w:rsidRPr="002B0058" w:rsidRDefault="00610935" w:rsidP="00610935">
      <w:pPr>
        <w:jc w:val="both"/>
        <w:rPr>
          <w:sz w:val="28"/>
          <w:szCs w:val="28"/>
        </w:rPr>
      </w:pPr>
      <w:r w:rsidRPr="002B0058">
        <w:rPr>
          <w:sz w:val="28"/>
          <w:szCs w:val="28"/>
          <w:lang w:val="tt-RU"/>
        </w:rPr>
        <w:t>______________________________________________________________________</w:t>
      </w:r>
    </w:p>
    <w:p w:rsidR="00610935" w:rsidRPr="002B0058" w:rsidRDefault="00610935" w:rsidP="00610935">
      <w:pPr>
        <w:jc w:val="center"/>
      </w:pPr>
      <w:r w:rsidRPr="002B0058">
        <w:rPr>
          <w:lang w:val="tt-RU"/>
        </w:rPr>
        <w:t xml:space="preserve"> (Почта индексы, дәүләт хезмәтләрен алучының яшәү урыны буенча теркәү адресы) </w:t>
      </w:r>
    </w:p>
    <w:p w:rsidR="00610935" w:rsidRPr="002B0058" w:rsidRDefault="00610935" w:rsidP="00610935">
      <w:pPr>
        <w:jc w:val="both"/>
        <w:rPr>
          <w:sz w:val="28"/>
          <w:szCs w:val="28"/>
        </w:rPr>
      </w:pPr>
      <w:r w:rsidRPr="002B0058">
        <w:rPr>
          <w:sz w:val="28"/>
          <w:szCs w:val="28"/>
          <w:lang w:val="tt-RU"/>
        </w:rPr>
        <w:t>______________________________________________________________________</w:t>
      </w:r>
    </w:p>
    <w:p w:rsidR="00610935" w:rsidRPr="002B0058" w:rsidRDefault="00610935" w:rsidP="00610935">
      <w:pPr>
        <w:jc w:val="center"/>
      </w:pPr>
      <w:r w:rsidRPr="002B0058">
        <w:rPr>
          <w:lang w:val="tt-RU"/>
        </w:rPr>
        <w:t>(дәүләт хезмәте алучының шәхесен раслаучы документ реквизитлары)</w:t>
      </w:r>
    </w:p>
    <w:p w:rsidR="00610935" w:rsidRPr="002B0058" w:rsidRDefault="00610935" w:rsidP="00610935">
      <w:pPr>
        <w:autoSpaceDE w:val="0"/>
        <w:autoSpaceDN w:val="0"/>
        <w:adjustRightInd w:val="0"/>
        <w:jc w:val="center"/>
        <w:rPr>
          <w:szCs w:val="28"/>
        </w:rPr>
      </w:pPr>
      <w:r w:rsidRPr="002B0058">
        <w:rPr>
          <w:sz w:val="28"/>
          <w:szCs w:val="28"/>
          <w:lang w:val="tt-RU"/>
        </w:rPr>
        <w:t>________________________________________________________________________</w:t>
      </w:r>
    </w:p>
    <w:p w:rsidR="00610935" w:rsidRPr="002B0058" w:rsidRDefault="00610935" w:rsidP="00610935">
      <w:pPr>
        <w:autoSpaceDE w:val="0"/>
        <w:autoSpaceDN w:val="0"/>
        <w:adjustRightInd w:val="0"/>
        <w:jc w:val="center"/>
        <w:rPr>
          <w:szCs w:val="28"/>
        </w:rPr>
      </w:pPr>
    </w:p>
    <w:p w:rsidR="00610935" w:rsidRPr="002B0058" w:rsidRDefault="00610935" w:rsidP="00610935">
      <w:pPr>
        <w:autoSpaceDE w:val="0"/>
        <w:autoSpaceDN w:val="0"/>
        <w:adjustRightInd w:val="0"/>
        <w:rPr>
          <w:szCs w:val="28"/>
        </w:rPr>
      </w:pPr>
      <w:r w:rsidRPr="002B0058">
        <w:rPr>
          <w:sz w:val="28"/>
          <w:szCs w:val="28"/>
          <w:lang w:val="tt-RU"/>
        </w:rPr>
        <w:t xml:space="preserve">мәктәпкәчә белем бирү программасын гамәлгә ашыручы мәгариф оешмаларына йөрүче балалары булган гражданнарга компенсацион түләү </w:t>
      </w:r>
    </w:p>
    <w:p w:rsidR="00610935" w:rsidRPr="002B0058" w:rsidRDefault="00610935" w:rsidP="00610935">
      <w:pPr>
        <w:autoSpaceDE w:val="0"/>
        <w:autoSpaceDN w:val="0"/>
        <w:adjustRightInd w:val="0"/>
        <w:jc w:val="both"/>
        <w:rPr>
          <w:sz w:val="28"/>
          <w:szCs w:val="28"/>
        </w:rPr>
      </w:pPr>
      <w:bookmarkStart w:id="3" w:name="Par56"/>
      <w:bookmarkEnd w:id="3"/>
      <w:r w:rsidRPr="002B0058">
        <w:rPr>
          <w:sz w:val="28"/>
          <w:szCs w:val="28"/>
          <w:lang w:val="tt-RU"/>
        </w:rPr>
        <w:t>Түбәндәге документларны тәкъдим итәм (белешмәләр):</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1067"/>
        <w:gridCol w:w="5029"/>
        <w:gridCol w:w="3969"/>
      </w:tblGrid>
      <w:tr w:rsidR="00610935" w:rsidTr="00535A60">
        <w:trPr>
          <w:trHeight w:val="322"/>
        </w:trPr>
        <w:tc>
          <w:tcPr>
            <w:tcW w:w="1067"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jc w:val="center"/>
              <w:rPr>
                <w:sz w:val="28"/>
                <w:szCs w:val="28"/>
              </w:rPr>
            </w:pPr>
            <w:r w:rsidRPr="002B0058">
              <w:rPr>
                <w:sz w:val="28"/>
                <w:szCs w:val="28"/>
                <w:lang w:val="tt-RU"/>
              </w:rPr>
              <w:t>номерлы</w:t>
            </w:r>
          </w:p>
        </w:tc>
        <w:tc>
          <w:tcPr>
            <w:tcW w:w="502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jc w:val="center"/>
              <w:rPr>
                <w:sz w:val="28"/>
                <w:szCs w:val="28"/>
              </w:rPr>
            </w:pPr>
            <w:r w:rsidRPr="002B0058">
              <w:rPr>
                <w:sz w:val="28"/>
                <w:szCs w:val="28"/>
                <w:lang w:val="tt-RU"/>
              </w:rPr>
              <w:t>Документлар исеме</w:t>
            </w:r>
          </w:p>
        </w:tc>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jc w:val="center"/>
              <w:rPr>
                <w:sz w:val="28"/>
                <w:szCs w:val="28"/>
              </w:rPr>
            </w:pPr>
            <w:r w:rsidRPr="002B0058">
              <w:rPr>
                <w:sz w:val="28"/>
                <w:szCs w:val="28"/>
                <w:lang w:val="tt-RU"/>
              </w:rPr>
              <w:t>Экземплярлар саны</w:t>
            </w:r>
          </w:p>
        </w:tc>
      </w:tr>
      <w:tr w:rsidR="00610935" w:rsidTr="00535A60">
        <w:trPr>
          <w:trHeight w:val="322"/>
        </w:trPr>
        <w:tc>
          <w:tcPr>
            <w:tcW w:w="1067"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1</w:t>
            </w:r>
          </w:p>
        </w:tc>
        <w:tc>
          <w:tcPr>
            <w:tcW w:w="502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r w:rsidR="00610935" w:rsidTr="00535A60">
        <w:trPr>
          <w:trHeight w:val="322"/>
        </w:trPr>
        <w:tc>
          <w:tcPr>
            <w:tcW w:w="1067"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2</w:t>
            </w:r>
          </w:p>
        </w:tc>
        <w:tc>
          <w:tcPr>
            <w:tcW w:w="502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r w:rsidR="00610935" w:rsidTr="00535A60">
        <w:trPr>
          <w:trHeight w:val="322"/>
        </w:trPr>
        <w:tc>
          <w:tcPr>
            <w:tcW w:w="1067"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lastRenderedPageBreak/>
              <w:t>3</w:t>
            </w:r>
          </w:p>
        </w:tc>
        <w:tc>
          <w:tcPr>
            <w:tcW w:w="502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r w:rsidR="00610935" w:rsidTr="00535A60">
        <w:trPr>
          <w:trHeight w:val="322"/>
        </w:trPr>
        <w:tc>
          <w:tcPr>
            <w:tcW w:w="1067"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4</w:t>
            </w:r>
          </w:p>
        </w:tc>
        <w:tc>
          <w:tcPr>
            <w:tcW w:w="502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r w:rsidR="00610935" w:rsidTr="00535A60">
        <w:trPr>
          <w:trHeight w:val="322"/>
        </w:trPr>
        <w:tc>
          <w:tcPr>
            <w:tcW w:w="1067"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5</w:t>
            </w:r>
          </w:p>
        </w:tc>
        <w:tc>
          <w:tcPr>
            <w:tcW w:w="502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bl>
    <w:p w:rsidR="00610935" w:rsidRPr="002B0058" w:rsidRDefault="00610935" w:rsidP="00610935">
      <w:pPr>
        <w:autoSpaceDE w:val="0"/>
        <w:autoSpaceDN w:val="0"/>
        <w:adjustRightInd w:val="0"/>
        <w:ind w:firstLine="540"/>
        <w:jc w:val="both"/>
        <w:rPr>
          <w:sz w:val="28"/>
          <w:szCs w:val="28"/>
        </w:rPr>
      </w:pPr>
    </w:p>
    <w:p w:rsidR="00610935" w:rsidRPr="002B0058" w:rsidRDefault="00610935" w:rsidP="00610935">
      <w:pPr>
        <w:autoSpaceDE w:val="0"/>
        <w:autoSpaceDN w:val="0"/>
        <w:adjustRightInd w:val="0"/>
        <w:ind w:firstLine="540"/>
        <w:jc w:val="both"/>
        <w:rPr>
          <w:sz w:val="28"/>
          <w:szCs w:val="28"/>
        </w:rPr>
      </w:pPr>
      <w:r w:rsidRPr="002B0058">
        <w:rPr>
          <w:sz w:val="28"/>
          <w:szCs w:val="28"/>
          <w:lang w:val="tt-RU"/>
        </w:rPr>
        <w:t>Түләүне алучының гаилә составы:</w:t>
      </w:r>
    </w:p>
    <w:tbl>
      <w:tblPr>
        <w:tblW w:w="9998" w:type="dxa"/>
        <w:tblInd w:w="62" w:type="dxa"/>
        <w:tblLayout w:type="fixed"/>
        <w:tblCellMar>
          <w:top w:w="102" w:type="dxa"/>
          <w:left w:w="62" w:type="dxa"/>
          <w:bottom w:w="102" w:type="dxa"/>
          <w:right w:w="62" w:type="dxa"/>
        </w:tblCellMar>
        <w:tblLook w:val="0000" w:firstRow="0" w:lastRow="0" w:firstColumn="0" w:lastColumn="0" w:noHBand="0" w:noVBand="0"/>
      </w:tblPr>
      <w:tblGrid>
        <w:gridCol w:w="488"/>
        <w:gridCol w:w="2489"/>
        <w:gridCol w:w="2552"/>
        <w:gridCol w:w="4469"/>
      </w:tblGrid>
      <w:tr w:rsidR="00610935" w:rsidTr="00610935">
        <w:tc>
          <w:tcPr>
            <w:tcW w:w="488"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jc w:val="center"/>
              <w:rPr>
                <w:sz w:val="28"/>
                <w:szCs w:val="28"/>
              </w:rPr>
            </w:pPr>
            <w:r w:rsidRPr="002B0058">
              <w:rPr>
                <w:sz w:val="28"/>
                <w:szCs w:val="28"/>
                <w:lang w:val="tt-RU"/>
              </w:rPr>
              <w:t>номерлы</w:t>
            </w:r>
          </w:p>
        </w:tc>
        <w:tc>
          <w:tcPr>
            <w:tcW w:w="248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jc w:val="center"/>
              <w:rPr>
                <w:sz w:val="28"/>
                <w:szCs w:val="28"/>
              </w:rPr>
            </w:pPr>
            <w:r w:rsidRPr="002B0058">
              <w:rPr>
                <w:sz w:val="28"/>
                <w:szCs w:val="28"/>
                <w:lang w:val="tt-RU"/>
              </w:rPr>
              <w:t>Фамилиясе, исеме, атасының исеме</w:t>
            </w:r>
          </w:p>
          <w:p w:rsidR="00610935" w:rsidRPr="002B0058" w:rsidRDefault="00610935" w:rsidP="00535A60">
            <w:pPr>
              <w:autoSpaceDE w:val="0"/>
              <w:autoSpaceDN w:val="0"/>
              <w:adjustRightInd w:val="0"/>
              <w:jc w:val="center"/>
              <w:rPr>
                <w:sz w:val="28"/>
                <w:szCs w:val="28"/>
              </w:rPr>
            </w:pPr>
            <w:r w:rsidRPr="002B0058">
              <w:rPr>
                <w:sz w:val="28"/>
                <w:szCs w:val="28"/>
                <w:lang w:val="tt-RU"/>
              </w:rPr>
              <w:t>(туган көне)</w:t>
            </w:r>
          </w:p>
        </w:tc>
        <w:tc>
          <w:tcPr>
            <w:tcW w:w="2552"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jc w:val="center"/>
              <w:rPr>
                <w:sz w:val="28"/>
                <w:szCs w:val="28"/>
              </w:rPr>
            </w:pPr>
            <w:r w:rsidRPr="002B0058">
              <w:rPr>
                <w:sz w:val="28"/>
                <w:szCs w:val="28"/>
                <w:lang w:val="tt-RU"/>
              </w:rPr>
              <w:t>Туганлык мөнәсәбәтләре</w:t>
            </w:r>
          </w:p>
        </w:tc>
        <w:tc>
          <w:tcPr>
            <w:tcW w:w="44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jc w:val="center"/>
              <w:rPr>
                <w:sz w:val="28"/>
                <w:szCs w:val="28"/>
              </w:rPr>
            </w:pPr>
            <w:r w:rsidRPr="002B0058">
              <w:rPr>
                <w:sz w:val="28"/>
                <w:szCs w:val="28"/>
                <w:lang w:val="tt-RU"/>
              </w:rPr>
              <w:t>Паспорт реквизитлары (бала туу турында таныклык)</w:t>
            </w:r>
          </w:p>
        </w:tc>
      </w:tr>
      <w:tr w:rsidR="00610935" w:rsidTr="00610935">
        <w:tc>
          <w:tcPr>
            <w:tcW w:w="488"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1</w:t>
            </w:r>
          </w:p>
        </w:tc>
        <w:tc>
          <w:tcPr>
            <w:tcW w:w="248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44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r w:rsidR="00610935" w:rsidTr="00610935">
        <w:tc>
          <w:tcPr>
            <w:tcW w:w="488"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2</w:t>
            </w:r>
          </w:p>
        </w:tc>
        <w:tc>
          <w:tcPr>
            <w:tcW w:w="248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44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r w:rsidR="00610935" w:rsidTr="00610935">
        <w:tc>
          <w:tcPr>
            <w:tcW w:w="488"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3</w:t>
            </w:r>
          </w:p>
        </w:tc>
        <w:tc>
          <w:tcPr>
            <w:tcW w:w="248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44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r w:rsidR="00610935" w:rsidTr="00610935">
        <w:tc>
          <w:tcPr>
            <w:tcW w:w="488"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r w:rsidRPr="002B0058">
              <w:rPr>
                <w:sz w:val="28"/>
                <w:szCs w:val="28"/>
                <w:lang w:val="tt-RU"/>
              </w:rPr>
              <w:t>4</w:t>
            </w:r>
          </w:p>
        </w:tc>
        <w:tc>
          <w:tcPr>
            <w:tcW w:w="248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c>
          <w:tcPr>
            <w:tcW w:w="4469" w:type="dxa"/>
            <w:tcBorders>
              <w:top w:val="single" w:sz="4" w:space="0" w:color="auto"/>
              <w:left w:val="single" w:sz="4" w:space="0" w:color="auto"/>
              <w:bottom w:val="single" w:sz="4" w:space="0" w:color="auto"/>
              <w:right w:val="single" w:sz="4" w:space="0" w:color="auto"/>
            </w:tcBorders>
          </w:tcPr>
          <w:p w:rsidR="00610935" w:rsidRPr="002B0058" w:rsidRDefault="00610935" w:rsidP="00535A60">
            <w:pPr>
              <w:autoSpaceDE w:val="0"/>
              <w:autoSpaceDN w:val="0"/>
              <w:adjustRightInd w:val="0"/>
              <w:rPr>
                <w:sz w:val="28"/>
                <w:szCs w:val="28"/>
              </w:rPr>
            </w:pPr>
          </w:p>
        </w:tc>
      </w:tr>
    </w:tbl>
    <w:p w:rsidR="00610935" w:rsidRPr="002B0058" w:rsidRDefault="00610935" w:rsidP="00610935">
      <w:pPr>
        <w:autoSpaceDE w:val="0"/>
        <w:autoSpaceDN w:val="0"/>
        <w:adjustRightInd w:val="0"/>
        <w:spacing w:before="200"/>
        <w:ind w:firstLine="540"/>
        <w:jc w:val="both"/>
        <w:rPr>
          <w:sz w:val="28"/>
          <w:szCs w:val="28"/>
        </w:rPr>
      </w:pPr>
      <w:bookmarkStart w:id="4" w:name="Par193"/>
      <w:bookmarkEnd w:id="4"/>
      <w:r w:rsidRPr="002B0058">
        <w:rPr>
          <w:sz w:val="28"/>
          <w:szCs w:val="28"/>
          <w:lang w:val="tt-RU"/>
        </w:rPr>
        <w:t>Гаризада күрсәтелгән балалар (бала) тулысынча дәүләт тәэминатында , шулай ук аларга (аңа) карата, тормавын раслыйм__________________________________________________________________</w:t>
      </w:r>
    </w:p>
    <w:p w:rsidR="00610935" w:rsidRPr="002B0058" w:rsidRDefault="00610935" w:rsidP="00610935">
      <w:pPr>
        <w:jc w:val="center"/>
      </w:pPr>
      <w:r w:rsidRPr="002B0058">
        <w:rPr>
          <w:lang w:val="tt-RU"/>
        </w:rPr>
        <w:t>(дәүләт хезмәтен алучының фамилиясе, исеме, әтисенең исеме)</w:t>
      </w:r>
    </w:p>
    <w:p w:rsidR="00610935" w:rsidRPr="002B0058" w:rsidRDefault="00610935" w:rsidP="00610935">
      <w:pPr>
        <w:jc w:val="both"/>
        <w:rPr>
          <w:sz w:val="28"/>
          <w:szCs w:val="28"/>
        </w:rPr>
      </w:pPr>
      <w:r w:rsidRPr="002B0058">
        <w:rPr>
          <w:sz w:val="28"/>
          <w:szCs w:val="28"/>
          <w:lang w:val="tt-RU"/>
        </w:rPr>
        <w:t xml:space="preserve">ата-ана хокукыннан  мәхрүм ителмәгән, ата-ана хокукларында чикләнмәгән  </w:t>
      </w:r>
    </w:p>
    <w:p w:rsidR="00610935" w:rsidRPr="0014420B" w:rsidRDefault="00610935" w:rsidP="00610935">
      <w:pPr>
        <w:jc w:val="both"/>
        <w:rPr>
          <w:sz w:val="28"/>
          <w:szCs w:val="28"/>
          <w:lang w:val="tt-RU"/>
        </w:rPr>
      </w:pPr>
      <w:r w:rsidRPr="002B0058">
        <w:rPr>
          <w:sz w:val="28"/>
          <w:szCs w:val="28"/>
          <w:lang w:val="tt-RU"/>
        </w:rPr>
        <w:t xml:space="preserve">                                                                   ________      _______________________</w:t>
      </w:r>
    </w:p>
    <w:p w:rsidR="00610935" w:rsidRPr="0014420B" w:rsidRDefault="00610935" w:rsidP="00610935">
      <w:pPr>
        <w:jc w:val="center"/>
        <w:rPr>
          <w:lang w:val="tt-RU"/>
        </w:rPr>
      </w:pPr>
      <w:r w:rsidRPr="002B0058">
        <w:rPr>
          <w:lang w:val="tt-RU"/>
        </w:rPr>
        <w:t xml:space="preserve">                                                                     (имза, мөрәҗәгать итүченең имзасын расшифровкалау)</w:t>
      </w:r>
    </w:p>
    <w:p w:rsidR="00610935" w:rsidRPr="0014420B" w:rsidRDefault="00610935" w:rsidP="00610935">
      <w:pPr>
        <w:jc w:val="both"/>
        <w:rPr>
          <w:sz w:val="28"/>
          <w:szCs w:val="28"/>
          <w:lang w:val="tt-RU"/>
        </w:rPr>
      </w:pPr>
      <w:r w:rsidRPr="002B0058">
        <w:rPr>
          <w:sz w:val="28"/>
          <w:szCs w:val="28"/>
          <w:lang w:val="tt-RU"/>
        </w:rPr>
        <w:t>______________________________________________________________________</w:t>
      </w:r>
    </w:p>
    <w:p w:rsidR="00610935" w:rsidRPr="0014420B" w:rsidRDefault="00610935" w:rsidP="00610935">
      <w:pPr>
        <w:jc w:val="center"/>
        <w:rPr>
          <w:lang w:val="tt-RU"/>
        </w:rPr>
      </w:pPr>
      <w:r w:rsidRPr="002B0058">
        <w:rPr>
          <w:lang w:val="tt-RU"/>
        </w:rPr>
        <w:t>(бала өстеннән опека билгеләгәндә опека урнаштырган органның исемен һәм кайда булуын күрсәтергә)</w:t>
      </w:r>
    </w:p>
    <w:p w:rsidR="00610935" w:rsidRPr="0014420B" w:rsidRDefault="00610935" w:rsidP="00610935">
      <w:pPr>
        <w:jc w:val="center"/>
        <w:rPr>
          <w:lang w:val="tt-RU"/>
        </w:rPr>
      </w:pPr>
    </w:p>
    <w:p w:rsidR="00610935" w:rsidRPr="002B0058" w:rsidRDefault="00610935" w:rsidP="00610935">
      <w:pPr>
        <w:rPr>
          <w:sz w:val="28"/>
          <w:szCs w:val="28"/>
        </w:rPr>
      </w:pPr>
      <w:r w:rsidRPr="002B0058">
        <w:rPr>
          <w:sz w:val="28"/>
          <w:szCs w:val="28"/>
          <w:lang w:val="tt-RU"/>
        </w:rPr>
        <w:t>Укучы уналты яшьтән өлкәнрәк бала (балалар) :</w:t>
      </w:r>
    </w:p>
    <w:p w:rsidR="00610935" w:rsidRPr="002B0058" w:rsidRDefault="00610935" w:rsidP="00610935">
      <w:pPr>
        <w:rPr>
          <w:sz w:val="28"/>
          <w:szCs w:val="28"/>
        </w:rPr>
      </w:pPr>
      <w:r w:rsidRPr="002B0058">
        <w:rPr>
          <w:sz w:val="28"/>
          <w:szCs w:val="28"/>
          <w:lang w:val="tt-RU"/>
        </w:rPr>
        <w:t>________________________________       _____________________________________</w:t>
      </w:r>
    </w:p>
    <w:p w:rsidR="00610935" w:rsidRPr="002B0058" w:rsidRDefault="00610935" w:rsidP="00610935">
      <w:pPr>
        <w:rPr>
          <w:szCs w:val="28"/>
        </w:rPr>
      </w:pPr>
      <w:r w:rsidRPr="002B0058">
        <w:rPr>
          <w:lang w:val="tt-RU"/>
        </w:rPr>
        <w:t>(баланың фамилиясе, исеме, атасының исеме) (гомуми белем бирү оешмасы исеме)</w:t>
      </w:r>
    </w:p>
    <w:p w:rsidR="00610935" w:rsidRPr="002B0058" w:rsidRDefault="00610935" w:rsidP="00610935">
      <w:pPr>
        <w:rPr>
          <w:sz w:val="28"/>
          <w:szCs w:val="28"/>
        </w:rPr>
      </w:pPr>
      <w:r w:rsidRPr="002B0058">
        <w:rPr>
          <w:sz w:val="28"/>
          <w:szCs w:val="28"/>
          <w:lang w:val="tt-RU"/>
        </w:rPr>
        <w:t>________________________________       _____________________________________</w:t>
      </w:r>
    </w:p>
    <w:p w:rsidR="00610935" w:rsidRPr="002B0058" w:rsidRDefault="00610935" w:rsidP="00610935">
      <w:pPr>
        <w:rPr>
          <w:szCs w:val="28"/>
        </w:rPr>
      </w:pPr>
      <w:r w:rsidRPr="002B0058">
        <w:rPr>
          <w:lang w:val="tt-RU"/>
        </w:rPr>
        <w:t>(баланың фамилиясе, исеме, атасының исеме) (гомуми белем бирү оешмасы исеме)</w:t>
      </w:r>
    </w:p>
    <w:p w:rsidR="00610935" w:rsidRPr="002B0058" w:rsidRDefault="00610935" w:rsidP="00610935"/>
    <w:p w:rsidR="00610935" w:rsidRPr="002B0058" w:rsidRDefault="00610935" w:rsidP="00610935">
      <w:pPr>
        <w:autoSpaceDE w:val="0"/>
        <w:autoSpaceDN w:val="0"/>
        <w:adjustRightInd w:val="0"/>
        <w:jc w:val="both"/>
        <w:rPr>
          <w:sz w:val="28"/>
          <w:szCs w:val="28"/>
        </w:rPr>
      </w:pPr>
      <w:r w:rsidRPr="002B0058">
        <w:rPr>
          <w:sz w:val="28"/>
          <w:szCs w:val="28"/>
          <w:lang w:val="tt-RU"/>
        </w:rPr>
        <w:t>Билгеләнгән түләүләрне күчерергә:</w:t>
      </w:r>
    </w:p>
    <w:p w:rsidR="00610935" w:rsidRPr="002B0058" w:rsidRDefault="00610935" w:rsidP="00610935">
      <w:pPr>
        <w:autoSpaceDE w:val="0"/>
        <w:autoSpaceDN w:val="0"/>
        <w:adjustRightInd w:val="0"/>
        <w:jc w:val="both"/>
        <w:rPr>
          <w:sz w:val="28"/>
          <w:szCs w:val="28"/>
        </w:rPr>
      </w:pPr>
      <w:r w:rsidRPr="002B0058">
        <w:rPr>
          <w:sz w:val="28"/>
          <w:szCs w:val="28"/>
          <w:lang w:val="tt-RU"/>
        </w:rPr>
        <w:t xml:space="preserve"> счет реквизитлары ________________________________________________________</w:t>
      </w:r>
    </w:p>
    <w:p w:rsidR="00610935" w:rsidRPr="002B0058" w:rsidRDefault="00610935" w:rsidP="00610935">
      <w:pPr>
        <w:autoSpaceDE w:val="0"/>
        <w:autoSpaceDN w:val="0"/>
        <w:adjustRightInd w:val="0"/>
        <w:ind w:left="1985"/>
        <w:jc w:val="center"/>
      </w:pPr>
      <w:r w:rsidRPr="002B0058">
        <w:rPr>
          <w:lang w:val="tt-RU"/>
        </w:rPr>
        <w:t>(банкта яки башка кредит учреждениесендә законнарда билгеләнгән тәртиптә дәүләт хезмәтен алучы яисә аның законлы вәкиле тарафыннан ачылган шәхси счет реквизитлары күрсәтелә)</w:t>
      </w:r>
    </w:p>
    <w:p w:rsidR="00610935" w:rsidRPr="0014420B" w:rsidRDefault="00610935" w:rsidP="00610935">
      <w:pPr>
        <w:autoSpaceDE w:val="0"/>
        <w:autoSpaceDN w:val="0"/>
        <w:adjustRightInd w:val="0"/>
        <w:jc w:val="both"/>
        <w:rPr>
          <w:sz w:val="28"/>
          <w:szCs w:val="28"/>
          <w:lang w:val="tt-RU"/>
        </w:rPr>
      </w:pPr>
      <w:r w:rsidRPr="002B0058">
        <w:rPr>
          <w:sz w:val="28"/>
          <w:szCs w:val="28"/>
          <w:lang w:val="tt-RU"/>
        </w:rPr>
        <w:t xml:space="preserve"> почта бүлеге реквизитлары ____________________________________________</w:t>
      </w:r>
    </w:p>
    <w:p w:rsidR="00610935" w:rsidRPr="0014420B" w:rsidRDefault="00610935" w:rsidP="00610935">
      <w:pPr>
        <w:autoSpaceDE w:val="0"/>
        <w:autoSpaceDN w:val="0"/>
        <w:adjustRightInd w:val="0"/>
        <w:ind w:left="3828"/>
        <w:jc w:val="center"/>
        <w:rPr>
          <w:lang w:val="tt-RU"/>
        </w:rPr>
      </w:pPr>
      <w:r w:rsidRPr="002B0058">
        <w:rPr>
          <w:lang w:val="tt-RU"/>
        </w:rPr>
        <w:t xml:space="preserve">(почта бүлеге реквизитлары күрсәтелә </w:t>
      </w:r>
      <w:r w:rsidRPr="002B0058">
        <w:rPr>
          <w:lang w:val="tt-RU"/>
        </w:rPr>
        <w:tab/>
        <w:t>дәүләт хезмәтен алучыга яисә аның законлы вәкиленә)</w:t>
      </w:r>
    </w:p>
    <w:p w:rsidR="00610935" w:rsidRPr="0014420B" w:rsidRDefault="00610935" w:rsidP="00610935">
      <w:pPr>
        <w:ind w:firstLine="426"/>
        <w:jc w:val="both"/>
        <w:rPr>
          <w:sz w:val="28"/>
          <w:szCs w:val="28"/>
          <w:lang w:val="tt-RU"/>
        </w:rPr>
      </w:pPr>
      <w:r w:rsidRPr="002B0058">
        <w:rPr>
          <w:sz w:val="28"/>
          <w:szCs w:val="28"/>
          <w:lang w:val="tt-RU"/>
        </w:rPr>
        <w:t>Бирелгән мәгълүматларның дөреслеге, шулай ук алар кергән документларның чынлыгы өчен җавап тотам _______________________</w:t>
      </w:r>
    </w:p>
    <w:p w:rsidR="00610935" w:rsidRPr="0014420B" w:rsidRDefault="00610935" w:rsidP="00610935">
      <w:pPr>
        <w:autoSpaceDE w:val="0"/>
        <w:autoSpaceDN w:val="0"/>
        <w:adjustRightInd w:val="0"/>
        <w:jc w:val="center"/>
        <w:rPr>
          <w:lang w:val="tt-RU"/>
        </w:rPr>
      </w:pPr>
      <w:r w:rsidRPr="002B0058">
        <w:rPr>
          <w:lang w:val="tt-RU"/>
        </w:rPr>
        <w:t xml:space="preserve">                                                                                              (гариза бирүченең имзасы)</w:t>
      </w:r>
    </w:p>
    <w:p w:rsidR="00610935" w:rsidRPr="0014420B" w:rsidRDefault="00610935" w:rsidP="00610935">
      <w:pPr>
        <w:autoSpaceDE w:val="0"/>
        <w:autoSpaceDN w:val="0"/>
        <w:adjustRightInd w:val="0"/>
        <w:jc w:val="both"/>
        <w:rPr>
          <w:sz w:val="28"/>
          <w:szCs w:val="28"/>
          <w:lang w:val="tt-RU"/>
        </w:rPr>
      </w:pPr>
      <w:r w:rsidRPr="002B0058">
        <w:rPr>
          <w:sz w:val="28"/>
          <w:szCs w:val="28"/>
          <w:lang w:val="tt-RU"/>
        </w:rPr>
        <w:lastRenderedPageBreak/>
        <w:tab/>
        <w:t xml:space="preserve">Мәгълүмат алуга, шул исәптән дәүләт хезмәте күрсәтү (күрсәтүдән баш тарту) турында да килешәм: </w:t>
      </w:r>
    </w:p>
    <w:p w:rsidR="00610935" w:rsidRPr="002B0058" w:rsidRDefault="00610935" w:rsidP="00610935">
      <w:pPr>
        <w:autoSpaceDE w:val="0"/>
        <w:autoSpaceDN w:val="0"/>
        <w:adjustRightInd w:val="0"/>
        <w:jc w:val="both"/>
        <w:rPr>
          <w:sz w:val="28"/>
          <w:szCs w:val="28"/>
        </w:rPr>
      </w:pPr>
      <w:r w:rsidRPr="002B0058">
        <w:rPr>
          <w:sz w:val="28"/>
          <w:szCs w:val="28"/>
          <w:lang w:val="tt-RU"/>
        </w:rPr>
        <w:t>почта адресы буенча язма формада</w:t>
      </w:r>
    </w:p>
    <w:p w:rsidR="00610935" w:rsidRPr="002B0058" w:rsidRDefault="00610935" w:rsidP="00610935">
      <w:pPr>
        <w:autoSpaceDE w:val="0"/>
        <w:autoSpaceDN w:val="0"/>
        <w:adjustRightInd w:val="0"/>
        <w:jc w:val="both"/>
        <w:rPr>
          <w:sz w:val="28"/>
          <w:szCs w:val="28"/>
        </w:rPr>
      </w:pPr>
      <w:r w:rsidRPr="002B0058">
        <w:rPr>
          <w:sz w:val="28"/>
          <w:szCs w:val="28"/>
          <w:lang w:val="tt-RU"/>
        </w:rPr>
        <w:t>телефонга смс-хәбәр ______________________</w:t>
      </w:r>
    </w:p>
    <w:p w:rsidR="00610935" w:rsidRPr="002B0058" w:rsidRDefault="00610935" w:rsidP="00610935">
      <w:pPr>
        <w:autoSpaceDE w:val="0"/>
        <w:autoSpaceDN w:val="0"/>
        <w:adjustRightInd w:val="0"/>
      </w:pPr>
      <w:r w:rsidRPr="002B0058">
        <w:rPr>
          <w:sz w:val="28"/>
          <w:szCs w:val="28"/>
          <w:lang w:val="tt-RU"/>
        </w:rPr>
        <w:t xml:space="preserve">                                                     </w:t>
      </w:r>
      <w:r w:rsidRPr="002B0058">
        <w:rPr>
          <w:lang w:val="tt-RU"/>
        </w:rPr>
        <w:t>(телефон номеры)</w:t>
      </w:r>
    </w:p>
    <w:p w:rsidR="00610935" w:rsidRPr="002B0058" w:rsidRDefault="00610935" w:rsidP="00610935">
      <w:pPr>
        <w:autoSpaceDE w:val="0"/>
        <w:autoSpaceDN w:val="0"/>
        <w:adjustRightInd w:val="0"/>
        <w:jc w:val="both"/>
        <w:rPr>
          <w:sz w:val="28"/>
          <w:szCs w:val="28"/>
        </w:rPr>
      </w:pPr>
      <w:r w:rsidRPr="002B0058">
        <w:rPr>
          <w:sz w:val="28"/>
          <w:szCs w:val="28"/>
          <w:lang w:val="tt-RU"/>
        </w:rPr>
        <w:t>электрон документ формасында</w:t>
      </w:r>
    </w:p>
    <w:p w:rsidR="00610935" w:rsidRPr="002B0058" w:rsidRDefault="00610935" w:rsidP="00610935">
      <w:pPr>
        <w:autoSpaceDE w:val="0"/>
        <w:autoSpaceDN w:val="0"/>
        <w:adjustRightInd w:val="0"/>
        <w:jc w:val="both"/>
        <w:rPr>
          <w:sz w:val="28"/>
          <w:szCs w:val="28"/>
        </w:rPr>
      </w:pPr>
      <w:r w:rsidRPr="002B0058">
        <w:rPr>
          <w:sz w:val="28"/>
          <w:szCs w:val="28"/>
          <w:lang w:val="tt-RU"/>
        </w:rPr>
        <w:t xml:space="preserve"> электрон почта адресы буенча      __________________</w:t>
      </w:r>
    </w:p>
    <w:p w:rsidR="00610935" w:rsidRPr="002B0058" w:rsidRDefault="00610935" w:rsidP="00610935">
      <w:pPr>
        <w:autoSpaceDE w:val="0"/>
        <w:autoSpaceDN w:val="0"/>
        <w:adjustRightInd w:val="0"/>
      </w:pPr>
      <w:r w:rsidRPr="002B0058">
        <w:rPr>
          <w:lang w:val="tt-RU"/>
        </w:rPr>
        <w:t xml:space="preserve">                                                                   (электрон почта адресы)</w:t>
      </w:r>
    </w:p>
    <w:p w:rsidR="00610935" w:rsidRPr="002B0058" w:rsidRDefault="00610935" w:rsidP="00610935">
      <w:pPr>
        <w:autoSpaceDE w:val="0"/>
        <w:autoSpaceDN w:val="0"/>
        <w:adjustRightInd w:val="0"/>
        <w:jc w:val="both"/>
        <w:rPr>
          <w:sz w:val="28"/>
          <w:szCs w:val="28"/>
        </w:rPr>
      </w:pPr>
      <w:r w:rsidRPr="002B0058">
        <w:rPr>
          <w:sz w:val="28"/>
          <w:szCs w:val="28"/>
          <w:lang w:val="tt-RU"/>
        </w:rPr>
        <w:t>дәүләт бүлмәсенә шәхси кабинет аша</w:t>
      </w:r>
    </w:p>
    <w:p w:rsidR="00610935" w:rsidRPr="002B0058" w:rsidRDefault="00610935" w:rsidP="00610935">
      <w:pPr>
        <w:autoSpaceDE w:val="0"/>
        <w:autoSpaceDN w:val="0"/>
        <w:adjustRightInd w:val="0"/>
        <w:jc w:val="both"/>
        <w:rPr>
          <w:sz w:val="28"/>
          <w:szCs w:val="28"/>
        </w:rPr>
      </w:pPr>
      <w:r w:rsidRPr="002B0058">
        <w:rPr>
          <w:sz w:val="28"/>
          <w:szCs w:val="28"/>
          <w:lang w:val="tt-RU"/>
        </w:rPr>
        <w:t xml:space="preserve">республиканың мәгълүмат системасы </w:t>
      </w:r>
    </w:p>
    <w:p w:rsidR="00610935" w:rsidRPr="002B0058" w:rsidRDefault="00610935" w:rsidP="00610935">
      <w:pPr>
        <w:autoSpaceDE w:val="0"/>
        <w:autoSpaceDN w:val="0"/>
        <w:adjustRightInd w:val="0"/>
        <w:jc w:val="both"/>
        <w:rPr>
          <w:sz w:val="28"/>
          <w:szCs w:val="28"/>
        </w:rPr>
      </w:pPr>
      <w:r w:rsidRPr="002B0058">
        <w:rPr>
          <w:sz w:val="28"/>
          <w:szCs w:val="28"/>
          <w:lang w:val="tt-RU"/>
        </w:rPr>
        <w:t xml:space="preserve">Татарстан " дәүләт порталы </w:t>
      </w:r>
    </w:p>
    <w:p w:rsidR="00610935" w:rsidRPr="002B0058" w:rsidRDefault="00610935" w:rsidP="00610935">
      <w:pPr>
        <w:autoSpaceDE w:val="0"/>
        <w:autoSpaceDN w:val="0"/>
        <w:adjustRightInd w:val="0"/>
        <w:jc w:val="both"/>
        <w:rPr>
          <w:sz w:val="28"/>
          <w:szCs w:val="28"/>
        </w:rPr>
      </w:pPr>
      <w:r w:rsidRPr="002B0058">
        <w:rPr>
          <w:sz w:val="28"/>
          <w:szCs w:val="28"/>
          <w:lang w:val="tt-RU"/>
        </w:rPr>
        <w:t>һәм муниципаль хезмәтләр күрсәтү» ____________________</w:t>
      </w:r>
    </w:p>
    <w:p w:rsidR="00610935" w:rsidRPr="0014420B" w:rsidRDefault="00610935" w:rsidP="00610935">
      <w:pPr>
        <w:autoSpaceDE w:val="0"/>
        <w:autoSpaceDN w:val="0"/>
        <w:adjustRightInd w:val="0"/>
        <w:jc w:val="center"/>
        <w:rPr>
          <w:lang w:val="tt-RU"/>
        </w:rPr>
      </w:pPr>
      <w:r w:rsidRPr="002B0058">
        <w:rPr>
          <w:lang w:val="tt-RU"/>
        </w:rPr>
        <w:t xml:space="preserve">                                                                                 (гариза бирүченең имзасы)</w:t>
      </w:r>
    </w:p>
    <w:p w:rsidR="00610935" w:rsidRPr="0014420B" w:rsidRDefault="00610935" w:rsidP="00610935">
      <w:pPr>
        <w:autoSpaceDE w:val="0"/>
        <w:autoSpaceDN w:val="0"/>
        <w:adjustRightInd w:val="0"/>
        <w:jc w:val="both"/>
        <w:rPr>
          <w:sz w:val="28"/>
          <w:szCs w:val="28"/>
          <w:lang w:val="tt-RU"/>
        </w:rPr>
      </w:pPr>
      <w:r w:rsidRPr="002B0058">
        <w:rPr>
          <w:sz w:val="28"/>
          <w:szCs w:val="28"/>
          <w:lang w:val="tt-RU"/>
        </w:rPr>
        <w:tab/>
        <w:t>Мәктәпкәчә белем бирү программасын гамәлгә ашыручы мәгариф оешмаларына йөрүче балалары булган гражданнарга, шул исәптән, яңа срокка автоматик билгеләнүгә, соңгы 6 айда Россия Федерациясе Пенсия фондында булган эш бирүче (иминләштерүче) тарафыннан минем файдага күчерелгән түләүләр һәм башка бүләкләүләр суммасы турындагы белешмәләр нигезендә, социаль ярдәм күрсәтү чараларын билгеләү өчен мөрәҗәгать иткән айдан алдагы 12 айдагы соңгы 6 ай эчендә компенсацион түләү билгеләү белән килешәм.                           _________________________________</w:t>
      </w:r>
    </w:p>
    <w:p w:rsidR="00610935" w:rsidRPr="0014420B" w:rsidRDefault="00610935" w:rsidP="00610935">
      <w:pPr>
        <w:autoSpaceDE w:val="0"/>
        <w:autoSpaceDN w:val="0"/>
        <w:adjustRightInd w:val="0"/>
        <w:jc w:val="both"/>
        <w:rPr>
          <w:sz w:val="28"/>
          <w:szCs w:val="28"/>
          <w:lang w:val="tt-RU"/>
        </w:rPr>
      </w:pPr>
      <w:r w:rsidRPr="002B0058">
        <w:rPr>
          <w:sz w:val="28"/>
          <w:szCs w:val="28"/>
          <w:lang w:val="tt-RU"/>
        </w:rPr>
        <w:t xml:space="preserve">                             </w:t>
      </w:r>
      <w:r w:rsidRPr="002B0058">
        <w:rPr>
          <w:lang w:val="tt-RU"/>
        </w:rPr>
        <w:t>(гариза бирүченең имзасы)</w:t>
      </w:r>
    </w:p>
    <w:p w:rsidR="00610935" w:rsidRPr="0014420B" w:rsidRDefault="00610935" w:rsidP="00610935">
      <w:pPr>
        <w:autoSpaceDE w:val="0"/>
        <w:autoSpaceDN w:val="0"/>
        <w:adjustRightInd w:val="0"/>
        <w:jc w:val="both"/>
        <w:rPr>
          <w:sz w:val="28"/>
          <w:szCs w:val="28"/>
          <w:lang w:val="tt-RU"/>
        </w:rPr>
      </w:pPr>
      <w:r w:rsidRPr="002B0058">
        <w:rPr>
          <w:sz w:val="28"/>
          <w:szCs w:val="28"/>
          <w:lang w:val="tt-RU"/>
        </w:rPr>
        <w:t xml:space="preserve">      Гариза һәм документлар кабул ителде _________ __________   _____________________</w:t>
      </w:r>
    </w:p>
    <w:p w:rsidR="00610935" w:rsidRPr="0014420B" w:rsidRDefault="00610935" w:rsidP="00610935">
      <w:pPr>
        <w:autoSpaceDE w:val="0"/>
        <w:autoSpaceDN w:val="0"/>
        <w:adjustRightInd w:val="0"/>
        <w:jc w:val="center"/>
        <w:rPr>
          <w:lang w:val="tt-RU"/>
        </w:rPr>
      </w:pPr>
      <w:r w:rsidRPr="002B0058">
        <w:rPr>
          <w:lang w:val="tt-RU"/>
        </w:rPr>
        <w:t xml:space="preserve">                                                                                 (белгечкә имза кую датасы, имзасын расшифровка)</w:t>
      </w:r>
    </w:p>
    <w:p w:rsidR="00610935" w:rsidRPr="002B0058" w:rsidRDefault="00610935" w:rsidP="00610935">
      <w:pPr>
        <w:autoSpaceDE w:val="0"/>
        <w:autoSpaceDN w:val="0"/>
        <w:adjustRightInd w:val="0"/>
        <w:jc w:val="both"/>
        <w:rPr>
          <w:sz w:val="28"/>
          <w:szCs w:val="28"/>
        </w:rPr>
      </w:pPr>
      <w:r w:rsidRPr="002B0058">
        <w:rPr>
          <w:sz w:val="28"/>
          <w:szCs w:val="28"/>
          <w:lang w:val="tt-RU"/>
        </w:rPr>
        <w:t>________________________________________________________________________</w:t>
      </w:r>
    </w:p>
    <w:p w:rsidR="00610935" w:rsidRPr="002B0058" w:rsidRDefault="00610935" w:rsidP="00610935">
      <w:pPr>
        <w:autoSpaceDE w:val="0"/>
        <w:autoSpaceDN w:val="0"/>
        <w:adjustRightInd w:val="0"/>
        <w:jc w:val="center"/>
        <w:rPr>
          <w:sz w:val="28"/>
          <w:szCs w:val="28"/>
        </w:rPr>
      </w:pPr>
      <w:r w:rsidRPr="002B0058">
        <w:rPr>
          <w:sz w:val="28"/>
          <w:szCs w:val="28"/>
          <w:lang w:val="tt-RU"/>
        </w:rPr>
        <w:t>Аерылу линиясе</w:t>
      </w:r>
    </w:p>
    <w:p w:rsidR="00610935" w:rsidRPr="002B0058" w:rsidRDefault="00610935" w:rsidP="00610935">
      <w:pPr>
        <w:autoSpaceDE w:val="0"/>
        <w:autoSpaceDN w:val="0"/>
        <w:adjustRightInd w:val="0"/>
        <w:jc w:val="center"/>
        <w:rPr>
          <w:sz w:val="28"/>
          <w:szCs w:val="28"/>
        </w:rPr>
      </w:pPr>
      <w:r w:rsidRPr="002B0058">
        <w:rPr>
          <w:sz w:val="28"/>
          <w:szCs w:val="28"/>
          <w:lang w:val="tt-RU"/>
        </w:rPr>
        <w:t>Расписка - хәбәрнамә</w:t>
      </w:r>
    </w:p>
    <w:p w:rsidR="00610935" w:rsidRPr="002B0058" w:rsidRDefault="00610935" w:rsidP="00610935">
      <w:pPr>
        <w:autoSpaceDE w:val="0"/>
        <w:autoSpaceDN w:val="0"/>
        <w:adjustRightInd w:val="0"/>
        <w:jc w:val="both"/>
        <w:rPr>
          <w:sz w:val="28"/>
          <w:szCs w:val="28"/>
        </w:rPr>
      </w:pPr>
      <w:r w:rsidRPr="002B0058">
        <w:rPr>
          <w:sz w:val="28"/>
          <w:szCs w:val="28"/>
          <w:lang w:val="tt-RU"/>
        </w:rPr>
        <w:t>Гариза бирүченең теркәлү номеры _____________</w:t>
      </w:r>
    </w:p>
    <w:p w:rsidR="00610935" w:rsidRPr="002B0058" w:rsidRDefault="00610935" w:rsidP="00610935">
      <w:pPr>
        <w:autoSpaceDE w:val="0"/>
        <w:autoSpaceDN w:val="0"/>
        <w:adjustRightInd w:val="0"/>
        <w:jc w:val="both"/>
        <w:rPr>
          <w:sz w:val="28"/>
          <w:szCs w:val="28"/>
        </w:rPr>
      </w:pPr>
      <w:r w:rsidRPr="002B0058">
        <w:rPr>
          <w:sz w:val="28"/>
          <w:szCs w:val="28"/>
          <w:lang w:val="tt-RU"/>
        </w:rPr>
        <w:t xml:space="preserve">_ _ _ _ _ _ _ _ _ _ _ </w:t>
      </w:r>
    </w:p>
    <w:p w:rsidR="00610935" w:rsidRPr="002B0058" w:rsidRDefault="00610935" w:rsidP="00610935">
      <w:pPr>
        <w:autoSpaceDE w:val="0"/>
        <w:autoSpaceDN w:val="0"/>
        <w:adjustRightInd w:val="0"/>
        <w:jc w:val="both"/>
        <w:rPr>
          <w:sz w:val="28"/>
          <w:szCs w:val="28"/>
        </w:rPr>
      </w:pPr>
      <w:r w:rsidRPr="002B0058">
        <w:rPr>
          <w:sz w:val="28"/>
          <w:szCs w:val="28"/>
          <w:lang w:val="tt-RU"/>
        </w:rPr>
        <w:t>Документлар кабул ителде __________ _________ ______________________ ____________</w:t>
      </w:r>
    </w:p>
    <w:p w:rsidR="00610935" w:rsidRPr="00AD10FA" w:rsidRDefault="00610935" w:rsidP="00610935">
      <w:pPr>
        <w:autoSpaceDE w:val="0"/>
        <w:autoSpaceDN w:val="0"/>
        <w:adjustRightInd w:val="0"/>
        <w:jc w:val="center"/>
      </w:pPr>
      <w:r w:rsidRPr="002B0058">
        <w:rPr>
          <w:lang w:val="tt-RU"/>
        </w:rPr>
        <w:t xml:space="preserve">                                (вазыйфасы) (имза) (имзаны расшифровкалау) (дата)</w:t>
      </w:r>
    </w:p>
    <w:p w:rsidR="00610935" w:rsidRPr="00AD10FA" w:rsidRDefault="00610935" w:rsidP="00610935">
      <w:pPr>
        <w:pStyle w:val="ConsPlusNormal0"/>
        <w:spacing w:before="220"/>
        <w:ind w:firstLine="709"/>
        <w:jc w:val="right"/>
        <w:rPr>
          <w:rFonts w:ascii="Times New Roman" w:hAnsi="Times New Roman" w:cs="Times New Roman"/>
          <w:sz w:val="28"/>
          <w:szCs w:val="28"/>
        </w:rPr>
      </w:pPr>
    </w:p>
    <w:p w:rsidR="00A3265A" w:rsidRDefault="00A3265A" w:rsidP="00A3265A">
      <w:pPr>
        <w:pStyle w:val="ConsPlusTitle"/>
        <w:rPr>
          <w:rFonts w:ascii="Times New Roman" w:hAnsi="Times New Roman" w:cs="Times New Roman"/>
          <w:b w:val="0"/>
          <w:sz w:val="28"/>
          <w:szCs w:val="28"/>
        </w:rPr>
      </w:pPr>
    </w:p>
    <w:sectPr w:rsidR="00A3265A"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0C" w:rsidRDefault="00F3720C">
      <w:r>
        <w:separator/>
      </w:r>
    </w:p>
  </w:endnote>
  <w:endnote w:type="continuationSeparator" w:id="0">
    <w:p w:rsidR="00F3720C" w:rsidRDefault="00F3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0C" w:rsidRDefault="00F3720C">
      <w:r>
        <w:separator/>
      </w:r>
    </w:p>
  </w:footnote>
  <w:footnote w:type="continuationSeparator" w:id="0">
    <w:p w:rsidR="00F3720C" w:rsidRDefault="00F372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6"/>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10935"/>
    <w:rsid w:val="0062743B"/>
    <w:rsid w:val="00677669"/>
    <w:rsid w:val="006805EE"/>
    <w:rsid w:val="00691C1D"/>
    <w:rsid w:val="0069251C"/>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01811"/>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3720C"/>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1E53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customStyle="1" w:styleId="af1">
    <w:name w:val="Нормальный (таблица)"/>
    <w:basedOn w:val="a"/>
    <w:next w:val="a"/>
    <w:uiPriority w:val="99"/>
    <w:rsid w:val="00610935"/>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2">
    <w:name w:val="Прижатый влево"/>
    <w:basedOn w:val="a"/>
    <w:next w:val="a"/>
    <w:uiPriority w:val="99"/>
    <w:rsid w:val="00610935"/>
    <w:pPr>
      <w:widowControl w:val="0"/>
      <w:autoSpaceDE w:val="0"/>
      <w:autoSpaceDN w:val="0"/>
      <w:adjustRightInd w:val="0"/>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2F22683087444D9553C1C3514D77A23376D25D2D4F1090E493B03C285B7F9E1CEBBFE4607F4C9D6DCE6F68EF4A3BA67EE0EB5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F22683087444D9553C1C3514D77A23376D25D2D4F20D0C473603C285B7F9E1CEBBFE4607F4C9D6DCE6F68EF4A3BA67EE0EB5N" TargetMode="External"/><Relationship Id="rId5" Type="http://schemas.openxmlformats.org/officeDocument/2006/relationships/webSettings" Target="webSettings.xml"/><Relationship Id="rId10" Type="http://schemas.openxmlformats.org/officeDocument/2006/relationships/hyperlink" Target="consultantplus://offline/ref=E2F22683087444D9553C1C3514D77A23376D25D2D4F1090E493B03C285B7F9E1CEBBFE4607F4C9D6DCE6F68EF4A3BA67EE0EB5N"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35D648-2D79-4427-AC6E-A8B5606D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3747</Words>
  <Characters>21360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25057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2019-12-24T07:48:00Z</cp:lastPrinted>
  <dcterms:created xsi:type="dcterms:W3CDTF">2019-12-24T07:48:00Z</dcterms:created>
  <dcterms:modified xsi:type="dcterms:W3CDTF">2019-12-25T07:05:00Z</dcterms:modified>
</cp:coreProperties>
</file>