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D42F49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635" r="3810" b="317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710AE1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710AE1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5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5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D42F49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3970" r="15875" b="1397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52E19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00293E">
        <w:trPr>
          <w:trHeight w:val="760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01320B" w:rsidP="00107FC2">
            <w:pPr>
              <w:rPr>
                <w:sz w:val="28"/>
              </w:rPr>
            </w:pPr>
            <w:r>
              <w:rPr>
                <w:sz w:val="28"/>
              </w:rPr>
              <w:t>№ 148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01320B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от « 17 »        04      </w:t>
            </w:r>
            <w:bookmarkStart w:id="0" w:name="_GoBack"/>
            <w:bookmarkEnd w:id="0"/>
            <w:r w:rsidR="00023909">
              <w:rPr>
                <w:sz w:val="28"/>
              </w:rPr>
              <w:t>202</w:t>
            </w:r>
            <w:r w:rsidR="003C2B91">
              <w:rPr>
                <w:sz w:val="28"/>
              </w:rPr>
              <w:t>5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3C0804" w:rsidRPr="003C0804" w:rsidRDefault="00050755" w:rsidP="003C0804">
      <w:pPr>
        <w:widowControl w:val="0"/>
        <w:autoSpaceDE w:val="0"/>
        <w:autoSpaceDN w:val="0"/>
        <w:adjustRightInd w:val="0"/>
        <w:rPr>
          <w:b/>
          <w:bCs/>
          <w:sz w:val="24"/>
          <w:szCs w:val="24"/>
        </w:rPr>
      </w:pPr>
      <w:r w:rsidRPr="00050755">
        <w:rPr>
          <w:sz w:val="24"/>
          <w:szCs w:val="24"/>
        </w:rPr>
        <w:t xml:space="preserve">  </w:t>
      </w:r>
    </w:p>
    <w:p w:rsidR="003C0804" w:rsidRPr="003C0804" w:rsidRDefault="003C0804" w:rsidP="003C0804">
      <w:pPr>
        <w:jc w:val="both"/>
        <w:rPr>
          <w:sz w:val="28"/>
          <w:szCs w:val="28"/>
          <w:lang w:val="tt-RU"/>
        </w:rPr>
      </w:pPr>
      <w:r w:rsidRPr="003C0804">
        <w:rPr>
          <w:sz w:val="28"/>
          <w:szCs w:val="28"/>
        </w:rPr>
        <w:t xml:space="preserve">Татарстан Республикасы Мамадыш муниципаль </w:t>
      </w:r>
    </w:p>
    <w:p w:rsidR="003C0804" w:rsidRPr="003C0804" w:rsidRDefault="003C0804" w:rsidP="003C0804">
      <w:pPr>
        <w:jc w:val="both"/>
        <w:rPr>
          <w:sz w:val="28"/>
          <w:szCs w:val="28"/>
          <w:lang w:val="tt-RU"/>
        </w:rPr>
      </w:pPr>
      <w:r w:rsidRPr="003C0804">
        <w:rPr>
          <w:sz w:val="28"/>
          <w:szCs w:val="28"/>
        </w:rPr>
        <w:t>районы Башкарма</w:t>
      </w:r>
      <w:r w:rsidRPr="003C0804">
        <w:rPr>
          <w:sz w:val="28"/>
          <w:szCs w:val="28"/>
          <w:lang w:val="tt-RU"/>
        </w:rPr>
        <w:t xml:space="preserve"> к</w:t>
      </w:r>
      <w:r w:rsidRPr="003C0804">
        <w:rPr>
          <w:sz w:val="28"/>
          <w:szCs w:val="28"/>
        </w:rPr>
        <w:t>омитеты</w:t>
      </w:r>
      <w:r w:rsidRPr="003C0804">
        <w:rPr>
          <w:sz w:val="28"/>
          <w:szCs w:val="28"/>
          <w:lang w:val="tt-RU"/>
        </w:rPr>
        <w:t xml:space="preserve">ның 2022 елның </w:t>
      </w:r>
    </w:p>
    <w:p w:rsidR="003C0804" w:rsidRPr="003C0804" w:rsidRDefault="003C0804" w:rsidP="003C0804">
      <w:pPr>
        <w:jc w:val="both"/>
        <w:rPr>
          <w:sz w:val="28"/>
          <w:szCs w:val="28"/>
          <w:lang w:val="tt-RU"/>
        </w:rPr>
      </w:pPr>
      <w:r w:rsidRPr="003C0804">
        <w:rPr>
          <w:sz w:val="28"/>
          <w:szCs w:val="28"/>
          <w:lang w:val="tt-RU"/>
        </w:rPr>
        <w:t xml:space="preserve">апрелендә кабул ителгән Мамадыш муниципаль </w:t>
      </w:r>
    </w:p>
    <w:p w:rsidR="003C0804" w:rsidRPr="003C0804" w:rsidRDefault="003C0804" w:rsidP="003C0804">
      <w:pPr>
        <w:jc w:val="both"/>
        <w:rPr>
          <w:sz w:val="28"/>
          <w:szCs w:val="28"/>
          <w:lang w:val="tt-RU"/>
        </w:rPr>
      </w:pPr>
      <w:r w:rsidRPr="003C0804">
        <w:rPr>
          <w:sz w:val="28"/>
          <w:szCs w:val="28"/>
          <w:lang w:val="tt-RU"/>
        </w:rPr>
        <w:t xml:space="preserve">районы «Мәгариф бүлеге» педагогик хезмәткәрләренең </w:t>
      </w:r>
    </w:p>
    <w:p w:rsidR="0001320B" w:rsidRDefault="003C0804" w:rsidP="003C0804">
      <w:pPr>
        <w:jc w:val="both"/>
        <w:rPr>
          <w:sz w:val="28"/>
          <w:szCs w:val="28"/>
          <w:lang w:val="tt-RU"/>
        </w:rPr>
      </w:pPr>
      <w:r w:rsidRPr="003C0804">
        <w:rPr>
          <w:sz w:val="28"/>
          <w:szCs w:val="28"/>
          <w:lang w:val="tt-RU"/>
        </w:rPr>
        <w:t xml:space="preserve">һөнәри квалификация </w:t>
      </w:r>
      <w:r w:rsidRPr="0001320B">
        <w:rPr>
          <w:sz w:val="28"/>
          <w:szCs w:val="28"/>
          <w:lang w:val="tt-RU"/>
        </w:rPr>
        <w:t>төркеменең белем бирү эшчәнлеген</w:t>
      </w:r>
    </w:p>
    <w:p w:rsidR="003C0804" w:rsidRPr="0001320B" w:rsidRDefault="003C0804" w:rsidP="003C0804">
      <w:pPr>
        <w:jc w:val="both"/>
        <w:rPr>
          <w:sz w:val="28"/>
          <w:szCs w:val="28"/>
          <w:lang w:val="tt-RU"/>
        </w:rPr>
      </w:pPr>
      <w:r w:rsidRPr="0001320B">
        <w:rPr>
          <w:sz w:val="28"/>
          <w:szCs w:val="28"/>
          <w:lang w:val="tt-RU"/>
        </w:rPr>
        <w:t>методик һәм</w:t>
      </w:r>
      <w:r w:rsidRPr="003C0804">
        <w:rPr>
          <w:sz w:val="28"/>
          <w:szCs w:val="28"/>
          <w:lang w:val="tt-RU"/>
        </w:rPr>
        <w:t xml:space="preserve"> </w:t>
      </w:r>
      <w:r w:rsidRPr="0001320B">
        <w:rPr>
          <w:sz w:val="28"/>
          <w:szCs w:val="28"/>
          <w:lang w:val="tt-RU"/>
        </w:rPr>
        <w:t>мәгълүмати-техник тәэмин итү буенча</w:t>
      </w:r>
    </w:p>
    <w:p w:rsidR="003C0804" w:rsidRPr="003C0804" w:rsidRDefault="003C0804" w:rsidP="003C0804">
      <w:pPr>
        <w:jc w:val="both"/>
        <w:rPr>
          <w:sz w:val="28"/>
          <w:szCs w:val="28"/>
        </w:rPr>
      </w:pPr>
      <w:r w:rsidRPr="003C0804">
        <w:rPr>
          <w:sz w:val="28"/>
          <w:szCs w:val="28"/>
        </w:rPr>
        <w:t>дәүләт вәкаләтләрен гамәлгә ашыручы Татарстан</w:t>
      </w:r>
    </w:p>
    <w:p w:rsidR="003C0804" w:rsidRPr="003C0804" w:rsidRDefault="003C0804" w:rsidP="003C0804">
      <w:pPr>
        <w:jc w:val="both"/>
        <w:rPr>
          <w:sz w:val="28"/>
          <w:szCs w:val="28"/>
        </w:rPr>
      </w:pPr>
      <w:r w:rsidRPr="003C0804">
        <w:rPr>
          <w:sz w:val="28"/>
          <w:szCs w:val="28"/>
        </w:rPr>
        <w:t>Республикасы Мамадыш муниципаль районы Башкарма</w:t>
      </w:r>
    </w:p>
    <w:p w:rsidR="003C0804" w:rsidRPr="003C0804" w:rsidRDefault="003C0804" w:rsidP="003C0804">
      <w:pPr>
        <w:jc w:val="both"/>
        <w:rPr>
          <w:sz w:val="28"/>
          <w:szCs w:val="28"/>
        </w:rPr>
      </w:pPr>
      <w:r w:rsidRPr="003C0804">
        <w:rPr>
          <w:sz w:val="28"/>
          <w:szCs w:val="28"/>
        </w:rPr>
        <w:t>комитеты «Мәгариф бүлеге» МКУнең мәгълүмати-методик</w:t>
      </w:r>
    </w:p>
    <w:p w:rsidR="003C0804" w:rsidRPr="003C0804" w:rsidRDefault="003C0804" w:rsidP="003C0804">
      <w:pPr>
        <w:jc w:val="both"/>
        <w:rPr>
          <w:sz w:val="28"/>
          <w:szCs w:val="28"/>
        </w:rPr>
      </w:pPr>
      <w:r w:rsidRPr="003C0804">
        <w:rPr>
          <w:sz w:val="28"/>
          <w:szCs w:val="28"/>
        </w:rPr>
        <w:t>бүлеге хезмәткәрләре хезмәте өчен түләү шартлары</w:t>
      </w:r>
    </w:p>
    <w:p w:rsidR="003C0804" w:rsidRPr="003C0804" w:rsidRDefault="003C0804" w:rsidP="003C0804">
      <w:pPr>
        <w:jc w:val="both"/>
        <w:rPr>
          <w:rFonts w:ascii="Times New Roman CYR" w:hAnsi="Times New Roman CYR" w:cs="Times New Roman CYR"/>
          <w:bCs/>
          <w:color w:val="26282F"/>
          <w:sz w:val="28"/>
          <w:szCs w:val="28"/>
          <w:lang w:val="tt-RU"/>
        </w:rPr>
      </w:pPr>
      <w:r w:rsidRPr="003C0804">
        <w:rPr>
          <w:sz w:val="28"/>
          <w:szCs w:val="28"/>
        </w:rPr>
        <w:t>турындагы нигезләмәне раслау хакында</w:t>
      </w:r>
      <w:r w:rsidRPr="003C0804">
        <w:rPr>
          <w:rFonts w:ascii="Times New Roman CYR" w:hAnsi="Times New Roman CYR" w:cs="Times New Roman CYR"/>
          <w:bCs/>
          <w:color w:val="26282F"/>
          <w:sz w:val="28"/>
          <w:szCs w:val="28"/>
        </w:rPr>
        <w:t>»</w:t>
      </w:r>
      <w:r w:rsidR="00005D49">
        <w:rPr>
          <w:rFonts w:ascii="Times New Roman CYR" w:hAnsi="Times New Roman CYR" w:cs="Times New Roman CYR"/>
          <w:bCs/>
          <w:color w:val="26282F"/>
          <w:sz w:val="28"/>
          <w:szCs w:val="28"/>
          <w:lang w:val="tt-RU"/>
        </w:rPr>
        <w:t xml:space="preserve"> 11</w:t>
      </w:r>
      <w:r w:rsidRPr="003C0804">
        <w:rPr>
          <w:rFonts w:ascii="Times New Roman CYR" w:hAnsi="Times New Roman CYR" w:cs="Times New Roman CYR"/>
          <w:bCs/>
          <w:color w:val="26282F"/>
          <w:sz w:val="28"/>
          <w:szCs w:val="28"/>
          <w:lang w:val="tt-RU"/>
        </w:rPr>
        <w:t>5номерлы</w:t>
      </w:r>
    </w:p>
    <w:p w:rsidR="003C0804" w:rsidRPr="003C0804" w:rsidRDefault="003C0804" w:rsidP="003C0804">
      <w:pPr>
        <w:jc w:val="both"/>
        <w:rPr>
          <w:sz w:val="28"/>
          <w:szCs w:val="28"/>
          <w:lang w:val="tt-RU"/>
        </w:rPr>
      </w:pPr>
      <w:r w:rsidRPr="003C0804">
        <w:rPr>
          <w:rFonts w:ascii="Times New Roman CYR" w:hAnsi="Times New Roman CYR" w:cs="Times New Roman CYR"/>
          <w:bCs/>
          <w:color w:val="26282F"/>
          <w:sz w:val="28"/>
          <w:szCs w:val="28"/>
          <w:lang w:val="tt-RU"/>
        </w:rPr>
        <w:t>карарына үзгәрешләр кертү турында</w:t>
      </w:r>
    </w:p>
    <w:p w:rsidR="003C0804" w:rsidRPr="003C0804" w:rsidRDefault="003C0804" w:rsidP="003C0804">
      <w:pPr>
        <w:widowControl w:val="0"/>
        <w:tabs>
          <w:tab w:val="left" w:pos="9360"/>
        </w:tabs>
        <w:autoSpaceDE w:val="0"/>
        <w:autoSpaceDN w:val="0"/>
        <w:jc w:val="right"/>
        <w:rPr>
          <w:sz w:val="28"/>
          <w:szCs w:val="28"/>
        </w:rPr>
      </w:pPr>
    </w:p>
    <w:p w:rsidR="003C0804" w:rsidRPr="003C0804" w:rsidRDefault="003C0804" w:rsidP="003C0804">
      <w:pPr>
        <w:ind w:firstLine="720"/>
        <w:jc w:val="both"/>
        <w:rPr>
          <w:sz w:val="28"/>
          <w:szCs w:val="28"/>
        </w:rPr>
      </w:pPr>
      <w:r w:rsidRPr="003C0804">
        <w:rPr>
          <w:sz w:val="28"/>
          <w:szCs w:val="28"/>
        </w:rPr>
        <w:t>Татарстан Республикасы Мәгариф һәм фән министрлыгының 07.04.2025 елның 7 апрелендә кабул ителәгән под-608/25 номерлы боерыгы һәм «Татарстан Республикасында муниципаль берәмлекләрнең җирле үзидарә органнарына мәгариф өлкәсендә Татарстан Республикасының аерым дәүләт вәкаләтләрен бирү турында» 2006 елның 22 февралендәге 15-ТРЗ номерлы Татарстан Республикасы Законының 6 статьясы</w:t>
      </w:r>
      <w:r w:rsidRPr="003C0804">
        <w:rPr>
          <w:sz w:val="28"/>
          <w:szCs w:val="28"/>
          <w:lang w:val="tt-RU"/>
        </w:rPr>
        <w:t xml:space="preserve">ның икенче бүлеге нигезендә </w:t>
      </w:r>
      <w:r w:rsidRPr="003C0804">
        <w:rPr>
          <w:sz w:val="28"/>
          <w:szCs w:val="28"/>
        </w:rPr>
        <w:t xml:space="preserve">Татарстан Республикасы Мамадыш муниципаль районы Башкарма комитеты  </w:t>
      </w:r>
    </w:p>
    <w:p w:rsidR="003C0804" w:rsidRPr="003C0804" w:rsidRDefault="003C0804" w:rsidP="003C080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3C0804">
        <w:rPr>
          <w:sz w:val="28"/>
          <w:szCs w:val="28"/>
        </w:rPr>
        <w:t xml:space="preserve">  к а р а р  б и р ә: </w:t>
      </w:r>
    </w:p>
    <w:p w:rsidR="003C0804" w:rsidRPr="003C0804" w:rsidRDefault="003C0804" w:rsidP="003C0804">
      <w:pPr>
        <w:ind w:firstLine="708"/>
        <w:jc w:val="both"/>
        <w:rPr>
          <w:sz w:val="28"/>
          <w:szCs w:val="28"/>
        </w:rPr>
      </w:pPr>
      <w:r w:rsidRPr="003C0804">
        <w:rPr>
          <w:sz w:val="28"/>
          <w:szCs w:val="28"/>
        </w:rPr>
        <w:t>1. Внести Татарстан Республикасы Мамадыш муниципаль районы Башкарма</w:t>
      </w:r>
      <w:r w:rsidRPr="003C0804">
        <w:rPr>
          <w:sz w:val="28"/>
          <w:szCs w:val="28"/>
          <w:lang w:val="tt-RU"/>
        </w:rPr>
        <w:t xml:space="preserve"> к</w:t>
      </w:r>
      <w:r w:rsidRPr="003C0804">
        <w:rPr>
          <w:sz w:val="28"/>
          <w:szCs w:val="28"/>
        </w:rPr>
        <w:t>омитеты</w:t>
      </w:r>
      <w:r w:rsidRPr="003C0804">
        <w:rPr>
          <w:sz w:val="28"/>
          <w:szCs w:val="28"/>
          <w:lang w:val="tt-RU"/>
        </w:rPr>
        <w:t xml:space="preserve">ның 2022 елның апрелендә кабул ителгән Мамадыш муниципаль районы «Мәгариф бүлеге» педагогик хезмәткәрләренең һөнәри квалификация </w:t>
      </w:r>
      <w:r w:rsidRPr="003C0804">
        <w:rPr>
          <w:sz w:val="28"/>
          <w:szCs w:val="28"/>
        </w:rPr>
        <w:t>төркеменең белем бирү эшчәнлеген методик һәм</w:t>
      </w:r>
      <w:r w:rsidRPr="003C0804">
        <w:rPr>
          <w:sz w:val="28"/>
          <w:szCs w:val="28"/>
          <w:lang w:val="tt-RU"/>
        </w:rPr>
        <w:t xml:space="preserve"> </w:t>
      </w:r>
      <w:r w:rsidRPr="003C0804">
        <w:rPr>
          <w:sz w:val="28"/>
          <w:szCs w:val="28"/>
        </w:rPr>
        <w:t>мәгълүмати-техник тәэмин итү буенча дәүләт вәкаләтләрен гамәлгә ашыручы Татарстан Республикасы Мамадыш муниципаль районы Башкарма комитетының «Мәгариф бүлеге» МКУнең мәгълүмати-методик бүлеге хезмәткәрләре хезмәте өчен түләү шартларытурындагы нигезләмәне раслау хакында</w:t>
      </w:r>
      <w:r w:rsidRPr="003C0804">
        <w:rPr>
          <w:bCs/>
          <w:sz w:val="28"/>
          <w:szCs w:val="28"/>
        </w:rPr>
        <w:t>»</w:t>
      </w:r>
      <w:r w:rsidRPr="003C0804">
        <w:rPr>
          <w:bCs/>
          <w:sz w:val="28"/>
          <w:szCs w:val="28"/>
          <w:lang w:val="tt-RU"/>
        </w:rPr>
        <w:t xml:space="preserve"> 115 номерлы карары белән расланган Нигезләмәгә  түбәндәге үзгәрешләрне һәм өстәмәләрне кертергә: </w:t>
      </w:r>
    </w:p>
    <w:p w:rsidR="003C0804" w:rsidRPr="003C0804" w:rsidRDefault="003C0804" w:rsidP="003C0804">
      <w:pPr>
        <w:ind w:firstLine="708"/>
        <w:jc w:val="both"/>
        <w:rPr>
          <w:sz w:val="28"/>
          <w:szCs w:val="28"/>
        </w:rPr>
      </w:pPr>
      <w:r w:rsidRPr="003C0804">
        <w:rPr>
          <w:sz w:val="28"/>
          <w:szCs w:val="28"/>
        </w:rPr>
        <w:t xml:space="preserve">1.1. </w:t>
      </w:r>
      <w:r w:rsidRPr="003C0804">
        <w:rPr>
          <w:sz w:val="28"/>
          <w:szCs w:val="28"/>
          <w:lang w:val="tt-RU"/>
        </w:rPr>
        <w:t xml:space="preserve">1 пункның 2 бүлеген түбәндәге </w:t>
      </w:r>
      <w:r w:rsidRPr="003C0804">
        <w:rPr>
          <w:sz w:val="28"/>
          <w:szCs w:val="28"/>
        </w:rPr>
        <w:t xml:space="preserve"> редакци</w:t>
      </w:r>
      <w:r w:rsidRPr="003C0804">
        <w:rPr>
          <w:sz w:val="28"/>
          <w:szCs w:val="28"/>
          <w:lang w:val="tt-RU"/>
        </w:rPr>
        <w:t>ядә бәян итәргә</w:t>
      </w:r>
      <w:r w:rsidRPr="003C0804">
        <w:rPr>
          <w:sz w:val="28"/>
          <w:szCs w:val="28"/>
        </w:rPr>
        <w:t>:</w:t>
      </w:r>
    </w:p>
    <w:p w:rsidR="003C0804" w:rsidRPr="003C0804" w:rsidRDefault="003C0804" w:rsidP="003C080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3C0804">
        <w:rPr>
          <w:sz w:val="28"/>
          <w:szCs w:val="28"/>
        </w:rPr>
        <w:t xml:space="preserve">Мамадыш муниципаль районының </w:t>
      </w:r>
      <w:r w:rsidRPr="003C0804">
        <w:rPr>
          <w:sz w:val="28"/>
          <w:szCs w:val="28"/>
          <w:lang w:val="tt-RU"/>
        </w:rPr>
        <w:t>“М</w:t>
      </w:r>
      <w:r w:rsidRPr="003C0804">
        <w:rPr>
          <w:sz w:val="28"/>
          <w:szCs w:val="28"/>
        </w:rPr>
        <w:t>әгариф бүлеге</w:t>
      </w:r>
      <w:r w:rsidRPr="003C0804">
        <w:rPr>
          <w:sz w:val="28"/>
          <w:szCs w:val="28"/>
          <w:lang w:val="tt-RU"/>
        </w:rPr>
        <w:t xml:space="preserve">” </w:t>
      </w:r>
      <w:r w:rsidRPr="003C0804">
        <w:rPr>
          <w:sz w:val="28"/>
          <w:szCs w:val="28"/>
        </w:rPr>
        <w:t>структурасындагы мәгълүмат-методика бүлекләре хезмәткәрләренең база окладлары түбәндәге күләмнәрдә билгеләнә:</w:t>
      </w:r>
    </w:p>
    <w:p w:rsidR="003C0804" w:rsidRPr="003C0804" w:rsidRDefault="003C0804" w:rsidP="003C0804">
      <w:pPr>
        <w:rPr>
          <w:rFonts w:ascii="Times New Roman CYR" w:hAnsi="Times New Roman CYR" w:cs="Times New Roman CYR"/>
          <w:sz w:val="28"/>
          <w:szCs w:val="28"/>
        </w:rPr>
        <w:sectPr w:rsidR="003C0804" w:rsidRPr="003C0804" w:rsidSect="003C0804">
          <w:pgSz w:w="11900" w:h="16800"/>
          <w:pgMar w:top="851" w:right="560" w:bottom="1440" w:left="1276" w:header="720" w:footer="720" w:gutter="0"/>
          <w:cols w:space="720"/>
        </w:sectPr>
      </w:pPr>
    </w:p>
    <w:tbl>
      <w:tblPr>
        <w:tblW w:w="144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4251"/>
        <w:gridCol w:w="2126"/>
        <w:gridCol w:w="2582"/>
        <w:gridCol w:w="2835"/>
      </w:tblGrid>
      <w:tr w:rsidR="003C0804" w:rsidRPr="0001320B" w:rsidTr="003C0804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804" w:rsidRPr="003C0804" w:rsidRDefault="003C0804" w:rsidP="003C08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  <w:lang w:val="tt-RU"/>
              </w:rPr>
            </w:pPr>
            <w:r w:rsidRPr="003C0804"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Квалификаци</w:t>
            </w:r>
            <w:r w:rsidRPr="003C0804">
              <w:rPr>
                <w:rFonts w:ascii="Times New Roman CYR" w:hAnsi="Times New Roman CYR" w:cs="Times New Roman CYR"/>
                <w:sz w:val="28"/>
                <w:szCs w:val="28"/>
                <w:lang w:val="tt-RU"/>
              </w:rPr>
              <w:t>я дәрәҗәсе</w:t>
            </w:r>
          </w:p>
        </w:tc>
        <w:tc>
          <w:tcPr>
            <w:tcW w:w="4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804" w:rsidRPr="003C0804" w:rsidRDefault="003C0804" w:rsidP="003C08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  <w:lang w:val="tt-RU"/>
              </w:rPr>
            </w:pPr>
            <w:r w:rsidRPr="003C0804">
              <w:rPr>
                <w:rFonts w:ascii="Times New Roman CYR" w:hAnsi="Times New Roman CYR" w:cs="Times New Roman CYR"/>
                <w:sz w:val="28"/>
                <w:szCs w:val="28"/>
                <w:lang w:val="tt-RU"/>
              </w:rPr>
              <w:t>Вазифа атамасы</w:t>
            </w:r>
          </w:p>
        </w:tc>
        <w:tc>
          <w:tcPr>
            <w:tcW w:w="7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804" w:rsidRPr="003C0804" w:rsidRDefault="003C0804" w:rsidP="003C08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  <w:lang w:val="tt-RU"/>
              </w:rPr>
            </w:pPr>
            <w:r w:rsidRPr="003C0804">
              <w:rPr>
                <w:rFonts w:ascii="Times New Roman CYR" w:hAnsi="Times New Roman CYR" w:cs="Times New Roman CYR"/>
                <w:sz w:val="28"/>
                <w:szCs w:val="28"/>
                <w:lang w:val="tt-RU"/>
              </w:rPr>
              <w:t>Хезмәт хакының төп күләме, өйга</w:t>
            </w:r>
          </w:p>
        </w:tc>
      </w:tr>
      <w:tr w:rsidR="003C0804" w:rsidRPr="003C0804" w:rsidTr="003C0804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804" w:rsidRPr="003C0804" w:rsidRDefault="003C0804" w:rsidP="003C0804">
            <w:pPr>
              <w:spacing w:line="276" w:lineRule="auto"/>
              <w:rPr>
                <w:rFonts w:ascii="Times New Roman CYR" w:hAnsi="Times New Roman CYR" w:cs="Times New Roman CYR"/>
                <w:sz w:val="28"/>
                <w:szCs w:val="28"/>
                <w:lang w:val="tt-RU"/>
              </w:rPr>
            </w:pPr>
          </w:p>
        </w:tc>
        <w:tc>
          <w:tcPr>
            <w:tcW w:w="4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804" w:rsidRPr="003C0804" w:rsidRDefault="003C0804" w:rsidP="003C0804">
            <w:pPr>
              <w:spacing w:line="276" w:lineRule="auto"/>
              <w:rPr>
                <w:rFonts w:ascii="Times New Roman CYR" w:hAnsi="Times New Roman CYR" w:cs="Times New Roman CYR"/>
                <w:sz w:val="28"/>
                <w:szCs w:val="28"/>
                <w:lang w:val="tt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804" w:rsidRPr="003C0804" w:rsidRDefault="003C0804" w:rsidP="003C08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3C0804">
              <w:rPr>
                <w:rFonts w:ascii="Times New Roman CYR" w:hAnsi="Times New Roman CYR" w:cs="Times New Roman CYR"/>
                <w:sz w:val="28"/>
                <w:szCs w:val="28"/>
              </w:rPr>
              <w:t>төп гомуми белем, урта гомуми белем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804" w:rsidRPr="003C0804" w:rsidRDefault="003C0804" w:rsidP="003C08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3C0804">
              <w:rPr>
                <w:rFonts w:ascii="Times New Roman CYR" w:hAnsi="Times New Roman CYR" w:cs="Times New Roman CYR"/>
                <w:sz w:val="28"/>
                <w:szCs w:val="28"/>
              </w:rPr>
              <w:t>квалификацияле эшчеләр (хезмәткәрләр) әзерләү программалары буенча Урта һөнәри белем, урта звено белгечләре әзерләү программалары буенча Урта һөнәри белем, тулы булмаган югары белем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804" w:rsidRPr="003C0804" w:rsidRDefault="003C0804" w:rsidP="003C08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3C0804">
              <w:rPr>
                <w:rFonts w:ascii="Times New Roman CYR" w:hAnsi="Times New Roman CYR" w:cs="Times New Roman CYR"/>
                <w:sz w:val="28"/>
                <w:szCs w:val="28"/>
              </w:rPr>
              <w:t>аттестацияне уңышлы узган затка "бакалавр"," магистр "яисә" дипломлы белгеч "квалификациясе бирелү белән раслана торган югары һөнәри белем</w:t>
            </w:r>
          </w:p>
        </w:tc>
      </w:tr>
      <w:tr w:rsidR="003C0804" w:rsidRPr="003C0804" w:rsidTr="003C0804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804" w:rsidRPr="003C0804" w:rsidRDefault="003C0804" w:rsidP="003C08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3C0804">
              <w:rPr>
                <w:rFonts w:ascii="Times New Roman CYR" w:hAnsi="Times New Roman CYR" w:cs="Times New Roman CYR"/>
                <w:sz w:val="28"/>
                <w:szCs w:val="28"/>
              </w:rPr>
              <w:t>1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804" w:rsidRPr="003C0804" w:rsidRDefault="003C0804" w:rsidP="003C08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3C0804">
              <w:rPr>
                <w:rFonts w:ascii="Times New Roman CYR" w:hAnsi="Times New Roman CYR" w:cs="Times New Roman CYR"/>
                <w:sz w:val="28"/>
                <w:szCs w:val="28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804" w:rsidRPr="003C0804" w:rsidRDefault="003C0804" w:rsidP="003C08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3C0804">
              <w:rPr>
                <w:rFonts w:ascii="Times New Roman CYR" w:hAnsi="Times New Roman CYR" w:cs="Times New Roman CYR"/>
                <w:sz w:val="28"/>
                <w:szCs w:val="28"/>
              </w:rPr>
              <w:t>3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804" w:rsidRPr="003C0804" w:rsidRDefault="003C0804" w:rsidP="003C08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3C0804">
              <w:rPr>
                <w:rFonts w:ascii="Times New Roman CYR" w:hAnsi="Times New Roman CYR" w:cs="Times New Roman CYR"/>
                <w:sz w:val="28"/>
                <w:szCs w:val="28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804" w:rsidRPr="003C0804" w:rsidRDefault="003C0804" w:rsidP="003C08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3C0804">
              <w:rPr>
                <w:rFonts w:ascii="Times New Roman CYR" w:hAnsi="Times New Roman CYR" w:cs="Times New Roman CYR"/>
                <w:sz w:val="28"/>
                <w:szCs w:val="28"/>
              </w:rPr>
              <w:t>5</w:t>
            </w:r>
          </w:p>
        </w:tc>
      </w:tr>
      <w:tr w:rsidR="003C0804" w:rsidRPr="003C0804" w:rsidTr="003C0804">
        <w:tc>
          <w:tcPr>
            <w:tcW w:w="144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804" w:rsidRPr="003C0804" w:rsidRDefault="003C0804" w:rsidP="003C08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3C0804">
              <w:rPr>
                <w:rFonts w:ascii="Times New Roman CYR" w:hAnsi="Times New Roman CYR" w:cs="Times New Roman CYR"/>
                <w:sz w:val="28"/>
                <w:szCs w:val="28"/>
              </w:rPr>
              <w:t>Педагогик хезмәткәрләр вазыйфаларының һөнәри-квалификация төркеме</w:t>
            </w:r>
          </w:p>
        </w:tc>
      </w:tr>
      <w:tr w:rsidR="003C0804" w:rsidRPr="003C0804" w:rsidTr="003C0804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804" w:rsidRPr="003C0804" w:rsidRDefault="003C0804" w:rsidP="003C080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  <w:lang w:val="tt-RU"/>
              </w:rPr>
            </w:pPr>
            <w:r w:rsidRPr="003C0804">
              <w:rPr>
                <w:rFonts w:ascii="Times New Roman CYR" w:hAnsi="Times New Roman CYR" w:cs="Times New Roman CYR"/>
                <w:sz w:val="28"/>
                <w:szCs w:val="28"/>
                <w:lang w:val="tt-RU"/>
              </w:rPr>
              <w:t xml:space="preserve">Өченче </w:t>
            </w:r>
            <w:r w:rsidRPr="003C0804">
              <w:rPr>
                <w:rFonts w:ascii="Times New Roman CYR" w:hAnsi="Times New Roman CYR" w:cs="Times New Roman CYR"/>
                <w:sz w:val="28"/>
                <w:szCs w:val="28"/>
              </w:rPr>
              <w:t>квалификаци</w:t>
            </w:r>
            <w:r w:rsidRPr="003C0804">
              <w:rPr>
                <w:rFonts w:ascii="Times New Roman CYR" w:hAnsi="Times New Roman CYR" w:cs="Times New Roman CYR"/>
                <w:sz w:val="28"/>
                <w:szCs w:val="28"/>
                <w:lang w:val="tt-RU"/>
              </w:rPr>
              <w:t>я дәрәҗәсе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804" w:rsidRPr="003C0804" w:rsidRDefault="003C0804" w:rsidP="003C080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3C0804">
              <w:rPr>
                <w:rFonts w:ascii="Times New Roman CYR" w:hAnsi="Times New Roman CYR" w:cs="Times New Roman CYR"/>
                <w:sz w:val="28"/>
                <w:szCs w:val="28"/>
              </w:rPr>
              <w:t>Методист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804" w:rsidRPr="003C0804" w:rsidRDefault="003C0804" w:rsidP="003C08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3C0804">
              <w:rPr>
                <w:rFonts w:ascii="Times New Roman CYR" w:hAnsi="Times New Roman CYR" w:cs="Times New Roman CYR"/>
                <w:sz w:val="28"/>
                <w:szCs w:val="28"/>
              </w:rPr>
              <w:t>-</w:t>
            </w:r>
          </w:p>
        </w:tc>
        <w:tc>
          <w:tcPr>
            <w:tcW w:w="2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804" w:rsidRPr="003C0804" w:rsidRDefault="003C0804" w:rsidP="003C08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3C0804">
              <w:rPr>
                <w:rFonts w:ascii="Times New Roman CYR" w:hAnsi="Times New Roman CYR" w:cs="Times New Roman CYR"/>
                <w:sz w:val="28"/>
                <w:szCs w:val="28"/>
              </w:rPr>
              <w:t>-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804" w:rsidRPr="003C0804" w:rsidRDefault="003C0804" w:rsidP="003C08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3C0804">
              <w:rPr>
                <w:rFonts w:ascii="Times New Roman CYR" w:hAnsi="Times New Roman CYR" w:cs="Times New Roman CYR"/>
                <w:sz w:val="28"/>
                <w:szCs w:val="28"/>
              </w:rPr>
              <w:t>22271,0</w:t>
            </w:r>
          </w:p>
        </w:tc>
      </w:tr>
      <w:tr w:rsidR="003C0804" w:rsidRPr="003C0804" w:rsidTr="003C0804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804" w:rsidRPr="003C0804" w:rsidRDefault="003C0804" w:rsidP="003C0804">
            <w:pPr>
              <w:spacing w:line="276" w:lineRule="auto"/>
              <w:rPr>
                <w:rFonts w:ascii="Times New Roman CYR" w:hAnsi="Times New Roman CYR" w:cs="Times New Roman CYR"/>
                <w:sz w:val="28"/>
                <w:szCs w:val="28"/>
                <w:lang w:val="tt-RU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804" w:rsidRPr="003C0804" w:rsidRDefault="003C0804" w:rsidP="003C080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804" w:rsidRPr="003C0804" w:rsidRDefault="003C0804" w:rsidP="003C0804">
            <w:pPr>
              <w:spacing w:line="276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2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804" w:rsidRPr="003C0804" w:rsidRDefault="003C0804" w:rsidP="003C0804">
            <w:pPr>
              <w:spacing w:line="276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804" w:rsidRPr="003C0804" w:rsidRDefault="003C0804" w:rsidP="003C0804">
            <w:pPr>
              <w:spacing w:line="276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3C0804" w:rsidRPr="003C0804" w:rsidTr="003C0804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804" w:rsidRPr="003C0804" w:rsidRDefault="003C0804" w:rsidP="003C080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  <w:lang w:val="tt-RU"/>
              </w:rPr>
            </w:pPr>
            <w:r w:rsidRPr="003C0804">
              <w:rPr>
                <w:rFonts w:ascii="Times New Roman CYR" w:hAnsi="Times New Roman CYR" w:cs="Times New Roman CYR"/>
                <w:sz w:val="28"/>
                <w:szCs w:val="28"/>
                <w:lang w:val="tt-RU"/>
              </w:rPr>
              <w:t xml:space="preserve">Дүртенче </w:t>
            </w:r>
            <w:r w:rsidRPr="003C0804">
              <w:rPr>
                <w:rFonts w:ascii="Times New Roman CYR" w:hAnsi="Times New Roman CYR" w:cs="Times New Roman CYR"/>
                <w:sz w:val="28"/>
                <w:szCs w:val="28"/>
              </w:rPr>
              <w:t>квалификаци</w:t>
            </w:r>
            <w:r w:rsidRPr="003C0804">
              <w:rPr>
                <w:rFonts w:ascii="Times New Roman CYR" w:hAnsi="Times New Roman CYR" w:cs="Times New Roman CYR"/>
                <w:sz w:val="28"/>
                <w:szCs w:val="28"/>
                <w:lang w:val="tt-RU"/>
              </w:rPr>
              <w:t>я дәрәҗәсе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804" w:rsidRPr="003C0804" w:rsidRDefault="003C0804" w:rsidP="003C080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3C0804">
              <w:rPr>
                <w:rFonts w:ascii="Times New Roman CYR" w:hAnsi="Times New Roman CYR" w:cs="Times New Roman CYR"/>
                <w:sz w:val="28"/>
                <w:szCs w:val="28"/>
                <w:lang w:val="tt-RU"/>
              </w:rPr>
              <w:t>Өлкән</w:t>
            </w:r>
            <w:r w:rsidRPr="003C0804">
              <w:rPr>
                <w:rFonts w:ascii="Times New Roman CYR" w:hAnsi="Times New Roman CYR" w:cs="Times New Roman CYR"/>
                <w:sz w:val="28"/>
                <w:szCs w:val="28"/>
              </w:rPr>
              <w:t xml:space="preserve"> методист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804" w:rsidRPr="003C0804" w:rsidRDefault="003C0804" w:rsidP="003C08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3C0804">
              <w:rPr>
                <w:rFonts w:ascii="Times New Roman CYR" w:hAnsi="Times New Roman CYR" w:cs="Times New Roman CYR"/>
                <w:sz w:val="28"/>
                <w:szCs w:val="28"/>
              </w:rPr>
              <w:t>-</w:t>
            </w:r>
          </w:p>
        </w:tc>
        <w:tc>
          <w:tcPr>
            <w:tcW w:w="2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804" w:rsidRPr="003C0804" w:rsidRDefault="003C0804" w:rsidP="003C08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3C0804">
              <w:rPr>
                <w:rFonts w:ascii="Times New Roman CYR" w:hAnsi="Times New Roman CYR" w:cs="Times New Roman CYR"/>
                <w:sz w:val="28"/>
                <w:szCs w:val="28"/>
              </w:rPr>
              <w:t>-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804" w:rsidRPr="003C0804" w:rsidRDefault="003C0804" w:rsidP="003C08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3C0804">
              <w:rPr>
                <w:rFonts w:ascii="Times New Roman CYR" w:hAnsi="Times New Roman CYR" w:cs="Times New Roman CYR"/>
                <w:sz w:val="28"/>
                <w:szCs w:val="28"/>
              </w:rPr>
              <w:t>22276,0</w:t>
            </w:r>
          </w:p>
        </w:tc>
      </w:tr>
      <w:tr w:rsidR="003C0804" w:rsidRPr="003C0804" w:rsidTr="003C0804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804" w:rsidRPr="003C0804" w:rsidRDefault="003C0804" w:rsidP="003C0804">
            <w:pPr>
              <w:spacing w:line="276" w:lineRule="auto"/>
              <w:rPr>
                <w:rFonts w:ascii="Times New Roman CYR" w:hAnsi="Times New Roman CYR" w:cs="Times New Roman CYR"/>
                <w:sz w:val="28"/>
                <w:szCs w:val="28"/>
                <w:lang w:val="tt-RU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804" w:rsidRPr="003C0804" w:rsidRDefault="003C0804" w:rsidP="003C080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804" w:rsidRPr="003C0804" w:rsidRDefault="003C0804" w:rsidP="003C0804">
            <w:pPr>
              <w:spacing w:line="276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2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804" w:rsidRPr="003C0804" w:rsidRDefault="003C0804" w:rsidP="003C0804">
            <w:pPr>
              <w:spacing w:line="276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804" w:rsidRPr="003C0804" w:rsidRDefault="003C0804" w:rsidP="003C0804">
            <w:pPr>
              <w:spacing w:line="276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3C0804" w:rsidRPr="003C0804" w:rsidTr="003C0804">
        <w:tc>
          <w:tcPr>
            <w:tcW w:w="144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804" w:rsidRPr="003C0804" w:rsidRDefault="003C0804" w:rsidP="003C08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3C0804">
              <w:rPr>
                <w:rFonts w:ascii="Times New Roman CYR" w:hAnsi="Times New Roman CYR" w:cs="Times New Roman CYR"/>
                <w:sz w:val="28"/>
                <w:szCs w:val="28"/>
              </w:rPr>
              <w:t>Профессионально-квалификационная группа должностей руководителей структурных подразделений</w:t>
            </w:r>
          </w:p>
        </w:tc>
      </w:tr>
      <w:tr w:rsidR="003C0804" w:rsidRPr="003C0804" w:rsidTr="003C0804">
        <w:trPr>
          <w:trHeight w:val="2280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804" w:rsidRPr="003C0804" w:rsidRDefault="003C0804" w:rsidP="003C080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  <w:lang w:val="tt-RU"/>
              </w:rPr>
            </w:pPr>
            <w:r w:rsidRPr="003C0804">
              <w:rPr>
                <w:rFonts w:ascii="Times New Roman CYR" w:hAnsi="Times New Roman CYR" w:cs="Times New Roman CYR"/>
                <w:sz w:val="28"/>
                <w:szCs w:val="28"/>
              </w:rPr>
              <w:t xml:space="preserve">Первый </w:t>
            </w:r>
            <w:r w:rsidRPr="003C0804">
              <w:rPr>
                <w:rFonts w:ascii="Times New Roman CYR" w:hAnsi="Times New Roman CYR" w:cs="Times New Roman CYR"/>
                <w:sz w:val="28"/>
                <w:szCs w:val="28"/>
                <w:lang w:val="tt-RU"/>
              </w:rPr>
              <w:t xml:space="preserve">Беренче </w:t>
            </w:r>
            <w:r w:rsidRPr="003C0804">
              <w:rPr>
                <w:rFonts w:ascii="Times New Roman CYR" w:hAnsi="Times New Roman CYR" w:cs="Times New Roman CYR"/>
                <w:sz w:val="28"/>
                <w:szCs w:val="28"/>
              </w:rPr>
              <w:t>квалификаци</w:t>
            </w:r>
            <w:r w:rsidRPr="003C0804">
              <w:rPr>
                <w:rFonts w:ascii="Times New Roman CYR" w:hAnsi="Times New Roman CYR" w:cs="Times New Roman CYR"/>
                <w:sz w:val="28"/>
                <w:szCs w:val="28"/>
                <w:lang w:val="tt-RU"/>
              </w:rPr>
              <w:t>я  дәрәҗәсе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804" w:rsidRPr="003C0804" w:rsidRDefault="003C0804" w:rsidP="003C080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  <w:lang w:val="tt-RU"/>
              </w:rPr>
            </w:pPr>
            <w:r w:rsidRPr="003C0804">
              <w:rPr>
                <w:rFonts w:ascii="Times New Roman CYR" w:eastAsia="Calibri" w:hAnsi="Times New Roman CYR" w:cs="Times New Roman CYR"/>
                <w:sz w:val="28"/>
                <w:szCs w:val="28"/>
                <w:lang w:val="tt-RU" w:eastAsia="en-US"/>
              </w:rPr>
              <w:t xml:space="preserve">муниципаль берәмлекләр мәгариф хезмәткәрләренең һөнәри квалификация төркеменең белем бирү эшчәнлеген методик һәм мәгълүмати-технологик тәэмин итү буенча тапшырылган дәүләт </w:t>
            </w:r>
            <w:r w:rsidRPr="003C0804">
              <w:rPr>
                <w:rFonts w:ascii="Times New Roman CYR" w:eastAsia="Calibri" w:hAnsi="Times New Roman CYR" w:cs="Times New Roman CYR"/>
                <w:sz w:val="28"/>
                <w:szCs w:val="28"/>
                <w:lang w:val="tt-RU" w:eastAsia="en-US"/>
              </w:rPr>
              <w:lastRenderedPageBreak/>
              <w:t>вәкаләтләрен гамәлгә ашыручы бүлек; структур бүлек мөдире (башлыгы) : муниципаль берәмлекләр мәгариф хезмәткәрләренең һөнәри квалификация төркеменең белем бирү эшчәнлеген методик һәм мәгълүмати-технологик тәэмин итү буенча тапшырылган дәүләт вәкаләтләрен гамәлгә ашыручы бүлек;</w:t>
            </w:r>
            <w:r w:rsidRPr="003C0804">
              <w:rPr>
                <w:rFonts w:ascii="Times New Roman CYR" w:hAnsi="Times New Roman CYR" w:cs="Times New Roman CYR"/>
                <w:sz w:val="28"/>
                <w:szCs w:val="28"/>
                <w:lang w:val="tt-RU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804" w:rsidRPr="003C0804" w:rsidRDefault="003C0804" w:rsidP="003C08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  <w:lang w:val="tt-RU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804" w:rsidRPr="003C0804" w:rsidRDefault="003C0804" w:rsidP="003C08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3C0804">
              <w:rPr>
                <w:rFonts w:ascii="Times New Roman CYR" w:hAnsi="Times New Roman CYR" w:cs="Times New Roman CYR"/>
                <w:sz w:val="28"/>
                <w:szCs w:val="28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804" w:rsidRPr="003C0804" w:rsidRDefault="003C0804" w:rsidP="003C08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3C0804">
              <w:rPr>
                <w:rFonts w:ascii="Times New Roman CYR" w:hAnsi="Times New Roman CYR" w:cs="Times New Roman CYR"/>
                <w:sz w:val="28"/>
                <w:szCs w:val="28"/>
              </w:rPr>
              <w:t>22362,0</w:t>
            </w:r>
          </w:p>
          <w:p w:rsidR="003C0804" w:rsidRPr="003C0804" w:rsidRDefault="003C0804" w:rsidP="003C0804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3C0804" w:rsidRPr="003C0804" w:rsidRDefault="003C0804" w:rsidP="003C0804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3C0804" w:rsidRPr="003C0804" w:rsidRDefault="003C0804" w:rsidP="003C0804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3C0804" w:rsidRPr="003C0804" w:rsidRDefault="003C0804" w:rsidP="003C0804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3C0804" w:rsidRPr="003C0804" w:rsidRDefault="003C0804" w:rsidP="003C0804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3C0804" w:rsidRPr="003C0804" w:rsidRDefault="003C0804" w:rsidP="003C0804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3C0804" w:rsidRPr="003C0804" w:rsidRDefault="003C0804" w:rsidP="003C0804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3C0804" w:rsidRPr="003C0804" w:rsidRDefault="003C0804" w:rsidP="003C0804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3C0804" w:rsidRPr="003C0804" w:rsidRDefault="003C0804" w:rsidP="003C0804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3C0804" w:rsidRPr="003C0804" w:rsidRDefault="003C0804" w:rsidP="003C0804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3C0804" w:rsidRPr="003C0804" w:rsidRDefault="003C0804" w:rsidP="003C0804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3C0804" w:rsidRPr="003C0804" w:rsidRDefault="003C0804" w:rsidP="003C0804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3C0804" w:rsidRPr="003C0804" w:rsidRDefault="003C0804" w:rsidP="003C0804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3C0804" w:rsidRPr="003C0804" w:rsidTr="003C0804">
        <w:trPr>
          <w:trHeight w:val="4170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804" w:rsidRPr="003C0804" w:rsidRDefault="003C0804" w:rsidP="003C0804">
            <w:pPr>
              <w:spacing w:line="276" w:lineRule="auto"/>
              <w:rPr>
                <w:rFonts w:ascii="Times New Roman CYR" w:hAnsi="Times New Roman CYR" w:cs="Times New Roman CYR"/>
                <w:sz w:val="28"/>
                <w:szCs w:val="28"/>
                <w:lang w:val="tt-RU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804" w:rsidRPr="003C0804" w:rsidRDefault="003C0804" w:rsidP="003C080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  <w:lang w:val="tt-RU"/>
              </w:rPr>
            </w:pPr>
            <w:r w:rsidRPr="003C0804">
              <w:rPr>
                <w:rFonts w:ascii="Times New Roman CYR" w:hAnsi="Times New Roman CYR" w:cs="Times New Roman CYR"/>
                <w:sz w:val="28"/>
                <w:szCs w:val="28"/>
                <w:lang w:val="tt-RU"/>
              </w:rPr>
              <w:t>Муниципаль берәмлекләр педагогик мәгариф хезмәткәрләренең һөнәри квалификация төркеменең белем бирү эшчәнлеген методик һәм мәгълүмати-технологик тәэмин итү буенча тапшырылган дәүләт вәкаләтләрен гамәлгә ашыручы бүлек структур бүлекчәсе мөдире (башлыгы) 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804" w:rsidRPr="003C0804" w:rsidRDefault="003C0804" w:rsidP="003C08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  <w:lang w:val="tt-RU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804" w:rsidRPr="003C0804" w:rsidRDefault="003C0804" w:rsidP="003C08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  <w:lang w:val="tt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804" w:rsidRPr="003C0804" w:rsidRDefault="003C0804" w:rsidP="003C0804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3C0804">
              <w:rPr>
                <w:rFonts w:ascii="Times New Roman CYR" w:hAnsi="Times New Roman CYR" w:cs="Times New Roman CYR"/>
                <w:sz w:val="28"/>
                <w:szCs w:val="28"/>
              </w:rPr>
              <w:t>22446,0</w:t>
            </w:r>
          </w:p>
        </w:tc>
      </w:tr>
    </w:tbl>
    <w:p w:rsidR="003C0804" w:rsidRPr="003C0804" w:rsidRDefault="003C0804" w:rsidP="003C0804">
      <w:pPr>
        <w:widowControl w:val="0"/>
        <w:autoSpaceDE w:val="0"/>
        <w:autoSpaceDN w:val="0"/>
        <w:adjustRightInd w:val="0"/>
        <w:ind w:left="360"/>
        <w:contextualSpacing/>
        <w:jc w:val="both"/>
        <w:rPr>
          <w:sz w:val="28"/>
          <w:szCs w:val="28"/>
        </w:rPr>
      </w:pPr>
    </w:p>
    <w:p w:rsidR="003C0804" w:rsidRPr="003C0804" w:rsidRDefault="003C0804" w:rsidP="003C0804">
      <w:pPr>
        <w:spacing w:after="200" w:line="276" w:lineRule="auto"/>
        <w:rPr>
          <w:rFonts w:ascii="Calibri" w:eastAsia="Calibri" w:hAnsi="Calibri"/>
          <w:sz w:val="22"/>
          <w:szCs w:val="22"/>
        </w:rPr>
      </w:pPr>
    </w:p>
    <w:p w:rsidR="003C0804" w:rsidRPr="003C0804" w:rsidRDefault="003C0804" w:rsidP="003C0804">
      <w:pPr>
        <w:spacing w:after="200" w:line="276" w:lineRule="auto"/>
        <w:rPr>
          <w:rFonts w:ascii="Calibri" w:eastAsia="Calibri" w:hAnsi="Calibri"/>
          <w:sz w:val="22"/>
          <w:szCs w:val="22"/>
        </w:rPr>
      </w:pPr>
    </w:p>
    <w:p w:rsidR="003C0804" w:rsidRPr="003C0804" w:rsidRDefault="003C0804" w:rsidP="003C0804">
      <w:pPr>
        <w:spacing w:after="200" w:line="276" w:lineRule="auto"/>
        <w:rPr>
          <w:rFonts w:ascii="Calibri" w:eastAsia="Calibri" w:hAnsi="Calibri"/>
          <w:sz w:val="22"/>
          <w:szCs w:val="22"/>
        </w:rPr>
      </w:pPr>
    </w:p>
    <w:p w:rsidR="003C0804" w:rsidRPr="003C0804" w:rsidRDefault="003C0804" w:rsidP="003C0804">
      <w:pPr>
        <w:spacing w:after="200" w:line="276" w:lineRule="auto"/>
        <w:rPr>
          <w:rFonts w:ascii="Calibri" w:eastAsia="Calibri" w:hAnsi="Calibri"/>
          <w:sz w:val="22"/>
          <w:szCs w:val="22"/>
        </w:rPr>
      </w:pPr>
    </w:p>
    <w:p w:rsidR="003C0804" w:rsidRPr="003C0804" w:rsidRDefault="003C0804" w:rsidP="003C0804">
      <w:pPr>
        <w:spacing w:line="276" w:lineRule="auto"/>
        <w:rPr>
          <w:rFonts w:ascii="Calibri" w:eastAsia="Calibri" w:hAnsi="Calibri"/>
          <w:sz w:val="22"/>
          <w:szCs w:val="22"/>
        </w:rPr>
        <w:sectPr w:rsidR="003C0804" w:rsidRPr="003C0804">
          <w:pgSz w:w="16800" w:h="11900" w:orient="landscape"/>
          <w:pgMar w:top="799" w:right="851" w:bottom="799" w:left="1440" w:header="720" w:footer="720" w:gutter="0"/>
          <w:cols w:space="720"/>
        </w:sectPr>
      </w:pPr>
    </w:p>
    <w:p w:rsidR="003C0804" w:rsidRPr="003C0804" w:rsidRDefault="003C0804" w:rsidP="003C0804">
      <w:pPr>
        <w:widowControl w:val="0"/>
        <w:autoSpaceDE w:val="0"/>
        <w:autoSpaceDN w:val="0"/>
        <w:adjustRightInd w:val="0"/>
        <w:ind w:left="360"/>
        <w:contextualSpacing/>
        <w:jc w:val="both"/>
        <w:rPr>
          <w:sz w:val="28"/>
          <w:szCs w:val="28"/>
        </w:rPr>
      </w:pPr>
      <w:r w:rsidRPr="003C0804">
        <w:rPr>
          <w:sz w:val="28"/>
          <w:szCs w:val="28"/>
        </w:rPr>
        <w:lastRenderedPageBreak/>
        <w:t xml:space="preserve">       </w:t>
      </w:r>
    </w:p>
    <w:p w:rsidR="003C0804" w:rsidRPr="003C0804" w:rsidRDefault="003C0804" w:rsidP="003C0804">
      <w:pPr>
        <w:autoSpaceDE w:val="0"/>
        <w:autoSpaceDN w:val="0"/>
        <w:adjustRightInd w:val="0"/>
        <w:jc w:val="both"/>
        <w:rPr>
          <w:sz w:val="28"/>
          <w:szCs w:val="28"/>
          <w:lang w:val="tt-RU"/>
        </w:rPr>
      </w:pPr>
      <w:r w:rsidRPr="003C0804">
        <w:rPr>
          <w:sz w:val="28"/>
          <w:szCs w:val="28"/>
        </w:rPr>
        <w:t xml:space="preserve">     </w:t>
      </w:r>
      <w:r w:rsidRPr="003C0804">
        <w:rPr>
          <w:sz w:val="28"/>
          <w:szCs w:val="28"/>
        </w:rPr>
        <w:tab/>
        <w:t>2. Әлеге карар үз көченә керә һәм 2025 елның 1 маеннан барлыкка килгән хокук мөнәсәбәтләренә кагыла.</w:t>
      </w:r>
    </w:p>
    <w:p w:rsidR="003C0804" w:rsidRPr="003C0804" w:rsidRDefault="003C0804" w:rsidP="003C0804">
      <w:pPr>
        <w:autoSpaceDE w:val="0"/>
        <w:autoSpaceDN w:val="0"/>
        <w:adjustRightInd w:val="0"/>
        <w:ind w:firstLine="12"/>
        <w:jc w:val="both"/>
        <w:rPr>
          <w:rFonts w:eastAsia="Calibri"/>
          <w:sz w:val="28"/>
          <w:szCs w:val="28"/>
          <w:lang w:val="tt-RU" w:eastAsia="en-US"/>
        </w:rPr>
      </w:pPr>
      <w:r w:rsidRPr="003C0804">
        <w:rPr>
          <w:rFonts w:eastAsia="Calibri"/>
          <w:sz w:val="28"/>
          <w:szCs w:val="28"/>
          <w:lang w:val="tt-RU" w:eastAsia="en-US"/>
        </w:rPr>
        <w:t>3. Әлеге карарны Татарстан Республикасының рәсми хокукый мәгълүмат порталында һәм Мамадыш муниципаль районының рәсми mamadysh.tatarstan.ru сайтында урнаштыру юлы белән халыкка җиткерегә.</w:t>
      </w:r>
      <w:r w:rsidRPr="003C0804">
        <w:rPr>
          <w:rFonts w:ascii="Calibri" w:eastAsia="Calibri" w:hAnsi="Calibri"/>
          <w:sz w:val="28"/>
          <w:szCs w:val="28"/>
          <w:lang w:val="tt-RU" w:eastAsia="en-US"/>
        </w:rPr>
        <w:t xml:space="preserve">    </w:t>
      </w:r>
      <w:r w:rsidRPr="003C0804">
        <w:rPr>
          <w:rFonts w:eastAsia="Calibri"/>
          <w:sz w:val="28"/>
          <w:szCs w:val="28"/>
          <w:lang w:val="tt-RU" w:eastAsia="en-US"/>
        </w:rPr>
        <w:t>4. Караның үтәлешен контрольдә тотуны Башкарма комитет җитәкчесенең  урынбасары А.М. Ефимовка йөкләргә.</w:t>
      </w:r>
    </w:p>
    <w:p w:rsidR="003C0804" w:rsidRPr="003C0804" w:rsidRDefault="003C0804" w:rsidP="003C0804">
      <w:pPr>
        <w:ind w:firstLine="720"/>
        <w:jc w:val="both"/>
        <w:rPr>
          <w:sz w:val="28"/>
          <w:szCs w:val="28"/>
          <w:lang w:val="tt-RU"/>
        </w:rPr>
      </w:pPr>
    </w:p>
    <w:p w:rsidR="003C0804" w:rsidRDefault="003C0804" w:rsidP="003C0804">
      <w:pPr>
        <w:ind w:firstLine="720"/>
        <w:jc w:val="both"/>
        <w:rPr>
          <w:sz w:val="28"/>
          <w:szCs w:val="28"/>
          <w:lang w:val="tt-RU"/>
        </w:rPr>
      </w:pPr>
    </w:p>
    <w:p w:rsidR="003C0804" w:rsidRPr="003C0804" w:rsidRDefault="003C0804" w:rsidP="003C0804">
      <w:pPr>
        <w:ind w:firstLine="720"/>
        <w:jc w:val="both"/>
        <w:rPr>
          <w:sz w:val="28"/>
          <w:szCs w:val="28"/>
          <w:lang w:val="tt-RU"/>
        </w:rPr>
      </w:pPr>
    </w:p>
    <w:p w:rsidR="003C0804" w:rsidRPr="003C0804" w:rsidRDefault="003C0804" w:rsidP="003C0804">
      <w:pPr>
        <w:widowControl w:val="0"/>
        <w:tabs>
          <w:tab w:val="left" w:pos="9360"/>
        </w:tabs>
        <w:autoSpaceDE w:val="0"/>
        <w:autoSpaceDN w:val="0"/>
        <w:rPr>
          <w:sz w:val="28"/>
          <w:szCs w:val="28"/>
        </w:rPr>
      </w:pPr>
      <w:r w:rsidRPr="003C0804">
        <w:rPr>
          <w:sz w:val="28"/>
          <w:szCs w:val="28"/>
          <w:lang w:val="tt-RU"/>
        </w:rPr>
        <w:t>Җитәкче</w:t>
      </w:r>
      <w:r w:rsidRPr="003C0804">
        <w:rPr>
          <w:sz w:val="28"/>
          <w:szCs w:val="28"/>
        </w:rPr>
        <w:t xml:space="preserve">                                        </w:t>
      </w:r>
      <w:r>
        <w:rPr>
          <w:sz w:val="28"/>
          <w:szCs w:val="28"/>
        </w:rPr>
        <w:t xml:space="preserve">                                                                   Р.М.</w:t>
      </w:r>
      <w:r w:rsidRPr="003C0804">
        <w:rPr>
          <w:sz w:val="28"/>
          <w:szCs w:val="28"/>
        </w:rPr>
        <w:t>Гарипов</w:t>
      </w:r>
    </w:p>
    <w:p w:rsidR="003C0804" w:rsidRPr="003C0804" w:rsidRDefault="003C0804" w:rsidP="003C0804">
      <w:pPr>
        <w:widowControl w:val="0"/>
        <w:tabs>
          <w:tab w:val="left" w:pos="9360"/>
        </w:tabs>
        <w:autoSpaceDE w:val="0"/>
        <w:autoSpaceDN w:val="0"/>
        <w:jc w:val="right"/>
        <w:rPr>
          <w:sz w:val="28"/>
          <w:szCs w:val="28"/>
        </w:rPr>
      </w:pPr>
    </w:p>
    <w:p w:rsidR="003C0804" w:rsidRPr="003C0804" w:rsidRDefault="003C0804" w:rsidP="003C0804">
      <w:pPr>
        <w:widowControl w:val="0"/>
        <w:tabs>
          <w:tab w:val="left" w:pos="9360"/>
        </w:tabs>
        <w:autoSpaceDE w:val="0"/>
        <w:autoSpaceDN w:val="0"/>
        <w:jc w:val="right"/>
        <w:rPr>
          <w:sz w:val="28"/>
          <w:szCs w:val="28"/>
        </w:rPr>
      </w:pPr>
    </w:p>
    <w:p w:rsidR="003C0804" w:rsidRPr="003C0804" w:rsidRDefault="003C0804" w:rsidP="003C0804">
      <w:pPr>
        <w:widowControl w:val="0"/>
        <w:tabs>
          <w:tab w:val="left" w:pos="9360"/>
        </w:tabs>
        <w:autoSpaceDE w:val="0"/>
        <w:autoSpaceDN w:val="0"/>
        <w:jc w:val="right"/>
        <w:rPr>
          <w:sz w:val="28"/>
          <w:szCs w:val="28"/>
        </w:rPr>
      </w:pPr>
    </w:p>
    <w:p w:rsidR="003C0804" w:rsidRPr="003C0804" w:rsidRDefault="003C0804" w:rsidP="003C0804">
      <w:pPr>
        <w:widowControl w:val="0"/>
        <w:tabs>
          <w:tab w:val="left" w:pos="9360"/>
        </w:tabs>
        <w:autoSpaceDE w:val="0"/>
        <w:autoSpaceDN w:val="0"/>
        <w:jc w:val="right"/>
        <w:rPr>
          <w:sz w:val="28"/>
          <w:szCs w:val="28"/>
        </w:rPr>
      </w:pPr>
    </w:p>
    <w:p w:rsidR="003C0804" w:rsidRPr="003C0804" w:rsidRDefault="003C0804" w:rsidP="003C0804">
      <w:pPr>
        <w:widowControl w:val="0"/>
        <w:tabs>
          <w:tab w:val="left" w:pos="9360"/>
        </w:tabs>
        <w:autoSpaceDE w:val="0"/>
        <w:autoSpaceDN w:val="0"/>
        <w:jc w:val="right"/>
        <w:rPr>
          <w:sz w:val="28"/>
          <w:szCs w:val="28"/>
        </w:rPr>
      </w:pPr>
    </w:p>
    <w:p w:rsidR="003C0804" w:rsidRPr="003C0804" w:rsidRDefault="003C0804" w:rsidP="003C0804">
      <w:pPr>
        <w:widowControl w:val="0"/>
        <w:tabs>
          <w:tab w:val="left" w:pos="9360"/>
        </w:tabs>
        <w:autoSpaceDE w:val="0"/>
        <w:autoSpaceDN w:val="0"/>
        <w:jc w:val="right"/>
        <w:rPr>
          <w:sz w:val="28"/>
          <w:szCs w:val="28"/>
        </w:rPr>
      </w:pPr>
    </w:p>
    <w:p w:rsidR="003C0804" w:rsidRPr="003C0804" w:rsidRDefault="003C0804" w:rsidP="003C0804">
      <w:pPr>
        <w:widowControl w:val="0"/>
        <w:tabs>
          <w:tab w:val="left" w:pos="9360"/>
        </w:tabs>
        <w:autoSpaceDE w:val="0"/>
        <w:autoSpaceDN w:val="0"/>
        <w:jc w:val="right"/>
        <w:rPr>
          <w:sz w:val="28"/>
          <w:szCs w:val="28"/>
        </w:rPr>
      </w:pPr>
    </w:p>
    <w:p w:rsidR="003C0804" w:rsidRPr="003C0804" w:rsidRDefault="003C0804" w:rsidP="003C0804">
      <w:pPr>
        <w:widowControl w:val="0"/>
        <w:tabs>
          <w:tab w:val="left" w:pos="9360"/>
        </w:tabs>
        <w:autoSpaceDE w:val="0"/>
        <w:autoSpaceDN w:val="0"/>
        <w:jc w:val="right"/>
        <w:rPr>
          <w:sz w:val="28"/>
          <w:szCs w:val="28"/>
        </w:rPr>
      </w:pPr>
    </w:p>
    <w:p w:rsidR="003C0804" w:rsidRPr="003C0804" w:rsidRDefault="003C0804" w:rsidP="003C0804">
      <w:pPr>
        <w:spacing w:line="240" w:lineRule="atLeast"/>
        <w:jc w:val="both"/>
        <w:rPr>
          <w:sz w:val="28"/>
          <w:szCs w:val="28"/>
        </w:rPr>
      </w:pPr>
    </w:p>
    <w:p w:rsidR="003C0804" w:rsidRPr="003C0804" w:rsidRDefault="003C0804" w:rsidP="003C0804">
      <w:pPr>
        <w:spacing w:line="240" w:lineRule="atLeast"/>
        <w:jc w:val="both"/>
        <w:rPr>
          <w:sz w:val="28"/>
          <w:szCs w:val="28"/>
        </w:rPr>
      </w:pPr>
    </w:p>
    <w:p w:rsidR="003C0804" w:rsidRPr="003C0804" w:rsidRDefault="003C0804" w:rsidP="003C0804">
      <w:pPr>
        <w:ind w:left="4140"/>
        <w:rPr>
          <w:sz w:val="28"/>
          <w:szCs w:val="28"/>
        </w:rPr>
      </w:pPr>
    </w:p>
    <w:p w:rsidR="003C0804" w:rsidRPr="003C0804" w:rsidRDefault="003C0804" w:rsidP="003C0804">
      <w:pPr>
        <w:ind w:left="4140"/>
        <w:rPr>
          <w:sz w:val="28"/>
          <w:szCs w:val="28"/>
        </w:rPr>
      </w:pPr>
    </w:p>
    <w:p w:rsidR="003C0804" w:rsidRPr="003C0804" w:rsidRDefault="003C0804" w:rsidP="003C0804">
      <w:pPr>
        <w:jc w:val="both"/>
        <w:rPr>
          <w:rFonts w:cs="Shruti"/>
          <w:bCs/>
          <w:sz w:val="28"/>
          <w:szCs w:val="28"/>
          <w:lang w:bidi="gu-IN"/>
        </w:rPr>
      </w:pPr>
    </w:p>
    <w:p w:rsidR="003C0804" w:rsidRPr="003C0804" w:rsidRDefault="003C0804" w:rsidP="003C0804">
      <w:pPr>
        <w:jc w:val="both"/>
        <w:rPr>
          <w:rFonts w:cs="Shruti"/>
          <w:bCs/>
          <w:sz w:val="28"/>
          <w:szCs w:val="28"/>
          <w:lang w:bidi="gu-IN"/>
        </w:rPr>
      </w:pPr>
    </w:p>
    <w:p w:rsidR="003C0804" w:rsidRDefault="003C0804" w:rsidP="003C0804">
      <w:pPr>
        <w:widowControl w:val="0"/>
        <w:autoSpaceDE w:val="0"/>
        <w:autoSpaceDN w:val="0"/>
        <w:adjustRightInd w:val="0"/>
        <w:outlineLvl w:val="2"/>
        <w:rPr>
          <w:bCs/>
          <w:sz w:val="28"/>
          <w:szCs w:val="28"/>
        </w:rPr>
      </w:pPr>
    </w:p>
    <w:p w:rsidR="003C0804" w:rsidRDefault="003C0804" w:rsidP="003C0804">
      <w:pPr>
        <w:widowControl w:val="0"/>
        <w:autoSpaceDE w:val="0"/>
        <w:autoSpaceDN w:val="0"/>
        <w:adjustRightInd w:val="0"/>
        <w:outlineLvl w:val="2"/>
        <w:rPr>
          <w:sz w:val="28"/>
          <w:szCs w:val="28"/>
        </w:rPr>
      </w:pPr>
    </w:p>
    <w:sectPr w:rsidR="003C0804" w:rsidSect="00585EE9">
      <w:pgSz w:w="11900" w:h="16840"/>
      <w:pgMar w:top="1134" w:right="418" w:bottom="851" w:left="1276" w:header="709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0C92" w:rsidRDefault="003B0C92">
      <w:r>
        <w:separator/>
      </w:r>
    </w:p>
  </w:endnote>
  <w:endnote w:type="continuationSeparator" w:id="0">
    <w:p w:rsidR="003B0C92" w:rsidRDefault="003B0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hruti">
    <w:panose1 w:val="02000500000000000000"/>
    <w:charset w:val="01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0C92" w:rsidRDefault="003B0C92">
      <w:r>
        <w:separator/>
      </w:r>
    </w:p>
  </w:footnote>
  <w:footnote w:type="continuationSeparator" w:id="0">
    <w:p w:rsidR="003B0C92" w:rsidRDefault="003B0C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025B6"/>
    <w:multiLevelType w:val="hybridMultilevel"/>
    <w:tmpl w:val="98A09FD2"/>
    <w:numStyleLink w:val="6"/>
  </w:abstractNum>
  <w:abstractNum w:abstractNumId="1" w15:restartNumberingAfterBreak="0">
    <w:nsid w:val="05CE72C7"/>
    <w:multiLevelType w:val="hybridMultilevel"/>
    <w:tmpl w:val="E7EE3F7A"/>
    <w:numStyleLink w:val="3"/>
  </w:abstractNum>
  <w:abstractNum w:abstractNumId="2" w15:restartNumberingAfterBreak="0">
    <w:nsid w:val="06A93C8D"/>
    <w:multiLevelType w:val="hybridMultilevel"/>
    <w:tmpl w:val="98A09FD2"/>
    <w:styleLink w:val="6"/>
    <w:lvl w:ilvl="0" w:tplc="DA848B5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9D471BC">
      <w:numFmt w:val="none"/>
      <w:lvlText w:val=""/>
      <w:lvlJc w:val="left"/>
      <w:pPr>
        <w:tabs>
          <w:tab w:val="num" w:pos="360"/>
        </w:tabs>
      </w:pPr>
    </w:lvl>
    <w:lvl w:ilvl="2" w:tplc="D124E784">
      <w:numFmt w:val="none"/>
      <w:lvlText w:val=""/>
      <w:lvlJc w:val="left"/>
      <w:pPr>
        <w:tabs>
          <w:tab w:val="num" w:pos="360"/>
        </w:tabs>
      </w:pPr>
    </w:lvl>
    <w:lvl w:ilvl="3" w:tplc="4C14F312">
      <w:numFmt w:val="none"/>
      <w:lvlText w:val=""/>
      <w:lvlJc w:val="left"/>
      <w:pPr>
        <w:tabs>
          <w:tab w:val="num" w:pos="360"/>
        </w:tabs>
      </w:pPr>
    </w:lvl>
    <w:lvl w:ilvl="4" w:tplc="984C3692">
      <w:numFmt w:val="none"/>
      <w:lvlText w:val=""/>
      <w:lvlJc w:val="left"/>
      <w:pPr>
        <w:tabs>
          <w:tab w:val="num" w:pos="360"/>
        </w:tabs>
      </w:pPr>
    </w:lvl>
    <w:lvl w:ilvl="5" w:tplc="DE46D358">
      <w:numFmt w:val="none"/>
      <w:lvlText w:val=""/>
      <w:lvlJc w:val="left"/>
      <w:pPr>
        <w:tabs>
          <w:tab w:val="num" w:pos="360"/>
        </w:tabs>
      </w:pPr>
    </w:lvl>
    <w:lvl w:ilvl="6" w:tplc="8A488818">
      <w:numFmt w:val="none"/>
      <w:lvlText w:val=""/>
      <w:lvlJc w:val="left"/>
      <w:pPr>
        <w:tabs>
          <w:tab w:val="num" w:pos="360"/>
        </w:tabs>
      </w:pPr>
    </w:lvl>
    <w:lvl w:ilvl="7" w:tplc="60A29284">
      <w:numFmt w:val="none"/>
      <w:lvlText w:val=""/>
      <w:lvlJc w:val="left"/>
      <w:pPr>
        <w:tabs>
          <w:tab w:val="num" w:pos="360"/>
        </w:tabs>
      </w:pPr>
    </w:lvl>
    <w:lvl w:ilvl="8" w:tplc="71FE9AC8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075E4AEA"/>
    <w:multiLevelType w:val="hybridMultilevel"/>
    <w:tmpl w:val="64FC9866"/>
    <w:numStyleLink w:val="5"/>
  </w:abstractNum>
  <w:abstractNum w:abstractNumId="4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B3614CD"/>
    <w:multiLevelType w:val="hybridMultilevel"/>
    <w:tmpl w:val="64FC9866"/>
    <w:styleLink w:val="5"/>
    <w:lvl w:ilvl="0" w:tplc="F3580808">
      <w:start w:val="1"/>
      <w:numFmt w:val="decimal"/>
      <w:lvlText w:val="%1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DACF202">
      <w:start w:val="1"/>
      <w:numFmt w:val="decimal"/>
      <w:lvlText w:val="%2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4ECDAB2">
      <w:start w:val="1"/>
      <w:numFmt w:val="decimal"/>
      <w:lvlText w:val="%3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0A03E78">
      <w:start w:val="1"/>
      <w:numFmt w:val="decimal"/>
      <w:lvlText w:val="%4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6DC2526">
      <w:start w:val="1"/>
      <w:numFmt w:val="decimal"/>
      <w:lvlText w:val="%5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246359C">
      <w:start w:val="1"/>
      <w:numFmt w:val="decimal"/>
      <w:lvlText w:val="%6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582C960">
      <w:start w:val="1"/>
      <w:numFmt w:val="decimal"/>
      <w:lvlText w:val="%7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3F63E28">
      <w:start w:val="1"/>
      <w:numFmt w:val="decimal"/>
      <w:lvlText w:val="%8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D0EFD10">
      <w:start w:val="1"/>
      <w:numFmt w:val="decimal"/>
      <w:lvlText w:val="%9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33A86E64"/>
    <w:multiLevelType w:val="hybridMultilevel"/>
    <w:tmpl w:val="0826FB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CD4405C"/>
    <w:multiLevelType w:val="hybridMultilevel"/>
    <w:tmpl w:val="8FF2A4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F847C00"/>
    <w:multiLevelType w:val="hybridMultilevel"/>
    <w:tmpl w:val="9446A754"/>
    <w:numStyleLink w:val="7"/>
  </w:abstractNum>
  <w:abstractNum w:abstractNumId="9" w15:restartNumberingAfterBreak="0">
    <w:nsid w:val="522C2726"/>
    <w:multiLevelType w:val="hybridMultilevel"/>
    <w:tmpl w:val="9446A754"/>
    <w:styleLink w:val="7"/>
    <w:lvl w:ilvl="0" w:tplc="E23A66D6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0D01DCC">
      <w:numFmt w:val="none"/>
      <w:lvlText w:val=""/>
      <w:lvlJc w:val="left"/>
      <w:pPr>
        <w:tabs>
          <w:tab w:val="num" w:pos="360"/>
        </w:tabs>
      </w:pPr>
    </w:lvl>
    <w:lvl w:ilvl="2" w:tplc="6D6A062A">
      <w:numFmt w:val="none"/>
      <w:lvlText w:val=""/>
      <w:lvlJc w:val="left"/>
      <w:pPr>
        <w:tabs>
          <w:tab w:val="num" w:pos="360"/>
        </w:tabs>
      </w:pPr>
    </w:lvl>
    <w:lvl w:ilvl="3" w:tplc="DEBC7988">
      <w:numFmt w:val="none"/>
      <w:lvlText w:val=""/>
      <w:lvlJc w:val="left"/>
      <w:pPr>
        <w:tabs>
          <w:tab w:val="num" w:pos="360"/>
        </w:tabs>
      </w:pPr>
    </w:lvl>
    <w:lvl w:ilvl="4" w:tplc="E35CFBB2">
      <w:numFmt w:val="none"/>
      <w:lvlText w:val=""/>
      <w:lvlJc w:val="left"/>
      <w:pPr>
        <w:tabs>
          <w:tab w:val="num" w:pos="360"/>
        </w:tabs>
      </w:pPr>
    </w:lvl>
    <w:lvl w:ilvl="5" w:tplc="8314227E">
      <w:numFmt w:val="none"/>
      <w:lvlText w:val=""/>
      <w:lvlJc w:val="left"/>
      <w:pPr>
        <w:tabs>
          <w:tab w:val="num" w:pos="360"/>
        </w:tabs>
      </w:pPr>
    </w:lvl>
    <w:lvl w:ilvl="6" w:tplc="8BEE91C2">
      <w:numFmt w:val="none"/>
      <w:lvlText w:val=""/>
      <w:lvlJc w:val="left"/>
      <w:pPr>
        <w:tabs>
          <w:tab w:val="num" w:pos="360"/>
        </w:tabs>
      </w:pPr>
    </w:lvl>
    <w:lvl w:ilvl="7" w:tplc="3BB84C48">
      <w:numFmt w:val="none"/>
      <w:lvlText w:val=""/>
      <w:lvlJc w:val="left"/>
      <w:pPr>
        <w:tabs>
          <w:tab w:val="num" w:pos="360"/>
        </w:tabs>
      </w:pPr>
    </w:lvl>
    <w:lvl w:ilvl="8" w:tplc="C604298A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0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1" w15:restartNumberingAfterBreak="0">
    <w:nsid w:val="5B4073DB"/>
    <w:multiLevelType w:val="hybridMultilevel"/>
    <w:tmpl w:val="E7EE3F7A"/>
    <w:styleLink w:val="3"/>
    <w:lvl w:ilvl="0" w:tplc="ACCE09C0">
      <w:start w:val="1"/>
      <w:numFmt w:val="decimal"/>
      <w:lvlText w:val="%1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874C462">
      <w:start w:val="1"/>
      <w:numFmt w:val="decimal"/>
      <w:lvlText w:val="%2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64C0332">
      <w:start w:val="1"/>
      <w:numFmt w:val="decimal"/>
      <w:lvlText w:val="%3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03E829E">
      <w:start w:val="1"/>
      <w:numFmt w:val="decimal"/>
      <w:lvlText w:val="%4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AB80C32">
      <w:start w:val="1"/>
      <w:numFmt w:val="decimal"/>
      <w:lvlText w:val="%5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C28C460">
      <w:start w:val="1"/>
      <w:numFmt w:val="decimal"/>
      <w:lvlText w:val="%6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F5C812C">
      <w:start w:val="1"/>
      <w:numFmt w:val="decimal"/>
      <w:lvlText w:val="%7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B1C6D82">
      <w:start w:val="1"/>
      <w:numFmt w:val="decimal"/>
      <w:lvlText w:val="%8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162D14C">
      <w:start w:val="1"/>
      <w:numFmt w:val="decimal"/>
      <w:lvlText w:val="%9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644F6E9E"/>
    <w:multiLevelType w:val="hybridMultilevel"/>
    <w:tmpl w:val="7820FD30"/>
    <w:numStyleLink w:val="4"/>
  </w:abstractNum>
  <w:abstractNum w:abstractNumId="13" w15:restartNumberingAfterBreak="0">
    <w:nsid w:val="69B800EB"/>
    <w:multiLevelType w:val="hybridMultilevel"/>
    <w:tmpl w:val="7820FD30"/>
    <w:styleLink w:val="4"/>
    <w:lvl w:ilvl="0" w:tplc="A580A68C">
      <w:start w:val="1"/>
      <w:numFmt w:val="decimal"/>
      <w:lvlText w:val="%1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C6EE8AE">
      <w:numFmt w:val="none"/>
      <w:lvlText w:val=""/>
      <w:lvlJc w:val="left"/>
      <w:pPr>
        <w:tabs>
          <w:tab w:val="num" w:pos="360"/>
        </w:tabs>
      </w:pPr>
    </w:lvl>
    <w:lvl w:ilvl="2" w:tplc="F14CAADC">
      <w:numFmt w:val="none"/>
      <w:lvlText w:val=""/>
      <w:lvlJc w:val="left"/>
      <w:pPr>
        <w:tabs>
          <w:tab w:val="num" w:pos="360"/>
        </w:tabs>
      </w:pPr>
    </w:lvl>
    <w:lvl w:ilvl="3" w:tplc="2E50FC6C">
      <w:numFmt w:val="none"/>
      <w:lvlText w:val=""/>
      <w:lvlJc w:val="left"/>
      <w:pPr>
        <w:tabs>
          <w:tab w:val="num" w:pos="360"/>
        </w:tabs>
      </w:pPr>
    </w:lvl>
    <w:lvl w:ilvl="4" w:tplc="69B23D9A">
      <w:numFmt w:val="none"/>
      <w:lvlText w:val=""/>
      <w:lvlJc w:val="left"/>
      <w:pPr>
        <w:tabs>
          <w:tab w:val="num" w:pos="360"/>
        </w:tabs>
      </w:pPr>
    </w:lvl>
    <w:lvl w:ilvl="5" w:tplc="D07E2886">
      <w:numFmt w:val="none"/>
      <w:lvlText w:val=""/>
      <w:lvlJc w:val="left"/>
      <w:pPr>
        <w:tabs>
          <w:tab w:val="num" w:pos="360"/>
        </w:tabs>
      </w:pPr>
    </w:lvl>
    <w:lvl w:ilvl="6" w:tplc="098C82B0">
      <w:numFmt w:val="none"/>
      <w:lvlText w:val=""/>
      <w:lvlJc w:val="left"/>
      <w:pPr>
        <w:tabs>
          <w:tab w:val="num" w:pos="360"/>
        </w:tabs>
      </w:pPr>
    </w:lvl>
    <w:lvl w:ilvl="7" w:tplc="41247EEC">
      <w:numFmt w:val="none"/>
      <w:lvlText w:val=""/>
      <w:lvlJc w:val="left"/>
      <w:pPr>
        <w:tabs>
          <w:tab w:val="num" w:pos="360"/>
        </w:tabs>
      </w:pPr>
    </w:lvl>
    <w:lvl w:ilvl="8" w:tplc="9FD09024">
      <w:numFmt w:val="none"/>
      <w:lvlText w:val=""/>
      <w:lvlJc w:val="left"/>
      <w:pPr>
        <w:tabs>
          <w:tab w:val="num" w:pos="360"/>
        </w:tabs>
      </w:pPr>
    </w:lvl>
  </w:abstractNum>
  <w:abstractNum w:abstractNumId="14" w15:restartNumberingAfterBreak="0">
    <w:nsid w:val="71FB7601"/>
    <w:multiLevelType w:val="hybridMultilevel"/>
    <w:tmpl w:val="CECC03B4"/>
    <w:styleLink w:val="20"/>
    <w:lvl w:ilvl="0" w:tplc="54F0F500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E9C4392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5D0E184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17C4D52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68EE3CA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C548BC0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AC46930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7040910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B40D572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78CF7901"/>
    <w:multiLevelType w:val="hybridMultilevel"/>
    <w:tmpl w:val="CECC03B4"/>
    <w:numStyleLink w:val="20"/>
  </w:abstractNum>
  <w:num w:numId="1">
    <w:abstractNumId w:val="10"/>
  </w:num>
  <w:num w:numId="2">
    <w:abstractNumId w:val="4"/>
  </w:num>
  <w:num w:numId="3">
    <w:abstractNumId w:val="14"/>
  </w:num>
  <w:num w:numId="4">
    <w:abstractNumId w:val="15"/>
  </w:num>
  <w:num w:numId="5">
    <w:abstractNumId w:val="11"/>
  </w:num>
  <w:num w:numId="6">
    <w:abstractNumId w:val="1"/>
  </w:num>
  <w:num w:numId="7">
    <w:abstractNumId w:val="13"/>
  </w:num>
  <w:num w:numId="8">
    <w:abstractNumId w:val="12"/>
  </w:num>
  <w:num w:numId="9">
    <w:abstractNumId w:val="5"/>
  </w:num>
  <w:num w:numId="10">
    <w:abstractNumId w:val="3"/>
  </w:num>
  <w:num w:numId="11">
    <w:abstractNumId w:val="2"/>
  </w:num>
  <w:num w:numId="12">
    <w:abstractNumId w:val="0"/>
  </w:num>
  <w:num w:numId="13">
    <w:abstractNumId w:val="9"/>
  </w:num>
  <w:num w:numId="14">
    <w:abstractNumId w:val="8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293E"/>
    <w:rsid w:val="00005BF5"/>
    <w:rsid w:val="00005D49"/>
    <w:rsid w:val="00006ED4"/>
    <w:rsid w:val="00012108"/>
    <w:rsid w:val="0001320B"/>
    <w:rsid w:val="00015ED9"/>
    <w:rsid w:val="00022359"/>
    <w:rsid w:val="00023909"/>
    <w:rsid w:val="00025894"/>
    <w:rsid w:val="00025DEC"/>
    <w:rsid w:val="00033900"/>
    <w:rsid w:val="000429F7"/>
    <w:rsid w:val="000430DB"/>
    <w:rsid w:val="00050755"/>
    <w:rsid w:val="000512C5"/>
    <w:rsid w:val="00052EC2"/>
    <w:rsid w:val="0005711A"/>
    <w:rsid w:val="00062876"/>
    <w:rsid w:val="00063630"/>
    <w:rsid w:val="00065958"/>
    <w:rsid w:val="00067CA2"/>
    <w:rsid w:val="000729CB"/>
    <w:rsid w:val="0008359D"/>
    <w:rsid w:val="00083A8E"/>
    <w:rsid w:val="00083C08"/>
    <w:rsid w:val="00095CF6"/>
    <w:rsid w:val="000A1542"/>
    <w:rsid w:val="000C0B1A"/>
    <w:rsid w:val="000C1C08"/>
    <w:rsid w:val="000E7A54"/>
    <w:rsid w:val="001047D9"/>
    <w:rsid w:val="00107FC2"/>
    <w:rsid w:val="00120C91"/>
    <w:rsid w:val="00131B46"/>
    <w:rsid w:val="00131DA6"/>
    <w:rsid w:val="00134788"/>
    <w:rsid w:val="0015111F"/>
    <w:rsid w:val="001529EE"/>
    <w:rsid w:val="00170F56"/>
    <w:rsid w:val="00175ECA"/>
    <w:rsid w:val="00194AFD"/>
    <w:rsid w:val="001A4321"/>
    <w:rsid w:val="001B41FB"/>
    <w:rsid w:val="001B4C2F"/>
    <w:rsid w:val="001B5F1C"/>
    <w:rsid w:val="001C5938"/>
    <w:rsid w:val="001E10B7"/>
    <w:rsid w:val="001F1594"/>
    <w:rsid w:val="001F15C9"/>
    <w:rsid w:val="00200549"/>
    <w:rsid w:val="0020685B"/>
    <w:rsid w:val="00206B4F"/>
    <w:rsid w:val="00210F78"/>
    <w:rsid w:val="00217843"/>
    <w:rsid w:val="002213D0"/>
    <w:rsid w:val="00225231"/>
    <w:rsid w:val="002264DB"/>
    <w:rsid w:val="002404B4"/>
    <w:rsid w:val="00244D6D"/>
    <w:rsid w:val="00253513"/>
    <w:rsid w:val="00260541"/>
    <w:rsid w:val="00266213"/>
    <w:rsid w:val="00272619"/>
    <w:rsid w:val="00275860"/>
    <w:rsid w:val="002767D9"/>
    <w:rsid w:val="002835CC"/>
    <w:rsid w:val="00293300"/>
    <w:rsid w:val="00293F50"/>
    <w:rsid w:val="002941FC"/>
    <w:rsid w:val="002A1FF7"/>
    <w:rsid w:val="002B2DD6"/>
    <w:rsid w:val="002D03D5"/>
    <w:rsid w:val="002D267E"/>
    <w:rsid w:val="002D3DCB"/>
    <w:rsid w:val="002E1897"/>
    <w:rsid w:val="002E5486"/>
    <w:rsid w:val="00301CE8"/>
    <w:rsid w:val="003045ED"/>
    <w:rsid w:val="003063CB"/>
    <w:rsid w:val="00315DFD"/>
    <w:rsid w:val="003207EC"/>
    <w:rsid w:val="00320A1E"/>
    <w:rsid w:val="00321D72"/>
    <w:rsid w:val="003355B1"/>
    <w:rsid w:val="003363A9"/>
    <w:rsid w:val="00355780"/>
    <w:rsid w:val="00356D78"/>
    <w:rsid w:val="00364C16"/>
    <w:rsid w:val="00383BBB"/>
    <w:rsid w:val="00384781"/>
    <w:rsid w:val="00396A18"/>
    <w:rsid w:val="003A2FC9"/>
    <w:rsid w:val="003A31DE"/>
    <w:rsid w:val="003A43BF"/>
    <w:rsid w:val="003A52E1"/>
    <w:rsid w:val="003A6BFD"/>
    <w:rsid w:val="003B0C92"/>
    <w:rsid w:val="003B7D21"/>
    <w:rsid w:val="003C0804"/>
    <w:rsid w:val="003C2B91"/>
    <w:rsid w:val="003C5699"/>
    <w:rsid w:val="003D6303"/>
    <w:rsid w:val="003E454B"/>
    <w:rsid w:val="003E7F7E"/>
    <w:rsid w:val="003F4A36"/>
    <w:rsid w:val="0040588A"/>
    <w:rsid w:val="00414B8A"/>
    <w:rsid w:val="00415936"/>
    <w:rsid w:val="00417663"/>
    <w:rsid w:val="00420E8B"/>
    <w:rsid w:val="00440713"/>
    <w:rsid w:val="00442D64"/>
    <w:rsid w:val="00443DCE"/>
    <w:rsid w:val="0045012E"/>
    <w:rsid w:val="00450462"/>
    <w:rsid w:val="00452392"/>
    <w:rsid w:val="00460EF2"/>
    <w:rsid w:val="004700CC"/>
    <w:rsid w:val="00473D79"/>
    <w:rsid w:val="00474D02"/>
    <w:rsid w:val="004754B0"/>
    <w:rsid w:val="00476CC2"/>
    <w:rsid w:val="0048317E"/>
    <w:rsid w:val="004A232B"/>
    <w:rsid w:val="004A6BAA"/>
    <w:rsid w:val="004B21BB"/>
    <w:rsid w:val="004B4175"/>
    <w:rsid w:val="004C5DBE"/>
    <w:rsid w:val="004F191F"/>
    <w:rsid w:val="00502E17"/>
    <w:rsid w:val="00503525"/>
    <w:rsid w:val="005075F8"/>
    <w:rsid w:val="005140D9"/>
    <w:rsid w:val="005162EE"/>
    <w:rsid w:val="00530A98"/>
    <w:rsid w:val="0053423B"/>
    <w:rsid w:val="00555FB9"/>
    <w:rsid w:val="005661CF"/>
    <w:rsid w:val="00567E06"/>
    <w:rsid w:val="0057214C"/>
    <w:rsid w:val="00582DA3"/>
    <w:rsid w:val="00585EE9"/>
    <w:rsid w:val="00590DDD"/>
    <w:rsid w:val="00593B0F"/>
    <w:rsid w:val="00594A56"/>
    <w:rsid w:val="005B5A0A"/>
    <w:rsid w:val="005B63D9"/>
    <w:rsid w:val="005B63F2"/>
    <w:rsid w:val="005C5CF0"/>
    <w:rsid w:val="005D6E0A"/>
    <w:rsid w:val="005E3205"/>
    <w:rsid w:val="005E66CA"/>
    <w:rsid w:val="005E7FD6"/>
    <w:rsid w:val="005F19CC"/>
    <w:rsid w:val="005F51F4"/>
    <w:rsid w:val="005F5AD1"/>
    <w:rsid w:val="005F7E8D"/>
    <w:rsid w:val="00606A63"/>
    <w:rsid w:val="00611A3A"/>
    <w:rsid w:val="006120AF"/>
    <w:rsid w:val="0061308F"/>
    <w:rsid w:val="00622E5A"/>
    <w:rsid w:val="0063557B"/>
    <w:rsid w:val="00635D42"/>
    <w:rsid w:val="006407D5"/>
    <w:rsid w:val="006409D1"/>
    <w:rsid w:val="006555BA"/>
    <w:rsid w:val="00676AAD"/>
    <w:rsid w:val="00683890"/>
    <w:rsid w:val="00691C1D"/>
    <w:rsid w:val="00692E49"/>
    <w:rsid w:val="00694EED"/>
    <w:rsid w:val="00696A10"/>
    <w:rsid w:val="006B37CF"/>
    <w:rsid w:val="006C6335"/>
    <w:rsid w:val="006C7F97"/>
    <w:rsid w:val="006D140C"/>
    <w:rsid w:val="006E6490"/>
    <w:rsid w:val="006F6AA6"/>
    <w:rsid w:val="007028EE"/>
    <w:rsid w:val="007063DB"/>
    <w:rsid w:val="00710AE1"/>
    <w:rsid w:val="0072575F"/>
    <w:rsid w:val="00726BEC"/>
    <w:rsid w:val="007308EE"/>
    <w:rsid w:val="0074413C"/>
    <w:rsid w:val="00744812"/>
    <w:rsid w:val="007458F2"/>
    <w:rsid w:val="00762268"/>
    <w:rsid w:val="00767EAD"/>
    <w:rsid w:val="00772E6A"/>
    <w:rsid w:val="00777BF5"/>
    <w:rsid w:val="00780A18"/>
    <w:rsid w:val="00792D23"/>
    <w:rsid w:val="00794779"/>
    <w:rsid w:val="007969EC"/>
    <w:rsid w:val="00797AC4"/>
    <w:rsid w:val="007A0CD3"/>
    <w:rsid w:val="007A2873"/>
    <w:rsid w:val="007A44C0"/>
    <w:rsid w:val="007A6E8B"/>
    <w:rsid w:val="007B41D4"/>
    <w:rsid w:val="007B74E4"/>
    <w:rsid w:val="007C079A"/>
    <w:rsid w:val="007C4361"/>
    <w:rsid w:val="007D092A"/>
    <w:rsid w:val="007D09FC"/>
    <w:rsid w:val="007D390B"/>
    <w:rsid w:val="007D438A"/>
    <w:rsid w:val="007E0B19"/>
    <w:rsid w:val="007E19CC"/>
    <w:rsid w:val="007F49A9"/>
    <w:rsid w:val="007F4EBE"/>
    <w:rsid w:val="0082005C"/>
    <w:rsid w:val="00827D69"/>
    <w:rsid w:val="0083450A"/>
    <w:rsid w:val="00845AF5"/>
    <w:rsid w:val="0084649D"/>
    <w:rsid w:val="008508B3"/>
    <w:rsid w:val="00851980"/>
    <w:rsid w:val="00851C33"/>
    <w:rsid w:val="00864085"/>
    <w:rsid w:val="00875A81"/>
    <w:rsid w:val="0088299D"/>
    <w:rsid w:val="008879C2"/>
    <w:rsid w:val="008907F0"/>
    <w:rsid w:val="0089310F"/>
    <w:rsid w:val="008A0D88"/>
    <w:rsid w:val="008A2744"/>
    <w:rsid w:val="008A4569"/>
    <w:rsid w:val="008B288E"/>
    <w:rsid w:val="008C39F5"/>
    <w:rsid w:val="008D7E9B"/>
    <w:rsid w:val="008E203F"/>
    <w:rsid w:val="008E2D1A"/>
    <w:rsid w:val="008E3C06"/>
    <w:rsid w:val="008E457F"/>
    <w:rsid w:val="008E60FD"/>
    <w:rsid w:val="009006AC"/>
    <w:rsid w:val="0090762D"/>
    <w:rsid w:val="00907CFD"/>
    <w:rsid w:val="00911AA7"/>
    <w:rsid w:val="009173C1"/>
    <w:rsid w:val="009257CA"/>
    <w:rsid w:val="0092785D"/>
    <w:rsid w:val="00937FF2"/>
    <w:rsid w:val="00946541"/>
    <w:rsid w:val="00947172"/>
    <w:rsid w:val="00964002"/>
    <w:rsid w:val="00967AA4"/>
    <w:rsid w:val="00967F54"/>
    <w:rsid w:val="00971A6D"/>
    <w:rsid w:val="00984A8D"/>
    <w:rsid w:val="0098677B"/>
    <w:rsid w:val="009967F3"/>
    <w:rsid w:val="009A36DC"/>
    <w:rsid w:val="009B23C1"/>
    <w:rsid w:val="009B70FA"/>
    <w:rsid w:val="009C77A3"/>
    <w:rsid w:val="009D23A7"/>
    <w:rsid w:val="009E4EC8"/>
    <w:rsid w:val="009F6292"/>
    <w:rsid w:val="00A018CD"/>
    <w:rsid w:val="00A10D83"/>
    <w:rsid w:val="00A1304B"/>
    <w:rsid w:val="00A15F4D"/>
    <w:rsid w:val="00A32BE4"/>
    <w:rsid w:val="00A37D62"/>
    <w:rsid w:val="00A43554"/>
    <w:rsid w:val="00A65A5D"/>
    <w:rsid w:val="00A66A58"/>
    <w:rsid w:val="00A677EE"/>
    <w:rsid w:val="00A70E00"/>
    <w:rsid w:val="00A775AF"/>
    <w:rsid w:val="00A828FD"/>
    <w:rsid w:val="00A85524"/>
    <w:rsid w:val="00A85BDE"/>
    <w:rsid w:val="00A92A11"/>
    <w:rsid w:val="00AA6D11"/>
    <w:rsid w:val="00AA7818"/>
    <w:rsid w:val="00AB0B62"/>
    <w:rsid w:val="00AB114F"/>
    <w:rsid w:val="00AB3B80"/>
    <w:rsid w:val="00AB64AC"/>
    <w:rsid w:val="00AB7279"/>
    <w:rsid w:val="00AC281D"/>
    <w:rsid w:val="00AC5587"/>
    <w:rsid w:val="00AC7B2A"/>
    <w:rsid w:val="00AE4EA4"/>
    <w:rsid w:val="00AE76F9"/>
    <w:rsid w:val="00B02F1A"/>
    <w:rsid w:val="00B12302"/>
    <w:rsid w:val="00B1443F"/>
    <w:rsid w:val="00B220D6"/>
    <w:rsid w:val="00B33B37"/>
    <w:rsid w:val="00B416E8"/>
    <w:rsid w:val="00B423DF"/>
    <w:rsid w:val="00B4351A"/>
    <w:rsid w:val="00B43CDA"/>
    <w:rsid w:val="00B44DA6"/>
    <w:rsid w:val="00B518F0"/>
    <w:rsid w:val="00B52763"/>
    <w:rsid w:val="00B53AC4"/>
    <w:rsid w:val="00B53DB7"/>
    <w:rsid w:val="00B65C16"/>
    <w:rsid w:val="00B725BD"/>
    <w:rsid w:val="00B72CCF"/>
    <w:rsid w:val="00B73701"/>
    <w:rsid w:val="00B84609"/>
    <w:rsid w:val="00B8561D"/>
    <w:rsid w:val="00B934FC"/>
    <w:rsid w:val="00BB046A"/>
    <w:rsid w:val="00BB1A09"/>
    <w:rsid w:val="00BC3C8B"/>
    <w:rsid w:val="00BC440A"/>
    <w:rsid w:val="00BD4DE7"/>
    <w:rsid w:val="00BE45FC"/>
    <w:rsid w:val="00BF180C"/>
    <w:rsid w:val="00BF431B"/>
    <w:rsid w:val="00BF5CBB"/>
    <w:rsid w:val="00C02746"/>
    <w:rsid w:val="00C02776"/>
    <w:rsid w:val="00C03F69"/>
    <w:rsid w:val="00C11244"/>
    <w:rsid w:val="00C278F5"/>
    <w:rsid w:val="00C32166"/>
    <w:rsid w:val="00C323C8"/>
    <w:rsid w:val="00C32CF8"/>
    <w:rsid w:val="00C54DAC"/>
    <w:rsid w:val="00C64A68"/>
    <w:rsid w:val="00C66C16"/>
    <w:rsid w:val="00C67F28"/>
    <w:rsid w:val="00C7631D"/>
    <w:rsid w:val="00C809A1"/>
    <w:rsid w:val="00C81C61"/>
    <w:rsid w:val="00C81E8D"/>
    <w:rsid w:val="00C877DE"/>
    <w:rsid w:val="00C9353A"/>
    <w:rsid w:val="00C94821"/>
    <w:rsid w:val="00C95E0A"/>
    <w:rsid w:val="00CA0DAC"/>
    <w:rsid w:val="00CC7896"/>
    <w:rsid w:val="00CD226B"/>
    <w:rsid w:val="00CE3D99"/>
    <w:rsid w:val="00CF038D"/>
    <w:rsid w:val="00CF2348"/>
    <w:rsid w:val="00D06DF4"/>
    <w:rsid w:val="00D117C0"/>
    <w:rsid w:val="00D12DAD"/>
    <w:rsid w:val="00D17CDE"/>
    <w:rsid w:val="00D2444C"/>
    <w:rsid w:val="00D33E4E"/>
    <w:rsid w:val="00D42F49"/>
    <w:rsid w:val="00D504AC"/>
    <w:rsid w:val="00D56925"/>
    <w:rsid w:val="00D60017"/>
    <w:rsid w:val="00D61A37"/>
    <w:rsid w:val="00D6781B"/>
    <w:rsid w:val="00D7175C"/>
    <w:rsid w:val="00D81470"/>
    <w:rsid w:val="00D93A80"/>
    <w:rsid w:val="00D94F3E"/>
    <w:rsid w:val="00DA02D0"/>
    <w:rsid w:val="00DB4DCE"/>
    <w:rsid w:val="00DC093E"/>
    <w:rsid w:val="00DD4DAE"/>
    <w:rsid w:val="00E03FB0"/>
    <w:rsid w:val="00E1165E"/>
    <w:rsid w:val="00E12C1E"/>
    <w:rsid w:val="00E137FE"/>
    <w:rsid w:val="00E20990"/>
    <w:rsid w:val="00E329F8"/>
    <w:rsid w:val="00E51B49"/>
    <w:rsid w:val="00E5624E"/>
    <w:rsid w:val="00E62980"/>
    <w:rsid w:val="00E63EE2"/>
    <w:rsid w:val="00E80182"/>
    <w:rsid w:val="00E804CB"/>
    <w:rsid w:val="00E81037"/>
    <w:rsid w:val="00E876D2"/>
    <w:rsid w:val="00E9231A"/>
    <w:rsid w:val="00E96F7E"/>
    <w:rsid w:val="00EA7058"/>
    <w:rsid w:val="00EA72DF"/>
    <w:rsid w:val="00EB2775"/>
    <w:rsid w:val="00EB51E8"/>
    <w:rsid w:val="00EC1086"/>
    <w:rsid w:val="00EC1ADC"/>
    <w:rsid w:val="00EC2AF9"/>
    <w:rsid w:val="00ED6719"/>
    <w:rsid w:val="00EE36E9"/>
    <w:rsid w:val="00EE41FB"/>
    <w:rsid w:val="00EE65F9"/>
    <w:rsid w:val="00F0125C"/>
    <w:rsid w:val="00F04B03"/>
    <w:rsid w:val="00F06CCF"/>
    <w:rsid w:val="00F111ED"/>
    <w:rsid w:val="00F22FF3"/>
    <w:rsid w:val="00F26663"/>
    <w:rsid w:val="00F63630"/>
    <w:rsid w:val="00F82C9C"/>
    <w:rsid w:val="00F8379E"/>
    <w:rsid w:val="00F8752E"/>
    <w:rsid w:val="00F91174"/>
    <w:rsid w:val="00FA0DC6"/>
    <w:rsid w:val="00FB2491"/>
    <w:rsid w:val="00FB2C89"/>
    <w:rsid w:val="00FC26DC"/>
    <w:rsid w:val="00FC3DA0"/>
    <w:rsid w:val="00FD58C1"/>
    <w:rsid w:val="00FD5988"/>
    <w:rsid w:val="00FD5C48"/>
    <w:rsid w:val="00FE237D"/>
    <w:rsid w:val="00FF68E8"/>
    <w:rsid w:val="00FF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C500E2D"/>
  <w15:docId w15:val="{8E7D52B8-8EAC-4673-9F9C-6C57DD89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1F4"/>
  </w:style>
  <w:style w:type="paragraph" w:styleId="11">
    <w:name w:val="heading 1"/>
    <w:basedOn w:val="a"/>
    <w:next w:val="a"/>
    <w:link w:val="12"/>
    <w:qFormat/>
    <w:rsid w:val="005F51F4"/>
    <w:pPr>
      <w:keepNext/>
      <w:outlineLvl w:val="0"/>
    </w:pPr>
    <w:rPr>
      <w:sz w:val="28"/>
    </w:rPr>
  </w:style>
  <w:style w:type="paragraph" w:styleId="21">
    <w:name w:val="heading 2"/>
    <w:basedOn w:val="a"/>
    <w:next w:val="a"/>
    <w:link w:val="22"/>
    <w:qFormat/>
    <w:rsid w:val="005F51F4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1">
    <w:name w:val="heading 3"/>
    <w:basedOn w:val="a"/>
    <w:next w:val="a"/>
    <w:link w:val="32"/>
    <w:qFormat/>
    <w:rsid w:val="005F51F4"/>
    <w:pPr>
      <w:keepNext/>
      <w:jc w:val="both"/>
      <w:outlineLvl w:val="2"/>
    </w:pPr>
    <w:rPr>
      <w:b/>
      <w:sz w:val="28"/>
      <w:u w:val="single"/>
    </w:rPr>
  </w:style>
  <w:style w:type="paragraph" w:styleId="40">
    <w:name w:val="heading 4"/>
    <w:basedOn w:val="a"/>
    <w:next w:val="a"/>
    <w:link w:val="41"/>
    <w:qFormat/>
    <w:rsid w:val="005F51F4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paragraph" w:styleId="50">
    <w:name w:val="heading 5"/>
    <w:basedOn w:val="a"/>
    <w:next w:val="a"/>
    <w:link w:val="51"/>
    <w:qFormat/>
    <w:rsid w:val="00FC3DA0"/>
    <w:pPr>
      <w:keepNext/>
      <w:outlineLvl w:val="4"/>
    </w:pPr>
    <w:rPr>
      <w:rFonts w:eastAsiaTheme="minorHAnsi" w:cs="Arial"/>
      <w:sz w:val="28"/>
      <w:lang w:eastAsia="zh-CN"/>
    </w:rPr>
  </w:style>
  <w:style w:type="paragraph" w:styleId="60">
    <w:name w:val="heading 6"/>
    <w:basedOn w:val="a"/>
    <w:next w:val="a"/>
    <w:link w:val="61"/>
    <w:qFormat/>
    <w:rsid w:val="00FC3DA0"/>
    <w:pPr>
      <w:keepNext/>
      <w:jc w:val="center"/>
      <w:outlineLvl w:val="5"/>
    </w:pPr>
    <w:rPr>
      <w:rFonts w:eastAsiaTheme="minorHAnsi" w:cs="Arial"/>
      <w:b/>
      <w:sz w:val="28"/>
      <w:lang w:eastAsia="zh-CN"/>
    </w:rPr>
  </w:style>
  <w:style w:type="paragraph" w:styleId="70">
    <w:name w:val="heading 7"/>
    <w:basedOn w:val="a"/>
    <w:next w:val="a"/>
    <w:link w:val="71"/>
    <w:qFormat/>
    <w:rsid w:val="00FC3DA0"/>
    <w:pPr>
      <w:keepNext/>
      <w:jc w:val="both"/>
      <w:outlineLvl w:val="6"/>
    </w:pPr>
    <w:rPr>
      <w:rFonts w:eastAsiaTheme="minorHAnsi" w:cs="Arial"/>
      <w:sz w:val="28"/>
      <w:lang w:eastAsia="zh-CN"/>
    </w:rPr>
  </w:style>
  <w:style w:type="paragraph" w:styleId="8">
    <w:name w:val="heading 8"/>
    <w:basedOn w:val="a"/>
    <w:next w:val="a"/>
    <w:link w:val="80"/>
    <w:qFormat/>
    <w:rsid w:val="00FC3DA0"/>
    <w:pPr>
      <w:keepNext/>
      <w:ind w:left="198"/>
      <w:outlineLvl w:val="7"/>
    </w:pPr>
    <w:rPr>
      <w:rFonts w:eastAsiaTheme="minorHAnsi" w:cs="Arial"/>
      <w:sz w:val="28"/>
      <w:szCs w:val="2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F51F4"/>
    <w:pPr>
      <w:jc w:val="both"/>
    </w:pPr>
    <w:rPr>
      <w:sz w:val="28"/>
    </w:rPr>
  </w:style>
  <w:style w:type="paragraph" w:styleId="a5">
    <w:name w:val="footer"/>
    <w:basedOn w:val="a"/>
    <w:link w:val="a6"/>
    <w:uiPriority w:val="99"/>
    <w:rsid w:val="005F51F4"/>
    <w:pPr>
      <w:tabs>
        <w:tab w:val="center" w:pos="4153"/>
        <w:tab w:val="right" w:pos="8306"/>
      </w:tabs>
    </w:pPr>
  </w:style>
  <w:style w:type="paragraph" w:styleId="a7">
    <w:name w:val="header"/>
    <w:basedOn w:val="a"/>
    <w:link w:val="a8"/>
    <w:uiPriority w:val="99"/>
    <w:rsid w:val="005F51F4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link w:val="aa"/>
    <w:rsid w:val="005F51F4"/>
    <w:pPr>
      <w:ind w:firstLine="720"/>
      <w:jc w:val="both"/>
    </w:pPr>
    <w:rPr>
      <w:sz w:val="28"/>
    </w:rPr>
  </w:style>
  <w:style w:type="paragraph" w:styleId="ab">
    <w:name w:val="Balloon Text"/>
    <w:basedOn w:val="a"/>
    <w:link w:val="ac"/>
    <w:rsid w:val="005F51F4"/>
    <w:rPr>
      <w:rFonts w:ascii="Tahoma" w:hAnsi="Tahoma" w:cs="Tahoma"/>
      <w:sz w:val="16"/>
      <w:szCs w:val="16"/>
    </w:rPr>
  </w:style>
  <w:style w:type="character" w:styleId="ad">
    <w:name w:val="Hyperlink"/>
    <w:uiPriority w:val="99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uiPriority w:val="99"/>
    <w:rsid w:val="004A232B"/>
  </w:style>
  <w:style w:type="table" w:styleId="ae">
    <w:name w:val="Table Grid"/>
    <w:basedOn w:val="a1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List Paragraph"/>
    <w:basedOn w:val="a"/>
    <w:qFormat/>
    <w:rsid w:val="00440713"/>
    <w:pPr>
      <w:ind w:left="708"/>
    </w:pPr>
    <w:rPr>
      <w:sz w:val="24"/>
      <w:szCs w:val="24"/>
    </w:rPr>
  </w:style>
  <w:style w:type="paragraph" w:styleId="af0">
    <w:name w:val="Title"/>
    <w:basedOn w:val="a"/>
    <w:link w:val="af1"/>
    <w:uiPriority w:val="99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1">
    <w:name w:val="Заголовок Знак"/>
    <w:basedOn w:val="a0"/>
    <w:link w:val="af0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1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0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2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rsid w:val="00EB2775"/>
    <w:rPr>
      <w:sz w:val="28"/>
    </w:rPr>
  </w:style>
  <w:style w:type="character" w:customStyle="1" w:styleId="aa">
    <w:name w:val="Основной текст с отступом Знак"/>
    <w:basedOn w:val="a0"/>
    <w:link w:val="a9"/>
    <w:rsid w:val="00EB2775"/>
    <w:rPr>
      <w:sz w:val="28"/>
    </w:rPr>
  </w:style>
  <w:style w:type="character" w:customStyle="1" w:styleId="ac">
    <w:name w:val="Текст выноски Знак"/>
    <w:basedOn w:val="a0"/>
    <w:link w:val="ab"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  <w:style w:type="paragraph" w:customStyle="1" w:styleId="headertext">
    <w:name w:val="header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character" w:customStyle="1" w:styleId="23">
    <w:name w:val="Основной текст (2)_"/>
    <w:basedOn w:val="a0"/>
    <w:link w:val="24"/>
    <w:rsid w:val="00AA7818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AA7818"/>
    <w:pPr>
      <w:widowControl w:val="0"/>
      <w:shd w:val="clear" w:color="auto" w:fill="FFFFFF"/>
      <w:spacing w:before="1140" w:line="346" w:lineRule="exact"/>
    </w:pPr>
    <w:rPr>
      <w:rFonts w:ascii="Arial" w:eastAsia="Arial" w:hAnsi="Arial" w:cs="Arial"/>
      <w:sz w:val="28"/>
      <w:szCs w:val="28"/>
    </w:rPr>
  </w:style>
  <w:style w:type="table" w:customStyle="1" w:styleId="14">
    <w:name w:val="Сетка таблицы1"/>
    <w:basedOn w:val="a1"/>
    <w:next w:val="ae"/>
    <w:uiPriority w:val="59"/>
    <w:rsid w:val="00194AF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 Spacing"/>
    <w:uiPriority w:val="1"/>
    <w:qFormat/>
    <w:rsid w:val="00797AC4"/>
    <w:rPr>
      <w:rFonts w:ascii="Calibri" w:hAnsi="Calibri"/>
      <w:sz w:val="22"/>
      <w:szCs w:val="22"/>
    </w:rPr>
  </w:style>
  <w:style w:type="paragraph" w:customStyle="1" w:styleId="Style1">
    <w:name w:val="Style1"/>
    <w:basedOn w:val="a"/>
    <w:rsid w:val="000512C5"/>
    <w:pPr>
      <w:widowControl w:val="0"/>
      <w:autoSpaceDE w:val="0"/>
      <w:autoSpaceDN w:val="0"/>
      <w:adjustRightInd w:val="0"/>
      <w:spacing w:line="384" w:lineRule="exact"/>
    </w:pPr>
    <w:rPr>
      <w:rFonts w:ascii="Arial Unicode MS" w:eastAsia="Arial Unicode MS"/>
      <w:sz w:val="24"/>
      <w:szCs w:val="24"/>
    </w:rPr>
  </w:style>
  <w:style w:type="character" w:customStyle="1" w:styleId="FontStyle19">
    <w:name w:val="Font Style19"/>
    <w:rsid w:val="000512C5"/>
    <w:rPr>
      <w:rFonts w:ascii="Arial Unicode MS" w:eastAsia="Arial Unicode MS" w:hAnsi="Arial Unicode MS" w:cs="Arial Unicode MS" w:hint="default"/>
      <w:b/>
      <w:bCs/>
      <w:sz w:val="30"/>
      <w:szCs w:val="30"/>
    </w:rPr>
  </w:style>
  <w:style w:type="paragraph" w:styleId="25">
    <w:name w:val="Body Text 2"/>
    <w:basedOn w:val="a"/>
    <w:link w:val="26"/>
    <w:unhideWhenUsed/>
    <w:rsid w:val="00260541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rsid w:val="00260541"/>
  </w:style>
  <w:style w:type="paragraph" w:customStyle="1" w:styleId="15">
    <w:name w:val="Обычный1"/>
    <w:rsid w:val="0015111F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af3">
    <w:name w:val="Normal (Web)"/>
    <w:basedOn w:val="a"/>
    <w:unhideWhenUsed/>
    <w:rsid w:val="00414B8A"/>
    <w:pPr>
      <w:spacing w:before="100" w:beforeAutospacing="1" w:after="100" w:afterAutospacing="1"/>
    </w:pPr>
    <w:rPr>
      <w:sz w:val="24"/>
      <w:szCs w:val="24"/>
    </w:rPr>
  </w:style>
  <w:style w:type="paragraph" w:customStyle="1" w:styleId="western">
    <w:name w:val="western"/>
    <w:basedOn w:val="a"/>
    <w:rsid w:val="00414B8A"/>
    <w:pPr>
      <w:spacing w:before="100" w:beforeAutospacing="1" w:after="115"/>
    </w:pPr>
    <w:rPr>
      <w:color w:val="000000"/>
      <w:sz w:val="24"/>
      <w:szCs w:val="24"/>
    </w:rPr>
  </w:style>
  <w:style w:type="numbering" w:customStyle="1" w:styleId="16">
    <w:name w:val="Нет списка1"/>
    <w:next w:val="a2"/>
    <w:uiPriority w:val="99"/>
    <w:semiHidden/>
    <w:unhideWhenUsed/>
    <w:rsid w:val="0074413C"/>
  </w:style>
  <w:style w:type="paragraph" w:customStyle="1" w:styleId="COLBOTTOM">
    <w:name w:val="#COL_BOTTOM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FORMATTEXT0">
    <w:name w:val=".FORMATTEXT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0">
    <w:name w:val=".HEADERTEXT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ORIZLINE">
    <w:name w:val=".HORIZLINE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rsid w:val="0074413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BODY">
    <w:name w:val="BODY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TML">
    <w:name w:val="HTML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character" w:customStyle="1" w:styleId="a8">
    <w:name w:val="Верхний колонтитул Знак"/>
    <w:basedOn w:val="a0"/>
    <w:link w:val="a7"/>
    <w:uiPriority w:val="99"/>
    <w:rsid w:val="0074413C"/>
  </w:style>
  <w:style w:type="table" w:customStyle="1" w:styleId="TableNormal">
    <w:name w:val="Table Normal"/>
    <w:rsid w:val="003363A9"/>
    <w:pPr>
      <w:widowControl w:val="0"/>
    </w:pPr>
    <w:rPr>
      <w:rFonts w:ascii="Calibri" w:hAnsi="Calibri"/>
      <w:color w:val="000000"/>
      <w:sz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51">
    <w:name w:val="Заголовок 5 Знак"/>
    <w:basedOn w:val="a0"/>
    <w:link w:val="50"/>
    <w:rsid w:val="00FC3DA0"/>
    <w:rPr>
      <w:rFonts w:eastAsiaTheme="minorHAnsi" w:cs="Arial"/>
      <w:sz w:val="28"/>
      <w:lang w:eastAsia="zh-CN"/>
    </w:rPr>
  </w:style>
  <w:style w:type="character" w:customStyle="1" w:styleId="61">
    <w:name w:val="Заголовок 6 Знак"/>
    <w:basedOn w:val="a0"/>
    <w:link w:val="60"/>
    <w:rsid w:val="00FC3DA0"/>
    <w:rPr>
      <w:rFonts w:eastAsiaTheme="minorHAnsi" w:cs="Arial"/>
      <w:b/>
      <w:sz w:val="28"/>
      <w:lang w:eastAsia="zh-CN"/>
    </w:rPr>
  </w:style>
  <w:style w:type="character" w:customStyle="1" w:styleId="71">
    <w:name w:val="Заголовок 7 Знак"/>
    <w:basedOn w:val="a0"/>
    <w:link w:val="70"/>
    <w:rsid w:val="00FC3DA0"/>
    <w:rPr>
      <w:rFonts w:eastAsiaTheme="minorHAnsi" w:cs="Arial"/>
      <w:sz w:val="28"/>
      <w:lang w:eastAsia="zh-CN"/>
    </w:rPr>
  </w:style>
  <w:style w:type="character" w:customStyle="1" w:styleId="80">
    <w:name w:val="Заголовок 8 Знак"/>
    <w:basedOn w:val="a0"/>
    <w:link w:val="8"/>
    <w:rsid w:val="00FC3DA0"/>
    <w:rPr>
      <w:rFonts w:eastAsiaTheme="minorHAnsi" w:cs="Arial"/>
      <w:sz w:val="28"/>
      <w:szCs w:val="28"/>
      <w:lang w:val="en-US" w:eastAsia="en-US"/>
    </w:rPr>
  </w:style>
  <w:style w:type="numbering" w:customStyle="1" w:styleId="27">
    <w:name w:val="Нет списка2"/>
    <w:next w:val="a2"/>
    <w:uiPriority w:val="99"/>
    <w:semiHidden/>
    <w:unhideWhenUsed/>
    <w:rsid w:val="00FC3DA0"/>
  </w:style>
  <w:style w:type="paragraph" w:customStyle="1" w:styleId="ConsPlusNonformat">
    <w:name w:val="ConsPlusNonformat"/>
    <w:rsid w:val="00FC3DA0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4">
    <w:name w:val="footnote text"/>
    <w:basedOn w:val="a"/>
    <w:link w:val="af5"/>
    <w:unhideWhenUsed/>
    <w:rsid w:val="00FC3DA0"/>
    <w:rPr>
      <w:rFonts w:eastAsiaTheme="minorHAnsi" w:cs="Arial"/>
      <w:lang w:eastAsia="en-US"/>
    </w:rPr>
  </w:style>
  <w:style w:type="character" w:customStyle="1" w:styleId="af5">
    <w:name w:val="Текст сноски Знак"/>
    <w:basedOn w:val="a0"/>
    <w:link w:val="af4"/>
    <w:rsid w:val="00FC3DA0"/>
    <w:rPr>
      <w:rFonts w:eastAsiaTheme="minorHAnsi" w:cs="Arial"/>
      <w:lang w:eastAsia="en-US"/>
    </w:rPr>
  </w:style>
  <w:style w:type="character" w:styleId="af6">
    <w:name w:val="footnote reference"/>
    <w:uiPriority w:val="99"/>
    <w:unhideWhenUsed/>
    <w:rsid w:val="00FC3DA0"/>
    <w:rPr>
      <w:vertAlign w:val="superscript"/>
    </w:rPr>
  </w:style>
  <w:style w:type="character" w:styleId="af7">
    <w:name w:val="Strong"/>
    <w:qFormat/>
    <w:rsid w:val="00FC3DA0"/>
    <w:rPr>
      <w:b/>
      <w:bCs/>
    </w:rPr>
  </w:style>
  <w:style w:type="table" w:customStyle="1" w:styleId="28">
    <w:name w:val="Сетка таблицы2"/>
    <w:basedOn w:val="a1"/>
    <w:next w:val="ae"/>
    <w:rsid w:val="00FC3D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8">
    <w:name w:val="Знак"/>
    <w:basedOn w:val="a"/>
    <w:rsid w:val="00FC3DA0"/>
    <w:rPr>
      <w:rFonts w:ascii="Verdana" w:eastAsiaTheme="minorHAnsi" w:hAnsi="Verdana" w:cs="Verdana"/>
      <w:lang w:val="en-US" w:eastAsia="en-US"/>
    </w:rPr>
  </w:style>
  <w:style w:type="paragraph" w:customStyle="1" w:styleId="ConsTitle">
    <w:name w:val="ConsTitle"/>
    <w:rsid w:val="00FC3DA0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FC3DA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FC3DA0"/>
    <w:pPr>
      <w:widowControl w:val="0"/>
      <w:autoSpaceDE w:val="0"/>
      <w:autoSpaceDN w:val="0"/>
      <w:ind w:right="19772"/>
    </w:pPr>
    <w:rPr>
      <w:rFonts w:ascii="Courier New" w:hAnsi="Courier New" w:cs="Courier New"/>
      <w:sz w:val="16"/>
      <w:szCs w:val="16"/>
    </w:rPr>
  </w:style>
  <w:style w:type="paragraph" w:customStyle="1" w:styleId="210">
    <w:name w:val="Основной текст 21"/>
    <w:basedOn w:val="a"/>
    <w:rsid w:val="00FC3DA0"/>
    <w:pPr>
      <w:widowControl w:val="0"/>
      <w:ind w:firstLine="720"/>
      <w:jc w:val="both"/>
    </w:pPr>
    <w:rPr>
      <w:rFonts w:ascii="MS Sans Serif" w:eastAsiaTheme="minorHAnsi" w:hAnsi="MS Sans Serif" w:cs="Arial"/>
      <w:color w:val="000000"/>
      <w:sz w:val="28"/>
      <w:lang w:eastAsia="en-US"/>
    </w:rPr>
  </w:style>
  <w:style w:type="paragraph" w:customStyle="1" w:styleId="42">
    <w:name w:val="Знак Знак4"/>
    <w:basedOn w:val="a"/>
    <w:rsid w:val="00FC3DA0"/>
    <w:pPr>
      <w:spacing w:before="100" w:beforeAutospacing="1" w:after="100" w:afterAutospacing="1"/>
    </w:pPr>
    <w:rPr>
      <w:rFonts w:ascii="Tahoma" w:eastAsiaTheme="minorHAnsi" w:hAnsi="Tahoma" w:cs="Arial"/>
      <w:lang w:val="en-US" w:eastAsia="en-US"/>
    </w:rPr>
  </w:style>
  <w:style w:type="character" w:customStyle="1" w:styleId="22">
    <w:name w:val="Заголовок 2 Знак"/>
    <w:basedOn w:val="a0"/>
    <w:link w:val="21"/>
    <w:rsid w:val="00FC3DA0"/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32">
    <w:name w:val="Заголовок 3 Знак"/>
    <w:basedOn w:val="a0"/>
    <w:link w:val="31"/>
    <w:rsid w:val="00FC3DA0"/>
    <w:rPr>
      <w:b/>
      <w:sz w:val="28"/>
      <w:u w:val="single"/>
    </w:rPr>
  </w:style>
  <w:style w:type="character" w:customStyle="1" w:styleId="41">
    <w:name w:val="Заголовок 4 Знак"/>
    <w:basedOn w:val="a0"/>
    <w:link w:val="40"/>
    <w:rsid w:val="00FC3DA0"/>
    <w:rPr>
      <w:rFonts w:ascii="Tatar Peterburg" w:hAnsi="Tatar Peterburg"/>
      <w:caps/>
      <w:noProof/>
      <w:sz w:val="28"/>
    </w:rPr>
  </w:style>
  <w:style w:type="paragraph" w:customStyle="1" w:styleId="17">
    <w:name w:val="Стиль Стиль Заголовок 1 + все прописные"/>
    <w:basedOn w:val="a"/>
    <w:rsid w:val="00FC3DA0"/>
    <w:pPr>
      <w:keepNext/>
      <w:spacing w:before="240" w:after="60" w:line="360" w:lineRule="auto"/>
      <w:outlineLvl w:val="0"/>
    </w:pPr>
    <w:rPr>
      <w:rFonts w:eastAsiaTheme="minorHAnsi" w:cs="Arial"/>
      <w:b/>
      <w:bCs/>
      <w:kern w:val="28"/>
      <w:sz w:val="32"/>
      <w:szCs w:val="32"/>
      <w:lang w:eastAsia="en-US"/>
    </w:rPr>
  </w:style>
  <w:style w:type="character" w:styleId="af9">
    <w:name w:val="FollowedHyperlink"/>
    <w:rsid w:val="00FC3DA0"/>
    <w:rPr>
      <w:color w:val="800080"/>
      <w:u w:val="single"/>
    </w:rPr>
  </w:style>
  <w:style w:type="character" w:styleId="afa">
    <w:name w:val="page number"/>
    <w:basedOn w:val="a0"/>
    <w:rsid w:val="00FC3DA0"/>
  </w:style>
  <w:style w:type="paragraph" w:styleId="33">
    <w:name w:val="Body Text Indent 3"/>
    <w:basedOn w:val="a"/>
    <w:link w:val="34"/>
    <w:rsid w:val="00FC3DA0"/>
    <w:pPr>
      <w:spacing w:after="120"/>
      <w:ind w:left="283"/>
    </w:pPr>
    <w:rPr>
      <w:rFonts w:eastAsiaTheme="minorHAnsi" w:cs="Arial"/>
      <w:sz w:val="16"/>
      <w:szCs w:val="16"/>
      <w:lang w:eastAsia="en-US"/>
    </w:rPr>
  </w:style>
  <w:style w:type="character" w:customStyle="1" w:styleId="34">
    <w:name w:val="Основной текст с отступом 3 Знак"/>
    <w:basedOn w:val="a0"/>
    <w:link w:val="33"/>
    <w:rsid w:val="00FC3DA0"/>
    <w:rPr>
      <w:rFonts w:eastAsiaTheme="minorHAnsi" w:cs="Arial"/>
      <w:sz w:val="16"/>
      <w:szCs w:val="16"/>
      <w:lang w:eastAsia="en-US"/>
    </w:rPr>
  </w:style>
  <w:style w:type="paragraph" w:customStyle="1" w:styleId="afb">
    <w:name w:val="???????"/>
    <w:rsid w:val="00FC3DA0"/>
    <w:pPr>
      <w:widowControl w:val="0"/>
    </w:pPr>
    <w:rPr>
      <w:snapToGrid w:val="0"/>
      <w:sz w:val="28"/>
    </w:rPr>
  </w:style>
  <w:style w:type="paragraph" w:customStyle="1" w:styleId="afc">
    <w:name w:val="Стиль"/>
    <w:rsid w:val="00FC3DA0"/>
    <w:pPr>
      <w:widowControl w:val="0"/>
      <w:autoSpaceDE w:val="0"/>
      <w:autoSpaceDN w:val="0"/>
      <w:ind w:firstLine="720"/>
      <w:jc w:val="both"/>
    </w:pPr>
    <w:rPr>
      <w:rFonts w:ascii="Arial" w:hAnsi="Arial" w:cs="Arial"/>
    </w:rPr>
  </w:style>
  <w:style w:type="paragraph" w:customStyle="1" w:styleId="afd">
    <w:name w:val="Таблицы (моноширинный)"/>
    <w:basedOn w:val="afc"/>
    <w:next w:val="afc"/>
    <w:rsid w:val="00FC3DA0"/>
    <w:pPr>
      <w:ind w:firstLine="0"/>
    </w:pPr>
    <w:rPr>
      <w:rFonts w:ascii="Courier New" w:hAnsi="Courier New" w:cs="Courier New"/>
    </w:rPr>
  </w:style>
  <w:style w:type="paragraph" w:styleId="29">
    <w:name w:val="Body Text Indent 2"/>
    <w:basedOn w:val="a"/>
    <w:link w:val="2a"/>
    <w:rsid w:val="00FC3DA0"/>
    <w:pPr>
      <w:ind w:firstLine="185"/>
      <w:jc w:val="both"/>
    </w:pPr>
    <w:rPr>
      <w:rFonts w:eastAsiaTheme="minorHAnsi" w:cs="Arial"/>
      <w:sz w:val="28"/>
      <w:szCs w:val="28"/>
      <w:lang w:eastAsia="en-US"/>
    </w:rPr>
  </w:style>
  <w:style w:type="character" w:customStyle="1" w:styleId="2a">
    <w:name w:val="Основной текст с отступом 2 Знак"/>
    <w:basedOn w:val="a0"/>
    <w:link w:val="29"/>
    <w:rsid w:val="00FC3DA0"/>
    <w:rPr>
      <w:rFonts w:eastAsiaTheme="minorHAnsi" w:cs="Arial"/>
      <w:sz w:val="28"/>
      <w:szCs w:val="28"/>
      <w:lang w:eastAsia="en-US"/>
    </w:rPr>
  </w:style>
  <w:style w:type="paragraph" w:customStyle="1" w:styleId="afe">
    <w:name w:val="атличный"/>
    <w:rsid w:val="00FC3DA0"/>
    <w:pPr>
      <w:ind w:firstLine="720"/>
      <w:jc w:val="both"/>
    </w:pPr>
    <w:rPr>
      <w:rFonts w:eastAsia="Arial Unicode MS" w:cs="Arial Unicode MS"/>
      <w:sz w:val="24"/>
      <w:szCs w:val="24"/>
    </w:rPr>
  </w:style>
  <w:style w:type="character" w:customStyle="1" w:styleId="2b">
    <w:name w:val="Знак Знак2"/>
    <w:locked/>
    <w:rsid w:val="00FC3DA0"/>
    <w:rPr>
      <w:b/>
      <w:sz w:val="28"/>
      <w:lang w:val="ru-RU" w:eastAsia="zh-CN" w:bidi="ar-SA"/>
    </w:rPr>
  </w:style>
  <w:style w:type="paragraph" w:styleId="HTML0">
    <w:name w:val="HTML Preformatted"/>
    <w:basedOn w:val="a"/>
    <w:link w:val="HTML1"/>
    <w:rsid w:val="00FC3D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lang w:eastAsia="en-US"/>
    </w:rPr>
  </w:style>
  <w:style w:type="character" w:customStyle="1" w:styleId="HTML1">
    <w:name w:val="Стандартный HTML Знак"/>
    <w:basedOn w:val="a0"/>
    <w:link w:val="HTML0"/>
    <w:rsid w:val="00FC3DA0"/>
    <w:rPr>
      <w:rFonts w:ascii="Courier New" w:eastAsiaTheme="minorHAnsi" w:hAnsi="Courier New" w:cs="Courier New"/>
      <w:lang w:eastAsia="en-US"/>
    </w:rPr>
  </w:style>
  <w:style w:type="paragraph" w:customStyle="1" w:styleId="211">
    <w:name w:val="Основной текст с отступом 21"/>
    <w:basedOn w:val="a"/>
    <w:rsid w:val="00FC3DA0"/>
    <w:pPr>
      <w:widowControl w:val="0"/>
      <w:ind w:firstLine="720"/>
      <w:jc w:val="both"/>
    </w:pPr>
    <w:rPr>
      <w:rFonts w:eastAsiaTheme="minorHAnsi" w:cs="Arial"/>
      <w:color w:val="000000"/>
      <w:sz w:val="28"/>
      <w:lang w:eastAsia="en-US"/>
    </w:rPr>
  </w:style>
  <w:style w:type="paragraph" w:customStyle="1" w:styleId="310">
    <w:name w:val="Основной текст с отступом 31"/>
    <w:basedOn w:val="a"/>
    <w:rsid w:val="00FC3DA0"/>
    <w:pPr>
      <w:widowControl w:val="0"/>
      <w:ind w:firstLine="720"/>
      <w:jc w:val="both"/>
    </w:pPr>
    <w:rPr>
      <w:rFonts w:eastAsiaTheme="minorHAnsi" w:cs="Arial"/>
      <w:sz w:val="28"/>
      <w:lang w:eastAsia="en-US"/>
    </w:rPr>
  </w:style>
  <w:style w:type="character" w:customStyle="1" w:styleId="FontStyle28">
    <w:name w:val="Font Style28"/>
    <w:rsid w:val="00FC3DA0"/>
    <w:rPr>
      <w:rFonts w:ascii="Times New Roman" w:hAnsi="Times New Roman" w:cs="Times New Roman"/>
      <w:sz w:val="22"/>
      <w:szCs w:val="22"/>
    </w:rPr>
  </w:style>
  <w:style w:type="paragraph" w:customStyle="1" w:styleId="18">
    <w:name w:val="1"/>
    <w:basedOn w:val="a"/>
    <w:rsid w:val="00FC3DA0"/>
    <w:rPr>
      <w:rFonts w:ascii="Verdana" w:eastAsiaTheme="minorHAnsi" w:hAnsi="Verdana" w:cs="Verdana"/>
      <w:lang w:val="en-US" w:eastAsia="en-US"/>
    </w:rPr>
  </w:style>
  <w:style w:type="character" w:customStyle="1" w:styleId="ConsPlusNormal1">
    <w:name w:val="ConsPlusNormal Знак1"/>
    <w:rsid w:val="00FC3DA0"/>
    <w:rPr>
      <w:rFonts w:ascii="Arial" w:eastAsia="Calibri" w:hAnsi="Arial" w:cs="Arial"/>
      <w:sz w:val="20"/>
      <w:szCs w:val="20"/>
    </w:rPr>
  </w:style>
  <w:style w:type="character" w:customStyle="1" w:styleId="aff">
    <w:name w:val="Цветовое выделение"/>
    <w:rsid w:val="00FC3DA0"/>
    <w:rPr>
      <w:b/>
      <w:color w:val="000080"/>
      <w:sz w:val="20"/>
    </w:rPr>
  </w:style>
  <w:style w:type="paragraph" w:customStyle="1" w:styleId="2c">
    <w:name w:val="Обычный2"/>
    <w:rsid w:val="00FC3DA0"/>
    <w:pPr>
      <w:widowControl w:val="0"/>
      <w:spacing w:line="300" w:lineRule="auto"/>
      <w:ind w:firstLine="860"/>
    </w:pPr>
    <w:rPr>
      <w:snapToGrid w:val="0"/>
      <w:sz w:val="28"/>
    </w:rPr>
  </w:style>
  <w:style w:type="character" w:customStyle="1" w:styleId="bt1br">
    <w:name w:val="bt1br"/>
    <w:uiPriority w:val="99"/>
    <w:rsid w:val="00FC3DA0"/>
    <w:rPr>
      <w:rFonts w:ascii="Times New Roman" w:hAnsi="Times New Roman" w:cs="Times New Roman" w:hint="default"/>
    </w:rPr>
  </w:style>
  <w:style w:type="character" w:customStyle="1" w:styleId="comment">
    <w:name w:val="comment"/>
    <w:basedOn w:val="a0"/>
    <w:rsid w:val="00FC3DA0"/>
  </w:style>
  <w:style w:type="character" w:customStyle="1" w:styleId="aff0">
    <w:name w:val="Гипертекстовая ссылка"/>
    <w:uiPriority w:val="99"/>
    <w:rsid w:val="00FC3DA0"/>
    <w:rPr>
      <w:color w:val="008000"/>
    </w:rPr>
  </w:style>
  <w:style w:type="paragraph" w:customStyle="1" w:styleId="aff1">
    <w:name w:val="Прижатый влево"/>
    <w:basedOn w:val="a"/>
    <w:next w:val="a"/>
    <w:uiPriority w:val="99"/>
    <w:rsid w:val="00FC3DA0"/>
    <w:pPr>
      <w:autoSpaceDE w:val="0"/>
      <w:autoSpaceDN w:val="0"/>
      <w:adjustRightInd w:val="0"/>
    </w:pPr>
    <w:rPr>
      <w:rFonts w:eastAsiaTheme="minorHAnsi" w:cs="Arial"/>
      <w:sz w:val="28"/>
      <w:szCs w:val="28"/>
      <w:lang w:eastAsia="en-US"/>
    </w:rPr>
  </w:style>
  <w:style w:type="table" w:customStyle="1" w:styleId="TableNormal1">
    <w:name w:val="Table Normal1"/>
    <w:rsid w:val="00FC3DA0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2">
    <w:name w:val="Колонтитулы"/>
    <w:rsid w:val="00FC3DA0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paragraph" w:customStyle="1" w:styleId="Aff3">
    <w:name w:val="Заголовок A"/>
    <w:next w:val="a3"/>
    <w:rsid w:val="00FC3DA0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line="360" w:lineRule="auto"/>
      <w:jc w:val="center"/>
    </w:pPr>
    <w:rPr>
      <w:b/>
      <w:bCs/>
      <w:color w:val="000000"/>
      <w:sz w:val="28"/>
      <w:szCs w:val="28"/>
      <w:u w:color="000000"/>
      <w:bdr w:val="nil"/>
    </w:rPr>
  </w:style>
  <w:style w:type="numbering" w:customStyle="1" w:styleId="20">
    <w:name w:val="Импортированный стиль 2"/>
    <w:rsid w:val="00FC3DA0"/>
    <w:pPr>
      <w:numPr>
        <w:numId w:val="3"/>
      </w:numPr>
    </w:pPr>
  </w:style>
  <w:style w:type="numbering" w:customStyle="1" w:styleId="3">
    <w:name w:val="Импортированный стиль 3"/>
    <w:rsid w:val="00FC3DA0"/>
    <w:pPr>
      <w:numPr>
        <w:numId w:val="5"/>
      </w:numPr>
    </w:pPr>
  </w:style>
  <w:style w:type="numbering" w:customStyle="1" w:styleId="4">
    <w:name w:val="Импортированный стиль 4"/>
    <w:rsid w:val="00FC3DA0"/>
    <w:pPr>
      <w:numPr>
        <w:numId w:val="7"/>
      </w:numPr>
    </w:pPr>
  </w:style>
  <w:style w:type="numbering" w:customStyle="1" w:styleId="5">
    <w:name w:val="Импортированный стиль 5"/>
    <w:rsid w:val="00FC3DA0"/>
    <w:pPr>
      <w:numPr>
        <w:numId w:val="9"/>
      </w:numPr>
    </w:pPr>
  </w:style>
  <w:style w:type="numbering" w:customStyle="1" w:styleId="6">
    <w:name w:val="Импортированный стиль 6"/>
    <w:rsid w:val="00FC3DA0"/>
    <w:pPr>
      <w:numPr>
        <w:numId w:val="11"/>
      </w:numPr>
    </w:pPr>
  </w:style>
  <w:style w:type="numbering" w:customStyle="1" w:styleId="7">
    <w:name w:val="Импортированный стиль 7"/>
    <w:rsid w:val="00FC3DA0"/>
    <w:pPr>
      <w:numPr>
        <w:numId w:val="13"/>
      </w:numPr>
    </w:pPr>
  </w:style>
  <w:style w:type="character" w:customStyle="1" w:styleId="aff4">
    <w:name w:val="Нет"/>
    <w:rsid w:val="00FC3DA0"/>
  </w:style>
  <w:style w:type="character" w:customStyle="1" w:styleId="Hyperlink0">
    <w:name w:val="Hyperlink.0"/>
    <w:basedOn w:val="aff4"/>
    <w:rsid w:val="00FC3DA0"/>
    <w:rPr>
      <w:color w:val="0000FF"/>
      <w:sz w:val="28"/>
      <w:szCs w:val="28"/>
      <w:u w:val="single" w:color="0000FF"/>
    </w:rPr>
  </w:style>
  <w:style w:type="numbering" w:customStyle="1" w:styleId="35">
    <w:name w:val="Нет списка3"/>
    <w:next w:val="a2"/>
    <w:uiPriority w:val="99"/>
    <w:semiHidden/>
    <w:unhideWhenUsed/>
    <w:rsid w:val="00050755"/>
  </w:style>
  <w:style w:type="paragraph" w:customStyle="1" w:styleId="QRCODE">
    <w:name w:val="#QRCODE"/>
    <w:uiPriority w:val="99"/>
    <w:rsid w:val="00050755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QRCODEIMG">
    <w:name w:val="#QRCODE IMG"/>
    <w:uiPriority w:val="99"/>
    <w:rsid w:val="00050755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table" w:customStyle="1" w:styleId="36">
    <w:name w:val="Сетка таблицы3"/>
    <w:basedOn w:val="a1"/>
    <w:next w:val="ae"/>
    <w:uiPriority w:val="39"/>
    <w:rsid w:val="00050755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6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480E23C6-1C58-4FA3-A580-CE25C3FC1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773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5175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6</cp:revision>
  <cp:lastPrinted>2025-04-17T05:16:00Z</cp:lastPrinted>
  <dcterms:created xsi:type="dcterms:W3CDTF">2025-04-17T05:16:00Z</dcterms:created>
  <dcterms:modified xsi:type="dcterms:W3CDTF">2025-04-17T05:53:00Z</dcterms:modified>
</cp:coreProperties>
</file>