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98" w:type="dxa"/>
        <w:tblInd w:w="-709" w:type="dxa"/>
        <w:tblLook w:val="04A0" w:firstRow="1" w:lastRow="0" w:firstColumn="1" w:lastColumn="0" w:noHBand="0" w:noVBand="1"/>
      </w:tblPr>
      <w:tblGrid>
        <w:gridCol w:w="4928"/>
        <w:gridCol w:w="992"/>
        <w:gridCol w:w="4678"/>
      </w:tblGrid>
      <w:tr w:rsidR="000D20F7" w:rsidRPr="00206CDC" w:rsidTr="009217C9">
        <w:tc>
          <w:tcPr>
            <w:tcW w:w="4928" w:type="dxa"/>
            <w:hideMark/>
          </w:tcPr>
          <w:p w:rsidR="000D20F7" w:rsidRPr="00206CDC" w:rsidRDefault="000D20F7" w:rsidP="000D20F7">
            <w:pPr>
              <w:spacing w:after="0" w:line="240" w:lineRule="auto"/>
              <w:jc w:val="center"/>
              <w:rPr>
                <w:rFonts w:ascii="Times New Roman" w:eastAsia="Times New Roman" w:hAnsi="Times New Roman" w:cs="Times New Roman"/>
                <w:b/>
                <w:sz w:val="24"/>
                <w:szCs w:val="24"/>
                <w:lang w:eastAsia="ru-RU"/>
              </w:rPr>
            </w:pPr>
            <w:r w:rsidRPr="00206CDC">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0E6E1E09" wp14:editId="3182EAF4">
                  <wp:simplePos x="0" y="0"/>
                  <wp:positionH relativeFrom="column">
                    <wp:posOffset>2964180</wp:posOffset>
                  </wp:positionH>
                  <wp:positionV relativeFrom="paragraph">
                    <wp:posOffset>-196215</wp:posOffset>
                  </wp:positionV>
                  <wp:extent cx="809625" cy="10572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9625" cy="1057275"/>
                          </a:xfrm>
                          <a:prstGeom prst="rect">
                            <a:avLst/>
                          </a:prstGeom>
                          <a:noFill/>
                        </pic:spPr>
                      </pic:pic>
                    </a:graphicData>
                  </a:graphic>
                  <wp14:sizeRelH relativeFrom="page">
                    <wp14:pctWidth>0</wp14:pctWidth>
                  </wp14:sizeRelH>
                  <wp14:sizeRelV relativeFrom="page">
                    <wp14:pctHeight>0</wp14:pctHeight>
                  </wp14:sizeRelV>
                </wp:anchor>
              </w:drawing>
            </w:r>
            <w:r w:rsidRPr="00206CDC">
              <w:rPr>
                <w:rFonts w:ascii="Times New Roman" w:eastAsia="Times New Roman" w:hAnsi="Times New Roman" w:cs="Times New Roman"/>
                <w:b/>
                <w:sz w:val="24"/>
                <w:szCs w:val="24"/>
                <w:lang w:eastAsia="ru-RU"/>
              </w:rPr>
              <w:t>СОВЕТ ГОРОДА МАМАДЫШ</w:t>
            </w:r>
            <w:r w:rsidRPr="00206CDC">
              <w:rPr>
                <w:rFonts w:ascii="Times New Roman" w:eastAsia="Times New Roman" w:hAnsi="Times New Roman" w:cs="Times New Roman"/>
                <w:sz w:val="24"/>
                <w:szCs w:val="24"/>
                <w:lang w:eastAsia="ru-RU"/>
              </w:rPr>
              <w:t xml:space="preserve"> </w:t>
            </w:r>
            <w:r w:rsidRPr="00206CDC">
              <w:rPr>
                <w:rFonts w:ascii="Times New Roman" w:eastAsia="Times New Roman" w:hAnsi="Times New Roman" w:cs="Times New Roman"/>
                <w:b/>
                <w:sz w:val="24"/>
                <w:szCs w:val="24"/>
                <w:lang w:eastAsia="ru-RU"/>
              </w:rPr>
              <w:t>МАМАДЫШСКОГО</w:t>
            </w:r>
            <w:r w:rsidRPr="00206CDC">
              <w:rPr>
                <w:rFonts w:ascii="Times New Roman" w:eastAsia="Times New Roman" w:hAnsi="Times New Roman" w:cs="Times New Roman"/>
                <w:sz w:val="24"/>
                <w:szCs w:val="24"/>
                <w:lang w:eastAsia="ru-RU"/>
              </w:rPr>
              <w:t xml:space="preserve"> </w:t>
            </w:r>
            <w:r w:rsidRPr="00206CDC">
              <w:rPr>
                <w:rFonts w:ascii="Times New Roman" w:eastAsia="Times New Roman" w:hAnsi="Times New Roman" w:cs="Times New Roman"/>
                <w:b/>
                <w:sz w:val="24"/>
                <w:szCs w:val="24"/>
                <w:lang w:eastAsia="ru-RU"/>
              </w:rPr>
              <w:t>МУНИЦИПАЛЬНОГО РАЙОНА</w:t>
            </w:r>
            <w:r w:rsidRPr="00206CDC">
              <w:rPr>
                <w:rFonts w:ascii="Times New Roman" w:eastAsia="Times New Roman" w:hAnsi="Times New Roman" w:cs="Times New Roman"/>
                <w:sz w:val="24"/>
                <w:szCs w:val="24"/>
                <w:lang w:eastAsia="ru-RU"/>
              </w:rPr>
              <w:t xml:space="preserve"> </w:t>
            </w:r>
            <w:r w:rsidRPr="00206CDC">
              <w:rPr>
                <w:rFonts w:ascii="Times New Roman" w:eastAsia="Times New Roman" w:hAnsi="Times New Roman" w:cs="Times New Roman"/>
                <w:b/>
                <w:sz w:val="24"/>
                <w:szCs w:val="24"/>
                <w:lang w:eastAsia="ru-RU"/>
              </w:rPr>
              <w:t>РЕСПУБЛИКИ ТАТАРСТАН</w:t>
            </w:r>
          </w:p>
          <w:p w:rsidR="000D20F7" w:rsidRPr="00206CDC" w:rsidRDefault="000D20F7" w:rsidP="000D20F7">
            <w:pPr>
              <w:spacing w:after="0" w:line="240" w:lineRule="auto"/>
              <w:jc w:val="center"/>
              <w:rPr>
                <w:rFonts w:ascii="Times New Roman" w:eastAsia="Times New Roman" w:hAnsi="Times New Roman" w:cs="Times New Roman"/>
                <w:sz w:val="24"/>
                <w:szCs w:val="24"/>
                <w:lang w:eastAsia="ru-RU"/>
              </w:rPr>
            </w:pPr>
            <w:r w:rsidRPr="00206CDC">
              <w:rPr>
                <w:rFonts w:ascii="Times New Roman" w:eastAsia="Times New Roman" w:hAnsi="Times New Roman" w:cs="Times New Roman"/>
                <w:b/>
                <w:sz w:val="24"/>
                <w:szCs w:val="24"/>
                <w:lang w:val="tt-RU" w:eastAsia="ru-RU"/>
              </w:rPr>
              <w:t xml:space="preserve">     ул. М. Д</w:t>
            </w:r>
            <w:r w:rsidRPr="00206CDC">
              <w:rPr>
                <w:rFonts w:ascii="Times New Roman" w:eastAsia="Times New Roman" w:hAnsi="Times New Roman" w:cs="Times New Roman"/>
                <w:b/>
                <w:sz w:val="24"/>
                <w:szCs w:val="24"/>
                <w:lang w:eastAsia="ru-RU"/>
              </w:rPr>
              <w:t>ж</w:t>
            </w:r>
            <w:r w:rsidRPr="00206CDC">
              <w:rPr>
                <w:rFonts w:ascii="Times New Roman" w:eastAsia="Times New Roman" w:hAnsi="Times New Roman" w:cs="Times New Roman"/>
                <w:b/>
                <w:sz w:val="24"/>
                <w:szCs w:val="24"/>
                <w:lang w:val="tt-RU" w:eastAsia="ru-RU"/>
              </w:rPr>
              <w:t>алиля</w:t>
            </w:r>
            <w:r w:rsidRPr="00206CDC">
              <w:rPr>
                <w:rFonts w:ascii="Times New Roman" w:eastAsia="Times New Roman" w:hAnsi="Times New Roman" w:cs="Times New Roman"/>
                <w:b/>
                <w:sz w:val="24"/>
                <w:szCs w:val="24"/>
                <w:lang w:eastAsia="ru-RU"/>
              </w:rPr>
              <w:t>, 23/33, г. Мамадыш, 422190</w:t>
            </w:r>
          </w:p>
        </w:tc>
        <w:tc>
          <w:tcPr>
            <w:tcW w:w="992" w:type="dxa"/>
          </w:tcPr>
          <w:p w:rsidR="000D20F7" w:rsidRPr="00206CDC" w:rsidRDefault="000D20F7" w:rsidP="000D20F7">
            <w:pPr>
              <w:spacing w:after="0" w:line="240" w:lineRule="auto"/>
              <w:jc w:val="both"/>
              <w:rPr>
                <w:rFonts w:ascii="Times New Roman" w:eastAsia="Times New Roman" w:hAnsi="Times New Roman" w:cs="Times New Roman"/>
                <w:b/>
                <w:sz w:val="24"/>
                <w:szCs w:val="24"/>
                <w:lang w:eastAsia="ru-RU"/>
              </w:rPr>
            </w:pPr>
          </w:p>
        </w:tc>
        <w:tc>
          <w:tcPr>
            <w:tcW w:w="4678" w:type="dxa"/>
            <w:hideMark/>
          </w:tcPr>
          <w:p w:rsidR="000D20F7" w:rsidRPr="00206CDC" w:rsidRDefault="000D20F7" w:rsidP="000D20F7">
            <w:pPr>
              <w:spacing w:after="0" w:line="240" w:lineRule="auto"/>
              <w:jc w:val="center"/>
              <w:rPr>
                <w:rFonts w:ascii="Times New Roman" w:eastAsia="Times New Roman" w:hAnsi="Times New Roman" w:cs="Times New Roman"/>
                <w:b/>
                <w:sz w:val="24"/>
                <w:szCs w:val="24"/>
                <w:lang w:eastAsia="ru-RU"/>
              </w:rPr>
            </w:pPr>
            <w:r w:rsidRPr="00206CDC">
              <w:rPr>
                <w:rFonts w:ascii="Times New Roman" w:eastAsia="Times New Roman" w:hAnsi="Times New Roman" w:cs="Times New Roman"/>
                <w:b/>
                <w:sz w:val="24"/>
                <w:szCs w:val="24"/>
                <w:lang w:eastAsia="ru-RU"/>
              </w:rPr>
              <w:t>ТАТАРСТАН РЕСПУБЛИКАСЫ</w:t>
            </w:r>
            <w:r w:rsidRPr="00206CDC">
              <w:rPr>
                <w:rFonts w:ascii="Times New Roman" w:eastAsia="Times New Roman" w:hAnsi="Times New Roman" w:cs="Times New Roman"/>
                <w:sz w:val="24"/>
                <w:szCs w:val="24"/>
                <w:lang w:eastAsia="ru-RU"/>
              </w:rPr>
              <w:t xml:space="preserve"> </w:t>
            </w:r>
            <w:r w:rsidRPr="00206CDC">
              <w:rPr>
                <w:rFonts w:ascii="Times New Roman" w:eastAsia="Times New Roman" w:hAnsi="Times New Roman" w:cs="Times New Roman"/>
                <w:b/>
                <w:sz w:val="24"/>
                <w:szCs w:val="24"/>
                <w:lang w:eastAsia="ru-RU"/>
              </w:rPr>
              <w:t>МАМАДЫШ</w:t>
            </w:r>
          </w:p>
          <w:p w:rsidR="000D20F7" w:rsidRPr="00206CDC" w:rsidRDefault="000D20F7" w:rsidP="000D20F7">
            <w:pPr>
              <w:spacing w:after="0" w:line="240" w:lineRule="auto"/>
              <w:jc w:val="center"/>
              <w:rPr>
                <w:rFonts w:ascii="Times New Roman" w:eastAsia="Times New Roman" w:hAnsi="Times New Roman" w:cs="Times New Roman"/>
                <w:b/>
                <w:sz w:val="24"/>
                <w:szCs w:val="24"/>
                <w:lang w:val="tt-RU" w:eastAsia="ru-RU"/>
              </w:rPr>
            </w:pPr>
            <w:r w:rsidRPr="00206CDC">
              <w:rPr>
                <w:rFonts w:ascii="Times New Roman" w:eastAsia="Times New Roman" w:hAnsi="Times New Roman" w:cs="Times New Roman"/>
                <w:sz w:val="24"/>
                <w:szCs w:val="24"/>
                <w:lang w:eastAsia="ru-RU"/>
              </w:rPr>
              <w:t xml:space="preserve"> </w:t>
            </w:r>
            <w:r w:rsidRPr="00206CDC">
              <w:rPr>
                <w:rFonts w:ascii="Times New Roman" w:eastAsia="Times New Roman" w:hAnsi="Times New Roman" w:cs="Times New Roman"/>
                <w:b/>
                <w:sz w:val="24"/>
                <w:szCs w:val="24"/>
                <w:lang w:eastAsia="ru-RU"/>
              </w:rPr>
              <w:t>МУНИЦИПАЛЬ РА</w:t>
            </w:r>
            <w:r w:rsidRPr="00206CDC">
              <w:rPr>
                <w:rFonts w:ascii="Times New Roman" w:eastAsia="Times New Roman" w:hAnsi="Times New Roman" w:cs="Times New Roman"/>
                <w:b/>
                <w:sz w:val="24"/>
                <w:szCs w:val="24"/>
                <w:lang w:val="tt-RU" w:eastAsia="ru-RU"/>
              </w:rPr>
              <w:t>Й</w:t>
            </w:r>
            <w:r w:rsidRPr="00206CDC">
              <w:rPr>
                <w:rFonts w:ascii="Times New Roman" w:eastAsia="Times New Roman" w:hAnsi="Times New Roman" w:cs="Times New Roman"/>
                <w:b/>
                <w:sz w:val="24"/>
                <w:szCs w:val="24"/>
                <w:lang w:eastAsia="ru-RU"/>
              </w:rPr>
              <w:t>ОНЫ</w:t>
            </w:r>
            <w:r w:rsidRPr="00206CDC">
              <w:rPr>
                <w:rFonts w:ascii="Times New Roman" w:eastAsia="Times New Roman" w:hAnsi="Times New Roman" w:cs="Times New Roman"/>
                <w:sz w:val="24"/>
                <w:szCs w:val="24"/>
                <w:lang w:eastAsia="ru-RU"/>
              </w:rPr>
              <w:t xml:space="preserve"> </w:t>
            </w:r>
            <w:r w:rsidRPr="00206CDC">
              <w:rPr>
                <w:rFonts w:ascii="Times New Roman" w:eastAsia="Times New Roman" w:hAnsi="Times New Roman" w:cs="Times New Roman"/>
                <w:b/>
                <w:sz w:val="24"/>
                <w:szCs w:val="24"/>
                <w:lang w:eastAsia="ru-RU"/>
              </w:rPr>
              <w:t>МАМАДЫШ Ш</w:t>
            </w:r>
            <w:r w:rsidRPr="00206CDC">
              <w:rPr>
                <w:rFonts w:ascii="Times New Roman" w:eastAsia="Times New Roman" w:hAnsi="Times New Roman" w:cs="Times New Roman"/>
                <w:b/>
                <w:sz w:val="24"/>
                <w:szCs w:val="24"/>
                <w:lang w:val="tt-RU" w:eastAsia="ru-RU"/>
              </w:rPr>
              <w:t>ӘҺӘРЕ СОВЕТЫ</w:t>
            </w:r>
          </w:p>
          <w:p w:rsidR="000D20F7" w:rsidRPr="00206CDC" w:rsidRDefault="000D20F7" w:rsidP="000D20F7">
            <w:pPr>
              <w:spacing w:after="0" w:line="240" w:lineRule="auto"/>
              <w:rPr>
                <w:rFonts w:ascii="Times New Roman" w:eastAsia="Times New Roman" w:hAnsi="Times New Roman" w:cs="Times New Roman"/>
                <w:b/>
                <w:sz w:val="24"/>
                <w:szCs w:val="24"/>
                <w:lang w:val="tt-RU" w:eastAsia="ru-RU"/>
              </w:rPr>
            </w:pPr>
            <w:r w:rsidRPr="00206CDC">
              <w:rPr>
                <w:rFonts w:ascii="Times New Roman" w:eastAsia="Times New Roman" w:hAnsi="Times New Roman" w:cs="Times New Roman"/>
                <w:b/>
                <w:sz w:val="24"/>
                <w:szCs w:val="24"/>
                <w:lang w:eastAsia="ru-RU"/>
              </w:rPr>
              <w:t>М.</w:t>
            </w:r>
            <w:r w:rsidRPr="00206CDC">
              <w:rPr>
                <w:rFonts w:ascii="Times New Roman" w:eastAsia="Times New Roman" w:hAnsi="Times New Roman" w:cs="Times New Roman"/>
                <w:b/>
                <w:sz w:val="24"/>
                <w:szCs w:val="24"/>
                <w:lang w:val="tt-RU" w:eastAsia="ru-RU"/>
              </w:rPr>
              <w:t>Җәлил ур., 23/33, Мамадыш ш., 422190</w:t>
            </w:r>
          </w:p>
        </w:tc>
      </w:tr>
    </w:tbl>
    <w:p w:rsidR="000D20F7" w:rsidRPr="00206CDC" w:rsidRDefault="000D20F7" w:rsidP="000D20F7">
      <w:pPr>
        <w:pBdr>
          <w:bottom w:val="single" w:sz="12" w:space="1" w:color="auto"/>
        </w:pBdr>
        <w:spacing w:after="0" w:line="240" w:lineRule="auto"/>
        <w:jc w:val="center"/>
        <w:rPr>
          <w:rFonts w:ascii="Times New Roman" w:eastAsia="Times New Roman" w:hAnsi="Times New Roman" w:cs="Times New Roman"/>
          <w:b/>
          <w:sz w:val="24"/>
          <w:szCs w:val="24"/>
          <w:lang w:val="tt-RU" w:eastAsia="ru-RU"/>
        </w:rPr>
      </w:pPr>
    </w:p>
    <w:p w:rsidR="000D20F7" w:rsidRPr="00206CDC" w:rsidRDefault="000D20F7" w:rsidP="000D20F7">
      <w:pPr>
        <w:pBdr>
          <w:bottom w:val="single" w:sz="12" w:space="1" w:color="auto"/>
        </w:pBdr>
        <w:spacing w:after="0" w:line="240" w:lineRule="auto"/>
        <w:jc w:val="center"/>
        <w:rPr>
          <w:rFonts w:ascii="Times New Roman" w:eastAsia="Times New Roman" w:hAnsi="Times New Roman" w:cs="Times New Roman"/>
          <w:b/>
          <w:sz w:val="24"/>
          <w:szCs w:val="24"/>
          <w:lang w:val="tt-RU" w:eastAsia="ru-RU"/>
        </w:rPr>
      </w:pPr>
      <w:r w:rsidRPr="00206CDC">
        <w:rPr>
          <w:rFonts w:ascii="Times New Roman" w:eastAsia="Times New Roman" w:hAnsi="Times New Roman" w:cs="Times New Roman"/>
          <w:b/>
          <w:sz w:val="24"/>
          <w:szCs w:val="24"/>
          <w:lang w:val="tt-RU" w:eastAsia="ru-RU"/>
        </w:rPr>
        <w:t>тел.:(85563) 3-15-90, факс 3-24-00 ; e-mail:gorsovet.mamadysh@tatar.ru</w:t>
      </w:r>
    </w:p>
    <w:p w:rsidR="000D20F7" w:rsidRPr="00206CDC" w:rsidRDefault="000D20F7" w:rsidP="000D20F7">
      <w:pPr>
        <w:spacing w:after="0" w:line="240" w:lineRule="auto"/>
        <w:ind w:left="-709"/>
        <w:rPr>
          <w:rFonts w:ascii="Times New Roman" w:eastAsia="Times New Roman" w:hAnsi="Times New Roman" w:cs="Times New Roman"/>
          <w:b/>
          <w:sz w:val="24"/>
          <w:szCs w:val="24"/>
          <w:lang w:val="tt-RU" w:eastAsia="ru-RU"/>
        </w:rPr>
      </w:pPr>
      <w:r w:rsidRPr="00206CDC">
        <w:rPr>
          <w:rFonts w:ascii="Times New Roman" w:eastAsia="Times New Roman" w:hAnsi="Times New Roman" w:cs="Times New Roman"/>
          <w:b/>
          <w:sz w:val="24"/>
          <w:szCs w:val="24"/>
          <w:lang w:val="tt-RU" w:eastAsia="ru-RU"/>
        </w:rPr>
        <w:t xml:space="preserve"> </w:t>
      </w:r>
    </w:p>
    <w:p w:rsidR="000D20F7" w:rsidRPr="00206CDC" w:rsidRDefault="000D20F7" w:rsidP="000D20F7">
      <w:pPr>
        <w:spacing w:after="0" w:line="240" w:lineRule="auto"/>
        <w:ind w:left="-709"/>
        <w:rPr>
          <w:rFonts w:ascii="Times New Roman" w:eastAsia="Times New Roman" w:hAnsi="Times New Roman" w:cs="Times New Roman"/>
          <w:b/>
          <w:sz w:val="24"/>
          <w:szCs w:val="24"/>
          <w:lang w:eastAsia="ru-RU"/>
        </w:rPr>
      </w:pPr>
      <w:r w:rsidRPr="00206CDC">
        <w:rPr>
          <w:rFonts w:ascii="Times New Roman" w:eastAsia="Times New Roman" w:hAnsi="Times New Roman" w:cs="Times New Roman"/>
          <w:b/>
          <w:sz w:val="24"/>
          <w:szCs w:val="24"/>
          <w:lang w:eastAsia="ru-RU"/>
        </w:rPr>
        <w:t xml:space="preserve">            </w:t>
      </w:r>
      <w:r w:rsidR="00206CDC">
        <w:rPr>
          <w:rFonts w:ascii="Times New Roman" w:eastAsia="Times New Roman" w:hAnsi="Times New Roman" w:cs="Times New Roman"/>
          <w:b/>
          <w:sz w:val="24"/>
          <w:szCs w:val="24"/>
          <w:lang w:eastAsia="ru-RU"/>
        </w:rPr>
        <w:t xml:space="preserve">                    </w:t>
      </w:r>
      <w:r w:rsidRPr="00206CDC">
        <w:rPr>
          <w:rFonts w:ascii="Times New Roman" w:eastAsia="Times New Roman" w:hAnsi="Times New Roman" w:cs="Times New Roman"/>
          <w:b/>
          <w:sz w:val="24"/>
          <w:szCs w:val="24"/>
          <w:lang w:eastAsia="ru-RU"/>
        </w:rPr>
        <w:t xml:space="preserve"> РЕШЕНИЕ                                        </w:t>
      </w:r>
      <w:r w:rsidR="00206CDC">
        <w:rPr>
          <w:rFonts w:ascii="Times New Roman" w:eastAsia="Times New Roman" w:hAnsi="Times New Roman" w:cs="Times New Roman"/>
          <w:b/>
          <w:sz w:val="24"/>
          <w:szCs w:val="24"/>
          <w:lang w:eastAsia="ru-RU"/>
        </w:rPr>
        <w:t xml:space="preserve">                               </w:t>
      </w:r>
      <w:r w:rsidRPr="00206CDC">
        <w:rPr>
          <w:rFonts w:ascii="Times New Roman" w:eastAsia="Times New Roman" w:hAnsi="Times New Roman" w:cs="Times New Roman"/>
          <w:b/>
          <w:sz w:val="24"/>
          <w:szCs w:val="24"/>
          <w:lang w:eastAsia="ru-RU"/>
        </w:rPr>
        <w:t xml:space="preserve"> КАРАР</w:t>
      </w:r>
    </w:p>
    <w:p w:rsidR="000D20F7" w:rsidRPr="00206CDC" w:rsidRDefault="00206CDC" w:rsidP="000D20F7">
      <w:pPr>
        <w:spacing w:after="0" w:line="240" w:lineRule="auto"/>
        <w:ind w:left="-709"/>
        <w:rPr>
          <w:rFonts w:ascii="Times New Roman" w:eastAsia="Times New Roman" w:hAnsi="Times New Roman" w:cs="Times New Roman"/>
          <w:b/>
          <w:sz w:val="24"/>
          <w:szCs w:val="24"/>
          <w:lang w:eastAsia="ru-RU"/>
        </w:rPr>
      </w:pPr>
      <w:bookmarkStart w:id="0" w:name="_GoBack"/>
      <w:r>
        <w:rPr>
          <w:rFonts w:ascii="Times New Roman" w:eastAsia="Times New Roman" w:hAnsi="Times New Roman" w:cs="Times New Roman"/>
          <w:b/>
          <w:sz w:val="24"/>
          <w:szCs w:val="24"/>
          <w:lang w:eastAsia="ru-RU"/>
        </w:rPr>
        <w:t xml:space="preserve">                                     №</w:t>
      </w:r>
      <w:r w:rsidR="000D20F7" w:rsidRPr="00206CDC">
        <w:rPr>
          <w:rFonts w:ascii="Times New Roman" w:eastAsia="Times New Roman" w:hAnsi="Times New Roman" w:cs="Times New Roman"/>
          <w:b/>
          <w:sz w:val="24"/>
          <w:szCs w:val="24"/>
          <w:lang w:eastAsia="ru-RU"/>
        </w:rPr>
        <w:t xml:space="preserve"> </w:t>
      </w:r>
      <w:r w:rsidR="00D33BA1">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-26</w:t>
      </w:r>
      <w:r w:rsidR="000D20F7" w:rsidRPr="00206CD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proofErr w:type="gramStart"/>
      <w:r>
        <w:rPr>
          <w:rFonts w:ascii="Times New Roman" w:eastAsia="Times New Roman" w:hAnsi="Times New Roman" w:cs="Times New Roman"/>
          <w:b/>
          <w:sz w:val="24"/>
          <w:szCs w:val="24"/>
          <w:lang w:eastAsia="ru-RU"/>
        </w:rPr>
        <w:t xml:space="preserve">  </w:t>
      </w:r>
      <w:r w:rsidR="000D20F7" w:rsidRPr="00206CDC">
        <w:rPr>
          <w:rFonts w:ascii="Times New Roman" w:eastAsia="Times New Roman" w:hAnsi="Times New Roman" w:cs="Times New Roman"/>
          <w:b/>
          <w:sz w:val="24"/>
          <w:szCs w:val="24"/>
          <w:lang w:eastAsia="ru-RU"/>
        </w:rPr>
        <w:t xml:space="preserve"> </w:t>
      </w:r>
      <w:bookmarkEnd w:id="0"/>
      <w:r w:rsidR="000D20F7" w:rsidRPr="00206CDC">
        <w:rPr>
          <w:rFonts w:ascii="Times New Roman" w:eastAsia="Times New Roman" w:hAnsi="Times New Roman" w:cs="Times New Roman"/>
          <w:b/>
          <w:sz w:val="24"/>
          <w:szCs w:val="24"/>
          <w:lang w:eastAsia="ru-RU"/>
        </w:rPr>
        <w:t>«</w:t>
      </w:r>
      <w:proofErr w:type="gramEnd"/>
      <w:r>
        <w:rPr>
          <w:rFonts w:ascii="Times New Roman" w:eastAsia="Times New Roman" w:hAnsi="Times New Roman" w:cs="Times New Roman"/>
          <w:b/>
          <w:sz w:val="24"/>
          <w:szCs w:val="24"/>
          <w:lang w:eastAsia="ru-RU"/>
        </w:rPr>
        <w:t>15</w:t>
      </w:r>
      <w:r w:rsidR="000D20F7" w:rsidRPr="00206CD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ноябрь, 2024</w:t>
      </w:r>
      <w:r w:rsidR="00EC7062" w:rsidRPr="00206CDC">
        <w:rPr>
          <w:rFonts w:ascii="Times New Roman" w:eastAsia="Times New Roman" w:hAnsi="Times New Roman" w:cs="Times New Roman"/>
          <w:b/>
          <w:sz w:val="24"/>
          <w:szCs w:val="24"/>
          <w:lang w:eastAsia="ru-RU"/>
        </w:rPr>
        <w:t xml:space="preserve"> ел</w:t>
      </w:r>
      <w:r>
        <w:rPr>
          <w:rFonts w:ascii="Times New Roman" w:eastAsia="Times New Roman" w:hAnsi="Times New Roman" w:cs="Times New Roman"/>
          <w:b/>
          <w:sz w:val="24"/>
          <w:szCs w:val="24"/>
          <w:lang w:eastAsia="ru-RU"/>
        </w:rPr>
        <w:t>.</w:t>
      </w:r>
    </w:p>
    <w:p w:rsidR="000D20F7" w:rsidRDefault="000D20F7" w:rsidP="008E10EC">
      <w:pPr>
        <w:spacing w:after="0" w:line="240" w:lineRule="auto"/>
        <w:rPr>
          <w:rFonts w:ascii="Times New Roman" w:eastAsia="Calibri" w:hAnsi="Times New Roman" w:cs="Times New Roman"/>
          <w:b/>
          <w:sz w:val="28"/>
          <w:szCs w:val="28"/>
        </w:rPr>
      </w:pPr>
    </w:p>
    <w:p w:rsidR="000D20F7" w:rsidRDefault="00901F00" w:rsidP="000D20F7">
      <w:pPr>
        <w:widowControl w:val="0"/>
        <w:autoSpaceDE w:val="0"/>
        <w:autoSpaceDN w:val="0"/>
        <w:adjustRightInd w:val="0"/>
        <w:spacing w:after="0" w:line="240" w:lineRule="auto"/>
        <w:ind w:firstLine="568"/>
        <w:jc w:val="both"/>
        <w:rPr>
          <w:rFonts w:ascii="Times New Roman" w:eastAsia="Calibri" w:hAnsi="Times New Roman" w:cs="Times New Roman"/>
          <w:b/>
          <w:sz w:val="28"/>
          <w:szCs w:val="28"/>
        </w:rPr>
      </w:pPr>
      <w:r w:rsidRPr="00901F00">
        <w:rPr>
          <w:rFonts w:ascii="Times New Roman" w:eastAsia="Calibri" w:hAnsi="Times New Roman" w:cs="Times New Roman"/>
          <w:b/>
          <w:sz w:val="28"/>
          <w:szCs w:val="28"/>
        </w:rPr>
        <w:t xml:space="preserve">Татарстан </w:t>
      </w:r>
      <w:proofErr w:type="spellStart"/>
      <w:r w:rsidRPr="00901F00">
        <w:rPr>
          <w:rFonts w:ascii="Times New Roman" w:eastAsia="Calibri" w:hAnsi="Times New Roman" w:cs="Times New Roman"/>
          <w:b/>
          <w:sz w:val="28"/>
          <w:szCs w:val="28"/>
        </w:rPr>
        <w:t>Республик</w:t>
      </w:r>
      <w:r>
        <w:rPr>
          <w:rFonts w:ascii="Times New Roman" w:eastAsia="Calibri" w:hAnsi="Times New Roman" w:cs="Times New Roman"/>
          <w:b/>
          <w:sz w:val="28"/>
          <w:szCs w:val="28"/>
        </w:rPr>
        <w:t>асы</w:t>
      </w:r>
      <w:proofErr w:type="spellEnd"/>
      <w:r>
        <w:rPr>
          <w:rFonts w:ascii="Times New Roman" w:eastAsia="Calibri" w:hAnsi="Times New Roman" w:cs="Times New Roman"/>
          <w:b/>
          <w:sz w:val="28"/>
          <w:szCs w:val="28"/>
        </w:rPr>
        <w:t xml:space="preserve"> Мамадыш </w:t>
      </w:r>
      <w:proofErr w:type="spellStart"/>
      <w:r>
        <w:rPr>
          <w:rFonts w:ascii="Times New Roman" w:eastAsia="Calibri" w:hAnsi="Times New Roman" w:cs="Times New Roman"/>
          <w:b/>
          <w:sz w:val="28"/>
          <w:szCs w:val="28"/>
        </w:rPr>
        <w:t>муниципаль</w:t>
      </w:r>
      <w:proofErr w:type="spellEnd"/>
      <w:r>
        <w:rPr>
          <w:rFonts w:ascii="Times New Roman" w:eastAsia="Calibri" w:hAnsi="Times New Roman" w:cs="Times New Roman"/>
          <w:b/>
          <w:sz w:val="28"/>
          <w:szCs w:val="28"/>
        </w:rPr>
        <w:t xml:space="preserve"> районы</w:t>
      </w:r>
      <w:r w:rsidRPr="00901F00">
        <w:rPr>
          <w:rFonts w:ascii="Times New Roman" w:eastAsia="Calibri" w:hAnsi="Times New Roman" w:cs="Times New Roman"/>
          <w:b/>
          <w:sz w:val="28"/>
          <w:szCs w:val="28"/>
        </w:rPr>
        <w:t xml:space="preserve"> «Мамадыш </w:t>
      </w:r>
      <w:proofErr w:type="spellStart"/>
      <w:r w:rsidRPr="00901F00">
        <w:rPr>
          <w:rFonts w:ascii="Times New Roman" w:eastAsia="Calibri" w:hAnsi="Times New Roman" w:cs="Times New Roman"/>
          <w:b/>
          <w:sz w:val="28"/>
          <w:szCs w:val="28"/>
        </w:rPr>
        <w:t>шәһәре</w:t>
      </w:r>
      <w:proofErr w:type="spellEnd"/>
      <w:r w:rsidRPr="00901F00">
        <w:rPr>
          <w:rFonts w:ascii="Times New Roman" w:eastAsia="Calibri" w:hAnsi="Times New Roman" w:cs="Times New Roman"/>
          <w:b/>
          <w:sz w:val="28"/>
          <w:szCs w:val="28"/>
        </w:rPr>
        <w:t xml:space="preserve">» </w:t>
      </w:r>
      <w:proofErr w:type="spellStart"/>
      <w:r w:rsidRPr="00901F00">
        <w:rPr>
          <w:rFonts w:ascii="Times New Roman" w:eastAsia="Calibri" w:hAnsi="Times New Roman" w:cs="Times New Roman"/>
          <w:b/>
          <w:sz w:val="28"/>
          <w:szCs w:val="28"/>
        </w:rPr>
        <w:t>муниципаль</w:t>
      </w:r>
      <w:proofErr w:type="spellEnd"/>
      <w:r w:rsidRPr="00901F00">
        <w:rPr>
          <w:rFonts w:ascii="Times New Roman" w:eastAsia="Calibri" w:hAnsi="Times New Roman" w:cs="Times New Roman"/>
          <w:b/>
          <w:sz w:val="28"/>
          <w:szCs w:val="28"/>
        </w:rPr>
        <w:t xml:space="preserve"> </w:t>
      </w:r>
      <w:proofErr w:type="spellStart"/>
      <w:r w:rsidRPr="00901F00">
        <w:rPr>
          <w:rFonts w:ascii="Times New Roman" w:eastAsia="Calibri" w:hAnsi="Times New Roman" w:cs="Times New Roman"/>
          <w:b/>
          <w:sz w:val="28"/>
          <w:szCs w:val="28"/>
        </w:rPr>
        <w:t>берәмлеге</w:t>
      </w:r>
      <w:proofErr w:type="spellEnd"/>
      <w:r w:rsidRPr="00901F00">
        <w:rPr>
          <w:rFonts w:ascii="Times New Roman" w:eastAsia="Calibri" w:hAnsi="Times New Roman" w:cs="Times New Roman"/>
          <w:b/>
          <w:sz w:val="28"/>
          <w:szCs w:val="28"/>
        </w:rPr>
        <w:t xml:space="preserve"> </w:t>
      </w:r>
      <w:proofErr w:type="spellStart"/>
      <w:r w:rsidRPr="00901F00">
        <w:rPr>
          <w:rFonts w:ascii="Times New Roman" w:eastAsia="Calibri" w:hAnsi="Times New Roman" w:cs="Times New Roman"/>
          <w:b/>
          <w:sz w:val="28"/>
          <w:szCs w:val="28"/>
        </w:rPr>
        <w:t>Уставына</w:t>
      </w:r>
      <w:proofErr w:type="spellEnd"/>
      <w:r w:rsidRPr="00901F00">
        <w:rPr>
          <w:rFonts w:ascii="Times New Roman" w:eastAsia="Calibri" w:hAnsi="Times New Roman" w:cs="Times New Roman"/>
          <w:b/>
          <w:sz w:val="28"/>
          <w:szCs w:val="28"/>
        </w:rPr>
        <w:t xml:space="preserve"> </w:t>
      </w:r>
      <w:proofErr w:type="spellStart"/>
      <w:r w:rsidRPr="00901F00">
        <w:rPr>
          <w:rFonts w:ascii="Times New Roman" w:eastAsia="Calibri" w:hAnsi="Times New Roman" w:cs="Times New Roman"/>
          <w:b/>
          <w:sz w:val="28"/>
          <w:szCs w:val="28"/>
        </w:rPr>
        <w:t>үзгәрешләр</w:t>
      </w:r>
      <w:proofErr w:type="spellEnd"/>
      <w:r w:rsidRPr="00901F00">
        <w:rPr>
          <w:rFonts w:ascii="Times New Roman" w:eastAsia="Calibri" w:hAnsi="Times New Roman" w:cs="Times New Roman"/>
          <w:b/>
          <w:sz w:val="28"/>
          <w:szCs w:val="28"/>
        </w:rPr>
        <w:t xml:space="preserve"> </w:t>
      </w:r>
      <w:proofErr w:type="spellStart"/>
      <w:r w:rsidRPr="00901F00">
        <w:rPr>
          <w:rFonts w:ascii="Times New Roman" w:eastAsia="Calibri" w:hAnsi="Times New Roman" w:cs="Times New Roman"/>
          <w:b/>
          <w:sz w:val="28"/>
          <w:szCs w:val="28"/>
        </w:rPr>
        <w:t>кертү</w:t>
      </w:r>
      <w:proofErr w:type="spellEnd"/>
      <w:r w:rsidRPr="00901F00">
        <w:rPr>
          <w:rFonts w:ascii="Times New Roman" w:eastAsia="Calibri" w:hAnsi="Times New Roman" w:cs="Times New Roman"/>
          <w:b/>
          <w:sz w:val="28"/>
          <w:szCs w:val="28"/>
        </w:rPr>
        <w:t xml:space="preserve"> проекты </w:t>
      </w:r>
      <w:proofErr w:type="spellStart"/>
      <w:r w:rsidRPr="00901F00">
        <w:rPr>
          <w:rFonts w:ascii="Times New Roman" w:eastAsia="Calibri" w:hAnsi="Times New Roman" w:cs="Times New Roman"/>
          <w:b/>
          <w:sz w:val="28"/>
          <w:szCs w:val="28"/>
        </w:rPr>
        <w:t>турында</w:t>
      </w:r>
      <w:proofErr w:type="spellEnd"/>
    </w:p>
    <w:p w:rsidR="00901F00" w:rsidRDefault="00901F00" w:rsidP="000D20F7">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p>
    <w:p w:rsidR="000D20F7" w:rsidRPr="000D20F7" w:rsidRDefault="00901F00" w:rsidP="000D20F7">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r w:rsidRPr="00901F00">
        <w:rPr>
          <w:rFonts w:ascii="Times New Roman" w:eastAsia="Times New Roman" w:hAnsi="Times New Roman" w:cs="Times New Roman"/>
          <w:sz w:val="28"/>
          <w:szCs w:val="28"/>
          <w:lang w:eastAsia="ru-RU"/>
        </w:rPr>
        <w:t xml:space="preserve">         «Россия </w:t>
      </w:r>
      <w:proofErr w:type="spellStart"/>
      <w:r w:rsidRPr="00901F00">
        <w:rPr>
          <w:rFonts w:ascii="Times New Roman" w:eastAsia="Times New Roman" w:hAnsi="Times New Roman" w:cs="Times New Roman"/>
          <w:sz w:val="28"/>
          <w:szCs w:val="28"/>
          <w:lang w:eastAsia="ru-RU"/>
        </w:rPr>
        <w:t>Федерациясендә</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җирле</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үзидарә</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оештыруның</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гомуми</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принциплары</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турында</w:t>
      </w:r>
      <w:proofErr w:type="spellEnd"/>
      <w:r w:rsidRPr="00901F00">
        <w:rPr>
          <w:rFonts w:ascii="Times New Roman" w:eastAsia="Times New Roman" w:hAnsi="Times New Roman" w:cs="Times New Roman"/>
          <w:sz w:val="28"/>
          <w:szCs w:val="28"/>
          <w:lang w:eastAsia="ru-RU"/>
        </w:rPr>
        <w:t xml:space="preserve">» 2003 </w:t>
      </w:r>
      <w:proofErr w:type="spellStart"/>
      <w:r w:rsidRPr="00901F00">
        <w:rPr>
          <w:rFonts w:ascii="Times New Roman" w:eastAsia="Times New Roman" w:hAnsi="Times New Roman" w:cs="Times New Roman"/>
          <w:sz w:val="28"/>
          <w:szCs w:val="28"/>
          <w:lang w:eastAsia="ru-RU"/>
        </w:rPr>
        <w:t>елның</w:t>
      </w:r>
      <w:proofErr w:type="spellEnd"/>
      <w:r w:rsidRPr="00901F00">
        <w:rPr>
          <w:rFonts w:ascii="Times New Roman" w:eastAsia="Times New Roman" w:hAnsi="Times New Roman" w:cs="Times New Roman"/>
          <w:sz w:val="28"/>
          <w:szCs w:val="28"/>
          <w:lang w:eastAsia="ru-RU"/>
        </w:rPr>
        <w:t xml:space="preserve"> 6 </w:t>
      </w:r>
      <w:proofErr w:type="spellStart"/>
      <w:r w:rsidRPr="00901F00">
        <w:rPr>
          <w:rFonts w:ascii="Times New Roman" w:eastAsia="Times New Roman" w:hAnsi="Times New Roman" w:cs="Times New Roman"/>
          <w:sz w:val="28"/>
          <w:szCs w:val="28"/>
          <w:lang w:eastAsia="ru-RU"/>
        </w:rPr>
        <w:t>октябрендәге</w:t>
      </w:r>
      <w:proofErr w:type="spellEnd"/>
      <w:r w:rsidRPr="00901F00">
        <w:rPr>
          <w:rFonts w:ascii="Times New Roman" w:eastAsia="Times New Roman" w:hAnsi="Times New Roman" w:cs="Times New Roman"/>
          <w:sz w:val="28"/>
          <w:szCs w:val="28"/>
          <w:lang w:eastAsia="ru-RU"/>
        </w:rPr>
        <w:t xml:space="preserve"> 131-ФЗ </w:t>
      </w:r>
      <w:proofErr w:type="spellStart"/>
      <w:r w:rsidRPr="00901F00">
        <w:rPr>
          <w:rFonts w:ascii="Times New Roman" w:eastAsia="Times New Roman" w:hAnsi="Times New Roman" w:cs="Times New Roman"/>
          <w:sz w:val="28"/>
          <w:szCs w:val="28"/>
          <w:lang w:eastAsia="ru-RU"/>
        </w:rPr>
        <w:t>номерлы</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Федераль</w:t>
      </w:r>
      <w:proofErr w:type="spellEnd"/>
      <w:r w:rsidRPr="00901F00">
        <w:rPr>
          <w:rFonts w:ascii="Times New Roman" w:eastAsia="Times New Roman" w:hAnsi="Times New Roman" w:cs="Times New Roman"/>
          <w:sz w:val="28"/>
          <w:szCs w:val="28"/>
          <w:lang w:eastAsia="ru-RU"/>
        </w:rPr>
        <w:t xml:space="preserve"> закон, «Татарстан </w:t>
      </w:r>
      <w:proofErr w:type="spellStart"/>
      <w:r w:rsidRPr="00901F00">
        <w:rPr>
          <w:rFonts w:ascii="Times New Roman" w:eastAsia="Times New Roman" w:hAnsi="Times New Roman" w:cs="Times New Roman"/>
          <w:sz w:val="28"/>
          <w:szCs w:val="28"/>
          <w:lang w:eastAsia="ru-RU"/>
        </w:rPr>
        <w:t>Республикасында</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җирле</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үзидарә</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турында</w:t>
      </w:r>
      <w:proofErr w:type="spellEnd"/>
      <w:r w:rsidRPr="00901F00">
        <w:rPr>
          <w:rFonts w:ascii="Times New Roman" w:eastAsia="Times New Roman" w:hAnsi="Times New Roman" w:cs="Times New Roman"/>
          <w:sz w:val="28"/>
          <w:szCs w:val="28"/>
          <w:lang w:eastAsia="ru-RU"/>
        </w:rPr>
        <w:t xml:space="preserve">» 2004 </w:t>
      </w:r>
      <w:proofErr w:type="spellStart"/>
      <w:r w:rsidRPr="00901F00">
        <w:rPr>
          <w:rFonts w:ascii="Times New Roman" w:eastAsia="Times New Roman" w:hAnsi="Times New Roman" w:cs="Times New Roman"/>
          <w:sz w:val="28"/>
          <w:szCs w:val="28"/>
          <w:lang w:eastAsia="ru-RU"/>
        </w:rPr>
        <w:t>елның</w:t>
      </w:r>
      <w:proofErr w:type="spellEnd"/>
      <w:r w:rsidRPr="00901F00">
        <w:rPr>
          <w:rFonts w:ascii="Times New Roman" w:eastAsia="Times New Roman" w:hAnsi="Times New Roman" w:cs="Times New Roman"/>
          <w:sz w:val="28"/>
          <w:szCs w:val="28"/>
          <w:lang w:eastAsia="ru-RU"/>
        </w:rPr>
        <w:t xml:space="preserve"> 28 </w:t>
      </w:r>
      <w:proofErr w:type="spellStart"/>
      <w:r w:rsidRPr="00901F00">
        <w:rPr>
          <w:rFonts w:ascii="Times New Roman" w:eastAsia="Times New Roman" w:hAnsi="Times New Roman" w:cs="Times New Roman"/>
          <w:sz w:val="28"/>
          <w:szCs w:val="28"/>
          <w:lang w:eastAsia="ru-RU"/>
        </w:rPr>
        <w:t>июлендәге</w:t>
      </w:r>
      <w:proofErr w:type="spellEnd"/>
      <w:r w:rsidRPr="00901F00">
        <w:rPr>
          <w:rFonts w:ascii="Times New Roman" w:eastAsia="Times New Roman" w:hAnsi="Times New Roman" w:cs="Times New Roman"/>
          <w:sz w:val="28"/>
          <w:szCs w:val="28"/>
          <w:lang w:eastAsia="ru-RU"/>
        </w:rPr>
        <w:t xml:space="preserve"> 45-ТРЗ </w:t>
      </w:r>
      <w:proofErr w:type="spellStart"/>
      <w:r w:rsidRPr="00901F00">
        <w:rPr>
          <w:rFonts w:ascii="Times New Roman" w:eastAsia="Times New Roman" w:hAnsi="Times New Roman" w:cs="Times New Roman"/>
          <w:sz w:val="28"/>
          <w:szCs w:val="28"/>
          <w:lang w:eastAsia="ru-RU"/>
        </w:rPr>
        <w:t>номерлы</w:t>
      </w:r>
      <w:proofErr w:type="spellEnd"/>
      <w:r w:rsidRPr="00901F00">
        <w:rPr>
          <w:rFonts w:ascii="Times New Roman" w:eastAsia="Times New Roman" w:hAnsi="Times New Roman" w:cs="Times New Roman"/>
          <w:sz w:val="28"/>
          <w:szCs w:val="28"/>
          <w:lang w:eastAsia="ru-RU"/>
        </w:rPr>
        <w:t xml:space="preserve"> Татарстан </w:t>
      </w:r>
      <w:proofErr w:type="spellStart"/>
      <w:r w:rsidRPr="00901F00">
        <w:rPr>
          <w:rFonts w:ascii="Times New Roman" w:eastAsia="Times New Roman" w:hAnsi="Times New Roman" w:cs="Times New Roman"/>
          <w:sz w:val="28"/>
          <w:szCs w:val="28"/>
          <w:lang w:eastAsia="ru-RU"/>
        </w:rPr>
        <w:t>Республикасы</w:t>
      </w:r>
      <w:proofErr w:type="spellEnd"/>
      <w:r w:rsidRPr="00901F00">
        <w:rPr>
          <w:rFonts w:ascii="Times New Roman" w:eastAsia="Times New Roman" w:hAnsi="Times New Roman" w:cs="Times New Roman"/>
          <w:sz w:val="28"/>
          <w:szCs w:val="28"/>
          <w:lang w:eastAsia="ru-RU"/>
        </w:rPr>
        <w:t xml:space="preserve"> Законы, «Татарстан </w:t>
      </w:r>
      <w:proofErr w:type="spellStart"/>
      <w:r w:rsidRPr="00901F00">
        <w:rPr>
          <w:rFonts w:ascii="Times New Roman" w:eastAsia="Times New Roman" w:hAnsi="Times New Roman" w:cs="Times New Roman"/>
          <w:sz w:val="28"/>
          <w:szCs w:val="28"/>
          <w:lang w:eastAsia="ru-RU"/>
        </w:rPr>
        <w:t>Республикасы</w:t>
      </w:r>
      <w:proofErr w:type="spellEnd"/>
      <w:r w:rsidRPr="00901F00">
        <w:rPr>
          <w:rFonts w:ascii="Times New Roman" w:eastAsia="Times New Roman" w:hAnsi="Times New Roman" w:cs="Times New Roman"/>
          <w:sz w:val="28"/>
          <w:szCs w:val="28"/>
          <w:lang w:eastAsia="ru-RU"/>
        </w:rPr>
        <w:t xml:space="preserve"> Мамадыш </w:t>
      </w:r>
      <w:proofErr w:type="spellStart"/>
      <w:r w:rsidRPr="00901F00">
        <w:rPr>
          <w:rFonts w:ascii="Times New Roman" w:eastAsia="Times New Roman" w:hAnsi="Times New Roman" w:cs="Times New Roman"/>
          <w:sz w:val="28"/>
          <w:szCs w:val="28"/>
          <w:lang w:eastAsia="ru-RU"/>
        </w:rPr>
        <w:t>муниципаль</w:t>
      </w:r>
      <w:proofErr w:type="spellEnd"/>
      <w:r w:rsidRPr="00901F00">
        <w:rPr>
          <w:rFonts w:ascii="Times New Roman" w:eastAsia="Times New Roman" w:hAnsi="Times New Roman" w:cs="Times New Roman"/>
          <w:sz w:val="28"/>
          <w:szCs w:val="28"/>
          <w:lang w:eastAsia="ru-RU"/>
        </w:rPr>
        <w:t xml:space="preserve"> районы Мамадыш </w:t>
      </w:r>
      <w:proofErr w:type="spellStart"/>
      <w:r w:rsidRPr="00901F00">
        <w:rPr>
          <w:rFonts w:ascii="Times New Roman" w:eastAsia="Times New Roman" w:hAnsi="Times New Roman" w:cs="Times New Roman"/>
          <w:sz w:val="28"/>
          <w:szCs w:val="28"/>
          <w:lang w:eastAsia="ru-RU"/>
        </w:rPr>
        <w:t>шәһәре</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муниципаль</w:t>
      </w:r>
      <w:proofErr w:type="spellEnd"/>
      <w:r w:rsidRPr="00901F00">
        <w:rPr>
          <w:rFonts w:ascii="Times New Roman" w:eastAsia="Times New Roman" w:hAnsi="Times New Roman" w:cs="Times New Roman"/>
          <w:sz w:val="28"/>
          <w:szCs w:val="28"/>
          <w:lang w:eastAsia="ru-RU"/>
        </w:rPr>
        <w:t xml:space="preserve"> </w:t>
      </w:r>
      <w:proofErr w:type="spellStart"/>
      <w:r w:rsidRPr="00901F00">
        <w:rPr>
          <w:rFonts w:ascii="Times New Roman" w:eastAsia="Times New Roman" w:hAnsi="Times New Roman" w:cs="Times New Roman"/>
          <w:sz w:val="28"/>
          <w:szCs w:val="28"/>
          <w:lang w:eastAsia="ru-RU"/>
        </w:rPr>
        <w:t>берәмлеге</w:t>
      </w:r>
      <w:proofErr w:type="spellEnd"/>
      <w:r w:rsidRPr="00901F00">
        <w:rPr>
          <w:rFonts w:ascii="Times New Roman" w:eastAsia="Times New Roman" w:hAnsi="Times New Roman" w:cs="Times New Roman"/>
          <w:sz w:val="28"/>
          <w:szCs w:val="28"/>
          <w:lang w:eastAsia="ru-RU"/>
        </w:rPr>
        <w:t xml:space="preserve"> Уставы</w:t>
      </w:r>
      <w:r w:rsidR="000D20F7" w:rsidRPr="000D20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tt-RU" w:eastAsia="ru-RU"/>
        </w:rPr>
        <w:t>нигезендә</w:t>
      </w:r>
      <w:r w:rsidRPr="00901F00">
        <w:t xml:space="preserve"> </w:t>
      </w:r>
      <w:r w:rsidRPr="00901F00">
        <w:rPr>
          <w:rFonts w:ascii="Times New Roman" w:eastAsia="Times New Roman" w:hAnsi="Times New Roman" w:cs="Times New Roman"/>
          <w:sz w:val="28"/>
          <w:szCs w:val="28"/>
          <w:lang w:val="tt-RU" w:eastAsia="ru-RU"/>
        </w:rPr>
        <w:t>Татарстан Республикасы Мамадыш муниципаль районы Мамадыш шәһәре</w:t>
      </w:r>
      <w:r w:rsidR="000D20F7" w:rsidRPr="000D20F7">
        <w:rPr>
          <w:rFonts w:ascii="Times New Roman" w:eastAsia="Times New Roman" w:hAnsi="Times New Roman" w:cs="Times New Roman"/>
          <w:sz w:val="28"/>
          <w:szCs w:val="28"/>
          <w:lang w:eastAsia="ru-RU"/>
        </w:rPr>
        <w:t xml:space="preserve"> Совет</w:t>
      </w:r>
      <w:r>
        <w:rPr>
          <w:rFonts w:ascii="Times New Roman" w:eastAsia="Times New Roman" w:hAnsi="Times New Roman" w:cs="Times New Roman"/>
          <w:sz w:val="28"/>
          <w:szCs w:val="28"/>
          <w:lang w:val="tt-RU" w:eastAsia="ru-RU"/>
        </w:rPr>
        <w:t>ы КАРАР КАБУЛ ИТТЕ:</w:t>
      </w:r>
      <w:r w:rsidR="000D20F7" w:rsidRPr="000D20F7">
        <w:rPr>
          <w:rFonts w:ascii="Times New Roman" w:eastAsia="Times New Roman" w:hAnsi="Times New Roman" w:cs="Times New Roman"/>
          <w:sz w:val="28"/>
          <w:szCs w:val="28"/>
          <w:lang w:eastAsia="ru-RU"/>
        </w:rPr>
        <w:t xml:space="preserve"> </w:t>
      </w:r>
    </w:p>
    <w:p w:rsidR="000D20F7" w:rsidRPr="000D20F7" w:rsidRDefault="000D20F7" w:rsidP="00B57BA8">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0D20F7">
        <w:rPr>
          <w:rFonts w:ascii="Times New Roman" w:eastAsia="Times New Roman" w:hAnsi="Times New Roman" w:cs="Times New Roman"/>
          <w:sz w:val="28"/>
          <w:szCs w:val="28"/>
          <w:lang w:eastAsia="ru-RU"/>
        </w:rPr>
        <w:t xml:space="preserve"> </w:t>
      </w:r>
      <w:r w:rsidR="00D510FC" w:rsidRPr="00D510FC">
        <w:rPr>
          <w:rFonts w:ascii="Times New Roman" w:eastAsia="Times New Roman" w:hAnsi="Times New Roman" w:cs="Times New Roman"/>
          <w:sz w:val="28"/>
          <w:szCs w:val="28"/>
          <w:lang w:eastAsia="ru-RU"/>
        </w:rPr>
        <w:t xml:space="preserve">Татарстан </w:t>
      </w:r>
      <w:proofErr w:type="spellStart"/>
      <w:r w:rsidR="00D510FC" w:rsidRPr="00D510FC">
        <w:rPr>
          <w:rFonts w:ascii="Times New Roman" w:eastAsia="Times New Roman" w:hAnsi="Times New Roman" w:cs="Times New Roman"/>
          <w:sz w:val="28"/>
          <w:szCs w:val="28"/>
          <w:lang w:eastAsia="ru-RU"/>
        </w:rPr>
        <w:t>Республикасы</w:t>
      </w:r>
      <w:proofErr w:type="spellEnd"/>
      <w:r w:rsidR="00D510FC" w:rsidRPr="00D510FC">
        <w:rPr>
          <w:rFonts w:ascii="Times New Roman" w:eastAsia="Times New Roman" w:hAnsi="Times New Roman" w:cs="Times New Roman"/>
          <w:sz w:val="28"/>
          <w:szCs w:val="28"/>
          <w:lang w:eastAsia="ru-RU"/>
        </w:rPr>
        <w:t xml:space="preserve"> Мамадыш </w:t>
      </w:r>
      <w:proofErr w:type="spellStart"/>
      <w:r w:rsidR="00D510FC" w:rsidRPr="00D510FC">
        <w:rPr>
          <w:rFonts w:ascii="Times New Roman" w:eastAsia="Times New Roman" w:hAnsi="Times New Roman" w:cs="Times New Roman"/>
          <w:sz w:val="28"/>
          <w:szCs w:val="28"/>
          <w:lang w:eastAsia="ru-RU"/>
        </w:rPr>
        <w:t>муниципаль</w:t>
      </w:r>
      <w:proofErr w:type="spellEnd"/>
      <w:r w:rsidR="00D510FC" w:rsidRPr="00D510FC">
        <w:rPr>
          <w:rFonts w:ascii="Times New Roman" w:eastAsia="Times New Roman" w:hAnsi="Times New Roman" w:cs="Times New Roman"/>
          <w:sz w:val="28"/>
          <w:szCs w:val="28"/>
          <w:lang w:eastAsia="ru-RU"/>
        </w:rPr>
        <w:t xml:space="preserve"> районы</w:t>
      </w:r>
      <w:r w:rsidR="00B57BA8">
        <w:rPr>
          <w:rFonts w:ascii="Times New Roman" w:eastAsia="Times New Roman" w:hAnsi="Times New Roman" w:cs="Times New Roman"/>
          <w:sz w:val="28"/>
          <w:szCs w:val="28"/>
          <w:lang w:val="tt-RU" w:eastAsia="ru-RU"/>
        </w:rPr>
        <w:t xml:space="preserve"> Мамадыш шәһәре Советының 2018 елның 20 августындагы </w:t>
      </w:r>
      <w:r w:rsidR="00B57BA8" w:rsidRPr="00B57BA8">
        <w:rPr>
          <w:rFonts w:ascii="Times New Roman" w:eastAsia="Times New Roman" w:hAnsi="Times New Roman" w:cs="Times New Roman"/>
          <w:sz w:val="28"/>
          <w:szCs w:val="28"/>
          <w:lang w:val="tt-RU" w:eastAsia="ru-RU"/>
        </w:rPr>
        <w:t xml:space="preserve">Татарстан Республикасы Мамадыш муниципаль районы </w:t>
      </w:r>
      <w:r w:rsidR="00D510FC" w:rsidRPr="00D510FC">
        <w:rPr>
          <w:rFonts w:ascii="Times New Roman" w:eastAsia="Times New Roman" w:hAnsi="Times New Roman" w:cs="Times New Roman"/>
          <w:sz w:val="28"/>
          <w:szCs w:val="28"/>
          <w:lang w:eastAsia="ru-RU"/>
        </w:rPr>
        <w:t xml:space="preserve">«Мамадыш </w:t>
      </w:r>
      <w:proofErr w:type="spellStart"/>
      <w:r w:rsidR="00D510FC" w:rsidRPr="00D510FC">
        <w:rPr>
          <w:rFonts w:ascii="Times New Roman" w:eastAsia="Times New Roman" w:hAnsi="Times New Roman" w:cs="Times New Roman"/>
          <w:sz w:val="28"/>
          <w:szCs w:val="28"/>
          <w:lang w:eastAsia="ru-RU"/>
        </w:rPr>
        <w:t>шәһәре</w:t>
      </w:r>
      <w:proofErr w:type="spellEnd"/>
      <w:r w:rsidR="00D510FC" w:rsidRPr="00D510FC">
        <w:rPr>
          <w:rFonts w:ascii="Times New Roman" w:eastAsia="Times New Roman" w:hAnsi="Times New Roman" w:cs="Times New Roman"/>
          <w:sz w:val="28"/>
          <w:szCs w:val="28"/>
          <w:lang w:eastAsia="ru-RU"/>
        </w:rPr>
        <w:t xml:space="preserve">» </w:t>
      </w:r>
      <w:proofErr w:type="spellStart"/>
      <w:r w:rsidR="00D510FC" w:rsidRPr="00D510FC">
        <w:rPr>
          <w:rFonts w:ascii="Times New Roman" w:eastAsia="Times New Roman" w:hAnsi="Times New Roman" w:cs="Times New Roman"/>
          <w:sz w:val="28"/>
          <w:szCs w:val="28"/>
          <w:lang w:eastAsia="ru-RU"/>
        </w:rPr>
        <w:t>муниципаль</w:t>
      </w:r>
      <w:proofErr w:type="spellEnd"/>
      <w:r w:rsidR="00D510FC" w:rsidRPr="00D510FC">
        <w:rPr>
          <w:rFonts w:ascii="Times New Roman" w:eastAsia="Times New Roman" w:hAnsi="Times New Roman" w:cs="Times New Roman"/>
          <w:sz w:val="28"/>
          <w:szCs w:val="28"/>
          <w:lang w:eastAsia="ru-RU"/>
        </w:rPr>
        <w:t xml:space="preserve"> </w:t>
      </w:r>
      <w:proofErr w:type="spellStart"/>
      <w:r w:rsidR="00D510FC" w:rsidRPr="00D510FC">
        <w:rPr>
          <w:rFonts w:ascii="Times New Roman" w:eastAsia="Times New Roman" w:hAnsi="Times New Roman" w:cs="Times New Roman"/>
          <w:sz w:val="28"/>
          <w:szCs w:val="28"/>
          <w:lang w:eastAsia="ru-RU"/>
        </w:rPr>
        <w:t>берәмлеге</w:t>
      </w:r>
      <w:proofErr w:type="spellEnd"/>
      <w:r w:rsidR="00D510FC" w:rsidRPr="00D510FC">
        <w:rPr>
          <w:rFonts w:ascii="Times New Roman" w:eastAsia="Times New Roman" w:hAnsi="Times New Roman" w:cs="Times New Roman"/>
          <w:sz w:val="28"/>
          <w:szCs w:val="28"/>
          <w:lang w:eastAsia="ru-RU"/>
        </w:rPr>
        <w:t xml:space="preserve"> Уставы</w:t>
      </w:r>
      <w:r w:rsidR="00B57BA8">
        <w:rPr>
          <w:rFonts w:ascii="Times New Roman" w:eastAsia="Times New Roman" w:hAnsi="Times New Roman" w:cs="Times New Roman"/>
          <w:sz w:val="28"/>
          <w:szCs w:val="28"/>
          <w:lang w:val="tt-RU" w:eastAsia="ru-RU"/>
        </w:rPr>
        <w:t xml:space="preserve"> турында</w:t>
      </w:r>
      <w:r w:rsidR="00B57BA8" w:rsidRPr="00B57BA8">
        <w:rPr>
          <w:rFonts w:ascii="Times New Roman" w:eastAsia="Times New Roman" w:hAnsi="Times New Roman" w:cs="Times New Roman"/>
          <w:sz w:val="28"/>
          <w:szCs w:val="28"/>
          <w:lang w:val="tt-RU" w:eastAsia="ru-RU"/>
        </w:rPr>
        <w:t>»</w:t>
      </w:r>
      <w:r w:rsidR="00B57BA8">
        <w:rPr>
          <w:rFonts w:ascii="Times New Roman" w:eastAsia="Times New Roman" w:hAnsi="Times New Roman" w:cs="Times New Roman"/>
          <w:sz w:val="28"/>
          <w:szCs w:val="28"/>
          <w:lang w:val="tt-RU" w:eastAsia="ru-RU"/>
        </w:rPr>
        <w:t xml:space="preserve"> </w:t>
      </w:r>
      <w:r w:rsidRPr="000D20F7">
        <w:rPr>
          <w:rFonts w:ascii="Times New Roman" w:eastAsia="Times New Roman" w:hAnsi="Times New Roman" w:cs="Arial"/>
          <w:bCs/>
          <w:sz w:val="28"/>
          <w:szCs w:val="28"/>
          <w:lang w:eastAsia="ru-RU"/>
        </w:rPr>
        <w:t xml:space="preserve">№ 4-25 </w:t>
      </w:r>
      <w:r w:rsidR="00B57BA8">
        <w:rPr>
          <w:rFonts w:ascii="Times New Roman" w:eastAsia="Times New Roman" w:hAnsi="Times New Roman" w:cs="Arial"/>
          <w:bCs/>
          <w:sz w:val="28"/>
          <w:szCs w:val="28"/>
          <w:lang w:val="tt-RU" w:eastAsia="ru-RU"/>
        </w:rPr>
        <w:t>карарына түбәндәге үзгәрешләрне һәм өстәмәләрне кертергә:</w:t>
      </w:r>
    </w:p>
    <w:p w:rsidR="00D07C47" w:rsidRDefault="00D07C47" w:rsidP="00CE4005">
      <w:pPr>
        <w:pStyle w:val="formattext"/>
        <w:spacing w:before="0" w:beforeAutospacing="0" w:after="0" w:afterAutospacing="0"/>
        <w:ind w:firstLine="708"/>
        <w:jc w:val="both"/>
        <w:rPr>
          <w:sz w:val="28"/>
          <w:szCs w:val="28"/>
        </w:rPr>
      </w:pPr>
    </w:p>
    <w:p w:rsidR="00B57BA8" w:rsidRDefault="00B57BA8" w:rsidP="00FB6AF2">
      <w:pPr>
        <w:spacing w:after="0" w:line="240" w:lineRule="auto"/>
        <w:jc w:val="both"/>
        <w:rPr>
          <w:rFonts w:ascii="Times New Roman" w:hAnsi="Times New Roman" w:cs="Times New Roman"/>
          <w:sz w:val="28"/>
          <w:szCs w:val="28"/>
        </w:rPr>
      </w:pPr>
      <w:r w:rsidRPr="00B57BA8">
        <w:rPr>
          <w:rFonts w:ascii="Times New Roman" w:hAnsi="Times New Roman" w:cs="Times New Roman"/>
          <w:sz w:val="28"/>
          <w:szCs w:val="28"/>
        </w:rPr>
        <w:t xml:space="preserve">5 </w:t>
      </w:r>
      <w:proofErr w:type="spellStart"/>
      <w:r w:rsidRPr="00B57BA8">
        <w:rPr>
          <w:rFonts w:ascii="Times New Roman" w:hAnsi="Times New Roman" w:cs="Times New Roman"/>
          <w:sz w:val="28"/>
          <w:szCs w:val="28"/>
        </w:rPr>
        <w:t>статьяның</w:t>
      </w:r>
      <w:proofErr w:type="spellEnd"/>
      <w:r w:rsidRPr="00B57BA8">
        <w:rPr>
          <w:rFonts w:ascii="Times New Roman" w:hAnsi="Times New Roman" w:cs="Times New Roman"/>
          <w:sz w:val="28"/>
          <w:szCs w:val="28"/>
        </w:rPr>
        <w:t xml:space="preserve"> 1 </w:t>
      </w:r>
      <w:proofErr w:type="spellStart"/>
      <w:r w:rsidRPr="00B57BA8">
        <w:rPr>
          <w:rFonts w:ascii="Times New Roman" w:hAnsi="Times New Roman" w:cs="Times New Roman"/>
          <w:sz w:val="28"/>
          <w:szCs w:val="28"/>
        </w:rPr>
        <w:t>өлешенә</w:t>
      </w:r>
      <w:proofErr w:type="spellEnd"/>
      <w:r w:rsidRPr="00B57BA8">
        <w:rPr>
          <w:rFonts w:ascii="Times New Roman" w:hAnsi="Times New Roman" w:cs="Times New Roman"/>
          <w:sz w:val="28"/>
          <w:szCs w:val="28"/>
        </w:rPr>
        <w:t xml:space="preserve"> </w:t>
      </w:r>
      <w:proofErr w:type="spellStart"/>
      <w:r w:rsidRPr="00B57BA8">
        <w:rPr>
          <w:rFonts w:ascii="Times New Roman" w:hAnsi="Times New Roman" w:cs="Times New Roman"/>
          <w:sz w:val="28"/>
          <w:szCs w:val="28"/>
        </w:rPr>
        <w:t>түбәндәге</w:t>
      </w:r>
      <w:proofErr w:type="spellEnd"/>
      <w:r w:rsidRPr="00B57BA8">
        <w:rPr>
          <w:rFonts w:ascii="Times New Roman" w:hAnsi="Times New Roman" w:cs="Times New Roman"/>
          <w:sz w:val="28"/>
          <w:szCs w:val="28"/>
        </w:rPr>
        <w:t xml:space="preserve"> </w:t>
      </w:r>
      <w:proofErr w:type="spellStart"/>
      <w:r w:rsidRPr="00B57BA8">
        <w:rPr>
          <w:rFonts w:ascii="Times New Roman" w:hAnsi="Times New Roman" w:cs="Times New Roman"/>
          <w:sz w:val="28"/>
          <w:szCs w:val="28"/>
        </w:rPr>
        <w:t>эчтәлекле</w:t>
      </w:r>
      <w:proofErr w:type="spellEnd"/>
      <w:r w:rsidRPr="00B57BA8">
        <w:rPr>
          <w:rFonts w:ascii="Times New Roman" w:hAnsi="Times New Roman" w:cs="Times New Roman"/>
          <w:sz w:val="28"/>
          <w:szCs w:val="28"/>
        </w:rPr>
        <w:t xml:space="preserve"> 45 пункт </w:t>
      </w:r>
      <w:proofErr w:type="spellStart"/>
      <w:r w:rsidRPr="00B57BA8">
        <w:rPr>
          <w:rFonts w:ascii="Times New Roman" w:hAnsi="Times New Roman" w:cs="Times New Roman"/>
          <w:sz w:val="28"/>
          <w:szCs w:val="28"/>
        </w:rPr>
        <w:t>өстәргә</w:t>
      </w:r>
      <w:proofErr w:type="spellEnd"/>
      <w:r w:rsidRPr="00B57BA8">
        <w:rPr>
          <w:rFonts w:ascii="Times New Roman" w:hAnsi="Times New Roman" w:cs="Times New Roman"/>
          <w:sz w:val="28"/>
          <w:szCs w:val="28"/>
        </w:rPr>
        <w:t xml:space="preserve">: </w:t>
      </w:r>
    </w:p>
    <w:p w:rsidR="00FB6AF2" w:rsidRPr="00FB6AF2" w:rsidRDefault="00FB6AF2" w:rsidP="00FB6AF2">
      <w:pPr>
        <w:spacing w:after="0" w:line="240" w:lineRule="auto"/>
        <w:jc w:val="both"/>
        <w:rPr>
          <w:rFonts w:ascii="Times New Roman" w:eastAsia="Times New Roman" w:hAnsi="Times New Roman" w:cs="Times New Roman"/>
          <w:sz w:val="28"/>
          <w:szCs w:val="28"/>
          <w:lang w:eastAsia="ru-RU"/>
        </w:rPr>
      </w:pPr>
      <w:r w:rsidRPr="00FB6AF2">
        <w:rPr>
          <w:rFonts w:ascii="Times New Roman" w:eastAsia="Times New Roman" w:hAnsi="Times New Roman" w:cs="Times New Roman"/>
          <w:sz w:val="28"/>
          <w:szCs w:val="28"/>
          <w:lang w:eastAsia="ru-RU"/>
        </w:rPr>
        <w:t xml:space="preserve">«45) </w:t>
      </w:r>
      <w:r w:rsidR="00B57BA8" w:rsidRPr="00B57BA8">
        <w:rPr>
          <w:rFonts w:ascii="Times New Roman" w:eastAsia="Times New Roman" w:hAnsi="Times New Roman" w:cs="Times New Roman"/>
          <w:sz w:val="28"/>
          <w:szCs w:val="28"/>
          <w:lang w:eastAsia="ru-RU"/>
        </w:rPr>
        <w:t>«</w:t>
      </w:r>
      <w:proofErr w:type="spellStart"/>
      <w:r w:rsidR="00B57BA8" w:rsidRPr="00B57BA8">
        <w:rPr>
          <w:rFonts w:ascii="Times New Roman" w:eastAsia="Times New Roman" w:hAnsi="Times New Roman" w:cs="Times New Roman"/>
          <w:sz w:val="28"/>
          <w:szCs w:val="28"/>
          <w:lang w:eastAsia="ru-RU"/>
        </w:rPr>
        <w:t>Шәхси</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ярдәмче</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хуҗалык</w:t>
      </w:r>
      <w:proofErr w:type="spellEnd"/>
      <w:r w:rsidR="00B57BA8" w:rsidRPr="00B57BA8">
        <w:rPr>
          <w:rFonts w:ascii="Times New Roman" w:eastAsia="Times New Roman" w:hAnsi="Times New Roman" w:cs="Times New Roman"/>
          <w:sz w:val="28"/>
          <w:szCs w:val="28"/>
          <w:lang w:eastAsia="ru-RU"/>
        </w:rPr>
        <w:t xml:space="preserve"> </w:t>
      </w:r>
      <w:proofErr w:type="spellStart"/>
      <w:proofErr w:type="gramStart"/>
      <w:r w:rsidR="00B57BA8" w:rsidRPr="00B57BA8">
        <w:rPr>
          <w:rFonts w:ascii="Times New Roman" w:eastAsia="Times New Roman" w:hAnsi="Times New Roman" w:cs="Times New Roman"/>
          <w:sz w:val="28"/>
          <w:szCs w:val="28"/>
          <w:lang w:eastAsia="ru-RU"/>
        </w:rPr>
        <w:t>турында</w:t>
      </w:r>
      <w:proofErr w:type="spellEnd"/>
      <w:r w:rsidR="00B57BA8" w:rsidRPr="00B57BA8">
        <w:rPr>
          <w:rFonts w:ascii="Times New Roman" w:eastAsia="Times New Roman" w:hAnsi="Times New Roman" w:cs="Times New Roman"/>
          <w:sz w:val="28"/>
          <w:szCs w:val="28"/>
          <w:lang w:eastAsia="ru-RU"/>
        </w:rPr>
        <w:t xml:space="preserve">»   </w:t>
      </w:r>
      <w:proofErr w:type="gramEnd"/>
      <w:r w:rsidR="00B57BA8" w:rsidRPr="00B57BA8">
        <w:rPr>
          <w:rFonts w:ascii="Times New Roman" w:eastAsia="Times New Roman" w:hAnsi="Times New Roman" w:cs="Times New Roman"/>
          <w:sz w:val="28"/>
          <w:szCs w:val="28"/>
          <w:lang w:eastAsia="ru-RU"/>
        </w:rPr>
        <w:t xml:space="preserve">2003 </w:t>
      </w:r>
      <w:proofErr w:type="spellStart"/>
      <w:r w:rsidR="00B57BA8" w:rsidRPr="00B57BA8">
        <w:rPr>
          <w:rFonts w:ascii="Times New Roman" w:eastAsia="Times New Roman" w:hAnsi="Times New Roman" w:cs="Times New Roman"/>
          <w:sz w:val="28"/>
          <w:szCs w:val="28"/>
          <w:lang w:eastAsia="ru-RU"/>
        </w:rPr>
        <w:t>елның</w:t>
      </w:r>
      <w:proofErr w:type="spellEnd"/>
      <w:r w:rsidR="00B57BA8" w:rsidRPr="00B57BA8">
        <w:rPr>
          <w:rFonts w:ascii="Times New Roman" w:eastAsia="Times New Roman" w:hAnsi="Times New Roman" w:cs="Times New Roman"/>
          <w:sz w:val="28"/>
          <w:szCs w:val="28"/>
          <w:lang w:eastAsia="ru-RU"/>
        </w:rPr>
        <w:t xml:space="preserve"> 7 </w:t>
      </w:r>
      <w:proofErr w:type="spellStart"/>
      <w:r w:rsidR="00B57BA8" w:rsidRPr="00B57BA8">
        <w:rPr>
          <w:rFonts w:ascii="Times New Roman" w:eastAsia="Times New Roman" w:hAnsi="Times New Roman" w:cs="Times New Roman"/>
          <w:sz w:val="28"/>
          <w:szCs w:val="28"/>
          <w:lang w:eastAsia="ru-RU"/>
        </w:rPr>
        <w:t>июлендәге</w:t>
      </w:r>
      <w:proofErr w:type="spellEnd"/>
      <w:r w:rsidR="00B57BA8" w:rsidRPr="00B57BA8">
        <w:rPr>
          <w:rFonts w:ascii="Times New Roman" w:eastAsia="Times New Roman" w:hAnsi="Times New Roman" w:cs="Times New Roman"/>
          <w:sz w:val="28"/>
          <w:szCs w:val="28"/>
          <w:lang w:eastAsia="ru-RU"/>
        </w:rPr>
        <w:t xml:space="preserve"> 112-ФЗ </w:t>
      </w:r>
      <w:proofErr w:type="spellStart"/>
      <w:r w:rsidR="00B57BA8" w:rsidRPr="00B57BA8">
        <w:rPr>
          <w:rFonts w:ascii="Times New Roman" w:eastAsia="Times New Roman" w:hAnsi="Times New Roman" w:cs="Times New Roman"/>
          <w:sz w:val="28"/>
          <w:szCs w:val="28"/>
          <w:lang w:eastAsia="ru-RU"/>
        </w:rPr>
        <w:t>номерлы</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Федераль</w:t>
      </w:r>
      <w:proofErr w:type="spellEnd"/>
      <w:r w:rsidR="00B57BA8" w:rsidRPr="00B57BA8">
        <w:rPr>
          <w:rFonts w:ascii="Times New Roman" w:eastAsia="Times New Roman" w:hAnsi="Times New Roman" w:cs="Times New Roman"/>
          <w:sz w:val="28"/>
          <w:szCs w:val="28"/>
          <w:lang w:eastAsia="ru-RU"/>
        </w:rPr>
        <w:t xml:space="preserve"> закон </w:t>
      </w:r>
      <w:proofErr w:type="spellStart"/>
      <w:r w:rsidR="00B57BA8" w:rsidRPr="00B57BA8">
        <w:rPr>
          <w:rFonts w:ascii="Times New Roman" w:eastAsia="Times New Roman" w:hAnsi="Times New Roman" w:cs="Times New Roman"/>
          <w:sz w:val="28"/>
          <w:szCs w:val="28"/>
          <w:lang w:eastAsia="ru-RU"/>
        </w:rPr>
        <w:t>нигезендә</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гражданнар</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алып</w:t>
      </w:r>
      <w:proofErr w:type="spellEnd"/>
      <w:r w:rsidR="00B57BA8" w:rsidRPr="00B57BA8">
        <w:rPr>
          <w:rFonts w:ascii="Times New Roman" w:eastAsia="Times New Roman" w:hAnsi="Times New Roman" w:cs="Times New Roman"/>
          <w:sz w:val="28"/>
          <w:szCs w:val="28"/>
          <w:lang w:eastAsia="ru-RU"/>
        </w:rPr>
        <w:t xml:space="preserve"> бара </w:t>
      </w:r>
      <w:proofErr w:type="spellStart"/>
      <w:r w:rsidR="00B57BA8" w:rsidRPr="00B57BA8">
        <w:rPr>
          <w:rFonts w:ascii="Times New Roman" w:eastAsia="Times New Roman" w:hAnsi="Times New Roman" w:cs="Times New Roman"/>
          <w:sz w:val="28"/>
          <w:szCs w:val="28"/>
          <w:lang w:eastAsia="ru-RU"/>
        </w:rPr>
        <w:t>торган</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шәхси</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ярдәмче</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хуҗалыкларны</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хуҗалык</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кенәгәләрендә</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исәпкә</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алуны</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гамәлгә</w:t>
      </w:r>
      <w:proofErr w:type="spellEnd"/>
      <w:r w:rsidR="00B57BA8" w:rsidRPr="00B57BA8">
        <w:rPr>
          <w:rFonts w:ascii="Times New Roman" w:eastAsia="Times New Roman" w:hAnsi="Times New Roman" w:cs="Times New Roman"/>
          <w:sz w:val="28"/>
          <w:szCs w:val="28"/>
          <w:lang w:eastAsia="ru-RU"/>
        </w:rPr>
        <w:t xml:space="preserve"> </w:t>
      </w:r>
      <w:proofErr w:type="spellStart"/>
      <w:r w:rsidR="00B57BA8" w:rsidRPr="00B57BA8">
        <w:rPr>
          <w:rFonts w:ascii="Times New Roman" w:eastAsia="Times New Roman" w:hAnsi="Times New Roman" w:cs="Times New Roman"/>
          <w:sz w:val="28"/>
          <w:szCs w:val="28"/>
          <w:lang w:eastAsia="ru-RU"/>
        </w:rPr>
        <w:t>ашыру</w:t>
      </w:r>
      <w:proofErr w:type="spellEnd"/>
      <w:r w:rsidR="00B57BA8" w:rsidRPr="00B57BA8">
        <w:rPr>
          <w:rFonts w:ascii="Times New Roman" w:eastAsia="Times New Roman" w:hAnsi="Times New Roman" w:cs="Times New Roman"/>
          <w:sz w:val="28"/>
          <w:szCs w:val="28"/>
          <w:lang w:eastAsia="ru-RU"/>
        </w:rPr>
        <w:t>»;</w:t>
      </w:r>
    </w:p>
    <w:p w:rsidR="00FB6AF2" w:rsidRPr="00FB6AF2" w:rsidRDefault="00FB6AF2" w:rsidP="00FB6AF2">
      <w:pPr>
        <w:autoSpaceDE w:val="0"/>
        <w:autoSpaceDN w:val="0"/>
        <w:adjustRightInd w:val="0"/>
        <w:spacing w:after="0" w:line="240" w:lineRule="auto"/>
        <w:ind w:left="360"/>
        <w:jc w:val="both"/>
        <w:rPr>
          <w:rFonts w:ascii="Times New Roman" w:hAnsi="Times New Roman" w:cs="Times New Roman"/>
          <w:sz w:val="28"/>
          <w:szCs w:val="28"/>
          <w:shd w:val="clear" w:color="auto" w:fill="FFFFFF"/>
        </w:rPr>
      </w:pPr>
    </w:p>
    <w:p w:rsidR="00FB6AF2" w:rsidRPr="00FB6AF2" w:rsidRDefault="00FB6AF2" w:rsidP="00FB6AF2">
      <w:pPr>
        <w:autoSpaceDE w:val="0"/>
        <w:autoSpaceDN w:val="0"/>
        <w:adjustRightInd w:val="0"/>
        <w:spacing w:after="0" w:line="240" w:lineRule="auto"/>
        <w:ind w:left="360"/>
        <w:jc w:val="both"/>
        <w:rPr>
          <w:rFonts w:ascii="Times New Roman" w:eastAsia="Calibri" w:hAnsi="Times New Roman" w:cs="Times New Roman"/>
          <w:sz w:val="28"/>
          <w:szCs w:val="28"/>
        </w:rPr>
      </w:pPr>
      <w:r w:rsidRPr="00FB6AF2">
        <w:rPr>
          <w:rFonts w:ascii="Times New Roman" w:hAnsi="Times New Roman" w:cs="Times New Roman"/>
          <w:sz w:val="28"/>
          <w:szCs w:val="28"/>
          <w:shd w:val="clear" w:color="auto" w:fill="FFFFFF"/>
        </w:rPr>
        <w:t xml:space="preserve">2. </w:t>
      </w:r>
      <w:r w:rsidR="00B57BA8">
        <w:rPr>
          <w:rFonts w:ascii="Times New Roman" w:hAnsi="Times New Roman" w:cs="Times New Roman"/>
          <w:sz w:val="28"/>
          <w:szCs w:val="28"/>
          <w:shd w:val="clear" w:color="auto" w:fill="FFFFFF"/>
        </w:rPr>
        <w:t>3.</w:t>
      </w:r>
      <w:r w:rsidR="00B57BA8">
        <w:rPr>
          <w:rFonts w:ascii="Times New Roman" w:hAnsi="Times New Roman" w:cs="Times New Roman"/>
          <w:sz w:val="28"/>
          <w:szCs w:val="28"/>
          <w:shd w:val="clear" w:color="auto" w:fill="FFFFFF"/>
        </w:rPr>
        <w:tab/>
        <w:t>40</w:t>
      </w:r>
      <w:r w:rsidR="00B57BA8" w:rsidRPr="00B57BA8">
        <w:rPr>
          <w:rFonts w:ascii="Times New Roman" w:hAnsi="Times New Roman" w:cs="Times New Roman"/>
          <w:sz w:val="28"/>
          <w:szCs w:val="28"/>
          <w:shd w:val="clear" w:color="auto" w:fill="FFFFFF"/>
        </w:rPr>
        <w:t xml:space="preserve"> </w:t>
      </w:r>
      <w:proofErr w:type="spellStart"/>
      <w:r w:rsidR="00B57BA8" w:rsidRPr="00B57BA8">
        <w:rPr>
          <w:rFonts w:ascii="Times New Roman" w:hAnsi="Times New Roman" w:cs="Times New Roman"/>
          <w:sz w:val="28"/>
          <w:szCs w:val="28"/>
          <w:shd w:val="clear" w:color="auto" w:fill="FFFFFF"/>
        </w:rPr>
        <w:t>статьяның</w:t>
      </w:r>
      <w:proofErr w:type="spellEnd"/>
      <w:r w:rsidR="00B57BA8" w:rsidRPr="00B57BA8">
        <w:rPr>
          <w:rFonts w:ascii="Times New Roman" w:hAnsi="Times New Roman" w:cs="Times New Roman"/>
          <w:sz w:val="28"/>
          <w:szCs w:val="28"/>
          <w:shd w:val="clear" w:color="auto" w:fill="FFFFFF"/>
        </w:rPr>
        <w:t xml:space="preserve"> 1 </w:t>
      </w:r>
      <w:proofErr w:type="spellStart"/>
      <w:r w:rsidR="00B57BA8" w:rsidRPr="00B57BA8">
        <w:rPr>
          <w:rFonts w:ascii="Times New Roman" w:hAnsi="Times New Roman" w:cs="Times New Roman"/>
          <w:sz w:val="28"/>
          <w:szCs w:val="28"/>
          <w:shd w:val="clear" w:color="auto" w:fill="FFFFFF"/>
        </w:rPr>
        <w:t>өлешенә</w:t>
      </w:r>
      <w:proofErr w:type="spellEnd"/>
      <w:r w:rsidR="00B57BA8" w:rsidRPr="00B57BA8">
        <w:rPr>
          <w:rFonts w:ascii="Times New Roman" w:hAnsi="Times New Roman" w:cs="Times New Roman"/>
          <w:sz w:val="28"/>
          <w:szCs w:val="28"/>
          <w:shd w:val="clear" w:color="auto" w:fill="FFFFFF"/>
        </w:rPr>
        <w:t xml:space="preserve"> </w:t>
      </w:r>
      <w:proofErr w:type="spellStart"/>
      <w:r w:rsidR="00B57BA8" w:rsidRPr="00B57BA8">
        <w:rPr>
          <w:rFonts w:ascii="Times New Roman" w:hAnsi="Times New Roman" w:cs="Times New Roman"/>
          <w:sz w:val="28"/>
          <w:szCs w:val="28"/>
          <w:shd w:val="clear" w:color="auto" w:fill="FFFFFF"/>
        </w:rPr>
        <w:t>түбәндәге</w:t>
      </w:r>
      <w:proofErr w:type="spellEnd"/>
      <w:r w:rsidR="00B57BA8" w:rsidRPr="00B57BA8">
        <w:rPr>
          <w:rFonts w:ascii="Times New Roman" w:hAnsi="Times New Roman" w:cs="Times New Roman"/>
          <w:sz w:val="28"/>
          <w:szCs w:val="28"/>
          <w:shd w:val="clear" w:color="auto" w:fill="FFFFFF"/>
        </w:rPr>
        <w:t xml:space="preserve"> </w:t>
      </w:r>
      <w:proofErr w:type="spellStart"/>
      <w:r w:rsidR="00B57BA8" w:rsidRPr="00B57BA8">
        <w:rPr>
          <w:rFonts w:ascii="Times New Roman" w:hAnsi="Times New Roman" w:cs="Times New Roman"/>
          <w:sz w:val="28"/>
          <w:szCs w:val="28"/>
          <w:shd w:val="clear" w:color="auto" w:fill="FFFFFF"/>
        </w:rPr>
        <w:t>эчтәлекле</w:t>
      </w:r>
      <w:proofErr w:type="spellEnd"/>
      <w:r w:rsidR="00B57BA8" w:rsidRPr="00B57BA8">
        <w:rPr>
          <w:rFonts w:ascii="Times New Roman" w:hAnsi="Times New Roman" w:cs="Times New Roman"/>
          <w:sz w:val="28"/>
          <w:szCs w:val="28"/>
          <w:shd w:val="clear" w:color="auto" w:fill="FFFFFF"/>
        </w:rPr>
        <w:t xml:space="preserve"> 10.1 пункт </w:t>
      </w:r>
      <w:proofErr w:type="spellStart"/>
      <w:proofErr w:type="gramStart"/>
      <w:r w:rsidR="00B57BA8" w:rsidRPr="00B57BA8">
        <w:rPr>
          <w:rFonts w:ascii="Times New Roman" w:hAnsi="Times New Roman" w:cs="Times New Roman"/>
          <w:sz w:val="28"/>
          <w:szCs w:val="28"/>
          <w:shd w:val="clear" w:color="auto" w:fill="FFFFFF"/>
        </w:rPr>
        <w:t>өстәргә</w:t>
      </w:r>
      <w:proofErr w:type="spellEnd"/>
      <w:r w:rsidR="00B57BA8" w:rsidRPr="00B57BA8">
        <w:rPr>
          <w:rFonts w:ascii="Times New Roman" w:hAnsi="Times New Roman" w:cs="Times New Roman"/>
          <w:sz w:val="28"/>
          <w:szCs w:val="28"/>
          <w:shd w:val="clear" w:color="auto" w:fill="FFFFFF"/>
        </w:rPr>
        <w:t>:</w:t>
      </w:r>
      <w:r w:rsidRPr="00FB6AF2">
        <w:rPr>
          <w:rFonts w:ascii="Times New Roman" w:hAnsi="Times New Roman" w:cs="Times New Roman"/>
          <w:sz w:val="28"/>
          <w:szCs w:val="28"/>
          <w:shd w:val="clear" w:color="auto" w:fill="FFFFFF"/>
        </w:rPr>
        <w:t>:</w:t>
      </w:r>
      <w:proofErr w:type="gramEnd"/>
    </w:p>
    <w:p w:rsidR="00FB6AF2" w:rsidRPr="00FB6AF2" w:rsidRDefault="00FB6AF2" w:rsidP="00FB6AF2">
      <w:pPr>
        <w:autoSpaceDE w:val="0"/>
        <w:autoSpaceDN w:val="0"/>
        <w:adjustRightInd w:val="0"/>
        <w:jc w:val="both"/>
        <w:rPr>
          <w:rFonts w:ascii="Times New Roman" w:hAnsi="Times New Roman" w:cs="Times New Roman"/>
          <w:sz w:val="28"/>
          <w:szCs w:val="28"/>
          <w:shd w:val="clear" w:color="auto" w:fill="FFFFFF"/>
        </w:rPr>
      </w:pPr>
      <w:r w:rsidRPr="00FB6AF2">
        <w:rPr>
          <w:rFonts w:ascii="Times New Roman" w:hAnsi="Times New Roman" w:cs="Times New Roman"/>
          <w:sz w:val="28"/>
          <w:szCs w:val="28"/>
          <w:shd w:val="clear" w:color="auto" w:fill="FFFFFF"/>
        </w:rPr>
        <w:t xml:space="preserve">«10.1) </w:t>
      </w:r>
      <w:proofErr w:type="spellStart"/>
      <w:r w:rsidR="00B57BA8" w:rsidRPr="00B57BA8">
        <w:rPr>
          <w:rFonts w:ascii="Times New Roman" w:hAnsi="Times New Roman" w:cs="Times New Roman"/>
          <w:sz w:val="28"/>
          <w:szCs w:val="28"/>
          <w:shd w:val="clear" w:color="auto" w:fill="FFFFFF"/>
        </w:rPr>
        <w:t>аның</w:t>
      </w:r>
      <w:proofErr w:type="spellEnd"/>
      <w:r w:rsidR="00B57BA8" w:rsidRPr="00B57BA8">
        <w:rPr>
          <w:rFonts w:ascii="Times New Roman" w:hAnsi="Times New Roman" w:cs="Times New Roman"/>
          <w:sz w:val="28"/>
          <w:szCs w:val="28"/>
          <w:shd w:val="clear" w:color="auto" w:fill="FFFFFF"/>
        </w:rPr>
        <w:t xml:space="preserve"> </w:t>
      </w:r>
      <w:proofErr w:type="spellStart"/>
      <w:r w:rsidR="00B57BA8" w:rsidRPr="00B57BA8">
        <w:rPr>
          <w:rFonts w:ascii="Times New Roman" w:hAnsi="Times New Roman" w:cs="Times New Roman"/>
          <w:sz w:val="28"/>
          <w:szCs w:val="28"/>
          <w:shd w:val="clear" w:color="auto" w:fill="FFFFFF"/>
        </w:rPr>
        <w:t>чит</w:t>
      </w:r>
      <w:proofErr w:type="spellEnd"/>
      <w:r w:rsidR="00B57BA8" w:rsidRPr="00B57BA8">
        <w:rPr>
          <w:rFonts w:ascii="Times New Roman" w:hAnsi="Times New Roman" w:cs="Times New Roman"/>
          <w:sz w:val="28"/>
          <w:szCs w:val="28"/>
          <w:shd w:val="clear" w:color="auto" w:fill="FFFFFF"/>
        </w:rPr>
        <w:t xml:space="preserve"> ил агенты </w:t>
      </w:r>
      <w:proofErr w:type="spellStart"/>
      <w:r w:rsidR="00B57BA8" w:rsidRPr="00B57BA8">
        <w:rPr>
          <w:rFonts w:ascii="Times New Roman" w:hAnsi="Times New Roman" w:cs="Times New Roman"/>
          <w:sz w:val="28"/>
          <w:szCs w:val="28"/>
          <w:shd w:val="clear" w:color="auto" w:fill="FFFFFF"/>
        </w:rPr>
        <w:t>статусын</w:t>
      </w:r>
      <w:proofErr w:type="spellEnd"/>
      <w:r w:rsidR="00B57BA8" w:rsidRPr="00B57BA8">
        <w:rPr>
          <w:rFonts w:ascii="Times New Roman" w:hAnsi="Times New Roman" w:cs="Times New Roman"/>
          <w:sz w:val="28"/>
          <w:szCs w:val="28"/>
          <w:shd w:val="clear" w:color="auto" w:fill="FFFFFF"/>
        </w:rPr>
        <w:t xml:space="preserve"> </w:t>
      </w:r>
      <w:proofErr w:type="spellStart"/>
      <w:r w:rsidR="00B57BA8" w:rsidRPr="00B57BA8">
        <w:rPr>
          <w:rFonts w:ascii="Times New Roman" w:hAnsi="Times New Roman" w:cs="Times New Roman"/>
          <w:sz w:val="28"/>
          <w:szCs w:val="28"/>
          <w:shd w:val="clear" w:color="auto" w:fill="FFFFFF"/>
        </w:rPr>
        <w:t>алуы</w:t>
      </w:r>
      <w:proofErr w:type="spellEnd"/>
      <w:r w:rsidRPr="00FB6AF2">
        <w:rPr>
          <w:rFonts w:ascii="Times New Roman" w:hAnsi="Times New Roman" w:cs="Times New Roman"/>
          <w:sz w:val="28"/>
          <w:szCs w:val="28"/>
          <w:shd w:val="clear" w:color="auto" w:fill="FFFFFF"/>
        </w:rPr>
        <w:t>;»;</w:t>
      </w:r>
    </w:p>
    <w:p w:rsidR="00FB6AF2" w:rsidRPr="00FB6AF2" w:rsidRDefault="0038078E" w:rsidP="0038078E">
      <w:pPr>
        <w:numPr>
          <w:ilvl w:val="0"/>
          <w:numId w:val="7"/>
        </w:numPr>
        <w:autoSpaceDE w:val="0"/>
        <w:autoSpaceDN w:val="0"/>
        <w:adjustRightInd w:val="0"/>
        <w:spacing w:after="0" w:line="240" w:lineRule="auto"/>
        <w:jc w:val="both"/>
        <w:rPr>
          <w:rFonts w:ascii="Times New Roman" w:eastAsia="Calibri" w:hAnsi="Times New Roman" w:cs="Times New Roman"/>
          <w:sz w:val="28"/>
          <w:szCs w:val="28"/>
        </w:rPr>
      </w:pPr>
      <w:r w:rsidRPr="0038078E">
        <w:rPr>
          <w:rFonts w:ascii="Times New Roman" w:hAnsi="Times New Roman" w:cs="Times New Roman"/>
          <w:sz w:val="28"/>
          <w:szCs w:val="28"/>
          <w:shd w:val="clear" w:color="auto" w:fill="FFFFFF"/>
        </w:rPr>
        <w:t xml:space="preserve">5 </w:t>
      </w:r>
      <w:proofErr w:type="spellStart"/>
      <w:r w:rsidRPr="0038078E">
        <w:rPr>
          <w:rFonts w:ascii="Times New Roman" w:hAnsi="Times New Roman" w:cs="Times New Roman"/>
          <w:sz w:val="28"/>
          <w:szCs w:val="28"/>
          <w:shd w:val="clear" w:color="auto" w:fill="FFFFFF"/>
        </w:rPr>
        <w:t>статьяның</w:t>
      </w:r>
      <w:proofErr w:type="spellEnd"/>
      <w:r w:rsidRPr="0038078E">
        <w:rPr>
          <w:rFonts w:ascii="Times New Roman" w:hAnsi="Times New Roman" w:cs="Times New Roman"/>
          <w:sz w:val="28"/>
          <w:szCs w:val="28"/>
          <w:shd w:val="clear" w:color="auto" w:fill="FFFFFF"/>
        </w:rPr>
        <w:t xml:space="preserve"> 1 </w:t>
      </w:r>
      <w:proofErr w:type="spellStart"/>
      <w:r w:rsidRPr="0038078E">
        <w:rPr>
          <w:rFonts w:ascii="Times New Roman" w:hAnsi="Times New Roman" w:cs="Times New Roman"/>
          <w:sz w:val="28"/>
          <w:szCs w:val="28"/>
          <w:shd w:val="clear" w:color="auto" w:fill="FFFFFF"/>
        </w:rPr>
        <w:t>өлешенә</w:t>
      </w:r>
      <w:proofErr w:type="spellEnd"/>
      <w:r w:rsidRPr="0038078E">
        <w:rPr>
          <w:rFonts w:ascii="Times New Roman" w:hAnsi="Times New Roman" w:cs="Times New Roman"/>
          <w:sz w:val="28"/>
          <w:szCs w:val="28"/>
          <w:shd w:val="clear" w:color="auto" w:fill="FFFFFF"/>
        </w:rPr>
        <w:t xml:space="preserve"> </w:t>
      </w:r>
      <w:proofErr w:type="spellStart"/>
      <w:r w:rsidRPr="0038078E">
        <w:rPr>
          <w:rFonts w:ascii="Times New Roman" w:hAnsi="Times New Roman" w:cs="Times New Roman"/>
          <w:sz w:val="28"/>
          <w:szCs w:val="28"/>
          <w:shd w:val="clear" w:color="auto" w:fill="FFFFFF"/>
        </w:rPr>
        <w:t>түбәндәге</w:t>
      </w:r>
      <w:proofErr w:type="spellEnd"/>
      <w:r w:rsidRPr="0038078E">
        <w:rPr>
          <w:rFonts w:ascii="Times New Roman" w:hAnsi="Times New Roman" w:cs="Times New Roman"/>
          <w:sz w:val="28"/>
          <w:szCs w:val="28"/>
          <w:shd w:val="clear" w:color="auto" w:fill="FFFFFF"/>
        </w:rPr>
        <w:t xml:space="preserve"> </w:t>
      </w:r>
      <w:proofErr w:type="spellStart"/>
      <w:r w:rsidRPr="0038078E">
        <w:rPr>
          <w:rFonts w:ascii="Times New Roman" w:hAnsi="Times New Roman" w:cs="Times New Roman"/>
          <w:sz w:val="28"/>
          <w:szCs w:val="28"/>
          <w:shd w:val="clear" w:color="auto" w:fill="FFFFFF"/>
        </w:rPr>
        <w:t>эчтәлекле</w:t>
      </w:r>
      <w:proofErr w:type="spellEnd"/>
      <w:r w:rsidRPr="0038078E">
        <w:rPr>
          <w:rFonts w:ascii="Times New Roman" w:hAnsi="Times New Roman" w:cs="Times New Roman"/>
          <w:sz w:val="28"/>
          <w:szCs w:val="28"/>
          <w:shd w:val="clear" w:color="auto" w:fill="FFFFFF"/>
        </w:rPr>
        <w:t xml:space="preserve"> 45 пункт </w:t>
      </w:r>
      <w:proofErr w:type="spellStart"/>
      <w:r w:rsidRPr="0038078E">
        <w:rPr>
          <w:rFonts w:ascii="Times New Roman" w:hAnsi="Times New Roman" w:cs="Times New Roman"/>
          <w:sz w:val="28"/>
          <w:szCs w:val="28"/>
          <w:shd w:val="clear" w:color="auto" w:fill="FFFFFF"/>
        </w:rPr>
        <w:t>өстәргә</w:t>
      </w:r>
      <w:proofErr w:type="spellEnd"/>
      <w:r w:rsidRPr="0038078E">
        <w:rPr>
          <w:rFonts w:ascii="Times New Roman" w:hAnsi="Times New Roman" w:cs="Times New Roman"/>
          <w:sz w:val="28"/>
          <w:szCs w:val="28"/>
          <w:shd w:val="clear" w:color="auto" w:fill="FFFFFF"/>
        </w:rPr>
        <w:t>:</w:t>
      </w:r>
    </w:p>
    <w:p w:rsidR="00FB6AF2" w:rsidRPr="00FB6AF2" w:rsidRDefault="00FB6AF2" w:rsidP="00FB6AF2">
      <w:pPr>
        <w:autoSpaceDE w:val="0"/>
        <w:autoSpaceDN w:val="0"/>
        <w:adjustRightInd w:val="0"/>
        <w:jc w:val="both"/>
        <w:rPr>
          <w:rFonts w:ascii="Times New Roman" w:hAnsi="Times New Roman" w:cs="Times New Roman"/>
          <w:sz w:val="28"/>
          <w:szCs w:val="28"/>
          <w:shd w:val="clear" w:color="auto" w:fill="FFFFFF"/>
        </w:rPr>
      </w:pPr>
      <w:r w:rsidRPr="00FB6AF2">
        <w:rPr>
          <w:rFonts w:ascii="Times New Roman" w:hAnsi="Times New Roman" w:cs="Times New Roman"/>
          <w:sz w:val="28"/>
          <w:szCs w:val="28"/>
          <w:shd w:val="clear" w:color="auto" w:fill="FFFFFF"/>
        </w:rPr>
        <w:t xml:space="preserve">«18) </w:t>
      </w:r>
      <w:proofErr w:type="spellStart"/>
      <w:r w:rsidR="0038078E" w:rsidRPr="0038078E">
        <w:rPr>
          <w:rFonts w:ascii="Times New Roman" w:hAnsi="Times New Roman" w:cs="Times New Roman"/>
          <w:sz w:val="28"/>
          <w:szCs w:val="28"/>
          <w:shd w:val="clear" w:color="auto" w:fill="FFFFFF"/>
        </w:rPr>
        <w:t>аның</w:t>
      </w:r>
      <w:proofErr w:type="spellEnd"/>
      <w:r w:rsidR="0038078E" w:rsidRPr="0038078E">
        <w:rPr>
          <w:rFonts w:ascii="Times New Roman" w:hAnsi="Times New Roman" w:cs="Times New Roman"/>
          <w:sz w:val="28"/>
          <w:szCs w:val="28"/>
          <w:shd w:val="clear" w:color="auto" w:fill="FFFFFF"/>
        </w:rPr>
        <w:t xml:space="preserve"> </w:t>
      </w:r>
      <w:proofErr w:type="spellStart"/>
      <w:r w:rsidR="0038078E" w:rsidRPr="0038078E">
        <w:rPr>
          <w:rFonts w:ascii="Times New Roman" w:hAnsi="Times New Roman" w:cs="Times New Roman"/>
          <w:sz w:val="28"/>
          <w:szCs w:val="28"/>
          <w:shd w:val="clear" w:color="auto" w:fill="FFFFFF"/>
        </w:rPr>
        <w:t>чит</w:t>
      </w:r>
      <w:proofErr w:type="spellEnd"/>
      <w:r w:rsidR="0038078E" w:rsidRPr="0038078E">
        <w:rPr>
          <w:rFonts w:ascii="Times New Roman" w:hAnsi="Times New Roman" w:cs="Times New Roman"/>
          <w:sz w:val="28"/>
          <w:szCs w:val="28"/>
          <w:shd w:val="clear" w:color="auto" w:fill="FFFFFF"/>
        </w:rPr>
        <w:t xml:space="preserve"> ил агенты </w:t>
      </w:r>
      <w:proofErr w:type="spellStart"/>
      <w:r w:rsidR="0038078E" w:rsidRPr="0038078E">
        <w:rPr>
          <w:rFonts w:ascii="Times New Roman" w:hAnsi="Times New Roman" w:cs="Times New Roman"/>
          <w:sz w:val="28"/>
          <w:szCs w:val="28"/>
          <w:shd w:val="clear" w:color="auto" w:fill="FFFFFF"/>
        </w:rPr>
        <w:t>статусын</w:t>
      </w:r>
      <w:proofErr w:type="spellEnd"/>
      <w:r w:rsidR="0038078E" w:rsidRPr="0038078E">
        <w:rPr>
          <w:rFonts w:ascii="Times New Roman" w:hAnsi="Times New Roman" w:cs="Times New Roman"/>
          <w:sz w:val="28"/>
          <w:szCs w:val="28"/>
          <w:shd w:val="clear" w:color="auto" w:fill="FFFFFF"/>
        </w:rPr>
        <w:t xml:space="preserve"> </w:t>
      </w:r>
      <w:proofErr w:type="spellStart"/>
      <w:proofErr w:type="gramStart"/>
      <w:r w:rsidR="0038078E" w:rsidRPr="0038078E">
        <w:rPr>
          <w:rFonts w:ascii="Times New Roman" w:hAnsi="Times New Roman" w:cs="Times New Roman"/>
          <w:sz w:val="28"/>
          <w:szCs w:val="28"/>
          <w:shd w:val="clear" w:color="auto" w:fill="FFFFFF"/>
        </w:rPr>
        <w:t>алуы</w:t>
      </w:r>
      <w:proofErr w:type="spellEnd"/>
      <w:r w:rsidR="0038078E">
        <w:rPr>
          <w:rFonts w:ascii="Times New Roman" w:hAnsi="Times New Roman" w:cs="Times New Roman"/>
          <w:sz w:val="28"/>
          <w:szCs w:val="28"/>
          <w:shd w:val="clear" w:color="auto" w:fill="FFFFFF"/>
          <w:lang w:val="tt-RU"/>
        </w:rPr>
        <w:t xml:space="preserve"> </w:t>
      </w:r>
      <w:r w:rsidRPr="00FB6AF2">
        <w:rPr>
          <w:rFonts w:ascii="Times New Roman" w:hAnsi="Times New Roman" w:cs="Times New Roman"/>
          <w:sz w:val="28"/>
          <w:szCs w:val="28"/>
          <w:shd w:val="clear" w:color="auto" w:fill="FFFFFF"/>
        </w:rPr>
        <w:t>;</w:t>
      </w:r>
      <w:proofErr w:type="gramEnd"/>
      <w:r w:rsidRPr="00FB6AF2">
        <w:rPr>
          <w:rFonts w:ascii="Times New Roman" w:hAnsi="Times New Roman" w:cs="Times New Roman"/>
          <w:sz w:val="28"/>
          <w:szCs w:val="28"/>
          <w:shd w:val="clear" w:color="auto" w:fill="FFFFFF"/>
        </w:rPr>
        <w:t>»;</w:t>
      </w:r>
    </w:p>
    <w:p w:rsidR="00FB6AF2" w:rsidRPr="00FB6AF2" w:rsidRDefault="00FB6AF2" w:rsidP="00FB6AF2">
      <w:pPr>
        <w:autoSpaceDE w:val="0"/>
        <w:autoSpaceDN w:val="0"/>
        <w:adjustRightInd w:val="0"/>
        <w:jc w:val="both"/>
        <w:rPr>
          <w:rFonts w:ascii="Times New Roman" w:hAnsi="Times New Roman" w:cs="Times New Roman"/>
          <w:sz w:val="28"/>
          <w:szCs w:val="28"/>
        </w:rPr>
      </w:pPr>
      <w:r w:rsidRPr="00FB6AF2">
        <w:rPr>
          <w:rFonts w:ascii="Times New Roman" w:hAnsi="Times New Roman" w:cs="Times New Roman"/>
          <w:sz w:val="28"/>
          <w:szCs w:val="28"/>
          <w:shd w:val="clear" w:color="auto" w:fill="FFFFFF"/>
        </w:rPr>
        <w:t xml:space="preserve">    4. </w:t>
      </w:r>
      <w:r w:rsidR="0038078E" w:rsidRPr="0038078E">
        <w:rPr>
          <w:rFonts w:ascii="Times New Roman" w:hAnsi="Times New Roman" w:cs="Times New Roman"/>
          <w:sz w:val="28"/>
          <w:szCs w:val="28"/>
        </w:rPr>
        <w:t xml:space="preserve">49 </w:t>
      </w:r>
      <w:proofErr w:type="spellStart"/>
      <w:r w:rsidR="0038078E" w:rsidRPr="0038078E">
        <w:rPr>
          <w:rFonts w:ascii="Times New Roman" w:hAnsi="Times New Roman" w:cs="Times New Roman"/>
          <w:sz w:val="28"/>
          <w:szCs w:val="28"/>
        </w:rPr>
        <w:t>статьяның</w:t>
      </w:r>
      <w:proofErr w:type="spellEnd"/>
      <w:r w:rsidR="0038078E" w:rsidRPr="0038078E">
        <w:rPr>
          <w:rFonts w:ascii="Times New Roman" w:hAnsi="Times New Roman" w:cs="Times New Roman"/>
          <w:sz w:val="28"/>
          <w:szCs w:val="28"/>
        </w:rPr>
        <w:t xml:space="preserve"> 1 </w:t>
      </w:r>
      <w:proofErr w:type="spellStart"/>
      <w:r w:rsidR="0038078E" w:rsidRPr="0038078E">
        <w:rPr>
          <w:rFonts w:ascii="Times New Roman" w:hAnsi="Times New Roman" w:cs="Times New Roman"/>
          <w:sz w:val="28"/>
          <w:szCs w:val="28"/>
        </w:rPr>
        <w:t>өлешендәге</w:t>
      </w:r>
      <w:proofErr w:type="spellEnd"/>
      <w:r w:rsidR="0038078E" w:rsidRPr="0038078E">
        <w:rPr>
          <w:rFonts w:ascii="Times New Roman" w:hAnsi="Times New Roman" w:cs="Times New Roman"/>
          <w:sz w:val="28"/>
          <w:szCs w:val="28"/>
        </w:rPr>
        <w:t xml:space="preserve"> 5 </w:t>
      </w:r>
      <w:proofErr w:type="spellStart"/>
      <w:r w:rsidR="0038078E" w:rsidRPr="0038078E">
        <w:rPr>
          <w:rFonts w:ascii="Times New Roman" w:hAnsi="Times New Roman" w:cs="Times New Roman"/>
          <w:sz w:val="28"/>
          <w:szCs w:val="28"/>
        </w:rPr>
        <w:t>пунктын</w:t>
      </w:r>
      <w:proofErr w:type="spellEnd"/>
      <w:r w:rsidR="0038078E" w:rsidRPr="0038078E">
        <w:rPr>
          <w:rFonts w:ascii="Times New Roman" w:hAnsi="Times New Roman" w:cs="Times New Roman"/>
          <w:sz w:val="28"/>
          <w:szCs w:val="28"/>
        </w:rPr>
        <w:t xml:space="preserve"> </w:t>
      </w:r>
      <w:proofErr w:type="spellStart"/>
      <w:r w:rsidR="0038078E" w:rsidRPr="0038078E">
        <w:rPr>
          <w:rFonts w:ascii="Times New Roman" w:hAnsi="Times New Roman" w:cs="Times New Roman"/>
          <w:sz w:val="28"/>
          <w:szCs w:val="28"/>
        </w:rPr>
        <w:t>түбәндәге</w:t>
      </w:r>
      <w:proofErr w:type="spellEnd"/>
      <w:r w:rsidR="0038078E" w:rsidRPr="0038078E">
        <w:rPr>
          <w:rFonts w:ascii="Times New Roman" w:hAnsi="Times New Roman" w:cs="Times New Roman"/>
          <w:sz w:val="28"/>
          <w:szCs w:val="28"/>
        </w:rPr>
        <w:t xml:space="preserve"> </w:t>
      </w:r>
      <w:proofErr w:type="spellStart"/>
      <w:r w:rsidR="0038078E" w:rsidRPr="0038078E">
        <w:rPr>
          <w:rFonts w:ascii="Times New Roman" w:hAnsi="Times New Roman" w:cs="Times New Roman"/>
          <w:sz w:val="28"/>
          <w:szCs w:val="28"/>
        </w:rPr>
        <w:t>эчтәлекле</w:t>
      </w:r>
      <w:proofErr w:type="spellEnd"/>
      <w:r w:rsidR="0038078E" w:rsidRPr="0038078E">
        <w:rPr>
          <w:rFonts w:ascii="Times New Roman" w:hAnsi="Times New Roman" w:cs="Times New Roman"/>
          <w:sz w:val="28"/>
          <w:szCs w:val="28"/>
        </w:rPr>
        <w:t xml:space="preserve"> абзац </w:t>
      </w:r>
      <w:proofErr w:type="spellStart"/>
      <w:r w:rsidR="0038078E" w:rsidRPr="0038078E">
        <w:rPr>
          <w:rFonts w:ascii="Times New Roman" w:hAnsi="Times New Roman" w:cs="Times New Roman"/>
          <w:sz w:val="28"/>
          <w:szCs w:val="28"/>
        </w:rPr>
        <w:t>өстәргә</w:t>
      </w:r>
      <w:proofErr w:type="spellEnd"/>
      <w:r w:rsidRPr="00FB6AF2">
        <w:rPr>
          <w:rFonts w:ascii="Times New Roman" w:hAnsi="Times New Roman" w:cs="Times New Roman"/>
          <w:sz w:val="28"/>
          <w:szCs w:val="28"/>
        </w:rPr>
        <w:t xml:space="preserve">: </w:t>
      </w:r>
    </w:p>
    <w:p w:rsidR="00FB6AF2" w:rsidRPr="00FB6AF2" w:rsidRDefault="00FB6AF2" w:rsidP="00FB6AF2">
      <w:pPr>
        <w:spacing w:after="0" w:line="240" w:lineRule="auto"/>
        <w:jc w:val="both"/>
        <w:rPr>
          <w:rFonts w:ascii="Times New Roman" w:eastAsia="Times New Roman" w:hAnsi="Times New Roman" w:cs="Times New Roman"/>
          <w:sz w:val="28"/>
          <w:szCs w:val="28"/>
          <w:lang w:eastAsia="ru-RU"/>
        </w:rPr>
      </w:pPr>
      <w:r w:rsidRPr="00FB6AF2">
        <w:rPr>
          <w:rFonts w:ascii="Times New Roman" w:eastAsia="Times New Roman" w:hAnsi="Times New Roman" w:cs="Times New Roman"/>
          <w:sz w:val="28"/>
          <w:szCs w:val="28"/>
          <w:lang w:eastAsia="ru-RU"/>
        </w:rPr>
        <w:t>«-</w:t>
      </w:r>
      <w:r w:rsidR="0038078E" w:rsidRPr="0038078E">
        <w:rPr>
          <w:rFonts w:ascii="Times New Roman" w:eastAsia="Times New Roman" w:hAnsi="Times New Roman" w:cs="Times New Roman"/>
          <w:sz w:val="28"/>
          <w:szCs w:val="28"/>
          <w:lang w:eastAsia="ru-RU"/>
        </w:rPr>
        <w:t>«</w:t>
      </w:r>
      <w:proofErr w:type="spellStart"/>
      <w:r w:rsidR="0038078E" w:rsidRPr="0038078E">
        <w:rPr>
          <w:rFonts w:ascii="Times New Roman" w:eastAsia="Times New Roman" w:hAnsi="Times New Roman" w:cs="Times New Roman"/>
          <w:sz w:val="28"/>
          <w:szCs w:val="28"/>
          <w:lang w:eastAsia="ru-RU"/>
        </w:rPr>
        <w:t>Шәхси</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ярдәмче</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хуҗалык</w:t>
      </w:r>
      <w:proofErr w:type="spellEnd"/>
      <w:r w:rsidR="0038078E" w:rsidRPr="0038078E">
        <w:rPr>
          <w:rFonts w:ascii="Times New Roman" w:eastAsia="Times New Roman" w:hAnsi="Times New Roman" w:cs="Times New Roman"/>
          <w:sz w:val="28"/>
          <w:szCs w:val="28"/>
          <w:lang w:eastAsia="ru-RU"/>
        </w:rPr>
        <w:t xml:space="preserve"> </w:t>
      </w:r>
      <w:proofErr w:type="spellStart"/>
      <w:proofErr w:type="gramStart"/>
      <w:r w:rsidR="0038078E" w:rsidRPr="0038078E">
        <w:rPr>
          <w:rFonts w:ascii="Times New Roman" w:eastAsia="Times New Roman" w:hAnsi="Times New Roman" w:cs="Times New Roman"/>
          <w:sz w:val="28"/>
          <w:szCs w:val="28"/>
          <w:lang w:eastAsia="ru-RU"/>
        </w:rPr>
        <w:t>турында</w:t>
      </w:r>
      <w:proofErr w:type="spellEnd"/>
      <w:r w:rsidR="0038078E" w:rsidRPr="0038078E">
        <w:rPr>
          <w:rFonts w:ascii="Times New Roman" w:eastAsia="Times New Roman" w:hAnsi="Times New Roman" w:cs="Times New Roman"/>
          <w:sz w:val="28"/>
          <w:szCs w:val="28"/>
          <w:lang w:eastAsia="ru-RU"/>
        </w:rPr>
        <w:t xml:space="preserve">»   </w:t>
      </w:r>
      <w:proofErr w:type="gramEnd"/>
      <w:r w:rsidR="0038078E" w:rsidRPr="0038078E">
        <w:rPr>
          <w:rFonts w:ascii="Times New Roman" w:eastAsia="Times New Roman" w:hAnsi="Times New Roman" w:cs="Times New Roman"/>
          <w:sz w:val="28"/>
          <w:szCs w:val="28"/>
          <w:lang w:eastAsia="ru-RU"/>
        </w:rPr>
        <w:t xml:space="preserve">2003 </w:t>
      </w:r>
      <w:proofErr w:type="spellStart"/>
      <w:r w:rsidR="0038078E" w:rsidRPr="0038078E">
        <w:rPr>
          <w:rFonts w:ascii="Times New Roman" w:eastAsia="Times New Roman" w:hAnsi="Times New Roman" w:cs="Times New Roman"/>
          <w:sz w:val="28"/>
          <w:szCs w:val="28"/>
          <w:lang w:eastAsia="ru-RU"/>
        </w:rPr>
        <w:t>елның</w:t>
      </w:r>
      <w:proofErr w:type="spellEnd"/>
      <w:r w:rsidR="0038078E" w:rsidRPr="0038078E">
        <w:rPr>
          <w:rFonts w:ascii="Times New Roman" w:eastAsia="Times New Roman" w:hAnsi="Times New Roman" w:cs="Times New Roman"/>
          <w:sz w:val="28"/>
          <w:szCs w:val="28"/>
          <w:lang w:eastAsia="ru-RU"/>
        </w:rPr>
        <w:t xml:space="preserve"> 7 </w:t>
      </w:r>
      <w:proofErr w:type="spellStart"/>
      <w:r w:rsidR="0038078E" w:rsidRPr="0038078E">
        <w:rPr>
          <w:rFonts w:ascii="Times New Roman" w:eastAsia="Times New Roman" w:hAnsi="Times New Roman" w:cs="Times New Roman"/>
          <w:sz w:val="28"/>
          <w:szCs w:val="28"/>
          <w:lang w:eastAsia="ru-RU"/>
        </w:rPr>
        <w:t>июлендәге</w:t>
      </w:r>
      <w:proofErr w:type="spellEnd"/>
      <w:r w:rsidR="0038078E" w:rsidRPr="0038078E">
        <w:rPr>
          <w:rFonts w:ascii="Times New Roman" w:eastAsia="Times New Roman" w:hAnsi="Times New Roman" w:cs="Times New Roman"/>
          <w:sz w:val="28"/>
          <w:szCs w:val="28"/>
          <w:lang w:eastAsia="ru-RU"/>
        </w:rPr>
        <w:t xml:space="preserve"> 112-ФЗ </w:t>
      </w:r>
      <w:proofErr w:type="spellStart"/>
      <w:r w:rsidR="0038078E" w:rsidRPr="0038078E">
        <w:rPr>
          <w:rFonts w:ascii="Times New Roman" w:eastAsia="Times New Roman" w:hAnsi="Times New Roman" w:cs="Times New Roman"/>
          <w:sz w:val="28"/>
          <w:szCs w:val="28"/>
          <w:lang w:eastAsia="ru-RU"/>
        </w:rPr>
        <w:t>номерлы</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Федераль</w:t>
      </w:r>
      <w:proofErr w:type="spellEnd"/>
      <w:r w:rsidR="0038078E" w:rsidRPr="0038078E">
        <w:rPr>
          <w:rFonts w:ascii="Times New Roman" w:eastAsia="Times New Roman" w:hAnsi="Times New Roman" w:cs="Times New Roman"/>
          <w:sz w:val="28"/>
          <w:szCs w:val="28"/>
          <w:lang w:eastAsia="ru-RU"/>
        </w:rPr>
        <w:t xml:space="preserve"> закон </w:t>
      </w:r>
      <w:proofErr w:type="spellStart"/>
      <w:r w:rsidR="0038078E" w:rsidRPr="0038078E">
        <w:rPr>
          <w:rFonts w:ascii="Times New Roman" w:eastAsia="Times New Roman" w:hAnsi="Times New Roman" w:cs="Times New Roman"/>
          <w:sz w:val="28"/>
          <w:szCs w:val="28"/>
          <w:lang w:eastAsia="ru-RU"/>
        </w:rPr>
        <w:t>нигезендә</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гражданнар</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алып</w:t>
      </w:r>
      <w:proofErr w:type="spellEnd"/>
      <w:r w:rsidR="0038078E" w:rsidRPr="0038078E">
        <w:rPr>
          <w:rFonts w:ascii="Times New Roman" w:eastAsia="Times New Roman" w:hAnsi="Times New Roman" w:cs="Times New Roman"/>
          <w:sz w:val="28"/>
          <w:szCs w:val="28"/>
          <w:lang w:eastAsia="ru-RU"/>
        </w:rPr>
        <w:t xml:space="preserve"> бара </w:t>
      </w:r>
      <w:proofErr w:type="spellStart"/>
      <w:r w:rsidR="0038078E" w:rsidRPr="0038078E">
        <w:rPr>
          <w:rFonts w:ascii="Times New Roman" w:eastAsia="Times New Roman" w:hAnsi="Times New Roman" w:cs="Times New Roman"/>
          <w:sz w:val="28"/>
          <w:szCs w:val="28"/>
          <w:lang w:eastAsia="ru-RU"/>
        </w:rPr>
        <w:t>торган</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шәхси</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ярдәмче</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хуҗалыкларны</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хуҗалык</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кенәгәләрендә</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исәпкә</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алуны</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гамәлгә</w:t>
      </w:r>
      <w:proofErr w:type="spellEnd"/>
      <w:r w:rsidR="0038078E" w:rsidRPr="0038078E">
        <w:rPr>
          <w:rFonts w:ascii="Times New Roman" w:eastAsia="Times New Roman" w:hAnsi="Times New Roman" w:cs="Times New Roman"/>
          <w:sz w:val="28"/>
          <w:szCs w:val="28"/>
          <w:lang w:eastAsia="ru-RU"/>
        </w:rPr>
        <w:t xml:space="preserve"> </w:t>
      </w:r>
      <w:proofErr w:type="spellStart"/>
      <w:r w:rsidR="0038078E" w:rsidRPr="0038078E">
        <w:rPr>
          <w:rFonts w:ascii="Times New Roman" w:eastAsia="Times New Roman" w:hAnsi="Times New Roman" w:cs="Times New Roman"/>
          <w:sz w:val="28"/>
          <w:szCs w:val="28"/>
          <w:lang w:eastAsia="ru-RU"/>
        </w:rPr>
        <w:t>ашыру</w:t>
      </w:r>
      <w:proofErr w:type="spellEnd"/>
      <w:r w:rsidR="0038078E" w:rsidRPr="0038078E">
        <w:rPr>
          <w:rFonts w:ascii="Times New Roman" w:eastAsia="Times New Roman" w:hAnsi="Times New Roman" w:cs="Times New Roman"/>
          <w:sz w:val="28"/>
          <w:szCs w:val="28"/>
          <w:lang w:eastAsia="ru-RU"/>
        </w:rPr>
        <w:t>»</w:t>
      </w:r>
      <w:r w:rsidRPr="00FB6AF2">
        <w:rPr>
          <w:rFonts w:ascii="Times New Roman" w:eastAsia="Times New Roman" w:hAnsi="Times New Roman" w:cs="Times New Roman"/>
          <w:sz w:val="28"/>
          <w:szCs w:val="28"/>
          <w:lang w:eastAsia="ru-RU"/>
        </w:rPr>
        <w:t xml:space="preserve">». </w:t>
      </w:r>
    </w:p>
    <w:p w:rsidR="000D20F7" w:rsidRDefault="000D20F7" w:rsidP="008E10EC">
      <w:pPr>
        <w:pStyle w:val="formattext"/>
        <w:spacing w:before="0" w:beforeAutospacing="0" w:after="0" w:afterAutospacing="0"/>
        <w:ind w:firstLine="480"/>
        <w:jc w:val="both"/>
        <w:rPr>
          <w:sz w:val="28"/>
          <w:szCs w:val="28"/>
        </w:rPr>
      </w:pPr>
    </w:p>
    <w:p w:rsidR="00FB6AF2" w:rsidRDefault="00FB6AF2" w:rsidP="000D20F7">
      <w:pPr>
        <w:tabs>
          <w:tab w:val="left" w:pos="912"/>
        </w:tabs>
        <w:autoSpaceDE w:val="0"/>
        <w:autoSpaceDN w:val="0"/>
        <w:adjustRightInd w:val="0"/>
        <w:spacing w:after="0" w:line="322" w:lineRule="exact"/>
        <w:jc w:val="both"/>
        <w:rPr>
          <w:rFonts w:ascii="Times New Roman" w:eastAsia="Times New Roman" w:hAnsi="Times New Roman" w:cs="Times New Roman"/>
          <w:sz w:val="28"/>
          <w:szCs w:val="28"/>
          <w:lang w:eastAsia="ru-RU"/>
        </w:rPr>
      </w:pPr>
    </w:p>
    <w:p w:rsidR="00206CDC" w:rsidRDefault="00206CDC" w:rsidP="000D20F7">
      <w:pPr>
        <w:tabs>
          <w:tab w:val="left" w:pos="912"/>
        </w:tabs>
        <w:autoSpaceDE w:val="0"/>
        <w:autoSpaceDN w:val="0"/>
        <w:adjustRightInd w:val="0"/>
        <w:spacing w:after="0" w:line="322" w:lineRule="exact"/>
        <w:jc w:val="both"/>
        <w:rPr>
          <w:rFonts w:ascii="Times New Roman" w:eastAsia="Times New Roman" w:hAnsi="Times New Roman" w:cs="Times New Roman"/>
          <w:sz w:val="28"/>
          <w:szCs w:val="28"/>
          <w:lang w:val="tt-RU" w:eastAsia="ru-RU"/>
        </w:rPr>
      </w:pPr>
    </w:p>
    <w:p w:rsidR="00206CDC" w:rsidRDefault="00206CDC" w:rsidP="000D20F7">
      <w:pPr>
        <w:tabs>
          <w:tab w:val="left" w:pos="912"/>
        </w:tabs>
        <w:autoSpaceDE w:val="0"/>
        <w:autoSpaceDN w:val="0"/>
        <w:adjustRightInd w:val="0"/>
        <w:spacing w:after="0" w:line="322" w:lineRule="exact"/>
        <w:jc w:val="both"/>
        <w:rPr>
          <w:rFonts w:ascii="Times New Roman" w:eastAsia="Times New Roman" w:hAnsi="Times New Roman" w:cs="Times New Roman"/>
          <w:sz w:val="28"/>
          <w:szCs w:val="28"/>
          <w:lang w:val="tt-RU" w:eastAsia="ru-RU"/>
        </w:rPr>
      </w:pPr>
    </w:p>
    <w:p w:rsidR="000D20F7" w:rsidRPr="00D33BA1" w:rsidRDefault="0038078E" w:rsidP="000D20F7">
      <w:pPr>
        <w:tabs>
          <w:tab w:val="left" w:pos="912"/>
        </w:tabs>
        <w:autoSpaceDE w:val="0"/>
        <w:autoSpaceDN w:val="0"/>
        <w:adjustRightInd w:val="0"/>
        <w:spacing w:after="0" w:line="322" w:lineRule="exact"/>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lastRenderedPageBreak/>
        <w:t>Түбәндәгеләрне расларга</w:t>
      </w:r>
      <w:r w:rsidR="000D20F7" w:rsidRPr="00D33BA1">
        <w:rPr>
          <w:rFonts w:ascii="Times New Roman" w:eastAsia="Times New Roman" w:hAnsi="Times New Roman" w:cs="Times New Roman"/>
          <w:sz w:val="28"/>
          <w:szCs w:val="28"/>
          <w:lang w:val="tt-RU" w:eastAsia="ru-RU"/>
        </w:rPr>
        <w:t>:</w:t>
      </w:r>
    </w:p>
    <w:p w:rsidR="000D20F7" w:rsidRPr="00D33BA1" w:rsidRDefault="00A7247C" w:rsidP="000D20F7">
      <w:pPr>
        <w:tabs>
          <w:tab w:val="left" w:pos="912"/>
        </w:tabs>
        <w:autoSpaceDE w:val="0"/>
        <w:autoSpaceDN w:val="0"/>
        <w:adjustRightInd w:val="0"/>
        <w:spacing w:after="0" w:line="322" w:lineRule="exact"/>
        <w:ind w:firstLine="851"/>
        <w:jc w:val="both"/>
        <w:rPr>
          <w:rFonts w:ascii="Times New Roman" w:eastAsia="Times New Roman" w:hAnsi="Times New Roman" w:cs="Times New Roman"/>
          <w:sz w:val="28"/>
          <w:szCs w:val="28"/>
          <w:lang w:val="tt-RU" w:eastAsia="ru-RU"/>
        </w:rPr>
      </w:pPr>
      <w:r w:rsidRPr="00D33BA1">
        <w:rPr>
          <w:rFonts w:ascii="Times New Roman" w:eastAsia="Times New Roman" w:hAnsi="Times New Roman" w:cs="Times New Roman"/>
          <w:sz w:val="28"/>
          <w:szCs w:val="28"/>
          <w:lang w:val="tt-RU" w:eastAsia="ru-RU"/>
        </w:rPr>
        <w:t>Мамадыш шәһәре Советы</w:t>
      </w:r>
      <w:r>
        <w:rPr>
          <w:rFonts w:ascii="Times New Roman" w:eastAsia="Times New Roman" w:hAnsi="Times New Roman" w:cs="Times New Roman"/>
          <w:sz w:val="28"/>
          <w:szCs w:val="28"/>
          <w:lang w:val="tt-RU" w:eastAsia="ru-RU"/>
        </w:rPr>
        <w:t>ның 2018 елның 20 августындагы</w:t>
      </w:r>
      <w:r w:rsidRPr="00D33BA1">
        <w:rPr>
          <w:rFonts w:ascii="Times New Roman" w:eastAsia="Times New Roman" w:hAnsi="Times New Roman" w:cs="Times New Roman"/>
          <w:sz w:val="28"/>
          <w:szCs w:val="28"/>
          <w:lang w:val="tt-RU" w:eastAsia="ru-RU"/>
        </w:rPr>
        <w:t xml:space="preserve"> «Татарстан Республикасы Мамадыш муниципаль районы </w:t>
      </w:r>
      <w:r>
        <w:rPr>
          <w:rFonts w:ascii="Times New Roman" w:eastAsia="Times New Roman" w:hAnsi="Times New Roman" w:cs="Times New Roman"/>
          <w:sz w:val="28"/>
          <w:szCs w:val="28"/>
          <w:lang w:val="tt-RU" w:eastAsia="ru-RU"/>
        </w:rPr>
        <w:t>Мамадыш шәһәре</w:t>
      </w:r>
      <w:r w:rsidRPr="00D33BA1">
        <w:rPr>
          <w:rFonts w:ascii="Times New Roman" w:eastAsia="Times New Roman" w:hAnsi="Times New Roman" w:cs="Times New Roman"/>
          <w:sz w:val="28"/>
          <w:szCs w:val="28"/>
          <w:lang w:val="tt-RU" w:eastAsia="ru-RU"/>
        </w:rPr>
        <w:t xml:space="preserve">» муниципаль берәмлеге Уставы турында» </w:t>
      </w:r>
      <w:r>
        <w:rPr>
          <w:rFonts w:ascii="Times New Roman" w:eastAsia="Times New Roman" w:hAnsi="Times New Roman" w:cs="Times New Roman"/>
          <w:sz w:val="28"/>
          <w:szCs w:val="28"/>
          <w:lang w:val="tt-RU" w:eastAsia="ru-RU"/>
        </w:rPr>
        <w:t xml:space="preserve">4-25 номерлы </w:t>
      </w:r>
      <w:r w:rsidRPr="00D33BA1">
        <w:rPr>
          <w:rFonts w:ascii="Times New Roman" w:eastAsia="Times New Roman" w:hAnsi="Times New Roman" w:cs="Times New Roman"/>
          <w:sz w:val="28"/>
          <w:szCs w:val="28"/>
          <w:lang w:val="tt-RU" w:eastAsia="ru-RU"/>
        </w:rPr>
        <w:t>карарына үзгәрешләр һәм өстәмәләр кертү проекты буенча гражданнарның тәкъдимнәрен исәпкә алу тәртибе (1 нче кушымта);</w:t>
      </w:r>
      <w:r w:rsidR="000D20F7" w:rsidRPr="00D33BA1">
        <w:rPr>
          <w:rFonts w:ascii="Times New Roman" w:eastAsia="Times New Roman" w:hAnsi="Times New Roman" w:cs="Times New Roman"/>
          <w:sz w:val="28"/>
          <w:szCs w:val="28"/>
          <w:lang w:val="tt-RU" w:eastAsia="ru-RU"/>
        </w:rPr>
        <w:t xml:space="preserve"> </w:t>
      </w:r>
    </w:p>
    <w:p w:rsidR="00A7247C" w:rsidRPr="00D33BA1" w:rsidRDefault="00A7247C" w:rsidP="000D20F7">
      <w:pPr>
        <w:autoSpaceDE w:val="0"/>
        <w:autoSpaceDN w:val="0"/>
        <w:adjustRightInd w:val="0"/>
        <w:spacing w:before="5" w:after="0" w:line="322" w:lineRule="exact"/>
        <w:ind w:firstLine="768"/>
        <w:jc w:val="both"/>
        <w:rPr>
          <w:rFonts w:ascii="Times New Roman" w:eastAsia="Times New Roman" w:hAnsi="Times New Roman" w:cs="Times New Roman"/>
          <w:sz w:val="28"/>
          <w:szCs w:val="28"/>
          <w:lang w:val="tt-RU" w:eastAsia="ru-RU"/>
        </w:rPr>
      </w:pPr>
      <w:r w:rsidRPr="00D33BA1">
        <w:rPr>
          <w:rFonts w:ascii="Times New Roman" w:eastAsia="Times New Roman" w:hAnsi="Times New Roman" w:cs="Times New Roman"/>
          <w:sz w:val="28"/>
          <w:szCs w:val="28"/>
          <w:lang w:val="tt-RU" w:eastAsia="ru-RU"/>
        </w:rPr>
        <w:t>Мамадыш шәһәре Советының 2018 елның 20 августындагы «Татарстан Республикасы Мамадыш муниципаль районы Мамадыш шәһәре» муниципаль берәмлеге Уставы турында» 4-25 номерлы карарына үзгәрешләр һәм өстәмәләр кертү проекты буенча</w:t>
      </w:r>
      <w:r w:rsidR="000D20F7" w:rsidRPr="00D33BA1">
        <w:rPr>
          <w:rFonts w:ascii="Times New Roman" w:eastAsia="Times New Roman" w:hAnsi="Times New Roman" w:cs="Times New Roman"/>
          <w:sz w:val="28"/>
          <w:szCs w:val="28"/>
          <w:lang w:val="tt-RU" w:eastAsia="ru-RU"/>
        </w:rPr>
        <w:t xml:space="preserve"> </w:t>
      </w:r>
      <w:r w:rsidRPr="00D33BA1">
        <w:rPr>
          <w:rFonts w:ascii="Times New Roman" w:eastAsia="Times New Roman" w:hAnsi="Times New Roman" w:cs="Times New Roman"/>
          <w:sz w:val="28"/>
          <w:szCs w:val="28"/>
          <w:lang w:val="tt-RU" w:eastAsia="ru-RU"/>
        </w:rPr>
        <w:t>гавами тыңлаулар уздыру</w:t>
      </w:r>
      <w:r>
        <w:rPr>
          <w:rFonts w:ascii="Times New Roman" w:eastAsia="Times New Roman" w:hAnsi="Times New Roman" w:cs="Times New Roman"/>
          <w:sz w:val="28"/>
          <w:szCs w:val="28"/>
          <w:lang w:val="tt-RU" w:eastAsia="ru-RU"/>
        </w:rPr>
        <w:t xml:space="preserve"> тәртибе (2 нче кушымта).</w:t>
      </w:r>
      <w:r w:rsidRPr="00D33BA1">
        <w:rPr>
          <w:rFonts w:ascii="Times New Roman" w:eastAsia="Times New Roman" w:hAnsi="Times New Roman" w:cs="Times New Roman"/>
          <w:sz w:val="28"/>
          <w:szCs w:val="28"/>
          <w:lang w:val="tt-RU" w:eastAsia="ru-RU"/>
        </w:rPr>
        <w:t xml:space="preserve"> </w:t>
      </w:r>
    </w:p>
    <w:p w:rsidR="000D20F7" w:rsidRPr="00C93B43" w:rsidRDefault="000D20F7" w:rsidP="000D20F7">
      <w:pPr>
        <w:autoSpaceDE w:val="0"/>
        <w:autoSpaceDN w:val="0"/>
        <w:adjustRightInd w:val="0"/>
        <w:spacing w:before="5" w:after="0" w:line="322" w:lineRule="exact"/>
        <w:ind w:firstLine="768"/>
        <w:jc w:val="both"/>
        <w:rPr>
          <w:rFonts w:ascii="Times New Roman" w:eastAsia="Times New Roman" w:hAnsi="Times New Roman" w:cs="Times New Roman"/>
          <w:sz w:val="28"/>
          <w:szCs w:val="28"/>
          <w:lang w:val="tt-RU" w:eastAsia="ru-RU"/>
        </w:rPr>
      </w:pPr>
      <w:r w:rsidRPr="00D33BA1">
        <w:rPr>
          <w:rFonts w:ascii="Times New Roman" w:eastAsia="Times New Roman" w:hAnsi="Times New Roman" w:cs="Times New Roman"/>
          <w:sz w:val="28"/>
          <w:szCs w:val="28"/>
          <w:lang w:val="tt-RU" w:eastAsia="ru-RU"/>
        </w:rPr>
        <w:t>3.</w:t>
      </w:r>
      <w:r w:rsidRPr="00D33BA1">
        <w:rPr>
          <w:rFonts w:ascii="Times New Roman" w:eastAsia="Times New Roman" w:hAnsi="Times New Roman" w:cs="Times New Roman"/>
          <w:sz w:val="28"/>
          <w:szCs w:val="28"/>
          <w:lang w:val="tt-RU" w:eastAsia="ru-RU"/>
        </w:rPr>
        <w:tab/>
      </w:r>
      <w:r w:rsidR="00227F35" w:rsidRPr="00D33BA1">
        <w:rPr>
          <w:rFonts w:ascii="Times New Roman" w:eastAsia="Times New Roman" w:hAnsi="Times New Roman" w:cs="Times New Roman"/>
          <w:sz w:val="28"/>
          <w:szCs w:val="28"/>
          <w:lang w:val="tt-RU" w:eastAsia="ru-RU"/>
        </w:rPr>
        <w:t>Мамадыш шәһәре Советының 2018 елның 20 августындагы «Татарстан Республикасы Мамадыш муниципаль районы Мамадыш шәһәре» муниципаль берәмлеге Уставы турында» 4-25 номерлы карарына үзгәрешләр һәм өстәмәләр кертү проекты буенча гражданнарның тәкъдимнәрен исәпкә алу</w:t>
      </w:r>
      <w:r w:rsidR="00227F35">
        <w:rPr>
          <w:rFonts w:ascii="Times New Roman" w:eastAsia="Times New Roman" w:hAnsi="Times New Roman" w:cs="Times New Roman"/>
          <w:sz w:val="28"/>
          <w:szCs w:val="28"/>
          <w:lang w:val="tt-RU" w:eastAsia="ru-RU"/>
        </w:rPr>
        <w:t>. Гомумиләштерү буенча эшче төркемне түбәндәге составта расларга:</w:t>
      </w:r>
      <w:r w:rsidRPr="00C93B43">
        <w:rPr>
          <w:rFonts w:ascii="Times New Roman" w:eastAsia="Times New Roman" w:hAnsi="Times New Roman" w:cs="Times New Roman"/>
          <w:sz w:val="28"/>
          <w:szCs w:val="28"/>
          <w:lang w:val="tt-RU" w:eastAsia="ru-RU"/>
        </w:rPr>
        <w:t xml:space="preserve"> </w:t>
      </w:r>
    </w:p>
    <w:p w:rsidR="00227F35" w:rsidRPr="00C93B43" w:rsidRDefault="00FB6AF2" w:rsidP="00227F35">
      <w:pPr>
        <w:autoSpaceDE w:val="0"/>
        <w:autoSpaceDN w:val="0"/>
        <w:adjustRightInd w:val="0"/>
        <w:spacing w:before="10" w:after="0" w:line="322" w:lineRule="exact"/>
        <w:ind w:firstLine="710"/>
        <w:jc w:val="both"/>
        <w:rPr>
          <w:rFonts w:ascii="Times New Roman" w:eastAsia="Times New Roman" w:hAnsi="Times New Roman" w:cs="Times New Roman"/>
          <w:sz w:val="28"/>
          <w:szCs w:val="28"/>
          <w:lang w:val="tt-RU" w:eastAsia="ru-RU"/>
        </w:rPr>
      </w:pPr>
      <w:r w:rsidRPr="00C93B43">
        <w:rPr>
          <w:rFonts w:ascii="Times New Roman" w:eastAsia="Times New Roman" w:hAnsi="Times New Roman" w:cs="Times New Roman"/>
          <w:sz w:val="28"/>
          <w:szCs w:val="28"/>
          <w:lang w:val="tt-RU" w:eastAsia="ru-RU"/>
        </w:rPr>
        <w:t>Никитин Вадим Ильич</w:t>
      </w:r>
      <w:r w:rsidR="000D20F7" w:rsidRPr="00C93B43">
        <w:rPr>
          <w:rFonts w:ascii="Times New Roman" w:eastAsia="Times New Roman" w:hAnsi="Times New Roman" w:cs="Times New Roman"/>
          <w:sz w:val="28"/>
          <w:szCs w:val="28"/>
          <w:lang w:val="tt-RU" w:eastAsia="ru-RU"/>
        </w:rPr>
        <w:t xml:space="preserve"> - </w:t>
      </w:r>
      <w:r w:rsidR="00227F35" w:rsidRPr="00C93B43">
        <w:rPr>
          <w:rFonts w:ascii="Times New Roman" w:eastAsia="Times New Roman" w:hAnsi="Times New Roman" w:cs="Times New Roman"/>
          <w:sz w:val="28"/>
          <w:szCs w:val="28"/>
          <w:lang w:val="tt-RU" w:eastAsia="ru-RU"/>
        </w:rPr>
        <w:t>Татарстан Республикасы Мамадыш муниципаль районы Мамадыш шәһәре башлыгы, эш</w:t>
      </w:r>
      <w:r w:rsidR="00227F35">
        <w:rPr>
          <w:rFonts w:ascii="Times New Roman" w:eastAsia="Times New Roman" w:hAnsi="Times New Roman" w:cs="Times New Roman"/>
          <w:sz w:val="28"/>
          <w:szCs w:val="28"/>
          <w:lang w:val="tt-RU" w:eastAsia="ru-RU"/>
        </w:rPr>
        <w:t>че</w:t>
      </w:r>
      <w:r w:rsidR="00227F35" w:rsidRPr="00C93B43">
        <w:rPr>
          <w:rFonts w:ascii="Times New Roman" w:eastAsia="Times New Roman" w:hAnsi="Times New Roman" w:cs="Times New Roman"/>
          <w:sz w:val="28"/>
          <w:szCs w:val="28"/>
          <w:lang w:val="tt-RU" w:eastAsia="ru-RU"/>
        </w:rPr>
        <w:t xml:space="preserve"> төркем рәисе;</w:t>
      </w:r>
    </w:p>
    <w:p w:rsidR="000D20F7" w:rsidRPr="000D20F7" w:rsidRDefault="000D20F7" w:rsidP="00227F35">
      <w:pPr>
        <w:autoSpaceDE w:val="0"/>
        <w:autoSpaceDN w:val="0"/>
        <w:adjustRightInd w:val="0"/>
        <w:spacing w:before="10" w:after="0" w:line="322" w:lineRule="exact"/>
        <w:ind w:firstLine="710"/>
        <w:jc w:val="both"/>
        <w:rPr>
          <w:rFonts w:ascii="Times New Roman" w:eastAsia="Times New Roman" w:hAnsi="Times New Roman" w:cs="Times New Roman"/>
          <w:sz w:val="28"/>
          <w:szCs w:val="28"/>
          <w:lang w:eastAsia="ru-RU"/>
        </w:rPr>
      </w:pPr>
      <w:r w:rsidRPr="000D20F7">
        <w:rPr>
          <w:rFonts w:ascii="Times New Roman" w:eastAsia="Times New Roman" w:hAnsi="Times New Roman" w:cs="Times New Roman"/>
          <w:sz w:val="28"/>
          <w:szCs w:val="28"/>
          <w:lang w:eastAsia="ru-RU"/>
        </w:rPr>
        <w:t xml:space="preserve">Захаров Владислав Александрович </w:t>
      </w:r>
      <w:r w:rsidR="00227F35">
        <w:rPr>
          <w:rFonts w:ascii="Times New Roman" w:eastAsia="Times New Roman" w:hAnsi="Times New Roman" w:cs="Times New Roman"/>
          <w:sz w:val="28"/>
          <w:szCs w:val="28"/>
          <w:lang w:val="tt-RU" w:eastAsia="ru-RU"/>
        </w:rPr>
        <w:t xml:space="preserve">- </w:t>
      </w:r>
      <w:r w:rsidR="00227F35" w:rsidRPr="00227F35">
        <w:rPr>
          <w:rFonts w:ascii="Times New Roman" w:eastAsia="Times New Roman" w:hAnsi="Times New Roman" w:cs="Times New Roman"/>
          <w:sz w:val="28"/>
          <w:szCs w:val="28"/>
          <w:lang w:eastAsia="ru-RU"/>
        </w:rPr>
        <w:t xml:space="preserve">Татарстан </w:t>
      </w:r>
      <w:proofErr w:type="spellStart"/>
      <w:r w:rsidR="00227F35" w:rsidRPr="00227F35">
        <w:rPr>
          <w:rFonts w:ascii="Times New Roman" w:eastAsia="Times New Roman" w:hAnsi="Times New Roman" w:cs="Times New Roman"/>
          <w:sz w:val="28"/>
          <w:szCs w:val="28"/>
          <w:lang w:eastAsia="ru-RU"/>
        </w:rPr>
        <w:t>Республикасы</w:t>
      </w:r>
      <w:proofErr w:type="spellEnd"/>
      <w:r w:rsidR="00227F35" w:rsidRPr="00227F35">
        <w:rPr>
          <w:rFonts w:ascii="Times New Roman" w:eastAsia="Times New Roman" w:hAnsi="Times New Roman" w:cs="Times New Roman"/>
          <w:sz w:val="28"/>
          <w:szCs w:val="28"/>
          <w:lang w:eastAsia="ru-RU"/>
        </w:rPr>
        <w:t xml:space="preserve"> Мамадыш </w:t>
      </w:r>
      <w:proofErr w:type="spellStart"/>
      <w:r w:rsidR="00227F35" w:rsidRPr="00227F35">
        <w:rPr>
          <w:rFonts w:ascii="Times New Roman" w:eastAsia="Times New Roman" w:hAnsi="Times New Roman" w:cs="Times New Roman"/>
          <w:sz w:val="28"/>
          <w:szCs w:val="28"/>
          <w:lang w:eastAsia="ru-RU"/>
        </w:rPr>
        <w:t>муниципаль</w:t>
      </w:r>
      <w:proofErr w:type="spellEnd"/>
      <w:r w:rsidR="00227F35" w:rsidRPr="00227F35">
        <w:rPr>
          <w:rFonts w:ascii="Times New Roman" w:eastAsia="Times New Roman" w:hAnsi="Times New Roman" w:cs="Times New Roman"/>
          <w:sz w:val="28"/>
          <w:szCs w:val="28"/>
          <w:lang w:eastAsia="ru-RU"/>
        </w:rPr>
        <w:t xml:space="preserve"> районы Мамадыш </w:t>
      </w:r>
      <w:proofErr w:type="spellStart"/>
      <w:r w:rsidR="00227F35" w:rsidRPr="00227F35">
        <w:rPr>
          <w:rFonts w:ascii="Times New Roman" w:eastAsia="Times New Roman" w:hAnsi="Times New Roman" w:cs="Times New Roman"/>
          <w:sz w:val="28"/>
          <w:szCs w:val="28"/>
          <w:lang w:eastAsia="ru-RU"/>
        </w:rPr>
        <w:t>шәһәре</w:t>
      </w:r>
      <w:proofErr w:type="spellEnd"/>
      <w:r w:rsidR="00227F35" w:rsidRPr="00227F35">
        <w:rPr>
          <w:rFonts w:ascii="Times New Roman" w:eastAsia="Times New Roman" w:hAnsi="Times New Roman" w:cs="Times New Roman"/>
          <w:sz w:val="28"/>
          <w:szCs w:val="28"/>
          <w:lang w:eastAsia="ru-RU"/>
        </w:rPr>
        <w:t xml:space="preserve"> </w:t>
      </w:r>
      <w:proofErr w:type="spellStart"/>
      <w:r w:rsidR="00227F35" w:rsidRPr="00227F35">
        <w:rPr>
          <w:rFonts w:ascii="Times New Roman" w:eastAsia="Times New Roman" w:hAnsi="Times New Roman" w:cs="Times New Roman"/>
          <w:sz w:val="28"/>
          <w:szCs w:val="28"/>
          <w:lang w:eastAsia="ru-RU"/>
        </w:rPr>
        <w:t>башлыгы</w:t>
      </w:r>
      <w:proofErr w:type="spellEnd"/>
      <w:r w:rsidR="00227F35">
        <w:rPr>
          <w:rFonts w:ascii="Times New Roman" w:eastAsia="Times New Roman" w:hAnsi="Times New Roman" w:cs="Times New Roman"/>
          <w:sz w:val="28"/>
          <w:szCs w:val="28"/>
          <w:lang w:val="tt-RU" w:eastAsia="ru-RU"/>
        </w:rPr>
        <w:t xml:space="preserve"> урынбасары</w:t>
      </w:r>
      <w:r w:rsidRPr="000D20F7">
        <w:rPr>
          <w:rFonts w:ascii="Times New Roman" w:eastAsia="Times New Roman" w:hAnsi="Times New Roman" w:cs="Times New Roman"/>
          <w:sz w:val="28"/>
          <w:szCs w:val="28"/>
          <w:lang w:eastAsia="ru-RU"/>
        </w:rPr>
        <w:t xml:space="preserve">, </w:t>
      </w:r>
      <w:proofErr w:type="spellStart"/>
      <w:r w:rsidR="00227F35" w:rsidRPr="00227F35">
        <w:rPr>
          <w:rFonts w:ascii="Times New Roman" w:eastAsia="Times New Roman" w:hAnsi="Times New Roman" w:cs="Times New Roman"/>
          <w:sz w:val="28"/>
          <w:szCs w:val="28"/>
          <w:lang w:eastAsia="ru-RU"/>
        </w:rPr>
        <w:t>эш</w:t>
      </w:r>
      <w:proofErr w:type="spellEnd"/>
      <w:r w:rsidR="00227F35">
        <w:rPr>
          <w:rFonts w:ascii="Times New Roman" w:eastAsia="Times New Roman" w:hAnsi="Times New Roman" w:cs="Times New Roman"/>
          <w:sz w:val="28"/>
          <w:szCs w:val="28"/>
          <w:lang w:val="tt-RU" w:eastAsia="ru-RU"/>
        </w:rPr>
        <w:t>че</w:t>
      </w:r>
      <w:r w:rsidR="00227F35">
        <w:rPr>
          <w:rFonts w:ascii="Times New Roman" w:eastAsia="Times New Roman" w:hAnsi="Times New Roman" w:cs="Times New Roman"/>
          <w:sz w:val="28"/>
          <w:szCs w:val="28"/>
          <w:lang w:eastAsia="ru-RU"/>
        </w:rPr>
        <w:t xml:space="preserve"> </w:t>
      </w:r>
      <w:proofErr w:type="spellStart"/>
      <w:r w:rsidR="00227F35">
        <w:rPr>
          <w:rFonts w:ascii="Times New Roman" w:eastAsia="Times New Roman" w:hAnsi="Times New Roman" w:cs="Times New Roman"/>
          <w:sz w:val="28"/>
          <w:szCs w:val="28"/>
          <w:lang w:eastAsia="ru-RU"/>
        </w:rPr>
        <w:t>төркем</w:t>
      </w:r>
      <w:proofErr w:type="spellEnd"/>
      <w:r w:rsidR="00227F35" w:rsidRPr="00227F35">
        <w:rPr>
          <w:rFonts w:ascii="Times New Roman" w:eastAsia="Times New Roman" w:hAnsi="Times New Roman" w:cs="Times New Roman"/>
          <w:sz w:val="28"/>
          <w:szCs w:val="28"/>
          <w:lang w:eastAsia="ru-RU"/>
        </w:rPr>
        <w:t xml:space="preserve"> </w:t>
      </w:r>
      <w:proofErr w:type="spellStart"/>
      <w:r w:rsidR="00227F35" w:rsidRPr="00227F35">
        <w:rPr>
          <w:rFonts w:ascii="Times New Roman" w:eastAsia="Times New Roman" w:hAnsi="Times New Roman" w:cs="Times New Roman"/>
          <w:sz w:val="28"/>
          <w:szCs w:val="28"/>
          <w:lang w:eastAsia="ru-RU"/>
        </w:rPr>
        <w:t>әгъзасы</w:t>
      </w:r>
      <w:proofErr w:type="spellEnd"/>
      <w:r w:rsidRPr="000D20F7">
        <w:rPr>
          <w:rFonts w:ascii="Times New Roman" w:eastAsia="Times New Roman" w:hAnsi="Times New Roman" w:cs="Times New Roman"/>
          <w:sz w:val="28"/>
          <w:szCs w:val="28"/>
          <w:lang w:eastAsia="ru-RU"/>
        </w:rPr>
        <w:t>;</w:t>
      </w:r>
    </w:p>
    <w:p w:rsidR="000D20F7" w:rsidRPr="000D20F7" w:rsidRDefault="00227F35" w:rsidP="000D20F7">
      <w:pPr>
        <w:autoSpaceDE w:val="0"/>
        <w:autoSpaceDN w:val="0"/>
        <w:adjustRightInd w:val="0"/>
        <w:spacing w:after="0" w:line="322" w:lineRule="exact"/>
        <w:ind w:firstLine="70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Галиева</w:t>
      </w:r>
      <w:proofErr w:type="spellEnd"/>
      <w:r>
        <w:rPr>
          <w:rFonts w:ascii="Times New Roman" w:eastAsia="Times New Roman" w:hAnsi="Times New Roman" w:cs="Times New Roman"/>
          <w:sz w:val="28"/>
          <w:szCs w:val="28"/>
          <w:lang w:eastAsia="ru-RU"/>
        </w:rPr>
        <w:t xml:space="preserve"> Венера </w:t>
      </w:r>
      <w:proofErr w:type="spellStart"/>
      <w:r>
        <w:rPr>
          <w:rFonts w:ascii="Times New Roman" w:eastAsia="Times New Roman" w:hAnsi="Times New Roman" w:cs="Times New Roman"/>
          <w:sz w:val="28"/>
          <w:szCs w:val="28"/>
          <w:lang w:eastAsia="ru-RU"/>
        </w:rPr>
        <w:t>Ибраһ</w:t>
      </w:r>
      <w:r w:rsidR="000D20F7" w:rsidRPr="000D20F7">
        <w:rPr>
          <w:rFonts w:ascii="Times New Roman" w:eastAsia="Times New Roman" w:hAnsi="Times New Roman" w:cs="Times New Roman"/>
          <w:sz w:val="28"/>
          <w:szCs w:val="28"/>
          <w:lang w:eastAsia="ru-RU"/>
        </w:rPr>
        <w:t>им</w:t>
      </w:r>
      <w:proofErr w:type="spellEnd"/>
      <w:r>
        <w:rPr>
          <w:rFonts w:ascii="Times New Roman" w:eastAsia="Times New Roman" w:hAnsi="Times New Roman" w:cs="Times New Roman"/>
          <w:sz w:val="28"/>
          <w:szCs w:val="28"/>
          <w:lang w:val="tt-RU" w:eastAsia="ru-RU"/>
        </w:rPr>
        <w:t xml:space="preserve"> кызы</w:t>
      </w:r>
      <w:r w:rsidR="000D20F7" w:rsidRPr="000D20F7">
        <w:rPr>
          <w:rFonts w:ascii="Times New Roman" w:eastAsia="Times New Roman" w:hAnsi="Times New Roman" w:cs="Times New Roman"/>
          <w:sz w:val="28"/>
          <w:szCs w:val="28"/>
          <w:lang w:eastAsia="ru-RU"/>
        </w:rPr>
        <w:t xml:space="preserve"> - </w:t>
      </w:r>
      <w:r w:rsidRPr="00227F35">
        <w:rPr>
          <w:rFonts w:ascii="Times New Roman" w:eastAsia="Times New Roman" w:hAnsi="Times New Roman" w:cs="Times New Roman"/>
          <w:sz w:val="28"/>
          <w:szCs w:val="28"/>
          <w:lang w:eastAsia="ru-RU"/>
        </w:rPr>
        <w:t xml:space="preserve">Татарстан </w:t>
      </w:r>
      <w:proofErr w:type="spellStart"/>
      <w:r w:rsidRPr="00227F35">
        <w:rPr>
          <w:rFonts w:ascii="Times New Roman" w:eastAsia="Times New Roman" w:hAnsi="Times New Roman" w:cs="Times New Roman"/>
          <w:sz w:val="28"/>
          <w:szCs w:val="28"/>
          <w:lang w:eastAsia="ru-RU"/>
        </w:rPr>
        <w:t>Республикасы</w:t>
      </w:r>
      <w:proofErr w:type="spellEnd"/>
      <w:r w:rsidRPr="00227F35">
        <w:rPr>
          <w:rFonts w:ascii="Times New Roman" w:eastAsia="Times New Roman" w:hAnsi="Times New Roman" w:cs="Times New Roman"/>
          <w:sz w:val="28"/>
          <w:szCs w:val="28"/>
          <w:lang w:eastAsia="ru-RU"/>
        </w:rPr>
        <w:t xml:space="preserve"> Мамадыш </w:t>
      </w:r>
      <w:proofErr w:type="spellStart"/>
      <w:r w:rsidRPr="00227F35">
        <w:rPr>
          <w:rFonts w:ascii="Times New Roman" w:eastAsia="Times New Roman" w:hAnsi="Times New Roman" w:cs="Times New Roman"/>
          <w:sz w:val="28"/>
          <w:szCs w:val="28"/>
          <w:lang w:eastAsia="ru-RU"/>
        </w:rPr>
        <w:t>муниципаль</w:t>
      </w:r>
      <w:proofErr w:type="spellEnd"/>
      <w:r w:rsidRPr="00227F35">
        <w:rPr>
          <w:rFonts w:ascii="Times New Roman" w:eastAsia="Times New Roman" w:hAnsi="Times New Roman" w:cs="Times New Roman"/>
          <w:sz w:val="28"/>
          <w:szCs w:val="28"/>
          <w:lang w:eastAsia="ru-RU"/>
        </w:rPr>
        <w:t xml:space="preserve"> районы Мамадыш </w:t>
      </w:r>
      <w:proofErr w:type="spellStart"/>
      <w:r w:rsidRPr="00227F35">
        <w:rPr>
          <w:rFonts w:ascii="Times New Roman" w:eastAsia="Times New Roman" w:hAnsi="Times New Roman" w:cs="Times New Roman"/>
          <w:sz w:val="28"/>
          <w:szCs w:val="28"/>
          <w:lang w:eastAsia="ru-RU"/>
        </w:rPr>
        <w:t>шәһәре</w:t>
      </w:r>
      <w:proofErr w:type="spellEnd"/>
      <w:r>
        <w:rPr>
          <w:rFonts w:ascii="Times New Roman" w:eastAsia="Times New Roman" w:hAnsi="Times New Roman" w:cs="Times New Roman"/>
          <w:sz w:val="28"/>
          <w:szCs w:val="28"/>
          <w:lang w:val="tt-RU" w:eastAsia="ru-RU"/>
        </w:rPr>
        <w:t xml:space="preserve"> хисапчысы</w:t>
      </w:r>
      <w:r w:rsidR="000D20F7" w:rsidRPr="00227F35">
        <w:rPr>
          <w:rFonts w:ascii="Times New Roman" w:eastAsia="Times New Roman" w:hAnsi="Times New Roman" w:cs="Times New Roman"/>
          <w:sz w:val="28"/>
          <w:szCs w:val="28"/>
          <w:lang w:eastAsia="ru-RU"/>
        </w:rPr>
        <w:t>,</w:t>
      </w:r>
      <w:r w:rsidR="000D20F7" w:rsidRPr="000D20F7">
        <w:rPr>
          <w:rFonts w:ascii="Times New Roman" w:eastAsia="Times New Roman" w:hAnsi="Times New Roman" w:cs="Times New Roman"/>
          <w:sz w:val="28"/>
          <w:szCs w:val="28"/>
          <w:lang w:eastAsia="ru-RU"/>
        </w:rPr>
        <w:t xml:space="preserve"> </w:t>
      </w:r>
      <w:proofErr w:type="spellStart"/>
      <w:r w:rsidRPr="00227F35">
        <w:rPr>
          <w:rFonts w:ascii="Times New Roman" w:eastAsia="Times New Roman" w:hAnsi="Times New Roman" w:cs="Times New Roman"/>
          <w:sz w:val="28"/>
          <w:szCs w:val="28"/>
          <w:lang w:eastAsia="ru-RU"/>
        </w:rPr>
        <w:t>эшче</w:t>
      </w:r>
      <w:proofErr w:type="spellEnd"/>
      <w:r w:rsidRPr="00227F35">
        <w:rPr>
          <w:rFonts w:ascii="Times New Roman" w:eastAsia="Times New Roman" w:hAnsi="Times New Roman" w:cs="Times New Roman"/>
          <w:sz w:val="28"/>
          <w:szCs w:val="28"/>
          <w:lang w:eastAsia="ru-RU"/>
        </w:rPr>
        <w:t xml:space="preserve"> </w:t>
      </w:r>
      <w:proofErr w:type="spellStart"/>
      <w:r w:rsidRPr="00227F35">
        <w:rPr>
          <w:rFonts w:ascii="Times New Roman" w:eastAsia="Times New Roman" w:hAnsi="Times New Roman" w:cs="Times New Roman"/>
          <w:sz w:val="28"/>
          <w:szCs w:val="28"/>
          <w:lang w:eastAsia="ru-RU"/>
        </w:rPr>
        <w:t>төркем</w:t>
      </w:r>
      <w:proofErr w:type="spellEnd"/>
      <w:r w:rsidRPr="00227F35">
        <w:rPr>
          <w:rFonts w:ascii="Times New Roman" w:eastAsia="Times New Roman" w:hAnsi="Times New Roman" w:cs="Times New Roman"/>
          <w:sz w:val="28"/>
          <w:szCs w:val="28"/>
          <w:lang w:eastAsia="ru-RU"/>
        </w:rPr>
        <w:t xml:space="preserve"> </w:t>
      </w:r>
      <w:proofErr w:type="spellStart"/>
      <w:r w:rsidRPr="00227F35">
        <w:rPr>
          <w:rFonts w:ascii="Times New Roman" w:eastAsia="Times New Roman" w:hAnsi="Times New Roman" w:cs="Times New Roman"/>
          <w:sz w:val="28"/>
          <w:szCs w:val="28"/>
          <w:lang w:eastAsia="ru-RU"/>
        </w:rPr>
        <w:t>әгъзасы</w:t>
      </w:r>
      <w:proofErr w:type="spellEnd"/>
      <w:r w:rsidR="000D20F7" w:rsidRPr="000D20F7">
        <w:rPr>
          <w:rFonts w:ascii="Times New Roman" w:eastAsia="Times New Roman" w:hAnsi="Times New Roman" w:cs="Times New Roman"/>
          <w:sz w:val="28"/>
          <w:szCs w:val="28"/>
          <w:lang w:eastAsia="ru-RU"/>
        </w:rPr>
        <w:t>.</w:t>
      </w:r>
    </w:p>
    <w:p w:rsidR="000D20F7" w:rsidRPr="000D20F7" w:rsidRDefault="000D20F7" w:rsidP="000D20F7">
      <w:pPr>
        <w:autoSpaceDE w:val="0"/>
        <w:autoSpaceDN w:val="0"/>
        <w:adjustRightInd w:val="0"/>
        <w:spacing w:after="0" w:line="322" w:lineRule="exact"/>
        <w:ind w:firstLine="706"/>
        <w:jc w:val="both"/>
        <w:rPr>
          <w:rFonts w:ascii="Times New Roman" w:eastAsia="Times New Roman" w:hAnsi="Times New Roman" w:cs="Times New Roman"/>
          <w:sz w:val="28"/>
          <w:szCs w:val="28"/>
          <w:lang w:eastAsia="ru-RU"/>
        </w:rPr>
      </w:pPr>
    </w:p>
    <w:p w:rsidR="00046914" w:rsidRDefault="000D20F7" w:rsidP="000D20F7">
      <w:pPr>
        <w:autoSpaceDE w:val="0"/>
        <w:autoSpaceDN w:val="0"/>
        <w:adjustRightInd w:val="0"/>
        <w:spacing w:before="5" w:after="0" w:line="322" w:lineRule="exact"/>
        <w:ind w:firstLine="768"/>
        <w:jc w:val="both"/>
        <w:rPr>
          <w:rFonts w:ascii="Times New Roman" w:eastAsia="Times New Roman" w:hAnsi="Times New Roman" w:cs="Times New Roman"/>
          <w:sz w:val="28"/>
          <w:szCs w:val="28"/>
          <w:lang w:eastAsia="ru-RU"/>
        </w:rPr>
      </w:pPr>
      <w:r w:rsidRPr="000D20F7">
        <w:rPr>
          <w:rFonts w:ascii="Times New Roman" w:eastAsia="Times New Roman" w:hAnsi="Times New Roman" w:cs="Times New Roman"/>
          <w:sz w:val="28"/>
          <w:szCs w:val="28"/>
          <w:lang w:eastAsia="ru-RU"/>
        </w:rPr>
        <w:t>4.</w:t>
      </w:r>
      <w:r w:rsidRPr="000D20F7">
        <w:rPr>
          <w:rFonts w:ascii="Times New Roman" w:eastAsia="Times New Roman" w:hAnsi="Times New Roman" w:cs="Times New Roman"/>
          <w:sz w:val="28"/>
          <w:szCs w:val="28"/>
          <w:lang w:eastAsia="ru-RU"/>
        </w:rPr>
        <w:tab/>
      </w:r>
      <w:r w:rsidR="00046914" w:rsidRPr="00046914">
        <w:rPr>
          <w:rFonts w:ascii="Times New Roman" w:eastAsia="Times New Roman" w:hAnsi="Times New Roman" w:cs="Times New Roman"/>
          <w:sz w:val="28"/>
          <w:szCs w:val="28"/>
          <w:lang w:eastAsia="ru-RU"/>
        </w:rPr>
        <w:t xml:space="preserve">Мамадыш </w:t>
      </w:r>
      <w:proofErr w:type="spellStart"/>
      <w:r w:rsidR="00046914" w:rsidRPr="00046914">
        <w:rPr>
          <w:rFonts w:ascii="Times New Roman" w:eastAsia="Times New Roman" w:hAnsi="Times New Roman" w:cs="Times New Roman"/>
          <w:sz w:val="28"/>
          <w:szCs w:val="28"/>
          <w:lang w:eastAsia="ru-RU"/>
        </w:rPr>
        <w:t>шәһәре</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Советының</w:t>
      </w:r>
      <w:proofErr w:type="spellEnd"/>
      <w:r w:rsidR="00046914" w:rsidRPr="00046914">
        <w:rPr>
          <w:rFonts w:ascii="Times New Roman" w:eastAsia="Times New Roman" w:hAnsi="Times New Roman" w:cs="Times New Roman"/>
          <w:sz w:val="28"/>
          <w:szCs w:val="28"/>
          <w:lang w:eastAsia="ru-RU"/>
        </w:rPr>
        <w:t xml:space="preserve"> «Татарстан </w:t>
      </w:r>
      <w:proofErr w:type="spellStart"/>
      <w:r w:rsidR="00046914" w:rsidRPr="00046914">
        <w:rPr>
          <w:rFonts w:ascii="Times New Roman" w:eastAsia="Times New Roman" w:hAnsi="Times New Roman" w:cs="Times New Roman"/>
          <w:sz w:val="28"/>
          <w:szCs w:val="28"/>
          <w:lang w:eastAsia="ru-RU"/>
        </w:rPr>
        <w:t>Республикасы</w:t>
      </w:r>
      <w:proofErr w:type="spellEnd"/>
      <w:r w:rsidR="00046914" w:rsidRPr="00046914">
        <w:rPr>
          <w:rFonts w:ascii="Times New Roman" w:eastAsia="Times New Roman" w:hAnsi="Times New Roman" w:cs="Times New Roman"/>
          <w:sz w:val="28"/>
          <w:szCs w:val="28"/>
          <w:lang w:eastAsia="ru-RU"/>
        </w:rPr>
        <w:t xml:space="preserve"> Мамадыш </w:t>
      </w:r>
      <w:proofErr w:type="spellStart"/>
      <w:r w:rsidR="00046914" w:rsidRPr="00046914">
        <w:rPr>
          <w:rFonts w:ascii="Times New Roman" w:eastAsia="Times New Roman" w:hAnsi="Times New Roman" w:cs="Times New Roman"/>
          <w:sz w:val="28"/>
          <w:szCs w:val="28"/>
          <w:lang w:eastAsia="ru-RU"/>
        </w:rPr>
        <w:t>муниципаль</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районының</w:t>
      </w:r>
      <w:proofErr w:type="spellEnd"/>
      <w:r w:rsidR="00046914" w:rsidRPr="00046914">
        <w:rPr>
          <w:rFonts w:ascii="Times New Roman" w:eastAsia="Times New Roman" w:hAnsi="Times New Roman" w:cs="Times New Roman"/>
          <w:sz w:val="28"/>
          <w:szCs w:val="28"/>
          <w:lang w:eastAsia="ru-RU"/>
        </w:rPr>
        <w:t xml:space="preserve"> Мамадыш </w:t>
      </w:r>
      <w:proofErr w:type="spellStart"/>
      <w:r w:rsidR="00046914" w:rsidRPr="00046914">
        <w:rPr>
          <w:rFonts w:ascii="Times New Roman" w:eastAsia="Times New Roman" w:hAnsi="Times New Roman" w:cs="Times New Roman"/>
          <w:sz w:val="28"/>
          <w:szCs w:val="28"/>
          <w:lang w:eastAsia="ru-RU"/>
        </w:rPr>
        <w:t>шәһәре</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муниципа</w:t>
      </w:r>
      <w:r w:rsidR="00046914">
        <w:rPr>
          <w:rFonts w:ascii="Times New Roman" w:eastAsia="Times New Roman" w:hAnsi="Times New Roman" w:cs="Times New Roman"/>
          <w:sz w:val="28"/>
          <w:szCs w:val="28"/>
          <w:lang w:eastAsia="ru-RU"/>
        </w:rPr>
        <w:t>ль</w:t>
      </w:r>
      <w:proofErr w:type="spellEnd"/>
      <w:r w:rsidR="00046914">
        <w:rPr>
          <w:rFonts w:ascii="Times New Roman" w:eastAsia="Times New Roman" w:hAnsi="Times New Roman" w:cs="Times New Roman"/>
          <w:sz w:val="28"/>
          <w:szCs w:val="28"/>
          <w:lang w:eastAsia="ru-RU"/>
        </w:rPr>
        <w:t xml:space="preserve"> </w:t>
      </w:r>
      <w:proofErr w:type="spellStart"/>
      <w:r w:rsidR="00046914">
        <w:rPr>
          <w:rFonts w:ascii="Times New Roman" w:eastAsia="Times New Roman" w:hAnsi="Times New Roman" w:cs="Times New Roman"/>
          <w:sz w:val="28"/>
          <w:szCs w:val="28"/>
          <w:lang w:eastAsia="ru-RU"/>
        </w:rPr>
        <w:t>берәмлеге</w:t>
      </w:r>
      <w:proofErr w:type="spellEnd"/>
      <w:r w:rsidR="00046914">
        <w:rPr>
          <w:rFonts w:ascii="Times New Roman" w:eastAsia="Times New Roman" w:hAnsi="Times New Roman" w:cs="Times New Roman"/>
          <w:sz w:val="28"/>
          <w:szCs w:val="28"/>
          <w:lang w:eastAsia="ru-RU"/>
        </w:rPr>
        <w:t xml:space="preserve"> Уставы </w:t>
      </w:r>
      <w:proofErr w:type="spellStart"/>
      <w:r w:rsidR="00046914">
        <w:rPr>
          <w:rFonts w:ascii="Times New Roman" w:eastAsia="Times New Roman" w:hAnsi="Times New Roman" w:cs="Times New Roman"/>
          <w:sz w:val="28"/>
          <w:szCs w:val="28"/>
          <w:lang w:eastAsia="ru-RU"/>
        </w:rPr>
        <w:t>турында</w:t>
      </w:r>
      <w:proofErr w:type="spellEnd"/>
      <w:r w:rsidR="00046914">
        <w:rPr>
          <w:rFonts w:ascii="Times New Roman" w:eastAsia="Times New Roman" w:hAnsi="Times New Roman" w:cs="Times New Roman"/>
          <w:sz w:val="28"/>
          <w:szCs w:val="28"/>
          <w:lang w:eastAsia="ru-RU"/>
        </w:rPr>
        <w:t xml:space="preserve"> 20</w:t>
      </w:r>
      <w:r w:rsidR="00046914">
        <w:rPr>
          <w:rFonts w:ascii="Times New Roman" w:eastAsia="Times New Roman" w:hAnsi="Times New Roman" w:cs="Times New Roman"/>
          <w:sz w:val="28"/>
          <w:szCs w:val="28"/>
          <w:lang w:val="tt-RU" w:eastAsia="ru-RU"/>
        </w:rPr>
        <w:t>18</w:t>
      </w:r>
      <w:r w:rsidR="00046914">
        <w:rPr>
          <w:rFonts w:ascii="Times New Roman" w:eastAsia="Times New Roman" w:hAnsi="Times New Roman" w:cs="Times New Roman"/>
          <w:sz w:val="28"/>
          <w:szCs w:val="28"/>
          <w:lang w:eastAsia="ru-RU"/>
        </w:rPr>
        <w:t xml:space="preserve"> </w:t>
      </w:r>
      <w:proofErr w:type="spellStart"/>
      <w:r w:rsidR="00046914">
        <w:rPr>
          <w:rFonts w:ascii="Times New Roman" w:eastAsia="Times New Roman" w:hAnsi="Times New Roman" w:cs="Times New Roman"/>
          <w:sz w:val="28"/>
          <w:szCs w:val="28"/>
          <w:lang w:eastAsia="ru-RU"/>
        </w:rPr>
        <w:t>елның</w:t>
      </w:r>
      <w:proofErr w:type="spellEnd"/>
      <w:r w:rsidR="00046914">
        <w:rPr>
          <w:rFonts w:ascii="Times New Roman" w:eastAsia="Times New Roman" w:hAnsi="Times New Roman" w:cs="Times New Roman"/>
          <w:sz w:val="28"/>
          <w:szCs w:val="28"/>
          <w:lang w:eastAsia="ru-RU"/>
        </w:rPr>
        <w:t xml:space="preserve"> 20 </w:t>
      </w:r>
      <w:proofErr w:type="spellStart"/>
      <w:r w:rsidR="00046914">
        <w:rPr>
          <w:rFonts w:ascii="Times New Roman" w:eastAsia="Times New Roman" w:hAnsi="Times New Roman" w:cs="Times New Roman"/>
          <w:sz w:val="28"/>
          <w:szCs w:val="28"/>
          <w:lang w:eastAsia="ru-RU"/>
        </w:rPr>
        <w:t>августындагы</w:t>
      </w:r>
      <w:proofErr w:type="spellEnd"/>
      <w:r w:rsidR="00046914">
        <w:rPr>
          <w:rFonts w:ascii="Times New Roman" w:eastAsia="Times New Roman" w:hAnsi="Times New Roman" w:cs="Times New Roman"/>
          <w:sz w:val="28"/>
          <w:szCs w:val="28"/>
          <w:lang w:eastAsia="ru-RU"/>
        </w:rPr>
        <w:t xml:space="preserve"> 4-2</w:t>
      </w:r>
      <w:r w:rsidR="00046914" w:rsidRPr="00046914">
        <w:rPr>
          <w:rFonts w:ascii="Times New Roman" w:eastAsia="Times New Roman" w:hAnsi="Times New Roman" w:cs="Times New Roman"/>
          <w:sz w:val="28"/>
          <w:szCs w:val="28"/>
          <w:lang w:eastAsia="ru-RU"/>
        </w:rPr>
        <w:t xml:space="preserve">5 </w:t>
      </w:r>
      <w:proofErr w:type="spellStart"/>
      <w:r w:rsidR="00046914" w:rsidRPr="00046914">
        <w:rPr>
          <w:rFonts w:ascii="Times New Roman" w:eastAsia="Times New Roman" w:hAnsi="Times New Roman" w:cs="Times New Roman"/>
          <w:sz w:val="28"/>
          <w:szCs w:val="28"/>
          <w:lang w:eastAsia="ru-RU"/>
        </w:rPr>
        <w:t>номерлы</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карарына</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үзгәрешләр</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һәм</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өстәмәләр</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кертү</w:t>
      </w:r>
      <w:proofErr w:type="spellEnd"/>
      <w:r w:rsidR="00046914" w:rsidRPr="00046914">
        <w:rPr>
          <w:rFonts w:ascii="Times New Roman" w:eastAsia="Times New Roman" w:hAnsi="Times New Roman" w:cs="Times New Roman"/>
          <w:sz w:val="28"/>
          <w:szCs w:val="28"/>
          <w:lang w:eastAsia="ru-RU"/>
        </w:rPr>
        <w:t xml:space="preserve"> проекты </w:t>
      </w:r>
      <w:proofErr w:type="spellStart"/>
      <w:r w:rsidR="00046914" w:rsidRPr="00046914">
        <w:rPr>
          <w:rFonts w:ascii="Times New Roman" w:eastAsia="Times New Roman" w:hAnsi="Times New Roman" w:cs="Times New Roman"/>
          <w:sz w:val="28"/>
          <w:szCs w:val="28"/>
          <w:lang w:eastAsia="ru-RU"/>
        </w:rPr>
        <w:t>буенча</w:t>
      </w:r>
      <w:proofErr w:type="spellEnd"/>
      <w:r w:rsidR="00046914">
        <w:rPr>
          <w:rFonts w:ascii="Times New Roman" w:eastAsia="Times New Roman" w:hAnsi="Times New Roman" w:cs="Times New Roman"/>
          <w:sz w:val="28"/>
          <w:szCs w:val="28"/>
          <w:lang w:eastAsia="ru-RU"/>
        </w:rPr>
        <w:t xml:space="preserve"> </w:t>
      </w:r>
      <w:proofErr w:type="spellStart"/>
      <w:r w:rsidR="00046914">
        <w:rPr>
          <w:rFonts w:ascii="Times New Roman" w:eastAsia="Times New Roman" w:hAnsi="Times New Roman" w:cs="Times New Roman"/>
          <w:sz w:val="28"/>
          <w:szCs w:val="28"/>
          <w:lang w:eastAsia="ru-RU"/>
        </w:rPr>
        <w:t>гавами</w:t>
      </w:r>
      <w:proofErr w:type="spellEnd"/>
      <w:r w:rsidR="00046914">
        <w:rPr>
          <w:rFonts w:ascii="Times New Roman" w:eastAsia="Times New Roman" w:hAnsi="Times New Roman" w:cs="Times New Roman"/>
          <w:sz w:val="28"/>
          <w:szCs w:val="28"/>
          <w:lang w:eastAsia="ru-RU"/>
        </w:rPr>
        <w:t xml:space="preserve"> </w:t>
      </w:r>
      <w:proofErr w:type="spellStart"/>
      <w:r w:rsidR="00046914">
        <w:rPr>
          <w:rFonts w:ascii="Times New Roman" w:eastAsia="Times New Roman" w:hAnsi="Times New Roman" w:cs="Times New Roman"/>
          <w:sz w:val="28"/>
          <w:szCs w:val="28"/>
          <w:lang w:eastAsia="ru-RU"/>
        </w:rPr>
        <w:t>тыңлаулар</w:t>
      </w:r>
      <w:proofErr w:type="spellEnd"/>
      <w:r w:rsidR="00046914">
        <w:rPr>
          <w:rFonts w:ascii="Times New Roman" w:eastAsia="Times New Roman" w:hAnsi="Times New Roman" w:cs="Times New Roman"/>
          <w:sz w:val="28"/>
          <w:szCs w:val="28"/>
          <w:lang w:eastAsia="ru-RU"/>
        </w:rPr>
        <w:t xml:space="preserve"> </w:t>
      </w:r>
      <w:proofErr w:type="spellStart"/>
      <w:proofErr w:type="gramStart"/>
      <w:r w:rsidR="00046914">
        <w:rPr>
          <w:rFonts w:ascii="Times New Roman" w:eastAsia="Times New Roman" w:hAnsi="Times New Roman" w:cs="Times New Roman"/>
          <w:sz w:val="28"/>
          <w:szCs w:val="28"/>
          <w:lang w:eastAsia="ru-RU"/>
        </w:rPr>
        <w:t>уздыруны</w:t>
      </w:r>
      <w:proofErr w:type="spellEnd"/>
      <w:r w:rsidR="00046914">
        <w:rPr>
          <w:rFonts w:ascii="Times New Roman" w:eastAsia="Times New Roman" w:hAnsi="Times New Roman" w:cs="Times New Roman"/>
          <w:sz w:val="28"/>
          <w:szCs w:val="28"/>
          <w:lang w:eastAsia="ru-RU"/>
        </w:rPr>
        <w:t xml:space="preserve">  2024</w:t>
      </w:r>
      <w:proofErr w:type="gram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елның</w:t>
      </w:r>
      <w:proofErr w:type="spellEnd"/>
      <w:r w:rsidR="00046914" w:rsidRPr="00046914">
        <w:rPr>
          <w:rFonts w:ascii="Times New Roman" w:eastAsia="Times New Roman" w:hAnsi="Times New Roman" w:cs="Times New Roman"/>
          <w:sz w:val="28"/>
          <w:szCs w:val="28"/>
          <w:lang w:eastAsia="ru-RU"/>
        </w:rPr>
        <w:t xml:space="preserve"> </w:t>
      </w:r>
      <w:r w:rsidR="00206CDC">
        <w:rPr>
          <w:rFonts w:ascii="Times New Roman" w:eastAsia="Times New Roman" w:hAnsi="Times New Roman" w:cs="Times New Roman"/>
          <w:sz w:val="28"/>
          <w:szCs w:val="28"/>
          <w:lang w:val="tt-RU" w:eastAsia="ru-RU"/>
        </w:rPr>
        <w:t>11 декаберенд</w:t>
      </w:r>
      <w:r w:rsidR="00206CDC" w:rsidRPr="00046914">
        <w:rPr>
          <w:rFonts w:ascii="Times New Roman" w:eastAsia="Times New Roman" w:hAnsi="Times New Roman" w:cs="Times New Roman"/>
          <w:sz w:val="28"/>
          <w:szCs w:val="28"/>
          <w:lang w:eastAsia="ru-RU"/>
        </w:rPr>
        <w:t>ә</w:t>
      </w:r>
      <w:r w:rsidR="00046914" w:rsidRPr="00046914">
        <w:rPr>
          <w:rFonts w:ascii="Times New Roman" w:eastAsia="Times New Roman" w:hAnsi="Times New Roman" w:cs="Times New Roman"/>
          <w:sz w:val="28"/>
          <w:szCs w:val="28"/>
          <w:lang w:eastAsia="ru-RU"/>
        </w:rPr>
        <w:t xml:space="preserve">   09.00 </w:t>
      </w:r>
      <w:proofErr w:type="spellStart"/>
      <w:r w:rsidR="00046914" w:rsidRPr="00046914">
        <w:rPr>
          <w:rFonts w:ascii="Times New Roman" w:eastAsia="Times New Roman" w:hAnsi="Times New Roman" w:cs="Times New Roman"/>
          <w:sz w:val="28"/>
          <w:szCs w:val="28"/>
          <w:lang w:eastAsia="ru-RU"/>
        </w:rPr>
        <w:t>сәг</w:t>
      </w:r>
      <w:proofErr w:type="spellEnd"/>
      <w:r w:rsidR="00046914" w:rsidRPr="00046914">
        <w:rPr>
          <w:rFonts w:ascii="Times New Roman" w:eastAsia="Times New Roman" w:hAnsi="Times New Roman" w:cs="Times New Roman"/>
          <w:sz w:val="28"/>
          <w:szCs w:val="28"/>
          <w:lang w:eastAsia="ru-RU"/>
        </w:rPr>
        <w:t xml:space="preserve">.; 422190, Татарстан </w:t>
      </w:r>
      <w:proofErr w:type="spellStart"/>
      <w:r w:rsidR="00046914" w:rsidRPr="00046914">
        <w:rPr>
          <w:rFonts w:ascii="Times New Roman" w:eastAsia="Times New Roman" w:hAnsi="Times New Roman" w:cs="Times New Roman"/>
          <w:sz w:val="28"/>
          <w:szCs w:val="28"/>
          <w:lang w:eastAsia="ru-RU"/>
        </w:rPr>
        <w:t>Республикасы</w:t>
      </w:r>
      <w:proofErr w:type="spellEnd"/>
      <w:r w:rsidR="00046914" w:rsidRPr="00046914">
        <w:rPr>
          <w:rFonts w:ascii="Times New Roman" w:eastAsia="Times New Roman" w:hAnsi="Times New Roman" w:cs="Times New Roman"/>
          <w:sz w:val="28"/>
          <w:szCs w:val="28"/>
          <w:lang w:eastAsia="ru-RU"/>
        </w:rPr>
        <w:t xml:space="preserve">, Мамадыш </w:t>
      </w:r>
      <w:proofErr w:type="spellStart"/>
      <w:r w:rsidR="00046914" w:rsidRPr="00046914">
        <w:rPr>
          <w:rFonts w:ascii="Times New Roman" w:eastAsia="Times New Roman" w:hAnsi="Times New Roman" w:cs="Times New Roman"/>
          <w:sz w:val="28"/>
          <w:szCs w:val="28"/>
          <w:lang w:eastAsia="ru-RU"/>
        </w:rPr>
        <w:t>шәһәре</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М.Җәлил</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ур</w:t>
      </w:r>
      <w:proofErr w:type="spellEnd"/>
      <w:r w:rsidR="00046914" w:rsidRPr="00046914">
        <w:rPr>
          <w:rFonts w:ascii="Times New Roman" w:eastAsia="Times New Roman" w:hAnsi="Times New Roman" w:cs="Times New Roman"/>
          <w:sz w:val="28"/>
          <w:szCs w:val="28"/>
          <w:lang w:eastAsia="ru-RU"/>
        </w:rPr>
        <w:t xml:space="preserve">.; 23/33 </w:t>
      </w:r>
      <w:proofErr w:type="spellStart"/>
      <w:r w:rsidR="00046914" w:rsidRPr="00046914">
        <w:rPr>
          <w:rFonts w:ascii="Times New Roman" w:eastAsia="Times New Roman" w:hAnsi="Times New Roman" w:cs="Times New Roman"/>
          <w:sz w:val="28"/>
          <w:szCs w:val="28"/>
          <w:lang w:eastAsia="ru-RU"/>
        </w:rPr>
        <w:t>йорт</w:t>
      </w:r>
      <w:proofErr w:type="spellEnd"/>
      <w:r w:rsidR="00046914" w:rsidRPr="00046914">
        <w:rPr>
          <w:rFonts w:ascii="Times New Roman" w:eastAsia="Times New Roman" w:hAnsi="Times New Roman" w:cs="Times New Roman"/>
          <w:sz w:val="28"/>
          <w:szCs w:val="28"/>
          <w:lang w:eastAsia="ru-RU"/>
        </w:rPr>
        <w:t xml:space="preserve"> адресы </w:t>
      </w:r>
      <w:proofErr w:type="spellStart"/>
      <w:r w:rsidR="00046914" w:rsidRPr="00046914">
        <w:rPr>
          <w:rFonts w:ascii="Times New Roman" w:eastAsia="Times New Roman" w:hAnsi="Times New Roman" w:cs="Times New Roman"/>
          <w:sz w:val="28"/>
          <w:szCs w:val="28"/>
          <w:lang w:eastAsia="ru-RU"/>
        </w:rPr>
        <w:t>буенча</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дип</w:t>
      </w:r>
      <w:proofErr w:type="spellEnd"/>
      <w:r w:rsidR="00046914" w:rsidRPr="00046914">
        <w:rPr>
          <w:rFonts w:ascii="Times New Roman" w:eastAsia="Times New Roman" w:hAnsi="Times New Roman" w:cs="Times New Roman"/>
          <w:sz w:val="28"/>
          <w:szCs w:val="28"/>
          <w:lang w:eastAsia="ru-RU"/>
        </w:rPr>
        <w:t xml:space="preserve"> билгеләргә. </w:t>
      </w:r>
    </w:p>
    <w:p w:rsidR="000D20F7" w:rsidRPr="000D20F7" w:rsidRDefault="000D20F7" w:rsidP="000D20F7">
      <w:pPr>
        <w:autoSpaceDE w:val="0"/>
        <w:autoSpaceDN w:val="0"/>
        <w:adjustRightInd w:val="0"/>
        <w:spacing w:before="5" w:after="0" w:line="322" w:lineRule="exact"/>
        <w:ind w:firstLine="768"/>
        <w:jc w:val="both"/>
        <w:rPr>
          <w:rFonts w:ascii="Times New Roman" w:eastAsia="Times New Roman" w:hAnsi="Times New Roman" w:cs="Times New Roman"/>
          <w:sz w:val="28"/>
          <w:szCs w:val="28"/>
          <w:lang w:eastAsia="ru-RU"/>
        </w:rPr>
      </w:pPr>
      <w:r w:rsidRPr="000D20F7">
        <w:rPr>
          <w:rFonts w:ascii="Times New Roman" w:eastAsia="Times New Roman" w:hAnsi="Times New Roman" w:cs="Times New Roman"/>
          <w:sz w:val="28"/>
          <w:szCs w:val="28"/>
          <w:lang w:eastAsia="ru-RU"/>
        </w:rPr>
        <w:t>5.</w:t>
      </w:r>
      <w:r w:rsidRPr="000D20F7">
        <w:rPr>
          <w:rFonts w:ascii="Times New Roman" w:eastAsia="Times New Roman" w:hAnsi="Times New Roman" w:cs="Times New Roman"/>
          <w:sz w:val="28"/>
          <w:szCs w:val="28"/>
          <w:lang w:eastAsia="ru-RU"/>
        </w:rPr>
        <w:tab/>
      </w:r>
      <w:r w:rsidR="00046914" w:rsidRPr="00046914">
        <w:rPr>
          <w:rFonts w:ascii="Times New Roman" w:eastAsia="Times New Roman" w:hAnsi="Times New Roman" w:cs="Times New Roman"/>
          <w:sz w:val="28"/>
          <w:szCs w:val="28"/>
          <w:lang w:eastAsia="ru-RU"/>
        </w:rPr>
        <w:t xml:space="preserve">Мамадыш </w:t>
      </w:r>
      <w:proofErr w:type="spellStart"/>
      <w:r w:rsidR="00046914" w:rsidRPr="00046914">
        <w:rPr>
          <w:rFonts w:ascii="Times New Roman" w:eastAsia="Times New Roman" w:hAnsi="Times New Roman" w:cs="Times New Roman"/>
          <w:sz w:val="28"/>
          <w:szCs w:val="28"/>
          <w:lang w:eastAsia="ru-RU"/>
        </w:rPr>
        <w:t>шәһәре</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башкарма</w:t>
      </w:r>
      <w:proofErr w:type="spellEnd"/>
      <w:r w:rsidR="00046914" w:rsidRPr="00046914">
        <w:rPr>
          <w:rFonts w:ascii="Times New Roman" w:eastAsia="Times New Roman" w:hAnsi="Times New Roman" w:cs="Times New Roman"/>
          <w:sz w:val="28"/>
          <w:szCs w:val="28"/>
          <w:lang w:eastAsia="ru-RU"/>
        </w:rPr>
        <w:t xml:space="preserve"> </w:t>
      </w:r>
      <w:proofErr w:type="spellStart"/>
      <w:r w:rsidR="00046914" w:rsidRPr="00046914">
        <w:rPr>
          <w:rFonts w:ascii="Times New Roman" w:eastAsia="Times New Roman" w:hAnsi="Times New Roman" w:cs="Times New Roman"/>
          <w:sz w:val="28"/>
          <w:szCs w:val="28"/>
          <w:lang w:eastAsia="ru-RU"/>
        </w:rPr>
        <w:t>комитетына</w:t>
      </w:r>
      <w:proofErr w:type="spellEnd"/>
      <w:r w:rsidR="00046914" w:rsidRPr="00046914">
        <w:rPr>
          <w:rFonts w:ascii="Times New Roman" w:eastAsia="Times New Roman" w:hAnsi="Times New Roman" w:cs="Times New Roman"/>
          <w:sz w:val="28"/>
          <w:szCs w:val="28"/>
          <w:lang w:eastAsia="ru-RU"/>
        </w:rPr>
        <w:t xml:space="preserve"> </w:t>
      </w:r>
      <w:r w:rsidR="00A72173" w:rsidRPr="00A72173">
        <w:rPr>
          <w:rFonts w:ascii="Times New Roman" w:eastAsia="Times New Roman" w:hAnsi="Times New Roman" w:cs="Times New Roman"/>
          <w:sz w:val="28"/>
          <w:szCs w:val="28"/>
          <w:lang w:eastAsia="ru-RU"/>
        </w:rPr>
        <w:t xml:space="preserve">«Татарстан </w:t>
      </w:r>
      <w:proofErr w:type="spellStart"/>
      <w:r w:rsidR="00A72173" w:rsidRPr="00A72173">
        <w:rPr>
          <w:rFonts w:ascii="Times New Roman" w:eastAsia="Times New Roman" w:hAnsi="Times New Roman" w:cs="Times New Roman"/>
          <w:sz w:val="28"/>
          <w:szCs w:val="28"/>
          <w:lang w:eastAsia="ru-RU"/>
        </w:rPr>
        <w:t>Республикасы</w:t>
      </w:r>
      <w:proofErr w:type="spellEnd"/>
      <w:r w:rsidR="00A72173" w:rsidRPr="00A72173">
        <w:rPr>
          <w:rFonts w:ascii="Times New Roman" w:eastAsia="Times New Roman" w:hAnsi="Times New Roman" w:cs="Times New Roman"/>
          <w:sz w:val="28"/>
          <w:szCs w:val="28"/>
          <w:lang w:eastAsia="ru-RU"/>
        </w:rPr>
        <w:t xml:space="preserve"> Мамадыш </w:t>
      </w:r>
      <w:proofErr w:type="spellStart"/>
      <w:r w:rsidR="00A72173" w:rsidRPr="00A72173">
        <w:rPr>
          <w:rFonts w:ascii="Times New Roman" w:eastAsia="Times New Roman" w:hAnsi="Times New Roman" w:cs="Times New Roman"/>
          <w:sz w:val="28"/>
          <w:szCs w:val="28"/>
          <w:lang w:eastAsia="ru-RU"/>
        </w:rPr>
        <w:t>муниципаль</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районының</w:t>
      </w:r>
      <w:proofErr w:type="spellEnd"/>
      <w:r w:rsidR="00A72173" w:rsidRPr="00A72173">
        <w:rPr>
          <w:rFonts w:ascii="Times New Roman" w:eastAsia="Times New Roman" w:hAnsi="Times New Roman" w:cs="Times New Roman"/>
          <w:sz w:val="28"/>
          <w:szCs w:val="28"/>
          <w:lang w:eastAsia="ru-RU"/>
        </w:rPr>
        <w:t xml:space="preserve"> Мамадыш </w:t>
      </w:r>
      <w:proofErr w:type="spellStart"/>
      <w:r w:rsidR="00A72173" w:rsidRPr="00A72173">
        <w:rPr>
          <w:rFonts w:ascii="Times New Roman" w:eastAsia="Times New Roman" w:hAnsi="Times New Roman" w:cs="Times New Roman"/>
          <w:sz w:val="28"/>
          <w:szCs w:val="28"/>
          <w:lang w:eastAsia="ru-RU"/>
        </w:rPr>
        <w:t>шәһәре</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муниципаль</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берәмлеге</w:t>
      </w:r>
      <w:proofErr w:type="spellEnd"/>
      <w:r w:rsidR="00A72173" w:rsidRPr="00A72173">
        <w:rPr>
          <w:rFonts w:ascii="Times New Roman" w:eastAsia="Times New Roman" w:hAnsi="Times New Roman" w:cs="Times New Roman"/>
          <w:sz w:val="28"/>
          <w:szCs w:val="28"/>
          <w:lang w:eastAsia="ru-RU"/>
        </w:rPr>
        <w:t xml:space="preserve"> Уставы </w:t>
      </w:r>
      <w:proofErr w:type="spellStart"/>
      <w:r w:rsidR="00A72173" w:rsidRPr="00A72173">
        <w:rPr>
          <w:rFonts w:ascii="Times New Roman" w:eastAsia="Times New Roman" w:hAnsi="Times New Roman" w:cs="Times New Roman"/>
          <w:sz w:val="28"/>
          <w:szCs w:val="28"/>
          <w:lang w:eastAsia="ru-RU"/>
        </w:rPr>
        <w:t>турында</w:t>
      </w:r>
      <w:proofErr w:type="spellEnd"/>
      <w:r w:rsidR="00A72173" w:rsidRPr="00A72173">
        <w:rPr>
          <w:rFonts w:ascii="Times New Roman" w:eastAsia="Times New Roman" w:hAnsi="Times New Roman" w:cs="Times New Roman"/>
          <w:sz w:val="28"/>
          <w:szCs w:val="28"/>
          <w:lang w:eastAsia="ru-RU"/>
        </w:rPr>
        <w:t xml:space="preserve"> 2018 </w:t>
      </w:r>
      <w:proofErr w:type="spellStart"/>
      <w:r w:rsidR="00A72173" w:rsidRPr="00A72173">
        <w:rPr>
          <w:rFonts w:ascii="Times New Roman" w:eastAsia="Times New Roman" w:hAnsi="Times New Roman" w:cs="Times New Roman"/>
          <w:sz w:val="28"/>
          <w:szCs w:val="28"/>
          <w:lang w:eastAsia="ru-RU"/>
        </w:rPr>
        <w:t>елның</w:t>
      </w:r>
      <w:proofErr w:type="spellEnd"/>
      <w:r w:rsidR="00A72173" w:rsidRPr="00A72173">
        <w:rPr>
          <w:rFonts w:ascii="Times New Roman" w:eastAsia="Times New Roman" w:hAnsi="Times New Roman" w:cs="Times New Roman"/>
          <w:sz w:val="28"/>
          <w:szCs w:val="28"/>
          <w:lang w:eastAsia="ru-RU"/>
        </w:rPr>
        <w:t xml:space="preserve"> 20 </w:t>
      </w:r>
      <w:proofErr w:type="spellStart"/>
      <w:r w:rsidR="00A72173" w:rsidRPr="00A72173">
        <w:rPr>
          <w:rFonts w:ascii="Times New Roman" w:eastAsia="Times New Roman" w:hAnsi="Times New Roman" w:cs="Times New Roman"/>
          <w:sz w:val="28"/>
          <w:szCs w:val="28"/>
          <w:lang w:eastAsia="ru-RU"/>
        </w:rPr>
        <w:t>августындагы</w:t>
      </w:r>
      <w:proofErr w:type="spellEnd"/>
      <w:r w:rsidR="00A72173" w:rsidRPr="00A72173">
        <w:rPr>
          <w:rFonts w:ascii="Times New Roman" w:eastAsia="Times New Roman" w:hAnsi="Times New Roman" w:cs="Times New Roman"/>
          <w:sz w:val="28"/>
          <w:szCs w:val="28"/>
          <w:lang w:eastAsia="ru-RU"/>
        </w:rPr>
        <w:t xml:space="preserve"> 4-25 </w:t>
      </w:r>
      <w:proofErr w:type="spellStart"/>
      <w:r w:rsidR="00A72173" w:rsidRPr="00A72173">
        <w:rPr>
          <w:rFonts w:ascii="Times New Roman" w:eastAsia="Times New Roman" w:hAnsi="Times New Roman" w:cs="Times New Roman"/>
          <w:sz w:val="28"/>
          <w:szCs w:val="28"/>
          <w:lang w:eastAsia="ru-RU"/>
        </w:rPr>
        <w:t>номерлы</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карарына</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гавами</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тыңлауларда</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әйтелгән</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һәм</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аның</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барышында</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фикер</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алышкан</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тәкъдимнәрне</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исәпкә</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алып</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үзгәрешләр</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һәм</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өстәмәләр</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кертеп</w:t>
      </w:r>
      <w:proofErr w:type="spellEnd"/>
      <w:r w:rsidR="00A72173" w:rsidRPr="00A72173">
        <w:rPr>
          <w:rFonts w:ascii="Times New Roman" w:eastAsia="Times New Roman" w:hAnsi="Times New Roman" w:cs="Times New Roman"/>
          <w:sz w:val="28"/>
          <w:szCs w:val="28"/>
          <w:lang w:eastAsia="ru-RU"/>
        </w:rPr>
        <w:t xml:space="preserve">, проект </w:t>
      </w:r>
      <w:proofErr w:type="spellStart"/>
      <w:r w:rsidR="00A72173" w:rsidRPr="00A72173">
        <w:rPr>
          <w:rFonts w:ascii="Times New Roman" w:eastAsia="Times New Roman" w:hAnsi="Times New Roman" w:cs="Times New Roman"/>
          <w:sz w:val="28"/>
          <w:szCs w:val="28"/>
          <w:lang w:eastAsia="ru-RU"/>
        </w:rPr>
        <w:t>буенча</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эшләп</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бетерергә</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һәм</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икенче</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укылышта</w:t>
      </w:r>
      <w:proofErr w:type="spellEnd"/>
      <w:r w:rsidR="00A72173" w:rsidRPr="00A72173">
        <w:rPr>
          <w:rFonts w:ascii="Times New Roman" w:eastAsia="Times New Roman" w:hAnsi="Times New Roman" w:cs="Times New Roman"/>
          <w:sz w:val="28"/>
          <w:szCs w:val="28"/>
          <w:lang w:eastAsia="ru-RU"/>
        </w:rPr>
        <w:t xml:space="preserve"> кабул </w:t>
      </w:r>
      <w:proofErr w:type="spellStart"/>
      <w:r w:rsidR="00A72173" w:rsidRPr="00A72173">
        <w:rPr>
          <w:rFonts w:ascii="Times New Roman" w:eastAsia="Times New Roman" w:hAnsi="Times New Roman" w:cs="Times New Roman"/>
          <w:sz w:val="28"/>
          <w:szCs w:val="28"/>
          <w:lang w:eastAsia="ru-RU"/>
        </w:rPr>
        <w:t>итү</w:t>
      </w:r>
      <w:proofErr w:type="spellEnd"/>
      <w:r w:rsidR="00A72173" w:rsidRPr="00A72173">
        <w:rPr>
          <w:rFonts w:ascii="Times New Roman" w:eastAsia="Times New Roman" w:hAnsi="Times New Roman" w:cs="Times New Roman"/>
          <w:sz w:val="28"/>
          <w:szCs w:val="28"/>
          <w:lang w:eastAsia="ru-RU"/>
        </w:rPr>
        <w:t xml:space="preserve"> </w:t>
      </w:r>
      <w:proofErr w:type="spellStart"/>
      <w:proofErr w:type="gramStart"/>
      <w:r w:rsidR="00A72173" w:rsidRPr="00A72173">
        <w:rPr>
          <w:rFonts w:ascii="Times New Roman" w:eastAsia="Times New Roman" w:hAnsi="Times New Roman" w:cs="Times New Roman"/>
          <w:sz w:val="28"/>
          <w:szCs w:val="28"/>
          <w:lang w:eastAsia="ru-RU"/>
        </w:rPr>
        <w:t>өчен</w:t>
      </w:r>
      <w:proofErr w:type="spellEnd"/>
      <w:r w:rsidR="00A72173" w:rsidRPr="00A72173">
        <w:rPr>
          <w:rFonts w:ascii="Times New Roman" w:eastAsia="Times New Roman" w:hAnsi="Times New Roman" w:cs="Times New Roman"/>
          <w:sz w:val="28"/>
          <w:szCs w:val="28"/>
          <w:lang w:eastAsia="ru-RU"/>
        </w:rPr>
        <w:t>,  Татарстан</w:t>
      </w:r>
      <w:proofErr w:type="gram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Республикасы</w:t>
      </w:r>
      <w:proofErr w:type="spellEnd"/>
      <w:r w:rsidR="00A72173" w:rsidRPr="00A72173">
        <w:rPr>
          <w:rFonts w:ascii="Times New Roman" w:eastAsia="Times New Roman" w:hAnsi="Times New Roman" w:cs="Times New Roman"/>
          <w:sz w:val="28"/>
          <w:szCs w:val="28"/>
          <w:lang w:eastAsia="ru-RU"/>
        </w:rPr>
        <w:t xml:space="preserve"> Мамадыш </w:t>
      </w:r>
      <w:proofErr w:type="spellStart"/>
      <w:r w:rsidR="00A72173" w:rsidRPr="00A72173">
        <w:rPr>
          <w:rFonts w:ascii="Times New Roman" w:eastAsia="Times New Roman" w:hAnsi="Times New Roman" w:cs="Times New Roman"/>
          <w:sz w:val="28"/>
          <w:szCs w:val="28"/>
          <w:lang w:eastAsia="ru-RU"/>
        </w:rPr>
        <w:t>муниципаль</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районының</w:t>
      </w:r>
      <w:proofErr w:type="spellEnd"/>
      <w:r w:rsidR="00A72173" w:rsidRPr="00A72173">
        <w:rPr>
          <w:rFonts w:ascii="Times New Roman" w:eastAsia="Times New Roman" w:hAnsi="Times New Roman" w:cs="Times New Roman"/>
          <w:sz w:val="28"/>
          <w:szCs w:val="28"/>
          <w:lang w:eastAsia="ru-RU"/>
        </w:rPr>
        <w:t xml:space="preserve"> Мамадыш </w:t>
      </w:r>
      <w:proofErr w:type="spellStart"/>
      <w:r w:rsidR="00A72173" w:rsidRPr="00A72173">
        <w:rPr>
          <w:rFonts w:ascii="Times New Roman" w:eastAsia="Times New Roman" w:hAnsi="Times New Roman" w:cs="Times New Roman"/>
          <w:sz w:val="28"/>
          <w:szCs w:val="28"/>
          <w:lang w:eastAsia="ru-RU"/>
        </w:rPr>
        <w:t>шәһәре</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Советына</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кертүне</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тәэмин</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итәргә</w:t>
      </w:r>
      <w:proofErr w:type="spellEnd"/>
      <w:r w:rsidR="00A72173" w:rsidRPr="00A72173">
        <w:rPr>
          <w:rFonts w:ascii="Times New Roman" w:eastAsia="Times New Roman" w:hAnsi="Times New Roman" w:cs="Times New Roman"/>
          <w:sz w:val="28"/>
          <w:szCs w:val="28"/>
          <w:lang w:eastAsia="ru-RU"/>
        </w:rPr>
        <w:t>.</w:t>
      </w:r>
    </w:p>
    <w:p w:rsidR="000D20F7" w:rsidRPr="000D20F7" w:rsidRDefault="000D20F7" w:rsidP="000D20F7">
      <w:pPr>
        <w:tabs>
          <w:tab w:val="left" w:pos="984"/>
        </w:tabs>
        <w:autoSpaceDE w:val="0"/>
        <w:autoSpaceDN w:val="0"/>
        <w:adjustRightInd w:val="0"/>
        <w:spacing w:before="5" w:after="0" w:line="322" w:lineRule="exact"/>
        <w:ind w:firstLine="710"/>
        <w:jc w:val="both"/>
        <w:rPr>
          <w:rFonts w:ascii="Times New Roman" w:eastAsia="Times New Roman" w:hAnsi="Times New Roman" w:cs="Times New Roman"/>
          <w:sz w:val="28"/>
          <w:szCs w:val="28"/>
          <w:lang w:eastAsia="ru-RU"/>
        </w:rPr>
      </w:pPr>
      <w:r w:rsidRPr="000D20F7">
        <w:rPr>
          <w:rFonts w:ascii="Times New Roman" w:eastAsia="Times New Roman" w:hAnsi="Times New Roman" w:cs="Times New Roman"/>
          <w:sz w:val="28"/>
          <w:szCs w:val="28"/>
          <w:lang w:eastAsia="ru-RU"/>
        </w:rPr>
        <w:t>6.</w:t>
      </w:r>
      <w:r w:rsidRPr="000D20F7">
        <w:rPr>
          <w:rFonts w:ascii="Times New Roman" w:eastAsia="Times New Roman" w:hAnsi="Times New Roman" w:cs="Times New Roman"/>
          <w:sz w:val="28"/>
          <w:szCs w:val="28"/>
          <w:lang w:eastAsia="ru-RU"/>
        </w:rPr>
        <w:tab/>
      </w:r>
      <w:proofErr w:type="spellStart"/>
      <w:r w:rsidR="00A72173" w:rsidRPr="00A72173">
        <w:rPr>
          <w:rFonts w:ascii="Times New Roman" w:eastAsia="Times New Roman" w:hAnsi="Times New Roman" w:cs="Times New Roman"/>
          <w:sz w:val="28"/>
          <w:szCs w:val="28"/>
          <w:lang w:eastAsia="ru-RU"/>
        </w:rPr>
        <w:t>Әлеге</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карарны</w:t>
      </w:r>
      <w:proofErr w:type="spellEnd"/>
      <w:r w:rsidR="00A72173" w:rsidRPr="00A72173">
        <w:rPr>
          <w:rFonts w:ascii="Times New Roman" w:eastAsia="Times New Roman" w:hAnsi="Times New Roman" w:cs="Times New Roman"/>
          <w:sz w:val="28"/>
          <w:szCs w:val="28"/>
          <w:lang w:eastAsia="ru-RU"/>
        </w:rPr>
        <w:t xml:space="preserve"> Татарстан </w:t>
      </w:r>
      <w:proofErr w:type="spellStart"/>
      <w:r w:rsidR="00A72173" w:rsidRPr="00A72173">
        <w:rPr>
          <w:rFonts w:ascii="Times New Roman" w:eastAsia="Times New Roman" w:hAnsi="Times New Roman" w:cs="Times New Roman"/>
          <w:sz w:val="28"/>
          <w:szCs w:val="28"/>
          <w:lang w:eastAsia="ru-RU"/>
        </w:rPr>
        <w:t>Республикасы</w:t>
      </w:r>
      <w:proofErr w:type="spellEnd"/>
      <w:r w:rsidR="00A72173" w:rsidRPr="00A72173">
        <w:rPr>
          <w:rFonts w:ascii="Times New Roman" w:eastAsia="Times New Roman" w:hAnsi="Times New Roman" w:cs="Times New Roman"/>
          <w:sz w:val="28"/>
          <w:szCs w:val="28"/>
          <w:lang w:eastAsia="ru-RU"/>
        </w:rPr>
        <w:t xml:space="preserve"> Мамадыш </w:t>
      </w:r>
      <w:proofErr w:type="spellStart"/>
      <w:r w:rsidR="00A72173" w:rsidRPr="00A72173">
        <w:rPr>
          <w:rFonts w:ascii="Times New Roman" w:eastAsia="Times New Roman" w:hAnsi="Times New Roman" w:cs="Times New Roman"/>
          <w:sz w:val="28"/>
          <w:szCs w:val="28"/>
          <w:lang w:eastAsia="ru-RU"/>
        </w:rPr>
        <w:t>муниципаль</w:t>
      </w:r>
      <w:proofErr w:type="spellEnd"/>
      <w:r w:rsidR="00A72173" w:rsidRPr="00A72173">
        <w:rPr>
          <w:rFonts w:ascii="Times New Roman" w:eastAsia="Times New Roman" w:hAnsi="Times New Roman" w:cs="Times New Roman"/>
          <w:sz w:val="28"/>
          <w:szCs w:val="28"/>
          <w:lang w:eastAsia="ru-RU"/>
        </w:rPr>
        <w:t xml:space="preserve"> районы Мамадыш </w:t>
      </w:r>
      <w:proofErr w:type="spellStart"/>
      <w:r w:rsidR="00A72173" w:rsidRPr="00A72173">
        <w:rPr>
          <w:rFonts w:ascii="Times New Roman" w:eastAsia="Times New Roman" w:hAnsi="Times New Roman" w:cs="Times New Roman"/>
          <w:sz w:val="28"/>
          <w:szCs w:val="28"/>
          <w:lang w:eastAsia="ru-RU"/>
        </w:rPr>
        <w:t>шәһәренең</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махсус</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мәгълүмат</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стендларында</w:t>
      </w:r>
      <w:proofErr w:type="spellEnd"/>
      <w:r w:rsidR="00A72173" w:rsidRPr="00A72173">
        <w:rPr>
          <w:rFonts w:ascii="Times New Roman" w:eastAsia="Times New Roman" w:hAnsi="Times New Roman" w:cs="Times New Roman"/>
          <w:sz w:val="28"/>
          <w:szCs w:val="28"/>
          <w:lang w:eastAsia="ru-RU"/>
        </w:rPr>
        <w:t xml:space="preserve">, Мамадыш </w:t>
      </w:r>
      <w:proofErr w:type="spellStart"/>
      <w:r w:rsidR="00A72173" w:rsidRPr="00A72173">
        <w:rPr>
          <w:rFonts w:ascii="Times New Roman" w:eastAsia="Times New Roman" w:hAnsi="Times New Roman" w:cs="Times New Roman"/>
          <w:sz w:val="28"/>
          <w:szCs w:val="28"/>
          <w:lang w:eastAsia="ru-RU"/>
        </w:rPr>
        <w:t>муниципаль</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районының</w:t>
      </w:r>
      <w:proofErr w:type="spellEnd"/>
      <w:r w:rsidR="00A72173" w:rsidRPr="00A72173">
        <w:rPr>
          <w:rFonts w:ascii="Times New Roman" w:eastAsia="Times New Roman" w:hAnsi="Times New Roman" w:cs="Times New Roman"/>
          <w:sz w:val="28"/>
          <w:szCs w:val="28"/>
          <w:lang w:eastAsia="ru-RU"/>
        </w:rPr>
        <w:t xml:space="preserve"> http://mamadysh.tatarstan.ru </w:t>
      </w:r>
      <w:proofErr w:type="spellStart"/>
      <w:r w:rsidR="00A72173" w:rsidRPr="00A72173">
        <w:rPr>
          <w:rFonts w:ascii="Times New Roman" w:eastAsia="Times New Roman" w:hAnsi="Times New Roman" w:cs="Times New Roman"/>
          <w:sz w:val="28"/>
          <w:szCs w:val="28"/>
          <w:lang w:eastAsia="ru-RU"/>
        </w:rPr>
        <w:t>рәсми</w:t>
      </w:r>
      <w:proofErr w:type="spellEnd"/>
      <w:r w:rsidR="00A72173" w:rsidRPr="00A72173">
        <w:rPr>
          <w:rFonts w:ascii="Times New Roman" w:eastAsia="Times New Roman" w:hAnsi="Times New Roman" w:cs="Times New Roman"/>
          <w:sz w:val="28"/>
          <w:szCs w:val="28"/>
          <w:lang w:eastAsia="ru-RU"/>
        </w:rPr>
        <w:t xml:space="preserve"> </w:t>
      </w:r>
      <w:proofErr w:type="spellStart"/>
      <w:proofErr w:type="gramStart"/>
      <w:r w:rsidR="00A72173" w:rsidRPr="00A72173">
        <w:rPr>
          <w:rFonts w:ascii="Times New Roman" w:eastAsia="Times New Roman" w:hAnsi="Times New Roman" w:cs="Times New Roman"/>
          <w:sz w:val="28"/>
          <w:szCs w:val="28"/>
          <w:lang w:eastAsia="ru-RU"/>
        </w:rPr>
        <w:t>сайтында</w:t>
      </w:r>
      <w:proofErr w:type="spellEnd"/>
      <w:r w:rsidR="00A72173" w:rsidRPr="00A72173">
        <w:rPr>
          <w:rFonts w:ascii="Times New Roman" w:eastAsia="Times New Roman" w:hAnsi="Times New Roman" w:cs="Times New Roman"/>
          <w:sz w:val="28"/>
          <w:szCs w:val="28"/>
          <w:lang w:eastAsia="ru-RU"/>
        </w:rPr>
        <w:t>,  Татарстан</w:t>
      </w:r>
      <w:proofErr w:type="gram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Республикасы</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Муниципаль</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берәмлекләре</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порталында</w:t>
      </w:r>
      <w:proofErr w:type="spellEnd"/>
      <w:r w:rsidR="00A72173" w:rsidRPr="00A72173">
        <w:rPr>
          <w:rFonts w:ascii="Times New Roman" w:eastAsia="Times New Roman" w:hAnsi="Times New Roman" w:cs="Times New Roman"/>
          <w:sz w:val="28"/>
          <w:szCs w:val="28"/>
          <w:lang w:eastAsia="ru-RU"/>
        </w:rPr>
        <w:t xml:space="preserve">  (pravo.tatarstan.ru) </w:t>
      </w:r>
      <w:proofErr w:type="spellStart"/>
      <w:r w:rsidR="00A72173" w:rsidRPr="00A72173">
        <w:rPr>
          <w:rFonts w:ascii="Times New Roman" w:eastAsia="Times New Roman" w:hAnsi="Times New Roman" w:cs="Times New Roman"/>
          <w:sz w:val="28"/>
          <w:szCs w:val="28"/>
          <w:lang w:eastAsia="ru-RU"/>
        </w:rPr>
        <w:t>урнаштырырга</w:t>
      </w:r>
      <w:proofErr w:type="spellEnd"/>
      <w:r w:rsidR="00A72173" w:rsidRPr="00A72173">
        <w:rPr>
          <w:rFonts w:ascii="Times New Roman" w:eastAsia="Times New Roman" w:hAnsi="Times New Roman" w:cs="Times New Roman"/>
          <w:sz w:val="28"/>
          <w:szCs w:val="28"/>
          <w:lang w:eastAsia="ru-RU"/>
        </w:rPr>
        <w:t>.</w:t>
      </w:r>
    </w:p>
    <w:p w:rsidR="000D20F7" w:rsidRPr="00A72173" w:rsidRDefault="000D20F7" w:rsidP="00A72173">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r w:rsidRPr="000D20F7">
        <w:rPr>
          <w:rFonts w:ascii="Times New Roman" w:eastAsia="Times New Roman" w:hAnsi="Times New Roman" w:cs="Times New Roman"/>
          <w:sz w:val="28"/>
          <w:szCs w:val="28"/>
          <w:lang w:eastAsia="ru-RU"/>
        </w:rPr>
        <w:t xml:space="preserve">7. </w:t>
      </w:r>
      <w:proofErr w:type="spellStart"/>
      <w:r w:rsidR="00A72173" w:rsidRPr="00A72173">
        <w:rPr>
          <w:rFonts w:ascii="Times New Roman" w:eastAsia="Times New Roman" w:hAnsi="Times New Roman" w:cs="Times New Roman"/>
          <w:sz w:val="28"/>
          <w:szCs w:val="28"/>
          <w:lang w:eastAsia="ru-RU"/>
        </w:rPr>
        <w:t>Әлеге</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караның</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үтәлешен</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контрольдә</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тотуны</w:t>
      </w:r>
      <w:proofErr w:type="spellEnd"/>
      <w:r w:rsidR="00A72173" w:rsidRPr="00A72173">
        <w:rPr>
          <w:rFonts w:ascii="Times New Roman" w:eastAsia="Times New Roman" w:hAnsi="Times New Roman" w:cs="Times New Roman"/>
          <w:sz w:val="28"/>
          <w:szCs w:val="28"/>
          <w:lang w:eastAsia="ru-RU"/>
        </w:rPr>
        <w:t xml:space="preserve"> Мамадыш </w:t>
      </w:r>
      <w:proofErr w:type="spellStart"/>
      <w:r w:rsidR="00A72173" w:rsidRPr="00A72173">
        <w:rPr>
          <w:rFonts w:ascii="Times New Roman" w:eastAsia="Times New Roman" w:hAnsi="Times New Roman" w:cs="Times New Roman"/>
          <w:sz w:val="28"/>
          <w:szCs w:val="28"/>
          <w:lang w:eastAsia="ru-RU"/>
        </w:rPr>
        <w:t>муниципаль</w:t>
      </w:r>
      <w:proofErr w:type="spellEnd"/>
      <w:r w:rsidR="00A72173" w:rsidRPr="00A72173">
        <w:rPr>
          <w:rFonts w:ascii="Times New Roman" w:eastAsia="Times New Roman" w:hAnsi="Times New Roman" w:cs="Times New Roman"/>
          <w:sz w:val="28"/>
          <w:szCs w:val="28"/>
          <w:lang w:eastAsia="ru-RU"/>
        </w:rPr>
        <w:t xml:space="preserve"> районы Мамадыш </w:t>
      </w:r>
      <w:proofErr w:type="spellStart"/>
      <w:r w:rsidR="00A72173" w:rsidRPr="00A72173">
        <w:rPr>
          <w:rFonts w:ascii="Times New Roman" w:eastAsia="Times New Roman" w:hAnsi="Times New Roman" w:cs="Times New Roman"/>
          <w:sz w:val="28"/>
          <w:szCs w:val="28"/>
          <w:lang w:eastAsia="ru-RU"/>
        </w:rPr>
        <w:t>шәһәре</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башлыгы</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ярдәмчесе</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В.А.Захаровка</w:t>
      </w:r>
      <w:proofErr w:type="spellEnd"/>
      <w:r w:rsidR="00A72173" w:rsidRPr="00A72173">
        <w:rPr>
          <w:rFonts w:ascii="Times New Roman" w:eastAsia="Times New Roman" w:hAnsi="Times New Roman" w:cs="Times New Roman"/>
          <w:sz w:val="28"/>
          <w:szCs w:val="28"/>
          <w:lang w:eastAsia="ru-RU"/>
        </w:rPr>
        <w:t xml:space="preserve"> </w:t>
      </w:r>
      <w:proofErr w:type="spellStart"/>
      <w:r w:rsidR="00A72173" w:rsidRPr="00A72173">
        <w:rPr>
          <w:rFonts w:ascii="Times New Roman" w:eastAsia="Times New Roman" w:hAnsi="Times New Roman" w:cs="Times New Roman"/>
          <w:sz w:val="28"/>
          <w:szCs w:val="28"/>
          <w:lang w:eastAsia="ru-RU"/>
        </w:rPr>
        <w:t>йөкләргә</w:t>
      </w:r>
      <w:proofErr w:type="spellEnd"/>
      <w:r w:rsidR="00A72173" w:rsidRPr="00A72173">
        <w:rPr>
          <w:rFonts w:ascii="Times New Roman" w:eastAsia="Times New Roman" w:hAnsi="Times New Roman" w:cs="Times New Roman"/>
          <w:sz w:val="28"/>
          <w:szCs w:val="28"/>
          <w:lang w:eastAsia="ru-RU"/>
        </w:rPr>
        <w:t>.</w:t>
      </w:r>
    </w:p>
    <w:p w:rsidR="000D20F7" w:rsidRDefault="000D20F7" w:rsidP="000D20F7">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p>
    <w:p w:rsidR="00206CDC" w:rsidRPr="000D20F7" w:rsidRDefault="00206CDC" w:rsidP="000D20F7">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p>
    <w:p w:rsidR="00A72173" w:rsidRPr="00A72173" w:rsidRDefault="00A72173" w:rsidP="00A721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A72173">
        <w:rPr>
          <w:rFonts w:ascii="Times New Roman" w:eastAsia="Times New Roman" w:hAnsi="Times New Roman" w:cs="Times New Roman"/>
          <w:sz w:val="28"/>
          <w:szCs w:val="28"/>
          <w:lang w:eastAsia="ru-RU"/>
        </w:rPr>
        <w:t>Шәһәр</w:t>
      </w:r>
      <w:proofErr w:type="spellEnd"/>
      <w:r w:rsidRPr="00A72173">
        <w:rPr>
          <w:rFonts w:ascii="Times New Roman" w:eastAsia="Times New Roman" w:hAnsi="Times New Roman" w:cs="Times New Roman"/>
          <w:sz w:val="28"/>
          <w:szCs w:val="28"/>
          <w:lang w:eastAsia="ru-RU"/>
        </w:rPr>
        <w:t xml:space="preserve"> </w:t>
      </w:r>
      <w:proofErr w:type="spellStart"/>
      <w:r w:rsidRPr="00A72173">
        <w:rPr>
          <w:rFonts w:ascii="Times New Roman" w:eastAsia="Times New Roman" w:hAnsi="Times New Roman" w:cs="Times New Roman"/>
          <w:sz w:val="28"/>
          <w:szCs w:val="28"/>
          <w:lang w:eastAsia="ru-RU"/>
        </w:rPr>
        <w:t>башлыгы</w:t>
      </w:r>
      <w:proofErr w:type="spellEnd"/>
      <w:r w:rsidRPr="00A72173">
        <w:rPr>
          <w:rFonts w:ascii="Times New Roman" w:eastAsia="Times New Roman" w:hAnsi="Times New Roman" w:cs="Times New Roman"/>
          <w:sz w:val="28"/>
          <w:szCs w:val="28"/>
          <w:lang w:eastAsia="ru-RU"/>
        </w:rPr>
        <w:t>,</w:t>
      </w:r>
    </w:p>
    <w:p w:rsidR="00206CDC" w:rsidRPr="000D20F7" w:rsidRDefault="00A72173" w:rsidP="00206CD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72173">
        <w:rPr>
          <w:rFonts w:ascii="Times New Roman" w:eastAsia="Times New Roman" w:hAnsi="Times New Roman" w:cs="Times New Roman"/>
          <w:sz w:val="28"/>
          <w:szCs w:val="28"/>
          <w:lang w:eastAsia="ru-RU"/>
        </w:rPr>
        <w:t xml:space="preserve">Мамадыш </w:t>
      </w:r>
      <w:proofErr w:type="spellStart"/>
      <w:r w:rsidRPr="00A72173">
        <w:rPr>
          <w:rFonts w:ascii="Times New Roman" w:eastAsia="Times New Roman" w:hAnsi="Times New Roman" w:cs="Times New Roman"/>
          <w:sz w:val="28"/>
          <w:szCs w:val="28"/>
          <w:lang w:eastAsia="ru-RU"/>
        </w:rPr>
        <w:t>муниципаль</w:t>
      </w:r>
      <w:proofErr w:type="spellEnd"/>
      <w:r w:rsidRPr="00A72173">
        <w:rPr>
          <w:rFonts w:ascii="Times New Roman" w:eastAsia="Times New Roman" w:hAnsi="Times New Roman" w:cs="Times New Roman"/>
          <w:sz w:val="28"/>
          <w:szCs w:val="28"/>
          <w:lang w:eastAsia="ru-RU"/>
        </w:rPr>
        <w:t xml:space="preserve"> районы</w:t>
      </w:r>
      <w:r w:rsidR="00206CDC">
        <w:rPr>
          <w:rFonts w:ascii="Times New Roman" w:eastAsia="Times New Roman" w:hAnsi="Times New Roman" w:cs="Times New Roman"/>
          <w:sz w:val="28"/>
          <w:szCs w:val="28"/>
          <w:lang w:eastAsia="ru-RU"/>
        </w:rPr>
        <w:t xml:space="preserve">                                                         </w:t>
      </w:r>
      <w:r w:rsidRPr="00A72173">
        <w:rPr>
          <w:rFonts w:ascii="Times New Roman" w:eastAsia="Times New Roman" w:hAnsi="Times New Roman" w:cs="Times New Roman"/>
          <w:sz w:val="28"/>
          <w:szCs w:val="28"/>
          <w:lang w:eastAsia="ru-RU"/>
        </w:rPr>
        <w:t xml:space="preserve"> </w:t>
      </w:r>
      <w:r w:rsidR="00206CDC">
        <w:rPr>
          <w:rFonts w:ascii="Times New Roman" w:eastAsia="Times New Roman" w:hAnsi="Times New Roman" w:cs="Times New Roman"/>
          <w:sz w:val="28"/>
          <w:szCs w:val="28"/>
          <w:lang w:eastAsia="ru-RU"/>
        </w:rPr>
        <w:t>В.И. Никитин</w:t>
      </w:r>
    </w:p>
    <w:p w:rsidR="000D20F7" w:rsidRDefault="000D20F7" w:rsidP="00206CDC">
      <w:pPr>
        <w:pStyle w:val="formattext"/>
        <w:spacing w:before="0" w:beforeAutospacing="0" w:after="0" w:afterAutospacing="0"/>
        <w:jc w:val="both"/>
        <w:rPr>
          <w:sz w:val="28"/>
          <w:szCs w:val="28"/>
        </w:rPr>
      </w:pPr>
    </w:p>
    <w:p w:rsidR="00A72173" w:rsidRPr="00A72173" w:rsidRDefault="00A72173" w:rsidP="00A72173">
      <w:pPr>
        <w:widowControl w:val="0"/>
        <w:shd w:val="clear" w:color="auto" w:fill="FFFFFF"/>
        <w:spacing w:after="0" w:line="322" w:lineRule="exact"/>
        <w:ind w:left="5674"/>
        <w:rPr>
          <w:rFonts w:ascii="Times New Roman" w:eastAsia="Times New Roman" w:hAnsi="Times New Roman" w:cs="Times New Roman"/>
          <w:spacing w:val="-2"/>
          <w:sz w:val="24"/>
          <w:szCs w:val="24"/>
          <w:lang w:eastAsia="ru-RU"/>
        </w:rPr>
      </w:pPr>
      <w:r w:rsidRPr="00A72173">
        <w:rPr>
          <w:rFonts w:ascii="Times New Roman" w:eastAsia="Times New Roman" w:hAnsi="Times New Roman" w:cs="Times New Roman"/>
          <w:spacing w:val="-2"/>
          <w:sz w:val="24"/>
          <w:szCs w:val="24"/>
          <w:lang w:eastAsia="ru-RU"/>
        </w:rPr>
        <w:t xml:space="preserve">Мамадыш </w:t>
      </w:r>
      <w:proofErr w:type="spellStart"/>
      <w:r w:rsidRPr="00A72173">
        <w:rPr>
          <w:rFonts w:ascii="Times New Roman" w:eastAsia="Times New Roman" w:hAnsi="Times New Roman" w:cs="Times New Roman"/>
          <w:spacing w:val="-2"/>
          <w:sz w:val="24"/>
          <w:szCs w:val="24"/>
          <w:lang w:eastAsia="ru-RU"/>
        </w:rPr>
        <w:t>муниципаль</w:t>
      </w:r>
      <w:proofErr w:type="spellEnd"/>
      <w:r w:rsidRPr="00A72173">
        <w:rPr>
          <w:rFonts w:ascii="Times New Roman" w:eastAsia="Times New Roman" w:hAnsi="Times New Roman" w:cs="Times New Roman"/>
          <w:spacing w:val="-2"/>
          <w:sz w:val="24"/>
          <w:szCs w:val="24"/>
          <w:lang w:eastAsia="ru-RU"/>
        </w:rPr>
        <w:t xml:space="preserve"> районы</w:t>
      </w:r>
    </w:p>
    <w:p w:rsidR="00A72173" w:rsidRPr="00A72173" w:rsidRDefault="00A72173" w:rsidP="00A72173">
      <w:pPr>
        <w:widowControl w:val="0"/>
        <w:shd w:val="clear" w:color="auto" w:fill="FFFFFF"/>
        <w:spacing w:after="0" w:line="322" w:lineRule="exact"/>
        <w:ind w:left="5674"/>
        <w:rPr>
          <w:rFonts w:ascii="Times New Roman" w:eastAsia="Times New Roman" w:hAnsi="Times New Roman" w:cs="Times New Roman"/>
          <w:spacing w:val="-2"/>
          <w:sz w:val="24"/>
          <w:szCs w:val="24"/>
          <w:lang w:val="tt-RU" w:eastAsia="ru-RU"/>
        </w:rPr>
      </w:pPr>
      <w:r w:rsidRPr="00A72173">
        <w:rPr>
          <w:rFonts w:ascii="Times New Roman" w:eastAsia="Times New Roman" w:hAnsi="Times New Roman" w:cs="Times New Roman"/>
          <w:spacing w:val="-2"/>
          <w:sz w:val="24"/>
          <w:szCs w:val="24"/>
          <w:lang w:val="tt-RU" w:eastAsia="ru-RU"/>
        </w:rPr>
        <w:t>Мамадыш шәһәре Советының</w:t>
      </w:r>
    </w:p>
    <w:p w:rsidR="00A72173" w:rsidRPr="00A72173" w:rsidRDefault="00206CDC" w:rsidP="00A72173">
      <w:pPr>
        <w:widowControl w:val="0"/>
        <w:shd w:val="clear" w:color="auto" w:fill="FFFFFF"/>
        <w:spacing w:after="0" w:line="322" w:lineRule="exact"/>
        <w:ind w:left="567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 ноябрь</w:t>
      </w:r>
      <w:r w:rsidR="00A72173">
        <w:rPr>
          <w:rFonts w:ascii="Times New Roman" w:eastAsia="Times New Roman" w:hAnsi="Times New Roman" w:cs="Times New Roman"/>
          <w:sz w:val="24"/>
          <w:szCs w:val="24"/>
          <w:lang w:val="tt-RU" w:eastAsia="ru-RU"/>
        </w:rPr>
        <w:t>, 2024</w:t>
      </w:r>
      <w:r w:rsidR="00A72173" w:rsidRPr="00A72173">
        <w:rPr>
          <w:rFonts w:ascii="Times New Roman" w:eastAsia="Times New Roman" w:hAnsi="Times New Roman" w:cs="Times New Roman"/>
          <w:sz w:val="24"/>
          <w:szCs w:val="24"/>
          <w:lang w:val="tt-RU" w:eastAsia="ru-RU"/>
        </w:rPr>
        <w:t xml:space="preserve"> ел,  №</w:t>
      </w:r>
      <w:r>
        <w:rPr>
          <w:rFonts w:ascii="Times New Roman" w:eastAsia="Times New Roman" w:hAnsi="Times New Roman" w:cs="Times New Roman"/>
          <w:sz w:val="24"/>
          <w:szCs w:val="24"/>
          <w:lang w:val="tt-RU" w:eastAsia="ru-RU"/>
        </w:rPr>
        <w:t xml:space="preserve"> 2-26</w:t>
      </w:r>
      <w:r w:rsidR="00A72173" w:rsidRPr="00A72173">
        <w:rPr>
          <w:rFonts w:ascii="Times New Roman" w:eastAsia="Times New Roman" w:hAnsi="Times New Roman" w:cs="Times New Roman"/>
          <w:sz w:val="24"/>
          <w:szCs w:val="24"/>
          <w:lang w:val="tt-RU" w:eastAsia="ru-RU"/>
        </w:rPr>
        <w:t xml:space="preserve"> </w:t>
      </w:r>
    </w:p>
    <w:p w:rsidR="00A72173" w:rsidRDefault="00A72173" w:rsidP="00A72173">
      <w:pPr>
        <w:widowControl w:val="0"/>
        <w:shd w:val="clear" w:color="auto" w:fill="FFFFFF"/>
        <w:spacing w:after="0" w:line="322" w:lineRule="exact"/>
        <w:ind w:left="5674"/>
        <w:rPr>
          <w:rFonts w:ascii="Times New Roman" w:eastAsia="Times New Roman" w:hAnsi="Times New Roman" w:cs="Times New Roman"/>
          <w:sz w:val="24"/>
          <w:szCs w:val="24"/>
          <w:lang w:val="tt-RU" w:eastAsia="ru-RU"/>
        </w:rPr>
      </w:pPr>
      <w:r w:rsidRPr="00A72173">
        <w:rPr>
          <w:rFonts w:ascii="Times New Roman" w:eastAsia="Times New Roman" w:hAnsi="Times New Roman" w:cs="Times New Roman"/>
          <w:sz w:val="24"/>
          <w:szCs w:val="24"/>
          <w:lang w:val="tt-RU" w:eastAsia="ru-RU"/>
        </w:rPr>
        <w:t>карарына 1 нче кушымта</w:t>
      </w:r>
    </w:p>
    <w:p w:rsidR="00A72173" w:rsidRPr="00A72173" w:rsidRDefault="00A72173" w:rsidP="00A72173">
      <w:pPr>
        <w:widowControl w:val="0"/>
        <w:shd w:val="clear" w:color="auto" w:fill="FFFFFF"/>
        <w:spacing w:after="0" w:line="322" w:lineRule="exact"/>
        <w:ind w:left="5674"/>
        <w:rPr>
          <w:rFonts w:ascii="Times New Roman" w:eastAsia="Arial" w:hAnsi="Times New Roman" w:cs="Times New Roman"/>
          <w:sz w:val="24"/>
          <w:szCs w:val="24"/>
          <w:lang w:val="tt-RU" w:eastAsia="ru-RU"/>
        </w:rPr>
      </w:pPr>
    </w:p>
    <w:p w:rsidR="000D20F7" w:rsidRPr="000A7638" w:rsidRDefault="000A7638" w:rsidP="000D20F7">
      <w:pPr>
        <w:spacing w:after="0" w:line="240" w:lineRule="auto"/>
        <w:jc w:val="center"/>
        <w:rPr>
          <w:rFonts w:ascii="Times New Roman" w:eastAsia="Times New Roman" w:hAnsi="Times New Roman" w:cs="Times New Roman"/>
          <w:sz w:val="28"/>
          <w:szCs w:val="28"/>
          <w:lang w:val="tt-RU" w:eastAsia="ru-RU"/>
        </w:rPr>
      </w:pPr>
      <w:r w:rsidRPr="000A7638">
        <w:rPr>
          <w:rFonts w:ascii="Times New Roman" w:eastAsia="Times New Roman" w:hAnsi="Times New Roman" w:cs="Times New Roman"/>
          <w:sz w:val="28"/>
          <w:szCs w:val="28"/>
          <w:lang w:val="tt-RU" w:eastAsia="ru-RU"/>
        </w:rPr>
        <w:t>Мамадыш шәһәре Советының 2018 елның 20 августындагы «Татарстан Республикасы Мамадыш муниципаль районы Мамадыш шәһәре» муниципаль берәмлеге Уставы турында» 4-25 номерлы карарына үзгәрешләр һәм өстәмәләр кертү проекты буенча гражданнарның тәкъдимнәрен исәпкә алу тәртибе</w:t>
      </w:r>
      <w:r w:rsidR="000D20F7" w:rsidRPr="000A7638">
        <w:rPr>
          <w:rFonts w:ascii="Times New Roman" w:eastAsia="Times New Roman" w:hAnsi="Times New Roman" w:cs="Times New Roman"/>
          <w:sz w:val="28"/>
          <w:szCs w:val="28"/>
          <w:lang w:val="tt-RU" w:eastAsia="ru-RU"/>
        </w:rPr>
        <w:t>»</w:t>
      </w:r>
    </w:p>
    <w:p w:rsidR="000D20F7" w:rsidRPr="000A7638" w:rsidRDefault="000D20F7" w:rsidP="000D20F7">
      <w:pPr>
        <w:spacing w:after="0" w:line="240" w:lineRule="auto"/>
        <w:jc w:val="center"/>
        <w:rPr>
          <w:rFonts w:ascii="Times New Roman" w:eastAsia="Times New Roman" w:hAnsi="Times New Roman" w:cs="Times New Roman"/>
          <w:sz w:val="28"/>
          <w:szCs w:val="28"/>
          <w:lang w:val="tt-RU" w:eastAsia="ru-RU"/>
        </w:rPr>
      </w:pPr>
    </w:p>
    <w:p w:rsidR="000A7638" w:rsidRPr="000A7638" w:rsidRDefault="000A7638" w:rsidP="000A7638">
      <w:pPr>
        <w:spacing w:after="0" w:line="240" w:lineRule="auto"/>
        <w:ind w:firstLine="708"/>
        <w:jc w:val="both"/>
        <w:rPr>
          <w:rFonts w:ascii="Times New Roman" w:eastAsia="Times New Roman" w:hAnsi="Times New Roman" w:cs="Times New Roman"/>
          <w:sz w:val="28"/>
          <w:szCs w:val="28"/>
          <w:lang w:val="tt-RU" w:eastAsia="ru-RU"/>
        </w:rPr>
      </w:pPr>
      <w:r w:rsidRPr="000A7638">
        <w:rPr>
          <w:rFonts w:ascii="Times New Roman" w:eastAsia="Times New Roman" w:hAnsi="Times New Roman" w:cs="Times New Roman"/>
          <w:sz w:val="28"/>
          <w:szCs w:val="28"/>
          <w:lang w:val="tt-RU" w:eastAsia="ru-RU"/>
        </w:rPr>
        <w:t xml:space="preserve">Мамадыш шәһәре Советының 2018 елның 20 августындагы «Татарстан Республикасы Мамадыш муниципаль районы Мамадыш шәһәре» муниципаль берәмлеге Уставы турында» 4-25 номерлы карарына үзгәрешләр һәм өстәмәләр кертү проекты буенча гражданнарның тәкъдимнәре 422190, Татарстан Республикасы, Мамадыш шәһәре, М.Җәлил ур.; 23/33 йорт адресы буенча Мамадыш шәһәре Советына 101 каб. кертелә, 3-24-00 телефоны буенча факс аша, шулай ук Татарстан Республикасы Мамадыш муниципаль районының Мамадыш шәһәре Советына </w:t>
      </w:r>
      <w:r w:rsidRPr="000A7638">
        <w:rPr>
          <w:rFonts w:ascii="Calibri" w:eastAsia="Arial" w:hAnsi="Calibri" w:cs="Times New Roman"/>
          <w:lang w:eastAsia="ru-RU"/>
        </w:rPr>
        <w:fldChar w:fldCharType="begin"/>
      </w:r>
      <w:r w:rsidRPr="000A7638">
        <w:rPr>
          <w:rFonts w:ascii="Calibri" w:eastAsia="Arial" w:hAnsi="Calibri" w:cs="Times New Roman"/>
          <w:lang w:val="tt-RU" w:eastAsia="ru-RU"/>
        </w:rPr>
        <w:instrText xml:space="preserve"> HYPERLINK "mailto:Gorod.Mam@tatar.ru" \o "mailto:Gorod.Mam@tatar.ru" </w:instrText>
      </w:r>
      <w:r w:rsidRPr="000A7638">
        <w:rPr>
          <w:rFonts w:ascii="Calibri" w:eastAsia="Arial" w:hAnsi="Calibri" w:cs="Times New Roman"/>
          <w:lang w:eastAsia="ru-RU"/>
        </w:rPr>
        <w:fldChar w:fldCharType="separate"/>
      </w:r>
      <w:r w:rsidRPr="000A7638">
        <w:rPr>
          <w:rFonts w:ascii="Times New Roman" w:eastAsia="Times New Roman" w:hAnsi="Times New Roman" w:cs="Times New Roman"/>
          <w:color w:val="0000FF"/>
          <w:sz w:val="28"/>
          <w:szCs w:val="28"/>
          <w:u w:val="single"/>
          <w:lang w:val="tt-RU" w:eastAsia="ru-RU"/>
        </w:rPr>
        <w:t>Gorod.Mam@tatar.ru</w:t>
      </w:r>
      <w:r w:rsidRPr="000A7638">
        <w:rPr>
          <w:rFonts w:ascii="Times New Roman" w:eastAsia="Times New Roman" w:hAnsi="Times New Roman" w:cs="Times New Roman"/>
          <w:color w:val="0000FF"/>
          <w:sz w:val="28"/>
          <w:szCs w:val="28"/>
          <w:u w:val="single"/>
          <w:lang w:val="tt-RU" w:eastAsia="ru-RU"/>
        </w:rPr>
        <w:fldChar w:fldCharType="end"/>
      </w:r>
      <w:r w:rsidRPr="000A7638">
        <w:rPr>
          <w:rFonts w:ascii="Times New Roman" w:eastAsia="Times New Roman" w:hAnsi="Times New Roman" w:cs="Times New Roman"/>
          <w:sz w:val="28"/>
          <w:szCs w:val="28"/>
          <w:lang w:val="tt-RU" w:eastAsia="ru-RU"/>
        </w:rPr>
        <w:t xml:space="preserve"> электрон почта аша , фамилия, исем, әтисенең исеме, туган елын , яшәү адресын күрсәтеп , түбәндәге</w:t>
      </w:r>
      <w:r w:rsidRPr="000A7638">
        <w:rPr>
          <w:rFonts w:ascii="Calibri" w:eastAsia="Arial" w:hAnsi="Calibri" w:cs="Times New Roman"/>
          <w:lang w:val="tt-RU" w:eastAsia="ru-RU"/>
        </w:rPr>
        <w:t xml:space="preserve">  </w:t>
      </w:r>
      <w:r w:rsidRPr="000A7638">
        <w:rPr>
          <w:rFonts w:ascii="Times New Roman" w:eastAsia="Arial" w:hAnsi="Times New Roman" w:cs="Times New Roman"/>
          <w:sz w:val="28"/>
          <w:szCs w:val="28"/>
          <w:lang w:val="tt-RU" w:eastAsia="ru-RU"/>
        </w:rPr>
        <w:t xml:space="preserve">төзәтмәләр </w:t>
      </w:r>
      <w:r w:rsidRPr="000A7638">
        <w:rPr>
          <w:rFonts w:ascii="Times New Roman" w:eastAsia="Times New Roman" w:hAnsi="Times New Roman" w:cs="Times New Roman"/>
          <w:sz w:val="28"/>
          <w:szCs w:val="28"/>
          <w:lang w:val="tt-RU" w:eastAsia="ru-RU"/>
        </w:rPr>
        <w:t>таблицасы формасында    җибәрелә  :</w:t>
      </w:r>
    </w:p>
    <w:p w:rsidR="000A7638" w:rsidRPr="000A7638" w:rsidRDefault="000A7638" w:rsidP="000A7638">
      <w:pPr>
        <w:widowControl w:val="0"/>
        <w:shd w:val="clear" w:color="auto" w:fill="FFFFFF"/>
        <w:spacing w:after="0" w:line="312" w:lineRule="auto"/>
        <w:ind w:firstLine="709"/>
        <w:jc w:val="both"/>
        <w:rPr>
          <w:rFonts w:ascii="Times New Roman" w:eastAsia="Arial" w:hAnsi="Times New Roman" w:cs="Times New Roman"/>
          <w:sz w:val="28"/>
          <w:szCs w:val="28"/>
          <w:lang w:val="tt-RU" w:eastAsia="ru-RU"/>
        </w:rPr>
      </w:pPr>
    </w:p>
    <w:p w:rsidR="000D20F7" w:rsidRPr="000A7638" w:rsidRDefault="000D20F7" w:rsidP="000A7638">
      <w:pPr>
        <w:spacing w:after="0" w:line="240" w:lineRule="auto"/>
        <w:ind w:firstLine="708"/>
        <w:jc w:val="both"/>
        <w:rPr>
          <w:rFonts w:ascii="Times New Roman" w:eastAsia="Times New Roman" w:hAnsi="Times New Roman" w:cs="Times New Roman"/>
          <w:sz w:val="28"/>
          <w:szCs w:val="28"/>
          <w:lang w:val="tt-RU"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1347"/>
        <w:gridCol w:w="1907"/>
        <w:gridCol w:w="1754"/>
        <w:gridCol w:w="1754"/>
        <w:gridCol w:w="2487"/>
      </w:tblGrid>
      <w:tr w:rsidR="000A7638" w:rsidRPr="000D20F7" w:rsidTr="000A7638">
        <w:tc>
          <w:tcPr>
            <w:tcW w:w="697" w:type="dxa"/>
            <w:tcBorders>
              <w:top w:val="single" w:sz="4" w:space="0" w:color="auto"/>
              <w:left w:val="single" w:sz="4" w:space="0" w:color="auto"/>
              <w:bottom w:val="single" w:sz="4" w:space="0" w:color="auto"/>
              <w:right w:val="single" w:sz="4" w:space="0" w:color="auto"/>
            </w:tcBorders>
            <w:vAlign w:val="center"/>
          </w:tcPr>
          <w:p w:rsidR="000A7638" w:rsidRPr="000D20F7" w:rsidRDefault="000A7638" w:rsidP="000A763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D20F7">
              <w:rPr>
                <w:rFonts w:ascii="Times New Roman" w:eastAsia="Times New Roman" w:hAnsi="Times New Roman" w:cs="Times New Roman"/>
                <w:sz w:val="28"/>
                <w:szCs w:val="28"/>
                <w:lang w:eastAsia="ru-RU"/>
              </w:rPr>
              <w:t>№</w:t>
            </w:r>
          </w:p>
        </w:tc>
        <w:tc>
          <w:tcPr>
            <w:tcW w:w="1347" w:type="dxa"/>
            <w:tcBorders>
              <w:top w:val="single" w:sz="4" w:space="0" w:color="auto"/>
              <w:left w:val="single" w:sz="4" w:space="0" w:color="auto"/>
              <w:bottom w:val="single" w:sz="4" w:space="0" w:color="auto"/>
              <w:right w:val="single" w:sz="4" w:space="0" w:color="auto"/>
            </w:tcBorders>
            <w:vAlign w:val="center"/>
          </w:tcPr>
          <w:p w:rsidR="000A7638" w:rsidRDefault="000A7638" w:rsidP="000A7638">
            <w:pPr>
              <w:widowControl w:val="0"/>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rPr>
              <w:t xml:space="preserve">Пункт, </w:t>
            </w:r>
            <w:r>
              <w:rPr>
                <w:rFonts w:ascii="Times New Roman" w:hAnsi="Times New Roman" w:cs="Times New Roman"/>
                <w:sz w:val="28"/>
                <w:szCs w:val="28"/>
                <w:lang w:val="tt-RU"/>
              </w:rPr>
              <w:t>пунктча</w:t>
            </w:r>
          </w:p>
        </w:tc>
        <w:tc>
          <w:tcPr>
            <w:tcW w:w="1907" w:type="dxa"/>
            <w:tcBorders>
              <w:top w:val="single" w:sz="4" w:space="0" w:color="auto"/>
              <w:left w:val="single" w:sz="4" w:space="0" w:color="auto"/>
              <w:bottom w:val="single" w:sz="4" w:space="0" w:color="auto"/>
              <w:right w:val="single" w:sz="4" w:space="0" w:color="auto"/>
            </w:tcBorders>
            <w:vAlign w:val="center"/>
          </w:tcPr>
          <w:p w:rsidR="000A7638" w:rsidRDefault="000A7638" w:rsidP="000A7638">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tt-RU"/>
              </w:rPr>
              <w:t xml:space="preserve">Карар проекты тексты </w:t>
            </w:r>
          </w:p>
        </w:tc>
        <w:tc>
          <w:tcPr>
            <w:tcW w:w="1754" w:type="dxa"/>
            <w:tcBorders>
              <w:top w:val="single" w:sz="4" w:space="0" w:color="auto"/>
              <w:left w:val="single" w:sz="4" w:space="0" w:color="auto"/>
              <w:bottom w:val="single" w:sz="4" w:space="0" w:color="auto"/>
              <w:right w:val="single" w:sz="4" w:space="0" w:color="auto"/>
            </w:tcBorders>
            <w:vAlign w:val="center"/>
          </w:tcPr>
          <w:p w:rsidR="000A7638" w:rsidRDefault="000A7638" w:rsidP="000A7638">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tt-RU"/>
              </w:rPr>
              <w:t>Төзәтмәләр тек</w:t>
            </w:r>
            <w:proofErr w:type="spellStart"/>
            <w:r>
              <w:rPr>
                <w:rFonts w:ascii="Times New Roman" w:hAnsi="Times New Roman" w:cs="Times New Roman"/>
                <w:sz w:val="28"/>
                <w:szCs w:val="28"/>
              </w:rPr>
              <w:t>ст</w:t>
            </w:r>
            <w:proofErr w:type="spellEnd"/>
            <w:r>
              <w:rPr>
                <w:rFonts w:ascii="Times New Roman" w:hAnsi="Times New Roman" w:cs="Times New Roman"/>
                <w:sz w:val="28"/>
                <w:szCs w:val="28"/>
                <w:lang w:val="tt-RU"/>
              </w:rPr>
              <w:t>ы</w:t>
            </w:r>
            <w:r>
              <w:rPr>
                <w:rFonts w:ascii="Times New Roman" w:hAnsi="Times New Roman" w:cs="Times New Roman"/>
                <w:sz w:val="28"/>
                <w:szCs w:val="28"/>
              </w:rPr>
              <w:t xml:space="preserve"> </w:t>
            </w:r>
          </w:p>
        </w:tc>
        <w:tc>
          <w:tcPr>
            <w:tcW w:w="1754" w:type="dxa"/>
            <w:tcBorders>
              <w:top w:val="single" w:sz="4" w:space="0" w:color="auto"/>
              <w:left w:val="single" w:sz="4" w:space="0" w:color="auto"/>
              <w:bottom w:val="single" w:sz="4" w:space="0" w:color="auto"/>
              <w:right w:val="single" w:sz="4" w:space="0" w:color="auto"/>
            </w:tcBorders>
            <w:vAlign w:val="center"/>
          </w:tcPr>
          <w:p w:rsidR="000A7638" w:rsidRDefault="000A7638" w:rsidP="000A7638">
            <w:pPr>
              <w:widowControl w:val="0"/>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Төзәтмәне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исәпкә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алып</w:t>
            </w:r>
            <w:proofErr w:type="spellEnd"/>
            <w:r>
              <w:rPr>
                <w:rFonts w:ascii="Times New Roman" w:hAnsi="Times New Roman" w:cs="Times New Roman"/>
                <w:sz w:val="28"/>
                <w:szCs w:val="28"/>
              </w:rPr>
              <w:t>, проект тексты</w:t>
            </w:r>
          </w:p>
        </w:tc>
        <w:tc>
          <w:tcPr>
            <w:tcW w:w="2487" w:type="dxa"/>
            <w:tcBorders>
              <w:top w:val="single" w:sz="4" w:space="0" w:color="auto"/>
              <w:left w:val="single" w:sz="4" w:space="0" w:color="auto"/>
              <w:bottom w:val="single" w:sz="4" w:space="0" w:color="auto"/>
              <w:right w:val="single" w:sz="4" w:space="0" w:color="auto"/>
            </w:tcBorders>
            <w:vAlign w:val="center"/>
          </w:tcPr>
          <w:p w:rsidR="000A7638" w:rsidRDefault="000A7638" w:rsidP="000A7638">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tt-RU"/>
              </w:rPr>
              <w:t>Төзәтмәләр авторы</w:t>
            </w:r>
            <w:r>
              <w:rPr>
                <w:rFonts w:ascii="Times New Roman" w:hAnsi="Times New Roman" w:cs="Times New Roman"/>
                <w:sz w:val="28"/>
                <w:szCs w:val="28"/>
              </w:rPr>
              <w:t xml:space="preserve"> (Ф.И.</w:t>
            </w:r>
            <w:r>
              <w:rPr>
                <w:rFonts w:ascii="Times New Roman" w:hAnsi="Times New Roman" w:cs="Times New Roman"/>
                <w:sz w:val="28"/>
                <w:szCs w:val="28"/>
                <w:lang w:val="tt-RU"/>
              </w:rPr>
              <w:t>А и</w:t>
            </w:r>
            <w:r>
              <w:rPr>
                <w:rFonts w:ascii="Times New Roman" w:hAnsi="Times New Roman" w:cs="Times New Roman"/>
                <w:sz w:val="28"/>
                <w:szCs w:val="28"/>
              </w:rPr>
              <w:t>., адрес,</w:t>
            </w:r>
          </w:p>
          <w:p w:rsidR="000A7638" w:rsidRDefault="000A7638" w:rsidP="000A7638">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tt-RU"/>
              </w:rPr>
              <w:t>Эш яки уку урыны</w:t>
            </w:r>
            <w:r>
              <w:rPr>
                <w:rFonts w:ascii="Times New Roman" w:hAnsi="Times New Roman" w:cs="Times New Roman"/>
                <w:sz w:val="28"/>
                <w:szCs w:val="28"/>
              </w:rPr>
              <w:t>)</w:t>
            </w:r>
          </w:p>
        </w:tc>
      </w:tr>
      <w:tr w:rsidR="000D20F7" w:rsidRPr="000D20F7" w:rsidTr="000A7638">
        <w:tc>
          <w:tcPr>
            <w:tcW w:w="697" w:type="dxa"/>
            <w:tcBorders>
              <w:top w:val="single" w:sz="4" w:space="0" w:color="auto"/>
              <w:left w:val="single" w:sz="4" w:space="0" w:color="auto"/>
              <w:bottom w:val="single" w:sz="4" w:space="0" w:color="auto"/>
              <w:right w:val="single" w:sz="4" w:space="0" w:color="auto"/>
            </w:tcBorders>
          </w:tcPr>
          <w:p w:rsidR="000D20F7" w:rsidRPr="000D20F7" w:rsidRDefault="000D20F7" w:rsidP="000D20F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347" w:type="dxa"/>
            <w:tcBorders>
              <w:top w:val="single" w:sz="4" w:space="0" w:color="auto"/>
              <w:left w:val="single" w:sz="4" w:space="0" w:color="auto"/>
              <w:bottom w:val="single" w:sz="4" w:space="0" w:color="auto"/>
              <w:right w:val="single" w:sz="4" w:space="0" w:color="auto"/>
            </w:tcBorders>
          </w:tcPr>
          <w:p w:rsidR="000D20F7" w:rsidRPr="000D20F7" w:rsidRDefault="000D20F7" w:rsidP="000D20F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907" w:type="dxa"/>
            <w:tcBorders>
              <w:top w:val="single" w:sz="4" w:space="0" w:color="auto"/>
              <w:left w:val="single" w:sz="4" w:space="0" w:color="auto"/>
              <w:bottom w:val="single" w:sz="4" w:space="0" w:color="auto"/>
              <w:right w:val="single" w:sz="4" w:space="0" w:color="auto"/>
            </w:tcBorders>
          </w:tcPr>
          <w:p w:rsidR="000D20F7" w:rsidRPr="000D20F7" w:rsidRDefault="000D20F7" w:rsidP="000D20F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754" w:type="dxa"/>
            <w:tcBorders>
              <w:top w:val="single" w:sz="4" w:space="0" w:color="auto"/>
              <w:left w:val="single" w:sz="4" w:space="0" w:color="auto"/>
              <w:bottom w:val="single" w:sz="4" w:space="0" w:color="auto"/>
              <w:right w:val="single" w:sz="4" w:space="0" w:color="auto"/>
            </w:tcBorders>
          </w:tcPr>
          <w:p w:rsidR="000D20F7" w:rsidRPr="000D20F7" w:rsidRDefault="000D20F7" w:rsidP="000D20F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754" w:type="dxa"/>
            <w:tcBorders>
              <w:top w:val="single" w:sz="4" w:space="0" w:color="auto"/>
              <w:left w:val="single" w:sz="4" w:space="0" w:color="auto"/>
              <w:bottom w:val="single" w:sz="4" w:space="0" w:color="auto"/>
              <w:right w:val="single" w:sz="4" w:space="0" w:color="auto"/>
            </w:tcBorders>
          </w:tcPr>
          <w:p w:rsidR="000D20F7" w:rsidRPr="000D20F7" w:rsidRDefault="000D20F7" w:rsidP="000D20F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487" w:type="dxa"/>
            <w:tcBorders>
              <w:top w:val="single" w:sz="4" w:space="0" w:color="auto"/>
              <w:left w:val="single" w:sz="4" w:space="0" w:color="auto"/>
              <w:bottom w:val="single" w:sz="4" w:space="0" w:color="auto"/>
              <w:right w:val="single" w:sz="4" w:space="0" w:color="auto"/>
            </w:tcBorders>
          </w:tcPr>
          <w:p w:rsidR="000D20F7" w:rsidRPr="000D20F7" w:rsidRDefault="000D20F7" w:rsidP="000D20F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0D20F7" w:rsidRPr="000D20F7" w:rsidRDefault="000D20F7" w:rsidP="000D20F7">
      <w:pPr>
        <w:widowControl w:val="0"/>
        <w:shd w:val="clear" w:color="auto" w:fill="FFFFFF"/>
        <w:autoSpaceDE w:val="0"/>
        <w:autoSpaceDN w:val="0"/>
        <w:adjustRightInd w:val="0"/>
        <w:spacing w:after="0" w:line="312" w:lineRule="auto"/>
        <w:jc w:val="both"/>
        <w:rPr>
          <w:rFonts w:ascii="Times New Roman" w:eastAsia="Times New Roman" w:hAnsi="Times New Roman" w:cs="Times New Roman"/>
          <w:sz w:val="28"/>
          <w:szCs w:val="28"/>
          <w:lang w:eastAsia="ru-RU"/>
        </w:rPr>
      </w:pPr>
    </w:p>
    <w:p w:rsidR="000D20F7" w:rsidRPr="003332E7" w:rsidRDefault="000A7638" w:rsidP="003332E7">
      <w:pPr>
        <w:widowControl w:val="0"/>
        <w:shd w:val="clear" w:color="auto" w:fill="FFFFFF"/>
        <w:spacing w:after="0" w:line="240" w:lineRule="auto"/>
        <w:jc w:val="both"/>
        <w:rPr>
          <w:rFonts w:ascii="Times New Roman" w:eastAsia="Arial" w:hAnsi="Times New Roman" w:cs="Times New Roman"/>
          <w:sz w:val="28"/>
          <w:szCs w:val="28"/>
          <w:lang w:eastAsia="ru-RU"/>
        </w:rPr>
      </w:pPr>
      <w:proofErr w:type="spellStart"/>
      <w:r w:rsidRPr="000A7638">
        <w:rPr>
          <w:rFonts w:ascii="Times New Roman" w:eastAsia="Arial" w:hAnsi="Times New Roman" w:cs="Times New Roman"/>
          <w:sz w:val="28"/>
          <w:szCs w:val="28"/>
          <w:lang w:eastAsia="ru-RU"/>
        </w:rPr>
        <w:t>Тәкъдимнәр</w:t>
      </w:r>
      <w:proofErr w:type="spellEnd"/>
      <w:r w:rsidRPr="000A7638">
        <w:rPr>
          <w:rFonts w:ascii="Times New Roman" w:eastAsia="Arial" w:hAnsi="Times New Roman" w:cs="Times New Roman"/>
          <w:sz w:val="28"/>
          <w:szCs w:val="28"/>
          <w:lang w:eastAsia="ru-RU"/>
        </w:rPr>
        <w:t xml:space="preserve"> </w:t>
      </w:r>
      <w:proofErr w:type="spellStart"/>
      <w:r w:rsidRPr="000A7638">
        <w:rPr>
          <w:rFonts w:ascii="Times New Roman" w:eastAsia="Arial" w:hAnsi="Times New Roman" w:cs="Times New Roman"/>
          <w:sz w:val="28"/>
          <w:szCs w:val="28"/>
          <w:lang w:eastAsia="ru-RU"/>
        </w:rPr>
        <w:t>эш</w:t>
      </w:r>
      <w:proofErr w:type="spellEnd"/>
      <w:r w:rsidRPr="000A7638">
        <w:rPr>
          <w:rFonts w:ascii="Times New Roman" w:eastAsia="Arial" w:hAnsi="Times New Roman" w:cs="Times New Roman"/>
          <w:sz w:val="28"/>
          <w:szCs w:val="28"/>
          <w:lang w:eastAsia="ru-RU"/>
        </w:rPr>
        <w:t xml:space="preserve"> </w:t>
      </w:r>
      <w:proofErr w:type="spellStart"/>
      <w:r w:rsidRPr="000A7638">
        <w:rPr>
          <w:rFonts w:ascii="Times New Roman" w:eastAsia="Arial" w:hAnsi="Times New Roman" w:cs="Times New Roman"/>
          <w:sz w:val="28"/>
          <w:szCs w:val="28"/>
          <w:lang w:eastAsia="ru-RU"/>
        </w:rPr>
        <w:t>көннәрендә</w:t>
      </w:r>
      <w:proofErr w:type="spellEnd"/>
      <w:r w:rsidRPr="000A7638">
        <w:rPr>
          <w:rFonts w:ascii="Times New Roman" w:eastAsia="Arial" w:hAnsi="Times New Roman" w:cs="Times New Roman"/>
          <w:sz w:val="28"/>
          <w:szCs w:val="28"/>
          <w:lang w:eastAsia="ru-RU"/>
        </w:rPr>
        <w:t xml:space="preserve"> </w:t>
      </w:r>
      <w:proofErr w:type="spellStart"/>
      <w:r w:rsidRPr="000A7638">
        <w:rPr>
          <w:rFonts w:ascii="Times New Roman" w:eastAsia="Arial" w:hAnsi="Times New Roman" w:cs="Times New Roman"/>
          <w:sz w:val="28"/>
          <w:szCs w:val="28"/>
          <w:lang w:eastAsia="ru-RU"/>
        </w:rPr>
        <w:t>әлеге</w:t>
      </w:r>
      <w:proofErr w:type="spellEnd"/>
      <w:r w:rsidRPr="000A7638">
        <w:rPr>
          <w:rFonts w:ascii="Times New Roman" w:eastAsia="Arial" w:hAnsi="Times New Roman" w:cs="Times New Roman"/>
          <w:sz w:val="28"/>
          <w:szCs w:val="28"/>
          <w:lang w:eastAsia="ru-RU"/>
        </w:rPr>
        <w:t xml:space="preserve"> </w:t>
      </w:r>
      <w:proofErr w:type="spellStart"/>
      <w:r w:rsidRPr="000A7638">
        <w:rPr>
          <w:rFonts w:ascii="Times New Roman" w:eastAsia="Arial" w:hAnsi="Times New Roman" w:cs="Times New Roman"/>
          <w:sz w:val="28"/>
          <w:szCs w:val="28"/>
          <w:lang w:eastAsia="ru-RU"/>
        </w:rPr>
        <w:t>карарны</w:t>
      </w:r>
      <w:proofErr w:type="spellEnd"/>
      <w:r w:rsidRPr="000A7638">
        <w:rPr>
          <w:rFonts w:ascii="Times New Roman" w:eastAsia="Arial" w:hAnsi="Times New Roman" w:cs="Times New Roman"/>
          <w:sz w:val="28"/>
          <w:szCs w:val="28"/>
          <w:lang w:eastAsia="ru-RU"/>
        </w:rPr>
        <w:t xml:space="preserve"> </w:t>
      </w:r>
      <w:proofErr w:type="spellStart"/>
      <w:r w:rsidRPr="000A7638">
        <w:rPr>
          <w:rFonts w:ascii="Times New Roman" w:eastAsia="Arial" w:hAnsi="Times New Roman" w:cs="Times New Roman"/>
          <w:sz w:val="28"/>
          <w:szCs w:val="28"/>
          <w:lang w:eastAsia="ru-RU"/>
        </w:rPr>
        <w:t>халыкка</w:t>
      </w:r>
      <w:proofErr w:type="spellEnd"/>
      <w:r w:rsidRPr="000A7638">
        <w:rPr>
          <w:rFonts w:ascii="Times New Roman" w:eastAsia="Arial" w:hAnsi="Times New Roman" w:cs="Times New Roman"/>
          <w:sz w:val="28"/>
          <w:szCs w:val="28"/>
          <w:lang w:eastAsia="ru-RU"/>
        </w:rPr>
        <w:t xml:space="preserve"> </w:t>
      </w:r>
      <w:proofErr w:type="spellStart"/>
      <w:r w:rsidRPr="000A7638">
        <w:rPr>
          <w:rFonts w:ascii="Times New Roman" w:eastAsia="Arial" w:hAnsi="Times New Roman" w:cs="Times New Roman"/>
          <w:sz w:val="28"/>
          <w:szCs w:val="28"/>
          <w:lang w:eastAsia="ru-RU"/>
        </w:rPr>
        <w:t>җиткергән</w:t>
      </w:r>
      <w:proofErr w:type="spellEnd"/>
      <w:r w:rsidRPr="000A7638">
        <w:rPr>
          <w:rFonts w:ascii="Times New Roman" w:eastAsia="Arial" w:hAnsi="Times New Roman" w:cs="Times New Roman"/>
          <w:sz w:val="28"/>
          <w:szCs w:val="28"/>
          <w:lang w:eastAsia="ru-RU"/>
        </w:rPr>
        <w:t xml:space="preserve"> </w:t>
      </w:r>
      <w:proofErr w:type="spellStart"/>
      <w:r w:rsidRPr="000A7638">
        <w:rPr>
          <w:rFonts w:ascii="Times New Roman" w:eastAsia="Arial" w:hAnsi="Times New Roman" w:cs="Times New Roman"/>
          <w:sz w:val="28"/>
          <w:szCs w:val="28"/>
          <w:lang w:eastAsia="ru-RU"/>
        </w:rPr>
        <w:t>көннән</w:t>
      </w:r>
      <w:proofErr w:type="spellEnd"/>
      <w:r w:rsidRPr="000A7638">
        <w:rPr>
          <w:rFonts w:ascii="Times New Roman" w:eastAsia="Arial" w:hAnsi="Times New Roman" w:cs="Times New Roman"/>
          <w:sz w:val="28"/>
          <w:szCs w:val="28"/>
          <w:lang w:eastAsia="ru-RU"/>
        </w:rPr>
        <w:t xml:space="preserve"> 8 </w:t>
      </w:r>
      <w:proofErr w:type="spellStart"/>
      <w:r w:rsidRPr="000A7638">
        <w:rPr>
          <w:rFonts w:ascii="Times New Roman" w:eastAsia="Arial" w:hAnsi="Times New Roman" w:cs="Times New Roman"/>
          <w:sz w:val="28"/>
          <w:szCs w:val="28"/>
          <w:lang w:eastAsia="ru-RU"/>
        </w:rPr>
        <w:t>дән</w:t>
      </w:r>
      <w:proofErr w:type="spellEnd"/>
      <w:r w:rsidRPr="000A7638">
        <w:rPr>
          <w:rFonts w:ascii="Times New Roman" w:eastAsia="Arial" w:hAnsi="Times New Roman" w:cs="Times New Roman"/>
          <w:sz w:val="28"/>
          <w:szCs w:val="28"/>
          <w:lang w:eastAsia="ru-RU"/>
        </w:rPr>
        <w:t xml:space="preserve"> 16 </w:t>
      </w:r>
      <w:proofErr w:type="spellStart"/>
      <w:r w:rsidRPr="000A7638">
        <w:rPr>
          <w:rFonts w:ascii="Times New Roman" w:eastAsia="Arial" w:hAnsi="Times New Roman" w:cs="Times New Roman"/>
          <w:sz w:val="28"/>
          <w:szCs w:val="28"/>
          <w:lang w:eastAsia="ru-RU"/>
        </w:rPr>
        <w:t>сәгатькә</w:t>
      </w:r>
      <w:proofErr w:type="spellEnd"/>
      <w:r w:rsidRPr="000A7638">
        <w:rPr>
          <w:rFonts w:ascii="Times New Roman" w:eastAsia="Arial" w:hAnsi="Times New Roman" w:cs="Times New Roman"/>
          <w:sz w:val="28"/>
          <w:szCs w:val="28"/>
          <w:lang w:eastAsia="ru-RU"/>
        </w:rPr>
        <w:t xml:space="preserve"> </w:t>
      </w:r>
      <w:proofErr w:type="spellStart"/>
      <w:r w:rsidRPr="000A7638">
        <w:rPr>
          <w:rFonts w:ascii="Times New Roman" w:eastAsia="Arial" w:hAnsi="Times New Roman" w:cs="Times New Roman"/>
          <w:sz w:val="28"/>
          <w:szCs w:val="28"/>
          <w:lang w:eastAsia="ru-RU"/>
        </w:rPr>
        <w:t>кадәр</w:t>
      </w:r>
      <w:proofErr w:type="spellEnd"/>
      <w:r w:rsidRPr="000A7638">
        <w:rPr>
          <w:rFonts w:ascii="Times New Roman" w:eastAsia="Arial" w:hAnsi="Times New Roman" w:cs="Times New Roman"/>
          <w:sz w:val="28"/>
          <w:szCs w:val="28"/>
          <w:lang w:eastAsia="ru-RU"/>
        </w:rPr>
        <w:t xml:space="preserve"> кабул </w:t>
      </w:r>
      <w:proofErr w:type="spellStart"/>
      <w:r w:rsidRPr="000A7638">
        <w:rPr>
          <w:rFonts w:ascii="Times New Roman" w:eastAsia="Arial" w:hAnsi="Times New Roman" w:cs="Times New Roman"/>
          <w:sz w:val="28"/>
          <w:szCs w:val="28"/>
          <w:lang w:eastAsia="ru-RU"/>
        </w:rPr>
        <w:t>ителә</w:t>
      </w:r>
      <w:proofErr w:type="spellEnd"/>
      <w:r w:rsidRPr="000A7638">
        <w:rPr>
          <w:rFonts w:ascii="Times New Roman" w:eastAsia="Arial" w:hAnsi="Times New Roman" w:cs="Times New Roman"/>
          <w:sz w:val="28"/>
          <w:szCs w:val="28"/>
          <w:lang w:eastAsia="ru-RU"/>
        </w:rPr>
        <w:t>.</w:t>
      </w:r>
      <w:r w:rsidR="000D20F7" w:rsidRPr="000D20F7">
        <w:rPr>
          <w:rFonts w:ascii="Times New Roman" w:eastAsia="Times New Roman" w:hAnsi="Times New Roman" w:cs="Times New Roman"/>
          <w:sz w:val="28"/>
          <w:szCs w:val="28"/>
          <w:lang w:eastAsia="ru-RU"/>
        </w:rPr>
        <w:t xml:space="preserve">       </w:t>
      </w:r>
    </w:p>
    <w:p w:rsidR="000A7638" w:rsidRPr="000A7638" w:rsidRDefault="00206CDC" w:rsidP="000A763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0D20F7" w:rsidRPr="000D20F7">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Гавами</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тыңлауларда</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катнашу</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хокукы</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белән</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катнашуга</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гаризалар</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түбәндәге</w:t>
      </w:r>
      <w:proofErr w:type="spellEnd"/>
      <w:r w:rsidR="000A7638" w:rsidRPr="000A7638">
        <w:rPr>
          <w:rFonts w:ascii="Times New Roman" w:eastAsia="Times New Roman" w:hAnsi="Times New Roman" w:cs="Times New Roman"/>
          <w:sz w:val="28"/>
          <w:szCs w:val="28"/>
          <w:lang w:eastAsia="ru-RU"/>
        </w:rPr>
        <w:t xml:space="preserve"> адрес </w:t>
      </w:r>
      <w:proofErr w:type="spellStart"/>
      <w:r w:rsidR="000A7638" w:rsidRPr="000A7638">
        <w:rPr>
          <w:rFonts w:ascii="Times New Roman" w:eastAsia="Times New Roman" w:hAnsi="Times New Roman" w:cs="Times New Roman"/>
          <w:sz w:val="28"/>
          <w:szCs w:val="28"/>
          <w:lang w:eastAsia="ru-RU"/>
        </w:rPr>
        <w:t>буенча</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бирелә</w:t>
      </w:r>
      <w:proofErr w:type="spellEnd"/>
      <w:r w:rsidR="000A7638" w:rsidRPr="000A7638">
        <w:rPr>
          <w:rFonts w:ascii="Times New Roman" w:eastAsia="Times New Roman" w:hAnsi="Times New Roman" w:cs="Times New Roman"/>
          <w:sz w:val="28"/>
          <w:szCs w:val="28"/>
          <w:lang w:eastAsia="ru-RU"/>
        </w:rPr>
        <w:t>:</w:t>
      </w:r>
      <w:r w:rsidR="000A7638" w:rsidRPr="000A7638">
        <w:rPr>
          <w:rFonts w:ascii="Times New Roman" w:eastAsia="Times New Roman" w:hAnsi="Times New Roman" w:cs="Times New Roman"/>
          <w:sz w:val="28"/>
          <w:szCs w:val="28"/>
          <w:lang w:val="tt-RU" w:eastAsia="ru-RU"/>
        </w:rPr>
        <w:t xml:space="preserve"> </w:t>
      </w:r>
      <w:r w:rsidR="000A7638" w:rsidRPr="000A7638">
        <w:rPr>
          <w:rFonts w:ascii="Times New Roman" w:eastAsia="Times New Roman" w:hAnsi="Times New Roman" w:cs="Times New Roman"/>
          <w:sz w:val="28"/>
          <w:szCs w:val="28"/>
          <w:lang w:eastAsia="ru-RU"/>
        </w:rPr>
        <w:t>422190, Республика Татарстан</w:t>
      </w:r>
      <w:r w:rsidR="000A7638" w:rsidRPr="000A7638">
        <w:rPr>
          <w:rFonts w:ascii="Times New Roman" w:eastAsia="Times New Roman" w:hAnsi="Times New Roman" w:cs="Times New Roman"/>
          <w:sz w:val="28"/>
          <w:szCs w:val="28"/>
          <w:lang w:val="tt-RU" w:eastAsia="ru-RU"/>
        </w:rPr>
        <w:t xml:space="preserve"> </w:t>
      </w:r>
      <w:proofErr w:type="gramStart"/>
      <w:r w:rsidR="000A7638" w:rsidRPr="000A7638">
        <w:rPr>
          <w:rFonts w:ascii="Times New Roman" w:eastAsia="Times New Roman" w:hAnsi="Times New Roman" w:cs="Times New Roman"/>
          <w:sz w:val="28"/>
          <w:szCs w:val="28"/>
          <w:lang w:val="tt-RU" w:eastAsia="ru-RU"/>
        </w:rPr>
        <w:t>Республикасы</w:t>
      </w:r>
      <w:r w:rsidR="000A7638" w:rsidRPr="000A7638">
        <w:rPr>
          <w:rFonts w:ascii="Times New Roman" w:eastAsia="Times New Roman" w:hAnsi="Times New Roman" w:cs="Times New Roman"/>
          <w:sz w:val="28"/>
          <w:szCs w:val="28"/>
          <w:lang w:eastAsia="ru-RU"/>
        </w:rPr>
        <w:t>,  Мамадыш</w:t>
      </w:r>
      <w:proofErr w:type="gramEnd"/>
      <w:r w:rsidR="000A7638" w:rsidRPr="000A7638">
        <w:rPr>
          <w:rFonts w:ascii="Times New Roman" w:eastAsia="Times New Roman" w:hAnsi="Times New Roman" w:cs="Times New Roman"/>
          <w:sz w:val="28"/>
          <w:szCs w:val="28"/>
          <w:lang w:val="tt-RU" w:eastAsia="ru-RU"/>
        </w:rPr>
        <w:t xml:space="preserve"> шәһәре</w:t>
      </w:r>
      <w:r w:rsidR="000A7638" w:rsidRPr="000A7638">
        <w:rPr>
          <w:rFonts w:ascii="Times New Roman" w:eastAsia="Times New Roman" w:hAnsi="Times New Roman" w:cs="Times New Roman"/>
          <w:sz w:val="28"/>
          <w:szCs w:val="28"/>
          <w:lang w:eastAsia="ru-RU"/>
        </w:rPr>
        <w:t xml:space="preserve">, </w:t>
      </w:r>
      <w:r w:rsidR="000A7638" w:rsidRPr="000A7638">
        <w:rPr>
          <w:rFonts w:ascii="Times New Roman" w:eastAsia="Times New Roman" w:hAnsi="Times New Roman" w:cs="Times New Roman"/>
          <w:sz w:val="28"/>
          <w:szCs w:val="28"/>
          <w:lang w:val="tt-RU" w:eastAsia="ru-RU"/>
        </w:rPr>
        <w:t>М.Җәлил ур</w:t>
      </w:r>
      <w:r w:rsidR="000A7638" w:rsidRPr="000A7638">
        <w:rPr>
          <w:rFonts w:ascii="Times New Roman" w:eastAsia="Times New Roman" w:hAnsi="Times New Roman" w:cs="Times New Roman"/>
          <w:sz w:val="28"/>
          <w:szCs w:val="28"/>
          <w:lang w:eastAsia="ru-RU"/>
        </w:rPr>
        <w:t>, 23/33</w:t>
      </w:r>
      <w:r w:rsidR="000A7638" w:rsidRPr="000A7638">
        <w:rPr>
          <w:rFonts w:ascii="Times New Roman" w:eastAsia="Times New Roman" w:hAnsi="Times New Roman" w:cs="Times New Roman"/>
          <w:sz w:val="28"/>
          <w:szCs w:val="28"/>
          <w:lang w:val="tt-RU" w:eastAsia="ru-RU"/>
        </w:rPr>
        <w:t xml:space="preserve"> йорт</w:t>
      </w:r>
      <w:r w:rsidR="000A7638" w:rsidRPr="000A7638">
        <w:rPr>
          <w:rFonts w:ascii="Times New Roman" w:eastAsia="Times New Roman" w:hAnsi="Times New Roman" w:cs="Times New Roman"/>
          <w:sz w:val="28"/>
          <w:szCs w:val="28"/>
          <w:lang w:eastAsia="ru-RU"/>
        </w:rPr>
        <w:t xml:space="preserve">, №101 </w:t>
      </w:r>
      <w:r w:rsidR="000A7638" w:rsidRPr="000A7638">
        <w:rPr>
          <w:rFonts w:ascii="Times New Roman" w:eastAsia="Times New Roman" w:hAnsi="Times New Roman" w:cs="Times New Roman"/>
          <w:sz w:val="28"/>
          <w:szCs w:val="28"/>
          <w:lang w:val="tt-RU" w:eastAsia="ru-RU"/>
        </w:rPr>
        <w:t>кабинет</w:t>
      </w:r>
      <w:r w:rsidR="000A7638" w:rsidRPr="000A7638">
        <w:rPr>
          <w:rFonts w:ascii="Times New Roman" w:eastAsia="Times New Roman" w:hAnsi="Times New Roman" w:cs="Times New Roman"/>
          <w:sz w:val="28"/>
          <w:szCs w:val="28"/>
          <w:lang w:eastAsia="ru-RU"/>
        </w:rPr>
        <w:t xml:space="preserve"> </w:t>
      </w:r>
      <w:r w:rsidR="000A7638" w:rsidRPr="000A7638">
        <w:rPr>
          <w:rFonts w:ascii="Times New Roman" w:eastAsia="Times New Roman" w:hAnsi="Times New Roman" w:cs="Times New Roman"/>
          <w:sz w:val="28"/>
          <w:szCs w:val="28"/>
          <w:lang w:val="tt-RU" w:eastAsia="ru-RU"/>
        </w:rPr>
        <w:t xml:space="preserve"> шәхсән яки почта аша, </w:t>
      </w:r>
      <w:r w:rsidR="000A7638" w:rsidRPr="000A7638">
        <w:rPr>
          <w:rFonts w:ascii="Times New Roman" w:eastAsia="Times New Roman" w:hAnsi="Times New Roman" w:cs="Times New Roman"/>
          <w:sz w:val="28"/>
          <w:szCs w:val="28"/>
          <w:lang w:eastAsia="ru-RU"/>
        </w:rPr>
        <w:t>лично или по почте (</w:t>
      </w:r>
      <w:proofErr w:type="spellStart"/>
      <w:r w:rsidR="000A7638" w:rsidRPr="000A7638">
        <w:rPr>
          <w:rFonts w:ascii="Times New Roman" w:eastAsia="Times New Roman" w:hAnsi="Times New Roman" w:cs="Times New Roman"/>
          <w:sz w:val="28"/>
          <w:szCs w:val="28"/>
          <w:lang w:eastAsia="ru-RU"/>
        </w:rPr>
        <w:t>Конвертта</w:t>
      </w:r>
      <w:proofErr w:type="spellEnd"/>
      <w:r w:rsidR="000A7638" w:rsidRPr="000A7638">
        <w:rPr>
          <w:rFonts w:ascii="Times New Roman" w:eastAsia="Times New Roman" w:hAnsi="Times New Roman" w:cs="Times New Roman"/>
          <w:sz w:val="28"/>
          <w:szCs w:val="28"/>
          <w:lang w:eastAsia="ru-RU"/>
        </w:rPr>
        <w:t xml:space="preserve"> «Обсуждение Устава» или «Публичные слушания» </w:t>
      </w:r>
      <w:proofErr w:type="spellStart"/>
      <w:r w:rsidR="000A7638" w:rsidRPr="000A7638">
        <w:rPr>
          <w:rFonts w:ascii="Times New Roman" w:eastAsia="Times New Roman" w:hAnsi="Times New Roman" w:cs="Times New Roman"/>
          <w:sz w:val="28"/>
          <w:szCs w:val="28"/>
          <w:lang w:eastAsia="ru-RU"/>
        </w:rPr>
        <w:t>дигән</w:t>
      </w:r>
      <w:proofErr w:type="spellEnd"/>
      <w:r w:rsidR="000A7638" w:rsidRPr="000A7638">
        <w:rPr>
          <w:rFonts w:ascii="Times New Roman" w:eastAsia="Times New Roman" w:hAnsi="Times New Roman" w:cs="Times New Roman"/>
          <w:sz w:val="28"/>
          <w:szCs w:val="28"/>
          <w:lang w:eastAsia="ru-RU"/>
        </w:rPr>
        <w:t xml:space="preserve"> тамга </w:t>
      </w:r>
      <w:proofErr w:type="spellStart"/>
      <w:r w:rsidR="000A7638" w:rsidRPr="000A7638">
        <w:rPr>
          <w:rFonts w:ascii="Times New Roman" w:eastAsia="Times New Roman" w:hAnsi="Times New Roman" w:cs="Times New Roman"/>
          <w:sz w:val="28"/>
          <w:szCs w:val="28"/>
          <w:lang w:eastAsia="ru-RU"/>
        </w:rPr>
        <w:t>белән</w:t>
      </w:r>
      <w:proofErr w:type="spellEnd"/>
      <w:r w:rsidR="000A7638" w:rsidRPr="000A7638">
        <w:rPr>
          <w:rFonts w:ascii="Times New Roman" w:eastAsia="Times New Roman" w:hAnsi="Times New Roman" w:cs="Times New Roman"/>
          <w:sz w:val="28"/>
          <w:szCs w:val="28"/>
          <w:lang w:val="tt-RU" w:eastAsia="ru-RU"/>
        </w:rPr>
        <w:t>)</w:t>
      </w:r>
      <w:r w:rsidR="000A7638" w:rsidRPr="000A7638">
        <w:rPr>
          <w:rFonts w:ascii="Times New Roman" w:eastAsia="Times New Roman" w:hAnsi="Times New Roman" w:cs="Times New Roman"/>
          <w:sz w:val="28"/>
          <w:szCs w:val="28"/>
          <w:lang w:eastAsia="ru-RU"/>
        </w:rPr>
        <w:t xml:space="preserve">, факс </w:t>
      </w:r>
      <w:proofErr w:type="spellStart"/>
      <w:r w:rsidR="000A7638" w:rsidRPr="000A7638">
        <w:rPr>
          <w:rFonts w:ascii="Times New Roman" w:eastAsia="Times New Roman" w:hAnsi="Times New Roman" w:cs="Times New Roman"/>
          <w:sz w:val="28"/>
          <w:szCs w:val="28"/>
          <w:lang w:eastAsia="ru-RU"/>
        </w:rPr>
        <w:t>аша</w:t>
      </w:r>
      <w:proofErr w:type="spellEnd"/>
      <w:r w:rsidR="000A7638" w:rsidRPr="000A7638">
        <w:rPr>
          <w:rFonts w:ascii="Times New Roman" w:eastAsia="Times New Roman" w:hAnsi="Times New Roman" w:cs="Times New Roman"/>
          <w:sz w:val="28"/>
          <w:szCs w:val="28"/>
          <w:lang w:eastAsia="ru-RU"/>
        </w:rPr>
        <w:t xml:space="preserve">: 3-24-00, </w:t>
      </w:r>
      <w:r w:rsidR="000A7638" w:rsidRPr="000A7638">
        <w:rPr>
          <w:rFonts w:ascii="Times New Roman" w:eastAsia="Times New Roman" w:hAnsi="Times New Roman" w:cs="Times New Roman"/>
          <w:sz w:val="28"/>
          <w:szCs w:val="28"/>
          <w:lang w:val="tt-RU" w:eastAsia="ru-RU"/>
        </w:rPr>
        <w:t>шулай ук</w:t>
      </w:r>
      <w:r w:rsidR="000A7638" w:rsidRPr="000A7638">
        <w:rPr>
          <w:rFonts w:ascii="Calibri" w:eastAsia="Arial" w:hAnsi="Calibri" w:cs="Times New Roman"/>
          <w:lang w:eastAsia="ru-RU"/>
        </w:rPr>
        <w:t xml:space="preserve"> </w:t>
      </w:r>
      <w:r w:rsidR="000A7638" w:rsidRPr="000A7638">
        <w:rPr>
          <w:rFonts w:ascii="Times New Roman" w:eastAsia="Times New Roman" w:hAnsi="Times New Roman" w:cs="Times New Roman"/>
          <w:sz w:val="28"/>
          <w:szCs w:val="28"/>
          <w:lang w:val="tt-RU" w:eastAsia="ru-RU"/>
        </w:rPr>
        <w:t>Татарстан Республикасы Мамадыш муниципаль районының Мамадыш шәһәре Советына Gorod.Mam@tatar.ru электрон почта аша</w:t>
      </w:r>
      <w:r w:rsidR="000A7638">
        <w:rPr>
          <w:rFonts w:ascii="Times New Roman" w:eastAsia="Times New Roman" w:hAnsi="Times New Roman" w:cs="Times New Roman"/>
          <w:sz w:val="28"/>
          <w:szCs w:val="28"/>
          <w:lang w:val="tt-RU" w:eastAsia="ru-RU"/>
        </w:rPr>
        <w:t xml:space="preserve"> Җибәрелә</w:t>
      </w:r>
      <w:r w:rsidR="000A7638" w:rsidRPr="000A7638">
        <w:rPr>
          <w:rFonts w:ascii="Times New Roman" w:eastAsia="Times New Roman" w:hAnsi="Times New Roman" w:cs="Times New Roman"/>
          <w:sz w:val="28"/>
          <w:szCs w:val="28"/>
          <w:lang w:eastAsia="ru-RU"/>
        </w:rPr>
        <w:t>.</w:t>
      </w:r>
    </w:p>
    <w:p w:rsidR="000A7638" w:rsidRPr="000A7638" w:rsidRDefault="00206CDC" w:rsidP="000A763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spellStart"/>
      <w:r w:rsidR="000A7638" w:rsidRPr="000A7638">
        <w:rPr>
          <w:rFonts w:ascii="Times New Roman" w:eastAsia="Times New Roman" w:hAnsi="Times New Roman" w:cs="Times New Roman"/>
          <w:sz w:val="28"/>
          <w:szCs w:val="28"/>
          <w:lang w:eastAsia="ru-RU"/>
        </w:rPr>
        <w:t>Заявкалар</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эш</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көннәрендә</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гавами</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тыңлаулар</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уздыру</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датасына</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кадәр</w:t>
      </w:r>
      <w:proofErr w:type="spellEnd"/>
      <w:r w:rsidR="000A7638" w:rsidRPr="000A7638">
        <w:rPr>
          <w:rFonts w:ascii="Times New Roman" w:eastAsia="Times New Roman" w:hAnsi="Times New Roman" w:cs="Times New Roman"/>
          <w:sz w:val="28"/>
          <w:szCs w:val="28"/>
          <w:lang w:eastAsia="ru-RU"/>
        </w:rPr>
        <w:t xml:space="preserve"> 8 </w:t>
      </w:r>
      <w:proofErr w:type="spellStart"/>
      <w:r w:rsidR="000A7638" w:rsidRPr="000A7638">
        <w:rPr>
          <w:rFonts w:ascii="Times New Roman" w:eastAsia="Times New Roman" w:hAnsi="Times New Roman" w:cs="Times New Roman"/>
          <w:sz w:val="28"/>
          <w:szCs w:val="28"/>
          <w:lang w:eastAsia="ru-RU"/>
        </w:rPr>
        <w:t>сәгатьтән</w:t>
      </w:r>
      <w:proofErr w:type="spellEnd"/>
      <w:r w:rsidR="000A7638" w:rsidRPr="000A7638">
        <w:rPr>
          <w:rFonts w:ascii="Times New Roman" w:eastAsia="Times New Roman" w:hAnsi="Times New Roman" w:cs="Times New Roman"/>
          <w:sz w:val="28"/>
          <w:szCs w:val="28"/>
          <w:lang w:eastAsia="ru-RU"/>
        </w:rPr>
        <w:t xml:space="preserve"> 16 </w:t>
      </w:r>
      <w:proofErr w:type="spellStart"/>
      <w:r w:rsidR="000A7638" w:rsidRPr="000A7638">
        <w:rPr>
          <w:rFonts w:ascii="Times New Roman" w:eastAsia="Times New Roman" w:hAnsi="Times New Roman" w:cs="Times New Roman"/>
          <w:sz w:val="28"/>
          <w:szCs w:val="28"/>
          <w:lang w:eastAsia="ru-RU"/>
        </w:rPr>
        <w:t>сәгатькә</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кадәр</w:t>
      </w:r>
      <w:proofErr w:type="spellEnd"/>
      <w:r w:rsidR="000A7638" w:rsidRPr="000A7638">
        <w:rPr>
          <w:rFonts w:ascii="Times New Roman" w:eastAsia="Times New Roman" w:hAnsi="Times New Roman" w:cs="Times New Roman"/>
          <w:sz w:val="28"/>
          <w:szCs w:val="28"/>
          <w:lang w:eastAsia="ru-RU"/>
        </w:rPr>
        <w:t xml:space="preserve"> 7 </w:t>
      </w:r>
      <w:proofErr w:type="spellStart"/>
      <w:r w:rsidR="000A7638" w:rsidRPr="000A7638">
        <w:rPr>
          <w:rFonts w:ascii="Times New Roman" w:eastAsia="Times New Roman" w:hAnsi="Times New Roman" w:cs="Times New Roman"/>
          <w:sz w:val="28"/>
          <w:szCs w:val="28"/>
          <w:lang w:eastAsia="ru-RU"/>
        </w:rPr>
        <w:t>көннән</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дә</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соңга</w:t>
      </w:r>
      <w:proofErr w:type="spellEnd"/>
      <w:r w:rsidR="000A7638" w:rsidRPr="000A7638">
        <w:rPr>
          <w:rFonts w:ascii="Times New Roman" w:eastAsia="Times New Roman" w:hAnsi="Times New Roman" w:cs="Times New Roman"/>
          <w:sz w:val="28"/>
          <w:szCs w:val="28"/>
          <w:lang w:eastAsia="ru-RU"/>
        </w:rPr>
        <w:t xml:space="preserve"> </w:t>
      </w:r>
      <w:proofErr w:type="spellStart"/>
      <w:r w:rsidR="000A7638" w:rsidRPr="000A7638">
        <w:rPr>
          <w:rFonts w:ascii="Times New Roman" w:eastAsia="Times New Roman" w:hAnsi="Times New Roman" w:cs="Times New Roman"/>
          <w:sz w:val="28"/>
          <w:szCs w:val="28"/>
          <w:lang w:eastAsia="ru-RU"/>
        </w:rPr>
        <w:t>калмыйча</w:t>
      </w:r>
      <w:proofErr w:type="spellEnd"/>
      <w:r w:rsidR="000A7638" w:rsidRPr="000A7638">
        <w:rPr>
          <w:rFonts w:ascii="Times New Roman" w:eastAsia="Times New Roman" w:hAnsi="Times New Roman" w:cs="Times New Roman"/>
          <w:sz w:val="28"/>
          <w:szCs w:val="28"/>
          <w:lang w:eastAsia="ru-RU"/>
        </w:rPr>
        <w:t xml:space="preserve"> кабул </w:t>
      </w:r>
      <w:proofErr w:type="spellStart"/>
      <w:r w:rsidR="000A7638" w:rsidRPr="000A7638">
        <w:rPr>
          <w:rFonts w:ascii="Times New Roman" w:eastAsia="Times New Roman" w:hAnsi="Times New Roman" w:cs="Times New Roman"/>
          <w:sz w:val="28"/>
          <w:szCs w:val="28"/>
          <w:lang w:eastAsia="ru-RU"/>
        </w:rPr>
        <w:t>ителә</w:t>
      </w:r>
      <w:proofErr w:type="spellEnd"/>
      <w:r w:rsidR="000A7638" w:rsidRPr="000A7638">
        <w:rPr>
          <w:rFonts w:ascii="Times New Roman" w:eastAsia="Times New Roman" w:hAnsi="Times New Roman" w:cs="Times New Roman"/>
          <w:sz w:val="28"/>
          <w:szCs w:val="28"/>
          <w:lang w:eastAsia="ru-RU"/>
        </w:rPr>
        <w:t>.</w:t>
      </w:r>
    </w:p>
    <w:p w:rsidR="000D20F7" w:rsidRPr="00206CDC" w:rsidRDefault="000A7638" w:rsidP="00206CDC">
      <w:pPr>
        <w:pStyle w:val="a6"/>
        <w:numPr>
          <w:ilvl w:val="0"/>
          <w:numId w:val="10"/>
        </w:numPr>
        <w:spacing w:after="0" w:line="240" w:lineRule="auto"/>
        <w:ind w:left="0" w:firstLine="709"/>
        <w:jc w:val="both"/>
        <w:rPr>
          <w:rFonts w:ascii="Times New Roman" w:eastAsia="Arial" w:hAnsi="Times New Roman" w:cs="Times New Roman"/>
          <w:bCs/>
          <w:sz w:val="28"/>
          <w:szCs w:val="28"/>
          <w:lang w:eastAsia="ru-RU"/>
        </w:rPr>
      </w:pPr>
      <w:proofErr w:type="spellStart"/>
      <w:r w:rsidRPr="00206CDC">
        <w:rPr>
          <w:rFonts w:ascii="Times New Roman" w:eastAsia="Times New Roman" w:hAnsi="Times New Roman" w:cs="Times New Roman"/>
          <w:sz w:val="28"/>
          <w:szCs w:val="28"/>
          <w:lang w:eastAsia="ru-RU"/>
        </w:rPr>
        <w:t>Гражданнарның</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тәкъдимнәре</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эш</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төркеме</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тарафыннан</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теркәлә</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һәм</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Советны</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һәм</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шәһәр</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башлыгын</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карау</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өчен</w:t>
      </w:r>
      <w:proofErr w:type="spellEnd"/>
      <w:r w:rsidRPr="00206CDC">
        <w:rPr>
          <w:rFonts w:ascii="Times New Roman" w:eastAsia="Times New Roman" w:hAnsi="Times New Roman" w:cs="Times New Roman"/>
          <w:sz w:val="28"/>
          <w:szCs w:val="28"/>
          <w:lang w:eastAsia="ru-RU"/>
        </w:rPr>
        <w:t xml:space="preserve"> </w:t>
      </w:r>
      <w:proofErr w:type="spellStart"/>
      <w:r w:rsidRPr="00206CDC">
        <w:rPr>
          <w:rFonts w:ascii="Times New Roman" w:eastAsia="Times New Roman" w:hAnsi="Times New Roman" w:cs="Times New Roman"/>
          <w:sz w:val="28"/>
          <w:szCs w:val="28"/>
          <w:lang w:eastAsia="ru-RU"/>
        </w:rPr>
        <w:t>тапшырыла</w:t>
      </w:r>
      <w:proofErr w:type="spellEnd"/>
      <w:r w:rsidRPr="00206CDC">
        <w:rPr>
          <w:rFonts w:ascii="Times New Roman" w:eastAsia="Times New Roman" w:hAnsi="Times New Roman" w:cs="Times New Roman"/>
          <w:sz w:val="28"/>
          <w:szCs w:val="28"/>
          <w:lang w:eastAsia="ru-RU"/>
        </w:rPr>
        <w:t>.</w:t>
      </w:r>
    </w:p>
    <w:p w:rsidR="00206CDC" w:rsidRPr="00206CDC" w:rsidRDefault="00206CDC" w:rsidP="00206CDC">
      <w:pPr>
        <w:pStyle w:val="a6"/>
        <w:spacing w:after="0" w:line="240" w:lineRule="auto"/>
        <w:jc w:val="both"/>
        <w:rPr>
          <w:rFonts w:ascii="Times New Roman" w:eastAsia="Arial" w:hAnsi="Times New Roman" w:cs="Times New Roman"/>
          <w:bCs/>
          <w:sz w:val="28"/>
          <w:szCs w:val="28"/>
          <w:lang w:eastAsia="ru-RU"/>
        </w:rPr>
      </w:pPr>
    </w:p>
    <w:p w:rsidR="000A7638" w:rsidRPr="00A72173" w:rsidRDefault="000A7638" w:rsidP="000A7638">
      <w:pPr>
        <w:widowControl w:val="0"/>
        <w:shd w:val="clear" w:color="auto" w:fill="FFFFFF"/>
        <w:spacing w:after="0" w:line="322" w:lineRule="exact"/>
        <w:ind w:left="5674"/>
        <w:rPr>
          <w:rFonts w:ascii="Times New Roman" w:eastAsia="Times New Roman" w:hAnsi="Times New Roman" w:cs="Times New Roman"/>
          <w:spacing w:val="-2"/>
          <w:sz w:val="24"/>
          <w:szCs w:val="24"/>
          <w:lang w:eastAsia="ru-RU"/>
        </w:rPr>
      </w:pPr>
      <w:r w:rsidRPr="00A72173">
        <w:rPr>
          <w:rFonts w:ascii="Times New Roman" w:eastAsia="Times New Roman" w:hAnsi="Times New Roman" w:cs="Times New Roman"/>
          <w:spacing w:val="-2"/>
          <w:sz w:val="24"/>
          <w:szCs w:val="24"/>
          <w:lang w:eastAsia="ru-RU"/>
        </w:rPr>
        <w:lastRenderedPageBreak/>
        <w:t xml:space="preserve">Мамадыш </w:t>
      </w:r>
      <w:proofErr w:type="spellStart"/>
      <w:r w:rsidRPr="00A72173">
        <w:rPr>
          <w:rFonts w:ascii="Times New Roman" w:eastAsia="Times New Roman" w:hAnsi="Times New Roman" w:cs="Times New Roman"/>
          <w:spacing w:val="-2"/>
          <w:sz w:val="24"/>
          <w:szCs w:val="24"/>
          <w:lang w:eastAsia="ru-RU"/>
        </w:rPr>
        <w:t>муниципаль</w:t>
      </w:r>
      <w:proofErr w:type="spellEnd"/>
      <w:r w:rsidRPr="00A72173">
        <w:rPr>
          <w:rFonts w:ascii="Times New Roman" w:eastAsia="Times New Roman" w:hAnsi="Times New Roman" w:cs="Times New Roman"/>
          <w:spacing w:val="-2"/>
          <w:sz w:val="24"/>
          <w:szCs w:val="24"/>
          <w:lang w:eastAsia="ru-RU"/>
        </w:rPr>
        <w:t xml:space="preserve"> районы</w:t>
      </w:r>
    </w:p>
    <w:p w:rsidR="000A7638" w:rsidRPr="00A72173" w:rsidRDefault="000A7638" w:rsidP="000A7638">
      <w:pPr>
        <w:widowControl w:val="0"/>
        <w:shd w:val="clear" w:color="auto" w:fill="FFFFFF"/>
        <w:spacing w:after="0" w:line="322" w:lineRule="exact"/>
        <w:ind w:left="5674"/>
        <w:rPr>
          <w:rFonts w:ascii="Times New Roman" w:eastAsia="Times New Roman" w:hAnsi="Times New Roman" w:cs="Times New Roman"/>
          <w:spacing w:val="-2"/>
          <w:sz w:val="24"/>
          <w:szCs w:val="24"/>
          <w:lang w:val="tt-RU" w:eastAsia="ru-RU"/>
        </w:rPr>
      </w:pPr>
      <w:r w:rsidRPr="00A72173">
        <w:rPr>
          <w:rFonts w:ascii="Times New Roman" w:eastAsia="Times New Roman" w:hAnsi="Times New Roman" w:cs="Times New Roman"/>
          <w:spacing w:val="-2"/>
          <w:sz w:val="24"/>
          <w:szCs w:val="24"/>
          <w:lang w:val="tt-RU" w:eastAsia="ru-RU"/>
        </w:rPr>
        <w:t>Мамадыш шәһәре Советының</w:t>
      </w:r>
    </w:p>
    <w:p w:rsidR="00206CDC" w:rsidRDefault="00206CDC" w:rsidP="000A7638">
      <w:pPr>
        <w:widowControl w:val="0"/>
        <w:shd w:val="clear" w:color="auto" w:fill="FFFFFF"/>
        <w:spacing w:after="0" w:line="322" w:lineRule="exact"/>
        <w:ind w:left="567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 ноябрь, 2024</w:t>
      </w:r>
      <w:r w:rsidRPr="00A72173">
        <w:rPr>
          <w:rFonts w:ascii="Times New Roman" w:eastAsia="Times New Roman" w:hAnsi="Times New Roman" w:cs="Times New Roman"/>
          <w:sz w:val="24"/>
          <w:szCs w:val="24"/>
          <w:lang w:val="tt-RU" w:eastAsia="ru-RU"/>
        </w:rPr>
        <w:t xml:space="preserve"> ел,  №</w:t>
      </w:r>
      <w:r>
        <w:rPr>
          <w:rFonts w:ascii="Times New Roman" w:eastAsia="Times New Roman" w:hAnsi="Times New Roman" w:cs="Times New Roman"/>
          <w:sz w:val="24"/>
          <w:szCs w:val="24"/>
          <w:lang w:val="tt-RU" w:eastAsia="ru-RU"/>
        </w:rPr>
        <w:t xml:space="preserve"> 2-26</w:t>
      </w:r>
      <w:r w:rsidRPr="00A72173">
        <w:rPr>
          <w:rFonts w:ascii="Times New Roman" w:eastAsia="Times New Roman" w:hAnsi="Times New Roman" w:cs="Times New Roman"/>
          <w:sz w:val="24"/>
          <w:szCs w:val="24"/>
          <w:lang w:val="tt-RU" w:eastAsia="ru-RU"/>
        </w:rPr>
        <w:t xml:space="preserve"> </w:t>
      </w:r>
    </w:p>
    <w:p w:rsidR="000A7638" w:rsidRDefault="000A7638" w:rsidP="000A7638">
      <w:pPr>
        <w:widowControl w:val="0"/>
        <w:shd w:val="clear" w:color="auto" w:fill="FFFFFF"/>
        <w:spacing w:after="0" w:line="322" w:lineRule="exact"/>
        <w:ind w:left="5674"/>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карарына 2</w:t>
      </w:r>
      <w:r w:rsidRPr="00A72173">
        <w:rPr>
          <w:rFonts w:ascii="Times New Roman" w:eastAsia="Times New Roman" w:hAnsi="Times New Roman" w:cs="Times New Roman"/>
          <w:sz w:val="24"/>
          <w:szCs w:val="24"/>
          <w:lang w:val="tt-RU" w:eastAsia="ru-RU"/>
        </w:rPr>
        <w:t xml:space="preserve"> нче кушымта</w:t>
      </w:r>
    </w:p>
    <w:p w:rsidR="000A7638" w:rsidRPr="00A72173" w:rsidRDefault="000A7638" w:rsidP="000A7638">
      <w:pPr>
        <w:widowControl w:val="0"/>
        <w:shd w:val="clear" w:color="auto" w:fill="FFFFFF"/>
        <w:spacing w:after="0" w:line="322" w:lineRule="exact"/>
        <w:ind w:left="5674"/>
        <w:rPr>
          <w:rFonts w:ascii="Times New Roman" w:eastAsia="Arial" w:hAnsi="Times New Roman" w:cs="Times New Roman"/>
          <w:sz w:val="24"/>
          <w:szCs w:val="24"/>
          <w:lang w:val="tt-RU" w:eastAsia="ru-RU"/>
        </w:rPr>
      </w:pPr>
    </w:p>
    <w:p w:rsidR="000D20F7" w:rsidRPr="00C93B43" w:rsidRDefault="000D20F7" w:rsidP="000D20F7">
      <w:pPr>
        <w:widowControl w:val="0"/>
        <w:shd w:val="clear" w:color="auto" w:fill="FFFFFF"/>
        <w:autoSpaceDE w:val="0"/>
        <w:autoSpaceDN w:val="0"/>
        <w:adjustRightInd w:val="0"/>
        <w:spacing w:after="0" w:line="322" w:lineRule="exact"/>
        <w:ind w:left="5674"/>
        <w:rPr>
          <w:rFonts w:ascii="Times New Roman" w:eastAsia="Times New Roman" w:hAnsi="Times New Roman" w:cs="Times New Roman"/>
          <w:sz w:val="24"/>
          <w:szCs w:val="24"/>
          <w:lang w:val="tt-RU" w:eastAsia="ru-RU"/>
        </w:rPr>
      </w:pPr>
    </w:p>
    <w:p w:rsidR="000D20F7" w:rsidRPr="00C93B43" w:rsidRDefault="000D20F7" w:rsidP="000D20F7">
      <w:pPr>
        <w:widowControl w:val="0"/>
        <w:shd w:val="clear" w:color="auto" w:fill="FFFFFF"/>
        <w:tabs>
          <w:tab w:val="left" w:pos="8316"/>
        </w:tabs>
        <w:autoSpaceDE w:val="0"/>
        <w:autoSpaceDN w:val="0"/>
        <w:adjustRightInd w:val="0"/>
        <w:spacing w:after="0" w:line="240" w:lineRule="auto"/>
        <w:ind w:left="5812"/>
        <w:rPr>
          <w:rFonts w:ascii="Times New Roman" w:eastAsia="Times New Roman" w:hAnsi="Times New Roman" w:cs="Times New Roman"/>
          <w:bCs/>
          <w:sz w:val="24"/>
          <w:szCs w:val="24"/>
          <w:lang w:val="tt-RU" w:eastAsia="ru-RU"/>
        </w:rPr>
      </w:pPr>
    </w:p>
    <w:p w:rsidR="002C6CD3" w:rsidRPr="00C93B43" w:rsidRDefault="002C6CD3" w:rsidP="002C6CD3">
      <w:pPr>
        <w:widowControl w:val="0"/>
        <w:snapToGrid w:val="0"/>
        <w:spacing w:after="0" w:line="240" w:lineRule="auto"/>
        <w:ind w:firstLine="708"/>
        <w:rPr>
          <w:rFonts w:ascii="Times New Roman" w:eastAsia="Times New Roman" w:hAnsi="Times New Roman" w:cs="Times New Roman"/>
          <w:bCs/>
          <w:sz w:val="28"/>
          <w:szCs w:val="28"/>
          <w:lang w:val="tt-RU" w:eastAsia="ru-RU"/>
        </w:rPr>
      </w:pPr>
      <w:r w:rsidRPr="00C93B43">
        <w:rPr>
          <w:rFonts w:ascii="Times New Roman" w:eastAsia="Times New Roman" w:hAnsi="Times New Roman" w:cs="Times New Roman"/>
          <w:bCs/>
          <w:sz w:val="28"/>
          <w:szCs w:val="28"/>
          <w:lang w:val="tt-RU" w:eastAsia="ru-RU"/>
        </w:rPr>
        <w:t>Мамадыш шәһәре Советының 2018 елның 20 августындагы «Татарстан Республикасы Мамадыш муниципаль районы Мамадыш шәһәре» муниципаль берәмлеге Уставы турында» 4-25 номерлы карарына үзгәрешләр һәм өстәмәләр кертү проекты буенча гавами тыңлаулар уздыру тәртибе (Татарстан Республикасы Мамадыш муниципаль районының «Мамадыш шәһәре» муниципаль берәмлегендә муниципаль берәмлек уставы һәм гавами тыңлауларны оештыру һәм уздыру тәртибе турында нигезләмә нигезендә)</w:t>
      </w:r>
    </w:p>
    <w:p w:rsidR="002C6CD3" w:rsidRPr="002C6CD3" w:rsidRDefault="002C6CD3" w:rsidP="002C6CD3">
      <w:pPr>
        <w:widowControl w:val="0"/>
        <w:numPr>
          <w:ilvl w:val="0"/>
          <w:numId w:val="8"/>
        </w:numPr>
        <w:spacing w:after="0" w:line="240" w:lineRule="auto"/>
        <w:jc w:val="both"/>
        <w:rPr>
          <w:rFonts w:ascii="Times New Roman" w:eastAsia="Calibri" w:hAnsi="Times New Roman" w:cs="Times New Roman"/>
          <w:sz w:val="28"/>
          <w:szCs w:val="28"/>
          <w:lang w:val="tt-RU"/>
        </w:rPr>
      </w:pPr>
      <w:r w:rsidRPr="00C93B43">
        <w:rPr>
          <w:rFonts w:ascii="Times New Roman" w:eastAsia="Calibri" w:hAnsi="Times New Roman" w:cs="Times New Roman"/>
          <w:sz w:val="28"/>
          <w:szCs w:val="28"/>
          <w:lang w:val="tt-RU"/>
        </w:rPr>
        <w:t xml:space="preserve">Мамадыш шәһәре Советының 2018 елның 20 августындагы «Татарстан Республикасы Мамадыш муниципаль районы Мамадыш шәһәре» муниципаль берәмлеге Уставы турында» 4-25 номерлы карарына үзгәрешләр һәм өстәмәләр кертү проекты буенча гавами тыңлаулар </w:t>
      </w:r>
      <w:r w:rsidR="000D20F7" w:rsidRPr="00C93B43">
        <w:rPr>
          <w:rFonts w:ascii="Times New Roman" w:eastAsia="Calibri" w:hAnsi="Times New Roman" w:cs="Times New Roman"/>
          <w:sz w:val="28"/>
          <w:szCs w:val="28"/>
          <w:lang w:val="tt-RU"/>
        </w:rPr>
        <w:t xml:space="preserve">(далее - публичные слушания) </w:t>
      </w:r>
      <w:r w:rsidRPr="002C6CD3">
        <w:rPr>
          <w:rFonts w:ascii="Times New Roman" w:eastAsia="Calibri" w:hAnsi="Times New Roman" w:cs="Times New Roman"/>
          <w:sz w:val="28"/>
          <w:szCs w:val="28"/>
          <w:lang w:val="tt-RU"/>
        </w:rPr>
        <w:t>(алга таба - гавами тыңлаулар) Татарстан Республикасы Мамадыш муниципаль районы Уставының 19 статьясы нигезендә уздырыла.</w:t>
      </w:r>
    </w:p>
    <w:p w:rsidR="000D20F7" w:rsidRPr="002C6CD3" w:rsidRDefault="002C6CD3" w:rsidP="002C6CD3">
      <w:pPr>
        <w:widowControl w:val="0"/>
        <w:snapToGrid w:val="0"/>
        <w:spacing w:after="0" w:line="240" w:lineRule="auto"/>
        <w:ind w:firstLine="708"/>
        <w:rPr>
          <w:rFonts w:ascii="Times New Roman" w:eastAsia="Calibri" w:hAnsi="Times New Roman" w:cs="Times New Roman"/>
          <w:sz w:val="28"/>
          <w:szCs w:val="28"/>
          <w:lang w:val="tt-RU"/>
        </w:rPr>
      </w:pPr>
      <w:r w:rsidRPr="002C6CD3">
        <w:rPr>
          <w:rFonts w:ascii="Times New Roman" w:eastAsia="Calibri" w:hAnsi="Times New Roman" w:cs="Times New Roman"/>
          <w:sz w:val="28"/>
          <w:szCs w:val="28"/>
          <w:lang w:val="tt-RU"/>
        </w:rPr>
        <w:t>2. Үз тәкъдимнәрен дәлилләү өчен гавами тыңлауларда катнашучылар булып гавами тыңлаулар уздыру датасына кадәр 5 көннән дә соңга калмыйча язма гариза биргән затлар тора.</w:t>
      </w:r>
    </w:p>
    <w:p w:rsidR="00A00BE5" w:rsidRPr="00C93B43" w:rsidRDefault="00C93B43" w:rsidP="00C93B43">
      <w:pPr>
        <w:pStyle w:val="a6"/>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3.</w:t>
      </w:r>
      <w:r w:rsidR="00A00BE5" w:rsidRPr="00C93B43">
        <w:rPr>
          <w:rFonts w:ascii="Times New Roman" w:eastAsia="Calibri" w:hAnsi="Times New Roman" w:cs="Times New Roman"/>
          <w:sz w:val="28"/>
          <w:szCs w:val="28"/>
          <w:lang w:val="tt-RU"/>
        </w:rPr>
        <w:t>Гавами тыңлауларда җирлектә яшәүче катнашу хокукына ия һәркем катнашырга мөмкин.</w:t>
      </w:r>
    </w:p>
    <w:p w:rsidR="00A00BE5" w:rsidRPr="00A00BE5" w:rsidRDefault="00C93B43" w:rsidP="00C93B43">
      <w:pPr>
        <w:widowControl w:val="0"/>
        <w:autoSpaceDE w:val="0"/>
        <w:autoSpaceDN w:val="0"/>
        <w:adjustRightInd w:val="0"/>
        <w:spacing w:after="0" w:line="240" w:lineRule="auto"/>
        <w:ind w:left="360"/>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4.</w:t>
      </w:r>
      <w:r w:rsidR="00A00BE5" w:rsidRPr="00A00BE5">
        <w:rPr>
          <w:rFonts w:ascii="Times New Roman" w:eastAsia="Calibri" w:hAnsi="Times New Roman" w:cs="Times New Roman"/>
          <w:sz w:val="28"/>
          <w:szCs w:val="28"/>
          <w:lang w:val="tt-RU"/>
        </w:rPr>
        <w:t>Катнашучыларны теркәү гавами тыңлаулар башланганчы 1 сәгать алдан башлана.</w:t>
      </w:r>
    </w:p>
    <w:p w:rsidR="00A00BE5" w:rsidRPr="00A00BE5" w:rsidRDefault="00C93B43" w:rsidP="00C93B43">
      <w:pPr>
        <w:widowControl w:val="0"/>
        <w:autoSpaceDE w:val="0"/>
        <w:autoSpaceDN w:val="0"/>
        <w:adjustRightInd w:val="0"/>
        <w:spacing w:after="0" w:line="240" w:lineRule="auto"/>
        <w:ind w:left="360"/>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5.</w:t>
      </w:r>
      <w:r w:rsidR="00A00BE5" w:rsidRPr="00A00BE5">
        <w:rPr>
          <w:rFonts w:ascii="Times New Roman" w:eastAsia="Calibri" w:hAnsi="Times New Roman" w:cs="Times New Roman"/>
          <w:sz w:val="28"/>
          <w:szCs w:val="28"/>
          <w:lang w:val="tt-RU"/>
        </w:rPr>
        <w:t xml:space="preserve"> Тыңлауларда җирлек башлыгы, җирлек башкарма комитеты җитәкчесе, Җирлек башлыгы урынбасары, җирлек башлыгы вәкаләтле башка затлар рәислек итә ала.</w:t>
      </w:r>
    </w:p>
    <w:p w:rsidR="00A00BE5" w:rsidRPr="00A00BE5" w:rsidRDefault="00C93B43" w:rsidP="00C93B43">
      <w:pPr>
        <w:pStyle w:val="a6"/>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6. </w:t>
      </w:r>
      <w:r w:rsidR="00A00BE5" w:rsidRPr="00A00BE5">
        <w:rPr>
          <w:rFonts w:ascii="Times New Roman" w:eastAsia="Calibri" w:hAnsi="Times New Roman" w:cs="Times New Roman"/>
          <w:sz w:val="28"/>
          <w:szCs w:val="28"/>
          <w:lang w:val="tt-RU"/>
        </w:rPr>
        <w:t>Гавами тыңлаулары рәислек итүченең кереш сүзе белән ачыла, ул катнашучыларга фикер алышу мәсьәләсенең асылы, тыңлаулар үткәрү тәртибе турында хәбәр итә.</w:t>
      </w:r>
    </w:p>
    <w:p w:rsidR="00A00BE5" w:rsidRPr="00C93B43" w:rsidRDefault="00C93B43" w:rsidP="00C93B43">
      <w:pPr>
        <w:widowControl w:val="0"/>
        <w:autoSpaceDE w:val="0"/>
        <w:autoSpaceDN w:val="0"/>
        <w:adjustRightInd w:val="0"/>
        <w:spacing w:after="0" w:line="240" w:lineRule="auto"/>
        <w:ind w:left="720"/>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7. </w:t>
      </w:r>
      <w:r w:rsidR="00A00BE5" w:rsidRPr="00C93B43">
        <w:rPr>
          <w:rFonts w:ascii="Times New Roman" w:eastAsia="Calibri" w:hAnsi="Times New Roman" w:cs="Times New Roman"/>
          <w:sz w:val="28"/>
          <w:szCs w:val="28"/>
          <w:lang w:val="tt-RU"/>
        </w:rPr>
        <w:t>Беркетмәне  рәсмиләштерү, килгән тәкъдимнәрне, тәкъдимнәрне исәпкә алу өчен рәислек итүче тәкъдиме буенча ачык тыңлаулар секретариаты сайлана.</w:t>
      </w:r>
    </w:p>
    <w:p w:rsidR="000D20F7" w:rsidRPr="00C93B43" w:rsidRDefault="00C93B43" w:rsidP="00C93B43">
      <w:pPr>
        <w:widowControl w:val="0"/>
        <w:autoSpaceDE w:val="0"/>
        <w:autoSpaceDN w:val="0"/>
        <w:adjustRightInd w:val="0"/>
        <w:spacing w:after="0" w:line="240" w:lineRule="auto"/>
        <w:ind w:left="720"/>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8. </w:t>
      </w:r>
      <w:r w:rsidR="00A00BE5" w:rsidRPr="00C93B43">
        <w:rPr>
          <w:rFonts w:ascii="Times New Roman" w:eastAsia="Calibri" w:hAnsi="Times New Roman" w:cs="Times New Roman"/>
          <w:sz w:val="28"/>
          <w:szCs w:val="28"/>
          <w:lang w:val="tt-RU"/>
        </w:rPr>
        <w:t>Чыгышлар эзлеклелеге һәм вакыты каралган мәсьәләнең эчтәлеген, гавами тыңлауларында катнашу өчен килгән язма гаризалар санын һәм башка мәсьәләләрне исәпкә алып, гавами тыңлауларын үткәрү регламенты белән билгеләнә. Рәис рөхсәте белән чыгыш ясау вакыты озайтылырга мөмкин.</w:t>
      </w:r>
      <w:r w:rsidR="000D20F7" w:rsidRPr="00C93B43">
        <w:rPr>
          <w:rFonts w:ascii="Times New Roman" w:eastAsia="Calibri" w:hAnsi="Times New Roman" w:cs="Times New Roman"/>
          <w:sz w:val="28"/>
          <w:szCs w:val="28"/>
          <w:lang w:val="tt-RU"/>
        </w:rPr>
        <w:t>.</w:t>
      </w:r>
    </w:p>
    <w:p w:rsidR="000D20F7" w:rsidRPr="00C93B43" w:rsidRDefault="00A00BE5" w:rsidP="00C93B43">
      <w:pPr>
        <w:pStyle w:val="a6"/>
        <w:widowControl w:val="0"/>
        <w:numPr>
          <w:ilvl w:val="0"/>
          <w:numId w:val="9"/>
        </w:numPr>
        <w:autoSpaceDE w:val="0"/>
        <w:autoSpaceDN w:val="0"/>
        <w:adjustRightInd w:val="0"/>
        <w:spacing w:after="0" w:line="240" w:lineRule="auto"/>
        <w:jc w:val="both"/>
        <w:rPr>
          <w:rFonts w:ascii="Times New Roman" w:eastAsia="Calibri" w:hAnsi="Times New Roman" w:cs="Times New Roman"/>
          <w:sz w:val="28"/>
          <w:szCs w:val="28"/>
          <w:lang w:val="tt-RU"/>
        </w:rPr>
      </w:pPr>
      <w:r w:rsidRPr="00C93B43">
        <w:rPr>
          <w:rFonts w:ascii="Times New Roman" w:eastAsia="Calibri" w:hAnsi="Times New Roman" w:cs="Times New Roman"/>
          <w:sz w:val="28"/>
          <w:szCs w:val="28"/>
          <w:lang w:val="tt-RU"/>
        </w:rPr>
        <w:t>Гавами тыңлауларында катнашучылар чыгыш тәмамланганнан соң чыгыш ясаучыларга сораулар бирергә хокуклы.</w:t>
      </w:r>
    </w:p>
    <w:p w:rsidR="00A00BE5" w:rsidRPr="00206CDC" w:rsidRDefault="00A00BE5" w:rsidP="00C93B43">
      <w:pPr>
        <w:widowControl w:val="0"/>
        <w:numPr>
          <w:ilvl w:val="0"/>
          <w:numId w:val="9"/>
        </w:numPr>
        <w:autoSpaceDE w:val="0"/>
        <w:autoSpaceDN w:val="0"/>
        <w:adjustRightInd w:val="0"/>
        <w:spacing w:after="0" w:line="240" w:lineRule="auto"/>
        <w:jc w:val="both"/>
        <w:rPr>
          <w:rFonts w:ascii="Times New Roman" w:eastAsia="Calibri" w:hAnsi="Times New Roman" w:cs="Times New Roman"/>
          <w:sz w:val="28"/>
          <w:szCs w:val="28"/>
          <w:lang w:val="tt-RU"/>
        </w:rPr>
      </w:pPr>
      <w:r w:rsidRPr="00206CDC">
        <w:rPr>
          <w:rFonts w:ascii="Times New Roman" w:eastAsia="Calibri" w:hAnsi="Times New Roman" w:cs="Times New Roman"/>
          <w:sz w:val="28"/>
          <w:szCs w:val="28"/>
          <w:lang w:val="tt-RU"/>
        </w:rPr>
        <w:t xml:space="preserve">Гавами тыңлауларын үткәргәндә тәртип саклау гавами  тыңлауларында катнашу өчен мәҗбүри шарт булып тора. Гавами тыңлауларында катнашучылар гавами тыңлаулары барышына тыкшынырга, аларны өзәргә </w:t>
      </w:r>
      <w:r w:rsidRPr="00206CDC">
        <w:rPr>
          <w:rFonts w:ascii="Times New Roman" w:eastAsia="Calibri" w:hAnsi="Times New Roman" w:cs="Times New Roman"/>
          <w:sz w:val="28"/>
          <w:szCs w:val="28"/>
          <w:lang w:val="tt-RU"/>
        </w:rPr>
        <w:lastRenderedPageBreak/>
        <w:t>һәм аларны үткәрүгә комачауларга хокуклы түгел.</w:t>
      </w:r>
    </w:p>
    <w:p w:rsidR="000D20F7" w:rsidRPr="00206CDC" w:rsidRDefault="00A00BE5" w:rsidP="00C93B43">
      <w:pPr>
        <w:widowControl w:val="0"/>
        <w:numPr>
          <w:ilvl w:val="0"/>
          <w:numId w:val="9"/>
        </w:numPr>
        <w:autoSpaceDE w:val="0"/>
        <w:autoSpaceDN w:val="0"/>
        <w:adjustRightInd w:val="0"/>
        <w:spacing w:after="0" w:line="240" w:lineRule="auto"/>
        <w:jc w:val="both"/>
        <w:rPr>
          <w:rFonts w:ascii="Times New Roman" w:eastAsia="Calibri" w:hAnsi="Times New Roman" w:cs="Times New Roman"/>
          <w:sz w:val="28"/>
          <w:szCs w:val="28"/>
          <w:lang w:val="tt-RU"/>
        </w:rPr>
      </w:pPr>
      <w:r w:rsidRPr="00206CDC">
        <w:rPr>
          <w:rFonts w:ascii="Times New Roman" w:eastAsia="Calibri" w:hAnsi="Times New Roman" w:cs="Times New Roman"/>
          <w:sz w:val="28"/>
          <w:szCs w:val="28"/>
          <w:lang w:val="tt-RU"/>
        </w:rPr>
        <w:t>Гавами тыңлауларында катнашучыларның барлык искәрмәләре һәм тәкъдимнәре секретариатка язма рәвештә бирелә һәм гавами тыңлаулары беркетмәсенә теркәлә.</w:t>
      </w:r>
    </w:p>
    <w:p w:rsidR="00A00BE5" w:rsidRPr="00D33BA1" w:rsidRDefault="00A00BE5" w:rsidP="00C93B43">
      <w:pPr>
        <w:widowControl w:val="0"/>
        <w:numPr>
          <w:ilvl w:val="0"/>
          <w:numId w:val="9"/>
        </w:numPr>
        <w:autoSpaceDE w:val="0"/>
        <w:autoSpaceDN w:val="0"/>
        <w:adjustRightInd w:val="0"/>
        <w:spacing w:after="0" w:line="240" w:lineRule="auto"/>
        <w:jc w:val="both"/>
        <w:rPr>
          <w:rFonts w:ascii="Times New Roman" w:eastAsia="Calibri" w:hAnsi="Times New Roman" w:cs="Times New Roman"/>
          <w:sz w:val="28"/>
          <w:szCs w:val="28"/>
          <w:lang w:val="tt-RU"/>
        </w:rPr>
      </w:pPr>
      <w:r w:rsidRPr="00D33BA1">
        <w:rPr>
          <w:rFonts w:ascii="Times New Roman" w:eastAsia="Calibri" w:hAnsi="Times New Roman" w:cs="Times New Roman"/>
          <w:sz w:val="28"/>
          <w:szCs w:val="28"/>
          <w:lang w:val="tt-RU"/>
        </w:rPr>
        <w:t>Гавами тыңлаулар беркетмәсенә  рәислек итүче имза куя һәм ул җирлек Советы материалларында саклана.</w:t>
      </w:r>
    </w:p>
    <w:p w:rsidR="000D20F7" w:rsidRPr="00A00BE5" w:rsidRDefault="00A00BE5" w:rsidP="00A00BE5">
      <w:pPr>
        <w:pStyle w:val="a6"/>
        <w:spacing w:after="0" w:line="240" w:lineRule="auto"/>
        <w:rPr>
          <w:rFonts w:ascii="Times New Roman" w:eastAsia="Times New Roman" w:hAnsi="Times New Roman" w:cs="Times New Roman"/>
          <w:sz w:val="28"/>
          <w:szCs w:val="28"/>
          <w:lang w:val="tt-RU" w:eastAsia="ru-RU"/>
        </w:rPr>
      </w:pPr>
      <w:r>
        <w:rPr>
          <w:rFonts w:ascii="Times New Roman" w:eastAsia="Calibri" w:hAnsi="Times New Roman" w:cs="Times New Roman"/>
          <w:sz w:val="28"/>
          <w:szCs w:val="28"/>
          <w:lang w:val="tt-RU"/>
        </w:rPr>
        <w:t xml:space="preserve"> </w:t>
      </w: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jc w:val="right"/>
        <w:rPr>
          <w:rFonts w:ascii="Times New Roman" w:eastAsia="Times New Roman" w:hAnsi="Times New Roman" w:cs="Times New Roman"/>
          <w:sz w:val="28"/>
          <w:szCs w:val="28"/>
          <w:lang w:val="tt-RU" w:eastAsia="ru-RU"/>
        </w:rPr>
      </w:pPr>
    </w:p>
    <w:p w:rsidR="000D20F7" w:rsidRPr="00A00BE5" w:rsidRDefault="000D20F7" w:rsidP="000D20F7">
      <w:pPr>
        <w:spacing w:after="0" w:line="240" w:lineRule="auto"/>
        <w:rPr>
          <w:rFonts w:ascii="Times New Roman" w:eastAsia="Times New Roman" w:hAnsi="Times New Roman" w:cs="Times New Roman"/>
          <w:sz w:val="28"/>
          <w:szCs w:val="28"/>
          <w:lang w:val="tt-RU" w:eastAsia="ru-RU"/>
        </w:rPr>
      </w:pPr>
    </w:p>
    <w:p w:rsidR="000D20F7" w:rsidRPr="00A00BE5" w:rsidRDefault="000D20F7" w:rsidP="008E10EC">
      <w:pPr>
        <w:pStyle w:val="formattext"/>
        <w:spacing w:before="0" w:beforeAutospacing="0" w:after="0" w:afterAutospacing="0"/>
        <w:ind w:firstLine="480"/>
        <w:jc w:val="both"/>
        <w:rPr>
          <w:sz w:val="28"/>
          <w:szCs w:val="28"/>
          <w:lang w:val="tt-RU"/>
        </w:rPr>
      </w:pPr>
    </w:p>
    <w:sectPr w:rsidR="000D20F7" w:rsidRPr="00A00BE5" w:rsidSect="00CE4005">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F5DD4"/>
    <w:multiLevelType w:val="hybridMultilevel"/>
    <w:tmpl w:val="C2D268E6"/>
    <w:lvl w:ilvl="0" w:tplc="880A63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96B477E"/>
    <w:multiLevelType w:val="hybridMultilevel"/>
    <w:tmpl w:val="CF3A84BC"/>
    <w:lvl w:ilvl="0" w:tplc="12C6A4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AC104B1"/>
    <w:multiLevelType w:val="hybridMultilevel"/>
    <w:tmpl w:val="3620D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4220A85"/>
    <w:multiLevelType w:val="hybridMultilevel"/>
    <w:tmpl w:val="FFB8D968"/>
    <w:lvl w:ilvl="0" w:tplc="F62C9914">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8A27D02"/>
    <w:multiLevelType w:val="hybridMultilevel"/>
    <w:tmpl w:val="1C3A6198"/>
    <w:lvl w:ilvl="0" w:tplc="2A0A0DDC">
      <w:start w:val="3"/>
      <w:numFmt w:val="decimal"/>
      <w:lvlText w:val="%1."/>
      <w:lvlJc w:val="left"/>
      <w:pPr>
        <w:ind w:left="1232" w:hanging="360"/>
      </w:pPr>
      <w:rPr>
        <w:rFonts w:eastAsia="Times New Roman" w:hint="default"/>
      </w:rPr>
    </w:lvl>
    <w:lvl w:ilvl="1" w:tplc="04190019" w:tentative="1">
      <w:start w:val="1"/>
      <w:numFmt w:val="lowerLetter"/>
      <w:lvlText w:val="%2."/>
      <w:lvlJc w:val="left"/>
      <w:pPr>
        <w:ind w:left="1952" w:hanging="360"/>
      </w:pPr>
    </w:lvl>
    <w:lvl w:ilvl="2" w:tplc="0419001B" w:tentative="1">
      <w:start w:val="1"/>
      <w:numFmt w:val="lowerRoman"/>
      <w:lvlText w:val="%3."/>
      <w:lvlJc w:val="right"/>
      <w:pPr>
        <w:ind w:left="2672" w:hanging="180"/>
      </w:pPr>
    </w:lvl>
    <w:lvl w:ilvl="3" w:tplc="0419000F" w:tentative="1">
      <w:start w:val="1"/>
      <w:numFmt w:val="decimal"/>
      <w:lvlText w:val="%4."/>
      <w:lvlJc w:val="left"/>
      <w:pPr>
        <w:ind w:left="3392" w:hanging="360"/>
      </w:pPr>
    </w:lvl>
    <w:lvl w:ilvl="4" w:tplc="04190019" w:tentative="1">
      <w:start w:val="1"/>
      <w:numFmt w:val="lowerLetter"/>
      <w:lvlText w:val="%5."/>
      <w:lvlJc w:val="left"/>
      <w:pPr>
        <w:ind w:left="4112" w:hanging="360"/>
      </w:pPr>
    </w:lvl>
    <w:lvl w:ilvl="5" w:tplc="0419001B" w:tentative="1">
      <w:start w:val="1"/>
      <w:numFmt w:val="lowerRoman"/>
      <w:lvlText w:val="%6."/>
      <w:lvlJc w:val="right"/>
      <w:pPr>
        <w:ind w:left="4832" w:hanging="180"/>
      </w:pPr>
    </w:lvl>
    <w:lvl w:ilvl="6" w:tplc="0419000F" w:tentative="1">
      <w:start w:val="1"/>
      <w:numFmt w:val="decimal"/>
      <w:lvlText w:val="%7."/>
      <w:lvlJc w:val="left"/>
      <w:pPr>
        <w:ind w:left="5552" w:hanging="360"/>
      </w:pPr>
    </w:lvl>
    <w:lvl w:ilvl="7" w:tplc="04190019" w:tentative="1">
      <w:start w:val="1"/>
      <w:numFmt w:val="lowerLetter"/>
      <w:lvlText w:val="%8."/>
      <w:lvlJc w:val="left"/>
      <w:pPr>
        <w:ind w:left="6272" w:hanging="360"/>
      </w:pPr>
    </w:lvl>
    <w:lvl w:ilvl="8" w:tplc="0419001B" w:tentative="1">
      <w:start w:val="1"/>
      <w:numFmt w:val="lowerRoman"/>
      <w:lvlText w:val="%9."/>
      <w:lvlJc w:val="right"/>
      <w:pPr>
        <w:ind w:left="6992" w:hanging="180"/>
      </w:pPr>
    </w:lvl>
  </w:abstractNum>
  <w:abstractNum w:abstractNumId="5" w15:restartNumberingAfterBreak="0">
    <w:nsid w:val="6286715F"/>
    <w:multiLevelType w:val="multilevel"/>
    <w:tmpl w:val="46EE923E"/>
    <w:lvl w:ilvl="0">
      <w:start w:val="1"/>
      <w:numFmt w:val="decimal"/>
      <w:lvlText w:val="%1"/>
      <w:lvlJc w:val="left"/>
      <w:pPr>
        <w:ind w:left="375" w:hanging="375"/>
      </w:pPr>
      <w:rPr>
        <w:rFonts w:hint="default"/>
      </w:rPr>
    </w:lvl>
    <w:lvl w:ilvl="1">
      <w:start w:val="1"/>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15:restartNumberingAfterBreak="0">
    <w:nsid w:val="6EF20C6C"/>
    <w:multiLevelType w:val="multilevel"/>
    <w:tmpl w:val="A08A6590"/>
    <w:lvl w:ilvl="0">
      <w:start w:val="1"/>
      <w:numFmt w:val="decimal"/>
      <w:suff w:val="space"/>
      <w:lvlText w:val="%1."/>
      <w:lvlJc w:val="left"/>
      <w:pPr>
        <w:ind w:left="720" w:hanging="360"/>
      </w:p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7" w15:restartNumberingAfterBreak="0">
    <w:nsid w:val="720A3372"/>
    <w:multiLevelType w:val="hybridMultilevel"/>
    <w:tmpl w:val="AB14BBAE"/>
    <w:lvl w:ilvl="0" w:tplc="ED489E7C">
      <w:start w:val="3"/>
      <w:numFmt w:val="decimal"/>
      <w:lvlText w:val="%1."/>
      <w:lvlJc w:val="left"/>
      <w:pPr>
        <w:ind w:left="720" w:hanging="360"/>
      </w:pPr>
      <w:rPr>
        <w:rFonts w:hint="default"/>
        <w:color w:val="000000"/>
        <w:sz w:val="3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408308A"/>
    <w:multiLevelType w:val="multilevel"/>
    <w:tmpl w:val="0F06BE7C"/>
    <w:lvl w:ilvl="0">
      <w:start w:val="1"/>
      <w:numFmt w:val="decimal"/>
      <w:lvlText w:val="%1."/>
      <w:lvlJc w:val="left"/>
      <w:pPr>
        <w:ind w:left="720" w:hanging="360"/>
      </w:pPr>
      <w:rPr>
        <w:rFonts w:hint="default"/>
      </w:rPr>
    </w:lvl>
    <w:lvl w:ilvl="1">
      <w:start w:val="29"/>
      <w:numFmt w:val="decimal"/>
      <w:isLgl/>
      <w:lvlText w:val="%1.%2"/>
      <w:lvlJc w:val="left"/>
      <w:pPr>
        <w:ind w:left="1278" w:hanging="57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9" w15:restartNumberingAfterBreak="0">
    <w:nsid w:val="776654AE"/>
    <w:multiLevelType w:val="hybridMultilevel"/>
    <w:tmpl w:val="D62AB4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1"/>
  </w:num>
  <w:num w:numId="4">
    <w:abstractNumId w:val="0"/>
  </w:num>
  <w:num w:numId="5">
    <w:abstractNumId w:val="5"/>
  </w:num>
  <w:num w:numId="6">
    <w:abstractNumId w:val="2"/>
  </w:num>
  <w:num w:numId="7">
    <w:abstractNumId w:val="7"/>
  </w:num>
  <w:num w:numId="8">
    <w:abstractNumId w:val="6"/>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005"/>
    <w:rsid w:val="00046914"/>
    <w:rsid w:val="000A7638"/>
    <w:rsid w:val="000D20F7"/>
    <w:rsid w:val="00206CDC"/>
    <w:rsid w:val="00227F35"/>
    <w:rsid w:val="00273F4F"/>
    <w:rsid w:val="002C6CD3"/>
    <w:rsid w:val="003332E7"/>
    <w:rsid w:val="0038078E"/>
    <w:rsid w:val="00431C9F"/>
    <w:rsid w:val="005B2278"/>
    <w:rsid w:val="00612544"/>
    <w:rsid w:val="008E10EC"/>
    <w:rsid w:val="00901F00"/>
    <w:rsid w:val="00942887"/>
    <w:rsid w:val="009435D9"/>
    <w:rsid w:val="009567D2"/>
    <w:rsid w:val="009E7F55"/>
    <w:rsid w:val="00A00BE5"/>
    <w:rsid w:val="00A72173"/>
    <w:rsid w:val="00A7247C"/>
    <w:rsid w:val="00AC217E"/>
    <w:rsid w:val="00B57BA8"/>
    <w:rsid w:val="00C93B43"/>
    <w:rsid w:val="00CE4005"/>
    <w:rsid w:val="00D07C47"/>
    <w:rsid w:val="00D33BA1"/>
    <w:rsid w:val="00D510FC"/>
    <w:rsid w:val="00E45D88"/>
    <w:rsid w:val="00E76487"/>
    <w:rsid w:val="00EC7062"/>
    <w:rsid w:val="00FB6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90EE6"/>
  <w15:chartTrackingRefBased/>
  <w15:docId w15:val="{7C342C5D-88FA-421A-B99D-3056C386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CE40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E40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E4005"/>
    <w:rPr>
      <w:color w:val="0000FF"/>
      <w:u w:val="single"/>
    </w:rPr>
  </w:style>
  <w:style w:type="paragraph" w:styleId="a4">
    <w:name w:val="Balloon Text"/>
    <w:basedOn w:val="a"/>
    <w:link w:val="a5"/>
    <w:uiPriority w:val="99"/>
    <w:semiHidden/>
    <w:unhideWhenUsed/>
    <w:rsid w:val="005B227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B2278"/>
    <w:rPr>
      <w:rFonts w:ascii="Segoe UI" w:hAnsi="Segoe UI" w:cs="Segoe UI"/>
      <w:sz w:val="18"/>
      <w:szCs w:val="18"/>
    </w:rPr>
  </w:style>
  <w:style w:type="paragraph" w:styleId="a6">
    <w:name w:val="List Paragraph"/>
    <w:basedOn w:val="a"/>
    <w:uiPriority w:val="34"/>
    <w:qFormat/>
    <w:rsid w:val="00A00B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372218">
      <w:bodyDiv w:val="1"/>
      <w:marLeft w:val="0"/>
      <w:marRight w:val="0"/>
      <w:marTop w:val="0"/>
      <w:marBottom w:val="0"/>
      <w:divBdr>
        <w:top w:val="none" w:sz="0" w:space="0" w:color="auto"/>
        <w:left w:val="none" w:sz="0" w:space="0" w:color="auto"/>
        <w:bottom w:val="none" w:sz="0" w:space="0" w:color="auto"/>
        <w:right w:val="none" w:sz="0" w:space="0" w:color="auto"/>
      </w:divBdr>
    </w:div>
    <w:div w:id="1032725614">
      <w:bodyDiv w:val="1"/>
      <w:marLeft w:val="0"/>
      <w:marRight w:val="0"/>
      <w:marTop w:val="0"/>
      <w:marBottom w:val="0"/>
      <w:divBdr>
        <w:top w:val="none" w:sz="0" w:space="0" w:color="auto"/>
        <w:left w:val="none" w:sz="0" w:space="0" w:color="auto"/>
        <w:bottom w:val="none" w:sz="0" w:space="0" w:color="auto"/>
        <w:right w:val="none" w:sz="0" w:space="0" w:color="auto"/>
      </w:divBdr>
    </w:div>
    <w:div w:id="1205866438">
      <w:bodyDiv w:val="1"/>
      <w:marLeft w:val="0"/>
      <w:marRight w:val="0"/>
      <w:marTop w:val="0"/>
      <w:marBottom w:val="0"/>
      <w:divBdr>
        <w:top w:val="none" w:sz="0" w:space="0" w:color="auto"/>
        <w:left w:val="none" w:sz="0" w:space="0" w:color="auto"/>
        <w:bottom w:val="none" w:sz="0" w:space="0" w:color="auto"/>
        <w:right w:val="none" w:sz="0" w:space="0" w:color="auto"/>
      </w:divBdr>
    </w:div>
    <w:div w:id="1297563160">
      <w:bodyDiv w:val="1"/>
      <w:marLeft w:val="0"/>
      <w:marRight w:val="0"/>
      <w:marTop w:val="0"/>
      <w:marBottom w:val="0"/>
      <w:divBdr>
        <w:top w:val="none" w:sz="0" w:space="0" w:color="auto"/>
        <w:left w:val="none" w:sz="0" w:space="0" w:color="auto"/>
        <w:bottom w:val="none" w:sz="0" w:space="0" w:color="auto"/>
        <w:right w:val="none" w:sz="0" w:space="0" w:color="auto"/>
      </w:divBdr>
    </w:div>
    <w:div w:id="145209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1</Pages>
  <Words>1432</Words>
  <Characters>8166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Нетбук</cp:lastModifiedBy>
  <cp:revision>11</cp:revision>
  <cp:lastPrinted>2024-11-15T12:12:00Z</cp:lastPrinted>
  <dcterms:created xsi:type="dcterms:W3CDTF">2024-11-13T08:18:00Z</dcterms:created>
  <dcterms:modified xsi:type="dcterms:W3CDTF">2024-11-15T12:13:00Z</dcterms:modified>
</cp:coreProperties>
</file>