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3C3CCD" w:rsidP="00107FC2">
            <w:pPr>
              <w:rPr>
                <w:sz w:val="28"/>
              </w:rPr>
            </w:pPr>
            <w:r>
              <w:rPr>
                <w:sz w:val="28"/>
              </w:rPr>
              <w:t>№ 233</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3C3CCD" w:rsidP="00107FC2">
            <w:pPr>
              <w:rPr>
                <w:sz w:val="28"/>
              </w:rPr>
            </w:pPr>
            <w:r>
              <w:rPr>
                <w:sz w:val="28"/>
              </w:rPr>
              <w:t xml:space="preserve">от «20»   06        </w:t>
            </w:r>
            <w:r w:rsidR="00023909">
              <w:rPr>
                <w:sz w:val="28"/>
              </w:rPr>
              <w:t>202</w:t>
            </w:r>
            <w:r w:rsidR="00B220D6">
              <w:rPr>
                <w:sz w:val="28"/>
              </w:rPr>
              <w:t>4</w:t>
            </w:r>
            <w:r w:rsidR="00BF431B">
              <w:rPr>
                <w:sz w:val="28"/>
              </w:rPr>
              <w:t xml:space="preserve"> г.</w:t>
            </w:r>
          </w:p>
        </w:tc>
        <w:tc>
          <w:tcPr>
            <w:tcW w:w="850" w:type="dxa"/>
          </w:tcPr>
          <w:p w:rsidR="00606A63" w:rsidRPr="00BF431B" w:rsidRDefault="00606A63">
            <w:pPr>
              <w:rPr>
                <w:sz w:val="28"/>
              </w:rPr>
            </w:pPr>
          </w:p>
        </w:tc>
      </w:tr>
    </w:tbl>
    <w:p w:rsidR="00CE3D99" w:rsidRDefault="00CE3D99" w:rsidP="00CE3D99">
      <w:pPr>
        <w:pStyle w:val="HEADERTEXT0"/>
        <w:jc w:val="center"/>
        <w:outlineLvl w:val="0"/>
        <w:rPr>
          <w:rFonts w:ascii="Times New Roman" w:hAnsi="Times New Roman" w:cs="Times New Roman"/>
          <w:b/>
          <w:color w:val="auto"/>
          <w:sz w:val="28"/>
          <w:szCs w:val="28"/>
        </w:rPr>
      </w:pPr>
    </w:p>
    <w:p w:rsidR="00C278F5" w:rsidRDefault="00833B81" w:rsidP="00C278F5">
      <w:pPr>
        <w:pStyle w:val="HEADERTEXT0"/>
        <w:ind w:left="-426" w:right="3827"/>
        <w:outlineLvl w:val="0"/>
        <w:rPr>
          <w:rFonts w:ascii="Times New Roman" w:hAnsi="Times New Roman" w:cs="Times New Roman"/>
          <w:bCs/>
          <w:color w:val="auto"/>
          <w:sz w:val="26"/>
          <w:szCs w:val="26"/>
        </w:rPr>
      </w:pPr>
      <w:r>
        <w:rPr>
          <w:rFonts w:ascii="Times New Roman" w:hAnsi="Times New Roman" w:cs="Times New Roman"/>
          <w:bCs/>
          <w:color w:val="auto"/>
          <w:sz w:val="26"/>
          <w:szCs w:val="26"/>
        </w:rPr>
        <w:t xml:space="preserve">    </w:t>
      </w:r>
    </w:p>
    <w:p w:rsidR="00833B81" w:rsidRPr="00833B81" w:rsidRDefault="00833B81" w:rsidP="00833B81">
      <w:pPr>
        <w:rPr>
          <w:sz w:val="28"/>
          <w:szCs w:val="28"/>
          <w:lang w:val="tt"/>
        </w:rPr>
      </w:pPr>
      <w:r w:rsidRPr="00833B81">
        <w:rPr>
          <w:sz w:val="28"/>
          <w:szCs w:val="28"/>
          <w:lang w:val="tt"/>
        </w:rPr>
        <w:t>Татарстан Республикасы Мамадыш</w:t>
      </w:r>
    </w:p>
    <w:p w:rsidR="00833B81" w:rsidRPr="00833B81" w:rsidRDefault="00833B81" w:rsidP="00833B81">
      <w:pPr>
        <w:rPr>
          <w:sz w:val="28"/>
          <w:szCs w:val="28"/>
          <w:lang w:val="tt"/>
        </w:rPr>
      </w:pPr>
      <w:r w:rsidRPr="00833B81">
        <w:rPr>
          <w:sz w:val="28"/>
          <w:szCs w:val="28"/>
          <w:lang w:val="tt"/>
        </w:rPr>
        <w:t xml:space="preserve">муниципаль районы Башкарма </w:t>
      </w:r>
    </w:p>
    <w:p w:rsidR="00833B81" w:rsidRPr="00833B81" w:rsidRDefault="00833B81" w:rsidP="00833B81">
      <w:pPr>
        <w:rPr>
          <w:sz w:val="28"/>
          <w:szCs w:val="28"/>
          <w:lang w:val="tt"/>
        </w:rPr>
      </w:pPr>
      <w:r w:rsidRPr="00833B81">
        <w:rPr>
          <w:sz w:val="28"/>
          <w:szCs w:val="28"/>
          <w:lang w:val="tt"/>
        </w:rPr>
        <w:t>комитетының эчке хезмәт тәртибе</w:t>
      </w:r>
    </w:p>
    <w:p w:rsidR="00833B81" w:rsidRPr="00833B81" w:rsidRDefault="00833B81" w:rsidP="00833B81">
      <w:pPr>
        <w:rPr>
          <w:sz w:val="28"/>
          <w:szCs w:val="28"/>
          <w:lang w:val="tt"/>
        </w:rPr>
      </w:pPr>
      <w:r>
        <w:rPr>
          <w:sz w:val="28"/>
          <w:szCs w:val="28"/>
          <w:lang w:val="tt"/>
        </w:rPr>
        <w:t>к</w:t>
      </w:r>
      <w:r w:rsidRPr="00833B81">
        <w:rPr>
          <w:sz w:val="28"/>
          <w:szCs w:val="28"/>
          <w:lang w:val="tt"/>
        </w:rPr>
        <w:t xml:space="preserve">агыйдәләрен раслау турында </w:t>
      </w:r>
    </w:p>
    <w:p w:rsidR="00833B81" w:rsidRPr="00833B81" w:rsidRDefault="00833B81" w:rsidP="00833B81">
      <w:pPr>
        <w:rPr>
          <w:sz w:val="24"/>
          <w:szCs w:val="24"/>
          <w:lang w:val="tt"/>
        </w:rPr>
      </w:pPr>
    </w:p>
    <w:p w:rsidR="00833B81" w:rsidRPr="00833B81" w:rsidRDefault="00833B81" w:rsidP="00833B81">
      <w:pPr>
        <w:rPr>
          <w:sz w:val="24"/>
          <w:szCs w:val="24"/>
          <w:lang w:val="tt"/>
        </w:rPr>
      </w:pPr>
    </w:p>
    <w:p w:rsidR="00833B81" w:rsidRPr="00833B81" w:rsidRDefault="00833B81" w:rsidP="00833B81">
      <w:pPr>
        <w:rPr>
          <w:sz w:val="24"/>
          <w:szCs w:val="24"/>
          <w:lang w:val="tt"/>
        </w:rPr>
      </w:pPr>
    </w:p>
    <w:p w:rsidR="00833B81" w:rsidRPr="00833B81" w:rsidRDefault="00833B81" w:rsidP="00833B81">
      <w:pPr>
        <w:ind w:firstLine="567"/>
        <w:jc w:val="both"/>
        <w:rPr>
          <w:sz w:val="24"/>
          <w:szCs w:val="24"/>
          <w:lang w:val="tt"/>
        </w:rPr>
      </w:pPr>
      <w:bookmarkStart w:id="0" w:name="bookmark0"/>
      <w:r w:rsidRPr="00833B81">
        <w:rPr>
          <w:color w:val="000000"/>
          <w:sz w:val="28"/>
          <w:szCs w:val="28"/>
          <w:lang w:val="tt"/>
        </w:rPr>
        <w:t>Нәтиҗәле хезмәткә, эш вакытыннан рациональ файдалануга, хезмәт дисциплинасын ныгытуга һәм «Россия Федерациясендә муниципаль хезмәт турында» 2007 елның 02 мартындагы 25-ФЗ номерлы Федераль закон, 2013 елның 25 июнендәге 50-ТРЗ номерлы Муниципаль хезмәт турында Татарстан Республикасы кодексы, «Россия Федерациясе Хезмәт кодексына электрон рәвештә хезмәт эшчәнлеге турында белешмәләр булдыру өлешендә үзгәрешләр кертү хакында» 2019 елның 16 декабрендәге 439-Ф3 номерлы Федераль закон нигезендә карар бирәм:</w:t>
      </w:r>
      <w:bookmarkEnd w:id="0"/>
    </w:p>
    <w:p w:rsidR="00833B81" w:rsidRPr="00833B81" w:rsidRDefault="00833B81" w:rsidP="00833B81">
      <w:pPr>
        <w:ind w:firstLine="567"/>
        <w:jc w:val="both"/>
        <w:rPr>
          <w:color w:val="000000"/>
          <w:sz w:val="28"/>
          <w:szCs w:val="28"/>
          <w:lang w:val="tt"/>
        </w:rPr>
      </w:pPr>
      <w:r w:rsidRPr="00833B81">
        <w:rPr>
          <w:color w:val="000000"/>
          <w:sz w:val="28"/>
          <w:szCs w:val="28"/>
          <w:lang w:val="tt"/>
        </w:rPr>
        <w:t>1.Татарстан Республикасы Мамадыш муниципаль районы Башкарма комитетының эчке хезмәт тәртибе кагыйдәләрен (1 нче кушымта) расларга.</w:t>
      </w:r>
    </w:p>
    <w:p w:rsidR="00833B81" w:rsidRPr="00833B81" w:rsidRDefault="00833B81" w:rsidP="00833B81">
      <w:pPr>
        <w:ind w:firstLine="708"/>
        <w:jc w:val="both"/>
        <w:rPr>
          <w:sz w:val="24"/>
          <w:szCs w:val="24"/>
          <w:lang w:val="tt"/>
        </w:rPr>
      </w:pPr>
      <w:r w:rsidRPr="00833B81">
        <w:rPr>
          <w:color w:val="000000"/>
          <w:sz w:val="28"/>
          <w:szCs w:val="28"/>
          <w:lang w:val="tt"/>
        </w:rPr>
        <w:t>2.Татарстан Республикасы Мамадыш муниципаль районы башкарма комитеты хезмәткәрләрен Татарстан Республикасы Мамадыш муниципаль районы Башкарма комитетының эчке хезмәт тәртибе кагыйдәләре белән таныштырырга.</w:t>
      </w:r>
      <w:r w:rsidRPr="00833B81">
        <w:rPr>
          <w:color w:val="000000"/>
          <w:sz w:val="28"/>
          <w:szCs w:val="28"/>
          <w:lang w:val="tt"/>
        </w:rPr>
        <w:tab/>
      </w:r>
    </w:p>
    <w:p w:rsidR="00833B81" w:rsidRPr="00833B81" w:rsidRDefault="00833B81" w:rsidP="00833B81">
      <w:pPr>
        <w:ind w:firstLine="708"/>
        <w:contextualSpacing/>
        <w:jc w:val="both"/>
        <w:rPr>
          <w:sz w:val="28"/>
          <w:szCs w:val="28"/>
          <w:lang w:val="tt"/>
        </w:rPr>
      </w:pPr>
      <w:r w:rsidRPr="00833B81">
        <w:rPr>
          <w:sz w:val="28"/>
          <w:szCs w:val="28"/>
          <w:lang w:val="tt"/>
        </w:rPr>
        <w:t>3.«Мамадыш муниципаль районы башкарма комитеты хезмәткәрләре өчен эчке хезмәт тәртибе кагыйдәләре турында» Мамадыш муниципаль районы Башкарма комитеты җитәкчесенең 2006 елның 12 гыйнварындагы 001 номерлы карары үз көчен югалтты дип танырга.</w:t>
      </w:r>
    </w:p>
    <w:p w:rsidR="00833B81" w:rsidRPr="00833B81" w:rsidRDefault="00833B81" w:rsidP="00833B81">
      <w:pPr>
        <w:widowControl w:val="0"/>
        <w:autoSpaceDE w:val="0"/>
        <w:autoSpaceDN w:val="0"/>
        <w:adjustRightInd w:val="0"/>
        <w:ind w:firstLine="708"/>
        <w:jc w:val="both"/>
        <w:rPr>
          <w:sz w:val="28"/>
          <w:szCs w:val="28"/>
          <w:lang w:val="tt"/>
        </w:rPr>
      </w:pPr>
      <w:r w:rsidRPr="00833B81">
        <w:rPr>
          <w:sz w:val="28"/>
          <w:szCs w:val="28"/>
          <w:lang w:val="tt"/>
        </w:rPr>
        <w:t>4.Әлеге карарны Татарстан Республикасының рәсми хокукый мәгълүмат порталында (http:pravo.tatarstan.ru) һәм Мамадыш муниципаль районының рәсми сайтында бастырып чыгарырга.</w:t>
      </w:r>
    </w:p>
    <w:p w:rsidR="00833B81" w:rsidRPr="00833B81" w:rsidRDefault="00833B81" w:rsidP="00833B81">
      <w:pPr>
        <w:spacing w:after="160" w:line="259" w:lineRule="auto"/>
        <w:jc w:val="both"/>
        <w:rPr>
          <w:color w:val="000000"/>
          <w:sz w:val="28"/>
          <w:szCs w:val="28"/>
          <w:lang w:val="tt"/>
        </w:rPr>
      </w:pPr>
      <w:r>
        <w:rPr>
          <w:color w:val="000000"/>
          <w:sz w:val="28"/>
          <w:szCs w:val="28"/>
          <w:lang w:val="tt"/>
        </w:rPr>
        <w:t xml:space="preserve">          5.</w:t>
      </w:r>
      <w:r w:rsidRPr="00833B81">
        <w:rPr>
          <w:color w:val="000000"/>
          <w:sz w:val="28"/>
          <w:szCs w:val="28"/>
          <w:lang w:val="tt"/>
        </w:rPr>
        <w:t>Әлеге карарның үтәлешен контрольдә тотуны Татарстан Республикасы Мамадыш муниципаль районы башкарма комитетының эшләр идарәчесе П.А. Смирновка йөкләргә.</w:t>
      </w:r>
    </w:p>
    <w:p w:rsidR="00833B81" w:rsidRPr="00833B81" w:rsidRDefault="00833B81" w:rsidP="00833B81">
      <w:pPr>
        <w:spacing w:after="160" w:line="259" w:lineRule="auto"/>
        <w:rPr>
          <w:rFonts w:ascii="Calibri" w:eastAsia="Calibri" w:hAnsi="Calibri"/>
          <w:sz w:val="22"/>
          <w:szCs w:val="22"/>
          <w:lang w:val="tt" w:eastAsia="en-US"/>
        </w:rPr>
      </w:pPr>
    </w:p>
    <w:p w:rsidR="00833B81" w:rsidRPr="00833B81" w:rsidRDefault="00833B81" w:rsidP="00833B81">
      <w:pPr>
        <w:rPr>
          <w:color w:val="000000"/>
          <w:sz w:val="28"/>
          <w:szCs w:val="28"/>
          <w:lang w:val="tt"/>
        </w:rPr>
      </w:pPr>
      <w:r w:rsidRPr="00833B81">
        <w:rPr>
          <w:color w:val="000000"/>
          <w:sz w:val="28"/>
          <w:szCs w:val="28"/>
          <w:lang w:val="tt"/>
        </w:rPr>
        <w:t xml:space="preserve">Муниципаль районнның </w:t>
      </w:r>
    </w:p>
    <w:p w:rsidR="00833B81" w:rsidRPr="00833B81" w:rsidRDefault="00833B81" w:rsidP="00833B81">
      <w:pPr>
        <w:rPr>
          <w:color w:val="000000"/>
          <w:sz w:val="28"/>
          <w:szCs w:val="28"/>
          <w:lang w:val="tt"/>
        </w:rPr>
      </w:pPr>
      <w:r w:rsidRPr="00833B81">
        <w:rPr>
          <w:color w:val="000000"/>
          <w:sz w:val="28"/>
          <w:szCs w:val="28"/>
          <w:lang w:val="tt"/>
        </w:rPr>
        <w:t>Башкарма комитеты җитәкче</w:t>
      </w:r>
    </w:p>
    <w:p w:rsidR="00833B81" w:rsidRPr="00833B81" w:rsidRDefault="00833B81" w:rsidP="00833B81">
      <w:pPr>
        <w:rPr>
          <w:color w:val="000000"/>
          <w:sz w:val="28"/>
          <w:szCs w:val="28"/>
          <w:lang w:val="tt"/>
        </w:rPr>
      </w:pPr>
      <w:r w:rsidRPr="00833B81">
        <w:rPr>
          <w:color w:val="000000"/>
          <w:sz w:val="28"/>
          <w:szCs w:val="28"/>
          <w:lang w:val="tt"/>
        </w:rPr>
        <w:t xml:space="preserve">вазыйфаларын башкаручы                                                       </w:t>
      </w:r>
      <w:r>
        <w:rPr>
          <w:color w:val="000000"/>
          <w:sz w:val="28"/>
          <w:szCs w:val="28"/>
          <w:lang w:val="tt"/>
        </w:rPr>
        <w:t xml:space="preserve">                     </w:t>
      </w:r>
      <w:r w:rsidRPr="00833B81">
        <w:rPr>
          <w:color w:val="000000"/>
          <w:sz w:val="28"/>
          <w:szCs w:val="28"/>
          <w:lang w:val="tt"/>
        </w:rPr>
        <w:t xml:space="preserve"> В.И.Никитин</w:t>
      </w:r>
    </w:p>
    <w:p w:rsidR="00833B81" w:rsidRPr="00833B81" w:rsidRDefault="00833B81" w:rsidP="00833B81">
      <w:pPr>
        <w:spacing w:after="160" w:line="259" w:lineRule="auto"/>
        <w:rPr>
          <w:color w:val="000000"/>
          <w:sz w:val="28"/>
          <w:szCs w:val="28"/>
          <w:lang w:val="tt"/>
        </w:rPr>
      </w:pPr>
    </w:p>
    <w:p w:rsidR="00833B81" w:rsidRPr="00833B81" w:rsidRDefault="00833B81" w:rsidP="00833B81">
      <w:pPr>
        <w:spacing w:after="160" w:line="259" w:lineRule="auto"/>
        <w:rPr>
          <w:color w:val="000000"/>
          <w:sz w:val="28"/>
          <w:szCs w:val="28"/>
          <w:lang w:val="tt"/>
        </w:rPr>
      </w:pPr>
    </w:p>
    <w:p w:rsidR="00833B81" w:rsidRPr="00833B81" w:rsidRDefault="00833B81" w:rsidP="00833B81">
      <w:pPr>
        <w:jc w:val="both"/>
        <w:rPr>
          <w:sz w:val="28"/>
          <w:szCs w:val="28"/>
          <w:lang w:val="tt"/>
        </w:rPr>
      </w:pPr>
    </w:p>
    <w:tbl>
      <w:tblPr>
        <w:tblW w:w="9922" w:type="dxa"/>
        <w:tblInd w:w="392" w:type="dxa"/>
        <w:tblLook w:val="04A0" w:firstRow="1" w:lastRow="0" w:firstColumn="1" w:lastColumn="0" w:noHBand="0" w:noVBand="1"/>
      </w:tblPr>
      <w:tblGrid>
        <w:gridCol w:w="4961"/>
        <w:gridCol w:w="4961"/>
      </w:tblGrid>
      <w:tr w:rsidR="00833B81" w:rsidRPr="00833B81" w:rsidTr="00164ED4">
        <w:tc>
          <w:tcPr>
            <w:tcW w:w="4961" w:type="dxa"/>
            <w:shd w:val="clear" w:color="auto" w:fill="auto"/>
          </w:tcPr>
          <w:p w:rsidR="00833B81" w:rsidRPr="00833B81" w:rsidRDefault="00833B81" w:rsidP="00833B81">
            <w:pPr>
              <w:widowControl w:val="0"/>
              <w:autoSpaceDE w:val="0"/>
              <w:autoSpaceDN w:val="0"/>
              <w:adjustRightInd w:val="0"/>
              <w:rPr>
                <w:sz w:val="28"/>
                <w:szCs w:val="28"/>
                <w:lang w:val="tt"/>
              </w:rPr>
            </w:pPr>
          </w:p>
        </w:tc>
        <w:tc>
          <w:tcPr>
            <w:tcW w:w="4961" w:type="dxa"/>
            <w:shd w:val="clear" w:color="auto" w:fill="auto"/>
          </w:tcPr>
          <w:p w:rsidR="00833B81" w:rsidRPr="00833B81" w:rsidRDefault="00833B81" w:rsidP="00833B81">
            <w:pPr>
              <w:widowControl w:val="0"/>
              <w:autoSpaceDE w:val="0"/>
              <w:autoSpaceDN w:val="0"/>
              <w:adjustRightInd w:val="0"/>
              <w:ind w:left="601"/>
              <w:jc w:val="both"/>
              <w:rPr>
                <w:rFonts w:ascii="Times New Roman CYR" w:hAnsi="Times New Roman CYR" w:cs="Times New Roman CYR"/>
                <w:bCs/>
                <w:color w:val="26282F"/>
                <w:sz w:val="24"/>
                <w:szCs w:val="24"/>
                <w:lang w:val="tt"/>
              </w:rPr>
            </w:pPr>
            <w:r w:rsidRPr="00833B81">
              <w:rPr>
                <w:rFonts w:ascii="Times New Roman CYR" w:hAnsi="Times New Roman CYR" w:cs="Times New Roman CYR"/>
                <w:bCs/>
                <w:color w:val="26282F"/>
                <w:sz w:val="24"/>
                <w:szCs w:val="24"/>
                <w:lang w:val="tt"/>
              </w:rPr>
              <w:t xml:space="preserve">Татарстан Республикасы Мамадыш муниципаль районы Башкарма комитетының </w:t>
            </w:r>
          </w:p>
          <w:p w:rsidR="00833B81" w:rsidRPr="00833B81" w:rsidRDefault="003C3CCD" w:rsidP="00833B81">
            <w:pPr>
              <w:widowControl w:val="0"/>
              <w:autoSpaceDE w:val="0"/>
              <w:autoSpaceDN w:val="0"/>
              <w:adjustRightInd w:val="0"/>
              <w:ind w:left="601"/>
              <w:jc w:val="both"/>
              <w:rPr>
                <w:rFonts w:ascii="Times New Roman CYR" w:hAnsi="Times New Roman CYR" w:cs="Times New Roman CYR"/>
                <w:bCs/>
                <w:color w:val="26282F"/>
                <w:sz w:val="24"/>
                <w:szCs w:val="24"/>
                <w:lang w:val="tt"/>
              </w:rPr>
            </w:pPr>
            <w:bookmarkStart w:id="1" w:name="_GoBack"/>
            <w:bookmarkEnd w:id="1"/>
            <w:r>
              <w:rPr>
                <w:rFonts w:ascii="Times New Roman CYR" w:hAnsi="Times New Roman CYR" w:cs="Times New Roman CYR"/>
                <w:bCs/>
                <w:color w:val="26282F"/>
                <w:sz w:val="24"/>
                <w:szCs w:val="24"/>
                <w:lang w:val="tt"/>
              </w:rPr>
              <w:t>20.06.2024 ел, № 233</w:t>
            </w:r>
            <w:r w:rsidR="00833B81" w:rsidRPr="00833B81">
              <w:rPr>
                <w:rFonts w:ascii="Times New Roman CYR" w:hAnsi="Times New Roman CYR" w:cs="Times New Roman CYR"/>
                <w:bCs/>
                <w:color w:val="26282F"/>
                <w:sz w:val="24"/>
                <w:szCs w:val="24"/>
                <w:lang w:val="tt"/>
              </w:rPr>
              <w:t xml:space="preserve"> карарына  1 нче кушымта</w:t>
            </w:r>
          </w:p>
          <w:p w:rsidR="00833B81" w:rsidRPr="00833B81" w:rsidRDefault="00833B81" w:rsidP="00833B81">
            <w:pPr>
              <w:widowControl w:val="0"/>
              <w:autoSpaceDE w:val="0"/>
              <w:autoSpaceDN w:val="0"/>
              <w:adjustRightInd w:val="0"/>
              <w:ind w:left="601"/>
              <w:rPr>
                <w:rFonts w:ascii="Times New Roman CYR" w:hAnsi="Times New Roman CYR" w:cs="Times New Roman CYR"/>
                <w:sz w:val="24"/>
                <w:szCs w:val="24"/>
              </w:rPr>
            </w:pPr>
          </w:p>
          <w:p w:rsidR="00833B81" w:rsidRPr="00833B81" w:rsidRDefault="00833B81" w:rsidP="00833B81">
            <w:pPr>
              <w:jc w:val="both"/>
              <w:rPr>
                <w:sz w:val="28"/>
                <w:szCs w:val="28"/>
              </w:rPr>
            </w:pPr>
          </w:p>
        </w:tc>
      </w:tr>
    </w:tbl>
    <w:p w:rsidR="00833B81" w:rsidRPr="00833B81" w:rsidRDefault="00833B81" w:rsidP="00833B81">
      <w:pPr>
        <w:widowControl w:val="0"/>
        <w:autoSpaceDE w:val="0"/>
        <w:autoSpaceDN w:val="0"/>
        <w:adjustRightInd w:val="0"/>
        <w:spacing w:before="108" w:after="108"/>
        <w:outlineLvl w:val="0"/>
        <w:rPr>
          <w:rFonts w:ascii="Times New Roman CYR" w:hAnsi="Times New Roman CYR" w:cs="Times New Roman CYR"/>
          <w:b/>
          <w:bCs/>
          <w:color w:val="26282F"/>
          <w:sz w:val="28"/>
          <w:szCs w:val="28"/>
        </w:rPr>
      </w:pPr>
    </w:p>
    <w:p w:rsidR="00833B81" w:rsidRPr="00833B81" w:rsidRDefault="00833B81" w:rsidP="00833B81">
      <w:pPr>
        <w:widowControl w:val="0"/>
        <w:autoSpaceDE w:val="0"/>
        <w:autoSpaceDN w:val="0"/>
        <w:adjustRightInd w:val="0"/>
        <w:spacing w:before="108" w:after="108"/>
        <w:jc w:val="center"/>
        <w:outlineLvl w:val="0"/>
        <w:rPr>
          <w:rFonts w:ascii="Times New Roman CYR" w:hAnsi="Times New Roman CYR" w:cs="Times New Roman CYR"/>
          <w:b/>
          <w:bCs/>
          <w:color w:val="26282F"/>
          <w:sz w:val="28"/>
          <w:szCs w:val="28"/>
        </w:rPr>
      </w:pPr>
      <w:bookmarkStart w:id="2" w:name="sub_101"/>
      <w:r w:rsidRPr="00833B81">
        <w:rPr>
          <w:rFonts w:ascii="Times New Roman CYR" w:hAnsi="Times New Roman CYR" w:cs="Times New Roman CYR"/>
          <w:b/>
          <w:bCs/>
          <w:color w:val="26282F"/>
          <w:sz w:val="28"/>
          <w:szCs w:val="28"/>
          <w:lang w:val="tt"/>
        </w:rPr>
        <w:t>Татарстан Республикасы Мамадыш муниципаль районы Башкарма комитетының эчке хезмәт тәртибе кагыйдәләре</w:t>
      </w:r>
    </w:p>
    <w:p w:rsidR="00833B81" w:rsidRPr="00833B81" w:rsidRDefault="00833B81" w:rsidP="00833B81">
      <w:pPr>
        <w:widowControl w:val="0"/>
        <w:autoSpaceDE w:val="0"/>
        <w:autoSpaceDN w:val="0"/>
        <w:adjustRightInd w:val="0"/>
        <w:ind w:firstLine="720"/>
        <w:jc w:val="both"/>
        <w:rPr>
          <w:rFonts w:ascii="Times New Roman CYR" w:hAnsi="Times New Roman CYR" w:cs="Times New Roman CYR"/>
          <w:sz w:val="28"/>
          <w:szCs w:val="28"/>
        </w:rPr>
      </w:pPr>
    </w:p>
    <w:p w:rsidR="00833B81" w:rsidRPr="00833B81" w:rsidRDefault="00833B81" w:rsidP="00833B81">
      <w:pPr>
        <w:widowControl w:val="0"/>
        <w:autoSpaceDE w:val="0"/>
        <w:autoSpaceDN w:val="0"/>
        <w:adjustRightInd w:val="0"/>
        <w:spacing w:before="108" w:after="108"/>
        <w:jc w:val="center"/>
        <w:outlineLvl w:val="0"/>
        <w:rPr>
          <w:rFonts w:ascii="Times New Roman CYR" w:hAnsi="Times New Roman CYR" w:cs="Times New Roman CYR"/>
          <w:b/>
          <w:bCs/>
          <w:color w:val="26282F"/>
          <w:sz w:val="28"/>
          <w:szCs w:val="28"/>
        </w:rPr>
      </w:pPr>
      <w:r w:rsidRPr="00833B81">
        <w:rPr>
          <w:rFonts w:ascii="Times New Roman CYR" w:hAnsi="Times New Roman CYR" w:cs="Times New Roman CYR"/>
          <w:b/>
          <w:bCs/>
          <w:color w:val="26282F"/>
          <w:sz w:val="28"/>
          <w:szCs w:val="28"/>
          <w:lang w:val="tt"/>
        </w:rPr>
        <w:t xml:space="preserve">1. Гомуми нигезләмәләр </w:t>
      </w:r>
    </w:p>
    <w:bookmarkEnd w:id="2"/>
    <w:p w:rsidR="00833B81" w:rsidRPr="00833B81" w:rsidRDefault="00833B81" w:rsidP="00833B81">
      <w:pPr>
        <w:widowControl w:val="0"/>
        <w:autoSpaceDE w:val="0"/>
        <w:autoSpaceDN w:val="0"/>
        <w:adjustRightInd w:val="0"/>
        <w:ind w:firstLine="720"/>
        <w:jc w:val="both"/>
        <w:rPr>
          <w:rFonts w:ascii="Times New Roman CYR" w:hAnsi="Times New Roman CYR" w:cs="Times New Roman CYR"/>
          <w:sz w:val="28"/>
          <w:szCs w:val="28"/>
        </w:rPr>
      </w:pPr>
    </w:p>
    <w:p w:rsidR="00833B81" w:rsidRPr="00833B81" w:rsidRDefault="00833B81" w:rsidP="00833B81">
      <w:pPr>
        <w:widowControl w:val="0"/>
        <w:autoSpaceDE w:val="0"/>
        <w:autoSpaceDN w:val="0"/>
        <w:adjustRightInd w:val="0"/>
        <w:ind w:firstLine="567"/>
        <w:jc w:val="both"/>
        <w:rPr>
          <w:rFonts w:ascii="Times New Roman CYR" w:hAnsi="Times New Roman CYR" w:cs="Times New Roman CYR"/>
          <w:sz w:val="28"/>
          <w:szCs w:val="28"/>
        </w:rPr>
      </w:pPr>
      <w:bookmarkStart w:id="3" w:name="sub_111"/>
      <w:r w:rsidRPr="00833B81">
        <w:rPr>
          <w:rFonts w:ascii="Times New Roman CYR" w:hAnsi="Times New Roman CYR" w:cs="Times New Roman CYR"/>
          <w:sz w:val="28"/>
          <w:szCs w:val="28"/>
          <w:lang w:val="tt"/>
        </w:rPr>
        <w:t xml:space="preserve">1.1. </w:t>
      </w:r>
      <w:bookmarkEnd w:id="3"/>
      <w:r w:rsidRPr="00833B81">
        <w:rPr>
          <w:rFonts w:ascii="Times New Roman CYR" w:hAnsi="Times New Roman CYR" w:cs="Times New Roman CYR"/>
          <w:sz w:val="28"/>
          <w:szCs w:val="28"/>
          <w:lang w:val="tt"/>
        </w:rPr>
        <w:t>Әлеге эчке хезмәт кагыйдәләре (алга таба - Кагыйдәләр) Татарстан Республикасы Мамадыш муниципаль районы Башкарма комитетының локаль норматив акты булып тора һәм хезмәткәрләрне эшкә кабул итү, эштән азат итү тәртибен, хезмәт килешүе якларының төп хокукларын, бурычларын һәм җаваплылыгын, эш режимын, отпусклар бирү, хезмәт өчен түләү тәртибен, хезмәткәрләргә кызыксындыру һәм түләтү чаралары, шулай ук «Россия Федерациясендә муниципаль хезмәт турында» 2007 елның 02 мартындагы 25-ФЗ номерлы Федераль закон, Россия Федерациясе Хезмәт кодексы һәм Татарстан Республикасы законнары нигезендә Татарстан Республикасы Мамадыш муниципаль районы башкарма комитетында хезмәт мөнәсәбәтләрен җайга сала.</w:t>
      </w:r>
    </w:p>
    <w:p w:rsidR="00833B81" w:rsidRPr="00833B81" w:rsidRDefault="00833B81" w:rsidP="00833B81">
      <w:pPr>
        <w:widowControl w:val="0"/>
        <w:autoSpaceDE w:val="0"/>
        <w:autoSpaceDN w:val="0"/>
        <w:adjustRightInd w:val="0"/>
        <w:ind w:firstLine="567"/>
        <w:jc w:val="both"/>
        <w:rPr>
          <w:rFonts w:ascii="Times New Roman CYR" w:hAnsi="Times New Roman CYR" w:cs="Times New Roman CYR"/>
          <w:sz w:val="28"/>
          <w:szCs w:val="28"/>
        </w:rPr>
      </w:pPr>
      <w:r w:rsidRPr="00833B81">
        <w:rPr>
          <w:rFonts w:ascii="Times New Roman CYR" w:hAnsi="Times New Roman CYR" w:cs="Times New Roman CYR"/>
          <w:sz w:val="28"/>
          <w:szCs w:val="28"/>
          <w:lang w:val="tt"/>
        </w:rPr>
        <w:t>1.2. Әлеге эчке хезмәт тәртибе кагыйдәләре хезмәт дисциплинасын ныгытуга, эш вакытын нәтиҗәле файдалануга, хезмәт нәтиҗәлелеген һәм җитештерүчәнлеген күтәрүгә, эшнең югары сыйфатлы булуына, Татарстан Республикасы Мамадыш муниципаль районы башкарма комитетының һөнәри хезмәткәрләре коллективын формалаштыруга ярдәм итәргә тиеш.</w:t>
      </w:r>
    </w:p>
    <w:p w:rsidR="00833B81" w:rsidRPr="00833B81" w:rsidRDefault="00833B81" w:rsidP="00833B81">
      <w:pPr>
        <w:widowControl w:val="0"/>
        <w:autoSpaceDE w:val="0"/>
        <w:autoSpaceDN w:val="0"/>
        <w:adjustRightInd w:val="0"/>
        <w:ind w:firstLine="567"/>
        <w:jc w:val="both"/>
        <w:rPr>
          <w:rFonts w:ascii="Times New Roman CYR" w:hAnsi="Times New Roman CYR" w:cs="Times New Roman CYR"/>
          <w:sz w:val="28"/>
          <w:szCs w:val="28"/>
        </w:rPr>
      </w:pPr>
      <w:r w:rsidRPr="00833B81">
        <w:rPr>
          <w:rFonts w:ascii="Times New Roman CYR" w:hAnsi="Times New Roman CYR" w:cs="Times New Roman CYR"/>
          <w:sz w:val="28"/>
          <w:szCs w:val="28"/>
          <w:lang w:val="tt"/>
        </w:rPr>
        <w:t>1.3. Әлеге эчке хезмәт тәртибе кагыйдәләре Татарстан Республикасы Мамадыш муниципаль районы башкарма комитетында эшләүче барлык муниципаль хезмәткәрләр, муниципаль вазыйфаларны биләүче затлар һәм башка хезмәткәрләр өчен мәҗбүри.</w:t>
      </w:r>
    </w:p>
    <w:p w:rsidR="00833B81" w:rsidRPr="00833B81" w:rsidRDefault="00833B81" w:rsidP="00833B81">
      <w:pPr>
        <w:widowControl w:val="0"/>
        <w:autoSpaceDE w:val="0"/>
        <w:autoSpaceDN w:val="0"/>
        <w:adjustRightInd w:val="0"/>
        <w:ind w:firstLine="720"/>
        <w:jc w:val="both"/>
        <w:rPr>
          <w:rFonts w:ascii="Times New Roman CYR" w:hAnsi="Times New Roman CYR" w:cs="Times New Roman CYR"/>
          <w:sz w:val="28"/>
          <w:szCs w:val="28"/>
        </w:rPr>
      </w:pPr>
    </w:p>
    <w:p w:rsidR="00833B81" w:rsidRPr="00833B81" w:rsidRDefault="00833B81" w:rsidP="00833B81">
      <w:pPr>
        <w:widowControl w:val="0"/>
        <w:autoSpaceDE w:val="0"/>
        <w:autoSpaceDN w:val="0"/>
        <w:adjustRightInd w:val="0"/>
        <w:spacing w:before="108" w:after="108"/>
        <w:jc w:val="center"/>
        <w:outlineLvl w:val="0"/>
        <w:rPr>
          <w:rFonts w:ascii="Times New Roman CYR" w:hAnsi="Times New Roman CYR" w:cs="Times New Roman CYR"/>
          <w:b/>
          <w:bCs/>
          <w:color w:val="26282F"/>
          <w:sz w:val="28"/>
          <w:szCs w:val="28"/>
        </w:rPr>
      </w:pPr>
      <w:r w:rsidRPr="00833B81">
        <w:rPr>
          <w:rFonts w:ascii="Times New Roman CYR" w:hAnsi="Times New Roman CYR" w:cs="Times New Roman CYR"/>
          <w:b/>
          <w:bCs/>
          <w:color w:val="26282F"/>
          <w:sz w:val="28"/>
          <w:szCs w:val="28"/>
          <w:lang w:val="tt"/>
        </w:rPr>
        <w:t>2.Эшкә кабул итү һәм эштән азат итү тәртибе.</w:t>
      </w:r>
    </w:p>
    <w:p w:rsidR="00833B81" w:rsidRPr="00833B81" w:rsidRDefault="00833B81" w:rsidP="00833B81">
      <w:pPr>
        <w:widowControl w:val="0"/>
        <w:autoSpaceDE w:val="0"/>
        <w:autoSpaceDN w:val="0"/>
        <w:adjustRightInd w:val="0"/>
        <w:ind w:firstLine="567"/>
        <w:jc w:val="both"/>
        <w:outlineLvl w:val="0"/>
        <w:rPr>
          <w:rFonts w:ascii="Times New Roman CYR" w:hAnsi="Times New Roman CYR" w:cs="Times New Roman CYR"/>
          <w:sz w:val="28"/>
          <w:szCs w:val="28"/>
        </w:rPr>
      </w:pPr>
      <w:r w:rsidRPr="00833B81">
        <w:rPr>
          <w:rFonts w:ascii="Times New Roman CYR" w:hAnsi="Times New Roman CYR" w:cs="Times New Roman CYR"/>
          <w:bCs/>
          <w:color w:val="26282F"/>
          <w:sz w:val="28"/>
          <w:szCs w:val="28"/>
          <w:lang w:val="tt"/>
        </w:rPr>
        <w:t>2.1. Татарстан Республикасы Мамадыш муниципаль районы Башкарма комитетына эшкә кабул итү хезмәт килешүе төзү юлы белән башкарыла һәм Татарстан Республикасы Мамадыш муниципаль районы башкарма комитеты җитәкчесе боерыгы белән рәсмиләштерелә һәм хезмәткәргә кул кую өчен игълан ителә.</w:t>
      </w:r>
    </w:p>
    <w:p w:rsidR="00833B81" w:rsidRPr="00833B81" w:rsidRDefault="00833B81" w:rsidP="00833B81">
      <w:pPr>
        <w:widowControl w:val="0"/>
        <w:autoSpaceDE w:val="0"/>
        <w:autoSpaceDN w:val="0"/>
        <w:adjustRightInd w:val="0"/>
        <w:ind w:firstLine="709"/>
        <w:jc w:val="both"/>
        <w:outlineLvl w:val="0"/>
        <w:rPr>
          <w:rFonts w:ascii="Times New Roman CYR" w:hAnsi="Times New Roman CYR" w:cs="Times New Roman CYR"/>
          <w:sz w:val="28"/>
          <w:szCs w:val="28"/>
        </w:rPr>
      </w:pPr>
      <w:r w:rsidRPr="00833B81">
        <w:rPr>
          <w:rFonts w:ascii="Times New Roman CYR" w:hAnsi="Times New Roman CYR" w:cs="Times New Roman CYR"/>
          <w:bCs/>
          <w:sz w:val="28"/>
          <w:szCs w:val="28"/>
          <w:lang w:val="tt"/>
        </w:rPr>
        <w:t>Татарстан Республикасы Мамадыш муниципаль районы Башкарма комитетына муниципаль булмаган вазыйфага эшкә кабул итү хезмәт килешүе төзү юлы белән башкарыла һәм Татарстан Республикасы Мамадыш муниципаль районы башкарма комитеты җитәкчесе боерыгы белән рәсмиләштерелә һәм хезмәткәргә кул кую өчен игълан ителә.</w:t>
      </w:r>
    </w:p>
    <w:p w:rsidR="00833B81" w:rsidRPr="00833B81" w:rsidRDefault="00833B81" w:rsidP="00833B81">
      <w:pPr>
        <w:ind w:firstLine="720"/>
        <w:jc w:val="both"/>
        <w:rPr>
          <w:sz w:val="28"/>
          <w:szCs w:val="28"/>
        </w:rPr>
      </w:pPr>
      <w:r w:rsidRPr="00833B81">
        <w:rPr>
          <w:sz w:val="28"/>
          <w:szCs w:val="28"/>
          <w:lang w:val="tt"/>
        </w:rPr>
        <w:lastRenderedPageBreak/>
        <w:t>Мамадыш муниципаль районы башкарма комитеты җитәкчесе вазифасына Татарстан Республикасы Мамадыш муниципаль районы Советы тарафыннан конкурс нәтиҗәләре буенча билгеләнә.</w:t>
      </w:r>
    </w:p>
    <w:p w:rsidR="00833B81" w:rsidRPr="00833B81" w:rsidRDefault="00833B81" w:rsidP="00833B81">
      <w:pPr>
        <w:ind w:firstLine="720"/>
        <w:jc w:val="both"/>
        <w:rPr>
          <w:sz w:val="28"/>
          <w:szCs w:val="28"/>
          <w:lang w:val="tt"/>
        </w:rPr>
      </w:pPr>
      <w:r w:rsidRPr="00833B81">
        <w:rPr>
          <w:rFonts w:ascii="Times New Roman CYR" w:hAnsi="Times New Roman CYR" w:cs="Times New Roman CYR"/>
          <w:bCs/>
          <w:sz w:val="28"/>
          <w:szCs w:val="28"/>
          <w:lang w:val="tt"/>
        </w:rPr>
        <w:t>2.2. Хезмәт килешүе ике экземплярда язма рәвештә төзелә, аларның һәрберсенә яклар кул куя. Хезмәт килешүенең бер экземпляры хезмәткәргә тапшырыла, икенчесе кадрлар хезмәтендә саклана. Хезмәткәрнең хезмәт килешүе экземплярын алуы кадрлар хезмәтендә саклана торган хезмәт килешүе экземплярында хезмәткәрнең имзасы белән раслана. Хезмәт килешүенең эчтәлеге Россия Федерациясенең гамәлдәге законнарына туры килергә тиеш. Хезмәт килешүен төзегәндә яклар Россия Федерациясенең һәм Татарстан Республикасының гамәлдәге законнарында каралган эш шартларын билгелиләр.</w:t>
      </w:r>
    </w:p>
    <w:p w:rsidR="00833B81" w:rsidRPr="00833B81" w:rsidRDefault="00833B81" w:rsidP="00833B81">
      <w:pPr>
        <w:widowControl w:val="0"/>
        <w:autoSpaceDE w:val="0"/>
        <w:autoSpaceDN w:val="0"/>
        <w:adjustRightInd w:val="0"/>
        <w:spacing w:before="108" w:after="108"/>
        <w:ind w:firstLine="567"/>
        <w:jc w:val="both"/>
        <w:outlineLvl w:val="0"/>
        <w:rPr>
          <w:rFonts w:ascii="Times New Roman CYR" w:hAnsi="Times New Roman CYR" w:cs="Times New Roman CYR"/>
          <w:sz w:val="28"/>
          <w:szCs w:val="28"/>
          <w:lang w:val="tt"/>
        </w:rPr>
      </w:pPr>
      <w:r w:rsidRPr="00833B81">
        <w:rPr>
          <w:rFonts w:ascii="Times New Roman CYR" w:hAnsi="Times New Roman CYR" w:cs="Times New Roman CYR"/>
          <w:sz w:val="28"/>
          <w:szCs w:val="28"/>
          <w:lang w:val="tt"/>
        </w:rPr>
        <w:t>2.3. Граждан муниципаль хезмәткә кергәндә тәкъдим итә:</w:t>
      </w:r>
    </w:p>
    <w:p w:rsidR="00833B81" w:rsidRPr="00833B81" w:rsidRDefault="00833B81" w:rsidP="00833B81">
      <w:pPr>
        <w:autoSpaceDE w:val="0"/>
        <w:autoSpaceDN w:val="0"/>
        <w:adjustRightInd w:val="0"/>
        <w:ind w:firstLine="709"/>
        <w:jc w:val="both"/>
        <w:rPr>
          <w:sz w:val="28"/>
          <w:szCs w:val="28"/>
          <w:lang w:val="tt"/>
        </w:rPr>
      </w:pPr>
      <w:r w:rsidRPr="00833B81">
        <w:rPr>
          <w:sz w:val="28"/>
          <w:szCs w:val="28"/>
          <w:lang w:val="tt"/>
        </w:rPr>
        <w:t>1) муниципаль хезмәткә керү һәм муниципаль хезмәт вазыйфаларын биләү турындагы үтенеч белән гариза;</w:t>
      </w:r>
    </w:p>
    <w:p w:rsidR="00833B81" w:rsidRPr="00833B81" w:rsidRDefault="00833B81" w:rsidP="00833B81">
      <w:pPr>
        <w:ind w:firstLine="708"/>
        <w:jc w:val="both"/>
        <w:rPr>
          <w:sz w:val="28"/>
          <w:szCs w:val="28"/>
        </w:rPr>
      </w:pPr>
      <w:r w:rsidRPr="00833B81">
        <w:rPr>
          <w:sz w:val="28"/>
          <w:szCs w:val="28"/>
          <w:lang w:val="tt"/>
        </w:rPr>
        <w:t>«2) 2007 елның 2 мартындагы 25-ФЗ номерлы «Россия Федерациясендә муниципаль хезмәт турында» Федераль законның 15.2 статьясында каралган анкета;</w:t>
      </w:r>
    </w:p>
    <w:p w:rsidR="00833B81" w:rsidRPr="00833B81" w:rsidRDefault="00833B81" w:rsidP="00833B81">
      <w:pPr>
        <w:autoSpaceDE w:val="0"/>
        <w:autoSpaceDN w:val="0"/>
        <w:adjustRightInd w:val="0"/>
        <w:ind w:firstLine="709"/>
        <w:jc w:val="both"/>
        <w:rPr>
          <w:sz w:val="28"/>
          <w:szCs w:val="28"/>
        </w:rPr>
      </w:pPr>
      <w:r w:rsidRPr="00833B81">
        <w:rPr>
          <w:sz w:val="28"/>
          <w:szCs w:val="28"/>
          <w:lang w:val="tt"/>
        </w:rPr>
        <w:t>3) паспортын;</w:t>
      </w:r>
    </w:p>
    <w:p w:rsidR="00833B81" w:rsidRPr="00833B81" w:rsidRDefault="00833B81" w:rsidP="00833B81">
      <w:pPr>
        <w:autoSpaceDE w:val="0"/>
        <w:autoSpaceDN w:val="0"/>
        <w:adjustRightInd w:val="0"/>
        <w:ind w:firstLine="709"/>
        <w:jc w:val="both"/>
        <w:rPr>
          <w:i/>
          <w:sz w:val="28"/>
          <w:szCs w:val="28"/>
        </w:rPr>
      </w:pPr>
      <w:r w:rsidRPr="00833B81">
        <w:rPr>
          <w:sz w:val="28"/>
          <w:szCs w:val="28"/>
          <w:lang w:val="tt"/>
        </w:rPr>
        <w:t xml:space="preserve">4) хезмәт кенәгәсен һәм (яки) хезмәт эшчәнлеге турында законнарда билгеләнгән тәртиптә рәсмиләштерелгән белешмәләр, хезмәт килешүе (контракт) беренче тапкыр төзелгән очраклардан тыш; </w:t>
      </w:r>
    </w:p>
    <w:p w:rsidR="00833B81" w:rsidRPr="00833B81" w:rsidRDefault="00833B81" w:rsidP="00833B81">
      <w:pPr>
        <w:autoSpaceDE w:val="0"/>
        <w:autoSpaceDN w:val="0"/>
        <w:adjustRightInd w:val="0"/>
        <w:ind w:firstLine="709"/>
        <w:jc w:val="both"/>
        <w:rPr>
          <w:sz w:val="28"/>
          <w:szCs w:val="28"/>
        </w:rPr>
      </w:pPr>
      <w:r w:rsidRPr="00833B81">
        <w:rPr>
          <w:sz w:val="28"/>
          <w:szCs w:val="28"/>
          <w:lang w:val="tt"/>
        </w:rPr>
        <w:t>4) белем турында документ;</w:t>
      </w:r>
    </w:p>
    <w:p w:rsidR="00833B81" w:rsidRPr="00833B81" w:rsidRDefault="00833B81" w:rsidP="00833B81">
      <w:pPr>
        <w:autoSpaceDE w:val="0"/>
        <w:autoSpaceDN w:val="0"/>
        <w:adjustRightInd w:val="0"/>
        <w:ind w:firstLine="709"/>
        <w:jc w:val="both"/>
        <w:rPr>
          <w:sz w:val="28"/>
          <w:szCs w:val="28"/>
        </w:rPr>
      </w:pPr>
      <w:r w:rsidRPr="00833B81">
        <w:rPr>
          <w:sz w:val="28"/>
          <w:szCs w:val="28"/>
          <w:lang w:val="tt"/>
        </w:rPr>
        <w:t xml:space="preserve">6) индивидуаль (шәхсиләштерелгән) исәпкә алу системасында теркәлүне раслаучы документ, шул исәптән электрон документ формасында; </w:t>
      </w:r>
    </w:p>
    <w:p w:rsidR="00833B81" w:rsidRPr="00833B81" w:rsidRDefault="00833B81" w:rsidP="00833B81">
      <w:pPr>
        <w:autoSpaceDE w:val="0"/>
        <w:autoSpaceDN w:val="0"/>
        <w:adjustRightInd w:val="0"/>
        <w:ind w:firstLine="709"/>
        <w:jc w:val="both"/>
        <w:rPr>
          <w:sz w:val="28"/>
          <w:szCs w:val="28"/>
        </w:rPr>
      </w:pPr>
      <w:r w:rsidRPr="00833B81">
        <w:rPr>
          <w:sz w:val="28"/>
          <w:szCs w:val="28"/>
          <w:lang w:val="tt"/>
        </w:rPr>
        <w:t>7) Физик затны Россия Федерациясе территориясендә яшәү урыны буенча салым органында исәпкә кую турында таныклык;</w:t>
      </w:r>
    </w:p>
    <w:p w:rsidR="00833B81" w:rsidRPr="00833B81" w:rsidRDefault="00833B81" w:rsidP="00833B81">
      <w:pPr>
        <w:widowControl w:val="0"/>
        <w:autoSpaceDE w:val="0"/>
        <w:autoSpaceDN w:val="0"/>
        <w:adjustRightInd w:val="0"/>
        <w:ind w:firstLine="709"/>
        <w:jc w:val="both"/>
        <w:rPr>
          <w:sz w:val="28"/>
          <w:szCs w:val="28"/>
        </w:rPr>
      </w:pPr>
      <w:r w:rsidRPr="00833B81">
        <w:rPr>
          <w:sz w:val="28"/>
          <w:szCs w:val="28"/>
          <w:lang w:val="tt"/>
        </w:rPr>
        <w:t xml:space="preserve">8) хәрби исәпкә кую документларын – запастагы гражданнар һәм хәрби хезмәткә чакырылырга тиешле затлар өчен; </w:t>
      </w:r>
    </w:p>
    <w:p w:rsidR="00833B81" w:rsidRPr="00833B81" w:rsidRDefault="00833B81" w:rsidP="00833B81">
      <w:pPr>
        <w:widowControl w:val="0"/>
        <w:autoSpaceDE w:val="0"/>
        <w:autoSpaceDN w:val="0"/>
        <w:adjustRightInd w:val="0"/>
        <w:ind w:firstLine="709"/>
        <w:jc w:val="both"/>
        <w:rPr>
          <w:sz w:val="28"/>
          <w:szCs w:val="28"/>
        </w:rPr>
      </w:pPr>
      <w:r w:rsidRPr="00833B81">
        <w:rPr>
          <w:sz w:val="28"/>
          <w:szCs w:val="28"/>
          <w:lang w:val="tt"/>
        </w:rPr>
        <w:t xml:space="preserve">9) муниципаль хезмәткә урнашуга комачауларлык авыруы булмавы турында  медицина оешмасы бәяләмәсен; </w:t>
      </w:r>
    </w:p>
    <w:p w:rsidR="00833B81" w:rsidRPr="00833B81" w:rsidRDefault="00833B81" w:rsidP="00833B81">
      <w:pPr>
        <w:autoSpaceDE w:val="0"/>
        <w:autoSpaceDN w:val="0"/>
        <w:adjustRightInd w:val="0"/>
        <w:ind w:firstLine="709"/>
        <w:jc w:val="both"/>
        <w:rPr>
          <w:sz w:val="28"/>
          <w:szCs w:val="28"/>
        </w:rPr>
      </w:pPr>
      <w:r w:rsidRPr="00833B81">
        <w:rPr>
          <w:sz w:val="28"/>
          <w:szCs w:val="28"/>
          <w:lang w:val="tt"/>
        </w:rPr>
        <w:t xml:space="preserve">10)   муниципаль хезмәткә урнашу елы алдындагы бер ел эчендә керемнәре , мөлкәте һәм мөлкәти характердагы йөкләмәләре турындагы  белешмәләрен;  </w:t>
      </w:r>
    </w:p>
    <w:p w:rsidR="00833B81" w:rsidRPr="00833B81" w:rsidRDefault="00833B81" w:rsidP="00833B81">
      <w:pPr>
        <w:widowControl w:val="0"/>
        <w:autoSpaceDE w:val="0"/>
        <w:autoSpaceDN w:val="0"/>
        <w:adjustRightInd w:val="0"/>
        <w:ind w:firstLine="709"/>
        <w:jc w:val="both"/>
        <w:rPr>
          <w:sz w:val="28"/>
          <w:szCs w:val="28"/>
        </w:rPr>
      </w:pPr>
      <w:r w:rsidRPr="00833B81">
        <w:rPr>
          <w:sz w:val="28"/>
          <w:szCs w:val="28"/>
          <w:lang w:val="tt"/>
        </w:rPr>
        <w:t>10) "Интернет" мәгълүмат-телекоммуникация челтәрендә муниципаль хезмәт вазыйфасын биләүне дәгъвалаучы граждан, муниципаль хезмәткәр һәркем файдалана алырлык мәгълүматны, шулай ук аларны идентификацияләү мөмкинлеген бирә торган мәгълүматларны урнаштырган сайтларның адреслары һәм (яисә) сайтларның битләре турында белешмәләр.</w:t>
      </w:r>
    </w:p>
    <w:p w:rsidR="00833B81" w:rsidRPr="00833B81" w:rsidRDefault="00833B81" w:rsidP="00833B81">
      <w:pPr>
        <w:autoSpaceDE w:val="0"/>
        <w:autoSpaceDN w:val="0"/>
        <w:adjustRightInd w:val="0"/>
        <w:ind w:firstLine="709"/>
        <w:jc w:val="both"/>
        <w:rPr>
          <w:sz w:val="28"/>
          <w:szCs w:val="28"/>
        </w:rPr>
      </w:pPr>
      <w:r w:rsidRPr="00833B81">
        <w:rPr>
          <w:sz w:val="28"/>
          <w:szCs w:val="28"/>
          <w:lang w:val="tt"/>
        </w:rPr>
        <w:t>11)федераль һәм республика законнарында каралган башка документлар.</w:t>
      </w:r>
    </w:p>
    <w:p w:rsidR="00833B81" w:rsidRPr="00833B81" w:rsidRDefault="00833B81" w:rsidP="00833B81">
      <w:pPr>
        <w:autoSpaceDE w:val="0"/>
        <w:autoSpaceDN w:val="0"/>
        <w:adjustRightInd w:val="0"/>
        <w:ind w:firstLine="709"/>
        <w:jc w:val="both"/>
        <w:rPr>
          <w:sz w:val="28"/>
          <w:szCs w:val="28"/>
        </w:rPr>
      </w:pPr>
      <w:r w:rsidRPr="00833B81">
        <w:rPr>
          <w:rFonts w:ascii="Times New Roman CYR" w:hAnsi="Times New Roman CYR" w:cs="Times New Roman CYR"/>
          <w:bCs/>
          <w:sz w:val="28"/>
          <w:szCs w:val="28"/>
          <w:lang w:val="tt"/>
        </w:rPr>
        <w:t>Муниципаль хезмәт белән бәйле булмаган эшкә кергәндә граждан түбәндәге документларны бирә:</w:t>
      </w:r>
    </w:p>
    <w:p w:rsidR="00833B81" w:rsidRPr="00833B81" w:rsidRDefault="00833B81" w:rsidP="00833B81">
      <w:pPr>
        <w:widowControl w:val="0"/>
        <w:autoSpaceDE w:val="0"/>
        <w:autoSpaceDN w:val="0"/>
        <w:adjustRightInd w:val="0"/>
        <w:ind w:firstLine="567"/>
        <w:jc w:val="both"/>
        <w:outlineLvl w:val="0"/>
        <w:rPr>
          <w:rFonts w:ascii="Times New Roman CYR" w:hAnsi="Times New Roman CYR" w:cs="Times New Roman CYR"/>
          <w:bCs/>
          <w:sz w:val="28"/>
          <w:szCs w:val="28"/>
        </w:rPr>
      </w:pPr>
      <w:r w:rsidRPr="00833B81">
        <w:rPr>
          <w:rFonts w:ascii="Times New Roman CYR" w:hAnsi="Times New Roman CYR" w:cs="Times New Roman CYR"/>
          <w:bCs/>
          <w:sz w:val="28"/>
          <w:szCs w:val="28"/>
          <w:lang w:val="tt"/>
        </w:rPr>
        <w:t>1. Паспорт яки шәхесне раслаучы башка документ;</w:t>
      </w:r>
    </w:p>
    <w:p w:rsidR="00833B81" w:rsidRPr="00833B81" w:rsidRDefault="00833B81" w:rsidP="00833B81">
      <w:pPr>
        <w:widowControl w:val="0"/>
        <w:autoSpaceDE w:val="0"/>
        <w:autoSpaceDN w:val="0"/>
        <w:adjustRightInd w:val="0"/>
        <w:ind w:firstLine="567"/>
        <w:jc w:val="both"/>
        <w:outlineLvl w:val="0"/>
        <w:rPr>
          <w:sz w:val="28"/>
          <w:szCs w:val="28"/>
          <w:lang w:val="tt"/>
        </w:rPr>
      </w:pPr>
      <w:r w:rsidRPr="00833B81">
        <w:rPr>
          <w:sz w:val="28"/>
          <w:szCs w:val="28"/>
          <w:lang w:val="tt-RU"/>
        </w:rPr>
        <w:t>2</w:t>
      </w:r>
      <w:r w:rsidRPr="00833B81">
        <w:rPr>
          <w:sz w:val="28"/>
          <w:szCs w:val="28"/>
          <w:lang w:val="tt"/>
        </w:rPr>
        <w:t>) хезмәт кенәгәсен һәм (яки) хезмәт эшчәнлеге турында законнарда билгеләнгән тәртиптә рәсмиләштерелгән белешмәләр, хезмәт килешүе (контракт) беренче тапкыр төзелгән очраклардан тыш;</w:t>
      </w:r>
    </w:p>
    <w:p w:rsidR="00833B81" w:rsidRPr="00833B81" w:rsidRDefault="00833B81" w:rsidP="00833B81">
      <w:pPr>
        <w:autoSpaceDE w:val="0"/>
        <w:autoSpaceDN w:val="0"/>
        <w:adjustRightInd w:val="0"/>
        <w:ind w:firstLine="709"/>
        <w:jc w:val="both"/>
        <w:rPr>
          <w:sz w:val="28"/>
          <w:szCs w:val="28"/>
          <w:lang w:val="tt"/>
        </w:rPr>
      </w:pPr>
      <w:r w:rsidRPr="00833B81">
        <w:rPr>
          <w:sz w:val="28"/>
          <w:szCs w:val="28"/>
          <w:lang w:val="tt"/>
        </w:rPr>
        <w:t xml:space="preserve">3) индивидуаль (шәхсиләштерелгән) исәпкә алу системасында теркәлүне раслаучы документ, шул исәптән электрон документ формасында; </w:t>
      </w:r>
    </w:p>
    <w:p w:rsidR="00833B81" w:rsidRPr="00833B81" w:rsidRDefault="00833B81" w:rsidP="00833B81">
      <w:pPr>
        <w:widowControl w:val="0"/>
        <w:autoSpaceDE w:val="0"/>
        <w:autoSpaceDN w:val="0"/>
        <w:adjustRightInd w:val="0"/>
        <w:ind w:firstLine="709"/>
        <w:jc w:val="both"/>
        <w:rPr>
          <w:sz w:val="28"/>
          <w:szCs w:val="28"/>
          <w:lang w:val="tt"/>
        </w:rPr>
      </w:pPr>
      <w:r w:rsidRPr="00833B81">
        <w:rPr>
          <w:sz w:val="28"/>
          <w:szCs w:val="28"/>
          <w:lang w:val="tt"/>
        </w:rPr>
        <w:t xml:space="preserve">4) хәрби исәпкә кую документларын – запастагы гражданнар һәм хәрби хезмәткә чакырылырга тиешле затлар өчен; </w:t>
      </w:r>
    </w:p>
    <w:p w:rsidR="00833B81" w:rsidRPr="00833B81" w:rsidRDefault="00833B81" w:rsidP="00833B81">
      <w:pPr>
        <w:widowControl w:val="0"/>
        <w:autoSpaceDE w:val="0"/>
        <w:autoSpaceDN w:val="0"/>
        <w:adjustRightInd w:val="0"/>
        <w:ind w:firstLine="709"/>
        <w:jc w:val="both"/>
        <w:rPr>
          <w:sz w:val="28"/>
          <w:szCs w:val="28"/>
          <w:lang w:val="tt"/>
        </w:rPr>
      </w:pPr>
      <w:r w:rsidRPr="00833B81">
        <w:rPr>
          <w:sz w:val="28"/>
          <w:szCs w:val="28"/>
          <w:lang w:val="tt"/>
        </w:rPr>
        <w:t xml:space="preserve">5) Белем алу һәм (яки) квалификация яки махсус белем булу - эшкә кергәндә, </w:t>
      </w:r>
      <w:r w:rsidRPr="00833B81">
        <w:rPr>
          <w:sz w:val="28"/>
          <w:szCs w:val="28"/>
          <w:lang w:val="tt"/>
        </w:rPr>
        <w:lastRenderedPageBreak/>
        <w:t>махсус белем яисә махсус әзерлек таләп итә торган документ;</w:t>
      </w:r>
    </w:p>
    <w:p w:rsidR="00833B81" w:rsidRPr="00833B81" w:rsidRDefault="00833B81" w:rsidP="00833B81">
      <w:pPr>
        <w:widowControl w:val="0"/>
        <w:autoSpaceDE w:val="0"/>
        <w:autoSpaceDN w:val="0"/>
        <w:adjustRightInd w:val="0"/>
        <w:ind w:firstLine="709"/>
        <w:jc w:val="both"/>
        <w:rPr>
          <w:sz w:val="28"/>
          <w:szCs w:val="28"/>
          <w:lang w:val="tt"/>
        </w:rPr>
      </w:pPr>
      <w:r w:rsidRPr="00833B81">
        <w:rPr>
          <w:sz w:val="28"/>
          <w:szCs w:val="28"/>
          <w:lang w:val="tt"/>
        </w:rPr>
        <w:t>6)Эчке эшләр өлкәсендә дәүләт сәясәтен һәм норматив-хокукый көйләүне эшләү һәм гамәлгә ашыру функцияләрен гамәлгә ашыручы башкарма хакимиятнең федераль органы тарафыннан билгеләнгән тәртиптә һәм формада бирелгән реабилитацияләү нигезләре буенча хөкем ителү һәм (яки) җинаять эзәрлекләү факты булу (булмау) яки җинаять эзәрлекләүне туктату турында белешмә, - Россия Федерациясе Хезмәт кодексына ярашлы рәвештә башка федераль закон нигезендә гамәлгә ашырыла торган эшчәнлеккә кергәндә, хөкем ителүләре булган, җинаять эзәрлекләүләренә дучар булган яки дучар булган затлар башка федераль закон белән кертелми;</w:t>
      </w:r>
    </w:p>
    <w:p w:rsidR="00833B81" w:rsidRPr="00833B81" w:rsidRDefault="00833B81" w:rsidP="00833B81">
      <w:pPr>
        <w:widowControl w:val="0"/>
        <w:autoSpaceDE w:val="0"/>
        <w:autoSpaceDN w:val="0"/>
        <w:adjustRightInd w:val="0"/>
        <w:ind w:firstLine="709"/>
        <w:jc w:val="both"/>
        <w:rPr>
          <w:sz w:val="28"/>
          <w:szCs w:val="28"/>
          <w:lang w:val="tt"/>
        </w:rPr>
      </w:pPr>
      <w:r w:rsidRPr="00833B81">
        <w:rPr>
          <w:sz w:val="28"/>
          <w:szCs w:val="28"/>
          <w:lang w:val="tt"/>
        </w:rPr>
        <w:t>7)табиб билгеләмәсесез наркотиклар яки психотроп матдәләр куллану яки яңа потенциаль куркыныч психоактив матдәләр куллану өчен административ җәзага тартылган кеше булу-булмавы турында белешмә, ул эчке эшләр өлкәсендә дәүләт сәясәтен һәм норматив-хокукый көйләүне эшләү һәм гамәлгә ашыру функцияләрен гамәлгә ашыручы федераль башкарма хакимият органы тарафыннан билгеләнгән тәртиптә һәм формада бирелә, - федераль законнар нигезендә наркотиклар яки психотроп матдәләрне табиб билгеләмичә яки яңа потенциаль куркыныч психоактив матдәләр кулланган өчен административ җәзага тартылган затлар гамәлгә ашырылырга рөхсәт ителмәгән эшчәнлек белән бәйле эшкә кергәндә, кеше административ җәзага тартылган дип саналган срок тәмамланганчы.</w:t>
      </w:r>
    </w:p>
    <w:p w:rsidR="00833B81" w:rsidRPr="00833B81" w:rsidRDefault="00833B81" w:rsidP="00833B81">
      <w:pPr>
        <w:widowControl w:val="0"/>
        <w:autoSpaceDE w:val="0"/>
        <w:autoSpaceDN w:val="0"/>
        <w:adjustRightInd w:val="0"/>
        <w:ind w:firstLine="709"/>
        <w:jc w:val="both"/>
        <w:rPr>
          <w:rFonts w:ascii="Times New Roman CYR" w:hAnsi="Times New Roman CYR" w:cs="Times New Roman CYR"/>
          <w:sz w:val="28"/>
          <w:szCs w:val="28"/>
          <w:lang w:val="tt"/>
        </w:rPr>
      </w:pPr>
      <w:r w:rsidRPr="00833B81">
        <w:rPr>
          <w:rFonts w:ascii="Times New Roman CYR" w:hAnsi="Times New Roman CYR" w:cs="Times New Roman CYR"/>
          <w:sz w:val="28"/>
          <w:szCs w:val="28"/>
          <w:lang w:val="tt"/>
        </w:rPr>
        <w:t>Әгәр граждан эшкә керешкәндә, Татарстан Республикасы Мамадыш муниципаль районы Башкарма комитетына эшкә керешкәнче ике ел дәвамында, Россия Федерациясе норматив хокукый актлары белән билгеләнгән исемлеккә кертелгән дәүләт яки муниципаль хезмәт вазыйфасын биләсә, ул Эш бирүчегә соңгы хезмәт урыны турында мәгълүмат бирергә тиеш.</w:t>
      </w:r>
    </w:p>
    <w:p w:rsidR="00833B81" w:rsidRPr="00833B81" w:rsidRDefault="00833B81" w:rsidP="00833B81">
      <w:pPr>
        <w:widowControl w:val="0"/>
        <w:autoSpaceDE w:val="0"/>
        <w:autoSpaceDN w:val="0"/>
        <w:adjustRightInd w:val="0"/>
        <w:ind w:firstLine="709"/>
        <w:jc w:val="both"/>
        <w:rPr>
          <w:rFonts w:ascii="Times New Roman CYR" w:hAnsi="Times New Roman CYR" w:cs="Times New Roman CYR"/>
          <w:sz w:val="28"/>
          <w:szCs w:val="28"/>
          <w:lang w:val="tt"/>
        </w:rPr>
      </w:pPr>
      <w:r w:rsidRPr="00833B81">
        <w:rPr>
          <w:rFonts w:ascii="Times New Roman CYR" w:hAnsi="Times New Roman CYR" w:cs="Times New Roman CYR"/>
          <w:sz w:val="28"/>
          <w:szCs w:val="28"/>
          <w:lang w:val="tt"/>
        </w:rPr>
        <w:t>2.4. Хезмәт килешүен төзегәндә беренче тапкыр эш бирүче хезмәт кенәгәсен рәсмиләштерә (Россия Федерациясе Хезмәт кодексына ярашлы рәвештә, башка федераль закон нигезендә хезмәткәргә хезмәт кенәгәсе рәсмиләштерелмәгән очраклардан тыш). Әгәр эшкә беренче тапкыр килгән кешегә шәхси шәхси исәп-хисап ачылмаган булса, эш бирүче тарафыннан Россия Федерациясе Социаль фондының тиешле территориаль органына күрсәтелгән затны индивидуаль (персонификацияләнгән) исәп-хисап системасында теркәү өчен кирәкле мәгълүматлар тапшырыла.</w:t>
      </w:r>
    </w:p>
    <w:p w:rsidR="00833B81" w:rsidRPr="00833B81" w:rsidRDefault="00833B81" w:rsidP="00833B81">
      <w:pPr>
        <w:widowControl w:val="0"/>
        <w:autoSpaceDE w:val="0"/>
        <w:autoSpaceDN w:val="0"/>
        <w:adjustRightInd w:val="0"/>
        <w:ind w:firstLine="709"/>
        <w:jc w:val="both"/>
        <w:rPr>
          <w:rFonts w:ascii="Times New Roman CYR" w:hAnsi="Times New Roman CYR" w:cs="Times New Roman CYR"/>
          <w:sz w:val="28"/>
          <w:szCs w:val="28"/>
          <w:lang w:val="tt"/>
        </w:rPr>
      </w:pPr>
      <w:r w:rsidRPr="00833B81">
        <w:rPr>
          <w:rFonts w:ascii="Times New Roman CYR" w:hAnsi="Times New Roman CYR" w:cs="Times New Roman CYR"/>
          <w:sz w:val="28"/>
          <w:szCs w:val="28"/>
          <w:lang w:val="tt"/>
        </w:rPr>
        <w:t>2.5. Эшкә керүче затның хезмәт кенәгәсе югалган, зыян күргән яки башка сәбәпләр аркасында булмаса, эш бирүче әлеге кешенең язма гаризасы буенча (хезмәт кенәгәсе булмау сәбәбен күрсәтеп) яңа хезмәт кенәгәсен рәсмиләштерергә тиеш (Россия Федерациясе Хезмәт кодексы нигезендә башка федераль закон нигезендә хезмәткәргә хезмәт кенәгәсе алып барылмаса).</w:t>
      </w:r>
    </w:p>
    <w:p w:rsidR="00833B81" w:rsidRPr="00833B81" w:rsidRDefault="00833B81" w:rsidP="00833B81">
      <w:pPr>
        <w:widowControl w:val="0"/>
        <w:autoSpaceDE w:val="0"/>
        <w:autoSpaceDN w:val="0"/>
        <w:adjustRightInd w:val="0"/>
        <w:ind w:firstLine="709"/>
        <w:jc w:val="both"/>
        <w:rPr>
          <w:rFonts w:ascii="Times New Roman CYR" w:hAnsi="Times New Roman CYR" w:cs="Times New Roman CYR"/>
          <w:sz w:val="28"/>
          <w:szCs w:val="28"/>
          <w:lang w:val="tt"/>
        </w:rPr>
      </w:pPr>
      <w:r w:rsidRPr="00833B81">
        <w:rPr>
          <w:rFonts w:ascii="Times New Roman CYR" w:hAnsi="Times New Roman CYR" w:cs="Times New Roman CYR"/>
          <w:sz w:val="28"/>
          <w:szCs w:val="28"/>
          <w:lang w:val="tt"/>
        </w:rPr>
        <w:t>2.6. Хезмәт шартнамәсе, әгәр федераль законнарда, Россия Федерациясенең башка норматив хокукый актларында яки хезмәт килешүендә башкача билгеләнмәгән булса, яклар кул куйган көннән үз көченә керә.</w:t>
      </w:r>
    </w:p>
    <w:p w:rsidR="00833B81" w:rsidRPr="00833B81" w:rsidRDefault="00833B81" w:rsidP="00833B81">
      <w:pPr>
        <w:widowControl w:val="0"/>
        <w:autoSpaceDE w:val="0"/>
        <w:autoSpaceDN w:val="0"/>
        <w:adjustRightInd w:val="0"/>
        <w:ind w:firstLine="709"/>
        <w:jc w:val="both"/>
        <w:rPr>
          <w:rFonts w:ascii="Times New Roman CYR" w:hAnsi="Times New Roman CYR" w:cs="Times New Roman CYR"/>
          <w:sz w:val="28"/>
          <w:szCs w:val="28"/>
          <w:lang w:val="tt"/>
        </w:rPr>
      </w:pPr>
      <w:r w:rsidRPr="00833B81">
        <w:rPr>
          <w:rFonts w:ascii="Times New Roman CYR" w:hAnsi="Times New Roman CYR" w:cs="Times New Roman CYR"/>
          <w:sz w:val="28"/>
          <w:szCs w:val="28"/>
          <w:lang w:val="tt"/>
        </w:rPr>
        <w:t>Эш бирүче алдагы ике елда Россия Федерациясе хокукый актлары белән билгеләнә торган дәүләт (муниципаль) хезмәте вазыйфаларын биләгән хезмәткәр белән хезмәт килешүе төзегәннән соң ун көн эчендә билгеләнгән тәртиптә әлеге хезмәткәрнең соңгы хезмәт урыны буенча аның белән хезмәт килешүе төзү турында хәбәр итә.</w:t>
      </w:r>
    </w:p>
    <w:p w:rsidR="00833B81" w:rsidRPr="00833B81" w:rsidRDefault="00833B81" w:rsidP="00833B81">
      <w:pPr>
        <w:widowControl w:val="0"/>
        <w:autoSpaceDE w:val="0"/>
        <w:autoSpaceDN w:val="0"/>
        <w:adjustRightInd w:val="0"/>
        <w:ind w:firstLine="709"/>
        <w:jc w:val="both"/>
        <w:rPr>
          <w:rFonts w:ascii="Times New Roman CYR" w:hAnsi="Times New Roman CYR" w:cs="Times New Roman CYR"/>
          <w:sz w:val="28"/>
          <w:szCs w:val="28"/>
          <w:lang w:val="tt"/>
        </w:rPr>
      </w:pPr>
      <w:r w:rsidRPr="00833B81">
        <w:rPr>
          <w:rFonts w:ascii="Times New Roman CYR" w:hAnsi="Times New Roman CYR" w:cs="Times New Roman CYR"/>
          <w:sz w:val="28"/>
          <w:szCs w:val="28"/>
          <w:lang w:val="tt"/>
        </w:rPr>
        <w:t xml:space="preserve">2.7. Хезмәткәр хезмәт килешүе белән билгеләнгән көннән хезмәт вазыйфаларын башкаруга керешә. Әгәр хезмәт килешүендә эш башланган көн сөйләшелми икән, </w:t>
      </w:r>
      <w:r w:rsidRPr="00833B81">
        <w:rPr>
          <w:rFonts w:ascii="Times New Roman CYR" w:hAnsi="Times New Roman CYR" w:cs="Times New Roman CYR"/>
          <w:sz w:val="28"/>
          <w:szCs w:val="28"/>
          <w:lang w:val="tt"/>
        </w:rPr>
        <w:lastRenderedPageBreak/>
        <w:t>Хезмәткәр килешү үз көченә кергәннән соң икенче көнне эшкә керешергә тиеш. Әгәр хезмәткәр хезмәт килешүе билгеләгән көннән хезмәт бурычларын үтәүгә керешмәсә, хезмәт килешүе гамәлдән чыгарыла.</w:t>
      </w:r>
    </w:p>
    <w:p w:rsidR="00833B81" w:rsidRPr="00833B81" w:rsidRDefault="00833B81" w:rsidP="00833B81">
      <w:pPr>
        <w:widowControl w:val="0"/>
        <w:autoSpaceDE w:val="0"/>
        <w:autoSpaceDN w:val="0"/>
        <w:adjustRightInd w:val="0"/>
        <w:ind w:firstLine="709"/>
        <w:jc w:val="both"/>
        <w:rPr>
          <w:rFonts w:ascii="Times New Roman CYR" w:hAnsi="Times New Roman CYR" w:cs="Times New Roman CYR"/>
          <w:sz w:val="28"/>
          <w:szCs w:val="28"/>
          <w:lang w:val="tt"/>
        </w:rPr>
      </w:pPr>
      <w:r w:rsidRPr="00833B81">
        <w:rPr>
          <w:rFonts w:ascii="Times New Roman CYR" w:hAnsi="Times New Roman CYR" w:cs="Times New Roman CYR"/>
          <w:sz w:val="28"/>
          <w:szCs w:val="28"/>
          <w:lang w:val="tt"/>
        </w:rPr>
        <w:t>2.8. Эшкә кабул итү турындагы боерык нигезендә эш бирүче биш көн эчендә хезмәткәрнең хезмәт кенәгәсенә язып куярга тиеш, әгәр Татарстан Республикасы Мамадыш муниципаль районы Башкарма комитетында эшләү хезмәткәр өчен төп булса (Россия Федерациясе Хезмәт кодексы нигезендә башка федераль закон нигезендә хезмәткәргә хезмәт кенәгәсе алып барылмаса).</w:t>
      </w:r>
    </w:p>
    <w:p w:rsidR="00833B81" w:rsidRPr="00833B81" w:rsidRDefault="00833B81" w:rsidP="00833B81">
      <w:pPr>
        <w:widowControl w:val="0"/>
        <w:autoSpaceDE w:val="0"/>
        <w:autoSpaceDN w:val="0"/>
        <w:adjustRightInd w:val="0"/>
        <w:ind w:firstLine="709"/>
        <w:jc w:val="both"/>
        <w:rPr>
          <w:rFonts w:ascii="Times New Roman CYR" w:hAnsi="Times New Roman CYR" w:cs="Times New Roman CYR"/>
          <w:sz w:val="28"/>
          <w:szCs w:val="28"/>
          <w:lang w:val="tt"/>
        </w:rPr>
      </w:pPr>
      <w:r w:rsidRPr="00833B81">
        <w:rPr>
          <w:rFonts w:ascii="Times New Roman CYR" w:hAnsi="Times New Roman CYR" w:cs="Times New Roman CYR"/>
          <w:sz w:val="28"/>
          <w:szCs w:val="28"/>
          <w:lang w:val="tt"/>
        </w:rPr>
        <w:t>2.9. Яңа килгән хезмәткәрне эшкә кабул иткәндә, аның турыдан-туры начальнигы хезмәткәрне эш шартлары, аның вазифа инструкциясе, әлеге кагыйдәләр, хезмәт хакы шартлары белән таныштырырга, аның хокукларын һәм бурычларын аңлатырга, аның хезмәт функциясенә кагылышлы норматив хокукый һәм локаль хокукый актлар белән таныштырырга тиеш.</w:t>
      </w:r>
    </w:p>
    <w:p w:rsidR="00833B81" w:rsidRPr="00833B81" w:rsidRDefault="00833B81" w:rsidP="00833B81">
      <w:pPr>
        <w:widowControl w:val="0"/>
        <w:autoSpaceDE w:val="0"/>
        <w:autoSpaceDN w:val="0"/>
        <w:adjustRightInd w:val="0"/>
        <w:ind w:firstLine="709"/>
        <w:jc w:val="both"/>
        <w:rPr>
          <w:rFonts w:ascii="Times New Roman CYR" w:hAnsi="Times New Roman CYR" w:cs="Times New Roman CYR"/>
          <w:sz w:val="28"/>
          <w:szCs w:val="28"/>
          <w:lang w:val="tt"/>
        </w:rPr>
      </w:pPr>
      <w:r w:rsidRPr="00833B81">
        <w:rPr>
          <w:rFonts w:ascii="Times New Roman CYR" w:hAnsi="Times New Roman CYR" w:cs="Times New Roman CYR"/>
          <w:sz w:val="28"/>
          <w:szCs w:val="28"/>
          <w:lang w:val="tt"/>
        </w:rPr>
        <w:t>2.10. Эш бирүче оешмада 5 көннән артык эшләгән һәр хезмәткәргә хезмәт кенәгәләрен алып барырга тиеш, әгәр бу оешмада эш хезмәткәр өчен төп эш булса (Россия Федерациясе Хезмәт кодексына ярашлы рәвештә, башка федераль закон нигезендә эшчегә хезмәт кенәгәсе алып барылмаса).</w:t>
      </w:r>
    </w:p>
    <w:p w:rsidR="00833B81" w:rsidRPr="00833B81" w:rsidRDefault="00833B81" w:rsidP="00833B81">
      <w:pPr>
        <w:widowControl w:val="0"/>
        <w:autoSpaceDE w:val="0"/>
        <w:autoSpaceDN w:val="0"/>
        <w:adjustRightInd w:val="0"/>
        <w:ind w:firstLine="709"/>
        <w:jc w:val="both"/>
        <w:rPr>
          <w:rFonts w:ascii="Times New Roman CYR" w:hAnsi="Times New Roman CYR" w:cs="Times New Roman CYR"/>
          <w:sz w:val="28"/>
          <w:szCs w:val="28"/>
          <w:lang w:val="tt"/>
        </w:rPr>
      </w:pPr>
      <w:r w:rsidRPr="00833B81">
        <w:rPr>
          <w:rFonts w:ascii="Times New Roman CYR" w:hAnsi="Times New Roman CYR" w:cs="Times New Roman CYR"/>
          <w:sz w:val="28"/>
          <w:szCs w:val="28"/>
          <w:lang w:val="tt"/>
        </w:rPr>
        <w:t>2.11. Эш бирүче Хезмәткәрдән хезмәт килешүе белән бәйле булмаган эшләрне башкаруны таләп итәргә хокуксыз. Хезмәт шартнамәсе шартларын үзгәртү гамәлдәге законнар нигезендә генә гамәлгә ашырылырга мөмкин.</w:t>
      </w:r>
    </w:p>
    <w:p w:rsidR="00833B81" w:rsidRPr="00833B81" w:rsidRDefault="00833B81" w:rsidP="00833B81">
      <w:pPr>
        <w:widowControl w:val="0"/>
        <w:autoSpaceDE w:val="0"/>
        <w:autoSpaceDN w:val="0"/>
        <w:adjustRightInd w:val="0"/>
        <w:ind w:firstLine="709"/>
        <w:jc w:val="both"/>
        <w:rPr>
          <w:rFonts w:ascii="Times New Roman CYR" w:hAnsi="Times New Roman CYR" w:cs="Times New Roman CYR"/>
          <w:sz w:val="28"/>
          <w:szCs w:val="28"/>
          <w:lang w:val="tt"/>
        </w:rPr>
      </w:pPr>
      <w:r w:rsidRPr="00833B81">
        <w:rPr>
          <w:rFonts w:ascii="Times New Roman CYR" w:hAnsi="Times New Roman CYR" w:cs="Times New Roman CYR"/>
          <w:sz w:val="28"/>
          <w:szCs w:val="28"/>
          <w:lang w:val="tt"/>
        </w:rPr>
        <w:t>2.12. Хезмәт килешүен туктату Россия Федерациясе Хезмәт кодексында каралган нигезләр буенча урынлы булырга мөмкин.</w:t>
      </w:r>
    </w:p>
    <w:p w:rsidR="00833B81" w:rsidRPr="00833B81" w:rsidRDefault="00833B81" w:rsidP="00833B81">
      <w:pPr>
        <w:widowControl w:val="0"/>
        <w:autoSpaceDE w:val="0"/>
        <w:autoSpaceDN w:val="0"/>
        <w:adjustRightInd w:val="0"/>
        <w:ind w:firstLine="709"/>
        <w:jc w:val="both"/>
        <w:rPr>
          <w:rFonts w:ascii="Times New Roman CYR" w:hAnsi="Times New Roman CYR" w:cs="Times New Roman CYR"/>
          <w:sz w:val="28"/>
          <w:szCs w:val="28"/>
          <w:lang w:val="tt"/>
        </w:rPr>
      </w:pPr>
      <w:r w:rsidRPr="00833B81">
        <w:rPr>
          <w:rFonts w:ascii="Times New Roman CYR" w:hAnsi="Times New Roman CYR" w:cs="Times New Roman CYR"/>
          <w:sz w:val="28"/>
          <w:szCs w:val="28"/>
          <w:lang w:val="tt"/>
        </w:rPr>
        <w:t>Россия Федерациясе Хезмәт кодексында каралган хезмәт килешүен өзү өчен нигезләрдән тыш, муниципаль хезмәткәр белән хезмәт килешүе яллаучы (эш бирүче) вәкиле инициативасы буенча да өзелергә мөмкин:</w:t>
      </w:r>
    </w:p>
    <w:p w:rsidR="00833B81" w:rsidRPr="00833B81" w:rsidRDefault="00833B81" w:rsidP="00833B81">
      <w:pPr>
        <w:widowControl w:val="0"/>
        <w:autoSpaceDE w:val="0"/>
        <w:autoSpaceDN w:val="0"/>
        <w:adjustRightInd w:val="0"/>
        <w:ind w:firstLine="709"/>
        <w:jc w:val="both"/>
        <w:rPr>
          <w:rFonts w:ascii="Times New Roman CYR" w:hAnsi="Times New Roman CYR" w:cs="Times New Roman CYR"/>
          <w:sz w:val="28"/>
          <w:szCs w:val="28"/>
          <w:lang w:val="tt"/>
        </w:rPr>
      </w:pPr>
      <w:r w:rsidRPr="00833B81">
        <w:rPr>
          <w:rFonts w:ascii="Times New Roman CYR" w:hAnsi="Times New Roman CYR" w:cs="Times New Roman CYR"/>
          <w:sz w:val="28"/>
          <w:szCs w:val="28"/>
          <w:lang w:val="tt"/>
        </w:rPr>
        <w:t>- муниципаль хезмәт вазыйфасын биләү өчен билгеләнгән иң чик яшькә ирешү;</w:t>
      </w:r>
    </w:p>
    <w:p w:rsidR="00833B81" w:rsidRPr="00833B81" w:rsidRDefault="00833B81" w:rsidP="00833B81">
      <w:pPr>
        <w:widowControl w:val="0"/>
        <w:autoSpaceDE w:val="0"/>
        <w:autoSpaceDN w:val="0"/>
        <w:adjustRightInd w:val="0"/>
        <w:ind w:firstLine="709"/>
        <w:jc w:val="both"/>
        <w:rPr>
          <w:rFonts w:ascii="Times New Roman CYR" w:hAnsi="Times New Roman CYR" w:cs="Times New Roman CYR"/>
          <w:sz w:val="28"/>
          <w:szCs w:val="28"/>
          <w:lang w:val="tt"/>
        </w:rPr>
      </w:pPr>
      <w:r w:rsidRPr="00833B81">
        <w:rPr>
          <w:rFonts w:ascii="Times New Roman CYR" w:hAnsi="Times New Roman CYR" w:cs="Times New Roman CYR"/>
          <w:sz w:val="28"/>
          <w:szCs w:val="28"/>
          <w:lang w:val="tt"/>
        </w:rPr>
        <w:t>- «Россия Федерациясендә муниципаль хезмәт турында»  Федераль законның 13, 14, 14.1 һәм 15 статьяларында билгеләнгән муниципаль хезмәт белән бәйле чикләүләрне һәм тыюларны үтәмәү;</w:t>
      </w:r>
    </w:p>
    <w:p w:rsidR="00833B81" w:rsidRPr="00833B81" w:rsidRDefault="00833B81" w:rsidP="00833B81">
      <w:pPr>
        <w:widowControl w:val="0"/>
        <w:autoSpaceDE w:val="0"/>
        <w:autoSpaceDN w:val="0"/>
        <w:adjustRightInd w:val="0"/>
        <w:ind w:firstLine="709"/>
        <w:jc w:val="both"/>
        <w:rPr>
          <w:rFonts w:ascii="Times New Roman CYR" w:hAnsi="Times New Roman CYR" w:cs="Times New Roman CYR"/>
          <w:sz w:val="28"/>
          <w:szCs w:val="28"/>
        </w:rPr>
      </w:pPr>
      <w:r w:rsidRPr="00833B81">
        <w:rPr>
          <w:rFonts w:ascii="Times New Roman CYR" w:hAnsi="Times New Roman CYR" w:cs="Times New Roman CYR"/>
          <w:sz w:val="28"/>
          <w:szCs w:val="28"/>
          <w:lang w:val="tt"/>
        </w:rPr>
        <w:t>- дисквалификация рәвешендә административ җәза куллану.</w:t>
      </w:r>
    </w:p>
    <w:p w:rsidR="00833B81" w:rsidRPr="00833B81" w:rsidRDefault="00833B81" w:rsidP="00833B81">
      <w:pPr>
        <w:widowControl w:val="0"/>
        <w:autoSpaceDE w:val="0"/>
        <w:autoSpaceDN w:val="0"/>
        <w:adjustRightInd w:val="0"/>
        <w:ind w:firstLine="709"/>
        <w:jc w:val="both"/>
        <w:rPr>
          <w:rFonts w:ascii="Times New Roman CYR" w:hAnsi="Times New Roman CYR" w:cs="Times New Roman CYR"/>
          <w:sz w:val="28"/>
          <w:szCs w:val="28"/>
        </w:rPr>
      </w:pPr>
      <w:r w:rsidRPr="00833B81">
        <w:rPr>
          <w:sz w:val="28"/>
          <w:szCs w:val="28"/>
          <w:lang w:val="tt"/>
        </w:rPr>
        <w:t>- муниципаль хезмәткәрнең  "чит ил агенты статусын алуы.».</w:t>
      </w:r>
    </w:p>
    <w:p w:rsidR="00833B81" w:rsidRPr="00833B81" w:rsidRDefault="00833B81" w:rsidP="00833B81">
      <w:pPr>
        <w:widowControl w:val="0"/>
        <w:autoSpaceDE w:val="0"/>
        <w:autoSpaceDN w:val="0"/>
        <w:adjustRightInd w:val="0"/>
        <w:ind w:firstLine="709"/>
        <w:jc w:val="both"/>
        <w:rPr>
          <w:rFonts w:ascii="Times New Roman CYR" w:hAnsi="Times New Roman CYR" w:cs="Times New Roman CYR"/>
          <w:sz w:val="28"/>
          <w:szCs w:val="28"/>
          <w:lang w:val="tt"/>
        </w:rPr>
      </w:pPr>
      <w:r w:rsidRPr="00833B81">
        <w:rPr>
          <w:rFonts w:ascii="Times New Roman CYR" w:hAnsi="Times New Roman CYR" w:cs="Times New Roman CYR"/>
          <w:sz w:val="28"/>
          <w:szCs w:val="28"/>
          <w:lang w:val="tt"/>
        </w:rPr>
        <w:t>Муниципаль хезмәт вазыйфасын биләү өчен билгеләнгән иң чик яшькә җиткән муниципаль хезмәткәрләрнең муниципаль хезмәттә булу срогын озайту рөхсәт ителә. Муниципаль хезмәткәрнең муниципаль хезмәтендә булу вакытын бер мәртәбә озайту бер елдан да артыграк булмаган вакытка рөхсәт ителә.</w:t>
      </w:r>
    </w:p>
    <w:p w:rsidR="00833B81" w:rsidRPr="00833B81" w:rsidRDefault="00833B81" w:rsidP="00833B81">
      <w:pPr>
        <w:widowControl w:val="0"/>
        <w:autoSpaceDE w:val="0"/>
        <w:autoSpaceDN w:val="0"/>
        <w:adjustRightInd w:val="0"/>
        <w:ind w:firstLine="709"/>
        <w:jc w:val="both"/>
        <w:rPr>
          <w:color w:val="000000"/>
          <w:sz w:val="28"/>
          <w:szCs w:val="28"/>
          <w:lang w:val="tt"/>
        </w:rPr>
      </w:pPr>
      <w:r w:rsidRPr="00833B81">
        <w:rPr>
          <w:rFonts w:ascii="Times New Roman CYR" w:hAnsi="Times New Roman CYR" w:cs="Times New Roman CYR"/>
          <w:sz w:val="28"/>
          <w:szCs w:val="28"/>
          <w:lang w:val="tt"/>
        </w:rPr>
        <w:t xml:space="preserve">2.13. </w:t>
      </w:r>
      <w:r w:rsidRPr="00833B81">
        <w:rPr>
          <w:color w:val="000000"/>
          <w:sz w:val="28"/>
          <w:szCs w:val="28"/>
          <w:lang w:val="tt"/>
        </w:rPr>
        <w:t>Хезмәткәр хезмәт килешүен өзәргә хокуклы, бу хакта Эш бирүчене, Россия Федерациясе Хезмәт кодексы яки башка федераль закон белән билгеләнмәгән булса, ике атнадан да соңга калмыйча, язма рәвештә кисәтеп. Күрсәтелгән срок агымы Эшчеләрнең эштән азат ителүе турында белдерүен алганнан соң икенче көнне башлана.</w:t>
      </w:r>
    </w:p>
    <w:p w:rsidR="00833B81" w:rsidRPr="00833B81" w:rsidRDefault="00833B81" w:rsidP="00833B81">
      <w:pPr>
        <w:widowControl w:val="0"/>
        <w:autoSpaceDE w:val="0"/>
        <w:autoSpaceDN w:val="0"/>
        <w:adjustRightInd w:val="0"/>
        <w:ind w:firstLine="709"/>
        <w:jc w:val="both"/>
        <w:rPr>
          <w:color w:val="000000"/>
          <w:sz w:val="28"/>
          <w:szCs w:val="28"/>
          <w:lang w:val="tt"/>
        </w:rPr>
      </w:pPr>
      <w:r w:rsidRPr="00833B81">
        <w:rPr>
          <w:color w:val="000000"/>
          <w:sz w:val="28"/>
          <w:szCs w:val="28"/>
          <w:lang w:val="tt"/>
        </w:rPr>
        <w:t xml:space="preserve">2.14. Хезмәт килешүе Хезмәткәр белән Эш бирүче арасындагы килешү буенча эштән китү турында кисәтү вакыты чыкканчы да өзелергә мөмкин. </w:t>
      </w:r>
    </w:p>
    <w:p w:rsidR="00833B81" w:rsidRPr="00833B81" w:rsidRDefault="00833B81" w:rsidP="00833B81">
      <w:pPr>
        <w:widowControl w:val="0"/>
        <w:autoSpaceDE w:val="0"/>
        <w:autoSpaceDN w:val="0"/>
        <w:adjustRightInd w:val="0"/>
        <w:ind w:firstLine="709"/>
        <w:jc w:val="both"/>
        <w:rPr>
          <w:color w:val="000000"/>
          <w:sz w:val="28"/>
          <w:szCs w:val="28"/>
          <w:lang w:val="tt"/>
        </w:rPr>
      </w:pPr>
      <w:r w:rsidRPr="00833B81">
        <w:rPr>
          <w:color w:val="000000"/>
          <w:sz w:val="28"/>
          <w:szCs w:val="28"/>
          <w:lang w:val="tt"/>
        </w:rPr>
        <w:t xml:space="preserve">2.15. Хезмәткәрнең үз инициативасы буенча эштән азат ителү турындагы гаризасы (үз теләге буенча) аның эшен дәвам итә алмавы (мәгариф оешмасына кертү, пенсиягә чыгу һәм башка очраклар), шулай ук эш бирүче тарафыннан хезмәт хокукы нормаларын, локаль норматив актларны, коллектив килешү, килешү яки хезмәт килешүе шартларын үз эченә алган хезмәт законнарын һәм башка норматив хокукый актларны бозу очраклары белән бәйле эш бирүче хезмәткәрнең гаризасында </w:t>
      </w:r>
      <w:r w:rsidRPr="00833B81">
        <w:rPr>
          <w:color w:val="000000"/>
          <w:sz w:val="28"/>
          <w:szCs w:val="28"/>
          <w:lang w:val="tt"/>
        </w:rPr>
        <w:lastRenderedPageBreak/>
        <w:t>күрсәтелгән вакыт эчендә хезмәт килешүен өзәргә тиеш.</w:t>
      </w:r>
    </w:p>
    <w:p w:rsidR="00833B81" w:rsidRPr="00833B81" w:rsidRDefault="00833B81" w:rsidP="00833B81">
      <w:pPr>
        <w:widowControl w:val="0"/>
        <w:autoSpaceDE w:val="0"/>
        <w:autoSpaceDN w:val="0"/>
        <w:adjustRightInd w:val="0"/>
        <w:ind w:firstLine="709"/>
        <w:jc w:val="both"/>
        <w:rPr>
          <w:color w:val="000000"/>
          <w:sz w:val="28"/>
          <w:szCs w:val="28"/>
          <w:lang w:val="tt"/>
        </w:rPr>
      </w:pPr>
      <w:r w:rsidRPr="00833B81">
        <w:rPr>
          <w:color w:val="000000"/>
          <w:sz w:val="28"/>
          <w:szCs w:val="28"/>
          <w:lang w:val="tt"/>
        </w:rPr>
        <w:t>2.16. Эштән китү турында кисәтү вакыты чыкканчы хезмәткәр теләсә кайсы вакытта үз гаризасын кире алырга хокуклы. Бу очракта, әгәр аның урынына язма рәвештә Россия Федерациясе Хезмәт кодексына һәм башка федераль законнарга ярашлы рәвештә хезмәт килешүе төзүдән баш тартып булмый торган башка хезмәткәр чакырылмаса, эштән азат итү башкарылмый.</w:t>
      </w:r>
    </w:p>
    <w:p w:rsidR="00833B81" w:rsidRPr="00833B81" w:rsidRDefault="00833B81" w:rsidP="00833B81">
      <w:pPr>
        <w:widowControl w:val="0"/>
        <w:autoSpaceDE w:val="0"/>
        <w:autoSpaceDN w:val="0"/>
        <w:adjustRightInd w:val="0"/>
        <w:ind w:firstLine="709"/>
        <w:jc w:val="both"/>
        <w:rPr>
          <w:color w:val="000000"/>
          <w:sz w:val="28"/>
          <w:szCs w:val="28"/>
          <w:lang w:val="tt"/>
        </w:rPr>
      </w:pPr>
      <w:r w:rsidRPr="00833B81">
        <w:rPr>
          <w:color w:val="000000"/>
          <w:sz w:val="28"/>
          <w:szCs w:val="28"/>
          <w:lang w:val="tt"/>
        </w:rPr>
        <w:t>2.17. Хезмәт килешүен туктату Эш бирүче карары белән рәсмиләштерелә.</w:t>
      </w:r>
    </w:p>
    <w:p w:rsidR="00833B81" w:rsidRPr="00833B81" w:rsidRDefault="00833B81" w:rsidP="00833B81">
      <w:pPr>
        <w:widowControl w:val="0"/>
        <w:autoSpaceDE w:val="0"/>
        <w:autoSpaceDN w:val="0"/>
        <w:adjustRightInd w:val="0"/>
        <w:ind w:firstLine="709"/>
        <w:jc w:val="both"/>
        <w:rPr>
          <w:color w:val="000000"/>
          <w:sz w:val="28"/>
          <w:szCs w:val="28"/>
          <w:lang w:val="tt"/>
        </w:rPr>
      </w:pPr>
      <w:r w:rsidRPr="00833B81">
        <w:rPr>
          <w:color w:val="000000"/>
          <w:sz w:val="28"/>
          <w:szCs w:val="28"/>
          <w:lang w:val="tt"/>
        </w:rPr>
        <w:t>2.18. Хезмәткәр хезмәт килешүен туктату турында эш бирүче боерыгы белән кул куеп танышырга тиеш. Хезмәткәр таләбе буенча Эш бирүче аңа күрсәтелгән боерыкның тиешле рәвештә расланган күчермәсен бирергә тиеш. Хезмәт шартнамәсен туктату турында боерыкны Хезмәткәргә  җиткереп булмаган яки Эшче аның белән танышудан баш тарткан очракта, күрсәтмәгә тиешле язма ясала.</w:t>
      </w:r>
    </w:p>
    <w:p w:rsidR="00833B81" w:rsidRPr="00833B81" w:rsidRDefault="00833B81" w:rsidP="00833B81">
      <w:pPr>
        <w:widowControl w:val="0"/>
        <w:autoSpaceDE w:val="0"/>
        <w:autoSpaceDN w:val="0"/>
        <w:adjustRightInd w:val="0"/>
        <w:ind w:firstLine="709"/>
        <w:jc w:val="both"/>
        <w:rPr>
          <w:color w:val="000000"/>
          <w:sz w:val="28"/>
          <w:szCs w:val="28"/>
          <w:lang w:val="tt"/>
        </w:rPr>
      </w:pPr>
      <w:r w:rsidRPr="00833B81">
        <w:rPr>
          <w:color w:val="000000"/>
          <w:sz w:val="28"/>
          <w:szCs w:val="28"/>
          <w:lang w:val="tt"/>
        </w:rPr>
        <w:t>2.19. Эштән азат ителгән көнне эш бирүче хезмәткәргә хезмәт кенәгәсе бирергә яки хезмәт эшчәнлеге турында мәгълүмат бирергә тиеш (66.1 статья). Эштән азат ителгән көнне эш бирүче хезмәткәргә хезмәт кенәгәсе бирергә яки хезмәт эшчәнлеге турында мәгълүмат бирергә тиеш (66.1 статья).Россия Федерациясе Хезмәт кодексы) әлеге эш бирүчедә эш белән бәйле башка документлар бирергә, хезмәткәрнең язма гаризасы буенча һәм аның белән соңгы исәп-хисап ясарга. Эштән азат итү көне булып эшнең соңгы көне санала.</w:t>
      </w:r>
    </w:p>
    <w:p w:rsidR="00833B81" w:rsidRPr="00833B81" w:rsidRDefault="00833B81" w:rsidP="00833B81">
      <w:pPr>
        <w:widowControl w:val="0"/>
        <w:autoSpaceDE w:val="0"/>
        <w:autoSpaceDN w:val="0"/>
        <w:adjustRightInd w:val="0"/>
        <w:ind w:firstLine="709"/>
        <w:jc w:val="both"/>
        <w:rPr>
          <w:color w:val="000000"/>
          <w:sz w:val="28"/>
          <w:szCs w:val="28"/>
          <w:lang w:val="tt"/>
        </w:rPr>
      </w:pPr>
      <w:r w:rsidRPr="00833B81">
        <w:rPr>
          <w:color w:val="000000"/>
          <w:sz w:val="28"/>
          <w:szCs w:val="28"/>
          <w:lang w:val="tt"/>
        </w:rPr>
        <w:t>2.20. Хезмәт килешүе туктатылган көнне Хезмәткәргә хезмәт кенәгәсен аның булмавына яисә аны алудан баш тартуына бәйле рәвештә бирү мөмкин булмаган очракта, Эш бирүче Хезмәткәргә хезмәт кенәгәсен алырга килергә яки аны почта аша җибәрергә ризалык бирә. Күрсәтелгән хәбәрнамәне җибәргәннән соң эш бирүче хезмәт кенәгәсен биргән өчен җаваплылыктан азат ителә.</w:t>
      </w:r>
    </w:p>
    <w:p w:rsidR="00833B81" w:rsidRPr="00833B81" w:rsidRDefault="00833B81" w:rsidP="00833B81">
      <w:pPr>
        <w:widowControl w:val="0"/>
        <w:autoSpaceDE w:val="0"/>
        <w:autoSpaceDN w:val="0"/>
        <w:adjustRightInd w:val="0"/>
        <w:ind w:firstLine="709"/>
        <w:jc w:val="both"/>
        <w:rPr>
          <w:color w:val="000000"/>
          <w:sz w:val="28"/>
          <w:szCs w:val="28"/>
          <w:lang w:val="tt"/>
        </w:rPr>
      </w:pPr>
      <w:r w:rsidRPr="00833B81">
        <w:rPr>
          <w:color w:val="000000"/>
          <w:sz w:val="28"/>
          <w:szCs w:val="28"/>
          <w:lang w:val="tt"/>
        </w:rPr>
        <w:t>2.21. Эштән китү турында кисәтү вакыты чыккач, Хезмәткәр теләсә кайсы вакытта эшне туктатырга хокуклы. Эш бирүче соңгы көнне Хезмәткәргә хезмәт кенәгәсе, эш белән бәйле башка документларны, Хезмәткәрнең язма гаризасы буенча бирергә һәм аның белән ахыргы исәп-хисап ясарга тиеш.</w:t>
      </w:r>
    </w:p>
    <w:p w:rsidR="00833B81" w:rsidRPr="00833B81" w:rsidRDefault="00833B81" w:rsidP="00833B81">
      <w:pPr>
        <w:widowControl w:val="0"/>
        <w:autoSpaceDE w:val="0"/>
        <w:autoSpaceDN w:val="0"/>
        <w:adjustRightInd w:val="0"/>
        <w:ind w:firstLine="709"/>
        <w:jc w:val="both"/>
        <w:rPr>
          <w:color w:val="000000"/>
          <w:sz w:val="28"/>
          <w:szCs w:val="28"/>
          <w:lang w:val="tt"/>
        </w:rPr>
      </w:pPr>
      <w:r w:rsidRPr="00833B81">
        <w:rPr>
          <w:color w:val="000000"/>
          <w:sz w:val="28"/>
          <w:szCs w:val="28"/>
          <w:lang w:val="tt"/>
        </w:rPr>
        <w:t>2.22. Вакытлы хезмәт килешүе аның гамәлдә булу срогы чыккач туктатыла,бу хакта хезмәткәр эштән азат ителгәнче өч календарь көннән дә ким булмаган очракта язма рәвештә кисәтелергә тиеш (Эшче булмаган хезмәткәрнең вазыйфаларын башкару вакытына төзелгән вакытлы хезмәт шартнамәсенең гамәлдә булу срогы чыккан очраклардан тыш).</w:t>
      </w:r>
    </w:p>
    <w:p w:rsidR="00833B81" w:rsidRPr="00833B81" w:rsidRDefault="00833B81" w:rsidP="00833B81">
      <w:pPr>
        <w:widowControl w:val="0"/>
        <w:autoSpaceDE w:val="0"/>
        <w:autoSpaceDN w:val="0"/>
        <w:adjustRightInd w:val="0"/>
        <w:ind w:firstLine="709"/>
        <w:jc w:val="both"/>
        <w:rPr>
          <w:color w:val="000000"/>
          <w:sz w:val="28"/>
          <w:szCs w:val="28"/>
          <w:lang w:val="tt"/>
        </w:rPr>
      </w:pPr>
      <w:r w:rsidRPr="00833B81">
        <w:rPr>
          <w:color w:val="000000"/>
          <w:sz w:val="28"/>
          <w:szCs w:val="28"/>
          <w:lang w:val="tt"/>
        </w:rPr>
        <w:t>2.23. Билгеле бер эшне башкару вакытына төзелгән хезмәт килешүе әлеге эш тәмамланганнан соң туктатыла.</w:t>
      </w:r>
    </w:p>
    <w:p w:rsidR="00833B81" w:rsidRPr="00833B81" w:rsidRDefault="00833B81" w:rsidP="00833B81">
      <w:pPr>
        <w:widowControl w:val="0"/>
        <w:autoSpaceDE w:val="0"/>
        <w:autoSpaceDN w:val="0"/>
        <w:adjustRightInd w:val="0"/>
        <w:ind w:firstLine="709"/>
        <w:jc w:val="both"/>
        <w:rPr>
          <w:color w:val="000000"/>
          <w:sz w:val="28"/>
          <w:szCs w:val="28"/>
          <w:lang w:val="tt"/>
        </w:rPr>
      </w:pPr>
      <w:r w:rsidRPr="00833B81">
        <w:rPr>
          <w:color w:val="000000"/>
          <w:sz w:val="28"/>
          <w:szCs w:val="28"/>
          <w:lang w:val="tt"/>
        </w:rPr>
        <w:t>2.24. Булмаган хезмәткәр бурычларын үтәү вакытына төзелгән хезмәт килешүе әлеге хезмәткәрнең эшкә чыгуы белән туктатыла.</w:t>
      </w:r>
    </w:p>
    <w:p w:rsidR="00833B81" w:rsidRPr="00833B81" w:rsidRDefault="00833B81" w:rsidP="00833B81">
      <w:pPr>
        <w:keepNext/>
        <w:keepLines/>
        <w:widowControl w:val="0"/>
        <w:tabs>
          <w:tab w:val="left" w:pos="1708"/>
        </w:tabs>
        <w:spacing w:after="251" w:line="270" w:lineRule="exact"/>
        <w:outlineLvl w:val="0"/>
        <w:rPr>
          <w:color w:val="000000"/>
          <w:sz w:val="28"/>
          <w:szCs w:val="28"/>
          <w:lang w:val="tt"/>
        </w:rPr>
      </w:pPr>
      <w:bookmarkStart w:id="4" w:name="bookmark2"/>
    </w:p>
    <w:p w:rsidR="00833B81" w:rsidRPr="00833B81" w:rsidRDefault="00833B81" w:rsidP="00833B81">
      <w:pPr>
        <w:keepNext/>
        <w:keepLines/>
        <w:widowControl w:val="0"/>
        <w:tabs>
          <w:tab w:val="left" w:pos="1708"/>
        </w:tabs>
        <w:spacing w:after="251" w:line="270" w:lineRule="exact"/>
        <w:jc w:val="center"/>
        <w:outlineLvl w:val="0"/>
        <w:rPr>
          <w:b/>
          <w:bCs/>
          <w:color w:val="000000"/>
          <w:sz w:val="28"/>
          <w:szCs w:val="28"/>
        </w:rPr>
      </w:pPr>
      <w:r w:rsidRPr="00833B81">
        <w:rPr>
          <w:b/>
          <w:color w:val="000000"/>
          <w:sz w:val="28"/>
          <w:szCs w:val="28"/>
          <w:lang w:val="tt"/>
        </w:rPr>
        <w:t>3. Хезмәткәрнең төп хокуклары һәм бурычлары</w:t>
      </w:r>
      <w:bookmarkEnd w:id="4"/>
    </w:p>
    <w:p w:rsidR="00833B81" w:rsidRPr="00833B81" w:rsidRDefault="00833B81" w:rsidP="00833B81">
      <w:pPr>
        <w:widowControl w:val="0"/>
        <w:tabs>
          <w:tab w:val="left" w:pos="759"/>
        </w:tabs>
        <w:ind w:right="20" w:firstLine="567"/>
        <w:jc w:val="both"/>
        <w:rPr>
          <w:color w:val="000000"/>
          <w:sz w:val="28"/>
          <w:szCs w:val="28"/>
        </w:rPr>
      </w:pPr>
      <w:r w:rsidRPr="00833B81">
        <w:rPr>
          <w:color w:val="000000"/>
          <w:sz w:val="28"/>
          <w:szCs w:val="28"/>
          <w:lang w:val="tt"/>
        </w:rPr>
        <w:t>3.1. Татарстан Республикасы Мамадыш муниципаль районы Башкарма комитеты хезмәткәре:</w:t>
      </w:r>
    </w:p>
    <w:p w:rsidR="00833B81" w:rsidRPr="00833B81" w:rsidRDefault="00833B81" w:rsidP="00833B81">
      <w:pPr>
        <w:widowControl w:val="0"/>
        <w:numPr>
          <w:ilvl w:val="0"/>
          <w:numId w:val="37"/>
        </w:numPr>
        <w:tabs>
          <w:tab w:val="left" w:pos="370"/>
        </w:tabs>
        <w:spacing w:after="160" w:line="259" w:lineRule="auto"/>
        <w:ind w:right="20"/>
        <w:jc w:val="both"/>
        <w:rPr>
          <w:color w:val="000000"/>
          <w:sz w:val="28"/>
          <w:szCs w:val="28"/>
        </w:rPr>
      </w:pPr>
      <w:r w:rsidRPr="00833B81">
        <w:rPr>
          <w:color w:val="000000"/>
          <w:sz w:val="28"/>
          <w:szCs w:val="28"/>
          <w:lang w:val="tt"/>
        </w:rPr>
        <w:t xml:space="preserve">муниципаль хезмәтнең  үзе били торган вазыйфасы буенча  хокукларын һәм бурычларын  билгели торган документлар белән,  вазыйфаи бурычларын үтәү  сыйфатын бәяләү критерийлары һәм хезмәт буенча үсү шартлары белән танышырга;  </w:t>
      </w:r>
    </w:p>
    <w:p w:rsidR="00833B81" w:rsidRPr="00833B81" w:rsidRDefault="00833B81" w:rsidP="00833B81">
      <w:pPr>
        <w:widowControl w:val="0"/>
        <w:numPr>
          <w:ilvl w:val="0"/>
          <w:numId w:val="37"/>
        </w:numPr>
        <w:tabs>
          <w:tab w:val="left" w:pos="514"/>
        </w:tabs>
        <w:spacing w:after="160" w:line="259" w:lineRule="auto"/>
        <w:ind w:right="20"/>
        <w:jc w:val="both"/>
        <w:rPr>
          <w:color w:val="000000"/>
          <w:sz w:val="28"/>
          <w:szCs w:val="28"/>
          <w:lang w:val="tt"/>
        </w:rPr>
      </w:pPr>
      <w:r w:rsidRPr="00833B81">
        <w:rPr>
          <w:color w:val="000000"/>
          <w:sz w:val="28"/>
          <w:szCs w:val="28"/>
          <w:lang w:val="tt"/>
        </w:rPr>
        <w:t xml:space="preserve">  вазыйфаи бурычларны  үтәү өчен кирәкле оештыру-техник  шартлар </w:t>
      </w:r>
      <w:r w:rsidRPr="00833B81">
        <w:rPr>
          <w:color w:val="000000"/>
          <w:sz w:val="28"/>
          <w:szCs w:val="28"/>
          <w:lang w:val="tt"/>
        </w:rPr>
        <w:lastRenderedPageBreak/>
        <w:t xml:space="preserve">белән  тәэмин ителергә;  </w:t>
      </w:r>
    </w:p>
    <w:p w:rsidR="00833B81" w:rsidRPr="00833B81" w:rsidRDefault="00833B81" w:rsidP="00833B81">
      <w:pPr>
        <w:widowControl w:val="0"/>
        <w:numPr>
          <w:ilvl w:val="0"/>
          <w:numId w:val="37"/>
        </w:numPr>
        <w:tabs>
          <w:tab w:val="left" w:pos="774"/>
        </w:tabs>
        <w:spacing w:after="160" w:line="259" w:lineRule="auto"/>
        <w:ind w:right="20"/>
        <w:jc w:val="both"/>
        <w:rPr>
          <w:color w:val="000000"/>
          <w:sz w:val="28"/>
          <w:szCs w:val="28"/>
          <w:lang w:val="tt"/>
        </w:rPr>
      </w:pPr>
      <w:r w:rsidRPr="00833B81">
        <w:rPr>
          <w:color w:val="000000"/>
          <w:sz w:val="28"/>
          <w:szCs w:val="28"/>
          <w:lang w:val="tt"/>
        </w:rPr>
        <w:t>хезмәт законнары, Муниципаль хезмәт турындагы законнар һәм хезмәт килешүе (контракты)нигезендә хезмәт хакы һәм башка түләүләр;</w:t>
      </w:r>
    </w:p>
    <w:p w:rsidR="00833B81" w:rsidRPr="00833B81" w:rsidRDefault="00833B81" w:rsidP="00833B81">
      <w:pPr>
        <w:widowControl w:val="0"/>
        <w:numPr>
          <w:ilvl w:val="0"/>
          <w:numId w:val="37"/>
        </w:numPr>
        <w:tabs>
          <w:tab w:val="left" w:pos="447"/>
        </w:tabs>
        <w:spacing w:after="160" w:line="259" w:lineRule="auto"/>
        <w:ind w:right="20"/>
        <w:jc w:val="both"/>
        <w:rPr>
          <w:color w:val="000000"/>
          <w:sz w:val="28"/>
          <w:szCs w:val="28"/>
          <w:lang w:val="tt"/>
        </w:rPr>
      </w:pPr>
      <w:r w:rsidRPr="00833B81">
        <w:rPr>
          <w:color w:val="000000"/>
          <w:sz w:val="28"/>
          <w:szCs w:val="28"/>
          <w:lang w:val="tt"/>
        </w:rPr>
        <w:t xml:space="preserve">  эш (хезмәт) вакытының  нормаль дәвамлылыгын билгеләүне,  ял көннәре һәм эш көннәре булмаган бәйрәм көннәре, шулай ук  ел саен  түләүле отпусклар  бирүне тәэмин итә торган  ялга;  </w:t>
      </w:r>
    </w:p>
    <w:p w:rsidR="00833B81" w:rsidRPr="00833B81" w:rsidRDefault="00833B81" w:rsidP="00833B81">
      <w:pPr>
        <w:widowControl w:val="0"/>
        <w:numPr>
          <w:ilvl w:val="0"/>
          <w:numId w:val="37"/>
        </w:numPr>
        <w:tabs>
          <w:tab w:val="left" w:pos="558"/>
        </w:tabs>
        <w:spacing w:after="160" w:line="259" w:lineRule="auto"/>
        <w:ind w:right="20"/>
        <w:jc w:val="both"/>
        <w:rPr>
          <w:color w:val="000000"/>
          <w:sz w:val="28"/>
          <w:szCs w:val="28"/>
          <w:lang w:val="tt"/>
        </w:rPr>
      </w:pPr>
      <w:r w:rsidRPr="00833B81">
        <w:rPr>
          <w:color w:val="000000"/>
          <w:sz w:val="28"/>
          <w:szCs w:val="28"/>
          <w:lang w:val="tt"/>
        </w:rPr>
        <w:t xml:space="preserve">  вазыйфаи бурычларын үтәү өчен  кирәкле мәгълүматны һәм материалларны билгеләнгән тәртиптә алырга, шулай ук җирле үзидарә органы, муниципаль берәмлекнең сайлау комиссиясе эшчәнлеген камилләштерү турында тәкъдимнәр кертергә;  </w:t>
      </w:r>
    </w:p>
    <w:p w:rsidR="00833B81" w:rsidRPr="00833B81" w:rsidRDefault="00833B81" w:rsidP="00833B81">
      <w:pPr>
        <w:widowControl w:val="0"/>
        <w:numPr>
          <w:ilvl w:val="0"/>
          <w:numId w:val="37"/>
        </w:numPr>
        <w:tabs>
          <w:tab w:val="left" w:pos="327"/>
        </w:tabs>
        <w:spacing w:after="160" w:line="259" w:lineRule="auto"/>
        <w:ind w:right="20"/>
        <w:jc w:val="both"/>
        <w:rPr>
          <w:color w:val="000000"/>
          <w:sz w:val="28"/>
          <w:szCs w:val="28"/>
          <w:lang w:val="tt"/>
        </w:rPr>
      </w:pPr>
      <w:r w:rsidRPr="00833B81">
        <w:rPr>
          <w:color w:val="000000"/>
          <w:sz w:val="28"/>
          <w:szCs w:val="28"/>
          <w:lang w:val="tt"/>
        </w:rPr>
        <w:t xml:space="preserve">  муниципаль хезмәтнең вакантлы вазыйфасын биләүгә конкурста үз инициативасы белән катнашырга;   </w:t>
      </w:r>
    </w:p>
    <w:p w:rsidR="00833B81" w:rsidRPr="00833B81" w:rsidRDefault="00833B81" w:rsidP="00833B81">
      <w:pPr>
        <w:widowControl w:val="0"/>
        <w:numPr>
          <w:ilvl w:val="0"/>
          <w:numId w:val="37"/>
        </w:numPr>
        <w:tabs>
          <w:tab w:val="left" w:pos="332"/>
        </w:tabs>
        <w:spacing w:after="160" w:line="259" w:lineRule="auto"/>
        <w:ind w:right="20"/>
        <w:jc w:val="both"/>
        <w:rPr>
          <w:color w:val="000000"/>
          <w:sz w:val="28"/>
          <w:szCs w:val="28"/>
          <w:lang w:val="tt"/>
        </w:rPr>
      </w:pPr>
      <w:r w:rsidRPr="00833B81">
        <w:rPr>
          <w:color w:val="000000"/>
          <w:sz w:val="28"/>
          <w:szCs w:val="28"/>
          <w:lang w:val="tt"/>
        </w:rPr>
        <w:t xml:space="preserve">муниципаль хокукый акт нигезендә җирле бюджет акчалары исәбеннән өстәмә һөнәри белем алырга; </w:t>
      </w:r>
    </w:p>
    <w:p w:rsidR="00833B81" w:rsidRPr="00833B81" w:rsidRDefault="00833B81" w:rsidP="00833B81">
      <w:pPr>
        <w:widowControl w:val="0"/>
        <w:numPr>
          <w:ilvl w:val="0"/>
          <w:numId w:val="37"/>
        </w:numPr>
        <w:tabs>
          <w:tab w:val="left" w:pos="313"/>
        </w:tabs>
        <w:spacing w:after="160" w:line="259" w:lineRule="auto"/>
        <w:jc w:val="both"/>
        <w:rPr>
          <w:color w:val="000000"/>
          <w:sz w:val="28"/>
          <w:szCs w:val="28"/>
        </w:rPr>
      </w:pPr>
      <w:r w:rsidRPr="00833B81">
        <w:rPr>
          <w:color w:val="000000"/>
          <w:sz w:val="28"/>
          <w:szCs w:val="28"/>
          <w:lang w:val="tt"/>
        </w:rPr>
        <w:t xml:space="preserve"> үзенең персональ белешмәләренең  яклануына; </w:t>
      </w:r>
    </w:p>
    <w:p w:rsidR="00833B81" w:rsidRPr="00833B81" w:rsidRDefault="00833B81" w:rsidP="00833B81">
      <w:pPr>
        <w:widowControl w:val="0"/>
        <w:numPr>
          <w:ilvl w:val="0"/>
          <w:numId w:val="37"/>
        </w:numPr>
        <w:tabs>
          <w:tab w:val="left" w:pos="409"/>
        </w:tabs>
        <w:spacing w:after="160" w:line="259" w:lineRule="auto"/>
        <w:ind w:right="20"/>
        <w:jc w:val="both"/>
        <w:rPr>
          <w:color w:val="000000"/>
          <w:sz w:val="28"/>
          <w:szCs w:val="28"/>
        </w:rPr>
      </w:pPr>
      <w:r w:rsidRPr="00833B81">
        <w:rPr>
          <w:color w:val="000000"/>
          <w:sz w:val="28"/>
          <w:szCs w:val="28"/>
          <w:lang w:val="tt"/>
        </w:rPr>
        <w:t xml:space="preserve">  үзенең шәхси эшнамәсендәге барлык материаллар, һөнәри эшчәнлеге турындагы бәяләүләр һәм башка документлар белән аларны шәхси эшнамәсенә керткәнче  танышырга, шулай ук  шәхси эшнамәсенә үзенең язма аңлатмаларын кушып бирергә;   </w:t>
      </w:r>
    </w:p>
    <w:p w:rsidR="00833B81" w:rsidRPr="00833B81" w:rsidRDefault="00833B81" w:rsidP="00833B81">
      <w:pPr>
        <w:widowControl w:val="0"/>
        <w:numPr>
          <w:ilvl w:val="0"/>
          <w:numId w:val="37"/>
        </w:numPr>
        <w:tabs>
          <w:tab w:val="left" w:pos="586"/>
        </w:tabs>
        <w:spacing w:after="160" w:line="259" w:lineRule="auto"/>
        <w:ind w:right="20"/>
        <w:jc w:val="both"/>
        <w:rPr>
          <w:color w:val="000000"/>
          <w:sz w:val="28"/>
          <w:szCs w:val="28"/>
          <w:lang w:val="tt"/>
        </w:rPr>
      </w:pPr>
      <w:r w:rsidRPr="00833B81">
        <w:rPr>
          <w:color w:val="000000"/>
          <w:sz w:val="28"/>
          <w:szCs w:val="28"/>
          <w:lang w:val="tt"/>
        </w:rPr>
        <w:t xml:space="preserve">  һөнәр берлекләре булдыру хокукын да кертеп, үз хокукларын, социаль-икътисадый һәм һөнәри мәнфәгатьләрен яклау өчен берләшергә;   </w:t>
      </w:r>
    </w:p>
    <w:p w:rsidR="00833B81" w:rsidRPr="00833B81" w:rsidRDefault="00833B81" w:rsidP="00833B81">
      <w:pPr>
        <w:widowControl w:val="0"/>
        <w:numPr>
          <w:ilvl w:val="0"/>
          <w:numId w:val="37"/>
        </w:numPr>
        <w:tabs>
          <w:tab w:val="left" w:pos="654"/>
        </w:tabs>
        <w:spacing w:after="160" w:line="259" w:lineRule="auto"/>
        <w:ind w:right="20"/>
        <w:jc w:val="both"/>
        <w:rPr>
          <w:color w:val="000000"/>
          <w:sz w:val="28"/>
          <w:szCs w:val="28"/>
          <w:lang w:val="tt"/>
        </w:rPr>
      </w:pPr>
      <w:r w:rsidRPr="00833B81">
        <w:rPr>
          <w:color w:val="000000"/>
          <w:sz w:val="28"/>
          <w:szCs w:val="28"/>
          <w:lang w:val="tt"/>
        </w:rPr>
        <w:t xml:space="preserve">  хезмәт законнары нигезендә индивидуаль хезмәт бәхәсләрен каратуына,  муниципаль хезмәттәге үз хокукларын һәм законлы мәнфәгатьләрен, аларның бозылуы турында судка шикаять белдерүне дә кертеп, яклатуына;   </w:t>
      </w:r>
    </w:p>
    <w:p w:rsidR="00833B81" w:rsidRPr="00833B81" w:rsidRDefault="00833B81" w:rsidP="00833B81">
      <w:pPr>
        <w:widowControl w:val="0"/>
        <w:numPr>
          <w:ilvl w:val="0"/>
          <w:numId w:val="37"/>
        </w:numPr>
        <w:tabs>
          <w:tab w:val="left" w:pos="510"/>
        </w:tabs>
        <w:spacing w:after="160" w:line="259" w:lineRule="auto"/>
        <w:ind w:right="20"/>
        <w:jc w:val="both"/>
        <w:rPr>
          <w:color w:val="000000"/>
          <w:sz w:val="28"/>
          <w:szCs w:val="28"/>
        </w:rPr>
      </w:pPr>
      <w:r w:rsidRPr="00833B81">
        <w:rPr>
          <w:color w:val="000000"/>
          <w:sz w:val="28"/>
          <w:szCs w:val="28"/>
          <w:lang w:val="tt"/>
        </w:rPr>
        <w:t>Россия Федерациясе законнары нигезендә  пенсия тәэминатына чыгарга.</w:t>
      </w:r>
    </w:p>
    <w:p w:rsidR="00833B81" w:rsidRPr="00833B81" w:rsidRDefault="00833B81" w:rsidP="00833B81">
      <w:pPr>
        <w:widowControl w:val="0"/>
        <w:tabs>
          <w:tab w:val="left" w:pos="759"/>
        </w:tabs>
        <w:ind w:left="20" w:right="20" w:firstLine="547"/>
        <w:jc w:val="both"/>
        <w:rPr>
          <w:color w:val="000000"/>
          <w:sz w:val="28"/>
          <w:szCs w:val="28"/>
        </w:rPr>
      </w:pPr>
      <w:r w:rsidRPr="00833B81">
        <w:rPr>
          <w:color w:val="000000"/>
          <w:sz w:val="28"/>
          <w:szCs w:val="28"/>
          <w:lang w:val="tt"/>
        </w:rPr>
        <w:t>3.2. Татарстан Республикасы Мамадыш муниципаль районы Башкарма комитеты хезмәткәре бурычлы:</w:t>
      </w:r>
    </w:p>
    <w:p w:rsidR="00833B81" w:rsidRPr="00833B81" w:rsidRDefault="00833B81" w:rsidP="00833B81">
      <w:pPr>
        <w:widowControl w:val="0"/>
        <w:numPr>
          <w:ilvl w:val="0"/>
          <w:numId w:val="38"/>
        </w:numPr>
        <w:tabs>
          <w:tab w:val="left" w:pos="918"/>
        </w:tabs>
        <w:spacing w:after="160" w:line="259" w:lineRule="auto"/>
        <w:ind w:right="20"/>
        <w:jc w:val="both"/>
        <w:rPr>
          <w:color w:val="000000"/>
          <w:sz w:val="28"/>
          <w:szCs w:val="28"/>
        </w:rPr>
      </w:pPr>
      <w:r w:rsidRPr="00833B81">
        <w:rPr>
          <w:color w:val="000000"/>
          <w:sz w:val="28"/>
          <w:szCs w:val="28"/>
          <w:lang w:val="tt"/>
        </w:rPr>
        <w:t>Россия Федерациясе Конституциясен, федераль конституцион законнарны, федераль законнарны, Россия Федерациясенең башка норматив хокукый актларын, Россия Федерациясе субъектларының Конституцияләрен (уставларын), законнарын һәм башка норматив хокукый актларын, муниципаль берәмлек Уставын һәм башка муниципаль хокукый актларны үтәргә һәм аларның үтәлешен тәэмин итәргә;</w:t>
      </w:r>
    </w:p>
    <w:p w:rsidR="00833B81" w:rsidRPr="00833B81" w:rsidRDefault="00833B81" w:rsidP="00833B81">
      <w:pPr>
        <w:widowControl w:val="0"/>
        <w:numPr>
          <w:ilvl w:val="0"/>
          <w:numId w:val="38"/>
        </w:numPr>
        <w:tabs>
          <w:tab w:val="left" w:pos="486"/>
        </w:tabs>
        <w:spacing w:after="160" w:line="259" w:lineRule="auto"/>
        <w:ind w:right="20"/>
        <w:jc w:val="both"/>
        <w:rPr>
          <w:color w:val="000000"/>
          <w:sz w:val="28"/>
          <w:szCs w:val="28"/>
        </w:rPr>
      </w:pPr>
      <w:r w:rsidRPr="00833B81">
        <w:rPr>
          <w:color w:val="000000"/>
          <w:sz w:val="28"/>
          <w:szCs w:val="28"/>
          <w:lang w:val="tt"/>
        </w:rPr>
        <w:t>вазыйфаи инструкция нигезендә вазыйфаи бурычларны башкарырга;</w:t>
      </w:r>
    </w:p>
    <w:p w:rsidR="00833B81" w:rsidRPr="00833B81" w:rsidRDefault="00833B81" w:rsidP="00833B81">
      <w:pPr>
        <w:widowControl w:val="0"/>
        <w:numPr>
          <w:ilvl w:val="0"/>
          <w:numId w:val="38"/>
        </w:numPr>
        <w:tabs>
          <w:tab w:val="left" w:pos="404"/>
        </w:tabs>
        <w:spacing w:after="160" w:line="259" w:lineRule="auto"/>
        <w:ind w:right="20"/>
        <w:jc w:val="both"/>
        <w:rPr>
          <w:color w:val="000000"/>
          <w:sz w:val="28"/>
          <w:szCs w:val="28"/>
        </w:rPr>
      </w:pPr>
      <w:r w:rsidRPr="00833B81">
        <w:rPr>
          <w:color w:val="000000"/>
          <w:sz w:val="28"/>
          <w:szCs w:val="28"/>
          <w:lang w:val="tt"/>
        </w:rPr>
        <w:t>вазыйфаи бурычларны үтәгәндә расасына, милләтенә, теленә, дингә мөнәсәбәтенә һәм башка хәлләргә карамастан кеше һәм гражданның хокукларын, иреген һәм законлы мәнфәгатьләрен, шулай ук оешмаларның хокукларын һәм законлы мәнфәгатьләрен үтәргә;</w:t>
      </w:r>
    </w:p>
    <w:p w:rsidR="00833B81" w:rsidRPr="00833B81" w:rsidRDefault="00833B81" w:rsidP="00833B81">
      <w:pPr>
        <w:widowControl w:val="0"/>
        <w:numPr>
          <w:ilvl w:val="0"/>
          <w:numId w:val="38"/>
        </w:numPr>
        <w:tabs>
          <w:tab w:val="left" w:pos="610"/>
        </w:tabs>
        <w:spacing w:after="160" w:line="259" w:lineRule="auto"/>
        <w:ind w:right="20"/>
        <w:jc w:val="both"/>
        <w:rPr>
          <w:color w:val="000000"/>
          <w:sz w:val="28"/>
          <w:szCs w:val="28"/>
        </w:rPr>
      </w:pPr>
      <w:r w:rsidRPr="00833B81">
        <w:rPr>
          <w:color w:val="000000"/>
          <w:sz w:val="28"/>
          <w:szCs w:val="28"/>
          <w:lang w:val="tt"/>
        </w:rPr>
        <w:t>эчке хезмәт тәртибе кагыйдәләрен, вазифа инструкциясен, хезмәт мәгълүматлары белән эшләү тәртибен үтәргә;</w:t>
      </w:r>
    </w:p>
    <w:p w:rsidR="00833B81" w:rsidRPr="00833B81" w:rsidRDefault="00833B81" w:rsidP="00833B81">
      <w:pPr>
        <w:widowControl w:val="0"/>
        <w:numPr>
          <w:ilvl w:val="0"/>
          <w:numId w:val="38"/>
        </w:numPr>
        <w:tabs>
          <w:tab w:val="left" w:pos="471"/>
        </w:tabs>
        <w:spacing w:after="160" w:line="259" w:lineRule="auto"/>
        <w:ind w:right="20"/>
        <w:jc w:val="both"/>
        <w:rPr>
          <w:color w:val="000000"/>
          <w:sz w:val="28"/>
          <w:szCs w:val="28"/>
        </w:rPr>
      </w:pPr>
      <w:r w:rsidRPr="00833B81">
        <w:rPr>
          <w:color w:val="000000"/>
          <w:sz w:val="28"/>
          <w:szCs w:val="28"/>
          <w:lang w:val="tt"/>
        </w:rPr>
        <w:lastRenderedPageBreak/>
        <w:t>вазыйфаи бурычларны тиешенчә үтәү өчен кирәкле квалификация дәрәҗәсен сакларга;</w:t>
      </w:r>
    </w:p>
    <w:p w:rsidR="00833B81" w:rsidRPr="00833B81" w:rsidRDefault="00833B81" w:rsidP="00833B81">
      <w:pPr>
        <w:widowControl w:val="0"/>
        <w:numPr>
          <w:ilvl w:val="0"/>
          <w:numId w:val="38"/>
        </w:numPr>
        <w:tabs>
          <w:tab w:val="left" w:pos="577"/>
        </w:tabs>
        <w:spacing w:after="160" w:line="259" w:lineRule="auto"/>
        <w:ind w:right="20"/>
        <w:jc w:val="both"/>
        <w:rPr>
          <w:color w:val="000000"/>
          <w:sz w:val="28"/>
          <w:szCs w:val="28"/>
          <w:lang w:val="tt"/>
        </w:rPr>
      </w:pPr>
      <w:r w:rsidRPr="00833B81">
        <w:rPr>
          <w:color w:val="000000"/>
          <w:sz w:val="28"/>
          <w:szCs w:val="28"/>
          <w:lang w:val="tt"/>
        </w:rPr>
        <w:t xml:space="preserve">  дәүләт серен һәм федераль законнар белән саклана торган башка серне тәшкил итүче белешмәләрне, шулай ук  вазыйфаи бурычларын үтәүгә бәйле рәвештә үзенә мәгълүм булган белешмәләрне, шул исәптән  гражданнарның шәхси тормышына һәм сәламәтлегенә, намусына һәм абруена  кагылышлы  белешмәләрне таратмаска</w:t>
      </w:r>
    </w:p>
    <w:p w:rsidR="00833B81" w:rsidRPr="00833B81" w:rsidRDefault="00833B81" w:rsidP="00833B81">
      <w:pPr>
        <w:widowControl w:val="0"/>
        <w:numPr>
          <w:ilvl w:val="0"/>
          <w:numId w:val="38"/>
        </w:numPr>
        <w:tabs>
          <w:tab w:val="left" w:pos="500"/>
        </w:tabs>
        <w:spacing w:after="160" w:line="259" w:lineRule="auto"/>
        <w:ind w:right="20"/>
        <w:jc w:val="both"/>
        <w:rPr>
          <w:color w:val="000000"/>
          <w:sz w:val="28"/>
          <w:szCs w:val="28"/>
          <w:lang w:val="tt"/>
        </w:rPr>
      </w:pPr>
      <w:r w:rsidRPr="00833B81">
        <w:rPr>
          <w:color w:val="000000"/>
          <w:sz w:val="28"/>
          <w:szCs w:val="28"/>
          <w:lang w:val="tt"/>
        </w:rPr>
        <w:t xml:space="preserve">  дәүләт һәм муниципаль мөлкәтне, шул исәптән вазыйфаи бурычларын үтәү өчен  үзенә тапшырылган мөлкәтне сакларга;  </w:t>
      </w:r>
    </w:p>
    <w:p w:rsidR="00833B81" w:rsidRPr="00833B81" w:rsidRDefault="00833B81" w:rsidP="00833B81">
      <w:pPr>
        <w:widowControl w:val="0"/>
        <w:numPr>
          <w:ilvl w:val="0"/>
          <w:numId w:val="38"/>
        </w:numPr>
        <w:tabs>
          <w:tab w:val="left" w:pos="1479"/>
          <w:tab w:val="left" w:pos="4273"/>
          <w:tab w:val="left" w:pos="5626"/>
          <w:tab w:val="left" w:pos="8670"/>
        </w:tabs>
        <w:spacing w:after="160" w:line="259" w:lineRule="auto"/>
        <w:ind w:left="720" w:right="20"/>
        <w:contextualSpacing/>
        <w:jc w:val="both"/>
        <w:rPr>
          <w:color w:val="000000"/>
          <w:sz w:val="28"/>
          <w:szCs w:val="28"/>
          <w:lang w:val="tt"/>
        </w:rPr>
      </w:pPr>
      <w:r w:rsidRPr="00833B81">
        <w:rPr>
          <w:color w:val="000000"/>
          <w:sz w:val="28"/>
          <w:szCs w:val="28"/>
          <w:lang w:val="tt"/>
        </w:rPr>
        <w:t>Россия Федерациясе законнарында каралган үз-үзең һәм гаилә әгъзалары турында мәгълүматны билгеләнгән тәртиптә тапшырырга;</w:t>
      </w:r>
    </w:p>
    <w:p w:rsidR="00833B81" w:rsidRPr="00833B81" w:rsidRDefault="00833B81" w:rsidP="00833B81">
      <w:pPr>
        <w:widowControl w:val="0"/>
        <w:numPr>
          <w:ilvl w:val="0"/>
          <w:numId w:val="38"/>
        </w:numPr>
        <w:tabs>
          <w:tab w:val="left" w:pos="534"/>
        </w:tabs>
        <w:spacing w:after="160" w:line="259" w:lineRule="auto"/>
        <w:ind w:right="20"/>
        <w:jc w:val="both"/>
        <w:rPr>
          <w:color w:val="000000"/>
          <w:sz w:val="28"/>
          <w:szCs w:val="28"/>
          <w:lang w:val="tt"/>
        </w:rPr>
      </w:pPr>
      <w:r w:rsidRPr="00833B81">
        <w:rPr>
          <w:color w:val="22272F"/>
          <w:sz w:val="28"/>
          <w:szCs w:val="28"/>
          <w:shd w:val="clear" w:color="auto" w:fill="FFFFFF"/>
          <w:lang w:val="tt"/>
        </w:rPr>
        <w:t xml:space="preserve"> Россия Федерациясе гражданлыгы яки чит ил гражданинына муниципаль хезмәттә булу хокукы бирүче Россия Федерациясенең халыкара килешүендә катнаша торган чит дәүләт гражданлыгы туктатылу турында муниципаль хезмәткәргә билгеле булган көнне, әмма туктатылган көннән алып биш эш көненнән дә соң булмаган вакыт аралыгында, Россия Федерациясе гражданлыгы яки чит ил гражданинына муниципаль хезмәттә булу хокукы бирүче Россия Федерациясенең халыкара килешүендә катнаша торган чит дәүләт гражданлыгы туктатылу турында эшкә яллаучы вәкиленә (эш бирүчегә) язмача формада хәбәр итәргә; </w:t>
      </w:r>
    </w:p>
    <w:p w:rsidR="00833B81" w:rsidRPr="00833B81" w:rsidRDefault="00833B81" w:rsidP="00833B81">
      <w:pPr>
        <w:widowControl w:val="0"/>
        <w:numPr>
          <w:ilvl w:val="0"/>
          <w:numId w:val="38"/>
        </w:numPr>
        <w:tabs>
          <w:tab w:val="left" w:pos="534"/>
        </w:tabs>
        <w:spacing w:after="160" w:line="259" w:lineRule="auto"/>
        <w:ind w:right="20"/>
        <w:jc w:val="both"/>
        <w:rPr>
          <w:color w:val="000000"/>
          <w:sz w:val="28"/>
          <w:szCs w:val="28"/>
          <w:lang w:val="tt"/>
        </w:rPr>
      </w:pPr>
      <w:r w:rsidRPr="00833B81">
        <w:rPr>
          <w:color w:val="000000"/>
          <w:sz w:val="28"/>
          <w:szCs w:val="28"/>
          <w:lang w:val="tt"/>
        </w:rPr>
        <w:t xml:space="preserve"> Федераль законда һәм башка федераль законнарда  билгеләнгән чикләүләрне үтәргә, бурычларны башкарырга, тыюларны бозмаска;  </w:t>
      </w:r>
    </w:p>
    <w:p w:rsidR="00833B81" w:rsidRPr="00833B81" w:rsidRDefault="00833B81" w:rsidP="00833B81">
      <w:pPr>
        <w:widowControl w:val="0"/>
        <w:numPr>
          <w:ilvl w:val="0"/>
          <w:numId w:val="38"/>
        </w:numPr>
        <w:tabs>
          <w:tab w:val="left" w:pos="481"/>
        </w:tabs>
        <w:spacing w:after="160" w:line="259" w:lineRule="auto"/>
        <w:ind w:right="20"/>
        <w:jc w:val="both"/>
        <w:rPr>
          <w:color w:val="000000"/>
          <w:sz w:val="28"/>
          <w:szCs w:val="28"/>
          <w:lang w:val="tt"/>
        </w:rPr>
      </w:pPr>
      <w:r w:rsidRPr="00833B81">
        <w:rPr>
          <w:color w:val="000000"/>
          <w:sz w:val="28"/>
          <w:szCs w:val="28"/>
          <w:lang w:val="tt"/>
        </w:rPr>
        <w:t>вазыйфаи бурычларын үтәгәндә мәнфәгатьләр конфликтына китерергә мөмкин булган шәхси кызыксынуы турында яллаучы (эш бирүче) вәкиленә язма рәвештә хәбәр итәргә һәм мондый конфликтны булдырмау чараларын күрергә;</w:t>
      </w:r>
    </w:p>
    <w:p w:rsidR="00833B81" w:rsidRPr="00833B81" w:rsidRDefault="00833B81" w:rsidP="00833B81">
      <w:pPr>
        <w:widowControl w:val="0"/>
        <w:numPr>
          <w:ilvl w:val="0"/>
          <w:numId w:val="38"/>
        </w:numPr>
        <w:tabs>
          <w:tab w:val="left" w:pos="442"/>
        </w:tabs>
        <w:spacing w:after="160" w:line="259" w:lineRule="auto"/>
        <w:jc w:val="both"/>
        <w:rPr>
          <w:color w:val="000000"/>
          <w:sz w:val="28"/>
          <w:szCs w:val="28"/>
        </w:rPr>
      </w:pPr>
      <w:r w:rsidRPr="00833B81">
        <w:rPr>
          <w:color w:val="000000"/>
          <w:sz w:val="28"/>
          <w:szCs w:val="28"/>
          <w:lang w:val="tt"/>
        </w:rPr>
        <w:t>хезмәт дисциплинасын сакларга;</w:t>
      </w:r>
    </w:p>
    <w:p w:rsidR="00833B81" w:rsidRPr="00833B81" w:rsidRDefault="00833B81" w:rsidP="00833B81">
      <w:pPr>
        <w:widowControl w:val="0"/>
        <w:numPr>
          <w:ilvl w:val="0"/>
          <w:numId w:val="38"/>
        </w:numPr>
        <w:tabs>
          <w:tab w:val="left" w:pos="438"/>
        </w:tabs>
        <w:spacing w:after="160" w:line="259" w:lineRule="auto"/>
        <w:jc w:val="both"/>
        <w:rPr>
          <w:color w:val="000000"/>
          <w:sz w:val="28"/>
          <w:szCs w:val="28"/>
        </w:rPr>
      </w:pPr>
      <w:r w:rsidRPr="00833B81">
        <w:rPr>
          <w:color w:val="000000"/>
          <w:sz w:val="28"/>
          <w:szCs w:val="28"/>
          <w:lang w:val="tt"/>
        </w:rPr>
        <w:t xml:space="preserve"> кирәкле документларны дөрес һәм вакытында алып барырга;</w:t>
      </w:r>
    </w:p>
    <w:p w:rsidR="00833B81" w:rsidRPr="00833B81" w:rsidRDefault="00833B81" w:rsidP="00833B81">
      <w:pPr>
        <w:widowControl w:val="0"/>
        <w:numPr>
          <w:ilvl w:val="0"/>
          <w:numId w:val="38"/>
        </w:numPr>
        <w:tabs>
          <w:tab w:val="left" w:pos="490"/>
        </w:tabs>
        <w:spacing w:after="160" w:line="259" w:lineRule="auto"/>
        <w:ind w:right="20"/>
        <w:jc w:val="both"/>
        <w:rPr>
          <w:color w:val="000000"/>
          <w:sz w:val="28"/>
          <w:szCs w:val="28"/>
        </w:rPr>
      </w:pPr>
      <w:r w:rsidRPr="00833B81">
        <w:rPr>
          <w:color w:val="000000"/>
          <w:sz w:val="28"/>
          <w:szCs w:val="28"/>
          <w:lang w:val="tt"/>
        </w:rPr>
        <w:t>хезмәтне саклау һәм хезмәт иминлеген тәэмин итү буенча таләпләрне үтәргә, шул исәптән индивидуаль һәм күмәк яклау чараларын дөрес кулланырга, хезмәтне саклау эшләрен имин алымнарга һәм башкару ысулларына өйрәтү, производствода бәхетсезлек очракларында беренче ярдәм күрсәтү, хезмәтне саклау буенча инструктаж, эш урынында стажировка үткәрү, хезмәтне саклау таләпләрен белүне тикшерү;;</w:t>
      </w:r>
    </w:p>
    <w:p w:rsidR="00833B81" w:rsidRPr="00833B81" w:rsidRDefault="00833B81" w:rsidP="00833B81">
      <w:pPr>
        <w:widowControl w:val="0"/>
        <w:numPr>
          <w:ilvl w:val="0"/>
          <w:numId w:val="38"/>
        </w:numPr>
        <w:tabs>
          <w:tab w:val="left" w:pos="1119"/>
        </w:tabs>
        <w:spacing w:after="160" w:line="259" w:lineRule="auto"/>
        <w:ind w:left="720" w:right="20"/>
        <w:contextualSpacing/>
        <w:jc w:val="both"/>
        <w:rPr>
          <w:color w:val="000000"/>
          <w:sz w:val="28"/>
          <w:szCs w:val="28"/>
          <w:lang w:val="tt"/>
        </w:rPr>
      </w:pPr>
      <w:r w:rsidRPr="00833B81">
        <w:rPr>
          <w:color w:val="000000"/>
          <w:sz w:val="28"/>
          <w:szCs w:val="28"/>
          <w:lang w:val="tt"/>
        </w:rPr>
        <w:t xml:space="preserve"> РФ законнарында каралган очракларда мәҗбүри медицина тикшерүләрен үтәргә;</w:t>
      </w:r>
    </w:p>
    <w:p w:rsidR="00833B81" w:rsidRPr="00833B81" w:rsidRDefault="00833B81" w:rsidP="00833B81">
      <w:pPr>
        <w:widowControl w:val="0"/>
        <w:numPr>
          <w:ilvl w:val="0"/>
          <w:numId w:val="38"/>
        </w:numPr>
        <w:tabs>
          <w:tab w:val="left" w:pos="625"/>
        </w:tabs>
        <w:spacing w:after="160" w:line="259" w:lineRule="auto"/>
        <w:ind w:right="20"/>
        <w:jc w:val="both"/>
        <w:rPr>
          <w:color w:val="000000"/>
          <w:sz w:val="28"/>
          <w:szCs w:val="28"/>
        </w:rPr>
      </w:pPr>
      <w:r w:rsidRPr="00833B81">
        <w:rPr>
          <w:color w:val="000000"/>
          <w:sz w:val="28"/>
          <w:szCs w:val="28"/>
          <w:lang w:val="tt"/>
        </w:rPr>
        <w:t xml:space="preserve"> эш урынында һәм Мамадыш муниципаль районы Советы аппараты территориясендә тәртип һәм чисталык сакларга;</w:t>
      </w:r>
    </w:p>
    <w:p w:rsidR="00833B81" w:rsidRPr="00833B81" w:rsidRDefault="00833B81" w:rsidP="00833B81">
      <w:pPr>
        <w:widowControl w:val="0"/>
        <w:numPr>
          <w:ilvl w:val="0"/>
          <w:numId w:val="38"/>
        </w:numPr>
        <w:tabs>
          <w:tab w:val="left" w:pos="500"/>
        </w:tabs>
        <w:spacing w:after="160" w:line="259" w:lineRule="auto"/>
        <w:ind w:right="20"/>
        <w:jc w:val="both"/>
        <w:rPr>
          <w:color w:val="000000"/>
          <w:sz w:val="28"/>
          <w:szCs w:val="28"/>
        </w:rPr>
      </w:pPr>
      <w:r w:rsidRPr="00833B81">
        <w:rPr>
          <w:color w:val="000000"/>
          <w:sz w:val="28"/>
          <w:szCs w:val="28"/>
          <w:lang w:val="tt"/>
        </w:rPr>
        <w:t>Эш бирүчегә я турыдан-туры җитәкчегә, я башка вазифаи затларга эшкә чыкмау сәбәпләре һәм хезмәткәрнең үз хезмәт бурычларын тиешенчә үтәвенә комачаулаучы башка шартлар турында хәбәр итәргә;</w:t>
      </w:r>
    </w:p>
    <w:p w:rsidR="00833B81" w:rsidRPr="00833B81" w:rsidRDefault="00833B81" w:rsidP="00833B81">
      <w:pPr>
        <w:widowControl w:val="0"/>
        <w:numPr>
          <w:ilvl w:val="0"/>
          <w:numId w:val="38"/>
        </w:numPr>
        <w:tabs>
          <w:tab w:val="left" w:pos="553"/>
        </w:tabs>
        <w:spacing w:after="160" w:line="259" w:lineRule="auto"/>
        <w:ind w:right="20"/>
        <w:jc w:val="both"/>
        <w:rPr>
          <w:color w:val="000000"/>
          <w:sz w:val="28"/>
          <w:szCs w:val="28"/>
        </w:rPr>
      </w:pPr>
      <w:r w:rsidRPr="00833B81">
        <w:rPr>
          <w:color w:val="000000"/>
          <w:sz w:val="28"/>
          <w:szCs w:val="28"/>
          <w:lang w:val="tt"/>
        </w:rPr>
        <w:t xml:space="preserve">эш бирүченең җиһазларын, оргтехникасын җитештерү эшчәнлеге белән бәйле рәвештә генә куллану, матди кыйммәтләрне һәм документларны саклау һәм </w:t>
      </w:r>
      <w:r w:rsidRPr="00833B81">
        <w:rPr>
          <w:color w:val="000000"/>
          <w:sz w:val="28"/>
          <w:szCs w:val="28"/>
          <w:lang w:val="tt"/>
        </w:rPr>
        <w:lastRenderedPageBreak/>
        <w:t>куллануның билгеләнгән тәртибен саклау;</w:t>
      </w:r>
    </w:p>
    <w:p w:rsidR="00833B81" w:rsidRPr="00833B81" w:rsidRDefault="00833B81" w:rsidP="00833B81">
      <w:pPr>
        <w:widowControl w:val="0"/>
        <w:numPr>
          <w:ilvl w:val="0"/>
          <w:numId w:val="38"/>
        </w:numPr>
        <w:tabs>
          <w:tab w:val="left" w:pos="682"/>
        </w:tabs>
        <w:spacing w:after="160" w:line="259" w:lineRule="auto"/>
        <w:ind w:right="20"/>
        <w:jc w:val="both"/>
        <w:rPr>
          <w:color w:val="000000"/>
          <w:sz w:val="28"/>
          <w:szCs w:val="28"/>
          <w:lang w:val="tt"/>
        </w:rPr>
      </w:pPr>
      <w:r w:rsidRPr="00833B81">
        <w:rPr>
          <w:color w:val="000000"/>
          <w:sz w:val="28"/>
          <w:szCs w:val="28"/>
          <w:lang w:val="tt"/>
        </w:rPr>
        <w:t xml:space="preserve"> Эш бирүчегә фамилия үзгәрү, гаилә хәле, яшәү урыны, паспортны алыштыру, шәхесне таныклаучы башка документның үзгәрүе, мәҗбүри пенсия иминиятенең иминият таныклыгын югалтуы турында мәгълүмат бирергә;</w:t>
      </w:r>
    </w:p>
    <w:p w:rsidR="00833B81" w:rsidRPr="00833B81" w:rsidRDefault="00833B81" w:rsidP="00833B81">
      <w:pPr>
        <w:widowControl w:val="0"/>
        <w:numPr>
          <w:ilvl w:val="0"/>
          <w:numId w:val="38"/>
        </w:numPr>
        <w:tabs>
          <w:tab w:val="left" w:pos="466"/>
        </w:tabs>
        <w:spacing w:after="160" w:line="259" w:lineRule="auto"/>
        <w:jc w:val="both"/>
        <w:rPr>
          <w:color w:val="000000"/>
          <w:sz w:val="28"/>
          <w:szCs w:val="28"/>
          <w:lang w:val="tt"/>
        </w:rPr>
      </w:pPr>
      <w:r w:rsidRPr="00833B81">
        <w:rPr>
          <w:color w:val="000000"/>
          <w:sz w:val="28"/>
          <w:szCs w:val="28"/>
          <w:lang w:val="tt"/>
        </w:rPr>
        <w:t xml:space="preserve"> Эш бирүче үткәрә торган киңәшмәләрдә, җыелышларда катнашырга;</w:t>
      </w:r>
    </w:p>
    <w:p w:rsidR="00833B81" w:rsidRPr="00833B81" w:rsidRDefault="00833B81" w:rsidP="00833B81">
      <w:pPr>
        <w:widowControl w:val="0"/>
        <w:numPr>
          <w:ilvl w:val="0"/>
          <w:numId w:val="38"/>
        </w:numPr>
        <w:tabs>
          <w:tab w:val="left" w:pos="634"/>
        </w:tabs>
        <w:spacing w:after="160" w:line="259" w:lineRule="auto"/>
        <w:ind w:right="20"/>
        <w:jc w:val="both"/>
        <w:rPr>
          <w:sz w:val="28"/>
          <w:szCs w:val="28"/>
          <w:lang w:val="tt"/>
        </w:rPr>
      </w:pPr>
      <w:r w:rsidRPr="00833B81">
        <w:rPr>
          <w:color w:val="000000"/>
          <w:sz w:val="28"/>
          <w:szCs w:val="28"/>
          <w:lang w:val="tt"/>
        </w:rPr>
        <w:t xml:space="preserve"> хезмәт мөнәсәбәтләрен туктатканда эшләрне башкару барышында барлыкка килгән барлык документларны, шулай ук хезмәт вазыйфаларын башкару өчен эш бирүче тарафыннан тапшырылган матди-техник чараларны кире кайтарырга.</w:t>
      </w:r>
      <w:r w:rsidRPr="00833B81">
        <w:rPr>
          <w:color w:val="000000"/>
          <w:sz w:val="28"/>
          <w:szCs w:val="28"/>
          <w:lang w:val="tt"/>
        </w:rPr>
        <w:softHyphen/>
      </w:r>
    </w:p>
    <w:p w:rsidR="00833B81" w:rsidRPr="00833B81" w:rsidRDefault="00833B81" w:rsidP="00833B81">
      <w:pPr>
        <w:widowControl w:val="0"/>
        <w:numPr>
          <w:ilvl w:val="0"/>
          <w:numId w:val="38"/>
        </w:numPr>
        <w:tabs>
          <w:tab w:val="left" w:pos="634"/>
        </w:tabs>
        <w:spacing w:after="160" w:line="259" w:lineRule="auto"/>
        <w:ind w:right="20"/>
        <w:jc w:val="both"/>
        <w:rPr>
          <w:sz w:val="28"/>
          <w:szCs w:val="28"/>
          <w:lang w:val="tt"/>
        </w:rPr>
      </w:pPr>
      <w:r w:rsidRPr="00833B81">
        <w:rPr>
          <w:sz w:val="28"/>
          <w:szCs w:val="28"/>
          <w:lang w:val="tt"/>
        </w:rPr>
        <w:t xml:space="preserve">  яллаучы вәкиленә (эш бирүчегә) «Россия Федерациясендә муниципаль хезмәт турында» 2007 елның 02 мартындагы 25-ФЗ номерлы Федераль законның 2 статьясында каралган анкетада булган белешмәләрнең мәгълүм үзгәрешләре турында язма рәвештә хәбәр итәргә, моңа яллаучы (эш бирүче) вәкиле карары буенча үзгәргән белешмәләр керми (алга таба - анкетадагы белешмәләр).»;</w:t>
      </w:r>
    </w:p>
    <w:p w:rsidR="00833B81" w:rsidRPr="00833B81" w:rsidRDefault="00833B81" w:rsidP="00833B81">
      <w:pPr>
        <w:widowControl w:val="0"/>
        <w:tabs>
          <w:tab w:val="left" w:pos="505"/>
        </w:tabs>
        <w:ind w:left="20" w:firstLine="547"/>
        <w:jc w:val="both"/>
        <w:rPr>
          <w:color w:val="000000"/>
          <w:sz w:val="28"/>
          <w:szCs w:val="28"/>
          <w:lang w:val="tt"/>
        </w:rPr>
      </w:pPr>
      <w:r w:rsidRPr="00833B81">
        <w:rPr>
          <w:color w:val="000000"/>
          <w:sz w:val="28"/>
          <w:szCs w:val="28"/>
          <w:lang w:val="tt"/>
        </w:rPr>
        <w:t xml:space="preserve">3.3. Муниципаль хезмәткәр үзенә хокукка яраксыз рәвештә бирелгән йөкләмәне үтәргә хокуксыз.  Муниципаль хезмәткәр фикере буенча тиешле җитәкчедән  хокукка яраксыз йөкләмә алынганда, муниципаль хезмәткәр, әлеге йөкләмәнең  хокукка яраксызлыгын нигезләп, аны үтәгәндә бозылырга мөмкин булган  федераль законнарның һәм Россия Федерациясенең бүтән норматив хокукый актларының, Татарстан Республикасы законнарының һәм башка норматив хокукый актларының, муниципаль хокукый актларның  нигезләмәләрен күрсәтеп, үзенә йөкләмә биргән җитәкчегә язмача нигезләү тапшырырга тиеш. Җитәкче әлеге йөкләмәне язмача раслаган очракта, муниципаль хезмәткәр аны үтәүдән  баш тартырга тиеш.    Хокукка яраксыз йөкләмә үтәлгән очракта, муниципаль хезмәткәр һәм бу йөкләмәне биргән җитәкче Россия Федерациясе законнары нигезендә  җавап тоталар.  </w:t>
      </w:r>
    </w:p>
    <w:p w:rsidR="00833B81" w:rsidRPr="00833B81" w:rsidRDefault="00833B81" w:rsidP="00833B81">
      <w:pPr>
        <w:widowControl w:val="0"/>
        <w:tabs>
          <w:tab w:val="left" w:pos="505"/>
        </w:tabs>
        <w:ind w:left="20" w:firstLine="547"/>
        <w:jc w:val="both"/>
        <w:rPr>
          <w:color w:val="000000"/>
          <w:sz w:val="28"/>
          <w:szCs w:val="28"/>
          <w:lang w:val="tt"/>
        </w:rPr>
      </w:pPr>
      <w:r w:rsidRPr="00833B81">
        <w:rPr>
          <w:color w:val="000000"/>
          <w:sz w:val="28"/>
          <w:szCs w:val="28"/>
          <w:lang w:val="tt"/>
        </w:rPr>
        <w:t>3.4. Муниципаль хезмәт белән бәйле тыюлар.</w:t>
      </w:r>
    </w:p>
    <w:p w:rsidR="00833B81" w:rsidRPr="00833B81" w:rsidRDefault="00833B81" w:rsidP="00833B81">
      <w:pPr>
        <w:widowControl w:val="0"/>
        <w:tabs>
          <w:tab w:val="left" w:pos="711"/>
        </w:tabs>
        <w:ind w:left="20" w:firstLine="547"/>
        <w:jc w:val="both"/>
        <w:rPr>
          <w:color w:val="000000"/>
          <w:sz w:val="28"/>
          <w:szCs w:val="28"/>
          <w:lang w:val="tt"/>
        </w:rPr>
      </w:pPr>
      <w:r w:rsidRPr="00833B81">
        <w:rPr>
          <w:color w:val="000000"/>
          <w:sz w:val="28"/>
          <w:szCs w:val="28"/>
          <w:lang w:val="tt"/>
        </w:rPr>
        <w:t>3.4.1. Муниципаль хезмәткәргә тыела:</w:t>
      </w:r>
    </w:p>
    <w:p w:rsidR="00833B81" w:rsidRPr="00833B81" w:rsidRDefault="00833B81" w:rsidP="00833B81">
      <w:pPr>
        <w:widowControl w:val="0"/>
        <w:numPr>
          <w:ilvl w:val="0"/>
          <w:numId w:val="39"/>
        </w:numPr>
        <w:tabs>
          <w:tab w:val="left" w:pos="849"/>
        </w:tabs>
        <w:spacing w:after="160" w:line="259" w:lineRule="auto"/>
        <w:jc w:val="both"/>
        <w:rPr>
          <w:color w:val="000000"/>
          <w:sz w:val="28"/>
          <w:szCs w:val="28"/>
          <w:lang w:val="tt"/>
        </w:rPr>
      </w:pPr>
      <w:r w:rsidRPr="00833B81">
        <w:rPr>
          <w:color w:val="000000"/>
          <w:sz w:val="28"/>
          <w:szCs w:val="28"/>
          <w:lang w:val="tt"/>
        </w:rPr>
        <w:t>муниципаль хезмәт вазыйфасын түбәндәге очракларда биләргә:</w:t>
      </w:r>
    </w:p>
    <w:p w:rsidR="00833B81" w:rsidRPr="00833B81" w:rsidRDefault="00833B81" w:rsidP="00833B81">
      <w:pPr>
        <w:widowControl w:val="0"/>
        <w:tabs>
          <w:tab w:val="left" w:pos="908"/>
        </w:tabs>
        <w:ind w:left="20" w:right="20" w:firstLine="560"/>
        <w:jc w:val="both"/>
        <w:rPr>
          <w:color w:val="000000"/>
          <w:sz w:val="28"/>
          <w:szCs w:val="28"/>
          <w:lang w:val="tt"/>
        </w:rPr>
      </w:pPr>
      <w:r w:rsidRPr="00833B81">
        <w:rPr>
          <w:color w:val="000000"/>
          <w:sz w:val="28"/>
          <w:szCs w:val="28"/>
          <w:lang w:val="tt"/>
        </w:rPr>
        <w:t>а) Россия Федерациясенең дәүләт вазыйфасына йә Россия Федерациясе субъектының дәүләт вазыйфасына сайланса яисә билгеләп куелса, шулай ук дәүләт хезмәте вазыйфасына билгеләп куелса;</w:t>
      </w:r>
    </w:p>
    <w:p w:rsidR="00833B81" w:rsidRPr="00833B81" w:rsidRDefault="00833B81" w:rsidP="00833B81">
      <w:pPr>
        <w:widowControl w:val="0"/>
        <w:tabs>
          <w:tab w:val="left" w:pos="882"/>
        </w:tabs>
        <w:ind w:left="20" w:firstLine="560"/>
        <w:jc w:val="both"/>
        <w:rPr>
          <w:color w:val="000000"/>
          <w:sz w:val="28"/>
          <w:szCs w:val="28"/>
          <w:lang w:val="tt"/>
        </w:rPr>
      </w:pPr>
      <w:r w:rsidRPr="00833B81">
        <w:rPr>
          <w:color w:val="000000"/>
          <w:sz w:val="28"/>
          <w:szCs w:val="28"/>
          <w:lang w:val="tt"/>
        </w:rPr>
        <w:t>б)</w:t>
      </w:r>
      <w:r w:rsidRPr="00833B81">
        <w:rPr>
          <w:color w:val="000000"/>
          <w:sz w:val="28"/>
          <w:szCs w:val="28"/>
          <w:lang w:val="tt"/>
        </w:rPr>
        <w:tab/>
        <w:t xml:space="preserve"> муниципаль вазыйфага сайланса яисә билгеләп куелса;</w:t>
      </w:r>
    </w:p>
    <w:p w:rsidR="00833B81" w:rsidRPr="00833B81" w:rsidRDefault="00833B81" w:rsidP="00833B81">
      <w:pPr>
        <w:widowControl w:val="0"/>
        <w:tabs>
          <w:tab w:val="left" w:pos="1114"/>
        </w:tabs>
        <w:ind w:left="20" w:right="20" w:firstLine="560"/>
        <w:jc w:val="both"/>
        <w:rPr>
          <w:color w:val="000000"/>
          <w:sz w:val="28"/>
          <w:szCs w:val="28"/>
          <w:lang w:val="tt"/>
        </w:rPr>
      </w:pPr>
      <w:r w:rsidRPr="00833B81">
        <w:rPr>
          <w:color w:val="000000"/>
          <w:sz w:val="28"/>
          <w:szCs w:val="28"/>
          <w:lang w:val="tt"/>
        </w:rPr>
        <w:t xml:space="preserve">в)   һөнәр берлеге органында, шул исәптән җирле үзидарә органында, муниципаль берәмлекнең сайлау комиссиясе аппаратында төзелгән башлангыч һөнәр берлеге оешмасының сайланулы органында түләүле сайланулы вазыйфага сайланса;  </w:t>
      </w:r>
    </w:p>
    <w:p w:rsidR="00833B81" w:rsidRPr="00833B81" w:rsidRDefault="00833B81" w:rsidP="00833B81">
      <w:pPr>
        <w:widowControl w:val="0"/>
        <w:numPr>
          <w:ilvl w:val="0"/>
          <w:numId w:val="39"/>
        </w:numPr>
        <w:tabs>
          <w:tab w:val="left" w:pos="1100"/>
        </w:tabs>
        <w:spacing w:after="160" w:line="259" w:lineRule="auto"/>
        <w:ind w:right="20"/>
        <w:jc w:val="both"/>
        <w:rPr>
          <w:color w:val="000000"/>
          <w:sz w:val="28"/>
          <w:szCs w:val="28"/>
          <w:lang w:val="tt"/>
        </w:rPr>
      </w:pPr>
      <w:r w:rsidRPr="00833B81">
        <w:rPr>
          <w:color w:val="000000"/>
          <w:sz w:val="28"/>
          <w:szCs w:val="28"/>
          <w:lang w:val="tt"/>
        </w:rPr>
        <w:t>коммерцияле яки коммерцияле булмаган оешма белән идарә итүдә катнашу, түбәндәге очраклардан тыш:</w:t>
      </w:r>
    </w:p>
    <w:p w:rsidR="00833B81" w:rsidRPr="00833B81" w:rsidRDefault="00833B81" w:rsidP="00833B81">
      <w:pPr>
        <w:widowControl w:val="0"/>
        <w:tabs>
          <w:tab w:val="left" w:pos="1100"/>
        </w:tabs>
        <w:ind w:right="20" w:firstLine="567"/>
        <w:jc w:val="both"/>
        <w:rPr>
          <w:sz w:val="28"/>
          <w:szCs w:val="28"/>
          <w:lang w:val="tt"/>
        </w:rPr>
      </w:pPr>
      <w:r w:rsidRPr="00833B81">
        <w:rPr>
          <w:sz w:val="28"/>
          <w:szCs w:val="28"/>
          <w:lang w:val="tt"/>
        </w:rPr>
        <w:t>а) сәяси партия, профсоюз органы, шул исәптән җирле үзидарә органында, муниципаль берәмлекнең сайлау комиссиясе аппаратында төзелгән беренчел профсоюз оешмасының сайлау органы тарафыннан түләүсез идарәдә катнашу яки башка иҗтимагый оешманың, торак, торак төзелеше, гараж кооперативларының, күчемсез милек милекчеләре ширкәтенең гомуми җыелышында (конференциясендә) катнашу;</w:t>
      </w:r>
    </w:p>
    <w:p w:rsidR="00833B81" w:rsidRPr="00833B81" w:rsidRDefault="00833B81" w:rsidP="00833B81">
      <w:pPr>
        <w:widowControl w:val="0"/>
        <w:tabs>
          <w:tab w:val="left" w:pos="1100"/>
        </w:tabs>
        <w:ind w:right="20" w:firstLine="567"/>
        <w:jc w:val="both"/>
        <w:rPr>
          <w:color w:val="000000"/>
          <w:sz w:val="28"/>
          <w:szCs w:val="28"/>
          <w:lang w:val="tt"/>
        </w:rPr>
      </w:pPr>
      <w:r w:rsidRPr="00833B81">
        <w:rPr>
          <w:sz w:val="28"/>
          <w:szCs w:val="28"/>
          <w:lang w:val="tt"/>
        </w:rPr>
        <w:t xml:space="preserve">б) коммерциячел булмаган оешма белән идарә итүдә (сәяси партия, һөнәри берлек органы, шул исәптән җирле үзидарә органында, муниципаль берәмлекнең </w:t>
      </w:r>
      <w:r w:rsidRPr="00833B81">
        <w:rPr>
          <w:sz w:val="28"/>
          <w:szCs w:val="28"/>
          <w:lang w:val="tt"/>
        </w:rPr>
        <w:lastRenderedPageBreak/>
        <w:t>сайлау комиссиясе аппаратында төзелгән беренчел профсоюз оешмасының сайлау органы тарафыннан, башка иҗтимагый оешманың, торак, торак-төзелеш, гараж кооперативларының, күчемсез милек милекчеләр ширкәтенең гомуми җыелышында катнашу (конференция), эшкә алучы вәкиле рөхсәте белән түләүсез Идарәдә катнашу (муниципаль хезмәт турында Татарстан Республикасы кодексының 161 статьясында билгеләнгән тәртиптә алынган)</w:t>
      </w:r>
      <w:hyperlink r:id="rId10" w:anchor="/document/22501224/entry/161" w:history="1">
        <w:r w:rsidRPr="00833B81">
          <w:rPr>
            <w:sz w:val="28"/>
            <w:szCs w:val="28"/>
            <w:lang w:val="tt"/>
          </w:rPr>
          <w:t xml:space="preserve"> </w:t>
        </w:r>
      </w:hyperlink>
      <w:r w:rsidRPr="00833B81">
        <w:rPr>
          <w:sz w:val="28"/>
          <w:szCs w:val="28"/>
          <w:lang w:val="tt"/>
        </w:rPr>
        <w:t>;</w:t>
      </w:r>
    </w:p>
    <w:p w:rsidR="00833B81" w:rsidRPr="00833B81" w:rsidRDefault="00833B81" w:rsidP="00833B81">
      <w:pPr>
        <w:shd w:val="clear" w:color="auto" w:fill="FFFFFF"/>
        <w:ind w:firstLine="567"/>
        <w:jc w:val="both"/>
        <w:rPr>
          <w:sz w:val="28"/>
          <w:szCs w:val="28"/>
          <w:lang w:val="tt"/>
        </w:rPr>
      </w:pPr>
      <w:r w:rsidRPr="00833B81">
        <w:rPr>
          <w:sz w:val="28"/>
          <w:szCs w:val="28"/>
          <w:lang w:val="tt"/>
        </w:rPr>
        <w:t>в) "Татарстан Республикасы муниципаль берәмлекләре Советы" Ассоциациясендә, башка муниципаль берәмлекләрнең берләшмәләрендә, шулай ук аларның идарә органнарында муниципаль берәмлек мәнфәгатьләрен түләүсез нигездә тәкъдим итү;</w:t>
      </w:r>
    </w:p>
    <w:p w:rsidR="00833B81" w:rsidRPr="00833B81" w:rsidRDefault="00833B81" w:rsidP="00833B81">
      <w:pPr>
        <w:shd w:val="clear" w:color="auto" w:fill="FFFFFF"/>
        <w:ind w:firstLine="567"/>
        <w:jc w:val="both"/>
        <w:rPr>
          <w:sz w:val="28"/>
          <w:szCs w:val="28"/>
          <w:lang w:val="tt"/>
        </w:rPr>
      </w:pPr>
      <w:r w:rsidRPr="00833B81">
        <w:rPr>
          <w:sz w:val="28"/>
          <w:szCs w:val="28"/>
          <w:lang w:val="tt"/>
        </w:rPr>
        <w:t>г)идарә органнарында һәм оешманың ревизия комиссиясендә муниципаль берәмлек мәнфәгатьләрен түләүсез нигездә күрсәтү, муниципаль берәмлек гамәлгә куючы (катнашучы) булып торган муниципаль хокукый актлар нигезендә, муниципаль берәмлек исеменнән оешманы гамәлгә куючының вәкаләтләрен гамәлгә ашыру тәртибен яисә муниципаль милектәге акцияләр (устав капиталындагы өлешләр) белән идарә итү тәртибен билгели торган муниципаль хокукый актлар нигезендә;</w:t>
      </w:r>
    </w:p>
    <w:p w:rsidR="00833B81" w:rsidRPr="00833B81" w:rsidRDefault="00833B81" w:rsidP="00833B81">
      <w:pPr>
        <w:shd w:val="clear" w:color="auto" w:fill="FFFFFF"/>
        <w:ind w:firstLine="567"/>
        <w:jc w:val="both"/>
        <w:rPr>
          <w:sz w:val="28"/>
          <w:szCs w:val="28"/>
        </w:rPr>
      </w:pPr>
      <w:r w:rsidRPr="00833B81">
        <w:rPr>
          <w:sz w:val="28"/>
          <w:szCs w:val="28"/>
          <w:lang w:val="tt"/>
        </w:rPr>
        <w:t>д) федераль законнарда каралган башка очраклар;</w:t>
      </w:r>
    </w:p>
    <w:p w:rsidR="00833B81" w:rsidRPr="00833B81" w:rsidRDefault="00833B81" w:rsidP="00833B81">
      <w:pPr>
        <w:widowControl w:val="0"/>
        <w:numPr>
          <w:ilvl w:val="0"/>
          <w:numId w:val="39"/>
        </w:numPr>
        <w:tabs>
          <w:tab w:val="left" w:pos="918"/>
        </w:tabs>
        <w:spacing w:after="160" w:line="259" w:lineRule="auto"/>
        <w:ind w:right="20"/>
        <w:jc w:val="both"/>
        <w:rPr>
          <w:sz w:val="28"/>
          <w:szCs w:val="28"/>
          <w:lang w:val="tt"/>
        </w:rPr>
      </w:pPr>
      <w:r w:rsidRPr="00833B81">
        <w:rPr>
          <w:sz w:val="28"/>
          <w:szCs w:val="28"/>
          <w:lang w:val="tt"/>
        </w:rPr>
        <w:t xml:space="preserve">  федераль законнарда башкасы каралмаган булса, Муниципаль хезмәт вазыйфасын биләп торган яисә аңа турыдан-туры буйсынган яисә аңа буйсынган өченче затлар эшләре буенча җирле үзидарә органында, муниципаль берәмлекнең сайлау комиссиясендә ышанычлы яисә вәкил булырга;;</w:t>
      </w:r>
    </w:p>
    <w:p w:rsidR="00833B81" w:rsidRPr="00833B81" w:rsidRDefault="00833B81" w:rsidP="00833B81">
      <w:pPr>
        <w:widowControl w:val="0"/>
        <w:numPr>
          <w:ilvl w:val="0"/>
          <w:numId w:val="39"/>
        </w:numPr>
        <w:tabs>
          <w:tab w:val="left" w:pos="999"/>
        </w:tabs>
        <w:spacing w:after="160" w:line="259" w:lineRule="auto"/>
        <w:ind w:right="20"/>
        <w:jc w:val="both"/>
        <w:rPr>
          <w:sz w:val="28"/>
          <w:szCs w:val="28"/>
          <w:lang w:val="tt"/>
        </w:rPr>
      </w:pPr>
      <w:r w:rsidRPr="00833B81">
        <w:rPr>
          <w:sz w:val="28"/>
          <w:szCs w:val="28"/>
          <w:lang w:val="tt"/>
        </w:rPr>
        <w:t>шәхсән яки ышанычлы затлар аша эшмәкәрлек эшчәнлеге белән шөгыльләнергә;</w:t>
      </w:r>
    </w:p>
    <w:p w:rsidR="00833B81" w:rsidRPr="00833B81" w:rsidRDefault="00833B81" w:rsidP="00833B81">
      <w:pPr>
        <w:widowControl w:val="0"/>
        <w:numPr>
          <w:ilvl w:val="0"/>
          <w:numId w:val="39"/>
        </w:numPr>
        <w:tabs>
          <w:tab w:val="left" w:pos="870"/>
        </w:tabs>
        <w:spacing w:after="160" w:line="259" w:lineRule="auto"/>
        <w:ind w:right="20"/>
        <w:jc w:val="both"/>
        <w:rPr>
          <w:color w:val="000000"/>
          <w:sz w:val="28"/>
          <w:szCs w:val="28"/>
          <w:lang w:val="tt"/>
        </w:rPr>
      </w:pPr>
      <w:r w:rsidRPr="00833B81">
        <w:rPr>
          <w:sz w:val="28"/>
          <w:szCs w:val="28"/>
          <w:lang w:val="tt"/>
        </w:rPr>
        <w:t xml:space="preserve"> физик һәм юридик затлардан вазыйфаи дәрәҗәгә бәйле рәвештә яисә вазыйфаи бурычларын үтәүгә бәйле рәвештә бүләкләүләр (бүләкләр, акчалата кызыксындыру, ссудалар, хезмәт күрсәтүләр, күңел ачулар, ял итү, транспорт чыгымнары өчен түләү һәм башка бүләкләр) алырга.  Беркетмә чаралары, хезмәт командировкалары һәм башка рәсми чаралар белән бәйле рәвештә муниципаль хезмәткәрләргә алынган бүләкләр муниципаль милек дип таныла һәм муниципаль хезмәткәрләргә акт буенча җирле үзидарә органнарына, муниципаль берәмлекнең сайлау комиссиясенә, Россия Федерациясе Граждан кодексы белән билгеләнгән очраклардан тыш, тапшырыла.</w:t>
      </w:r>
      <w:r w:rsidRPr="00833B81">
        <w:rPr>
          <w:color w:val="000000"/>
          <w:sz w:val="28"/>
          <w:szCs w:val="28"/>
          <w:lang w:val="tt"/>
        </w:rPr>
        <w:t xml:space="preserve"> Беркетмә чарасына, хезмәт командировкасына яки башка рәсми чарага бәйле рәвештә үзе алган бүләкне тапшырган муниципаль хезмәткәр аны Россия Федерациясе норматив хокукый актлары белән билгеләнгән тәртиптә сатып алырга мөмкин;</w:t>
      </w:r>
    </w:p>
    <w:p w:rsidR="00833B81" w:rsidRPr="00833B81" w:rsidRDefault="00833B81" w:rsidP="00833B81">
      <w:pPr>
        <w:widowControl w:val="0"/>
        <w:numPr>
          <w:ilvl w:val="0"/>
          <w:numId w:val="39"/>
        </w:numPr>
        <w:tabs>
          <w:tab w:val="left" w:pos="922"/>
        </w:tabs>
        <w:spacing w:after="160" w:line="259" w:lineRule="auto"/>
        <w:ind w:right="20"/>
        <w:jc w:val="both"/>
        <w:rPr>
          <w:color w:val="000000"/>
          <w:sz w:val="28"/>
          <w:szCs w:val="28"/>
          <w:lang w:val="tt"/>
        </w:rPr>
      </w:pPr>
      <w:r w:rsidRPr="00833B81">
        <w:rPr>
          <w:color w:val="000000"/>
          <w:sz w:val="28"/>
          <w:szCs w:val="28"/>
          <w:lang w:val="tt"/>
        </w:rPr>
        <w:t>физик һәм юридик затлар акчалары исәбеннән командировкаларга чыгарга, җирле үзидарә органы, муниципаль берәмлекнең сайлау комиссиясе җирле үзидарә органнары, башка муниципаль берәмлекләрнең сайлау комиссияләре белән, шулай ук дәүләт хакимияте органнары һәм чит дәүләтләрнең җирле үзидарә органнары, халыкара һәм чит ил коммерциячел булмаган оешмалары белән үзара килешүләре буенча үзара нигездә гамәлгә ашырыла торган командировкалардан тыш;</w:t>
      </w:r>
    </w:p>
    <w:p w:rsidR="00833B81" w:rsidRPr="00833B81" w:rsidRDefault="00833B81" w:rsidP="00833B81">
      <w:pPr>
        <w:widowControl w:val="0"/>
        <w:numPr>
          <w:ilvl w:val="0"/>
          <w:numId w:val="39"/>
        </w:numPr>
        <w:tabs>
          <w:tab w:val="left" w:pos="980"/>
        </w:tabs>
        <w:spacing w:after="160" w:line="259" w:lineRule="auto"/>
        <w:ind w:right="20"/>
        <w:jc w:val="both"/>
        <w:rPr>
          <w:color w:val="000000"/>
          <w:sz w:val="28"/>
          <w:szCs w:val="28"/>
          <w:lang w:val="tt"/>
        </w:rPr>
      </w:pPr>
      <w:r w:rsidRPr="00833B81">
        <w:rPr>
          <w:color w:val="000000"/>
          <w:sz w:val="28"/>
          <w:szCs w:val="28"/>
          <w:lang w:val="tt"/>
        </w:rPr>
        <w:t xml:space="preserve">   вазыйфаи бурычларын үтәүгә бәйле булмаган максатларда матди-техник, финанс һәм башкалар белән тәэмин итү чараларыннан, башка муниципаль </w:t>
      </w:r>
      <w:r w:rsidRPr="00833B81">
        <w:rPr>
          <w:color w:val="000000"/>
          <w:sz w:val="28"/>
          <w:szCs w:val="28"/>
          <w:lang w:val="tt"/>
        </w:rPr>
        <w:lastRenderedPageBreak/>
        <w:t xml:space="preserve">мөлкәттән  файдаланырга;  </w:t>
      </w:r>
    </w:p>
    <w:p w:rsidR="00833B81" w:rsidRPr="00833B81" w:rsidRDefault="00833B81" w:rsidP="00833B81">
      <w:pPr>
        <w:widowControl w:val="0"/>
        <w:numPr>
          <w:ilvl w:val="0"/>
          <w:numId w:val="39"/>
        </w:numPr>
        <w:tabs>
          <w:tab w:val="left" w:pos="908"/>
        </w:tabs>
        <w:spacing w:after="160" w:line="259" w:lineRule="auto"/>
        <w:ind w:right="20"/>
        <w:jc w:val="both"/>
        <w:rPr>
          <w:color w:val="000000"/>
          <w:sz w:val="28"/>
          <w:szCs w:val="28"/>
          <w:lang w:val="tt"/>
        </w:rPr>
      </w:pPr>
      <w:r w:rsidRPr="00833B81">
        <w:rPr>
          <w:color w:val="000000"/>
          <w:sz w:val="28"/>
          <w:szCs w:val="28"/>
          <w:lang w:val="tt"/>
        </w:rPr>
        <w:t xml:space="preserve"> муниципаль хезмәт белән бәйле булмаган максатларда федераль законнар нигезендә конфиденциаль характердагы мәгълүматларга кертелгән мәгълүматларны яисә вазыйфаи бурычларны үтәү белән бәйле рәвештә аңа билгеле булган хезмәт мәгълүматын таратырга яисә кулланырга;</w:t>
      </w:r>
    </w:p>
    <w:p w:rsidR="00833B81" w:rsidRPr="00833B81" w:rsidRDefault="00833B81" w:rsidP="00833B81">
      <w:pPr>
        <w:widowControl w:val="0"/>
        <w:numPr>
          <w:ilvl w:val="0"/>
          <w:numId w:val="39"/>
        </w:numPr>
        <w:tabs>
          <w:tab w:val="left" w:pos="889"/>
        </w:tabs>
        <w:spacing w:after="160" w:line="259" w:lineRule="auto"/>
        <w:ind w:right="20"/>
        <w:jc w:val="both"/>
        <w:rPr>
          <w:color w:val="000000"/>
          <w:sz w:val="28"/>
          <w:szCs w:val="28"/>
          <w:lang w:val="tt"/>
        </w:rPr>
      </w:pPr>
      <w:r w:rsidRPr="00833B81">
        <w:rPr>
          <w:color w:val="000000"/>
          <w:sz w:val="28"/>
          <w:szCs w:val="28"/>
          <w:lang w:val="tt"/>
        </w:rPr>
        <w:t xml:space="preserve"> әгәр бу вазифага керми икән, җирле үзидарә органы, муниципаль берәмлекнең сайлау комиссиясе һәм аларның җитәкчеләре эшчәнлегенә карата, шул исәптән массакүләм мәгълүмат чараларында, халык алдында фикер йөртүләргә  һәм бәяләүләргә юл куярга;</w:t>
      </w:r>
    </w:p>
    <w:p w:rsidR="00833B81" w:rsidRPr="00833B81" w:rsidRDefault="00833B81" w:rsidP="00833B81">
      <w:pPr>
        <w:widowControl w:val="0"/>
        <w:tabs>
          <w:tab w:val="left" w:pos="1172"/>
        </w:tabs>
        <w:ind w:right="20"/>
        <w:jc w:val="both"/>
        <w:rPr>
          <w:color w:val="000000"/>
          <w:sz w:val="28"/>
          <w:szCs w:val="28"/>
          <w:lang w:val="tt"/>
        </w:rPr>
      </w:pPr>
      <w:r w:rsidRPr="00833B81">
        <w:rPr>
          <w:color w:val="000000"/>
          <w:sz w:val="28"/>
          <w:szCs w:val="28"/>
          <w:lang w:val="tt"/>
        </w:rPr>
        <w:t>10) муниципаль берәмлек башлыгының язмача рөхсәтеннән башка, чит дәүләтләрнең, халыкара оешмаларның, шулай ук сәяси партияләрнең, башка иҗтимагый берләшмәләрнең һәм дини берләшмәләрнең мактаулы һәм махсус исемнәрен (фәнни берләшмәләрдән тыш) кабул итәргә, әгәр аның вазыйфаи бурычларына күрсәтелгән оешмалар һәм берләшмәләр белән хезмәттәшлек керсә;</w:t>
      </w:r>
    </w:p>
    <w:p w:rsidR="00833B81" w:rsidRPr="00833B81" w:rsidRDefault="00833B81" w:rsidP="00833B81">
      <w:pPr>
        <w:widowControl w:val="0"/>
        <w:numPr>
          <w:ilvl w:val="0"/>
          <w:numId w:val="39"/>
        </w:numPr>
        <w:tabs>
          <w:tab w:val="left" w:pos="1330"/>
        </w:tabs>
        <w:spacing w:after="160" w:line="259" w:lineRule="auto"/>
        <w:ind w:right="20"/>
        <w:jc w:val="both"/>
        <w:rPr>
          <w:color w:val="000000"/>
          <w:sz w:val="28"/>
          <w:szCs w:val="28"/>
          <w:lang w:val="tt"/>
        </w:rPr>
      </w:pPr>
      <w:r w:rsidRPr="00833B81">
        <w:rPr>
          <w:color w:val="000000"/>
          <w:sz w:val="28"/>
          <w:szCs w:val="28"/>
          <w:lang w:val="tt"/>
        </w:rPr>
        <w:t xml:space="preserve">сайлау алды агитациясендә, шулай ук референдум мәсьәләләрен агитацияләгәндә вазыйфаи дәрәҗәсенең өстенлекләреннән файдаланырга;  </w:t>
      </w:r>
    </w:p>
    <w:p w:rsidR="00833B81" w:rsidRPr="00833B81" w:rsidRDefault="00833B81" w:rsidP="00833B81">
      <w:pPr>
        <w:widowControl w:val="0"/>
        <w:numPr>
          <w:ilvl w:val="0"/>
          <w:numId w:val="39"/>
        </w:numPr>
        <w:tabs>
          <w:tab w:val="left" w:pos="1038"/>
        </w:tabs>
        <w:spacing w:after="160" w:line="259" w:lineRule="auto"/>
        <w:ind w:right="20"/>
        <w:jc w:val="both"/>
        <w:rPr>
          <w:color w:val="000000"/>
          <w:sz w:val="28"/>
          <w:szCs w:val="28"/>
          <w:lang w:val="tt"/>
        </w:rPr>
      </w:pPr>
      <w:r w:rsidRPr="00833B81">
        <w:rPr>
          <w:color w:val="000000"/>
          <w:sz w:val="28"/>
          <w:szCs w:val="28"/>
          <w:lang w:val="tt"/>
        </w:rPr>
        <w:t xml:space="preserve">   вазыйфаи дәрәҗәсен сәяси партияләр, дини һәм башка иҗтимагый берләшмәләр мәнфәгатьләрендә файдаланырга, шулай ук халык алдында күрсәтелгән берләшмәләргә үзенең мөнәсәбәтен муниципаль хезмәткәр буларак белдерергә;  </w:t>
      </w:r>
    </w:p>
    <w:p w:rsidR="00833B81" w:rsidRPr="00833B81" w:rsidRDefault="00833B81" w:rsidP="00833B81">
      <w:pPr>
        <w:widowControl w:val="0"/>
        <w:tabs>
          <w:tab w:val="left" w:pos="1062"/>
        </w:tabs>
        <w:ind w:right="20"/>
        <w:jc w:val="both"/>
        <w:rPr>
          <w:color w:val="000000"/>
          <w:sz w:val="28"/>
          <w:szCs w:val="28"/>
          <w:lang w:val="tt"/>
        </w:rPr>
      </w:pPr>
      <w:r w:rsidRPr="00833B81">
        <w:rPr>
          <w:color w:val="000000"/>
          <w:sz w:val="28"/>
          <w:szCs w:val="28"/>
          <w:lang w:val="tt"/>
        </w:rPr>
        <w:t>12) җирле үзидарә органнарында, башка муниципаль органнарда сәяси партияләр, дини һәм башка иҗтимагый берләшмәләр структураларын (һөнәр берлекләре, шулай ук ветераннар һәм иҗтимагый үзешчән сәнгатьнең башка органнарыннан тыш) төзергә яисә күрсәтелгән структураларны төзүдә ярдәм итәргә;</w:t>
      </w:r>
    </w:p>
    <w:p w:rsidR="00833B81" w:rsidRPr="00833B81" w:rsidRDefault="00833B81" w:rsidP="00833B81">
      <w:pPr>
        <w:widowControl w:val="0"/>
        <w:tabs>
          <w:tab w:val="left" w:pos="1229"/>
        </w:tabs>
        <w:ind w:right="20"/>
        <w:jc w:val="both"/>
        <w:rPr>
          <w:color w:val="000000"/>
          <w:sz w:val="28"/>
          <w:szCs w:val="28"/>
          <w:lang w:val="tt"/>
        </w:rPr>
      </w:pPr>
      <w:r w:rsidRPr="00833B81">
        <w:rPr>
          <w:color w:val="000000"/>
          <w:sz w:val="28"/>
          <w:szCs w:val="28"/>
          <w:lang w:val="tt"/>
        </w:rPr>
        <w:t>13) хезмәт бәхәсләрен җайга салу максатларында вазыйфаи бурычларны үтәүне туктату;</w:t>
      </w:r>
    </w:p>
    <w:p w:rsidR="00833B81" w:rsidRPr="00833B81" w:rsidRDefault="00833B81" w:rsidP="00833B81">
      <w:pPr>
        <w:widowControl w:val="0"/>
        <w:tabs>
          <w:tab w:val="left" w:pos="1224"/>
        </w:tabs>
        <w:ind w:right="20"/>
        <w:jc w:val="both"/>
        <w:rPr>
          <w:color w:val="000000"/>
          <w:sz w:val="28"/>
          <w:szCs w:val="28"/>
          <w:lang w:val="tt"/>
        </w:rPr>
      </w:pPr>
      <w:r w:rsidRPr="00833B81">
        <w:rPr>
          <w:color w:val="000000"/>
          <w:sz w:val="28"/>
          <w:szCs w:val="28"/>
          <w:lang w:val="tt"/>
        </w:rPr>
        <w:t>14) әгәр Россия Федерациясенең халыкара шартнамәсендә яисә Россия Федерациясе законнарында башкасы каралмаса, Россия Федерациясе территориясендә эш итүче коммерцияле булмаган хөкүмәткә карамаган чит ил оешмаларының һәм аларның структур бүлекчәләренең идарә органнары, попечительләр һәм күзәтүчеләр советлары, бүтән органнары составына керү;</w:t>
      </w:r>
    </w:p>
    <w:p w:rsidR="00833B81" w:rsidRPr="00833B81" w:rsidRDefault="00833B81" w:rsidP="00833B81">
      <w:pPr>
        <w:widowControl w:val="0"/>
        <w:tabs>
          <w:tab w:val="left" w:pos="1070"/>
        </w:tabs>
        <w:ind w:right="20"/>
        <w:jc w:val="both"/>
        <w:rPr>
          <w:color w:val="000000"/>
          <w:sz w:val="28"/>
          <w:szCs w:val="28"/>
          <w:lang w:val="tt"/>
        </w:rPr>
      </w:pPr>
      <w:r w:rsidRPr="00833B81">
        <w:rPr>
          <w:color w:val="000000"/>
          <w:sz w:val="28"/>
          <w:szCs w:val="28"/>
          <w:lang w:val="tt"/>
        </w:rPr>
        <w:t xml:space="preserve">15)   яллаучы вәкиленең (эш бирүченең) язмача рөхсәтеннән башка бары тик чит дәүләтләр, халыкара һәм чит дәүләт оешмалары, чит дәүләт гражданнары һәм гражданлыгы булмаган затларның акчалары исәбеннән финанслана торган түләүле эшчәнлек белән шөгыльләнергә, әгәр Россия Федерациясе халыкара шартнамәсендә яисә Россия Федерациясе законнарында башкасы каралмаган булса.  </w:t>
      </w:r>
    </w:p>
    <w:p w:rsidR="00833B81" w:rsidRPr="00833B81" w:rsidRDefault="00833B81" w:rsidP="00833B81">
      <w:pPr>
        <w:widowControl w:val="0"/>
        <w:tabs>
          <w:tab w:val="left" w:pos="1291"/>
        </w:tabs>
        <w:spacing w:line="322" w:lineRule="exact"/>
        <w:ind w:right="20" w:firstLine="567"/>
        <w:jc w:val="both"/>
        <w:rPr>
          <w:color w:val="000000"/>
          <w:sz w:val="28"/>
          <w:szCs w:val="28"/>
          <w:lang w:val="tt"/>
        </w:rPr>
      </w:pPr>
      <w:r w:rsidRPr="00833B81">
        <w:rPr>
          <w:color w:val="000000"/>
          <w:sz w:val="28"/>
          <w:szCs w:val="28"/>
          <w:lang w:val="tt"/>
        </w:rPr>
        <w:t xml:space="preserve">3.4.2. Районның контракт буенча башкарма комитеты җитәкчесе вазыйфасын биләүче муниципаль хезмәткәр, укытучылар, фәнни һәм башка иҗат эшчәнлегеннән тыш, башка түләүле эшчәнлек белән шөгыльләнергә хокуклы түгел. Мөгаллимлек, фәнни һәм башка иҗат эшчәнлеге, Россия Федерациясе халыкара шартнамәсендә яисә Россия Федерациясе законнарында башкасы каралмаган булса, бары тик чит дәүләтләр, халыкара һәм чит дәүләт оешмалары, чит дәүләт гражданнары һәм гражданлыгы булмаган затларның акчалары исәбеннән генә финанслана алмый.  Контракт буенча Район Башкарма комитеты җитәкчесе вазыйфасын биләүче муниципаль хезмәткәр, Россия Федерациясенең халыкара шартнамәсендә яисә Россия Федерациясе законнарында башкасы каралмаган булса, идарә органнары, </w:t>
      </w:r>
      <w:r w:rsidRPr="00833B81">
        <w:rPr>
          <w:color w:val="000000"/>
          <w:sz w:val="28"/>
          <w:szCs w:val="28"/>
          <w:lang w:val="tt"/>
        </w:rPr>
        <w:lastRenderedPageBreak/>
        <w:t>попечительләр яисә күзәтү советлары, чит ил коммерциягә карамаган хөкүмәт оешмаларының башка органнары һәм аларның структур бүлекчәләре составына керергә хокуксыз.</w:t>
      </w:r>
    </w:p>
    <w:p w:rsidR="00833B81" w:rsidRPr="00833B81" w:rsidRDefault="00833B81" w:rsidP="00833B81">
      <w:pPr>
        <w:widowControl w:val="0"/>
        <w:spacing w:line="317" w:lineRule="exact"/>
        <w:ind w:right="20" w:firstLine="560"/>
        <w:jc w:val="both"/>
        <w:rPr>
          <w:color w:val="000000"/>
          <w:sz w:val="28"/>
          <w:szCs w:val="28"/>
          <w:lang w:val="tt"/>
        </w:rPr>
      </w:pPr>
      <w:r w:rsidRPr="00833B81">
        <w:rPr>
          <w:color w:val="000000"/>
          <w:sz w:val="28"/>
          <w:szCs w:val="28"/>
          <w:lang w:val="tt"/>
        </w:rPr>
        <w:t>3.4.3. Граждан муниципаль хезмәттән эштән чыгарылганнан соң, вазыйфаи бурычларын үтәүгә бәйле рәвештә аңа мәгълүм булган конфиденциаль характердагы белешмәләрне яисә хезмәт мәгълүматын оешма яисә физик затлар мәнфәгатьләрендә фаш итәргә яисә кулланырга хокуклы түгел.</w:t>
      </w:r>
    </w:p>
    <w:p w:rsidR="00833B81" w:rsidRPr="00833B81" w:rsidRDefault="00833B81" w:rsidP="00833B81">
      <w:pPr>
        <w:widowControl w:val="0"/>
        <w:spacing w:line="317" w:lineRule="exact"/>
        <w:ind w:right="20" w:firstLine="560"/>
        <w:jc w:val="both"/>
        <w:rPr>
          <w:color w:val="000000"/>
          <w:sz w:val="28"/>
          <w:szCs w:val="28"/>
          <w:lang w:val="tt"/>
        </w:rPr>
      </w:pPr>
      <w:r w:rsidRPr="00833B81">
        <w:rPr>
          <w:color w:val="000000"/>
          <w:sz w:val="28"/>
          <w:szCs w:val="28"/>
          <w:lang w:val="tt"/>
        </w:rPr>
        <w:t>3.4.4. Муниципаль хезмәт вазыйфасын Россия Федерациясе норматив хокукый актларында билгеләнгән вазыйфалар исемлегенә кертелгән муниципаль хезмәт вазыйфасын биләүче граждан муниципаль хезмәттән азат ителгәннән соң ике ел дәвамында хезмәт шартнамәсе шартларында федераль законнарда каралган очракларда оешманың гражданлык-хокукый шартнамәсе шартларында эшне биләргә һәм (яисә) үтәргә хокуксыз, әгәр муниципаль (административ) идарәнең аерым функцияләре муниципаль хезмәткәрнең вазыйфаи (хезмәт) бурычларына кергән булса, муниципаль хезмәткәрләрнең хезмәт тәртибе таләпләрен үтәү һәм Россия Федерациясе норматив хокукый актларында билгеләнгән тәртиптә мәнфәгатьләр конфликтын җайга салу буенча тиешле комиссия ризалыгыннан башка, әлеге оешмада гражданлык-хокукый шартнамә шартларында эш башкарырга хокуклы түгел.</w:t>
      </w:r>
    </w:p>
    <w:p w:rsidR="00833B81" w:rsidRPr="00833B81" w:rsidRDefault="00833B81" w:rsidP="00833B81">
      <w:pPr>
        <w:widowControl w:val="0"/>
        <w:spacing w:after="116" w:line="317" w:lineRule="exact"/>
        <w:ind w:right="20" w:firstLine="560"/>
        <w:jc w:val="both"/>
        <w:rPr>
          <w:color w:val="000000"/>
          <w:sz w:val="28"/>
          <w:szCs w:val="28"/>
          <w:lang w:val="tt"/>
        </w:rPr>
      </w:pPr>
    </w:p>
    <w:p w:rsidR="00833B81" w:rsidRPr="00833B81" w:rsidRDefault="00833B81" w:rsidP="00833B81">
      <w:pPr>
        <w:keepNext/>
        <w:keepLines/>
        <w:widowControl w:val="0"/>
        <w:tabs>
          <w:tab w:val="left" w:pos="283"/>
        </w:tabs>
        <w:spacing w:after="287" w:line="270" w:lineRule="exact"/>
        <w:jc w:val="center"/>
        <w:outlineLvl w:val="0"/>
        <w:rPr>
          <w:b/>
          <w:bCs/>
          <w:color w:val="000000"/>
          <w:sz w:val="28"/>
          <w:szCs w:val="28"/>
          <w:lang w:val="tt"/>
        </w:rPr>
      </w:pPr>
      <w:bookmarkStart w:id="5" w:name="bookmark3"/>
      <w:r w:rsidRPr="00833B81">
        <w:rPr>
          <w:b/>
          <w:bCs/>
          <w:color w:val="000000"/>
          <w:sz w:val="28"/>
          <w:szCs w:val="28"/>
          <w:lang w:val="tt"/>
        </w:rPr>
        <w:t>4. Эш бирүченең төп хокуклары һәм бурычлары</w:t>
      </w:r>
      <w:bookmarkEnd w:id="5"/>
    </w:p>
    <w:p w:rsidR="00833B81" w:rsidRPr="00833B81" w:rsidRDefault="00833B81" w:rsidP="00833B81">
      <w:pPr>
        <w:widowControl w:val="0"/>
        <w:tabs>
          <w:tab w:val="left" w:pos="510"/>
        </w:tabs>
        <w:spacing w:line="270" w:lineRule="exact"/>
        <w:ind w:firstLine="567"/>
        <w:jc w:val="both"/>
        <w:rPr>
          <w:color w:val="000000"/>
          <w:sz w:val="28"/>
          <w:szCs w:val="28"/>
        </w:rPr>
      </w:pPr>
      <w:r w:rsidRPr="00833B81">
        <w:rPr>
          <w:color w:val="000000"/>
          <w:sz w:val="28"/>
          <w:szCs w:val="28"/>
          <w:lang w:val="tt"/>
        </w:rPr>
        <w:t>4.1. Эш бирүче хокуклы:</w:t>
      </w:r>
    </w:p>
    <w:p w:rsidR="00833B81" w:rsidRPr="00833B81" w:rsidRDefault="00833B81" w:rsidP="00833B81">
      <w:pPr>
        <w:widowControl w:val="0"/>
        <w:numPr>
          <w:ilvl w:val="0"/>
          <w:numId w:val="36"/>
        </w:numPr>
        <w:tabs>
          <w:tab w:val="left" w:pos="289"/>
        </w:tabs>
        <w:spacing w:after="160" w:line="259" w:lineRule="auto"/>
        <w:ind w:right="20"/>
        <w:jc w:val="both"/>
        <w:rPr>
          <w:color w:val="000000"/>
          <w:sz w:val="28"/>
          <w:szCs w:val="28"/>
        </w:rPr>
      </w:pPr>
      <w:r w:rsidRPr="00833B81">
        <w:rPr>
          <w:color w:val="000000"/>
          <w:sz w:val="28"/>
          <w:szCs w:val="28"/>
          <w:lang w:val="tt"/>
        </w:rPr>
        <w:t>- Эшчеләр белән "Россия Федерациясендә муниципаль хезмәт турында" 2007 елның 2 мартындагы 25-ФЗ номерлы Федераль законда һәм Россия Федерациясе Хезмәт кодексында билгеләнгән тәртиптә һәм шартларда хезмәт килешүләрен төзү, үзгәртү һәм өзү;</w:t>
      </w:r>
    </w:p>
    <w:p w:rsidR="00833B81" w:rsidRPr="00833B81" w:rsidRDefault="00833B81" w:rsidP="00833B81">
      <w:pPr>
        <w:widowControl w:val="0"/>
        <w:ind w:left="20"/>
        <w:jc w:val="both"/>
        <w:rPr>
          <w:color w:val="000000"/>
          <w:sz w:val="28"/>
          <w:szCs w:val="28"/>
        </w:rPr>
      </w:pPr>
      <w:r w:rsidRPr="00833B81">
        <w:rPr>
          <w:color w:val="000000"/>
          <w:sz w:val="28"/>
          <w:szCs w:val="28"/>
          <w:lang w:val="tt"/>
        </w:rPr>
        <w:t>- күмәк сөйләшүләр алып барырга һәм күмәк шартнамәләр төзергә;</w:t>
      </w:r>
    </w:p>
    <w:p w:rsidR="00833B81" w:rsidRPr="00833B81" w:rsidRDefault="00833B81" w:rsidP="00833B81">
      <w:pPr>
        <w:widowControl w:val="0"/>
        <w:numPr>
          <w:ilvl w:val="0"/>
          <w:numId w:val="36"/>
        </w:numPr>
        <w:tabs>
          <w:tab w:val="left" w:pos="178"/>
        </w:tabs>
        <w:spacing w:after="160" w:line="259" w:lineRule="auto"/>
        <w:jc w:val="both"/>
        <w:rPr>
          <w:color w:val="000000"/>
          <w:sz w:val="28"/>
          <w:szCs w:val="28"/>
        </w:rPr>
      </w:pPr>
      <w:r w:rsidRPr="00833B81">
        <w:rPr>
          <w:color w:val="000000"/>
          <w:sz w:val="28"/>
          <w:szCs w:val="28"/>
          <w:lang w:val="tt"/>
        </w:rPr>
        <w:t>- нәтиҗәле хезмәтләре өчен Хезмәткәрләргә кызыксындыру бүләкләре бирү;</w:t>
      </w:r>
    </w:p>
    <w:p w:rsidR="00833B81" w:rsidRPr="00833B81" w:rsidRDefault="00833B81" w:rsidP="00833B81">
      <w:pPr>
        <w:widowControl w:val="0"/>
        <w:numPr>
          <w:ilvl w:val="0"/>
          <w:numId w:val="36"/>
        </w:numPr>
        <w:tabs>
          <w:tab w:val="left" w:pos="178"/>
        </w:tabs>
        <w:spacing w:after="160" w:line="259" w:lineRule="auto"/>
        <w:jc w:val="both"/>
        <w:rPr>
          <w:color w:val="000000"/>
          <w:sz w:val="28"/>
          <w:szCs w:val="28"/>
        </w:rPr>
      </w:pPr>
      <w:r w:rsidRPr="00833B81">
        <w:rPr>
          <w:color w:val="000000"/>
          <w:sz w:val="28"/>
          <w:szCs w:val="28"/>
          <w:lang w:val="tt"/>
        </w:rPr>
        <w:t>- Хезмәткәрләрне дисциплинар җаваплылыкка тарту;</w:t>
      </w:r>
    </w:p>
    <w:p w:rsidR="00833B81" w:rsidRPr="00833B81" w:rsidRDefault="00833B81" w:rsidP="00833B81">
      <w:pPr>
        <w:widowControl w:val="0"/>
        <w:numPr>
          <w:ilvl w:val="0"/>
          <w:numId w:val="36"/>
        </w:numPr>
        <w:tabs>
          <w:tab w:val="left" w:pos="178"/>
        </w:tabs>
        <w:spacing w:after="160" w:line="259" w:lineRule="auto"/>
        <w:ind w:right="20"/>
        <w:jc w:val="both"/>
        <w:rPr>
          <w:color w:val="000000"/>
          <w:sz w:val="28"/>
          <w:szCs w:val="28"/>
        </w:rPr>
      </w:pPr>
      <w:r w:rsidRPr="00833B81">
        <w:rPr>
          <w:color w:val="000000"/>
          <w:sz w:val="28"/>
          <w:szCs w:val="28"/>
          <w:lang w:val="tt"/>
        </w:rPr>
        <w:t>- Хезмәткәрләрдән үзләренең хезмәт бурычларын үтәүләрен һәм Эш бирүченең мөлкәтенә сакчыл мөнәсәбәттә булуларын (шул исәптән, эш бирүченең әлеге мөлкәтне саклау өчен җаваплы булган өченче затлары мөлкәтенә) һәм башка хезмәткәрләрдән, эчке хезмәт тәртибе Кагыйдәләренең үтәлешен таләп итәргә;</w:t>
      </w:r>
    </w:p>
    <w:p w:rsidR="00833B81" w:rsidRPr="00833B81" w:rsidRDefault="00833B81" w:rsidP="00833B81">
      <w:pPr>
        <w:widowControl w:val="0"/>
        <w:numPr>
          <w:ilvl w:val="0"/>
          <w:numId w:val="36"/>
        </w:numPr>
        <w:tabs>
          <w:tab w:val="left" w:pos="438"/>
        </w:tabs>
        <w:spacing w:after="160" w:line="259" w:lineRule="auto"/>
        <w:ind w:right="20"/>
        <w:jc w:val="both"/>
        <w:rPr>
          <w:color w:val="000000"/>
          <w:sz w:val="28"/>
          <w:szCs w:val="28"/>
        </w:rPr>
      </w:pPr>
      <w:r w:rsidRPr="00833B81">
        <w:rPr>
          <w:color w:val="000000"/>
          <w:sz w:val="28"/>
          <w:szCs w:val="28"/>
          <w:lang w:val="tt"/>
        </w:rPr>
        <w:t>- Татарстан Республикасы Мамадыш муниципаль районы Башкарма комитетының хезмәт һәм хезмәт эшчәнлеген оештыру мәсьәләләрен җайга салучы локаль норматив актлар кабул итәргә.</w:t>
      </w:r>
    </w:p>
    <w:p w:rsidR="00833B81" w:rsidRPr="00833B81" w:rsidRDefault="00833B81" w:rsidP="00833B81">
      <w:pPr>
        <w:widowControl w:val="0"/>
        <w:numPr>
          <w:ilvl w:val="0"/>
          <w:numId w:val="36"/>
        </w:numPr>
        <w:tabs>
          <w:tab w:val="left" w:pos="438"/>
        </w:tabs>
        <w:spacing w:after="160" w:line="259" w:lineRule="auto"/>
        <w:ind w:right="20"/>
        <w:jc w:val="both"/>
        <w:rPr>
          <w:sz w:val="28"/>
          <w:szCs w:val="28"/>
        </w:rPr>
      </w:pPr>
      <w:r w:rsidRPr="00833B81">
        <w:rPr>
          <w:sz w:val="28"/>
          <w:szCs w:val="28"/>
          <w:lang w:val="tt"/>
        </w:rPr>
        <w:t>16 яшькә кадәрге балалары булган хатын-кызларга атна саен 2 сәгатьтән дә ким булмаган буш вакыт яки айга 1 буш көн, тулысынча яки өлешчә эш бирүчеләр акчасына түләнә торган итеп бирелә.</w:t>
      </w:r>
    </w:p>
    <w:p w:rsidR="00833B81" w:rsidRPr="00833B81" w:rsidRDefault="00833B81" w:rsidP="00833B81">
      <w:pPr>
        <w:widowControl w:val="0"/>
        <w:tabs>
          <w:tab w:val="left" w:pos="438"/>
        </w:tabs>
        <w:ind w:left="20" w:right="20" w:firstLine="547"/>
        <w:jc w:val="both"/>
        <w:rPr>
          <w:sz w:val="28"/>
          <w:szCs w:val="28"/>
        </w:rPr>
      </w:pPr>
      <w:r w:rsidRPr="00833B81">
        <w:rPr>
          <w:sz w:val="28"/>
          <w:szCs w:val="28"/>
          <w:lang w:val="tt"/>
        </w:rPr>
        <w:t>Хатын-кызларга буш вакыт бирү тәртибе һәм шартлары эш бирүчеләр кабул иткән локаль норматив актлар һәм хезмәт законнары нигезендә коллектив килешүләр белән билгеләнә.</w:t>
      </w:r>
    </w:p>
    <w:p w:rsidR="00833B81" w:rsidRPr="00833B81" w:rsidRDefault="00833B81" w:rsidP="00833B81">
      <w:pPr>
        <w:widowControl w:val="0"/>
        <w:tabs>
          <w:tab w:val="left" w:pos="510"/>
        </w:tabs>
        <w:ind w:left="20" w:firstLine="547"/>
        <w:jc w:val="both"/>
        <w:rPr>
          <w:color w:val="000000"/>
          <w:sz w:val="28"/>
          <w:szCs w:val="28"/>
        </w:rPr>
      </w:pPr>
      <w:r w:rsidRPr="00833B81">
        <w:rPr>
          <w:color w:val="000000"/>
          <w:sz w:val="28"/>
          <w:szCs w:val="28"/>
          <w:lang w:val="tt"/>
        </w:rPr>
        <w:t>4.2. Эш бирүче бурычлы:</w:t>
      </w:r>
    </w:p>
    <w:p w:rsidR="00833B81" w:rsidRPr="00833B81" w:rsidRDefault="00833B81" w:rsidP="00833B81">
      <w:pPr>
        <w:widowControl w:val="0"/>
        <w:tabs>
          <w:tab w:val="left" w:pos="250"/>
        </w:tabs>
        <w:ind w:right="20"/>
        <w:jc w:val="both"/>
        <w:rPr>
          <w:color w:val="000000"/>
          <w:sz w:val="28"/>
          <w:szCs w:val="28"/>
        </w:rPr>
      </w:pPr>
      <w:r w:rsidRPr="00833B81">
        <w:rPr>
          <w:color w:val="000000"/>
          <w:sz w:val="28"/>
          <w:szCs w:val="28"/>
          <w:lang w:val="tt"/>
        </w:rPr>
        <w:t xml:space="preserve">- хезмәт хокукы нормаларын, локаль норматив актларны, күмәк шартнамә, </w:t>
      </w:r>
      <w:r w:rsidRPr="00833B81">
        <w:rPr>
          <w:color w:val="000000"/>
          <w:sz w:val="28"/>
          <w:szCs w:val="28"/>
          <w:lang w:val="tt"/>
        </w:rPr>
        <w:lastRenderedPageBreak/>
        <w:t>килешүләр һәм хезмәт шартнамәләрен үз эченә алган хезмәт законнарын һәм башка норматив хокукый актларны үтәргә;</w:t>
      </w:r>
    </w:p>
    <w:p w:rsidR="00833B81" w:rsidRPr="00833B81" w:rsidRDefault="00833B81" w:rsidP="00833B81">
      <w:pPr>
        <w:widowControl w:val="0"/>
        <w:tabs>
          <w:tab w:val="left" w:pos="178"/>
        </w:tabs>
        <w:jc w:val="both"/>
        <w:rPr>
          <w:color w:val="000000"/>
          <w:sz w:val="28"/>
          <w:szCs w:val="28"/>
        </w:rPr>
      </w:pPr>
      <w:r w:rsidRPr="00833B81">
        <w:rPr>
          <w:color w:val="000000"/>
          <w:sz w:val="28"/>
          <w:szCs w:val="28"/>
          <w:lang w:val="tt"/>
        </w:rPr>
        <w:t>- Хезмәткәрләргә хезмәт килешүе белән бәйле эш тәкъдим итәргә;</w:t>
      </w:r>
    </w:p>
    <w:p w:rsidR="00833B81" w:rsidRPr="00833B81" w:rsidRDefault="00833B81" w:rsidP="00833B81">
      <w:pPr>
        <w:widowControl w:val="0"/>
        <w:tabs>
          <w:tab w:val="left" w:pos="250"/>
        </w:tabs>
        <w:ind w:right="20"/>
        <w:jc w:val="both"/>
        <w:rPr>
          <w:color w:val="000000"/>
          <w:sz w:val="28"/>
          <w:szCs w:val="28"/>
        </w:rPr>
      </w:pPr>
      <w:r w:rsidRPr="00833B81">
        <w:rPr>
          <w:color w:val="000000"/>
          <w:sz w:val="28"/>
          <w:szCs w:val="28"/>
          <w:lang w:val="tt"/>
        </w:rPr>
        <w:t>- хезмәт куркынычсызлыгын һәм хезмәтне саклауның дәүләт норматив таләпләренә җавап бирә торган шартларны тәэмин итәргә;</w:t>
      </w:r>
    </w:p>
    <w:p w:rsidR="00833B81" w:rsidRPr="00833B81" w:rsidRDefault="00833B81" w:rsidP="00833B81">
      <w:pPr>
        <w:widowControl w:val="0"/>
        <w:tabs>
          <w:tab w:val="left" w:pos="361"/>
        </w:tabs>
        <w:ind w:right="20"/>
        <w:jc w:val="both"/>
        <w:rPr>
          <w:color w:val="000000"/>
          <w:sz w:val="28"/>
          <w:szCs w:val="28"/>
        </w:rPr>
      </w:pPr>
      <w:r w:rsidRPr="00833B81">
        <w:rPr>
          <w:color w:val="000000"/>
          <w:sz w:val="28"/>
          <w:szCs w:val="28"/>
          <w:lang w:val="tt"/>
        </w:rPr>
        <w:t>- хезмәткәрләрне хезмәт бурычларын үтәү өчен кирәкле җиһазлар, инструментлар, техник документлар һәм башка чаралар белән тәэмин итәргә;</w:t>
      </w:r>
    </w:p>
    <w:p w:rsidR="00833B81" w:rsidRPr="00833B81" w:rsidRDefault="00833B81" w:rsidP="00833B81">
      <w:pPr>
        <w:widowControl w:val="0"/>
        <w:tabs>
          <w:tab w:val="left" w:pos="308"/>
        </w:tabs>
        <w:ind w:right="20"/>
        <w:jc w:val="both"/>
        <w:rPr>
          <w:color w:val="000000"/>
          <w:sz w:val="28"/>
          <w:szCs w:val="28"/>
        </w:rPr>
      </w:pPr>
      <w:r w:rsidRPr="00833B81">
        <w:rPr>
          <w:color w:val="000000"/>
          <w:sz w:val="28"/>
          <w:szCs w:val="28"/>
          <w:lang w:val="tt"/>
        </w:rPr>
        <w:t>- Хезмәткәрләргә тигез кыйммәтләр өчен тигез түләүне тәэмин итәргә, дискриминациягә юл куймаска;</w:t>
      </w:r>
    </w:p>
    <w:p w:rsidR="00833B81" w:rsidRPr="00833B81" w:rsidRDefault="00833B81" w:rsidP="00833B81">
      <w:pPr>
        <w:widowControl w:val="0"/>
        <w:ind w:left="20"/>
        <w:jc w:val="both"/>
        <w:rPr>
          <w:color w:val="000000"/>
          <w:sz w:val="28"/>
          <w:szCs w:val="28"/>
        </w:rPr>
      </w:pPr>
      <w:r w:rsidRPr="00833B81">
        <w:rPr>
          <w:color w:val="000000"/>
          <w:sz w:val="28"/>
          <w:szCs w:val="28"/>
          <w:lang w:val="tt"/>
        </w:rPr>
        <w:t>-һәр хезмәткәр тарафыннан фактта эшләнгән вакытны исәпкә алып барырга;</w:t>
      </w:r>
    </w:p>
    <w:p w:rsidR="00833B81" w:rsidRPr="00833B81" w:rsidRDefault="00833B81" w:rsidP="00833B81">
      <w:pPr>
        <w:widowControl w:val="0"/>
        <w:tabs>
          <w:tab w:val="left" w:pos="294"/>
        </w:tabs>
        <w:ind w:right="20"/>
        <w:jc w:val="both"/>
        <w:rPr>
          <w:color w:val="000000"/>
          <w:sz w:val="28"/>
          <w:szCs w:val="28"/>
        </w:rPr>
      </w:pPr>
      <w:r w:rsidRPr="00833B81">
        <w:rPr>
          <w:color w:val="000000"/>
          <w:sz w:val="28"/>
          <w:szCs w:val="28"/>
          <w:lang w:val="tt"/>
        </w:rPr>
        <w:t>- «Россия Федерациясендә муниципаль хезмәт турында» 2007 елның 2 мартындагы 25-ФЗ номерлы Федераль законда, Россия Федерациясе Хезмәт кодексында, муниципаль хезмәт турында  2013 елның 25 июнендәге   50-ТРЗ номерлы Татарстан Республикасы кодексында, муниципаль хокукый актларда һәм хезмәт шартнамәсендә билгеләнгән шартларда хезмәткәрләргә тиешле хезмәт хакын тулы күләмдә түләргә;</w:t>
      </w:r>
    </w:p>
    <w:p w:rsidR="00833B81" w:rsidRPr="00833B81" w:rsidRDefault="00833B81" w:rsidP="00833B81">
      <w:pPr>
        <w:widowControl w:val="0"/>
        <w:tabs>
          <w:tab w:val="left" w:pos="183"/>
        </w:tabs>
        <w:jc w:val="both"/>
        <w:rPr>
          <w:color w:val="000000"/>
          <w:sz w:val="28"/>
          <w:szCs w:val="28"/>
        </w:rPr>
      </w:pPr>
      <w:r w:rsidRPr="00833B81">
        <w:rPr>
          <w:color w:val="000000"/>
          <w:sz w:val="28"/>
          <w:szCs w:val="28"/>
          <w:lang w:val="tt"/>
        </w:rPr>
        <w:t>- эштән тыш эшләрне исәпкә алуны тәэмин итү;</w:t>
      </w:r>
    </w:p>
    <w:p w:rsidR="00833B81" w:rsidRPr="00833B81" w:rsidRDefault="00833B81" w:rsidP="00833B81">
      <w:pPr>
        <w:widowControl w:val="0"/>
        <w:tabs>
          <w:tab w:val="left" w:pos="399"/>
        </w:tabs>
        <w:ind w:right="20"/>
        <w:jc w:val="both"/>
        <w:rPr>
          <w:color w:val="000000"/>
          <w:sz w:val="28"/>
          <w:szCs w:val="28"/>
        </w:rPr>
      </w:pPr>
      <w:r w:rsidRPr="00833B81">
        <w:rPr>
          <w:color w:val="000000"/>
          <w:sz w:val="28"/>
          <w:szCs w:val="28"/>
          <w:lang w:val="tt"/>
        </w:rPr>
        <w:t>- хезмәткәрләрне хезмәт эшчәнлеге белән турыдан-туры бәйле кабул ителә торган локаль норматив хокукый актлар белән кул куеп  таныштыру;</w:t>
      </w:r>
    </w:p>
    <w:p w:rsidR="00833B81" w:rsidRPr="00833B81" w:rsidRDefault="00833B81" w:rsidP="00833B81">
      <w:pPr>
        <w:widowControl w:val="0"/>
        <w:tabs>
          <w:tab w:val="left" w:pos="231"/>
        </w:tabs>
        <w:ind w:right="20"/>
        <w:jc w:val="both"/>
        <w:rPr>
          <w:color w:val="000000"/>
          <w:sz w:val="28"/>
          <w:szCs w:val="28"/>
        </w:rPr>
      </w:pPr>
      <w:r w:rsidRPr="00833B81">
        <w:rPr>
          <w:color w:val="000000"/>
          <w:sz w:val="28"/>
          <w:szCs w:val="28"/>
          <w:lang w:val="tt"/>
        </w:rPr>
        <w:t>- башкарма хакимиятнең дәүләт күзәтчелеген үткәрүгә һәм хезмәт хокукы нормаларын үз эченә алган хезмәт законнарының һәм башкарма хакимиятнең билгеләнгән эшчәнлек өлкәсендә контроль һәм күзәтчелек функцияләрен гамәлгә ашыручы башка федераль органнарының хезмәт хокукы нормаларын үз эченә алган башка норматив хокукый актларның үтәлешен тикшереп торырга вәкаләтле федераль органы күрсәтмәләрен үз вакытында башкарырга, хезмәт хокукы нормаларын үз эченә алган хезмәт законнарын һәм башка норматив хокукый актларны бозган өчен салынган штрафларны түләргә;</w:t>
      </w:r>
    </w:p>
    <w:p w:rsidR="00833B81" w:rsidRPr="00833B81" w:rsidRDefault="00833B81" w:rsidP="00833B81">
      <w:pPr>
        <w:widowControl w:val="0"/>
        <w:tabs>
          <w:tab w:val="left" w:pos="246"/>
          <w:tab w:val="left" w:pos="4398"/>
          <w:tab w:val="left" w:pos="8161"/>
        </w:tabs>
        <w:spacing w:line="317" w:lineRule="exact"/>
        <w:ind w:right="20"/>
        <w:jc w:val="both"/>
        <w:rPr>
          <w:color w:val="000000"/>
          <w:sz w:val="28"/>
          <w:szCs w:val="28"/>
          <w:lang w:val="tt"/>
        </w:rPr>
      </w:pPr>
      <w:r w:rsidRPr="00833B81">
        <w:rPr>
          <w:color w:val="000000"/>
          <w:sz w:val="28"/>
          <w:szCs w:val="28"/>
          <w:lang w:val="tt"/>
        </w:rPr>
        <w:tab/>
        <w:t>хезмәт законнарының һәм хезмәт хокукы нормаларын үз эченә алган башка норматив хокукый актларның үтәлешен дәүләт күзәтчелеген һәм контролен үткәрүгә вәкаләтле федераль башкарма хакимият органы тәкъдимнәрен карарга, ачыкланган хокук бозуларны бетерү буенча чаралар күрергә һәм кабул ителгән чаралар турында күрсәтелгән органнарга һәм вәкилләргә хәбәр итәргә;</w:t>
      </w:r>
    </w:p>
    <w:p w:rsidR="00833B81" w:rsidRPr="00833B81" w:rsidRDefault="00833B81" w:rsidP="00833B81">
      <w:pPr>
        <w:widowControl w:val="0"/>
        <w:tabs>
          <w:tab w:val="left" w:pos="313"/>
        </w:tabs>
        <w:spacing w:line="317" w:lineRule="exact"/>
        <w:ind w:right="20"/>
        <w:jc w:val="both"/>
        <w:rPr>
          <w:color w:val="000000"/>
          <w:sz w:val="28"/>
          <w:szCs w:val="28"/>
          <w:lang w:val="tt"/>
        </w:rPr>
      </w:pPr>
      <w:r w:rsidRPr="00833B81">
        <w:rPr>
          <w:color w:val="000000"/>
          <w:sz w:val="28"/>
          <w:szCs w:val="28"/>
          <w:lang w:val="tt"/>
        </w:rPr>
        <w:t>- Мамадыш  муниципаль районы Башкарма комитеты үткәргән, Россия Федерациясе Хезмәт Кодексында, башка федераль законнарда һәм күмәк килешүдә каралган киңәшмәләрдә, җыелышларда хезмәткәрләрнең катнашуын тәэмин итә торган шартлар тудырырга;</w:t>
      </w:r>
    </w:p>
    <w:p w:rsidR="00833B81" w:rsidRPr="00833B81" w:rsidRDefault="00833B81" w:rsidP="00833B81">
      <w:pPr>
        <w:widowControl w:val="0"/>
        <w:numPr>
          <w:ilvl w:val="0"/>
          <w:numId w:val="36"/>
        </w:numPr>
        <w:tabs>
          <w:tab w:val="left" w:pos="270"/>
        </w:tabs>
        <w:spacing w:after="160" w:line="322" w:lineRule="exact"/>
        <w:ind w:right="20"/>
        <w:jc w:val="both"/>
        <w:rPr>
          <w:color w:val="000000"/>
          <w:sz w:val="28"/>
          <w:szCs w:val="28"/>
          <w:lang w:val="tt"/>
        </w:rPr>
      </w:pPr>
      <w:r w:rsidRPr="00833B81">
        <w:rPr>
          <w:color w:val="000000"/>
          <w:sz w:val="28"/>
          <w:szCs w:val="28"/>
          <w:lang w:val="tt"/>
        </w:rPr>
        <w:t>эшчеләрнең хезмәт бурычларын үтәүгә бәйле көнкүреш ихтыяҗларын тәэмин итү;</w:t>
      </w:r>
    </w:p>
    <w:p w:rsidR="00833B81" w:rsidRPr="00833B81" w:rsidRDefault="00833B81" w:rsidP="00833B81">
      <w:pPr>
        <w:widowControl w:val="0"/>
        <w:tabs>
          <w:tab w:val="left" w:pos="250"/>
        </w:tabs>
        <w:spacing w:line="312" w:lineRule="exact"/>
        <w:ind w:right="20"/>
        <w:jc w:val="both"/>
        <w:rPr>
          <w:color w:val="000000"/>
          <w:sz w:val="28"/>
          <w:szCs w:val="28"/>
          <w:lang w:val="tt"/>
        </w:rPr>
      </w:pPr>
      <w:r w:rsidRPr="00833B81">
        <w:rPr>
          <w:color w:val="000000"/>
          <w:sz w:val="28"/>
          <w:szCs w:val="28"/>
          <w:lang w:val="tt"/>
        </w:rPr>
        <w:t xml:space="preserve">- федераль законнарда билгеләнгән тәртиптә Хезмәткәрләрне мәҗбүри социаль иминләштерүне гамәлгә ашырырга; </w:t>
      </w:r>
    </w:p>
    <w:p w:rsidR="00833B81" w:rsidRPr="00833B81" w:rsidRDefault="00833B81" w:rsidP="00833B81">
      <w:pPr>
        <w:widowControl w:val="0"/>
        <w:tabs>
          <w:tab w:val="left" w:pos="298"/>
        </w:tabs>
        <w:spacing w:line="322" w:lineRule="exact"/>
        <w:jc w:val="both"/>
        <w:rPr>
          <w:color w:val="000000"/>
          <w:sz w:val="28"/>
          <w:szCs w:val="28"/>
          <w:lang w:val="tt"/>
        </w:rPr>
      </w:pPr>
      <w:r w:rsidRPr="00833B81">
        <w:rPr>
          <w:color w:val="000000"/>
          <w:sz w:val="28"/>
          <w:szCs w:val="28"/>
          <w:lang w:val="tt"/>
        </w:rPr>
        <w:t>- Хезмәткәрләргә хезмәт бурычларын үтәүгә бәйле рәвештә китерелгән зыянны каплау, шулай ук «Россия Федерациясендә муниципаль хезмәт турында» 2007 елның 02 мартындагы 25-ФЗ номерлы Федераль законда, Россия Федерациясе Хезмәт кодексында, башка федераль законнарда һәм Россия Федерациясенең һәм Татарстан Республикасының башка норматив хокукый актларында билгеләнгән тәртиптә һәм шартларда рухи  зыянны компенсацияләү;</w:t>
      </w:r>
    </w:p>
    <w:p w:rsidR="00833B81" w:rsidRPr="00833B81" w:rsidRDefault="00833B81" w:rsidP="00833B81">
      <w:pPr>
        <w:widowControl w:val="0"/>
        <w:numPr>
          <w:ilvl w:val="0"/>
          <w:numId w:val="36"/>
        </w:numPr>
        <w:tabs>
          <w:tab w:val="left" w:pos="802"/>
        </w:tabs>
        <w:spacing w:after="160" w:line="322" w:lineRule="exact"/>
        <w:jc w:val="both"/>
        <w:rPr>
          <w:color w:val="000000"/>
          <w:sz w:val="28"/>
          <w:szCs w:val="28"/>
          <w:lang w:val="tt"/>
        </w:rPr>
      </w:pPr>
      <w:r w:rsidRPr="00833B81">
        <w:rPr>
          <w:color w:val="000000"/>
          <w:sz w:val="28"/>
          <w:szCs w:val="28"/>
          <w:lang w:val="tt"/>
        </w:rPr>
        <w:t>- хезмәт законнарында һәм хезмәт хокукы нормаларын үз эченә алган башка норматив хокукый актларда, килешүләрдә, локаль норматив актларда һәм хезмәт килешүләрендә каралган башка бурычларны үтәү.</w:t>
      </w:r>
    </w:p>
    <w:p w:rsidR="00833B81" w:rsidRPr="00833B81" w:rsidRDefault="00833B81" w:rsidP="00833B81">
      <w:pPr>
        <w:widowControl w:val="0"/>
        <w:tabs>
          <w:tab w:val="left" w:pos="802"/>
        </w:tabs>
        <w:spacing w:line="322" w:lineRule="exact"/>
        <w:ind w:left="20"/>
        <w:jc w:val="both"/>
        <w:rPr>
          <w:color w:val="000000"/>
          <w:sz w:val="28"/>
          <w:szCs w:val="28"/>
          <w:lang w:val="tt"/>
        </w:rPr>
      </w:pPr>
    </w:p>
    <w:p w:rsidR="00833B81" w:rsidRPr="00833B81" w:rsidRDefault="00833B81" w:rsidP="00833B81">
      <w:pPr>
        <w:keepNext/>
        <w:keepLines/>
        <w:widowControl w:val="0"/>
        <w:tabs>
          <w:tab w:val="left" w:pos="278"/>
        </w:tabs>
        <w:spacing w:after="251" w:line="270" w:lineRule="exact"/>
        <w:jc w:val="center"/>
        <w:outlineLvl w:val="0"/>
        <w:rPr>
          <w:b/>
          <w:bCs/>
          <w:color w:val="000000"/>
          <w:sz w:val="28"/>
          <w:szCs w:val="28"/>
          <w:lang w:val="tt"/>
        </w:rPr>
      </w:pPr>
      <w:bookmarkStart w:id="6" w:name="bookmark4"/>
      <w:r w:rsidRPr="00833B81">
        <w:rPr>
          <w:b/>
          <w:bCs/>
          <w:color w:val="000000"/>
          <w:sz w:val="28"/>
          <w:szCs w:val="28"/>
          <w:lang w:val="tt"/>
        </w:rPr>
        <w:lastRenderedPageBreak/>
        <w:t>5. Эш режимы</w:t>
      </w:r>
      <w:bookmarkEnd w:id="6"/>
    </w:p>
    <w:p w:rsidR="00833B81" w:rsidRPr="00833B81" w:rsidRDefault="00833B81" w:rsidP="00833B81">
      <w:pPr>
        <w:widowControl w:val="0"/>
        <w:tabs>
          <w:tab w:val="left" w:pos="591"/>
        </w:tabs>
        <w:ind w:left="20" w:firstLine="547"/>
        <w:jc w:val="both"/>
        <w:rPr>
          <w:color w:val="000000"/>
          <w:sz w:val="28"/>
          <w:szCs w:val="28"/>
          <w:lang w:val="tt"/>
        </w:rPr>
      </w:pPr>
      <w:r w:rsidRPr="00833B81">
        <w:rPr>
          <w:color w:val="000000"/>
          <w:sz w:val="28"/>
          <w:szCs w:val="28"/>
          <w:lang w:val="tt"/>
        </w:rPr>
        <w:t>5.1. Мамадыш муниципаль районы Башкарма комитеты хезмәткәрләренең эш вакыты эчке тәртип Кагыйдәләре, шулай ук вазыйфаи бурычлары, хезмәт килешүе белән билгеләнә.</w:t>
      </w:r>
    </w:p>
    <w:p w:rsidR="00833B81" w:rsidRPr="00833B81" w:rsidRDefault="00833B81" w:rsidP="00833B81">
      <w:pPr>
        <w:widowControl w:val="0"/>
        <w:tabs>
          <w:tab w:val="left" w:pos="625"/>
        </w:tabs>
        <w:ind w:firstLine="567"/>
        <w:jc w:val="both"/>
        <w:rPr>
          <w:color w:val="000000"/>
          <w:sz w:val="28"/>
          <w:szCs w:val="28"/>
          <w:lang w:val="tt"/>
        </w:rPr>
      </w:pPr>
      <w:r w:rsidRPr="00833B81">
        <w:rPr>
          <w:color w:val="000000"/>
          <w:sz w:val="28"/>
          <w:szCs w:val="28"/>
          <w:lang w:val="tt"/>
        </w:rPr>
        <w:t>5.2. Татарстан Республикасы Мамадыш муниципаль районы Башкарма комитеты хезмәткәрләренә ике ял көне (шимбә һәм якшәмбе) белән биш көнлек эш атнасы билгеләнә. Гадәти эш вакыты атнага 40 сәгать.</w:t>
      </w:r>
    </w:p>
    <w:p w:rsidR="00833B81" w:rsidRPr="00833B81" w:rsidRDefault="00833B81" w:rsidP="00833B81">
      <w:pPr>
        <w:widowControl w:val="0"/>
        <w:tabs>
          <w:tab w:val="left" w:pos="596"/>
        </w:tabs>
        <w:ind w:left="20" w:firstLine="547"/>
        <w:jc w:val="both"/>
        <w:rPr>
          <w:color w:val="000000"/>
          <w:sz w:val="28"/>
          <w:szCs w:val="28"/>
          <w:lang w:val="tt"/>
        </w:rPr>
      </w:pPr>
      <w:r w:rsidRPr="00833B81">
        <w:rPr>
          <w:color w:val="000000"/>
          <w:sz w:val="28"/>
          <w:szCs w:val="28"/>
          <w:lang w:val="tt"/>
        </w:rPr>
        <w:t>5.3. Эш башлану һәм тәмамлау, ял һәм туклану өчен тәнәфесләр киләсе тәртиптә билгеләнә:</w:t>
      </w:r>
    </w:p>
    <w:p w:rsidR="00833B81" w:rsidRPr="00833B81" w:rsidRDefault="00833B81" w:rsidP="00833B81">
      <w:pPr>
        <w:widowControl w:val="0"/>
        <w:ind w:left="20"/>
        <w:jc w:val="both"/>
        <w:rPr>
          <w:color w:val="000000"/>
          <w:sz w:val="28"/>
          <w:szCs w:val="28"/>
          <w:lang w:val="tt"/>
        </w:rPr>
      </w:pPr>
      <w:r w:rsidRPr="00833B81">
        <w:rPr>
          <w:color w:val="000000"/>
          <w:sz w:val="28"/>
          <w:szCs w:val="28"/>
          <w:lang w:val="tt"/>
        </w:rPr>
        <w:t xml:space="preserve"> эш башлана-08:00;</w:t>
      </w:r>
    </w:p>
    <w:p w:rsidR="00833B81" w:rsidRPr="00833B81" w:rsidRDefault="00833B81" w:rsidP="00833B81">
      <w:pPr>
        <w:widowControl w:val="0"/>
        <w:ind w:left="20" w:right="4040"/>
        <w:rPr>
          <w:color w:val="000000"/>
          <w:sz w:val="28"/>
          <w:szCs w:val="28"/>
          <w:lang w:val="tt"/>
        </w:rPr>
      </w:pPr>
      <w:r w:rsidRPr="00833B81">
        <w:rPr>
          <w:color w:val="000000"/>
          <w:sz w:val="28"/>
          <w:szCs w:val="28"/>
          <w:lang w:val="tt"/>
        </w:rPr>
        <w:t>- ял һәм туклану өчен тәнәфес –</w:t>
      </w:r>
    </w:p>
    <w:p w:rsidR="00833B81" w:rsidRPr="00833B81" w:rsidRDefault="00833B81" w:rsidP="00833B81">
      <w:pPr>
        <w:widowControl w:val="0"/>
        <w:ind w:left="20" w:right="4040"/>
        <w:rPr>
          <w:color w:val="000000"/>
          <w:sz w:val="28"/>
          <w:szCs w:val="28"/>
          <w:lang w:val="tt"/>
        </w:rPr>
      </w:pPr>
      <w:r w:rsidRPr="00833B81">
        <w:rPr>
          <w:color w:val="000000"/>
          <w:sz w:val="28"/>
          <w:szCs w:val="28"/>
          <w:lang w:val="tt"/>
        </w:rPr>
        <w:t xml:space="preserve"> 12:00-13:00;</w:t>
      </w:r>
    </w:p>
    <w:p w:rsidR="00833B81" w:rsidRPr="00833B81" w:rsidRDefault="00833B81" w:rsidP="00833B81">
      <w:pPr>
        <w:widowControl w:val="0"/>
        <w:ind w:left="20" w:right="4040"/>
        <w:rPr>
          <w:color w:val="000000"/>
          <w:sz w:val="28"/>
          <w:szCs w:val="28"/>
          <w:lang w:val="tt"/>
        </w:rPr>
      </w:pPr>
      <w:r w:rsidRPr="00833B81">
        <w:rPr>
          <w:color w:val="000000"/>
          <w:sz w:val="28"/>
          <w:szCs w:val="28"/>
          <w:lang w:val="tt"/>
        </w:rPr>
        <w:t>Эш сәгате бетү – 17.00;</w:t>
      </w:r>
    </w:p>
    <w:p w:rsidR="00833B81" w:rsidRPr="00833B81" w:rsidRDefault="00833B81" w:rsidP="00833B81">
      <w:pPr>
        <w:widowControl w:val="0"/>
        <w:tabs>
          <w:tab w:val="left" w:pos="524"/>
        </w:tabs>
        <w:ind w:left="20" w:firstLine="547"/>
        <w:jc w:val="both"/>
        <w:rPr>
          <w:color w:val="000000"/>
          <w:sz w:val="28"/>
          <w:szCs w:val="28"/>
          <w:lang w:val="tt"/>
        </w:rPr>
      </w:pPr>
      <w:r w:rsidRPr="00833B81">
        <w:rPr>
          <w:color w:val="000000"/>
          <w:sz w:val="28"/>
          <w:szCs w:val="28"/>
          <w:lang w:val="tt"/>
        </w:rPr>
        <w:t>5.4. Хатын-кыз - хезмәткәрләр хезмәт хакын сакламыйча аена бер өстәмә ял көненең язмача гариза буенча алырга хокуклы.</w:t>
      </w:r>
    </w:p>
    <w:p w:rsidR="00833B81" w:rsidRPr="00833B81" w:rsidRDefault="00833B81" w:rsidP="00833B81">
      <w:pPr>
        <w:widowControl w:val="0"/>
        <w:tabs>
          <w:tab w:val="left" w:pos="644"/>
        </w:tabs>
        <w:ind w:left="20" w:firstLine="547"/>
        <w:jc w:val="both"/>
        <w:rPr>
          <w:color w:val="000000"/>
          <w:sz w:val="28"/>
          <w:szCs w:val="28"/>
          <w:lang w:val="tt"/>
        </w:rPr>
      </w:pPr>
      <w:r w:rsidRPr="00833B81">
        <w:rPr>
          <w:color w:val="000000"/>
          <w:sz w:val="28"/>
          <w:szCs w:val="28"/>
          <w:lang w:val="tt"/>
        </w:rPr>
        <w:t>5.5. Турыдан-туры эшләми торган бәйрәм көненә туры килгән эш көне озынлыгы бер сәгатькә кими.</w:t>
      </w:r>
    </w:p>
    <w:p w:rsidR="00833B81" w:rsidRPr="00833B81" w:rsidRDefault="00833B81" w:rsidP="00833B81">
      <w:pPr>
        <w:widowControl w:val="0"/>
        <w:tabs>
          <w:tab w:val="left" w:pos="582"/>
        </w:tabs>
        <w:ind w:left="20" w:right="20" w:firstLine="547"/>
        <w:jc w:val="both"/>
        <w:rPr>
          <w:color w:val="000000"/>
          <w:sz w:val="28"/>
          <w:szCs w:val="28"/>
          <w:lang w:val="tt"/>
        </w:rPr>
      </w:pPr>
      <w:r w:rsidRPr="00833B81">
        <w:rPr>
          <w:color w:val="000000"/>
          <w:sz w:val="28"/>
          <w:szCs w:val="28"/>
          <w:lang w:val="tt"/>
        </w:rPr>
        <w:t>5.6. Ял һәм эшләми торган бәйрәм көннәре туры килгән очракта, ял көне бәйрәмнән соң килгән эш көненә күчерелә.</w:t>
      </w:r>
    </w:p>
    <w:p w:rsidR="00833B81" w:rsidRPr="00833B81" w:rsidRDefault="00833B81" w:rsidP="00833B81">
      <w:pPr>
        <w:widowControl w:val="0"/>
        <w:tabs>
          <w:tab w:val="left" w:pos="562"/>
        </w:tabs>
        <w:ind w:left="20" w:right="20" w:firstLine="547"/>
        <w:jc w:val="both"/>
        <w:rPr>
          <w:color w:val="000000"/>
          <w:sz w:val="28"/>
          <w:szCs w:val="28"/>
          <w:lang w:val="tt"/>
        </w:rPr>
      </w:pPr>
      <w:r w:rsidRPr="00833B81">
        <w:rPr>
          <w:color w:val="000000"/>
          <w:sz w:val="28"/>
          <w:szCs w:val="28"/>
          <w:lang w:val="tt"/>
        </w:rPr>
        <w:t>5.7. Эш көне дәвамында төгәл исәпкә алынмаган йөртүчеләр, техник һәм хуҗалык персоналы өчен, эш вакытын үзләре теләгәнчә бүлүче затлар өчен, шулай ук эш вакыты характеры буенча эш вакыты чикләнмәгән эш көненә бүленә торган затлар өчен нормалаштырылмаган эш көне билгеләнә.</w:t>
      </w:r>
    </w:p>
    <w:p w:rsidR="00833B81" w:rsidRPr="00833B81" w:rsidRDefault="00833B81" w:rsidP="00833B81">
      <w:pPr>
        <w:widowControl w:val="0"/>
        <w:tabs>
          <w:tab w:val="left" w:pos="634"/>
        </w:tabs>
        <w:ind w:left="20" w:right="20" w:firstLine="547"/>
        <w:jc w:val="both"/>
        <w:rPr>
          <w:color w:val="000000"/>
          <w:sz w:val="28"/>
          <w:szCs w:val="28"/>
          <w:lang w:val="tt"/>
        </w:rPr>
      </w:pPr>
      <w:r w:rsidRPr="00833B81">
        <w:rPr>
          <w:color w:val="000000"/>
          <w:sz w:val="28"/>
          <w:szCs w:val="28"/>
          <w:lang w:val="tt"/>
        </w:rPr>
        <w:t>5.8. Хезмәткәрне эш көннәрендә эштән азат итү өчен вакытлыча эшкә яраксызлык кәгазе, авыруларны карау буенча белешмә, Россия Федерациясе законнарында каралган башка очраклар нигез булып тора.</w:t>
      </w:r>
    </w:p>
    <w:p w:rsidR="00833B81" w:rsidRPr="00833B81" w:rsidRDefault="00833B81" w:rsidP="00833B81">
      <w:pPr>
        <w:widowControl w:val="0"/>
        <w:tabs>
          <w:tab w:val="left" w:pos="658"/>
        </w:tabs>
        <w:ind w:left="20" w:right="20" w:firstLine="547"/>
        <w:jc w:val="both"/>
        <w:rPr>
          <w:color w:val="000000"/>
          <w:sz w:val="28"/>
          <w:szCs w:val="28"/>
          <w:lang w:val="tt"/>
        </w:rPr>
      </w:pPr>
      <w:r w:rsidRPr="00833B81">
        <w:rPr>
          <w:color w:val="000000"/>
          <w:sz w:val="28"/>
          <w:szCs w:val="28"/>
          <w:lang w:val="tt"/>
        </w:rPr>
        <w:t>5.9. Ял һәм бәйрәм көннәрендә эшләтү тыела, әлеге көннәрдә эшкә җәлеп итү хезмәткәрнең язма ризалыгы һәм Россия Федерациясе хезмәт законнары таләпләре нигезендә генә башкарыла.</w:t>
      </w:r>
    </w:p>
    <w:p w:rsidR="00833B81" w:rsidRPr="00833B81" w:rsidRDefault="00833B81" w:rsidP="00833B81">
      <w:pPr>
        <w:widowControl w:val="0"/>
        <w:tabs>
          <w:tab w:val="left" w:pos="639"/>
        </w:tabs>
        <w:ind w:left="20" w:firstLine="547"/>
        <w:jc w:val="both"/>
        <w:rPr>
          <w:color w:val="000000"/>
          <w:sz w:val="28"/>
          <w:szCs w:val="28"/>
          <w:lang w:val="tt"/>
        </w:rPr>
      </w:pPr>
      <w:r w:rsidRPr="00833B81">
        <w:rPr>
          <w:color w:val="000000"/>
          <w:sz w:val="28"/>
          <w:szCs w:val="28"/>
          <w:lang w:val="tt"/>
        </w:rPr>
        <w:t>5.10. Эш бирүче түбәндәге очракларда  Хезмәткәрне эштән читләштерә (эшкә рөхсәт итми):</w:t>
      </w:r>
    </w:p>
    <w:p w:rsidR="00833B81" w:rsidRPr="00833B81" w:rsidRDefault="00833B81" w:rsidP="00833B81">
      <w:pPr>
        <w:widowControl w:val="0"/>
        <w:numPr>
          <w:ilvl w:val="0"/>
          <w:numId w:val="36"/>
        </w:numPr>
        <w:tabs>
          <w:tab w:val="left" w:pos="298"/>
        </w:tabs>
        <w:spacing w:after="160" w:line="259" w:lineRule="auto"/>
        <w:ind w:right="20"/>
        <w:jc w:val="both"/>
        <w:rPr>
          <w:color w:val="000000"/>
          <w:sz w:val="28"/>
          <w:szCs w:val="28"/>
        </w:rPr>
      </w:pPr>
      <w:r w:rsidRPr="00833B81">
        <w:rPr>
          <w:color w:val="000000"/>
          <w:sz w:val="28"/>
          <w:szCs w:val="28"/>
          <w:lang w:val="tt"/>
        </w:rPr>
        <w:t>- эштә алкогольле, наркотик яки токсик исерек хәлдә барлыкка килгән;</w:t>
      </w:r>
    </w:p>
    <w:p w:rsidR="00833B81" w:rsidRPr="00833B81" w:rsidRDefault="00833B81" w:rsidP="00833B81">
      <w:pPr>
        <w:widowControl w:val="0"/>
        <w:numPr>
          <w:ilvl w:val="0"/>
          <w:numId w:val="36"/>
        </w:numPr>
        <w:tabs>
          <w:tab w:val="left" w:pos="260"/>
        </w:tabs>
        <w:spacing w:after="160" w:line="259" w:lineRule="auto"/>
        <w:ind w:right="20"/>
        <w:jc w:val="both"/>
        <w:rPr>
          <w:color w:val="000000"/>
          <w:sz w:val="28"/>
          <w:szCs w:val="28"/>
        </w:rPr>
      </w:pPr>
      <w:r w:rsidRPr="00833B81">
        <w:rPr>
          <w:color w:val="000000"/>
          <w:sz w:val="28"/>
          <w:szCs w:val="28"/>
          <w:lang w:val="tt"/>
        </w:rPr>
        <w:t>- билгеләнгән тәртиптә хезмәтне саклау өлкәсендә белем һәм күнекмәләрне тикшерү һәм өйрәтүне узмаса;</w:t>
      </w:r>
    </w:p>
    <w:p w:rsidR="00833B81" w:rsidRPr="00833B81" w:rsidRDefault="00833B81" w:rsidP="00833B81">
      <w:pPr>
        <w:widowControl w:val="0"/>
        <w:numPr>
          <w:ilvl w:val="0"/>
          <w:numId w:val="36"/>
        </w:numPr>
        <w:tabs>
          <w:tab w:val="left" w:pos="193"/>
        </w:tabs>
        <w:spacing w:after="160" w:line="259" w:lineRule="auto"/>
        <w:ind w:right="20"/>
        <w:jc w:val="both"/>
        <w:rPr>
          <w:color w:val="000000"/>
          <w:sz w:val="28"/>
          <w:szCs w:val="28"/>
        </w:rPr>
      </w:pPr>
      <w:r w:rsidRPr="00833B81">
        <w:rPr>
          <w:color w:val="000000"/>
          <w:sz w:val="28"/>
          <w:szCs w:val="28"/>
          <w:lang w:val="tt"/>
        </w:rPr>
        <w:t>- билгеләнгән тәртиптә мәҗбүри беренчел яки вакытлы медицина тикшерүе узмаган очракта;</w:t>
      </w:r>
    </w:p>
    <w:p w:rsidR="00833B81" w:rsidRPr="00833B81" w:rsidRDefault="00833B81" w:rsidP="00833B81">
      <w:pPr>
        <w:widowControl w:val="0"/>
        <w:tabs>
          <w:tab w:val="left" w:pos="198"/>
        </w:tabs>
        <w:ind w:right="20"/>
        <w:jc w:val="both"/>
        <w:rPr>
          <w:color w:val="000000"/>
          <w:sz w:val="28"/>
          <w:szCs w:val="28"/>
        </w:rPr>
      </w:pPr>
      <w:r w:rsidRPr="00833B81">
        <w:rPr>
          <w:color w:val="000000"/>
          <w:sz w:val="28"/>
          <w:szCs w:val="28"/>
          <w:lang w:val="tt"/>
        </w:rPr>
        <w:t>- федераль законнар һәм башка норматив хокукый актлар белән вәкаләтле органнар һәм вазыйфаи затлар таләпләре буенча;</w:t>
      </w:r>
    </w:p>
    <w:p w:rsidR="00833B81" w:rsidRPr="00833B81" w:rsidRDefault="00833B81" w:rsidP="00833B81">
      <w:pPr>
        <w:widowControl w:val="0"/>
        <w:tabs>
          <w:tab w:val="left" w:pos="236"/>
        </w:tabs>
        <w:ind w:right="20"/>
        <w:jc w:val="both"/>
        <w:rPr>
          <w:color w:val="000000"/>
          <w:sz w:val="28"/>
          <w:szCs w:val="28"/>
        </w:rPr>
      </w:pPr>
      <w:r w:rsidRPr="00833B81">
        <w:rPr>
          <w:color w:val="000000"/>
          <w:sz w:val="28"/>
          <w:szCs w:val="28"/>
          <w:lang w:val="tt"/>
        </w:rPr>
        <w:t>- Россия Федерациясе Хезмәт Кодексында, федераль законнарда һәм башка норматив хокукый актларда каралган башка очракларда.</w:t>
      </w:r>
    </w:p>
    <w:p w:rsidR="00833B81" w:rsidRPr="00833B81" w:rsidRDefault="00833B81" w:rsidP="00833B81">
      <w:pPr>
        <w:widowControl w:val="0"/>
        <w:tabs>
          <w:tab w:val="left" w:pos="673"/>
        </w:tabs>
        <w:spacing w:line="317" w:lineRule="exact"/>
        <w:ind w:left="20" w:right="20" w:firstLine="547"/>
        <w:jc w:val="both"/>
        <w:rPr>
          <w:color w:val="000000"/>
          <w:sz w:val="28"/>
          <w:szCs w:val="28"/>
          <w:lang w:val="tt"/>
        </w:rPr>
      </w:pPr>
      <w:r w:rsidRPr="00833B81">
        <w:rPr>
          <w:color w:val="000000"/>
          <w:sz w:val="28"/>
          <w:szCs w:val="28"/>
          <w:lang w:val="tt"/>
        </w:rPr>
        <w:t xml:space="preserve">5.11. Эш бирүченең хезмәткәрне эштән азат итү турындагы карары (эшкә рөхсәтсез) Татарстан Республикасы Теләче муниципаль районы Башкарма комитеты карары белән рәсмиләштерелә, анда хезмәткәрне читләштерүгә нигез булган шартлар күчерелә; мондый нигезләрне раслый торган документлар; артта калу вакыты; хисапчы боерыгы; эштән азат ителү чорында хезмәт хакын исәпләүне туктатып тору турында боерык; эштән азат ителгән хезмәткәр вазыйфаларын кем башкарачак. </w:t>
      </w:r>
      <w:r w:rsidRPr="00833B81">
        <w:rPr>
          <w:color w:val="000000"/>
          <w:sz w:val="28"/>
          <w:szCs w:val="28"/>
          <w:lang w:val="tt"/>
        </w:rPr>
        <w:lastRenderedPageBreak/>
        <w:t>Боерык хезмәткәргә имза салу өчен игълан ителә.</w:t>
      </w:r>
    </w:p>
    <w:p w:rsidR="00833B81" w:rsidRPr="00833B81" w:rsidRDefault="00833B81" w:rsidP="00833B81">
      <w:pPr>
        <w:widowControl w:val="0"/>
        <w:tabs>
          <w:tab w:val="left" w:pos="668"/>
        </w:tabs>
        <w:spacing w:line="317" w:lineRule="exact"/>
        <w:ind w:left="20" w:firstLine="547"/>
        <w:jc w:val="both"/>
        <w:rPr>
          <w:color w:val="000000"/>
          <w:sz w:val="28"/>
          <w:szCs w:val="28"/>
          <w:lang w:val="tt"/>
        </w:rPr>
      </w:pPr>
      <w:r w:rsidRPr="00833B81">
        <w:rPr>
          <w:color w:val="000000"/>
          <w:sz w:val="28"/>
          <w:szCs w:val="28"/>
          <w:lang w:val="tt"/>
        </w:rPr>
        <w:t>5.12. Эшкә рөхсәт Хезмәткәрне читләштерүне туктату (гамәлдән чыгару) һәм бухгалтерияне хезмәт хакын исәпләү турында боерык белән рәсмиләштерелә һәм хезмәткәргә кул кую өчен игълан ителә.</w:t>
      </w:r>
    </w:p>
    <w:p w:rsidR="00833B81" w:rsidRPr="00833B81" w:rsidRDefault="00833B81" w:rsidP="00833B81">
      <w:pPr>
        <w:widowControl w:val="0"/>
        <w:tabs>
          <w:tab w:val="left" w:pos="668"/>
        </w:tabs>
        <w:spacing w:line="317" w:lineRule="exact"/>
        <w:ind w:left="20" w:firstLine="547"/>
        <w:jc w:val="both"/>
        <w:rPr>
          <w:color w:val="000000"/>
          <w:sz w:val="28"/>
          <w:szCs w:val="28"/>
          <w:lang w:val="tt"/>
        </w:rPr>
      </w:pPr>
      <w:r w:rsidRPr="00833B81">
        <w:rPr>
          <w:color w:val="000000"/>
          <w:sz w:val="28"/>
          <w:szCs w:val="28"/>
          <w:lang w:val="tt"/>
        </w:rPr>
        <w:t>5.13. Хезмәткәрнең эш урынында эш бирүче рөхсәтеннән башка булмавы хокук бозу дип санала. Эш урынында хезмәткәр җитди сәбәпләрсез, аның дәвамлылыгына карамастан, эш көне дәвамында, шулай ук җитди сәбәпләрсез, дүрт сәгатьтән артык эш урынында булмаган очракта, аның белән эш көне дәвамында хезмәт бурычларын бер тапкыр тупас бозу (идеаль йөрү) сәбәпле, Россия Федерациясе Хезмәт кодексының 81 статьясындагы 6 пунктының "а" пунктчасы буенча хезмәт килешүен өзәргә мөмкин.</w:t>
      </w:r>
    </w:p>
    <w:p w:rsidR="00833B81" w:rsidRPr="00833B81" w:rsidRDefault="00833B81" w:rsidP="00833B81">
      <w:pPr>
        <w:widowControl w:val="0"/>
        <w:tabs>
          <w:tab w:val="left" w:pos="668"/>
        </w:tabs>
        <w:spacing w:line="317" w:lineRule="exact"/>
        <w:ind w:left="20" w:firstLine="547"/>
        <w:jc w:val="both"/>
        <w:rPr>
          <w:color w:val="000000"/>
          <w:sz w:val="28"/>
          <w:szCs w:val="28"/>
          <w:lang w:val="tt"/>
        </w:rPr>
      </w:pPr>
      <w:r w:rsidRPr="00833B81">
        <w:rPr>
          <w:color w:val="000000"/>
          <w:sz w:val="28"/>
          <w:szCs w:val="28"/>
          <w:lang w:val="tt"/>
        </w:rPr>
        <w:t>5.14. Авыл җирендә эшләүче хатын-кызлар, әгәр дә эш атнасының азрак дәвамлылыгы федераль законнар, Россия Федерациясенең башка норматив хокукый актлары белән каралмаган булса, эш вакытының кыскартылган озынлыгын атнага 36 сәгатьтән дә артмаска тиеш. Шул ук вакытта хезмәт хакы тулы эш атнасындагы кебек үк түләнә.</w:t>
      </w:r>
    </w:p>
    <w:p w:rsidR="00833B81" w:rsidRPr="00833B81" w:rsidRDefault="00833B81" w:rsidP="00833B81">
      <w:pPr>
        <w:widowControl w:val="0"/>
        <w:tabs>
          <w:tab w:val="left" w:pos="668"/>
        </w:tabs>
        <w:spacing w:line="317" w:lineRule="exact"/>
        <w:ind w:left="20" w:firstLine="547"/>
        <w:jc w:val="both"/>
        <w:rPr>
          <w:color w:val="000000"/>
          <w:sz w:val="28"/>
          <w:szCs w:val="28"/>
          <w:lang w:val="tt"/>
        </w:rPr>
      </w:pPr>
    </w:p>
    <w:p w:rsidR="00833B81" w:rsidRPr="00833B81" w:rsidRDefault="00833B81" w:rsidP="00833B81">
      <w:pPr>
        <w:keepNext/>
        <w:keepLines/>
        <w:widowControl w:val="0"/>
        <w:tabs>
          <w:tab w:val="left" w:pos="278"/>
        </w:tabs>
        <w:spacing w:after="246" w:line="270" w:lineRule="exact"/>
        <w:jc w:val="center"/>
        <w:outlineLvl w:val="0"/>
        <w:rPr>
          <w:b/>
          <w:bCs/>
          <w:color w:val="000000"/>
          <w:sz w:val="28"/>
          <w:szCs w:val="28"/>
          <w:lang w:val="tt"/>
        </w:rPr>
      </w:pPr>
      <w:bookmarkStart w:id="7" w:name="bookmark5"/>
      <w:r w:rsidRPr="00833B81">
        <w:rPr>
          <w:b/>
          <w:bCs/>
          <w:color w:val="000000"/>
          <w:sz w:val="28"/>
          <w:szCs w:val="28"/>
          <w:lang w:val="tt"/>
        </w:rPr>
        <w:t>6. Түләүле яллар (отпусклар) бирү тәртибе</w:t>
      </w:r>
      <w:bookmarkEnd w:id="7"/>
    </w:p>
    <w:p w:rsidR="00833B81" w:rsidRPr="00833B81" w:rsidRDefault="00833B81" w:rsidP="00833B81">
      <w:pPr>
        <w:widowControl w:val="0"/>
        <w:tabs>
          <w:tab w:val="left" w:pos="529"/>
        </w:tabs>
        <w:ind w:left="20" w:firstLine="547"/>
        <w:jc w:val="both"/>
        <w:rPr>
          <w:color w:val="000000"/>
          <w:sz w:val="28"/>
          <w:szCs w:val="28"/>
          <w:lang w:val="tt"/>
        </w:rPr>
      </w:pPr>
      <w:r w:rsidRPr="00833B81">
        <w:rPr>
          <w:color w:val="000000"/>
          <w:sz w:val="28"/>
          <w:szCs w:val="28"/>
          <w:lang w:val="tt"/>
        </w:rPr>
        <w:t xml:space="preserve">6.1. Ел саен төп түләүле отпуск хезмәткәрләргә "Россия Федерациясендә муниципаль хезмәт турында" 2007 елның 2 мартындагы 25-ФЗ номерлы Федераль закон, Россия Федерациясе Хезмәт кодексы, 2013 елның 25 июнендәге  50-ТРЗ номерлы муниципаль хезмәт турында Татарстан Республикасы кодексы нигезендә бирелә </w:t>
      </w:r>
    </w:p>
    <w:p w:rsidR="00833B81" w:rsidRPr="00833B81" w:rsidRDefault="00833B81" w:rsidP="00833B81">
      <w:pPr>
        <w:widowControl w:val="0"/>
        <w:tabs>
          <w:tab w:val="left" w:pos="529"/>
        </w:tabs>
        <w:ind w:left="20" w:firstLine="547"/>
        <w:jc w:val="both"/>
        <w:rPr>
          <w:color w:val="000000"/>
          <w:sz w:val="28"/>
          <w:szCs w:val="28"/>
          <w:lang w:val="tt"/>
        </w:rPr>
      </w:pPr>
      <w:r w:rsidRPr="00833B81">
        <w:rPr>
          <w:color w:val="000000"/>
          <w:sz w:val="28"/>
          <w:szCs w:val="28"/>
          <w:lang w:val="tt"/>
        </w:rPr>
        <w:t>6.2. Муниципаль хезмәткәрнең еллык түләүле ялы төп түләүле отпусктан һәм өстәмә түләүле отпусклардан тора.</w:t>
      </w:r>
    </w:p>
    <w:p w:rsidR="00833B81" w:rsidRPr="00833B81" w:rsidRDefault="00833B81" w:rsidP="00833B81">
      <w:pPr>
        <w:widowControl w:val="0"/>
        <w:tabs>
          <w:tab w:val="left" w:pos="529"/>
        </w:tabs>
        <w:ind w:left="20" w:firstLine="547"/>
        <w:jc w:val="both"/>
        <w:rPr>
          <w:color w:val="000000"/>
          <w:sz w:val="28"/>
          <w:szCs w:val="28"/>
          <w:lang w:val="tt"/>
        </w:rPr>
      </w:pPr>
      <w:r w:rsidRPr="00833B81">
        <w:rPr>
          <w:color w:val="000000"/>
          <w:sz w:val="28"/>
          <w:szCs w:val="28"/>
          <w:lang w:val="tt"/>
        </w:rPr>
        <w:t>6.3. Ел саен төп түләүле отпуск муниципаль хезмәткәргә, шулай ук муниципаль вазыйфаларны биләүче затларга 30 календарь көн дәвамлылыгы белән бирелә.</w:t>
      </w:r>
    </w:p>
    <w:p w:rsidR="00833B81" w:rsidRPr="00833B81" w:rsidRDefault="00833B81" w:rsidP="00833B81">
      <w:pPr>
        <w:widowControl w:val="0"/>
        <w:tabs>
          <w:tab w:val="left" w:pos="529"/>
        </w:tabs>
        <w:ind w:left="20" w:firstLine="547"/>
        <w:jc w:val="both"/>
        <w:rPr>
          <w:color w:val="000000"/>
          <w:sz w:val="28"/>
          <w:szCs w:val="28"/>
          <w:lang w:val="tt"/>
        </w:rPr>
      </w:pPr>
      <w:r w:rsidRPr="00833B81">
        <w:rPr>
          <w:color w:val="000000"/>
          <w:sz w:val="28"/>
          <w:szCs w:val="28"/>
          <w:lang w:val="tt"/>
        </w:rPr>
        <w:t xml:space="preserve">6.3. Ел саен өстәмә түләүле яллар муниципаль хезмәткәргә тиешле еллар эшләгән өчен, шулай ук федераль законнарда һәм муниципаль хезмәт турында Татарстан Республикасы Кодексында каралган очракларда бирелә. Муниципаль хезмәткәргә тиешле еллар эшләгән өчен еллык түләүле өстәмә отпускның дәвамлылыгы муниципаль хезмәтнең һәр елы өчен бер календарь көн исәбеннән чыгып санала.  Еллык түләүле төп отпускның һәм тиешле еллар эшләгән өчен еллык түләүле өстәмә отпускның гомуми дәвамлылыгы 40 календарь көннән арта алмый. </w:t>
      </w:r>
    </w:p>
    <w:p w:rsidR="00833B81" w:rsidRPr="00833B81" w:rsidRDefault="00833B81" w:rsidP="00833B81">
      <w:pPr>
        <w:widowControl w:val="0"/>
        <w:tabs>
          <w:tab w:val="left" w:pos="529"/>
        </w:tabs>
        <w:ind w:left="20" w:firstLine="547"/>
        <w:jc w:val="both"/>
        <w:rPr>
          <w:color w:val="000000"/>
          <w:sz w:val="28"/>
          <w:szCs w:val="28"/>
          <w:lang w:val="tt"/>
        </w:rPr>
      </w:pPr>
      <w:r w:rsidRPr="00833B81">
        <w:rPr>
          <w:color w:val="000000"/>
          <w:sz w:val="28"/>
          <w:szCs w:val="28"/>
          <w:lang w:val="tt"/>
        </w:rPr>
        <w:t xml:space="preserve">Муниципаль хезмәткәргә тиешле еллар эшләгән өчен еллык түләүле өстәмә отпускның дәвамлылыгы муниципаль хезмәтнең һәр елы өчен бер календарь көн исәбеннән чыгып санала.  Еллык түләүле төп отпускның һәм тиешле еллар эшләгән өчен еллык түләүле өстәмә отпускның гомуми дәвамлылыгы 45 календарь көннән арта алмый. </w:t>
      </w:r>
    </w:p>
    <w:p w:rsidR="00833B81" w:rsidRPr="00833B81" w:rsidRDefault="00833B81" w:rsidP="00833B81">
      <w:pPr>
        <w:widowControl w:val="0"/>
        <w:tabs>
          <w:tab w:val="left" w:pos="529"/>
        </w:tabs>
        <w:ind w:left="20" w:firstLine="547"/>
        <w:jc w:val="both"/>
        <w:rPr>
          <w:color w:val="000000"/>
          <w:sz w:val="28"/>
          <w:szCs w:val="28"/>
          <w:lang w:val="tt"/>
        </w:rPr>
      </w:pPr>
      <w:r w:rsidRPr="00833B81">
        <w:rPr>
          <w:color w:val="000000"/>
          <w:sz w:val="28"/>
          <w:szCs w:val="28"/>
          <w:lang w:val="tt"/>
        </w:rPr>
        <w:t>6.4. Муниципаль хезмәткәрләр булмаган хезмәткәрләргә еллык түләүле отпускның дәвамлылыгы 28 календарь көн тәшкил итә.</w:t>
      </w:r>
    </w:p>
    <w:p w:rsidR="00833B81" w:rsidRPr="00833B81" w:rsidRDefault="00833B81" w:rsidP="00833B81">
      <w:pPr>
        <w:widowControl w:val="0"/>
        <w:tabs>
          <w:tab w:val="left" w:pos="778"/>
        </w:tabs>
        <w:ind w:left="20" w:firstLine="547"/>
        <w:jc w:val="both"/>
        <w:rPr>
          <w:color w:val="000000"/>
          <w:sz w:val="28"/>
          <w:szCs w:val="28"/>
          <w:lang w:val="tt"/>
        </w:rPr>
      </w:pPr>
      <w:r w:rsidRPr="00833B81">
        <w:rPr>
          <w:color w:val="000000"/>
          <w:sz w:val="28"/>
          <w:szCs w:val="28"/>
          <w:lang w:val="tt"/>
        </w:rPr>
        <w:t>6.5. Ел саен түләнә торган отпускларны бирү чираты эш бирүче тарафыннан, Татарстан Республикасы Теләче муниципаль районы Советы Аппаратының нормаль эшен һәм Хезмәткәрләрнең ялы өчен уңай шартлар булдыруны исәпкә алып билгеләнә.</w:t>
      </w:r>
    </w:p>
    <w:p w:rsidR="00833B81" w:rsidRPr="00833B81" w:rsidRDefault="00833B81" w:rsidP="00833B81">
      <w:pPr>
        <w:widowControl w:val="0"/>
        <w:ind w:left="20" w:firstLine="547"/>
        <w:jc w:val="both"/>
        <w:rPr>
          <w:color w:val="000000"/>
          <w:sz w:val="28"/>
          <w:szCs w:val="28"/>
          <w:lang w:val="tt"/>
        </w:rPr>
      </w:pPr>
      <w:r w:rsidRPr="00833B81">
        <w:rPr>
          <w:color w:val="000000"/>
          <w:sz w:val="28"/>
          <w:szCs w:val="28"/>
          <w:lang w:val="tt"/>
        </w:rPr>
        <w:t>Отпусклар графигы Эш бирүче өчен дә, Хезмәткәр өчен дә мәҗбүри. Ял башлану вакыты турында хезмәткәр эш бирүчегә гариза бирү юлы белән ике атнадан да соңга калмыйча хәбәр итәргә тиеш.</w:t>
      </w:r>
    </w:p>
    <w:p w:rsidR="00833B81" w:rsidRPr="00833B81" w:rsidRDefault="00833B81" w:rsidP="00833B81">
      <w:pPr>
        <w:widowControl w:val="0"/>
        <w:tabs>
          <w:tab w:val="left" w:pos="644"/>
        </w:tabs>
        <w:ind w:left="20" w:firstLine="547"/>
        <w:jc w:val="both"/>
        <w:rPr>
          <w:color w:val="000000"/>
          <w:sz w:val="28"/>
          <w:szCs w:val="28"/>
          <w:lang w:val="tt"/>
        </w:rPr>
      </w:pPr>
      <w:r w:rsidRPr="00833B81">
        <w:rPr>
          <w:color w:val="000000"/>
          <w:sz w:val="28"/>
          <w:szCs w:val="28"/>
          <w:lang w:val="tt"/>
        </w:rPr>
        <w:lastRenderedPageBreak/>
        <w:t>6.6. Муниципаль хезмәткәр гаризасы буенча ел саен түләнә торган отпуск өлешләп бирелергә мөмкин, шул ук вакытта ялның бер өлеше 14 календарь көннән дә ким булмаска тиеш. Эш бирүче белән килештереп, муниципаль хезмәткәргә бүтән озынлыктагы отпуск өлеше бирелергә мөмкин.</w:t>
      </w:r>
    </w:p>
    <w:p w:rsidR="00833B81" w:rsidRPr="00833B81" w:rsidRDefault="00833B81" w:rsidP="00833B81">
      <w:pPr>
        <w:widowControl w:val="0"/>
        <w:tabs>
          <w:tab w:val="left" w:pos="841"/>
        </w:tabs>
        <w:ind w:left="20" w:firstLine="547"/>
        <w:jc w:val="both"/>
        <w:rPr>
          <w:color w:val="000000"/>
          <w:sz w:val="28"/>
          <w:szCs w:val="28"/>
          <w:lang w:val="tt"/>
        </w:rPr>
      </w:pPr>
      <w:r w:rsidRPr="00833B81">
        <w:rPr>
          <w:color w:val="000000"/>
          <w:sz w:val="28"/>
          <w:szCs w:val="28"/>
          <w:lang w:val="tt"/>
        </w:rPr>
        <w:t>6.7. РФ гамәлдәге законнарында билгеләнгән очракларда ел саен түләнә торган отпуск озайтылырга, башка вакытка күчерелергә, бер өлешкә бүленергә мөмкин.</w:t>
      </w:r>
    </w:p>
    <w:p w:rsidR="00833B81" w:rsidRPr="00833B81" w:rsidRDefault="00833B81" w:rsidP="00833B81">
      <w:pPr>
        <w:widowControl w:val="0"/>
        <w:ind w:left="20" w:firstLine="547"/>
        <w:jc w:val="both"/>
        <w:rPr>
          <w:color w:val="000000"/>
          <w:sz w:val="28"/>
          <w:szCs w:val="28"/>
          <w:lang w:val="tt"/>
        </w:rPr>
      </w:pPr>
      <w:r w:rsidRPr="00833B81">
        <w:rPr>
          <w:color w:val="000000"/>
          <w:sz w:val="28"/>
          <w:szCs w:val="28"/>
          <w:lang w:val="tt"/>
        </w:rPr>
        <w:t xml:space="preserve">Хезмәт килешүе яклар килешүе буенча, отпуск агымдагы ел дәвамында хезмәткәр белән эш бирүче арасында килешенгән башка вакытка күчерелә. </w:t>
      </w:r>
    </w:p>
    <w:p w:rsidR="00833B81" w:rsidRPr="00833B81" w:rsidRDefault="00833B81" w:rsidP="00833B81">
      <w:pPr>
        <w:widowControl w:val="0"/>
        <w:tabs>
          <w:tab w:val="left" w:pos="692"/>
        </w:tabs>
        <w:ind w:left="20" w:right="20" w:firstLine="547"/>
        <w:jc w:val="both"/>
        <w:rPr>
          <w:color w:val="000000"/>
          <w:sz w:val="28"/>
          <w:szCs w:val="28"/>
          <w:lang w:val="tt"/>
        </w:rPr>
      </w:pPr>
      <w:r w:rsidRPr="00833B81">
        <w:rPr>
          <w:color w:val="000000"/>
          <w:sz w:val="28"/>
          <w:szCs w:val="28"/>
          <w:lang w:val="tt"/>
        </w:rPr>
        <w:t>6.8. Хезмәткәрне ялдан чакыртып алу аның ризалыгы белән генә рөхсәт ителә. Шуңа бәйле рәвештә файдаланылмаган ялның бер өлеше хезмәткәрнең теләге буенча агымдагы эш елы дәвамында аның өчен уңайлы вакытта тәкъдим ителергә яки киләсе эш елы өчен ялга кушылырга тиеш.</w:t>
      </w:r>
    </w:p>
    <w:p w:rsidR="00833B81" w:rsidRPr="00833B81" w:rsidRDefault="00833B81" w:rsidP="00833B81">
      <w:pPr>
        <w:widowControl w:val="0"/>
        <w:tabs>
          <w:tab w:val="left" w:pos="591"/>
        </w:tabs>
        <w:ind w:left="20" w:right="20" w:firstLine="547"/>
        <w:jc w:val="both"/>
        <w:rPr>
          <w:color w:val="000000"/>
          <w:sz w:val="28"/>
          <w:szCs w:val="28"/>
          <w:lang w:val="tt"/>
        </w:rPr>
      </w:pPr>
      <w:r w:rsidRPr="00833B81">
        <w:rPr>
          <w:color w:val="000000"/>
          <w:sz w:val="28"/>
          <w:szCs w:val="28"/>
          <w:lang w:val="tt"/>
        </w:rPr>
        <w:t>6.9. Отпуск хезмәт хакын саклап калмыйча хезмәткәргә хезмәт законнары, федераль законнар, хезмәт хокукы нормалары булган башка актлар, локаль норматив актлар нигезендә бирелә. Муниципаль хезмәткәргә аның язма гаризасы буенча эш бирүче карары белән, акчалата хезмәт хакын саклап калмыйча, бер елдан да артмаган ял бирелергә мөмкин.</w:t>
      </w:r>
    </w:p>
    <w:p w:rsidR="00833B81" w:rsidRPr="00833B81" w:rsidRDefault="00833B81" w:rsidP="00833B81">
      <w:pPr>
        <w:widowControl w:val="0"/>
        <w:tabs>
          <w:tab w:val="left" w:pos="548"/>
        </w:tabs>
        <w:ind w:left="20" w:right="20" w:firstLine="547"/>
        <w:jc w:val="both"/>
        <w:rPr>
          <w:color w:val="000000"/>
          <w:sz w:val="28"/>
          <w:szCs w:val="28"/>
          <w:lang w:val="tt"/>
        </w:rPr>
      </w:pPr>
      <w:r w:rsidRPr="00833B81">
        <w:rPr>
          <w:color w:val="000000"/>
          <w:sz w:val="28"/>
          <w:szCs w:val="28"/>
          <w:lang w:val="tt"/>
        </w:rPr>
        <w:t>6.10. Нормага салынмаган эш көне билгеләнгән затлар өчен өч календарь көн дәвамында нормага салынмаган эш көне өчен ел саен өстәмә түләүле отпуск бирелә.</w:t>
      </w:r>
    </w:p>
    <w:p w:rsidR="00833B81" w:rsidRPr="00833B81" w:rsidRDefault="00833B81" w:rsidP="00833B81">
      <w:pPr>
        <w:widowControl w:val="0"/>
        <w:tabs>
          <w:tab w:val="left" w:pos="548"/>
        </w:tabs>
        <w:ind w:left="20" w:right="20" w:firstLine="547"/>
        <w:jc w:val="both"/>
        <w:rPr>
          <w:color w:val="000000"/>
          <w:sz w:val="28"/>
          <w:szCs w:val="28"/>
          <w:lang w:val="tt"/>
        </w:rPr>
      </w:pPr>
    </w:p>
    <w:p w:rsidR="00833B81" w:rsidRPr="00833B81" w:rsidRDefault="00833B81" w:rsidP="00833B81">
      <w:pPr>
        <w:keepNext/>
        <w:keepLines/>
        <w:widowControl w:val="0"/>
        <w:tabs>
          <w:tab w:val="left" w:pos="298"/>
        </w:tabs>
        <w:spacing w:after="246" w:line="270" w:lineRule="exact"/>
        <w:ind w:left="20"/>
        <w:jc w:val="center"/>
        <w:outlineLvl w:val="0"/>
        <w:rPr>
          <w:b/>
          <w:bCs/>
          <w:color w:val="000000"/>
          <w:sz w:val="28"/>
          <w:szCs w:val="28"/>
          <w:lang w:val="tt"/>
        </w:rPr>
      </w:pPr>
      <w:bookmarkStart w:id="8" w:name="bookmark6"/>
      <w:r w:rsidRPr="00833B81">
        <w:rPr>
          <w:b/>
          <w:bCs/>
          <w:color w:val="000000"/>
          <w:sz w:val="28"/>
          <w:szCs w:val="28"/>
          <w:lang w:val="tt"/>
        </w:rPr>
        <w:t>7. Хезмәт хакы</w:t>
      </w:r>
      <w:bookmarkEnd w:id="8"/>
    </w:p>
    <w:p w:rsidR="00833B81" w:rsidRPr="00833B81" w:rsidRDefault="00833B81" w:rsidP="00833B81">
      <w:pPr>
        <w:widowControl w:val="0"/>
        <w:tabs>
          <w:tab w:val="left" w:pos="543"/>
        </w:tabs>
        <w:spacing w:after="281" w:line="322" w:lineRule="exact"/>
        <w:ind w:left="20" w:right="20" w:firstLine="547"/>
        <w:jc w:val="both"/>
        <w:rPr>
          <w:color w:val="000000"/>
          <w:sz w:val="28"/>
          <w:szCs w:val="28"/>
          <w:lang w:val="tt"/>
        </w:rPr>
      </w:pPr>
      <w:r w:rsidRPr="00833B81">
        <w:rPr>
          <w:color w:val="000000"/>
          <w:sz w:val="28"/>
          <w:szCs w:val="28"/>
          <w:lang w:val="tt"/>
        </w:rPr>
        <w:t>7.1. Муниципаль хезмәткәр хезмәте өчен түләү муниципаль хезмәтнең үзе биләгән вазыйфасы нигезендә муниципаль хезмәткәрнең вазыйфаи окладыннан (алга таба - вазыйфаи оклад) торучы акчалата түләү рәвешендә, шулай ук муниципаль хезмәт турында Татарстан Республикасы кодексының 25.06.2013 N 50-ТРЗ номерлы билгели торган айлык һәм башка өстәмә түләүләрдән (алга таба - өстәмә түләүләр) башкарыла.</w:t>
      </w:r>
    </w:p>
    <w:p w:rsidR="00833B81" w:rsidRPr="00833B81" w:rsidRDefault="00833B81" w:rsidP="00833B81">
      <w:pPr>
        <w:widowControl w:val="0"/>
        <w:spacing w:line="270" w:lineRule="exact"/>
        <w:ind w:left="20" w:firstLine="547"/>
        <w:jc w:val="both"/>
        <w:rPr>
          <w:color w:val="000000"/>
          <w:sz w:val="28"/>
          <w:szCs w:val="28"/>
        </w:rPr>
      </w:pPr>
      <w:r w:rsidRPr="00833B81">
        <w:rPr>
          <w:color w:val="000000"/>
          <w:sz w:val="28"/>
          <w:szCs w:val="28"/>
          <w:lang w:val="tt"/>
        </w:rPr>
        <w:t>Өстәмә түләүләргә түбәндәгеләр керә:</w:t>
      </w:r>
    </w:p>
    <w:p w:rsidR="00833B81" w:rsidRPr="00833B81" w:rsidRDefault="00833B81" w:rsidP="00833B81">
      <w:pPr>
        <w:widowControl w:val="0"/>
        <w:numPr>
          <w:ilvl w:val="0"/>
          <w:numId w:val="40"/>
        </w:numPr>
        <w:tabs>
          <w:tab w:val="left" w:pos="303"/>
        </w:tabs>
        <w:spacing w:after="160" w:line="270" w:lineRule="exact"/>
        <w:jc w:val="both"/>
        <w:rPr>
          <w:color w:val="000000"/>
          <w:sz w:val="28"/>
          <w:szCs w:val="28"/>
        </w:rPr>
      </w:pPr>
      <w:r w:rsidRPr="00833B81">
        <w:rPr>
          <w:color w:val="000000"/>
          <w:sz w:val="28"/>
          <w:szCs w:val="28"/>
          <w:lang w:val="tt"/>
        </w:rPr>
        <w:t>тиешле елларны эшләгән өчен вазифаи окладка айлык өстәмә түләүләр;</w:t>
      </w:r>
    </w:p>
    <w:p w:rsidR="00833B81" w:rsidRPr="00833B81" w:rsidRDefault="00833B81" w:rsidP="00833B81">
      <w:pPr>
        <w:widowControl w:val="0"/>
        <w:numPr>
          <w:ilvl w:val="0"/>
          <w:numId w:val="40"/>
        </w:numPr>
        <w:tabs>
          <w:tab w:val="left" w:pos="510"/>
        </w:tabs>
        <w:spacing w:after="160" w:line="317" w:lineRule="exact"/>
        <w:ind w:right="20"/>
        <w:jc w:val="both"/>
        <w:rPr>
          <w:color w:val="000000"/>
          <w:sz w:val="28"/>
          <w:szCs w:val="28"/>
        </w:rPr>
      </w:pPr>
      <w:r w:rsidRPr="00833B81">
        <w:rPr>
          <w:color w:val="000000"/>
          <w:sz w:val="28"/>
          <w:szCs w:val="28"/>
          <w:lang w:val="tt"/>
        </w:rPr>
        <w:t>муниципаль хезмәтнең аерым шартлары өчен вазифаи окладка айлык өстәмә түләүләр;</w:t>
      </w:r>
    </w:p>
    <w:p w:rsidR="00833B81" w:rsidRPr="00833B81" w:rsidRDefault="00833B81" w:rsidP="00833B81">
      <w:pPr>
        <w:widowControl w:val="0"/>
        <w:numPr>
          <w:ilvl w:val="0"/>
          <w:numId w:val="40"/>
        </w:numPr>
        <w:tabs>
          <w:tab w:val="left" w:pos="346"/>
        </w:tabs>
        <w:spacing w:after="160" w:line="317" w:lineRule="exact"/>
        <w:ind w:right="20"/>
        <w:jc w:val="both"/>
        <w:rPr>
          <w:color w:val="000000"/>
          <w:sz w:val="28"/>
          <w:szCs w:val="28"/>
        </w:rPr>
      </w:pPr>
      <w:r w:rsidRPr="00833B81">
        <w:rPr>
          <w:color w:val="000000"/>
          <w:sz w:val="28"/>
          <w:szCs w:val="28"/>
          <w:lang w:val="tt"/>
        </w:rPr>
        <w:t>3) түләү тәртибе муниципаль органның бурычларын һәм функцияләрен тәэмин итүне, вазифа инструкциясен үтәүне исәпкә алып, яллаучы вәкиле (эш бирүче) тарафыннан билгеләнә торган аеруча мөһим һәм катлаулы биремнәрне үтәгән өчен премияләр;</w:t>
      </w:r>
    </w:p>
    <w:p w:rsidR="00833B81" w:rsidRPr="00833B81" w:rsidRDefault="00833B81" w:rsidP="00833B81">
      <w:pPr>
        <w:widowControl w:val="0"/>
        <w:numPr>
          <w:ilvl w:val="0"/>
          <w:numId w:val="40"/>
        </w:numPr>
        <w:tabs>
          <w:tab w:val="left" w:pos="332"/>
        </w:tabs>
        <w:spacing w:after="160" w:line="270" w:lineRule="exact"/>
        <w:jc w:val="both"/>
        <w:rPr>
          <w:color w:val="000000"/>
          <w:sz w:val="28"/>
          <w:szCs w:val="28"/>
        </w:rPr>
      </w:pPr>
      <w:r w:rsidRPr="00833B81">
        <w:rPr>
          <w:color w:val="000000"/>
          <w:sz w:val="28"/>
          <w:szCs w:val="28"/>
          <w:lang w:val="tt"/>
        </w:rPr>
        <w:t>айлык акчалата түләүләр;</w:t>
      </w:r>
    </w:p>
    <w:p w:rsidR="00833B81" w:rsidRPr="00833B81" w:rsidRDefault="00833B81" w:rsidP="00833B81">
      <w:pPr>
        <w:widowControl w:val="0"/>
        <w:numPr>
          <w:ilvl w:val="0"/>
          <w:numId w:val="40"/>
        </w:numPr>
        <w:tabs>
          <w:tab w:val="left" w:pos="322"/>
        </w:tabs>
        <w:spacing w:after="160" w:line="270" w:lineRule="exact"/>
        <w:jc w:val="both"/>
        <w:rPr>
          <w:color w:val="000000"/>
          <w:sz w:val="28"/>
          <w:szCs w:val="28"/>
        </w:rPr>
      </w:pPr>
      <w:r w:rsidRPr="00833B81">
        <w:rPr>
          <w:color w:val="000000"/>
          <w:sz w:val="28"/>
          <w:szCs w:val="28"/>
          <w:lang w:val="tt"/>
        </w:rPr>
        <w:t>- класслы чин өчен айлык өстәмә;</w:t>
      </w:r>
    </w:p>
    <w:p w:rsidR="00833B81" w:rsidRPr="00833B81" w:rsidRDefault="00833B81" w:rsidP="00833B81">
      <w:pPr>
        <w:widowControl w:val="0"/>
        <w:numPr>
          <w:ilvl w:val="0"/>
          <w:numId w:val="40"/>
        </w:numPr>
        <w:tabs>
          <w:tab w:val="left" w:pos="409"/>
        </w:tabs>
        <w:spacing w:after="160" w:line="326" w:lineRule="exact"/>
        <w:ind w:right="20"/>
        <w:jc w:val="both"/>
        <w:rPr>
          <w:color w:val="000000"/>
          <w:sz w:val="28"/>
          <w:szCs w:val="28"/>
        </w:rPr>
      </w:pPr>
      <w:r w:rsidRPr="00833B81">
        <w:rPr>
          <w:color w:val="000000"/>
          <w:sz w:val="28"/>
          <w:szCs w:val="28"/>
          <w:lang w:val="tt"/>
        </w:rPr>
        <w:t>еллык түләүле ял биргәндә бер тапкыр түләнә торган акча;</w:t>
      </w:r>
    </w:p>
    <w:p w:rsidR="00833B81" w:rsidRPr="00833B81" w:rsidRDefault="00833B81" w:rsidP="00833B81">
      <w:pPr>
        <w:widowControl w:val="0"/>
        <w:numPr>
          <w:ilvl w:val="0"/>
          <w:numId w:val="40"/>
        </w:numPr>
        <w:tabs>
          <w:tab w:val="left" w:pos="322"/>
        </w:tabs>
        <w:spacing w:after="160" w:line="270" w:lineRule="exact"/>
        <w:jc w:val="both"/>
        <w:rPr>
          <w:color w:val="000000"/>
          <w:sz w:val="28"/>
          <w:szCs w:val="28"/>
        </w:rPr>
      </w:pPr>
      <w:r w:rsidRPr="00833B81">
        <w:rPr>
          <w:color w:val="000000"/>
          <w:sz w:val="28"/>
          <w:szCs w:val="28"/>
          <w:lang w:val="tt"/>
        </w:rPr>
        <w:t>матди ярдәм</w:t>
      </w:r>
    </w:p>
    <w:p w:rsidR="00833B81" w:rsidRPr="00833B81" w:rsidRDefault="00833B81" w:rsidP="00833B81">
      <w:pPr>
        <w:widowControl w:val="0"/>
        <w:spacing w:line="322" w:lineRule="exact"/>
        <w:ind w:left="20" w:right="20" w:firstLine="547"/>
        <w:jc w:val="both"/>
        <w:rPr>
          <w:color w:val="000000"/>
          <w:sz w:val="28"/>
          <w:szCs w:val="28"/>
        </w:rPr>
      </w:pPr>
      <w:r w:rsidRPr="00833B81">
        <w:rPr>
          <w:color w:val="000000"/>
          <w:sz w:val="28"/>
          <w:szCs w:val="28"/>
          <w:lang w:val="tt"/>
        </w:rPr>
        <w:t>Муниципаль хокукый актларда, Россия Федерациясе Бюджет кодексы белән билгеләнгән таләпләрне үтәп, шулай ук түбәндәге өстәмә түләүләр каралырга мөмкин:</w:t>
      </w:r>
    </w:p>
    <w:p w:rsidR="00833B81" w:rsidRPr="00833B81" w:rsidRDefault="00833B81" w:rsidP="00833B81">
      <w:pPr>
        <w:widowControl w:val="0"/>
        <w:numPr>
          <w:ilvl w:val="0"/>
          <w:numId w:val="41"/>
        </w:numPr>
        <w:tabs>
          <w:tab w:val="left" w:pos="471"/>
        </w:tabs>
        <w:spacing w:after="160" w:line="322" w:lineRule="exact"/>
        <w:ind w:right="20"/>
        <w:jc w:val="both"/>
        <w:rPr>
          <w:color w:val="000000"/>
          <w:sz w:val="28"/>
          <w:szCs w:val="28"/>
        </w:rPr>
      </w:pPr>
      <w:r w:rsidRPr="00833B81">
        <w:rPr>
          <w:color w:val="000000"/>
          <w:sz w:val="28"/>
          <w:szCs w:val="28"/>
          <w:lang w:val="tt"/>
        </w:rPr>
        <w:t>норматив булмаган хезмәт көне шартларында эшләгән өчен муниципаль хезмәткәрләргә ай саен түләнә торган компенсация түләү;</w:t>
      </w:r>
    </w:p>
    <w:p w:rsidR="00833B81" w:rsidRPr="00833B81" w:rsidRDefault="00833B81" w:rsidP="00833B81">
      <w:pPr>
        <w:widowControl w:val="0"/>
        <w:numPr>
          <w:ilvl w:val="0"/>
          <w:numId w:val="41"/>
        </w:numPr>
        <w:tabs>
          <w:tab w:val="left" w:pos="394"/>
        </w:tabs>
        <w:spacing w:after="160" w:line="322" w:lineRule="exact"/>
        <w:ind w:right="20"/>
        <w:jc w:val="both"/>
        <w:rPr>
          <w:color w:val="000000"/>
          <w:sz w:val="28"/>
          <w:szCs w:val="28"/>
        </w:rPr>
      </w:pPr>
      <w:r w:rsidRPr="00833B81">
        <w:rPr>
          <w:color w:val="000000"/>
          <w:sz w:val="28"/>
          <w:szCs w:val="28"/>
          <w:lang w:val="tt"/>
        </w:rPr>
        <w:lastRenderedPageBreak/>
        <w:t>төп хезмәт бурычларына хокукый актларга һәм хокукый актлар проектларына хокукый экспертиза үткәрү, хокукый актлар проектларын әзерләү һәм редакцияләү һәм аларны югары юридик белемле юрист яки башкаручы сыйфатында визалау (юридик эш өчен өстәмә)кергән муниципаль хезмәткәрләргә ай саен түләү;</w:t>
      </w:r>
    </w:p>
    <w:p w:rsidR="00833B81" w:rsidRPr="00833B81" w:rsidRDefault="00833B81" w:rsidP="00833B81">
      <w:pPr>
        <w:widowControl w:val="0"/>
        <w:numPr>
          <w:ilvl w:val="0"/>
          <w:numId w:val="41"/>
        </w:numPr>
        <w:tabs>
          <w:tab w:val="left" w:pos="332"/>
        </w:tabs>
        <w:spacing w:after="160" w:line="322" w:lineRule="exact"/>
        <w:ind w:right="20"/>
        <w:jc w:val="both"/>
        <w:rPr>
          <w:color w:val="000000"/>
          <w:sz w:val="28"/>
          <w:szCs w:val="28"/>
          <w:lang w:val="tt"/>
        </w:rPr>
      </w:pPr>
      <w:r w:rsidRPr="00833B81">
        <w:rPr>
          <w:color w:val="000000"/>
          <w:sz w:val="28"/>
          <w:szCs w:val="28"/>
          <w:lang w:val="tt"/>
        </w:rPr>
        <w:t xml:space="preserve"> фәннәр кандидатының профильле гыйльми дәрәҗәсе, фәннәр докторы гыйльми дәрәҗәсе өчен муниципаль хезмәткәрләргә вазыйфаи окладка айлык өстәмә;</w:t>
      </w:r>
    </w:p>
    <w:p w:rsidR="00833B81" w:rsidRPr="00833B81" w:rsidRDefault="00833B81" w:rsidP="00833B81">
      <w:pPr>
        <w:widowControl w:val="0"/>
        <w:numPr>
          <w:ilvl w:val="0"/>
          <w:numId w:val="41"/>
        </w:numPr>
        <w:tabs>
          <w:tab w:val="left" w:pos="332"/>
        </w:tabs>
        <w:spacing w:after="160" w:line="322" w:lineRule="exact"/>
        <w:ind w:right="20"/>
        <w:jc w:val="both"/>
        <w:rPr>
          <w:color w:val="000000"/>
          <w:sz w:val="28"/>
          <w:szCs w:val="28"/>
          <w:lang w:val="tt"/>
        </w:rPr>
      </w:pPr>
      <w:r w:rsidRPr="00833B81">
        <w:rPr>
          <w:color w:val="000000"/>
          <w:sz w:val="28"/>
          <w:szCs w:val="28"/>
          <w:lang w:val="tt"/>
        </w:rPr>
        <w:t>Татарстан Республикасының мактаулы исеме өчен муниципаль хезмәткәрләргә вазыйфаи окладка айлык өстәмә.</w:t>
      </w:r>
    </w:p>
    <w:p w:rsidR="00833B81" w:rsidRPr="00833B81" w:rsidRDefault="00833B81" w:rsidP="00833B81">
      <w:pPr>
        <w:widowControl w:val="0"/>
        <w:spacing w:line="322" w:lineRule="exact"/>
        <w:ind w:left="20" w:right="20"/>
        <w:jc w:val="both"/>
        <w:rPr>
          <w:color w:val="000000"/>
          <w:sz w:val="28"/>
          <w:szCs w:val="28"/>
          <w:lang w:val="tt"/>
        </w:rPr>
      </w:pPr>
      <w:r w:rsidRPr="00833B81">
        <w:rPr>
          <w:color w:val="000000"/>
          <w:sz w:val="28"/>
          <w:szCs w:val="28"/>
          <w:lang w:val="tt"/>
        </w:rPr>
        <w:t>Муниципаль хезмәткәргә закон нигезендә дәүләт серен тәшкил итүче белешмәләр белән эшләгән өчен вазыйфаи окладка айлык өстәмә билгеләнә.</w:t>
      </w:r>
    </w:p>
    <w:p w:rsidR="00833B81" w:rsidRPr="00833B81" w:rsidRDefault="00833B81" w:rsidP="00833B81">
      <w:pPr>
        <w:widowControl w:val="0"/>
        <w:spacing w:line="317" w:lineRule="exact"/>
        <w:ind w:left="20" w:right="20" w:firstLine="547"/>
        <w:jc w:val="both"/>
        <w:rPr>
          <w:color w:val="000000"/>
          <w:sz w:val="28"/>
          <w:szCs w:val="28"/>
          <w:lang w:val="tt"/>
        </w:rPr>
      </w:pPr>
      <w:r w:rsidRPr="00833B81">
        <w:rPr>
          <w:color w:val="000000"/>
          <w:sz w:val="28"/>
          <w:szCs w:val="28"/>
          <w:lang w:val="tt"/>
        </w:rPr>
        <w:t>7.2. Башкарма комитет хезмәткәрләре өчен муниципаль хезмәткәрләр булмаган Татарстан Республикасы Мамадыш муниципаль районының хезмәт хакы хезмәт хакы хезмәт законнары һәм хезмәт хокукы нормалары булган башка норматив хокукый актлар нигезендә гамәлгә ашырыла.</w:t>
      </w:r>
    </w:p>
    <w:p w:rsidR="00833B81" w:rsidRPr="00833B81" w:rsidRDefault="00833B81" w:rsidP="00833B81">
      <w:pPr>
        <w:widowControl w:val="0"/>
        <w:numPr>
          <w:ilvl w:val="0"/>
          <w:numId w:val="42"/>
        </w:numPr>
        <w:tabs>
          <w:tab w:val="left" w:pos="697"/>
        </w:tabs>
        <w:spacing w:after="160" w:line="326" w:lineRule="exact"/>
        <w:ind w:right="20"/>
        <w:jc w:val="both"/>
        <w:rPr>
          <w:color w:val="000000"/>
          <w:sz w:val="28"/>
          <w:szCs w:val="28"/>
        </w:rPr>
      </w:pPr>
      <w:r w:rsidRPr="00833B81">
        <w:rPr>
          <w:color w:val="000000"/>
          <w:sz w:val="28"/>
          <w:szCs w:val="28"/>
          <w:lang w:val="tt"/>
        </w:rPr>
        <w:t>Хезмәт хакы хезмәткәргә Россия Федерациясе сумнарында түләнә.</w:t>
      </w:r>
    </w:p>
    <w:p w:rsidR="00833B81" w:rsidRPr="00833B81" w:rsidRDefault="00833B81" w:rsidP="00833B81">
      <w:pPr>
        <w:widowControl w:val="0"/>
        <w:numPr>
          <w:ilvl w:val="0"/>
          <w:numId w:val="42"/>
        </w:numPr>
        <w:tabs>
          <w:tab w:val="left" w:pos="543"/>
        </w:tabs>
        <w:spacing w:after="160" w:line="322" w:lineRule="exact"/>
        <w:ind w:right="20"/>
        <w:jc w:val="both"/>
        <w:rPr>
          <w:sz w:val="28"/>
          <w:szCs w:val="28"/>
        </w:rPr>
      </w:pPr>
      <w:r w:rsidRPr="00833B81">
        <w:rPr>
          <w:sz w:val="28"/>
          <w:szCs w:val="28"/>
          <w:lang w:val="tt"/>
        </w:rPr>
        <w:t>Хезмәт хакы түләгәндә Исәп-хисап кәгазендә эш хакының тиешле вакыт өчен тиешле чорга туры килә торган составлы өлешләре, җитештерелгән тотып калуларның күләмнәре һәм нигезләре турында, шулай ук хезмәткәрнең шәхси гаризасы нигезендә түләнергә тиешле гомуми акчалата сумма турында мәгълүмат булган исәп-хисап кәгазе хезмәткәрнең шәхси гаризасы нигезендә электрон почта адресына җибәрелә.</w:t>
      </w:r>
    </w:p>
    <w:p w:rsidR="00833B81" w:rsidRPr="00833B81" w:rsidRDefault="00833B81" w:rsidP="00833B81">
      <w:pPr>
        <w:widowControl w:val="0"/>
        <w:numPr>
          <w:ilvl w:val="0"/>
          <w:numId w:val="42"/>
        </w:numPr>
        <w:tabs>
          <w:tab w:val="left" w:pos="514"/>
        </w:tabs>
        <w:spacing w:after="160" w:line="259" w:lineRule="auto"/>
        <w:ind w:right="-2"/>
        <w:jc w:val="both"/>
        <w:rPr>
          <w:color w:val="000000"/>
          <w:sz w:val="28"/>
          <w:szCs w:val="28"/>
        </w:rPr>
      </w:pPr>
      <w:r w:rsidRPr="00833B81">
        <w:rPr>
          <w:color w:val="000000"/>
          <w:sz w:val="28"/>
          <w:szCs w:val="28"/>
          <w:lang w:val="tt"/>
        </w:rPr>
        <w:t>Хезмәт хакы аена ике тапкыр түләнә: бу айның 15 һәм 30 көненнән дә соңга калмыйча.</w:t>
      </w:r>
    </w:p>
    <w:p w:rsidR="00833B81" w:rsidRPr="00833B81" w:rsidRDefault="00833B81" w:rsidP="00833B81">
      <w:pPr>
        <w:widowControl w:val="0"/>
        <w:numPr>
          <w:ilvl w:val="0"/>
          <w:numId w:val="42"/>
        </w:numPr>
        <w:tabs>
          <w:tab w:val="left" w:pos="538"/>
        </w:tabs>
        <w:spacing w:after="160" w:line="317" w:lineRule="exact"/>
        <w:ind w:right="20"/>
        <w:jc w:val="both"/>
        <w:rPr>
          <w:color w:val="000000"/>
          <w:sz w:val="28"/>
          <w:szCs w:val="28"/>
        </w:rPr>
      </w:pPr>
      <w:r w:rsidRPr="00833B81">
        <w:rPr>
          <w:color w:val="000000"/>
          <w:sz w:val="28"/>
          <w:szCs w:val="28"/>
          <w:lang w:val="tt"/>
        </w:rPr>
        <w:t>Хезмәт хакы күрсәтелгән хезмәткәр счетына банкта күчерелә.</w:t>
      </w:r>
    </w:p>
    <w:p w:rsidR="00833B81" w:rsidRPr="00833B81" w:rsidRDefault="00833B81" w:rsidP="00833B81">
      <w:pPr>
        <w:widowControl w:val="0"/>
        <w:numPr>
          <w:ilvl w:val="0"/>
          <w:numId w:val="42"/>
        </w:numPr>
        <w:tabs>
          <w:tab w:val="left" w:pos="529"/>
        </w:tabs>
        <w:spacing w:after="281" w:line="322" w:lineRule="exact"/>
        <w:ind w:right="40"/>
        <w:jc w:val="both"/>
        <w:rPr>
          <w:color w:val="000000"/>
          <w:sz w:val="28"/>
          <w:szCs w:val="28"/>
          <w:lang w:val="tt"/>
        </w:rPr>
      </w:pPr>
      <w:r w:rsidRPr="00833B81">
        <w:rPr>
          <w:color w:val="000000"/>
          <w:sz w:val="28"/>
          <w:szCs w:val="28"/>
          <w:lang w:val="tt"/>
        </w:rPr>
        <w:t>Хезмәт килешүе туктатылганда, хезмәткәргә эш бирүчедән туры килә торган барлык суммалар хезмәткәрнең эштән азат ителгән көнне түләнә. Хезмәткәр эштән азат ителгән көнне эшләмәгән булса, тиешле суммалар эштән азат ителгән хезмәткәрнең исәп-хисап турындагы таләбен күрсәткәннән соң икенче көннән дә соңга калмыйча түләнергә тиеш.</w:t>
      </w:r>
    </w:p>
    <w:p w:rsidR="00833B81" w:rsidRPr="00833B81" w:rsidRDefault="00833B81" w:rsidP="00833B81">
      <w:pPr>
        <w:keepNext/>
        <w:keepLines/>
        <w:widowControl w:val="0"/>
        <w:tabs>
          <w:tab w:val="left" w:pos="298"/>
        </w:tabs>
        <w:spacing w:after="255" w:line="270" w:lineRule="exact"/>
        <w:ind w:left="20"/>
        <w:jc w:val="center"/>
        <w:outlineLvl w:val="0"/>
        <w:rPr>
          <w:b/>
          <w:bCs/>
          <w:color w:val="000000"/>
          <w:sz w:val="28"/>
          <w:szCs w:val="28"/>
          <w:lang w:val="tt"/>
        </w:rPr>
      </w:pPr>
      <w:bookmarkStart w:id="9" w:name="bookmark7"/>
      <w:r w:rsidRPr="00833B81">
        <w:rPr>
          <w:b/>
          <w:bCs/>
          <w:color w:val="000000"/>
          <w:sz w:val="28"/>
          <w:szCs w:val="28"/>
          <w:lang w:val="tt"/>
        </w:rPr>
        <w:t>8. Кызыксындыру чаралары</w:t>
      </w:r>
      <w:bookmarkEnd w:id="9"/>
    </w:p>
    <w:p w:rsidR="00833B81" w:rsidRPr="00833B81" w:rsidRDefault="00833B81" w:rsidP="00833B81">
      <w:pPr>
        <w:widowControl w:val="0"/>
        <w:tabs>
          <w:tab w:val="left" w:pos="702"/>
        </w:tabs>
        <w:ind w:left="20" w:right="40" w:firstLine="547"/>
        <w:jc w:val="both"/>
        <w:rPr>
          <w:color w:val="000000"/>
          <w:sz w:val="28"/>
          <w:szCs w:val="28"/>
          <w:lang w:val="tt"/>
        </w:rPr>
      </w:pPr>
      <w:r w:rsidRPr="00833B81">
        <w:rPr>
          <w:color w:val="000000"/>
          <w:sz w:val="28"/>
          <w:szCs w:val="28"/>
          <w:lang w:val="tt"/>
        </w:rPr>
        <w:t>8.1. Хезмәткәр үз вазыйфаларын намуслы һәм нәтиҗәле башкарган, мактауга лаеклы хезмәт иткән, аеруча мөһим һәм катлаулы биремнәрне үтәгән өчен түбәндәге бүләкләү төрләре кулланыла ала:</w:t>
      </w:r>
    </w:p>
    <w:p w:rsidR="00833B81" w:rsidRPr="00833B81" w:rsidRDefault="00833B81" w:rsidP="00833B81">
      <w:pPr>
        <w:widowControl w:val="0"/>
        <w:numPr>
          <w:ilvl w:val="0"/>
          <w:numId w:val="43"/>
        </w:numPr>
        <w:tabs>
          <w:tab w:val="left" w:pos="303"/>
        </w:tabs>
        <w:spacing w:after="160" w:line="259" w:lineRule="auto"/>
        <w:jc w:val="both"/>
        <w:rPr>
          <w:color w:val="000000"/>
          <w:sz w:val="28"/>
          <w:szCs w:val="28"/>
        </w:rPr>
      </w:pPr>
      <w:r w:rsidRPr="00833B81">
        <w:rPr>
          <w:color w:val="000000"/>
          <w:sz w:val="28"/>
          <w:szCs w:val="28"/>
          <w:lang w:val="tt"/>
        </w:rPr>
        <w:t xml:space="preserve"> рәхмәт белдерү;</w:t>
      </w:r>
    </w:p>
    <w:p w:rsidR="00833B81" w:rsidRPr="00833B81" w:rsidRDefault="00833B81" w:rsidP="00833B81">
      <w:pPr>
        <w:widowControl w:val="0"/>
        <w:numPr>
          <w:ilvl w:val="0"/>
          <w:numId w:val="43"/>
        </w:numPr>
        <w:tabs>
          <w:tab w:val="left" w:pos="327"/>
        </w:tabs>
        <w:spacing w:after="160" w:line="259" w:lineRule="auto"/>
        <w:jc w:val="both"/>
        <w:rPr>
          <w:color w:val="000000"/>
          <w:sz w:val="28"/>
          <w:szCs w:val="28"/>
        </w:rPr>
      </w:pPr>
      <w:r w:rsidRPr="00833B81">
        <w:rPr>
          <w:color w:val="000000"/>
          <w:sz w:val="28"/>
          <w:szCs w:val="28"/>
          <w:lang w:val="tt"/>
        </w:rPr>
        <w:t xml:space="preserve"> бер мәртәбә бирелә торган акчалата бүләкләү рәвешендә түләү; </w:t>
      </w:r>
    </w:p>
    <w:p w:rsidR="00833B81" w:rsidRPr="00833B81" w:rsidRDefault="00833B81" w:rsidP="00833B81">
      <w:pPr>
        <w:widowControl w:val="0"/>
        <w:numPr>
          <w:ilvl w:val="0"/>
          <w:numId w:val="43"/>
        </w:numPr>
        <w:tabs>
          <w:tab w:val="left" w:pos="322"/>
        </w:tabs>
        <w:spacing w:after="160" w:line="259" w:lineRule="auto"/>
        <w:jc w:val="both"/>
        <w:rPr>
          <w:color w:val="000000"/>
          <w:sz w:val="28"/>
          <w:szCs w:val="28"/>
        </w:rPr>
      </w:pPr>
      <w:r w:rsidRPr="00833B81">
        <w:rPr>
          <w:color w:val="000000"/>
          <w:sz w:val="28"/>
          <w:szCs w:val="28"/>
          <w:lang w:val="tt"/>
        </w:rPr>
        <w:t>- кыйммәтле бүләк белән бүләкләү.</w:t>
      </w:r>
    </w:p>
    <w:p w:rsidR="00833B81" w:rsidRPr="00833B81" w:rsidRDefault="00833B81" w:rsidP="00833B81">
      <w:pPr>
        <w:widowControl w:val="0"/>
        <w:numPr>
          <w:ilvl w:val="0"/>
          <w:numId w:val="43"/>
        </w:numPr>
        <w:tabs>
          <w:tab w:val="left" w:pos="332"/>
        </w:tabs>
        <w:spacing w:after="160" w:line="259" w:lineRule="auto"/>
        <w:ind w:right="40"/>
        <w:jc w:val="both"/>
        <w:rPr>
          <w:color w:val="000000"/>
          <w:sz w:val="28"/>
          <w:szCs w:val="28"/>
          <w:lang w:val="tt"/>
        </w:rPr>
      </w:pPr>
      <w:r w:rsidRPr="00833B81">
        <w:rPr>
          <w:color w:val="000000"/>
          <w:sz w:val="28"/>
          <w:szCs w:val="28"/>
          <w:lang w:val="tt"/>
        </w:rPr>
        <w:t xml:space="preserve"> җирле үзидарә органнары тарафыннан билгеләнгән мактау грамотасы яисә башка төр бүләкләр белән бүләкләү;</w:t>
      </w:r>
    </w:p>
    <w:p w:rsidR="00833B81" w:rsidRPr="00833B81" w:rsidRDefault="00833B81" w:rsidP="00833B81">
      <w:pPr>
        <w:widowControl w:val="0"/>
        <w:numPr>
          <w:ilvl w:val="0"/>
          <w:numId w:val="43"/>
        </w:numPr>
        <w:tabs>
          <w:tab w:val="left" w:pos="678"/>
        </w:tabs>
        <w:spacing w:after="160" w:line="259" w:lineRule="auto"/>
        <w:ind w:right="40"/>
        <w:jc w:val="both"/>
        <w:rPr>
          <w:color w:val="000000"/>
          <w:sz w:val="28"/>
          <w:szCs w:val="28"/>
          <w:lang w:val="tt"/>
        </w:rPr>
      </w:pPr>
      <w:r w:rsidRPr="00833B81">
        <w:rPr>
          <w:color w:val="000000"/>
          <w:sz w:val="28"/>
          <w:szCs w:val="28"/>
          <w:lang w:val="tt"/>
        </w:rPr>
        <w:t xml:space="preserve"> законнар нигезендә дәүләт бүләкләре белән бүләкләү;</w:t>
      </w:r>
    </w:p>
    <w:p w:rsidR="00833B81" w:rsidRPr="00833B81" w:rsidRDefault="00833B81" w:rsidP="00833B81">
      <w:pPr>
        <w:widowControl w:val="0"/>
        <w:numPr>
          <w:ilvl w:val="0"/>
          <w:numId w:val="43"/>
        </w:numPr>
        <w:tabs>
          <w:tab w:val="left" w:pos="678"/>
        </w:tabs>
        <w:spacing w:after="160" w:line="259" w:lineRule="auto"/>
        <w:ind w:right="40"/>
        <w:jc w:val="both"/>
        <w:rPr>
          <w:color w:val="000000"/>
          <w:sz w:val="28"/>
          <w:szCs w:val="28"/>
          <w:lang w:val="tt"/>
        </w:rPr>
      </w:pPr>
    </w:p>
    <w:p w:rsidR="00833B81" w:rsidRPr="00833B81" w:rsidRDefault="00833B81" w:rsidP="00833B81">
      <w:pPr>
        <w:widowControl w:val="0"/>
        <w:tabs>
          <w:tab w:val="left" w:pos="682"/>
        </w:tabs>
        <w:ind w:left="20" w:right="40" w:firstLine="547"/>
        <w:jc w:val="both"/>
        <w:rPr>
          <w:color w:val="000000"/>
          <w:sz w:val="28"/>
          <w:szCs w:val="28"/>
          <w:lang w:val="tt"/>
        </w:rPr>
      </w:pPr>
      <w:r w:rsidRPr="00833B81">
        <w:rPr>
          <w:color w:val="000000"/>
          <w:sz w:val="28"/>
          <w:szCs w:val="28"/>
          <w:lang w:val="tt"/>
        </w:rPr>
        <w:lastRenderedPageBreak/>
        <w:t>8.2. Бүләкләр Мамадыш  муниципаль районы Башкарма комитеты карары белән игълан ителә һәм коллектив игътибарына җиткерелә.</w:t>
      </w:r>
    </w:p>
    <w:p w:rsidR="00833B81" w:rsidRPr="00833B81" w:rsidRDefault="00833B81" w:rsidP="00833B81">
      <w:pPr>
        <w:widowControl w:val="0"/>
        <w:tabs>
          <w:tab w:val="left" w:pos="620"/>
        </w:tabs>
        <w:ind w:left="20" w:right="40" w:firstLine="547"/>
        <w:jc w:val="both"/>
        <w:rPr>
          <w:color w:val="000000"/>
          <w:sz w:val="28"/>
          <w:szCs w:val="28"/>
          <w:lang w:val="tt"/>
        </w:rPr>
      </w:pPr>
      <w:r w:rsidRPr="00833B81">
        <w:rPr>
          <w:color w:val="000000"/>
          <w:sz w:val="28"/>
          <w:szCs w:val="28"/>
          <w:lang w:val="tt"/>
        </w:rPr>
        <w:t>8.3. Хезмәт вазыйфаларын уңышлы һәм намус белән башкаручы хезмәткәрләргә беренче чиратта өстенлекләр һәм ташламалар бирелә.</w:t>
      </w:r>
    </w:p>
    <w:p w:rsidR="00833B81" w:rsidRPr="00833B81" w:rsidRDefault="00833B81" w:rsidP="00833B81">
      <w:pPr>
        <w:keepNext/>
        <w:keepLines/>
        <w:widowControl w:val="0"/>
        <w:tabs>
          <w:tab w:val="left" w:pos="298"/>
        </w:tabs>
        <w:spacing w:after="246" w:line="270" w:lineRule="exact"/>
        <w:ind w:left="20"/>
        <w:jc w:val="center"/>
        <w:outlineLvl w:val="0"/>
        <w:rPr>
          <w:b/>
          <w:bCs/>
          <w:color w:val="000000"/>
          <w:sz w:val="28"/>
          <w:szCs w:val="28"/>
          <w:lang w:val="tt"/>
        </w:rPr>
      </w:pPr>
      <w:bookmarkStart w:id="10" w:name="bookmark8"/>
    </w:p>
    <w:p w:rsidR="00833B81" w:rsidRPr="00833B81" w:rsidRDefault="00833B81" w:rsidP="00833B81">
      <w:pPr>
        <w:keepNext/>
        <w:keepLines/>
        <w:widowControl w:val="0"/>
        <w:tabs>
          <w:tab w:val="left" w:pos="298"/>
        </w:tabs>
        <w:spacing w:after="246" w:line="270" w:lineRule="exact"/>
        <w:ind w:left="20"/>
        <w:jc w:val="center"/>
        <w:outlineLvl w:val="0"/>
        <w:rPr>
          <w:b/>
          <w:bCs/>
          <w:color w:val="000000"/>
          <w:sz w:val="28"/>
          <w:szCs w:val="28"/>
          <w:lang w:val="tt"/>
        </w:rPr>
      </w:pPr>
      <w:r w:rsidRPr="00833B81">
        <w:rPr>
          <w:b/>
          <w:bCs/>
          <w:color w:val="000000"/>
          <w:sz w:val="28"/>
          <w:szCs w:val="28"/>
          <w:lang w:val="tt"/>
        </w:rPr>
        <w:t>9. Хезмәт дисциплинасын бозган өчен җаваплылык</w:t>
      </w:r>
      <w:bookmarkEnd w:id="10"/>
    </w:p>
    <w:p w:rsidR="00833B81" w:rsidRPr="00833B81" w:rsidRDefault="00833B81" w:rsidP="00833B81">
      <w:pPr>
        <w:widowControl w:val="0"/>
        <w:tabs>
          <w:tab w:val="left" w:pos="538"/>
        </w:tabs>
        <w:ind w:left="20" w:right="40" w:firstLine="547"/>
        <w:jc w:val="both"/>
        <w:rPr>
          <w:color w:val="000000"/>
          <w:sz w:val="28"/>
          <w:szCs w:val="28"/>
          <w:lang w:val="tt"/>
        </w:rPr>
      </w:pPr>
      <w:r w:rsidRPr="00833B81">
        <w:rPr>
          <w:color w:val="000000"/>
          <w:sz w:val="28"/>
          <w:szCs w:val="28"/>
          <w:lang w:val="tt"/>
        </w:rPr>
        <w:t>9.1. Хезмәткәрләр эш бирүчегә буйсынырга, аның хезмәт эшчәнлеге белән бәйле күрсәтмәләрен һәм боерыкларын үтәргә бурычлы.</w:t>
      </w:r>
    </w:p>
    <w:p w:rsidR="00833B81" w:rsidRPr="00833B81" w:rsidRDefault="00833B81" w:rsidP="00833B81">
      <w:pPr>
        <w:widowControl w:val="0"/>
        <w:tabs>
          <w:tab w:val="left" w:pos="754"/>
        </w:tabs>
        <w:ind w:left="20" w:right="40" w:firstLine="547"/>
        <w:jc w:val="both"/>
        <w:rPr>
          <w:color w:val="000000"/>
          <w:sz w:val="28"/>
          <w:szCs w:val="28"/>
          <w:lang w:val="tt"/>
        </w:rPr>
      </w:pPr>
      <w:r w:rsidRPr="00833B81">
        <w:rPr>
          <w:color w:val="000000"/>
          <w:sz w:val="28"/>
          <w:szCs w:val="28"/>
          <w:lang w:val="tt"/>
        </w:rPr>
        <w:t>9.2. Хезмәткәрләр бер-береңә игътибарлы, ихтирам, түземлелек күрсәтергә, хезмәт дисциплинасын, һөнәри этиканы үтәргә бурычлы.</w:t>
      </w:r>
    </w:p>
    <w:p w:rsidR="00833B81" w:rsidRPr="00833B81" w:rsidRDefault="00833B81" w:rsidP="00833B81">
      <w:pPr>
        <w:widowControl w:val="0"/>
        <w:tabs>
          <w:tab w:val="left" w:pos="601"/>
        </w:tabs>
        <w:ind w:left="20" w:right="40" w:firstLine="547"/>
        <w:jc w:val="both"/>
        <w:rPr>
          <w:color w:val="000000"/>
          <w:sz w:val="28"/>
          <w:szCs w:val="28"/>
          <w:lang w:val="tt"/>
        </w:rPr>
      </w:pPr>
      <w:r w:rsidRPr="00833B81">
        <w:rPr>
          <w:color w:val="000000"/>
          <w:sz w:val="28"/>
          <w:szCs w:val="28"/>
          <w:lang w:val="tt"/>
        </w:rPr>
        <w:t>9.3. Дисциплинар гамәл кылган өчен, ягъни үзенә йөкләнгән хезмәт бурычларын үтәмәгән яисә тиешенчә үтәмәгән, эш бирүче тарафыннан аңа йөкләнгән хезмәт бурычларын үтәмәгән яисә тиешенчә үтәмәгән, законнар таләпләрен, хезмәт шартнамәләре, вазыйфаи инструкцияләр, нигезләмәләр һәм күрсәтмәләр бозган өчен Эш бирүче түбәндәге дисциплинар түләтүләр кулланырга хокуклы:</w:t>
      </w:r>
    </w:p>
    <w:p w:rsidR="00833B81" w:rsidRPr="00833B81" w:rsidRDefault="00833B81" w:rsidP="00833B81">
      <w:pPr>
        <w:widowControl w:val="0"/>
        <w:numPr>
          <w:ilvl w:val="0"/>
          <w:numId w:val="36"/>
        </w:numPr>
        <w:tabs>
          <w:tab w:val="left" w:pos="174"/>
        </w:tabs>
        <w:spacing w:after="160" w:line="259" w:lineRule="auto"/>
        <w:jc w:val="both"/>
        <w:rPr>
          <w:color w:val="000000"/>
          <w:sz w:val="28"/>
          <w:szCs w:val="28"/>
        </w:rPr>
      </w:pPr>
      <w:r w:rsidRPr="00833B81">
        <w:rPr>
          <w:color w:val="000000"/>
          <w:sz w:val="28"/>
          <w:szCs w:val="28"/>
          <w:lang w:val="tt"/>
        </w:rPr>
        <w:t>кисәтү;</w:t>
      </w:r>
    </w:p>
    <w:p w:rsidR="00833B81" w:rsidRPr="00833B81" w:rsidRDefault="00833B81" w:rsidP="00833B81">
      <w:pPr>
        <w:widowControl w:val="0"/>
        <w:numPr>
          <w:ilvl w:val="0"/>
          <w:numId w:val="36"/>
        </w:numPr>
        <w:tabs>
          <w:tab w:val="left" w:pos="178"/>
        </w:tabs>
        <w:spacing w:after="160" w:line="259" w:lineRule="auto"/>
        <w:jc w:val="both"/>
        <w:rPr>
          <w:color w:val="000000"/>
          <w:sz w:val="28"/>
          <w:szCs w:val="28"/>
        </w:rPr>
      </w:pPr>
      <w:r w:rsidRPr="00833B81">
        <w:rPr>
          <w:color w:val="000000"/>
          <w:sz w:val="28"/>
          <w:szCs w:val="28"/>
          <w:lang w:val="tt"/>
        </w:rPr>
        <w:t>шелтә;</w:t>
      </w:r>
    </w:p>
    <w:p w:rsidR="00833B81" w:rsidRPr="00833B81" w:rsidRDefault="00833B81" w:rsidP="00833B81">
      <w:pPr>
        <w:widowControl w:val="0"/>
        <w:numPr>
          <w:ilvl w:val="0"/>
          <w:numId w:val="36"/>
        </w:numPr>
        <w:tabs>
          <w:tab w:val="left" w:pos="174"/>
        </w:tabs>
        <w:spacing w:after="160" w:line="259" w:lineRule="auto"/>
        <w:jc w:val="both"/>
        <w:rPr>
          <w:color w:val="000000"/>
          <w:sz w:val="28"/>
          <w:szCs w:val="28"/>
        </w:rPr>
      </w:pPr>
      <w:r w:rsidRPr="00833B81">
        <w:rPr>
          <w:color w:val="000000"/>
          <w:sz w:val="28"/>
          <w:szCs w:val="28"/>
          <w:lang w:val="tt"/>
        </w:rPr>
        <w:t>тиешле нигезләр буенча эштән азат итү;</w:t>
      </w:r>
    </w:p>
    <w:p w:rsidR="00833B81" w:rsidRPr="00833B81" w:rsidRDefault="00833B81" w:rsidP="00833B81">
      <w:pPr>
        <w:widowControl w:val="0"/>
        <w:tabs>
          <w:tab w:val="left" w:pos="174"/>
        </w:tabs>
        <w:ind w:left="20" w:firstLine="547"/>
        <w:jc w:val="both"/>
        <w:rPr>
          <w:color w:val="000000"/>
          <w:sz w:val="28"/>
          <w:szCs w:val="28"/>
          <w:lang w:val="tt"/>
        </w:rPr>
      </w:pPr>
      <w:r w:rsidRPr="00833B81">
        <w:rPr>
          <w:color w:val="000000"/>
          <w:sz w:val="28"/>
          <w:szCs w:val="28"/>
          <w:lang w:val="tt"/>
        </w:rPr>
        <w:t>Дисциплинар җинаятькә юл куйган муниципаль хезмәткәр, аның дисциплинар җаваплылыгы турындагы мәсьәләне хәл итүгә кадәр, акчалата эчтәлеген саклап, вазыйфаи бурычларны үтәүдән читләштерелергә мөмкин. Муниципаль хезмәткәрне вазыйфаи бурычларны үтәүдән читләштерү бу очракта муниципаль хокукый акт белән башкарыла.</w:t>
      </w:r>
    </w:p>
    <w:p w:rsidR="00833B81" w:rsidRPr="00833B81" w:rsidRDefault="00833B81" w:rsidP="00833B81">
      <w:pPr>
        <w:widowControl w:val="0"/>
        <w:tabs>
          <w:tab w:val="left" w:pos="812"/>
        </w:tabs>
        <w:ind w:left="20" w:firstLine="547"/>
        <w:jc w:val="both"/>
        <w:rPr>
          <w:color w:val="000000"/>
          <w:sz w:val="28"/>
          <w:szCs w:val="28"/>
          <w:lang w:val="tt"/>
        </w:rPr>
      </w:pPr>
      <w:r w:rsidRPr="00833B81">
        <w:rPr>
          <w:color w:val="000000"/>
          <w:sz w:val="28"/>
          <w:szCs w:val="28"/>
          <w:lang w:val="tt"/>
        </w:rPr>
        <w:t>9.4. Федераль законнарда, әлеге Кагыйдәләрдә каралмаган дисциплинар җәза куллану рөхсәт ителми.</w:t>
      </w:r>
    </w:p>
    <w:p w:rsidR="00833B81" w:rsidRPr="00833B81" w:rsidRDefault="00833B81" w:rsidP="00833B81">
      <w:pPr>
        <w:widowControl w:val="0"/>
        <w:tabs>
          <w:tab w:val="left" w:pos="601"/>
        </w:tabs>
        <w:ind w:left="20" w:firstLine="547"/>
        <w:jc w:val="both"/>
        <w:rPr>
          <w:color w:val="000000"/>
          <w:sz w:val="28"/>
          <w:szCs w:val="28"/>
          <w:lang w:val="tt"/>
        </w:rPr>
      </w:pPr>
      <w:r w:rsidRPr="00833B81">
        <w:rPr>
          <w:color w:val="000000"/>
          <w:sz w:val="28"/>
          <w:szCs w:val="28"/>
          <w:lang w:val="tt"/>
        </w:rPr>
        <w:t>9.5. Дисциплинар җәза чарасы буларак эштән азат итү, әгәр Хезмәткәргә карата дисциплинар яки җәмәгать түләтү чаралары кулланылган булса, Хезмәткәр тарафыннан җитди сәбәпләрсез йөргән өчен, шулай ук эштә исерек хәлдә күренгән өчен, хезмәт килешүендә билгеләнгән бурычларны яки эчке хезмәт тәртибе Уагыйдәләрен җитди сәбәпләрдән башка системалы рәвештә үтәмәгән өчен кулланылырга мөмкин.</w:t>
      </w:r>
    </w:p>
    <w:p w:rsidR="00833B81" w:rsidRPr="00833B81" w:rsidRDefault="00833B81" w:rsidP="00833B81">
      <w:pPr>
        <w:widowControl w:val="0"/>
        <w:tabs>
          <w:tab w:val="left" w:pos="519"/>
        </w:tabs>
        <w:ind w:left="20" w:firstLine="547"/>
        <w:jc w:val="both"/>
        <w:rPr>
          <w:color w:val="000000"/>
          <w:sz w:val="28"/>
          <w:szCs w:val="28"/>
          <w:lang w:val="tt"/>
        </w:rPr>
      </w:pPr>
      <w:r w:rsidRPr="00833B81">
        <w:rPr>
          <w:color w:val="000000"/>
          <w:sz w:val="28"/>
          <w:szCs w:val="28"/>
          <w:lang w:val="tt"/>
        </w:rPr>
        <w:t>9.6. Һәр дисциплинар җинаять өчен бер генә дисциплинар җәза кулланылырга мөмкин.</w:t>
      </w:r>
    </w:p>
    <w:p w:rsidR="00833B81" w:rsidRPr="00833B81" w:rsidRDefault="00833B81" w:rsidP="00833B81">
      <w:pPr>
        <w:widowControl w:val="0"/>
        <w:tabs>
          <w:tab w:val="left" w:pos="706"/>
        </w:tabs>
        <w:ind w:left="20" w:firstLine="547"/>
        <w:jc w:val="both"/>
        <w:rPr>
          <w:color w:val="000000"/>
          <w:sz w:val="28"/>
          <w:szCs w:val="28"/>
          <w:lang w:val="tt"/>
        </w:rPr>
      </w:pPr>
      <w:r w:rsidRPr="00833B81">
        <w:rPr>
          <w:color w:val="000000"/>
          <w:sz w:val="28"/>
          <w:szCs w:val="28"/>
          <w:lang w:val="tt"/>
        </w:rPr>
        <w:t>9.7. Дисциплинар җәза кулланганчы, эш бирүче хезмәткәрдән язмача аңлатма таләп итәргә тиеш. Әгәр ике эш көне узгач, Хезмәткәр тарафыннан күрсәтелгән аңлатма бирелмәсә, тиешле акт төзелә, ул ике Хезмәткәр - мондый баш тартуның шаһитлары тарафыннан имзалана.</w:t>
      </w:r>
    </w:p>
    <w:p w:rsidR="00833B81" w:rsidRPr="00833B81" w:rsidRDefault="00833B81" w:rsidP="00833B81">
      <w:pPr>
        <w:widowControl w:val="0"/>
        <w:tabs>
          <w:tab w:val="left" w:pos="572"/>
        </w:tabs>
        <w:ind w:left="20" w:firstLine="547"/>
        <w:jc w:val="both"/>
        <w:rPr>
          <w:color w:val="000000"/>
          <w:sz w:val="28"/>
          <w:szCs w:val="28"/>
          <w:lang w:val="tt"/>
        </w:rPr>
      </w:pPr>
      <w:r w:rsidRPr="00833B81">
        <w:rPr>
          <w:color w:val="000000"/>
          <w:sz w:val="28"/>
          <w:szCs w:val="28"/>
          <w:lang w:val="tt"/>
        </w:rPr>
        <w:t>9.8. Хезмәткәр тарафыннан аңлатма бирмәү дисциплинар җәза бирү өчен киртә түгел.</w:t>
      </w:r>
    </w:p>
    <w:p w:rsidR="00833B81" w:rsidRPr="00833B81" w:rsidRDefault="00833B81" w:rsidP="00833B81">
      <w:pPr>
        <w:widowControl w:val="0"/>
        <w:tabs>
          <w:tab w:val="left" w:pos="562"/>
        </w:tabs>
        <w:ind w:left="20" w:firstLine="547"/>
        <w:jc w:val="both"/>
        <w:rPr>
          <w:color w:val="000000"/>
          <w:sz w:val="28"/>
          <w:szCs w:val="28"/>
          <w:lang w:val="tt"/>
        </w:rPr>
      </w:pPr>
      <w:r w:rsidRPr="00833B81">
        <w:rPr>
          <w:color w:val="000000"/>
          <w:sz w:val="28"/>
          <w:szCs w:val="28"/>
          <w:lang w:val="tt"/>
        </w:rPr>
        <w:t>9.9. Вазифаи, сәнәгать (һөнәри) бурычларын үтәмәү аңа бәйле булмаган сәбәпләр аркасында килеп чыккан очракта, Хезмәткәр дисциплинар җәзага дучар ителергә мөмкин түгел. Дисциплинар җәза кулланганчы, Эш бирүче кылган җинаятьнең сәбәпләрен һәм мотивларын һәрьяклап һәм объектив ачыкларга тиеш.</w:t>
      </w:r>
    </w:p>
    <w:p w:rsidR="00833B81" w:rsidRPr="00833B81" w:rsidRDefault="00833B81" w:rsidP="00833B81">
      <w:pPr>
        <w:widowControl w:val="0"/>
        <w:tabs>
          <w:tab w:val="left" w:pos="663"/>
        </w:tabs>
        <w:ind w:left="20" w:firstLine="547"/>
        <w:jc w:val="both"/>
        <w:rPr>
          <w:color w:val="000000"/>
          <w:sz w:val="28"/>
          <w:szCs w:val="28"/>
          <w:lang w:val="tt"/>
        </w:rPr>
      </w:pPr>
      <w:r w:rsidRPr="00833B81">
        <w:rPr>
          <w:color w:val="000000"/>
          <w:sz w:val="28"/>
          <w:szCs w:val="28"/>
          <w:lang w:val="tt"/>
        </w:rPr>
        <w:t>9.10. Дисциплинар җәза җинаять ачылган көннән бер айдан да соңга калмыйча, Хезмәткәрнең авыруы, аның ялында булу вакытын санамыйча кулланыла.</w:t>
      </w:r>
    </w:p>
    <w:p w:rsidR="00833B81" w:rsidRPr="00833B81" w:rsidRDefault="00833B81" w:rsidP="00833B81">
      <w:pPr>
        <w:widowControl w:val="0"/>
        <w:tabs>
          <w:tab w:val="left" w:pos="730"/>
        </w:tabs>
        <w:ind w:left="20" w:firstLine="547"/>
        <w:jc w:val="both"/>
        <w:rPr>
          <w:color w:val="000000"/>
          <w:sz w:val="28"/>
          <w:szCs w:val="28"/>
          <w:lang w:val="tt"/>
        </w:rPr>
      </w:pPr>
      <w:r w:rsidRPr="00833B81">
        <w:rPr>
          <w:color w:val="000000"/>
          <w:sz w:val="28"/>
          <w:szCs w:val="28"/>
          <w:lang w:val="tt"/>
        </w:rPr>
        <w:t xml:space="preserve">9.11. Дисциплинар җәза җинаять кылган көннән алты айдан да соңга калмыйча, </w:t>
      </w:r>
      <w:r w:rsidRPr="00833B81">
        <w:rPr>
          <w:color w:val="000000"/>
          <w:sz w:val="28"/>
          <w:szCs w:val="28"/>
          <w:lang w:val="tt"/>
        </w:rPr>
        <w:lastRenderedPageBreak/>
        <w:t>ә ревизия, финанс-хуҗалык эшчәнлеген тикшерү яки аудитор тикшерүе нәтиҗәләре буенча - ул кылган көннән ике елдан да соңга калмыйча кулланыла алмый. Күрсәтелгән вакытка җинаять эше буенча гамәлгә ашыру  вакыты кертелми.</w:t>
      </w:r>
    </w:p>
    <w:p w:rsidR="00833B81" w:rsidRPr="00833B81" w:rsidRDefault="00833B81" w:rsidP="00833B81">
      <w:pPr>
        <w:widowControl w:val="0"/>
        <w:tabs>
          <w:tab w:val="left" w:pos="754"/>
        </w:tabs>
        <w:ind w:left="20" w:firstLine="547"/>
        <w:jc w:val="both"/>
        <w:rPr>
          <w:color w:val="000000"/>
          <w:sz w:val="28"/>
          <w:szCs w:val="28"/>
          <w:lang w:val="tt"/>
        </w:rPr>
      </w:pPr>
      <w:r w:rsidRPr="00833B81">
        <w:rPr>
          <w:color w:val="000000"/>
          <w:sz w:val="28"/>
          <w:szCs w:val="28"/>
          <w:lang w:val="tt"/>
        </w:rPr>
        <w:t>9.12. Дисциплинар җәза  күрсәтмә белән кулланыла, анда чагылдырыла:</w:t>
      </w:r>
    </w:p>
    <w:p w:rsidR="00833B81" w:rsidRPr="00833B81" w:rsidRDefault="00833B81" w:rsidP="00833B81">
      <w:pPr>
        <w:widowControl w:val="0"/>
        <w:ind w:left="20"/>
        <w:jc w:val="both"/>
        <w:rPr>
          <w:color w:val="000000"/>
          <w:sz w:val="28"/>
          <w:szCs w:val="28"/>
          <w:lang w:val="tt"/>
        </w:rPr>
      </w:pPr>
      <w:r w:rsidRPr="00833B81">
        <w:rPr>
          <w:color w:val="000000"/>
          <w:sz w:val="28"/>
          <w:szCs w:val="28"/>
          <w:lang w:val="tt"/>
        </w:rPr>
        <w:t>дисциплинар гамәл асылы;</w:t>
      </w:r>
    </w:p>
    <w:p w:rsidR="00833B81" w:rsidRPr="00833B81" w:rsidRDefault="00833B81" w:rsidP="00833B81">
      <w:pPr>
        <w:widowControl w:val="0"/>
        <w:ind w:left="20" w:right="1240"/>
        <w:rPr>
          <w:color w:val="000000"/>
          <w:sz w:val="28"/>
          <w:szCs w:val="28"/>
          <w:lang w:val="tt"/>
        </w:rPr>
      </w:pPr>
      <w:r w:rsidRPr="00833B81">
        <w:rPr>
          <w:color w:val="000000"/>
          <w:sz w:val="28"/>
          <w:szCs w:val="28"/>
          <w:lang w:val="tt"/>
        </w:rPr>
        <w:t>дисциплинар гамәл кылу вакыты һәм ачыклану вакыты;</w:t>
      </w:r>
    </w:p>
    <w:p w:rsidR="00833B81" w:rsidRPr="00833B81" w:rsidRDefault="00833B81" w:rsidP="00833B81">
      <w:pPr>
        <w:widowControl w:val="0"/>
        <w:ind w:left="20" w:right="1020"/>
        <w:rPr>
          <w:color w:val="000000"/>
          <w:sz w:val="28"/>
          <w:szCs w:val="28"/>
          <w:lang w:val="tt"/>
        </w:rPr>
      </w:pPr>
      <w:r w:rsidRPr="00833B81">
        <w:rPr>
          <w:color w:val="000000"/>
          <w:sz w:val="28"/>
          <w:szCs w:val="28"/>
          <w:lang w:val="tt"/>
        </w:rPr>
        <w:t>дисциплинар гамәл кылуны раслый торган документлар; Эшченең аңлатмаларын  үз эченә алган документлар.</w:t>
      </w:r>
    </w:p>
    <w:p w:rsidR="00833B81" w:rsidRPr="00833B81" w:rsidRDefault="00833B81" w:rsidP="00833B81">
      <w:pPr>
        <w:widowControl w:val="0"/>
        <w:ind w:left="20" w:right="20" w:firstLine="547"/>
        <w:jc w:val="both"/>
        <w:rPr>
          <w:color w:val="000000"/>
          <w:sz w:val="28"/>
          <w:szCs w:val="28"/>
          <w:lang w:val="tt"/>
        </w:rPr>
      </w:pPr>
      <w:r w:rsidRPr="00833B81">
        <w:rPr>
          <w:color w:val="000000"/>
          <w:sz w:val="28"/>
          <w:szCs w:val="28"/>
          <w:lang w:val="tt"/>
        </w:rPr>
        <w:t>Дисциплинар җәза куллану турындагы күрсәтмәдә шулай ук хезмәткәрнең аңлатмаларын кыскача бәян итәргә мөмкин.</w:t>
      </w:r>
    </w:p>
    <w:p w:rsidR="00833B81" w:rsidRPr="00833B81" w:rsidRDefault="00833B81" w:rsidP="00833B81">
      <w:pPr>
        <w:widowControl w:val="0"/>
        <w:tabs>
          <w:tab w:val="left" w:pos="726"/>
        </w:tabs>
        <w:ind w:left="20" w:right="20" w:firstLine="547"/>
        <w:jc w:val="both"/>
        <w:rPr>
          <w:color w:val="000000"/>
          <w:sz w:val="28"/>
          <w:szCs w:val="28"/>
          <w:lang w:val="tt"/>
        </w:rPr>
      </w:pPr>
      <w:r w:rsidRPr="00833B81">
        <w:rPr>
          <w:color w:val="000000"/>
          <w:sz w:val="28"/>
          <w:szCs w:val="28"/>
          <w:lang w:val="tt"/>
        </w:rPr>
        <w:t>9.13. Дисциплинар җәза куллану турында күрсәтмә, аны куллану мотивларын күрсәтеп, Хезмәткәргә, эштә Хезмәткәр булмаган вакытны исәпләмичә, аны бастырганнан соң өч эш көне эчендә кул куйдыртып  игълан ителә. Әгәр хезмәткәр күрсәтелгән күрсәтмә белән танышырга һәм имза куюдан баш тартса, тиешле акт төзелә.</w:t>
      </w:r>
    </w:p>
    <w:p w:rsidR="00833B81" w:rsidRPr="00833B81" w:rsidRDefault="00833B81" w:rsidP="00833B81">
      <w:pPr>
        <w:widowControl w:val="0"/>
        <w:tabs>
          <w:tab w:val="left" w:pos="788"/>
        </w:tabs>
        <w:ind w:left="20" w:right="20" w:firstLine="547"/>
        <w:jc w:val="both"/>
        <w:rPr>
          <w:color w:val="000000"/>
          <w:sz w:val="28"/>
          <w:szCs w:val="28"/>
          <w:lang w:val="tt"/>
        </w:rPr>
      </w:pPr>
      <w:r w:rsidRPr="00833B81">
        <w:rPr>
          <w:color w:val="000000"/>
          <w:sz w:val="28"/>
          <w:szCs w:val="28"/>
          <w:lang w:val="tt"/>
        </w:rPr>
        <w:t>Дисциплинар түләтүгә эш бирүче дәүләт хезмәт инспекциясенә яисә индивидуаль хезмәт бәхәсләрен карау органына шикаять бирергә мөмкин.</w:t>
      </w:r>
    </w:p>
    <w:p w:rsidR="00833B81" w:rsidRPr="00833B81" w:rsidRDefault="00833B81" w:rsidP="00833B81">
      <w:pPr>
        <w:widowControl w:val="0"/>
        <w:tabs>
          <w:tab w:val="left" w:pos="735"/>
        </w:tabs>
        <w:ind w:left="20" w:right="20" w:firstLine="547"/>
        <w:jc w:val="both"/>
        <w:rPr>
          <w:color w:val="000000"/>
          <w:sz w:val="28"/>
          <w:szCs w:val="28"/>
          <w:lang w:val="tt"/>
        </w:rPr>
      </w:pPr>
      <w:r w:rsidRPr="00833B81">
        <w:rPr>
          <w:color w:val="000000"/>
          <w:sz w:val="28"/>
          <w:szCs w:val="28"/>
          <w:lang w:val="tt"/>
        </w:rPr>
        <w:t>9.15. Әгәр ел дәвамында дисциплинар җәза кулланылган көннән соң хезмәткәр яңа дисциплинар җәзага дучар ителмәсә, ул дисциплинар җәза булмаган дип санала.</w:t>
      </w:r>
    </w:p>
    <w:p w:rsidR="00833B81" w:rsidRPr="00833B81" w:rsidRDefault="00833B81" w:rsidP="00833B81">
      <w:pPr>
        <w:widowControl w:val="0"/>
        <w:tabs>
          <w:tab w:val="left" w:pos="726"/>
        </w:tabs>
        <w:ind w:left="20" w:right="20" w:firstLine="547"/>
        <w:jc w:val="both"/>
        <w:rPr>
          <w:color w:val="000000"/>
          <w:sz w:val="28"/>
          <w:szCs w:val="28"/>
          <w:lang w:val="tt"/>
        </w:rPr>
      </w:pPr>
      <w:r w:rsidRPr="00833B81">
        <w:rPr>
          <w:color w:val="000000"/>
          <w:sz w:val="28"/>
          <w:szCs w:val="28"/>
          <w:lang w:val="tt"/>
        </w:rPr>
        <w:t>9.16. Эш бирүче дисциплинар җәза кулланылган көннән бер ел үткәнче, аны Хезмәткәрнең үз инициативасы, үтенече, аның турыдан-туры җитәкчесе яки вәкиллекле органы үтенечнамәсе буенча хезмәткәрдән төшерергә хокуклы.</w:t>
      </w:r>
    </w:p>
    <w:p w:rsidR="00833B81" w:rsidRPr="00833B81" w:rsidRDefault="00833B81" w:rsidP="00833B81">
      <w:pPr>
        <w:widowControl w:val="0"/>
        <w:tabs>
          <w:tab w:val="left" w:pos="726"/>
        </w:tabs>
        <w:ind w:left="20" w:right="20" w:firstLine="547"/>
        <w:jc w:val="both"/>
        <w:rPr>
          <w:color w:val="000000"/>
          <w:sz w:val="28"/>
          <w:szCs w:val="28"/>
          <w:lang w:val="tt"/>
        </w:rPr>
      </w:pPr>
    </w:p>
    <w:p w:rsidR="00833B81" w:rsidRPr="00833B81" w:rsidRDefault="00833B81" w:rsidP="00833B81">
      <w:pPr>
        <w:keepNext/>
        <w:keepLines/>
        <w:widowControl w:val="0"/>
        <w:tabs>
          <w:tab w:val="left" w:pos="408"/>
        </w:tabs>
        <w:spacing w:after="250" w:line="270" w:lineRule="exact"/>
        <w:jc w:val="center"/>
        <w:outlineLvl w:val="0"/>
        <w:rPr>
          <w:b/>
          <w:bCs/>
          <w:color w:val="000000"/>
          <w:sz w:val="28"/>
          <w:szCs w:val="28"/>
          <w:lang w:val="tt"/>
        </w:rPr>
      </w:pPr>
      <w:bookmarkStart w:id="11" w:name="bookmark9"/>
      <w:r w:rsidRPr="00833B81">
        <w:rPr>
          <w:b/>
          <w:bCs/>
          <w:color w:val="000000"/>
          <w:sz w:val="28"/>
          <w:szCs w:val="28"/>
          <w:lang w:val="tt"/>
        </w:rPr>
        <w:t>10. Йомгаклау нигезләмәләре</w:t>
      </w:r>
      <w:bookmarkEnd w:id="11"/>
    </w:p>
    <w:p w:rsidR="00833B81" w:rsidRPr="00833B81" w:rsidRDefault="00833B81" w:rsidP="00833B81">
      <w:pPr>
        <w:widowControl w:val="0"/>
        <w:tabs>
          <w:tab w:val="left" w:pos="740"/>
        </w:tabs>
        <w:spacing w:line="317" w:lineRule="exact"/>
        <w:ind w:left="20" w:right="20" w:firstLine="547"/>
        <w:jc w:val="both"/>
        <w:rPr>
          <w:color w:val="000000"/>
          <w:sz w:val="28"/>
          <w:szCs w:val="28"/>
          <w:lang w:val="tt"/>
        </w:rPr>
      </w:pPr>
      <w:r w:rsidRPr="00833B81">
        <w:rPr>
          <w:color w:val="000000"/>
          <w:sz w:val="28"/>
          <w:szCs w:val="28"/>
          <w:lang w:val="tt"/>
        </w:rPr>
        <w:t>10.1. Эчке хезмәт тәртибенең әлеге Кагыйдәләре Мамадыш муниципаль районы Башкарма комитеты карары белән раслана.</w:t>
      </w:r>
    </w:p>
    <w:p w:rsidR="00833B81" w:rsidRPr="00833B81" w:rsidRDefault="00833B81" w:rsidP="00833B81">
      <w:pPr>
        <w:widowControl w:val="0"/>
        <w:tabs>
          <w:tab w:val="left" w:pos="663"/>
        </w:tabs>
        <w:spacing w:line="312" w:lineRule="exact"/>
        <w:ind w:left="20" w:right="20" w:firstLine="547"/>
        <w:jc w:val="both"/>
        <w:rPr>
          <w:color w:val="000000"/>
          <w:sz w:val="28"/>
          <w:szCs w:val="28"/>
          <w:lang w:val="tt"/>
        </w:rPr>
      </w:pPr>
      <w:r w:rsidRPr="00833B81">
        <w:rPr>
          <w:color w:val="000000"/>
          <w:sz w:val="28"/>
          <w:szCs w:val="28"/>
          <w:lang w:val="tt"/>
        </w:rPr>
        <w:t>10.2. Эшкә кабул иткәндә Эш бирүче (эш бирүче вәкиле) Хезмәткәрне кул куйдырып әлеге Кагыйдәләр белән таныштырырга тиеш.</w:t>
      </w:r>
    </w:p>
    <w:p w:rsidR="00833B81" w:rsidRPr="00833B81" w:rsidRDefault="00833B81" w:rsidP="00833B81">
      <w:pPr>
        <w:widowControl w:val="0"/>
        <w:tabs>
          <w:tab w:val="left" w:pos="649"/>
        </w:tabs>
        <w:spacing w:line="322" w:lineRule="exact"/>
        <w:ind w:left="20" w:right="20" w:firstLine="547"/>
        <w:jc w:val="both"/>
        <w:rPr>
          <w:color w:val="000000"/>
          <w:sz w:val="28"/>
          <w:szCs w:val="28"/>
          <w:lang w:val="tt"/>
        </w:rPr>
      </w:pPr>
      <w:r w:rsidRPr="00833B81">
        <w:rPr>
          <w:color w:val="000000"/>
          <w:sz w:val="28"/>
          <w:szCs w:val="28"/>
          <w:lang w:val="tt"/>
        </w:rPr>
        <w:t>10.3. Әлеге Кагыйдәләр барлык Хезмәткәрләрнең, шулай ук Эш бирүченең, аның вәкилләренең үз-үзләрен тотышы тәртибен, алар арасындагы мөнәсәбәтләрне, аларның бурычлары һәм хокукларын регламентлый.</w:t>
      </w:r>
    </w:p>
    <w:p w:rsidR="00833B81" w:rsidRPr="00833B81" w:rsidRDefault="00833B81" w:rsidP="00833B81">
      <w:pPr>
        <w:widowControl w:val="0"/>
        <w:tabs>
          <w:tab w:val="left" w:pos="673"/>
        </w:tabs>
        <w:spacing w:line="322" w:lineRule="exact"/>
        <w:ind w:left="20" w:right="20" w:firstLine="547"/>
        <w:jc w:val="both"/>
        <w:rPr>
          <w:color w:val="000000"/>
          <w:sz w:val="28"/>
          <w:szCs w:val="28"/>
          <w:lang w:val="tt"/>
        </w:rPr>
      </w:pPr>
      <w:r w:rsidRPr="00833B81">
        <w:rPr>
          <w:color w:val="000000"/>
          <w:sz w:val="28"/>
          <w:szCs w:val="28"/>
          <w:lang w:val="tt"/>
        </w:rPr>
        <w:t>10.4. Мамадыш  муниципаль районы Башкарма комитеты хезмәткәрләре тарафыннан эчке хезмәт тәртибе Кагыйдәләре үтәлергә тиеш. Кагыйдәләрне бозу, шулай ук кагыйдәләрне үтәмәү гаеплеләрне дисциплинар җаваплылыкка тарту өчен нигез булып тора.</w:t>
      </w:r>
    </w:p>
    <w:p w:rsidR="00833B81" w:rsidRPr="00833B81" w:rsidRDefault="00833B81" w:rsidP="00833B81">
      <w:pPr>
        <w:widowControl w:val="0"/>
        <w:tabs>
          <w:tab w:val="left" w:pos="812"/>
        </w:tabs>
        <w:spacing w:line="322" w:lineRule="exact"/>
        <w:ind w:left="20" w:firstLine="547"/>
        <w:jc w:val="both"/>
        <w:rPr>
          <w:color w:val="000000"/>
          <w:sz w:val="28"/>
          <w:szCs w:val="28"/>
          <w:lang w:val="tt"/>
        </w:rPr>
      </w:pPr>
      <w:r w:rsidRPr="00833B81">
        <w:rPr>
          <w:color w:val="000000"/>
          <w:sz w:val="28"/>
          <w:szCs w:val="28"/>
          <w:lang w:val="tt"/>
        </w:rPr>
        <w:t>10.5. Әлеге Кагыйдәләрдә каралмаган очракларда "Россия Федерациясендә муниципаль хезмәт турында" 2007 елның 2 мартындагы 25-ФЗ номерлы Федераль закон, РФ Хезмәт кодексы һәм гамәлдәге законнарның башка норматив хокукый актларына таянып белән эш итәргә кирәк.</w:t>
      </w:r>
    </w:p>
    <w:p w:rsidR="00833B81" w:rsidRPr="00833B81" w:rsidRDefault="00833B81" w:rsidP="00833B81">
      <w:pPr>
        <w:widowControl w:val="0"/>
        <w:tabs>
          <w:tab w:val="left" w:pos="658"/>
        </w:tabs>
        <w:spacing w:line="317" w:lineRule="exact"/>
        <w:ind w:left="20" w:firstLine="547"/>
        <w:jc w:val="both"/>
        <w:rPr>
          <w:color w:val="000000"/>
          <w:sz w:val="28"/>
          <w:szCs w:val="28"/>
          <w:lang w:val="tt"/>
        </w:rPr>
      </w:pPr>
      <w:r w:rsidRPr="00833B81">
        <w:rPr>
          <w:color w:val="000000"/>
          <w:sz w:val="28"/>
          <w:szCs w:val="28"/>
          <w:lang w:val="tt"/>
        </w:rPr>
        <w:t>10.6. Әлеге Кагыйдәләргә үзгәрешләр һәм өстәмәләр эчке хезмәт тәртибе Кагыйдәләрен кабул итү өчен каралган тәртиптә кабул ителә.</w:t>
      </w:r>
    </w:p>
    <w:sectPr w:rsidR="00833B81" w:rsidRPr="00833B81" w:rsidSect="007D092A">
      <w:pgSz w:w="11909" w:h="16834"/>
      <w:pgMar w:top="709" w:right="427" w:bottom="360"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D8D" w:rsidRDefault="00451D8D">
      <w:r>
        <w:separator/>
      </w:r>
    </w:p>
  </w:endnote>
  <w:endnote w:type="continuationSeparator" w:id="0">
    <w:p w:rsidR="00451D8D" w:rsidRDefault="00451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D8D" w:rsidRDefault="00451D8D">
      <w:r>
        <w:separator/>
      </w:r>
    </w:p>
  </w:footnote>
  <w:footnote w:type="continuationSeparator" w:id="0">
    <w:p w:rsidR="00451D8D" w:rsidRDefault="00451D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2"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019D026D"/>
    <w:multiLevelType w:val="hybridMultilevel"/>
    <w:tmpl w:val="03842278"/>
    <w:lvl w:ilvl="0" w:tplc="4FBC3F5C">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02FA5F64"/>
    <w:multiLevelType w:val="multilevel"/>
    <w:tmpl w:val="835843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6"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50E29BC"/>
    <w:multiLevelType w:val="hybridMultilevel"/>
    <w:tmpl w:val="87184846"/>
    <w:lvl w:ilvl="0" w:tplc="843C6008">
      <w:start w:val="1"/>
      <w:numFmt w:val="decimal"/>
      <w:lvlText w:val="%1."/>
      <w:lvlJc w:val="left"/>
      <w:pPr>
        <w:ind w:left="1069" w:hanging="360"/>
      </w:pPr>
      <w:rPr>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1"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4"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5" w15:restartNumberingAfterBreak="0">
    <w:nsid w:val="2A4E280F"/>
    <w:multiLevelType w:val="multilevel"/>
    <w:tmpl w:val="0DAE16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202BFD"/>
    <w:multiLevelType w:val="multilevel"/>
    <w:tmpl w:val="A17ED442"/>
    <w:lvl w:ilvl="0">
      <w:start w:val="1"/>
      <w:numFmt w:val="decimal"/>
      <w:lvlText w:val="%1."/>
      <w:lvlJc w:val="left"/>
      <w:pPr>
        <w:ind w:left="1260" w:hanging="360"/>
      </w:pPr>
    </w:lvl>
    <w:lvl w:ilvl="1">
      <w:start w:val="1"/>
      <w:numFmt w:val="decimal"/>
      <w:isLgl/>
      <w:lvlText w:val="%1.%2."/>
      <w:lvlJc w:val="left"/>
      <w:pPr>
        <w:ind w:left="1353" w:hanging="36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17"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132D82"/>
    <w:multiLevelType w:val="multilevel"/>
    <w:tmpl w:val="A0EE5638"/>
    <w:lvl w:ilvl="0">
      <w:start w:val="1"/>
      <w:numFmt w:val="decimal"/>
      <w:lvlText w:val="%1."/>
      <w:lvlJc w:val="left"/>
      <w:pPr>
        <w:ind w:left="390" w:hanging="390"/>
      </w:pPr>
      <w:rPr>
        <w:rFonts w:cs="Times New Roman"/>
      </w:rPr>
    </w:lvl>
    <w:lvl w:ilvl="1">
      <w:start w:val="1"/>
      <w:numFmt w:val="decimal"/>
      <w:lvlText w:val="%1.%2."/>
      <w:lvlJc w:val="left"/>
      <w:pPr>
        <w:ind w:left="1288" w:hanging="720"/>
      </w:pPr>
      <w:rPr>
        <w:rFonts w:cs="Times New Roman"/>
        <w:lang w:val="tt-RU"/>
      </w:rPr>
    </w:lvl>
    <w:lvl w:ilvl="2">
      <w:start w:val="1"/>
      <w:numFmt w:val="decimal"/>
      <w:lvlText w:val="%1.%2.%3."/>
      <w:lvlJc w:val="left"/>
      <w:pPr>
        <w:ind w:left="1856" w:hanging="720"/>
      </w:pPr>
      <w:rPr>
        <w:rFonts w:cs="Times New Roman"/>
      </w:rPr>
    </w:lvl>
    <w:lvl w:ilvl="3">
      <w:start w:val="1"/>
      <w:numFmt w:val="decimal"/>
      <w:lvlText w:val="%1.%2.%3.%4."/>
      <w:lvlJc w:val="left"/>
      <w:pPr>
        <w:ind w:left="2784" w:hanging="1080"/>
      </w:pPr>
      <w:rPr>
        <w:rFonts w:cs="Times New Roman"/>
      </w:rPr>
    </w:lvl>
    <w:lvl w:ilvl="4">
      <w:start w:val="1"/>
      <w:numFmt w:val="decimal"/>
      <w:lvlText w:val="%1.%2.%3.%4.%5."/>
      <w:lvlJc w:val="left"/>
      <w:pPr>
        <w:ind w:left="3352" w:hanging="1080"/>
      </w:pPr>
      <w:rPr>
        <w:rFonts w:cs="Times New Roman"/>
      </w:rPr>
    </w:lvl>
    <w:lvl w:ilvl="5">
      <w:start w:val="1"/>
      <w:numFmt w:val="decimal"/>
      <w:lvlText w:val="%1.%2.%3.%4.%5.%6."/>
      <w:lvlJc w:val="left"/>
      <w:pPr>
        <w:ind w:left="4280" w:hanging="1440"/>
      </w:pPr>
      <w:rPr>
        <w:rFonts w:cs="Times New Roman"/>
      </w:rPr>
    </w:lvl>
    <w:lvl w:ilvl="6">
      <w:start w:val="1"/>
      <w:numFmt w:val="decimal"/>
      <w:lvlText w:val="%1.%2.%3.%4.%5.%6.%7."/>
      <w:lvlJc w:val="left"/>
      <w:pPr>
        <w:ind w:left="4848" w:hanging="1440"/>
      </w:pPr>
      <w:rPr>
        <w:rFonts w:cs="Times New Roman"/>
      </w:rPr>
    </w:lvl>
    <w:lvl w:ilvl="7">
      <w:start w:val="1"/>
      <w:numFmt w:val="decimal"/>
      <w:lvlText w:val="%1.%2.%3.%4.%5.%6.%7.%8."/>
      <w:lvlJc w:val="left"/>
      <w:pPr>
        <w:ind w:left="5776" w:hanging="1800"/>
      </w:pPr>
      <w:rPr>
        <w:rFonts w:cs="Times New Roman"/>
      </w:rPr>
    </w:lvl>
    <w:lvl w:ilvl="8">
      <w:start w:val="1"/>
      <w:numFmt w:val="decimal"/>
      <w:lvlText w:val="%1.%2.%3.%4.%5.%6.%7.%8.%9."/>
      <w:lvlJc w:val="left"/>
      <w:pPr>
        <w:ind w:left="6344" w:hanging="1800"/>
      </w:pPr>
      <w:rPr>
        <w:rFonts w:cs="Times New Roman"/>
      </w:rPr>
    </w:lvl>
  </w:abstractNum>
  <w:abstractNum w:abstractNumId="22"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DA743D3"/>
    <w:multiLevelType w:val="hybridMultilevel"/>
    <w:tmpl w:val="6AF47A90"/>
    <w:lvl w:ilvl="0" w:tplc="8D581414">
      <w:start w:val="1"/>
      <w:numFmt w:val="decimal"/>
      <w:lvlText w:val="%1."/>
      <w:lvlJc w:val="left"/>
      <w:pPr>
        <w:ind w:left="112" w:hanging="299"/>
      </w:pPr>
      <w:rPr>
        <w:rFonts w:ascii="Arial" w:eastAsia="Times New Roman" w:hAnsi="Arial" w:cs="Arial" w:hint="default"/>
        <w:b w:val="0"/>
        <w:bCs w:val="0"/>
        <w:i w:val="0"/>
        <w:iCs w:val="0"/>
        <w:spacing w:val="-1"/>
        <w:w w:val="92"/>
        <w:sz w:val="24"/>
        <w:szCs w:val="24"/>
      </w:rPr>
    </w:lvl>
    <w:lvl w:ilvl="1" w:tplc="C3A666FE">
      <w:numFmt w:val="bullet"/>
      <w:lvlText w:val="•"/>
      <w:lvlJc w:val="left"/>
      <w:pPr>
        <w:ind w:left="1037" w:hanging="299"/>
      </w:pPr>
      <w:rPr>
        <w:rFonts w:hint="default"/>
      </w:rPr>
    </w:lvl>
    <w:lvl w:ilvl="2" w:tplc="A9D87826">
      <w:numFmt w:val="bullet"/>
      <w:lvlText w:val="•"/>
      <w:lvlJc w:val="left"/>
      <w:pPr>
        <w:ind w:left="1955" w:hanging="299"/>
      </w:pPr>
      <w:rPr>
        <w:rFonts w:hint="default"/>
      </w:rPr>
    </w:lvl>
    <w:lvl w:ilvl="3" w:tplc="D654FB32">
      <w:numFmt w:val="bullet"/>
      <w:lvlText w:val="•"/>
      <w:lvlJc w:val="left"/>
      <w:pPr>
        <w:ind w:left="2873" w:hanging="299"/>
      </w:pPr>
      <w:rPr>
        <w:rFonts w:hint="default"/>
      </w:rPr>
    </w:lvl>
    <w:lvl w:ilvl="4" w:tplc="5F8C1B8A">
      <w:numFmt w:val="bullet"/>
      <w:lvlText w:val="•"/>
      <w:lvlJc w:val="left"/>
      <w:pPr>
        <w:ind w:left="3790" w:hanging="299"/>
      </w:pPr>
      <w:rPr>
        <w:rFonts w:hint="default"/>
      </w:rPr>
    </w:lvl>
    <w:lvl w:ilvl="5" w:tplc="BEB4B0EA">
      <w:numFmt w:val="bullet"/>
      <w:lvlText w:val="•"/>
      <w:lvlJc w:val="left"/>
      <w:pPr>
        <w:ind w:left="4708" w:hanging="299"/>
      </w:pPr>
      <w:rPr>
        <w:rFonts w:hint="default"/>
      </w:rPr>
    </w:lvl>
    <w:lvl w:ilvl="6" w:tplc="932EF63C">
      <w:numFmt w:val="bullet"/>
      <w:lvlText w:val="•"/>
      <w:lvlJc w:val="left"/>
      <w:pPr>
        <w:ind w:left="5626" w:hanging="299"/>
      </w:pPr>
      <w:rPr>
        <w:rFonts w:hint="default"/>
      </w:rPr>
    </w:lvl>
    <w:lvl w:ilvl="7" w:tplc="DFB0EBF0">
      <w:numFmt w:val="bullet"/>
      <w:lvlText w:val="•"/>
      <w:lvlJc w:val="left"/>
      <w:pPr>
        <w:ind w:left="6543" w:hanging="299"/>
      </w:pPr>
      <w:rPr>
        <w:rFonts w:hint="default"/>
      </w:rPr>
    </w:lvl>
    <w:lvl w:ilvl="8" w:tplc="09F691FC">
      <w:numFmt w:val="bullet"/>
      <w:lvlText w:val="•"/>
      <w:lvlJc w:val="left"/>
      <w:pPr>
        <w:ind w:left="7461" w:hanging="299"/>
      </w:pPr>
      <w:rPr>
        <w:rFonts w:hint="default"/>
      </w:rPr>
    </w:lvl>
  </w:abstractNum>
  <w:abstractNum w:abstractNumId="24"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5"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7" w15:restartNumberingAfterBreak="0">
    <w:nsid w:val="5C476433"/>
    <w:multiLevelType w:val="multilevel"/>
    <w:tmpl w:val="6C3837E0"/>
    <w:lvl w:ilvl="0">
      <w:start w:val="3"/>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0"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BB4B30"/>
    <w:multiLevelType w:val="multilevel"/>
    <w:tmpl w:val="647E8C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E1A3063"/>
    <w:multiLevelType w:val="hybridMultilevel"/>
    <w:tmpl w:val="0BA28BD2"/>
    <w:lvl w:ilvl="0" w:tplc="04190011">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093E50"/>
    <w:multiLevelType w:val="multilevel"/>
    <w:tmpl w:val="93E64A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1E53B08"/>
    <w:multiLevelType w:val="multilevel"/>
    <w:tmpl w:val="D8C0FB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41934DB"/>
    <w:multiLevelType w:val="hybridMultilevel"/>
    <w:tmpl w:val="3502FB76"/>
    <w:lvl w:ilvl="0" w:tplc="0812E53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7"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BA372AC"/>
    <w:multiLevelType w:val="multilevel"/>
    <w:tmpl w:val="F2400D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F1B7707"/>
    <w:multiLevelType w:val="multilevel"/>
    <w:tmpl w:val="22E4F9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9"/>
  </w:num>
  <w:num w:numId="3">
    <w:abstractNumId w:val="5"/>
  </w:num>
  <w:num w:numId="4">
    <w:abstractNumId w:val="30"/>
  </w:num>
  <w:num w:numId="5">
    <w:abstractNumId w:val="38"/>
  </w:num>
  <w:num w:numId="6">
    <w:abstractNumId w:val="28"/>
  </w:num>
  <w:num w:numId="7">
    <w:abstractNumId w:val="6"/>
  </w:num>
  <w:num w:numId="8">
    <w:abstractNumId w:val="26"/>
  </w:num>
  <w:num w:numId="9">
    <w:abstractNumId w:val="9"/>
  </w:num>
  <w:num w:numId="10">
    <w:abstractNumId w:val="20"/>
  </w:num>
  <w:num w:numId="11">
    <w:abstractNumId w:val="12"/>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37"/>
  </w:num>
  <w:num w:numId="18">
    <w:abstractNumId w:val="25"/>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40"/>
  </w:num>
  <w:num w:numId="22">
    <w:abstractNumId w:val="11"/>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35"/>
  </w:num>
  <w:num w:numId="37">
    <w:abstractNumId w:val="41"/>
  </w:num>
  <w:num w:numId="38">
    <w:abstractNumId w:val="39"/>
  </w:num>
  <w:num w:numId="39">
    <w:abstractNumId w:val="34"/>
  </w:num>
  <w:num w:numId="40">
    <w:abstractNumId w:val="15"/>
  </w:num>
  <w:num w:numId="41">
    <w:abstractNumId w:val="4"/>
  </w:num>
  <w:num w:numId="42">
    <w:abstractNumId w:val="27"/>
  </w:num>
  <w:num w:numId="43">
    <w:abstractNumId w:val="31"/>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12C5"/>
    <w:rsid w:val="00052EC2"/>
    <w:rsid w:val="0005711A"/>
    <w:rsid w:val="00062876"/>
    <w:rsid w:val="00063630"/>
    <w:rsid w:val="00065958"/>
    <w:rsid w:val="00067CA2"/>
    <w:rsid w:val="000729CB"/>
    <w:rsid w:val="0008359D"/>
    <w:rsid w:val="00083A8E"/>
    <w:rsid w:val="00083C08"/>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1D72"/>
    <w:rsid w:val="003355B1"/>
    <w:rsid w:val="00355780"/>
    <w:rsid w:val="00356D78"/>
    <w:rsid w:val="00364C16"/>
    <w:rsid w:val="00383BBB"/>
    <w:rsid w:val="00384781"/>
    <w:rsid w:val="00396A18"/>
    <w:rsid w:val="003A2FC9"/>
    <w:rsid w:val="003A31DE"/>
    <w:rsid w:val="003A43BF"/>
    <w:rsid w:val="003A52E1"/>
    <w:rsid w:val="003B7D21"/>
    <w:rsid w:val="003C3CCD"/>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1D8D"/>
    <w:rsid w:val="00452392"/>
    <w:rsid w:val="00460EF2"/>
    <w:rsid w:val="004700CC"/>
    <w:rsid w:val="00473D79"/>
    <w:rsid w:val="00474D02"/>
    <w:rsid w:val="004754B0"/>
    <w:rsid w:val="00476CC2"/>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61CF"/>
    <w:rsid w:val="00567E06"/>
    <w:rsid w:val="0057214C"/>
    <w:rsid w:val="00582DA3"/>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22E5A"/>
    <w:rsid w:val="0063557B"/>
    <w:rsid w:val="00635D42"/>
    <w:rsid w:val="006407D5"/>
    <w:rsid w:val="006409D1"/>
    <w:rsid w:val="00676AAD"/>
    <w:rsid w:val="00683890"/>
    <w:rsid w:val="00691C1D"/>
    <w:rsid w:val="00692E49"/>
    <w:rsid w:val="00694EED"/>
    <w:rsid w:val="00696A10"/>
    <w:rsid w:val="006B37CF"/>
    <w:rsid w:val="006C6335"/>
    <w:rsid w:val="006C7F97"/>
    <w:rsid w:val="006D140C"/>
    <w:rsid w:val="006E6490"/>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3B81"/>
    <w:rsid w:val="0083450A"/>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1F50"/>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12302"/>
    <w:rsid w:val="00B1443F"/>
    <w:rsid w:val="00B220D6"/>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278F5"/>
    <w:rsid w:val="00C32166"/>
    <w:rsid w:val="00C323C8"/>
    <w:rsid w:val="00C32CF8"/>
    <w:rsid w:val="00C54DAC"/>
    <w:rsid w:val="00C66C16"/>
    <w:rsid w:val="00C67F28"/>
    <w:rsid w:val="00C7631D"/>
    <w:rsid w:val="00C809A1"/>
    <w:rsid w:val="00C81C61"/>
    <w:rsid w:val="00C81E8D"/>
    <w:rsid w:val="00C877DE"/>
    <w:rsid w:val="00C9353A"/>
    <w:rsid w:val="00C94821"/>
    <w:rsid w:val="00C95E0A"/>
    <w:rsid w:val="00CC7896"/>
    <w:rsid w:val="00CD226B"/>
    <w:rsid w:val="00CE3D99"/>
    <w:rsid w:val="00CF038D"/>
    <w:rsid w:val="00CF2348"/>
    <w:rsid w:val="00D06DF4"/>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82C9C"/>
    <w:rsid w:val="00F8752E"/>
    <w:rsid w:val="00F91174"/>
    <w:rsid w:val="00FA0DC6"/>
    <w:rsid w:val="00FB2C89"/>
    <w:rsid w:val="00FC26DC"/>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DB1875"/>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uiPriority w:val="99"/>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7F33B5E-B3E4-48ED-BDC5-6021B6BBB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7814</Words>
  <Characters>44545</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52255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2024-06-19T11:28:00Z</cp:lastPrinted>
  <dcterms:created xsi:type="dcterms:W3CDTF">2024-06-19T11:29:00Z</dcterms:created>
  <dcterms:modified xsi:type="dcterms:W3CDTF">2024-06-20T10:24:00Z</dcterms:modified>
</cp:coreProperties>
</file>