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925" w:type="dxa"/>
        <w:tblInd w:w="-1026" w:type="dxa"/>
        <w:tblLayout w:type="fixed"/>
        <w:tblLook w:val="04A0" w:firstRow="1" w:lastRow="0" w:firstColumn="1" w:lastColumn="0" w:noHBand="0" w:noVBand="1"/>
      </w:tblPr>
      <w:tblGrid>
        <w:gridCol w:w="994"/>
        <w:gridCol w:w="4401"/>
        <w:gridCol w:w="1419"/>
        <w:gridCol w:w="4259"/>
        <w:gridCol w:w="852"/>
      </w:tblGrid>
      <w:tr w:rsidR="00D60A1C" w:rsidRPr="00D60A1C" w:rsidTr="009A0552">
        <w:trPr>
          <w:trHeight w:val="884"/>
        </w:trPr>
        <w:tc>
          <w:tcPr>
            <w:tcW w:w="994" w:type="dxa"/>
          </w:tcPr>
          <w:p w:rsidR="00D60A1C" w:rsidRPr="00D60A1C" w:rsidRDefault="00731E06" w:rsidP="00D60A1C">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w:t>
            </w:r>
            <w:r w:rsidR="00D60A1C" w:rsidRPr="00D60A1C">
              <w:rPr>
                <w:rFonts w:ascii="Times New Roman" w:eastAsia="Times New Roman" w:hAnsi="Times New Roman" w:cs="Times New Roman"/>
                <w:sz w:val="28"/>
                <w:szCs w:val="20"/>
              </w:rPr>
              <w:t xml:space="preserve">                                                                                                                                                                                                                                                                                                                                                                                                                                                                                                                                                                                                                                                                                                                                                  </w:t>
            </w:r>
          </w:p>
        </w:tc>
        <w:tc>
          <w:tcPr>
            <w:tcW w:w="4401" w:type="dxa"/>
          </w:tcPr>
          <w:p w:rsidR="00D60A1C" w:rsidRPr="00D60A1C" w:rsidRDefault="00D60A1C" w:rsidP="00D60A1C">
            <w:pPr>
              <w:spacing w:after="0" w:line="240" w:lineRule="auto"/>
              <w:jc w:val="center"/>
              <w:rPr>
                <w:rFonts w:ascii="Times New Roman" w:eastAsia="Times New Roman" w:hAnsi="Times New Roman" w:cs="Times New Roman"/>
                <w:color w:val="000000"/>
                <w:sz w:val="24"/>
                <w:szCs w:val="24"/>
                <w:lang w:val="be-BY"/>
              </w:rPr>
            </w:pPr>
            <w:r>
              <w:rPr>
                <w:rFonts w:ascii="Times New Roman" w:eastAsia="Times New Roman" w:hAnsi="Times New Roman" w:cs="Times New Roman"/>
                <w:noProof/>
                <w:sz w:val="28"/>
                <w:szCs w:val="20"/>
              </w:rPr>
              <mc:AlternateContent>
                <mc:Choice Requires="wps">
                  <w:drawing>
                    <wp:anchor distT="0" distB="0" distL="114300" distR="114300" simplePos="0" relativeHeight="251659264" behindDoc="0" locked="0" layoutInCell="1" allowOverlap="1">
                      <wp:simplePos x="0" y="0"/>
                      <wp:positionH relativeFrom="column">
                        <wp:posOffset>2681605</wp:posOffset>
                      </wp:positionH>
                      <wp:positionV relativeFrom="paragraph">
                        <wp:posOffset>-44450</wp:posOffset>
                      </wp:positionV>
                      <wp:extent cx="935355" cy="1043940"/>
                      <wp:effectExtent l="0" t="3175" r="2540" b="63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0A1C" w:rsidRPr="009967F3" w:rsidRDefault="00D60A1C" w:rsidP="00D60A1C">
                                  <w:r>
                                    <w:rPr>
                                      <w:noProof/>
                                    </w:rPr>
                                    <w:drawing>
                                      <wp:inline distT="0" distB="0" distL="0" distR="0" wp14:anchorId="0982424C" wp14:editId="653608FE">
                                        <wp:extent cx="752475" cy="952500"/>
                                        <wp:effectExtent l="0" t="0" r="9525" b="0"/>
                                        <wp:docPr id="8" name="Рисунок 8"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Поле 9" o:spid="_x0000_s1026" type="#_x0000_t202" style="position:absolute;left:0;text-align:left;margin-left:211.15pt;margin-top:-3.5pt;width:73.65pt;height:82.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" filled="f" stroked="f">
                      <v:textbox style="mso-fit-shape-to-text:t">
                        <w:txbxContent>
                          <w:p w:rsidR="00D60A1C" w:rsidRPr="009967F3" w:rsidRDefault="00D60A1C" w:rsidP="00D60A1C">
                            <w:r>
                              <w:rPr>
                                <w:noProof/>
                              </w:rPr>
                              <w:drawing>
                                <wp:inline distT="0" distB="0" distL="0" distR="0" wp14:anchorId="0982424C" wp14:editId="653608FE">
                                  <wp:extent cx="752475" cy="952500"/>
                                  <wp:effectExtent l="0" t="0" r="9525" b="0"/>
                                  <wp:docPr id="8" name="Рисунок 8"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txbxContent>
                      </v:textbox>
                    </v:shape>
                  </w:pict>
                </mc:Fallback>
              </mc:AlternateContent>
            </w:r>
            <w:r w:rsidRPr="00D60A1C">
              <w:rPr>
                <w:rFonts w:ascii="Times New Roman" w:eastAsia="Times New Roman" w:hAnsi="Times New Roman" w:cs="Times New Roman"/>
                <w:color w:val="000000"/>
                <w:sz w:val="24"/>
                <w:szCs w:val="24"/>
                <w:lang w:val="be-BY"/>
              </w:rPr>
              <w:t xml:space="preserve">ИСПОЛНИТЕЛЬНЫЙ </w:t>
            </w:r>
            <w:r w:rsidRPr="00D60A1C">
              <w:rPr>
                <w:rFonts w:ascii="Times New Roman" w:eastAsia="Times New Roman" w:hAnsi="Times New Roman" w:cs="Times New Roman"/>
                <w:color w:val="000000"/>
                <w:sz w:val="24"/>
                <w:szCs w:val="24"/>
              </w:rPr>
              <w:t>КОМИТЕТ</w:t>
            </w:r>
            <w:r w:rsidRPr="00D60A1C">
              <w:rPr>
                <w:rFonts w:ascii="Times New Roman" w:eastAsia="Times New Roman" w:hAnsi="Times New Roman" w:cs="Times New Roman"/>
                <w:color w:val="000000"/>
                <w:sz w:val="24"/>
                <w:szCs w:val="24"/>
                <w:lang w:val="be-BY"/>
              </w:rPr>
              <w:t xml:space="preserve"> ГОРОДА МАМАДЫШ</w:t>
            </w:r>
          </w:p>
          <w:p w:rsidR="00D60A1C" w:rsidRPr="00D60A1C" w:rsidRDefault="00D60A1C" w:rsidP="00D60A1C">
            <w:pPr>
              <w:spacing w:after="0" w:line="240" w:lineRule="auto"/>
              <w:jc w:val="center"/>
              <w:rPr>
                <w:rFonts w:ascii="Times New Roman" w:eastAsia="Times New Roman" w:hAnsi="Times New Roman" w:cs="Times New Roman"/>
                <w:color w:val="000000"/>
                <w:sz w:val="24"/>
                <w:szCs w:val="24"/>
                <w:lang w:val="be-BY"/>
              </w:rPr>
            </w:pPr>
            <w:r w:rsidRPr="00D60A1C">
              <w:rPr>
                <w:rFonts w:ascii="Times New Roman" w:eastAsia="Times New Roman" w:hAnsi="Times New Roman" w:cs="Times New Roman"/>
                <w:color w:val="000000"/>
                <w:sz w:val="24"/>
                <w:szCs w:val="24"/>
                <w:lang w:val="be-BY"/>
              </w:rPr>
              <w:t>МАМАДЫШСКОГО</w:t>
            </w:r>
          </w:p>
          <w:p w:rsidR="00D60A1C" w:rsidRPr="00D60A1C" w:rsidRDefault="00D60A1C" w:rsidP="00D60A1C">
            <w:pPr>
              <w:spacing w:after="0" w:line="240" w:lineRule="auto"/>
              <w:jc w:val="center"/>
              <w:rPr>
                <w:rFonts w:ascii="Times New Roman" w:eastAsia="Times New Roman" w:hAnsi="Times New Roman" w:cs="Times New Roman"/>
                <w:color w:val="000000"/>
                <w:sz w:val="24"/>
                <w:szCs w:val="24"/>
              </w:rPr>
            </w:pPr>
            <w:r w:rsidRPr="00D60A1C">
              <w:rPr>
                <w:rFonts w:ascii="Times New Roman" w:eastAsia="Times New Roman" w:hAnsi="Times New Roman" w:cs="Times New Roman"/>
                <w:color w:val="000000"/>
                <w:sz w:val="24"/>
                <w:szCs w:val="24"/>
              </w:rPr>
              <w:t xml:space="preserve"> </w:t>
            </w:r>
            <w:r w:rsidRPr="00D60A1C">
              <w:rPr>
                <w:rFonts w:ascii="Times New Roman" w:eastAsia="Times New Roman" w:hAnsi="Times New Roman" w:cs="Times New Roman"/>
                <w:color w:val="000000"/>
                <w:sz w:val="24"/>
                <w:szCs w:val="24"/>
                <w:lang w:val="tt-RU"/>
              </w:rPr>
              <w:t>МУ</w:t>
            </w:r>
            <w:r w:rsidRPr="00D60A1C">
              <w:rPr>
                <w:rFonts w:ascii="Times New Roman" w:eastAsia="Times New Roman" w:hAnsi="Times New Roman" w:cs="Times New Roman"/>
                <w:color w:val="000000"/>
                <w:sz w:val="24"/>
                <w:szCs w:val="24"/>
              </w:rPr>
              <w:t xml:space="preserve">НИЦИПАЛЬНОГО РАЙОНА </w:t>
            </w:r>
          </w:p>
          <w:p w:rsidR="00D60A1C" w:rsidRPr="00D60A1C" w:rsidRDefault="00D60A1C" w:rsidP="00D60A1C">
            <w:pPr>
              <w:spacing w:after="0" w:line="240" w:lineRule="auto"/>
              <w:jc w:val="center"/>
              <w:rPr>
                <w:rFonts w:ascii="Times New Roman" w:eastAsia="Times New Roman" w:hAnsi="Times New Roman" w:cs="Times New Roman"/>
                <w:color w:val="000000"/>
                <w:sz w:val="24"/>
                <w:szCs w:val="24"/>
                <w:lang w:val="tt-RU"/>
              </w:rPr>
            </w:pPr>
            <w:r w:rsidRPr="00D60A1C">
              <w:rPr>
                <w:rFonts w:ascii="Times New Roman" w:eastAsia="Times New Roman" w:hAnsi="Times New Roman" w:cs="Times New Roman"/>
                <w:color w:val="000000"/>
                <w:sz w:val="24"/>
                <w:szCs w:val="24"/>
              </w:rPr>
              <w:t>Р</w:t>
            </w:r>
            <w:r w:rsidRPr="00D60A1C">
              <w:rPr>
                <w:rFonts w:ascii="Times New Roman" w:eastAsia="Times New Roman" w:hAnsi="Times New Roman" w:cs="Times New Roman"/>
                <w:color w:val="000000"/>
                <w:sz w:val="24"/>
                <w:szCs w:val="24"/>
                <w:lang w:val="tt-RU"/>
              </w:rPr>
              <w:t>ЕСПУБЛИКИ ТАТАРСТАН</w:t>
            </w:r>
          </w:p>
          <w:p w:rsidR="00D60A1C" w:rsidRPr="00D60A1C" w:rsidRDefault="00D60A1C" w:rsidP="00D60A1C">
            <w:pPr>
              <w:spacing w:after="0" w:line="240" w:lineRule="auto"/>
              <w:jc w:val="center"/>
              <w:rPr>
                <w:rFonts w:ascii="Times New Roman" w:eastAsia="Times New Roman" w:hAnsi="Times New Roman" w:cs="Times New Roman"/>
                <w:sz w:val="20"/>
                <w:szCs w:val="20"/>
                <w:lang w:val="be-BY"/>
              </w:rPr>
            </w:pPr>
            <w:r w:rsidRPr="00D60A1C">
              <w:rPr>
                <w:rFonts w:ascii="Times New Roman" w:eastAsia="Times New Roman" w:hAnsi="Times New Roman" w:cs="Times New Roman"/>
                <w:sz w:val="21"/>
                <w:szCs w:val="21"/>
                <w:lang w:val="be-BY"/>
              </w:rPr>
              <w:t>у</w:t>
            </w:r>
            <w:r w:rsidRPr="00D60A1C">
              <w:rPr>
                <w:rFonts w:ascii="Times New Roman" w:eastAsia="Times New Roman" w:hAnsi="Times New Roman" w:cs="Times New Roman"/>
                <w:sz w:val="20"/>
                <w:szCs w:val="20"/>
                <w:lang w:val="be-BY"/>
              </w:rPr>
              <w:t xml:space="preserve">л.М.Джалиля, д.23/33, г. Мамадыш, </w:t>
            </w:r>
          </w:p>
          <w:p w:rsidR="00D60A1C" w:rsidRPr="00D60A1C" w:rsidRDefault="00D60A1C" w:rsidP="00D60A1C">
            <w:pPr>
              <w:spacing w:after="0" w:line="240" w:lineRule="auto"/>
              <w:jc w:val="center"/>
              <w:rPr>
                <w:rFonts w:ascii="Times New Roman" w:eastAsia="Times New Roman" w:hAnsi="Times New Roman" w:cs="Times New Roman"/>
                <w:sz w:val="20"/>
                <w:szCs w:val="20"/>
                <w:lang w:val="be-BY"/>
              </w:rPr>
            </w:pPr>
            <w:r w:rsidRPr="00D60A1C">
              <w:rPr>
                <w:rFonts w:ascii="Times New Roman" w:eastAsia="Times New Roman" w:hAnsi="Times New Roman" w:cs="Times New Roman"/>
                <w:sz w:val="20"/>
                <w:szCs w:val="20"/>
                <w:lang w:val="be-BY"/>
              </w:rPr>
              <w:t>Республика Татарстан, 422190</w:t>
            </w:r>
          </w:p>
        </w:tc>
        <w:tc>
          <w:tcPr>
            <w:tcW w:w="1419" w:type="dxa"/>
          </w:tcPr>
          <w:p w:rsidR="00D60A1C" w:rsidRPr="00D60A1C" w:rsidRDefault="00D60A1C" w:rsidP="00D60A1C">
            <w:pPr>
              <w:spacing w:after="0" w:line="240" w:lineRule="auto"/>
              <w:rPr>
                <w:rFonts w:ascii="Times New Roman" w:eastAsia="Times New Roman" w:hAnsi="Times New Roman" w:cs="Times New Roman"/>
                <w:sz w:val="28"/>
                <w:szCs w:val="20"/>
              </w:rPr>
            </w:pPr>
          </w:p>
        </w:tc>
        <w:tc>
          <w:tcPr>
            <w:tcW w:w="4259" w:type="dxa"/>
          </w:tcPr>
          <w:p w:rsidR="00D60A1C" w:rsidRPr="00D60A1C" w:rsidRDefault="00D60A1C" w:rsidP="00D60A1C">
            <w:pPr>
              <w:spacing w:after="0" w:line="240" w:lineRule="auto"/>
              <w:jc w:val="center"/>
              <w:rPr>
                <w:rFonts w:ascii="Times New Roman" w:eastAsia="Times New Roman" w:hAnsi="Times New Roman" w:cs="Times New Roman"/>
                <w:color w:val="000000"/>
                <w:sz w:val="24"/>
                <w:szCs w:val="24"/>
                <w:lang w:val="tt-RU"/>
              </w:rPr>
            </w:pPr>
            <w:r w:rsidRPr="00D60A1C">
              <w:rPr>
                <w:rFonts w:ascii="Times New Roman" w:eastAsia="Times New Roman" w:hAnsi="Times New Roman" w:cs="Times New Roman"/>
                <w:color w:val="000000"/>
                <w:sz w:val="24"/>
                <w:szCs w:val="24"/>
              </w:rPr>
              <w:t>Т</w:t>
            </w:r>
            <w:r w:rsidRPr="00D60A1C">
              <w:rPr>
                <w:rFonts w:ascii="Times New Roman" w:eastAsia="Times New Roman" w:hAnsi="Times New Roman" w:cs="Times New Roman"/>
                <w:color w:val="000000"/>
                <w:sz w:val="24"/>
                <w:szCs w:val="24"/>
                <w:lang w:val="tt-RU"/>
              </w:rPr>
              <w:t>АТАРСТАН</w:t>
            </w:r>
          </w:p>
          <w:p w:rsidR="00D60A1C" w:rsidRPr="00D60A1C" w:rsidRDefault="00D60A1C" w:rsidP="00D60A1C">
            <w:pPr>
              <w:spacing w:after="0" w:line="240" w:lineRule="auto"/>
              <w:jc w:val="center"/>
              <w:rPr>
                <w:rFonts w:ascii="Times New Roman" w:eastAsia="Times New Roman" w:hAnsi="Times New Roman" w:cs="Times New Roman"/>
                <w:color w:val="000000"/>
                <w:sz w:val="24"/>
                <w:szCs w:val="24"/>
                <w:lang w:val="tt-RU"/>
              </w:rPr>
            </w:pPr>
            <w:r w:rsidRPr="00D60A1C">
              <w:rPr>
                <w:rFonts w:ascii="Times New Roman" w:eastAsia="Times New Roman" w:hAnsi="Times New Roman" w:cs="Times New Roman"/>
                <w:color w:val="000000"/>
                <w:sz w:val="24"/>
                <w:szCs w:val="24"/>
              </w:rPr>
              <w:t>Р</w:t>
            </w:r>
            <w:r w:rsidRPr="00D60A1C">
              <w:rPr>
                <w:rFonts w:ascii="Times New Roman" w:eastAsia="Times New Roman" w:hAnsi="Times New Roman" w:cs="Times New Roman"/>
                <w:color w:val="000000"/>
                <w:sz w:val="24"/>
                <w:szCs w:val="24"/>
                <w:lang w:val="tt-RU"/>
              </w:rPr>
              <w:t>ЕСПУБЛИКАСЫНЫҢ</w:t>
            </w:r>
          </w:p>
          <w:p w:rsidR="00D60A1C" w:rsidRPr="00D60A1C" w:rsidRDefault="00D60A1C" w:rsidP="00D60A1C">
            <w:pPr>
              <w:spacing w:after="0" w:line="240" w:lineRule="auto"/>
              <w:jc w:val="center"/>
              <w:rPr>
                <w:rFonts w:ascii="Times New Roman" w:eastAsia="Times New Roman" w:hAnsi="Times New Roman" w:cs="Times New Roman"/>
                <w:color w:val="000000"/>
                <w:sz w:val="24"/>
                <w:szCs w:val="24"/>
                <w:lang w:val="be-BY"/>
              </w:rPr>
            </w:pPr>
            <w:r w:rsidRPr="00D60A1C">
              <w:rPr>
                <w:rFonts w:ascii="Times New Roman" w:eastAsia="Times New Roman" w:hAnsi="Times New Roman" w:cs="Times New Roman"/>
                <w:color w:val="000000"/>
                <w:sz w:val="24"/>
                <w:szCs w:val="24"/>
                <w:lang w:val="be-BY"/>
              </w:rPr>
              <w:t>МАМАДЫШ МУНИЦИПАЛЬ</w:t>
            </w:r>
          </w:p>
          <w:p w:rsidR="00D60A1C" w:rsidRPr="00D60A1C" w:rsidRDefault="00D60A1C" w:rsidP="00D60A1C">
            <w:pPr>
              <w:spacing w:after="0" w:line="240" w:lineRule="auto"/>
              <w:jc w:val="center"/>
              <w:rPr>
                <w:rFonts w:ascii="Times New Roman" w:eastAsia="Times New Roman" w:hAnsi="Times New Roman" w:cs="Times New Roman"/>
                <w:color w:val="000000"/>
                <w:sz w:val="24"/>
                <w:szCs w:val="24"/>
                <w:lang w:val="tt-RU"/>
              </w:rPr>
            </w:pPr>
            <w:r w:rsidRPr="00D60A1C">
              <w:rPr>
                <w:rFonts w:ascii="Times New Roman" w:eastAsia="Times New Roman" w:hAnsi="Times New Roman" w:cs="Times New Roman"/>
                <w:color w:val="000000"/>
                <w:sz w:val="24"/>
                <w:szCs w:val="24"/>
                <w:lang w:val="tt-RU"/>
              </w:rPr>
              <w:t>РАЙОНЫНЫҢ МАМАДЫШ ШӘҺӘРЕ БАШКАРМА КОМИТЕТЫ</w:t>
            </w:r>
          </w:p>
          <w:p w:rsidR="00D60A1C" w:rsidRPr="00D60A1C" w:rsidRDefault="00D60A1C" w:rsidP="00D60A1C">
            <w:pPr>
              <w:tabs>
                <w:tab w:val="center" w:pos="4153"/>
                <w:tab w:val="right" w:pos="8306"/>
              </w:tabs>
              <w:spacing w:after="0" w:line="240" w:lineRule="auto"/>
              <w:jc w:val="center"/>
              <w:rPr>
                <w:rFonts w:ascii="Times New Roman" w:eastAsia="Times New Roman" w:hAnsi="Times New Roman" w:cs="Times New Roman"/>
                <w:sz w:val="20"/>
                <w:szCs w:val="20"/>
                <w:lang w:val="tt-RU"/>
              </w:rPr>
            </w:pPr>
            <w:r w:rsidRPr="00D60A1C">
              <w:rPr>
                <w:rFonts w:ascii="Times New Roman" w:eastAsia="Times New Roman" w:hAnsi="Times New Roman" w:cs="Times New Roman"/>
                <w:sz w:val="20"/>
                <w:szCs w:val="20"/>
                <w:lang w:val="be-BY"/>
              </w:rPr>
              <w:t>М.</w:t>
            </w:r>
            <w:r w:rsidRPr="00D60A1C">
              <w:rPr>
                <w:rFonts w:ascii="Times New Roman" w:eastAsia="Times New Roman" w:hAnsi="Times New Roman" w:cs="Times New Roman"/>
                <w:sz w:val="20"/>
                <w:szCs w:val="20"/>
                <w:lang w:val="tt-RU"/>
              </w:rPr>
              <w:t xml:space="preserve">Җәлил ур, </w:t>
            </w:r>
            <w:r w:rsidRPr="00D60A1C">
              <w:rPr>
                <w:rFonts w:ascii="Times New Roman" w:eastAsia="Times New Roman" w:hAnsi="Times New Roman" w:cs="Times New Roman"/>
                <w:sz w:val="20"/>
                <w:szCs w:val="20"/>
                <w:lang w:val="be-BY"/>
              </w:rPr>
              <w:t>23/33 й., Мамадыш ш</w:t>
            </w:r>
            <w:r w:rsidRPr="00D60A1C">
              <w:rPr>
                <w:rFonts w:ascii="Times New Roman" w:eastAsia="Times New Roman" w:hAnsi="Times New Roman" w:cs="Times New Roman"/>
                <w:sz w:val="20"/>
                <w:szCs w:val="20"/>
                <w:lang w:val="tt-RU"/>
              </w:rPr>
              <w:t xml:space="preserve">., </w:t>
            </w:r>
          </w:p>
          <w:p w:rsidR="00D60A1C" w:rsidRPr="00D60A1C" w:rsidRDefault="00D60A1C" w:rsidP="00D60A1C">
            <w:pPr>
              <w:tabs>
                <w:tab w:val="center" w:pos="4153"/>
                <w:tab w:val="right" w:pos="8306"/>
              </w:tabs>
              <w:spacing w:after="0" w:line="240" w:lineRule="auto"/>
              <w:jc w:val="center"/>
              <w:rPr>
                <w:rFonts w:ascii="Times New Roman" w:eastAsia="Times New Roman" w:hAnsi="Times New Roman" w:cs="Times New Roman"/>
                <w:sz w:val="20"/>
                <w:szCs w:val="20"/>
                <w:lang w:val="tt-RU"/>
              </w:rPr>
            </w:pPr>
            <w:r w:rsidRPr="00D60A1C">
              <w:rPr>
                <w:rFonts w:ascii="Times New Roman" w:eastAsia="Times New Roman" w:hAnsi="Times New Roman" w:cs="Times New Roman"/>
                <w:sz w:val="20"/>
                <w:szCs w:val="20"/>
                <w:lang w:val="tt-RU"/>
              </w:rPr>
              <w:t>Татарстан Республикасы, 422190</w:t>
            </w:r>
          </w:p>
        </w:tc>
        <w:tc>
          <w:tcPr>
            <w:tcW w:w="852" w:type="dxa"/>
          </w:tcPr>
          <w:p w:rsidR="00D60A1C" w:rsidRPr="00D60A1C" w:rsidRDefault="00D60A1C" w:rsidP="00D60A1C">
            <w:pPr>
              <w:spacing w:after="0" w:line="240" w:lineRule="auto"/>
              <w:rPr>
                <w:rFonts w:ascii="Times New Roman" w:eastAsia="Times New Roman" w:hAnsi="Times New Roman" w:cs="Times New Roman"/>
                <w:sz w:val="28"/>
                <w:szCs w:val="20"/>
              </w:rPr>
            </w:pPr>
          </w:p>
        </w:tc>
      </w:tr>
      <w:tr w:rsidR="00D60A1C" w:rsidRPr="00D60A1C" w:rsidTr="009A0552">
        <w:trPr>
          <w:trHeight w:val="389"/>
        </w:trPr>
        <w:tc>
          <w:tcPr>
            <w:tcW w:w="994" w:type="dxa"/>
          </w:tcPr>
          <w:p w:rsidR="00D60A1C" w:rsidRPr="00D60A1C" w:rsidRDefault="00D60A1C" w:rsidP="00D60A1C">
            <w:pPr>
              <w:spacing w:after="0" w:line="240" w:lineRule="auto"/>
              <w:rPr>
                <w:rFonts w:ascii="Times New Roman" w:eastAsia="Times New Roman" w:hAnsi="Times New Roman" w:cs="Times New Roman"/>
                <w:sz w:val="28"/>
                <w:szCs w:val="20"/>
              </w:rPr>
            </w:pPr>
          </w:p>
        </w:tc>
        <w:tc>
          <w:tcPr>
            <w:tcW w:w="10079" w:type="dxa"/>
            <w:gridSpan w:val="3"/>
          </w:tcPr>
          <w:p w:rsidR="00D60A1C" w:rsidRPr="00D60A1C" w:rsidRDefault="00D60A1C" w:rsidP="00D60A1C">
            <w:pPr>
              <w:tabs>
                <w:tab w:val="left" w:pos="708"/>
                <w:tab w:val="center" w:pos="4153"/>
                <w:tab w:val="right" w:pos="8306"/>
              </w:tabs>
              <w:spacing w:after="0" w:line="240" w:lineRule="auto"/>
              <w:jc w:val="center"/>
              <w:rPr>
                <w:rFonts w:ascii="Times New Roman" w:eastAsia="Times New Roman" w:hAnsi="Times New Roman" w:cs="Times New Roman"/>
                <w:sz w:val="20"/>
                <w:szCs w:val="20"/>
                <w:lang w:val="be-BY"/>
              </w:rPr>
            </w:pPr>
          </w:p>
          <w:p w:rsidR="00D60A1C" w:rsidRPr="00D60A1C" w:rsidRDefault="00D60A1C" w:rsidP="00D60A1C">
            <w:pPr>
              <w:tabs>
                <w:tab w:val="left" w:pos="708"/>
                <w:tab w:val="center" w:pos="4153"/>
                <w:tab w:val="right" w:pos="8306"/>
              </w:tabs>
              <w:spacing w:after="0" w:line="240" w:lineRule="auto"/>
              <w:rPr>
                <w:rFonts w:ascii="Times New Roman" w:eastAsia="Times New Roman" w:hAnsi="Times New Roman" w:cs="Times New Roman"/>
                <w:sz w:val="20"/>
                <w:szCs w:val="20"/>
                <w:lang w:val="en-US"/>
              </w:rPr>
            </w:pPr>
            <w:r w:rsidRPr="00D60A1C">
              <w:rPr>
                <w:rFonts w:ascii="Times New Roman" w:eastAsia="Times New Roman" w:hAnsi="Times New Roman" w:cs="Times New Roman"/>
                <w:sz w:val="20"/>
                <w:szCs w:val="20"/>
                <w:lang w:val="be-BY"/>
              </w:rPr>
              <w:t xml:space="preserve">     Тел.: (85563) 3-31-55</w:t>
            </w:r>
            <w:r w:rsidRPr="00D60A1C">
              <w:rPr>
                <w:rFonts w:ascii="Times New Roman" w:eastAsia="Times New Roman" w:hAnsi="Times New Roman" w:cs="Times New Roman"/>
                <w:sz w:val="20"/>
                <w:szCs w:val="20"/>
                <w:lang w:val="en-US"/>
              </w:rPr>
              <w:t>,</w:t>
            </w:r>
            <w:r w:rsidRPr="00D60A1C">
              <w:rPr>
                <w:rFonts w:ascii="Times New Roman" w:eastAsia="Times New Roman" w:hAnsi="Times New Roman" w:cs="Times New Roman"/>
                <w:sz w:val="20"/>
                <w:szCs w:val="20"/>
                <w:lang w:val="be-BY"/>
              </w:rPr>
              <w:t xml:space="preserve"> факс 3-17-51</w:t>
            </w:r>
            <w:r w:rsidRPr="00D60A1C">
              <w:rPr>
                <w:rFonts w:ascii="Times New Roman" w:eastAsia="Times New Roman" w:hAnsi="Times New Roman" w:cs="Times New Roman"/>
                <w:sz w:val="20"/>
                <w:szCs w:val="20"/>
                <w:lang w:val="en-US"/>
              </w:rPr>
              <w:t>,</w:t>
            </w:r>
            <w:r w:rsidRPr="00D60A1C">
              <w:rPr>
                <w:rFonts w:ascii="Times New Roman" w:eastAsia="Times New Roman" w:hAnsi="Times New Roman" w:cs="Times New Roman"/>
                <w:sz w:val="20"/>
                <w:szCs w:val="20"/>
                <w:lang w:val="be-BY"/>
              </w:rPr>
              <w:t xml:space="preserve"> </w:t>
            </w:r>
            <w:r w:rsidRPr="00D60A1C">
              <w:rPr>
                <w:rFonts w:ascii="Times New Roman" w:eastAsia="Times New Roman" w:hAnsi="Times New Roman" w:cs="Times New Roman"/>
                <w:sz w:val="20"/>
                <w:szCs w:val="20"/>
                <w:lang w:val="en-US"/>
              </w:rPr>
              <w:t>e</w:t>
            </w:r>
            <w:r w:rsidRPr="00D60A1C">
              <w:rPr>
                <w:rFonts w:ascii="Times New Roman" w:eastAsia="Times New Roman" w:hAnsi="Times New Roman" w:cs="Times New Roman"/>
                <w:sz w:val="20"/>
                <w:szCs w:val="20"/>
                <w:lang w:val="be-BY"/>
              </w:rPr>
              <w:t>-</w:t>
            </w:r>
            <w:r w:rsidRPr="00D60A1C">
              <w:rPr>
                <w:rFonts w:ascii="Times New Roman" w:eastAsia="Times New Roman" w:hAnsi="Times New Roman" w:cs="Times New Roman"/>
                <w:sz w:val="20"/>
                <w:szCs w:val="20"/>
                <w:lang w:val="en-US"/>
              </w:rPr>
              <w:t>mail</w:t>
            </w:r>
            <w:r w:rsidRPr="00D60A1C">
              <w:rPr>
                <w:rFonts w:ascii="Times New Roman" w:eastAsia="Times New Roman" w:hAnsi="Times New Roman" w:cs="Times New Roman"/>
                <w:sz w:val="20"/>
                <w:szCs w:val="20"/>
                <w:lang w:val="be-BY"/>
              </w:rPr>
              <w:t xml:space="preserve">: </w:t>
            </w:r>
            <w:hyperlink r:id="rId7" w:history="1">
              <w:r w:rsidRPr="00D60A1C">
                <w:rPr>
                  <w:rFonts w:ascii="Times New Roman" w:eastAsia="Times New Roman" w:hAnsi="Times New Roman" w:cs="Times New Roman"/>
                  <w:color w:val="0000FF"/>
                  <w:sz w:val="20"/>
                  <w:szCs w:val="20"/>
                  <w:u w:val="single"/>
                  <w:lang w:val="en-US"/>
                </w:rPr>
                <w:t>Gorod.Mam@tatar.ru</w:t>
              </w:r>
            </w:hyperlink>
            <w:r w:rsidRPr="00D60A1C">
              <w:rPr>
                <w:rFonts w:ascii="Times New Roman" w:eastAsia="Times New Roman" w:hAnsi="Times New Roman" w:cs="Times New Roman"/>
                <w:sz w:val="20"/>
                <w:szCs w:val="20"/>
                <w:lang w:val="en-US"/>
              </w:rPr>
              <w:t>, www.mamadysh</w:t>
            </w:r>
            <w:r w:rsidRPr="00D60A1C">
              <w:rPr>
                <w:rFonts w:ascii="Times New Roman" w:eastAsia="Times New Roman" w:hAnsi="Times New Roman" w:cs="Times New Roman"/>
                <w:sz w:val="20"/>
                <w:szCs w:val="20"/>
              </w:rPr>
              <w:t>.</w:t>
            </w:r>
            <w:r w:rsidRPr="00D60A1C">
              <w:rPr>
                <w:rFonts w:ascii="Times New Roman" w:eastAsia="Times New Roman" w:hAnsi="Times New Roman" w:cs="Times New Roman"/>
                <w:sz w:val="20"/>
                <w:szCs w:val="20"/>
                <w:lang w:val="en-US"/>
              </w:rPr>
              <w:t>.tatarstan.ru</w:t>
            </w:r>
          </w:p>
          <w:p w:rsidR="00D60A1C" w:rsidRPr="00D60A1C" w:rsidRDefault="00D60A1C" w:rsidP="00D60A1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sz w:val="28"/>
                <w:szCs w:val="20"/>
              </w:rPr>
              <mc:AlternateContent>
                <mc:Choice Requires="wps">
                  <w:drawing>
                    <wp:anchor distT="0" distB="0" distL="114300" distR="114300" simplePos="0" relativeHeight="251660288" behindDoc="0" locked="0" layoutInCell="1" allowOverlap="1">
                      <wp:simplePos x="0" y="0"/>
                      <wp:positionH relativeFrom="column">
                        <wp:posOffset>-33020</wp:posOffset>
                      </wp:positionH>
                      <wp:positionV relativeFrom="paragraph">
                        <wp:posOffset>41275</wp:posOffset>
                      </wp:positionV>
                      <wp:extent cx="6172200" cy="635"/>
                      <wp:effectExtent l="14605" t="12700" r="13970" b="1524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E32C1B9" id="_x0000_t32" coordsize="21600,21600" o:spt="32" o:oned="t" path="m,l21600,21600e" filled="f">
                      <v:path arrowok="t" fillok="f" o:connecttype="none"/>
                      <o:lock v:ext="edit" shapetype="t"/>
                    </v:shapetype>
                    <v:shape id="Прямая со стрелкой 7" o:spid="_x0000_s1026" type="#_x0000_t32" style="position:absolute;margin-left:-2.6pt;margin-top:3.25pt;width:486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" strokeweight="1.5pt"/>
                  </w:pict>
                </mc:Fallback>
              </mc:AlternateContent>
            </w:r>
          </w:p>
        </w:tc>
        <w:tc>
          <w:tcPr>
            <w:tcW w:w="852" w:type="dxa"/>
          </w:tcPr>
          <w:p w:rsidR="00D60A1C" w:rsidRPr="00D60A1C" w:rsidRDefault="00D60A1C" w:rsidP="00D60A1C">
            <w:pPr>
              <w:spacing w:after="0" w:line="240" w:lineRule="auto"/>
              <w:rPr>
                <w:rFonts w:ascii="Times New Roman" w:eastAsia="Times New Roman" w:hAnsi="Times New Roman" w:cs="Times New Roman"/>
                <w:sz w:val="28"/>
                <w:szCs w:val="20"/>
                <w:lang w:val="en-US"/>
              </w:rPr>
            </w:pPr>
          </w:p>
        </w:tc>
      </w:tr>
      <w:tr w:rsidR="00D60A1C" w:rsidRPr="00D54AFC" w:rsidTr="009A0552">
        <w:trPr>
          <w:trHeight w:val="681"/>
        </w:trPr>
        <w:tc>
          <w:tcPr>
            <w:tcW w:w="994" w:type="dxa"/>
          </w:tcPr>
          <w:p w:rsidR="00D60A1C" w:rsidRPr="00D54AFC" w:rsidRDefault="00D60A1C" w:rsidP="00D60A1C">
            <w:pPr>
              <w:spacing w:after="0" w:line="240" w:lineRule="auto"/>
              <w:rPr>
                <w:rFonts w:ascii="Arial" w:eastAsia="Times New Roman" w:hAnsi="Arial" w:cs="Arial"/>
                <w:sz w:val="24"/>
                <w:szCs w:val="24"/>
                <w:lang w:val="en-US"/>
              </w:rPr>
            </w:pPr>
          </w:p>
        </w:tc>
        <w:tc>
          <w:tcPr>
            <w:tcW w:w="5820" w:type="dxa"/>
            <w:gridSpan w:val="2"/>
          </w:tcPr>
          <w:p w:rsidR="00D60A1C" w:rsidRPr="00D54AFC" w:rsidRDefault="00D60A1C" w:rsidP="00D60A1C">
            <w:pPr>
              <w:spacing w:after="0" w:line="240" w:lineRule="auto"/>
              <w:rPr>
                <w:rFonts w:ascii="Arial" w:eastAsia="Times New Roman" w:hAnsi="Arial" w:cs="Arial"/>
                <w:b/>
                <w:sz w:val="24"/>
                <w:szCs w:val="24"/>
              </w:rPr>
            </w:pPr>
            <w:r w:rsidRPr="00D54AFC">
              <w:rPr>
                <w:rFonts w:ascii="Arial" w:eastAsia="Times New Roman" w:hAnsi="Arial" w:cs="Arial"/>
                <w:b/>
                <w:sz w:val="24"/>
                <w:szCs w:val="24"/>
              </w:rPr>
              <w:t xml:space="preserve">    Постановление</w:t>
            </w:r>
          </w:p>
          <w:p w:rsidR="00D60A1C" w:rsidRPr="00D54AFC" w:rsidRDefault="00D60A1C" w:rsidP="00BE53B8">
            <w:pPr>
              <w:spacing w:after="0" w:line="240" w:lineRule="auto"/>
              <w:rPr>
                <w:rFonts w:ascii="Arial" w:eastAsia="Times New Roman" w:hAnsi="Arial" w:cs="Arial"/>
                <w:sz w:val="24"/>
                <w:szCs w:val="24"/>
              </w:rPr>
            </w:pPr>
            <w:r w:rsidRPr="00D54AFC">
              <w:rPr>
                <w:rFonts w:ascii="Arial" w:eastAsia="Times New Roman" w:hAnsi="Arial" w:cs="Arial"/>
                <w:sz w:val="24"/>
                <w:szCs w:val="24"/>
              </w:rPr>
              <w:t xml:space="preserve">         </w:t>
            </w:r>
            <w:r w:rsidR="00955E07" w:rsidRPr="00D54AFC">
              <w:rPr>
                <w:rFonts w:ascii="Arial" w:eastAsia="Times New Roman" w:hAnsi="Arial" w:cs="Arial"/>
                <w:sz w:val="24"/>
                <w:szCs w:val="24"/>
              </w:rPr>
              <w:t xml:space="preserve">№ </w:t>
            </w:r>
            <w:r w:rsidR="007B57CA" w:rsidRPr="00D54AFC">
              <w:rPr>
                <w:rFonts w:ascii="Arial" w:eastAsia="Times New Roman" w:hAnsi="Arial" w:cs="Arial"/>
                <w:sz w:val="24"/>
                <w:szCs w:val="24"/>
              </w:rPr>
              <w:t xml:space="preserve"> </w:t>
            </w:r>
            <w:r w:rsidR="00BE53B8">
              <w:rPr>
                <w:rFonts w:ascii="Arial" w:eastAsia="Times New Roman" w:hAnsi="Arial" w:cs="Arial"/>
                <w:sz w:val="24"/>
                <w:szCs w:val="24"/>
              </w:rPr>
              <w:t>53</w:t>
            </w:r>
          </w:p>
        </w:tc>
        <w:tc>
          <w:tcPr>
            <w:tcW w:w="4259" w:type="dxa"/>
          </w:tcPr>
          <w:p w:rsidR="00D60A1C" w:rsidRPr="00D54AFC" w:rsidRDefault="00D60A1C" w:rsidP="00D60A1C">
            <w:pPr>
              <w:spacing w:after="0" w:line="240" w:lineRule="auto"/>
              <w:rPr>
                <w:rFonts w:ascii="Arial" w:eastAsia="Times New Roman" w:hAnsi="Arial" w:cs="Arial"/>
                <w:b/>
                <w:sz w:val="24"/>
                <w:szCs w:val="24"/>
              </w:rPr>
            </w:pPr>
            <w:r w:rsidRPr="00D54AFC">
              <w:rPr>
                <w:rFonts w:ascii="Arial" w:eastAsia="Times New Roman" w:hAnsi="Arial" w:cs="Arial"/>
                <w:sz w:val="24"/>
                <w:szCs w:val="24"/>
              </w:rPr>
              <w:t xml:space="preserve">                    </w:t>
            </w:r>
            <w:r w:rsidRPr="00D54AFC">
              <w:rPr>
                <w:rFonts w:ascii="Arial" w:eastAsia="Times New Roman" w:hAnsi="Arial" w:cs="Arial"/>
                <w:b/>
                <w:sz w:val="24"/>
                <w:szCs w:val="24"/>
              </w:rPr>
              <w:t xml:space="preserve"> Карар</w:t>
            </w:r>
          </w:p>
          <w:p w:rsidR="00D60A1C" w:rsidRPr="003C400A" w:rsidRDefault="00D60A1C" w:rsidP="00BE53B8">
            <w:pPr>
              <w:spacing w:after="0" w:line="240" w:lineRule="auto"/>
              <w:rPr>
                <w:rFonts w:ascii="Arial" w:eastAsia="Times New Roman" w:hAnsi="Arial" w:cs="Arial"/>
                <w:b/>
                <w:sz w:val="24"/>
                <w:szCs w:val="24"/>
                <w:lang w:val="tt-RU"/>
              </w:rPr>
            </w:pPr>
            <w:r w:rsidRPr="00D54AFC">
              <w:rPr>
                <w:rFonts w:ascii="Arial" w:eastAsia="Times New Roman" w:hAnsi="Arial" w:cs="Arial"/>
                <w:sz w:val="24"/>
                <w:szCs w:val="24"/>
              </w:rPr>
              <w:t xml:space="preserve">     </w:t>
            </w:r>
            <w:r w:rsidR="007B57CA" w:rsidRPr="00D54AFC">
              <w:rPr>
                <w:rFonts w:ascii="Arial" w:eastAsia="Times New Roman" w:hAnsi="Arial" w:cs="Arial"/>
                <w:sz w:val="24"/>
                <w:szCs w:val="24"/>
              </w:rPr>
              <w:t xml:space="preserve"> « </w:t>
            </w:r>
            <w:r w:rsidR="00BE53B8">
              <w:rPr>
                <w:rFonts w:ascii="Arial" w:eastAsia="Times New Roman" w:hAnsi="Arial" w:cs="Arial"/>
                <w:sz w:val="24"/>
                <w:szCs w:val="24"/>
              </w:rPr>
              <w:t xml:space="preserve">10 </w:t>
            </w:r>
            <w:r w:rsidR="00BC111D" w:rsidRPr="00D54AFC">
              <w:rPr>
                <w:rFonts w:ascii="Arial" w:eastAsia="Times New Roman" w:hAnsi="Arial" w:cs="Arial"/>
                <w:sz w:val="24"/>
                <w:szCs w:val="24"/>
              </w:rPr>
              <w:t xml:space="preserve">»  </w:t>
            </w:r>
            <w:r w:rsidR="00BE53B8">
              <w:rPr>
                <w:rFonts w:ascii="Arial" w:eastAsia="Times New Roman" w:hAnsi="Arial" w:cs="Arial"/>
                <w:sz w:val="24"/>
                <w:szCs w:val="24"/>
              </w:rPr>
              <w:t>апрель</w:t>
            </w:r>
            <w:r w:rsidR="007B57CA" w:rsidRPr="00D54AFC">
              <w:rPr>
                <w:rFonts w:ascii="Arial" w:eastAsia="Times New Roman" w:hAnsi="Arial" w:cs="Arial"/>
                <w:sz w:val="24"/>
                <w:szCs w:val="24"/>
              </w:rPr>
              <w:t xml:space="preserve"> </w:t>
            </w:r>
            <w:r w:rsidRPr="00D54AFC">
              <w:rPr>
                <w:rFonts w:ascii="Arial" w:eastAsia="Times New Roman" w:hAnsi="Arial" w:cs="Arial"/>
                <w:sz w:val="24"/>
                <w:szCs w:val="24"/>
              </w:rPr>
              <w:t xml:space="preserve"> 20</w:t>
            </w:r>
            <w:r w:rsidR="007B57CA" w:rsidRPr="00D54AFC">
              <w:rPr>
                <w:rFonts w:ascii="Arial" w:eastAsia="Times New Roman" w:hAnsi="Arial" w:cs="Arial"/>
                <w:sz w:val="24"/>
                <w:szCs w:val="24"/>
              </w:rPr>
              <w:t>2</w:t>
            </w:r>
            <w:r w:rsidR="00BC111D" w:rsidRPr="00D54AFC">
              <w:rPr>
                <w:rFonts w:ascii="Arial" w:eastAsia="Times New Roman" w:hAnsi="Arial" w:cs="Arial"/>
                <w:sz w:val="24"/>
                <w:szCs w:val="24"/>
              </w:rPr>
              <w:t>3</w:t>
            </w:r>
            <w:r w:rsidRPr="00D54AFC">
              <w:rPr>
                <w:rFonts w:ascii="Arial" w:eastAsia="Times New Roman" w:hAnsi="Arial" w:cs="Arial"/>
                <w:sz w:val="24"/>
                <w:szCs w:val="24"/>
              </w:rPr>
              <w:t xml:space="preserve"> </w:t>
            </w:r>
            <w:r w:rsidR="003C400A">
              <w:rPr>
                <w:rFonts w:ascii="Arial" w:eastAsia="Times New Roman" w:hAnsi="Arial" w:cs="Arial"/>
                <w:sz w:val="24"/>
                <w:szCs w:val="24"/>
                <w:lang w:val="tt-RU"/>
              </w:rPr>
              <w:t>ел</w:t>
            </w:r>
          </w:p>
        </w:tc>
        <w:tc>
          <w:tcPr>
            <w:tcW w:w="852" w:type="dxa"/>
          </w:tcPr>
          <w:p w:rsidR="00D60A1C" w:rsidRPr="00D54AFC" w:rsidRDefault="00D60A1C" w:rsidP="00D60A1C">
            <w:pPr>
              <w:spacing w:after="0" w:line="240" w:lineRule="auto"/>
              <w:rPr>
                <w:rFonts w:ascii="Arial" w:eastAsia="Times New Roman" w:hAnsi="Arial" w:cs="Arial"/>
                <w:sz w:val="24"/>
                <w:szCs w:val="24"/>
              </w:rPr>
            </w:pPr>
          </w:p>
        </w:tc>
      </w:tr>
    </w:tbl>
    <w:p w:rsidR="00D60A1C" w:rsidRPr="00D54AFC" w:rsidRDefault="00D60A1C" w:rsidP="00D60A1C">
      <w:pPr>
        <w:spacing w:after="0" w:line="240" w:lineRule="auto"/>
        <w:rPr>
          <w:rFonts w:ascii="Arial" w:eastAsia="Times New Roman" w:hAnsi="Arial" w:cs="Arial"/>
          <w:sz w:val="24"/>
          <w:szCs w:val="24"/>
        </w:rPr>
      </w:pPr>
    </w:p>
    <w:p w:rsidR="00D60A1C" w:rsidRPr="00D54AFC" w:rsidRDefault="00D60A1C" w:rsidP="00D60A1C">
      <w:pPr>
        <w:spacing w:after="0" w:line="240" w:lineRule="auto"/>
        <w:rPr>
          <w:rFonts w:ascii="Arial" w:eastAsia="Times New Roman" w:hAnsi="Arial" w:cs="Arial"/>
          <w:sz w:val="24"/>
          <w:szCs w:val="24"/>
        </w:rPr>
      </w:pPr>
    </w:p>
    <w:p w:rsidR="003C400A" w:rsidRDefault="00882469" w:rsidP="00882469">
      <w:pPr>
        <w:spacing w:after="0"/>
        <w:jc w:val="both"/>
        <w:rPr>
          <w:rFonts w:ascii="Arial" w:eastAsia="Times New Roman" w:hAnsi="Arial" w:cs="Arial"/>
          <w:sz w:val="24"/>
          <w:szCs w:val="24"/>
        </w:rPr>
      </w:pPr>
      <w:r w:rsidRPr="00D54AFC">
        <w:rPr>
          <w:rFonts w:ascii="Arial" w:eastAsia="Times New Roman" w:hAnsi="Arial" w:cs="Arial"/>
          <w:sz w:val="24"/>
          <w:szCs w:val="24"/>
        </w:rPr>
        <w:t xml:space="preserve"> </w:t>
      </w:r>
      <w:r w:rsidR="003C400A" w:rsidRPr="003C400A">
        <w:rPr>
          <w:rFonts w:ascii="Arial" w:eastAsia="Times New Roman" w:hAnsi="Arial" w:cs="Arial"/>
          <w:sz w:val="24"/>
          <w:szCs w:val="24"/>
        </w:rPr>
        <w:t xml:space="preserve">Татарстан  Республикасы   Мамадыш </w:t>
      </w:r>
    </w:p>
    <w:p w:rsidR="003C400A" w:rsidRDefault="003C400A" w:rsidP="00882469">
      <w:pPr>
        <w:spacing w:after="0"/>
        <w:jc w:val="both"/>
        <w:rPr>
          <w:rFonts w:ascii="Arial" w:eastAsia="Times New Roman" w:hAnsi="Arial" w:cs="Arial"/>
          <w:sz w:val="24"/>
          <w:szCs w:val="24"/>
        </w:rPr>
      </w:pPr>
      <w:r w:rsidRPr="003C400A">
        <w:rPr>
          <w:rFonts w:ascii="Arial" w:eastAsia="Times New Roman" w:hAnsi="Arial" w:cs="Arial"/>
          <w:sz w:val="24"/>
          <w:szCs w:val="24"/>
        </w:rPr>
        <w:t xml:space="preserve"> муниципаль  районы    </w:t>
      </w:r>
      <w:r w:rsidR="00385E9E">
        <w:rPr>
          <w:rFonts w:ascii="Arial" w:eastAsia="Times New Roman" w:hAnsi="Arial" w:cs="Arial"/>
          <w:sz w:val="24"/>
          <w:szCs w:val="24"/>
        </w:rPr>
        <w:t>«</w:t>
      </w:r>
      <w:r>
        <w:rPr>
          <w:rFonts w:ascii="Arial" w:eastAsia="Times New Roman" w:hAnsi="Arial" w:cs="Arial"/>
          <w:sz w:val="24"/>
          <w:szCs w:val="24"/>
          <w:lang w:val="tt-RU"/>
        </w:rPr>
        <w:t>Мамадыш шәһәре</w:t>
      </w:r>
      <w:r w:rsidRPr="003C400A">
        <w:rPr>
          <w:rFonts w:ascii="Arial" w:eastAsia="Times New Roman" w:hAnsi="Arial" w:cs="Arial"/>
          <w:sz w:val="24"/>
          <w:szCs w:val="24"/>
        </w:rPr>
        <w:t xml:space="preserve">» </w:t>
      </w:r>
    </w:p>
    <w:p w:rsidR="003C400A" w:rsidRDefault="003C400A" w:rsidP="00882469">
      <w:pPr>
        <w:spacing w:after="0"/>
        <w:jc w:val="both"/>
        <w:rPr>
          <w:rFonts w:ascii="Arial" w:eastAsia="Times New Roman" w:hAnsi="Arial" w:cs="Arial"/>
          <w:sz w:val="24"/>
          <w:szCs w:val="24"/>
        </w:rPr>
      </w:pPr>
      <w:r w:rsidRPr="003C400A">
        <w:rPr>
          <w:rFonts w:ascii="Arial" w:eastAsia="Times New Roman" w:hAnsi="Arial" w:cs="Arial"/>
          <w:sz w:val="24"/>
          <w:szCs w:val="24"/>
        </w:rPr>
        <w:t xml:space="preserve"> </w:t>
      </w:r>
      <w:proofErr w:type="spellStart"/>
      <w:r w:rsidRPr="003C400A">
        <w:rPr>
          <w:rFonts w:ascii="Arial" w:eastAsia="Times New Roman" w:hAnsi="Arial" w:cs="Arial"/>
          <w:sz w:val="24"/>
          <w:szCs w:val="24"/>
        </w:rPr>
        <w:t>муниципаль</w:t>
      </w:r>
      <w:proofErr w:type="spellEnd"/>
      <w:r w:rsidRPr="003C400A">
        <w:rPr>
          <w:rFonts w:ascii="Arial" w:eastAsia="Times New Roman" w:hAnsi="Arial" w:cs="Arial"/>
          <w:sz w:val="24"/>
          <w:szCs w:val="24"/>
        </w:rPr>
        <w:t xml:space="preserve">  </w:t>
      </w:r>
      <w:proofErr w:type="spellStart"/>
      <w:r w:rsidRPr="003C400A">
        <w:rPr>
          <w:rFonts w:ascii="Arial" w:eastAsia="Times New Roman" w:hAnsi="Arial" w:cs="Arial"/>
          <w:sz w:val="24"/>
          <w:szCs w:val="24"/>
        </w:rPr>
        <w:t>берәмлеге</w:t>
      </w:r>
      <w:proofErr w:type="spellEnd"/>
      <w:r w:rsidRPr="003C400A">
        <w:rPr>
          <w:rFonts w:ascii="Arial" w:eastAsia="Times New Roman" w:hAnsi="Arial" w:cs="Arial"/>
          <w:sz w:val="24"/>
          <w:szCs w:val="24"/>
        </w:rPr>
        <w:t xml:space="preserve">  </w:t>
      </w:r>
      <w:proofErr w:type="spellStart"/>
      <w:r w:rsidRPr="003C400A">
        <w:rPr>
          <w:rFonts w:ascii="Arial" w:eastAsia="Times New Roman" w:hAnsi="Arial" w:cs="Arial"/>
          <w:sz w:val="24"/>
          <w:szCs w:val="24"/>
        </w:rPr>
        <w:t>территориясендә</w:t>
      </w:r>
      <w:proofErr w:type="spellEnd"/>
    </w:p>
    <w:p w:rsidR="003C400A" w:rsidRDefault="003C400A" w:rsidP="00882469">
      <w:pPr>
        <w:spacing w:after="0"/>
        <w:jc w:val="both"/>
        <w:rPr>
          <w:rFonts w:ascii="Arial" w:eastAsia="Times New Roman" w:hAnsi="Arial" w:cs="Arial"/>
          <w:sz w:val="24"/>
          <w:szCs w:val="24"/>
        </w:rPr>
      </w:pPr>
      <w:r w:rsidRPr="003C400A">
        <w:rPr>
          <w:rFonts w:ascii="Arial" w:eastAsia="Times New Roman" w:hAnsi="Arial" w:cs="Arial"/>
          <w:sz w:val="24"/>
          <w:szCs w:val="24"/>
        </w:rPr>
        <w:t xml:space="preserve">  </w:t>
      </w:r>
      <w:proofErr w:type="spellStart"/>
      <w:r w:rsidRPr="003C400A">
        <w:rPr>
          <w:rFonts w:ascii="Arial" w:eastAsia="Times New Roman" w:hAnsi="Arial" w:cs="Arial"/>
          <w:sz w:val="24"/>
          <w:szCs w:val="24"/>
        </w:rPr>
        <w:t>эшкәртелгән</w:t>
      </w:r>
      <w:proofErr w:type="spellEnd"/>
      <w:r w:rsidRPr="003C400A">
        <w:rPr>
          <w:rFonts w:ascii="Arial" w:eastAsia="Times New Roman" w:hAnsi="Arial" w:cs="Arial"/>
          <w:sz w:val="24"/>
          <w:szCs w:val="24"/>
        </w:rPr>
        <w:t xml:space="preserve">  </w:t>
      </w:r>
      <w:proofErr w:type="spellStart"/>
      <w:r w:rsidRPr="003C400A">
        <w:rPr>
          <w:rFonts w:ascii="Arial" w:eastAsia="Times New Roman" w:hAnsi="Arial" w:cs="Arial"/>
          <w:sz w:val="24"/>
          <w:szCs w:val="24"/>
        </w:rPr>
        <w:t>терекөмешле</w:t>
      </w:r>
      <w:proofErr w:type="spellEnd"/>
      <w:r w:rsidRPr="003C400A">
        <w:rPr>
          <w:rFonts w:ascii="Arial" w:eastAsia="Times New Roman" w:hAnsi="Arial" w:cs="Arial"/>
          <w:sz w:val="24"/>
          <w:szCs w:val="24"/>
        </w:rPr>
        <w:t xml:space="preserve"> </w:t>
      </w:r>
      <w:proofErr w:type="spellStart"/>
      <w:r w:rsidRPr="003C400A">
        <w:rPr>
          <w:rFonts w:ascii="Arial" w:eastAsia="Times New Roman" w:hAnsi="Arial" w:cs="Arial"/>
          <w:sz w:val="24"/>
          <w:szCs w:val="24"/>
        </w:rPr>
        <w:t>лампаларны</w:t>
      </w:r>
      <w:proofErr w:type="spellEnd"/>
      <w:r w:rsidRPr="003C400A">
        <w:rPr>
          <w:rFonts w:ascii="Arial" w:eastAsia="Times New Roman" w:hAnsi="Arial" w:cs="Arial"/>
          <w:sz w:val="24"/>
          <w:szCs w:val="24"/>
        </w:rPr>
        <w:t xml:space="preserve"> </w:t>
      </w:r>
    </w:p>
    <w:p w:rsidR="003C400A" w:rsidRDefault="003C400A" w:rsidP="00882469">
      <w:pPr>
        <w:spacing w:after="0"/>
        <w:jc w:val="both"/>
        <w:rPr>
          <w:rFonts w:ascii="Arial" w:eastAsia="Times New Roman" w:hAnsi="Arial" w:cs="Arial"/>
          <w:sz w:val="24"/>
          <w:szCs w:val="24"/>
        </w:rPr>
      </w:pPr>
      <w:r w:rsidRPr="003C400A">
        <w:rPr>
          <w:rFonts w:ascii="Arial" w:eastAsia="Times New Roman" w:hAnsi="Arial" w:cs="Arial"/>
          <w:sz w:val="24"/>
          <w:szCs w:val="24"/>
        </w:rPr>
        <w:t xml:space="preserve"> </w:t>
      </w:r>
      <w:proofErr w:type="spellStart"/>
      <w:r w:rsidRPr="003C400A">
        <w:rPr>
          <w:rFonts w:ascii="Arial" w:eastAsia="Times New Roman" w:hAnsi="Arial" w:cs="Arial"/>
          <w:sz w:val="24"/>
          <w:szCs w:val="24"/>
        </w:rPr>
        <w:t>туплау</w:t>
      </w:r>
      <w:proofErr w:type="spellEnd"/>
      <w:r w:rsidRPr="003C400A">
        <w:rPr>
          <w:rFonts w:ascii="Arial" w:eastAsia="Times New Roman" w:hAnsi="Arial" w:cs="Arial"/>
          <w:sz w:val="24"/>
          <w:szCs w:val="24"/>
        </w:rPr>
        <w:t xml:space="preserve">  </w:t>
      </w:r>
      <w:proofErr w:type="spellStart"/>
      <w:r w:rsidRPr="003C400A">
        <w:rPr>
          <w:rFonts w:ascii="Arial" w:eastAsia="Times New Roman" w:hAnsi="Arial" w:cs="Arial"/>
          <w:sz w:val="24"/>
          <w:szCs w:val="24"/>
        </w:rPr>
        <w:t>урынын</w:t>
      </w:r>
      <w:proofErr w:type="spellEnd"/>
      <w:r w:rsidRPr="003C400A">
        <w:rPr>
          <w:rFonts w:ascii="Arial" w:eastAsia="Times New Roman" w:hAnsi="Arial" w:cs="Arial"/>
          <w:sz w:val="24"/>
          <w:szCs w:val="24"/>
        </w:rPr>
        <w:t xml:space="preserve"> </w:t>
      </w:r>
      <w:proofErr w:type="gramStart"/>
      <w:r w:rsidRPr="003C400A">
        <w:rPr>
          <w:rFonts w:ascii="Arial" w:eastAsia="Times New Roman" w:hAnsi="Arial" w:cs="Arial"/>
          <w:sz w:val="24"/>
          <w:szCs w:val="24"/>
        </w:rPr>
        <w:t xml:space="preserve">( </w:t>
      </w:r>
      <w:proofErr w:type="spellStart"/>
      <w:proofErr w:type="gramEnd"/>
      <w:r w:rsidRPr="003C400A">
        <w:rPr>
          <w:rFonts w:ascii="Arial" w:eastAsia="Times New Roman" w:hAnsi="Arial" w:cs="Arial"/>
          <w:sz w:val="24"/>
          <w:szCs w:val="24"/>
        </w:rPr>
        <w:t>урыннарын</w:t>
      </w:r>
      <w:proofErr w:type="spellEnd"/>
      <w:r w:rsidRPr="003C400A">
        <w:rPr>
          <w:rFonts w:ascii="Arial" w:eastAsia="Times New Roman" w:hAnsi="Arial" w:cs="Arial"/>
          <w:sz w:val="24"/>
          <w:szCs w:val="24"/>
        </w:rPr>
        <w:t xml:space="preserve"> ) </w:t>
      </w:r>
      <w:proofErr w:type="spellStart"/>
      <w:r w:rsidRPr="003C400A">
        <w:rPr>
          <w:rFonts w:ascii="Arial" w:eastAsia="Times New Roman" w:hAnsi="Arial" w:cs="Arial"/>
          <w:sz w:val="24"/>
          <w:szCs w:val="24"/>
        </w:rPr>
        <w:t>булдыру</w:t>
      </w:r>
      <w:proofErr w:type="spellEnd"/>
      <w:r w:rsidRPr="003C400A">
        <w:rPr>
          <w:rFonts w:ascii="Arial" w:eastAsia="Times New Roman" w:hAnsi="Arial" w:cs="Arial"/>
          <w:sz w:val="24"/>
          <w:szCs w:val="24"/>
        </w:rPr>
        <w:t xml:space="preserve">, </w:t>
      </w:r>
    </w:p>
    <w:p w:rsidR="003C400A" w:rsidRDefault="003C400A" w:rsidP="00882469">
      <w:pPr>
        <w:spacing w:after="0"/>
        <w:jc w:val="both"/>
        <w:rPr>
          <w:rFonts w:ascii="Arial" w:eastAsia="Times New Roman" w:hAnsi="Arial" w:cs="Arial"/>
          <w:sz w:val="24"/>
          <w:szCs w:val="24"/>
        </w:rPr>
      </w:pPr>
      <w:r w:rsidRPr="003C400A">
        <w:rPr>
          <w:rFonts w:ascii="Arial" w:eastAsia="Times New Roman" w:hAnsi="Arial" w:cs="Arial"/>
          <w:sz w:val="24"/>
          <w:szCs w:val="24"/>
        </w:rPr>
        <w:t xml:space="preserve"> </w:t>
      </w:r>
      <w:proofErr w:type="spellStart"/>
      <w:r w:rsidRPr="003C400A">
        <w:rPr>
          <w:rFonts w:ascii="Arial" w:eastAsia="Times New Roman" w:hAnsi="Arial" w:cs="Arial"/>
          <w:sz w:val="24"/>
          <w:szCs w:val="24"/>
        </w:rPr>
        <w:t>кулланучыларга</w:t>
      </w:r>
      <w:proofErr w:type="spellEnd"/>
      <w:r w:rsidRPr="003C400A">
        <w:rPr>
          <w:rFonts w:ascii="Arial" w:eastAsia="Times New Roman" w:hAnsi="Arial" w:cs="Arial"/>
          <w:sz w:val="24"/>
          <w:szCs w:val="24"/>
        </w:rPr>
        <w:t xml:space="preserve">  </w:t>
      </w:r>
      <w:proofErr w:type="spellStart"/>
      <w:r w:rsidRPr="003C400A">
        <w:rPr>
          <w:rFonts w:ascii="Arial" w:eastAsia="Times New Roman" w:hAnsi="Arial" w:cs="Arial"/>
          <w:sz w:val="24"/>
          <w:szCs w:val="24"/>
        </w:rPr>
        <w:t>аның</w:t>
      </w:r>
      <w:proofErr w:type="spellEnd"/>
      <w:r>
        <w:rPr>
          <w:rFonts w:ascii="Arial" w:eastAsia="Times New Roman" w:hAnsi="Arial" w:cs="Arial"/>
          <w:sz w:val="24"/>
          <w:szCs w:val="24"/>
          <w:lang w:val="tt-RU"/>
        </w:rPr>
        <w:t xml:space="preserve"> (аларның)</w:t>
      </w:r>
      <w:r w:rsidRPr="003C400A">
        <w:rPr>
          <w:rFonts w:ascii="Arial" w:eastAsia="Times New Roman" w:hAnsi="Arial" w:cs="Arial"/>
          <w:sz w:val="24"/>
          <w:szCs w:val="24"/>
        </w:rPr>
        <w:t xml:space="preserve"> </w:t>
      </w:r>
      <w:proofErr w:type="spellStart"/>
      <w:r w:rsidRPr="003C400A">
        <w:rPr>
          <w:rFonts w:ascii="Arial" w:eastAsia="Times New Roman" w:hAnsi="Arial" w:cs="Arial"/>
          <w:sz w:val="24"/>
          <w:szCs w:val="24"/>
        </w:rPr>
        <w:t>урнашуы</w:t>
      </w:r>
      <w:proofErr w:type="spellEnd"/>
      <w:r w:rsidRPr="003C400A">
        <w:rPr>
          <w:rFonts w:ascii="Arial" w:eastAsia="Times New Roman" w:hAnsi="Arial" w:cs="Arial"/>
          <w:sz w:val="24"/>
          <w:szCs w:val="24"/>
        </w:rPr>
        <w:t xml:space="preserve"> </w:t>
      </w:r>
    </w:p>
    <w:p w:rsidR="00D60A1C" w:rsidRPr="00D54AFC" w:rsidRDefault="003C400A" w:rsidP="003C400A">
      <w:pPr>
        <w:spacing w:after="0"/>
        <w:jc w:val="both"/>
        <w:rPr>
          <w:rFonts w:ascii="Arial" w:eastAsia="Times New Roman" w:hAnsi="Arial" w:cs="Arial"/>
          <w:sz w:val="24"/>
          <w:szCs w:val="24"/>
        </w:rPr>
      </w:pPr>
      <w:r w:rsidRPr="003C400A">
        <w:rPr>
          <w:rFonts w:ascii="Arial" w:eastAsia="Times New Roman" w:hAnsi="Arial" w:cs="Arial"/>
          <w:sz w:val="24"/>
          <w:szCs w:val="24"/>
        </w:rPr>
        <w:t xml:space="preserve"> </w:t>
      </w:r>
      <w:proofErr w:type="spellStart"/>
      <w:r w:rsidRPr="003C400A">
        <w:rPr>
          <w:rFonts w:ascii="Arial" w:eastAsia="Times New Roman" w:hAnsi="Arial" w:cs="Arial"/>
          <w:sz w:val="24"/>
          <w:szCs w:val="24"/>
        </w:rPr>
        <w:t>турында</w:t>
      </w:r>
      <w:proofErr w:type="spellEnd"/>
      <w:r w:rsidRPr="003C400A">
        <w:rPr>
          <w:rFonts w:ascii="Arial" w:eastAsia="Times New Roman" w:hAnsi="Arial" w:cs="Arial"/>
          <w:sz w:val="24"/>
          <w:szCs w:val="24"/>
        </w:rPr>
        <w:t xml:space="preserve">  </w:t>
      </w:r>
      <w:proofErr w:type="spellStart"/>
      <w:r w:rsidRPr="003C400A">
        <w:rPr>
          <w:rFonts w:ascii="Arial" w:eastAsia="Times New Roman" w:hAnsi="Arial" w:cs="Arial"/>
          <w:sz w:val="24"/>
          <w:szCs w:val="24"/>
        </w:rPr>
        <w:t>мәгълүмат</w:t>
      </w:r>
      <w:proofErr w:type="spellEnd"/>
      <w:r w:rsidRPr="003C400A">
        <w:rPr>
          <w:rFonts w:ascii="Arial" w:eastAsia="Times New Roman" w:hAnsi="Arial" w:cs="Arial"/>
          <w:sz w:val="24"/>
          <w:szCs w:val="24"/>
        </w:rPr>
        <w:t xml:space="preserve">  </w:t>
      </w:r>
      <w:proofErr w:type="spellStart"/>
      <w:r w:rsidRPr="003C400A">
        <w:rPr>
          <w:rFonts w:ascii="Arial" w:eastAsia="Times New Roman" w:hAnsi="Arial" w:cs="Arial"/>
          <w:sz w:val="24"/>
          <w:szCs w:val="24"/>
        </w:rPr>
        <w:t>бирү</w:t>
      </w:r>
      <w:proofErr w:type="spellEnd"/>
      <w:r w:rsidRPr="003C400A">
        <w:rPr>
          <w:rFonts w:ascii="Arial" w:eastAsia="Times New Roman" w:hAnsi="Arial" w:cs="Arial"/>
          <w:sz w:val="24"/>
          <w:szCs w:val="24"/>
        </w:rPr>
        <w:t xml:space="preserve">  </w:t>
      </w:r>
      <w:proofErr w:type="spellStart"/>
      <w:r w:rsidRPr="003C400A">
        <w:rPr>
          <w:rFonts w:ascii="Arial" w:eastAsia="Times New Roman" w:hAnsi="Arial" w:cs="Arial"/>
          <w:sz w:val="24"/>
          <w:szCs w:val="24"/>
        </w:rPr>
        <w:t>турында</w:t>
      </w:r>
      <w:proofErr w:type="spellEnd"/>
      <w:r w:rsidRPr="003C400A">
        <w:rPr>
          <w:rFonts w:ascii="Arial" w:eastAsia="Times New Roman" w:hAnsi="Arial" w:cs="Arial"/>
          <w:sz w:val="24"/>
          <w:szCs w:val="24"/>
        </w:rPr>
        <w:t xml:space="preserve"> </w:t>
      </w:r>
    </w:p>
    <w:p w:rsidR="00D60A1C" w:rsidRPr="00D54AFC" w:rsidRDefault="00D60A1C" w:rsidP="00794982">
      <w:pPr>
        <w:spacing w:after="0"/>
        <w:jc w:val="both"/>
        <w:rPr>
          <w:rFonts w:ascii="Arial" w:eastAsia="Times New Roman" w:hAnsi="Arial" w:cs="Arial"/>
          <w:sz w:val="24"/>
          <w:szCs w:val="24"/>
        </w:rPr>
      </w:pPr>
    </w:p>
    <w:p w:rsidR="003C400A" w:rsidRDefault="00D60A1C" w:rsidP="00E96593">
      <w:pPr>
        <w:spacing w:after="0"/>
        <w:jc w:val="both"/>
        <w:rPr>
          <w:rFonts w:ascii="Arial" w:eastAsia="Times New Roman" w:hAnsi="Arial" w:cs="Arial"/>
          <w:sz w:val="24"/>
          <w:szCs w:val="24"/>
        </w:rPr>
      </w:pPr>
      <w:r w:rsidRPr="00D54AFC">
        <w:rPr>
          <w:rFonts w:ascii="Arial" w:eastAsia="Times New Roman" w:hAnsi="Arial" w:cs="Arial"/>
          <w:sz w:val="24"/>
          <w:szCs w:val="24"/>
        </w:rPr>
        <w:tab/>
      </w:r>
      <w:r w:rsidR="003C400A" w:rsidRPr="003C400A">
        <w:rPr>
          <w:rFonts w:ascii="Arial" w:eastAsia="Times New Roman" w:hAnsi="Arial" w:cs="Arial"/>
          <w:sz w:val="24"/>
          <w:szCs w:val="24"/>
        </w:rPr>
        <w:t>«</w:t>
      </w:r>
      <w:proofErr w:type="spellStart"/>
      <w:r w:rsidR="003C400A" w:rsidRPr="003C400A">
        <w:rPr>
          <w:rFonts w:ascii="Arial" w:eastAsia="Times New Roman" w:hAnsi="Arial" w:cs="Arial"/>
          <w:sz w:val="24"/>
          <w:szCs w:val="24"/>
        </w:rPr>
        <w:t>Җитештерү</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һәм</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куллану</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калдыклары</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турында</w:t>
      </w:r>
      <w:proofErr w:type="spellEnd"/>
      <w:r w:rsidR="003C400A" w:rsidRPr="003C400A">
        <w:rPr>
          <w:rFonts w:ascii="Arial" w:eastAsia="Times New Roman" w:hAnsi="Arial" w:cs="Arial"/>
          <w:sz w:val="24"/>
          <w:szCs w:val="24"/>
        </w:rPr>
        <w:t xml:space="preserve">» 1998 </w:t>
      </w:r>
      <w:proofErr w:type="spellStart"/>
      <w:r w:rsidR="003C400A" w:rsidRPr="003C400A">
        <w:rPr>
          <w:rFonts w:ascii="Arial" w:eastAsia="Times New Roman" w:hAnsi="Arial" w:cs="Arial"/>
          <w:sz w:val="24"/>
          <w:szCs w:val="24"/>
        </w:rPr>
        <w:t>елның</w:t>
      </w:r>
      <w:proofErr w:type="spellEnd"/>
      <w:r w:rsidR="003C400A" w:rsidRPr="003C400A">
        <w:rPr>
          <w:rFonts w:ascii="Arial" w:eastAsia="Times New Roman" w:hAnsi="Arial" w:cs="Arial"/>
          <w:sz w:val="24"/>
          <w:szCs w:val="24"/>
        </w:rPr>
        <w:t xml:space="preserve"> 24 </w:t>
      </w:r>
      <w:proofErr w:type="spellStart"/>
      <w:r w:rsidR="003C400A" w:rsidRPr="003C400A">
        <w:rPr>
          <w:rFonts w:ascii="Arial" w:eastAsia="Times New Roman" w:hAnsi="Arial" w:cs="Arial"/>
          <w:sz w:val="24"/>
          <w:szCs w:val="24"/>
        </w:rPr>
        <w:t>июнендәге</w:t>
      </w:r>
      <w:proofErr w:type="spellEnd"/>
      <w:r w:rsidR="003C400A" w:rsidRPr="003C400A">
        <w:rPr>
          <w:rFonts w:ascii="Arial" w:eastAsia="Times New Roman" w:hAnsi="Arial" w:cs="Arial"/>
          <w:sz w:val="24"/>
          <w:szCs w:val="24"/>
        </w:rPr>
        <w:t xml:space="preserve"> 89-ФЗ </w:t>
      </w:r>
      <w:proofErr w:type="spellStart"/>
      <w:r w:rsidR="003C400A" w:rsidRPr="003C400A">
        <w:rPr>
          <w:rFonts w:ascii="Arial" w:eastAsia="Times New Roman" w:hAnsi="Arial" w:cs="Arial"/>
          <w:sz w:val="24"/>
          <w:szCs w:val="24"/>
        </w:rPr>
        <w:t>номерлы</w:t>
      </w:r>
      <w:proofErr w:type="spellEnd"/>
      <w:r w:rsidR="003C400A" w:rsidRPr="003C400A">
        <w:rPr>
          <w:rFonts w:ascii="Arial" w:eastAsia="Times New Roman" w:hAnsi="Arial" w:cs="Arial"/>
          <w:sz w:val="24"/>
          <w:szCs w:val="24"/>
        </w:rPr>
        <w:t>, «</w:t>
      </w:r>
      <w:proofErr w:type="spellStart"/>
      <w:r w:rsidR="003C400A" w:rsidRPr="003C400A">
        <w:rPr>
          <w:rFonts w:ascii="Arial" w:eastAsia="Times New Roman" w:hAnsi="Arial" w:cs="Arial"/>
          <w:sz w:val="24"/>
          <w:szCs w:val="24"/>
        </w:rPr>
        <w:t>Әйләнә-тирә</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мохитне</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саклау</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турында</w:t>
      </w:r>
      <w:proofErr w:type="spellEnd"/>
      <w:r w:rsidR="003C400A" w:rsidRPr="003C400A">
        <w:rPr>
          <w:rFonts w:ascii="Arial" w:eastAsia="Times New Roman" w:hAnsi="Arial" w:cs="Arial"/>
          <w:sz w:val="24"/>
          <w:szCs w:val="24"/>
        </w:rPr>
        <w:t xml:space="preserve">» 2002 </w:t>
      </w:r>
      <w:proofErr w:type="spellStart"/>
      <w:r w:rsidR="003C400A" w:rsidRPr="003C400A">
        <w:rPr>
          <w:rFonts w:ascii="Arial" w:eastAsia="Times New Roman" w:hAnsi="Arial" w:cs="Arial"/>
          <w:sz w:val="24"/>
          <w:szCs w:val="24"/>
        </w:rPr>
        <w:t>елның</w:t>
      </w:r>
      <w:proofErr w:type="spellEnd"/>
      <w:r w:rsidR="003C400A" w:rsidRPr="003C400A">
        <w:rPr>
          <w:rFonts w:ascii="Arial" w:eastAsia="Times New Roman" w:hAnsi="Arial" w:cs="Arial"/>
          <w:sz w:val="24"/>
          <w:szCs w:val="24"/>
        </w:rPr>
        <w:t xml:space="preserve"> 10 </w:t>
      </w:r>
      <w:proofErr w:type="spellStart"/>
      <w:r w:rsidR="003C400A" w:rsidRPr="003C400A">
        <w:rPr>
          <w:rFonts w:ascii="Arial" w:eastAsia="Times New Roman" w:hAnsi="Arial" w:cs="Arial"/>
          <w:sz w:val="24"/>
          <w:szCs w:val="24"/>
        </w:rPr>
        <w:t>гыйнварындагы</w:t>
      </w:r>
      <w:proofErr w:type="spellEnd"/>
      <w:r w:rsidR="003C400A" w:rsidRPr="003C400A">
        <w:rPr>
          <w:rFonts w:ascii="Arial" w:eastAsia="Times New Roman" w:hAnsi="Arial" w:cs="Arial"/>
          <w:sz w:val="24"/>
          <w:szCs w:val="24"/>
        </w:rPr>
        <w:t xml:space="preserve"> 7-ФЗ </w:t>
      </w:r>
      <w:proofErr w:type="spellStart"/>
      <w:r w:rsidR="003C400A" w:rsidRPr="003C400A">
        <w:rPr>
          <w:rFonts w:ascii="Arial" w:eastAsia="Times New Roman" w:hAnsi="Arial" w:cs="Arial"/>
          <w:sz w:val="24"/>
          <w:szCs w:val="24"/>
        </w:rPr>
        <w:t>номерлы</w:t>
      </w:r>
      <w:proofErr w:type="spellEnd"/>
      <w:r w:rsidR="003C400A" w:rsidRPr="003C400A">
        <w:rPr>
          <w:rFonts w:ascii="Arial" w:eastAsia="Times New Roman" w:hAnsi="Arial" w:cs="Arial"/>
          <w:sz w:val="24"/>
          <w:szCs w:val="24"/>
        </w:rPr>
        <w:t>, «</w:t>
      </w:r>
      <w:proofErr w:type="spellStart"/>
      <w:r w:rsidR="003C400A" w:rsidRPr="003C400A">
        <w:rPr>
          <w:rFonts w:ascii="Arial" w:eastAsia="Times New Roman" w:hAnsi="Arial" w:cs="Arial"/>
          <w:sz w:val="24"/>
          <w:szCs w:val="24"/>
        </w:rPr>
        <w:t>Энергияне</w:t>
      </w:r>
      <w:proofErr w:type="spellEnd"/>
      <w:r w:rsidR="003C400A" w:rsidRPr="003C400A">
        <w:rPr>
          <w:rFonts w:ascii="Arial" w:eastAsia="Times New Roman" w:hAnsi="Arial" w:cs="Arial"/>
          <w:sz w:val="24"/>
          <w:szCs w:val="24"/>
        </w:rPr>
        <w:t xml:space="preserve"> сак </w:t>
      </w:r>
      <w:proofErr w:type="spellStart"/>
      <w:r w:rsidR="003C400A" w:rsidRPr="003C400A">
        <w:rPr>
          <w:rFonts w:ascii="Arial" w:eastAsia="Times New Roman" w:hAnsi="Arial" w:cs="Arial"/>
          <w:sz w:val="24"/>
          <w:szCs w:val="24"/>
        </w:rPr>
        <w:t>тоту</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һәм</w:t>
      </w:r>
      <w:proofErr w:type="spellEnd"/>
      <w:r w:rsidR="003C400A" w:rsidRPr="003C400A">
        <w:rPr>
          <w:rFonts w:ascii="Arial" w:eastAsia="Times New Roman" w:hAnsi="Arial" w:cs="Arial"/>
          <w:sz w:val="24"/>
          <w:szCs w:val="24"/>
        </w:rPr>
        <w:t xml:space="preserve"> энергетика </w:t>
      </w:r>
      <w:proofErr w:type="spellStart"/>
      <w:r w:rsidR="003C400A" w:rsidRPr="003C400A">
        <w:rPr>
          <w:rFonts w:ascii="Arial" w:eastAsia="Times New Roman" w:hAnsi="Arial" w:cs="Arial"/>
          <w:sz w:val="24"/>
          <w:szCs w:val="24"/>
        </w:rPr>
        <w:t>нәтиҗәлелеген</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арттыру</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турында</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һәм</w:t>
      </w:r>
      <w:proofErr w:type="spellEnd"/>
      <w:r w:rsidR="003C400A" w:rsidRPr="003C400A">
        <w:rPr>
          <w:rFonts w:ascii="Arial" w:eastAsia="Times New Roman" w:hAnsi="Arial" w:cs="Arial"/>
          <w:sz w:val="24"/>
          <w:szCs w:val="24"/>
        </w:rPr>
        <w:t xml:space="preserve"> Россия </w:t>
      </w:r>
      <w:proofErr w:type="spellStart"/>
      <w:r w:rsidR="003C400A" w:rsidRPr="003C400A">
        <w:rPr>
          <w:rFonts w:ascii="Arial" w:eastAsia="Times New Roman" w:hAnsi="Arial" w:cs="Arial"/>
          <w:sz w:val="24"/>
          <w:szCs w:val="24"/>
        </w:rPr>
        <w:t>Федерациясенең</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аерым</w:t>
      </w:r>
      <w:proofErr w:type="spellEnd"/>
      <w:r w:rsidR="003C400A" w:rsidRPr="003C400A">
        <w:rPr>
          <w:rFonts w:ascii="Arial" w:eastAsia="Times New Roman" w:hAnsi="Arial" w:cs="Arial"/>
          <w:sz w:val="24"/>
          <w:szCs w:val="24"/>
        </w:rPr>
        <w:t xml:space="preserve"> закон </w:t>
      </w:r>
      <w:proofErr w:type="spellStart"/>
      <w:r w:rsidR="003C400A" w:rsidRPr="003C400A">
        <w:rPr>
          <w:rFonts w:ascii="Arial" w:eastAsia="Times New Roman" w:hAnsi="Arial" w:cs="Arial"/>
          <w:sz w:val="24"/>
          <w:szCs w:val="24"/>
        </w:rPr>
        <w:t>актларына</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үзгәрешләр</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кертү</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хакында</w:t>
      </w:r>
      <w:proofErr w:type="spellEnd"/>
      <w:r w:rsidR="003C400A" w:rsidRPr="003C400A">
        <w:rPr>
          <w:rFonts w:ascii="Arial" w:eastAsia="Times New Roman" w:hAnsi="Arial" w:cs="Arial"/>
          <w:sz w:val="24"/>
          <w:szCs w:val="24"/>
        </w:rPr>
        <w:t xml:space="preserve">» 2009 </w:t>
      </w:r>
      <w:proofErr w:type="spellStart"/>
      <w:r w:rsidR="003C400A" w:rsidRPr="003C400A">
        <w:rPr>
          <w:rFonts w:ascii="Arial" w:eastAsia="Times New Roman" w:hAnsi="Arial" w:cs="Arial"/>
          <w:sz w:val="24"/>
          <w:szCs w:val="24"/>
        </w:rPr>
        <w:t>елның</w:t>
      </w:r>
      <w:proofErr w:type="spellEnd"/>
      <w:r w:rsidR="003C400A" w:rsidRPr="003C400A">
        <w:rPr>
          <w:rFonts w:ascii="Arial" w:eastAsia="Times New Roman" w:hAnsi="Arial" w:cs="Arial"/>
          <w:sz w:val="24"/>
          <w:szCs w:val="24"/>
        </w:rPr>
        <w:t xml:space="preserve"> 23 </w:t>
      </w:r>
      <w:proofErr w:type="spellStart"/>
      <w:r w:rsidR="003C400A" w:rsidRPr="003C400A">
        <w:rPr>
          <w:rFonts w:ascii="Arial" w:eastAsia="Times New Roman" w:hAnsi="Arial" w:cs="Arial"/>
          <w:sz w:val="24"/>
          <w:szCs w:val="24"/>
        </w:rPr>
        <w:t>декабрендәге</w:t>
      </w:r>
      <w:proofErr w:type="spellEnd"/>
      <w:r w:rsidR="003C400A" w:rsidRPr="003C400A">
        <w:rPr>
          <w:rFonts w:ascii="Arial" w:eastAsia="Times New Roman" w:hAnsi="Arial" w:cs="Arial"/>
          <w:sz w:val="24"/>
          <w:szCs w:val="24"/>
        </w:rPr>
        <w:t xml:space="preserve"> 261-ФЗ </w:t>
      </w:r>
      <w:proofErr w:type="spellStart"/>
      <w:r w:rsidR="003C400A" w:rsidRPr="003C400A">
        <w:rPr>
          <w:rFonts w:ascii="Arial" w:eastAsia="Times New Roman" w:hAnsi="Arial" w:cs="Arial"/>
          <w:sz w:val="24"/>
          <w:szCs w:val="24"/>
        </w:rPr>
        <w:t>номерлы</w:t>
      </w:r>
      <w:proofErr w:type="spellEnd"/>
      <w:r w:rsidR="003C400A" w:rsidRPr="003C400A">
        <w:rPr>
          <w:rFonts w:ascii="Arial" w:eastAsia="Times New Roman" w:hAnsi="Arial" w:cs="Arial"/>
          <w:sz w:val="24"/>
          <w:szCs w:val="24"/>
        </w:rPr>
        <w:t xml:space="preserve">, «Россия </w:t>
      </w:r>
      <w:proofErr w:type="spellStart"/>
      <w:r w:rsidR="003C400A" w:rsidRPr="003C400A">
        <w:rPr>
          <w:rFonts w:ascii="Arial" w:eastAsia="Times New Roman" w:hAnsi="Arial" w:cs="Arial"/>
          <w:sz w:val="24"/>
          <w:szCs w:val="24"/>
        </w:rPr>
        <w:t>Федерациясендә</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җирле</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үзидарә</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оештыруның</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гомуми</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принциплары</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турында</w:t>
      </w:r>
      <w:proofErr w:type="spellEnd"/>
      <w:r w:rsidR="003C400A" w:rsidRPr="003C400A">
        <w:rPr>
          <w:rFonts w:ascii="Arial" w:eastAsia="Times New Roman" w:hAnsi="Arial" w:cs="Arial"/>
          <w:sz w:val="24"/>
          <w:szCs w:val="24"/>
        </w:rPr>
        <w:t xml:space="preserve">» 2003 </w:t>
      </w:r>
      <w:proofErr w:type="spellStart"/>
      <w:r w:rsidR="003C400A" w:rsidRPr="003C400A">
        <w:rPr>
          <w:rFonts w:ascii="Arial" w:eastAsia="Times New Roman" w:hAnsi="Arial" w:cs="Arial"/>
          <w:sz w:val="24"/>
          <w:szCs w:val="24"/>
        </w:rPr>
        <w:t>елның</w:t>
      </w:r>
      <w:proofErr w:type="spellEnd"/>
      <w:r w:rsidR="003C400A" w:rsidRPr="003C400A">
        <w:rPr>
          <w:rFonts w:ascii="Arial" w:eastAsia="Times New Roman" w:hAnsi="Arial" w:cs="Arial"/>
          <w:sz w:val="24"/>
          <w:szCs w:val="24"/>
        </w:rPr>
        <w:t xml:space="preserve"> 6 </w:t>
      </w:r>
      <w:proofErr w:type="spellStart"/>
      <w:r w:rsidR="003C400A" w:rsidRPr="003C400A">
        <w:rPr>
          <w:rFonts w:ascii="Arial" w:eastAsia="Times New Roman" w:hAnsi="Arial" w:cs="Arial"/>
          <w:sz w:val="24"/>
          <w:szCs w:val="24"/>
        </w:rPr>
        <w:t>октябрендәге</w:t>
      </w:r>
      <w:proofErr w:type="spellEnd"/>
      <w:r w:rsidR="003C400A" w:rsidRPr="003C400A">
        <w:rPr>
          <w:rFonts w:ascii="Arial" w:eastAsia="Times New Roman" w:hAnsi="Arial" w:cs="Arial"/>
          <w:sz w:val="24"/>
          <w:szCs w:val="24"/>
        </w:rPr>
        <w:t xml:space="preserve"> 131-ФЗ </w:t>
      </w:r>
      <w:proofErr w:type="spellStart"/>
      <w:r w:rsidR="003C400A" w:rsidRPr="003C400A">
        <w:rPr>
          <w:rFonts w:ascii="Arial" w:eastAsia="Times New Roman" w:hAnsi="Arial" w:cs="Arial"/>
          <w:sz w:val="24"/>
          <w:szCs w:val="24"/>
        </w:rPr>
        <w:t>номерлы</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федераль</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законнар</w:t>
      </w:r>
      <w:proofErr w:type="spellEnd"/>
      <w:r w:rsidR="003C400A" w:rsidRPr="003C400A">
        <w:rPr>
          <w:rFonts w:ascii="Arial" w:eastAsia="Times New Roman" w:hAnsi="Arial" w:cs="Arial"/>
          <w:sz w:val="24"/>
          <w:szCs w:val="24"/>
        </w:rPr>
        <w:t xml:space="preserve">, «Татарстан </w:t>
      </w:r>
      <w:proofErr w:type="spellStart"/>
      <w:r w:rsidR="003C400A" w:rsidRPr="003C400A">
        <w:rPr>
          <w:rFonts w:ascii="Arial" w:eastAsia="Times New Roman" w:hAnsi="Arial" w:cs="Arial"/>
          <w:sz w:val="24"/>
          <w:szCs w:val="24"/>
        </w:rPr>
        <w:t>Республикасында</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җирле</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үзидарә</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турында</w:t>
      </w:r>
      <w:proofErr w:type="spellEnd"/>
      <w:r w:rsidR="003C400A" w:rsidRPr="003C400A">
        <w:rPr>
          <w:rFonts w:ascii="Arial" w:eastAsia="Times New Roman" w:hAnsi="Arial" w:cs="Arial"/>
          <w:sz w:val="24"/>
          <w:szCs w:val="24"/>
        </w:rPr>
        <w:t xml:space="preserve">» 2004 </w:t>
      </w:r>
      <w:proofErr w:type="spellStart"/>
      <w:r w:rsidR="003C400A" w:rsidRPr="003C400A">
        <w:rPr>
          <w:rFonts w:ascii="Arial" w:eastAsia="Times New Roman" w:hAnsi="Arial" w:cs="Arial"/>
          <w:sz w:val="24"/>
          <w:szCs w:val="24"/>
        </w:rPr>
        <w:t>елның</w:t>
      </w:r>
      <w:proofErr w:type="spellEnd"/>
      <w:r w:rsidR="003C400A" w:rsidRPr="003C400A">
        <w:rPr>
          <w:rFonts w:ascii="Arial" w:eastAsia="Times New Roman" w:hAnsi="Arial" w:cs="Arial"/>
          <w:sz w:val="24"/>
          <w:szCs w:val="24"/>
        </w:rPr>
        <w:t xml:space="preserve"> 28 </w:t>
      </w:r>
      <w:proofErr w:type="spellStart"/>
      <w:r w:rsidR="003C400A" w:rsidRPr="003C400A">
        <w:rPr>
          <w:rFonts w:ascii="Arial" w:eastAsia="Times New Roman" w:hAnsi="Arial" w:cs="Arial"/>
          <w:sz w:val="24"/>
          <w:szCs w:val="24"/>
        </w:rPr>
        <w:t>июлендәге</w:t>
      </w:r>
      <w:proofErr w:type="spellEnd"/>
      <w:r w:rsidR="003C400A" w:rsidRPr="003C400A">
        <w:rPr>
          <w:rFonts w:ascii="Arial" w:eastAsia="Times New Roman" w:hAnsi="Arial" w:cs="Arial"/>
          <w:sz w:val="24"/>
          <w:szCs w:val="24"/>
        </w:rPr>
        <w:t xml:space="preserve"> 45-ТРЗ </w:t>
      </w:r>
      <w:proofErr w:type="spellStart"/>
      <w:r w:rsidR="003C400A" w:rsidRPr="003C400A">
        <w:rPr>
          <w:rFonts w:ascii="Arial" w:eastAsia="Times New Roman" w:hAnsi="Arial" w:cs="Arial"/>
          <w:sz w:val="24"/>
          <w:szCs w:val="24"/>
        </w:rPr>
        <w:t>номерлы</w:t>
      </w:r>
      <w:proofErr w:type="spellEnd"/>
      <w:r w:rsidR="003C400A" w:rsidRPr="003C400A">
        <w:rPr>
          <w:rFonts w:ascii="Arial" w:eastAsia="Times New Roman" w:hAnsi="Arial" w:cs="Arial"/>
          <w:sz w:val="24"/>
          <w:szCs w:val="24"/>
        </w:rPr>
        <w:t xml:space="preserve"> Татарстан </w:t>
      </w:r>
      <w:proofErr w:type="spellStart"/>
      <w:r w:rsidR="003C400A" w:rsidRPr="003C400A">
        <w:rPr>
          <w:rFonts w:ascii="Arial" w:eastAsia="Times New Roman" w:hAnsi="Arial" w:cs="Arial"/>
          <w:sz w:val="24"/>
          <w:szCs w:val="24"/>
        </w:rPr>
        <w:t>Республикасы</w:t>
      </w:r>
      <w:proofErr w:type="spellEnd"/>
      <w:r w:rsidR="003C400A" w:rsidRPr="003C400A">
        <w:rPr>
          <w:rFonts w:ascii="Arial" w:eastAsia="Times New Roman" w:hAnsi="Arial" w:cs="Arial"/>
          <w:sz w:val="24"/>
          <w:szCs w:val="24"/>
        </w:rPr>
        <w:t xml:space="preserve"> Законы, Россия </w:t>
      </w:r>
      <w:proofErr w:type="spellStart"/>
      <w:r w:rsidR="003C400A" w:rsidRPr="003C400A">
        <w:rPr>
          <w:rFonts w:ascii="Arial" w:eastAsia="Times New Roman" w:hAnsi="Arial" w:cs="Arial"/>
          <w:sz w:val="24"/>
          <w:szCs w:val="24"/>
        </w:rPr>
        <w:t>Федерациясе</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Хөкүмәтенең</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Җитештерү</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һәм</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куллану</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калдыклары</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белән</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яктырту</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җайланмалары</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электр</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лампалары</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тиешенчә</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җыю</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туплау</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куллану</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зарарсызландыру</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һәм</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урнаштыру</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гражданнарның</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гомеренә</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сәламәтлегенә</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хайваннарга</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үсемлекләргә</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һәм</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әйләнә-тирә</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мохиткә</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зыян</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китерергә</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мөмкин</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булган</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калдыклар</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белән</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эш</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итү</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кагыйдәләрен</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раслау</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турында</w:t>
      </w:r>
      <w:proofErr w:type="spellEnd"/>
      <w:r w:rsidR="003C400A" w:rsidRPr="003C400A">
        <w:rPr>
          <w:rFonts w:ascii="Arial" w:eastAsia="Times New Roman" w:hAnsi="Arial" w:cs="Arial"/>
          <w:sz w:val="24"/>
          <w:szCs w:val="24"/>
        </w:rPr>
        <w:t xml:space="preserve">» 2020 </w:t>
      </w:r>
      <w:proofErr w:type="spellStart"/>
      <w:r w:rsidR="003C400A" w:rsidRPr="003C400A">
        <w:rPr>
          <w:rFonts w:ascii="Arial" w:eastAsia="Times New Roman" w:hAnsi="Arial" w:cs="Arial"/>
          <w:sz w:val="24"/>
          <w:szCs w:val="24"/>
        </w:rPr>
        <w:t>елның</w:t>
      </w:r>
      <w:proofErr w:type="spellEnd"/>
      <w:r w:rsidR="003C400A" w:rsidRPr="003C400A">
        <w:rPr>
          <w:rFonts w:ascii="Arial" w:eastAsia="Times New Roman" w:hAnsi="Arial" w:cs="Arial"/>
          <w:sz w:val="24"/>
          <w:szCs w:val="24"/>
        </w:rPr>
        <w:t xml:space="preserve"> 28 </w:t>
      </w:r>
      <w:proofErr w:type="spellStart"/>
      <w:r w:rsidR="003C400A" w:rsidRPr="003C400A">
        <w:rPr>
          <w:rFonts w:ascii="Arial" w:eastAsia="Times New Roman" w:hAnsi="Arial" w:cs="Arial"/>
          <w:sz w:val="24"/>
          <w:szCs w:val="24"/>
        </w:rPr>
        <w:t>декабрендәге</w:t>
      </w:r>
      <w:proofErr w:type="spellEnd"/>
      <w:r w:rsidR="003C400A" w:rsidRPr="003C400A">
        <w:rPr>
          <w:rFonts w:ascii="Arial" w:eastAsia="Times New Roman" w:hAnsi="Arial" w:cs="Arial"/>
          <w:sz w:val="24"/>
          <w:szCs w:val="24"/>
        </w:rPr>
        <w:t xml:space="preserve"> 2314 </w:t>
      </w:r>
      <w:proofErr w:type="spellStart"/>
      <w:r w:rsidR="003C400A" w:rsidRPr="003C400A">
        <w:rPr>
          <w:rFonts w:ascii="Arial" w:eastAsia="Times New Roman" w:hAnsi="Arial" w:cs="Arial"/>
          <w:sz w:val="24"/>
          <w:szCs w:val="24"/>
        </w:rPr>
        <w:t>номерлы</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карары</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нигезендә</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карар</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бирәм</w:t>
      </w:r>
      <w:proofErr w:type="spellEnd"/>
      <w:r w:rsidR="003C400A" w:rsidRPr="003C400A">
        <w:rPr>
          <w:rFonts w:ascii="Arial" w:eastAsia="Times New Roman" w:hAnsi="Arial" w:cs="Arial"/>
          <w:sz w:val="24"/>
          <w:szCs w:val="24"/>
        </w:rPr>
        <w:t xml:space="preserve">: </w:t>
      </w:r>
    </w:p>
    <w:p w:rsidR="00E96593" w:rsidRPr="003C400A" w:rsidRDefault="00882469" w:rsidP="00E96593">
      <w:pPr>
        <w:spacing w:after="0"/>
        <w:jc w:val="both"/>
        <w:rPr>
          <w:rFonts w:ascii="Arial" w:eastAsia="Times New Roman" w:hAnsi="Arial" w:cs="Arial"/>
          <w:sz w:val="24"/>
          <w:szCs w:val="24"/>
          <w:lang w:val="tt-RU"/>
        </w:rPr>
      </w:pPr>
      <w:r w:rsidRPr="00D54AFC">
        <w:rPr>
          <w:rFonts w:ascii="Arial" w:eastAsia="Times New Roman" w:hAnsi="Arial" w:cs="Arial"/>
          <w:sz w:val="24"/>
          <w:szCs w:val="24"/>
        </w:rPr>
        <w:t xml:space="preserve"> </w:t>
      </w:r>
      <w:r w:rsidR="003C400A" w:rsidRPr="003C400A">
        <w:rPr>
          <w:rFonts w:ascii="Arial" w:eastAsia="Times New Roman" w:hAnsi="Arial" w:cs="Arial"/>
          <w:sz w:val="24"/>
          <w:szCs w:val="24"/>
        </w:rPr>
        <w:t xml:space="preserve">Татарстан </w:t>
      </w:r>
      <w:proofErr w:type="spellStart"/>
      <w:r w:rsidR="003C400A" w:rsidRPr="003C400A">
        <w:rPr>
          <w:rFonts w:ascii="Arial" w:eastAsia="Times New Roman" w:hAnsi="Arial" w:cs="Arial"/>
          <w:sz w:val="24"/>
          <w:szCs w:val="24"/>
        </w:rPr>
        <w:t>Республикасы</w:t>
      </w:r>
      <w:proofErr w:type="spellEnd"/>
      <w:r w:rsidR="003C400A" w:rsidRPr="003C400A">
        <w:rPr>
          <w:rFonts w:ascii="Arial" w:eastAsia="Times New Roman" w:hAnsi="Arial" w:cs="Arial"/>
          <w:sz w:val="24"/>
          <w:szCs w:val="24"/>
        </w:rPr>
        <w:t xml:space="preserve"> Мамадыш </w:t>
      </w:r>
      <w:proofErr w:type="spellStart"/>
      <w:r w:rsidR="003C400A" w:rsidRPr="003C400A">
        <w:rPr>
          <w:rFonts w:ascii="Arial" w:eastAsia="Times New Roman" w:hAnsi="Arial" w:cs="Arial"/>
          <w:sz w:val="24"/>
          <w:szCs w:val="24"/>
        </w:rPr>
        <w:t>муниципаль</w:t>
      </w:r>
      <w:proofErr w:type="spellEnd"/>
      <w:r w:rsidR="003C400A" w:rsidRPr="003C400A">
        <w:rPr>
          <w:rFonts w:ascii="Arial" w:eastAsia="Times New Roman" w:hAnsi="Arial" w:cs="Arial"/>
          <w:sz w:val="24"/>
          <w:szCs w:val="24"/>
        </w:rPr>
        <w:t xml:space="preserve"> районы Мамадыш </w:t>
      </w:r>
      <w:proofErr w:type="spellStart"/>
      <w:r w:rsidR="003C400A" w:rsidRPr="003C400A">
        <w:rPr>
          <w:rFonts w:ascii="Arial" w:eastAsia="Times New Roman" w:hAnsi="Arial" w:cs="Arial"/>
          <w:sz w:val="24"/>
          <w:szCs w:val="24"/>
        </w:rPr>
        <w:t>шәһәре</w:t>
      </w:r>
      <w:proofErr w:type="spellEnd"/>
      <w:r w:rsidR="003C400A" w:rsidRPr="003C400A">
        <w:rPr>
          <w:rFonts w:ascii="Arial" w:eastAsia="Times New Roman" w:hAnsi="Arial" w:cs="Arial"/>
          <w:sz w:val="24"/>
          <w:szCs w:val="24"/>
        </w:rPr>
        <w:t xml:space="preserve"> </w:t>
      </w:r>
      <w:proofErr w:type="spellStart"/>
      <w:r w:rsidR="003C400A" w:rsidRPr="003C400A">
        <w:rPr>
          <w:rFonts w:ascii="Arial" w:eastAsia="Times New Roman" w:hAnsi="Arial" w:cs="Arial"/>
          <w:sz w:val="24"/>
          <w:szCs w:val="24"/>
        </w:rPr>
        <w:t>Башкарма</w:t>
      </w:r>
      <w:proofErr w:type="spellEnd"/>
      <w:r w:rsidR="003C400A" w:rsidRPr="003C400A">
        <w:rPr>
          <w:rFonts w:ascii="Arial" w:eastAsia="Times New Roman" w:hAnsi="Arial" w:cs="Arial"/>
          <w:sz w:val="24"/>
          <w:szCs w:val="24"/>
        </w:rPr>
        <w:t xml:space="preserve"> комитеты </w:t>
      </w:r>
      <w:proofErr w:type="spellStart"/>
      <w:r w:rsidR="003C400A" w:rsidRPr="003C400A">
        <w:rPr>
          <w:rFonts w:ascii="Arial" w:eastAsia="Times New Roman" w:hAnsi="Arial" w:cs="Arial"/>
          <w:sz w:val="24"/>
          <w:szCs w:val="24"/>
        </w:rPr>
        <w:t>карар</w:t>
      </w:r>
      <w:proofErr w:type="spellEnd"/>
      <w:r w:rsidR="003C400A" w:rsidRPr="003C400A">
        <w:rPr>
          <w:rFonts w:ascii="Arial" w:eastAsia="Times New Roman" w:hAnsi="Arial" w:cs="Arial"/>
          <w:sz w:val="24"/>
          <w:szCs w:val="24"/>
        </w:rPr>
        <w:t xml:space="preserve"> </w:t>
      </w:r>
      <w:r w:rsidR="003C400A">
        <w:rPr>
          <w:rFonts w:ascii="Arial" w:eastAsia="Times New Roman" w:hAnsi="Arial" w:cs="Arial"/>
          <w:sz w:val="24"/>
          <w:szCs w:val="24"/>
          <w:lang w:val="tt-RU"/>
        </w:rPr>
        <w:t>бирә:</w:t>
      </w:r>
    </w:p>
    <w:p w:rsidR="00994AED" w:rsidRPr="00BE53B8" w:rsidRDefault="00994AED" w:rsidP="00385E9E">
      <w:pPr>
        <w:spacing w:after="0"/>
        <w:ind w:firstLine="567"/>
        <w:jc w:val="both"/>
        <w:rPr>
          <w:rFonts w:ascii="Arial" w:eastAsia="Times New Roman" w:hAnsi="Arial" w:cs="Arial"/>
          <w:sz w:val="24"/>
          <w:szCs w:val="24"/>
          <w:lang w:val="tt-RU"/>
        </w:rPr>
      </w:pPr>
      <w:r w:rsidRPr="003C400A">
        <w:rPr>
          <w:rFonts w:ascii="Arial" w:eastAsia="Times New Roman" w:hAnsi="Arial" w:cs="Arial"/>
          <w:sz w:val="24"/>
          <w:szCs w:val="24"/>
          <w:lang w:val="tt-RU"/>
        </w:rPr>
        <w:t>1.</w:t>
      </w:r>
      <w:r w:rsidRPr="003C400A">
        <w:rPr>
          <w:rFonts w:ascii="Arial" w:eastAsia="Times New Roman" w:hAnsi="Arial" w:cs="Arial"/>
          <w:sz w:val="24"/>
          <w:szCs w:val="24"/>
          <w:lang w:val="tt-RU"/>
        </w:rPr>
        <w:tab/>
      </w:r>
      <w:r w:rsidR="003C400A" w:rsidRPr="003C400A">
        <w:rPr>
          <w:rFonts w:ascii="Arial" w:eastAsia="Times New Roman" w:hAnsi="Arial" w:cs="Arial"/>
          <w:sz w:val="24"/>
          <w:szCs w:val="24"/>
          <w:lang w:val="tt-RU"/>
        </w:rPr>
        <w:t>Татарстан Республикасы Мамадыш муниципаль районы</w:t>
      </w:r>
      <w:r w:rsidR="00385E9E">
        <w:rPr>
          <w:rFonts w:ascii="Arial" w:eastAsia="Times New Roman" w:hAnsi="Arial" w:cs="Arial"/>
          <w:sz w:val="24"/>
          <w:szCs w:val="24"/>
          <w:lang w:val="tt-RU"/>
        </w:rPr>
        <w:t xml:space="preserve"> </w:t>
      </w:r>
      <w:r w:rsidR="00385E9E" w:rsidRPr="00385E9E">
        <w:rPr>
          <w:rFonts w:ascii="Arial" w:eastAsia="Times New Roman" w:hAnsi="Arial" w:cs="Arial"/>
          <w:sz w:val="24"/>
          <w:szCs w:val="24"/>
          <w:lang w:val="tt-RU"/>
        </w:rPr>
        <w:t>«Мамадыш шәһәре»  муниципаль  берәмлеге  территориясендә</w:t>
      </w:r>
      <w:r w:rsidR="003C400A" w:rsidRPr="003C400A">
        <w:rPr>
          <w:rFonts w:ascii="Arial" w:eastAsia="Times New Roman" w:hAnsi="Arial" w:cs="Arial"/>
          <w:sz w:val="24"/>
          <w:szCs w:val="24"/>
          <w:lang w:val="tt-RU"/>
        </w:rPr>
        <w:t xml:space="preserve"> эшкәртелгән терекөмешле лампаларны туплау урынын  ТР, Мамадыш районы, </w:t>
      </w:r>
      <w:r w:rsidR="00385E9E">
        <w:rPr>
          <w:rFonts w:ascii="Arial" w:eastAsia="Times New Roman" w:hAnsi="Arial" w:cs="Arial"/>
          <w:sz w:val="24"/>
          <w:szCs w:val="24"/>
          <w:lang w:val="tt-RU"/>
        </w:rPr>
        <w:t>Мамадыш шәһәре</w:t>
      </w:r>
      <w:r w:rsidR="003C400A" w:rsidRPr="003C400A">
        <w:rPr>
          <w:rFonts w:ascii="Arial" w:eastAsia="Times New Roman" w:hAnsi="Arial" w:cs="Arial"/>
          <w:sz w:val="24"/>
          <w:szCs w:val="24"/>
          <w:lang w:val="tt-RU"/>
        </w:rPr>
        <w:t xml:space="preserve">, </w:t>
      </w:r>
      <w:r w:rsidR="00385E9E">
        <w:rPr>
          <w:rFonts w:ascii="Arial" w:eastAsia="Times New Roman" w:hAnsi="Arial" w:cs="Arial"/>
          <w:sz w:val="24"/>
          <w:szCs w:val="24"/>
          <w:lang w:val="tt-RU"/>
        </w:rPr>
        <w:t>Давыдов ур.</w:t>
      </w:r>
      <w:r w:rsidR="003C400A" w:rsidRPr="003C400A">
        <w:rPr>
          <w:rFonts w:ascii="Arial" w:eastAsia="Times New Roman" w:hAnsi="Arial" w:cs="Arial"/>
          <w:sz w:val="24"/>
          <w:szCs w:val="24"/>
          <w:lang w:val="tt-RU"/>
        </w:rPr>
        <w:t xml:space="preserve"> </w:t>
      </w:r>
      <w:r w:rsidR="00385E9E">
        <w:rPr>
          <w:rFonts w:ascii="Arial" w:eastAsia="Times New Roman" w:hAnsi="Arial" w:cs="Arial"/>
          <w:sz w:val="24"/>
          <w:szCs w:val="24"/>
          <w:lang w:val="tt-RU"/>
        </w:rPr>
        <w:t>154 В</w:t>
      </w:r>
      <w:r w:rsidR="003C400A" w:rsidRPr="003C400A">
        <w:rPr>
          <w:rFonts w:ascii="Arial" w:eastAsia="Times New Roman" w:hAnsi="Arial" w:cs="Arial"/>
          <w:sz w:val="24"/>
          <w:szCs w:val="24"/>
          <w:lang w:val="tt-RU"/>
        </w:rPr>
        <w:t xml:space="preserve"> йорт (ярдәмче бүлмә) адресы буенча билгеләргә. </w:t>
      </w:r>
    </w:p>
    <w:p w:rsidR="00994AED" w:rsidRPr="00BE53B8" w:rsidRDefault="00882469" w:rsidP="00833114">
      <w:pPr>
        <w:spacing w:after="0"/>
        <w:ind w:firstLine="567"/>
        <w:jc w:val="both"/>
        <w:rPr>
          <w:rFonts w:ascii="Arial" w:eastAsia="Times New Roman" w:hAnsi="Arial" w:cs="Arial"/>
          <w:sz w:val="24"/>
          <w:szCs w:val="24"/>
          <w:lang w:val="tt-RU"/>
        </w:rPr>
      </w:pPr>
      <w:r w:rsidRPr="00BE53B8">
        <w:rPr>
          <w:rFonts w:ascii="Arial" w:eastAsia="Times New Roman" w:hAnsi="Arial" w:cs="Arial"/>
          <w:sz w:val="24"/>
          <w:szCs w:val="24"/>
          <w:lang w:val="tt-RU"/>
        </w:rPr>
        <w:t>2.</w:t>
      </w:r>
      <w:r w:rsidRPr="00BE53B8">
        <w:rPr>
          <w:rFonts w:ascii="Arial" w:eastAsia="Times New Roman" w:hAnsi="Arial" w:cs="Arial"/>
          <w:sz w:val="24"/>
          <w:szCs w:val="24"/>
          <w:lang w:val="tt-RU"/>
        </w:rPr>
        <w:tab/>
      </w:r>
      <w:r w:rsidR="00385E9E" w:rsidRPr="00BE53B8">
        <w:rPr>
          <w:rFonts w:ascii="Arial" w:eastAsia="Times New Roman" w:hAnsi="Arial" w:cs="Arial"/>
          <w:sz w:val="24"/>
          <w:szCs w:val="24"/>
          <w:lang w:val="tt-RU"/>
        </w:rPr>
        <w:t xml:space="preserve">Күпфатирлы йортларның милекчеләре, яллаучылары, күпфатирлы йортлардагы биналардан файдаланучылары булган терекөмешле лампаларны кулланучыларда эшләнгән терекөмешле лампалар туплау урыннары яндыру җайланмалары, электр лампалары, тиешенчә җыелмау, туплау, зарарсызландыру, транспортлау һәм урнаштыру Россия Федерациясе Хөкүмәтенең «Җитештерү һәм куллану калдыклары белән яктырту җайланмалары, электр лампалары, тиешенчә җыю, туплау, куллану, </w:t>
      </w:r>
      <w:r w:rsidR="00385E9E" w:rsidRPr="00BE53B8">
        <w:rPr>
          <w:rFonts w:ascii="Arial" w:eastAsia="Times New Roman" w:hAnsi="Arial" w:cs="Arial"/>
          <w:sz w:val="24"/>
          <w:szCs w:val="24"/>
          <w:lang w:val="tt-RU"/>
        </w:rPr>
        <w:lastRenderedPageBreak/>
        <w:t>зарарсызландыру һәм урнаштыру гражданнарның гомеренә, сәламәтлегенә, хайваннарга, үсемлекләргә һәм әйләнә-тирә мохиткә зыян китерергә мөмкин булган калдыклар белән эш итү кагыйдәләрен раслау турында» 2020 елның 28 декабрендәге 2314 номерлы карары белщн расланган гражданнарның гомеренә, сәламәтлегенә, хайваннарга, үсемлекләргә һәм әйләнә-тирә мохиткә зыян китерергә мөмкин булган калдыклар белән эш итү кагыйдәләренең 4 пункты нигезендә билгеләнә.</w:t>
      </w:r>
    </w:p>
    <w:p w:rsidR="00385E9E" w:rsidRDefault="00994AED" w:rsidP="00833114">
      <w:pPr>
        <w:spacing w:after="0"/>
        <w:ind w:firstLine="567"/>
        <w:jc w:val="both"/>
        <w:rPr>
          <w:rFonts w:ascii="Arial" w:eastAsia="Times New Roman" w:hAnsi="Arial" w:cs="Arial"/>
          <w:sz w:val="24"/>
          <w:szCs w:val="24"/>
        </w:rPr>
      </w:pPr>
      <w:r w:rsidRPr="00D54AFC">
        <w:rPr>
          <w:rFonts w:ascii="Arial" w:eastAsia="Times New Roman" w:hAnsi="Arial" w:cs="Arial"/>
          <w:sz w:val="24"/>
          <w:szCs w:val="24"/>
        </w:rPr>
        <w:t xml:space="preserve">3. </w:t>
      </w:r>
      <w:proofErr w:type="spellStart"/>
      <w:r w:rsidR="00385E9E" w:rsidRPr="00385E9E">
        <w:rPr>
          <w:rFonts w:ascii="Arial" w:eastAsia="Times New Roman" w:hAnsi="Arial" w:cs="Arial"/>
          <w:sz w:val="24"/>
          <w:szCs w:val="24"/>
        </w:rPr>
        <w:t>Әлеге</w:t>
      </w:r>
      <w:proofErr w:type="spellEnd"/>
      <w:r w:rsidR="00385E9E" w:rsidRPr="00385E9E">
        <w:rPr>
          <w:rFonts w:ascii="Arial" w:eastAsia="Times New Roman" w:hAnsi="Arial" w:cs="Arial"/>
          <w:sz w:val="24"/>
          <w:szCs w:val="24"/>
        </w:rPr>
        <w:t xml:space="preserve"> </w:t>
      </w:r>
      <w:proofErr w:type="spellStart"/>
      <w:r w:rsidR="00385E9E" w:rsidRPr="00385E9E">
        <w:rPr>
          <w:rFonts w:ascii="Arial" w:eastAsia="Times New Roman" w:hAnsi="Arial" w:cs="Arial"/>
          <w:sz w:val="24"/>
          <w:szCs w:val="24"/>
        </w:rPr>
        <w:t>карарның</w:t>
      </w:r>
      <w:proofErr w:type="spellEnd"/>
      <w:r w:rsidR="00385E9E" w:rsidRPr="00385E9E">
        <w:rPr>
          <w:rFonts w:ascii="Arial" w:eastAsia="Times New Roman" w:hAnsi="Arial" w:cs="Arial"/>
          <w:sz w:val="24"/>
          <w:szCs w:val="24"/>
        </w:rPr>
        <w:t xml:space="preserve"> 1 </w:t>
      </w:r>
      <w:proofErr w:type="spellStart"/>
      <w:r w:rsidR="00385E9E" w:rsidRPr="00385E9E">
        <w:rPr>
          <w:rFonts w:ascii="Arial" w:eastAsia="Times New Roman" w:hAnsi="Arial" w:cs="Arial"/>
          <w:sz w:val="24"/>
          <w:szCs w:val="24"/>
        </w:rPr>
        <w:t>пунктында</w:t>
      </w:r>
      <w:proofErr w:type="spellEnd"/>
      <w:r w:rsidR="00385E9E" w:rsidRPr="00385E9E">
        <w:rPr>
          <w:rFonts w:ascii="Arial" w:eastAsia="Times New Roman" w:hAnsi="Arial" w:cs="Arial"/>
          <w:sz w:val="24"/>
          <w:szCs w:val="24"/>
        </w:rPr>
        <w:t xml:space="preserve"> </w:t>
      </w:r>
      <w:proofErr w:type="spellStart"/>
      <w:r w:rsidR="00385E9E" w:rsidRPr="00385E9E">
        <w:rPr>
          <w:rFonts w:ascii="Arial" w:eastAsia="Times New Roman" w:hAnsi="Arial" w:cs="Arial"/>
          <w:sz w:val="24"/>
          <w:szCs w:val="24"/>
        </w:rPr>
        <w:t>күрсәтелгән</w:t>
      </w:r>
      <w:proofErr w:type="spellEnd"/>
      <w:r w:rsidR="00385E9E" w:rsidRPr="00385E9E">
        <w:rPr>
          <w:rFonts w:ascii="Arial" w:eastAsia="Times New Roman" w:hAnsi="Arial" w:cs="Arial"/>
          <w:sz w:val="24"/>
          <w:szCs w:val="24"/>
        </w:rPr>
        <w:t xml:space="preserve"> </w:t>
      </w:r>
      <w:proofErr w:type="spellStart"/>
      <w:r w:rsidR="00385E9E" w:rsidRPr="00385E9E">
        <w:rPr>
          <w:rFonts w:ascii="Arial" w:eastAsia="Times New Roman" w:hAnsi="Arial" w:cs="Arial"/>
          <w:sz w:val="24"/>
          <w:szCs w:val="24"/>
        </w:rPr>
        <w:t>эшкәртелгән</w:t>
      </w:r>
      <w:proofErr w:type="spellEnd"/>
      <w:r w:rsidR="00385E9E" w:rsidRPr="00385E9E">
        <w:rPr>
          <w:rFonts w:ascii="Arial" w:eastAsia="Times New Roman" w:hAnsi="Arial" w:cs="Arial"/>
          <w:sz w:val="24"/>
          <w:szCs w:val="24"/>
        </w:rPr>
        <w:t xml:space="preserve"> </w:t>
      </w:r>
      <w:proofErr w:type="spellStart"/>
      <w:r w:rsidR="00385E9E" w:rsidRPr="00385E9E">
        <w:rPr>
          <w:rFonts w:ascii="Arial" w:eastAsia="Times New Roman" w:hAnsi="Arial" w:cs="Arial"/>
          <w:sz w:val="24"/>
          <w:szCs w:val="24"/>
        </w:rPr>
        <w:t>терекөмешле</w:t>
      </w:r>
      <w:proofErr w:type="spellEnd"/>
      <w:r w:rsidR="00385E9E" w:rsidRPr="00385E9E">
        <w:rPr>
          <w:rFonts w:ascii="Arial" w:eastAsia="Times New Roman" w:hAnsi="Arial" w:cs="Arial"/>
          <w:sz w:val="24"/>
          <w:szCs w:val="24"/>
        </w:rPr>
        <w:t xml:space="preserve"> </w:t>
      </w:r>
      <w:proofErr w:type="spellStart"/>
      <w:r w:rsidR="00385E9E" w:rsidRPr="00385E9E">
        <w:rPr>
          <w:rFonts w:ascii="Arial" w:eastAsia="Times New Roman" w:hAnsi="Arial" w:cs="Arial"/>
          <w:sz w:val="24"/>
          <w:szCs w:val="24"/>
        </w:rPr>
        <w:t>лампаларны</w:t>
      </w:r>
      <w:proofErr w:type="spellEnd"/>
      <w:r w:rsidR="00385E9E" w:rsidRPr="00385E9E">
        <w:rPr>
          <w:rFonts w:ascii="Arial" w:eastAsia="Times New Roman" w:hAnsi="Arial" w:cs="Arial"/>
          <w:sz w:val="24"/>
          <w:szCs w:val="24"/>
        </w:rPr>
        <w:t xml:space="preserve"> </w:t>
      </w:r>
      <w:proofErr w:type="spellStart"/>
      <w:r w:rsidR="00385E9E" w:rsidRPr="00385E9E">
        <w:rPr>
          <w:rFonts w:ascii="Arial" w:eastAsia="Times New Roman" w:hAnsi="Arial" w:cs="Arial"/>
          <w:sz w:val="24"/>
          <w:szCs w:val="24"/>
        </w:rPr>
        <w:t>туплау</w:t>
      </w:r>
      <w:proofErr w:type="spellEnd"/>
      <w:r w:rsidR="00385E9E" w:rsidRPr="00385E9E">
        <w:rPr>
          <w:rFonts w:ascii="Arial" w:eastAsia="Times New Roman" w:hAnsi="Arial" w:cs="Arial"/>
          <w:sz w:val="24"/>
          <w:szCs w:val="24"/>
        </w:rPr>
        <w:t xml:space="preserve"> </w:t>
      </w:r>
      <w:proofErr w:type="spellStart"/>
      <w:r w:rsidR="00385E9E" w:rsidRPr="00385E9E">
        <w:rPr>
          <w:rFonts w:ascii="Arial" w:eastAsia="Times New Roman" w:hAnsi="Arial" w:cs="Arial"/>
          <w:sz w:val="24"/>
          <w:szCs w:val="24"/>
        </w:rPr>
        <w:t>урыннары</w:t>
      </w:r>
      <w:proofErr w:type="spellEnd"/>
      <w:r w:rsidR="00385E9E" w:rsidRPr="00385E9E">
        <w:rPr>
          <w:rFonts w:ascii="Arial" w:eastAsia="Times New Roman" w:hAnsi="Arial" w:cs="Arial"/>
          <w:sz w:val="24"/>
          <w:szCs w:val="24"/>
        </w:rPr>
        <w:t xml:space="preserve"> </w:t>
      </w:r>
      <w:proofErr w:type="spellStart"/>
      <w:r w:rsidR="00385E9E" w:rsidRPr="00385E9E">
        <w:rPr>
          <w:rFonts w:ascii="Arial" w:eastAsia="Times New Roman" w:hAnsi="Arial" w:cs="Arial"/>
          <w:sz w:val="24"/>
          <w:szCs w:val="24"/>
        </w:rPr>
        <w:t>шулай</w:t>
      </w:r>
      <w:proofErr w:type="spellEnd"/>
      <w:r w:rsidR="00385E9E" w:rsidRPr="00385E9E">
        <w:rPr>
          <w:rFonts w:ascii="Arial" w:eastAsia="Times New Roman" w:hAnsi="Arial" w:cs="Arial"/>
          <w:sz w:val="24"/>
          <w:szCs w:val="24"/>
        </w:rPr>
        <w:t xml:space="preserve"> </w:t>
      </w:r>
      <w:proofErr w:type="spellStart"/>
      <w:r w:rsidR="00385E9E" w:rsidRPr="00385E9E">
        <w:rPr>
          <w:rFonts w:ascii="Arial" w:eastAsia="Times New Roman" w:hAnsi="Arial" w:cs="Arial"/>
          <w:sz w:val="24"/>
          <w:szCs w:val="24"/>
        </w:rPr>
        <w:t>ук</w:t>
      </w:r>
      <w:proofErr w:type="spellEnd"/>
      <w:r w:rsidR="00385E9E" w:rsidRPr="00385E9E">
        <w:rPr>
          <w:rFonts w:ascii="Arial" w:eastAsia="Times New Roman" w:hAnsi="Arial" w:cs="Arial"/>
          <w:sz w:val="24"/>
          <w:szCs w:val="24"/>
        </w:rPr>
        <w:t xml:space="preserve">  </w:t>
      </w:r>
      <w:proofErr w:type="spellStart"/>
      <w:r w:rsidR="00385E9E" w:rsidRPr="00385E9E">
        <w:rPr>
          <w:rFonts w:ascii="Arial" w:eastAsia="Times New Roman" w:hAnsi="Arial" w:cs="Arial"/>
          <w:sz w:val="24"/>
          <w:szCs w:val="24"/>
        </w:rPr>
        <w:t>күпфатирлы</w:t>
      </w:r>
      <w:proofErr w:type="spellEnd"/>
      <w:r w:rsidR="00385E9E" w:rsidRPr="00385E9E">
        <w:rPr>
          <w:rFonts w:ascii="Arial" w:eastAsia="Times New Roman" w:hAnsi="Arial" w:cs="Arial"/>
          <w:sz w:val="24"/>
          <w:szCs w:val="24"/>
        </w:rPr>
        <w:t xml:space="preserve"> </w:t>
      </w:r>
      <w:proofErr w:type="spellStart"/>
      <w:r w:rsidR="00385E9E" w:rsidRPr="00385E9E">
        <w:rPr>
          <w:rFonts w:ascii="Arial" w:eastAsia="Times New Roman" w:hAnsi="Arial" w:cs="Arial"/>
          <w:sz w:val="24"/>
          <w:szCs w:val="24"/>
        </w:rPr>
        <w:t>йортлардагы</w:t>
      </w:r>
      <w:proofErr w:type="spellEnd"/>
      <w:r w:rsidR="00385E9E" w:rsidRPr="00385E9E">
        <w:rPr>
          <w:rFonts w:ascii="Arial" w:eastAsia="Times New Roman" w:hAnsi="Arial" w:cs="Arial"/>
          <w:sz w:val="24"/>
          <w:szCs w:val="24"/>
        </w:rPr>
        <w:t xml:space="preserve"> </w:t>
      </w:r>
      <w:proofErr w:type="spellStart"/>
      <w:r w:rsidR="00385E9E" w:rsidRPr="00385E9E">
        <w:rPr>
          <w:rFonts w:ascii="Arial" w:eastAsia="Times New Roman" w:hAnsi="Arial" w:cs="Arial"/>
          <w:sz w:val="24"/>
          <w:szCs w:val="24"/>
        </w:rPr>
        <w:t>биналарны</w:t>
      </w:r>
      <w:proofErr w:type="spellEnd"/>
      <w:r w:rsidR="00385E9E" w:rsidRPr="00385E9E">
        <w:rPr>
          <w:rFonts w:ascii="Arial" w:eastAsia="Times New Roman" w:hAnsi="Arial" w:cs="Arial"/>
          <w:sz w:val="24"/>
          <w:szCs w:val="24"/>
        </w:rPr>
        <w:t xml:space="preserve"> </w:t>
      </w:r>
      <w:proofErr w:type="spellStart"/>
      <w:r w:rsidR="00385E9E" w:rsidRPr="00385E9E">
        <w:rPr>
          <w:rFonts w:ascii="Arial" w:eastAsia="Times New Roman" w:hAnsi="Arial" w:cs="Arial"/>
          <w:sz w:val="24"/>
          <w:szCs w:val="24"/>
        </w:rPr>
        <w:t>яллаучы</w:t>
      </w:r>
      <w:proofErr w:type="spellEnd"/>
      <w:r w:rsidR="00385E9E" w:rsidRPr="00385E9E">
        <w:rPr>
          <w:rFonts w:ascii="Arial" w:eastAsia="Times New Roman" w:hAnsi="Arial" w:cs="Arial"/>
          <w:sz w:val="24"/>
          <w:szCs w:val="24"/>
        </w:rPr>
        <w:t xml:space="preserve">, </w:t>
      </w:r>
      <w:proofErr w:type="spellStart"/>
      <w:r w:rsidR="00385E9E" w:rsidRPr="00385E9E">
        <w:rPr>
          <w:rFonts w:ascii="Arial" w:eastAsia="Times New Roman" w:hAnsi="Arial" w:cs="Arial"/>
          <w:sz w:val="24"/>
          <w:szCs w:val="24"/>
        </w:rPr>
        <w:t>аларның</w:t>
      </w:r>
      <w:proofErr w:type="spellEnd"/>
      <w:r w:rsidR="00385E9E" w:rsidRPr="00385E9E">
        <w:rPr>
          <w:rFonts w:ascii="Arial" w:eastAsia="Times New Roman" w:hAnsi="Arial" w:cs="Arial"/>
          <w:sz w:val="24"/>
          <w:szCs w:val="24"/>
        </w:rPr>
        <w:t xml:space="preserve"> </w:t>
      </w:r>
      <w:proofErr w:type="spellStart"/>
      <w:r w:rsidR="00385E9E" w:rsidRPr="00385E9E">
        <w:rPr>
          <w:rFonts w:ascii="Arial" w:eastAsia="Times New Roman" w:hAnsi="Arial" w:cs="Arial"/>
          <w:sz w:val="24"/>
          <w:szCs w:val="24"/>
        </w:rPr>
        <w:t>милекчеләре</w:t>
      </w:r>
      <w:proofErr w:type="spellEnd"/>
      <w:r w:rsidR="00385E9E" w:rsidRPr="00385E9E">
        <w:rPr>
          <w:rFonts w:ascii="Arial" w:eastAsia="Times New Roman" w:hAnsi="Arial" w:cs="Arial"/>
          <w:sz w:val="24"/>
          <w:szCs w:val="24"/>
        </w:rPr>
        <w:t xml:space="preserve"> </w:t>
      </w:r>
      <w:proofErr w:type="spellStart"/>
      <w:r w:rsidR="00385E9E" w:rsidRPr="00385E9E">
        <w:rPr>
          <w:rFonts w:ascii="Arial" w:eastAsia="Times New Roman" w:hAnsi="Arial" w:cs="Arial"/>
          <w:sz w:val="24"/>
          <w:szCs w:val="24"/>
        </w:rPr>
        <w:t>булган</w:t>
      </w:r>
      <w:proofErr w:type="spellEnd"/>
      <w:r w:rsidR="00385E9E" w:rsidRPr="00385E9E">
        <w:rPr>
          <w:rFonts w:ascii="Arial" w:eastAsia="Times New Roman" w:hAnsi="Arial" w:cs="Arial"/>
          <w:sz w:val="24"/>
          <w:szCs w:val="24"/>
        </w:rPr>
        <w:t xml:space="preserve">  </w:t>
      </w:r>
      <w:proofErr w:type="spellStart"/>
      <w:r w:rsidR="00385E9E" w:rsidRPr="00385E9E">
        <w:rPr>
          <w:rFonts w:ascii="Arial" w:eastAsia="Times New Roman" w:hAnsi="Arial" w:cs="Arial"/>
          <w:sz w:val="24"/>
          <w:szCs w:val="24"/>
        </w:rPr>
        <w:t>терекөмешле</w:t>
      </w:r>
      <w:proofErr w:type="spellEnd"/>
      <w:r w:rsidR="00385E9E" w:rsidRPr="00385E9E">
        <w:rPr>
          <w:rFonts w:ascii="Arial" w:eastAsia="Times New Roman" w:hAnsi="Arial" w:cs="Arial"/>
          <w:sz w:val="24"/>
          <w:szCs w:val="24"/>
        </w:rPr>
        <w:t xml:space="preserve"> </w:t>
      </w:r>
      <w:proofErr w:type="spellStart"/>
      <w:r w:rsidR="00385E9E" w:rsidRPr="00385E9E">
        <w:rPr>
          <w:rFonts w:ascii="Arial" w:eastAsia="Times New Roman" w:hAnsi="Arial" w:cs="Arial"/>
          <w:sz w:val="24"/>
          <w:szCs w:val="24"/>
        </w:rPr>
        <w:t>лампаларны</w:t>
      </w:r>
      <w:proofErr w:type="spellEnd"/>
      <w:r w:rsidR="00385E9E" w:rsidRPr="00385E9E">
        <w:rPr>
          <w:rFonts w:ascii="Arial" w:eastAsia="Times New Roman" w:hAnsi="Arial" w:cs="Arial"/>
          <w:sz w:val="24"/>
          <w:szCs w:val="24"/>
        </w:rPr>
        <w:t xml:space="preserve"> </w:t>
      </w:r>
      <w:proofErr w:type="spellStart"/>
      <w:r w:rsidR="00385E9E" w:rsidRPr="00385E9E">
        <w:rPr>
          <w:rFonts w:ascii="Arial" w:eastAsia="Times New Roman" w:hAnsi="Arial" w:cs="Arial"/>
          <w:sz w:val="24"/>
          <w:szCs w:val="24"/>
        </w:rPr>
        <w:t>кулланучылар</w:t>
      </w:r>
      <w:proofErr w:type="spellEnd"/>
      <w:r w:rsidR="00385E9E" w:rsidRPr="00385E9E">
        <w:rPr>
          <w:rFonts w:ascii="Arial" w:eastAsia="Times New Roman" w:hAnsi="Arial" w:cs="Arial"/>
          <w:sz w:val="24"/>
          <w:szCs w:val="24"/>
        </w:rPr>
        <w:t xml:space="preserve"> </w:t>
      </w:r>
      <w:proofErr w:type="spellStart"/>
      <w:r w:rsidR="00385E9E" w:rsidRPr="00385E9E">
        <w:rPr>
          <w:rFonts w:ascii="Arial" w:eastAsia="Times New Roman" w:hAnsi="Arial" w:cs="Arial"/>
          <w:sz w:val="24"/>
          <w:szCs w:val="24"/>
        </w:rPr>
        <w:t>өчен</w:t>
      </w:r>
      <w:proofErr w:type="spellEnd"/>
      <w:r w:rsidR="00385E9E" w:rsidRPr="00385E9E">
        <w:rPr>
          <w:rFonts w:ascii="Arial" w:eastAsia="Times New Roman" w:hAnsi="Arial" w:cs="Arial"/>
          <w:sz w:val="24"/>
          <w:szCs w:val="24"/>
        </w:rPr>
        <w:t xml:space="preserve"> </w:t>
      </w:r>
      <w:proofErr w:type="spellStart"/>
      <w:r w:rsidR="00385E9E" w:rsidRPr="00385E9E">
        <w:rPr>
          <w:rFonts w:ascii="Arial" w:eastAsia="Times New Roman" w:hAnsi="Arial" w:cs="Arial"/>
          <w:sz w:val="24"/>
          <w:szCs w:val="24"/>
        </w:rPr>
        <w:t>дә</w:t>
      </w:r>
      <w:proofErr w:type="spellEnd"/>
      <w:r w:rsidR="00385E9E" w:rsidRPr="00385E9E">
        <w:rPr>
          <w:rFonts w:ascii="Arial" w:eastAsia="Times New Roman" w:hAnsi="Arial" w:cs="Arial"/>
          <w:sz w:val="24"/>
          <w:szCs w:val="24"/>
        </w:rPr>
        <w:t xml:space="preserve"> </w:t>
      </w:r>
      <w:proofErr w:type="spellStart"/>
      <w:proofErr w:type="gramStart"/>
      <w:r w:rsidR="00385E9E" w:rsidRPr="00385E9E">
        <w:rPr>
          <w:rFonts w:ascii="Arial" w:eastAsia="Times New Roman" w:hAnsi="Arial" w:cs="Arial"/>
          <w:sz w:val="24"/>
          <w:szCs w:val="24"/>
        </w:rPr>
        <w:t>дип</w:t>
      </w:r>
      <w:proofErr w:type="spellEnd"/>
      <w:proofErr w:type="gramEnd"/>
      <w:r w:rsidR="00385E9E" w:rsidRPr="00385E9E">
        <w:rPr>
          <w:rFonts w:ascii="Arial" w:eastAsia="Times New Roman" w:hAnsi="Arial" w:cs="Arial"/>
          <w:sz w:val="24"/>
          <w:szCs w:val="24"/>
        </w:rPr>
        <w:t xml:space="preserve"> </w:t>
      </w:r>
      <w:proofErr w:type="spellStart"/>
      <w:r w:rsidR="00385E9E" w:rsidRPr="00385E9E">
        <w:rPr>
          <w:rFonts w:ascii="Arial" w:eastAsia="Times New Roman" w:hAnsi="Arial" w:cs="Arial"/>
          <w:sz w:val="24"/>
          <w:szCs w:val="24"/>
        </w:rPr>
        <w:t>билгеләргә</w:t>
      </w:r>
      <w:proofErr w:type="spellEnd"/>
      <w:r w:rsidR="00385E9E" w:rsidRPr="00385E9E">
        <w:rPr>
          <w:rFonts w:ascii="Arial" w:eastAsia="Times New Roman" w:hAnsi="Arial" w:cs="Arial"/>
          <w:sz w:val="24"/>
          <w:szCs w:val="24"/>
        </w:rPr>
        <w:t xml:space="preserve">, </w:t>
      </w:r>
      <w:proofErr w:type="spellStart"/>
      <w:r w:rsidR="00385E9E" w:rsidRPr="00385E9E">
        <w:rPr>
          <w:rFonts w:ascii="Arial" w:eastAsia="Times New Roman" w:hAnsi="Arial" w:cs="Arial"/>
          <w:sz w:val="24"/>
          <w:szCs w:val="24"/>
        </w:rPr>
        <w:t>әгәр</w:t>
      </w:r>
      <w:proofErr w:type="spellEnd"/>
      <w:r w:rsidR="00385E9E" w:rsidRPr="00385E9E">
        <w:rPr>
          <w:rFonts w:ascii="Arial" w:eastAsia="Times New Roman" w:hAnsi="Arial" w:cs="Arial"/>
          <w:sz w:val="24"/>
          <w:szCs w:val="24"/>
        </w:rPr>
        <w:t xml:space="preserve"> </w:t>
      </w:r>
      <w:proofErr w:type="spellStart"/>
      <w:r w:rsidR="00385E9E" w:rsidRPr="00385E9E">
        <w:rPr>
          <w:rFonts w:ascii="Arial" w:eastAsia="Times New Roman" w:hAnsi="Arial" w:cs="Arial"/>
          <w:sz w:val="24"/>
          <w:szCs w:val="24"/>
        </w:rPr>
        <w:t>дә</w:t>
      </w:r>
      <w:proofErr w:type="spellEnd"/>
      <w:r w:rsidR="00385E9E" w:rsidRPr="00385E9E">
        <w:rPr>
          <w:rFonts w:ascii="Arial" w:eastAsia="Times New Roman" w:hAnsi="Arial" w:cs="Arial"/>
          <w:sz w:val="24"/>
          <w:szCs w:val="24"/>
        </w:rPr>
        <w:t xml:space="preserve">  </w:t>
      </w:r>
      <w:proofErr w:type="spellStart"/>
      <w:r w:rsidR="00385E9E" w:rsidRPr="00385E9E">
        <w:rPr>
          <w:rFonts w:ascii="Arial" w:eastAsia="Times New Roman" w:hAnsi="Arial" w:cs="Arial"/>
          <w:sz w:val="24"/>
          <w:szCs w:val="24"/>
        </w:rPr>
        <w:t>бу</w:t>
      </w:r>
      <w:proofErr w:type="spellEnd"/>
      <w:r w:rsidR="00385E9E" w:rsidRPr="00385E9E">
        <w:rPr>
          <w:rFonts w:ascii="Arial" w:eastAsia="Times New Roman" w:hAnsi="Arial" w:cs="Arial"/>
          <w:sz w:val="24"/>
          <w:szCs w:val="24"/>
        </w:rPr>
        <w:t xml:space="preserve"> </w:t>
      </w:r>
      <w:proofErr w:type="spellStart"/>
      <w:r w:rsidR="00385E9E" w:rsidRPr="00385E9E">
        <w:rPr>
          <w:rFonts w:ascii="Arial" w:eastAsia="Times New Roman" w:hAnsi="Arial" w:cs="Arial"/>
          <w:sz w:val="24"/>
          <w:szCs w:val="24"/>
        </w:rPr>
        <w:t>күпфатирлы</w:t>
      </w:r>
      <w:proofErr w:type="spellEnd"/>
      <w:r w:rsidR="00385E9E" w:rsidRPr="00385E9E">
        <w:rPr>
          <w:rFonts w:ascii="Arial" w:eastAsia="Times New Roman" w:hAnsi="Arial" w:cs="Arial"/>
          <w:sz w:val="24"/>
          <w:szCs w:val="24"/>
        </w:rPr>
        <w:t xml:space="preserve"> </w:t>
      </w:r>
      <w:proofErr w:type="spellStart"/>
      <w:r w:rsidR="00385E9E" w:rsidRPr="00385E9E">
        <w:rPr>
          <w:rFonts w:ascii="Arial" w:eastAsia="Times New Roman" w:hAnsi="Arial" w:cs="Arial"/>
          <w:sz w:val="24"/>
          <w:szCs w:val="24"/>
        </w:rPr>
        <w:t>биналарда</w:t>
      </w:r>
      <w:proofErr w:type="spellEnd"/>
      <w:r w:rsidR="00385E9E" w:rsidRPr="00385E9E">
        <w:rPr>
          <w:rFonts w:ascii="Arial" w:eastAsia="Times New Roman" w:hAnsi="Arial" w:cs="Arial"/>
          <w:sz w:val="24"/>
          <w:szCs w:val="24"/>
        </w:rPr>
        <w:t xml:space="preserve"> </w:t>
      </w:r>
      <w:proofErr w:type="spellStart"/>
      <w:r w:rsidR="00385E9E" w:rsidRPr="00385E9E">
        <w:rPr>
          <w:rFonts w:ascii="Arial" w:eastAsia="Times New Roman" w:hAnsi="Arial" w:cs="Arial"/>
          <w:sz w:val="24"/>
          <w:szCs w:val="24"/>
        </w:rPr>
        <w:t>эшкәртелгән</w:t>
      </w:r>
      <w:proofErr w:type="spellEnd"/>
      <w:r w:rsidR="00385E9E" w:rsidRPr="00385E9E">
        <w:rPr>
          <w:rFonts w:ascii="Arial" w:eastAsia="Times New Roman" w:hAnsi="Arial" w:cs="Arial"/>
          <w:sz w:val="24"/>
          <w:szCs w:val="24"/>
        </w:rPr>
        <w:t xml:space="preserve"> </w:t>
      </w:r>
      <w:proofErr w:type="spellStart"/>
      <w:r w:rsidR="00385E9E" w:rsidRPr="00385E9E">
        <w:rPr>
          <w:rFonts w:ascii="Arial" w:eastAsia="Times New Roman" w:hAnsi="Arial" w:cs="Arial"/>
          <w:sz w:val="24"/>
          <w:szCs w:val="24"/>
        </w:rPr>
        <w:t>терекөмешле</w:t>
      </w:r>
      <w:proofErr w:type="spellEnd"/>
      <w:r w:rsidR="00385E9E" w:rsidRPr="00385E9E">
        <w:rPr>
          <w:rFonts w:ascii="Arial" w:eastAsia="Times New Roman" w:hAnsi="Arial" w:cs="Arial"/>
          <w:sz w:val="24"/>
          <w:szCs w:val="24"/>
        </w:rPr>
        <w:t xml:space="preserve"> </w:t>
      </w:r>
      <w:proofErr w:type="spellStart"/>
      <w:r w:rsidR="00385E9E" w:rsidRPr="00385E9E">
        <w:rPr>
          <w:rFonts w:ascii="Arial" w:eastAsia="Times New Roman" w:hAnsi="Arial" w:cs="Arial"/>
          <w:sz w:val="24"/>
          <w:szCs w:val="24"/>
        </w:rPr>
        <w:t>лампаларны</w:t>
      </w:r>
      <w:proofErr w:type="spellEnd"/>
      <w:r w:rsidR="00385E9E" w:rsidRPr="00385E9E">
        <w:rPr>
          <w:rFonts w:ascii="Arial" w:eastAsia="Times New Roman" w:hAnsi="Arial" w:cs="Arial"/>
          <w:sz w:val="24"/>
          <w:szCs w:val="24"/>
        </w:rPr>
        <w:t xml:space="preserve"> </w:t>
      </w:r>
      <w:proofErr w:type="spellStart"/>
      <w:r w:rsidR="00385E9E" w:rsidRPr="00385E9E">
        <w:rPr>
          <w:rFonts w:ascii="Arial" w:eastAsia="Times New Roman" w:hAnsi="Arial" w:cs="Arial"/>
          <w:sz w:val="24"/>
          <w:szCs w:val="24"/>
        </w:rPr>
        <w:t>туплау</w:t>
      </w:r>
      <w:proofErr w:type="spellEnd"/>
      <w:r w:rsidR="00385E9E" w:rsidRPr="00385E9E">
        <w:rPr>
          <w:rFonts w:ascii="Arial" w:eastAsia="Times New Roman" w:hAnsi="Arial" w:cs="Arial"/>
          <w:sz w:val="24"/>
          <w:szCs w:val="24"/>
        </w:rPr>
        <w:t xml:space="preserve"> </w:t>
      </w:r>
      <w:proofErr w:type="spellStart"/>
      <w:r w:rsidR="00385E9E" w:rsidRPr="00385E9E">
        <w:rPr>
          <w:rFonts w:ascii="Arial" w:eastAsia="Times New Roman" w:hAnsi="Arial" w:cs="Arial"/>
          <w:sz w:val="24"/>
          <w:szCs w:val="24"/>
        </w:rPr>
        <w:t>урыннары</w:t>
      </w:r>
      <w:proofErr w:type="spellEnd"/>
      <w:r w:rsidR="00385E9E" w:rsidRPr="00385E9E">
        <w:rPr>
          <w:rFonts w:ascii="Arial" w:eastAsia="Times New Roman" w:hAnsi="Arial" w:cs="Arial"/>
          <w:sz w:val="24"/>
          <w:szCs w:val="24"/>
        </w:rPr>
        <w:t xml:space="preserve"> </w:t>
      </w:r>
      <w:proofErr w:type="spellStart"/>
      <w:r w:rsidR="00385E9E" w:rsidRPr="00385E9E">
        <w:rPr>
          <w:rFonts w:ascii="Arial" w:eastAsia="Times New Roman" w:hAnsi="Arial" w:cs="Arial"/>
          <w:sz w:val="24"/>
          <w:szCs w:val="24"/>
        </w:rPr>
        <w:t>оештырылмаган</w:t>
      </w:r>
      <w:proofErr w:type="spellEnd"/>
      <w:r w:rsidR="00385E9E" w:rsidRPr="00385E9E">
        <w:rPr>
          <w:rFonts w:ascii="Arial" w:eastAsia="Times New Roman" w:hAnsi="Arial" w:cs="Arial"/>
          <w:sz w:val="24"/>
          <w:szCs w:val="24"/>
        </w:rPr>
        <w:t xml:space="preserve"> </w:t>
      </w:r>
      <w:proofErr w:type="spellStart"/>
      <w:r w:rsidR="00385E9E" w:rsidRPr="00385E9E">
        <w:rPr>
          <w:rFonts w:ascii="Arial" w:eastAsia="Times New Roman" w:hAnsi="Arial" w:cs="Arial"/>
          <w:sz w:val="24"/>
          <w:szCs w:val="24"/>
        </w:rPr>
        <w:t>булса</w:t>
      </w:r>
      <w:proofErr w:type="spellEnd"/>
      <w:r w:rsidR="00385E9E" w:rsidRPr="00385E9E">
        <w:rPr>
          <w:rFonts w:ascii="Arial" w:eastAsia="Times New Roman" w:hAnsi="Arial" w:cs="Arial"/>
          <w:sz w:val="24"/>
          <w:szCs w:val="24"/>
        </w:rPr>
        <w:t xml:space="preserve">. </w:t>
      </w:r>
    </w:p>
    <w:p w:rsidR="00994AED" w:rsidRPr="00D54AFC" w:rsidRDefault="00994AED" w:rsidP="00833114">
      <w:pPr>
        <w:spacing w:after="0"/>
        <w:ind w:firstLine="567"/>
        <w:jc w:val="both"/>
        <w:rPr>
          <w:rFonts w:ascii="Arial" w:eastAsia="Times New Roman" w:hAnsi="Arial" w:cs="Arial"/>
          <w:sz w:val="24"/>
          <w:szCs w:val="24"/>
        </w:rPr>
      </w:pPr>
      <w:r w:rsidRPr="00D54AFC">
        <w:rPr>
          <w:rFonts w:ascii="Arial" w:eastAsia="Times New Roman" w:hAnsi="Arial" w:cs="Arial"/>
          <w:sz w:val="24"/>
          <w:szCs w:val="24"/>
        </w:rPr>
        <w:t>4.</w:t>
      </w:r>
      <w:r w:rsidR="00552434" w:rsidRPr="00552434">
        <w:t xml:space="preserve"> </w:t>
      </w:r>
      <w:proofErr w:type="spellStart"/>
      <w:r w:rsidR="00552434" w:rsidRPr="00552434">
        <w:rPr>
          <w:rFonts w:ascii="Arial" w:eastAsia="Times New Roman" w:hAnsi="Arial" w:cs="Arial"/>
          <w:sz w:val="24"/>
          <w:szCs w:val="24"/>
        </w:rPr>
        <w:t>Кулланучыларга</w:t>
      </w:r>
      <w:proofErr w:type="spellEnd"/>
      <w:r w:rsidR="00552434" w:rsidRPr="00552434">
        <w:rPr>
          <w:rFonts w:ascii="Arial" w:eastAsia="Times New Roman" w:hAnsi="Arial" w:cs="Arial"/>
          <w:sz w:val="24"/>
          <w:szCs w:val="24"/>
        </w:rPr>
        <w:t xml:space="preserve"> Татарстан </w:t>
      </w:r>
      <w:proofErr w:type="spellStart"/>
      <w:r w:rsidR="00552434" w:rsidRPr="00552434">
        <w:rPr>
          <w:rFonts w:ascii="Arial" w:eastAsia="Times New Roman" w:hAnsi="Arial" w:cs="Arial"/>
          <w:sz w:val="24"/>
          <w:szCs w:val="24"/>
        </w:rPr>
        <w:t>Республикасы</w:t>
      </w:r>
      <w:proofErr w:type="spellEnd"/>
      <w:r w:rsidR="00552434" w:rsidRPr="00552434">
        <w:rPr>
          <w:rFonts w:ascii="Arial" w:eastAsia="Times New Roman" w:hAnsi="Arial" w:cs="Arial"/>
          <w:sz w:val="24"/>
          <w:szCs w:val="24"/>
        </w:rPr>
        <w:t xml:space="preserve"> Мамадыш </w:t>
      </w:r>
      <w:proofErr w:type="spellStart"/>
      <w:r w:rsidR="00552434" w:rsidRPr="00552434">
        <w:rPr>
          <w:rFonts w:ascii="Arial" w:eastAsia="Times New Roman" w:hAnsi="Arial" w:cs="Arial"/>
          <w:sz w:val="24"/>
          <w:szCs w:val="24"/>
        </w:rPr>
        <w:t>муниципаль</w:t>
      </w:r>
      <w:proofErr w:type="spellEnd"/>
      <w:r w:rsidR="00552434" w:rsidRPr="00552434">
        <w:rPr>
          <w:rFonts w:ascii="Arial" w:eastAsia="Times New Roman" w:hAnsi="Arial" w:cs="Arial"/>
          <w:sz w:val="24"/>
          <w:szCs w:val="24"/>
        </w:rPr>
        <w:t xml:space="preserve"> районы «Мамадыш </w:t>
      </w:r>
      <w:proofErr w:type="spellStart"/>
      <w:r w:rsidR="00552434" w:rsidRPr="00552434">
        <w:rPr>
          <w:rFonts w:ascii="Arial" w:eastAsia="Times New Roman" w:hAnsi="Arial" w:cs="Arial"/>
          <w:sz w:val="24"/>
          <w:szCs w:val="24"/>
        </w:rPr>
        <w:t>шәһәре</w:t>
      </w:r>
      <w:proofErr w:type="spellEnd"/>
      <w:r w:rsidR="00552434" w:rsidRPr="00552434">
        <w:rPr>
          <w:rFonts w:ascii="Arial" w:eastAsia="Times New Roman" w:hAnsi="Arial" w:cs="Arial"/>
          <w:sz w:val="24"/>
          <w:szCs w:val="24"/>
        </w:rPr>
        <w:t xml:space="preserve">»  </w:t>
      </w:r>
      <w:proofErr w:type="spellStart"/>
      <w:r w:rsidR="00552434" w:rsidRPr="00552434">
        <w:rPr>
          <w:rFonts w:ascii="Arial" w:eastAsia="Times New Roman" w:hAnsi="Arial" w:cs="Arial"/>
          <w:sz w:val="24"/>
          <w:szCs w:val="24"/>
        </w:rPr>
        <w:t>муниципаль</w:t>
      </w:r>
      <w:proofErr w:type="spellEnd"/>
      <w:r w:rsidR="00552434" w:rsidRPr="00552434">
        <w:rPr>
          <w:rFonts w:ascii="Arial" w:eastAsia="Times New Roman" w:hAnsi="Arial" w:cs="Arial"/>
          <w:sz w:val="24"/>
          <w:szCs w:val="24"/>
        </w:rPr>
        <w:t xml:space="preserve">  </w:t>
      </w:r>
      <w:proofErr w:type="spellStart"/>
      <w:r w:rsidR="00552434" w:rsidRPr="00552434">
        <w:rPr>
          <w:rFonts w:ascii="Arial" w:eastAsia="Times New Roman" w:hAnsi="Arial" w:cs="Arial"/>
          <w:sz w:val="24"/>
          <w:szCs w:val="24"/>
        </w:rPr>
        <w:t>берәмлеге</w:t>
      </w:r>
      <w:proofErr w:type="spellEnd"/>
      <w:r w:rsidR="00552434" w:rsidRPr="00552434">
        <w:rPr>
          <w:rFonts w:ascii="Arial" w:eastAsia="Times New Roman" w:hAnsi="Arial" w:cs="Arial"/>
          <w:sz w:val="24"/>
          <w:szCs w:val="24"/>
        </w:rPr>
        <w:t xml:space="preserve">  </w:t>
      </w:r>
      <w:proofErr w:type="spellStart"/>
      <w:r w:rsidR="00552434" w:rsidRPr="00552434">
        <w:rPr>
          <w:rFonts w:ascii="Arial" w:eastAsia="Times New Roman" w:hAnsi="Arial" w:cs="Arial"/>
          <w:sz w:val="24"/>
          <w:szCs w:val="24"/>
        </w:rPr>
        <w:t>территориясендә</w:t>
      </w:r>
      <w:proofErr w:type="spellEnd"/>
      <w:r w:rsidR="00552434" w:rsidRPr="00552434">
        <w:rPr>
          <w:rFonts w:ascii="Arial" w:eastAsia="Times New Roman" w:hAnsi="Arial" w:cs="Arial"/>
          <w:sz w:val="24"/>
          <w:szCs w:val="24"/>
        </w:rPr>
        <w:t xml:space="preserve"> </w:t>
      </w:r>
      <w:proofErr w:type="spellStart"/>
      <w:r w:rsidR="00552434" w:rsidRPr="00552434">
        <w:rPr>
          <w:rFonts w:ascii="Arial" w:eastAsia="Times New Roman" w:hAnsi="Arial" w:cs="Arial"/>
          <w:sz w:val="24"/>
          <w:szCs w:val="24"/>
        </w:rPr>
        <w:t>эшкәртелгән</w:t>
      </w:r>
      <w:proofErr w:type="spellEnd"/>
      <w:r w:rsidR="00552434" w:rsidRPr="00552434">
        <w:rPr>
          <w:rFonts w:ascii="Arial" w:eastAsia="Times New Roman" w:hAnsi="Arial" w:cs="Arial"/>
          <w:sz w:val="24"/>
          <w:szCs w:val="24"/>
        </w:rPr>
        <w:t xml:space="preserve"> </w:t>
      </w:r>
      <w:proofErr w:type="spellStart"/>
      <w:r w:rsidR="00552434" w:rsidRPr="00552434">
        <w:rPr>
          <w:rFonts w:ascii="Arial" w:eastAsia="Times New Roman" w:hAnsi="Arial" w:cs="Arial"/>
          <w:sz w:val="24"/>
          <w:szCs w:val="24"/>
        </w:rPr>
        <w:t>терекөмешле</w:t>
      </w:r>
      <w:proofErr w:type="spellEnd"/>
      <w:r w:rsidR="00552434" w:rsidRPr="00552434">
        <w:rPr>
          <w:rFonts w:ascii="Arial" w:eastAsia="Times New Roman" w:hAnsi="Arial" w:cs="Arial"/>
          <w:sz w:val="24"/>
          <w:szCs w:val="24"/>
        </w:rPr>
        <w:t xml:space="preserve"> </w:t>
      </w:r>
      <w:proofErr w:type="spellStart"/>
      <w:r w:rsidR="00552434" w:rsidRPr="00552434">
        <w:rPr>
          <w:rFonts w:ascii="Arial" w:eastAsia="Times New Roman" w:hAnsi="Arial" w:cs="Arial"/>
          <w:sz w:val="24"/>
          <w:szCs w:val="24"/>
        </w:rPr>
        <w:t>лампаларны</w:t>
      </w:r>
      <w:proofErr w:type="spellEnd"/>
      <w:r w:rsidR="00552434" w:rsidRPr="00552434">
        <w:rPr>
          <w:rFonts w:ascii="Arial" w:eastAsia="Times New Roman" w:hAnsi="Arial" w:cs="Arial"/>
          <w:sz w:val="24"/>
          <w:szCs w:val="24"/>
        </w:rPr>
        <w:t xml:space="preserve"> </w:t>
      </w:r>
      <w:proofErr w:type="spellStart"/>
      <w:r w:rsidR="00552434" w:rsidRPr="00552434">
        <w:rPr>
          <w:rFonts w:ascii="Arial" w:eastAsia="Times New Roman" w:hAnsi="Arial" w:cs="Arial"/>
          <w:sz w:val="24"/>
          <w:szCs w:val="24"/>
        </w:rPr>
        <w:t>җыю</w:t>
      </w:r>
      <w:proofErr w:type="spellEnd"/>
      <w:r w:rsidR="00552434" w:rsidRPr="00552434">
        <w:rPr>
          <w:rFonts w:ascii="Arial" w:eastAsia="Times New Roman" w:hAnsi="Arial" w:cs="Arial"/>
          <w:sz w:val="24"/>
          <w:szCs w:val="24"/>
        </w:rPr>
        <w:t xml:space="preserve"> </w:t>
      </w:r>
      <w:proofErr w:type="spellStart"/>
      <w:r w:rsidR="00552434" w:rsidRPr="00552434">
        <w:rPr>
          <w:rFonts w:ascii="Arial" w:eastAsia="Times New Roman" w:hAnsi="Arial" w:cs="Arial"/>
          <w:sz w:val="24"/>
          <w:szCs w:val="24"/>
        </w:rPr>
        <w:t>урыны</w:t>
      </w:r>
      <w:proofErr w:type="spellEnd"/>
      <w:r w:rsidR="00552434" w:rsidRPr="00552434">
        <w:rPr>
          <w:rFonts w:ascii="Arial" w:eastAsia="Times New Roman" w:hAnsi="Arial" w:cs="Arial"/>
          <w:sz w:val="24"/>
          <w:szCs w:val="24"/>
        </w:rPr>
        <w:t xml:space="preserve"> (</w:t>
      </w:r>
      <w:proofErr w:type="spellStart"/>
      <w:r w:rsidR="00552434" w:rsidRPr="00552434">
        <w:rPr>
          <w:rFonts w:ascii="Arial" w:eastAsia="Times New Roman" w:hAnsi="Arial" w:cs="Arial"/>
          <w:sz w:val="24"/>
          <w:szCs w:val="24"/>
        </w:rPr>
        <w:t>урыннары</w:t>
      </w:r>
      <w:proofErr w:type="spellEnd"/>
      <w:r w:rsidR="00552434" w:rsidRPr="00552434">
        <w:rPr>
          <w:rFonts w:ascii="Arial" w:eastAsia="Times New Roman" w:hAnsi="Arial" w:cs="Arial"/>
          <w:sz w:val="24"/>
          <w:szCs w:val="24"/>
        </w:rPr>
        <w:t xml:space="preserve">) </w:t>
      </w:r>
      <w:proofErr w:type="spellStart"/>
      <w:r w:rsidR="00552434" w:rsidRPr="00552434">
        <w:rPr>
          <w:rFonts w:ascii="Arial" w:eastAsia="Times New Roman" w:hAnsi="Arial" w:cs="Arial"/>
          <w:sz w:val="24"/>
          <w:szCs w:val="24"/>
        </w:rPr>
        <w:t>турында</w:t>
      </w:r>
      <w:proofErr w:type="spellEnd"/>
      <w:r w:rsidR="00552434" w:rsidRPr="00552434">
        <w:rPr>
          <w:rFonts w:ascii="Arial" w:eastAsia="Times New Roman" w:hAnsi="Arial" w:cs="Arial"/>
          <w:sz w:val="24"/>
          <w:szCs w:val="24"/>
        </w:rPr>
        <w:t xml:space="preserve"> Татарстан </w:t>
      </w:r>
      <w:proofErr w:type="spellStart"/>
      <w:r w:rsidR="00552434" w:rsidRPr="00552434">
        <w:rPr>
          <w:rFonts w:ascii="Arial" w:eastAsia="Times New Roman" w:hAnsi="Arial" w:cs="Arial"/>
          <w:sz w:val="24"/>
          <w:szCs w:val="24"/>
        </w:rPr>
        <w:t>Республикасы</w:t>
      </w:r>
      <w:proofErr w:type="spellEnd"/>
      <w:r w:rsidR="00552434" w:rsidRPr="00552434">
        <w:rPr>
          <w:rFonts w:ascii="Arial" w:eastAsia="Times New Roman" w:hAnsi="Arial" w:cs="Arial"/>
          <w:sz w:val="24"/>
          <w:szCs w:val="24"/>
        </w:rPr>
        <w:t xml:space="preserve"> Мамадыш </w:t>
      </w:r>
      <w:proofErr w:type="spellStart"/>
      <w:r w:rsidR="00552434" w:rsidRPr="00552434">
        <w:rPr>
          <w:rFonts w:ascii="Arial" w:eastAsia="Times New Roman" w:hAnsi="Arial" w:cs="Arial"/>
          <w:sz w:val="24"/>
          <w:szCs w:val="24"/>
        </w:rPr>
        <w:t>муниципаль</w:t>
      </w:r>
      <w:proofErr w:type="spellEnd"/>
      <w:r w:rsidR="00552434" w:rsidRPr="00552434">
        <w:rPr>
          <w:rFonts w:ascii="Arial" w:eastAsia="Times New Roman" w:hAnsi="Arial" w:cs="Arial"/>
          <w:sz w:val="24"/>
          <w:szCs w:val="24"/>
        </w:rPr>
        <w:t xml:space="preserve"> </w:t>
      </w:r>
      <w:proofErr w:type="spellStart"/>
      <w:r w:rsidR="00552434" w:rsidRPr="00552434">
        <w:rPr>
          <w:rFonts w:ascii="Arial" w:eastAsia="Times New Roman" w:hAnsi="Arial" w:cs="Arial"/>
          <w:sz w:val="24"/>
          <w:szCs w:val="24"/>
        </w:rPr>
        <w:t>районының</w:t>
      </w:r>
      <w:proofErr w:type="spellEnd"/>
      <w:r w:rsidR="00552434" w:rsidRPr="00552434">
        <w:rPr>
          <w:rFonts w:ascii="Arial" w:eastAsia="Times New Roman" w:hAnsi="Arial" w:cs="Arial"/>
          <w:sz w:val="24"/>
          <w:szCs w:val="24"/>
        </w:rPr>
        <w:t xml:space="preserve"> </w:t>
      </w:r>
      <w:r w:rsidR="00552434">
        <w:rPr>
          <w:rFonts w:ascii="Arial" w:eastAsia="Times New Roman" w:hAnsi="Arial" w:cs="Arial"/>
          <w:sz w:val="24"/>
          <w:szCs w:val="24"/>
          <w:lang w:val="tt-RU"/>
        </w:rPr>
        <w:t>Мамадыш шәһәренең</w:t>
      </w:r>
      <w:r w:rsidR="00552434" w:rsidRPr="00552434">
        <w:rPr>
          <w:rFonts w:ascii="Arial" w:eastAsia="Times New Roman" w:hAnsi="Arial" w:cs="Arial"/>
          <w:sz w:val="24"/>
          <w:szCs w:val="24"/>
        </w:rPr>
        <w:t xml:space="preserve"> </w:t>
      </w:r>
      <w:proofErr w:type="spellStart"/>
      <w:r w:rsidR="00552434" w:rsidRPr="00552434">
        <w:rPr>
          <w:rFonts w:ascii="Arial" w:eastAsia="Times New Roman" w:hAnsi="Arial" w:cs="Arial"/>
          <w:sz w:val="24"/>
          <w:szCs w:val="24"/>
        </w:rPr>
        <w:t>җирле</w:t>
      </w:r>
      <w:proofErr w:type="spellEnd"/>
      <w:r w:rsidR="00552434" w:rsidRPr="00552434">
        <w:rPr>
          <w:rFonts w:ascii="Arial" w:eastAsia="Times New Roman" w:hAnsi="Arial" w:cs="Arial"/>
          <w:sz w:val="24"/>
          <w:szCs w:val="24"/>
        </w:rPr>
        <w:t xml:space="preserve"> </w:t>
      </w:r>
      <w:proofErr w:type="spellStart"/>
      <w:r w:rsidR="00552434" w:rsidRPr="00552434">
        <w:rPr>
          <w:rFonts w:ascii="Arial" w:eastAsia="Times New Roman" w:hAnsi="Arial" w:cs="Arial"/>
          <w:sz w:val="24"/>
          <w:szCs w:val="24"/>
        </w:rPr>
        <w:t>үзидарә</w:t>
      </w:r>
      <w:proofErr w:type="spellEnd"/>
      <w:r w:rsidR="00552434" w:rsidRPr="00552434">
        <w:rPr>
          <w:rFonts w:ascii="Arial" w:eastAsia="Times New Roman" w:hAnsi="Arial" w:cs="Arial"/>
          <w:sz w:val="24"/>
          <w:szCs w:val="24"/>
        </w:rPr>
        <w:t xml:space="preserve"> </w:t>
      </w:r>
      <w:proofErr w:type="spellStart"/>
      <w:r w:rsidR="00552434" w:rsidRPr="00552434">
        <w:rPr>
          <w:rFonts w:ascii="Arial" w:eastAsia="Times New Roman" w:hAnsi="Arial" w:cs="Arial"/>
          <w:sz w:val="24"/>
          <w:szCs w:val="24"/>
        </w:rPr>
        <w:t>органнары</w:t>
      </w:r>
      <w:proofErr w:type="spellEnd"/>
      <w:r w:rsidR="00552434" w:rsidRPr="00552434">
        <w:rPr>
          <w:rFonts w:ascii="Arial" w:eastAsia="Times New Roman" w:hAnsi="Arial" w:cs="Arial"/>
          <w:sz w:val="24"/>
          <w:szCs w:val="24"/>
        </w:rPr>
        <w:t xml:space="preserve"> </w:t>
      </w:r>
      <w:proofErr w:type="spellStart"/>
      <w:r w:rsidR="00552434" w:rsidRPr="00552434">
        <w:rPr>
          <w:rFonts w:ascii="Arial" w:eastAsia="Times New Roman" w:hAnsi="Arial" w:cs="Arial"/>
          <w:sz w:val="24"/>
          <w:szCs w:val="24"/>
        </w:rPr>
        <w:t>биналарында</w:t>
      </w:r>
      <w:proofErr w:type="spellEnd"/>
      <w:r w:rsidR="00552434" w:rsidRPr="00552434">
        <w:rPr>
          <w:rFonts w:ascii="Arial" w:eastAsia="Times New Roman" w:hAnsi="Arial" w:cs="Arial"/>
          <w:sz w:val="24"/>
          <w:szCs w:val="24"/>
        </w:rPr>
        <w:t xml:space="preserve"> </w:t>
      </w:r>
      <w:proofErr w:type="spellStart"/>
      <w:r w:rsidR="00552434" w:rsidRPr="00552434">
        <w:rPr>
          <w:rFonts w:ascii="Arial" w:eastAsia="Times New Roman" w:hAnsi="Arial" w:cs="Arial"/>
          <w:sz w:val="24"/>
          <w:szCs w:val="24"/>
        </w:rPr>
        <w:t>мәгълүмат</w:t>
      </w:r>
      <w:proofErr w:type="spellEnd"/>
      <w:r w:rsidR="00552434" w:rsidRPr="00552434">
        <w:rPr>
          <w:rFonts w:ascii="Arial" w:eastAsia="Times New Roman" w:hAnsi="Arial" w:cs="Arial"/>
          <w:sz w:val="24"/>
          <w:szCs w:val="24"/>
        </w:rPr>
        <w:t xml:space="preserve"> </w:t>
      </w:r>
      <w:proofErr w:type="spellStart"/>
      <w:r w:rsidR="00552434" w:rsidRPr="00552434">
        <w:rPr>
          <w:rFonts w:ascii="Arial" w:eastAsia="Times New Roman" w:hAnsi="Arial" w:cs="Arial"/>
          <w:sz w:val="24"/>
          <w:szCs w:val="24"/>
        </w:rPr>
        <w:t>стендларында</w:t>
      </w:r>
      <w:proofErr w:type="spellEnd"/>
      <w:r w:rsidR="00552434" w:rsidRPr="00552434">
        <w:rPr>
          <w:rFonts w:ascii="Arial" w:eastAsia="Times New Roman" w:hAnsi="Arial" w:cs="Arial"/>
          <w:sz w:val="24"/>
          <w:szCs w:val="24"/>
        </w:rPr>
        <w:t xml:space="preserve">, Татарстан </w:t>
      </w:r>
      <w:proofErr w:type="spellStart"/>
      <w:r w:rsidR="00552434" w:rsidRPr="00552434">
        <w:rPr>
          <w:rFonts w:ascii="Arial" w:eastAsia="Times New Roman" w:hAnsi="Arial" w:cs="Arial"/>
          <w:sz w:val="24"/>
          <w:szCs w:val="24"/>
        </w:rPr>
        <w:t>Республикасы</w:t>
      </w:r>
      <w:proofErr w:type="spellEnd"/>
      <w:r w:rsidR="00552434" w:rsidRPr="00552434">
        <w:rPr>
          <w:rFonts w:ascii="Arial" w:eastAsia="Times New Roman" w:hAnsi="Arial" w:cs="Arial"/>
          <w:sz w:val="24"/>
          <w:szCs w:val="24"/>
        </w:rPr>
        <w:t xml:space="preserve"> Мамадыш </w:t>
      </w:r>
      <w:proofErr w:type="spellStart"/>
      <w:r w:rsidR="00552434" w:rsidRPr="00552434">
        <w:rPr>
          <w:rFonts w:ascii="Arial" w:eastAsia="Times New Roman" w:hAnsi="Arial" w:cs="Arial"/>
          <w:sz w:val="24"/>
          <w:szCs w:val="24"/>
        </w:rPr>
        <w:t>муниципаль</w:t>
      </w:r>
      <w:proofErr w:type="spellEnd"/>
      <w:r w:rsidR="00552434" w:rsidRPr="00552434">
        <w:rPr>
          <w:rFonts w:ascii="Arial" w:eastAsia="Times New Roman" w:hAnsi="Arial" w:cs="Arial"/>
          <w:sz w:val="24"/>
          <w:szCs w:val="24"/>
        </w:rPr>
        <w:t xml:space="preserve"> </w:t>
      </w:r>
      <w:proofErr w:type="spellStart"/>
      <w:r w:rsidR="00552434" w:rsidRPr="00552434">
        <w:rPr>
          <w:rFonts w:ascii="Arial" w:eastAsia="Times New Roman" w:hAnsi="Arial" w:cs="Arial"/>
          <w:sz w:val="24"/>
          <w:szCs w:val="24"/>
        </w:rPr>
        <w:t>районының</w:t>
      </w:r>
      <w:proofErr w:type="spellEnd"/>
      <w:r w:rsidR="00552434" w:rsidRPr="00552434">
        <w:rPr>
          <w:rFonts w:ascii="Arial" w:eastAsia="Times New Roman" w:hAnsi="Arial" w:cs="Arial"/>
          <w:sz w:val="24"/>
          <w:szCs w:val="24"/>
        </w:rPr>
        <w:t xml:space="preserve"> </w:t>
      </w:r>
      <w:proofErr w:type="spellStart"/>
      <w:proofErr w:type="gramStart"/>
      <w:r w:rsidR="00552434" w:rsidRPr="00552434">
        <w:rPr>
          <w:rFonts w:ascii="Arial" w:eastAsia="Times New Roman" w:hAnsi="Arial" w:cs="Arial"/>
          <w:sz w:val="24"/>
          <w:szCs w:val="24"/>
        </w:rPr>
        <w:t>р</w:t>
      </w:r>
      <w:proofErr w:type="gramEnd"/>
      <w:r w:rsidR="00552434" w:rsidRPr="00552434">
        <w:rPr>
          <w:rFonts w:ascii="Arial" w:eastAsia="Times New Roman" w:hAnsi="Arial" w:cs="Arial"/>
          <w:sz w:val="24"/>
          <w:szCs w:val="24"/>
        </w:rPr>
        <w:t>әсми</w:t>
      </w:r>
      <w:proofErr w:type="spellEnd"/>
      <w:r w:rsidR="00552434" w:rsidRPr="00552434">
        <w:rPr>
          <w:rFonts w:ascii="Arial" w:eastAsia="Times New Roman" w:hAnsi="Arial" w:cs="Arial"/>
          <w:sz w:val="24"/>
          <w:szCs w:val="24"/>
        </w:rPr>
        <w:t xml:space="preserve"> </w:t>
      </w:r>
      <w:proofErr w:type="spellStart"/>
      <w:r w:rsidR="00552434" w:rsidRPr="00552434">
        <w:rPr>
          <w:rFonts w:ascii="Arial" w:eastAsia="Times New Roman" w:hAnsi="Arial" w:cs="Arial"/>
          <w:sz w:val="24"/>
          <w:szCs w:val="24"/>
        </w:rPr>
        <w:t>сайтында</w:t>
      </w:r>
      <w:proofErr w:type="spellEnd"/>
      <w:r w:rsidR="00552434" w:rsidRPr="00552434">
        <w:rPr>
          <w:rFonts w:ascii="Arial" w:eastAsia="Times New Roman" w:hAnsi="Arial" w:cs="Arial"/>
          <w:sz w:val="24"/>
          <w:szCs w:val="24"/>
        </w:rPr>
        <w:t xml:space="preserve"> </w:t>
      </w:r>
      <w:proofErr w:type="spellStart"/>
      <w:r w:rsidR="00552434" w:rsidRPr="00552434">
        <w:rPr>
          <w:rFonts w:ascii="Arial" w:eastAsia="Times New Roman" w:hAnsi="Arial" w:cs="Arial"/>
          <w:sz w:val="24"/>
          <w:szCs w:val="24"/>
        </w:rPr>
        <w:t>мәгълүмат</w:t>
      </w:r>
      <w:proofErr w:type="spellEnd"/>
      <w:r w:rsidR="00552434" w:rsidRPr="00552434">
        <w:rPr>
          <w:rFonts w:ascii="Arial" w:eastAsia="Times New Roman" w:hAnsi="Arial" w:cs="Arial"/>
          <w:sz w:val="24"/>
          <w:szCs w:val="24"/>
        </w:rPr>
        <w:t xml:space="preserve"> </w:t>
      </w:r>
      <w:proofErr w:type="spellStart"/>
      <w:r w:rsidR="00552434" w:rsidRPr="00552434">
        <w:rPr>
          <w:rFonts w:ascii="Arial" w:eastAsia="Times New Roman" w:hAnsi="Arial" w:cs="Arial"/>
          <w:sz w:val="24"/>
          <w:szCs w:val="24"/>
        </w:rPr>
        <w:t>урнаштыру</w:t>
      </w:r>
      <w:proofErr w:type="spellEnd"/>
      <w:r w:rsidR="00552434" w:rsidRPr="00552434">
        <w:rPr>
          <w:rFonts w:ascii="Arial" w:eastAsia="Times New Roman" w:hAnsi="Arial" w:cs="Arial"/>
          <w:sz w:val="24"/>
          <w:szCs w:val="24"/>
        </w:rPr>
        <w:t xml:space="preserve"> юлы </w:t>
      </w:r>
      <w:proofErr w:type="spellStart"/>
      <w:r w:rsidR="00552434" w:rsidRPr="00552434">
        <w:rPr>
          <w:rFonts w:ascii="Arial" w:eastAsia="Times New Roman" w:hAnsi="Arial" w:cs="Arial"/>
          <w:sz w:val="24"/>
          <w:szCs w:val="24"/>
        </w:rPr>
        <w:t>белән</w:t>
      </w:r>
      <w:proofErr w:type="spellEnd"/>
      <w:r w:rsidR="00552434" w:rsidRPr="00552434">
        <w:rPr>
          <w:rFonts w:ascii="Arial" w:eastAsia="Times New Roman" w:hAnsi="Arial" w:cs="Arial"/>
          <w:sz w:val="24"/>
          <w:szCs w:val="24"/>
        </w:rPr>
        <w:t xml:space="preserve"> </w:t>
      </w:r>
      <w:proofErr w:type="spellStart"/>
      <w:r w:rsidR="00552434" w:rsidRPr="00552434">
        <w:rPr>
          <w:rFonts w:ascii="Arial" w:eastAsia="Times New Roman" w:hAnsi="Arial" w:cs="Arial"/>
          <w:sz w:val="24"/>
          <w:szCs w:val="24"/>
        </w:rPr>
        <w:t>хәбәр</w:t>
      </w:r>
      <w:proofErr w:type="spellEnd"/>
      <w:r w:rsidR="00552434" w:rsidRPr="00552434">
        <w:rPr>
          <w:rFonts w:ascii="Arial" w:eastAsia="Times New Roman" w:hAnsi="Arial" w:cs="Arial"/>
          <w:sz w:val="24"/>
          <w:szCs w:val="24"/>
        </w:rPr>
        <w:t xml:space="preserve"> </w:t>
      </w:r>
      <w:proofErr w:type="spellStart"/>
      <w:r w:rsidR="00552434" w:rsidRPr="00552434">
        <w:rPr>
          <w:rFonts w:ascii="Arial" w:eastAsia="Times New Roman" w:hAnsi="Arial" w:cs="Arial"/>
          <w:sz w:val="24"/>
          <w:szCs w:val="24"/>
        </w:rPr>
        <w:t>итәргә</w:t>
      </w:r>
      <w:proofErr w:type="spellEnd"/>
      <w:r w:rsidR="00552434" w:rsidRPr="00552434">
        <w:rPr>
          <w:rFonts w:ascii="Arial" w:eastAsia="Times New Roman" w:hAnsi="Arial" w:cs="Arial"/>
          <w:sz w:val="24"/>
          <w:szCs w:val="24"/>
        </w:rPr>
        <w:t>.</w:t>
      </w:r>
      <w:r w:rsidRPr="00D54AFC">
        <w:rPr>
          <w:rFonts w:ascii="Arial" w:eastAsia="Times New Roman" w:hAnsi="Arial" w:cs="Arial"/>
          <w:sz w:val="24"/>
          <w:szCs w:val="24"/>
        </w:rPr>
        <w:t xml:space="preserve"> </w:t>
      </w:r>
    </w:p>
    <w:p w:rsidR="00552434" w:rsidRPr="00552434" w:rsidRDefault="00882469" w:rsidP="00552434">
      <w:pPr>
        <w:spacing w:after="0"/>
        <w:ind w:firstLine="567"/>
        <w:jc w:val="both"/>
        <w:rPr>
          <w:rFonts w:ascii="Arial" w:eastAsia="Times New Roman" w:hAnsi="Arial" w:cs="Arial"/>
          <w:sz w:val="24"/>
          <w:szCs w:val="24"/>
        </w:rPr>
      </w:pPr>
      <w:r w:rsidRPr="00D54AFC">
        <w:rPr>
          <w:rFonts w:ascii="Arial" w:eastAsia="Times New Roman" w:hAnsi="Arial" w:cs="Arial"/>
          <w:sz w:val="24"/>
          <w:szCs w:val="24"/>
        </w:rPr>
        <w:t xml:space="preserve">5. </w:t>
      </w:r>
      <w:proofErr w:type="spellStart"/>
      <w:r w:rsidR="00552434" w:rsidRPr="00552434">
        <w:rPr>
          <w:rFonts w:ascii="Arial" w:eastAsia="Times New Roman" w:hAnsi="Arial" w:cs="Arial"/>
          <w:sz w:val="24"/>
          <w:szCs w:val="24"/>
        </w:rPr>
        <w:t>Әлеге</w:t>
      </w:r>
      <w:proofErr w:type="spellEnd"/>
      <w:r w:rsidR="00552434" w:rsidRPr="00552434">
        <w:rPr>
          <w:rFonts w:ascii="Arial" w:eastAsia="Times New Roman" w:hAnsi="Arial" w:cs="Arial"/>
          <w:sz w:val="24"/>
          <w:szCs w:val="24"/>
        </w:rPr>
        <w:t xml:space="preserve"> </w:t>
      </w:r>
      <w:proofErr w:type="spellStart"/>
      <w:r w:rsidR="00552434" w:rsidRPr="00552434">
        <w:rPr>
          <w:rFonts w:ascii="Arial" w:eastAsia="Times New Roman" w:hAnsi="Arial" w:cs="Arial"/>
          <w:sz w:val="24"/>
          <w:szCs w:val="24"/>
        </w:rPr>
        <w:t>карарны</w:t>
      </w:r>
      <w:proofErr w:type="spellEnd"/>
      <w:r w:rsidR="00552434" w:rsidRPr="00552434">
        <w:rPr>
          <w:rFonts w:ascii="Arial" w:eastAsia="Times New Roman" w:hAnsi="Arial" w:cs="Arial"/>
          <w:sz w:val="24"/>
          <w:szCs w:val="24"/>
        </w:rPr>
        <w:t xml:space="preserve"> Мамадыш </w:t>
      </w:r>
      <w:proofErr w:type="spellStart"/>
      <w:r w:rsidR="00552434" w:rsidRPr="00552434">
        <w:rPr>
          <w:rFonts w:ascii="Arial" w:eastAsia="Times New Roman" w:hAnsi="Arial" w:cs="Arial"/>
          <w:sz w:val="24"/>
          <w:szCs w:val="24"/>
        </w:rPr>
        <w:t>муниципаль</w:t>
      </w:r>
      <w:proofErr w:type="spellEnd"/>
      <w:r w:rsidR="00552434" w:rsidRPr="00552434">
        <w:rPr>
          <w:rFonts w:ascii="Arial" w:eastAsia="Times New Roman" w:hAnsi="Arial" w:cs="Arial"/>
          <w:sz w:val="24"/>
          <w:szCs w:val="24"/>
        </w:rPr>
        <w:t xml:space="preserve"> </w:t>
      </w:r>
      <w:proofErr w:type="spellStart"/>
      <w:r w:rsidR="00552434" w:rsidRPr="00552434">
        <w:rPr>
          <w:rFonts w:ascii="Arial" w:eastAsia="Times New Roman" w:hAnsi="Arial" w:cs="Arial"/>
          <w:sz w:val="24"/>
          <w:szCs w:val="24"/>
        </w:rPr>
        <w:t>районының</w:t>
      </w:r>
      <w:proofErr w:type="spellEnd"/>
      <w:r w:rsidR="00552434" w:rsidRPr="00552434">
        <w:rPr>
          <w:rFonts w:ascii="Arial" w:eastAsia="Times New Roman" w:hAnsi="Arial" w:cs="Arial"/>
          <w:sz w:val="24"/>
          <w:szCs w:val="24"/>
        </w:rPr>
        <w:t xml:space="preserve"> </w:t>
      </w:r>
      <w:proofErr w:type="spellStart"/>
      <w:r w:rsidR="00552434" w:rsidRPr="00552434">
        <w:rPr>
          <w:rFonts w:ascii="Arial" w:eastAsia="Times New Roman" w:hAnsi="Arial" w:cs="Arial"/>
          <w:sz w:val="24"/>
          <w:szCs w:val="24"/>
        </w:rPr>
        <w:t>рәсми</w:t>
      </w:r>
      <w:proofErr w:type="spellEnd"/>
      <w:r w:rsidR="00552434" w:rsidRPr="00552434">
        <w:rPr>
          <w:rFonts w:ascii="Arial" w:eastAsia="Times New Roman" w:hAnsi="Arial" w:cs="Arial"/>
          <w:sz w:val="24"/>
          <w:szCs w:val="24"/>
        </w:rPr>
        <w:t xml:space="preserve"> </w:t>
      </w:r>
      <w:proofErr w:type="spellStart"/>
      <w:r w:rsidR="00552434" w:rsidRPr="00552434">
        <w:rPr>
          <w:rFonts w:ascii="Arial" w:eastAsia="Times New Roman" w:hAnsi="Arial" w:cs="Arial"/>
          <w:sz w:val="24"/>
          <w:szCs w:val="24"/>
        </w:rPr>
        <w:t>сайтында</w:t>
      </w:r>
      <w:proofErr w:type="spellEnd"/>
      <w:r w:rsidR="00552434" w:rsidRPr="00552434">
        <w:rPr>
          <w:rFonts w:ascii="Arial" w:eastAsia="Times New Roman" w:hAnsi="Arial" w:cs="Arial"/>
          <w:sz w:val="24"/>
          <w:szCs w:val="24"/>
        </w:rPr>
        <w:t xml:space="preserve"> (mamadysh.tatarstan.ru), Татарстан </w:t>
      </w:r>
      <w:proofErr w:type="spellStart"/>
      <w:r w:rsidR="00552434" w:rsidRPr="00552434">
        <w:rPr>
          <w:rFonts w:ascii="Arial" w:eastAsia="Times New Roman" w:hAnsi="Arial" w:cs="Arial"/>
          <w:sz w:val="24"/>
          <w:szCs w:val="24"/>
        </w:rPr>
        <w:t>Республикасы</w:t>
      </w:r>
      <w:proofErr w:type="spellEnd"/>
      <w:r w:rsidR="00552434" w:rsidRPr="00552434">
        <w:rPr>
          <w:rFonts w:ascii="Arial" w:eastAsia="Times New Roman" w:hAnsi="Arial" w:cs="Arial"/>
          <w:sz w:val="24"/>
          <w:szCs w:val="24"/>
        </w:rPr>
        <w:t xml:space="preserve"> </w:t>
      </w:r>
      <w:proofErr w:type="spellStart"/>
      <w:r w:rsidR="00552434" w:rsidRPr="00552434">
        <w:rPr>
          <w:rFonts w:ascii="Arial" w:eastAsia="Times New Roman" w:hAnsi="Arial" w:cs="Arial"/>
          <w:sz w:val="24"/>
          <w:szCs w:val="24"/>
        </w:rPr>
        <w:t>хокукый</w:t>
      </w:r>
      <w:proofErr w:type="spellEnd"/>
      <w:r w:rsidR="00552434" w:rsidRPr="00552434">
        <w:rPr>
          <w:rFonts w:ascii="Arial" w:eastAsia="Times New Roman" w:hAnsi="Arial" w:cs="Arial"/>
          <w:sz w:val="24"/>
          <w:szCs w:val="24"/>
        </w:rPr>
        <w:t xml:space="preserve"> </w:t>
      </w:r>
      <w:proofErr w:type="spellStart"/>
      <w:r w:rsidR="00552434" w:rsidRPr="00552434">
        <w:rPr>
          <w:rFonts w:ascii="Arial" w:eastAsia="Times New Roman" w:hAnsi="Arial" w:cs="Arial"/>
          <w:sz w:val="24"/>
          <w:szCs w:val="24"/>
        </w:rPr>
        <w:t>мәгълүматының</w:t>
      </w:r>
      <w:proofErr w:type="spellEnd"/>
      <w:r w:rsidR="00552434" w:rsidRPr="00552434">
        <w:rPr>
          <w:rFonts w:ascii="Arial" w:eastAsia="Times New Roman" w:hAnsi="Arial" w:cs="Arial"/>
          <w:sz w:val="24"/>
          <w:szCs w:val="24"/>
        </w:rPr>
        <w:t xml:space="preserve"> </w:t>
      </w:r>
      <w:proofErr w:type="spellStart"/>
      <w:r w:rsidR="00552434" w:rsidRPr="00552434">
        <w:rPr>
          <w:rFonts w:ascii="Arial" w:eastAsia="Times New Roman" w:hAnsi="Arial" w:cs="Arial"/>
          <w:sz w:val="24"/>
          <w:szCs w:val="24"/>
        </w:rPr>
        <w:t>рәсми</w:t>
      </w:r>
      <w:proofErr w:type="spellEnd"/>
      <w:r w:rsidR="00552434" w:rsidRPr="00552434">
        <w:rPr>
          <w:rFonts w:ascii="Arial" w:eastAsia="Times New Roman" w:hAnsi="Arial" w:cs="Arial"/>
          <w:sz w:val="24"/>
          <w:szCs w:val="24"/>
        </w:rPr>
        <w:t xml:space="preserve"> </w:t>
      </w:r>
      <w:proofErr w:type="spellStart"/>
      <w:r w:rsidR="00552434" w:rsidRPr="00552434">
        <w:rPr>
          <w:rFonts w:ascii="Arial" w:eastAsia="Times New Roman" w:hAnsi="Arial" w:cs="Arial"/>
          <w:sz w:val="24"/>
          <w:szCs w:val="24"/>
        </w:rPr>
        <w:t>порталында</w:t>
      </w:r>
      <w:proofErr w:type="spellEnd"/>
      <w:r w:rsidR="00552434" w:rsidRPr="00552434">
        <w:rPr>
          <w:rFonts w:ascii="Arial" w:eastAsia="Times New Roman" w:hAnsi="Arial" w:cs="Arial"/>
          <w:sz w:val="24"/>
          <w:szCs w:val="24"/>
        </w:rPr>
        <w:t xml:space="preserve"> (pravo.tatarstan.ru) </w:t>
      </w:r>
      <w:proofErr w:type="spellStart"/>
      <w:r w:rsidR="00552434" w:rsidRPr="00552434">
        <w:rPr>
          <w:rFonts w:ascii="Arial" w:eastAsia="Times New Roman" w:hAnsi="Arial" w:cs="Arial"/>
          <w:sz w:val="24"/>
          <w:szCs w:val="24"/>
        </w:rPr>
        <w:t>урнаштыру</w:t>
      </w:r>
      <w:proofErr w:type="spellEnd"/>
      <w:r w:rsidR="00552434" w:rsidRPr="00552434">
        <w:rPr>
          <w:rFonts w:ascii="Arial" w:eastAsia="Times New Roman" w:hAnsi="Arial" w:cs="Arial"/>
          <w:sz w:val="24"/>
          <w:szCs w:val="24"/>
        </w:rPr>
        <w:t xml:space="preserve"> юлы </w:t>
      </w:r>
      <w:proofErr w:type="spellStart"/>
      <w:r w:rsidR="00552434" w:rsidRPr="00552434">
        <w:rPr>
          <w:rFonts w:ascii="Arial" w:eastAsia="Times New Roman" w:hAnsi="Arial" w:cs="Arial"/>
          <w:sz w:val="24"/>
          <w:szCs w:val="24"/>
        </w:rPr>
        <w:t>белән</w:t>
      </w:r>
      <w:proofErr w:type="spellEnd"/>
      <w:r w:rsidR="00552434" w:rsidRPr="00552434">
        <w:rPr>
          <w:rFonts w:ascii="Arial" w:eastAsia="Times New Roman" w:hAnsi="Arial" w:cs="Arial"/>
          <w:sz w:val="24"/>
          <w:szCs w:val="24"/>
        </w:rPr>
        <w:t xml:space="preserve"> </w:t>
      </w:r>
      <w:proofErr w:type="spellStart"/>
      <w:r w:rsidR="00552434" w:rsidRPr="00552434">
        <w:rPr>
          <w:rFonts w:ascii="Arial" w:eastAsia="Times New Roman" w:hAnsi="Arial" w:cs="Arial"/>
          <w:sz w:val="24"/>
          <w:szCs w:val="24"/>
        </w:rPr>
        <w:t>бастырып</w:t>
      </w:r>
      <w:proofErr w:type="spellEnd"/>
      <w:r w:rsidR="00552434" w:rsidRPr="00552434">
        <w:rPr>
          <w:rFonts w:ascii="Arial" w:eastAsia="Times New Roman" w:hAnsi="Arial" w:cs="Arial"/>
          <w:sz w:val="24"/>
          <w:szCs w:val="24"/>
        </w:rPr>
        <w:t xml:space="preserve"> </w:t>
      </w:r>
      <w:proofErr w:type="spellStart"/>
      <w:r w:rsidR="00552434" w:rsidRPr="00552434">
        <w:rPr>
          <w:rFonts w:ascii="Arial" w:eastAsia="Times New Roman" w:hAnsi="Arial" w:cs="Arial"/>
          <w:sz w:val="24"/>
          <w:szCs w:val="24"/>
        </w:rPr>
        <w:t>чыгарырга</w:t>
      </w:r>
      <w:proofErr w:type="spellEnd"/>
      <w:r w:rsidR="00552434" w:rsidRPr="00552434">
        <w:rPr>
          <w:rFonts w:ascii="Arial" w:eastAsia="Times New Roman" w:hAnsi="Arial" w:cs="Arial"/>
          <w:sz w:val="24"/>
          <w:szCs w:val="24"/>
        </w:rPr>
        <w:t xml:space="preserve">. </w:t>
      </w:r>
    </w:p>
    <w:p w:rsidR="00552434" w:rsidRPr="00552434" w:rsidRDefault="00552434" w:rsidP="00552434">
      <w:pPr>
        <w:spacing w:after="0"/>
        <w:ind w:firstLine="567"/>
        <w:jc w:val="both"/>
        <w:rPr>
          <w:rFonts w:ascii="Arial" w:eastAsia="Times New Roman" w:hAnsi="Arial" w:cs="Arial"/>
          <w:sz w:val="24"/>
          <w:szCs w:val="24"/>
        </w:rPr>
      </w:pPr>
      <w:r>
        <w:rPr>
          <w:rFonts w:ascii="Arial" w:eastAsia="Times New Roman" w:hAnsi="Arial" w:cs="Arial"/>
          <w:sz w:val="24"/>
          <w:szCs w:val="24"/>
        </w:rPr>
        <w:t xml:space="preserve">      6</w:t>
      </w:r>
      <w:r w:rsidRPr="00552434">
        <w:rPr>
          <w:rFonts w:ascii="Arial" w:eastAsia="Times New Roman" w:hAnsi="Arial" w:cs="Arial"/>
          <w:sz w:val="24"/>
          <w:szCs w:val="24"/>
        </w:rPr>
        <w:t xml:space="preserve">. </w:t>
      </w:r>
      <w:proofErr w:type="spellStart"/>
      <w:r w:rsidRPr="00552434">
        <w:rPr>
          <w:rFonts w:ascii="Arial" w:eastAsia="Times New Roman" w:hAnsi="Arial" w:cs="Arial"/>
          <w:sz w:val="24"/>
          <w:szCs w:val="24"/>
        </w:rPr>
        <w:t>Әлеге</w:t>
      </w:r>
      <w:proofErr w:type="spellEnd"/>
      <w:r w:rsidRPr="00552434">
        <w:rPr>
          <w:rFonts w:ascii="Arial" w:eastAsia="Times New Roman" w:hAnsi="Arial" w:cs="Arial"/>
          <w:sz w:val="24"/>
          <w:szCs w:val="24"/>
        </w:rPr>
        <w:t xml:space="preserve"> </w:t>
      </w:r>
      <w:proofErr w:type="spellStart"/>
      <w:r w:rsidRPr="00552434">
        <w:rPr>
          <w:rFonts w:ascii="Arial" w:eastAsia="Times New Roman" w:hAnsi="Arial" w:cs="Arial"/>
          <w:sz w:val="24"/>
          <w:szCs w:val="24"/>
        </w:rPr>
        <w:t>карарның</w:t>
      </w:r>
      <w:proofErr w:type="spellEnd"/>
      <w:r w:rsidRPr="00552434">
        <w:rPr>
          <w:rFonts w:ascii="Arial" w:eastAsia="Times New Roman" w:hAnsi="Arial" w:cs="Arial"/>
          <w:sz w:val="24"/>
          <w:szCs w:val="24"/>
        </w:rPr>
        <w:t xml:space="preserve"> </w:t>
      </w:r>
      <w:proofErr w:type="spellStart"/>
      <w:r w:rsidRPr="00552434">
        <w:rPr>
          <w:rFonts w:ascii="Arial" w:eastAsia="Times New Roman" w:hAnsi="Arial" w:cs="Arial"/>
          <w:sz w:val="24"/>
          <w:szCs w:val="24"/>
        </w:rPr>
        <w:t>үтәлешен</w:t>
      </w:r>
      <w:proofErr w:type="spellEnd"/>
      <w:r w:rsidRPr="00552434">
        <w:rPr>
          <w:rFonts w:ascii="Arial" w:eastAsia="Times New Roman" w:hAnsi="Arial" w:cs="Arial"/>
          <w:sz w:val="24"/>
          <w:szCs w:val="24"/>
        </w:rPr>
        <w:t xml:space="preserve"> </w:t>
      </w:r>
      <w:proofErr w:type="spellStart"/>
      <w:r w:rsidRPr="00552434">
        <w:rPr>
          <w:rFonts w:ascii="Arial" w:eastAsia="Times New Roman" w:hAnsi="Arial" w:cs="Arial"/>
          <w:sz w:val="24"/>
          <w:szCs w:val="24"/>
        </w:rPr>
        <w:t>контрольдә</w:t>
      </w:r>
      <w:proofErr w:type="spellEnd"/>
      <w:r w:rsidRPr="00552434">
        <w:rPr>
          <w:rFonts w:ascii="Arial" w:eastAsia="Times New Roman" w:hAnsi="Arial" w:cs="Arial"/>
          <w:sz w:val="24"/>
          <w:szCs w:val="24"/>
        </w:rPr>
        <w:t xml:space="preserve"> </w:t>
      </w:r>
      <w:proofErr w:type="spellStart"/>
      <w:r w:rsidRPr="00552434">
        <w:rPr>
          <w:rFonts w:ascii="Arial" w:eastAsia="Times New Roman" w:hAnsi="Arial" w:cs="Arial"/>
          <w:sz w:val="24"/>
          <w:szCs w:val="24"/>
        </w:rPr>
        <w:t>тотуны</w:t>
      </w:r>
      <w:proofErr w:type="spellEnd"/>
      <w:r w:rsidRPr="00552434">
        <w:rPr>
          <w:rFonts w:ascii="Arial" w:eastAsia="Times New Roman" w:hAnsi="Arial" w:cs="Arial"/>
          <w:sz w:val="24"/>
          <w:szCs w:val="24"/>
        </w:rPr>
        <w:t xml:space="preserve"> </w:t>
      </w:r>
      <w:proofErr w:type="spellStart"/>
      <w:r w:rsidRPr="00552434">
        <w:rPr>
          <w:rFonts w:ascii="Arial" w:eastAsia="Times New Roman" w:hAnsi="Arial" w:cs="Arial"/>
          <w:sz w:val="24"/>
          <w:szCs w:val="24"/>
        </w:rPr>
        <w:t>үз</w:t>
      </w:r>
      <w:proofErr w:type="spellEnd"/>
      <w:r w:rsidRPr="00552434">
        <w:rPr>
          <w:rFonts w:ascii="Arial" w:eastAsia="Times New Roman" w:hAnsi="Arial" w:cs="Arial"/>
          <w:sz w:val="24"/>
          <w:szCs w:val="24"/>
        </w:rPr>
        <w:t xml:space="preserve"> </w:t>
      </w:r>
      <w:proofErr w:type="spellStart"/>
      <w:r w:rsidRPr="00552434">
        <w:rPr>
          <w:rFonts w:ascii="Arial" w:eastAsia="Times New Roman" w:hAnsi="Arial" w:cs="Arial"/>
          <w:sz w:val="24"/>
          <w:szCs w:val="24"/>
        </w:rPr>
        <w:t>җаваплылыгымда</w:t>
      </w:r>
      <w:proofErr w:type="spellEnd"/>
      <w:r w:rsidRPr="00552434">
        <w:rPr>
          <w:rFonts w:ascii="Arial" w:eastAsia="Times New Roman" w:hAnsi="Arial" w:cs="Arial"/>
          <w:sz w:val="24"/>
          <w:szCs w:val="24"/>
        </w:rPr>
        <w:t xml:space="preserve">  </w:t>
      </w:r>
      <w:proofErr w:type="spellStart"/>
      <w:r w:rsidRPr="00552434">
        <w:rPr>
          <w:rFonts w:ascii="Arial" w:eastAsia="Times New Roman" w:hAnsi="Arial" w:cs="Arial"/>
          <w:sz w:val="24"/>
          <w:szCs w:val="24"/>
        </w:rPr>
        <w:t>калдырам</w:t>
      </w:r>
      <w:proofErr w:type="spellEnd"/>
      <w:r w:rsidRPr="00552434">
        <w:rPr>
          <w:rFonts w:ascii="Arial" w:eastAsia="Times New Roman" w:hAnsi="Arial" w:cs="Arial"/>
          <w:sz w:val="24"/>
          <w:szCs w:val="24"/>
        </w:rPr>
        <w:t>.</w:t>
      </w:r>
    </w:p>
    <w:p w:rsidR="00552434" w:rsidRPr="00552434" w:rsidRDefault="00552434" w:rsidP="00552434">
      <w:pPr>
        <w:spacing w:after="0"/>
        <w:ind w:firstLine="567"/>
        <w:jc w:val="both"/>
        <w:rPr>
          <w:rFonts w:ascii="Arial" w:eastAsia="Times New Roman" w:hAnsi="Arial" w:cs="Arial"/>
          <w:sz w:val="24"/>
          <w:szCs w:val="24"/>
        </w:rPr>
      </w:pPr>
      <w:r w:rsidRPr="00552434">
        <w:rPr>
          <w:rFonts w:ascii="Arial" w:eastAsia="Times New Roman" w:hAnsi="Arial" w:cs="Arial"/>
          <w:sz w:val="24"/>
          <w:szCs w:val="24"/>
        </w:rPr>
        <w:t xml:space="preserve"> </w:t>
      </w:r>
    </w:p>
    <w:p w:rsidR="00552434" w:rsidRPr="00552434" w:rsidRDefault="00552434" w:rsidP="00552434">
      <w:pPr>
        <w:spacing w:after="0"/>
        <w:ind w:firstLine="567"/>
        <w:jc w:val="both"/>
        <w:rPr>
          <w:rFonts w:ascii="Arial" w:eastAsia="Times New Roman" w:hAnsi="Arial" w:cs="Arial"/>
          <w:sz w:val="24"/>
          <w:szCs w:val="24"/>
        </w:rPr>
      </w:pPr>
      <w:r w:rsidRPr="00552434">
        <w:rPr>
          <w:rFonts w:ascii="Arial" w:eastAsia="Times New Roman" w:hAnsi="Arial" w:cs="Arial"/>
          <w:sz w:val="24"/>
          <w:szCs w:val="24"/>
        </w:rPr>
        <w:t xml:space="preserve"> </w:t>
      </w:r>
    </w:p>
    <w:p w:rsidR="00552434" w:rsidRPr="00552434" w:rsidRDefault="00552434" w:rsidP="00552434">
      <w:pPr>
        <w:spacing w:after="0"/>
        <w:ind w:firstLine="567"/>
        <w:jc w:val="both"/>
        <w:rPr>
          <w:rFonts w:ascii="Arial" w:eastAsia="Times New Roman" w:hAnsi="Arial" w:cs="Arial"/>
          <w:sz w:val="24"/>
          <w:szCs w:val="24"/>
        </w:rPr>
      </w:pPr>
    </w:p>
    <w:p w:rsidR="00552434" w:rsidRPr="00552434" w:rsidRDefault="00552434" w:rsidP="00552434">
      <w:pPr>
        <w:spacing w:after="0"/>
        <w:ind w:firstLine="567"/>
        <w:jc w:val="both"/>
        <w:rPr>
          <w:rFonts w:ascii="Arial" w:eastAsia="Times New Roman" w:hAnsi="Arial" w:cs="Arial"/>
          <w:sz w:val="24"/>
          <w:szCs w:val="24"/>
        </w:rPr>
      </w:pPr>
    </w:p>
    <w:p w:rsidR="00552434" w:rsidRPr="00552434" w:rsidRDefault="00552434" w:rsidP="00BE53B8">
      <w:pPr>
        <w:spacing w:after="0"/>
        <w:jc w:val="both"/>
        <w:rPr>
          <w:rFonts w:ascii="Arial" w:eastAsia="Times New Roman" w:hAnsi="Arial" w:cs="Arial"/>
          <w:sz w:val="24"/>
          <w:szCs w:val="24"/>
        </w:rPr>
      </w:pPr>
      <w:r w:rsidRPr="00552434">
        <w:rPr>
          <w:rFonts w:ascii="Arial" w:eastAsia="Times New Roman" w:hAnsi="Arial" w:cs="Arial"/>
          <w:sz w:val="24"/>
          <w:szCs w:val="24"/>
        </w:rPr>
        <w:t xml:space="preserve">Татарстан </w:t>
      </w:r>
      <w:proofErr w:type="spellStart"/>
      <w:r w:rsidRPr="00552434">
        <w:rPr>
          <w:rFonts w:ascii="Arial" w:eastAsia="Times New Roman" w:hAnsi="Arial" w:cs="Arial"/>
          <w:sz w:val="24"/>
          <w:szCs w:val="24"/>
        </w:rPr>
        <w:t>Республикасы</w:t>
      </w:r>
      <w:proofErr w:type="spellEnd"/>
      <w:r w:rsidRPr="00552434">
        <w:rPr>
          <w:rFonts w:ascii="Arial" w:eastAsia="Times New Roman" w:hAnsi="Arial" w:cs="Arial"/>
          <w:sz w:val="24"/>
          <w:szCs w:val="24"/>
        </w:rPr>
        <w:t xml:space="preserve"> Мамадыш </w:t>
      </w:r>
    </w:p>
    <w:p w:rsidR="00552434" w:rsidRPr="00552434" w:rsidRDefault="00552434" w:rsidP="00BE53B8">
      <w:pPr>
        <w:spacing w:after="0"/>
        <w:jc w:val="both"/>
        <w:rPr>
          <w:rFonts w:ascii="Arial" w:eastAsia="Times New Roman" w:hAnsi="Arial" w:cs="Arial"/>
          <w:sz w:val="24"/>
          <w:szCs w:val="24"/>
        </w:rPr>
      </w:pPr>
      <w:proofErr w:type="spellStart"/>
      <w:r w:rsidRPr="00552434">
        <w:rPr>
          <w:rFonts w:ascii="Arial" w:eastAsia="Times New Roman" w:hAnsi="Arial" w:cs="Arial"/>
          <w:sz w:val="24"/>
          <w:szCs w:val="24"/>
        </w:rPr>
        <w:t>муниципаль</w:t>
      </w:r>
      <w:proofErr w:type="spellEnd"/>
      <w:r w:rsidRPr="00552434">
        <w:rPr>
          <w:rFonts w:ascii="Arial" w:eastAsia="Times New Roman" w:hAnsi="Arial" w:cs="Arial"/>
          <w:sz w:val="24"/>
          <w:szCs w:val="24"/>
        </w:rPr>
        <w:t xml:space="preserve"> районы Мамадыш </w:t>
      </w:r>
      <w:proofErr w:type="spellStart"/>
      <w:r w:rsidRPr="00552434">
        <w:rPr>
          <w:rFonts w:ascii="Arial" w:eastAsia="Times New Roman" w:hAnsi="Arial" w:cs="Arial"/>
          <w:sz w:val="24"/>
          <w:szCs w:val="24"/>
        </w:rPr>
        <w:t>шәһәре</w:t>
      </w:r>
      <w:proofErr w:type="spellEnd"/>
      <w:r w:rsidRPr="00552434">
        <w:rPr>
          <w:rFonts w:ascii="Arial" w:eastAsia="Times New Roman" w:hAnsi="Arial" w:cs="Arial"/>
          <w:sz w:val="24"/>
          <w:szCs w:val="24"/>
        </w:rPr>
        <w:t xml:space="preserve"> </w:t>
      </w:r>
    </w:p>
    <w:p w:rsidR="00B60482" w:rsidRPr="00D54AFC" w:rsidRDefault="00552434" w:rsidP="00BE53B8">
      <w:pPr>
        <w:spacing w:after="0"/>
        <w:jc w:val="both"/>
        <w:rPr>
          <w:rFonts w:ascii="Arial" w:hAnsi="Arial" w:cs="Arial"/>
          <w:sz w:val="24"/>
          <w:szCs w:val="24"/>
        </w:rPr>
      </w:pPr>
      <w:proofErr w:type="spellStart"/>
      <w:r w:rsidRPr="00552434">
        <w:rPr>
          <w:rFonts w:ascii="Arial" w:eastAsia="Times New Roman" w:hAnsi="Arial" w:cs="Arial"/>
          <w:sz w:val="24"/>
          <w:szCs w:val="24"/>
        </w:rPr>
        <w:t>Башкарма</w:t>
      </w:r>
      <w:proofErr w:type="spellEnd"/>
      <w:r w:rsidRPr="00552434">
        <w:rPr>
          <w:rFonts w:ascii="Arial" w:eastAsia="Times New Roman" w:hAnsi="Arial" w:cs="Arial"/>
          <w:sz w:val="24"/>
          <w:szCs w:val="24"/>
        </w:rPr>
        <w:t xml:space="preserve"> комитеты </w:t>
      </w:r>
      <w:proofErr w:type="spellStart"/>
      <w:r w:rsidRPr="00552434">
        <w:rPr>
          <w:rFonts w:ascii="Arial" w:eastAsia="Times New Roman" w:hAnsi="Arial" w:cs="Arial"/>
          <w:sz w:val="24"/>
          <w:szCs w:val="24"/>
        </w:rPr>
        <w:t>җ</w:t>
      </w:r>
      <w:proofErr w:type="gramStart"/>
      <w:r w:rsidRPr="00552434">
        <w:rPr>
          <w:rFonts w:ascii="Arial" w:eastAsia="Times New Roman" w:hAnsi="Arial" w:cs="Arial"/>
          <w:sz w:val="24"/>
          <w:szCs w:val="24"/>
        </w:rPr>
        <w:t>ит</w:t>
      </w:r>
      <w:proofErr w:type="gramEnd"/>
      <w:r w:rsidRPr="00552434">
        <w:rPr>
          <w:rFonts w:ascii="Arial" w:eastAsia="Times New Roman" w:hAnsi="Arial" w:cs="Arial"/>
          <w:sz w:val="24"/>
          <w:szCs w:val="24"/>
        </w:rPr>
        <w:t>әкчесе</w:t>
      </w:r>
      <w:proofErr w:type="spellEnd"/>
      <w:r w:rsidRPr="00552434">
        <w:rPr>
          <w:rFonts w:ascii="Arial" w:eastAsia="Times New Roman" w:hAnsi="Arial" w:cs="Arial"/>
          <w:sz w:val="24"/>
          <w:szCs w:val="24"/>
        </w:rPr>
        <w:t xml:space="preserve">                                 </w:t>
      </w:r>
      <w:r w:rsidR="00BE53B8">
        <w:rPr>
          <w:rFonts w:ascii="Arial" w:eastAsia="Times New Roman" w:hAnsi="Arial" w:cs="Arial"/>
          <w:sz w:val="24"/>
          <w:szCs w:val="24"/>
        </w:rPr>
        <w:t xml:space="preserve">      </w:t>
      </w:r>
      <w:bookmarkStart w:id="0" w:name="_GoBack"/>
      <w:bookmarkEnd w:id="0"/>
      <w:r w:rsidRPr="00552434">
        <w:rPr>
          <w:rFonts w:ascii="Arial" w:eastAsia="Times New Roman" w:hAnsi="Arial" w:cs="Arial"/>
          <w:sz w:val="24"/>
          <w:szCs w:val="24"/>
        </w:rPr>
        <w:t xml:space="preserve">                </w:t>
      </w:r>
      <w:r w:rsidR="00B60482" w:rsidRPr="00D54AFC">
        <w:rPr>
          <w:rFonts w:ascii="Arial" w:hAnsi="Arial" w:cs="Arial"/>
          <w:sz w:val="24"/>
          <w:szCs w:val="24"/>
        </w:rPr>
        <w:t xml:space="preserve">Р.М. Гарипов </w:t>
      </w:r>
    </w:p>
    <w:sectPr w:rsidR="00B60482" w:rsidRPr="00D54AFC" w:rsidSect="0083311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F19"/>
    <w:rsid w:val="00035E8E"/>
    <w:rsid w:val="00043C0E"/>
    <w:rsid w:val="00052627"/>
    <w:rsid w:val="00065654"/>
    <w:rsid w:val="000B6C6C"/>
    <w:rsid w:val="000F303E"/>
    <w:rsid w:val="001305E8"/>
    <w:rsid w:val="001B4B2E"/>
    <w:rsid w:val="00204EC6"/>
    <w:rsid w:val="002420E2"/>
    <w:rsid w:val="00246A08"/>
    <w:rsid w:val="0025015A"/>
    <w:rsid w:val="00250FB1"/>
    <w:rsid w:val="00265216"/>
    <w:rsid w:val="00265749"/>
    <w:rsid w:val="002711A8"/>
    <w:rsid w:val="00287486"/>
    <w:rsid w:val="00287A77"/>
    <w:rsid w:val="00355D7E"/>
    <w:rsid w:val="00366CBB"/>
    <w:rsid w:val="00385E9E"/>
    <w:rsid w:val="003A3AA7"/>
    <w:rsid w:val="003B3EF2"/>
    <w:rsid w:val="003C400A"/>
    <w:rsid w:val="00485BBB"/>
    <w:rsid w:val="004D1316"/>
    <w:rsid w:val="004E0DE7"/>
    <w:rsid w:val="0050057E"/>
    <w:rsid w:val="005378B4"/>
    <w:rsid w:val="00552434"/>
    <w:rsid w:val="00566351"/>
    <w:rsid w:val="005C54BF"/>
    <w:rsid w:val="005D4D1D"/>
    <w:rsid w:val="00661B83"/>
    <w:rsid w:val="00663BD1"/>
    <w:rsid w:val="00687E9F"/>
    <w:rsid w:val="0069701A"/>
    <w:rsid w:val="00731E06"/>
    <w:rsid w:val="007515A0"/>
    <w:rsid w:val="00762427"/>
    <w:rsid w:val="00773BDB"/>
    <w:rsid w:val="0078682D"/>
    <w:rsid w:val="007871A6"/>
    <w:rsid w:val="007919A0"/>
    <w:rsid w:val="00794982"/>
    <w:rsid w:val="007B57CA"/>
    <w:rsid w:val="0080634F"/>
    <w:rsid w:val="00820F45"/>
    <w:rsid w:val="00833114"/>
    <w:rsid w:val="00837273"/>
    <w:rsid w:val="008467BC"/>
    <w:rsid w:val="008755CD"/>
    <w:rsid w:val="00882469"/>
    <w:rsid w:val="0089555B"/>
    <w:rsid w:val="008A4F19"/>
    <w:rsid w:val="008D0BCF"/>
    <w:rsid w:val="008E182C"/>
    <w:rsid w:val="0091333C"/>
    <w:rsid w:val="00955E07"/>
    <w:rsid w:val="00983AB2"/>
    <w:rsid w:val="00987D87"/>
    <w:rsid w:val="00994AED"/>
    <w:rsid w:val="00996D5E"/>
    <w:rsid w:val="009E7A60"/>
    <w:rsid w:val="00A47AC0"/>
    <w:rsid w:val="00A92F11"/>
    <w:rsid w:val="00AD605E"/>
    <w:rsid w:val="00AF63BE"/>
    <w:rsid w:val="00B60482"/>
    <w:rsid w:val="00B72066"/>
    <w:rsid w:val="00BC111D"/>
    <w:rsid w:val="00BD3C69"/>
    <w:rsid w:val="00BE53B8"/>
    <w:rsid w:val="00BF70D8"/>
    <w:rsid w:val="00C679C6"/>
    <w:rsid w:val="00C80671"/>
    <w:rsid w:val="00C81CE0"/>
    <w:rsid w:val="00D07C25"/>
    <w:rsid w:val="00D238F4"/>
    <w:rsid w:val="00D54AFC"/>
    <w:rsid w:val="00D60A1C"/>
    <w:rsid w:val="00D62CB0"/>
    <w:rsid w:val="00D75EDA"/>
    <w:rsid w:val="00DF0116"/>
    <w:rsid w:val="00DF339F"/>
    <w:rsid w:val="00E15D8A"/>
    <w:rsid w:val="00E422BE"/>
    <w:rsid w:val="00E43FF6"/>
    <w:rsid w:val="00E528E7"/>
    <w:rsid w:val="00E96593"/>
    <w:rsid w:val="00F66321"/>
    <w:rsid w:val="00F74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8A4F19"/>
    <w:pPr>
      <w:spacing w:after="0" w:line="240" w:lineRule="auto"/>
    </w:pPr>
  </w:style>
  <w:style w:type="paragraph" w:styleId="a5">
    <w:name w:val="Balloon Text"/>
    <w:basedOn w:val="a"/>
    <w:link w:val="a6"/>
    <w:uiPriority w:val="99"/>
    <w:semiHidden/>
    <w:unhideWhenUsed/>
    <w:rsid w:val="00D60A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0A1C"/>
    <w:rPr>
      <w:rFonts w:ascii="Tahoma" w:hAnsi="Tahoma" w:cs="Tahoma"/>
      <w:sz w:val="16"/>
      <w:szCs w:val="16"/>
    </w:rPr>
  </w:style>
  <w:style w:type="character" w:customStyle="1" w:styleId="a4">
    <w:name w:val="Без интервала Знак"/>
    <w:link w:val="a3"/>
    <w:uiPriority w:val="99"/>
    <w:locked/>
    <w:rsid w:val="00B60482"/>
  </w:style>
  <w:style w:type="character" w:styleId="a7">
    <w:name w:val="Hyperlink"/>
    <w:basedOn w:val="a0"/>
    <w:uiPriority w:val="99"/>
    <w:unhideWhenUsed/>
    <w:rsid w:val="008063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8A4F19"/>
    <w:pPr>
      <w:spacing w:after="0" w:line="240" w:lineRule="auto"/>
    </w:pPr>
  </w:style>
  <w:style w:type="paragraph" w:styleId="a5">
    <w:name w:val="Balloon Text"/>
    <w:basedOn w:val="a"/>
    <w:link w:val="a6"/>
    <w:uiPriority w:val="99"/>
    <w:semiHidden/>
    <w:unhideWhenUsed/>
    <w:rsid w:val="00D60A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0A1C"/>
    <w:rPr>
      <w:rFonts w:ascii="Tahoma" w:hAnsi="Tahoma" w:cs="Tahoma"/>
      <w:sz w:val="16"/>
      <w:szCs w:val="16"/>
    </w:rPr>
  </w:style>
  <w:style w:type="character" w:customStyle="1" w:styleId="a4">
    <w:name w:val="Без интервала Знак"/>
    <w:link w:val="a3"/>
    <w:uiPriority w:val="99"/>
    <w:locked/>
    <w:rsid w:val="00B60482"/>
  </w:style>
  <w:style w:type="character" w:styleId="a7">
    <w:name w:val="Hyperlink"/>
    <w:basedOn w:val="a0"/>
    <w:uiPriority w:val="99"/>
    <w:unhideWhenUsed/>
    <w:rsid w:val="008063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96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orod.Mam@tatar.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753</Words>
  <Characters>4293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Исполком</dc:creator>
  <cp:lastModifiedBy>Я</cp:lastModifiedBy>
  <cp:revision>3</cp:revision>
  <cp:lastPrinted>2023-04-10T04:53:00Z</cp:lastPrinted>
  <dcterms:created xsi:type="dcterms:W3CDTF">2023-04-06T09:22:00Z</dcterms:created>
  <dcterms:modified xsi:type="dcterms:W3CDTF">2023-04-10T04:55:00Z</dcterms:modified>
</cp:coreProperties>
</file>