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296170">
              <w:rPr>
                <w:sz w:val="28"/>
              </w:rPr>
              <w:t xml:space="preserve"> 434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9617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         12 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14B8A" w:rsidRDefault="00414B8A" w:rsidP="00414B8A">
      <w:pPr>
        <w:jc w:val="both"/>
        <w:rPr>
          <w:bCs/>
          <w:sz w:val="28"/>
          <w:szCs w:val="28"/>
        </w:rPr>
      </w:pPr>
    </w:p>
    <w:p w:rsidR="00287524" w:rsidRPr="00287524" w:rsidRDefault="00287524" w:rsidP="00287524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28"/>
          <w:szCs w:val="28"/>
        </w:rPr>
      </w:pPr>
      <w:r w:rsidRPr="00287524">
        <w:rPr>
          <w:bCs/>
          <w:kern w:val="36"/>
          <w:sz w:val="28"/>
          <w:szCs w:val="28"/>
        </w:rPr>
        <w:t>Татарстан Республикасы Мамадыш  муниципаль районы «Шәһәр хуҗалыгы» муниципаль унитар предприятиесе тарафыннан күрсәтелә торган «НОКРАТ» пляж комплексы хезм</w:t>
      </w:r>
      <w:r w:rsidRPr="00287524">
        <w:rPr>
          <w:bCs/>
          <w:kern w:val="36"/>
          <w:sz w:val="28"/>
          <w:szCs w:val="28"/>
          <w:lang w:val="tt-RU"/>
        </w:rPr>
        <w:t xml:space="preserve">әтләренә  һәм </w:t>
      </w:r>
      <w:r w:rsidRPr="00287524">
        <w:rPr>
          <w:bCs/>
          <w:kern w:val="36"/>
          <w:sz w:val="28"/>
          <w:szCs w:val="28"/>
        </w:rPr>
        <w:t>мунча хезмәтләренә тарифлар билгеләү турында</w:t>
      </w:r>
    </w:p>
    <w:p w:rsidR="00287524" w:rsidRPr="00287524" w:rsidRDefault="00287524" w:rsidP="00287524">
      <w:pPr>
        <w:shd w:val="clear" w:color="auto" w:fill="FFFFFF"/>
        <w:jc w:val="both"/>
        <w:textAlignment w:val="baseline"/>
        <w:rPr>
          <w:color w:val="666666"/>
          <w:sz w:val="24"/>
          <w:szCs w:val="24"/>
        </w:rPr>
      </w:pPr>
    </w:p>
    <w:p w:rsidR="00287524" w:rsidRPr="00287524" w:rsidRDefault="00287524" w:rsidP="002875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87524">
        <w:rPr>
          <w:sz w:val="24"/>
          <w:szCs w:val="24"/>
        </w:rPr>
        <w:t xml:space="preserve"> </w:t>
      </w:r>
      <w:r w:rsidRPr="00287524">
        <w:rPr>
          <w:sz w:val="28"/>
          <w:szCs w:val="28"/>
        </w:rPr>
        <w:t>«Россия Федерациясендә җирле үзидарә эшен оештыру принциплары турында» 2003 ел</w:t>
      </w:r>
      <w:r w:rsidRPr="00287524">
        <w:rPr>
          <w:sz w:val="28"/>
          <w:szCs w:val="28"/>
          <w:lang w:val="tt-RU"/>
        </w:rPr>
        <w:t>ның 6 октябрендәге</w:t>
      </w:r>
      <w:r w:rsidRPr="00287524">
        <w:rPr>
          <w:lang w:val="tt-RU"/>
        </w:rPr>
        <w:t xml:space="preserve"> </w:t>
      </w:r>
      <w:r w:rsidRPr="00287524">
        <w:rPr>
          <w:sz w:val="28"/>
          <w:szCs w:val="28"/>
        </w:rPr>
        <w:t>№ 131-ФЗ Федераль законның 17 статьясы, Татарстан Республикасы Мамадыш муниципаль районы Советының 2016 елны 08 апрелен</w:t>
      </w:r>
      <w:r w:rsidRPr="00287524">
        <w:rPr>
          <w:sz w:val="28"/>
          <w:szCs w:val="28"/>
          <w:lang w:val="tt-RU"/>
        </w:rPr>
        <w:t>дәге</w:t>
      </w:r>
      <w:r w:rsidRPr="00287524">
        <w:rPr>
          <w:sz w:val="28"/>
          <w:szCs w:val="28"/>
        </w:rPr>
        <w:t xml:space="preserve"> «Татарстан Республикасы   Мамадыш муниципаль районы муниципаль предприятие һәм учреждениеләре тарафыннан күрсәтелүче хезмәтләргә һәм эшенә тарифларны билгеләү турында карарлар кабул итү тәртибе хакында», 5-6 нчы карары нигезендә, Татарстан Республикасы Мамадыш муниципаль районы Башкарма комитеты  к а р а р  б и р ә: </w:t>
      </w:r>
    </w:p>
    <w:p w:rsidR="00287524" w:rsidRPr="00287524" w:rsidRDefault="00287524" w:rsidP="002875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87524">
        <w:rPr>
          <w:sz w:val="24"/>
          <w:szCs w:val="24"/>
        </w:rPr>
        <w:t xml:space="preserve">1. </w:t>
      </w:r>
      <w:r w:rsidRPr="00287524">
        <w:rPr>
          <w:bCs/>
          <w:kern w:val="36"/>
          <w:sz w:val="28"/>
          <w:szCs w:val="28"/>
        </w:rPr>
        <w:t>Татарстан Республикасы Мамадыш  муниципаль районы «Шәһәр хуҗалыгы» муниципаль унитар предприятиесе тарафыннан күрсәтелә торган «НОКРАТ» пляж комплексы хезм</w:t>
      </w:r>
      <w:r w:rsidRPr="00287524">
        <w:rPr>
          <w:bCs/>
          <w:kern w:val="36"/>
          <w:sz w:val="28"/>
          <w:szCs w:val="28"/>
          <w:lang w:val="tt-RU"/>
        </w:rPr>
        <w:t xml:space="preserve">әтләренә  һәм </w:t>
      </w:r>
      <w:r w:rsidRPr="00287524">
        <w:rPr>
          <w:bCs/>
          <w:kern w:val="36"/>
          <w:sz w:val="28"/>
          <w:szCs w:val="28"/>
        </w:rPr>
        <w:t>мунча хезмәтләренә тарифларны кушымта ни</w:t>
      </w:r>
      <w:r w:rsidRPr="00287524">
        <w:rPr>
          <w:bCs/>
          <w:kern w:val="36"/>
          <w:sz w:val="28"/>
          <w:szCs w:val="28"/>
          <w:lang w:val="tt-RU"/>
        </w:rPr>
        <w:t>гезендә билгеләргә</w:t>
      </w:r>
      <w:r w:rsidRPr="00287524">
        <w:rPr>
          <w:sz w:val="28"/>
          <w:szCs w:val="28"/>
        </w:rPr>
        <w:t xml:space="preserve">. </w:t>
      </w:r>
    </w:p>
    <w:p w:rsidR="00287524" w:rsidRPr="00287524" w:rsidRDefault="00287524" w:rsidP="002875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87524">
        <w:rPr>
          <w:sz w:val="24"/>
          <w:szCs w:val="24"/>
        </w:rPr>
        <w:t xml:space="preserve">2.  </w:t>
      </w:r>
      <w:r w:rsidRPr="00287524">
        <w:rPr>
          <w:sz w:val="28"/>
          <w:szCs w:val="28"/>
        </w:rPr>
        <w:t>Татарстан Республикасы Мамадыш муниципаль районы Башкарма комитетыны</w:t>
      </w:r>
      <w:r w:rsidRPr="00287524">
        <w:rPr>
          <w:sz w:val="28"/>
          <w:szCs w:val="28"/>
          <w:lang w:val="tt-RU"/>
        </w:rPr>
        <w:t xml:space="preserve">ң 2022 елның 18 маендагы 142 нче карарын гамәлдән чыкты дип танырга. </w:t>
      </w:r>
    </w:p>
    <w:p w:rsidR="00287524" w:rsidRPr="00287524" w:rsidRDefault="00287524" w:rsidP="0028752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287524">
        <w:rPr>
          <w:sz w:val="28"/>
          <w:szCs w:val="28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 </w:t>
      </w:r>
      <w:hyperlink r:id="rId10" w:history="1">
        <w:r w:rsidRPr="00287524">
          <w:rPr>
            <w:color w:val="0000FF"/>
            <w:sz w:val="28"/>
            <w:szCs w:val="28"/>
            <w:u w:val="single"/>
            <w:lang w:val="en-US"/>
          </w:rPr>
          <w:t>www</w:t>
        </w:r>
        <w:r w:rsidRPr="00287524">
          <w:rPr>
            <w:color w:val="0000FF"/>
            <w:sz w:val="28"/>
            <w:szCs w:val="28"/>
            <w:u w:val="single"/>
          </w:rPr>
          <w:t>.</w:t>
        </w:r>
        <w:r w:rsidRPr="00287524">
          <w:rPr>
            <w:color w:val="0000FF"/>
            <w:sz w:val="28"/>
            <w:szCs w:val="28"/>
            <w:u w:val="single"/>
            <w:lang w:val="en-US"/>
          </w:rPr>
          <w:t>mamadysh</w:t>
        </w:r>
        <w:r w:rsidRPr="00287524">
          <w:rPr>
            <w:color w:val="0000FF"/>
            <w:sz w:val="28"/>
            <w:szCs w:val="28"/>
            <w:u w:val="single"/>
          </w:rPr>
          <w:t>.</w:t>
        </w:r>
        <w:r w:rsidRPr="00287524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287524">
          <w:rPr>
            <w:color w:val="0000FF"/>
            <w:sz w:val="28"/>
            <w:szCs w:val="28"/>
            <w:u w:val="single"/>
          </w:rPr>
          <w:t>.</w:t>
        </w:r>
        <w:r w:rsidRPr="00287524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287524">
        <w:rPr>
          <w:sz w:val="28"/>
          <w:szCs w:val="28"/>
        </w:rPr>
        <w:t xml:space="preserve"> рәсми сайтында урнаштырырга. </w:t>
      </w:r>
    </w:p>
    <w:p w:rsidR="00287524" w:rsidRPr="00287524" w:rsidRDefault="00287524" w:rsidP="002875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87524">
        <w:rPr>
          <w:sz w:val="28"/>
          <w:szCs w:val="28"/>
        </w:rPr>
        <w:t>4. Әлеге карарның үтәлешен контрольд</w:t>
      </w:r>
      <w:r w:rsidRPr="00287524">
        <w:rPr>
          <w:sz w:val="28"/>
          <w:szCs w:val="28"/>
          <w:lang w:val="tt-RU"/>
        </w:rPr>
        <w:t xml:space="preserve">ә тотуны </w:t>
      </w:r>
      <w:r w:rsidRPr="00287524">
        <w:rPr>
          <w:sz w:val="28"/>
          <w:szCs w:val="28"/>
        </w:rPr>
        <w:t xml:space="preserve"> Мамадыш муниципаль районы Башкарма комитеты җитәкчесенең беренче урынбасары В. И. Никитинга йөкләргә.</w:t>
      </w:r>
    </w:p>
    <w:p w:rsidR="00287524" w:rsidRDefault="00287524" w:rsidP="00287524">
      <w:pPr>
        <w:shd w:val="clear" w:color="auto" w:fill="FFFFFF"/>
        <w:jc w:val="both"/>
        <w:textAlignment w:val="baseline"/>
        <w:rPr>
          <w:sz w:val="28"/>
          <w:szCs w:val="28"/>
          <w:lang w:val="tt-RU"/>
        </w:rPr>
      </w:pPr>
    </w:p>
    <w:p w:rsidR="00287524" w:rsidRDefault="00287524" w:rsidP="00287524">
      <w:pPr>
        <w:shd w:val="clear" w:color="auto" w:fill="FFFFFF"/>
        <w:jc w:val="both"/>
        <w:textAlignment w:val="baseline"/>
        <w:rPr>
          <w:sz w:val="28"/>
          <w:szCs w:val="28"/>
          <w:lang w:val="tt-RU"/>
        </w:rPr>
      </w:pPr>
    </w:p>
    <w:p w:rsidR="00287524" w:rsidRPr="00287524" w:rsidRDefault="00287524" w:rsidP="00287524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287524">
        <w:rPr>
          <w:sz w:val="28"/>
          <w:szCs w:val="28"/>
          <w:lang w:val="tt-RU"/>
        </w:rPr>
        <w:t>Җитәкче</w:t>
      </w:r>
      <w:r w:rsidRPr="00287524">
        <w:rPr>
          <w:sz w:val="28"/>
          <w:szCs w:val="28"/>
        </w:rPr>
        <w:t xml:space="preserve">                                                                                                                   О.Н.Павлов</w:t>
      </w:r>
    </w:p>
    <w:p w:rsidR="00287524" w:rsidRDefault="00287524" w:rsidP="00287524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8"/>
          <w:szCs w:val="28"/>
        </w:rPr>
      </w:pPr>
    </w:p>
    <w:p w:rsidR="00287524" w:rsidRPr="00287524" w:rsidRDefault="00287524" w:rsidP="00287524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8"/>
          <w:szCs w:val="28"/>
        </w:rPr>
      </w:pPr>
      <w:r w:rsidRPr="00287524">
        <w:rPr>
          <w:sz w:val="28"/>
          <w:szCs w:val="28"/>
        </w:rPr>
        <w:lastRenderedPageBreak/>
        <w:t xml:space="preserve">Мамадыш  муниципаль </w:t>
      </w:r>
    </w:p>
    <w:p w:rsidR="00287524" w:rsidRPr="00287524" w:rsidRDefault="00287524" w:rsidP="00287524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8"/>
          <w:szCs w:val="28"/>
        </w:rPr>
      </w:pPr>
      <w:r w:rsidRPr="00287524">
        <w:rPr>
          <w:sz w:val="28"/>
          <w:szCs w:val="28"/>
        </w:rPr>
        <w:t>районы  Башкарма комитетының</w:t>
      </w:r>
    </w:p>
    <w:p w:rsidR="00287524" w:rsidRPr="00287524" w:rsidRDefault="00296170" w:rsidP="00287524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21.12.2022 ел, № 434 </w:t>
      </w:r>
      <w:bookmarkStart w:id="0" w:name="_GoBack"/>
      <w:bookmarkEnd w:id="0"/>
      <w:r w:rsidR="00287524" w:rsidRPr="00287524">
        <w:rPr>
          <w:sz w:val="28"/>
          <w:szCs w:val="28"/>
        </w:rPr>
        <w:t xml:space="preserve"> нче </w:t>
      </w:r>
    </w:p>
    <w:p w:rsidR="00287524" w:rsidRPr="00287524" w:rsidRDefault="00287524" w:rsidP="00287524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8"/>
          <w:szCs w:val="28"/>
        </w:rPr>
      </w:pPr>
      <w:r w:rsidRPr="00287524">
        <w:rPr>
          <w:sz w:val="28"/>
          <w:szCs w:val="28"/>
        </w:rPr>
        <w:t>карарына 1 нче кушымта</w:t>
      </w:r>
    </w:p>
    <w:p w:rsidR="00287524" w:rsidRDefault="00287524" w:rsidP="00287524">
      <w:pPr>
        <w:rPr>
          <w:sz w:val="24"/>
          <w:szCs w:val="24"/>
        </w:rPr>
      </w:pPr>
    </w:p>
    <w:p w:rsidR="00287524" w:rsidRPr="00287524" w:rsidRDefault="00287524" w:rsidP="00287524">
      <w:pPr>
        <w:rPr>
          <w:sz w:val="24"/>
          <w:szCs w:val="24"/>
        </w:rPr>
      </w:pPr>
    </w:p>
    <w:p w:rsidR="00287524" w:rsidRDefault="00287524" w:rsidP="00287524">
      <w:pPr>
        <w:rPr>
          <w:sz w:val="28"/>
          <w:szCs w:val="28"/>
        </w:rPr>
      </w:pPr>
      <w:r w:rsidRPr="00287524">
        <w:rPr>
          <w:sz w:val="28"/>
          <w:szCs w:val="28"/>
        </w:rPr>
        <w:t>«НОКРАТ» пляж комплексы хезмәтләрен</w:t>
      </w:r>
      <w:r w:rsidRPr="00287524">
        <w:rPr>
          <w:sz w:val="28"/>
          <w:szCs w:val="28"/>
          <w:lang w:val="tt-RU"/>
        </w:rPr>
        <w:t>ә</w:t>
      </w:r>
      <w:r w:rsidRPr="00287524">
        <w:rPr>
          <w:sz w:val="28"/>
          <w:szCs w:val="28"/>
        </w:rPr>
        <w:t xml:space="preserve">  һәм мунча хезмәтләренә тарифлар</w:t>
      </w:r>
    </w:p>
    <w:p w:rsidR="00287524" w:rsidRPr="00287524" w:rsidRDefault="00287524" w:rsidP="00287524">
      <w:pPr>
        <w:rPr>
          <w:sz w:val="28"/>
          <w:szCs w:val="28"/>
        </w:rPr>
      </w:pPr>
    </w:p>
    <w:p w:rsidR="00287524" w:rsidRPr="00287524" w:rsidRDefault="00287524" w:rsidP="00287524">
      <w:pPr>
        <w:jc w:val="center"/>
        <w:rPr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3545"/>
        <w:gridCol w:w="2269"/>
        <w:gridCol w:w="2015"/>
      </w:tblGrid>
      <w:tr w:rsidR="00287524" w:rsidRPr="00287524" w:rsidTr="002875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sz w:val="28"/>
                <w:szCs w:val="28"/>
              </w:rPr>
            </w:pPr>
            <w:r w:rsidRPr="00287524">
              <w:rPr>
                <w:b/>
                <w:bCs/>
                <w:sz w:val="28"/>
                <w:szCs w:val="28"/>
              </w:rPr>
              <w:t>Күрсәтелүче хезмәтнең исеме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524" w:rsidRPr="00287524" w:rsidRDefault="00287524" w:rsidP="0028752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  <w:lang w:val="tt-RU"/>
              </w:rPr>
            </w:pPr>
            <w:r w:rsidRPr="00287524">
              <w:rPr>
                <w:b/>
                <w:sz w:val="28"/>
                <w:szCs w:val="28"/>
                <w:lang w:val="tt-RU"/>
              </w:rPr>
              <w:t>Халык категориясе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524" w:rsidRPr="00287524" w:rsidRDefault="00287524" w:rsidP="0028752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  <w:lang w:val="tt-RU"/>
              </w:rPr>
            </w:pPr>
            <w:r w:rsidRPr="00287524">
              <w:rPr>
                <w:b/>
                <w:sz w:val="28"/>
                <w:szCs w:val="28"/>
                <w:lang w:val="tt-RU"/>
              </w:rPr>
              <w:t>1 кешегә хезмәттән файдалану дәвамлылыгы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524" w:rsidRPr="00287524" w:rsidRDefault="00287524" w:rsidP="0028752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  <w:lang w:val="tt-RU"/>
              </w:rPr>
            </w:pPr>
            <w:r w:rsidRPr="00287524">
              <w:rPr>
                <w:b/>
                <w:sz w:val="28"/>
                <w:szCs w:val="28"/>
                <w:lang w:val="tt-RU"/>
              </w:rPr>
              <w:t>Тариф күләме, сумнарда</w:t>
            </w:r>
          </w:p>
        </w:tc>
      </w:tr>
      <w:tr w:rsidR="00287524" w:rsidRPr="00287524" w:rsidTr="002875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Мунчада юыну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14 яшьтән алып пенсия яшенә кадәрге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1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150</w:t>
            </w:r>
          </w:p>
        </w:tc>
      </w:tr>
      <w:tr w:rsidR="00287524" w:rsidRPr="00287524" w:rsidTr="0028752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7 яшьтән алып 14 яшкәчә булган балалар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1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120</w:t>
            </w:r>
          </w:p>
        </w:tc>
      </w:tr>
      <w:tr w:rsidR="00287524" w:rsidRPr="00287524" w:rsidTr="0028752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Барлык категория пенсионерлар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1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120</w:t>
            </w:r>
          </w:p>
        </w:tc>
      </w:tr>
      <w:tr w:rsidR="00287524" w:rsidRPr="00287524" w:rsidTr="0028752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7 яшькә кадәрге балалар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1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түләүсез</w:t>
            </w:r>
          </w:p>
        </w:tc>
      </w:tr>
      <w:tr w:rsidR="00287524" w:rsidRPr="00287524" w:rsidTr="0028752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 xml:space="preserve">Бөек Ватан сугышы ветераннары  һәм Бөек Ватан сугышында катнашучылар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1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түләүсез</w:t>
            </w:r>
          </w:p>
        </w:tc>
      </w:tr>
      <w:tr w:rsidR="00287524" w:rsidRPr="00287524" w:rsidTr="002875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 xml:space="preserve">«НОКРАТ» пляж комплексы хезмәтләре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Өлкәннәр һәм 14 яшьтән алып балалар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2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400</w:t>
            </w:r>
          </w:p>
        </w:tc>
      </w:tr>
      <w:tr w:rsidR="00287524" w:rsidRPr="00287524" w:rsidTr="0028752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7 яшьтән алып 14 яшкәчә булган балалар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2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200</w:t>
            </w:r>
          </w:p>
        </w:tc>
      </w:tr>
      <w:tr w:rsidR="00287524" w:rsidRPr="00287524" w:rsidTr="0028752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 xml:space="preserve">7 яшькә кадәрге балалар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2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түләүсез</w:t>
            </w:r>
          </w:p>
        </w:tc>
      </w:tr>
      <w:tr w:rsidR="00287524" w:rsidRPr="00287524" w:rsidTr="0028752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 xml:space="preserve">Бөек Ватан сугышында катнашучылар һәм ветераннар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24" w:rsidRPr="00287524" w:rsidRDefault="00287524" w:rsidP="00287524">
            <w:pPr>
              <w:rPr>
                <w:sz w:val="28"/>
                <w:szCs w:val="28"/>
              </w:rPr>
            </w:pPr>
            <w:r w:rsidRPr="00287524">
              <w:rPr>
                <w:sz w:val="28"/>
                <w:szCs w:val="28"/>
              </w:rPr>
              <w:t>2 сәгать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24" w:rsidRPr="00287524" w:rsidRDefault="00287524" w:rsidP="00287524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87524">
              <w:rPr>
                <w:bCs/>
                <w:sz w:val="28"/>
                <w:szCs w:val="28"/>
              </w:rPr>
              <w:t>түләүсез</w:t>
            </w:r>
          </w:p>
        </w:tc>
      </w:tr>
    </w:tbl>
    <w:p w:rsidR="00287524" w:rsidRPr="00287524" w:rsidRDefault="00287524" w:rsidP="00287524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4"/>
          <w:szCs w:val="24"/>
        </w:rPr>
      </w:pPr>
    </w:p>
    <w:p w:rsidR="00287524" w:rsidRPr="00287524" w:rsidRDefault="00287524" w:rsidP="00287524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4"/>
          <w:szCs w:val="24"/>
        </w:rPr>
      </w:pPr>
    </w:p>
    <w:p w:rsidR="00287524" w:rsidRPr="00287524" w:rsidRDefault="00287524" w:rsidP="00287524">
      <w:pPr>
        <w:rPr>
          <w:sz w:val="24"/>
          <w:szCs w:val="24"/>
        </w:rPr>
      </w:pPr>
    </w:p>
    <w:p w:rsidR="0098677B" w:rsidRPr="00287524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RPr="00287524" w:rsidSect="00287524">
      <w:pgSz w:w="11906" w:h="16838"/>
      <w:pgMar w:top="1134" w:right="567" w:bottom="680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77" w:rsidRDefault="00901B77">
      <w:r>
        <w:separator/>
      </w:r>
    </w:p>
  </w:endnote>
  <w:endnote w:type="continuationSeparator" w:id="0">
    <w:p w:rsidR="00901B77" w:rsidRDefault="0090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77" w:rsidRDefault="00901B77">
      <w:r>
        <w:separator/>
      </w:r>
    </w:p>
  </w:footnote>
  <w:footnote w:type="continuationSeparator" w:id="0">
    <w:p w:rsidR="00901B77" w:rsidRDefault="0090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87524"/>
    <w:rsid w:val="00293300"/>
    <w:rsid w:val="00293F50"/>
    <w:rsid w:val="002941FC"/>
    <w:rsid w:val="0029617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B742C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1B77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882D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CA4717-A4A5-4E2E-8EBF-23317618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2022-12-09T06:50:00Z</cp:lastPrinted>
  <dcterms:created xsi:type="dcterms:W3CDTF">2022-12-09T06:51:00Z</dcterms:created>
  <dcterms:modified xsi:type="dcterms:W3CDTF">2022-12-21T06:19:00Z</dcterms:modified>
</cp:coreProperties>
</file>