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25" w:type="dxa"/>
        <w:tblInd w:w="-1026" w:type="dxa"/>
        <w:tblLayout w:type="fixed"/>
        <w:tblLook w:val="04A0" w:firstRow="1" w:lastRow="0" w:firstColumn="1" w:lastColumn="0" w:noHBand="0" w:noVBand="1"/>
      </w:tblPr>
      <w:tblGrid>
        <w:gridCol w:w="994"/>
        <w:gridCol w:w="4401"/>
        <w:gridCol w:w="1419"/>
        <w:gridCol w:w="4259"/>
        <w:gridCol w:w="852"/>
      </w:tblGrid>
      <w:tr w:rsidR="00831107" w:rsidTr="00167053">
        <w:trPr>
          <w:trHeight w:val="884"/>
        </w:trPr>
        <w:tc>
          <w:tcPr>
            <w:tcW w:w="994" w:type="dxa"/>
          </w:tcPr>
          <w:p w:rsidR="00972CB9" w:rsidRPr="00972CB9" w:rsidRDefault="00BF2691" w:rsidP="00972CB9">
            <w:pPr>
              <w:spacing w:after="0" w:line="240" w:lineRule="auto"/>
              <w:rPr>
                <w:rFonts w:ascii="Times New Roman" w:eastAsia="Times New Roman" w:hAnsi="Times New Roman" w:cs="Times New Roman"/>
                <w:sz w:val="28"/>
                <w:szCs w:val="20"/>
                <w:lang w:eastAsia="ru-RU"/>
              </w:rPr>
            </w:pPr>
            <w:r w:rsidRPr="00972CB9">
              <w:rPr>
                <w:rFonts w:ascii="Times New Roman" w:eastAsia="Times New Roman" w:hAnsi="Times New Roman" w:cs="Times New Roman"/>
                <w:sz w:val="28"/>
                <w:szCs w:val="20"/>
                <w:lang w:eastAsia="ru-RU"/>
              </w:rPr>
              <w:t xml:space="preserve">                                                                                                                                                                                                                                                                                                                                                                                                                                                                                                                                                                                                                                                                                                                                                  </w:t>
            </w:r>
          </w:p>
        </w:tc>
        <w:tc>
          <w:tcPr>
            <w:tcW w:w="4401" w:type="dxa"/>
          </w:tcPr>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be-BY"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156442F9" wp14:editId="426A17C9">
                      <wp:simplePos x="0" y="0"/>
                      <wp:positionH relativeFrom="column">
                        <wp:posOffset>2681605</wp:posOffset>
                      </wp:positionH>
                      <wp:positionV relativeFrom="paragraph">
                        <wp:posOffset>-44450</wp:posOffset>
                      </wp:positionV>
                      <wp:extent cx="932815" cy="1039495"/>
                      <wp:effectExtent l="3175" t="0" r="0"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1C7" w:rsidRPr="009967F3" w:rsidRDefault="003441C7" w:rsidP="00AF194D">
                                  <w:r>
                                    <w:rPr>
                                      <w:noProof/>
                                      <w:lang w:eastAsia="ru-RU"/>
                                    </w:rPr>
                                    <w:drawing>
                                      <wp:inline distT="0" distB="0" distL="0" distR="0" wp14:anchorId="12E9FBD4" wp14:editId="356EAE3C">
                                        <wp:extent cx="752475" cy="952500"/>
                                        <wp:effectExtent l="0" t="0" r="9525" b="0"/>
                                        <wp:docPr id="2" name="Рисунок 2"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11.15pt;margin-top:-3.5pt;width:73.45pt;height:8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" filled="f" stroked="f">
                      <v:textbox style="mso-fit-shape-to-text:t">
                        <w:txbxContent>
                          <w:p w:rsidR="003441C7" w:rsidRPr="009967F3" w:rsidRDefault="003441C7" w:rsidP="00AF194D">
                            <w:r>
                              <w:rPr>
                                <w:noProof/>
                                <w:lang w:eastAsia="ru-RU"/>
                              </w:rPr>
                              <w:drawing>
                                <wp:inline distT="0" distB="0" distL="0" distR="0" wp14:anchorId="12E9FBD4" wp14:editId="356EAE3C">
                                  <wp:extent cx="752475" cy="952500"/>
                                  <wp:effectExtent l="0" t="0" r="9525" b="0"/>
                                  <wp:docPr id="2" name="Рисунок 2"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v:textbox>
                    </v:shape>
                  </w:pict>
                </mc:Fallback>
              </mc:AlternateContent>
            </w:r>
            <w:r w:rsidRPr="00972CB9">
              <w:rPr>
                <w:rFonts w:ascii="Times New Roman" w:eastAsia="Times New Roman" w:hAnsi="Times New Roman" w:cs="Times New Roman"/>
                <w:color w:val="000000"/>
                <w:sz w:val="24"/>
                <w:szCs w:val="24"/>
                <w:lang w:val="be-BY" w:eastAsia="ru-RU"/>
              </w:rPr>
              <w:t xml:space="preserve">ИСПОЛНИТЕЛЬНЫЙ </w:t>
            </w:r>
            <w:r w:rsidRPr="00972CB9">
              <w:rPr>
                <w:rFonts w:ascii="Times New Roman" w:eastAsia="Times New Roman" w:hAnsi="Times New Roman" w:cs="Times New Roman"/>
                <w:color w:val="000000"/>
                <w:sz w:val="24"/>
                <w:szCs w:val="24"/>
                <w:lang w:eastAsia="ru-RU"/>
              </w:rPr>
              <w:t>КОМИТЕТ</w:t>
            </w:r>
            <w:r w:rsidRPr="00972CB9">
              <w:rPr>
                <w:rFonts w:ascii="Times New Roman" w:eastAsia="Times New Roman" w:hAnsi="Times New Roman" w:cs="Times New Roman"/>
                <w:color w:val="000000"/>
                <w:sz w:val="24"/>
                <w:szCs w:val="24"/>
                <w:lang w:val="be-BY" w:eastAsia="ru-RU"/>
              </w:rPr>
              <w:t xml:space="preserve"> ГОРОДА МАМАДЫШ</w:t>
            </w:r>
          </w:p>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be-BY" w:eastAsia="ru-RU"/>
              </w:rPr>
            </w:pPr>
            <w:r w:rsidRPr="00972CB9">
              <w:rPr>
                <w:rFonts w:ascii="Times New Roman" w:eastAsia="Times New Roman" w:hAnsi="Times New Roman" w:cs="Times New Roman"/>
                <w:color w:val="000000"/>
                <w:sz w:val="24"/>
                <w:szCs w:val="24"/>
                <w:lang w:val="be-BY" w:eastAsia="ru-RU"/>
              </w:rPr>
              <w:t>МАМАДЫШСКОГО</w:t>
            </w:r>
          </w:p>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eastAsia="ru-RU"/>
              </w:rPr>
            </w:pPr>
            <w:r w:rsidRPr="00972CB9">
              <w:rPr>
                <w:rFonts w:ascii="Times New Roman" w:eastAsia="Times New Roman" w:hAnsi="Times New Roman" w:cs="Times New Roman"/>
                <w:color w:val="000000"/>
                <w:sz w:val="24"/>
                <w:szCs w:val="24"/>
                <w:lang w:eastAsia="ru-RU"/>
              </w:rPr>
              <w:t xml:space="preserve"> </w:t>
            </w:r>
            <w:r w:rsidRPr="00972CB9">
              <w:rPr>
                <w:rFonts w:ascii="Times New Roman" w:eastAsia="Times New Roman" w:hAnsi="Times New Roman" w:cs="Times New Roman"/>
                <w:color w:val="000000"/>
                <w:sz w:val="24"/>
                <w:szCs w:val="24"/>
                <w:lang w:val="tt-RU" w:eastAsia="ru-RU"/>
              </w:rPr>
              <w:t>МУ</w:t>
            </w:r>
            <w:r w:rsidRPr="00972CB9">
              <w:rPr>
                <w:rFonts w:ascii="Times New Roman" w:eastAsia="Times New Roman" w:hAnsi="Times New Roman" w:cs="Times New Roman"/>
                <w:color w:val="000000"/>
                <w:sz w:val="24"/>
                <w:szCs w:val="24"/>
                <w:lang w:eastAsia="ru-RU"/>
              </w:rPr>
              <w:t xml:space="preserve">НИЦИПАЛЬНОГО РАЙОНА </w:t>
            </w:r>
          </w:p>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tt-RU" w:eastAsia="ru-RU"/>
              </w:rPr>
            </w:pPr>
            <w:r w:rsidRPr="00972CB9">
              <w:rPr>
                <w:rFonts w:ascii="Times New Roman" w:eastAsia="Times New Roman" w:hAnsi="Times New Roman" w:cs="Times New Roman"/>
                <w:color w:val="000000"/>
                <w:sz w:val="24"/>
                <w:szCs w:val="24"/>
                <w:lang w:eastAsia="ru-RU"/>
              </w:rPr>
              <w:t>Р</w:t>
            </w:r>
            <w:r w:rsidRPr="00972CB9">
              <w:rPr>
                <w:rFonts w:ascii="Times New Roman" w:eastAsia="Times New Roman" w:hAnsi="Times New Roman" w:cs="Times New Roman"/>
                <w:color w:val="000000"/>
                <w:sz w:val="24"/>
                <w:szCs w:val="24"/>
                <w:lang w:val="tt-RU" w:eastAsia="ru-RU"/>
              </w:rPr>
              <w:t>ЕСПУБЛИКИ ТАТАРСТАН</w:t>
            </w:r>
          </w:p>
          <w:p w:rsidR="00AF194D" w:rsidRPr="00972CB9" w:rsidRDefault="00AF194D" w:rsidP="00AF194D">
            <w:pPr>
              <w:spacing w:after="0" w:line="240" w:lineRule="auto"/>
              <w:jc w:val="center"/>
              <w:rPr>
                <w:rFonts w:ascii="Times New Roman" w:eastAsia="Times New Roman" w:hAnsi="Times New Roman" w:cs="Times New Roman"/>
                <w:sz w:val="20"/>
                <w:szCs w:val="20"/>
                <w:lang w:val="be-BY" w:eastAsia="ru-RU"/>
              </w:rPr>
            </w:pPr>
            <w:r w:rsidRPr="00972CB9">
              <w:rPr>
                <w:rFonts w:ascii="Times New Roman" w:eastAsia="Times New Roman" w:hAnsi="Times New Roman" w:cs="Times New Roman"/>
                <w:sz w:val="21"/>
                <w:szCs w:val="21"/>
                <w:lang w:val="be-BY" w:eastAsia="ru-RU"/>
              </w:rPr>
              <w:t>у</w:t>
            </w:r>
            <w:r w:rsidRPr="00972CB9">
              <w:rPr>
                <w:rFonts w:ascii="Times New Roman" w:eastAsia="Times New Roman" w:hAnsi="Times New Roman" w:cs="Times New Roman"/>
                <w:sz w:val="20"/>
                <w:szCs w:val="20"/>
                <w:lang w:val="be-BY" w:eastAsia="ru-RU"/>
              </w:rPr>
              <w:t xml:space="preserve">л.М.Джалиля, д.23/33, г. Мамадыш, </w:t>
            </w:r>
          </w:p>
          <w:p w:rsidR="00972CB9" w:rsidRPr="00972CB9" w:rsidRDefault="00AF194D" w:rsidP="00AF194D">
            <w:pPr>
              <w:spacing w:after="0" w:line="240" w:lineRule="auto"/>
              <w:jc w:val="center"/>
              <w:rPr>
                <w:rFonts w:ascii="Times New Roman" w:eastAsia="Times New Roman" w:hAnsi="Times New Roman" w:cs="Times New Roman"/>
                <w:sz w:val="20"/>
                <w:szCs w:val="20"/>
                <w:lang w:val="be-BY" w:eastAsia="ru-RU"/>
              </w:rPr>
            </w:pPr>
            <w:r w:rsidRPr="00972CB9">
              <w:rPr>
                <w:rFonts w:ascii="Times New Roman" w:eastAsia="Times New Roman" w:hAnsi="Times New Roman" w:cs="Times New Roman"/>
                <w:sz w:val="20"/>
                <w:szCs w:val="20"/>
                <w:lang w:val="be-BY" w:eastAsia="ru-RU"/>
              </w:rPr>
              <w:t>Республика Татарстан, 422190</w:t>
            </w:r>
          </w:p>
        </w:tc>
        <w:tc>
          <w:tcPr>
            <w:tcW w:w="1419" w:type="dxa"/>
          </w:tcPr>
          <w:p w:rsidR="00972CB9" w:rsidRPr="00972CB9" w:rsidRDefault="00972CB9" w:rsidP="00972CB9">
            <w:pPr>
              <w:spacing w:after="0" w:line="240" w:lineRule="auto"/>
              <w:rPr>
                <w:rFonts w:ascii="Times New Roman" w:eastAsia="Times New Roman" w:hAnsi="Times New Roman" w:cs="Times New Roman"/>
                <w:sz w:val="28"/>
                <w:szCs w:val="20"/>
                <w:lang w:eastAsia="ru-RU"/>
              </w:rPr>
            </w:pPr>
          </w:p>
        </w:tc>
        <w:tc>
          <w:tcPr>
            <w:tcW w:w="4259" w:type="dxa"/>
          </w:tcPr>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tt-RU" w:eastAsia="ru-RU"/>
              </w:rPr>
            </w:pPr>
            <w:r w:rsidRPr="00972CB9">
              <w:rPr>
                <w:rFonts w:ascii="Times New Roman" w:eastAsia="Times New Roman" w:hAnsi="Times New Roman" w:cs="Times New Roman"/>
                <w:color w:val="000000"/>
                <w:sz w:val="24"/>
                <w:szCs w:val="24"/>
                <w:lang w:eastAsia="ru-RU"/>
              </w:rPr>
              <w:t>Т</w:t>
            </w:r>
            <w:r w:rsidRPr="00972CB9">
              <w:rPr>
                <w:rFonts w:ascii="Times New Roman" w:eastAsia="Times New Roman" w:hAnsi="Times New Roman" w:cs="Times New Roman"/>
                <w:color w:val="000000"/>
                <w:sz w:val="24"/>
                <w:szCs w:val="24"/>
                <w:lang w:val="tt-RU" w:eastAsia="ru-RU"/>
              </w:rPr>
              <w:t>АТАРСТАН</w:t>
            </w:r>
          </w:p>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tt-RU" w:eastAsia="ru-RU"/>
              </w:rPr>
            </w:pPr>
            <w:r w:rsidRPr="00972CB9">
              <w:rPr>
                <w:rFonts w:ascii="Times New Roman" w:eastAsia="Times New Roman" w:hAnsi="Times New Roman" w:cs="Times New Roman"/>
                <w:color w:val="000000"/>
                <w:sz w:val="24"/>
                <w:szCs w:val="24"/>
                <w:lang w:eastAsia="ru-RU"/>
              </w:rPr>
              <w:t>Р</w:t>
            </w:r>
            <w:r w:rsidRPr="00972CB9">
              <w:rPr>
                <w:rFonts w:ascii="Times New Roman" w:eastAsia="Times New Roman" w:hAnsi="Times New Roman" w:cs="Times New Roman"/>
                <w:color w:val="000000"/>
                <w:sz w:val="24"/>
                <w:szCs w:val="24"/>
                <w:lang w:val="tt-RU" w:eastAsia="ru-RU"/>
              </w:rPr>
              <w:t>ЕСПУБЛИКАСЫНЫҢ</w:t>
            </w:r>
          </w:p>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be-BY" w:eastAsia="ru-RU"/>
              </w:rPr>
            </w:pPr>
            <w:r w:rsidRPr="00972CB9">
              <w:rPr>
                <w:rFonts w:ascii="Times New Roman" w:eastAsia="Times New Roman" w:hAnsi="Times New Roman" w:cs="Times New Roman"/>
                <w:color w:val="000000"/>
                <w:sz w:val="24"/>
                <w:szCs w:val="24"/>
                <w:lang w:val="be-BY" w:eastAsia="ru-RU"/>
              </w:rPr>
              <w:t>МАМАДЫШ МУНИЦИПАЛЬ</w:t>
            </w:r>
          </w:p>
          <w:p w:rsidR="00AF194D" w:rsidRPr="00972CB9" w:rsidRDefault="00AF194D" w:rsidP="00AF194D">
            <w:pPr>
              <w:spacing w:after="0" w:line="240" w:lineRule="auto"/>
              <w:jc w:val="center"/>
              <w:rPr>
                <w:rFonts w:ascii="Times New Roman" w:eastAsia="Times New Roman" w:hAnsi="Times New Roman" w:cs="Times New Roman"/>
                <w:color w:val="000000"/>
                <w:sz w:val="24"/>
                <w:szCs w:val="24"/>
                <w:lang w:val="tt-RU" w:eastAsia="ru-RU"/>
              </w:rPr>
            </w:pPr>
            <w:r w:rsidRPr="00972CB9">
              <w:rPr>
                <w:rFonts w:ascii="Times New Roman" w:eastAsia="Times New Roman" w:hAnsi="Times New Roman" w:cs="Times New Roman"/>
                <w:color w:val="000000"/>
                <w:sz w:val="24"/>
                <w:szCs w:val="24"/>
                <w:lang w:val="tt-RU" w:eastAsia="ru-RU"/>
              </w:rPr>
              <w:t>РАЙОНЫНЫҢ МАМАДЫШ ШӘҺӘРЕ БАШКАРМА КОМИТЕТЫ</w:t>
            </w:r>
          </w:p>
          <w:p w:rsidR="00AF194D" w:rsidRPr="00972CB9" w:rsidRDefault="00AF194D" w:rsidP="00AF194D">
            <w:pPr>
              <w:tabs>
                <w:tab w:val="center" w:pos="4153"/>
                <w:tab w:val="right" w:pos="8306"/>
              </w:tabs>
              <w:spacing w:after="0" w:line="240" w:lineRule="auto"/>
              <w:jc w:val="center"/>
              <w:rPr>
                <w:rFonts w:ascii="Times New Roman" w:eastAsia="Times New Roman" w:hAnsi="Times New Roman" w:cs="Times New Roman"/>
                <w:sz w:val="20"/>
                <w:szCs w:val="20"/>
                <w:lang w:val="tt-RU" w:eastAsia="ru-RU"/>
              </w:rPr>
            </w:pPr>
            <w:r w:rsidRPr="00972CB9">
              <w:rPr>
                <w:rFonts w:ascii="Times New Roman" w:eastAsia="Times New Roman" w:hAnsi="Times New Roman" w:cs="Times New Roman"/>
                <w:sz w:val="20"/>
                <w:szCs w:val="20"/>
                <w:lang w:val="be-BY" w:eastAsia="ru-RU"/>
              </w:rPr>
              <w:t>М.</w:t>
            </w:r>
            <w:r w:rsidRPr="00972CB9">
              <w:rPr>
                <w:rFonts w:ascii="Times New Roman" w:eastAsia="Times New Roman" w:hAnsi="Times New Roman" w:cs="Times New Roman"/>
                <w:sz w:val="20"/>
                <w:szCs w:val="20"/>
                <w:lang w:val="tt-RU" w:eastAsia="ru-RU"/>
              </w:rPr>
              <w:t xml:space="preserve">Җәлил ур, </w:t>
            </w:r>
            <w:r w:rsidRPr="00972CB9">
              <w:rPr>
                <w:rFonts w:ascii="Times New Roman" w:eastAsia="Times New Roman" w:hAnsi="Times New Roman" w:cs="Times New Roman"/>
                <w:sz w:val="20"/>
                <w:szCs w:val="20"/>
                <w:lang w:val="be-BY" w:eastAsia="ru-RU"/>
              </w:rPr>
              <w:t>23/33 й., Мамадыш ш</w:t>
            </w:r>
            <w:r w:rsidRPr="00972CB9">
              <w:rPr>
                <w:rFonts w:ascii="Times New Roman" w:eastAsia="Times New Roman" w:hAnsi="Times New Roman" w:cs="Times New Roman"/>
                <w:sz w:val="20"/>
                <w:szCs w:val="20"/>
                <w:lang w:val="tt-RU" w:eastAsia="ru-RU"/>
              </w:rPr>
              <w:t xml:space="preserve">., </w:t>
            </w:r>
          </w:p>
          <w:p w:rsidR="00972CB9" w:rsidRPr="00972CB9" w:rsidRDefault="00AF194D" w:rsidP="00AF194D">
            <w:pPr>
              <w:tabs>
                <w:tab w:val="center" w:pos="4153"/>
                <w:tab w:val="right" w:pos="8306"/>
              </w:tabs>
              <w:spacing w:after="0" w:line="240" w:lineRule="auto"/>
              <w:jc w:val="center"/>
              <w:rPr>
                <w:rFonts w:ascii="Times New Roman" w:eastAsia="Times New Roman" w:hAnsi="Times New Roman" w:cs="Times New Roman"/>
                <w:sz w:val="20"/>
                <w:szCs w:val="20"/>
                <w:lang w:val="tt-RU" w:eastAsia="ru-RU"/>
              </w:rPr>
            </w:pPr>
            <w:r w:rsidRPr="00972CB9">
              <w:rPr>
                <w:rFonts w:ascii="Times New Roman" w:eastAsia="Times New Roman" w:hAnsi="Times New Roman" w:cs="Times New Roman"/>
                <w:sz w:val="20"/>
                <w:szCs w:val="20"/>
                <w:lang w:val="tt-RU" w:eastAsia="ru-RU"/>
              </w:rPr>
              <w:t>Татарстан Республикасы, 422190</w:t>
            </w:r>
          </w:p>
        </w:tc>
        <w:tc>
          <w:tcPr>
            <w:tcW w:w="852" w:type="dxa"/>
          </w:tcPr>
          <w:p w:rsidR="00972CB9" w:rsidRPr="00972CB9" w:rsidRDefault="00972CB9" w:rsidP="00972CB9">
            <w:pPr>
              <w:spacing w:after="0" w:line="240" w:lineRule="auto"/>
              <w:rPr>
                <w:rFonts w:ascii="Times New Roman" w:eastAsia="Times New Roman" w:hAnsi="Times New Roman" w:cs="Times New Roman"/>
                <w:sz w:val="28"/>
                <w:szCs w:val="20"/>
                <w:lang w:eastAsia="ru-RU"/>
              </w:rPr>
            </w:pPr>
          </w:p>
        </w:tc>
      </w:tr>
      <w:tr w:rsidR="00831107" w:rsidRPr="00AF194D" w:rsidTr="00167053">
        <w:trPr>
          <w:trHeight w:val="389"/>
        </w:trPr>
        <w:tc>
          <w:tcPr>
            <w:tcW w:w="994" w:type="dxa"/>
          </w:tcPr>
          <w:p w:rsidR="00972CB9" w:rsidRPr="00972CB9" w:rsidRDefault="00972CB9" w:rsidP="00972CB9">
            <w:pPr>
              <w:spacing w:after="0" w:line="240" w:lineRule="auto"/>
              <w:rPr>
                <w:rFonts w:ascii="Times New Roman" w:eastAsia="Times New Roman" w:hAnsi="Times New Roman" w:cs="Times New Roman"/>
                <w:sz w:val="28"/>
                <w:szCs w:val="20"/>
                <w:lang w:eastAsia="ru-RU"/>
              </w:rPr>
            </w:pPr>
          </w:p>
        </w:tc>
        <w:tc>
          <w:tcPr>
            <w:tcW w:w="10079" w:type="dxa"/>
            <w:gridSpan w:val="3"/>
          </w:tcPr>
          <w:p w:rsidR="00972CB9" w:rsidRPr="00972CB9" w:rsidRDefault="00972CB9" w:rsidP="00972CB9">
            <w:pPr>
              <w:tabs>
                <w:tab w:val="left" w:pos="708"/>
                <w:tab w:val="center" w:pos="4153"/>
                <w:tab w:val="right" w:pos="8306"/>
              </w:tabs>
              <w:spacing w:after="0" w:line="240" w:lineRule="auto"/>
              <w:jc w:val="center"/>
              <w:rPr>
                <w:rFonts w:ascii="Times New Roman" w:eastAsia="Times New Roman" w:hAnsi="Times New Roman" w:cs="Times New Roman"/>
                <w:sz w:val="20"/>
                <w:szCs w:val="20"/>
                <w:lang w:val="be-BY" w:eastAsia="ru-RU"/>
              </w:rPr>
            </w:pPr>
          </w:p>
          <w:p w:rsidR="00AF194D" w:rsidRDefault="00BF2691" w:rsidP="00972CB9">
            <w:pPr>
              <w:tabs>
                <w:tab w:val="left" w:pos="708"/>
                <w:tab w:val="center" w:pos="4153"/>
                <w:tab w:val="right" w:pos="8306"/>
              </w:tabs>
              <w:spacing w:after="0" w:line="240" w:lineRule="auto"/>
              <w:rPr>
                <w:rFonts w:ascii="Times New Roman" w:eastAsia="Times New Roman" w:hAnsi="Times New Roman" w:cs="Times New Roman"/>
                <w:sz w:val="20"/>
                <w:szCs w:val="20"/>
                <w:lang w:val="tt" w:eastAsia="ru-RU"/>
              </w:rPr>
            </w:pPr>
            <w:r w:rsidRPr="00972CB9">
              <w:rPr>
                <w:rFonts w:ascii="Times New Roman" w:eastAsia="Times New Roman" w:hAnsi="Times New Roman" w:cs="Times New Roman"/>
                <w:sz w:val="20"/>
                <w:szCs w:val="20"/>
                <w:lang w:val="tt" w:eastAsia="ru-RU"/>
              </w:rPr>
              <w:t xml:space="preserve">     </w:t>
            </w:r>
            <w:r w:rsidR="00AF194D" w:rsidRPr="00AF194D">
              <w:rPr>
                <w:rFonts w:ascii="Times New Roman" w:eastAsia="Times New Roman" w:hAnsi="Times New Roman" w:cs="Times New Roman"/>
                <w:sz w:val="20"/>
                <w:szCs w:val="20"/>
                <w:lang w:val="tt" w:eastAsia="ru-RU"/>
              </w:rPr>
              <w:t xml:space="preserve">Тел.: (85563) 3-31-55, факс 3-17-51, e-mail: Gorod.Mam@tatar.ru, </w:t>
            </w:r>
          </w:p>
          <w:p w:rsidR="00AF194D" w:rsidRDefault="00AF194D" w:rsidP="00972CB9">
            <w:pPr>
              <w:tabs>
                <w:tab w:val="left" w:pos="708"/>
                <w:tab w:val="center" w:pos="4153"/>
                <w:tab w:val="right" w:pos="8306"/>
              </w:tabs>
              <w:spacing w:after="0" w:line="240" w:lineRule="auto"/>
              <w:rPr>
                <w:rFonts w:ascii="Times New Roman" w:eastAsia="Times New Roman" w:hAnsi="Times New Roman" w:cs="Times New Roman"/>
                <w:sz w:val="20"/>
                <w:szCs w:val="20"/>
                <w:lang w:val="tt" w:eastAsia="ru-RU"/>
              </w:rPr>
            </w:pPr>
          </w:p>
          <w:p w:rsidR="00972CB9" w:rsidRPr="00AF194D" w:rsidRDefault="00BF2691" w:rsidP="00972CB9">
            <w:pPr>
              <w:spacing w:after="0" w:line="240" w:lineRule="auto"/>
              <w:rPr>
                <w:rFonts w:ascii="Times New Roman" w:eastAsia="Times New Roman" w:hAnsi="Times New Roman" w:cs="Times New Roman"/>
                <w:sz w:val="24"/>
                <w:szCs w:val="24"/>
                <w:lang w:val="tt"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2669820C" wp14:editId="38AECA78">
                      <wp:simplePos x="0" y="0"/>
                      <wp:positionH relativeFrom="column">
                        <wp:posOffset>-33020</wp:posOffset>
                      </wp:positionH>
                      <wp:positionV relativeFrom="paragraph">
                        <wp:posOffset>41275</wp:posOffset>
                      </wp:positionV>
                      <wp:extent cx="6172200" cy="635"/>
                      <wp:effectExtent l="12700" t="15240" r="15875"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32" coordsize="21600,21600" o:spt="32" o:oned="t" path="m,l21600,21600e" filled="f">
                      <v:path arrowok="t" fillok="f" o:connecttype="none"/>
                      <o:lock v:ext="edit" shapetype="t"/>
                    </v:shapetype>
                    <v:shape id="Прямая со стрелкой 1" o:spid="_x0000_s1026" type="#_x0000_t32" style="width:486pt;height:0.05pt;margin-top:3.25pt;margin-left:-2.6pt;mso-height-percent:0;mso-height-relative:page;mso-width-percent:0;mso-width-relative:page;mso-wrap-distance-bottom:0;mso-wrap-distance-left:9pt;mso-wrap-distance-right:9pt;mso-wrap-distance-top:0;mso-wrap-style:square;position:absolute;visibility:visible;z-index:251661312" strokeweight="1.5pt"/>
                  </w:pict>
                </mc:Fallback>
              </mc:AlternateContent>
            </w:r>
          </w:p>
        </w:tc>
        <w:tc>
          <w:tcPr>
            <w:tcW w:w="852" w:type="dxa"/>
          </w:tcPr>
          <w:p w:rsidR="00972CB9" w:rsidRPr="00AF194D" w:rsidRDefault="00972CB9" w:rsidP="00972CB9">
            <w:pPr>
              <w:spacing w:after="0" w:line="240" w:lineRule="auto"/>
              <w:rPr>
                <w:rFonts w:ascii="Times New Roman" w:eastAsia="Times New Roman" w:hAnsi="Times New Roman" w:cs="Times New Roman"/>
                <w:sz w:val="28"/>
                <w:szCs w:val="20"/>
                <w:lang w:val="tt" w:eastAsia="ru-RU"/>
              </w:rPr>
            </w:pPr>
          </w:p>
        </w:tc>
      </w:tr>
      <w:tr w:rsidR="00AF194D" w:rsidTr="00167053">
        <w:trPr>
          <w:trHeight w:val="681"/>
        </w:trPr>
        <w:tc>
          <w:tcPr>
            <w:tcW w:w="994" w:type="dxa"/>
          </w:tcPr>
          <w:p w:rsidR="00AF194D" w:rsidRPr="00AF194D" w:rsidRDefault="00AF194D" w:rsidP="00AF194D">
            <w:pPr>
              <w:spacing w:after="0" w:line="240" w:lineRule="auto"/>
              <w:rPr>
                <w:rFonts w:ascii="Arial" w:eastAsia="Times New Roman" w:hAnsi="Arial" w:cs="Arial"/>
                <w:sz w:val="24"/>
                <w:szCs w:val="24"/>
                <w:lang w:val="tt" w:eastAsia="ru-RU"/>
              </w:rPr>
            </w:pPr>
          </w:p>
        </w:tc>
        <w:tc>
          <w:tcPr>
            <w:tcW w:w="5820" w:type="dxa"/>
            <w:gridSpan w:val="2"/>
          </w:tcPr>
          <w:p w:rsidR="00AF194D" w:rsidRPr="00972CB9" w:rsidRDefault="00AF194D" w:rsidP="00AF194D">
            <w:pPr>
              <w:spacing w:after="0" w:line="240" w:lineRule="auto"/>
              <w:rPr>
                <w:rFonts w:ascii="Arial" w:eastAsia="Times New Roman" w:hAnsi="Arial" w:cs="Arial"/>
                <w:b/>
                <w:sz w:val="24"/>
                <w:szCs w:val="24"/>
                <w:lang w:eastAsia="ru-RU"/>
              </w:rPr>
            </w:pPr>
            <w:r w:rsidRPr="00972CB9">
              <w:rPr>
                <w:rFonts w:ascii="Arial" w:eastAsia="Times New Roman" w:hAnsi="Arial" w:cs="Arial"/>
                <w:b/>
                <w:sz w:val="24"/>
                <w:szCs w:val="24"/>
                <w:lang w:eastAsia="ru-RU"/>
              </w:rPr>
              <w:t xml:space="preserve">    Постановление</w:t>
            </w:r>
          </w:p>
          <w:p w:rsidR="00AF194D" w:rsidRPr="00972CB9" w:rsidRDefault="00AF194D" w:rsidP="00AF194D">
            <w:pPr>
              <w:spacing w:after="0" w:line="240" w:lineRule="auto"/>
              <w:rPr>
                <w:rFonts w:ascii="Arial" w:eastAsia="Times New Roman" w:hAnsi="Arial" w:cs="Arial"/>
                <w:sz w:val="24"/>
                <w:szCs w:val="24"/>
                <w:lang w:eastAsia="ru-RU"/>
              </w:rPr>
            </w:pPr>
            <w:r w:rsidRPr="00972CB9">
              <w:rPr>
                <w:rFonts w:ascii="Arial" w:eastAsia="Times New Roman" w:hAnsi="Arial" w:cs="Arial"/>
                <w:sz w:val="24"/>
                <w:szCs w:val="24"/>
                <w:lang w:eastAsia="ru-RU"/>
              </w:rPr>
              <w:t xml:space="preserve">         № </w:t>
            </w:r>
            <w:r>
              <w:rPr>
                <w:rFonts w:ascii="Arial" w:eastAsia="Times New Roman" w:hAnsi="Arial" w:cs="Arial"/>
                <w:sz w:val="24"/>
                <w:szCs w:val="24"/>
                <w:lang w:eastAsia="ru-RU"/>
              </w:rPr>
              <w:t>335</w:t>
            </w:r>
          </w:p>
        </w:tc>
        <w:tc>
          <w:tcPr>
            <w:tcW w:w="4259" w:type="dxa"/>
          </w:tcPr>
          <w:p w:rsidR="00AF194D" w:rsidRPr="00972CB9" w:rsidRDefault="00AF194D" w:rsidP="00AF194D">
            <w:pPr>
              <w:spacing w:after="0" w:line="240" w:lineRule="auto"/>
              <w:rPr>
                <w:rFonts w:ascii="Arial" w:eastAsia="Times New Roman" w:hAnsi="Arial" w:cs="Arial"/>
                <w:b/>
                <w:sz w:val="24"/>
                <w:szCs w:val="24"/>
                <w:lang w:eastAsia="ru-RU"/>
              </w:rPr>
            </w:pPr>
            <w:r w:rsidRPr="00972CB9">
              <w:rPr>
                <w:rFonts w:ascii="Arial" w:eastAsia="Times New Roman" w:hAnsi="Arial" w:cs="Arial"/>
                <w:sz w:val="24"/>
                <w:szCs w:val="24"/>
                <w:lang w:eastAsia="ru-RU"/>
              </w:rPr>
              <w:t xml:space="preserve">                    </w:t>
            </w:r>
            <w:r w:rsidRPr="00972CB9">
              <w:rPr>
                <w:rFonts w:ascii="Arial" w:eastAsia="Times New Roman" w:hAnsi="Arial" w:cs="Arial"/>
                <w:b/>
                <w:sz w:val="24"/>
                <w:szCs w:val="24"/>
                <w:lang w:eastAsia="ru-RU"/>
              </w:rPr>
              <w:t xml:space="preserve"> </w:t>
            </w:r>
            <w:proofErr w:type="spellStart"/>
            <w:r w:rsidRPr="00972CB9">
              <w:rPr>
                <w:rFonts w:ascii="Arial" w:eastAsia="Times New Roman" w:hAnsi="Arial" w:cs="Arial"/>
                <w:b/>
                <w:sz w:val="24"/>
                <w:szCs w:val="24"/>
                <w:lang w:eastAsia="ru-RU"/>
              </w:rPr>
              <w:t>Карар</w:t>
            </w:r>
            <w:proofErr w:type="spellEnd"/>
          </w:p>
          <w:p w:rsidR="00AF194D" w:rsidRPr="00972CB9" w:rsidRDefault="00AF194D" w:rsidP="00AF194D">
            <w:pPr>
              <w:spacing w:after="0" w:line="240" w:lineRule="auto"/>
              <w:rPr>
                <w:rFonts w:ascii="Arial" w:eastAsia="Times New Roman" w:hAnsi="Arial" w:cs="Arial"/>
                <w:b/>
                <w:sz w:val="24"/>
                <w:szCs w:val="24"/>
                <w:lang w:eastAsia="ru-RU"/>
              </w:rPr>
            </w:pPr>
            <w:r w:rsidRPr="00972CB9">
              <w:rPr>
                <w:rFonts w:ascii="Arial" w:eastAsia="Times New Roman" w:hAnsi="Arial" w:cs="Arial"/>
                <w:sz w:val="24"/>
                <w:szCs w:val="24"/>
                <w:lang w:eastAsia="ru-RU"/>
              </w:rPr>
              <w:t xml:space="preserve">     от  « </w:t>
            </w:r>
            <w:r>
              <w:rPr>
                <w:rFonts w:ascii="Arial" w:eastAsia="Times New Roman" w:hAnsi="Arial" w:cs="Arial"/>
                <w:sz w:val="24"/>
                <w:szCs w:val="24"/>
                <w:lang w:eastAsia="ru-RU"/>
              </w:rPr>
              <w:t>23</w:t>
            </w:r>
            <w:r w:rsidRPr="00972CB9">
              <w:rPr>
                <w:rFonts w:ascii="Arial" w:eastAsia="Times New Roman" w:hAnsi="Arial" w:cs="Arial"/>
                <w:sz w:val="24"/>
                <w:szCs w:val="24"/>
                <w:lang w:eastAsia="ru-RU"/>
              </w:rPr>
              <w:t xml:space="preserve"> » </w:t>
            </w:r>
            <w:r>
              <w:rPr>
                <w:rFonts w:ascii="Arial" w:eastAsia="Times New Roman" w:hAnsi="Arial" w:cs="Arial"/>
                <w:sz w:val="24"/>
                <w:szCs w:val="24"/>
                <w:lang w:eastAsia="ru-RU"/>
              </w:rPr>
              <w:t>ноября</w:t>
            </w:r>
            <w:r w:rsidRPr="00972CB9">
              <w:rPr>
                <w:rFonts w:ascii="Arial" w:eastAsia="Times New Roman" w:hAnsi="Arial" w:cs="Arial"/>
                <w:sz w:val="24"/>
                <w:szCs w:val="24"/>
                <w:lang w:eastAsia="ru-RU"/>
              </w:rPr>
              <w:t xml:space="preserve">  2022 г.</w:t>
            </w:r>
          </w:p>
        </w:tc>
        <w:tc>
          <w:tcPr>
            <w:tcW w:w="852" w:type="dxa"/>
          </w:tcPr>
          <w:p w:rsidR="00AF194D" w:rsidRPr="00972CB9" w:rsidRDefault="00AF194D" w:rsidP="00AF194D">
            <w:pPr>
              <w:spacing w:after="0" w:line="240" w:lineRule="auto"/>
              <w:rPr>
                <w:rFonts w:ascii="Arial" w:eastAsia="Times New Roman" w:hAnsi="Arial" w:cs="Arial"/>
                <w:sz w:val="24"/>
                <w:szCs w:val="24"/>
                <w:lang w:eastAsia="ru-RU"/>
              </w:rPr>
            </w:pPr>
          </w:p>
        </w:tc>
      </w:tr>
    </w:tbl>
    <w:p w:rsidR="00972CB9" w:rsidRPr="00972CB9" w:rsidRDefault="00972CB9" w:rsidP="00972CB9">
      <w:pPr>
        <w:spacing w:after="0" w:line="240" w:lineRule="auto"/>
        <w:rPr>
          <w:rFonts w:ascii="Arial" w:eastAsia="Times New Roman" w:hAnsi="Arial" w:cs="Arial"/>
          <w:sz w:val="24"/>
          <w:szCs w:val="24"/>
          <w:lang w:eastAsia="ru-RU"/>
        </w:rPr>
      </w:pPr>
    </w:p>
    <w:tbl>
      <w:tblPr>
        <w:tblW w:w="8028" w:type="dxa"/>
        <w:shd w:val="clear" w:color="auto" w:fill="FFFFFF"/>
        <w:tblCellMar>
          <w:left w:w="0" w:type="dxa"/>
          <w:right w:w="0" w:type="dxa"/>
        </w:tblCellMar>
        <w:tblLook w:val="04A0" w:firstRow="1" w:lastRow="0" w:firstColumn="1" w:lastColumn="0" w:noHBand="0" w:noVBand="1"/>
      </w:tblPr>
      <w:tblGrid>
        <w:gridCol w:w="4905"/>
        <w:gridCol w:w="3123"/>
      </w:tblGrid>
      <w:tr w:rsidR="00831107" w:rsidTr="00167053">
        <w:tc>
          <w:tcPr>
            <w:tcW w:w="4905" w:type="dxa"/>
            <w:shd w:val="clear" w:color="auto" w:fill="FFFFFF"/>
            <w:vAlign w:val="center"/>
            <w:hideMark/>
          </w:tcPr>
          <w:p w:rsidR="00972CB9" w:rsidRPr="00824A6C" w:rsidRDefault="00BF2691" w:rsidP="00AF194D">
            <w:pPr>
              <w:spacing w:before="100" w:beforeAutospacing="1" w:after="100" w:afterAutospacing="1" w:line="240" w:lineRule="auto"/>
              <w:rPr>
                <w:rFonts w:ascii="Arial" w:eastAsia="Times New Roman" w:hAnsi="Arial" w:cs="Arial"/>
                <w:sz w:val="24"/>
                <w:szCs w:val="24"/>
                <w:lang w:eastAsia="ru-RU"/>
              </w:rPr>
            </w:pPr>
            <w:r w:rsidRPr="00824A6C">
              <w:rPr>
                <w:rFonts w:ascii="Arial" w:eastAsia="Times New Roman" w:hAnsi="Arial" w:cs="Arial"/>
                <w:sz w:val="24"/>
                <w:szCs w:val="24"/>
                <w:lang w:val="tt" w:eastAsia="ru-RU"/>
              </w:rPr>
              <w:t xml:space="preserve"> Татарстан Республикасы Мамадыш муниципаль районы «Мамадыш шәһәре» муниципаль берәмлеге территориясендә ритуаль хезмәт күрсәтүләрне оештыру һәм  </w:t>
            </w:r>
            <w:r w:rsidR="00AF194D">
              <w:rPr>
                <w:rFonts w:ascii="Arial" w:eastAsia="Times New Roman" w:hAnsi="Arial" w:cs="Arial"/>
                <w:sz w:val="24"/>
                <w:szCs w:val="24"/>
                <w:lang w:val="tt-RU" w:eastAsia="ru-RU"/>
              </w:rPr>
              <w:t xml:space="preserve">җирләү </w:t>
            </w:r>
            <w:r w:rsidRPr="00824A6C">
              <w:rPr>
                <w:rFonts w:ascii="Arial" w:eastAsia="Times New Roman" w:hAnsi="Arial" w:cs="Arial"/>
                <w:sz w:val="24"/>
                <w:szCs w:val="24"/>
                <w:lang w:val="tt" w:eastAsia="ru-RU"/>
              </w:rPr>
              <w:t>урыннарын карап тоту тәртибен раслау турында</w:t>
            </w:r>
          </w:p>
        </w:tc>
        <w:tc>
          <w:tcPr>
            <w:tcW w:w="3123" w:type="dxa"/>
            <w:shd w:val="clear" w:color="auto" w:fill="FFFFFF"/>
            <w:vAlign w:val="center"/>
            <w:hideMark/>
          </w:tcPr>
          <w:p w:rsidR="00972CB9" w:rsidRPr="00824A6C" w:rsidRDefault="00BF2691" w:rsidP="00167053">
            <w:pPr>
              <w:spacing w:before="100" w:beforeAutospacing="1" w:after="100" w:afterAutospacing="1" w:line="240" w:lineRule="auto"/>
              <w:jc w:val="both"/>
              <w:rPr>
                <w:rFonts w:ascii="Arial" w:eastAsia="Times New Roman" w:hAnsi="Arial" w:cs="Arial"/>
                <w:sz w:val="24"/>
                <w:szCs w:val="24"/>
                <w:lang w:eastAsia="ru-RU"/>
              </w:rPr>
            </w:pPr>
            <w:r w:rsidRPr="00824A6C">
              <w:rPr>
                <w:rFonts w:ascii="Arial" w:eastAsia="Times New Roman" w:hAnsi="Arial" w:cs="Arial"/>
                <w:sz w:val="24"/>
                <w:szCs w:val="24"/>
                <w:lang w:eastAsia="ru-RU"/>
              </w:rPr>
              <w:t> </w:t>
            </w:r>
          </w:p>
        </w:tc>
      </w:tr>
    </w:tbl>
    <w:p w:rsidR="005C05BD" w:rsidRPr="00824A6C" w:rsidRDefault="005C05BD" w:rsidP="004F3419">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5C05BD" w:rsidRPr="00AC18A6" w:rsidRDefault="00BF2691" w:rsidP="00A55C01">
      <w:pPr>
        <w:shd w:val="clear" w:color="auto" w:fill="FFFFFF"/>
        <w:spacing w:before="100" w:beforeAutospacing="1" w:after="100" w:afterAutospacing="1" w:line="240" w:lineRule="auto"/>
        <w:ind w:firstLine="708"/>
        <w:jc w:val="both"/>
        <w:rPr>
          <w:rFonts w:ascii="Arial" w:eastAsia="Times New Roman" w:hAnsi="Arial" w:cs="Arial"/>
          <w:b/>
          <w:sz w:val="24"/>
          <w:szCs w:val="24"/>
          <w:lang w:val="tt" w:eastAsia="ru-RU"/>
        </w:rPr>
      </w:pPr>
      <w:r w:rsidRPr="00824A6C">
        <w:rPr>
          <w:rFonts w:ascii="Arial" w:eastAsia="Times New Roman" w:hAnsi="Arial" w:cs="Arial"/>
          <w:sz w:val="24"/>
          <w:szCs w:val="24"/>
          <w:lang w:val="tt" w:eastAsia="ru-RU"/>
        </w:rPr>
        <w:t>1996</w:t>
      </w:r>
      <w:r w:rsidR="00AC18A6">
        <w:rPr>
          <w:rFonts w:ascii="Arial" w:eastAsia="Times New Roman" w:hAnsi="Arial" w:cs="Arial"/>
          <w:sz w:val="24"/>
          <w:szCs w:val="24"/>
          <w:lang w:val="tt" w:eastAsia="ru-RU"/>
        </w:rPr>
        <w:t xml:space="preserve"> елның 12 гыйнварындагы</w:t>
      </w:r>
      <w:r w:rsidRPr="00824A6C">
        <w:rPr>
          <w:rFonts w:ascii="Arial" w:eastAsia="Times New Roman" w:hAnsi="Arial" w:cs="Arial"/>
          <w:sz w:val="24"/>
          <w:szCs w:val="24"/>
          <w:lang w:val="tt" w:eastAsia="ru-RU"/>
        </w:rPr>
        <w:t xml:space="preserve"> “Күмү һәм күмү эше турында”гы </w:t>
      </w:r>
      <w:r w:rsidR="00AC18A6" w:rsidRPr="00824A6C">
        <w:rPr>
          <w:rFonts w:ascii="Arial" w:eastAsia="Times New Roman" w:hAnsi="Arial" w:cs="Arial"/>
          <w:sz w:val="24"/>
          <w:szCs w:val="24"/>
          <w:lang w:val="tt" w:eastAsia="ru-RU"/>
        </w:rPr>
        <w:t xml:space="preserve">N 8-ФЗ </w:t>
      </w:r>
      <w:r w:rsidRPr="00824A6C">
        <w:rPr>
          <w:rFonts w:ascii="Arial" w:eastAsia="Times New Roman" w:hAnsi="Arial" w:cs="Arial"/>
          <w:sz w:val="24"/>
          <w:szCs w:val="24"/>
          <w:lang w:val="tt" w:eastAsia="ru-RU"/>
        </w:rPr>
        <w:t xml:space="preserve">Федераль закон, 06.10.2003 N 131-ФЗ номерлы Федераль законның 14 маддәсенең 1 нче өлеше, Татарстан Республикасы Мамадыш муниципаль районы “Мамадыш шәһәре” муниципаль берәмлеге Уставы нигезендә Татарстан Республикасы Мамадыш муниципаль районы Мамадыш шәһәре башкарма комитеты </w:t>
      </w:r>
      <w:r w:rsidRPr="00AC18A6">
        <w:rPr>
          <w:rFonts w:ascii="Arial" w:eastAsia="Times New Roman" w:hAnsi="Arial" w:cs="Arial"/>
          <w:b/>
          <w:sz w:val="24"/>
          <w:szCs w:val="24"/>
          <w:lang w:val="tt" w:eastAsia="ru-RU"/>
        </w:rPr>
        <w:t>карар бирә:</w:t>
      </w:r>
      <w:r w:rsidR="00AC18A6" w:rsidRPr="00AC18A6">
        <w:rPr>
          <w:rFonts w:ascii="Arial" w:eastAsia="Times New Roman" w:hAnsi="Arial" w:cs="Arial"/>
          <w:b/>
          <w:sz w:val="24"/>
          <w:szCs w:val="24"/>
          <w:lang w:val="tt" w:eastAsia="ru-RU"/>
        </w:rPr>
        <w:t xml:space="preserve"> </w:t>
      </w:r>
    </w:p>
    <w:p w:rsidR="005C05BD" w:rsidRPr="00226944" w:rsidRDefault="00BF2691" w:rsidP="00226944">
      <w:pPr>
        <w:pStyle w:val="a6"/>
        <w:spacing w:line="276" w:lineRule="auto"/>
        <w:jc w:val="both"/>
        <w:rPr>
          <w:rFonts w:ascii="Arial" w:hAnsi="Arial" w:cs="Arial"/>
          <w:sz w:val="24"/>
          <w:szCs w:val="24"/>
          <w:lang w:val="tt" w:eastAsia="ru-RU"/>
        </w:rPr>
      </w:pPr>
      <w:r w:rsidRPr="00226944">
        <w:rPr>
          <w:rFonts w:ascii="Arial" w:hAnsi="Arial" w:cs="Arial"/>
          <w:sz w:val="24"/>
          <w:szCs w:val="24"/>
          <w:lang w:val="tt" w:eastAsia="ru-RU"/>
        </w:rPr>
        <w:t xml:space="preserve">1. Татарстан Республикасы Мамадыш муниципаль районы «Мамадыш шәһәре» муниципаль берәмлеге территориясендә ритуаль хезмәт күрсәтүләрне оештыру һәм </w:t>
      </w:r>
      <w:r w:rsidR="00AC18A6" w:rsidRPr="00226944">
        <w:rPr>
          <w:rFonts w:ascii="Arial" w:hAnsi="Arial" w:cs="Arial"/>
          <w:sz w:val="24"/>
          <w:szCs w:val="24"/>
          <w:lang w:val="tt" w:eastAsia="ru-RU"/>
        </w:rPr>
        <w:t xml:space="preserve">җирләү </w:t>
      </w:r>
      <w:r w:rsidRPr="00226944">
        <w:rPr>
          <w:rFonts w:ascii="Arial" w:hAnsi="Arial" w:cs="Arial"/>
          <w:sz w:val="24"/>
          <w:szCs w:val="24"/>
          <w:lang w:val="tt" w:eastAsia="ru-RU"/>
        </w:rPr>
        <w:t>урыннарын карап тоту тәртибен расларга.</w:t>
      </w:r>
    </w:p>
    <w:p w:rsidR="003441C7" w:rsidRPr="003441C7" w:rsidRDefault="003441C7" w:rsidP="003441C7">
      <w:pPr>
        <w:pStyle w:val="a6"/>
        <w:spacing w:line="276" w:lineRule="auto"/>
        <w:jc w:val="both"/>
        <w:rPr>
          <w:rFonts w:ascii="Arial" w:hAnsi="Arial" w:cs="Arial"/>
          <w:sz w:val="24"/>
          <w:szCs w:val="24"/>
          <w:lang w:val="tt" w:eastAsia="ru-RU"/>
        </w:rPr>
      </w:pPr>
      <w:r w:rsidRPr="003441C7">
        <w:rPr>
          <w:rFonts w:ascii="Arial" w:hAnsi="Arial" w:cs="Arial"/>
          <w:sz w:val="24"/>
          <w:szCs w:val="24"/>
          <w:lang w:val="tt" w:eastAsia="ru-RU"/>
        </w:rPr>
        <w:t>2. Җирләүләрне исәпкә алу китабының формасын әлеге карарга 2 нче кушымта нигезендә расларга.</w:t>
      </w:r>
    </w:p>
    <w:p w:rsidR="003441C7" w:rsidRPr="003441C7" w:rsidRDefault="003441C7" w:rsidP="003441C7">
      <w:pPr>
        <w:pStyle w:val="a6"/>
        <w:spacing w:line="276" w:lineRule="auto"/>
        <w:jc w:val="both"/>
        <w:rPr>
          <w:rFonts w:ascii="Arial" w:hAnsi="Arial" w:cs="Arial"/>
          <w:sz w:val="24"/>
          <w:szCs w:val="24"/>
          <w:lang w:val="tt" w:eastAsia="ru-RU"/>
        </w:rPr>
      </w:pPr>
      <w:r w:rsidRPr="003441C7">
        <w:rPr>
          <w:rFonts w:ascii="Arial" w:hAnsi="Arial" w:cs="Arial"/>
          <w:sz w:val="24"/>
          <w:szCs w:val="24"/>
          <w:lang w:val="tt" w:eastAsia="ru-RU"/>
        </w:rPr>
        <w:t>3. Теркәү һәм күмү турында таныклык формасын әлеге карарга 3 нче кушымта нигезендә расларга.</w:t>
      </w:r>
    </w:p>
    <w:p w:rsidR="003441C7" w:rsidRPr="003441C7" w:rsidRDefault="003441C7" w:rsidP="003441C7">
      <w:pPr>
        <w:pStyle w:val="a6"/>
        <w:spacing w:line="276" w:lineRule="auto"/>
        <w:jc w:val="both"/>
        <w:rPr>
          <w:rFonts w:ascii="Arial" w:hAnsi="Arial" w:cs="Arial"/>
          <w:sz w:val="24"/>
          <w:szCs w:val="24"/>
          <w:lang w:val="tt" w:eastAsia="ru-RU"/>
        </w:rPr>
      </w:pPr>
      <w:r w:rsidRPr="003441C7">
        <w:rPr>
          <w:rFonts w:ascii="Arial" w:hAnsi="Arial" w:cs="Arial"/>
          <w:sz w:val="24"/>
          <w:szCs w:val="24"/>
          <w:lang w:val="tt" w:eastAsia="ru-RU"/>
        </w:rPr>
        <w:t>4. Үлгән кешене җирләү һәм күмү өчен урын бирү турында гаризаның формасын әлеге карарга 4 нче кушымта нигезендә расларга.</w:t>
      </w:r>
    </w:p>
    <w:p w:rsidR="003441C7" w:rsidRPr="003441C7" w:rsidRDefault="003441C7" w:rsidP="003441C7">
      <w:pPr>
        <w:pStyle w:val="a6"/>
        <w:spacing w:line="276" w:lineRule="auto"/>
        <w:jc w:val="both"/>
        <w:rPr>
          <w:rFonts w:ascii="Arial" w:hAnsi="Arial" w:cs="Arial"/>
          <w:sz w:val="24"/>
          <w:szCs w:val="24"/>
          <w:lang w:val="tt" w:eastAsia="ru-RU"/>
        </w:rPr>
      </w:pPr>
      <w:r w:rsidRPr="003441C7">
        <w:rPr>
          <w:rFonts w:ascii="Arial" w:hAnsi="Arial" w:cs="Arial"/>
          <w:sz w:val="24"/>
          <w:szCs w:val="24"/>
          <w:lang w:val="tt" w:eastAsia="ru-RU"/>
        </w:rPr>
        <w:t>5. Җирләү өчен элек бирелгән урында күмүгә рөхсәт бирү турында гариза формасын әлеге карарның 5 нче кушымтасы нигезендә расларга.</w:t>
      </w:r>
    </w:p>
    <w:p w:rsidR="003441C7" w:rsidRDefault="003441C7" w:rsidP="003441C7">
      <w:pPr>
        <w:pStyle w:val="a6"/>
        <w:spacing w:line="276" w:lineRule="auto"/>
        <w:jc w:val="both"/>
        <w:rPr>
          <w:rFonts w:ascii="Arial" w:hAnsi="Arial" w:cs="Arial"/>
          <w:sz w:val="24"/>
          <w:szCs w:val="24"/>
          <w:lang w:val="tt" w:eastAsia="ru-RU"/>
        </w:rPr>
      </w:pPr>
      <w:r w:rsidRPr="003441C7">
        <w:rPr>
          <w:rFonts w:ascii="Arial" w:hAnsi="Arial" w:cs="Arial"/>
          <w:sz w:val="24"/>
          <w:szCs w:val="24"/>
          <w:lang w:val="tt" w:eastAsia="ru-RU"/>
        </w:rPr>
        <w:t xml:space="preserve"> 6. Җирләүләрне яңадан теркәү һәм күмү турында таныклыкларны рәсмиләштерү турында гаризаның формасын әлеге карарга 6 нчы кушымта нигезендә расларга.</w:t>
      </w:r>
    </w:p>
    <w:p w:rsidR="00226944" w:rsidRPr="00226944" w:rsidRDefault="00226944" w:rsidP="00226944">
      <w:pPr>
        <w:pStyle w:val="a6"/>
        <w:spacing w:line="276" w:lineRule="auto"/>
        <w:jc w:val="both"/>
        <w:rPr>
          <w:rFonts w:ascii="Arial" w:hAnsi="Arial" w:cs="Arial"/>
          <w:sz w:val="24"/>
          <w:szCs w:val="24"/>
          <w:lang w:val="tt" w:eastAsia="ru-RU"/>
        </w:rPr>
      </w:pPr>
      <w:r w:rsidRPr="00226944">
        <w:rPr>
          <w:rFonts w:ascii="Arial" w:hAnsi="Arial" w:cs="Arial"/>
          <w:sz w:val="24"/>
          <w:szCs w:val="24"/>
          <w:lang w:val="tt" w:eastAsia="ru-RU"/>
        </w:rPr>
        <w:t>7</w:t>
      </w:r>
      <w:r w:rsidR="00BF2691" w:rsidRPr="00226944">
        <w:rPr>
          <w:rFonts w:ascii="Arial" w:hAnsi="Arial" w:cs="Arial"/>
          <w:sz w:val="24"/>
          <w:szCs w:val="24"/>
          <w:lang w:val="tt" w:eastAsia="ru-RU"/>
        </w:rPr>
        <w:t xml:space="preserve">. Әлеге карарны Мамадыш муниципаль районы рәсми http:/ mamadysh.tatarstan.ru сайтында  Татарстан Республикасы муниципаль берәмлекләре порталында,  Татарстан Республикасы хокукый мәгълүматының </w:t>
      </w:r>
      <w:r w:rsidR="003441C7">
        <w:fldChar w:fldCharType="begin"/>
      </w:r>
      <w:r w:rsidR="003441C7" w:rsidRPr="003441C7">
        <w:rPr>
          <w:lang w:val="tt"/>
        </w:rPr>
        <w:instrText xml:space="preserve"> HYPERLINK "http://pravo.tatarstan.ru" </w:instrText>
      </w:r>
      <w:r w:rsidR="003441C7">
        <w:fldChar w:fldCharType="separate"/>
      </w:r>
      <w:r w:rsidR="00AC18A6" w:rsidRPr="00226944">
        <w:rPr>
          <w:rStyle w:val="a5"/>
          <w:rFonts w:ascii="Arial" w:eastAsia="Times New Roman" w:hAnsi="Arial" w:cs="Arial"/>
          <w:sz w:val="24"/>
          <w:szCs w:val="24"/>
          <w:lang w:val="tt" w:eastAsia="ru-RU"/>
        </w:rPr>
        <w:t>http://pravo.tatarstan.ru</w:t>
      </w:r>
      <w:r w:rsidR="003441C7">
        <w:rPr>
          <w:rStyle w:val="a5"/>
          <w:rFonts w:ascii="Arial" w:eastAsia="Times New Roman" w:hAnsi="Arial" w:cs="Arial"/>
          <w:sz w:val="24"/>
          <w:szCs w:val="24"/>
          <w:lang w:val="tt" w:eastAsia="ru-RU"/>
        </w:rPr>
        <w:fldChar w:fldCharType="end"/>
      </w:r>
      <w:r w:rsidR="00AC18A6" w:rsidRPr="00226944">
        <w:rPr>
          <w:rFonts w:ascii="Arial" w:hAnsi="Arial" w:cs="Arial"/>
          <w:sz w:val="24"/>
          <w:szCs w:val="24"/>
          <w:lang w:val="tt" w:eastAsia="ru-RU"/>
        </w:rPr>
        <w:t xml:space="preserve"> </w:t>
      </w:r>
      <w:r w:rsidR="00BF2691" w:rsidRPr="00226944">
        <w:rPr>
          <w:rFonts w:ascii="Arial" w:hAnsi="Arial" w:cs="Arial"/>
          <w:sz w:val="24"/>
          <w:szCs w:val="24"/>
          <w:lang w:val="tt" w:eastAsia="ru-RU"/>
        </w:rPr>
        <w:t>рәсми порталында урнаштырырга.</w:t>
      </w:r>
      <w:r w:rsidR="00AC18A6" w:rsidRPr="00226944">
        <w:rPr>
          <w:rFonts w:ascii="Arial" w:hAnsi="Arial" w:cs="Arial"/>
          <w:sz w:val="24"/>
          <w:szCs w:val="24"/>
          <w:lang w:val="tt" w:eastAsia="ru-RU"/>
        </w:rPr>
        <w:t xml:space="preserve"> </w:t>
      </w:r>
    </w:p>
    <w:p w:rsidR="005C05BD" w:rsidRPr="00226944" w:rsidRDefault="00226944" w:rsidP="00226944">
      <w:pPr>
        <w:pStyle w:val="a6"/>
        <w:spacing w:line="276" w:lineRule="auto"/>
        <w:jc w:val="both"/>
        <w:rPr>
          <w:rFonts w:ascii="Arial" w:hAnsi="Arial" w:cs="Arial"/>
          <w:sz w:val="24"/>
          <w:szCs w:val="24"/>
          <w:lang w:val="tt" w:eastAsia="ru-RU"/>
        </w:rPr>
      </w:pPr>
      <w:r w:rsidRPr="00226944">
        <w:rPr>
          <w:rFonts w:ascii="Arial" w:hAnsi="Arial" w:cs="Arial"/>
          <w:sz w:val="24"/>
          <w:szCs w:val="24"/>
          <w:lang w:val="tt" w:eastAsia="ru-RU"/>
        </w:rPr>
        <w:t>8</w:t>
      </w:r>
      <w:r w:rsidR="00BF2691" w:rsidRPr="00226944">
        <w:rPr>
          <w:rFonts w:ascii="Arial" w:hAnsi="Arial" w:cs="Arial"/>
          <w:sz w:val="24"/>
          <w:szCs w:val="24"/>
          <w:lang w:val="tt" w:eastAsia="ru-RU"/>
        </w:rPr>
        <w:t>. Әлеге карарның үтәлешен контрольдә тотуны үз җаваплылыгымда  калдырам.</w:t>
      </w:r>
    </w:p>
    <w:p w:rsidR="005C05BD" w:rsidRPr="00B43C2F" w:rsidRDefault="00BF2691" w:rsidP="00801C52">
      <w:pPr>
        <w:shd w:val="clear" w:color="auto" w:fill="FFFFFF"/>
        <w:spacing w:before="100" w:beforeAutospacing="1" w:after="100" w:afterAutospacing="1" w:line="240" w:lineRule="auto"/>
        <w:jc w:val="both"/>
        <w:rPr>
          <w:rFonts w:ascii="Arial" w:eastAsia="Times New Roman" w:hAnsi="Arial" w:cs="Arial"/>
          <w:sz w:val="24"/>
          <w:szCs w:val="24"/>
          <w:lang w:val="tt" w:eastAsia="ru-RU"/>
        </w:rPr>
      </w:pPr>
      <w:r w:rsidRPr="00B43C2F">
        <w:rPr>
          <w:rFonts w:ascii="Arial" w:eastAsia="Times New Roman" w:hAnsi="Arial" w:cs="Arial"/>
          <w:sz w:val="24"/>
          <w:szCs w:val="24"/>
          <w:lang w:val="tt" w:eastAsia="ru-RU"/>
        </w:rPr>
        <w:t> </w:t>
      </w:r>
    </w:p>
    <w:p w:rsidR="005C05BD" w:rsidRPr="00B43C2F" w:rsidRDefault="003441C7" w:rsidP="004F3419">
      <w:pPr>
        <w:shd w:val="clear" w:color="auto" w:fill="FFFFFF"/>
        <w:spacing w:before="100" w:beforeAutospacing="1" w:after="100" w:afterAutospacing="1"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BF2691" w:rsidRPr="00824A6C">
        <w:rPr>
          <w:rFonts w:ascii="Arial" w:eastAsia="Times New Roman" w:hAnsi="Arial" w:cs="Arial"/>
          <w:sz w:val="24"/>
          <w:szCs w:val="24"/>
          <w:lang w:val="tt" w:eastAsia="ru-RU"/>
        </w:rPr>
        <w:t xml:space="preserve">Җитәкче Р.М.                                                  </w:t>
      </w:r>
      <w:r w:rsidR="00AC18A6">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00AC18A6">
        <w:rPr>
          <w:rFonts w:ascii="Arial" w:eastAsia="Times New Roman" w:hAnsi="Arial" w:cs="Arial"/>
          <w:sz w:val="24"/>
          <w:szCs w:val="24"/>
          <w:lang w:val="tt" w:eastAsia="ru-RU"/>
        </w:rPr>
        <w:t xml:space="preserve">           </w:t>
      </w:r>
      <w:r w:rsidR="00BF2691" w:rsidRPr="00824A6C">
        <w:rPr>
          <w:rFonts w:ascii="Arial" w:eastAsia="Times New Roman" w:hAnsi="Arial" w:cs="Arial"/>
          <w:sz w:val="24"/>
          <w:szCs w:val="24"/>
          <w:lang w:val="tt" w:eastAsia="ru-RU"/>
        </w:rPr>
        <w:t xml:space="preserve">  </w:t>
      </w:r>
      <w:r w:rsidR="00B43C2F">
        <w:rPr>
          <w:rFonts w:ascii="Arial" w:eastAsia="Times New Roman" w:hAnsi="Arial" w:cs="Arial"/>
          <w:sz w:val="24"/>
          <w:szCs w:val="24"/>
          <w:lang w:val="tt" w:eastAsia="ru-RU"/>
        </w:rPr>
        <w:t xml:space="preserve">Р.М. </w:t>
      </w:r>
      <w:r w:rsidR="00BF2691" w:rsidRPr="00824A6C">
        <w:rPr>
          <w:rFonts w:ascii="Arial" w:eastAsia="Times New Roman" w:hAnsi="Arial" w:cs="Arial"/>
          <w:sz w:val="24"/>
          <w:szCs w:val="24"/>
          <w:lang w:val="tt" w:eastAsia="ru-RU"/>
        </w:rPr>
        <w:t>Гарипов</w:t>
      </w:r>
    </w:p>
    <w:p w:rsidR="00A55C01" w:rsidRPr="00B43C2F" w:rsidRDefault="00A55C01" w:rsidP="004F3419">
      <w:pPr>
        <w:shd w:val="clear" w:color="auto" w:fill="FFFFFF"/>
        <w:spacing w:before="100" w:beforeAutospacing="1" w:after="100" w:afterAutospacing="1" w:line="240" w:lineRule="auto"/>
        <w:jc w:val="both"/>
        <w:rPr>
          <w:rFonts w:ascii="Arial" w:eastAsia="Times New Roman" w:hAnsi="Arial" w:cs="Arial"/>
          <w:sz w:val="24"/>
          <w:szCs w:val="24"/>
          <w:lang w:val="tt" w:eastAsia="ru-RU"/>
        </w:rPr>
      </w:pPr>
    </w:p>
    <w:tbl>
      <w:tblPr>
        <w:tblW w:w="0" w:type="auto"/>
        <w:shd w:val="clear" w:color="auto" w:fill="FFFFFF"/>
        <w:tblCellMar>
          <w:left w:w="0" w:type="dxa"/>
          <w:right w:w="0" w:type="dxa"/>
        </w:tblCellMar>
        <w:tblLook w:val="04A0" w:firstRow="1" w:lastRow="0" w:firstColumn="1" w:lastColumn="0" w:noHBand="0" w:noVBand="1"/>
      </w:tblPr>
      <w:tblGrid>
        <w:gridCol w:w="5670"/>
        <w:gridCol w:w="3969"/>
      </w:tblGrid>
      <w:tr w:rsidR="00831107" w:rsidTr="00060F58">
        <w:tc>
          <w:tcPr>
            <w:tcW w:w="5670" w:type="dxa"/>
            <w:shd w:val="clear" w:color="auto" w:fill="FFFFFF"/>
            <w:vAlign w:val="center"/>
            <w:hideMark/>
          </w:tcPr>
          <w:p w:rsidR="005C05BD" w:rsidRPr="00B43C2F" w:rsidRDefault="00BF2691" w:rsidP="004F3419">
            <w:pPr>
              <w:spacing w:before="100" w:beforeAutospacing="1" w:after="100" w:afterAutospacing="1" w:line="240" w:lineRule="auto"/>
              <w:jc w:val="both"/>
              <w:rPr>
                <w:rFonts w:ascii="Arial" w:eastAsia="Times New Roman" w:hAnsi="Arial" w:cs="Arial"/>
                <w:sz w:val="24"/>
                <w:szCs w:val="24"/>
                <w:lang w:val="tt" w:eastAsia="ru-RU"/>
              </w:rPr>
            </w:pPr>
            <w:r w:rsidRPr="00B43C2F">
              <w:rPr>
                <w:rFonts w:ascii="Arial" w:eastAsia="Times New Roman" w:hAnsi="Arial" w:cs="Arial"/>
                <w:sz w:val="24"/>
                <w:szCs w:val="24"/>
                <w:lang w:val="tt" w:eastAsia="ru-RU"/>
              </w:rPr>
              <w:t>                              </w:t>
            </w:r>
          </w:p>
        </w:tc>
        <w:tc>
          <w:tcPr>
            <w:tcW w:w="3969" w:type="dxa"/>
            <w:shd w:val="clear" w:color="auto" w:fill="FFFFFF"/>
            <w:vAlign w:val="center"/>
            <w:hideMark/>
          </w:tcPr>
          <w:p w:rsidR="00A75857" w:rsidRPr="00A75857" w:rsidRDefault="00BF2691" w:rsidP="00A75857">
            <w:pPr>
              <w:pStyle w:val="a6"/>
              <w:rPr>
                <w:rFonts w:ascii="Arial" w:hAnsi="Arial" w:cs="Arial"/>
                <w:sz w:val="24"/>
                <w:szCs w:val="24"/>
                <w:lang w:eastAsia="ru-RU"/>
              </w:rPr>
            </w:pPr>
            <w:r w:rsidRPr="00A75857">
              <w:rPr>
                <w:rFonts w:ascii="Arial" w:hAnsi="Arial" w:cs="Arial"/>
                <w:sz w:val="24"/>
                <w:szCs w:val="24"/>
                <w:lang w:val="tt" w:eastAsia="ru-RU"/>
              </w:rPr>
              <w:t>Татарстан Республик</w:t>
            </w:r>
            <w:r w:rsidR="00AC18A6">
              <w:rPr>
                <w:rFonts w:ascii="Arial" w:hAnsi="Arial" w:cs="Arial"/>
                <w:sz w:val="24"/>
                <w:szCs w:val="24"/>
                <w:lang w:val="tt" w:eastAsia="ru-RU"/>
              </w:rPr>
              <w:t>асы Мамадыш муниципаль районы</w:t>
            </w:r>
            <w:r w:rsidRPr="00A75857">
              <w:rPr>
                <w:rFonts w:ascii="Arial" w:hAnsi="Arial" w:cs="Arial"/>
                <w:sz w:val="24"/>
                <w:szCs w:val="24"/>
                <w:lang w:val="tt" w:eastAsia="ru-RU"/>
              </w:rPr>
              <w:t xml:space="preserve"> «Мамадыш шәһәре» муниципаль берәмлеге Башкарма комитеты карарына 1 нче кушымта</w:t>
            </w:r>
          </w:p>
          <w:p w:rsidR="005C05BD" w:rsidRPr="00824A6C" w:rsidRDefault="00BF2691" w:rsidP="00972CB9">
            <w:pPr>
              <w:pStyle w:val="a6"/>
              <w:rPr>
                <w:lang w:eastAsia="ru-RU"/>
              </w:rPr>
            </w:pPr>
            <w:r w:rsidRPr="00A75857">
              <w:rPr>
                <w:rFonts w:ascii="Arial" w:hAnsi="Arial" w:cs="Arial"/>
                <w:sz w:val="24"/>
                <w:szCs w:val="24"/>
                <w:lang w:val="tt" w:eastAsia="ru-RU"/>
              </w:rPr>
              <w:t xml:space="preserve"> « 23 » ноябрь  2022 ел  № 335</w:t>
            </w:r>
          </w:p>
        </w:tc>
      </w:tr>
    </w:tbl>
    <w:p w:rsidR="005C05BD" w:rsidRPr="00824A6C" w:rsidRDefault="005C05BD" w:rsidP="00A55C01">
      <w:pPr>
        <w:shd w:val="clear" w:color="auto" w:fill="FFFFFF"/>
        <w:spacing w:after="0" w:line="240" w:lineRule="auto"/>
        <w:jc w:val="center"/>
        <w:rPr>
          <w:rFonts w:ascii="Arial" w:eastAsia="Times New Roman" w:hAnsi="Arial" w:cs="Arial"/>
          <w:sz w:val="24"/>
          <w:szCs w:val="24"/>
          <w:lang w:eastAsia="ru-RU"/>
        </w:rPr>
      </w:pPr>
    </w:p>
    <w:p w:rsidR="005C05BD" w:rsidRPr="00A75857" w:rsidRDefault="00BF2691" w:rsidP="00A75857">
      <w:pPr>
        <w:pStyle w:val="a6"/>
        <w:spacing w:line="276" w:lineRule="auto"/>
        <w:jc w:val="center"/>
        <w:rPr>
          <w:rFonts w:ascii="Arial" w:hAnsi="Arial" w:cs="Arial"/>
          <w:b/>
          <w:sz w:val="24"/>
          <w:szCs w:val="24"/>
          <w:lang w:eastAsia="ru-RU"/>
        </w:rPr>
      </w:pPr>
      <w:r w:rsidRPr="00A75857">
        <w:rPr>
          <w:rFonts w:ascii="Arial" w:hAnsi="Arial" w:cs="Arial"/>
          <w:b/>
          <w:sz w:val="24"/>
          <w:szCs w:val="24"/>
          <w:lang w:val="tt" w:eastAsia="ru-RU"/>
        </w:rPr>
        <w:t xml:space="preserve">Татарстан Республикасы Мамадыш муниципаль районы «Мамадыш шәһәре» муниципаль берәмлеге территориясендә ритуаль хезмәт күрсәтүләрне оештыру һәм </w:t>
      </w:r>
      <w:r w:rsidR="00AC18A6" w:rsidRPr="00AC18A6">
        <w:rPr>
          <w:rFonts w:ascii="Arial" w:hAnsi="Arial" w:cs="Arial"/>
          <w:b/>
          <w:sz w:val="24"/>
          <w:szCs w:val="24"/>
          <w:lang w:val="tt" w:eastAsia="ru-RU"/>
        </w:rPr>
        <w:t xml:space="preserve">җирләү </w:t>
      </w:r>
      <w:r w:rsidRPr="00A75857">
        <w:rPr>
          <w:rFonts w:ascii="Arial" w:hAnsi="Arial" w:cs="Arial"/>
          <w:b/>
          <w:sz w:val="24"/>
          <w:szCs w:val="24"/>
          <w:lang w:val="tt" w:eastAsia="ru-RU"/>
        </w:rPr>
        <w:t xml:space="preserve"> урыннарын карап тоту тәртибе</w:t>
      </w:r>
    </w:p>
    <w:p w:rsidR="005C05BD" w:rsidRDefault="00BF2691" w:rsidP="00A75857">
      <w:pPr>
        <w:pStyle w:val="a6"/>
        <w:spacing w:line="276" w:lineRule="auto"/>
        <w:jc w:val="center"/>
        <w:rPr>
          <w:rFonts w:ascii="Arial" w:hAnsi="Arial" w:cs="Arial"/>
          <w:b/>
          <w:sz w:val="24"/>
          <w:szCs w:val="24"/>
          <w:lang w:eastAsia="ru-RU"/>
        </w:rPr>
      </w:pPr>
      <w:r w:rsidRPr="00A75857">
        <w:rPr>
          <w:rFonts w:ascii="Arial" w:hAnsi="Arial" w:cs="Arial"/>
          <w:b/>
          <w:sz w:val="24"/>
          <w:szCs w:val="24"/>
          <w:lang w:val="tt" w:eastAsia="ru-RU"/>
        </w:rPr>
        <w:t>ТАТАРСТАН РЕСПУБЛИКАСЫ</w:t>
      </w:r>
    </w:p>
    <w:p w:rsidR="00AC18A6" w:rsidRPr="00A75857" w:rsidRDefault="00AC18A6" w:rsidP="00A75857">
      <w:pPr>
        <w:pStyle w:val="a6"/>
        <w:spacing w:line="276" w:lineRule="auto"/>
        <w:jc w:val="center"/>
        <w:rPr>
          <w:rFonts w:ascii="Arial" w:hAnsi="Arial" w:cs="Arial"/>
          <w:b/>
          <w:sz w:val="24"/>
          <w:szCs w:val="24"/>
          <w:lang w:eastAsia="ru-RU"/>
        </w:rPr>
      </w:pPr>
    </w:p>
    <w:p w:rsidR="005C05BD" w:rsidRDefault="00BF2691" w:rsidP="00AC18A6">
      <w:pPr>
        <w:pStyle w:val="a6"/>
        <w:spacing w:line="276" w:lineRule="auto"/>
        <w:jc w:val="center"/>
        <w:rPr>
          <w:rFonts w:ascii="Arial" w:hAnsi="Arial" w:cs="Arial"/>
          <w:sz w:val="24"/>
          <w:szCs w:val="24"/>
          <w:lang w:eastAsia="ru-RU"/>
        </w:rPr>
      </w:pPr>
      <w:bookmarkStart w:id="0" w:name="P0013"/>
      <w:bookmarkEnd w:id="0"/>
      <w:r w:rsidRPr="00A75857">
        <w:rPr>
          <w:rFonts w:ascii="Arial" w:hAnsi="Arial" w:cs="Arial"/>
          <w:bCs/>
          <w:sz w:val="24"/>
          <w:szCs w:val="24"/>
          <w:lang w:val="tt" w:eastAsia="ru-RU"/>
        </w:rPr>
        <w:t>1. Гомуми нигезләмәләр</w:t>
      </w:r>
    </w:p>
    <w:p w:rsidR="00AC18A6" w:rsidRPr="00A75857" w:rsidRDefault="00AC18A6" w:rsidP="00AC18A6">
      <w:pPr>
        <w:pStyle w:val="a6"/>
        <w:spacing w:line="276" w:lineRule="auto"/>
        <w:jc w:val="center"/>
        <w:rPr>
          <w:rFonts w:ascii="Arial" w:hAnsi="Arial" w:cs="Arial"/>
          <w:sz w:val="24"/>
          <w:szCs w:val="24"/>
          <w:lang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1.1. Мамадыш муниципаль районы "Мамадыш шәһәре" муниципаль берәмлеге территориясендә зиратларның эшчәнлеге 1996 елның 12 гыйнварындагы  “Җирләү һәм җирләү эше турында”гы N 8-ФЗ һәм Федераль законнар N 8-ФЗ номерлы һәм 2003 елның 6 октябрендәге “Россия Федерациясендә җирле үзидарәне оештыруның гомуми принциплары турында”  N 131-ФЗ номерлы федераль законнар, 1989 елның 16 маендагы СНиП ның  Шәһәр һәм авыл җирлекләрен планлаштыру һәм төзү" 25.09.2007 СанПиН 2.2.1/2.1.1.1200-03 "Санитар-яклау зоналары һәм предприятиеләрнең, корылмаларның һәм башка объектларның санитар классификациясе", ГОСТ Р54611-2011 милли стандартлары "Җирләүне оештыру һәм уздыру хезмәтләре", ГОСТ Р53107-2008 "Көнкүреш хезмәтләре?Шәһәр төзелеше нормаларының һәм кагыйдәләренең аерым нигезләмәләре  нигезендә гамәлгә ашырыла. Ритуаль хезмәтләр".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1.2. Әлеге Тәртип мәет (җәсәдләрне) күмүгә, гәүдәләрне (калдыкларны) күмү (күчереп күмү), үлгән яки һәлак булганнарның мәетләрен (мәетләрен) </w:t>
      </w:r>
      <w:r w:rsidR="00AC18A6" w:rsidRPr="00AC18A6">
        <w:rPr>
          <w:rFonts w:ascii="Arial" w:hAnsi="Arial" w:cs="Arial"/>
          <w:sz w:val="24"/>
          <w:szCs w:val="24"/>
          <w:lang w:val="tt" w:eastAsia="ru-RU"/>
        </w:rPr>
        <w:t xml:space="preserve">җирләү </w:t>
      </w:r>
      <w:r w:rsidRPr="00A75857">
        <w:rPr>
          <w:rFonts w:ascii="Arial" w:hAnsi="Arial" w:cs="Arial"/>
          <w:sz w:val="24"/>
          <w:szCs w:val="24"/>
          <w:lang w:val="tt" w:eastAsia="ru-RU"/>
        </w:rPr>
        <w:t>белән бәйле мөнәсәбәтләрне җайга сала, Мамадыш шәһәренең барлык гамәлдәге һәм яңа төзелә торган зиратлары территориясендә җирләү эшен оештыру нигезләрен, күмү урыннарын тоту кагыйдәләрен билгели.</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1.3. Әлеге Тәртип Мамадыш шәһәре территориясендәге барлык зиратларда гамәлдә һәм аларның оештыру-хокукый формаларына бәйсез рәвештә, барлык хуҗалык итүче субъектлар тарафыннан, шулай ук аларга килүче гражданнар тарафыннан башкару өчен мәҗбүри.</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1.4. Зират - үлгән яисә һәлак булганнарның  мәетләрен (җәсәдләрен) һәм һәлак булганнарның көлен күмү өчен билгеләнгән җирләү билгеләнешендәге объект, шулай ук үлгән кешеләрне күмү һәм ритуаль хезмәтләр күрсәтү өчен билгеләнгән биналар, корылмалар һәм башка объектлар.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1.5. Җирләү урыннары һәм күмү урыннарын башкару өчен билгеләнгән җир кишәрлекләре зиратны күмү зонасын тәшкил итә. «Мамадыш шәһәре» муниципаль берәмлеге зираты муниципаль милек булып тора.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1.6. Зират янындагы территориядә административ-хуҗалык, энергетика һәм өстәмә билгеләнештәге объектлар, мәдәният корылмалары, парковка зоналары урнаштырыла, яңалары төзелә һәм реконструкцияләнә ала.  Җирләү урыны булмаган территория һәм җирләү өчен билгеләнгән объектлар, Россия Федерациясенең шәһәр төзелеше законнары таләпләре нигезендә зиратның милек комплексын формалаштыра.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Башка хуҗалык итүче субъектлар карамагында булган корылмалар астындагы җир кишәрлекләре уникаль кадастр номерлары һәм Россия Федерациясенең гамәлдәге законнары нигезендә аерым милек булып тора.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1.7. Үлгәннәрнең яки һәлак булучыларның мәетләрен күмү, мәрхүмнәргә лаеклы мөнәсәбәт һәм халыкның санитар - эпидемиологик иминлеген тәэмин итү, үлгәннәрнең Мамадыш  шәһәре зиратында җирләнгән булу хокукын тәэмин итү максатларында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1.8. Үлгәннәрне күмү, мәетләрне эксгумацияләү, </w:t>
      </w:r>
      <w:r w:rsidR="00AC18A6">
        <w:rPr>
          <w:rFonts w:ascii="Arial" w:hAnsi="Arial" w:cs="Arial"/>
          <w:sz w:val="24"/>
          <w:szCs w:val="24"/>
          <w:lang w:val="tt" w:eastAsia="ru-RU"/>
        </w:rPr>
        <w:t>кабер өсте</w:t>
      </w:r>
      <w:r w:rsidRPr="00A75857">
        <w:rPr>
          <w:rFonts w:ascii="Arial" w:hAnsi="Arial" w:cs="Arial"/>
          <w:sz w:val="24"/>
          <w:szCs w:val="24"/>
          <w:lang w:val="tt" w:eastAsia="ru-RU"/>
        </w:rPr>
        <w:t xml:space="preserve"> корылмаларын урнаштыру (алмаштыру) эшләре Татарстан Республикасы Мамадыш муниципаль районының «Мамадыш шәһәре» муниципаль берәмлеге Башкарма комитеты карары нигезендә башкарыла.</w:t>
      </w:r>
      <w:r w:rsidRPr="00A75857">
        <w:rPr>
          <w:rFonts w:ascii="Arial" w:hAnsi="Arial" w:cs="Arial"/>
          <w:sz w:val="24"/>
          <w:szCs w:val="24"/>
          <w:lang w:val="tt" w:eastAsia="ru-RU"/>
        </w:rPr>
        <w:br/>
      </w:r>
      <w:r w:rsidRPr="00A75857">
        <w:rPr>
          <w:rFonts w:ascii="Arial" w:hAnsi="Arial" w:cs="Arial"/>
          <w:sz w:val="24"/>
          <w:szCs w:val="24"/>
          <w:lang w:val="tt" w:eastAsia="ru-RU"/>
        </w:rPr>
        <w:br/>
      </w:r>
      <w:bookmarkStart w:id="1" w:name="P0016"/>
      <w:bookmarkEnd w:id="1"/>
    </w:p>
    <w:p w:rsidR="005C05BD" w:rsidRDefault="00BF2691" w:rsidP="00A75857">
      <w:pPr>
        <w:pStyle w:val="a6"/>
        <w:spacing w:line="276" w:lineRule="auto"/>
        <w:jc w:val="both"/>
        <w:rPr>
          <w:rFonts w:ascii="Arial" w:hAnsi="Arial" w:cs="Arial"/>
          <w:sz w:val="24"/>
          <w:szCs w:val="24"/>
          <w:lang w:val="tt" w:eastAsia="ru-RU"/>
        </w:rPr>
      </w:pPr>
      <w:r w:rsidRPr="00A75857">
        <w:rPr>
          <w:rFonts w:ascii="Arial" w:hAnsi="Arial" w:cs="Arial"/>
          <w:bCs/>
          <w:sz w:val="24"/>
          <w:szCs w:val="24"/>
          <w:lang w:val="tt" w:eastAsia="ru-RU"/>
        </w:rPr>
        <w:t>2. Җирләү һәм күмү эшләрен оештыру буенча җирле үзидарә органнары вәкаләтләре</w:t>
      </w:r>
    </w:p>
    <w:p w:rsidR="00AC18A6" w:rsidRPr="00AF194D" w:rsidRDefault="00AC18A6" w:rsidP="00A75857">
      <w:pPr>
        <w:pStyle w:val="a6"/>
        <w:spacing w:line="276" w:lineRule="auto"/>
        <w:jc w:val="both"/>
        <w:rPr>
          <w:rFonts w:ascii="Arial" w:hAnsi="Arial" w:cs="Arial"/>
          <w:sz w:val="24"/>
          <w:szCs w:val="24"/>
          <w:lang w:val="tt" w:eastAsia="ru-RU"/>
        </w:rPr>
      </w:pP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2.1. Мамадыш муниципаль районы "Мамадыш шәһәре" муниципаль берәмлеге башкарма комитеты (алга таба - башкарма комитет):</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"Мамадыш шәһәре" муниципаль берәмлегендә җирләү эшен оештыра;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муниципаль җирләү урыннарын булдыру, муниципаль җирләү урыннарын күчерү турында карарлар кабул итә;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муниципаль милектәге җир кишәрлекләрен күмү урыннарын урнаштыру өчен бирә;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муниципаль зиратлар территориясендә гаиләле (бер нәселдәге) каберлекләр кварталларын, хәрби участокларны, көл урналарын күмү өчен участокларны, диненә бәйле участокларны,  шәхесләре ачыкланмаган, вафат булганнарның,  башка туганнары яки мәрхүмнәрнең законлы вәкиле булмаган, яки алар җирләүне гамәлгә ашыру мөмкинлеге булмаган очракта, шулай ук патоланатомик калдыкларны күмү өчен билгеләнгән җир кишәрлекләре булдыра;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муниципаль милектәге бирелә торган җир кишәрлегенең түләүсез күләмен төрле төр күмүләр өчен билгели;</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-санитария, экологик һәм аның эчтәлегенә карата башка таләпләрне бозганда, муниципаль урында җирләү эшчәнлеген туктата яисә туктата, җибәрелгән хокук бозуларны бетерү һәм кеше сәламәтлегенә җирләү урынының тискәре йогынтысын бетерү чараларын күрә, шулай ук җирләүнең яңа урынын булдыру чараларын күрә;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муниципаль зиратлар территориясендә  күмү һәм эксгумацияләрне теркәүне, яңадан теркәүне тәэмин итә;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эше мәсьәләләре буенча махсуслашкан хезмәтләрнең эшчәнлеген координацияли;</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буенча хезмәтләрнең гарантияләнгән исемлеге нигезендә күрсәтелгән хезмәтләрнең бәясен законнарда билгеләнгән тәртиптә билгели;</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хезмәт күрсәтүче оешмаларны сайлау максатларында муниципаль зиратларны карап тоту һәм эксплуатацияләү буенча аларга күмү хокукы булган шартнамәләр төзү хокукына конкурс оештыра;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муниципаль зиратларны карап тоту һәм төзекләндерү буенча аерым эшләр башкару өчен товарлар, эшләр һәм хезмәтләр сатып ала;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-муниципаль зиратларны карап тоту һәм эксплуатацияләү буенча килешү шартларын, аларда күмү хокукы белән, контрольдә тотуны тәэмин итә;- күмү тәртибен, күмү урыннарын карап тотуны контрольдә тота;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lastRenderedPageBreak/>
        <w:t>күмү тәртибен, күмү урыннарын карап тотуны контрольдә тота;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-күмү өчен урыннар бүлеп бирү турында карарлар бирүне, күмү өчен буш урыннар бирүне, яңадан эшкәртүгә рөхсәт бирүне тәэмин итә һәм аларны бирү тәртибен билгели;</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Россия Федерациясе территориясендә элек узган хәрби хәрәкәтләрдә һәлак булучыларның мәетләрен күмүне, шулай ук массакүләм репрессия корбаннарының мәетләре, ә кирәкле очракларда әлеге һәлак булучыларның мәетләрен яңадан күмүне билгели һәм терки;</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һәм күмү эше мәсьәләләре буенча хокукый актлар чыгара.</w:t>
      </w:r>
    </w:p>
    <w:p w:rsid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eastAsia="ru-RU"/>
        </w:rPr>
        <w:t> </w:t>
      </w:r>
    </w:p>
    <w:p w:rsidR="005C05BD" w:rsidRDefault="00BF2691" w:rsidP="00A75857">
      <w:pPr>
        <w:pStyle w:val="a6"/>
        <w:spacing w:line="276" w:lineRule="auto"/>
        <w:jc w:val="both"/>
        <w:rPr>
          <w:rFonts w:ascii="Arial" w:hAnsi="Arial" w:cs="Arial"/>
          <w:bCs/>
          <w:sz w:val="24"/>
          <w:szCs w:val="24"/>
          <w:lang w:eastAsia="ru-RU"/>
        </w:rPr>
      </w:pPr>
      <w:r w:rsidRPr="00A75857">
        <w:rPr>
          <w:rFonts w:ascii="Arial" w:hAnsi="Arial" w:cs="Arial"/>
          <w:bCs/>
          <w:sz w:val="24"/>
          <w:szCs w:val="24"/>
          <w:lang w:val="tt" w:eastAsia="ru-RU"/>
        </w:rPr>
        <w:t>3. Җирләү һәм күмү эше өлкәсендә хезмәт күрсәтүче оешмалар</w:t>
      </w:r>
    </w:p>
    <w:p w:rsidR="00AC18A6" w:rsidRPr="00A75857" w:rsidRDefault="00AC18A6" w:rsidP="00A75857">
      <w:pPr>
        <w:pStyle w:val="a6"/>
        <w:spacing w:line="276" w:lineRule="auto"/>
        <w:jc w:val="both"/>
        <w:rPr>
          <w:rFonts w:ascii="Arial" w:hAnsi="Arial" w:cs="Arial"/>
          <w:bCs/>
          <w:sz w:val="24"/>
          <w:szCs w:val="24"/>
          <w:lang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3.1. Җирләү һәм күмү эше өлкәсендә хезмәтләр күрсәтүче оешмалар түбәндәгеләргә бүленә: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буенча гарантияләнгән хезмәтләр исемлеге кысаларында җирләү эше мәсьәләләре буенча махсуслаштырылган хезмәтләр (алга таба - махсуслаштырылган хезмәтләр));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буенча хезмәт күрсәтүче башка затлар (алга таба - хуҗалык субъектлары);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муниципаль зиратларны карап тотуны һәм эксплуатацияләүне гамәлгә ашыручы, тиешле зиратта (алга таба - хезмәт күрсәтүче оешмалар) күмү хокукы булган затлар.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3.2. Хезмәт күрсәтүче оешмаларны сайлау күмү буенча хезмәтләр күрсәтүче оешмалар арасында конкурс уздыру юлы белән башкарыла, аны үткәрү нәтиҗәләре буенча муниципаль зиратларны карап тотуны һәм эксплуатацияләүне гамәлгә ашыручы хезмәт күрсәтү оешмалары билгеләнә, тиешле зиратта күмү хокукы белән. Конкурста җиңгән зат белән муниципаль зиратны карап тоту һәм эксплуатацияләү буенча анда җирләү хокукы булган билгеле бер конкурс документациясе белән килешү төзелә.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3.3. Үлгән ирнең хатыны, якын туганнары, башка туганнары яки үлгән кешенең законлы вәкиле булмаган очракта яки аларны күмү мөмкин булмаганда, шулай ук үлгән кешене күмүне үз өстенә алган башка затлар булмаганда, мондый үлгән кешене күмүне җирләү эше мәсьәләләре буенча махсуслаштырылган хезмәт башкара.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3.4. Җирләү һәм күмү эше өлкәсендә хезмәтләр күрсәтүче оешмалар үз эшчәнлеген махсуслаштырылган кибетләр (салон-кибетләр), күмү әйберләре әйберләре бюросы, ритуаль хезмәтләр бюросы, күмү буенча хезмәтләр күрсәтүгә заказлар кабул итү пунктлары, күмү буенча хезмәтләр күрсәтүгә заказлар кабул итү агентлыклар челтәре аша һәм башка объектлар аша гамәлгә ашыра ала. Күмү әсбапларын урам</w:t>
      </w:r>
      <w:r w:rsidR="002E5F58">
        <w:rPr>
          <w:rFonts w:ascii="Arial" w:hAnsi="Arial" w:cs="Arial"/>
          <w:sz w:val="24"/>
          <w:szCs w:val="24"/>
          <w:lang w:val="tt" w:eastAsia="ru-RU"/>
        </w:rPr>
        <w:t>да</w:t>
      </w:r>
      <w:r w:rsidRPr="00A75857">
        <w:rPr>
          <w:rFonts w:ascii="Arial" w:hAnsi="Arial" w:cs="Arial"/>
          <w:sz w:val="24"/>
          <w:szCs w:val="24"/>
          <w:lang w:val="tt" w:eastAsia="ru-RU"/>
        </w:rPr>
        <w:t xml:space="preserve"> сату итү тыела.</w:t>
      </w:r>
    </w:p>
    <w:p w:rsidR="002E5F58"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3.5. Җирләү һәм күмү эше өлкәсендә хезмәтләр күрсәтүче оешмалар җирләү һәм күмү эше турындагы законнарны, кулланучылар хокукларын яклау турындагы законнарны, санитария нормаларын һәм кагыйдәләрен, җирләү эше өлкәсендәге эшчәнлекне башкару кагыйдәләрен үтәргә тиеш.</w:t>
      </w:r>
    </w:p>
    <w:p w:rsidR="005C05BD" w:rsidRPr="002E5F58" w:rsidRDefault="002E5F58"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 </w:t>
      </w:r>
      <w:r w:rsidR="00BF2691" w:rsidRPr="00A75857">
        <w:rPr>
          <w:rFonts w:ascii="Arial" w:hAnsi="Arial" w:cs="Arial"/>
          <w:sz w:val="24"/>
          <w:szCs w:val="24"/>
          <w:lang w:val="tt" w:eastAsia="ru-RU"/>
        </w:rPr>
        <w:t>3.6. Җирләү һәм күмү эше өлкәсендә хезмәтләр күрсәтүче оешмалар хезмәтләрне законнар, башка хокукый актлар белән билгеләнгән тәртиптә ирекле сертификацияләүне узарга мөмкин.</w:t>
      </w:r>
    </w:p>
    <w:p w:rsidR="005C05BD" w:rsidRPr="00B43C2F"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3.7. Үз эшчәнлеген башкарганда махсуслаштырылган хезмәт түбәндәге төп функцияләрне башкара:</w:t>
      </w:r>
    </w:p>
    <w:p w:rsidR="005C05BD" w:rsidRPr="00B43C2F"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җирләүгә заказлар кабул итү һәм рәсмиләштерү;</w:t>
      </w:r>
    </w:p>
    <w:p w:rsidR="005C05BD" w:rsidRPr="00B43C2F"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 гамәлдәге законнар нигезендә кешенең үлеменнән соң үз гәүдәсенә карата лаеклы мөнәсәбәт күрсәтү;</w:t>
      </w:r>
    </w:p>
    <w:p w:rsidR="005C05BD" w:rsidRPr="00B43C2F"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мәетне күмәргә әзерләү буенча чаралар комплексын гамәлгә ашыруда ярдәм итү;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күмү әсбапларын (каберләр, веноклар, язулы ленталар һ. б.) сату;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гражданнар панихидасын уздыру өчен матәм залы бирү;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xml:space="preserve">- транспорт һәм катафаль рәвештә пассажирлар йөртүне һәм багаж ташуны тәэмин итү, моңа </w:t>
      </w:r>
      <w:r w:rsidR="002E5F58">
        <w:rPr>
          <w:rFonts w:ascii="Arial" w:hAnsi="Arial" w:cs="Arial"/>
          <w:sz w:val="24"/>
          <w:szCs w:val="24"/>
          <w:lang w:val="tt" w:eastAsia="ru-RU"/>
        </w:rPr>
        <w:t>гәүдә</w:t>
      </w:r>
      <w:r w:rsidRPr="00A75857">
        <w:rPr>
          <w:rFonts w:ascii="Arial" w:hAnsi="Arial" w:cs="Arial"/>
          <w:sz w:val="24"/>
          <w:szCs w:val="24"/>
          <w:lang w:val="tt" w:eastAsia="ru-RU"/>
        </w:rPr>
        <w:t xml:space="preserve"> белән табутны траур граждан йолалары бинасына күчерү өчен автокатафалка бирүне тәэмин итү, зиратта һәм күмүдә катнашучыларны күрсәтелгән адрес буенча кайтару;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кабер өстендәге корылмаларны әзерләү һәм урнаштыруга заказлар рәсмиләштерү;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хатыны, якын туганнары, башка туганнары яки законлы вәкиле булмаган үлгән (һәлак булучыларны) күмүне оештыру;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шәһәр җирлегеннән читкә алып китү өчен мәрхүмнәрнең гәүдәләрен әзерләүдә ярдәм итү;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җирләүне оештыру һәм уздыру мәсьәләләре буенча консультация ярдәме күрсәтү;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гамәлдәге законнар нигезендә шәһәр җирлегендә җеназа эшен тормышка ашыру белән бәйле башка функцияләр.</w:t>
      </w:r>
    </w:p>
    <w:p w:rsid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eastAsia="ru-RU"/>
        </w:rPr>
        <w:t> </w:t>
      </w:r>
    </w:p>
    <w:p w:rsidR="005C05BD" w:rsidRDefault="00BF2691" w:rsidP="00A75857">
      <w:pPr>
        <w:pStyle w:val="a6"/>
        <w:spacing w:line="276" w:lineRule="auto"/>
        <w:jc w:val="both"/>
        <w:rPr>
          <w:rFonts w:ascii="Arial" w:hAnsi="Arial" w:cs="Arial"/>
          <w:sz w:val="24"/>
          <w:szCs w:val="24"/>
          <w:lang w:eastAsia="ru-RU"/>
        </w:rPr>
      </w:pPr>
      <w:r w:rsidRPr="00A75857">
        <w:rPr>
          <w:rFonts w:ascii="Arial" w:hAnsi="Arial" w:cs="Arial"/>
          <w:bCs/>
          <w:sz w:val="24"/>
          <w:szCs w:val="24"/>
          <w:lang w:val="tt" w:eastAsia="ru-RU"/>
        </w:rPr>
        <w:t>4. Зиратларны төзекләндерүгә һәм аларның эшен оештыруга төп таләпләр</w:t>
      </w:r>
    </w:p>
    <w:p w:rsidR="002E5F58" w:rsidRPr="00A75857" w:rsidRDefault="002E5F58" w:rsidP="00A75857">
      <w:pPr>
        <w:pStyle w:val="a6"/>
        <w:spacing w:line="276" w:lineRule="auto"/>
        <w:jc w:val="both"/>
        <w:rPr>
          <w:rFonts w:ascii="Arial" w:hAnsi="Arial" w:cs="Arial"/>
          <w:sz w:val="24"/>
          <w:szCs w:val="24"/>
          <w:lang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4.1. «Мамадыш шәһәре» муниципаль берәмлеге зиратлары муниципаль, гадәтләр буенча - җәмәгать зиратлары, күмү төре буенча - традицион һәм дини зиратлар булып торалар.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4.2. Мамадыш шәһәре зиратлары күмү өлешендә өч төрле булырга мөмкин: ачык, ябык, ирекле күмү өчен ябык.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Ачык зиратлар - Җир кишәрлекләре булган ачык зиратларда җир куенына күмүнең яңа урыннарын булдыру өчен чикләүләр юк.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Ирекле җирләүләр өчен ябык зират - яяңа җир биләмәләре булдыру өчен буш урын юк, ә җир куенына бары т</w:t>
      </w:r>
      <w:r w:rsidR="002E5F58">
        <w:rPr>
          <w:rFonts w:ascii="Arial" w:hAnsi="Arial" w:cs="Arial"/>
          <w:sz w:val="24"/>
          <w:szCs w:val="24"/>
          <w:lang w:val="tt" w:eastAsia="ru-RU"/>
        </w:rPr>
        <w:t>ик булган каберләргә генә күмеп була</w:t>
      </w:r>
      <w:r w:rsidRPr="00A75857">
        <w:rPr>
          <w:rFonts w:ascii="Arial" w:hAnsi="Arial" w:cs="Arial"/>
          <w:sz w:val="24"/>
          <w:szCs w:val="24"/>
          <w:lang w:val="tt" w:eastAsia="ru-RU"/>
        </w:rPr>
        <w:t>.</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Ябык зиратлар - үлгән кешеләрне күмү башкарылмый торган зиратлар.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Зират статусы турында карар «Мамадыш шәһәре» муниципаль берәмлегенең башкарма комитеты тарафыннан кабул ителә.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4.3. Зиратларны төзекләндерү, аларны тиешенчә карап тоту, күмүнең санитария нормаларын үтәү, Мамадыш шәһәре территориясендә хезмәт күрсәтүче персонал тарафыннан  күмү эше мәсьәләләре буенча махсуслаштырылган хезмәт белән тәэмин ителә.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4.4. Җирләүнең яңа урыннарын (яңа зиратларны) булдыру турында карар «Мамадыш шәһәре» муниципаль берәмлеге Башкарма комитеты карары белән кабул ителә.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4.5. Зират территориясен күмү ысулына бәйсез рәвештә функциональ зоналарга бүләләр: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 керү;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2) ритуаль;</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3) административ-хуҗалык эшчәнлеге;</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 күмү зонасы;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5) зират периметры буйлап яшел саклау зонасы.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4.6. 10 га мәйданлы һәм аннан да күбрәк зиратларның керү зонасында түбәндәгеләр күздә тотылырга тиеш:</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lastRenderedPageBreak/>
        <w:t>1) күмү эшен оештырган өчен зиратның һәм вәкаләтле органның исемен күрсәтеп, керү төркеме (транспорт өчен аерым керү-чыгу һәм килүчеләр өчен чыгу урыны);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2) керү төркемен яктырту;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3) аерым хуҗалык ягына чыгу;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 чүп җыю урналары;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5) административ биналарны, участокларны, юлларны, тарихи һәм мемориаль каберләрне, гомуми файдаланудагы урыннарны һәм суүткәргеч краннарны (техник ихтыяҗлар өчен су туплау бакларын) билгеләп, схематик план;</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6) администрация белдерүләре һәм күрсәтмәләре өчен белешмә-мәгълүмати стенд, зиратларга йөрү кагыйдәләре, гражданнарның хокуклары һәм бурычлары;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7) җәмәгать бәдрәфләре.</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Керү зонасында җирләү сервисының башка объектлары һәм килүчеләрнең ял итү урыннары урнаша ала.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4.7. Зиратларның ритуаль зонасын төп керү урыны һәм административ-хуҗалык зонасы тирәсендә урнаштырырга кирәк.</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Ритуаль зонада матәм йолалары һәм хушлашу өчен биналар һәм корылмалар, җәмәгать билгеләнешендәге һәйкәлләр, корылмалар белән ял итү өчен мәйданчыклар каралган.</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Хәрби каберлекләр өчен җәмәгать зиратлары секторларында хәрби хөрмәтләрне бирү өчен мәйданчыклар булырга тиеш .</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4.8. Административ-хуҗалык зонасы - зират территориясенең бер өлеше, анда административ-көнкүреш бинасы, матди һәм инвентарь складлары урнашкан булырга тиеш.</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4.9. Зиратлар түбәндәгеләр белән җиһазландырылган  булырга тиеш:</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 чүп җыю баклары белән контейнер мәйданчыклары;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2) техник ихтыяҗлар өчен су туплау баклары;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3) машина кую урыны.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4.10. Зиратлар территориясе койма белән әйләндереп алынырга тиеш.</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4.11. Күмү зонасы зиратның төп функциональ өлеше булып тора һәм кварталларга, секторларга һәм квартал баганаларында күрсәтелгән саннар белән билгеләнгән участокларга бүленә.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Күмү зонасының планлаштыру структурасы элементлары кварталлар, секторлар һәм күмү урыннары урыннары.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4.13. Зиратларда ялгыз күмү, туганнарча җирләү   урыннары каралырга тиеш.</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xml:space="preserve">4.14. Зиратлар периметры буенча хуҗалык әһәмиятенә ия булган боҗра (әйләнеч) юл һәм зиратны визуаль яклауны тәэмин итәргә, Торак, балалар һәм дәвалау учреждениеләре ягыннан күренмәслек итеп яшеллек белән капланырга тиеш, зиратны визуаль яклауны тәэмин итәргә тиеш. </w:t>
      </w:r>
    </w:p>
    <w:p w:rsidR="002E5F58"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4.15. Күмү урыннарына бару өчен тәкъдим ителә торган вакыт: </w:t>
      </w:r>
    </w:p>
    <w:p w:rsidR="002E5F58"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майдан сентябрьгә кадәр - 8.00 сәгатьтән 19.00 сәгатькә кадәр, </w:t>
      </w:r>
    </w:p>
    <w:p w:rsidR="005C05BD" w:rsidRPr="002E5F58"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октябрьдән апрельгә кадәр - 8.00 сәгатьтән 17.00 сәгатькә кадәр.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Зиратлар администрацияләренең эш режимы - көн саен 08:00 дән 17:00 гә кадәр.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Зиратларда үлгәннәрне күмү көн саен 10.00 сәгатьтән 16.00 сәгатькә кадәр башкарыла.</w:t>
      </w:r>
    </w:p>
    <w:p w:rsid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4.16. Зиратларны тоту кагыйдәләре Татарстан Республикасы Мамадыш муниципаль районының «Мамадыш шәһәре» муниципаль берәмлеге Башкарма комитеты тарафыннан билгеләнә.</w:t>
      </w:r>
      <w:bookmarkStart w:id="2" w:name="P001B"/>
      <w:bookmarkEnd w:id="2"/>
    </w:p>
    <w:p w:rsidR="00A75857" w:rsidRDefault="00A75857" w:rsidP="00A75857">
      <w:pPr>
        <w:pStyle w:val="a6"/>
        <w:spacing w:line="276" w:lineRule="auto"/>
        <w:jc w:val="both"/>
        <w:rPr>
          <w:rFonts w:ascii="Arial" w:hAnsi="Arial" w:cs="Arial"/>
          <w:bCs/>
          <w:sz w:val="24"/>
          <w:szCs w:val="24"/>
          <w:lang w:eastAsia="ru-RU"/>
        </w:rPr>
      </w:pPr>
    </w:p>
    <w:p w:rsidR="005C05BD" w:rsidRDefault="00BF2691" w:rsidP="00A75857">
      <w:pPr>
        <w:pStyle w:val="a6"/>
        <w:spacing w:line="276" w:lineRule="auto"/>
        <w:jc w:val="both"/>
        <w:rPr>
          <w:rFonts w:ascii="Arial" w:hAnsi="Arial" w:cs="Arial"/>
          <w:sz w:val="24"/>
          <w:szCs w:val="24"/>
          <w:lang w:eastAsia="ru-RU"/>
        </w:rPr>
      </w:pPr>
      <w:r w:rsidRPr="00A75857">
        <w:rPr>
          <w:rFonts w:ascii="Arial" w:hAnsi="Arial" w:cs="Arial"/>
          <w:bCs/>
          <w:sz w:val="24"/>
          <w:szCs w:val="24"/>
          <w:lang w:val="tt" w:eastAsia="ru-RU"/>
        </w:rPr>
        <w:lastRenderedPageBreak/>
        <w:t>5. Зиратларда күмү урыннары һәм аларның төрләре</w:t>
      </w:r>
    </w:p>
    <w:p w:rsidR="002E5F58" w:rsidRPr="00A75857" w:rsidRDefault="002E5F58" w:rsidP="00A75857">
      <w:pPr>
        <w:pStyle w:val="a6"/>
        <w:spacing w:line="276" w:lineRule="auto"/>
        <w:jc w:val="both"/>
        <w:rPr>
          <w:rFonts w:ascii="Arial" w:hAnsi="Arial" w:cs="Arial"/>
          <w:sz w:val="24"/>
          <w:szCs w:val="24"/>
          <w:lang w:eastAsia="ru-RU"/>
        </w:rPr>
      </w:pP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5.1. Мамадыш шәһәренең барлык зиратларында яндырылмаган гәүдәләрне күмү, санитария-эпидемиология нормалары һәм кагыйдәләре нигезендә, гореф-гадәтләргә һәм диннәргә карап, җиргә (табутларда, табутларсыз)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5.2. Җирләү урыннары зиратны планлаштыру буенча билгеләнгән тәртиптә билгеләнә. Зиратны планлаштыруны «Мамадыш шәһәре» муниципаль берәмлеге Башкарма комитеты билгели.</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5.3. Зиратлар территорияләрендә үлгән яки һәлак булган кешеләрне дин нигезендә күмү өчен аерым участоклар яки секцияләр дә булдырылырга мөмкин, шулай ук чардуган куеп та, чардугансызда җирләнергә мөмкин.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5.4. Җирләү урыннары түбәндәге төрләргә бүленә: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 ялгыз;</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туганнар;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 гаилә.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Җирләү урыннары өчен җир кишәрлекләре түләүсез нигездә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5.5. Ялгыз күмү урыны күләме 2,0 м x 2,0 м x 1,0 м тәшкил итә (озынлыгы, тирәнлеге, киңлеге).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5.6. Туганнарны җирләүләр үлгән кешене күмү өчен зират территориясендә шул ук урында хатынын яки якын туганын күмүне гарантияләү өчен бирелә. Туганнары күмү урыннары турыдан-туры үлгән кешене күмгәндә бирелә. Туганнары җирләү теркәлгән затка әлеге урында алга таба җирләү хокукы бирелә, шулай ук үлгән кешенең туганнарын җирләү урынында җирләү хокукы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Туганнары урыннарында җирләү (күмү) әлеге кабергә соңгы күмү мизгеленнән 15 елдан да иртәрәк булмаган вакытта рөхсәт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Барлык зиратларда туганлык җирләү урыны күләме 2,0 м x 2,5 м x 2,0 м тәшкил итә (озынлыгы, тирәнлеге, киңлеге).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5.7. Гражданнарның гаилә (туганлык) күмүләре - ике һәм аннан да күбрәк үлгән якын туганнарны күмү өчен иҗтимагый зиратларда аерым җир участоклары.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Якын туганнарга ир белән хатын, балалар, ата-аналар, уллыкка алынучылар, уллыкка алучылар, бертуган энеләре, бертуган сеңелләре, оныклары, бабалары, әбиләре керә.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5.8. Гаилә каберлекләрен булдыру өчен урыннар бирелү (резервланган) зиратлар исемлеге Башкарма комитет карары белән раслана.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Гражданнарның гаилә (туганнар) күмүләреннән файдалану күләмнәре һәм тәртибе Россия Федерациясе законнары һәм Россия Федерациясе субъектлары законнары нигезендә «Мамадыш шәһәре» муниципаль берәмлегенең башкарма комитеты тарафыннан билгеләнә.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5.9. Гаилә күмүе өчен җир кишәрлеге бирү (резервлау) өчен, кызыксынучы зат (мөрәҗәгать итүче) «Мамадыш шәһәре» муниципаль берәмлеге Башкарма комитетына гаилә күмү урынын алдан билгеләү өчен мөрәҗәгать итә һәм гаилә күмү урынын алдан килештерү акты төзелә. Җирләү урынын алдан килештерү актында участокның урнашкан урыны (зиратның исеме, квартал, сектор, участок номеры), куллану күләме һәм шартлары (турыдан-туры яисә киләчәктә күмү) күрсәтелә. Алдан килештерү акты ике нөсхәдә төзелә, шуларның берсе мөрәҗәгать итүчегә тапшырыла.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5.10. Гаилә (туганлык) җирләүгә урын бирү турындагы мәсьәләне хәл итү өчен түбәндәге документлар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1) гаилә күмү урынында күмү (яңадан күмү) күздә тотыла торган затлар даирәсен күрсәтеп, гаилә күмү урыны бирү турында гариза;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мөрәҗәгать итүченең шәхесен таныклый торган паспорт яисә башка документ күчермәсен, хакыйкать кушымтасы белән;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 заявкада күрсәтелгән затларның туганлык дәрәҗәсен раслаучы документларның күчермәләре;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4) күмү урынын алдан килештерү акты.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Әлеге Тәртиптә каралмаган башка документлар бирүне таләп итү рөхсәт ителми.</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Бирелгән барлык документлар да әлеге статьяда күрсәтелгән документларны тапшыру көнендә мөрәҗәгать итүчегә аларны кабул итү датасы турында тамга белән тапшырыла торган исемлек буенча кабул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вәкаләтле орган бирелгән документларны исәпкә алуны һәм саклауны тәэмин итә.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5.11. Гаилә (туганлык) күмү өчен урын бирү яисә аны бирүдән баш тарту турындагы карар мөрәҗәгать итүче тарафыннан (вафат булу көненә кадәр бер көннән дә соңга калмыйча) үлем турында медицина таныклыгы яисә ЗАГС органнары тарафыннан бирелүче үлем турында таныклык бирү көнендә, шулай ук әлеге Тәртипнең 5.10 пунктында күрсәтелгән документлар бирү көнендә кабул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5.12. Гаилә (туганлык) күмү урыны күләме (туганлык җирләү өчен бушлай бирелә торган урынны исәпкә алып) 12 кв. метрдан арта алмый.</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5.13. Гаилә (туганлык) күмү урынын резервлаган өчен (алга таба - киләчәктә күмү урынын резервлау өчен) “Мамадыш шәһәре” муниципаль берәмлеге Башкарма комитетының карары белән билгеләнгән күләмдә бер тапкыр түләнә торган түләү алына.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5.14. Гаилә (туганлык) күмү өчен урын бирү турындагы карар мөрәҗәгать итүчегә әлеге Тәртипнең 5.11 пунктында билгеләнгән вакытта тапшырылырга яисә почта аша җибәрелергә тиеш (алга таба - хәбәрнамә белән җибәрелә).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5.15. Гаилә (туганлык) каберлеге өчен урын бирүдән баш тарту турындагы карар, кире кагу сәбәпләрен күрсәтеп, мөрәҗәгать итүчегә әлеге Тәртипнең 5.11 пунктында билгеләнгән вакытта тапшырыла яисә җибәрелә.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Гаилә (туганлык) җирләүгә урын бирүдән баш тарту түбәндәге очракларда рөхсәт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 мөрәҗәгать итүче зиратта гаилә күмү урыннарын булдыру өчен урыннар бирелергә мөмкин (резервланган) зиратларга керми торган урынны алырга теләк белдергән;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мөрәҗәгать итүче гаилә күмүе өчен тәкъдим ителгән урыннан баш тарткан;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 мөрәҗәгать итүче зиратның һәм архитектура-ландшафт зиратының структур үзенчәлекләренә бәйле рәвештә гаилә күмелү урынны булдыру (резервлау) өчен бирелә алмый торган урын алырга теләк белдерде;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4) мөрәҗәгать итүче әлеге Тәртипнең 5.10 пунктында күрсәтелгән документларны тапшырмаган.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Мөрәҗәгать итүче Гаилә каберлеген булдыру өчен суд тәртибендә урын бирүдән (резервлаштырудан) баш тартуга шикаять бирергә яисә гаилә җирлеген булдыру өчен нигез булган нигезләмәләрне бетергәннән соң гаилә җирлеген булдыру өчен урын бирү турында гариза белән кабат мөрәҗәгать итәргә хокуклы.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5.16. Җәмәгать зиратларында өстенлекле дин (конфессиональ) билгесе буенча үлгән кешеләрне күмү өчен участоклар каралырга мөмкин. Җәмәгать зиратларында өстенлекле дин (конфессиональ) сыйфаты буенча вафат булган кешеләрне җирләү өчен җир кишәрлекләре каралырга мөмкин. Җирләү урыннарыннан дини зиратларда </w:t>
      </w:r>
      <w:r w:rsidRPr="00A75857">
        <w:rPr>
          <w:rFonts w:ascii="Arial" w:hAnsi="Arial" w:cs="Arial"/>
          <w:sz w:val="24"/>
          <w:szCs w:val="24"/>
          <w:lang w:val="tt" w:eastAsia="ru-RU"/>
        </w:rPr>
        <w:lastRenderedPageBreak/>
        <w:t>җирләү урыннарын аерып алу буенча эш алып барыла, анда җирләү урыннары бары тик бер дин тоту өчен генә билгеләнгән.</w:t>
      </w:r>
    </w:p>
    <w:p w:rsidR="00A75857" w:rsidRPr="00AF194D" w:rsidRDefault="00A75857" w:rsidP="00A75857">
      <w:pPr>
        <w:pStyle w:val="a6"/>
        <w:spacing w:line="276" w:lineRule="auto"/>
        <w:jc w:val="both"/>
        <w:rPr>
          <w:rFonts w:ascii="Arial" w:hAnsi="Arial" w:cs="Arial"/>
          <w:sz w:val="24"/>
          <w:szCs w:val="24"/>
          <w:lang w:val="tt" w:eastAsia="ru-RU"/>
        </w:rPr>
      </w:pPr>
      <w:bookmarkStart w:id="3" w:name="P001E"/>
      <w:bookmarkEnd w:id="3"/>
    </w:p>
    <w:p w:rsidR="005C05BD" w:rsidRDefault="00BF2691" w:rsidP="00A75857">
      <w:pPr>
        <w:pStyle w:val="a6"/>
        <w:spacing w:line="276" w:lineRule="auto"/>
        <w:jc w:val="both"/>
        <w:rPr>
          <w:rFonts w:ascii="Arial" w:hAnsi="Arial" w:cs="Arial"/>
          <w:sz w:val="24"/>
          <w:szCs w:val="24"/>
          <w:lang w:val="tt" w:eastAsia="ru-RU"/>
        </w:rPr>
      </w:pPr>
      <w:r w:rsidRPr="00A75857">
        <w:rPr>
          <w:rFonts w:ascii="Arial" w:hAnsi="Arial" w:cs="Arial"/>
          <w:bCs/>
          <w:sz w:val="24"/>
          <w:szCs w:val="24"/>
          <w:lang w:val="tt" w:eastAsia="ru-RU"/>
        </w:rPr>
        <w:t>6. Үлгәннәрне күмү тәртибе</w:t>
      </w:r>
    </w:p>
    <w:p w:rsidR="002E5F58" w:rsidRPr="00AF194D" w:rsidRDefault="002E5F58" w:rsidP="00A75857">
      <w:pPr>
        <w:pStyle w:val="a6"/>
        <w:spacing w:line="276" w:lineRule="auto"/>
        <w:jc w:val="both"/>
        <w:rPr>
          <w:rFonts w:ascii="Arial" w:hAnsi="Arial" w:cs="Arial"/>
          <w:sz w:val="24"/>
          <w:szCs w:val="24"/>
          <w:lang w:val="tt"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 Үлгәннәрне күмү этик һәм санитария таләпләренә каршы килми торган гореф-гадәтләр һәм традицияләр нигезендә үлгән яисә һәлак булган кешенең мәетен (җәсадны) кабергә күмү яки көл</w:t>
      </w:r>
      <w:r w:rsidR="002E5F58">
        <w:rPr>
          <w:rFonts w:ascii="Arial" w:hAnsi="Arial" w:cs="Arial"/>
          <w:sz w:val="24"/>
          <w:szCs w:val="24"/>
          <w:lang w:val="tt" w:eastAsia="ru-RU"/>
        </w:rPr>
        <w:t xml:space="preserve">е </w:t>
      </w:r>
      <w:r w:rsidRPr="00A75857">
        <w:rPr>
          <w:rFonts w:ascii="Arial" w:hAnsi="Arial" w:cs="Arial"/>
          <w:sz w:val="24"/>
          <w:szCs w:val="24"/>
          <w:lang w:val="tt" w:eastAsia="ru-RU"/>
        </w:rPr>
        <w:t xml:space="preserve"> белән </w:t>
      </w:r>
      <w:r w:rsidR="002E5F58">
        <w:rPr>
          <w:rFonts w:ascii="Arial" w:hAnsi="Arial" w:cs="Arial"/>
          <w:sz w:val="24"/>
          <w:szCs w:val="24"/>
          <w:lang w:val="tt" w:eastAsia="ru-RU"/>
        </w:rPr>
        <w:t xml:space="preserve">урнаны </w:t>
      </w:r>
      <w:r w:rsidRPr="00A75857">
        <w:rPr>
          <w:rFonts w:ascii="Arial" w:hAnsi="Arial" w:cs="Arial"/>
          <w:sz w:val="24"/>
          <w:szCs w:val="24"/>
          <w:lang w:val="tt" w:eastAsia="ru-RU"/>
        </w:rPr>
        <w:t>күмү (кабергә күмү, төрбәгә күмү) буенча йола гамәлләре үткәрү юлы белән гамәлгә ашырыла.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 Гамәлдәге законнар нигезендә, аның вафатыннан соң һәр кешегә җирләү, аның ихтыяр белдерүен исәпкә алып, мәетне җирләү өчен җир кишәрлеге бирү гарантияләнә.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Зиратларда үлгән яки үлгән кешенең мәетен (калдыкларын) күмү өчен урыннар үлгәннәрне күмү өчен бирелә. Бу зиратта күмелмәгән затлар истәлегенә күмү корылмаларын урнаштыру рөхсәт ителми.</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6.3. Үлгәннәрне күмү бары тик граждан хәле актларын рәсмиләштерүнең вәкаләтле органы тарафыннан бирелгән дәүләт үрнәгенең яисә билгеләнгән үрнәктәге перинаталь үлем турында медицина таныклыгының үлүе турындагы таныклык нигезендә генә гамәлгә ашырыла.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6.4. Мамадыш шәһәре зиратларында вафат булганнарны күмү, җеназа эше мәсьәләләре буенча махсуслаштырылган хезмәт көче белән яисә үлгән кешене күмү бурычын үз өстенә алган зат тарафыннан башкарыла, бу эшне башкару технологиясе вәкаләтле орган тарафыннан тикшереп торыла.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6.5. Үлгән кешене күмү өчен җир участогының күләме (күмү урыны) зират статусыннан һәм буш урыннар булудан чыгып вәкаләтле орган тарафыннан билгеләнә.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Участок күләме түбәндәгечә: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- 1,2 м x 2,2 м - бер үлгән кешене күмү өчен;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- 2,5 м x 2,2 м - ике үлгән кешене күмү өчен йә үлгән туганын җирләү өчен өстәмә урын биргәндә.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Кабернең тирәнлеге 1,5 метрдан да ким түгел.</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6.6. Үлгән кешене күмү өчен яңа (ирекле) участок биргәндә, җирләү урынының бөтен озынлыгы буенча дүрт якның берсе булган кабергә ирекле керү тәэмин ителергә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6.7. Җирләү, кагыйдә буларак, зират территориясен рациональ файдалануны исәпкә алып эзлекле тәртиптә башкарыла. Участок, аның зурлыгы һәм күмүнең турыдан-туры урыны, үлгән кешенең ихтыяр белдерүен һәм вафат булганны күмү бурычын үз өстенә алган затның (мөмкинлек булганда) ризалыгын исәпкә алып, вәкаләтле орган тарафыннан билгеләнә.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6.8. Җирләү буш җирләрдә дә, буш урыннарда да, каберләрдә дә башкарыла ала.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Гамәлдәге каберләргә үлгәннәрне күмү (алга таба - күчереп күмү) минерализация чоры узганнан соң гына башкарыла, ләкин соңгы күмү вакытыннан 15 елдан да иртәрәк түгел.</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6.9. Үлгән кешеләрне туганнарны күмү урынының ирекле участогында элек бирелгән чикләрдә генә күмү рөхсәт ителә. </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6.10. Минеральләштерү чоры беткәннән соң,туганнар өчен ирекле урында үлүчеләрне күмү һәм булган каберләргә күмү, тиешле документлар булганда яки күмелгән урын өчен җаваплы затларның гаризасы буенча гына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Күмү урыннарының буш урыннарында тиешенчә теркәлмәгән, яки вәкаләтле органның күмү урыннары өчен җаваплы зират турында хисап мәгълүматлары булмаган очракта күмүләр башкарылмый.</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6.11. Күмелгән урын өчен җаваплы кеше үлгән очракта, аны гомере буе караган, аны күмү бурычын үз өстенә алган кеше вәкаләтле органга билгеләнгән үрнәктәге күмү турындагы таныклыкның оригиналын тапшырырга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6.12. Кабер казу кишәрлектә һәм вәкаләтле орган билгеләгән чикләрдә тиешле рөхсәт алганнан соң гына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6.13. Үлгән яки һәлак булган кешенең мәетен (калдыкларын) күмү тиешле рөхсәт алганнан соң гына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6.14. Үлгән кешенең каберен казуга һәм үлгән кешене күмүгә рөхсәт алу өчен, яисә үлгән кешене күмү бурычын үз өстенә алган зат билгеләнгән үрнәктәге гариза белән вәкаләтле органга шәхсән мөрәҗәгать итә.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6.14. Гаризага түбәндәге документлар һәм аларның күчермәләре теркәлә: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 яңа урында күмгәндә: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дәүләт үрнәгендәге үлем турында таныклык яисә билгеләнгән үрнәктәге перинаталь үлем турында медицина таныклыгы;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мөрәҗәгать итүченең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Яңа урында җирләгәндә, гариза зираттагы вәкаләтле орган белгечләре тарафыннан күздә тотылган урынга чыгып карала, күмүне гамәлгә ашыру мөмкинлеге һәм күмү урынының урнашу мөмкинлеге билгеләнә, шуннан соң гаризада тиешле тамга-килешү куела.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Җирләүгә гариза карала һәм мөрәҗәгать иткәннән соң бер тәүлектән дә артык булмаган вакытта килештерелә;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булган кабергә күмгәндә (гариза бары тик урын өчен җаваплы булганнардан гына кабул ителә):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билгеләнгән үрнәктәге перинаталь үлем турында таныклык яисә медицина таныклыгы;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урыны өчен җаваплы кешенең паспорты;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билгеләнгән үрнәктәге күмү турында таныклык;</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3) гамәлдә булган кабергә көлле урнаны күмгәндә (гариза бары тик күмү урыны өчен җаваплы булганнардан гына кабул ителә):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билгеләнгән үрнәктәге перинаталь үлем турында таныклык яисә медицина таныклыгы;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урыны өчен җаваплы кешенең паспорты;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билгеләнгән үрнәктәге күмү турында таныклык;</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крематорийның белешмәсе, анда кайсы крематорийда һәм җәсәдләренең көлен мөрәҗәгать итүчегә бирү фактын раслаучы белешмә, крематорий турында белешмә;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 әлеге кабергә исән вакытында күмү турында таныклыгы булган кешене күмгәндә: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урыны өчен җаваплы кешенең үлүе турында таныклык;</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җирләү урыны өчен җаваплы үлгән кешене күмү бурычын үз өстенә алган затның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билгеләнгән үрнәктәге күмү турында таныклык. Таныклык булмаган очракта, үлгән кешене күмүне таныклык кәгазендә булган архив белешмәләре нигезендә күмүне теркәү китабында башкарылырга мөмкин.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6.15. Күмелгән кешенең ир-хатыны(һәм), балалары, ата-аналары, уллыкка алынган балалары үлгән очракта һәм җирләнгән урын өчен җавап бирүче мөрәҗәгать итү </w:t>
      </w:r>
      <w:r w:rsidRPr="00A75857">
        <w:rPr>
          <w:rFonts w:ascii="Arial" w:hAnsi="Arial" w:cs="Arial"/>
          <w:sz w:val="24"/>
          <w:szCs w:val="24"/>
          <w:lang w:val="tt" w:eastAsia="ru-RU"/>
        </w:rPr>
        <w:lastRenderedPageBreak/>
        <w:t>мөмкинлеге булмаганда, булган каберлеккә якын туганы гаризасы нигезендә вәкаләтле орган җитәкчесе тарафыннан кабул ителергә мөмкин.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6.16. Гамәлдәге каберлеккә ялгану турында гариза вәкаләтле орган тарафыннан зиратта карала, шул ук вакытта исәпкә алу мәгълүматлары тикшерелә, күмелгән урынга чыгу карала, факттагы һәм, алар туры килгән очракта, теркәү белешмәләре тикшерелә, бу урында җирләүне гамәлгә ашыру мөмкинлеге билгеләнә, шуннан соң, билгеләнгән каберлеккә күмелү урыны өчен җаваплы кеше ризалыгы булган очракта, гаризада тиешле билге куела-килешү төзелә.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Гамәлдәге кабергә күмүгә килешү алу өчен түбәндәге сәбәпләр буенча баш тартырга мөмкин: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урыны өчен җаваплы кешенең булмавы яисә күмүгә аның ризалыгы булмау;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якын туганына үлем турында таныклыкның оригиналы яисә архив белешмәсе булмау;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фаразланган урында теркәү нигезендә күмүнең факттагы мәгълүматларының туры килмәве;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 яндагы күмүләрнең тынгысызлыгын бозу куркынычы; </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янәшәсендәге  кабер ташларына зыян килү куркынычы;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кабер казу эшләрен башкаручы затларның гомере һәм сәламәтлеге куркынычы;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зиратның тышкы төзекләндерү объектларына зыян китерү мөмкинлеге.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6.17. Зиратта вәкаләтле орган белгече күмү турындагы гаризаны караганнан соң гариза вәкаләтле орган администрациясенә тапшырыла, анда гариза бирүченең җирләүне гамәлгә ашыру, тапшырылган документларның тулылыгы һәм кирәкле килешүләрнең булуы тикшерелә.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Вәкаләтле орган белгечнең зиратта уңай тамгасы булмаган очракта, зиратта килештерүдән баш тартуның нигезлелеге тикшерелә.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6.18. Мөрәҗәгать итүченең җирләүгә хокуклылыгын тикшерү тәмамлангач, мөрәҗәгать итүчегә кабер казуга йә вәкаләтле органның вазыйфаи затының тиешле визасын салу юлы белән рөхсәт бирүдән баш тарту рөхсәт бирелә. Кабер казуга рөхсәт бирүдән баш тартканда, мөрәҗәгать итүче ачыкланган җитешсезлекләрне бетерергә һәм гариза белән кабат мөрәҗәгать итәргә хокуклы.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6.19. Алынган рөхсәте белән мөрәҗәгать итүче зираттагы вәкаләтле орган белгечләренә мөрәҗәгать итә, шуннан соң мөрәҗәгать итүче һәм кабер казуны башкаручы затлар кабер казу куркынычсызлыгы техникасы буенча мәҗбүри инструктаж узалар һәм зират инфраструктурасына һәм күрше күмү урыннарына зыян китергән өчен шәхси җаваплылык турында кисәтәләр.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6.20. Үлгән кешене күмү бурычын үз өстенә алган зат һәм турыдан-туры кабер казу эшен башкарачак затлар зиратның эш режимын исәпкә алып эшләр башкарырга рөхсәт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6.21. Кайгылы йөреш яки кабер казып ятучы урыннан ерак түгел күмелгән очракта, җир эшләре яки күмү корылмалары урнаштыру буенча эшләр туктатыла.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6.22. Кабер казу эшләре тәмамланганнан соң вәкаләтле орган белгече тарафыннан санитария нормаларына һәм рөхсәт бирү документларына, шулай ук тирә-юньдәге чисталык һәм тәртипкә туры килү предметына әзерләнгән кабер карала. Гаризага туры килгән очракта, тамга ясала, аның нигезендә җирләү процессы үлгән кешене күмү өчен рөхсәт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6.23. Мәрхүмне турыдан-туры күмү вакыты үлгән кешеләрне күмүне тикшереп тору мөмкинлеген тәэмин итү һәм башка күмү процесслары белән кисешүне булдырмау максатларында вәкаләтле орган белгече тарафыннан күрсәтелә.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6.24. Җирләүне башкарганнан соң вәкаләтле орган белгече каберне күмү урынына чисталык, кабер һәм аңа якын территориядә тәртип, санитар-эпидемиологик таләпләргә, тирә-яктагы каберлекләрнең, кабер өстендәге корылмаларның һәм зиратның инфраструктурасының сакланышына һәм кырына туры килүен карый, шуннан соң кабер казу урынына тиешле тамга куела.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6.25. Үлгән кешене күмгәннән соң, билгеләнгән үрнәкне күмүгә барлык тамгалар белән вәкаләтле орган вәкиленә тапшырыла, бу үз өстенә күмү бурычын алган затны күмү турында таныклык бирү өчен нигез булып тора.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6.26. Тиешле рөхсәттән башка яисә билгеләнгән регламентларны бозып үлгән кешене күмү гамәлдәге законнар нигезендә җаваплылыкны үз өстенә ала. Мәетне тиешле рөхсәттән башка яки регламентларын бозып җирләү гамәлдәге законнар нигезендә җаваплылыкка тартыла. Вәкаләтле орган билгеләнгән үрнәктәге күмү турында таныклык һәм мәрхүмне зиратта күмүнең булуы турында белешмә бирергә хокуклы түгел.</w:t>
      </w:r>
      <w:bookmarkStart w:id="4" w:name="P0021"/>
      <w:bookmarkEnd w:id="4"/>
    </w:p>
    <w:p w:rsidR="005C05BD" w:rsidRPr="00AF194D" w:rsidRDefault="00BF2691" w:rsidP="00A75857">
      <w:pPr>
        <w:pStyle w:val="a6"/>
        <w:spacing w:line="276" w:lineRule="auto"/>
        <w:jc w:val="both"/>
        <w:rPr>
          <w:rFonts w:ascii="Arial" w:hAnsi="Arial" w:cs="Arial"/>
          <w:sz w:val="24"/>
          <w:szCs w:val="24"/>
          <w:lang w:val="tt" w:eastAsia="ru-RU"/>
        </w:rPr>
      </w:pPr>
      <w:r w:rsidRPr="00AF194D">
        <w:rPr>
          <w:rFonts w:ascii="Arial" w:hAnsi="Arial" w:cs="Arial"/>
          <w:sz w:val="24"/>
          <w:szCs w:val="24"/>
          <w:lang w:val="tt" w:eastAsia="ru-RU"/>
        </w:rPr>
        <w:t> </w:t>
      </w:r>
    </w:p>
    <w:p w:rsidR="005C05BD" w:rsidRDefault="00BF2691" w:rsidP="00A75857">
      <w:pPr>
        <w:pStyle w:val="a6"/>
        <w:spacing w:line="276" w:lineRule="auto"/>
        <w:jc w:val="both"/>
        <w:rPr>
          <w:rFonts w:ascii="Arial" w:hAnsi="Arial" w:cs="Arial"/>
          <w:bCs/>
          <w:sz w:val="24"/>
          <w:szCs w:val="24"/>
          <w:lang w:val="tt" w:eastAsia="ru-RU"/>
        </w:rPr>
      </w:pPr>
      <w:r w:rsidRPr="00A75857">
        <w:rPr>
          <w:rFonts w:ascii="Arial" w:hAnsi="Arial" w:cs="Arial"/>
          <w:bCs/>
          <w:sz w:val="24"/>
          <w:szCs w:val="24"/>
          <w:lang w:val="tt" w:eastAsia="ru-RU"/>
        </w:rPr>
        <w:t>7. Үлгән кешенең ир-хатыны, якын туганнары, башка туганнары яки законлы вәкиле булмаган мәетләрне күмү </w:t>
      </w:r>
    </w:p>
    <w:p w:rsidR="009104F6" w:rsidRPr="00AF194D" w:rsidRDefault="009104F6" w:rsidP="00A75857">
      <w:pPr>
        <w:pStyle w:val="a6"/>
        <w:spacing w:line="276" w:lineRule="auto"/>
        <w:jc w:val="both"/>
        <w:rPr>
          <w:rFonts w:ascii="Arial" w:hAnsi="Arial" w:cs="Arial"/>
          <w:sz w:val="24"/>
          <w:szCs w:val="24"/>
          <w:lang w:val="tt"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7.1. Үлгән кешенең ир-хатыны, якын туганнары, башка туганнары яки законлы вәкиле булмаган мәетне күмү җирләү буенча хезмәтләр исемлеге нигезендә җирләү эше мәсьәләләре буенча хезмәт тарафыннан гамәлгә ашырыла ала: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җирләү өчен кирәкле документларны рәсмиләштерү;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         </w:t>
      </w:r>
      <w:r w:rsidR="009104F6">
        <w:rPr>
          <w:rFonts w:ascii="Arial" w:hAnsi="Arial" w:cs="Arial"/>
          <w:sz w:val="24"/>
          <w:szCs w:val="24"/>
          <w:lang w:val="tt" w:eastAsia="ru-RU"/>
        </w:rPr>
        <w:t>мәетне</w:t>
      </w:r>
      <w:r w:rsidRPr="00A75857">
        <w:rPr>
          <w:rFonts w:ascii="Arial" w:hAnsi="Arial" w:cs="Arial"/>
          <w:sz w:val="24"/>
          <w:szCs w:val="24"/>
          <w:lang w:val="tt" w:eastAsia="ru-RU"/>
        </w:rPr>
        <w:t xml:space="preserve"> кәфенләү;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табут бирү;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мәрхүмне зиратка (крематорийга)китерү;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җирләү (җирләү өчен кабер казу һәм җир астына төшү буенча хезмәтләр күрсәтү комплексы (шул исәптән көл салынган урнаны күмү), җирләү ритуаль тамгасы урнаштыру).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7.2. Шәхесе Россия Федерациясе законнары белән билгеләнгән срокта Эчке эшләр органнары тарафыннан билгеләнмәгән вафат (үлгән) мәетләрне күмү, җирләү буенча хезмәтләр исемлеге нигезендә билгеләнгән очраклар өчен билгеләнгән урыннарда җәмәгать зиратларын исәпкә алу юлы белән, җирле үзидарә органнары ризалыгы белән җирләү эше мәсьәләләре буенча хезмәт тарафыннан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җирләү өчен кирәкле документларны рәсмиләштерү;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         </w:t>
      </w:r>
      <w:r w:rsidR="009104F6">
        <w:rPr>
          <w:rFonts w:ascii="Arial" w:hAnsi="Arial" w:cs="Arial"/>
          <w:sz w:val="24"/>
          <w:szCs w:val="24"/>
          <w:lang w:val="tt" w:eastAsia="ru-RU"/>
        </w:rPr>
        <w:t>мәетне</w:t>
      </w:r>
      <w:r w:rsidRPr="00A75857">
        <w:rPr>
          <w:rFonts w:ascii="Arial" w:hAnsi="Arial" w:cs="Arial"/>
          <w:sz w:val="24"/>
          <w:szCs w:val="24"/>
          <w:lang w:val="tt" w:eastAsia="ru-RU"/>
        </w:rPr>
        <w:t xml:space="preserve"> кәфенләү;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табут бирү;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мәрхүмне зиратка (крематорийга)китерү;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җирләү (җирләү өчен кабер казу һәм җир астына төшү буенча хезмәтләр күрсәтү комплексы (шул исәптән көл салынган урнаны күмү), җирләү ритуаль тамгасы урнаштыру).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7.3. Хатыны, якын туганнары, башка туганнары булмаган, үлгәннәрне (һәлак булганнарны), медицина учреждениеләре моргларында булган,законлы вәкиле булмаган  үлгән кешене түбәндәге тәртиптә гамәлгә ашырыла: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         - Эчке эшләр органнарының үлгән (үлгән) мәетне күмүгә ризалык алганнан соң медицина учреждениесе үлем турында табиб таныклыгы, ЗАГС органнарында үлү турында акт язуы булу турында белешмә, медицина оешмасының баш табибы (яки баш </w:t>
      </w:r>
      <w:r w:rsidRPr="00A75857">
        <w:rPr>
          <w:rFonts w:ascii="Arial" w:hAnsi="Arial" w:cs="Arial"/>
          <w:sz w:val="24"/>
          <w:szCs w:val="24"/>
          <w:lang w:val="tt" w:eastAsia="ru-RU"/>
        </w:rPr>
        <w:lastRenderedPageBreak/>
        <w:t xml:space="preserve">табиб вазифаларын башкаручы зат) имзасы белән җирләү эше мәсьәләләре буенча хезмәт җитәкчесе исеменә мәетне күмү турында озату хаты әзерли. </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Медицина учреждениесе мәетне юуны, аның табутына салуны һәм җирләү эше мәсьәләләре буенча хезмәткә мәет белән табутны бирүне тәэмин итә;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 Җирләү эше мәсьәләләре буенча хезмәт медицина учреждениесенең моргка табут һәм кәфенләү өчен китерә, табутны моргтан зиратка һәм кабергә алып килә.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7.4. Әлеге Нигезләмәнең 7.1 п. күрсәтелгән затларны җирләү буенча хезмәт күрсәтүләрнең бәясе «Мамадыш шәһәре» муниципаль берәмлегенең башкарма комитеты тарафыннан гамәлдәге законнар нигезендә билгеләнә.</w:t>
      </w:r>
    </w:p>
    <w:p w:rsidR="005C05BD" w:rsidRPr="00AF194D" w:rsidRDefault="00BF2691" w:rsidP="00A75857">
      <w:pPr>
        <w:pStyle w:val="a6"/>
        <w:spacing w:line="276" w:lineRule="auto"/>
        <w:jc w:val="both"/>
        <w:rPr>
          <w:rFonts w:ascii="Arial" w:hAnsi="Arial" w:cs="Arial"/>
          <w:sz w:val="24"/>
          <w:szCs w:val="24"/>
          <w:lang w:val="tt" w:eastAsia="ru-RU"/>
        </w:rPr>
      </w:pPr>
      <w:r w:rsidRPr="00AF194D">
        <w:rPr>
          <w:rFonts w:ascii="Arial" w:hAnsi="Arial" w:cs="Arial"/>
          <w:sz w:val="24"/>
          <w:szCs w:val="24"/>
          <w:lang w:val="tt" w:eastAsia="ru-RU"/>
        </w:rPr>
        <w:t> </w:t>
      </w:r>
    </w:p>
    <w:p w:rsidR="005C05BD" w:rsidRDefault="00BF2691" w:rsidP="00A75857">
      <w:pPr>
        <w:pStyle w:val="a6"/>
        <w:spacing w:line="276" w:lineRule="auto"/>
        <w:jc w:val="both"/>
        <w:rPr>
          <w:rFonts w:ascii="Arial" w:hAnsi="Arial" w:cs="Arial"/>
          <w:sz w:val="24"/>
          <w:szCs w:val="24"/>
          <w:lang w:val="tt" w:eastAsia="ru-RU"/>
        </w:rPr>
      </w:pPr>
      <w:r w:rsidRPr="00A75857">
        <w:rPr>
          <w:rFonts w:ascii="Arial" w:hAnsi="Arial" w:cs="Arial"/>
          <w:bCs/>
          <w:sz w:val="24"/>
          <w:szCs w:val="24"/>
          <w:lang w:val="tt" w:eastAsia="ru-RU"/>
        </w:rPr>
        <w:t>8. Җирләү урыннарын теркәү һәм яңадан теркәү</w:t>
      </w:r>
    </w:p>
    <w:p w:rsidR="009104F6" w:rsidRPr="00AF194D" w:rsidRDefault="009104F6" w:rsidP="00A75857">
      <w:pPr>
        <w:pStyle w:val="a6"/>
        <w:spacing w:line="276" w:lineRule="auto"/>
        <w:jc w:val="both"/>
        <w:rPr>
          <w:rFonts w:ascii="Arial" w:hAnsi="Arial" w:cs="Arial"/>
          <w:sz w:val="24"/>
          <w:szCs w:val="24"/>
          <w:lang w:val="tt"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8.1. Мамадыш шәһәре зиратларында каберләр «Мамадыш шәһәре» муниципаль берәмлеге Башкарма комитеты тарафыннан теркәлү (яңадан теркәлү) уздырылырга тиеш. Булган җирләүләрне исәпкә алу кәгазь чыганакларда алып барыла.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8.2. Күмү урынын (каберен) теркәү «Мамадыш шәһәре» муниципаль берәмлеге Башкарма комитетының вазыйфаи заты тарафыннан үлгәнне күмү процедурасы тәмамланганнан соң күмүне теркәү китабында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Күмү урыннарын теркәү китабы «Мамадыш шәһәре» муниципаль берәмлеге Башкарма комитетында мәңгелек сакланырга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Җирләү урыннары барлыкка килүгә юл куймау максатларында җирләү урыннарын (каберләрне) теркәү үлгән кешене күмү бурычын үз өстенә алган физик затларга гына рөхсәт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Мәрхүмне күмү бурычын үз өстенә алган зат (җирләү урыны өчен җаваплы) теркәү һәм күмү урынын исәпкә алу белән бәйле барлык мәсьәләләрне дә тәмамларга, шул исәптән тиешле документларны рәсмиләштерергә, исәпкә алу язмаларын күмү процедурасы тәмамланганнан соң ук кертергә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8.3. Күмү урынын теркәгәндә үлгән кешене күмү бурычын үз өстенә алган затка билгеләнгән үрнәкне күмү турында таныклык, шулай ук күмү Китабында тиешле номерга туры килә торган теркәү номеры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Вәкаләтле органның вазыйфаи заты күмү урынында турыдан-туры күмү процедурасы тәмамланганнан соң яисә аны урнаштыруны үз өстенә үлгән кешене күмү бурычын алган зат артыннан күзәтергә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8.4. Җирләү турындагы таныклык таныклыкта күрсәтелгән күмү урыны белән эш итү хокукын раслый торган документ булып тора. Җирләү урыны өчен җаваплы кешенең яисә нотариаль таныкланган ышанычнамәле аның вәкиленең гаризасы буенча түбәндәге гамәлләр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кабер ташлары урнаштыру;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кабердә күмелгән башка затка күмү урыны өчен җаваплы кешенең хокукларын һәм бурычларын тапшыру;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үлгән кешене яисә аның калдыкларын, минерализация процессы тәмамланганнан соң, гамәлдәге кабергә күмү;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күчереп күмү (башка урында калдыкларны эксгумацияләү һәм күмү).</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8.5. «Мамадыш шәһәре» муниципаль берәмлеге башкарма комитеты кирәк булган очракта, әмма 25 елга кимендә бер тапкыр күмүләрне планлаштырып яңадан теркәүне башкара. Теркәлү процессында күмү урыннары өчен җаваплы кешеләр билгеләнә, теркәү мәгълүматлары яңартыла, намазлык корылмаларының торышы теркәлә, җирләү </w:t>
      </w:r>
      <w:r w:rsidRPr="00A75857">
        <w:rPr>
          <w:rFonts w:ascii="Arial" w:hAnsi="Arial" w:cs="Arial"/>
          <w:sz w:val="24"/>
          <w:szCs w:val="24"/>
          <w:lang w:val="tt" w:eastAsia="ru-RU"/>
        </w:rPr>
        <w:lastRenderedPageBreak/>
        <w:t>турында яңа таныклык бирелә һәм яңа теркәү номеры бирелә. Яңадан теркәүне уздырганда, кызыксынучы затлар вәкаләтле орган адресына тиешле гариза белән мөрәҗәгать итә.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8.6. Гражданнар мөрәҗәгате буенча теркәү һәм яңадан теркәлү билгеләнгән үрнәктәге гариза һәм түбәндәге документлар нигезендә аларның күчермәләрен кушып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 планлаштырылган яңадан теркәлгәндә җирләү урыны өчен җаваплы сменасыз:</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билгеләнгән үрнәктәге күмү турында таныклык;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урыны өчен җаваплы кешенең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җирләү урыны өчен гамәлдәге җаваплы кешенең гаризасы буенча яңа затка теркәлгәндә: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билгеләнгән үрнәктәге күмү турында таныклык;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урыны өчен җаваплы булган кешенең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урыны өчен яңа җаваплы кешенең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бу кабердә җирләнгән йә җирләү урыны өчен җаваплы булган кабер белән тугандаш бәйләнешне раслый торган документлар;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 җирләү урыны өчен җаваплы кешенең үлүенә бәйле рәвештә яңадан теркәлгәндә: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билгеләнгән үрнәктәге күмү турында таныклык;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җирләү урыны өчен җаваплы кешенең үлүе турында таныклык;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мөрәҗәгать итүченең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бу кабердә җирләнгән яисә күмү урыны өчен җаваплы булган туганнар белән тугандаш бәйләнешне раслый торган документлар;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4) соралмаган яисә танылмаган үлгән, махсуслаштырылган хезмәт тарафыннан туганнары һәм башка гражданнар катнашыннан башка күмелгән каберне яңадан теркәгәндә: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ихтыяҗ булмаган яисә танылмаган үлгән кешенең үлүе турында таныклык;</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кабер урынын һәм теркәү номерын күрсәтеп, зираттагы вәкаләтле орган вәкиленнән билгеләнгән үрнәктәге белешмә;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мөрәҗәгать итүченең паспорты;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үлгән кешенең үлеме һәм җирләнүе шартларын, күмү сәбәпләрен күрсәтеп, кызыксынучы туганнан туган затның гаризасы;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бу кабердә җирләнгән яисә җирләү урыны өчен җаваплы булган туганнар белән тугандаш бәйләнешне раслый торган документлар.</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8.7. Кабер җирләү урыны өчен җаваплы кеше вафат булган очракта, әлеге кабердә җирләнгән яисә җирләү урыны өчен җаваплы булган, гариза белән вәкаләтле органга мөрәҗәгать иткән туганына теркәлә.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Яңадан теркәү турында карар кабул иткәндә бер үк вакытта ике һәм аннан күбрәк гариза кергән очракта, түбәндәге тәртиптә бирелә: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ир йә хатын;</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балалар, ата-аналар, уллыкка алынган, уллыкка алучылар;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Башка туганнар туганлык багланышларының өстенлеге тәртибендә.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туганлык элемтәләрен өстенлекле яисә тигез хокукы булган башка затларны күмү урыны яңадан теркәлгәннән соң барлыкка килгән очракта, карар алар арасында судка кадәр яисә суд тәртибендә кабул ителә.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xml:space="preserve">Яна затка күчереп күмү һәм яңадан күмү (кабер) турындагы алдагы карарны юкка чыгару вәкаләтле орган күмү урыны өчен гамәлдәге җаваплы затның язма гаризасы </w:t>
      </w:r>
      <w:r w:rsidRPr="00A75857">
        <w:rPr>
          <w:rFonts w:ascii="Arial" w:hAnsi="Arial" w:cs="Arial"/>
          <w:sz w:val="24"/>
          <w:szCs w:val="24"/>
          <w:lang w:val="tt" w:eastAsia="ru-RU"/>
        </w:rPr>
        <w:lastRenderedPageBreak/>
        <w:t>буенча йә суд карары нигезендә гамәлгә ашырыла, шул ук вакытта элек бирелгән таныклыкны юкка чыгару турындагы карарның күчермәсе кызыксынган затка җибәрелә.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8.8. Күчерү урыны өчен җаваплы булган гамәлдәге архив мәгълүматы турында вәкаләтле органда булмаган очракта, мөрәҗәгать итүчегә түбәндәге документларны бирү зарур: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мөрәҗәгать итүченең паспорты;</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карала торган кабердә күмелгән затларның үлеме турында таныклык (архив белешмәсе);</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әлеге кабердә күмелгән затлар белән туганлыкны раслый торган документлар;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бу зиратта үлгән кешене күмү фактын раслый торган документлар;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билгеләнгән каберлек корылмаларына милек хокукын раслый торган документлар.</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8.9. Җирләү урыннарын әлеге кабердә җирләнгән яисә күмү урыны өчен җаваплы булган затларга теркәү рөхсәт ителми.</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8.10. Җирләү урынын яңа затка яңадан теркәү турында карар кабул ителгәннән соң, вәкаләтле орган тарафыннан Җирләүләрне теркәү Китабына тиешле язма кертелә.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Җирләү урыны өчен яңа җаваплы кешегә күмү турында таныклык һәм теркәү номерлары тапшырыла. Җирләү турында иске таныклык һәм номерлар вәкаләтле органга тапшырыла һәм утильләштерелә.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Вәкаләтле органның вазыйфаи заты, яңадан теркәлү тәмамланганнан соң ук, күмелгән урында яңа намогик теркәү номерын урнаштырырга яисә аны урнаштыру өчен җаваплы булуын күзәтергә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8.11. Билгеләнгән үрнәктәге таныклык югалган очракта, җирләү урыны өчен җаваплы кешегә аның гаризасы буенча булган архив мәгълүматларына таянып, дубликат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8.12. Җирләү урыны өчен җаваплы булган зиратта күмелү урынын раслау өчен билгеләнгән үрнәктәге белешмә бары тик үлгәнне турыдан-туры күмү фактын раслаучы белешмәләр яисә дәлилләр булганда гына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Җирләүләрне теркәү Китабында белешмәләр булмаганда яисә күмү урыны өчен җаваплы мәрхүмне турыдан-туры күмү фактын раслаучы дәлилләр булмаганда, вафат булучының биографик мәгълүматларын күрсәтеп, намаз корылмасы булу турында белешмә бирелә.</w:t>
      </w:r>
    </w:p>
    <w:p w:rsidR="005C05B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w:t>
      </w:r>
      <w:bookmarkStart w:id="5" w:name="P0029"/>
      <w:bookmarkEnd w:id="5"/>
      <w:r w:rsidRPr="00A75857">
        <w:rPr>
          <w:rFonts w:ascii="Arial" w:hAnsi="Arial" w:cs="Arial"/>
          <w:sz w:val="24"/>
          <w:szCs w:val="24"/>
          <w:lang w:val="tt" w:eastAsia="ru-RU"/>
        </w:rPr>
        <w:t>9. Кабер өсте  корылмаларын урнаштыру тәртибе</w:t>
      </w:r>
    </w:p>
    <w:p w:rsidR="009104F6" w:rsidRPr="00AF194D" w:rsidRDefault="009104F6" w:rsidP="00A75857">
      <w:pPr>
        <w:pStyle w:val="a6"/>
        <w:spacing w:line="276" w:lineRule="auto"/>
        <w:jc w:val="both"/>
        <w:rPr>
          <w:rFonts w:ascii="Arial" w:hAnsi="Arial" w:cs="Arial"/>
          <w:sz w:val="24"/>
          <w:szCs w:val="24"/>
          <w:lang w:val="tt"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9.1. Мамадыш шәһәре зиратларында каберлекләр әзерләү һәм урнаштыру әлеге Тәртиптә һәм башка гамәлдәге норматив актларда каралган шартларга туры китереп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9.2. Каберләрдә кабер корылмалары (һәйкәлләр, склеплар, кабер коймалары, чәчәк түтәлләре, цокольләр һ.б.) урыннарда, аларны әзерләүгә документлар (сатып алуга) күрсәтелгәндә, вәкаләтле органга җирләү урыны өчен җаваплы булган кешенең гаризасы буенча урнаштырыла яисә алыштырыла.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9.3. Төзәтелә торган һәм билгеләнгән кабер өсте корылмалары башка күмү урыннарына үтеп керүгә һәм зират территориясен төзекләндерү һәм агымдагы карап тоту эшләрен башкаруга комачауламаска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9.4. кабер өсте корылмалары күмү өчен бирелгән җир кишәрлеге чикләрендә билгеләнә. Участок чикләрендә һәйкәлләр, стелла, мемориаль такталар, башка истәлекле билгеләр урнаштыру тыела.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9.5. Кискен һәм чәнечкеле элементлы кабер коймаларын кую тыела. Билгеләнгән кабер өсте корылмалары участокның чигеннән чыгучы яки алар өстендә эленеп торучы өлешләр булырга тиеш түгел.</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кабери өстендә билгеләгән корылмаларның биеклеге - 2 (ике) метрдан артмый, кабер коймалары 80 см дан артмый.</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9.6. Зиратларда чокырлы-чакырлы корылмаларны урнаштыру эшләрен башкару технологиясен тикшереп торып, эшләрне җитештерү башланганчы һәм алар тәмамланганнан соң, вәкаләтле орган белгечләре тарафыннан урнаштыру эшләрен башкару буенча махсуслаштырылган хезмәт көчләре белән башкарыла.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Җайланма технологиясен үтәмичә куелган кабер өсте  корылмаларына, инженерлык челтәрләренә, аллеяларны, юлларны, яшел утыртмаларны яисә тышкы төзекләндерүнең башка объектларын зарарлауга (бозуга, юкка чыгаруга) китергән булса, эшләр заказчысы вәкаләтле орган билгеләгән тәртиптә төзелгән кимчелекле акт нигезендә тулы күләмдә китерелгән зыянны капларга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9.7. кабер өсте корылмаларын урнаштыруны, туфрак утырту ихтималы булуга бәйле рәвештә, үлгән кешене күмгәннән соң бер елдан да иртәрәк булмаган вакытта башкарырга тәкъдим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9.8. Билгеләнгән кабер өсте корылмалары күмү урыны өчен җаваплы кешеләрнең милке булып тора, шуңа бәйле рәвештә аларга әлеге корылмаларны карап тоту һәм саклау бурычы йөкләнә.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9.9. Үлгән кеше турында дөрес булмаган биографик мәгълүматлар язылган язуларны (һәйкәлләрне) кабер өсте корылмаларына кую тыела.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9.10. Җирләү урыннары өчен җаваплы яисә куелган таләпләргә туры килми торган кабер өсте корылмалары урнаштырган гражданнар кисәтү алганнан соң 30 көн эчендә җибәрелгән хокук бозуларны бетерү кирәклеге турында кисәтә.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Вәкаләтле орган, башка каберләргә үтеп керүгә киртә куелган ташландык урын өчен җаваплы затны билгеләү мөмкинлеге булмаган очракта, комиссияләр тикшерүе нәтиҗәләре буенча, кызыксынучы гражданнар катнашында, бүтән каберләргә керү мөмкинлеген тәэмин итү максатында, күмелгән җир киртәләрен өлешчә демонтажлау (төшерү) турында карар кабул итәргә хокуклы.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9.11. Коры агачлар (авария хәлендәге агачлар), стихияле бәла-казалар, урлаулар һәм вандализм аркасында мөмкин булган зыян-казалардан торган күпкырлы корылмаларны иминиятләштерү тәкъдим ителә.</w:t>
      </w:r>
    </w:p>
    <w:p w:rsidR="005C05B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br/>
      </w:r>
      <w:bookmarkStart w:id="6" w:name="P002C"/>
      <w:bookmarkEnd w:id="6"/>
      <w:r w:rsidRPr="00A75857">
        <w:rPr>
          <w:rFonts w:ascii="Arial" w:hAnsi="Arial" w:cs="Arial"/>
          <w:sz w:val="24"/>
          <w:szCs w:val="24"/>
          <w:lang w:val="tt" w:eastAsia="ru-RU"/>
        </w:rPr>
        <w:t>10. Каберләрнең һәм кабер өстендәге корылмаларын карап тору, каберләрне хуҗасыз дип тану</w:t>
      </w:r>
    </w:p>
    <w:p w:rsidR="009104F6" w:rsidRPr="00AF194D" w:rsidRDefault="009104F6" w:rsidP="00A75857">
      <w:pPr>
        <w:pStyle w:val="a6"/>
        <w:spacing w:line="276" w:lineRule="auto"/>
        <w:jc w:val="both"/>
        <w:rPr>
          <w:rFonts w:ascii="Arial" w:hAnsi="Arial" w:cs="Arial"/>
          <w:sz w:val="24"/>
          <w:szCs w:val="24"/>
          <w:lang w:val="tt"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10.1. Исеменә күмүгә таныклык язылган затлар кабер өстендәге корылмаларны һәм яшел утыртмаларны (кабер өеме, һәйкәл, цоколь, чәчәк түтәле, койма, күмү турында кирәкле белешмәләр) тиешле хәлдә үз көчләре белән яисә башка затларны җәлеп итеп карарга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10.2. Кабер өстендәге корылма (кабер ташлары) милекчесе теләге буенча, күрсәтелгән милекче һәм махсуслаштырылган хезмәт арасында җирләү эше мәсьәләләре буенча киртәләр җирләү урыннарына хезмәт күрсәтү, кабер өстендәге корылма (кабер ташы) кабул итү, койма саклау турында шартнамәләр төзелергә мөмкин.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10.3. Җирләү турында белешмәләр тулысынча булмаганда (һәйкәл, цоколь, койма, үлгән кеше турындагы мәгълүмат белән билге, тәре һ.б.) һәм күмүне 2 (ике) елдан артык рәттән зират администрациясе бурычлы: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 күмү эше мәсьәләләре буенча махсуслаштырылган хезмәт, кабернең торышы турында акт төзү өчен күмү эше мәсьәләләре буенча попечительләр советы вәкилләре катнашында комиссия чакыртырга;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күмүне тәртипкә китерү кирәклеге турында трафарет-кисәтү чыгарырга;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 әлеге күмүне махсус китапта теркәргә;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4) хуҗасыз күмү яисә кабер янындагы корылманың тарихи-мәдәни кыйммәте ачыкланган очракта, аның сакланышын тарих һәм мәдәният ядкарьләрен саклау һәм алардан файдалану турындагы законнар нигезендә тәэмин итәргә.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10.4. Кисәткәннән соң бер ел үткәч, әгәр кабер тәртипкә китерелмәгән һәм кызыксынган зат җирләнгән урыннар өчен җаваплылыкны раслаучы документаль дәлилләр китермәгән булса, җирләү эше мәсьәләләре буенча махсуслаштырылган оешма җирләү эше мәсьәләләре буенча попечительләр советы вәкилләре белән бергә каберне һәм кабер ташын хуҗасыз дип тану турында карар кабул итәргә хокуклы.</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10.5. Кабер янындагы корылманы хуҗасыз дип тану турында акт төзегәннән соң, вафат булганны җирләү бурычын үз өстенә алган хуҗасыз затка, кабат заказлы хат юллана, кабер ташын тәртипкә китерү кирәклеге турында һәм, әгәр таләп үтәлмәсә, акт төзелгән вакыттан алып 3 ел узгач, әмма кабер өстендәге корылма хуҗасыз дип таныла.</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10.6. Кабер өстендәге корылмаларның төше тиешле акт белән рәсмиләштерелә.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10.7. Әлеге участокта кабат күмү кабер өстендәге корылманы хуҗасыз дип таныганнан соң 10 елдан да иртәрәк булмаган вакытта рөхсәт ителә.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10.8. Хуҗасыз каберләргә күмү әлеге кагыйдәләр нигезендә башкарыла.</w:t>
      </w:r>
    </w:p>
    <w:p w:rsidR="005C05BD" w:rsidRPr="00AF194D" w:rsidRDefault="00BF2691" w:rsidP="00A75857">
      <w:pPr>
        <w:pStyle w:val="a6"/>
        <w:spacing w:line="276" w:lineRule="auto"/>
        <w:jc w:val="both"/>
        <w:rPr>
          <w:rFonts w:ascii="Arial" w:hAnsi="Arial" w:cs="Arial"/>
          <w:sz w:val="24"/>
          <w:szCs w:val="24"/>
          <w:lang w:val="tt" w:eastAsia="ru-RU"/>
        </w:rPr>
      </w:pPr>
      <w:bookmarkStart w:id="7" w:name="P002F"/>
      <w:bookmarkEnd w:id="7"/>
      <w:r w:rsidRPr="00AF194D">
        <w:rPr>
          <w:rFonts w:ascii="Arial" w:hAnsi="Arial" w:cs="Arial"/>
          <w:sz w:val="24"/>
          <w:szCs w:val="24"/>
          <w:lang w:val="tt" w:eastAsia="ru-RU"/>
        </w:rPr>
        <w:t> </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bCs/>
          <w:sz w:val="24"/>
          <w:szCs w:val="24"/>
          <w:lang w:val="tt" w:eastAsia="ru-RU"/>
        </w:rPr>
        <w:t>11. Зиратларга бару кагыйдәләре</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11.1. Зиратлар территориясендә килүчеләр җәмәгать тәртибен һәм тынлыкны сакларга тиеш.</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11.2. Зиратка килүчеләр түбәндәге хокукларга ия:</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 вафат булганнарны күмү урыннарына йөрергә;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2) культ билгеләнешендәге объектларга йөрергә;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3) күмү урыннарын карап тоту;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4) каберләрне төзекләндерү, шул исәптән эскәмияләр урнаштыру буенча нинди дә булса капиталь эшләр башкарырга, һәйкәлләр һәм башка </w:t>
      </w:r>
      <w:r w:rsidR="009104F6">
        <w:rPr>
          <w:rFonts w:ascii="Arial" w:hAnsi="Arial" w:cs="Arial"/>
          <w:sz w:val="24"/>
          <w:szCs w:val="24"/>
          <w:lang w:val="tt" w:eastAsia="ru-RU"/>
        </w:rPr>
        <w:t>кабер өсте</w:t>
      </w:r>
      <w:r w:rsidRPr="00A75857">
        <w:rPr>
          <w:rFonts w:ascii="Arial" w:hAnsi="Arial" w:cs="Arial"/>
          <w:sz w:val="24"/>
          <w:szCs w:val="24"/>
          <w:lang w:val="tt" w:eastAsia="ru-RU"/>
        </w:rPr>
        <w:t xml:space="preserve"> корылмалары урнаштырырга,</w:t>
      </w:r>
      <w:r w:rsidR="009104F6">
        <w:rPr>
          <w:rFonts w:ascii="Arial" w:hAnsi="Arial" w:cs="Arial"/>
          <w:sz w:val="24"/>
          <w:szCs w:val="24"/>
          <w:lang w:val="tt" w:eastAsia="ru-RU"/>
        </w:rPr>
        <w:t xml:space="preserve"> аларны яңадан эшләргә, яңадан ясарга</w:t>
      </w:r>
      <w:r w:rsidRPr="00A75857">
        <w:rPr>
          <w:rFonts w:ascii="Arial" w:hAnsi="Arial" w:cs="Arial"/>
          <w:sz w:val="24"/>
          <w:szCs w:val="24"/>
          <w:lang w:val="tt" w:eastAsia="ru-RU"/>
        </w:rPr>
        <w:t>;</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5) зират территориясенә автотранспорт чарасында керергә;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6) дини йолалар үткәрергә.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11.3. Дини йолалар гражданнар тарафыннан мөстәкыйль рәвештә дини оешмалар һәм конфессияләр билгеләгән гореф-гадәтләр буенча уздырыла һәм әлеге Тәртипкә һәм башка хокукый актларга каршы килергә тиеш түгел.</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11.4. Зиратлар территориясендә түбәндәгеләр тыела: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 йорт хайваннарын көтү, кош-корт тоту, этләр йөртү;</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 xml:space="preserve">2) учак ягарга, ком һәм балчык </w:t>
      </w:r>
      <w:r w:rsidR="009104F6">
        <w:rPr>
          <w:rFonts w:ascii="Arial" w:hAnsi="Arial" w:cs="Arial"/>
          <w:sz w:val="24"/>
          <w:szCs w:val="24"/>
          <w:lang w:val="tt" w:eastAsia="ru-RU"/>
        </w:rPr>
        <w:t>чыгарырга</w:t>
      </w:r>
      <w:r w:rsidRPr="00A75857">
        <w:rPr>
          <w:rFonts w:ascii="Arial" w:hAnsi="Arial" w:cs="Arial"/>
          <w:sz w:val="24"/>
          <w:szCs w:val="24"/>
          <w:lang w:val="tt" w:eastAsia="ru-RU"/>
        </w:rPr>
        <w:t>, куакларны кисәргә;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3) җир казу;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 һәйкәлләрне бозарга, территорияне чүпләргә;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5) яшел утыртмаларны ватарга, чәчәкләрне өзәргә;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lastRenderedPageBreak/>
        <w:t>6) велосипедта, мопедларда, мотороллерларда, мотоциклларда, чаңгыда, чанада йөрергә;</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7) спиртлы эчемлекләр эчәргә, психотроп чаралар һәм наркотиклар кабул итәргә, исерек һәм башка исерек хәлдә булырга;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8) территорияне металл ватык</w:t>
      </w:r>
      <w:r w:rsidR="009104F6">
        <w:rPr>
          <w:rFonts w:ascii="Arial" w:hAnsi="Arial" w:cs="Arial"/>
          <w:sz w:val="24"/>
          <w:szCs w:val="24"/>
          <w:lang w:val="tt" w:eastAsia="ru-RU"/>
        </w:rPr>
        <w:t>лары</w:t>
      </w:r>
      <w:r w:rsidRPr="00A75857">
        <w:rPr>
          <w:rFonts w:ascii="Arial" w:hAnsi="Arial" w:cs="Arial"/>
          <w:sz w:val="24"/>
          <w:szCs w:val="24"/>
          <w:lang w:val="tt" w:eastAsia="ru-RU"/>
        </w:rPr>
        <w:t>, төзелеш һәм көнкүреш калдыклары һәм башка материаллар белән пычратырга һәм корытырга;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9) хайваннарны күмү һәм корбан чалу;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10) күмү урыннарында агачлар һәм куаклар утыртырга;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 ул ябылганнан соң зират территориясендә булу;</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12)</w:t>
      </w:r>
      <w:r w:rsidR="00452709">
        <w:rPr>
          <w:rFonts w:ascii="Arial" w:hAnsi="Arial" w:cs="Arial"/>
          <w:sz w:val="24"/>
          <w:szCs w:val="24"/>
          <w:lang w:val="tt" w:eastAsia="ru-RU"/>
        </w:rPr>
        <w:t xml:space="preserve"> чит мөлкәтне үзләштерергә, аны</w:t>
      </w:r>
      <w:r w:rsidRPr="00A75857">
        <w:rPr>
          <w:rFonts w:ascii="Arial" w:hAnsi="Arial" w:cs="Arial"/>
          <w:sz w:val="24"/>
          <w:szCs w:val="24"/>
          <w:lang w:val="tt" w:eastAsia="ru-RU"/>
        </w:rPr>
        <w:t xml:space="preserve"> күче</w:t>
      </w:r>
      <w:r w:rsidR="00452709">
        <w:rPr>
          <w:rFonts w:ascii="Arial" w:hAnsi="Arial" w:cs="Arial"/>
          <w:sz w:val="24"/>
          <w:szCs w:val="24"/>
          <w:lang w:val="tt" w:eastAsia="ru-RU"/>
        </w:rPr>
        <w:t>рү</w:t>
      </w:r>
      <w:r w:rsidRPr="00A75857">
        <w:rPr>
          <w:rFonts w:ascii="Arial" w:hAnsi="Arial" w:cs="Arial"/>
          <w:sz w:val="24"/>
          <w:szCs w:val="24"/>
          <w:lang w:val="tt" w:eastAsia="ru-RU"/>
        </w:rPr>
        <w:t xml:space="preserve"> һәм башка үзидарәле гамәлләр башкарырга.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11.5. Зиратлар территориясендә эшкуарлык эшчәнлеген гамәлгә ашыру (каберләрне төзекләндерү материаллары, чәчәкләр, күмү йоласы предметлары белән сәүдә итү) тыела.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11.6. Мәет җирләү урыннарын мыскыллау яисә юкка чыгару Россия Федерациясе законнарында каралган җаваплылыкка китерә.</w:t>
      </w:r>
    </w:p>
    <w:p w:rsidR="005C05BD"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11.7. Үлгән кешене күмү бурычын үз өстенә алган затлар (җирләү урыны өчен җаваплы) түбәндәгеләрне үтәргә тиеш:</w:t>
      </w:r>
    </w:p>
    <w:p w:rsidR="00452709" w:rsidRPr="00A75857" w:rsidRDefault="00452709" w:rsidP="00A75857">
      <w:pPr>
        <w:pStyle w:val="a6"/>
        <w:spacing w:line="276" w:lineRule="auto"/>
        <w:jc w:val="both"/>
        <w:rPr>
          <w:rFonts w:ascii="Arial" w:hAnsi="Arial" w:cs="Arial"/>
          <w:sz w:val="24"/>
          <w:szCs w:val="24"/>
          <w:lang w:eastAsia="ru-RU"/>
        </w:rPr>
      </w:pP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 тиешле документларны рәсмиләштерергә һәм җирләү процедурасы тәмамланганнан соң ук күмү урынында күпкә теркәү номеры урнаштырылган булуына инанырга;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2) яңа каберне теркәү номерының, утильләштерү өчен вәкаләтле органга тапшырылганнан соң күмү урынын яңадан теркәгән очракта, җирләү урынында урнаштырылган булуына инанырга;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3) каберне тиешле хәлдә тотарга, кабер өсте корылмаларын, яшел утыртмаларны һәм күмүләр турында кирәкле белешмәләрне;</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4) кабер калкулыклары, үләннәрне чабу, кабер өсте корылмаларны ремонтлау һәм буяу, чүп-чар махсус билгеләнгән урыннарга (контейнерлар) чыгарылган периметр буйлап 0,5 м ераклыкта урнашкан территорияне чистартырга;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5) план буенча яңадан теркәлү узарга.</w:t>
      </w:r>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11.8. Дини оешмалар вәкилләре үз һәм башка конфессияләр вәкилләренә хөрмәт белән карарга, йолалар кылуга комачауламаска, җеназа оештыручы һәм үткәрүче персоналга җеназа күмү тантанасын үткәргәндә үз функцияләрен үтәүдә ярдәм күрсәтергә тиеш.</w:t>
      </w:r>
    </w:p>
    <w:p w:rsidR="00060F58"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sz w:val="24"/>
          <w:szCs w:val="24"/>
          <w:lang w:val="tt" w:eastAsia="ru-RU"/>
        </w:rPr>
        <w:t>11.9. Кабердәге предметларны, кабердәге ритуаль атрибутларны урлауда гаеплеләр күмү урыннарын мәсхәрәләүдә яисә юкка чыгаруда Россия Федерациясе законнарында каралган җаваплылык тота.</w:t>
      </w:r>
    </w:p>
    <w:p w:rsidR="00A75857" w:rsidRDefault="00A75857" w:rsidP="00A75857">
      <w:pPr>
        <w:pStyle w:val="a6"/>
        <w:spacing w:line="276" w:lineRule="auto"/>
        <w:jc w:val="both"/>
        <w:rPr>
          <w:rFonts w:ascii="Arial" w:hAnsi="Arial" w:cs="Arial"/>
          <w:bCs/>
          <w:sz w:val="24"/>
          <w:szCs w:val="24"/>
          <w:lang w:eastAsia="ru-RU"/>
        </w:rPr>
      </w:pPr>
      <w:bookmarkStart w:id="8" w:name="P0032"/>
      <w:bookmarkEnd w:id="8"/>
    </w:p>
    <w:p w:rsidR="005C05BD" w:rsidRPr="00A75857" w:rsidRDefault="00BF2691" w:rsidP="00A75857">
      <w:pPr>
        <w:pStyle w:val="a6"/>
        <w:spacing w:line="276" w:lineRule="auto"/>
        <w:jc w:val="both"/>
        <w:rPr>
          <w:rFonts w:ascii="Arial" w:hAnsi="Arial" w:cs="Arial"/>
          <w:sz w:val="24"/>
          <w:szCs w:val="24"/>
          <w:lang w:eastAsia="ru-RU"/>
        </w:rPr>
      </w:pPr>
      <w:r w:rsidRPr="00A75857">
        <w:rPr>
          <w:rFonts w:ascii="Arial" w:hAnsi="Arial" w:cs="Arial"/>
          <w:bCs/>
          <w:sz w:val="24"/>
          <w:szCs w:val="24"/>
          <w:lang w:val="tt" w:eastAsia="ru-RU"/>
        </w:rPr>
        <w:t>12. Зиратлар территорияләрен карау буенча иҗтимагый чаралар</w:t>
      </w:r>
    </w:p>
    <w:p w:rsidR="005C05BD" w:rsidRPr="00452709"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12.1. Зиратлар</w:t>
      </w:r>
      <w:r w:rsidR="00452709">
        <w:rPr>
          <w:rFonts w:ascii="Arial" w:hAnsi="Arial" w:cs="Arial"/>
          <w:sz w:val="24"/>
          <w:szCs w:val="24"/>
          <w:lang w:val="tt" w:eastAsia="ru-RU"/>
        </w:rPr>
        <w:t>да</w:t>
      </w:r>
      <w:r w:rsidRPr="00A75857">
        <w:rPr>
          <w:rFonts w:ascii="Arial" w:hAnsi="Arial" w:cs="Arial"/>
          <w:sz w:val="24"/>
          <w:szCs w:val="24"/>
          <w:lang w:val="tt" w:eastAsia="ru-RU"/>
        </w:rPr>
        <w:t xml:space="preserve"> (шимбә өмәләре,) территорияләрен карау буенча төп иҗтимагый чаралар ел саен Башкарма комитет тарафыннан апрель һәм майда, бәйрәмнәр һәм истәлекле даталар (Яз һәм хезмәт бәйрәме, Җиңү көне), дини бәйрәмнәр һәм истәлекле даталар (Пасха, Радоница, Ураза гаете, Корбан гаете һәм башкалар) алдыннан оештырыла, сентябрьдә һәм октябрьдә.</w:t>
      </w:r>
    </w:p>
    <w:p w:rsidR="005C05BD" w:rsidRPr="00B43C2F"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12.2. Зиратларга хезмәт күрсәтүче җирле үзидарә органнары һәм оешмалар, урып-җыю инвентарен бүлеп бирү һәм махсус техника бирү юлы белән, өмәләрне һәм зиратларда урта урыннарны уздыруда инициатив төркемнәргә һәм берләшмәләргә ярдәм күрсәтә.</w:t>
      </w:r>
    </w:p>
    <w:p w:rsidR="00452709"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lastRenderedPageBreak/>
        <w:t xml:space="preserve">12.3. Зиратлар территорияләрен карау буенча җәмәгать чараларын «Мамадыш шәһәре» муниципаль берәмлеге башкарма комитеты оештыра. </w:t>
      </w:r>
    </w:p>
    <w:p w:rsidR="00452709" w:rsidRDefault="00452709" w:rsidP="00A75857">
      <w:pPr>
        <w:pStyle w:val="a6"/>
        <w:spacing w:line="276" w:lineRule="auto"/>
        <w:jc w:val="both"/>
        <w:rPr>
          <w:rFonts w:ascii="Arial" w:hAnsi="Arial" w:cs="Arial"/>
          <w:sz w:val="24"/>
          <w:szCs w:val="24"/>
          <w:lang w:val="tt" w:eastAsia="ru-RU"/>
        </w:rPr>
      </w:pP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13.</w:t>
      </w:r>
      <w:bookmarkStart w:id="9" w:name="P0035"/>
      <w:bookmarkEnd w:id="9"/>
      <w:r w:rsidRPr="00A75857">
        <w:rPr>
          <w:rFonts w:ascii="Arial" w:hAnsi="Arial" w:cs="Arial"/>
          <w:sz w:val="24"/>
          <w:szCs w:val="24"/>
          <w:lang w:val="tt" w:eastAsia="ru-RU"/>
        </w:rPr>
        <w:t xml:space="preserve"> Дини зиратларда эшчәнлекне оештыру</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13.1. Әлеге бүлек дин тотучы гражданнарның һәм үлгән кешеләрнең якын туганнарының хокукларын дин зиратына, </w:t>
      </w:r>
      <w:r w:rsidR="00452709">
        <w:rPr>
          <w:rFonts w:ascii="Arial" w:hAnsi="Arial" w:cs="Arial"/>
          <w:sz w:val="24"/>
          <w:szCs w:val="24"/>
          <w:lang w:val="tt" w:eastAsia="ru-RU"/>
        </w:rPr>
        <w:t>я</w:t>
      </w:r>
      <w:r w:rsidRPr="00A75857">
        <w:rPr>
          <w:rFonts w:ascii="Arial" w:hAnsi="Arial" w:cs="Arial"/>
          <w:sz w:val="24"/>
          <w:szCs w:val="24"/>
          <w:lang w:val="tt" w:eastAsia="ru-RU"/>
        </w:rPr>
        <w:t>нәшә, шул ук дин йолалары буенча кабергә күмү хокукларын яклый.</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13.2. Дин тоту зираты - бер дин (конфессия), шулай ук үлгән кешеләрне күмү һәм башка ритуаль хезмәтләр күрсәтү өчен билгеләнгән биналарны, корылмаларны һәм башка объектларны үз эченә алган җирләү билгеләнешендәге объект.</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13.3. Дини зиратлар уставлары зиратларда дини йолаларны гамәлгә ашыруны күздә тоткан үзәкләштерелгән дини оешмалар тәкъдиме буенча төзелергә мөмкин.</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Дини зират төзелгәч, аның иҗтимагый яки башкача статусы үзгәрү рөхсәт ителми.</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13.4. Дини конфессияләр карамагындагы корылмалар астындагы җир кишәрлекләре аерымланган, уникаль кадастр номерларына ия һәм дини оешмаларга Россия Федерациясе законнарында билгеләнгән хокукта һәм срокка бирелә.</w:t>
      </w:r>
    </w:p>
    <w:p w:rsidR="005C05BD" w:rsidRPr="00AF194D" w:rsidRDefault="00BF2691" w:rsidP="00A75857">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13.5 Дин</w:t>
      </w:r>
      <w:r w:rsidR="00452709">
        <w:rPr>
          <w:rFonts w:ascii="Arial" w:hAnsi="Arial" w:cs="Arial"/>
          <w:sz w:val="24"/>
          <w:szCs w:val="24"/>
          <w:lang w:val="tt" w:eastAsia="ru-RU"/>
        </w:rPr>
        <w:t>и</w:t>
      </w:r>
      <w:r w:rsidRPr="00A75857">
        <w:rPr>
          <w:rFonts w:ascii="Arial" w:hAnsi="Arial" w:cs="Arial"/>
          <w:sz w:val="24"/>
          <w:szCs w:val="24"/>
          <w:lang w:val="tt" w:eastAsia="ru-RU"/>
        </w:rPr>
        <w:t xml:space="preserve"> зиратларының эшчәнлек тәртибе, тиешле дини берләшмәләр белән килештереп, «Мамадыш шәһәре» муниципаль берәмлегенең башкарма комитеты тарафыннан билгеләнә.</w:t>
      </w:r>
    </w:p>
    <w:p w:rsidR="00A75857" w:rsidRPr="00AF194D" w:rsidRDefault="00A75857" w:rsidP="00A75857">
      <w:pPr>
        <w:pStyle w:val="a6"/>
        <w:spacing w:line="276" w:lineRule="auto"/>
        <w:jc w:val="both"/>
        <w:rPr>
          <w:rFonts w:ascii="Arial" w:hAnsi="Arial" w:cs="Arial"/>
          <w:bCs/>
          <w:sz w:val="24"/>
          <w:szCs w:val="24"/>
          <w:lang w:val="tt" w:eastAsia="ru-RU"/>
        </w:rPr>
      </w:pPr>
    </w:p>
    <w:p w:rsidR="005C05BD" w:rsidRDefault="00BF2691" w:rsidP="00A75857">
      <w:pPr>
        <w:pStyle w:val="a6"/>
        <w:spacing w:line="276" w:lineRule="auto"/>
        <w:jc w:val="both"/>
        <w:rPr>
          <w:rFonts w:ascii="Arial" w:hAnsi="Arial" w:cs="Arial"/>
          <w:sz w:val="24"/>
          <w:szCs w:val="24"/>
          <w:lang w:val="tt" w:eastAsia="ru-RU"/>
        </w:rPr>
      </w:pPr>
      <w:r w:rsidRPr="00A75857">
        <w:rPr>
          <w:rFonts w:ascii="Arial" w:hAnsi="Arial" w:cs="Arial"/>
          <w:bCs/>
          <w:sz w:val="24"/>
          <w:szCs w:val="24"/>
          <w:lang w:val="tt" w:eastAsia="ru-RU"/>
        </w:rPr>
        <w:t>14. "Мамадыш шәһәре" муниципаль берәмлегендә җирләү һәм күмү эшен оештыруны тикшереп тору</w:t>
      </w:r>
    </w:p>
    <w:p w:rsidR="00452709" w:rsidRPr="00AF194D" w:rsidRDefault="00452709" w:rsidP="00A75857">
      <w:pPr>
        <w:pStyle w:val="a6"/>
        <w:spacing w:line="276" w:lineRule="auto"/>
        <w:jc w:val="both"/>
        <w:rPr>
          <w:rFonts w:ascii="Arial" w:hAnsi="Arial" w:cs="Arial"/>
          <w:sz w:val="24"/>
          <w:szCs w:val="24"/>
          <w:lang w:val="tt" w:eastAsia="ru-RU"/>
        </w:rPr>
      </w:pPr>
    </w:p>
    <w:p w:rsidR="002D7361" w:rsidRDefault="00BF2691" w:rsidP="00452709">
      <w:pPr>
        <w:pStyle w:val="a6"/>
        <w:spacing w:line="276" w:lineRule="auto"/>
        <w:jc w:val="both"/>
        <w:rPr>
          <w:rFonts w:ascii="Arial" w:hAnsi="Arial" w:cs="Arial"/>
          <w:sz w:val="24"/>
          <w:szCs w:val="24"/>
          <w:lang w:val="tt" w:eastAsia="ru-RU"/>
        </w:rPr>
      </w:pPr>
      <w:r w:rsidRPr="00A75857">
        <w:rPr>
          <w:rFonts w:ascii="Arial" w:hAnsi="Arial" w:cs="Arial"/>
          <w:sz w:val="24"/>
          <w:szCs w:val="24"/>
          <w:lang w:val="tt" w:eastAsia="ru-RU"/>
        </w:rPr>
        <w:t xml:space="preserve">14.1. </w:t>
      </w:r>
      <w:r w:rsidR="00452709" w:rsidRPr="00452709">
        <w:rPr>
          <w:rFonts w:ascii="Arial" w:hAnsi="Arial" w:cs="Arial"/>
          <w:sz w:val="24"/>
          <w:szCs w:val="24"/>
          <w:lang w:val="tt" w:eastAsia="ru-RU"/>
        </w:rPr>
        <w:t>Хезмәт күрсәтүче оешма әлеге Нигезләмә белән билгеләнгән бурычларны, шулай ук анда күмү хокукы булган муниципаль зиратны карап тоту һәм эксплуатацияләү буенча шартнамә шартларын үтәмәсә яки тиешенчә үтәмәсә, Башкарма комитет муниципаль зиратны карап тоту һәм эксплуатацияләү буенча шартнамәне өзәргә хокуклы.</w:t>
      </w: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p w:rsidR="003441C7" w:rsidRDefault="003441C7" w:rsidP="00452709">
      <w:pPr>
        <w:pStyle w:val="a6"/>
        <w:spacing w:line="276" w:lineRule="auto"/>
        <w:jc w:val="both"/>
        <w:rPr>
          <w:rFonts w:ascii="Arial" w:hAnsi="Arial" w:cs="Arial"/>
          <w:sz w:val="24"/>
          <w:szCs w:val="24"/>
          <w:lang w:val="tt" w:eastAsia="ru-RU"/>
        </w:rPr>
      </w:pPr>
    </w:p>
    <w:tbl>
      <w:tblPr>
        <w:tblW w:w="0" w:type="auto"/>
        <w:shd w:val="clear" w:color="auto" w:fill="FFFFFF"/>
        <w:tblCellMar>
          <w:left w:w="0" w:type="dxa"/>
          <w:right w:w="0" w:type="dxa"/>
        </w:tblCellMar>
        <w:tblLook w:val="04A0" w:firstRow="1" w:lastRow="0" w:firstColumn="1" w:lastColumn="0" w:noHBand="0" w:noVBand="1"/>
      </w:tblPr>
      <w:tblGrid>
        <w:gridCol w:w="5670"/>
        <w:gridCol w:w="3969"/>
      </w:tblGrid>
      <w:tr w:rsidR="003441C7" w:rsidRPr="00824A6C" w:rsidTr="003441C7">
        <w:tc>
          <w:tcPr>
            <w:tcW w:w="5670" w:type="dxa"/>
            <w:shd w:val="clear" w:color="auto" w:fill="FFFFFF"/>
            <w:vAlign w:val="center"/>
            <w:hideMark/>
          </w:tcPr>
          <w:p w:rsidR="003441C7" w:rsidRPr="00824A6C" w:rsidRDefault="003441C7" w:rsidP="003441C7">
            <w:pPr>
              <w:spacing w:before="100" w:beforeAutospacing="1" w:after="100" w:afterAutospacing="1" w:line="240" w:lineRule="auto"/>
              <w:jc w:val="both"/>
              <w:rPr>
                <w:rFonts w:ascii="Arial" w:eastAsia="Times New Roman" w:hAnsi="Arial" w:cs="Arial"/>
                <w:sz w:val="24"/>
                <w:szCs w:val="24"/>
                <w:lang w:eastAsia="ru-RU"/>
              </w:rPr>
            </w:pPr>
            <w:r w:rsidRPr="00824A6C">
              <w:rPr>
                <w:rFonts w:ascii="Arial" w:eastAsia="Times New Roman" w:hAnsi="Arial" w:cs="Arial"/>
                <w:sz w:val="24"/>
                <w:szCs w:val="24"/>
                <w:lang w:eastAsia="ru-RU"/>
              </w:rPr>
              <w:t>                              </w:t>
            </w:r>
          </w:p>
        </w:tc>
        <w:tc>
          <w:tcPr>
            <w:tcW w:w="3969" w:type="dxa"/>
            <w:shd w:val="clear" w:color="auto" w:fill="FFFFFF"/>
            <w:vAlign w:val="center"/>
            <w:hideMark/>
          </w:tcPr>
          <w:p w:rsidR="003441C7" w:rsidRDefault="003441C7" w:rsidP="003441C7">
            <w:pPr>
              <w:pStyle w:val="a6"/>
              <w:rPr>
                <w:rFonts w:ascii="Arial" w:hAnsi="Arial" w:cs="Arial"/>
                <w:lang w:val="tt-RU" w:eastAsia="ru-RU"/>
              </w:rPr>
            </w:pPr>
            <w:r w:rsidRPr="006062D4">
              <w:rPr>
                <w:rFonts w:ascii="Arial" w:hAnsi="Arial" w:cs="Arial"/>
                <w:lang w:eastAsia="ru-RU"/>
              </w:rPr>
              <w:t xml:space="preserve">Татарстан </w:t>
            </w:r>
            <w:proofErr w:type="spellStart"/>
            <w:r w:rsidRPr="006062D4">
              <w:rPr>
                <w:rFonts w:ascii="Arial" w:hAnsi="Arial" w:cs="Arial"/>
                <w:lang w:eastAsia="ru-RU"/>
              </w:rPr>
              <w:t>Республик</w:t>
            </w:r>
            <w:r>
              <w:rPr>
                <w:rFonts w:ascii="Arial" w:hAnsi="Arial" w:cs="Arial"/>
                <w:lang w:eastAsia="ru-RU"/>
              </w:rPr>
              <w:t>асы</w:t>
            </w:r>
            <w:proofErr w:type="spellEnd"/>
            <w:r>
              <w:rPr>
                <w:rFonts w:ascii="Arial" w:hAnsi="Arial" w:cs="Arial"/>
                <w:lang w:eastAsia="ru-RU"/>
              </w:rPr>
              <w:t xml:space="preserve"> Мамадыш </w:t>
            </w:r>
            <w:proofErr w:type="spellStart"/>
            <w:r>
              <w:rPr>
                <w:rFonts w:ascii="Arial" w:hAnsi="Arial" w:cs="Arial"/>
                <w:lang w:eastAsia="ru-RU"/>
              </w:rPr>
              <w:t>муниципаль</w:t>
            </w:r>
            <w:proofErr w:type="spellEnd"/>
            <w:r>
              <w:rPr>
                <w:rFonts w:ascii="Arial" w:hAnsi="Arial" w:cs="Arial"/>
                <w:lang w:eastAsia="ru-RU"/>
              </w:rPr>
              <w:t xml:space="preserve"> районы</w:t>
            </w:r>
            <w:r w:rsidRPr="006062D4">
              <w:rPr>
                <w:rFonts w:ascii="Arial" w:hAnsi="Arial" w:cs="Arial"/>
                <w:lang w:eastAsia="ru-RU"/>
              </w:rPr>
              <w:t xml:space="preserve"> «Мамадыш </w:t>
            </w:r>
            <w:proofErr w:type="spellStart"/>
            <w:r w:rsidRPr="006062D4">
              <w:rPr>
                <w:rFonts w:ascii="Arial" w:hAnsi="Arial" w:cs="Arial"/>
                <w:lang w:eastAsia="ru-RU"/>
              </w:rPr>
              <w:t>шәһәре</w:t>
            </w:r>
            <w:proofErr w:type="spellEnd"/>
            <w:r w:rsidRPr="006062D4">
              <w:rPr>
                <w:rFonts w:ascii="Arial" w:hAnsi="Arial" w:cs="Arial"/>
                <w:lang w:eastAsia="ru-RU"/>
              </w:rPr>
              <w:t xml:space="preserve">»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w:t>
            </w:r>
            <w:proofErr w:type="spellStart"/>
            <w:r w:rsidRPr="006062D4">
              <w:rPr>
                <w:rFonts w:ascii="Arial" w:hAnsi="Arial" w:cs="Arial"/>
                <w:lang w:eastAsia="ru-RU"/>
              </w:rPr>
              <w:t>берәмлеге</w:t>
            </w:r>
            <w:proofErr w:type="spellEnd"/>
            <w:r w:rsidRPr="006062D4">
              <w:rPr>
                <w:rFonts w:ascii="Arial" w:hAnsi="Arial" w:cs="Arial"/>
                <w:lang w:eastAsia="ru-RU"/>
              </w:rPr>
              <w:t xml:space="preserve"> </w:t>
            </w:r>
            <w:proofErr w:type="spellStart"/>
            <w:r w:rsidRPr="006062D4">
              <w:rPr>
                <w:rFonts w:ascii="Arial" w:hAnsi="Arial" w:cs="Arial"/>
                <w:lang w:eastAsia="ru-RU"/>
              </w:rPr>
              <w:t>Башкарма</w:t>
            </w:r>
            <w:proofErr w:type="spellEnd"/>
            <w:r w:rsidRPr="006062D4">
              <w:rPr>
                <w:rFonts w:ascii="Arial" w:hAnsi="Arial" w:cs="Arial"/>
                <w:lang w:eastAsia="ru-RU"/>
              </w:rPr>
              <w:t xml:space="preserve"> </w:t>
            </w:r>
            <w:proofErr w:type="spellStart"/>
            <w:r w:rsidRPr="006062D4">
              <w:rPr>
                <w:rFonts w:ascii="Arial" w:hAnsi="Arial" w:cs="Arial"/>
                <w:lang w:eastAsia="ru-RU"/>
              </w:rPr>
              <w:t>комитеты</w:t>
            </w:r>
            <w:r>
              <w:rPr>
                <w:rFonts w:ascii="Arial" w:hAnsi="Arial" w:cs="Arial"/>
                <w:lang w:eastAsia="ru-RU"/>
              </w:rPr>
              <w:t>ны</w:t>
            </w:r>
            <w:proofErr w:type="spellEnd"/>
            <w:r>
              <w:rPr>
                <w:rFonts w:ascii="Arial" w:hAnsi="Arial" w:cs="Arial"/>
                <w:lang w:val="tt-RU" w:eastAsia="ru-RU"/>
              </w:rPr>
              <w:t xml:space="preserve">ң </w:t>
            </w:r>
          </w:p>
          <w:p w:rsidR="003441C7" w:rsidRDefault="003441C7" w:rsidP="003441C7">
            <w:pPr>
              <w:pStyle w:val="a6"/>
              <w:rPr>
                <w:rFonts w:ascii="Arial" w:hAnsi="Arial" w:cs="Arial"/>
                <w:lang w:val="tt-RU" w:eastAsia="ru-RU"/>
              </w:rPr>
            </w:pPr>
            <w:r w:rsidRPr="005F7D56">
              <w:rPr>
                <w:rFonts w:ascii="Arial" w:hAnsi="Arial" w:cs="Arial"/>
                <w:lang w:eastAsia="ru-RU"/>
              </w:rPr>
              <w:t>« 23 » </w:t>
            </w:r>
            <w:bookmarkStart w:id="10" w:name="_GoBack"/>
            <w:bookmarkEnd w:id="10"/>
            <w:r w:rsidRPr="005F7D56">
              <w:rPr>
                <w:rFonts w:ascii="Arial" w:hAnsi="Arial" w:cs="Arial"/>
                <w:lang w:eastAsia="ru-RU"/>
              </w:rPr>
              <w:t>ноябр</w:t>
            </w:r>
            <w:r>
              <w:rPr>
                <w:rFonts w:ascii="Arial" w:hAnsi="Arial" w:cs="Arial"/>
                <w:lang w:eastAsia="ru-RU"/>
              </w:rPr>
              <w:t>ь</w:t>
            </w:r>
            <w:r w:rsidRPr="005F7D56">
              <w:rPr>
                <w:rFonts w:ascii="Arial" w:hAnsi="Arial" w:cs="Arial"/>
                <w:lang w:eastAsia="ru-RU"/>
              </w:rPr>
              <w:t xml:space="preserve"> 2022 </w:t>
            </w:r>
            <w:r>
              <w:rPr>
                <w:rFonts w:ascii="Arial" w:hAnsi="Arial" w:cs="Arial"/>
                <w:lang w:eastAsia="ru-RU"/>
              </w:rPr>
              <w:t>ел,</w:t>
            </w:r>
            <w:r w:rsidRPr="005F7D56">
              <w:rPr>
                <w:rFonts w:ascii="Arial" w:hAnsi="Arial" w:cs="Arial"/>
                <w:lang w:eastAsia="ru-RU"/>
              </w:rPr>
              <w:t>  № 335</w:t>
            </w:r>
          </w:p>
          <w:p w:rsidR="003441C7" w:rsidRPr="005F7D56" w:rsidRDefault="003441C7" w:rsidP="003441C7">
            <w:pPr>
              <w:pStyle w:val="a6"/>
              <w:rPr>
                <w:rFonts w:ascii="Arial" w:hAnsi="Arial" w:cs="Arial"/>
                <w:lang w:eastAsia="ru-RU"/>
              </w:rPr>
            </w:pPr>
            <w:r w:rsidRPr="006062D4">
              <w:rPr>
                <w:rFonts w:ascii="Arial" w:hAnsi="Arial" w:cs="Arial"/>
                <w:lang w:eastAsia="ru-RU"/>
              </w:rPr>
              <w:t xml:space="preserve"> </w:t>
            </w:r>
            <w:proofErr w:type="spellStart"/>
            <w:r w:rsidRPr="006062D4">
              <w:rPr>
                <w:rFonts w:ascii="Arial" w:hAnsi="Arial" w:cs="Arial"/>
                <w:lang w:eastAsia="ru-RU"/>
              </w:rPr>
              <w:t>карарына</w:t>
            </w:r>
            <w:proofErr w:type="spellEnd"/>
            <w:r w:rsidRPr="006062D4">
              <w:rPr>
                <w:rFonts w:ascii="Arial" w:hAnsi="Arial" w:cs="Arial"/>
                <w:lang w:eastAsia="ru-RU"/>
              </w:rPr>
              <w:t xml:space="preserve"> 2 </w:t>
            </w:r>
            <w:proofErr w:type="spellStart"/>
            <w:r w:rsidRPr="006062D4">
              <w:rPr>
                <w:rFonts w:ascii="Arial" w:hAnsi="Arial" w:cs="Arial"/>
                <w:lang w:eastAsia="ru-RU"/>
              </w:rPr>
              <w:t>нче</w:t>
            </w:r>
            <w:proofErr w:type="spellEnd"/>
            <w:r w:rsidRPr="006062D4">
              <w:rPr>
                <w:rFonts w:ascii="Arial" w:hAnsi="Arial" w:cs="Arial"/>
                <w:lang w:eastAsia="ru-RU"/>
              </w:rPr>
              <w:t xml:space="preserve"> </w:t>
            </w:r>
            <w:proofErr w:type="spellStart"/>
            <w:r w:rsidRPr="006062D4">
              <w:rPr>
                <w:rFonts w:ascii="Arial" w:hAnsi="Arial" w:cs="Arial"/>
                <w:lang w:eastAsia="ru-RU"/>
              </w:rPr>
              <w:t>кушымта</w:t>
            </w:r>
            <w:proofErr w:type="spellEnd"/>
          </w:p>
          <w:p w:rsidR="003441C7" w:rsidRPr="00824A6C" w:rsidRDefault="003441C7" w:rsidP="003441C7">
            <w:pPr>
              <w:pStyle w:val="a6"/>
              <w:rPr>
                <w:lang w:eastAsia="ru-RU"/>
              </w:rPr>
            </w:pPr>
            <w:r w:rsidRPr="005F7D56">
              <w:rPr>
                <w:rFonts w:ascii="Arial" w:hAnsi="Arial" w:cs="Arial"/>
                <w:lang w:eastAsia="ru-RU"/>
              </w:rPr>
              <w:t xml:space="preserve"> </w:t>
            </w:r>
          </w:p>
        </w:tc>
      </w:tr>
    </w:tbl>
    <w:p w:rsidR="003441C7" w:rsidRPr="00A75857" w:rsidRDefault="003441C7" w:rsidP="003441C7">
      <w:pPr>
        <w:pStyle w:val="a6"/>
        <w:spacing w:line="276" w:lineRule="auto"/>
        <w:jc w:val="both"/>
        <w:rPr>
          <w:rFonts w:ascii="Arial" w:hAnsi="Arial" w:cs="Arial"/>
          <w:sz w:val="24"/>
          <w:szCs w:val="24"/>
          <w:lang w:eastAsia="ru-RU"/>
        </w:rPr>
      </w:pPr>
    </w:p>
    <w:p w:rsidR="003441C7" w:rsidRPr="007331D0" w:rsidRDefault="003441C7" w:rsidP="003441C7">
      <w:pPr>
        <w:jc w:val="center"/>
        <w:rPr>
          <w:rFonts w:ascii="Arial" w:hAnsi="Arial" w:cs="Arial"/>
          <w:sz w:val="24"/>
          <w:szCs w:val="24"/>
        </w:rPr>
      </w:pPr>
      <w:proofErr w:type="spellStart"/>
      <w:r w:rsidRPr="006062D4">
        <w:rPr>
          <w:rFonts w:ascii="Arial" w:hAnsi="Arial" w:cs="Arial"/>
          <w:sz w:val="24"/>
          <w:szCs w:val="24"/>
        </w:rPr>
        <w:t>Җ</w:t>
      </w:r>
      <w:proofErr w:type="gramStart"/>
      <w:r w:rsidRPr="006062D4">
        <w:rPr>
          <w:rFonts w:ascii="Arial" w:hAnsi="Arial" w:cs="Arial"/>
          <w:sz w:val="24"/>
          <w:szCs w:val="24"/>
        </w:rPr>
        <w:t>ирл</w:t>
      </w:r>
      <w:proofErr w:type="gramEnd"/>
      <w:r w:rsidRPr="006062D4">
        <w:rPr>
          <w:rFonts w:ascii="Arial" w:hAnsi="Arial" w:cs="Arial"/>
          <w:sz w:val="24"/>
          <w:szCs w:val="24"/>
        </w:rPr>
        <w:t>әүләрне</w:t>
      </w:r>
      <w:proofErr w:type="spellEnd"/>
      <w:r w:rsidRPr="006062D4">
        <w:rPr>
          <w:rFonts w:ascii="Arial" w:hAnsi="Arial" w:cs="Arial"/>
          <w:sz w:val="24"/>
          <w:szCs w:val="24"/>
        </w:rPr>
        <w:t xml:space="preserve"> </w:t>
      </w:r>
      <w:proofErr w:type="spellStart"/>
      <w:r w:rsidRPr="006062D4">
        <w:rPr>
          <w:rFonts w:ascii="Arial" w:hAnsi="Arial" w:cs="Arial"/>
          <w:sz w:val="24"/>
          <w:szCs w:val="24"/>
        </w:rPr>
        <w:t>исәпкә</w:t>
      </w:r>
      <w:proofErr w:type="spellEnd"/>
      <w:r w:rsidRPr="006062D4">
        <w:rPr>
          <w:rFonts w:ascii="Arial" w:hAnsi="Arial" w:cs="Arial"/>
          <w:sz w:val="24"/>
          <w:szCs w:val="24"/>
        </w:rPr>
        <w:t xml:space="preserve"> </w:t>
      </w:r>
      <w:proofErr w:type="spellStart"/>
      <w:r w:rsidRPr="006062D4">
        <w:rPr>
          <w:rFonts w:ascii="Arial" w:hAnsi="Arial" w:cs="Arial"/>
          <w:sz w:val="24"/>
          <w:szCs w:val="24"/>
        </w:rPr>
        <w:t>алу</w:t>
      </w:r>
      <w:proofErr w:type="spellEnd"/>
      <w:r w:rsidRPr="006062D4">
        <w:rPr>
          <w:rFonts w:ascii="Arial" w:hAnsi="Arial" w:cs="Arial"/>
          <w:sz w:val="24"/>
          <w:szCs w:val="24"/>
        </w:rPr>
        <w:t xml:space="preserve"> </w:t>
      </w:r>
      <w:proofErr w:type="spellStart"/>
      <w:r w:rsidRPr="006062D4">
        <w:rPr>
          <w:rFonts w:ascii="Arial" w:hAnsi="Arial" w:cs="Arial"/>
          <w:sz w:val="24"/>
          <w:szCs w:val="24"/>
        </w:rPr>
        <w:t>китабының</w:t>
      </w:r>
      <w:proofErr w:type="spellEnd"/>
      <w:r w:rsidRPr="006062D4">
        <w:rPr>
          <w:rFonts w:ascii="Arial" w:hAnsi="Arial" w:cs="Arial"/>
          <w:sz w:val="24"/>
          <w:szCs w:val="24"/>
        </w:rPr>
        <w:t xml:space="preserve"> </w:t>
      </w:r>
      <w:proofErr w:type="spellStart"/>
      <w:r>
        <w:rPr>
          <w:rFonts w:ascii="Arial" w:hAnsi="Arial" w:cs="Arial"/>
          <w:sz w:val="24"/>
          <w:szCs w:val="24"/>
        </w:rPr>
        <w:t>формасы</w:t>
      </w:r>
      <w:proofErr w:type="spellEnd"/>
      <w:r>
        <w:rPr>
          <w:rFonts w:ascii="Arial" w:hAnsi="Arial" w:cs="Arial"/>
          <w:sz w:val="24"/>
          <w:szCs w:val="24"/>
        </w:rPr>
        <w:t xml:space="preserve"> </w:t>
      </w:r>
    </w:p>
    <w:p w:rsidR="003441C7" w:rsidRPr="007331D0" w:rsidRDefault="003441C7" w:rsidP="003441C7">
      <w:pPr>
        <w:jc w:val="both"/>
        <w:rPr>
          <w:rFonts w:ascii="Arial" w:hAnsi="Arial" w:cs="Arial"/>
          <w:sz w:val="24"/>
          <w:szCs w:val="24"/>
        </w:rPr>
      </w:pPr>
      <w:r w:rsidRPr="007331D0">
        <w:rPr>
          <w:rFonts w:ascii="Arial" w:hAnsi="Arial" w:cs="Arial"/>
          <w:sz w:val="24"/>
          <w:szCs w:val="24"/>
        </w:rPr>
        <w:tab/>
      </w:r>
      <w:r w:rsidRPr="007331D0">
        <w:rPr>
          <w:rFonts w:ascii="Arial" w:hAnsi="Arial" w:cs="Arial"/>
          <w:sz w:val="24"/>
          <w:szCs w:val="24"/>
        </w:rPr>
        <w:tab/>
      </w:r>
      <w:r w:rsidRPr="007331D0">
        <w:rPr>
          <w:rFonts w:ascii="Arial" w:hAnsi="Arial" w:cs="Arial"/>
          <w:sz w:val="24"/>
          <w:szCs w:val="24"/>
        </w:rPr>
        <w:tab/>
      </w:r>
      <w:r w:rsidRPr="007331D0">
        <w:rPr>
          <w:rFonts w:ascii="Arial" w:hAnsi="Arial" w:cs="Arial"/>
          <w:sz w:val="24"/>
          <w:szCs w:val="24"/>
        </w:rPr>
        <w:tab/>
      </w:r>
      <w:r w:rsidRPr="007331D0">
        <w:rPr>
          <w:rFonts w:ascii="Arial" w:hAnsi="Arial" w:cs="Arial"/>
          <w:sz w:val="24"/>
          <w:szCs w:val="24"/>
        </w:rPr>
        <w:tab/>
      </w:r>
      <w:r w:rsidRPr="007331D0">
        <w:rPr>
          <w:rFonts w:ascii="Arial" w:hAnsi="Arial" w:cs="Arial"/>
          <w:sz w:val="24"/>
          <w:szCs w:val="24"/>
        </w:rPr>
        <w:tab/>
      </w:r>
      <w:r w:rsidRPr="007331D0">
        <w:rPr>
          <w:rFonts w:ascii="Arial" w:hAnsi="Arial" w:cs="Arial"/>
          <w:sz w:val="24"/>
          <w:szCs w:val="24"/>
        </w:rPr>
        <w:tab/>
      </w:r>
    </w:p>
    <w:tbl>
      <w:tblPr>
        <w:tblW w:w="9788" w:type="dxa"/>
        <w:tblLayout w:type="fixed"/>
        <w:tblCellMar>
          <w:left w:w="0" w:type="dxa"/>
          <w:right w:w="0" w:type="dxa"/>
        </w:tblCellMar>
        <w:tblLook w:val="04A0" w:firstRow="1" w:lastRow="0" w:firstColumn="1" w:lastColumn="0" w:noHBand="0" w:noVBand="1"/>
      </w:tblPr>
      <w:tblGrid>
        <w:gridCol w:w="575"/>
        <w:gridCol w:w="850"/>
        <w:gridCol w:w="851"/>
        <w:gridCol w:w="850"/>
        <w:gridCol w:w="567"/>
        <w:gridCol w:w="567"/>
        <w:gridCol w:w="425"/>
        <w:gridCol w:w="426"/>
        <w:gridCol w:w="708"/>
        <w:gridCol w:w="709"/>
        <w:gridCol w:w="1134"/>
        <w:gridCol w:w="2126"/>
      </w:tblGrid>
      <w:tr w:rsidR="003441C7" w:rsidRPr="003441C7" w:rsidTr="003441C7">
        <w:tc>
          <w:tcPr>
            <w:tcW w:w="57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1E17AA" w:rsidRDefault="003441C7" w:rsidP="003441C7">
            <w:pPr>
              <w:jc w:val="both"/>
              <w:rPr>
                <w:rFonts w:ascii="Arial" w:hAnsi="Arial" w:cs="Arial"/>
                <w:sz w:val="20"/>
                <w:szCs w:val="20"/>
              </w:rPr>
            </w:pPr>
            <w:proofErr w:type="spellStart"/>
            <w:r>
              <w:rPr>
                <w:rFonts w:ascii="Arial" w:hAnsi="Arial" w:cs="Arial"/>
                <w:sz w:val="20"/>
                <w:szCs w:val="20"/>
              </w:rPr>
              <w:t>Кабер</w:t>
            </w:r>
            <w:proofErr w:type="spellEnd"/>
            <w:r>
              <w:rPr>
                <w:rFonts w:ascii="Arial" w:hAnsi="Arial" w:cs="Arial"/>
                <w:sz w:val="20"/>
                <w:szCs w:val="20"/>
              </w:rPr>
              <w:t xml:space="preserve"> </w:t>
            </w:r>
            <w:r w:rsidRPr="001E17AA">
              <w:rPr>
                <w:rFonts w:ascii="Arial" w:hAnsi="Arial" w:cs="Arial"/>
                <w:sz w:val="20"/>
                <w:szCs w:val="20"/>
              </w:rPr>
              <w:t xml:space="preserve">N </w:t>
            </w: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Default="003441C7" w:rsidP="003441C7">
            <w:pPr>
              <w:jc w:val="both"/>
              <w:rPr>
                <w:rFonts w:ascii="Arial" w:hAnsi="Arial" w:cs="Arial"/>
                <w:sz w:val="20"/>
                <w:szCs w:val="20"/>
              </w:rPr>
            </w:pPr>
            <w:r>
              <w:rPr>
                <w:rFonts w:ascii="Arial" w:hAnsi="Arial" w:cs="Arial"/>
                <w:sz w:val="20"/>
                <w:szCs w:val="20"/>
              </w:rPr>
              <w:t>М</w:t>
            </w:r>
            <w:r>
              <w:rPr>
                <w:rFonts w:ascii="Arial" w:hAnsi="Arial" w:cs="Arial"/>
                <w:sz w:val="20"/>
                <w:szCs w:val="20"/>
                <w:lang w:val="tt-RU"/>
              </w:rPr>
              <w:t xml:space="preserve">әрхүмнең </w:t>
            </w:r>
            <w:r w:rsidRPr="001E17AA">
              <w:rPr>
                <w:rFonts w:ascii="Arial" w:hAnsi="Arial" w:cs="Arial"/>
                <w:sz w:val="20"/>
                <w:szCs w:val="20"/>
              </w:rPr>
              <w:t>Ф.И.</w:t>
            </w:r>
          </w:p>
          <w:p w:rsidR="003441C7" w:rsidRPr="001E17AA" w:rsidRDefault="003441C7" w:rsidP="003441C7">
            <w:pPr>
              <w:jc w:val="both"/>
              <w:rPr>
                <w:rFonts w:ascii="Arial" w:hAnsi="Arial" w:cs="Arial"/>
                <w:sz w:val="20"/>
                <w:szCs w:val="20"/>
              </w:rPr>
            </w:pPr>
            <w:r>
              <w:rPr>
                <w:rFonts w:ascii="Arial" w:hAnsi="Arial" w:cs="Arial"/>
                <w:sz w:val="20"/>
                <w:szCs w:val="20"/>
                <w:lang w:val="tt-RU"/>
              </w:rPr>
              <w:t>А.и</w:t>
            </w:r>
            <w:r w:rsidRPr="001E17AA">
              <w:rPr>
                <w:rFonts w:ascii="Arial" w:hAnsi="Arial" w:cs="Arial"/>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1E17AA" w:rsidRDefault="003441C7" w:rsidP="003441C7">
            <w:pPr>
              <w:jc w:val="both"/>
              <w:rPr>
                <w:rFonts w:ascii="Arial" w:hAnsi="Arial" w:cs="Arial"/>
                <w:sz w:val="20"/>
                <w:szCs w:val="20"/>
              </w:rPr>
            </w:pPr>
            <w:proofErr w:type="spellStart"/>
            <w:r w:rsidRPr="00FC3E91">
              <w:rPr>
                <w:rFonts w:ascii="Arial" w:hAnsi="Arial" w:cs="Arial"/>
                <w:sz w:val="20"/>
                <w:szCs w:val="20"/>
              </w:rPr>
              <w:t>Мәрхүмнең</w:t>
            </w:r>
            <w:proofErr w:type="spellEnd"/>
            <w:r>
              <w:rPr>
                <w:rFonts w:ascii="Arial" w:hAnsi="Arial" w:cs="Arial"/>
                <w:sz w:val="20"/>
                <w:szCs w:val="20"/>
              </w:rPr>
              <w:t xml:space="preserve"> </w:t>
            </w:r>
            <w:proofErr w:type="spellStart"/>
            <w:r>
              <w:rPr>
                <w:rFonts w:ascii="Arial" w:hAnsi="Arial" w:cs="Arial"/>
                <w:sz w:val="20"/>
                <w:szCs w:val="20"/>
              </w:rPr>
              <w:t>туган</w:t>
            </w:r>
            <w:proofErr w:type="spellEnd"/>
            <w:r>
              <w:rPr>
                <w:rFonts w:ascii="Arial" w:hAnsi="Arial" w:cs="Arial"/>
                <w:sz w:val="20"/>
                <w:szCs w:val="20"/>
              </w:rPr>
              <w:t xml:space="preserve"> </w:t>
            </w:r>
            <w:proofErr w:type="spellStart"/>
            <w:r>
              <w:rPr>
                <w:rFonts w:ascii="Arial" w:hAnsi="Arial" w:cs="Arial"/>
                <w:sz w:val="20"/>
                <w:szCs w:val="20"/>
              </w:rPr>
              <w:t>елы</w:t>
            </w:r>
            <w:proofErr w:type="spellEnd"/>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FC3E91" w:rsidRDefault="003441C7" w:rsidP="003441C7">
            <w:pPr>
              <w:jc w:val="both"/>
              <w:rPr>
                <w:rFonts w:ascii="Arial" w:hAnsi="Arial" w:cs="Arial"/>
                <w:sz w:val="20"/>
                <w:szCs w:val="20"/>
                <w:lang w:val="tt-RU"/>
              </w:rPr>
            </w:pPr>
            <w:r>
              <w:rPr>
                <w:rFonts w:ascii="Arial" w:hAnsi="Arial" w:cs="Arial"/>
                <w:sz w:val="20"/>
                <w:szCs w:val="20"/>
                <w:lang w:val="tt-RU"/>
              </w:rPr>
              <w:t>Үлгән көне</w:t>
            </w: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FC3E91" w:rsidRDefault="003441C7" w:rsidP="003441C7">
            <w:pPr>
              <w:jc w:val="both"/>
              <w:rPr>
                <w:rFonts w:ascii="Arial" w:hAnsi="Arial" w:cs="Arial"/>
                <w:sz w:val="20"/>
                <w:szCs w:val="20"/>
                <w:lang w:val="tt-RU"/>
              </w:rPr>
            </w:pPr>
            <w:r>
              <w:rPr>
                <w:rFonts w:ascii="Arial" w:hAnsi="Arial" w:cs="Arial"/>
                <w:sz w:val="20"/>
                <w:szCs w:val="20"/>
                <w:lang w:val="tt-RU"/>
              </w:rPr>
              <w:t>Җирләү датасы</w:t>
            </w: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Default="003441C7" w:rsidP="003441C7">
            <w:pPr>
              <w:jc w:val="both"/>
              <w:rPr>
                <w:rFonts w:ascii="Arial" w:hAnsi="Arial" w:cs="Arial"/>
                <w:sz w:val="20"/>
                <w:szCs w:val="20"/>
              </w:rPr>
            </w:pPr>
            <w:proofErr w:type="spellStart"/>
            <w:r w:rsidRPr="001E17AA">
              <w:rPr>
                <w:rFonts w:ascii="Arial" w:hAnsi="Arial" w:cs="Arial"/>
                <w:sz w:val="20"/>
                <w:szCs w:val="20"/>
              </w:rPr>
              <w:t>Акт</w:t>
            </w:r>
            <w:r>
              <w:rPr>
                <w:rFonts w:ascii="Arial" w:hAnsi="Arial" w:cs="Arial"/>
                <w:sz w:val="20"/>
                <w:szCs w:val="20"/>
              </w:rPr>
              <w:t>лар</w:t>
            </w:r>
            <w:proofErr w:type="spellEnd"/>
            <w:r>
              <w:rPr>
                <w:rFonts w:ascii="Arial" w:hAnsi="Arial" w:cs="Arial"/>
                <w:sz w:val="20"/>
                <w:szCs w:val="20"/>
              </w:rPr>
              <w:t xml:space="preserve"> </w:t>
            </w:r>
          </w:p>
          <w:p w:rsidR="003441C7" w:rsidRPr="001E17AA" w:rsidRDefault="003441C7" w:rsidP="003441C7">
            <w:pPr>
              <w:jc w:val="both"/>
              <w:rPr>
                <w:rFonts w:ascii="Arial" w:hAnsi="Arial" w:cs="Arial"/>
                <w:sz w:val="20"/>
                <w:szCs w:val="20"/>
              </w:rPr>
            </w:pPr>
            <w:proofErr w:type="spellStart"/>
            <w:r>
              <w:rPr>
                <w:rFonts w:ascii="Arial" w:hAnsi="Arial" w:cs="Arial"/>
                <w:sz w:val="20"/>
                <w:szCs w:val="20"/>
              </w:rPr>
              <w:t>язуы</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Default="003441C7" w:rsidP="003441C7">
            <w:pPr>
              <w:jc w:val="both"/>
              <w:rPr>
                <w:rFonts w:ascii="Arial" w:hAnsi="Arial" w:cs="Arial"/>
                <w:sz w:val="20"/>
                <w:szCs w:val="20"/>
                <w:lang w:val="tt-RU"/>
              </w:rPr>
            </w:pPr>
            <w:r>
              <w:rPr>
                <w:rFonts w:ascii="Arial" w:hAnsi="Arial" w:cs="Arial"/>
                <w:sz w:val="20"/>
                <w:szCs w:val="20"/>
                <w:lang w:val="tt-RU"/>
              </w:rPr>
              <w:t xml:space="preserve">Җирләү </w:t>
            </w:r>
          </w:p>
          <w:p w:rsidR="003441C7" w:rsidRPr="00FC3E91" w:rsidRDefault="003441C7" w:rsidP="003441C7">
            <w:pPr>
              <w:jc w:val="both"/>
              <w:rPr>
                <w:rFonts w:ascii="Arial" w:hAnsi="Arial" w:cs="Arial"/>
                <w:sz w:val="20"/>
                <w:szCs w:val="20"/>
                <w:lang w:val="tt-RU"/>
              </w:rPr>
            </w:pPr>
            <w:r>
              <w:rPr>
                <w:rFonts w:ascii="Arial" w:hAnsi="Arial" w:cs="Arial"/>
                <w:sz w:val="20"/>
                <w:szCs w:val="20"/>
                <w:lang w:val="tt-RU"/>
              </w:rPr>
              <w:t>вакыты</w:t>
            </w:r>
          </w:p>
        </w:tc>
        <w:tc>
          <w:tcPr>
            <w:tcW w:w="4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Default="003441C7" w:rsidP="003441C7">
            <w:pPr>
              <w:jc w:val="both"/>
              <w:rPr>
                <w:rFonts w:ascii="Arial" w:hAnsi="Arial" w:cs="Arial"/>
                <w:sz w:val="20"/>
                <w:szCs w:val="20"/>
              </w:rPr>
            </w:pPr>
            <w:proofErr w:type="spellStart"/>
            <w:r w:rsidRPr="00FC3E91">
              <w:rPr>
                <w:rFonts w:ascii="Arial" w:hAnsi="Arial" w:cs="Arial"/>
                <w:sz w:val="20"/>
                <w:szCs w:val="20"/>
              </w:rPr>
              <w:t>Җ</w:t>
            </w:r>
            <w:proofErr w:type="gramStart"/>
            <w:r w:rsidRPr="00FC3E91">
              <w:rPr>
                <w:rFonts w:ascii="Arial" w:hAnsi="Arial" w:cs="Arial"/>
                <w:sz w:val="20"/>
                <w:szCs w:val="20"/>
              </w:rPr>
              <w:t>ирл</w:t>
            </w:r>
            <w:proofErr w:type="gramEnd"/>
            <w:r w:rsidRPr="00FC3E91">
              <w:rPr>
                <w:rFonts w:ascii="Arial" w:hAnsi="Arial" w:cs="Arial"/>
                <w:sz w:val="20"/>
                <w:szCs w:val="20"/>
              </w:rPr>
              <w:t>әү</w:t>
            </w:r>
            <w:proofErr w:type="spellEnd"/>
            <w:r w:rsidRPr="00FC3E91">
              <w:rPr>
                <w:rFonts w:ascii="Arial" w:hAnsi="Arial" w:cs="Arial"/>
                <w:sz w:val="20"/>
                <w:szCs w:val="20"/>
              </w:rPr>
              <w:t xml:space="preserve"> </w:t>
            </w:r>
          </w:p>
          <w:p w:rsidR="003441C7" w:rsidRPr="001E17AA" w:rsidRDefault="003441C7" w:rsidP="003441C7">
            <w:pPr>
              <w:jc w:val="both"/>
              <w:rPr>
                <w:rFonts w:ascii="Arial" w:hAnsi="Arial" w:cs="Arial"/>
                <w:sz w:val="20"/>
                <w:szCs w:val="20"/>
              </w:rPr>
            </w:pPr>
            <w:proofErr w:type="spellStart"/>
            <w:r>
              <w:rPr>
                <w:rFonts w:ascii="Arial" w:hAnsi="Arial" w:cs="Arial"/>
                <w:sz w:val="20"/>
                <w:szCs w:val="20"/>
              </w:rPr>
              <w:t>Участогы</w:t>
            </w:r>
            <w:proofErr w:type="spellEnd"/>
            <w:r>
              <w:rPr>
                <w:rFonts w:ascii="Arial" w:hAnsi="Arial" w:cs="Arial"/>
                <w:sz w:val="20"/>
                <w:szCs w:val="20"/>
              </w:rPr>
              <w:t xml:space="preserve"> </w:t>
            </w:r>
            <w:proofErr w:type="spellStart"/>
            <w:r>
              <w:rPr>
                <w:rFonts w:ascii="Arial" w:hAnsi="Arial" w:cs="Arial"/>
                <w:sz w:val="20"/>
                <w:szCs w:val="20"/>
              </w:rPr>
              <w:t>номеры</w:t>
            </w:r>
            <w:proofErr w:type="spellEnd"/>
          </w:p>
        </w:tc>
        <w:tc>
          <w:tcPr>
            <w:tcW w:w="70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1E17AA" w:rsidRDefault="003441C7" w:rsidP="003441C7">
            <w:pPr>
              <w:jc w:val="both"/>
              <w:rPr>
                <w:rFonts w:ascii="Arial" w:hAnsi="Arial" w:cs="Arial"/>
                <w:sz w:val="20"/>
                <w:szCs w:val="20"/>
              </w:rPr>
            </w:pPr>
            <w:r w:rsidRPr="001E17AA">
              <w:rPr>
                <w:rFonts w:ascii="Arial" w:hAnsi="Arial" w:cs="Arial"/>
                <w:sz w:val="20"/>
                <w:szCs w:val="20"/>
              </w:rPr>
              <w:t>Резерв</w:t>
            </w:r>
          </w:p>
        </w:tc>
        <w:tc>
          <w:tcPr>
            <w:tcW w:w="7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FC3E91" w:rsidRDefault="003441C7" w:rsidP="003441C7">
            <w:pPr>
              <w:jc w:val="both"/>
              <w:rPr>
                <w:rFonts w:ascii="Arial" w:hAnsi="Arial" w:cs="Arial"/>
                <w:sz w:val="20"/>
                <w:szCs w:val="20"/>
                <w:lang w:val="tt-RU"/>
              </w:rPr>
            </w:pPr>
            <w:r>
              <w:rPr>
                <w:rFonts w:ascii="Arial" w:hAnsi="Arial" w:cs="Arial"/>
                <w:sz w:val="20"/>
                <w:szCs w:val="20"/>
                <w:lang w:val="tt-RU"/>
              </w:rPr>
              <w:t>Үлгән кешенең теркәлгән адресы</w:t>
            </w:r>
          </w:p>
        </w:tc>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FC3E91" w:rsidRDefault="003441C7" w:rsidP="003441C7">
            <w:pPr>
              <w:jc w:val="both"/>
              <w:rPr>
                <w:rFonts w:ascii="Arial" w:hAnsi="Arial" w:cs="Arial"/>
                <w:sz w:val="20"/>
                <w:szCs w:val="20"/>
                <w:lang w:val="tt-RU"/>
              </w:rPr>
            </w:pPr>
            <w:proofErr w:type="spellStart"/>
            <w:r w:rsidRPr="00FC3E91">
              <w:rPr>
                <w:rFonts w:ascii="Arial" w:hAnsi="Arial" w:cs="Arial"/>
                <w:sz w:val="20"/>
                <w:szCs w:val="20"/>
              </w:rPr>
              <w:t>җ</w:t>
            </w:r>
            <w:proofErr w:type="gramStart"/>
            <w:r w:rsidRPr="00FC3E91">
              <w:rPr>
                <w:rFonts w:ascii="Arial" w:hAnsi="Arial" w:cs="Arial"/>
                <w:sz w:val="20"/>
                <w:szCs w:val="20"/>
              </w:rPr>
              <w:t>ирл</w:t>
            </w:r>
            <w:proofErr w:type="gramEnd"/>
            <w:r w:rsidRPr="00FC3E91">
              <w:rPr>
                <w:rFonts w:ascii="Arial" w:hAnsi="Arial" w:cs="Arial"/>
                <w:sz w:val="20"/>
                <w:szCs w:val="20"/>
              </w:rPr>
              <w:t>әүне</w:t>
            </w:r>
            <w:proofErr w:type="spellEnd"/>
            <w:r w:rsidRPr="00FC3E91">
              <w:rPr>
                <w:rFonts w:ascii="Arial" w:hAnsi="Arial" w:cs="Arial"/>
                <w:sz w:val="20"/>
                <w:szCs w:val="20"/>
              </w:rPr>
              <w:t xml:space="preserve"> </w:t>
            </w:r>
            <w:proofErr w:type="spellStart"/>
            <w:r w:rsidRPr="00FC3E91">
              <w:rPr>
                <w:rFonts w:ascii="Arial" w:hAnsi="Arial" w:cs="Arial"/>
                <w:sz w:val="20"/>
                <w:szCs w:val="20"/>
              </w:rPr>
              <w:t>рәсмиләштерүче</w:t>
            </w:r>
            <w:proofErr w:type="spellEnd"/>
            <w:r w:rsidRPr="00FC3E91">
              <w:rPr>
                <w:rFonts w:ascii="Arial" w:hAnsi="Arial" w:cs="Arial"/>
                <w:sz w:val="20"/>
                <w:szCs w:val="20"/>
              </w:rPr>
              <w:t xml:space="preserve"> </w:t>
            </w:r>
            <w:proofErr w:type="spellStart"/>
            <w:r w:rsidRPr="00FC3E91">
              <w:rPr>
                <w:rFonts w:ascii="Arial" w:hAnsi="Arial" w:cs="Arial"/>
                <w:sz w:val="20"/>
                <w:szCs w:val="20"/>
              </w:rPr>
              <w:t>заказчы</w:t>
            </w:r>
            <w:proofErr w:type="spellEnd"/>
            <w:r>
              <w:rPr>
                <w:rFonts w:ascii="Arial" w:hAnsi="Arial" w:cs="Arial"/>
                <w:sz w:val="20"/>
                <w:szCs w:val="20"/>
                <w:lang w:val="tt-RU"/>
              </w:rPr>
              <w:t xml:space="preserve"> фирмасы</w:t>
            </w:r>
          </w:p>
        </w:tc>
        <w:tc>
          <w:tcPr>
            <w:tcW w:w="21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FC3E91" w:rsidRDefault="003441C7" w:rsidP="003441C7">
            <w:pPr>
              <w:jc w:val="both"/>
              <w:rPr>
                <w:rFonts w:ascii="Arial" w:hAnsi="Arial" w:cs="Arial"/>
                <w:sz w:val="20"/>
                <w:szCs w:val="20"/>
                <w:lang w:val="tt-RU"/>
              </w:rPr>
            </w:pPr>
            <w:r w:rsidRPr="005B536C">
              <w:rPr>
                <w:rFonts w:ascii="Arial" w:hAnsi="Arial" w:cs="Arial"/>
                <w:sz w:val="20"/>
                <w:szCs w:val="20"/>
                <w:lang w:val="tt-RU"/>
              </w:rPr>
              <w:t>Рәсмиләштерүчене</w:t>
            </w:r>
            <w:r>
              <w:rPr>
                <w:rFonts w:ascii="Arial" w:hAnsi="Arial" w:cs="Arial"/>
                <w:sz w:val="20"/>
                <w:szCs w:val="20"/>
                <w:lang w:val="tt-RU"/>
              </w:rPr>
              <w:t>ң</w:t>
            </w:r>
            <w:r w:rsidRPr="005B536C">
              <w:rPr>
                <w:rFonts w:ascii="Arial" w:hAnsi="Arial" w:cs="Arial"/>
                <w:sz w:val="20"/>
                <w:szCs w:val="20"/>
                <w:lang w:val="tt-RU"/>
              </w:rPr>
              <w:t xml:space="preserve"> Ф.И.</w:t>
            </w:r>
            <w:r>
              <w:rPr>
                <w:rFonts w:ascii="Arial" w:hAnsi="Arial" w:cs="Arial"/>
                <w:sz w:val="20"/>
                <w:szCs w:val="20"/>
                <w:lang w:val="tt-RU"/>
              </w:rPr>
              <w:t>А и</w:t>
            </w:r>
          </w:p>
        </w:tc>
      </w:tr>
      <w:tr w:rsidR="003441C7" w:rsidRPr="003441C7" w:rsidTr="003441C7">
        <w:trPr>
          <w:trHeight w:val="353"/>
        </w:trPr>
        <w:tc>
          <w:tcPr>
            <w:tcW w:w="57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r>
      <w:tr w:rsidR="003441C7" w:rsidRPr="003441C7" w:rsidTr="003441C7">
        <w:trPr>
          <w:trHeight w:val="272"/>
        </w:trPr>
        <w:tc>
          <w:tcPr>
            <w:tcW w:w="57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r>
      <w:tr w:rsidR="003441C7" w:rsidRPr="003441C7" w:rsidTr="003441C7">
        <w:trPr>
          <w:trHeight w:val="187"/>
        </w:trPr>
        <w:tc>
          <w:tcPr>
            <w:tcW w:w="57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r>
      <w:tr w:rsidR="003441C7" w:rsidRPr="003441C7" w:rsidTr="003441C7">
        <w:trPr>
          <w:trHeight w:val="223"/>
        </w:trPr>
        <w:tc>
          <w:tcPr>
            <w:tcW w:w="57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4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3441C7" w:rsidRPr="005B536C" w:rsidRDefault="003441C7" w:rsidP="003441C7">
            <w:pPr>
              <w:jc w:val="both"/>
              <w:rPr>
                <w:rFonts w:ascii="Arial" w:hAnsi="Arial" w:cs="Arial"/>
                <w:sz w:val="24"/>
                <w:szCs w:val="24"/>
                <w:lang w:val="tt-RU"/>
              </w:rPr>
            </w:pPr>
          </w:p>
        </w:tc>
      </w:tr>
    </w:tbl>
    <w:p w:rsidR="003441C7" w:rsidRPr="005B536C" w:rsidRDefault="003441C7" w:rsidP="003441C7">
      <w:pPr>
        <w:jc w:val="both"/>
        <w:rPr>
          <w:rFonts w:ascii="Arial" w:hAnsi="Arial" w:cs="Arial"/>
          <w:sz w:val="24"/>
          <w:szCs w:val="24"/>
          <w:lang w:val="tt-RU"/>
        </w:rPr>
      </w:pP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p>
    <w:p w:rsidR="003441C7" w:rsidRPr="005B536C" w:rsidRDefault="003441C7" w:rsidP="003441C7">
      <w:pPr>
        <w:jc w:val="both"/>
        <w:rPr>
          <w:rFonts w:ascii="Arial" w:hAnsi="Arial" w:cs="Arial"/>
          <w:sz w:val="24"/>
          <w:szCs w:val="24"/>
          <w:lang w:val="tt-RU"/>
        </w:rPr>
      </w:pP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r w:rsidRPr="005B536C">
        <w:rPr>
          <w:rFonts w:ascii="Arial" w:hAnsi="Arial" w:cs="Arial"/>
          <w:sz w:val="24"/>
          <w:szCs w:val="24"/>
          <w:lang w:val="tt-RU"/>
        </w:rPr>
        <w:tab/>
      </w:r>
    </w:p>
    <w:p w:rsidR="003441C7" w:rsidRPr="005B536C" w:rsidRDefault="003441C7" w:rsidP="003441C7">
      <w:pPr>
        <w:jc w:val="both"/>
        <w:rPr>
          <w:rFonts w:ascii="Arial" w:hAnsi="Arial" w:cs="Arial"/>
          <w:sz w:val="24"/>
          <w:szCs w:val="24"/>
          <w:lang w:val="tt-RU"/>
        </w:rPr>
      </w:pPr>
      <w:r w:rsidRPr="005B536C">
        <w:rPr>
          <w:rFonts w:ascii="Arial" w:hAnsi="Arial" w:cs="Arial"/>
          <w:sz w:val="24"/>
          <w:szCs w:val="24"/>
          <w:lang w:val="tt-RU"/>
        </w:rPr>
        <w:tab/>
      </w: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p w:rsidR="003441C7" w:rsidRPr="005B536C" w:rsidRDefault="003441C7" w:rsidP="003441C7">
      <w:pPr>
        <w:jc w:val="both"/>
        <w:rPr>
          <w:rFonts w:ascii="Arial" w:hAnsi="Arial" w:cs="Arial"/>
          <w:sz w:val="24"/>
          <w:szCs w:val="24"/>
          <w:lang w:val="tt-RU"/>
        </w:rPr>
      </w:pPr>
    </w:p>
    <w:tbl>
      <w:tblPr>
        <w:tblW w:w="0" w:type="auto"/>
        <w:shd w:val="clear" w:color="auto" w:fill="FFFFFF"/>
        <w:tblCellMar>
          <w:left w:w="0" w:type="dxa"/>
          <w:right w:w="0" w:type="dxa"/>
        </w:tblCellMar>
        <w:tblLook w:val="04A0" w:firstRow="1" w:lastRow="0" w:firstColumn="1" w:lastColumn="0" w:noHBand="0" w:noVBand="1"/>
      </w:tblPr>
      <w:tblGrid>
        <w:gridCol w:w="5670"/>
        <w:gridCol w:w="3969"/>
      </w:tblGrid>
      <w:tr w:rsidR="003441C7" w:rsidRPr="00824A6C" w:rsidTr="003441C7">
        <w:tc>
          <w:tcPr>
            <w:tcW w:w="5670" w:type="dxa"/>
            <w:shd w:val="clear" w:color="auto" w:fill="FFFFFF"/>
            <w:vAlign w:val="center"/>
            <w:hideMark/>
          </w:tcPr>
          <w:p w:rsidR="003441C7" w:rsidRPr="005B536C" w:rsidRDefault="003441C7" w:rsidP="003441C7">
            <w:pPr>
              <w:spacing w:before="100" w:beforeAutospacing="1" w:after="100" w:afterAutospacing="1" w:line="240" w:lineRule="auto"/>
              <w:jc w:val="both"/>
              <w:rPr>
                <w:rFonts w:ascii="Arial" w:eastAsia="Times New Roman" w:hAnsi="Arial" w:cs="Arial"/>
                <w:sz w:val="24"/>
                <w:szCs w:val="24"/>
                <w:lang w:val="tt-RU" w:eastAsia="ru-RU"/>
              </w:rPr>
            </w:pPr>
            <w:r w:rsidRPr="005B536C">
              <w:rPr>
                <w:rFonts w:ascii="Arial" w:eastAsia="Times New Roman" w:hAnsi="Arial" w:cs="Arial"/>
                <w:sz w:val="24"/>
                <w:szCs w:val="24"/>
                <w:lang w:val="tt-RU" w:eastAsia="ru-RU"/>
              </w:rPr>
              <w:lastRenderedPageBreak/>
              <w:t>                              </w:t>
            </w:r>
          </w:p>
        </w:tc>
        <w:tc>
          <w:tcPr>
            <w:tcW w:w="3969" w:type="dxa"/>
            <w:shd w:val="clear" w:color="auto" w:fill="FFFFFF"/>
            <w:vAlign w:val="center"/>
            <w:hideMark/>
          </w:tcPr>
          <w:p w:rsidR="003441C7" w:rsidRPr="006062D4" w:rsidRDefault="003441C7" w:rsidP="003441C7">
            <w:pPr>
              <w:pStyle w:val="a6"/>
              <w:rPr>
                <w:rFonts w:ascii="Arial" w:hAnsi="Arial" w:cs="Arial"/>
                <w:lang w:eastAsia="ru-RU"/>
              </w:rPr>
            </w:pPr>
            <w:r w:rsidRPr="006062D4">
              <w:rPr>
                <w:rFonts w:ascii="Arial" w:hAnsi="Arial" w:cs="Arial"/>
                <w:lang w:eastAsia="ru-RU"/>
              </w:rPr>
              <w:t xml:space="preserve">Татарстан </w:t>
            </w:r>
            <w:proofErr w:type="spellStart"/>
            <w:r w:rsidRPr="006062D4">
              <w:rPr>
                <w:rFonts w:ascii="Arial" w:hAnsi="Arial" w:cs="Arial"/>
                <w:lang w:eastAsia="ru-RU"/>
              </w:rPr>
              <w:t>Республикасы</w:t>
            </w:r>
            <w:proofErr w:type="spellEnd"/>
            <w:r w:rsidRPr="006062D4">
              <w:rPr>
                <w:rFonts w:ascii="Arial" w:hAnsi="Arial" w:cs="Arial"/>
                <w:lang w:eastAsia="ru-RU"/>
              </w:rPr>
              <w:t xml:space="preserve"> Мамадыш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районы «Мамадыш </w:t>
            </w:r>
            <w:proofErr w:type="spellStart"/>
            <w:r w:rsidRPr="006062D4">
              <w:rPr>
                <w:rFonts w:ascii="Arial" w:hAnsi="Arial" w:cs="Arial"/>
                <w:lang w:eastAsia="ru-RU"/>
              </w:rPr>
              <w:t>шәһәре</w:t>
            </w:r>
            <w:proofErr w:type="spellEnd"/>
            <w:r w:rsidRPr="006062D4">
              <w:rPr>
                <w:rFonts w:ascii="Arial" w:hAnsi="Arial" w:cs="Arial"/>
                <w:lang w:eastAsia="ru-RU"/>
              </w:rPr>
              <w:t xml:space="preserve">»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w:t>
            </w:r>
            <w:proofErr w:type="spellStart"/>
            <w:r w:rsidRPr="006062D4">
              <w:rPr>
                <w:rFonts w:ascii="Arial" w:hAnsi="Arial" w:cs="Arial"/>
                <w:lang w:eastAsia="ru-RU"/>
              </w:rPr>
              <w:t>берәмлеге</w:t>
            </w:r>
            <w:proofErr w:type="spellEnd"/>
            <w:r w:rsidRPr="006062D4">
              <w:rPr>
                <w:rFonts w:ascii="Arial" w:hAnsi="Arial" w:cs="Arial"/>
                <w:lang w:eastAsia="ru-RU"/>
              </w:rPr>
              <w:t xml:space="preserve"> </w:t>
            </w:r>
            <w:proofErr w:type="spellStart"/>
            <w:r w:rsidRPr="006062D4">
              <w:rPr>
                <w:rFonts w:ascii="Arial" w:hAnsi="Arial" w:cs="Arial"/>
                <w:lang w:eastAsia="ru-RU"/>
              </w:rPr>
              <w:t>Башкарма</w:t>
            </w:r>
            <w:proofErr w:type="spellEnd"/>
            <w:r w:rsidRPr="006062D4">
              <w:rPr>
                <w:rFonts w:ascii="Arial" w:hAnsi="Arial" w:cs="Arial"/>
                <w:lang w:eastAsia="ru-RU"/>
              </w:rPr>
              <w:t xml:space="preserve"> </w:t>
            </w:r>
            <w:proofErr w:type="spellStart"/>
            <w:r w:rsidRPr="006062D4">
              <w:rPr>
                <w:rFonts w:ascii="Arial" w:hAnsi="Arial" w:cs="Arial"/>
                <w:lang w:eastAsia="ru-RU"/>
              </w:rPr>
              <w:t>комитетының</w:t>
            </w:r>
            <w:proofErr w:type="spellEnd"/>
            <w:r w:rsidRPr="006062D4">
              <w:rPr>
                <w:rFonts w:ascii="Arial" w:hAnsi="Arial" w:cs="Arial"/>
                <w:lang w:eastAsia="ru-RU"/>
              </w:rPr>
              <w:t xml:space="preserve"> </w:t>
            </w:r>
          </w:p>
          <w:p w:rsidR="003441C7" w:rsidRPr="006062D4" w:rsidRDefault="003441C7" w:rsidP="003441C7">
            <w:pPr>
              <w:pStyle w:val="a6"/>
              <w:rPr>
                <w:rFonts w:ascii="Arial" w:hAnsi="Arial" w:cs="Arial"/>
                <w:lang w:eastAsia="ru-RU"/>
              </w:rPr>
            </w:pPr>
            <w:r w:rsidRPr="006062D4">
              <w:rPr>
                <w:rFonts w:ascii="Arial" w:hAnsi="Arial" w:cs="Arial"/>
                <w:lang w:eastAsia="ru-RU"/>
              </w:rPr>
              <w:t>« 23 » ноябрь 2022 ел,  № 335</w:t>
            </w:r>
          </w:p>
          <w:p w:rsidR="003441C7" w:rsidRPr="006062D4" w:rsidRDefault="003441C7" w:rsidP="003441C7">
            <w:pPr>
              <w:pStyle w:val="a6"/>
              <w:rPr>
                <w:rFonts w:ascii="Arial" w:hAnsi="Arial" w:cs="Arial"/>
                <w:lang w:eastAsia="ru-RU"/>
              </w:rPr>
            </w:pPr>
            <w:r>
              <w:rPr>
                <w:rFonts w:ascii="Arial" w:hAnsi="Arial" w:cs="Arial"/>
                <w:lang w:eastAsia="ru-RU"/>
              </w:rPr>
              <w:t xml:space="preserve"> </w:t>
            </w:r>
            <w:proofErr w:type="spellStart"/>
            <w:r>
              <w:rPr>
                <w:rFonts w:ascii="Arial" w:hAnsi="Arial" w:cs="Arial"/>
                <w:lang w:eastAsia="ru-RU"/>
              </w:rPr>
              <w:t>карарына</w:t>
            </w:r>
            <w:proofErr w:type="spellEnd"/>
            <w:r>
              <w:rPr>
                <w:rFonts w:ascii="Arial" w:hAnsi="Arial" w:cs="Arial"/>
                <w:lang w:eastAsia="ru-RU"/>
              </w:rPr>
              <w:t xml:space="preserve"> 3</w:t>
            </w:r>
            <w:r w:rsidRPr="006062D4">
              <w:rPr>
                <w:rFonts w:ascii="Arial" w:hAnsi="Arial" w:cs="Arial"/>
                <w:lang w:eastAsia="ru-RU"/>
              </w:rPr>
              <w:t xml:space="preserve"> </w:t>
            </w:r>
            <w:proofErr w:type="spellStart"/>
            <w:r w:rsidRPr="006062D4">
              <w:rPr>
                <w:rFonts w:ascii="Arial" w:hAnsi="Arial" w:cs="Arial"/>
                <w:lang w:eastAsia="ru-RU"/>
              </w:rPr>
              <w:t>нче</w:t>
            </w:r>
            <w:proofErr w:type="spellEnd"/>
            <w:r w:rsidRPr="006062D4">
              <w:rPr>
                <w:rFonts w:ascii="Arial" w:hAnsi="Arial" w:cs="Arial"/>
                <w:lang w:eastAsia="ru-RU"/>
              </w:rPr>
              <w:t xml:space="preserve"> </w:t>
            </w:r>
            <w:proofErr w:type="spellStart"/>
            <w:r w:rsidRPr="006062D4">
              <w:rPr>
                <w:rFonts w:ascii="Arial" w:hAnsi="Arial" w:cs="Arial"/>
                <w:lang w:eastAsia="ru-RU"/>
              </w:rPr>
              <w:t>кушымта</w:t>
            </w:r>
            <w:proofErr w:type="spellEnd"/>
          </w:p>
          <w:p w:rsidR="003441C7" w:rsidRPr="00824A6C" w:rsidRDefault="003441C7" w:rsidP="003441C7">
            <w:pPr>
              <w:pStyle w:val="a6"/>
              <w:rPr>
                <w:lang w:eastAsia="ru-RU"/>
              </w:rPr>
            </w:pPr>
          </w:p>
        </w:tc>
      </w:tr>
    </w:tbl>
    <w:p w:rsidR="003441C7" w:rsidRPr="001C481A" w:rsidRDefault="003441C7" w:rsidP="001C481A">
      <w:pPr>
        <w:pStyle w:val="a6"/>
        <w:jc w:val="center"/>
        <w:rPr>
          <w:rFonts w:ascii="Arial" w:hAnsi="Arial" w:cs="Arial"/>
          <w:sz w:val="24"/>
          <w:szCs w:val="24"/>
        </w:rPr>
      </w:pPr>
      <w:proofErr w:type="spellStart"/>
      <w:r w:rsidRPr="001C481A">
        <w:rPr>
          <w:rFonts w:ascii="Arial" w:hAnsi="Arial" w:cs="Arial"/>
          <w:sz w:val="24"/>
          <w:szCs w:val="24"/>
        </w:rPr>
        <w:t>Теркәү</w:t>
      </w:r>
      <w:proofErr w:type="spellEnd"/>
      <w:r w:rsidRPr="001C481A">
        <w:rPr>
          <w:rFonts w:ascii="Arial" w:hAnsi="Arial" w:cs="Arial"/>
          <w:sz w:val="24"/>
          <w:szCs w:val="24"/>
        </w:rPr>
        <w:t xml:space="preserve"> </w:t>
      </w:r>
      <w:proofErr w:type="spellStart"/>
      <w:r w:rsidRPr="001C481A">
        <w:rPr>
          <w:rFonts w:ascii="Arial" w:hAnsi="Arial" w:cs="Arial"/>
          <w:sz w:val="24"/>
          <w:szCs w:val="24"/>
        </w:rPr>
        <w:t>һәм</w:t>
      </w:r>
      <w:proofErr w:type="spellEnd"/>
      <w:r w:rsidRPr="001C481A">
        <w:rPr>
          <w:rFonts w:ascii="Arial" w:hAnsi="Arial" w:cs="Arial"/>
          <w:sz w:val="24"/>
          <w:szCs w:val="24"/>
        </w:rPr>
        <w:t xml:space="preserve"> </w:t>
      </w:r>
      <w:r w:rsidRPr="001C481A">
        <w:rPr>
          <w:rFonts w:ascii="Arial" w:hAnsi="Arial" w:cs="Arial"/>
          <w:sz w:val="24"/>
          <w:szCs w:val="24"/>
          <w:lang w:val="tt-RU"/>
        </w:rPr>
        <w:t>җ</w:t>
      </w:r>
      <w:proofErr w:type="gramStart"/>
      <w:r w:rsidRPr="001C481A">
        <w:rPr>
          <w:rFonts w:ascii="Arial" w:hAnsi="Arial" w:cs="Arial"/>
          <w:sz w:val="24"/>
          <w:szCs w:val="24"/>
          <w:lang w:val="tt-RU"/>
        </w:rPr>
        <w:t>ирл</w:t>
      </w:r>
      <w:proofErr w:type="gramEnd"/>
      <w:r w:rsidRPr="001C481A">
        <w:rPr>
          <w:rFonts w:ascii="Arial" w:hAnsi="Arial" w:cs="Arial"/>
          <w:sz w:val="24"/>
          <w:szCs w:val="24"/>
          <w:lang w:val="tt-RU"/>
        </w:rPr>
        <w:t>әү</w:t>
      </w:r>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таныклык</w:t>
      </w:r>
      <w:proofErr w:type="spellEnd"/>
      <w:r w:rsidRPr="001C481A">
        <w:rPr>
          <w:rFonts w:ascii="Arial" w:hAnsi="Arial" w:cs="Arial"/>
          <w:sz w:val="24"/>
          <w:szCs w:val="24"/>
        </w:rPr>
        <w:t xml:space="preserve"> </w:t>
      </w:r>
      <w:proofErr w:type="spellStart"/>
      <w:r w:rsidRPr="001C481A">
        <w:rPr>
          <w:rFonts w:ascii="Arial" w:hAnsi="Arial" w:cs="Arial"/>
          <w:sz w:val="24"/>
          <w:szCs w:val="24"/>
        </w:rPr>
        <w:t>формасы</w:t>
      </w:r>
      <w:proofErr w:type="spellEnd"/>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Бирелде</w:t>
      </w:r>
      <w:proofErr w:type="spellEnd"/>
      <w:r w:rsidRPr="001C481A">
        <w:rPr>
          <w:rFonts w:ascii="Arial" w:hAnsi="Arial" w:cs="Arial"/>
          <w:sz w:val="24"/>
          <w:szCs w:val="24"/>
        </w:rPr>
        <w:t xml:space="preserve"> ___________________________________________________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(фамилия, и</w:t>
      </w:r>
      <w:r w:rsidRPr="001C481A">
        <w:rPr>
          <w:rFonts w:ascii="Arial" w:hAnsi="Arial" w:cs="Arial"/>
          <w:sz w:val="24"/>
          <w:szCs w:val="24"/>
          <w:lang w:val="tt-RU"/>
        </w:rPr>
        <w:t>сем</w:t>
      </w:r>
      <w:r w:rsidRPr="001C481A">
        <w:rPr>
          <w:rFonts w:ascii="Arial" w:hAnsi="Arial" w:cs="Arial"/>
          <w:sz w:val="24"/>
          <w:szCs w:val="24"/>
        </w:rPr>
        <w:t xml:space="preserve">, </w:t>
      </w:r>
      <w:r w:rsidRPr="001C481A">
        <w:rPr>
          <w:rFonts w:ascii="Arial" w:hAnsi="Arial" w:cs="Arial"/>
          <w:sz w:val="24"/>
          <w:szCs w:val="24"/>
          <w:lang w:val="tt-RU"/>
        </w:rPr>
        <w:t>атасының исеме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участокта</w:t>
      </w:r>
      <w:proofErr w:type="spellEnd"/>
      <w:r w:rsidRPr="001C481A">
        <w:rPr>
          <w:rFonts w:ascii="Arial" w:hAnsi="Arial" w:cs="Arial"/>
          <w:sz w:val="24"/>
          <w:szCs w:val="24"/>
        </w:rPr>
        <w:t xml:space="preserve"> тер</w:t>
      </w:r>
      <w:r w:rsidRPr="001C481A">
        <w:rPr>
          <w:rFonts w:ascii="Arial" w:hAnsi="Arial" w:cs="Arial"/>
          <w:sz w:val="24"/>
          <w:szCs w:val="24"/>
          <w:lang w:val="tt-RU"/>
        </w:rPr>
        <w:t xml:space="preserve">кәү </w:t>
      </w:r>
      <w:r w:rsidRPr="001C481A">
        <w:rPr>
          <w:rFonts w:ascii="Arial" w:hAnsi="Arial" w:cs="Arial"/>
          <w:sz w:val="24"/>
          <w:szCs w:val="24"/>
        </w:rPr>
        <w:t xml:space="preserve">№ __________________, </w:t>
      </w:r>
      <w:proofErr w:type="gramStart"/>
      <w:r w:rsidRPr="001C481A">
        <w:rPr>
          <w:rFonts w:ascii="Arial" w:hAnsi="Arial" w:cs="Arial"/>
          <w:sz w:val="24"/>
          <w:szCs w:val="24"/>
        </w:rPr>
        <w:t>р</w:t>
      </w:r>
      <w:proofErr w:type="gramEnd"/>
      <w:r w:rsidRPr="001C481A">
        <w:rPr>
          <w:rFonts w:ascii="Arial" w:hAnsi="Arial" w:cs="Arial"/>
          <w:sz w:val="24"/>
          <w:szCs w:val="24"/>
          <w:lang w:val="tt-RU"/>
        </w:rPr>
        <w:t>әте</w:t>
      </w:r>
      <w:r w:rsidRPr="001C481A">
        <w:rPr>
          <w:rFonts w:ascii="Arial" w:hAnsi="Arial" w:cs="Arial"/>
          <w:sz w:val="24"/>
          <w:szCs w:val="24"/>
        </w:rPr>
        <w:t xml:space="preserve"> 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 xml:space="preserve">Кабер </w:t>
      </w:r>
      <w:r w:rsidRPr="001C481A">
        <w:rPr>
          <w:rFonts w:ascii="Arial" w:hAnsi="Arial" w:cs="Arial"/>
          <w:sz w:val="24"/>
          <w:szCs w:val="24"/>
        </w:rPr>
        <w:t xml:space="preserve"> № ы______________ </w:t>
      </w:r>
      <w:r w:rsidRPr="001C481A">
        <w:rPr>
          <w:rFonts w:ascii="Arial" w:hAnsi="Arial" w:cs="Arial"/>
          <w:sz w:val="24"/>
          <w:szCs w:val="24"/>
          <w:lang w:val="tt-RU"/>
        </w:rPr>
        <w:t>үлде</w:t>
      </w:r>
      <w:r w:rsidRPr="001C481A">
        <w:rPr>
          <w:rFonts w:ascii="Arial" w:hAnsi="Arial" w:cs="Arial"/>
          <w:sz w:val="24"/>
          <w:szCs w:val="24"/>
        </w:rPr>
        <w:t xml:space="preserve"> ________________________     20___  </w:t>
      </w:r>
      <w:r w:rsidRPr="001C481A">
        <w:rPr>
          <w:rFonts w:ascii="Arial" w:hAnsi="Arial" w:cs="Arial"/>
          <w:sz w:val="24"/>
          <w:szCs w:val="24"/>
          <w:lang w:val="tt-RU"/>
        </w:rPr>
        <w:t xml:space="preserve">ел </w:t>
      </w: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(фамилия, </w:t>
      </w:r>
      <w:proofErr w:type="spellStart"/>
      <w:r w:rsidRPr="001C481A">
        <w:rPr>
          <w:rFonts w:ascii="Arial" w:hAnsi="Arial" w:cs="Arial"/>
          <w:sz w:val="24"/>
          <w:szCs w:val="24"/>
        </w:rPr>
        <w:t>исем</w:t>
      </w:r>
      <w:proofErr w:type="spellEnd"/>
      <w:r w:rsidRPr="001C481A">
        <w:rPr>
          <w:rFonts w:ascii="Arial" w:hAnsi="Arial" w:cs="Arial"/>
          <w:sz w:val="24"/>
          <w:szCs w:val="24"/>
        </w:rPr>
        <w:t xml:space="preserve">, </w:t>
      </w:r>
      <w:proofErr w:type="spellStart"/>
      <w:r w:rsidRPr="001C481A">
        <w:rPr>
          <w:rFonts w:ascii="Arial" w:hAnsi="Arial" w:cs="Arial"/>
          <w:sz w:val="24"/>
          <w:szCs w:val="24"/>
        </w:rPr>
        <w:t>атасының</w:t>
      </w:r>
      <w:proofErr w:type="spellEnd"/>
      <w:r w:rsidRPr="001C481A">
        <w:rPr>
          <w:rFonts w:ascii="Arial" w:hAnsi="Arial" w:cs="Arial"/>
          <w:sz w:val="24"/>
          <w:szCs w:val="24"/>
        </w:rPr>
        <w:t xml:space="preserve"> </w:t>
      </w:r>
      <w:proofErr w:type="spellStart"/>
      <w:r w:rsidRPr="001C481A">
        <w:rPr>
          <w:rFonts w:ascii="Arial" w:hAnsi="Arial" w:cs="Arial"/>
          <w:sz w:val="24"/>
          <w:szCs w:val="24"/>
        </w:rPr>
        <w:t>исеме</w:t>
      </w:r>
      <w:proofErr w:type="spellEnd"/>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Зиратта</w:t>
      </w:r>
      <w:proofErr w:type="spellEnd"/>
      <w:r w:rsidRPr="001C481A">
        <w:rPr>
          <w:rFonts w:ascii="Arial" w:hAnsi="Arial" w:cs="Arial"/>
          <w:sz w:val="24"/>
          <w:szCs w:val="24"/>
        </w:rPr>
        <w:t xml:space="preserve"> к</w:t>
      </w:r>
      <w:r w:rsidRPr="001C481A">
        <w:rPr>
          <w:rFonts w:ascii="Arial" w:hAnsi="Arial" w:cs="Arial"/>
          <w:sz w:val="24"/>
          <w:szCs w:val="24"/>
          <w:lang w:val="tt-RU"/>
        </w:rPr>
        <w:t>үмелде</w:t>
      </w:r>
      <w:r w:rsidRPr="001C481A">
        <w:rPr>
          <w:rFonts w:ascii="Arial" w:hAnsi="Arial" w:cs="Arial"/>
          <w:sz w:val="24"/>
          <w:szCs w:val="24"/>
        </w:rPr>
        <w:t xml:space="preserve"> 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Үлү турында таныклык</w:t>
      </w:r>
      <w:r w:rsidRPr="001C481A">
        <w:rPr>
          <w:rFonts w:ascii="Arial" w:hAnsi="Arial" w:cs="Arial"/>
          <w:sz w:val="24"/>
          <w:szCs w:val="24"/>
        </w:rPr>
        <w:t xml:space="preserve"> № ____________________, серия 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_____________________________________________________   районы ГХАТ </w:t>
      </w:r>
      <w:proofErr w:type="spellStart"/>
      <w:r w:rsidRPr="001C481A">
        <w:rPr>
          <w:rFonts w:ascii="Arial" w:hAnsi="Arial" w:cs="Arial"/>
          <w:sz w:val="24"/>
          <w:szCs w:val="24"/>
        </w:rPr>
        <w:t>тарафынан</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бирелг</w:t>
      </w:r>
      <w:proofErr w:type="spellEnd"/>
      <w:r w:rsidRPr="001C481A">
        <w:rPr>
          <w:rFonts w:ascii="Arial" w:hAnsi="Arial" w:cs="Arial"/>
          <w:sz w:val="24"/>
          <w:szCs w:val="24"/>
          <w:lang w:val="tt-RU"/>
        </w:rPr>
        <w:t>ә</w:t>
      </w:r>
      <w:r w:rsidRPr="001C481A">
        <w:rPr>
          <w:rFonts w:ascii="Arial" w:hAnsi="Arial" w:cs="Arial"/>
          <w:sz w:val="24"/>
          <w:szCs w:val="24"/>
        </w:rPr>
        <w:t>н</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М.У.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  __________ 20___ ел</w:t>
      </w:r>
    </w:p>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Бирелг</w:t>
      </w:r>
      <w:proofErr w:type="spellEnd"/>
      <w:r w:rsidRPr="001C481A">
        <w:rPr>
          <w:rFonts w:ascii="Arial" w:hAnsi="Arial" w:cs="Arial"/>
          <w:sz w:val="24"/>
          <w:szCs w:val="24"/>
          <w:lang w:val="tt-RU"/>
        </w:rPr>
        <w:t>ә</w:t>
      </w:r>
      <w:r w:rsidRPr="001C481A">
        <w:rPr>
          <w:rFonts w:ascii="Arial" w:hAnsi="Arial" w:cs="Arial"/>
          <w:sz w:val="24"/>
          <w:szCs w:val="24"/>
        </w:rPr>
        <w:t xml:space="preserve">н </w:t>
      </w:r>
      <w:r w:rsidRPr="001C481A">
        <w:rPr>
          <w:rFonts w:ascii="Arial" w:hAnsi="Arial" w:cs="Arial"/>
          <w:sz w:val="24"/>
          <w:szCs w:val="24"/>
          <w:lang w:val="tt-RU"/>
        </w:rPr>
        <w:t>у</w:t>
      </w:r>
      <w:proofErr w:type="spellStart"/>
      <w:r w:rsidRPr="001C481A">
        <w:rPr>
          <w:rFonts w:ascii="Arial" w:hAnsi="Arial" w:cs="Arial"/>
          <w:sz w:val="24"/>
          <w:szCs w:val="24"/>
        </w:rPr>
        <w:t>рынны</w:t>
      </w:r>
      <w:proofErr w:type="spellEnd"/>
      <w:r w:rsidRPr="001C481A">
        <w:rPr>
          <w:rFonts w:ascii="Arial" w:hAnsi="Arial" w:cs="Arial"/>
          <w:sz w:val="24"/>
          <w:szCs w:val="24"/>
        </w:rPr>
        <w:t xml:space="preserve"> </w:t>
      </w:r>
      <w:proofErr w:type="spellStart"/>
      <w:r w:rsidRPr="001C481A">
        <w:rPr>
          <w:rFonts w:ascii="Arial" w:hAnsi="Arial" w:cs="Arial"/>
          <w:sz w:val="24"/>
          <w:szCs w:val="24"/>
        </w:rPr>
        <w:t>резервлау</w:t>
      </w:r>
      <w:proofErr w:type="spellEnd"/>
      <w:r w:rsidRPr="001C481A">
        <w:rPr>
          <w:rFonts w:ascii="Arial" w:hAnsi="Arial" w:cs="Arial"/>
          <w:sz w:val="24"/>
          <w:szCs w:val="24"/>
        </w:rPr>
        <w:t xml:space="preserve"> </w:t>
      </w:r>
      <w:r w:rsidRPr="001C481A">
        <w:rPr>
          <w:rFonts w:ascii="Arial" w:hAnsi="Arial" w:cs="Arial"/>
          <w:sz w:val="24"/>
          <w:szCs w:val="24"/>
          <w:lang w:val="tt-RU"/>
        </w:rPr>
        <w:t xml:space="preserve">үткәрелде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М.У.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  __________ 20___ ел</w:t>
      </w:r>
    </w:p>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кабергә</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күмелде</w:t>
      </w:r>
      <w:proofErr w:type="spellEnd"/>
      <w:r w:rsidRPr="001C481A">
        <w:rPr>
          <w:rFonts w:ascii="Arial" w:hAnsi="Arial" w:cs="Arial"/>
          <w:sz w:val="24"/>
          <w:szCs w:val="24"/>
        </w:rPr>
        <w:br/>
        <w:t>№ _______________ дата _________ 20__ ел</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(фамилия, </w:t>
      </w:r>
      <w:proofErr w:type="spellStart"/>
      <w:r w:rsidRPr="001C481A">
        <w:rPr>
          <w:rFonts w:ascii="Arial" w:hAnsi="Arial" w:cs="Arial"/>
          <w:sz w:val="24"/>
          <w:szCs w:val="24"/>
        </w:rPr>
        <w:t>исем</w:t>
      </w:r>
      <w:proofErr w:type="spellEnd"/>
      <w:r w:rsidRPr="001C481A">
        <w:rPr>
          <w:rFonts w:ascii="Arial" w:hAnsi="Arial" w:cs="Arial"/>
          <w:sz w:val="24"/>
          <w:szCs w:val="24"/>
        </w:rPr>
        <w:t xml:space="preserve">, </w:t>
      </w:r>
      <w:proofErr w:type="spellStart"/>
      <w:r w:rsidRPr="001C481A">
        <w:rPr>
          <w:rFonts w:ascii="Arial" w:hAnsi="Arial" w:cs="Arial"/>
          <w:sz w:val="24"/>
          <w:szCs w:val="24"/>
        </w:rPr>
        <w:t>атасыны</w:t>
      </w:r>
      <w:proofErr w:type="spellEnd"/>
      <w:r w:rsidRPr="001C481A">
        <w:rPr>
          <w:rFonts w:ascii="Arial" w:hAnsi="Arial" w:cs="Arial"/>
          <w:sz w:val="24"/>
          <w:szCs w:val="24"/>
          <w:lang w:val="tt-RU"/>
        </w:rPr>
        <w:t>ң исеме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Үлү турында таныклыкның</w:t>
      </w:r>
      <w:r w:rsidRPr="001C481A">
        <w:rPr>
          <w:rFonts w:ascii="Arial" w:hAnsi="Arial" w:cs="Arial"/>
          <w:sz w:val="24"/>
          <w:szCs w:val="24"/>
        </w:rPr>
        <w:t xml:space="preserve"> N ______________________, </w:t>
      </w:r>
      <w:proofErr w:type="spellStart"/>
      <w:r w:rsidRPr="001C481A">
        <w:rPr>
          <w:rFonts w:ascii="Arial" w:hAnsi="Arial" w:cs="Arial"/>
          <w:sz w:val="24"/>
          <w:szCs w:val="24"/>
        </w:rPr>
        <w:t>сериясе</w:t>
      </w:r>
      <w:proofErr w:type="spellEnd"/>
      <w:r w:rsidRPr="001C481A">
        <w:rPr>
          <w:rFonts w:ascii="Arial" w:hAnsi="Arial" w:cs="Arial"/>
          <w:sz w:val="24"/>
          <w:szCs w:val="24"/>
        </w:rPr>
        <w:t xml:space="preserve"> 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М.У.</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  __________ 20___ ел</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КАБЕРГӘ ИКЕНЧЕ ТАПКЫР КҮМЕЛДЕ</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__________ дата ________ 20__ ел    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(фамилия, </w:t>
      </w:r>
      <w:proofErr w:type="spellStart"/>
      <w:r w:rsidRPr="001C481A">
        <w:rPr>
          <w:rFonts w:ascii="Arial" w:hAnsi="Arial" w:cs="Arial"/>
          <w:sz w:val="24"/>
          <w:szCs w:val="24"/>
        </w:rPr>
        <w:t>исем</w:t>
      </w:r>
      <w:proofErr w:type="spellEnd"/>
      <w:r w:rsidRPr="001C481A">
        <w:rPr>
          <w:rFonts w:ascii="Arial" w:hAnsi="Arial" w:cs="Arial"/>
          <w:sz w:val="24"/>
          <w:szCs w:val="24"/>
        </w:rPr>
        <w:t xml:space="preserve">, </w:t>
      </w:r>
      <w:proofErr w:type="spellStart"/>
      <w:r w:rsidRPr="001C481A">
        <w:rPr>
          <w:rFonts w:ascii="Arial" w:hAnsi="Arial" w:cs="Arial"/>
          <w:sz w:val="24"/>
          <w:szCs w:val="24"/>
        </w:rPr>
        <w:t>атасының</w:t>
      </w:r>
      <w:proofErr w:type="spellEnd"/>
      <w:r w:rsidRPr="001C481A">
        <w:rPr>
          <w:rFonts w:ascii="Arial" w:hAnsi="Arial" w:cs="Arial"/>
          <w:sz w:val="24"/>
          <w:szCs w:val="24"/>
        </w:rPr>
        <w:t xml:space="preserve"> </w:t>
      </w:r>
      <w:proofErr w:type="spellStart"/>
      <w:r w:rsidRPr="001C481A">
        <w:rPr>
          <w:rFonts w:ascii="Arial" w:hAnsi="Arial" w:cs="Arial"/>
          <w:sz w:val="24"/>
          <w:szCs w:val="24"/>
        </w:rPr>
        <w:t>исеме</w:t>
      </w:r>
      <w:proofErr w:type="spellEnd"/>
      <w:proofErr w:type="gramStart"/>
      <w:r w:rsidRPr="001C481A">
        <w:rPr>
          <w:rFonts w:ascii="Arial" w:hAnsi="Arial" w:cs="Arial"/>
          <w:sz w:val="24"/>
          <w:szCs w:val="24"/>
        </w:rPr>
        <w:t xml:space="preserve"> )</w:t>
      </w:r>
      <w:proofErr w:type="gramEnd"/>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Ү</w:t>
      </w:r>
      <w:proofErr w:type="gramStart"/>
      <w:r w:rsidRPr="001C481A">
        <w:rPr>
          <w:rFonts w:ascii="Arial" w:hAnsi="Arial" w:cs="Arial"/>
          <w:sz w:val="24"/>
          <w:szCs w:val="24"/>
        </w:rPr>
        <w:t>л</w:t>
      </w:r>
      <w:proofErr w:type="gramEnd"/>
      <w:r w:rsidRPr="001C481A">
        <w:rPr>
          <w:rFonts w:ascii="Arial" w:hAnsi="Arial" w:cs="Arial"/>
          <w:sz w:val="24"/>
          <w:szCs w:val="24"/>
        </w:rPr>
        <w:t>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таныклыкның</w:t>
      </w:r>
      <w:proofErr w:type="spellEnd"/>
      <w:r w:rsidRPr="001C481A">
        <w:rPr>
          <w:rFonts w:ascii="Arial" w:hAnsi="Arial" w:cs="Arial"/>
          <w:sz w:val="24"/>
          <w:szCs w:val="24"/>
        </w:rPr>
        <w:t xml:space="preserve"> № ____________________, серия ____________________</w:t>
      </w:r>
    </w:p>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М.У.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  __________ 20___ года</w:t>
      </w:r>
    </w:p>
    <w:p w:rsidR="001C481A" w:rsidRDefault="003441C7" w:rsidP="003441C7">
      <w:pPr>
        <w:jc w:val="both"/>
        <w:rPr>
          <w:rFonts w:ascii="Arial" w:hAnsi="Arial" w:cs="Arial"/>
          <w:sz w:val="24"/>
          <w:szCs w:val="24"/>
        </w:rPr>
      </w:pPr>
      <w:r w:rsidRPr="007331D0">
        <w:rPr>
          <w:rFonts w:ascii="Arial" w:hAnsi="Arial" w:cs="Arial"/>
          <w:sz w:val="24"/>
          <w:szCs w:val="24"/>
        </w:rPr>
        <w:t>    </w:t>
      </w:r>
    </w:p>
    <w:p w:rsidR="003441C7" w:rsidRPr="001C481A" w:rsidRDefault="003441C7" w:rsidP="001C481A">
      <w:pPr>
        <w:pStyle w:val="a6"/>
        <w:rPr>
          <w:rFonts w:ascii="Arial" w:hAnsi="Arial" w:cs="Arial"/>
          <w:szCs w:val="20"/>
        </w:rPr>
      </w:pPr>
      <w:r w:rsidRPr="001C481A">
        <w:rPr>
          <w:rFonts w:ascii="Arial" w:hAnsi="Arial" w:cs="Arial"/>
          <w:szCs w:val="20"/>
        </w:rPr>
        <w:t xml:space="preserve">ТАНЫКЛЫК </w:t>
      </w:r>
      <w:r w:rsidRPr="001C481A">
        <w:rPr>
          <w:rFonts w:ascii="Arial" w:hAnsi="Arial" w:cs="Arial"/>
          <w:szCs w:val="20"/>
          <w:lang w:val="tt-RU"/>
        </w:rPr>
        <w:t>ИЯСЕНӘ</w:t>
      </w:r>
      <w:r w:rsidRPr="001C481A">
        <w:rPr>
          <w:rFonts w:ascii="Arial" w:hAnsi="Arial" w:cs="Arial"/>
          <w:szCs w:val="20"/>
        </w:rPr>
        <w:t xml:space="preserve"> БЕЛЕШМӘЛЕК</w:t>
      </w:r>
    </w:p>
    <w:p w:rsidR="003441C7" w:rsidRPr="001C481A" w:rsidRDefault="003441C7" w:rsidP="001C481A">
      <w:pPr>
        <w:pStyle w:val="a6"/>
        <w:rPr>
          <w:rFonts w:ascii="Arial" w:hAnsi="Arial" w:cs="Arial"/>
          <w:szCs w:val="20"/>
        </w:rPr>
      </w:pPr>
      <w:r w:rsidRPr="001C481A">
        <w:rPr>
          <w:rFonts w:ascii="Arial" w:hAnsi="Arial" w:cs="Arial"/>
          <w:szCs w:val="20"/>
        </w:rPr>
        <w:t xml:space="preserve">1.Гражданнар </w:t>
      </w:r>
      <w:proofErr w:type="spellStart"/>
      <w:r w:rsidRPr="001C481A">
        <w:rPr>
          <w:rFonts w:ascii="Arial" w:hAnsi="Arial" w:cs="Arial"/>
          <w:szCs w:val="20"/>
        </w:rPr>
        <w:t>каберләрне</w:t>
      </w:r>
      <w:proofErr w:type="spellEnd"/>
      <w:r w:rsidRPr="001C481A">
        <w:rPr>
          <w:rFonts w:ascii="Arial" w:hAnsi="Arial" w:cs="Arial"/>
          <w:szCs w:val="20"/>
        </w:rPr>
        <w:t xml:space="preserve"> </w:t>
      </w:r>
      <w:proofErr w:type="spellStart"/>
      <w:r w:rsidRPr="001C481A">
        <w:rPr>
          <w:rFonts w:ascii="Arial" w:hAnsi="Arial" w:cs="Arial"/>
          <w:szCs w:val="20"/>
        </w:rPr>
        <w:t>һәм</w:t>
      </w:r>
      <w:proofErr w:type="spellEnd"/>
      <w:r w:rsidRPr="001C481A">
        <w:rPr>
          <w:rFonts w:ascii="Arial" w:hAnsi="Arial" w:cs="Arial"/>
          <w:szCs w:val="20"/>
        </w:rPr>
        <w:t xml:space="preserve"> </w:t>
      </w:r>
      <w:proofErr w:type="spellStart"/>
      <w:r w:rsidRPr="001C481A">
        <w:rPr>
          <w:rFonts w:ascii="Arial" w:hAnsi="Arial" w:cs="Arial"/>
          <w:szCs w:val="20"/>
        </w:rPr>
        <w:t>кабердәге</w:t>
      </w:r>
      <w:proofErr w:type="spellEnd"/>
      <w:r w:rsidRPr="001C481A">
        <w:rPr>
          <w:rFonts w:ascii="Arial" w:hAnsi="Arial" w:cs="Arial"/>
          <w:szCs w:val="20"/>
        </w:rPr>
        <w:t xml:space="preserve"> </w:t>
      </w:r>
      <w:proofErr w:type="spellStart"/>
      <w:r w:rsidRPr="001C481A">
        <w:rPr>
          <w:rFonts w:ascii="Arial" w:hAnsi="Arial" w:cs="Arial"/>
          <w:szCs w:val="20"/>
        </w:rPr>
        <w:t>корылмаларны</w:t>
      </w:r>
      <w:proofErr w:type="spellEnd"/>
      <w:r w:rsidRPr="001C481A">
        <w:rPr>
          <w:rFonts w:ascii="Arial" w:hAnsi="Arial" w:cs="Arial"/>
          <w:szCs w:val="20"/>
        </w:rPr>
        <w:t xml:space="preserve"> т</w:t>
      </w:r>
      <w:r w:rsidRPr="001C481A">
        <w:rPr>
          <w:rFonts w:ascii="Arial" w:hAnsi="Arial" w:cs="Arial"/>
          <w:szCs w:val="20"/>
          <w:lang w:val="tt-RU"/>
        </w:rPr>
        <w:t>әртиптә</w:t>
      </w:r>
      <w:r w:rsidRPr="001C481A">
        <w:rPr>
          <w:rFonts w:ascii="Arial" w:hAnsi="Arial" w:cs="Arial"/>
          <w:szCs w:val="20"/>
        </w:rPr>
        <w:t xml:space="preserve"> </w:t>
      </w:r>
      <w:proofErr w:type="spellStart"/>
      <w:r w:rsidRPr="001C481A">
        <w:rPr>
          <w:rFonts w:ascii="Arial" w:hAnsi="Arial" w:cs="Arial"/>
          <w:szCs w:val="20"/>
        </w:rPr>
        <w:t>тотарга</w:t>
      </w:r>
      <w:proofErr w:type="spellEnd"/>
      <w:r w:rsidRPr="001C481A">
        <w:rPr>
          <w:rFonts w:ascii="Arial" w:hAnsi="Arial" w:cs="Arial"/>
          <w:szCs w:val="20"/>
        </w:rPr>
        <w:t xml:space="preserve"> </w:t>
      </w:r>
      <w:proofErr w:type="spellStart"/>
      <w:r w:rsidRPr="001C481A">
        <w:rPr>
          <w:rFonts w:ascii="Arial" w:hAnsi="Arial" w:cs="Arial"/>
          <w:szCs w:val="20"/>
        </w:rPr>
        <w:t>тиеш</w:t>
      </w:r>
      <w:proofErr w:type="spellEnd"/>
      <w:r w:rsidRPr="001C481A">
        <w:rPr>
          <w:rFonts w:ascii="Arial" w:hAnsi="Arial" w:cs="Arial"/>
          <w:szCs w:val="20"/>
        </w:rPr>
        <w:t>.   </w:t>
      </w:r>
    </w:p>
    <w:p w:rsidR="003441C7" w:rsidRPr="001C481A" w:rsidRDefault="003441C7" w:rsidP="001C481A">
      <w:pPr>
        <w:pStyle w:val="a6"/>
        <w:rPr>
          <w:rFonts w:ascii="Arial" w:hAnsi="Arial" w:cs="Arial"/>
          <w:szCs w:val="20"/>
        </w:rPr>
      </w:pPr>
      <w:r w:rsidRPr="001C481A">
        <w:rPr>
          <w:rFonts w:ascii="Arial" w:hAnsi="Arial" w:cs="Arial"/>
          <w:szCs w:val="20"/>
        </w:rPr>
        <w:t>2.  </w:t>
      </w:r>
      <w:proofErr w:type="spellStart"/>
      <w:r w:rsidRPr="001C481A">
        <w:rPr>
          <w:rFonts w:ascii="Arial" w:hAnsi="Arial" w:cs="Arial"/>
          <w:szCs w:val="20"/>
        </w:rPr>
        <w:t>Кабер</w:t>
      </w:r>
      <w:proofErr w:type="spellEnd"/>
      <w:r w:rsidRPr="001C481A">
        <w:rPr>
          <w:rFonts w:ascii="Arial" w:hAnsi="Arial" w:cs="Arial"/>
          <w:szCs w:val="20"/>
        </w:rPr>
        <w:t xml:space="preserve"> </w:t>
      </w:r>
      <w:r w:rsidRPr="001C481A">
        <w:rPr>
          <w:rFonts w:ascii="Arial" w:hAnsi="Arial" w:cs="Arial"/>
          <w:szCs w:val="20"/>
          <w:lang w:val="tt-RU"/>
        </w:rPr>
        <w:t xml:space="preserve">өсте корылмалары бирелгән кишәрлек чикләреннән читкә чыыгып торырга тиеш түгел. </w:t>
      </w:r>
    </w:p>
    <w:p w:rsidR="003441C7" w:rsidRPr="001C481A" w:rsidRDefault="003441C7" w:rsidP="001C481A">
      <w:pPr>
        <w:pStyle w:val="a6"/>
        <w:rPr>
          <w:rFonts w:ascii="Arial" w:hAnsi="Arial" w:cs="Arial"/>
          <w:szCs w:val="20"/>
        </w:rPr>
      </w:pPr>
      <w:r w:rsidRPr="001C481A">
        <w:rPr>
          <w:rFonts w:ascii="Arial" w:hAnsi="Arial" w:cs="Arial"/>
          <w:szCs w:val="20"/>
        </w:rPr>
        <w:t xml:space="preserve">3.   </w:t>
      </w:r>
      <w:r w:rsidRPr="001C481A">
        <w:rPr>
          <w:rFonts w:ascii="Arial" w:hAnsi="Arial" w:cs="Arial"/>
          <w:szCs w:val="20"/>
          <w:lang w:val="tt-RU"/>
        </w:rPr>
        <w:t>Зиратка килүчеләр</w:t>
      </w:r>
      <w:r w:rsidRPr="001C481A">
        <w:rPr>
          <w:rFonts w:ascii="Arial" w:hAnsi="Arial" w:cs="Arial"/>
          <w:szCs w:val="20"/>
        </w:rPr>
        <w:t xml:space="preserve"> </w:t>
      </w:r>
      <w:proofErr w:type="spellStart"/>
      <w:r w:rsidRPr="001C481A">
        <w:rPr>
          <w:rFonts w:ascii="Arial" w:hAnsi="Arial" w:cs="Arial"/>
          <w:szCs w:val="20"/>
        </w:rPr>
        <w:t>зиратлар</w:t>
      </w:r>
      <w:proofErr w:type="spellEnd"/>
      <w:r w:rsidRPr="001C481A">
        <w:rPr>
          <w:rFonts w:ascii="Arial" w:hAnsi="Arial" w:cs="Arial"/>
          <w:szCs w:val="20"/>
        </w:rPr>
        <w:t xml:space="preserve"> </w:t>
      </w:r>
      <w:proofErr w:type="spellStart"/>
      <w:r w:rsidRPr="001C481A">
        <w:rPr>
          <w:rFonts w:ascii="Arial" w:hAnsi="Arial" w:cs="Arial"/>
          <w:szCs w:val="20"/>
        </w:rPr>
        <w:t>территориясендә</w:t>
      </w:r>
      <w:proofErr w:type="spellEnd"/>
      <w:r w:rsidRPr="001C481A">
        <w:rPr>
          <w:rFonts w:ascii="Arial" w:hAnsi="Arial" w:cs="Arial"/>
          <w:szCs w:val="20"/>
        </w:rPr>
        <w:t xml:space="preserve"> </w:t>
      </w:r>
      <w:proofErr w:type="spellStart"/>
      <w:r w:rsidRPr="001C481A">
        <w:rPr>
          <w:rFonts w:ascii="Arial" w:hAnsi="Arial" w:cs="Arial"/>
          <w:szCs w:val="20"/>
        </w:rPr>
        <w:t>тәрти</w:t>
      </w:r>
      <w:proofErr w:type="spellEnd"/>
      <w:r w:rsidRPr="001C481A">
        <w:rPr>
          <w:rFonts w:ascii="Arial" w:hAnsi="Arial" w:cs="Arial"/>
          <w:szCs w:val="20"/>
          <w:lang w:val="tt-RU"/>
        </w:rPr>
        <w:t>п</w:t>
      </w:r>
      <w:r w:rsidRPr="001C481A">
        <w:rPr>
          <w:rFonts w:ascii="Arial" w:hAnsi="Arial" w:cs="Arial"/>
          <w:szCs w:val="20"/>
        </w:rPr>
        <w:t xml:space="preserve"> </w:t>
      </w:r>
      <w:proofErr w:type="spellStart"/>
      <w:r w:rsidRPr="001C481A">
        <w:rPr>
          <w:rFonts w:ascii="Arial" w:hAnsi="Arial" w:cs="Arial"/>
          <w:szCs w:val="20"/>
        </w:rPr>
        <w:t>һәм</w:t>
      </w:r>
      <w:proofErr w:type="spellEnd"/>
      <w:r w:rsidRPr="001C481A">
        <w:rPr>
          <w:rFonts w:ascii="Arial" w:hAnsi="Arial" w:cs="Arial"/>
          <w:szCs w:val="20"/>
        </w:rPr>
        <w:t xml:space="preserve"> </w:t>
      </w:r>
      <w:proofErr w:type="spellStart"/>
      <w:r w:rsidRPr="001C481A">
        <w:rPr>
          <w:rFonts w:ascii="Arial" w:hAnsi="Arial" w:cs="Arial"/>
          <w:szCs w:val="20"/>
        </w:rPr>
        <w:t>тынлыкны</w:t>
      </w:r>
      <w:proofErr w:type="spellEnd"/>
      <w:r w:rsidRPr="001C481A">
        <w:rPr>
          <w:rFonts w:ascii="Arial" w:hAnsi="Arial" w:cs="Arial"/>
          <w:szCs w:val="20"/>
        </w:rPr>
        <w:t xml:space="preserve"> </w:t>
      </w:r>
      <w:proofErr w:type="spellStart"/>
      <w:r w:rsidRPr="001C481A">
        <w:rPr>
          <w:rFonts w:ascii="Arial" w:hAnsi="Arial" w:cs="Arial"/>
          <w:szCs w:val="20"/>
        </w:rPr>
        <w:t>сакларга</w:t>
      </w:r>
      <w:proofErr w:type="spellEnd"/>
      <w:r w:rsidRPr="001C481A">
        <w:rPr>
          <w:rFonts w:ascii="Arial" w:hAnsi="Arial" w:cs="Arial"/>
          <w:szCs w:val="20"/>
        </w:rPr>
        <w:t xml:space="preserve"> </w:t>
      </w:r>
      <w:proofErr w:type="spellStart"/>
      <w:r w:rsidRPr="001C481A">
        <w:rPr>
          <w:rFonts w:ascii="Arial" w:hAnsi="Arial" w:cs="Arial"/>
          <w:szCs w:val="20"/>
        </w:rPr>
        <w:t>тиеш</w:t>
      </w:r>
      <w:proofErr w:type="spellEnd"/>
      <w:r w:rsidRPr="001C481A">
        <w:rPr>
          <w:rFonts w:ascii="Arial" w:hAnsi="Arial" w:cs="Arial"/>
          <w:szCs w:val="20"/>
        </w:rPr>
        <w:t>.</w:t>
      </w:r>
    </w:p>
    <w:p w:rsidR="003441C7" w:rsidRPr="001C481A" w:rsidRDefault="003441C7" w:rsidP="001C481A">
      <w:pPr>
        <w:pStyle w:val="a6"/>
        <w:rPr>
          <w:rFonts w:ascii="Arial" w:hAnsi="Arial" w:cs="Arial"/>
          <w:szCs w:val="20"/>
        </w:rPr>
      </w:pPr>
      <w:r w:rsidRPr="001C481A">
        <w:rPr>
          <w:rFonts w:ascii="Arial" w:hAnsi="Arial" w:cs="Arial"/>
          <w:szCs w:val="20"/>
        </w:rPr>
        <w:t xml:space="preserve">4. </w:t>
      </w:r>
      <w:proofErr w:type="spellStart"/>
      <w:r w:rsidRPr="001C481A">
        <w:rPr>
          <w:rFonts w:ascii="Arial" w:hAnsi="Arial" w:cs="Arial"/>
          <w:szCs w:val="20"/>
        </w:rPr>
        <w:t>Зират</w:t>
      </w:r>
      <w:proofErr w:type="spellEnd"/>
      <w:r w:rsidRPr="001C481A">
        <w:rPr>
          <w:rFonts w:ascii="Arial" w:hAnsi="Arial" w:cs="Arial"/>
          <w:szCs w:val="20"/>
        </w:rPr>
        <w:t xml:space="preserve"> </w:t>
      </w:r>
      <w:proofErr w:type="spellStart"/>
      <w:r w:rsidRPr="001C481A">
        <w:rPr>
          <w:rFonts w:ascii="Arial" w:hAnsi="Arial" w:cs="Arial"/>
          <w:szCs w:val="20"/>
        </w:rPr>
        <w:t>территориясенд</w:t>
      </w:r>
      <w:proofErr w:type="spellEnd"/>
      <w:r w:rsidRPr="001C481A">
        <w:rPr>
          <w:rFonts w:ascii="Arial" w:hAnsi="Arial" w:cs="Arial"/>
          <w:szCs w:val="20"/>
          <w:lang w:val="tt-RU"/>
        </w:rPr>
        <w:t xml:space="preserve">ә </w:t>
      </w:r>
      <w:proofErr w:type="gramStart"/>
      <w:r w:rsidRPr="001C481A">
        <w:rPr>
          <w:rFonts w:ascii="Arial" w:hAnsi="Arial" w:cs="Arial"/>
          <w:szCs w:val="20"/>
          <w:lang w:val="tt-RU"/>
        </w:rPr>
        <w:t>түб</w:t>
      </w:r>
      <w:proofErr w:type="gramEnd"/>
      <w:r w:rsidRPr="001C481A">
        <w:rPr>
          <w:rFonts w:ascii="Arial" w:hAnsi="Arial" w:cs="Arial"/>
          <w:szCs w:val="20"/>
          <w:lang w:val="tt-RU"/>
        </w:rPr>
        <w:t>әндәгеләрне эшләү тыела</w:t>
      </w:r>
      <w:r w:rsidRPr="001C481A">
        <w:rPr>
          <w:rFonts w:ascii="Arial" w:hAnsi="Arial" w:cs="Arial"/>
          <w:szCs w:val="20"/>
        </w:rPr>
        <w:t>:</w:t>
      </w:r>
    </w:p>
    <w:p w:rsidR="003441C7" w:rsidRPr="001C481A" w:rsidRDefault="003441C7" w:rsidP="001C481A">
      <w:pPr>
        <w:pStyle w:val="a6"/>
        <w:rPr>
          <w:rFonts w:ascii="Arial" w:hAnsi="Arial" w:cs="Arial"/>
          <w:szCs w:val="20"/>
        </w:rPr>
      </w:pPr>
      <w:r w:rsidRPr="001C481A">
        <w:rPr>
          <w:rFonts w:ascii="Arial" w:hAnsi="Arial" w:cs="Arial"/>
          <w:szCs w:val="20"/>
        </w:rPr>
        <w:t xml:space="preserve">     - </w:t>
      </w:r>
      <w:proofErr w:type="spellStart"/>
      <w:r w:rsidRPr="001C481A">
        <w:rPr>
          <w:rFonts w:ascii="Arial" w:hAnsi="Arial" w:cs="Arial"/>
          <w:szCs w:val="20"/>
        </w:rPr>
        <w:t>зират</w:t>
      </w:r>
      <w:proofErr w:type="spellEnd"/>
      <w:r w:rsidRPr="001C481A">
        <w:rPr>
          <w:rFonts w:ascii="Arial" w:hAnsi="Arial" w:cs="Arial"/>
          <w:szCs w:val="20"/>
        </w:rPr>
        <w:t xml:space="preserve"> </w:t>
      </w:r>
      <w:proofErr w:type="spellStart"/>
      <w:r w:rsidRPr="001C481A">
        <w:rPr>
          <w:rFonts w:ascii="Arial" w:hAnsi="Arial" w:cs="Arial"/>
          <w:szCs w:val="20"/>
        </w:rPr>
        <w:t>җиһазларын</w:t>
      </w:r>
      <w:proofErr w:type="spellEnd"/>
      <w:r w:rsidRPr="001C481A">
        <w:rPr>
          <w:rFonts w:ascii="Arial" w:hAnsi="Arial" w:cs="Arial"/>
          <w:szCs w:val="20"/>
        </w:rPr>
        <w:t xml:space="preserve">, </w:t>
      </w:r>
      <w:proofErr w:type="spellStart"/>
      <w:r w:rsidRPr="001C481A">
        <w:rPr>
          <w:rFonts w:ascii="Arial" w:hAnsi="Arial" w:cs="Arial"/>
          <w:szCs w:val="20"/>
        </w:rPr>
        <w:t>кабер</w:t>
      </w:r>
      <w:proofErr w:type="spellEnd"/>
      <w:r w:rsidRPr="001C481A">
        <w:rPr>
          <w:rFonts w:ascii="Arial" w:hAnsi="Arial" w:cs="Arial"/>
          <w:szCs w:val="20"/>
        </w:rPr>
        <w:t xml:space="preserve"> </w:t>
      </w:r>
      <w:proofErr w:type="spellStart"/>
      <w:r w:rsidRPr="001C481A">
        <w:rPr>
          <w:rFonts w:ascii="Arial" w:hAnsi="Arial" w:cs="Arial"/>
          <w:szCs w:val="20"/>
        </w:rPr>
        <w:t>өстендәге</w:t>
      </w:r>
      <w:proofErr w:type="spellEnd"/>
      <w:r w:rsidRPr="001C481A">
        <w:rPr>
          <w:rFonts w:ascii="Arial" w:hAnsi="Arial" w:cs="Arial"/>
          <w:szCs w:val="20"/>
        </w:rPr>
        <w:t xml:space="preserve"> </w:t>
      </w:r>
      <w:proofErr w:type="spellStart"/>
      <w:r w:rsidRPr="001C481A">
        <w:rPr>
          <w:rFonts w:ascii="Arial" w:hAnsi="Arial" w:cs="Arial"/>
          <w:szCs w:val="20"/>
        </w:rPr>
        <w:t>корылмаларын</w:t>
      </w:r>
      <w:proofErr w:type="spellEnd"/>
      <w:r w:rsidRPr="001C481A">
        <w:rPr>
          <w:rFonts w:ascii="Arial" w:hAnsi="Arial" w:cs="Arial"/>
          <w:szCs w:val="20"/>
        </w:rPr>
        <w:t xml:space="preserve"> </w:t>
      </w:r>
      <w:proofErr w:type="spellStart"/>
      <w:r w:rsidRPr="001C481A">
        <w:rPr>
          <w:rFonts w:ascii="Arial" w:hAnsi="Arial" w:cs="Arial"/>
          <w:szCs w:val="20"/>
        </w:rPr>
        <w:t>бозарга</w:t>
      </w:r>
      <w:proofErr w:type="spellEnd"/>
      <w:r w:rsidRPr="001C481A">
        <w:rPr>
          <w:rFonts w:ascii="Arial" w:hAnsi="Arial" w:cs="Arial"/>
          <w:szCs w:val="20"/>
        </w:rPr>
        <w:t>;    </w:t>
      </w:r>
    </w:p>
    <w:p w:rsidR="003441C7" w:rsidRPr="001C481A" w:rsidRDefault="003441C7" w:rsidP="001C481A">
      <w:pPr>
        <w:pStyle w:val="a6"/>
        <w:rPr>
          <w:rFonts w:ascii="Arial" w:hAnsi="Arial" w:cs="Arial"/>
          <w:szCs w:val="20"/>
        </w:rPr>
      </w:pPr>
      <w:r w:rsidRPr="001C481A">
        <w:rPr>
          <w:rFonts w:ascii="Arial" w:hAnsi="Arial" w:cs="Arial"/>
          <w:szCs w:val="20"/>
        </w:rPr>
        <w:t xml:space="preserve">     - </w:t>
      </w:r>
      <w:proofErr w:type="spellStart"/>
      <w:r w:rsidRPr="001C481A">
        <w:rPr>
          <w:rFonts w:ascii="Arial" w:hAnsi="Arial" w:cs="Arial"/>
          <w:szCs w:val="20"/>
        </w:rPr>
        <w:t>зират</w:t>
      </w:r>
      <w:proofErr w:type="spellEnd"/>
      <w:r w:rsidRPr="001C481A">
        <w:rPr>
          <w:rFonts w:ascii="Arial" w:hAnsi="Arial" w:cs="Arial"/>
          <w:szCs w:val="20"/>
        </w:rPr>
        <w:t xml:space="preserve"> </w:t>
      </w:r>
      <w:proofErr w:type="spellStart"/>
      <w:r w:rsidRPr="001C481A">
        <w:rPr>
          <w:rFonts w:ascii="Arial" w:hAnsi="Arial" w:cs="Arial"/>
          <w:szCs w:val="20"/>
        </w:rPr>
        <w:t>территориял</w:t>
      </w:r>
      <w:proofErr w:type="spellEnd"/>
      <w:r w:rsidRPr="001C481A">
        <w:rPr>
          <w:rFonts w:ascii="Arial" w:hAnsi="Arial" w:cs="Arial"/>
          <w:szCs w:val="20"/>
          <w:lang w:val="tt-RU"/>
        </w:rPr>
        <w:t>ә</w:t>
      </w:r>
      <w:proofErr w:type="spellStart"/>
      <w:r w:rsidRPr="001C481A">
        <w:rPr>
          <w:rFonts w:ascii="Arial" w:hAnsi="Arial" w:cs="Arial"/>
          <w:szCs w:val="20"/>
        </w:rPr>
        <w:t>рен</w:t>
      </w:r>
      <w:proofErr w:type="spellEnd"/>
      <w:r w:rsidRPr="001C481A">
        <w:rPr>
          <w:rFonts w:ascii="Arial" w:hAnsi="Arial" w:cs="Arial"/>
          <w:szCs w:val="20"/>
        </w:rPr>
        <w:t xml:space="preserve"> ч</w:t>
      </w:r>
      <w:r w:rsidRPr="001C481A">
        <w:rPr>
          <w:rFonts w:ascii="Arial" w:hAnsi="Arial" w:cs="Arial"/>
          <w:szCs w:val="20"/>
          <w:lang w:val="tt-RU"/>
        </w:rPr>
        <w:t>ү</w:t>
      </w:r>
      <w:proofErr w:type="gramStart"/>
      <w:r w:rsidRPr="001C481A">
        <w:rPr>
          <w:rFonts w:ascii="Arial" w:hAnsi="Arial" w:cs="Arial"/>
          <w:szCs w:val="20"/>
          <w:lang w:val="tt-RU"/>
        </w:rPr>
        <w:t>пл</w:t>
      </w:r>
      <w:proofErr w:type="gramEnd"/>
      <w:r w:rsidRPr="001C481A">
        <w:rPr>
          <w:rFonts w:ascii="Arial" w:hAnsi="Arial" w:cs="Arial"/>
          <w:szCs w:val="20"/>
          <w:lang w:val="tt-RU"/>
        </w:rPr>
        <w:t>әргә</w:t>
      </w:r>
      <w:r w:rsidRPr="001C481A">
        <w:rPr>
          <w:rFonts w:ascii="Arial" w:hAnsi="Arial" w:cs="Arial"/>
          <w:szCs w:val="20"/>
        </w:rPr>
        <w:t>;</w:t>
      </w:r>
    </w:p>
    <w:p w:rsidR="003441C7" w:rsidRPr="001C481A" w:rsidRDefault="003441C7" w:rsidP="001C481A">
      <w:pPr>
        <w:pStyle w:val="a6"/>
        <w:rPr>
          <w:rFonts w:ascii="Arial" w:hAnsi="Arial" w:cs="Arial"/>
          <w:szCs w:val="20"/>
        </w:rPr>
      </w:pPr>
      <w:r w:rsidRPr="001C481A">
        <w:rPr>
          <w:rFonts w:ascii="Arial" w:hAnsi="Arial" w:cs="Arial"/>
          <w:szCs w:val="20"/>
        </w:rPr>
        <w:t xml:space="preserve">    - </w:t>
      </w:r>
      <w:proofErr w:type="spellStart"/>
      <w:r w:rsidRPr="001C481A">
        <w:rPr>
          <w:rFonts w:ascii="Arial" w:hAnsi="Arial" w:cs="Arial"/>
          <w:szCs w:val="20"/>
        </w:rPr>
        <w:t>этл</w:t>
      </w:r>
      <w:proofErr w:type="spellEnd"/>
      <w:r w:rsidRPr="001C481A">
        <w:rPr>
          <w:rFonts w:ascii="Arial" w:hAnsi="Arial" w:cs="Arial"/>
          <w:szCs w:val="20"/>
          <w:lang w:val="tt-RU"/>
        </w:rPr>
        <w:t>ә</w:t>
      </w:r>
      <w:proofErr w:type="gramStart"/>
      <w:r w:rsidRPr="001C481A">
        <w:rPr>
          <w:rFonts w:ascii="Arial" w:hAnsi="Arial" w:cs="Arial"/>
          <w:szCs w:val="20"/>
          <w:lang w:val="tt-RU"/>
        </w:rPr>
        <w:t>р</w:t>
      </w:r>
      <w:proofErr w:type="gramEnd"/>
      <w:r w:rsidRPr="001C481A">
        <w:rPr>
          <w:rFonts w:ascii="Arial" w:hAnsi="Arial" w:cs="Arial"/>
          <w:szCs w:val="20"/>
          <w:lang w:val="tt-RU"/>
        </w:rPr>
        <w:t xml:space="preserve"> йөртергә</w:t>
      </w:r>
      <w:r w:rsidRPr="001C481A">
        <w:rPr>
          <w:rFonts w:ascii="Arial" w:hAnsi="Arial" w:cs="Arial"/>
          <w:szCs w:val="20"/>
        </w:rPr>
        <w:t>;</w:t>
      </w:r>
    </w:p>
    <w:p w:rsidR="003441C7" w:rsidRPr="001C481A" w:rsidRDefault="003441C7" w:rsidP="001C481A">
      <w:pPr>
        <w:pStyle w:val="a6"/>
        <w:rPr>
          <w:rFonts w:ascii="Arial" w:hAnsi="Arial" w:cs="Arial"/>
          <w:szCs w:val="20"/>
        </w:rPr>
      </w:pPr>
      <w:r w:rsidRPr="001C481A">
        <w:rPr>
          <w:rFonts w:ascii="Arial" w:hAnsi="Arial" w:cs="Arial"/>
          <w:szCs w:val="20"/>
        </w:rPr>
        <w:t xml:space="preserve">    - </w:t>
      </w:r>
      <w:proofErr w:type="spellStart"/>
      <w:r w:rsidRPr="001C481A">
        <w:rPr>
          <w:rFonts w:ascii="Arial" w:hAnsi="Arial" w:cs="Arial"/>
          <w:szCs w:val="20"/>
        </w:rPr>
        <w:t>куакларны</w:t>
      </w:r>
      <w:proofErr w:type="spellEnd"/>
      <w:r w:rsidRPr="001C481A">
        <w:rPr>
          <w:rFonts w:ascii="Arial" w:hAnsi="Arial" w:cs="Arial"/>
          <w:szCs w:val="20"/>
        </w:rPr>
        <w:t xml:space="preserve"> кис</w:t>
      </w:r>
      <w:r w:rsidRPr="001C481A">
        <w:rPr>
          <w:rFonts w:ascii="Arial" w:hAnsi="Arial" w:cs="Arial"/>
          <w:szCs w:val="20"/>
          <w:lang w:val="tt-RU"/>
        </w:rPr>
        <w:t>әргә, ком, балчык чыгарырга</w:t>
      </w:r>
      <w:r w:rsidRPr="001C481A">
        <w:rPr>
          <w:rFonts w:ascii="Arial" w:hAnsi="Arial" w:cs="Arial"/>
          <w:szCs w:val="20"/>
        </w:rPr>
        <w:t>;</w:t>
      </w:r>
    </w:p>
    <w:p w:rsidR="003441C7" w:rsidRPr="001C481A" w:rsidRDefault="003441C7" w:rsidP="001C481A">
      <w:pPr>
        <w:pStyle w:val="a6"/>
        <w:rPr>
          <w:rFonts w:ascii="Arial" w:hAnsi="Arial" w:cs="Arial"/>
          <w:szCs w:val="20"/>
        </w:rPr>
      </w:pPr>
      <w:r w:rsidRPr="001C481A">
        <w:rPr>
          <w:rFonts w:ascii="Arial" w:hAnsi="Arial" w:cs="Arial"/>
          <w:szCs w:val="20"/>
        </w:rPr>
        <w:t xml:space="preserve">    - </w:t>
      </w:r>
      <w:proofErr w:type="spellStart"/>
      <w:r w:rsidRPr="001C481A">
        <w:rPr>
          <w:rFonts w:ascii="Arial" w:hAnsi="Arial" w:cs="Arial"/>
          <w:szCs w:val="20"/>
        </w:rPr>
        <w:t>исерткеч</w:t>
      </w:r>
      <w:proofErr w:type="spellEnd"/>
      <w:r w:rsidRPr="001C481A">
        <w:rPr>
          <w:rFonts w:ascii="Arial" w:hAnsi="Arial" w:cs="Arial"/>
          <w:szCs w:val="20"/>
        </w:rPr>
        <w:t xml:space="preserve"> </w:t>
      </w:r>
      <w:r w:rsidRPr="001C481A">
        <w:rPr>
          <w:rFonts w:ascii="Arial" w:hAnsi="Arial" w:cs="Arial"/>
          <w:szCs w:val="20"/>
          <w:lang w:val="tt-RU"/>
        </w:rPr>
        <w:t>эчемлелә</w:t>
      </w:r>
      <w:proofErr w:type="gramStart"/>
      <w:r w:rsidRPr="001C481A">
        <w:rPr>
          <w:rFonts w:ascii="Arial" w:hAnsi="Arial" w:cs="Arial"/>
          <w:szCs w:val="20"/>
          <w:lang w:val="tt-RU"/>
        </w:rPr>
        <w:t>р</w:t>
      </w:r>
      <w:proofErr w:type="gramEnd"/>
      <w:r w:rsidRPr="001C481A">
        <w:rPr>
          <w:rFonts w:ascii="Arial" w:hAnsi="Arial" w:cs="Arial"/>
          <w:szCs w:val="20"/>
          <w:lang w:val="tt-RU"/>
        </w:rPr>
        <w:t xml:space="preserve"> кулланырга, исерек хәлдә йөрергә:</w:t>
      </w:r>
    </w:p>
    <w:p w:rsidR="003441C7" w:rsidRPr="001C481A" w:rsidRDefault="003441C7" w:rsidP="001C481A">
      <w:pPr>
        <w:pStyle w:val="a6"/>
        <w:rPr>
          <w:rFonts w:ascii="Arial" w:hAnsi="Arial" w:cs="Arial"/>
          <w:szCs w:val="20"/>
        </w:rPr>
      </w:pPr>
      <w:r w:rsidRPr="001C481A">
        <w:rPr>
          <w:rFonts w:ascii="Arial" w:hAnsi="Arial" w:cs="Arial"/>
          <w:szCs w:val="20"/>
        </w:rPr>
        <w:t xml:space="preserve">   - </w:t>
      </w:r>
      <w:proofErr w:type="spellStart"/>
      <w:r w:rsidRPr="001C481A">
        <w:rPr>
          <w:rFonts w:ascii="Arial" w:hAnsi="Arial" w:cs="Arial"/>
          <w:szCs w:val="20"/>
        </w:rPr>
        <w:t>кабер</w:t>
      </w:r>
      <w:proofErr w:type="spellEnd"/>
      <w:r w:rsidRPr="001C481A">
        <w:rPr>
          <w:rFonts w:ascii="Arial" w:hAnsi="Arial" w:cs="Arial"/>
          <w:szCs w:val="20"/>
        </w:rPr>
        <w:t xml:space="preserve"> </w:t>
      </w:r>
      <w:proofErr w:type="spellStart"/>
      <w:r w:rsidRPr="001C481A">
        <w:rPr>
          <w:rFonts w:ascii="Arial" w:hAnsi="Arial" w:cs="Arial"/>
          <w:szCs w:val="20"/>
        </w:rPr>
        <w:t>корылмаларын</w:t>
      </w:r>
      <w:proofErr w:type="spellEnd"/>
      <w:r w:rsidRPr="001C481A">
        <w:rPr>
          <w:rFonts w:ascii="Arial" w:hAnsi="Arial" w:cs="Arial"/>
          <w:szCs w:val="20"/>
        </w:rPr>
        <w:t xml:space="preserve"> </w:t>
      </w:r>
      <w:proofErr w:type="spellStart"/>
      <w:r w:rsidRPr="001C481A">
        <w:rPr>
          <w:rFonts w:ascii="Arial" w:hAnsi="Arial" w:cs="Arial"/>
          <w:szCs w:val="20"/>
        </w:rPr>
        <w:t>урнаштырганнан</w:t>
      </w:r>
      <w:proofErr w:type="spellEnd"/>
      <w:r w:rsidRPr="001C481A">
        <w:rPr>
          <w:rFonts w:ascii="Arial" w:hAnsi="Arial" w:cs="Arial"/>
          <w:szCs w:val="20"/>
        </w:rPr>
        <w:t xml:space="preserve"> </w:t>
      </w:r>
      <w:proofErr w:type="spellStart"/>
      <w:r w:rsidRPr="001C481A">
        <w:rPr>
          <w:rFonts w:ascii="Arial" w:hAnsi="Arial" w:cs="Arial"/>
          <w:szCs w:val="20"/>
        </w:rPr>
        <w:t>соң</w:t>
      </w:r>
      <w:proofErr w:type="spellEnd"/>
      <w:r w:rsidRPr="001C481A">
        <w:rPr>
          <w:rFonts w:ascii="Arial" w:hAnsi="Arial" w:cs="Arial"/>
          <w:szCs w:val="20"/>
        </w:rPr>
        <w:t xml:space="preserve"> </w:t>
      </w:r>
      <w:proofErr w:type="spellStart"/>
      <w:r w:rsidRPr="001C481A">
        <w:rPr>
          <w:rFonts w:ascii="Arial" w:hAnsi="Arial" w:cs="Arial"/>
          <w:szCs w:val="20"/>
        </w:rPr>
        <w:t>төзелеш</w:t>
      </w:r>
      <w:proofErr w:type="spellEnd"/>
      <w:r w:rsidRPr="001C481A">
        <w:rPr>
          <w:rFonts w:ascii="Arial" w:hAnsi="Arial" w:cs="Arial"/>
          <w:szCs w:val="20"/>
        </w:rPr>
        <w:t xml:space="preserve"> </w:t>
      </w:r>
      <w:proofErr w:type="spellStart"/>
      <w:r w:rsidRPr="001C481A">
        <w:rPr>
          <w:rFonts w:ascii="Arial" w:hAnsi="Arial" w:cs="Arial"/>
          <w:szCs w:val="20"/>
        </w:rPr>
        <w:t>калдыкларын</w:t>
      </w:r>
      <w:proofErr w:type="spellEnd"/>
      <w:r w:rsidRPr="001C481A">
        <w:rPr>
          <w:rFonts w:ascii="Arial" w:hAnsi="Arial" w:cs="Arial"/>
          <w:szCs w:val="20"/>
        </w:rPr>
        <w:t xml:space="preserve"> </w:t>
      </w:r>
      <w:proofErr w:type="spellStart"/>
      <w:r w:rsidRPr="001C481A">
        <w:rPr>
          <w:rFonts w:ascii="Arial" w:hAnsi="Arial" w:cs="Arial"/>
          <w:szCs w:val="20"/>
        </w:rPr>
        <w:t>һәм</w:t>
      </w:r>
      <w:proofErr w:type="spellEnd"/>
      <w:r w:rsidRPr="001C481A">
        <w:rPr>
          <w:rFonts w:ascii="Arial" w:hAnsi="Arial" w:cs="Arial"/>
          <w:szCs w:val="20"/>
        </w:rPr>
        <w:t xml:space="preserve"> </w:t>
      </w:r>
      <w:proofErr w:type="spellStart"/>
      <w:r w:rsidRPr="001C481A">
        <w:rPr>
          <w:rFonts w:ascii="Arial" w:hAnsi="Arial" w:cs="Arial"/>
          <w:szCs w:val="20"/>
        </w:rPr>
        <w:t>материалларны</w:t>
      </w:r>
      <w:proofErr w:type="spellEnd"/>
      <w:r w:rsidRPr="001C481A">
        <w:rPr>
          <w:rFonts w:ascii="Arial" w:hAnsi="Arial" w:cs="Arial"/>
          <w:szCs w:val="20"/>
        </w:rPr>
        <w:t xml:space="preserve"> </w:t>
      </w:r>
      <w:proofErr w:type="spellStart"/>
      <w:r w:rsidRPr="001C481A">
        <w:rPr>
          <w:rFonts w:ascii="Arial" w:hAnsi="Arial" w:cs="Arial"/>
          <w:szCs w:val="20"/>
        </w:rPr>
        <w:t>калдырырга</w:t>
      </w:r>
      <w:proofErr w:type="spellEnd"/>
      <w:r w:rsidRPr="001C481A">
        <w:rPr>
          <w:rFonts w:ascii="Arial" w:hAnsi="Arial" w:cs="Arial"/>
          <w:szCs w:val="20"/>
        </w:rPr>
        <w:t>.</w:t>
      </w:r>
    </w:p>
    <w:p w:rsidR="003441C7" w:rsidRPr="007331D0" w:rsidRDefault="003441C7" w:rsidP="003441C7">
      <w:pPr>
        <w:jc w:val="both"/>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670"/>
        <w:gridCol w:w="3969"/>
      </w:tblGrid>
      <w:tr w:rsidR="003441C7" w:rsidRPr="00824A6C" w:rsidTr="003441C7">
        <w:tc>
          <w:tcPr>
            <w:tcW w:w="5670" w:type="dxa"/>
            <w:shd w:val="clear" w:color="auto" w:fill="FFFFFF"/>
            <w:vAlign w:val="center"/>
            <w:hideMark/>
          </w:tcPr>
          <w:p w:rsidR="003441C7" w:rsidRPr="00824A6C" w:rsidRDefault="003441C7" w:rsidP="003441C7">
            <w:pPr>
              <w:spacing w:before="100" w:beforeAutospacing="1" w:after="100" w:afterAutospacing="1" w:line="240" w:lineRule="auto"/>
              <w:jc w:val="both"/>
              <w:rPr>
                <w:rFonts w:ascii="Arial" w:eastAsia="Times New Roman" w:hAnsi="Arial" w:cs="Arial"/>
                <w:sz w:val="24"/>
                <w:szCs w:val="24"/>
                <w:lang w:eastAsia="ru-RU"/>
              </w:rPr>
            </w:pPr>
            <w:r w:rsidRPr="00824A6C">
              <w:rPr>
                <w:rFonts w:ascii="Arial" w:eastAsia="Times New Roman" w:hAnsi="Arial" w:cs="Arial"/>
                <w:sz w:val="24"/>
                <w:szCs w:val="24"/>
                <w:lang w:eastAsia="ru-RU"/>
              </w:rPr>
              <w:lastRenderedPageBreak/>
              <w:t>                              </w:t>
            </w:r>
          </w:p>
        </w:tc>
        <w:tc>
          <w:tcPr>
            <w:tcW w:w="3969" w:type="dxa"/>
            <w:shd w:val="clear" w:color="auto" w:fill="FFFFFF"/>
            <w:vAlign w:val="center"/>
            <w:hideMark/>
          </w:tcPr>
          <w:p w:rsidR="003441C7" w:rsidRPr="006062D4" w:rsidRDefault="003441C7" w:rsidP="003441C7">
            <w:pPr>
              <w:pStyle w:val="a6"/>
              <w:rPr>
                <w:rFonts w:ascii="Arial" w:hAnsi="Arial" w:cs="Arial"/>
                <w:lang w:eastAsia="ru-RU"/>
              </w:rPr>
            </w:pPr>
            <w:r w:rsidRPr="006062D4">
              <w:rPr>
                <w:rFonts w:ascii="Arial" w:hAnsi="Arial" w:cs="Arial"/>
                <w:lang w:eastAsia="ru-RU"/>
              </w:rPr>
              <w:t xml:space="preserve">Татарстан </w:t>
            </w:r>
            <w:proofErr w:type="spellStart"/>
            <w:r w:rsidRPr="006062D4">
              <w:rPr>
                <w:rFonts w:ascii="Arial" w:hAnsi="Arial" w:cs="Arial"/>
                <w:lang w:eastAsia="ru-RU"/>
              </w:rPr>
              <w:t>Республикасы</w:t>
            </w:r>
            <w:proofErr w:type="spellEnd"/>
            <w:r w:rsidRPr="006062D4">
              <w:rPr>
                <w:rFonts w:ascii="Arial" w:hAnsi="Arial" w:cs="Arial"/>
                <w:lang w:eastAsia="ru-RU"/>
              </w:rPr>
              <w:t xml:space="preserve"> Мамадыш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районы «Мамадыш </w:t>
            </w:r>
            <w:proofErr w:type="spellStart"/>
            <w:r w:rsidRPr="006062D4">
              <w:rPr>
                <w:rFonts w:ascii="Arial" w:hAnsi="Arial" w:cs="Arial"/>
                <w:lang w:eastAsia="ru-RU"/>
              </w:rPr>
              <w:t>шәһәре</w:t>
            </w:r>
            <w:proofErr w:type="spellEnd"/>
            <w:r w:rsidRPr="006062D4">
              <w:rPr>
                <w:rFonts w:ascii="Arial" w:hAnsi="Arial" w:cs="Arial"/>
                <w:lang w:eastAsia="ru-RU"/>
              </w:rPr>
              <w:t xml:space="preserve">»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w:t>
            </w:r>
            <w:proofErr w:type="spellStart"/>
            <w:r w:rsidRPr="006062D4">
              <w:rPr>
                <w:rFonts w:ascii="Arial" w:hAnsi="Arial" w:cs="Arial"/>
                <w:lang w:eastAsia="ru-RU"/>
              </w:rPr>
              <w:t>берәмлеге</w:t>
            </w:r>
            <w:proofErr w:type="spellEnd"/>
            <w:r w:rsidRPr="006062D4">
              <w:rPr>
                <w:rFonts w:ascii="Arial" w:hAnsi="Arial" w:cs="Arial"/>
                <w:lang w:eastAsia="ru-RU"/>
              </w:rPr>
              <w:t xml:space="preserve"> </w:t>
            </w:r>
            <w:proofErr w:type="spellStart"/>
            <w:r w:rsidRPr="006062D4">
              <w:rPr>
                <w:rFonts w:ascii="Arial" w:hAnsi="Arial" w:cs="Arial"/>
                <w:lang w:eastAsia="ru-RU"/>
              </w:rPr>
              <w:t>Башкарма</w:t>
            </w:r>
            <w:proofErr w:type="spellEnd"/>
            <w:r w:rsidRPr="006062D4">
              <w:rPr>
                <w:rFonts w:ascii="Arial" w:hAnsi="Arial" w:cs="Arial"/>
                <w:lang w:eastAsia="ru-RU"/>
              </w:rPr>
              <w:t xml:space="preserve"> </w:t>
            </w:r>
            <w:proofErr w:type="spellStart"/>
            <w:r w:rsidRPr="006062D4">
              <w:rPr>
                <w:rFonts w:ascii="Arial" w:hAnsi="Arial" w:cs="Arial"/>
                <w:lang w:eastAsia="ru-RU"/>
              </w:rPr>
              <w:t>комитетының</w:t>
            </w:r>
            <w:proofErr w:type="spellEnd"/>
            <w:r w:rsidRPr="006062D4">
              <w:rPr>
                <w:rFonts w:ascii="Arial" w:hAnsi="Arial" w:cs="Arial"/>
                <w:lang w:eastAsia="ru-RU"/>
              </w:rPr>
              <w:t xml:space="preserve"> </w:t>
            </w:r>
          </w:p>
          <w:p w:rsidR="003441C7" w:rsidRPr="006062D4" w:rsidRDefault="003441C7" w:rsidP="003441C7">
            <w:pPr>
              <w:pStyle w:val="a6"/>
              <w:rPr>
                <w:rFonts w:ascii="Arial" w:hAnsi="Arial" w:cs="Arial"/>
                <w:lang w:eastAsia="ru-RU"/>
              </w:rPr>
            </w:pPr>
            <w:r w:rsidRPr="006062D4">
              <w:rPr>
                <w:rFonts w:ascii="Arial" w:hAnsi="Arial" w:cs="Arial"/>
                <w:lang w:eastAsia="ru-RU"/>
              </w:rPr>
              <w:t>« 23 » ноябрь 2022 ел,  № 335</w:t>
            </w:r>
          </w:p>
          <w:p w:rsidR="003441C7" w:rsidRPr="00824A6C" w:rsidRDefault="003441C7" w:rsidP="003441C7">
            <w:pPr>
              <w:pStyle w:val="a6"/>
              <w:rPr>
                <w:lang w:eastAsia="ru-RU"/>
              </w:rPr>
            </w:pPr>
            <w:r>
              <w:rPr>
                <w:rFonts w:ascii="Arial" w:hAnsi="Arial" w:cs="Arial"/>
                <w:lang w:eastAsia="ru-RU"/>
              </w:rPr>
              <w:t xml:space="preserve"> </w:t>
            </w:r>
            <w:proofErr w:type="spellStart"/>
            <w:r>
              <w:rPr>
                <w:rFonts w:ascii="Arial" w:hAnsi="Arial" w:cs="Arial"/>
                <w:lang w:eastAsia="ru-RU"/>
              </w:rPr>
              <w:t>карарына</w:t>
            </w:r>
            <w:proofErr w:type="spellEnd"/>
            <w:r>
              <w:rPr>
                <w:rFonts w:ascii="Arial" w:hAnsi="Arial" w:cs="Arial"/>
                <w:lang w:eastAsia="ru-RU"/>
              </w:rPr>
              <w:t xml:space="preserve"> 4</w:t>
            </w:r>
            <w:r w:rsidRPr="006062D4">
              <w:rPr>
                <w:rFonts w:ascii="Arial" w:hAnsi="Arial" w:cs="Arial"/>
                <w:lang w:eastAsia="ru-RU"/>
              </w:rPr>
              <w:t xml:space="preserve"> </w:t>
            </w:r>
            <w:proofErr w:type="spellStart"/>
            <w:r w:rsidRPr="006062D4">
              <w:rPr>
                <w:rFonts w:ascii="Arial" w:hAnsi="Arial" w:cs="Arial"/>
                <w:lang w:eastAsia="ru-RU"/>
              </w:rPr>
              <w:t>нче</w:t>
            </w:r>
            <w:proofErr w:type="spellEnd"/>
            <w:r w:rsidRPr="006062D4">
              <w:rPr>
                <w:rFonts w:ascii="Arial" w:hAnsi="Arial" w:cs="Arial"/>
                <w:lang w:eastAsia="ru-RU"/>
              </w:rPr>
              <w:t xml:space="preserve"> </w:t>
            </w:r>
            <w:proofErr w:type="spellStart"/>
            <w:r w:rsidRPr="006062D4">
              <w:rPr>
                <w:rFonts w:ascii="Arial" w:hAnsi="Arial" w:cs="Arial"/>
                <w:lang w:eastAsia="ru-RU"/>
              </w:rPr>
              <w:t>кушымта</w:t>
            </w:r>
            <w:proofErr w:type="spellEnd"/>
          </w:p>
        </w:tc>
      </w:tr>
    </w:tbl>
    <w:p w:rsidR="003441C7" w:rsidRPr="007331D0" w:rsidRDefault="003441C7" w:rsidP="003441C7">
      <w:pPr>
        <w:jc w:val="both"/>
        <w:rPr>
          <w:rFonts w:ascii="Arial" w:hAnsi="Arial" w:cs="Arial"/>
          <w:sz w:val="24"/>
          <w:szCs w:val="24"/>
        </w:rPr>
      </w:pPr>
    </w:p>
    <w:p w:rsidR="003441C7" w:rsidRDefault="003441C7" w:rsidP="001C481A">
      <w:pPr>
        <w:pStyle w:val="a6"/>
        <w:jc w:val="center"/>
        <w:rPr>
          <w:rFonts w:ascii="Arial" w:hAnsi="Arial" w:cs="Arial"/>
          <w:sz w:val="24"/>
          <w:szCs w:val="24"/>
        </w:rPr>
      </w:pPr>
      <w:proofErr w:type="spellStart"/>
      <w:r w:rsidRPr="001C481A">
        <w:rPr>
          <w:rFonts w:ascii="Arial" w:hAnsi="Arial" w:cs="Arial"/>
          <w:sz w:val="24"/>
          <w:szCs w:val="24"/>
        </w:rPr>
        <w:t>Үлгән</w:t>
      </w:r>
      <w:proofErr w:type="spellEnd"/>
      <w:r w:rsidRPr="001C481A">
        <w:rPr>
          <w:rFonts w:ascii="Arial" w:hAnsi="Arial" w:cs="Arial"/>
          <w:sz w:val="24"/>
          <w:szCs w:val="24"/>
        </w:rPr>
        <w:t xml:space="preserve"> </w:t>
      </w:r>
      <w:proofErr w:type="spellStart"/>
      <w:r w:rsidRPr="001C481A">
        <w:rPr>
          <w:rFonts w:ascii="Arial" w:hAnsi="Arial" w:cs="Arial"/>
          <w:sz w:val="24"/>
          <w:szCs w:val="24"/>
        </w:rPr>
        <w:t>кешене</w:t>
      </w:r>
      <w:proofErr w:type="spellEnd"/>
      <w:r w:rsidRPr="001C481A">
        <w:rPr>
          <w:rFonts w:ascii="Arial" w:hAnsi="Arial" w:cs="Arial"/>
          <w:sz w:val="24"/>
          <w:szCs w:val="24"/>
        </w:rPr>
        <w:t xml:space="preserve"> </w:t>
      </w:r>
      <w:r w:rsidRPr="001C481A">
        <w:rPr>
          <w:rFonts w:ascii="Arial" w:hAnsi="Arial" w:cs="Arial"/>
          <w:sz w:val="24"/>
          <w:szCs w:val="24"/>
          <w:lang w:val="tt-RU"/>
        </w:rPr>
        <w:t>җ</w:t>
      </w:r>
      <w:proofErr w:type="gramStart"/>
      <w:r w:rsidRPr="001C481A">
        <w:rPr>
          <w:rFonts w:ascii="Arial" w:hAnsi="Arial" w:cs="Arial"/>
          <w:sz w:val="24"/>
          <w:szCs w:val="24"/>
          <w:lang w:val="tt-RU"/>
        </w:rPr>
        <w:t>ирл</w:t>
      </w:r>
      <w:proofErr w:type="gramEnd"/>
      <w:r w:rsidRPr="001C481A">
        <w:rPr>
          <w:rFonts w:ascii="Arial" w:hAnsi="Arial" w:cs="Arial"/>
          <w:sz w:val="24"/>
          <w:szCs w:val="24"/>
          <w:lang w:val="tt-RU"/>
        </w:rPr>
        <w:t>әү өчен</w:t>
      </w:r>
      <w:r w:rsidRPr="001C481A">
        <w:rPr>
          <w:rFonts w:ascii="Arial" w:hAnsi="Arial" w:cs="Arial"/>
          <w:sz w:val="24"/>
          <w:szCs w:val="24"/>
        </w:rPr>
        <w:t xml:space="preserve"> </w:t>
      </w:r>
      <w:proofErr w:type="spellStart"/>
      <w:r w:rsidRPr="001C481A">
        <w:rPr>
          <w:rFonts w:ascii="Arial" w:hAnsi="Arial" w:cs="Arial"/>
          <w:sz w:val="24"/>
          <w:szCs w:val="24"/>
        </w:rPr>
        <w:t>урын</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w:t>
      </w:r>
      <w:proofErr w:type="spellEnd"/>
      <w:r w:rsidRPr="001C481A">
        <w:rPr>
          <w:rFonts w:ascii="Arial" w:hAnsi="Arial" w:cs="Arial"/>
          <w:sz w:val="24"/>
          <w:szCs w:val="24"/>
        </w:rPr>
        <w:t xml:space="preserve"> </w:t>
      </w:r>
      <w:proofErr w:type="spellStart"/>
      <w:r w:rsidRPr="001C481A">
        <w:rPr>
          <w:rFonts w:ascii="Arial" w:hAnsi="Arial" w:cs="Arial"/>
          <w:sz w:val="24"/>
          <w:szCs w:val="24"/>
        </w:rPr>
        <w:t>формасы</w:t>
      </w:r>
      <w:proofErr w:type="spellEnd"/>
    </w:p>
    <w:p w:rsidR="001C481A" w:rsidRPr="001C481A" w:rsidRDefault="001C481A" w:rsidP="001C481A">
      <w:pPr>
        <w:pStyle w:val="a6"/>
        <w:jc w:val="center"/>
        <w:rPr>
          <w:rFonts w:ascii="Arial" w:hAnsi="Arial" w:cs="Arial"/>
          <w:sz w:val="24"/>
          <w:szCs w:val="24"/>
        </w:rPr>
      </w:pPr>
    </w:p>
    <w:tbl>
      <w:tblPr>
        <w:tblStyle w:val="a9"/>
        <w:tblW w:w="0" w:type="auto"/>
        <w:tblLook w:val="04A0" w:firstRow="1" w:lastRow="0" w:firstColumn="1" w:lastColumn="0" w:noHBand="0" w:noVBand="1"/>
      </w:tblPr>
      <w:tblGrid>
        <w:gridCol w:w="4316"/>
        <w:gridCol w:w="5823"/>
      </w:tblGrid>
      <w:tr w:rsidR="003441C7" w:rsidRPr="001C481A" w:rsidTr="003441C7">
        <w:tc>
          <w:tcPr>
            <w:tcW w:w="5069" w:type="dxa"/>
          </w:tcPr>
          <w:p w:rsidR="003441C7" w:rsidRPr="001C481A" w:rsidRDefault="003441C7" w:rsidP="001C481A">
            <w:pPr>
              <w:pStyle w:val="a6"/>
              <w:jc w:val="both"/>
              <w:rPr>
                <w:rFonts w:ascii="Arial" w:hAnsi="Arial" w:cs="Arial"/>
                <w:sz w:val="24"/>
                <w:szCs w:val="24"/>
              </w:rPr>
            </w:pPr>
          </w:p>
        </w:tc>
        <w:tc>
          <w:tcPr>
            <w:tcW w:w="5070" w:type="dxa"/>
          </w:tcPr>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Мамадыш ш</w:t>
            </w:r>
            <w:r w:rsidRPr="001C481A">
              <w:rPr>
                <w:rFonts w:ascii="Arial" w:hAnsi="Arial" w:cs="Arial"/>
                <w:sz w:val="24"/>
                <w:szCs w:val="24"/>
                <w:lang w:val="tt-RU"/>
              </w:rPr>
              <w:t>әһәре Башкарма комитеты җ</w:t>
            </w:r>
            <w:proofErr w:type="gramStart"/>
            <w:r w:rsidRPr="001C481A">
              <w:rPr>
                <w:rFonts w:ascii="Arial" w:hAnsi="Arial" w:cs="Arial"/>
                <w:sz w:val="24"/>
                <w:szCs w:val="24"/>
                <w:lang w:val="tt-RU"/>
              </w:rPr>
              <w:t>ит</w:t>
            </w:r>
            <w:proofErr w:type="gramEnd"/>
            <w:r w:rsidRPr="001C481A">
              <w:rPr>
                <w:rFonts w:ascii="Arial" w:hAnsi="Arial" w:cs="Arial"/>
                <w:sz w:val="24"/>
                <w:szCs w:val="24"/>
                <w:lang w:val="tt-RU"/>
              </w:rPr>
              <w:t>әкчесе ________________________________</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кемн</w:t>
            </w:r>
            <w:proofErr w:type="spellEnd"/>
            <w:r w:rsidRPr="001C481A">
              <w:rPr>
                <w:rFonts w:ascii="Arial" w:hAnsi="Arial" w:cs="Arial"/>
                <w:sz w:val="24"/>
                <w:szCs w:val="24"/>
                <w:lang w:val="tt-RU"/>
              </w:rPr>
              <w:t>ән</w:t>
            </w:r>
            <w:r w:rsidRPr="001C481A">
              <w:rPr>
                <w:rFonts w:ascii="Arial" w:hAnsi="Arial" w:cs="Arial"/>
                <w:sz w:val="24"/>
                <w:szCs w:val="24"/>
              </w:rPr>
              <w:t>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(Ф.И.</w:t>
            </w:r>
            <w:r w:rsidRPr="001C481A">
              <w:rPr>
                <w:rFonts w:ascii="Arial" w:hAnsi="Arial" w:cs="Arial"/>
                <w:sz w:val="24"/>
                <w:szCs w:val="24"/>
                <w:lang w:val="tt-RU"/>
              </w:rPr>
              <w:t>А и</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мәрхүм белән туганлык дә</w:t>
            </w:r>
            <w:proofErr w:type="gramStart"/>
            <w:r w:rsidRPr="001C481A">
              <w:rPr>
                <w:rFonts w:ascii="Arial" w:hAnsi="Arial" w:cs="Arial"/>
                <w:sz w:val="24"/>
                <w:szCs w:val="24"/>
                <w:lang w:val="tt-RU"/>
              </w:rPr>
              <w:t>р</w:t>
            </w:r>
            <w:proofErr w:type="gramEnd"/>
            <w:r w:rsidRPr="001C481A">
              <w:rPr>
                <w:rFonts w:ascii="Arial" w:hAnsi="Arial" w:cs="Arial"/>
                <w:sz w:val="24"/>
                <w:szCs w:val="24"/>
                <w:lang w:val="tt-RU"/>
              </w:rPr>
              <w:t>әҗәсе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адрес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телефон __________________________________________</w:t>
            </w:r>
          </w:p>
          <w:p w:rsidR="003441C7" w:rsidRPr="001C481A" w:rsidRDefault="003441C7" w:rsidP="001C481A">
            <w:pPr>
              <w:pStyle w:val="a6"/>
              <w:jc w:val="both"/>
              <w:rPr>
                <w:rFonts w:ascii="Arial" w:hAnsi="Arial" w:cs="Arial"/>
                <w:sz w:val="24"/>
                <w:szCs w:val="24"/>
              </w:rPr>
            </w:pPr>
          </w:p>
        </w:tc>
      </w:tr>
    </w:tbl>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proofErr w:type="spellStart"/>
      <w:r w:rsidRPr="001C481A">
        <w:rPr>
          <w:rFonts w:ascii="Arial" w:hAnsi="Arial" w:cs="Arial"/>
          <w:sz w:val="24"/>
          <w:szCs w:val="24"/>
        </w:rPr>
        <w:t>Үлгән</w:t>
      </w:r>
      <w:proofErr w:type="spellEnd"/>
      <w:r w:rsidRPr="001C481A">
        <w:rPr>
          <w:rFonts w:ascii="Arial" w:hAnsi="Arial" w:cs="Arial"/>
          <w:sz w:val="24"/>
          <w:szCs w:val="24"/>
        </w:rPr>
        <w:t xml:space="preserve"> </w:t>
      </w:r>
      <w:proofErr w:type="spellStart"/>
      <w:r w:rsidRPr="001C481A">
        <w:rPr>
          <w:rFonts w:ascii="Arial" w:hAnsi="Arial" w:cs="Arial"/>
          <w:sz w:val="24"/>
          <w:szCs w:val="24"/>
        </w:rPr>
        <w:t>кешене</w:t>
      </w:r>
      <w:proofErr w:type="spellEnd"/>
      <w:r w:rsidRPr="001C481A">
        <w:rPr>
          <w:rFonts w:ascii="Arial" w:hAnsi="Arial" w:cs="Arial"/>
          <w:sz w:val="24"/>
          <w:szCs w:val="24"/>
        </w:rPr>
        <w:t xml:space="preserve"> </w:t>
      </w:r>
      <w:proofErr w:type="spellStart"/>
      <w:r w:rsidRPr="001C481A">
        <w:rPr>
          <w:rFonts w:ascii="Arial" w:hAnsi="Arial" w:cs="Arial"/>
          <w:sz w:val="24"/>
          <w:szCs w:val="24"/>
        </w:rPr>
        <w:t>җ</w:t>
      </w:r>
      <w:proofErr w:type="gramStart"/>
      <w:r w:rsidRPr="001C481A">
        <w:rPr>
          <w:rFonts w:ascii="Arial" w:hAnsi="Arial" w:cs="Arial"/>
          <w:sz w:val="24"/>
          <w:szCs w:val="24"/>
        </w:rPr>
        <w:t>ирл</w:t>
      </w:r>
      <w:proofErr w:type="gramEnd"/>
      <w:r w:rsidRPr="001C481A">
        <w:rPr>
          <w:rFonts w:ascii="Arial" w:hAnsi="Arial" w:cs="Arial"/>
          <w:sz w:val="24"/>
          <w:szCs w:val="24"/>
        </w:rPr>
        <w:t>әү</w:t>
      </w:r>
      <w:proofErr w:type="spellEnd"/>
      <w:r w:rsidRPr="001C481A">
        <w:rPr>
          <w:rFonts w:ascii="Arial" w:hAnsi="Arial" w:cs="Arial"/>
          <w:sz w:val="24"/>
          <w:szCs w:val="24"/>
        </w:rPr>
        <w:t xml:space="preserve"> </w:t>
      </w:r>
      <w:proofErr w:type="spellStart"/>
      <w:r w:rsidRPr="001C481A">
        <w:rPr>
          <w:rFonts w:ascii="Arial" w:hAnsi="Arial" w:cs="Arial"/>
          <w:sz w:val="24"/>
          <w:szCs w:val="24"/>
        </w:rPr>
        <w:t>өчен</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w:t>
      </w:r>
      <w:proofErr w:type="spellEnd"/>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_____________________________________________________________________________________________(фамилия, </w:t>
      </w:r>
      <w:proofErr w:type="spellStart"/>
      <w:r w:rsidRPr="001C481A">
        <w:rPr>
          <w:rFonts w:ascii="Arial" w:hAnsi="Arial" w:cs="Arial"/>
          <w:sz w:val="24"/>
          <w:szCs w:val="24"/>
        </w:rPr>
        <w:t>исем</w:t>
      </w:r>
      <w:proofErr w:type="spellEnd"/>
      <w:r w:rsidRPr="001C481A">
        <w:rPr>
          <w:rFonts w:ascii="Arial" w:hAnsi="Arial" w:cs="Arial"/>
          <w:sz w:val="24"/>
          <w:szCs w:val="24"/>
        </w:rPr>
        <w:t xml:space="preserve">, </w:t>
      </w:r>
      <w:proofErr w:type="spellStart"/>
      <w:r w:rsidRPr="001C481A">
        <w:rPr>
          <w:rFonts w:ascii="Arial" w:hAnsi="Arial" w:cs="Arial"/>
          <w:sz w:val="24"/>
          <w:szCs w:val="24"/>
        </w:rPr>
        <w:t>атасыны</w:t>
      </w:r>
      <w:proofErr w:type="spellEnd"/>
      <w:r w:rsidRPr="001C481A">
        <w:rPr>
          <w:rFonts w:ascii="Arial" w:hAnsi="Arial" w:cs="Arial"/>
          <w:sz w:val="24"/>
          <w:szCs w:val="24"/>
          <w:lang w:val="tt-RU"/>
        </w:rPr>
        <w:t>ң исеме</w:t>
      </w:r>
      <w:r w:rsidRPr="001C481A">
        <w:rPr>
          <w:rFonts w:ascii="Arial" w:hAnsi="Arial" w:cs="Arial"/>
          <w:sz w:val="24"/>
          <w:szCs w:val="24"/>
        </w:rPr>
        <w:t xml:space="preserve">)_________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_________________________________ </w:t>
      </w: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өчен</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бирүне</w:t>
      </w:r>
      <w:proofErr w:type="spellEnd"/>
      <w:r w:rsidRPr="001C481A">
        <w:rPr>
          <w:rFonts w:ascii="Arial" w:hAnsi="Arial" w:cs="Arial"/>
          <w:sz w:val="24"/>
          <w:szCs w:val="24"/>
        </w:rPr>
        <w:t xml:space="preserve"> </w:t>
      </w:r>
      <w:proofErr w:type="spellStart"/>
      <w:r w:rsidRPr="001C481A">
        <w:rPr>
          <w:rFonts w:ascii="Arial" w:hAnsi="Arial" w:cs="Arial"/>
          <w:sz w:val="24"/>
          <w:szCs w:val="24"/>
        </w:rPr>
        <w:t>һәм</w:t>
      </w:r>
      <w:proofErr w:type="spellEnd"/>
      <w:r w:rsidRPr="001C481A">
        <w:rPr>
          <w:rFonts w:ascii="Arial" w:hAnsi="Arial" w:cs="Arial"/>
          <w:sz w:val="24"/>
          <w:szCs w:val="24"/>
        </w:rPr>
        <w:t xml:space="preserve"> </w:t>
      </w:r>
      <w:proofErr w:type="spellStart"/>
      <w:r w:rsidRPr="001C481A">
        <w:rPr>
          <w:rFonts w:ascii="Arial" w:hAnsi="Arial" w:cs="Arial"/>
          <w:sz w:val="24"/>
          <w:szCs w:val="24"/>
        </w:rPr>
        <w:t>гражданны</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күмелүенә</w:t>
      </w:r>
      <w:proofErr w:type="spellEnd"/>
      <w:r w:rsidRPr="001C481A">
        <w:rPr>
          <w:rFonts w:ascii="Arial" w:hAnsi="Arial" w:cs="Arial"/>
          <w:sz w:val="24"/>
          <w:szCs w:val="24"/>
        </w:rPr>
        <w:t xml:space="preserve"> </w:t>
      </w:r>
      <w:proofErr w:type="spellStart"/>
      <w:proofErr w:type="gramStart"/>
      <w:r w:rsidRPr="001C481A">
        <w:rPr>
          <w:rFonts w:ascii="Arial" w:hAnsi="Arial" w:cs="Arial"/>
          <w:sz w:val="24"/>
          <w:szCs w:val="24"/>
        </w:rPr>
        <w:t>р</w:t>
      </w:r>
      <w:proofErr w:type="gramEnd"/>
      <w:r w:rsidRPr="001C481A">
        <w:rPr>
          <w:rFonts w:ascii="Arial" w:hAnsi="Arial" w:cs="Arial"/>
          <w:sz w:val="24"/>
          <w:szCs w:val="24"/>
        </w:rPr>
        <w:t>өхсәт</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бирүне</w:t>
      </w:r>
      <w:proofErr w:type="spellEnd"/>
      <w:r w:rsidRPr="001C481A">
        <w:rPr>
          <w:rFonts w:ascii="Arial" w:hAnsi="Arial" w:cs="Arial"/>
          <w:sz w:val="24"/>
          <w:szCs w:val="24"/>
        </w:rPr>
        <w:t xml:space="preserve"> </w:t>
      </w:r>
      <w:proofErr w:type="spellStart"/>
      <w:r w:rsidRPr="001C481A">
        <w:rPr>
          <w:rFonts w:ascii="Arial" w:hAnsi="Arial" w:cs="Arial"/>
          <w:sz w:val="24"/>
          <w:szCs w:val="24"/>
        </w:rPr>
        <w:t>сорыйм</w:t>
      </w:r>
      <w:proofErr w:type="spellEnd"/>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зиратка</w:t>
      </w:r>
      <w:proofErr w:type="spellEnd"/>
      <w:r w:rsidRPr="001C481A">
        <w:rPr>
          <w:rFonts w:ascii="Arial" w:hAnsi="Arial" w:cs="Arial"/>
          <w:sz w:val="24"/>
          <w:szCs w:val="24"/>
        </w:rPr>
        <w:t xml:space="preserve"> ______________________________________________________________</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киш</w:t>
      </w:r>
      <w:proofErr w:type="spellEnd"/>
      <w:r w:rsidRPr="001C481A">
        <w:rPr>
          <w:rFonts w:ascii="Arial" w:hAnsi="Arial" w:cs="Arial"/>
          <w:sz w:val="24"/>
          <w:szCs w:val="24"/>
          <w:lang w:val="tt-RU"/>
        </w:rPr>
        <w:t>ә</w:t>
      </w:r>
      <w:proofErr w:type="spellStart"/>
      <w:r w:rsidRPr="001C481A">
        <w:rPr>
          <w:rFonts w:ascii="Arial" w:hAnsi="Arial" w:cs="Arial"/>
          <w:sz w:val="24"/>
          <w:szCs w:val="24"/>
        </w:rPr>
        <w:t>рлек</w:t>
      </w:r>
      <w:proofErr w:type="spellEnd"/>
      <w:r w:rsidRPr="001C481A">
        <w:rPr>
          <w:rFonts w:ascii="Arial" w:hAnsi="Arial" w:cs="Arial"/>
          <w:sz w:val="24"/>
          <w:szCs w:val="24"/>
        </w:rPr>
        <w:t xml:space="preserve"> ________________________________________________________________</w:t>
      </w:r>
    </w:p>
    <w:p w:rsidR="003441C7" w:rsidRPr="001C481A" w:rsidRDefault="003441C7" w:rsidP="001C481A">
      <w:pPr>
        <w:pStyle w:val="a6"/>
        <w:jc w:val="both"/>
        <w:rPr>
          <w:rFonts w:ascii="Arial" w:hAnsi="Arial" w:cs="Arial"/>
          <w:sz w:val="24"/>
          <w:szCs w:val="24"/>
        </w:rPr>
      </w:pPr>
      <w:proofErr w:type="gramStart"/>
      <w:r w:rsidRPr="001C481A">
        <w:rPr>
          <w:rFonts w:ascii="Arial" w:hAnsi="Arial" w:cs="Arial"/>
          <w:sz w:val="24"/>
          <w:szCs w:val="24"/>
        </w:rPr>
        <w:t>м</w:t>
      </w:r>
      <w:proofErr w:type="gramEnd"/>
      <w:r w:rsidRPr="001C481A">
        <w:rPr>
          <w:rFonts w:ascii="Arial" w:hAnsi="Arial" w:cs="Arial"/>
          <w:sz w:val="24"/>
          <w:szCs w:val="24"/>
          <w:lang w:val="tt-RU"/>
        </w:rPr>
        <w:t>әрхүмнең соңгы теркәлү урыны</w:t>
      </w:r>
      <w:r w:rsidRPr="001C481A">
        <w:rPr>
          <w:rFonts w:ascii="Arial" w:hAnsi="Arial" w:cs="Arial"/>
          <w:sz w:val="24"/>
          <w:szCs w:val="24"/>
        </w:rPr>
        <w:t xml:space="preserve">   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шәһә</w:t>
      </w:r>
      <w:proofErr w:type="gramStart"/>
      <w:r w:rsidRPr="001C481A">
        <w:rPr>
          <w:rFonts w:ascii="Arial" w:hAnsi="Arial" w:cs="Arial"/>
          <w:sz w:val="24"/>
          <w:szCs w:val="24"/>
          <w:lang w:val="tt-RU"/>
        </w:rPr>
        <w:t>р</w:t>
      </w:r>
      <w:proofErr w:type="gramEnd"/>
      <w:r w:rsidRPr="001C481A">
        <w:rPr>
          <w:rFonts w:ascii="Arial" w:hAnsi="Arial" w:cs="Arial"/>
          <w:sz w:val="24"/>
          <w:szCs w:val="24"/>
        </w:rPr>
        <w:t xml:space="preserve">, </w:t>
      </w:r>
      <w:r w:rsidRPr="001C481A">
        <w:rPr>
          <w:rFonts w:ascii="Arial" w:hAnsi="Arial" w:cs="Arial"/>
          <w:sz w:val="24"/>
          <w:szCs w:val="24"/>
          <w:lang w:val="tt-RU"/>
        </w:rPr>
        <w:t>урам</w:t>
      </w:r>
      <w:r w:rsidRPr="001C481A">
        <w:rPr>
          <w:rFonts w:ascii="Arial" w:hAnsi="Arial" w:cs="Arial"/>
          <w:sz w:val="24"/>
          <w:szCs w:val="24"/>
        </w:rPr>
        <w:t xml:space="preserve">, </w:t>
      </w:r>
      <w:r w:rsidRPr="001C481A">
        <w:rPr>
          <w:rFonts w:ascii="Arial" w:hAnsi="Arial" w:cs="Arial"/>
          <w:sz w:val="24"/>
          <w:szCs w:val="24"/>
          <w:lang w:val="tt-RU"/>
        </w:rPr>
        <w:t>йорт</w:t>
      </w:r>
      <w:r w:rsidRPr="001C481A">
        <w:rPr>
          <w:rFonts w:ascii="Arial" w:hAnsi="Arial" w:cs="Arial"/>
          <w:sz w:val="24"/>
          <w:szCs w:val="24"/>
        </w:rPr>
        <w:t>, квартира)</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Үлү көне</w:t>
      </w:r>
      <w:r w:rsidRPr="001C481A">
        <w:rPr>
          <w:rFonts w:ascii="Arial" w:hAnsi="Arial" w:cs="Arial"/>
          <w:sz w:val="24"/>
          <w:szCs w:val="24"/>
        </w:rPr>
        <w:t xml:space="preserve">  "___"  _____________________ 20__ </w:t>
      </w:r>
      <w:r w:rsidRPr="001C481A">
        <w:rPr>
          <w:rFonts w:ascii="Arial" w:hAnsi="Arial" w:cs="Arial"/>
          <w:sz w:val="24"/>
          <w:szCs w:val="24"/>
          <w:lang w:val="tt-RU"/>
        </w:rPr>
        <w:t>ел</w:t>
      </w:r>
      <w:r w:rsidRPr="001C481A">
        <w:rPr>
          <w:rFonts w:ascii="Arial" w:hAnsi="Arial" w:cs="Arial"/>
          <w:sz w:val="24"/>
          <w:szCs w:val="24"/>
        </w:rPr>
        <w:t xml:space="preserve"> </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Кү</w:t>
      </w:r>
      <w:proofErr w:type="gramStart"/>
      <w:r w:rsidRPr="001C481A">
        <w:rPr>
          <w:rFonts w:ascii="Arial" w:hAnsi="Arial" w:cs="Arial"/>
          <w:sz w:val="24"/>
          <w:szCs w:val="24"/>
        </w:rPr>
        <w:t>м</w:t>
      </w:r>
      <w:proofErr w:type="gramEnd"/>
      <w:r w:rsidRPr="001C481A">
        <w:rPr>
          <w:rFonts w:ascii="Arial" w:hAnsi="Arial" w:cs="Arial"/>
          <w:sz w:val="24"/>
          <w:szCs w:val="24"/>
        </w:rPr>
        <w:t>ү</w:t>
      </w:r>
      <w:proofErr w:type="spellEnd"/>
      <w:r w:rsidRPr="001C481A">
        <w:rPr>
          <w:rFonts w:ascii="Arial" w:hAnsi="Arial" w:cs="Arial"/>
          <w:sz w:val="24"/>
          <w:szCs w:val="24"/>
        </w:rPr>
        <w:t xml:space="preserve"> </w:t>
      </w:r>
      <w:proofErr w:type="spellStart"/>
      <w:r w:rsidRPr="001C481A">
        <w:rPr>
          <w:rFonts w:ascii="Arial" w:hAnsi="Arial" w:cs="Arial"/>
          <w:sz w:val="24"/>
          <w:szCs w:val="24"/>
        </w:rPr>
        <w:t>өчен</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урынны</w:t>
      </w:r>
      <w:proofErr w:type="spellEnd"/>
      <w:r w:rsidRPr="001C481A">
        <w:rPr>
          <w:rFonts w:ascii="Arial" w:hAnsi="Arial" w:cs="Arial"/>
          <w:sz w:val="24"/>
          <w:szCs w:val="24"/>
        </w:rPr>
        <w:t xml:space="preserve"> т</w:t>
      </w:r>
      <w:r w:rsidRPr="001C481A">
        <w:rPr>
          <w:rFonts w:ascii="Arial" w:hAnsi="Arial" w:cs="Arial"/>
          <w:sz w:val="24"/>
          <w:szCs w:val="24"/>
          <w:lang w:val="tt-RU"/>
        </w:rPr>
        <w:t>үбәндәге</w:t>
      </w:r>
      <w:r w:rsidRPr="001C481A">
        <w:rPr>
          <w:rFonts w:ascii="Arial" w:hAnsi="Arial" w:cs="Arial"/>
          <w:sz w:val="24"/>
          <w:szCs w:val="24"/>
        </w:rPr>
        <w:t xml:space="preserve"> </w:t>
      </w:r>
      <w:proofErr w:type="spellStart"/>
      <w:r w:rsidRPr="001C481A">
        <w:rPr>
          <w:rFonts w:ascii="Arial" w:hAnsi="Arial" w:cs="Arial"/>
          <w:sz w:val="24"/>
          <w:szCs w:val="24"/>
        </w:rPr>
        <w:t>зиратта</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бирүегезне</w:t>
      </w:r>
      <w:proofErr w:type="spellEnd"/>
      <w:r w:rsidRPr="001C481A">
        <w:rPr>
          <w:rFonts w:ascii="Arial" w:hAnsi="Arial" w:cs="Arial"/>
          <w:sz w:val="24"/>
          <w:szCs w:val="24"/>
        </w:rPr>
        <w:t xml:space="preserve"> </w:t>
      </w:r>
      <w:proofErr w:type="spellStart"/>
      <w:r w:rsidRPr="001C481A">
        <w:rPr>
          <w:rFonts w:ascii="Arial" w:hAnsi="Arial" w:cs="Arial"/>
          <w:sz w:val="24"/>
          <w:szCs w:val="24"/>
        </w:rPr>
        <w:t>сорыйм</w:t>
      </w:r>
      <w:proofErr w:type="spellEnd"/>
      <w:r w:rsidRPr="001C481A">
        <w:rPr>
          <w:rFonts w:ascii="Arial" w:hAnsi="Arial" w:cs="Arial"/>
          <w:sz w:val="24"/>
          <w:szCs w:val="24"/>
        </w:rPr>
        <w:t>: 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исеме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Мәрхүмне</w:t>
      </w:r>
      <w:r w:rsidRPr="001C481A">
        <w:rPr>
          <w:rFonts w:ascii="Arial" w:hAnsi="Arial" w:cs="Arial"/>
          <w:sz w:val="24"/>
          <w:szCs w:val="24"/>
        </w:rPr>
        <w:t xml:space="preserve"> </w:t>
      </w: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төре</w:t>
      </w:r>
      <w:proofErr w:type="spellEnd"/>
      <w:r w:rsidRPr="001C481A">
        <w:rPr>
          <w:rFonts w:ascii="Arial" w:hAnsi="Arial" w:cs="Arial"/>
          <w:sz w:val="24"/>
          <w:szCs w:val="24"/>
        </w:rPr>
        <w:t xml:space="preserve">: </w:t>
      </w:r>
      <w:proofErr w:type="spellStart"/>
      <w:r w:rsidRPr="001C481A">
        <w:rPr>
          <w:rFonts w:ascii="Arial" w:hAnsi="Arial" w:cs="Arial"/>
          <w:sz w:val="24"/>
          <w:szCs w:val="24"/>
        </w:rPr>
        <w:t>табуттагы</w:t>
      </w:r>
      <w:proofErr w:type="spellEnd"/>
      <w:r w:rsidRPr="001C481A">
        <w:rPr>
          <w:rFonts w:ascii="Arial" w:hAnsi="Arial" w:cs="Arial"/>
          <w:sz w:val="24"/>
          <w:szCs w:val="24"/>
        </w:rPr>
        <w:t xml:space="preserve"> г</w:t>
      </w:r>
      <w:r w:rsidRPr="001C481A">
        <w:rPr>
          <w:rFonts w:ascii="Arial" w:hAnsi="Arial" w:cs="Arial"/>
          <w:sz w:val="24"/>
          <w:szCs w:val="24"/>
          <w:lang w:val="tt-RU"/>
        </w:rPr>
        <w:t>әүдә</w:t>
      </w:r>
      <w:r w:rsidRPr="001C481A">
        <w:rPr>
          <w:rFonts w:ascii="Arial" w:hAnsi="Arial" w:cs="Arial"/>
          <w:sz w:val="24"/>
          <w:szCs w:val="24"/>
        </w:rPr>
        <w:t>/ к</w:t>
      </w:r>
      <w:r w:rsidRPr="001C481A">
        <w:rPr>
          <w:rFonts w:ascii="Arial" w:hAnsi="Arial" w:cs="Arial"/>
          <w:sz w:val="24"/>
          <w:szCs w:val="24"/>
          <w:lang w:val="tt-RU"/>
        </w:rPr>
        <w:t xml:space="preserve">өле белән </w:t>
      </w:r>
      <w:r w:rsidRPr="001C481A">
        <w:rPr>
          <w:rFonts w:ascii="Arial" w:hAnsi="Arial" w:cs="Arial"/>
          <w:sz w:val="24"/>
          <w:szCs w:val="24"/>
        </w:rPr>
        <w:t>урна.</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Дата: __________________                 </w:t>
      </w:r>
      <w:proofErr w:type="spellStart"/>
      <w:r w:rsidRPr="001C481A">
        <w:rPr>
          <w:rFonts w:ascii="Arial" w:hAnsi="Arial" w:cs="Arial"/>
          <w:sz w:val="24"/>
          <w:szCs w:val="24"/>
        </w:rPr>
        <w:t>Имза</w:t>
      </w:r>
      <w:proofErr w:type="spellEnd"/>
      <w:r w:rsidRPr="001C481A">
        <w:rPr>
          <w:rFonts w:ascii="Arial" w:hAnsi="Arial" w:cs="Arial"/>
          <w:sz w:val="24"/>
          <w:szCs w:val="24"/>
        </w:rPr>
        <w:t>: 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proofErr w:type="spellStart"/>
      <w:r w:rsidRPr="001C481A">
        <w:rPr>
          <w:rFonts w:ascii="Arial" w:hAnsi="Arial" w:cs="Arial"/>
          <w:sz w:val="24"/>
          <w:szCs w:val="24"/>
        </w:rPr>
        <w:t>расшифровкалау</w:t>
      </w:r>
      <w:proofErr w:type="spellEnd"/>
      <w:r w:rsidRPr="001C481A">
        <w:rPr>
          <w:rFonts w:ascii="Arial" w:hAnsi="Arial" w:cs="Arial"/>
          <w:sz w:val="24"/>
          <w:szCs w:val="24"/>
        </w:rPr>
        <w:t>)</w:t>
      </w:r>
    </w:p>
    <w:p w:rsidR="003441C7" w:rsidRDefault="003441C7" w:rsidP="003441C7">
      <w:pPr>
        <w:jc w:val="both"/>
        <w:rPr>
          <w:rFonts w:ascii="Arial" w:hAnsi="Arial" w:cs="Arial"/>
          <w:sz w:val="24"/>
          <w:szCs w:val="24"/>
        </w:rPr>
      </w:pPr>
    </w:p>
    <w:p w:rsidR="003441C7" w:rsidRDefault="003441C7" w:rsidP="003441C7">
      <w:pPr>
        <w:jc w:val="both"/>
        <w:rPr>
          <w:rFonts w:ascii="Arial" w:hAnsi="Arial" w:cs="Arial"/>
          <w:sz w:val="24"/>
          <w:szCs w:val="24"/>
        </w:rPr>
      </w:pPr>
    </w:p>
    <w:p w:rsidR="003441C7" w:rsidRDefault="003441C7" w:rsidP="003441C7">
      <w:pPr>
        <w:jc w:val="both"/>
        <w:rPr>
          <w:rFonts w:ascii="Arial" w:hAnsi="Arial" w:cs="Arial"/>
          <w:sz w:val="24"/>
          <w:szCs w:val="24"/>
        </w:rPr>
      </w:pPr>
    </w:p>
    <w:p w:rsidR="003441C7" w:rsidRDefault="003441C7" w:rsidP="003441C7">
      <w:pPr>
        <w:jc w:val="both"/>
        <w:rPr>
          <w:rFonts w:ascii="Arial" w:hAnsi="Arial" w:cs="Arial"/>
          <w:sz w:val="24"/>
          <w:szCs w:val="24"/>
        </w:rPr>
      </w:pPr>
    </w:p>
    <w:p w:rsidR="003441C7" w:rsidRDefault="003441C7" w:rsidP="003441C7">
      <w:pPr>
        <w:jc w:val="both"/>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670"/>
        <w:gridCol w:w="3969"/>
      </w:tblGrid>
      <w:tr w:rsidR="003441C7" w:rsidRPr="00824A6C" w:rsidTr="003441C7">
        <w:tc>
          <w:tcPr>
            <w:tcW w:w="5670" w:type="dxa"/>
            <w:shd w:val="clear" w:color="auto" w:fill="FFFFFF"/>
            <w:vAlign w:val="center"/>
            <w:hideMark/>
          </w:tcPr>
          <w:p w:rsidR="003441C7" w:rsidRPr="00824A6C" w:rsidRDefault="003441C7" w:rsidP="003441C7">
            <w:pPr>
              <w:spacing w:before="100" w:beforeAutospacing="1" w:after="100" w:afterAutospacing="1" w:line="240" w:lineRule="auto"/>
              <w:jc w:val="both"/>
              <w:rPr>
                <w:rFonts w:ascii="Arial" w:eastAsia="Times New Roman" w:hAnsi="Arial" w:cs="Arial"/>
                <w:sz w:val="24"/>
                <w:szCs w:val="24"/>
                <w:lang w:eastAsia="ru-RU"/>
              </w:rPr>
            </w:pPr>
            <w:r w:rsidRPr="00824A6C">
              <w:rPr>
                <w:rFonts w:ascii="Arial" w:eastAsia="Times New Roman" w:hAnsi="Arial" w:cs="Arial"/>
                <w:sz w:val="24"/>
                <w:szCs w:val="24"/>
                <w:lang w:eastAsia="ru-RU"/>
              </w:rPr>
              <w:lastRenderedPageBreak/>
              <w:t>                              </w:t>
            </w:r>
          </w:p>
        </w:tc>
        <w:tc>
          <w:tcPr>
            <w:tcW w:w="3969" w:type="dxa"/>
            <w:shd w:val="clear" w:color="auto" w:fill="FFFFFF"/>
            <w:vAlign w:val="center"/>
            <w:hideMark/>
          </w:tcPr>
          <w:p w:rsidR="003441C7" w:rsidRPr="006062D4" w:rsidRDefault="003441C7" w:rsidP="003441C7">
            <w:pPr>
              <w:pStyle w:val="a6"/>
              <w:rPr>
                <w:rFonts w:ascii="Arial" w:hAnsi="Arial" w:cs="Arial"/>
                <w:lang w:eastAsia="ru-RU"/>
              </w:rPr>
            </w:pPr>
            <w:r w:rsidRPr="006062D4">
              <w:rPr>
                <w:rFonts w:ascii="Arial" w:hAnsi="Arial" w:cs="Arial"/>
                <w:lang w:eastAsia="ru-RU"/>
              </w:rPr>
              <w:t xml:space="preserve">Татарстан </w:t>
            </w:r>
            <w:proofErr w:type="spellStart"/>
            <w:r w:rsidRPr="006062D4">
              <w:rPr>
                <w:rFonts w:ascii="Arial" w:hAnsi="Arial" w:cs="Arial"/>
                <w:lang w:eastAsia="ru-RU"/>
              </w:rPr>
              <w:t>Республикасы</w:t>
            </w:r>
            <w:proofErr w:type="spellEnd"/>
            <w:r w:rsidRPr="006062D4">
              <w:rPr>
                <w:rFonts w:ascii="Arial" w:hAnsi="Arial" w:cs="Arial"/>
                <w:lang w:eastAsia="ru-RU"/>
              </w:rPr>
              <w:t xml:space="preserve"> Мамадыш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районы «Мамадыш </w:t>
            </w:r>
            <w:proofErr w:type="spellStart"/>
            <w:r w:rsidRPr="006062D4">
              <w:rPr>
                <w:rFonts w:ascii="Arial" w:hAnsi="Arial" w:cs="Arial"/>
                <w:lang w:eastAsia="ru-RU"/>
              </w:rPr>
              <w:t>шәһәре</w:t>
            </w:r>
            <w:proofErr w:type="spellEnd"/>
            <w:r w:rsidRPr="006062D4">
              <w:rPr>
                <w:rFonts w:ascii="Arial" w:hAnsi="Arial" w:cs="Arial"/>
                <w:lang w:eastAsia="ru-RU"/>
              </w:rPr>
              <w:t xml:space="preserve">»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w:t>
            </w:r>
            <w:proofErr w:type="spellStart"/>
            <w:r w:rsidRPr="006062D4">
              <w:rPr>
                <w:rFonts w:ascii="Arial" w:hAnsi="Arial" w:cs="Arial"/>
                <w:lang w:eastAsia="ru-RU"/>
              </w:rPr>
              <w:t>берәмлеге</w:t>
            </w:r>
            <w:proofErr w:type="spellEnd"/>
            <w:r w:rsidRPr="006062D4">
              <w:rPr>
                <w:rFonts w:ascii="Arial" w:hAnsi="Arial" w:cs="Arial"/>
                <w:lang w:eastAsia="ru-RU"/>
              </w:rPr>
              <w:t xml:space="preserve"> </w:t>
            </w:r>
            <w:proofErr w:type="spellStart"/>
            <w:r w:rsidRPr="006062D4">
              <w:rPr>
                <w:rFonts w:ascii="Arial" w:hAnsi="Arial" w:cs="Arial"/>
                <w:lang w:eastAsia="ru-RU"/>
              </w:rPr>
              <w:t>Башкарма</w:t>
            </w:r>
            <w:proofErr w:type="spellEnd"/>
            <w:r w:rsidRPr="006062D4">
              <w:rPr>
                <w:rFonts w:ascii="Arial" w:hAnsi="Arial" w:cs="Arial"/>
                <w:lang w:eastAsia="ru-RU"/>
              </w:rPr>
              <w:t xml:space="preserve"> </w:t>
            </w:r>
            <w:proofErr w:type="spellStart"/>
            <w:r w:rsidRPr="006062D4">
              <w:rPr>
                <w:rFonts w:ascii="Arial" w:hAnsi="Arial" w:cs="Arial"/>
                <w:lang w:eastAsia="ru-RU"/>
              </w:rPr>
              <w:t>комитетының</w:t>
            </w:r>
            <w:proofErr w:type="spellEnd"/>
            <w:r w:rsidRPr="006062D4">
              <w:rPr>
                <w:rFonts w:ascii="Arial" w:hAnsi="Arial" w:cs="Arial"/>
                <w:lang w:eastAsia="ru-RU"/>
              </w:rPr>
              <w:t xml:space="preserve"> </w:t>
            </w:r>
          </w:p>
          <w:p w:rsidR="003441C7" w:rsidRPr="006062D4" w:rsidRDefault="003441C7" w:rsidP="003441C7">
            <w:pPr>
              <w:pStyle w:val="a6"/>
              <w:rPr>
                <w:rFonts w:ascii="Arial" w:hAnsi="Arial" w:cs="Arial"/>
                <w:lang w:eastAsia="ru-RU"/>
              </w:rPr>
            </w:pPr>
            <w:r w:rsidRPr="006062D4">
              <w:rPr>
                <w:rFonts w:ascii="Arial" w:hAnsi="Arial" w:cs="Arial"/>
                <w:lang w:eastAsia="ru-RU"/>
              </w:rPr>
              <w:t>« 23 » ноябрь 2022 ел,  № 335</w:t>
            </w:r>
          </w:p>
          <w:p w:rsidR="003441C7" w:rsidRPr="00824A6C" w:rsidRDefault="003441C7" w:rsidP="003441C7">
            <w:pPr>
              <w:pStyle w:val="a6"/>
              <w:rPr>
                <w:lang w:eastAsia="ru-RU"/>
              </w:rPr>
            </w:pPr>
            <w:r>
              <w:rPr>
                <w:rFonts w:ascii="Arial" w:hAnsi="Arial" w:cs="Arial"/>
                <w:lang w:eastAsia="ru-RU"/>
              </w:rPr>
              <w:t xml:space="preserve"> </w:t>
            </w:r>
            <w:proofErr w:type="spellStart"/>
            <w:r>
              <w:rPr>
                <w:rFonts w:ascii="Arial" w:hAnsi="Arial" w:cs="Arial"/>
                <w:lang w:eastAsia="ru-RU"/>
              </w:rPr>
              <w:t>карарына</w:t>
            </w:r>
            <w:proofErr w:type="spellEnd"/>
            <w:r>
              <w:rPr>
                <w:rFonts w:ascii="Arial" w:hAnsi="Arial" w:cs="Arial"/>
                <w:lang w:eastAsia="ru-RU"/>
              </w:rPr>
              <w:t xml:space="preserve"> 5</w:t>
            </w:r>
            <w:r w:rsidRPr="006062D4">
              <w:rPr>
                <w:rFonts w:ascii="Arial" w:hAnsi="Arial" w:cs="Arial"/>
                <w:lang w:eastAsia="ru-RU"/>
              </w:rPr>
              <w:t xml:space="preserve"> </w:t>
            </w:r>
            <w:proofErr w:type="spellStart"/>
            <w:r w:rsidRPr="006062D4">
              <w:rPr>
                <w:rFonts w:ascii="Arial" w:hAnsi="Arial" w:cs="Arial"/>
                <w:lang w:eastAsia="ru-RU"/>
              </w:rPr>
              <w:t>нче</w:t>
            </w:r>
            <w:proofErr w:type="spellEnd"/>
            <w:r w:rsidRPr="006062D4">
              <w:rPr>
                <w:rFonts w:ascii="Arial" w:hAnsi="Arial" w:cs="Arial"/>
                <w:lang w:eastAsia="ru-RU"/>
              </w:rPr>
              <w:t xml:space="preserve"> </w:t>
            </w:r>
            <w:proofErr w:type="spellStart"/>
            <w:r w:rsidRPr="006062D4">
              <w:rPr>
                <w:rFonts w:ascii="Arial" w:hAnsi="Arial" w:cs="Arial"/>
                <w:lang w:eastAsia="ru-RU"/>
              </w:rPr>
              <w:t>кушымта</w:t>
            </w:r>
            <w:proofErr w:type="spellEnd"/>
          </w:p>
        </w:tc>
      </w:tr>
    </w:tbl>
    <w:p w:rsidR="003441C7" w:rsidRPr="007331D0" w:rsidRDefault="003441C7" w:rsidP="003441C7">
      <w:pPr>
        <w:jc w:val="both"/>
        <w:rPr>
          <w:rFonts w:ascii="Arial" w:hAnsi="Arial" w:cs="Arial"/>
          <w:sz w:val="24"/>
          <w:szCs w:val="24"/>
        </w:rPr>
      </w:pPr>
    </w:p>
    <w:p w:rsidR="003441C7" w:rsidRPr="001C481A" w:rsidRDefault="003441C7" w:rsidP="001C481A">
      <w:pPr>
        <w:pStyle w:val="a6"/>
        <w:jc w:val="center"/>
        <w:rPr>
          <w:rFonts w:ascii="Arial" w:hAnsi="Arial" w:cs="Arial"/>
          <w:sz w:val="24"/>
          <w:szCs w:val="24"/>
        </w:rPr>
      </w:pPr>
      <w:proofErr w:type="spellStart"/>
      <w:r w:rsidRPr="001C481A">
        <w:rPr>
          <w:rFonts w:ascii="Arial" w:hAnsi="Arial" w:cs="Arial"/>
          <w:sz w:val="24"/>
          <w:szCs w:val="24"/>
        </w:rPr>
        <w:t>Элек</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бирелгән</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күмүгә</w:t>
      </w:r>
      <w:proofErr w:type="spellEnd"/>
      <w:r w:rsidRPr="001C481A">
        <w:rPr>
          <w:rFonts w:ascii="Arial" w:hAnsi="Arial" w:cs="Arial"/>
          <w:sz w:val="24"/>
          <w:szCs w:val="24"/>
        </w:rPr>
        <w:t xml:space="preserve"> </w:t>
      </w:r>
      <w:proofErr w:type="spellStart"/>
      <w:proofErr w:type="gramStart"/>
      <w:r w:rsidRPr="001C481A">
        <w:rPr>
          <w:rFonts w:ascii="Arial" w:hAnsi="Arial" w:cs="Arial"/>
          <w:sz w:val="24"/>
          <w:szCs w:val="24"/>
        </w:rPr>
        <w:t>р</w:t>
      </w:r>
      <w:proofErr w:type="gramEnd"/>
      <w:r w:rsidRPr="001C481A">
        <w:rPr>
          <w:rFonts w:ascii="Arial" w:hAnsi="Arial" w:cs="Arial"/>
          <w:sz w:val="24"/>
          <w:szCs w:val="24"/>
        </w:rPr>
        <w:t>өхсәт</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w:t>
      </w:r>
      <w:proofErr w:type="spellEnd"/>
      <w:r w:rsidRPr="001C481A">
        <w:rPr>
          <w:rFonts w:ascii="Arial" w:hAnsi="Arial" w:cs="Arial"/>
          <w:sz w:val="24"/>
          <w:szCs w:val="24"/>
        </w:rPr>
        <w:t xml:space="preserve"> </w:t>
      </w:r>
      <w:proofErr w:type="spellStart"/>
      <w:r w:rsidRPr="001C481A">
        <w:rPr>
          <w:rFonts w:ascii="Arial" w:hAnsi="Arial" w:cs="Arial"/>
          <w:sz w:val="24"/>
          <w:szCs w:val="24"/>
        </w:rPr>
        <w:t>формасы</w:t>
      </w:r>
      <w:proofErr w:type="spellEnd"/>
    </w:p>
    <w:p w:rsidR="003441C7" w:rsidRPr="001C481A" w:rsidRDefault="003441C7" w:rsidP="001C481A">
      <w:pPr>
        <w:pStyle w:val="a6"/>
        <w:jc w:val="center"/>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823"/>
      </w:tblGrid>
      <w:tr w:rsidR="003441C7" w:rsidRPr="001C481A" w:rsidTr="003441C7">
        <w:tc>
          <w:tcPr>
            <w:tcW w:w="5069" w:type="dxa"/>
          </w:tcPr>
          <w:p w:rsidR="003441C7" w:rsidRPr="001C481A" w:rsidRDefault="003441C7" w:rsidP="001C481A">
            <w:pPr>
              <w:pStyle w:val="a6"/>
              <w:jc w:val="both"/>
              <w:rPr>
                <w:rFonts w:ascii="Arial" w:hAnsi="Arial" w:cs="Arial"/>
                <w:sz w:val="24"/>
                <w:szCs w:val="24"/>
              </w:rPr>
            </w:pPr>
          </w:p>
        </w:tc>
        <w:tc>
          <w:tcPr>
            <w:tcW w:w="5070" w:type="dxa"/>
          </w:tcPr>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Мамадыш </w:t>
            </w:r>
            <w:proofErr w:type="spellStart"/>
            <w:r w:rsidRPr="001C481A">
              <w:rPr>
                <w:rFonts w:ascii="Arial" w:hAnsi="Arial" w:cs="Arial"/>
                <w:sz w:val="24"/>
                <w:szCs w:val="24"/>
              </w:rPr>
              <w:t>шәһәре</w:t>
            </w:r>
            <w:proofErr w:type="spellEnd"/>
            <w:r w:rsidRPr="001C481A">
              <w:rPr>
                <w:rFonts w:ascii="Arial" w:hAnsi="Arial" w:cs="Arial"/>
                <w:sz w:val="24"/>
                <w:szCs w:val="24"/>
              </w:rPr>
              <w:t xml:space="preserve"> </w:t>
            </w:r>
            <w:proofErr w:type="spellStart"/>
            <w:r w:rsidRPr="001C481A">
              <w:rPr>
                <w:rFonts w:ascii="Arial" w:hAnsi="Arial" w:cs="Arial"/>
                <w:sz w:val="24"/>
                <w:szCs w:val="24"/>
              </w:rPr>
              <w:t>Башкарма</w:t>
            </w:r>
            <w:proofErr w:type="spellEnd"/>
            <w:r w:rsidRPr="001C481A">
              <w:rPr>
                <w:rFonts w:ascii="Arial" w:hAnsi="Arial" w:cs="Arial"/>
                <w:sz w:val="24"/>
                <w:szCs w:val="24"/>
              </w:rPr>
              <w:t xml:space="preserve"> комитеты </w:t>
            </w:r>
            <w:proofErr w:type="spellStart"/>
            <w:r w:rsidRPr="001C481A">
              <w:rPr>
                <w:rFonts w:ascii="Arial" w:hAnsi="Arial" w:cs="Arial"/>
                <w:sz w:val="24"/>
                <w:szCs w:val="24"/>
              </w:rPr>
              <w:t>җ</w:t>
            </w:r>
            <w:proofErr w:type="gramStart"/>
            <w:r w:rsidRPr="001C481A">
              <w:rPr>
                <w:rFonts w:ascii="Arial" w:hAnsi="Arial" w:cs="Arial"/>
                <w:sz w:val="24"/>
                <w:szCs w:val="24"/>
              </w:rPr>
              <w:t>ит</w:t>
            </w:r>
            <w:proofErr w:type="gramEnd"/>
            <w:r w:rsidRPr="001C481A">
              <w:rPr>
                <w:rFonts w:ascii="Arial" w:hAnsi="Arial" w:cs="Arial"/>
                <w:sz w:val="24"/>
                <w:szCs w:val="24"/>
              </w:rPr>
              <w:t>әкчесе</w:t>
            </w:r>
            <w:proofErr w:type="spellEnd"/>
            <w:r w:rsidRPr="001C481A">
              <w:rPr>
                <w:rFonts w:ascii="Arial" w:hAnsi="Arial" w:cs="Arial"/>
                <w:sz w:val="24"/>
                <w:szCs w:val="24"/>
              </w:rPr>
              <w:t xml:space="preserve"> 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(Ф.И.А и.)</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мәрхүм белән туганлык дә</w:t>
            </w:r>
            <w:proofErr w:type="gramStart"/>
            <w:r w:rsidRPr="001C481A">
              <w:rPr>
                <w:rFonts w:ascii="Arial" w:hAnsi="Arial" w:cs="Arial"/>
                <w:sz w:val="24"/>
                <w:szCs w:val="24"/>
                <w:lang w:val="tt-RU"/>
              </w:rPr>
              <w:t>р</w:t>
            </w:r>
            <w:proofErr w:type="gramEnd"/>
            <w:r w:rsidRPr="001C481A">
              <w:rPr>
                <w:rFonts w:ascii="Arial" w:hAnsi="Arial" w:cs="Arial"/>
                <w:sz w:val="24"/>
                <w:szCs w:val="24"/>
                <w:lang w:val="tt-RU"/>
              </w:rPr>
              <w:t>әҗәсе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адрес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телефон __________________________________________</w:t>
            </w:r>
          </w:p>
          <w:p w:rsidR="003441C7" w:rsidRPr="001C481A" w:rsidRDefault="003441C7" w:rsidP="001C481A">
            <w:pPr>
              <w:pStyle w:val="a6"/>
              <w:jc w:val="both"/>
              <w:rPr>
                <w:rFonts w:ascii="Arial" w:hAnsi="Arial" w:cs="Arial"/>
                <w:sz w:val="24"/>
                <w:szCs w:val="24"/>
              </w:rPr>
            </w:pPr>
          </w:p>
        </w:tc>
      </w:tr>
    </w:tbl>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Элек</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бирелгән</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күмүгә</w:t>
      </w:r>
      <w:proofErr w:type="spellEnd"/>
      <w:r w:rsidRPr="001C481A">
        <w:rPr>
          <w:rFonts w:ascii="Arial" w:hAnsi="Arial" w:cs="Arial"/>
          <w:sz w:val="24"/>
          <w:szCs w:val="24"/>
        </w:rPr>
        <w:t xml:space="preserve"> </w:t>
      </w:r>
      <w:proofErr w:type="spellStart"/>
      <w:proofErr w:type="gramStart"/>
      <w:r w:rsidRPr="001C481A">
        <w:rPr>
          <w:rFonts w:ascii="Arial" w:hAnsi="Arial" w:cs="Arial"/>
          <w:sz w:val="24"/>
          <w:szCs w:val="24"/>
        </w:rPr>
        <w:t>р</w:t>
      </w:r>
      <w:proofErr w:type="gramEnd"/>
      <w:r w:rsidRPr="001C481A">
        <w:rPr>
          <w:rFonts w:ascii="Arial" w:hAnsi="Arial" w:cs="Arial"/>
          <w:sz w:val="24"/>
          <w:szCs w:val="24"/>
        </w:rPr>
        <w:t>өхсәт</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w:t>
      </w:r>
      <w:proofErr w:type="spellEnd"/>
    </w:p>
    <w:p w:rsidR="003441C7" w:rsidRPr="001C481A" w:rsidRDefault="003441C7" w:rsidP="001C481A">
      <w:pPr>
        <w:pStyle w:val="a6"/>
        <w:jc w:val="both"/>
        <w:rPr>
          <w:rFonts w:ascii="Arial" w:hAnsi="Arial" w:cs="Arial"/>
          <w:sz w:val="24"/>
          <w:szCs w:val="24"/>
          <w:lang w:val="tt-RU"/>
        </w:rPr>
      </w:pPr>
      <w:r w:rsidRPr="001C481A">
        <w:rPr>
          <w:rFonts w:ascii="Arial" w:hAnsi="Arial" w:cs="Arial"/>
          <w:sz w:val="24"/>
          <w:szCs w:val="24"/>
          <w:lang w:val="tt-RU"/>
        </w:rPr>
        <w:t>Җирләүгә рөхсәт бирүегезне сорыйм:</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мәрхүмнең фамилиясе, исеме</w:t>
      </w:r>
      <w:proofErr w:type="gramStart"/>
      <w:r w:rsidRPr="001C481A">
        <w:rPr>
          <w:rFonts w:ascii="Arial" w:hAnsi="Arial" w:cs="Arial"/>
          <w:sz w:val="24"/>
          <w:szCs w:val="24"/>
          <w:lang w:val="tt-RU"/>
        </w:rPr>
        <w:t>,а</w:t>
      </w:r>
      <w:proofErr w:type="gramEnd"/>
      <w:r w:rsidRPr="001C481A">
        <w:rPr>
          <w:rFonts w:ascii="Arial" w:hAnsi="Arial" w:cs="Arial"/>
          <w:sz w:val="24"/>
          <w:szCs w:val="24"/>
          <w:lang w:val="tt-RU"/>
        </w:rPr>
        <w:t>тасының исеме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Үлде</w:t>
      </w:r>
      <w:r w:rsidRPr="001C481A">
        <w:rPr>
          <w:rFonts w:ascii="Arial" w:hAnsi="Arial" w:cs="Arial"/>
          <w:sz w:val="24"/>
          <w:szCs w:val="24"/>
        </w:rPr>
        <w:t xml:space="preserve">    "___" ________________ ________ </w:t>
      </w:r>
      <w:r w:rsidRPr="001C481A">
        <w:rPr>
          <w:rFonts w:ascii="Arial" w:hAnsi="Arial" w:cs="Arial"/>
          <w:sz w:val="24"/>
          <w:szCs w:val="24"/>
          <w:lang w:val="tt-RU"/>
        </w:rPr>
        <w:t>ел</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Мәрхүмне</w:t>
      </w:r>
      <w:r w:rsidRPr="001C481A">
        <w:rPr>
          <w:rFonts w:ascii="Arial" w:hAnsi="Arial" w:cs="Arial"/>
          <w:sz w:val="24"/>
          <w:szCs w:val="24"/>
        </w:rPr>
        <w:t xml:space="preserve"> ________________________ </w:t>
      </w:r>
      <w:proofErr w:type="spellStart"/>
      <w:r w:rsidRPr="001C481A">
        <w:rPr>
          <w:rFonts w:ascii="Arial" w:hAnsi="Arial" w:cs="Arial"/>
          <w:sz w:val="24"/>
          <w:szCs w:val="24"/>
        </w:rPr>
        <w:t>Элек</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бирелгән</w:t>
      </w:r>
      <w:proofErr w:type="spellEnd"/>
      <w:r w:rsidRPr="001C481A">
        <w:rPr>
          <w:rFonts w:ascii="Arial" w:hAnsi="Arial" w:cs="Arial"/>
          <w:sz w:val="24"/>
          <w:szCs w:val="24"/>
        </w:rPr>
        <w:t xml:space="preserve"> _ ____________</w:t>
      </w:r>
      <w:proofErr w:type="spellStart"/>
      <w:r w:rsidRPr="001C481A">
        <w:rPr>
          <w:rFonts w:ascii="Arial" w:hAnsi="Arial" w:cs="Arial"/>
          <w:sz w:val="24"/>
          <w:szCs w:val="24"/>
        </w:rPr>
        <w:t>размердагы</w:t>
      </w:r>
      <w:proofErr w:type="spellEnd"/>
      <w:r w:rsidRPr="001C481A">
        <w:rPr>
          <w:rFonts w:ascii="Arial" w:hAnsi="Arial" w:cs="Arial"/>
          <w:sz w:val="24"/>
          <w:szCs w:val="24"/>
        </w:rPr>
        <w:t xml:space="preserve"> _______________  </w:t>
      </w:r>
      <w:proofErr w:type="spellStart"/>
      <w:r w:rsidRPr="001C481A">
        <w:rPr>
          <w:rFonts w:ascii="Arial" w:hAnsi="Arial" w:cs="Arial"/>
          <w:sz w:val="24"/>
          <w:szCs w:val="24"/>
        </w:rPr>
        <w:t>урында</w:t>
      </w:r>
      <w:proofErr w:type="spellEnd"/>
      <w:r w:rsidRPr="001C481A">
        <w:rPr>
          <w:rFonts w:ascii="Arial" w:hAnsi="Arial" w:cs="Arial"/>
          <w:sz w:val="24"/>
          <w:szCs w:val="24"/>
        </w:rPr>
        <w:t xml:space="preserve"> т</w:t>
      </w:r>
      <w:r w:rsidRPr="001C481A">
        <w:rPr>
          <w:rFonts w:ascii="Arial" w:hAnsi="Arial" w:cs="Arial"/>
          <w:sz w:val="24"/>
          <w:szCs w:val="24"/>
          <w:lang w:val="tt-RU"/>
        </w:rPr>
        <w:t>үбәндәге зиратта бирүегезне сорыйм</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К</w:t>
      </w:r>
      <w:r w:rsidRPr="001C481A">
        <w:rPr>
          <w:rFonts w:ascii="Arial" w:hAnsi="Arial" w:cs="Arial"/>
          <w:sz w:val="24"/>
          <w:szCs w:val="24"/>
          <w:lang w:val="tt-RU"/>
        </w:rPr>
        <w:t>үрсәтелгән кү</w:t>
      </w:r>
      <w:proofErr w:type="gramStart"/>
      <w:r w:rsidRPr="001C481A">
        <w:rPr>
          <w:rFonts w:ascii="Arial" w:hAnsi="Arial" w:cs="Arial"/>
          <w:sz w:val="24"/>
          <w:szCs w:val="24"/>
          <w:lang w:val="tt-RU"/>
        </w:rPr>
        <w:t>м</w:t>
      </w:r>
      <w:proofErr w:type="gramEnd"/>
      <w:r w:rsidRPr="001C481A">
        <w:rPr>
          <w:rFonts w:ascii="Arial" w:hAnsi="Arial" w:cs="Arial"/>
          <w:sz w:val="24"/>
          <w:szCs w:val="24"/>
          <w:lang w:val="tt-RU"/>
        </w:rPr>
        <w:t>ү урыны</w:t>
      </w:r>
      <w:r w:rsidRPr="001C481A">
        <w:rPr>
          <w:rFonts w:ascii="Arial" w:hAnsi="Arial" w:cs="Arial"/>
          <w:sz w:val="24"/>
          <w:szCs w:val="24"/>
        </w:rPr>
        <w:t xml:space="preserve">  "___"  _________  _______  </w:t>
      </w:r>
      <w:proofErr w:type="spellStart"/>
      <w:r w:rsidRPr="001C481A">
        <w:rPr>
          <w:rFonts w:ascii="Arial" w:hAnsi="Arial" w:cs="Arial"/>
          <w:sz w:val="24"/>
          <w:szCs w:val="24"/>
        </w:rPr>
        <w:t>елда</w:t>
      </w:r>
      <w:proofErr w:type="spellEnd"/>
      <w:r w:rsidRPr="001C481A">
        <w:rPr>
          <w:rFonts w:ascii="Arial" w:hAnsi="Arial" w:cs="Arial"/>
          <w:sz w:val="24"/>
          <w:szCs w:val="24"/>
        </w:rPr>
        <w:t xml:space="preserve">,   </w:t>
      </w:r>
      <w:proofErr w:type="spellStart"/>
      <w:r w:rsidRPr="001C481A">
        <w:rPr>
          <w:rFonts w:ascii="Arial" w:hAnsi="Arial" w:cs="Arial"/>
          <w:sz w:val="24"/>
          <w:szCs w:val="24"/>
        </w:rPr>
        <w:t>киш</w:t>
      </w:r>
      <w:proofErr w:type="spellEnd"/>
      <w:r w:rsidRPr="001C481A">
        <w:rPr>
          <w:rFonts w:ascii="Arial" w:hAnsi="Arial" w:cs="Arial"/>
          <w:sz w:val="24"/>
          <w:szCs w:val="24"/>
          <w:lang w:val="tt-RU"/>
        </w:rPr>
        <w:t>ә</w:t>
      </w:r>
      <w:proofErr w:type="spellStart"/>
      <w:r w:rsidRPr="001C481A">
        <w:rPr>
          <w:rFonts w:ascii="Arial" w:hAnsi="Arial" w:cs="Arial"/>
          <w:sz w:val="24"/>
          <w:szCs w:val="24"/>
        </w:rPr>
        <w:t>рлек</w:t>
      </w:r>
      <w:proofErr w:type="spellEnd"/>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кү</w:t>
      </w:r>
      <w:proofErr w:type="gramStart"/>
      <w:r w:rsidRPr="001C481A">
        <w:rPr>
          <w:rFonts w:ascii="Arial" w:hAnsi="Arial" w:cs="Arial"/>
          <w:sz w:val="24"/>
          <w:szCs w:val="24"/>
          <w:lang w:val="tt-RU"/>
        </w:rPr>
        <w:t>м</w:t>
      </w:r>
      <w:proofErr w:type="gramEnd"/>
      <w:r w:rsidRPr="001C481A">
        <w:rPr>
          <w:rFonts w:ascii="Arial" w:hAnsi="Arial" w:cs="Arial"/>
          <w:sz w:val="24"/>
          <w:szCs w:val="24"/>
          <w:lang w:val="tt-RU"/>
        </w:rPr>
        <w:t>ү датасы</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 </w:t>
      </w:r>
      <w:r w:rsidRPr="001C481A">
        <w:rPr>
          <w:rFonts w:ascii="Arial" w:hAnsi="Arial" w:cs="Arial"/>
          <w:sz w:val="24"/>
          <w:szCs w:val="24"/>
          <w:lang w:val="tt-RU"/>
        </w:rPr>
        <w:t>кабер</w:t>
      </w:r>
      <w:r w:rsidRPr="001C481A">
        <w:rPr>
          <w:rFonts w:ascii="Arial" w:hAnsi="Arial" w:cs="Arial"/>
          <w:sz w:val="24"/>
          <w:szCs w:val="24"/>
        </w:rPr>
        <w:t>г</w:t>
      </w:r>
      <w:r w:rsidRPr="001C481A">
        <w:rPr>
          <w:rFonts w:ascii="Arial" w:hAnsi="Arial" w:cs="Arial"/>
          <w:sz w:val="24"/>
          <w:szCs w:val="24"/>
          <w:lang w:val="tt-RU"/>
        </w:rPr>
        <w:t>ә</w:t>
      </w:r>
      <w:r w:rsidRPr="001C481A">
        <w:rPr>
          <w:rFonts w:ascii="Arial" w:hAnsi="Arial" w:cs="Arial"/>
          <w:sz w:val="24"/>
          <w:szCs w:val="24"/>
        </w:rPr>
        <w:t xml:space="preserve"> </w:t>
      </w:r>
      <w:r w:rsidRPr="001C481A">
        <w:rPr>
          <w:rFonts w:ascii="Arial" w:hAnsi="Arial" w:cs="Arial"/>
          <w:sz w:val="24"/>
          <w:szCs w:val="24"/>
          <w:lang w:val="tt-RU"/>
        </w:rPr>
        <w:t>күмелде</w:t>
      </w:r>
      <w:r w:rsidRPr="001C481A">
        <w:rPr>
          <w:rFonts w:ascii="Arial" w:hAnsi="Arial" w:cs="Arial"/>
          <w:sz w:val="24"/>
          <w:szCs w:val="24"/>
        </w:rPr>
        <w:t xml:space="preserve"> __________________ </w:t>
      </w:r>
      <w:r w:rsidRPr="001C481A">
        <w:rPr>
          <w:rFonts w:ascii="Arial" w:hAnsi="Arial" w:cs="Arial"/>
          <w:sz w:val="24"/>
          <w:szCs w:val="24"/>
          <w:lang w:val="tt-RU"/>
        </w:rPr>
        <w:t>үлде</w:t>
      </w:r>
      <w:r w:rsidRPr="001C481A">
        <w:rPr>
          <w:rFonts w:ascii="Arial" w:hAnsi="Arial" w:cs="Arial"/>
          <w:sz w:val="24"/>
          <w:szCs w:val="24"/>
        </w:rPr>
        <w:t xml:space="preserve">  "__" 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_____  </w:t>
      </w:r>
      <w:r w:rsidRPr="001C481A">
        <w:rPr>
          <w:rFonts w:ascii="Arial" w:hAnsi="Arial" w:cs="Arial"/>
          <w:sz w:val="24"/>
          <w:szCs w:val="24"/>
          <w:lang w:val="tt-RU"/>
        </w:rPr>
        <w:t>елда</w:t>
      </w:r>
      <w:r w:rsidRPr="001C481A">
        <w:rPr>
          <w:rFonts w:ascii="Arial" w:hAnsi="Arial" w:cs="Arial"/>
          <w:sz w:val="24"/>
          <w:szCs w:val="24"/>
        </w:rPr>
        <w:t xml:space="preserve">,  </w:t>
      </w:r>
      <w:r w:rsidRPr="001C481A">
        <w:rPr>
          <w:rFonts w:ascii="Arial" w:hAnsi="Arial" w:cs="Arial"/>
          <w:sz w:val="24"/>
          <w:szCs w:val="24"/>
          <w:lang w:val="tt-RU"/>
        </w:rPr>
        <w:t>туганлыгы</w:t>
      </w:r>
      <w:r w:rsidRPr="001C481A">
        <w:rPr>
          <w:rFonts w:ascii="Arial" w:hAnsi="Arial" w:cs="Arial"/>
          <w:sz w:val="24"/>
          <w:szCs w:val="24"/>
        </w:rPr>
        <w:t xml:space="preserve"> __________________. </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 xml:space="preserve">Күмү өчен җаваплы </w:t>
      </w:r>
      <w:r w:rsidRPr="001C481A">
        <w:rPr>
          <w:rFonts w:ascii="Arial" w:hAnsi="Arial" w:cs="Arial"/>
          <w:sz w:val="24"/>
          <w:szCs w:val="24"/>
        </w:rPr>
        <w:t xml:space="preserve"> 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туганлык дә</w:t>
      </w:r>
      <w:proofErr w:type="gramStart"/>
      <w:r w:rsidRPr="001C481A">
        <w:rPr>
          <w:rFonts w:ascii="Arial" w:hAnsi="Arial" w:cs="Arial"/>
          <w:sz w:val="24"/>
          <w:szCs w:val="24"/>
          <w:lang w:val="tt-RU"/>
        </w:rPr>
        <w:t>р</w:t>
      </w:r>
      <w:proofErr w:type="gramEnd"/>
      <w:r w:rsidRPr="001C481A">
        <w:rPr>
          <w:rFonts w:ascii="Arial" w:hAnsi="Arial" w:cs="Arial"/>
          <w:sz w:val="24"/>
          <w:szCs w:val="24"/>
          <w:lang w:val="tt-RU"/>
        </w:rPr>
        <w:t>әҗәсе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(фамилия, </w:t>
      </w:r>
      <w:proofErr w:type="spellStart"/>
      <w:r w:rsidRPr="001C481A">
        <w:rPr>
          <w:rFonts w:ascii="Arial" w:hAnsi="Arial" w:cs="Arial"/>
          <w:sz w:val="24"/>
          <w:szCs w:val="24"/>
        </w:rPr>
        <w:t>исем</w:t>
      </w:r>
      <w:proofErr w:type="spellEnd"/>
      <w:r w:rsidRPr="001C481A">
        <w:rPr>
          <w:rFonts w:ascii="Arial" w:hAnsi="Arial" w:cs="Arial"/>
          <w:sz w:val="24"/>
          <w:szCs w:val="24"/>
        </w:rPr>
        <w:t xml:space="preserve">, </w:t>
      </w:r>
      <w:proofErr w:type="spellStart"/>
      <w:r w:rsidRPr="001C481A">
        <w:rPr>
          <w:rFonts w:ascii="Arial" w:hAnsi="Arial" w:cs="Arial"/>
          <w:sz w:val="24"/>
          <w:szCs w:val="24"/>
        </w:rPr>
        <w:t>атасыны</w:t>
      </w:r>
      <w:proofErr w:type="spellEnd"/>
      <w:r w:rsidRPr="001C481A">
        <w:rPr>
          <w:rFonts w:ascii="Arial" w:hAnsi="Arial" w:cs="Arial"/>
          <w:sz w:val="24"/>
          <w:szCs w:val="24"/>
          <w:lang w:val="tt-RU"/>
        </w:rPr>
        <w:t>ң исеме</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Үлде</w:t>
      </w:r>
      <w:r w:rsidRPr="001C481A">
        <w:rPr>
          <w:rFonts w:ascii="Arial" w:hAnsi="Arial" w:cs="Arial"/>
          <w:sz w:val="24"/>
          <w:szCs w:val="24"/>
        </w:rPr>
        <w:t xml:space="preserve">)  "__"  ______________  20__  </w:t>
      </w:r>
      <w:r w:rsidRPr="001C481A">
        <w:rPr>
          <w:rFonts w:ascii="Arial" w:hAnsi="Arial" w:cs="Arial"/>
          <w:sz w:val="24"/>
          <w:szCs w:val="24"/>
          <w:lang w:val="tt-RU"/>
        </w:rPr>
        <w:t>ел</w:t>
      </w:r>
      <w:r w:rsidRPr="001C481A">
        <w:rPr>
          <w:rFonts w:ascii="Arial" w:hAnsi="Arial" w:cs="Arial"/>
          <w:sz w:val="24"/>
          <w:szCs w:val="24"/>
        </w:rPr>
        <w:t xml:space="preserve">. </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Кү</w:t>
      </w:r>
      <w:proofErr w:type="gramStart"/>
      <w:r w:rsidRPr="001C481A">
        <w:rPr>
          <w:rFonts w:ascii="Arial" w:hAnsi="Arial" w:cs="Arial"/>
          <w:sz w:val="24"/>
          <w:szCs w:val="24"/>
        </w:rPr>
        <w:t>м</w:t>
      </w:r>
      <w:proofErr w:type="gramEnd"/>
      <w:r w:rsidRPr="001C481A">
        <w:rPr>
          <w:rFonts w:ascii="Arial" w:hAnsi="Arial" w:cs="Arial"/>
          <w:sz w:val="24"/>
          <w:szCs w:val="24"/>
        </w:rPr>
        <w:t>ү</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урынын</w:t>
      </w:r>
      <w:proofErr w:type="spellEnd"/>
      <w:r w:rsidRPr="001C481A">
        <w:rPr>
          <w:rFonts w:ascii="Arial" w:hAnsi="Arial" w:cs="Arial"/>
          <w:sz w:val="24"/>
          <w:szCs w:val="24"/>
        </w:rPr>
        <w:t xml:space="preserve"> т</w:t>
      </w:r>
      <w:r w:rsidRPr="001C481A">
        <w:rPr>
          <w:rFonts w:ascii="Arial" w:hAnsi="Arial" w:cs="Arial"/>
          <w:sz w:val="24"/>
          <w:szCs w:val="24"/>
          <w:lang w:val="tt-RU"/>
        </w:rPr>
        <w:t>үбәндәге</w:t>
      </w:r>
      <w:r w:rsidRPr="001C481A">
        <w:rPr>
          <w:rFonts w:ascii="Arial" w:hAnsi="Arial" w:cs="Arial"/>
          <w:sz w:val="24"/>
          <w:szCs w:val="24"/>
        </w:rPr>
        <w:t xml:space="preserve"> </w:t>
      </w:r>
      <w:proofErr w:type="spellStart"/>
      <w:r w:rsidRPr="001C481A">
        <w:rPr>
          <w:rFonts w:ascii="Arial" w:hAnsi="Arial" w:cs="Arial"/>
          <w:sz w:val="24"/>
          <w:szCs w:val="24"/>
        </w:rPr>
        <w:t>зиратка</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бирүегезне</w:t>
      </w:r>
      <w:proofErr w:type="spellEnd"/>
      <w:r w:rsidRPr="001C481A">
        <w:rPr>
          <w:rFonts w:ascii="Arial" w:hAnsi="Arial" w:cs="Arial"/>
          <w:sz w:val="24"/>
          <w:szCs w:val="24"/>
        </w:rPr>
        <w:t xml:space="preserve"> </w:t>
      </w:r>
      <w:proofErr w:type="spellStart"/>
      <w:r w:rsidRPr="001C481A">
        <w:rPr>
          <w:rFonts w:ascii="Arial" w:hAnsi="Arial" w:cs="Arial"/>
          <w:sz w:val="24"/>
          <w:szCs w:val="24"/>
        </w:rPr>
        <w:t>сорыйм</w:t>
      </w:r>
      <w:proofErr w:type="spellEnd"/>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proofErr w:type="spellStart"/>
      <w:r w:rsidRPr="001C481A">
        <w:rPr>
          <w:rFonts w:ascii="Arial" w:hAnsi="Arial" w:cs="Arial"/>
          <w:sz w:val="24"/>
          <w:szCs w:val="24"/>
        </w:rPr>
        <w:t>исеме</w:t>
      </w:r>
      <w:proofErr w:type="spellEnd"/>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Мәрхүмне</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төре</w:t>
      </w:r>
      <w:proofErr w:type="spellEnd"/>
      <w:r w:rsidRPr="001C481A">
        <w:rPr>
          <w:rFonts w:ascii="Arial" w:hAnsi="Arial" w:cs="Arial"/>
          <w:sz w:val="24"/>
          <w:szCs w:val="24"/>
        </w:rPr>
        <w:t xml:space="preserve">: </w:t>
      </w:r>
      <w:proofErr w:type="spellStart"/>
      <w:r w:rsidRPr="001C481A">
        <w:rPr>
          <w:rFonts w:ascii="Arial" w:hAnsi="Arial" w:cs="Arial"/>
          <w:sz w:val="24"/>
          <w:szCs w:val="24"/>
        </w:rPr>
        <w:t>табуттагы</w:t>
      </w:r>
      <w:proofErr w:type="spellEnd"/>
      <w:r w:rsidRPr="001C481A">
        <w:rPr>
          <w:rFonts w:ascii="Arial" w:hAnsi="Arial" w:cs="Arial"/>
          <w:sz w:val="24"/>
          <w:szCs w:val="24"/>
        </w:rPr>
        <w:t xml:space="preserve"> </w:t>
      </w:r>
      <w:proofErr w:type="spellStart"/>
      <w:r w:rsidRPr="001C481A">
        <w:rPr>
          <w:rFonts w:ascii="Arial" w:hAnsi="Arial" w:cs="Arial"/>
          <w:sz w:val="24"/>
          <w:szCs w:val="24"/>
        </w:rPr>
        <w:t>гәүдә</w:t>
      </w:r>
      <w:proofErr w:type="spellEnd"/>
      <w:r w:rsidRPr="001C481A">
        <w:rPr>
          <w:rFonts w:ascii="Arial" w:hAnsi="Arial" w:cs="Arial"/>
          <w:sz w:val="24"/>
          <w:szCs w:val="24"/>
        </w:rPr>
        <w:t xml:space="preserve">/ </w:t>
      </w:r>
      <w:proofErr w:type="spellStart"/>
      <w:r w:rsidRPr="001C481A">
        <w:rPr>
          <w:rFonts w:ascii="Arial" w:hAnsi="Arial" w:cs="Arial"/>
          <w:sz w:val="24"/>
          <w:szCs w:val="24"/>
        </w:rPr>
        <w:t>көле</w:t>
      </w:r>
      <w:proofErr w:type="spellEnd"/>
      <w:r w:rsidRPr="001C481A">
        <w:rPr>
          <w:rFonts w:ascii="Arial" w:hAnsi="Arial" w:cs="Arial"/>
          <w:sz w:val="24"/>
          <w:szCs w:val="24"/>
        </w:rPr>
        <w:t xml:space="preserve"> </w:t>
      </w:r>
      <w:proofErr w:type="spellStart"/>
      <w:r w:rsidRPr="001C481A">
        <w:rPr>
          <w:rFonts w:ascii="Arial" w:hAnsi="Arial" w:cs="Arial"/>
          <w:sz w:val="24"/>
          <w:szCs w:val="24"/>
        </w:rPr>
        <w:t>белән</w:t>
      </w:r>
      <w:proofErr w:type="spellEnd"/>
      <w:r w:rsidRPr="001C481A">
        <w:rPr>
          <w:rFonts w:ascii="Arial" w:hAnsi="Arial" w:cs="Arial"/>
          <w:sz w:val="24"/>
          <w:szCs w:val="24"/>
        </w:rPr>
        <w:t xml:space="preserve"> урна.</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Дата: __________________                 </w:t>
      </w:r>
      <w:proofErr w:type="spellStart"/>
      <w:r w:rsidRPr="001C481A">
        <w:rPr>
          <w:rFonts w:ascii="Arial" w:hAnsi="Arial" w:cs="Arial"/>
          <w:sz w:val="24"/>
          <w:szCs w:val="24"/>
        </w:rPr>
        <w:t>Имза</w:t>
      </w:r>
      <w:proofErr w:type="spellEnd"/>
      <w:r w:rsidRPr="001C481A">
        <w:rPr>
          <w:rFonts w:ascii="Arial" w:hAnsi="Arial" w:cs="Arial"/>
          <w:sz w:val="24"/>
          <w:szCs w:val="24"/>
        </w:rPr>
        <w:t>: __________/_____________/</w:t>
      </w:r>
    </w:p>
    <w:p w:rsidR="003441C7" w:rsidRDefault="003441C7" w:rsidP="003441C7">
      <w:pPr>
        <w:jc w:val="both"/>
        <w:rPr>
          <w:rFonts w:ascii="Arial" w:hAnsi="Arial" w:cs="Arial"/>
          <w:sz w:val="24"/>
          <w:szCs w:val="24"/>
        </w:rPr>
      </w:pPr>
    </w:p>
    <w:p w:rsidR="003441C7" w:rsidRDefault="003441C7" w:rsidP="003441C7">
      <w:pPr>
        <w:jc w:val="both"/>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670"/>
        <w:gridCol w:w="3969"/>
      </w:tblGrid>
      <w:tr w:rsidR="003441C7" w:rsidRPr="00824A6C" w:rsidTr="003441C7">
        <w:tc>
          <w:tcPr>
            <w:tcW w:w="5670" w:type="dxa"/>
            <w:shd w:val="clear" w:color="auto" w:fill="FFFFFF"/>
            <w:vAlign w:val="center"/>
            <w:hideMark/>
          </w:tcPr>
          <w:p w:rsidR="003441C7" w:rsidRPr="00824A6C" w:rsidRDefault="003441C7" w:rsidP="003441C7">
            <w:pPr>
              <w:spacing w:before="100" w:beforeAutospacing="1" w:after="100" w:afterAutospacing="1" w:line="240" w:lineRule="auto"/>
              <w:jc w:val="both"/>
              <w:rPr>
                <w:rFonts w:ascii="Arial" w:eastAsia="Times New Roman" w:hAnsi="Arial" w:cs="Arial"/>
                <w:sz w:val="24"/>
                <w:szCs w:val="24"/>
                <w:lang w:eastAsia="ru-RU"/>
              </w:rPr>
            </w:pPr>
            <w:r w:rsidRPr="00824A6C">
              <w:rPr>
                <w:rFonts w:ascii="Arial" w:eastAsia="Times New Roman" w:hAnsi="Arial" w:cs="Arial"/>
                <w:sz w:val="24"/>
                <w:szCs w:val="24"/>
                <w:lang w:eastAsia="ru-RU"/>
              </w:rPr>
              <w:lastRenderedPageBreak/>
              <w:t>                              </w:t>
            </w:r>
          </w:p>
        </w:tc>
        <w:tc>
          <w:tcPr>
            <w:tcW w:w="3969" w:type="dxa"/>
            <w:shd w:val="clear" w:color="auto" w:fill="FFFFFF"/>
            <w:vAlign w:val="center"/>
            <w:hideMark/>
          </w:tcPr>
          <w:p w:rsidR="003441C7" w:rsidRPr="006062D4" w:rsidRDefault="003441C7" w:rsidP="003441C7">
            <w:pPr>
              <w:pStyle w:val="a6"/>
              <w:rPr>
                <w:rFonts w:ascii="Arial" w:hAnsi="Arial" w:cs="Arial"/>
                <w:lang w:eastAsia="ru-RU"/>
              </w:rPr>
            </w:pPr>
            <w:r w:rsidRPr="006062D4">
              <w:rPr>
                <w:rFonts w:ascii="Arial" w:hAnsi="Arial" w:cs="Arial"/>
                <w:lang w:eastAsia="ru-RU"/>
              </w:rPr>
              <w:t xml:space="preserve">Татарстан </w:t>
            </w:r>
            <w:proofErr w:type="spellStart"/>
            <w:r w:rsidRPr="006062D4">
              <w:rPr>
                <w:rFonts w:ascii="Arial" w:hAnsi="Arial" w:cs="Arial"/>
                <w:lang w:eastAsia="ru-RU"/>
              </w:rPr>
              <w:t>Республикасы</w:t>
            </w:r>
            <w:proofErr w:type="spellEnd"/>
            <w:r w:rsidRPr="006062D4">
              <w:rPr>
                <w:rFonts w:ascii="Arial" w:hAnsi="Arial" w:cs="Arial"/>
                <w:lang w:eastAsia="ru-RU"/>
              </w:rPr>
              <w:t xml:space="preserve"> Мамадыш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районы «Мамадыш </w:t>
            </w:r>
            <w:proofErr w:type="spellStart"/>
            <w:r w:rsidRPr="006062D4">
              <w:rPr>
                <w:rFonts w:ascii="Arial" w:hAnsi="Arial" w:cs="Arial"/>
                <w:lang w:eastAsia="ru-RU"/>
              </w:rPr>
              <w:t>шәһәре</w:t>
            </w:r>
            <w:proofErr w:type="spellEnd"/>
            <w:r w:rsidRPr="006062D4">
              <w:rPr>
                <w:rFonts w:ascii="Arial" w:hAnsi="Arial" w:cs="Arial"/>
                <w:lang w:eastAsia="ru-RU"/>
              </w:rPr>
              <w:t xml:space="preserve">» </w:t>
            </w:r>
            <w:proofErr w:type="spellStart"/>
            <w:r w:rsidRPr="006062D4">
              <w:rPr>
                <w:rFonts w:ascii="Arial" w:hAnsi="Arial" w:cs="Arial"/>
                <w:lang w:eastAsia="ru-RU"/>
              </w:rPr>
              <w:t>муниципаль</w:t>
            </w:r>
            <w:proofErr w:type="spellEnd"/>
            <w:r w:rsidRPr="006062D4">
              <w:rPr>
                <w:rFonts w:ascii="Arial" w:hAnsi="Arial" w:cs="Arial"/>
                <w:lang w:eastAsia="ru-RU"/>
              </w:rPr>
              <w:t xml:space="preserve"> </w:t>
            </w:r>
            <w:proofErr w:type="spellStart"/>
            <w:r w:rsidRPr="006062D4">
              <w:rPr>
                <w:rFonts w:ascii="Arial" w:hAnsi="Arial" w:cs="Arial"/>
                <w:lang w:eastAsia="ru-RU"/>
              </w:rPr>
              <w:t>берәмлеге</w:t>
            </w:r>
            <w:proofErr w:type="spellEnd"/>
            <w:r w:rsidRPr="006062D4">
              <w:rPr>
                <w:rFonts w:ascii="Arial" w:hAnsi="Arial" w:cs="Arial"/>
                <w:lang w:eastAsia="ru-RU"/>
              </w:rPr>
              <w:t xml:space="preserve"> </w:t>
            </w:r>
            <w:proofErr w:type="spellStart"/>
            <w:r w:rsidRPr="006062D4">
              <w:rPr>
                <w:rFonts w:ascii="Arial" w:hAnsi="Arial" w:cs="Arial"/>
                <w:lang w:eastAsia="ru-RU"/>
              </w:rPr>
              <w:t>Башкарма</w:t>
            </w:r>
            <w:proofErr w:type="spellEnd"/>
            <w:r w:rsidRPr="006062D4">
              <w:rPr>
                <w:rFonts w:ascii="Arial" w:hAnsi="Arial" w:cs="Arial"/>
                <w:lang w:eastAsia="ru-RU"/>
              </w:rPr>
              <w:t xml:space="preserve"> </w:t>
            </w:r>
            <w:proofErr w:type="spellStart"/>
            <w:r w:rsidRPr="006062D4">
              <w:rPr>
                <w:rFonts w:ascii="Arial" w:hAnsi="Arial" w:cs="Arial"/>
                <w:lang w:eastAsia="ru-RU"/>
              </w:rPr>
              <w:t>комитетының</w:t>
            </w:r>
            <w:proofErr w:type="spellEnd"/>
            <w:r w:rsidRPr="006062D4">
              <w:rPr>
                <w:rFonts w:ascii="Arial" w:hAnsi="Arial" w:cs="Arial"/>
                <w:lang w:eastAsia="ru-RU"/>
              </w:rPr>
              <w:t xml:space="preserve"> </w:t>
            </w:r>
          </w:p>
          <w:p w:rsidR="003441C7" w:rsidRPr="006062D4" w:rsidRDefault="003441C7" w:rsidP="003441C7">
            <w:pPr>
              <w:pStyle w:val="a6"/>
              <w:rPr>
                <w:rFonts w:ascii="Arial" w:hAnsi="Arial" w:cs="Arial"/>
                <w:lang w:eastAsia="ru-RU"/>
              </w:rPr>
            </w:pPr>
            <w:r w:rsidRPr="006062D4">
              <w:rPr>
                <w:rFonts w:ascii="Arial" w:hAnsi="Arial" w:cs="Arial"/>
                <w:lang w:eastAsia="ru-RU"/>
              </w:rPr>
              <w:t>« 23 » ноябрь 2022 ел,  № 335</w:t>
            </w:r>
          </w:p>
          <w:p w:rsidR="003441C7" w:rsidRPr="00824A6C" w:rsidRDefault="003441C7" w:rsidP="003441C7">
            <w:pPr>
              <w:pStyle w:val="a6"/>
              <w:rPr>
                <w:lang w:eastAsia="ru-RU"/>
              </w:rPr>
            </w:pPr>
            <w:r>
              <w:rPr>
                <w:rFonts w:ascii="Arial" w:hAnsi="Arial" w:cs="Arial"/>
                <w:lang w:eastAsia="ru-RU"/>
              </w:rPr>
              <w:t xml:space="preserve"> </w:t>
            </w:r>
            <w:proofErr w:type="spellStart"/>
            <w:r>
              <w:rPr>
                <w:rFonts w:ascii="Arial" w:hAnsi="Arial" w:cs="Arial"/>
                <w:lang w:eastAsia="ru-RU"/>
              </w:rPr>
              <w:t>карарына</w:t>
            </w:r>
            <w:proofErr w:type="spellEnd"/>
            <w:r>
              <w:rPr>
                <w:rFonts w:ascii="Arial" w:hAnsi="Arial" w:cs="Arial"/>
                <w:lang w:eastAsia="ru-RU"/>
              </w:rPr>
              <w:t xml:space="preserve"> 6 </w:t>
            </w:r>
            <w:proofErr w:type="spellStart"/>
            <w:r>
              <w:rPr>
                <w:rFonts w:ascii="Arial" w:hAnsi="Arial" w:cs="Arial"/>
                <w:lang w:eastAsia="ru-RU"/>
              </w:rPr>
              <w:t>нчы</w:t>
            </w:r>
            <w:proofErr w:type="spellEnd"/>
            <w:r w:rsidRPr="006062D4">
              <w:rPr>
                <w:rFonts w:ascii="Arial" w:hAnsi="Arial" w:cs="Arial"/>
                <w:lang w:eastAsia="ru-RU"/>
              </w:rPr>
              <w:t xml:space="preserve"> </w:t>
            </w:r>
            <w:proofErr w:type="spellStart"/>
            <w:r w:rsidRPr="006062D4">
              <w:rPr>
                <w:rFonts w:ascii="Arial" w:hAnsi="Arial" w:cs="Arial"/>
                <w:lang w:eastAsia="ru-RU"/>
              </w:rPr>
              <w:t>кушымта</w:t>
            </w:r>
            <w:proofErr w:type="spellEnd"/>
          </w:p>
        </w:tc>
      </w:tr>
    </w:tbl>
    <w:p w:rsidR="003441C7" w:rsidRPr="007331D0" w:rsidRDefault="003441C7" w:rsidP="003441C7">
      <w:pPr>
        <w:jc w:val="both"/>
        <w:rPr>
          <w:rFonts w:ascii="Arial" w:hAnsi="Arial" w:cs="Arial"/>
          <w:sz w:val="24"/>
          <w:szCs w:val="24"/>
        </w:rPr>
      </w:pPr>
    </w:p>
    <w:p w:rsidR="003441C7" w:rsidRPr="001C481A" w:rsidRDefault="003441C7" w:rsidP="001C481A">
      <w:pPr>
        <w:pStyle w:val="a6"/>
        <w:jc w:val="center"/>
        <w:rPr>
          <w:rFonts w:ascii="Arial" w:hAnsi="Arial" w:cs="Arial"/>
          <w:sz w:val="24"/>
          <w:szCs w:val="24"/>
        </w:rPr>
      </w:pP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урыннарын</w:t>
      </w:r>
      <w:proofErr w:type="spellEnd"/>
      <w:r w:rsidRPr="001C481A">
        <w:rPr>
          <w:rFonts w:ascii="Arial" w:hAnsi="Arial" w:cs="Arial"/>
          <w:sz w:val="24"/>
          <w:szCs w:val="24"/>
        </w:rPr>
        <w:t xml:space="preserve"> </w:t>
      </w:r>
      <w:proofErr w:type="spellStart"/>
      <w:r w:rsidRPr="001C481A">
        <w:rPr>
          <w:rFonts w:ascii="Arial" w:hAnsi="Arial" w:cs="Arial"/>
          <w:sz w:val="24"/>
          <w:szCs w:val="24"/>
        </w:rPr>
        <w:t>яңадан</w:t>
      </w:r>
      <w:proofErr w:type="spellEnd"/>
      <w:r w:rsidRPr="001C481A">
        <w:rPr>
          <w:rFonts w:ascii="Arial" w:hAnsi="Arial" w:cs="Arial"/>
          <w:sz w:val="24"/>
          <w:szCs w:val="24"/>
        </w:rPr>
        <w:t xml:space="preserve"> </w:t>
      </w:r>
      <w:proofErr w:type="spellStart"/>
      <w:r w:rsidRPr="001C481A">
        <w:rPr>
          <w:rFonts w:ascii="Arial" w:hAnsi="Arial" w:cs="Arial"/>
          <w:sz w:val="24"/>
          <w:szCs w:val="24"/>
        </w:rPr>
        <w:t>теркәү</w:t>
      </w:r>
      <w:proofErr w:type="spellEnd"/>
      <w:r w:rsidRPr="001C481A">
        <w:rPr>
          <w:rFonts w:ascii="Arial" w:hAnsi="Arial" w:cs="Arial"/>
          <w:sz w:val="24"/>
          <w:szCs w:val="24"/>
        </w:rPr>
        <w:t xml:space="preserve"> </w:t>
      </w:r>
      <w:proofErr w:type="spellStart"/>
      <w:r w:rsidRPr="001C481A">
        <w:rPr>
          <w:rFonts w:ascii="Arial" w:hAnsi="Arial" w:cs="Arial"/>
          <w:sz w:val="24"/>
          <w:szCs w:val="24"/>
        </w:rPr>
        <w:t>һәм</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таныклыкларны</w:t>
      </w:r>
      <w:proofErr w:type="spellEnd"/>
      <w:r w:rsidRPr="001C481A">
        <w:rPr>
          <w:rFonts w:ascii="Arial" w:hAnsi="Arial" w:cs="Arial"/>
          <w:sz w:val="24"/>
          <w:szCs w:val="24"/>
        </w:rPr>
        <w:t xml:space="preserve"> </w:t>
      </w:r>
      <w:proofErr w:type="spellStart"/>
      <w:proofErr w:type="gramStart"/>
      <w:r w:rsidRPr="001C481A">
        <w:rPr>
          <w:rFonts w:ascii="Arial" w:hAnsi="Arial" w:cs="Arial"/>
          <w:sz w:val="24"/>
          <w:szCs w:val="24"/>
        </w:rPr>
        <w:t>р</w:t>
      </w:r>
      <w:proofErr w:type="gramEnd"/>
      <w:r w:rsidRPr="001C481A">
        <w:rPr>
          <w:rFonts w:ascii="Arial" w:hAnsi="Arial" w:cs="Arial"/>
          <w:sz w:val="24"/>
          <w:szCs w:val="24"/>
        </w:rPr>
        <w:t>әсмиләштерү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w:t>
      </w:r>
      <w:proofErr w:type="spellEnd"/>
      <w:r w:rsidRPr="001C481A">
        <w:rPr>
          <w:rFonts w:ascii="Arial" w:hAnsi="Arial" w:cs="Arial"/>
          <w:sz w:val="24"/>
          <w:szCs w:val="24"/>
        </w:rPr>
        <w:t xml:space="preserve"> </w:t>
      </w:r>
      <w:proofErr w:type="spellStart"/>
      <w:r w:rsidRPr="001C481A">
        <w:rPr>
          <w:rFonts w:ascii="Arial" w:hAnsi="Arial" w:cs="Arial"/>
          <w:sz w:val="24"/>
          <w:szCs w:val="24"/>
        </w:rPr>
        <w:t>формасы</w:t>
      </w:r>
      <w:proofErr w:type="spellEnd"/>
    </w:p>
    <w:p w:rsidR="003441C7" w:rsidRPr="001C481A" w:rsidRDefault="003441C7" w:rsidP="001C481A">
      <w:pPr>
        <w:pStyle w:val="a6"/>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823"/>
      </w:tblGrid>
      <w:tr w:rsidR="003441C7" w:rsidRPr="001C481A" w:rsidTr="003441C7">
        <w:tc>
          <w:tcPr>
            <w:tcW w:w="5069" w:type="dxa"/>
          </w:tcPr>
          <w:p w:rsidR="003441C7" w:rsidRPr="001C481A" w:rsidRDefault="003441C7" w:rsidP="001C481A">
            <w:pPr>
              <w:pStyle w:val="a6"/>
              <w:jc w:val="both"/>
              <w:rPr>
                <w:rFonts w:ascii="Arial" w:hAnsi="Arial" w:cs="Arial"/>
                <w:sz w:val="24"/>
                <w:szCs w:val="24"/>
              </w:rPr>
            </w:pPr>
          </w:p>
        </w:tc>
        <w:tc>
          <w:tcPr>
            <w:tcW w:w="5070" w:type="dxa"/>
          </w:tcPr>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Мамадыш </w:t>
            </w:r>
            <w:proofErr w:type="spellStart"/>
            <w:r w:rsidRPr="001C481A">
              <w:rPr>
                <w:rFonts w:ascii="Arial" w:hAnsi="Arial" w:cs="Arial"/>
                <w:sz w:val="24"/>
                <w:szCs w:val="24"/>
              </w:rPr>
              <w:t>шәһәре</w:t>
            </w:r>
            <w:proofErr w:type="spellEnd"/>
            <w:r w:rsidRPr="001C481A">
              <w:rPr>
                <w:rFonts w:ascii="Arial" w:hAnsi="Arial" w:cs="Arial"/>
                <w:sz w:val="24"/>
                <w:szCs w:val="24"/>
              </w:rPr>
              <w:t xml:space="preserve"> </w:t>
            </w:r>
            <w:proofErr w:type="spellStart"/>
            <w:r w:rsidRPr="001C481A">
              <w:rPr>
                <w:rFonts w:ascii="Arial" w:hAnsi="Arial" w:cs="Arial"/>
                <w:sz w:val="24"/>
                <w:szCs w:val="24"/>
              </w:rPr>
              <w:t>Башкарма</w:t>
            </w:r>
            <w:proofErr w:type="spellEnd"/>
            <w:r w:rsidRPr="001C481A">
              <w:rPr>
                <w:rFonts w:ascii="Arial" w:hAnsi="Arial" w:cs="Arial"/>
                <w:sz w:val="24"/>
                <w:szCs w:val="24"/>
              </w:rPr>
              <w:t xml:space="preserve"> комитеты </w:t>
            </w:r>
            <w:proofErr w:type="spellStart"/>
            <w:r w:rsidRPr="001C481A">
              <w:rPr>
                <w:rFonts w:ascii="Arial" w:hAnsi="Arial" w:cs="Arial"/>
                <w:sz w:val="24"/>
                <w:szCs w:val="24"/>
              </w:rPr>
              <w:t>җ</w:t>
            </w:r>
            <w:proofErr w:type="gramStart"/>
            <w:r w:rsidRPr="001C481A">
              <w:rPr>
                <w:rFonts w:ascii="Arial" w:hAnsi="Arial" w:cs="Arial"/>
                <w:sz w:val="24"/>
                <w:szCs w:val="24"/>
              </w:rPr>
              <w:t>ит</w:t>
            </w:r>
            <w:proofErr w:type="gramEnd"/>
            <w:r w:rsidRPr="001C481A">
              <w:rPr>
                <w:rFonts w:ascii="Arial" w:hAnsi="Arial" w:cs="Arial"/>
                <w:sz w:val="24"/>
                <w:szCs w:val="24"/>
              </w:rPr>
              <w:t>әкчесе</w:t>
            </w:r>
            <w:proofErr w:type="spellEnd"/>
            <w:r w:rsidRPr="001C481A">
              <w:rPr>
                <w:rFonts w:ascii="Arial" w:hAnsi="Arial" w:cs="Arial"/>
                <w:sz w:val="24"/>
                <w:szCs w:val="24"/>
              </w:rPr>
              <w:t xml:space="preserve"> 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(Ф.И.А и.)</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proofErr w:type="spellStart"/>
            <w:r w:rsidRPr="001C481A">
              <w:rPr>
                <w:rFonts w:ascii="Arial" w:hAnsi="Arial" w:cs="Arial"/>
                <w:sz w:val="24"/>
                <w:szCs w:val="24"/>
              </w:rPr>
              <w:t>мәрхүм</w:t>
            </w:r>
            <w:proofErr w:type="spellEnd"/>
            <w:r w:rsidRPr="001C481A">
              <w:rPr>
                <w:rFonts w:ascii="Arial" w:hAnsi="Arial" w:cs="Arial"/>
                <w:sz w:val="24"/>
                <w:szCs w:val="24"/>
              </w:rPr>
              <w:t xml:space="preserve"> </w:t>
            </w:r>
            <w:proofErr w:type="spellStart"/>
            <w:r w:rsidRPr="001C481A">
              <w:rPr>
                <w:rFonts w:ascii="Arial" w:hAnsi="Arial" w:cs="Arial"/>
                <w:sz w:val="24"/>
                <w:szCs w:val="24"/>
              </w:rPr>
              <w:t>белән</w:t>
            </w:r>
            <w:proofErr w:type="spellEnd"/>
            <w:r w:rsidRPr="001C481A">
              <w:rPr>
                <w:rFonts w:ascii="Arial" w:hAnsi="Arial" w:cs="Arial"/>
                <w:sz w:val="24"/>
                <w:szCs w:val="24"/>
              </w:rPr>
              <w:t xml:space="preserve"> </w:t>
            </w:r>
            <w:proofErr w:type="spellStart"/>
            <w:r w:rsidRPr="001C481A">
              <w:rPr>
                <w:rFonts w:ascii="Arial" w:hAnsi="Arial" w:cs="Arial"/>
                <w:sz w:val="24"/>
                <w:szCs w:val="24"/>
              </w:rPr>
              <w:t>туганлык</w:t>
            </w:r>
            <w:proofErr w:type="spellEnd"/>
            <w:r w:rsidRPr="001C481A">
              <w:rPr>
                <w:rFonts w:ascii="Arial" w:hAnsi="Arial" w:cs="Arial"/>
                <w:sz w:val="24"/>
                <w:szCs w:val="24"/>
              </w:rPr>
              <w:t xml:space="preserve"> </w:t>
            </w:r>
            <w:proofErr w:type="spellStart"/>
            <w:r w:rsidRPr="001C481A">
              <w:rPr>
                <w:rFonts w:ascii="Arial" w:hAnsi="Arial" w:cs="Arial"/>
                <w:sz w:val="24"/>
                <w:szCs w:val="24"/>
              </w:rPr>
              <w:t>дә</w:t>
            </w:r>
            <w:proofErr w:type="gramStart"/>
            <w:r w:rsidRPr="001C481A">
              <w:rPr>
                <w:rFonts w:ascii="Arial" w:hAnsi="Arial" w:cs="Arial"/>
                <w:sz w:val="24"/>
                <w:szCs w:val="24"/>
              </w:rPr>
              <w:t>р</w:t>
            </w:r>
            <w:proofErr w:type="gramEnd"/>
            <w:r w:rsidRPr="001C481A">
              <w:rPr>
                <w:rFonts w:ascii="Arial" w:hAnsi="Arial" w:cs="Arial"/>
                <w:sz w:val="24"/>
                <w:szCs w:val="24"/>
              </w:rPr>
              <w:t>әҗәсе</w:t>
            </w:r>
            <w:proofErr w:type="spellEnd"/>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адрес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телефон __________________________________________</w:t>
            </w:r>
          </w:p>
          <w:p w:rsidR="003441C7" w:rsidRPr="001C481A" w:rsidRDefault="003441C7" w:rsidP="001C481A">
            <w:pPr>
              <w:pStyle w:val="a6"/>
              <w:jc w:val="both"/>
              <w:rPr>
                <w:rFonts w:ascii="Arial" w:hAnsi="Arial" w:cs="Arial"/>
                <w:sz w:val="24"/>
                <w:szCs w:val="24"/>
              </w:rPr>
            </w:pPr>
          </w:p>
        </w:tc>
      </w:tr>
    </w:tbl>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урыннарын</w:t>
      </w:r>
      <w:proofErr w:type="spellEnd"/>
      <w:r w:rsidRPr="001C481A">
        <w:rPr>
          <w:rFonts w:ascii="Arial" w:hAnsi="Arial" w:cs="Arial"/>
          <w:sz w:val="24"/>
          <w:szCs w:val="24"/>
        </w:rPr>
        <w:t xml:space="preserve"> </w:t>
      </w:r>
      <w:proofErr w:type="spellStart"/>
      <w:r w:rsidRPr="001C481A">
        <w:rPr>
          <w:rFonts w:ascii="Arial" w:hAnsi="Arial" w:cs="Arial"/>
          <w:sz w:val="24"/>
          <w:szCs w:val="24"/>
        </w:rPr>
        <w:t>яңадан</w:t>
      </w:r>
      <w:proofErr w:type="spellEnd"/>
      <w:r w:rsidRPr="001C481A">
        <w:rPr>
          <w:rFonts w:ascii="Arial" w:hAnsi="Arial" w:cs="Arial"/>
          <w:sz w:val="24"/>
          <w:szCs w:val="24"/>
        </w:rPr>
        <w:t xml:space="preserve"> </w:t>
      </w:r>
      <w:proofErr w:type="spellStart"/>
      <w:r w:rsidRPr="001C481A">
        <w:rPr>
          <w:rFonts w:ascii="Arial" w:hAnsi="Arial" w:cs="Arial"/>
          <w:sz w:val="24"/>
          <w:szCs w:val="24"/>
        </w:rPr>
        <w:t>теркәү</w:t>
      </w:r>
      <w:proofErr w:type="spellEnd"/>
      <w:r w:rsidRPr="001C481A">
        <w:rPr>
          <w:rFonts w:ascii="Arial" w:hAnsi="Arial" w:cs="Arial"/>
          <w:sz w:val="24"/>
          <w:szCs w:val="24"/>
        </w:rPr>
        <w:t xml:space="preserve"> </w:t>
      </w:r>
      <w:proofErr w:type="spellStart"/>
      <w:r w:rsidRPr="001C481A">
        <w:rPr>
          <w:rFonts w:ascii="Arial" w:hAnsi="Arial" w:cs="Arial"/>
          <w:sz w:val="24"/>
          <w:szCs w:val="24"/>
        </w:rPr>
        <w:t>һәм</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таныклыкларны</w:t>
      </w:r>
      <w:proofErr w:type="spellEnd"/>
      <w:r w:rsidRPr="001C481A">
        <w:rPr>
          <w:rFonts w:ascii="Arial" w:hAnsi="Arial" w:cs="Arial"/>
          <w:sz w:val="24"/>
          <w:szCs w:val="24"/>
        </w:rPr>
        <w:t xml:space="preserve"> </w:t>
      </w:r>
      <w:proofErr w:type="spellStart"/>
      <w:proofErr w:type="gramStart"/>
      <w:r w:rsidRPr="001C481A">
        <w:rPr>
          <w:rFonts w:ascii="Arial" w:hAnsi="Arial" w:cs="Arial"/>
          <w:sz w:val="24"/>
          <w:szCs w:val="24"/>
        </w:rPr>
        <w:t>р</w:t>
      </w:r>
      <w:proofErr w:type="gramEnd"/>
      <w:r w:rsidRPr="001C481A">
        <w:rPr>
          <w:rFonts w:ascii="Arial" w:hAnsi="Arial" w:cs="Arial"/>
          <w:sz w:val="24"/>
          <w:szCs w:val="24"/>
        </w:rPr>
        <w:t>әсмиләштерү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w:t>
      </w:r>
      <w:proofErr w:type="spellEnd"/>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Каберләрне</w:t>
      </w:r>
      <w:proofErr w:type="spellEnd"/>
      <w:r w:rsidRPr="001C481A">
        <w:rPr>
          <w:rFonts w:ascii="Arial" w:hAnsi="Arial" w:cs="Arial"/>
          <w:sz w:val="24"/>
          <w:szCs w:val="24"/>
        </w:rPr>
        <w:t xml:space="preserve"> </w:t>
      </w:r>
      <w:proofErr w:type="spellStart"/>
      <w:r w:rsidRPr="001C481A">
        <w:rPr>
          <w:rFonts w:ascii="Arial" w:hAnsi="Arial" w:cs="Arial"/>
          <w:sz w:val="24"/>
          <w:szCs w:val="24"/>
        </w:rPr>
        <w:t>теркәү</w:t>
      </w:r>
      <w:proofErr w:type="spellEnd"/>
      <w:r w:rsidRPr="001C481A">
        <w:rPr>
          <w:rFonts w:ascii="Arial" w:hAnsi="Arial" w:cs="Arial"/>
          <w:sz w:val="24"/>
          <w:szCs w:val="24"/>
        </w:rPr>
        <w:t xml:space="preserve"> </w:t>
      </w:r>
      <w:proofErr w:type="spellStart"/>
      <w:r w:rsidRPr="001C481A">
        <w:rPr>
          <w:rFonts w:ascii="Arial" w:hAnsi="Arial" w:cs="Arial"/>
          <w:sz w:val="24"/>
          <w:szCs w:val="24"/>
        </w:rPr>
        <w:t>китабына</w:t>
      </w:r>
      <w:proofErr w:type="spellEnd"/>
      <w:r w:rsidRPr="001C481A">
        <w:rPr>
          <w:rFonts w:ascii="Arial" w:hAnsi="Arial" w:cs="Arial"/>
          <w:sz w:val="24"/>
          <w:szCs w:val="24"/>
        </w:rPr>
        <w:t xml:space="preserve"> </w:t>
      </w:r>
      <w:proofErr w:type="spellStart"/>
      <w:r w:rsidRPr="001C481A">
        <w:rPr>
          <w:rFonts w:ascii="Arial" w:hAnsi="Arial" w:cs="Arial"/>
          <w:sz w:val="24"/>
          <w:szCs w:val="24"/>
        </w:rPr>
        <w:t>үзгәрешлә</w:t>
      </w:r>
      <w:proofErr w:type="gramStart"/>
      <w:r w:rsidRPr="001C481A">
        <w:rPr>
          <w:rFonts w:ascii="Arial" w:hAnsi="Arial" w:cs="Arial"/>
          <w:sz w:val="24"/>
          <w:szCs w:val="24"/>
        </w:rPr>
        <w:t>р</w:t>
      </w:r>
      <w:proofErr w:type="spellEnd"/>
      <w:proofErr w:type="gramEnd"/>
      <w:r w:rsidRPr="001C481A">
        <w:rPr>
          <w:rFonts w:ascii="Arial" w:hAnsi="Arial" w:cs="Arial"/>
          <w:sz w:val="24"/>
          <w:szCs w:val="24"/>
        </w:rPr>
        <w:t xml:space="preserve"> </w:t>
      </w:r>
      <w:proofErr w:type="spellStart"/>
      <w:r w:rsidRPr="001C481A">
        <w:rPr>
          <w:rFonts w:ascii="Arial" w:hAnsi="Arial" w:cs="Arial"/>
          <w:sz w:val="24"/>
          <w:szCs w:val="24"/>
        </w:rPr>
        <w:t>кертүегезне</w:t>
      </w:r>
      <w:proofErr w:type="spellEnd"/>
      <w:r w:rsidRPr="001C481A">
        <w:rPr>
          <w:rFonts w:ascii="Arial" w:hAnsi="Arial" w:cs="Arial"/>
          <w:sz w:val="24"/>
          <w:szCs w:val="24"/>
        </w:rPr>
        <w:t xml:space="preserve"> сорыйм________________________________________________________________________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 xml:space="preserve">үлгән кешенең </w:t>
      </w:r>
      <w:r w:rsidRPr="001C481A">
        <w:rPr>
          <w:rFonts w:ascii="Arial" w:hAnsi="Arial" w:cs="Arial"/>
          <w:sz w:val="24"/>
          <w:szCs w:val="24"/>
        </w:rPr>
        <w:t>Ф.И.</w:t>
      </w:r>
      <w:r w:rsidRPr="001C481A">
        <w:rPr>
          <w:rFonts w:ascii="Arial" w:hAnsi="Arial" w:cs="Arial"/>
          <w:sz w:val="24"/>
          <w:szCs w:val="24"/>
          <w:lang w:val="tt-RU"/>
        </w:rPr>
        <w:t>А и</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Үлгән көне</w:t>
      </w:r>
      <w:r w:rsidRPr="001C481A">
        <w:rPr>
          <w:rFonts w:ascii="Arial" w:hAnsi="Arial" w:cs="Arial"/>
          <w:sz w:val="24"/>
          <w:szCs w:val="24"/>
        </w:rPr>
        <w:t xml:space="preserve"> "__" ___________ 20__ </w:t>
      </w:r>
      <w:r w:rsidRPr="001C481A">
        <w:rPr>
          <w:rFonts w:ascii="Arial" w:hAnsi="Arial" w:cs="Arial"/>
          <w:sz w:val="24"/>
          <w:szCs w:val="24"/>
          <w:lang w:val="tt-RU"/>
        </w:rPr>
        <w:t>ел</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һәм</w:t>
      </w:r>
      <w:proofErr w:type="spellEnd"/>
      <w:r w:rsidRPr="001C481A">
        <w:rPr>
          <w:rFonts w:ascii="Arial" w:hAnsi="Arial" w:cs="Arial"/>
          <w:sz w:val="24"/>
          <w:szCs w:val="24"/>
        </w:rPr>
        <w:t xml:space="preserve"> минем </w:t>
      </w:r>
      <w:proofErr w:type="spellStart"/>
      <w:r w:rsidRPr="001C481A">
        <w:rPr>
          <w:rFonts w:ascii="Arial" w:hAnsi="Arial" w:cs="Arial"/>
          <w:sz w:val="24"/>
          <w:szCs w:val="24"/>
        </w:rPr>
        <w:t>исемгә</w:t>
      </w:r>
      <w:proofErr w:type="spellEnd"/>
      <w:r w:rsidRPr="001C481A">
        <w:rPr>
          <w:rFonts w:ascii="Arial" w:hAnsi="Arial" w:cs="Arial"/>
          <w:sz w:val="24"/>
          <w:szCs w:val="24"/>
        </w:rPr>
        <w:t xml:space="preserve"> </w:t>
      </w:r>
      <w:proofErr w:type="spellStart"/>
      <w:r w:rsidRPr="001C481A">
        <w:rPr>
          <w:rFonts w:ascii="Arial" w:hAnsi="Arial" w:cs="Arial"/>
          <w:sz w:val="24"/>
          <w:szCs w:val="24"/>
        </w:rPr>
        <w:t>зиратта</w:t>
      </w:r>
      <w:proofErr w:type="spellEnd"/>
      <w:r w:rsidRPr="001C481A">
        <w:rPr>
          <w:rFonts w:ascii="Arial" w:hAnsi="Arial" w:cs="Arial"/>
          <w:sz w:val="24"/>
          <w:szCs w:val="24"/>
        </w:rPr>
        <w:t xml:space="preserve"> </w:t>
      </w:r>
      <w:proofErr w:type="spellStart"/>
      <w:r w:rsidRPr="001C481A">
        <w:rPr>
          <w:rFonts w:ascii="Arial" w:hAnsi="Arial" w:cs="Arial"/>
          <w:sz w:val="24"/>
          <w:szCs w:val="24"/>
        </w:rPr>
        <w:t>гаилә</w:t>
      </w:r>
      <w:proofErr w:type="spellEnd"/>
      <w:r w:rsidRPr="001C481A">
        <w:rPr>
          <w:rFonts w:ascii="Arial" w:hAnsi="Arial" w:cs="Arial"/>
          <w:sz w:val="24"/>
          <w:szCs w:val="24"/>
        </w:rPr>
        <w:t xml:space="preserve"> (</w:t>
      </w:r>
      <w:proofErr w:type="spellStart"/>
      <w:r w:rsidRPr="001C481A">
        <w:rPr>
          <w:rFonts w:ascii="Arial" w:hAnsi="Arial" w:cs="Arial"/>
          <w:sz w:val="24"/>
          <w:szCs w:val="24"/>
        </w:rPr>
        <w:t>туганлык</w:t>
      </w:r>
      <w:proofErr w:type="spellEnd"/>
      <w:r w:rsidRPr="001C481A">
        <w:rPr>
          <w:rFonts w:ascii="Arial" w:hAnsi="Arial" w:cs="Arial"/>
          <w:sz w:val="24"/>
          <w:szCs w:val="24"/>
        </w:rPr>
        <w:t xml:space="preserve">) </w:t>
      </w: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урыны</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w:t>
      </w:r>
      <w:proofErr w:type="spellEnd"/>
      <w:r w:rsidRPr="001C481A">
        <w:rPr>
          <w:rFonts w:ascii="Arial" w:hAnsi="Arial" w:cs="Arial"/>
          <w:sz w:val="24"/>
          <w:szCs w:val="24"/>
        </w:rPr>
        <w:t xml:space="preserve"> </w:t>
      </w:r>
      <w:proofErr w:type="spellStart"/>
      <w:r w:rsidRPr="001C481A">
        <w:rPr>
          <w:rFonts w:ascii="Arial" w:hAnsi="Arial" w:cs="Arial"/>
          <w:sz w:val="24"/>
          <w:szCs w:val="24"/>
        </w:rPr>
        <w:t>таныклык</w:t>
      </w:r>
      <w:proofErr w:type="spellEnd"/>
      <w:r w:rsidRPr="001C481A">
        <w:rPr>
          <w:rFonts w:ascii="Arial" w:hAnsi="Arial" w:cs="Arial"/>
          <w:sz w:val="24"/>
          <w:szCs w:val="24"/>
        </w:rPr>
        <w:t xml:space="preserve"> </w:t>
      </w:r>
      <w:proofErr w:type="spellStart"/>
      <w:r w:rsidRPr="001C481A">
        <w:rPr>
          <w:rFonts w:ascii="Arial" w:hAnsi="Arial" w:cs="Arial"/>
          <w:sz w:val="24"/>
          <w:szCs w:val="24"/>
        </w:rPr>
        <w:t>бирергә</w:t>
      </w:r>
      <w:proofErr w:type="spellEnd"/>
      <w:r w:rsidRPr="001C481A">
        <w:rPr>
          <w:rFonts w:ascii="Arial" w:hAnsi="Arial" w:cs="Arial"/>
          <w:sz w:val="24"/>
          <w:szCs w:val="24"/>
        </w:rPr>
        <w:t xml:space="preserve"> ____________________________________________ т</w:t>
      </w:r>
      <w:r w:rsidRPr="001C481A">
        <w:rPr>
          <w:rFonts w:ascii="Arial" w:hAnsi="Arial" w:cs="Arial"/>
          <w:sz w:val="24"/>
          <w:szCs w:val="24"/>
          <w:lang w:val="tt-RU"/>
        </w:rPr>
        <w:t xml:space="preserve">үбәндәгеләргә </w:t>
      </w:r>
      <w:proofErr w:type="spellStart"/>
      <w:r w:rsidRPr="001C481A">
        <w:rPr>
          <w:rFonts w:ascii="Arial" w:hAnsi="Arial" w:cs="Arial"/>
          <w:sz w:val="24"/>
          <w:szCs w:val="24"/>
        </w:rPr>
        <w:t>бәйле</w:t>
      </w:r>
      <w:proofErr w:type="spellEnd"/>
      <w:r w:rsidRPr="001C481A">
        <w:rPr>
          <w:rFonts w:ascii="Arial" w:hAnsi="Arial" w:cs="Arial"/>
          <w:sz w:val="24"/>
          <w:szCs w:val="24"/>
        </w:rPr>
        <w:t xml:space="preserve"> </w:t>
      </w:r>
      <w:proofErr w:type="spellStart"/>
      <w:proofErr w:type="gramStart"/>
      <w:r w:rsidRPr="001C481A">
        <w:rPr>
          <w:rFonts w:ascii="Arial" w:hAnsi="Arial" w:cs="Arial"/>
          <w:sz w:val="24"/>
          <w:szCs w:val="24"/>
        </w:rPr>
        <w:t>р</w:t>
      </w:r>
      <w:proofErr w:type="gramEnd"/>
      <w:r w:rsidRPr="001C481A">
        <w:rPr>
          <w:rFonts w:ascii="Arial" w:hAnsi="Arial" w:cs="Arial"/>
          <w:sz w:val="24"/>
          <w:szCs w:val="24"/>
        </w:rPr>
        <w:t>әвештә</w:t>
      </w:r>
      <w:proofErr w:type="spellEnd"/>
      <w:r w:rsidRPr="001C481A">
        <w:rPr>
          <w:rFonts w:ascii="Arial" w:hAnsi="Arial" w:cs="Arial"/>
          <w:sz w:val="24"/>
          <w:szCs w:val="24"/>
        </w:rPr>
        <w:t xml:space="preserve"> 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__________________________________________________________________________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                                                            (</w:t>
      </w:r>
      <w:r w:rsidRPr="001C481A">
        <w:rPr>
          <w:rFonts w:ascii="Arial" w:hAnsi="Arial" w:cs="Arial"/>
          <w:sz w:val="24"/>
          <w:szCs w:val="24"/>
          <w:lang w:val="tt-RU"/>
        </w:rPr>
        <w:t>сәбә</w:t>
      </w:r>
      <w:proofErr w:type="gramStart"/>
      <w:r w:rsidRPr="001C481A">
        <w:rPr>
          <w:rFonts w:ascii="Arial" w:hAnsi="Arial" w:cs="Arial"/>
          <w:sz w:val="24"/>
          <w:szCs w:val="24"/>
          <w:lang w:val="tt-RU"/>
        </w:rPr>
        <w:t>бе к</w:t>
      </w:r>
      <w:proofErr w:type="gramEnd"/>
      <w:r w:rsidRPr="001C481A">
        <w:rPr>
          <w:rFonts w:ascii="Arial" w:hAnsi="Arial" w:cs="Arial"/>
          <w:sz w:val="24"/>
          <w:szCs w:val="24"/>
          <w:lang w:val="tt-RU"/>
        </w:rPr>
        <w:t>үрсәтелә</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lang w:val="tt-RU"/>
        </w:rPr>
        <w:t>Түбәндәге документларның күчермәләрен терким</w:t>
      </w:r>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___________________________</w:t>
      </w:r>
    </w:p>
    <w:p w:rsidR="003441C7" w:rsidRPr="001C481A" w:rsidRDefault="003441C7" w:rsidP="001C481A">
      <w:pPr>
        <w:pStyle w:val="a6"/>
        <w:jc w:val="both"/>
        <w:rPr>
          <w:rFonts w:ascii="Arial" w:hAnsi="Arial" w:cs="Arial"/>
          <w:sz w:val="24"/>
          <w:szCs w:val="24"/>
        </w:rPr>
      </w:pPr>
    </w:p>
    <w:p w:rsidR="003441C7" w:rsidRPr="001C481A" w:rsidRDefault="003441C7" w:rsidP="001C481A">
      <w:pPr>
        <w:pStyle w:val="a6"/>
        <w:jc w:val="both"/>
        <w:rPr>
          <w:rFonts w:ascii="Arial" w:hAnsi="Arial" w:cs="Arial"/>
          <w:sz w:val="24"/>
          <w:szCs w:val="24"/>
        </w:rPr>
      </w:pPr>
      <w:proofErr w:type="spellStart"/>
      <w:r w:rsidRPr="001C481A">
        <w:rPr>
          <w:rFonts w:ascii="Arial" w:hAnsi="Arial" w:cs="Arial"/>
          <w:sz w:val="24"/>
          <w:szCs w:val="24"/>
        </w:rPr>
        <w:t>Күмү</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турындагы</w:t>
      </w:r>
      <w:proofErr w:type="spellEnd"/>
      <w:r w:rsidRPr="001C481A">
        <w:rPr>
          <w:rFonts w:ascii="Arial" w:hAnsi="Arial" w:cs="Arial"/>
          <w:sz w:val="24"/>
          <w:szCs w:val="24"/>
        </w:rPr>
        <w:t xml:space="preserve"> </w:t>
      </w:r>
      <w:proofErr w:type="spellStart"/>
      <w:r w:rsidRPr="001C481A">
        <w:rPr>
          <w:rFonts w:ascii="Arial" w:hAnsi="Arial" w:cs="Arial"/>
          <w:sz w:val="24"/>
          <w:szCs w:val="24"/>
        </w:rPr>
        <w:t>таныклыкны</w:t>
      </w:r>
      <w:proofErr w:type="spellEnd"/>
      <w:r w:rsidRPr="001C481A">
        <w:rPr>
          <w:rFonts w:ascii="Arial" w:hAnsi="Arial" w:cs="Arial"/>
          <w:sz w:val="24"/>
          <w:szCs w:val="24"/>
        </w:rPr>
        <w:t xml:space="preserve"> </w:t>
      </w:r>
      <w:proofErr w:type="spellStart"/>
      <w:r w:rsidRPr="001C481A">
        <w:rPr>
          <w:rFonts w:ascii="Arial" w:hAnsi="Arial" w:cs="Arial"/>
          <w:sz w:val="24"/>
          <w:szCs w:val="24"/>
        </w:rPr>
        <w:t>яңадан</w:t>
      </w:r>
      <w:proofErr w:type="spellEnd"/>
      <w:r w:rsidRPr="001C481A">
        <w:rPr>
          <w:rFonts w:ascii="Arial" w:hAnsi="Arial" w:cs="Arial"/>
          <w:sz w:val="24"/>
          <w:szCs w:val="24"/>
        </w:rPr>
        <w:t xml:space="preserve"> </w:t>
      </w:r>
      <w:proofErr w:type="spellStart"/>
      <w:r w:rsidRPr="001C481A">
        <w:rPr>
          <w:rFonts w:ascii="Arial" w:hAnsi="Arial" w:cs="Arial"/>
          <w:sz w:val="24"/>
          <w:szCs w:val="24"/>
        </w:rPr>
        <w:t>теркәү</w:t>
      </w:r>
      <w:proofErr w:type="spellEnd"/>
      <w:r w:rsidRPr="001C481A">
        <w:rPr>
          <w:rFonts w:ascii="Arial" w:hAnsi="Arial" w:cs="Arial"/>
          <w:sz w:val="24"/>
          <w:szCs w:val="24"/>
        </w:rPr>
        <w:t xml:space="preserve"> </w:t>
      </w:r>
      <w:proofErr w:type="spellStart"/>
      <w:r w:rsidRPr="001C481A">
        <w:rPr>
          <w:rFonts w:ascii="Arial" w:hAnsi="Arial" w:cs="Arial"/>
          <w:sz w:val="24"/>
          <w:szCs w:val="24"/>
        </w:rPr>
        <w:t>өчен</w:t>
      </w:r>
      <w:proofErr w:type="spellEnd"/>
      <w:r w:rsidRPr="001C481A">
        <w:rPr>
          <w:rFonts w:ascii="Arial" w:hAnsi="Arial" w:cs="Arial"/>
          <w:sz w:val="24"/>
          <w:szCs w:val="24"/>
        </w:rPr>
        <w:t xml:space="preserve"> башка </w:t>
      </w:r>
      <w:proofErr w:type="spellStart"/>
      <w:r w:rsidRPr="001C481A">
        <w:rPr>
          <w:rFonts w:ascii="Arial" w:hAnsi="Arial" w:cs="Arial"/>
          <w:sz w:val="24"/>
          <w:szCs w:val="24"/>
        </w:rPr>
        <w:t>туганнарымның</w:t>
      </w:r>
      <w:proofErr w:type="spellEnd"/>
      <w:r w:rsidRPr="001C481A">
        <w:rPr>
          <w:rFonts w:ascii="Arial" w:hAnsi="Arial" w:cs="Arial"/>
          <w:sz w:val="24"/>
          <w:szCs w:val="24"/>
        </w:rPr>
        <w:t xml:space="preserve"> </w:t>
      </w:r>
      <w:proofErr w:type="gramStart"/>
      <w:r w:rsidRPr="001C481A">
        <w:rPr>
          <w:rFonts w:ascii="Arial" w:hAnsi="Arial" w:cs="Arial"/>
          <w:sz w:val="24"/>
          <w:szCs w:val="24"/>
        </w:rPr>
        <w:t>ми</w:t>
      </w:r>
      <w:proofErr w:type="gramEnd"/>
      <w:r w:rsidRPr="001C481A">
        <w:rPr>
          <w:rFonts w:ascii="Arial" w:hAnsi="Arial" w:cs="Arial"/>
          <w:sz w:val="24"/>
          <w:szCs w:val="24"/>
          <w:lang w:val="tt-RU"/>
        </w:rPr>
        <w:t>ңа</w:t>
      </w:r>
      <w:r w:rsidRPr="001C481A">
        <w:rPr>
          <w:rFonts w:ascii="Arial" w:hAnsi="Arial" w:cs="Arial"/>
          <w:sz w:val="24"/>
          <w:szCs w:val="24"/>
        </w:rPr>
        <w:t xml:space="preserve"> </w:t>
      </w:r>
      <w:proofErr w:type="spellStart"/>
      <w:r w:rsidRPr="001C481A">
        <w:rPr>
          <w:rFonts w:ascii="Arial" w:hAnsi="Arial" w:cs="Arial"/>
          <w:sz w:val="24"/>
          <w:szCs w:val="24"/>
        </w:rPr>
        <w:t>дәгъвалары</w:t>
      </w:r>
      <w:proofErr w:type="spellEnd"/>
      <w:r w:rsidRPr="001C481A">
        <w:rPr>
          <w:rFonts w:ascii="Arial" w:hAnsi="Arial" w:cs="Arial"/>
          <w:sz w:val="24"/>
          <w:szCs w:val="24"/>
        </w:rPr>
        <w:t xml:space="preserve"> </w:t>
      </w:r>
      <w:proofErr w:type="spellStart"/>
      <w:r w:rsidRPr="001C481A">
        <w:rPr>
          <w:rFonts w:ascii="Arial" w:hAnsi="Arial" w:cs="Arial"/>
          <w:sz w:val="24"/>
          <w:szCs w:val="24"/>
        </w:rPr>
        <w:t>юк</w:t>
      </w:r>
      <w:proofErr w:type="spellEnd"/>
      <w:r w:rsidRPr="001C481A">
        <w:rPr>
          <w:rFonts w:ascii="Arial" w:hAnsi="Arial" w:cs="Arial"/>
          <w:sz w:val="24"/>
          <w:szCs w:val="24"/>
        </w:rPr>
        <w:t xml:space="preserve">. </w:t>
      </w:r>
      <w:proofErr w:type="spellStart"/>
      <w:r w:rsidRPr="001C481A">
        <w:rPr>
          <w:rFonts w:ascii="Arial" w:hAnsi="Arial" w:cs="Arial"/>
          <w:sz w:val="24"/>
          <w:szCs w:val="24"/>
        </w:rPr>
        <w:t>Туганлык</w:t>
      </w:r>
      <w:proofErr w:type="spellEnd"/>
      <w:r w:rsidRPr="001C481A">
        <w:rPr>
          <w:rFonts w:ascii="Arial" w:hAnsi="Arial" w:cs="Arial"/>
          <w:sz w:val="24"/>
          <w:szCs w:val="24"/>
        </w:rPr>
        <w:t xml:space="preserve"> </w:t>
      </w:r>
      <w:proofErr w:type="spellStart"/>
      <w:r w:rsidRPr="001C481A">
        <w:rPr>
          <w:rFonts w:ascii="Arial" w:hAnsi="Arial" w:cs="Arial"/>
          <w:sz w:val="24"/>
          <w:szCs w:val="24"/>
        </w:rPr>
        <w:t>мөнә</w:t>
      </w:r>
      <w:proofErr w:type="gramStart"/>
      <w:r w:rsidRPr="001C481A">
        <w:rPr>
          <w:rFonts w:ascii="Arial" w:hAnsi="Arial" w:cs="Arial"/>
          <w:sz w:val="24"/>
          <w:szCs w:val="24"/>
        </w:rPr>
        <w:t>сәб</w:t>
      </w:r>
      <w:proofErr w:type="gramEnd"/>
      <w:r w:rsidRPr="001C481A">
        <w:rPr>
          <w:rFonts w:ascii="Arial" w:hAnsi="Arial" w:cs="Arial"/>
          <w:sz w:val="24"/>
          <w:szCs w:val="24"/>
        </w:rPr>
        <w:t>әтләре</w:t>
      </w:r>
      <w:proofErr w:type="spellEnd"/>
      <w:r w:rsidRPr="001C481A">
        <w:rPr>
          <w:rFonts w:ascii="Arial" w:hAnsi="Arial" w:cs="Arial"/>
          <w:sz w:val="24"/>
          <w:szCs w:val="24"/>
        </w:rPr>
        <w:t xml:space="preserve"> </w:t>
      </w:r>
      <w:proofErr w:type="spellStart"/>
      <w:r w:rsidRPr="001C481A">
        <w:rPr>
          <w:rFonts w:ascii="Arial" w:hAnsi="Arial" w:cs="Arial"/>
          <w:sz w:val="24"/>
          <w:szCs w:val="24"/>
        </w:rPr>
        <w:t>турындагы</w:t>
      </w:r>
      <w:proofErr w:type="spellEnd"/>
      <w:r w:rsidRPr="001C481A">
        <w:rPr>
          <w:rFonts w:ascii="Arial" w:hAnsi="Arial" w:cs="Arial"/>
          <w:sz w:val="24"/>
          <w:szCs w:val="24"/>
        </w:rPr>
        <w:t xml:space="preserve"> </w:t>
      </w:r>
      <w:proofErr w:type="spellStart"/>
      <w:r w:rsidRPr="001C481A">
        <w:rPr>
          <w:rFonts w:ascii="Arial" w:hAnsi="Arial" w:cs="Arial"/>
          <w:sz w:val="24"/>
          <w:szCs w:val="24"/>
        </w:rPr>
        <w:t>гаризада</w:t>
      </w:r>
      <w:proofErr w:type="spellEnd"/>
      <w:r w:rsidRPr="001C481A">
        <w:rPr>
          <w:rFonts w:ascii="Arial" w:hAnsi="Arial" w:cs="Arial"/>
          <w:sz w:val="24"/>
          <w:szCs w:val="24"/>
        </w:rPr>
        <w:t xml:space="preserve"> </w:t>
      </w:r>
      <w:proofErr w:type="spellStart"/>
      <w:r w:rsidRPr="001C481A">
        <w:rPr>
          <w:rFonts w:ascii="Arial" w:hAnsi="Arial" w:cs="Arial"/>
          <w:sz w:val="24"/>
          <w:szCs w:val="24"/>
        </w:rPr>
        <w:t>күрсәтелгән</w:t>
      </w:r>
      <w:proofErr w:type="spellEnd"/>
      <w:r w:rsidRPr="001C481A">
        <w:rPr>
          <w:rFonts w:ascii="Arial" w:hAnsi="Arial" w:cs="Arial"/>
          <w:sz w:val="24"/>
          <w:szCs w:val="24"/>
        </w:rPr>
        <w:t xml:space="preserve"> </w:t>
      </w:r>
      <w:proofErr w:type="spellStart"/>
      <w:r w:rsidRPr="001C481A">
        <w:rPr>
          <w:rFonts w:ascii="Arial" w:hAnsi="Arial" w:cs="Arial"/>
          <w:sz w:val="24"/>
          <w:szCs w:val="24"/>
        </w:rPr>
        <w:t>белешмәләрне</w:t>
      </w:r>
      <w:proofErr w:type="spellEnd"/>
      <w:r w:rsidRPr="001C481A">
        <w:rPr>
          <w:rFonts w:ascii="Arial" w:hAnsi="Arial" w:cs="Arial"/>
          <w:sz w:val="24"/>
          <w:szCs w:val="24"/>
        </w:rPr>
        <w:t xml:space="preserve"> </w:t>
      </w:r>
      <w:proofErr w:type="spellStart"/>
      <w:r w:rsidRPr="001C481A">
        <w:rPr>
          <w:rFonts w:ascii="Arial" w:hAnsi="Arial" w:cs="Arial"/>
          <w:sz w:val="24"/>
          <w:szCs w:val="24"/>
        </w:rPr>
        <w:t>раслыйм</w:t>
      </w:r>
      <w:proofErr w:type="spellEnd"/>
      <w:r w:rsidRPr="001C481A">
        <w:rPr>
          <w:rFonts w:ascii="Arial" w:hAnsi="Arial" w:cs="Arial"/>
          <w:sz w:val="24"/>
          <w:szCs w:val="24"/>
        </w:rPr>
        <w:t xml:space="preserve">. </w:t>
      </w:r>
      <w:proofErr w:type="spellStart"/>
      <w:r w:rsidRPr="001C481A">
        <w:rPr>
          <w:rFonts w:ascii="Arial" w:hAnsi="Arial" w:cs="Arial"/>
          <w:sz w:val="24"/>
          <w:szCs w:val="24"/>
        </w:rPr>
        <w:t>Дөрес</w:t>
      </w:r>
      <w:proofErr w:type="spellEnd"/>
      <w:r w:rsidRPr="001C481A">
        <w:rPr>
          <w:rFonts w:ascii="Arial" w:hAnsi="Arial" w:cs="Arial"/>
          <w:sz w:val="24"/>
          <w:szCs w:val="24"/>
        </w:rPr>
        <w:t xml:space="preserve"> </w:t>
      </w:r>
      <w:proofErr w:type="spellStart"/>
      <w:r w:rsidRPr="001C481A">
        <w:rPr>
          <w:rFonts w:ascii="Arial" w:hAnsi="Arial" w:cs="Arial"/>
          <w:sz w:val="24"/>
          <w:szCs w:val="24"/>
        </w:rPr>
        <w:t>мәгълүмат</w:t>
      </w:r>
      <w:proofErr w:type="spellEnd"/>
      <w:r w:rsidRPr="001C481A">
        <w:rPr>
          <w:rFonts w:ascii="Arial" w:hAnsi="Arial" w:cs="Arial"/>
          <w:sz w:val="24"/>
          <w:szCs w:val="24"/>
        </w:rPr>
        <w:t xml:space="preserve"> </w:t>
      </w:r>
      <w:proofErr w:type="spellStart"/>
      <w:r w:rsidRPr="001C481A">
        <w:rPr>
          <w:rFonts w:ascii="Arial" w:hAnsi="Arial" w:cs="Arial"/>
          <w:sz w:val="24"/>
          <w:szCs w:val="24"/>
        </w:rPr>
        <w:t>өчен</w:t>
      </w:r>
      <w:proofErr w:type="spellEnd"/>
      <w:r w:rsidRPr="001C481A">
        <w:rPr>
          <w:rFonts w:ascii="Arial" w:hAnsi="Arial" w:cs="Arial"/>
          <w:sz w:val="24"/>
          <w:szCs w:val="24"/>
        </w:rPr>
        <w:t xml:space="preserve"> Мин </w:t>
      </w:r>
      <w:proofErr w:type="spellStart"/>
      <w:r w:rsidRPr="001C481A">
        <w:rPr>
          <w:rFonts w:ascii="Arial" w:hAnsi="Arial" w:cs="Arial"/>
          <w:sz w:val="24"/>
          <w:szCs w:val="24"/>
        </w:rPr>
        <w:t>тулы</w:t>
      </w:r>
      <w:proofErr w:type="spellEnd"/>
      <w:r w:rsidRPr="001C481A">
        <w:rPr>
          <w:rFonts w:ascii="Arial" w:hAnsi="Arial" w:cs="Arial"/>
          <w:sz w:val="24"/>
          <w:szCs w:val="24"/>
        </w:rPr>
        <w:t xml:space="preserve"> </w:t>
      </w:r>
      <w:proofErr w:type="spellStart"/>
      <w:r w:rsidRPr="001C481A">
        <w:rPr>
          <w:rFonts w:ascii="Arial" w:hAnsi="Arial" w:cs="Arial"/>
          <w:sz w:val="24"/>
          <w:szCs w:val="24"/>
        </w:rPr>
        <w:t>җаваплылык</w:t>
      </w:r>
      <w:proofErr w:type="spellEnd"/>
      <w:r w:rsidRPr="001C481A">
        <w:rPr>
          <w:rFonts w:ascii="Arial" w:hAnsi="Arial" w:cs="Arial"/>
          <w:sz w:val="24"/>
          <w:szCs w:val="24"/>
        </w:rPr>
        <w:t xml:space="preserve"> </w:t>
      </w:r>
      <w:proofErr w:type="spellStart"/>
      <w:r w:rsidRPr="001C481A">
        <w:rPr>
          <w:rFonts w:ascii="Arial" w:hAnsi="Arial" w:cs="Arial"/>
          <w:sz w:val="24"/>
          <w:szCs w:val="24"/>
        </w:rPr>
        <w:t>тотам</w:t>
      </w:r>
      <w:proofErr w:type="spellEnd"/>
      <w:r w:rsidRPr="001C481A">
        <w:rPr>
          <w:rFonts w:ascii="Arial" w:hAnsi="Arial" w:cs="Arial"/>
          <w:sz w:val="24"/>
          <w:szCs w:val="24"/>
        </w:rPr>
        <w:t>.</w:t>
      </w:r>
    </w:p>
    <w:p w:rsidR="003441C7" w:rsidRPr="001C481A" w:rsidRDefault="003441C7" w:rsidP="001C481A">
      <w:pPr>
        <w:pStyle w:val="a6"/>
        <w:jc w:val="both"/>
        <w:rPr>
          <w:rFonts w:ascii="Arial" w:hAnsi="Arial" w:cs="Arial"/>
          <w:sz w:val="24"/>
          <w:szCs w:val="24"/>
        </w:rPr>
      </w:pPr>
      <w:r w:rsidRPr="001C481A">
        <w:rPr>
          <w:rFonts w:ascii="Arial" w:hAnsi="Arial" w:cs="Arial"/>
          <w:sz w:val="24"/>
          <w:szCs w:val="24"/>
        </w:rPr>
        <w:t xml:space="preserve">Дата: __________________                 </w:t>
      </w:r>
      <w:proofErr w:type="spellStart"/>
      <w:r w:rsidRPr="001C481A">
        <w:rPr>
          <w:rFonts w:ascii="Arial" w:hAnsi="Arial" w:cs="Arial"/>
          <w:sz w:val="24"/>
          <w:szCs w:val="24"/>
        </w:rPr>
        <w:t>имза</w:t>
      </w:r>
      <w:proofErr w:type="spellEnd"/>
      <w:r w:rsidRPr="001C481A">
        <w:rPr>
          <w:rFonts w:ascii="Arial" w:hAnsi="Arial" w:cs="Arial"/>
          <w:sz w:val="24"/>
          <w:szCs w:val="24"/>
        </w:rPr>
        <w:t>: __________/_____________/</w:t>
      </w:r>
    </w:p>
    <w:sectPr w:rsidR="003441C7" w:rsidRPr="001C481A" w:rsidSect="009104F6">
      <w:pgSz w:w="11906" w:h="16838"/>
      <w:pgMar w:top="567" w:right="707"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D"/>
    <w:rsid w:val="00050835"/>
    <w:rsid w:val="00060F58"/>
    <w:rsid w:val="00167053"/>
    <w:rsid w:val="001C481A"/>
    <w:rsid w:val="00226944"/>
    <w:rsid w:val="002D7361"/>
    <w:rsid w:val="002E5F58"/>
    <w:rsid w:val="003441C7"/>
    <w:rsid w:val="00452709"/>
    <w:rsid w:val="004F3419"/>
    <w:rsid w:val="005974D7"/>
    <w:rsid w:val="005C05BD"/>
    <w:rsid w:val="008011BA"/>
    <w:rsid w:val="00801C52"/>
    <w:rsid w:val="00824A6C"/>
    <w:rsid w:val="00831107"/>
    <w:rsid w:val="009104F6"/>
    <w:rsid w:val="00972CB9"/>
    <w:rsid w:val="009967F3"/>
    <w:rsid w:val="009F152A"/>
    <w:rsid w:val="00A55C01"/>
    <w:rsid w:val="00A75857"/>
    <w:rsid w:val="00AC18A6"/>
    <w:rsid w:val="00AF194D"/>
    <w:rsid w:val="00B43C2F"/>
    <w:rsid w:val="00BF2691"/>
    <w:rsid w:val="00E0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05BD"/>
    <w:rPr>
      <w:b/>
      <w:bCs/>
    </w:rPr>
  </w:style>
  <w:style w:type="character" w:styleId="a5">
    <w:name w:val="Hyperlink"/>
    <w:basedOn w:val="a0"/>
    <w:uiPriority w:val="99"/>
    <w:unhideWhenUsed/>
    <w:rsid w:val="005C05BD"/>
    <w:rPr>
      <w:color w:val="0000FF"/>
      <w:u w:val="single"/>
    </w:rPr>
  </w:style>
  <w:style w:type="paragraph" w:styleId="a6">
    <w:name w:val="No Spacing"/>
    <w:uiPriority w:val="1"/>
    <w:qFormat/>
    <w:rsid w:val="00A75857"/>
    <w:pPr>
      <w:spacing w:after="0" w:line="240" w:lineRule="auto"/>
    </w:pPr>
  </w:style>
  <w:style w:type="paragraph" w:styleId="a7">
    <w:name w:val="Balloon Text"/>
    <w:basedOn w:val="a"/>
    <w:link w:val="a8"/>
    <w:uiPriority w:val="99"/>
    <w:semiHidden/>
    <w:unhideWhenUsed/>
    <w:rsid w:val="00972C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2CB9"/>
    <w:rPr>
      <w:rFonts w:ascii="Tahoma" w:hAnsi="Tahoma" w:cs="Tahoma"/>
      <w:sz w:val="16"/>
      <w:szCs w:val="16"/>
    </w:rPr>
  </w:style>
  <w:style w:type="table" w:styleId="a9">
    <w:name w:val="Table Grid"/>
    <w:basedOn w:val="a1"/>
    <w:uiPriority w:val="39"/>
    <w:rsid w:val="00344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05BD"/>
    <w:rPr>
      <w:b/>
      <w:bCs/>
    </w:rPr>
  </w:style>
  <w:style w:type="character" w:styleId="a5">
    <w:name w:val="Hyperlink"/>
    <w:basedOn w:val="a0"/>
    <w:uiPriority w:val="99"/>
    <w:unhideWhenUsed/>
    <w:rsid w:val="005C05BD"/>
    <w:rPr>
      <w:color w:val="0000FF"/>
      <w:u w:val="single"/>
    </w:rPr>
  </w:style>
  <w:style w:type="paragraph" w:styleId="a6">
    <w:name w:val="No Spacing"/>
    <w:uiPriority w:val="1"/>
    <w:qFormat/>
    <w:rsid w:val="00A75857"/>
    <w:pPr>
      <w:spacing w:after="0" w:line="240" w:lineRule="auto"/>
    </w:pPr>
  </w:style>
  <w:style w:type="paragraph" w:styleId="a7">
    <w:name w:val="Balloon Text"/>
    <w:basedOn w:val="a"/>
    <w:link w:val="a8"/>
    <w:uiPriority w:val="99"/>
    <w:semiHidden/>
    <w:unhideWhenUsed/>
    <w:rsid w:val="00972C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2CB9"/>
    <w:rPr>
      <w:rFonts w:ascii="Tahoma" w:hAnsi="Tahoma" w:cs="Tahoma"/>
      <w:sz w:val="16"/>
      <w:szCs w:val="16"/>
    </w:rPr>
  </w:style>
  <w:style w:type="table" w:styleId="a9">
    <w:name w:val="Table Grid"/>
    <w:basedOn w:val="a1"/>
    <w:uiPriority w:val="39"/>
    <w:rsid w:val="00344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9100</Words>
  <Characters>51872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6</cp:revision>
  <cp:lastPrinted>2022-11-30T11:49:00Z</cp:lastPrinted>
  <dcterms:created xsi:type="dcterms:W3CDTF">2022-11-23T12:17:00Z</dcterms:created>
  <dcterms:modified xsi:type="dcterms:W3CDTF">2022-11-30T11:54:00Z</dcterms:modified>
</cp:coreProperties>
</file>