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41575F">
              <w:rPr>
                <w:sz w:val="28"/>
              </w:rPr>
              <w:t xml:space="preserve"> 398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1575F" w:rsidP="00107FC2">
            <w:pPr>
              <w:rPr>
                <w:sz w:val="28"/>
              </w:rPr>
            </w:pPr>
            <w:r>
              <w:rPr>
                <w:sz w:val="28"/>
              </w:rPr>
              <w:t xml:space="preserve">от «17»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tbl>
      <w:tblPr>
        <w:tblW w:w="5954" w:type="dxa"/>
        <w:tblLayout w:type="fixed"/>
        <w:tblLook w:val="04A0" w:firstRow="1" w:lastRow="0" w:firstColumn="1" w:lastColumn="0" w:noHBand="0" w:noVBand="1"/>
      </w:tblPr>
      <w:tblGrid>
        <w:gridCol w:w="5954"/>
      </w:tblGrid>
      <w:tr w:rsidR="00857A42" w:rsidRPr="00857A42" w:rsidTr="00E2225C">
        <w:tc>
          <w:tcPr>
            <w:tcW w:w="5954" w:type="dxa"/>
          </w:tcPr>
          <w:p w:rsidR="00857A42" w:rsidRPr="00857A42" w:rsidRDefault="00857A42" w:rsidP="00857A42">
            <w:pPr>
              <w:widowControl w:val="0"/>
              <w:rPr>
                <w:sz w:val="28"/>
                <w:szCs w:val="28"/>
              </w:rPr>
            </w:pPr>
            <w:r w:rsidRPr="00857A42">
              <w:rPr>
                <w:sz w:val="28"/>
                <w:szCs w:val="28"/>
              </w:rPr>
              <w:t>Торак пунктлар  өстеннән авиация эшләре башкаруга, парашюттан сикерүләр, һава судноларының күрсәтмә очышлары, пилотсыз очу аппаратлары очышлары, тагылма аэростатларны күтәрү эшләре башкаруга,  шулай ук аэронавигация мәгълүмат документларында басылмаган торак пунктлар чикләрендә урнашкан мәйданчыкларга утыртуга (очып китү</w:t>
            </w:r>
            <w:r w:rsidRPr="00857A42">
              <w:rPr>
                <w:sz w:val="28"/>
                <w:szCs w:val="28"/>
                <w:lang w:val="tt-RU"/>
              </w:rPr>
              <w:t>гә</w:t>
            </w:r>
            <w:r w:rsidRPr="00857A42">
              <w:rPr>
                <w:sz w:val="28"/>
                <w:szCs w:val="28"/>
              </w:rPr>
              <w:t>) рөхсәт бирү буенча муниципаль хезмәт күрсәтүнең административ регламентын раслау турында</w:t>
            </w:r>
            <w:r w:rsidRPr="00857A42">
              <w:rPr>
                <w:i/>
                <w:sz w:val="28"/>
                <w:szCs w:val="28"/>
              </w:rPr>
              <w:t xml:space="preserve"> </w:t>
            </w:r>
          </w:p>
          <w:p w:rsidR="00857A42" w:rsidRPr="00857A42" w:rsidRDefault="00857A42" w:rsidP="00857A42">
            <w:pPr>
              <w:widowControl w:val="0"/>
              <w:rPr>
                <w:sz w:val="28"/>
                <w:szCs w:val="28"/>
              </w:rPr>
            </w:pPr>
          </w:p>
        </w:tc>
      </w:tr>
    </w:tbl>
    <w:p w:rsidR="00857A42" w:rsidRPr="00857A42" w:rsidRDefault="00857A42" w:rsidP="00857A42">
      <w:pPr>
        <w:ind w:firstLine="708"/>
        <w:jc w:val="both"/>
        <w:rPr>
          <w:sz w:val="28"/>
          <w:szCs w:val="28"/>
        </w:rPr>
      </w:pPr>
    </w:p>
    <w:p w:rsidR="00857A42" w:rsidRPr="00857A42" w:rsidRDefault="00857A42" w:rsidP="00857A42">
      <w:pPr>
        <w:ind w:firstLine="708"/>
        <w:jc w:val="both"/>
        <w:rPr>
          <w:sz w:val="28"/>
          <w:szCs w:val="28"/>
        </w:rPr>
      </w:pPr>
      <w:r w:rsidRPr="00857A42">
        <w:rPr>
          <w:sz w:val="28"/>
          <w:szCs w:val="28"/>
        </w:rPr>
        <w:t>«Дәүләт һәм муниципаль хезмәтләр күрсәтүне оештыру турында»2010 елның 27 июлендәге 210-ФЗ номерлы федераль закон нигезендә Татарстан Республикасы Мамадыш муниципаль районы башкарма комитеты КАРАР БИРӘ:</w:t>
      </w:r>
    </w:p>
    <w:p w:rsidR="00857A42" w:rsidRPr="00857A42" w:rsidRDefault="00857A42" w:rsidP="00857A42">
      <w:pPr>
        <w:widowControl w:val="0"/>
        <w:ind w:firstLine="708"/>
        <w:jc w:val="both"/>
        <w:rPr>
          <w:color w:val="000000"/>
          <w:sz w:val="28"/>
          <w:szCs w:val="28"/>
        </w:rPr>
      </w:pPr>
      <w:r w:rsidRPr="00857A42">
        <w:rPr>
          <w:sz w:val="28"/>
          <w:szCs w:val="28"/>
        </w:rPr>
        <w:t xml:space="preserve">1. Торак пунктлар өстеннән авиация эшләре башкаруга, парашюттан сикерүләр, һава судноларының күрсәтмә очышлары, пилотсыз очу аппаратлары очышлары, тагылма аэростатларны күтәрү эшләре башкаруга, шулай ук аэронавигация мәгълүмат документларында басылмаган торак пунктлар чикләрендә урнашкан мәйданчыкларга утыртуга (очып китүгә) рөхсәт бирү буенча муниципаль хезмәт күрсәтүнең административ регламентын расларга. </w:t>
      </w:r>
    </w:p>
    <w:p w:rsidR="00857A42" w:rsidRPr="00857A42" w:rsidRDefault="00857A42" w:rsidP="00857A42">
      <w:pPr>
        <w:widowControl w:val="0"/>
        <w:ind w:firstLine="708"/>
        <w:jc w:val="both"/>
        <w:rPr>
          <w:color w:val="000000"/>
          <w:sz w:val="28"/>
          <w:szCs w:val="28"/>
        </w:rPr>
      </w:pPr>
      <w:r w:rsidRPr="00857A42">
        <w:rPr>
          <w:color w:val="000000"/>
          <w:sz w:val="28"/>
          <w:szCs w:val="28"/>
        </w:rPr>
        <w:t xml:space="preserve">2. </w:t>
      </w:r>
      <w:r w:rsidRPr="00857A42">
        <w:rPr>
          <w:sz w:val="28"/>
          <w:szCs w:val="28"/>
        </w:rPr>
        <w:t>Татарстан Республикасы Мамадыш муниципаль районы башкарма комитетыны</w:t>
      </w:r>
      <w:r w:rsidRPr="00857A42">
        <w:rPr>
          <w:sz w:val="28"/>
          <w:szCs w:val="28"/>
          <w:lang w:val="tt-RU"/>
        </w:rPr>
        <w:t xml:space="preserve">ң 2018 елның 12 февралендәге </w:t>
      </w:r>
      <w:r w:rsidRPr="00857A42">
        <w:rPr>
          <w:color w:val="000000"/>
          <w:sz w:val="28"/>
          <w:szCs w:val="28"/>
        </w:rPr>
        <w:t xml:space="preserve"> «Авиация эшл</w:t>
      </w:r>
      <w:r w:rsidRPr="00857A42">
        <w:rPr>
          <w:color w:val="000000"/>
          <w:sz w:val="28"/>
          <w:szCs w:val="28"/>
          <w:lang w:val="tt-RU"/>
        </w:rPr>
        <w:t>ә</w:t>
      </w:r>
      <w:r w:rsidRPr="00857A42">
        <w:rPr>
          <w:color w:val="000000"/>
          <w:sz w:val="28"/>
          <w:szCs w:val="28"/>
        </w:rPr>
        <w:t>ре, парашюттан сикер</w:t>
      </w:r>
      <w:r w:rsidRPr="00857A42">
        <w:rPr>
          <w:color w:val="000000"/>
          <w:sz w:val="28"/>
          <w:szCs w:val="28"/>
          <w:lang w:val="tt-RU"/>
        </w:rPr>
        <w:t>ү</w:t>
      </w:r>
      <w:r w:rsidRPr="00857A42">
        <w:rPr>
          <w:color w:val="000000"/>
          <w:sz w:val="28"/>
          <w:szCs w:val="28"/>
        </w:rPr>
        <w:t>, б</w:t>
      </w:r>
      <w:r w:rsidRPr="00857A42">
        <w:rPr>
          <w:color w:val="000000"/>
          <w:sz w:val="28"/>
          <w:szCs w:val="28"/>
          <w:lang w:val="tt-RU"/>
        </w:rPr>
        <w:t>ә</w:t>
      </w:r>
      <w:r w:rsidRPr="00857A42">
        <w:rPr>
          <w:color w:val="000000"/>
          <w:sz w:val="28"/>
          <w:szCs w:val="28"/>
        </w:rPr>
        <w:t>йл</w:t>
      </w:r>
      <w:r w:rsidRPr="00857A42">
        <w:rPr>
          <w:color w:val="000000"/>
          <w:sz w:val="28"/>
          <w:szCs w:val="28"/>
          <w:lang w:val="tt-RU"/>
        </w:rPr>
        <w:t>ә</w:t>
      </w:r>
      <w:r w:rsidRPr="00857A42">
        <w:rPr>
          <w:color w:val="000000"/>
          <w:sz w:val="28"/>
          <w:szCs w:val="28"/>
        </w:rPr>
        <w:t>нг</w:t>
      </w:r>
      <w:r w:rsidRPr="00857A42">
        <w:rPr>
          <w:color w:val="000000"/>
          <w:sz w:val="28"/>
          <w:szCs w:val="28"/>
          <w:lang w:val="tt-RU"/>
        </w:rPr>
        <w:t>ә</w:t>
      </w:r>
      <w:r w:rsidRPr="00857A42">
        <w:rPr>
          <w:color w:val="000000"/>
          <w:sz w:val="28"/>
          <w:szCs w:val="28"/>
        </w:rPr>
        <w:t>н аэростатларны к</w:t>
      </w:r>
      <w:r w:rsidRPr="00857A42">
        <w:rPr>
          <w:color w:val="000000"/>
          <w:sz w:val="28"/>
          <w:szCs w:val="28"/>
          <w:lang w:val="tt-RU"/>
        </w:rPr>
        <w:t>ү</w:t>
      </w:r>
      <w:r w:rsidRPr="00857A42">
        <w:rPr>
          <w:color w:val="000000"/>
          <w:sz w:val="28"/>
          <w:szCs w:val="28"/>
        </w:rPr>
        <w:t>т</w:t>
      </w:r>
      <w:r w:rsidRPr="00857A42">
        <w:rPr>
          <w:color w:val="000000"/>
          <w:sz w:val="28"/>
          <w:szCs w:val="28"/>
          <w:lang w:val="tt-RU"/>
        </w:rPr>
        <w:t>ә</w:t>
      </w:r>
      <w:r w:rsidRPr="00857A42">
        <w:rPr>
          <w:color w:val="000000"/>
          <w:sz w:val="28"/>
          <w:szCs w:val="28"/>
        </w:rPr>
        <w:t>р</w:t>
      </w:r>
      <w:r w:rsidRPr="00857A42">
        <w:rPr>
          <w:color w:val="000000"/>
          <w:sz w:val="28"/>
          <w:szCs w:val="28"/>
          <w:lang w:val="tt-RU"/>
        </w:rPr>
        <w:t>ү</w:t>
      </w:r>
      <w:r w:rsidRPr="00857A42">
        <w:rPr>
          <w:color w:val="000000"/>
          <w:sz w:val="28"/>
          <w:szCs w:val="28"/>
        </w:rPr>
        <w:t xml:space="preserve">, </w:t>
      </w:r>
      <w:r w:rsidRPr="00857A42">
        <w:rPr>
          <w:color w:val="000000"/>
          <w:sz w:val="28"/>
          <w:szCs w:val="28"/>
          <w:lang w:val="tt-RU"/>
        </w:rPr>
        <w:t>һ</w:t>
      </w:r>
      <w:r w:rsidRPr="00857A42">
        <w:rPr>
          <w:color w:val="000000"/>
          <w:sz w:val="28"/>
          <w:szCs w:val="28"/>
        </w:rPr>
        <w:t>ава судноларыны</w:t>
      </w:r>
      <w:r w:rsidRPr="00857A42">
        <w:rPr>
          <w:color w:val="000000"/>
          <w:sz w:val="28"/>
          <w:szCs w:val="28"/>
          <w:lang w:val="tt-RU"/>
        </w:rPr>
        <w:t>ң</w:t>
      </w:r>
      <w:r w:rsidRPr="00857A42">
        <w:rPr>
          <w:color w:val="000000"/>
          <w:sz w:val="28"/>
          <w:szCs w:val="28"/>
        </w:rPr>
        <w:t xml:space="preserve"> демонстрацион очыш ясаулары, пилотсыз очу аппаратларыны</w:t>
      </w:r>
      <w:r w:rsidRPr="00857A42">
        <w:rPr>
          <w:color w:val="000000"/>
          <w:sz w:val="28"/>
          <w:szCs w:val="28"/>
          <w:lang w:val="tt-RU"/>
        </w:rPr>
        <w:t>ң</w:t>
      </w:r>
      <w:r w:rsidRPr="00857A42">
        <w:rPr>
          <w:color w:val="000000"/>
          <w:sz w:val="28"/>
          <w:szCs w:val="28"/>
        </w:rPr>
        <w:t xml:space="preserve"> очышы, шулай ук Татарстан Респупликасы Мамадыш муниципаль районы территориясе </w:t>
      </w:r>
      <w:r w:rsidRPr="00857A42">
        <w:rPr>
          <w:color w:val="000000"/>
          <w:sz w:val="28"/>
          <w:szCs w:val="28"/>
          <w:lang w:val="tt-RU"/>
        </w:rPr>
        <w:t>ө</w:t>
      </w:r>
      <w:r w:rsidRPr="00857A42">
        <w:rPr>
          <w:color w:val="000000"/>
          <w:sz w:val="28"/>
          <w:szCs w:val="28"/>
        </w:rPr>
        <w:t>стенд</w:t>
      </w:r>
      <w:r w:rsidRPr="00857A42">
        <w:rPr>
          <w:color w:val="000000"/>
          <w:sz w:val="28"/>
          <w:szCs w:val="28"/>
          <w:lang w:val="tt-RU"/>
        </w:rPr>
        <w:t>ә</w:t>
      </w:r>
      <w:r w:rsidRPr="00857A42">
        <w:rPr>
          <w:color w:val="000000"/>
          <w:sz w:val="28"/>
          <w:szCs w:val="28"/>
        </w:rPr>
        <w:t xml:space="preserve"> аэронавигация </w:t>
      </w:r>
      <w:r w:rsidRPr="00857A42">
        <w:rPr>
          <w:color w:val="000000"/>
          <w:sz w:val="28"/>
          <w:szCs w:val="28"/>
          <w:lang w:val="tt-RU"/>
        </w:rPr>
        <w:t>ү</w:t>
      </w:r>
      <w:r w:rsidRPr="00857A42">
        <w:rPr>
          <w:color w:val="000000"/>
          <w:sz w:val="28"/>
          <w:szCs w:val="28"/>
        </w:rPr>
        <w:t>тк</w:t>
      </w:r>
      <w:r w:rsidRPr="00857A42">
        <w:rPr>
          <w:color w:val="000000"/>
          <w:sz w:val="28"/>
          <w:szCs w:val="28"/>
          <w:lang w:val="tt-RU"/>
        </w:rPr>
        <w:t>ә</w:t>
      </w:r>
      <w:r w:rsidRPr="00857A42">
        <w:rPr>
          <w:color w:val="000000"/>
          <w:sz w:val="28"/>
          <w:szCs w:val="28"/>
        </w:rPr>
        <w:t>р</w:t>
      </w:r>
      <w:r w:rsidRPr="00857A42">
        <w:rPr>
          <w:color w:val="000000"/>
          <w:sz w:val="28"/>
          <w:szCs w:val="28"/>
          <w:lang w:val="tt-RU"/>
        </w:rPr>
        <w:t>ү</w:t>
      </w:r>
      <w:r w:rsidRPr="00857A42">
        <w:rPr>
          <w:color w:val="000000"/>
          <w:sz w:val="28"/>
          <w:szCs w:val="28"/>
        </w:rPr>
        <w:t xml:space="preserve"> турындагы м</w:t>
      </w:r>
      <w:r w:rsidRPr="00857A42">
        <w:rPr>
          <w:color w:val="000000"/>
          <w:sz w:val="28"/>
          <w:szCs w:val="28"/>
          <w:lang w:val="tt-RU"/>
        </w:rPr>
        <w:t>ә</w:t>
      </w:r>
      <w:r w:rsidRPr="00857A42">
        <w:rPr>
          <w:color w:val="000000"/>
          <w:sz w:val="28"/>
          <w:szCs w:val="28"/>
        </w:rPr>
        <w:t>гъл</w:t>
      </w:r>
      <w:r w:rsidRPr="00857A42">
        <w:rPr>
          <w:color w:val="000000"/>
          <w:sz w:val="28"/>
          <w:szCs w:val="28"/>
          <w:lang w:val="tt-RU"/>
        </w:rPr>
        <w:t>ү</w:t>
      </w:r>
      <w:r w:rsidRPr="00857A42">
        <w:rPr>
          <w:color w:val="000000"/>
          <w:sz w:val="28"/>
          <w:szCs w:val="28"/>
        </w:rPr>
        <w:t>матларда к</w:t>
      </w:r>
      <w:r w:rsidRPr="00857A42">
        <w:rPr>
          <w:color w:val="000000"/>
          <w:sz w:val="28"/>
          <w:szCs w:val="28"/>
          <w:lang w:val="tt-RU"/>
        </w:rPr>
        <w:t>ү</w:t>
      </w:r>
      <w:r w:rsidRPr="00857A42">
        <w:rPr>
          <w:color w:val="000000"/>
          <w:sz w:val="28"/>
          <w:szCs w:val="28"/>
        </w:rPr>
        <w:t>рс</w:t>
      </w:r>
      <w:r w:rsidRPr="00857A42">
        <w:rPr>
          <w:color w:val="000000"/>
          <w:sz w:val="28"/>
          <w:szCs w:val="28"/>
          <w:lang w:val="tt-RU"/>
        </w:rPr>
        <w:t>ә</w:t>
      </w:r>
      <w:r w:rsidRPr="00857A42">
        <w:rPr>
          <w:color w:val="000000"/>
          <w:sz w:val="28"/>
          <w:szCs w:val="28"/>
        </w:rPr>
        <w:t>телм</w:t>
      </w:r>
      <w:r w:rsidRPr="00857A42">
        <w:rPr>
          <w:color w:val="000000"/>
          <w:sz w:val="28"/>
          <w:szCs w:val="28"/>
          <w:lang w:val="tt-RU"/>
        </w:rPr>
        <w:t>ә</w:t>
      </w:r>
      <w:r w:rsidRPr="00857A42">
        <w:rPr>
          <w:color w:val="000000"/>
          <w:sz w:val="28"/>
          <w:szCs w:val="28"/>
        </w:rPr>
        <w:t>г</w:t>
      </w:r>
      <w:r w:rsidRPr="00857A42">
        <w:rPr>
          <w:color w:val="000000"/>
          <w:sz w:val="28"/>
          <w:szCs w:val="28"/>
          <w:lang w:val="tt-RU"/>
        </w:rPr>
        <w:t>ә</w:t>
      </w:r>
      <w:r w:rsidRPr="00857A42">
        <w:rPr>
          <w:color w:val="000000"/>
          <w:sz w:val="28"/>
          <w:szCs w:val="28"/>
        </w:rPr>
        <w:t>н торак пункт чикл</w:t>
      </w:r>
      <w:r w:rsidRPr="00857A42">
        <w:rPr>
          <w:color w:val="000000"/>
          <w:sz w:val="28"/>
          <w:szCs w:val="28"/>
          <w:lang w:val="tt-RU"/>
        </w:rPr>
        <w:t>ә</w:t>
      </w:r>
      <w:r w:rsidRPr="00857A42">
        <w:rPr>
          <w:color w:val="000000"/>
          <w:sz w:val="28"/>
          <w:szCs w:val="28"/>
        </w:rPr>
        <w:t>ренд</w:t>
      </w:r>
      <w:r w:rsidRPr="00857A42">
        <w:rPr>
          <w:color w:val="000000"/>
          <w:sz w:val="28"/>
          <w:szCs w:val="28"/>
          <w:lang w:val="tt-RU"/>
        </w:rPr>
        <w:t>ә</w:t>
      </w:r>
      <w:r w:rsidRPr="00857A42">
        <w:rPr>
          <w:color w:val="000000"/>
          <w:sz w:val="28"/>
          <w:szCs w:val="28"/>
        </w:rPr>
        <w:t xml:space="preserve"> урнашкан м</w:t>
      </w:r>
      <w:r w:rsidRPr="00857A42">
        <w:rPr>
          <w:color w:val="000000"/>
          <w:sz w:val="28"/>
          <w:szCs w:val="28"/>
          <w:lang w:val="tt-RU"/>
        </w:rPr>
        <w:t>ә</w:t>
      </w:r>
      <w:r w:rsidRPr="00857A42">
        <w:rPr>
          <w:color w:val="000000"/>
          <w:sz w:val="28"/>
          <w:szCs w:val="28"/>
        </w:rPr>
        <w:t>йданнарга т</w:t>
      </w:r>
      <w:r w:rsidRPr="00857A42">
        <w:rPr>
          <w:color w:val="000000"/>
          <w:sz w:val="28"/>
          <w:szCs w:val="28"/>
          <w:lang w:val="tt-RU"/>
        </w:rPr>
        <w:t>ө</w:t>
      </w:r>
      <w:r w:rsidRPr="00857A42">
        <w:rPr>
          <w:color w:val="000000"/>
          <w:sz w:val="28"/>
          <w:szCs w:val="28"/>
        </w:rPr>
        <w:t>ш</w:t>
      </w:r>
      <w:r w:rsidRPr="00857A42">
        <w:rPr>
          <w:color w:val="000000"/>
          <w:sz w:val="28"/>
          <w:szCs w:val="28"/>
          <w:lang w:val="tt-RU"/>
        </w:rPr>
        <w:t>ү</w:t>
      </w:r>
      <w:r w:rsidRPr="00857A42">
        <w:rPr>
          <w:color w:val="000000"/>
          <w:sz w:val="28"/>
          <w:szCs w:val="28"/>
        </w:rPr>
        <w:t xml:space="preserve"> (к</w:t>
      </w:r>
      <w:r w:rsidRPr="00857A42">
        <w:rPr>
          <w:color w:val="000000"/>
          <w:sz w:val="28"/>
          <w:szCs w:val="28"/>
          <w:lang w:val="tt-RU"/>
        </w:rPr>
        <w:t>ү</w:t>
      </w:r>
      <w:r w:rsidRPr="00857A42">
        <w:rPr>
          <w:color w:val="000000"/>
          <w:sz w:val="28"/>
          <w:szCs w:val="28"/>
        </w:rPr>
        <w:t>т</w:t>
      </w:r>
      <w:r w:rsidRPr="00857A42">
        <w:rPr>
          <w:color w:val="000000"/>
          <w:sz w:val="28"/>
          <w:szCs w:val="28"/>
          <w:lang w:val="tt-RU"/>
        </w:rPr>
        <w:t>ә</w:t>
      </w:r>
      <w:r w:rsidRPr="00857A42">
        <w:rPr>
          <w:color w:val="000000"/>
          <w:sz w:val="28"/>
          <w:szCs w:val="28"/>
        </w:rPr>
        <w:t>рел</w:t>
      </w:r>
      <w:r w:rsidRPr="00857A42">
        <w:rPr>
          <w:color w:val="000000"/>
          <w:sz w:val="28"/>
          <w:szCs w:val="28"/>
          <w:lang w:val="tt-RU"/>
        </w:rPr>
        <w:t>ү</w:t>
      </w:r>
      <w:r w:rsidRPr="00857A42">
        <w:rPr>
          <w:color w:val="000000"/>
          <w:sz w:val="28"/>
          <w:szCs w:val="28"/>
        </w:rPr>
        <w:t>) турында р</w:t>
      </w:r>
      <w:r w:rsidRPr="00857A42">
        <w:rPr>
          <w:color w:val="000000"/>
          <w:sz w:val="28"/>
          <w:szCs w:val="28"/>
          <w:lang w:val="tt-RU"/>
        </w:rPr>
        <w:t>ө</w:t>
      </w:r>
      <w:r w:rsidRPr="00857A42">
        <w:rPr>
          <w:color w:val="000000"/>
          <w:sz w:val="28"/>
          <w:szCs w:val="28"/>
        </w:rPr>
        <w:t>хс</w:t>
      </w:r>
      <w:r w:rsidRPr="00857A42">
        <w:rPr>
          <w:color w:val="000000"/>
          <w:sz w:val="28"/>
          <w:szCs w:val="28"/>
          <w:lang w:val="tt-RU"/>
        </w:rPr>
        <w:t>ә</w:t>
      </w:r>
      <w:r w:rsidRPr="00857A42">
        <w:rPr>
          <w:color w:val="000000"/>
          <w:sz w:val="28"/>
          <w:szCs w:val="28"/>
        </w:rPr>
        <w:t>т бир</w:t>
      </w:r>
      <w:r w:rsidRPr="00857A42">
        <w:rPr>
          <w:color w:val="000000"/>
          <w:sz w:val="28"/>
          <w:szCs w:val="28"/>
          <w:lang w:val="tt-RU"/>
        </w:rPr>
        <w:t>ү</w:t>
      </w:r>
      <w:r w:rsidRPr="00857A42">
        <w:rPr>
          <w:color w:val="000000"/>
          <w:sz w:val="28"/>
          <w:szCs w:val="28"/>
        </w:rPr>
        <w:t xml:space="preserve">че административ регламентны раслау турында» 157 нче карарын </w:t>
      </w:r>
      <w:r w:rsidRPr="00857A42">
        <w:rPr>
          <w:color w:val="000000"/>
          <w:sz w:val="28"/>
          <w:szCs w:val="28"/>
          <w:lang w:val="tt-RU"/>
        </w:rPr>
        <w:t>үз көчен югалтты</w:t>
      </w:r>
      <w:r w:rsidRPr="00857A42">
        <w:rPr>
          <w:color w:val="000000"/>
          <w:sz w:val="28"/>
          <w:szCs w:val="28"/>
        </w:rPr>
        <w:t xml:space="preserve"> дип танырга. </w:t>
      </w:r>
    </w:p>
    <w:p w:rsidR="00857A42" w:rsidRPr="00857A42" w:rsidRDefault="00857A42" w:rsidP="00857A42">
      <w:pPr>
        <w:widowControl w:val="0"/>
        <w:spacing w:after="120"/>
        <w:ind w:left="142" w:firstLine="567"/>
        <w:jc w:val="both"/>
        <w:rPr>
          <w:sz w:val="28"/>
          <w:szCs w:val="28"/>
        </w:rPr>
      </w:pPr>
      <w:r w:rsidRPr="00857A42">
        <w:rPr>
          <w:sz w:val="28"/>
          <w:szCs w:val="28"/>
        </w:rPr>
        <w:t>3.  Әлеге карарны «Интернет» мәгълүмат-телекоммуникация челтәрендә Татарстан Республикасы муниципаль районының http://www.mamadysh.tatarstan.ru рәсми сайтында бастырып чыгарырга.</w:t>
      </w:r>
    </w:p>
    <w:p w:rsidR="00857A42" w:rsidRPr="00857A42" w:rsidRDefault="00857A42" w:rsidP="00857A42">
      <w:pPr>
        <w:widowControl w:val="0"/>
        <w:tabs>
          <w:tab w:val="left" w:pos="0"/>
        </w:tabs>
        <w:spacing w:after="120"/>
        <w:ind w:firstLine="709"/>
        <w:jc w:val="both"/>
        <w:rPr>
          <w:sz w:val="28"/>
          <w:szCs w:val="28"/>
        </w:rPr>
      </w:pPr>
      <w:r w:rsidRPr="00857A42">
        <w:rPr>
          <w:sz w:val="28"/>
          <w:szCs w:val="28"/>
        </w:rPr>
        <w:lastRenderedPageBreak/>
        <w:t>4. Әлеге карарның үтәлешен контрольдә тотуны Мамадыш муниципаль районы Башкарма комитеты җитәкчесе урынбасары Р.М. Никифоровка йөкләргә.</w:t>
      </w:r>
    </w:p>
    <w:p w:rsidR="00857A42" w:rsidRPr="00857A42" w:rsidRDefault="00857A42" w:rsidP="00857A42">
      <w:pPr>
        <w:widowControl w:val="0"/>
        <w:tabs>
          <w:tab w:val="left" w:pos="0"/>
        </w:tabs>
        <w:spacing w:after="120" w:line="480" w:lineRule="auto"/>
        <w:ind w:firstLine="709"/>
        <w:jc w:val="both"/>
        <w:rPr>
          <w:sz w:val="28"/>
          <w:szCs w:val="28"/>
        </w:rPr>
      </w:pPr>
    </w:p>
    <w:p w:rsidR="00857A42" w:rsidRPr="00857A42" w:rsidRDefault="00857A42" w:rsidP="00857A42">
      <w:pPr>
        <w:widowControl w:val="0"/>
        <w:tabs>
          <w:tab w:val="left" w:pos="0"/>
        </w:tabs>
        <w:spacing w:after="120"/>
        <w:jc w:val="both"/>
        <w:rPr>
          <w:sz w:val="28"/>
          <w:szCs w:val="28"/>
        </w:rPr>
      </w:pPr>
      <w:r w:rsidRPr="00857A42">
        <w:rPr>
          <w:sz w:val="28"/>
          <w:szCs w:val="28"/>
        </w:rPr>
        <w:t xml:space="preserve">Җитәкче                                                                                         </w:t>
      </w:r>
      <w:r>
        <w:rPr>
          <w:sz w:val="28"/>
          <w:szCs w:val="28"/>
        </w:rPr>
        <w:t xml:space="preserve">                   О.Н.</w:t>
      </w:r>
      <w:r w:rsidRPr="00857A42">
        <w:rPr>
          <w:sz w:val="28"/>
          <w:szCs w:val="28"/>
        </w:rPr>
        <w:t>Павлов</w:t>
      </w:r>
    </w:p>
    <w:p w:rsidR="00857A42" w:rsidRPr="00857A42" w:rsidRDefault="00857A42" w:rsidP="00857A42">
      <w:pPr>
        <w:widowControl w:val="0"/>
        <w:tabs>
          <w:tab w:val="left" w:pos="0"/>
        </w:tabs>
        <w:spacing w:after="120"/>
        <w:ind w:firstLine="709"/>
        <w:jc w:val="both"/>
        <w:rPr>
          <w:sz w:val="28"/>
          <w:szCs w:val="28"/>
        </w:rPr>
      </w:pPr>
    </w:p>
    <w:p w:rsidR="00857A42" w:rsidRPr="00857A42" w:rsidRDefault="00857A42" w:rsidP="00857A42">
      <w:pPr>
        <w:widowControl w:val="0"/>
        <w:tabs>
          <w:tab w:val="left" w:pos="0"/>
        </w:tabs>
        <w:spacing w:after="120"/>
        <w:ind w:firstLine="709"/>
        <w:jc w:val="both"/>
        <w:rPr>
          <w:sz w:val="28"/>
          <w:szCs w:val="28"/>
        </w:rPr>
      </w:pPr>
    </w:p>
    <w:p w:rsidR="00857A42" w:rsidRPr="00857A42" w:rsidRDefault="00857A42" w:rsidP="00857A42">
      <w:pPr>
        <w:widowControl w:val="0"/>
        <w:tabs>
          <w:tab w:val="left" w:pos="0"/>
        </w:tabs>
        <w:spacing w:after="120"/>
        <w:ind w:firstLine="709"/>
        <w:jc w:val="both"/>
        <w:rPr>
          <w:sz w:val="28"/>
          <w:szCs w:val="28"/>
        </w:rPr>
      </w:pPr>
    </w:p>
    <w:p w:rsidR="00857A42" w:rsidRPr="00857A42" w:rsidRDefault="00857A42" w:rsidP="00857A42">
      <w:pPr>
        <w:ind w:left="4962"/>
        <w:rPr>
          <w:sz w:val="28"/>
          <w:szCs w:val="28"/>
        </w:rPr>
      </w:pPr>
    </w:p>
    <w:p w:rsidR="00857A42" w:rsidRPr="00857A42" w:rsidRDefault="00857A42" w:rsidP="00857A42">
      <w:pPr>
        <w:ind w:left="4962"/>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Default="00857A42" w:rsidP="00857A42">
      <w:pPr>
        <w:rPr>
          <w:sz w:val="28"/>
          <w:szCs w:val="28"/>
        </w:rPr>
      </w:pPr>
    </w:p>
    <w:p w:rsidR="00857A42" w:rsidRPr="00857A42" w:rsidRDefault="00857A42" w:rsidP="00857A42">
      <w:pPr>
        <w:rPr>
          <w:sz w:val="28"/>
          <w:szCs w:val="28"/>
        </w:rPr>
      </w:pPr>
    </w:p>
    <w:p w:rsidR="00857A42" w:rsidRDefault="00857A42" w:rsidP="00857A42">
      <w:pPr>
        <w:ind w:left="4962"/>
        <w:rPr>
          <w:sz w:val="28"/>
          <w:szCs w:val="28"/>
        </w:rPr>
      </w:pPr>
    </w:p>
    <w:p w:rsidR="00857A42" w:rsidRPr="00857A42" w:rsidRDefault="00857A42" w:rsidP="00857A42">
      <w:pPr>
        <w:ind w:left="4962"/>
        <w:rPr>
          <w:sz w:val="28"/>
          <w:szCs w:val="28"/>
        </w:rPr>
      </w:pPr>
    </w:p>
    <w:p w:rsidR="00857A42" w:rsidRPr="00857A42" w:rsidRDefault="00857A42" w:rsidP="00857A42">
      <w:pPr>
        <w:ind w:right="-1"/>
        <w:rPr>
          <w:sz w:val="24"/>
          <w:szCs w:val="24"/>
        </w:rPr>
      </w:pPr>
    </w:p>
    <w:tbl>
      <w:tblPr>
        <w:tblW w:w="0" w:type="auto"/>
        <w:tblLook w:val="04A0" w:firstRow="1" w:lastRow="0" w:firstColumn="1" w:lastColumn="0" w:noHBand="0" w:noVBand="1"/>
      </w:tblPr>
      <w:tblGrid>
        <w:gridCol w:w="5001"/>
        <w:gridCol w:w="5062"/>
      </w:tblGrid>
      <w:tr w:rsidR="00857A42" w:rsidRPr="00857A42" w:rsidTr="00E2225C">
        <w:tc>
          <w:tcPr>
            <w:tcW w:w="5210" w:type="dxa"/>
          </w:tcPr>
          <w:p w:rsidR="00857A42" w:rsidRPr="00857A42" w:rsidRDefault="00857A42" w:rsidP="00857A42">
            <w:pPr>
              <w:rPr>
                <w:sz w:val="24"/>
                <w:szCs w:val="24"/>
              </w:rPr>
            </w:pPr>
          </w:p>
        </w:tc>
        <w:tc>
          <w:tcPr>
            <w:tcW w:w="5211" w:type="dxa"/>
          </w:tcPr>
          <w:p w:rsidR="00857A42" w:rsidRPr="00857A42" w:rsidRDefault="00857A42" w:rsidP="00857A42">
            <w:pPr>
              <w:rPr>
                <w:sz w:val="24"/>
                <w:szCs w:val="24"/>
              </w:rPr>
            </w:pPr>
            <w:r w:rsidRPr="00857A42">
              <w:rPr>
                <w:sz w:val="24"/>
                <w:szCs w:val="24"/>
              </w:rPr>
              <w:t xml:space="preserve">Татарстан Республикасы Мамадыш муниципаль районы башкарма комитетының                          </w:t>
            </w:r>
          </w:p>
          <w:p w:rsidR="00857A42" w:rsidRPr="00857A42" w:rsidRDefault="0041575F" w:rsidP="00857A42">
            <w:pPr>
              <w:rPr>
                <w:sz w:val="24"/>
                <w:szCs w:val="24"/>
                <w:u w:val="single"/>
              </w:rPr>
            </w:pPr>
            <w:r>
              <w:rPr>
                <w:sz w:val="24"/>
                <w:szCs w:val="24"/>
              </w:rPr>
              <w:t>«17»</w:t>
            </w:r>
            <w:r w:rsidR="00857A42" w:rsidRPr="00857A42">
              <w:rPr>
                <w:sz w:val="24"/>
                <w:szCs w:val="24"/>
              </w:rPr>
              <w:t>__ ____</w:t>
            </w:r>
            <w:r>
              <w:rPr>
                <w:sz w:val="24"/>
                <w:szCs w:val="24"/>
              </w:rPr>
              <w:t>11</w:t>
            </w:r>
            <w:r w:rsidR="00857A42" w:rsidRPr="00857A42">
              <w:rPr>
                <w:sz w:val="24"/>
                <w:szCs w:val="24"/>
              </w:rPr>
              <w:t>_____ 2022 ел, №_</w:t>
            </w:r>
            <w:r>
              <w:rPr>
                <w:sz w:val="24"/>
                <w:szCs w:val="24"/>
              </w:rPr>
              <w:t>398</w:t>
            </w:r>
            <w:bookmarkStart w:id="0" w:name="_GoBack"/>
            <w:bookmarkEnd w:id="0"/>
            <w:r w:rsidR="00857A42" w:rsidRPr="00857A42">
              <w:rPr>
                <w:sz w:val="24"/>
                <w:szCs w:val="24"/>
              </w:rPr>
              <w:t xml:space="preserve">___ карарына   кушымта                        </w:t>
            </w:r>
          </w:p>
        </w:tc>
      </w:tr>
    </w:tbl>
    <w:p w:rsidR="00857A42" w:rsidRDefault="00857A42" w:rsidP="00857A42">
      <w:pPr>
        <w:ind w:left="5670" w:right="-1"/>
        <w:rPr>
          <w:sz w:val="24"/>
          <w:szCs w:val="24"/>
        </w:rPr>
      </w:pPr>
    </w:p>
    <w:p w:rsidR="00857A42" w:rsidRPr="00857A42" w:rsidRDefault="00857A42" w:rsidP="00857A42">
      <w:pPr>
        <w:ind w:left="5670" w:right="-1"/>
        <w:rPr>
          <w:sz w:val="24"/>
          <w:szCs w:val="24"/>
        </w:rPr>
      </w:pPr>
    </w:p>
    <w:p w:rsidR="00857A42" w:rsidRPr="00857A42" w:rsidRDefault="00857A42" w:rsidP="00857A42">
      <w:pPr>
        <w:ind w:left="5670" w:right="-1"/>
        <w:rPr>
          <w:sz w:val="24"/>
          <w:szCs w:val="24"/>
        </w:rPr>
      </w:pPr>
    </w:p>
    <w:p w:rsidR="00857A42" w:rsidRPr="00857A42" w:rsidRDefault="00857A42" w:rsidP="00857A42">
      <w:pPr>
        <w:keepNext/>
        <w:ind w:right="-1"/>
        <w:jc w:val="center"/>
        <w:outlineLvl w:val="0"/>
        <w:rPr>
          <w:b/>
          <w:bCs/>
          <w:sz w:val="28"/>
          <w:lang w:eastAsia="zh-CN"/>
        </w:rPr>
      </w:pPr>
      <w:r w:rsidRPr="00857A42">
        <w:rPr>
          <w:b/>
          <w:bCs/>
          <w:sz w:val="28"/>
          <w:lang w:eastAsia="zh-CN"/>
        </w:rPr>
        <w:t xml:space="preserve">Торак пунктлар  өстеннән авиация эшләре башкаруга, парашюттан сикерүләр, һава судноларының күрсәтмә очышлары, пилотсыз очу аппаратлары очышлары, тагылма аэростатларны күтәрү эшләре башкаруга,  шулай ук аэронавигация мәгълүмат документларында басылмаган торак пунктлар чикләрендә урнашкан мәйданчыкларга утыртуга (очып китүгә) рөхсәт бирү буенча муниципаль хезмәт күрсәтүнең </w:t>
      </w:r>
    </w:p>
    <w:p w:rsidR="00857A42" w:rsidRPr="00857A42" w:rsidRDefault="00857A42" w:rsidP="00857A42">
      <w:pPr>
        <w:keepNext/>
        <w:ind w:right="-1"/>
        <w:jc w:val="center"/>
        <w:outlineLvl w:val="0"/>
        <w:rPr>
          <w:b/>
          <w:bCs/>
          <w:sz w:val="28"/>
          <w:lang w:eastAsia="zh-CN"/>
        </w:rPr>
      </w:pPr>
      <w:r w:rsidRPr="00857A42">
        <w:rPr>
          <w:b/>
          <w:bCs/>
          <w:sz w:val="28"/>
          <w:lang w:eastAsia="zh-CN"/>
        </w:rPr>
        <w:t>административ регламенты</w:t>
      </w:r>
    </w:p>
    <w:p w:rsidR="00857A42" w:rsidRPr="00857A42" w:rsidRDefault="00857A42" w:rsidP="00857A42">
      <w:pPr>
        <w:ind w:right="-1"/>
        <w:rPr>
          <w:sz w:val="24"/>
          <w:szCs w:val="24"/>
        </w:rPr>
      </w:pPr>
    </w:p>
    <w:p w:rsidR="00857A42" w:rsidRPr="00857A42" w:rsidRDefault="00857A42" w:rsidP="00857A42">
      <w:pPr>
        <w:ind w:right="-1"/>
        <w:jc w:val="center"/>
        <w:rPr>
          <w:b/>
          <w:sz w:val="28"/>
          <w:szCs w:val="24"/>
          <w:lang w:val="tt-RU"/>
        </w:rPr>
      </w:pPr>
      <w:r w:rsidRPr="00857A42">
        <w:rPr>
          <w:b/>
          <w:sz w:val="28"/>
          <w:szCs w:val="24"/>
        </w:rPr>
        <w:t>1. </w:t>
      </w:r>
      <w:r w:rsidRPr="00857A42">
        <w:rPr>
          <w:b/>
          <w:sz w:val="28"/>
          <w:szCs w:val="24"/>
          <w:lang w:val="tt-RU"/>
        </w:rPr>
        <w:t>Гомуми нигезләмәләр</w:t>
      </w:r>
    </w:p>
    <w:p w:rsidR="00857A42" w:rsidRPr="00857A42" w:rsidRDefault="00857A42" w:rsidP="00857A42">
      <w:pPr>
        <w:keepNext/>
        <w:jc w:val="center"/>
        <w:outlineLvl w:val="0"/>
        <w:rPr>
          <w:sz w:val="28"/>
          <w:lang w:eastAsia="zh-CN"/>
        </w:rPr>
      </w:pPr>
    </w:p>
    <w:p w:rsidR="00857A42" w:rsidRPr="00857A42" w:rsidRDefault="00857A42" w:rsidP="00857A42">
      <w:pPr>
        <w:keepNext/>
        <w:jc w:val="center"/>
        <w:outlineLvl w:val="0"/>
        <w:rPr>
          <w:sz w:val="28"/>
          <w:lang w:eastAsia="zh-CN"/>
        </w:rPr>
      </w:pPr>
      <w:r w:rsidRPr="00857A42">
        <w:rPr>
          <w:sz w:val="28"/>
          <w:lang w:eastAsia="zh-CN"/>
        </w:rPr>
        <w:t>1.1.</w:t>
      </w:r>
      <w:r w:rsidRPr="00857A42">
        <w:rPr>
          <w:sz w:val="28"/>
          <w:lang w:eastAsia="zh-CN"/>
        </w:rPr>
        <w:tab/>
      </w:r>
      <w:bookmarkStart w:id="1" w:name="_Hlk40972767"/>
      <w:bookmarkStart w:id="2" w:name="_Hlk41043988"/>
      <w:bookmarkStart w:id="3" w:name="_Hlk40973750"/>
      <w:r w:rsidRPr="00857A42">
        <w:rPr>
          <w:sz w:val="28"/>
          <w:lang w:eastAsia="zh-CN"/>
        </w:rPr>
        <w:t>Административ регламентны җайга салу предметы</w:t>
      </w:r>
    </w:p>
    <w:p w:rsidR="00857A42" w:rsidRPr="00857A42" w:rsidRDefault="00857A42" w:rsidP="00857A42">
      <w:pPr>
        <w:keepNext/>
        <w:jc w:val="center"/>
        <w:outlineLvl w:val="0"/>
        <w:rPr>
          <w:sz w:val="28"/>
          <w:lang w:eastAsia="zh-CN"/>
        </w:rPr>
      </w:pPr>
    </w:p>
    <w:p w:rsidR="00857A42" w:rsidRPr="00857A42" w:rsidRDefault="00857A42" w:rsidP="00857A42">
      <w:pPr>
        <w:keepNext/>
        <w:jc w:val="both"/>
        <w:outlineLvl w:val="0"/>
        <w:rPr>
          <w:sz w:val="28"/>
          <w:lang w:eastAsia="zh-CN"/>
        </w:rPr>
      </w:pPr>
      <w:r w:rsidRPr="00857A42">
        <w:rPr>
          <w:sz w:val="28"/>
          <w:lang w:eastAsia="zh-CN"/>
        </w:rPr>
        <w:t>1.1.1. Муниципаль хезмәт күрсәтүнең әлеге административ регламенты (алга таба - Регламент) җирлек территориясе өстеннән авиация эшләре башкаруга, парашюттан сикерүләр, һава судноларының күрсәтмә очышлары, пилотсыз очу аппаратлары очышлары, тагылма аэростатларны күтәрү эшләре башкаруга Татарстан Республикасы Мамадыш муниципаль районы чикләрендә урнашкан мәйданнарга утырту (очып китү) буенча рөхсәтләр бирү буенча муниципаль хезмәт күрсәтүнең стандартын һәм тәртибен (алга таба - муниципаль хезмәт) билгели.).</w:t>
      </w:r>
    </w:p>
    <w:p w:rsidR="00857A42" w:rsidRPr="00857A42" w:rsidRDefault="00857A42" w:rsidP="00857A42">
      <w:pPr>
        <w:keepNext/>
        <w:ind w:right="-1" w:firstLine="709"/>
        <w:jc w:val="both"/>
        <w:outlineLvl w:val="0"/>
        <w:rPr>
          <w:sz w:val="28"/>
          <w:szCs w:val="28"/>
        </w:rPr>
      </w:pPr>
      <w:r w:rsidRPr="00857A42">
        <w:rPr>
          <w:sz w:val="28"/>
          <w:lang w:eastAsia="zh-CN"/>
        </w:rPr>
        <w:t>1.1.2. Административ регламент нигезләмәләре максималь очыш массасы 0,25 килограммнан артык булган пилотсыз һава судноларына карата кулланыла.</w:t>
      </w:r>
    </w:p>
    <w:p w:rsidR="00857A42" w:rsidRPr="00857A42" w:rsidRDefault="00857A42" w:rsidP="00857A42">
      <w:pPr>
        <w:keepNext/>
        <w:ind w:right="-1" w:firstLine="709"/>
        <w:jc w:val="both"/>
        <w:outlineLvl w:val="0"/>
        <w:rPr>
          <w:sz w:val="28"/>
          <w:szCs w:val="28"/>
        </w:rPr>
      </w:pPr>
    </w:p>
    <w:p w:rsidR="00857A42" w:rsidRPr="00857A42" w:rsidRDefault="00857A42" w:rsidP="00857A42">
      <w:pPr>
        <w:jc w:val="center"/>
        <w:rPr>
          <w:sz w:val="28"/>
          <w:szCs w:val="28"/>
        </w:rPr>
      </w:pPr>
      <w:r w:rsidRPr="00857A42">
        <w:rPr>
          <w:sz w:val="28"/>
          <w:szCs w:val="28"/>
        </w:rPr>
        <w:t>1.2. Гариза бирүчеләр категорияләре</w:t>
      </w:r>
    </w:p>
    <w:p w:rsidR="00857A42" w:rsidRPr="00857A42" w:rsidRDefault="00857A42" w:rsidP="00857A42">
      <w:pPr>
        <w:jc w:val="center"/>
        <w:rPr>
          <w:sz w:val="28"/>
          <w:szCs w:val="28"/>
        </w:rPr>
      </w:pP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1.2.1. Муниципаль хезмәт алуга хокукы булган затлар - физик яисә юридик затлар (алга таба - мөрәҗәгать итүче) (дәүләт хакимияте органнарыннан тыш), алар билгеләнгән тәртиптә һава киңлегеннән файдалану (һава киңлегеннән файдаланучылар) эшчәнлеген гамәлгә ашыру хокукына ия булган затлар.</w:t>
      </w: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1.2.2. Гариза белән мөрәҗәгать итүченең үз вәкаләтләрен раслаучы документ нигезендә эш итүче вәкиле я физик затның законлы вәкиле (алга таба - мөрәҗәгать итүче вәкиле) мөрәҗәгать итәргә хокуклы.</w:t>
      </w:r>
    </w:p>
    <w:p w:rsidR="00857A42" w:rsidRPr="00857A42" w:rsidRDefault="00857A42" w:rsidP="00857A42">
      <w:pPr>
        <w:autoSpaceDE w:val="0"/>
        <w:autoSpaceDN w:val="0"/>
        <w:adjustRightInd w:val="0"/>
        <w:ind w:right="-1" w:firstLine="709"/>
        <w:contextualSpacing/>
        <w:jc w:val="both"/>
        <w:rPr>
          <w:sz w:val="28"/>
          <w:szCs w:val="28"/>
        </w:rPr>
      </w:pP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1.3. Муниципаль хезмәт күрсәтү турында хәбәр итү тәртибе</w:t>
      </w:r>
    </w:p>
    <w:p w:rsidR="00857A42" w:rsidRPr="00857A42" w:rsidRDefault="00857A42" w:rsidP="00857A42">
      <w:pPr>
        <w:autoSpaceDE w:val="0"/>
        <w:autoSpaceDN w:val="0"/>
        <w:adjustRightInd w:val="0"/>
        <w:ind w:right="-1" w:firstLine="709"/>
        <w:contextualSpacing/>
        <w:jc w:val="both"/>
        <w:rPr>
          <w:sz w:val="28"/>
          <w:szCs w:val="28"/>
        </w:rPr>
      </w:pP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1.3.1. Муниципаль хезмәт күрсәтү тәртибе турында мәгълүмат түбәндәгечә урнаштырыла:</w:t>
      </w: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lastRenderedPageBreak/>
        <w:t>2) «Интернет» мәгълүмат-телекоммуникация челтәрендә муниципаль районның рәсми сайтында  http://www.mamadysh.tatarstan.ru</w:t>
      </w: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 xml:space="preserve">3) Татарстан Республикасы Дәүләт һәм муниципаль хезмәтләр порталында (https://uslugi.tatarstan.ru) (алга таба – Республика порталы); </w:t>
      </w: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4) Бердәм дәүләт һәм муниципаль хезмәтләр (функцияләр) порталында (https://www.gosuslugi.ru) (алга таба – Бердәм портал);</w:t>
      </w: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1.3.2. Муниципаль хезмәт күрсәтү мәсьәләләре буенча консультацияләр түбәндәгечә гамәлгә ашырыла:</w:t>
      </w: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1) телдән мөрәҗәгать иткәндә дәүләт һәм муниципаль хезмәтләр күрсәтүнең күпфункцияле үзәкләрендә – шәхсән яисә телефон аша;</w:t>
      </w: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2) Республика порталының интерактив формасында;</w:t>
      </w: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3) Муниципаль район башкарма комитетында (алга таба – Башкарма комитет):</w:t>
      </w: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 xml:space="preserve">телдән мөрәҗәгать иткәндә – шәхсән яки телефон аша; </w:t>
      </w: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язмача (шул исәптән электрон документ формасында) мөрәҗәгать иткәндә – кәгазьдә почта аша, электрон формада электрон почта аша.</w:t>
      </w:r>
    </w:p>
    <w:p w:rsidR="00857A42" w:rsidRPr="00857A42" w:rsidRDefault="00857A42" w:rsidP="00857A42">
      <w:pPr>
        <w:autoSpaceDE w:val="0"/>
        <w:autoSpaceDN w:val="0"/>
        <w:adjustRightInd w:val="0"/>
        <w:ind w:right="-1" w:firstLine="709"/>
        <w:contextualSpacing/>
        <w:jc w:val="both"/>
        <w:rPr>
          <w:sz w:val="28"/>
          <w:szCs w:val="28"/>
        </w:rPr>
      </w:pPr>
      <w:r w:rsidRPr="00857A42">
        <w:rPr>
          <w:sz w:val="28"/>
          <w:szCs w:val="28"/>
        </w:rPr>
        <w:t>1.3.3.</w:t>
      </w:r>
      <w:r w:rsidRPr="00857A42">
        <w:rPr>
          <w:sz w:val="28"/>
          <w:szCs w:val="28"/>
        </w:rPr>
        <w:tab/>
        <w:t>Бердәм порталда, Республика порталында муниципаль хезмәтне күрсәтү тәртибе һәм сроклары турында мәгълүмат Дәүләт һәм муниципаль хезмәтләр реестрындагы белешмәләр нигезендә гариза бирүчегә бушлай бирелә.</w:t>
      </w:r>
    </w:p>
    <w:p w:rsidR="00857A42" w:rsidRPr="00857A42" w:rsidRDefault="00857A42" w:rsidP="00857A42">
      <w:pPr>
        <w:autoSpaceDE w:val="0"/>
        <w:autoSpaceDN w:val="0"/>
        <w:adjustRightInd w:val="0"/>
        <w:ind w:right="-1" w:firstLine="709"/>
        <w:contextualSpacing/>
        <w:jc w:val="both"/>
        <w:rPr>
          <w:spacing w:val="1"/>
          <w:sz w:val="28"/>
          <w:szCs w:val="28"/>
        </w:rPr>
      </w:pPr>
      <w:r w:rsidRPr="00857A42">
        <w:rPr>
          <w:sz w:val="28"/>
          <w:szCs w:val="28"/>
        </w:rPr>
        <w:t>Муниципаль хезмәт күрсәтү сроклары һәм тәртибе турындагы мәгълүматтан файдалану гариза бирүче тарафыннан нинди дә булса таләпләрне үтәмичә, шул исәптән программа тәэминатының хокук иясе белән гариза бирүченең техник чараларына урнаштыру гариза бирүчедән түләү алуны, аны теркәү яки авторизацияләүне, яки аларга шәхси мәгълүматлар бирүне күздә тота торган лицензия яисә башка килешү төзүне таләп итә торган программа тәэминатыннан файдаланмыйча, гамәлгә ашырыла.</w:t>
      </w:r>
    </w:p>
    <w:p w:rsidR="00857A42" w:rsidRPr="00857A42" w:rsidRDefault="00857A42" w:rsidP="00857A42">
      <w:pPr>
        <w:autoSpaceDE w:val="0"/>
        <w:autoSpaceDN w:val="0"/>
        <w:adjustRightInd w:val="0"/>
        <w:ind w:right="-1" w:firstLine="709"/>
        <w:contextualSpacing/>
        <w:jc w:val="both"/>
        <w:rPr>
          <w:spacing w:val="1"/>
          <w:sz w:val="28"/>
          <w:szCs w:val="28"/>
        </w:rPr>
      </w:pPr>
      <w:r w:rsidRPr="00857A42">
        <w:rPr>
          <w:spacing w:val="1"/>
          <w:sz w:val="28"/>
          <w:szCs w:val="28"/>
        </w:rPr>
        <w:t>1.3.4. Мөрәҗәгать итүченең шәхсән яки телефон аша мөрәҗәгать итүенә туры китереп мәгълүмат бирелә:</w:t>
      </w:r>
    </w:p>
    <w:p w:rsidR="00857A42" w:rsidRPr="00857A42" w:rsidRDefault="00857A42" w:rsidP="00857A42">
      <w:pPr>
        <w:numPr>
          <w:ilvl w:val="0"/>
          <w:numId w:val="29"/>
        </w:numPr>
        <w:tabs>
          <w:tab w:val="left" w:pos="1134"/>
        </w:tabs>
        <w:autoSpaceDE w:val="0"/>
        <w:autoSpaceDN w:val="0"/>
        <w:adjustRightInd w:val="0"/>
        <w:ind w:left="0" w:right="-1" w:firstLine="709"/>
        <w:contextualSpacing/>
        <w:jc w:val="both"/>
        <w:rPr>
          <w:spacing w:val="1"/>
          <w:sz w:val="28"/>
          <w:szCs w:val="28"/>
        </w:rPr>
      </w:pPr>
      <w:bookmarkStart w:id="4" w:name="_Hlk40972604"/>
      <w:bookmarkEnd w:id="1"/>
      <w:r w:rsidRPr="00857A42">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857A42" w:rsidRPr="00857A42" w:rsidRDefault="00857A42" w:rsidP="00857A42">
      <w:pPr>
        <w:numPr>
          <w:ilvl w:val="0"/>
          <w:numId w:val="29"/>
        </w:numPr>
        <w:tabs>
          <w:tab w:val="left" w:pos="1134"/>
        </w:tabs>
        <w:autoSpaceDE w:val="0"/>
        <w:autoSpaceDN w:val="0"/>
        <w:adjustRightInd w:val="0"/>
        <w:ind w:left="0" w:right="-1" w:firstLine="709"/>
        <w:contextualSpacing/>
        <w:jc w:val="both"/>
        <w:rPr>
          <w:spacing w:val="1"/>
          <w:sz w:val="28"/>
          <w:szCs w:val="28"/>
        </w:rPr>
      </w:pPr>
      <w:r w:rsidRPr="00857A42">
        <w:rPr>
          <w:spacing w:val="1"/>
          <w:sz w:val="28"/>
          <w:szCs w:val="28"/>
          <w:lang w:val="tt"/>
        </w:rPr>
        <w:t xml:space="preserve">муниципаль хезмәт күрсәтү тәртибе турында, гаризалар бирү ысуллары һәм сроклары турында; </w:t>
      </w:r>
    </w:p>
    <w:p w:rsidR="00857A42" w:rsidRPr="00857A42" w:rsidRDefault="00857A42" w:rsidP="00857A42">
      <w:pPr>
        <w:numPr>
          <w:ilvl w:val="0"/>
          <w:numId w:val="29"/>
        </w:numPr>
        <w:tabs>
          <w:tab w:val="left" w:pos="1134"/>
        </w:tabs>
        <w:autoSpaceDE w:val="0"/>
        <w:autoSpaceDN w:val="0"/>
        <w:adjustRightInd w:val="0"/>
        <w:ind w:left="0" w:right="-1" w:firstLine="709"/>
        <w:contextualSpacing/>
        <w:jc w:val="both"/>
        <w:rPr>
          <w:spacing w:val="1"/>
          <w:sz w:val="28"/>
          <w:szCs w:val="28"/>
        </w:rPr>
      </w:pPr>
      <w:r w:rsidRPr="00857A42">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857A42" w:rsidRPr="00857A42" w:rsidRDefault="00857A42" w:rsidP="00857A42">
      <w:pPr>
        <w:numPr>
          <w:ilvl w:val="0"/>
          <w:numId w:val="29"/>
        </w:numPr>
        <w:tabs>
          <w:tab w:val="left" w:pos="1134"/>
        </w:tabs>
        <w:autoSpaceDE w:val="0"/>
        <w:autoSpaceDN w:val="0"/>
        <w:adjustRightInd w:val="0"/>
        <w:ind w:left="0" w:right="-1" w:firstLine="709"/>
        <w:contextualSpacing/>
        <w:jc w:val="both"/>
        <w:rPr>
          <w:spacing w:val="1"/>
          <w:sz w:val="28"/>
          <w:szCs w:val="28"/>
        </w:rPr>
      </w:pPr>
      <w:r w:rsidRPr="00857A42">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857A42" w:rsidRPr="00857A42" w:rsidRDefault="00857A42" w:rsidP="00857A42">
      <w:pPr>
        <w:numPr>
          <w:ilvl w:val="0"/>
          <w:numId w:val="29"/>
        </w:numPr>
        <w:tabs>
          <w:tab w:val="left" w:pos="1134"/>
        </w:tabs>
        <w:autoSpaceDE w:val="0"/>
        <w:autoSpaceDN w:val="0"/>
        <w:adjustRightInd w:val="0"/>
        <w:ind w:left="0" w:right="-1" w:firstLine="709"/>
        <w:contextualSpacing/>
        <w:jc w:val="both"/>
        <w:rPr>
          <w:spacing w:val="1"/>
          <w:sz w:val="28"/>
          <w:szCs w:val="28"/>
        </w:rPr>
      </w:pPr>
      <w:r w:rsidRPr="00857A42">
        <w:rPr>
          <w:spacing w:val="1"/>
          <w:sz w:val="28"/>
          <w:szCs w:val="28"/>
          <w:lang w:val="tt"/>
        </w:rPr>
        <w:t xml:space="preserve">муниципаль хезмәт күрсәтү барышы турында; </w:t>
      </w:r>
    </w:p>
    <w:p w:rsidR="00857A42" w:rsidRPr="00857A42" w:rsidRDefault="00857A42" w:rsidP="00857A42">
      <w:pPr>
        <w:numPr>
          <w:ilvl w:val="0"/>
          <w:numId w:val="29"/>
        </w:numPr>
        <w:tabs>
          <w:tab w:val="left" w:pos="1134"/>
        </w:tabs>
        <w:autoSpaceDE w:val="0"/>
        <w:autoSpaceDN w:val="0"/>
        <w:adjustRightInd w:val="0"/>
        <w:ind w:left="0" w:right="-1" w:firstLine="709"/>
        <w:contextualSpacing/>
        <w:jc w:val="both"/>
        <w:rPr>
          <w:spacing w:val="1"/>
          <w:sz w:val="28"/>
          <w:szCs w:val="28"/>
        </w:rPr>
      </w:pPr>
      <w:r w:rsidRPr="00857A42">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857A42" w:rsidRPr="00857A42" w:rsidRDefault="00857A42" w:rsidP="00857A42">
      <w:pPr>
        <w:numPr>
          <w:ilvl w:val="0"/>
          <w:numId w:val="29"/>
        </w:numPr>
        <w:tabs>
          <w:tab w:val="left" w:pos="1134"/>
        </w:tabs>
        <w:autoSpaceDE w:val="0"/>
        <w:autoSpaceDN w:val="0"/>
        <w:adjustRightInd w:val="0"/>
        <w:ind w:left="0" w:right="-1" w:firstLine="709"/>
        <w:contextualSpacing/>
        <w:jc w:val="both"/>
        <w:rPr>
          <w:spacing w:val="1"/>
          <w:sz w:val="28"/>
          <w:szCs w:val="28"/>
        </w:rPr>
      </w:pPr>
      <w:r w:rsidRPr="00857A42">
        <w:rPr>
          <w:spacing w:val="1"/>
          <w:sz w:val="28"/>
          <w:szCs w:val="28"/>
          <w:lang w:val="tt"/>
        </w:rPr>
        <w:t>Орган вазыйфаи затларының гамәлләренә яисә гамәл кылмауларына карата шикаять белдерү тәртибе турында.</w:t>
      </w:r>
    </w:p>
    <w:p w:rsidR="00857A42" w:rsidRPr="00857A42" w:rsidRDefault="00857A42" w:rsidP="00857A42">
      <w:pPr>
        <w:autoSpaceDE w:val="0"/>
        <w:autoSpaceDN w:val="0"/>
        <w:adjustRightInd w:val="0"/>
        <w:ind w:right="-1" w:firstLine="709"/>
        <w:jc w:val="both"/>
        <w:rPr>
          <w:spacing w:val="1"/>
          <w:sz w:val="28"/>
          <w:szCs w:val="28"/>
          <w:lang w:val="tt"/>
        </w:rPr>
      </w:pPr>
      <w:r w:rsidRPr="00857A42">
        <w:rPr>
          <w:spacing w:val="1"/>
          <w:sz w:val="28"/>
          <w:szCs w:val="28"/>
          <w:lang w:val="tt"/>
        </w:rPr>
        <w:t xml:space="preserve">Язма мөрәҗәгать буенча муниципаль хезмәт күрсәтү өчен җаваплы бүлек хезмәткәрләре язма рәвештә мөрәҗәгать итүчегә муниципаль хезмәт күрсәтү </w:t>
      </w:r>
      <w:r w:rsidRPr="00857A42">
        <w:rPr>
          <w:spacing w:val="1"/>
          <w:sz w:val="28"/>
          <w:szCs w:val="28"/>
          <w:lang w:val="tt"/>
        </w:rPr>
        <w:lastRenderedPageBreak/>
        <w:t>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857A42" w:rsidRPr="00857A42" w:rsidRDefault="00857A42" w:rsidP="00857A42">
      <w:pPr>
        <w:autoSpaceDE w:val="0"/>
        <w:autoSpaceDN w:val="0"/>
        <w:adjustRightInd w:val="0"/>
        <w:ind w:right="-1" w:firstLine="709"/>
        <w:jc w:val="both"/>
        <w:rPr>
          <w:spacing w:val="1"/>
          <w:sz w:val="28"/>
          <w:szCs w:val="28"/>
          <w:lang w:val="tt"/>
        </w:rPr>
      </w:pPr>
      <w:r w:rsidRPr="00857A42">
        <w:rPr>
          <w:spacing w:val="1"/>
          <w:sz w:val="28"/>
          <w:szCs w:val="28"/>
          <w:lang w:val="tt"/>
        </w:rPr>
        <w:t>1.3.5. Муниципаль хезмәт күрсәтү мәсьәләләре буенча мәгълүмат муниципаль районның рәсми сайтында һәм Орган биналарындагы мәгълүмат стендларында мөрәҗәгать итүчеләр белән эшләү өчен урнаштырыла.</w:t>
      </w:r>
    </w:p>
    <w:p w:rsidR="00857A42" w:rsidRPr="00857A42" w:rsidRDefault="00857A42" w:rsidP="00857A42">
      <w:pPr>
        <w:autoSpaceDE w:val="0"/>
        <w:autoSpaceDN w:val="0"/>
        <w:adjustRightInd w:val="0"/>
        <w:ind w:right="-1" w:firstLine="709"/>
        <w:jc w:val="both"/>
        <w:rPr>
          <w:spacing w:val="1"/>
          <w:sz w:val="28"/>
          <w:szCs w:val="28"/>
          <w:lang w:val="tt"/>
        </w:rPr>
      </w:pPr>
      <w:r w:rsidRPr="00857A42">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857A42" w:rsidRPr="00857A42" w:rsidRDefault="00857A42" w:rsidP="00857A42">
      <w:pPr>
        <w:autoSpaceDE w:val="0"/>
        <w:autoSpaceDN w:val="0"/>
        <w:adjustRightInd w:val="0"/>
        <w:ind w:right="-1"/>
        <w:jc w:val="center"/>
        <w:rPr>
          <w:spacing w:val="1"/>
          <w:sz w:val="28"/>
          <w:szCs w:val="28"/>
          <w:lang w:val="tt"/>
        </w:rPr>
      </w:pPr>
    </w:p>
    <w:p w:rsidR="00857A42" w:rsidRPr="00857A42" w:rsidRDefault="00857A42" w:rsidP="00857A42">
      <w:pPr>
        <w:autoSpaceDE w:val="0"/>
        <w:autoSpaceDN w:val="0"/>
        <w:adjustRightInd w:val="0"/>
        <w:ind w:right="-1"/>
        <w:jc w:val="center"/>
        <w:rPr>
          <w:spacing w:val="1"/>
          <w:sz w:val="28"/>
          <w:szCs w:val="28"/>
        </w:rPr>
      </w:pPr>
      <w:r w:rsidRPr="00857A42">
        <w:rPr>
          <w:spacing w:val="1"/>
          <w:sz w:val="28"/>
          <w:szCs w:val="28"/>
          <w:lang w:val="tt"/>
        </w:rPr>
        <w:t xml:space="preserve">1.4. Муниципаль хезмәт күрсәтүне җайга сала торган норматив </w:t>
      </w:r>
      <w:r w:rsidRPr="00857A42">
        <w:rPr>
          <w:spacing w:val="1"/>
          <w:sz w:val="28"/>
          <w:szCs w:val="28"/>
          <w:lang w:val="tt"/>
        </w:rPr>
        <w:br/>
        <w:t>хокукый актлар</w:t>
      </w:r>
    </w:p>
    <w:p w:rsidR="00857A42" w:rsidRPr="00857A42" w:rsidRDefault="00857A42" w:rsidP="00857A42">
      <w:pPr>
        <w:autoSpaceDE w:val="0"/>
        <w:autoSpaceDN w:val="0"/>
        <w:adjustRightInd w:val="0"/>
        <w:ind w:right="-1" w:firstLine="709"/>
        <w:jc w:val="both"/>
        <w:rPr>
          <w:spacing w:val="1"/>
          <w:sz w:val="28"/>
          <w:szCs w:val="28"/>
        </w:rPr>
      </w:pPr>
    </w:p>
    <w:p w:rsidR="00857A42" w:rsidRPr="00857A42" w:rsidRDefault="00857A42" w:rsidP="00857A42">
      <w:pPr>
        <w:autoSpaceDE w:val="0"/>
        <w:autoSpaceDN w:val="0"/>
        <w:adjustRightInd w:val="0"/>
        <w:ind w:right="-1" w:firstLine="709"/>
        <w:jc w:val="both"/>
        <w:rPr>
          <w:spacing w:val="1"/>
          <w:sz w:val="28"/>
          <w:szCs w:val="28"/>
        </w:rPr>
      </w:pPr>
      <w:r w:rsidRPr="00857A42">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857A42" w:rsidRPr="00857A42" w:rsidRDefault="00857A42" w:rsidP="00857A42">
      <w:pPr>
        <w:autoSpaceDE w:val="0"/>
        <w:autoSpaceDN w:val="0"/>
        <w:adjustRightInd w:val="0"/>
        <w:ind w:right="-1" w:firstLine="709"/>
        <w:jc w:val="both"/>
        <w:rPr>
          <w:spacing w:val="1"/>
          <w:sz w:val="28"/>
          <w:szCs w:val="28"/>
        </w:rPr>
      </w:pPr>
      <w:r w:rsidRPr="00857A42">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857A42" w:rsidRPr="00857A42" w:rsidRDefault="00857A42" w:rsidP="00857A42">
      <w:pPr>
        <w:autoSpaceDE w:val="0"/>
        <w:autoSpaceDN w:val="0"/>
        <w:adjustRightInd w:val="0"/>
        <w:ind w:right="-1" w:firstLine="709"/>
        <w:jc w:val="both"/>
        <w:rPr>
          <w:sz w:val="28"/>
          <w:szCs w:val="28"/>
        </w:rPr>
      </w:pPr>
    </w:p>
    <w:p w:rsidR="00857A42" w:rsidRPr="00857A42" w:rsidRDefault="00857A42" w:rsidP="00857A42">
      <w:pPr>
        <w:autoSpaceDE w:val="0"/>
        <w:autoSpaceDN w:val="0"/>
        <w:adjustRightInd w:val="0"/>
        <w:ind w:right="-1"/>
        <w:jc w:val="center"/>
        <w:rPr>
          <w:sz w:val="28"/>
          <w:szCs w:val="28"/>
          <w:lang w:val="tt"/>
        </w:rPr>
      </w:pPr>
      <w:r w:rsidRPr="00857A42">
        <w:rPr>
          <w:sz w:val="28"/>
          <w:szCs w:val="28"/>
          <w:lang w:val="tt"/>
        </w:rPr>
        <w:t>1.5. Административ регламентта кулланыла торган терминнар һәм аларны</w:t>
      </w:r>
      <w:r w:rsidRPr="00857A42">
        <w:rPr>
          <w:sz w:val="28"/>
          <w:szCs w:val="28"/>
          <w:lang w:val="tt-RU"/>
        </w:rPr>
        <w:t>ң</w:t>
      </w:r>
      <w:r w:rsidRPr="00857A42">
        <w:rPr>
          <w:sz w:val="28"/>
          <w:szCs w:val="28"/>
          <w:lang w:val="tt"/>
        </w:rPr>
        <w:t xml:space="preserve"> билгеләмәләре</w:t>
      </w:r>
    </w:p>
    <w:p w:rsidR="00857A42" w:rsidRPr="00857A42" w:rsidRDefault="00857A42" w:rsidP="00857A42">
      <w:pPr>
        <w:autoSpaceDE w:val="0"/>
        <w:autoSpaceDN w:val="0"/>
        <w:adjustRightInd w:val="0"/>
        <w:ind w:right="-1" w:firstLine="709"/>
        <w:jc w:val="both"/>
        <w:rPr>
          <w:sz w:val="28"/>
          <w:szCs w:val="28"/>
        </w:rPr>
      </w:pPr>
    </w:p>
    <w:p w:rsidR="00857A42" w:rsidRPr="00857A42" w:rsidRDefault="00857A42" w:rsidP="00857A42">
      <w:pPr>
        <w:autoSpaceDE w:val="0"/>
        <w:autoSpaceDN w:val="0"/>
        <w:adjustRightInd w:val="0"/>
        <w:ind w:right="-1" w:firstLine="709"/>
        <w:jc w:val="both"/>
        <w:rPr>
          <w:sz w:val="28"/>
          <w:szCs w:val="28"/>
        </w:rPr>
      </w:pPr>
    </w:p>
    <w:p w:rsidR="00857A42" w:rsidRPr="00857A42" w:rsidRDefault="00857A42" w:rsidP="00857A42">
      <w:pPr>
        <w:autoSpaceDE w:val="0"/>
        <w:autoSpaceDN w:val="0"/>
        <w:adjustRightInd w:val="0"/>
        <w:ind w:right="-1" w:firstLine="709"/>
        <w:jc w:val="both"/>
        <w:rPr>
          <w:sz w:val="28"/>
          <w:szCs w:val="28"/>
        </w:rPr>
      </w:pPr>
      <w:r w:rsidRPr="00857A42">
        <w:rPr>
          <w:sz w:val="28"/>
          <w:szCs w:val="28"/>
        </w:rPr>
        <w:t>1.5.1. Административ регламентта кулланыла торган төп төшенчәләр Россия Федерациясе Һава кодексындагы мәгънәләрендә кулланыла.</w:t>
      </w:r>
    </w:p>
    <w:bookmarkEnd w:id="2"/>
    <w:bookmarkEnd w:id="3"/>
    <w:bookmarkEnd w:id="4"/>
    <w:p w:rsidR="00857A42" w:rsidRPr="00857A42" w:rsidRDefault="00857A42" w:rsidP="00857A42">
      <w:pPr>
        <w:autoSpaceDE w:val="0"/>
        <w:autoSpaceDN w:val="0"/>
        <w:adjustRightInd w:val="0"/>
        <w:ind w:right="-1" w:firstLine="709"/>
        <w:jc w:val="both"/>
        <w:rPr>
          <w:sz w:val="28"/>
          <w:szCs w:val="28"/>
        </w:rPr>
      </w:pPr>
      <w:r w:rsidRPr="00857A42">
        <w:rPr>
          <w:sz w:val="28"/>
          <w:szCs w:val="28"/>
        </w:rPr>
        <w:t>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w:t>
      </w:r>
      <w:r w:rsidRPr="00857A42">
        <w:rPr>
          <w:sz w:val="28"/>
          <w:szCs w:val="28"/>
        </w:rPr>
        <w:lastRenderedPageBreak/>
        <w:t>документлардагы мәгълүматларга туры килмәвенә  китергән хата (хата, ялгыш, грамматик яки арифметик хата яки шундый хата);</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ЕСИА – электрон формада дәүләт һәм муниципаль хезмәтләр күрсәтү өчен кулланыла һәм мәгълүмати-технологик үзара бәйләнешне тәэмин итә торган инфраструктурада идентификация һәм аутентификациянең бердәм системасы.</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КФҮ - «Татарстан Республикасында дәүләт һәм муниципаль хезмәтләр күрсәтүнең күпфункцияле үзәге» дәүләт бюджет учреждениесе;</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 xml:space="preserve"> КФҮ АМС - Татарстан Республикасы дәүләт һәм муниципаль хезмәтләр күрсәтүнең күпфункцияле үзәкләренең автоматлаштырылган мәгълүмат системасы.</w:t>
      </w:r>
    </w:p>
    <w:p w:rsidR="00857A42" w:rsidRPr="00857A42" w:rsidRDefault="00857A42" w:rsidP="00857A42">
      <w:pPr>
        <w:autoSpaceDE w:val="0"/>
        <w:autoSpaceDN w:val="0"/>
        <w:adjustRightInd w:val="0"/>
        <w:ind w:right="-1" w:firstLine="709"/>
        <w:jc w:val="both"/>
        <w:rPr>
          <w:b/>
          <w:bCs/>
          <w:sz w:val="28"/>
          <w:szCs w:val="28"/>
        </w:rPr>
      </w:pPr>
      <w:r w:rsidRPr="00857A42">
        <w:rPr>
          <w:sz w:val="28"/>
          <w:szCs w:val="28"/>
        </w:rPr>
        <w:t>1.5.3.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857A42" w:rsidRPr="00857A42" w:rsidRDefault="00857A42" w:rsidP="00857A42">
      <w:pPr>
        <w:autoSpaceDE w:val="0"/>
        <w:autoSpaceDN w:val="0"/>
        <w:adjustRightInd w:val="0"/>
        <w:ind w:right="-1" w:firstLine="709"/>
        <w:jc w:val="both"/>
        <w:rPr>
          <w:b/>
          <w:bCs/>
          <w:sz w:val="28"/>
          <w:szCs w:val="28"/>
        </w:rPr>
      </w:pPr>
    </w:p>
    <w:p w:rsidR="00857A42" w:rsidRPr="00857A42" w:rsidRDefault="00857A42" w:rsidP="00857A42">
      <w:pPr>
        <w:jc w:val="center"/>
        <w:rPr>
          <w:b/>
          <w:bCs/>
          <w:sz w:val="28"/>
          <w:szCs w:val="28"/>
        </w:rPr>
      </w:pPr>
      <w:r w:rsidRPr="00857A42">
        <w:rPr>
          <w:b/>
          <w:bCs/>
          <w:sz w:val="28"/>
          <w:szCs w:val="28"/>
        </w:rPr>
        <w:t>2. Муниципаль хезмәт күрсәтү стандарты</w:t>
      </w:r>
    </w:p>
    <w:p w:rsidR="00857A42" w:rsidRPr="00857A42" w:rsidRDefault="00857A42" w:rsidP="00857A42">
      <w:pPr>
        <w:autoSpaceDE w:val="0"/>
        <w:autoSpaceDN w:val="0"/>
        <w:adjustRightInd w:val="0"/>
        <w:ind w:right="-1"/>
        <w:jc w:val="center"/>
        <w:rPr>
          <w:sz w:val="28"/>
        </w:rPr>
      </w:pPr>
    </w:p>
    <w:p w:rsidR="00857A42" w:rsidRPr="00857A42" w:rsidRDefault="00857A42" w:rsidP="00857A42">
      <w:pPr>
        <w:autoSpaceDE w:val="0"/>
        <w:autoSpaceDN w:val="0"/>
        <w:adjustRightInd w:val="0"/>
        <w:ind w:right="-1"/>
        <w:jc w:val="center"/>
        <w:rPr>
          <w:sz w:val="28"/>
          <w:szCs w:val="28"/>
        </w:rPr>
      </w:pPr>
      <w:r w:rsidRPr="00857A42">
        <w:rPr>
          <w:sz w:val="28"/>
          <w:szCs w:val="28"/>
        </w:rPr>
        <w:t>2.1. Муниципаль хезмәт күрсәтү атамасы</w:t>
      </w:r>
    </w:p>
    <w:p w:rsidR="00857A42" w:rsidRPr="00857A42" w:rsidRDefault="00857A42" w:rsidP="00857A42">
      <w:pPr>
        <w:autoSpaceDE w:val="0"/>
        <w:autoSpaceDN w:val="0"/>
        <w:adjustRightInd w:val="0"/>
        <w:ind w:right="-1"/>
        <w:jc w:val="center"/>
        <w:rPr>
          <w:sz w:val="28"/>
          <w:szCs w:val="28"/>
        </w:rPr>
      </w:pPr>
    </w:p>
    <w:p w:rsidR="00857A42" w:rsidRPr="00857A42" w:rsidRDefault="00857A42" w:rsidP="00857A42">
      <w:pPr>
        <w:autoSpaceDE w:val="0"/>
        <w:autoSpaceDN w:val="0"/>
        <w:adjustRightInd w:val="0"/>
        <w:ind w:right="-1" w:firstLine="709"/>
        <w:jc w:val="both"/>
        <w:rPr>
          <w:sz w:val="28"/>
          <w:szCs w:val="28"/>
        </w:rPr>
      </w:pPr>
      <w:r w:rsidRPr="00857A42">
        <w:rPr>
          <w:sz w:val="28"/>
          <w:szCs w:val="28"/>
        </w:rPr>
        <w:t>Торак пунктлар  өстеннән авиация эшләре башкаруга, парашюттан сикерүләр, һава судноларының күрсәтмә очышлары, пилотсыз очу аппаратлары очышлары, тагылма аэростатларны күтәрү эшләре башкаруга,  шулай ук аэронавигация мәгълүмат документларында басылмаган торак пунктлар чикләрендә урнашкан мәйданчыкларга утыртуга (очып китүгә) рөхсәт бирү буенча муниципаль хезмәт күрсәтү.</w:t>
      </w:r>
    </w:p>
    <w:p w:rsidR="00857A42" w:rsidRPr="00857A42" w:rsidRDefault="00857A42" w:rsidP="00857A42">
      <w:pPr>
        <w:autoSpaceDE w:val="0"/>
        <w:autoSpaceDN w:val="0"/>
        <w:adjustRightInd w:val="0"/>
        <w:ind w:right="-1" w:firstLine="709"/>
        <w:jc w:val="both"/>
        <w:rPr>
          <w:sz w:val="28"/>
          <w:szCs w:val="28"/>
        </w:rPr>
      </w:pPr>
    </w:p>
    <w:p w:rsidR="00857A42" w:rsidRPr="00857A42" w:rsidRDefault="00857A42" w:rsidP="00857A42">
      <w:pPr>
        <w:autoSpaceDE w:val="0"/>
        <w:autoSpaceDN w:val="0"/>
        <w:adjustRightInd w:val="0"/>
        <w:ind w:right="-1" w:firstLine="709"/>
        <w:jc w:val="both"/>
        <w:rPr>
          <w:sz w:val="28"/>
          <w:szCs w:val="28"/>
        </w:rPr>
      </w:pPr>
      <w:r w:rsidRPr="00857A42">
        <w:rPr>
          <w:sz w:val="28"/>
          <w:szCs w:val="28"/>
        </w:rPr>
        <w:t>2.2. Турыдан-туры муниципаль хезмәт күрсәтүче җирле үзидарә башкарма-боеру органы атамасы</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Татарстан Республикасы Мамадыш муниципаль районы Башкарма комитеты.</w:t>
      </w:r>
    </w:p>
    <w:p w:rsidR="00857A42" w:rsidRPr="00857A42" w:rsidRDefault="00857A42" w:rsidP="00857A42">
      <w:pPr>
        <w:autoSpaceDE w:val="0"/>
        <w:autoSpaceDN w:val="0"/>
        <w:adjustRightInd w:val="0"/>
        <w:ind w:right="-1" w:firstLine="709"/>
        <w:jc w:val="both"/>
        <w:rPr>
          <w:sz w:val="28"/>
          <w:szCs w:val="28"/>
        </w:rPr>
      </w:pPr>
    </w:p>
    <w:p w:rsidR="00857A42" w:rsidRPr="00857A42" w:rsidRDefault="00857A42" w:rsidP="00857A42">
      <w:pPr>
        <w:autoSpaceDE w:val="0"/>
        <w:autoSpaceDN w:val="0"/>
        <w:adjustRightInd w:val="0"/>
        <w:ind w:right="-1" w:firstLine="709"/>
        <w:jc w:val="both"/>
        <w:rPr>
          <w:sz w:val="28"/>
          <w:szCs w:val="28"/>
        </w:rPr>
      </w:pPr>
      <w:r w:rsidRPr="00857A42">
        <w:rPr>
          <w:sz w:val="28"/>
          <w:szCs w:val="28"/>
        </w:rPr>
        <w:t>2.3. Муниципаль хезмәт күрсәтү нәтиҗәсен тасвирлау</w:t>
      </w:r>
    </w:p>
    <w:p w:rsidR="00857A42" w:rsidRPr="00857A42" w:rsidRDefault="00857A42" w:rsidP="00857A42">
      <w:pPr>
        <w:autoSpaceDE w:val="0"/>
        <w:autoSpaceDN w:val="0"/>
        <w:adjustRightInd w:val="0"/>
        <w:ind w:right="-1" w:firstLine="709"/>
        <w:jc w:val="both"/>
        <w:rPr>
          <w:sz w:val="28"/>
          <w:szCs w:val="28"/>
        </w:rPr>
      </w:pPr>
    </w:p>
    <w:p w:rsidR="00857A42" w:rsidRPr="00857A42" w:rsidRDefault="00857A42" w:rsidP="00857A42">
      <w:pPr>
        <w:autoSpaceDE w:val="0"/>
        <w:autoSpaceDN w:val="0"/>
        <w:adjustRightInd w:val="0"/>
        <w:ind w:right="-1" w:firstLine="709"/>
        <w:jc w:val="both"/>
        <w:rPr>
          <w:sz w:val="28"/>
          <w:szCs w:val="28"/>
        </w:rPr>
      </w:pPr>
      <w:r w:rsidRPr="00857A42">
        <w:rPr>
          <w:sz w:val="28"/>
          <w:szCs w:val="28"/>
        </w:rPr>
        <w:t>2.3.1. Муниципаль хезмәт күрсәтүнәтиҗәләре булып түбәндәгеләр тора:</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1) Җирлек территориясе өстеннән авиация эшләре башкаруга, парашюттан сикерүләр, һава судноларының күрсәтмә очышлары, пилотсыз очу аппаратлары очышлары, тагылма аэростатларны күтәрү эшләре башкаруга рөхсәт (әлеге административ регламентка 1 нче кушымта);</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 xml:space="preserve">2) авиация эшләре башкаруга, парашюттан сикерүләр, һава судноларының күрсәтмә очышлары, пилотсыз очу аппаратлары очышлары, тагылма аэростатларны </w:t>
      </w:r>
      <w:r w:rsidRPr="00857A42">
        <w:rPr>
          <w:sz w:val="28"/>
          <w:szCs w:val="28"/>
        </w:rPr>
        <w:lastRenderedPageBreak/>
        <w:t>күтәрү эшләренә рөхсәт бирүдән баш тарту, җирлек территориясе өстендә бәйләнчек аэростатларның күтәрелүе турында хәбәрнамә  ( әлеге административ регламентка  2 нче кушымта).</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1) муниципаль хезмәт күрсәтү өчен кирәкле документларны кабул итүдән баш тарту турында карар (әлеге административ регламентка 3 нче кушымта).</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Башкарма комитет вазыйфаи затының (яисә Башкарма комитетның) көчәйтелгән квалификацияле электрон имзасы белән имзаланган электрон документ рәвешендә Республика порталының шәхси кабинетына җибәрелә.</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2.3.3. Гариза бирүченең теләге буенча, муниципаль хезмәт күрсәтү нәтиҗәсе КФҮдә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2.3.4. Мөрәҗәгать итүче муниципаль хезмәт күрсәтү нәтиҗәсен электрон документ яки кәгазьдә электрон документ нөсхәсе рәвешендә муниципаль хезмәт күрсәтү нәтиҗәсенең гамәлдә булу срогы дәвамында алырга хокуклы.</w:t>
      </w:r>
    </w:p>
    <w:p w:rsidR="00857A42" w:rsidRPr="00857A42" w:rsidRDefault="00857A42" w:rsidP="00857A42">
      <w:pPr>
        <w:autoSpaceDE w:val="0"/>
        <w:autoSpaceDN w:val="0"/>
        <w:adjustRightInd w:val="0"/>
        <w:ind w:right="-1" w:firstLine="709"/>
        <w:jc w:val="both"/>
        <w:rPr>
          <w:sz w:val="28"/>
          <w:szCs w:val="28"/>
        </w:rPr>
      </w:pPr>
    </w:p>
    <w:p w:rsidR="00857A42" w:rsidRPr="00857A42" w:rsidRDefault="00857A42" w:rsidP="00857A42">
      <w:pPr>
        <w:autoSpaceDE w:val="0"/>
        <w:autoSpaceDN w:val="0"/>
        <w:adjustRightInd w:val="0"/>
        <w:ind w:right="-1" w:firstLine="709"/>
        <w:jc w:val="both"/>
        <w:rPr>
          <w:sz w:val="28"/>
          <w:szCs w:val="28"/>
        </w:rPr>
      </w:pPr>
      <w:r w:rsidRPr="00857A42">
        <w:rPr>
          <w:sz w:val="28"/>
          <w:szCs w:val="28"/>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туктатып тору мөмкинлеге Россия Федерациясе законнарында каралган булса, муниципаль хезмәт күрсәтү нәтиҗәсе булган документларны бирү (җибәрү) вакыты</w:t>
      </w:r>
    </w:p>
    <w:p w:rsidR="00857A42" w:rsidRPr="00857A42" w:rsidRDefault="00857A42" w:rsidP="00857A42">
      <w:pPr>
        <w:autoSpaceDE w:val="0"/>
        <w:autoSpaceDN w:val="0"/>
        <w:adjustRightInd w:val="0"/>
        <w:ind w:right="-1" w:firstLine="709"/>
        <w:jc w:val="both"/>
        <w:rPr>
          <w:sz w:val="28"/>
          <w:szCs w:val="28"/>
        </w:rPr>
      </w:pPr>
    </w:p>
    <w:p w:rsidR="00857A42" w:rsidRPr="00857A42" w:rsidRDefault="00857A42" w:rsidP="00857A42">
      <w:pPr>
        <w:autoSpaceDE w:val="0"/>
        <w:autoSpaceDN w:val="0"/>
        <w:adjustRightInd w:val="0"/>
        <w:ind w:right="-1" w:firstLine="709"/>
        <w:jc w:val="both"/>
        <w:rPr>
          <w:sz w:val="28"/>
          <w:szCs w:val="28"/>
        </w:rPr>
      </w:pPr>
      <w:r w:rsidRPr="00857A42">
        <w:rPr>
          <w:sz w:val="28"/>
          <w:szCs w:val="28"/>
        </w:rPr>
        <w:t>2.4.1. Муниципаль хезмәт күрсәтү срогы: 10 эш көне</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2.4.2.  Муниципаль хезмәт күрсәтүне туктатып тору сроклары каралмаган.</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2.4.3. Электрон документ формасында муниципаль хезмәт күрсәтү нәтиҗәсе булып торган документны җибәрү муниципаль хезмәт күрсәтү нәтиҗәсен рәсмиләштерү һәм теркәү көнендә гамәлгә ашырыла.</w:t>
      </w:r>
    </w:p>
    <w:p w:rsidR="00857A42" w:rsidRPr="00857A42" w:rsidRDefault="00857A42" w:rsidP="00857A42">
      <w:pPr>
        <w:autoSpaceDE w:val="0"/>
        <w:autoSpaceDN w:val="0"/>
        <w:adjustRightInd w:val="0"/>
        <w:ind w:right="-1" w:firstLine="709"/>
        <w:jc w:val="both"/>
        <w:rPr>
          <w:sz w:val="28"/>
          <w:szCs w:val="28"/>
        </w:rPr>
      </w:pPr>
    </w:p>
    <w:p w:rsidR="00857A42" w:rsidRPr="00857A42" w:rsidRDefault="00857A42" w:rsidP="00857A42">
      <w:pPr>
        <w:autoSpaceDE w:val="0"/>
        <w:autoSpaceDN w:val="0"/>
        <w:adjustRightInd w:val="0"/>
        <w:ind w:right="-1" w:firstLine="709"/>
        <w:jc w:val="both"/>
        <w:rPr>
          <w:sz w:val="28"/>
          <w:szCs w:val="28"/>
        </w:rPr>
      </w:pPr>
      <w:r w:rsidRPr="00857A42">
        <w:rPr>
          <w:sz w:val="28"/>
          <w:szCs w:val="28"/>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857A42" w:rsidRPr="00857A42" w:rsidRDefault="00857A42" w:rsidP="00857A42">
      <w:pPr>
        <w:autoSpaceDE w:val="0"/>
        <w:autoSpaceDN w:val="0"/>
        <w:adjustRightInd w:val="0"/>
        <w:ind w:right="-1" w:firstLine="709"/>
        <w:jc w:val="both"/>
        <w:rPr>
          <w:sz w:val="28"/>
          <w:szCs w:val="28"/>
        </w:rPr>
      </w:pPr>
    </w:p>
    <w:p w:rsidR="00857A42" w:rsidRPr="00857A42" w:rsidRDefault="00857A42" w:rsidP="00857A42">
      <w:pPr>
        <w:autoSpaceDE w:val="0"/>
        <w:autoSpaceDN w:val="0"/>
        <w:adjustRightInd w:val="0"/>
        <w:ind w:right="-1" w:firstLine="709"/>
        <w:jc w:val="both"/>
        <w:rPr>
          <w:sz w:val="28"/>
          <w:szCs w:val="28"/>
        </w:rPr>
      </w:pPr>
      <w:r w:rsidRPr="00857A42">
        <w:rPr>
          <w:sz w:val="28"/>
          <w:szCs w:val="28"/>
        </w:rPr>
        <w:t>2.5.1. Муниципаль хезмәт алу өчен гариза бирүче мөрәҗәгатьнең категориясенә һәм нигезләренә бәйле булмаган рәвештә түбәндәге документларны тапшыра:</w:t>
      </w:r>
    </w:p>
    <w:p w:rsidR="00857A42" w:rsidRPr="00857A42" w:rsidRDefault="00857A42" w:rsidP="00857A42">
      <w:pPr>
        <w:tabs>
          <w:tab w:val="left" w:pos="993"/>
          <w:tab w:val="left" w:pos="1134"/>
        </w:tabs>
        <w:ind w:right="-1" w:firstLine="709"/>
        <w:jc w:val="both"/>
        <w:rPr>
          <w:sz w:val="28"/>
          <w:szCs w:val="28"/>
        </w:rPr>
      </w:pPr>
      <w:r w:rsidRPr="00857A42">
        <w:rPr>
          <w:sz w:val="28"/>
          <w:szCs w:val="28"/>
        </w:rPr>
        <w:t>2.5.1. Муниципаль хезмәт алу өчен мөрәҗәгать итүче түбәндәге документларны тапшыра:</w:t>
      </w:r>
    </w:p>
    <w:p w:rsidR="00857A42" w:rsidRPr="00857A42" w:rsidRDefault="00857A42" w:rsidP="00857A42">
      <w:pPr>
        <w:tabs>
          <w:tab w:val="left" w:pos="993"/>
          <w:tab w:val="left" w:pos="1134"/>
        </w:tabs>
        <w:ind w:right="-1" w:firstLine="709"/>
        <w:jc w:val="both"/>
        <w:rPr>
          <w:sz w:val="28"/>
          <w:szCs w:val="28"/>
        </w:rPr>
      </w:pPr>
      <w:r w:rsidRPr="00857A42">
        <w:rPr>
          <w:sz w:val="28"/>
          <w:szCs w:val="28"/>
        </w:rPr>
        <w:t>1) шәхесне таныклаучы документ (Республика порталы аша мөрәҗәгать иткән очракта таләп ителми);</w:t>
      </w:r>
    </w:p>
    <w:p w:rsidR="00857A42" w:rsidRPr="00857A42" w:rsidRDefault="00857A42" w:rsidP="00857A42">
      <w:pPr>
        <w:tabs>
          <w:tab w:val="left" w:pos="993"/>
          <w:tab w:val="left" w:pos="1134"/>
        </w:tabs>
        <w:ind w:right="-1" w:firstLine="709"/>
        <w:jc w:val="both"/>
        <w:rPr>
          <w:sz w:val="28"/>
          <w:szCs w:val="28"/>
        </w:rPr>
      </w:pPr>
      <w:r w:rsidRPr="00857A42">
        <w:rPr>
          <w:sz w:val="28"/>
          <w:szCs w:val="28"/>
        </w:rPr>
        <w:t>2) мөрәҗәгать итүче вәкиленең вәкаләтләрен раслый торган документ;</w:t>
      </w:r>
    </w:p>
    <w:p w:rsidR="00857A42" w:rsidRPr="00857A42" w:rsidRDefault="00857A42" w:rsidP="00857A42">
      <w:pPr>
        <w:tabs>
          <w:tab w:val="left" w:pos="993"/>
          <w:tab w:val="left" w:pos="1134"/>
        </w:tabs>
        <w:ind w:right="-1" w:firstLine="709"/>
        <w:jc w:val="both"/>
        <w:rPr>
          <w:sz w:val="28"/>
          <w:szCs w:val="28"/>
        </w:rPr>
      </w:pPr>
      <w:r w:rsidRPr="00857A42">
        <w:rPr>
          <w:sz w:val="28"/>
          <w:szCs w:val="28"/>
        </w:rPr>
        <w:lastRenderedPageBreak/>
        <w:t>3) гариза:</w:t>
      </w:r>
    </w:p>
    <w:p w:rsidR="00857A42" w:rsidRPr="00857A42" w:rsidRDefault="00857A42" w:rsidP="00857A42">
      <w:pPr>
        <w:tabs>
          <w:tab w:val="left" w:pos="993"/>
          <w:tab w:val="left" w:pos="1134"/>
        </w:tabs>
        <w:ind w:right="-1" w:firstLine="709"/>
        <w:jc w:val="both"/>
        <w:rPr>
          <w:sz w:val="28"/>
          <w:szCs w:val="28"/>
        </w:rPr>
      </w:pPr>
      <w:r w:rsidRPr="00857A42">
        <w:rPr>
          <w:sz w:val="28"/>
          <w:szCs w:val="28"/>
        </w:rPr>
        <w:t>кәгазь чыганактагы документ рәвешендә (әлеге административ регламентка 4 нче кушымта);</w:t>
      </w:r>
    </w:p>
    <w:p w:rsidR="00857A42" w:rsidRPr="00857A42" w:rsidRDefault="00857A42" w:rsidP="00857A42">
      <w:pPr>
        <w:tabs>
          <w:tab w:val="left" w:pos="993"/>
          <w:tab w:val="left" w:pos="1134"/>
        </w:tabs>
        <w:ind w:right="-1" w:firstLine="709"/>
        <w:jc w:val="both"/>
        <w:rPr>
          <w:sz w:val="28"/>
          <w:szCs w:val="28"/>
        </w:rPr>
      </w:pPr>
      <w:r w:rsidRPr="00857A42">
        <w:rPr>
          <w:sz w:val="28"/>
          <w:szCs w:val="28"/>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857A42" w:rsidRPr="00857A42" w:rsidRDefault="00857A42" w:rsidP="00857A42">
      <w:pPr>
        <w:tabs>
          <w:tab w:val="left" w:pos="993"/>
          <w:tab w:val="left" w:pos="1134"/>
        </w:tabs>
        <w:ind w:right="-1" w:firstLine="709"/>
        <w:jc w:val="both"/>
        <w:rPr>
          <w:sz w:val="28"/>
          <w:szCs w:val="28"/>
        </w:rPr>
      </w:pPr>
      <w:r w:rsidRPr="00857A42">
        <w:rPr>
          <w:sz w:val="28"/>
          <w:szCs w:val="28"/>
        </w:rPr>
        <w:t>4) әгәр мөрәҗәгать итүче юридик зат булса, устав;</w:t>
      </w:r>
    </w:p>
    <w:p w:rsidR="00857A42" w:rsidRPr="00857A42" w:rsidRDefault="00857A42" w:rsidP="00857A42">
      <w:pPr>
        <w:tabs>
          <w:tab w:val="left" w:pos="993"/>
          <w:tab w:val="left" w:pos="1134"/>
        </w:tabs>
        <w:ind w:right="-1" w:firstLine="709"/>
        <w:jc w:val="both"/>
        <w:rPr>
          <w:sz w:val="28"/>
          <w:szCs w:val="28"/>
        </w:rPr>
      </w:pPr>
      <w:r w:rsidRPr="00857A42">
        <w:rPr>
          <w:sz w:val="28"/>
          <w:szCs w:val="28"/>
        </w:rPr>
        <w:t>5) үтәү тәртибе проекты (эшчәнлек төре буенча):</w:t>
      </w:r>
    </w:p>
    <w:p w:rsidR="00857A42" w:rsidRPr="00857A42" w:rsidRDefault="00857A42" w:rsidP="00857A42">
      <w:pPr>
        <w:tabs>
          <w:tab w:val="left" w:pos="993"/>
          <w:tab w:val="left" w:pos="1134"/>
        </w:tabs>
        <w:ind w:right="-1" w:firstLine="709"/>
        <w:jc w:val="both"/>
        <w:rPr>
          <w:sz w:val="28"/>
          <w:szCs w:val="28"/>
        </w:rPr>
      </w:pPr>
      <w:r w:rsidRPr="00857A42">
        <w:rPr>
          <w:sz w:val="28"/>
          <w:szCs w:val="28"/>
        </w:rPr>
        <w:t xml:space="preserve">  -  үз эченә авиация эшләренең игълан ителгән төрләрен үтәү үзенчәлекләрен алган очышлар башкару буенча җитәкчелек бүлеге  яисә авиация эшләре;</w:t>
      </w:r>
    </w:p>
    <w:p w:rsidR="00857A42" w:rsidRPr="00857A42" w:rsidRDefault="00857A42" w:rsidP="00857A42">
      <w:pPr>
        <w:tabs>
          <w:tab w:val="left" w:pos="993"/>
          <w:tab w:val="left" w:pos="1134"/>
        </w:tabs>
        <w:ind w:right="-1" w:firstLine="709"/>
        <w:jc w:val="both"/>
        <w:rPr>
          <w:sz w:val="28"/>
          <w:szCs w:val="28"/>
        </w:rPr>
      </w:pPr>
      <w:r w:rsidRPr="00857A42">
        <w:rPr>
          <w:sz w:val="28"/>
          <w:szCs w:val="28"/>
        </w:rPr>
        <w:t xml:space="preserve"> - ыргыту биеклеге, вакыты, урыны  һәм һава судносы күтәрелеше саны күрсәтелгән  парашюттан сикерүчеләрне десантлау;</w:t>
      </w:r>
    </w:p>
    <w:p w:rsidR="00857A42" w:rsidRPr="00857A42" w:rsidRDefault="00857A42" w:rsidP="00857A42">
      <w:pPr>
        <w:tabs>
          <w:tab w:val="left" w:pos="993"/>
          <w:tab w:val="left" w:pos="1134"/>
        </w:tabs>
        <w:ind w:right="-1" w:firstLine="709"/>
        <w:jc w:val="both"/>
        <w:rPr>
          <w:sz w:val="28"/>
          <w:szCs w:val="28"/>
        </w:rPr>
      </w:pPr>
      <w:r w:rsidRPr="00857A42">
        <w:rPr>
          <w:sz w:val="28"/>
          <w:szCs w:val="28"/>
        </w:rPr>
        <w:t xml:space="preserve"> - 50 метрдан артык биеклеккә күтәрелеш булган очракта, тагылма аэростатларның күтәрелү вакыты, урыны, биеклеге күрсәтелгән тагылма аэростатларның күтәрелеше;</w:t>
      </w:r>
    </w:p>
    <w:p w:rsidR="00857A42" w:rsidRPr="00857A42" w:rsidRDefault="00857A42" w:rsidP="00857A42">
      <w:pPr>
        <w:tabs>
          <w:tab w:val="left" w:pos="993"/>
          <w:tab w:val="left" w:pos="1134"/>
        </w:tabs>
        <w:ind w:right="-1" w:firstLine="709"/>
        <w:jc w:val="both"/>
        <w:rPr>
          <w:sz w:val="28"/>
          <w:szCs w:val="28"/>
        </w:rPr>
      </w:pPr>
      <w:r w:rsidRPr="00857A42">
        <w:rPr>
          <w:sz w:val="28"/>
          <w:szCs w:val="28"/>
        </w:rPr>
        <w:t>6) күрсәтелгән авиация эшләрен башкару өчен өченче зат белән килешү;</w:t>
      </w:r>
    </w:p>
    <w:p w:rsidR="00857A42" w:rsidRPr="00857A42" w:rsidRDefault="00857A42" w:rsidP="00857A42">
      <w:pPr>
        <w:tabs>
          <w:tab w:val="left" w:pos="993"/>
          <w:tab w:val="left" w:pos="1134"/>
        </w:tabs>
        <w:ind w:right="-1" w:firstLine="709"/>
        <w:jc w:val="both"/>
        <w:rPr>
          <w:sz w:val="28"/>
          <w:szCs w:val="28"/>
        </w:rPr>
      </w:pPr>
      <w:r w:rsidRPr="00857A42">
        <w:rPr>
          <w:sz w:val="28"/>
          <w:szCs w:val="28"/>
        </w:rPr>
        <w:t>7) билгеләнгән типтагы һава судноларын җәйге һәм техник эксплуатацияләүгә кертелгән авиация персоналы составына керүче гражданнарның  шәхесен раслаучы документлар күчермәләре;</w:t>
      </w:r>
    </w:p>
    <w:p w:rsidR="00857A42" w:rsidRPr="00857A42" w:rsidRDefault="00857A42" w:rsidP="00857A42">
      <w:pPr>
        <w:tabs>
          <w:tab w:val="left" w:pos="993"/>
          <w:tab w:val="left" w:pos="1134"/>
        </w:tabs>
        <w:ind w:right="-1" w:firstLine="709"/>
        <w:jc w:val="both"/>
        <w:rPr>
          <w:sz w:val="28"/>
          <w:szCs w:val="28"/>
        </w:rPr>
      </w:pPr>
      <w:r w:rsidRPr="00857A42">
        <w:rPr>
          <w:sz w:val="28"/>
          <w:szCs w:val="28"/>
        </w:rPr>
        <w:t>8) очышка яраклылык сертификаты (очышларга яраклылык турында таныклыклар) һәм һава судносын Россия Федерациясе гражданлык һава судноларының дәүләт реестрына кертү;</w:t>
      </w:r>
    </w:p>
    <w:p w:rsidR="00857A42" w:rsidRPr="00857A42" w:rsidRDefault="00857A42" w:rsidP="00857A42">
      <w:pPr>
        <w:tabs>
          <w:tab w:val="left" w:pos="993"/>
          <w:tab w:val="left" w:pos="1134"/>
        </w:tabs>
        <w:ind w:right="-1" w:firstLine="709"/>
        <w:jc w:val="both"/>
        <w:rPr>
          <w:sz w:val="28"/>
          <w:szCs w:val="28"/>
        </w:rPr>
      </w:pPr>
      <w:r w:rsidRPr="00857A42">
        <w:rPr>
          <w:sz w:val="28"/>
          <w:szCs w:val="28"/>
        </w:rPr>
        <w:t>9) Россия Федерациясе Һава кодексының 133 статьясы нигезендә һава судносы җаваплылыгын өченче затларга карата мәҗбүри иминиятләштерүне раслый торган документлар күчермәләре;</w:t>
      </w:r>
    </w:p>
    <w:p w:rsidR="00857A42" w:rsidRPr="00857A42" w:rsidRDefault="00857A42" w:rsidP="00857A42">
      <w:pPr>
        <w:tabs>
          <w:tab w:val="left" w:pos="993"/>
          <w:tab w:val="left" w:pos="1134"/>
        </w:tabs>
        <w:ind w:right="-1" w:firstLine="709"/>
        <w:jc w:val="both"/>
        <w:rPr>
          <w:sz w:val="28"/>
          <w:szCs w:val="28"/>
        </w:rPr>
      </w:pPr>
      <w:r w:rsidRPr="00857A42">
        <w:rPr>
          <w:sz w:val="28"/>
          <w:szCs w:val="28"/>
        </w:rPr>
        <w:t>10) авиация эшләрен башкарган очракта, Россия Федерациясе Һава кодексының 135 статьясы нигезендә авиация эшләре вакытында файдаланучының җаваплылыгын мәҗбүри иминиятләштерүне раслый торган документлар күчермәләре;</w:t>
      </w:r>
    </w:p>
    <w:p w:rsidR="00857A42" w:rsidRPr="00857A42" w:rsidRDefault="00857A42" w:rsidP="00857A42">
      <w:pPr>
        <w:tabs>
          <w:tab w:val="left" w:pos="993"/>
          <w:tab w:val="left" w:pos="1134"/>
        </w:tabs>
        <w:ind w:right="-1" w:firstLine="709"/>
        <w:jc w:val="both"/>
        <w:rPr>
          <w:sz w:val="28"/>
          <w:szCs w:val="28"/>
        </w:rPr>
      </w:pPr>
      <w:r w:rsidRPr="00857A42">
        <w:rPr>
          <w:sz w:val="28"/>
          <w:szCs w:val="28"/>
        </w:rPr>
        <w:t xml:space="preserve">Искәрмәләр: әлеге административ регламентның 2.5 пунктында күрсәтелгән документлар гариза бирүче тарафыннан расланган күчермәләр (гаризалардан тыш) рәвешендә планлаштырылган авиация эшчәнлеге төрен  башкаруга карап тапшырыла. </w:t>
      </w:r>
    </w:p>
    <w:p w:rsidR="00857A42" w:rsidRPr="00857A42" w:rsidRDefault="00857A42" w:rsidP="00857A42">
      <w:pPr>
        <w:tabs>
          <w:tab w:val="left" w:pos="993"/>
          <w:tab w:val="left" w:pos="1134"/>
        </w:tabs>
        <w:ind w:right="-1" w:firstLine="709"/>
        <w:jc w:val="both"/>
        <w:rPr>
          <w:sz w:val="28"/>
          <w:szCs w:val="28"/>
        </w:rPr>
      </w:pPr>
      <w:r w:rsidRPr="00857A42">
        <w:rPr>
          <w:sz w:val="28"/>
          <w:szCs w:val="28"/>
        </w:rPr>
        <w:t>2.5.2.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857A42" w:rsidRPr="00857A42" w:rsidRDefault="00857A42" w:rsidP="00857A42">
      <w:pPr>
        <w:tabs>
          <w:tab w:val="left" w:pos="993"/>
          <w:tab w:val="left" w:pos="1134"/>
        </w:tabs>
        <w:ind w:right="-1" w:firstLine="709"/>
        <w:jc w:val="both"/>
        <w:rPr>
          <w:sz w:val="28"/>
          <w:szCs w:val="28"/>
        </w:rPr>
      </w:pPr>
      <w:r w:rsidRPr="00857A42">
        <w:rPr>
          <w:sz w:val="28"/>
          <w:szCs w:val="28"/>
        </w:rPr>
        <w:t>1) кәгазь чыганакларда һәм регламентның 2.5.3 пункты таләпләренә туры килә торган электрон документлар рәвешендә КФҮ аша;</w:t>
      </w:r>
    </w:p>
    <w:p w:rsidR="00857A42" w:rsidRPr="00857A42" w:rsidRDefault="00857A42" w:rsidP="00857A42">
      <w:pPr>
        <w:tabs>
          <w:tab w:val="left" w:pos="993"/>
          <w:tab w:val="left" w:pos="1134"/>
        </w:tabs>
        <w:ind w:right="-1" w:firstLine="709"/>
        <w:jc w:val="both"/>
        <w:rPr>
          <w:sz w:val="28"/>
          <w:szCs w:val="28"/>
        </w:rPr>
      </w:pPr>
      <w:r w:rsidRPr="00857A42">
        <w:rPr>
          <w:sz w:val="28"/>
          <w:szCs w:val="28"/>
        </w:rPr>
        <w:t xml:space="preserve"> 2) республика порталы аша электрон формада;</w:t>
      </w:r>
    </w:p>
    <w:p w:rsidR="00857A42" w:rsidRPr="00857A42" w:rsidRDefault="00857A42" w:rsidP="00857A42">
      <w:pPr>
        <w:tabs>
          <w:tab w:val="left" w:pos="993"/>
          <w:tab w:val="left" w:pos="1134"/>
        </w:tabs>
        <w:ind w:right="-1" w:firstLine="709"/>
        <w:jc w:val="both"/>
        <w:rPr>
          <w:sz w:val="28"/>
          <w:szCs w:val="28"/>
        </w:rPr>
      </w:pPr>
      <w:r w:rsidRPr="00857A42">
        <w:rPr>
          <w:sz w:val="28"/>
          <w:szCs w:val="28"/>
        </w:rPr>
        <w:t>3) органга шәхсән яки кәгазьдә почта элемтәсе аша. Гариза һәм аңа кушып бирелә торган документлар почта элемтәсе аша җибәрелгәндә билгеләнгән тәртиптә раслана.</w:t>
      </w:r>
    </w:p>
    <w:p w:rsidR="00857A42" w:rsidRPr="00857A42" w:rsidRDefault="00857A42" w:rsidP="00857A42">
      <w:pPr>
        <w:tabs>
          <w:tab w:val="left" w:pos="993"/>
          <w:tab w:val="left" w:pos="1134"/>
        </w:tabs>
        <w:ind w:right="-1" w:firstLine="709"/>
        <w:jc w:val="both"/>
        <w:rPr>
          <w:sz w:val="28"/>
          <w:szCs w:val="28"/>
        </w:rPr>
      </w:pPr>
      <w:r w:rsidRPr="00857A42">
        <w:rPr>
          <w:sz w:val="28"/>
          <w:szCs w:val="28"/>
        </w:rPr>
        <w:t>2.5.3. Республика порталы аша җибәрелгән гаризага гариза бирүченең гади электрон имзасы белән имзалана.</w:t>
      </w:r>
    </w:p>
    <w:p w:rsidR="00857A42" w:rsidRPr="00857A42" w:rsidRDefault="00857A42" w:rsidP="00857A42">
      <w:pPr>
        <w:tabs>
          <w:tab w:val="left" w:pos="993"/>
          <w:tab w:val="left" w:pos="1134"/>
        </w:tabs>
        <w:ind w:right="-1" w:firstLine="709"/>
        <w:jc w:val="both"/>
        <w:rPr>
          <w:sz w:val="28"/>
          <w:szCs w:val="28"/>
        </w:rPr>
      </w:pPr>
      <w:r w:rsidRPr="00857A42">
        <w:rPr>
          <w:sz w:val="28"/>
          <w:szCs w:val="28"/>
        </w:rPr>
        <w:lastRenderedPageBreak/>
        <w:t>Гади электрон имза алу өчен гариза бирүчегә ЕСИА да теркәлү (аутентификацияләү) процедурасын узарга, шулай ук хисап язмасын расларга кирәк.</w:t>
      </w:r>
    </w:p>
    <w:p w:rsidR="00857A42" w:rsidRPr="00857A42" w:rsidRDefault="00857A42" w:rsidP="00857A42">
      <w:pPr>
        <w:tabs>
          <w:tab w:val="left" w:pos="993"/>
          <w:tab w:val="left" w:pos="1134"/>
        </w:tabs>
        <w:ind w:right="-1" w:firstLine="709"/>
        <w:jc w:val="both"/>
        <w:rPr>
          <w:sz w:val="28"/>
          <w:szCs w:val="28"/>
        </w:rPr>
      </w:pPr>
      <w:r w:rsidRPr="00857A42">
        <w:rPr>
          <w:sz w:val="28"/>
          <w:szCs w:val="28"/>
        </w:rPr>
        <w:t>Регламентның 2.5.1 пунктындагы 2 пунктчасында күрсәтелгән электрон документлар (документларның электрон үрнәкләре) мондый документларны төзүгә һәм имзалауга вәкаләтле затларның, шул исәптән нотариусларның, көчәйтелгән квалификацияле имзасы белән раслана.</w:t>
      </w:r>
    </w:p>
    <w:p w:rsidR="00857A42" w:rsidRPr="00857A42" w:rsidRDefault="00857A42" w:rsidP="00857A42">
      <w:pPr>
        <w:tabs>
          <w:tab w:val="left" w:pos="993"/>
          <w:tab w:val="left" w:pos="1134"/>
        </w:tabs>
        <w:ind w:right="-1" w:firstLine="709"/>
        <w:jc w:val="both"/>
        <w:rPr>
          <w:sz w:val="28"/>
          <w:szCs w:val="28"/>
        </w:rPr>
      </w:pPr>
      <w:r w:rsidRPr="00857A42">
        <w:rPr>
          <w:sz w:val="28"/>
          <w:szCs w:val="28"/>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күләмдәге файллар рәвешендә җибәрелә.</w:t>
      </w:r>
    </w:p>
    <w:p w:rsidR="00857A42" w:rsidRPr="00857A42" w:rsidRDefault="00857A42" w:rsidP="00857A42">
      <w:pPr>
        <w:tabs>
          <w:tab w:val="left" w:pos="993"/>
          <w:tab w:val="left" w:pos="1134"/>
        </w:tabs>
        <w:ind w:right="-1" w:firstLine="709"/>
        <w:jc w:val="both"/>
        <w:rPr>
          <w:sz w:val="28"/>
          <w:szCs w:val="28"/>
        </w:rPr>
      </w:pPr>
      <w:r w:rsidRPr="00857A42">
        <w:rPr>
          <w:sz w:val="28"/>
          <w:szCs w:val="28"/>
        </w:rPr>
        <w:t>Электрон документларның (электрон документ үрнәкләренең) сыйфаты документ текстын тулы күләмдә укырга һәм документ реквизитларын танырга мөмкинлек бирергә тиеш.</w:t>
      </w:r>
    </w:p>
    <w:p w:rsidR="00857A42" w:rsidRPr="00857A42" w:rsidRDefault="00857A42" w:rsidP="00857A42">
      <w:pPr>
        <w:tabs>
          <w:tab w:val="left" w:pos="993"/>
          <w:tab w:val="left" w:pos="1134"/>
        </w:tabs>
        <w:ind w:right="-1" w:firstLine="709"/>
        <w:jc w:val="both"/>
        <w:rPr>
          <w:sz w:val="28"/>
          <w:szCs w:val="28"/>
        </w:rPr>
      </w:pPr>
      <w:r w:rsidRPr="00857A42">
        <w:rPr>
          <w:sz w:val="28"/>
          <w:szCs w:val="28"/>
        </w:rPr>
        <w:t>2.5.4. Мөрәҗәгать итүчедән таләп итү тыела:</w:t>
      </w:r>
    </w:p>
    <w:p w:rsidR="00857A42" w:rsidRPr="00857A42" w:rsidRDefault="00857A42" w:rsidP="00857A42">
      <w:pPr>
        <w:tabs>
          <w:tab w:val="left" w:pos="993"/>
          <w:tab w:val="left" w:pos="1134"/>
        </w:tabs>
        <w:ind w:right="-1" w:firstLine="709"/>
        <w:jc w:val="both"/>
        <w:rPr>
          <w:sz w:val="28"/>
          <w:szCs w:val="28"/>
        </w:rPr>
      </w:pPr>
      <w:r w:rsidRPr="00857A42">
        <w:rPr>
          <w:sz w:val="28"/>
          <w:szCs w:val="28"/>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 бирүне;</w:t>
      </w:r>
    </w:p>
    <w:p w:rsidR="00857A42" w:rsidRPr="00857A42" w:rsidRDefault="00857A42" w:rsidP="00857A42">
      <w:pPr>
        <w:tabs>
          <w:tab w:val="left" w:pos="993"/>
          <w:tab w:val="left" w:pos="1134"/>
        </w:tabs>
        <w:ind w:right="-1" w:firstLine="709"/>
        <w:jc w:val="both"/>
        <w:rPr>
          <w:sz w:val="28"/>
          <w:szCs w:val="28"/>
        </w:rPr>
      </w:pPr>
      <w:r w:rsidRPr="00857A42">
        <w:rPr>
          <w:sz w:val="28"/>
          <w:szCs w:val="28"/>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шул исәптән 210-ФЗ номерлы Федераль законның 9 статьясындагы 1 өлешендә күрсәтелгән исемлеккә кертелгән документлар һәм мәгълүмат алудан тыш (кирәкле һәм мәҗбүри хезмәтләр);</w:t>
      </w:r>
    </w:p>
    <w:p w:rsidR="00857A42" w:rsidRPr="00857A42" w:rsidRDefault="00857A42" w:rsidP="00857A42">
      <w:pPr>
        <w:tabs>
          <w:tab w:val="left" w:pos="993"/>
          <w:tab w:val="left" w:pos="1134"/>
        </w:tabs>
        <w:ind w:right="-1" w:firstLine="709"/>
        <w:jc w:val="both"/>
        <w:rPr>
          <w:sz w:val="28"/>
          <w:szCs w:val="28"/>
        </w:rPr>
      </w:pPr>
      <w:r w:rsidRPr="00857A42">
        <w:rPr>
          <w:sz w:val="28"/>
          <w:szCs w:val="28"/>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857A42" w:rsidRPr="00857A42" w:rsidRDefault="00857A42" w:rsidP="00857A42">
      <w:pPr>
        <w:tabs>
          <w:tab w:val="left" w:pos="993"/>
          <w:tab w:val="left" w:pos="1134"/>
        </w:tabs>
        <w:ind w:right="-1" w:firstLine="709"/>
        <w:jc w:val="both"/>
        <w:rPr>
          <w:sz w:val="28"/>
          <w:szCs w:val="28"/>
        </w:rPr>
      </w:pPr>
      <w:r w:rsidRPr="00857A42">
        <w:rPr>
          <w:sz w:val="28"/>
          <w:szCs w:val="28"/>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857A42" w:rsidRPr="00857A42" w:rsidRDefault="00857A42" w:rsidP="00857A42">
      <w:pPr>
        <w:tabs>
          <w:tab w:val="left" w:pos="993"/>
          <w:tab w:val="left" w:pos="1134"/>
        </w:tabs>
        <w:ind w:right="-1" w:firstLine="709"/>
        <w:jc w:val="both"/>
        <w:rPr>
          <w:sz w:val="28"/>
          <w:szCs w:val="28"/>
        </w:rPr>
      </w:pPr>
      <w:r w:rsidRPr="00857A42">
        <w:rPr>
          <w:sz w:val="28"/>
          <w:szCs w:val="28"/>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857A42" w:rsidRPr="00857A42" w:rsidRDefault="00857A42" w:rsidP="00857A42">
      <w:pPr>
        <w:tabs>
          <w:tab w:val="left" w:pos="993"/>
          <w:tab w:val="left" w:pos="1134"/>
        </w:tabs>
        <w:ind w:right="-1" w:firstLine="709"/>
        <w:jc w:val="both"/>
        <w:rPr>
          <w:sz w:val="28"/>
          <w:szCs w:val="28"/>
        </w:rPr>
      </w:pPr>
      <w:r w:rsidRPr="00857A42">
        <w:rPr>
          <w:sz w:val="28"/>
          <w:szCs w:val="28"/>
        </w:rPr>
        <w:t>в) документларның гамәлдә булу срогы тәмамлану яки муниципаль хезмәт күрсәтү өчен кирәкле документларны кабул итүдән баш тартканнан соң, я муниципаль хезмәт күрсәтүдән баш тартканнан соң мәгълүматны үзгәртү;</w:t>
      </w:r>
    </w:p>
    <w:p w:rsidR="00857A42" w:rsidRPr="00857A42" w:rsidRDefault="00857A42" w:rsidP="00857A42">
      <w:pPr>
        <w:tabs>
          <w:tab w:val="left" w:pos="993"/>
          <w:tab w:val="left" w:pos="1134"/>
        </w:tabs>
        <w:ind w:right="-1" w:firstLine="709"/>
        <w:jc w:val="both"/>
        <w:rPr>
          <w:sz w:val="28"/>
          <w:szCs w:val="28"/>
        </w:rPr>
      </w:pPr>
      <w:r w:rsidRPr="00857A42">
        <w:rPr>
          <w:sz w:val="28"/>
          <w:szCs w:val="28"/>
        </w:rPr>
        <w:t>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я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китерелгән уңайсызлыклар өчен гафу үтенәләр;</w:t>
      </w:r>
    </w:p>
    <w:p w:rsidR="00857A42" w:rsidRPr="00857A42" w:rsidRDefault="00857A42" w:rsidP="00857A42">
      <w:pPr>
        <w:tabs>
          <w:tab w:val="left" w:pos="993"/>
          <w:tab w:val="left" w:pos="1134"/>
        </w:tabs>
        <w:ind w:right="-1" w:firstLine="709"/>
        <w:jc w:val="both"/>
        <w:rPr>
          <w:sz w:val="28"/>
          <w:szCs w:val="28"/>
        </w:rPr>
      </w:pPr>
      <w:r w:rsidRPr="00857A42">
        <w:rPr>
          <w:sz w:val="28"/>
          <w:szCs w:val="28"/>
        </w:rPr>
        <w:lastRenderedPageBreak/>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кую яисә аларны алу, федераль законнарда билгеләнгән башка очраклардан тыш.</w:t>
      </w:r>
    </w:p>
    <w:p w:rsidR="00857A42" w:rsidRPr="00857A42" w:rsidRDefault="00857A42" w:rsidP="00857A42">
      <w:pPr>
        <w:tabs>
          <w:tab w:val="left" w:pos="993"/>
          <w:tab w:val="left" w:pos="1134"/>
        </w:tabs>
        <w:ind w:right="-1" w:firstLine="709"/>
        <w:jc w:val="both"/>
        <w:rPr>
          <w:sz w:val="28"/>
          <w:szCs w:val="28"/>
        </w:rPr>
      </w:pPr>
    </w:p>
    <w:p w:rsidR="00857A42" w:rsidRPr="00857A42" w:rsidRDefault="00857A42" w:rsidP="00857A42">
      <w:pPr>
        <w:jc w:val="center"/>
        <w:rPr>
          <w:sz w:val="28"/>
          <w:szCs w:val="28"/>
        </w:rPr>
      </w:pPr>
      <w:r w:rsidRPr="00857A42">
        <w:rPr>
          <w:sz w:val="28"/>
          <w:szCs w:val="28"/>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857A42" w:rsidRPr="00857A42" w:rsidRDefault="00857A42" w:rsidP="00857A42">
      <w:pPr>
        <w:tabs>
          <w:tab w:val="left" w:pos="993"/>
          <w:tab w:val="left" w:pos="1134"/>
        </w:tabs>
        <w:ind w:right="-1" w:firstLine="709"/>
        <w:jc w:val="both"/>
        <w:rPr>
          <w:sz w:val="28"/>
          <w:szCs w:val="28"/>
        </w:rPr>
      </w:pPr>
    </w:p>
    <w:p w:rsidR="00857A42" w:rsidRPr="00857A42" w:rsidRDefault="00857A42" w:rsidP="00857A42">
      <w:pPr>
        <w:autoSpaceDE w:val="0"/>
        <w:autoSpaceDN w:val="0"/>
        <w:adjustRightInd w:val="0"/>
        <w:ind w:right="-1"/>
        <w:jc w:val="both"/>
        <w:rPr>
          <w:sz w:val="28"/>
          <w:szCs w:val="28"/>
        </w:rPr>
      </w:pPr>
    </w:p>
    <w:p w:rsidR="00857A42" w:rsidRPr="00857A42" w:rsidRDefault="00857A42" w:rsidP="00857A42">
      <w:pPr>
        <w:autoSpaceDE w:val="0"/>
        <w:autoSpaceDN w:val="0"/>
        <w:adjustRightInd w:val="0"/>
        <w:ind w:right="-1" w:firstLine="709"/>
        <w:jc w:val="both"/>
        <w:rPr>
          <w:sz w:val="28"/>
          <w:szCs w:val="28"/>
        </w:rPr>
      </w:pPr>
      <w:r w:rsidRPr="00857A42">
        <w:rPr>
          <w:sz w:val="28"/>
          <w:szCs w:val="28"/>
        </w:rPr>
        <w:t>2.6.1. Ведомствоара бәйләнеш кысаларында алына:</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1) Һава транспорты (гражданлык авиациясе), Россия Федерациясенең һава киңлеген куллану өлкәсендә дәүләт хезмәтләре күрсәтү һәм дәүләт милке белән идарә итү функцияләрен гамәлгә ашыручы башкарма хакимият федераль органының һава киңлеген куллану мөмкинлеге турындагы уңай бәяләмәсе һава транспорты федераль агентлыгының Идел буе төбәкара һава транспорты Идарәсенә (алга таба – Росавиациянең Идел буе МТУ) сорату җибәрү юлы белән тапшырыла.</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2) Россия Федерациясе гражданинының гамәлдәге паспорты турында белешмәләр – Россия ЭЭМ;</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3) нотариаль ышанычнамә турында белешмәләр – Федераль нотариаль палата.</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4) һава киңлеген тыелган зоналарда һәм даими очышлар чикләнгән зоналарда файдаланган очракта, мондый зоналар билгеләнгән затларның рөхсәте, ә һава киңлеген файдалану турында Россия Федерациясе Федераль сак хезмәтенә хәбәр итәргә.</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5) «Татаэронавигация» филиалына яисә «Аэронавиция Үзәк Идел» филиалына «Һава хәрәкәтен оештыру буенча дәүләт корпорациясе» Федераль дәүләт унитар предприятиесенә хәбәр итү (авиация эшчәнлеген башкаруның торак пунктларына бәйле рәвештә). Күрсәтелгән хәбәрнамә пилотсыз һава судноларының визуаль очышларын максималь очыш массасы 30 килограммга кадәр булган очракта таләп ителми, ул турыдан-туры күз күреме чикләрендә җир яки су өслегеннән 150 метрдан да ким булмаган биеклектә башкарыла:</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а) дәүләт һәм эксперименталь авиация, тыю зоналары, очышларны чикләү зоналары, махсус зоналар, һава пространствосы граждан авиациясе аэродромнарының, аэродромнар (вертодромнар) районнарының диспетчерлык зоналарыннан тыш, гавами чаралар, рәсми спорт ярышлары, шулай ук «Дәүләт саклавы турында» Федераль закон нигезендә үткәрелә торган сак чаралары;</w:t>
      </w:r>
    </w:p>
    <w:p w:rsidR="00857A42" w:rsidRPr="00857A42" w:rsidRDefault="00857A42" w:rsidP="00857A42">
      <w:pPr>
        <w:autoSpaceDE w:val="0"/>
        <w:autoSpaceDN w:val="0"/>
        <w:adjustRightInd w:val="0"/>
        <w:ind w:firstLine="709"/>
        <w:jc w:val="both"/>
        <w:rPr>
          <w:sz w:val="28"/>
          <w:szCs w:val="28"/>
        </w:rPr>
      </w:pPr>
      <w:r w:rsidRPr="00857A42">
        <w:rPr>
          <w:sz w:val="28"/>
          <w:szCs w:val="28"/>
        </w:rPr>
        <w:t>б) контрольсез аэродромнарның һәм утырту мәйданчыкларының контроль нокталарыннан кимендә 5 км ераклыкта.</w:t>
      </w:r>
    </w:p>
    <w:p w:rsidR="00857A42" w:rsidRPr="00857A42" w:rsidRDefault="00857A42" w:rsidP="00857A42">
      <w:pPr>
        <w:autoSpaceDE w:val="0"/>
        <w:autoSpaceDN w:val="0"/>
        <w:adjustRightInd w:val="0"/>
        <w:ind w:firstLine="709"/>
        <w:jc w:val="both"/>
        <w:rPr>
          <w:sz w:val="28"/>
          <w:szCs w:val="28"/>
        </w:rPr>
      </w:pPr>
      <w:r w:rsidRPr="00857A42">
        <w:rPr>
          <w:sz w:val="28"/>
          <w:szCs w:val="28"/>
        </w:rPr>
        <w:t xml:space="preserve">2.6.2. Мөрәҗәгать итүче регламентның 2.6.1 пунктының 1-3 пунктчаларында күрсәтелгән документларны (белешмәләрне) гаризаны тапшырганда мондый документларны төзүгә һәм имзалауга вәкаләтле затларның көчәйтелгән </w:t>
      </w:r>
      <w:r w:rsidRPr="00857A42">
        <w:rPr>
          <w:sz w:val="28"/>
          <w:szCs w:val="28"/>
        </w:rPr>
        <w:lastRenderedPageBreak/>
        <w:t>квалификацияле имзасы белән таныкланган электрон документлар рәвешендә бирергә хокуклы.</w:t>
      </w:r>
    </w:p>
    <w:p w:rsidR="00857A42" w:rsidRPr="00857A42" w:rsidRDefault="00857A42" w:rsidP="00857A42">
      <w:pPr>
        <w:autoSpaceDE w:val="0"/>
        <w:autoSpaceDN w:val="0"/>
        <w:adjustRightInd w:val="0"/>
        <w:ind w:firstLine="709"/>
        <w:jc w:val="both"/>
        <w:rPr>
          <w:sz w:val="28"/>
          <w:szCs w:val="28"/>
        </w:rPr>
      </w:pPr>
      <w:r w:rsidRPr="00857A42">
        <w:rPr>
          <w:sz w:val="28"/>
          <w:szCs w:val="28"/>
        </w:rPr>
        <w:t xml:space="preserve">2.6.3.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 </w:t>
      </w:r>
    </w:p>
    <w:p w:rsidR="00857A42" w:rsidRPr="00857A42" w:rsidRDefault="00857A42" w:rsidP="00857A42">
      <w:pPr>
        <w:autoSpaceDE w:val="0"/>
        <w:autoSpaceDN w:val="0"/>
        <w:adjustRightInd w:val="0"/>
        <w:ind w:firstLine="709"/>
        <w:jc w:val="both"/>
        <w:rPr>
          <w:sz w:val="28"/>
          <w:szCs w:val="28"/>
        </w:rPr>
      </w:pPr>
      <w:r w:rsidRPr="00857A42">
        <w:rPr>
          <w:sz w:val="28"/>
          <w:szCs w:val="28"/>
        </w:rPr>
        <w:t>2.6.4. Регламентның 2.6.1 пунктында күрсәтелгән вазыйфаи зат һәм (яки) хезмәткәр, соратып алынган һәм аның карамагында булган документларны яки белешмәләрне тапшырмаганда (үз вакытында тапшырмаганда) Россия Федерациясе законнары нигезендә административ, дисциплинар яки башка җаваплылыкка тартылырга тиеш.</w:t>
      </w:r>
    </w:p>
    <w:p w:rsidR="00857A42" w:rsidRPr="00857A42" w:rsidRDefault="00857A42" w:rsidP="00857A42">
      <w:pPr>
        <w:autoSpaceDE w:val="0"/>
        <w:autoSpaceDN w:val="0"/>
        <w:adjustRightInd w:val="0"/>
        <w:ind w:firstLine="709"/>
        <w:jc w:val="both"/>
        <w:rPr>
          <w:sz w:val="28"/>
          <w:szCs w:val="28"/>
        </w:rPr>
      </w:pPr>
      <w:r w:rsidRPr="00857A42">
        <w:rPr>
          <w:sz w:val="28"/>
          <w:szCs w:val="28"/>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857A42" w:rsidRPr="00857A42" w:rsidRDefault="00857A42" w:rsidP="00857A42">
      <w:pPr>
        <w:autoSpaceDE w:val="0"/>
        <w:autoSpaceDN w:val="0"/>
        <w:adjustRightInd w:val="0"/>
        <w:ind w:firstLine="709"/>
        <w:jc w:val="both"/>
        <w:rPr>
          <w:sz w:val="28"/>
          <w:szCs w:val="28"/>
        </w:rPr>
      </w:pPr>
      <w:r w:rsidRPr="00857A42">
        <w:rPr>
          <w:sz w:val="28"/>
          <w:szCs w:val="28"/>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857A42" w:rsidRPr="00857A42" w:rsidRDefault="00857A42" w:rsidP="00857A42">
      <w:pPr>
        <w:autoSpaceDE w:val="0"/>
        <w:autoSpaceDN w:val="0"/>
        <w:adjustRightInd w:val="0"/>
        <w:ind w:firstLine="709"/>
        <w:jc w:val="both"/>
        <w:rPr>
          <w:sz w:val="28"/>
          <w:szCs w:val="28"/>
        </w:rPr>
      </w:pPr>
    </w:p>
    <w:p w:rsidR="00857A42" w:rsidRPr="00857A42" w:rsidRDefault="00857A42" w:rsidP="00857A42">
      <w:pPr>
        <w:autoSpaceDE w:val="0"/>
        <w:autoSpaceDN w:val="0"/>
        <w:adjustRightInd w:val="0"/>
        <w:ind w:right="-1"/>
        <w:jc w:val="center"/>
        <w:rPr>
          <w:i/>
          <w:sz w:val="28"/>
          <w:szCs w:val="28"/>
        </w:rPr>
      </w:pPr>
      <w:r w:rsidRPr="00857A42">
        <w:rPr>
          <w:sz w:val="28"/>
          <w:szCs w:val="28"/>
        </w:rPr>
        <w:t>2.7. Муниципаль хезмәт күрсәтү өчен кирәкле документларны кабул итүдән баш тарту өчен нигезләрнең тулы исемлеге</w:t>
      </w:r>
    </w:p>
    <w:p w:rsidR="00857A42" w:rsidRPr="00857A42" w:rsidRDefault="00857A42" w:rsidP="00857A42">
      <w:pPr>
        <w:autoSpaceDE w:val="0"/>
        <w:autoSpaceDN w:val="0"/>
        <w:adjustRightInd w:val="0"/>
        <w:ind w:right="-1"/>
        <w:jc w:val="center"/>
        <w:rPr>
          <w:i/>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t>2.7.1. Муниципаль хезмәт күрсәтү өчен кирәкле документларны кабул итүдән баш тарту өчен нигезләр булып түбәндәгеләр тора:</w:t>
      </w:r>
    </w:p>
    <w:p w:rsidR="00857A42" w:rsidRPr="00857A42" w:rsidRDefault="00857A42" w:rsidP="00857A42">
      <w:pPr>
        <w:tabs>
          <w:tab w:val="left" w:pos="1134"/>
        </w:tabs>
        <w:ind w:right="-1" w:firstLine="709"/>
        <w:jc w:val="both"/>
        <w:rPr>
          <w:sz w:val="28"/>
          <w:szCs w:val="28"/>
        </w:rPr>
      </w:pPr>
      <w:r w:rsidRPr="00857A42">
        <w:rPr>
          <w:sz w:val="28"/>
          <w:szCs w:val="28"/>
        </w:rPr>
        <w:t>1) тапшырылган документларда текстны Россия Федерациясе законнарында билгеләнгән тәртиптә таныкланмаган чистартулар һәм төзәтүләр булу;</w:t>
      </w:r>
    </w:p>
    <w:p w:rsidR="00857A42" w:rsidRPr="00857A42" w:rsidRDefault="00857A42" w:rsidP="00857A42">
      <w:pPr>
        <w:tabs>
          <w:tab w:val="left" w:pos="1134"/>
        </w:tabs>
        <w:ind w:right="-1" w:firstLine="709"/>
        <w:jc w:val="both"/>
        <w:rPr>
          <w:sz w:val="28"/>
          <w:szCs w:val="28"/>
        </w:rPr>
      </w:pPr>
      <w:r w:rsidRPr="00857A42">
        <w:rPr>
          <w:sz w:val="28"/>
          <w:szCs w:val="28"/>
        </w:rPr>
        <w:t>2) муниципаль хезмәт күрсәтү өчен документларда булган мәгълүматны һәм белешмәләрне тулы күләмдә кулланырга мөмкинлек бирми торган зыяннар бар;</w:t>
      </w:r>
    </w:p>
    <w:p w:rsidR="00857A42" w:rsidRPr="00857A42" w:rsidRDefault="00857A42" w:rsidP="00857A42">
      <w:pPr>
        <w:tabs>
          <w:tab w:val="left" w:pos="1134"/>
        </w:tabs>
        <w:ind w:right="-1" w:firstLine="709"/>
        <w:jc w:val="both"/>
        <w:rPr>
          <w:sz w:val="28"/>
          <w:szCs w:val="28"/>
        </w:rPr>
      </w:pPr>
      <w:r w:rsidRPr="00857A42">
        <w:rPr>
          <w:sz w:val="28"/>
          <w:szCs w:val="28"/>
        </w:rPr>
        <w:t>3) тапшырылган документлар муниципаль хезмәт алу өчен мөрәҗәгать иткән вакытка үз көчләрен югалту (шәхесне таныклый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rsidR="00857A42" w:rsidRPr="00857A42" w:rsidRDefault="00857A42" w:rsidP="00857A42">
      <w:pPr>
        <w:tabs>
          <w:tab w:val="left" w:pos="1134"/>
        </w:tabs>
        <w:ind w:right="-1" w:firstLine="709"/>
        <w:jc w:val="both"/>
        <w:rPr>
          <w:sz w:val="28"/>
          <w:szCs w:val="28"/>
        </w:rPr>
      </w:pPr>
      <w:r w:rsidRPr="00857A42">
        <w:rPr>
          <w:sz w:val="28"/>
          <w:szCs w:val="28"/>
        </w:rPr>
        <w:t>4) муниципаль хезмәт күрсәтү турында гаризаны һәм муниципаль хезмәт күрсәтү өчен кирәкле документларны билгеләнгән таләпләрне бозып, электрон формада бирү;</w:t>
      </w:r>
    </w:p>
    <w:p w:rsidR="00857A42" w:rsidRPr="00857A42" w:rsidRDefault="00857A42" w:rsidP="00857A42">
      <w:pPr>
        <w:tabs>
          <w:tab w:val="left" w:pos="1134"/>
        </w:tabs>
        <w:ind w:right="-1" w:firstLine="709"/>
        <w:jc w:val="both"/>
        <w:rPr>
          <w:sz w:val="28"/>
          <w:szCs w:val="28"/>
        </w:rPr>
      </w:pPr>
      <w:r w:rsidRPr="00857A42">
        <w:rPr>
          <w:sz w:val="28"/>
          <w:szCs w:val="28"/>
        </w:rPr>
        <w:t>5) гариза формасындагы мәҗбүри кырларны, шул исәптән республика порталындагы гаризаның интерактив рәвешендә, дөрес тутырмау (дөрес түгел, тулы түгел, яисә дөрес итеп тутырылмау);</w:t>
      </w:r>
    </w:p>
    <w:p w:rsidR="00857A42" w:rsidRPr="00857A42" w:rsidRDefault="00857A42" w:rsidP="00857A42">
      <w:pPr>
        <w:tabs>
          <w:tab w:val="left" w:pos="1134"/>
        </w:tabs>
        <w:ind w:right="-1" w:firstLine="709"/>
        <w:jc w:val="both"/>
        <w:rPr>
          <w:sz w:val="28"/>
          <w:szCs w:val="28"/>
        </w:rPr>
      </w:pPr>
      <w:r w:rsidRPr="00857A42">
        <w:rPr>
          <w:sz w:val="28"/>
          <w:szCs w:val="28"/>
        </w:rPr>
        <w:t>6) муниципаль хезмәт күрсәтү өчен тулы булмаган документлар комплектын тапшыру;</w:t>
      </w:r>
    </w:p>
    <w:p w:rsidR="00857A42" w:rsidRPr="00857A42" w:rsidRDefault="00857A42" w:rsidP="00857A42">
      <w:pPr>
        <w:tabs>
          <w:tab w:val="left" w:pos="1134"/>
        </w:tabs>
        <w:ind w:right="-1" w:firstLine="709"/>
        <w:jc w:val="both"/>
        <w:rPr>
          <w:sz w:val="28"/>
          <w:szCs w:val="28"/>
        </w:rPr>
      </w:pPr>
      <w:r w:rsidRPr="00857A42">
        <w:rPr>
          <w:sz w:val="28"/>
          <w:szCs w:val="28"/>
        </w:rPr>
        <w:t xml:space="preserve">7) хезмәт күрсәтү турында гариза хезмәт күрсәтү вәкаләтләренә керми торган дәүләт хакимияте органына, җирле үзидарә органына яисә оешмага җибәрелү; </w:t>
      </w:r>
    </w:p>
    <w:p w:rsidR="00857A42" w:rsidRPr="00857A42" w:rsidRDefault="00857A42" w:rsidP="00857A42">
      <w:pPr>
        <w:tabs>
          <w:tab w:val="left" w:pos="1134"/>
        </w:tabs>
        <w:ind w:right="-1" w:firstLine="709"/>
        <w:jc w:val="both"/>
        <w:rPr>
          <w:sz w:val="28"/>
          <w:szCs w:val="28"/>
        </w:rPr>
      </w:pPr>
      <w:r w:rsidRPr="00857A42">
        <w:rPr>
          <w:sz w:val="28"/>
          <w:szCs w:val="28"/>
        </w:rPr>
        <w:lastRenderedPageBreak/>
        <w:t>8) «Электрон култамга турында» 2011 елның 6 апрелендәге 63-ФЗ номерлы Федераль законның 11 статьясында билгеләнгән көчәйтелгән квалификацияле электрон имзаның чынбарлык дип тану шартларын үтәмәү.</w:t>
      </w:r>
    </w:p>
    <w:p w:rsidR="00857A42" w:rsidRPr="00857A42" w:rsidRDefault="00857A42" w:rsidP="00857A42">
      <w:pPr>
        <w:tabs>
          <w:tab w:val="left" w:pos="1134"/>
        </w:tabs>
        <w:ind w:right="-1" w:firstLine="709"/>
        <w:jc w:val="both"/>
        <w:rPr>
          <w:sz w:val="28"/>
          <w:szCs w:val="28"/>
        </w:rPr>
      </w:pPr>
      <w:r w:rsidRPr="00857A42">
        <w:rPr>
          <w:sz w:val="28"/>
          <w:szCs w:val="28"/>
        </w:rPr>
        <w:t>2.7.2. Муниципаль хезмәт алу өчен кирәкле документларны кабул итүдән баш тарту өчен нигезләр исемлеге төгәл булып тора.</w:t>
      </w:r>
    </w:p>
    <w:p w:rsidR="00857A42" w:rsidRPr="00857A42" w:rsidRDefault="00857A42" w:rsidP="00857A42">
      <w:pPr>
        <w:tabs>
          <w:tab w:val="left" w:pos="1134"/>
        </w:tabs>
        <w:ind w:right="-1" w:firstLine="709"/>
        <w:jc w:val="both"/>
        <w:rPr>
          <w:sz w:val="28"/>
          <w:szCs w:val="28"/>
        </w:rPr>
      </w:pPr>
      <w:r w:rsidRPr="00857A42">
        <w:rPr>
          <w:sz w:val="28"/>
          <w:szCs w:val="28"/>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органның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артмаган вакыт эчендә кабул ителергә тиеш.</w:t>
      </w:r>
    </w:p>
    <w:p w:rsidR="00857A42" w:rsidRPr="00857A42" w:rsidRDefault="00857A42" w:rsidP="00857A42">
      <w:pPr>
        <w:tabs>
          <w:tab w:val="left" w:pos="1134"/>
        </w:tabs>
        <w:ind w:right="-1" w:firstLine="709"/>
        <w:jc w:val="both"/>
        <w:rPr>
          <w:sz w:val="28"/>
          <w:szCs w:val="28"/>
        </w:rPr>
      </w:pPr>
      <w:r w:rsidRPr="00857A42">
        <w:rPr>
          <w:sz w:val="28"/>
          <w:szCs w:val="28"/>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857A42" w:rsidRPr="00857A42" w:rsidRDefault="00857A42" w:rsidP="00857A42">
      <w:pPr>
        <w:tabs>
          <w:tab w:val="left" w:pos="1134"/>
        </w:tabs>
        <w:ind w:right="-1" w:firstLine="709"/>
        <w:jc w:val="both"/>
        <w:rPr>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t>2.8.  Муниципаль хезмәт күрсәтүне туктатып тору яки муниципаль хезмәт күрсәтүдән баш тарту өчен нигезләрнең тулы исемлеге</w:t>
      </w:r>
    </w:p>
    <w:p w:rsidR="00857A42" w:rsidRPr="00857A42" w:rsidRDefault="00857A42" w:rsidP="00857A42">
      <w:pPr>
        <w:tabs>
          <w:tab w:val="left" w:pos="1134"/>
        </w:tabs>
        <w:ind w:right="-1" w:firstLine="709"/>
        <w:jc w:val="both"/>
        <w:rPr>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t>2.8.1. Муниципаль хезмәт күрсәтүне туктатып тору өчен нигезләр каралмаган.</w:t>
      </w:r>
    </w:p>
    <w:p w:rsidR="00857A42" w:rsidRPr="00857A42" w:rsidRDefault="00857A42" w:rsidP="00857A42">
      <w:pPr>
        <w:tabs>
          <w:tab w:val="left" w:pos="1134"/>
        </w:tabs>
        <w:ind w:right="-1" w:firstLine="709"/>
        <w:jc w:val="both"/>
        <w:rPr>
          <w:sz w:val="28"/>
          <w:szCs w:val="28"/>
        </w:rPr>
      </w:pPr>
      <w:r w:rsidRPr="00857A42">
        <w:rPr>
          <w:sz w:val="28"/>
          <w:szCs w:val="28"/>
        </w:rPr>
        <w:t xml:space="preserve">2.8.2. Муниципаль хезмәт күрсәтүдән баш тарту өчен нигезләр: </w:t>
      </w:r>
    </w:p>
    <w:p w:rsidR="00857A42" w:rsidRPr="00857A42" w:rsidRDefault="00857A42" w:rsidP="00857A42">
      <w:pPr>
        <w:tabs>
          <w:tab w:val="left" w:pos="1134"/>
        </w:tabs>
        <w:ind w:right="-1" w:firstLine="709"/>
        <w:jc w:val="both"/>
        <w:rPr>
          <w:sz w:val="28"/>
          <w:szCs w:val="28"/>
        </w:rPr>
      </w:pPr>
      <w:r w:rsidRPr="00857A42">
        <w:rPr>
          <w:sz w:val="28"/>
          <w:szCs w:val="28"/>
        </w:rPr>
        <w:t>1) әлеге регламентның 2.6 пунктында күрсәтелгән дәүләт органнарының авиация эшләрен башкаруны килештерү, парашют сикерүләр, җирлек территориясен бәйләгән аэростатларны күтәрү нәтиҗәләре буенча тискәре бәяләмәләрен алу.</w:t>
      </w:r>
    </w:p>
    <w:p w:rsidR="00857A42" w:rsidRPr="00857A42" w:rsidRDefault="00857A42" w:rsidP="00857A42">
      <w:pPr>
        <w:tabs>
          <w:tab w:val="left" w:pos="1134"/>
        </w:tabs>
        <w:ind w:right="-1" w:firstLine="709"/>
        <w:jc w:val="both"/>
        <w:rPr>
          <w:sz w:val="28"/>
          <w:szCs w:val="28"/>
        </w:rPr>
      </w:pPr>
      <w:r w:rsidRPr="00857A42">
        <w:rPr>
          <w:sz w:val="28"/>
          <w:szCs w:val="28"/>
        </w:rPr>
        <w:t xml:space="preserve">2) Торак пунктлар  өстеннән авиация эшләре башкару, парашюттан сикерүләр, һава судноларының күрсәтмә очышлары, пилотсыз очу аппаратлары очышлары, тагылма аэростатларны күтәрү эшләре башкару,  шулай ук аэронавигация мәгълүмат документларында басылмаган торак пунктлар чикләрендә урнашкан мәйданчыкларга утырту (очып китү) </w:t>
      </w:r>
      <w:r w:rsidRPr="00857A42">
        <w:rPr>
          <w:color w:val="000000"/>
          <w:sz w:val="28"/>
          <w:szCs w:val="28"/>
          <w:shd w:val="clear" w:color="auto" w:fill="FFFFFF"/>
        </w:rPr>
        <w:t>муниципаль берәмлек территориясендә планлаштырылмаган.</w:t>
      </w:r>
    </w:p>
    <w:p w:rsidR="00857A42" w:rsidRPr="00857A42" w:rsidRDefault="00857A42" w:rsidP="00857A42">
      <w:pPr>
        <w:tabs>
          <w:tab w:val="left" w:pos="1134"/>
        </w:tabs>
        <w:ind w:right="-1" w:firstLine="709"/>
        <w:jc w:val="both"/>
        <w:rPr>
          <w:sz w:val="28"/>
          <w:szCs w:val="28"/>
        </w:rPr>
      </w:pPr>
      <w:r w:rsidRPr="00857A42">
        <w:rPr>
          <w:sz w:val="28"/>
          <w:szCs w:val="28"/>
        </w:rPr>
        <w:t>2.8.3. Муниципаль хезмәт күрсәтүдән баш тарту өчен нигезләр исемлеге төгәл булып тора.</w:t>
      </w:r>
    </w:p>
    <w:p w:rsidR="00857A42" w:rsidRPr="00857A42" w:rsidRDefault="00857A42" w:rsidP="00857A42">
      <w:pPr>
        <w:tabs>
          <w:tab w:val="left" w:pos="1134"/>
        </w:tabs>
        <w:ind w:right="-1" w:firstLine="709"/>
        <w:jc w:val="both"/>
        <w:rPr>
          <w:sz w:val="28"/>
          <w:szCs w:val="28"/>
        </w:rPr>
      </w:pPr>
      <w:r w:rsidRPr="00857A42">
        <w:rPr>
          <w:sz w:val="28"/>
          <w:szCs w:val="28"/>
        </w:rPr>
        <w:t>2.8.4.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857A42" w:rsidRPr="00857A42" w:rsidRDefault="00857A42" w:rsidP="00857A42">
      <w:pPr>
        <w:tabs>
          <w:tab w:val="left" w:pos="1134"/>
        </w:tabs>
        <w:ind w:right="-1" w:firstLine="709"/>
        <w:jc w:val="both"/>
        <w:rPr>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t>2.9. Муниципаль хезмәт күрсәткән өчен алына торган дәүләт пошлинасы яки башка төрле түләү алу тәртибе, күләме һәм нигезләре</w:t>
      </w:r>
    </w:p>
    <w:p w:rsidR="00857A42" w:rsidRPr="00857A42" w:rsidRDefault="00857A42" w:rsidP="00857A42">
      <w:pPr>
        <w:tabs>
          <w:tab w:val="left" w:pos="1134"/>
        </w:tabs>
        <w:ind w:right="-1" w:firstLine="709"/>
        <w:jc w:val="both"/>
        <w:rPr>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t>Муниципаль хезмәт түләүсез нигездә күрсәтелә.</w:t>
      </w:r>
    </w:p>
    <w:p w:rsidR="00857A42" w:rsidRPr="00857A42" w:rsidRDefault="00857A42" w:rsidP="00857A42">
      <w:pPr>
        <w:tabs>
          <w:tab w:val="left" w:pos="1134"/>
        </w:tabs>
        <w:ind w:right="-1" w:firstLine="709"/>
        <w:jc w:val="both"/>
        <w:rPr>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lastRenderedPageBreak/>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857A42" w:rsidRPr="00857A42" w:rsidRDefault="00857A42" w:rsidP="00857A42">
      <w:pPr>
        <w:tabs>
          <w:tab w:val="left" w:pos="1134"/>
        </w:tabs>
        <w:ind w:right="-1" w:firstLine="709"/>
        <w:jc w:val="both"/>
        <w:rPr>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t>Кирәкле һәм мәҗбүри хезмәтләр күрсәтү таләп ителми.</w:t>
      </w:r>
    </w:p>
    <w:p w:rsidR="00857A42" w:rsidRPr="00857A42" w:rsidRDefault="00857A42" w:rsidP="00857A42">
      <w:pPr>
        <w:tabs>
          <w:tab w:val="left" w:pos="1134"/>
        </w:tabs>
        <w:ind w:right="-1" w:firstLine="709"/>
        <w:jc w:val="both"/>
        <w:rPr>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t>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w:t>
      </w:r>
    </w:p>
    <w:p w:rsidR="00857A42" w:rsidRPr="00857A42" w:rsidRDefault="00857A42" w:rsidP="00857A42">
      <w:pPr>
        <w:tabs>
          <w:tab w:val="left" w:pos="1134"/>
        </w:tabs>
        <w:ind w:right="-1" w:firstLine="709"/>
        <w:jc w:val="both"/>
        <w:rPr>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t>Кирәкле һәм мәҗбүри хезмәтләр күрсәтү таләп ителми.</w:t>
      </w:r>
    </w:p>
    <w:p w:rsidR="00857A42" w:rsidRPr="00857A42" w:rsidRDefault="00857A42" w:rsidP="00857A42">
      <w:pPr>
        <w:tabs>
          <w:tab w:val="left" w:pos="1134"/>
        </w:tabs>
        <w:ind w:right="-1" w:firstLine="709"/>
        <w:jc w:val="both"/>
        <w:rPr>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857A42" w:rsidRPr="00857A42" w:rsidRDefault="00857A42" w:rsidP="00857A42">
      <w:pPr>
        <w:tabs>
          <w:tab w:val="left" w:pos="1134"/>
        </w:tabs>
        <w:ind w:right="-1" w:firstLine="709"/>
        <w:jc w:val="both"/>
        <w:rPr>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t>2.12.1. Муниципаль хезмәттән файдалануга гариза биргәндә көтү вакыты 15 минуттан артык түгел.</w:t>
      </w:r>
    </w:p>
    <w:p w:rsidR="00857A42" w:rsidRPr="00857A42" w:rsidRDefault="00857A42" w:rsidP="00857A42">
      <w:pPr>
        <w:tabs>
          <w:tab w:val="left" w:pos="1134"/>
        </w:tabs>
        <w:ind w:right="-1" w:firstLine="709"/>
        <w:jc w:val="both"/>
        <w:rPr>
          <w:sz w:val="28"/>
          <w:szCs w:val="28"/>
        </w:rPr>
      </w:pPr>
      <w:r w:rsidRPr="00857A42">
        <w:rPr>
          <w:sz w:val="28"/>
          <w:szCs w:val="28"/>
        </w:rPr>
        <w:t>2.12.2. Муниципаль хезмәт күрсәтү нәтиҗәсен алганда чиратта көтүнең максималь вакыты 15 минуттан артмаска тиеш.</w:t>
      </w:r>
    </w:p>
    <w:p w:rsidR="00857A42" w:rsidRPr="00857A42" w:rsidRDefault="00857A42" w:rsidP="00857A42">
      <w:pPr>
        <w:tabs>
          <w:tab w:val="left" w:pos="1134"/>
        </w:tabs>
        <w:ind w:right="-1" w:firstLine="709"/>
        <w:jc w:val="both"/>
        <w:rPr>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857A42" w:rsidRPr="00857A42" w:rsidRDefault="00857A42" w:rsidP="00857A42">
      <w:pPr>
        <w:tabs>
          <w:tab w:val="left" w:pos="1134"/>
        </w:tabs>
        <w:ind w:right="-1" w:firstLine="709"/>
        <w:jc w:val="both"/>
        <w:rPr>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t xml:space="preserve">2.13.1. КФҮгә гариза биргән көнне шәхсән мөрәҗәгать иткәндә мөрәҗәгать итүчегә гариза бирелгән көнне КФҮнең АМСыннан гаризаның җибәрелүен раслаучы теркәү номеры һәм гариза бирү датасы белән раслау кәгазе бирелә.  </w:t>
      </w:r>
    </w:p>
    <w:p w:rsidR="00857A42" w:rsidRPr="00857A42" w:rsidRDefault="00857A42" w:rsidP="00857A42">
      <w:pPr>
        <w:tabs>
          <w:tab w:val="left" w:pos="1134"/>
        </w:tabs>
        <w:ind w:right="-1" w:firstLine="709"/>
        <w:jc w:val="both"/>
        <w:rPr>
          <w:sz w:val="28"/>
          <w:szCs w:val="28"/>
        </w:rPr>
      </w:pPr>
      <w:r w:rsidRPr="00857A42">
        <w:rPr>
          <w:sz w:val="28"/>
          <w:szCs w:val="28"/>
        </w:rPr>
        <w:t>2.13.2. Гаризаны республика порталы аша җибәргәндә, гариза бирүче гариза биргән көнне республика порталындагы шәхси кабинетында һәм электрон почта аша теркәлү номеры һәм гариза бирү датасы күрсәтелгән гариза җибәрелү турында хәбәрнамә ала.</w:t>
      </w:r>
    </w:p>
    <w:p w:rsidR="00857A42" w:rsidRPr="00857A42" w:rsidRDefault="00857A42" w:rsidP="00857A42">
      <w:pPr>
        <w:tabs>
          <w:tab w:val="left" w:pos="1134"/>
        </w:tabs>
        <w:ind w:right="-1" w:firstLine="709"/>
        <w:jc w:val="both"/>
        <w:rPr>
          <w:sz w:val="28"/>
          <w:szCs w:val="28"/>
        </w:rPr>
      </w:pPr>
      <w:r w:rsidRPr="00857A42">
        <w:rPr>
          <w:sz w:val="28"/>
          <w:szCs w:val="28"/>
        </w:rPr>
        <w:t>2.13.3. Органга шәхсән мөрәҗәгать иткәндә органның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бирә.</w:t>
      </w:r>
    </w:p>
    <w:p w:rsidR="00857A42" w:rsidRPr="00857A42" w:rsidRDefault="00857A42" w:rsidP="00857A42">
      <w:pPr>
        <w:tabs>
          <w:tab w:val="left" w:pos="1134"/>
        </w:tabs>
        <w:ind w:right="-1" w:firstLine="709"/>
        <w:jc w:val="both"/>
        <w:rPr>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w:t>
      </w:r>
      <w:r w:rsidRPr="00857A42">
        <w:rPr>
          <w:sz w:val="28"/>
          <w:szCs w:val="28"/>
        </w:rPr>
        <w:lastRenderedPageBreak/>
        <w:t xml:space="preserve">законнар һәм Татарстан Республикасы законнары нигезендә күрсәтелгән объектларга инвалидлар  керә алу мөмкинлеген тәэмин итүгә карата таләпләр           </w:t>
      </w:r>
    </w:p>
    <w:p w:rsidR="00857A42" w:rsidRPr="00857A42" w:rsidRDefault="00857A42" w:rsidP="00857A42">
      <w:pPr>
        <w:tabs>
          <w:tab w:val="left" w:pos="1134"/>
        </w:tabs>
        <w:ind w:right="-1" w:firstLine="709"/>
        <w:jc w:val="both"/>
        <w:rPr>
          <w:sz w:val="28"/>
          <w:szCs w:val="28"/>
        </w:rPr>
      </w:pPr>
    </w:p>
    <w:p w:rsidR="00857A42" w:rsidRPr="00857A42" w:rsidRDefault="00857A42" w:rsidP="00857A42">
      <w:pPr>
        <w:tabs>
          <w:tab w:val="left" w:pos="1134"/>
        </w:tabs>
        <w:ind w:right="-1" w:firstLine="709"/>
        <w:jc w:val="both"/>
        <w:rPr>
          <w:sz w:val="28"/>
          <w:szCs w:val="28"/>
        </w:rPr>
      </w:pPr>
      <w:r w:rsidRPr="00857A42">
        <w:rPr>
          <w:sz w:val="28"/>
          <w:szCs w:val="28"/>
        </w:rPr>
        <w:t xml:space="preserve">2.14.1. Муниципаль хезмәт күрсәтү янгынга каршы система һәм янгын сүндерү системасы белән җиһазланган биналарда башкарыла. </w:t>
      </w:r>
    </w:p>
    <w:p w:rsidR="00857A42" w:rsidRPr="00857A42" w:rsidRDefault="00857A42" w:rsidP="00857A42">
      <w:pPr>
        <w:tabs>
          <w:tab w:val="left" w:pos="1134"/>
        </w:tabs>
        <w:ind w:right="-1" w:firstLine="709"/>
        <w:jc w:val="both"/>
        <w:rPr>
          <w:sz w:val="28"/>
          <w:szCs w:val="28"/>
        </w:rPr>
      </w:pPr>
      <w:r w:rsidRPr="00857A42">
        <w:rPr>
          <w:sz w:val="28"/>
          <w:szCs w:val="28"/>
        </w:rPr>
        <w:t>Мөрәҗәгать итүчеләрне кабул итү урыннары документлар тутыру өчен кирәкле җиһазлар, мәгълүмат стендлары белән җиһазландырыла.</w:t>
      </w:r>
    </w:p>
    <w:p w:rsidR="00857A42" w:rsidRPr="00857A42" w:rsidRDefault="00857A42" w:rsidP="00857A42">
      <w:pPr>
        <w:tabs>
          <w:tab w:val="num" w:pos="370"/>
        </w:tabs>
        <w:ind w:right="-1" w:firstLine="709"/>
        <w:jc w:val="both"/>
        <w:rPr>
          <w:sz w:val="28"/>
          <w:szCs w:val="28"/>
        </w:rPr>
      </w:pPr>
      <w:r w:rsidRPr="00857A42">
        <w:rPr>
          <w:sz w:val="28"/>
          <w:szCs w:val="28"/>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1)инвалидларның муниципаль хезмәт күрсәтү урынына тоткарлыксыз керүе тәэмин ителә (бинага уңайлы чыгу һәм алар чикләрендә күчеп йөрү);</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2)</w:t>
      </w:r>
      <w:r w:rsidRPr="00857A42">
        <w:t xml:space="preserve"> </w:t>
      </w:r>
      <w:r w:rsidRPr="00857A42">
        <w:rPr>
          <w:sz w:val="28"/>
          <w:szCs w:val="28"/>
        </w:rPr>
        <w:t>Көтү залларында (урынында) мәгълүмат стендлары, шулай ук аларны тутыру үрнәкләре белән муниципаль хезмәт күрсәтү турында соратып алу формалары урнаштырыла.</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3)күрү һәм мөстәкыйль хәрәкәт итү функцияләренең ныклы тайпылышлары булган инвалидларны озата бару һәм аларга ярдәм күрсәтү;</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3</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4)социаль,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5)инвалидларның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6)инвалидлар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7) тәрҗемәче һәм сурдотәрҗемәне кертергә;</w:t>
      </w:r>
    </w:p>
    <w:p w:rsidR="00857A42" w:rsidRPr="00857A42" w:rsidRDefault="00857A42" w:rsidP="00857A42">
      <w:pPr>
        <w:autoSpaceDE w:val="0"/>
        <w:autoSpaceDN w:val="0"/>
        <w:adjustRightInd w:val="0"/>
        <w:ind w:right="-1" w:firstLine="709"/>
        <w:jc w:val="both"/>
        <w:rPr>
          <w:sz w:val="28"/>
          <w:szCs w:val="28"/>
        </w:rPr>
      </w:pPr>
      <w:r w:rsidRPr="00857A42">
        <w:rPr>
          <w:sz w:val="28"/>
          <w:szCs w:val="28"/>
        </w:rPr>
        <w:t>8) 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857A42" w:rsidRPr="00857A42" w:rsidRDefault="00857A42" w:rsidP="00857A42">
      <w:pPr>
        <w:autoSpaceDE w:val="0"/>
        <w:autoSpaceDN w:val="0"/>
        <w:adjustRightInd w:val="0"/>
        <w:ind w:right="-1"/>
        <w:jc w:val="both"/>
        <w:rPr>
          <w:sz w:val="28"/>
          <w:szCs w:val="28"/>
        </w:rPr>
      </w:pPr>
      <w:r w:rsidRPr="00857A42">
        <w:rPr>
          <w:sz w:val="28"/>
          <w:szCs w:val="28"/>
        </w:rPr>
        <w:t>2.14.3. Муниципаль хезмәт күрсәтү гамәлгә ашырыла торган объектлардан һәм муниципаль хезмәт күрсәткәндә кулланыла торган средстволардан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857A42" w:rsidRPr="00857A42" w:rsidRDefault="00857A42" w:rsidP="00857A42">
      <w:pPr>
        <w:autoSpaceDE w:val="0"/>
        <w:autoSpaceDN w:val="0"/>
        <w:adjustRightInd w:val="0"/>
        <w:ind w:right="-1"/>
        <w:jc w:val="center"/>
        <w:rPr>
          <w:sz w:val="28"/>
          <w:szCs w:val="28"/>
        </w:rPr>
      </w:pPr>
    </w:p>
    <w:p w:rsidR="00857A42" w:rsidRPr="00857A42" w:rsidRDefault="00857A42" w:rsidP="00857A42">
      <w:pPr>
        <w:autoSpaceDE w:val="0"/>
        <w:autoSpaceDN w:val="0"/>
        <w:adjustRightInd w:val="0"/>
        <w:ind w:right="-1"/>
        <w:jc w:val="center"/>
        <w:rPr>
          <w:sz w:val="28"/>
          <w:szCs w:val="28"/>
        </w:rPr>
      </w:pPr>
      <w:r w:rsidRPr="00857A42">
        <w:rPr>
          <w:sz w:val="28"/>
          <w:szCs w:val="28"/>
        </w:rPr>
        <w:t xml:space="preserve">2.15. Муниципаль хезмәт күрсәтүләрнең үтемлелеге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w:t>
      </w:r>
      <w:r w:rsidRPr="00857A42">
        <w:rPr>
          <w:sz w:val="28"/>
          <w:szCs w:val="28"/>
        </w:rPr>
        <w:lastRenderedPageBreak/>
        <w:t>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857A42" w:rsidRPr="00857A42" w:rsidRDefault="00857A42" w:rsidP="00857A42">
      <w:pPr>
        <w:autoSpaceDE w:val="0"/>
        <w:autoSpaceDN w:val="0"/>
        <w:adjustRightInd w:val="0"/>
        <w:ind w:right="-1"/>
        <w:jc w:val="center"/>
        <w:rPr>
          <w:sz w:val="28"/>
          <w:szCs w:val="28"/>
        </w:rPr>
      </w:pPr>
    </w:p>
    <w:p w:rsidR="00857A42" w:rsidRPr="00857A42" w:rsidRDefault="00857A42" w:rsidP="00857A42">
      <w:pPr>
        <w:autoSpaceDE w:val="0"/>
        <w:autoSpaceDN w:val="0"/>
        <w:adjustRightInd w:val="0"/>
        <w:ind w:right="-1"/>
        <w:jc w:val="both"/>
        <w:rPr>
          <w:sz w:val="28"/>
          <w:szCs w:val="28"/>
        </w:rPr>
      </w:pPr>
      <w:r w:rsidRPr="00857A42">
        <w:rPr>
          <w:sz w:val="28"/>
          <w:szCs w:val="28"/>
        </w:rPr>
        <w:t>2.15.1. Муниципаль хезмәт күрсәтүнең үтемлелек күрсәткечләре түбәндәгеләрдән гыйбарәт:</w:t>
      </w:r>
    </w:p>
    <w:p w:rsidR="00857A42" w:rsidRPr="00857A42" w:rsidRDefault="00857A42" w:rsidP="00857A42">
      <w:pPr>
        <w:autoSpaceDE w:val="0"/>
        <w:autoSpaceDN w:val="0"/>
        <w:adjustRightInd w:val="0"/>
        <w:ind w:right="-1"/>
        <w:jc w:val="both"/>
        <w:rPr>
          <w:sz w:val="28"/>
          <w:szCs w:val="28"/>
        </w:rPr>
      </w:pPr>
      <w:r w:rsidRPr="00857A42">
        <w:rPr>
          <w:sz w:val="28"/>
          <w:szCs w:val="28"/>
        </w:rPr>
        <w:t xml:space="preserve"> </w:t>
      </w:r>
      <w:r w:rsidRPr="00857A42">
        <w:rPr>
          <w:sz w:val="28"/>
          <w:szCs w:val="28"/>
        </w:rPr>
        <w:tab/>
        <w:t>документлар кабул итү һәм бирү алып барыла торган бинаның  җәмәгать транспортыннан файдалану мөмкинлеге булган зонада урнашуы;</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белгечләрнең, шулай ук гариза бирүчеләрдән документлар кабул итү башкарыла торган бүлмәләрнең җитәрлек санда булуы;</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инвалидларга алар хезмәтләрен башка затлар белән бертигез дәрәҗәдә алырга комачаулаучы каршылыкларны җиңүдә ярдәм күрсәтү.</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 xml:space="preserve">2.15.2. Муниципаль хезмәт күрсәтүнең сыйфат күрсәткечләре түбәндәгеләр: </w:t>
      </w:r>
    </w:p>
    <w:p w:rsidR="00857A42" w:rsidRPr="00857A42" w:rsidRDefault="00857A42" w:rsidP="00857A42">
      <w:pPr>
        <w:autoSpaceDE w:val="0"/>
        <w:autoSpaceDN w:val="0"/>
        <w:adjustRightInd w:val="0"/>
        <w:ind w:right="-1"/>
        <w:jc w:val="both"/>
        <w:rPr>
          <w:sz w:val="28"/>
          <w:szCs w:val="28"/>
        </w:rPr>
      </w:pPr>
      <w:r w:rsidRPr="00857A42">
        <w:rPr>
          <w:sz w:val="28"/>
          <w:szCs w:val="28"/>
        </w:rPr>
        <w:t xml:space="preserve">1)документларны кабул итү һәм карау срокларын үтәү; </w:t>
      </w:r>
    </w:p>
    <w:p w:rsidR="00857A42" w:rsidRPr="00857A42" w:rsidRDefault="00857A42" w:rsidP="00857A42">
      <w:pPr>
        <w:autoSpaceDE w:val="0"/>
        <w:autoSpaceDN w:val="0"/>
        <w:adjustRightInd w:val="0"/>
        <w:ind w:right="-1"/>
        <w:jc w:val="both"/>
        <w:rPr>
          <w:sz w:val="28"/>
          <w:szCs w:val="28"/>
        </w:rPr>
      </w:pPr>
      <w:r w:rsidRPr="00857A42">
        <w:rPr>
          <w:sz w:val="28"/>
          <w:szCs w:val="28"/>
        </w:rPr>
        <w:t xml:space="preserve">2)муниципаль хезмәт нәтиҗәсен алу срогын үтәү; </w:t>
      </w:r>
    </w:p>
    <w:p w:rsidR="00857A42" w:rsidRPr="00857A42" w:rsidRDefault="00857A42" w:rsidP="00857A42">
      <w:pPr>
        <w:autoSpaceDE w:val="0"/>
        <w:autoSpaceDN w:val="0"/>
        <w:adjustRightInd w:val="0"/>
        <w:ind w:right="-1"/>
        <w:jc w:val="both"/>
        <w:rPr>
          <w:sz w:val="28"/>
          <w:szCs w:val="28"/>
        </w:rPr>
      </w:pPr>
      <w:r w:rsidRPr="00857A42">
        <w:rPr>
          <w:sz w:val="28"/>
          <w:szCs w:val="28"/>
        </w:rPr>
        <w:t xml:space="preserve">3)Орган хезмәткәрләре кылган административ регламентны бозуга карата нигезле шикаятьләр булмау; </w:t>
      </w:r>
    </w:p>
    <w:p w:rsidR="00857A42" w:rsidRPr="00857A42" w:rsidRDefault="00857A42" w:rsidP="00857A42">
      <w:pPr>
        <w:autoSpaceDE w:val="0"/>
        <w:autoSpaceDN w:val="0"/>
        <w:adjustRightInd w:val="0"/>
        <w:ind w:right="-1"/>
        <w:jc w:val="both"/>
        <w:rPr>
          <w:sz w:val="28"/>
          <w:szCs w:val="28"/>
        </w:rPr>
      </w:pPr>
      <w:r w:rsidRPr="00857A42">
        <w:rPr>
          <w:sz w:val="28"/>
          <w:szCs w:val="28"/>
        </w:rPr>
        <w:t xml:space="preserve">4)мөрәҗәгать итүченең вазыйфаи затлар белән багланышлары саны (консультацияләрне исәпкә алмыйча): </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 xml:space="preserve">Мөрәҗәгать итүче, Республика порталыннан, терминаль җайланмалардан файдаланып, радиотелефон элемтәсе җайланмалары ярдәмендә муниципаль хезмәт күрсәтүнең сыйфатын бәяләргә хокуклы. </w:t>
      </w:r>
    </w:p>
    <w:p w:rsidR="00857A42" w:rsidRPr="00857A42" w:rsidRDefault="00857A42" w:rsidP="00857A42">
      <w:pPr>
        <w:autoSpaceDE w:val="0"/>
        <w:autoSpaceDN w:val="0"/>
        <w:adjustRightInd w:val="0"/>
        <w:ind w:right="-1"/>
        <w:jc w:val="both"/>
        <w:rPr>
          <w:sz w:val="28"/>
          <w:szCs w:val="28"/>
        </w:rPr>
      </w:pPr>
      <w:r w:rsidRPr="00857A42">
        <w:rPr>
          <w:sz w:val="28"/>
          <w:szCs w:val="28"/>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857A42" w:rsidRPr="00857A42" w:rsidRDefault="00857A42" w:rsidP="00857A42">
      <w:pPr>
        <w:autoSpaceDE w:val="0"/>
        <w:autoSpaceDN w:val="0"/>
        <w:adjustRightInd w:val="0"/>
        <w:ind w:right="-1"/>
        <w:jc w:val="both"/>
        <w:rPr>
          <w:sz w:val="28"/>
          <w:szCs w:val="28"/>
        </w:rPr>
      </w:pPr>
      <w:r w:rsidRPr="00857A42">
        <w:rPr>
          <w:sz w:val="28"/>
          <w:szCs w:val="28"/>
        </w:rPr>
        <w:t xml:space="preserve">2.15.4. Муниципаль хезмәт күрсәтү мөрәҗәгать итүчене яшәү урынына яисә Татарстан Республикасы территориясендә экстерриториаль принцип буенча фактта </w:t>
      </w:r>
      <w:r w:rsidRPr="00857A42">
        <w:rPr>
          <w:sz w:val="28"/>
          <w:szCs w:val="28"/>
        </w:rPr>
        <w:lastRenderedPageBreak/>
        <w:t>яшәү (булу) урынына бәйсез рәвештә сайлау буенча теләсә кайсы КФҮ тә гамәлгә ашырыла.</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муниципаль хезмәт Комплекслы гарызнамә составында  күрсәтелми.</w:t>
      </w:r>
    </w:p>
    <w:p w:rsidR="00857A42" w:rsidRPr="00857A42" w:rsidRDefault="00857A42" w:rsidP="00857A42">
      <w:pPr>
        <w:autoSpaceDE w:val="0"/>
        <w:autoSpaceDN w:val="0"/>
        <w:adjustRightInd w:val="0"/>
        <w:ind w:right="-1"/>
        <w:jc w:val="both"/>
        <w:rPr>
          <w:sz w:val="28"/>
          <w:szCs w:val="28"/>
        </w:rPr>
      </w:pPr>
    </w:p>
    <w:p w:rsidR="00857A42" w:rsidRPr="00857A42" w:rsidRDefault="00857A42" w:rsidP="00857A42">
      <w:pPr>
        <w:autoSpaceDE w:val="0"/>
        <w:autoSpaceDN w:val="0"/>
        <w:adjustRightInd w:val="0"/>
        <w:ind w:right="-1"/>
        <w:jc w:val="center"/>
        <w:rPr>
          <w:sz w:val="28"/>
          <w:szCs w:val="28"/>
        </w:rPr>
      </w:pPr>
      <w:r w:rsidRPr="00857A42">
        <w:rPr>
          <w:sz w:val="28"/>
          <w:szCs w:val="28"/>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857A42" w:rsidRPr="00857A42" w:rsidRDefault="00857A42" w:rsidP="00857A42">
      <w:pPr>
        <w:autoSpaceDE w:val="0"/>
        <w:autoSpaceDN w:val="0"/>
        <w:adjustRightInd w:val="0"/>
        <w:ind w:right="-1"/>
        <w:jc w:val="both"/>
        <w:rPr>
          <w:sz w:val="28"/>
          <w:szCs w:val="28"/>
        </w:rPr>
      </w:pPr>
    </w:p>
    <w:p w:rsidR="00857A42" w:rsidRPr="00857A42" w:rsidRDefault="00857A42" w:rsidP="00857A42">
      <w:pPr>
        <w:autoSpaceDE w:val="0"/>
        <w:autoSpaceDN w:val="0"/>
        <w:adjustRightInd w:val="0"/>
        <w:ind w:right="-1"/>
        <w:jc w:val="both"/>
        <w:rPr>
          <w:sz w:val="28"/>
          <w:szCs w:val="28"/>
        </w:rPr>
      </w:pPr>
      <w:r w:rsidRPr="00857A42">
        <w:rPr>
          <w:sz w:val="28"/>
          <w:szCs w:val="28"/>
        </w:rPr>
        <w:t>2.16.1. Муниципаль хезмәт электрон рәвештә күрсәтелгәндә, мөрәҗәгать итүче түбәндәгеләргә хокуклы:</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1)Бердәм порталда, Республика порталында урнаштырылган муниципаль хезмәт күрсәтү тәртибе һәм сроклары турында мәгълүмат алырга;</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2)муниципаль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3) электрон рәвештә бирелгән муниципаль хезмәт күрсәтү турында гаризаларның үтәлеше турында белешмәләр алырга;</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4)муниципаль хезмәт күрсәтүнең сыйфатын бәяләүне гамәлгә ашырырга;</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5)муниципаль хезмәтне электрон документ рәвешендә күрсәтү нәтиҗәсен алырга;</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6) 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857A42" w:rsidRPr="00857A42" w:rsidRDefault="00857A42" w:rsidP="00857A42">
      <w:pPr>
        <w:autoSpaceDE w:val="0"/>
        <w:autoSpaceDN w:val="0"/>
        <w:adjustRightInd w:val="0"/>
        <w:ind w:right="-1"/>
        <w:jc w:val="both"/>
        <w:rPr>
          <w:sz w:val="28"/>
          <w:szCs w:val="28"/>
        </w:rPr>
      </w:pPr>
      <w:r w:rsidRPr="00857A42">
        <w:rPr>
          <w:sz w:val="28"/>
          <w:szCs w:val="28"/>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857A42" w:rsidRPr="00857A42" w:rsidRDefault="00857A42" w:rsidP="00857A42">
      <w:pPr>
        <w:autoSpaceDE w:val="0"/>
        <w:autoSpaceDN w:val="0"/>
        <w:adjustRightInd w:val="0"/>
        <w:ind w:right="-1"/>
        <w:jc w:val="both"/>
        <w:rPr>
          <w:sz w:val="28"/>
          <w:szCs w:val="28"/>
        </w:rPr>
      </w:pPr>
      <w:r w:rsidRPr="00857A42">
        <w:rPr>
          <w:sz w:val="28"/>
          <w:szCs w:val="28"/>
        </w:rPr>
        <w:t>2.16.3. Гаризаны формалаштырганда түбәндәгеләр тәэмин ителә:</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1)гаризаны һәм хезмәт күрсәтү өчен кирәкле башка документларны җыю һәм саклау мөмкинлеге;</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2)хезмәт күрсәтүләрне сорап мөрәҗәгать иткәндә гариза бирүчеләрнең берничә электрон формасын гариза белән тутыру мөмкинлеге;</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3)кәгазь чыганакта гаризаның электрон формасы күчермәсен бастырып чыгару мөмкинлеге;</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4)теләсә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 xml:space="preserve">5)гариза бирүченең белешмәләрен ЕСИАда урнаштырылган белешмәләрдән һәм Республика порталында бастырылган белешмәләрдән файдаланып, бердәм </w:t>
      </w:r>
      <w:r w:rsidRPr="00857A42">
        <w:rPr>
          <w:sz w:val="28"/>
          <w:szCs w:val="28"/>
        </w:rPr>
        <w:lastRenderedPageBreak/>
        <w:t>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6)элегрәк кертелгән мәгълүматын югалтмыйча электрон форманы тутыруның теләсә кайсы этабына әйләнеп кайту мөмкинлеге;</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7)мөрәҗәгать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857A42" w:rsidRPr="00857A42" w:rsidRDefault="00857A42" w:rsidP="00857A42">
      <w:pPr>
        <w:autoSpaceDE w:val="0"/>
        <w:autoSpaceDN w:val="0"/>
        <w:adjustRightInd w:val="0"/>
        <w:ind w:right="-1"/>
        <w:jc w:val="both"/>
        <w:rPr>
          <w:sz w:val="28"/>
          <w:szCs w:val="28"/>
        </w:rPr>
      </w:pPr>
      <w:r w:rsidRPr="00857A42">
        <w:rPr>
          <w:sz w:val="28"/>
          <w:szCs w:val="28"/>
        </w:rPr>
        <w:t>2.16.4. Мөрәҗәгать итүчеләрнең КФҮ кә (алга таба - язма) кабул итүгә язмасы Республика порталы, КФҮ контакт-үзәге телефоны аша башкарыла.</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Билгеләнгән датага язылу бу дата башланганчы бер тәүлек кала тәмамлана.</w:t>
      </w:r>
    </w:p>
    <w:p w:rsidR="00857A42" w:rsidRPr="00857A42" w:rsidRDefault="00857A42" w:rsidP="00857A42">
      <w:pPr>
        <w:autoSpaceDE w:val="0"/>
        <w:autoSpaceDN w:val="0"/>
        <w:adjustRightInd w:val="0"/>
        <w:ind w:right="-1"/>
        <w:jc w:val="both"/>
        <w:rPr>
          <w:sz w:val="28"/>
          <w:szCs w:val="28"/>
        </w:rPr>
      </w:pPr>
      <w:r w:rsidRPr="00857A42">
        <w:rPr>
          <w:sz w:val="28"/>
          <w:szCs w:val="28"/>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857A42" w:rsidRPr="00857A42" w:rsidRDefault="00857A42" w:rsidP="00857A42">
      <w:pPr>
        <w:autoSpaceDE w:val="0"/>
        <w:autoSpaceDN w:val="0"/>
        <w:adjustRightInd w:val="0"/>
        <w:ind w:right="-1"/>
        <w:jc w:val="both"/>
        <w:rPr>
          <w:sz w:val="28"/>
          <w:szCs w:val="28"/>
        </w:rPr>
      </w:pPr>
      <w:r w:rsidRPr="00857A42">
        <w:rPr>
          <w:sz w:val="28"/>
          <w:szCs w:val="28"/>
        </w:rPr>
        <w:t>фамилиясен, исемен, атасының исемен (булган очракта);</w:t>
      </w:r>
    </w:p>
    <w:p w:rsidR="00857A42" w:rsidRPr="00857A42" w:rsidRDefault="00857A42" w:rsidP="00857A42">
      <w:pPr>
        <w:autoSpaceDE w:val="0"/>
        <w:autoSpaceDN w:val="0"/>
        <w:adjustRightInd w:val="0"/>
        <w:ind w:right="-1"/>
        <w:jc w:val="both"/>
        <w:rPr>
          <w:sz w:val="28"/>
          <w:szCs w:val="28"/>
        </w:rPr>
      </w:pPr>
      <w:r w:rsidRPr="00857A42">
        <w:rPr>
          <w:sz w:val="28"/>
          <w:szCs w:val="28"/>
        </w:rPr>
        <w:t>телефон номеры;</w:t>
      </w:r>
    </w:p>
    <w:p w:rsidR="00857A42" w:rsidRPr="00857A42" w:rsidRDefault="00857A42" w:rsidP="00857A42">
      <w:pPr>
        <w:autoSpaceDE w:val="0"/>
        <w:autoSpaceDN w:val="0"/>
        <w:adjustRightInd w:val="0"/>
        <w:ind w:right="-1"/>
        <w:jc w:val="both"/>
        <w:rPr>
          <w:sz w:val="28"/>
          <w:szCs w:val="28"/>
        </w:rPr>
      </w:pPr>
      <w:r w:rsidRPr="00857A42">
        <w:rPr>
          <w:sz w:val="28"/>
          <w:szCs w:val="28"/>
        </w:rPr>
        <w:t>электрон почта адресы (теләк буенча);</w:t>
      </w:r>
    </w:p>
    <w:p w:rsidR="00857A42" w:rsidRPr="00857A42" w:rsidRDefault="00857A42" w:rsidP="00857A42">
      <w:pPr>
        <w:autoSpaceDE w:val="0"/>
        <w:autoSpaceDN w:val="0"/>
        <w:adjustRightInd w:val="0"/>
        <w:ind w:right="-1"/>
        <w:jc w:val="both"/>
        <w:rPr>
          <w:sz w:val="28"/>
          <w:szCs w:val="28"/>
        </w:rPr>
      </w:pPr>
      <w:r w:rsidRPr="00857A42">
        <w:rPr>
          <w:sz w:val="28"/>
          <w:szCs w:val="28"/>
        </w:rPr>
        <w:t>теләгән дата һәм кабул итү вакыты.</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Мөрәҗәгать итүче алдан язылудан теләсә кайсы вакытта баш тартырга хокуклы.</w:t>
      </w:r>
    </w:p>
    <w:p w:rsidR="00857A42" w:rsidRPr="00857A42" w:rsidRDefault="00857A42" w:rsidP="00857A42">
      <w:pPr>
        <w:autoSpaceDE w:val="0"/>
        <w:autoSpaceDN w:val="0"/>
        <w:adjustRightInd w:val="0"/>
        <w:ind w:right="-1" w:firstLine="720"/>
        <w:jc w:val="both"/>
        <w:rPr>
          <w:sz w:val="28"/>
          <w:szCs w:val="28"/>
        </w:rPr>
      </w:pPr>
      <w:r w:rsidRPr="00857A42">
        <w:rPr>
          <w:sz w:val="28"/>
          <w:szCs w:val="28"/>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857A42" w:rsidRPr="00857A42" w:rsidRDefault="00857A42" w:rsidP="00857A42">
      <w:pPr>
        <w:autoSpaceDE w:val="0"/>
        <w:autoSpaceDN w:val="0"/>
        <w:adjustRightInd w:val="0"/>
        <w:ind w:right="-1"/>
        <w:jc w:val="both"/>
        <w:rPr>
          <w:sz w:val="28"/>
          <w:szCs w:val="28"/>
        </w:rPr>
      </w:pPr>
      <w:r w:rsidRPr="00857A42">
        <w:rPr>
          <w:sz w:val="28"/>
          <w:szCs w:val="28"/>
        </w:rPr>
        <w:t xml:space="preserve"> </w:t>
      </w:r>
    </w:p>
    <w:p w:rsidR="00857A42" w:rsidRPr="00857A42" w:rsidRDefault="00857A42" w:rsidP="00857A42">
      <w:pPr>
        <w:autoSpaceDE w:val="0"/>
        <w:autoSpaceDN w:val="0"/>
        <w:adjustRightInd w:val="0"/>
        <w:ind w:right="-1"/>
        <w:jc w:val="center"/>
        <w:rPr>
          <w:b/>
          <w:bCs/>
          <w:sz w:val="28"/>
          <w:szCs w:val="28"/>
        </w:rPr>
      </w:pPr>
    </w:p>
    <w:p w:rsidR="00857A42" w:rsidRPr="00857A42" w:rsidRDefault="00857A42" w:rsidP="00857A42">
      <w:pPr>
        <w:autoSpaceDE w:val="0"/>
        <w:autoSpaceDN w:val="0"/>
        <w:adjustRightInd w:val="0"/>
        <w:ind w:right="-1"/>
        <w:jc w:val="center"/>
        <w:rPr>
          <w:sz w:val="28"/>
          <w:szCs w:val="28"/>
        </w:rPr>
      </w:pPr>
      <w:r w:rsidRPr="00857A42">
        <w:rPr>
          <w:b/>
          <w:bCs/>
          <w:sz w:val="28"/>
          <w:szCs w:val="28"/>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857A42" w:rsidRPr="00857A42" w:rsidRDefault="00857A42" w:rsidP="00857A42">
      <w:pPr>
        <w:autoSpaceDE w:val="0"/>
        <w:autoSpaceDN w:val="0"/>
        <w:adjustRightInd w:val="0"/>
        <w:ind w:right="-1"/>
        <w:jc w:val="center"/>
        <w:rPr>
          <w:sz w:val="28"/>
          <w:szCs w:val="28"/>
        </w:rPr>
      </w:pPr>
    </w:p>
    <w:p w:rsidR="00857A42" w:rsidRPr="00857A42" w:rsidRDefault="00857A42" w:rsidP="00857A42">
      <w:pPr>
        <w:suppressAutoHyphens/>
        <w:autoSpaceDE w:val="0"/>
        <w:autoSpaceDN w:val="0"/>
        <w:adjustRightInd w:val="0"/>
        <w:ind w:right="-1"/>
        <w:jc w:val="center"/>
        <w:rPr>
          <w:sz w:val="28"/>
          <w:szCs w:val="28"/>
          <w:lang w:val="tt"/>
        </w:rPr>
      </w:pPr>
      <w:r w:rsidRPr="00857A42">
        <w:rPr>
          <w:sz w:val="28"/>
          <w:szCs w:val="28"/>
        </w:rPr>
        <w:t>3.1. </w:t>
      </w:r>
      <w:r w:rsidRPr="00857A42">
        <w:rPr>
          <w:sz w:val="28"/>
          <w:szCs w:val="28"/>
          <w:lang w:val="tt"/>
        </w:rPr>
        <w:t>Муниципаль хезмәт күрсәткәндә гамәлләрнең эзлеклелеген тасвирлау</w:t>
      </w:r>
      <w:r w:rsidRPr="00857A42">
        <w:rPr>
          <w:sz w:val="28"/>
          <w:szCs w:val="28"/>
          <w:lang w:val="tt"/>
        </w:rPr>
        <w:br/>
      </w:r>
    </w:p>
    <w:p w:rsidR="00857A42" w:rsidRPr="00857A42" w:rsidRDefault="00857A42" w:rsidP="00857A42">
      <w:pPr>
        <w:suppressAutoHyphens/>
        <w:autoSpaceDE w:val="0"/>
        <w:autoSpaceDN w:val="0"/>
        <w:adjustRightInd w:val="0"/>
        <w:ind w:right="-1" w:firstLine="709"/>
        <w:jc w:val="both"/>
        <w:rPr>
          <w:sz w:val="28"/>
          <w:szCs w:val="28"/>
          <w:lang w:val="tt"/>
        </w:rPr>
      </w:pPr>
    </w:p>
    <w:p w:rsidR="00857A42" w:rsidRPr="00857A42" w:rsidRDefault="00857A42" w:rsidP="00857A42">
      <w:pPr>
        <w:suppressAutoHyphens/>
        <w:autoSpaceDE w:val="0"/>
        <w:autoSpaceDN w:val="0"/>
        <w:adjustRightInd w:val="0"/>
        <w:ind w:right="-1" w:firstLine="709"/>
        <w:jc w:val="both"/>
        <w:rPr>
          <w:sz w:val="28"/>
          <w:szCs w:val="28"/>
          <w:lang w:val="tt"/>
        </w:rPr>
      </w:pPr>
      <w:r w:rsidRPr="00857A42">
        <w:rPr>
          <w:sz w:val="28"/>
          <w:szCs w:val="28"/>
          <w:lang w:val="tt"/>
        </w:rPr>
        <w:lastRenderedPageBreak/>
        <w:t>3.1.1. Муниципаль хезмәт күрсәтү түбәндәге административ процедураларны үз эченә ала:</w:t>
      </w:r>
    </w:p>
    <w:p w:rsidR="00857A42" w:rsidRPr="00857A42" w:rsidRDefault="00857A42" w:rsidP="00857A42">
      <w:pPr>
        <w:suppressAutoHyphens/>
        <w:autoSpaceDE w:val="0"/>
        <w:autoSpaceDN w:val="0"/>
        <w:adjustRightInd w:val="0"/>
        <w:ind w:right="-1" w:firstLine="709"/>
        <w:jc w:val="both"/>
        <w:rPr>
          <w:sz w:val="28"/>
          <w:szCs w:val="28"/>
          <w:lang w:val="tt"/>
        </w:rPr>
      </w:pPr>
      <w:r w:rsidRPr="00857A42">
        <w:rPr>
          <w:sz w:val="28"/>
          <w:szCs w:val="28"/>
          <w:lang w:val="tt"/>
        </w:rPr>
        <w:t>1) мөрәҗәгать итүчене консультацияләү;</w:t>
      </w:r>
    </w:p>
    <w:p w:rsidR="00857A42" w:rsidRPr="00857A42" w:rsidRDefault="00857A42" w:rsidP="00857A42">
      <w:pPr>
        <w:suppressAutoHyphens/>
        <w:autoSpaceDE w:val="0"/>
        <w:autoSpaceDN w:val="0"/>
        <w:adjustRightInd w:val="0"/>
        <w:ind w:right="-1" w:firstLine="709"/>
        <w:jc w:val="both"/>
        <w:rPr>
          <w:sz w:val="28"/>
          <w:szCs w:val="28"/>
          <w:lang w:val="tt"/>
        </w:rPr>
      </w:pPr>
      <w:r w:rsidRPr="00857A42">
        <w:rPr>
          <w:sz w:val="28"/>
          <w:szCs w:val="28"/>
          <w:lang w:val="tt"/>
        </w:rPr>
        <w:t>2) мөрәҗәгать итүче тарафыннан тапшырылган документлар комплектын кабул итү һәм карау;</w:t>
      </w:r>
    </w:p>
    <w:p w:rsidR="00857A42" w:rsidRPr="00857A42" w:rsidRDefault="00857A42" w:rsidP="00857A42">
      <w:pPr>
        <w:suppressAutoHyphens/>
        <w:autoSpaceDE w:val="0"/>
        <w:autoSpaceDN w:val="0"/>
        <w:adjustRightInd w:val="0"/>
        <w:ind w:right="-1" w:firstLine="709"/>
        <w:jc w:val="both"/>
        <w:rPr>
          <w:sz w:val="28"/>
          <w:szCs w:val="28"/>
          <w:lang w:val="tt"/>
        </w:rPr>
      </w:pPr>
      <w:r w:rsidRPr="00857A42">
        <w:rPr>
          <w:sz w:val="28"/>
          <w:szCs w:val="28"/>
          <w:lang w:val="tt"/>
        </w:rPr>
        <w:t>3) муниципаль хезмәт нәтиҗәсен әзерләү;</w:t>
      </w:r>
    </w:p>
    <w:p w:rsidR="00857A42" w:rsidRPr="00857A42" w:rsidRDefault="00857A42" w:rsidP="00857A42">
      <w:pPr>
        <w:suppressAutoHyphens/>
        <w:autoSpaceDE w:val="0"/>
        <w:autoSpaceDN w:val="0"/>
        <w:adjustRightInd w:val="0"/>
        <w:ind w:right="-1" w:firstLine="709"/>
        <w:jc w:val="both"/>
        <w:rPr>
          <w:sz w:val="28"/>
          <w:szCs w:val="28"/>
          <w:lang w:val="tt"/>
        </w:rPr>
      </w:pPr>
      <w:r w:rsidRPr="00857A42">
        <w:rPr>
          <w:sz w:val="28"/>
          <w:szCs w:val="28"/>
          <w:lang w:val="tt"/>
        </w:rPr>
        <w:t>4) мөрәҗәгать итүчегә муниципаль хезмәт нәтиҗәсен бирү (җибәрү);</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5) техник хаталарны төзәтү.</w:t>
      </w:r>
    </w:p>
    <w:p w:rsidR="00857A42" w:rsidRPr="00857A42" w:rsidRDefault="00857A42" w:rsidP="00857A42">
      <w:pPr>
        <w:suppressAutoHyphens/>
        <w:autoSpaceDE w:val="0"/>
        <w:autoSpaceDN w:val="0"/>
        <w:adjustRightInd w:val="0"/>
        <w:ind w:right="-1" w:firstLine="709"/>
        <w:jc w:val="both"/>
        <w:rPr>
          <w:sz w:val="28"/>
          <w:szCs w:val="28"/>
        </w:rPr>
      </w:pPr>
    </w:p>
    <w:p w:rsidR="00857A42" w:rsidRPr="00857A42" w:rsidRDefault="00857A42" w:rsidP="00857A42">
      <w:pPr>
        <w:suppressAutoHyphens/>
        <w:autoSpaceDE w:val="0"/>
        <w:autoSpaceDN w:val="0"/>
        <w:adjustRightInd w:val="0"/>
        <w:ind w:right="-1"/>
        <w:jc w:val="center"/>
        <w:rPr>
          <w:sz w:val="28"/>
          <w:szCs w:val="28"/>
        </w:rPr>
      </w:pPr>
      <w:r w:rsidRPr="00857A42">
        <w:rPr>
          <w:sz w:val="28"/>
          <w:szCs w:val="28"/>
          <w:lang w:val="tt"/>
        </w:rPr>
        <w:t>3.2. Гариза бирүчегә консультацияләр бирү</w:t>
      </w:r>
    </w:p>
    <w:p w:rsidR="00857A42" w:rsidRPr="00857A42" w:rsidRDefault="00857A42" w:rsidP="00857A42">
      <w:pPr>
        <w:suppressAutoHyphens/>
        <w:autoSpaceDE w:val="0"/>
        <w:autoSpaceDN w:val="0"/>
        <w:adjustRightInd w:val="0"/>
        <w:ind w:right="-1" w:firstLine="709"/>
        <w:jc w:val="both"/>
        <w:rPr>
          <w:sz w:val="28"/>
          <w:szCs w:val="28"/>
        </w:rPr>
      </w:pP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Административ процедураны үтәү өчен җаваплы вазыйфаи зат (хезмәткәр), түбәндәгеләр тора: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мөрәҗәгать итүченең КФҮ кә мөрәҗәгать иткәндә - КФҮ хезмәткәре;</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мөрәҗәгать итүче Органга мөрәҗәгать иткәндә - Татарстан Республикасы Мамадыш муниципаль районы Башкарма комитетының инфраструктура үсеше бүлеге белгече (алга таба - консультацияләү өчен җаваплы вазыйфаи зат).</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3.2.2. Мөрәҗәгать итүче муниципаль хезмәтне КФҮ тә шәхсән үзе һәм телефон һәм электрон почта аша күрсәтү тәртибе һәм сроклары турында консультация алырга хокуклы.</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Мөрәҗәгать итүче муниципаль хезмәт күрсәтү тәртибе турында мәгълүматны КФҮнең рәсми сайтында алырга мөмкин http://mfc16.tatarstan.ru.</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Әлеге пункт белән билгеләнгән административ процедуралар мөрәҗәгать итүче мөрәҗәгать иткән көнне башкарыла.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Консультирование өчен җаваплы вазыйфаи зат мөрәҗәгать итүчегә 1.3.4 административ регламентның 1 пункты таләпләре нигезендә хәбәр итә.</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857A42" w:rsidRPr="00857A42" w:rsidRDefault="00857A42" w:rsidP="00857A42">
      <w:pPr>
        <w:tabs>
          <w:tab w:val="left" w:pos="9923"/>
        </w:tabs>
        <w:suppressAutoHyphens/>
        <w:autoSpaceDE w:val="0"/>
        <w:autoSpaceDN w:val="0"/>
        <w:adjustRightInd w:val="0"/>
        <w:ind w:right="-1" w:firstLine="709"/>
        <w:jc w:val="both"/>
        <w:rPr>
          <w:sz w:val="28"/>
          <w:szCs w:val="28"/>
        </w:rPr>
      </w:pPr>
      <w:r w:rsidRPr="00857A42">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57A42" w:rsidRPr="00857A42" w:rsidRDefault="00857A42" w:rsidP="00857A42">
      <w:pPr>
        <w:suppressAutoHyphens/>
        <w:autoSpaceDE w:val="0"/>
        <w:autoSpaceDN w:val="0"/>
        <w:adjustRightInd w:val="0"/>
        <w:ind w:right="-1" w:firstLine="709"/>
        <w:jc w:val="both"/>
        <w:rPr>
          <w:sz w:val="28"/>
          <w:szCs w:val="28"/>
        </w:rPr>
      </w:pPr>
    </w:p>
    <w:p w:rsidR="00857A42" w:rsidRPr="00857A42" w:rsidRDefault="00857A42" w:rsidP="00857A42">
      <w:pPr>
        <w:suppressAutoHyphens/>
        <w:autoSpaceDE w:val="0"/>
        <w:autoSpaceDN w:val="0"/>
        <w:adjustRightInd w:val="0"/>
        <w:ind w:right="-1"/>
        <w:jc w:val="center"/>
        <w:rPr>
          <w:sz w:val="28"/>
          <w:szCs w:val="28"/>
        </w:rPr>
      </w:pPr>
      <w:r w:rsidRPr="00857A42">
        <w:rPr>
          <w:sz w:val="28"/>
          <w:szCs w:val="28"/>
          <w:lang w:val="tt"/>
        </w:rPr>
        <w:t>3.3. Мөрәҗәгать итүче тарафыннан тапшырылган документлар комплектын кабул итү һәм карау</w:t>
      </w:r>
      <w:r w:rsidRPr="00857A42">
        <w:rPr>
          <w:sz w:val="28"/>
          <w:szCs w:val="28"/>
          <w:lang w:val="tt"/>
        </w:rPr>
        <w:br/>
      </w:r>
    </w:p>
    <w:p w:rsidR="00857A42" w:rsidRPr="00857A42" w:rsidRDefault="00857A42" w:rsidP="00857A42">
      <w:pPr>
        <w:suppressAutoHyphens/>
        <w:autoSpaceDE w:val="0"/>
        <w:autoSpaceDN w:val="0"/>
        <w:adjustRightInd w:val="0"/>
        <w:ind w:right="-1" w:firstLine="709"/>
        <w:jc w:val="both"/>
        <w:rPr>
          <w:sz w:val="28"/>
          <w:szCs w:val="28"/>
        </w:rPr>
      </w:pP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3.3.1. КФҮ аша муниципаль хезмәт күрсәтү өчен документлар кабул итү яисә КФҮ тән читтән торып эш урыны.</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 xml:space="preserve">3.3.1.1. Мөрәҗәгать итүче (мөрәҗәгать итүче вәкиле) муниципаль хезмәт күрсәтү турында гарызнамә белән КФҮ кә мөрәҗәгать итә һәм документларны административ регламентның 2.5 пункты нигезендә тапшыра. </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 xml:space="preserve">3.3.1.2. КФҮ хезмәткәре, гаризаларны кабул итүче: </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мөрәҗәгать предметын билгели;</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мөрәҗәгать итүченең шәхесен раслый;</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документлар бирүче затның вәкаләтләрен тикшерә;</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документларның административ регламентның 2.5 пунктында күрсәтелгән таләпләргә туры килүен тикшерә;</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КФҮ АИСка гаризаның электрон формасын тутыра;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КФҮ автоматлаштырылган мәгълүмат системасыннан гаризаны бастырып чыгара;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мөрәҗәгать итүчегә тикшерүгә һәм имзалауга тапшыра;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имзаланганнан соң КФҮ АМСда имзаланган гаризасын сканерлый;</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имзаланган гаризаны һәм кәгазь документларның төп нөсхәләрен кире кайтара;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мөрәҗәгать итүчегә документларны кабул итүдә расписка бирә.</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Әлеге пункт белән билгеләнгән административ процедуралар мөрәҗәгать итүче мөрәҗәгать иткән көнне башкарыла.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 xml:space="preserve">Административ процедураларны үтәү нәтиҗәләре: гаризаны һәм документлар пакетын җибәрүгә әзер булу. </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3.3.2. Республика порталы аша муниципаль хезмәтне электрон рәвештә күрсәтү өчен документлар кабул итү.</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 xml:space="preserve">3.3.2.1. Гариза бирү өчен гариза бирүче электрон рәвештә түбәндәге гамәлләрне башкара: </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авторизацияне үти;</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электрон гариза формасын ача;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lastRenderedPageBreak/>
        <w:t>муниципаль хезмәт күрсәтү өчен кирәкле һәм мәҗбүри белешмәләрне үз эченә алган электрон гариза формасын тутыра;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хәбәр ителгән белешмәләрнең дөреслеген раслый (электрон гариза формасында тиешле тамганы билгели);</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электрон гариза җибәрә (электрон гариза формасында тиешле төймәгә баса);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 xml:space="preserve">электрон гариза административ регламентның 2.5.3 пункты таләпләре нигезендә имзалана; </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 xml:space="preserve">электрон гариза җибәрү турында хәбәр ала. </w:t>
      </w:r>
    </w:p>
    <w:p w:rsidR="00857A42" w:rsidRPr="00857A42" w:rsidRDefault="00857A42" w:rsidP="00857A42">
      <w:pPr>
        <w:suppressAutoHyphens/>
        <w:autoSpaceDE w:val="0"/>
        <w:autoSpaceDN w:val="0"/>
        <w:adjustRightInd w:val="0"/>
        <w:ind w:right="-1" w:firstLine="709"/>
        <w:jc w:val="both"/>
        <w:rPr>
          <w:sz w:val="28"/>
          <w:szCs w:val="28"/>
          <w:lang w:val="tt"/>
        </w:rPr>
      </w:pPr>
      <w:r w:rsidRPr="00857A42">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857A42" w:rsidRPr="00857A42" w:rsidRDefault="00857A42" w:rsidP="00857A42">
      <w:pPr>
        <w:suppressAutoHyphens/>
        <w:autoSpaceDE w:val="0"/>
        <w:autoSpaceDN w:val="0"/>
        <w:adjustRightInd w:val="0"/>
        <w:ind w:right="-1" w:firstLine="709"/>
        <w:jc w:val="both"/>
        <w:rPr>
          <w:sz w:val="28"/>
          <w:szCs w:val="28"/>
          <w:lang w:val="tt"/>
        </w:rPr>
      </w:pPr>
      <w:r w:rsidRPr="00857A42">
        <w:rPr>
          <w:sz w:val="28"/>
          <w:szCs w:val="28"/>
          <w:lang w:val="tt"/>
        </w:rPr>
        <w:t>Әлеге пункт белән билгеләнгән административ процедуралар мөрәҗәгать итүче мөрәҗәгать иткән көнне башкарыла.</w:t>
      </w:r>
    </w:p>
    <w:p w:rsidR="00857A42" w:rsidRPr="00857A42" w:rsidRDefault="00857A42" w:rsidP="00857A42">
      <w:pPr>
        <w:suppressAutoHyphens/>
        <w:autoSpaceDE w:val="0"/>
        <w:autoSpaceDN w:val="0"/>
        <w:adjustRightInd w:val="0"/>
        <w:ind w:right="-1" w:firstLine="709"/>
        <w:jc w:val="both"/>
        <w:rPr>
          <w:sz w:val="28"/>
          <w:szCs w:val="28"/>
          <w:lang w:val="tt"/>
        </w:rPr>
      </w:pPr>
      <w:r w:rsidRPr="00857A42">
        <w:rPr>
          <w:sz w:val="28"/>
          <w:szCs w:val="28"/>
          <w:lang w:val="tt"/>
        </w:rPr>
        <w:t>Административ процедураларны үтәү нәтиҗәләре булып электрон хезмәттәшлек системасы ярдәмендә Органга җибәрелгән электрон эш тора.</w:t>
      </w:r>
    </w:p>
    <w:p w:rsidR="00857A42" w:rsidRPr="00857A42" w:rsidRDefault="00857A42" w:rsidP="00857A42">
      <w:pPr>
        <w:suppressAutoHyphens/>
        <w:autoSpaceDE w:val="0"/>
        <w:autoSpaceDN w:val="0"/>
        <w:adjustRightInd w:val="0"/>
        <w:ind w:right="-1" w:firstLine="709"/>
        <w:jc w:val="both"/>
        <w:rPr>
          <w:sz w:val="28"/>
          <w:szCs w:val="28"/>
        </w:rPr>
      </w:pPr>
      <w:r w:rsidRPr="00857A42">
        <w:rPr>
          <w:sz w:val="28"/>
          <w:szCs w:val="28"/>
          <w:lang w:val="tt"/>
        </w:rPr>
        <w:t>3.3.3. Документлар комплектын Орган тарафыннан карау.</w:t>
      </w:r>
    </w:p>
    <w:p w:rsidR="00857A42" w:rsidRPr="00857A42" w:rsidRDefault="00857A42" w:rsidP="00857A42">
      <w:pPr>
        <w:tabs>
          <w:tab w:val="left" w:pos="8610"/>
        </w:tabs>
        <w:ind w:firstLine="709"/>
        <w:jc w:val="both"/>
        <w:rPr>
          <w:sz w:val="28"/>
          <w:szCs w:val="28"/>
        </w:rPr>
      </w:pPr>
      <w:r w:rsidRPr="00857A42">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857A42" w:rsidRPr="00857A42" w:rsidRDefault="00857A42" w:rsidP="00857A42">
      <w:pPr>
        <w:tabs>
          <w:tab w:val="left" w:pos="8610"/>
        </w:tabs>
        <w:ind w:firstLine="709"/>
        <w:jc w:val="both"/>
        <w:rPr>
          <w:sz w:val="28"/>
          <w:szCs w:val="28"/>
        </w:rPr>
      </w:pPr>
      <w:r w:rsidRPr="00857A42">
        <w:rPr>
          <w:sz w:val="28"/>
          <w:szCs w:val="28"/>
          <w:lang w:val="tt"/>
        </w:rPr>
        <w:t>Административ процедураны үтәү өчен җаваплы вазыйфаи зат (хезмәткәр) Татарстан Республикасы Мамадыш муниципаль районы Башкарма комитетының инфраструктура үсеше бүлеге белгече (алга таба - документлар кабул итү өчен җаваплы вазыйфаи зат):</w:t>
      </w:r>
    </w:p>
    <w:p w:rsidR="00857A42" w:rsidRPr="00857A42" w:rsidRDefault="00857A42" w:rsidP="00857A42">
      <w:pPr>
        <w:tabs>
          <w:tab w:val="left" w:pos="8610"/>
        </w:tabs>
        <w:ind w:firstLine="709"/>
        <w:jc w:val="both"/>
        <w:rPr>
          <w:sz w:val="28"/>
          <w:szCs w:val="28"/>
        </w:rPr>
      </w:pPr>
      <w:r w:rsidRPr="00857A42">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857A42" w:rsidRPr="00857A42" w:rsidRDefault="00857A42" w:rsidP="00857A42">
      <w:pPr>
        <w:tabs>
          <w:tab w:val="left" w:pos="8610"/>
        </w:tabs>
        <w:ind w:firstLine="709"/>
        <w:jc w:val="both"/>
        <w:rPr>
          <w:sz w:val="28"/>
          <w:szCs w:val="28"/>
        </w:rPr>
      </w:pPr>
      <w:r w:rsidRPr="00857A42">
        <w:rPr>
          <w:sz w:val="28"/>
          <w:szCs w:val="28"/>
          <w:lang w:val="tt"/>
        </w:rPr>
        <w:t>мөрәҗәгать предметын билгели;</w:t>
      </w:r>
    </w:p>
    <w:p w:rsidR="00857A42" w:rsidRPr="00857A42" w:rsidRDefault="00857A42" w:rsidP="00857A42">
      <w:pPr>
        <w:tabs>
          <w:tab w:val="left" w:pos="8610"/>
        </w:tabs>
        <w:ind w:firstLine="709"/>
        <w:jc w:val="both"/>
        <w:rPr>
          <w:sz w:val="28"/>
          <w:szCs w:val="28"/>
        </w:rPr>
      </w:pPr>
      <w:r w:rsidRPr="00857A42">
        <w:rPr>
          <w:sz w:val="28"/>
          <w:szCs w:val="28"/>
          <w:lang w:val="tt"/>
        </w:rPr>
        <w:t xml:space="preserve">мөрәҗәгать итүченең шәхесен билгели; </w:t>
      </w:r>
    </w:p>
    <w:p w:rsidR="00857A42" w:rsidRPr="00857A42" w:rsidRDefault="00857A42" w:rsidP="00857A42">
      <w:pPr>
        <w:tabs>
          <w:tab w:val="left" w:pos="8610"/>
        </w:tabs>
        <w:ind w:firstLine="709"/>
        <w:jc w:val="both"/>
        <w:rPr>
          <w:sz w:val="28"/>
          <w:szCs w:val="28"/>
        </w:rPr>
      </w:pPr>
      <w:r w:rsidRPr="00857A42">
        <w:rPr>
          <w:sz w:val="28"/>
          <w:szCs w:val="28"/>
          <w:lang w:val="tt"/>
        </w:rPr>
        <w:t>документлар бирүче затның вәкаләтләрен тикшерә;</w:t>
      </w:r>
    </w:p>
    <w:p w:rsidR="00857A42" w:rsidRPr="00857A42" w:rsidRDefault="00857A42" w:rsidP="00857A42">
      <w:pPr>
        <w:tabs>
          <w:tab w:val="left" w:pos="8610"/>
        </w:tabs>
        <w:ind w:firstLine="709"/>
        <w:jc w:val="both"/>
        <w:rPr>
          <w:sz w:val="28"/>
          <w:szCs w:val="28"/>
        </w:rPr>
      </w:pPr>
      <w:r w:rsidRPr="00857A42">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булмаска тиеш);</w:t>
      </w:r>
    </w:p>
    <w:p w:rsidR="00857A42" w:rsidRPr="00857A42" w:rsidRDefault="00857A42" w:rsidP="00857A42">
      <w:pPr>
        <w:tabs>
          <w:tab w:val="left" w:pos="8610"/>
        </w:tabs>
        <w:ind w:firstLine="709"/>
        <w:jc w:val="both"/>
        <w:rPr>
          <w:sz w:val="28"/>
          <w:szCs w:val="28"/>
        </w:rPr>
      </w:pPr>
      <w:r w:rsidRPr="00857A42">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857A42" w:rsidRPr="00857A42" w:rsidRDefault="00857A42" w:rsidP="00857A42">
      <w:pPr>
        <w:tabs>
          <w:tab w:val="left" w:pos="8610"/>
        </w:tabs>
        <w:ind w:firstLine="709"/>
        <w:jc w:val="both"/>
        <w:rPr>
          <w:sz w:val="28"/>
          <w:szCs w:val="28"/>
        </w:rPr>
      </w:pPr>
      <w:r w:rsidRPr="00857A42">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857A42" w:rsidRPr="00857A42" w:rsidRDefault="00857A42" w:rsidP="00857A42">
      <w:pPr>
        <w:tabs>
          <w:tab w:val="left" w:pos="8610"/>
        </w:tabs>
        <w:ind w:firstLine="709"/>
        <w:jc w:val="both"/>
        <w:rPr>
          <w:sz w:val="28"/>
          <w:szCs w:val="28"/>
        </w:rPr>
      </w:pPr>
      <w:r w:rsidRPr="00857A42">
        <w:rPr>
          <w:sz w:val="28"/>
          <w:szCs w:val="28"/>
          <w:lang w:val="tt"/>
        </w:rPr>
        <w:t>гаризаны ача;</w:t>
      </w:r>
    </w:p>
    <w:p w:rsidR="00857A42" w:rsidRPr="00857A42" w:rsidRDefault="00857A42" w:rsidP="00857A42">
      <w:pPr>
        <w:tabs>
          <w:tab w:val="left" w:pos="8610"/>
        </w:tabs>
        <w:ind w:firstLine="709"/>
        <w:jc w:val="both"/>
        <w:rPr>
          <w:sz w:val="28"/>
          <w:szCs w:val="28"/>
        </w:rPr>
      </w:pPr>
      <w:r w:rsidRPr="00857A42">
        <w:rPr>
          <w:sz w:val="28"/>
          <w:szCs w:val="28"/>
          <w:lang w:val="tt"/>
        </w:rPr>
        <w:lastRenderedPageBreak/>
        <w:t>мөрәҗәгать итүчегә тикшерүгә һәм имзалауга тапшыра;</w:t>
      </w:r>
    </w:p>
    <w:p w:rsidR="00857A42" w:rsidRPr="00857A42" w:rsidRDefault="00857A42" w:rsidP="00857A42">
      <w:pPr>
        <w:tabs>
          <w:tab w:val="left" w:pos="8610"/>
        </w:tabs>
        <w:ind w:firstLine="709"/>
        <w:jc w:val="both"/>
        <w:rPr>
          <w:sz w:val="28"/>
          <w:szCs w:val="28"/>
        </w:rPr>
      </w:pPr>
      <w:r w:rsidRPr="00857A42">
        <w:rPr>
          <w:sz w:val="28"/>
          <w:szCs w:val="28"/>
          <w:lang w:val="tt"/>
        </w:rPr>
        <w:t>имза салынганнан соң имзаланган белдерүне сканировать итә;</w:t>
      </w:r>
    </w:p>
    <w:p w:rsidR="00857A42" w:rsidRPr="00857A42" w:rsidRDefault="00857A42" w:rsidP="00857A42">
      <w:pPr>
        <w:tabs>
          <w:tab w:val="left" w:pos="8610"/>
        </w:tabs>
        <w:ind w:firstLine="709"/>
        <w:jc w:val="both"/>
        <w:rPr>
          <w:sz w:val="28"/>
          <w:szCs w:val="28"/>
        </w:rPr>
      </w:pPr>
      <w:r w:rsidRPr="00857A42">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857A42" w:rsidRPr="00857A42" w:rsidRDefault="00857A42" w:rsidP="00857A42">
      <w:pPr>
        <w:tabs>
          <w:tab w:val="left" w:pos="8610"/>
        </w:tabs>
        <w:ind w:firstLine="709"/>
        <w:jc w:val="both"/>
        <w:rPr>
          <w:sz w:val="28"/>
          <w:szCs w:val="28"/>
        </w:rPr>
      </w:pPr>
      <w:r w:rsidRPr="00857A42">
        <w:rPr>
          <w:sz w:val="28"/>
          <w:szCs w:val="28"/>
          <w:lang w:val="tt"/>
        </w:rPr>
        <w:t>имзаланган гаризаны һәм кәгазь документларның төп нөсхәләрен мөрәҗәгать итүчегә кайтара;</w:t>
      </w:r>
    </w:p>
    <w:p w:rsidR="00857A42" w:rsidRPr="00857A42" w:rsidRDefault="00857A42" w:rsidP="00857A42">
      <w:pPr>
        <w:tabs>
          <w:tab w:val="left" w:pos="8610"/>
        </w:tabs>
        <w:ind w:firstLine="709"/>
        <w:jc w:val="both"/>
        <w:rPr>
          <w:sz w:val="28"/>
          <w:szCs w:val="28"/>
        </w:rPr>
      </w:pPr>
      <w:r w:rsidRPr="00857A42">
        <w:rPr>
          <w:sz w:val="28"/>
          <w:szCs w:val="28"/>
          <w:lang w:val="tt"/>
        </w:rPr>
        <w:t>мөрәҗәгать итүчегә документларны кабул итүдә расписка бирә.</w:t>
      </w:r>
    </w:p>
    <w:p w:rsidR="00857A42" w:rsidRPr="00857A42" w:rsidRDefault="00857A42" w:rsidP="00857A42">
      <w:pPr>
        <w:tabs>
          <w:tab w:val="left" w:pos="8610"/>
        </w:tabs>
        <w:ind w:firstLine="709"/>
        <w:jc w:val="both"/>
        <w:rPr>
          <w:sz w:val="28"/>
          <w:szCs w:val="28"/>
        </w:rPr>
      </w:pPr>
      <w:r w:rsidRPr="00857A42">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857A42" w:rsidRPr="00857A42" w:rsidRDefault="00857A42" w:rsidP="00857A42">
      <w:pPr>
        <w:tabs>
          <w:tab w:val="left" w:pos="8610"/>
        </w:tabs>
        <w:ind w:firstLine="709"/>
        <w:jc w:val="both"/>
        <w:rPr>
          <w:sz w:val="28"/>
          <w:szCs w:val="28"/>
        </w:rPr>
      </w:pPr>
      <w:r w:rsidRPr="00857A42">
        <w:rPr>
          <w:sz w:val="28"/>
          <w:szCs w:val="28"/>
          <w:lang w:val="tt"/>
        </w:rPr>
        <w:t xml:space="preserve">3.3.3.3. Документлар кабул итү өчен җаваплы вазыйфаи зат, документлар каралуга кергәннән соң: </w:t>
      </w:r>
    </w:p>
    <w:p w:rsidR="00857A42" w:rsidRPr="00857A42" w:rsidRDefault="00857A42" w:rsidP="00857A42">
      <w:pPr>
        <w:tabs>
          <w:tab w:val="left" w:pos="8610"/>
        </w:tabs>
        <w:ind w:firstLine="709"/>
        <w:jc w:val="both"/>
        <w:rPr>
          <w:sz w:val="28"/>
          <w:szCs w:val="28"/>
        </w:rPr>
      </w:pPr>
      <w:r w:rsidRPr="00857A42">
        <w:rPr>
          <w:sz w:val="28"/>
          <w:szCs w:val="28"/>
          <w:lang w:val="tt"/>
        </w:rPr>
        <w:t>Гаризага эш номенклатурасы нигезендә номер һәм "Документларны тикшерү" статусы бирелә, бу Бердәм порталның, Республика порталының шәхси кабинетында чагыла;</w:t>
      </w:r>
    </w:p>
    <w:p w:rsidR="00857A42" w:rsidRPr="00857A42" w:rsidRDefault="00857A42" w:rsidP="00857A42">
      <w:pPr>
        <w:tabs>
          <w:tab w:val="left" w:pos="8610"/>
        </w:tabs>
        <w:ind w:firstLine="709"/>
        <w:jc w:val="both"/>
        <w:rPr>
          <w:sz w:val="28"/>
          <w:szCs w:val="28"/>
        </w:rPr>
      </w:pPr>
      <w:r w:rsidRPr="00857A42">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857A42" w:rsidRPr="00857A42" w:rsidRDefault="00857A42" w:rsidP="00857A42">
      <w:pPr>
        <w:tabs>
          <w:tab w:val="left" w:pos="8610"/>
        </w:tabs>
        <w:ind w:firstLine="709"/>
        <w:jc w:val="both"/>
        <w:rPr>
          <w:sz w:val="28"/>
          <w:szCs w:val="28"/>
        </w:rPr>
      </w:pPr>
      <w:r w:rsidRPr="00857A42">
        <w:rPr>
          <w:sz w:val="28"/>
          <w:szCs w:val="28"/>
          <w:lang w:val="tt"/>
        </w:rPr>
        <w:t>документларның комплектлылыгын, электрон үрнәкләренең укылышын тикшерә;</w:t>
      </w:r>
    </w:p>
    <w:p w:rsidR="00857A42" w:rsidRPr="00857A42" w:rsidRDefault="00857A42" w:rsidP="00857A42">
      <w:pPr>
        <w:tabs>
          <w:tab w:val="left" w:pos="8610"/>
        </w:tabs>
        <w:ind w:firstLine="709"/>
        <w:jc w:val="both"/>
        <w:rPr>
          <w:sz w:val="28"/>
          <w:szCs w:val="28"/>
        </w:rPr>
      </w:pPr>
      <w:r w:rsidRPr="00857A42">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857A42" w:rsidRPr="00857A42" w:rsidRDefault="00857A42" w:rsidP="00857A42">
      <w:pPr>
        <w:tabs>
          <w:tab w:val="left" w:pos="8610"/>
        </w:tabs>
        <w:ind w:firstLine="709"/>
        <w:jc w:val="both"/>
        <w:rPr>
          <w:sz w:val="28"/>
          <w:szCs w:val="28"/>
        </w:rPr>
      </w:pPr>
      <w:r w:rsidRPr="00857A42">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857A42" w:rsidRPr="00857A42" w:rsidRDefault="00857A42" w:rsidP="00857A42">
      <w:pPr>
        <w:tabs>
          <w:tab w:val="left" w:pos="8610"/>
        </w:tabs>
        <w:ind w:firstLine="709"/>
        <w:jc w:val="both"/>
        <w:rPr>
          <w:sz w:val="28"/>
          <w:szCs w:val="28"/>
        </w:rPr>
      </w:pPr>
      <w:r w:rsidRPr="00857A42">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857A42" w:rsidRPr="00857A42" w:rsidRDefault="00857A42" w:rsidP="00857A42">
      <w:pPr>
        <w:tabs>
          <w:tab w:val="left" w:pos="8610"/>
        </w:tabs>
        <w:ind w:firstLine="709"/>
        <w:jc w:val="both"/>
        <w:rPr>
          <w:sz w:val="28"/>
          <w:szCs w:val="28"/>
        </w:rPr>
      </w:pPr>
      <w:r w:rsidRPr="00857A42">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857A42" w:rsidRPr="00857A42" w:rsidRDefault="00857A42" w:rsidP="00857A42">
      <w:pPr>
        <w:tabs>
          <w:tab w:val="left" w:pos="8610"/>
        </w:tabs>
        <w:ind w:firstLine="709"/>
        <w:jc w:val="both"/>
        <w:rPr>
          <w:sz w:val="28"/>
          <w:szCs w:val="28"/>
        </w:rPr>
      </w:pPr>
      <w:r w:rsidRPr="00857A42">
        <w:rPr>
          <w:sz w:val="28"/>
          <w:szCs w:val="28"/>
          <w:lang w:val="tt"/>
        </w:rPr>
        <w:lastRenderedPageBreak/>
        <w:t>Муниципаль хезмәт күрсәтү өчен кирәкле документларны кабул итүдән баш тарту турындагы карар проектын килештерү административ регламентның 3.4.3 пунктында каралган тәртиптә гамәлгә ашырыла.</w:t>
      </w:r>
    </w:p>
    <w:p w:rsidR="00857A42" w:rsidRPr="00857A42" w:rsidRDefault="00857A42" w:rsidP="00857A42">
      <w:pPr>
        <w:tabs>
          <w:tab w:val="left" w:pos="8610"/>
        </w:tabs>
        <w:ind w:firstLine="709"/>
        <w:jc w:val="both"/>
        <w:rPr>
          <w:sz w:val="28"/>
          <w:szCs w:val="28"/>
        </w:rPr>
      </w:pPr>
      <w:r w:rsidRPr="00857A42">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 алу датасын, аңа тапшырылган документларның исемлеген, муниципаль хезмәт нәтиҗәсен алу датасын үз эченә алган гариза керү турында хәбәр итә.</w:t>
      </w:r>
    </w:p>
    <w:p w:rsidR="00857A42" w:rsidRPr="00857A42" w:rsidRDefault="00857A42" w:rsidP="00857A42">
      <w:pPr>
        <w:tabs>
          <w:tab w:val="left" w:pos="8610"/>
        </w:tabs>
        <w:ind w:firstLine="709"/>
        <w:jc w:val="both"/>
        <w:rPr>
          <w:sz w:val="28"/>
          <w:szCs w:val="28"/>
          <w:lang w:val="tt"/>
        </w:rPr>
      </w:pPr>
      <w:r w:rsidRPr="00857A42">
        <w:rPr>
          <w:sz w:val="28"/>
          <w:szCs w:val="28"/>
          <w:lang w:val="tt"/>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857A42" w:rsidRPr="00857A42" w:rsidRDefault="00857A42" w:rsidP="00857A42">
      <w:pPr>
        <w:tabs>
          <w:tab w:val="left" w:pos="8610"/>
        </w:tabs>
        <w:ind w:firstLine="709"/>
        <w:jc w:val="both"/>
        <w:rPr>
          <w:sz w:val="28"/>
          <w:szCs w:val="28"/>
          <w:lang w:val="tt"/>
        </w:rPr>
      </w:pPr>
      <w:r w:rsidRPr="00857A42">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857A42" w:rsidRPr="00857A42" w:rsidRDefault="00857A42" w:rsidP="00857A42">
      <w:pPr>
        <w:tabs>
          <w:tab w:val="left" w:pos="8610"/>
        </w:tabs>
        <w:ind w:firstLine="709"/>
        <w:jc w:val="both"/>
        <w:rPr>
          <w:sz w:val="28"/>
          <w:szCs w:val="28"/>
          <w:lang w:val="tt"/>
        </w:rPr>
      </w:pPr>
      <w:r w:rsidRPr="00857A42">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857A42" w:rsidRPr="00857A42" w:rsidRDefault="00857A42" w:rsidP="00857A42">
      <w:pPr>
        <w:tabs>
          <w:tab w:val="left" w:pos="8610"/>
        </w:tabs>
        <w:ind w:firstLine="709"/>
        <w:jc w:val="both"/>
        <w:rPr>
          <w:sz w:val="28"/>
          <w:szCs w:val="28"/>
          <w:lang w:val="tt"/>
        </w:rPr>
      </w:pPr>
    </w:p>
    <w:p w:rsidR="00857A42" w:rsidRPr="00857A42" w:rsidRDefault="00857A42" w:rsidP="00857A42">
      <w:pPr>
        <w:suppressAutoHyphens/>
        <w:autoSpaceDE w:val="0"/>
        <w:autoSpaceDN w:val="0"/>
        <w:adjustRightInd w:val="0"/>
        <w:ind w:right="-1"/>
        <w:jc w:val="center"/>
        <w:rPr>
          <w:sz w:val="28"/>
          <w:szCs w:val="28"/>
          <w:lang w:val="tt"/>
        </w:rPr>
      </w:pPr>
      <w:r w:rsidRPr="00857A42">
        <w:rPr>
          <w:sz w:val="28"/>
          <w:szCs w:val="28"/>
          <w:lang w:val="tt"/>
        </w:rPr>
        <w:t>3.4. Муниципаль хезмәт күрсәтүдә катнашучы органнарга ведомствоара мөрәҗәгатьләр җибәрү</w:t>
      </w:r>
    </w:p>
    <w:p w:rsidR="00857A42" w:rsidRPr="00857A42" w:rsidRDefault="00857A42" w:rsidP="00857A42">
      <w:pPr>
        <w:suppressAutoHyphens/>
        <w:autoSpaceDE w:val="0"/>
        <w:autoSpaceDN w:val="0"/>
        <w:adjustRightInd w:val="0"/>
        <w:ind w:right="-1"/>
        <w:jc w:val="center"/>
        <w:rPr>
          <w:sz w:val="28"/>
          <w:szCs w:val="28"/>
          <w:lang w:val="tt"/>
        </w:rPr>
      </w:pPr>
    </w:p>
    <w:p w:rsidR="00857A42" w:rsidRPr="00857A42" w:rsidRDefault="00857A42" w:rsidP="00857A42">
      <w:pPr>
        <w:suppressAutoHyphens/>
        <w:autoSpaceDE w:val="0"/>
        <w:autoSpaceDN w:val="0"/>
        <w:adjustRightInd w:val="0"/>
        <w:ind w:right="-1"/>
        <w:jc w:val="both"/>
        <w:rPr>
          <w:sz w:val="28"/>
          <w:szCs w:val="28"/>
          <w:lang w:val="tt"/>
        </w:rPr>
      </w:pPr>
      <w:r w:rsidRPr="00857A42">
        <w:rPr>
          <w:sz w:val="28"/>
          <w:szCs w:val="28"/>
          <w:lang w:val="tt"/>
        </w:rPr>
        <w:t>3.4.1. Административ процедураны башкару өчен нигез булып мөрәҗәгать итүчедән документларны кабул итү өчен җаваплы вазифаи зат (хезмәткәр), административ процедураны башкаруга вәкаләтле вазифаи зат (хезмәткәр) тарафыннан документларны кабул итү тора.</w:t>
      </w:r>
    </w:p>
    <w:p w:rsidR="00857A42" w:rsidRPr="00857A42" w:rsidRDefault="00857A42" w:rsidP="00857A42">
      <w:pPr>
        <w:suppressAutoHyphens/>
        <w:autoSpaceDE w:val="0"/>
        <w:autoSpaceDN w:val="0"/>
        <w:adjustRightInd w:val="0"/>
        <w:ind w:right="-1"/>
        <w:jc w:val="both"/>
        <w:rPr>
          <w:sz w:val="28"/>
          <w:szCs w:val="28"/>
          <w:lang w:val="tt"/>
        </w:rPr>
      </w:pPr>
      <w:r w:rsidRPr="00857A42">
        <w:rPr>
          <w:sz w:val="28"/>
          <w:szCs w:val="28"/>
          <w:lang w:val="tt"/>
        </w:rPr>
        <w:t>Административ процедураны үтәү өчен җаваплы вазыйфаи зат булып торакны исәпкә алу һәм бүлү бүлеге белгече тора (алга таба - ведомствоара запрослар җибәрү өчен җаваплы вазыйфаи зат).</w:t>
      </w:r>
    </w:p>
    <w:p w:rsidR="00857A42" w:rsidRPr="00857A42" w:rsidRDefault="00857A42" w:rsidP="00857A42">
      <w:pPr>
        <w:suppressAutoHyphens/>
        <w:autoSpaceDE w:val="0"/>
        <w:autoSpaceDN w:val="0"/>
        <w:adjustRightInd w:val="0"/>
        <w:ind w:right="-1"/>
        <w:jc w:val="both"/>
        <w:rPr>
          <w:sz w:val="28"/>
          <w:szCs w:val="28"/>
          <w:lang w:val="tt"/>
        </w:rPr>
      </w:pPr>
      <w:r w:rsidRPr="00857A42">
        <w:rPr>
          <w:sz w:val="28"/>
          <w:szCs w:val="28"/>
          <w:lang w:val="tt"/>
        </w:rPr>
        <w:t>3.4.2. Ведомствоара мөрәҗәгатьләр җибәрү өчен җаваплы вазифаи зат регламентның 2.6.1 пунктында каралган документларны һәм белешмәләрне электрон рәвештә формалаштыра һәм ведомствоара электрон бәйләнешләр системасы аша (техник мөмкинлек булмаганда – башка ысуллар белән) җибәрә.</w:t>
      </w:r>
    </w:p>
    <w:p w:rsidR="00857A42" w:rsidRPr="00857A42" w:rsidRDefault="00857A42" w:rsidP="00857A42">
      <w:pPr>
        <w:suppressAutoHyphens/>
        <w:autoSpaceDE w:val="0"/>
        <w:autoSpaceDN w:val="0"/>
        <w:adjustRightInd w:val="0"/>
        <w:ind w:right="-1"/>
        <w:jc w:val="both"/>
        <w:rPr>
          <w:sz w:val="28"/>
          <w:szCs w:val="28"/>
          <w:lang w:val="tt"/>
        </w:rPr>
      </w:pPr>
      <w:r w:rsidRPr="00857A42">
        <w:rPr>
          <w:sz w:val="28"/>
          <w:szCs w:val="28"/>
          <w:lang w:val="tt"/>
        </w:rPr>
        <w:t xml:space="preserve">Әлеге пункт белән билгеләнгән процедуралар гаризаны карау өчен кабул ителгән көнне башкарыла. </w:t>
      </w:r>
    </w:p>
    <w:p w:rsidR="00857A42" w:rsidRPr="00857A42" w:rsidRDefault="00857A42" w:rsidP="00857A42">
      <w:pPr>
        <w:suppressAutoHyphens/>
        <w:autoSpaceDE w:val="0"/>
        <w:autoSpaceDN w:val="0"/>
        <w:adjustRightInd w:val="0"/>
        <w:ind w:right="-1"/>
        <w:jc w:val="both"/>
        <w:rPr>
          <w:sz w:val="28"/>
          <w:szCs w:val="28"/>
          <w:lang w:val="tt"/>
        </w:rPr>
      </w:pPr>
      <w:r w:rsidRPr="00857A42">
        <w:rPr>
          <w:sz w:val="28"/>
          <w:szCs w:val="28"/>
          <w:lang w:val="tt"/>
        </w:rPr>
        <w:t>Административ процедураларның башкарылу нәтиҗәе: хакимият органнарына һәм (яисә) хакимият органнарына буйсынган оешмаларга юлланган мөрәҗәгатьләр.</w:t>
      </w:r>
    </w:p>
    <w:p w:rsidR="00857A42" w:rsidRPr="00857A42" w:rsidRDefault="00857A42" w:rsidP="00857A42">
      <w:pPr>
        <w:suppressAutoHyphens/>
        <w:autoSpaceDE w:val="0"/>
        <w:autoSpaceDN w:val="0"/>
        <w:adjustRightInd w:val="0"/>
        <w:ind w:right="-1"/>
        <w:jc w:val="both"/>
        <w:rPr>
          <w:sz w:val="28"/>
          <w:szCs w:val="28"/>
          <w:lang w:val="tt"/>
        </w:rPr>
      </w:pPr>
      <w:r w:rsidRPr="00857A42">
        <w:rPr>
          <w:sz w:val="28"/>
          <w:szCs w:val="28"/>
          <w:lang w:val="tt"/>
        </w:rPr>
        <w:t>3.4.3. Ведомствоара электрон хезмәттәшлек системасы аша кергән мөрәҗәгатьләр нигезендә белешмәләр белән тәэмин итүче белгечләр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 (алга таба – баш тарту турында хәбәрнамә) җибәрәләр.</w:t>
      </w:r>
    </w:p>
    <w:p w:rsidR="00857A42" w:rsidRPr="00857A42" w:rsidRDefault="00857A42" w:rsidP="00857A42">
      <w:pPr>
        <w:suppressAutoHyphens/>
        <w:autoSpaceDE w:val="0"/>
        <w:autoSpaceDN w:val="0"/>
        <w:adjustRightInd w:val="0"/>
        <w:ind w:right="-1"/>
        <w:jc w:val="both"/>
        <w:rPr>
          <w:sz w:val="28"/>
          <w:szCs w:val="28"/>
          <w:lang w:val="tt"/>
        </w:rPr>
      </w:pPr>
      <w:r w:rsidRPr="00857A42">
        <w:rPr>
          <w:sz w:val="28"/>
          <w:szCs w:val="28"/>
          <w:lang w:val="tt"/>
        </w:rPr>
        <w:lastRenderedPageBreak/>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857A42" w:rsidRPr="00857A42" w:rsidRDefault="00857A42" w:rsidP="00857A42">
      <w:pPr>
        <w:suppressAutoHyphens/>
        <w:autoSpaceDE w:val="0"/>
        <w:autoSpaceDN w:val="0"/>
        <w:adjustRightInd w:val="0"/>
        <w:ind w:right="-1"/>
        <w:jc w:val="both"/>
        <w:rPr>
          <w:sz w:val="28"/>
          <w:szCs w:val="28"/>
          <w:lang w:val="tt"/>
        </w:rPr>
      </w:pPr>
      <w:r w:rsidRPr="00857A42">
        <w:rPr>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 яисә ведомствоара мөрәҗәгатьләр җибәрү өчен җаваплы вазыйфаи затка юлланган баш тарту турында белдерү.</w:t>
      </w:r>
    </w:p>
    <w:p w:rsidR="00857A42" w:rsidRPr="00857A42" w:rsidRDefault="00857A42" w:rsidP="00857A42">
      <w:pPr>
        <w:suppressAutoHyphens/>
        <w:autoSpaceDE w:val="0"/>
        <w:autoSpaceDN w:val="0"/>
        <w:adjustRightInd w:val="0"/>
        <w:ind w:right="-1"/>
        <w:jc w:val="both"/>
        <w:rPr>
          <w:sz w:val="28"/>
          <w:szCs w:val="28"/>
          <w:lang w:val="tt"/>
        </w:rPr>
      </w:pPr>
      <w:r w:rsidRPr="00857A42">
        <w:rPr>
          <w:sz w:val="28"/>
          <w:szCs w:val="28"/>
          <w:lang w:val="tt"/>
        </w:rPr>
        <w:t>3.4.4. Ведомствоара мөрәҗәгатьләрне җибәрү өчен җаваплы вазыйфаи зат:</w:t>
      </w:r>
    </w:p>
    <w:p w:rsidR="00857A42" w:rsidRPr="00857A42" w:rsidRDefault="00857A42" w:rsidP="00857A42">
      <w:pPr>
        <w:suppressAutoHyphens/>
        <w:autoSpaceDE w:val="0"/>
        <w:autoSpaceDN w:val="0"/>
        <w:adjustRightInd w:val="0"/>
        <w:ind w:right="-1"/>
        <w:jc w:val="both"/>
        <w:rPr>
          <w:sz w:val="28"/>
          <w:szCs w:val="28"/>
          <w:lang w:val="tt"/>
        </w:rPr>
      </w:pPr>
      <w:r w:rsidRPr="00857A42">
        <w:rPr>
          <w:sz w:val="28"/>
          <w:szCs w:val="28"/>
          <w:lang w:val="tt"/>
        </w:rPr>
        <w:t>ведомствоара электрон багланышлар системасы аша соратып алына торган муниципаль хезмәт күрсәтү өчен кирәкле документларны (белешмәләр) яки документ һәм (яки) мәгълүмат булмаганда баш тарту турында хәбәрнамәне ала;</w:t>
      </w:r>
    </w:p>
    <w:p w:rsidR="00857A42" w:rsidRPr="00857A42" w:rsidRDefault="00857A42" w:rsidP="00857A42">
      <w:pPr>
        <w:suppressAutoHyphens/>
        <w:autoSpaceDE w:val="0"/>
        <w:autoSpaceDN w:val="0"/>
        <w:adjustRightInd w:val="0"/>
        <w:ind w:right="-1"/>
        <w:jc w:val="both"/>
        <w:rPr>
          <w:sz w:val="28"/>
          <w:szCs w:val="28"/>
          <w:lang w:val="tt"/>
        </w:rPr>
      </w:pPr>
      <w:r w:rsidRPr="00857A42">
        <w:rPr>
          <w:sz w:val="28"/>
          <w:szCs w:val="28"/>
          <w:lang w:val="tt"/>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857A42" w:rsidRPr="00857A42" w:rsidRDefault="00857A42" w:rsidP="00857A42">
      <w:pPr>
        <w:suppressAutoHyphens/>
        <w:autoSpaceDE w:val="0"/>
        <w:autoSpaceDN w:val="0"/>
        <w:adjustRightInd w:val="0"/>
        <w:ind w:right="-1"/>
        <w:jc w:val="both"/>
        <w:rPr>
          <w:sz w:val="28"/>
          <w:szCs w:val="28"/>
          <w:lang w:val="tt"/>
        </w:rPr>
      </w:pPr>
      <w:r w:rsidRPr="00857A42">
        <w:rPr>
          <w:sz w:val="28"/>
          <w:szCs w:val="28"/>
          <w:lang w:val="tt"/>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ул электрон документ әйләнеше системасы аша билгеләнгән тәртиптә килештерүгә җибәрелә. </w:t>
      </w:r>
    </w:p>
    <w:p w:rsidR="00857A42" w:rsidRPr="00857A42" w:rsidRDefault="00857A42" w:rsidP="00857A42">
      <w:pPr>
        <w:suppressAutoHyphens/>
        <w:autoSpaceDE w:val="0"/>
        <w:autoSpaceDN w:val="0"/>
        <w:adjustRightInd w:val="0"/>
        <w:ind w:right="-1"/>
        <w:jc w:val="both"/>
        <w:rPr>
          <w:sz w:val="28"/>
          <w:szCs w:val="28"/>
          <w:lang w:val="tt"/>
        </w:rPr>
      </w:pPr>
      <w:r w:rsidRPr="00857A42">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857A42" w:rsidRPr="00857A42" w:rsidRDefault="00857A42" w:rsidP="00857A42">
      <w:pPr>
        <w:suppressAutoHyphens/>
        <w:autoSpaceDE w:val="0"/>
        <w:autoSpaceDN w:val="0"/>
        <w:adjustRightInd w:val="0"/>
        <w:ind w:right="-1"/>
        <w:jc w:val="both"/>
        <w:rPr>
          <w:sz w:val="28"/>
          <w:szCs w:val="28"/>
        </w:rPr>
      </w:pPr>
      <w:r w:rsidRPr="00857A42">
        <w:rPr>
          <w:sz w:val="28"/>
          <w:szCs w:val="28"/>
        </w:rPr>
        <w:t>Әлеге пункт белән билгеләнгән административ процедуралар ведомствоара соратулар буенча белешмәләрне алган көнне башкарыла.</w:t>
      </w:r>
    </w:p>
    <w:p w:rsidR="00857A42" w:rsidRPr="00857A42" w:rsidRDefault="00857A42" w:rsidP="00857A42">
      <w:pPr>
        <w:suppressAutoHyphens/>
        <w:autoSpaceDE w:val="0"/>
        <w:autoSpaceDN w:val="0"/>
        <w:adjustRightInd w:val="0"/>
        <w:ind w:right="-1"/>
        <w:jc w:val="both"/>
        <w:rPr>
          <w:sz w:val="28"/>
          <w:szCs w:val="28"/>
        </w:rPr>
      </w:pPr>
      <w:r w:rsidRPr="00857A42">
        <w:rPr>
          <w:sz w:val="28"/>
          <w:szCs w:val="28"/>
        </w:rPr>
        <w:t>Административ процедураларны башкару нәтиҗәләре булып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857A42" w:rsidRPr="00857A42" w:rsidRDefault="00857A42" w:rsidP="00857A42">
      <w:pPr>
        <w:suppressAutoHyphens/>
        <w:autoSpaceDE w:val="0"/>
        <w:autoSpaceDN w:val="0"/>
        <w:adjustRightInd w:val="0"/>
        <w:ind w:right="-1"/>
        <w:jc w:val="both"/>
        <w:rPr>
          <w:sz w:val="28"/>
          <w:szCs w:val="28"/>
        </w:rPr>
      </w:pPr>
      <w:r w:rsidRPr="00857A42">
        <w:rPr>
          <w:sz w:val="28"/>
          <w:szCs w:val="28"/>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башлап гамәлгә ашырыла.</w:t>
      </w:r>
    </w:p>
    <w:p w:rsidR="00857A42" w:rsidRPr="00857A42" w:rsidRDefault="00857A42" w:rsidP="00857A42">
      <w:pPr>
        <w:suppressAutoHyphens/>
        <w:autoSpaceDE w:val="0"/>
        <w:autoSpaceDN w:val="0"/>
        <w:adjustRightInd w:val="0"/>
        <w:ind w:right="-1"/>
        <w:jc w:val="both"/>
        <w:rPr>
          <w:sz w:val="28"/>
          <w:szCs w:val="28"/>
        </w:rPr>
      </w:pPr>
      <w:r w:rsidRPr="00857A42">
        <w:rPr>
          <w:sz w:val="28"/>
          <w:szCs w:val="28"/>
        </w:rPr>
        <w:t>3.4.6. Регламентның 3.4 пунктында күрсәтелгән административ процедураларны үтәүнең максималь вакыты биш эш көне тәшкил итә.</w:t>
      </w:r>
    </w:p>
    <w:p w:rsidR="00857A42" w:rsidRPr="00857A42" w:rsidRDefault="00857A42" w:rsidP="00857A42">
      <w:pPr>
        <w:suppressAutoHyphens/>
        <w:autoSpaceDE w:val="0"/>
        <w:autoSpaceDN w:val="0"/>
        <w:adjustRightInd w:val="0"/>
        <w:ind w:right="-1"/>
        <w:jc w:val="both"/>
        <w:rPr>
          <w:sz w:val="28"/>
          <w:szCs w:val="28"/>
        </w:rPr>
      </w:pPr>
    </w:p>
    <w:p w:rsidR="00857A42" w:rsidRPr="00857A42" w:rsidRDefault="00857A42" w:rsidP="00857A42">
      <w:pPr>
        <w:suppressAutoHyphens/>
        <w:autoSpaceDE w:val="0"/>
        <w:autoSpaceDN w:val="0"/>
        <w:adjustRightInd w:val="0"/>
        <w:ind w:right="-1"/>
        <w:jc w:val="center"/>
        <w:rPr>
          <w:sz w:val="28"/>
          <w:szCs w:val="28"/>
        </w:rPr>
      </w:pPr>
      <w:r w:rsidRPr="00857A42">
        <w:rPr>
          <w:sz w:val="28"/>
          <w:szCs w:val="28"/>
        </w:rPr>
        <w:t>3.5. Муниципаль хезмәт нәтиҗәсен әзерләү.</w:t>
      </w:r>
    </w:p>
    <w:p w:rsidR="00857A42" w:rsidRPr="00857A42" w:rsidRDefault="00857A42" w:rsidP="00857A42">
      <w:pPr>
        <w:suppressAutoHyphens/>
        <w:autoSpaceDE w:val="0"/>
        <w:autoSpaceDN w:val="0"/>
        <w:adjustRightInd w:val="0"/>
        <w:ind w:right="-1"/>
        <w:jc w:val="center"/>
        <w:rPr>
          <w:sz w:val="28"/>
          <w:szCs w:val="28"/>
        </w:rPr>
      </w:pPr>
    </w:p>
    <w:p w:rsidR="00857A42" w:rsidRPr="00857A42" w:rsidRDefault="00857A42" w:rsidP="00857A42">
      <w:pPr>
        <w:ind w:firstLine="709"/>
        <w:jc w:val="both"/>
        <w:rPr>
          <w:sz w:val="28"/>
          <w:szCs w:val="28"/>
        </w:rPr>
      </w:pPr>
      <w:r w:rsidRPr="00857A42">
        <w:rPr>
          <w:sz w:val="28"/>
          <w:szCs w:val="28"/>
        </w:rPr>
        <w:lastRenderedPageBreak/>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857A42" w:rsidRPr="00857A42" w:rsidRDefault="00857A42" w:rsidP="00857A42">
      <w:pPr>
        <w:ind w:firstLine="709"/>
        <w:jc w:val="both"/>
        <w:rPr>
          <w:sz w:val="28"/>
          <w:szCs w:val="28"/>
        </w:rPr>
      </w:pPr>
      <w:r w:rsidRPr="00857A42">
        <w:rPr>
          <w:sz w:val="28"/>
          <w:szCs w:val="28"/>
        </w:rPr>
        <w:t>Административ процедураны үтәү өчен җаваплы вазыйфаи зат булып торакны исәпкә алу һәм бүлү бүлеге белгече тора (алга таба - муниципаль хезмәт күрсәтү нәтиҗәсен әзерләү өчен җаваплы вазыйфаи зат).</w:t>
      </w:r>
    </w:p>
    <w:p w:rsidR="00857A42" w:rsidRPr="00857A42" w:rsidRDefault="00857A42" w:rsidP="00857A42">
      <w:pPr>
        <w:ind w:firstLine="709"/>
        <w:jc w:val="both"/>
        <w:rPr>
          <w:sz w:val="28"/>
          <w:szCs w:val="28"/>
        </w:rPr>
      </w:pPr>
      <w:r w:rsidRPr="00857A42">
        <w:rPr>
          <w:sz w:val="28"/>
          <w:szCs w:val="28"/>
        </w:rPr>
        <w:t>3.5.2. Муниципаль хезмәт күрсәтү нәтиҗәсен әзерләү өчен җаваплы вазыйфаи зат:</w:t>
      </w:r>
    </w:p>
    <w:p w:rsidR="00857A42" w:rsidRPr="00857A42" w:rsidRDefault="00857A42" w:rsidP="00857A42">
      <w:pPr>
        <w:ind w:firstLine="709"/>
        <w:jc w:val="both"/>
        <w:rPr>
          <w:sz w:val="28"/>
          <w:szCs w:val="28"/>
        </w:rPr>
      </w:pPr>
      <w:r w:rsidRPr="00857A42">
        <w:rPr>
          <w:sz w:val="28"/>
          <w:szCs w:val="28"/>
        </w:rPr>
        <w:t>муниципаль хезмәт күрсәтү өчен кирәкле документларның формалаштырылган комплектын карый;</w:t>
      </w:r>
    </w:p>
    <w:p w:rsidR="00857A42" w:rsidRPr="00857A42" w:rsidRDefault="00857A42" w:rsidP="00857A42">
      <w:pPr>
        <w:widowControl w:val="0"/>
        <w:autoSpaceDE w:val="0"/>
        <w:autoSpaceDN w:val="0"/>
        <w:adjustRightInd w:val="0"/>
        <w:ind w:firstLine="709"/>
        <w:jc w:val="both"/>
        <w:rPr>
          <w:bCs/>
          <w:iCs/>
          <w:sz w:val="28"/>
          <w:szCs w:val="28"/>
          <w:shd w:val="clear" w:color="auto" w:fill="FFFFFF"/>
        </w:rPr>
      </w:pPr>
      <w:r w:rsidRPr="00857A42">
        <w:rPr>
          <w:bCs/>
          <w:iCs/>
          <w:sz w:val="28"/>
          <w:szCs w:val="28"/>
          <w:shd w:val="clear" w:color="auto" w:fill="FFFFFF"/>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857A42" w:rsidRPr="00857A42" w:rsidRDefault="00857A42" w:rsidP="00857A42">
      <w:pPr>
        <w:ind w:firstLine="720"/>
        <w:jc w:val="both"/>
        <w:rPr>
          <w:sz w:val="28"/>
          <w:szCs w:val="28"/>
        </w:rPr>
      </w:pPr>
      <w:r w:rsidRPr="00857A42">
        <w:rPr>
          <w:bCs/>
          <w:iCs/>
          <w:sz w:val="28"/>
          <w:szCs w:val="28"/>
          <w:shd w:val="clear" w:color="auto" w:fill="FFFFFF"/>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857A42" w:rsidRPr="00857A42" w:rsidRDefault="00857A42" w:rsidP="00857A42">
      <w:pPr>
        <w:widowControl w:val="0"/>
        <w:autoSpaceDE w:val="0"/>
        <w:autoSpaceDN w:val="0"/>
        <w:adjustRightInd w:val="0"/>
        <w:ind w:right="-1" w:firstLine="709"/>
        <w:jc w:val="both"/>
        <w:rPr>
          <w:sz w:val="28"/>
          <w:szCs w:val="28"/>
        </w:rPr>
      </w:pPr>
      <w:r w:rsidRPr="00857A42">
        <w:rPr>
          <w:sz w:val="28"/>
          <w:szCs w:val="28"/>
        </w:rPr>
        <w:t>Әлеге пункт белән билгеләнгән административ процедуралар ике эш көне дәвамында башкарыла.</w:t>
      </w:r>
    </w:p>
    <w:p w:rsidR="00857A42" w:rsidRPr="00857A42" w:rsidRDefault="00857A42" w:rsidP="00857A42">
      <w:pPr>
        <w:widowControl w:val="0"/>
        <w:autoSpaceDE w:val="0"/>
        <w:autoSpaceDN w:val="0"/>
        <w:adjustRightInd w:val="0"/>
        <w:ind w:right="-1" w:firstLine="709"/>
        <w:jc w:val="both"/>
        <w:rPr>
          <w:bCs/>
          <w:iCs/>
          <w:sz w:val="28"/>
          <w:szCs w:val="28"/>
          <w:shd w:val="clear" w:color="auto" w:fill="FFFFFF"/>
        </w:rPr>
      </w:pPr>
      <w:r w:rsidRPr="00857A42">
        <w:rPr>
          <w:sz w:val="28"/>
          <w:szCs w:val="28"/>
        </w:rPr>
        <w:t>Административ процедураларны үтәү нәтиҗәләре: муниципаль хезмәт күрсәтүдән баш тарту турында карар проекты, рөхсәт бирү турында карар проекты.</w:t>
      </w:r>
    </w:p>
    <w:p w:rsidR="00857A42" w:rsidRPr="00857A42" w:rsidRDefault="00857A42" w:rsidP="00857A42">
      <w:pPr>
        <w:widowControl w:val="0"/>
        <w:autoSpaceDE w:val="0"/>
        <w:autoSpaceDN w:val="0"/>
        <w:adjustRightInd w:val="0"/>
        <w:ind w:right="-1" w:firstLine="709"/>
        <w:jc w:val="both"/>
        <w:rPr>
          <w:bCs/>
          <w:iCs/>
          <w:sz w:val="28"/>
          <w:szCs w:val="28"/>
          <w:shd w:val="clear" w:color="auto" w:fill="FFFFFF"/>
        </w:rPr>
      </w:pPr>
      <w:r w:rsidRPr="00857A42">
        <w:rPr>
          <w:bCs/>
          <w:iCs/>
          <w:sz w:val="28"/>
          <w:szCs w:val="28"/>
          <w:shd w:val="clear" w:color="auto" w:fill="FFFFFF"/>
        </w:rPr>
        <w:t>3.5.3. Муниципаль хезмәт күрсәтүнең (алга таба - документлар проектлары) проектына имза салу Орган җитәкчесе тарафыннан башкарыла.</w:t>
      </w:r>
    </w:p>
    <w:p w:rsidR="00857A42" w:rsidRPr="00857A42" w:rsidRDefault="00857A42" w:rsidP="00857A42">
      <w:pPr>
        <w:widowControl w:val="0"/>
        <w:autoSpaceDE w:val="0"/>
        <w:autoSpaceDN w:val="0"/>
        <w:adjustRightInd w:val="0"/>
        <w:ind w:right="-1" w:firstLine="709"/>
        <w:jc w:val="both"/>
        <w:rPr>
          <w:bCs/>
          <w:iCs/>
          <w:sz w:val="28"/>
          <w:szCs w:val="28"/>
          <w:shd w:val="clear" w:color="auto" w:fill="FFFFFF"/>
        </w:rPr>
      </w:pPr>
      <w:r w:rsidRPr="00857A42">
        <w:rPr>
          <w:bCs/>
          <w:iCs/>
          <w:sz w:val="28"/>
          <w:szCs w:val="28"/>
          <w:shd w:val="clear" w:color="auto" w:fill="FFFFFF"/>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857A42" w:rsidRPr="00857A42" w:rsidRDefault="00857A42" w:rsidP="00857A42">
      <w:pPr>
        <w:widowControl w:val="0"/>
        <w:autoSpaceDE w:val="0"/>
        <w:autoSpaceDN w:val="0"/>
        <w:adjustRightInd w:val="0"/>
        <w:ind w:right="-1" w:firstLine="709"/>
        <w:jc w:val="both"/>
        <w:rPr>
          <w:bCs/>
          <w:iCs/>
          <w:sz w:val="28"/>
          <w:szCs w:val="28"/>
          <w:shd w:val="clear" w:color="auto" w:fill="FFFFFF"/>
        </w:rPr>
      </w:pPr>
      <w:r w:rsidRPr="00857A42">
        <w:rPr>
          <w:bCs/>
          <w:iCs/>
          <w:sz w:val="28"/>
          <w:szCs w:val="28"/>
          <w:shd w:val="clear" w:color="auto" w:fill="FFFFFF"/>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857A42" w:rsidRPr="00857A42" w:rsidRDefault="00857A42" w:rsidP="00857A42">
      <w:pPr>
        <w:widowControl w:val="0"/>
        <w:autoSpaceDE w:val="0"/>
        <w:autoSpaceDN w:val="0"/>
        <w:adjustRightInd w:val="0"/>
        <w:ind w:right="-1" w:firstLine="709"/>
        <w:jc w:val="both"/>
        <w:rPr>
          <w:rFonts w:cs="Arial"/>
          <w:sz w:val="28"/>
          <w:szCs w:val="28"/>
        </w:rPr>
      </w:pPr>
      <w:r w:rsidRPr="00857A42">
        <w:rPr>
          <w:bCs/>
          <w:iCs/>
          <w:sz w:val="28"/>
          <w:szCs w:val="28"/>
          <w:shd w:val="clear" w:color="auto" w:fill="FFFFFF"/>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857A42" w:rsidRPr="00857A42" w:rsidRDefault="00857A42" w:rsidP="00857A42">
      <w:pPr>
        <w:tabs>
          <w:tab w:val="left" w:pos="8610"/>
        </w:tabs>
        <w:ind w:firstLine="709"/>
        <w:jc w:val="both"/>
        <w:rPr>
          <w:rFonts w:cs="Arial"/>
          <w:sz w:val="28"/>
          <w:szCs w:val="28"/>
        </w:rPr>
      </w:pPr>
      <w:r w:rsidRPr="00857A42">
        <w:rPr>
          <w:rFonts w:cs="Arial"/>
          <w:sz w:val="28"/>
          <w:szCs w:val="28"/>
        </w:rPr>
        <w:t>Әлеге пункт белән билгеләнгән административ процедуралар бер эш көне дәвамында башкарыла.</w:t>
      </w:r>
    </w:p>
    <w:p w:rsidR="00857A42" w:rsidRPr="00857A42" w:rsidRDefault="00857A42" w:rsidP="00857A42">
      <w:pPr>
        <w:tabs>
          <w:tab w:val="left" w:pos="8610"/>
        </w:tabs>
        <w:ind w:firstLine="709"/>
        <w:jc w:val="both"/>
        <w:rPr>
          <w:sz w:val="28"/>
          <w:szCs w:val="28"/>
        </w:rPr>
      </w:pPr>
      <w:r w:rsidRPr="00857A42">
        <w:rPr>
          <w:rFonts w:cs="Arial"/>
          <w:sz w:val="28"/>
          <w:szCs w:val="28"/>
        </w:rPr>
        <w:t>Административ процедураларны үтәү нәтиҗәләре - имзаланган документ.</w:t>
      </w:r>
    </w:p>
    <w:p w:rsidR="00857A42" w:rsidRPr="00857A42" w:rsidRDefault="00857A42" w:rsidP="00857A42">
      <w:pPr>
        <w:tabs>
          <w:tab w:val="left" w:pos="8610"/>
        </w:tabs>
        <w:ind w:firstLine="709"/>
        <w:jc w:val="both"/>
        <w:rPr>
          <w:sz w:val="28"/>
          <w:szCs w:val="28"/>
        </w:rPr>
      </w:pPr>
      <w:r w:rsidRPr="00857A42">
        <w:rPr>
          <w:sz w:val="28"/>
          <w:szCs w:val="28"/>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Административ регламентның 3.5 пунктында күрсәтелгән административ процедураларны үтәүнең максималь срогы ике эш көнен тәшкил итә.</w:t>
      </w:r>
    </w:p>
    <w:p w:rsidR="00857A42" w:rsidRPr="00857A42" w:rsidRDefault="00857A42" w:rsidP="00857A42">
      <w:pPr>
        <w:ind w:firstLine="709"/>
        <w:jc w:val="both"/>
        <w:rPr>
          <w:sz w:val="28"/>
          <w:szCs w:val="28"/>
        </w:rPr>
      </w:pPr>
      <w:r w:rsidRPr="00857A42">
        <w:rPr>
          <w:sz w:val="28"/>
          <w:szCs w:val="28"/>
        </w:rPr>
        <w:t>Административ регламентның 3.5 пунктында күрсәтелгән административ процедураларны үтәүнең максималь срогы ике эш көнен тәшкил итә.</w:t>
      </w:r>
    </w:p>
    <w:p w:rsidR="00857A42" w:rsidRPr="00857A42" w:rsidRDefault="00857A42" w:rsidP="00857A42">
      <w:pPr>
        <w:ind w:firstLine="709"/>
        <w:jc w:val="both"/>
        <w:rPr>
          <w:sz w:val="28"/>
          <w:szCs w:val="28"/>
        </w:rPr>
      </w:pPr>
    </w:p>
    <w:p w:rsidR="00857A42" w:rsidRPr="00857A42" w:rsidRDefault="00857A42" w:rsidP="00857A42">
      <w:pPr>
        <w:jc w:val="center"/>
        <w:rPr>
          <w:sz w:val="28"/>
          <w:szCs w:val="28"/>
        </w:rPr>
      </w:pPr>
      <w:r w:rsidRPr="00857A42">
        <w:rPr>
          <w:sz w:val="28"/>
          <w:szCs w:val="28"/>
        </w:rPr>
        <w:t>3.6. Выдача (направление) заявителю результата муниципальной услуги</w:t>
      </w:r>
    </w:p>
    <w:p w:rsidR="00857A42" w:rsidRPr="00857A42" w:rsidRDefault="00857A42" w:rsidP="00857A42">
      <w:pPr>
        <w:ind w:firstLine="709"/>
        <w:jc w:val="both"/>
        <w:rPr>
          <w:sz w:val="28"/>
          <w:szCs w:val="28"/>
        </w:rPr>
      </w:pPr>
    </w:p>
    <w:p w:rsidR="00857A42" w:rsidRPr="00857A42" w:rsidRDefault="00857A42" w:rsidP="00857A42">
      <w:pPr>
        <w:ind w:firstLine="709"/>
        <w:jc w:val="both"/>
        <w:rPr>
          <w:sz w:val="28"/>
          <w:szCs w:val="28"/>
        </w:rPr>
      </w:pPr>
      <w:r w:rsidRPr="00857A42">
        <w:rPr>
          <w:sz w:val="28"/>
          <w:szCs w:val="28"/>
        </w:rPr>
        <w:t>3.6.1. Административ процедураларны башлау өчен нигез булып Татарстан Республикасы бюдҗетыннан субсидия бирүгә билгеләнгән средстволар керү тора.</w:t>
      </w:r>
    </w:p>
    <w:p w:rsidR="00857A42" w:rsidRPr="00857A42" w:rsidRDefault="00857A42" w:rsidP="00857A42">
      <w:pPr>
        <w:ind w:firstLine="709"/>
        <w:jc w:val="both"/>
        <w:rPr>
          <w:sz w:val="28"/>
          <w:szCs w:val="28"/>
        </w:rPr>
      </w:pPr>
      <w:r w:rsidRPr="00857A42">
        <w:rPr>
          <w:sz w:val="28"/>
          <w:szCs w:val="28"/>
        </w:rPr>
        <w:t>Административ процедураны башкару  өчен җаваплы вазыйфаи зат булып торакны исәпкә алу һәм бүлү бүлеге белгече тора (алга таба - муниципаль хезмәт күрсәтү нәтиҗәсен әзерләү өчен җаваплы вазыйфаи зат).</w:t>
      </w:r>
    </w:p>
    <w:p w:rsidR="00857A42" w:rsidRPr="00857A42" w:rsidRDefault="00857A42" w:rsidP="00857A42">
      <w:pPr>
        <w:ind w:firstLine="709"/>
        <w:jc w:val="both"/>
        <w:rPr>
          <w:sz w:val="28"/>
          <w:szCs w:val="28"/>
        </w:rPr>
      </w:pPr>
      <w:r w:rsidRPr="00857A42">
        <w:rPr>
          <w:sz w:val="28"/>
          <w:szCs w:val="28"/>
        </w:rPr>
        <w:t>3.6.2. Муниципаль хезмәт күрсәтү нәтиҗәсен әзерләү өчен җаваплы вазыйфаи зат:</w:t>
      </w:r>
    </w:p>
    <w:p w:rsidR="00857A42" w:rsidRPr="00857A42" w:rsidRDefault="00857A42" w:rsidP="00857A42">
      <w:pPr>
        <w:ind w:firstLine="709"/>
        <w:jc w:val="both"/>
        <w:rPr>
          <w:sz w:val="28"/>
          <w:szCs w:val="28"/>
        </w:rPr>
      </w:pPr>
      <w:r w:rsidRPr="00857A42">
        <w:rPr>
          <w:sz w:val="28"/>
          <w:szCs w:val="28"/>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857A42" w:rsidRPr="00857A42" w:rsidRDefault="00857A42" w:rsidP="00857A42">
      <w:pPr>
        <w:ind w:firstLine="709"/>
        <w:jc w:val="both"/>
        <w:rPr>
          <w:sz w:val="28"/>
          <w:szCs w:val="28"/>
        </w:rPr>
      </w:pPr>
      <w:r w:rsidRPr="00857A42">
        <w:rPr>
          <w:sz w:val="28"/>
          <w:szCs w:val="28"/>
        </w:rPr>
        <w:t>гаризада күрсәтелгән ысул белән мөрәҗәгать итүчегә (аның вәкиленә) муниципаль хезмәт күрсәтү нәтиҗәләре һәм органда яисә КФҮтә муниципаль хезмәт күрсәтү нәтиҗәләрен алу мөмкинлеге турында хәбәр итә.</w:t>
      </w:r>
    </w:p>
    <w:p w:rsidR="00857A42" w:rsidRPr="00857A42" w:rsidRDefault="00857A42" w:rsidP="00857A42">
      <w:pPr>
        <w:ind w:firstLine="709"/>
        <w:jc w:val="both"/>
        <w:rPr>
          <w:sz w:val="28"/>
          <w:szCs w:val="28"/>
        </w:rPr>
      </w:pPr>
      <w:r w:rsidRPr="00857A42">
        <w:rPr>
          <w:sz w:val="28"/>
          <w:szCs w:val="28"/>
        </w:rPr>
        <w:t>Техник мөмкинлекләр булганда процедураларны үтәү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rsidR="00857A42" w:rsidRPr="00857A42" w:rsidRDefault="00857A42" w:rsidP="00857A42">
      <w:pPr>
        <w:ind w:firstLine="709"/>
        <w:jc w:val="both"/>
        <w:rPr>
          <w:sz w:val="28"/>
          <w:szCs w:val="28"/>
        </w:rPr>
      </w:pPr>
      <w:r w:rsidRPr="00857A42">
        <w:rPr>
          <w:sz w:val="28"/>
          <w:szCs w:val="28"/>
        </w:rPr>
        <w:t>Әлеге пункт белән билгеләнә торган административ процедуралар, муниципаль хезмәт күрсәтү нәтиҗәсе булган, органның вәкаләтле вазыйфаи заты (органы) тарафыннан имзаланган көннән бер эш көне эчендә башкарыла.</w:t>
      </w:r>
    </w:p>
    <w:p w:rsidR="00857A42" w:rsidRPr="00857A42" w:rsidRDefault="00857A42" w:rsidP="00857A42">
      <w:pPr>
        <w:ind w:firstLine="709"/>
        <w:jc w:val="both"/>
        <w:rPr>
          <w:sz w:val="28"/>
          <w:szCs w:val="28"/>
        </w:rPr>
      </w:pPr>
      <w:r w:rsidRPr="00857A42">
        <w:rPr>
          <w:sz w:val="28"/>
          <w:szCs w:val="28"/>
        </w:rPr>
        <w:t>Административ процедураларны үтәүнең нәтиҗәләре түбәндәгеләрдән гыйбарәт: мәгълүмат системаларында муниципаль хезмәт күрсәтүнең нәтиҗәсе турында мәгълүмат урнаштыру, мөрәҗәгать итүчегә (аның вәкиленә) муниципаль хезмәт күрсәтү нәтиҗәләре һәм аны алу ысуллары турында хәбәр итү.</w:t>
      </w:r>
    </w:p>
    <w:p w:rsidR="00857A42" w:rsidRPr="00857A42" w:rsidRDefault="00857A42" w:rsidP="00857A42">
      <w:pPr>
        <w:ind w:firstLine="709"/>
        <w:jc w:val="both"/>
        <w:rPr>
          <w:sz w:val="28"/>
          <w:szCs w:val="28"/>
        </w:rPr>
      </w:pPr>
      <w:r w:rsidRPr="00857A42">
        <w:rPr>
          <w:sz w:val="28"/>
          <w:szCs w:val="28"/>
        </w:rPr>
        <w:t>3.6.3. Муниципаль хезмәт күрсәтү нәтиҗәләрен бирү (юнәлеш) тәртибе:</w:t>
      </w:r>
    </w:p>
    <w:p w:rsidR="00857A42" w:rsidRPr="00857A42" w:rsidRDefault="00857A42" w:rsidP="00857A42">
      <w:pPr>
        <w:ind w:firstLine="709"/>
        <w:jc w:val="both"/>
        <w:rPr>
          <w:sz w:val="28"/>
          <w:szCs w:val="28"/>
        </w:rPr>
      </w:pPr>
      <w:r w:rsidRPr="00857A42">
        <w:rPr>
          <w:sz w:val="28"/>
          <w:szCs w:val="28"/>
        </w:rPr>
        <w:t xml:space="preserve">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Алынмалы мәгълүмат туплагычка язылганда яки электрон документ нөсхәсе нигезендә электрон документ нөсхәсенең тәңгәллеге кәгазьдә көчәйтелгән квалификацияле электрон имза кулланып вәкаләтле хезмәткәр тарафыннан таныла. </w:t>
      </w:r>
    </w:p>
    <w:p w:rsidR="00857A42" w:rsidRPr="00857A42" w:rsidRDefault="00857A42" w:rsidP="00857A42">
      <w:pPr>
        <w:ind w:firstLine="709"/>
        <w:jc w:val="both"/>
        <w:rPr>
          <w:sz w:val="28"/>
          <w:szCs w:val="28"/>
        </w:rPr>
      </w:pPr>
      <w:r w:rsidRPr="00857A42">
        <w:rPr>
          <w:sz w:val="28"/>
          <w:szCs w:val="28"/>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857A42" w:rsidRPr="00857A42" w:rsidRDefault="00857A42" w:rsidP="00857A42">
      <w:pPr>
        <w:ind w:firstLine="709"/>
        <w:jc w:val="both"/>
        <w:rPr>
          <w:sz w:val="28"/>
          <w:szCs w:val="28"/>
        </w:rPr>
      </w:pPr>
      <w:r w:rsidRPr="00857A42">
        <w:rPr>
          <w:sz w:val="28"/>
          <w:szCs w:val="28"/>
        </w:rPr>
        <w:t>Административ процедураларны үтәү нәтиҗәләре булып түбәндәгеләр тора: КФҮ АИСта муниципаль хезмәт күрсәтү нәтиҗәсен бирү фактын теркәү, мөрәҗәгать итүчегә бирелгән муниципаль хезмәт күрсәтү нәтиҗәсе.</w:t>
      </w:r>
    </w:p>
    <w:p w:rsidR="00857A42" w:rsidRPr="00857A42" w:rsidRDefault="00857A42" w:rsidP="00857A42">
      <w:pPr>
        <w:ind w:firstLine="709"/>
        <w:jc w:val="both"/>
        <w:rPr>
          <w:sz w:val="28"/>
          <w:szCs w:val="28"/>
        </w:rPr>
      </w:pPr>
      <w:r w:rsidRPr="00857A42">
        <w:rPr>
          <w:sz w:val="28"/>
          <w:szCs w:val="28"/>
        </w:rPr>
        <w:t xml:space="preserve">3.6.3.2. Мөрәҗәгать итүче республика порталы аша муниципаль хезмәт күрсәтү нәтиҗәсен сорап мөрәҗәгать иткәндә, мөрәҗәгать итүченең шәхси </w:t>
      </w:r>
      <w:r w:rsidRPr="00857A42">
        <w:rPr>
          <w:sz w:val="28"/>
          <w:szCs w:val="28"/>
        </w:rPr>
        <w:lastRenderedPageBreak/>
        <w:t>кабинетына муниципаль хезмәт күрсәтү нәтиҗәсе булган, орган вазыйфаи затының (органның) көчәйтелгән квалификацияле электрон имзасы белән имзаланган документның электрон үрнәге автомат рәвештә җибәрелә.</w:t>
      </w:r>
    </w:p>
    <w:p w:rsidR="00857A42" w:rsidRPr="00857A42" w:rsidRDefault="00857A42" w:rsidP="00857A42">
      <w:pPr>
        <w:ind w:firstLine="709"/>
        <w:jc w:val="both"/>
        <w:rPr>
          <w:sz w:val="28"/>
          <w:szCs w:val="28"/>
        </w:rPr>
      </w:pPr>
      <w:r w:rsidRPr="00857A42">
        <w:rPr>
          <w:sz w:val="28"/>
          <w:szCs w:val="28"/>
        </w:rPr>
        <w:t>Әлеге пункт белән билгеләнә торган административ процедуралар орган вәкаләтле вазыйфаи затының (органның) муниципаль хезмәт күрсәтүне (күрсәтүдән баш тартуны) раслый торган документны имзалау көнендә башкарыла.</w:t>
      </w:r>
    </w:p>
    <w:p w:rsidR="00857A42" w:rsidRPr="00857A42" w:rsidRDefault="00857A42" w:rsidP="00857A42">
      <w:pPr>
        <w:ind w:firstLine="709"/>
        <w:jc w:val="both"/>
        <w:rPr>
          <w:sz w:val="28"/>
          <w:szCs w:val="28"/>
        </w:rPr>
      </w:pPr>
      <w:r w:rsidRPr="00857A42">
        <w:rPr>
          <w:sz w:val="28"/>
          <w:szCs w:val="28"/>
        </w:rPr>
        <w:t>Административ процедураларны үтәү нәтиҗәсе булып тора: республика порталыннан файдаланып мөрәҗәгать итүчегә муниципаль хезмәт күрсәтүне (шул исәптән муниципаль хезмәт күрсәтүдән баш тартуны) раслый торган документ җибәрү (бирү).</w:t>
      </w:r>
    </w:p>
    <w:p w:rsidR="00857A42" w:rsidRPr="00857A42" w:rsidRDefault="00857A42" w:rsidP="00857A42">
      <w:pPr>
        <w:ind w:firstLine="709"/>
        <w:jc w:val="both"/>
        <w:rPr>
          <w:sz w:val="28"/>
          <w:szCs w:val="28"/>
        </w:rPr>
      </w:pPr>
      <w:r w:rsidRPr="00857A42">
        <w:rPr>
          <w:sz w:val="28"/>
          <w:szCs w:val="28"/>
        </w:rPr>
        <w:t>3.6.3.3. Мөрәҗәгать итүче муниципаль хезмәт нәтиҗәсен алу өчен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документның нөсхәсе алынмалы мәгълүмат туплагычка яздыру юлы белән бирелергә мөмкин.</w:t>
      </w:r>
    </w:p>
    <w:p w:rsidR="00857A42" w:rsidRPr="00857A42" w:rsidRDefault="00857A42" w:rsidP="00857A42">
      <w:pPr>
        <w:ind w:firstLine="709"/>
        <w:jc w:val="both"/>
        <w:rPr>
          <w:sz w:val="28"/>
          <w:szCs w:val="28"/>
        </w:rPr>
      </w:pPr>
      <w:r w:rsidRPr="00857A42">
        <w:rPr>
          <w:sz w:val="28"/>
          <w:szCs w:val="28"/>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857A42" w:rsidRPr="00857A42" w:rsidRDefault="00857A42" w:rsidP="00857A42">
      <w:pPr>
        <w:ind w:firstLine="709"/>
        <w:jc w:val="both"/>
        <w:rPr>
          <w:sz w:val="28"/>
          <w:szCs w:val="28"/>
        </w:rPr>
      </w:pPr>
      <w:r w:rsidRPr="00857A42">
        <w:rPr>
          <w:sz w:val="28"/>
          <w:szCs w:val="28"/>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857A42" w:rsidRPr="00857A42" w:rsidRDefault="00857A42" w:rsidP="00857A42">
      <w:pPr>
        <w:ind w:firstLine="709"/>
        <w:jc w:val="both"/>
        <w:rPr>
          <w:sz w:val="28"/>
          <w:szCs w:val="28"/>
        </w:rPr>
      </w:pPr>
    </w:p>
    <w:p w:rsidR="00857A42" w:rsidRPr="00857A42" w:rsidRDefault="00857A42" w:rsidP="00857A42">
      <w:pPr>
        <w:jc w:val="center"/>
        <w:rPr>
          <w:sz w:val="28"/>
          <w:szCs w:val="28"/>
        </w:rPr>
      </w:pPr>
      <w:r w:rsidRPr="00857A42">
        <w:rPr>
          <w:sz w:val="28"/>
          <w:szCs w:val="28"/>
        </w:rPr>
        <w:t>3.7. Техник хаталарны төзәтү.</w:t>
      </w:r>
    </w:p>
    <w:p w:rsidR="00857A42" w:rsidRPr="00857A42" w:rsidRDefault="00857A42" w:rsidP="00857A42">
      <w:pPr>
        <w:jc w:val="center"/>
        <w:rPr>
          <w:sz w:val="28"/>
          <w:szCs w:val="28"/>
        </w:rPr>
      </w:pPr>
    </w:p>
    <w:p w:rsidR="00857A42" w:rsidRPr="00857A42" w:rsidRDefault="00857A42" w:rsidP="00857A42">
      <w:pPr>
        <w:ind w:firstLine="709"/>
        <w:jc w:val="both"/>
        <w:rPr>
          <w:sz w:val="28"/>
          <w:szCs w:val="28"/>
        </w:rPr>
      </w:pPr>
      <w:r w:rsidRPr="00857A42">
        <w:rPr>
          <w:sz w:val="28"/>
          <w:szCs w:val="28"/>
        </w:rPr>
        <w:t>3.7.1. Муниципаль хезмәт нәтиҗәсе булган документта техник хата ачыкланган очракта, мөрәҗәгать итүче Башкарма комитетка җибәрә:</w:t>
      </w:r>
    </w:p>
    <w:p w:rsidR="00857A42" w:rsidRPr="00857A42" w:rsidRDefault="00857A42" w:rsidP="00857A42">
      <w:pPr>
        <w:ind w:firstLine="709"/>
        <w:jc w:val="both"/>
        <w:rPr>
          <w:sz w:val="28"/>
          <w:szCs w:val="28"/>
        </w:rPr>
      </w:pPr>
      <w:r w:rsidRPr="00857A42">
        <w:rPr>
          <w:sz w:val="28"/>
          <w:szCs w:val="28"/>
        </w:rPr>
        <w:t>техник хатаны төзәтү турында гариза (5 нче кушымта);</w:t>
      </w:r>
    </w:p>
    <w:p w:rsidR="00857A42" w:rsidRPr="00857A42" w:rsidRDefault="00857A42" w:rsidP="00857A42">
      <w:pPr>
        <w:ind w:firstLine="709"/>
        <w:jc w:val="both"/>
        <w:rPr>
          <w:sz w:val="28"/>
          <w:szCs w:val="28"/>
        </w:rPr>
      </w:pPr>
      <w:r w:rsidRPr="00857A42">
        <w:rPr>
          <w:sz w:val="28"/>
          <w:szCs w:val="28"/>
        </w:rPr>
        <w:t>мөрәҗәгать итүчегә техник хатасы булган муниципаль хезмәт күрсәтү нәтиҗәсе буларак бирелгән документ;</w:t>
      </w:r>
    </w:p>
    <w:p w:rsidR="00857A42" w:rsidRPr="00857A42" w:rsidRDefault="00857A42" w:rsidP="00857A42">
      <w:pPr>
        <w:ind w:firstLine="709"/>
        <w:jc w:val="both"/>
        <w:rPr>
          <w:sz w:val="28"/>
          <w:szCs w:val="28"/>
        </w:rPr>
      </w:pPr>
      <w:r w:rsidRPr="00857A42">
        <w:rPr>
          <w:sz w:val="28"/>
          <w:szCs w:val="28"/>
        </w:rPr>
        <w:t xml:space="preserve">техник хаталар булуны дәлилләүче юридик көчкә ия документлар. </w:t>
      </w:r>
    </w:p>
    <w:p w:rsidR="00857A42" w:rsidRPr="00857A42" w:rsidRDefault="00857A42" w:rsidP="00857A42">
      <w:pPr>
        <w:ind w:firstLine="709"/>
        <w:jc w:val="both"/>
        <w:rPr>
          <w:sz w:val="28"/>
          <w:szCs w:val="28"/>
        </w:rPr>
      </w:pPr>
      <w:r w:rsidRPr="00857A42">
        <w:rPr>
          <w:sz w:val="28"/>
          <w:szCs w:val="28"/>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857A42" w:rsidRPr="00857A42" w:rsidRDefault="00857A42" w:rsidP="00857A42">
      <w:pPr>
        <w:ind w:firstLine="709"/>
        <w:jc w:val="both"/>
        <w:rPr>
          <w:sz w:val="28"/>
          <w:szCs w:val="28"/>
        </w:rPr>
      </w:pPr>
      <w:r w:rsidRPr="00857A42">
        <w:rPr>
          <w:sz w:val="28"/>
          <w:szCs w:val="28"/>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857A42" w:rsidRPr="00857A42" w:rsidRDefault="00857A42" w:rsidP="00857A42">
      <w:pPr>
        <w:ind w:firstLine="709"/>
        <w:jc w:val="both"/>
        <w:rPr>
          <w:sz w:val="28"/>
          <w:szCs w:val="28"/>
        </w:rPr>
      </w:pPr>
      <w:r w:rsidRPr="00857A42">
        <w:rPr>
          <w:sz w:val="28"/>
          <w:szCs w:val="28"/>
        </w:rPr>
        <w:t xml:space="preserve">Әлеге пункт белән билгеләнгән процедуралар гаризаны теркәү датасыннан бер эш көне эчендә башкарыла. </w:t>
      </w:r>
    </w:p>
    <w:p w:rsidR="00857A42" w:rsidRPr="00857A42" w:rsidRDefault="00857A42" w:rsidP="00857A42">
      <w:pPr>
        <w:ind w:firstLine="709"/>
        <w:jc w:val="both"/>
        <w:rPr>
          <w:sz w:val="28"/>
          <w:szCs w:val="28"/>
        </w:rPr>
      </w:pPr>
      <w:r w:rsidRPr="00857A42">
        <w:rPr>
          <w:sz w:val="28"/>
          <w:szCs w:val="28"/>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857A42" w:rsidRPr="00857A42" w:rsidRDefault="00857A42" w:rsidP="00857A42">
      <w:pPr>
        <w:ind w:firstLine="709"/>
        <w:jc w:val="both"/>
        <w:rPr>
          <w:sz w:val="28"/>
          <w:szCs w:val="28"/>
        </w:rPr>
      </w:pPr>
      <w:r w:rsidRPr="00857A42">
        <w:rPr>
          <w:sz w:val="28"/>
          <w:szCs w:val="28"/>
        </w:rPr>
        <w:t xml:space="preserve">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w:t>
      </w:r>
      <w:r w:rsidRPr="00857A42">
        <w:rPr>
          <w:sz w:val="28"/>
          <w:szCs w:val="28"/>
        </w:rPr>
        <w:lastRenderedPageBreak/>
        <w:t>ашыра һәм мөрәҗәгать итүчегә (вәкаләтле вәкилгә) техник хаталар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857A42" w:rsidRPr="00857A42" w:rsidRDefault="00857A42" w:rsidP="00857A42">
      <w:pPr>
        <w:ind w:firstLine="709"/>
        <w:jc w:val="both"/>
        <w:rPr>
          <w:sz w:val="28"/>
          <w:szCs w:val="28"/>
        </w:rPr>
      </w:pPr>
      <w:r w:rsidRPr="00857A42">
        <w:rPr>
          <w:sz w:val="28"/>
          <w:szCs w:val="28"/>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857A42" w:rsidRPr="00857A42" w:rsidRDefault="00857A42" w:rsidP="00857A42">
      <w:pPr>
        <w:ind w:firstLine="709"/>
        <w:jc w:val="both"/>
        <w:rPr>
          <w:sz w:val="28"/>
          <w:szCs w:val="28"/>
        </w:rPr>
      </w:pPr>
      <w:r w:rsidRPr="00857A42">
        <w:rPr>
          <w:sz w:val="28"/>
          <w:szCs w:val="28"/>
        </w:rPr>
        <w:t>Административ процедураларны үтәү нәтиҗәләре булып мөрәҗәгать итүчегә бирелгән (җибәрелгән) документ тора.</w:t>
      </w:r>
    </w:p>
    <w:p w:rsidR="00857A42" w:rsidRPr="00857A42" w:rsidRDefault="00857A42" w:rsidP="00857A42">
      <w:pPr>
        <w:ind w:firstLine="709"/>
        <w:jc w:val="both"/>
        <w:rPr>
          <w:b/>
          <w:sz w:val="28"/>
          <w:szCs w:val="28"/>
        </w:rPr>
      </w:pPr>
    </w:p>
    <w:p w:rsidR="00857A42" w:rsidRPr="00857A42" w:rsidRDefault="00857A42" w:rsidP="00857A42">
      <w:pPr>
        <w:tabs>
          <w:tab w:val="left" w:pos="9781"/>
        </w:tabs>
        <w:autoSpaceDE w:val="0"/>
        <w:autoSpaceDN w:val="0"/>
        <w:adjustRightInd w:val="0"/>
        <w:ind w:right="-1" w:firstLine="709"/>
        <w:jc w:val="center"/>
        <w:rPr>
          <w:b/>
          <w:sz w:val="28"/>
          <w:szCs w:val="28"/>
        </w:rPr>
      </w:pPr>
      <w:r w:rsidRPr="00857A42">
        <w:rPr>
          <w:b/>
          <w:sz w:val="28"/>
          <w:szCs w:val="28"/>
        </w:rPr>
        <w:t>4. Муниципаль хезмәт күрсәтүне контрольдә тоту тәртибе һәм формалары.</w:t>
      </w:r>
    </w:p>
    <w:p w:rsidR="00857A42" w:rsidRPr="00857A42" w:rsidRDefault="00857A42" w:rsidP="00857A42">
      <w:pPr>
        <w:autoSpaceDE w:val="0"/>
        <w:autoSpaceDN w:val="0"/>
        <w:adjustRightInd w:val="0"/>
        <w:ind w:right="-1" w:firstLine="709"/>
        <w:jc w:val="both"/>
        <w:rPr>
          <w:sz w:val="28"/>
          <w:szCs w:val="28"/>
        </w:rPr>
      </w:pPr>
    </w:p>
    <w:p w:rsidR="00857A42" w:rsidRPr="00857A42" w:rsidRDefault="00857A42" w:rsidP="00857A42">
      <w:pPr>
        <w:autoSpaceDE w:val="0"/>
        <w:autoSpaceDN w:val="0"/>
        <w:adjustRightInd w:val="0"/>
        <w:ind w:right="-1"/>
        <w:jc w:val="center"/>
        <w:rPr>
          <w:sz w:val="28"/>
          <w:szCs w:val="28"/>
        </w:rPr>
      </w:pPr>
      <w:r w:rsidRPr="00857A42">
        <w:rPr>
          <w:sz w:val="28"/>
          <w:szCs w:val="28"/>
        </w:rPr>
        <w:t>4.1. 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857A42" w:rsidRPr="00857A42" w:rsidRDefault="00857A42" w:rsidP="00857A42">
      <w:pPr>
        <w:autoSpaceDE w:val="0"/>
        <w:autoSpaceDN w:val="0"/>
        <w:adjustRightInd w:val="0"/>
        <w:ind w:right="-1"/>
        <w:jc w:val="center"/>
        <w:rPr>
          <w:sz w:val="28"/>
          <w:szCs w:val="28"/>
        </w:rPr>
      </w:pPr>
    </w:p>
    <w:p w:rsidR="00857A42" w:rsidRPr="00857A42" w:rsidRDefault="00857A42" w:rsidP="00857A42">
      <w:pPr>
        <w:autoSpaceDE w:val="0"/>
        <w:autoSpaceDN w:val="0"/>
        <w:adjustRightInd w:val="0"/>
        <w:ind w:right="-1"/>
        <w:jc w:val="both"/>
        <w:rPr>
          <w:sz w:val="28"/>
          <w:szCs w:val="28"/>
        </w:rPr>
      </w:pPr>
      <w:r w:rsidRPr="00857A42">
        <w:rPr>
          <w:sz w:val="28"/>
          <w:szCs w:val="28"/>
        </w:rPr>
        <w:t>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вазифаи затларның гамәлләренә (гамәл кылмавына) карата карарлар әзерләүне үз эченә ала.</w:t>
      </w:r>
    </w:p>
    <w:p w:rsidR="00857A42" w:rsidRPr="00857A42" w:rsidRDefault="00857A42" w:rsidP="00857A42">
      <w:pPr>
        <w:autoSpaceDE w:val="0"/>
        <w:autoSpaceDN w:val="0"/>
        <w:adjustRightInd w:val="0"/>
        <w:ind w:right="-1"/>
        <w:jc w:val="both"/>
        <w:rPr>
          <w:sz w:val="28"/>
          <w:szCs w:val="28"/>
        </w:rPr>
      </w:pPr>
      <w:r w:rsidRPr="00857A42">
        <w:rPr>
          <w:sz w:val="28"/>
          <w:szCs w:val="28"/>
        </w:rPr>
        <w:t>Административ процедураларның үтәлешен контрольдә тоту формаларына түбәндәгеләр керә:</w:t>
      </w:r>
    </w:p>
    <w:p w:rsidR="00857A42" w:rsidRPr="00857A42" w:rsidRDefault="00857A42" w:rsidP="00857A42">
      <w:pPr>
        <w:autoSpaceDE w:val="0"/>
        <w:autoSpaceDN w:val="0"/>
        <w:adjustRightInd w:val="0"/>
        <w:ind w:right="-1"/>
        <w:jc w:val="both"/>
        <w:rPr>
          <w:sz w:val="28"/>
          <w:szCs w:val="28"/>
        </w:rPr>
      </w:pPr>
      <w:r w:rsidRPr="00857A42">
        <w:rPr>
          <w:sz w:val="28"/>
          <w:szCs w:val="28"/>
        </w:rPr>
        <w:t>1) муниципаль хезмәт күрсәтү буенча документлар проектларын тикшерү һәм килештерү;</w:t>
      </w:r>
    </w:p>
    <w:p w:rsidR="00857A42" w:rsidRPr="00857A42" w:rsidRDefault="00857A42" w:rsidP="00857A42">
      <w:pPr>
        <w:autoSpaceDE w:val="0"/>
        <w:autoSpaceDN w:val="0"/>
        <w:adjustRightInd w:val="0"/>
        <w:ind w:right="-1"/>
        <w:jc w:val="both"/>
        <w:rPr>
          <w:sz w:val="28"/>
          <w:szCs w:val="28"/>
        </w:rPr>
      </w:pPr>
      <w:r w:rsidRPr="00857A42">
        <w:rPr>
          <w:sz w:val="28"/>
          <w:szCs w:val="28"/>
        </w:rPr>
        <w:t xml:space="preserve">2) эш башкаруны алып бару буенча тикшерүләрне билгеләнгән тәртиптә үткәрү;  </w:t>
      </w:r>
    </w:p>
    <w:p w:rsidR="00857A42" w:rsidRPr="00857A42" w:rsidRDefault="00857A42" w:rsidP="00857A42">
      <w:pPr>
        <w:autoSpaceDE w:val="0"/>
        <w:autoSpaceDN w:val="0"/>
        <w:adjustRightInd w:val="0"/>
        <w:ind w:right="-1"/>
        <w:jc w:val="both"/>
        <w:rPr>
          <w:sz w:val="28"/>
          <w:szCs w:val="28"/>
        </w:rPr>
      </w:pPr>
      <w:r w:rsidRPr="00857A42">
        <w:rPr>
          <w:sz w:val="28"/>
          <w:szCs w:val="28"/>
        </w:rPr>
        <w:t xml:space="preserve">3) муниципаль хезмәт күрсәтү процедураларының үтәлеше буенча контроль тикшерүләрне билгеләнгән тәртиптә үткәрү.  </w:t>
      </w:r>
    </w:p>
    <w:p w:rsidR="00857A42" w:rsidRPr="00857A42" w:rsidRDefault="00857A42" w:rsidP="00857A42">
      <w:pPr>
        <w:autoSpaceDE w:val="0"/>
        <w:autoSpaceDN w:val="0"/>
        <w:adjustRightInd w:val="0"/>
        <w:ind w:right="-1"/>
        <w:jc w:val="both"/>
        <w:rPr>
          <w:sz w:val="28"/>
          <w:szCs w:val="28"/>
        </w:rPr>
      </w:pPr>
      <w:r w:rsidRPr="00857A42">
        <w:rPr>
          <w:sz w:val="28"/>
          <w:szCs w:val="28"/>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вазифаи затларның телдән һәм язма мәгълүматы, тиешле документларны исәпкә алу журналлары һәм башка белешмәләр файдаланыла.</w:t>
      </w:r>
    </w:p>
    <w:p w:rsidR="00857A42" w:rsidRPr="00857A42" w:rsidRDefault="00857A42" w:rsidP="00857A42">
      <w:pPr>
        <w:autoSpaceDE w:val="0"/>
        <w:autoSpaceDN w:val="0"/>
        <w:adjustRightInd w:val="0"/>
        <w:ind w:right="-1"/>
        <w:jc w:val="both"/>
        <w:rPr>
          <w:sz w:val="28"/>
          <w:szCs w:val="28"/>
        </w:rPr>
      </w:pPr>
      <w:r w:rsidRPr="00857A42">
        <w:rPr>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857A42" w:rsidRPr="00857A42" w:rsidRDefault="00857A42" w:rsidP="00857A42">
      <w:pPr>
        <w:autoSpaceDE w:val="0"/>
        <w:autoSpaceDN w:val="0"/>
        <w:adjustRightInd w:val="0"/>
        <w:ind w:right="-1"/>
        <w:jc w:val="both"/>
        <w:rPr>
          <w:sz w:val="28"/>
          <w:szCs w:val="28"/>
        </w:rPr>
      </w:pPr>
      <w:r w:rsidRPr="00857A42">
        <w:rPr>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857A42" w:rsidRPr="00857A42" w:rsidRDefault="00857A42" w:rsidP="00857A42">
      <w:pPr>
        <w:autoSpaceDE w:val="0"/>
        <w:autoSpaceDN w:val="0"/>
        <w:adjustRightInd w:val="0"/>
        <w:ind w:right="-1"/>
        <w:jc w:val="both"/>
        <w:rPr>
          <w:sz w:val="28"/>
          <w:szCs w:val="28"/>
        </w:rPr>
      </w:pPr>
      <w:r w:rsidRPr="00857A42">
        <w:rPr>
          <w:sz w:val="28"/>
          <w:szCs w:val="28"/>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w:t>
      </w:r>
      <w:r w:rsidRPr="00857A42">
        <w:rPr>
          <w:sz w:val="28"/>
          <w:szCs w:val="28"/>
        </w:rPr>
        <w:lastRenderedPageBreak/>
        <w:t>өчен җаваплы, муниципаль хезмәт күрсәтү буенча эшне оештыручы бүлек башлыгы тарафыннан гамәлгә ашырыла.</w:t>
      </w:r>
    </w:p>
    <w:p w:rsidR="00857A42" w:rsidRPr="00857A42" w:rsidRDefault="00857A42" w:rsidP="00857A42">
      <w:pPr>
        <w:autoSpaceDE w:val="0"/>
        <w:autoSpaceDN w:val="0"/>
        <w:adjustRightInd w:val="0"/>
        <w:ind w:right="-1"/>
        <w:jc w:val="both"/>
        <w:rPr>
          <w:sz w:val="28"/>
          <w:szCs w:val="28"/>
        </w:rPr>
      </w:pPr>
      <w:r w:rsidRPr="00857A42">
        <w:rPr>
          <w:sz w:val="28"/>
          <w:szCs w:val="28"/>
        </w:rPr>
        <w:t xml:space="preserve">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857A42" w:rsidRPr="00857A42" w:rsidRDefault="00857A42" w:rsidP="00857A42">
      <w:pPr>
        <w:autoSpaceDE w:val="0"/>
        <w:autoSpaceDN w:val="0"/>
        <w:adjustRightInd w:val="0"/>
        <w:ind w:right="-1"/>
        <w:jc w:val="both"/>
        <w:rPr>
          <w:sz w:val="28"/>
          <w:szCs w:val="28"/>
        </w:rPr>
      </w:pPr>
    </w:p>
    <w:p w:rsidR="00857A42" w:rsidRPr="00857A42" w:rsidRDefault="00857A42" w:rsidP="00857A42">
      <w:pPr>
        <w:autoSpaceDE w:val="0"/>
        <w:autoSpaceDN w:val="0"/>
        <w:adjustRightInd w:val="0"/>
        <w:ind w:right="-1"/>
        <w:jc w:val="center"/>
        <w:rPr>
          <w:sz w:val="28"/>
          <w:szCs w:val="28"/>
        </w:rPr>
      </w:pPr>
      <w:r w:rsidRPr="00857A42">
        <w:rPr>
          <w:sz w:val="28"/>
          <w:szCs w:val="28"/>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тулылыгын һәм сыйфатын тикшереп тору тәртибе һәм формалары.</w:t>
      </w:r>
    </w:p>
    <w:p w:rsidR="00857A42" w:rsidRPr="00857A42" w:rsidRDefault="00857A42" w:rsidP="00857A42">
      <w:pPr>
        <w:autoSpaceDE w:val="0"/>
        <w:autoSpaceDN w:val="0"/>
        <w:adjustRightInd w:val="0"/>
        <w:ind w:right="-1"/>
        <w:jc w:val="center"/>
        <w:rPr>
          <w:sz w:val="28"/>
          <w:szCs w:val="28"/>
        </w:rPr>
      </w:pPr>
    </w:p>
    <w:p w:rsidR="00857A42" w:rsidRPr="00857A42" w:rsidRDefault="00857A42" w:rsidP="00857A42">
      <w:pPr>
        <w:ind w:firstLine="709"/>
        <w:rPr>
          <w:sz w:val="28"/>
          <w:szCs w:val="28"/>
        </w:rPr>
      </w:pPr>
      <w:r w:rsidRPr="00857A42">
        <w:rPr>
          <w:sz w:val="28"/>
          <w:szCs w:val="28"/>
        </w:rPr>
        <w:t xml:space="preserve">4.2.1. </w:t>
      </w:r>
      <w:r w:rsidRPr="00857A42">
        <w:rPr>
          <w:sz w:val="28"/>
          <w:szCs w:val="28"/>
          <w:lang w:val="tt"/>
        </w:rPr>
        <w:t>Муниципаль хезмәт күрсәтүнең тулылыгын һәм сыйфатын тикшереп тору түбәндәге формаларда гамәлгә ашырыла:</w:t>
      </w:r>
    </w:p>
    <w:p w:rsidR="00857A42" w:rsidRPr="00857A42" w:rsidRDefault="00857A42" w:rsidP="00857A42">
      <w:pPr>
        <w:ind w:firstLine="709"/>
        <w:rPr>
          <w:sz w:val="28"/>
          <w:szCs w:val="28"/>
        </w:rPr>
      </w:pPr>
      <w:r w:rsidRPr="00857A42">
        <w:rPr>
          <w:sz w:val="28"/>
          <w:szCs w:val="28"/>
          <w:lang w:val="tt"/>
        </w:rPr>
        <w:t>1) тикшерүләр үткәрү;</w:t>
      </w:r>
    </w:p>
    <w:p w:rsidR="00857A42" w:rsidRPr="00857A42" w:rsidRDefault="00857A42" w:rsidP="00857A42">
      <w:pPr>
        <w:ind w:firstLine="709"/>
        <w:rPr>
          <w:sz w:val="28"/>
          <w:szCs w:val="28"/>
        </w:rPr>
      </w:pPr>
      <w:r w:rsidRPr="00857A42">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857A42" w:rsidRPr="00857A42" w:rsidRDefault="00857A42" w:rsidP="00857A42">
      <w:pPr>
        <w:ind w:firstLine="709"/>
        <w:rPr>
          <w:sz w:val="28"/>
          <w:szCs w:val="28"/>
          <w:lang w:val="tt"/>
        </w:rPr>
      </w:pPr>
      <w:r w:rsidRPr="00857A42">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857A42" w:rsidRPr="00857A42" w:rsidRDefault="00857A42" w:rsidP="00857A42">
      <w:pPr>
        <w:ind w:firstLine="709"/>
        <w:rPr>
          <w:sz w:val="28"/>
          <w:szCs w:val="28"/>
          <w:lang w:val="tt"/>
        </w:rPr>
      </w:pPr>
      <w:r w:rsidRPr="00857A42">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857A42" w:rsidRPr="00857A42" w:rsidRDefault="00857A42" w:rsidP="00857A42">
      <w:pPr>
        <w:ind w:firstLine="709"/>
        <w:rPr>
          <w:sz w:val="28"/>
          <w:szCs w:val="28"/>
          <w:lang w:val="tt"/>
        </w:rPr>
      </w:pPr>
      <w:r w:rsidRPr="00857A42">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857A42" w:rsidRPr="00857A42" w:rsidRDefault="00857A42" w:rsidP="00857A42">
      <w:pPr>
        <w:autoSpaceDE w:val="0"/>
        <w:autoSpaceDN w:val="0"/>
        <w:adjustRightInd w:val="0"/>
        <w:ind w:right="-1"/>
        <w:jc w:val="center"/>
        <w:rPr>
          <w:sz w:val="28"/>
          <w:szCs w:val="28"/>
          <w:lang w:val="tt"/>
        </w:rPr>
      </w:pPr>
      <w:r w:rsidRPr="00857A42">
        <w:rPr>
          <w:sz w:val="28"/>
          <w:szCs w:val="28"/>
          <w:lang w:val="tt"/>
        </w:rPr>
        <w:b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857A42" w:rsidRPr="00857A42" w:rsidRDefault="00857A42" w:rsidP="00857A42">
      <w:pPr>
        <w:autoSpaceDE w:val="0"/>
        <w:autoSpaceDN w:val="0"/>
        <w:adjustRightInd w:val="0"/>
        <w:ind w:right="-1"/>
        <w:jc w:val="center"/>
        <w:rPr>
          <w:sz w:val="28"/>
          <w:szCs w:val="28"/>
          <w:lang w:val="tt"/>
        </w:rPr>
      </w:pPr>
    </w:p>
    <w:p w:rsidR="00857A42" w:rsidRPr="00857A42" w:rsidRDefault="00857A42" w:rsidP="00857A42">
      <w:pPr>
        <w:autoSpaceDE w:val="0"/>
        <w:autoSpaceDN w:val="0"/>
        <w:adjustRightInd w:val="0"/>
        <w:ind w:right="-1" w:firstLine="709"/>
        <w:jc w:val="both"/>
        <w:rPr>
          <w:sz w:val="28"/>
          <w:szCs w:val="28"/>
          <w:lang w:val="tt"/>
        </w:rPr>
      </w:pPr>
      <w:r w:rsidRPr="00857A42">
        <w:rPr>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857A42" w:rsidRPr="00857A42" w:rsidRDefault="00857A42" w:rsidP="00857A42">
      <w:pPr>
        <w:autoSpaceDE w:val="0"/>
        <w:autoSpaceDN w:val="0"/>
        <w:adjustRightInd w:val="0"/>
        <w:ind w:right="-1" w:firstLine="709"/>
        <w:jc w:val="both"/>
        <w:rPr>
          <w:sz w:val="28"/>
          <w:szCs w:val="28"/>
          <w:lang w:val="tt"/>
        </w:rPr>
      </w:pPr>
      <w:r w:rsidRPr="00857A42">
        <w:rPr>
          <w:sz w:val="28"/>
          <w:szCs w:val="28"/>
          <w:lang w:val="tt"/>
        </w:rPr>
        <w:t>Җирле үзидарә органы җитәкчесе белдерүләрне вакытында тикшермәгән өчен җаваплы.</w:t>
      </w:r>
    </w:p>
    <w:p w:rsidR="00857A42" w:rsidRPr="00857A42" w:rsidRDefault="00857A42" w:rsidP="00857A42">
      <w:pPr>
        <w:autoSpaceDE w:val="0"/>
        <w:autoSpaceDN w:val="0"/>
        <w:adjustRightInd w:val="0"/>
        <w:ind w:right="-1" w:firstLine="709"/>
        <w:jc w:val="both"/>
        <w:rPr>
          <w:sz w:val="28"/>
          <w:szCs w:val="28"/>
          <w:lang w:val="tt"/>
        </w:rPr>
      </w:pPr>
      <w:r w:rsidRPr="00857A42">
        <w:rPr>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857A42" w:rsidRPr="00857A42" w:rsidRDefault="00857A42" w:rsidP="00857A42">
      <w:pPr>
        <w:autoSpaceDE w:val="0"/>
        <w:autoSpaceDN w:val="0"/>
        <w:adjustRightInd w:val="0"/>
        <w:ind w:right="-1" w:firstLine="709"/>
        <w:jc w:val="both"/>
        <w:rPr>
          <w:sz w:val="28"/>
          <w:szCs w:val="28"/>
          <w:lang w:val="tt"/>
        </w:rPr>
      </w:pPr>
      <w:r w:rsidRPr="00857A42">
        <w:rPr>
          <w:sz w:val="28"/>
          <w:szCs w:val="28"/>
          <w:lang w:val="tt"/>
        </w:rPr>
        <w:lastRenderedPageBreak/>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857A42" w:rsidRPr="00857A42" w:rsidRDefault="00857A42" w:rsidP="00857A42">
      <w:pPr>
        <w:autoSpaceDE w:val="0"/>
        <w:autoSpaceDN w:val="0"/>
        <w:adjustRightInd w:val="0"/>
        <w:ind w:right="-1" w:firstLine="709"/>
        <w:jc w:val="both"/>
        <w:rPr>
          <w:sz w:val="28"/>
          <w:szCs w:val="28"/>
          <w:lang w:val="tt"/>
        </w:rPr>
      </w:pPr>
    </w:p>
    <w:p w:rsidR="00857A42" w:rsidRPr="00857A42" w:rsidRDefault="00857A42" w:rsidP="00857A42">
      <w:pPr>
        <w:autoSpaceDE w:val="0"/>
        <w:autoSpaceDN w:val="0"/>
        <w:adjustRightInd w:val="0"/>
        <w:ind w:right="-1"/>
        <w:jc w:val="center"/>
        <w:rPr>
          <w:sz w:val="28"/>
          <w:szCs w:val="28"/>
          <w:lang w:val="tt"/>
        </w:rPr>
      </w:pPr>
      <w:r w:rsidRPr="00857A42">
        <w:rPr>
          <w:sz w:val="28"/>
          <w:szCs w:val="28"/>
          <w:lang w:val="tt"/>
        </w:rPr>
        <w:t>4.4. Муниципаль хезмәт күрсәтүне тикшереп тору тәртибенә һәм формаларына  таләпләрне характерлаучы нигезләмәләр, шул исәптән гражданнар, аларның берләшмәләре һәм оешмалары ягыннан</w:t>
      </w:r>
    </w:p>
    <w:p w:rsidR="00857A42" w:rsidRPr="00857A42" w:rsidRDefault="00857A42" w:rsidP="00857A42">
      <w:pPr>
        <w:autoSpaceDE w:val="0"/>
        <w:autoSpaceDN w:val="0"/>
        <w:adjustRightInd w:val="0"/>
        <w:ind w:right="-1"/>
        <w:jc w:val="center"/>
        <w:rPr>
          <w:sz w:val="28"/>
          <w:szCs w:val="28"/>
          <w:lang w:val="tt"/>
        </w:rPr>
      </w:pPr>
    </w:p>
    <w:p w:rsidR="00857A42" w:rsidRPr="00857A42" w:rsidRDefault="00857A42" w:rsidP="00857A42">
      <w:pPr>
        <w:autoSpaceDE w:val="0"/>
        <w:autoSpaceDN w:val="0"/>
        <w:adjustRightInd w:val="0"/>
        <w:ind w:right="-1" w:firstLine="709"/>
        <w:jc w:val="both"/>
        <w:rPr>
          <w:sz w:val="28"/>
          <w:szCs w:val="28"/>
          <w:lang w:val="tt"/>
        </w:rPr>
      </w:pPr>
      <w:r w:rsidRPr="00857A42">
        <w:rPr>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857A42" w:rsidRPr="00857A42" w:rsidRDefault="00857A42" w:rsidP="00857A42">
      <w:pPr>
        <w:autoSpaceDE w:val="0"/>
        <w:autoSpaceDN w:val="0"/>
        <w:adjustRightInd w:val="0"/>
        <w:ind w:right="-1"/>
        <w:jc w:val="center"/>
        <w:rPr>
          <w:b/>
          <w:sz w:val="28"/>
          <w:szCs w:val="28"/>
          <w:lang w:val="tt"/>
        </w:rPr>
      </w:pPr>
    </w:p>
    <w:p w:rsidR="00857A42" w:rsidRPr="00857A42" w:rsidRDefault="00857A42" w:rsidP="00857A42">
      <w:pPr>
        <w:autoSpaceDE w:val="0"/>
        <w:autoSpaceDN w:val="0"/>
        <w:adjustRightInd w:val="0"/>
        <w:ind w:right="-1"/>
        <w:jc w:val="center"/>
        <w:rPr>
          <w:b/>
          <w:sz w:val="28"/>
          <w:szCs w:val="28"/>
          <w:lang w:val="tt"/>
        </w:rPr>
      </w:pPr>
    </w:p>
    <w:p w:rsidR="00857A42" w:rsidRPr="00857A42" w:rsidRDefault="00857A42" w:rsidP="00857A42">
      <w:pPr>
        <w:ind w:firstLine="709"/>
        <w:rPr>
          <w:b/>
          <w:sz w:val="28"/>
          <w:szCs w:val="28"/>
          <w:lang w:val="tt"/>
        </w:rPr>
      </w:pPr>
    </w:p>
    <w:p w:rsidR="00857A42" w:rsidRPr="00857A42" w:rsidRDefault="00857A42" w:rsidP="00857A42">
      <w:pPr>
        <w:autoSpaceDE w:val="0"/>
        <w:autoSpaceDN w:val="0"/>
        <w:adjustRightInd w:val="0"/>
        <w:ind w:right="-1"/>
        <w:jc w:val="center"/>
        <w:rPr>
          <w:b/>
          <w:sz w:val="28"/>
          <w:szCs w:val="28"/>
          <w:lang w:val="tt"/>
        </w:rPr>
      </w:pPr>
      <w:r w:rsidRPr="00857A42">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857A42" w:rsidRPr="00857A42" w:rsidRDefault="00857A42" w:rsidP="00857A42">
      <w:pPr>
        <w:autoSpaceDE w:val="0"/>
        <w:autoSpaceDN w:val="0"/>
        <w:adjustRightInd w:val="0"/>
        <w:ind w:right="-1" w:firstLine="709"/>
        <w:jc w:val="center"/>
        <w:rPr>
          <w:sz w:val="28"/>
          <w:szCs w:val="28"/>
          <w:lang w:val="tt"/>
        </w:rPr>
      </w:pPr>
    </w:p>
    <w:p w:rsidR="00857A42" w:rsidRPr="00857A42" w:rsidRDefault="00857A42" w:rsidP="00857A42">
      <w:pPr>
        <w:ind w:firstLine="709"/>
        <w:jc w:val="both"/>
        <w:rPr>
          <w:sz w:val="28"/>
          <w:szCs w:val="28"/>
          <w:lang w:val="tt"/>
        </w:rPr>
      </w:pPr>
      <w:r w:rsidRPr="00857A42">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857A42" w:rsidRPr="00857A42" w:rsidRDefault="00857A42" w:rsidP="00857A42">
      <w:pPr>
        <w:ind w:firstLine="709"/>
        <w:jc w:val="both"/>
        <w:rPr>
          <w:sz w:val="28"/>
          <w:szCs w:val="28"/>
          <w:lang w:val="tt"/>
        </w:rPr>
      </w:pPr>
      <w:r w:rsidRPr="00857A42">
        <w:rPr>
          <w:sz w:val="28"/>
          <w:szCs w:val="28"/>
          <w:lang w:val="tt"/>
        </w:rPr>
        <w:t>Мөрәҗәгать итүче шикаять белән мөрәҗәгать итә ала, шул исәптән түбәндәге очракларда:</w:t>
      </w:r>
    </w:p>
    <w:p w:rsidR="00857A42" w:rsidRPr="00857A42" w:rsidRDefault="00857A42" w:rsidP="00857A42">
      <w:pPr>
        <w:ind w:firstLine="709"/>
        <w:jc w:val="both"/>
        <w:rPr>
          <w:sz w:val="28"/>
          <w:szCs w:val="28"/>
          <w:lang w:val="tt"/>
        </w:rPr>
      </w:pPr>
      <w:r w:rsidRPr="00857A42">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857A42" w:rsidRPr="00857A42" w:rsidRDefault="00857A42" w:rsidP="00857A42">
      <w:pPr>
        <w:ind w:firstLine="709"/>
        <w:jc w:val="both"/>
        <w:rPr>
          <w:sz w:val="28"/>
          <w:szCs w:val="28"/>
          <w:lang w:val="tt"/>
        </w:rPr>
      </w:pPr>
      <w:r w:rsidRPr="00857A42">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857A42" w:rsidRPr="00857A42" w:rsidRDefault="00857A42" w:rsidP="00857A42">
      <w:pPr>
        <w:ind w:firstLine="709"/>
        <w:jc w:val="both"/>
        <w:rPr>
          <w:sz w:val="28"/>
          <w:szCs w:val="28"/>
          <w:lang w:val="tt"/>
        </w:rPr>
      </w:pPr>
      <w:r w:rsidRPr="00857A42">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857A42" w:rsidRPr="00857A42" w:rsidRDefault="00857A42" w:rsidP="00857A42">
      <w:pPr>
        <w:ind w:firstLine="709"/>
        <w:jc w:val="both"/>
        <w:rPr>
          <w:sz w:val="28"/>
          <w:szCs w:val="28"/>
          <w:lang w:val="tt"/>
        </w:rPr>
      </w:pPr>
      <w:r w:rsidRPr="00857A42">
        <w:rPr>
          <w:sz w:val="28"/>
          <w:szCs w:val="28"/>
          <w:lang w:val="tt"/>
        </w:rPr>
        <w:lastRenderedPageBreak/>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857A42" w:rsidRPr="00857A42" w:rsidRDefault="00857A42" w:rsidP="00857A42">
      <w:pPr>
        <w:ind w:firstLine="709"/>
        <w:jc w:val="both"/>
        <w:rPr>
          <w:sz w:val="28"/>
          <w:szCs w:val="28"/>
          <w:lang w:val="tt"/>
        </w:rPr>
      </w:pPr>
      <w:r w:rsidRPr="00857A42">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857A42" w:rsidRPr="00857A42" w:rsidRDefault="00857A42" w:rsidP="00857A42">
      <w:pPr>
        <w:ind w:firstLine="709"/>
        <w:jc w:val="both"/>
        <w:rPr>
          <w:sz w:val="28"/>
          <w:szCs w:val="28"/>
          <w:lang w:val="tt"/>
        </w:rPr>
      </w:pPr>
      <w:r w:rsidRPr="00857A42">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857A42" w:rsidRPr="00857A42" w:rsidRDefault="00857A42" w:rsidP="00857A42">
      <w:pPr>
        <w:ind w:firstLine="709"/>
        <w:jc w:val="both"/>
        <w:rPr>
          <w:sz w:val="28"/>
          <w:szCs w:val="28"/>
          <w:lang w:val="tt"/>
        </w:rPr>
      </w:pPr>
      <w:r w:rsidRPr="00857A42">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яки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857A42" w:rsidRPr="00857A42" w:rsidRDefault="00857A42" w:rsidP="00857A42">
      <w:pPr>
        <w:ind w:firstLine="709"/>
        <w:jc w:val="both"/>
        <w:rPr>
          <w:sz w:val="28"/>
          <w:szCs w:val="28"/>
          <w:lang w:val="tt"/>
        </w:rPr>
      </w:pPr>
      <w:r w:rsidRPr="00857A42">
        <w:rPr>
          <w:sz w:val="28"/>
          <w:szCs w:val="28"/>
          <w:lang w:val="tt"/>
        </w:rPr>
        <w:t>8) муниципаль хезмәт күрсәтү нәтиҗәләре буенча документлар бирү срогы яисә тәртибе бозылу;</w:t>
      </w:r>
    </w:p>
    <w:p w:rsidR="00857A42" w:rsidRPr="00857A42" w:rsidRDefault="00857A42" w:rsidP="00857A42">
      <w:pPr>
        <w:ind w:firstLine="709"/>
        <w:jc w:val="both"/>
        <w:rPr>
          <w:sz w:val="28"/>
          <w:szCs w:val="28"/>
          <w:lang w:val="tt"/>
        </w:rPr>
      </w:pPr>
      <w:r w:rsidRPr="00857A42">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857A42" w:rsidRPr="00857A42" w:rsidRDefault="00857A42" w:rsidP="00857A42">
      <w:pPr>
        <w:ind w:firstLine="709"/>
        <w:jc w:val="both"/>
        <w:rPr>
          <w:sz w:val="28"/>
          <w:szCs w:val="28"/>
          <w:lang w:val="tt"/>
        </w:rPr>
      </w:pPr>
      <w:r w:rsidRPr="00857A42">
        <w:rPr>
          <w:sz w:val="28"/>
          <w:szCs w:val="28"/>
          <w:lang w:val="tt"/>
        </w:rPr>
        <w:t xml:space="preserve">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w:t>
      </w:r>
      <w:r w:rsidRPr="00857A42">
        <w:rPr>
          <w:sz w:val="28"/>
          <w:szCs w:val="28"/>
          <w:lang w:val="tt"/>
        </w:rPr>
        <w:lastRenderedPageBreak/>
        <w:t>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857A42" w:rsidRPr="00857A42" w:rsidRDefault="00857A42" w:rsidP="00857A42">
      <w:pPr>
        <w:ind w:firstLine="709"/>
        <w:jc w:val="both"/>
        <w:rPr>
          <w:sz w:val="28"/>
          <w:szCs w:val="28"/>
          <w:lang w:val="tt"/>
        </w:rPr>
      </w:pPr>
      <w:r w:rsidRPr="00857A42">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857A42" w:rsidRPr="00857A42" w:rsidRDefault="00857A42" w:rsidP="00857A42">
      <w:pPr>
        <w:ind w:firstLine="709"/>
        <w:jc w:val="both"/>
        <w:rPr>
          <w:sz w:val="28"/>
          <w:szCs w:val="28"/>
          <w:lang w:val="tt"/>
        </w:rPr>
      </w:pPr>
      <w:r w:rsidRPr="00857A42">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857A42" w:rsidRPr="00857A42" w:rsidRDefault="00857A42" w:rsidP="00857A42">
      <w:pPr>
        <w:ind w:firstLine="709"/>
        <w:jc w:val="both"/>
        <w:rPr>
          <w:sz w:val="28"/>
          <w:szCs w:val="28"/>
          <w:lang w:val="tt"/>
        </w:rPr>
      </w:pPr>
      <w:r w:rsidRPr="00857A42">
        <w:rPr>
          <w:sz w:val="28"/>
          <w:szCs w:val="28"/>
          <w:lang w:val="tt"/>
        </w:rPr>
        <w:t>5.3. Шикаятьне түбәндәгеләр тәэмин итәргә тиеш:</w:t>
      </w:r>
    </w:p>
    <w:p w:rsidR="00857A42" w:rsidRPr="00857A42" w:rsidRDefault="00857A42" w:rsidP="00857A42">
      <w:pPr>
        <w:ind w:firstLine="709"/>
        <w:jc w:val="both"/>
        <w:rPr>
          <w:sz w:val="28"/>
          <w:szCs w:val="28"/>
          <w:lang w:val="tt"/>
        </w:rPr>
      </w:pPr>
      <w:r w:rsidRPr="00857A42">
        <w:rPr>
          <w:sz w:val="28"/>
          <w:szCs w:val="28"/>
          <w:lang w:val="tt"/>
        </w:rPr>
        <w:lastRenderedPageBreak/>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857A42" w:rsidRPr="00857A42" w:rsidRDefault="00857A42" w:rsidP="00857A42">
      <w:pPr>
        <w:ind w:firstLine="709"/>
        <w:jc w:val="both"/>
        <w:rPr>
          <w:sz w:val="28"/>
          <w:szCs w:val="28"/>
          <w:lang w:val="tt"/>
        </w:rPr>
      </w:pPr>
      <w:r w:rsidRPr="00857A42">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857A42" w:rsidRPr="00857A42" w:rsidRDefault="00857A42" w:rsidP="00857A42">
      <w:pPr>
        <w:ind w:firstLine="709"/>
        <w:jc w:val="both"/>
        <w:rPr>
          <w:sz w:val="28"/>
          <w:szCs w:val="28"/>
          <w:lang w:val="tt"/>
        </w:rPr>
      </w:pPr>
      <w:r w:rsidRPr="00857A42">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857A42" w:rsidRPr="00857A42" w:rsidRDefault="00857A42" w:rsidP="00857A42">
      <w:pPr>
        <w:ind w:firstLine="709"/>
        <w:jc w:val="both"/>
        <w:rPr>
          <w:sz w:val="28"/>
          <w:szCs w:val="28"/>
          <w:lang w:val="tt"/>
        </w:rPr>
      </w:pPr>
      <w:r w:rsidRPr="00857A42">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857A42" w:rsidRPr="00857A42" w:rsidRDefault="00857A42" w:rsidP="00857A42">
      <w:pPr>
        <w:ind w:firstLine="709"/>
        <w:jc w:val="both"/>
        <w:rPr>
          <w:sz w:val="28"/>
          <w:szCs w:val="28"/>
          <w:lang w:val="tt"/>
        </w:rPr>
      </w:pPr>
      <w:r w:rsidRPr="00857A42">
        <w:rPr>
          <w:sz w:val="28"/>
          <w:szCs w:val="28"/>
          <w:lang w:val="tt"/>
        </w:rPr>
        <w:t>5.4. Кергән шикаять кергән көннең икенче эш көненнән дә соңга калмыйча теркәлергә тиеш.</w:t>
      </w:r>
    </w:p>
    <w:p w:rsidR="00857A42" w:rsidRPr="00857A42" w:rsidRDefault="00857A42" w:rsidP="00857A42">
      <w:pPr>
        <w:ind w:firstLine="709"/>
        <w:jc w:val="both"/>
        <w:rPr>
          <w:sz w:val="28"/>
          <w:szCs w:val="28"/>
          <w:lang w:val="tt"/>
        </w:rPr>
      </w:pPr>
      <w:r w:rsidRPr="00857A42">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857A42" w:rsidRPr="00857A42" w:rsidRDefault="00857A42" w:rsidP="00857A42">
      <w:pPr>
        <w:ind w:firstLine="709"/>
        <w:jc w:val="both"/>
        <w:rPr>
          <w:sz w:val="28"/>
          <w:szCs w:val="28"/>
          <w:lang w:val="tt"/>
        </w:rPr>
      </w:pPr>
      <w:r w:rsidRPr="00857A42">
        <w:rPr>
          <w:sz w:val="28"/>
          <w:szCs w:val="28"/>
          <w:lang w:val="tt"/>
        </w:rPr>
        <w:t>5.6. Шикаятьне карау нәтиҗәләре буенча түбәндәге карарларның берсе кабул ителә:</w:t>
      </w:r>
    </w:p>
    <w:p w:rsidR="00857A42" w:rsidRPr="00857A42" w:rsidRDefault="00857A42" w:rsidP="00857A42">
      <w:pPr>
        <w:ind w:firstLine="709"/>
        <w:jc w:val="both"/>
        <w:rPr>
          <w:sz w:val="28"/>
          <w:szCs w:val="28"/>
          <w:lang w:val="tt"/>
        </w:rPr>
      </w:pPr>
      <w:r w:rsidRPr="00857A42">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857A42" w:rsidRPr="00857A42" w:rsidRDefault="00857A42" w:rsidP="00857A42">
      <w:pPr>
        <w:ind w:firstLine="709"/>
        <w:jc w:val="both"/>
        <w:rPr>
          <w:sz w:val="28"/>
          <w:szCs w:val="28"/>
          <w:lang w:val="tt"/>
        </w:rPr>
      </w:pPr>
      <w:r w:rsidRPr="00857A42">
        <w:rPr>
          <w:sz w:val="28"/>
          <w:szCs w:val="28"/>
          <w:lang w:val="tt"/>
        </w:rPr>
        <w:t>2) шикаятьне канәгатьләндерүдән баш тарта.</w:t>
      </w:r>
    </w:p>
    <w:p w:rsidR="00857A42" w:rsidRPr="00857A42" w:rsidRDefault="00857A42" w:rsidP="00857A42">
      <w:pPr>
        <w:ind w:firstLine="709"/>
        <w:jc w:val="both"/>
        <w:rPr>
          <w:sz w:val="28"/>
          <w:szCs w:val="28"/>
          <w:lang w:val="tt"/>
        </w:rPr>
      </w:pPr>
      <w:r w:rsidRPr="00857A42">
        <w:rPr>
          <w:sz w:val="28"/>
          <w:szCs w:val="28"/>
          <w:lang w:val="tt"/>
        </w:rPr>
        <w:lastRenderedPageBreak/>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857A42" w:rsidRPr="00857A42" w:rsidRDefault="00857A42" w:rsidP="00857A42">
      <w:pPr>
        <w:ind w:firstLine="709"/>
        <w:jc w:val="both"/>
        <w:rPr>
          <w:sz w:val="28"/>
          <w:szCs w:val="28"/>
          <w:lang w:val="tt"/>
        </w:rPr>
      </w:pPr>
      <w:r w:rsidRPr="00857A42">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857A42" w:rsidRPr="00857A42" w:rsidRDefault="00857A42" w:rsidP="00857A42">
      <w:pPr>
        <w:ind w:firstLine="709"/>
        <w:jc w:val="both"/>
        <w:rPr>
          <w:sz w:val="28"/>
          <w:szCs w:val="28"/>
          <w:lang w:val="tt"/>
        </w:rPr>
      </w:pPr>
      <w:r w:rsidRPr="00857A42">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857A42" w:rsidRPr="00857A42" w:rsidRDefault="00857A42" w:rsidP="00857A42">
      <w:pPr>
        <w:ind w:firstLine="709"/>
        <w:jc w:val="both"/>
        <w:rPr>
          <w:sz w:val="28"/>
          <w:szCs w:val="28"/>
          <w:lang w:val="tt"/>
        </w:rPr>
      </w:pPr>
      <w:r w:rsidRPr="00857A42">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r w:rsidRPr="00857A42">
        <w:rPr>
          <w:sz w:val="28"/>
          <w:szCs w:val="28"/>
          <w:lang w:val="tt"/>
        </w:rPr>
        <w:br w:type="page"/>
      </w:r>
    </w:p>
    <w:p w:rsidR="00857A42" w:rsidRPr="00857A42" w:rsidRDefault="00857A42" w:rsidP="00857A42">
      <w:pPr>
        <w:ind w:left="5812"/>
        <w:rPr>
          <w:sz w:val="28"/>
          <w:szCs w:val="28"/>
          <w:lang w:val="tt"/>
        </w:rPr>
      </w:pPr>
      <w:r w:rsidRPr="00857A42">
        <w:rPr>
          <w:sz w:val="28"/>
          <w:szCs w:val="28"/>
          <w:lang w:val="tt"/>
        </w:rPr>
        <w:lastRenderedPageBreak/>
        <w:t xml:space="preserve">Торак пунктлар  өстеннән авиация эшләре башкаруга, парашюттан сикерүләр, һава судноларының күрсәтмә очышлары, пилотсыз очу аппаратлары очышлары, тагылма аэростатларны күтәрү эшләре башкаруга,  шулай ук аэронавигация мәгълүмат документларында басылмаган торак пунктлар чикләрендә урнашкан мәйданчыкларга утыртуга (очып китүгә) рөхсәт бирү буенча муниципаль хезмәт күрсәтүнең административ регламентынА </w:t>
      </w:r>
    </w:p>
    <w:p w:rsidR="00857A42" w:rsidRPr="00857A42" w:rsidRDefault="00857A42" w:rsidP="00857A42">
      <w:pPr>
        <w:ind w:left="5812"/>
        <w:rPr>
          <w:bCs/>
          <w:sz w:val="28"/>
          <w:lang w:eastAsia="zh-CN"/>
        </w:rPr>
      </w:pPr>
      <w:r w:rsidRPr="00857A42">
        <w:rPr>
          <w:sz w:val="28"/>
          <w:szCs w:val="28"/>
        </w:rPr>
        <w:t>1 нче кушымта</w:t>
      </w:r>
    </w:p>
    <w:p w:rsidR="00857A42" w:rsidRPr="00857A42" w:rsidRDefault="00857A42" w:rsidP="00857A42">
      <w:pPr>
        <w:rPr>
          <w:sz w:val="24"/>
          <w:szCs w:val="24"/>
        </w:rPr>
      </w:pPr>
    </w:p>
    <w:p w:rsidR="00857A42" w:rsidRPr="00857A42" w:rsidRDefault="00857A42" w:rsidP="00857A42">
      <w:pPr>
        <w:jc w:val="right"/>
        <w:rPr>
          <w:sz w:val="28"/>
          <w:szCs w:val="28"/>
        </w:rPr>
      </w:pPr>
      <w:r w:rsidRPr="00857A42">
        <w:rPr>
          <w:sz w:val="28"/>
          <w:szCs w:val="28"/>
        </w:rPr>
        <w:t>Форма</w:t>
      </w:r>
    </w:p>
    <w:p w:rsidR="00857A42" w:rsidRPr="00857A42" w:rsidRDefault="00857A42" w:rsidP="00857A42">
      <w:pPr>
        <w:rPr>
          <w:sz w:val="24"/>
          <w:szCs w:val="24"/>
        </w:rPr>
      </w:pPr>
    </w:p>
    <w:p w:rsidR="00857A42" w:rsidRPr="00857A42" w:rsidRDefault="00857A42" w:rsidP="00857A42">
      <w:pPr>
        <w:rPr>
          <w:sz w:val="24"/>
          <w:szCs w:val="24"/>
        </w:rPr>
      </w:pPr>
      <w:r w:rsidRPr="00857A42">
        <w:rPr>
          <w:sz w:val="24"/>
          <w:szCs w:val="24"/>
        </w:rPr>
        <w:t>((Муниципаль хезмәт күрсәтүче орган бланкы)</w:t>
      </w:r>
    </w:p>
    <w:p w:rsidR="00857A42" w:rsidRPr="00857A42" w:rsidRDefault="00857A42" w:rsidP="00857A42">
      <w:pPr>
        <w:ind w:firstLine="709"/>
        <w:jc w:val="both"/>
        <w:rPr>
          <w:sz w:val="28"/>
          <w:szCs w:val="28"/>
        </w:rPr>
      </w:pPr>
    </w:p>
    <w:p w:rsidR="00857A42" w:rsidRPr="00857A42" w:rsidRDefault="00857A42" w:rsidP="00857A42">
      <w:pPr>
        <w:rPr>
          <w:sz w:val="24"/>
          <w:szCs w:val="24"/>
        </w:rPr>
      </w:pPr>
    </w:p>
    <w:p w:rsidR="00857A42" w:rsidRPr="00857A42" w:rsidRDefault="00857A42" w:rsidP="00857A42">
      <w:pPr>
        <w:rPr>
          <w:sz w:val="24"/>
          <w:szCs w:val="24"/>
        </w:rPr>
      </w:pPr>
    </w:p>
    <w:p w:rsidR="00857A42" w:rsidRPr="00857A42" w:rsidRDefault="00857A42" w:rsidP="00857A42">
      <w:pPr>
        <w:rPr>
          <w:sz w:val="24"/>
          <w:szCs w:val="24"/>
        </w:rPr>
      </w:pPr>
    </w:p>
    <w:p w:rsidR="00857A42" w:rsidRPr="00857A42" w:rsidRDefault="00857A42" w:rsidP="00857A42">
      <w:pPr>
        <w:rPr>
          <w:sz w:val="24"/>
          <w:szCs w:val="24"/>
        </w:rPr>
      </w:pPr>
    </w:p>
    <w:p w:rsidR="00857A42" w:rsidRPr="00857A42" w:rsidRDefault="00857A42" w:rsidP="00857A42">
      <w:pPr>
        <w:jc w:val="center"/>
        <w:rPr>
          <w:b/>
          <w:sz w:val="24"/>
          <w:szCs w:val="24"/>
        </w:rPr>
      </w:pPr>
    </w:p>
    <w:p w:rsidR="00857A42" w:rsidRPr="00857A42" w:rsidRDefault="00857A42" w:rsidP="00857A42">
      <w:pPr>
        <w:keepNext/>
        <w:ind w:right="150"/>
        <w:jc w:val="both"/>
        <w:outlineLvl w:val="0"/>
        <w:rPr>
          <w:b/>
          <w:sz w:val="24"/>
          <w:szCs w:val="24"/>
        </w:rPr>
      </w:pPr>
      <w:r w:rsidRPr="00857A42">
        <w:rPr>
          <w:b/>
          <w:sz w:val="24"/>
          <w:szCs w:val="24"/>
        </w:rPr>
        <w:t>Мамадыш районы территорисендәге  торак пунктлары өстеннән авиация эшләрен башкаруга, парашюттан сикерүләргә,  аэростатлар күтәрелү өчен рөхсәт</w:t>
      </w:r>
    </w:p>
    <w:p w:rsidR="00857A42" w:rsidRPr="00857A42" w:rsidRDefault="00857A42" w:rsidP="00857A42">
      <w:pPr>
        <w:keepNext/>
        <w:ind w:right="150"/>
        <w:jc w:val="both"/>
        <w:outlineLvl w:val="0"/>
        <w:rPr>
          <w:b/>
          <w:sz w:val="24"/>
          <w:szCs w:val="24"/>
        </w:rPr>
      </w:pPr>
    </w:p>
    <w:p w:rsidR="00857A42" w:rsidRPr="00857A42" w:rsidRDefault="00857A42" w:rsidP="00857A42">
      <w:pPr>
        <w:keepNext/>
        <w:ind w:right="150"/>
        <w:jc w:val="both"/>
        <w:outlineLvl w:val="0"/>
        <w:rPr>
          <w:b/>
          <w:sz w:val="24"/>
          <w:szCs w:val="24"/>
        </w:rPr>
      </w:pPr>
      <w:r w:rsidRPr="00857A42">
        <w:rPr>
          <w:b/>
          <w:sz w:val="24"/>
          <w:szCs w:val="24"/>
        </w:rPr>
        <w:t xml:space="preserve">                                           "__" ________ 20___ ел. № ________</w:t>
      </w:r>
    </w:p>
    <w:p w:rsidR="00857A42" w:rsidRPr="00857A42" w:rsidRDefault="00857A42" w:rsidP="00857A42">
      <w:pPr>
        <w:keepNext/>
        <w:ind w:right="150"/>
        <w:jc w:val="both"/>
        <w:outlineLvl w:val="0"/>
        <w:rPr>
          <w:b/>
          <w:sz w:val="24"/>
          <w:szCs w:val="24"/>
        </w:rPr>
      </w:pPr>
    </w:p>
    <w:p w:rsidR="00857A42" w:rsidRPr="00857A42" w:rsidRDefault="00857A42" w:rsidP="00857A42">
      <w:pPr>
        <w:widowControl w:val="0"/>
        <w:autoSpaceDE w:val="0"/>
        <w:autoSpaceDN w:val="0"/>
        <w:ind w:right="-851"/>
        <w:jc w:val="center"/>
        <w:rPr>
          <w:b/>
          <w:sz w:val="24"/>
          <w:szCs w:val="24"/>
        </w:rPr>
      </w:pPr>
      <w:r w:rsidRPr="00857A42">
        <w:rPr>
          <w:b/>
          <w:sz w:val="24"/>
          <w:szCs w:val="24"/>
        </w:rPr>
        <w:t>Россия Федерациясе Хөкүмәтенең 2010 елның 11 мартындагы 138 номерлы карары белән</w:t>
      </w:r>
    </w:p>
    <w:p w:rsidR="00857A42" w:rsidRPr="00857A42" w:rsidRDefault="00857A42" w:rsidP="00857A42">
      <w:pPr>
        <w:widowControl w:val="0"/>
        <w:autoSpaceDE w:val="0"/>
        <w:autoSpaceDN w:val="0"/>
        <w:ind w:right="-851"/>
        <w:jc w:val="center"/>
        <w:rPr>
          <w:b/>
          <w:sz w:val="24"/>
          <w:szCs w:val="24"/>
        </w:rPr>
      </w:pPr>
      <w:r w:rsidRPr="00857A42">
        <w:rPr>
          <w:b/>
          <w:sz w:val="24"/>
          <w:szCs w:val="24"/>
        </w:rPr>
        <w:t xml:space="preserve"> расланган Россия Федерациясе һава киңлегеннән файдалануның федераль</w:t>
      </w:r>
    </w:p>
    <w:p w:rsidR="00857A42" w:rsidRPr="00857A42" w:rsidRDefault="00857A42" w:rsidP="00857A42">
      <w:pPr>
        <w:widowControl w:val="0"/>
        <w:autoSpaceDE w:val="0"/>
        <w:autoSpaceDN w:val="0"/>
        <w:ind w:right="-851"/>
        <w:jc w:val="center"/>
        <w:rPr>
          <w:b/>
          <w:sz w:val="24"/>
          <w:szCs w:val="24"/>
        </w:rPr>
      </w:pPr>
      <w:r w:rsidRPr="00857A42">
        <w:rPr>
          <w:b/>
          <w:sz w:val="24"/>
          <w:szCs w:val="24"/>
        </w:rPr>
        <w:t xml:space="preserve"> кагыйдәләренең 49 пункты, </w:t>
      </w:r>
    </w:p>
    <w:p w:rsidR="00857A42" w:rsidRPr="00857A42" w:rsidRDefault="00857A42" w:rsidP="00857A42">
      <w:pPr>
        <w:widowControl w:val="0"/>
        <w:autoSpaceDE w:val="0"/>
        <w:autoSpaceDN w:val="0"/>
        <w:ind w:right="-851"/>
        <w:jc w:val="center"/>
        <w:rPr>
          <w:b/>
          <w:sz w:val="24"/>
          <w:szCs w:val="24"/>
        </w:rPr>
      </w:pPr>
      <w:r w:rsidRPr="00857A42">
        <w:rPr>
          <w:b/>
          <w:sz w:val="24"/>
          <w:szCs w:val="24"/>
        </w:rPr>
        <w:t xml:space="preserve">һәм Мамадыш муниципаль районы Башкарма комитеты </w:t>
      </w:r>
    </w:p>
    <w:p w:rsidR="00857A42" w:rsidRPr="00857A42" w:rsidRDefault="00857A42" w:rsidP="00857A42">
      <w:pPr>
        <w:widowControl w:val="0"/>
        <w:autoSpaceDE w:val="0"/>
        <w:autoSpaceDN w:val="0"/>
        <w:ind w:right="-851"/>
        <w:jc w:val="center"/>
        <w:rPr>
          <w:rFonts w:cs="Arial"/>
          <w:b/>
          <w:bCs/>
          <w:kern w:val="32"/>
          <w:sz w:val="24"/>
          <w:szCs w:val="24"/>
        </w:rPr>
      </w:pPr>
      <w:r w:rsidRPr="00857A42">
        <w:rPr>
          <w:b/>
          <w:sz w:val="24"/>
          <w:szCs w:val="24"/>
        </w:rPr>
        <w:t>Нигезләмәсе нигезендә, район башкарма комитеты р</w:t>
      </w:r>
      <w:r w:rsidRPr="00857A42">
        <w:rPr>
          <w:b/>
          <w:sz w:val="24"/>
          <w:szCs w:val="24"/>
          <w:lang w:val="tt-RU"/>
        </w:rPr>
        <w:t xml:space="preserve">өхсәт </w:t>
      </w:r>
      <w:r w:rsidRPr="00857A42">
        <w:rPr>
          <w:b/>
          <w:sz w:val="24"/>
          <w:szCs w:val="24"/>
        </w:rPr>
        <w:t>итә</w:t>
      </w:r>
      <w:r w:rsidRPr="00857A42">
        <w:rPr>
          <w:rFonts w:cs="Arial"/>
          <w:b/>
          <w:bCs/>
          <w:kern w:val="32"/>
          <w:sz w:val="24"/>
          <w:szCs w:val="24"/>
        </w:rPr>
        <w:t xml:space="preserve"> </w:t>
      </w:r>
    </w:p>
    <w:p w:rsidR="00857A42" w:rsidRPr="00857A42" w:rsidRDefault="00857A42" w:rsidP="00857A42">
      <w:pPr>
        <w:widowControl w:val="0"/>
        <w:autoSpaceDE w:val="0"/>
        <w:autoSpaceDN w:val="0"/>
        <w:ind w:right="-851"/>
        <w:jc w:val="center"/>
      </w:pPr>
      <w:r w:rsidRPr="00857A42">
        <w:rPr>
          <w:rFonts w:cs="Arial"/>
          <w:b/>
          <w:bCs/>
          <w:kern w:val="32"/>
          <w:sz w:val="24"/>
          <w:szCs w:val="24"/>
        </w:rPr>
        <w:t>___________________________________________________</w:t>
      </w:r>
      <w:r w:rsidRPr="00857A42">
        <w:t xml:space="preserve">           </w:t>
      </w:r>
    </w:p>
    <w:p w:rsidR="00857A42" w:rsidRPr="00857A42" w:rsidRDefault="00857A42" w:rsidP="00857A42">
      <w:pPr>
        <w:widowControl w:val="0"/>
        <w:autoSpaceDE w:val="0"/>
        <w:autoSpaceDN w:val="0"/>
        <w:ind w:right="-851"/>
        <w:jc w:val="center"/>
      </w:pPr>
      <w:r w:rsidRPr="00857A42">
        <w:t xml:space="preserve">      (юридик затның исеме; физик затның фамилиясе, исеме, атасының исеме</w:t>
      </w:r>
    </w:p>
    <w:p w:rsidR="00857A42" w:rsidRPr="00857A42" w:rsidRDefault="00857A42" w:rsidP="00857A42">
      <w:pPr>
        <w:widowControl w:val="0"/>
        <w:autoSpaceDE w:val="0"/>
        <w:autoSpaceDN w:val="0"/>
        <w:ind w:right="-851"/>
        <w:jc w:val="both"/>
      </w:pPr>
    </w:p>
    <w:p w:rsidR="00857A42" w:rsidRPr="00857A42" w:rsidRDefault="00857A42" w:rsidP="00857A42">
      <w:pPr>
        <w:widowControl w:val="0"/>
        <w:autoSpaceDE w:val="0"/>
        <w:autoSpaceDN w:val="0"/>
        <w:ind w:right="-851"/>
        <w:jc w:val="both"/>
      </w:pPr>
      <w:r w:rsidRPr="00857A42">
        <w:t>урнашу/яшәү урыны адресы):</w:t>
      </w:r>
    </w:p>
    <w:p w:rsidR="00857A42" w:rsidRPr="00857A42" w:rsidRDefault="00857A42" w:rsidP="00857A42">
      <w:pPr>
        <w:widowControl w:val="0"/>
        <w:autoSpaceDE w:val="0"/>
        <w:autoSpaceDN w:val="0"/>
        <w:ind w:right="-851"/>
        <w:jc w:val="both"/>
      </w:pPr>
      <w:r w:rsidRPr="00857A42">
        <w:t>_________________________________________________</w:t>
      </w:r>
    </w:p>
    <w:p w:rsidR="00857A42" w:rsidRPr="00857A42" w:rsidRDefault="00857A42" w:rsidP="00857A42">
      <w:pPr>
        <w:widowControl w:val="0"/>
        <w:autoSpaceDE w:val="0"/>
        <w:autoSpaceDN w:val="0"/>
        <w:ind w:right="-851"/>
        <w:jc w:val="both"/>
      </w:pPr>
    </w:p>
    <w:p w:rsidR="00857A42" w:rsidRPr="00857A42" w:rsidRDefault="00857A42" w:rsidP="00857A42">
      <w:pPr>
        <w:widowControl w:val="0"/>
        <w:autoSpaceDE w:val="0"/>
        <w:autoSpaceDN w:val="0"/>
        <w:ind w:right="-851"/>
        <w:jc w:val="both"/>
      </w:pPr>
      <w:r w:rsidRPr="00857A42">
        <w:t>дәүләт теркәве турында таныклык:_________________________________________</w:t>
      </w:r>
    </w:p>
    <w:p w:rsidR="00857A42" w:rsidRPr="00857A42" w:rsidRDefault="00857A42" w:rsidP="00857A42">
      <w:pPr>
        <w:widowControl w:val="0"/>
        <w:autoSpaceDE w:val="0"/>
        <w:autoSpaceDN w:val="0"/>
        <w:ind w:right="-851"/>
        <w:jc w:val="both"/>
      </w:pPr>
      <w:r w:rsidRPr="00857A42">
        <w:t xml:space="preserve">                                                 </w:t>
      </w:r>
      <w:r w:rsidRPr="00857A42">
        <w:tab/>
      </w:r>
      <w:r w:rsidRPr="00857A42">
        <w:tab/>
      </w:r>
      <w:r w:rsidRPr="00857A42">
        <w:tab/>
      </w:r>
      <w:r w:rsidRPr="00857A42">
        <w:tab/>
      </w:r>
      <w:r w:rsidRPr="00857A42">
        <w:tab/>
      </w:r>
      <w:r w:rsidRPr="00857A42">
        <w:tab/>
        <w:t>(серия, номер)</w:t>
      </w:r>
    </w:p>
    <w:p w:rsidR="00857A42" w:rsidRPr="00857A42" w:rsidRDefault="00857A42" w:rsidP="00857A42">
      <w:pPr>
        <w:widowControl w:val="0"/>
        <w:autoSpaceDE w:val="0"/>
        <w:autoSpaceDN w:val="0"/>
        <w:ind w:right="-851"/>
        <w:jc w:val="both"/>
      </w:pPr>
      <w:r w:rsidRPr="00857A42">
        <w:t>шәхесне таныклаучы документ күрсәткечләре: ________________________________________</w:t>
      </w:r>
    </w:p>
    <w:p w:rsidR="00857A42" w:rsidRPr="00857A42" w:rsidRDefault="00857A42" w:rsidP="00857A42">
      <w:pPr>
        <w:widowControl w:val="0"/>
        <w:autoSpaceDE w:val="0"/>
        <w:autoSpaceDN w:val="0"/>
        <w:ind w:right="-851"/>
        <w:jc w:val="both"/>
      </w:pPr>
      <w:r w:rsidRPr="00857A42">
        <w:t xml:space="preserve">                                               </w:t>
      </w:r>
      <w:r w:rsidRPr="00857A42">
        <w:tab/>
      </w:r>
      <w:r w:rsidRPr="00857A42">
        <w:tab/>
      </w:r>
      <w:r w:rsidRPr="00857A42">
        <w:tab/>
      </w:r>
      <w:r w:rsidRPr="00857A42">
        <w:tab/>
      </w:r>
      <w:r w:rsidRPr="00857A42">
        <w:tab/>
      </w:r>
      <w:r w:rsidRPr="00857A42">
        <w:tab/>
        <w:t>(серия, номер)</w:t>
      </w:r>
    </w:p>
    <w:p w:rsidR="00857A42" w:rsidRPr="00857A42" w:rsidRDefault="00857A42" w:rsidP="00857A42">
      <w:pPr>
        <w:widowControl w:val="0"/>
        <w:autoSpaceDE w:val="0"/>
        <w:autoSpaceDN w:val="0"/>
        <w:ind w:right="-851" w:firstLine="708"/>
        <w:jc w:val="both"/>
        <w:rPr>
          <w:lang w:val="tt-RU"/>
        </w:rPr>
      </w:pPr>
      <w:r w:rsidRPr="00857A42">
        <w:rPr>
          <w:lang w:val="tt-RU"/>
        </w:rPr>
        <w:t>Мамадыш муниципаль районы һәм Мамадыш районы торак пунктлары өстендә авиацион эшләр</w:t>
      </w:r>
    </w:p>
    <w:p w:rsidR="00857A42" w:rsidRPr="00857A42" w:rsidRDefault="00857A42" w:rsidP="00857A42">
      <w:pPr>
        <w:widowControl w:val="0"/>
        <w:autoSpaceDE w:val="0"/>
        <w:autoSpaceDN w:val="0"/>
        <w:ind w:right="-851" w:firstLine="708"/>
        <w:jc w:val="both"/>
        <w:rPr>
          <w:lang w:val="tt-RU"/>
        </w:rPr>
      </w:pPr>
      <w:r w:rsidRPr="00857A42">
        <w:rPr>
          <w:lang w:val="tt-RU"/>
        </w:rPr>
        <w:t xml:space="preserve"> башкару, парашют сикерү, бәйлелгән аэростатлар күтәрелү, торак пунктлар чикләрендә урнашкан мәйданчыкка</w:t>
      </w:r>
    </w:p>
    <w:p w:rsidR="00857A42" w:rsidRPr="00857A42" w:rsidRDefault="00857A42" w:rsidP="00857A42">
      <w:pPr>
        <w:widowControl w:val="0"/>
        <w:autoSpaceDE w:val="0"/>
        <w:autoSpaceDN w:val="0"/>
        <w:ind w:right="-851" w:firstLine="708"/>
        <w:jc w:val="both"/>
        <w:rPr>
          <w:lang w:val="tt-RU"/>
        </w:rPr>
      </w:pPr>
      <w:r w:rsidRPr="00857A42">
        <w:rPr>
          <w:lang w:val="tt-RU"/>
        </w:rPr>
        <w:t xml:space="preserve"> төшү (очып китү):</w:t>
      </w:r>
    </w:p>
    <w:p w:rsidR="00857A42" w:rsidRPr="00857A42" w:rsidRDefault="00857A42" w:rsidP="00857A42">
      <w:pPr>
        <w:widowControl w:val="0"/>
        <w:autoSpaceDE w:val="0"/>
        <w:autoSpaceDN w:val="0"/>
        <w:ind w:right="-851"/>
        <w:jc w:val="both"/>
        <w:rPr>
          <w:lang w:val="tt-RU"/>
        </w:rPr>
      </w:pPr>
      <w:r w:rsidRPr="00857A42">
        <w:rPr>
          <w:lang w:val="tt-RU"/>
        </w:rPr>
        <w:t>тип _________________________________________________________________________________</w:t>
      </w:r>
    </w:p>
    <w:p w:rsidR="00857A42" w:rsidRPr="00857A42" w:rsidRDefault="00857A42" w:rsidP="00857A42">
      <w:pPr>
        <w:widowControl w:val="0"/>
        <w:autoSpaceDE w:val="0"/>
        <w:autoSpaceDN w:val="0"/>
        <w:ind w:right="-851"/>
        <w:jc w:val="both"/>
        <w:rPr>
          <w:lang w:val="tt-RU"/>
        </w:rPr>
      </w:pPr>
      <w:r w:rsidRPr="00857A42">
        <w:rPr>
          <w:lang w:val="tt-RU"/>
        </w:rPr>
        <w:t xml:space="preserve">дәүләт теркәве  (тану/учет-тану) </w:t>
      </w:r>
    </w:p>
    <w:p w:rsidR="00857A42" w:rsidRPr="00857A42" w:rsidRDefault="00857A42" w:rsidP="00857A42">
      <w:pPr>
        <w:widowControl w:val="0"/>
        <w:autoSpaceDE w:val="0"/>
        <w:autoSpaceDN w:val="0"/>
        <w:ind w:right="-851"/>
        <w:jc w:val="both"/>
      </w:pPr>
      <w:r w:rsidRPr="00857A42">
        <w:t>билгесе _________________________________________________________________________________</w:t>
      </w:r>
    </w:p>
    <w:p w:rsidR="00857A42" w:rsidRPr="00857A42" w:rsidRDefault="00857A42" w:rsidP="00857A42">
      <w:pPr>
        <w:widowControl w:val="0"/>
        <w:autoSpaceDE w:val="0"/>
        <w:autoSpaceDN w:val="0"/>
        <w:ind w:right="-851"/>
        <w:jc w:val="both"/>
      </w:pPr>
    </w:p>
    <w:p w:rsidR="00857A42" w:rsidRPr="00857A42" w:rsidRDefault="00857A42" w:rsidP="00857A42">
      <w:pPr>
        <w:widowControl w:val="0"/>
        <w:autoSpaceDE w:val="0"/>
        <w:autoSpaceDN w:val="0"/>
        <w:ind w:right="-851"/>
        <w:jc w:val="both"/>
      </w:pPr>
      <w:r w:rsidRPr="00857A42">
        <w:t>завод номеры (булган очракта) ______________________________________________________</w:t>
      </w:r>
    </w:p>
    <w:p w:rsidR="00857A42" w:rsidRPr="00857A42" w:rsidRDefault="00857A42" w:rsidP="00857A42">
      <w:pPr>
        <w:widowControl w:val="0"/>
        <w:autoSpaceDE w:val="0"/>
        <w:autoSpaceDN w:val="0"/>
        <w:ind w:right="-851"/>
        <w:jc w:val="both"/>
      </w:pPr>
    </w:p>
    <w:p w:rsidR="00857A42" w:rsidRPr="00857A42" w:rsidRDefault="00857A42" w:rsidP="00857A42">
      <w:pPr>
        <w:widowControl w:val="0"/>
        <w:autoSpaceDE w:val="0"/>
        <w:autoSpaceDN w:val="0"/>
        <w:ind w:right="-851"/>
        <w:jc w:val="both"/>
      </w:pPr>
      <w:r w:rsidRPr="00857A42">
        <w:t>Вакытлары:</w:t>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r>
      <w:r w:rsidRPr="00857A42">
        <w:softHyphen/>
        <w:t>___________________________________________________________</w:t>
      </w:r>
    </w:p>
    <w:p w:rsidR="00857A42" w:rsidRPr="00857A42" w:rsidRDefault="00857A42" w:rsidP="00857A42">
      <w:pPr>
        <w:widowControl w:val="0"/>
        <w:autoSpaceDE w:val="0"/>
        <w:autoSpaceDN w:val="0"/>
        <w:ind w:right="-851"/>
        <w:jc w:val="both"/>
      </w:pPr>
    </w:p>
    <w:p w:rsidR="00857A42" w:rsidRPr="00857A42" w:rsidRDefault="00857A42" w:rsidP="00857A42">
      <w:pPr>
        <w:widowControl w:val="0"/>
        <w:autoSpaceDE w:val="0"/>
        <w:autoSpaceDN w:val="0"/>
        <w:ind w:right="-851"/>
        <w:jc w:val="both"/>
      </w:pPr>
      <w:r w:rsidRPr="00857A42">
        <w:t>Чикләүләр/искәрмәләр:</w:t>
      </w:r>
    </w:p>
    <w:p w:rsidR="00857A42" w:rsidRPr="00857A42" w:rsidRDefault="00857A42" w:rsidP="00857A42">
      <w:pPr>
        <w:widowControl w:val="0"/>
        <w:autoSpaceDE w:val="0"/>
        <w:autoSpaceDN w:val="0"/>
        <w:ind w:right="-851"/>
        <w:jc w:val="both"/>
      </w:pPr>
      <w:r w:rsidRPr="00857A42">
        <w:t>_________________________________________________________________________________</w:t>
      </w:r>
    </w:p>
    <w:p w:rsidR="00857A42" w:rsidRPr="00857A42" w:rsidRDefault="00857A42" w:rsidP="00857A42">
      <w:pPr>
        <w:widowControl w:val="0"/>
        <w:autoSpaceDE w:val="0"/>
        <w:autoSpaceDN w:val="0"/>
        <w:ind w:right="-851"/>
        <w:jc w:val="both"/>
      </w:pPr>
    </w:p>
    <w:p w:rsidR="00857A42" w:rsidRPr="00857A42" w:rsidRDefault="00857A42" w:rsidP="00857A42">
      <w:pPr>
        <w:widowControl w:val="0"/>
        <w:autoSpaceDE w:val="0"/>
        <w:autoSpaceDN w:val="0"/>
        <w:ind w:right="-851"/>
        <w:jc w:val="both"/>
      </w:pPr>
      <w:r w:rsidRPr="00857A42">
        <w:t>Рөхсәт итү вакыты: ________________________________________________________</w:t>
      </w:r>
    </w:p>
    <w:p w:rsidR="00857A42" w:rsidRPr="00857A42" w:rsidRDefault="00857A42" w:rsidP="00857A42">
      <w:pPr>
        <w:widowControl w:val="0"/>
        <w:autoSpaceDE w:val="0"/>
        <w:autoSpaceDN w:val="0"/>
        <w:ind w:right="-851"/>
        <w:jc w:val="both"/>
      </w:pPr>
    </w:p>
    <w:p w:rsidR="00857A42" w:rsidRPr="00857A42" w:rsidRDefault="00857A42" w:rsidP="00857A42">
      <w:pPr>
        <w:widowControl w:val="0"/>
        <w:autoSpaceDE w:val="0"/>
        <w:autoSpaceDN w:val="0"/>
        <w:ind w:right="-851"/>
        <w:jc w:val="both"/>
      </w:pPr>
      <w:r w:rsidRPr="00857A42">
        <w:t xml:space="preserve">                             ___________________       _________________________________________</w:t>
      </w:r>
    </w:p>
    <w:p w:rsidR="00857A42" w:rsidRPr="00857A42" w:rsidRDefault="00857A42" w:rsidP="00857A42">
      <w:pPr>
        <w:widowControl w:val="0"/>
        <w:autoSpaceDE w:val="0"/>
        <w:autoSpaceDN w:val="0"/>
        <w:ind w:right="-851"/>
        <w:jc w:val="both"/>
      </w:pPr>
      <w:r w:rsidRPr="00857A42">
        <w:t xml:space="preserve">                                         (вазыйфа)             (имза)     (расшифровка)</w:t>
      </w:r>
    </w:p>
    <w:p w:rsidR="00857A42" w:rsidRPr="00857A42" w:rsidRDefault="00857A42" w:rsidP="00857A42">
      <w:pPr>
        <w:widowControl w:val="0"/>
        <w:autoSpaceDE w:val="0"/>
        <w:autoSpaceDN w:val="0"/>
        <w:ind w:right="-851" w:firstLine="540"/>
        <w:jc w:val="both"/>
      </w:pPr>
      <w:bookmarkStart w:id="5" w:name="P510"/>
      <w:bookmarkEnd w:id="5"/>
    </w:p>
    <w:p w:rsidR="00857A42" w:rsidRPr="00857A42" w:rsidRDefault="00857A42" w:rsidP="00857A42">
      <w:pPr>
        <w:widowControl w:val="0"/>
        <w:autoSpaceDE w:val="0"/>
        <w:autoSpaceDN w:val="0"/>
        <w:ind w:right="-851" w:firstLine="540"/>
        <w:jc w:val="both"/>
      </w:pPr>
      <w:r w:rsidRPr="00857A42">
        <w:t>&lt;*&gt; рөхсәт район башкарма комитеты бланкында рәсмиләштерелә</w:t>
      </w:r>
    </w:p>
    <w:p w:rsidR="00857A42" w:rsidRPr="00857A42" w:rsidRDefault="00857A42" w:rsidP="00857A42">
      <w:pPr>
        <w:keepNext/>
        <w:ind w:right="150"/>
        <w:jc w:val="both"/>
        <w:outlineLvl w:val="0"/>
        <w:rPr>
          <w:sz w:val="28"/>
          <w:szCs w:val="28"/>
        </w:rPr>
      </w:pPr>
      <w:r w:rsidRPr="00857A42">
        <w:rPr>
          <w:noProof/>
          <w:sz w:val="28"/>
          <w:szCs w:val="28"/>
        </w:rPr>
        <mc:AlternateContent>
          <mc:Choice Requires="wps">
            <w:drawing>
              <wp:anchor distT="0" distB="0" distL="114300" distR="114300" simplePos="0" relativeHeight="251660288" behindDoc="0" locked="0" layoutInCell="1" allowOverlap="1" wp14:anchorId="6851A031" wp14:editId="1E7B6486">
                <wp:simplePos x="0" y="0"/>
                <wp:positionH relativeFrom="column">
                  <wp:posOffset>1613535</wp:posOffset>
                </wp:positionH>
                <wp:positionV relativeFrom="paragraph">
                  <wp:posOffset>12700</wp:posOffset>
                </wp:positionV>
                <wp:extent cx="2714625" cy="449580"/>
                <wp:effectExtent l="0" t="0" r="28575"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7A42" w:rsidRPr="00054AD4" w:rsidRDefault="00857A42" w:rsidP="00857A42">
                            <w:pPr>
                              <w:spacing w:before="74"/>
                              <w:ind w:left="145"/>
                              <w:jc w:val="center"/>
                            </w:pPr>
                            <w:r w:rsidRPr="00391860">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51A031" id="Надпись 2" o:spid="_x0000_s1027" type="#_x0000_t202" style="position:absolute;left:0;text-align:left;margin-left:127.05pt;margin-top:1pt;width:213.75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" filled="f" strokeweight=".5pt">
                <v:textbox inset="0,0,0,0">
                  <w:txbxContent>
                    <w:p w:rsidR="00857A42" w:rsidRPr="00054AD4" w:rsidRDefault="00857A42" w:rsidP="00857A42">
                      <w:pPr>
                        <w:spacing w:before="74"/>
                        <w:ind w:left="145"/>
                        <w:jc w:val="center"/>
                      </w:pPr>
                      <w:r w:rsidRPr="00391860">
                        <w:t>Электрон имза турында белешмәләр</w:t>
                      </w:r>
                    </w:p>
                  </w:txbxContent>
                </v:textbox>
              </v:shape>
            </w:pict>
          </mc:Fallback>
        </mc:AlternateContent>
      </w:r>
      <w:r w:rsidRPr="00857A42">
        <w:rPr>
          <w:b/>
          <w:bCs/>
          <w:sz w:val="28"/>
          <w:szCs w:val="28"/>
        </w:rPr>
        <w:br/>
      </w: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p>
    <w:p w:rsidR="00857A42" w:rsidRPr="00857A42" w:rsidRDefault="00857A42" w:rsidP="00857A42">
      <w:pPr>
        <w:keepNext/>
        <w:ind w:right="150"/>
        <w:jc w:val="both"/>
        <w:outlineLvl w:val="0"/>
        <w:rPr>
          <w:sz w:val="28"/>
          <w:szCs w:val="28"/>
        </w:rPr>
      </w:pPr>
      <w:r w:rsidRPr="00857A42">
        <w:rPr>
          <w:sz w:val="28"/>
          <w:szCs w:val="28"/>
        </w:rPr>
        <w:br w:type="page"/>
      </w:r>
    </w:p>
    <w:p w:rsidR="00857A42" w:rsidRPr="00857A42" w:rsidRDefault="00857A42" w:rsidP="00857A42">
      <w:pPr>
        <w:ind w:left="5812"/>
        <w:rPr>
          <w:sz w:val="28"/>
          <w:szCs w:val="28"/>
        </w:rPr>
      </w:pPr>
      <w:r w:rsidRPr="00857A42">
        <w:lastRenderedPageBreak/>
        <w:t xml:space="preserve"> </w:t>
      </w:r>
      <w:r w:rsidRPr="00857A42">
        <w:rPr>
          <w:sz w:val="28"/>
          <w:szCs w:val="28"/>
        </w:rPr>
        <w:t xml:space="preserve">Торак пунктлар  өстеннән авиация эшләре башкаруга, парашюттан сикерүләр, һава судноларының күрсәтмә очышлары, пилотсыз очу аппаратлары очышлары, тагылма аэростатларны күтәрү эшләре башкаруга,  шулай ук аэронавигация мәгълүмат документларында басылмаган торак пунктлар чикләрендә урнашкан мәйданчыкларга утыртуга (очып китүгә) рөхсәт бирү буенча муниципаль хезмәт күрсәтүнең административ регламентына </w:t>
      </w:r>
    </w:p>
    <w:p w:rsidR="00857A42" w:rsidRPr="00857A42" w:rsidRDefault="00857A42" w:rsidP="00857A42">
      <w:pPr>
        <w:ind w:left="5812"/>
        <w:rPr>
          <w:sz w:val="28"/>
          <w:szCs w:val="28"/>
        </w:rPr>
      </w:pPr>
      <w:r w:rsidRPr="00857A42">
        <w:rPr>
          <w:sz w:val="28"/>
          <w:szCs w:val="28"/>
        </w:rPr>
        <w:t>2 нче кушымта</w:t>
      </w:r>
      <w:r w:rsidRPr="00857A42">
        <w:rPr>
          <w:bCs/>
          <w:sz w:val="28"/>
          <w:lang w:eastAsia="zh-CN"/>
        </w:rPr>
        <w:t xml:space="preserve"> </w:t>
      </w:r>
    </w:p>
    <w:p w:rsidR="00857A42" w:rsidRPr="00857A42" w:rsidRDefault="00857A42" w:rsidP="00857A42">
      <w:pPr>
        <w:ind w:left="5812"/>
        <w:rPr>
          <w:sz w:val="28"/>
          <w:szCs w:val="28"/>
        </w:rPr>
      </w:pPr>
    </w:p>
    <w:p w:rsidR="00857A42" w:rsidRPr="00857A42" w:rsidRDefault="00857A42" w:rsidP="00857A42">
      <w:pPr>
        <w:ind w:left="5954"/>
        <w:rPr>
          <w:sz w:val="28"/>
          <w:szCs w:val="28"/>
        </w:rPr>
      </w:pPr>
      <w:r w:rsidRPr="00857A42">
        <w:rPr>
          <w:sz w:val="28"/>
          <w:szCs w:val="28"/>
        </w:rPr>
        <w:t>Форма</w:t>
      </w:r>
    </w:p>
    <w:p w:rsidR="00857A42" w:rsidRPr="00857A42" w:rsidRDefault="00857A42" w:rsidP="00857A42">
      <w:pPr>
        <w:rPr>
          <w:sz w:val="24"/>
          <w:szCs w:val="24"/>
        </w:rPr>
      </w:pPr>
      <w:r w:rsidRPr="00857A42">
        <w:rPr>
          <w:sz w:val="24"/>
          <w:szCs w:val="24"/>
        </w:rPr>
        <w:t>(Муниципаль хезмәт күрсәтүче орган бланкы)</w:t>
      </w:r>
    </w:p>
    <w:p w:rsidR="00857A42" w:rsidRPr="00857A42" w:rsidRDefault="00857A42" w:rsidP="00857A42">
      <w:pPr>
        <w:rPr>
          <w:sz w:val="24"/>
          <w:szCs w:val="24"/>
        </w:rPr>
      </w:pPr>
    </w:p>
    <w:p w:rsidR="00857A42" w:rsidRPr="00857A42" w:rsidRDefault="00857A42" w:rsidP="00857A42">
      <w:pPr>
        <w:autoSpaceDE w:val="0"/>
        <w:autoSpaceDN w:val="0"/>
        <w:adjustRightInd w:val="0"/>
        <w:ind w:left="5529"/>
        <w:rPr>
          <w:color w:val="000000"/>
          <w:sz w:val="28"/>
          <w:szCs w:val="28"/>
        </w:rPr>
      </w:pPr>
      <w:r w:rsidRPr="00857A42">
        <w:rPr>
          <w:color w:val="000000"/>
          <w:sz w:val="28"/>
          <w:szCs w:val="28"/>
        </w:rPr>
        <w:t>Кемг</w:t>
      </w:r>
      <w:r w:rsidRPr="00857A42">
        <w:rPr>
          <w:color w:val="000000"/>
          <w:sz w:val="28"/>
          <w:szCs w:val="28"/>
          <w:lang w:val="tt-RU"/>
        </w:rPr>
        <w:t>ә</w:t>
      </w:r>
      <w:r w:rsidRPr="00857A42">
        <w:rPr>
          <w:color w:val="000000"/>
          <w:sz w:val="28"/>
          <w:szCs w:val="28"/>
        </w:rPr>
        <w:t>: _________________________ _______________ _______________</w:t>
      </w:r>
    </w:p>
    <w:p w:rsidR="00857A42" w:rsidRPr="00857A42" w:rsidRDefault="00857A42" w:rsidP="00857A42">
      <w:pPr>
        <w:autoSpaceDE w:val="0"/>
        <w:autoSpaceDN w:val="0"/>
        <w:adjustRightInd w:val="0"/>
        <w:ind w:left="5529"/>
        <w:rPr>
          <w:color w:val="000000"/>
          <w:sz w:val="28"/>
          <w:szCs w:val="28"/>
        </w:rPr>
      </w:pPr>
      <w:r w:rsidRPr="00857A42">
        <w:rPr>
          <w:color w:val="000000"/>
          <w:sz w:val="28"/>
          <w:szCs w:val="28"/>
        </w:rPr>
        <w:t xml:space="preserve">Контакт мәгълүматлары: _____________ _______________________________ </w:t>
      </w:r>
    </w:p>
    <w:p w:rsidR="00857A42" w:rsidRPr="00857A42" w:rsidRDefault="00857A42" w:rsidP="00857A42">
      <w:pPr>
        <w:autoSpaceDE w:val="0"/>
        <w:autoSpaceDN w:val="0"/>
        <w:adjustRightInd w:val="0"/>
        <w:ind w:left="5529"/>
        <w:rPr>
          <w:color w:val="000000"/>
          <w:sz w:val="28"/>
          <w:szCs w:val="28"/>
        </w:rPr>
      </w:pPr>
      <w:r w:rsidRPr="00857A42">
        <w:rPr>
          <w:color w:val="000000"/>
          <w:sz w:val="28"/>
          <w:szCs w:val="28"/>
        </w:rPr>
        <w:t>Вәкиле: _________________ _______________ ________________</w:t>
      </w:r>
    </w:p>
    <w:p w:rsidR="00857A42" w:rsidRPr="00857A42" w:rsidRDefault="00857A42" w:rsidP="00857A42">
      <w:pPr>
        <w:autoSpaceDE w:val="0"/>
        <w:autoSpaceDN w:val="0"/>
        <w:adjustRightInd w:val="0"/>
        <w:ind w:left="5529"/>
        <w:rPr>
          <w:color w:val="000000"/>
          <w:sz w:val="28"/>
          <w:szCs w:val="28"/>
        </w:rPr>
      </w:pPr>
      <w:r w:rsidRPr="00857A42">
        <w:rPr>
          <w:color w:val="000000"/>
          <w:sz w:val="28"/>
          <w:szCs w:val="28"/>
        </w:rPr>
        <w:t xml:space="preserve">вәкилнең контакт мәгълүматлары: </w:t>
      </w:r>
    </w:p>
    <w:p w:rsidR="00857A42" w:rsidRPr="00857A42" w:rsidRDefault="00857A42" w:rsidP="00857A42">
      <w:pPr>
        <w:autoSpaceDE w:val="0"/>
        <w:autoSpaceDN w:val="0"/>
        <w:adjustRightInd w:val="0"/>
        <w:ind w:left="5529"/>
        <w:rPr>
          <w:color w:val="000000"/>
          <w:sz w:val="28"/>
          <w:szCs w:val="28"/>
        </w:rPr>
      </w:pPr>
      <w:r w:rsidRPr="00857A42">
        <w:rPr>
          <w:color w:val="000000"/>
          <w:sz w:val="28"/>
          <w:szCs w:val="28"/>
        </w:rPr>
        <w:t xml:space="preserve">_______________ _______________ </w:t>
      </w:r>
    </w:p>
    <w:p w:rsidR="00857A42" w:rsidRPr="00857A42" w:rsidRDefault="00857A42" w:rsidP="00857A42">
      <w:pPr>
        <w:autoSpaceDE w:val="0"/>
        <w:autoSpaceDN w:val="0"/>
        <w:adjustRightInd w:val="0"/>
        <w:ind w:left="5529"/>
        <w:rPr>
          <w:color w:val="000000"/>
          <w:sz w:val="28"/>
          <w:szCs w:val="28"/>
        </w:rPr>
      </w:pPr>
      <w:r w:rsidRPr="00857A42">
        <w:rPr>
          <w:color w:val="000000"/>
          <w:sz w:val="28"/>
          <w:szCs w:val="28"/>
        </w:rPr>
        <w:t>_______________ _______________</w:t>
      </w:r>
    </w:p>
    <w:p w:rsidR="00857A42" w:rsidRPr="00857A42" w:rsidRDefault="00857A42" w:rsidP="00857A42">
      <w:pPr>
        <w:rPr>
          <w:sz w:val="24"/>
          <w:szCs w:val="24"/>
        </w:rPr>
      </w:pPr>
    </w:p>
    <w:p w:rsidR="00857A42" w:rsidRPr="00857A42" w:rsidRDefault="00857A42" w:rsidP="00857A42">
      <w:pPr>
        <w:rPr>
          <w:sz w:val="24"/>
          <w:szCs w:val="24"/>
        </w:rPr>
      </w:pPr>
    </w:p>
    <w:p w:rsidR="00857A42" w:rsidRPr="00857A42" w:rsidRDefault="00857A42" w:rsidP="00857A42">
      <w:pPr>
        <w:jc w:val="center"/>
        <w:rPr>
          <w:sz w:val="28"/>
          <w:szCs w:val="28"/>
        </w:rPr>
      </w:pPr>
      <w:r w:rsidRPr="00857A42">
        <w:rPr>
          <w:sz w:val="28"/>
          <w:szCs w:val="28"/>
        </w:rPr>
        <w:t>Муниципаль хезмәт күрсәтүдән</w:t>
      </w:r>
    </w:p>
    <w:p w:rsidR="00857A42" w:rsidRPr="00857A42" w:rsidRDefault="00857A42" w:rsidP="00857A42">
      <w:pPr>
        <w:jc w:val="center"/>
        <w:rPr>
          <w:sz w:val="28"/>
          <w:szCs w:val="28"/>
        </w:rPr>
      </w:pPr>
      <w:r w:rsidRPr="00857A42">
        <w:rPr>
          <w:sz w:val="28"/>
          <w:szCs w:val="28"/>
        </w:rPr>
        <w:t>баш тарту турында</w:t>
      </w:r>
    </w:p>
    <w:p w:rsidR="00857A42" w:rsidRPr="00857A42" w:rsidRDefault="00857A42" w:rsidP="00857A42">
      <w:pPr>
        <w:jc w:val="center"/>
        <w:rPr>
          <w:sz w:val="28"/>
          <w:szCs w:val="28"/>
        </w:rPr>
      </w:pPr>
      <w:r w:rsidRPr="00857A42">
        <w:rPr>
          <w:sz w:val="28"/>
          <w:szCs w:val="28"/>
        </w:rPr>
        <w:t>КАРАР</w:t>
      </w:r>
      <w:r w:rsidRPr="00857A42">
        <w:rPr>
          <w:sz w:val="28"/>
          <w:szCs w:val="28"/>
        </w:rPr>
        <w:br/>
        <w:t xml:space="preserve"> _________________________________________________________</w:t>
      </w:r>
    </w:p>
    <w:p w:rsidR="00857A42" w:rsidRPr="00857A42" w:rsidRDefault="00857A42" w:rsidP="00857A42">
      <w:pPr>
        <w:autoSpaceDE w:val="0"/>
        <w:autoSpaceDN w:val="0"/>
        <w:adjustRightInd w:val="0"/>
        <w:jc w:val="center"/>
        <w:rPr>
          <w:sz w:val="26"/>
          <w:szCs w:val="26"/>
        </w:rPr>
      </w:pPr>
      <w:r w:rsidRPr="00857A42">
        <w:rPr>
          <w:color w:val="000000"/>
          <w:sz w:val="28"/>
          <w:szCs w:val="28"/>
        </w:rPr>
        <w:t xml:space="preserve"> _______________ </w:t>
      </w:r>
      <w:r w:rsidRPr="00857A42">
        <w:rPr>
          <w:color w:val="000000"/>
          <w:sz w:val="28"/>
          <w:szCs w:val="28"/>
        </w:rPr>
        <w:tab/>
      </w:r>
      <w:r w:rsidRPr="00857A42">
        <w:rPr>
          <w:color w:val="000000"/>
          <w:sz w:val="28"/>
          <w:szCs w:val="28"/>
        </w:rPr>
        <w:tab/>
      </w:r>
      <w:r w:rsidRPr="00857A42">
        <w:rPr>
          <w:color w:val="000000"/>
          <w:sz w:val="28"/>
          <w:szCs w:val="28"/>
        </w:rPr>
        <w:tab/>
      </w:r>
      <w:r w:rsidRPr="00857A42">
        <w:rPr>
          <w:color w:val="000000"/>
          <w:sz w:val="28"/>
          <w:szCs w:val="28"/>
        </w:rPr>
        <w:tab/>
      </w:r>
      <w:r w:rsidRPr="00857A42">
        <w:rPr>
          <w:color w:val="000000"/>
          <w:sz w:val="28"/>
          <w:szCs w:val="28"/>
        </w:rPr>
        <w:tab/>
      </w:r>
      <w:r w:rsidRPr="00857A42">
        <w:rPr>
          <w:color w:val="000000"/>
          <w:sz w:val="28"/>
          <w:szCs w:val="28"/>
        </w:rPr>
        <w:tab/>
      </w:r>
      <w:r w:rsidRPr="00857A42">
        <w:rPr>
          <w:color w:val="000000"/>
          <w:sz w:val="28"/>
          <w:szCs w:val="28"/>
        </w:rPr>
        <w:tab/>
        <w:t xml:space="preserve"> № _______________</w:t>
      </w:r>
      <w:r w:rsidRPr="00857A42">
        <w:rPr>
          <w:sz w:val="26"/>
          <w:szCs w:val="26"/>
        </w:rPr>
        <w:br/>
      </w:r>
    </w:p>
    <w:p w:rsidR="00857A42" w:rsidRPr="00857A42" w:rsidRDefault="00857A42" w:rsidP="00857A42">
      <w:pPr>
        <w:autoSpaceDE w:val="0"/>
        <w:autoSpaceDN w:val="0"/>
        <w:adjustRightInd w:val="0"/>
        <w:ind w:right="-851" w:firstLine="709"/>
        <w:jc w:val="both"/>
        <w:rPr>
          <w:color w:val="000000"/>
          <w:sz w:val="24"/>
          <w:szCs w:val="24"/>
          <w:lang w:val="tt-RU"/>
        </w:rPr>
      </w:pPr>
      <w:r w:rsidRPr="00857A42">
        <w:rPr>
          <w:color w:val="000000"/>
          <w:sz w:val="24"/>
          <w:szCs w:val="24"/>
          <w:lang w:val="tt-RU"/>
        </w:rPr>
        <w:t>Сезнең «___» _______________ ____ номерлы гаризагызны һәм тапшырылган</w:t>
      </w:r>
    </w:p>
    <w:p w:rsidR="00857A42" w:rsidRPr="00857A42" w:rsidRDefault="00857A42" w:rsidP="00857A42">
      <w:pPr>
        <w:autoSpaceDE w:val="0"/>
        <w:autoSpaceDN w:val="0"/>
        <w:adjustRightInd w:val="0"/>
        <w:ind w:right="-851" w:firstLine="709"/>
        <w:jc w:val="both"/>
        <w:rPr>
          <w:color w:val="000000"/>
          <w:sz w:val="24"/>
          <w:szCs w:val="24"/>
          <w:lang w:val="tt-RU"/>
        </w:rPr>
      </w:pPr>
      <w:r w:rsidRPr="00857A42">
        <w:rPr>
          <w:color w:val="000000"/>
          <w:sz w:val="24"/>
          <w:szCs w:val="24"/>
          <w:lang w:val="tt-RU"/>
        </w:rPr>
        <w:t xml:space="preserve"> документларыгызныны карау нәтиҗәләре буенча түбәндәге нигезләрдә муниципаль </w:t>
      </w:r>
    </w:p>
    <w:p w:rsidR="00857A42" w:rsidRPr="00857A42" w:rsidRDefault="00857A42" w:rsidP="00857A42">
      <w:pPr>
        <w:autoSpaceDE w:val="0"/>
        <w:autoSpaceDN w:val="0"/>
        <w:adjustRightInd w:val="0"/>
        <w:ind w:right="-851" w:firstLine="709"/>
        <w:jc w:val="both"/>
        <w:rPr>
          <w:color w:val="000000"/>
          <w:sz w:val="24"/>
          <w:szCs w:val="24"/>
          <w:lang w:val="tt-RU"/>
        </w:rPr>
      </w:pPr>
      <w:r w:rsidRPr="00857A42">
        <w:rPr>
          <w:color w:val="000000"/>
          <w:sz w:val="24"/>
          <w:szCs w:val="24"/>
          <w:lang w:val="tt-RU"/>
        </w:rPr>
        <w:t>хезмәт күрсәтүдән баш тарту турында карар кабул ителде:</w:t>
      </w:r>
    </w:p>
    <w:p w:rsidR="00857A42" w:rsidRPr="00857A42" w:rsidRDefault="00857A42" w:rsidP="00857A42">
      <w:pPr>
        <w:numPr>
          <w:ilvl w:val="0"/>
          <w:numId w:val="32"/>
        </w:numPr>
        <w:autoSpaceDE w:val="0"/>
        <w:autoSpaceDN w:val="0"/>
        <w:adjustRightInd w:val="0"/>
        <w:ind w:right="-851"/>
        <w:contextualSpacing/>
        <w:jc w:val="both"/>
        <w:rPr>
          <w:color w:val="000000"/>
          <w:sz w:val="24"/>
          <w:szCs w:val="24"/>
        </w:rPr>
      </w:pPr>
      <w:r w:rsidRPr="00857A42">
        <w:rPr>
          <w:color w:val="000000"/>
          <w:sz w:val="24"/>
          <w:szCs w:val="24"/>
        </w:rPr>
        <w:t>_______________________________________________________________</w:t>
      </w:r>
    </w:p>
    <w:p w:rsidR="00857A42" w:rsidRPr="00857A42" w:rsidRDefault="00857A42" w:rsidP="00857A42">
      <w:pPr>
        <w:numPr>
          <w:ilvl w:val="0"/>
          <w:numId w:val="32"/>
        </w:numPr>
        <w:autoSpaceDE w:val="0"/>
        <w:autoSpaceDN w:val="0"/>
        <w:adjustRightInd w:val="0"/>
        <w:ind w:right="-851"/>
        <w:contextualSpacing/>
        <w:jc w:val="both"/>
        <w:rPr>
          <w:color w:val="000000"/>
          <w:sz w:val="24"/>
          <w:szCs w:val="24"/>
        </w:rPr>
      </w:pPr>
      <w:r w:rsidRPr="00857A42">
        <w:rPr>
          <w:color w:val="000000"/>
          <w:sz w:val="24"/>
          <w:szCs w:val="24"/>
        </w:rPr>
        <w:t xml:space="preserve">_______________________________________________________________ </w:t>
      </w:r>
    </w:p>
    <w:p w:rsidR="00857A42" w:rsidRPr="00857A42" w:rsidRDefault="00857A42" w:rsidP="00857A42">
      <w:pPr>
        <w:autoSpaceDE w:val="0"/>
        <w:autoSpaceDN w:val="0"/>
        <w:adjustRightInd w:val="0"/>
        <w:ind w:right="-851" w:firstLine="709"/>
        <w:jc w:val="both"/>
        <w:rPr>
          <w:i/>
          <w:iCs/>
          <w:color w:val="000000"/>
          <w:sz w:val="24"/>
          <w:szCs w:val="24"/>
        </w:rPr>
      </w:pPr>
    </w:p>
    <w:p w:rsidR="00857A42" w:rsidRPr="00857A42" w:rsidRDefault="00857A42" w:rsidP="00857A42">
      <w:pPr>
        <w:autoSpaceDE w:val="0"/>
        <w:autoSpaceDN w:val="0"/>
        <w:adjustRightInd w:val="0"/>
        <w:ind w:right="-851" w:firstLine="709"/>
        <w:jc w:val="both"/>
        <w:rPr>
          <w:color w:val="000000"/>
          <w:sz w:val="24"/>
          <w:szCs w:val="24"/>
        </w:rPr>
      </w:pPr>
      <w:r w:rsidRPr="00857A42">
        <w:rPr>
          <w:color w:val="000000"/>
          <w:sz w:val="24"/>
          <w:szCs w:val="24"/>
        </w:rPr>
        <w:t xml:space="preserve">Өстәмә хәбәр: _______________________________________ </w:t>
      </w:r>
    </w:p>
    <w:p w:rsidR="00857A42" w:rsidRPr="00857A42" w:rsidRDefault="00857A42" w:rsidP="00857A42">
      <w:pPr>
        <w:autoSpaceDE w:val="0"/>
        <w:autoSpaceDN w:val="0"/>
        <w:adjustRightInd w:val="0"/>
        <w:ind w:right="-851" w:firstLine="709"/>
        <w:jc w:val="both"/>
        <w:rPr>
          <w:color w:val="000000"/>
          <w:sz w:val="24"/>
          <w:szCs w:val="24"/>
        </w:rPr>
      </w:pPr>
    </w:p>
    <w:p w:rsidR="00857A42" w:rsidRPr="00857A42" w:rsidRDefault="00857A42" w:rsidP="00857A42">
      <w:pPr>
        <w:autoSpaceDE w:val="0"/>
        <w:autoSpaceDN w:val="0"/>
        <w:adjustRightInd w:val="0"/>
        <w:ind w:right="-851" w:firstLine="709"/>
        <w:jc w:val="both"/>
        <w:rPr>
          <w:color w:val="000000"/>
          <w:sz w:val="24"/>
          <w:szCs w:val="24"/>
          <w:lang w:val="tt-RU"/>
        </w:rPr>
      </w:pPr>
      <w:r w:rsidRPr="00857A42">
        <w:rPr>
          <w:color w:val="000000"/>
          <w:sz w:val="24"/>
          <w:szCs w:val="24"/>
          <w:lang w:val="tt-RU"/>
        </w:rPr>
        <w:t>Күрсәтелгән җитешсезлекләрне бетергәннән соң сез вәкаләтле органга кабат муниципал</w:t>
      </w:r>
    </w:p>
    <w:p w:rsidR="00857A42" w:rsidRPr="00857A42" w:rsidRDefault="00857A42" w:rsidP="00857A42">
      <w:pPr>
        <w:autoSpaceDE w:val="0"/>
        <w:autoSpaceDN w:val="0"/>
        <w:adjustRightInd w:val="0"/>
        <w:ind w:right="-851" w:firstLine="709"/>
        <w:jc w:val="both"/>
        <w:rPr>
          <w:color w:val="000000"/>
          <w:sz w:val="24"/>
          <w:szCs w:val="24"/>
          <w:lang w:val="tt-RU"/>
        </w:rPr>
      </w:pPr>
      <w:r w:rsidRPr="00857A42">
        <w:rPr>
          <w:color w:val="000000"/>
          <w:sz w:val="24"/>
          <w:szCs w:val="24"/>
          <w:lang w:val="tt-RU"/>
        </w:rPr>
        <w:lastRenderedPageBreak/>
        <w:t>ь хезмәт күрсәтү турында гариза бирергә хокуклы.</w:t>
      </w:r>
    </w:p>
    <w:p w:rsidR="00857A42" w:rsidRPr="00857A42" w:rsidRDefault="00857A42" w:rsidP="00857A42">
      <w:pPr>
        <w:autoSpaceDE w:val="0"/>
        <w:autoSpaceDN w:val="0"/>
        <w:adjustRightInd w:val="0"/>
        <w:ind w:firstLine="709"/>
        <w:jc w:val="both"/>
        <w:rPr>
          <w:color w:val="000000"/>
          <w:sz w:val="24"/>
          <w:szCs w:val="24"/>
          <w:lang w:val="tt-RU"/>
        </w:rPr>
      </w:pPr>
      <w:r w:rsidRPr="00857A42">
        <w:rPr>
          <w:color w:val="000000"/>
          <w:sz w:val="24"/>
          <w:szCs w:val="24"/>
          <w:lang w:val="tt-RU"/>
        </w:rPr>
        <w:t>Әлеге баш тартуга карата шикаятьне вәкаләтле органга җибәрү юлы белән судка кадәр тәртиптә, шулай ук суд тәртибендә</w:t>
      </w:r>
      <w:r w:rsidRPr="00857A42">
        <w:rPr>
          <w:rFonts w:ascii="Calibri" w:hAnsi="Calibri"/>
          <w:sz w:val="24"/>
          <w:szCs w:val="24"/>
          <w:lang w:val="tt-RU"/>
        </w:rPr>
        <w:t xml:space="preserve"> </w:t>
      </w:r>
      <w:r w:rsidRPr="00857A42">
        <w:rPr>
          <w:color w:val="000000"/>
          <w:sz w:val="24"/>
          <w:szCs w:val="24"/>
          <w:lang w:val="tt-RU"/>
        </w:rPr>
        <w:t>шикаять бирелергә мөмкин.</w:t>
      </w:r>
    </w:p>
    <w:p w:rsidR="00857A42" w:rsidRPr="00857A42" w:rsidRDefault="00857A42" w:rsidP="00857A42">
      <w:pPr>
        <w:autoSpaceDE w:val="0"/>
        <w:autoSpaceDN w:val="0"/>
        <w:adjustRightInd w:val="0"/>
        <w:ind w:firstLine="709"/>
        <w:jc w:val="both"/>
        <w:rPr>
          <w:color w:val="000000"/>
          <w:sz w:val="24"/>
          <w:szCs w:val="24"/>
          <w:lang w:val="tt-RU"/>
        </w:rPr>
      </w:pPr>
    </w:p>
    <w:p w:rsidR="00857A42" w:rsidRPr="00857A42" w:rsidRDefault="00857A42" w:rsidP="00857A42">
      <w:pPr>
        <w:rPr>
          <w:lang w:val="tt-RU"/>
        </w:rPr>
      </w:pPr>
    </w:p>
    <w:p w:rsidR="00857A42" w:rsidRPr="00857A42" w:rsidRDefault="00857A42" w:rsidP="00857A42">
      <w:pPr>
        <w:rPr>
          <w:lang w:val="tt-RU"/>
        </w:rPr>
      </w:pPr>
    </w:p>
    <w:p w:rsidR="00857A42" w:rsidRPr="00857A42" w:rsidRDefault="00857A42" w:rsidP="00857A42">
      <w:pPr>
        <w:rPr>
          <w:lang w:val="tt-RU"/>
        </w:rPr>
      </w:pPr>
      <w:r w:rsidRPr="00857A42">
        <w:rPr>
          <w:noProof/>
          <w:sz w:val="24"/>
          <w:szCs w:val="24"/>
        </w:rPr>
        <mc:AlternateContent>
          <mc:Choice Requires="wps">
            <w:drawing>
              <wp:anchor distT="0" distB="0" distL="114300" distR="114300" simplePos="0" relativeHeight="251661312" behindDoc="0" locked="0" layoutInCell="1" allowOverlap="1" wp14:anchorId="7ECC31A8" wp14:editId="7A99F715">
                <wp:simplePos x="0" y="0"/>
                <wp:positionH relativeFrom="column">
                  <wp:posOffset>1954720</wp:posOffset>
                </wp:positionH>
                <wp:positionV relativeFrom="paragraph">
                  <wp:posOffset>-134090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7A42" w:rsidRPr="00054AD4" w:rsidRDefault="00857A42" w:rsidP="00857A42">
                            <w:pPr>
                              <w:spacing w:before="74"/>
                              <w:ind w:left="145"/>
                              <w:jc w:val="center"/>
                            </w:pPr>
                            <w:r w:rsidRPr="00670BC6">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CC31A8" id="Надпись 5" o:spid="_x0000_s1028"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UIjFJQCAAAOBQAADgAAAAAAAAAAAAAAAAAuAgAAZHJzL2Uyb0Rv&#10;Yy54bWxQSwECLQAUAAYACAAAACEAUuZkeeIAAAAKAQAADwAAAAAAAAAAAAAAAADuBAAAZHJzL2Rv&#10;d25yZXYueG1sUEsFBgAAAAAEAAQA8wAAAP0FAAAAAA==&#10;" filled="f" strokeweight=".5pt">
                <v:textbox inset="0,0,0,0">
                  <w:txbxContent>
                    <w:p w:rsidR="00857A42" w:rsidRPr="00054AD4" w:rsidRDefault="00857A42" w:rsidP="00857A42">
                      <w:pPr>
                        <w:spacing w:before="74"/>
                        <w:ind w:left="145"/>
                        <w:jc w:val="center"/>
                      </w:pPr>
                      <w:r w:rsidRPr="00670BC6">
                        <w:t>Электрон имза турында белешмәләр</w:t>
                      </w:r>
                    </w:p>
                  </w:txbxContent>
                </v:textbox>
              </v:shape>
            </w:pict>
          </mc:Fallback>
        </mc:AlternateContent>
      </w:r>
    </w:p>
    <w:p w:rsidR="00857A42" w:rsidRPr="00857A42" w:rsidRDefault="00857A42" w:rsidP="00857A42">
      <w:pPr>
        <w:rPr>
          <w:lang w:val="tt-RU"/>
        </w:rPr>
      </w:pPr>
      <w:r w:rsidRPr="00857A42">
        <w:rPr>
          <w:lang w:val="tt-RU"/>
        </w:rPr>
        <w:t>Вазыйфаи зат (ФИА.и.)</w:t>
      </w:r>
    </w:p>
    <w:p w:rsidR="00857A42" w:rsidRPr="00857A42" w:rsidRDefault="00857A42" w:rsidP="00857A42">
      <w:pPr>
        <w:rPr>
          <w:lang w:val="tt-RU"/>
        </w:rPr>
      </w:pPr>
    </w:p>
    <w:p w:rsidR="00857A42" w:rsidRPr="00857A42" w:rsidRDefault="00857A42" w:rsidP="00857A42">
      <w:pPr>
        <w:rPr>
          <w:lang w:val="tt-RU"/>
        </w:rPr>
      </w:pPr>
    </w:p>
    <w:p w:rsidR="00857A42" w:rsidRPr="00857A42" w:rsidRDefault="00857A42" w:rsidP="00857A42">
      <w:pPr>
        <w:rPr>
          <w:lang w:val="tt-RU"/>
        </w:rPr>
      </w:pPr>
    </w:p>
    <w:p w:rsidR="00857A42" w:rsidRPr="00857A42" w:rsidRDefault="00857A42" w:rsidP="00857A42">
      <w:pPr>
        <w:pBdr>
          <w:top w:val="single" w:sz="4" w:space="9" w:color="000000"/>
        </w:pBdr>
        <w:ind w:left="5670"/>
        <w:jc w:val="center"/>
        <w:rPr>
          <w:sz w:val="16"/>
          <w:szCs w:val="16"/>
          <w:lang w:val="tt-RU"/>
        </w:rPr>
      </w:pPr>
      <w:r w:rsidRPr="00857A42">
        <w:rPr>
          <w:sz w:val="16"/>
          <w:szCs w:val="16"/>
          <w:lang w:val="tt-RU"/>
        </w:rPr>
        <w:t>(кул куюны гамәлгә ашыручы органның вазыйфаи заты имзасы)</w:t>
      </w: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pBdr>
          <w:top w:val="single" w:sz="4" w:space="9" w:color="000000"/>
        </w:pBdr>
        <w:ind w:left="5670"/>
        <w:jc w:val="center"/>
        <w:rPr>
          <w:sz w:val="16"/>
          <w:szCs w:val="16"/>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Default="00857A42" w:rsidP="00857A42">
      <w:pPr>
        <w:ind w:left="5812"/>
        <w:rPr>
          <w:sz w:val="28"/>
          <w:szCs w:val="28"/>
          <w:lang w:val="tt-RU"/>
        </w:rPr>
      </w:pPr>
    </w:p>
    <w:p w:rsidR="00857A42" w:rsidRPr="00857A42" w:rsidRDefault="00857A42" w:rsidP="00857A42">
      <w:pPr>
        <w:ind w:left="5812"/>
        <w:rPr>
          <w:sz w:val="28"/>
          <w:szCs w:val="28"/>
          <w:lang w:val="tt-RU"/>
        </w:rPr>
      </w:pPr>
    </w:p>
    <w:p w:rsidR="00857A42" w:rsidRPr="00857A42" w:rsidRDefault="00857A42" w:rsidP="00857A42">
      <w:pPr>
        <w:ind w:left="5812"/>
        <w:rPr>
          <w:sz w:val="28"/>
          <w:szCs w:val="28"/>
          <w:lang w:val="tt-RU"/>
        </w:rPr>
      </w:pPr>
      <w:r w:rsidRPr="00857A42">
        <w:rPr>
          <w:sz w:val="28"/>
          <w:szCs w:val="28"/>
          <w:lang w:val="tt-RU"/>
        </w:rPr>
        <w:lastRenderedPageBreak/>
        <w:t xml:space="preserve">Торак пунктлар  өстеннән авиация эшләре башкаруга, парашюттан сикерүләр, һава судноларының күрсәтмә очышлары, пилотсыз очу аппаратлары очышлары, тагылма аэростатларны күтәрү эшләре башкаруга,  шулай ук аэронавигация мәгълүмат документларында басылмаган торак пунктлар чикләрендә урнашкан мәйданчыкларга утыртуга (очып китүгә) рөхсәт бирү буенча муниципаль хезмәт күрсәтүнең административ регламентына </w:t>
      </w:r>
    </w:p>
    <w:p w:rsidR="00857A42" w:rsidRPr="00857A42" w:rsidRDefault="00857A42" w:rsidP="00857A42">
      <w:pPr>
        <w:ind w:left="5812"/>
        <w:rPr>
          <w:sz w:val="28"/>
          <w:szCs w:val="28"/>
        </w:rPr>
      </w:pPr>
      <w:r w:rsidRPr="00857A42">
        <w:rPr>
          <w:sz w:val="28"/>
          <w:szCs w:val="28"/>
        </w:rPr>
        <w:t>3 нче кушымта</w:t>
      </w:r>
    </w:p>
    <w:p w:rsidR="00857A42" w:rsidRPr="00857A42" w:rsidRDefault="00857A42" w:rsidP="00857A42">
      <w:pPr>
        <w:ind w:right="-1" w:firstLine="709"/>
        <w:jc w:val="right"/>
        <w:rPr>
          <w:bCs/>
          <w:sz w:val="28"/>
          <w:lang w:eastAsia="zh-CN"/>
        </w:rPr>
      </w:pPr>
    </w:p>
    <w:p w:rsidR="00857A42" w:rsidRPr="00857A42" w:rsidRDefault="00857A42" w:rsidP="00857A42">
      <w:pPr>
        <w:ind w:right="-1" w:firstLine="709"/>
        <w:jc w:val="right"/>
        <w:rPr>
          <w:sz w:val="24"/>
          <w:szCs w:val="24"/>
        </w:rPr>
      </w:pPr>
    </w:p>
    <w:p w:rsidR="00857A42" w:rsidRPr="00857A42" w:rsidRDefault="00857A42" w:rsidP="00857A42">
      <w:pPr>
        <w:ind w:left="5954"/>
        <w:rPr>
          <w:sz w:val="28"/>
          <w:szCs w:val="28"/>
        </w:rPr>
      </w:pPr>
      <w:r w:rsidRPr="00857A42">
        <w:rPr>
          <w:sz w:val="28"/>
          <w:szCs w:val="28"/>
        </w:rPr>
        <w:t>Форма</w:t>
      </w:r>
    </w:p>
    <w:p w:rsidR="00857A42" w:rsidRPr="00857A42" w:rsidRDefault="00857A42" w:rsidP="00857A42">
      <w:pPr>
        <w:rPr>
          <w:sz w:val="28"/>
          <w:szCs w:val="28"/>
        </w:rPr>
      </w:pPr>
    </w:p>
    <w:p w:rsidR="00857A42" w:rsidRPr="00857A42" w:rsidRDefault="00857A42" w:rsidP="00857A42">
      <w:pPr>
        <w:rPr>
          <w:sz w:val="24"/>
          <w:szCs w:val="24"/>
        </w:rPr>
      </w:pPr>
    </w:p>
    <w:p w:rsidR="00857A42" w:rsidRPr="00857A42" w:rsidRDefault="00857A42" w:rsidP="00857A42">
      <w:pPr>
        <w:rPr>
          <w:sz w:val="24"/>
          <w:szCs w:val="24"/>
        </w:rPr>
      </w:pPr>
      <w:r w:rsidRPr="00857A42">
        <w:rPr>
          <w:sz w:val="24"/>
          <w:szCs w:val="24"/>
        </w:rPr>
        <w:t>Муниципаль хезмәт күрсәтүче орган бланкы)</w:t>
      </w:r>
    </w:p>
    <w:p w:rsidR="00857A42" w:rsidRPr="00857A42" w:rsidRDefault="00857A42" w:rsidP="00857A42">
      <w:pPr>
        <w:rPr>
          <w:sz w:val="24"/>
          <w:szCs w:val="24"/>
        </w:rPr>
      </w:pPr>
    </w:p>
    <w:p w:rsidR="00857A42" w:rsidRPr="00857A42" w:rsidRDefault="00857A42" w:rsidP="00857A42">
      <w:pPr>
        <w:autoSpaceDE w:val="0"/>
        <w:autoSpaceDN w:val="0"/>
        <w:adjustRightInd w:val="0"/>
        <w:ind w:left="5529"/>
        <w:rPr>
          <w:color w:val="000000"/>
          <w:sz w:val="28"/>
          <w:szCs w:val="28"/>
        </w:rPr>
      </w:pPr>
      <w:r w:rsidRPr="00857A42">
        <w:rPr>
          <w:color w:val="000000"/>
          <w:sz w:val="28"/>
          <w:szCs w:val="28"/>
        </w:rPr>
        <w:t>Кемг</w:t>
      </w:r>
      <w:r w:rsidRPr="00857A42">
        <w:rPr>
          <w:color w:val="000000"/>
          <w:sz w:val="28"/>
          <w:szCs w:val="28"/>
          <w:lang w:val="tt-RU"/>
        </w:rPr>
        <w:t>ә</w:t>
      </w:r>
      <w:r w:rsidRPr="00857A42">
        <w:rPr>
          <w:color w:val="000000"/>
          <w:sz w:val="28"/>
          <w:szCs w:val="28"/>
        </w:rPr>
        <w:t>: _________________________ _______________ _______________</w:t>
      </w:r>
    </w:p>
    <w:p w:rsidR="00857A42" w:rsidRPr="00857A42" w:rsidRDefault="00857A42" w:rsidP="00857A42">
      <w:pPr>
        <w:autoSpaceDE w:val="0"/>
        <w:autoSpaceDN w:val="0"/>
        <w:adjustRightInd w:val="0"/>
        <w:ind w:left="5529"/>
        <w:rPr>
          <w:color w:val="000000"/>
          <w:sz w:val="28"/>
          <w:szCs w:val="28"/>
        </w:rPr>
      </w:pPr>
      <w:r w:rsidRPr="00857A42">
        <w:rPr>
          <w:color w:val="000000"/>
          <w:sz w:val="28"/>
          <w:szCs w:val="28"/>
        </w:rPr>
        <w:t xml:space="preserve">Контакт мәгълүматлары: _____________ _______________________________ </w:t>
      </w:r>
    </w:p>
    <w:p w:rsidR="00857A42" w:rsidRPr="00857A42" w:rsidRDefault="00857A42" w:rsidP="00857A42">
      <w:pPr>
        <w:autoSpaceDE w:val="0"/>
        <w:autoSpaceDN w:val="0"/>
        <w:adjustRightInd w:val="0"/>
        <w:ind w:left="5529"/>
        <w:rPr>
          <w:color w:val="000000"/>
          <w:sz w:val="28"/>
          <w:szCs w:val="28"/>
        </w:rPr>
      </w:pPr>
      <w:r w:rsidRPr="00857A42">
        <w:rPr>
          <w:color w:val="000000"/>
          <w:sz w:val="28"/>
          <w:szCs w:val="28"/>
        </w:rPr>
        <w:t>Вәкиле: _________________ _______________ ________________</w:t>
      </w:r>
    </w:p>
    <w:p w:rsidR="00857A42" w:rsidRPr="00857A42" w:rsidRDefault="00857A42" w:rsidP="00857A42">
      <w:pPr>
        <w:autoSpaceDE w:val="0"/>
        <w:autoSpaceDN w:val="0"/>
        <w:adjustRightInd w:val="0"/>
        <w:ind w:left="5529"/>
        <w:rPr>
          <w:color w:val="000000"/>
          <w:sz w:val="28"/>
          <w:szCs w:val="28"/>
        </w:rPr>
      </w:pPr>
      <w:r w:rsidRPr="00857A42">
        <w:rPr>
          <w:color w:val="000000"/>
          <w:sz w:val="28"/>
          <w:szCs w:val="28"/>
        </w:rPr>
        <w:t xml:space="preserve">вәкилнең контакт мәгълүматлары: </w:t>
      </w:r>
    </w:p>
    <w:p w:rsidR="00857A42" w:rsidRPr="00857A42" w:rsidRDefault="00857A42" w:rsidP="00857A42">
      <w:pPr>
        <w:autoSpaceDE w:val="0"/>
        <w:autoSpaceDN w:val="0"/>
        <w:adjustRightInd w:val="0"/>
        <w:ind w:left="5529"/>
        <w:rPr>
          <w:color w:val="000000"/>
          <w:sz w:val="28"/>
          <w:szCs w:val="28"/>
        </w:rPr>
      </w:pPr>
      <w:r w:rsidRPr="00857A42">
        <w:rPr>
          <w:color w:val="000000"/>
          <w:sz w:val="28"/>
          <w:szCs w:val="28"/>
        </w:rPr>
        <w:t xml:space="preserve">_______________ _______________ </w:t>
      </w:r>
    </w:p>
    <w:p w:rsidR="00857A42" w:rsidRPr="00857A42" w:rsidRDefault="00857A42" w:rsidP="00857A42">
      <w:pPr>
        <w:ind w:left="5529"/>
        <w:rPr>
          <w:sz w:val="24"/>
          <w:szCs w:val="24"/>
        </w:rPr>
      </w:pPr>
      <w:r w:rsidRPr="00857A42">
        <w:rPr>
          <w:color w:val="000000"/>
          <w:sz w:val="28"/>
          <w:szCs w:val="28"/>
        </w:rPr>
        <w:t>_______________ _______________</w:t>
      </w:r>
    </w:p>
    <w:p w:rsidR="00857A42" w:rsidRPr="00857A42" w:rsidRDefault="00857A42" w:rsidP="00857A42">
      <w:pPr>
        <w:rPr>
          <w:sz w:val="24"/>
          <w:szCs w:val="24"/>
        </w:rPr>
      </w:pPr>
    </w:p>
    <w:p w:rsidR="00857A42" w:rsidRPr="00857A42" w:rsidRDefault="00857A42" w:rsidP="00857A42">
      <w:pPr>
        <w:jc w:val="center"/>
        <w:rPr>
          <w:sz w:val="26"/>
          <w:szCs w:val="26"/>
        </w:rPr>
      </w:pPr>
    </w:p>
    <w:p w:rsidR="00857A42" w:rsidRPr="00857A42" w:rsidRDefault="00857A42" w:rsidP="00857A42">
      <w:pPr>
        <w:jc w:val="center"/>
        <w:rPr>
          <w:sz w:val="26"/>
          <w:szCs w:val="26"/>
        </w:rPr>
      </w:pPr>
      <w:r w:rsidRPr="00857A42">
        <w:rPr>
          <w:sz w:val="26"/>
          <w:szCs w:val="26"/>
        </w:rPr>
        <w:t xml:space="preserve">Муниципаль хезмәт күрсәтү өчен кирәкле документларны </w:t>
      </w:r>
    </w:p>
    <w:p w:rsidR="00857A42" w:rsidRPr="00857A42" w:rsidRDefault="00857A42" w:rsidP="00857A42">
      <w:pPr>
        <w:jc w:val="center"/>
        <w:rPr>
          <w:sz w:val="26"/>
          <w:szCs w:val="26"/>
        </w:rPr>
      </w:pPr>
      <w:r w:rsidRPr="00857A42">
        <w:rPr>
          <w:sz w:val="26"/>
          <w:szCs w:val="26"/>
        </w:rPr>
        <w:t>кабул итүдән баш тарту турында</w:t>
      </w:r>
    </w:p>
    <w:p w:rsidR="00857A42" w:rsidRPr="00857A42" w:rsidRDefault="00857A42" w:rsidP="00857A42">
      <w:pPr>
        <w:jc w:val="center"/>
        <w:rPr>
          <w:sz w:val="26"/>
          <w:szCs w:val="26"/>
        </w:rPr>
      </w:pPr>
      <w:r w:rsidRPr="00857A42">
        <w:rPr>
          <w:sz w:val="26"/>
          <w:szCs w:val="26"/>
        </w:rPr>
        <w:t>КАРАР</w:t>
      </w:r>
    </w:p>
    <w:p w:rsidR="00857A42" w:rsidRPr="00857A42" w:rsidRDefault="00857A42" w:rsidP="00857A42">
      <w:pPr>
        <w:autoSpaceDE w:val="0"/>
        <w:autoSpaceDN w:val="0"/>
        <w:adjustRightInd w:val="0"/>
        <w:jc w:val="center"/>
        <w:rPr>
          <w:color w:val="000000"/>
          <w:sz w:val="28"/>
          <w:szCs w:val="28"/>
        </w:rPr>
      </w:pPr>
      <w:r w:rsidRPr="00857A42">
        <w:rPr>
          <w:color w:val="000000"/>
          <w:sz w:val="28"/>
          <w:szCs w:val="28"/>
        </w:rPr>
        <w:t xml:space="preserve">_______________ </w:t>
      </w:r>
      <w:r w:rsidRPr="00857A42">
        <w:rPr>
          <w:color w:val="000000"/>
          <w:sz w:val="28"/>
          <w:szCs w:val="28"/>
        </w:rPr>
        <w:tab/>
      </w:r>
      <w:r w:rsidRPr="00857A42">
        <w:rPr>
          <w:color w:val="000000"/>
          <w:sz w:val="28"/>
          <w:szCs w:val="28"/>
        </w:rPr>
        <w:tab/>
      </w:r>
      <w:r w:rsidRPr="00857A42">
        <w:rPr>
          <w:color w:val="000000"/>
          <w:sz w:val="28"/>
          <w:szCs w:val="28"/>
        </w:rPr>
        <w:tab/>
      </w:r>
      <w:r w:rsidRPr="00857A42">
        <w:rPr>
          <w:color w:val="000000"/>
          <w:sz w:val="28"/>
          <w:szCs w:val="28"/>
        </w:rPr>
        <w:tab/>
      </w:r>
      <w:r w:rsidRPr="00857A42">
        <w:rPr>
          <w:color w:val="000000"/>
          <w:sz w:val="28"/>
          <w:szCs w:val="28"/>
        </w:rPr>
        <w:tab/>
      </w:r>
      <w:r w:rsidRPr="00857A42">
        <w:rPr>
          <w:color w:val="000000"/>
          <w:sz w:val="28"/>
          <w:szCs w:val="28"/>
        </w:rPr>
        <w:tab/>
      </w:r>
      <w:r w:rsidRPr="00857A42">
        <w:rPr>
          <w:color w:val="000000"/>
          <w:sz w:val="28"/>
          <w:szCs w:val="28"/>
        </w:rPr>
        <w:tab/>
        <w:t xml:space="preserve"> № _______________</w:t>
      </w:r>
    </w:p>
    <w:p w:rsidR="00857A42" w:rsidRPr="00857A42" w:rsidRDefault="00857A42" w:rsidP="00857A42">
      <w:pPr>
        <w:jc w:val="center"/>
        <w:rPr>
          <w:sz w:val="26"/>
          <w:szCs w:val="26"/>
        </w:rPr>
      </w:pPr>
    </w:p>
    <w:p w:rsidR="00857A42" w:rsidRPr="00857A42" w:rsidRDefault="00857A42" w:rsidP="00857A42">
      <w:pPr>
        <w:jc w:val="center"/>
        <w:rPr>
          <w:sz w:val="28"/>
          <w:szCs w:val="28"/>
        </w:rPr>
      </w:pPr>
      <w:r w:rsidRPr="00857A42">
        <w:rPr>
          <w:sz w:val="28"/>
          <w:szCs w:val="28"/>
        </w:rPr>
        <w:t>_________________________________________________________</w:t>
      </w:r>
    </w:p>
    <w:p w:rsidR="00857A42" w:rsidRPr="00857A42" w:rsidRDefault="00857A42" w:rsidP="00857A42">
      <w:pPr>
        <w:autoSpaceDE w:val="0"/>
        <w:autoSpaceDN w:val="0"/>
        <w:adjustRightInd w:val="0"/>
        <w:jc w:val="center"/>
        <w:rPr>
          <w:sz w:val="26"/>
          <w:szCs w:val="26"/>
        </w:rPr>
      </w:pPr>
      <w:r w:rsidRPr="00857A42">
        <w:rPr>
          <w:color w:val="000000"/>
          <w:sz w:val="28"/>
          <w:szCs w:val="28"/>
        </w:rPr>
        <w:t xml:space="preserve"> _______________ </w:t>
      </w:r>
      <w:r w:rsidRPr="00857A42">
        <w:rPr>
          <w:color w:val="000000"/>
          <w:sz w:val="28"/>
          <w:szCs w:val="28"/>
        </w:rPr>
        <w:tab/>
      </w:r>
      <w:r w:rsidRPr="00857A42">
        <w:rPr>
          <w:color w:val="000000"/>
          <w:sz w:val="28"/>
          <w:szCs w:val="28"/>
        </w:rPr>
        <w:tab/>
      </w:r>
      <w:r w:rsidRPr="00857A42">
        <w:rPr>
          <w:color w:val="000000"/>
          <w:sz w:val="28"/>
          <w:szCs w:val="28"/>
        </w:rPr>
        <w:tab/>
      </w:r>
      <w:r w:rsidRPr="00857A42">
        <w:rPr>
          <w:color w:val="000000"/>
          <w:sz w:val="28"/>
          <w:szCs w:val="28"/>
        </w:rPr>
        <w:tab/>
      </w:r>
      <w:r w:rsidRPr="00857A42">
        <w:rPr>
          <w:color w:val="000000"/>
          <w:sz w:val="28"/>
          <w:szCs w:val="28"/>
        </w:rPr>
        <w:tab/>
      </w:r>
      <w:r w:rsidRPr="00857A42">
        <w:rPr>
          <w:color w:val="000000"/>
          <w:sz w:val="28"/>
          <w:szCs w:val="28"/>
        </w:rPr>
        <w:tab/>
      </w:r>
      <w:r w:rsidRPr="00857A42">
        <w:rPr>
          <w:color w:val="000000"/>
          <w:sz w:val="28"/>
          <w:szCs w:val="28"/>
        </w:rPr>
        <w:tab/>
        <w:t xml:space="preserve"> № _______________</w:t>
      </w:r>
      <w:r w:rsidRPr="00857A42">
        <w:rPr>
          <w:sz w:val="26"/>
          <w:szCs w:val="26"/>
        </w:rPr>
        <w:br/>
      </w:r>
    </w:p>
    <w:p w:rsidR="00857A42" w:rsidRPr="00857A42" w:rsidRDefault="00857A42" w:rsidP="00857A42">
      <w:pPr>
        <w:autoSpaceDE w:val="0"/>
        <w:autoSpaceDN w:val="0"/>
        <w:adjustRightInd w:val="0"/>
        <w:ind w:right="-851" w:firstLine="709"/>
        <w:jc w:val="both"/>
        <w:rPr>
          <w:color w:val="000000"/>
          <w:sz w:val="24"/>
          <w:szCs w:val="24"/>
          <w:lang w:val="tt-RU"/>
        </w:rPr>
      </w:pPr>
      <w:r w:rsidRPr="00857A42">
        <w:rPr>
          <w:color w:val="000000"/>
          <w:sz w:val="24"/>
          <w:szCs w:val="24"/>
          <w:lang w:val="tt-RU"/>
        </w:rPr>
        <w:t>Сезнең «___» _______________ ____ номерлы гаризагызны һәм тапшырылган</w:t>
      </w:r>
    </w:p>
    <w:p w:rsidR="00857A42" w:rsidRPr="00857A42" w:rsidRDefault="00857A42" w:rsidP="00857A42">
      <w:pPr>
        <w:autoSpaceDE w:val="0"/>
        <w:autoSpaceDN w:val="0"/>
        <w:adjustRightInd w:val="0"/>
        <w:ind w:right="-851" w:firstLine="709"/>
        <w:jc w:val="both"/>
        <w:rPr>
          <w:color w:val="000000"/>
          <w:sz w:val="24"/>
          <w:szCs w:val="24"/>
          <w:lang w:val="tt-RU"/>
        </w:rPr>
      </w:pPr>
      <w:r w:rsidRPr="00857A42">
        <w:rPr>
          <w:color w:val="000000"/>
          <w:sz w:val="24"/>
          <w:szCs w:val="24"/>
          <w:lang w:val="tt-RU"/>
        </w:rPr>
        <w:t xml:space="preserve"> документларыгызныны карау нәтиҗәләре буенча түбәндәге нигезләрдә муниципаль </w:t>
      </w:r>
    </w:p>
    <w:p w:rsidR="00857A42" w:rsidRPr="00857A42" w:rsidRDefault="00857A42" w:rsidP="00857A42">
      <w:pPr>
        <w:autoSpaceDE w:val="0"/>
        <w:autoSpaceDN w:val="0"/>
        <w:adjustRightInd w:val="0"/>
        <w:ind w:right="-851" w:firstLine="709"/>
        <w:jc w:val="both"/>
        <w:rPr>
          <w:color w:val="000000"/>
          <w:sz w:val="24"/>
          <w:szCs w:val="24"/>
          <w:lang w:val="tt-RU"/>
        </w:rPr>
      </w:pPr>
      <w:r w:rsidRPr="00857A42">
        <w:rPr>
          <w:color w:val="000000"/>
          <w:sz w:val="24"/>
          <w:szCs w:val="24"/>
          <w:lang w:val="tt-RU"/>
        </w:rPr>
        <w:t>хезмәт күрсәтүдән баш тарту турында карар кабул ителде:</w:t>
      </w:r>
    </w:p>
    <w:p w:rsidR="00857A42" w:rsidRPr="00857A42" w:rsidRDefault="00857A42" w:rsidP="00857A42">
      <w:pPr>
        <w:numPr>
          <w:ilvl w:val="0"/>
          <w:numId w:val="36"/>
        </w:numPr>
        <w:autoSpaceDE w:val="0"/>
        <w:autoSpaceDN w:val="0"/>
        <w:adjustRightInd w:val="0"/>
        <w:ind w:right="-851"/>
        <w:contextualSpacing/>
        <w:jc w:val="both"/>
        <w:rPr>
          <w:color w:val="000000"/>
          <w:sz w:val="24"/>
          <w:szCs w:val="24"/>
        </w:rPr>
      </w:pPr>
      <w:r w:rsidRPr="00857A42">
        <w:rPr>
          <w:color w:val="000000"/>
          <w:sz w:val="24"/>
          <w:szCs w:val="24"/>
        </w:rPr>
        <w:lastRenderedPageBreak/>
        <w:t>_______________________________________________________________</w:t>
      </w:r>
    </w:p>
    <w:p w:rsidR="00857A42" w:rsidRPr="00857A42" w:rsidRDefault="00857A42" w:rsidP="00857A42">
      <w:pPr>
        <w:numPr>
          <w:ilvl w:val="0"/>
          <w:numId w:val="36"/>
        </w:numPr>
        <w:autoSpaceDE w:val="0"/>
        <w:autoSpaceDN w:val="0"/>
        <w:adjustRightInd w:val="0"/>
        <w:ind w:right="-851"/>
        <w:contextualSpacing/>
        <w:jc w:val="both"/>
        <w:rPr>
          <w:color w:val="000000"/>
          <w:sz w:val="24"/>
          <w:szCs w:val="24"/>
        </w:rPr>
      </w:pPr>
      <w:r w:rsidRPr="00857A42">
        <w:rPr>
          <w:color w:val="000000"/>
          <w:sz w:val="24"/>
          <w:szCs w:val="24"/>
        </w:rPr>
        <w:t xml:space="preserve">_______________________________________________________________ </w:t>
      </w:r>
    </w:p>
    <w:p w:rsidR="00857A42" w:rsidRPr="00857A42" w:rsidRDefault="00857A42" w:rsidP="00857A42">
      <w:pPr>
        <w:autoSpaceDE w:val="0"/>
        <w:autoSpaceDN w:val="0"/>
        <w:adjustRightInd w:val="0"/>
        <w:ind w:right="-851" w:firstLine="709"/>
        <w:jc w:val="both"/>
        <w:rPr>
          <w:i/>
          <w:iCs/>
          <w:color w:val="000000"/>
          <w:sz w:val="24"/>
          <w:szCs w:val="24"/>
        </w:rPr>
      </w:pPr>
    </w:p>
    <w:p w:rsidR="00857A42" w:rsidRPr="00857A42" w:rsidRDefault="00857A42" w:rsidP="00857A42">
      <w:pPr>
        <w:autoSpaceDE w:val="0"/>
        <w:autoSpaceDN w:val="0"/>
        <w:adjustRightInd w:val="0"/>
        <w:ind w:right="-851" w:firstLine="709"/>
        <w:jc w:val="both"/>
        <w:rPr>
          <w:color w:val="000000"/>
          <w:sz w:val="24"/>
          <w:szCs w:val="24"/>
        </w:rPr>
      </w:pPr>
      <w:r w:rsidRPr="00857A42">
        <w:rPr>
          <w:color w:val="000000"/>
          <w:sz w:val="24"/>
          <w:szCs w:val="24"/>
        </w:rPr>
        <w:t xml:space="preserve">Өстәмә хәбәр: _______________________________________ </w:t>
      </w:r>
    </w:p>
    <w:p w:rsidR="00857A42" w:rsidRPr="00857A42" w:rsidRDefault="00857A42" w:rsidP="00857A42">
      <w:pPr>
        <w:autoSpaceDE w:val="0"/>
        <w:autoSpaceDN w:val="0"/>
        <w:adjustRightInd w:val="0"/>
        <w:ind w:right="-851" w:firstLine="709"/>
        <w:jc w:val="both"/>
        <w:rPr>
          <w:color w:val="000000"/>
          <w:sz w:val="24"/>
          <w:szCs w:val="24"/>
        </w:rPr>
      </w:pPr>
    </w:p>
    <w:p w:rsidR="00857A42" w:rsidRPr="00857A42" w:rsidRDefault="00857A42" w:rsidP="00857A42">
      <w:pPr>
        <w:autoSpaceDE w:val="0"/>
        <w:autoSpaceDN w:val="0"/>
        <w:adjustRightInd w:val="0"/>
        <w:ind w:right="-851" w:firstLine="709"/>
        <w:jc w:val="both"/>
        <w:rPr>
          <w:color w:val="000000"/>
          <w:sz w:val="24"/>
          <w:szCs w:val="24"/>
          <w:lang w:val="tt-RU"/>
        </w:rPr>
      </w:pPr>
      <w:r w:rsidRPr="00857A42">
        <w:rPr>
          <w:color w:val="000000"/>
          <w:sz w:val="24"/>
          <w:szCs w:val="24"/>
          <w:lang w:val="tt-RU"/>
        </w:rPr>
        <w:t>Күрсәтелгән җитешсезлекләрне бетергәннән соң сез вәкаләтле органга кабат муниципал</w:t>
      </w:r>
    </w:p>
    <w:p w:rsidR="00857A42" w:rsidRPr="00857A42" w:rsidRDefault="00857A42" w:rsidP="00857A42">
      <w:pPr>
        <w:autoSpaceDE w:val="0"/>
        <w:autoSpaceDN w:val="0"/>
        <w:adjustRightInd w:val="0"/>
        <w:ind w:right="-851" w:firstLine="709"/>
        <w:jc w:val="both"/>
        <w:rPr>
          <w:color w:val="000000"/>
          <w:sz w:val="24"/>
          <w:szCs w:val="24"/>
          <w:lang w:val="tt-RU"/>
        </w:rPr>
      </w:pPr>
      <w:r w:rsidRPr="00857A42">
        <w:rPr>
          <w:color w:val="000000"/>
          <w:sz w:val="24"/>
          <w:szCs w:val="24"/>
          <w:lang w:val="tt-RU"/>
        </w:rPr>
        <w:t>ь хезмәт күрсәтү турында гариза бирергә хокуклы.</w:t>
      </w:r>
    </w:p>
    <w:p w:rsidR="00857A42" w:rsidRPr="00857A42" w:rsidRDefault="00857A42" w:rsidP="00857A42">
      <w:pPr>
        <w:autoSpaceDE w:val="0"/>
        <w:autoSpaceDN w:val="0"/>
        <w:adjustRightInd w:val="0"/>
        <w:ind w:firstLine="709"/>
        <w:jc w:val="both"/>
        <w:rPr>
          <w:color w:val="000000"/>
          <w:sz w:val="24"/>
          <w:szCs w:val="24"/>
          <w:lang w:val="tt-RU"/>
        </w:rPr>
      </w:pPr>
      <w:r w:rsidRPr="00857A42">
        <w:rPr>
          <w:color w:val="000000"/>
          <w:sz w:val="24"/>
          <w:szCs w:val="24"/>
          <w:lang w:val="tt-RU"/>
        </w:rPr>
        <w:t>Әлеге баш тартуга карата шикаятьне вәкаләтле органга җибәрү юлы белән судка кадәр тәртиптә, шулай ук суд тәртибендә</w:t>
      </w:r>
      <w:r w:rsidRPr="00857A42">
        <w:rPr>
          <w:rFonts w:ascii="Calibri" w:hAnsi="Calibri"/>
          <w:sz w:val="24"/>
          <w:szCs w:val="24"/>
          <w:lang w:val="tt-RU"/>
        </w:rPr>
        <w:t xml:space="preserve"> </w:t>
      </w:r>
      <w:r w:rsidRPr="00857A42">
        <w:rPr>
          <w:color w:val="000000"/>
          <w:sz w:val="24"/>
          <w:szCs w:val="24"/>
          <w:lang w:val="tt-RU"/>
        </w:rPr>
        <w:t>шикаять бирелергә мөмкин.</w:t>
      </w:r>
    </w:p>
    <w:p w:rsidR="00857A42" w:rsidRPr="00857A42" w:rsidRDefault="00857A42" w:rsidP="00857A42">
      <w:pPr>
        <w:autoSpaceDE w:val="0"/>
        <w:autoSpaceDN w:val="0"/>
        <w:adjustRightInd w:val="0"/>
        <w:ind w:firstLine="709"/>
        <w:jc w:val="both"/>
        <w:rPr>
          <w:color w:val="000000"/>
          <w:sz w:val="24"/>
          <w:szCs w:val="24"/>
          <w:lang w:val="tt-RU"/>
        </w:rPr>
      </w:pPr>
    </w:p>
    <w:p w:rsidR="00857A42" w:rsidRPr="00857A42" w:rsidRDefault="00857A42" w:rsidP="00857A42">
      <w:pPr>
        <w:rPr>
          <w:lang w:val="tt-RU"/>
        </w:rPr>
      </w:pPr>
    </w:p>
    <w:p w:rsidR="00857A42" w:rsidRPr="00857A42" w:rsidRDefault="00857A42" w:rsidP="00857A42">
      <w:pPr>
        <w:rPr>
          <w:lang w:val="tt-RU"/>
        </w:rPr>
      </w:pPr>
    </w:p>
    <w:p w:rsidR="00857A42" w:rsidRPr="00857A42" w:rsidRDefault="00857A42" w:rsidP="00857A42">
      <w:pPr>
        <w:rPr>
          <w:lang w:val="tt-RU"/>
        </w:rPr>
      </w:pPr>
      <w:r w:rsidRPr="00857A42">
        <w:rPr>
          <w:noProof/>
          <w:sz w:val="24"/>
          <w:szCs w:val="24"/>
        </w:rPr>
        <mc:AlternateContent>
          <mc:Choice Requires="wps">
            <w:drawing>
              <wp:anchor distT="0" distB="0" distL="114300" distR="114300" simplePos="0" relativeHeight="251662336" behindDoc="0" locked="0" layoutInCell="1" allowOverlap="1" wp14:anchorId="7FA8E6F9" wp14:editId="0DB1D286">
                <wp:simplePos x="0" y="0"/>
                <wp:positionH relativeFrom="column">
                  <wp:posOffset>1954720</wp:posOffset>
                </wp:positionH>
                <wp:positionV relativeFrom="paragraph">
                  <wp:posOffset>-134090</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7A42" w:rsidRPr="00054AD4" w:rsidRDefault="00857A42" w:rsidP="00857A42">
                            <w:pPr>
                              <w:spacing w:before="74"/>
                              <w:ind w:left="145"/>
                              <w:jc w:val="center"/>
                            </w:pPr>
                            <w:r w:rsidRPr="00670BC6">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A8E6F9" id="Надпись 7" o:spid="_x0000_s1029"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lQ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acOzklkrYob0IVWfYvCkwJGpfRHjFpozwybD1uiGUbihQRt&#10;uV4eDD0Y68EgksLRDFOrMeonC9t3/bbRfFMBdq9fqS5BgSX34rjL46BbaDrP4vBAuK6+P/ded8/Y&#10;/Dc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CyQ77+VAgAADgUAAA4AAAAAAAAAAAAAAAAALgIAAGRycy9lMm9E&#10;b2MueG1sUEsBAi0AFAAGAAgAAAAhAFLmZHniAAAACgEAAA8AAAAAAAAAAAAAAAAA7wQAAGRycy9k&#10;b3ducmV2LnhtbFBLBQYAAAAABAAEAPMAAAD+BQAAAAA=&#10;" filled="f" strokeweight=".5pt">
                <v:textbox inset="0,0,0,0">
                  <w:txbxContent>
                    <w:p w:rsidR="00857A42" w:rsidRPr="00054AD4" w:rsidRDefault="00857A42" w:rsidP="00857A42">
                      <w:pPr>
                        <w:spacing w:before="74"/>
                        <w:ind w:left="145"/>
                        <w:jc w:val="center"/>
                      </w:pPr>
                      <w:r w:rsidRPr="00670BC6">
                        <w:t>Электрон имза турында белешмәләр</w:t>
                      </w:r>
                    </w:p>
                  </w:txbxContent>
                </v:textbox>
              </v:shape>
            </w:pict>
          </mc:Fallback>
        </mc:AlternateContent>
      </w: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Pr="00857A42" w:rsidRDefault="00857A42" w:rsidP="00857A42">
      <w:pPr>
        <w:ind w:left="5954"/>
        <w:rPr>
          <w:sz w:val="28"/>
          <w:szCs w:val="28"/>
          <w:lang w:val="tt-RU"/>
        </w:rPr>
      </w:pPr>
    </w:p>
    <w:p w:rsidR="00857A42" w:rsidRDefault="00857A42" w:rsidP="00857A42">
      <w:pPr>
        <w:ind w:left="5954"/>
        <w:rPr>
          <w:sz w:val="28"/>
          <w:szCs w:val="28"/>
          <w:lang w:val="tt-RU"/>
        </w:rPr>
      </w:pPr>
    </w:p>
    <w:p w:rsidR="00857A42" w:rsidRPr="00857A42" w:rsidRDefault="00857A42" w:rsidP="00857A42">
      <w:pPr>
        <w:ind w:left="5954"/>
        <w:rPr>
          <w:sz w:val="28"/>
          <w:lang w:val="tt-RU" w:eastAsia="zh-CN"/>
        </w:rPr>
      </w:pPr>
      <w:r w:rsidRPr="00857A42">
        <w:rPr>
          <w:sz w:val="28"/>
          <w:lang w:val="tt-RU" w:eastAsia="zh-CN"/>
        </w:rPr>
        <w:lastRenderedPageBreak/>
        <w:t xml:space="preserve">Торак пунктлар  өстеннән авиация эшләре башкаруга, парашюттан сикерүләр, һава судноларының күрсәтмә очышлары, пилотсыз очу аппаратлары очышлары, тагылма аэростатларны күтәрү эшләре башкаруга,  шулай ук аэронавигация мәгълүмат документларында басылмаган торак пунктлар чикләрендә урнашкан мәйданчыкларга утыртуга (очып китүгә) рөхсәт бирү буенча муниципаль хезмәт күрсәтүнең административ регламентына </w:t>
      </w:r>
    </w:p>
    <w:p w:rsidR="00857A42" w:rsidRPr="00857A42" w:rsidRDefault="00857A42" w:rsidP="00857A42">
      <w:pPr>
        <w:ind w:left="5954"/>
        <w:rPr>
          <w:sz w:val="28"/>
          <w:lang w:eastAsia="zh-CN"/>
        </w:rPr>
      </w:pPr>
      <w:r w:rsidRPr="00857A42">
        <w:rPr>
          <w:sz w:val="28"/>
          <w:lang w:eastAsia="zh-CN"/>
        </w:rPr>
        <w:t>4 нче кушымта</w:t>
      </w:r>
    </w:p>
    <w:p w:rsidR="00857A42" w:rsidRPr="00857A42" w:rsidRDefault="00857A42" w:rsidP="00857A42">
      <w:pPr>
        <w:ind w:left="5954"/>
        <w:rPr>
          <w:bCs/>
          <w:sz w:val="28"/>
          <w:lang w:eastAsia="zh-CN"/>
        </w:rPr>
      </w:pPr>
    </w:p>
    <w:p w:rsidR="00857A42" w:rsidRPr="00857A42" w:rsidRDefault="00857A42" w:rsidP="00857A42">
      <w:pPr>
        <w:ind w:left="5954"/>
        <w:rPr>
          <w:bCs/>
          <w:sz w:val="28"/>
          <w:lang w:eastAsia="zh-CN"/>
        </w:rPr>
      </w:pPr>
    </w:p>
    <w:p w:rsidR="00857A42" w:rsidRPr="00857A42" w:rsidRDefault="00857A42" w:rsidP="00857A42">
      <w:pPr>
        <w:ind w:left="5954"/>
        <w:rPr>
          <w:sz w:val="28"/>
          <w:szCs w:val="28"/>
        </w:rPr>
      </w:pPr>
      <w:r w:rsidRPr="00857A42">
        <w:rPr>
          <w:bCs/>
          <w:sz w:val="28"/>
          <w:lang w:eastAsia="zh-CN"/>
        </w:rPr>
        <w:t>Форма</w:t>
      </w:r>
    </w:p>
    <w:p w:rsidR="00857A42" w:rsidRPr="00857A42" w:rsidRDefault="00857A42" w:rsidP="00857A42">
      <w:pPr>
        <w:autoSpaceDE w:val="0"/>
        <w:autoSpaceDN w:val="0"/>
        <w:spacing w:before="60"/>
        <w:jc w:val="both"/>
        <w:rPr>
          <w:sz w:val="24"/>
          <w:szCs w:val="24"/>
        </w:rPr>
      </w:pPr>
    </w:p>
    <w:p w:rsidR="00857A42" w:rsidRPr="00857A42" w:rsidRDefault="00857A42" w:rsidP="00857A42">
      <w:r w:rsidRPr="00857A42">
        <w:t>(Муниципаль хезмәт күрсәтүче орган бланкы)</w:t>
      </w:r>
    </w:p>
    <w:p w:rsidR="00857A42" w:rsidRPr="00857A42" w:rsidRDefault="00857A42" w:rsidP="00857A42"/>
    <w:p w:rsidR="00857A42" w:rsidRPr="00857A42" w:rsidRDefault="00857A42" w:rsidP="00857A42">
      <w:pPr>
        <w:autoSpaceDE w:val="0"/>
        <w:autoSpaceDN w:val="0"/>
        <w:adjustRightInd w:val="0"/>
        <w:ind w:left="5529"/>
        <w:rPr>
          <w:color w:val="000000"/>
          <w:sz w:val="22"/>
          <w:szCs w:val="22"/>
        </w:rPr>
      </w:pPr>
      <w:r w:rsidRPr="00857A42">
        <w:rPr>
          <w:color w:val="000000"/>
          <w:sz w:val="22"/>
          <w:szCs w:val="22"/>
        </w:rPr>
        <w:t>К</w:t>
      </w:r>
      <w:r w:rsidRPr="00857A42">
        <w:rPr>
          <w:color w:val="000000"/>
          <w:sz w:val="22"/>
          <w:szCs w:val="22"/>
          <w:lang w:val="tt-RU"/>
        </w:rPr>
        <w:t>емгә</w:t>
      </w:r>
      <w:r w:rsidRPr="00857A42">
        <w:rPr>
          <w:color w:val="000000"/>
          <w:sz w:val="22"/>
          <w:szCs w:val="22"/>
        </w:rPr>
        <w:t>: _________________________ _______________ _______________</w:t>
      </w:r>
    </w:p>
    <w:p w:rsidR="00857A42" w:rsidRPr="00857A42" w:rsidRDefault="00857A42" w:rsidP="00857A42">
      <w:pPr>
        <w:autoSpaceDE w:val="0"/>
        <w:autoSpaceDN w:val="0"/>
        <w:adjustRightInd w:val="0"/>
        <w:ind w:left="5529"/>
        <w:rPr>
          <w:color w:val="000000"/>
          <w:sz w:val="22"/>
          <w:szCs w:val="22"/>
        </w:rPr>
      </w:pPr>
      <w:r w:rsidRPr="00857A42">
        <w:rPr>
          <w:color w:val="000000"/>
          <w:sz w:val="22"/>
          <w:szCs w:val="22"/>
        </w:rPr>
        <w:t xml:space="preserve">Контакт мәгълүматлары:   _____________ _______________________________ </w:t>
      </w:r>
    </w:p>
    <w:p w:rsidR="00857A42" w:rsidRPr="00857A42" w:rsidRDefault="00857A42" w:rsidP="00857A42">
      <w:pPr>
        <w:autoSpaceDE w:val="0"/>
        <w:autoSpaceDN w:val="0"/>
        <w:adjustRightInd w:val="0"/>
        <w:ind w:left="5529"/>
        <w:rPr>
          <w:color w:val="000000"/>
          <w:sz w:val="22"/>
          <w:szCs w:val="22"/>
        </w:rPr>
      </w:pPr>
      <w:r w:rsidRPr="00857A42">
        <w:rPr>
          <w:color w:val="000000"/>
          <w:sz w:val="22"/>
          <w:szCs w:val="22"/>
          <w:lang w:val="tt-RU"/>
        </w:rPr>
        <w:t>Мөрәҗәгать итүче</w:t>
      </w:r>
      <w:r w:rsidRPr="00857A42">
        <w:rPr>
          <w:color w:val="000000"/>
          <w:sz w:val="22"/>
          <w:szCs w:val="22"/>
        </w:rPr>
        <w:t>: _________________ _______________ _______________</w:t>
      </w:r>
    </w:p>
    <w:p w:rsidR="00857A42" w:rsidRPr="00857A42" w:rsidRDefault="00857A42" w:rsidP="00857A42">
      <w:pPr>
        <w:autoSpaceDE w:val="0"/>
        <w:autoSpaceDN w:val="0"/>
        <w:adjustRightInd w:val="0"/>
        <w:ind w:left="5529"/>
        <w:rPr>
          <w:color w:val="000000"/>
        </w:rPr>
      </w:pPr>
      <w:r w:rsidRPr="00857A42">
        <w:rPr>
          <w:color w:val="000000"/>
          <w:sz w:val="22"/>
          <w:szCs w:val="22"/>
          <w:lang w:val="tt-RU"/>
        </w:rPr>
        <w:t>Мөрәҗәгать итүченең</w:t>
      </w:r>
      <w:r w:rsidRPr="00857A42">
        <w:rPr>
          <w:color w:val="000000"/>
          <w:sz w:val="22"/>
          <w:szCs w:val="22"/>
        </w:rPr>
        <w:t xml:space="preserve"> контакт мәгълүматлары:  </w:t>
      </w:r>
    </w:p>
    <w:p w:rsidR="00857A42" w:rsidRPr="00857A42" w:rsidRDefault="00857A42" w:rsidP="00857A42">
      <w:pPr>
        <w:shd w:val="clear" w:color="auto" w:fill="FFFFFF"/>
        <w:tabs>
          <w:tab w:val="left" w:leader="underscore" w:pos="10334"/>
        </w:tabs>
        <w:ind w:left="4111"/>
      </w:pPr>
      <w:r w:rsidRPr="00857A42">
        <w:rPr>
          <w:rFonts w:ascii="Calibri" w:hAnsi="Calibri"/>
        </w:rPr>
        <w:t>_______________ _______________</w:t>
      </w:r>
      <w:r w:rsidRPr="00857A42">
        <w:t>_ (</w:t>
      </w:r>
      <w:r w:rsidRPr="00857A42">
        <w:rPr>
          <w:lang w:val="tt-RU"/>
        </w:rPr>
        <w:t>алга таба- мөрәҗәгать итүче</w:t>
      </w:r>
      <w:r w:rsidRPr="00857A42">
        <w:t>).</w:t>
      </w:r>
    </w:p>
    <w:p w:rsidR="00857A42" w:rsidRPr="00857A42" w:rsidRDefault="00857A42" w:rsidP="00857A42">
      <w:pPr>
        <w:shd w:val="clear" w:color="auto" w:fill="FFFFFF"/>
        <w:ind w:left="4111"/>
        <w:rPr>
          <w:spacing w:val="-3"/>
        </w:rPr>
      </w:pPr>
      <w:r w:rsidRPr="00857A42">
        <w:rPr>
          <w:spacing w:val="-3"/>
        </w:rPr>
        <w:t>(фамилиясе, исеме, атасының исеме, паспорт мәгълүматлары, яшәү урыны буенча теркәлү урыны, телефоны)</w:t>
      </w:r>
    </w:p>
    <w:p w:rsidR="00857A42" w:rsidRPr="00857A42" w:rsidRDefault="00857A42" w:rsidP="00857A42">
      <w:pPr>
        <w:shd w:val="clear" w:color="auto" w:fill="FFFFFF"/>
        <w:ind w:left="4111"/>
        <w:rPr>
          <w:sz w:val="24"/>
          <w:szCs w:val="24"/>
        </w:rPr>
      </w:pPr>
    </w:p>
    <w:p w:rsidR="00857A42" w:rsidRPr="00857A42" w:rsidRDefault="00857A42" w:rsidP="00857A42">
      <w:pPr>
        <w:widowControl w:val="0"/>
        <w:autoSpaceDE w:val="0"/>
        <w:autoSpaceDN w:val="0"/>
        <w:jc w:val="center"/>
      </w:pPr>
      <w:r w:rsidRPr="00857A42">
        <w:rPr>
          <w:lang w:val="tt-RU"/>
        </w:rPr>
        <w:t>Авиация эшләрен башкаруга, парашюттан сикерүләргә рөхсәтләр бирү</w:t>
      </w:r>
      <w:r w:rsidRPr="00857A42">
        <w:t xml:space="preserve"> турында</w:t>
      </w:r>
    </w:p>
    <w:p w:rsidR="00857A42" w:rsidRPr="00857A42" w:rsidRDefault="00857A42" w:rsidP="00857A42">
      <w:pPr>
        <w:widowControl w:val="0"/>
        <w:autoSpaceDE w:val="0"/>
        <w:autoSpaceDN w:val="0"/>
        <w:jc w:val="center"/>
      </w:pPr>
      <w:r w:rsidRPr="00857A42">
        <w:t>запрос</w:t>
      </w:r>
    </w:p>
    <w:p w:rsidR="00857A42" w:rsidRPr="00857A42" w:rsidRDefault="00857A42" w:rsidP="00857A42">
      <w:pPr>
        <w:widowControl w:val="0"/>
        <w:autoSpaceDE w:val="0"/>
        <w:autoSpaceDN w:val="0"/>
        <w:jc w:val="both"/>
      </w:pPr>
    </w:p>
    <w:p w:rsidR="00857A42" w:rsidRPr="00857A42" w:rsidRDefault="00857A42" w:rsidP="00857A42">
      <w:pPr>
        <w:widowControl w:val="0"/>
        <w:autoSpaceDE w:val="0"/>
        <w:autoSpaceDN w:val="0"/>
        <w:jc w:val="both"/>
      </w:pPr>
    </w:p>
    <w:p w:rsidR="00857A42" w:rsidRPr="00857A42" w:rsidRDefault="00857A42" w:rsidP="00857A42">
      <w:pPr>
        <w:pBdr>
          <w:bottom w:val="single" w:sz="12" w:space="2" w:color="auto"/>
        </w:pBdr>
        <w:autoSpaceDE w:val="0"/>
        <w:autoSpaceDN w:val="0"/>
        <w:adjustRightInd w:val="0"/>
        <w:ind w:firstLine="708"/>
        <w:jc w:val="both"/>
      </w:pPr>
      <w:r w:rsidRPr="00857A42">
        <w:rPr>
          <w:lang w:val="tt-RU"/>
        </w:rPr>
        <w:t>Авиация эшләрен башкаруга, парашюттан сикерүләргә___________________________________ территориясе өстендә аэронавигация мәгълүматы документларында басылып чыкмаган торак пунктлар чикләрендә урнашкан мәйданчыкка төшү (күтәрелү) өчен рөхсәтләр бирү</w:t>
      </w:r>
      <w:r w:rsidRPr="00857A42">
        <w:t>егезне сорыйм:</w:t>
      </w:r>
    </w:p>
    <w:p w:rsidR="00857A42" w:rsidRPr="00857A42" w:rsidRDefault="00857A42" w:rsidP="00857A42">
      <w:pPr>
        <w:pBdr>
          <w:bottom w:val="single" w:sz="12" w:space="2" w:color="auto"/>
        </w:pBdr>
        <w:autoSpaceDE w:val="0"/>
        <w:autoSpaceDN w:val="0"/>
        <w:adjustRightInd w:val="0"/>
        <w:jc w:val="both"/>
      </w:pPr>
      <w:r w:rsidRPr="00857A42">
        <w:t>__________________________________________________________________________</w:t>
      </w:r>
    </w:p>
    <w:p w:rsidR="00857A42" w:rsidRPr="00857A42" w:rsidRDefault="00857A42" w:rsidP="00857A42">
      <w:pPr>
        <w:pBdr>
          <w:bottom w:val="single" w:sz="12" w:space="2" w:color="auto"/>
        </w:pBdr>
        <w:autoSpaceDE w:val="0"/>
        <w:autoSpaceDN w:val="0"/>
        <w:adjustRightInd w:val="0"/>
        <w:jc w:val="both"/>
      </w:pPr>
      <w:r w:rsidRPr="00857A42">
        <w:rPr>
          <w:vertAlign w:val="superscript"/>
        </w:rPr>
        <w:t>дәүләт теркәве (танып белү/исәпкә алу-танып белү)</w:t>
      </w:r>
      <w:r w:rsidRPr="00857A42">
        <w:rPr>
          <w:sz w:val="24"/>
          <w:szCs w:val="24"/>
        </w:rPr>
        <w:t xml:space="preserve"> </w:t>
      </w:r>
      <w:r w:rsidRPr="00857A42">
        <w:rPr>
          <w:vertAlign w:val="superscript"/>
        </w:rPr>
        <w:t>дәүләт теркәве (танып белү/исәпкә алу-танып белү)</w:t>
      </w:r>
      <w:r w:rsidRPr="00857A42">
        <w:rPr>
          <w:sz w:val="24"/>
          <w:szCs w:val="24"/>
        </w:rPr>
        <w:t xml:space="preserve"> </w:t>
      </w:r>
      <w:r w:rsidRPr="00857A42">
        <w:rPr>
          <w:vertAlign w:val="superscript"/>
        </w:rPr>
        <w:t>дәүләт теркәве (танып белү/исәпкә алу-танып белү билгесе)</w:t>
      </w:r>
      <w:r w:rsidRPr="00857A42">
        <w:t>___________________________________________________________________</w:t>
      </w:r>
      <w:r w:rsidRPr="00857A42">
        <w:rPr>
          <w:vertAlign w:val="superscript"/>
        </w:rPr>
        <w:t>, завод номеры (булган очракта)</w:t>
      </w:r>
      <w:r w:rsidRPr="00857A42">
        <w:t xml:space="preserve"> </w:t>
      </w:r>
    </w:p>
    <w:p w:rsidR="00857A42" w:rsidRPr="00857A42" w:rsidRDefault="00857A42" w:rsidP="00857A42">
      <w:pPr>
        <w:pBdr>
          <w:bottom w:val="single" w:sz="12" w:space="2" w:color="auto"/>
        </w:pBdr>
        <w:autoSpaceDE w:val="0"/>
        <w:autoSpaceDN w:val="0"/>
        <w:adjustRightInd w:val="0"/>
        <w:jc w:val="center"/>
      </w:pPr>
    </w:p>
    <w:p w:rsidR="00857A42" w:rsidRPr="00857A42" w:rsidRDefault="00857A42" w:rsidP="00857A42">
      <w:pPr>
        <w:widowControl w:val="0"/>
        <w:autoSpaceDE w:val="0"/>
        <w:autoSpaceDN w:val="0"/>
        <w:jc w:val="both"/>
      </w:pPr>
      <w:r w:rsidRPr="00857A42">
        <w:t>Вакытлары:</w:t>
      </w:r>
    </w:p>
    <w:p w:rsidR="00857A42" w:rsidRPr="00857A42" w:rsidRDefault="00857A42" w:rsidP="00857A42">
      <w:pPr>
        <w:widowControl w:val="0"/>
        <w:autoSpaceDE w:val="0"/>
        <w:autoSpaceDN w:val="0"/>
        <w:jc w:val="both"/>
      </w:pPr>
      <w:r w:rsidRPr="00857A42">
        <w:t>Башлану __________________________, Тәмамлану _____________________________.</w:t>
      </w:r>
    </w:p>
    <w:p w:rsidR="00857A42" w:rsidRPr="00857A42" w:rsidRDefault="00857A42" w:rsidP="00857A42">
      <w:pPr>
        <w:widowControl w:val="0"/>
        <w:autoSpaceDE w:val="0"/>
        <w:autoSpaceDN w:val="0"/>
        <w:jc w:val="both"/>
      </w:pPr>
    </w:p>
    <w:p w:rsidR="00857A42" w:rsidRPr="00857A42" w:rsidRDefault="00857A42" w:rsidP="00857A42">
      <w:pPr>
        <w:widowControl w:val="0"/>
        <w:autoSpaceDE w:val="0"/>
        <w:autoSpaceDN w:val="0"/>
        <w:jc w:val="both"/>
      </w:pPr>
      <w:r w:rsidRPr="00857A42">
        <w:t>Урыны (файдалануга планлаштырыла торган утырту мәйданчыклары):</w:t>
      </w:r>
    </w:p>
    <w:p w:rsidR="00857A42" w:rsidRPr="00857A42" w:rsidRDefault="00857A42" w:rsidP="00857A42">
      <w:pPr>
        <w:widowControl w:val="0"/>
        <w:autoSpaceDE w:val="0"/>
        <w:autoSpaceDN w:val="0"/>
        <w:jc w:val="both"/>
      </w:pPr>
      <w:r w:rsidRPr="00857A42">
        <w:t>_________________________________________________________________________________</w:t>
      </w:r>
    </w:p>
    <w:p w:rsidR="00857A42" w:rsidRPr="00857A42" w:rsidRDefault="00857A42" w:rsidP="00857A42">
      <w:pPr>
        <w:widowControl w:val="0"/>
        <w:autoSpaceDE w:val="0"/>
        <w:autoSpaceDN w:val="0"/>
        <w:jc w:val="both"/>
      </w:pPr>
      <w:r w:rsidRPr="00857A42">
        <w:t>Вакыты: _________________________________________________________________________________</w:t>
      </w:r>
    </w:p>
    <w:p w:rsidR="00857A42" w:rsidRPr="00857A42" w:rsidRDefault="00857A42" w:rsidP="00857A42">
      <w:pPr>
        <w:widowControl w:val="0"/>
        <w:autoSpaceDE w:val="0"/>
        <w:autoSpaceDN w:val="0"/>
        <w:jc w:val="both"/>
      </w:pPr>
      <w:r w:rsidRPr="00857A42">
        <w:t xml:space="preserve">                                                           (төнлә/көндез)</w:t>
      </w:r>
    </w:p>
    <w:p w:rsidR="00857A42" w:rsidRPr="00857A42" w:rsidRDefault="00857A42" w:rsidP="00857A42">
      <w:pPr>
        <w:widowControl w:val="0"/>
        <w:autoSpaceDE w:val="0"/>
        <w:autoSpaceDN w:val="0"/>
        <w:jc w:val="both"/>
      </w:pPr>
      <w:r w:rsidRPr="00857A42">
        <w:t>Муниципаль хезмәт күрсәтү өчен кирәкле документларны терким:____________</w:t>
      </w:r>
    </w:p>
    <w:p w:rsidR="00857A42" w:rsidRPr="00857A42" w:rsidRDefault="00857A42" w:rsidP="00857A42">
      <w:pPr>
        <w:widowControl w:val="0"/>
        <w:autoSpaceDE w:val="0"/>
        <w:autoSpaceDN w:val="0"/>
        <w:jc w:val="both"/>
      </w:pPr>
      <w:r w:rsidRPr="00857A42">
        <w:lastRenderedPageBreak/>
        <w:t>_________________________________________________________________________________</w:t>
      </w:r>
    </w:p>
    <w:p w:rsidR="00857A42" w:rsidRPr="00857A42" w:rsidRDefault="00857A42" w:rsidP="00857A42">
      <w:pPr>
        <w:widowControl w:val="0"/>
        <w:autoSpaceDE w:val="0"/>
        <w:autoSpaceDN w:val="0"/>
        <w:jc w:val="both"/>
      </w:pPr>
      <w:r w:rsidRPr="00857A42">
        <w:t>_________________________________________________________________________________</w:t>
      </w:r>
    </w:p>
    <w:p w:rsidR="00857A42" w:rsidRPr="00857A42" w:rsidRDefault="00857A42" w:rsidP="00857A42">
      <w:pPr>
        <w:widowControl w:val="0"/>
        <w:autoSpaceDE w:val="0"/>
        <w:autoSpaceDN w:val="0"/>
        <w:ind w:firstLine="540"/>
        <w:jc w:val="both"/>
      </w:pPr>
      <w:r w:rsidRPr="00857A42">
        <w:t>Муниципаль хезмәт күрсәтү максатларында, мин күрсәткән шәхси белешмәләрне эшкәртүгә һәм тикшерүгә ризалык бирәм.</w:t>
      </w:r>
    </w:p>
    <w:p w:rsidR="00857A42" w:rsidRPr="00857A42" w:rsidRDefault="00857A42" w:rsidP="00857A42">
      <w:pPr>
        <w:widowControl w:val="0"/>
        <w:autoSpaceDE w:val="0"/>
        <w:autoSpaceDN w:val="0"/>
        <w:ind w:firstLine="540"/>
        <w:jc w:val="both"/>
      </w:pPr>
      <w:r w:rsidRPr="00857A42">
        <w:t>Муниципаль хезмәт күрсәтү нәтиҗәсен шәхсән кәгазьдә документ рәвешендә тапшыруны сорыйм / электрон почта аша электрон документ формасында җибәрергә/</w:t>
      </w:r>
      <w:r w:rsidRPr="00857A42">
        <w:rPr>
          <w:sz w:val="24"/>
          <w:szCs w:val="24"/>
        </w:rPr>
        <w:t xml:space="preserve"> </w:t>
      </w:r>
      <w:r w:rsidRPr="00857A42">
        <w:t>электрон документ әйләнеше функцияләрен кулланып, хәбәр итәргә/телефон аша хәбәр итәргә (кирәклесен ассызыкларга).</w:t>
      </w:r>
    </w:p>
    <w:p w:rsidR="00857A42" w:rsidRPr="00857A42" w:rsidRDefault="00857A42" w:rsidP="00857A42">
      <w:pPr>
        <w:widowControl w:val="0"/>
        <w:autoSpaceDE w:val="0"/>
        <w:autoSpaceDN w:val="0"/>
        <w:ind w:firstLine="540"/>
        <w:jc w:val="both"/>
      </w:pPr>
      <w:r w:rsidRPr="00857A42">
        <w:t>Муниципаль хезмәт алу өчен кирәкле запрос һәм документларны кабул итүдән баш тарту турындагы карарны шәхсән кәгазь формасында тапшыруыгызны сорыйм/ электрон почта аша электрон документ формасында җибәрергә/электрон документ әйләнеше функцияләрен кулланып/ телефон аша хәбәр итәргә (кирәклесен ассызыкларга).</w:t>
      </w:r>
    </w:p>
    <w:p w:rsidR="00857A42" w:rsidRPr="00857A42" w:rsidRDefault="00857A42" w:rsidP="00857A42">
      <w:pPr>
        <w:widowControl w:val="0"/>
        <w:autoSpaceDE w:val="0"/>
        <w:autoSpaceDN w:val="0"/>
        <w:ind w:firstLine="540"/>
        <w:jc w:val="both"/>
      </w:pPr>
      <w:r w:rsidRPr="00857A42">
        <w:t>Муниципаль хезмәт күрсәтүдән баш тарту турындагы карарны кәгазь чыганактагы документ рәвешендә шәхсән тапшыруыгызны сорыйм / электрон почта аша электрон документ формасында җибәрергә/</w:t>
      </w:r>
      <w:r w:rsidRPr="00857A42">
        <w:rPr>
          <w:sz w:val="24"/>
          <w:szCs w:val="24"/>
        </w:rPr>
        <w:t xml:space="preserve"> </w:t>
      </w:r>
      <w:r w:rsidRPr="00857A42">
        <w:t>электрон документ әйләнеше функцияләрен кулланып, хәбәр итәргә/телефон аша хәбәр итәргә (кирәклесен ассызыкларга).</w:t>
      </w:r>
    </w:p>
    <w:p w:rsidR="00857A42" w:rsidRPr="00857A42" w:rsidRDefault="00857A42" w:rsidP="00857A42">
      <w:pPr>
        <w:widowControl w:val="0"/>
        <w:autoSpaceDE w:val="0"/>
        <w:autoSpaceDN w:val="0"/>
        <w:jc w:val="center"/>
      </w:pPr>
      <w:r w:rsidRPr="00857A42">
        <w:t>______________________           ________________      ____________________</w:t>
      </w:r>
    </w:p>
    <w:p w:rsidR="00857A42" w:rsidRPr="00857A42" w:rsidRDefault="00857A42" w:rsidP="00857A42">
      <w:pPr>
        <w:widowControl w:val="0"/>
        <w:autoSpaceDE w:val="0"/>
        <w:autoSpaceDN w:val="0"/>
        <w:ind w:left="708" w:firstLine="708"/>
      </w:pPr>
      <w:r w:rsidRPr="00857A42">
        <w:t xml:space="preserve"> </w:t>
      </w:r>
    </w:p>
    <w:p w:rsidR="00857A42" w:rsidRPr="00857A42" w:rsidRDefault="00857A42" w:rsidP="00857A42">
      <w:pPr>
        <w:widowControl w:val="0"/>
        <w:autoSpaceDE w:val="0"/>
        <w:autoSpaceDN w:val="0"/>
        <w:adjustRightInd w:val="0"/>
        <w:rPr>
          <w:sz w:val="24"/>
          <w:szCs w:val="24"/>
        </w:rPr>
      </w:pPr>
      <w:r w:rsidRPr="00857A42">
        <w:rPr>
          <w:sz w:val="24"/>
          <w:szCs w:val="24"/>
        </w:rPr>
        <w:t>________________</w:t>
      </w:r>
      <w:r w:rsidRPr="00857A42">
        <w:rPr>
          <w:sz w:val="24"/>
          <w:szCs w:val="24"/>
        </w:rPr>
        <w:tab/>
      </w:r>
      <w:r w:rsidRPr="00857A42">
        <w:rPr>
          <w:sz w:val="24"/>
          <w:szCs w:val="24"/>
        </w:rPr>
        <w:tab/>
      </w:r>
      <w:r w:rsidRPr="00857A42">
        <w:rPr>
          <w:sz w:val="24"/>
          <w:szCs w:val="24"/>
        </w:rPr>
        <w:tab/>
        <w:t>___________________</w:t>
      </w:r>
      <w:r w:rsidRPr="00857A42">
        <w:rPr>
          <w:sz w:val="24"/>
          <w:szCs w:val="24"/>
        </w:rPr>
        <w:tab/>
      </w:r>
      <w:r w:rsidRPr="00857A42">
        <w:rPr>
          <w:sz w:val="24"/>
          <w:szCs w:val="24"/>
        </w:rPr>
        <w:tab/>
        <w:t>_____________________________</w:t>
      </w:r>
    </w:p>
    <w:p w:rsidR="00857A42" w:rsidRPr="00857A42" w:rsidRDefault="00857A42" w:rsidP="00857A42">
      <w:pPr>
        <w:widowControl w:val="0"/>
        <w:autoSpaceDE w:val="0"/>
        <w:autoSpaceDN w:val="0"/>
        <w:adjustRightInd w:val="0"/>
        <w:rPr>
          <w:sz w:val="24"/>
          <w:szCs w:val="24"/>
        </w:rPr>
      </w:pPr>
      <w:r w:rsidRPr="00857A42">
        <w:rPr>
          <w:sz w:val="24"/>
          <w:szCs w:val="24"/>
        </w:rPr>
        <w:t>(число, ай, ел)</w:t>
      </w:r>
      <w:r w:rsidRPr="00857A42">
        <w:rPr>
          <w:sz w:val="24"/>
          <w:szCs w:val="24"/>
        </w:rPr>
        <w:tab/>
      </w:r>
      <w:r w:rsidRPr="00857A42">
        <w:rPr>
          <w:sz w:val="24"/>
          <w:szCs w:val="24"/>
        </w:rPr>
        <w:tab/>
      </w:r>
      <w:r w:rsidRPr="00857A42">
        <w:rPr>
          <w:sz w:val="24"/>
          <w:szCs w:val="24"/>
        </w:rPr>
        <w:tab/>
      </w:r>
      <w:r w:rsidRPr="00857A42">
        <w:rPr>
          <w:sz w:val="24"/>
          <w:szCs w:val="24"/>
        </w:rPr>
        <w:tab/>
        <w:t>(</w:t>
      </w:r>
      <w:r w:rsidRPr="00857A42">
        <w:rPr>
          <w:sz w:val="24"/>
          <w:szCs w:val="24"/>
          <w:lang w:val="tt-RU"/>
        </w:rPr>
        <w:t>имза</w:t>
      </w:r>
      <w:r w:rsidRPr="00857A42">
        <w:rPr>
          <w:sz w:val="24"/>
          <w:szCs w:val="24"/>
        </w:rPr>
        <w:t>)</w:t>
      </w:r>
      <w:r w:rsidRPr="00857A42">
        <w:rPr>
          <w:sz w:val="24"/>
          <w:szCs w:val="24"/>
        </w:rPr>
        <w:tab/>
      </w:r>
      <w:r w:rsidRPr="00857A42">
        <w:rPr>
          <w:sz w:val="24"/>
          <w:szCs w:val="24"/>
        </w:rPr>
        <w:tab/>
        <w:t xml:space="preserve">     (Ф.И.</w:t>
      </w:r>
      <w:r w:rsidRPr="00857A42">
        <w:rPr>
          <w:sz w:val="24"/>
          <w:szCs w:val="24"/>
          <w:lang w:val="tt-RU"/>
        </w:rPr>
        <w:t>А</w:t>
      </w:r>
      <w:r w:rsidRPr="00857A42">
        <w:rPr>
          <w:sz w:val="24"/>
          <w:szCs w:val="24"/>
        </w:rPr>
        <w:t>.</w:t>
      </w:r>
      <w:r w:rsidRPr="00857A42">
        <w:rPr>
          <w:sz w:val="24"/>
          <w:szCs w:val="24"/>
          <w:lang w:val="tt-RU"/>
        </w:rPr>
        <w:t>и.</w:t>
      </w:r>
      <w:r w:rsidRPr="00857A42">
        <w:rPr>
          <w:sz w:val="24"/>
          <w:szCs w:val="24"/>
        </w:rPr>
        <w:t>)</w:t>
      </w:r>
    </w:p>
    <w:p w:rsidR="00857A42" w:rsidRPr="00857A42" w:rsidRDefault="00857A42" w:rsidP="00857A42">
      <w:pPr>
        <w:widowControl w:val="0"/>
        <w:autoSpaceDE w:val="0"/>
        <w:autoSpaceDN w:val="0"/>
        <w:adjustRightInd w:val="0"/>
        <w:rPr>
          <w:sz w:val="24"/>
          <w:szCs w:val="24"/>
        </w:rPr>
      </w:pPr>
      <w:r w:rsidRPr="00857A42">
        <w:rPr>
          <w:sz w:val="24"/>
          <w:szCs w:val="24"/>
        </w:rPr>
        <w:tab/>
        <w:t>()</w:t>
      </w:r>
    </w:p>
    <w:p w:rsidR="00857A42" w:rsidRPr="00857A42" w:rsidRDefault="00857A42" w:rsidP="00857A42">
      <w:pPr>
        <w:widowControl w:val="0"/>
        <w:autoSpaceDE w:val="0"/>
        <w:autoSpaceDN w:val="0"/>
        <w:adjustRightInd w:val="0"/>
        <w:rPr>
          <w:sz w:val="24"/>
          <w:szCs w:val="24"/>
        </w:rPr>
      </w:pPr>
    </w:p>
    <w:p w:rsidR="00857A42" w:rsidRPr="00857A42" w:rsidRDefault="00857A42" w:rsidP="00857A42">
      <w:pPr>
        <w:widowControl w:val="0"/>
        <w:autoSpaceDE w:val="0"/>
        <w:autoSpaceDN w:val="0"/>
        <w:adjustRightInd w:val="0"/>
        <w:ind w:firstLine="851"/>
        <w:jc w:val="both"/>
        <w:rPr>
          <w:color w:val="000000"/>
        </w:rPr>
      </w:pPr>
      <w:r w:rsidRPr="00857A42">
        <w:rPr>
          <w:color w:val="000000"/>
        </w:rPr>
        <w:t>Муниципаль хезмәт күрсәтүнең нәтиҗәсен түбәндәгечә бирүне сорыйм</w:t>
      </w:r>
    </w:p>
    <w:p w:rsidR="00857A42" w:rsidRPr="00857A42" w:rsidRDefault="00857A42" w:rsidP="00857A42">
      <w:pPr>
        <w:widowControl w:val="0"/>
        <w:autoSpaceDE w:val="0"/>
        <w:autoSpaceDN w:val="0"/>
        <w:adjustRightInd w:val="0"/>
        <w:ind w:firstLine="851"/>
        <w:jc w:val="both"/>
        <w:rPr>
          <w:color w:val="000000"/>
        </w:rPr>
      </w:pPr>
    </w:p>
    <w:p w:rsidR="00857A42" w:rsidRPr="00857A42" w:rsidRDefault="00857A42" w:rsidP="00857A42">
      <w:pPr>
        <w:widowControl w:val="0"/>
        <w:autoSpaceDE w:val="0"/>
        <w:autoSpaceDN w:val="0"/>
        <w:adjustRightInd w:val="0"/>
        <w:ind w:firstLine="851"/>
        <w:jc w:val="both"/>
        <w:rPr>
          <w:color w:val="000000"/>
        </w:rPr>
      </w:pPr>
      <w:r w:rsidRPr="00857A42">
        <w:rPr>
          <w:noProof/>
          <w:position w:val="-9"/>
        </w:rPr>
        <w:drawing>
          <wp:inline distT="0" distB="0" distL="0" distR="0" wp14:anchorId="79E62017" wp14:editId="0C6A0227">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57A42">
        <w:rPr>
          <w:color w:val="000000"/>
        </w:rPr>
        <w:t>Татарстан Республикасы дәүләт һәм муниципаль хезмәтләр порталының шәхси кабинетына;</w:t>
      </w:r>
    </w:p>
    <w:p w:rsidR="00857A42" w:rsidRPr="00857A42" w:rsidRDefault="00857A42" w:rsidP="00857A42">
      <w:pPr>
        <w:widowControl w:val="0"/>
        <w:autoSpaceDE w:val="0"/>
        <w:autoSpaceDN w:val="0"/>
        <w:adjustRightInd w:val="0"/>
        <w:ind w:firstLine="851"/>
        <w:jc w:val="both"/>
        <w:rPr>
          <w:color w:val="000000"/>
        </w:rPr>
      </w:pPr>
    </w:p>
    <w:p w:rsidR="00857A42" w:rsidRPr="00857A42" w:rsidRDefault="00857A42" w:rsidP="00857A42">
      <w:pPr>
        <w:widowControl w:val="0"/>
        <w:autoSpaceDE w:val="0"/>
        <w:autoSpaceDN w:val="0"/>
        <w:adjustRightInd w:val="0"/>
        <w:ind w:firstLine="851"/>
        <w:jc w:val="both"/>
        <w:rPr>
          <w:color w:val="000000"/>
        </w:rPr>
      </w:pPr>
      <w:r w:rsidRPr="00857A42">
        <w:rPr>
          <w:noProof/>
          <w:position w:val="-9"/>
        </w:rPr>
        <w:drawing>
          <wp:inline distT="0" distB="0" distL="0" distR="0" wp14:anchorId="59E145F1" wp14:editId="32451C19">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57A42">
        <w:rPr>
          <w:color w:val="000000"/>
        </w:rPr>
        <w:t>Татарстан Республикасы дәүләт һәм муниципаль хезмәтләр күрсәтүнең күпфункцияле үзәгендә;</w:t>
      </w:r>
    </w:p>
    <w:p w:rsidR="00857A42" w:rsidRPr="00857A42" w:rsidRDefault="00857A42" w:rsidP="00857A42">
      <w:pPr>
        <w:widowControl w:val="0"/>
        <w:autoSpaceDE w:val="0"/>
        <w:autoSpaceDN w:val="0"/>
        <w:adjustRightInd w:val="0"/>
        <w:ind w:firstLine="851"/>
        <w:jc w:val="both"/>
        <w:rPr>
          <w:color w:val="000000"/>
        </w:rPr>
      </w:pPr>
    </w:p>
    <w:p w:rsidR="00857A42" w:rsidRPr="00857A42" w:rsidRDefault="00857A42" w:rsidP="00857A42">
      <w:pPr>
        <w:widowControl w:val="0"/>
        <w:autoSpaceDE w:val="0"/>
        <w:autoSpaceDN w:val="0"/>
        <w:adjustRightInd w:val="0"/>
        <w:ind w:firstLine="851"/>
        <w:jc w:val="both"/>
        <w:rPr>
          <w:color w:val="000000"/>
        </w:rPr>
      </w:pPr>
      <w:r w:rsidRPr="00857A42">
        <w:rPr>
          <w:noProof/>
          <w:position w:val="-9"/>
        </w:rPr>
        <w:drawing>
          <wp:inline distT="0" distB="0" distL="0" distR="0" wp14:anchorId="2053B3FD" wp14:editId="462CC0A2">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57A42">
        <w:rPr>
          <w:b/>
          <w:i/>
          <w:color w:val="000000"/>
        </w:rPr>
        <w:t>Орга</w:t>
      </w:r>
      <w:r w:rsidRPr="00857A42">
        <w:rPr>
          <w:b/>
          <w:i/>
          <w:color w:val="000000"/>
          <w:lang w:val="tt-RU"/>
        </w:rPr>
        <w:t>нда</w:t>
      </w:r>
      <w:r w:rsidRPr="00857A42">
        <w:rPr>
          <w:color w:val="000000"/>
        </w:rPr>
        <w:t>.</w:t>
      </w:r>
    </w:p>
    <w:p w:rsidR="00857A42" w:rsidRPr="00857A42" w:rsidRDefault="00857A42" w:rsidP="00857A42">
      <w:pPr>
        <w:widowControl w:val="0"/>
        <w:autoSpaceDE w:val="0"/>
        <w:autoSpaceDN w:val="0"/>
        <w:adjustRightInd w:val="0"/>
        <w:ind w:firstLine="851"/>
        <w:jc w:val="both"/>
        <w:rPr>
          <w:color w:val="000000"/>
          <w:spacing w:val="-6"/>
        </w:rPr>
      </w:pPr>
    </w:p>
    <w:p w:rsidR="00857A42" w:rsidRPr="00857A42" w:rsidRDefault="00857A42" w:rsidP="00857A42">
      <w:pPr>
        <w:jc w:val="center"/>
      </w:pPr>
    </w:p>
    <w:p w:rsidR="00857A42" w:rsidRPr="00857A42" w:rsidRDefault="00857A42" w:rsidP="00857A42">
      <w:pPr>
        <w:jc w:val="center"/>
      </w:pPr>
    </w:p>
    <w:p w:rsidR="00857A42" w:rsidRPr="00857A42" w:rsidRDefault="00857A42" w:rsidP="00857A42">
      <w:pPr>
        <w:jc w:val="both"/>
      </w:pPr>
      <w:r w:rsidRPr="00857A42">
        <w:t>______________</w:t>
      </w:r>
      <w:r w:rsidRPr="00857A42">
        <w:tab/>
      </w:r>
      <w:r w:rsidRPr="00857A42">
        <w:tab/>
      </w:r>
      <w:r w:rsidRPr="00857A42">
        <w:tab/>
      </w:r>
      <w:r w:rsidRPr="00857A42">
        <w:tab/>
        <w:t>_________________ ( ________________)</w:t>
      </w:r>
    </w:p>
    <w:p w:rsidR="00857A42" w:rsidRPr="00857A42" w:rsidRDefault="00857A42" w:rsidP="00857A42">
      <w:pPr>
        <w:rPr>
          <w:rFonts w:ascii="Times New Roman CYR" w:hAnsi="Times New Roman CYR" w:cs="Times New Roman CYR"/>
        </w:rPr>
      </w:pPr>
      <w:r w:rsidRPr="00857A42">
        <w:tab/>
        <w:t>(дата)</w:t>
      </w:r>
      <w:r w:rsidRPr="00857A42">
        <w:tab/>
      </w:r>
      <w:r w:rsidRPr="00857A42">
        <w:tab/>
      </w:r>
      <w:r w:rsidRPr="00857A42">
        <w:tab/>
      </w:r>
      <w:r w:rsidRPr="00857A42">
        <w:tab/>
      </w:r>
      <w:r w:rsidRPr="00857A42">
        <w:tab/>
        <w:t>(</w:t>
      </w:r>
      <w:r w:rsidRPr="00857A42">
        <w:rPr>
          <w:lang w:val="tt-RU"/>
        </w:rPr>
        <w:t>имза</w:t>
      </w:r>
      <w:r w:rsidRPr="00857A42">
        <w:t>)</w:t>
      </w:r>
      <w:r w:rsidRPr="00857A42">
        <w:tab/>
      </w:r>
      <w:r w:rsidRPr="00857A42">
        <w:tab/>
        <w:t xml:space="preserve">     (Ф.И.</w:t>
      </w:r>
      <w:r w:rsidRPr="00857A42">
        <w:rPr>
          <w:lang w:val="tt-RU"/>
        </w:rPr>
        <w:t>А</w:t>
      </w:r>
      <w:r w:rsidRPr="00857A42">
        <w:t>.</w:t>
      </w:r>
      <w:r w:rsidRPr="00857A42">
        <w:rPr>
          <w:lang w:val="tt-RU"/>
        </w:rPr>
        <w:t>и.</w:t>
      </w:r>
      <w:r w:rsidRPr="00857A42">
        <w:t>)</w:t>
      </w:r>
    </w:p>
    <w:p w:rsidR="00857A42" w:rsidRPr="00857A42" w:rsidRDefault="00857A42" w:rsidP="00857A42">
      <w:r w:rsidRPr="00857A42">
        <w:br w:type="page"/>
      </w:r>
    </w:p>
    <w:p w:rsidR="00857A42" w:rsidRPr="00857A42" w:rsidRDefault="00857A42" w:rsidP="00857A42">
      <w:pPr>
        <w:ind w:left="5812"/>
        <w:rPr>
          <w:sz w:val="28"/>
          <w:lang w:eastAsia="zh-CN"/>
        </w:rPr>
      </w:pPr>
      <w:r w:rsidRPr="00857A42">
        <w:rPr>
          <w:sz w:val="28"/>
          <w:szCs w:val="28"/>
        </w:rPr>
        <w:lastRenderedPageBreak/>
        <w:t xml:space="preserve"> </w:t>
      </w:r>
      <w:r w:rsidRPr="00857A42">
        <w:rPr>
          <w:sz w:val="28"/>
          <w:lang w:eastAsia="zh-CN"/>
        </w:rPr>
        <w:t xml:space="preserve">Торак пунктлар  өстеннән авиация эшләре башкаруга, парашюттан сикерүләр, һава судноларының күрсәтмә очышлары, пилотсыз очу аппаратлары очышлары, тагылма аэростатларны күтәрү эшләре башкаруга,  шулай ук аэронавигация мәгълүмат документларында басылмаган торак пунктлар чикләрендә урнашкан мәйданчыкларга утыртуга (очып китүгә) рөхсәт бирү буенча муниципаль хезмәт күрсәтүнең административ регламентына </w:t>
      </w:r>
    </w:p>
    <w:p w:rsidR="00857A42" w:rsidRPr="00857A42" w:rsidRDefault="00857A42" w:rsidP="00857A42">
      <w:pPr>
        <w:ind w:left="5812"/>
        <w:rPr>
          <w:sz w:val="28"/>
          <w:szCs w:val="28"/>
        </w:rPr>
      </w:pPr>
      <w:r w:rsidRPr="00857A42">
        <w:rPr>
          <w:sz w:val="28"/>
          <w:lang w:eastAsia="zh-CN"/>
        </w:rPr>
        <w:t>5 нче кушымта</w:t>
      </w:r>
    </w:p>
    <w:p w:rsidR="00857A42" w:rsidRPr="00857A42" w:rsidRDefault="00857A42" w:rsidP="00857A42">
      <w:pPr>
        <w:ind w:left="5812" w:right="-1"/>
        <w:rPr>
          <w:sz w:val="28"/>
          <w:szCs w:val="28"/>
        </w:rPr>
      </w:pPr>
    </w:p>
    <w:p w:rsidR="00857A42" w:rsidRPr="00857A42" w:rsidRDefault="00857A42" w:rsidP="00857A42">
      <w:pPr>
        <w:ind w:left="5812" w:right="-1"/>
        <w:rPr>
          <w:sz w:val="28"/>
          <w:szCs w:val="28"/>
        </w:rPr>
      </w:pPr>
      <w:r w:rsidRPr="00857A42">
        <w:rPr>
          <w:sz w:val="28"/>
          <w:szCs w:val="28"/>
        </w:rPr>
        <w:t xml:space="preserve">Башкарма комитет </w:t>
      </w:r>
      <w:r w:rsidRPr="00857A42">
        <w:rPr>
          <w:sz w:val="28"/>
          <w:szCs w:val="28"/>
          <w:lang w:val="tt-RU"/>
        </w:rPr>
        <w:t>җитәкчесенә</w:t>
      </w:r>
      <w:r w:rsidRPr="00857A42">
        <w:rPr>
          <w:sz w:val="28"/>
          <w:szCs w:val="28"/>
        </w:rPr>
        <w:t xml:space="preserve"> ______</w:t>
      </w:r>
      <w:r w:rsidRPr="00857A42">
        <w:rPr>
          <w:b/>
          <w:sz w:val="28"/>
          <w:szCs w:val="28"/>
        </w:rPr>
        <w:t xml:space="preserve">________ </w:t>
      </w:r>
    </w:p>
    <w:p w:rsidR="00857A42" w:rsidRPr="00857A42" w:rsidRDefault="00857A42" w:rsidP="00857A42">
      <w:pPr>
        <w:ind w:left="5812" w:right="-1"/>
        <w:rPr>
          <w:b/>
          <w:sz w:val="28"/>
          <w:szCs w:val="28"/>
        </w:rPr>
      </w:pPr>
      <w:r w:rsidRPr="00857A42">
        <w:rPr>
          <w:sz w:val="28"/>
          <w:szCs w:val="28"/>
        </w:rPr>
        <w:t>кемн</w:t>
      </w:r>
      <w:r w:rsidRPr="00857A42">
        <w:rPr>
          <w:sz w:val="28"/>
          <w:szCs w:val="28"/>
          <w:lang w:val="tt-RU"/>
        </w:rPr>
        <w:t>ән</w:t>
      </w:r>
      <w:r w:rsidRPr="00857A42">
        <w:rPr>
          <w:sz w:val="28"/>
          <w:szCs w:val="28"/>
        </w:rPr>
        <w:t>:</w:t>
      </w:r>
      <w:r w:rsidRPr="00857A42">
        <w:rPr>
          <w:b/>
          <w:sz w:val="28"/>
          <w:szCs w:val="28"/>
        </w:rPr>
        <w:t>__________________________</w:t>
      </w:r>
    </w:p>
    <w:p w:rsidR="00857A42" w:rsidRPr="00857A42" w:rsidRDefault="00857A42" w:rsidP="00857A42">
      <w:pPr>
        <w:ind w:right="-1" w:firstLine="709"/>
        <w:jc w:val="center"/>
        <w:rPr>
          <w:b/>
          <w:sz w:val="28"/>
          <w:szCs w:val="28"/>
        </w:rPr>
      </w:pPr>
    </w:p>
    <w:p w:rsidR="00857A42" w:rsidRPr="00857A42" w:rsidRDefault="00857A42" w:rsidP="00857A42">
      <w:pPr>
        <w:ind w:right="-1" w:firstLine="709"/>
        <w:jc w:val="center"/>
        <w:rPr>
          <w:sz w:val="24"/>
          <w:szCs w:val="24"/>
          <w:lang w:val="tt-RU"/>
        </w:rPr>
      </w:pPr>
      <w:r w:rsidRPr="00857A42">
        <w:rPr>
          <w:sz w:val="24"/>
          <w:szCs w:val="24"/>
          <w:lang w:val="tt-RU"/>
        </w:rPr>
        <w:t xml:space="preserve">Техник хатаны төзәтү турында </w:t>
      </w:r>
    </w:p>
    <w:p w:rsidR="00857A42" w:rsidRPr="00857A42" w:rsidRDefault="00857A42" w:rsidP="00857A42">
      <w:pPr>
        <w:ind w:right="-1" w:firstLine="709"/>
        <w:jc w:val="center"/>
        <w:rPr>
          <w:b/>
          <w:sz w:val="24"/>
          <w:szCs w:val="24"/>
          <w:lang w:val="tt-RU"/>
        </w:rPr>
      </w:pPr>
      <w:r w:rsidRPr="00857A42">
        <w:rPr>
          <w:sz w:val="24"/>
          <w:szCs w:val="24"/>
          <w:lang w:val="tt-RU"/>
        </w:rPr>
        <w:t>ГАРИЗА</w:t>
      </w:r>
    </w:p>
    <w:p w:rsidR="00857A42" w:rsidRPr="00857A42" w:rsidRDefault="00857A42" w:rsidP="00857A42">
      <w:pPr>
        <w:ind w:right="-1" w:firstLine="709"/>
        <w:jc w:val="both"/>
        <w:rPr>
          <w:b/>
          <w:sz w:val="24"/>
          <w:szCs w:val="24"/>
          <w:lang w:val="tt-RU"/>
        </w:rPr>
      </w:pPr>
      <w:r w:rsidRPr="00857A42">
        <w:rPr>
          <w:sz w:val="24"/>
          <w:szCs w:val="24"/>
          <w:lang w:val="tt-RU"/>
        </w:rPr>
        <w:t>Муниципаль хезмәт күрсәткәндә җибәрелгән хата турында хәбәр итәм ________________________________________.</w:t>
      </w:r>
    </w:p>
    <w:p w:rsidR="00857A42" w:rsidRPr="00857A42" w:rsidRDefault="00857A42" w:rsidP="00857A42">
      <w:pPr>
        <w:ind w:right="-1" w:firstLine="709"/>
        <w:jc w:val="both"/>
        <w:rPr>
          <w:sz w:val="24"/>
          <w:szCs w:val="24"/>
          <w:lang w:val="tt-RU"/>
        </w:rPr>
      </w:pPr>
      <w:r w:rsidRPr="00857A42">
        <w:rPr>
          <w:sz w:val="24"/>
          <w:szCs w:val="24"/>
          <w:lang w:val="tt-RU"/>
        </w:rPr>
        <w:t>Язылган: _________________________________________________________</w:t>
      </w:r>
    </w:p>
    <w:p w:rsidR="00857A42" w:rsidRPr="00857A42" w:rsidRDefault="00857A42" w:rsidP="00857A42">
      <w:pPr>
        <w:ind w:right="-1" w:firstLine="709"/>
        <w:rPr>
          <w:sz w:val="24"/>
          <w:szCs w:val="24"/>
          <w:lang w:val="tt-RU"/>
        </w:rPr>
      </w:pPr>
      <w:r w:rsidRPr="00857A42">
        <w:rPr>
          <w:sz w:val="24"/>
          <w:szCs w:val="24"/>
          <w:lang w:val="tt-RU"/>
        </w:rPr>
        <w:t>Дөрес белешмәләр: ______________________________________________</w:t>
      </w:r>
    </w:p>
    <w:p w:rsidR="00857A42" w:rsidRPr="00857A42" w:rsidRDefault="00857A42" w:rsidP="00857A42">
      <w:pPr>
        <w:ind w:right="-1"/>
        <w:rPr>
          <w:sz w:val="24"/>
          <w:szCs w:val="24"/>
          <w:lang w:val="tt-RU"/>
        </w:rPr>
      </w:pPr>
      <w:r w:rsidRPr="00857A42">
        <w:rPr>
          <w:sz w:val="24"/>
          <w:szCs w:val="24"/>
          <w:lang w:val="tt-RU"/>
        </w:rPr>
        <w:t>______________________________________________________________________</w:t>
      </w:r>
    </w:p>
    <w:p w:rsidR="00857A42" w:rsidRPr="00857A42" w:rsidRDefault="00857A42" w:rsidP="00857A42">
      <w:pPr>
        <w:ind w:right="-1" w:firstLine="709"/>
        <w:jc w:val="both"/>
        <w:rPr>
          <w:sz w:val="24"/>
          <w:szCs w:val="24"/>
          <w:lang w:val="tt-RU"/>
        </w:rPr>
      </w:pPr>
      <w:r w:rsidRPr="00857A42">
        <w:rPr>
          <w:sz w:val="24"/>
          <w:szCs w:val="24"/>
          <w:lang w:val="tt-RU"/>
        </w:rPr>
        <w:t>Җибәрелгән техник хатаны төзәтүегезне һәм муниципаль хезмәт нәтиҗәсе булган документка тиешле үзгәрешләр кертүегезне сорыйм.</w:t>
      </w:r>
    </w:p>
    <w:p w:rsidR="00857A42" w:rsidRPr="00857A42" w:rsidRDefault="00857A42" w:rsidP="00857A42">
      <w:pPr>
        <w:ind w:right="-1" w:firstLine="709"/>
        <w:jc w:val="both"/>
        <w:rPr>
          <w:sz w:val="24"/>
          <w:szCs w:val="24"/>
          <w:lang w:val="tt-RU"/>
        </w:rPr>
      </w:pPr>
      <w:r w:rsidRPr="00857A42">
        <w:rPr>
          <w:sz w:val="24"/>
          <w:szCs w:val="24"/>
          <w:lang w:val="tt-RU"/>
        </w:rPr>
        <w:t>Түбәндәге документларны терким:</w:t>
      </w:r>
    </w:p>
    <w:p w:rsidR="00857A42" w:rsidRPr="00857A42" w:rsidRDefault="00857A42" w:rsidP="00857A42">
      <w:pPr>
        <w:ind w:right="-1" w:firstLine="709"/>
        <w:jc w:val="both"/>
        <w:rPr>
          <w:sz w:val="24"/>
          <w:szCs w:val="24"/>
          <w:lang w:val="tt-RU"/>
        </w:rPr>
      </w:pPr>
      <w:r w:rsidRPr="00857A42">
        <w:rPr>
          <w:sz w:val="24"/>
          <w:szCs w:val="24"/>
          <w:lang w:val="tt-RU"/>
        </w:rPr>
        <w:t>1.</w:t>
      </w:r>
    </w:p>
    <w:p w:rsidR="00857A42" w:rsidRPr="00857A42" w:rsidRDefault="00857A42" w:rsidP="00857A42">
      <w:pPr>
        <w:ind w:right="-1" w:firstLine="709"/>
        <w:jc w:val="both"/>
        <w:rPr>
          <w:sz w:val="24"/>
          <w:szCs w:val="24"/>
          <w:lang w:val="tt-RU"/>
        </w:rPr>
      </w:pPr>
      <w:r w:rsidRPr="00857A42">
        <w:rPr>
          <w:sz w:val="24"/>
          <w:szCs w:val="24"/>
          <w:lang w:val="tt-RU"/>
        </w:rPr>
        <w:t>2.</w:t>
      </w:r>
    </w:p>
    <w:p w:rsidR="00857A42" w:rsidRPr="00857A42" w:rsidRDefault="00857A42" w:rsidP="00857A42">
      <w:pPr>
        <w:ind w:right="-1" w:firstLine="709"/>
        <w:jc w:val="both"/>
        <w:rPr>
          <w:sz w:val="24"/>
          <w:szCs w:val="24"/>
          <w:lang w:val="tt-RU"/>
        </w:rPr>
      </w:pPr>
      <w:r w:rsidRPr="00857A42">
        <w:rPr>
          <w:sz w:val="24"/>
          <w:szCs w:val="24"/>
          <w:lang w:val="tt-RU"/>
        </w:rPr>
        <w:t>Техник хатаны төзәтү турында гаризаны кире кагу турында карар кабул ителгән очракта, мондый карарны җибәрүегезне сорыйм:</w:t>
      </w:r>
    </w:p>
    <w:p w:rsidR="00857A42" w:rsidRPr="00857A42" w:rsidRDefault="00857A42" w:rsidP="00857A42">
      <w:pPr>
        <w:ind w:right="-1" w:firstLine="709"/>
        <w:jc w:val="both"/>
        <w:rPr>
          <w:sz w:val="24"/>
          <w:szCs w:val="24"/>
        </w:rPr>
      </w:pPr>
      <w:r w:rsidRPr="00857A42">
        <w:rPr>
          <w:sz w:val="24"/>
          <w:szCs w:val="24"/>
        </w:rPr>
        <w:t>электрон документны түбәндәге E-mail адреска: _______;</w:t>
      </w:r>
    </w:p>
    <w:p w:rsidR="00857A42" w:rsidRPr="00857A42" w:rsidRDefault="00857A42" w:rsidP="00857A42">
      <w:pPr>
        <w:ind w:right="-1" w:firstLine="709"/>
        <w:jc w:val="both"/>
        <w:rPr>
          <w:sz w:val="24"/>
          <w:szCs w:val="24"/>
        </w:rPr>
      </w:pPr>
      <w:r w:rsidRPr="00857A42">
        <w:rPr>
          <w:sz w:val="24"/>
          <w:szCs w:val="24"/>
        </w:rPr>
        <w:t>кәгазь чыганактагы таныкланган күчермә рәвешендәгесен почта аша күрсәтелгән адрес буенча: ________________________________________________.</w:t>
      </w:r>
    </w:p>
    <w:p w:rsidR="00857A42" w:rsidRPr="00857A42" w:rsidRDefault="00857A42" w:rsidP="00857A42">
      <w:pPr>
        <w:ind w:right="-1" w:firstLine="709"/>
        <w:jc w:val="both"/>
        <w:rPr>
          <w:sz w:val="24"/>
          <w:szCs w:val="24"/>
          <w:lang w:val="tt-RU"/>
        </w:rPr>
      </w:pPr>
      <w:r w:rsidRPr="00857A42">
        <w:rPr>
          <w:sz w:val="24"/>
          <w:szCs w:val="24"/>
        </w:rPr>
        <w:t>Минем шәхесемә кагылышлы һәм мин тәкъдим иткән затка карата, шулай ук миңа түбәндә 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857A42" w:rsidRPr="00857A42" w:rsidRDefault="00857A42" w:rsidP="00857A42">
      <w:pPr>
        <w:ind w:right="-1"/>
        <w:jc w:val="center"/>
        <w:rPr>
          <w:sz w:val="24"/>
          <w:szCs w:val="24"/>
        </w:rPr>
      </w:pPr>
    </w:p>
    <w:p w:rsidR="00857A42" w:rsidRPr="00857A42" w:rsidRDefault="00857A42" w:rsidP="00857A42">
      <w:pPr>
        <w:ind w:right="-1"/>
        <w:jc w:val="both"/>
        <w:rPr>
          <w:sz w:val="24"/>
          <w:szCs w:val="24"/>
        </w:rPr>
      </w:pPr>
      <w:r w:rsidRPr="00857A42">
        <w:rPr>
          <w:sz w:val="24"/>
          <w:szCs w:val="24"/>
        </w:rPr>
        <w:t>______________</w:t>
      </w:r>
      <w:r w:rsidRPr="00857A42">
        <w:rPr>
          <w:sz w:val="24"/>
          <w:szCs w:val="24"/>
        </w:rPr>
        <w:tab/>
      </w:r>
      <w:r w:rsidRPr="00857A42">
        <w:rPr>
          <w:sz w:val="24"/>
          <w:szCs w:val="24"/>
        </w:rPr>
        <w:tab/>
      </w:r>
      <w:r w:rsidRPr="00857A42">
        <w:rPr>
          <w:sz w:val="24"/>
          <w:szCs w:val="24"/>
        </w:rPr>
        <w:tab/>
      </w:r>
      <w:r w:rsidRPr="00857A42">
        <w:rPr>
          <w:sz w:val="24"/>
          <w:szCs w:val="24"/>
        </w:rPr>
        <w:tab/>
        <w:t>_________________ ( ________________)</w:t>
      </w:r>
    </w:p>
    <w:p w:rsidR="00857A42" w:rsidRPr="00857A42" w:rsidRDefault="00857A42" w:rsidP="00857A42">
      <w:pPr>
        <w:ind w:right="-1"/>
        <w:jc w:val="both"/>
        <w:rPr>
          <w:sz w:val="18"/>
          <w:szCs w:val="18"/>
        </w:rPr>
      </w:pPr>
      <w:r w:rsidRPr="00857A42">
        <w:rPr>
          <w:sz w:val="18"/>
          <w:szCs w:val="18"/>
        </w:rPr>
        <w:tab/>
        <w:t>(дата)</w:t>
      </w:r>
      <w:r w:rsidRPr="00857A42">
        <w:rPr>
          <w:sz w:val="18"/>
          <w:szCs w:val="18"/>
        </w:rPr>
        <w:tab/>
      </w:r>
      <w:r w:rsidRPr="00857A42">
        <w:rPr>
          <w:sz w:val="18"/>
          <w:szCs w:val="18"/>
        </w:rPr>
        <w:tab/>
      </w:r>
      <w:r w:rsidRPr="00857A42">
        <w:rPr>
          <w:sz w:val="18"/>
          <w:szCs w:val="18"/>
        </w:rPr>
        <w:tab/>
      </w:r>
      <w:r w:rsidRPr="00857A42">
        <w:rPr>
          <w:sz w:val="18"/>
          <w:szCs w:val="18"/>
        </w:rPr>
        <w:tab/>
      </w:r>
      <w:r w:rsidRPr="00857A42">
        <w:rPr>
          <w:sz w:val="18"/>
          <w:szCs w:val="18"/>
        </w:rPr>
        <w:tab/>
      </w:r>
      <w:r w:rsidRPr="00857A42">
        <w:rPr>
          <w:sz w:val="18"/>
          <w:szCs w:val="18"/>
        </w:rPr>
        <w:tab/>
        <w:t>(</w:t>
      </w:r>
      <w:r w:rsidRPr="00857A42">
        <w:rPr>
          <w:sz w:val="18"/>
          <w:szCs w:val="18"/>
          <w:lang w:val="tt-RU"/>
        </w:rPr>
        <w:t>имза</w:t>
      </w:r>
      <w:r w:rsidRPr="00857A42">
        <w:rPr>
          <w:sz w:val="18"/>
          <w:szCs w:val="18"/>
        </w:rPr>
        <w:t>)</w:t>
      </w:r>
      <w:r w:rsidRPr="00857A42">
        <w:rPr>
          <w:sz w:val="18"/>
          <w:szCs w:val="18"/>
        </w:rPr>
        <w:tab/>
      </w:r>
      <w:r w:rsidRPr="00857A42">
        <w:rPr>
          <w:sz w:val="18"/>
          <w:szCs w:val="18"/>
        </w:rPr>
        <w:tab/>
      </w:r>
      <w:r w:rsidRPr="00857A42">
        <w:rPr>
          <w:sz w:val="18"/>
          <w:szCs w:val="18"/>
          <w:lang w:val="tt-RU"/>
        </w:rPr>
        <w:t xml:space="preserve">    </w:t>
      </w:r>
      <w:r w:rsidRPr="00857A42">
        <w:rPr>
          <w:sz w:val="18"/>
          <w:szCs w:val="18"/>
        </w:rPr>
        <w:t>(Ф.И.</w:t>
      </w:r>
      <w:r w:rsidRPr="00857A42">
        <w:rPr>
          <w:sz w:val="18"/>
          <w:szCs w:val="18"/>
          <w:lang w:val="tt-RU"/>
        </w:rPr>
        <w:t>А.и.</w:t>
      </w:r>
      <w:r w:rsidRPr="00857A42">
        <w:rPr>
          <w:sz w:val="18"/>
          <w:szCs w:val="18"/>
        </w:rPr>
        <w:t>.)</w:t>
      </w:r>
    </w:p>
    <w:p w:rsidR="00857A42" w:rsidRPr="00857A42" w:rsidRDefault="00857A42" w:rsidP="00857A42">
      <w:pPr>
        <w:ind w:right="-1"/>
        <w:jc w:val="both"/>
        <w:rPr>
          <w:sz w:val="18"/>
          <w:szCs w:val="18"/>
        </w:rPr>
      </w:pPr>
    </w:p>
    <w:p w:rsidR="00857A42" w:rsidRPr="00857A42" w:rsidRDefault="00857A42" w:rsidP="00857A42">
      <w:pPr>
        <w:ind w:right="-1" w:firstLine="709"/>
        <w:jc w:val="center"/>
        <w:rPr>
          <w:sz w:val="28"/>
          <w:szCs w:val="28"/>
        </w:rPr>
      </w:pPr>
    </w:p>
    <w:p w:rsidR="0098677B" w:rsidRDefault="0098677B" w:rsidP="000512C5">
      <w:pPr>
        <w:tabs>
          <w:tab w:val="left" w:pos="4820"/>
        </w:tabs>
        <w:ind w:right="4818"/>
        <w:jc w:val="both"/>
        <w:rPr>
          <w:sz w:val="28"/>
          <w:szCs w:val="28"/>
        </w:rPr>
      </w:pPr>
    </w:p>
    <w:sectPr w:rsidR="0098677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E07" w:rsidRDefault="00EC5E07">
      <w:r>
        <w:separator/>
      </w:r>
    </w:p>
  </w:endnote>
  <w:endnote w:type="continuationSeparator" w:id="0">
    <w:p w:rsidR="00EC5E07" w:rsidRDefault="00EC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E07" w:rsidRDefault="00EC5E07">
      <w:r>
        <w:separator/>
      </w:r>
    </w:p>
  </w:footnote>
  <w:footnote w:type="continuationSeparator" w:id="0">
    <w:p w:rsidR="00EC5E07" w:rsidRDefault="00EC5E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BA4135C"/>
    <w:multiLevelType w:val="hybridMultilevel"/>
    <w:tmpl w:val="8FAC4DEA"/>
    <w:lvl w:ilvl="0" w:tplc="12D623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5" w15:restartNumberingAfterBreak="0">
    <w:nsid w:val="576A46B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8"/>
  </w:num>
  <w:num w:numId="3">
    <w:abstractNumId w:val="2"/>
  </w:num>
  <w:num w:numId="4">
    <w:abstractNumId w:val="29"/>
  </w:num>
  <w:num w:numId="5">
    <w:abstractNumId w:val="32"/>
  </w:num>
  <w:num w:numId="6">
    <w:abstractNumId w:val="27"/>
  </w:num>
  <w:num w:numId="7">
    <w:abstractNumId w:val="3"/>
  </w:num>
  <w:num w:numId="8">
    <w:abstractNumId w:val="24"/>
  </w:num>
  <w:num w:numId="9">
    <w:abstractNumId w:val="6"/>
  </w:num>
  <w:num w:numId="10">
    <w:abstractNumId w:val="16"/>
  </w:num>
  <w:num w:numId="11">
    <w:abstractNumId w:val="10"/>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1"/>
  </w:num>
  <w:num w:numId="18">
    <w:abstractNumId w:val="2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3"/>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6"/>
  </w:num>
  <w:num w:numId="26">
    <w:abstractNumId w:val="11"/>
  </w:num>
  <w:num w:numId="27">
    <w:abstractNumId w:val="21"/>
  </w:num>
  <w:num w:numId="28">
    <w:abstractNumId w:val="7"/>
  </w:num>
  <w:num w:numId="29">
    <w:abstractNumId w:val="17"/>
  </w:num>
  <w:num w:numId="30">
    <w:abstractNumId w:val="12"/>
  </w:num>
  <w:num w:numId="31">
    <w:abstractNumId w:val="20"/>
  </w:num>
  <w:num w:numId="32">
    <w:abstractNumId w:val="5"/>
  </w:num>
  <w:num w:numId="33">
    <w:abstractNumId w:val="9"/>
  </w:num>
  <w:num w:numId="34">
    <w:abstractNumId w:val="13"/>
  </w:num>
  <w:num w:numId="35">
    <w:abstractNumId w:val="11"/>
    <w:lvlOverride w:ilvl="0">
      <w:lvl w:ilvl="0" w:tplc="04190011">
        <w:start w:val="1"/>
        <w:numFmt w:val="decimal"/>
        <w:lvlText w:val="%1)"/>
        <w:lvlJc w:val="left"/>
        <w:pPr>
          <w:ind w:left="0" w:firstLine="709"/>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72262"/>
    <w:rsid w:val="00383BBB"/>
    <w:rsid w:val="00384781"/>
    <w:rsid w:val="00396A18"/>
    <w:rsid w:val="003A2FC9"/>
    <w:rsid w:val="003A43BF"/>
    <w:rsid w:val="003A52E1"/>
    <w:rsid w:val="003B7D21"/>
    <w:rsid w:val="003C5699"/>
    <w:rsid w:val="003D6303"/>
    <w:rsid w:val="003E454B"/>
    <w:rsid w:val="003E7F7E"/>
    <w:rsid w:val="003F4A36"/>
    <w:rsid w:val="0040588A"/>
    <w:rsid w:val="0041575F"/>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40EE8"/>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57A42"/>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16FF1"/>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C5E07"/>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A3CA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qFormat/>
    <w:rsid w:val="00857A42"/>
    <w:pPr>
      <w:keepNext/>
      <w:jc w:val="center"/>
      <w:outlineLvl w:val="4"/>
    </w:pPr>
    <w:rPr>
      <w:b/>
      <w:bCs/>
      <w:sz w:val="24"/>
      <w:szCs w:val="24"/>
    </w:rPr>
  </w:style>
  <w:style w:type="paragraph" w:styleId="6">
    <w:name w:val="heading 6"/>
    <w:basedOn w:val="a"/>
    <w:next w:val="a"/>
    <w:link w:val="60"/>
    <w:uiPriority w:val="9"/>
    <w:qFormat/>
    <w:rsid w:val="00857A42"/>
    <w:pPr>
      <w:spacing w:before="280" w:after="100"/>
      <w:outlineLvl w:val="5"/>
    </w:pPr>
    <w:rPr>
      <w:rFonts w:ascii="Cambria" w:eastAsia="Calibri" w:hAnsi="Cambria"/>
      <w:i/>
      <w:iCs/>
      <w:color w:val="4F81BD"/>
    </w:rPr>
  </w:style>
  <w:style w:type="paragraph" w:styleId="7">
    <w:name w:val="heading 7"/>
    <w:basedOn w:val="a"/>
    <w:next w:val="a"/>
    <w:link w:val="70"/>
    <w:uiPriority w:val="9"/>
    <w:qFormat/>
    <w:rsid w:val="00857A42"/>
    <w:pPr>
      <w:spacing w:before="320" w:after="100"/>
      <w:outlineLvl w:val="6"/>
    </w:pPr>
    <w:rPr>
      <w:rFonts w:ascii="Cambria" w:eastAsia="Calibri" w:hAnsi="Cambria"/>
      <w:b/>
      <w:bCs/>
      <w:color w:val="9BBB59"/>
    </w:rPr>
  </w:style>
  <w:style w:type="paragraph" w:styleId="8">
    <w:name w:val="heading 8"/>
    <w:basedOn w:val="a"/>
    <w:next w:val="a"/>
    <w:link w:val="80"/>
    <w:uiPriority w:val="9"/>
    <w:qFormat/>
    <w:rsid w:val="00857A42"/>
    <w:pPr>
      <w:spacing w:before="320" w:after="100"/>
      <w:outlineLvl w:val="7"/>
    </w:pPr>
    <w:rPr>
      <w:rFonts w:ascii="Cambria" w:eastAsia="Calibri" w:hAnsi="Cambria"/>
      <w:b/>
      <w:bCs/>
      <w:i/>
      <w:iCs/>
      <w:color w:val="9BBB59"/>
    </w:rPr>
  </w:style>
  <w:style w:type="paragraph" w:styleId="9">
    <w:name w:val="heading 9"/>
    <w:basedOn w:val="a"/>
    <w:next w:val="a"/>
    <w:link w:val="90"/>
    <w:uiPriority w:val="9"/>
    <w:qFormat/>
    <w:rsid w:val="00857A42"/>
    <w:pPr>
      <w:spacing w:before="320" w:after="100"/>
      <w:outlineLvl w:val="8"/>
    </w:pPr>
    <w:rPr>
      <w:rFonts w:ascii="Cambria" w:eastAsia="Calibri" w:hAnsi="Cambria"/>
      <w:i/>
      <w:iCs/>
      <w:color w:val="9BBB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link w:val="af3"/>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unhideWhenUsed/>
    <w:rsid w:val="00260541"/>
    <w:pPr>
      <w:spacing w:after="120" w:line="480" w:lineRule="auto"/>
    </w:pPr>
  </w:style>
  <w:style w:type="character" w:customStyle="1" w:styleId="25">
    <w:name w:val="Основной текст 2 Знак"/>
    <w:basedOn w:val="a0"/>
    <w:link w:val="24"/>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character" w:customStyle="1" w:styleId="50">
    <w:name w:val="Заголовок 5 Знак"/>
    <w:basedOn w:val="a0"/>
    <w:link w:val="5"/>
    <w:uiPriority w:val="9"/>
    <w:rsid w:val="00857A42"/>
    <w:rPr>
      <w:b/>
      <w:bCs/>
      <w:sz w:val="24"/>
      <w:szCs w:val="24"/>
    </w:rPr>
  </w:style>
  <w:style w:type="character" w:customStyle="1" w:styleId="60">
    <w:name w:val="Заголовок 6 Знак"/>
    <w:basedOn w:val="a0"/>
    <w:link w:val="6"/>
    <w:uiPriority w:val="9"/>
    <w:rsid w:val="00857A42"/>
    <w:rPr>
      <w:rFonts w:ascii="Cambria" w:eastAsia="Calibri" w:hAnsi="Cambria"/>
      <w:i/>
      <w:iCs/>
      <w:color w:val="4F81BD"/>
    </w:rPr>
  </w:style>
  <w:style w:type="character" w:customStyle="1" w:styleId="70">
    <w:name w:val="Заголовок 7 Знак"/>
    <w:basedOn w:val="a0"/>
    <w:link w:val="7"/>
    <w:uiPriority w:val="9"/>
    <w:rsid w:val="00857A42"/>
    <w:rPr>
      <w:rFonts w:ascii="Cambria" w:eastAsia="Calibri" w:hAnsi="Cambria"/>
      <w:b/>
      <w:bCs/>
      <w:color w:val="9BBB59"/>
    </w:rPr>
  </w:style>
  <w:style w:type="character" w:customStyle="1" w:styleId="80">
    <w:name w:val="Заголовок 8 Знак"/>
    <w:basedOn w:val="a0"/>
    <w:link w:val="8"/>
    <w:uiPriority w:val="9"/>
    <w:rsid w:val="00857A42"/>
    <w:rPr>
      <w:rFonts w:ascii="Cambria" w:eastAsia="Calibri" w:hAnsi="Cambria"/>
      <w:b/>
      <w:bCs/>
      <w:i/>
      <w:iCs/>
      <w:color w:val="9BBB59"/>
    </w:rPr>
  </w:style>
  <w:style w:type="character" w:customStyle="1" w:styleId="90">
    <w:name w:val="Заголовок 9 Знак"/>
    <w:basedOn w:val="a0"/>
    <w:link w:val="9"/>
    <w:uiPriority w:val="9"/>
    <w:rsid w:val="00857A42"/>
    <w:rPr>
      <w:rFonts w:ascii="Cambria" w:eastAsia="Calibri" w:hAnsi="Cambria"/>
      <w:i/>
      <w:iCs/>
      <w:color w:val="9BBB59"/>
    </w:rPr>
  </w:style>
  <w:style w:type="character" w:customStyle="1" w:styleId="21">
    <w:name w:val="Заголовок 2 Знак"/>
    <w:basedOn w:val="a0"/>
    <w:link w:val="20"/>
    <w:uiPriority w:val="9"/>
    <w:rsid w:val="00857A42"/>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857A42"/>
    <w:rPr>
      <w:b/>
      <w:sz w:val="28"/>
      <w:u w:val="single"/>
    </w:rPr>
  </w:style>
  <w:style w:type="character" w:customStyle="1" w:styleId="40">
    <w:name w:val="Заголовок 4 Знак"/>
    <w:basedOn w:val="a0"/>
    <w:link w:val="4"/>
    <w:uiPriority w:val="9"/>
    <w:rsid w:val="00857A42"/>
    <w:rPr>
      <w:rFonts w:ascii="Tatar Peterburg" w:hAnsi="Tatar Peterburg"/>
      <w:caps/>
      <w:noProof/>
      <w:sz w:val="28"/>
    </w:rPr>
  </w:style>
  <w:style w:type="character" w:customStyle="1" w:styleId="a8">
    <w:name w:val="Верхний колонтитул Знак"/>
    <w:basedOn w:val="a0"/>
    <w:link w:val="a7"/>
    <w:uiPriority w:val="99"/>
    <w:rsid w:val="00857A42"/>
  </w:style>
  <w:style w:type="paragraph" w:styleId="26">
    <w:name w:val="Body Text Indent 2"/>
    <w:basedOn w:val="a"/>
    <w:link w:val="27"/>
    <w:uiPriority w:val="99"/>
    <w:rsid w:val="00857A42"/>
    <w:pPr>
      <w:spacing w:after="120" w:line="480" w:lineRule="auto"/>
      <w:ind w:left="283"/>
    </w:pPr>
  </w:style>
  <w:style w:type="character" w:customStyle="1" w:styleId="27">
    <w:name w:val="Основной текст с отступом 2 Знак"/>
    <w:basedOn w:val="a0"/>
    <w:link w:val="26"/>
    <w:uiPriority w:val="99"/>
    <w:rsid w:val="00857A42"/>
  </w:style>
  <w:style w:type="character" w:styleId="af4">
    <w:name w:val="page number"/>
    <w:basedOn w:val="a0"/>
    <w:uiPriority w:val="99"/>
    <w:rsid w:val="00857A42"/>
  </w:style>
  <w:style w:type="paragraph" w:styleId="32">
    <w:name w:val="Body Text Indent 3"/>
    <w:basedOn w:val="a"/>
    <w:link w:val="33"/>
    <w:rsid w:val="00857A42"/>
    <w:pPr>
      <w:ind w:left="218"/>
    </w:pPr>
    <w:rPr>
      <w:rFonts w:ascii="Arial" w:hAnsi="Arial"/>
      <w:sz w:val="28"/>
    </w:rPr>
  </w:style>
  <w:style w:type="character" w:customStyle="1" w:styleId="33">
    <w:name w:val="Основной текст с отступом 3 Знак"/>
    <w:basedOn w:val="a0"/>
    <w:link w:val="32"/>
    <w:rsid w:val="00857A42"/>
    <w:rPr>
      <w:rFonts w:ascii="Arial" w:hAnsi="Arial"/>
      <w:sz w:val="28"/>
    </w:rPr>
  </w:style>
  <w:style w:type="paragraph" w:styleId="34">
    <w:name w:val="Body Text 3"/>
    <w:basedOn w:val="a"/>
    <w:link w:val="35"/>
    <w:rsid w:val="00857A42"/>
    <w:pPr>
      <w:jc w:val="center"/>
    </w:pPr>
    <w:rPr>
      <w:rFonts w:ascii="Arial" w:hAnsi="Arial"/>
      <w:sz w:val="28"/>
    </w:rPr>
  </w:style>
  <w:style w:type="character" w:customStyle="1" w:styleId="35">
    <w:name w:val="Основной текст 3 Знак"/>
    <w:basedOn w:val="a0"/>
    <w:link w:val="34"/>
    <w:rsid w:val="00857A42"/>
    <w:rPr>
      <w:rFonts w:ascii="Arial" w:hAnsi="Arial"/>
      <w:sz w:val="28"/>
    </w:rPr>
  </w:style>
  <w:style w:type="paragraph" w:customStyle="1" w:styleId="ConsTitle">
    <w:name w:val="ConsTitle"/>
    <w:rsid w:val="00857A42"/>
    <w:pPr>
      <w:widowControl w:val="0"/>
      <w:autoSpaceDE w:val="0"/>
      <w:autoSpaceDN w:val="0"/>
      <w:adjustRightInd w:val="0"/>
    </w:pPr>
    <w:rPr>
      <w:rFonts w:ascii="Arial" w:hAnsi="Arial"/>
      <w:b/>
    </w:rPr>
  </w:style>
  <w:style w:type="paragraph" w:customStyle="1" w:styleId="ConsNormal">
    <w:name w:val="ConsNormal"/>
    <w:rsid w:val="00857A42"/>
    <w:pPr>
      <w:widowControl w:val="0"/>
      <w:autoSpaceDE w:val="0"/>
      <w:autoSpaceDN w:val="0"/>
      <w:adjustRightInd w:val="0"/>
      <w:ind w:firstLine="720"/>
    </w:pPr>
    <w:rPr>
      <w:rFonts w:ascii="Arial" w:hAnsi="Arial"/>
    </w:rPr>
  </w:style>
  <w:style w:type="paragraph" w:customStyle="1" w:styleId="ConsPlusNonformat">
    <w:name w:val="ConsPlusNonformat"/>
    <w:uiPriority w:val="99"/>
    <w:rsid w:val="00857A42"/>
    <w:pPr>
      <w:autoSpaceDE w:val="0"/>
      <w:autoSpaceDN w:val="0"/>
      <w:adjustRightInd w:val="0"/>
    </w:pPr>
    <w:rPr>
      <w:rFonts w:ascii="Courier New" w:hAnsi="Courier New" w:cs="Courier New"/>
    </w:rPr>
  </w:style>
  <w:style w:type="paragraph" w:styleId="af5">
    <w:name w:val="footnote text"/>
    <w:basedOn w:val="a"/>
    <w:link w:val="af6"/>
    <w:rsid w:val="00857A42"/>
  </w:style>
  <w:style w:type="character" w:customStyle="1" w:styleId="af6">
    <w:name w:val="Текст сноски Знак"/>
    <w:basedOn w:val="a0"/>
    <w:link w:val="af5"/>
    <w:rsid w:val="00857A42"/>
  </w:style>
  <w:style w:type="character" w:styleId="af7">
    <w:name w:val="footnote reference"/>
    <w:uiPriority w:val="99"/>
    <w:rsid w:val="00857A42"/>
    <w:rPr>
      <w:vertAlign w:val="superscript"/>
    </w:rPr>
  </w:style>
  <w:style w:type="paragraph" w:customStyle="1" w:styleId="Default">
    <w:name w:val="Default"/>
    <w:rsid w:val="00857A42"/>
    <w:pPr>
      <w:autoSpaceDE w:val="0"/>
      <w:autoSpaceDN w:val="0"/>
      <w:adjustRightInd w:val="0"/>
    </w:pPr>
    <w:rPr>
      <w:color w:val="000000"/>
      <w:sz w:val="24"/>
      <w:szCs w:val="24"/>
    </w:rPr>
  </w:style>
  <w:style w:type="paragraph" w:styleId="af8">
    <w:name w:val="caption"/>
    <w:basedOn w:val="a"/>
    <w:next w:val="a"/>
    <w:uiPriority w:val="99"/>
    <w:qFormat/>
    <w:rsid w:val="00857A42"/>
    <w:rPr>
      <w:b/>
      <w:bCs/>
      <w:sz w:val="18"/>
      <w:szCs w:val="18"/>
    </w:rPr>
  </w:style>
  <w:style w:type="paragraph" w:styleId="af9">
    <w:name w:val="Subtitle"/>
    <w:basedOn w:val="a"/>
    <w:next w:val="a"/>
    <w:link w:val="afa"/>
    <w:uiPriority w:val="11"/>
    <w:qFormat/>
    <w:rsid w:val="00857A42"/>
    <w:pPr>
      <w:spacing w:before="200" w:after="900"/>
      <w:jc w:val="right"/>
    </w:pPr>
    <w:rPr>
      <w:rFonts w:ascii="Calibri" w:eastAsia="Calibri" w:hAnsi="Calibri"/>
      <w:i/>
      <w:iCs/>
      <w:sz w:val="24"/>
      <w:szCs w:val="24"/>
    </w:rPr>
  </w:style>
  <w:style w:type="character" w:customStyle="1" w:styleId="afa">
    <w:name w:val="Подзаголовок Знак"/>
    <w:basedOn w:val="a0"/>
    <w:link w:val="af9"/>
    <w:uiPriority w:val="11"/>
    <w:rsid w:val="00857A42"/>
    <w:rPr>
      <w:rFonts w:ascii="Calibri" w:eastAsia="Calibri" w:hAnsi="Calibri"/>
      <w:i/>
      <w:iCs/>
      <w:sz w:val="24"/>
      <w:szCs w:val="24"/>
    </w:rPr>
  </w:style>
  <w:style w:type="character" w:styleId="afb">
    <w:name w:val="Strong"/>
    <w:uiPriority w:val="22"/>
    <w:qFormat/>
    <w:rsid w:val="00857A42"/>
    <w:rPr>
      <w:b/>
      <w:bCs/>
      <w:spacing w:val="0"/>
    </w:rPr>
  </w:style>
  <w:style w:type="character" w:styleId="afc">
    <w:name w:val="Emphasis"/>
    <w:uiPriority w:val="20"/>
    <w:qFormat/>
    <w:rsid w:val="00857A42"/>
    <w:rPr>
      <w:b/>
      <w:bCs/>
      <w:i/>
      <w:iCs/>
      <w:color w:val="5A5A5A"/>
    </w:rPr>
  </w:style>
  <w:style w:type="character" w:customStyle="1" w:styleId="af3">
    <w:name w:val="Без интервала Знак"/>
    <w:basedOn w:val="a0"/>
    <w:link w:val="af2"/>
    <w:uiPriority w:val="1"/>
    <w:locked/>
    <w:rsid w:val="00857A42"/>
    <w:rPr>
      <w:rFonts w:ascii="Calibri" w:hAnsi="Calibri"/>
      <w:sz w:val="22"/>
      <w:szCs w:val="22"/>
    </w:rPr>
  </w:style>
  <w:style w:type="paragraph" w:styleId="28">
    <w:name w:val="Quote"/>
    <w:basedOn w:val="a"/>
    <w:next w:val="a"/>
    <w:link w:val="29"/>
    <w:uiPriority w:val="29"/>
    <w:qFormat/>
    <w:rsid w:val="00857A42"/>
    <w:rPr>
      <w:rFonts w:ascii="Cambria" w:eastAsia="Calibri" w:hAnsi="Cambria"/>
      <w:i/>
      <w:iCs/>
      <w:color w:val="5A5A5A"/>
    </w:rPr>
  </w:style>
  <w:style w:type="character" w:customStyle="1" w:styleId="29">
    <w:name w:val="Цитата 2 Знак"/>
    <w:basedOn w:val="a0"/>
    <w:link w:val="28"/>
    <w:uiPriority w:val="29"/>
    <w:rsid w:val="00857A42"/>
    <w:rPr>
      <w:rFonts w:ascii="Cambria" w:eastAsia="Calibri" w:hAnsi="Cambria"/>
      <w:i/>
      <w:iCs/>
      <w:color w:val="5A5A5A"/>
    </w:rPr>
  </w:style>
  <w:style w:type="paragraph" w:styleId="afd">
    <w:name w:val="Intense Quote"/>
    <w:basedOn w:val="a"/>
    <w:next w:val="a"/>
    <w:link w:val="afe"/>
    <w:uiPriority w:val="30"/>
    <w:qFormat/>
    <w:rsid w:val="00857A4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sz w:val="24"/>
      <w:szCs w:val="24"/>
    </w:rPr>
  </w:style>
  <w:style w:type="character" w:customStyle="1" w:styleId="afe">
    <w:name w:val="Выделенная цитата Знак"/>
    <w:basedOn w:val="a0"/>
    <w:link w:val="afd"/>
    <w:uiPriority w:val="30"/>
    <w:rsid w:val="00857A42"/>
    <w:rPr>
      <w:rFonts w:ascii="Cambria" w:eastAsia="Calibri" w:hAnsi="Cambria"/>
      <w:i/>
      <w:iCs/>
      <w:color w:val="FFFFFF"/>
      <w:sz w:val="24"/>
      <w:szCs w:val="24"/>
      <w:shd w:val="clear" w:color="auto" w:fill="4F81BD"/>
    </w:rPr>
  </w:style>
  <w:style w:type="character" w:styleId="aff">
    <w:name w:val="Subtle Emphasis"/>
    <w:uiPriority w:val="19"/>
    <w:qFormat/>
    <w:rsid w:val="00857A42"/>
    <w:rPr>
      <w:i/>
      <w:iCs/>
      <w:color w:val="5A5A5A"/>
    </w:rPr>
  </w:style>
  <w:style w:type="character" w:styleId="aff0">
    <w:name w:val="Intense Emphasis"/>
    <w:uiPriority w:val="21"/>
    <w:qFormat/>
    <w:rsid w:val="00857A42"/>
    <w:rPr>
      <w:b/>
      <w:bCs/>
      <w:i/>
      <w:iCs/>
      <w:color w:val="4F81BD"/>
      <w:sz w:val="22"/>
      <w:szCs w:val="22"/>
    </w:rPr>
  </w:style>
  <w:style w:type="character" w:styleId="aff1">
    <w:name w:val="Subtle Reference"/>
    <w:uiPriority w:val="31"/>
    <w:qFormat/>
    <w:rsid w:val="00857A42"/>
    <w:rPr>
      <w:color w:val="auto"/>
      <w:u w:val="single" w:color="9BBB59"/>
    </w:rPr>
  </w:style>
  <w:style w:type="character" w:styleId="aff2">
    <w:name w:val="Intense Reference"/>
    <w:uiPriority w:val="32"/>
    <w:qFormat/>
    <w:rsid w:val="00857A42"/>
    <w:rPr>
      <w:b/>
      <w:bCs/>
      <w:color w:val="auto"/>
      <w:u w:val="single" w:color="9BBB59"/>
    </w:rPr>
  </w:style>
  <w:style w:type="character" w:styleId="aff3">
    <w:name w:val="Book Title"/>
    <w:uiPriority w:val="33"/>
    <w:qFormat/>
    <w:rsid w:val="00857A42"/>
    <w:rPr>
      <w:rFonts w:ascii="Cambria" w:hAnsi="Cambria" w:cs="Cambria"/>
      <w:b/>
      <w:bCs/>
      <w:i/>
      <w:iCs/>
      <w:color w:val="auto"/>
    </w:rPr>
  </w:style>
  <w:style w:type="paragraph" w:styleId="aff4">
    <w:name w:val="TOC Heading"/>
    <w:basedOn w:val="11"/>
    <w:next w:val="a"/>
    <w:uiPriority w:val="39"/>
    <w:qFormat/>
    <w:rsid w:val="00857A42"/>
    <w:pPr>
      <w:keepNext w:val="0"/>
      <w:pBdr>
        <w:bottom w:val="single" w:sz="12" w:space="1" w:color="365F91"/>
      </w:pBdr>
      <w:spacing w:before="600" w:after="80"/>
      <w:outlineLvl w:val="9"/>
    </w:pPr>
    <w:rPr>
      <w:rFonts w:ascii="Cambria" w:eastAsia="Calibri" w:hAnsi="Cambria"/>
      <w:b/>
      <w:bCs/>
      <w:color w:val="365F91"/>
      <w:sz w:val="24"/>
      <w:szCs w:val="24"/>
    </w:rPr>
  </w:style>
  <w:style w:type="paragraph" w:customStyle="1" w:styleId="16">
    <w:name w:val="марк список 1"/>
    <w:basedOn w:val="a"/>
    <w:uiPriority w:val="99"/>
    <w:rsid w:val="00857A42"/>
    <w:pPr>
      <w:tabs>
        <w:tab w:val="left" w:pos="360"/>
      </w:tabs>
      <w:suppressAutoHyphens/>
      <w:spacing w:before="120" w:after="120" w:line="360" w:lineRule="atLeast"/>
      <w:jc w:val="both"/>
    </w:pPr>
    <w:rPr>
      <w:sz w:val="24"/>
      <w:szCs w:val="24"/>
      <w:lang w:eastAsia="ar-SA"/>
    </w:rPr>
  </w:style>
  <w:style w:type="character" w:customStyle="1" w:styleId="aff5">
    <w:name w:val="Гипертекстовая ссылка"/>
    <w:uiPriority w:val="99"/>
    <w:rsid w:val="00857A42"/>
    <w:rPr>
      <w:rFonts w:cs="Times New Roman"/>
      <w:color w:val="008000"/>
    </w:rPr>
  </w:style>
  <w:style w:type="character" w:customStyle="1" w:styleId="aff6">
    <w:name w:val="Цветовое выделение"/>
    <w:uiPriority w:val="99"/>
    <w:rsid w:val="00857A42"/>
    <w:rPr>
      <w:b/>
      <w:color w:val="000080"/>
    </w:rPr>
  </w:style>
  <w:style w:type="paragraph" w:customStyle="1" w:styleId="aff7">
    <w:name w:val="Знак Знак Знак Знак Знак Знак Знак"/>
    <w:basedOn w:val="a"/>
    <w:rsid w:val="00857A42"/>
    <w:pPr>
      <w:spacing w:before="100" w:beforeAutospacing="1" w:after="100" w:afterAutospacing="1"/>
    </w:pPr>
    <w:rPr>
      <w:rFonts w:ascii="Tahoma" w:hAnsi="Tahoma"/>
      <w:lang w:val="en-US" w:eastAsia="en-US"/>
    </w:rPr>
  </w:style>
  <w:style w:type="paragraph" w:customStyle="1" w:styleId="41">
    <w:name w:val="Знак Знак4"/>
    <w:basedOn w:val="a"/>
    <w:rsid w:val="00857A42"/>
    <w:pPr>
      <w:spacing w:before="100" w:beforeAutospacing="1" w:after="100" w:afterAutospacing="1"/>
    </w:pPr>
    <w:rPr>
      <w:rFonts w:ascii="Tahoma" w:hAnsi="Tahoma"/>
      <w:lang w:val="en-US" w:eastAsia="en-US"/>
    </w:rPr>
  </w:style>
  <w:style w:type="character" w:styleId="aff8">
    <w:name w:val="endnote reference"/>
    <w:uiPriority w:val="99"/>
    <w:unhideWhenUsed/>
    <w:rsid w:val="00857A42"/>
    <w:rPr>
      <w:vertAlign w:val="superscript"/>
    </w:rPr>
  </w:style>
  <w:style w:type="character" w:customStyle="1" w:styleId="Heading1Char">
    <w:name w:val="Heading 1 Char"/>
    <w:basedOn w:val="a0"/>
    <w:uiPriority w:val="99"/>
    <w:locked/>
    <w:rsid w:val="00857A42"/>
    <w:rPr>
      <w:rFonts w:ascii="Cambria" w:hAnsi="Cambria" w:cs="Times New Roman"/>
      <w:b/>
      <w:bCs/>
      <w:kern w:val="32"/>
      <w:sz w:val="32"/>
      <w:szCs w:val="32"/>
      <w:lang w:val="ru-RU" w:eastAsia="ru-RU"/>
    </w:rPr>
  </w:style>
  <w:style w:type="paragraph" w:styleId="aff9">
    <w:name w:val="Normal (Web)"/>
    <w:basedOn w:val="a"/>
    <w:uiPriority w:val="99"/>
    <w:rsid w:val="00857A42"/>
    <w:pPr>
      <w:spacing w:before="100" w:beforeAutospacing="1" w:after="100" w:afterAutospacing="1"/>
    </w:pPr>
    <w:rPr>
      <w:sz w:val="24"/>
      <w:szCs w:val="24"/>
    </w:rPr>
  </w:style>
  <w:style w:type="character" w:customStyle="1" w:styleId="rvts7">
    <w:name w:val="rvts7"/>
    <w:basedOn w:val="a0"/>
    <w:rsid w:val="00857A42"/>
  </w:style>
  <w:style w:type="paragraph" w:customStyle="1" w:styleId="consplusnormal1">
    <w:name w:val="consplusnormal"/>
    <w:basedOn w:val="a"/>
    <w:rsid w:val="00857A42"/>
    <w:pPr>
      <w:suppressAutoHyphens/>
      <w:spacing w:before="280" w:after="280"/>
    </w:pPr>
    <w:rPr>
      <w:rFonts w:cs="Calibri"/>
      <w:sz w:val="24"/>
      <w:szCs w:val="24"/>
      <w:lang w:eastAsia="ar-SA"/>
    </w:rPr>
  </w:style>
  <w:style w:type="paragraph" w:customStyle="1" w:styleId="36">
    <w:name w:val="Абзац Уровень 3"/>
    <w:basedOn w:val="a"/>
    <w:rsid w:val="00857A42"/>
    <w:pPr>
      <w:tabs>
        <w:tab w:val="left" w:pos="11502"/>
      </w:tabs>
      <w:suppressAutoHyphens/>
      <w:spacing w:line="360" w:lineRule="auto"/>
      <w:ind w:left="3834" w:hanging="720"/>
      <w:jc w:val="both"/>
    </w:pPr>
    <w:rPr>
      <w:rFonts w:eastAsia="Calibri"/>
      <w:sz w:val="28"/>
      <w:szCs w:val="28"/>
      <w:lang w:eastAsia="ar-SA"/>
    </w:rPr>
  </w:style>
  <w:style w:type="paragraph" w:customStyle="1" w:styleId="17">
    <w:name w:val="Красная строка1"/>
    <w:basedOn w:val="a3"/>
    <w:rsid w:val="00857A42"/>
    <w:pPr>
      <w:suppressAutoHyphens/>
      <w:spacing w:after="120"/>
      <w:ind w:firstLine="210"/>
      <w:jc w:val="left"/>
    </w:pPr>
    <w:rPr>
      <w:sz w:val="24"/>
      <w:szCs w:val="24"/>
      <w:lang w:eastAsia="ar-SA"/>
    </w:rPr>
  </w:style>
  <w:style w:type="paragraph" w:styleId="HTML">
    <w:name w:val="HTML Preformatted"/>
    <w:basedOn w:val="a"/>
    <w:link w:val="HTML0"/>
    <w:rsid w:val="00857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857A42"/>
    <w:rPr>
      <w:rFonts w:ascii="Courier New" w:hAnsi="Courier New" w:cs="Courier New"/>
    </w:rPr>
  </w:style>
  <w:style w:type="paragraph" w:customStyle="1" w:styleId="18">
    <w:name w:val="Основной текст1"/>
    <w:basedOn w:val="a"/>
    <w:rsid w:val="00857A42"/>
    <w:rPr>
      <w:sz w:val="28"/>
    </w:rPr>
  </w:style>
  <w:style w:type="paragraph" w:customStyle="1" w:styleId="19">
    <w:name w:val="заголовок 1"/>
    <w:basedOn w:val="a"/>
    <w:next w:val="a"/>
    <w:rsid w:val="00857A42"/>
    <w:pPr>
      <w:keepNext/>
      <w:widowControl w:val="0"/>
      <w:autoSpaceDE w:val="0"/>
      <w:autoSpaceDN w:val="0"/>
      <w:jc w:val="center"/>
    </w:pPr>
    <w:rPr>
      <w:sz w:val="30"/>
      <w:szCs w:val="30"/>
    </w:rPr>
  </w:style>
  <w:style w:type="numbering" w:customStyle="1" w:styleId="1a">
    <w:name w:val="Нет списка1"/>
    <w:next w:val="a2"/>
    <w:uiPriority w:val="99"/>
    <w:semiHidden/>
    <w:unhideWhenUsed/>
    <w:rsid w:val="00857A42"/>
  </w:style>
  <w:style w:type="table" w:customStyle="1" w:styleId="110">
    <w:name w:val="Сетка таблицы11"/>
    <w:basedOn w:val="a1"/>
    <w:next w:val="ae"/>
    <w:rsid w:val="00857A4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857A42"/>
    <w:pPr>
      <w:spacing w:before="100" w:beforeAutospacing="1" w:after="100" w:afterAutospacing="1"/>
    </w:pPr>
    <w:rPr>
      <w:rFonts w:ascii="Tahoma" w:hAnsi="Tahoma"/>
      <w:lang w:val="en-US" w:eastAsia="en-US"/>
    </w:rPr>
  </w:style>
  <w:style w:type="paragraph" w:customStyle="1" w:styleId="affa">
    <w:name w:val="Текст (справка)"/>
    <w:basedOn w:val="a"/>
    <w:next w:val="a"/>
    <w:uiPriority w:val="99"/>
    <w:rsid w:val="00857A42"/>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b">
    <w:name w:val="Комментарий"/>
    <w:basedOn w:val="affa"/>
    <w:next w:val="a"/>
    <w:uiPriority w:val="99"/>
    <w:rsid w:val="00857A42"/>
    <w:pPr>
      <w:spacing w:before="75"/>
      <w:ind w:right="0"/>
      <w:jc w:val="both"/>
    </w:pPr>
    <w:rPr>
      <w:color w:val="353842"/>
    </w:rPr>
  </w:style>
  <w:style w:type="paragraph" w:customStyle="1" w:styleId="affc">
    <w:name w:val="Информация о версии"/>
    <w:basedOn w:val="affb"/>
    <w:next w:val="a"/>
    <w:uiPriority w:val="99"/>
    <w:rsid w:val="00857A42"/>
    <w:rPr>
      <w:i/>
      <w:iCs/>
    </w:rPr>
  </w:style>
  <w:style w:type="paragraph" w:customStyle="1" w:styleId="affd">
    <w:name w:val="Текст информации об изменениях"/>
    <w:basedOn w:val="a"/>
    <w:next w:val="a"/>
    <w:uiPriority w:val="99"/>
    <w:rsid w:val="00857A42"/>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e">
    <w:name w:val="Информация об изменениях"/>
    <w:basedOn w:val="affd"/>
    <w:next w:val="a"/>
    <w:uiPriority w:val="99"/>
    <w:rsid w:val="00857A42"/>
    <w:pPr>
      <w:spacing w:before="180"/>
      <w:ind w:left="360" w:right="360" w:firstLine="0"/>
    </w:pPr>
  </w:style>
  <w:style w:type="paragraph" w:customStyle="1" w:styleId="afff">
    <w:name w:val="Нормальный (таблица)"/>
    <w:basedOn w:val="a"/>
    <w:next w:val="a"/>
    <w:uiPriority w:val="99"/>
    <w:rsid w:val="00857A42"/>
    <w:pPr>
      <w:widowControl w:val="0"/>
      <w:autoSpaceDE w:val="0"/>
      <w:autoSpaceDN w:val="0"/>
      <w:adjustRightInd w:val="0"/>
      <w:jc w:val="both"/>
    </w:pPr>
    <w:rPr>
      <w:rFonts w:ascii="Times New Roman CYR" w:hAnsi="Times New Roman CYR" w:cs="Times New Roman CYR"/>
      <w:sz w:val="24"/>
      <w:szCs w:val="24"/>
    </w:rPr>
  </w:style>
  <w:style w:type="paragraph" w:customStyle="1" w:styleId="afff0">
    <w:name w:val="Подзаголовок для информации об изменениях"/>
    <w:basedOn w:val="affd"/>
    <w:next w:val="a"/>
    <w:uiPriority w:val="99"/>
    <w:rsid w:val="00857A42"/>
    <w:rPr>
      <w:b/>
      <w:bCs/>
    </w:rPr>
  </w:style>
  <w:style w:type="paragraph" w:customStyle="1" w:styleId="afff1">
    <w:name w:val="Прижатый влево"/>
    <w:basedOn w:val="a"/>
    <w:next w:val="a"/>
    <w:uiPriority w:val="99"/>
    <w:rsid w:val="00857A42"/>
    <w:pPr>
      <w:widowControl w:val="0"/>
      <w:autoSpaceDE w:val="0"/>
      <w:autoSpaceDN w:val="0"/>
      <w:adjustRightInd w:val="0"/>
    </w:pPr>
    <w:rPr>
      <w:rFonts w:ascii="Times New Roman CYR" w:hAnsi="Times New Roman CYR" w:cs="Times New Roman CYR"/>
      <w:sz w:val="24"/>
      <w:szCs w:val="24"/>
    </w:rPr>
  </w:style>
  <w:style w:type="character" w:customStyle="1" w:styleId="afff2">
    <w:name w:val="Цветовое выделение для Текст"/>
    <w:uiPriority w:val="99"/>
    <w:rsid w:val="00857A42"/>
    <w:rPr>
      <w:rFonts w:ascii="Times New Roman CYR" w:hAnsi="Times New Roman CYR" w:cs="Times New Roman CYR"/>
    </w:rPr>
  </w:style>
  <w:style w:type="paragraph" w:customStyle="1" w:styleId="ConsPlusDocList">
    <w:name w:val="ConsPlusDocList"/>
    <w:rsid w:val="00857A42"/>
    <w:pPr>
      <w:widowControl w:val="0"/>
      <w:autoSpaceDE w:val="0"/>
      <w:autoSpaceDN w:val="0"/>
    </w:pPr>
    <w:rPr>
      <w:rFonts w:ascii="Calibri" w:hAnsi="Calibri" w:cs="Calibri"/>
      <w:sz w:val="22"/>
    </w:rPr>
  </w:style>
  <w:style w:type="paragraph" w:customStyle="1" w:styleId="ConsPlusTitlePage">
    <w:name w:val="ConsPlusTitlePage"/>
    <w:rsid w:val="00857A42"/>
    <w:pPr>
      <w:widowControl w:val="0"/>
      <w:autoSpaceDE w:val="0"/>
      <w:autoSpaceDN w:val="0"/>
    </w:pPr>
    <w:rPr>
      <w:rFonts w:ascii="Tahoma" w:hAnsi="Tahoma" w:cs="Tahoma"/>
    </w:rPr>
  </w:style>
  <w:style w:type="paragraph" w:customStyle="1" w:styleId="ConsPlusJurTerm">
    <w:name w:val="ConsPlusJurTerm"/>
    <w:rsid w:val="00857A42"/>
    <w:pPr>
      <w:widowControl w:val="0"/>
      <w:autoSpaceDE w:val="0"/>
      <w:autoSpaceDN w:val="0"/>
    </w:pPr>
    <w:rPr>
      <w:rFonts w:ascii="Tahoma" w:hAnsi="Tahoma" w:cs="Tahoma"/>
      <w:sz w:val="26"/>
    </w:rPr>
  </w:style>
  <w:style w:type="paragraph" w:customStyle="1" w:styleId="ConsPlusTextList">
    <w:name w:val="ConsPlusTextList"/>
    <w:rsid w:val="00857A42"/>
    <w:pPr>
      <w:widowControl w:val="0"/>
      <w:autoSpaceDE w:val="0"/>
      <w:autoSpaceDN w:val="0"/>
    </w:pPr>
    <w:rPr>
      <w:rFonts w:ascii="Arial" w:hAnsi="Arial" w:cs="Arial"/>
    </w:rPr>
  </w:style>
  <w:style w:type="character" w:customStyle="1" w:styleId="normaltextrun">
    <w:name w:val="normaltextrun"/>
    <w:basedOn w:val="a0"/>
    <w:rsid w:val="00857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6351AAF-791E-48AC-AFCD-69DC8CD2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14005</Words>
  <Characters>79832</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2022-10-21T08:44:00Z</cp:lastPrinted>
  <dcterms:created xsi:type="dcterms:W3CDTF">2022-11-14T05:35:00Z</dcterms:created>
  <dcterms:modified xsi:type="dcterms:W3CDTF">2022-11-17T06:43:00Z</dcterms:modified>
</cp:coreProperties>
</file>