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9660D0" w:rsidP="00107FC2">
            <w:pPr>
              <w:rPr>
                <w:sz w:val="28"/>
              </w:rPr>
            </w:pPr>
            <w:r>
              <w:rPr>
                <w:sz w:val="28"/>
              </w:rPr>
              <w:t>№ 147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9660D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«24»     05     </w:t>
            </w:r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321D72" w:rsidRDefault="00321D72" w:rsidP="00321D72">
      <w:pPr>
        <w:tabs>
          <w:tab w:val="left" w:pos="4820"/>
        </w:tabs>
        <w:ind w:right="283"/>
        <w:jc w:val="both"/>
        <w:rPr>
          <w:sz w:val="28"/>
          <w:szCs w:val="28"/>
        </w:rPr>
      </w:pPr>
    </w:p>
    <w:p w:rsidR="007C7614" w:rsidRDefault="007C7614" w:rsidP="007C761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«2020-2022 елларга Татарстан </w:t>
      </w:r>
    </w:p>
    <w:p w:rsidR="007C7614" w:rsidRDefault="007C7614" w:rsidP="007C761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Республикасы Мамадыш муниципаль</w:t>
      </w:r>
    </w:p>
    <w:p w:rsidR="007C7614" w:rsidRDefault="007C7614" w:rsidP="007C761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районында Физик культура һәм </w:t>
      </w:r>
    </w:p>
    <w:p w:rsidR="007C7614" w:rsidRDefault="007C7614" w:rsidP="007C761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спортны үстерү» муниципаль программасына</w:t>
      </w:r>
    </w:p>
    <w:p w:rsidR="007C7614" w:rsidRDefault="007C7614" w:rsidP="007C7614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8"/>
          <w:szCs w:val="28"/>
        </w:rPr>
        <w:t>өстәмәләр  кертү турында</w:t>
      </w:r>
    </w:p>
    <w:p w:rsidR="007C7614" w:rsidRDefault="007C7614" w:rsidP="007C7614">
      <w:pPr>
        <w:jc w:val="both"/>
        <w:rPr>
          <w:rFonts w:eastAsiaTheme="minorEastAsia"/>
        </w:rPr>
      </w:pPr>
    </w:p>
    <w:p w:rsidR="007C7614" w:rsidRDefault="007C7614" w:rsidP="007C7614">
      <w:pPr>
        <w:jc w:val="both"/>
        <w:rPr>
          <w:rFonts w:eastAsiaTheme="minorEastAsia"/>
        </w:rPr>
      </w:pPr>
    </w:p>
    <w:p w:rsidR="007C7614" w:rsidRDefault="007C7614" w:rsidP="007C7614">
      <w:pPr>
        <w:jc w:val="both"/>
        <w:rPr>
          <w:rFonts w:eastAsiaTheme="minorEastAsia"/>
          <w:sz w:val="28"/>
          <w:szCs w:val="28"/>
        </w:rPr>
      </w:pPr>
      <w:r w:rsidRPr="007C7614">
        <w:rPr>
          <w:rFonts w:eastAsiaTheme="minorEastAsia"/>
          <w:color w:val="000000"/>
          <w:sz w:val="28"/>
          <w:szCs w:val="28"/>
        </w:rPr>
        <w:t xml:space="preserve">           </w:t>
      </w:r>
      <w:r>
        <w:rPr>
          <w:rFonts w:eastAsiaTheme="minorEastAsia"/>
          <w:color w:val="000000"/>
          <w:sz w:val="28"/>
          <w:szCs w:val="28"/>
        </w:rPr>
        <w:t xml:space="preserve">«2016-2020 елларга Россия Федерациясендә физик культураны һәм спортны үстерү» федераль максатчан программасы, «2014-2021 елларга Татарстан Республикасында яшьләр сәясәтен, физик культураны һәм спортны үстерү» дәүләт программасы нигезендә Татарстан Республикасы Мамадыш муниципаль районы Башкарма комитеты </w:t>
      </w:r>
      <w:r w:rsidR="009530A1">
        <w:rPr>
          <w:rFonts w:eastAsiaTheme="minorEastAsia"/>
          <w:color w:val="000000"/>
          <w:sz w:val="28"/>
          <w:szCs w:val="28"/>
        </w:rPr>
        <w:t xml:space="preserve"> </w:t>
      </w:r>
      <w:r>
        <w:rPr>
          <w:rFonts w:eastAsiaTheme="minorEastAsia"/>
          <w:color w:val="000000"/>
          <w:sz w:val="28"/>
          <w:szCs w:val="28"/>
        </w:rPr>
        <w:t xml:space="preserve"> к  а р а  р   б и р ә:    </w:t>
      </w:r>
    </w:p>
    <w:p w:rsidR="007C7614" w:rsidRDefault="007C7614" w:rsidP="007C761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1. Татарстан Республикасы Мамадыш муниципаль районы Башкарма комитетының 2020 елның 27 апрелендәге 163 нче карары белән расланган «2020-2022 елларга Татарстан Республикасы Мамадыш муниципаль районында физик культураны һәм спортны үстерү» муниципаль программасына ( 13.11.2020 ел, 396 нчы,  12.03.2021 ел, 100 номерлы, 08.12.2021ел, №390, 28.03.2022 ел, 88 нче карарларындагы үзгәрешләр белән) түбәндәге өстәмәләрне кертергә:   </w:t>
      </w:r>
    </w:p>
    <w:p w:rsidR="007C7614" w:rsidRDefault="007C7614" w:rsidP="007C7614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- «2020-2022 елларга Татарстан Республикасы Мамадыш муниципаль районында физик культураны һәм спортны үстерү» муниципаль программасының  Паспортындагы «Программаны финанслау күләмнәре һәм чыганаклары» бүлеген түбәндәге редакциядә бәян итәргә. (1 нче кушымта).    </w:t>
      </w:r>
    </w:p>
    <w:p w:rsidR="007C7614" w:rsidRDefault="007C7614" w:rsidP="007C761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</w:t>
      </w:r>
      <w:r w:rsidRPr="007C7614">
        <w:rPr>
          <w:rFonts w:eastAsiaTheme="minorEastAsia"/>
          <w:sz w:val="28"/>
          <w:szCs w:val="28"/>
        </w:rPr>
        <w:t xml:space="preserve">     </w:t>
      </w:r>
      <w:r>
        <w:rPr>
          <w:rFonts w:eastAsiaTheme="minorEastAsia"/>
          <w:sz w:val="28"/>
          <w:szCs w:val="28"/>
        </w:rPr>
        <w:t xml:space="preserve">  - 2020-2022 елларга Мамадыш муниципаль районында физик культура һәм спортны үстерү буенча чаралар турында:</w:t>
      </w:r>
    </w:p>
    <w:p w:rsidR="007C7614" w:rsidRDefault="007C7614" w:rsidP="007C7614">
      <w:pPr>
        <w:jc w:val="both"/>
        <w:rPr>
          <w:sz w:val="28"/>
          <w:szCs w:val="28"/>
        </w:rPr>
      </w:pPr>
      <w:r w:rsidRPr="007C7614">
        <w:rPr>
          <w:rFonts w:eastAsiaTheme="minorEastAsia"/>
          <w:sz w:val="28"/>
          <w:szCs w:val="28"/>
        </w:rPr>
        <w:t xml:space="preserve">          </w:t>
      </w:r>
      <w:r>
        <w:rPr>
          <w:rFonts w:eastAsiaTheme="minorEastAsia"/>
          <w:sz w:val="28"/>
          <w:szCs w:val="28"/>
        </w:rPr>
        <w:t xml:space="preserve"> - «Матди-техник базаны үстерү» 5 нче бүлегендә 5.9 пунктчасында үзгәрешләр кертергә;</w:t>
      </w:r>
    </w:p>
    <w:p w:rsidR="007C7614" w:rsidRDefault="007C7614" w:rsidP="007C76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Әлеге карарны Интернет-телекоммуникация челтәрендә Мамадыш муниципаль районының http://mamadysh.tatarstan.ru/ рәсми сайтында һәм  «Татарстан Республикасы хокукый мәгълүматының рәсми порталында» бастырып чыгарырга.  </w:t>
      </w:r>
    </w:p>
    <w:p w:rsidR="007C7614" w:rsidRDefault="007C7614" w:rsidP="007C7614">
      <w:pPr>
        <w:jc w:val="both"/>
        <w:rPr>
          <w:sz w:val="28"/>
          <w:szCs w:val="28"/>
        </w:rPr>
      </w:pPr>
      <w:r w:rsidRPr="009530A1">
        <w:rPr>
          <w:sz w:val="28"/>
          <w:szCs w:val="28"/>
        </w:rPr>
        <w:t xml:space="preserve">          </w:t>
      </w:r>
      <w:r>
        <w:rPr>
          <w:sz w:val="28"/>
          <w:szCs w:val="28"/>
        </w:rPr>
        <w:t>3.  Әлеге карарның үтәлешен контрольдә тотуны Татарстан Республикасы Мамадыш муниципаль районы Башкарма комитеты җитәкчесе урынбасары  М.Р.Хуҗаҗановка йөкләргә.</w:t>
      </w:r>
    </w:p>
    <w:p w:rsidR="007C7614" w:rsidRDefault="007C7614" w:rsidP="007C7614">
      <w:pPr>
        <w:jc w:val="both"/>
        <w:rPr>
          <w:sz w:val="28"/>
          <w:szCs w:val="28"/>
        </w:rPr>
      </w:pPr>
    </w:p>
    <w:p w:rsidR="007C7614" w:rsidRDefault="007C7614" w:rsidP="007C7614">
      <w:pPr>
        <w:jc w:val="both"/>
        <w:rPr>
          <w:sz w:val="28"/>
          <w:szCs w:val="28"/>
        </w:rPr>
      </w:pPr>
    </w:p>
    <w:p w:rsidR="007C7614" w:rsidRDefault="007C7614" w:rsidP="007C76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Җитәкче                                                                                   </w:t>
      </w:r>
      <w:r w:rsidRPr="007C761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И.М.Дәрҗеманов</w:t>
      </w:r>
    </w:p>
    <w:p w:rsidR="007C7614" w:rsidRDefault="007C7614" w:rsidP="007C7614">
      <w:pPr>
        <w:jc w:val="both"/>
        <w:rPr>
          <w:sz w:val="28"/>
          <w:szCs w:val="28"/>
        </w:rPr>
      </w:pPr>
    </w:p>
    <w:p w:rsidR="007C7614" w:rsidRDefault="007C7614" w:rsidP="007C7614">
      <w:pPr>
        <w:jc w:val="both"/>
        <w:rPr>
          <w:sz w:val="28"/>
          <w:szCs w:val="28"/>
        </w:rPr>
      </w:pPr>
    </w:p>
    <w:p w:rsidR="007C7614" w:rsidRDefault="007C7614" w:rsidP="007C7614">
      <w:pPr>
        <w:jc w:val="both"/>
        <w:rPr>
          <w:sz w:val="24"/>
          <w:szCs w:val="24"/>
        </w:rPr>
      </w:pPr>
    </w:p>
    <w:p w:rsidR="007C7614" w:rsidRDefault="007C7614" w:rsidP="007C7614">
      <w:pPr>
        <w:tabs>
          <w:tab w:val="left" w:pos="8029"/>
        </w:tabs>
        <w:jc w:val="center"/>
      </w:pPr>
      <w:r w:rsidRPr="007C7614">
        <w:t xml:space="preserve">                                                                                                   </w:t>
      </w:r>
      <w:r w:rsidR="009660D0">
        <w:t xml:space="preserve">                             </w:t>
      </w:r>
      <w:r w:rsidRPr="007C7614">
        <w:t xml:space="preserve">       </w:t>
      </w:r>
      <w:r>
        <w:t xml:space="preserve">Татарстан Республикасы </w:t>
      </w:r>
    </w:p>
    <w:p w:rsidR="007C7614" w:rsidRDefault="007C7614" w:rsidP="007C7614">
      <w:pPr>
        <w:tabs>
          <w:tab w:val="left" w:pos="8029"/>
        </w:tabs>
        <w:jc w:val="right"/>
      </w:pPr>
      <w:r>
        <w:t xml:space="preserve"> Мамадыш  муниципаль районы </w:t>
      </w:r>
    </w:p>
    <w:p w:rsidR="007C7614" w:rsidRDefault="007C7614" w:rsidP="007C7614">
      <w:pPr>
        <w:tabs>
          <w:tab w:val="left" w:pos="8029"/>
        </w:tabs>
        <w:jc w:val="center"/>
      </w:pPr>
      <w:r w:rsidRPr="007C7614">
        <w:t xml:space="preserve">                                                                                                     </w:t>
      </w:r>
      <w:r w:rsidR="009660D0">
        <w:t xml:space="preserve">                               </w:t>
      </w:r>
      <w:r w:rsidRPr="007C7614">
        <w:t xml:space="preserve">     </w:t>
      </w:r>
      <w:r>
        <w:t>Башкарма комитетының</w:t>
      </w:r>
    </w:p>
    <w:p w:rsidR="007C7614" w:rsidRDefault="007C7614" w:rsidP="007C7614">
      <w:pPr>
        <w:tabs>
          <w:tab w:val="left" w:pos="8029"/>
        </w:tabs>
        <w:jc w:val="center"/>
      </w:pPr>
      <w:r w:rsidRPr="007C7614">
        <w:t xml:space="preserve">                                                                                              </w:t>
      </w:r>
      <w:r w:rsidR="009660D0">
        <w:t xml:space="preserve">                        24.05.</w:t>
      </w:r>
      <w:r>
        <w:t xml:space="preserve">2022 ел, </w:t>
      </w:r>
    </w:p>
    <w:p w:rsidR="007C7614" w:rsidRDefault="007C7614" w:rsidP="007C7614">
      <w:pPr>
        <w:tabs>
          <w:tab w:val="left" w:pos="8029"/>
        </w:tabs>
        <w:jc w:val="center"/>
      </w:pPr>
      <w:r w:rsidRPr="007C7614">
        <w:t xml:space="preserve">                                                                                                       </w:t>
      </w:r>
      <w:r w:rsidR="009660D0">
        <w:t xml:space="preserve">                             </w:t>
      </w:r>
      <w:r w:rsidRPr="007C7614">
        <w:t xml:space="preserve">      </w:t>
      </w:r>
      <w:r w:rsidR="009660D0">
        <w:t xml:space="preserve"> №  147    </w:t>
      </w:r>
      <w:r>
        <w:t xml:space="preserve"> санлы карарына </w:t>
      </w:r>
    </w:p>
    <w:p w:rsidR="007C7614" w:rsidRDefault="007C7614" w:rsidP="007C7614">
      <w:pPr>
        <w:jc w:val="right"/>
      </w:pPr>
      <w:r>
        <w:t>1 нче кушымта</w:t>
      </w:r>
    </w:p>
    <w:p w:rsidR="007C7614" w:rsidRDefault="007C7614" w:rsidP="007C7614"/>
    <w:p w:rsidR="007C7614" w:rsidRDefault="007C7614" w:rsidP="007C7614"/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0"/>
        <w:gridCol w:w="6217"/>
      </w:tblGrid>
      <w:tr w:rsidR="007C7614" w:rsidTr="007C7614">
        <w:trPr>
          <w:cantSplit/>
          <w:trHeight w:val="782"/>
        </w:trPr>
        <w:tc>
          <w:tcPr>
            <w:tcW w:w="3828" w:type="dxa"/>
            <w:hideMark/>
          </w:tcPr>
          <w:p w:rsidR="007C7614" w:rsidRDefault="007C7614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Программаны финанслау күләмнәре һәм чыганаклары</w:t>
            </w:r>
          </w:p>
        </w:tc>
        <w:tc>
          <w:tcPr>
            <w:tcW w:w="20" w:type="dxa"/>
            <w:hideMark/>
          </w:tcPr>
          <w:p w:rsidR="007C7614" w:rsidRDefault="007C7614">
            <w:pPr>
              <w:ind w:left="142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7" w:type="dxa"/>
          </w:tcPr>
          <w:p w:rsidR="007C7614" w:rsidRDefault="007C7614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Программаны финанслау Мамадыш муниципаль районы бюджеты, бюджеттан тыш чыганаклар, билгеләнгән тәртиптә җирле бюджетка бүлеп бирелгән күләмдә республика бюджеты акчалары исәбеннән гамәлгә ашырылачак:</w:t>
            </w:r>
          </w:p>
          <w:p w:rsidR="007C7614" w:rsidRDefault="007C7614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</w:p>
          <w:p w:rsidR="007C7614" w:rsidRDefault="007C7614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>
              <w:rPr>
                <w:sz w:val="28"/>
                <w:szCs w:val="28"/>
              </w:rPr>
              <w:tab/>
              <w:t xml:space="preserve">ел -   64 830,1 мең сум.    </w:t>
            </w:r>
          </w:p>
          <w:p w:rsidR="007C7614" w:rsidRDefault="007C7614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ел -   68 753,5 мең сум.  </w:t>
            </w:r>
          </w:p>
          <w:p w:rsidR="007C7614" w:rsidRDefault="007C7614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ел -   84 515,1 мең сум. </w:t>
            </w:r>
          </w:p>
          <w:p w:rsidR="007C7614" w:rsidRDefault="007C7614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</w:p>
          <w:p w:rsidR="007C7614" w:rsidRDefault="007C7614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 исәптән республика бюджеты:</w:t>
            </w:r>
          </w:p>
          <w:p w:rsidR="007C7614" w:rsidRDefault="007C7614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ел-  210,1   мең сум. (спорт инвентаре)</w:t>
            </w:r>
          </w:p>
          <w:p w:rsidR="007C7614" w:rsidRDefault="007C7614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ел-  231,5   мең сум. (спорт инвентаре)</w:t>
            </w:r>
          </w:p>
          <w:p w:rsidR="007C7614" w:rsidRDefault="007C7614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ел-  257,16   мең сум. (спорт инвентаре)</w:t>
            </w:r>
          </w:p>
          <w:p w:rsidR="007C7614" w:rsidRDefault="007C7614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ел – 346,9 мең сум (хоккей буенча программаларны тормышка ашыруга)</w:t>
            </w:r>
          </w:p>
          <w:p w:rsidR="007C7614" w:rsidRDefault="007C7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ел – 100,0 мең сум. (яңа ачылган спорт объектларына  спорт инвентаре алу өчен)</w:t>
            </w:r>
          </w:p>
          <w:p w:rsidR="007C7614" w:rsidRDefault="007C7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ел – 50,0 мең сум. (яңа ачылган спорт объектларына  спорт инвентаре алу өчен).</w:t>
            </w:r>
          </w:p>
          <w:p w:rsidR="007C7614" w:rsidRDefault="007C7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ел. – 176,4 мең сум (спорт объектларының террорчылыкка каршы сакланышын тәэмин итү өчен җиһазлар сатып алу өчен.) </w:t>
            </w:r>
          </w:p>
          <w:p w:rsidR="007C7614" w:rsidRDefault="007C7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ел – 273,3 мең сум (на реализацию программ по хоккею)</w:t>
            </w:r>
          </w:p>
          <w:p w:rsidR="007C7614" w:rsidRDefault="007C7614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</w:p>
        </w:tc>
      </w:tr>
    </w:tbl>
    <w:p w:rsidR="007C7614" w:rsidRDefault="007C7614" w:rsidP="007C7614">
      <w:pPr>
        <w:rPr>
          <w:sz w:val="24"/>
          <w:szCs w:val="24"/>
        </w:rPr>
      </w:pPr>
    </w:p>
    <w:p w:rsidR="007C7614" w:rsidRDefault="007C7614" w:rsidP="007C7614">
      <w:pPr>
        <w:rPr>
          <w:rFonts w:ascii="Arial Black" w:hAnsi="Arial Black"/>
          <w:sz w:val="32"/>
          <w:szCs w:val="32"/>
        </w:rPr>
      </w:pPr>
    </w:p>
    <w:p w:rsidR="007C7614" w:rsidRDefault="007C7614" w:rsidP="007C7614">
      <w:pPr>
        <w:sectPr w:rsidR="007C7614" w:rsidSect="009530A1">
          <w:pgSz w:w="11909" w:h="16834"/>
          <w:pgMar w:top="709" w:right="569" w:bottom="360" w:left="1276" w:header="720" w:footer="720" w:gutter="0"/>
          <w:cols w:space="720"/>
        </w:sectPr>
      </w:pPr>
    </w:p>
    <w:p w:rsidR="007C7614" w:rsidRDefault="007C7614" w:rsidP="007C7614">
      <w:pPr>
        <w:tabs>
          <w:tab w:val="left" w:pos="8029"/>
        </w:tabs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7C7614">
        <w:t xml:space="preserve">               </w:t>
      </w:r>
      <w:r>
        <w:t xml:space="preserve">                              Татарстан Республикасы </w:t>
      </w:r>
    </w:p>
    <w:p w:rsidR="007C7614" w:rsidRDefault="007C7614" w:rsidP="007C7614">
      <w:pPr>
        <w:tabs>
          <w:tab w:val="left" w:pos="8029"/>
        </w:tabs>
        <w:jc w:val="center"/>
      </w:pPr>
      <w:r w:rsidRPr="007C761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Мамадыш  муниципаль районы </w:t>
      </w:r>
    </w:p>
    <w:p w:rsidR="007C7614" w:rsidRDefault="007C7614" w:rsidP="007C7614">
      <w:pPr>
        <w:tabs>
          <w:tab w:val="left" w:pos="8029"/>
        </w:tabs>
        <w:jc w:val="center"/>
      </w:pPr>
      <w:r w:rsidRPr="007C7614"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</w:t>
      </w:r>
      <w:r w:rsidRPr="007C7614">
        <w:t xml:space="preserve">   </w:t>
      </w:r>
      <w:r>
        <w:t>Башкарма комитетының</w:t>
      </w:r>
    </w:p>
    <w:p w:rsidR="007C7614" w:rsidRDefault="007C7614" w:rsidP="007C7614">
      <w:pPr>
        <w:tabs>
          <w:tab w:val="left" w:pos="8029"/>
        </w:tabs>
        <w:jc w:val="center"/>
      </w:pPr>
      <w:r w:rsidRPr="009530A1">
        <w:t xml:space="preserve">                                                                                                                                                                                              </w:t>
      </w:r>
      <w:r w:rsidR="00FF0A1B">
        <w:t xml:space="preserve">                     </w:t>
      </w:r>
      <w:r w:rsidRPr="009530A1">
        <w:t xml:space="preserve">  </w:t>
      </w:r>
      <w:r w:rsidR="00FF0A1B">
        <w:t xml:space="preserve"> 24.05.2022</w:t>
      </w:r>
      <w:r>
        <w:t xml:space="preserve"> ел, </w:t>
      </w:r>
    </w:p>
    <w:p w:rsidR="007C7614" w:rsidRDefault="007C7614" w:rsidP="007C7614">
      <w:pPr>
        <w:tabs>
          <w:tab w:val="left" w:pos="8029"/>
        </w:tabs>
        <w:jc w:val="center"/>
      </w:pPr>
      <w:r w:rsidRPr="009530A1">
        <w:t xml:space="preserve">                                                                                                                                                                                                        </w:t>
      </w:r>
      <w:r w:rsidR="00FF0A1B">
        <w:t xml:space="preserve">                             </w:t>
      </w:r>
      <w:bookmarkStart w:id="0" w:name="_GoBack"/>
      <w:bookmarkEnd w:id="0"/>
      <w:r w:rsidRPr="009530A1">
        <w:t xml:space="preserve">   </w:t>
      </w:r>
      <w:r w:rsidR="00FF0A1B">
        <w:t xml:space="preserve"> №  147 </w:t>
      </w:r>
      <w:r>
        <w:t xml:space="preserve"> санлы карарына </w:t>
      </w:r>
    </w:p>
    <w:p w:rsidR="007C7614" w:rsidRDefault="007C7614" w:rsidP="007C7614">
      <w:pPr>
        <w:tabs>
          <w:tab w:val="left" w:pos="8029"/>
        </w:tabs>
        <w:jc w:val="right"/>
      </w:pPr>
      <w:r>
        <w:t>2 нче кушымта</w:t>
      </w:r>
    </w:p>
    <w:p w:rsidR="007C7614" w:rsidRDefault="007C7614" w:rsidP="007C7614">
      <w:pPr>
        <w:tabs>
          <w:tab w:val="left" w:pos="8029"/>
        </w:tabs>
      </w:pPr>
    </w:p>
    <w:p w:rsidR="007C7614" w:rsidRDefault="007C7614" w:rsidP="007C7614">
      <w:pPr>
        <w:tabs>
          <w:tab w:val="left" w:pos="8029"/>
        </w:tabs>
        <w:jc w:val="right"/>
      </w:pPr>
    </w:p>
    <w:p w:rsidR="007C7614" w:rsidRDefault="007C7614" w:rsidP="007C7614">
      <w:pPr>
        <w:tabs>
          <w:tab w:val="left" w:pos="8029"/>
        </w:tabs>
        <w:jc w:val="right"/>
      </w:pPr>
    </w:p>
    <w:p w:rsidR="007C7614" w:rsidRDefault="007C7614" w:rsidP="007C7614">
      <w:pPr>
        <w:jc w:val="center"/>
        <w:rPr>
          <w:sz w:val="28"/>
          <w:szCs w:val="28"/>
        </w:rPr>
      </w:pPr>
      <w:r w:rsidRPr="007C7614">
        <w:rPr>
          <w:sz w:val="28"/>
          <w:szCs w:val="28"/>
        </w:rPr>
        <w:t>5. Матди-техник базаны үстерү</w:t>
      </w:r>
    </w:p>
    <w:p w:rsidR="007C7614" w:rsidRDefault="007C7614" w:rsidP="007C7614">
      <w:pPr>
        <w:jc w:val="center"/>
        <w:rPr>
          <w:sz w:val="28"/>
          <w:szCs w:val="28"/>
        </w:rPr>
      </w:pPr>
    </w:p>
    <w:p w:rsidR="007C7614" w:rsidRDefault="007C7614" w:rsidP="007C7614">
      <w:pPr>
        <w:jc w:val="center"/>
        <w:rPr>
          <w:b/>
          <w:sz w:val="28"/>
          <w:szCs w:val="28"/>
        </w:rPr>
      </w:pPr>
    </w:p>
    <w:tbl>
      <w:tblPr>
        <w:tblW w:w="1502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1559"/>
        <w:gridCol w:w="1984"/>
        <w:gridCol w:w="1276"/>
        <w:gridCol w:w="1134"/>
        <w:gridCol w:w="1418"/>
      </w:tblGrid>
      <w:tr w:rsidR="007C7614" w:rsidTr="007C7614">
        <w:trPr>
          <w:cantSplit/>
          <w:trHeight w:val="3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14" w:rsidRDefault="007C7614" w:rsidP="007C7614">
            <w:pPr>
              <w:jc w:val="center"/>
              <w:rPr>
                <w:sz w:val="26"/>
                <w:szCs w:val="26"/>
              </w:rPr>
            </w:pPr>
          </w:p>
          <w:p w:rsidR="007C7614" w:rsidRDefault="007C7614" w:rsidP="007C76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614" w:rsidRDefault="007C7614" w:rsidP="007C76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Чараларның эчтәлеге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14" w:rsidRDefault="007C7614" w:rsidP="007C7614">
            <w:pPr>
              <w:jc w:val="center"/>
              <w:rPr>
                <w:sz w:val="26"/>
                <w:szCs w:val="26"/>
              </w:rPr>
            </w:pPr>
          </w:p>
          <w:p w:rsidR="007C7614" w:rsidRDefault="007C7614" w:rsidP="007C7614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Үтәү вакыты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14" w:rsidRDefault="007C7614" w:rsidP="007C7614">
            <w:pPr>
              <w:jc w:val="center"/>
              <w:rPr>
                <w:sz w:val="26"/>
                <w:szCs w:val="26"/>
              </w:rPr>
            </w:pPr>
          </w:p>
          <w:p w:rsidR="007C7614" w:rsidRDefault="007C7614" w:rsidP="007C7614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Үтәлеш өчен җаваплы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614" w:rsidRDefault="007C7614" w:rsidP="007C76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Объём финансирования (тыс. руб.)</w:t>
            </w:r>
          </w:p>
        </w:tc>
      </w:tr>
      <w:tr w:rsidR="007C7614" w:rsidTr="007C7614">
        <w:trPr>
          <w:cantSplit/>
          <w:trHeight w:val="32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14" w:rsidRDefault="007C7614" w:rsidP="007C7614">
            <w:pPr>
              <w:rPr>
                <w:sz w:val="26"/>
                <w:szCs w:val="26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14" w:rsidRDefault="007C7614" w:rsidP="007C7614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14" w:rsidRDefault="007C7614" w:rsidP="007C7614">
            <w:pPr>
              <w:rPr>
                <w:sz w:val="26"/>
                <w:szCs w:val="26"/>
                <w:lang w:val="tt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14" w:rsidRDefault="007C7614" w:rsidP="007C7614">
            <w:pPr>
              <w:rPr>
                <w:sz w:val="26"/>
                <w:szCs w:val="26"/>
                <w:lang w:val="tt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614" w:rsidRDefault="007C7614" w:rsidP="007C76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614" w:rsidRDefault="007C7614" w:rsidP="007C76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614" w:rsidRDefault="007C7614" w:rsidP="007C76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</w:tr>
      <w:tr w:rsidR="007C7614" w:rsidTr="007C7614">
        <w:trPr>
          <w:cantSplit/>
          <w:trHeight w:val="16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614" w:rsidRDefault="007C7614" w:rsidP="007C76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614" w:rsidRDefault="007C7614" w:rsidP="007C76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Татарстан Республикасы Министрлар Кабинеты күрсәтмәсе нигезендә я</w:t>
            </w:r>
            <w:r>
              <w:rPr>
                <w:sz w:val="26"/>
                <w:szCs w:val="26"/>
                <w:lang w:val="tt-RU"/>
              </w:rPr>
              <w:t xml:space="preserve">ңа ачылучы </w:t>
            </w:r>
            <w:r>
              <w:rPr>
                <w:sz w:val="26"/>
                <w:szCs w:val="26"/>
              </w:rPr>
              <w:t>муниципаль физкультура спорт оешмаларын җиһазландыру өчен спорт җиһазлары, экипировка һәм инвентарь сатып алуга бюджетара трансфертлар (республика бюджеты).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614" w:rsidRDefault="007C7614" w:rsidP="007C76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2020-2022 еллар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614" w:rsidRDefault="007C7614" w:rsidP="007C76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«СШ «Олимп»МБУ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14" w:rsidRDefault="007C7614" w:rsidP="007C76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614" w:rsidRDefault="007C7614" w:rsidP="007C76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614" w:rsidRDefault="007C7614" w:rsidP="007C76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</w:tbl>
    <w:p w:rsidR="007C7614" w:rsidRDefault="007C7614" w:rsidP="007C7614">
      <w:pPr>
        <w:jc w:val="center"/>
        <w:rPr>
          <w:b/>
          <w:sz w:val="28"/>
          <w:szCs w:val="28"/>
        </w:rPr>
      </w:pPr>
    </w:p>
    <w:p w:rsidR="007C7614" w:rsidRDefault="007C7614" w:rsidP="007C7614">
      <w:pPr>
        <w:jc w:val="center"/>
        <w:rPr>
          <w:b/>
          <w:sz w:val="28"/>
          <w:szCs w:val="28"/>
        </w:rPr>
      </w:pPr>
    </w:p>
    <w:p w:rsidR="007C7614" w:rsidRDefault="007C7614" w:rsidP="007C7614">
      <w:pPr>
        <w:jc w:val="center"/>
        <w:rPr>
          <w:b/>
          <w:sz w:val="28"/>
          <w:szCs w:val="28"/>
        </w:rPr>
      </w:pPr>
    </w:p>
    <w:p w:rsidR="007C7614" w:rsidRDefault="007C7614" w:rsidP="007C7614">
      <w:pPr>
        <w:rPr>
          <w:b/>
          <w:sz w:val="28"/>
          <w:szCs w:val="28"/>
        </w:rPr>
      </w:pPr>
    </w:p>
    <w:p w:rsidR="007C7614" w:rsidRDefault="007C7614" w:rsidP="007C7614">
      <w:pPr>
        <w:jc w:val="center"/>
        <w:rPr>
          <w:b/>
          <w:sz w:val="28"/>
          <w:szCs w:val="28"/>
        </w:rPr>
      </w:pPr>
    </w:p>
    <w:p w:rsidR="007C7614" w:rsidRDefault="007C7614" w:rsidP="007C7614">
      <w:pPr>
        <w:tabs>
          <w:tab w:val="left" w:pos="4820"/>
        </w:tabs>
        <w:jc w:val="both"/>
        <w:rPr>
          <w:sz w:val="28"/>
          <w:szCs w:val="28"/>
        </w:rPr>
      </w:pPr>
    </w:p>
    <w:sectPr w:rsidR="007C7614" w:rsidSect="007C7614">
      <w:pgSz w:w="16838" w:h="11906" w:orient="landscape"/>
      <w:pgMar w:top="1276" w:right="1134" w:bottom="566" w:left="567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EC0" w:rsidRDefault="001D0EC0">
      <w:r>
        <w:separator/>
      </w:r>
    </w:p>
  </w:endnote>
  <w:endnote w:type="continuationSeparator" w:id="0">
    <w:p w:rsidR="001D0EC0" w:rsidRDefault="001D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EC0" w:rsidRDefault="001D0EC0">
      <w:r>
        <w:separator/>
      </w:r>
    </w:p>
  </w:footnote>
  <w:footnote w:type="continuationSeparator" w:id="0">
    <w:p w:rsidR="001D0EC0" w:rsidRDefault="001D0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1D0EC0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67E06"/>
    <w:rsid w:val="0057214C"/>
    <w:rsid w:val="00587DEE"/>
    <w:rsid w:val="00590DDD"/>
    <w:rsid w:val="00593B0F"/>
    <w:rsid w:val="00594A56"/>
    <w:rsid w:val="005A7DF0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C7614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E21"/>
    <w:rsid w:val="00946541"/>
    <w:rsid w:val="009530A1"/>
    <w:rsid w:val="00964002"/>
    <w:rsid w:val="009660D0"/>
    <w:rsid w:val="00967F54"/>
    <w:rsid w:val="00971A6D"/>
    <w:rsid w:val="00984A8D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82C9C"/>
    <w:rsid w:val="00F8752E"/>
    <w:rsid w:val="00FA0DC6"/>
    <w:rsid w:val="00FB2C89"/>
    <w:rsid w:val="00FC26DC"/>
    <w:rsid w:val="00FD5988"/>
    <w:rsid w:val="00FD5C48"/>
    <w:rsid w:val="00FE237D"/>
    <w:rsid w:val="00FF0A1B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1516E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2835CC9-2D5A-4022-AFB4-9D67C9B09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8</cp:revision>
  <cp:lastPrinted>2022-05-23T07:33:00Z</cp:lastPrinted>
  <dcterms:created xsi:type="dcterms:W3CDTF">2022-05-23T07:31:00Z</dcterms:created>
  <dcterms:modified xsi:type="dcterms:W3CDTF">2022-05-24T13:08:00Z</dcterms:modified>
</cp:coreProperties>
</file>