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366" w:rsidRPr="009967F3" w:rsidRDefault="0069136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91366" w:rsidRPr="009967F3" w:rsidRDefault="0069136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C5613" w:rsidP="00107FC2">
            <w:pPr>
              <w:rPr>
                <w:sz w:val="28"/>
              </w:rPr>
            </w:pPr>
            <w:r>
              <w:rPr>
                <w:sz w:val="28"/>
              </w:rPr>
              <w:t>№  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C5613" w:rsidP="005C1571">
            <w:pPr>
              <w:rPr>
                <w:sz w:val="28"/>
              </w:rPr>
            </w:pPr>
            <w:r>
              <w:rPr>
                <w:sz w:val="28"/>
              </w:rPr>
              <w:t xml:space="preserve">от «21»             03             </w:t>
            </w:r>
            <w:r w:rsidR="00A35590">
              <w:rPr>
                <w:sz w:val="28"/>
              </w:rPr>
              <w:t>20</w:t>
            </w:r>
            <w:r w:rsidR="005905BF">
              <w:rPr>
                <w:sz w:val="28"/>
              </w:rPr>
              <w:t>2</w:t>
            </w:r>
            <w:r w:rsidR="005905BF">
              <w:rPr>
                <w:sz w:val="28"/>
                <w:lang w:val="en-US"/>
              </w:rPr>
              <w:t xml:space="preserve">2 </w:t>
            </w:r>
            <w:r w:rsidR="005C1571">
              <w:rPr>
                <w:sz w:val="28"/>
              </w:rPr>
              <w:t>ел</w:t>
            </w:r>
          </w:p>
        </w:tc>
        <w:tc>
          <w:tcPr>
            <w:tcW w:w="850" w:type="dxa"/>
          </w:tcPr>
          <w:p w:rsidR="00606A63" w:rsidRPr="00BF431B" w:rsidRDefault="00606A63">
            <w:pPr>
              <w:rPr>
                <w:sz w:val="28"/>
              </w:rPr>
            </w:pPr>
          </w:p>
        </w:tc>
      </w:tr>
    </w:tbl>
    <w:p w:rsidR="00E56A4C" w:rsidRDefault="00E56A4C" w:rsidP="00E56A4C">
      <w:pPr>
        <w:ind w:right="4960"/>
        <w:jc w:val="both"/>
        <w:rPr>
          <w:sz w:val="28"/>
          <w:szCs w:val="28"/>
        </w:rPr>
      </w:pPr>
    </w:p>
    <w:p w:rsidR="00E56A4C" w:rsidRDefault="005C1571" w:rsidP="00E56A4C">
      <w:pPr>
        <w:keepNext/>
        <w:ind w:right="5102"/>
        <w:jc w:val="both"/>
        <w:outlineLvl w:val="0"/>
        <w:rPr>
          <w:b/>
          <w:color w:val="000000"/>
          <w:sz w:val="28"/>
          <w:szCs w:val="28"/>
        </w:rPr>
      </w:pPr>
      <w:r w:rsidRPr="005C1571">
        <w:rPr>
          <w:sz w:val="28"/>
          <w:szCs w:val="28"/>
        </w:rPr>
        <w:t>Торак урыннарына мохтаҗ буларак гражданнарны исәпкә алу буенча муниципаль хезмәт күрсәтүнең административ регламентын раслау турында</w:t>
      </w:r>
    </w:p>
    <w:p w:rsidR="005C1571" w:rsidRDefault="005C1571" w:rsidP="00E56A4C">
      <w:pPr>
        <w:keepNext/>
        <w:ind w:right="5102"/>
        <w:jc w:val="both"/>
        <w:outlineLvl w:val="0"/>
        <w:rPr>
          <w:b/>
          <w:color w:val="000000"/>
          <w:sz w:val="28"/>
          <w:szCs w:val="28"/>
        </w:rPr>
      </w:pPr>
    </w:p>
    <w:p w:rsidR="00691366" w:rsidRDefault="00691366" w:rsidP="00E56A4C">
      <w:pPr>
        <w:keepNext/>
        <w:ind w:right="5102"/>
        <w:jc w:val="both"/>
        <w:outlineLvl w:val="0"/>
        <w:rPr>
          <w:b/>
          <w:color w:val="000000"/>
          <w:sz w:val="28"/>
          <w:szCs w:val="28"/>
        </w:rPr>
      </w:pPr>
    </w:p>
    <w:p w:rsidR="00E56A4C" w:rsidRPr="0062033B" w:rsidRDefault="00691366" w:rsidP="00E56A4C">
      <w:pPr>
        <w:pStyle w:val="11"/>
        <w:ind w:firstLine="708"/>
        <w:jc w:val="both"/>
        <w:rPr>
          <w:b/>
          <w:szCs w:val="28"/>
        </w:rPr>
      </w:pPr>
      <w:r>
        <w:rPr>
          <w:color w:val="000000"/>
          <w:szCs w:val="28"/>
        </w:rPr>
        <w:t xml:space="preserve"> </w:t>
      </w:r>
      <w:r w:rsidR="005C1571" w:rsidRPr="005C1571">
        <w:rPr>
          <w:color w:val="000000"/>
          <w:szCs w:val="28"/>
        </w:rPr>
        <w:t xml:space="preserve">Россия Федерациясе Торак кодексы, </w:t>
      </w:r>
      <w:r w:rsidR="00E56A4C" w:rsidRPr="00211CA9">
        <w:rPr>
          <w:color w:val="000000"/>
          <w:szCs w:val="28"/>
        </w:rPr>
        <w:t xml:space="preserve">В соответствии </w:t>
      </w:r>
      <w:r w:rsidR="00E56A4C" w:rsidRPr="00211CA9">
        <w:rPr>
          <w:color w:val="000000"/>
          <w:szCs w:val="28"/>
          <w:lang w:val="en-US"/>
        </w:rPr>
        <w:t>c</w:t>
      </w:r>
      <w:r w:rsidR="00E56A4C" w:rsidRPr="00211CA9">
        <w:rPr>
          <w:color w:val="000000"/>
          <w:szCs w:val="28"/>
        </w:rPr>
        <w:t xml:space="preserve"> Жилищным кодексом Российской Федерации, </w:t>
      </w:r>
      <w:r w:rsidR="00EC7FE9" w:rsidRPr="00EC7FE9">
        <w:rPr>
          <w:color w:val="000000"/>
          <w:szCs w:val="28"/>
        </w:rPr>
        <w:t>«Дәүләт һәм муниципаль хезмәтләр күрсәтүне оештыру турында» 2010 елның 27 июлендәге 210-ФЗ номерлы Федераль закон,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w:t>
      </w:r>
      <w:r w:rsidR="00EC7FE9">
        <w:rPr>
          <w:color w:val="000000"/>
          <w:szCs w:val="28"/>
        </w:rPr>
        <w:t xml:space="preserve">, </w:t>
      </w:r>
      <w:r w:rsidR="00E56A4C" w:rsidRPr="00F9766B">
        <w:rPr>
          <w:color w:val="000000"/>
          <w:szCs w:val="28"/>
        </w:rPr>
        <w:t xml:space="preserve"> </w:t>
      </w:r>
      <w:r w:rsidR="00EC7FE9" w:rsidRPr="00EC7FE9">
        <w:rPr>
          <w:color w:val="000000"/>
          <w:szCs w:val="28"/>
        </w:rPr>
        <w:t xml:space="preserve">Татарстан Республикасы Икътисад министрлыгының «Регламент </w:t>
      </w:r>
      <w:r w:rsidR="00EC7FE9">
        <w:rPr>
          <w:color w:val="000000"/>
          <w:szCs w:val="28"/>
          <w:lang w:val="tt-RU"/>
        </w:rPr>
        <w:t>җибәрү</w:t>
      </w:r>
      <w:r w:rsidR="00EC7FE9" w:rsidRPr="00EC7FE9">
        <w:rPr>
          <w:color w:val="000000"/>
          <w:szCs w:val="28"/>
        </w:rPr>
        <w:t xml:space="preserve"> турында» 2021 елның 23 декабрендәге </w:t>
      </w:r>
      <w:r w:rsidR="00EC7FE9">
        <w:rPr>
          <w:color w:val="000000"/>
          <w:szCs w:val="28"/>
        </w:rPr>
        <w:t xml:space="preserve">         </w:t>
      </w:r>
      <w:r w:rsidR="00EC7FE9" w:rsidRPr="00EC7FE9">
        <w:rPr>
          <w:color w:val="000000"/>
          <w:szCs w:val="28"/>
        </w:rPr>
        <w:t>04-51/9074 номерлы хаты</w:t>
      </w:r>
      <w:r w:rsidR="00EC7FE9">
        <w:rPr>
          <w:color w:val="000000"/>
          <w:szCs w:val="28"/>
        </w:rPr>
        <w:t xml:space="preserve">, </w:t>
      </w:r>
      <w:r w:rsidR="00EC7FE9" w:rsidRPr="00EC7FE9">
        <w:rPr>
          <w:color w:val="000000"/>
          <w:szCs w:val="28"/>
        </w:rPr>
        <w:t xml:space="preserve"> Татарстан Республикасы «Мамадыш муниципал</w:t>
      </w:r>
      <w:r w:rsidR="00EC7FE9">
        <w:rPr>
          <w:color w:val="000000"/>
          <w:szCs w:val="28"/>
        </w:rPr>
        <w:t>ь районы» муниципаль берәмлеге У</w:t>
      </w:r>
      <w:r w:rsidR="00EC7FE9" w:rsidRPr="00EC7FE9">
        <w:rPr>
          <w:color w:val="000000"/>
          <w:szCs w:val="28"/>
        </w:rPr>
        <w:t>ставы нигезендә</w:t>
      </w:r>
      <w:r w:rsidR="00EC7FE9">
        <w:rPr>
          <w:color w:val="000000"/>
          <w:szCs w:val="28"/>
        </w:rPr>
        <w:t xml:space="preserve"> </w:t>
      </w:r>
      <w:r w:rsidR="00EC7FE9" w:rsidRPr="00EC7FE9">
        <w:t xml:space="preserve"> </w:t>
      </w:r>
      <w:r w:rsidR="00EC7FE9" w:rsidRPr="00EC7FE9">
        <w:rPr>
          <w:color w:val="000000"/>
          <w:szCs w:val="28"/>
        </w:rPr>
        <w:t>Татарстан Республик</w:t>
      </w:r>
      <w:r w:rsidR="00EC7FE9">
        <w:rPr>
          <w:color w:val="000000"/>
          <w:szCs w:val="28"/>
        </w:rPr>
        <w:t>асы Мамадыш муниципаль районы Б</w:t>
      </w:r>
      <w:r w:rsidR="00EC7FE9" w:rsidRPr="00EC7FE9">
        <w:rPr>
          <w:color w:val="000000"/>
          <w:szCs w:val="28"/>
        </w:rPr>
        <w:t>ашкарма комитеты</w:t>
      </w:r>
    </w:p>
    <w:p w:rsidR="00622B9A" w:rsidRDefault="00622B9A" w:rsidP="00E22FB7">
      <w:pPr>
        <w:shd w:val="clear" w:color="auto" w:fill="FFFFFF"/>
        <w:spacing w:line="326" w:lineRule="exact"/>
        <w:ind w:right="141" w:firstLine="709"/>
        <w:jc w:val="both"/>
      </w:pPr>
      <w:r>
        <w:rPr>
          <w:sz w:val="28"/>
          <w:szCs w:val="28"/>
        </w:rPr>
        <w:t xml:space="preserve"> </w:t>
      </w:r>
      <w:r w:rsidR="00EC7FE9">
        <w:rPr>
          <w:spacing w:val="55"/>
          <w:sz w:val="28"/>
          <w:szCs w:val="28"/>
        </w:rPr>
        <w:t>карар бир</w:t>
      </w:r>
      <w:r w:rsidR="00EC7FE9">
        <w:rPr>
          <w:spacing w:val="55"/>
          <w:sz w:val="28"/>
          <w:szCs w:val="28"/>
          <w:lang w:val="tt-RU"/>
        </w:rPr>
        <w:t>ә</w:t>
      </w:r>
      <w:r w:rsidR="00E22FB7">
        <w:rPr>
          <w:spacing w:val="55"/>
          <w:sz w:val="28"/>
          <w:szCs w:val="28"/>
        </w:rPr>
        <w:t>:</w:t>
      </w:r>
      <w:r w:rsidR="00E22FB7">
        <w:rPr>
          <w:sz w:val="28"/>
          <w:szCs w:val="28"/>
        </w:rPr>
        <w:t xml:space="preserve">  </w:t>
      </w:r>
    </w:p>
    <w:p w:rsidR="00E56A4C" w:rsidRDefault="00E56A4C" w:rsidP="00691366">
      <w:pPr>
        <w:pStyle w:val="ad"/>
        <w:ind w:left="0" w:right="-1" w:firstLine="426"/>
        <w:contextualSpacing/>
        <w:jc w:val="both"/>
        <w:rPr>
          <w:sz w:val="28"/>
          <w:szCs w:val="28"/>
        </w:rPr>
      </w:pPr>
      <w:r>
        <w:rPr>
          <w:sz w:val="28"/>
          <w:szCs w:val="28"/>
        </w:rPr>
        <w:t xml:space="preserve">     </w:t>
      </w:r>
      <w:r w:rsidR="00622B9A">
        <w:rPr>
          <w:sz w:val="28"/>
          <w:szCs w:val="28"/>
        </w:rPr>
        <w:t xml:space="preserve">1. </w:t>
      </w:r>
      <w:r w:rsidR="00EC7FE9" w:rsidRPr="00EC7FE9">
        <w:rPr>
          <w:sz w:val="28"/>
          <w:szCs w:val="28"/>
        </w:rPr>
        <w:t xml:space="preserve">Торак урыннарына мохтаҗ буларак гражданнарны исәпкә алу буенча муниципаль хезмәт күрсәтүнең административ регламентын </w:t>
      </w:r>
      <w:r w:rsidR="00EC7FE9">
        <w:rPr>
          <w:sz w:val="28"/>
          <w:szCs w:val="28"/>
        </w:rPr>
        <w:t>кушымта нигезенд</w:t>
      </w:r>
      <w:r w:rsidR="00EC7FE9">
        <w:rPr>
          <w:sz w:val="28"/>
          <w:szCs w:val="28"/>
          <w:lang w:val="tt-RU"/>
        </w:rPr>
        <w:t xml:space="preserve">ә </w:t>
      </w:r>
      <w:r w:rsidR="00EC7FE9" w:rsidRPr="00EC7FE9">
        <w:rPr>
          <w:sz w:val="28"/>
          <w:szCs w:val="28"/>
        </w:rPr>
        <w:t>расла</w:t>
      </w:r>
      <w:r w:rsidR="00EC7FE9">
        <w:rPr>
          <w:sz w:val="28"/>
          <w:szCs w:val="28"/>
        </w:rPr>
        <w:t xml:space="preserve">рга. </w:t>
      </w:r>
      <w:r w:rsidR="000B1143">
        <w:rPr>
          <w:sz w:val="28"/>
          <w:szCs w:val="28"/>
        </w:rPr>
        <w:t>(</w:t>
      </w:r>
      <w:r w:rsidR="00EC7FE9">
        <w:rPr>
          <w:sz w:val="28"/>
          <w:szCs w:val="28"/>
        </w:rPr>
        <w:t>1 нче кушымта</w:t>
      </w:r>
      <w:r w:rsidR="000B1143">
        <w:rPr>
          <w:sz w:val="28"/>
          <w:szCs w:val="28"/>
        </w:rPr>
        <w:t>)</w:t>
      </w:r>
      <w:r w:rsidRPr="00E52B34">
        <w:rPr>
          <w:sz w:val="28"/>
          <w:szCs w:val="28"/>
        </w:rPr>
        <w:t>.</w:t>
      </w:r>
    </w:p>
    <w:p w:rsidR="00EC7FE9" w:rsidRDefault="00E56A4C" w:rsidP="00691366">
      <w:pPr>
        <w:shd w:val="clear" w:color="auto" w:fill="FFFFFF"/>
        <w:spacing w:line="326" w:lineRule="exact"/>
        <w:ind w:right="-1" w:firstLine="426"/>
        <w:jc w:val="both"/>
        <w:rPr>
          <w:sz w:val="28"/>
          <w:szCs w:val="28"/>
        </w:rPr>
      </w:pPr>
      <w:r>
        <w:rPr>
          <w:sz w:val="28"/>
          <w:szCs w:val="28"/>
        </w:rPr>
        <w:t xml:space="preserve">     2. </w:t>
      </w:r>
      <w:r w:rsidR="00EC7FE9" w:rsidRPr="00EC7FE9">
        <w:rPr>
          <w:sz w:val="28"/>
          <w:szCs w:val="28"/>
        </w:rPr>
        <w:t>Әлеге карарны Мамадыш муниципаль районының рәсми сайтында һәм Татарстан Республикасы хокукый мәгълүматының рәсми порталында урнаштырырга.</w:t>
      </w:r>
    </w:p>
    <w:p w:rsidR="00622B9A" w:rsidRDefault="00E56A4C" w:rsidP="00691366">
      <w:pPr>
        <w:shd w:val="clear" w:color="auto" w:fill="FFFFFF"/>
        <w:spacing w:line="326" w:lineRule="exact"/>
        <w:ind w:right="-1" w:firstLine="426"/>
        <w:jc w:val="both"/>
        <w:rPr>
          <w:rFonts w:asciiTheme="minorHAnsi" w:hAnsiTheme="minorHAnsi" w:cstheme="minorBidi"/>
          <w:sz w:val="22"/>
          <w:szCs w:val="22"/>
        </w:rPr>
      </w:pPr>
      <w:r>
        <w:rPr>
          <w:sz w:val="28"/>
          <w:szCs w:val="28"/>
        </w:rPr>
        <w:t xml:space="preserve">     </w:t>
      </w:r>
      <w:r w:rsidR="00F725FC">
        <w:rPr>
          <w:sz w:val="28"/>
          <w:szCs w:val="28"/>
        </w:rPr>
        <w:t xml:space="preserve">3. </w:t>
      </w:r>
      <w:r w:rsidR="00EC7FE9" w:rsidRPr="00EC7FE9">
        <w:rPr>
          <w:spacing w:val="-1"/>
          <w:sz w:val="28"/>
          <w:szCs w:val="28"/>
        </w:rPr>
        <w:t>Әлеге карарның үтәлешен тикшереп торуны Татарстан Республикасы Мамадыш муниципаль районы Башкарма комитеты җитәкчесе урынбасары</w:t>
      </w:r>
      <w:r w:rsidR="00691366">
        <w:rPr>
          <w:spacing w:val="-1"/>
          <w:sz w:val="28"/>
          <w:szCs w:val="28"/>
        </w:rPr>
        <w:t xml:space="preserve"> </w:t>
      </w:r>
      <w:r w:rsidR="00EC7FE9" w:rsidRPr="00EC7FE9">
        <w:rPr>
          <w:spacing w:val="-1"/>
          <w:sz w:val="28"/>
          <w:szCs w:val="28"/>
        </w:rPr>
        <w:t>Р.М. Никифоровка йөкләргә.</w:t>
      </w:r>
    </w:p>
    <w:p w:rsidR="00622B9A" w:rsidRDefault="00622B9A" w:rsidP="00622B9A">
      <w:pPr>
        <w:rPr>
          <w:rFonts w:asciiTheme="minorHAnsi" w:hAnsiTheme="minorHAnsi" w:cstheme="minorBidi"/>
          <w:sz w:val="22"/>
          <w:szCs w:val="22"/>
        </w:rPr>
      </w:pPr>
    </w:p>
    <w:p w:rsidR="00691366" w:rsidRDefault="00691366" w:rsidP="00622B9A">
      <w:pPr>
        <w:rPr>
          <w:rFonts w:asciiTheme="minorHAnsi" w:hAnsiTheme="minorHAnsi" w:cstheme="minorBidi"/>
          <w:sz w:val="22"/>
          <w:szCs w:val="22"/>
        </w:rPr>
      </w:pPr>
    </w:p>
    <w:p w:rsidR="00691366" w:rsidRDefault="00691366" w:rsidP="00622B9A">
      <w:pPr>
        <w:rPr>
          <w:rFonts w:asciiTheme="minorHAnsi" w:hAnsiTheme="minorHAnsi" w:cstheme="minorBidi"/>
          <w:sz w:val="22"/>
          <w:szCs w:val="22"/>
        </w:rPr>
      </w:pPr>
    </w:p>
    <w:p w:rsidR="00622B9A" w:rsidRDefault="00EC7FE9" w:rsidP="00622B9A">
      <w:pPr>
        <w:shd w:val="clear" w:color="auto" w:fill="FFFFFF"/>
        <w:spacing w:after="150"/>
        <w:ind w:right="-1"/>
        <w:textAlignment w:val="baseline"/>
        <w:outlineLvl w:val="0"/>
        <w:rPr>
          <w:sz w:val="28"/>
        </w:rPr>
      </w:pPr>
      <w:r>
        <w:rPr>
          <w:sz w:val="28"/>
          <w:lang w:val="tt-RU"/>
        </w:rPr>
        <w:t>Җитәкче</w:t>
      </w:r>
      <w:r w:rsidR="00622B9A">
        <w:rPr>
          <w:sz w:val="28"/>
        </w:rPr>
        <w:t xml:space="preserve">         </w:t>
      </w:r>
      <w:r w:rsidR="00E56A4C">
        <w:rPr>
          <w:sz w:val="28"/>
        </w:rPr>
        <w:t xml:space="preserve"> </w:t>
      </w:r>
      <w:r w:rsidR="00622B9A">
        <w:rPr>
          <w:sz w:val="28"/>
        </w:rPr>
        <w:t xml:space="preserve">                                                             </w:t>
      </w:r>
      <w:r w:rsidR="00E22FB7">
        <w:rPr>
          <w:sz w:val="28"/>
        </w:rPr>
        <w:t xml:space="preserve">       </w:t>
      </w:r>
      <w:r w:rsidR="00622B9A">
        <w:rPr>
          <w:sz w:val="28"/>
        </w:rPr>
        <w:t xml:space="preserve">     </w:t>
      </w:r>
      <w:r w:rsidR="00691366">
        <w:rPr>
          <w:sz w:val="28"/>
        </w:rPr>
        <w:t xml:space="preserve">                 </w:t>
      </w:r>
      <w:r w:rsidR="00622B9A">
        <w:rPr>
          <w:sz w:val="28"/>
        </w:rPr>
        <w:t xml:space="preserve"> И.М.Д</w:t>
      </w:r>
      <w:r>
        <w:rPr>
          <w:sz w:val="28"/>
          <w:lang w:val="tt-RU"/>
        </w:rPr>
        <w:t>әрҗе</w:t>
      </w:r>
      <w:r w:rsidR="00622B9A">
        <w:rPr>
          <w:sz w:val="28"/>
        </w:rPr>
        <w:t>манов</w:t>
      </w:r>
    </w:p>
    <w:p w:rsidR="00FD2AE4" w:rsidRDefault="00FD2AE4" w:rsidP="00622B9A">
      <w:pPr>
        <w:shd w:val="clear" w:color="auto" w:fill="FFFFFF"/>
        <w:spacing w:after="150"/>
        <w:ind w:right="-1"/>
        <w:textAlignment w:val="baseline"/>
        <w:outlineLvl w:val="0"/>
        <w:rPr>
          <w:sz w:val="28"/>
        </w:rPr>
      </w:pPr>
    </w:p>
    <w:p w:rsidR="00FD2AE4" w:rsidRDefault="00FD2AE4" w:rsidP="00622B9A">
      <w:pPr>
        <w:shd w:val="clear" w:color="auto" w:fill="FFFFFF"/>
        <w:spacing w:after="150"/>
        <w:ind w:right="-1"/>
        <w:textAlignment w:val="baseline"/>
        <w:outlineLvl w:val="0"/>
        <w:rPr>
          <w:sz w:val="28"/>
        </w:rPr>
      </w:pPr>
    </w:p>
    <w:p w:rsidR="00FD2AE4" w:rsidRDefault="00FD2AE4" w:rsidP="00FD2AE4">
      <w:pPr>
        <w:rPr>
          <w:sz w:val="28"/>
        </w:rPr>
      </w:pPr>
    </w:p>
    <w:p w:rsidR="00EC7FE9" w:rsidRPr="00EC7FE9" w:rsidRDefault="00FD2AE4" w:rsidP="00EC7FE9">
      <w:pPr>
        <w:ind w:left="6096"/>
        <w:rPr>
          <w:sz w:val="24"/>
          <w:szCs w:val="24"/>
        </w:rPr>
      </w:pPr>
      <w:r w:rsidRPr="000B1143">
        <w:rPr>
          <w:sz w:val="24"/>
          <w:szCs w:val="24"/>
        </w:rPr>
        <w:lastRenderedPageBreak/>
        <w:t xml:space="preserve">                                                                                    </w:t>
      </w:r>
      <w:r w:rsidR="000B1143">
        <w:rPr>
          <w:sz w:val="24"/>
          <w:szCs w:val="24"/>
        </w:rPr>
        <w:t xml:space="preserve">              </w:t>
      </w:r>
      <w:r w:rsidRPr="000B1143">
        <w:rPr>
          <w:sz w:val="24"/>
          <w:szCs w:val="24"/>
        </w:rPr>
        <w:t xml:space="preserve">     </w:t>
      </w:r>
      <w:proofErr w:type="gramStart"/>
      <w:r w:rsidR="00EC7FE9" w:rsidRPr="00EC7FE9">
        <w:rPr>
          <w:sz w:val="24"/>
          <w:szCs w:val="24"/>
        </w:rPr>
        <w:t>Татарстан  Республикасы</w:t>
      </w:r>
      <w:proofErr w:type="gramEnd"/>
      <w:r w:rsidR="00EC7FE9" w:rsidRPr="00EC7FE9">
        <w:rPr>
          <w:sz w:val="24"/>
          <w:szCs w:val="24"/>
        </w:rPr>
        <w:t xml:space="preserve"> Мамадыш</w:t>
      </w:r>
    </w:p>
    <w:p w:rsidR="00EC7FE9" w:rsidRPr="00EC7FE9" w:rsidRDefault="00EC7FE9" w:rsidP="00EC7FE9">
      <w:pPr>
        <w:ind w:left="6096"/>
        <w:rPr>
          <w:sz w:val="24"/>
          <w:szCs w:val="24"/>
        </w:rPr>
      </w:pPr>
      <w:r w:rsidRPr="00EC7FE9">
        <w:rPr>
          <w:sz w:val="24"/>
          <w:szCs w:val="24"/>
        </w:rPr>
        <w:t xml:space="preserve"> муниципаль районы Башкарма комитетының</w:t>
      </w:r>
    </w:p>
    <w:p w:rsidR="00EC7FE9" w:rsidRPr="00EC7FE9" w:rsidRDefault="008C5613" w:rsidP="00EC7FE9">
      <w:pPr>
        <w:ind w:left="6096"/>
        <w:rPr>
          <w:sz w:val="24"/>
          <w:szCs w:val="24"/>
        </w:rPr>
      </w:pPr>
      <w:r>
        <w:rPr>
          <w:sz w:val="24"/>
          <w:szCs w:val="24"/>
        </w:rPr>
        <w:t>21.03.</w:t>
      </w:r>
      <w:r w:rsidR="00EC7FE9" w:rsidRPr="00EC7FE9">
        <w:rPr>
          <w:sz w:val="24"/>
          <w:szCs w:val="24"/>
        </w:rPr>
        <w:t>2022 ел, №_</w:t>
      </w:r>
      <w:r>
        <w:rPr>
          <w:sz w:val="24"/>
          <w:szCs w:val="24"/>
        </w:rPr>
        <w:t>81</w:t>
      </w:r>
      <w:r w:rsidR="00EC7FE9" w:rsidRPr="00EC7FE9">
        <w:rPr>
          <w:sz w:val="24"/>
          <w:szCs w:val="24"/>
        </w:rPr>
        <w:t>___ карарына</w:t>
      </w:r>
    </w:p>
    <w:p w:rsidR="00FD2AE4" w:rsidRPr="000B1143" w:rsidRDefault="008C5613" w:rsidP="008C5613">
      <w:pPr>
        <w:rPr>
          <w:sz w:val="24"/>
          <w:szCs w:val="24"/>
        </w:rPr>
      </w:pPr>
      <w:r>
        <w:rPr>
          <w:sz w:val="24"/>
          <w:szCs w:val="24"/>
        </w:rPr>
        <w:t xml:space="preserve">                                                                                                     </w:t>
      </w:r>
      <w:bookmarkStart w:id="0" w:name="_GoBack"/>
      <w:bookmarkEnd w:id="0"/>
      <w:r w:rsidR="00EC7FE9" w:rsidRPr="00EC7FE9">
        <w:rPr>
          <w:sz w:val="24"/>
          <w:szCs w:val="24"/>
        </w:rPr>
        <w:t xml:space="preserve"> 1 нче кушымта</w:t>
      </w:r>
    </w:p>
    <w:p w:rsidR="00FD2AE4" w:rsidRPr="000B1143" w:rsidRDefault="00FD2AE4" w:rsidP="00FD2AE4">
      <w:pPr>
        <w:jc w:val="both"/>
        <w:rPr>
          <w:sz w:val="24"/>
          <w:szCs w:val="24"/>
        </w:rPr>
      </w:pPr>
    </w:p>
    <w:p w:rsidR="00691366" w:rsidRDefault="00691366" w:rsidP="00EC7FE9">
      <w:pPr>
        <w:jc w:val="center"/>
        <w:rPr>
          <w:b/>
          <w:sz w:val="28"/>
          <w:szCs w:val="28"/>
        </w:rPr>
      </w:pPr>
    </w:p>
    <w:p w:rsidR="00EC7FE9" w:rsidRDefault="00EC7FE9" w:rsidP="00EC7FE9">
      <w:pPr>
        <w:jc w:val="center"/>
        <w:rPr>
          <w:b/>
          <w:sz w:val="28"/>
          <w:szCs w:val="28"/>
        </w:rPr>
      </w:pPr>
      <w:r w:rsidRPr="00EC7FE9">
        <w:rPr>
          <w:b/>
          <w:sz w:val="28"/>
          <w:szCs w:val="28"/>
        </w:rPr>
        <w:t>Торак урыннарына мохтаҗ буларак гражданнарны исәпкә алу буенча муниципаль хезмәт күрсәтүнең</w:t>
      </w:r>
    </w:p>
    <w:p w:rsidR="00FD2AE4" w:rsidRDefault="00EC7FE9" w:rsidP="00EC7FE9">
      <w:pPr>
        <w:jc w:val="center"/>
        <w:rPr>
          <w:sz w:val="28"/>
          <w:szCs w:val="28"/>
        </w:rPr>
      </w:pPr>
      <w:r w:rsidRPr="00EC7FE9">
        <w:rPr>
          <w:b/>
          <w:sz w:val="28"/>
          <w:szCs w:val="28"/>
        </w:rPr>
        <w:t>административ регламенты</w:t>
      </w:r>
    </w:p>
    <w:p w:rsidR="00EC7FE9" w:rsidRPr="00764BA1" w:rsidRDefault="00EC7FE9" w:rsidP="00EC7FE9">
      <w:pPr>
        <w:jc w:val="center"/>
        <w:rPr>
          <w:sz w:val="28"/>
          <w:szCs w:val="28"/>
        </w:rPr>
      </w:pPr>
    </w:p>
    <w:p w:rsidR="00FD2AE4" w:rsidRPr="00EC7FE9" w:rsidRDefault="00FD2AE4" w:rsidP="00FD2AE4">
      <w:pPr>
        <w:jc w:val="center"/>
        <w:rPr>
          <w:b/>
          <w:sz w:val="28"/>
          <w:szCs w:val="28"/>
          <w:lang w:val="tt-RU"/>
        </w:rPr>
      </w:pPr>
      <w:r w:rsidRPr="00764BA1">
        <w:rPr>
          <w:b/>
          <w:sz w:val="28"/>
          <w:szCs w:val="28"/>
        </w:rPr>
        <w:t>1. </w:t>
      </w:r>
      <w:r w:rsidR="00EC7FE9">
        <w:rPr>
          <w:b/>
          <w:sz w:val="28"/>
          <w:szCs w:val="28"/>
        </w:rPr>
        <w:t>Гомуми нигезл</w:t>
      </w:r>
      <w:r w:rsidR="00EC7FE9">
        <w:rPr>
          <w:b/>
          <w:sz w:val="28"/>
          <w:szCs w:val="28"/>
          <w:lang w:val="tt-RU"/>
        </w:rPr>
        <w:t>әмәләр</w:t>
      </w:r>
    </w:p>
    <w:p w:rsidR="00FD2AE4" w:rsidRPr="00764BA1" w:rsidRDefault="00FD2AE4" w:rsidP="00FD2AE4">
      <w:pPr>
        <w:jc w:val="center"/>
        <w:rPr>
          <w:sz w:val="28"/>
          <w:szCs w:val="28"/>
        </w:rPr>
      </w:pPr>
    </w:p>
    <w:p w:rsidR="00EC7FE9" w:rsidRDefault="00FD2AE4" w:rsidP="00EC7FE9">
      <w:pPr>
        <w:jc w:val="center"/>
        <w:rPr>
          <w:sz w:val="28"/>
          <w:szCs w:val="28"/>
        </w:rPr>
      </w:pPr>
      <w:r w:rsidRPr="00764BA1">
        <w:rPr>
          <w:sz w:val="28"/>
          <w:szCs w:val="28"/>
        </w:rPr>
        <w:t>1.1.</w:t>
      </w:r>
      <w:r w:rsidRPr="00764BA1">
        <w:rPr>
          <w:sz w:val="28"/>
          <w:szCs w:val="28"/>
        </w:rPr>
        <w:tab/>
      </w:r>
      <w:bookmarkStart w:id="1" w:name="_Hlk40972767"/>
      <w:bookmarkStart w:id="2" w:name="_Hlk41043988"/>
      <w:bookmarkStart w:id="3" w:name="_Hlk40973750"/>
      <w:r w:rsidR="00EC7FE9" w:rsidRPr="00EC7FE9">
        <w:rPr>
          <w:sz w:val="28"/>
          <w:szCs w:val="28"/>
        </w:rPr>
        <w:t>1.1.</w:t>
      </w:r>
      <w:r w:rsidR="00EC7FE9" w:rsidRPr="00EC7FE9">
        <w:rPr>
          <w:sz w:val="28"/>
          <w:szCs w:val="28"/>
        </w:rPr>
        <w:tab/>
        <w:t>Административ регламентны җайга салу предметы</w:t>
      </w:r>
    </w:p>
    <w:p w:rsidR="00EC7FE9" w:rsidRDefault="00EC7FE9" w:rsidP="00EC7FE9">
      <w:pPr>
        <w:jc w:val="center"/>
        <w:rPr>
          <w:sz w:val="28"/>
          <w:szCs w:val="28"/>
        </w:rPr>
      </w:pPr>
    </w:p>
    <w:p w:rsidR="00EC7FE9" w:rsidRPr="00EC7FE9" w:rsidRDefault="00EC7FE9" w:rsidP="00EC7FE9">
      <w:pPr>
        <w:autoSpaceDE w:val="0"/>
        <w:autoSpaceDN w:val="0"/>
        <w:adjustRightInd w:val="0"/>
        <w:ind w:right="-1" w:firstLine="709"/>
        <w:jc w:val="both"/>
        <w:rPr>
          <w:sz w:val="28"/>
          <w:szCs w:val="28"/>
        </w:rPr>
      </w:pPr>
      <w:r w:rsidRPr="00EC7FE9">
        <w:rPr>
          <w:sz w:val="28"/>
          <w:szCs w:val="28"/>
        </w:rPr>
        <w:t>1.1.1. Муниципаль хезмәт күрсәтүнең әлеге административ регламенты торак урыннарга мохтаҗлар буларак гражданнарны исәпкә алу буенча муниципаль хезмәт күрсәтү стандартын һәм тәртибен (алга таба - административ регламент, муниципаль хезмәт) билгели.</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1.1.2. Административ регламентның нигезләмәләре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Законында (алга таба - торак урыннары, 31-ТРЗ номерлы Татарстан Республикасы Законы) билгеләнгән тәртиптә аз керемле дип тану һәм торак урынына мохтаҗлар исәбенә торучы гражданнарны ел саен яңадан теркәү буенча муниципаль торак фондының торак урыннары биргәндә (алга таба - торак урыннары, 31-ТРЗ номерлы Татарстан Республикасы Законы) кулланыла.</w:t>
      </w:r>
    </w:p>
    <w:p w:rsidR="00EC7FE9" w:rsidRPr="00EC7FE9" w:rsidRDefault="00EC7FE9" w:rsidP="00EC7FE9">
      <w:pPr>
        <w:autoSpaceDE w:val="0"/>
        <w:autoSpaceDN w:val="0"/>
        <w:adjustRightInd w:val="0"/>
        <w:ind w:right="-1" w:firstLine="709"/>
        <w:jc w:val="both"/>
        <w:rPr>
          <w:sz w:val="28"/>
          <w:szCs w:val="28"/>
        </w:rPr>
      </w:pPr>
    </w:p>
    <w:p w:rsidR="00EC7FE9" w:rsidRPr="00EC7FE9" w:rsidRDefault="00EC7FE9" w:rsidP="00EC7FE9">
      <w:pPr>
        <w:autoSpaceDE w:val="0"/>
        <w:autoSpaceDN w:val="0"/>
        <w:adjustRightInd w:val="0"/>
        <w:ind w:right="-1" w:firstLine="709"/>
        <w:jc w:val="both"/>
        <w:rPr>
          <w:sz w:val="28"/>
          <w:szCs w:val="28"/>
        </w:rPr>
      </w:pPr>
      <w:r w:rsidRPr="00EC7FE9">
        <w:rPr>
          <w:sz w:val="28"/>
          <w:szCs w:val="28"/>
        </w:rPr>
        <w:t>1.2. Гариза бирүчеләрнең категорияләре</w:t>
      </w:r>
    </w:p>
    <w:p w:rsidR="00EC7FE9" w:rsidRPr="00EC7FE9" w:rsidRDefault="00EC7FE9" w:rsidP="00EC7FE9">
      <w:pPr>
        <w:autoSpaceDE w:val="0"/>
        <w:autoSpaceDN w:val="0"/>
        <w:adjustRightInd w:val="0"/>
        <w:ind w:right="-1" w:firstLine="709"/>
        <w:jc w:val="both"/>
        <w:rPr>
          <w:sz w:val="28"/>
          <w:szCs w:val="28"/>
        </w:rPr>
      </w:pPr>
    </w:p>
    <w:p w:rsidR="00EC7FE9" w:rsidRPr="00EC7FE9" w:rsidRDefault="00EC7FE9" w:rsidP="00EC7FE9">
      <w:pPr>
        <w:autoSpaceDE w:val="0"/>
        <w:autoSpaceDN w:val="0"/>
        <w:adjustRightInd w:val="0"/>
        <w:ind w:right="-1" w:firstLine="709"/>
        <w:jc w:val="both"/>
        <w:rPr>
          <w:sz w:val="28"/>
          <w:szCs w:val="28"/>
        </w:rPr>
      </w:pPr>
      <w:r w:rsidRPr="00EC7FE9">
        <w:rPr>
          <w:sz w:val="28"/>
          <w:szCs w:val="28"/>
        </w:rPr>
        <w:t>1.2.1. Муниципаль хезмәт алу хокукына ия затлар - Татарстан Республикасында муниципаль берәмлек территориясендә яшәүче, аларны торак урыннарга мохтаҗ дип тану өчен нигезләр булган һәм Татарстан Республикасында җирле үзидарә органнары тарафыннан аз керемле дип яисә билгеле бер федераль закон, Россия Федерациясе Президенты Указы яисә Татарстан Республикасы законы белән караган категорияле Россия Федерациясе гражданнары (алга таба - мөрәҗәгать итүче) була.</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1.2.1.1. Торак биналарга мохтаҗ гражданнар булып түбәндәгеләр санала:</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1) социаль наем шартнамәләре, социаль файдаланудагы торак фондының торак урыннарына наем шартнамәләре яисә торак урынны яллаучының гаилә әгъзалары социаль наем шартнамәсе, социаль файдаланудагы торак фондының торак урынына наем шартнамәсе йә торак урыннарның милекчеләре яисә торак урынының милекчесе гаилә әгъзалары булып тормасалар;</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 xml:space="preserve">2) социаль наем шартнамәләре, социаль файдаланудагы торак фондының торак урыннарына наем шартнамәләре яисә торак урынны яллаучының гаилә әгъзалары </w:t>
      </w:r>
      <w:r w:rsidRPr="00EC7FE9">
        <w:rPr>
          <w:sz w:val="28"/>
          <w:szCs w:val="28"/>
        </w:rPr>
        <w:lastRenderedPageBreak/>
        <w:t>социаль наем шартнамәсе, социаль файдаланудагы торак фондының торак урынына наем шартнамәсе йә торак урыннар милекчеләре яисә торак урыны милекчесенең гаилә әгъзалары булып торучы һәм гаиләнең бер әгъзасына исәпкә алу нормасыннан азрак тәэмин ителгән торак урын милекчесе;</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3) торак урыннар өчен билгеләнгән таләпләргә туры килми торган бинада яшәүче;</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4) социаль наем шартнамәләре, социаль файдаланудагы торак фондының торак урыннарына наем шартнамәләре, социаль наем шартнамәсе буенча торак урын яллаучы гаилә әгъзалары, социаль файдаланудагы торак фондының торак урынына наем шартнамәсе яисә торак урыннарның милекчеләре, берничә гаилә белән эш итүче торак урын милекчесенең гаилә әгъзалары булып торучы, әгәр гаилә составында бер фатирда бергә яшәү мөмкин булмаган һәм социаль наем шартнамәсе буенча биләп торучы, социаль наем торак фондының торак урынына наем шартнамәсе яисә милек хокукындагы башка торак урыны булмаган авыру авыр формасы белән интегүче авыру булса. Тиешле авырулар исемлеге Россия Федерациясе Хөкүмәте тарафыннан бирелгән вәкаләткә ия башкарма хакимият федераль органы тарафыннан билгеләнә.</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1.2.1.2. Гражданнар, һәр гражданга туры килә торган керем күләме һәм гражданнар милкендәге һәм салым салынырга тиешле мөлкәт хакы 31-ТРЗ номерлы Татарстан Республикасы Законы нигезендә билгеләнгән керемнең һәм мөлкәт хакының чик күрсәткеченнән артмаган очракта, торак урыннар бирү максатларында аз керемлеләр дип таныла.</w:t>
      </w:r>
    </w:p>
    <w:p w:rsidR="00EC7FE9" w:rsidRPr="00EC7FE9" w:rsidRDefault="00EC7FE9" w:rsidP="00EC7FE9">
      <w:pPr>
        <w:autoSpaceDE w:val="0"/>
        <w:autoSpaceDN w:val="0"/>
        <w:adjustRightInd w:val="0"/>
        <w:ind w:right="-1" w:firstLine="709"/>
        <w:jc w:val="both"/>
        <w:rPr>
          <w:sz w:val="28"/>
          <w:szCs w:val="28"/>
        </w:rPr>
      </w:pPr>
      <w:r w:rsidRPr="00EC7FE9">
        <w:rPr>
          <w:sz w:val="28"/>
          <w:szCs w:val="28"/>
        </w:rPr>
        <w:t xml:space="preserve">1.2.2. Гариза белән мөрәҗәгать итүченең Россия Федерациясе законнарында билгеләнгән тәртиптә рәсмиләштерелгән ышанычнамәгә нигезләнгән вәкаләтле вәкиле, мөрәҗәгать итүченең федераль закон нигезендә йә җирле үзидарәнең шуңа вәкаләтле органы акты нигезендә эш итүче законлы вәкиле (алга таба - мөрәҗәгать итүче, мөрәҗәгать итүче вәкиле) мөрәҗәгать итәргә хокуклы. </w:t>
      </w:r>
    </w:p>
    <w:p w:rsidR="00EC7FE9" w:rsidRPr="00EC7FE9" w:rsidRDefault="00EC7FE9" w:rsidP="00EC7FE9">
      <w:pPr>
        <w:autoSpaceDE w:val="0"/>
        <w:autoSpaceDN w:val="0"/>
        <w:adjustRightInd w:val="0"/>
        <w:ind w:right="-1" w:firstLine="709"/>
        <w:jc w:val="both"/>
        <w:rPr>
          <w:sz w:val="28"/>
          <w:szCs w:val="28"/>
        </w:rPr>
      </w:pPr>
    </w:p>
    <w:p w:rsidR="00EC7FE9" w:rsidRPr="00EC7FE9" w:rsidRDefault="00EC7FE9" w:rsidP="00EC7FE9">
      <w:pPr>
        <w:autoSpaceDE w:val="0"/>
        <w:autoSpaceDN w:val="0"/>
        <w:adjustRightInd w:val="0"/>
        <w:ind w:right="-1" w:firstLine="709"/>
        <w:jc w:val="both"/>
        <w:rPr>
          <w:sz w:val="28"/>
          <w:szCs w:val="28"/>
        </w:rPr>
      </w:pPr>
      <w:r w:rsidRPr="00EC7FE9">
        <w:rPr>
          <w:sz w:val="28"/>
          <w:szCs w:val="28"/>
        </w:rPr>
        <w:t>1.3. Муниципаль хезмәт күрсәтү турында мәгълүмат бирү тәртибе</w:t>
      </w:r>
    </w:p>
    <w:p w:rsidR="00EC7FE9" w:rsidRPr="00EC7FE9" w:rsidRDefault="00EC7FE9" w:rsidP="00EC7FE9">
      <w:pPr>
        <w:autoSpaceDE w:val="0"/>
        <w:autoSpaceDN w:val="0"/>
        <w:adjustRightInd w:val="0"/>
        <w:ind w:right="-1" w:firstLine="709"/>
        <w:jc w:val="both"/>
        <w:rPr>
          <w:sz w:val="28"/>
          <w:szCs w:val="28"/>
        </w:rPr>
      </w:pPr>
    </w:p>
    <w:p w:rsidR="00EC7FE9" w:rsidRPr="00EC7FE9" w:rsidRDefault="00EC7FE9" w:rsidP="00EC7FE9">
      <w:pPr>
        <w:autoSpaceDE w:val="0"/>
        <w:autoSpaceDN w:val="0"/>
        <w:adjustRightInd w:val="0"/>
        <w:ind w:right="-1" w:firstLine="709"/>
        <w:jc w:val="both"/>
        <w:rPr>
          <w:sz w:val="28"/>
          <w:szCs w:val="28"/>
        </w:rPr>
      </w:pPr>
      <w:r w:rsidRPr="00EC7FE9">
        <w:rPr>
          <w:sz w:val="28"/>
          <w:szCs w:val="28"/>
        </w:rPr>
        <w:t>1.3.1. Муниципаль хезмәт күрсәтү тәртибе турында мәгълүмат түбәндәгеләрдә урнаштырыла:</w:t>
      </w:r>
    </w:p>
    <w:p w:rsidR="00EC7FE9" w:rsidRDefault="00EC7FE9" w:rsidP="00EC7FE9">
      <w:pPr>
        <w:autoSpaceDE w:val="0"/>
        <w:autoSpaceDN w:val="0"/>
        <w:adjustRightInd w:val="0"/>
        <w:ind w:right="-1" w:firstLine="709"/>
        <w:jc w:val="both"/>
        <w:rPr>
          <w:spacing w:val="1"/>
          <w:sz w:val="28"/>
          <w:szCs w:val="28"/>
        </w:rPr>
      </w:pPr>
      <w:r w:rsidRPr="00EC7FE9">
        <w:rPr>
          <w:sz w:val="28"/>
          <w:szCs w:val="28"/>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2C6C0A" w:rsidRPr="002C6C0A" w:rsidRDefault="002C6C0A" w:rsidP="002C6C0A">
      <w:pPr>
        <w:autoSpaceDE w:val="0"/>
        <w:autoSpaceDN w:val="0"/>
        <w:adjustRightInd w:val="0"/>
        <w:ind w:right="-1" w:firstLine="709"/>
        <w:jc w:val="both"/>
        <w:rPr>
          <w:spacing w:val="1"/>
          <w:sz w:val="28"/>
          <w:szCs w:val="28"/>
        </w:rPr>
      </w:pPr>
      <w:r w:rsidRPr="002C6C0A">
        <w:rPr>
          <w:spacing w:val="1"/>
          <w:sz w:val="28"/>
          <w:szCs w:val="28"/>
        </w:rPr>
        <w:t xml:space="preserve">2) муниципаль районның «Интернет» мәгълүмат-телекоммуникация челтәрендәге http://www.mamadysh.tatarstan.ru рәсми сайтында; </w:t>
      </w:r>
    </w:p>
    <w:p w:rsidR="002C6C0A" w:rsidRPr="002C6C0A" w:rsidRDefault="002C6C0A" w:rsidP="002C6C0A">
      <w:pPr>
        <w:autoSpaceDE w:val="0"/>
        <w:autoSpaceDN w:val="0"/>
        <w:adjustRightInd w:val="0"/>
        <w:ind w:right="-1" w:firstLine="709"/>
        <w:jc w:val="both"/>
        <w:rPr>
          <w:spacing w:val="1"/>
          <w:sz w:val="28"/>
          <w:szCs w:val="28"/>
        </w:rPr>
      </w:pPr>
      <w:r w:rsidRPr="002C6C0A">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2C6C0A" w:rsidRPr="002C6C0A" w:rsidRDefault="002C6C0A" w:rsidP="002C6C0A">
      <w:pPr>
        <w:autoSpaceDE w:val="0"/>
        <w:autoSpaceDN w:val="0"/>
        <w:adjustRightInd w:val="0"/>
        <w:ind w:right="-1" w:firstLine="709"/>
        <w:jc w:val="both"/>
        <w:rPr>
          <w:spacing w:val="1"/>
          <w:sz w:val="28"/>
          <w:szCs w:val="28"/>
        </w:rPr>
      </w:pPr>
      <w:r w:rsidRPr="002C6C0A">
        <w:rPr>
          <w:spacing w:val="1"/>
          <w:sz w:val="28"/>
          <w:szCs w:val="28"/>
        </w:rPr>
        <w:t>4) Бердәм дәүләти һәм муниципаль хезмәтләр (функцияләр) порталында (https://www.gosuslugi.ru) (алга таба - Бердәм портал);</w:t>
      </w:r>
    </w:p>
    <w:p w:rsidR="002C6C0A" w:rsidRDefault="002C6C0A" w:rsidP="002C6C0A">
      <w:pPr>
        <w:autoSpaceDE w:val="0"/>
        <w:autoSpaceDN w:val="0"/>
        <w:adjustRightInd w:val="0"/>
        <w:ind w:right="-1" w:firstLine="709"/>
        <w:jc w:val="both"/>
        <w:rPr>
          <w:spacing w:val="1"/>
          <w:sz w:val="28"/>
          <w:szCs w:val="28"/>
        </w:rPr>
      </w:pPr>
      <w:r w:rsidRPr="002C6C0A">
        <w:rPr>
          <w:spacing w:val="1"/>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p>
    <w:p w:rsidR="002C6C0A" w:rsidRPr="002C6C0A" w:rsidRDefault="00FD2AE4" w:rsidP="002C6C0A">
      <w:pPr>
        <w:autoSpaceDE w:val="0"/>
        <w:autoSpaceDN w:val="0"/>
        <w:adjustRightInd w:val="0"/>
        <w:ind w:right="-1" w:firstLine="709"/>
        <w:jc w:val="both"/>
        <w:rPr>
          <w:spacing w:val="1"/>
          <w:sz w:val="28"/>
          <w:szCs w:val="28"/>
        </w:rPr>
      </w:pPr>
      <w:r w:rsidRPr="00764BA1">
        <w:rPr>
          <w:spacing w:val="1"/>
          <w:sz w:val="28"/>
          <w:szCs w:val="28"/>
        </w:rPr>
        <w:t xml:space="preserve">1.3.2. </w:t>
      </w:r>
      <w:r w:rsidR="002C6C0A" w:rsidRPr="002C6C0A">
        <w:rPr>
          <w:spacing w:val="1"/>
          <w:sz w:val="28"/>
          <w:szCs w:val="28"/>
        </w:rPr>
        <w:t>Муниципаль хезмәт күрсәтү мәсьәләләре буенча консультацияләр башкарыла:</w:t>
      </w:r>
    </w:p>
    <w:p w:rsidR="002C6C0A" w:rsidRPr="002C6C0A" w:rsidRDefault="002C6C0A" w:rsidP="002C6C0A">
      <w:pPr>
        <w:autoSpaceDE w:val="0"/>
        <w:autoSpaceDN w:val="0"/>
        <w:adjustRightInd w:val="0"/>
        <w:ind w:right="-1" w:firstLine="709"/>
        <w:jc w:val="both"/>
        <w:rPr>
          <w:spacing w:val="1"/>
          <w:sz w:val="28"/>
          <w:szCs w:val="28"/>
        </w:rPr>
      </w:pPr>
      <w:r w:rsidRPr="002C6C0A">
        <w:rPr>
          <w:spacing w:val="1"/>
          <w:sz w:val="28"/>
          <w:szCs w:val="28"/>
        </w:rPr>
        <w:lastRenderedPageBreak/>
        <w:t>1) телдән мөрәҗәгать иткәндә дәүләт һәм муниципаль хезмәтләр күрсәтүнең күпфункцияле үзәкләрендә - шәхсән яисә телефон аша;</w:t>
      </w:r>
    </w:p>
    <w:p w:rsidR="002C6C0A" w:rsidRDefault="002C6C0A" w:rsidP="002C6C0A">
      <w:pPr>
        <w:autoSpaceDE w:val="0"/>
        <w:autoSpaceDN w:val="0"/>
        <w:adjustRightInd w:val="0"/>
        <w:ind w:right="-1" w:firstLine="709"/>
        <w:jc w:val="both"/>
        <w:rPr>
          <w:spacing w:val="1"/>
          <w:sz w:val="28"/>
          <w:szCs w:val="28"/>
        </w:rPr>
      </w:pPr>
      <w:r w:rsidRPr="002C6C0A">
        <w:rPr>
          <w:spacing w:val="1"/>
          <w:sz w:val="28"/>
          <w:szCs w:val="28"/>
        </w:rPr>
        <w:t>2) Республика порталының интерактив формасында;</w:t>
      </w:r>
    </w:p>
    <w:p w:rsidR="002C6C0A" w:rsidRDefault="00FD2AE4" w:rsidP="00FD2AE4">
      <w:pPr>
        <w:autoSpaceDE w:val="0"/>
        <w:autoSpaceDN w:val="0"/>
        <w:adjustRightInd w:val="0"/>
        <w:ind w:right="-1" w:firstLine="709"/>
        <w:jc w:val="both"/>
        <w:rPr>
          <w:spacing w:val="1"/>
          <w:sz w:val="28"/>
          <w:szCs w:val="28"/>
        </w:rPr>
      </w:pPr>
      <w:r w:rsidRPr="00764BA1">
        <w:rPr>
          <w:spacing w:val="1"/>
          <w:sz w:val="28"/>
          <w:szCs w:val="28"/>
        </w:rPr>
        <w:t>3)</w:t>
      </w:r>
      <w:r w:rsidR="002C6C0A">
        <w:rPr>
          <w:spacing w:val="1"/>
          <w:sz w:val="28"/>
          <w:szCs w:val="28"/>
        </w:rPr>
        <w:t xml:space="preserve"> </w:t>
      </w:r>
      <w:r w:rsidR="002C6C0A" w:rsidRPr="002C6C0A">
        <w:rPr>
          <w:spacing w:val="1"/>
          <w:sz w:val="28"/>
          <w:szCs w:val="28"/>
        </w:rPr>
        <w:t>Татарстан Республикасы Мамадыш муниципаль районының башкарма комитетында, Инфраструктур үсеш бүлегендә (алга таба - Бүлек)</w:t>
      </w:r>
    </w:p>
    <w:p w:rsidR="002C6C0A" w:rsidRPr="002C6C0A" w:rsidRDefault="002C6C0A" w:rsidP="002C6C0A">
      <w:pPr>
        <w:pStyle w:val="aff0"/>
        <w:rPr>
          <w:rFonts w:ascii="Times New Roman" w:hAnsi="Times New Roman"/>
          <w:spacing w:val="1"/>
          <w:sz w:val="28"/>
          <w:szCs w:val="28"/>
        </w:rPr>
      </w:pPr>
      <w:r w:rsidRPr="002C6C0A">
        <w:rPr>
          <w:rFonts w:ascii="Times New Roman" w:hAnsi="Times New Roman"/>
          <w:spacing w:val="1"/>
          <w:sz w:val="28"/>
          <w:szCs w:val="28"/>
        </w:rPr>
        <w:t xml:space="preserve">телдән мөрәҗәгать иткәндә-шәхсән яки телефон буенча; </w:t>
      </w:r>
    </w:p>
    <w:p w:rsidR="002C6C0A" w:rsidRDefault="002C6C0A" w:rsidP="002C6C0A">
      <w:pPr>
        <w:pStyle w:val="aff0"/>
        <w:rPr>
          <w:rFonts w:ascii="Times New Roman" w:hAnsi="Times New Roman"/>
          <w:spacing w:val="1"/>
          <w:sz w:val="28"/>
          <w:szCs w:val="28"/>
        </w:rPr>
      </w:pPr>
      <w:r w:rsidRPr="002C6C0A">
        <w:rPr>
          <w:rFonts w:ascii="Times New Roman" w:hAnsi="Times New Roman"/>
          <w:spacing w:val="1"/>
          <w:sz w:val="28"/>
          <w:szCs w:val="28"/>
        </w:rPr>
        <w:t>язмача (шул исәптән электрон документ формасында) мөрәҗәгать иткәндә –кәгазьдә почта аша, электрон формада электрон почта аша.</w:t>
      </w:r>
    </w:p>
    <w:p w:rsidR="00FD2AE4" w:rsidRPr="00764BA1" w:rsidRDefault="00FD2AE4" w:rsidP="002C6C0A">
      <w:pPr>
        <w:pStyle w:val="aff0"/>
        <w:rPr>
          <w:rFonts w:ascii="Times New Roman" w:hAnsi="Times New Roman"/>
          <w:sz w:val="28"/>
          <w:szCs w:val="28"/>
        </w:rPr>
      </w:pPr>
      <w:r>
        <w:rPr>
          <w:rFonts w:ascii="Times New Roman" w:hAnsi="Times New Roman"/>
          <w:spacing w:val="1"/>
          <w:sz w:val="28"/>
          <w:szCs w:val="28"/>
        </w:rPr>
        <w:t xml:space="preserve">         </w:t>
      </w:r>
      <w:r w:rsidRPr="00764BA1">
        <w:rPr>
          <w:rFonts w:ascii="Times New Roman" w:hAnsi="Times New Roman"/>
          <w:spacing w:val="1"/>
          <w:sz w:val="28"/>
          <w:szCs w:val="28"/>
        </w:rPr>
        <w:t xml:space="preserve">4) </w:t>
      </w:r>
      <w:r w:rsidR="002C6C0A" w:rsidRPr="002C6C0A">
        <w:rPr>
          <w:rFonts w:ascii="Times New Roman" w:hAnsi="Times New Roman"/>
          <w:sz w:val="28"/>
          <w:szCs w:val="28"/>
        </w:rPr>
        <w:t>Башкарма комитет урнашкан урын: Мамадыш шәһ., Җәлил ур., 23/33.</w:t>
      </w:r>
    </w:p>
    <w:p w:rsidR="00034385" w:rsidRDefault="002C6C0A" w:rsidP="00FD2AE4">
      <w:pPr>
        <w:pStyle w:val="aff0"/>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tt-RU"/>
        </w:rPr>
        <w:t xml:space="preserve">үлекнең </w:t>
      </w:r>
      <w:r w:rsidRPr="002C6C0A">
        <w:rPr>
          <w:rFonts w:ascii="Times New Roman" w:hAnsi="Times New Roman"/>
          <w:sz w:val="28"/>
          <w:szCs w:val="28"/>
        </w:rPr>
        <w:t>урнашкан урын: Мамадыш шәһ., Җәлил ур., 23/33.</w:t>
      </w:r>
      <w:r w:rsidRPr="00764BA1">
        <w:rPr>
          <w:rFonts w:ascii="Times New Roman" w:hAnsi="Times New Roman"/>
          <w:sz w:val="28"/>
          <w:szCs w:val="28"/>
        </w:rPr>
        <w:t xml:space="preserve"> </w:t>
      </w:r>
    </w:p>
    <w:p w:rsidR="00FD2AE4" w:rsidRPr="00764BA1" w:rsidRDefault="00034385" w:rsidP="00FD2AE4">
      <w:pPr>
        <w:pStyle w:val="aff0"/>
        <w:rPr>
          <w:rFonts w:ascii="Times New Roman" w:hAnsi="Times New Roman"/>
          <w:sz w:val="28"/>
          <w:szCs w:val="28"/>
        </w:rPr>
      </w:pPr>
      <w:r>
        <w:rPr>
          <w:rFonts w:ascii="Times New Roman" w:hAnsi="Times New Roman"/>
          <w:sz w:val="28"/>
          <w:szCs w:val="28"/>
        </w:rPr>
        <w:t>Эш г</w:t>
      </w:r>
      <w:r w:rsidR="00FD2AE4" w:rsidRPr="00764BA1">
        <w:rPr>
          <w:rFonts w:ascii="Times New Roman" w:hAnsi="Times New Roman"/>
          <w:sz w:val="28"/>
          <w:szCs w:val="28"/>
        </w:rPr>
        <w:t>рафи</w:t>
      </w:r>
      <w:r>
        <w:rPr>
          <w:rFonts w:ascii="Times New Roman" w:hAnsi="Times New Roman"/>
          <w:sz w:val="28"/>
          <w:szCs w:val="28"/>
        </w:rPr>
        <w:t>гы</w:t>
      </w:r>
      <w:r w:rsidR="00FD2AE4" w:rsidRPr="00764BA1">
        <w:rPr>
          <w:rFonts w:ascii="Times New Roman" w:hAnsi="Times New Roman"/>
          <w:sz w:val="28"/>
          <w:szCs w:val="28"/>
        </w:rPr>
        <w:t xml:space="preserve">: </w:t>
      </w:r>
    </w:p>
    <w:p w:rsidR="00FD2AE4" w:rsidRPr="00764BA1" w:rsidRDefault="00034385" w:rsidP="00FD2AE4">
      <w:pPr>
        <w:pStyle w:val="aff0"/>
        <w:rPr>
          <w:rFonts w:ascii="Times New Roman" w:hAnsi="Times New Roman"/>
          <w:sz w:val="28"/>
          <w:szCs w:val="28"/>
          <w:lang w:val="tt-RU"/>
        </w:rPr>
      </w:pPr>
      <w:r w:rsidRPr="00034385">
        <w:rPr>
          <w:rFonts w:ascii="Times New Roman" w:hAnsi="Times New Roman"/>
          <w:sz w:val="28"/>
          <w:szCs w:val="28"/>
        </w:rPr>
        <w:t xml:space="preserve">дүшәмбе - </w:t>
      </w:r>
      <w:proofErr w:type="gramStart"/>
      <w:r w:rsidRPr="00034385">
        <w:rPr>
          <w:rFonts w:ascii="Times New Roman" w:hAnsi="Times New Roman"/>
          <w:sz w:val="28"/>
          <w:szCs w:val="28"/>
        </w:rPr>
        <w:t xml:space="preserve">җомга </w:t>
      </w:r>
      <w:r w:rsidR="00FD2AE4" w:rsidRPr="00764BA1">
        <w:rPr>
          <w:rFonts w:ascii="Times New Roman" w:hAnsi="Times New Roman"/>
          <w:sz w:val="28"/>
          <w:szCs w:val="28"/>
        </w:rPr>
        <w:t xml:space="preserve"> 8</w:t>
      </w:r>
      <w:proofErr w:type="gramEnd"/>
      <w:r w:rsidR="00FD2AE4" w:rsidRPr="00764BA1">
        <w:rPr>
          <w:rFonts w:ascii="Times New Roman" w:hAnsi="Times New Roman"/>
          <w:sz w:val="28"/>
          <w:szCs w:val="28"/>
        </w:rPr>
        <w:t xml:space="preserve"> </w:t>
      </w:r>
      <w:r>
        <w:rPr>
          <w:rFonts w:ascii="Times New Roman" w:hAnsi="Times New Roman"/>
          <w:sz w:val="28"/>
          <w:szCs w:val="28"/>
        </w:rPr>
        <w:t>-</w:t>
      </w:r>
      <w:r w:rsidR="00FD2AE4" w:rsidRPr="00764BA1">
        <w:rPr>
          <w:rFonts w:ascii="Times New Roman" w:hAnsi="Times New Roman"/>
          <w:sz w:val="28"/>
          <w:szCs w:val="28"/>
        </w:rPr>
        <w:t xml:space="preserve"> 1</w:t>
      </w:r>
      <w:r w:rsidR="00FD2AE4" w:rsidRPr="00764BA1">
        <w:rPr>
          <w:rFonts w:ascii="Times New Roman" w:hAnsi="Times New Roman"/>
          <w:sz w:val="28"/>
          <w:szCs w:val="28"/>
          <w:lang w:val="tt-RU"/>
        </w:rPr>
        <w:t>7</w:t>
      </w:r>
      <w:r w:rsidR="00FD2AE4" w:rsidRPr="00764BA1">
        <w:rPr>
          <w:rFonts w:ascii="Times New Roman" w:hAnsi="Times New Roman"/>
          <w:sz w:val="28"/>
          <w:szCs w:val="28"/>
        </w:rPr>
        <w:t>.00;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lang w:val="tt-RU"/>
        </w:rPr>
        <w:t xml:space="preserve"> гра</w:t>
      </w:r>
      <w:r w:rsidRPr="00764BA1">
        <w:rPr>
          <w:rFonts w:ascii="Times New Roman" w:hAnsi="Times New Roman"/>
          <w:sz w:val="28"/>
          <w:szCs w:val="28"/>
        </w:rPr>
        <w:t>ждан</w:t>
      </w:r>
      <w:r w:rsidR="00034385">
        <w:rPr>
          <w:rFonts w:ascii="Times New Roman" w:hAnsi="Times New Roman"/>
          <w:sz w:val="28"/>
          <w:szCs w:val="28"/>
          <w:lang w:val="tt-RU"/>
        </w:rPr>
        <w:t>нарны кабул итү</w:t>
      </w:r>
      <w:r w:rsidRPr="00764BA1">
        <w:rPr>
          <w:rFonts w:ascii="Times New Roman" w:hAnsi="Times New Roman"/>
          <w:sz w:val="28"/>
          <w:szCs w:val="28"/>
        </w:rPr>
        <w:t>:</w:t>
      </w:r>
    </w:p>
    <w:p w:rsidR="00FD2AE4" w:rsidRPr="00764BA1" w:rsidRDefault="00034385" w:rsidP="00FD2AE4">
      <w:pPr>
        <w:pStyle w:val="aff0"/>
        <w:rPr>
          <w:rFonts w:ascii="Times New Roman" w:hAnsi="Times New Roman"/>
          <w:sz w:val="28"/>
          <w:szCs w:val="28"/>
        </w:rPr>
      </w:pPr>
      <w:r w:rsidRPr="00034385">
        <w:rPr>
          <w:rFonts w:ascii="Times New Roman" w:hAnsi="Times New Roman"/>
          <w:sz w:val="28"/>
          <w:szCs w:val="28"/>
        </w:rPr>
        <w:t xml:space="preserve">дүшәмбе - җомга  </w:t>
      </w:r>
      <w:r w:rsidR="00FD2AE4" w:rsidRPr="00764BA1">
        <w:rPr>
          <w:rFonts w:ascii="Times New Roman" w:hAnsi="Times New Roman"/>
          <w:sz w:val="28"/>
          <w:szCs w:val="28"/>
        </w:rPr>
        <w:t xml:space="preserve"> 8.00 </w:t>
      </w:r>
      <w:r>
        <w:rPr>
          <w:rFonts w:ascii="Times New Roman" w:hAnsi="Times New Roman"/>
          <w:sz w:val="28"/>
          <w:szCs w:val="28"/>
        </w:rPr>
        <w:t>-</w:t>
      </w:r>
      <w:r w:rsidR="00FD2AE4" w:rsidRPr="00764BA1">
        <w:rPr>
          <w:rFonts w:ascii="Times New Roman" w:hAnsi="Times New Roman"/>
          <w:sz w:val="28"/>
          <w:szCs w:val="28"/>
        </w:rPr>
        <w:t xml:space="preserve"> 12.00;</w:t>
      </w:r>
    </w:p>
    <w:p w:rsidR="00FD2AE4" w:rsidRPr="00764BA1" w:rsidRDefault="00034385" w:rsidP="00FD2AE4">
      <w:pPr>
        <w:pStyle w:val="aff0"/>
        <w:rPr>
          <w:rFonts w:ascii="Times New Roman" w:hAnsi="Times New Roman"/>
          <w:sz w:val="28"/>
          <w:szCs w:val="28"/>
        </w:rPr>
      </w:pPr>
      <w:r>
        <w:rPr>
          <w:rFonts w:ascii="Times New Roman" w:hAnsi="Times New Roman"/>
          <w:sz w:val="28"/>
          <w:szCs w:val="28"/>
          <w:lang w:val="tt-RU"/>
        </w:rPr>
        <w:t>сишәмбе</w:t>
      </w:r>
      <w:r>
        <w:rPr>
          <w:rFonts w:ascii="Times New Roman" w:hAnsi="Times New Roman"/>
          <w:sz w:val="28"/>
          <w:szCs w:val="28"/>
        </w:rPr>
        <w:t xml:space="preserve"> </w:t>
      </w:r>
      <w:r w:rsidR="00FD2AE4" w:rsidRPr="00764BA1">
        <w:rPr>
          <w:rFonts w:ascii="Times New Roman" w:hAnsi="Times New Roman"/>
          <w:sz w:val="28"/>
          <w:szCs w:val="28"/>
        </w:rPr>
        <w:t xml:space="preserve"> 8-00 </w:t>
      </w:r>
      <w:r>
        <w:rPr>
          <w:rFonts w:ascii="Times New Roman" w:hAnsi="Times New Roman"/>
          <w:sz w:val="28"/>
          <w:szCs w:val="28"/>
        </w:rPr>
        <w:t>-</w:t>
      </w:r>
      <w:r w:rsidR="00FD2AE4" w:rsidRPr="00764BA1">
        <w:rPr>
          <w:rFonts w:ascii="Times New Roman" w:hAnsi="Times New Roman"/>
          <w:sz w:val="28"/>
          <w:szCs w:val="28"/>
        </w:rPr>
        <w:t xml:space="preserve"> 17-00</w:t>
      </w:r>
    </w:p>
    <w:p w:rsidR="00034385" w:rsidRDefault="00034385" w:rsidP="00FD2AE4">
      <w:pPr>
        <w:pStyle w:val="aff0"/>
        <w:rPr>
          <w:rFonts w:ascii="Times New Roman" w:hAnsi="Times New Roman"/>
          <w:sz w:val="28"/>
          <w:szCs w:val="28"/>
        </w:rPr>
      </w:pPr>
      <w:r w:rsidRPr="00034385">
        <w:rPr>
          <w:rFonts w:ascii="Times New Roman" w:hAnsi="Times New Roman"/>
          <w:sz w:val="28"/>
          <w:szCs w:val="28"/>
        </w:rPr>
        <w:t>шимбә, якшәмбе: ял көннәре.</w:t>
      </w:r>
    </w:p>
    <w:p w:rsidR="00675DC7" w:rsidRDefault="00675DC7" w:rsidP="00FD2AE4">
      <w:pPr>
        <w:pStyle w:val="aff0"/>
        <w:rPr>
          <w:rFonts w:ascii="Times New Roman" w:hAnsi="Times New Roman"/>
          <w:sz w:val="28"/>
          <w:szCs w:val="28"/>
        </w:rPr>
      </w:pPr>
      <w:r w:rsidRPr="00675DC7">
        <w:rPr>
          <w:rFonts w:ascii="Times New Roman" w:hAnsi="Times New Roman"/>
          <w:sz w:val="28"/>
          <w:szCs w:val="28"/>
        </w:rPr>
        <w:t>Ял итү һәм туклану өчен тәнәфес вакыты эчке хезмәт тәртибе кагыйдәләре белән билгеләнә.</w:t>
      </w:r>
    </w:p>
    <w:p w:rsidR="00FD2AE4" w:rsidRPr="00764BA1" w:rsidRDefault="00675DC7" w:rsidP="00FD2AE4">
      <w:pPr>
        <w:pStyle w:val="aff0"/>
        <w:rPr>
          <w:rFonts w:ascii="Times New Roman" w:hAnsi="Times New Roman"/>
          <w:sz w:val="28"/>
          <w:szCs w:val="28"/>
        </w:rPr>
      </w:pPr>
      <w:r>
        <w:rPr>
          <w:rFonts w:ascii="Times New Roman" w:hAnsi="Times New Roman"/>
          <w:sz w:val="28"/>
          <w:szCs w:val="28"/>
          <w:lang w:val="tt-RU"/>
        </w:rPr>
        <w:t>Белешмәләр өчен</w:t>
      </w:r>
      <w:r w:rsidR="00FD2AE4" w:rsidRPr="00764BA1">
        <w:rPr>
          <w:rFonts w:ascii="Times New Roman" w:hAnsi="Times New Roman"/>
          <w:sz w:val="28"/>
          <w:szCs w:val="28"/>
        </w:rPr>
        <w:t xml:space="preserve"> телефон 3-31-30. </w:t>
      </w:r>
    </w:p>
    <w:p w:rsidR="005D4802" w:rsidRDefault="005D4802" w:rsidP="00FD2AE4">
      <w:pPr>
        <w:autoSpaceDE w:val="0"/>
        <w:autoSpaceDN w:val="0"/>
        <w:adjustRightInd w:val="0"/>
        <w:ind w:right="-1"/>
        <w:jc w:val="both"/>
        <w:rPr>
          <w:spacing w:val="1"/>
          <w:sz w:val="28"/>
          <w:szCs w:val="28"/>
        </w:rPr>
      </w:pPr>
      <w:r>
        <w:rPr>
          <w:sz w:val="28"/>
          <w:szCs w:val="28"/>
        </w:rPr>
        <w:t>Узу ш</w:t>
      </w:r>
      <w:r w:rsidRPr="005D4802">
        <w:rPr>
          <w:sz w:val="28"/>
          <w:szCs w:val="28"/>
        </w:rPr>
        <w:t>әхесне</w:t>
      </w:r>
      <w:r>
        <w:rPr>
          <w:sz w:val="28"/>
          <w:szCs w:val="28"/>
        </w:rPr>
        <w:t xml:space="preserve"> раслаучы документлар буенча</w:t>
      </w:r>
      <w:r w:rsidRPr="005D4802">
        <w:rPr>
          <w:sz w:val="28"/>
          <w:szCs w:val="28"/>
        </w:rPr>
        <w:t>.</w:t>
      </w:r>
    </w:p>
    <w:p w:rsidR="005D4802" w:rsidRDefault="00FD2AE4" w:rsidP="005D4802">
      <w:pPr>
        <w:autoSpaceDE w:val="0"/>
        <w:autoSpaceDN w:val="0"/>
        <w:adjustRightInd w:val="0"/>
        <w:ind w:right="-1"/>
        <w:jc w:val="both"/>
        <w:rPr>
          <w:spacing w:val="1"/>
          <w:sz w:val="28"/>
          <w:szCs w:val="28"/>
        </w:rPr>
      </w:pPr>
      <w:r w:rsidRPr="00764BA1">
        <w:rPr>
          <w:spacing w:val="1"/>
          <w:sz w:val="28"/>
          <w:szCs w:val="28"/>
        </w:rPr>
        <w:t xml:space="preserve">         1.3.3.</w:t>
      </w:r>
      <w:r w:rsidRPr="00764BA1">
        <w:rPr>
          <w:spacing w:val="1"/>
          <w:sz w:val="28"/>
          <w:szCs w:val="28"/>
        </w:rPr>
        <w:tab/>
      </w:r>
      <w:r w:rsidR="005D4802" w:rsidRPr="005D4802">
        <w:rPr>
          <w:spacing w:val="1"/>
          <w:sz w:val="28"/>
          <w:szCs w:val="28"/>
        </w:rPr>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5D4802" w:rsidRDefault="005D4802" w:rsidP="00FD2AE4">
      <w:pPr>
        <w:autoSpaceDE w:val="0"/>
        <w:autoSpaceDN w:val="0"/>
        <w:adjustRightInd w:val="0"/>
        <w:ind w:right="-1" w:firstLine="709"/>
        <w:jc w:val="both"/>
        <w:rPr>
          <w:spacing w:val="1"/>
          <w:sz w:val="28"/>
          <w:szCs w:val="28"/>
        </w:rPr>
      </w:pPr>
      <w:r w:rsidRPr="005D4802">
        <w:rPr>
          <w:spacing w:val="1"/>
          <w:sz w:val="28"/>
          <w:szCs w:val="28"/>
        </w:rPr>
        <w:t xml:space="preserve">Муниципаль хезмәт күрсәтү вакытлары һәм тәртибе турындагы мәгълүматтан файдалану гариза бирүче тарафыннан нинди дә булса таләпләрне үтәмичә, шул исәптән гариза бирүченең техник чараларына урнаштыру гариза бирүчедән акча алуны, аны теркәүне яисә авторизацияләүне яисә шәхси мәгълүматларын бирүне күздә тота торган программа тәэминатының хокук иясе белән лицензияле яисә башка килешү төзүне таләп итүче программа тәэминатыннан файдаланмыйча гамәлгә ашырыла.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1.3.4. </w:t>
      </w:r>
      <w:r w:rsidR="005D4802" w:rsidRPr="005D4802">
        <w:rPr>
          <w:spacing w:val="1"/>
          <w:sz w:val="28"/>
          <w:szCs w:val="28"/>
        </w:rPr>
        <w:t>Мөрәҗәгать итүче шәхсән яисә телефон аша мөрәҗәгать иткәндә кергән мөрәҗәгать нигезендә түбәндәге мәгълүмат бирелә:</w:t>
      </w:r>
    </w:p>
    <w:p w:rsidR="005D4802" w:rsidRDefault="005D4802" w:rsidP="005D4802">
      <w:pPr>
        <w:pStyle w:val="ad"/>
        <w:numPr>
          <w:ilvl w:val="0"/>
          <w:numId w:val="18"/>
        </w:numPr>
        <w:tabs>
          <w:tab w:val="left" w:pos="1134"/>
        </w:tabs>
        <w:autoSpaceDE w:val="0"/>
        <w:autoSpaceDN w:val="0"/>
        <w:adjustRightInd w:val="0"/>
        <w:ind w:right="-1"/>
        <w:contextualSpacing/>
        <w:jc w:val="both"/>
        <w:rPr>
          <w:spacing w:val="1"/>
          <w:sz w:val="28"/>
          <w:szCs w:val="28"/>
        </w:rPr>
      </w:pPr>
      <w:r w:rsidRPr="005D4802">
        <w:rPr>
          <w:spacing w:val="1"/>
          <w:sz w:val="28"/>
          <w:szCs w:val="28"/>
        </w:rPr>
        <w:t>дәүләт һәм муниципаль хезмәтләр күрсәтүнең күпфункцияле үзәгенең урнашу урыны һәм Мамадыш муниципаль районы Башкарма комитетының урнашу урыны турында;</w:t>
      </w:r>
    </w:p>
    <w:p w:rsidR="005D4802" w:rsidRPr="005D4802" w:rsidRDefault="005D4802" w:rsidP="005D4802">
      <w:pPr>
        <w:autoSpaceDE w:val="0"/>
        <w:autoSpaceDN w:val="0"/>
        <w:adjustRightInd w:val="0"/>
        <w:ind w:right="-1"/>
        <w:jc w:val="both"/>
        <w:rPr>
          <w:spacing w:val="1"/>
          <w:sz w:val="28"/>
          <w:szCs w:val="28"/>
        </w:rPr>
      </w:pPr>
      <w:bookmarkStart w:id="4" w:name="_Hlk40972604"/>
      <w:bookmarkEnd w:id="1"/>
      <w:r>
        <w:rPr>
          <w:spacing w:val="1"/>
          <w:sz w:val="28"/>
          <w:szCs w:val="28"/>
        </w:rPr>
        <w:t xml:space="preserve">2) </w:t>
      </w:r>
      <w:r w:rsidRPr="005D4802">
        <w:rPr>
          <w:spacing w:val="1"/>
          <w:sz w:val="28"/>
          <w:szCs w:val="28"/>
        </w:rPr>
        <w:t xml:space="preserve">муниципаль хезмәт күрсәтү тәртибе турында, гаризалар бирү ысуллары һәм сроклары турында; </w:t>
      </w:r>
    </w:p>
    <w:p w:rsidR="005D4802" w:rsidRPr="005D4802" w:rsidRDefault="005D4802" w:rsidP="005D4802">
      <w:pPr>
        <w:autoSpaceDE w:val="0"/>
        <w:autoSpaceDN w:val="0"/>
        <w:adjustRightInd w:val="0"/>
        <w:ind w:right="-1"/>
        <w:jc w:val="both"/>
        <w:rPr>
          <w:spacing w:val="1"/>
          <w:sz w:val="28"/>
          <w:szCs w:val="28"/>
        </w:rPr>
      </w:pPr>
      <w:r>
        <w:rPr>
          <w:spacing w:val="1"/>
          <w:sz w:val="28"/>
          <w:szCs w:val="28"/>
        </w:rPr>
        <w:t xml:space="preserve">3) </w:t>
      </w:r>
      <w:r w:rsidRPr="005D4802">
        <w:rPr>
          <w:spacing w:val="1"/>
          <w:sz w:val="28"/>
          <w:szCs w:val="28"/>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5D4802" w:rsidRPr="005D4802" w:rsidRDefault="005D4802" w:rsidP="005D4802">
      <w:pPr>
        <w:autoSpaceDE w:val="0"/>
        <w:autoSpaceDN w:val="0"/>
        <w:adjustRightInd w:val="0"/>
        <w:ind w:right="-1"/>
        <w:jc w:val="both"/>
        <w:rPr>
          <w:spacing w:val="1"/>
          <w:sz w:val="28"/>
          <w:szCs w:val="28"/>
        </w:rPr>
      </w:pPr>
      <w:r>
        <w:rPr>
          <w:spacing w:val="1"/>
          <w:sz w:val="28"/>
          <w:szCs w:val="28"/>
        </w:rPr>
        <w:t xml:space="preserve">4) </w:t>
      </w:r>
      <w:r w:rsidRPr="005D4802">
        <w:rPr>
          <w:spacing w:val="1"/>
          <w:sz w:val="28"/>
          <w:szCs w:val="28"/>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5D4802" w:rsidRPr="005D4802" w:rsidRDefault="005D4802" w:rsidP="005D4802">
      <w:pPr>
        <w:autoSpaceDE w:val="0"/>
        <w:autoSpaceDN w:val="0"/>
        <w:adjustRightInd w:val="0"/>
        <w:ind w:right="-1"/>
        <w:jc w:val="both"/>
        <w:rPr>
          <w:spacing w:val="1"/>
          <w:sz w:val="28"/>
          <w:szCs w:val="28"/>
        </w:rPr>
      </w:pPr>
      <w:r>
        <w:rPr>
          <w:spacing w:val="1"/>
          <w:sz w:val="28"/>
          <w:szCs w:val="28"/>
        </w:rPr>
        <w:t xml:space="preserve">5) </w:t>
      </w:r>
      <w:r w:rsidRPr="005D4802">
        <w:rPr>
          <w:spacing w:val="1"/>
          <w:sz w:val="28"/>
          <w:szCs w:val="28"/>
        </w:rPr>
        <w:t xml:space="preserve">муниципаль хезмәт күрсәтү барышы турында; </w:t>
      </w:r>
    </w:p>
    <w:p w:rsidR="005D4802" w:rsidRPr="005D4802" w:rsidRDefault="005D4802" w:rsidP="005D4802">
      <w:pPr>
        <w:autoSpaceDE w:val="0"/>
        <w:autoSpaceDN w:val="0"/>
        <w:adjustRightInd w:val="0"/>
        <w:ind w:right="-1"/>
        <w:jc w:val="both"/>
        <w:rPr>
          <w:spacing w:val="1"/>
          <w:sz w:val="28"/>
          <w:szCs w:val="28"/>
        </w:rPr>
      </w:pPr>
      <w:r>
        <w:rPr>
          <w:spacing w:val="1"/>
          <w:sz w:val="28"/>
          <w:szCs w:val="28"/>
        </w:rPr>
        <w:t xml:space="preserve">6) </w:t>
      </w:r>
      <w:r w:rsidRPr="005D4802">
        <w:rPr>
          <w:spacing w:val="1"/>
          <w:sz w:val="28"/>
          <w:szCs w:val="28"/>
        </w:rPr>
        <w:t xml:space="preserve">муниципаль хезмәт күрсәтү мәсьәләләре буенча мәгълүматның рәсми сайтында урнаштырылган урыны турында; </w:t>
      </w:r>
    </w:p>
    <w:p w:rsidR="005D4802" w:rsidRPr="005D4802" w:rsidRDefault="005D4802" w:rsidP="005D4802">
      <w:pPr>
        <w:autoSpaceDE w:val="0"/>
        <w:autoSpaceDN w:val="0"/>
        <w:adjustRightInd w:val="0"/>
        <w:ind w:right="-1"/>
        <w:jc w:val="both"/>
        <w:rPr>
          <w:spacing w:val="1"/>
          <w:sz w:val="28"/>
          <w:szCs w:val="28"/>
        </w:rPr>
      </w:pPr>
      <w:r>
        <w:rPr>
          <w:spacing w:val="1"/>
          <w:sz w:val="28"/>
          <w:szCs w:val="28"/>
        </w:rPr>
        <w:lastRenderedPageBreak/>
        <w:t xml:space="preserve">7) </w:t>
      </w:r>
      <w:r w:rsidRPr="005D4802">
        <w:rPr>
          <w:spacing w:val="1"/>
          <w:sz w:val="28"/>
          <w:szCs w:val="28"/>
        </w:rPr>
        <w:t>Орган вазыйфаи затларының гамәлләренә яисә гамәл кылмауларына карата шикаять белдерү тәртибе турында.</w:t>
      </w:r>
    </w:p>
    <w:p w:rsidR="005D4802" w:rsidRPr="005D4802" w:rsidRDefault="005D4802" w:rsidP="005D4802">
      <w:pPr>
        <w:autoSpaceDE w:val="0"/>
        <w:autoSpaceDN w:val="0"/>
        <w:adjustRightInd w:val="0"/>
        <w:ind w:right="-1"/>
        <w:jc w:val="both"/>
        <w:rPr>
          <w:spacing w:val="1"/>
          <w:sz w:val="28"/>
          <w:szCs w:val="28"/>
        </w:rPr>
      </w:pPr>
      <w:r w:rsidRPr="005D4802">
        <w:rPr>
          <w:spacing w:val="1"/>
          <w:sz w:val="28"/>
          <w:szCs w:val="28"/>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иткән телдә бирелә.  Мөрәҗәгать телендә җавап бирү мөмкин булмаган очракта, Татарстан Республикасының дәүләт телләре кулланыла.  </w:t>
      </w:r>
    </w:p>
    <w:p w:rsidR="005D4802" w:rsidRPr="005D4802" w:rsidRDefault="005D4802" w:rsidP="005D4802">
      <w:pPr>
        <w:autoSpaceDE w:val="0"/>
        <w:autoSpaceDN w:val="0"/>
        <w:adjustRightInd w:val="0"/>
        <w:ind w:right="-1"/>
        <w:jc w:val="both"/>
        <w:rPr>
          <w:spacing w:val="1"/>
          <w:sz w:val="28"/>
          <w:szCs w:val="28"/>
        </w:rPr>
      </w:pPr>
      <w:r w:rsidRPr="005D4802">
        <w:rPr>
          <w:spacing w:val="1"/>
          <w:sz w:val="28"/>
          <w:szCs w:val="28"/>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5D4802" w:rsidRPr="005D4802" w:rsidRDefault="005D4802" w:rsidP="005D4802">
      <w:pPr>
        <w:autoSpaceDE w:val="0"/>
        <w:autoSpaceDN w:val="0"/>
        <w:adjustRightInd w:val="0"/>
        <w:ind w:right="-1"/>
        <w:jc w:val="both"/>
        <w:rPr>
          <w:spacing w:val="1"/>
          <w:sz w:val="28"/>
          <w:szCs w:val="28"/>
        </w:rPr>
      </w:pPr>
      <w:r w:rsidRPr="005D4802">
        <w:rPr>
          <w:spacing w:val="1"/>
          <w:sz w:val="28"/>
          <w:szCs w:val="28"/>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FD2AE4" w:rsidRPr="00764BA1" w:rsidRDefault="00FD2AE4" w:rsidP="00FD2AE4">
      <w:pPr>
        <w:autoSpaceDE w:val="0"/>
        <w:autoSpaceDN w:val="0"/>
        <w:adjustRightInd w:val="0"/>
        <w:ind w:right="-1"/>
        <w:jc w:val="center"/>
        <w:rPr>
          <w:spacing w:val="1"/>
          <w:sz w:val="28"/>
          <w:szCs w:val="28"/>
        </w:rPr>
      </w:pPr>
    </w:p>
    <w:p w:rsidR="009E5999" w:rsidRPr="009E5999" w:rsidRDefault="00FD2AE4" w:rsidP="009E5999">
      <w:pPr>
        <w:autoSpaceDE w:val="0"/>
        <w:autoSpaceDN w:val="0"/>
        <w:adjustRightInd w:val="0"/>
        <w:ind w:right="-1"/>
        <w:jc w:val="center"/>
        <w:rPr>
          <w:spacing w:val="1"/>
          <w:sz w:val="28"/>
          <w:szCs w:val="28"/>
        </w:rPr>
      </w:pPr>
      <w:r w:rsidRPr="00764BA1">
        <w:rPr>
          <w:spacing w:val="1"/>
          <w:sz w:val="28"/>
          <w:szCs w:val="28"/>
        </w:rPr>
        <w:t xml:space="preserve">1.4. </w:t>
      </w:r>
      <w:bookmarkEnd w:id="2"/>
      <w:bookmarkEnd w:id="3"/>
      <w:bookmarkEnd w:id="4"/>
      <w:r w:rsidR="009E5999" w:rsidRPr="009E5999">
        <w:rPr>
          <w:spacing w:val="1"/>
          <w:sz w:val="28"/>
          <w:szCs w:val="28"/>
          <w:lang w:val="tt"/>
        </w:rPr>
        <w:t>1.4. Муниципаль хезмәт күрсәтүне җайга сала торган норматив хокукый актлар</w:t>
      </w:r>
      <w:r w:rsidR="009E5999" w:rsidRPr="009E5999">
        <w:rPr>
          <w:spacing w:val="1"/>
          <w:sz w:val="28"/>
          <w:szCs w:val="28"/>
          <w:lang w:val="tt"/>
        </w:rPr>
        <w:br/>
      </w:r>
    </w:p>
    <w:p w:rsidR="009E5999" w:rsidRPr="009E5999" w:rsidRDefault="009E5999" w:rsidP="009E5999">
      <w:pPr>
        <w:autoSpaceDE w:val="0"/>
        <w:autoSpaceDN w:val="0"/>
        <w:adjustRightInd w:val="0"/>
        <w:ind w:right="-1" w:firstLine="709"/>
        <w:jc w:val="both"/>
        <w:rPr>
          <w:spacing w:val="1"/>
          <w:sz w:val="28"/>
          <w:szCs w:val="28"/>
        </w:rPr>
      </w:pPr>
    </w:p>
    <w:p w:rsidR="009E5999" w:rsidRPr="009E5999" w:rsidRDefault="009E5999" w:rsidP="009E5999">
      <w:pPr>
        <w:autoSpaceDE w:val="0"/>
        <w:autoSpaceDN w:val="0"/>
        <w:adjustRightInd w:val="0"/>
        <w:ind w:right="-1" w:firstLine="709"/>
        <w:jc w:val="both"/>
        <w:rPr>
          <w:spacing w:val="1"/>
          <w:sz w:val="28"/>
          <w:szCs w:val="28"/>
        </w:rPr>
      </w:pPr>
      <w:r w:rsidRPr="009E5999">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9E5999" w:rsidRPr="009E5999" w:rsidRDefault="009E5999" w:rsidP="009E5999">
      <w:pPr>
        <w:autoSpaceDE w:val="0"/>
        <w:autoSpaceDN w:val="0"/>
        <w:adjustRightInd w:val="0"/>
        <w:ind w:right="-1" w:firstLine="709"/>
        <w:jc w:val="both"/>
        <w:rPr>
          <w:spacing w:val="1"/>
          <w:sz w:val="28"/>
          <w:szCs w:val="28"/>
        </w:rPr>
      </w:pPr>
      <w:r w:rsidRPr="009E5999">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9E5999" w:rsidRPr="009E5999" w:rsidRDefault="009E5999" w:rsidP="009E5999">
      <w:pPr>
        <w:autoSpaceDE w:val="0"/>
        <w:autoSpaceDN w:val="0"/>
        <w:adjustRightInd w:val="0"/>
        <w:ind w:right="-1" w:firstLine="709"/>
        <w:jc w:val="both"/>
        <w:rPr>
          <w:sz w:val="28"/>
          <w:szCs w:val="28"/>
        </w:rPr>
      </w:pPr>
    </w:p>
    <w:p w:rsidR="009E5999" w:rsidRPr="009E5999" w:rsidRDefault="009E5999" w:rsidP="009E5999">
      <w:pPr>
        <w:autoSpaceDE w:val="0"/>
        <w:autoSpaceDN w:val="0"/>
        <w:adjustRightInd w:val="0"/>
        <w:ind w:right="-1"/>
        <w:jc w:val="center"/>
        <w:rPr>
          <w:sz w:val="28"/>
          <w:szCs w:val="28"/>
        </w:rPr>
      </w:pPr>
      <w:r w:rsidRPr="009E5999">
        <w:rPr>
          <w:sz w:val="28"/>
          <w:szCs w:val="28"/>
          <w:lang w:val="tt"/>
        </w:rPr>
        <w:t>1.5. Административ регламентта кулланыла торган терминнар һәм аларны билгеләү</w:t>
      </w:r>
    </w:p>
    <w:p w:rsidR="009E5999" w:rsidRPr="009E5999" w:rsidRDefault="009E5999" w:rsidP="009E5999">
      <w:pPr>
        <w:autoSpaceDE w:val="0"/>
        <w:autoSpaceDN w:val="0"/>
        <w:adjustRightInd w:val="0"/>
        <w:ind w:right="-1" w:firstLine="709"/>
        <w:jc w:val="both"/>
        <w:rPr>
          <w:sz w:val="28"/>
          <w:szCs w:val="28"/>
        </w:rPr>
      </w:pP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1.5.1. Административ регламентта түбәндәге терминнар һәм билгеләмәләр кулланыла:</w:t>
      </w:r>
    </w:p>
    <w:p w:rsidR="009E5999" w:rsidRPr="009E5999" w:rsidRDefault="009E5999" w:rsidP="009E5999">
      <w:pPr>
        <w:tabs>
          <w:tab w:val="left" w:pos="600"/>
          <w:tab w:val="left" w:pos="6810"/>
        </w:tabs>
        <w:ind w:right="-1" w:firstLine="709"/>
        <w:jc w:val="both"/>
        <w:rPr>
          <w:sz w:val="28"/>
          <w:szCs w:val="28"/>
        </w:rPr>
      </w:pPr>
      <w:r w:rsidRPr="009E5999">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9E5999" w:rsidRPr="009E5999" w:rsidRDefault="009E5999" w:rsidP="009E5999">
      <w:pPr>
        <w:tabs>
          <w:tab w:val="left" w:pos="600"/>
          <w:tab w:val="left" w:pos="6810"/>
        </w:tabs>
        <w:ind w:right="-1" w:firstLine="709"/>
        <w:jc w:val="both"/>
        <w:rPr>
          <w:sz w:val="28"/>
          <w:szCs w:val="28"/>
        </w:rPr>
      </w:pPr>
      <w:r w:rsidRPr="009E5999">
        <w:rPr>
          <w:sz w:val="28"/>
          <w:szCs w:val="28"/>
          <w:lang w:val="tt"/>
        </w:rPr>
        <w:lastRenderedPageBreak/>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1.5.2. Әлеге административ регламентта кулланыла торган төп төшенчәләр «Конкуренцияне яклау турында» 2006 елның 26 июлендәге 135-ФЗ номерлы Федераль закондагы мәгънәләрендә кулланыла.</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FD2AE4" w:rsidRPr="00764BA1" w:rsidRDefault="00FD2AE4" w:rsidP="009E5999">
      <w:pPr>
        <w:autoSpaceDE w:val="0"/>
        <w:autoSpaceDN w:val="0"/>
        <w:adjustRightInd w:val="0"/>
        <w:ind w:right="-1"/>
        <w:jc w:val="center"/>
        <w:rPr>
          <w:b/>
          <w:bCs/>
          <w:sz w:val="28"/>
          <w:szCs w:val="28"/>
        </w:rPr>
      </w:pPr>
    </w:p>
    <w:p w:rsidR="00FD2AE4" w:rsidRPr="00764BA1" w:rsidRDefault="00FD2AE4" w:rsidP="00FD2AE4">
      <w:pPr>
        <w:ind w:right="-1"/>
        <w:jc w:val="center"/>
        <w:rPr>
          <w:b/>
          <w:bCs/>
          <w:sz w:val="28"/>
          <w:szCs w:val="28"/>
        </w:rPr>
      </w:pPr>
    </w:p>
    <w:p w:rsidR="00FD2AE4" w:rsidRPr="00764BA1" w:rsidRDefault="00FD2AE4" w:rsidP="00FD2AE4">
      <w:pPr>
        <w:ind w:right="-1"/>
        <w:jc w:val="center"/>
        <w:rPr>
          <w:b/>
          <w:sz w:val="28"/>
          <w:szCs w:val="28"/>
        </w:rPr>
      </w:pPr>
      <w:r w:rsidRPr="00764BA1">
        <w:rPr>
          <w:b/>
          <w:bCs/>
          <w:sz w:val="28"/>
          <w:szCs w:val="28"/>
        </w:rPr>
        <w:t xml:space="preserve">2. </w:t>
      </w:r>
      <w:r w:rsidR="009E5999" w:rsidRPr="009E5999">
        <w:rPr>
          <w:b/>
          <w:bCs/>
          <w:sz w:val="28"/>
          <w:szCs w:val="28"/>
        </w:rPr>
        <w:t>Муниципаль хезмәт күрсәтү стандарты</w:t>
      </w:r>
    </w:p>
    <w:p w:rsidR="00FD2AE4" w:rsidRPr="00764BA1" w:rsidRDefault="00FD2AE4" w:rsidP="00FD2AE4">
      <w:pPr>
        <w:autoSpaceDE w:val="0"/>
        <w:autoSpaceDN w:val="0"/>
        <w:adjustRightInd w:val="0"/>
        <w:ind w:right="-1"/>
        <w:jc w:val="center"/>
        <w:rPr>
          <w:sz w:val="28"/>
          <w:szCs w:val="28"/>
        </w:rPr>
      </w:pPr>
    </w:p>
    <w:p w:rsidR="009E5999" w:rsidRPr="009E5999" w:rsidRDefault="009E5999" w:rsidP="009E5999">
      <w:pPr>
        <w:autoSpaceDE w:val="0"/>
        <w:autoSpaceDN w:val="0"/>
        <w:adjustRightInd w:val="0"/>
        <w:ind w:right="-1"/>
        <w:jc w:val="center"/>
        <w:rPr>
          <w:sz w:val="28"/>
          <w:szCs w:val="28"/>
        </w:rPr>
      </w:pPr>
      <w:r w:rsidRPr="009E5999">
        <w:rPr>
          <w:sz w:val="28"/>
          <w:szCs w:val="28"/>
          <w:lang w:val="tt"/>
        </w:rPr>
        <w:t>2.1. Муниципаль хезмәт исеме</w:t>
      </w:r>
    </w:p>
    <w:p w:rsidR="009E5999" w:rsidRPr="009E5999" w:rsidRDefault="009E5999" w:rsidP="009E5999">
      <w:pPr>
        <w:autoSpaceDE w:val="0"/>
        <w:autoSpaceDN w:val="0"/>
        <w:adjustRightInd w:val="0"/>
        <w:ind w:right="-1"/>
        <w:jc w:val="center"/>
        <w:rPr>
          <w:sz w:val="28"/>
          <w:szCs w:val="28"/>
        </w:rPr>
      </w:pPr>
    </w:p>
    <w:p w:rsidR="009E5999" w:rsidRPr="009E5999" w:rsidRDefault="009E5999" w:rsidP="009E5999">
      <w:pPr>
        <w:autoSpaceDE w:val="0"/>
        <w:autoSpaceDN w:val="0"/>
        <w:adjustRightInd w:val="0"/>
        <w:ind w:right="-1" w:firstLine="709"/>
        <w:jc w:val="both"/>
        <w:rPr>
          <w:bCs/>
          <w:i/>
          <w:sz w:val="28"/>
          <w:lang w:eastAsia="zh-CN"/>
        </w:rPr>
      </w:pPr>
      <w:r w:rsidRPr="009E5999">
        <w:rPr>
          <w:bCs/>
          <w:sz w:val="28"/>
          <w:lang w:val="tt" w:eastAsia="zh-CN"/>
        </w:rPr>
        <w:t xml:space="preserve">Торак урыннарына мохтаҗлар буларак гражданнарны исәпкә алу. </w:t>
      </w:r>
    </w:p>
    <w:p w:rsidR="009E5999" w:rsidRPr="009E5999" w:rsidRDefault="009E5999" w:rsidP="009E5999">
      <w:pPr>
        <w:autoSpaceDE w:val="0"/>
        <w:autoSpaceDN w:val="0"/>
        <w:adjustRightInd w:val="0"/>
        <w:ind w:right="-1"/>
        <w:jc w:val="center"/>
        <w:rPr>
          <w:bCs/>
          <w:sz w:val="28"/>
          <w:lang w:eastAsia="zh-CN"/>
        </w:rPr>
      </w:pPr>
    </w:p>
    <w:p w:rsidR="009E5999" w:rsidRPr="009E5999" w:rsidRDefault="009E5999" w:rsidP="009E5999">
      <w:pPr>
        <w:autoSpaceDE w:val="0"/>
        <w:autoSpaceDN w:val="0"/>
        <w:adjustRightInd w:val="0"/>
        <w:ind w:right="-1"/>
        <w:jc w:val="center"/>
        <w:rPr>
          <w:sz w:val="28"/>
          <w:szCs w:val="28"/>
        </w:rPr>
      </w:pPr>
      <w:r w:rsidRPr="009E5999">
        <w:rPr>
          <w:sz w:val="28"/>
          <w:szCs w:val="28"/>
          <w:lang w:val="tt"/>
        </w:rPr>
        <w:t>2.2. Җирле үзидарәнең муниципаль хезмәтне турыдан-туры күрсәтүче башкарма-боеру органы исеме</w:t>
      </w:r>
    </w:p>
    <w:p w:rsidR="009E5999" w:rsidRPr="009E5999" w:rsidRDefault="009E5999" w:rsidP="009E5999">
      <w:pPr>
        <w:autoSpaceDE w:val="0"/>
        <w:autoSpaceDN w:val="0"/>
        <w:adjustRightInd w:val="0"/>
        <w:ind w:right="-1"/>
        <w:jc w:val="center"/>
        <w:rPr>
          <w:bCs/>
          <w:sz w:val="28"/>
          <w:lang w:eastAsia="zh-CN"/>
        </w:rPr>
      </w:pPr>
      <w:r w:rsidRPr="009E5999">
        <w:rPr>
          <w:sz w:val="28"/>
          <w:szCs w:val="28"/>
          <w:lang w:val="tt"/>
        </w:rPr>
        <w:t xml:space="preserve">Татарстан Республикасы </w:t>
      </w:r>
      <w:r>
        <w:rPr>
          <w:sz w:val="28"/>
          <w:szCs w:val="28"/>
          <w:lang w:val="tt"/>
        </w:rPr>
        <w:t>Мамадыш</w:t>
      </w:r>
      <w:r w:rsidRPr="009E5999">
        <w:rPr>
          <w:sz w:val="28"/>
          <w:szCs w:val="28"/>
          <w:lang w:val="tt"/>
        </w:rPr>
        <w:t xml:space="preserve"> муниципаль районы Башкарма комитеты</w:t>
      </w:r>
    </w:p>
    <w:p w:rsidR="009E5999" w:rsidRPr="009E5999" w:rsidRDefault="009E5999" w:rsidP="009E5999">
      <w:pPr>
        <w:autoSpaceDE w:val="0"/>
        <w:autoSpaceDN w:val="0"/>
        <w:adjustRightInd w:val="0"/>
        <w:ind w:right="-1"/>
        <w:jc w:val="center"/>
        <w:rPr>
          <w:sz w:val="28"/>
        </w:rPr>
      </w:pPr>
    </w:p>
    <w:p w:rsidR="009E5999" w:rsidRPr="009E5999" w:rsidRDefault="009E5999" w:rsidP="009E5999">
      <w:pPr>
        <w:autoSpaceDE w:val="0"/>
        <w:autoSpaceDN w:val="0"/>
        <w:adjustRightInd w:val="0"/>
        <w:ind w:right="-1"/>
        <w:jc w:val="center"/>
        <w:rPr>
          <w:i/>
          <w:sz w:val="28"/>
          <w:szCs w:val="28"/>
        </w:rPr>
      </w:pPr>
      <w:r w:rsidRPr="009E5999">
        <w:rPr>
          <w:sz w:val="28"/>
          <w:szCs w:val="28"/>
          <w:lang w:val="tt"/>
        </w:rPr>
        <w:t>2.3. Муниципаль хезмәт күрсәтү нәтиҗәсе тасвирламасы</w:t>
      </w:r>
    </w:p>
    <w:p w:rsidR="009E5999" w:rsidRPr="009E5999" w:rsidRDefault="009E5999" w:rsidP="009E5999">
      <w:pPr>
        <w:autoSpaceDE w:val="0"/>
        <w:autoSpaceDN w:val="0"/>
        <w:adjustRightInd w:val="0"/>
        <w:ind w:right="-1" w:firstLine="709"/>
        <w:jc w:val="center"/>
        <w:rPr>
          <w:i/>
          <w:sz w:val="28"/>
          <w:szCs w:val="28"/>
        </w:rPr>
      </w:pPr>
    </w:p>
    <w:p w:rsidR="009E5999" w:rsidRPr="009E5999" w:rsidRDefault="009E5999" w:rsidP="009E5999">
      <w:pPr>
        <w:autoSpaceDE w:val="0"/>
        <w:autoSpaceDN w:val="0"/>
        <w:adjustRightInd w:val="0"/>
        <w:ind w:right="-1" w:firstLine="709"/>
        <w:jc w:val="both"/>
        <w:outlineLvl w:val="2"/>
        <w:rPr>
          <w:sz w:val="28"/>
          <w:szCs w:val="28"/>
          <w:lang w:val="tt"/>
        </w:rPr>
      </w:pPr>
      <w:r w:rsidRPr="009E5999">
        <w:rPr>
          <w:sz w:val="28"/>
          <w:szCs w:val="28"/>
          <w:lang w:val="tt"/>
        </w:rPr>
        <w:t>2.3.1. Муниципаль хезмәт күрсәтү нәтиҗәсе булып түбәндәгеләр тора:</w:t>
      </w:r>
    </w:p>
    <w:p w:rsidR="009E5999" w:rsidRPr="009E5999" w:rsidRDefault="009E5999" w:rsidP="009E5999">
      <w:pPr>
        <w:numPr>
          <w:ilvl w:val="0"/>
          <w:numId w:val="17"/>
        </w:numPr>
        <w:tabs>
          <w:tab w:val="left" w:pos="1134"/>
        </w:tabs>
        <w:autoSpaceDE w:val="0"/>
        <w:autoSpaceDN w:val="0"/>
        <w:adjustRightInd w:val="0"/>
        <w:spacing w:after="200" w:line="276" w:lineRule="auto"/>
        <w:ind w:left="0" w:firstLine="709"/>
        <w:jc w:val="both"/>
        <w:rPr>
          <w:color w:val="000000"/>
          <w:sz w:val="28"/>
          <w:szCs w:val="28"/>
        </w:rPr>
      </w:pPr>
      <w:r w:rsidRPr="009E5999">
        <w:rPr>
          <w:color w:val="000000"/>
          <w:sz w:val="28"/>
          <w:szCs w:val="28"/>
          <w:lang w:val="tt"/>
        </w:rPr>
        <w:t xml:space="preserve">торак урын бирелүгә мохтаҗ гражданнарны исәпкә алу турында карар (әлеге административ регламентка 1 нче кушымта); </w:t>
      </w:r>
    </w:p>
    <w:p w:rsidR="009E5999" w:rsidRPr="009E5999" w:rsidRDefault="009E5999" w:rsidP="009E5999">
      <w:pPr>
        <w:numPr>
          <w:ilvl w:val="0"/>
          <w:numId w:val="17"/>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9E5999">
        <w:rPr>
          <w:sz w:val="28"/>
          <w:szCs w:val="28"/>
          <w:lang w:val="tt"/>
        </w:rPr>
        <w:t>муниципаль хезмәт күрсәтүдән баш тарту турында карар (әлеге административ регламентка 2 нче кушымта);</w:t>
      </w:r>
    </w:p>
    <w:p w:rsidR="009E5999" w:rsidRPr="009E5999" w:rsidRDefault="009E5999" w:rsidP="009E5999">
      <w:pPr>
        <w:numPr>
          <w:ilvl w:val="0"/>
          <w:numId w:val="17"/>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9E5999">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9E5999" w:rsidRPr="009E5999" w:rsidRDefault="009E5999" w:rsidP="009E5999">
      <w:pPr>
        <w:autoSpaceDE w:val="0"/>
        <w:autoSpaceDN w:val="0"/>
        <w:adjustRightInd w:val="0"/>
        <w:ind w:right="-1" w:firstLine="709"/>
        <w:jc w:val="both"/>
        <w:outlineLvl w:val="2"/>
        <w:rPr>
          <w:sz w:val="28"/>
          <w:szCs w:val="28"/>
          <w:lang w:val="tt"/>
        </w:rPr>
      </w:pPr>
      <w:r w:rsidRPr="009E5999">
        <w:rPr>
          <w:sz w:val="28"/>
          <w:szCs w:val="28"/>
          <w:lang w:val="tt"/>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Орган (яки Орган) вәкаләтле вазыйфаи затының көчәйтелгән квалификацияле электрон имзасы куелган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9E5999" w:rsidRPr="009E5999" w:rsidRDefault="009E5999" w:rsidP="009E5999">
      <w:pPr>
        <w:autoSpaceDE w:val="0"/>
        <w:autoSpaceDN w:val="0"/>
        <w:adjustRightInd w:val="0"/>
        <w:ind w:right="-1" w:firstLine="709"/>
        <w:jc w:val="both"/>
        <w:outlineLvl w:val="2"/>
        <w:rPr>
          <w:sz w:val="28"/>
          <w:szCs w:val="28"/>
          <w:lang w:val="tt"/>
        </w:rPr>
      </w:pPr>
      <w:r w:rsidRPr="009E5999">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9E5999" w:rsidRPr="009E5999" w:rsidRDefault="009E5999" w:rsidP="009E5999">
      <w:pPr>
        <w:autoSpaceDE w:val="0"/>
        <w:autoSpaceDN w:val="0"/>
        <w:adjustRightInd w:val="0"/>
        <w:ind w:right="-1" w:firstLine="709"/>
        <w:jc w:val="both"/>
        <w:outlineLvl w:val="2"/>
        <w:rPr>
          <w:sz w:val="28"/>
          <w:szCs w:val="28"/>
          <w:lang w:val="tt"/>
        </w:rPr>
      </w:pPr>
      <w:r w:rsidRPr="009E5999">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autoSpaceDE w:val="0"/>
        <w:autoSpaceDN w:val="0"/>
        <w:adjustRightInd w:val="0"/>
        <w:ind w:right="-1"/>
        <w:jc w:val="center"/>
        <w:rPr>
          <w:sz w:val="28"/>
          <w:szCs w:val="28"/>
          <w:lang w:val="tt"/>
        </w:rPr>
      </w:pPr>
      <w:r w:rsidRPr="009E5999">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9E5999" w:rsidRPr="009E5999" w:rsidRDefault="009E5999" w:rsidP="009E5999">
      <w:pPr>
        <w:autoSpaceDE w:val="0"/>
        <w:autoSpaceDN w:val="0"/>
        <w:adjustRightInd w:val="0"/>
        <w:ind w:right="-1"/>
        <w:jc w:val="center"/>
        <w:rPr>
          <w:sz w:val="28"/>
          <w:szCs w:val="28"/>
          <w:lang w:val="tt"/>
        </w:rPr>
      </w:pPr>
    </w:p>
    <w:p w:rsidR="009E5999" w:rsidRPr="009E5999" w:rsidRDefault="009E5999" w:rsidP="009E5999">
      <w:pPr>
        <w:ind w:right="-1" w:firstLine="709"/>
        <w:jc w:val="both"/>
        <w:rPr>
          <w:sz w:val="28"/>
          <w:szCs w:val="28"/>
          <w:lang w:val="tt"/>
        </w:rPr>
      </w:pPr>
      <w:r w:rsidRPr="009E5999">
        <w:rPr>
          <w:sz w:val="28"/>
          <w:szCs w:val="28"/>
          <w:lang w:val="tt"/>
        </w:rPr>
        <w:t>2.4.1. Муниципаль хезмәт гариза теркәлгән көннән соң 25 эш көне эчендә бирелә.</w:t>
      </w:r>
    </w:p>
    <w:p w:rsidR="009E5999" w:rsidRPr="009E5999" w:rsidRDefault="009E5999" w:rsidP="009E5999">
      <w:pPr>
        <w:ind w:right="-1" w:firstLine="709"/>
        <w:jc w:val="both"/>
        <w:rPr>
          <w:color w:val="000000"/>
          <w:sz w:val="28"/>
          <w:szCs w:val="28"/>
          <w:lang w:val="tt"/>
        </w:rPr>
      </w:pPr>
      <w:r w:rsidRPr="009E5999">
        <w:rPr>
          <w:color w:val="000000"/>
          <w:sz w:val="28"/>
          <w:szCs w:val="28"/>
          <w:lang w:val="tt"/>
        </w:rPr>
        <w:t>2.4.2. Муниципаль хезмәт күрсәтү вакытын туктатып тору каралмаган.</w:t>
      </w:r>
    </w:p>
    <w:p w:rsidR="009E5999" w:rsidRPr="009E5999" w:rsidRDefault="009E5999" w:rsidP="009E5999">
      <w:pPr>
        <w:ind w:right="-1" w:firstLine="709"/>
        <w:jc w:val="both"/>
        <w:rPr>
          <w:sz w:val="28"/>
          <w:szCs w:val="28"/>
          <w:lang w:val="tt"/>
        </w:rPr>
      </w:pPr>
      <w:r w:rsidRPr="009E5999">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autoSpaceDE w:val="0"/>
        <w:autoSpaceDN w:val="0"/>
        <w:adjustRightInd w:val="0"/>
        <w:ind w:right="-1"/>
        <w:jc w:val="center"/>
        <w:rPr>
          <w:sz w:val="28"/>
          <w:szCs w:val="28"/>
          <w:lang w:val="tt"/>
        </w:rPr>
      </w:pPr>
      <w:r w:rsidRPr="009E5999">
        <w:rPr>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9E5999" w:rsidRPr="009E5999" w:rsidRDefault="009E5999" w:rsidP="009E5999">
      <w:pPr>
        <w:autoSpaceDE w:val="0"/>
        <w:autoSpaceDN w:val="0"/>
        <w:adjustRightInd w:val="0"/>
        <w:ind w:right="-1"/>
        <w:jc w:val="both"/>
        <w:rPr>
          <w:sz w:val="28"/>
          <w:szCs w:val="28"/>
          <w:lang w:val="tt"/>
        </w:rPr>
      </w:pPr>
    </w:p>
    <w:p w:rsidR="009E5999" w:rsidRPr="009E5999" w:rsidRDefault="009E5999" w:rsidP="009E5999">
      <w:pPr>
        <w:tabs>
          <w:tab w:val="left" w:pos="1134"/>
        </w:tabs>
        <w:ind w:right="-1" w:firstLine="709"/>
        <w:jc w:val="both"/>
        <w:rPr>
          <w:sz w:val="28"/>
          <w:szCs w:val="28"/>
          <w:lang w:val="tt"/>
        </w:rPr>
      </w:pPr>
      <w:r w:rsidRPr="009E5999">
        <w:rPr>
          <w:sz w:val="28"/>
          <w:szCs w:val="28"/>
          <w:lang w:val="tt"/>
        </w:rPr>
        <w:t>2.5.1. Муниципаль хезмәт алу өчен мөрәҗәгать итүче түбәндәге документларны мөрәҗәгать итүченең категориясенә һәм нигезенә карамастан тапшыра:</w:t>
      </w:r>
    </w:p>
    <w:p w:rsidR="009E5999" w:rsidRPr="009E5999" w:rsidRDefault="009E5999" w:rsidP="009E5999">
      <w:pPr>
        <w:tabs>
          <w:tab w:val="left" w:pos="1134"/>
        </w:tabs>
        <w:ind w:right="-1" w:firstLine="709"/>
        <w:jc w:val="both"/>
        <w:rPr>
          <w:sz w:val="28"/>
          <w:szCs w:val="28"/>
        </w:rPr>
      </w:pPr>
      <w:r w:rsidRPr="009E5999">
        <w:rPr>
          <w:sz w:val="28"/>
          <w:szCs w:val="28"/>
          <w:lang w:val="tt"/>
        </w:rPr>
        <w:t>1) шәхесне таныклаучы документ (Республика порталы аша мөрәҗәгать иткән очракта таләп ителми);</w:t>
      </w:r>
    </w:p>
    <w:p w:rsidR="009E5999" w:rsidRPr="009E5999" w:rsidRDefault="009E5999" w:rsidP="009E5999">
      <w:pPr>
        <w:tabs>
          <w:tab w:val="left" w:pos="1134"/>
        </w:tabs>
        <w:ind w:right="-1" w:firstLine="709"/>
        <w:jc w:val="both"/>
        <w:rPr>
          <w:sz w:val="28"/>
          <w:szCs w:val="28"/>
        </w:rPr>
      </w:pPr>
      <w:r w:rsidRPr="009E5999">
        <w:rPr>
          <w:sz w:val="28"/>
          <w:szCs w:val="28"/>
          <w:lang w:val="tt"/>
        </w:rPr>
        <w:t>2) мөрәҗәгать итүче вәкиленең вәкаләтләрен таныклый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w:t>
      </w:r>
    </w:p>
    <w:p w:rsidR="009E5999" w:rsidRPr="009E5999" w:rsidRDefault="009E5999" w:rsidP="009E5999">
      <w:pPr>
        <w:tabs>
          <w:tab w:val="left" w:pos="1134"/>
        </w:tabs>
        <w:ind w:right="-1" w:firstLine="709"/>
        <w:jc w:val="both"/>
        <w:rPr>
          <w:sz w:val="28"/>
          <w:szCs w:val="28"/>
        </w:rPr>
      </w:pPr>
      <w:r w:rsidRPr="009E5999">
        <w:rPr>
          <w:sz w:val="28"/>
          <w:szCs w:val="28"/>
          <w:lang w:val="tt"/>
        </w:rPr>
        <w:t>3) гариза: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lastRenderedPageBreak/>
        <w:t>кәгазь чыганактагы документ рәвешендә (әлеге административ регламентка 4 нче кушымта);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2.5.7 административ регламент пункты таләпләре нигезендә имзаланган;</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4)</w:t>
      </w:r>
      <w:r w:rsidRPr="009E5999">
        <w:rPr>
          <w:sz w:val="28"/>
          <w:szCs w:val="28"/>
          <w:lang w:val="tt"/>
        </w:rPr>
        <w:tab/>
        <w:t>мөрәҗәгать итүченең гаилә составын раслый торган документлар:</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чит дәүләтнең компетентлы органнары тарафыннан бирелгән гражданлык хәле актларын дәүләт теркәвенә алу турында таныклыклар һәм аларның рус теленә нотариаль таныкланган тәрҗемәсе;</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гражданлык хәле актларын теркәү органнары яисә Россия Федерациясе консул учреждениеләре тарафыннан бирелгән уллыкка алу турында таныклыклар;</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сорау алу, тикшерү органнары яки суд тарафыннан җинаять эшләре буенча җитештерү барышында бирелгән (рәсмиләштерелгән) документлар, гражданлык яки административ суд эшчәнлеге барышында бирелгән (рәсмиләштерелгән) документлар, шул исәптән гомуми юрисдикция һәм арбитраж судларның карарлары, карарлары, карарлары һәм карарлары.</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5)</w:t>
      </w:r>
      <w:r w:rsidRPr="009E5999">
        <w:rPr>
          <w:sz w:val="28"/>
          <w:szCs w:val="28"/>
          <w:lang w:val="tt"/>
        </w:rPr>
        <w:tab/>
        <w:t>мөрәҗәгать итүчене яисә аның гаилә әгъзасын торак урыны бирү хокукына ия гражданнар категориясенә торак законнары нигезендә чираттан тыш кертергә нигез бирә торган документлар:</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медицина оешмасыннан медицина белешмәсе - хроник авыруның авыр формасы белән авыручы, Россия Федерациясе Хөкүмәте тарафыннан вәкаләт бирелгән федераль башкарма хакимият органы раслаган исемлек буенча аның белән бер фатирда бергә яшәү мөмкин булмаган авыру гражданы гаиләсе составында булганда;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опекун билгеләү турында опека һәм попечительлек органнарыннан белешмә - хокукка сәләтсез граждан исеменнән гамәлдә булган опекун тарафыннан исәпкә алу турында гариза имзаланган очракта;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ятим балаларның һәм ата-ана тәрбиясеннән мәхрүм калган балаларның, ятим балалар һәм ата-ана тәрбиясеннән мәхрүм калган балалар арасыннан булган затларның белем бирү һәм башка оешмаларда, шул исәптән социаль хезмәт күрсәтү оешмаларында, тәрбиягә алган гаиләләрдә, гаилә тибындагы балалар йортларында булу тәмамланганнан соң, опеканы (попечительлекне) туктатканда, шулай ук Россия Федерациясе Кораллы Көчләрендә хезмәт тәмамланганнан соң яисә ирегеннән мәхрүм итү рәвешендәге җәзаны үтәүче учреждениеләрдән кайтканнан соң статусын раслый торган документлар;</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6)</w:t>
      </w:r>
      <w:r w:rsidRPr="009E5999">
        <w:rPr>
          <w:sz w:val="28"/>
          <w:szCs w:val="28"/>
          <w:lang w:val="tt"/>
        </w:rPr>
        <w:tab/>
        <w:t>күчемсез мөлкәтнең Бердәм дәүләт реестрында хокуклар теркәлмәгән күчемсез мөлкәт объектларына хокук билгели торган документлар;</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7) элек социаль наем шартларында торак урыны алганнан соң гаиләнең балигъ булган әгъзаларын азат итү турында, булган торак урынына өстәмә рәвештә торак урын бирү очракларыннан тыш.</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2.5.2. Мөрәҗәгать итүчене аз керемле дип тану өчен, административ регламентның 2.5.1 пунктында каралган документлар белән бер үк вакытта түбәндәге документлар бирелә:</w:t>
      </w:r>
    </w:p>
    <w:p w:rsidR="009E5999" w:rsidRPr="009E5999" w:rsidRDefault="009E5999" w:rsidP="009E5999">
      <w:pPr>
        <w:numPr>
          <w:ilvl w:val="0"/>
          <w:numId w:val="35"/>
        </w:numPr>
        <w:tabs>
          <w:tab w:val="left" w:pos="993"/>
          <w:tab w:val="left" w:pos="1134"/>
        </w:tabs>
        <w:spacing w:after="200" w:line="276" w:lineRule="auto"/>
        <w:ind w:left="0" w:right="-1" w:firstLine="709"/>
        <w:contextualSpacing/>
        <w:jc w:val="both"/>
        <w:rPr>
          <w:sz w:val="28"/>
          <w:szCs w:val="28"/>
        </w:rPr>
      </w:pPr>
      <w:r w:rsidRPr="009E5999">
        <w:rPr>
          <w:sz w:val="28"/>
          <w:szCs w:val="28"/>
          <w:lang w:val="tt"/>
        </w:rPr>
        <w:t>мөрәҗәгать итүченең гаилә әгъзаларын мондый оешмаларда укыган очракта урта һөнәри яисә югары белем бирү мәгариф оешмаларында укыту турында белешмә;</w:t>
      </w:r>
    </w:p>
    <w:p w:rsidR="009E5999" w:rsidRPr="009E5999" w:rsidRDefault="009E5999" w:rsidP="009E5999">
      <w:pPr>
        <w:numPr>
          <w:ilvl w:val="0"/>
          <w:numId w:val="35"/>
        </w:numPr>
        <w:tabs>
          <w:tab w:val="left" w:pos="993"/>
          <w:tab w:val="left" w:pos="1134"/>
        </w:tabs>
        <w:spacing w:after="200" w:line="276" w:lineRule="auto"/>
        <w:ind w:left="0" w:right="-1" w:firstLine="709"/>
        <w:contextualSpacing/>
        <w:jc w:val="both"/>
        <w:rPr>
          <w:sz w:val="28"/>
          <w:szCs w:val="28"/>
        </w:rPr>
      </w:pPr>
      <w:r w:rsidRPr="009E5999">
        <w:rPr>
          <w:sz w:val="28"/>
          <w:szCs w:val="28"/>
          <w:lang w:val="tt"/>
        </w:rPr>
        <w:lastRenderedPageBreak/>
        <w:t>индивидуаль эшкуарның керемнәрен һәм чыгымнарын һәм хуҗалык операцияләрен исәпкә алу кенәгәсендәге салым салуның гомуми, шулай ук гадиләштерелгән системасын, авыл хуҗалыгы товар җитештерүчеләре өчен салым салу системасын (бердәм авыл хуҗалыгы салымын) кулланучы белешмәләр;</w:t>
      </w:r>
    </w:p>
    <w:p w:rsidR="009E5999" w:rsidRPr="009E5999" w:rsidRDefault="009E5999" w:rsidP="009E5999">
      <w:pPr>
        <w:numPr>
          <w:ilvl w:val="0"/>
          <w:numId w:val="35"/>
        </w:numPr>
        <w:tabs>
          <w:tab w:val="left" w:pos="993"/>
          <w:tab w:val="left" w:pos="1134"/>
        </w:tabs>
        <w:spacing w:after="200" w:line="276" w:lineRule="auto"/>
        <w:ind w:left="0" w:right="-1" w:firstLine="709"/>
        <w:contextualSpacing/>
        <w:jc w:val="both"/>
        <w:rPr>
          <w:sz w:val="28"/>
          <w:szCs w:val="28"/>
        </w:rPr>
      </w:pPr>
      <w:r w:rsidRPr="009E5999">
        <w:rPr>
          <w:sz w:val="28"/>
          <w:szCs w:val="28"/>
          <w:lang w:val="tt"/>
        </w:rPr>
        <w:t>индивидуаль эшкуарларның исәп-хисап чорына чыгымнарны раслый торган беренчел исәпкә алу документлары, әгәр салым салу объекты тиешле чыгымнар күләменә киметелмәгән керемнәр булса;</w:t>
      </w:r>
    </w:p>
    <w:p w:rsidR="009E5999" w:rsidRPr="009E5999" w:rsidRDefault="009E5999" w:rsidP="009E5999">
      <w:pPr>
        <w:numPr>
          <w:ilvl w:val="0"/>
          <w:numId w:val="35"/>
        </w:numPr>
        <w:tabs>
          <w:tab w:val="left" w:pos="993"/>
          <w:tab w:val="left" w:pos="1134"/>
        </w:tabs>
        <w:spacing w:after="200" w:line="276" w:lineRule="auto"/>
        <w:ind w:left="0" w:right="-1" w:firstLine="709"/>
        <w:contextualSpacing/>
        <w:jc w:val="both"/>
        <w:rPr>
          <w:sz w:val="28"/>
          <w:szCs w:val="28"/>
        </w:rPr>
      </w:pPr>
      <w:r w:rsidRPr="009E5999">
        <w:rPr>
          <w:sz w:val="28"/>
          <w:szCs w:val="28"/>
          <w:lang w:val="tt"/>
        </w:rPr>
        <w:t>мөрәҗәгать итүченең гаилә әгъзалары мондый хуҗалык әгъзалары булган очракта, әлеге хуҗалык эшчәнлеге нәтиҗәсендә алынган уңышны, продукцияне һәм керемнәрне бүлү турында крестьян (фермер) хуҗалыгы әгъзалары арасында килешү (шартнамә);</w:t>
      </w:r>
    </w:p>
    <w:p w:rsidR="009E5999" w:rsidRPr="009E5999" w:rsidRDefault="009E5999" w:rsidP="009E5999">
      <w:pPr>
        <w:numPr>
          <w:ilvl w:val="0"/>
          <w:numId w:val="35"/>
        </w:numPr>
        <w:tabs>
          <w:tab w:val="left" w:pos="993"/>
          <w:tab w:val="left" w:pos="1134"/>
        </w:tabs>
        <w:spacing w:after="200" w:line="276" w:lineRule="auto"/>
        <w:ind w:left="0" w:right="-1" w:firstLine="709"/>
        <w:contextualSpacing/>
        <w:jc w:val="both"/>
        <w:rPr>
          <w:sz w:val="28"/>
          <w:szCs w:val="28"/>
        </w:rPr>
      </w:pPr>
      <w:r w:rsidRPr="009E5999">
        <w:rPr>
          <w:sz w:val="28"/>
          <w:szCs w:val="28"/>
          <w:lang w:val="tt"/>
        </w:rPr>
        <w:t>торак урыннарына мохтаҗ дип танылган гражданнар милкендәге транспорт чараларын бәяләү турында бәяләү эшчәнлеге субъектының хисабы.</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2.5.3. Исәп-хисап чоры дәвамында гаилә әгъзалары яисә ялгыз яшәүче мөрәҗәгать итүче салым салынырга тиешле һәм гражданнарны аз керемлеләр дип тану өчен исәпкә алына торган мөлкәт исемлегенә керүче мөлкәтне сатарга мәҗбүр булган очракта, сатуның сәбәбен раслый торган документлар (вакытлы медицина дәвалануы, кыйммәтле дарулар өчен түләү һ.б.) тапшырыла.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2.5.4. Торак-төзелеш һәм гараж кооперативларында пай тупланмалары булганда, мөрәҗәгать итүче күрсәтелгән пай тупланмаларының торак-төзелеш, гараж кооперативлары тарафыннан таныкланган хакы турында белешмәләр тапшыра.</w:t>
      </w:r>
    </w:p>
    <w:p w:rsidR="009E5999" w:rsidRPr="009E5999" w:rsidRDefault="009E5999" w:rsidP="009E5999">
      <w:pPr>
        <w:tabs>
          <w:tab w:val="left" w:pos="993"/>
          <w:tab w:val="left" w:pos="1134"/>
        </w:tabs>
        <w:ind w:right="-1" w:firstLine="709"/>
        <w:jc w:val="both"/>
        <w:rPr>
          <w:sz w:val="28"/>
          <w:szCs w:val="28"/>
        </w:rPr>
      </w:pPr>
      <w:r w:rsidRPr="009E5999">
        <w:rPr>
          <w:sz w:val="28"/>
          <w:szCs w:val="28"/>
          <w:lang w:val="tt"/>
        </w:rPr>
        <w:t>2.5.5. Мөрәҗәгать итүче билгеләнгән федераль закон, Россия Федерациясе Президенты Указы яисә Татарстан Республикасы законы белән бергә административ регламентның 2.5.1 пунктында каралган документлар белән бер үк вакытта категориягә кертелгән очракта, гражданнарның федераль законда билгеләнгән башка законда, Россия Федерациясе Президенты указы яисә Татарстан Республикасы законы белән торак урыннарга мохтаҗлар буларак исәпкә алу хокукына ия категорияләргә карата мөнәсәбәтләрен раслый торган документлар кирәк.</w:t>
      </w:r>
    </w:p>
    <w:p w:rsidR="009E5999" w:rsidRPr="009E5999" w:rsidRDefault="009E5999" w:rsidP="009E5999">
      <w:pPr>
        <w:tabs>
          <w:tab w:val="left" w:pos="1134"/>
        </w:tabs>
        <w:ind w:right="-1" w:firstLine="709"/>
        <w:jc w:val="both"/>
        <w:rPr>
          <w:sz w:val="28"/>
          <w:szCs w:val="28"/>
        </w:rPr>
      </w:pPr>
      <w:r w:rsidRPr="009E5999">
        <w:rPr>
          <w:sz w:val="28"/>
          <w:szCs w:val="28"/>
          <w:lang w:val="tt"/>
        </w:rPr>
        <w:t>2.5.6.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9E5999" w:rsidRPr="009E5999" w:rsidRDefault="009E5999" w:rsidP="009E5999">
      <w:pPr>
        <w:tabs>
          <w:tab w:val="left" w:pos="1134"/>
        </w:tabs>
        <w:autoSpaceDE w:val="0"/>
        <w:autoSpaceDN w:val="0"/>
        <w:adjustRightInd w:val="0"/>
        <w:ind w:right="-1" w:firstLine="709"/>
        <w:jc w:val="both"/>
        <w:rPr>
          <w:sz w:val="28"/>
          <w:szCs w:val="28"/>
        </w:rPr>
      </w:pPr>
      <w:r w:rsidRPr="009E5999">
        <w:rPr>
          <w:sz w:val="28"/>
          <w:szCs w:val="28"/>
          <w:lang w:val="tt"/>
        </w:rPr>
        <w:t>1) КФҮ аша кәгазь чыганакларда һәм электрон документлар рәвешендә административ регламентның 2.5.7 пункты таләпләренә туры килә торган электрон документлар рәвешендә;</w:t>
      </w:r>
    </w:p>
    <w:p w:rsidR="009E5999" w:rsidRPr="009E5999" w:rsidRDefault="009E5999" w:rsidP="009E5999">
      <w:pPr>
        <w:tabs>
          <w:tab w:val="left" w:pos="1134"/>
        </w:tabs>
        <w:autoSpaceDE w:val="0"/>
        <w:autoSpaceDN w:val="0"/>
        <w:adjustRightInd w:val="0"/>
        <w:ind w:right="-1" w:firstLine="709"/>
        <w:jc w:val="both"/>
        <w:rPr>
          <w:sz w:val="28"/>
          <w:szCs w:val="28"/>
        </w:rPr>
      </w:pPr>
      <w:r w:rsidRPr="009E5999">
        <w:rPr>
          <w:sz w:val="28"/>
          <w:szCs w:val="28"/>
          <w:lang w:val="tt"/>
        </w:rPr>
        <w:t>2) Республика порталы ярдәмендә электрон рәвештә;</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9E5999" w:rsidRPr="009E5999" w:rsidRDefault="009E5999" w:rsidP="009E5999">
      <w:pPr>
        <w:tabs>
          <w:tab w:val="left" w:pos="1134"/>
        </w:tabs>
        <w:autoSpaceDE w:val="0"/>
        <w:autoSpaceDN w:val="0"/>
        <w:adjustRightInd w:val="0"/>
        <w:ind w:right="-1" w:firstLine="709"/>
        <w:jc w:val="both"/>
        <w:rPr>
          <w:sz w:val="28"/>
          <w:szCs w:val="28"/>
        </w:rPr>
      </w:pPr>
      <w:r w:rsidRPr="009E5999">
        <w:rPr>
          <w:sz w:val="28"/>
          <w:szCs w:val="28"/>
          <w:lang w:val="tt"/>
        </w:rPr>
        <w:t>2.5.7. Республика порталы ярдәмендә гариза бирүченең гади электрон имзасы белән җибәрелә.</w:t>
      </w:r>
    </w:p>
    <w:p w:rsidR="009E5999" w:rsidRPr="009E5999" w:rsidRDefault="009E5999" w:rsidP="009E5999">
      <w:pPr>
        <w:tabs>
          <w:tab w:val="left" w:pos="1134"/>
        </w:tabs>
        <w:autoSpaceDE w:val="0"/>
        <w:autoSpaceDN w:val="0"/>
        <w:adjustRightInd w:val="0"/>
        <w:ind w:right="-1" w:firstLine="709"/>
        <w:jc w:val="both"/>
        <w:rPr>
          <w:sz w:val="28"/>
          <w:szCs w:val="28"/>
        </w:rPr>
      </w:pPr>
      <w:r w:rsidRPr="009E5999">
        <w:rPr>
          <w:sz w:val="28"/>
          <w:szCs w:val="28"/>
          <w:lang w:val="tt"/>
        </w:rPr>
        <w:t xml:space="preserve">Гади электрон имза алу өчен гариза бирүчегә БИАС аша теркәлү (аутентификация) процедурасын узарга, шулай ук исәп язмасын расларга кирәк.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lastRenderedPageBreak/>
        <w:t>2.5.1 пунктының 2, 4 - 6 бүлекләрендә, административ регламентның 2.5.2 пунктының 5 пунктчасында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Бирелә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2.5.8. Гариза бирүчедән түбәндәгеләрне таләп итү тыела:</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1)  муниципаль хезмәт күрсәтүгә бәйле рәвештә барлыкка килә торган мөнәсәбәтләрне җайга салучы норматив хокукый актларда тапшыру каралмаган документларны һәм мәгълүмат тапшыруны яисә гамәлгә ашыру каралмаган гамәлләрне башкаруны;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3) түбәндәге очраклардан тыш, муниципаль хезмәт күрсәтү өчен яки муниципаль хезмәт күрсәткәндә кирәкле документларны кабул итүдән беренче тапкыр баш тартканда булмавы һәм (яки) дөрес түгеллеге әйтелмәгән документларны яки мәгълүмат тапшыруны: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а) муниципаль хезмәт күрсәтү турында беренче тапкыр гариза биргәннән соң, муниципаль хезмәт күрсәтүгә кагылышлы норматив хокукый актлар таләпләре үзгәрү;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б) гариза бирүче тарафыннан тапшырылган муниципаль хезмәт күрсәтү турында гаризада, муниципаль хезмәт күрсәтү өчен кирәкле документларны кабул итүдән яки муниципаль хезмәт күрсәтүдән беренче тапкыр баш тартканнан соң тапшырылган документларда һәм элегрәк бирелгән документлар җыелмасына кермәгән документларда хата булу;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в) муниципаль хезмәт күрсәтү өчен кирәкле документларны кабул итүдән яки муниципаль хезмәт күрсәтүдән беренче тапкыр баш тартканнан соң, документларның гамәлдә булу вакыты чыгу яисә мәгълүмат үзгәрү;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w:t>
      </w:r>
      <w:r w:rsidRPr="009E5999">
        <w:rPr>
          <w:sz w:val="28"/>
          <w:szCs w:val="28"/>
          <w:lang w:val="tt"/>
        </w:rPr>
        <w:lastRenderedPageBreak/>
        <w:t>мөрәҗәгать итүчегә хәбәр ителә, шулай ук китерелгән уңайсызлыклар өчен гафу үтенүләр китерә;</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9E5999" w:rsidRPr="009E5999" w:rsidRDefault="009E5999" w:rsidP="009E5999">
      <w:pPr>
        <w:autoSpaceDE w:val="0"/>
        <w:autoSpaceDN w:val="0"/>
        <w:adjustRightInd w:val="0"/>
        <w:ind w:right="-1" w:firstLine="709"/>
        <w:jc w:val="both"/>
        <w:rPr>
          <w:i/>
          <w:sz w:val="28"/>
          <w:szCs w:val="28"/>
        </w:rPr>
      </w:pPr>
    </w:p>
    <w:p w:rsidR="009E5999" w:rsidRPr="009E5999" w:rsidRDefault="009E5999" w:rsidP="009E5999">
      <w:pPr>
        <w:autoSpaceDE w:val="0"/>
        <w:autoSpaceDN w:val="0"/>
        <w:adjustRightInd w:val="0"/>
        <w:ind w:right="-1"/>
        <w:jc w:val="center"/>
        <w:rPr>
          <w:sz w:val="28"/>
          <w:szCs w:val="28"/>
        </w:rPr>
      </w:pPr>
      <w:r w:rsidRPr="009E5999">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9E5999" w:rsidRPr="009E5999" w:rsidRDefault="009E5999" w:rsidP="009E5999">
      <w:pPr>
        <w:autoSpaceDE w:val="0"/>
        <w:autoSpaceDN w:val="0"/>
        <w:adjustRightInd w:val="0"/>
        <w:ind w:right="-1"/>
        <w:jc w:val="both"/>
        <w:rPr>
          <w:sz w:val="28"/>
          <w:szCs w:val="28"/>
        </w:rPr>
      </w:pP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2.6.1.  Ведомствоара хезмәттәшлек кысаларында алына:  </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аерым затның булган (булган) күчемсез милек объектларына хокуклары турында БДКМРннан өземтә - Дәүләт теркәве, кадастр һәм картография федераль хезмәте (Росреестр);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күчемсез милек объектына ЕГРНнан өземтә - Дәүләт теркәве, кадастр һәм картография федераль хезмәте (Росреестр);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гражданлык хәле актларын рәсмиләштерүнең бердәм дәүләт реестрыннан үлемне дәүләт теркәве турында белешмәләр - Россия Федераль салым хезмәте;</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гражданлык хәле актларын рәсмиләштерүнең бердәм дәүләт реестрыннан - Россия Федераль салым хезмәте тууны дәүләт теркәве турында белешмәләр;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гражданлык хәле актларын рәсмиләштерүнең бердәм дәүләт реестрыннан - Россия Федераль салым хезмәте никахлашуны (өзүне) дәүләт теркәвенә алу турында белешмәләр;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яшәү урыны һәм булу урыны буенча теркәү исәбе турында белешмәләр - Россия Эчке эшләр министрлыгы;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торак бинада яшәү урыны буенча теркәлгән гражданнарның санын раслый торган белешмәләр - күпфатирлы йортның идарәче оешмасы йә исәп-хисап үзәге;</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граждан һәм аның гаилә әгъзалары били торган торак урыннан файдалану хокукын раслый торган документлар (шартнамә, ордер, торак урын бирү турында карар һәм башка документлар) - җирле үзидарә органы;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торак йортны (торак урынны) яшәү өчен яраксыз дип тану турында карар - федераль башкарма хакимият органы, Татарстан Республикасы башкарма хакимияте органы, җирле үзидарә органы;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социаль түләүләр алу турында белешмәләр - Россия Федерациясе Пенсия фонды;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lastRenderedPageBreak/>
        <w:t>Россия ФНСның 2-НДФЛ формасы буенча физик затның керемнәре турында белешмәләр;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индивидуаль эшкуар булган затның 3-НДФЛ формасы буенча Россия ФНСы керемнәре турында белешмәләр;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гражданнарның федераль законда, Россия Федерациясе Президенты Указы яисә Татарстан Республикасы законы белән билгеләнгән башка торак урыннарына мохтаҗлар буларак исәпкә алу хокукы булган категориягә карата мөнәсәбәтен раслый торган документлар - вәкаләтле орган;</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физик затның салым органында (ИНН) Россия ФНСын исәпкә кую турында белешмәләр;</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шәхси шәхси счет (СНИЛС) иминият номеры турында белешмәләр - Россия Федерациясе Пенсия фонды: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транспорт чарасы булу турында белешмәләр - Россия Эчке эшләр министрлыгы, Россия Гадәттән тыш хәлләр министрлыгы;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Россия Федераль салым хезмәте, Россия Федерациясе Пенсия фонды;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паспортның чынлыгы турында мәгълүмат-Россия Эчке эшләр министрлыгы;</w:t>
      </w:r>
    </w:p>
    <w:p w:rsidR="009E5999" w:rsidRPr="009E5999" w:rsidRDefault="009E5999" w:rsidP="009E5999">
      <w:pPr>
        <w:numPr>
          <w:ilvl w:val="0"/>
          <w:numId w:val="37"/>
        </w:numPr>
        <w:shd w:val="clear" w:color="auto" w:fill="FFFFFF"/>
        <w:tabs>
          <w:tab w:val="left" w:pos="1134"/>
        </w:tabs>
        <w:spacing w:after="200" w:line="276" w:lineRule="auto"/>
        <w:ind w:left="0" w:firstLine="709"/>
        <w:contextualSpacing/>
        <w:jc w:val="both"/>
        <w:rPr>
          <w:color w:val="000000"/>
          <w:sz w:val="28"/>
          <w:szCs w:val="28"/>
        </w:rPr>
      </w:pPr>
      <w:r w:rsidRPr="009E5999">
        <w:rPr>
          <w:color w:val="000000"/>
          <w:sz w:val="28"/>
          <w:szCs w:val="28"/>
          <w:lang w:val="tt"/>
        </w:rPr>
        <w:t>ышанычнамә бирү факты һәм аның эчтәлеге турында белешмә - нотариатның бердәм мәгълүмат системасы.</w:t>
      </w:r>
    </w:p>
    <w:p w:rsidR="009E5999" w:rsidRPr="009E5999" w:rsidRDefault="009E5999" w:rsidP="009E5999">
      <w:pPr>
        <w:shd w:val="clear" w:color="auto" w:fill="FFFFFF"/>
        <w:ind w:firstLine="709"/>
        <w:contextualSpacing/>
        <w:jc w:val="both"/>
        <w:rPr>
          <w:color w:val="000000"/>
          <w:sz w:val="28"/>
          <w:szCs w:val="28"/>
          <w:lang w:val="tt"/>
        </w:rPr>
      </w:pPr>
      <w:r w:rsidRPr="009E5999">
        <w:rPr>
          <w:color w:val="000000"/>
          <w:sz w:val="28"/>
          <w:szCs w:val="28"/>
          <w:lang w:val="tt"/>
        </w:rPr>
        <w:t>Мөрәҗәгать итүче тапшырырга хокуклы документларны алу ысуллары һәм тапшыру тәртибе әлеге регламентның 2.5.6 пункты белән билгеләнгән. Гариза бирүчедән дәүләт органнары, җирле үзидарә органнары һәм башка оешмалар карамагындагы югарыда санап үтелгән документларны таләп итү тыела.</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2.6.2. Мөрәҗәгать итүче административ регламентның 2.6.1 пунктының 1 - 17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2.6.4. органнарның һәм оешмаларның административ регламентының 2.6.1 пунктында күрсәтелгән, документны яисә белешмәләрне тапшырмаган (үз вакытында </w:t>
      </w:r>
      <w:r w:rsidRPr="009E5999">
        <w:rPr>
          <w:sz w:val="28"/>
          <w:szCs w:val="28"/>
          <w:lang w:val="tt"/>
        </w:rPr>
        <w:lastRenderedPageBreak/>
        <w:t>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 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  </w:t>
      </w:r>
    </w:p>
    <w:p w:rsidR="009E5999" w:rsidRPr="009E5999" w:rsidRDefault="009E5999" w:rsidP="009E5999">
      <w:pPr>
        <w:autoSpaceDE w:val="0"/>
        <w:autoSpaceDN w:val="0"/>
        <w:adjustRightInd w:val="0"/>
        <w:ind w:right="-1"/>
        <w:jc w:val="both"/>
        <w:rPr>
          <w:sz w:val="28"/>
          <w:szCs w:val="28"/>
          <w:lang w:val="tt"/>
        </w:rPr>
      </w:pPr>
    </w:p>
    <w:p w:rsidR="009E5999" w:rsidRPr="009E5999" w:rsidRDefault="009E5999" w:rsidP="009E5999">
      <w:pPr>
        <w:autoSpaceDE w:val="0"/>
        <w:autoSpaceDN w:val="0"/>
        <w:adjustRightInd w:val="0"/>
        <w:ind w:right="-1"/>
        <w:jc w:val="center"/>
        <w:rPr>
          <w:i/>
          <w:sz w:val="28"/>
          <w:szCs w:val="28"/>
          <w:lang w:val="tt"/>
        </w:rPr>
      </w:pPr>
      <w:r w:rsidRPr="009E5999">
        <w:rPr>
          <w:sz w:val="28"/>
          <w:szCs w:val="28"/>
          <w:lang w:val="tt"/>
        </w:rPr>
        <w:t xml:space="preserve">2.7. Муниципаль хезмәт күрсәтү өчен кирәк булган документларны кабул итүдән баш тарту өчен нигезләрнең тулы исемлеге </w:t>
      </w:r>
      <w:r w:rsidRPr="009E5999">
        <w:rPr>
          <w:sz w:val="28"/>
          <w:szCs w:val="28"/>
          <w:lang w:val="tt"/>
        </w:rPr>
        <w:br/>
      </w:r>
    </w:p>
    <w:p w:rsidR="009E5999" w:rsidRPr="009E5999" w:rsidRDefault="009E5999" w:rsidP="009E5999">
      <w:pPr>
        <w:tabs>
          <w:tab w:val="left" w:pos="1134"/>
        </w:tabs>
        <w:ind w:right="-1" w:firstLine="709"/>
        <w:jc w:val="both"/>
        <w:rPr>
          <w:sz w:val="28"/>
          <w:szCs w:val="28"/>
          <w:lang w:val="tt"/>
        </w:rPr>
      </w:pPr>
      <w:r w:rsidRPr="009E5999">
        <w:rPr>
          <w:sz w:val="28"/>
          <w:szCs w:val="28"/>
          <w:lang w:val="tt"/>
        </w:rPr>
        <w:t>2.7.1. Муниципаль хезмәт күрсәтү өчен кирәкле документларны кабул итүдән баш тарту өчен түбәндәгеләр нигез була:</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6) муниципаль хезмәт күрсәтү өчен кирәкле документларның тулы булмаган комплектын тапшыру;</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9E5999" w:rsidRPr="009E5999" w:rsidRDefault="009E5999" w:rsidP="009E5999">
      <w:pPr>
        <w:tabs>
          <w:tab w:val="left" w:pos="1134"/>
        </w:tabs>
        <w:ind w:right="-1" w:firstLine="709"/>
        <w:jc w:val="both"/>
        <w:rPr>
          <w:sz w:val="28"/>
          <w:szCs w:val="28"/>
          <w:lang w:val="tt"/>
        </w:rPr>
      </w:pPr>
      <w:r w:rsidRPr="009E5999">
        <w:rPr>
          <w:sz w:val="28"/>
          <w:szCs w:val="28"/>
          <w:lang w:val="tt"/>
        </w:rPr>
        <w:t xml:space="preserve">2.7.2. Муниципаль хезмәттән файдалану өчен кирәкле документларны кабул итүдән баш тарту өчен нигезләр исемлеге тулы булып санала.  </w:t>
      </w:r>
    </w:p>
    <w:p w:rsidR="009E5999" w:rsidRPr="009E5999" w:rsidRDefault="009E5999" w:rsidP="009E5999">
      <w:pPr>
        <w:ind w:right="-1" w:firstLine="709"/>
        <w:jc w:val="both"/>
        <w:rPr>
          <w:sz w:val="28"/>
          <w:szCs w:val="28"/>
          <w:lang w:val="tt"/>
        </w:rPr>
      </w:pPr>
      <w:r w:rsidRPr="009E5999">
        <w:rPr>
          <w:sz w:val="28"/>
          <w:szCs w:val="28"/>
          <w:lang w:val="tt"/>
        </w:rPr>
        <w:t xml:space="preserve">2.7.3. Муниципаль хезмәт күрсәтү өчен кирәкле гариза һәм документлар Бердәм порталда, Республика порталында бастырылган муниципаль хезмәт күрсәтү сроклары </w:t>
      </w:r>
      <w:r w:rsidRPr="009E5999">
        <w:rPr>
          <w:sz w:val="28"/>
          <w:szCs w:val="28"/>
          <w:lang w:val="tt"/>
        </w:rPr>
        <w:lastRenderedPageBreak/>
        <w:t>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E5999" w:rsidRPr="009E5999" w:rsidRDefault="009E5999" w:rsidP="009E5999">
      <w:pPr>
        <w:autoSpaceDE w:val="0"/>
        <w:autoSpaceDN w:val="0"/>
        <w:adjustRightInd w:val="0"/>
        <w:ind w:right="-1"/>
        <w:jc w:val="both"/>
        <w:rPr>
          <w:sz w:val="28"/>
          <w:szCs w:val="28"/>
          <w:lang w:val="tt"/>
        </w:rPr>
      </w:pPr>
    </w:p>
    <w:p w:rsidR="009E5999" w:rsidRPr="009E5999" w:rsidRDefault="009E5999" w:rsidP="009E5999">
      <w:pPr>
        <w:autoSpaceDE w:val="0"/>
        <w:autoSpaceDN w:val="0"/>
        <w:adjustRightInd w:val="0"/>
        <w:ind w:right="-1"/>
        <w:jc w:val="center"/>
        <w:rPr>
          <w:sz w:val="28"/>
          <w:szCs w:val="28"/>
          <w:lang w:val="tt"/>
        </w:rPr>
      </w:pPr>
      <w:r w:rsidRPr="009E5999">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9E5999" w:rsidRPr="009E5999" w:rsidRDefault="009E5999" w:rsidP="009E5999">
      <w:pPr>
        <w:autoSpaceDE w:val="0"/>
        <w:autoSpaceDN w:val="0"/>
        <w:adjustRightInd w:val="0"/>
        <w:ind w:right="-1"/>
        <w:jc w:val="both"/>
        <w:rPr>
          <w:sz w:val="28"/>
          <w:szCs w:val="28"/>
          <w:lang w:val="tt"/>
        </w:rPr>
      </w:pP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2.8.1. Муниципаль хезмәт күрсәтүне туктатып тору өчен нигезләр каралмаган.</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2.8.2. Муниципаль хезмәт күрсәтүдән баш тарту өчен нигезләр:</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2.8.2.1. Муниципаль хезмәт күрсәтүдән баш тарту өчен нигезләрнең тулы исемлеге:</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гражданнар тарафыннан тапшырылган документларда дөрес булмаган һәм (яисә) тулы булмаган мәгълүмат булу;</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гражданнарның, аларның мөлкәти хәлен исәпкә алып, аз керемле дип тану өчен нигезләре булмау;</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гражданнарның социаль наем шартнамәләре буенча бирелә торган торак урыннарга мохтаҗлар дип тану өчен нигезләре булмау;</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дәүләт органының, җирле үзидарә органының, ведомствоара гарызнамәгә оешманың җавабы гражданнарны торак урыннарга мохтаҗлар буларак исәпкә алу өчен кирәкле документларның һәм (яисә) мәгълүматның булмавы турында сөйли, әгәр тиешле документ мөрәҗәгать итүче тарафыннан үз инициативасы белән тапшырылмаган булса, мондый органнар яисә оешмалар карамагында соратып алына торган документның яисә мәгълүматның булмавы тиешле гражданнарның торак урыннарга мохтаҗлар буларак исәптә тору хокукын раслый торган очраклардан тыш;</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гражданнарның торак урыннарына мохтаҗлар буларак исәптә тору хокукын расламаган документлар тапшырылды һәм (яисә) гарызнамә буенча алынды;</w:t>
      </w:r>
    </w:p>
    <w:p w:rsidR="009E5999" w:rsidRPr="009E5999" w:rsidRDefault="009E5999" w:rsidP="009E5999">
      <w:pPr>
        <w:numPr>
          <w:ilvl w:val="0"/>
          <w:numId w:val="38"/>
        </w:numPr>
        <w:shd w:val="clear" w:color="auto" w:fill="FFFFFF"/>
        <w:tabs>
          <w:tab w:val="left" w:pos="1134"/>
        </w:tabs>
        <w:spacing w:after="200" w:line="276" w:lineRule="auto"/>
        <w:ind w:left="0" w:firstLine="709"/>
        <w:contextualSpacing/>
        <w:jc w:val="both"/>
        <w:rPr>
          <w:color w:val="000000"/>
          <w:sz w:val="28"/>
          <w:szCs w:val="28"/>
          <w:lang w:val="tt"/>
        </w:rPr>
      </w:pPr>
      <w:r w:rsidRPr="009E5999">
        <w:rPr>
          <w:color w:val="000000"/>
          <w:sz w:val="28"/>
          <w:szCs w:val="28"/>
          <w:lang w:val="tt"/>
        </w:rPr>
        <w:t>күрсәтелгән гражданнар торак урыннарына мохтаҗ дип танылырга мөмкин булган гражданнар гамәлләрен кылган көннән соң кануннарда билгеләнгән срок тәмамланмаган.</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 xml:space="preserve">2.8.3.   Муниципаль хезмәт күрсәтүдән баш тарту өчен нигезләр исемлеге тулы дип санала.  </w:t>
      </w:r>
    </w:p>
    <w:p w:rsidR="009E5999" w:rsidRPr="009E5999" w:rsidRDefault="009E5999" w:rsidP="009E5999">
      <w:pPr>
        <w:tabs>
          <w:tab w:val="left" w:pos="1134"/>
        </w:tabs>
        <w:autoSpaceDE w:val="0"/>
        <w:autoSpaceDN w:val="0"/>
        <w:adjustRightInd w:val="0"/>
        <w:ind w:right="-1" w:firstLine="709"/>
        <w:jc w:val="both"/>
        <w:rPr>
          <w:sz w:val="28"/>
          <w:szCs w:val="28"/>
          <w:lang w:val="tt"/>
        </w:rPr>
      </w:pPr>
      <w:r w:rsidRPr="009E5999">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E5999" w:rsidRPr="009E5999" w:rsidRDefault="009E5999" w:rsidP="009E5999">
      <w:pPr>
        <w:autoSpaceDE w:val="0"/>
        <w:autoSpaceDN w:val="0"/>
        <w:adjustRightInd w:val="0"/>
        <w:ind w:right="-1" w:firstLine="709"/>
        <w:jc w:val="both"/>
        <w:rPr>
          <w:sz w:val="28"/>
          <w:szCs w:val="28"/>
          <w:lang w:val="tt"/>
        </w:rPr>
      </w:pPr>
    </w:p>
    <w:p w:rsidR="009E5999" w:rsidRPr="009E5999" w:rsidRDefault="009E5999" w:rsidP="009E5999">
      <w:pPr>
        <w:autoSpaceDE w:val="0"/>
        <w:autoSpaceDN w:val="0"/>
        <w:adjustRightInd w:val="0"/>
        <w:ind w:right="-1"/>
        <w:jc w:val="center"/>
        <w:rPr>
          <w:i/>
          <w:sz w:val="28"/>
          <w:szCs w:val="28"/>
          <w:lang w:val="tt"/>
        </w:rPr>
      </w:pPr>
      <w:r w:rsidRPr="009E5999">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tabs>
          <w:tab w:val="num" w:pos="370"/>
        </w:tabs>
        <w:ind w:right="-1" w:firstLine="709"/>
        <w:jc w:val="both"/>
        <w:rPr>
          <w:sz w:val="28"/>
          <w:szCs w:val="28"/>
          <w:lang w:val="tt"/>
        </w:rPr>
      </w:pPr>
      <w:r w:rsidRPr="009E5999">
        <w:rPr>
          <w:sz w:val="28"/>
          <w:szCs w:val="28"/>
          <w:lang w:val="tt"/>
        </w:rPr>
        <w:t>Муниципаль хезмәт бушлай күрсәтелә.</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autoSpaceDE w:val="0"/>
        <w:autoSpaceDN w:val="0"/>
        <w:adjustRightInd w:val="0"/>
        <w:ind w:right="-1"/>
        <w:jc w:val="center"/>
        <w:rPr>
          <w:i/>
          <w:sz w:val="28"/>
          <w:szCs w:val="28"/>
          <w:lang w:val="tt"/>
        </w:rPr>
      </w:pPr>
      <w:r w:rsidRPr="009E5999">
        <w:rPr>
          <w:sz w:val="28"/>
          <w:szCs w:val="28"/>
          <w:lang w:val="tt"/>
        </w:rPr>
        <w:lastRenderedPageBreak/>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ind w:right="-1" w:firstLine="709"/>
        <w:jc w:val="both"/>
        <w:rPr>
          <w:sz w:val="28"/>
          <w:szCs w:val="28"/>
          <w:lang w:val="tt"/>
        </w:rPr>
      </w:pPr>
      <w:r w:rsidRPr="009E5999">
        <w:rPr>
          <w:sz w:val="28"/>
          <w:szCs w:val="28"/>
          <w:lang w:val="tt"/>
        </w:rPr>
        <w:t xml:space="preserve">Кирәкле һәм мәҗбүри хезмәтләр күрсәтү таләп ителми.     </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autoSpaceDE w:val="0"/>
        <w:autoSpaceDN w:val="0"/>
        <w:adjustRightInd w:val="0"/>
        <w:ind w:right="-1"/>
        <w:jc w:val="center"/>
        <w:rPr>
          <w:i/>
          <w:sz w:val="28"/>
          <w:szCs w:val="28"/>
          <w:lang w:val="tt"/>
        </w:rPr>
      </w:pPr>
      <w:r w:rsidRPr="009E5999">
        <w:rPr>
          <w:sz w:val="28"/>
          <w:szCs w:val="28"/>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9E5999" w:rsidRPr="009E5999" w:rsidRDefault="009E5999" w:rsidP="009E5999">
      <w:pPr>
        <w:autoSpaceDE w:val="0"/>
        <w:autoSpaceDN w:val="0"/>
        <w:adjustRightInd w:val="0"/>
        <w:ind w:right="-1"/>
        <w:jc w:val="both"/>
        <w:rPr>
          <w:i/>
          <w:sz w:val="28"/>
          <w:szCs w:val="28"/>
          <w:lang w:val="tt"/>
        </w:rPr>
      </w:pPr>
    </w:p>
    <w:p w:rsidR="009E5999" w:rsidRPr="009E5999" w:rsidRDefault="009E5999" w:rsidP="009E5999">
      <w:pPr>
        <w:ind w:right="-1" w:firstLine="709"/>
        <w:jc w:val="both"/>
        <w:rPr>
          <w:i/>
          <w:sz w:val="28"/>
          <w:szCs w:val="28"/>
          <w:lang w:val="tt"/>
        </w:rPr>
      </w:pPr>
      <w:r w:rsidRPr="009E5999">
        <w:rPr>
          <w:sz w:val="28"/>
          <w:szCs w:val="28"/>
          <w:lang w:val="tt"/>
        </w:rPr>
        <w:t xml:space="preserve">Кирәкле һәм мәҗбүри хезмәтләр күрсәтү таләп ителми.     </w:t>
      </w:r>
    </w:p>
    <w:p w:rsidR="009E5999" w:rsidRPr="009E5999" w:rsidRDefault="009E5999" w:rsidP="009E5999">
      <w:pPr>
        <w:ind w:right="-1" w:firstLine="427"/>
        <w:jc w:val="both"/>
        <w:rPr>
          <w:sz w:val="28"/>
          <w:szCs w:val="28"/>
          <w:lang w:val="tt"/>
        </w:rPr>
      </w:pPr>
    </w:p>
    <w:p w:rsidR="009E5999" w:rsidRPr="009E5999" w:rsidRDefault="009E5999" w:rsidP="009E5999">
      <w:pPr>
        <w:ind w:right="-1"/>
        <w:jc w:val="center"/>
        <w:rPr>
          <w:sz w:val="28"/>
          <w:szCs w:val="28"/>
          <w:lang w:val="tt"/>
        </w:rPr>
      </w:pPr>
      <w:r w:rsidRPr="009E5999">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9E5999" w:rsidRPr="009E5999" w:rsidRDefault="009E5999" w:rsidP="009E5999">
      <w:pPr>
        <w:ind w:right="-1" w:firstLine="427"/>
        <w:jc w:val="both"/>
        <w:rPr>
          <w:sz w:val="28"/>
          <w:szCs w:val="28"/>
          <w:lang w:val="tt"/>
        </w:rPr>
      </w:pPr>
    </w:p>
    <w:p w:rsidR="009E5999" w:rsidRPr="009E5999" w:rsidRDefault="009E5999" w:rsidP="009E5999">
      <w:pPr>
        <w:tabs>
          <w:tab w:val="left" w:pos="0"/>
        </w:tabs>
        <w:autoSpaceDE w:val="0"/>
        <w:autoSpaceDN w:val="0"/>
        <w:adjustRightInd w:val="0"/>
        <w:ind w:right="-1" w:firstLine="709"/>
        <w:jc w:val="both"/>
        <w:rPr>
          <w:sz w:val="28"/>
          <w:szCs w:val="28"/>
          <w:lang w:val="tt"/>
        </w:rPr>
      </w:pPr>
      <w:r w:rsidRPr="009E5999">
        <w:rPr>
          <w:sz w:val="28"/>
          <w:szCs w:val="28"/>
          <w:lang w:val="tt"/>
        </w:rPr>
        <w:t>2.12.1. Муниципаль хезмәт алуга гариза биргәндә көтү вакыты - 15 минуттан артык түгел.</w:t>
      </w:r>
    </w:p>
    <w:p w:rsidR="009E5999" w:rsidRPr="009E5999" w:rsidRDefault="009E5999" w:rsidP="009E5999">
      <w:pPr>
        <w:ind w:right="-1" w:firstLine="709"/>
        <w:jc w:val="both"/>
        <w:rPr>
          <w:sz w:val="28"/>
          <w:szCs w:val="28"/>
          <w:lang w:val="tt"/>
        </w:rPr>
      </w:pPr>
      <w:r w:rsidRPr="009E5999">
        <w:rPr>
          <w:sz w:val="28"/>
          <w:szCs w:val="28"/>
          <w:lang w:val="tt"/>
        </w:rPr>
        <w:t xml:space="preserve">2.12.2.   Муниципаль хезмәт күрсәтү нәтиҗәсен алганда чиратта көтү вакыты – 15 минуттан артык түгел.  </w:t>
      </w:r>
    </w:p>
    <w:p w:rsidR="009E5999" w:rsidRPr="009E5999" w:rsidRDefault="009E5999" w:rsidP="009E5999">
      <w:pPr>
        <w:ind w:right="-1" w:firstLine="427"/>
        <w:jc w:val="both"/>
        <w:rPr>
          <w:sz w:val="28"/>
          <w:szCs w:val="28"/>
          <w:lang w:val="tt"/>
        </w:rPr>
      </w:pPr>
    </w:p>
    <w:p w:rsidR="009E5999" w:rsidRPr="009E5999" w:rsidRDefault="009E5999" w:rsidP="009E5999">
      <w:pPr>
        <w:ind w:right="-1"/>
        <w:jc w:val="center"/>
        <w:rPr>
          <w:sz w:val="28"/>
          <w:szCs w:val="28"/>
          <w:lang w:val="tt"/>
        </w:rPr>
      </w:pPr>
      <w:r w:rsidRPr="009E5999">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9E5999" w:rsidRPr="009E5999" w:rsidRDefault="009E5999" w:rsidP="009E5999">
      <w:pPr>
        <w:ind w:right="-1" w:firstLine="427"/>
        <w:jc w:val="both"/>
        <w:rPr>
          <w:sz w:val="28"/>
          <w:szCs w:val="28"/>
          <w:lang w:val="tt"/>
        </w:rPr>
      </w:pPr>
    </w:p>
    <w:p w:rsidR="009E5999" w:rsidRPr="009E5999" w:rsidRDefault="009E5999" w:rsidP="009E5999">
      <w:pPr>
        <w:tabs>
          <w:tab w:val="num" w:pos="0"/>
        </w:tabs>
        <w:ind w:right="-1" w:firstLine="709"/>
        <w:jc w:val="both"/>
        <w:rPr>
          <w:sz w:val="28"/>
          <w:szCs w:val="28"/>
          <w:lang w:val="tt"/>
        </w:rPr>
      </w:pPr>
      <w:r w:rsidRPr="009E5999">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9E5999" w:rsidRPr="009E5999" w:rsidRDefault="009E5999" w:rsidP="009E5999">
      <w:pPr>
        <w:ind w:right="-1" w:firstLine="709"/>
        <w:jc w:val="both"/>
        <w:rPr>
          <w:sz w:val="28"/>
          <w:szCs w:val="28"/>
          <w:lang w:val="tt"/>
        </w:rPr>
      </w:pPr>
      <w:r w:rsidRPr="009E5999">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9E5999" w:rsidRPr="009E5999" w:rsidRDefault="009E5999" w:rsidP="009E5999">
      <w:pPr>
        <w:ind w:right="-1" w:firstLine="709"/>
        <w:jc w:val="both"/>
        <w:rPr>
          <w:sz w:val="28"/>
          <w:szCs w:val="28"/>
          <w:lang w:val="tt"/>
        </w:rPr>
      </w:pPr>
      <w:r w:rsidRPr="009E5999">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E5999" w:rsidRPr="009E5999" w:rsidRDefault="009E5999" w:rsidP="009E5999">
      <w:pPr>
        <w:ind w:right="-1" w:firstLine="427"/>
        <w:jc w:val="both"/>
        <w:rPr>
          <w:sz w:val="28"/>
          <w:szCs w:val="28"/>
          <w:lang w:val="tt"/>
        </w:rPr>
      </w:pPr>
    </w:p>
    <w:p w:rsidR="009E5999" w:rsidRPr="009E5999" w:rsidRDefault="009E5999" w:rsidP="009E5999">
      <w:pPr>
        <w:ind w:right="-1" w:firstLine="427"/>
        <w:jc w:val="center"/>
        <w:rPr>
          <w:sz w:val="28"/>
          <w:szCs w:val="28"/>
          <w:lang w:val="tt"/>
        </w:rPr>
      </w:pPr>
      <w:r w:rsidRPr="009E5999">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w:t>
      </w:r>
      <w:r w:rsidRPr="009E5999">
        <w:rPr>
          <w:sz w:val="28"/>
          <w:szCs w:val="28"/>
          <w:lang w:val="tt"/>
        </w:rPr>
        <w:lastRenderedPageBreak/>
        <w:t xml:space="preserve">Республикасы законнары нигезендә күрсәтелгән объектларга инвалидлар өчен керү мөмкинлеген тәэмин итүгә карата таләпләр                         </w:t>
      </w:r>
    </w:p>
    <w:p w:rsidR="009E5999" w:rsidRPr="009E5999" w:rsidRDefault="009E5999" w:rsidP="009E5999">
      <w:pPr>
        <w:ind w:right="-1" w:firstLine="427"/>
        <w:jc w:val="both"/>
        <w:rPr>
          <w:sz w:val="28"/>
          <w:szCs w:val="28"/>
          <w:lang w:val="tt"/>
        </w:rPr>
      </w:pPr>
    </w:p>
    <w:p w:rsidR="009E5999" w:rsidRPr="009E5999" w:rsidRDefault="009E5999" w:rsidP="009E5999">
      <w:pPr>
        <w:widowControl w:val="0"/>
        <w:autoSpaceDE w:val="0"/>
        <w:autoSpaceDN w:val="0"/>
        <w:adjustRightInd w:val="0"/>
        <w:ind w:right="-1" w:firstLine="709"/>
        <w:jc w:val="both"/>
        <w:rPr>
          <w:sz w:val="28"/>
          <w:szCs w:val="28"/>
          <w:lang w:val="tt"/>
        </w:rPr>
      </w:pPr>
      <w:r w:rsidRPr="009E5999">
        <w:rPr>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9E5999" w:rsidRPr="009E5999" w:rsidRDefault="009E5999" w:rsidP="009E5999">
      <w:pPr>
        <w:widowControl w:val="0"/>
        <w:autoSpaceDE w:val="0"/>
        <w:autoSpaceDN w:val="0"/>
        <w:adjustRightInd w:val="0"/>
        <w:ind w:right="-1" w:firstLine="709"/>
        <w:jc w:val="both"/>
        <w:rPr>
          <w:sz w:val="28"/>
          <w:szCs w:val="28"/>
          <w:lang w:val="tt"/>
        </w:rPr>
      </w:pPr>
      <w:r w:rsidRPr="009E5999">
        <w:rPr>
          <w:sz w:val="28"/>
          <w:szCs w:val="28"/>
          <w:lang w:val="tt"/>
        </w:rPr>
        <w:t xml:space="preserve">  Гариза бирүчеләрне кабул итү урыннары документлар тутыру өчен кирәкле җиһазлар, мәгълүмат стендлары белән җиһазландырыла.  </w:t>
      </w:r>
    </w:p>
    <w:p w:rsidR="009E5999" w:rsidRPr="009E5999" w:rsidRDefault="009E5999" w:rsidP="009E5999">
      <w:pPr>
        <w:tabs>
          <w:tab w:val="num" w:pos="370"/>
        </w:tabs>
        <w:ind w:right="-1" w:firstLine="709"/>
        <w:jc w:val="both"/>
        <w:rPr>
          <w:sz w:val="28"/>
          <w:szCs w:val="28"/>
          <w:lang w:val="tt"/>
        </w:rPr>
      </w:pPr>
      <w:r w:rsidRPr="009E5999">
        <w:rPr>
          <w:sz w:val="28"/>
          <w:szCs w:val="28"/>
          <w:lang w:val="tt"/>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  </w:t>
      </w:r>
    </w:p>
    <w:p w:rsidR="009E5999" w:rsidRPr="009E5999" w:rsidRDefault="009E5999" w:rsidP="009E5999">
      <w:pPr>
        <w:widowControl w:val="0"/>
        <w:numPr>
          <w:ilvl w:val="0"/>
          <w:numId w:val="36"/>
        </w:numPr>
        <w:tabs>
          <w:tab w:val="left" w:pos="1134"/>
        </w:tabs>
        <w:autoSpaceDE w:val="0"/>
        <w:autoSpaceDN w:val="0"/>
        <w:adjustRightInd w:val="0"/>
        <w:spacing w:after="200" w:line="276" w:lineRule="auto"/>
        <w:ind w:left="-643" w:right="-1" w:firstLine="709"/>
        <w:jc w:val="both"/>
        <w:rPr>
          <w:sz w:val="28"/>
          <w:szCs w:val="28"/>
          <w:lang w:val="tt"/>
        </w:rPr>
      </w:pPr>
      <w:r w:rsidRPr="009E5999">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9E5999" w:rsidRPr="009E5999" w:rsidRDefault="009E5999" w:rsidP="009E5999">
      <w:pPr>
        <w:numPr>
          <w:ilvl w:val="0"/>
          <w:numId w:val="36"/>
        </w:numPr>
        <w:tabs>
          <w:tab w:val="num" w:pos="370"/>
          <w:tab w:val="left" w:pos="1134"/>
        </w:tabs>
        <w:spacing w:after="200" w:line="276" w:lineRule="auto"/>
        <w:ind w:left="-643" w:right="-1" w:firstLine="709"/>
        <w:contextualSpacing/>
        <w:jc w:val="both"/>
        <w:rPr>
          <w:sz w:val="28"/>
          <w:szCs w:val="28"/>
          <w:lang w:val="tt"/>
        </w:rPr>
      </w:pPr>
      <w:r w:rsidRPr="009E5999">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E5999" w:rsidRPr="009E5999" w:rsidRDefault="009E5999" w:rsidP="009E5999">
      <w:pPr>
        <w:numPr>
          <w:ilvl w:val="0"/>
          <w:numId w:val="36"/>
        </w:numPr>
        <w:tabs>
          <w:tab w:val="left" w:pos="1134"/>
        </w:tabs>
        <w:spacing w:after="200" w:line="276" w:lineRule="auto"/>
        <w:ind w:left="-643" w:right="-1" w:firstLine="709"/>
        <w:contextualSpacing/>
        <w:jc w:val="both"/>
        <w:rPr>
          <w:sz w:val="28"/>
          <w:szCs w:val="28"/>
          <w:lang w:val="tt"/>
        </w:rPr>
      </w:pPr>
      <w:r w:rsidRPr="009E5999">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9E5999" w:rsidRPr="009E5999" w:rsidRDefault="009E5999" w:rsidP="009E5999">
      <w:pPr>
        <w:numPr>
          <w:ilvl w:val="0"/>
          <w:numId w:val="36"/>
        </w:numPr>
        <w:tabs>
          <w:tab w:val="left" w:pos="1134"/>
        </w:tabs>
        <w:autoSpaceDE w:val="0"/>
        <w:autoSpaceDN w:val="0"/>
        <w:adjustRightInd w:val="0"/>
        <w:spacing w:after="200" w:line="276" w:lineRule="auto"/>
        <w:ind w:left="-643" w:firstLine="709"/>
        <w:contextualSpacing/>
        <w:jc w:val="both"/>
        <w:rPr>
          <w:sz w:val="28"/>
          <w:szCs w:val="28"/>
          <w:lang w:val="tt"/>
        </w:rPr>
      </w:pPr>
      <w:r w:rsidRPr="009E5999">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9E5999" w:rsidRPr="009E5999" w:rsidRDefault="009E5999" w:rsidP="009E5999">
      <w:pPr>
        <w:numPr>
          <w:ilvl w:val="0"/>
          <w:numId w:val="36"/>
        </w:numPr>
        <w:tabs>
          <w:tab w:val="left" w:pos="1134"/>
        </w:tabs>
        <w:spacing w:after="200" w:line="276" w:lineRule="auto"/>
        <w:ind w:left="-643" w:right="-1" w:firstLine="709"/>
        <w:contextualSpacing/>
        <w:jc w:val="both"/>
        <w:rPr>
          <w:sz w:val="28"/>
          <w:szCs w:val="28"/>
          <w:lang w:val="tt"/>
        </w:rPr>
      </w:pPr>
      <w:r w:rsidRPr="009E5999">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E5999" w:rsidRPr="009E5999" w:rsidRDefault="009E5999" w:rsidP="009E5999">
      <w:pPr>
        <w:numPr>
          <w:ilvl w:val="0"/>
          <w:numId w:val="36"/>
        </w:numPr>
        <w:tabs>
          <w:tab w:val="left" w:pos="1134"/>
        </w:tabs>
        <w:spacing w:after="200" w:line="276" w:lineRule="auto"/>
        <w:ind w:left="-643" w:right="-1" w:firstLine="709"/>
        <w:contextualSpacing/>
        <w:jc w:val="both"/>
        <w:rPr>
          <w:sz w:val="28"/>
          <w:szCs w:val="28"/>
          <w:lang w:val="tt"/>
        </w:rPr>
      </w:pPr>
      <w:r w:rsidRPr="009E5999">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E5999" w:rsidRPr="009E5999" w:rsidRDefault="009E5999" w:rsidP="009E5999">
      <w:pPr>
        <w:numPr>
          <w:ilvl w:val="0"/>
          <w:numId w:val="36"/>
        </w:numPr>
        <w:tabs>
          <w:tab w:val="left" w:pos="1134"/>
        </w:tabs>
        <w:spacing w:after="200" w:line="276" w:lineRule="auto"/>
        <w:ind w:left="-643" w:right="-1" w:firstLine="709"/>
        <w:contextualSpacing/>
        <w:jc w:val="both"/>
        <w:rPr>
          <w:sz w:val="28"/>
          <w:szCs w:val="28"/>
          <w:lang w:val="tt"/>
        </w:rPr>
      </w:pPr>
      <w:r w:rsidRPr="009E5999">
        <w:rPr>
          <w:sz w:val="28"/>
          <w:szCs w:val="28"/>
          <w:lang w:val="tt"/>
        </w:rPr>
        <w:t>тәрҗемәче һәм тифлосурдотәрҗемәчене сурдотәрҗемә итәргә;</w:t>
      </w:r>
    </w:p>
    <w:p w:rsidR="009E5999" w:rsidRPr="009E5999" w:rsidRDefault="009E5999" w:rsidP="009E5999">
      <w:pPr>
        <w:numPr>
          <w:ilvl w:val="0"/>
          <w:numId w:val="36"/>
        </w:numPr>
        <w:tabs>
          <w:tab w:val="left" w:pos="1134"/>
        </w:tabs>
        <w:spacing w:after="200" w:line="276" w:lineRule="auto"/>
        <w:ind w:left="-643" w:right="-1" w:firstLine="709"/>
        <w:contextualSpacing/>
        <w:jc w:val="both"/>
        <w:rPr>
          <w:sz w:val="28"/>
          <w:szCs w:val="28"/>
          <w:lang w:val="tt"/>
        </w:rPr>
      </w:pPr>
      <w:r w:rsidRPr="009E5999">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9E5999" w:rsidRPr="009E5999" w:rsidRDefault="009E5999" w:rsidP="009E5999">
      <w:pPr>
        <w:ind w:right="-1" w:firstLine="709"/>
        <w:jc w:val="both"/>
        <w:rPr>
          <w:sz w:val="28"/>
          <w:szCs w:val="28"/>
          <w:lang w:val="tt"/>
        </w:rPr>
      </w:pPr>
      <w:r w:rsidRPr="009E5999">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9E5999" w:rsidRPr="009E5999" w:rsidRDefault="009E5999" w:rsidP="009E5999">
      <w:pPr>
        <w:ind w:right="-1" w:firstLine="427"/>
        <w:jc w:val="both"/>
        <w:rPr>
          <w:sz w:val="28"/>
          <w:szCs w:val="28"/>
          <w:lang w:val="tt"/>
        </w:rPr>
      </w:pPr>
    </w:p>
    <w:p w:rsidR="009E5999" w:rsidRPr="009E5999" w:rsidRDefault="009E5999" w:rsidP="009E5999">
      <w:pPr>
        <w:ind w:right="-1" w:firstLine="427"/>
        <w:jc w:val="center"/>
        <w:rPr>
          <w:sz w:val="28"/>
          <w:szCs w:val="28"/>
          <w:lang w:val="tt"/>
        </w:rPr>
      </w:pPr>
      <w:r w:rsidRPr="009E5999">
        <w:rPr>
          <w:sz w:val="28"/>
          <w:szCs w:val="28"/>
          <w:lang w:val="tt"/>
        </w:rPr>
        <w:lastRenderedPageBreak/>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9E5999" w:rsidRPr="009E5999" w:rsidRDefault="009E5999" w:rsidP="009E5999">
      <w:pPr>
        <w:ind w:right="-1" w:firstLine="427"/>
        <w:jc w:val="both"/>
        <w:rPr>
          <w:sz w:val="28"/>
          <w:szCs w:val="28"/>
          <w:lang w:val="tt"/>
        </w:rPr>
      </w:pP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2.15.1. Муниципаль хезмәттән һәркем файдалана алу мөмкинлеге күрсәткечләренә түбәндәгеләр керә:   </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белгечләрнең, шулай ук гариза бирүчеләрдән документлар кабул ителә торган бүлмәләрнең җитәрлек санда булуы;</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2.15.2.   Муниципаль хезмәт күрсәтү сыйфаты күрсәткечләренә түбәндәгеләр керә:    </w:t>
      </w:r>
    </w:p>
    <w:p w:rsidR="009E5999" w:rsidRPr="009E5999" w:rsidRDefault="009E5999" w:rsidP="009E5999">
      <w:pPr>
        <w:numPr>
          <w:ilvl w:val="0"/>
          <w:numId w:val="13"/>
        </w:numPr>
        <w:tabs>
          <w:tab w:val="left" w:pos="993"/>
        </w:tabs>
        <w:autoSpaceDE w:val="0"/>
        <w:autoSpaceDN w:val="0"/>
        <w:adjustRightInd w:val="0"/>
        <w:spacing w:after="200" w:line="276" w:lineRule="auto"/>
        <w:ind w:left="0" w:right="-1" w:firstLine="709"/>
        <w:contextualSpacing/>
        <w:jc w:val="both"/>
        <w:rPr>
          <w:sz w:val="28"/>
          <w:szCs w:val="28"/>
          <w:lang w:val="tt"/>
        </w:rPr>
      </w:pPr>
      <w:r w:rsidRPr="009E5999">
        <w:rPr>
          <w:sz w:val="28"/>
          <w:szCs w:val="28"/>
          <w:lang w:val="tt"/>
        </w:rPr>
        <w:t xml:space="preserve">документларны кабул итү һәм карап тикшерү вакытларын үтәү;    </w:t>
      </w:r>
    </w:p>
    <w:p w:rsidR="009E5999" w:rsidRPr="009E5999" w:rsidRDefault="009E5999" w:rsidP="009E5999">
      <w:pPr>
        <w:numPr>
          <w:ilvl w:val="0"/>
          <w:numId w:val="13"/>
        </w:numPr>
        <w:tabs>
          <w:tab w:val="left" w:pos="993"/>
        </w:tabs>
        <w:autoSpaceDE w:val="0"/>
        <w:autoSpaceDN w:val="0"/>
        <w:adjustRightInd w:val="0"/>
        <w:spacing w:after="200" w:line="276" w:lineRule="auto"/>
        <w:ind w:left="0" w:right="-1" w:firstLine="709"/>
        <w:contextualSpacing/>
        <w:jc w:val="both"/>
        <w:rPr>
          <w:sz w:val="28"/>
          <w:szCs w:val="28"/>
          <w:lang w:val="tt"/>
        </w:rPr>
      </w:pPr>
      <w:r w:rsidRPr="009E5999">
        <w:rPr>
          <w:sz w:val="28"/>
          <w:szCs w:val="28"/>
          <w:lang w:val="tt"/>
        </w:rPr>
        <w:t xml:space="preserve">  муниципаль хезмәт нәтиҗәсен алу вакытын үтәү;    </w:t>
      </w:r>
    </w:p>
    <w:p w:rsidR="009E5999" w:rsidRPr="009E5999" w:rsidRDefault="009E5999" w:rsidP="009E5999">
      <w:pPr>
        <w:numPr>
          <w:ilvl w:val="0"/>
          <w:numId w:val="13"/>
        </w:numPr>
        <w:tabs>
          <w:tab w:val="left" w:pos="993"/>
        </w:tabs>
        <w:autoSpaceDE w:val="0"/>
        <w:autoSpaceDN w:val="0"/>
        <w:adjustRightInd w:val="0"/>
        <w:spacing w:after="200" w:line="276" w:lineRule="auto"/>
        <w:ind w:left="0" w:right="-1" w:firstLine="709"/>
        <w:contextualSpacing/>
        <w:jc w:val="both"/>
        <w:rPr>
          <w:sz w:val="28"/>
          <w:szCs w:val="28"/>
        </w:rPr>
      </w:pPr>
      <w:r w:rsidRPr="009E5999">
        <w:rPr>
          <w:sz w:val="28"/>
          <w:szCs w:val="28"/>
          <w:lang w:val="tt"/>
        </w:rPr>
        <w:t xml:space="preserve">Орган хезмәткәрләре кылган административ регламентны бозуга карата нигезле шикаятьләр булмау; </w:t>
      </w:r>
    </w:p>
    <w:p w:rsidR="009E5999" w:rsidRPr="009E5999" w:rsidRDefault="009E5999" w:rsidP="009E5999">
      <w:pPr>
        <w:numPr>
          <w:ilvl w:val="0"/>
          <w:numId w:val="13"/>
        </w:numPr>
        <w:tabs>
          <w:tab w:val="left" w:pos="993"/>
        </w:tabs>
        <w:autoSpaceDE w:val="0"/>
        <w:autoSpaceDN w:val="0"/>
        <w:adjustRightInd w:val="0"/>
        <w:spacing w:after="200" w:line="276" w:lineRule="auto"/>
        <w:ind w:left="0" w:right="-1" w:firstLine="709"/>
        <w:contextualSpacing/>
        <w:jc w:val="both"/>
        <w:rPr>
          <w:sz w:val="28"/>
          <w:szCs w:val="28"/>
        </w:rPr>
      </w:pPr>
      <w:r w:rsidRPr="009E5999">
        <w:rPr>
          <w:sz w:val="28"/>
          <w:szCs w:val="28"/>
          <w:lang w:val="tt"/>
        </w:rPr>
        <w:t xml:space="preserve">мөрәҗәгать итүченең вазыйфаи затлар белән багланышлары саны (консультацияләрне исәпкә алмыйча):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Муниципаль хезмәт күрсәткәндә гариза бирүченең вазифаи затлар белән бер мәртәбә аралашу дәвамлылыгы 15 минуттан артмый.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9E5999" w:rsidRPr="009E5999" w:rsidRDefault="009E5999" w:rsidP="009E5999">
      <w:pPr>
        <w:autoSpaceDE w:val="0"/>
        <w:autoSpaceDN w:val="0"/>
        <w:adjustRightInd w:val="0"/>
        <w:ind w:right="-1" w:firstLine="709"/>
        <w:jc w:val="both"/>
        <w:rPr>
          <w:sz w:val="28"/>
          <w:szCs w:val="28"/>
        </w:rPr>
      </w:pPr>
      <w:r w:rsidRPr="009E5999">
        <w:rPr>
          <w:sz w:val="28"/>
          <w:szCs w:val="28"/>
          <w:lang w:val="tt"/>
        </w:rPr>
        <w:lastRenderedPageBreak/>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9E5999" w:rsidRPr="009E5999" w:rsidRDefault="009E5999" w:rsidP="009E5999">
      <w:pPr>
        <w:autoSpaceDE w:val="0"/>
        <w:autoSpaceDN w:val="0"/>
        <w:adjustRightInd w:val="0"/>
        <w:ind w:right="-1" w:firstLine="709"/>
        <w:jc w:val="both"/>
        <w:rPr>
          <w:sz w:val="28"/>
          <w:szCs w:val="28"/>
          <w:lang w:val="tt"/>
        </w:rPr>
      </w:pPr>
      <w:r w:rsidRPr="009E5999">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sidR="00863132">
        <w:rPr>
          <w:sz w:val="28"/>
          <w:szCs w:val="28"/>
          <w:lang w:val="tt"/>
        </w:rPr>
        <w:t>КФҮ</w:t>
      </w:r>
      <w:r w:rsidRPr="009E5999">
        <w:rPr>
          <w:sz w:val="28"/>
          <w:szCs w:val="28"/>
          <w:lang w:val="tt"/>
        </w:rPr>
        <w:t>да гамәлгә ашырыла.</w:t>
      </w:r>
    </w:p>
    <w:p w:rsidR="009E5999" w:rsidRPr="00691366" w:rsidRDefault="009E5999" w:rsidP="009E5999">
      <w:pPr>
        <w:ind w:right="-1" w:firstLine="709"/>
        <w:jc w:val="both"/>
        <w:rPr>
          <w:sz w:val="28"/>
          <w:szCs w:val="28"/>
          <w:lang w:val="tt"/>
        </w:rPr>
      </w:pPr>
      <w:r w:rsidRPr="009E5999">
        <w:rPr>
          <w:sz w:val="28"/>
          <w:szCs w:val="28"/>
          <w:lang w:val="tt"/>
        </w:rPr>
        <w:t>Комплекслы гарызнамә составында муниципаль хезмәт күрсәтелми.</w:t>
      </w:r>
    </w:p>
    <w:p w:rsidR="009E5999" w:rsidRPr="00691366" w:rsidRDefault="009E5999" w:rsidP="009E5999">
      <w:pPr>
        <w:ind w:right="-1" w:firstLine="427"/>
        <w:jc w:val="both"/>
        <w:rPr>
          <w:sz w:val="28"/>
          <w:szCs w:val="28"/>
          <w:lang w:val="tt"/>
        </w:rPr>
      </w:pPr>
    </w:p>
    <w:p w:rsidR="009E5999" w:rsidRPr="00691366" w:rsidRDefault="009E5999" w:rsidP="009E5999">
      <w:pPr>
        <w:ind w:right="-1"/>
        <w:jc w:val="center"/>
        <w:rPr>
          <w:sz w:val="28"/>
          <w:szCs w:val="28"/>
          <w:lang w:val="tt"/>
        </w:rPr>
      </w:pPr>
      <w:r w:rsidRPr="009E5999">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9E5999" w:rsidRPr="00691366" w:rsidRDefault="009E5999" w:rsidP="009E5999">
      <w:pPr>
        <w:ind w:right="-1" w:firstLine="427"/>
        <w:jc w:val="both"/>
        <w:rPr>
          <w:sz w:val="28"/>
          <w:szCs w:val="28"/>
          <w:lang w:val="tt"/>
        </w:rPr>
      </w:pPr>
    </w:p>
    <w:p w:rsidR="009E5999" w:rsidRPr="00691366" w:rsidRDefault="009E5999" w:rsidP="009E5999">
      <w:pPr>
        <w:tabs>
          <w:tab w:val="left" w:pos="709"/>
        </w:tabs>
        <w:ind w:right="-1" w:firstLine="709"/>
        <w:jc w:val="both"/>
        <w:rPr>
          <w:sz w:val="28"/>
          <w:szCs w:val="28"/>
          <w:lang w:val="tt"/>
        </w:rPr>
      </w:pPr>
      <w:r w:rsidRPr="009E5999">
        <w:rPr>
          <w:sz w:val="28"/>
          <w:szCs w:val="28"/>
          <w:lang w:val="tt"/>
        </w:rPr>
        <w:t xml:space="preserve">2.16.1.   Муниципаль хезмәтне электрон рәвештә күрсәткәндә гариза бирүче түбәндәгеләргә хокуклы:  </w:t>
      </w:r>
    </w:p>
    <w:p w:rsidR="009E5999" w:rsidRPr="00691366" w:rsidRDefault="009E5999" w:rsidP="009E5999">
      <w:pPr>
        <w:numPr>
          <w:ilvl w:val="0"/>
          <w:numId w:val="19"/>
        </w:numPr>
        <w:tabs>
          <w:tab w:val="left" w:pos="1134"/>
        </w:tabs>
        <w:spacing w:after="200" w:line="276" w:lineRule="auto"/>
        <w:ind w:left="0" w:right="-1" w:firstLine="709"/>
        <w:contextualSpacing/>
        <w:jc w:val="both"/>
        <w:rPr>
          <w:sz w:val="28"/>
          <w:szCs w:val="28"/>
          <w:lang w:val="tt"/>
        </w:rPr>
      </w:pPr>
      <w:r w:rsidRPr="009E5999">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9E5999" w:rsidRPr="00691366" w:rsidRDefault="009E5999" w:rsidP="009E5999">
      <w:pPr>
        <w:numPr>
          <w:ilvl w:val="0"/>
          <w:numId w:val="19"/>
        </w:numPr>
        <w:tabs>
          <w:tab w:val="left" w:pos="1134"/>
        </w:tabs>
        <w:spacing w:after="200" w:line="276" w:lineRule="auto"/>
        <w:ind w:left="0" w:right="-1" w:firstLine="709"/>
        <w:contextualSpacing/>
        <w:jc w:val="both"/>
        <w:rPr>
          <w:sz w:val="28"/>
          <w:szCs w:val="28"/>
          <w:lang w:val="tt"/>
        </w:rPr>
      </w:pPr>
      <w:r w:rsidRPr="009E5999">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9E5999" w:rsidRPr="00691366" w:rsidRDefault="009E5999" w:rsidP="009E5999">
      <w:pPr>
        <w:numPr>
          <w:ilvl w:val="0"/>
          <w:numId w:val="19"/>
        </w:numPr>
        <w:tabs>
          <w:tab w:val="left" w:pos="1134"/>
        </w:tabs>
        <w:spacing w:after="200" w:line="276" w:lineRule="auto"/>
        <w:ind w:left="0" w:right="-1" w:firstLine="709"/>
        <w:contextualSpacing/>
        <w:jc w:val="both"/>
        <w:rPr>
          <w:sz w:val="28"/>
          <w:szCs w:val="28"/>
          <w:lang w:val="tt"/>
        </w:rPr>
      </w:pPr>
      <w:r w:rsidRPr="009E5999">
        <w:rPr>
          <w:sz w:val="28"/>
          <w:szCs w:val="28"/>
          <w:lang w:val="tt"/>
        </w:rPr>
        <w:t>электрон рәвештә бирелгән муниципаль хезмәт күрсәтү турында гаризаларның үтәлеше турында белешмәләр алырга;</w:t>
      </w:r>
    </w:p>
    <w:p w:rsidR="009E5999" w:rsidRPr="00691366" w:rsidRDefault="009E5999" w:rsidP="009E5999">
      <w:pPr>
        <w:numPr>
          <w:ilvl w:val="0"/>
          <w:numId w:val="19"/>
        </w:numPr>
        <w:tabs>
          <w:tab w:val="left" w:pos="1134"/>
        </w:tabs>
        <w:spacing w:after="200" w:line="276" w:lineRule="auto"/>
        <w:ind w:left="0" w:right="-1" w:firstLine="709"/>
        <w:contextualSpacing/>
        <w:jc w:val="both"/>
        <w:rPr>
          <w:sz w:val="28"/>
          <w:szCs w:val="28"/>
          <w:lang w:val="tt"/>
        </w:rPr>
      </w:pPr>
      <w:r w:rsidRPr="009E5999">
        <w:rPr>
          <w:sz w:val="28"/>
          <w:szCs w:val="28"/>
          <w:lang w:val="tt"/>
        </w:rPr>
        <w:t>муниципаль хезмәт күрсәтүнең сыйфатын бәяләүне гамәлгә ашырырга;</w:t>
      </w:r>
    </w:p>
    <w:p w:rsidR="009E5999" w:rsidRPr="00691366" w:rsidRDefault="009E5999" w:rsidP="009E5999">
      <w:pPr>
        <w:numPr>
          <w:ilvl w:val="0"/>
          <w:numId w:val="19"/>
        </w:numPr>
        <w:tabs>
          <w:tab w:val="left" w:pos="1134"/>
        </w:tabs>
        <w:spacing w:after="200" w:line="276" w:lineRule="auto"/>
        <w:ind w:left="0" w:right="-1" w:firstLine="709"/>
        <w:contextualSpacing/>
        <w:jc w:val="both"/>
        <w:rPr>
          <w:sz w:val="28"/>
          <w:szCs w:val="28"/>
          <w:lang w:val="tt"/>
        </w:rPr>
      </w:pPr>
      <w:r w:rsidRPr="009E5999">
        <w:rPr>
          <w:sz w:val="28"/>
          <w:szCs w:val="28"/>
          <w:lang w:val="tt"/>
        </w:rPr>
        <w:t>муниципаль хезмәтне электрон документ рәвешендә күрсәтү нәтиҗәсен алырга;</w:t>
      </w:r>
    </w:p>
    <w:p w:rsidR="009E5999" w:rsidRPr="00691366" w:rsidRDefault="009E5999" w:rsidP="009E5999">
      <w:pPr>
        <w:numPr>
          <w:ilvl w:val="0"/>
          <w:numId w:val="19"/>
        </w:numPr>
        <w:tabs>
          <w:tab w:val="left" w:pos="1134"/>
        </w:tabs>
        <w:suppressAutoHyphens/>
        <w:spacing w:after="200" w:line="276" w:lineRule="auto"/>
        <w:ind w:left="0" w:right="-1" w:firstLine="709"/>
        <w:contextualSpacing/>
        <w:jc w:val="both"/>
        <w:rPr>
          <w:sz w:val="28"/>
          <w:szCs w:val="28"/>
          <w:lang w:val="tt"/>
        </w:rPr>
      </w:pPr>
      <w:r w:rsidRPr="009E5999">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E5999" w:rsidRPr="009E5999" w:rsidRDefault="009E5999" w:rsidP="009E5999">
      <w:pPr>
        <w:autoSpaceDE w:val="0"/>
        <w:autoSpaceDN w:val="0"/>
        <w:adjustRightInd w:val="0"/>
        <w:ind w:firstLine="709"/>
        <w:jc w:val="both"/>
        <w:rPr>
          <w:sz w:val="28"/>
          <w:szCs w:val="28"/>
        </w:rPr>
      </w:pPr>
      <w:r w:rsidRPr="009E5999">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9E5999" w:rsidRPr="009E5999" w:rsidRDefault="009E5999" w:rsidP="009E5999">
      <w:pPr>
        <w:suppressAutoHyphens/>
        <w:ind w:right="-1" w:firstLine="709"/>
        <w:jc w:val="both"/>
        <w:rPr>
          <w:sz w:val="28"/>
          <w:szCs w:val="28"/>
        </w:rPr>
      </w:pPr>
      <w:r w:rsidRPr="009E5999">
        <w:rPr>
          <w:sz w:val="28"/>
          <w:szCs w:val="28"/>
          <w:lang w:val="tt"/>
        </w:rPr>
        <w:t>2.16.3. Гаризаны формалаштырганда түбәндәгеләр тәэмин ителә:</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гаризаны һәм хезмәт күрсәтү өчен кирәкле башка документларны җыю һәм саклау мөмкинлеге;</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lastRenderedPageBreak/>
        <w:t>кәгазь чыганакта гаризаның электрон формасы күчермәсен бастырып чыгару мөмкинлеге;</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9E5999" w:rsidRPr="009E5999" w:rsidRDefault="009E5999" w:rsidP="009E5999">
      <w:pPr>
        <w:numPr>
          <w:ilvl w:val="0"/>
          <w:numId w:val="20"/>
        </w:numPr>
        <w:tabs>
          <w:tab w:val="left" w:pos="993"/>
        </w:tabs>
        <w:suppressAutoHyphens/>
        <w:spacing w:after="200" w:line="276" w:lineRule="auto"/>
        <w:ind w:left="0" w:right="-1" w:firstLine="567"/>
        <w:contextualSpacing/>
        <w:jc w:val="both"/>
        <w:rPr>
          <w:sz w:val="28"/>
          <w:szCs w:val="28"/>
        </w:rPr>
      </w:pPr>
      <w:r w:rsidRPr="009E5999">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9E5999" w:rsidRPr="009E5999" w:rsidRDefault="009E5999" w:rsidP="009E5999">
      <w:pPr>
        <w:suppressAutoHyphens/>
        <w:ind w:right="-1" w:firstLine="709"/>
        <w:jc w:val="both"/>
        <w:rPr>
          <w:sz w:val="28"/>
          <w:szCs w:val="28"/>
        </w:rPr>
      </w:pPr>
      <w:r w:rsidRPr="009E5999">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9E5999" w:rsidRPr="009E5999" w:rsidRDefault="009E5999" w:rsidP="009E5999">
      <w:pPr>
        <w:suppressAutoHyphens/>
        <w:ind w:right="-1" w:firstLine="709"/>
        <w:jc w:val="both"/>
        <w:rPr>
          <w:sz w:val="28"/>
          <w:szCs w:val="28"/>
        </w:rPr>
      </w:pPr>
      <w:r w:rsidRPr="009E5999">
        <w:rPr>
          <w:sz w:val="28"/>
          <w:szCs w:val="28"/>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9E5999" w:rsidRPr="009E5999" w:rsidRDefault="009E5999" w:rsidP="009E5999">
      <w:pPr>
        <w:suppressAutoHyphens/>
        <w:ind w:right="-1" w:firstLine="709"/>
        <w:jc w:val="both"/>
        <w:rPr>
          <w:sz w:val="28"/>
          <w:szCs w:val="28"/>
          <w:lang w:val="tt"/>
        </w:rPr>
      </w:pPr>
      <w:r w:rsidRPr="009E5999">
        <w:rPr>
          <w:sz w:val="28"/>
          <w:szCs w:val="28"/>
          <w:lang w:val="tt"/>
        </w:rPr>
        <w:t xml:space="preserve">  Билгеле бер көнгә язылу әлеге көн башланырга бер тәүлек кала тәмамлана.  </w:t>
      </w:r>
    </w:p>
    <w:p w:rsidR="009E5999" w:rsidRPr="009E5999" w:rsidRDefault="009E5999" w:rsidP="009E5999">
      <w:pPr>
        <w:suppressAutoHyphens/>
        <w:ind w:right="-1" w:firstLine="709"/>
        <w:jc w:val="both"/>
        <w:rPr>
          <w:sz w:val="28"/>
          <w:szCs w:val="28"/>
          <w:lang w:val="tt"/>
        </w:rPr>
      </w:pPr>
      <w:r w:rsidRPr="009E5999">
        <w:rPr>
          <w:sz w:val="28"/>
          <w:szCs w:val="28"/>
          <w:lang w:val="tt"/>
        </w:rPr>
        <w:t xml:space="preserve">Республика порталы аша алдан язылу өчен гариза бирүчегә система сората торган мәгълүматларны күрсәтергә кирәк, шул исәптән:  </w:t>
      </w:r>
    </w:p>
    <w:p w:rsidR="009E5999" w:rsidRPr="009E5999" w:rsidRDefault="009E5999" w:rsidP="009E5999">
      <w:pPr>
        <w:suppressAutoHyphens/>
        <w:ind w:right="-1" w:firstLine="709"/>
        <w:jc w:val="both"/>
        <w:rPr>
          <w:sz w:val="28"/>
          <w:szCs w:val="28"/>
        </w:rPr>
      </w:pPr>
      <w:r w:rsidRPr="009E5999">
        <w:rPr>
          <w:sz w:val="28"/>
          <w:szCs w:val="28"/>
          <w:lang w:val="tt"/>
        </w:rPr>
        <w:t>фамилиясен, исемен, атасының исемен (булган очракта);</w:t>
      </w:r>
    </w:p>
    <w:p w:rsidR="009E5999" w:rsidRPr="009E5999" w:rsidRDefault="009E5999" w:rsidP="009E5999">
      <w:pPr>
        <w:suppressAutoHyphens/>
        <w:ind w:right="-1" w:firstLine="709"/>
        <w:jc w:val="both"/>
        <w:rPr>
          <w:sz w:val="28"/>
          <w:szCs w:val="28"/>
        </w:rPr>
      </w:pPr>
      <w:r w:rsidRPr="009E5999">
        <w:rPr>
          <w:sz w:val="28"/>
          <w:szCs w:val="28"/>
          <w:lang w:val="tt"/>
        </w:rPr>
        <w:t>телефон номеры;</w:t>
      </w:r>
    </w:p>
    <w:p w:rsidR="009E5999" w:rsidRPr="009E5999" w:rsidRDefault="009E5999" w:rsidP="009E5999">
      <w:pPr>
        <w:suppressAutoHyphens/>
        <w:ind w:right="-1" w:firstLine="709"/>
        <w:jc w:val="both"/>
        <w:rPr>
          <w:sz w:val="28"/>
          <w:szCs w:val="28"/>
        </w:rPr>
      </w:pPr>
      <w:r w:rsidRPr="009E5999">
        <w:rPr>
          <w:sz w:val="28"/>
          <w:szCs w:val="28"/>
          <w:lang w:val="tt"/>
        </w:rPr>
        <w:t>электрон почта адресы (теләк буенча);</w:t>
      </w:r>
    </w:p>
    <w:p w:rsidR="009E5999" w:rsidRPr="009E5999" w:rsidRDefault="009E5999" w:rsidP="009E5999">
      <w:pPr>
        <w:suppressAutoHyphens/>
        <w:ind w:right="-1" w:firstLine="709"/>
        <w:jc w:val="both"/>
        <w:rPr>
          <w:sz w:val="28"/>
          <w:szCs w:val="28"/>
        </w:rPr>
      </w:pPr>
      <w:r w:rsidRPr="009E5999">
        <w:rPr>
          <w:sz w:val="28"/>
          <w:szCs w:val="28"/>
          <w:lang w:val="tt"/>
        </w:rPr>
        <w:t>теләгән дата һәм кабул итү вакыты.</w:t>
      </w:r>
    </w:p>
    <w:p w:rsidR="009E5999" w:rsidRPr="009E5999" w:rsidRDefault="009E5999" w:rsidP="009E5999">
      <w:pPr>
        <w:suppressAutoHyphens/>
        <w:ind w:right="-1" w:firstLine="709"/>
        <w:jc w:val="both"/>
        <w:rPr>
          <w:sz w:val="28"/>
          <w:szCs w:val="28"/>
        </w:rPr>
      </w:pPr>
      <w:r w:rsidRPr="009E5999">
        <w:rPr>
          <w:sz w:val="28"/>
          <w:szCs w:val="28"/>
          <w:lang w:val="tt"/>
        </w:rPr>
        <w:t xml:space="preserve">Гариза бирүче тарафыннан алдан язылу вакытында җиткерелгән мәгълүматлар шәхси кабул итү вакытында гариза бирүче тапшырган документларга туры килмәгән очракта, алдан язылу юкка чыгарыла.  </w:t>
      </w:r>
    </w:p>
    <w:p w:rsidR="009E5999" w:rsidRPr="009E5999" w:rsidRDefault="009E5999" w:rsidP="009E5999">
      <w:pPr>
        <w:suppressAutoHyphens/>
        <w:ind w:right="-1" w:firstLine="709"/>
        <w:jc w:val="both"/>
        <w:rPr>
          <w:sz w:val="28"/>
          <w:szCs w:val="28"/>
          <w:lang w:val="tt"/>
        </w:rPr>
      </w:pPr>
      <w:r w:rsidRPr="009E5999">
        <w:rPr>
          <w:sz w:val="28"/>
          <w:szCs w:val="28"/>
          <w:lang w:val="tt"/>
        </w:rPr>
        <w:t>Алдан 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9E5999" w:rsidRPr="009E5999" w:rsidRDefault="009E5999" w:rsidP="009E5999">
      <w:pPr>
        <w:suppressAutoHyphens/>
        <w:ind w:right="-1" w:firstLine="709"/>
        <w:jc w:val="both"/>
        <w:rPr>
          <w:sz w:val="28"/>
          <w:szCs w:val="28"/>
          <w:lang w:val="tt"/>
        </w:rPr>
      </w:pPr>
      <w:r w:rsidRPr="009E5999">
        <w:rPr>
          <w:sz w:val="28"/>
          <w:szCs w:val="28"/>
          <w:lang w:val="tt"/>
        </w:rPr>
        <w:t xml:space="preserve">  Алдан язылган вакытта гариза бирүчегә, ул билгеләнгән кабул итү вакытыннан соң 15 минут үткәч килмәсә, алдан язылу юкка чыгарылуы турында мәҗбүри рәвештә хәбәр ителә.   </w:t>
      </w:r>
    </w:p>
    <w:p w:rsidR="009E5999" w:rsidRPr="009E5999" w:rsidRDefault="009E5999" w:rsidP="009E5999">
      <w:pPr>
        <w:suppressAutoHyphens/>
        <w:ind w:right="-1" w:firstLine="709"/>
        <w:jc w:val="both"/>
        <w:rPr>
          <w:sz w:val="28"/>
          <w:szCs w:val="28"/>
          <w:lang w:val="tt"/>
        </w:rPr>
      </w:pPr>
      <w:r w:rsidRPr="009E5999">
        <w:rPr>
          <w:sz w:val="28"/>
          <w:szCs w:val="28"/>
          <w:lang w:val="tt"/>
        </w:rPr>
        <w:t xml:space="preserve">  Гариза бирүче алдан язылган вакыттан теләсә кайсы вакытта баш тартырга хокуклы.  </w:t>
      </w:r>
    </w:p>
    <w:p w:rsidR="009E5999" w:rsidRPr="009E5999" w:rsidRDefault="009E5999" w:rsidP="009E5999">
      <w:pPr>
        <w:ind w:right="-1" w:firstLine="709"/>
        <w:jc w:val="both"/>
        <w:rPr>
          <w:b/>
          <w:bCs/>
          <w:sz w:val="28"/>
          <w:szCs w:val="28"/>
          <w:lang w:val="tt"/>
        </w:rPr>
      </w:pPr>
      <w:r w:rsidRPr="009E5999">
        <w:rPr>
          <w:sz w:val="28"/>
          <w:szCs w:val="28"/>
          <w:lang w:val="tt"/>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кирәкле белешмәләрне тапшырудан тыш, гариза бирүчедән башка гамәлләр кылуны таләп итү тыела.  </w:t>
      </w:r>
    </w:p>
    <w:p w:rsidR="00FD2AE4" w:rsidRPr="009E5999" w:rsidRDefault="00FD2AE4" w:rsidP="00FD2AE4">
      <w:pPr>
        <w:autoSpaceDE w:val="0"/>
        <w:autoSpaceDN w:val="0"/>
        <w:adjustRightInd w:val="0"/>
        <w:ind w:right="-1"/>
        <w:jc w:val="center"/>
        <w:rPr>
          <w:b/>
          <w:bCs/>
          <w:sz w:val="28"/>
          <w:szCs w:val="28"/>
          <w:lang w:val="tt"/>
        </w:rPr>
      </w:pPr>
    </w:p>
    <w:p w:rsidR="00FD2AE4" w:rsidRDefault="00FD2AE4" w:rsidP="00FD2AE4">
      <w:pPr>
        <w:autoSpaceDE w:val="0"/>
        <w:autoSpaceDN w:val="0"/>
        <w:adjustRightInd w:val="0"/>
        <w:ind w:right="-1"/>
        <w:jc w:val="center"/>
        <w:rPr>
          <w:sz w:val="28"/>
          <w:szCs w:val="28"/>
          <w:lang w:val="tt"/>
        </w:rPr>
      </w:pPr>
      <w:r w:rsidRPr="00AF7720">
        <w:rPr>
          <w:b/>
          <w:bCs/>
          <w:sz w:val="28"/>
          <w:szCs w:val="28"/>
          <w:lang w:val="tt"/>
        </w:rPr>
        <w:t xml:space="preserve">3. </w:t>
      </w:r>
      <w:r w:rsidR="00AF7720" w:rsidRPr="00AF7720">
        <w:rPr>
          <w:b/>
          <w:bCs/>
          <w:sz w:val="28"/>
          <w:szCs w:val="28"/>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F7720" w:rsidRPr="00AF7720" w:rsidRDefault="00AF7720" w:rsidP="00FD2AE4">
      <w:pPr>
        <w:autoSpaceDE w:val="0"/>
        <w:autoSpaceDN w:val="0"/>
        <w:adjustRightInd w:val="0"/>
        <w:ind w:right="-1"/>
        <w:jc w:val="center"/>
        <w:rPr>
          <w:sz w:val="28"/>
          <w:szCs w:val="28"/>
          <w:lang w:val="tt"/>
        </w:rPr>
      </w:pPr>
    </w:p>
    <w:p w:rsidR="00AF7720" w:rsidRPr="00AF7720" w:rsidRDefault="00AF7720" w:rsidP="00AF7720">
      <w:pPr>
        <w:ind w:right="-1" w:firstLine="709"/>
        <w:jc w:val="both"/>
        <w:rPr>
          <w:sz w:val="28"/>
          <w:szCs w:val="28"/>
          <w:lang w:val="tt"/>
        </w:rPr>
      </w:pPr>
      <w:r w:rsidRPr="00AF7720">
        <w:rPr>
          <w:sz w:val="28"/>
          <w:szCs w:val="28"/>
          <w:lang w:val="tt"/>
        </w:rPr>
        <w:t>3.1.1. Муниципаль хезмәт күрсәтү түбәндәге административ процедураларны үз эченә ала:</w:t>
      </w:r>
    </w:p>
    <w:p w:rsidR="00AF7720" w:rsidRPr="00AF7720" w:rsidRDefault="00AF7720" w:rsidP="00AF7720">
      <w:pPr>
        <w:ind w:right="-1" w:firstLine="709"/>
        <w:jc w:val="both"/>
        <w:rPr>
          <w:sz w:val="28"/>
          <w:szCs w:val="28"/>
          <w:lang w:val="tt"/>
        </w:rPr>
      </w:pPr>
      <w:r w:rsidRPr="00AF7720">
        <w:rPr>
          <w:sz w:val="28"/>
          <w:szCs w:val="28"/>
          <w:lang w:val="tt"/>
        </w:rPr>
        <w:t>1) гариза бирүчегә консультация бирү;</w:t>
      </w:r>
    </w:p>
    <w:p w:rsidR="00AF7720" w:rsidRPr="00AF7720" w:rsidRDefault="00AF7720" w:rsidP="00AF7720">
      <w:pPr>
        <w:ind w:right="-1" w:firstLine="709"/>
        <w:jc w:val="both"/>
        <w:rPr>
          <w:sz w:val="28"/>
          <w:szCs w:val="28"/>
          <w:lang w:val="tt"/>
        </w:rPr>
      </w:pPr>
      <w:r w:rsidRPr="00AF7720">
        <w:rPr>
          <w:sz w:val="28"/>
          <w:szCs w:val="28"/>
          <w:lang w:val="tt"/>
        </w:rPr>
        <w:t>2) мөрәҗәгать итүче тарафыннан тапшырылган документлар комплектын кабул итү һәм карау;</w:t>
      </w:r>
    </w:p>
    <w:p w:rsidR="00AF7720" w:rsidRPr="00AF7720" w:rsidRDefault="00AF7720" w:rsidP="00AF7720">
      <w:pPr>
        <w:ind w:right="-1" w:firstLine="709"/>
        <w:jc w:val="both"/>
        <w:rPr>
          <w:sz w:val="28"/>
          <w:szCs w:val="28"/>
          <w:lang w:val="tt"/>
        </w:rPr>
      </w:pPr>
      <w:r w:rsidRPr="00AF7720">
        <w:rPr>
          <w:sz w:val="28"/>
          <w:szCs w:val="28"/>
          <w:lang w:val="tt"/>
        </w:rPr>
        <w:t>3) ведомствоара гарызнамәләр муниципаль хезмәт күрсәтүдә катнашучы органнарга җибәрү;</w:t>
      </w:r>
    </w:p>
    <w:p w:rsidR="00AF7720" w:rsidRPr="00AF7720" w:rsidRDefault="00AF7720" w:rsidP="00AF7720">
      <w:pPr>
        <w:ind w:right="-1" w:firstLine="709"/>
        <w:jc w:val="both"/>
        <w:rPr>
          <w:sz w:val="28"/>
          <w:szCs w:val="28"/>
          <w:lang w:val="tt"/>
        </w:rPr>
      </w:pPr>
      <w:r w:rsidRPr="00AF7720">
        <w:rPr>
          <w:sz w:val="28"/>
          <w:szCs w:val="28"/>
          <w:lang w:val="tt"/>
        </w:rPr>
        <w:t>4) муниципаль хезмәт нәтиҗәсен әзерләү;</w:t>
      </w:r>
    </w:p>
    <w:p w:rsidR="00AF7720" w:rsidRPr="00AF7720" w:rsidRDefault="00AF7720" w:rsidP="00AF7720">
      <w:pPr>
        <w:ind w:right="-1" w:firstLine="709"/>
        <w:jc w:val="both"/>
        <w:rPr>
          <w:sz w:val="28"/>
          <w:szCs w:val="28"/>
          <w:lang w:val="tt"/>
        </w:rPr>
      </w:pPr>
      <w:r w:rsidRPr="00AF7720">
        <w:rPr>
          <w:sz w:val="28"/>
          <w:szCs w:val="28"/>
          <w:lang w:val="tt"/>
        </w:rPr>
        <w:t>5) мөрәҗәгать итүчегә муниципаль хезмәт нәтиҗәсен бирү (җибәрү);</w:t>
      </w:r>
    </w:p>
    <w:p w:rsidR="00AF7720" w:rsidRPr="00AF7720" w:rsidRDefault="00AF7720" w:rsidP="00AF7720">
      <w:pPr>
        <w:ind w:right="-1" w:firstLine="709"/>
        <w:jc w:val="both"/>
        <w:rPr>
          <w:sz w:val="28"/>
          <w:szCs w:val="28"/>
          <w:lang w:val="tt"/>
        </w:rPr>
      </w:pPr>
      <w:r w:rsidRPr="00AF7720">
        <w:rPr>
          <w:sz w:val="28"/>
          <w:szCs w:val="28"/>
          <w:lang w:val="tt"/>
        </w:rPr>
        <w:t>6) техник хатаны төзәтү.</w:t>
      </w:r>
    </w:p>
    <w:p w:rsidR="00AF7720" w:rsidRPr="00AF7720" w:rsidRDefault="00AF7720" w:rsidP="00AF7720">
      <w:pPr>
        <w:ind w:right="-1" w:firstLine="709"/>
        <w:jc w:val="both"/>
        <w:rPr>
          <w:sz w:val="28"/>
          <w:szCs w:val="28"/>
          <w:lang w:val="tt"/>
        </w:rPr>
      </w:pPr>
    </w:p>
    <w:p w:rsidR="00AF7720" w:rsidRPr="00AF7720" w:rsidRDefault="00AF7720" w:rsidP="00AF7720">
      <w:pPr>
        <w:ind w:right="-1" w:firstLine="709"/>
        <w:jc w:val="center"/>
        <w:rPr>
          <w:sz w:val="28"/>
          <w:szCs w:val="28"/>
          <w:lang w:val="tt"/>
        </w:rPr>
      </w:pPr>
      <w:r w:rsidRPr="00AF7720">
        <w:rPr>
          <w:sz w:val="28"/>
          <w:szCs w:val="28"/>
          <w:lang w:val="tt"/>
        </w:rPr>
        <w:t>3.2. Мөрәҗәгать итүчегә консультацияләр бирү</w:t>
      </w:r>
    </w:p>
    <w:p w:rsidR="00AF7720" w:rsidRPr="00AF7720" w:rsidRDefault="00AF7720" w:rsidP="00AF7720">
      <w:pPr>
        <w:ind w:right="-1" w:firstLine="709"/>
        <w:jc w:val="both"/>
        <w:rPr>
          <w:sz w:val="28"/>
          <w:szCs w:val="28"/>
          <w:lang w:val="tt"/>
        </w:rPr>
      </w:pPr>
    </w:p>
    <w:p w:rsidR="00AF7720" w:rsidRPr="00AF7720" w:rsidRDefault="00AF7720" w:rsidP="00AF7720">
      <w:pPr>
        <w:ind w:right="-1" w:firstLine="709"/>
        <w:jc w:val="both"/>
        <w:rPr>
          <w:sz w:val="28"/>
          <w:szCs w:val="28"/>
          <w:lang w:val="tt"/>
        </w:rPr>
      </w:pPr>
      <w:r w:rsidRPr="00AF7720">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процедураны башкару өчен җаваплы вазифаи зат (хезмәткәр), түбәндәгеләр:  </w:t>
      </w:r>
    </w:p>
    <w:p w:rsidR="00AF7720" w:rsidRPr="00AF7720" w:rsidRDefault="00AF7720" w:rsidP="00AF7720">
      <w:pPr>
        <w:ind w:right="-1" w:firstLine="709"/>
        <w:jc w:val="both"/>
        <w:rPr>
          <w:sz w:val="28"/>
          <w:szCs w:val="28"/>
        </w:rPr>
      </w:pPr>
      <w:r w:rsidRPr="00AF7720">
        <w:rPr>
          <w:sz w:val="28"/>
          <w:szCs w:val="28"/>
          <w:lang w:val="tt"/>
        </w:rPr>
        <w:t xml:space="preserve">мөрәҗәгать итүченең </w:t>
      </w:r>
      <w:r w:rsidR="00863132">
        <w:rPr>
          <w:sz w:val="28"/>
          <w:szCs w:val="28"/>
          <w:lang w:val="tt"/>
        </w:rPr>
        <w:t>КФҮ</w:t>
      </w:r>
      <w:r w:rsidRPr="00AF7720">
        <w:rPr>
          <w:sz w:val="28"/>
          <w:szCs w:val="28"/>
          <w:lang w:val="tt"/>
        </w:rPr>
        <w:t>га мөрәҗәгать иткәндә - КФҮ хезмәткәре;</w:t>
      </w:r>
    </w:p>
    <w:p w:rsidR="00AF7720" w:rsidRPr="00AF7720" w:rsidRDefault="00AF7720" w:rsidP="00AF7720">
      <w:pPr>
        <w:ind w:right="-1" w:firstLine="709"/>
        <w:jc w:val="both"/>
        <w:rPr>
          <w:sz w:val="28"/>
          <w:szCs w:val="28"/>
        </w:rPr>
      </w:pPr>
      <w:r w:rsidRPr="00AF7720">
        <w:rPr>
          <w:sz w:val="28"/>
          <w:szCs w:val="28"/>
          <w:lang w:val="tt"/>
        </w:rPr>
        <w:t xml:space="preserve">мөрәҗәгать итүченең Органга - Татарстан Республикасы </w:t>
      </w:r>
      <w:r w:rsidR="00863132">
        <w:rPr>
          <w:sz w:val="28"/>
          <w:szCs w:val="28"/>
          <w:lang w:val="tt"/>
        </w:rPr>
        <w:t>Мамадыш</w:t>
      </w:r>
      <w:r w:rsidRPr="00AF7720">
        <w:rPr>
          <w:sz w:val="28"/>
          <w:szCs w:val="28"/>
          <w:lang w:val="tt"/>
        </w:rPr>
        <w:t xml:space="preserve"> муниципаль районы Башкарма комитетының </w:t>
      </w:r>
      <w:r w:rsidR="00863132">
        <w:rPr>
          <w:sz w:val="28"/>
          <w:szCs w:val="28"/>
          <w:lang w:val="tt"/>
        </w:rPr>
        <w:t>торакны исәпкә алу һәм бүлү секторы мөдире</w:t>
      </w:r>
      <w:r w:rsidRPr="00AF7720">
        <w:rPr>
          <w:sz w:val="28"/>
          <w:szCs w:val="28"/>
          <w:lang w:val="tt"/>
        </w:rPr>
        <w:t xml:space="preserve"> (алга таба - консультацияләү өчен җаваплы вазыйфаи зат) мөрәҗәгать иткәндә.</w:t>
      </w:r>
    </w:p>
    <w:p w:rsidR="00AF7720" w:rsidRPr="00AF7720" w:rsidRDefault="00AF7720" w:rsidP="00AF7720">
      <w:pPr>
        <w:ind w:right="-1" w:firstLine="709"/>
        <w:jc w:val="both"/>
        <w:rPr>
          <w:sz w:val="28"/>
          <w:szCs w:val="28"/>
          <w:lang w:val="tt"/>
        </w:rPr>
      </w:pPr>
      <w:r w:rsidRPr="00AF7720">
        <w:rPr>
          <w:sz w:val="28"/>
          <w:szCs w:val="28"/>
          <w:lang w:val="tt"/>
        </w:rPr>
        <w:t xml:space="preserve">3.2.2. Мөрәҗәгать итүче муниципаль хезмәтне </w:t>
      </w:r>
      <w:r w:rsidR="00863132">
        <w:rPr>
          <w:sz w:val="28"/>
          <w:szCs w:val="28"/>
          <w:lang w:val="tt"/>
        </w:rPr>
        <w:t>КФҮ</w:t>
      </w:r>
      <w:r w:rsidRPr="00AF7720">
        <w:rPr>
          <w:sz w:val="28"/>
          <w:szCs w:val="28"/>
          <w:lang w:val="tt"/>
        </w:rPr>
        <w:t>да шәхсән һәм телефон һәм электрон почта аша күрсәтү тәртибе һәм сроклары турында консультация алырга хокуклы.</w:t>
      </w:r>
    </w:p>
    <w:p w:rsidR="00AF7720" w:rsidRPr="00691366" w:rsidRDefault="00AF7720" w:rsidP="00AF7720">
      <w:pPr>
        <w:ind w:right="-1" w:firstLine="709"/>
        <w:jc w:val="both"/>
        <w:rPr>
          <w:sz w:val="28"/>
          <w:szCs w:val="28"/>
          <w:lang w:val="tt"/>
        </w:rPr>
      </w:pPr>
      <w:r w:rsidRPr="00AF7720">
        <w:rPr>
          <w:sz w:val="28"/>
          <w:szCs w:val="28"/>
          <w:lang w:val="tt"/>
        </w:rPr>
        <w:t xml:space="preserve">Күпфункцияле үзәк хезмәткәре гариза бирүчегә консультация, шул исәптән муниципаль хезмәт алу өчен тапшырыла торган документларның составы, формасы һәм башка мәсьәләләр буенча консультация бирә.  </w:t>
      </w:r>
    </w:p>
    <w:p w:rsidR="00AF7720" w:rsidRPr="00691366" w:rsidRDefault="00AF7720" w:rsidP="00AF7720">
      <w:pPr>
        <w:ind w:right="-1" w:firstLine="709"/>
        <w:jc w:val="both"/>
        <w:rPr>
          <w:sz w:val="28"/>
          <w:szCs w:val="28"/>
          <w:lang w:val="tt"/>
        </w:rPr>
      </w:pPr>
      <w:r w:rsidRPr="00AF7720">
        <w:rPr>
          <w:sz w:val="28"/>
          <w:szCs w:val="28"/>
          <w:lang w:val="tt"/>
        </w:rPr>
        <w:t xml:space="preserve">Мөрәҗәгать итүче муниципаль хезмәт күрсәтү тәртибе турында мәгълүматны </w:t>
      </w:r>
      <w:r w:rsidR="00863132">
        <w:rPr>
          <w:sz w:val="28"/>
          <w:szCs w:val="28"/>
          <w:lang w:val="tt"/>
        </w:rPr>
        <w:t>КФҮ</w:t>
      </w:r>
      <w:r w:rsidRPr="00AF7720">
        <w:rPr>
          <w:sz w:val="28"/>
          <w:szCs w:val="28"/>
          <w:lang w:val="tt"/>
        </w:rPr>
        <w:t>ның рәсми сайтында алырга мөмкин http://mfc16.tatarstan.ru.</w:t>
      </w:r>
    </w:p>
    <w:p w:rsidR="00AF7720" w:rsidRPr="00691366" w:rsidRDefault="00AF7720" w:rsidP="00AF7720">
      <w:pPr>
        <w:ind w:right="-1" w:firstLine="709"/>
        <w:jc w:val="both"/>
        <w:rPr>
          <w:sz w:val="28"/>
          <w:szCs w:val="28"/>
          <w:lang w:val="tt"/>
        </w:rPr>
      </w:pPr>
      <w:r w:rsidRPr="00AF7720">
        <w:rPr>
          <w:sz w:val="28"/>
          <w:szCs w:val="28"/>
          <w:lang w:val="tt"/>
        </w:rPr>
        <w:t>Әлеге пункт белән билгеләнгән административ процедуралар мөрәҗәгать итүче мөрәҗәгать иткән көнне башкарыла.</w:t>
      </w:r>
    </w:p>
    <w:p w:rsidR="00AF7720" w:rsidRPr="00691366" w:rsidRDefault="00AF7720" w:rsidP="00AF7720">
      <w:pPr>
        <w:ind w:right="-1" w:firstLine="709"/>
        <w:jc w:val="both"/>
        <w:rPr>
          <w:sz w:val="28"/>
          <w:szCs w:val="28"/>
          <w:lang w:val="tt"/>
        </w:rPr>
      </w:pPr>
      <w:r w:rsidRPr="00AF772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F7720" w:rsidRPr="00691366" w:rsidRDefault="00AF7720" w:rsidP="00AF7720">
      <w:pPr>
        <w:ind w:right="-1" w:firstLine="709"/>
        <w:jc w:val="both"/>
        <w:rPr>
          <w:sz w:val="28"/>
          <w:szCs w:val="28"/>
          <w:lang w:val="tt"/>
        </w:rPr>
      </w:pPr>
      <w:r w:rsidRPr="00AF7720">
        <w:rPr>
          <w:sz w:val="28"/>
          <w:szCs w:val="28"/>
          <w:lang w:val="tt"/>
        </w:rPr>
        <w:t xml:space="preserve">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w:t>
      </w:r>
      <w:r w:rsidRPr="00AF7720">
        <w:rPr>
          <w:sz w:val="28"/>
          <w:szCs w:val="28"/>
          <w:lang w:val="tt"/>
        </w:rPr>
        <w:lastRenderedPageBreak/>
        <w:t>тапшырыла торган документациянең составы, формасы һәм башка мәсьәләләр буенча консультация алырга хокуклы.</w:t>
      </w:r>
    </w:p>
    <w:p w:rsidR="00AF7720" w:rsidRPr="00691366" w:rsidRDefault="00AF7720" w:rsidP="00AF7720">
      <w:pPr>
        <w:ind w:right="-1" w:firstLine="709"/>
        <w:jc w:val="both"/>
        <w:rPr>
          <w:sz w:val="28"/>
          <w:szCs w:val="28"/>
          <w:lang w:val="tt"/>
        </w:rPr>
      </w:pPr>
      <w:r w:rsidRPr="00AF7720">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AF7720" w:rsidRPr="00691366" w:rsidRDefault="00AF7720" w:rsidP="00AF7720">
      <w:pPr>
        <w:ind w:right="-1" w:firstLine="709"/>
        <w:jc w:val="both"/>
        <w:rPr>
          <w:sz w:val="28"/>
          <w:szCs w:val="28"/>
          <w:lang w:val="tt"/>
        </w:rPr>
      </w:pPr>
      <w:r w:rsidRPr="00AF772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F7720" w:rsidRPr="00691366" w:rsidRDefault="00AF7720" w:rsidP="00AF7720">
      <w:pPr>
        <w:ind w:right="-1" w:firstLine="709"/>
        <w:jc w:val="both"/>
        <w:rPr>
          <w:sz w:val="28"/>
          <w:szCs w:val="28"/>
          <w:lang w:val="tt"/>
        </w:rPr>
      </w:pPr>
      <w:r w:rsidRPr="00AF7720">
        <w:rPr>
          <w:sz w:val="28"/>
          <w:szCs w:val="28"/>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F7720" w:rsidRPr="00691366" w:rsidRDefault="00AF7720" w:rsidP="00AF7720">
      <w:pPr>
        <w:ind w:right="-1" w:firstLine="709"/>
        <w:jc w:val="both"/>
        <w:rPr>
          <w:sz w:val="28"/>
          <w:szCs w:val="28"/>
          <w:lang w:val="tt"/>
        </w:rPr>
      </w:pPr>
    </w:p>
    <w:p w:rsidR="00AF7720" w:rsidRPr="00691366" w:rsidRDefault="00AF7720" w:rsidP="00AF7720">
      <w:pPr>
        <w:ind w:right="-1" w:firstLine="709"/>
        <w:jc w:val="center"/>
        <w:rPr>
          <w:sz w:val="28"/>
          <w:szCs w:val="28"/>
          <w:lang w:val="tt"/>
        </w:rPr>
      </w:pPr>
      <w:r w:rsidRPr="00AF7720">
        <w:rPr>
          <w:sz w:val="28"/>
          <w:szCs w:val="28"/>
          <w:lang w:val="tt"/>
        </w:rPr>
        <w:t>3.3. Мөрәҗәгать итүче тарафыннан тапшырылган документлар комплектын кабул итү һәм карау</w:t>
      </w:r>
    </w:p>
    <w:p w:rsidR="00AF7720" w:rsidRPr="00691366" w:rsidRDefault="00AF7720" w:rsidP="00AF7720">
      <w:pPr>
        <w:ind w:right="-1" w:firstLine="709"/>
        <w:jc w:val="both"/>
        <w:rPr>
          <w:sz w:val="28"/>
          <w:szCs w:val="28"/>
          <w:lang w:val="tt"/>
        </w:rPr>
      </w:pPr>
    </w:p>
    <w:p w:rsidR="00AF7720" w:rsidRPr="00691366" w:rsidRDefault="00AF7720" w:rsidP="00AF7720">
      <w:pPr>
        <w:ind w:right="-1" w:firstLine="709"/>
        <w:jc w:val="both"/>
        <w:rPr>
          <w:sz w:val="28"/>
          <w:szCs w:val="28"/>
          <w:lang w:val="tt"/>
        </w:rPr>
      </w:pPr>
      <w:r w:rsidRPr="00AF7720">
        <w:rPr>
          <w:sz w:val="28"/>
          <w:szCs w:val="28"/>
          <w:lang w:val="tt"/>
        </w:rPr>
        <w:t xml:space="preserve">3.3.1. Муниципаль хезмәт күрсәтү өчен документларны күпфункцияле үзәк яисә күпфункцияле үзәкнең читтә урнашкан эш урыны аша кабул итү.  </w:t>
      </w:r>
    </w:p>
    <w:p w:rsidR="00AF7720" w:rsidRPr="00AF7720" w:rsidRDefault="00AF7720" w:rsidP="00AF7720">
      <w:pPr>
        <w:ind w:right="-1" w:firstLine="709"/>
        <w:jc w:val="both"/>
        <w:rPr>
          <w:sz w:val="28"/>
          <w:szCs w:val="28"/>
          <w:lang w:val="tt"/>
        </w:rPr>
      </w:pPr>
      <w:r w:rsidRPr="00AF7720">
        <w:rPr>
          <w:sz w:val="28"/>
          <w:szCs w:val="28"/>
          <w:lang w:val="tt"/>
        </w:rPr>
        <w:t xml:space="preserve">3.3.1.1. Мөрәҗәгать итүче (мөрәҗәгать итүче вәкиле) муниципаль хезмәт күрсәтү турында гарызнамә белән </w:t>
      </w:r>
      <w:r w:rsidR="00863132">
        <w:rPr>
          <w:sz w:val="28"/>
          <w:szCs w:val="28"/>
          <w:lang w:val="tt"/>
        </w:rPr>
        <w:t>КФҮ</w:t>
      </w:r>
      <w:r w:rsidRPr="00AF7720">
        <w:rPr>
          <w:sz w:val="28"/>
          <w:szCs w:val="28"/>
          <w:lang w:val="tt"/>
        </w:rPr>
        <w:t xml:space="preserve">га мөрәҗәгать итә һәм документларны административ регламентның 2.5 пункты нигезендә тапшыра. </w:t>
      </w:r>
    </w:p>
    <w:p w:rsidR="00AF7720" w:rsidRPr="00691366" w:rsidRDefault="00AF7720" w:rsidP="00AF7720">
      <w:pPr>
        <w:ind w:right="-1" w:firstLine="709"/>
        <w:jc w:val="both"/>
        <w:rPr>
          <w:sz w:val="28"/>
          <w:szCs w:val="28"/>
          <w:lang w:val="tt"/>
        </w:rPr>
      </w:pPr>
      <w:r w:rsidRPr="00AF7720">
        <w:rPr>
          <w:sz w:val="28"/>
          <w:szCs w:val="28"/>
          <w:lang w:val="tt"/>
        </w:rPr>
        <w:t xml:space="preserve">3.3.1.2. Гаризаларны кабул итүче күпфункцияле үзәк хезмәткәре:  </w:t>
      </w:r>
    </w:p>
    <w:p w:rsidR="00AF7720" w:rsidRPr="00691366" w:rsidRDefault="00AF7720" w:rsidP="00AF7720">
      <w:pPr>
        <w:ind w:right="-1" w:firstLine="709"/>
        <w:jc w:val="both"/>
        <w:rPr>
          <w:sz w:val="28"/>
          <w:szCs w:val="28"/>
          <w:lang w:val="tt"/>
        </w:rPr>
      </w:pPr>
      <w:r w:rsidRPr="00AF7720">
        <w:rPr>
          <w:sz w:val="28"/>
          <w:szCs w:val="28"/>
          <w:lang w:val="tt"/>
        </w:rPr>
        <w:t>мөрәҗәгать итү предметын билгели;</w:t>
      </w:r>
    </w:p>
    <w:p w:rsidR="00AF7720" w:rsidRPr="00691366" w:rsidRDefault="00AF7720" w:rsidP="00AF7720">
      <w:pPr>
        <w:ind w:right="-1" w:firstLine="709"/>
        <w:jc w:val="both"/>
        <w:rPr>
          <w:sz w:val="28"/>
          <w:szCs w:val="28"/>
          <w:lang w:val="tt"/>
        </w:rPr>
      </w:pPr>
      <w:r w:rsidRPr="00AF7720">
        <w:rPr>
          <w:sz w:val="28"/>
          <w:szCs w:val="28"/>
          <w:lang w:val="tt"/>
        </w:rPr>
        <w:t>гариза бирүченең шәхесен билгели;</w:t>
      </w:r>
    </w:p>
    <w:p w:rsidR="00AF7720" w:rsidRPr="00691366" w:rsidRDefault="00AF7720" w:rsidP="00AF7720">
      <w:pPr>
        <w:ind w:right="-1" w:firstLine="709"/>
        <w:jc w:val="both"/>
        <w:rPr>
          <w:sz w:val="28"/>
          <w:szCs w:val="28"/>
          <w:lang w:val="tt"/>
        </w:rPr>
      </w:pPr>
      <w:r w:rsidRPr="00AF7720">
        <w:rPr>
          <w:sz w:val="28"/>
          <w:szCs w:val="28"/>
          <w:lang w:val="tt"/>
        </w:rPr>
        <w:t>документларны тапшыручы затның вәкаләтләрен тикшерә;</w:t>
      </w:r>
    </w:p>
    <w:p w:rsidR="00AF7720" w:rsidRPr="00691366" w:rsidRDefault="00AF7720" w:rsidP="00AF7720">
      <w:pPr>
        <w:ind w:right="-1" w:firstLine="709"/>
        <w:jc w:val="both"/>
        <w:rPr>
          <w:sz w:val="28"/>
          <w:szCs w:val="28"/>
          <w:lang w:val="tt"/>
        </w:rPr>
      </w:pPr>
      <w:r w:rsidRPr="00AF7720">
        <w:rPr>
          <w:sz w:val="28"/>
          <w:szCs w:val="28"/>
          <w:lang w:val="tt"/>
        </w:rPr>
        <w:t>документларның административ регламентның 2.5 пунктында күрсәтелгән таләпләргә туры килүен тикшерә;</w:t>
      </w:r>
    </w:p>
    <w:p w:rsidR="00AF7720" w:rsidRPr="00691366" w:rsidRDefault="00AF7720" w:rsidP="00AF7720">
      <w:pPr>
        <w:ind w:right="-1" w:firstLine="709"/>
        <w:jc w:val="both"/>
        <w:rPr>
          <w:sz w:val="28"/>
          <w:szCs w:val="28"/>
          <w:lang w:val="tt"/>
        </w:rPr>
      </w:pPr>
      <w:r w:rsidRPr="00AF7720">
        <w:rPr>
          <w:sz w:val="28"/>
          <w:szCs w:val="28"/>
          <w:lang w:val="tt"/>
        </w:rPr>
        <w:t>күпфункцияле үзәкнең автоматлаштырылган мәгълүмат системасында гаризаның электрон формасын тутыра;</w:t>
      </w:r>
    </w:p>
    <w:p w:rsidR="00AF7720" w:rsidRPr="00691366" w:rsidRDefault="00AF7720" w:rsidP="00AF7720">
      <w:pPr>
        <w:ind w:right="-1" w:firstLine="709"/>
        <w:jc w:val="both"/>
        <w:rPr>
          <w:sz w:val="28"/>
          <w:szCs w:val="28"/>
          <w:lang w:val="tt"/>
        </w:rPr>
      </w:pPr>
      <w:r w:rsidRPr="00AF772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F7720" w:rsidRPr="00691366" w:rsidRDefault="00AF7720" w:rsidP="00AF7720">
      <w:pPr>
        <w:ind w:right="-1" w:firstLine="709"/>
        <w:jc w:val="both"/>
        <w:rPr>
          <w:sz w:val="28"/>
          <w:szCs w:val="28"/>
          <w:lang w:val="tt"/>
        </w:rPr>
      </w:pPr>
      <w:r w:rsidRPr="00AF7720">
        <w:rPr>
          <w:sz w:val="28"/>
          <w:szCs w:val="28"/>
          <w:lang w:val="tt"/>
        </w:rPr>
        <w:t>күпфункцияле үзәкнең автоматлаштырылган мәгълүмат системасыннан гаризаны бастырып чыгара;</w:t>
      </w:r>
    </w:p>
    <w:p w:rsidR="00AF7720" w:rsidRPr="00691366" w:rsidRDefault="00AF7720" w:rsidP="00AF7720">
      <w:pPr>
        <w:ind w:right="-1" w:firstLine="709"/>
        <w:jc w:val="both"/>
        <w:rPr>
          <w:sz w:val="28"/>
          <w:szCs w:val="28"/>
          <w:lang w:val="tt"/>
        </w:rPr>
      </w:pPr>
      <w:r w:rsidRPr="00AF7720">
        <w:rPr>
          <w:sz w:val="28"/>
          <w:szCs w:val="28"/>
          <w:lang w:val="tt"/>
        </w:rPr>
        <w:t>тикшерү һәм имзалау өчен гариза бирүчегә тапшыра;</w:t>
      </w:r>
    </w:p>
    <w:p w:rsidR="00AF7720" w:rsidRPr="00691366" w:rsidRDefault="00AF7720" w:rsidP="00AF7720">
      <w:pPr>
        <w:ind w:right="-1" w:firstLine="709"/>
        <w:jc w:val="both"/>
        <w:rPr>
          <w:sz w:val="28"/>
          <w:szCs w:val="28"/>
          <w:lang w:val="tt"/>
        </w:rPr>
      </w:pPr>
      <w:r w:rsidRPr="00AF7720">
        <w:rPr>
          <w:sz w:val="28"/>
          <w:szCs w:val="28"/>
          <w:lang w:val="tt"/>
        </w:rPr>
        <w:t>имзаланганнан соң күпфункцияле үзәкнең автоматлаштырылган мәгълүмат системасында имзаланган гаризаны сканерлый;</w:t>
      </w:r>
    </w:p>
    <w:p w:rsidR="00AF7720" w:rsidRPr="00AF7720" w:rsidRDefault="00AF7720" w:rsidP="00AF7720">
      <w:pPr>
        <w:ind w:right="-1" w:firstLine="709"/>
        <w:jc w:val="both"/>
        <w:rPr>
          <w:sz w:val="28"/>
          <w:szCs w:val="28"/>
        </w:rPr>
      </w:pPr>
      <w:r w:rsidRPr="00AF772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F7720" w:rsidRPr="00AF7720" w:rsidRDefault="00AF7720" w:rsidP="00AF7720">
      <w:pPr>
        <w:ind w:right="-1" w:firstLine="709"/>
        <w:jc w:val="both"/>
        <w:rPr>
          <w:sz w:val="28"/>
          <w:szCs w:val="28"/>
        </w:rPr>
      </w:pPr>
      <w:r w:rsidRPr="00AF7720">
        <w:rPr>
          <w:sz w:val="28"/>
          <w:szCs w:val="28"/>
          <w:lang w:val="tt"/>
        </w:rPr>
        <w:t>имзаланган гаризаны һәм кәгазьдәге документларның төп нөсхәләрен кире кайтара;</w:t>
      </w:r>
    </w:p>
    <w:p w:rsidR="00AF7720" w:rsidRPr="00AF7720" w:rsidRDefault="00AF7720" w:rsidP="00AF7720">
      <w:pPr>
        <w:ind w:right="-1" w:firstLine="709"/>
        <w:jc w:val="both"/>
        <w:rPr>
          <w:sz w:val="28"/>
          <w:szCs w:val="28"/>
        </w:rPr>
      </w:pPr>
      <w:r w:rsidRPr="00AF7720">
        <w:rPr>
          <w:sz w:val="28"/>
          <w:szCs w:val="28"/>
          <w:lang w:val="tt"/>
        </w:rPr>
        <w:t>гариза бирүчегә документларны кабул итү турында раслау кәгазе бирә.</w:t>
      </w:r>
    </w:p>
    <w:p w:rsidR="00AF7720" w:rsidRPr="00AF7720" w:rsidRDefault="00AF7720" w:rsidP="00AF7720">
      <w:pPr>
        <w:ind w:right="-1" w:firstLine="709"/>
        <w:jc w:val="both"/>
        <w:rPr>
          <w:sz w:val="28"/>
          <w:szCs w:val="28"/>
        </w:rPr>
      </w:pPr>
      <w:r w:rsidRPr="00AF7720">
        <w:rPr>
          <w:sz w:val="28"/>
          <w:szCs w:val="28"/>
          <w:lang w:val="tt"/>
        </w:rPr>
        <w:t>Әлеге пункт белән билгеләнгән административ процедуралар мөрәҗәгать итүче мөрәҗәгать иткән көнне башкарыла.</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процедураларны үтәү нәтиҗәләре: гаризаны һәм документлар пакетын җибәрүгә әзер булу. </w:t>
      </w:r>
    </w:p>
    <w:p w:rsidR="00AF7720" w:rsidRPr="00AF7720" w:rsidRDefault="00AF7720" w:rsidP="00AF7720">
      <w:pPr>
        <w:ind w:right="-1" w:firstLine="709"/>
        <w:jc w:val="both"/>
        <w:rPr>
          <w:sz w:val="28"/>
          <w:szCs w:val="28"/>
          <w:lang w:val="tt"/>
        </w:rPr>
      </w:pPr>
      <w:r w:rsidRPr="00AF7720">
        <w:rPr>
          <w:sz w:val="28"/>
          <w:szCs w:val="28"/>
          <w:lang w:val="tt"/>
        </w:rPr>
        <w:t xml:space="preserve">3.3.1.3. КФҮ хезмәткәре мөрәҗәгать итүче КФҮ структур бүлекчәсенә мөрәҗәгать иткән көннән алып бер эш көне эчендә Органга электрон формада </w:t>
      </w:r>
      <w:r w:rsidRPr="00AF7720">
        <w:rPr>
          <w:sz w:val="28"/>
          <w:szCs w:val="28"/>
          <w:lang w:val="tt"/>
        </w:rPr>
        <w:lastRenderedPageBreak/>
        <w:t>(электрон эшләр пакетлары составында) мөрәҗәгать итүчедән кабул ителгән документлар пакетын җибәрә.</w:t>
      </w:r>
    </w:p>
    <w:p w:rsidR="00AF7720" w:rsidRPr="00AF7720" w:rsidRDefault="00AF7720" w:rsidP="00AF7720">
      <w:pPr>
        <w:ind w:right="-1" w:firstLine="709"/>
        <w:jc w:val="both"/>
        <w:rPr>
          <w:sz w:val="28"/>
          <w:szCs w:val="28"/>
          <w:lang w:val="tt"/>
        </w:rPr>
      </w:pPr>
      <w:r w:rsidRPr="00AF772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F7720" w:rsidRPr="00AF7720" w:rsidRDefault="00AF7720" w:rsidP="00AF7720">
      <w:pPr>
        <w:ind w:right="-1" w:firstLine="709"/>
        <w:jc w:val="both"/>
        <w:rPr>
          <w:sz w:val="28"/>
          <w:szCs w:val="28"/>
        </w:rPr>
      </w:pPr>
      <w:r w:rsidRPr="00AF7720">
        <w:rPr>
          <w:sz w:val="28"/>
          <w:szCs w:val="28"/>
          <w:lang w:val="tt"/>
        </w:rPr>
        <w:t>3.3.2. Республика порталы аша муниципаль хезмәтне электрон рәвештә күрсәтү өчен документлар кабул итү.</w:t>
      </w:r>
    </w:p>
    <w:p w:rsidR="00AF7720" w:rsidRPr="00AF7720" w:rsidRDefault="00AF7720" w:rsidP="00AF7720">
      <w:pPr>
        <w:ind w:right="-1" w:firstLine="709"/>
        <w:jc w:val="both"/>
        <w:rPr>
          <w:sz w:val="28"/>
          <w:szCs w:val="28"/>
        </w:rPr>
      </w:pPr>
      <w:r w:rsidRPr="00AF7720">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F7720" w:rsidRPr="00AF7720" w:rsidRDefault="00AF7720" w:rsidP="00AF7720">
      <w:pPr>
        <w:ind w:right="-1" w:firstLine="709"/>
        <w:jc w:val="both"/>
        <w:rPr>
          <w:sz w:val="28"/>
          <w:szCs w:val="28"/>
        </w:rPr>
      </w:pPr>
      <w:r w:rsidRPr="00AF7720">
        <w:rPr>
          <w:sz w:val="28"/>
          <w:szCs w:val="28"/>
          <w:lang w:val="tt"/>
        </w:rPr>
        <w:t>авторизация үтә ;</w:t>
      </w:r>
    </w:p>
    <w:p w:rsidR="00AF7720" w:rsidRPr="00AF7720" w:rsidRDefault="00AF7720" w:rsidP="00AF7720">
      <w:pPr>
        <w:ind w:right="-1" w:firstLine="709"/>
        <w:jc w:val="both"/>
        <w:rPr>
          <w:sz w:val="28"/>
          <w:szCs w:val="28"/>
        </w:rPr>
      </w:pPr>
      <w:r w:rsidRPr="00AF7720">
        <w:rPr>
          <w:sz w:val="28"/>
          <w:szCs w:val="28"/>
          <w:lang w:val="tt"/>
        </w:rPr>
        <w:t>электрон гариза формасын ача;</w:t>
      </w:r>
    </w:p>
    <w:p w:rsidR="00AF7720" w:rsidRPr="00AF7720" w:rsidRDefault="00AF7720" w:rsidP="00AF7720">
      <w:pPr>
        <w:ind w:right="-1" w:firstLine="709"/>
        <w:jc w:val="both"/>
        <w:rPr>
          <w:sz w:val="28"/>
          <w:szCs w:val="28"/>
        </w:rPr>
      </w:pPr>
      <w:r w:rsidRPr="00AF7720">
        <w:rPr>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AF7720" w:rsidRPr="00AF7720" w:rsidRDefault="00AF7720" w:rsidP="00AF7720">
      <w:pPr>
        <w:ind w:right="-1" w:firstLine="709"/>
        <w:jc w:val="both"/>
        <w:rPr>
          <w:sz w:val="28"/>
          <w:szCs w:val="28"/>
        </w:rPr>
      </w:pPr>
      <w:r w:rsidRPr="00AF7720">
        <w:rPr>
          <w:sz w:val="28"/>
          <w:szCs w:val="28"/>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AF7720" w:rsidRPr="00AF7720" w:rsidRDefault="00AF7720" w:rsidP="00AF7720">
      <w:pPr>
        <w:ind w:right="-1" w:firstLine="709"/>
        <w:jc w:val="both"/>
        <w:rPr>
          <w:sz w:val="28"/>
          <w:szCs w:val="28"/>
        </w:rPr>
      </w:pPr>
      <w:r w:rsidRPr="00AF7720">
        <w:rPr>
          <w:sz w:val="28"/>
          <w:szCs w:val="28"/>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AF7720" w:rsidRPr="00AF7720" w:rsidRDefault="00AF7720" w:rsidP="00AF7720">
      <w:pPr>
        <w:ind w:right="-1" w:firstLine="709"/>
        <w:jc w:val="both"/>
        <w:rPr>
          <w:sz w:val="28"/>
          <w:szCs w:val="28"/>
        </w:rPr>
      </w:pPr>
      <w:r w:rsidRPr="00AF7720">
        <w:rPr>
          <w:sz w:val="28"/>
          <w:szCs w:val="28"/>
          <w:lang w:val="tt"/>
        </w:rPr>
        <w:t xml:space="preserve">хәбәр ителгән мәгълүматларның дөреслеген раслый (электрон гариза формасында тиешле тамга куя);   </w:t>
      </w:r>
    </w:p>
    <w:p w:rsidR="00AF7720" w:rsidRPr="00AF7720" w:rsidRDefault="00AF7720" w:rsidP="00AF7720">
      <w:pPr>
        <w:ind w:right="-1" w:firstLine="709"/>
        <w:jc w:val="both"/>
        <w:rPr>
          <w:sz w:val="28"/>
          <w:szCs w:val="28"/>
        </w:rPr>
      </w:pPr>
      <w:r w:rsidRPr="00AF7720">
        <w:rPr>
          <w:sz w:val="28"/>
          <w:szCs w:val="28"/>
          <w:lang w:val="tt"/>
        </w:rPr>
        <w:t>тутырылган электрон гаризаны җибәрә (электрон гариза формасында тиешле төймәгә баса);</w:t>
      </w:r>
    </w:p>
    <w:p w:rsidR="00AF7720" w:rsidRPr="00AF7720" w:rsidRDefault="00AF7720" w:rsidP="00AF7720">
      <w:pPr>
        <w:ind w:right="-1" w:firstLine="709"/>
        <w:jc w:val="both"/>
        <w:rPr>
          <w:sz w:val="28"/>
          <w:szCs w:val="28"/>
        </w:rPr>
      </w:pPr>
      <w:r w:rsidRPr="00AF7720">
        <w:rPr>
          <w:sz w:val="28"/>
          <w:szCs w:val="28"/>
          <w:lang w:val="tt"/>
        </w:rPr>
        <w:t xml:space="preserve">электрон гариза 2.5.7 административ регламентның 2 пункты таләпләре нигезендә имзалана; </w:t>
      </w:r>
    </w:p>
    <w:p w:rsidR="00AF7720" w:rsidRPr="00AF7720" w:rsidRDefault="00AF7720" w:rsidP="00AF7720">
      <w:pPr>
        <w:ind w:right="-1" w:firstLine="709"/>
        <w:jc w:val="both"/>
        <w:rPr>
          <w:sz w:val="28"/>
          <w:szCs w:val="28"/>
        </w:rPr>
      </w:pPr>
      <w:r w:rsidRPr="00AF7720">
        <w:rPr>
          <w:sz w:val="28"/>
          <w:szCs w:val="28"/>
          <w:lang w:val="tt"/>
        </w:rPr>
        <w:t xml:space="preserve">электрон гаризаны җибәрү турында хәбәрнамә ала. </w:t>
      </w:r>
    </w:p>
    <w:p w:rsidR="00AF7720" w:rsidRPr="00AF7720" w:rsidRDefault="00AF7720" w:rsidP="00AF7720">
      <w:pPr>
        <w:ind w:right="-1" w:firstLine="709"/>
        <w:jc w:val="both"/>
        <w:rPr>
          <w:sz w:val="28"/>
          <w:szCs w:val="28"/>
          <w:lang w:val="tt"/>
        </w:rPr>
      </w:pPr>
      <w:r w:rsidRPr="00AF772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F7720" w:rsidRPr="00AF7720" w:rsidRDefault="00AF7720" w:rsidP="00AF7720">
      <w:pPr>
        <w:ind w:right="-1" w:firstLine="709"/>
        <w:jc w:val="both"/>
        <w:rPr>
          <w:sz w:val="28"/>
          <w:szCs w:val="28"/>
          <w:lang w:val="tt"/>
        </w:rPr>
      </w:pPr>
      <w:r w:rsidRPr="00AF7720">
        <w:rPr>
          <w:sz w:val="28"/>
          <w:szCs w:val="28"/>
          <w:lang w:val="tt"/>
        </w:rPr>
        <w:t>Әлеге пункт белән билгеләнгән административ процедуралар мөрәҗәгать итүче мөрәҗәгать иткән көнне башкарыла.</w:t>
      </w:r>
    </w:p>
    <w:p w:rsidR="00AF7720" w:rsidRPr="00AF7720" w:rsidRDefault="00AF7720" w:rsidP="00AF7720">
      <w:pPr>
        <w:ind w:right="-1" w:firstLine="709"/>
        <w:jc w:val="both"/>
        <w:rPr>
          <w:sz w:val="28"/>
          <w:szCs w:val="28"/>
          <w:lang w:val="tt"/>
        </w:rPr>
      </w:pPr>
      <w:r w:rsidRPr="00AF772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F7720" w:rsidRPr="00AF7720" w:rsidRDefault="00AF7720" w:rsidP="00AF7720">
      <w:pPr>
        <w:ind w:right="-1" w:firstLine="709"/>
        <w:jc w:val="both"/>
        <w:rPr>
          <w:sz w:val="28"/>
          <w:szCs w:val="28"/>
        </w:rPr>
      </w:pPr>
      <w:r w:rsidRPr="00AF7720">
        <w:rPr>
          <w:sz w:val="28"/>
          <w:szCs w:val="28"/>
          <w:lang w:val="tt"/>
        </w:rPr>
        <w:t>3.3.3. Документлар комплектын Орган белән карау.</w:t>
      </w:r>
    </w:p>
    <w:p w:rsidR="00AF7720" w:rsidRPr="00AF7720" w:rsidRDefault="00AF7720" w:rsidP="00AF7720">
      <w:pPr>
        <w:ind w:right="-1" w:firstLine="709"/>
        <w:jc w:val="both"/>
        <w:rPr>
          <w:sz w:val="28"/>
          <w:szCs w:val="28"/>
        </w:rPr>
      </w:pPr>
      <w:r w:rsidRPr="00AF7720">
        <w:rPr>
          <w:sz w:val="28"/>
          <w:szCs w:val="28"/>
          <w:lang w:val="tt"/>
        </w:rPr>
        <w:t xml:space="preserve">3.3.3.1. Административ процедураны үтәүне башлау өчен нигез булып муниципаль хезмәт күрсәтү өчен кирәкле гариза һәм башка документлар керү тора.  </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процедураны үтәү өчен җаваплы вазыйфаи зат (хезмәткәр) Татарстан Республикасы </w:t>
      </w:r>
      <w:r w:rsidR="00863132">
        <w:rPr>
          <w:sz w:val="28"/>
          <w:szCs w:val="28"/>
          <w:lang w:val="tt"/>
        </w:rPr>
        <w:t>Мамадыш</w:t>
      </w:r>
      <w:r w:rsidRPr="00AF7720">
        <w:rPr>
          <w:sz w:val="28"/>
          <w:szCs w:val="28"/>
          <w:lang w:val="tt"/>
        </w:rPr>
        <w:t xml:space="preserve"> муниципаль районы Башкарма комитетының инфраструктура үсеше бүлеге (алга таба - документлар кабул итү өчен җаваплы вазыйфаи зат):</w:t>
      </w:r>
    </w:p>
    <w:p w:rsidR="00AF7720" w:rsidRPr="00AF7720" w:rsidRDefault="00AF7720" w:rsidP="00AF7720">
      <w:pPr>
        <w:ind w:right="-1" w:firstLine="709"/>
        <w:jc w:val="both"/>
        <w:rPr>
          <w:sz w:val="28"/>
          <w:szCs w:val="28"/>
        </w:rPr>
      </w:pPr>
      <w:r w:rsidRPr="00AF772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F7720" w:rsidRPr="00AF7720" w:rsidRDefault="00AF7720" w:rsidP="00AF7720">
      <w:pPr>
        <w:ind w:right="-1" w:firstLine="709"/>
        <w:jc w:val="both"/>
        <w:rPr>
          <w:sz w:val="28"/>
          <w:szCs w:val="28"/>
        </w:rPr>
      </w:pPr>
      <w:r w:rsidRPr="00AF7720">
        <w:rPr>
          <w:sz w:val="28"/>
          <w:szCs w:val="28"/>
          <w:lang w:val="tt"/>
        </w:rPr>
        <w:t>мөрәҗәгать итү предметын билгели;</w:t>
      </w:r>
    </w:p>
    <w:p w:rsidR="00AF7720" w:rsidRPr="00AF7720" w:rsidRDefault="00AF7720" w:rsidP="00AF7720">
      <w:pPr>
        <w:ind w:right="-1" w:firstLine="709"/>
        <w:jc w:val="both"/>
        <w:rPr>
          <w:sz w:val="28"/>
          <w:szCs w:val="28"/>
        </w:rPr>
      </w:pPr>
      <w:r w:rsidRPr="00AF7720">
        <w:rPr>
          <w:sz w:val="28"/>
          <w:szCs w:val="28"/>
          <w:lang w:val="tt"/>
        </w:rPr>
        <w:t xml:space="preserve">мөрәҗәгать итүченең шәхесен билгели; </w:t>
      </w:r>
    </w:p>
    <w:p w:rsidR="00AF7720" w:rsidRPr="00AF7720" w:rsidRDefault="00AF7720" w:rsidP="00AF7720">
      <w:pPr>
        <w:ind w:right="-1" w:firstLine="709"/>
        <w:jc w:val="both"/>
        <w:rPr>
          <w:sz w:val="28"/>
          <w:szCs w:val="28"/>
        </w:rPr>
      </w:pPr>
      <w:r w:rsidRPr="00AF7720">
        <w:rPr>
          <w:sz w:val="28"/>
          <w:szCs w:val="28"/>
          <w:lang w:val="tt"/>
        </w:rPr>
        <w:lastRenderedPageBreak/>
        <w:t>документларны тапшыручы затның вәкаләтләрен тикшерә;</w:t>
      </w:r>
    </w:p>
    <w:p w:rsidR="00AF7720" w:rsidRPr="00AF7720" w:rsidRDefault="00AF7720" w:rsidP="00AF7720">
      <w:pPr>
        <w:ind w:right="-1" w:firstLine="709"/>
        <w:jc w:val="both"/>
        <w:rPr>
          <w:sz w:val="28"/>
          <w:szCs w:val="28"/>
        </w:rPr>
      </w:pPr>
      <w:r w:rsidRPr="00AF772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F7720" w:rsidRPr="00AF7720" w:rsidRDefault="00AF7720" w:rsidP="00AF7720">
      <w:pPr>
        <w:ind w:right="-1" w:firstLine="709"/>
        <w:jc w:val="both"/>
        <w:rPr>
          <w:sz w:val="28"/>
          <w:szCs w:val="28"/>
        </w:rPr>
      </w:pPr>
      <w:r w:rsidRPr="00AF772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F7720" w:rsidRPr="00AF7720" w:rsidRDefault="00AF7720" w:rsidP="00AF7720">
      <w:pPr>
        <w:ind w:right="-1" w:firstLine="709"/>
        <w:jc w:val="both"/>
        <w:rPr>
          <w:sz w:val="28"/>
          <w:szCs w:val="28"/>
        </w:rPr>
      </w:pPr>
      <w:r w:rsidRPr="00AF772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F7720" w:rsidRPr="00AF7720" w:rsidRDefault="00AF7720" w:rsidP="00AF7720">
      <w:pPr>
        <w:ind w:right="-1" w:firstLine="709"/>
        <w:jc w:val="both"/>
        <w:rPr>
          <w:sz w:val="28"/>
          <w:szCs w:val="28"/>
        </w:rPr>
      </w:pPr>
      <w:r w:rsidRPr="00AF7720">
        <w:rPr>
          <w:sz w:val="28"/>
          <w:szCs w:val="28"/>
          <w:lang w:val="tt"/>
        </w:rPr>
        <w:t>гаризаны ача;</w:t>
      </w:r>
    </w:p>
    <w:p w:rsidR="00AF7720" w:rsidRPr="00AF7720" w:rsidRDefault="00AF7720" w:rsidP="00AF7720">
      <w:pPr>
        <w:ind w:right="-1" w:firstLine="709"/>
        <w:jc w:val="both"/>
        <w:rPr>
          <w:sz w:val="28"/>
          <w:szCs w:val="28"/>
        </w:rPr>
      </w:pPr>
      <w:r w:rsidRPr="00AF7720">
        <w:rPr>
          <w:sz w:val="28"/>
          <w:szCs w:val="28"/>
          <w:lang w:val="tt"/>
        </w:rPr>
        <w:t>тикшерү һәм имзалау өчен гариза бирүчегә тапшыра;</w:t>
      </w:r>
    </w:p>
    <w:p w:rsidR="00AF7720" w:rsidRPr="00AF7720" w:rsidRDefault="00AF7720" w:rsidP="00AF7720">
      <w:pPr>
        <w:ind w:right="-1" w:firstLine="709"/>
        <w:jc w:val="both"/>
        <w:rPr>
          <w:sz w:val="28"/>
          <w:szCs w:val="28"/>
        </w:rPr>
      </w:pPr>
      <w:r w:rsidRPr="00AF7720">
        <w:rPr>
          <w:sz w:val="28"/>
          <w:szCs w:val="28"/>
          <w:lang w:val="tt"/>
        </w:rPr>
        <w:t>имза салынганнан соң имзаланган белдерүне сканировать итә;</w:t>
      </w:r>
    </w:p>
    <w:p w:rsidR="00AF7720" w:rsidRPr="00AF7720" w:rsidRDefault="00AF7720" w:rsidP="00AF7720">
      <w:pPr>
        <w:ind w:right="-1" w:firstLine="709"/>
        <w:jc w:val="both"/>
        <w:rPr>
          <w:sz w:val="28"/>
          <w:szCs w:val="28"/>
        </w:rPr>
      </w:pPr>
      <w:r w:rsidRPr="00AF772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AF7720" w:rsidRPr="00AF7720" w:rsidRDefault="00AF7720" w:rsidP="00AF7720">
      <w:pPr>
        <w:ind w:right="-1" w:firstLine="709"/>
        <w:jc w:val="both"/>
        <w:rPr>
          <w:sz w:val="28"/>
          <w:szCs w:val="28"/>
        </w:rPr>
      </w:pPr>
      <w:r w:rsidRPr="00AF7720">
        <w:rPr>
          <w:sz w:val="28"/>
          <w:szCs w:val="28"/>
          <w:lang w:val="tt"/>
        </w:rPr>
        <w:t>имзаланган гаризаны һәм кәгазь документларның төп нөсхәләрен мөрәҗәгать итүчегә кайтара;</w:t>
      </w:r>
    </w:p>
    <w:p w:rsidR="00AF7720" w:rsidRPr="00AF7720" w:rsidRDefault="00AF7720" w:rsidP="00AF7720">
      <w:pPr>
        <w:ind w:right="-1" w:firstLine="709"/>
        <w:jc w:val="both"/>
        <w:rPr>
          <w:sz w:val="28"/>
          <w:szCs w:val="28"/>
        </w:rPr>
      </w:pPr>
      <w:r w:rsidRPr="00AF7720">
        <w:rPr>
          <w:sz w:val="28"/>
          <w:szCs w:val="28"/>
          <w:lang w:val="tt"/>
        </w:rPr>
        <w:t>гариза бирүчегә документларны кабул итү турында раслау кәгазе бирә.</w:t>
      </w:r>
    </w:p>
    <w:p w:rsidR="00AF7720" w:rsidRPr="00AF7720" w:rsidRDefault="00AF7720" w:rsidP="00AF7720">
      <w:pPr>
        <w:ind w:right="-1" w:firstLine="709"/>
        <w:jc w:val="both"/>
        <w:rPr>
          <w:sz w:val="28"/>
          <w:szCs w:val="28"/>
        </w:rPr>
      </w:pPr>
      <w:r w:rsidRPr="00AF772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F7720" w:rsidRPr="00AF7720" w:rsidRDefault="00AF7720" w:rsidP="00AF7720">
      <w:pPr>
        <w:ind w:right="-1" w:firstLine="709"/>
        <w:jc w:val="both"/>
        <w:rPr>
          <w:sz w:val="28"/>
          <w:szCs w:val="28"/>
        </w:rPr>
      </w:pPr>
      <w:r w:rsidRPr="00AF7720">
        <w:rPr>
          <w:sz w:val="28"/>
          <w:szCs w:val="28"/>
          <w:lang w:val="tt"/>
        </w:rPr>
        <w:t xml:space="preserve">3.3.3.3. Карап тикшерү өчен документлар килеп ирешкәннән соң, документлар кабул итү өчен җаваплы вазифаи зат: </w:t>
      </w:r>
    </w:p>
    <w:p w:rsidR="00AF7720" w:rsidRPr="00AF7720" w:rsidRDefault="00AF7720" w:rsidP="00AF7720">
      <w:pPr>
        <w:ind w:right="-1" w:firstLine="709"/>
        <w:jc w:val="both"/>
        <w:rPr>
          <w:sz w:val="28"/>
          <w:szCs w:val="28"/>
        </w:rPr>
      </w:pPr>
      <w:r w:rsidRPr="00AF7720">
        <w:rPr>
          <w:sz w:val="28"/>
          <w:szCs w:val="28"/>
          <w:lang w:val="tt"/>
        </w:rPr>
        <w:t>Гаризага эш номенклатурасы нигезендә номер һәм «Документларны тикшерү» статусы бирелә;</w:t>
      </w:r>
    </w:p>
    <w:p w:rsidR="00AF7720" w:rsidRPr="00AF7720" w:rsidRDefault="00AF7720" w:rsidP="00AF7720">
      <w:pPr>
        <w:ind w:right="-1" w:firstLine="709"/>
        <w:jc w:val="both"/>
        <w:rPr>
          <w:sz w:val="28"/>
          <w:szCs w:val="28"/>
        </w:rPr>
      </w:pPr>
      <w:r w:rsidRPr="00AF772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AF7720" w:rsidRPr="00AF7720" w:rsidRDefault="00AF7720" w:rsidP="00AF7720">
      <w:pPr>
        <w:ind w:right="-1" w:firstLine="709"/>
        <w:jc w:val="both"/>
        <w:rPr>
          <w:sz w:val="28"/>
          <w:szCs w:val="28"/>
        </w:rPr>
      </w:pPr>
      <w:r w:rsidRPr="00AF7720">
        <w:rPr>
          <w:sz w:val="28"/>
          <w:szCs w:val="28"/>
          <w:lang w:val="tt"/>
        </w:rPr>
        <w:t>документларның комплектлылыгын, электрон үрнәкләренең укылышын тикшерә;</w:t>
      </w:r>
    </w:p>
    <w:p w:rsidR="00AF7720" w:rsidRPr="00AF7720" w:rsidRDefault="00AF7720" w:rsidP="00AF7720">
      <w:pPr>
        <w:ind w:right="-1" w:firstLine="709"/>
        <w:jc w:val="both"/>
        <w:rPr>
          <w:sz w:val="28"/>
          <w:szCs w:val="28"/>
        </w:rPr>
      </w:pPr>
      <w:r w:rsidRPr="00AF772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F7720" w:rsidRPr="00AF7720" w:rsidRDefault="00AF7720" w:rsidP="00AF7720">
      <w:pPr>
        <w:ind w:right="-1" w:firstLine="709"/>
        <w:jc w:val="both"/>
        <w:rPr>
          <w:sz w:val="28"/>
          <w:szCs w:val="28"/>
        </w:rPr>
      </w:pPr>
      <w:r w:rsidRPr="00AF772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F7720" w:rsidRPr="00AF7720" w:rsidRDefault="00AF7720" w:rsidP="00AF7720">
      <w:pPr>
        <w:ind w:right="-1" w:firstLine="709"/>
        <w:jc w:val="both"/>
        <w:rPr>
          <w:sz w:val="28"/>
          <w:szCs w:val="28"/>
        </w:rPr>
      </w:pPr>
      <w:r w:rsidRPr="00AF772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F7720" w:rsidRPr="00AF7720" w:rsidRDefault="00AF7720" w:rsidP="00AF7720">
      <w:pPr>
        <w:ind w:right="-1" w:firstLine="709"/>
        <w:jc w:val="both"/>
        <w:rPr>
          <w:sz w:val="28"/>
          <w:szCs w:val="28"/>
        </w:rPr>
      </w:pPr>
      <w:r w:rsidRPr="00AF7720">
        <w:rPr>
          <w:sz w:val="28"/>
          <w:szCs w:val="28"/>
          <w:lang w:val="tt"/>
        </w:rPr>
        <w:lastRenderedPageBreak/>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F7720" w:rsidRPr="00AF7720" w:rsidRDefault="00AF7720" w:rsidP="00AF7720">
      <w:pPr>
        <w:ind w:right="-1" w:firstLine="709"/>
        <w:jc w:val="both"/>
        <w:rPr>
          <w:sz w:val="28"/>
          <w:szCs w:val="28"/>
        </w:rPr>
      </w:pPr>
      <w:r w:rsidRPr="00AF772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F7720" w:rsidRPr="00AF7720" w:rsidRDefault="00AF7720" w:rsidP="00AF7720">
      <w:pPr>
        <w:ind w:right="-1" w:firstLine="709"/>
        <w:jc w:val="both"/>
        <w:rPr>
          <w:sz w:val="28"/>
          <w:szCs w:val="28"/>
        </w:rPr>
      </w:pPr>
      <w:r w:rsidRPr="00AF772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F7720" w:rsidRPr="00AF7720" w:rsidRDefault="00AF7720" w:rsidP="00AF7720">
      <w:pPr>
        <w:ind w:right="-1" w:firstLine="709"/>
        <w:jc w:val="both"/>
        <w:rPr>
          <w:sz w:val="28"/>
          <w:szCs w:val="28"/>
        </w:rPr>
      </w:pPr>
      <w:r w:rsidRPr="00AF772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F7720" w:rsidRPr="00AF7720" w:rsidRDefault="00AF7720" w:rsidP="00AF7720">
      <w:pPr>
        <w:ind w:right="-1" w:firstLine="709"/>
        <w:jc w:val="both"/>
        <w:rPr>
          <w:sz w:val="28"/>
          <w:szCs w:val="28"/>
        </w:rPr>
      </w:pPr>
      <w:r w:rsidRPr="00AF772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AF7720" w:rsidRPr="00AF7720" w:rsidRDefault="00AF7720" w:rsidP="00AF7720">
      <w:pPr>
        <w:ind w:right="-1" w:firstLine="709"/>
        <w:jc w:val="both"/>
        <w:rPr>
          <w:sz w:val="28"/>
          <w:szCs w:val="28"/>
        </w:rPr>
      </w:pPr>
      <w:r w:rsidRPr="00AF7720">
        <w:rPr>
          <w:sz w:val="28"/>
          <w:szCs w:val="28"/>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AF7720" w:rsidRPr="00AF7720" w:rsidRDefault="00AF7720" w:rsidP="00AF7720">
      <w:pPr>
        <w:ind w:right="-1" w:firstLine="709"/>
        <w:jc w:val="both"/>
        <w:rPr>
          <w:sz w:val="28"/>
          <w:szCs w:val="28"/>
        </w:rPr>
      </w:pPr>
    </w:p>
    <w:p w:rsidR="00AF7720" w:rsidRPr="00AF7720" w:rsidRDefault="00AF7720" w:rsidP="00AF7720">
      <w:pPr>
        <w:ind w:right="-1" w:firstLine="709"/>
        <w:jc w:val="center"/>
        <w:rPr>
          <w:sz w:val="28"/>
          <w:szCs w:val="28"/>
        </w:rPr>
      </w:pPr>
      <w:r w:rsidRPr="00AF7720">
        <w:rPr>
          <w:sz w:val="28"/>
          <w:szCs w:val="28"/>
          <w:lang w:val="tt"/>
        </w:rPr>
        <w:t>3.4. Ведомствоара гарызнамәләрне муниципаль хезмәт күрсәтүдә катнашучы органнарга җибәрү</w:t>
      </w:r>
    </w:p>
    <w:p w:rsidR="00AF7720" w:rsidRPr="00AF7720" w:rsidRDefault="00AF7720" w:rsidP="00AF7720">
      <w:pPr>
        <w:ind w:right="-1" w:firstLine="709"/>
        <w:jc w:val="both"/>
        <w:rPr>
          <w:sz w:val="28"/>
          <w:szCs w:val="28"/>
        </w:rPr>
      </w:pPr>
      <w:r w:rsidRPr="00AF7720">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процедураны үтәү өчен җаваплы вазыйфаи зат (хезмәткәр) Татарстан Республикасы </w:t>
      </w:r>
      <w:r w:rsidR="00863132">
        <w:rPr>
          <w:sz w:val="28"/>
          <w:szCs w:val="28"/>
          <w:lang w:val="tt"/>
        </w:rPr>
        <w:t>Мамадыш</w:t>
      </w:r>
      <w:r w:rsidRPr="00AF7720">
        <w:rPr>
          <w:sz w:val="28"/>
          <w:szCs w:val="28"/>
          <w:lang w:val="tt"/>
        </w:rPr>
        <w:t xml:space="preserve"> муниципаль районы Башкарма комитетының инфраструктура үсеше бүлегенә (алга таба - ведомствоара гарызнамәләр юнәлеше өчен җаваплы вазыйфаи зат) керә.</w:t>
      </w:r>
    </w:p>
    <w:p w:rsidR="00AF7720" w:rsidRPr="00AF7720" w:rsidRDefault="00AF7720" w:rsidP="00AF7720">
      <w:pPr>
        <w:ind w:right="-1" w:firstLine="709"/>
        <w:jc w:val="both"/>
        <w:rPr>
          <w:sz w:val="28"/>
          <w:szCs w:val="28"/>
        </w:rPr>
      </w:pPr>
      <w:r w:rsidRPr="00AF7720">
        <w:rPr>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AF7720" w:rsidRPr="00AF7720" w:rsidRDefault="00AF7720" w:rsidP="00AF7720">
      <w:pPr>
        <w:ind w:right="-1" w:firstLine="709"/>
        <w:jc w:val="both"/>
        <w:rPr>
          <w:sz w:val="28"/>
          <w:szCs w:val="28"/>
        </w:rPr>
      </w:pPr>
      <w:r w:rsidRPr="00AF7720">
        <w:rPr>
          <w:sz w:val="28"/>
          <w:szCs w:val="28"/>
          <w:lang w:val="tt"/>
        </w:rPr>
        <w:lastRenderedPageBreak/>
        <w:t xml:space="preserve">Әлеге пункт белән билгеләнгән административ процедуралар карау өчен гариза кабул ителгән көнне башкарыла. </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F7720" w:rsidRPr="00AF7720" w:rsidRDefault="00AF7720" w:rsidP="00AF7720">
      <w:pPr>
        <w:ind w:right="-1" w:firstLine="709"/>
        <w:jc w:val="both"/>
        <w:rPr>
          <w:sz w:val="28"/>
          <w:szCs w:val="28"/>
        </w:rPr>
      </w:pPr>
      <w:r w:rsidRPr="00AF7720">
        <w:rPr>
          <w:sz w:val="28"/>
          <w:szCs w:val="28"/>
          <w:lang w:val="tt"/>
        </w:rPr>
        <w:t xml:space="preserve">3.4.3. Ведомствоара электрон хезмәттәшлек системасы аша килгән мөрәҗәгатьләр нигезендә мәгълүмат белән тәэмин итүче белгечләр 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  </w:t>
      </w:r>
    </w:p>
    <w:p w:rsidR="00AF7720" w:rsidRPr="00AF7720" w:rsidRDefault="00AF7720" w:rsidP="00AF7720">
      <w:pPr>
        <w:ind w:right="-1" w:firstLine="709"/>
        <w:jc w:val="both"/>
        <w:rPr>
          <w:sz w:val="28"/>
          <w:szCs w:val="28"/>
        </w:rPr>
      </w:pPr>
      <w:r w:rsidRPr="00AF772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F7720" w:rsidRPr="00AF7720" w:rsidRDefault="00AF7720" w:rsidP="00AF7720">
      <w:pPr>
        <w:ind w:right="-1" w:firstLine="709"/>
        <w:jc w:val="both"/>
        <w:rPr>
          <w:sz w:val="28"/>
          <w:szCs w:val="28"/>
        </w:rPr>
      </w:pPr>
      <w:r w:rsidRPr="00AF7720">
        <w:rPr>
          <w:sz w:val="28"/>
          <w:szCs w:val="28"/>
          <w:lang w:val="tt"/>
        </w:rPr>
        <w:t>3.4.4. Ведомствоара запрослар җибәрү өчен җаваплы вазифаи зат:</w:t>
      </w:r>
    </w:p>
    <w:p w:rsidR="00AF7720" w:rsidRPr="00AF7720" w:rsidRDefault="00AF7720" w:rsidP="00AF7720">
      <w:pPr>
        <w:ind w:right="-1" w:firstLine="709"/>
        <w:jc w:val="both"/>
        <w:rPr>
          <w:sz w:val="28"/>
          <w:szCs w:val="28"/>
        </w:rPr>
      </w:pPr>
      <w:r w:rsidRPr="00AF772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 ала.</w:t>
      </w:r>
    </w:p>
    <w:p w:rsidR="00AF7720" w:rsidRPr="00AF7720" w:rsidRDefault="00AF7720" w:rsidP="00AF7720">
      <w:pPr>
        <w:ind w:right="-1" w:firstLine="709"/>
        <w:jc w:val="both"/>
        <w:rPr>
          <w:sz w:val="28"/>
          <w:szCs w:val="28"/>
        </w:rPr>
      </w:pPr>
      <w:r w:rsidRPr="00AF772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булып муниципаль хезмәт күрсәтү өчен кирәкле документлар (белешмәләр) тора.</w:t>
      </w:r>
    </w:p>
    <w:p w:rsidR="00AF7720" w:rsidRPr="00AF7720" w:rsidRDefault="00AF7720" w:rsidP="00AF7720">
      <w:pPr>
        <w:ind w:right="-1" w:firstLine="709"/>
        <w:jc w:val="both"/>
        <w:rPr>
          <w:sz w:val="28"/>
          <w:szCs w:val="28"/>
        </w:rPr>
      </w:pPr>
      <w:r w:rsidRPr="00AF772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F7720" w:rsidRPr="00AF7720" w:rsidRDefault="00AF7720" w:rsidP="00AF7720">
      <w:pPr>
        <w:ind w:right="-1" w:firstLine="709"/>
        <w:jc w:val="both"/>
        <w:rPr>
          <w:sz w:val="28"/>
          <w:szCs w:val="28"/>
        </w:rPr>
      </w:pPr>
      <w:r w:rsidRPr="00AF772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F7720" w:rsidRPr="00AF7720" w:rsidRDefault="00AF7720" w:rsidP="00AF7720">
      <w:pPr>
        <w:ind w:right="-1" w:firstLine="709"/>
        <w:jc w:val="both"/>
        <w:rPr>
          <w:sz w:val="28"/>
          <w:szCs w:val="28"/>
        </w:rPr>
      </w:pPr>
    </w:p>
    <w:p w:rsidR="00AF7720" w:rsidRPr="00AF7720" w:rsidRDefault="00AF7720" w:rsidP="00AF7720">
      <w:pPr>
        <w:ind w:right="-1"/>
        <w:jc w:val="center"/>
        <w:rPr>
          <w:sz w:val="28"/>
          <w:szCs w:val="28"/>
        </w:rPr>
      </w:pPr>
      <w:r w:rsidRPr="00AF7720">
        <w:rPr>
          <w:sz w:val="28"/>
          <w:szCs w:val="28"/>
          <w:lang w:val="tt"/>
        </w:rPr>
        <w:t>3.5. Муниципаль хезмәт күрсәтү нәтиҗәләрен әзерләү</w:t>
      </w:r>
    </w:p>
    <w:p w:rsidR="00AF7720" w:rsidRPr="00AF7720" w:rsidRDefault="00AF7720" w:rsidP="00AF7720">
      <w:pPr>
        <w:ind w:right="-1" w:firstLine="709"/>
        <w:jc w:val="both"/>
        <w:rPr>
          <w:sz w:val="28"/>
          <w:szCs w:val="28"/>
        </w:rPr>
      </w:pPr>
    </w:p>
    <w:p w:rsidR="00AF7720" w:rsidRPr="00AF7720" w:rsidRDefault="00AF7720" w:rsidP="00AF7720">
      <w:pPr>
        <w:ind w:right="-1" w:firstLine="709"/>
        <w:jc w:val="both"/>
        <w:rPr>
          <w:sz w:val="28"/>
          <w:szCs w:val="28"/>
          <w:lang w:val="tt"/>
        </w:rPr>
      </w:pPr>
      <w:r w:rsidRPr="00AF772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F7720" w:rsidRPr="00AF7720" w:rsidRDefault="00AF7720" w:rsidP="00AF7720">
      <w:pPr>
        <w:ind w:right="-1" w:firstLine="709"/>
        <w:jc w:val="both"/>
        <w:rPr>
          <w:sz w:val="28"/>
          <w:szCs w:val="28"/>
          <w:lang w:val="tt"/>
        </w:rPr>
      </w:pPr>
      <w:r w:rsidRPr="00AF7720">
        <w:rPr>
          <w:sz w:val="28"/>
          <w:szCs w:val="28"/>
          <w:lang w:val="tt"/>
        </w:rPr>
        <w:t xml:space="preserve">Административ процедураны үтәү өчен җаваплы вазыйфаи зат булып Татарстан Республикасы </w:t>
      </w:r>
      <w:r w:rsidR="00863132">
        <w:rPr>
          <w:sz w:val="28"/>
          <w:szCs w:val="28"/>
          <w:lang w:val="tt"/>
        </w:rPr>
        <w:t>Мамадыш</w:t>
      </w:r>
      <w:r w:rsidRPr="00AF7720">
        <w:rPr>
          <w:sz w:val="28"/>
          <w:szCs w:val="28"/>
          <w:lang w:val="tt"/>
        </w:rPr>
        <w:t xml:space="preserve"> муниципаль районы Башкарма комитетының </w:t>
      </w:r>
      <w:r w:rsidR="00863132">
        <w:rPr>
          <w:sz w:val="28"/>
          <w:szCs w:val="28"/>
          <w:lang w:val="tt"/>
        </w:rPr>
        <w:t>торакны исәпкә алу һәм бүлү секторы мөдире тора</w:t>
      </w:r>
      <w:r w:rsidRPr="00AF7720">
        <w:rPr>
          <w:sz w:val="28"/>
          <w:szCs w:val="28"/>
          <w:lang w:val="tt"/>
        </w:rPr>
        <w:t xml:space="preserve"> (алга таба - муниципаль хезмәт күрсәтү нәтиҗәсен әзерләү өчен җаваплы вазыйфаи зат).</w:t>
      </w:r>
    </w:p>
    <w:p w:rsidR="00AF7720" w:rsidRPr="00AF7720" w:rsidRDefault="00AF7720" w:rsidP="00AF7720">
      <w:pPr>
        <w:ind w:right="-1" w:firstLine="709"/>
        <w:jc w:val="both"/>
        <w:rPr>
          <w:sz w:val="28"/>
          <w:szCs w:val="28"/>
          <w:lang w:val="tt"/>
        </w:rPr>
      </w:pPr>
      <w:r w:rsidRPr="00AF7720">
        <w:rPr>
          <w:sz w:val="28"/>
          <w:szCs w:val="28"/>
          <w:lang w:val="tt"/>
        </w:rPr>
        <w:lastRenderedPageBreak/>
        <w:t>3.5.2. Муниципаль хезмәт күрсәтү нәтиҗәсен әзерләү өчен җаваплы вазифаи зат:</w:t>
      </w:r>
    </w:p>
    <w:p w:rsidR="00AF7720" w:rsidRPr="00AF7720" w:rsidRDefault="00AF7720" w:rsidP="00AF7720">
      <w:pPr>
        <w:ind w:right="-1" w:firstLine="709"/>
        <w:jc w:val="both"/>
        <w:rPr>
          <w:sz w:val="28"/>
          <w:szCs w:val="28"/>
          <w:lang w:val="tt"/>
        </w:rPr>
      </w:pPr>
      <w:r w:rsidRPr="00AF7720">
        <w:rPr>
          <w:sz w:val="28"/>
          <w:szCs w:val="28"/>
          <w:lang w:val="tt"/>
        </w:rPr>
        <w:t>документларны комплектлауны (исәпкә алу эшен формалаштыруны) гамәлгә ашыра һәм торак шартларын яхшыртуга мохтаҗлар белән эшләү буенча торак комиссиясе (алга таба - комиссия) каравына җибәрә, комиссия әгъзаларына комиссия утырышы көне турында хәбәр итә.</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 запросларга җаваплар килгәннән соң ике эш көне дәвамында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булып түбәндәгеләр тора: мөрәҗәгать итүченең комиссия каравына юнәлдерелгән формалашкан исәп эше, комиссия утырышы көне турында комиссия әгъзаларына хәбәр итү.</w:t>
      </w:r>
    </w:p>
    <w:p w:rsidR="00AF7720" w:rsidRPr="00AF7720" w:rsidRDefault="00AF7720" w:rsidP="00AF7720">
      <w:pPr>
        <w:ind w:right="-1" w:firstLine="709"/>
        <w:jc w:val="both"/>
        <w:rPr>
          <w:sz w:val="28"/>
          <w:szCs w:val="28"/>
        </w:rPr>
      </w:pPr>
      <w:r w:rsidRPr="00AF7720">
        <w:rPr>
          <w:sz w:val="28"/>
          <w:szCs w:val="28"/>
          <w:lang w:val="tt"/>
        </w:rPr>
        <w:t>3.5.3. Комиссия исәпкә алу эшен карый һәм торак урын бирелүгә мохтаҗ гражданнарны исәпкә алу яисә исәпкә алудан баш тарту турында карар кабул итә.</w:t>
      </w:r>
    </w:p>
    <w:p w:rsidR="00AF7720" w:rsidRPr="00AF7720" w:rsidRDefault="00AF7720" w:rsidP="00AF7720">
      <w:pPr>
        <w:ind w:right="-1" w:firstLine="709"/>
        <w:jc w:val="both"/>
        <w:rPr>
          <w:sz w:val="28"/>
          <w:szCs w:val="28"/>
        </w:rPr>
      </w:pPr>
      <w:r w:rsidRPr="00AF7720">
        <w:rPr>
          <w:sz w:val="28"/>
          <w:szCs w:val="28"/>
          <w:lang w:val="tt"/>
        </w:rPr>
        <w:t>Комиссия секретаре:</w:t>
      </w:r>
    </w:p>
    <w:p w:rsidR="00AF7720" w:rsidRPr="00AF7720" w:rsidRDefault="00AF7720" w:rsidP="00AF7720">
      <w:pPr>
        <w:ind w:right="-1" w:firstLine="709"/>
        <w:jc w:val="both"/>
        <w:rPr>
          <w:sz w:val="28"/>
          <w:szCs w:val="28"/>
        </w:rPr>
      </w:pPr>
      <w:r w:rsidRPr="00AF7720">
        <w:rPr>
          <w:sz w:val="28"/>
          <w:szCs w:val="28"/>
          <w:lang w:val="tt"/>
        </w:rPr>
        <w:t>комиссия карарын беркетмә рәвешендә рәсмиләштерә һәм комиссия әгъзаларына имзага тапшыра;</w:t>
      </w:r>
    </w:p>
    <w:p w:rsidR="00AF7720" w:rsidRPr="00AF7720" w:rsidRDefault="00AF7720" w:rsidP="00AF7720">
      <w:pPr>
        <w:ind w:right="-1" w:firstLine="709"/>
        <w:jc w:val="both"/>
        <w:rPr>
          <w:sz w:val="28"/>
          <w:szCs w:val="28"/>
        </w:rPr>
      </w:pPr>
      <w:r w:rsidRPr="00AF7720">
        <w:rPr>
          <w:sz w:val="28"/>
          <w:szCs w:val="28"/>
          <w:lang w:val="tt"/>
        </w:rPr>
        <w:t>комиссия утырышы беркетмәсен муниципаль хезмәт күрсәтү нәтиҗәсен әзерләү өчен җаваплы вазыйфаи затка җибәрә.</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 11 эш көне дәвамында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булып түбәндәгеләр тора: торак урыны бирелүгә мохтаҗ гражданнарны кабул итү яисә исәпкә алудан баш тарту турында комиссия утырышы беркетмәсе.</w:t>
      </w:r>
    </w:p>
    <w:p w:rsidR="00AF7720" w:rsidRPr="00AF7720" w:rsidRDefault="00AF7720" w:rsidP="00AF7720">
      <w:pPr>
        <w:ind w:right="-1" w:firstLine="709"/>
        <w:jc w:val="both"/>
        <w:rPr>
          <w:sz w:val="28"/>
          <w:szCs w:val="28"/>
        </w:rPr>
      </w:pPr>
      <w:r w:rsidRPr="00AF7720">
        <w:rPr>
          <w:sz w:val="28"/>
          <w:szCs w:val="28"/>
          <w:lang w:val="tt"/>
        </w:rPr>
        <w:t>3.5.4. Муниципаль хезмәт күрсәтү нәтиҗәсен әзерләү өчен җаваплы вазифаи зат:</w:t>
      </w:r>
    </w:p>
    <w:p w:rsidR="00AF7720" w:rsidRPr="00AF7720" w:rsidRDefault="00AF7720" w:rsidP="00AF7720">
      <w:pPr>
        <w:ind w:right="-1" w:firstLine="709"/>
        <w:jc w:val="both"/>
        <w:rPr>
          <w:sz w:val="28"/>
          <w:szCs w:val="28"/>
        </w:rPr>
      </w:pPr>
      <w:r w:rsidRPr="00AF7720">
        <w:rPr>
          <w:sz w:val="28"/>
          <w:szCs w:val="28"/>
          <w:lang w:val="tt"/>
        </w:rPr>
        <w:t>комиссия карарын исәпкә алып, муниципаль хезмәт күрсәтү нәтиҗәләренең проектын әзерли;</w:t>
      </w:r>
    </w:p>
    <w:p w:rsidR="00AF7720" w:rsidRPr="00AF7720" w:rsidRDefault="00AF7720" w:rsidP="00AF7720">
      <w:pPr>
        <w:ind w:right="-1" w:firstLine="709"/>
        <w:jc w:val="both"/>
        <w:rPr>
          <w:sz w:val="28"/>
          <w:szCs w:val="28"/>
        </w:rPr>
      </w:pPr>
      <w:r w:rsidRPr="00AF7720">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 өч эш көне дәвамында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торак урыны бирелүгә мохтаҗ гражданнарны исәпкә алу турында карар проекты.</w:t>
      </w:r>
    </w:p>
    <w:p w:rsidR="00AF7720" w:rsidRPr="00AF7720" w:rsidRDefault="00AF7720" w:rsidP="00AF7720">
      <w:pPr>
        <w:ind w:right="-1" w:firstLine="709"/>
        <w:jc w:val="both"/>
        <w:rPr>
          <w:sz w:val="28"/>
          <w:szCs w:val="28"/>
        </w:rPr>
      </w:pPr>
      <w:r w:rsidRPr="00AF7720">
        <w:rPr>
          <w:sz w:val="28"/>
          <w:szCs w:val="28"/>
          <w:lang w:val="tt"/>
        </w:rPr>
        <w:t>3.5.5.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F7720" w:rsidRPr="00AF7720" w:rsidRDefault="00AF7720" w:rsidP="00AF7720">
      <w:pPr>
        <w:ind w:right="-1" w:firstLine="709"/>
        <w:jc w:val="both"/>
        <w:rPr>
          <w:sz w:val="28"/>
          <w:szCs w:val="28"/>
          <w:lang w:val="tt"/>
        </w:rPr>
      </w:pPr>
      <w:r w:rsidRPr="00AF7720">
        <w:rPr>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F7720" w:rsidRPr="00AF7720" w:rsidRDefault="00AF7720" w:rsidP="00AF7720">
      <w:pPr>
        <w:ind w:right="-1" w:firstLine="709"/>
        <w:jc w:val="both"/>
        <w:rPr>
          <w:sz w:val="28"/>
          <w:szCs w:val="28"/>
          <w:lang w:val="tt"/>
        </w:rPr>
      </w:pPr>
      <w:r w:rsidRPr="00AF7720">
        <w:rPr>
          <w:sz w:val="28"/>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F7720" w:rsidRPr="00AF7720" w:rsidRDefault="00AF7720" w:rsidP="00AF7720">
      <w:pPr>
        <w:ind w:right="-1" w:firstLine="709"/>
        <w:jc w:val="both"/>
        <w:rPr>
          <w:sz w:val="28"/>
          <w:szCs w:val="28"/>
          <w:lang w:val="tt"/>
        </w:rPr>
      </w:pPr>
      <w:r w:rsidRPr="00AF7720">
        <w:rPr>
          <w:sz w:val="28"/>
          <w:szCs w:val="28"/>
          <w:lang w:val="tt"/>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F7720" w:rsidRPr="00AF7720" w:rsidRDefault="00AF7720" w:rsidP="00AF7720">
      <w:pPr>
        <w:ind w:right="-1" w:firstLine="709"/>
        <w:jc w:val="both"/>
        <w:rPr>
          <w:sz w:val="28"/>
          <w:szCs w:val="28"/>
        </w:rPr>
      </w:pPr>
      <w:r w:rsidRPr="00AF7720">
        <w:rPr>
          <w:sz w:val="28"/>
          <w:szCs w:val="28"/>
          <w:lang w:val="tt"/>
        </w:rPr>
        <w:t>Әлеге пункт белән билгеләнгән административ процедуралар ике эш көне дәвамында башкарыла.</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процедураларны үтәү нәтиҗәләре булып түбәндәгеләр тора: </w:t>
      </w:r>
    </w:p>
    <w:p w:rsidR="00AF7720" w:rsidRPr="00AF7720" w:rsidRDefault="00AF7720" w:rsidP="00AF7720">
      <w:pPr>
        <w:ind w:right="-1" w:firstLine="709"/>
        <w:jc w:val="both"/>
        <w:rPr>
          <w:sz w:val="28"/>
          <w:szCs w:val="28"/>
        </w:rPr>
      </w:pPr>
      <w:r w:rsidRPr="00AF7720">
        <w:rPr>
          <w:sz w:val="28"/>
          <w:szCs w:val="28"/>
          <w:lang w:val="tt"/>
        </w:rPr>
        <w:t>муниципаль хезмәт күрсәтүдән баш тарту турында карар; муниципаль хезмәт күрсәтү өчен кирәкле документларны кабул итүдән баш тарту турында карар, торак урын бирелүгә мохтаҗ гражданнарны исәпкә алу турында карар</w:t>
      </w:r>
    </w:p>
    <w:p w:rsidR="00AF7720" w:rsidRPr="00AF7720" w:rsidRDefault="00AF7720" w:rsidP="00AF7720">
      <w:pPr>
        <w:ind w:right="-1" w:firstLine="709"/>
        <w:jc w:val="both"/>
        <w:rPr>
          <w:sz w:val="28"/>
          <w:szCs w:val="28"/>
        </w:rPr>
      </w:pPr>
      <w:r w:rsidRPr="00AF7720">
        <w:rPr>
          <w:sz w:val="28"/>
          <w:szCs w:val="28"/>
          <w:lang w:val="tt"/>
        </w:rPr>
        <w:t>3.5.6. Административ регламентның 3.5.2, 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F7720" w:rsidRPr="00AF7720" w:rsidRDefault="00AF7720" w:rsidP="00AF7720">
      <w:pPr>
        <w:ind w:right="-1" w:firstLine="709"/>
        <w:jc w:val="both"/>
        <w:rPr>
          <w:sz w:val="28"/>
          <w:szCs w:val="28"/>
        </w:rPr>
      </w:pPr>
      <w:r w:rsidRPr="00AF7720">
        <w:rPr>
          <w:sz w:val="28"/>
          <w:szCs w:val="28"/>
          <w:lang w:val="tt"/>
        </w:rPr>
        <w:t>Административ регламентның 3.5 пунктында күрсәтелгән административ процедураларны үтәүнең максималь срогы 18 эш көне тәшкил итә.</w:t>
      </w:r>
    </w:p>
    <w:p w:rsidR="00AF7720" w:rsidRPr="00AF7720" w:rsidRDefault="00AF7720" w:rsidP="00AF7720">
      <w:pPr>
        <w:ind w:right="-1" w:firstLine="709"/>
        <w:jc w:val="both"/>
        <w:rPr>
          <w:sz w:val="28"/>
          <w:szCs w:val="28"/>
        </w:rPr>
      </w:pPr>
    </w:p>
    <w:p w:rsidR="00AF7720" w:rsidRPr="00AF7720" w:rsidRDefault="00AF7720" w:rsidP="00AF7720">
      <w:pPr>
        <w:ind w:right="-1" w:firstLine="709"/>
        <w:jc w:val="center"/>
        <w:rPr>
          <w:sz w:val="28"/>
          <w:szCs w:val="28"/>
        </w:rPr>
      </w:pPr>
      <w:r w:rsidRPr="00AF7720">
        <w:rPr>
          <w:sz w:val="28"/>
          <w:szCs w:val="28"/>
          <w:lang w:val="tt"/>
        </w:rPr>
        <w:t>3.6. Мөрәҗәгать итүчегә муниципаль хезмәт нәтиҗәсен бирү (җибәрү)</w:t>
      </w:r>
    </w:p>
    <w:p w:rsidR="00AF7720" w:rsidRPr="00AF7720" w:rsidRDefault="00AF7720" w:rsidP="00AF7720">
      <w:pPr>
        <w:ind w:right="-1" w:firstLine="709"/>
        <w:jc w:val="both"/>
        <w:rPr>
          <w:sz w:val="28"/>
          <w:szCs w:val="28"/>
        </w:rPr>
      </w:pPr>
    </w:p>
    <w:p w:rsidR="00AF7720" w:rsidRPr="00AF7720" w:rsidRDefault="00AF7720" w:rsidP="00AF7720">
      <w:pPr>
        <w:ind w:right="-1" w:firstLine="709"/>
        <w:jc w:val="both"/>
        <w:rPr>
          <w:sz w:val="28"/>
          <w:szCs w:val="28"/>
        </w:rPr>
      </w:pPr>
      <w:r w:rsidRPr="00AF772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F7720" w:rsidRPr="00AF7720" w:rsidRDefault="00AF7720" w:rsidP="00AF7720">
      <w:pPr>
        <w:ind w:right="-1" w:firstLine="709"/>
        <w:jc w:val="both"/>
        <w:rPr>
          <w:sz w:val="28"/>
          <w:szCs w:val="28"/>
        </w:rPr>
      </w:pPr>
      <w:r w:rsidRPr="00AF7720">
        <w:rPr>
          <w:sz w:val="28"/>
          <w:szCs w:val="28"/>
          <w:lang w:val="tt"/>
        </w:rPr>
        <w:t xml:space="preserve">Административ процедураны үтәү өчен җаваплы вазыйфаи зат - Татарстан Республикасы </w:t>
      </w:r>
      <w:r w:rsidR="00863132">
        <w:rPr>
          <w:sz w:val="28"/>
          <w:szCs w:val="28"/>
          <w:lang w:val="tt"/>
        </w:rPr>
        <w:t>Мамадыш</w:t>
      </w:r>
      <w:r w:rsidRPr="00AF7720">
        <w:rPr>
          <w:sz w:val="28"/>
          <w:szCs w:val="28"/>
          <w:lang w:val="tt"/>
        </w:rPr>
        <w:t xml:space="preserve"> муниципаль районы Башкарма комитетының инфраструктура үсеше бүлеге (алга таба - документлар бирү (җибәрү) өчен җаваплы вазыйфаи зат).</w:t>
      </w:r>
    </w:p>
    <w:p w:rsidR="00AF7720" w:rsidRPr="00AF7720" w:rsidRDefault="00AF7720" w:rsidP="00AF7720">
      <w:pPr>
        <w:ind w:right="-1" w:firstLine="709"/>
        <w:jc w:val="both"/>
        <w:rPr>
          <w:sz w:val="28"/>
          <w:szCs w:val="28"/>
        </w:rPr>
      </w:pPr>
      <w:r w:rsidRPr="00AF7720">
        <w:rPr>
          <w:sz w:val="28"/>
          <w:szCs w:val="28"/>
          <w:lang w:val="tt"/>
        </w:rPr>
        <w:t>3.6.2. Документларны бирү (җибәрү) өчен җаваплы вазифаи зат:</w:t>
      </w:r>
    </w:p>
    <w:p w:rsidR="00AF7720" w:rsidRPr="00AF7720" w:rsidRDefault="00AF7720" w:rsidP="00AF7720">
      <w:pPr>
        <w:ind w:right="-1" w:firstLine="709"/>
        <w:jc w:val="both"/>
        <w:rPr>
          <w:sz w:val="28"/>
          <w:szCs w:val="28"/>
        </w:rPr>
      </w:pPr>
      <w:r w:rsidRPr="00AF772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F7720" w:rsidRPr="00AF7720" w:rsidRDefault="00AF7720" w:rsidP="00AF7720">
      <w:pPr>
        <w:ind w:right="-1" w:firstLine="709"/>
        <w:jc w:val="both"/>
        <w:rPr>
          <w:sz w:val="28"/>
          <w:szCs w:val="28"/>
        </w:rPr>
      </w:pPr>
      <w:r w:rsidRPr="00AF7720">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AF7720" w:rsidRPr="00AF7720" w:rsidRDefault="00AF7720" w:rsidP="00AF7720">
      <w:pPr>
        <w:ind w:right="-1" w:firstLine="709"/>
        <w:jc w:val="both"/>
        <w:rPr>
          <w:sz w:val="28"/>
          <w:szCs w:val="28"/>
        </w:rPr>
      </w:pPr>
      <w:r w:rsidRPr="00AF7720">
        <w:rPr>
          <w:sz w:val="28"/>
          <w:szCs w:val="28"/>
          <w:lang w:val="tt"/>
        </w:rPr>
        <w:t xml:space="preserve">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  </w:t>
      </w:r>
    </w:p>
    <w:p w:rsidR="00AF7720" w:rsidRPr="00AF7720" w:rsidRDefault="00AF7720" w:rsidP="00AF7720">
      <w:pPr>
        <w:ind w:right="-1" w:firstLine="709"/>
        <w:jc w:val="both"/>
        <w:rPr>
          <w:sz w:val="28"/>
          <w:szCs w:val="28"/>
        </w:rPr>
      </w:pPr>
      <w:r w:rsidRPr="00AF772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F7720" w:rsidRPr="00AF7720" w:rsidRDefault="00AF7720" w:rsidP="00AF7720">
      <w:pPr>
        <w:ind w:right="-1" w:firstLine="709"/>
        <w:jc w:val="both"/>
        <w:rPr>
          <w:sz w:val="28"/>
          <w:szCs w:val="28"/>
        </w:rPr>
      </w:pPr>
      <w:r w:rsidRPr="00AF7720">
        <w:rPr>
          <w:sz w:val="28"/>
          <w:szCs w:val="28"/>
          <w:lang w:val="tt"/>
        </w:rPr>
        <w:t>3.6.3. Муниципаль хезмәт күрсәтү нәтиҗәсен бирү тәртибе:</w:t>
      </w:r>
    </w:p>
    <w:p w:rsidR="00AF7720" w:rsidRPr="00AF7720" w:rsidRDefault="00AF7720" w:rsidP="00AF7720">
      <w:pPr>
        <w:ind w:right="-1" w:firstLine="709"/>
        <w:jc w:val="both"/>
        <w:rPr>
          <w:sz w:val="28"/>
          <w:szCs w:val="28"/>
          <w:lang w:val="tt"/>
        </w:rPr>
      </w:pPr>
      <w:r w:rsidRPr="00AF7720">
        <w:rPr>
          <w:sz w:val="28"/>
          <w:szCs w:val="28"/>
          <w:lang w:val="tt"/>
        </w:rPr>
        <w:lastRenderedPageBreak/>
        <w:t xml:space="preserve">3.6.3.1. Мөрәҗәгать итүче муниципаль хезмәт нәтиҗәсен сорап </w:t>
      </w:r>
      <w:r w:rsidR="00863132">
        <w:rPr>
          <w:sz w:val="28"/>
          <w:szCs w:val="28"/>
          <w:lang w:val="tt"/>
        </w:rPr>
        <w:t>КФҮ</w:t>
      </w:r>
      <w:r w:rsidRPr="00AF7720">
        <w:rPr>
          <w:sz w:val="28"/>
          <w:szCs w:val="28"/>
          <w:lang w:val="tt"/>
        </w:rPr>
        <w:t xml:space="preserve">га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AF7720" w:rsidRPr="00AF7720" w:rsidRDefault="00AF7720" w:rsidP="00AF7720">
      <w:pPr>
        <w:ind w:right="-1" w:firstLine="709"/>
        <w:jc w:val="both"/>
        <w:rPr>
          <w:sz w:val="28"/>
          <w:szCs w:val="28"/>
          <w:lang w:val="tt"/>
        </w:rPr>
      </w:pPr>
      <w:r w:rsidRPr="00AF772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F7720" w:rsidRPr="00AF7720" w:rsidRDefault="00AF7720" w:rsidP="00AF7720">
      <w:pPr>
        <w:ind w:right="-1" w:firstLine="709"/>
        <w:jc w:val="both"/>
        <w:rPr>
          <w:sz w:val="28"/>
          <w:szCs w:val="28"/>
          <w:lang w:val="tt"/>
        </w:rPr>
      </w:pPr>
      <w:r w:rsidRPr="00AF7720">
        <w:rPr>
          <w:sz w:val="28"/>
          <w:szCs w:val="28"/>
          <w:lang w:val="tt"/>
        </w:rPr>
        <w:t xml:space="preserve">Административ процедураларны үтәү нәтиҗәләре булып түбәндәгеләр тора: </w:t>
      </w:r>
      <w:r w:rsidR="00863132">
        <w:rPr>
          <w:sz w:val="28"/>
          <w:szCs w:val="28"/>
          <w:lang w:val="tt"/>
        </w:rPr>
        <w:t>КФҮ</w:t>
      </w:r>
      <w:r w:rsidRPr="00AF772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F7720" w:rsidRPr="00AF7720" w:rsidRDefault="00AF7720" w:rsidP="00AF7720">
      <w:pPr>
        <w:ind w:right="-1" w:firstLine="709"/>
        <w:jc w:val="both"/>
        <w:rPr>
          <w:sz w:val="28"/>
          <w:szCs w:val="28"/>
          <w:lang w:val="tt"/>
        </w:rPr>
      </w:pPr>
      <w:r w:rsidRPr="00AF772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AF7720" w:rsidRPr="00AF7720" w:rsidRDefault="00AF7720" w:rsidP="00AF7720">
      <w:pPr>
        <w:ind w:right="-1" w:firstLine="709"/>
        <w:jc w:val="both"/>
        <w:rPr>
          <w:sz w:val="28"/>
          <w:szCs w:val="28"/>
          <w:lang w:val="tt"/>
        </w:rPr>
      </w:pPr>
      <w:r w:rsidRPr="00AF772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F7720" w:rsidRPr="00AF7720" w:rsidRDefault="00AF7720" w:rsidP="00AF7720">
      <w:pPr>
        <w:ind w:right="-1" w:firstLine="709"/>
        <w:jc w:val="both"/>
        <w:rPr>
          <w:sz w:val="28"/>
          <w:szCs w:val="28"/>
          <w:lang w:val="tt"/>
        </w:rPr>
      </w:pPr>
      <w:r w:rsidRPr="00AF772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F7720" w:rsidRPr="00AF7720" w:rsidRDefault="00AF7720" w:rsidP="00AF7720">
      <w:pPr>
        <w:ind w:right="-1" w:firstLine="709"/>
        <w:jc w:val="both"/>
        <w:rPr>
          <w:sz w:val="28"/>
          <w:szCs w:val="28"/>
          <w:lang w:val="tt"/>
        </w:rPr>
      </w:pPr>
      <w:r w:rsidRPr="00AF772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AF7720" w:rsidRPr="00AF7720" w:rsidRDefault="00AF7720" w:rsidP="00AF7720">
      <w:pPr>
        <w:ind w:right="-1" w:firstLine="709"/>
        <w:jc w:val="both"/>
        <w:rPr>
          <w:sz w:val="28"/>
          <w:szCs w:val="28"/>
          <w:lang w:val="tt"/>
        </w:rPr>
      </w:pPr>
      <w:r w:rsidRPr="00AF772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F7720" w:rsidRPr="00AF7720" w:rsidRDefault="00AF7720" w:rsidP="00AF7720">
      <w:pPr>
        <w:ind w:right="-1" w:firstLine="709"/>
        <w:jc w:val="both"/>
        <w:rPr>
          <w:sz w:val="28"/>
          <w:szCs w:val="28"/>
          <w:lang w:val="tt"/>
        </w:rPr>
      </w:pPr>
      <w:r w:rsidRPr="00AF772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F7720" w:rsidRPr="00AF7720" w:rsidRDefault="00AF7720" w:rsidP="00AF7720">
      <w:pPr>
        <w:ind w:right="-1" w:firstLine="709"/>
        <w:jc w:val="both"/>
        <w:rPr>
          <w:sz w:val="28"/>
          <w:szCs w:val="28"/>
          <w:lang w:val="tt"/>
        </w:rPr>
      </w:pPr>
    </w:p>
    <w:p w:rsidR="00AF7720" w:rsidRPr="00AF7720" w:rsidRDefault="00AF7720" w:rsidP="00AF7720">
      <w:pPr>
        <w:ind w:right="-1" w:firstLine="709"/>
        <w:jc w:val="center"/>
        <w:rPr>
          <w:sz w:val="28"/>
          <w:szCs w:val="28"/>
          <w:lang w:val="tt"/>
        </w:rPr>
      </w:pPr>
      <w:r w:rsidRPr="00AF7720">
        <w:rPr>
          <w:sz w:val="28"/>
          <w:szCs w:val="28"/>
          <w:lang w:val="tt"/>
        </w:rPr>
        <w:t>3.7. Техник хаталарны төзәтү</w:t>
      </w:r>
    </w:p>
    <w:p w:rsidR="00AF7720" w:rsidRPr="00AF7720" w:rsidRDefault="00AF7720" w:rsidP="00AF7720">
      <w:pPr>
        <w:ind w:right="-1" w:firstLine="709"/>
        <w:jc w:val="both"/>
        <w:rPr>
          <w:sz w:val="28"/>
          <w:szCs w:val="28"/>
          <w:lang w:val="tt"/>
        </w:rPr>
      </w:pPr>
    </w:p>
    <w:p w:rsidR="00AF7720" w:rsidRPr="00AF7720" w:rsidRDefault="00AF7720" w:rsidP="00AF7720">
      <w:pPr>
        <w:ind w:right="-1" w:firstLine="709"/>
        <w:jc w:val="both"/>
        <w:rPr>
          <w:sz w:val="28"/>
          <w:szCs w:val="28"/>
          <w:lang w:val="tt"/>
        </w:rPr>
      </w:pPr>
      <w:r w:rsidRPr="00AF7720">
        <w:rPr>
          <w:sz w:val="28"/>
          <w:szCs w:val="28"/>
          <w:lang w:val="tt"/>
        </w:rPr>
        <w:lastRenderedPageBreak/>
        <w:t>3.7.1. Муниципаль хезмәт нәтиҗәсе булган документта техник хата ачыкланган очракта, мөрәҗәгать итүче Органга җибәрә:</w:t>
      </w:r>
    </w:p>
    <w:p w:rsidR="00AF7720" w:rsidRPr="00AF7720" w:rsidRDefault="00AF7720" w:rsidP="00AF7720">
      <w:pPr>
        <w:ind w:right="-1" w:firstLine="709"/>
        <w:jc w:val="both"/>
        <w:rPr>
          <w:sz w:val="28"/>
          <w:szCs w:val="28"/>
        </w:rPr>
      </w:pPr>
      <w:r w:rsidRPr="00AF7720">
        <w:rPr>
          <w:sz w:val="28"/>
          <w:szCs w:val="28"/>
          <w:lang w:val="tt"/>
        </w:rPr>
        <w:t>техник хатаны төзәтү турында гариза (5 нче кушымта);</w:t>
      </w:r>
    </w:p>
    <w:p w:rsidR="00AF7720" w:rsidRPr="00AF7720" w:rsidRDefault="00AF7720" w:rsidP="00AF7720">
      <w:pPr>
        <w:ind w:right="-1" w:firstLine="709"/>
        <w:jc w:val="both"/>
        <w:rPr>
          <w:sz w:val="28"/>
          <w:szCs w:val="28"/>
        </w:rPr>
      </w:pPr>
      <w:r w:rsidRPr="00AF7720">
        <w:rPr>
          <w:sz w:val="28"/>
          <w:szCs w:val="28"/>
          <w:lang w:val="tt"/>
        </w:rPr>
        <w:t>мөрәҗәгать итүчегә техник хатасы булган муниципаль хезмәт күрсәтү нәтиҗәсе буларак бирелгән документ;</w:t>
      </w:r>
    </w:p>
    <w:p w:rsidR="00AF7720" w:rsidRPr="00AF7720" w:rsidRDefault="00AF7720" w:rsidP="00AF7720">
      <w:pPr>
        <w:ind w:right="-1" w:firstLine="709"/>
        <w:jc w:val="both"/>
        <w:rPr>
          <w:sz w:val="28"/>
          <w:szCs w:val="28"/>
        </w:rPr>
      </w:pPr>
      <w:r w:rsidRPr="00AF7720">
        <w:rPr>
          <w:sz w:val="28"/>
          <w:szCs w:val="28"/>
          <w:lang w:val="tt"/>
        </w:rPr>
        <w:t xml:space="preserve">техник хаталар булуны дәлилләүче юридик көчкә ия документлар. </w:t>
      </w:r>
    </w:p>
    <w:p w:rsidR="00AF7720" w:rsidRPr="00AF7720" w:rsidRDefault="00AF7720" w:rsidP="00AF7720">
      <w:pPr>
        <w:ind w:right="-1" w:firstLine="709"/>
        <w:jc w:val="both"/>
        <w:rPr>
          <w:sz w:val="28"/>
          <w:szCs w:val="28"/>
        </w:rPr>
      </w:pPr>
      <w:r w:rsidRPr="00AF772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F7720" w:rsidRPr="00AF7720" w:rsidRDefault="00AF7720" w:rsidP="00AF7720">
      <w:pPr>
        <w:ind w:right="-1" w:firstLine="709"/>
        <w:jc w:val="both"/>
        <w:rPr>
          <w:sz w:val="28"/>
          <w:szCs w:val="28"/>
        </w:rPr>
      </w:pPr>
      <w:r w:rsidRPr="00AF7720">
        <w:rPr>
          <w:sz w:val="28"/>
          <w:szCs w:val="28"/>
          <w:lang w:val="tt"/>
        </w:rPr>
        <w:t>3.7.2. Документлар кабул итү өчен җаваплы вазифаи зат техник хатаны төзәтү турында гаризаны кабул итә, кушымта итеп бирелгән документлар белән гаризаны терки һәм аларны документлар эшкәртү өчен җаваплы вазифаи затка тапшыра.</w:t>
      </w:r>
    </w:p>
    <w:p w:rsidR="00AF7720" w:rsidRPr="00AF7720" w:rsidRDefault="00AF7720" w:rsidP="00AF7720">
      <w:pPr>
        <w:ind w:right="-1" w:firstLine="709"/>
        <w:jc w:val="both"/>
        <w:rPr>
          <w:sz w:val="28"/>
          <w:szCs w:val="28"/>
        </w:rPr>
      </w:pPr>
      <w:r w:rsidRPr="00AF7720">
        <w:rPr>
          <w:sz w:val="28"/>
          <w:szCs w:val="28"/>
          <w:lang w:val="tt"/>
        </w:rPr>
        <w:t xml:space="preserve">Әлеге пункт белән билгеләнгән процедуралар гаризаны теркәү датасыннан бер эш көне эчендә башкарыла. </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AF7720" w:rsidRPr="00AF7720" w:rsidRDefault="00AF7720" w:rsidP="00AF7720">
      <w:pPr>
        <w:ind w:right="-1" w:firstLine="709"/>
        <w:jc w:val="both"/>
        <w:rPr>
          <w:sz w:val="28"/>
          <w:szCs w:val="28"/>
        </w:rPr>
      </w:pPr>
      <w:r w:rsidRPr="00AF772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AF7720" w:rsidRPr="00AF7720" w:rsidRDefault="00AF7720" w:rsidP="00AF7720">
      <w:pPr>
        <w:ind w:right="-1" w:firstLine="709"/>
        <w:jc w:val="both"/>
        <w:rPr>
          <w:sz w:val="28"/>
          <w:szCs w:val="28"/>
        </w:rPr>
      </w:pPr>
      <w:r w:rsidRPr="00AF7720">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F7720" w:rsidRPr="00AF7720" w:rsidRDefault="00AF7720" w:rsidP="00AF7720">
      <w:pPr>
        <w:ind w:right="-1" w:firstLine="709"/>
        <w:jc w:val="both"/>
        <w:rPr>
          <w:sz w:val="28"/>
          <w:szCs w:val="28"/>
        </w:rPr>
      </w:pPr>
      <w:r w:rsidRPr="00AF7720">
        <w:rPr>
          <w:sz w:val="28"/>
          <w:szCs w:val="28"/>
          <w:lang w:val="tt"/>
        </w:rPr>
        <w:t>Административ процедураларны үтәү нәтиҗәләре: мөрәҗәгать итүчегә бирелгән (юнәлешле) документ.</w:t>
      </w:r>
    </w:p>
    <w:p w:rsidR="00FD2AE4" w:rsidRPr="00764BA1" w:rsidRDefault="00FD2AE4" w:rsidP="00FD2AE4">
      <w:pPr>
        <w:pStyle w:val="ConsPlusNonformat"/>
        <w:ind w:right="-1" w:firstLine="709"/>
        <w:jc w:val="center"/>
        <w:rPr>
          <w:rFonts w:ascii="Times New Roman" w:hAnsi="Times New Roman" w:cs="Times New Roman"/>
          <w:b/>
          <w:sz w:val="28"/>
          <w:szCs w:val="28"/>
        </w:rPr>
      </w:pPr>
    </w:p>
    <w:p w:rsidR="00FD2AE4" w:rsidRPr="00764BA1" w:rsidRDefault="00FD2AE4" w:rsidP="00FD2AE4">
      <w:pPr>
        <w:pStyle w:val="ConsPlusNonformat"/>
        <w:tabs>
          <w:tab w:val="left" w:pos="9781"/>
        </w:tabs>
        <w:ind w:right="-1" w:firstLine="709"/>
        <w:jc w:val="center"/>
        <w:rPr>
          <w:rFonts w:ascii="Times New Roman" w:hAnsi="Times New Roman" w:cs="Times New Roman"/>
          <w:b/>
          <w:sz w:val="28"/>
          <w:szCs w:val="28"/>
        </w:rPr>
      </w:pPr>
      <w:r w:rsidRPr="00764BA1">
        <w:rPr>
          <w:rFonts w:ascii="Times New Roman" w:hAnsi="Times New Roman" w:cs="Times New Roman"/>
          <w:b/>
          <w:sz w:val="28"/>
          <w:szCs w:val="28"/>
        </w:rPr>
        <w:t>4. </w:t>
      </w:r>
      <w:r w:rsidR="00863132" w:rsidRPr="00863132">
        <w:rPr>
          <w:rFonts w:ascii="Times New Roman" w:hAnsi="Times New Roman" w:cs="Times New Roman"/>
          <w:b/>
          <w:sz w:val="28"/>
          <w:szCs w:val="28"/>
        </w:rPr>
        <w:t>Муниципаль хезмәтләр күрсәтүне контрольдә тоту тәртибе һәм формалары</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863132" w:rsidRPr="00863132" w:rsidRDefault="00863132" w:rsidP="00863132">
      <w:pPr>
        <w:autoSpaceDE w:val="0"/>
        <w:autoSpaceDN w:val="0"/>
        <w:adjustRightInd w:val="0"/>
        <w:ind w:right="-1"/>
        <w:jc w:val="center"/>
        <w:rPr>
          <w:sz w:val="28"/>
          <w:szCs w:val="28"/>
        </w:rPr>
      </w:pPr>
      <w:r w:rsidRPr="00863132">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863132" w:rsidRPr="00863132" w:rsidRDefault="00863132" w:rsidP="00863132">
      <w:pPr>
        <w:autoSpaceDE w:val="0"/>
        <w:autoSpaceDN w:val="0"/>
        <w:adjustRightInd w:val="0"/>
        <w:ind w:right="-1"/>
        <w:jc w:val="center"/>
        <w:rPr>
          <w:sz w:val="28"/>
          <w:szCs w:val="28"/>
        </w:rPr>
      </w:pP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lastRenderedPageBreak/>
        <w:t xml:space="preserve">Административ процедураларның үтәлешен контрольдә тоту формаларына түбәндәгеләр керә:  </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1) муниципаль хезмәт күрсәтү документлары проектларын тикшерү һәм килештерү;</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2) эш алып баруны билгеләнгән тәртиптә тикшерү;</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3) муниципаль хезмәт күрсәтү процедураларының үтәлеше буенча билгеләнгән тәртиптә контроль тикшерүләр үткәрү.</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  </w:t>
      </w:r>
    </w:p>
    <w:p w:rsidR="00863132" w:rsidRPr="00863132" w:rsidRDefault="00863132" w:rsidP="00863132">
      <w:pPr>
        <w:autoSpaceDE w:val="0"/>
        <w:autoSpaceDN w:val="0"/>
        <w:adjustRightInd w:val="0"/>
        <w:ind w:right="-1" w:firstLine="709"/>
        <w:jc w:val="both"/>
        <w:rPr>
          <w:sz w:val="28"/>
          <w:szCs w:val="28"/>
        </w:rPr>
      </w:pPr>
      <w:r w:rsidRPr="00863132">
        <w:rPr>
          <w:sz w:val="28"/>
          <w:szCs w:val="28"/>
          <w:lang w:val="tt"/>
        </w:rPr>
        <w:t xml:space="preserve">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  </w:t>
      </w:r>
    </w:p>
    <w:p w:rsidR="00863132" w:rsidRPr="00863132" w:rsidRDefault="00863132" w:rsidP="00863132">
      <w:pPr>
        <w:autoSpaceDE w:val="0"/>
        <w:autoSpaceDN w:val="0"/>
        <w:adjustRightInd w:val="0"/>
        <w:ind w:right="-1" w:firstLine="709"/>
        <w:jc w:val="both"/>
        <w:rPr>
          <w:sz w:val="28"/>
          <w:szCs w:val="28"/>
        </w:rPr>
      </w:pPr>
    </w:p>
    <w:p w:rsidR="00863132" w:rsidRPr="00863132" w:rsidRDefault="00863132" w:rsidP="00863132">
      <w:pPr>
        <w:autoSpaceDE w:val="0"/>
        <w:autoSpaceDN w:val="0"/>
        <w:adjustRightInd w:val="0"/>
        <w:ind w:right="-1"/>
        <w:jc w:val="center"/>
        <w:rPr>
          <w:sz w:val="28"/>
          <w:szCs w:val="28"/>
        </w:rPr>
      </w:pPr>
      <w:r w:rsidRPr="00863132">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863132" w:rsidRPr="00863132" w:rsidRDefault="00863132" w:rsidP="00863132">
      <w:pPr>
        <w:autoSpaceDE w:val="0"/>
        <w:autoSpaceDN w:val="0"/>
        <w:adjustRightInd w:val="0"/>
        <w:ind w:right="-1"/>
        <w:jc w:val="center"/>
        <w:rPr>
          <w:sz w:val="28"/>
          <w:szCs w:val="28"/>
        </w:rPr>
      </w:pPr>
    </w:p>
    <w:p w:rsidR="00863132" w:rsidRPr="00863132" w:rsidRDefault="00863132" w:rsidP="00863132">
      <w:pPr>
        <w:ind w:firstLine="709"/>
        <w:jc w:val="both"/>
        <w:rPr>
          <w:sz w:val="28"/>
          <w:szCs w:val="28"/>
        </w:rPr>
      </w:pPr>
      <w:r w:rsidRPr="00863132">
        <w:rPr>
          <w:sz w:val="28"/>
          <w:szCs w:val="28"/>
          <w:lang w:val="tt"/>
        </w:rPr>
        <w:t>4.2.1. Муниципаль хезмәт күрсәтүнең тулылыгын һәм сыйфатын тикшереп тору түбәндәгеләр рәвешләрендә гамәлгә ашырыла:</w:t>
      </w:r>
    </w:p>
    <w:p w:rsidR="00863132" w:rsidRPr="00863132" w:rsidRDefault="00863132" w:rsidP="00863132">
      <w:pPr>
        <w:ind w:firstLine="709"/>
        <w:jc w:val="both"/>
        <w:rPr>
          <w:sz w:val="28"/>
          <w:szCs w:val="28"/>
        </w:rPr>
      </w:pPr>
      <w:r w:rsidRPr="00863132">
        <w:rPr>
          <w:sz w:val="28"/>
          <w:szCs w:val="28"/>
          <w:lang w:val="tt"/>
        </w:rPr>
        <w:t>1) тикшерүләр үткәрү;</w:t>
      </w:r>
    </w:p>
    <w:p w:rsidR="00863132" w:rsidRPr="00863132" w:rsidRDefault="00863132" w:rsidP="00863132">
      <w:pPr>
        <w:ind w:firstLine="709"/>
        <w:jc w:val="both"/>
        <w:rPr>
          <w:sz w:val="28"/>
          <w:szCs w:val="28"/>
        </w:rPr>
      </w:pPr>
      <w:r w:rsidRPr="0086313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863132" w:rsidRPr="00863132" w:rsidRDefault="00863132" w:rsidP="00863132">
      <w:pPr>
        <w:ind w:firstLine="709"/>
        <w:jc w:val="both"/>
        <w:rPr>
          <w:sz w:val="28"/>
          <w:szCs w:val="28"/>
          <w:lang w:val="tt"/>
        </w:rPr>
      </w:pPr>
      <w:r w:rsidRPr="0086313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863132" w:rsidRPr="00863132" w:rsidRDefault="00863132" w:rsidP="00863132">
      <w:pPr>
        <w:ind w:firstLine="709"/>
        <w:jc w:val="both"/>
        <w:rPr>
          <w:sz w:val="28"/>
          <w:szCs w:val="28"/>
          <w:lang w:val="tt"/>
        </w:rPr>
      </w:pPr>
      <w:r w:rsidRPr="00863132">
        <w:rPr>
          <w:sz w:val="28"/>
          <w:szCs w:val="28"/>
          <w:lang w:val="tt"/>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863132" w:rsidRPr="00863132" w:rsidRDefault="00863132" w:rsidP="00863132">
      <w:pPr>
        <w:ind w:firstLine="709"/>
        <w:jc w:val="both"/>
        <w:rPr>
          <w:sz w:val="28"/>
          <w:szCs w:val="28"/>
          <w:lang w:val="tt"/>
        </w:rPr>
      </w:pPr>
      <w:r w:rsidRPr="0086313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863132" w:rsidRPr="00863132" w:rsidRDefault="00863132" w:rsidP="00863132">
      <w:pPr>
        <w:autoSpaceDE w:val="0"/>
        <w:autoSpaceDN w:val="0"/>
        <w:adjustRightInd w:val="0"/>
        <w:ind w:right="-1" w:firstLine="709"/>
        <w:jc w:val="both"/>
        <w:rPr>
          <w:sz w:val="28"/>
          <w:szCs w:val="28"/>
          <w:lang w:val="tt"/>
        </w:rPr>
      </w:pPr>
    </w:p>
    <w:p w:rsidR="00863132" w:rsidRPr="00863132" w:rsidRDefault="00863132" w:rsidP="00863132">
      <w:pPr>
        <w:autoSpaceDE w:val="0"/>
        <w:autoSpaceDN w:val="0"/>
        <w:adjustRightInd w:val="0"/>
        <w:ind w:right="-1"/>
        <w:jc w:val="center"/>
        <w:rPr>
          <w:sz w:val="28"/>
          <w:szCs w:val="28"/>
          <w:lang w:val="tt"/>
        </w:rPr>
      </w:pPr>
      <w:r w:rsidRPr="00863132">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863132" w:rsidRPr="00863132" w:rsidRDefault="00863132" w:rsidP="00863132">
      <w:pPr>
        <w:autoSpaceDE w:val="0"/>
        <w:autoSpaceDN w:val="0"/>
        <w:adjustRightInd w:val="0"/>
        <w:ind w:right="-1"/>
        <w:jc w:val="center"/>
        <w:rPr>
          <w:sz w:val="28"/>
          <w:szCs w:val="28"/>
          <w:lang w:val="tt"/>
        </w:rPr>
      </w:pPr>
    </w:p>
    <w:p w:rsidR="00863132" w:rsidRPr="00863132" w:rsidRDefault="00863132" w:rsidP="00863132">
      <w:pPr>
        <w:autoSpaceDE w:val="0"/>
        <w:autoSpaceDN w:val="0"/>
        <w:adjustRightInd w:val="0"/>
        <w:ind w:right="-1" w:firstLine="709"/>
        <w:jc w:val="both"/>
        <w:rPr>
          <w:sz w:val="28"/>
          <w:szCs w:val="28"/>
          <w:lang w:val="tt"/>
        </w:rPr>
      </w:pPr>
      <w:r w:rsidRPr="00863132">
        <w:rPr>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863132" w:rsidRPr="00863132" w:rsidRDefault="00863132" w:rsidP="00863132">
      <w:pPr>
        <w:autoSpaceDE w:val="0"/>
        <w:autoSpaceDN w:val="0"/>
        <w:adjustRightInd w:val="0"/>
        <w:ind w:right="-1" w:firstLine="709"/>
        <w:jc w:val="both"/>
        <w:rPr>
          <w:sz w:val="28"/>
          <w:szCs w:val="28"/>
          <w:lang w:val="tt"/>
        </w:rPr>
      </w:pPr>
      <w:r w:rsidRPr="00863132">
        <w:rPr>
          <w:sz w:val="28"/>
          <w:szCs w:val="28"/>
          <w:lang w:val="tt"/>
        </w:rPr>
        <w:t>Җирле үзидарә органы җитәкчесе гаризаларны вакытында карап тикшермәгән өчен җаваплы.</w:t>
      </w:r>
    </w:p>
    <w:p w:rsidR="00863132" w:rsidRPr="00863132" w:rsidRDefault="00863132" w:rsidP="00863132">
      <w:pPr>
        <w:autoSpaceDE w:val="0"/>
        <w:autoSpaceDN w:val="0"/>
        <w:adjustRightInd w:val="0"/>
        <w:ind w:right="-1" w:firstLine="709"/>
        <w:jc w:val="both"/>
        <w:rPr>
          <w:sz w:val="28"/>
          <w:szCs w:val="28"/>
          <w:lang w:val="tt"/>
        </w:rPr>
      </w:pPr>
      <w:r w:rsidRPr="00863132">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863132" w:rsidRPr="00863132" w:rsidRDefault="00863132" w:rsidP="00863132">
      <w:pPr>
        <w:autoSpaceDE w:val="0"/>
        <w:autoSpaceDN w:val="0"/>
        <w:adjustRightInd w:val="0"/>
        <w:ind w:right="-1" w:firstLine="709"/>
        <w:jc w:val="both"/>
        <w:rPr>
          <w:sz w:val="28"/>
          <w:szCs w:val="28"/>
          <w:lang w:val="tt"/>
        </w:rPr>
      </w:pPr>
      <w:r w:rsidRPr="00863132">
        <w:rPr>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rsidR="00863132" w:rsidRPr="00863132" w:rsidRDefault="00863132" w:rsidP="00863132">
      <w:pPr>
        <w:autoSpaceDE w:val="0"/>
        <w:autoSpaceDN w:val="0"/>
        <w:adjustRightInd w:val="0"/>
        <w:ind w:right="-1" w:firstLine="709"/>
        <w:jc w:val="both"/>
        <w:rPr>
          <w:sz w:val="28"/>
          <w:szCs w:val="28"/>
          <w:lang w:val="tt"/>
        </w:rPr>
      </w:pPr>
    </w:p>
    <w:p w:rsidR="00863132" w:rsidRPr="00863132" w:rsidRDefault="00863132" w:rsidP="00863132">
      <w:pPr>
        <w:autoSpaceDE w:val="0"/>
        <w:autoSpaceDN w:val="0"/>
        <w:adjustRightInd w:val="0"/>
        <w:ind w:right="-1"/>
        <w:jc w:val="center"/>
        <w:rPr>
          <w:sz w:val="28"/>
          <w:szCs w:val="28"/>
          <w:lang w:val="tt"/>
        </w:rPr>
      </w:pPr>
      <w:r w:rsidRPr="00863132">
        <w:rPr>
          <w:sz w:val="28"/>
          <w:szCs w:val="28"/>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863132" w:rsidRPr="00863132" w:rsidRDefault="00863132" w:rsidP="00863132">
      <w:pPr>
        <w:autoSpaceDE w:val="0"/>
        <w:autoSpaceDN w:val="0"/>
        <w:adjustRightInd w:val="0"/>
        <w:ind w:right="-1"/>
        <w:jc w:val="center"/>
        <w:rPr>
          <w:sz w:val="28"/>
          <w:szCs w:val="28"/>
          <w:lang w:val="tt"/>
        </w:rPr>
      </w:pPr>
    </w:p>
    <w:p w:rsidR="00863132" w:rsidRPr="00863132" w:rsidRDefault="00863132" w:rsidP="00863132">
      <w:pPr>
        <w:autoSpaceDE w:val="0"/>
        <w:autoSpaceDN w:val="0"/>
        <w:adjustRightInd w:val="0"/>
        <w:ind w:right="-1" w:firstLine="709"/>
        <w:jc w:val="both"/>
        <w:rPr>
          <w:sz w:val="28"/>
          <w:szCs w:val="28"/>
          <w:lang w:val="tt"/>
        </w:rPr>
      </w:pPr>
      <w:r w:rsidRPr="00863132">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D2AE4" w:rsidRPr="00863132" w:rsidRDefault="00FD2AE4" w:rsidP="00FD2AE4">
      <w:pPr>
        <w:autoSpaceDE w:val="0"/>
        <w:autoSpaceDN w:val="0"/>
        <w:adjustRightInd w:val="0"/>
        <w:ind w:right="-1"/>
        <w:jc w:val="center"/>
        <w:rPr>
          <w:b/>
          <w:sz w:val="28"/>
          <w:szCs w:val="28"/>
          <w:lang w:val="tt"/>
        </w:rPr>
      </w:pPr>
    </w:p>
    <w:p w:rsidR="00FD2AE4" w:rsidRDefault="00FD2AE4" w:rsidP="002E29D5">
      <w:pPr>
        <w:autoSpaceDE w:val="0"/>
        <w:autoSpaceDN w:val="0"/>
        <w:adjustRightInd w:val="0"/>
        <w:ind w:right="-1"/>
        <w:jc w:val="center"/>
        <w:rPr>
          <w:sz w:val="28"/>
          <w:szCs w:val="28"/>
          <w:lang w:val="tt"/>
        </w:rPr>
      </w:pPr>
      <w:r w:rsidRPr="002E29D5">
        <w:rPr>
          <w:b/>
          <w:sz w:val="28"/>
          <w:szCs w:val="28"/>
          <w:lang w:val="tt"/>
        </w:rPr>
        <w:t>5. </w:t>
      </w:r>
      <w:r w:rsidR="002E29D5" w:rsidRPr="002E29D5">
        <w:rPr>
          <w:b/>
          <w:sz w:val="28"/>
          <w:szCs w:val="28"/>
          <w:lang w:val="tt"/>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E29D5" w:rsidRPr="002E29D5" w:rsidRDefault="002E29D5" w:rsidP="002E29D5">
      <w:pPr>
        <w:autoSpaceDE w:val="0"/>
        <w:autoSpaceDN w:val="0"/>
        <w:adjustRightInd w:val="0"/>
        <w:ind w:right="-1"/>
        <w:jc w:val="center"/>
        <w:rPr>
          <w:sz w:val="28"/>
          <w:szCs w:val="28"/>
          <w:lang w:val="tt"/>
        </w:rPr>
      </w:pPr>
    </w:p>
    <w:p w:rsidR="002E29D5" w:rsidRPr="002E29D5" w:rsidRDefault="002E29D5" w:rsidP="002E29D5">
      <w:pPr>
        <w:ind w:firstLine="709"/>
        <w:jc w:val="both"/>
        <w:rPr>
          <w:sz w:val="28"/>
          <w:szCs w:val="28"/>
          <w:lang w:val="tt"/>
        </w:rPr>
      </w:pPr>
      <w:r w:rsidRPr="002E29D5">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w:t>
      </w:r>
      <w:r w:rsidRPr="002E29D5">
        <w:rPr>
          <w:sz w:val="28"/>
          <w:szCs w:val="28"/>
          <w:lang w:val="tt"/>
        </w:rPr>
        <w:lastRenderedPageBreak/>
        <w:t>аларның хезмәткәрләре карарларына һәм гамәлләренә (гамәл кылмавына) судка кадәр шикаять белдерү хокукына ия.</w:t>
      </w:r>
    </w:p>
    <w:p w:rsidR="002E29D5" w:rsidRPr="002E29D5" w:rsidRDefault="002E29D5" w:rsidP="002E29D5">
      <w:pPr>
        <w:ind w:firstLine="709"/>
        <w:jc w:val="both"/>
        <w:rPr>
          <w:sz w:val="28"/>
          <w:szCs w:val="28"/>
          <w:lang w:val="tt"/>
        </w:rPr>
      </w:pPr>
      <w:r w:rsidRPr="002E29D5">
        <w:rPr>
          <w:sz w:val="28"/>
          <w:szCs w:val="28"/>
          <w:lang w:val="tt"/>
        </w:rPr>
        <w:t>Гариза бирүче шул исәптән түбәндәге очракларда шикаять белән мөрәҗәгать итә ала:</w:t>
      </w:r>
    </w:p>
    <w:p w:rsidR="002E29D5" w:rsidRPr="002E29D5" w:rsidRDefault="002E29D5" w:rsidP="002E29D5">
      <w:pPr>
        <w:ind w:firstLine="709"/>
        <w:jc w:val="both"/>
        <w:rPr>
          <w:sz w:val="28"/>
          <w:szCs w:val="28"/>
          <w:lang w:val="tt"/>
        </w:rPr>
      </w:pPr>
      <w:r w:rsidRPr="002E29D5">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E29D5" w:rsidRPr="002E29D5" w:rsidRDefault="002E29D5" w:rsidP="002E29D5">
      <w:pPr>
        <w:ind w:firstLine="709"/>
        <w:jc w:val="both"/>
        <w:rPr>
          <w:sz w:val="28"/>
          <w:szCs w:val="28"/>
          <w:lang w:val="tt"/>
        </w:rPr>
      </w:pPr>
      <w:r w:rsidRPr="002E29D5">
        <w:rPr>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E29D5" w:rsidRPr="002E29D5" w:rsidRDefault="002E29D5" w:rsidP="002E29D5">
      <w:pPr>
        <w:ind w:firstLine="709"/>
        <w:jc w:val="both"/>
        <w:rPr>
          <w:sz w:val="28"/>
          <w:szCs w:val="28"/>
          <w:lang w:val="tt"/>
        </w:rPr>
      </w:pPr>
      <w:r w:rsidRPr="002E29D5">
        <w:rPr>
          <w:sz w:val="28"/>
          <w:szCs w:val="28"/>
          <w:lang w:val="tt"/>
        </w:rPr>
        <w:t xml:space="preserve">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  </w:t>
      </w:r>
    </w:p>
    <w:p w:rsidR="002E29D5" w:rsidRPr="002E29D5" w:rsidRDefault="002E29D5" w:rsidP="002E29D5">
      <w:pPr>
        <w:ind w:firstLine="709"/>
        <w:jc w:val="both"/>
        <w:rPr>
          <w:sz w:val="28"/>
          <w:szCs w:val="28"/>
          <w:lang w:val="tt"/>
        </w:rPr>
      </w:pPr>
      <w:r w:rsidRPr="002E29D5">
        <w:rPr>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2E29D5" w:rsidRPr="002E29D5" w:rsidRDefault="002E29D5" w:rsidP="002E29D5">
      <w:pPr>
        <w:ind w:firstLine="709"/>
        <w:jc w:val="both"/>
        <w:rPr>
          <w:sz w:val="28"/>
          <w:szCs w:val="28"/>
          <w:lang w:val="tt"/>
        </w:rPr>
      </w:pPr>
      <w:r w:rsidRPr="002E29D5">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E29D5" w:rsidRPr="002E29D5" w:rsidRDefault="002E29D5" w:rsidP="002E29D5">
      <w:pPr>
        <w:ind w:firstLine="709"/>
        <w:jc w:val="both"/>
        <w:rPr>
          <w:sz w:val="28"/>
          <w:szCs w:val="28"/>
          <w:lang w:val="tt"/>
        </w:rPr>
      </w:pPr>
      <w:r w:rsidRPr="002E29D5">
        <w:rPr>
          <w:sz w:val="28"/>
          <w:szCs w:val="28"/>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2E29D5" w:rsidRPr="002E29D5" w:rsidRDefault="002E29D5" w:rsidP="002E29D5">
      <w:pPr>
        <w:ind w:firstLine="709"/>
        <w:jc w:val="both"/>
        <w:rPr>
          <w:sz w:val="28"/>
          <w:szCs w:val="28"/>
          <w:lang w:val="tt"/>
        </w:rPr>
      </w:pPr>
      <w:r w:rsidRPr="002E29D5">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E29D5" w:rsidRPr="002E29D5" w:rsidRDefault="002E29D5" w:rsidP="002E29D5">
      <w:pPr>
        <w:ind w:firstLine="709"/>
        <w:jc w:val="both"/>
        <w:rPr>
          <w:sz w:val="28"/>
          <w:szCs w:val="28"/>
          <w:lang w:val="tt"/>
        </w:rPr>
      </w:pPr>
      <w:r w:rsidRPr="002E29D5">
        <w:rPr>
          <w:sz w:val="28"/>
          <w:szCs w:val="28"/>
          <w:lang w:val="tt"/>
        </w:rPr>
        <w:lastRenderedPageBreak/>
        <w:t xml:space="preserve">8) муниципаль хезмәт күрсәтү нәтиҗәләре буенча документлар бирү вакытын яки тәртибен бозу;  </w:t>
      </w:r>
    </w:p>
    <w:p w:rsidR="002E29D5" w:rsidRPr="002E29D5" w:rsidRDefault="002E29D5" w:rsidP="002E29D5">
      <w:pPr>
        <w:ind w:firstLine="709"/>
        <w:jc w:val="both"/>
        <w:rPr>
          <w:sz w:val="28"/>
          <w:szCs w:val="28"/>
          <w:lang w:val="tt"/>
        </w:rPr>
      </w:pPr>
      <w:r w:rsidRPr="002E29D5">
        <w:rPr>
          <w:sz w:val="28"/>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E29D5" w:rsidRPr="002E29D5" w:rsidRDefault="002E29D5" w:rsidP="002E29D5">
      <w:pPr>
        <w:ind w:firstLine="709"/>
        <w:jc w:val="both"/>
        <w:rPr>
          <w:sz w:val="28"/>
          <w:szCs w:val="28"/>
          <w:lang w:val="tt"/>
        </w:rPr>
      </w:pPr>
      <w:r w:rsidRPr="002E29D5">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E29D5" w:rsidRPr="002E29D5" w:rsidRDefault="002E29D5" w:rsidP="002E29D5">
      <w:pPr>
        <w:ind w:firstLine="709"/>
        <w:jc w:val="both"/>
        <w:rPr>
          <w:sz w:val="28"/>
          <w:szCs w:val="28"/>
          <w:lang w:val="tt"/>
        </w:rPr>
      </w:pPr>
      <w:r w:rsidRPr="002E29D5">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2E29D5" w:rsidRPr="002E29D5" w:rsidRDefault="002E29D5" w:rsidP="002E29D5">
      <w:pPr>
        <w:ind w:firstLine="709"/>
        <w:jc w:val="both"/>
        <w:rPr>
          <w:sz w:val="28"/>
          <w:szCs w:val="28"/>
          <w:lang w:val="tt"/>
        </w:rPr>
      </w:pPr>
      <w:r w:rsidRPr="002E29D5">
        <w:rPr>
          <w:sz w:val="28"/>
          <w:szCs w:val="28"/>
          <w:lang w:val="tt"/>
        </w:rPr>
        <w:t xml:space="preserve">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w:t>
      </w:r>
    </w:p>
    <w:p w:rsidR="002E29D5" w:rsidRPr="002E29D5" w:rsidRDefault="002E29D5" w:rsidP="002E29D5">
      <w:pPr>
        <w:ind w:firstLine="709"/>
        <w:jc w:val="both"/>
        <w:rPr>
          <w:sz w:val="28"/>
          <w:szCs w:val="28"/>
          <w:lang w:val="tt"/>
        </w:rPr>
      </w:pPr>
      <w:r w:rsidRPr="002E29D5">
        <w:rPr>
          <w:sz w:val="28"/>
          <w:szCs w:val="28"/>
          <w:lang w:val="tt"/>
        </w:rPr>
        <w:t>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E29D5" w:rsidRPr="002E29D5" w:rsidRDefault="002E29D5" w:rsidP="002E29D5">
      <w:pPr>
        <w:ind w:firstLine="709"/>
        <w:jc w:val="both"/>
        <w:rPr>
          <w:sz w:val="28"/>
          <w:szCs w:val="28"/>
          <w:lang w:val="tt"/>
        </w:rPr>
      </w:pPr>
      <w:r w:rsidRPr="002E29D5">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w:t>
      </w:r>
      <w:r w:rsidRPr="002E29D5">
        <w:rPr>
          <w:sz w:val="28"/>
          <w:szCs w:val="28"/>
          <w:lang w:val="tt"/>
        </w:rPr>
        <w:lastRenderedPageBreak/>
        <w:t xml:space="preserve">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2E29D5" w:rsidRPr="002E29D5" w:rsidRDefault="002E29D5" w:rsidP="002E29D5">
      <w:pPr>
        <w:ind w:firstLine="709"/>
        <w:jc w:val="both"/>
        <w:rPr>
          <w:sz w:val="28"/>
          <w:szCs w:val="28"/>
          <w:lang w:val="tt"/>
        </w:rPr>
      </w:pPr>
      <w:r w:rsidRPr="002E29D5">
        <w:rPr>
          <w:sz w:val="28"/>
          <w:szCs w:val="28"/>
          <w:lang w:val="tt"/>
        </w:rPr>
        <w:t xml:space="preserve">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w:t>
      </w:r>
    </w:p>
    <w:p w:rsidR="002E29D5" w:rsidRPr="002E29D5" w:rsidRDefault="002E29D5" w:rsidP="002E29D5">
      <w:pPr>
        <w:ind w:firstLine="709"/>
        <w:jc w:val="both"/>
        <w:rPr>
          <w:sz w:val="28"/>
          <w:szCs w:val="28"/>
          <w:lang w:val="tt"/>
        </w:rPr>
      </w:pPr>
      <w:r w:rsidRPr="002E29D5">
        <w:rPr>
          <w:sz w:val="28"/>
          <w:szCs w:val="28"/>
          <w:lang w:val="tt"/>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E29D5" w:rsidRPr="002E29D5" w:rsidRDefault="002E29D5" w:rsidP="002E29D5">
      <w:pPr>
        <w:ind w:firstLine="709"/>
        <w:jc w:val="both"/>
        <w:rPr>
          <w:sz w:val="28"/>
          <w:szCs w:val="28"/>
          <w:lang w:val="tt"/>
        </w:rPr>
      </w:pPr>
      <w:r w:rsidRPr="002E29D5">
        <w:rPr>
          <w:sz w:val="28"/>
          <w:szCs w:val="28"/>
          <w:lang w:val="tt"/>
        </w:rPr>
        <w:t>5.3. Шикаятьтә түбәндәге мәгълүматлар булырга тиеш:</w:t>
      </w:r>
    </w:p>
    <w:p w:rsidR="002E29D5" w:rsidRPr="002E29D5" w:rsidRDefault="002E29D5" w:rsidP="002E29D5">
      <w:pPr>
        <w:ind w:firstLine="709"/>
        <w:jc w:val="both"/>
        <w:rPr>
          <w:sz w:val="28"/>
          <w:szCs w:val="28"/>
          <w:lang w:val="tt"/>
        </w:rPr>
      </w:pPr>
      <w:r w:rsidRPr="002E29D5">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2E29D5" w:rsidRPr="002E29D5" w:rsidRDefault="002E29D5" w:rsidP="002E29D5">
      <w:pPr>
        <w:ind w:firstLine="709"/>
        <w:jc w:val="both"/>
        <w:rPr>
          <w:sz w:val="28"/>
          <w:szCs w:val="28"/>
          <w:lang w:val="tt"/>
        </w:rPr>
      </w:pPr>
      <w:r w:rsidRPr="002E29D5">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E29D5" w:rsidRPr="002E29D5" w:rsidRDefault="002E29D5" w:rsidP="002E29D5">
      <w:pPr>
        <w:ind w:firstLine="709"/>
        <w:jc w:val="both"/>
        <w:rPr>
          <w:sz w:val="28"/>
          <w:szCs w:val="28"/>
          <w:lang w:val="tt"/>
        </w:rPr>
      </w:pPr>
      <w:r w:rsidRPr="002E29D5">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E29D5" w:rsidRPr="002E29D5" w:rsidRDefault="002E29D5" w:rsidP="002E29D5">
      <w:pPr>
        <w:ind w:firstLine="709"/>
        <w:jc w:val="both"/>
        <w:rPr>
          <w:sz w:val="28"/>
          <w:szCs w:val="28"/>
          <w:lang w:val="tt"/>
        </w:rPr>
      </w:pPr>
      <w:r w:rsidRPr="002E29D5">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2E29D5" w:rsidRPr="002E29D5" w:rsidRDefault="002E29D5" w:rsidP="002E29D5">
      <w:pPr>
        <w:ind w:firstLine="709"/>
        <w:jc w:val="both"/>
        <w:rPr>
          <w:sz w:val="28"/>
          <w:szCs w:val="28"/>
          <w:lang w:val="tt"/>
        </w:rPr>
      </w:pPr>
      <w:r w:rsidRPr="002E29D5">
        <w:rPr>
          <w:sz w:val="28"/>
          <w:szCs w:val="28"/>
          <w:lang w:val="tt"/>
        </w:rPr>
        <w:t xml:space="preserve">5.4. Кергән шикаять килеп ирешкән көннән соң килүче эш көненнән  соңга калмыйча теркәлергә тиеш.  </w:t>
      </w:r>
    </w:p>
    <w:p w:rsidR="002E29D5" w:rsidRPr="002E29D5" w:rsidRDefault="002E29D5" w:rsidP="002E29D5">
      <w:pPr>
        <w:ind w:firstLine="709"/>
        <w:jc w:val="both"/>
        <w:rPr>
          <w:sz w:val="28"/>
          <w:szCs w:val="28"/>
          <w:lang w:val="tt"/>
        </w:rPr>
      </w:pPr>
      <w:r w:rsidRPr="002E29D5">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2E29D5">
        <w:rPr>
          <w:sz w:val="28"/>
          <w:szCs w:val="28"/>
          <w:lang w:val="tt"/>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E29D5" w:rsidRPr="002E29D5" w:rsidRDefault="002E29D5" w:rsidP="002E29D5">
      <w:pPr>
        <w:ind w:firstLine="709"/>
        <w:jc w:val="both"/>
        <w:rPr>
          <w:sz w:val="28"/>
          <w:szCs w:val="28"/>
          <w:lang w:val="tt"/>
        </w:rPr>
      </w:pPr>
      <w:r w:rsidRPr="002E29D5">
        <w:rPr>
          <w:sz w:val="28"/>
          <w:szCs w:val="28"/>
          <w:lang w:val="tt"/>
        </w:rPr>
        <w:t>5.6. Шикаятьне карап тикшерү нәтиҗәләре буенча түбәндәге карарларның берсе кабул ителә:</w:t>
      </w:r>
    </w:p>
    <w:p w:rsidR="002E29D5" w:rsidRPr="002E29D5" w:rsidRDefault="002E29D5" w:rsidP="002E29D5">
      <w:pPr>
        <w:ind w:firstLine="709"/>
        <w:jc w:val="both"/>
        <w:rPr>
          <w:sz w:val="28"/>
          <w:szCs w:val="28"/>
          <w:lang w:val="tt"/>
        </w:rPr>
      </w:pPr>
      <w:r w:rsidRPr="002E29D5">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2E29D5" w:rsidRPr="002E29D5" w:rsidRDefault="002E29D5" w:rsidP="002E29D5">
      <w:pPr>
        <w:ind w:firstLine="709"/>
        <w:jc w:val="both"/>
        <w:rPr>
          <w:sz w:val="28"/>
          <w:szCs w:val="28"/>
          <w:lang w:val="tt"/>
        </w:rPr>
      </w:pPr>
      <w:r w:rsidRPr="002E29D5">
        <w:rPr>
          <w:sz w:val="28"/>
          <w:szCs w:val="28"/>
          <w:lang w:val="tt"/>
        </w:rPr>
        <w:t>2) шикаятьне канәгатьләндерүдән баш тартыла.</w:t>
      </w:r>
    </w:p>
    <w:p w:rsidR="002E29D5" w:rsidRPr="002E29D5" w:rsidRDefault="002E29D5" w:rsidP="002E29D5">
      <w:pPr>
        <w:ind w:firstLine="709"/>
        <w:jc w:val="both"/>
        <w:rPr>
          <w:sz w:val="28"/>
          <w:szCs w:val="28"/>
          <w:lang w:val="tt"/>
        </w:rPr>
      </w:pPr>
      <w:r w:rsidRPr="002E29D5">
        <w:rPr>
          <w:sz w:val="28"/>
          <w:szCs w:val="28"/>
          <w:lang w:val="tt"/>
        </w:rPr>
        <w:t xml:space="preserve">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    </w:t>
      </w:r>
    </w:p>
    <w:p w:rsidR="002E29D5" w:rsidRPr="002E29D5" w:rsidRDefault="002E29D5" w:rsidP="002E29D5">
      <w:pPr>
        <w:ind w:firstLine="709"/>
        <w:jc w:val="both"/>
        <w:rPr>
          <w:sz w:val="28"/>
          <w:szCs w:val="28"/>
          <w:lang w:val="tt"/>
        </w:rPr>
      </w:pPr>
      <w:r w:rsidRPr="002E29D5">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E29D5" w:rsidRPr="002E29D5" w:rsidRDefault="002E29D5" w:rsidP="002E29D5">
      <w:pPr>
        <w:ind w:firstLine="709"/>
        <w:jc w:val="both"/>
        <w:rPr>
          <w:sz w:val="28"/>
          <w:szCs w:val="28"/>
          <w:lang w:val="tt"/>
        </w:rPr>
      </w:pPr>
      <w:r w:rsidRPr="002E29D5">
        <w:rPr>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2E29D5" w:rsidRPr="002E29D5" w:rsidRDefault="002E29D5" w:rsidP="002E29D5">
      <w:pPr>
        <w:ind w:firstLine="709"/>
        <w:jc w:val="both"/>
        <w:rPr>
          <w:sz w:val="28"/>
          <w:szCs w:val="28"/>
          <w:lang w:val="tt"/>
        </w:rPr>
      </w:pPr>
      <w:r w:rsidRPr="002E29D5">
        <w:rPr>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FD2AE4" w:rsidRPr="002E29D5" w:rsidRDefault="002E29D5" w:rsidP="002E29D5">
      <w:pPr>
        <w:rPr>
          <w:sz w:val="28"/>
          <w:szCs w:val="28"/>
          <w:lang w:val="tt"/>
        </w:rPr>
      </w:pPr>
      <w:r w:rsidRPr="002E29D5">
        <w:rPr>
          <w:sz w:val="28"/>
          <w:szCs w:val="28"/>
          <w:lang w:val="tt"/>
        </w:rPr>
        <w:br w:type="page"/>
      </w:r>
    </w:p>
    <w:p w:rsidR="00FD2AE4" w:rsidRDefault="002E29D5" w:rsidP="002E29D5">
      <w:pPr>
        <w:ind w:left="5103"/>
        <w:rPr>
          <w:sz w:val="28"/>
          <w:szCs w:val="28"/>
          <w:lang w:val="tt"/>
        </w:rPr>
      </w:pPr>
      <w:r w:rsidRPr="002E29D5">
        <w:rPr>
          <w:sz w:val="28"/>
          <w:szCs w:val="28"/>
          <w:lang w:val="tt"/>
        </w:rPr>
        <w:lastRenderedPageBreak/>
        <w:t>Торак урыннарына мохтаҗ гражданнарны исәпкә алу буенча муниципаль хезмәт күрсәтүнең административ регламентына 1 нче кушымта</w:t>
      </w:r>
    </w:p>
    <w:p w:rsidR="002E29D5" w:rsidRPr="002E29D5" w:rsidRDefault="002E29D5" w:rsidP="002E29D5">
      <w:pPr>
        <w:ind w:left="5103"/>
        <w:rPr>
          <w:sz w:val="28"/>
          <w:szCs w:val="28"/>
          <w:lang w:val="tt"/>
        </w:rPr>
      </w:pPr>
    </w:p>
    <w:p w:rsidR="002E29D5" w:rsidRPr="00691366" w:rsidRDefault="002E29D5" w:rsidP="00FD2AE4">
      <w:pPr>
        <w:jc w:val="center"/>
        <w:rPr>
          <w:sz w:val="28"/>
          <w:szCs w:val="28"/>
          <w:lang w:val="tt"/>
        </w:rPr>
      </w:pPr>
    </w:p>
    <w:p w:rsidR="002E29D5" w:rsidRDefault="002E29D5" w:rsidP="002E29D5">
      <w:pPr>
        <w:jc w:val="center"/>
        <w:rPr>
          <w:sz w:val="28"/>
          <w:szCs w:val="28"/>
          <w:lang w:val="tt"/>
        </w:rPr>
      </w:pPr>
      <w:r w:rsidRPr="002E29D5">
        <w:rPr>
          <w:sz w:val="28"/>
          <w:szCs w:val="28"/>
          <w:lang w:val="tt"/>
        </w:rPr>
        <w:t xml:space="preserve">Торак урыннарына мохтаҗ гражданнарны исәпкә алу </w:t>
      </w:r>
    </w:p>
    <w:p w:rsidR="002E29D5" w:rsidRPr="002E29D5" w:rsidRDefault="002E29D5" w:rsidP="002E29D5">
      <w:pPr>
        <w:jc w:val="center"/>
        <w:rPr>
          <w:sz w:val="28"/>
          <w:szCs w:val="28"/>
        </w:rPr>
      </w:pPr>
      <w:r w:rsidRPr="002E29D5">
        <w:rPr>
          <w:sz w:val="28"/>
          <w:szCs w:val="28"/>
          <w:lang w:val="tt"/>
        </w:rPr>
        <w:t>турында карар формасы</w:t>
      </w:r>
    </w:p>
    <w:p w:rsidR="002E29D5" w:rsidRPr="002E29D5" w:rsidRDefault="002E29D5" w:rsidP="002E29D5">
      <w:pPr>
        <w:spacing w:before="360"/>
        <w:jc w:val="center"/>
        <w:rPr>
          <w:b/>
          <w:sz w:val="28"/>
          <w:szCs w:val="28"/>
        </w:rPr>
      </w:pPr>
      <w:r w:rsidRPr="002E29D5">
        <w:rPr>
          <w:b/>
          <w:sz w:val="28"/>
          <w:szCs w:val="28"/>
          <w:lang w:val="tt"/>
        </w:rPr>
        <w:t>_____________________________</w:t>
      </w:r>
    </w:p>
    <w:p w:rsidR="002E29D5" w:rsidRPr="002E29D5" w:rsidRDefault="002E29D5" w:rsidP="002E29D5">
      <w:pPr>
        <w:rPr>
          <w:sz w:val="24"/>
          <w:szCs w:val="24"/>
        </w:rPr>
      </w:pPr>
      <w:r w:rsidRPr="002E29D5">
        <w:rPr>
          <w:sz w:val="24"/>
          <w:szCs w:val="24"/>
          <w:lang w:val="tt"/>
        </w:rPr>
        <w:t>(муниципаль хезмәт күрсәтүче вәкаләтле орган исеме)</w:t>
      </w:r>
    </w:p>
    <w:p w:rsidR="002E29D5" w:rsidRPr="002E29D5" w:rsidRDefault="002E29D5" w:rsidP="002E29D5">
      <w:pPr>
        <w:rPr>
          <w:sz w:val="24"/>
          <w:szCs w:val="24"/>
        </w:rPr>
      </w:pP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Мөрәҗәгать итүче: _______________________________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Вәкил: </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_____________________________________________________________________________________________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Түбәндәге вәкилнең контакт мәгълүматлары: </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______________________________________________________________</w:t>
      </w:r>
    </w:p>
    <w:p w:rsidR="002E29D5" w:rsidRPr="002E29D5" w:rsidRDefault="002E29D5" w:rsidP="002E29D5">
      <w:pPr>
        <w:rPr>
          <w:sz w:val="24"/>
          <w:szCs w:val="24"/>
        </w:rPr>
      </w:pPr>
    </w:p>
    <w:p w:rsidR="002E29D5" w:rsidRPr="002E29D5" w:rsidRDefault="002E29D5" w:rsidP="002E29D5">
      <w:pPr>
        <w:rPr>
          <w:sz w:val="24"/>
          <w:szCs w:val="24"/>
        </w:rPr>
      </w:pPr>
    </w:p>
    <w:p w:rsidR="002E29D5" w:rsidRDefault="002E29D5" w:rsidP="002E29D5">
      <w:pPr>
        <w:jc w:val="center"/>
        <w:rPr>
          <w:sz w:val="28"/>
          <w:szCs w:val="28"/>
          <w:lang w:val="tt"/>
        </w:rPr>
      </w:pPr>
      <w:r w:rsidRPr="002E29D5">
        <w:rPr>
          <w:sz w:val="28"/>
          <w:szCs w:val="28"/>
          <w:lang w:val="tt"/>
        </w:rPr>
        <w:t xml:space="preserve">Торак урыннарга мохтаҗ гражданнарны исәпкә алу турында </w:t>
      </w:r>
    </w:p>
    <w:p w:rsidR="002E29D5" w:rsidRPr="00691366" w:rsidRDefault="002E29D5" w:rsidP="002E29D5">
      <w:pPr>
        <w:jc w:val="center"/>
        <w:rPr>
          <w:sz w:val="28"/>
          <w:szCs w:val="28"/>
          <w:lang w:val="tt"/>
        </w:rPr>
      </w:pPr>
      <w:r>
        <w:rPr>
          <w:sz w:val="28"/>
          <w:szCs w:val="28"/>
          <w:lang w:val="tt"/>
        </w:rPr>
        <w:t>КАРАР</w:t>
      </w:r>
    </w:p>
    <w:p w:rsidR="002E29D5" w:rsidRPr="002E29D5" w:rsidRDefault="002E29D5" w:rsidP="002E29D5">
      <w:pPr>
        <w:autoSpaceDE w:val="0"/>
        <w:autoSpaceDN w:val="0"/>
        <w:adjustRightInd w:val="0"/>
        <w:jc w:val="center"/>
        <w:rPr>
          <w:color w:val="000000"/>
          <w:sz w:val="28"/>
          <w:szCs w:val="28"/>
          <w:lang w:val="tt"/>
        </w:rPr>
      </w:pPr>
      <w:r w:rsidRPr="002E29D5">
        <w:rPr>
          <w:color w:val="000000"/>
          <w:sz w:val="28"/>
          <w:szCs w:val="28"/>
          <w:lang w:val="tt"/>
        </w:rPr>
        <w:t xml:space="preserve"> ________________ </w:t>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t xml:space="preserve"> № _______________</w:t>
      </w:r>
    </w:p>
    <w:p w:rsidR="002E29D5" w:rsidRPr="002E29D5" w:rsidRDefault="002E29D5" w:rsidP="002E29D5">
      <w:pPr>
        <w:ind w:firstLine="709"/>
        <w:jc w:val="both"/>
        <w:rPr>
          <w:color w:val="000000"/>
          <w:sz w:val="28"/>
          <w:szCs w:val="28"/>
          <w:lang w:val="tt"/>
        </w:rPr>
      </w:pPr>
      <w:r w:rsidRPr="002E29D5">
        <w:rPr>
          <w:color w:val="000000"/>
          <w:sz w:val="28"/>
          <w:szCs w:val="28"/>
          <w:lang w:val="tt"/>
        </w:rPr>
        <w:br/>
        <w:t xml:space="preserve"> ____________________ һәм аңа бирелгән документлар гаризасы нигезендә, Россия Федерациясе Торак кодексының 52 статьясы нигезендә торак урыннарына мохтаҗлар буларак исәпкә алырга:</w:t>
      </w:r>
    </w:p>
    <w:p w:rsidR="002E29D5" w:rsidRPr="002E29D5" w:rsidRDefault="002E29D5" w:rsidP="002E29D5">
      <w:pPr>
        <w:autoSpaceDE w:val="0"/>
        <w:autoSpaceDN w:val="0"/>
        <w:adjustRightInd w:val="0"/>
        <w:ind w:firstLine="709"/>
        <w:jc w:val="both"/>
        <w:rPr>
          <w:color w:val="000000"/>
          <w:sz w:val="28"/>
          <w:szCs w:val="28"/>
          <w:lang w:val="tt"/>
        </w:rPr>
      </w:pP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t>_______________________________________________________________________________ һәм гаиләнең бергә яшәүче әгъзалары:</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1.______________________________________________</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2.______________________________________________</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3.______________________________________________</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Учетка алу датасы: ________________________.</w:t>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p>
    <w:p w:rsidR="002E29D5" w:rsidRPr="002E29D5" w:rsidRDefault="002E29D5" w:rsidP="002E29D5">
      <w:pPr>
        <w:autoSpaceDE w:val="0"/>
        <w:autoSpaceDN w:val="0"/>
        <w:adjustRightInd w:val="0"/>
        <w:ind w:firstLine="709"/>
        <w:jc w:val="both"/>
        <w:rPr>
          <w:sz w:val="24"/>
          <w:szCs w:val="24"/>
        </w:rPr>
      </w:pPr>
      <w:r w:rsidRPr="002E29D5">
        <w:rPr>
          <w:color w:val="000000"/>
          <w:sz w:val="28"/>
          <w:szCs w:val="28"/>
          <w:lang w:val="tt"/>
        </w:rPr>
        <w:t>Номер чиратта: _____________________.</w:t>
      </w:r>
      <w:r w:rsidRPr="002E29D5">
        <w:rPr>
          <w:color w:val="000000"/>
          <w:sz w:val="28"/>
          <w:szCs w:val="28"/>
          <w:lang w:val="tt"/>
        </w:rPr>
        <w:softHyphen/>
      </w:r>
      <w:r w:rsidRPr="002E29D5">
        <w:rPr>
          <w:color w:val="000000"/>
          <w:sz w:val="28"/>
          <w:szCs w:val="28"/>
          <w:lang w:val="tt"/>
        </w:rPr>
        <w:softHyphen/>
      </w:r>
      <w:r w:rsidRPr="002E29D5">
        <w:rPr>
          <w:color w:val="000000"/>
          <w:sz w:val="28"/>
          <w:szCs w:val="28"/>
          <w:lang w:val="tt"/>
        </w:rPr>
        <w:softHyphen/>
      </w:r>
    </w:p>
    <w:p w:rsidR="002E29D5" w:rsidRPr="002E29D5" w:rsidRDefault="002E29D5" w:rsidP="002E29D5">
      <w:pPr>
        <w:rPr>
          <w:sz w:val="24"/>
          <w:szCs w:val="24"/>
        </w:rPr>
      </w:pPr>
      <w:r w:rsidRPr="002E29D5">
        <w:rPr>
          <w:noProof/>
          <w:sz w:val="28"/>
          <w:szCs w:val="28"/>
        </w:rPr>
        <mc:AlternateContent>
          <mc:Choice Requires="wps">
            <w:drawing>
              <wp:anchor distT="0" distB="0" distL="114300" distR="114300" simplePos="0" relativeHeight="251660288" behindDoc="0" locked="0" layoutInCell="1" allowOverlap="1" wp14:anchorId="4D27634A" wp14:editId="7B18F475">
                <wp:simplePos x="0" y="0"/>
                <wp:positionH relativeFrom="margin">
                  <wp:posOffset>2065020</wp:posOffset>
                </wp:positionH>
                <wp:positionV relativeFrom="paragraph">
                  <wp:posOffset>25804</wp:posOffset>
                </wp:positionV>
                <wp:extent cx="2887980" cy="449580"/>
                <wp:effectExtent l="0" t="0" r="26670" b="266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4D27634A" id="Надпись 18" o:spid="_x0000_s1027" type="#_x0000_t202" style="position:absolute;margin-left:162.6pt;margin-top:2.05pt;width:227.4pt;height:3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SYhwIAAPY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" filled="f" strokeweight=".5pt">
                <v:textbox inset="0,0,0,0">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v:textbox>
                <w10:wrap anchorx="margin"/>
              </v:shape>
            </w:pict>
          </mc:Fallback>
        </mc:AlternateContent>
      </w:r>
    </w:p>
    <w:p w:rsidR="002E29D5" w:rsidRPr="002E29D5" w:rsidRDefault="002E29D5" w:rsidP="002E29D5">
      <w:pPr>
        <w:rPr>
          <w:sz w:val="24"/>
          <w:szCs w:val="24"/>
        </w:rPr>
      </w:pPr>
    </w:p>
    <w:p w:rsidR="002E29D5" w:rsidRPr="002E29D5" w:rsidRDefault="002E29D5" w:rsidP="002E29D5">
      <w:pPr>
        <w:rPr>
          <w:sz w:val="24"/>
          <w:szCs w:val="24"/>
        </w:rPr>
      </w:pPr>
      <w:r w:rsidRPr="002E29D5">
        <w:rPr>
          <w:sz w:val="24"/>
          <w:szCs w:val="24"/>
          <w:lang w:val="tt"/>
        </w:rPr>
        <w:t>_________________________________                                                        _____________________</w:t>
      </w:r>
    </w:p>
    <w:p w:rsidR="002E29D5" w:rsidRPr="002E29D5" w:rsidRDefault="002E29D5" w:rsidP="002E29D5">
      <w:pPr>
        <w:rPr>
          <w:sz w:val="24"/>
          <w:szCs w:val="24"/>
        </w:rPr>
      </w:pPr>
      <w:r w:rsidRPr="002E29D5">
        <w:rPr>
          <w:sz w:val="24"/>
          <w:szCs w:val="24"/>
          <w:lang w:val="tt"/>
        </w:rPr>
        <w:t xml:space="preserve">          Вазыйфаи зат</w:t>
      </w:r>
      <w:r>
        <w:rPr>
          <w:sz w:val="24"/>
          <w:szCs w:val="24"/>
          <w:lang w:val="tt"/>
        </w:rPr>
        <w:t xml:space="preserve"> ФИО</w:t>
      </w:r>
      <w:r w:rsidRPr="002E29D5">
        <w:rPr>
          <w:sz w:val="24"/>
          <w:szCs w:val="24"/>
          <w:lang w:val="tt"/>
        </w:rPr>
        <w:br w:type="page"/>
      </w:r>
    </w:p>
    <w:p w:rsidR="002E29D5" w:rsidRDefault="002E29D5" w:rsidP="002E29D5">
      <w:pPr>
        <w:ind w:left="4248"/>
        <w:rPr>
          <w:b/>
          <w:sz w:val="28"/>
          <w:szCs w:val="28"/>
        </w:rPr>
      </w:pPr>
      <w:r w:rsidRPr="002E29D5">
        <w:rPr>
          <w:sz w:val="28"/>
          <w:szCs w:val="28"/>
          <w:lang w:val="tt"/>
        </w:rPr>
        <w:lastRenderedPageBreak/>
        <w:t>Торак урыннарына мохтаҗ гражданнарны исәпкә алу буенча муниципаль хезмәт күрсәтүнең административ регламентына 2 нче кушымта</w:t>
      </w:r>
    </w:p>
    <w:p w:rsidR="002E29D5" w:rsidRPr="002E29D5" w:rsidRDefault="002E29D5" w:rsidP="002E29D5">
      <w:pPr>
        <w:ind w:left="4248"/>
        <w:rPr>
          <w:b/>
          <w:sz w:val="28"/>
          <w:szCs w:val="28"/>
        </w:rPr>
      </w:pPr>
    </w:p>
    <w:p w:rsidR="002E29D5" w:rsidRPr="00691366" w:rsidRDefault="002E29D5" w:rsidP="00691366">
      <w:pPr>
        <w:jc w:val="center"/>
        <w:rPr>
          <w:sz w:val="28"/>
          <w:szCs w:val="28"/>
          <w:lang w:val="tt"/>
        </w:rPr>
      </w:pPr>
      <w:r w:rsidRPr="002E29D5">
        <w:rPr>
          <w:sz w:val="28"/>
          <w:szCs w:val="28"/>
          <w:lang w:val="tt"/>
        </w:rPr>
        <w:t xml:space="preserve">Хезмәтне күрсәтүдән баш тарту турында карар </w:t>
      </w:r>
      <w:r>
        <w:rPr>
          <w:sz w:val="28"/>
          <w:szCs w:val="28"/>
          <w:lang w:val="tt"/>
        </w:rPr>
        <w:t>формасы</w:t>
      </w:r>
    </w:p>
    <w:p w:rsidR="002E29D5" w:rsidRPr="002E29D5" w:rsidRDefault="002E29D5" w:rsidP="002E29D5">
      <w:pPr>
        <w:rPr>
          <w:sz w:val="24"/>
          <w:szCs w:val="24"/>
        </w:rPr>
      </w:pPr>
      <w:r w:rsidRPr="002E29D5">
        <w:rPr>
          <w:sz w:val="24"/>
          <w:szCs w:val="24"/>
          <w:lang w:val="tt"/>
        </w:rPr>
        <w:t>(Муниципаль хезмәт күрсәтә торган орган бланкы)</w:t>
      </w:r>
    </w:p>
    <w:p w:rsidR="002E29D5" w:rsidRPr="002E29D5" w:rsidRDefault="002E29D5" w:rsidP="002E29D5">
      <w:pPr>
        <w:rPr>
          <w:sz w:val="24"/>
          <w:szCs w:val="24"/>
        </w:rPr>
      </w:pP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Кемгә: ___________________________ ____________________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Контакт мәгълүматлары: _____________ _______________________________ </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Вәкиле: _________________ _______________ 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Түбәндәге вәкилнең контакт мәгълүматлары: </w:t>
      </w:r>
    </w:p>
    <w:p w:rsidR="002E29D5" w:rsidRDefault="002E29D5" w:rsidP="002E29D5">
      <w:pPr>
        <w:autoSpaceDE w:val="0"/>
        <w:autoSpaceDN w:val="0"/>
        <w:adjustRightInd w:val="0"/>
        <w:ind w:left="5529"/>
        <w:rPr>
          <w:color w:val="000000"/>
          <w:sz w:val="28"/>
          <w:szCs w:val="28"/>
        </w:rPr>
      </w:pPr>
      <w:r w:rsidRPr="002E29D5">
        <w:rPr>
          <w:color w:val="000000"/>
          <w:sz w:val="28"/>
          <w:szCs w:val="28"/>
          <w:lang w:val="tt"/>
        </w:rPr>
        <w:t>_______________ _______________</w:t>
      </w:r>
    </w:p>
    <w:p w:rsidR="002E29D5" w:rsidRPr="002E29D5" w:rsidRDefault="002E29D5" w:rsidP="002E29D5">
      <w:pPr>
        <w:autoSpaceDE w:val="0"/>
        <w:autoSpaceDN w:val="0"/>
        <w:adjustRightInd w:val="0"/>
        <w:ind w:left="5529"/>
        <w:rPr>
          <w:color w:val="000000"/>
          <w:sz w:val="28"/>
          <w:szCs w:val="28"/>
        </w:rPr>
      </w:pPr>
    </w:p>
    <w:p w:rsidR="002E29D5" w:rsidRPr="002E29D5" w:rsidRDefault="002E29D5" w:rsidP="002E29D5">
      <w:pPr>
        <w:rPr>
          <w:sz w:val="24"/>
          <w:szCs w:val="24"/>
        </w:rPr>
      </w:pPr>
    </w:p>
    <w:p w:rsidR="002E29D5" w:rsidRDefault="002E29D5" w:rsidP="002E29D5">
      <w:pPr>
        <w:jc w:val="center"/>
        <w:rPr>
          <w:sz w:val="28"/>
          <w:szCs w:val="28"/>
          <w:lang w:val="tt"/>
        </w:rPr>
      </w:pPr>
      <w:r w:rsidRPr="002E29D5">
        <w:rPr>
          <w:sz w:val="28"/>
          <w:szCs w:val="28"/>
          <w:lang w:val="tt"/>
        </w:rPr>
        <w:t xml:space="preserve">Торак урыннарына мохтаҗ гражданнарны исәпкә алу буенча муниципаль хезмәт күрсәтүдән баш тарту турында </w:t>
      </w:r>
    </w:p>
    <w:p w:rsidR="002E29D5" w:rsidRPr="00691366" w:rsidRDefault="002E29D5" w:rsidP="002E29D5">
      <w:pPr>
        <w:jc w:val="center"/>
        <w:rPr>
          <w:sz w:val="28"/>
          <w:szCs w:val="28"/>
          <w:lang w:val="tt"/>
        </w:rPr>
      </w:pPr>
      <w:r>
        <w:rPr>
          <w:sz w:val="28"/>
          <w:szCs w:val="28"/>
          <w:lang w:val="tt"/>
        </w:rPr>
        <w:t>КАРАР</w:t>
      </w:r>
      <w:r w:rsidRPr="002E29D5">
        <w:rPr>
          <w:sz w:val="28"/>
          <w:szCs w:val="28"/>
          <w:lang w:val="tt"/>
        </w:rPr>
        <w:br/>
      </w:r>
    </w:p>
    <w:p w:rsidR="002E29D5" w:rsidRPr="002E29D5" w:rsidRDefault="002E29D5" w:rsidP="002E29D5">
      <w:pPr>
        <w:autoSpaceDE w:val="0"/>
        <w:autoSpaceDN w:val="0"/>
        <w:adjustRightInd w:val="0"/>
        <w:jc w:val="center"/>
        <w:rPr>
          <w:color w:val="000000"/>
          <w:sz w:val="28"/>
          <w:szCs w:val="28"/>
          <w:lang w:val="tt"/>
        </w:rPr>
      </w:pPr>
      <w:r w:rsidRPr="002E29D5">
        <w:rPr>
          <w:color w:val="000000"/>
          <w:sz w:val="28"/>
          <w:szCs w:val="28"/>
          <w:lang w:val="tt"/>
        </w:rPr>
        <w:t xml:space="preserve"> ________________ </w:t>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t xml:space="preserve"> № _______________</w:t>
      </w:r>
    </w:p>
    <w:p w:rsidR="002E29D5" w:rsidRPr="002E29D5" w:rsidRDefault="002E29D5" w:rsidP="002E29D5">
      <w:pPr>
        <w:jc w:val="center"/>
        <w:rPr>
          <w:color w:val="000000"/>
          <w:sz w:val="28"/>
          <w:szCs w:val="28"/>
          <w:lang w:val="tt"/>
        </w:rPr>
      </w:pPr>
      <w:r>
        <w:rPr>
          <w:color w:val="000000"/>
          <w:sz w:val="28"/>
          <w:szCs w:val="28"/>
          <w:lang w:val="tt"/>
        </w:rPr>
        <w:br/>
        <w:t xml:space="preserve">Сезнең </w:t>
      </w:r>
      <w:r w:rsidRPr="002E29D5">
        <w:rPr>
          <w:color w:val="000000"/>
          <w:sz w:val="28"/>
          <w:szCs w:val="28"/>
          <w:lang w:val="tt"/>
        </w:rPr>
        <w:t xml:space="preserve"> _______________________ номерлы гаризасыгызны һәм аңа теркәлә торган документларны карап, вәкаләтле орган ____________________________ ______________________ тарафыннан торак урыннарга мохтаҗлар буларак гражданнарны исәпкә алу буенча муниципаль хезмәт күрсәтүдән баш тарту турында карар кабул ителде, түбәндәге нигезләрдә:</w:t>
      </w:r>
    </w:p>
    <w:p w:rsidR="002E29D5" w:rsidRPr="002E29D5" w:rsidRDefault="002E29D5" w:rsidP="002E29D5">
      <w:pPr>
        <w:numPr>
          <w:ilvl w:val="0"/>
          <w:numId w:val="26"/>
        </w:numPr>
        <w:autoSpaceDE w:val="0"/>
        <w:autoSpaceDN w:val="0"/>
        <w:adjustRightInd w:val="0"/>
        <w:spacing w:after="200" w:line="276" w:lineRule="auto"/>
        <w:contextualSpacing/>
        <w:jc w:val="both"/>
        <w:rPr>
          <w:color w:val="000000"/>
          <w:sz w:val="28"/>
          <w:szCs w:val="28"/>
        </w:rPr>
      </w:pPr>
      <w:r w:rsidRPr="002E29D5">
        <w:rPr>
          <w:color w:val="000000"/>
          <w:sz w:val="28"/>
          <w:szCs w:val="28"/>
          <w:lang w:val="tt"/>
        </w:rPr>
        <w:t>_______________________________________________________________</w:t>
      </w:r>
    </w:p>
    <w:p w:rsidR="002E29D5" w:rsidRPr="002E29D5" w:rsidRDefault="002E29D5" w:rsidP="002E29D5">
      <w:pPr>
        <w:numPr>
          <w:ilvl w:val="0"/>
          <w:numId w:val="26"/>
        </w:numPr>
        <w:autoSpaceDE w:val="0"/>
        <w:autoSpaceDN w:val="0"/>
        <w:adjustRightInd w:val="0"/>
        <w:spacing w:after="200" w:line="276" w:lineRule="auto"/>
        <w:contextualSpacing/>
        <w:jc w:val="both"/>
        <w:rPr>
          <w:color w:val="000000"/>
          <w:sz w:val="28"/>
          <w:szCs w:val="28"/>
        </w:rPr>
      </w:pPr>
      <w:r w:rsidRPr="002E29D5">
        <w:rPr>
          <w:color w:val="000000"/>
          <w:sz w:val="28"/>
          <w:szCs w:val="28"/>
          <w:lang w:val="tt"/>
        </w:rPr>
        <w:t xml:space="preserve">_______________________________________________________________ </w:t>
      </w:r>
    </w:p>
    <w:p w:rsidR="002E29D5" w:rsidRPr="002E29D5" w:rsidRDefault="002E29D5" w:rsidP="002E29D5">
      <w:pPr>
        <w:autoSpaceDE w:val="0"/>
        <w:autoSpaceDN w:val="0"/>
        <w:adjustRightInd w:val="0"/>
        <w:ind w:firstLine="709"/>
        <w:jc w:val="both"/>
        <w:rPr>
          <w:i/>
          <w:iCs/>
          <w:color w:val="000000"/>
          <w:sz w:val="28"/>
          <w:szCs w:val="28"/>
        </w:rPr>
      </w:pP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 xml:space="preserve">Өстәмә мәгълүмат: _______________________________________ </w:t>
      </w:r>
    </w:p>
    <w:p w:rsidR="002E29D5" w:rsidRPr="002E29D5" w:rsidRDefault="002E29D5" w:rsidP="002E29D5">
      <w:pPr>
        <w:autoSpaceDE w:val="0"/>
        <w:autoSpaceDN w:val="0"/>
        <w:adjustRightInd w:val="0"/>
        <w:ind w:firstLine="709"/>
        <w:jc w:val="both"/>
        <w:rPr>
          <w:color w:val="000000"/>
          <w:sz w:val="28"/>
          <w:szCs w:val="28"/>
        </w:rPr>
      </w:pP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2E29D5" w:rsidRPr="002E29D5" w:rsidRDefault="002E29D5" w:rsidP="002E29D5">
      <w:pPr>
        <w:autoSpaceDE w:val="0"/>
        <w:autoSpaceDN w:val="0"/>
        <w:adjustRightInd w:val="0"/>
        <w:ind w:firstLine="709"/>
        <w:jc w:val="both"/>
        <w:rPr>
          <w:color w:val="000000"/>
          <w:sz w:val="28"/>
          <w:szCs w:val="28"/>
        </w:rPr>
      </w:pPr>
      <w:r w:rsidRPr="002E29D5">
        <w:rPr>
          <w:noProof/>
          <w:sz w:val="28"/>
          <w:szCs w:val="28"/>
        </w:rPr>
        <mc:AlternateContent>
          <mc:Choice Requires="wps">
            <w:drawing>
              <wp:anchor distT="0" distB="0" distL="114300" distR="114300" simplePos="0" relativeHeight="251661312" behindDoc="0" locked="0" layoutInCell="1" allowOverlap="1" wp14:anchorId="07671FE6" wp14:editId="1A3F638B">
                <wp:simplePos x="0" y="0"/>
                <wp:positionH relativeFrom="column">
                  <wp:posOffset>1935480</wp:posOffset>
                </wp:positionH>
                <wp:positionV relativeFrom="paragraph">
                  <wp:posOffset>59055</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7671FE6" id="Надпись 15" o:spid="_x0000_s1028" type="#_x0000_t202" style="position:absolute;left:0;text-align:left;margin-left:152.4pt;margin-top:4.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OahwIAAPY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" filled="f" strokeweight=".5pt">
                <v:textbox inset="0,0,0,0">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2E29D5" w:rsidRPr="002E29D5" w:rsidRDefault="002E29D5" w:rsidP="002E29D5">
      <w:pPr>
        <w:rPr>
          <w:sz w:val="24"/>
          <w:szCs w:val="24"/>
        </w:rPr>
      </w:pPr>
    </w:p>
    <w:p w:rsidR="002E29D5" w:rsidRPr="002E29D5" w:rsidRDefault="002E29D5" w:rsidP="002E29D5">
      <w:pPr>
        <w:rPr>
          <w:sz w:val="24"/>
          <w:szCs w:val="24"/>
        </w:rPr>
      </w:pPr>
    </w:p>
    <w:p w:rsidR="002E29D5" w:rsidRPr="002E29D5" w:rsidRDefault="002E29D5" w:rsidP="002E29D5">
      <w:r w:rsidRPr="002E29D5">
        <w:rPr>
          <w:sz w:val="24"/>
          <w:szCs w:val="24"/>
          <w:lang w:val="tt"/>
        </w:rPr>
        <w:t>Вазифаи зат (фамилиясе, исеме, атасының исеме)</w:t>
      </w:r>
    </w:p>
    <w:p w:rsidR="002E29D5" w:rsidRDefault="002E29D5" w:rsidP="002E29D5">
      <w:pPr>
        <w:pBdr>
          <w:top w:val="single" w:sz="4" w:space="9" w:color="000000"/>
        </w:pBdr>
        <w:ind w:left="5670"/>
        <w:jc w:val="center"/>
        <w:rPr>
          <w:lang w:val="tt"/>
        </w:rPr>
      </w:pPr>
    </w:p>
    <w:p w:rsidR="002E29D5" w:rsidRDefault="002E29D5" w:rsidP="002E29D5">
      <w:pPr>
        <w:pBdr>
          <w:top w:val="single" w:sz="4" w:space="9" w:color="000000"/>
        </w:pBdr>
        <w:ind w:left="5670"/>
        <w:jc w:val="center"/>
      </w:pPr>
      <w:r w:rsidRPr="002E29D5">
        <w:rPr>
          <w:lang w:val="tt"/>
        </w:rPr>
        <w:t>(органның вәкаләтле вазифаи заты имзасы)</w:t>
      </w:r>
    </w:p>
    <w:p w:rsidR="002E29D5" w:rsidRPr="002E29D5" w:rsidRDefault="002E29D5" w:rsidP="002E29D5">
      <w:pPr>
        <w:pBdr>
          <w:top w:val="single" w:sz="4" w:space="9" w:color="000000"/>
        </w:pBdr>
        <w:ind w:left="5670"/>
        <w:jc w:val="center"/>
      </w:pPr>
    </w:p>
    <w:p w:rsidR="007573E8" w:rsidRDefault="002E29D5" w:rsidP="007573E8">
      <w:pPr>
        <w:ind w:left="5670"/>
        <w:rPr>
          <w:sz w:val="28"/>
          <w:szCs w:val="28"/>
          <w:lang w:val="tt"/>
        </w:rPr>
      </w:pPr>
      <w:r w:rsidRPr="002E29D5">
        <w:rPr>
          <w:sz w:val="24"/>
          <w:szCs w:val="24"/>
        </w:rPr>
        <w:br w:type="page"/>
      </w:r>
      <w:r w:rsidRPr="002E29D5">
        <w:rPr>
          <w:sz w:val="28"/>
          <w:szCs w:val="28"/>
          <w:lang w:val="tt"/>
        </w:rPr>
        <w:lastRenderedPageBreak/>
        <w:t xml:space="preserve">Торак урыннарына мохтаҗ гражданнарны исәпкә алу буенча муниципаль хезмәт күрсәтүнең административ регламентына </w:t>
      </w:r>
    </w:p>
    <w:p w:rsidR="002E29D5" w:rsidRPr="00691366" w:rsidRDefault="002E29D5" w:rsidP="007573E8">
      <w:pPr>
        <w:ind w:left="5670"/>
        <w:rPr>
          <w:b/>
          <w:sz w:val="28"/>
          <w:szCs w:val="28"/>
          <w:lang w:val="tt"/>
        </w:rPr>
      </w:pPr>
      <w:r w:rsidRPr="002E29D5">
        <w:rPr>
          <w:sz w:val="28"/>
          <w:szCs w:val="28"/>
          <w:lang w:val="tt"/>
        </w:rPr>
        <w:t>3 нче кушымта</w:t>
      </w:r>
    </w:p>
    <w:p w:rsidR="007573E8" w:rsidRPr="00691366" w:rsidRDefault="007573E8" w:rsidP="007573E8">
      <w:pPr>
        <w:ind w:left="5670"/>
        <w:rPr>
          <w:b/>
          <w:sz w:val="28"/>
          <w:szCs w:val="28"/>
          <w:lang w:val="tt"/>
        </w:rPr>
      </w:pPr>
    </w:p>
    <w:p w:rsidR="007573E8" w:rsidRPr="00691366" w:rsidRDefault="007573E8" w:rsidP="007573E8">
      <w:pPr>
        <w:ind w:left="5670"/>
        <w:rPr>
          <w:b/>
          <w:sz w:val="28"/>
          <w:szCs w:val="28"/>
          <w:lang w:val="tt"/>
        </w:rPr>
      </w:pPr>
    </w:p>
    <w:p w:rsidR="002E29D5" w:rsidRPr="00691366" w:rsidRDefault="002E29D5" w:rsidP="002E29D5">
      <w:pPr>
        <w:jc w:val="center"/>
        <w:rPr>
          <w:sz w:val="28"/>
          <w:szCs w:val="28"/>
          <w:lang w:val="tt"/>
        </w:rPr>
      </w:pPr>
      <w:r w:rsidRPr="002E29D5">
        <w:rPr>
          <w:sz w:val="28"/>
          <w:szCs w:val="28"/>
          <w:lang w:val="tt"/>
        </w:rPr>
        <w:t xml:space="preserve">Хезмәтләр күрсәтү өчен кирәкле документларны кабул итүдән баш тарту турында карар </w:t>
      </w:r>
      <w:r w:rsidR="007573E8">
        <w:rPr>
          <w:sz w:val="28"/>
          <w:szCs w:val="28"/>
          <w:lang w:val="tt"/>
        </w:rPr>
        <w:t>формасы</w:t>
      </w:r>
    </w:p>
    <w:p w:rsidR="002E29D5" w:rsidRPr="00691366" w:rsidRDefault="002E29D5" w:rsidP="002E29D5">
      <w:pPr>
        <w:rPr>
          <w:sz w:val="24"/>
          <w:szCs w:val="24"/>
          <w:lang w:val="tt"/>
        </w:rPr>
      </w:pPr>
    </w:p>
    <w:p w:rsidR="002E29D5" w:rsidRPr="002E29D5" w:rsidRDefault="002E29D5" w:rsidP="002E29D5">
      <w:pPr>
        <w:rPr>
          <w:sz w:val="24"/>
          <w:szCs w:val="24"/>
        </w:rPr>
      </w:pPr>
      <w:r w:rsidRPr="002E29D5">
        <w:rPr>
          <w:sz w:val="24"/>
          <w:szCs w:val="24"/>
          <w:lang w:val="tt"/>
        </w:rPr>
        <w:t>(Муниципаль хезмәт күрсәтә торган орган бланкы)</w:t>
      </w:r>
    </w:p>
    <w:p w:rsidR="002E29D5" w:rsidRPr="002E29D5" w:rsidRDefault="002E29D5" w:rsidP="002E29D5">
      <w:pPr>
        <w:rPr>
          <w:sz w:val="24"/>
          <w:szCs w:val="24"/>
        </w:rPr>
      </w:pPr>
    </w:p>
    <w:p w:rsidR="002E29D5" w:rsidRPr="002E29D5" w:rsidRDefault="002E29D5" w:rsidP="002E29D5">
      <w:pPr>
        <w:rPr>
          <w:sz w:val="24"/>
          <w:szCs w:val="24"/>
        </w:rPr>
      </w:pP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Кемгә: ___________________________ ____________________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Контакт мәгълүматлары: _____________ _______________________________ </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Вәкиле: _________________ _______________ ________________</w:t>
      </w:r>
    </w:p>
    <w:p w:rsidR="002E29D5" w:rsidRPr="002E29D5" w:rsidRDefault="002E29D5" w:rsidP="002E29D5">
      <w:pPr>
        <w:autoSpaceDE w:val="0"/>
        <w:autoSpaceDN w:val="0"/>
        <w:adjustRightInd w:val="0"/>
        <w:ind w:left="5529"/>
        <w:rPr>
          <w:color w:val="000000"/>
          <w:sz w:val="28"/>
          <w:szCs w:val="28"/>
        </w:rPr>
      </w:pPr>
      <w:r w:rsidRPr="002E29D5">
        <w:rPr>
          <w:color w:val="000000"/>
          <w:sz w:val="28"/>
          <w:szCs w:val="28"/>
          <w:lang w:val="tt"/>
        </w:rPr>
        <w:t xml:space="preserve">Түбәндәге вәкилнең контакт мәгълүматлары: </w:t>
      </w:r>
    </w:p>
    <w:p w:rsidR="002E29D5" w:rsidRPr="002E29D5" w:rsidRDefault="002E29D5" w:rsidP="002E29D5">
      <w:pPr>
        <w:ind w:left="5529"/>
        <w:rPr>
          <w:sz w:val="24"/>
          <w:szCs w:val="24"/>
        </w:rPr>
      </w:pPr>
      <w:r w:rsidRPr="002E29D5">
        <w:rPr>
          <w:rFonts w:ascii="Calibri" w:hAnsi="Calibri"/>
          <w:sz w:val="28"/>
          <w:szCs w:val="28"/>
          <w:lang w:val="tt"/>
        </w:rPr>
        <w:t>_______________ _______________</w:t>
      </w:r>
    </w:p>
    <w:p w:rsidR="002E29D5" w:rsidRPr="002E29D5" w:rsidRDefault="002E29D5" w:rsidP="002E29D5">
      <w:pPr>
        <w:rPr>
          <w:sz w:val="24"/>
          <w:szCs w:val="24"/>
        </w:rPr>
      </w:pPr>
    </w:p>
    <w:p w:rsidR="002E29D5" w:rsidRPr="002E29D5" w:rsidRDefault="002E29D5" w:rsidP="002E29D5">
      <w:pPr>
        <w:jc w:val="center"/>
        <w:rPr>
          <w:sz w:val="26"/>
          <w:szCs w:val="26"/>
        </w:rPr>
      </w:pPr>
    </w:p>
    <w:p w:rsidR="007573E8" w:rsidRDefault="002E29D5" w:rsidP="002E29D5">
      <w:pPr>
        <w:jc w:val="center"/>
        <w:rPr>
          <w:sz w:val="28"/>
          <w:szCs w:val="28"/>
          <w:lang w:val="tt"/>
        </w:rPr>
      </w:pPr>
      <w:r w:rsidRPr="002E29D5">
        <w:rPr>
          <w:sz w:val="28"/>
          <w:szCs w:val="28"/>
          <w:lang w:val="tt"/>
        </w:rPr>
        <w:t xml:space="preserve">Торак урыннарына мохтаҗлар буларак гражданнарны исәпкә алу буенча муниципаль хезмәт күрсәтү өчен кирәкле документларны кабул итүдән баш тарту турында </w:t>
      </w:r>
    </w:p>
    <w:p w:rsidR="002E29D5" w:rsidRPr="00691366" w:rsidRDefault="007573E8" w:rsidP="002E29D5">
      <w:pPr>
        <w:jc w:val="center"/>
        <w:rPr>
          <w:sz w:val="28"/>
          <w:szCs w:val="28"/>
          <w:lang w:val="tt"/>
        </w:rPr>
      </w:pPr>
      <w:r>
        <w:rPr>
          <w:sz w:val="28"/>
          <w:szCs w:val="28"/>
          <w:lang w:val="tt"/>
        </w:rPr>
        <w:t>КАРАР</w:t>
      </w:r>
    </w:p>
    <w:p w:rsidR="002E29D5" w:rsidRPr="00691366" w:rsidRDefault="002E29D5" w:rsidP="002E29D5">
      <w:pPr>
        <w:jc w:val="center"/>
        <w:rPr>
          <w:sz w:val="26"/>
          <w:szCs w:val="26"/>
          <w:lang w:val="tt"/>
        </w:rPr>
      </w:pPr>
    </w:p>
    <w:p w:rsidR="002E29D5" w:rsidRPr="002E29D5" w:rsidRDefault="002E29D5" w:rsidP="002E29D5">
      <w:pPr>
        <w:autoSpaceDE w:val="0"/>
        <w:autoSpaceDN w:val="0"/>
        <w:adjustRightInd w:val="0"/>
        <w:jc w:val="center"/>
        <w:rPr>
          <w:color w:val="000000"/>
          <w:sz w:val="28"/>
          <w:szCs w:val="28"/>
          <w:lang w:val="tt"/>
        </w:rPr>
      </w:pPr>
      <w:r w:rsidRPr="002E29D5">
        <w:rPr>
          <w:color w:val="000000"/>
          <w:sz w:val="28"/>
          <w:szCs w:val="28"/>
          <w:lang w:val="tt"/>
        </w:rPr>
        <w:t xml:space="preserve"> ________________ </w:t>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r>
      <w:r w:rsidRPr="002E29D5">
        <w:rPr>
          <w:color w:val="000000"/>
          <w:sz w:val="28"/>
          <w:szCs w:val="28"/>
          <w:lang w:val="tt"/>
        </w:rPr>
        <w:tab/>
        <w:t xml:space="preserve"> № _______________</w:t>
      </w:r>
    </w:p>
    <w:p w:rsidR="002E29D5" w:rsidRPr="002E29D5" w:rsidRDefault="002E29D5" w:rsidP="002E29D5">
      <w:pPr>
        <w:jc w:val="center"/>
        <w:rPr>
          <w:sz w:val="26"/>
          <w:szCs w:val="26"/>
          <w:lang w:val="tt"/>
        </w:rPr>
      </w:pPr>
    </w:p>
    <w:p w:rsidR="002E29D5" w:rsidRPr="002E29D5" w:rsidRDefault="002E29D5" w:rsidP="002E29D5">
      <w:pPr>
        <w:autoSpaceDE w:val="0"/>
        <w:autoSpaceDN w:val="0"/>
        <w:adjustRightInd w:val="0"/>
        <w:ind w:firstLine="709"/>
        <w:jc w:val="both"/>
        <w:rPr>
          <w:color w:val="000000"/>
          <w:sz w:val="28"/>
          <w:szCs w:val="28"/>
          <w:lang w:val="tt"/>
        </w:rPr>
      </w:pPr>
      <w:r w:rsidRPr="002E29D5">
        <w:rPr>
          <w:color w:val="000000"/>
          <w:sz w:val="28"/>
          <w:szCs w:val="28"/>
          <w:lang w:val="tt"/>
        </w:rPr>
        <w:t xml:space="preserve">Сезнең _____________________ номерлы </w:t>
      </w:r>
      <w:r w:rsidR="007573E8" w:rsidRPr="002E29D5">
        <w:rPr>
          <w:color w:val="000000"/>
          <w:sz w:val="28"/>
          <w:szCs w:val="28"/>
          <w:lang w:val="tt"/>
        </w:rPr>
        <w:t xml:space="preserve">гаризагызны </w:t>
      </w:r>
      <w:r w:rsidRPr="002E29D5">
        <w:rPr>
          <w:color w:val="000000"/>
          <w:sz w:val="28"/>
          <w:szCs w:val="28"/>
          <w:lang w:val="tt"/>
        </w:rPr>
        <w:t>һәм аңа теркәлә торган документларыгызны карап, вәкаләтле орган ________________________________ ____________________________ тарафыннан гражданнарны торак урыннарына мохтаҗлар буларак исәпкә алу буенча муниципаль хезмәт күрсәтү өчен кирәкле документларны түбәндәге нигезләрдә кабул итүдән баш тарту турында карар кабул ителде:</w:t>
      </w:r>
    </w:p>
    <w:p w:rsidR="002E29D5" w:rsidRPr="002E29D5" w:rsidRDefault="002E29D5" w:rsidP="002E29D5">
      <w:pPr>
        <w:numPr>
          <w:ilvl w:val="0"/>
          <w:numId w:val="27"/>
        </w:numPr>
        <w:autoSpaceDE w:val="0"/>
        <w:autoSpaceDN w:val="0"/>
        <w:adjustRightInd w:val="0"/>
        <w:spacing w:after="200" w:line="276" w:lineRule="auto"/>
        <w:contextualSpacing/>
        <w:jc w:val="both"/>
        <w:rPr>
          <w:color w:val="000000"/>
          <w:sz w:val="28"/>
          <w:szCs w:val="28"/>
        </w:rPr>
      </w:pPr>
      <w:r w:rsidRPr="002E29D5">
        <w:rPr>
          <w:color w:val="000000"/>
          <w:sz w:val="28"/>
          <w:szCs w:val="28"/>
          <w:lang w:val="tt"/>
        </w:rPr>
        <w:t>_______________________________________________________________</w:t>
      </w:r>
    </w:p>
    <w:p w:rsidR="002E29D5" w:rsidRPr="002E29D5" w:rsidRDefault="002E29D5" w:rsidP="002E29D5">
      <w:pPr>
        <w:numPr>
          <w:ilvl w:val="0"/>
          <w:numId w:val="27"/>
        </w:numPr>
        <w:autoSpaceDE w:val="0"/>
        <w:autoSpaceDN w:val="0"/>
        <w:adjustRightInd w:val="0"/>
        <w:spacing w:after="200" w:line="276" w:lineRule="auto"/>
        <w:contextualSpacing/>
        <w:jc w:val="both"/>
        <w:rPr>
          <w:color w:val="000000"/>
          <w:sz w:val="28"/>
          <w:szCs w:val="28"/>
        </w:rPr>
      </w:pPr>
      <w:r w:rsidRPr="002E29D5">
        <w:rPr>
          <w:color w:val="000000"/>
          <w:sz w:val="28"/>
          <w:szCs w:val="28"/>
          <w:lang w:val="tt"/>
        </w:rPr>
        <w:t xml:space="preserve">_______________________________________________________________ </w:t>
      </w:r>
    </w:p>
    <w:p w:rsidR="002E29D5" w:rsidRPr="002E29D5" w:rsidRDefault="002E29D5" w:rsidP="002E29D5">
      <w:pPr>
        <w:autoSpaceDE w:val="0"/>
        <w:autoSpaceDN w:val="0"/>
        <w:adjustRightInd w:val="0"/>
        <w:ind w:firstLine="709"/>
        <w:jc w:val="both"/>
        <w:rPr>
          <w:i/>
          <w:iCs/>
          <w:color w:val="000000"/>
          <w:sz w:val="28"/>
          <w:szCs w:val="28"/>
        </w:rPr>
      </w:pP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Баш тартуның сәбәпләрен аңлату: _________________________________________</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 xml:space="preserve">Өстәмә мәгълүмат: _______________________________________ </w:t>
      </w:r>
    </w:p>
    <w:p w:rsidR="002E29D5" w:rsidRPr="002E29D5" w:rsidRDefault="002E29D5" w:rsidP="002E29D5">
      <w:pPr>
        <w:autoSpaceDE w:val="0"/>
        <w:autoSpaceDN w:val="0"/>
        <w:adjustRightInd w:val="0"/>
        <w:ind w:firstLine="709"/>
        <w:jc w:val="both"/>
        <w:rPr>
          <w:color w:val="000000"/>
          <w:sz w:val="28"/>
          <w:szCs w:val="28"/>
        </w:rPr>
      </w:pP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2E29D5" w:rsidRPr="002E29D5" w:rsidRDefault="002E29D5" w:rsidP="002E29D5">
      <w:pPr>
        <w:autoSpaceDE w:val="0"/>
        <w:autoSpaceDN w:val="0"/>
        <w:adjustRightInd w:val="0"/>
        <w:ind w:firstLine="709"/>
        <w:jc w:val="both"/>
        <w:rPr>
          <w:color w:val="000000"/>
          <w:sz w:val="28"/>
          <w:szCs w:val="28"/>
        </w:rPr>
      </w:pPr>
      <w:r w:rsidRPr="002E29D5">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2E29D5" w:rsidRPr="002E29D5" w:rsidRDefault="002E29D5" w:rsidP="002E29D5">
      <w:pPr>
        <w:rPr>
          <w:sz w:val="24"/>
          <w:szCs w:val="24"/>
        </w:rPr>
      </w:pPr>
    </w:p>
    <w:p w:rsidR="002E29D5" w:rsidRPr="002E29D5" w:rsidRDefault="002E29D5" w:rsidP="002E29D5">
      <w:pPr>
        <w:rPr>
          <w:sz w:val="24"/>
          <w:szCs w:val="24"/>
        </w:rPr>
      </w:pPr>
      <w:r w:rsidRPr="002E29D5">
        <w:rPr>
          <w:noProof/>
          <w:sz w:val="28"/>
          <w:szCs w:val="28"/>
        </w:rPr>
        <mc:AlternateContent>
          <mc:Choice Requires="wps">
            <w:drawing>
              <wp:anchor distT="0" distB="0" distL="114300" distR="114300" simplePos="0" relativeHeight="251662336" behindDoc="0" locked="0" layoutInCell="1" allowOverlap="1" wp14:anchorId="0CDA8CB0" wp14:editId="3753F077">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CDA8CB0" id="Надпись 16"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gTiAIAAPY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" filled="f" strokeweight=".5pt">
                <v:textbox inset="0,0,0,0">
                  <w:txbxContent>
                    <w:p w:rsidR="00691366" w:rsidRPr="00054AD4" w:rsidRDefault="00691366" w:rsidP="002E29D5">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2E29D5" w:rsidRPr="002E29D5" w:rsidRDefault="002E29D5" w:rsidP="002E29D5">
      <w:pPr>
        <w:rPr>
          <w:sz w:val="24"/>
          <w:szCs w:val="24"/>
        </w:rPr>
      </w:pPr>
    </w:p>
    <w:p w:rsidR="002E29D5" w:rsidRPr="002E29D5" w:rsidRDefault="002E29D5" w:rsidP="002E29D5">
      <w:pPr>
        <w:rPr>
          <w:sz w:val="24"/>
          <w:szCs w:val="24"/>
        </w:rPr>
      </w:pPr>
    </w:p>
    <w:p w:rsidR="002E29D5" w:rsidRPr="002E29D5" w:rsidRDefault="002E29D5" w:rsidP="002E29D5">
      <w:pPr>
        <w:rPr>
          <w:sz w:val="24"/>
          <w:szCs w:val="24"/>
        </w:rPr>
      </w:pPr>
    </w:p>
    <w:p w:rsidR="002E29D5" w:rsidRPr="002E29D5" w:rsidRDefault="002E29D5" w:rsidP="002E29D5">
      <w:pPr>
        <w:rPr>
          <w:sz w:val="24"/>
          <w:szCs w:val="24"/>
        </w:rPr>
      </w:pPr>
      <w:r w:rsidRPr="002E29D5">
        <w:rPr>
          <w:sz w:val="24"/>
          <w:szCs w:val="24"/>
          <w:lang w:val="tt"/>
        </w:rPr>
        <w:t>Вазифаи зат (фамилиясе, исеме, атасының исеме)</w:t>
      </w:r>
    </w:p>
    <w:p w:rsidR="002E29D5" w:rsidRPr="002E29D5" w:rsidRDefault="002E29D5" w:rsidP="002E29D5">
      <w:pPr>
        <w:pBdr>
          <w:top w:val="single" w:sz="4" w:space="9" w:color="000000"/>
        </w:pBdr>
        <w:ind w:left="5670"/>
        <w:jc w:val="center"/>
      </w:pPr>
      <w:r w:rsidRPr="002E29D5">
        <w:rPr>
          <w:lang w:val="tt"/>
        </w:rPr>
        <w:t>(органның вәкаләтле вазифаи заты имзасы)</w:t>
      </w:r>
    </w:p>
    <w:p w:rsidR="002E29D5" w:rsidRPr="002E29D5" w:rsidRDefault="002E29D5" w:rsidP="002E29D5">
      <w:pPr>
        <w:ind w:left="5812"/>
        <w:rPr>
          <w:sz w:val="28"/>
          <w:szCs w:val="28"/>
        </w:rPr>
        <w:sectPr w:rsidR="002E29D5" w:rsidRPr="002E29D5" w:rsidSect="002E29D5">
          <w:headerReference w:type="default" r:id="rId10"/>
          <w:pgSz w:w="11907" w:h="16840" w:code="9"/>
          <w:pgMar w:top="851" w:right="567" w:bottom="1134" w:left="1134" w:header="720" w:footer="720" w:gutter="0"/>
          <w:cols w:space="708"/>
          <w:noEndnote/>
          <w:titlePg/>
          <w:docGrid w:linePitch="381"/>
        </w:sectPr>
      </w:pPr>
    </w:p>
    <w:p w:rsidR="002E29D5" w:rsidRPr="002E29D5" w:rsidRDefault="002E29D5" w:rsidP="002E29D5">
      <w:pPr>
        <w:rPr>
          <w:sz w:val="28"/>
          <w:szCs w:val="28"/>
        </w:rPr>
      </w:pPr>
      <w:r w:rsidRPr="002E29D5">
        <w:rPr>
          <w:sz w:val="28"/>
          <w:szCs w:val="28"/>
        </w:rPr>
        <w:lastRenderedPageBreak/>
        <w:br w:type="page"/>
      </w:r>
    </w:p>
    <w:p w:rsidR="002E29D5" w:rsidRPr="002E29D5" w:rsidRDefault="002E29D5" w:rsidP="002E29D5">
      <w:pPr>
        <w:ind w:left="4248"/>
        <w:rPr>
          <w:b/>
          <w:sz w:val="28"/>
          <w:szCs w:val="28"/>
        </w:rPr>
      </w:pPr>
      <w:r w:rsidRPr="002E29D5">
        <w:rPr>
          <w:sz w:val="28"/>
          <w:szCs w:val="28"/>
          <w:lang w:val="tt"/>
        </w:rPr>
        <w:lastRenderedPageBreak/>
        <w:t>Торак урыннарына мохтаҗ гражданнарны исәпкә алу буенча муниципаль хезмәт күрсәтүнең административ регламентына 4 нче кушымта</w:t>
      </w:r>
    </w:p>
    <w:p w:rsidR="002E29D5" w:rsidRPr="002E29D5" w:rsidRDefault="002E29D5" w:rsidP="002E29D5">
      <w:pPr>
        <w:ind w:left="5812"/>
        <w:rPr>
          <w:sz w:val="28"/>
          <w:szCs w:val="28"/>
        </w:rPr>
      </w:pPr>
      <w:r w:rsidRPr="002E29D5">
        <w:rPr>
          <w:sz w:val="28"/>
          <w:szCs w:val="28"/>
          <w:lang w:val="tt"/>
        </w:rPr>
        <w:t>Форма</w:t>
      </w:r>
    </w:p>
    <w:p w:rsidR="002E29D5" w:rsidRPr="002E29D5" w:rsidRDefault="002E29D5" w:rsidP="002E29D5">
      <w:pPr>
        <w:ind w:left="5812"/>
        <w:rPr>
          <w:sz w:val="28"/>
          <w:szCs w:val="28"/>
        </w:rPr>
      </w:pPr>
    </w:p>
    <w:p w:rsidR="002E29D5" w:rsidRPr="002E29D5" w:rsidRDefault="002E29D5" w:rsidP="002E29D5">
      <w:pPr>
        <w:ind w:left="3544"/>
        <w:rPr>
          <w:sz w:val="28"/>
          <w:szCs w:val="28"/>
        </w:rPr>
      </w:pPr>
      <w:r w:rsidRPr="002E29D5">
        <w:rPr>
          <w:sz w:val="28"/>
          <w:szCs w:val="28"/>
          <w:lang w:val="tt"/>
        </w:rPr>
        <w:t>Җирле үзидарәнең вәкаләтле органына</w:t>
      </w:r>
    </w:p>
    <w:p w:rsidR="002E29D5" w:rsidRPr="002E29D5" w:rsidRDefault="002E29D5" w:rsidP="002E29D5">
      <w:pPr>
        <w:ind w:left="4962" w:right="-1"/>
        <w:rPr>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2E29D5" w:rsidRPr="002E29D5" w:rsidTr="00691366">
        <w:tc>
          <w:tcPr>
            <w:tcW w:w="6663" w:type="dxa"/>
            <w:gridSpan w:val="4"/>
            <w:tcBorders>
              <w:top w:val="single" w:sz="4" w:space="0" w:color="auto"/>
              <w:left w:val="nil"/>
              <w:bottom w:val="nil"/>
              <w:right w:val="nil"/>
            </w:tcBorders>
            <w:vAlign w:val="bottom"/>
            <w:hideMark/>
          </w:tcPr>
          <w:p w:rsidR="002E29D5" w:rsidRPr="002E29D5" w:rsidRDefault="002E29D5" w:rsidP="002E29D5">
            <w:pPr>
              <w:autoSpaceDE w:val="0"/>
              <w:autoSpaceDN w:val="0"/>
              <w:jc w:val="center"/>
              <w:rPr>
                <w:sz w:val="24"/>
                <w:szCs w:val="24"/>
              </w:rPr>
            </w:pPr>
            <w:r w:rsidRPr="002E29D5">
              <w:rPr>
                <w:sz w:val="24"/>
                <w:szCs w:val="24"/>
                <w:lang w:val="tt"/>
              </w:rPr>
              <w:t>(фамилиясе, исеме, атасының исеме (соңгысы - тулысынча булганда)</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vAlign w:val="bottom"/>
            <w:hideMark/>
          </w:tcPr>
          <w:p w:rsidR="002E29D5" w:rsidRPr="002E29D5" w:rsidRDefault="002E29D5" w:rsidP="002E29D5">
            <w:pPr>
              <w:autoSpaceDE w:val="0"/>
              <w:autoSpaceDN w:val="0"/>
              <w:rPr>
                <w:sz w:val="28"/>
                <w:szCs w:val="28"/>
              </w:rPr>
            </w:pPr>
            <w:r w:rsidRPr="002E29D5">
              <w:rPr>
                <w:sz w:val="28"/>
                <w:szCs w:val="28"/>
                <w:lang w:val="tt"/>
              </w:rPr>
              <w:t>Шәхесне раслаучы документ:</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hideMark/>
          </w:tcPr>
          <w:p w:rsidR="002E29D5" w:rsidRPr="002E29D5" w:rsidRDefault="002E29D5" w:rsidP="002E29D5">
            <w:pPr>
              <w:autoSpaceDE w:val="0"/>
              <w:autoSpaceDN w:val="0"/>
              <w:jc w:val="center"/>
              <w:rPr>
                <w:sz w:val="24"/>
                <w:szCs w:val="24"/>
              </w:rPr>
            </w:pPr>
            <w:r w:rsidRPr="002E29D5">
              <w:rPr>
                <w:sz w:val="24"/>
                <w:szCs w:val="24"/>
                <w:lang w:val="tt"/>
              </w:rPr>
              <w:t>(документ төре)</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hideMark/>
          </w:tcPr>
          <w:p w:rsidR="002E29D5" w:rsidRPr="002E29D5" w:rsidRDefault="002E29D5" w:rsidP="002E29D5">
            <w:pPr>
              <w:autoSpaceDE w:val="0"/>
              <w:autoSpaceDN w:val="0"/>
              <w:jc w:val="center"/>
              <w:rPr>
                <w:sz w:val="24"/>
                <w:szCs w:val="24"/>
              </w:rPr>
            </w:pPr>
            <w:r w:rsidRPr="002E29D5">
              <w:rPr>
                <w:sz w:val="24"/>
                <w:szCs w:val="24"/>
                <w:lang w:val="tt"/>
              </w:rPr>
              <w:t>(сериясе, номеры)</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hideMark/>
          </w:tcPr>
          <w:p w:rsidR="002E29D5" w:rsidRPr="002E29D5" w:rsidRDefault="002E29D5" w:rsidP="002E29D5">
            <w:pPr>
              <w:autoSpaceDE w:val="0"/>
              <w:autoSpaceDN w:val="0"/>
              <w:jc w:val="center"/>
              <w:rPr>
                <w:sz w:val="24"/>
                <w:szCs w:val="24"/>
              </w:rPr>
            </w:pPr>
            <w:r w:rsidRPr="002E29D5">
              <w:rPr>
                <w:sz w:val="24"/>
                <w:szCs w:val="24"/>
                <w:lang w:val="tt"/>
              </w:rPr>
              <w:t>(кем тарафыннан, кайчан бирелгән)</w:t>
            </w:r>
          </w:p>
        </w:tc>
      </w:tr>
      <w:tr w:rsidR="002E29D5" w:rsidRPr="002E29D5" w:rsidTr="00691366">
        <w:tc>
          <w:tcPr>
            <w:tcW w:w="6663" w:type="dxa"/>
            <w:gridSpan w:val="4"/>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Яшәү урыны буенча теркәлү адресы:</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tcBorders>
              <w:top w:val="single" w:sz="4" w:space="0" w:color="auto"/>
              <w:left w:val="nil"/>
              <w:bottom w:val="nil"/>
              <w:right w:val="nil"/>
            </w:tcBorders>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булу урыны буенча теркәлү адресы:</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1402" w:type="dxa"/>
            <w:gridSpan w:val="3"/>
            <w:tcBorders>
              <w:top w:val="single" w:sz="4" w:space="0" w:color="auto"/>
              <w:left w:val="nil"/>
              <w:bottom w:val="nil"/>
              <w:right w:val="nil"/>
            </w:tcBorders>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СНИЛС:</w:t>
            </w:r>
          </w:p>
        </w:tc>
        <w:tc>
          <w:tcPr>
            <w:tcW w:w="5261" w:type="dxa"/>
            <w:tcBorders>
              <w:top w:val="single" w:sz="4" w:space="0" w:color="auto"/>
              <w:left w:val="nil"/>
              <w:bottom w:val="single" w:sz="4" w:space="0" w:color="auto"/>
              <w:right w:val="nil"/>
            </w:tcBorders>
            <w:vAlign w:val="bottom"/>
          </w:tcPr>
          <w:p w:rsidR="002E29D5" w:rsidRPr="002E29D5" w:rsidRDefault="002E29D5" w:rsidP="002E29D5">
            <w:pPr>
              <w:autoSpaceDE w:val="0"/>
              <w:autoSpaceDN w:val="0"/>
              <w:spacing w:before="60"/>
              <w:jc w:val="both"/>
              <w:rPr>
                <w:sz w:val="28"/>
                <w:szCs w:val="28"/>
              </w:rPr>
            </w:pPr>
          </w:p>
        </w:tc>
      </w:tr>
      <w:tr w:rsidR="002E29D5" w:rsidRPr="002E29D5" w:rsidTr="00691366">
        <w:tc>
          <w:tcPr>
            <w:tcW w:w="6663" w:type="dxa"/>
            <w:gridSpan w:val="4"/>
            <w:vAlign w:val="bottom"/>
            <w:hideMark/>
          </w:tcPr>
          <w:p w:rsidR="002E29D5" w:rsidRPr="002E29D5" w:rsidRDefault="002E29D5" w:rsidP="002E29D5">
            <w:pPr>
              <w:autoSpaceDE w:val="0"/>
              <w:autoSpaceDN w:val="0"/>
              <w:spacing w:before="60"/>
              <w:rPr>
                <w:sz w:val="28"/>
                <w:szCs w:val="28"/>
              </w:rPr>
            </w:pPr>
            <w:r w:rsidRPr="002E29D5">
              <w:rPr>
                <w:sz w:val="28"/>
                <w:szCs w:val="28"/>
                <w:lang w:val="tt"/>
              </w:rPr>
              <w:t>Ышанычнамә буенча вәкил яки законлы вәкил:</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rPr>
                <w:sz w:val="24"/>
                <w:szCs w:val="24"/>
              </w:rPr>
            </w:pPr>
          </w:p>
        </w:tc>
      </w:tr>
      <w:tr w:rsidR="002E29D5" w:rsidRPr="002E29D5" w:rsidTr="00691366">
        <w:tc>
          <w:tcPr>
            <w:tcW w:w="6663" w:type="dxa"/>
            <w:gridSpan w:val="4"/>
            <w:tcBorders>
              <w:top w:val="single" w:sz="4" w:space="0" w:color="auto"/>
              <w:left w:val="nil"/>
              <w:bottom w:val="nil"/>
              <w:right w:val="nil"/>
            </w:tcBorders>
            <w:hideMark/>
          </w:tcPr>
          <w:p w:rsidR="002E29D5" w:rsidRPr="002E29D5" w:rsidRDefault="002E29D5" w:rsidP="002E29D5">
            <w:pPr>
              <w:autoSpaceDE w:val="0"/>
              <w:autoSpaceDN w:val="0"/>
              <w:jc w:val="center"/>
              <w:rPr>
                <w:sz w:val="24"/>
                <w:szCs w:val="24"/>
              </w:rPr>
            </w:pPr>
            <w:r w:rsidRPr="002E29D5">
              <w:rPr>
                <w:sz w:val="24"/>
                <w:szCs w:val="24"/>
                <w:lang w:val="tt"/>
              </w:rPr>
              <w:t>(фамилиясе, исеме, атасының исеме (соңгысы - тулысынча булганда)</w:t>
            </w:r>
          </w:p>
        </w:tc>
      </w:tr>
      <w:tr w:rsidR="002E29D5" w:rsidRPr="002E29D5" w:rsidTr="00691366">
        <w:trPr>
          <w:trHeight w:val="451"/>
        </w:trPr>
        <w:tc>
          <w:tcPr>
            <w:tcW w:w="6663" w:type="dxa"/>
            <w:gridSpan w:val="4"/>
            <w:vAlign w:val="bottom"/>
            <w:hideMark/>
          </w:tcPr>
          <w:p w:rsidR="002E29D5" w:rsidRPr="002E29D5" w:rsidRDefault="002E29D5" w:rsidP="002E29D5">
            <w:pPr>
              <w:autoSpaceDE w:val="0"/>
              <w:autoSpaceDN w:val="0"/>
              <w:rPr>
                <w:sz w:val="28"/>
                <w:szCs w:val="28"/>
              </w:rPr>
            </w:pPr>
            <w:r w:rsidRPr="002E29D5">
              <w:rPr>
                <w:sz w:val="28"/>
                <w:szCs w:val="28"/>
                <w:lang w:val="tt"/>
              </w:rPr>
              <w:t>Шәхесне раслаучы документ:</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tcBorders>
              <w:top w:val="single" w:sz="4" w:space="0" w:color="auto"/>
              <w:left w:val="nil"/>
              <w:bottom w:val="nil"/>
              <w:right w:val="nil"/>
            </w:tcBorders>
            <w:hideMark/>
          </w:tcPr>
          <w:p w:rsidR="002E29D5" w:rsidRPr="002E29D5" w:rsidRDefault="002E29D5" w:rsidP="002E29D5">
            <w:pPr>
              <w:autoSpaceDE w:val="0"/>
              <w:autoSpaceDN w:val="0"/>
              <w:jc w:val="center"/>
              <w:rPr>
                <w:sz w:val="24"/>
                <w:szCs w:val="24"/>
              </w:rPr>
            </w:pPr>
            <w:r w:rsidRPr="002E29D5">
              <w:rPr>
                <w:sz w:val="24"/>
                <w:szCs w:val="24"/>
                <w:lang w:val="tt"/>
              </w:rPr>
              <w:t>(документ төре)</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tcBorders>
              <w:top w:val="single" w:sz="4" w:space="0" w:color="auto"/>
              <w:left w:val="nil"/>
              <w:bottom w:val="nil"/>
              <w:right w:val="nil"/>
            </w:tcBorders>
            <w:hideMark/>
          </w:tcPr>
          <w:p w:rsidR="002E29D5" w:rsidRPr="002E29D5" w:rsidRDefault="002E29D5" w:rsidP="002E29D5">
            <w:pPr>
              <w:autoSpaceDE w:val="0"/>
              <w:autoSpaceDN w:val="0"/>
              <w:jc w:val="center"/>
              <w:rPr>
                <w:sz w:val="24"/>
                <w:szCs w:val="24"/>
              </w:rPr>
            </w:pPr>
            <w:r w:rsidRPr="002E29D5">
              <w:rPr>
                <w:sz w:val="24"/>
                <w:szCs w:val="24"/>
                <w:lang w:val="tt"/>
              </w:rPr>
              <w:t>(сериясе, номеры)</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tcBorders>
              <w:top w:val="single" w:sz="4" w:space="0" w:color="auto"/>
              <w:left w:val="nil"/>
              <w:bottom w:val="nil"/>
              <w:right w:val="nil"/>
            </w:tcBorders>
            <w:hideMark/>
          </w:tcPr>
          <w:p w:rsidR="002E29D5" w:rsidRPr="002E29D5" w:rsidRDefault="002E29D5" w:rsidP="002E29D5">
            <w:pPr>
              <w:autoSpaceDE w:val="0"/>
              <w:autoSpaceDN w:val="0"/>
              <w:jc w:val="center"/>
              <w:rPr>
                <w:sz w:val="24"/>
                <w:szCs w:val="24"/>
              </w:rPr>
            </w:pPr>
            <w:r w:rsidRPr="002E29D5">
              <w:rPr>
                <w:sz w:val="24"/>
                <w:szCs w:val="24"/>
                <w:lang w:val="tt"/>
              </w:rPr>
              <w:t>(кем тарафыннан, кайчан бирелгән)</w:t>
            </w:r>
          </w:p>
        </w:tc>
      </w:tr>
      <w:tr w:rsidR="002E29D5" w:rsidRPr="002E29D5" w:rsidTr="00691366">
        <w:tc>
          <w:tcPr>
            <w:tcW w:w="6663" w:type="dxa"/>
            <w:gridSpan w:val="4"/>
            <w:vAlign w:val="bottom"/>
            <w:hideMark/>
          </w:tcPr>
          <w:p w:rsidR="002E29D5" w:rsidRPr="002E29D5" w:rsidRDefault="002E29D5" w:rsidP="002E29D5">
            <w:pPr>
              <w:autoSpaceDE w:val="0"/>
              <w:autoSpaceDN w:val="0"/>
              <w:spacing w:before="60"/>
              <w:rPr>
                <w:sz w:val="28"/>
                <w:szCs w:val="28"/>
              </w:rPr>
            </w:pPr>
            <w:r w:rsidRPr="002E29D5">
              <w:rPr>
                <w:sz w:val="28"/>
                <w:szCs w:val="28"/>
                <w:lang w:val="tt"/>
              </w:rPr>
              <w:t>Вәкаләтләрне раслый торган документның реквизитлары:</w:t>
            </w: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4"/>
                <w:szCs w:val="24"/>
              </w:rPr>
            </w:pPr>
          </w:p>
        </w:tc>
      </w:tr>
      <w:tr w:rsidR="002E29D5" w:rsidRPr="002E29D5" w:rsidTr="00691366">
        <w:tc>
          <w:tcPr>
            <w:tcW w:w="6663" w:type="dxa"/>
            <w:gridSpan w:val="4"/>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Элемтә өчен мәгълүмат:</w:t>
            </w:r>
          </w:p>
        </w:tc>
      </w:tr>
      <w:tr w:rsidR="002E29D5" w:rsidRPr="002E29D5" w:rsidTr="00691366">
        <w:tc>
          <w:tcPr>
            <w:tcW w:w="1380" w:type="dxa"/>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тел номеры:</w:t>
            </w:r>
          </w:p>
        </w:tc>
        <w:tc>
          <w:tcPr>
            <w:tcW w:w="5283" w:type="dxa"/>
            <w:gridSpan w:val="3"/>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8"/>
                <w:szCs w:val="28"/>
              </w:rPr>
            </w:pPr>
          </w:p>
        </w:tc>
      </w:tr>
      <w:tr w:rsidR="002E29D5" w:rsidRPr="002E29D5" w:rsidTr="00691366">
        <w:tc>
          <w:tcPr>
            <w:tcW w:w="1389" w:type="dxa"/>
            <w:gridSpan w:val="2"/>
            <w:vAlign w:val="bottom"/>
            <w:hideMark/>
          </w:tcPr>
          <w:p w:rsidR="002E29D5" w:rsidRPr="002E29D5" w:rsidRDefault="002E29D5" w:rsidP="002E29D5">
            <w:pPr>
              <w:autoSpaceDE w:val="0"/>
              <w:autoSpaceDN w:val="0"/>
              <w:spacing w:before="60"/>
              <w:jc w:val="both"/>
              <w:rPr>
                <w:sz w:val="28"/>
                <w:szCs w:val="28"/>
              </w:rPr>
            </w:pPr>
            <w:r w:rsidRPr="002E29D5">
              <w:rPr>
                <w:sz w:val="28"/>
                <w:szCs w:val="28"/>
                <w:lang w:val="tt"/>
              </w:rPr>
              <w:t>эл. почта:</w:t>
            </w:r>
          </w:p>
        </w:tc>
        <w:tc>
          <w:tcPr>
            <w:tcW w:w="5274" w:type="dxa"/>
            <w:gridSpan w:val="2"/>
            <w:tcBorders>
              <w:top w:val="nil"/>
              <w:left w:val="nil"/>
              <w:bottom w:val="single" w:sz="4" w:space="0" w:color="auto"/>
              <w:right w:val="nil"/>
            </w:tcBorders>
            <w:vAlign w:val="bottom"/>
          </w:tcPr>
          <w:p w:rsidR="002E29D5" w:rsidRPr="002E29D5" w:rsidRDefault="002E29D5" w:rsidP="002E29D5">
            <w:pPr>
              <w:autoSpaceDE w:val="0"/>
              <w:autoSpaceDN w:val="0"/>
              <w:spacing w:before="60"/>
              <w:jc w:val="both"/>
              <w:rPr>
                <w:sz w:val="28"/>
                <w:szCs w:val="28"/>
              </w:rPr>
            </w:pPr>
          </w:p>
        </w:tc>
      </w:tr>
    </w:tbl>
    <w:p w:rsidR="002E29D5" w:rsidRPr="002E29D5" w:rsidRDefault="002E29D5" w:rsidP="002E29D5">
      <w:pPr>
        <w:ind w:left="3969"/>
        <w:rPr>
          <w:sz w:val="28"/>
          <w:szCs w:val="28"/>
        </w:rPr>
      </w:pPr>
    </w:p>
    <w:p w:rsidR="002E29D5" w:rsidRPr="002E29D5" w:rsidRDefault="002E29D5" w:rsidP="002E29D5">
      <w:pPr>
        <w:jc w:val="center"/>
        <w:rPr>
          <w:sz w:val="28"/>
          <w:szCs w:val="28"/>
        </w:rPr>
      </w:pPr>
      <w:r w:rsidRPr="002E29D5">
        <w:rPr>
          <w:sz w:val="28"/>
          <w:szCs w:val="28"/>
          <w:lang w:val="tt"/>
        </w:rPr>
        <w:lastRenderedPageBreak/>
        <w:t>Социаль наем шартнамәләре буенча бирелә торган торак урыннарга мохтаҗлар буларак гражданнарны исәпкә алу турында гариза</w:t>
      </w:r>
    </w:p>
    <w:p w:rsidR="002E29D5" w:rsidRPr="002E29D5" w:rsidRDefault="002E29D5" w:rsidP="002E29D5">
      <w:pPr>
        <w:rPr>
          <w:sz w:val="28"/>
          <w:szCs w:val="28"/>
        </w:rPr>
      </w:pPr>
    </w:p>
    <w:p w:rsidR="002E29D5" w:rsidRPr="002E29D5" w:rsidRDefault="002E29D5" w:rsidP="002E29D5">
      <w:pPr>
        <w:autoSpaceDE w:val="0"/>
        <w:autoSpaceDN w:val="0"/>
        <w:adjustRightInd w:val="0"/>
        <w:spacing w:after="120"/>
        <w:ind w:firstLine="567"/>
        <w:jc w:val="both"/>
        <w:rPr>
          <w:rFonts w:eastAsia="Calibri"/>
          <w:sz w:val="28"/>
          <w:szCs w:val="28"/>
          <w:lang w:eastAsia="en-US"/>
        </w:rPr>
      </w:pPr>
      <w:r w:rsidRPr="002E29D5">
        <w:rPr>
          <w:rFonts w:eastAsia="Calibri"/>
          <w:sz w:val="28"/>
          <w:szCs w:val="28"/>
          <w:lang w:val="tt" w:eastAsia="en-US"/>
        </w:rPr>
        <w:t>Мине социаль наем шартнамәләре буенча бирелә торган торак биналарда мохтаҗ (алар) буларак исәпкә алу өчен нигез (кирәкле) нигезгә (билгеләп үтү) һәм (кирәк очракта) мине (минем гаилә әгъзаларын) аз керемле дип тануны сорыйм:</w:t>
      </w:r>
    </w:p>
    <w:p w:rsidR="002E29D5" w:rsidRPr="002E29D5" w:rsidRDefault="002E29D5" w:rsidP="002E29D5">
      <w:pPr>
        <w:autoSpaceDE w:val="0"/>
        <w:autoSpaceDN w:val="0"/>
        <w:adjustRightInd w:val="0"/>
        <w:spacing w:after="120"/>
        <w:ind w:firstLine="540"/>
        <w:jc w:val="both"/>
        <w:rPr>
          <w:sz w:val="28"/>
          <w:szCs w:val="28"/>
        </w:rPr>
      </w:pPr>
      <w:r w:rsidRPr="002E29D5">
        <w:rPr>
          <w:noProof/>
          <w:position w:val="-9"/>
          <w:sz w:val="28"/>
          <w:szCs w:val="28"/>
        </w:rPr>
        <w:drawing>
          <wp:inline distT="0" distB="0" distL="0" distR="0" wp14:anchorId="2A3CC55F" wp14:editId="786C9391">
            <wp:extent cx="273050" cy="260985"/>
            <wp:effectExtent l="0" t="0" r="0" b="5715"/>
            <wp:docPr id="19" name="Рисунок 19"/>
            <wp:cNvGraphicFramePr/>
            <a:graphic xmlns:a="http://schemas.openxmlformats.org/drawingml/2006/main">
              <a:graphicData uri="http://schemas.openxmlformats.org/drawingml/2006/picture">
                <pic:pic xmlns:pic="http://schemas.openxmlformats.org/drawingml/2006/picture">
                  <pic:nvPicPr>
                    <pic:cNvPr id="171050814" name="Рисунок 2"/>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2E29D5">
        <w:rPr>
          <w:sz w:val="28"/>
          <w:szCs w:val="28"/>
          <w:lang w:val="tt"/>
        </w:rPr>
        <w:t> социаль наем шартнамәсе буенча торак урынны яллаучы булып тормыйм, социаль файдаланудагы торак фондының торак урыннарын наем шартнамәсе яисә торак урынын социаль наем шартнамәсе буенча яллаучы булып тормыйм, социаль файдаланудагы торак фондының торак урынын наем шартнамәсе йә торак урыннар милекчесе яисә торак урын милекчесенең гаилә әгъзасы булып (кирәклесен ассызыкларга);</w:t>
      </w:r>
    </w:p>
    <w:p w:rsidR="002E29D5" w:rsidRPr="002E29D5" w:rsidRDefault="002E29D5" w:rsidP="002E29D5">
      <w:pPr>
        <w:autoSpaceDE w:val="0"/>
        <w:autoSpaceDN w:val="0"/>
        <w:adjustRightInd w:val="0"/>
        <w:spacing w:after="120"/>
        <w:ind w:firstLine="540"/>
        <w:jc w:val="both"/>
        <w:rPr>
          <w:sz w:val="28"/>
          <w:szCs w:val="28"/>
        </w:rPr>
      </w:pPr>
      <w:r w:rsidRPr="002E29D5">
        <w:rPr>
          <w:noProof/>
          <w:position w:val="-9"/>
          <w:sz w:val="28"/>
          <w:szCs w:val="28"/>
        </w:rPr>
        <w:drawing>
          <wp:inline distT="0" distB="0" distL="0" distR="0" wp14:anchorId="78661B82" wp14:editId="003A318F">
            <wp:extent cx="273050" cy="260985"/>
            <wp:effectExtent l="0" t="0" r="0" b="5715"/>
            <wp:docPr id="20" name="Рисунок 20"/>
            <wp:cNvGraphicFramePr/>
            <a:graphic xmlns:a="http://schemas.openxmlformats.org/drawingml/2006/main">
              <a:graphicData uri="http://schemas.openxmlformats.org/drawingml/2006/picture">
                <pic:pic xmlns:pic="http://schemas.openxmlformats.org/drawingml/2006/picture">
                  <pic:nvPicPr>
                    <pic:cNvPr id="910601319" name="Рисунок 3"/>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2E29D5">
        <w:rPr>
          <w:sz w:val="28"/>
          <w:szCs w:val="28"/>
          <w:lang w:val="tt"/>
        </w:rPr>
        <w:t> социаль наем шартнамәсе буенча торак урынны яллаучы, социаль файдаланудагы торак фондының торак урыннарын наем шартнамәсе яисә социаль наем шартнамәсе буенча торак урын яллаучының гаилә әгъзасы, социаль файдаланудагы торак фондының торак урынын наем шартнамәсе йә торак урын милекчесе яисә торак урын милекчесенең гаилә әгъзасы булып торам һәм (а) гаиләнең бер әгъзасына исәпкә алу нормасыннан азрак булган торак урынның гомуми мәйданын (кирәклесен ассызыкларга);</w:t>
      </w:r>
    </w:p>
    <w:p w:rsidR="002E29D5" w:rsidRPr="002E29D5" w:rsidRDefault="002E29D5" w:rsidP="002E29D5">
      <w:pPr>
        <w:autoSpaceDE w:val="0"/>
        <w:autoSpaceDN w:val="0"/>
        <w:adjustRightInd w:val="0"/>
        <w:spacing w:after="120"/>
        <w:ind w:firstLine="540"/>
        <w:jc w:val="both"/>
        <w:rPr>
          <w:sz w:val="28"/>
          <w:szCs w:val="28"/>
        </w:rPr>
      </w:pPr>
      <w:r w:rsidRPr="002E29D5">
        <w:rPr>
          <w:noProof/>
          <w:position w:val="-9"/>
          <w:sz w:val="28"/>
          <w:szCs w:val="28"/>
        </w:rPr>
        <w:drawing>
          <wp:inline distT="0" distB="0" distL="0" distR="0" wp14:anchorId="538BDAA5" wp14:editId="374FBF6A">
            <wp:extent cx="273050" cy="260985"/>
            <wp:effectExtent l="0" t="0" r="0" b="5715"/>
            <wp:docPr id="21" name="Рисунок 21"/>
            <wp:cNvGraphicFramePr/>
            <a:graphic xmlns:a="http://schemas.openxmlformats.org/drawingml/2006/main">
              <a:graphicData uri="http://schemas.openxmlformats.org/drawingml/2006/picture">
                <pic:pic xmlns:pic="http://schemas.openxmlformats.org/drawingml/2006/picture">
                  <pic:nvPicPr>
                    <pic:cNvPr id="1726314692" name="Рисунок 5"/>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2E29D5">
        <w:rPr>
          <w:sz w:val="28"/>
          <w:szCs w:val="28"/>
          <w:lang w:val="tt"/>
        </w:rPr>
        <w:t> торак урыннар өчен билгеләнгән таләпләргә туры килми торган бинада яшим (кирәклесен ассызыкларга);</w:t>
      </w:r>
    </w:p>
    <w:p w:rsidR="002E29D5" w:rsidRPr="002E29D5" w:rsidRDefault="002E29D5" w:rsidP="002E29D5">
      <w:pPr>
        <w:autoSpaceDE w:val="0"/>
        <w:autoSpaceDN w:val="0"/>
        <w:adjustRightInd w:val="0"/>
        <w:spacing w:after="120"/>
        <w:ind w:firstLine="540"/>
        <w:jc w:val="both"/>
        <w:rPr>
          <w:sz w:val="28"/>
          <w:szCs w:val="28"/>
        </w:rPr>
      </w:pPr>
      <w:r w:rsidRPr="002E29D5">
        <w:rPr>
          <w:noProof/>
          <w:position w:val="-9"/>
          <w:sz w:val="28"/>
          <w:szCs w:val="28"/>
        </w:rPr>
        <w:drawing>
          <wp:inline distT="0" distB="0" distL="0" distR="0" wp14:anchorId="096F14B6" wp14:editId="057A3D5F">
            <wp:extent cx="273050" cy="260985"/>
            <wp:effectExtent l="0" t="0" r="0" b="5715"/>
            <wp:docPr id="22" name="Рисунок 22"/>
            <wp:cNvGraphicFramePr/>
            <a:graphic xmlns:a="http://schemas.openxmlformats.org/drawingml/2006/main">
              <a:graphicData uri="http://schemas.openxmlformats.org/drawingml/2006/picture">
                <pic:pic xmlns:pic="http://schemas.openxmlformats.org/drawingml/2006/picture">
                  <pic:nvPicPr>
                    <pic:cNvPr id="777361961" name="Рисунок 6"/>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2E29D5">
        <w:rPr>
          <w:sz w:val="28"/>
          <w:szCs w:val="28"/>
          <w:lang w:val="tt"/>
        </w:rPr>
        <w:t xml:space="preserve"> Мин социаль наем шартнамәсе буенча торак урынны яллаучы, социаль файдаланудагы торак фондының торак урыннарын наем шартнамәсе, социаль наем шартнамәсе буенча торак урын яллаучы гаилә әгъзасы, социаль файдаланудагы торак фондының торак урынын наем шартнамәсе яисә торак урын милекчесе, социаль файдаланудагы торак фондының торак фондын наем шартнамәсе буенча урнашкан башка торак урыны булмаган һәм социаль наем шартнамәсе, социаль файдаланудагы торак фондының торак урынын наем шартнамәсе яисә кирәкле милеккә ия булган (ассызыклый) хроник авыруның авыр формасы белән интегүче, бер фатирда бергә яшәү мөмкин булмаган һәм (аңа) башка торак урыны булмаган авыру бар. </w:t>
      </w:r>
    </w:p>
    <w:p w:rsidR="002E29D5" w:rsidRPr="002E29D5" w:rsidRDefault="002E29D5" w:rsidP="002E29D5">
      <w:pPr>
        <w:widowControl w:val="0"/>
        <w:autoSpaceDE w:val="0"/>
        <w:autoSpaceDN w:val="0"/>
        <w:spacing w:after="120"/>
        <w:ind w:firstLine="567"/>
        <w:jc w:val="both"/>
        <w:rPr>
          <w:sz w:val="28"/>
          <w:szCs w:val="28"/>
        </w:rPr>
      </w:pPr>
      <w:r w:rsidRPr="002E29D5">
        <w:rPr>
          <w:sz w:val="28"/>
          <w:szCs w:val="28"/>
          <w:lang w:val="tt"/>
        </w:rPr>
        <w:t>Мин, минем гаилә әгъзалары аерым федераль законга, Россия Федерациясе Президенты указы яисә Татарстан Республикасы законы белән торак урыннары белән тәэмин итү хокукы булган гражданнар категорияләренә карыйбыз (кирәклесен ассызыкларга):</w:t>
      </w:r>
    </w:p>
    <w:p w:rsidR="002E29D5" w:rsidRPr="002E29D5" w:rsidRDefault="002E29D5" w:rsidP="002E29D5">
      <w:pPr>
        <w:rPr>
          <w:rFonts w:ascii="Calibri" w:hAnsi="Calibri"/>
          <w:sz w:val="22"/>
          <w:szCs w:val="22"/>
        </w:rPr>
      </w:pPr>
      <w:r w:rsidRPr="002E29D5">
        <w:rPr>
          <w:sz w:val="28"/>
          <w:szCs w:val="28"/>
          <w:lang w:val="tt"/>
        </w:rPr>
        <w:t>________________________________________________________________________</w:t>
      </w:r>
    </w:p>
    <w:p w:rsidR="002E29D5" w:rsidRPr="002E29D5" w:rsidRDefault="002E29D5" w:rsidP="002E29D5">
      <w:pPr>
        <w:widowControl w:val="0"/>
        <w:autoSpaceDE w:val="0"/>
        <w:autoSpaceDN w:val="0"/>
        <w:jc w:val="center"/>
        <w:rPr>
          <w:sz w:val="24"/>
          <w:szCs w:val="24"/>
        </w:rPr>
      </w:pPr>
      <w:r w:rsidRPr="002E29D5">
        <w:rPr>
          <w:sz w:val="24"/>
          <w:szCs w:val="24"/>
          <w:lang w:val="tt"/>
        </w:rPr>
        <w:t>(тиешле категорияне күрсәтергә)</w:t>
      </w:r>
    </w:p>
    <w:p w:rsidR="002E29D5" w:rsidRPr="002E29D5" w:rsidRDefault="002E29D5" w:rsidP="002E29D5">
      <w:pPr>
        <w:spacing w:before="120"/>
        <w:ind w:firstLine="567"/>
        <w:jc w:val="both"/>
        <w:rPr>
          <w:sz w:val="28"/>
          <w:szCs w:val="28"/>
        </w:rPr>
      </w:pPr>
      <w:r w:rsidRPr="002E29D5">
        <w:rPr>
          <w:sz w:val="28"/>
          <w:szCs w:val="28"/>
          <w:lang w:val="tt"/>
        </w:rPr>
        <w:t>Минем гаиләмнең составы _________ кеше:</w:t>
      </w:r>
    </w:p>
    <w:p w:rsidR="002E29D5" w:rsidRPr="002E29D5" w:rsidRDefault="007573E8" w:rsidP="002E29D5">
      <w:pPr>
        <w:jc w:val="both"/>
        <w:rPr>
          <w:sz w:val="28"/>
          <w:szCs w:val="28"/>
        </w:rPr>
      </w:pPr>
      <w:r>
        <w:rPr>
          <w:sz w:val="28"/>
          <w:szCs w:val="28"/>
          <w:lang w:val="tt"/>
        </w:rPr>
        <w:t xml:space="preserve">1. Ирем      </w:t>
      </w:r>
      <w:r w:rsidR="002E29D5" w:rsidRPr="002E29D5">
        <w:rPr>
          <w:sz w:val="28"/>
          <w:szCs w:val="28"/>
          <w:lang w:val="tt"/>
        </w:rPr>
        <w:t>_________________________________________</w:t>
      </w:r>
    </w:p>
    <w:p w:rsidR="002E29D5" w:rsidRPr="002E29D5" w:rsidRDefault="002E29D5" w:rsidP="002E29D5">
      <w:pPr>
        <w:ind w:firstLine="1418"/>
        <w:jc w:val="both"/>
        <w:rPr>
          <w:sz w:val="24"/>
          <w:szCs w:val="24"/>
        </w:rPr>
      </w:pPr>
      <w:r w:rsidRPr="002E29D5">
        <w:rPr>
          <w:sz w:val="24"/>
          <w:szCs w:val="24"/>
          <w:lang w:val="tt"/>
        </w:rPr>
        <w:t xml:space="preserve">(никахлашу турында таныклык реквизитлары (номер, дата, кем тарафыннан язылган булса), фамилиясе, исеме, атасының исеме (соңгысы - булган очракта) тулысынча һәм фамилиясе, исеме, атасының исеме (соңгысы - булган очракта) тулысынча үзгәрешкә кадәр, саны, ае, туган елы, </w:t>
      </w:r>
      <w:r w:rsidRPr="002E29D5">
        <w:rPr>
          <w:sz w:val="24"/>
          <w:szCs w:val="24"/>
          <w:lang w:val="tt"/>
        </w:rPr>
        <w:lastRenderedPageBreak/>
        <w:t>шәхесен таныклый торган документ, шәхесен таныклаучы документ, сериясе, номеры, кем тарафыннан һәм кайчан бирелгән, СНИЛС, яшәү урыны буенча теркәлү адресы)</w:t>
      </w:r>
    </w:p>
    <w:p w:rsidR="002E29D5" w:rsidRPr="002E29D5" w:rsidRDefault="002E29D5" w:rsidP="002E29D5">
      <w:pPr>
        <w:jc w:val="both"/>
        <w:rPr>
          <w:sz w:val="28"/>
          <w:szCs w:val="28"/>
        </w:rPr>
      </w:pPr>
      <w:r w:rsidRPr="002E29D5">
        <w:rPr>
          <w:sz w:val="28"/>
          <w:szCs w:val="28"/>
          <w:lang w:val="tt"/>
        </w:rPr>
        <w:t>2. _______________________________________________________________________</w:t>
      </w:r>
    </w:p>
    <w:p w:rsidR="002E29D5" w:rsidRPr="002E29D5" w:rsidRDefault="002E29D5" w:rsidP="002E29D5">
      <w:pPr>
        <w:ind w:firstLine="284"/>
        <w:jc w:val="both"/>
        <w:rPr>
          <w:sz w:val="24"/>
          <w:szCs w:val="24"/>
        </w:rPr>
      </w:pPr>
      <w:r w:rsidRPr="002E29D5">
        <w:rPr>
          <w:sz w:val="24"/>
          <w:szCs w:val="24"/>
          <w:lang w:val="tt"/>
        </w:rPr>
        <w:t>(гражданлык хәле акты язмасы турында таныклык реквизитлары (номер, дата, кем тарафыннан төзелгән булса), фамилиясе, исеме, атасының исеме (соңгысы - булган очракта), саны, ае, туган елы, шәхесне таныклый торган документ, сериясе, номеры, кем тарафыннан һәм кайчан бирелгән, СНИЛС, яшәү урыны буенча теркәлү адресы)</w:t>
      </w:r>
    </w:p>
    <w:p w:rsidR="002E29D5" w:rsidRPr="002E29D5" w:rsidRDefault="002E29D5" w:rsidP="002E29D5">
      <w:pPr>
        <w:jc w:val="both"/>
        <w:rPr>
          <w:sz w:val="28"/>
          <w:szCs w:val="28"/>
        </w:rPr>
      </w:pPr>
      <w:r w:rsidRPr="002E29D5">
        <w:rPr>
          <w:sz w:val="28"/>
          <w:szCs w:val="28"/>
          <w:lang w:val="tt"/>
        </w:rPr>
        <w:t>3. _______________________________________________________________________</w:t>
      </w:r>
    </w:p>
    <w:p w:rsidR="002E29D5" w:rsidRPr="002E29D5" w:rsidRDefault="002E29D5" w:rsidP="002E29D5">
      <w:pPr>
        <w:ind w:firstLine="284"/>
        <w:jc w:val="both"/>
        <w:rPr>
          <w:sz w:val="24"/>
          <w:szCs w:val="24"/>
        </w:rPr>
      </w:pPr>
      <w:r w:rsidRPr="002E29D5">
        <w:rPr>
          <w:sz w:val="24"/>
          <w:szCs w:val="24"/>
          <w:lang w:val="tt"/>
        </w:rPr>
        <w:t>(гражданлык хәле акты язмасы турында таныклык реквизитлары (номер, дата, кем тарафыннан төзелгән булса), фамилиясе, исеме, атасының исеме (соңгысы - булган очракта), саны, ае, туган елы, шәхесне таныклый торган документ, сериясе, номеры, кем тарафыннан һәм кайчан бирелгән, СНИЛС, яшәү урыны буенча теркәлү адресы)</w:t>
      </w:r>
    </w:p>
    <w:p w:rsidR="002E29D5" w:rsidRPr="002E29D5" w:rsidRDefault="002E29D5" w:rsidP="002E29D5">
      <w:pPr>
        <w:spacing w:before="120"/>
        <w:ind w:firstLine="567"/>
        <w:rPr>
          <w:sz w:val="28"/>
          <w:szCs w:val="28"/>
        </w:rPr>
      </w:pPr>
      <w:r w:rsidRPr="002E29D5">
        <w:rPr>
          <w:sz w:val="28"/>
          <w:szCs w:val="28"/>
          <w:lang w:val="tt"/>
        </w:rPr>
        <w:t>Моннан тыш, минем белән гаиләнең башка әгъзалары яши:</w:t>
      </w:r>
    </w:p>
    <w:p w:rsidR="002E29D5" w:rsidRPr="002E29D5" w:rsidRDefault="002E29D5" w:rsidP="002E29D5">
      <w:pPr>
        <w:jc w:val="both"/>
        <w:rPr>
          <w:sz w:val="28"/>
          <w:szCs w:val="28"/>
        </w:rPr>
      </w:pPr>
      <w:r w:rsidRPr="002E29D5">
        <w:rPr>
          <w:sz w:val="28"/>
          <w:szCs w:val="28"/>
          <w:lang w:val="tt"/>
        </w:rPr>
        <w:t>1. _______________________________________________________________________</w:t>
      </w:r>
    </w:p>
    <w:p w:rsidR="002E29D5" w:rsidRPr="002E29D5" w:rsidRDefault="002E29D5" w:rsidP="002E29D5">
      <w:pPr>
        <w:jc w:val="both"/>
        <w:rPr>
          <w:sz w:val="24"/>
          <w:szCs w:val="24"/>
        </w:rPr>
      </w:pPr>
      <w:r w:rsidRPr="002E29D5">
        <w:rPr>
          <w:sz w:val="24"/>
          <w:szCs w:val="24"/>
          <w:lang w:val="tt"/>
        </w:rPr>
        <w:t xml:space="preserve">     (туганлык мөнәсәбәтләре, фамилиясе, исеме, атасының исеме (соңгысы - булган очракта) тулысынча, саны, ае, туган елы, шәхесне таныклый торган документ, сериясе, номеры, кем тарафыннан һәм кайчан бирелгән, СНИЛС, яшәү урыны буенча теркәлү адресы)</w:t>
      </w:r>
    </w:p>
    <w:p w:rsidR="002E29D5" w:rsidRPr="002E29D5" w:rsidRDefault="002E29D5" w:rsidP="002E29D5">
      <w:pPr>
        <w:jc w:val="both"/>
        <w:rPr>
          <w:sz w:val="28"/>
          <w:szCs w:val="28"/>
        </w:rPr>
      </w:pPr>
      <w:r w:rsidRPr="002E29D5">
        <w:rPr>
          <w:sz w:val="28"/>
          <w:szCs w:val="28"/>
          <w:lang w:val="tt"/>
        </w:rPr>
        <w:t>2. _______________________________________________________________</w:t>
      </w:r>
    </w:p>
    <w:p w:rsidR="002E29D5" w:rsidRPr="002E29D5" w:rsidRDefault="002E29D5" w:rsidP="002E29D5">
      <w:pPr>
        <w:jc w:val="both"/>
        <w:rPr>
          <w:sz w:val="24"/>
          <w:szCs w:val="24"/>
        </w:rPr>
      </w:pPr>
      <w:r w:rsidRPr="002E29D5">
        <w:rPr>
          <w:sz w:val="24"/>
          <w:szCs w:val="24"/>
          <w:lang w:val="tt"/>
        </w:rPr>
        <w:t xml:space="preserve">     (туганлык мөнәсәбәтләре, фамилиясе, исеме, атасының исеме (соңгысы - булган очракта) тулысынча, саны, ае, туган елы, шәхесне таныклый торган документ, сериясе, номеры, кем тарафыннан һәм кайчан бирелгән, СНИЛС, яшәү урыны буенча теркәлү адресы)</w:t>
      </w:r>
    </w:p>
    <w:p w:rsidR="002E29D5" w:rsidRPr="002E29D5" w:rsidRDefault="002E29D5" w:rsidP="002E29D5">
      <w:pPr>
        <w:autoSpaceDE w:val="0"/>
        <w:autoSpaceDN w:val="0"/>
        <w:spacing w:before="240" w:after="120"/>
        <w:ind w:firstLine="567"/>
        <w:jc w:val="both"/>
        <w:rPr>
          <w:sz w:val="28"/>
          <w:szCs w:val="28"/>
        </w:rPr>
      </w:pPr>
      <w:r w:rsidRPr="002E29D5">
        <w:rPr>
          <w:sz w:val="28"/>
          <w:szCs w:val="28"/>
          <w:lang w:val="tt"/>
        </w:rPr>
        <w:t>Социаль наем шартнамәләре буенча урнашкан торак урыннарның, социаль файдаланудагы торак фондының торак урыннарына наем һәм (яисә) милек хокукындагы торак урыннарның булуы турындагы белешмәләр миңа һәм минем гаилә әгъзаларына:</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7573E8" w:rsidRPr="00764BA1" w:rsidTr="007573E8">
        <w:trPr>
          <w:trHeight w:val="225"/>
        </w:trPr>
        <w:tc>
          <w:tcPr>
            <w:tcW w:w="595"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w:t>
            </w:r>
          </w:p>
          <w:p w:rsidR="007573E8" w:rsidRPr="007573E8" w:rsidRDefault="007573E8" w:rsidP="007573E8">
            <w:pPr>
              <w:autoSpaceDE w:val="0"/>
              <w:autoSpaceDN w:val="0"/>
              <w:jc w:val="center"/>
              <w:rPr>
                <w:sz w:val="28"/>
                <w:szCs w:val="28"/>
              </w:rPr>
            </w:pPr>
            <w:r w:rsidRPr="007573E8">
              <w:rPr>
                <w:sz w:val="28"/>
                <w:szCs w:val="28"/>
                <w:lang w:val="tt"/>
              </w:rPr>
              <w:t>т/б</w:t>
            </w:r>
          </w:p>
        </w:tc>
        <w:tc>
          <w:tcPr>
            <w:tcW w:w="1689"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Фамилиясе, исеме, атасының исеме (соңгысы - булган очракта) тулысынча</w:t>
            </w:r>
          </w:p>
        </w:tc>
        <w:tc>
          <w:tcPr>
            <w:tcW w:w="2139"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Шәхесне раслаучы документ, серия, номер, кем тарафыннан һәм кайчан бирелгән</w:t>
            </w:r>
          </w:p>
        </w:tc>
        <w:tc>
          <w:tcPr>
            <w:tcW w:w="1559"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Торак бинаның кадрлар номеры</w:t>
            </w:r>
          </w:p>
        </w:tc>
        <w:tc>
          <w:tcPr>
            <w:tcW w:w="1668"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Милек төре (фатир, бүлмә, торак йорт), мәйдан, кв. м</w:t>
            </w:r>
          </w:p>
        </w:tc>
        <w:tc>
          <w:tcPr>
            <w:tcW w:w="2518" w:type="dxa"/>
            <w:tcBorders>
              <w:top w:val="single" w:sz="4" w:space="0" w:color="auto"/>
              <w:left w:val="single" w:sz="4" w:space="0" w:color="auto"/>
              <w:bottom w:val="single" w:sz="4" w:space="0" w:color="auto"/>
              <w:right w:val="single" w:sz="4" w:space="0" w:color="auto"/>
            </w:tcBorders>
            <w:hideMark/>
          </w:tcPr>
          <w:p w:rsidR="007573E8" w:rsidRPr="007573E8" w:rsidRDefault="007573E8" w:rsidP="007573E8">
            <w:pPr>
              <w:autoSpaceDE w:val="0"/>
              <w:autoSpaceDN w:val="0"/>
              <w:jc w:val="center"/>
              <w:rPr>
                <w:sz w:val="28"/>
                <w:szCs w:val="28"/>
              </w:rPr>
            </w:pPr>
            <w:r w:rsidRPr="007573E8">
              <w:rPr>
                <w:sz w:val="28"/>
                <w:szCs w:val="28"/>
                <w:lang w:val="tt"/>
              </w:rPr>
              <w:t>Куллану нигезләре (социаль наем шартнамәсе, социаль файдаланудагы торак фондының торак урыннарына наем яисә милек хокукы нигезендә), шартнамә датасы һәм реквизитлары, наем очрагында килешү төзелгән орган</w:t>
            </w:r>
          </w:p>
        </w:tc>
      </w:tr>
      <w:tr w:rsidR="00FD2AE4" w:rsidRPr="00764BA1" w:rsidTr="007573E8">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FD2AE4" w:rsidRPr="00764BA1" w:rsidRDefault="00FD2AE4" w:rsidP="005C1571">
            <w:pPr>
              <w:autoSpaceDE w:val="0"/>
              <w:autoSpaceDN w:val="0"/>
              <w:jc w:val="center"/>
              <w:rPr>
                <w:sz w:val="28"/>
                <w:szCs w:val="28"/>
              </w:rPr>
            </w:pPr>
            <w:r w:rsidRPr="00764BA1">
              <w:rPr>
                <w:sz w:val="28"/>
                <w:szCs w:val="28"/>
              </w:rPr>
              <w:t>1</w:t>
            </w:r>
          </w:p>
        </w:tc>
        <w:tc>
          <w:tcPr>
            <w:tcW w:w="1689" w:type="dxa"/>
            <w:tcBorders>
              <w:top w:val="single" w:sz="4" w:space="0" w:color="auto"/>
              <w:left w:val="single" w:sz="4" w:space="0" w:color="auto"/>
              <w:bottom w:val="single" w:sz="4" w:space="0" w:color="auto"/>
              <w:right w:val="single" w:sz="4" w:space="0" w:color="auto"/>
            </w:tcBorders>
          </w:tcPr>
          <w:p w:rsidR="00FD2AE4" w:rsidRPr="00764BA1" w:rsidRDefault="00FD2AE4" w:rsidP="005C1571">
            <w:pPr>
              <w:autoSpaceDE w:val="0"/>
              <w:autoSpaceDN w:val="0"/>
              <w:rPr>
                <w:sz w:val="28"/>
                <w:szCs w:val="28"/>
              </w:rPr>
            </w:pPr>
          </w:p>
        </w:tc>
        <w:tc>
          <w:tcPr>
            <w:tcW w:w="2139" w:type="dxa"/>
            <w:tcBorders>
              <w:top w:val="single" w:sz="4" w:space="0" w:color="auto"/>
              <w:left w:val="single" w:sz="4" w:space="0" w:color="auto"/>
              <w:bottom w:val="single" w:sz="4" w:space="0" w:color="auto"/>
              <w:right w:val="single" w:sz="4" w:space="0" w:color="auto"/>
            </w:tcBorders>
          </w:tcPr>
          <w:p w:rsidR="00FD2AE4" w:rsidRPr="00764BA1" w:rsidRDefault="00FD2AE4" w:rsidP="005C1571">
            <w:pPr>
              <w:autoSpaceDE w:val="0"/>
              <w:autoSpaceDN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FD2AE4" w:rsidRPr="00764BA1" w:rsidRDefault="00FD2AE4" w:rsidP="005C1571">
            <w:pPr>
              <w:autoSpaceDE w:val="0"/>
              <w:autoSpaceDN w:val="0"/>
              <w:rPr>
                <w:sz w:val="28"/>
                <w:szCs w:val="28"/>
              </w:rPr>
            </w:pPr>
          </w:p>
        </w:tc>
        <w:tc>
          <w:tcPr>
            <w:tcW w:w="1668" w:type="dxa"/>
            <w:tcBorders>
              <w:top w:val="single" w:sz="4" w:space="0" w:color="auto"/>
              <w:left w:val="single" w:sz="4" w:space="0" w:color="auto"/>
              <w:bottom w:val="single" w:sz="4" w:space="0" w:color="auto"/>
              <w:right w:val="single" w:sz="4" w:space="0" w:color="auto"/>
            </w:tcBorders>
          </w:tcPr>
          <w:p w:rsidR="00FD2AE4" w:rsidRPr="00764BA1" w:rsidRDefault="00FD2AE4" w:rsidP="005C1571">
            <w:pPr>
              <w:autoSpaceDE w:val="0"/>
              <w:autoSpaceDN w:val="0"/>
              <w:rPr>
                <w:sz w:val="28"/>
                <w:szCs w:val="28"/>
              </w:rPr>
            </w:pPr>
          </w:p>
        </w:tc>
        <w:tc>
          <w:tcPr>
            <w:tcW w:w="2518" w:type="dxa"/>
            <w:tcBorders>
              <w:top w:val="single" w:sz="4" w:space="0" w:color="auto"/>
              <w:left w:val="single" w:sz="4" w:space="0" w:color="auto"/>
              <w:bottom w:val="single" w:sz="4" w:space="0" w:color="auto"/>
              <w:right w:val="single" w:sz="4" w:space="0" w:color="auto"/>
            </w:tcBorders>
          </w:tcPr>
          <w:p w:rsidR="00FD2AE4" w:rsidRPr="00764BA1" w:rsidRDefault="00FD2AE4" w:rsidP="005C1571">
            <w:pPr>
              <w:autoSpaceDE w:val="0"/>
              <w:autoSpaceDN w:val="0"/>
              <w:rPr>
                <w:sz w:val="28"/>
                <w:szCs w:val="28"/>
              </w:rPr>
            </w:pPr>
          </w:p>
        </w:tc>
      </w:tr>
    </w:tbl>
    <w:p w:rsidR="00FD2AE4" w:rsidRPr="00764BA1" w:rsidRDefault="00FD2AE4" w:rsidP="00FD2AE4">
      <w:pPr>
        <w:widowControl w:val="0"/>
        <w:autoSpaceDE w:val="0"/>
        <w:autoSpaceDN w:val="0"/>
        <w:adjustRightInd w:val="0"/>
        <w:ind w:firstLine="851"/>
        <w:jc w:val="both"/>
        <w:rPr>
          <w:sz w:val="28"/>
          <w:szCs w:val="28"/>
        </w:rPr>
      </w:pPr>
    </w:p>
    <w:p w:rsidR="007573E8" w:rsidRPr="007573E8" w:rsidRDefault="007573E8" w:rsidP="007573E8">
      <w:pPr>
        <w:widowControl w:val="0"/>
        <w:autoSpaceDE w:val="0"/>
        <w:autoSpaceDN w:val="0"/>
        <w:adjustRightInd w:val="0"/>
        <w:ind w:firstLine="567"/>
        <w:jc w:val="both"/>
        <w:rPr>
          <w:sz w:val="28"/>
          <w:szCs w:val="28"/>
        </w:rPr>
      </w:pPr>
      <w:r w:rsidRPr="007573E8">
        <w:rPr>
          <w:sz w:val="28"/>
          <w:szCs w:val="28"/>
          <w:lang w:val="tt"/>
        </w:rPr>
        <w:t xml:space="preserve">Мин һәм минем гаилә әгъзалары әлеге мәгълүматларның дөреслеген һәм тулылыгын раслыйбыз. </w:t>
      </w:r>
    </w:p>
    <w:p w:rsidR="007573E8" w:rsidRPr="007573E8" w:rsidRDefault="007573E8" w:rsidP="007573E8">
      <w:pPr>
        <w:widowControl w:val="0"/>
        <w:autoSpaceDE w:val="0"/>
        <w:autoSpaceDN w:val="0"/>
        <w:adjustRightInd w:val="0"/>
        <w:ind w:firstLine="567"/>
        <w:jc w:val="both"/>
        <w:rPr>
          <w:color w:val="000000"/>
          <w:sz w:val="28"/>
          <w:szCs w:val="28"/>
        </w:rPr>
      </w:pPr>
      <w:r w:rsidRPr="007573E8">
        <w:rPr>
          <w:color w:val="000000"/>
          <w:sz w:val="28"/>
          <w:szCs w:val="28"/>
          <w:lang w:val="tt"/>
        </w:rPr>
        <w:t xml:space="preserve">Мин һәм гаиләмнең балигъ булган әгъзалары салым, таможня һәм башка органнарга бирелгән керемнәр һәм мөлкәт турындагы мәгълүматларны вәкаләтле </w:t>
      </w:r>
      <w:r w:rsidRPr="007573E8">
        <w:rPr>
          <w:color w:val="000000"/>
          <w:sz w:val="28"/>
          <w:szCs w:val="28"/>
          <w:lang w:val="tt"/>
        </w:rPr>
        <w:lastRenderedPageBreak/>
        <w:t>орган тарафыннан тикшерүгә ризалык бирәбез.</w:t>
      </w:r>
    </w:p>
    <w:p w:rsidR="007573E8" w:rsidRPr="007573E8" w:rsidRDefault="007573E8" w:rsidP="007573E8">
      <w:pPr>
        <w:widowControl w:val="0"/>
        <w:autoSpaceDE w:val="0"/>
        <w:autoSpaceDN w:val="0"/>
        <w:adjustRightInd w:val="0"/>
        <w:ind w:firstLine="567"/>
        <w:jc w:val="both"/>
        <w:rPr>
          <w:color w:val="000000"/>
          <w:sz w:val="28"/>
          <w:szCs w:val="28"/>
        </w:rPr>
      </w:pPr>
      <w:r w:rsidRPr="007573E8">
        <w:rPr>
          <w:color w:val="000000"/>
          <w:sz w:val="28"/>
          <w:szCs w:val="28"/>
          <w:lang w:val="tt"/>
        </w:rPr>
        <w:t>Мин һәм минем гаилә әгъзалары безне исәпкә алган очракта, гаризада күрсәтелгән белешмәләрне бер ай эчендә үзгәрткәндә, бу турыда исәпкә алу урыны буенча вәкаләтле органга язма рәвештә хәбәр итәргә, шулай ук билгеләнгән тәртиптә һәм срокларда безнең торак урыннарына мохтаҗлар буларак исәптә торучы гражданнар буларак теркәлү өчен һәм мөлкәтебезнең керемнәре күләмен һәм бәясен яңадан бәяләү өчен тиешле документларны тапшырырга тиешбез.</w:t>
      </w:r>
    </w:p>
    <w:p w:rsidR="007573E8" w:rsidRPr="007573E8" w:rsidRDefault="007573E8" w:rsidP="007573E8">
      <w:pPr>
        <w:widowControl w:val="0"/>
        <w:autoSpaceDE w:val="0"/>
        <w:autoSpaceDN w:val="0"/>
        <w:adjustRightInd w:val="0"/>
        <w:ind w:firstLine="567"/>
        <w:jc w:val="both"/>
        <w:rPr>
          <w:color w:val="000000"/>
          <w:sz w:val="28"/>
          <w:szCs w:val="28"/>
        </w:rPr>
      </w:pPr>
      <w:r w:rsidRPr="007573E8">
        <w:rPr>
          <w:color w:val="000000"/>
          <w:sz w:val="28"/>
          <w:szCs w:val="28"/>
          <w:lang w:val="tt"/>
        </w:rPr>
        <w:t>Мин һәм минем гаилә әгъзалары без тапшырган документларда чынбарлыкка туры килми торган һәм исәпкә алу өчен нигез булып торган мәгълүматлар ачыкланган очракта, законнарда билгеләнгән тәртиптә исәптән төшереләчәгебез белән килешәбез.</w:t>
      </w:r>
    </w:p>
    <w:p w:rsidR="007573E8" w:rsidRPr="007573E8" w:rsidRDefault="007573E8" w:rsidP="007573E8">
      <w:pPr>
        <w:widowControl w:val="0"/>
        <w:autoSpaceDE w:val="0"/>
        <w:autoSpaceDN w:val="0"/>
        <w:adjustRightInd w:val="0"/>
        <w:ind w:firstLine="567"/>
        <w:jc w:val="both"/>
        <w:rPr>
          <w:color w:val="000000"/>
          <w:sz w:val="28"/>
          <w:szCs w:val="28"/>
        </w:rPr>
      </w:pPr>
    </w:p>
    <w:p w:rsidR="007573E8" w:rsidRPr="007573E8" w:rsidRDefault="007573E8" w:rsidP="007573E8">
      <w:pPr>
        <w:widowControl w:val="0"/>
        <w:autoSpaceDE w:val="0"/>
        <w:autoSpaceDN w:val="0"/>
        <w:adjustRightInd w:val="0"/>
        <w:spacing w:after="120"/>
        <w:ind w:firstLine="567"/>
        <w:jc w:val="both"/>
        <w:rPr>
          <w:color w:val="000000"/>
          <w:sz w:val="28"/>
          <w:szCs w:val="28"/>
        </w:rPr>
      </w:pPr>
      <w:r w:rsidRPr="007573E8">
        <w:rPr>
          <w:color w:val="000000"/>
          <w:sz w:val="28"/>
          <w:szCs w:val="28"/>
          <w:lang w:val="tt"/>
        </w:rPr>
        <w:t>Муниципаль хезмәт күрсәтүнең нәтиҗәсе, түбәндәгеләрне күрсәтүне сорыйм:</w:t>
      </w:r>
    </w:p>
    <w:p w:rsidR="007573E8" w:rsidRPr="007573E8" w:rsidRDefault="007573E8" w:rsidP="007573E8">
      <w:pPr>
        <w:widowControl w:val="0"/>
        <w:autoSpaceDE w:val="0"/>
        <w:autoSpaceDN w:val="0"/>
        <w:adjustRightInd w:val="0"/>
        <w:ind w:firstLine="567"/>
        <w:jc w:val="both"/>
        <w:rPr>
          <w:color w:val="000000"/>
          <w:sz w:val="28"/>
          <w:szCs w:val="28"/>
        </w:rPr>
      </w:pPr>
      <w:r w:rsidRPr="007573E8">
        <w:rPr>
          <w:noProof/>
          <w:position w:val="-9"/>
          <w:sz w:val="26"/>
          <w:szCs w:val="26"/>
        </w:rPr>
        <w:drawing>
          <wp:inline distT="0" distB="0" distL="0" distR="0" wp14:anchorId="3D6FAFB6" wp14:editId="00B49F41">
            <wp:extent cx="273050" cy="260985"/>
            <wp:effectExtent l="0" t="0" r="0" b="5715"/>
            <wp:docPr id="23" name="Рисунок 23"/>
            <wp:cNvGraphicFramePr/>
            <a:graphic xmlns:a="http://schemas.openxmlformats.org/drawingml/2006/main">
              <a:graphicData uri="http://schemas.openxmlformats.org/drawingml/2006/picture">
                <pic:pic xmlns:pic="http://schemas.openxmlformats.org/drawingml/2006/picture">
                  <pic:nvPicPr>
                    <pic:cNvPr id="590074000" name="Рисунок 4"/>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7573E8">
        <w:rPr>
          <w:color w:val="000000"/>
          <w:sz w:val="28"/>
          <w:szCs w:val="28"/>
          <w:lang w:val="tt"/>
        </w:rPr>
        <w:t xml:space="preserve"> Татарстан Республикасы дәүләт һәм муниципаль хезмәтләр порталының шәхси кабинетына;</w:t>
      </w:r>
    </w:p>
    <w:p w:rsidR="007573E8" w:rsidRPr="007573E8" w:rsidRDefault="007573E8" w:rsidP="007573E8">
      <w:pPr>
        <w:widowControl w:val="0"/>
        <w:autoSpaceDE w:val="0"/>
        <w:autoSpaceDN w:val="0"/>
        <w:adjustRightInd w:val="0"/>
        <w:ind w:firstLine="567"/>
        <w:jc w:val="both"/>
        <w:rPr>
          <w:color w:val="000000"/>
          <w:sz w:val="28"/>
          <w:szCs w:val="28"/>
        </w:rPr>
      </w:pPr>
    </w:p>
    <w:p w:rsidR="007573E8" w:rsidRPr="007573E8" w:rsidRDefault="007573E8" w:rsidP="007573E8">
      <w:pPr>
        <w:widowControl w:val="0"/>
        <w:autoSpaceDE w:val="0"/>
        <w:autoSpaceDN w:val="0"/>
        <w:adjustRightInd w:val="0"/>
        <w:ind w:firstLine="567"/>
        <w:jc w:val="both"/>
        <w:rPr>
          <w:color w:val="000000"/>
          <w:sz w:val="28"/>
          <w:szCs w:val="28"/>
        </w:rPr>
      </w:pPr>
      <w:r w:rsidRPr="007573E8">
        <w:rPr>
          <w:noProof/>
          <w:position w:val="-9"/>
          <w:sz w:val="26"/>
          <w:szCs w:val="26"/>
        </w:rPr>
        <w:drawing>
          <wp:inline distT="0" distB="0" distL="0" distR="0" wp14:anchorId="2C4E34B1" wp14:editId="4F4826FE">
            <wp:extent cx="273050" cy="260985"/>
            <wp:effectExtent l="0" t="0" r="0" b="5715"/>
            <wp:docPr id="24" name="Рисунок 24"/>
            <wp:cNvGraphicFramePr/>
            <a:graphic xmlns:a="http://schemas.openxmlformats.org/drawingml/2006/main">
              <a:graphicData uri="http://schemas.openxmlformats.org/drawingml/2006/picture">
                <pic:pic xmlns:pic="http://schemas.openxmlformats.org/drawingml/2006/picture">
                  <pic:nvPicPr>
                    <pic:cNvPr id="716301330" name="Рисунок 7"/>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7573E8">
        <w:rPr>
          <w:color w:val="000000"/>
          <w:sz w:val="28"/>
          <w:szCs w:val="28"/>
          <w:lang w:val="tt"/>
        </w:rPr>
        <w:t xml:space="preserve"> Татарстан Республикасы дәүләт һәм муниципаль хезмәтләр күрсәтүнең күпфункцияле үзәгендә;</w:t>
      </w:r>
    </w:p>
    <w:p w:rsidR="007573E8" w:rsidRPr="007573E8" w:rsidRDefault="007573E8" w:rsidP="007573E8">
      <w:pPr>
        <w:widowControl w:val="0"/>
        <w:autoSpaceDE w:val="0"/>
        <w:autoSpaceDN w:val="0"/>
        <w:adjustRightInd w:val="0"/>
        <w:ind w:firstLine="567"/>
        <w:jc w:val="both"/>
        <w:rPr>
          <w:color w:val="000000"/>
          <w:sz w:val="28"/>
          <w:szCs w:val="28"/>
        </w:rPr>
      </w:pPr>
    </w:p>
    <w:p w:rsidR="007573E8" w:rsidRPr="007573E8" w:rsidRDefault="007573E8" w:rsidP="007573E8">
      <w:pPr>
        <w:widowControl w:val="0"/>
        <w:autoSpaceDE w:val="0"/>
        <w:autoSpaceDN w:val="0"/>
        <w:adjustRightInd w:val="0"/>
        <w:ind w:firstLine="567"/>
        <w:jc w:val="both"/>
        <w:rPr>
          <w:color w:val="000000"/>
          <w:sz w:val="28"/>
          <w:szCs w:val="28"/>
        </w:rPr>
      </w:pPr>
      <w:r w:rsidRPr="007573E8">
        <w:rPr>
          <w:noProof/>
          <w:position w:val="-9"/>
          <w:sz w:val="26"/>
          <w:szCs w:val="26"/>
        </w:rPr>
        <w:drawing>
          <wp:inline distT="0" distB="0" distL="0" distR="0" wp14:anchorId="1E0CC890" wp14:editId="6B76F5DB">
            <wp:extent cx="273050" cy="260985"/>
            <wp:effectExtent l="0" t="0" r="0" b="5715"/>
            <wp:docPr id="25" name="Рисунок 25"/>
            <wp:cNvGraphicFramePr/>
            <a:graphic xmlns:a="http://schemas.openxmlformats.org/drawingml/2006/main">
              <a:graphicData uri="http://schemas.openxmlformats.org/drawingml/2006/picture">
                <pic:pic xmlns:pic="http://schemas.openxmlformats.org/drawingml/2006/picture">
                  <pic:nvPicPr>
                    <pic:cNvPr id="1636105549" name="Рисунок 11"/>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050" cy="260985"/>
                    </a:xfrm>
                    <a:prstGeom prst="rect">
                      <a:avLst/>
                    </a:prstGeom>
                    <a:noFill/>
                    <a:ln>
                      <a:noFill/>
                    </a:ln>
                  </pic:spPr>
                </pic:pic>
              </a:graphicData>
            </a:graphic>
          </wp:inline>
        </w:drawing>
      </w:r>
      <w:r w:rsidRPr="007573E8">
        <w:rPr>
          <w:color w:val="000000"/>
          <w:sz w:val="28"/>
          <w:szCs w:val="28"/>
          <w:lang w:val="tt"/>
        </w:rPr>
        <w:t xml:space="preserve"> җирле үзидарәнең вәкаләтле органында.</w:t>
      </w:r>
    </w:p>
    <w:p w:rsidR="007573E8" w:rsidRPr="007573E8" w:rsidRDefault="007573E8" w:rsidP="007573E8">
      <w:pPr>
        <w:widowControl w:val="0"/>
        <w:autoSpaceDE w:val="0"/>
        <w:autoSpaceDN w:val="0"/>
        <w:adjustRightInd w:val="0"/>
        <w:ind w:firstLine="567"/>
        <w:jc w:val="both"/>
        <w:rPr>
          <w:color w:val="000000"/>
          <w:sz w:val="28"/>
          <w:szCs w:val="28"/>
        </w:rPr>
      </w:pPr>
    </w:p>
    <w:p w:rsidR="007573E8" w:rsidRPr="007573E8" w:rsidRDefault="007573E8" w:rsidP="007573E8">
      <w:pPr>
        <w:widowControl w:val="0"/>
        <w:autoSpaceDE w:val="0"/>
        <w:autoSpaceDN w:val="0"/>
        <w:spacing w:after="200"/>
        <w:ind w:firstLine="567"/>
        <w:jc w:val="both"/>
        <w:rPr>
          <w:sz w:val="28"/>
          <w:szCs w:val="28"/>
        </w:rPr>
      </w:pPr>
      <w:r w:rsidRPr="007573E8">
        <w:rPr>
          <w:sz w:val="28"/>
          <w:szCs w:val="28"/>
          <w:lang w:val="tt"/>
        </w:rPr>
        <w:t>Гариза бирүченең имзалары:</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_______________________________________________________     ___________________________</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 xml:space="preserve"> (фамилиясе, исеме, атасының исеме (соңгысы - тулысынча булганда)                                                                                   (имза)</w:t>
      </w:r>
    </w:p>
    <w:p w:rsidR="007573E8" w:rsidRPr="007573E8" w:rsidRDefault="007573E8" w:rsidP="007573E8">
      <w:pPr>
        <w:widowControl w:val="0"/>
        <w:autoSpaceDE w:val="0"/>
        <w:autoSpaceDN w:val="0"/>
        <w:spacing w:after="200"/>
        <w:ind w:left="4956" w:firstLine="708"/>
        <w:jc w:val="both"/>
        <w:rPr>
          <w:sz w:val="28"/>
          <w:szCs w:val="28"/>
          <w:lang w:val="tt"/>
        </w:rPr>
      </w:pPr>
      <w:r w:rsidRPr="007573E8">
        <w:rPr>
          <w:sz w:val="28"/>
          <w:szCs w:val="28"/>
          <w:lang w:val="tt"/>
        </w:rPr>
        <w:t xml:space="preserve">   "____" ______________ 20______ ел</w:t>
      </w:r>
    </w:p>
    <w:p w:rsidR="007573E8" w:rsidRPr="007573E8" w:rsidRDefault="007573E8" w:rsidP="007573E8">
      <w:pPr>
        <w:widowControl w:val="0"/>
        <w:autoSpaceDE w:val="0"/>
        <w:autoSpaceDN w:val="0"/>
        <w:spacing w:after="200"/>
        <w:ind w:firstLine="567"/>
        <w:jc w:val="both"/>
        <w:rPr>
          <w:sz w:val="28"/>
          <w:szCs w:val="28"/>
          <w:lang w:val="tt"/>
        </w:rPr>
      </w:pPr>
      <w:r w:rsidRPr="007573E8">
        <w:rPr>
          <w:sz w:val="28"/>
          <w:szCs w:val="28"/>
          <w:lang w:val="tt"/>
        </w:rPr>
        <w:t>Гаиләнең балигъ булган әгъзаларының имзалары:</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_______________________________________________________     ___________________________</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(фамилиясе, исеме, атасының исеме (соңгысы - тулысынча булганда)                                                                                   (имза)</w:t>
      </w:r>
    </w:p>
    <w:p w:rsidR="007573E8" w:rsidRPr="007573E8" w:rsidRDefault="007573E8" w:rsidP="007573E8">
      <w:pPr>
        <w:widowControl w:val="0"/>
        <w:autoSpaceDE w:val="0"/>
        <w:autoSpaceDN w:val="0"/>
        <w:spacing w:after="200"/>
        <w:ind w:left="5670"/>
        <w:jc w:val="both"/>
        <w:rPr>
          <w:sz w:val="28"/>
          <w:szCs w:val="28"/>
        </w:rPr>
      </w:pPr>
      <w:r w:rsidRPr="007573E8">
        <w:rPr>
          <w:sz w:val="28"/>
          <w:szCs w:val="28"/>
          <w:lang w:val="tt"/>
        </w:rPr>
        <w:t xml:space="preserve">    "____" ______________ 20______ ел</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_______________________________________________________     ___________________________</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 xml:space="preserve"> (фамилиясе, исеме, атасының исеме (соңгысы - тулысынча булганда)                                                                            (имза)</w:t>
      </w:r>
    </w:p>
    <w:p w:rsidR="007573E8" w:rsidRPr="007573E8" w:rsidRDefault="007573E8" w:rsidP="007573E8">
      <w:pPr>
        <w:widowControl w:val="0"/>
        <w:autoSpaceDE w:val="0"/>
        <w:autoSpaceDN w:val="0"/>
        <w:spacing w:after="200"/>
        <w:ind w:left="5670"/>
        <w:jc w:val="both"/>
        <w:rPr>
          <w:sz w:val="28"/>
          <w:szCs w:val="28"/>
        </w:rPr>
      </w:pPr>
      <w:r w:rsidRPr="007573E8">
        <w:rPr>
          <w:sz w:val="28"/>
          <w:szCs w:val="28"/>
          <w:lang w:val="tt"/>
        </w:rPr>
        <w:t xml:space="preserve">    "____" ______________ 20______ ел</w:t>
      </w:r>
    </w:p>
    <w:p w:rsidR="007573E8" w:rsidRPr="007573E8" w:rsidRDefault="007573E8" w:rsidP="007573E8">
      <w:pPr>
        <w:widowControl w:val="0"/>
        <w:autoSpaceDE w:val="0"/>
        <w:autoSpaceDN w:val="0"/>
        <w:spacing w:after="200"/>
        <w:ind w:firstLine="567"/>
        <w:jc w:val="both"/>
        <w:rPr>
          <w:sz w:val="16"/>
          <w:szCs w:val="16"/>
        </w:rPr>
      </w:pPr>
    </w:p>
    <w:p w:rsidR="007573E8" w:rsidRPr="007573E8" w:rsidRDefault="007573E8" w:rsidP="007573E8">
      <w:pPr>
        <w:widowControl w:val="0"/>
        <w:autoSpaceDE w:val="0"/>
        <w:autoSpaceDN w:val="0"/>
        <w:spacing w:after="200"/>
        <w:ind w:firstLine="567"/>
        <w:jc w:val="both"/>
        <w:rPr>
          <w:sz w:val="28"/>
          <w:szCs w:val="28"/>
        </w:rPr>
      </w:pPr>
      <w:r w:rsidRPr="007573E8">
        <w:rPr>
          <w:sz w:val="28"/>
          <w:szCs w:val="28"/>
          <w:lang w:val="tt"/>
        </w:rPr>
        <w:lastRenderedPageBreak/>
        <w:t>Гаризага теркәп бирелә:</w:t>
      </w:r>
    </w:p>
    <w:p w:rsidR="007573E8" w:rsidRPr="007573E8" w:rsidRDefault="007573E8" w:rsidP="007573E8">
      <w:pPr>
        <w:widowControl w:val="0"/>
        <w:autoSpaceDE w:val="0"/>
        <w:autoSpaceDN w:val="0"/>
        <w:spacing w:after="200"/>
        <w:jc w:val="both"/>
        <w:rPr>
          <w:sz w:val="28"/>
          <w:szCs w:val="28"/>
        </w:rPr>
      </w:pPr>
      <w:r w:rsidRPr="007573E8">
        <w:rPr>
          <w:sz w:val="28"/>
          <w:szCs w:val="28"/>
          <w:lang w:val="tt"/>
        </w:rPr>
        <w:t>1. ______________________________________________________________________</w:t>
      </w:r>
    </w:p>
    <w:p w:rsidR="007573E8" w:rsidRPr="007573E8" w:rsidRDefault="007573E8" w:rsidP="007573E8">
      <w:pPr>
        <w:widowControl w:val="0"/>
        <w:autoSpaceDE w:val="0"/>
        <w:autoSpaceDN w:val="0"/>
        <w:spacing w:after="200"/>
        <w:rPr>
          <w:sz w:val="24"/>
          <w:szCs w:val="24"/>
        </w:rPr>
      </w:pPr>
      <w:r w:rsidRPr="007573E8">
        <w:rPr>
          <w:sz w:val="24"/>
          <w:szCs w:val="24"/>
          <w:lang w:val="tt"/>
        </w:rPr>
        <w:t>(документның исеме һәм номеры, кем тарафыннан һәм кайчан бирелгән)</w:t>
      </w:r>
    </w:p>
    <w:p w:rsidR="007573E8" w:rsidRPr="007573E8" w:rsidRDefault="007573E8" w:rsidP="007573E8">
      <w:pPr>
        <w:widowControl w:val="0"/>
        <w:autoSpaceDE w:val="0"/>
        <w:autoSpaceDN w:val="0"/>
        <w:spacing w:after="200"/>
        <w:jc w:val="both"/>
        <w:rPr>
          <w:sz w:val="28"/>
          <w:szCs w:val="28"/>
        </w:rPr>
      </w:pPr>
      <w:r w:rsidRPr="007573E8">
        <w:rPr>
          <w:sz w:val="28"/>
          <w:szCs w:val="28"/>
          <w:lang w:val="tt"/>
        </w:rPr>
        <w:t>2. ______________________________________________________________________</w:t>
      </w:r>
    </w:p>
    <w:p w:rsidR="007573E8" w:rsidRPr="007573E8" w:rsidRDefault="007573E8" w:rsidP="007573E8">
      <w:pPr>
        <w:widowControl w:val="0"/>
        <w:autoSpaceDE w:val="0"/>
        <w:autoSpaceDN w:val="0"/>
        <w:spacing w:after="200"/>
        <w:rPr>
          <w:sz w:val="24"/>
          <w:szCs w:val="24"/>
        </w:rPr>
      </w:pPr>
      <w:r w:rsidRPr="007573E8">
        <w:rPr>
          <w:sz w:val="24"/>
          <w:szCs w:val="24"/>
          <w:lang w:val="tt"/>
        </w:rPr>
        <w:t>(документның исеме һәм номеры, кем тарафыннан һәм кайчан бирелгән)</w:t>
      </w:r>
    </w:p>
    <w:p w:rsidR="007573E8" w:rsidRPr="007573E8" w:rsidRDefault="007573E8" w:rsidP="007573E8">
      <w:pPr>
        <w:autoSpaceDE w:val="0"/>
        <w:autoSpaceDN w:val="0"/>
        <w:adjustRightInd w:val="0"/>
        <w:spacing w:after="200"/>
        <w:ind w:firstLine="567"/>
        <w:jc w:val="both"/>
        <w:rPr>
          <w:sz w:val="16"/>
          <w:szCs w:val="16"/>
        </w:rPr>
      </w:pPr>
    </w:p>
    <w:p w:rsidR="007573E8" w:rsidRPr="007573E8" w:rsidRDefault="007573E8" w:rsidP="007573E8">
      <w:pPr>
        <w:autoSpaceDE w:val="0"/>
        <w:autoSpaceDN w:val="0"/>
        <w:adjustRightInd w:val="0"/>
        <w:spacing w:after="200"/>
        <w:ind w:firstLine="567"/>
        <w:jc w:val="both"/>
        <w:rPr>
          <w:sz w:val="16"/>
          <w:szCs w:val="16"/>
        </w:rPr>
      </w:pPr>
    </w:p>
    <w:p w:rsidR="007573E8" w:rsidRPr="007573E8" w:rsidRDefault="007573E8" w:rsidP="007573E8">
      <w:pPr>
        <w:autoSpaceDE w:val="0"/>
        <w:autoSpaceDN w:val="0"/>
        <w:adjustRightInd w:val="0"/>
        <w:spacing w:after="200"/>
        <w:jc w:val="both"/>
        <w:rPr>
          <w:sz w:val="16"/>
          <w:szCs w:val="16"/>
        </w:rPr>
      </w:pPr>
      <w:r w:rsidRPr="007573E8">
        <w:rPr>
          <w:sz w:val="16"/>
          <w:szCs w:val="16"/>
          <w:lang w:val="tt"/>
        </w:rPr>
        <w:t>_______________________________________________________________________________________________________________________________</w:t>
      </w:r>
    </w:p>
    <w:p w:rsidR="007573E8" w:rsidRPr="007573E8" w:rsidRDefault="007573E8" w:rsidP="007573E8">
      <w:pPr>
        <w:widowControl w:val="0"/>
        <w:autoSpaceDE w:val="0"/>
        <w:autoSpaceDN w:val="0"/>
        <w:spacing w:after="200"/>
        <w:jc w:val="both"/>
        <w:rPr>
          <w:sz w:val="28"/>
          <w:szCs w:val="28"/>
        </w:rPr>
      </w:pPr>
      <w:r w:rsidRPr="007573E8">
        <w:rPr>
          <w:sz w:val="28"/>
          <w:szCs w:val="28"/>
          <w:lang w:val="tt"/>
        </w:rPr>
        <w:t>Гаризаны һәм документларны кабул итү датасы "_______" _______________ елның 20 _________ елы.</w:t>
      </w:r>
    </w:p>
    <w:p w:rsidR="007573E8" w:rsidRPr="007573E8" w:rsidRDefault="007573E8" w:rsidP="007573E8">
      <w:pPr>
        <w:widowControl w:val="0"/>
        <w:autoSpaceDE w:val="0"/>
        <w:autoSpaceDN w:val="0"/>
        <w:spacing w:after="200"/>
        <w:jc w:val="both"/>
        <w:rPr>
          <w:sz w:val="28"/>
          <w:szCs w:val="28"/>
        </w:rPr>
      </w:pPr>
      <w:r w:rsidRPr="007573E8">
        <w:rPr>
          <w:sz w:val="28"/>
          <w:szCs w:val="28"/>
          <w:lang w:val="tt"/>
        </w:rPr>
        <w:t>Барлыгы __________________ документлар __________________ битендә кабул ителгән.</w:t>
      </w:r>
    </w:p>
    <w:p w:rsidR="007573E8" w:rsidRPr="007573E8" w:rsidRDefault="007573E8" w:rsidP="007573E8">
      <w:pPr>
        <w:widowControl w:val="0"/>
        <w:autoSpaceDE w:val="0"/>
        <w:autoSpaceDN w:val="0"/>
        <w:spacing w:after="200"/>
        <w:ind w:firstLine="567"/>
        <w:rPr>
          <w:sz w:val="24"/>
          <w:szCs w:val="24"/>
        </w:rPr>
      </w:pPr>
      <w:r w:rsidRPr="007573E8">
        <w:rPr>
          <w:sz w:val="24"/>
          <w:szCs w:val="24"/>
          <w:lang w:val="tt"/>
        </w:rPr>
        <w:t xml:space="preserve">                    (документлар саны)                                                                                                                      </w:t>
      </w:r>
    </w:p>
    <w:p w:rsidR="007573E8" w:rsidRPr="007573E8" w:rsidRDefault="007573E8" w:rsidP="007573E8">
      <w:pPr>
        <w:widowControl w:val="0"/>
        <w:autoSpaceDE w:val="0"/>
        <w:autoSpaceDN w:val="0"/>
        <w:spacing w:after="200"/>
        <w:jc w:val="both"/>
        <w:rPr>
          <w:sz w:val="24"/>
          <w:szCs w:val="24"/>
        </w:rPr>
      </w:pPr>
      <w:r w:rsidRPr="007573E8">
        <w:rPr>
          <w:sz w:val="24"/>
          <w:szCs w:val="24"/>
          <w:lang w:val="tt"/>
        </w:rPr>
        <w:t>________________________________________    _____________  _____________________________</w:t>
      </w:r>
    </w:p>
    <w:p w:rsidR="007573E8" w:rsidRPr="007573E8" w:rsidRDefault="007573E8" w:rsidP="007573E8">
      <w:pPr>
        <w:widowControl w:val="0"/>
        <w:autoSpaceDE w:val="0"/>
        <w:autoSpaceDN w:val="0"/>
        <w:spacing w:after="200"/>
        <w:ind w:firstLine="567"/>
        <w:jc w:val="both"/>
        <w:rPr>
          <w:sz w:val="24"/>
          <w:szCs w:val="24"/>
        </w:rPr>
      </w:pPr>
      <w:r w:rsidRPr="007573E8">
        <w:rPr>
          <w:sz w:val="24"/>
          <w:szCs w:val="24"/>
          <w:lang w:val="tt"/>
        </w:rPr>
        <w:t xml:space="preserve">                  (должность)                                                                                                                       </w:t>
      </w:r>
    </w:p>
    <w:p w:rsidR="007573E8" w:rsidRPr="007573E8" w:rsidRDefault="007573E8" w:rsidP="007573E8">
      <w:pPr>
        <w:widowControl w:val="0"/>
        <w:autoSpaceDE w:val="0"/>
        <w:autoSpaceDN w:val="0"/>
        <w:spacing w:after="200"/>
        <w:jc w:val="both"/>
        <w:rPr>
          <w:sz w:val="28"/>
          <w:szCs w:val="28"/>
        </w:rPr>
      </w:pPr>
      <w:r w:rsidRPr="007573E8">
        <w:rPr>
          <w:sz w:val="28"/>
          <w:szCs w:val="28"/>
          <w:lang w:val="tt"/>
        </w:rPr>
        <w:t>Гаризаның теркәү номеры ___________________________________________</w:t>
      </w:r>
    </w:p>
    <w:p w:rsidR="007573E8" w:rsidRPr="007573E8" w:rsidRDefault="007573E8" w:rsidP="007573E8">
      <w:pPr>
        <w:spacing w:after="200" w:line="276" w:lineRule="auto"/>
        <w:jc w:val="both"/>
        <w:rPr>
          <w:rFonts w:ascii="Calibri" w:hAnsi="Calibri"/>
          <w:sz w:val="24"/>
          <w:szCs w:val="24"/>
        </w:rPr>
      </w:pPr>
      <w:r w:rsidRPr="007573E8">
        <w:rPr>
          <w:rFonts w:eastAsia="Calibri"/>
          <w:sz w:val="24"/>
          <w:szCs w:val="24"/>
          <w:lang w:val="tt"/>
        </w:rPr>
        <w:t>(мәгълүмат гаризаны һәм документларны кабул иткән җирле үзидарә органының вәкаләтле вазыйфаи заты тарафыннан тутырыла)</w:t>
      </w:r>
    </w:p>
    <w:p w:rsidR="007573E8" w:rsidRPr="007573E8" w:rsidRDefault="007573E8" w:rsidP="007573E8"/>
    <w:p w:rsidR="007573E8" w:rsidRPr="007573E8" w:rsidRDefault="007573E8" w:rsidP="007573E8">
      <w:pPr>
        <w:ind w:right="-1"/>
        <w:jc w:val="right"/>
        <w:rPr>
          <w:color w:val="000000"/>
          <w:spacing w:val="-6"/>
          <w:sz w:val="28"/>
          <w:szCs w:val="28"/>
        </w:rPr>
      </w:pPr>
    </w:p>
    <w:p w:rsidR="007573E8" w:rsidRPr="007573E8" w:rsidRDefault="007573E8" w:rsidP="007573E8">
      <w:pPr>
        <w:rPr>
          <w:sz w:val="24"/>
          <w:szCs w:val="24"/>
        </w:rPr>
      </w:pPr>
      <w:r w:rsidRPr="007573E8">
        <w:rPr>
          <w:sz w:val="24"/>
          <w:szCs w:val="24"/>
        </w:rPr>
        <w:br w:type="page"/>
      </w:r>
    </w:p>
    <w:p w:rsidR="007573E8" w:rsidRPr="007573E8" w:rsidRDefault="007573E8" w:rsidP="007573E8">
      <w:pPr>
        <w:ind w:right="-1" w:firstLine="709"/>
        <w:jc w:val="center"/>
        <w:rPr>
          <w:color w:val="000000"/>
          <w:spacing w:val="-6"/>
          <w:sz w:val="28"/>
          <w:szCs w:val="28"/>
        </w:rPr>
        <w:sectPr w:rsidR="007573E8" w:rsidRPr="007573E8" w:rsidSect="00691366">
          <w:headerReference w:type="default" r:id="rId12"/>
          <w:type w:val="continuous"/>
          <w:pgSz w:w="11907" w:h="16840" w:code="9"/>
          <w:pgMar w:top="1134" w:right="567" w:bottom="1134" w:left="1134" w:header="720" w:footer="720" w:gutter="0"/>
          <w:cols w:space="708"/>
          <w:noEndnote/>
          <w:titlePg/>
          <w:docGrid w:linePitch="381"/>
        </w:sectPr>
      </w:pPr>
    </w:p>
    <w:p w:rsidR="007573E8" w:rsidRPr="007573E8" w:rsidRDefault="007573E8" w:rsidP="007573E8">
      <w:pPr>
        <w:ind w:left="4248"/>
        <w:rPr>
          <w:b/>
          <w:sz w:val="28"/>
          <w:szCs w:val="28"/>
        </w:rPr>
      </w:pPr>
      <w:r w:rsidRPr="007573E8">
        <w:rPr>
          <w:sz w:val="28"/>
          <w:szCs w:val="28"/>
          <w:lang w:val="tt"/>
        </w:rPr>
        <w:lastRenderedPageBreak/>
        <w:t>Торак урыннарына мохтаҗ гражданнарны исәпкә алу буенча муниципаль хезмәт күрсәтүнең административ регламентына 5 нче кушымта</w:t>
      </w:r>
    </w:p>
    <w:p w:rsidR="007573E8" w:rsidRPr="007573E8" w:rsidRDefault="007573E8" w:rsidP="007573E8">
      <w:pPr>
        <w:ind w:left="5812" w:right="-1"/>
        <w:rPr>
          <w:sz w:val="28"/>
          <w:szCs w:val="28"/>
        </w:rPr>
      </w:pPr>
    </w:p>
    <w:p w:rsidR="007573E8" w:rsidRPr="007573E8" w:rsidRDefault="007573E8" w:rsidP="007573E8">
      <w:pPr>
        <w:ind w:left="5812" w:right="-1"/>
        <w:rPr>
          <w:sz w:val="28"/>
          <w:szCs w:val="28"/>
        </w:rPr>
      </w:pPr>
    </w:p>
    <w:p w:rsidR="007573E8" w:rsidRPr="007573E8" w:rsidRDefault="007573E8" w:rsidP="007573E8">
      <w:pPr>
        <w:ind w:left="5812" w:right="-1"/>
        <w:rPr>
          <w:sz w:val="28"/>
          <w:szCs w:val="28"/>
        </w:rPr>
      </w:pPr>
      <w:r w:rsidRPr="007573E8">
        <w:rPr>
          <w:sz w:val="28"/>
          <w:szCs w:val="28"/>
          <w:lang w:val="tt"/>
        </w:rPr>
        <w:t>Башкарма комитетның җитәкчесе __________________</w:t>
      </w:r>
    </w:p>
    <w:p w:rsidR="007573E8" w:rsidRPr="007573E8" w:rsidRDefault="007573E8" w:rsidP="007573E8">
      <w:pPr>
        <w:ind w:left="5812" w:right="-1"/>
        <w:rPr>
          <w:b/>
          <w:sz w:val="28"/>
          <w:szCs w:val="28"/>
        </w:rPr>
      </w:pPr>
      <w:r w:rsidRPr="007573E8">
        <w:rPr>
          <w:b/>
          <w:sz w:val="28"/>
          <w:szCs w:val="28"/>
          <w:lang w:val="tt"/>
        </w:rPr>
        <w:t>___________________________</w:t>
      </w:r>
    </w:p>
    <w:p w:rsidR="007573E8" w:rsidRPr="007573E8" w:rsidRDefault="007573E8" w:rsidP="007573E8">
      <w:pPr>
        <w:ind w:right="-1" w:firstLine="709"/>
        <w:jc w:val="center"/>
        <w:rPr>
          <w:b/>
          <w:sz w:val="28"/>
          <w:szCs w:val="28"/>
        </w:rPr>
      </w:pPr>
    </w:p>
    <w:p w:rsidR="007573E8" w:rsidRPr="007573E8" w:rsidRDefault="007573E8" w:rsidP="007573E8">
      <w:pPr>
        <w:ind w:right="-1" w:firstLine="709"/>
        <w:jc w:val="center"/>
        <w:rPr>
          <w:sz w:val="28"/>
          <w:szCs w:val="28"/>
        </w:rPr>
      </w:pPr>
      <w:r w:rsidRPr="007573E8">
        <w:rPr>
          <w:sz w:val="28"/>
          <w:szCs w:val="28"/>
          <w:lang w:val="tt"/>
        </w:rPr>
        <w:t>Техник хатаны төзәтү турында гариза</w:t>
      </w:r>
    </w:p>
    <w:p w:rsidR="007573E8" w:rsidRPr="007573E8" w:rsidRDefault="007573E8" w:rsidP="007573E8">
      <w:pPr>
        <w:ind w:right="-1" w:firstLine="709"/>
        <w:jc w:val="center"/>
        <w:rPr>
          <w:b/>
          <w:sz w:val="28"/>
          <w:szCs w:val="28"/>
        </w:rPr>
      </w:pPr>
    </w:p>
    <w:p w:rsidR="007573E8" w:rsidRPr="007573E8" w:rsidRDefault="007573E8" w:rsidP="007573E8">
      <w:pPr>
        <w:ind w:right="-1" w:firstLine="709"/>
        <w:jc w:val="both"/>
        <w:rPr>
          <w:sz w:val="28"/>
          <w:szCs w:val="28"/>
        </w:rPr>
      </w:pPr>
      <w:r w:rsidRPr="007573E8">
        <w:rPr>
          <w:sz w:val="28"/>
          <w:szCs w:val="28"/>
          <w:lang w:val="tt"/>
        </w:rPr>
        <w:t>Гражданнарны торак урыннарына мохтаҗлар буларак исәпкә алу буенча муниципаль хезмәт күрсәткәндә җибәрелгән хата турында хәбәр итәм.</w:t>
      </w:r>
    </w:p>
    <w:p w:rsidR="007573E8" w:rsidRPr="007573E8" w:rsidRDefault="007573E8" w:rsidP="007573E8">
      <w:pPr>
        <w:ind w:right="-1"/>
        <w:rPr>
          <w:b/>
          <w:sz w:val="28"/>
          <w:szCs w:val="28"/>
        </w:rPr>
      </w:pPr>
      <w:r w:rsidRPr="007573E8">
        <w:rPr>
          <w:sz w:val="28"/>
          <w:szCs w:val="28"/>
          <w:lang w:val="tt"/>
        </w:rPr>
        <w:t>Дата, бирелгән гариза номеры: _________________________________________</w:t>
      </w:r>
    </w:p>
    <w:p w:rsidR="007573E8" w:rsidRPr="007573E8" w:rsidRDefault="007573E8" w:rsidP="007573E8">
      <w:pPr>
        <w:ind w:right="-1"/>
        <w:rPr>
          <w:sz w:val="28"/>
          <w:szCs w:val="28"/>
        </w:rPr>
      </w:pPr>
      <w:r w:rsidRPr="007573E8">
        <w:rPr>
          <w:sz w:val="28"/>
          <w:szCs w:val="28"/>
          <w:lang w:val="tt"/>
        </w:rPr>
        <w:t>Язылган: _____________________________________________________________</w:t>
      </w:r>
    </w:p>
    <w:p w:rsidR="007573E8" w:rsidRPr="007573E8" w:rsidRDefault="007573E8" w:rsidP="007573E8">
      <w:pPr>
        <w:ind w:right="-1"/>
        <w:rPr>
          <w:sz w:val="28"/>
          <w:szCs w:val="28"/>
        </w:rPr>
      </w:pPr>
      <w:r w:rsidRPr="007573E8">
        <w:rPr>
          <w:sz w:val="28"/>
          <w:szCs w:val="28"/>
          <w:lang w:val="tt"/>
        </w:rPr>
        <w:t>Дөрес белешмәләр: __________________________________________________</w:t>
      </w:r>
    </w:p>
    <w:p w:rsidR="007573E8" w:rsidRPr="007573E8" w:rsidRDefault="007573E8" w:rsidP="007573E8">
      <w:pPr>
        <w:ind w:right="-1"/>
        <w:rPr>
          <w:sz w:val="28"/>
          <w:szCs w:val="28"/>
        </w:rPr>
      </w:pPr>
      <w:r w:rsidRPr="007573E8">
        <w:rPr>
          <w:sz w:val="28"/>
          <w:szCs w:val="28"/>
          <w:lang w:val="tt"/>
        </w:rPr>
        <w:t>___________________________________________________________________</w:t>
      </w:r>
    </w:p>
    <w:p w:rsidR="007573E8" w:rsidRPr="007573E8" w:rsidRDefault="007573E8" w:rsidP="007573E8">
      <w:pPr>
        <w:ind w:right="-1" w:firstLine="709"/>
        <w:jc w:val="both"/>
        <w:rPr>
          <w:sz w:val="28"/>
          <w:szCs w:val="28"/>
        </w:rPr>
      </w:pPr>
      <w:r w:rsidRPr="007573E8">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7573E8" w:rsidRPr="007573E8" w:rsidRDefault="007573E8" w:rsidP="007573E8">
      <w:pPr>
        <w:ind w:right="-1" w:firstLine="709"/>
        <w:jc w:val="both"/>
        <w:rPr>
          <w:sz w:val="28"/>
          <w:szCs w:val="28"/>
        </w:rPr>
      </w:pPr>
      <w:r w:rsidRPr="007573E8">
        <w:rPr>
          <w:sz w:val="28"/>
          <w:szCs w:val="28"/>
          <w:lang w:val="tt"/>
        </w:rPr>
        <w:t>Түбәндәге документларны терким:</w:t>
      </w:r>
    </w:p>
    <w:p w:rsidR="007573E8" w:rsidRPr="007573E8" w:rsidRDefault="007573E8" w:rsidP="007573E8">
      <w:pPr>
        <w:ind w:right="-1" w:firstLine="709"/>
        <w:jc w:val="both"/>
        <w:rPr>
          <w:sz w:val="28"/>
          <w:szCs w:val="28"/>
        </w:rPr>
      </w:pPr>
      <w:r w:rsidRPr="007573E8">
        <w:rPr>
          <w:sz w:val="28"/>
          <w:szCs w:val="28"/>
          <w:lang w:val="tt"/>
        </w:rPr>
        <w:t>1. _______________________________________________________________</w:t>
      </w:r>
    </w:p>
    <w:p w:rsidR="007573E8" w:rsidRPr="007573E8" w:rsidRDefault="007573E8" w:rsidP="007573E8">
      <w:pPr>
        <w:ind w:right="-1" w:firstLine="709"/>
        <w:jc w:val="both"/>
        <w:rPr>
          <w:sz w:val="28"/>
          <w:szCs w:val="28"/>
        </w:rPr>
      </w:pPr>
      <w:r w:rsidRPr="007573E8">
        <w:rPr>
          <w:sz w:val="28"/>
          <w:szCs w:val="28"/>
          <w:lang w:val="tt"/>
        </w:rPr>
        <w:t>2. _______________________________________________________________</w:t>
      </w:r>
    </w:p>
    <w:p w:rsidR="007573E8" w:rsidRPr="007573E8" w:rsidRDefault="007573E8" w:rsidP="007573E8">
      <w:pPr>
        <w:ind w:right="-1" w:firstLine="709"/>
        <w:jc w:val="both"/>
        <w:rPr>
          <w:sz w:val="28"/>
          <w:szCs w:val="28"/>
        </w:rPr>
      </w:pPr>
      <w:r w:rsidRPr="007573E8">
        <w:rPr>
          <w:sz w:val="28"/>
          <w:szCs w:val="28"/>
          <w:lang w:val="tt"/>
        </w:rPr>
        <w:t xml:space="preserve">Техник хатаны төзәтү турындагы гаризаны кире кагу турында карар кабул ителгән очракта, әлеге карарны: </w:t>
      </w:r>
    </w:p>
    <w:p w:rsidR="007573E8" w:rsidRPr="007573E8" w:rsidRDefault="007573E8" w:rsidP="007573E8">
      <w:pPr>
        <w:widowControl w:val="0"/>
        <w:autoSpaceDE w:val="0"/>
        <w:autoSpaceDN w:val="0"/>
        <w:adjustRightInd w:val="0"/>
        <w:ind w:right="-1" w:firstLine="709"/>
        <w:jc w:val="both"/>
        <w:rPr>
          <w:sz w:val="28"/>
          <w:szCs w:val="28"/>
        </w:rPr>
      </w:pPr>
      <w:r w:rsidRPr="007573E8">
        <w:rPr>
          <w:sz w:val="28"/>
          <w:szCs w:val="28"/>
          <w:lang w:val="tt"/>
        </w:rPr>
        <w:t>электрон документны E-mail адресына җибәрү юлы белән:_______;</w:t>
      </w:r>
    </w:p>
    <w:p w:rsidR="007573E8" w:rsidRPr="007573E8" w:rsidRDefault="007573E8" w:rsidP="007573E8">
      <w:pPr>
        <w:widowControl w:val="0"/>
        <w:autoSpaceDE w:val="0"/>
        <w:autoSpaceDN w:val="0"/>
        <w:adjustRightInd w:val="0"/>
        <w:ind w:right="-1" w:firstLine="709"/>
        <w:jc w:val="both"/>
        <w:rPr>
          <w:sz w:val="28"/>
          <w:szCs w:val="28"/>
        </w:rPr>
      </w:pPr>
      <w:r w:rsidRPr="007573E8">
        <w:rPr>
          <w:sz w:val="28"/>
          <w:szCs w:val="28"/>
          <w:lang w:val="tt"/>
        </w:rPr>
        <w:t>адресы буенча кәгазь чыганактагы таныкланган күчермә рәвешендә: _______________________________________________________________.</w:t>
      </w:r>
    </w:p>
    <w:p w:rsidR="007573E8" w:rsidRPr="007573E8" w:rsidRDefault="007573E8" w:rsidP="007573E8">
      <w:pPr>
        <w:widowControl w:val="0"/>
        <w:autoSpaceDE w:val="0"/>
        <w:autoSpaceDN w:val="0"/>
        <w:adjustRightInd w:val="0"/>
        <w:ind w:right="-1" w:firstLine="851"/>
        <w:jc w:val="both"/>
        <w:rPr>
          <w:color w:val="000000"/>
          <w:spacing w:val="-6"/>
          <w:sz w:val="28"/>
          <w:szCs w:val="28"/>
          <w:lang w:val="tt"/>
        </w:rPr>
      </w:pPr>
      <w:r w:rsidRPr="007573E8">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573E8" w:rsidRPr="007573E8" w:rsidRDefault="007573E8" w:rsidP="007573E8">
      <w:pPr>
        <w:ind w:right="-1"/>
        <w:jc w:val="center"/>
        <w:rPr>
          <w:sz w:val="28"/>
          <w:szCs w:val="28"/>
          <w:lang w:val="tt"/>
        </w:rPr>
      </w:pPr>
    </w:p>
    <w:p w:rsidR="007573E8" w:rsidRPr="007573E8" w:rsidRDefault="007573E8" w:rsidP="007573E8">
      <w:pPr>
        <w:ind w:right="-1"/>
        <w:jc w:val="both"/>
        <w:rPr>
          <w:sz w:val="28"/>
          <w:szCs w:val="28"/>
        </w:rPr>
      </w:pPr>
      <w:r w:rsidRPr="007573E8">
        <w:rPr>
          <w:sz w:val="28"/>
          <w:szCs w:val="28"/>
          <w:lang w:val="tt"/>
        </w:rPr>
        <w:t>______________</w:t>
      </w:r>
      <w:r w:rsidRPr="007573E8">
        <w:rPr>
          <w:sz w:val="28"/>
          <w:szCs w:val="28"/>
          <w:lang w:val="tt"/>
        </w:rPr>
        <w:tab/>
      </w:r>
      <w:r w:rsidRPr="007573E8">
        <w:rPr>
          <w:sz w:val="28"/>
          <w:szCs w:val="28"/>
          <w:lang w:val="tt"/>
        </w:rPr>
        <w:tab/>
      </w:r>
      <w:r w:rsidRPr="007573E8">
        <w:rPr>
          <w:sz w:val="28"/>
          <w:szCs w:val="28"/>
          <w:lang w:val="tt"/>
        </w:rPr>
        <w:tab/>
      </w:r>
      <w:r w:rsidRPr="007573E8">
        <w:rPr>
          <w:sz w:val="28"/>
          <w:szCs w:val="28"/>
          <w:lang w:val="tt"/>
        </w:rPr>
        <w:tab/>
        <w:t>_________________ ( ________________)</w:t>
      </w:r>
    </w:p>
    <w:p w:rsidR="007573E8" w:rsidRPr="007573E8" w:rsidRDefault="007573E8" w:rsidP="007573E8">
      <w:pPr>
        <w:ind w:right="-1"/>
        <w:jc w:val="both"/>
      </w:pPr>
      <w:r w:rsidRPr="007573E8">
        <w:rPr>
          <w:lang w:val="tt"/>
        </w:rPr>
        <w:tab/>
        <w:t>(дата)</w:t>
      </w:r>
      <w:r w:rsidRPr="007573E8">
        <w:rPr>
          <w:lang w:val="tt"/>
        </w:rPr>
        <w:tab/>
      </w:r>
      <w:r w:rsidRPr="007573E8">
        <w:rPr>
          <w:lang w:val="tt"/>
        </w:rPr>
        <w:tab/>
      </w:r>
      <w:r w:rsidRPr="007573E8">
        <w:rPr>
          <w:lang w:val="tt"/>
        </w:rPr>
        <w:tab/>
      </w:r>
      <w:r w:rsidRPr="007573E8">
        <w:rPr>
          <w:lang w:val="tt"/>
        </w:rPr>
        <w:tab/>
      </w:r>
      <w:r w:rsidRPr="007573E8">
        <w:rPr>
          <w:lang w:val="tt"/>
        </w:rPr>
        <w:tab/>
      </w:r>
      <w:r w:rsidRPr="007573E8">
        <w:rPr>
          <w:lang w:val="tt"/>
        </w:rPr>
        <w:tab/>
        <w:t>(имза)</w:t>
      </w:r>
      <w:r w:rsidRPr="007573E8">
        <w:rPr>
          <w:lang w:val="tt"/>
        </w:rPr>
        <w:tab/>
      </w:r>
      <w:r w:rsidRPr="007573E8">
        <w:rPr>
          <w:lang w:val="tt"/>
        </w:rPr>
        <w:tab/>
        <w:t>(Ф.И.А.и. (булганда)</w:t>
      </w:r>
    </w:p>
    <w:p w:rsidR="00FD2AE4" w:rsidRPr="00440713" w:rsidRDefault="00FD2AE4" w:rsidP="007573E8">
      <w:pPr>
        <w:widowControl w:val="0"/>
        <w:autoSpaceDE w:val="0"/>
        <w:autoSpaceDN w:val="0"/>
        <w:adjustRightInd w:val="0"/>
        <w:ind w:firstLine="567"/>
        <w:jc w:val="both"/>
        <w:rPr>
          <w:sz w:val="28"/>
        </w:rPr>
      </w:pPr>
    </w:p>
    <w:sectPr w:rsidR="00FD2AE4" w:rsidRPr="00440713" w:rsidSect="007573E8">
      <w:headerReference w:type="default" r:id="rId13"/>
      <w:type w:val="continuous"/>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7D" w:rsidRDefault="00BD417D">
      <w:r>
        <w:separator/>
      </w:r>
    </w:p>
  </w:endnote>
  <w:endnote w:type="continuationSeparator" w:id="0">
    <w:p w:rsidR="00BD417D" w:rsidRDefault="00BD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7D" w:rsidRDefault="00BD417D">
      <w:r>
        <w:separator/>
      </w:r>
    </w:p>
  </w:footnote>
  <w:footnote w:type="continuationSeparator" w:id="0">
    <w:p w:rsidR="00BD417D" w:rsidRDefault="00BD41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366" w:rsidRDefault="00691366" w:rsidP="00691366">
    <w:pPr>
      <w:pStyle w:val="a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36362"/>
      <w:docPartObj>
        <w:docPartGallery w:val="Page Numbers (Top of Page)"/>
        <w:docPartUnique/>
      </w:docPartObj>
    </w:sdtPr>
    <w:sdtEndPr/>
    <w:sdtContent>
      <w:p w:rsidR="00691366" w:rsidRDefault="00691366" w:rsidP="00691366">
        <w:pPr>
          <w:pStyle w:val="a6"/>
          <w:jc w:val="center"/>
        </w:pPr>
        <w:r>
          <w:rPr>
            <w:noProof/>
          </w:rPr>
          <w:fldChar w:fldCharType="begin"/>
        </w:r>
        <w:r>
          <w:rPr>
            <w:noProof/>
          </w:rPr>
          <w:instrText>PAGE   \* MERGEFORMAT</w:instrText>
        </w:r>
        <w:r>
          <w:rPr>
            <w:noProof/>
          </w:rPr>
          <w:fldChar w:fldCharType="separate"/>
        </w:r>
        <w:r w:rsidR="008C5613">
          <w:rPr>
            <w:noProof/>
          </w:rPr>
          <w:t>44</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EndPr/>
    <w:sdtContent>
      <w:p w:rsidR="00691366" w:rsidRDefault="00691366" w:rsidP="005C1571">
        <w:pPr>
          <w:pStyle w:val="a6"/>
          <w:jc w:val="center"/>
        </w:pPr>
        <w:r>
          <w:rPr>
            <w:noProof/>
          </w:rPr>
          <w:fldChar w:fldCharType="begin"/>
        </w:r>
        <w:r>
          <w:rPr>
            <w:noProof/>
          </w:rPr>
          <w:instrText>PAGE   \* MERGEFORMAT</w:instrText>
        </w:r>
        <w:r>
          <w:rPr>
            <w:noProof/>
          </w:rPr>
          <w:fldChar w:fldCharType="separate"/>
        </w:r>
        <w:r>
          <w:rPr>
            <w:noProof/>
          </w:rPr>
          <w:t>47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245C6"/>
    <w:multiLevelType w:val="hybridMultilevel"/>
    <w:tmpl w:val="17602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0"/>
  </w:num>
  <w:num w:numId="3">
    <w:abstractNumId w:val="1"/>
  </w:num>
  <w:num w:numId="4">
    <w:abstractNumId w:val="31"/>
  </w:num>
  <w:num w:numId="5">
    <w:abstractNumId w:val="35"/>
  </w:num>
  <w:num w:numId="6">
    <w:abstractNumId w:val="29"/>
  </w:num>
  <w:num w:numId="7">
    <w:abstractNumId w:val="2"/>
  </w:num>
  <w:num w:numId="8">
    <w:abstractNumId w:val="26"/>
  </w:num>
  <w:num w:numId="9">
    <w:abstractNumId w:val="8"/>
  </w:num>
  <w:num w:numId="10">
    <w:abstractNumId w:val="16"/>
  </w:num>
  <w:num w:numId="11">
    <w:abstractNumId w:val="15"/>
    <w:lvlOverride w:ilvl="0">
      <w:startOverride w:val="1"/>
    </w:lvlOverride>
  </w:num>
  <w:num w:numId="12">
    <w:abstractNumId w:val="32"/>
  </w:num>
  <w:num w:numId="13">
    <w:abstractNumId w:val="28"/>
  </w:num>
  <w:num w:numId="14">
    <w:abstractNumId w:val="11"/>
  </w:num>
  <w:num w:numId="15">
    <w:abstractNumId w:val="23"/>
  </w:num>
  <w:num w:numId="16">
    <w:abstractNumId w:val="33"/>
  </w:num>
  <w:num w:numId="17">
    <w:abstractNumId w:val="9"/>
  </w:num>
  <w:num w:numId="18">
    <w:abstractNumId w:val="17"/>
  </w:num>
  <w:num w:numId="19">
    <w:abstractNumId w:val="12"/>
  </w:num>
  <w:num w:numId="20">
    <w:abstractNumId w:val="21"/>
  </w:num>
  <w:num w:numId="21">
    <w:abstractNumId w:val="4"/>
  </w:num>
  <w:num w:numId="22">
    <w:abstractNumId w:val="24"/>
  </w:num>
  <w:num w:numId="23">
    <w:abstractNumId w:val="37"/>
  </w:num>
  <w:num w:numId="24">
    <w:abstractNumId w:val="7"/>
  </w:num>
  <w:num w:numId="25">
    <w:abstractNumId w:val="13"/>
  </w:num>
  <w:num w:numId="26">
    <w:abstractNumId w:val="5"/>
  </w:num>
  <w:num w:numId="27">
    <w:abstractNumId w:val="10"/>
  </w:num>
  <w:num w:numId="28">
    <w:abstractNumId w:val="22"/>
  </w:num>
  <w:num w:numId="29">
    <w:abstractNumId w:val="14"/>
  </w:num>
  <w:num w:numId="30">
    <w:abstractNumId w:val="25"/>
  </w:num>
  <w:num w:numId="31">
    <w:abstractNumId w:val="36"/>
  </w:num>
  <w:num w:numId="32">
    <w:abstractNumId w:val="18"/>
  </w:num>
  <w:num w:numId="33">
    <w:abstractNumId w:val="3"/>
  </w:num>
  <w:num w:numId="34">
    <w:abstractNumId w:val="27"/>
  </w:num>
  <w:num w:numId="35">
    <w:abstractNumId w:val="19"/>
  </w:num>
  <w:num w:numId="36">
    <w:abstractNumId w:val="20"/>
  </w:num>
  <w:num w:numId="37">
    <w:abstractNumId w:val="3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18F"/>
    <w:rsid w:val="00006ED4"/>
    <w:rsid w:val="00014B8F"/>
    <w:rsid w:val="00015ED9"/>
    <w:rsid w:val="00022359"/>
    <w:rsid w:val="0002721F"/>
    <w:rsid w:val="00034385"/>
    <w:rsid w:val="000429F7"/>
    <w:rsid w:val="000430DB"/>
    <w:rsid w:val="00047FCC"/>
    <w:rsid w:val="0005711A"/>
    <w:rsid w:val="00063630"/>
    <w:rsid w:val="0008359D"/>
    <w:rsid w:val="00095CF6"/>
    <w:rsid w:val="000B1143"/>
    <w:rsid w:val="000C0B1A"/>
    <w:rsid w:val="000D6C14"/>
    <w:rsid w:val="00107FC2"/>
    <w:rsid w:val="0011081B"/>
    <w:rsid w:val="00113E25"/>
    <w:rsid w:val="00131B46"/>
    <w:rsid w:val="0018195A"/>
    <w:rsid w:val="001B41FB"/>
    <w:rsid w:val="001B5F1C"/>
    <w:rsid w:val="001C5938"/>
    <w:rsid w:val="00200549"/>
    <w:rsid w:val="0020685B"/>
    <w:rsid w:val="00206B4F"/>
    <w:rsid w:val="00217843"/>
    <w:rsid w:val="002264DB"/>
    <w:rsid w:val="00275860"/>
    <w:rsid w:val="00293F50"/>
    <w:rsid w:val="002A6A6D"/>
    <w:rsid w:val="002C6C0A"/>
    <w:rsid w:val="002D267E"/>
    <w:rsid w:val="002D3DCB"/>
    <w:rsid w:val="002E29D5"/>
    <w:rsid w:val="00301CE8"/>
    <w:rsid w:val="003063CB"/>
    <w:rsid w:val="003207EC"/>
    <w:rsid w:val="003222F7"/>
    <w:rsid w:val="003355B1"/>
    <w:rsid w:val="00356D78"/>
    <w:rsid w:val="003A2FC9"/>
    <w:rsid w:val="003B7D21"/>
    <w:rsid w:val="003C26A9"/>
    <w:rsid w:val="003E3818"/>
    <w:rsid w:val="00411014"/>
    <w:rsid w:val="00415936"/>
    <w:rsid w:val="00417663"/>
    <w:rsid w:val="00420E8B"/>
    <w:rsid w:val="00437108"/>
    <w:rsid w:val="0044003D"/>
    <w:rsid w:val="00440713"/>
    <w:rsid w:val="00442D64"/>
    <w:rsid w:val="0045012E"/>
    <w:rsid w:val="00450462"/>
    <w:rsid w:val="00460628"/>
    <w:rsid w:val="004700CC"/>
    <w:rsid w:val="00474D02"/>
    <w:rsid w:val="004754B0"/>
    <w:rsid w:val="004771B9"/>
    <w:rsid w:val="004A232B"/>
    <w:rsid w:val="004A7F15"/>
    <w:rsid w:val="004D46A5"/>
    <w:rsid w:val="004F191F"/>
    <w:rsid w:val="005075F8"/>
    <w:rsid w:val="00530A98"/>
    <w:rsid w:val="0053423B"/>
    <w:rsid w:val="005550F3"/>
    <w:rsid w:val="005610F1"/>
    <w:rsid w:val="00584403"/>
    <w:rsid w:val="005905BF"/>
    <w:rsid w:val="005B63D9"/>
    <w:rsid w:val="005C1571"/>
    <w:rsid w:val="005C5CF0"/>
    <w:rsid w:val="005D4802"/>
    <w:rsid w:val="005E3205"/>
    <w:rsid w:val="005F19CC"/>
    <w:rsid w:val="005F5AD1"/>
    <w:rsid w:val="005F7E8D"/>
    <w:rsid w:val="00606A63"/>
    <w:rsid w:val="00622B9A"/>
    <w:rsid w:val="00625439"/>
    <w:rsid w:val="0062743B"/>
    <w:rsid w:val="00675DC7"/>
    <w:rsid w:val="00677669"/>
    <w:rsid w:val="00691366"/>
    <w:rsid w:val="00691C1D"/>
    <w:rsid w:val="00694EED"/>
    <w:rsid w:val="006C7F97"/>
    <w:rsid w:val="006F6AA6"/>
    <w:rsid w:val="00744812"/>
    <w:rsid w:val="007573E8"/>
    <w:rsid w:val="00767EAD"/>
    <w:rsid w:val="00780A18"/>
    <w:rsid w:val="00794779"/>
    <w:rsid w:val="007969EC"/>
    <w:rsid w:val="007A4B8A"/>
    <w:rsid w:val="007A6E8B"/>
    <w:rsid w:val="007B74E4"/>
    <w:rsid w:val="007C4361"/>
    <w:rsid w:val="007E0B19"/>
    <w:rsid w:val="00827D69"/>
    <w:rsid w:val="00841AE4"/>
    <w:rsid w:val="008508B3"/>
    <w:rsid w:val="00851C33"/>
    <w:rsid w:val="00863132"/>
    <w:rsid w:val="00864085"/>
    <w:rsid w:val="0088299D"/>
    <w:rsid w:val="008B288E"/>
    <w:rsid w:val="008B37EE"/>
    <w:rsid w:val="008C5613"/>
    <w:rsid w:val="008D44C9"/>
    <w:rsid w:val="008D7E9B"/>
    <w:rsid w:val="008E3C06"/>
    <w:rsid w:val="008E457F"/>
    <w:rsid w:val="00907CFD"/>
    <w:rsid w:val="009173C1"/>
    <w:rsid w:val="009257CA"/>
    <w:rsid w:val="00926F86"/>
    <w:rsid w:val="00946541"/>
    <w:rsid w:val="00967F54"/>
    <w:rsid w:val="009967F3"/>
    <w:rsid w:val="009A10EC"/>
    <w:rsid w:val="009B70FA"/>
    <w:rsid w:val="009E212D"/>
    <w:rsid w:val="009E5999"/>
    <w:rsid w:val="009F60F2"/>
    <w:rsid w:val="00A03E0C"/>
    <w:rsid w:val="00A35590"/>
    <w:rsid w:val="00A43554"/>
    <w:rsid w:val="00A46E01"/>
    <w:rsid w:val="00A60D80"/>
    <w:rsid w:val="00A92A11"/>
    <w:rsid w:val="00AB64AC"/>
    <w:rsid w:val="00AC5587"/>
    <w:rsid w:val="00AC7B2A"/>
    <w:rsid w:val="00AE76F9"/>
    <w:rsid w:val="00AF4545"/>
    <w:rsid w:val="00AF7720"/>
    <w:rsid w:val="00B12302"/>
    <w:rsid w:val="00B934FC"/>
    <w:rsid w:val="00BC3C8B"/>
    <w:rsid w:val="00BC440A"/>
    <w:rsid w:val="00BD417D"/>
    <w:rsid w:val="00BE3238"/>
    <w:rsid w:val="00BF431B"/>
    <w:rsid w:val="00C02746"/>
    <w:rsid w:val="00C32166"/>
    <w:rsid w:val="00C61B5D"/>
    <w:rsid w:val="00C66C16"/>
    <w:rsid w:val="00C67F28"/>
    <w:rsid w:val="00C95E0A"/>
    <w:rsid w:val="00CD226B"/>
    <w:rsid w:val="00CE4E37"/>
    <w:rsid w:val="00CF038D"/>
    <w:rsid w:val="00D17400"/>
    <w:rsid w:val="00D2444C"/>
    <w:rsid w:val="00D33E4E"/>
    <w:rsid w:val="00D504AC"/>
    <w:rsid w:val="00D56925"/>
    <w:rsid w:val="00D60017"/>
    <w:rsid w:val="00D6781B"/>
    <w:rsid w:val="00D8654E"/>
    <w:rsid w:val="00D90903"/>
    <w:rsid w:val="00DA7109"/>
    <w:rsid w:val="00DB4DCE"/>
    <w:rsid w:val="00DC7458"/>
    <w:rsid w:val="00DF31CC"/>
    <w:rsid w:val="00E03FB0"/>
    <w:rsid w:val="00E12C1E"/>
    <w:rsid w:val="00E20990"/>
    <w:rsid w:val="00E22FB7"/>
    <w:rsid w:val="00E44E26"/>
    <w:rsid w:val="00E51B49"/>
    <w:rsid w:val="00E56A4C"/>
    <w:rsid w:val="00E804CB"/>
    <w:rsid w:val="00EA7058"/>
    <w:rsid w:val="00EB51E8"/>
    <w:rsid w:val="00EC7FE9"/>
    <w:rsid w:val="00ED3F26"/>
    <w:rsid w:val="00ED69B3"/>
    <w:rsid w:val="00EE65F9"/>
    <w:rsid w:val="00F17F28"/>
    <w:rsid w:val="00F22FF3"/>
    <w:rsid w:val="00F725FC"/>
    <w:rsid w:val="00F8752E"/>
    <w:rsid w:val="00FA5E31"/>
    <w:rsid w:val="00FB2C89"/>
    <w:rsid w:val="00FD2AE4"/>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1D53C"/>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Heading1Char">
    <w:name w:val="Heading 1 Char"/>
    <w:basedOn w:val="a0"/>
    <w:uiPriority w:val="99"/>
    <w:locked/>
    <w:rsid w:val="00FD2AE4"/>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FD2AE4"/>
  </w:style>
  <w:style w:type="character" w:styleId="af0">
    <w:name w:val="page number"/>
    <w:basedOn w:val="a0"/>
    <w:uiPriority w:val="99"/>
    <w:rsid w:val="00FD2AE4"/>
    <w:rPr>
      <w:rFonts w:cs="Times New Roman"/>
    </w:rPr>
  </w:style>
  <w:style w:type="paragraph" w:styleId="af1">
    <w:name w:val="footnote text"/>
    <w:basedOn w:val="a"/>
    <w:link w:val="af2"/>
    <w:semiHidden/>
    <w:rsid w:val="00FD2AE4"/>
  </w:style>
  <w:style w:type="character" w:customStyle="1" w:styleId="af2">
    <w:name w:val="Текст сноски Знак"/>
    <w:basedOn w:val="a0"/>
    <w:link w:val="af1"/>
    <w:semiHidden/>
    <w:rsid w:val="00FD2AE4"/>
  </w:style>
  <w:style w:type="character" w:styleId="af3">
    <w:name w:val="footnote reference"/>
    <w:basedOn w:val="a0"/>
    <w:uiPriority w:val="99"/>
    <w:semiHidden/>
    <w:rsid w:val="00FD2AE4"/>
    <w:rPr>
      <w:rFonts w:cs="Times New Roman"/>
      <w:vertAlign w:val="superscript"/>
    </w:rPr>
  </w:style>
  <w:style w:type="paragraph" w:styleId="af4">
    <w:name w:val="Normal (Web)"/>
    <w:basedOn w:val="a"/>
    <w:uiPriority w:val="99"/>
    <w:rsid w:val="00FD2AE4"/>
    <w:pPr>
      <w:spacing w:before="100" w:beforeAutospacing="1" w:after="100" w:afterAutospacing="1"/>
    </w:pPr>
    <w:rPr>
      <w:sz w:val="24"/>
      <w:szCs w:val="24"/>
    </w:rPr>
  </w:style>
  <w:style w:type="paragraph" w:customStyle="1" w:styleId="ConsPlusNonformat">
    <w:name w:val="ConsPlusNonformat"/>
    <w:uiPriority w:val="99"/>
    <w:rsid w:val="00FD2AE4"/>
    <w:pPr>
      <w:autoSpaceDE w:val="0"/>
      <w:autoSpaceDN w:val="0"/>
      <w:adjustRightInd w:val="0"/>
    </w:pPr>
    <w:rPr>
      <w:rFonts w:ascii="Courier New" w:hAnsi="Courier New" w:cs="Courier New"/>
    </w:rPr>
  </w:style>
  <w:style w:type="paragraph" w:styleId="21">
    <w:name w:val="Body Text Indent 2"/>
    <w:basedOn w:val="a"/>
    <w:link w:val="22"/>
    <w:uiPriority w:val="99"/>
    <w:rsid w:val="00FD2AE4"/>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FD2AE4"/>
    <w:rPr>
      <w:sz w:val="24"/>
      <w:szCs w:val="24"/>
    </w:rPr>
  </w:style>
  <w:style w:type="character" w:customStyle="1" w:styleId="aa">
    <w:name w:val="Текст выноски Знак"/>
    <w:basedOn w:val="a0"/>
    <w:link w:val="a9"/>
    <w:uiPriority w:val="99"/>
    <w:semiHidden/>
    <w:locked/>
    <w:rsid w:val="00FD2AE4"/>
    <w:rPr>
      <w:rFonts w:ascii="Tahoma" w:hAnsi="Tahoma" w:cs="Tahoma"/>
      <w:sz w:val="16"/>
      <w:szCs w:val="16"/>
    </w:rPr>
  </w:style>
  <w:style w:type="character" w:customStyle="1" w:styleId="12">
    <w:name w:val="Заголовок 1 Знак"/>
    <w:basedOn w:val="a0"/>
    <w:link w:val="11"/>
    <w:uiPriority w:val="99"/>
    <w:qFormat/>
    <w:locked/>
    <w:rsid w:val="00FD2AE4"/>
    <w:rPr>
      <w:sz w:val="28"/>
    </w:rPr>
  </w:style>
  <w:style w:type="paragraph" w:customStyle="1" w:styleId="14">
    <w:name w:val="марк список 1"/>
    <w:basedOn w:val="a"/>
    <w:uiPriority w:val="99"/>
    <w:rsid w:val="00FD2AE4"/>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FD2AE4"/>
    <w:pPr>
      <w:spacing w:before="100" w:beforeAutospacing="1" w:after="100" w:afterAutospacing="1"/>
    </w:pPr>
    <w:rPr>
      <w:rFonts w:ascii="Tahoma" w:hAnsi="Tahoma"/>
      <w:lang w:val="en-US" w:eastAsia="en-US"/>
    </w:rPr>
  </w:style>
  <w:style w:type="paragraph" w:customStyle="1" w:styleId="41">
    <w:name w:val="Знак Знак41"/>
    <w:basedOn w:val="a"/>
    <w:rsid w:val="00FD2AE4"/>
    <w:pPr>
      <w:spacing w:before="100" w:beforeAutospacing="1" w:after="100" w:afterAutospacing="1"/>
    </w:pPr>
    <w:rPr>
      <w:rFonts w:ascii="Tahoma" w:hAnsi="Tahoma"/>
      <w:lang w:val="en-US" w:eastAsia="en-US"/>
    </w:rPr>
  </w:style>
  <w:style w:type="character" w:customStyle="1" w:styleId="af5">
    <w:name w:val="Цветовое выделение"/>
    <w:uiPriority w:val="99"/>
    <w:rsid w:val="00FD2AE4"/>
    <w:rPr>
      <w:b/>
      <w:bCs/>
      <w:color w:val="26282F"/>
    </w:rPr>
  </w:style>
  <w:style w:type="character" w:customStyle="1" w:styleId="af6">
    <w:name w:val="Гипертекстовая ссылка"/>
    <w:basedOn w:val="af5"/>
    <w:uiPriority w:val="99"/>
    <w:rsid w:val="00FD2AE4"/>
    <w:rPr>
      <w:b/>
      <w:bCs/>
      <w:color w:val="106BBE"/>
    </w:rPr>
  </w:style>
  <w:style w:type="paragraph" w:customStyle="1" w:styleId="af7">
    <w:name w:val="Текст (справка)"/>
    <w:basedOn w:val="a"/>
    <w:next w:val="a"/>
    <w:uiPriority w:val="99"/>
    <w:rsid w:val="00FD2AE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FD2AE4"/>
    <w:pPr>
      <w:spacing w:before="75"/>
      <w:ind w:right="0"/>
      <w:jc w:val="both"/>
    </w:pPr>
    <w:rPr>
      <w:color w:val="353842"/>
    </w:rPr>
  </w:style>
  <w:style w:type="paragraph" w:customStyle="1" w:styleId="af9">
    <w:name w:val="Информация о версии"/>
    <w:basedOn w:val="af8"/>
    <w:next w:val="a"/>
    <w:uiPriority w:val="99"/>
    <w:rsid w:val="00FD2AE4"/>
    <w:rPr>
      <w:i/>
      <w:iCs/>
    </w:rPr>
  </w:style>
  <w:style w:type="paragraph" w:customStyle="1" w:styleId="afa">
    <w:name w:val="Текст информации об изменениях"/>
    <w:basedOn w:val="a"/>
    <w:next w:val="a"/>
    <w:uiPriority w:val="99"/>
    <w:rsid w:val="00FD2AE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FD2AE4"/>
    <w:pPr>
      <w:spacing w:before="180"/>
      <w:ind w:left="360" w:right="360" w:firstLine="0"/>
    </w:pPr>
  </w:style>
  <w:style w:type="paragraph" w:customStyle="1" w:styleId="afc">
    <w:name w:val="Нормальный (таблица)"/>
    <w:basedOn w:val="a"/>
    <w:next w:val="a"/>
    <w:uiPriority w:val="99"/>
    <w:rsid w:val="00FD2AE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FD2AE4"/>
    <w:rPr>
      <w:b/>
      <w:bCs/>
    </w:rPr>
  </w:style>
  <w:style w:type="paragraph" w:customStyle="1" w:styleId="afe">
    <w:name w:val="Прижатый влево"/>
    <w:basedOn w:val="a"/>
    <w:next w:val="a"/>
    <w:uiPriority w:val="99"/>
    <w:rsid w:val="00FD2AE4"/>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FD2AE4"/>
    <w:rPr>
      <w:rFonts w:ascii="Times New Roman CYR" w:hAnsi="Times New Roman CYR" w:cs="Times New Roman CYR"/>
    </w:rPr>
  </w:style>
  <w:style w:type="numbering" w:customStyle="1" w:styleId="Style1">
    <w:name w:val="Style1"/>
    <w:uiPriority w:val="99"/>
    <w:rsid w:val="00FD2AE4"/>
    <w:pPr>
      <w:numPr>
        <w:numId w:val="15"/>
      </w:numPr>
    </w:pPr>
  </w:style>
  <w:style w:type="paragraph" w:customStyle="1" w:styleId="ConsPlusCell">
    <w:name w:val="ConsPlusCell"/>
    <w:rsid w:val="00FD2AE4"/>
    <w:pPr>
      <w:widowControl w:val="0"/>
      <w:autoSpaceDE w:val="0"/>
      <w:autoSpaceDN w:val="0"/>
    </w:pPr>
    <w:rPr>
      <w:rFonts w:ascii="Courier New" w:hAnsi="Courier New" w:cs="Courier New"/>
    </w:rPr>
  </w:style>
  <w:style w:type="paragraph" w:customStyle="1" w:styleId="ConsPlusDocList">
    <w:name w:val="ConsPlusDocList"/>
    <w:rsid w:val="00FD2AE4"/>
    <w:pPr>
      <w:widowControl w:val="0"/>
      <w:autoSpaceDE w:val="0"/>
      <w:autoSpaceDN w:val="0"/>
    </w:pPr>
    <w:rPr>
      <w:rFonts w:ascii="Calibri" w:hAnsi="Calibri" w:cs="Calibri"/>
      <w:sz w:val="22"/>
    </w:rPr>
  </w:style>
  <w:style w:type="paragraph" w:customStyle="1" w:styleId="ConsPlusTitlePage">
    <w:name w:val="ConsPlusTitlePage"/>
    <w:rsid w:val="00FD2AE4"/>
    <w:pPr>
      <w:widowControl w:val="0"/>
      <w:autoSpaceDE w:val="0"/>
      <w:autoSpaceDN w:val="0"/>
    </w:pPr>
    <w:rPr>
      <w:rFonts w:ascii="Tahoma" w:hAnsi="Tahoma" w:cs="Tahoma"/>
    </w:rPr>
  </w:style>
  <w:style w:type="paragraph" w:customStyle="1" w:styleId="ConsPlusJurTerm">
    <w:name w:val="ConsPlusJurTerm"/>
    <w:rsid w:val="00FD2AE4"/>
    <w:pPr>
      <w:widowControl w:val="0"/>
      <w:autoSpaceDE w:val="0"/>
      <w:autoSpaceDN w:val="0"/>
    </w:pPr>
    <w:rPr>
      <w:rFonts w:ascii="Tahoma" w:hAnsi="Tahoma" w:cs="Tahoma"/>
      <w:sz w:val="26"/>
    </w:rPr>
  </w:style>
  <w:style w:type="paragraph" w:customStyle="1" w:styleId="ConsPlusTextList">
    <w:name w:val="ConsPlusTextList"/>
    <w:rsid w:val="00FD2AE4"/>
    <w:pPr>
      <w:widowControl w:val="0"/>
      <w:autoSpaceDE w:val="0"/>
      <w:autoSpaceDN w:val="0"/>
    </w:pPr>
    <w:rPr>
      <w:rFonts w:ascii="Arial" w:hAnsi="Arial" w:cs="Arial"/>
    </w:rPr>
  </w:style>
  <w:style w:type="paragraph" w:customStyle="1" w:styleId="Default">
    <w:name w:val="Default"/>
    <w:rsid w:val="00FD2AE4"/>
    <w:pPr>
      <w:autoSpaceDE w:val="0"/>
      <w:autoSpaceDN w:val="0"/>
      <w:adjustRightInd w:val="0"/>
    </w:pPr>
    <w:rPr>
      <w:color w:val="000000"/>
      <w:sz w:val="24"/>
      <w:szCs w:val="24"/>
    </w:rPr>
  </w:style>
  <w:style w:type="paragraph" w:styleId="aff0">
    <w:name w:val="No Spacing"/>
    <w:uiPriority w:val="1"/>
    <w:qFormat/>
    <w:rsid w:val="00FD2AE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2AD9ED-0A84-4293-BBA5-EE4103F4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15835</Words>
  <Characters>90262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105886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2022-03-21T06:33:00Z</cp:lastPrinted>
  <dcterms:created xsi:type="dcterms:W3CDTF">2022-03-21T06:43:00Z</dcterms:created>
  <dcterms:modified xsi:type="dcterms:W3CDTF">2022-03-21T08:13:00Z</dcterms:modified>
</cp:coreProperties>
</file>