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445A1" w:rsidP="00107FC2">
            <w:pPr>
              <w:rPr>
                <w:sz w:val="28"/>
              </w:rPr>
            </w:pPr>
            <w:r>
              <w:rPr>
                <w:sz w:val="28"/>
              </w:rPr>
              <w:t>№ 4</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6445A1" w:rsidP="00107FC2">
            <w:pPr>
              <w:rPr>
                <w:sz w:val="28"/>
              </w:rPr>
            </w:pPr>
            <w:r>
              <w:rPr>
                <w:sz w:val="28"/>
              </w:rPr>
              <w:t xml:space="preserve">от «13»    01       </w:t>
            </w:r>
            <w:r w:rsidR="00FC3B91">
              <w:rPr>
                <w:sz w:val="28"/>
              </w:rPr>
              <w:t>2022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5495" w:type="dxa"/>
        <w:tblLayout w:type="fixed"/>
        <w:tblLook w:val="04A0" w:firstRow="1" w:lastRow="0" w:firstColumn="1" w:lastColumn="0" w:noHBand="0" w:noVBand="1"/>
      </w:tblPr>
      <w:tblGrid>
        <w:gridCol w:w="5495"/>
      </w:tblGrid>
      <w:tr w:rsidR="00FC3B91" w:rsidRPr="006445A1" w:rsidTr="005D46B7">
        <w:tc>
          <w:tcPr>
            <w:tcW w:w="5495" w:type="dxa"/>
          </w:tcPr>
          <w:p w:rsidR="00776937" w:rsidRDefault="00FC3B91" w:rsidP="005D46B7">
            <w:pPr>
              <w:keepNext/>
              <w:ind w:right="-1"/>
              <w:outlineLvl w:val="0"/>
              <w:rPr>
                <w:sz w:val="28"/>
                <w:szCs w:val="28"/>
                <w:lang w:val="tt"/>
              </w:rPr>
            </w:pPr>
            <w:r w:rsidRPr="00244CA0">
              <w:rPr>
                <w:sz w:val="28"/>
                <w:szCs w:val="28"/>
                <w:lang w:val="tt"/>
              </w:rPr>
              <w:t xml:space="preserve">Өстәмә гомуми белем бирү программаларын, шулай ук спорт </w:t>
            </w:r>
          </w:p>
          <w:p w:rsidR="00FC3B91" w:rsidRPr="00776937" w:rsidRDefault="00FC3B91" w:rsidP="005D46B7">
            <w:pPr>
              <w:keepNext/>
              <w:ind w:right="-1"/>
              <w:outlineLvl w:val="0"/>
              <w:rPr>
                <w:bCs/>
                <w:iCs/>
                <w:sz w:val="28"/>
                <w:lang w:val="tt" w:eastAsia="zh-CN"/>
              </w:rPr>
            </w:pPr>
            <w:r w:rsidRPr="00244CA0">
              <w:rPr>
                <w:sz w:val="28"/>
                <w:szCs w:val="28"/>
                <w:lang w:val="tt"/>
              </w:rPr>
              <w:t>әзерлеге программаларын гамәлгә ашыручы муниципаль белем бирү оешмаларына кабул итү буенча муниципаль хезмәт күрсәтүнең административ регламентын раслау турында</w:t>
            </w:r>
          </w:p>
          <w:p w:rsidR="00FC3B91" w:rsidRPr="00776937" w:rsidRDefault="00FC3B91" w:rsidP="005D46B7">
            <w:pPr>
              <w:widowControl w:val="0"/>
              <w:rPr>
                <w:b/>
                <w:sz w:val="28"/>
                <w:szCs w:val="28"/>
                <w:lang w:val="tt"/>
              </w:rPr>
            </w:pPr>
          </w:p>
        </w:tc>
      </w:tr>
    </w:tbl>
    <w:p w:rsidR="00FC3B91" w:rsidRDefault="00FC3B91" w:rsidP="00FC3B91">
      <w:pPr>
        <w:widowControl w:val="0"/>
        <w:tabs>
          <w:tab w:val="left" w:pos="0"/>
        </w:tabs>
        <w:ind w:firstLine="709"/>
        <w:jc w:val="both"/>
        <w:rPr>
          <w:sz w:val="28"/>
          <w:szCs w:val="28"/>
          <w:lang w:val="tt"/>
        </w:rPr>
      </w:pPr>
      <w:r w:rsidRPr="00244CA0">
        <w:rPr>
          <w:sz w:val="28"/>
          <w:szCs w:val="28"/>
          <w:lang w:val="tt"/>
        </w:rPr>
        <w:t xml:space="preserve"> «Дәүләт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ноябрендәге 880 номерлы карарына таянып, Татарстан Республикасы Мамадыш муниципаль районы башкарма комитеты </w:t>
      </w:r>
      <w:r>
        <w:rPr>
          <w:sz w:val="28"/>
          <w:szCs w:val="28"/>
          <w:lang w:val="tt"/>
        </w:rPr>
        <w:t xml:space="preserve"> </w:t>
      </w:r>
    </w:p>
    <w:p w:rsidR="00FC3B91" w:rsidRDefault="00FC3B91" w:rsidP="00FC3B91">
      <w:pPr>
        <w:widowControl w:val="0"/>
        <w:tabs>
          <w:tab w:val="left" w:pos="0"/>
        </w:tabs>
        <w:ind w:firstLine="709"/>
        <w:jc w:val="both"/>
        <w:rPr>
          <w:sz w:val="28"/>
          <w:szCs w:val="28"/>
          <w:lang w:val="tt"/>
        </w:rPr>
      </w:pPr>
      <w:r w:rsidRPr="00244CA0">
        <w:rPr>
          <w:sz w:val="28"/>
          <w:szCs w:val="28"/>
          <w:lang w:val="tt"/>
        </w:rPr>
        <w:t>к а р а р   б и р ә:</w:t>
      </w:r>
    </w:p>
    <w:p w:rsidR="00FC3B91" w:rsidRPr="00775BA2" w:rsidRDefault="00FC3B91" w:rsidP="00FC3B91">
      <w:pPr>
        <w:keepNext/>
        <w:ind w:firstLine="709"/>
        <w:jc w:val="both"/>
        <w:outlineLvl w:val="0"/>
        <w:rPr>
          <w:sz w:val="28"/>
          <w:szCs w:val="28"/>
          <w:lang w:val="tt"/>
        </w:rPr>
      </w:pPr>
      <w:r w:rsidRPr="00244CA0">
        <w:rPr>
          <w:sz w:val="28"/>
          <w:szCs w:val="28"/>
          <w:lang w:val="tt"/>
        </w:rPr>
        <w:t>1. 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күрсәтүнең административ регламенты</w:t>
      </w:r>
      <w:r>
        <w:rPr>
          <w:sz w:val="28"/>
          <w:szCs w:val="28"/>
          <w:lang w:val="tt"/>
        </w:rPr>
        <w:t>н расларга</w:t>
      </w:r>
      <w:r w:rsidRPr="00244CA0">
        <w:rPr>
          <w:sz w:val="28"/>
          <w:szCs w:val="28"/>
          <w:lang w:val="tt"/>
        </w:rPr>
        <w:t xml:space="preserve"> (1 нче кушымта).</w:t>
      </w:r>
    </w:p>
    <w:p w:rsidR="00FC3B91" w:rsidRPr="00775BA2" w:rsidRDefault="00FC3B91" w:rsidP="00FC3B91">
      <w:pPr>
        <w:widowControl w:val="0"/>
        <w:ind w:firstLine="709"/>
        <w:jc w:val="both"/>
        <w:rPr>
          <w:sz w:val="28"/>
          <w:szCs w:val="28"/>
          <w:lang w:val="tt"/>
        </w:rPr>
      </w:pPr>
      <w:r w:rsidRPr="00244CA0">
        <w:rPr>
          <w:sz w:val="28"/>
          <w:szCs w:val="28"/>
          <w:lang w:val="tt"/>
        </w:rPr>
        <w:t>2. Мамадыш муниципаль районы Башкарма комитетының гомуми бүлегенең җәмәгатьчелек һә</w:t>
      </w:r>
      <w:r>
        <w:rPr>
          <w:sz w:val="28"/>
          <w:szCs w:val="28"/>
          <w:lang w:val="tt"/>
        </w:rPr>
        <w:t>м ММЧ белән элемтә секторына   ә</w:t>
      </w:r>
      <w:r w:rsidRPr="00244CA0">
        <w:rPr>
          <w:sz w:val="28"/>
          <w:szCs w:val="28"/>
          <w:lang w:val="tt"/>
        </w:rPr>
        <w:t>леге карарны өч эш көне эчендә Интернет мәгълүмат-телекоммуникация челтәрендә «Татарстан Республикасы хокукый мәгълүматының рәсми порталы»нда һәм Мамадыш муниципаль районының http://</w:t>
      </w:r>
      <w:r w:rsidR="00AD7C9F">
        <w:rPr>
          <w:sz w:val="28"/>
          <w:szCs w:val="28"/>
          <w:lang w:val="tt"/>
        </w:rPr>
        <w:t xml:space="preserve">www.mamadysh.tatarstan.ru рәсми </w:t>
      </w:r>
      <w:r w:rsidRPr="00244CA0">
        <w:rPr>
          <w:sz w:val="28"/>
          <w:szCs w:val="28"/>
          <w:lang w:val="tt"/>
        </w:rPr>
        <w:t>сайтында бастырып чыгарырга.                                                                                                            </w:t>
      </w:r>
      <w:r w:rsidR="00AD7C9F">
        <w:rPr>
          <w:sz w:val="28"/>
          <w:szCs w:val="28"/>
          <w:lang w:val="tt"/>
        </w:rPr>
        <w:t>                </w:t>
      </w:r>
      <w:r w:rsidRPr="00244CA0">
        <w:rPr>
          <w:sz w:val="28"/>
          <w:szCs w:val="28"/>
          <w:lang w:val="tt"/>
        </w:rPr>
        <w:t xml:space="preserve">                                                                                      </w:t>
      </w:r>
    </w:p>
    <w:p w:rsidR="00FC3B91" w:rsidRPr="00FE7A6C" w:rsidRDefault="00FC3B91" w:rsidP="00FC3B91">
      <w:pPr>
        <w:widowControl w:val="0"/>
        <w:tabs>
          <w:tab w:val="left" w:pos="0"/>
        </w:tabs>
        <w:ind w:firstLine="709"/>
        <w:jc w:val="both"/>
        <w:rPr>
          <w:sz w:val="28"/>
          <w:szCs w:val="28"/>
          <w:lang w:val="tt"/>
        </w:rPr>
      </w:pPr>
      <w:r w:rsidRPr="00244CA0">
        <w:rPr>
          <w:sz w:val="28"/>
          <w:szCs w:val="28"/>
          <w:lang w:val="tt"/>
        </w:rPr>
        <w:t>3. Әлеге карарның үтәлешен коннтрольдә тотуны Мамадыш муниципаль районы Башкарма комитеты җитәкчесе урынбасары М.Р. Хуҗаҗановка йөкләргә.</w:t>
      </w:r>
    </w:p>
    <w:p w:rsidR="00FC3B91" w:rsidRPr="00FE7A6C" w:rsidRDefault="00FC3B91" w:rsidP="00FC3B91">
      <w:pPr>
        <w:widowControl w:val="0"/>
        <w:tabs>
          <w:tab w:val="left" w:pos="0"/>
        </w:tabs>
        <w:ind w:firstLine="709"/>
        <w:jc w:val="both"/>
        <w:rPr>
          <w:sz w:val="28"/>
          <w:szCs w:val="28"/>
          <w:lang w:val="tt"/>
        </w:rPr>
      </w:pPr>
    </w:p>
    <w:p w:rsidR="00FC3B91" w:rsidRPr="00FE7A6C" w:rsidRDefault="00FC3B91" w:rsidP="00FC3B91">
      <w:pPr>
        <w:widowControl w:val="0"/>
        <w:tabs>
          <w:tab w:val="left" w:pos="0"/>
        </w:tabs>
        <w:jc w:val="both"/>
        <w:rPr>
          <w:sz w:val="28"/>
          <w:szCs w:val="28"/>
          <w:lang w:val="tt"/>
        </w:rPr>
      </w:pPr>
    </w:p>
    <w:p w:rsidR="00FC3B91" w:rsidRPr="00244CA0" w:rsidRDefault="00FC3B91" w:rsidP="00FC3B91">
      <w:pPr>
        <w:widowControl w:val="0"/>
        <w:tabs>
          <w:tab w:val="left" w:pos="0"/>
        </w:tabs>
        <w:jc w:val="both"/>
        <w:rPr>
          <w:sz w:val="28"/>
          <w:szCs w:val="28"/>
        </w:rPr>
      </w:pPr>
      <w:r>
        <w:rPr>
          <w:sz w:val="28"/>
          <w:szCs w:val="28"/>
          <w:lang w:val="tt"/>
        </w:rPr>
        <w:t xml:space="preserve">  Җитәкче                                                                   </w:t>
      </w:r>
      <w:r w:rsidRPr="00AD7C9F">
        <w:rPr>
          <w:sz w:val="28"/>
          <w:szCs w:val="28"/>
        </w:rPr>
        <w:t xml:space="preserve">                              </w:t>
      </w:r>
      <w:r>
        <w:rPr>
          <w:sz w:val="28"/>
          <w:szCs w:val="28"/>
          <w:lang w:val="tt"/>
        </w:rPr>
        <w:t xml:space="preserve"> И.М.Дәрҗеманов</w:t>
      </w:r>
    </w:p>
    <w:p w:rsidR="00FC3B91" w:rsidRDefault="00FC3B91" w:rsidP="00FC3B91">
      <w:pPr>
        <w:keepNext/>
        <w:ind w:right="-1"/>
        <w:outlineLvl w:val="0"/>
        <w:rPr>
          <w:sz w:val="24"/>
          <w:szCs w:val="24"/>
          <w:lang w:val="tt"/>
        </w:rPr>
      </w:pPr>
    </w:p>
    <w:p w:rsidR="00FC3B91" w:rsidRPr="00775BA2" w:rsidRDefault="00FC3B91" w:rsidP="00FC3B91">
      <w:pPr>
        <w:keepNext/>
        <w:ind w:left="5670" w:right="-1"/>
        <w:outlineLvl w:val="0"/>
        <w:rPr>
          <w:b/>
          <w:bCs/>
          <w:sz w:val="24"/>
          <w:szCs w:val="24"/>
          <w:lang w:val="tt" w:eastAsia="zh-CN"/>
        </w:rPr>
      </w:pPr>
      <w:r>
        <w:rPr>
          <w:sz w:val="24"/>
          <w:szCs w:val="24"/>
          <w:lang w:val="tt"/>
        </w:rPr>
        <w:t>Татартсан Республикасы Мамадыш муниципаль районы Башкарма комитетының "_</w:t>
      </w:r>
      <w:r w:rsidR="006445A1">
        <w:rPr>
          <w:sz w:val="24"/>
          <w:szCs w:val="24"/>
          <w:lang w:val="tt"/>
        </w:rPr>
        <w:t>13_" __01___</w:t>
      </w:r>
      <w:r>
        <w:rPr>
          <w:sz w:val="24"/>
          <w:szCs w:val="24"/>
          <w:lang w:val="tt"/>
        </w:rPr>
        <w:t>2022</w:t>
      </w:r>
      <w:r w:rsidRPr="00E66CDA">
        <w:rPr>
          <w:sz w:val="24"/>
          <w:szCs w:val="24"/>
          <w:lang w:val="tt"/>
        </w:rPr>
        <w:t xml:space="preserve"> ел, №__</w:t>
      </w:r>
      <w:r w:rsidR="006445A1">
        <w:rPr>
          <w:sz w:val="24"/>
          <w:szCs w:val="24"/>
          <w:lang w:val="tt"/>
        </w:rPr>
        <w:t>4</w:t>
      </w:r>
      <w:r w:rsidRPr="00E66CDA">
        <w:rPr>
          <w:sz w:val="24"/>
          <w:szCs w:val="24"/>
          <w:lang w:val="tt"/>
        </w:rPr>
        <w:t>__</w:t>
      </w:r>
    </w:p>
    <w:p w:rsidR="00FC3B91" w:rsidRPr="009620B4" w:rsidRDefault="00FC3B91" w:rsidP="00FC3B91">
      <w:pPr>
        <w:keepNext/>
        <w:ind w:right="-1"/>
        <w:outlineLvl w:val="0"/>
        <w:rPr>
          <w:sz w:val="24"/>
          <w:szCs w:val="24"/>
          <w:lang w:val="tt"/>
        </w:rPr>
      </w:pPr>
      <w:r w:rsidRPr="00AD7C9F">
        <w:rPr>
          <w:sz w:val="24"/>
          <w:szCs w:val="24"/>
        </w:rPr>
        <w:t xml:space="preserve">                                                                                              </w:t>
      </w:r>
      <w:r>
        <w:rPr>
          <w:sz w:val="24"/>
          <w:szCs w:val="24"/>
          <w:lang w:val="tt"/>
        </w:rPr>
        <w:t xml:space="preserve"> карарына кушымта</w:t>
      </w:r>
    </w:p>
    <w:p w:rsidR="00FC3B91" w:rsidRPr="00775BA2" w:rsidRDefault="00FC3B91" w:rsidP="00FC3B91">
      <w:pPr>
        <w:keepNext/>
        <w:ind w:left="5670" w:right="-1"/>
        <w:outlineLvl w:val="0"/>
        <w:rPr>
          <w:sz w:val="24"/>
          <w:szCs w:val="24"/>
          <w:lang w:val="tt"/>
        </w:rPr>
      </w:pPr>
    </w:p>
    <w:p w:rsidR="00FC3B91" w:rsidRPr="00775BA2" w:rsidRDefault="00FC3B91" w:rsidP="00FC3B91">
      <w:pPr>
        <w:keepNext/>
        <w:ind w:right="-1"/>
        <w:outlineLvl w:val="0"/>
        <w:rPr>
          <w:b/>
          <w:bCs/>
          <w:sz w:val="28"/>
          <w:szCs w:val="28"/>
          <w:lang w:val="tt" w:eastAsia="zh-CN"/>
        </w:rPr>
      </w:pPr>
    </w:p>
    <w:p w:rsidR="00FC3B91" w:rsidRPr="00775BA2" w:rsidRDefault="00FC3B91" w:rsidP="00FC3B91">
      <w:pPr>
        <w:keepNext/>
        <w:ind w:right="-1"/>
        <w:jc w:val="center"/>
        <w:outlineLvl w:val="0"/>
        <w:rPr>
          <w:b/>
          <w:bCs/>
          <w:iCs/>
          <w:sz w:val="28"/>
          <w:szCs w:val="28"/>
          <w:lang w:val="tt" w:eastAsia="zh-CN"/>
        </w:rPr>
      </w:pPr>
      <w:r w:rsidRPr="00E66CDA">
        <w:rPr>
          <w:b/>
          <w:bCs/>
          <w:sz w:val="28"/>
          <w:szCs w:val="28"/>
          <w:lang w:val="tt" w:eastAsia="zh-CN"/>
        </w:rPr>
        <w:t>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күрсәтүнең административ регламенты</w:t>
      </w:r>
      <w:r>
        <w:rPr>
          <w:b/>
          <w:bCs/>
          <w:sz w:val="28"/>
          <w:szCs w:val="28"/>
          <w:lang w:val="tt" w:eastAsia="zh-CN"/>
        </w:rPr>
        <w:t xml:space="preserve"> </w:t>
      </w:r>
    </w:p>
    <w:p w:rsidR="00FC3B91" w:rsidRPr="00E66CDA" w:rsidRDefault="00FC3B91" w:rsidP="00FC3B91">
      <w:pPr>
        <w:ind w:right="-1"/>
        <w:rPr>
          <w:sz w:val="28"/>
          <w:szCs w:val="28"/>
          <w:lang w:val="tt-RU"/>
        </w:rPr>
      </w:pPr>
    </w:p>
    <w:p w:rsidR="00FC3B91" w:rsidRPr="00775BA2" w:rsidRDefault="00FC3B91" w:rsidP="00FC3B91">
      <w:pPr>
        <w:ind w:right="-1"/>
        <w:jc w:val="center"/>
        <w:rPr>
          <w:b/>
          <w:sz w:val="28"/>
          <w:szCs w:val="28"/>
          <w:lang w:val="tt-RU"/>
        </w:rPr>
      </w:pPr>
      <w:r w:rsidRPr="00E66CDA">
        <w:rPr>
          <w:b/>
          <w:sz w:val="28"/>
          <w:szCs w:val="28"/>
          <w:lang w:val="tt"/>
        </w:rPr>
        <w:t>1. Гомуми нигезләмәләр</w:t>
      </w:r>
      <w:bookmarkStart w:id="0" w:name="_GoBack"/>
      <w:bookmarkEnd w:id="0"/>
    </w:p>
    <w:p w:rsidR="00FC3B91" w:rsidRPr="00775BA2" w:rsidRDefault="00FC3B91" w:rsidP="00FC3B91">
      <w:pPr>
        <w:ind w:right="-1"/>
        <w:jc w:val="both"/>
        <w:rPr>
          <w:b/>
          <w:sz w:val="28"/>
          <w:szCs w:val="28"/>
          <w:lang w:val="tt-RU"/>
        </w:rPr>
      </w:pPr>
    </w:p>
    <w:p w:rsidR="00FC3B91" w:rsidRPr="00775BA2" w:rsidRDefault="00FC3B91" w:rsidP="00FC3B91">
      <w:pPr>
        <w:keepNext/>
        <w:ind w:right="-1" w:firstLine="709"/>
        <w:jc w:val="both"/>
        <w:outlineLvl w:val="0"/>
        <w:rPr>
          <w:sz w:val="28"/>
          <w:szCs w:val="28"/>
          <w:lang w:val="tt-RU" w:eastAsia="zh-CN"/>
        </w:rPr>
      </w:pPr>
      <w:bookmarkStart w:id="1" w:name="_Hlk40972767"/>
      <w:bookmarkStart w:id="2" w:name="_Hlk41043988"/>
      <w:bookmarkStart w:id="3" w:name="_Hlk40973750"/>
      <w:r w:rsidRPr="00E66CDA">
        <w:rPr>
          <w:sz w:val="28"/>
          <w:szCs w:val="28"/>
          <w:lang w:val="tt" w:eastAsia="zh-CN"/>
        </w:rPr>
        <w:t>1.1.</w:t>
      </w:r>
      <w:r w:rsidRPr="00E66CDA">
        <w:rPr>
          <w:sz w:val="28"/>
          <w:szCs w:val="28"/>
          <w:lang w:val="tt" w:eastAsia="zh-CN"/>
        </w:rPr>
        <w:tab/>
        <w:t>Муниципаль хезмәт күрсәтүнең әлеге административ регламенты (алга таба - Регламент) өстәмә гомуми белем бирү программаларын</w:t>
      </w:r>
      <w:r>
        <w:rPr>
          <w:sz w:val="28"/>
          <w:szCs w:val="28"/>
          <w:lang w:val="tt" w:eastAsia="zh-CN"/>
        </w:rPr>
        <w:t>,</w:t>
      </w:r>
      <w:r w:rsidRPr="00E66CDA">
        <w:rPr>
          <w:sz w:val="28"/>
          <w:szCs w:val="28"/>
          <w:lang w:val="tt" w:eastAsia="zh-CN"/>
        </w:rPr>
        <w:t xml:space="preserve"> шулай ук спорт әзерлеге программаларын гамәлгә ашыручы муниципаль мәгариф оешмаларына кабул итү буенча муниципаль хезмәт күрсәтү стандартын һәм т</w:t>
      </w:r>
      <w:r>
        <w:rPr>
          <w:sz w:val="28"/>
          <w:szCs w:val="28"/>
          <w:lang w:val="tt" w:eastAsia="zh-CN"/>
        </w:rPr>
        <w:t>әртибен</w:t>
      </w:r>
      <w:r w:rsidRPr="00E66CDA">
        <w:rPr>
          <w:sz w:val="28"/>
          <w:szCs w:val="28"/>
          <w:lang w:val="tt" w:eastAsia="zh-CN"/>
        </w:rPr>
        <w:t xml:space="preserve"> (алга таба - муниципаль хезмәт) билгели. </w:t>
      </w:r>
    </w:p>
    <w:p w:rsidR="00FC3B91" w:rsidRPr="00775BA2" w:rsidRDefault="00FC3B91" w:rsidP="00FC3B91">
      <w:pPr>
        <w:pStyle w:val="af"/>
        <w:autoSpaceDE w:val="0"/>
        <w:autoSpaceDN w:val="0"/>
        <w:adjustRightInd w:val="0"/>
        <w:ind w:left="0" w:right="-1" w:firstLine="709"/>
        <w:jc w:val="both"/>
        <w:rPr>
          <w:sz w:val="28"/>
          <w:szCs w:val="28"/>
          <w:lang w:val="tt-RU"/>
        </w:rPr>
      </w:pPr>
      <w:r w:rsidRPr="00E66CDA">
        <w:rPr>
          <w:sz w:val="28"/>
          <w:szCs w:val="28"/>
          <w:lang w:val="tt"/>
        </w:rPr>
        <w:t xml:space="preserve">1.2. Хезмәт алучылар (алга таба - мөрәҗәгать итүче): </w:t>
      </w:r>
    </w:p>
    <w:p w:rsidR="00FC3B91" w:rsidRPr="00E66CDA" w:rsidRDefault="00FC3B91" w:rsidP="00FC3B91">
      <w:pPr>
        <w:pStyle w:val="af"/>
        <w:autoSpaceDE w:val="0"/>
        <w:autoSpaceDN w:val="0"/>
        <w:adjustRightInd w:val="0"/>
        <w:ind w:left="0" w:right="-1" w:firstLine="709"/>
        <w:jc w:val="both"/>
        <w:rPr>
          <w:sz w:val="28"/>
          <w:szCs w:val="28"/>
        </w:rPr>
      </w:pPr>
      <w:r w:rsidRPr="00E66CDA">
        <w:rPr>
          <w:sz w:val="28"/>
          <w:szCs w:val="28"/>
          <w:lang w:val="tt"/>
        </w:rPr>
        <w:t>1) 14 яшькә җиткән затлар (муниципаль хезмәт алуга кандидатлар);</w:t>
      </w:r>
    </w:p>
    <w:p w:rsidR="00FC3B91" w:rsidRPr="00E66CDA" w:rsidRDefault="00FC3B91" w:rsidP="00FC3B91">
      <w:pPr>
        <w:pStyle w:val="af"/>
        <w:autoSpaceDE w:val="0"/>
        <w:autoSpaceDN w:val="0"/>
        <w:adjustRightInd w:val="0"/>
        <w:ind w:left="0" w:right="-1" w:firstLine="709"/>
        <w:jc w:val="both"/>
        <w:rPr>
          <w:sz w:val="28"/>
          <w:szCs w:val="28"/>
        </w:rPr>
      </w:pPr>
      <w:r w:rsidRPr="00E66CDA">
        <w:rPr>
          <w:sz w:val="28"/>
          <w:szCs w:val="28"/>
          <w:lang w:val="tt"/>
        </w:rPr>
        <w:t>2) балигъ булмаган затларның ата-аналары (законлы вәкилләре) - муниципаль хезмәт алуга кандидатлар.</w:t>
      </w:r>
    </w:p>
    <w:p w:rsidR="00FC3B91" w:rsidRPr="00E66CDA" w:rsidRDefault="00FC3B91" w:rsidP="00FC3B91">
      <w:pPr>
        <w:pStyle w:val="af"/>
        <w:autoSpaceDE w:val="0"/>
        <w:autoSpaceDN w:val="0"/>
        <w:adjustRightInd w:val="0"/>
        <w:ind w:left="0" w:right="-1" w:firstLine="709"/>
        <w:jc w:val="both"/>
        <w:rPr>
          <w:sz w:val="28"/>
          <w:szCs w:val="28"/>
        </w:rPr>
      </w:pPr>
      <w:r w:rsidRPr="00E66CDA">
        <w:rPr>
          <w:sz w:val="28"/>
          <w:szCs w:val="28"/>
          <w:lang w:val="tt"/>
        </w:rPr>
        <w:t xml:space="preserve">Мөрәҗәгать итүчеләрнең мәнфәгатьләрен билгеләнгән тәртиптә мөрәҗәгать итүче билгеләгән вәкаләтле затлар һәм физик затларның законлы вәкилләре (алга таба - мөрәҗәгать итүче вәкиле) тәкъдим итә ала. </w:t>
      </w:r>
    </w:p>
    <w:p w:rsidR="00FC3B91" w:rsidRPr="00E66CDA" w:rsidRDefault="00FC3B91" w:rsidP="00FC3B91">
      <w:pPr>
        <w:pStyle w:val="af"/>
        <w:autoSpaceDE w:val="0"/>
        <w:autoSpaceDN w:val="0"/>
        <w:adjustRightInd w:val="0"/>
        <w:ind w:left="0" w:right="-1" w:firstLine="709"/>
        <w:jc w:val="both"/>
        <w:rPr>
          <w:spacing w:val="1"/>
          <w:sz w:val="28"/>
          <w:szCs w:val="28"/>
        </w:rPr>
      </w:pPr>
      <w:r w:rsidRPr="00E66CDA">
        <w:rPr>
          <w:spacing w:val="1"/>
          <w:sz w:val="28"/>
          <w:szCs w:val="28"/>
          <w:lang w:val="tt"/>
        </w:rPr>
        <w:t>1.3. Муниципаль хезмәт күрсәтү турында мәгълүмат:</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1.3.1. Муниципаль хезмәт күрсәтү тәртибе турында мәгълүмат урнаштырыла:</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 xml:space="preserve">2) муниципаль районның «Интернет» мәгълүмат-телекоммуникация челтәрендәге </w:t>
      </w:r>
      <w:hyperlink r:id="rId10" w:history="1">
        <w:r w:rsidRPr="00FE0D67">
          <w:rPr>
            <w:rStyle w:val="ad"/>
            <w:szCs w:val="28"/>
            <w:lang w:val="tt"/>
          </w:rPr>
          <w:t>http://www.mamadysh.tatarstan.ru</w:t>
        </w:r>
      </w:hyperlink>
      <w:r>
        <w:rPr>
          <w:rStyle w:val="ad"/>
          <w:szCs w:val="28"/>
          <w:lang w:val="tt"/>
        </w:rPr>
        <w:t xml:space="preserve"> </w:t>
      </w:r>
      <w:r w:rsidRPr="00E66CDA">
        <w:rPr>
          <w:spacing w:val="1"/>
          <w:sz w:val="28"/>
          <w:szCs w:val="28"/>
          <w:lang w:val="tt"/>
        </w:rPr>
        <w:t xml:space="preserve">рәсми </w:t>
      </w:r>
      <w:r>
        <w:rPr>
          <w:spacing w:val="1"/>
          <w:sz w:val="28"/>
          <w:szCs w:val="28"/>
          <w:lang w:val="tt"/>
        </w:rPr>
        <w:t>сайтында</w:t>
      </w:r>
      <w:r w:rsidRPr="00E66CDA">
        <w:rPr>
          <w:spacing w:val="1"/>
          <w:sz w:val="28"/>
          <w:szCs w:val="28"/>
          <w:lang w:val="tt"/>
        </w:rPr>
        <w:t>;</w:t>
      </w:r>
      <w:r w:rsidRPr="00E66CDA">
        <w:rPr>
          <w:spacing w:val="1"/>
          <w:sz w:val="28"/>
          <w:szCs w:val="28"/>
        </w:rPr>
        <w:t xml:space="preserve"> </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4) Бердәм дәүләти һәм муниципаль хезмәтләр (функцияләр) порталында (https://www.gosuslugi.ru) (алга таба - Бердәм портал);</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6) муниципаль хезмәт күрсәтүче мәгариф оешмасының рәсми сайтында;</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7) муниципаль хезмәтне күрсәтүче мәгариф оешмасы биналарында урнашкан муниципаль хезмәт турында визуаль һәм текстлы мәгълүмат стендларында.</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1.3.2. Муниципаль хезмәт күрсәтү мәсьәләләре буенча консультацияләр түбәндәгечә гамәлгә ашырыла:</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lastRenderedPageBreak/>
        <w:t>1) дәүләт һәм муниципаль хезмәтләр күрсәтүнең күпфункцияле үзәкләрендә телдән мөрәҗәгать иткәндә - шәхсән яисә телефон аша;</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2) Бердәм порталның, Республика порталының интерактив формасында;</w:t>
      </w:r>
    </w:p>
    <w:p w:rsidR="00FC3B91" w:rsidRPr="00E66CDA" w:rsidRDefault="00FC3B91" w:rsidP="00FC3B91">
      <w:pPr>
        <w:autoSpaceDE w:val="0"/>
        <w:autoSpaceDN w:val="0"/>
        <w:adjustRightInd w:val="0"/>
        <w:ind w:right="-1" w:firstLine="709"/>
        <w:jc w:val="both"/>
        <w:rPr>
          <w:spacing w:val="1"/>
          <w:sz w:val="28"/>
          <w:szCs w:val="28"/>
        </w:rPr>
      </w:pPr>
      <w:r w:rsidRPr="00E66CDA">
        <w:rPr>
          <w:color w:val="000000" w:themeColor="text1"/>
          <w:spacing w:val="1"/>
          <w:sz w:val="28"/>
          <w:szCs w:val="28"/>
          <w:lang w:val="tt"/>
        </w:rPr>
        <w:t>3) Татарстан Республикасы Мамадыш муниципаль районының «Балалар һәм яш</w:t>
      </w:r>
      <w:r>
        <w:rPr>
          <w:color w:val="000000" w:themeColor="text1"/>
          <w:spacing w:val="1"/>
          <w:sz w:val="28"/>
          <w:szCs w:val="28"/>
          <w:lang w:val="tt"/>
        </w:rPr>
        <w:t>ь</w:t>
      </w:r>
      <w:r w:rsidRPr="00E66CDA">
        <w:rPr>
          <w:color w:val="000000" w:themeColor="text1"/>
          <w:spacing w:val="1"/>
          <w:sz w:val="28"/>
          <w:szCs w:val="28"/>
          <w:lang w:val="tt"/>
        </w:rPr>
        <w:t>үсмерләр йорты» өстәмә һөнәри белем бирү муниципаль бюджет мәгариф учреждениесендә, Татарстан Республикасы Мамадыш муниципаль районы башкарма комитетының «Яшьләр эшләре һәм спорт бүлеге» МКУ, «Татарстан Республикасы Мамадыш муниципаль районы башкарма комитетының «Мәдәният бүлеге» МКУ (алга таба - Органнар):</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 xml:space="preserve">телдән мөрәҗәгать иткәндә - шәхсән яисә телефоннан; </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язмача (шул исәптән электрон документ рәвешендә) мөрәҗәгать иткәндә - кәгазьдә почта аша, электрон почта аша.</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1.3.3.</w:t>
      </w:r>
      <w:r w:rsidRPr="00E66CDA">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FC3B91" w:rsidRPr="00E66CDA" w:rsidRDefault="00FC3B91" w:rsidP="00FC3B91">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66CDA">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FC3B91" w:rsidRPr="00E66CDA" w:rsidRDefault="00FC3B91" w:rsidP="00FC3B91">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66CDA">
        <w:rPr>
          <w:spacing w:val="1"/>
          <w:sz w:val="28"/>
          <w:szCs w:val="28"/>
          <w:lang w:val="tt"/>
        </w:rPr>
        <w:t xml:space="preserve">муниципаль хезмәт күрсәтү тәртибе турында, гаризалар бирү ысуллары һәм сроклары турында; </w:t>
      </w:r>
    </w:p>
    <w:p w:rsidR="00FC3B91" w:rsidRPr="00E66CDA" w:rsidRDefault="00FC3B91" w:rsidP="00FC3B91">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66CDA">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FC3B91" w:rsidRPr="00E66CDA" w:rsidRDefault="00FC3B91" w:rsidP="00FC3B91">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66CDA">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FC3B91" w:rsidRPr="00E66CDA" w:rsidRDefault="00FC3B91" w:rsidP="00FC3B91">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66CDA">
        <w:rPr>
          <w:spacing w:val="1"/>
          <w:sz w:val="28"/>
          <w:szCs w:val="28"/>
          <w:lang w:val="tt"/>
        </w:rPr>
        <w:t xml:space="preserve">муниципаль хезмәт күрсәтү барышы турында; </w:t>
      </w:r>
    </w:p>
    <w:p w:rsidR="00FC3B91" w:rsidRPr="00E66CDA" w:rsidRDefault="00FC3B91" w:rsidP="00FC3B91">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66CDA">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FC3B91" w:rsidRPr="00E66CDA" w:rsidRDefault="00FC3B91" w:rsidP="00FC3B91">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66CDA">
        <w:rPr>
          <w:spacing w:val="1"/>
          <w:sz w:val="28"/>
          <w:szCs w:val="28"/>
          <w:lang w:val="tt"/>
        </w:rPr>
        <w:t>Орган вазыйфаи затларының гамәлләренә яисә гамәл кылмауларына карата шикаять белдерү тәртибе турында.</w:t>
      </w:r>
    </w:p>
    <w:p w:rsidR="00FC3B91" w:rsidRPr="00775BA2" w:rsidRDefault="00FC3B91" w:rsidP="00FC3B91">
      <w:pPr>
        <w:autoSpaceDE w:val="0"/>
        <w:autoSpaceDN w:val="0"/>
        <w:adjustRightInd w:val="0"/>
        <w:ind w:right="-1" w:firstLine="709"/>
        <w:jc w:val="both"/>
        <w:rPr>
          <w:spacing w:val="1"/>
          <w:sz w:val="28"/>
          <w:szCs w:val="28"/>
          <w:lang w:val="tt"/>
        </w:rPr>
      </w:pPr>
      <w:r w:rsidRPr="00E66CDA">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FC3B91" w:rsidRPr="00775BA2" w:rsidRDefault="00FC3B91" w:rsidP="00FC3B91">
      <w:pPr>
        <w:autoSpaceDE w:val="0"/>
        <w:autoSpaceDN w:val="0"/>
        <w:adjustRightInd w:val="0"/>
        <w:ind w:right="-1" w:firstLine="709"/>
        <w:jc w:val="both"/>
        <w:rPr>
          <w:spacing w:val="1"/>
          <w:sz w:val="28"/>
          <w:szCs w:val="28"/>
          <w:lang w:val="tt"/>
        </w:rPr>
      </w:pPr>
      <w:r w:rsidRPr="00E66CDA">
        <w:rPr>
          <w:spacing w:val="1"/>
          <w:sz w:val="28"/>
          <w:szCs w:val="28"/>
          <w:lang w:val="tt"/>
        </w:rPr>
        <w:lastRenderedPageBreak/>
        <w:t>1.3.5. Муниципаль хезмәт күрсәтү мәсьәләләре буенча мәгълүмат муниципаль берәмлекнең рәсми сайтында һәм Орган биналарында мөрәҗәгать итүчеләр белән эшләү өчен мәгълүмат стендларында урнаштырыла.</w:t>
      </w:r>
    </w:p>
    <w:p w:rsidR="00FC3B91" w:rsidRPr="00775BA2" w:rsidRDefault="00FC3B91" w:rsidP="00FC3B91">
      <w:pPr>
        <w:autoSpaceDE w:val="0"/>
        <w:autoSpaceDN w:val="0"/>
        <w:adjustRightInd w:val="0"/>
        <w:ind w:right="-1" w:firstLine="709"/>
        <w:jc w:val="both"/>
        <w:rPr>
          <w:spacing w:val="1"/>
          <w:sz w:val="28"/>
          <w:szCs w:val="28"/>
          <w:lang w:val="tt"/>
        </w:rPr>
      </w:pPr>
      <w:r w:rsidRPr="00E66CDA">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Регламентның 2.1, 2.3, 2.4, 2.5, 2.7, 2.9, 2.10, 2.11, 5.1 пунктларында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rsidR="00FC3B91" w:rsidRPr="00775BA2" w:rsidRDefault="00FC3B91" w:rsidP="00FC3B91">
      <w:pPr>
        <w:autoSpaceDE w:val="0"/>
        <w:autoSpaceDN w:val="0"/>
        <w:adjustRightInd w:val="0"/>
        <w:ind w:right="-1" w:firstLine="709"/>
        <w:jc w:val="both"/>
        <w:rPr>
          <w:spacing w:val="1"/>
          <w:sz w:val="28"/>
          <w:szCs w:val="28"/>
          <w:lang w:val="tt"/>
        </w:rPr>
      </w:pPr>
      <w:r w:rsidRPr="00E66CDA">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FC3B91" w:rsidRPr="00E66CDA" w:rsidRDefault="00FC3B91" w:rsidP="00FC3B91">
      <w:pPr>
        <w:autoSpaceDE w:val="0"/>
        <w:autoSpaceDN w:val="0"/>
        <w:adjustRightInd w:val="0"/>
        <w:ind w:right="-1" w:firstLine="709"/>
        <w:jc w:val="both"/>
        <w:rPr>
          <w:spacing w:val="1"/>
          <w:sz w:val="28"/>
          <w:szCs w:val="28"/>
        </w:rPr>
      </w:pPr>
      <w:r w:rsidRPr="00E66CDA">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bookmarkEnd w:id="1"/>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1.5. Регламентта түбәндәге терминнар һәм билгеләмәләр кулланыла:</w:t>
      </w:r>
    </w:p>
    <w:p w:rsidR="00FC3B91" w:rsidRPr="00E66CDA" w:rsidRDefault="00FC3B91" w:rsidP="00FC3B91">
      <w:pPr>
        <w:tabs>
          <w:tab w:val="left" w:pos="600"/>
          <w:tab w:val="left" w:pos="6810"/>
        </w:tabs>
        <w:ind w:right="-1" w:firstLine="709"/>
        <w:jc w:val="both"/>
        <w:rPr>
          <w:sz w:val="28"/>
          <w:szCs w:val="28"/>
        </w:rPr>
      </w:pPr>
      <w:bookmarkStart w:id="4" w:name="_Hlk40972604"/>
      <w:r w:rsidRPr="00E66CDA">
        <w:rPr>
          <w:sz w:val="28"/>
          <w:szCs w:val="28"/>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FC3B91" w:rsidRPr="00E66CDA" w:rsidRDefault="00FC3B91" w:rsidP="00FC3B91">
      <w:pPr>
        <w:tabs>
          <w:tab w:val="left" w:pos="600"/>
          <w:tab w:val="left" w:pos="6810"/>
        </w:tabs>
        <w:ind w:right="-1" w:firstLine="709"/>
        <w:jc w:val="both"/>
        <w:rPr>
          <w:sz w:val="28"/>
          <w:szCs w:val="28"/>
        </w:rPr>
      </w:pPr>
      <w:r w:rsidRPr="00E66CDA">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FC3B91" w:rsidRPr="00E66CDA" w:rsidRDefault="00FC3B91" w:rsidP="00FC3B91">
      <w:pPr>
        <w:autoSpaceDE w:val="0"/>
        <w:autoSpaceDN w:val="0"/>
        <w:adjustRightInd w:val="0"/>
        <w:ind w:right="-1" w:firstLine="709"/>
        <w:jc w:val="both"/>
        <w:rPr>
          <w:sz w:val="28"/>
          <w:szCs w:val="28"/>
        </w:rPr>
      </w:pPr>
      <w:r>
        <w:rPr>
          <w:sz w:val="28"/>
          <w:szCs w:val="28"/>
          <w:lang w:val="tt"/>
        </w:rPr>
        <w:t>КФҮ</w:t>
      </w:r>
      <w:r w:rsidRPr="00E66CDA">
        <w:rPr>
          <w:sz w:val="28"/>
          <w:szCs w:val="28"/>
          <w:lang w:val="tt"/>
        </w:rPr>
        <w:t xml:space="preserve"> - «Татарстан Республикасында дәүләт һәм муниципаль хезмәтләр күрсәтүнең күпфункцияле үзәге» дәүләт бюджет учреждениесе;</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КФҮ - Татарстан Республикасы дәүләт һәм муниципаль хезмәтләр күрсәтүнең күпфункцияле үзәкләренең автоматлаштырылган мәгълүмат системасы;</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БДР ГХАТ - Гражданлык хәле актларын теркәүнең бердәм дәүләт реестры;</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lastRenderedPageBreak/>
        <w:t>Өстәмә белем бирү сертификаты - укучыны (сертификат иясен) балаларга өстәмә белем бирүне персональләштерелгән финанслау системасына кертү турында электрон реестр язуы, ул сертификатны билгеле күләмдә һәм билгеле бер шартларда белем бирү хезмәтләрен Россия Федерациясе законнарында һәм Россия Федерациясе субъекты законнарында, шулай ук җирле үзидарә органнарының хокукый актларында билгеләнгән тәртиптә алу мөмкинлеген раслый;</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«Навигатор» АИС (алга таба - Навигатор) - «Татарстан Республикасы балаларына өстәмә белем бирүче навигатор» автоматлаштырылган мәгълүмат системасы, түгәрәкләргә һәм секцияләргә язылырга мөмкинлек бирә торган региональ интернет-портал, мәгълүмат системасы эшкәртелә торган мәгълүматларга нигезләнгән өстәмә белем бирү өлкәсе белән идарә итү буенча карарлар кабул итәргә мөмкинлек бирә.</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Регламентта муниципаль хезмәт күрсәтү турында гариза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rsidR="00FC3B91" w:rsidRPr="00E66CDA" w:rsidRDefault="00FC3B91" w:rsidP="00FC3B91">
      <w:pPr>
        <w:ind w:right="-1"/>
        <w:jc w:val="center"/>
        <w:rPr>
          <w:b/>
          <w:bCs/>
          <w:sz w:val="28"/>
          <w:szCs w:val="28"/>
        </w:rPr>
      </w:pPr>
    </w:p>
    <w:p w:rsidR="00FC3B91" w:rsidRPr="00E66CDA" w:rsidRDefault="00FC3B91" w:rsidP="00FC3B91">
      <w:pPr>
        <w:ind w:right="-1"/>
        <w:jc w:val="center"/>
        <w:rPr>
          <w:b/>
          <w:sz w:val="28"/>
          <w:szCs w:val="28"/>
        </w:rPr>
      </w:pPr>
      <w:r w:rsidRPr="00E66CDA">
        <w:rPr>
          <w:b/>
          <w:bCs/>
          <w:sz w:val="28"/>
          <w:szCs w:val="28"/>
          <w:lang w:val="tt"/>
        </w:rPr>
        <w:t>2. Муниципаль хезмәт күрсәтү стандарты</w:t>
      </w:r>
    </w:p>
    <w:p w:rsidR="00FC3B91" w:rsidRPr="00E66CDA" w:rsidRDefault="00FC3B91" w:rsidP="00FC3B91">
      <w:pPr>
        <w:autoSpaceDE w:val="0"/>
        <w:autoSpaceDN w:val="0"/>
        <w:adjustRightInd w:val="0"/>
        <w:ind w:right="-1"/>
        <w:jc w:val="center"/>
        <w:rPr>
          <w:sz w:val="28"/>
          <w:szCs w:val="28"/>
        </w:rPr>
      </w:pPr>
    </w:p>
    <w:p w:rsidR="00FC3B91" w:rsidRPr="00E66CDA" w:rsidRDefault="00FC3B91" w:rsidP="00FC3B91">
      <w:pPr>
        <w:autoSpaceDE w:val="0"/>
        <w:autoSpaceDN w:val="0"/>
        <w:adjustRightInd w:val="0"/>
        <w:ind w:right="-1"/>
        <w:jc w:val="center"/>
        <w:rPr>
          <w:sz w:val="28"/>
          <w:szCs w:val="28"/>
        </w:rPr>
      </w:pPr>
      <w:r w:rsidRPr="00E66CDA">
        <w:rPr>
          <w:sz w:val="28"/>
          <w:szCs w:val="28"/>
          <w:lang w:val="tt"/>
        </w:rPr>
        <w:t>2.1. Муниципаль хезмәт атамасы</w:t>
      </w:r>
    </w:p>
    <w:p w:rsidR="00FC3B91" w:rsidRPr="00E66CDA" w:rsidRDefault="00FC3B91" w:rsidP="00FC3B91">
      <w:pPr>
        <w:autoSpaceDE w:val="0"/>
        <w:autoSpaceDN w:val="0"/>
        <w:adjustRightInd w:val="0"/>
        <w:ind w:right="-1"/>
        <w:jc w:val="center"/>
        <w:rPr>
          <w:sz w:val="28"/>
          <w:szCs w:val="28"/>
        </w:rPr>
      </w:pPr>
    </w:p>
    <w:p w:rsidR="00FC3B91" w:rsidRPr="00E66CDA" w:rsidRDefault="00FC3B91" w:rsidP="00FC3B91">
      <w:pPr>
        <w:autoSpaceDE w:val="0"/>
        <w:autoSpaceDN w:val="0"/>
        <w:adjustRightInd w:val="0"/>
        <w:ind w:right="-1" w:firstLine="709"/>
        <w:jc w:val="both"/>
        <w:rPr>
          <w:bCs/>
          <w:i/>
          <w:sz w:val="28"/>
          <w:szCs w:val="28"/>
          <w:lang w:eastAsia="zh-CN"/>
        </w:rPr>
      </w:pPr>
      <w:r w:rsidRPr="00E66CDA">
        <w:rPr>
          <w:bCs/>
          <w:sz w:val="28"/>
          <w:szCs w:val="28"/>
          <w:lang w:val="tt" w:eastAsia="zh-CN"/>
        </w:rPr>
        <w:t xml:space="preserve">Өстәмә гомуми белем бирү программаларын,шулай ук спорт әзерлеге программаларын гамәлгә ашыручы муниципаль мәгариф оешмаларына кабул итү. </w:t>
      </w:r>
    </w:p>
    <w:p w:rsidR="00FC3B91" w:rsidRPr="00E66CDA" w:rsidRDefault="00FC3B91" w:rsidP="00FC3B91">
      <w:pPr>
        <w:autoSpaceDE w:val="0"/>
        <w:autoSpaceDN w:val="0"/>
        <w:adjustRightInd w:val="0"/>
        <w:ind w:right="-1"/>
        <w:jc w:val="center"/>
        <w:rPr>
          <w:bCs/>
          <w:sz w:val="28"/>
          <w:szCs w:val="28"/>
          <w:lang w:eastAsia="zh-CN"/>
        </w:rPr>
      </w:pPr>
    </w:p>
    <w:p w:rsidR="00FC3B91" w:rsidRPr="00E66CDA" w:rsidRDefault="00FC3B91" w:rsidP="00FC3B91">
      <w:pPr>
        <w:autoSpaceDE w:val="0"/>
        <w:autoSpaceDN w:val="0"/>
        <w:adjustRightInd w:val="0"/>
        <w:ind w:right="-1"/>
        <w:jc w:val="center"/>
        <w:rPr>
          <w:bCs/>
          <w:sz w:val="28"/>
          <w:szCs w:val="28"/>
          <w:lang w:eastAsia="zh-CN"/>
        </w:rPr>
      </w:pPr>
      <w:r w:rsidRPr="00E66CDA">
        <w:rPr>
          <w:sz w:val="28"/>
          <w:szCs w:val="28"/>
          <w:lang w:val="tt"/>
        </w:rPr>
        <w:t>2.2. Җирле үзидарәнең муниципаль хезмәтне турыдан-туры күрсәтүче башкарма-күрсәтмә органы исеме</w:t>
      </w:r>
    </w:p>
    <w:p w:rsidR="00FC3B91" w:rsidRPr="00E66CDA" w:rsidRDefault="00FC3B91" w:rsidP="00FC3B91">
      <w:pPr>
        <w:autoSpaceDE w:val="0"/>
        <w:autoSpaceDN w:val="0"/>
        <w:adjustRightInd w:val="0"/>
        <w:ind w:right="-1"/>
        <w:jc w:val="center"/>
        <w:rPr>
          <w:sz w:val="28"/>
          <w:szCs w:val="28"/>
        </w:rPr>
      </w:pPr>
    </w:p>
    <w:p w:rsidR="00FC3B91" w:rsidRDefault="00FC3B91" w:rsidP="00FC3B91">
      <w:pPr>
        <w:autoSpaceDE w:val="0"/>
        <w:autoSpaceDN w:val="0"/>
        <w:adjustRightInd w:val="0"/>
        <w:ind w:right="-1" w:firstLine="709"/>
        <w:jc w:val="both"/>
        <w:rPr>
          <w:i/>
          <w:color w:val="000000" w:themeColor="text1"/>
          <w:sz w:val="28"/>
          <w:szCs w:val="28"/>
        </w:rPr>
      </w:pPr>
      <w:r w:rsidRPr="00E66CDA">
        <w:rPr>
          <w:color w:val="000000" w:themeColor="text1"/>
          <w:sz w:val="28"/>
          <w:szCs w:val="28"/>
          <w:lang w:val="tt"/>
        </w:rPr>
        <w:t xml:space="preserve">Татарстан Республикасы Мамадыш муниципаль районының «Балачак һәм яшьүсмерләр йорты» өстәмә белем бирү МББУ  </w:t>
      </w:r>
    </w:p>
    <w:p w:rsidR="00FC3B91" w:rsidRDefault="00FC3B91" w:rsidP="00FC3B91">
      <w:pPr>
        <w:autoSpaceDE w:val="0"/>
        <w:autoSpaceDN w:val="0"/>
        <w:adjustRightInd w:val="0"/>
        <w:ind w:right="-1" w:firstLine="709"/>
        <w:jc w:val="both"/>
        <w:rPr>
          <w:color w:val="000000" w:themeColor="text1"/>
          <w:sz w:val="28"/>
          <w:szCs w:val="28"/>
        </w:rPr>
      </w:pPr>
      <w:r>
        <w:rPr>
          <w:color w:val="000000" w:themeColor="text1"/>
          <w:sz w:val="28"/>
          <w:szCs w:val="28"/>
          <w:lang w:val="tt"/>
        </w:rPr>
        <w:t>Татарстан Республикасы Мамадыш муниципаль районы Башкарма комитетының «Яшьләр эшләре һәм спорт бүлеге» МКУ;</w:t>
      </w:r>
    </w:p>
    <w:p w:rsidR="00FC3B91" w:rsidRPr="00040C4E" w:rsidRDefault="00FC3B91" w:rsidP="00FC3B91">
      <w:pPr>
        <w:autoSpaceDE w:val="0"/>
        <w:autoSpaceDN w:val="0"/>
        <w:adjustRightInd w:val="0"/>
        <w:ind w:right="-1" w:firstLine="709"/>
        <w:jc w:val="both"/>
        <w:rPr>
          <w:sz w:val="28"/>
          <w:szCs w:val="28"/>
        </w:rPr>
      </w:pPr>
      <w:r>
        <w:rPr>
          <w:color w:val="000000" w:themeColor="text1"/>
          <w:sz w:val="28"/>
          <w:szCs w:val="28"/>
          <w:lang w:val="tt"/>
        </w:rPr>
        <w:t>Татарстан Республикасы Мамадыш муниципаль районы Башкарма комитетының «Мәдәният бүлеге» МКУ</w:t>
      </w:r>
    </w:p>
    <w:p w:rsidR="00FC3B91" w:rsidRPr="00E66CDA" w:rsidRDefault="00FC3B91" w:rsidP="00FC3B91">
      <w:pPr>
        <w:autoSpaceDE w:val="0"/>
        <w:autoSpaceDN w:val="0"/>
        <w:adjustRightInd w:val="0"/>
        <w:ind w:right="-1"/>
        <w:jc w:val="center"/>
        <w:rPr>
          <w:i/>
          <w:sz w:val="28"/>
          <w:szCs w:val="28"/>
        </w:rPr>
      </w:pPr>
    </w:p>
    <w:p w:rsidR="00FC3B91" w:rsidRPr="00E66CDA" w:rsidRDefault="00FC3B91" w:rsidP="00FC3B91">
      <w:pPr>
        <w:autoSpaceDE w:val="0"/>
        <w:autoSpaceDN w:val="0"/>
        <w:adjustRightInd w:val="0"/>
        <w:ind w:right="-1"/>
        <w:jc w:val="center"/>
        <w:rPr>
          <w:i/>
          <w:sz w:val="28"/>
          <w:szCs w:val="28"/>
        </w:rPr>
      </w:pPr>
      <w:r w:rsidRPr="00E66CDA">
        <w:rPr>
          <w:sz w:val="28"/>
          <w:szCs w:val="28"/>
          <w:lang w:val="tt"/>
        </w:rPr>
        <w:t>2.3. Муниципаль хезмәт күрсәтү нәтиҗәсен тасвирлау</w:t>
      </w:r>
    </w:p>
    <w:p w:rsidR="00FC3B91" w:rsidRPr="00E66CDA" w:rsidRDefault="00FC3B91" w:rsidP="00FC3B91">
      <w:pPr>
        <w:autoSpaceDE w:val="0"/>
        <w:autoSpaceDN w:val="0"/>
        <w:adjustRightInd w:val="0"/>
        <w:ind w:right="-1" w:firstLine="709"/>
        <w:jc w:val="center"/>
        <w:rPr>
          <w:i/>
          <w:sz w:val="28"/>
          <w:szCs w:val="28"/>
        </w:rPr>
      </w:pPr>
    </w:p>
    <w:p w:rsidR="00FC3B91" w:rsidRPr="00775BA2" w:rsidRDefault="00FC3B91" w:rsidP="00FC3B91">
      <w:pPr>
        <w:autoSpaceDE w:val="0"/>
        <w:autoSpaceDN w:val="0"/>
        <w:adjustRightInd w:val="0"/>
        <w:ind w:right="-1" w:firstLine="709"/>
        <w:jc w:val="both"/>
        <w:outlineLvl w:val="2"/>
        <w:rPr>
          <w:sz w:val="28"/>
          <w:szCs w:val="28"/>
          <w:lang w:val="tt"/>
        </w:rPr>
      </w:pPr>
      <w:r w:rsidRPr="00E66CDA">
        <w:rPr>
          <w:sz w:val="28"/>
          <w:szCs w:val="28"/>
          <w:lang w:val="tt"/>
        </w:rPr>
        <w:t>2.3.1. Муниципаль хезмәт күрсәтү нәтиҗәсе булып түбәндәгеләр тора:</w:t>
      </w:r>
    </w:p>
    <w:p w:rsidR="00FC3B91" w:rsidRPr="00775BA2" w:rsidRDefault="00FC3B91" w:rsidP="00FC3B91">
      <w:pPr>
        <w:pStyle w:val="af"/>
        <w:numPr>
          <w:ilvl w:val="0"/>
          <w:numId w:val="27"/>
        </w:numPr>
        <w:tabs>
          <w:tab w:val="left" w:pos="1134"/>
        </w:tabs>
        <w:autoSpaceDE w:val="0"/>
        <w:autoSpaceDN w:val="0"/>
        <w:adjustRightInd w:val="0"/>
        <w:ind w:left="0" w:right="-1" w:firstLine="709"/>
        <w:contextualSpacing/>
        <w:jc w:val="both"/>
        <w:outlineLvl w:val="2"/>
        <w:rPr>
          <w:sz w:val="28"/>
          <w:szCs w:val="28"/>
          <w:lang w:val="tt"/>
        </w:rPr>
      </w:pPr>
      <w:r w:rsidRPr="00E66CDA">
        <w:rPr>
          <w:sz w:val="28"/>
          <w:szCs w:val="28"/>
          <w:lang w:val="tt"/>
        </w:rPr>
        <w:t>муниципаль хезмәт күрсәтү турында карар (әлеге Регламентка 1 нче кушымта);</w:t>
      </w:r>
    </w:p>
    <w:p w:rsidR="00FC3B91" w:rsidRPr="00775BA2" w:rsidRDefault="00FC3B91" w:rsidP="00FC3B91">
      <w:pPr>
        <w:pStyle w:val="af"/>
        <w:numPr>
          <w:ilvl w:val="0"/>
          <w:numId w:val="27"/>
        </w:numPr>
        <w:tabs>
          <w:tab w:val="left" w:pos="1134"/>
        </w:tabs>
        <w:autoSpaceDE w:val="0"/>
        <w:autoSpaceDN w:val="0"/>
        <w:adjustRightInd w:val="0"/>
        <w:ind w:left="0" w:right="-1" w:firstLine="709"/>
        <w:contextualSpacing/>
        <w:jc w:val="both"/>
        <w:outlineLvl w:val="2"/>
        <w:rPr>
          <w:sz w:val="28"/>
          <w:szCs w:val="28"/>
          <w:lang w:val="tt"/>
        </w:rPr>
      </w:pPr>
      <w:r w:rsidRPr="00E66CDA">
        <w:rPr>
          <w:sz w:val="28"/>
          <w:szCs w:val="28"/>
          <w:lang w:val="tt"/>
        </w:rPr>
        <w:t xml:space="preserve"> муниципаль хезмәт күрсәтүдән баш тарту турында карар (әлеге Регламентка 2 нче кушымта);</w:t>
      </w:r>
    </w:p>
    <w:p w:rsidR="00FC3B91" w:rsidRPr="00775BA2" w:rsidRDefault="00FC3B91" w:rsidP="00FC3B91">
      <w:pPr>
        <w:pStyle w:val="af"/>
        <w:numPr>
          <w:ilvl w:val="0"/>
          <w:numId w:val="27"/>
        </w:numPr>
        <w:tabs>
          <w:tab w:val="left" w:pos="0"/>
          <w:tab w:val="left" w:pos="1134"/>
        </w:tabs>
        <w:autoSpaceDE w:val="0"/>
        <w:autoSpaceDN w:val="0"/>
        <w:adjustRightInd w:val="0"/>
        <w:ind w:left="0" w:right="-1" w:firstLine="709"/>
        <w:contextualSpacing/>
        <w:jc w:val="both"/>
        <w:outlineLvl w:val="2"/>
        <w:rPr>
          <w:sz w:val="28"/>
          <w:szCs w:val="28"/>
          <w:lang w:val="tt"/>
        </w:rPr>
      </w:pPr>
      <w:r w:rsidRPr="00E66CDA">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lastRenderedPageBreak/>
        <w:t>2.3.2. Муниципаль хезмәт күрсәтүнең нәтиҗәсе кабул ителгән карарга бәйсез рәвештә Бердәм порталда, Республика порталында, яки Навигаторда электрон язылуның статусын үзгәртү рәвешендә рәсмиләштерелә.</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 xml:space="preserve">Муниципаль хезмәт күрсәтү нәтиҗәсе кабул ителгән карардан бәйсез рәвештә электрон язылуның статусын үзгәртү турында хәбәр итү рәвешендә рәсмиләштерелә, ул мөрәҗәгать итүчегә дәүләт хезмәтен күрсәтү </w:t>
      </w:r>
      <w:r>
        <w:rPr>
          <w:sz w:val="28"/>
          <w:szCs w:val="28"/>
          <w:lang w:val="tt"/>
        </w:rPr>
        <w:t>өчен мәгариф оешмасына яисә КФҮк</w:t>
      </w:r>
      <w:r w:rsidRPr="00E66CDA">
        <w:rPr>
          <w:sz w:val="28"/>
          <w:szCs w:val="28"/>
          <w:lang w:val="tt"/>
        </w:rPr>
        <w:t>ә мөрәҗәгать иткәндә гаризада күрсәтелгән ысулда җибәрелә.</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2.3.3. Муниципаль хезмәт күрсәтү турында карар мөрәҗәгать итүчегә документларның төп нөсхәләрен тикшергәннән соң (мөрәҗәгать итүченең белем бирү оешмасына муниципаль хезмәт күрсәтү өчен кирәкле кәгазь яисә электрон формада өстәмә формалар бирү зарурлыгыннан башка) гариза бирүчегә гаризада күрсәтелгән күрсәткечләр белән җибәрелә, ул түбәндәгечә гамәлгә ашырыла:</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1) кереш (кабул итү) сынауларын үткәрү кирәк булганда - керү (кабул итү) сынаулары узган вакыттан алып дүрт эш көне эчендә;</w:t>
      </w:r>
    </w:p>
    <w:p w:rsidR="00FC3B91" w:rsidRPr="00775BA2" w:rsidRDefault="00FC3B91" w:rsidP="00FC3B91">
      <w:pPr>
        <w:autoSpaceDE w:val="0"/>
        <w:autoSpaceDN w:val="0"/>
        <w:adjustRightInd w:val="0"/>
        <w:ind w:right="-1" w:firstLine="709"/>
        <w:jc w:val="both"/>
        <w:rPr>
          <w:i/>
          <w:sz w:val="28"/>
          <w:szCs w:val="28"/>
          <w:lang w:val="tt"/>
        </w:rPr>
      </w:pPr>
      <w:r w:rsidRPr="00E66CDA">
        <w:rPr>
          <w:sz w:val="28"/>
          <w:szCs w:val="28"/>
          <w:lang w:val="tt"/>
        </w:rPr>
        <w:t>2) керү (кабул итү) сынауларын үткәрү зарурлыгы булмаганда - билгеләнгән белем бирү оешмасы тарафыннан өстәмә гомуми белем бирү программалары буенча укырга керү турында боерык чыгарылган вакыттан алып дүрт эш көне эчендә.</w:t>
      </w:r>
    </w:p>
    <w:p w:rsidR="00FC3B91" w:rsidRPr="00775BA2" w:rsidRDefault="00FC3B91" w:rsidP="00FC3B91">
      <w:pPr>
        <w:autoSpaceDE w:val="0"/>
        <w:autoSpaceDN w:val="0"/>
        <w:adjustRightInd w:val="0"/>
        <w:ind w:right="-1"/>
        <w:jc w:val="center"/>
        <w:rPr>
          <w:sz w:val="28"/>
          <w:szCs w:val="28"/>
          <w:lang w:val="tt"/>
        </w:rPr>
      </w:pPr>
      <w:r w:rsidRPr="00E66CDA">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w:t>
      </w:r>
      <w:r>
        <w:rPr>
          <w:sz w:val="28"/>
          <w:szCs w:val="28"/>
          <w:lang w:val="tt"/>
        </w:rPr>
        <w:t>ументларны бирү (җибәрү) срогы</w:t>
      </w:r>
    </w:p>
    <w:p w:rsidR="00FC3B91" w:rsidRPr="00775BA2" w:rsidRDefault="00FC3B91" w:rsidP="00FC3B91">
      <w:pPr>
        <w:autoSpaceDE w:val="0"/>
        <w:autoSpaceDN w:val="0"/>
        <w:adjustRightInd w:val="0"/>
        <w:ind w:right="-1"/>
        <w:jc w:val="center"/>
        <w:rPr>
          <w:i/>
          <w:sz w:val="28"/>
          <w:szCs w:val="28"/>
          <w:lang w:val="tt"/>
        </w:rPr>
      </w:pPr>
    </w:p>
    <w:p w:rsidR="00FC3B91" w:rsidRPr="00775BA2" w:rsidRDefault="00FC3B91" w:rsidP="00FC3B91">
      <w:pPr>
        <w:ind w:right="-1" w:firstLine="709"/>
        <w:jc w:val="both"/>
        <w:rPr>
          <w:sz w:val="28"/>
          <w:szCs w:val="28"/>
          <w:lang w:val="tt"/>
        </w:rPr>
      </w:pPr>
      <w:r w:rsidRPr="00E66CDA">
        <w:rPr>
          <w:sz w:val="28"/>
          <w:szCs w:val="28"/>
          <w:lang w:val="tt"/>
        </w:rPr>
        <w:t>2.4.1. Муниципаль</w:t>
      </w:r>
      <w:r>
        <w:rPr>
          <w:sz w:val="28"/>
          <w:szCs w:val="28"/>
          <w:lang w:val="tt"/>
        </w:rPr>
        <w:t xml:space="preserve"> хезмәт күрсәтү срогы</w:t>
      </w:r>
      <w:r w:rsidRPr="00E66CDA">
        <w:rPr>
          <w:sz w:val="28"/>
          <w:szCs w:val="28"/>
          <w:lang w:val="tt"/>
        </w:rPr>
        <w:t xml:space="preserve">: </w:t>
      </w:r>
    </w:p>
    <w:p w:rsidR="00FC3B91" w:rsidRPr="00775BA2" w:rsidRDefault="00FC3B91" w:rsidP="00FC3B91">
      <w:pPr>
        <w:ind w:right="-1" w:firstLine="709"/>
        <w:jc w:val="both"/>
        <w:rPr>
          <w:sz w:val="28"/>
          <w:szCs w:val="28"/>
          <w:lang w:val="tt"/>
        </w:rPr>
      </w:pPr>
      <w:r w:rsidRPr="00E66CDA">
        <w:rPr>
          <w:sz w:val="28"/>
          <w:szCs w:val="28"/>
          <w:lang w:val="tt"/>
        </w:rPr>
        <w:t>1) кереш (кабул итү) сынауларын уздыру кирәк булганда - гариза теркәлгән көннән алып 45 эш көне эчендә;</w:t>
      </w:r>
    </w:p>
    <w:p w:rsidR="00FC3B91" w:rsidRPr="00775BA2" w:rsidRDefault="00FC3B91" w:rsidP="00FC3B91">
      <w:pPr>
        <w:ind w:right="-1" w:firstLine="709"/>
        <w:jc w:val="both"/>
        <w:rPr>
          <w:sz w:val="28"/>
          <w:szCs w:val="28"/>
          <w:lang w:val="tt"/>
        </w:rPr>
      </w:pPr>
      <w:r w:rsidRPr="00E66CDA">
        <w:rPr>
          <w:sz w:val="28"/>
          <w:szCs w:val="28"/>
          <w:lang w:val="tt"/>
        </w:rPr>
        <w:t>2) кереш (кабул итү) сынауларын үткәрү зарурлыгы булмаганда - гариза теркәлгән көннән алып җиде эш көненнән дә артык булмаган очракта.</w:t>
      </w:r>
    </w:p>
    <w:p w:rsidR="00FC3B91" w:rsidRPr="00775BA2" w:rsidRDefault="00FC3B91" w:rsidP="00FC3B91">
      <w:pPr>
        <w:ind w:right="-1" w:firstLine="709"/>
        <w:jc w:val="both"/>
        <w:rPr>
          <w:color w:val="000000"/>
          <w:sz w:val="28"/>
          <w:szCs w:val="28"/>
          <w:lang w:val="tt"/>
        </w:rPr>
      </w:pPr>
      <w:r w:rsidRPr="00E66CDA">
        <w:rPr>
          <w:color w:val="000000"/>
          <w:sz w:val="28"/>
          <w:szCs w:val="28"/>
          <w:lang w:val="tt"/>
        </w:rPr>
        <w:t>2.4.2. Муниципаль хезмәт күрсәтү вакытын туктату каралмаган.</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FC3B91" w:rsidRPr="00775BA2" w:rsidRDefault="00FC3B91" w:rsidP="00FC3B91">
      <w:pPr>
        <w:autoSpaceDE w:val="0"/>
        <w:autoSpaceDN w:val="0"/>
        <w:adjustRightInd w:val="0"/>
        <w:ind w:right="-1"/>
        <w:jc w:val="both"/>
        <w:rPr>
          <w:i/>
          <w:sz w:val="28"/>
          <w:szCs w:val="28"/>
          <w:lang w:val="tt"/>
        </w:rPr>
      </w:pPr>
    </w:p>
    <w:p w:rsidR="00FC3B91" w:rsidRPr="00775BA2" w:rsidRDefault="00FC3B91" w:rsidP="00FC3B91">
      <w:pPr>
        <w:autoSpaceDE w:val="0"/>
        <w:autoSpaceDN w:val="0"/>
        <w:adjustRightInd w:val="0"/>
        <w:ind w:right="-1"/>
        <w:jc w:val="center"/>
        <w:rPr>
          <w:sz w:val="28"/>
          <w:szCs w:val="28"/>
          <w:lang w:val="tt"/>
        </w:rPr>
      </w:pPr>
      <w:r w:rsidRPr="00E66CDA">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аларны тапшыру тәртибе</w:t>
      </w:r>
      <w:r>
        <w:rPr>
          <w:sz w:val="28"/>
          <w:szCs w:val="28"/>
          <w:lang w:val="tt"/>
        </w:rPr>
        <w:t xml:space="preserve">, </w:t>
      </w:r>
      <w:r w:rsidRPr="00E66CDA">
        <w:rPr>
          <w:sz w:val="28"/>
          <w:szCs w:val="28"/>
          <w:lang w:val="tt"/>
        </w:rPr>
        <w:t>шул исәптән электрон рәвештә</w:t>
      </w:r>
    </w:p>
    <w:p w:rsidR="00FC3B91" w:rsidRPr="00775BA2" w:rsidRDefault="00FC3B91" w:rsidP="00FC3B91">
      <w:pPr>
        <w:autoSpaceDE w:val="0"/>
        <w:autoSpaceDN w:val="0"/>
        <w:adjustRightInd w:val="0"/>
        <w:ind w:right="-1"/>
        <w:jc w:val="both"/>
        <w:rPr>
          <w:sz w:val="28"/>
          <w:szCs w:val="28"/>
          <w:lang w:val="tt"/>
        </w:rPr>
      </w:pP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2.5.1. Муниципаль хезмәт алу өчен мөрәҗәгать итүче түбәндәге документларны тапшыра: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1) мөрәҗәгать итүченең шәхесен раслый торган документ (Бердәм портал, Республика порталы аша мөрәҗәгать иткән очракта таләп ителми);</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 белем алуга кандидатның шәхесен раслый торган документ;</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 мөрәҗәгать итүче вәкиленең вәкаләтләрен раслый торган документ;</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3) гариза: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lastRenderedPageBreak/>
        <w:t>кәгазь чыганактагы документ рәвешендә (әлеге административ регламентка 4 нче кушымта);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электрон рәвештә (гаризаның электрон формасына тиешле белешмәләр кертү юлы белән тутырыла), ул Бердәм портал, Республика порталы аша мөрәҗәгать иткәндә, административ регламентның 2.5.3 пункты таләпләре нигезендә имзаланган;</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 xml:space="preserve">4) «Медицина документларының амбулатор шартларда медицина ярдәме күрсәтүче медицина оешмаларында кулланыла торган унификацияләнгән формалары һәм аларны тутыру тәртибен раслау турында» Россия Сәламәтлек саклау министрлыгының 2014 елның 15 декабрендәге 834н номерлы боерыгы белән расланган, сәнгатьнең аерым төрләре, физик культура һәм спорт белән шөгыльләнү өчен медицина каршылыклары булмау турында документлар - 086-у формасы буенча медицина белешмәсе. </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2.5.2. Гариза һәм теркәлә торган документлар мөрәҗәгать итүче тарафыннан түбәндәге ысулларның берсе белән тапшырылырга (җибәрелергә) мөмкин:</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1) КФҮ аша, административ регламентның 2.5.3 пункты таләпләренә  туры китереп, кәгазь чыганакларда һәм электрон документлар рәвешендә ;</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 Бердәм портал, Республика порталы ярдәмендә электрон формада;</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3) мәгариф оешмасына шәхсән яисә кәгазь чыганакта почта элемтәсе юлы белән. Гариза һәм теркәлә торган документлар почта элемтәсе аша җибәрелгәндә билгеләнгән тәртиптә таныклана.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2.5.3. Бердәм портал, Республика порталы аша гариза бирүченең гади электрон имзасы белән имзалана.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Бирелә торган электрон документның (электрон документларның образлары) сыйфаты документ текстын тулы күләмдә укырга һәм документның реквизитларын танырга мөмкинлек бирергә тиеш.</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2.5.4. Гариза бирүчедән түбәндәгеләрне таләп итү тыела: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w:t>
      </w:r>
      <w:r w:rsidRPr="00E66CDA">
        <w:rPr>
          <w:sz w:val="28"/>
          <w:szCs w:val="28"/>
          <w:lang w:val="tt"/>
        </w:rPr>
        <w:lastRenderedPageBreak/>
        <w:t>органнарына, оешмаларга мөрәҗәгать итү белән бәйле килешүләрне, шул исәптән килештерүләрне гамәлгә ашыру;</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документаль расла</w:t>
      </w:r>
      <w:r>
        <w:rPr>
          <w:sz w:val="28"/>
          <w:szCs w:val="28"/>
          <w:lang w:val="tt"/>
        </w:rPr>
        <w:t>нган фактны (билгеләрне) ачыклап</w:t>
      </w:r>
      <w:r w:rsidRPr="00E66CDA">
        <w:rPr>
          <w:sz w:val="28"/>
          <w:szCs w:val="28"/>
          <w:lang w:val="tt"/>
        </w:rPr>
        <w:t xml:space="preserve">, Орган җитәкчесенең имзасы </w:t>
      </w:r>
      <w:r>
        <w:rPr>
          <w:sz w:val="28"/>
          <w:szCs w:val="28"/>
          <w:lang w:val="tt"/>
        </w:rPr>
        <w:t xml:space="preserve">белән </w:t>
      </w:r>
      <w:r w:rsidRPr="00E66CDA">
        <w:rPr>
          <w:sz w:val="28"/>
          <w:szCs w:val="28"/>
          <w:lang w:val="tt"/>
        </w:rPr>
        <w:t>язмача рәвештә мөрәҗәгать итүчегә хәбәр ителә, шулай ук китерелгән уңайсызлыклар өчен гафу үтенә;</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FC3B91" w:rsidRPr="00E66CDA" w:rsidRDefault="00FC3B91" w:rsidP="00FC3B91">
      <w:pPr>
        <w:autoSpaceDE w:val="0"/>
        <w:autoSpaceDN w:val="0"/>
        <w:adjustRightInd w:val="0"/>
        <w:ind w:right="-1" w:firstLine="709"/>
        <w:jc w:val="both"/>
        <w:rPr>
          <w:i/>
          <w:sz w:val="28"/>
          <w:szCs w:val="28"/>
        </w:rPr>
      </w:pPr>
    </w:p>
    <w:p w:rsidR="00FC3B91" w:rsidRPr="00E66CDA" w:rsidRDefault="00FC3B91" w:rsidP="00FC3B91">
      <w:pPr>
        <w:autoSpaceDE w:val="0"/>
        <w:autoSpaceDN w:val="0"/>
        <w:adjustRightInd w:val="0"/>
        <w:ind w:right="-1"/>
        <w:jc w:val="center"/>
        <w:rPr>
          <w:sz w:val="28"/>
          <w:szCs w:val="28"/>
        </w:rPr>
      </w:pPr>
      <w:r w:rsidRPr="00E66CDA">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FC3B91" w:rsidRPr="00E66CDA" w:rsidRDefault="00FC3B91" w:rsidP="00FC3B91">
      <w:pPr>
        <w:autoSpaceDE w:val="0"/>
        <w:autoSpaceDN w:val="0"/>
        <w:adjustRightInd w:val="0"/>
        <w:ind w:right="-1"/>
        <w:jc w:val="both"/>
        <w:rPr>
          <w:sz w:val="28"/>
          <w:szCs w:val="28"/>
        </w:rPr>
      </w:pP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2.6.1. Ведомствоара хезмәттәшлек кысаларында түбәндәгеләр алына: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1) бала туу турында белешмәләр - БДР ГХАТ;</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2 ) Россия Федерациясе гражданының гамәлдәге паспорты турында белешмәләр- Россия Эчке эшләр министрлыгы ;</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3) нотариаль ышанычнамә турында белешмәләр - Федераль нотариаль палата;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4) СНИЛС номеры турында белешмәләр - Россия Пенсия фонды;</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lastRenderedPageBreak/>
        <w:t>5) өстәмә гомуми үстерү программалары  буенча элегрәк кандидатка укырга бирелгән өстәмә белем бирү сертификаты күрсәткечләре - Орган</w:t>
      </w:r>
    </w:p>
    <w:p w:rsidR="00FC3B91" w:rsidRPr="00E66CDA" w:rsidRDefault="00FC3B91" w:rsidP="00FC3B91">
      <w:pPr>
        <w:tabs>
          <w:tab w:val="left" w:pos="1134"/>
        </w:tabs>
        <w:autoSpaceDE w:val="0"/>
        <w:autoSpaceDN w:val="0"/>
        <w:adjustRightInd w:val="0"/>
        <w:ind w:right="-1" w:firstLine="709"/>
        <w:jc w:val="both"/>
        <w:rPr>
          <w:sz w:val="28"/>
          <w:szCs w:val="28"/>
        </w:rPr>
      </w:pPr>
      <w:r w:rsidRPr="00E66CDA">
        <w:rPr>
          <w:sz w:val="28"/>
          <w:szCs w:val="28"/>
          <w:lang w:val="tt"/>
        </w:rPr>
        <w:t>2.6.2. Мөрәҗәгать итүче административ регламентның 2.6.1 пунктының 1 - 3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FC3B91" w:rsidRPr="00E66CDA" w:rsidRDefault="00FC3B91" w:rsidP="00FC3B91">
      <w:pPr>
        <w:tabs>
          <w:tab w:val="left" w:pos="1134"/>
        </w:tabs>
        <w:autoSpaceDE w:val="0"/>
        <w:autoSpaceDN w:val="0"/>
        <w:adjustRightInd w:val="0"/>
        <w:ind w:right="-1" w:firstLine="709"/>
        <w:jc w:val="both"/>
        <w:rPr>
          <w:sz w:val="28"/>
          <w:szCs w:val="28"/>
        </w:rPr>
      </w:pPr>
      <w:r w:rsidRPr="00E66CDA">
        <w:rPr>
          <w:sz w:val="28"/>
          <w:szCs w:val="28"/>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FC3B91" w:rsidRPr="00E66CDA" w:rsidRDefault="00FC3B91" w:rsidP="00FC3B91">
      <w:pPr>
        <w:tabs>
          <w:tab w:val="left" w:pos="1134"/>
        </w:tabs>
        <w:autoSpaceDE w:val="0"/>
        <w:autoSpaceDN w:val="0"/>
        <w:adjustRightInd w:val="0"/>
        <w:ind w:right="-1" w:firstLine="709"/>
        <w:jc w:val="both"/>
        <w:rPr>
          <w:sz w:val="28"/>
          <w:szCs w:val="28"/>
        </w:rPr>
      </w:pPr>
      <w:r w:rsidRPr="00E66CDA">
        <w:rPr>
          <w:sz w:val="28"/>
          <w:szCs w:val="28"/>
          <w:lang w:val="tt"/>
        </w:rPr>
        <w:t>2.6.4. Административ регламентның 2.6.1 пунктында күрсәтелгән вазыйфаи зат һәм (яки) хезмәткәр, үз карамагында булган яки соратып алынган документларны яки белешмәләрне тапшырмаган яки үз вакытында тапшырмаган өчен Россия Федерациясе законнары нигезендә административ, дисциплинар яки башка җаваплылыкка тартылырга тиеш.</w:t>
      </w:r>
    </w:p>
    <w:p w:rsidR="00FC3B91" w:rsidRPr="00E66CDA" w:rsidRDefault="00FC3B91" w:rsidP="00FC3B91">
      <w:pPr>
        <w:tabs>
          <w:tab w:val="left" w:pos="1134"/>
        </w:tabs>
        <w:autoSpaceDE w:val="0"/>
        <w:autoSpaceDN w:val="0"/>
        <w:adjustRightInd w:val="0"/>
        <w:ind w:right="-1" w:firstLine="709"/>
        <w:jc w:val="both"/>
        <w:rPr>
          <w:sz w:val="28"/>
          <w:szCs w:val="28"/>
        </w:rPr>
      </w:pPr>
      <w:r w:rsidRPr="00E66CDA">
        <w:rPr>
          <w:sz w:val="28"/>
          <w:szCs w:val="28"/>
          <w:lang w:val="tt"/>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FC3B91" w:rsidRPr="00E66CDA" w:rsidRDefault="00FC3B91" w:rsidP="00FC3B91">
      <w:pPr>
        <w:tabs>
          <w:tab w:val="left" w:pos="1134"/>
        </w:tabs>
        <w:autoSpaceDE w:val="0"/>
        <w:autoSpaceDN w:val="0"/>
        <w:adjustRightInd w:val="0"/>
        <w:ind w:right="-1" w:firstLine="709"/>
        <w:jc w:val="both"/>
        <w:rPr>
          <w:sz w:val="28"/>
          <w:szCs w:val="28"/>
        </w:rPr>
      </w:pPr>
      <w:r w:rsidRPr="00E66CDA">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FC3B91" w:rsidRPr="00E66CDA" w:rsidRDefault="00FC3B91" w:rsidP="00FC3B91">
      <w:pPr>
        <w:tabs>
          <w:tab w:val="left" w:pos="1134"/>
        </w:tabs>
        <w:autoSpaceDE w:val="0"/>
        <w:autoSpaceDN w:val="0"/>
        <w:adjustRightInd w:val="0"/>
        <w:ind w:right="-1" w:firstLine="709"/>
        <w:jc w:val="both"/>
        <w:rPr>
          <w:sz w:val="28"/>
          <w:szCs w:val="28"/>
        </w:rPr>
      </w:pPr>
    </w:p>
    <w:p w:rsidR="00FC3B91" w:rsidRPr="00E66CDA" w:rsidRDefault="00FC3B91" w:rsidP="00FC3B91">
      <w:pPr>
        <w:autoSpaceDE w:val="0"/>
        <w:autoSpaceDN w:val="0"/>
        <w:adjustRightInd w:val="0"/>
        <w:ind w:right="-1"/>
        <w:jc w:val="center"/>
        <w:rPr>
          <w:i/>
          <w:sz w:val="28"/>
          <w:szCs w:val="28"/>
        </w:rPr>
      </w:pPr>
      <w:r w:rsidRPr="00E66CDA">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E66CDA">
        <w:rPr>
          <w:sz w:val="28"/>
          <w:szCs w:val="28"/>
          <w:lang w:val="tt"/>
        </w:rPr>
        <w:br/>
      </w:r>
    </w:p>
    <w:p w:rsidR="00FC3B91" w:rsidRPr="00E66CDA" w:rsidRDefault="00FC3B91" w:rsidP="00FC3B91">
      <w:pPr>
        <w:autoSpaceDE w:val="0"/>
        <w:autoSpaceDN w:val="0"/>
        <w:adjustRightInd w:val="0"/>
        <w:ind w:right="-1"/>
        <w:jc w:val="both"/>
        <w:rPr>
          <w:i/>
          <w:sz w:val="28"/>
          <w:szCs w:val="28"/>
        </w:rPr>
      </w:pPr>
    </w:p>
    <w:p w:rsidR="00FC3B91" w:rsidRPr="00E66CDA" w:rsidRDefault="00FC3B91" w:rsidP="00FC3B91">
      <w:pPr>
        <w:ind w:right="-1" w:firstLine="709"/>
        <w:jc w:val="both"/>
        <w:rPr>
          <w:sz w:val="28"/>
          <w:szCs w:val="28"/>
        </w:rPr>
      </w:pPr>
      <w:r w:rsidRPr="00E66CDA">
        <w:rPr>
          <w:sz w:val="28"/>
          <w:szCs w:val="28"/>
          <w:lang w:val="tt"/>
        </w:rPr>
        <w:t>2.7.1. Муниципаль хезмәт күрсәтү өчен кирәкле документларны кабул итүдән баш тарту өчен түбәндәгеләр нигез була:</w:t>
      </w:r>
    </w:p>
    <w:p w:rsidR="00FC3B91" w:rsidRPr="00E66CDA" w:rsidRDefault="00FC3B91" w:rsidP="00FC3B91">
      <w:pPr>
        <w:pStyle w:val="af"/>
        <w:numPr>
          <w:ilvl w:val="0"/>
          <w:numId w:val="26"/>
        </w:numPr>
        <w:tabs>
          <w:tab w:val="left" w:pos="1276"/>
        </w:tabs>
        <w:ind w:left="0" w:right="-1" w:firstLine="709"/>
        <w:contextualSpacing/>
        <w:jc w:val="both"/>
        <w:rPr>
          <w:sz w:val="28"/>
          <w:szCs w:val="28"/>
        </w:rPr>
      </w:pPr>
      <w:r w:rsidRPr="00E66CDA">
        <w:rPr>
          <w:sz w:val="28"/>
          <w:szCs w:val="28"/>
          <w:lang w:val="tt"/>
        </w:rPr>
        <w:t>Республика порталында гариза формасында мәҗбүри кырларны корректлы тутырмау (тутырмау, дөрес түгел, тулы  яисә дөрес булмаган, Регламент билгеләгән таләпләргә туры килми торган);</w:t>
      </w:r>
    </w:p>
    <w:p w:rsidR="00FC3B91" w:rsidRPr="00E66CDA" w:rsidRDefault="00FC3B91" w:rsidP="00FC3B91">
      <w:pPr>
        <w:pStyle w:val="af"/>
        <w:numPr>
          <w:ilvl w:val="0"/>
          <w:numId w:val="26"/>
        </w:numPr>
        <w:tabs>
          <w:tab w:val="left" w:pos="1276"/>
        </w:tabs>
        <w:ind w:left="0" w:right="-1" w:firstLine="709"/>
        <w:contextualSpacing/>
        <w:jc w:val="both"/>
        <w:rPr>
          <w:sz w:val="28"/>
          <w:szCs w:val="28"/>
        </w:rPr>
      </w:pPr>
      <w:r w:rsidRPr="00E66CDA">
        <w:rPr>
          <w:sz w:val="28"/>
          <w:szCs w:val="28"/>
          <w:lang w:val="tt"/>
        </w:rPr>
        <w:t>документ текстын тулы күләмдә укырга һәм (яисә) документның реквизитларын танырга мөмкинлек бирми торган электрон документлар (электрон документлар) тапшыру;</w:t>
      </w:r>
    </w:p>
    <w:p w:rsidR="00FC3B91" w:rsidRPr="00E66CDA" w:rsidRDefault="00FC3B91" w:rsidP="00FC3B91">
      <w:pPr>
        <w:pStyle w:val="af"/>
        <w:numPr>
          <w:ilvl w:val="0"/>
          <w:numId w:val="26"/>
        </w:numPr>
        <w:tabs>
          <w:tab w:val="left" w:pos="1276"/>
        </w:tabs>
        <w:ind w:left="0" w:right="-1" w:firstLine="709"/>
        <w:contextualSpacing/>
        <w:jc w:val="both"/>
        <w:rPr>
          <w:sz w:val="28"/>
          <w:szCs w:val="28"/>
        </w:rPr>
      </w:pPr>
      <w:r w:rsidRPr="00E66CDA">
        <w:rPr>
          <w:sz w:val="28"/>
          <w:szCs w:val="28"/>
          <w:lang w:val="tt"/>
        </w:rPr>
        <w:t>мөрәҗәгать итүченең Бердәм портал, Республика порталы ярдәмендә электрон рәвештә бирелгән гаризада күрсәтелгән белешмәләренә электрон имза ачкычының квалификацияле сертификаты хуҗасының мәгълүматлары туры килми;</w:t>
      </w:r>
    </w:p>
    <w:p w:rsidR="00FC3B91" w:rsidRPr="00E66CDA" w:rsidRDefault="00FC3B91" w:rsidP="00FC3B91">
      <w:pPr>
        <w:pStyle w:val="af"/>
        <w:numPr>
          <w:ilvl w:val="0"/>
          <w:numId w:val="26"/>
        </w:numPr>
        <w:tabs>
          <w:tab w:val="left" w:pos="1276"/>
        </w:tabs>
        <w:ind w:left="0" w:right="-1" w:firstLine="709"/>
        <w:contextualSpacing/>
        <w:jc w:val="both"/>
        <w:rPr>
          <w:sz w:val="28"/>
          <w:szCs w:val="28"/>
        </w:rPr>
      </w:pPr>
      <w:r w:rsidRPr="00E66CDA">
        <w:rPr>
          <w:sz w:val="28"/>
          <w:szCs w:val="28"/>
          <w:lang w:val="tt"/>
        </w:rPr>
        <w:t>муниципаль хезмәт күрсәтү өчен мәҗбүри булган Регламентта каралган тулы булмаган документлар комплекты күрсәтелде;</w:t>
      </w:r>
    </w:p>
    <w:p w:rsidR="00FC3B91" w:rsidRPr="00E66CDA" w:rsidRDefault="00FC3B91" w:rsidP="00FC3B91">
      <w:pPr>
        <w:pStyle w:val="af"/>
        <w:numPr>
          <w:ilvl w:val="0"/>
          <w:numId w:val="26"/>
        </w:numPr>
        <w:tabs>
          <w:tab w:val="left" w:pos="1276"/>
        </w:tabs>
        <w:ind w:left="0" w:right="-1" w:firstLine="709"/>
        <w:contextualSpacing/>
        <w:jc w:val="both"/>
        <w:rPr>
          <w:sz w:val="28"/>
          <w:szCs w:val="28"/>
        </w:rPr>
      </w:pPr>
      <w:r w:rsidRPr="00E66CDA">
        <w:rPr>
          <w:sz w:val="28"/>
          <w:szCs w:val="28"/>
          <w:lang w:val="tt"/>
        </w:rPr>
        <w:lastRenderedPageBreak/>
        <w:t>документларда булган зыяннар, алар мәгълүматны һәм мәгълүматны тулы күләмдә кулланырга, текстны укырга һәм (яки) документлар реквизитларын танырга мөмкинлек бирми.;</w:t>
      </w:r>
    </w:p>
    <w:p w:rsidR="00FC3B91" w:rsidRPr="00E66CDA" w:rsidRDefault="00FC3B91" w:rsidP="00FC3B91">
      <w:pPr>
        <w:pStyle w:val="af"/>
        <w:numPr>
          <w:ilvl w:val="0"/>
          <w:numId w:val="26"/>
        </w:numPr>
        <w:tabs>
          <w:tab w:val="left" w:pos="1276"/>
        </w:tabs>
        <w:ind w:left="0" w:right="-1" w:firstLine="709"/>
        <w:contextualSpacing/>
        <w:jc w:val="both"/>
        <w:rPr>
          <w:sz w:val="28"/>
          <w:szCs w:val="28"/>
        </w:rPr>
      </w:pPr>
      <w:r w:rsidRPr="00E66CDA">
        <w:rPr>
          <w:sz w:val="28"/>
          <w:szCs w:val="28"/>
          <w:lang w:val="tt"/>
        </w:rPr>
        <w:t>гариза һәм документларны тапшыруга вәкаләтле зат тарафыннан электрон рәвештә тапшыру;</w:t>
      </w:r>
    </w:p>
    <w:p w:rsidR="00FC3B91" w:rsidRPr="00E66CDA" w:rsidRDefault="00FC3B91" w:rsidP="00FC3B91">
      <w:pPr>
        <w:pStyle w:val="af"/>
        <w:numPr>
          <w:ilvl w:val="0"/>
          <w:numId w:val="26"/>
        </w:numPr>
        <w:tabs>
          <w:tab w:val="left" w:pos="1276"/>
        </w:tabs>
        <w:ind w:left="0" w:right="-1" w:firstLine="709"/>
        <w:contextualSpacing/>
        <w:jc w:val="both"/>
        <w:rPr>
          <w:sz w:val="28"/>
          <w:szCs w:val="28"/>
        </w:rPr>
      </w:pPr>
      <w:r w:rsidRPr="00E66CDA">
        <w:rPr>
          <w:sz w:val="28"/>
          <w:szCs w:val="28"/>
          <w:lang w:val="tt"/>
        </w:rPr>
        <w:t>документларда законнарда билгеләнгән тәртиптә таныкланмаган төзәтмәләр бар;</w:t>
      </w:r>
    </w:p>
    <w:p w:rsidR="00FC3B91" w:rsidRPr="00E66CDA" w:rsidRDefault="00FC3B91" w:rsidP="00FC3B91">
      <w:pPr>
        <w:pStyle w:val="af"/>
        <w:numPr>
          <w:ilvl w:val="0"/>
          <w:numId w:val="26"/>
        </w:numPr>
        <w:tabs>
          <w:tab w:val="left" w:pos="1276"/>
        </w:tabs>
        <w:ind w:left="0" w:right="-1" w:firstLine="709"/>
        <w:contextualSpacing/>
        <w:jc w:val="both"/>
        <w:rPr>
          <w:sz w:val="28"/>
          <w:szCs w:val="28"/>
        </w:rPr>
      </w:pPr>
      <w:r w:rsidRPr="00E66CDA">
        <w:rPr>
          <w:sz w:val="28"/>
          <w:szCs w:val="28"/>
          <w:lang w:val="tt"/>
        </w:rPr>
        <w:t>документлар муниципаль хезмәт күрсәтүне сорап мөрәҗәгать иткән вакытка көчен югалтты;</w:t>
      </w:r>
    </w:p>
    <w:p w:rsidR="00FC3B91" w:rsidRPr="00E66CDA" w:rsidRDefault="00FC3B91" w:rsidP="00FC3B91">
      <w:pPr>
        <w:pStyle w:val="af"/>
        <w:numPr>
          <w:ilvl w:val="0"/>
          <w:numId w:val="26"/>
        </w:numPr>
        <w:tabs>
          <w:tab w:val="left" w:pos="0"/>
        </w:tabs>
        <w:ind w:left="0" w:right="-1" w:firstLine="709"/>
        <w:contextualSpacing/>
        <w:jc w:val="both"/>
        <w:rPr>
          <w:sz w:val="28"/>
          <w:szCs w:val="28"/>
        </w:rPr>
      </w:pPr>
      <w:r w:rsidRPr="00E66CDA">
        <w:rPr>
          <w:sz w:val="28"/>
          <w:szCs w:val="28"/>
          <w:lang w:val="tt"/>
        </w:rPr>
        <w:t>шундый гариза кергән вакытка муниципаль хезмәт күрсәтү срогы узмаган элек теркәлгән гариза кергән.</w:t>
      </w:r>
    </w:p>
    <w:p w:rsidR="00FC3B91" w:rsidRPr="00E66CDA" w:rsidRDefault="00FC3B91" w:rsidP="00FC3B91">
      <w:pPr>
        <w:ind w:right="-1" w:firstLine="709"/>
        <w:jc w:val="both"/>
        <w:rPr>
          <w:sz w:val="28"/>
          <w:szCs w:val="28"/>
        </w:rPr>
      </w:pPr>
      <w:r w:rsidRPr="00E66CDA">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FC3B91" w:rsidRPr="00E66CDA" w:rsidRDefault="00FC3B91" w:rsidP="00FC3B91">
      <w:pPr>
        <w:ind w:right="-1" w:firstLine="709"/>
        <w:jc w:val="both"/>
        <w:rPr>
          <w:sz w:val="28"/>
          <w:szCs w:val="28"/>
        </w:rPr>
      </w:pPr>
      <w:r w:rsidRPr="00E66CDA">
        <w:rPr>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3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Бердәм порталның, Республика порталының һәм (яисә) КФҮ тә муниципаль хезмәт алу өчен кирәкле документларны кабул итүдән баш тарту турындагы карар кабул ителгән көнне юллана.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FC3B91" w:rsidRPr="00E66CDA" w:rsidRDefault="00FC3B91" w:rsidP="00FC3B91">
      <w:pPr>
        <w:autoSpaceDE w:val="0"/>
        <w:autoSpaceDN w:val="0"/>
        <w:adjustRightInd w:val="0"/>
        <w:ind w:right="-1"/>
        <w:jc w:val="both"/>
        <w:rPr>
          <w:sz w:val="28"/>
          <w:szCs w:val="28"/>
        </w:rPr>
      </w:pPr>
    </w:p>
    <w:p w:rsidR="00FC3B91" w:rsidRPr="00E66CDA" w:rsidRDefault="00FC3B91" w:rsidP="00FC3B91">
      <w:pPr>
        <w:autoSpaceDE w:val="0"/>
        <w:autoSpaceDN w:val="0"/>
        <w:adjustRightInd w:val="0"/>
        <w:ind w:right="-1"/>
        <w:jc w:val="center"/>
        <w:rPr>
          <w:sz w:val="28"/>
          <w:szCs w:val="28"/>
        </w:rPr>
      </w:pPr>
      <w:r w:rsidRPr="00E66CDA">
        <w:rPr>
          <w:sz w:val="28"/>
          <w:szCs w:val="28"/>
          <w:lang w:val="tt"/>
        </w:rPr>
        <w:t>2.8. Муниципаль хезмәт күрсәтүне туктатып тору яисә кире кагу өчен нигезләрнең тулы исемлеге</w:t>
      </w:r>
    </w:p>
    <w:p w:rsidR="00FC3B91" w:rsidRPr="00E66CDA" w:rsidRDefault="00FC3B91" w:rsidP="00FC3B91">
      <w:pPr>
        <w:autoSpaceDE w:val="0"/>
        <w:autoSpaceDN w:val="0"/>
        <w:adjustRightInd w:val="0"/>
        <w:ind w:right="-1"/>
        <w:jc w:val="both"/>
        <w:rPr>
          <w:sz w:val="28"/>
          <w:szCs w:val="28"/>
        </w:rPr>
      </w:pP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2.8.1. Муниципаль хезмәт күрсәтүне туктатып тору өчен нигезләр юк.</w:t>
      </w:r>
    </w:p>
    <w:p w:rsidR="00FC3B91" w:rsidRPr="00E66CDA" w:rsidRDefault="00FC3B91" w:rsidP="00FC3B91">
      <w:pPr>
        <w:autoSpaceDE w:val="0"/>
        <w:autoSpaceDN w:val="0"/>
        <w:adjustRightInd w:val="0"/>
        <w:ind w:right="-1"/>
        <w:jc w:val="both"/>
        <w:rPr>
          <w:sz w:val="28"/>
          <w:szCs w:val="28"/>
        </w:rPr>
      </w:pPr>
      <w:r w:rsidRPr="00E66CDA">
        <w:rPr>
          <w:sz w:val="28"/>
          <w:szCs w:val="28"/>
          <w:lang w:val="tt"/>
        </w:rPr>
        <w:t>2.8.2. Муниципаль хезмәт күрсәтүдән баш тарту өчен нигезләр:</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1) мөрәҗәгать итүче хезмәт күрсәтү хокукына ия затлар категориясенә туры килми;</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 мөрәҗәгать итүче тарафыннан документлар тулы күләмдә тапшырылмаган йә тапшырылган гаризада һәм (яисә) документларда тулы булмаган һәм (яисә) дөрес булмаган мәгълүмат бар;</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3) гариза бирүче инициативасы буенча гаризаны чакыртып алу;</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lastRenderedPageBreak/>
        <w:t>4) сәнгатьнең, физик культураның һәм спортның аерым төрләре буенча программаларны, спорт әзерлеге программаларын үзләштерү өчен медицина ягыннан каршылыклар булу;</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5) белем бирү хезмәтен күрсәтүче мәгариф оешмасында буш урыннар булмау;</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6) белем бирү турында шартнамә төзү өчен шәхсән булу кирәклеге турында хәбәр алганнан соң дүрт эш көне эчендә мәгариф оешмасына килмәү;</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7) агымдагы елда өстәмә белем бирү сертификатын тәэмин итүнең кулай калдыгын, билгеләнгән расписание нигезендә, бер дәрес бәясеннән кимрәк яисә өстәмә белем бирү сертификатын сайлап алынган программа буенча укыту өчен куллану мөмкин түгел;</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8) белем бирү оешмасына керү (кабул итү) сынауларын узуга килмәү;</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9) Бердәм порталда яисә Региональ порталда гаризаның электрон формасында мөрәҗәгать итүче тарафыннан күрсәтелгән документларның төп нөсхәләрен белем бирү оешмасында керү (кабул итү) сынауларын үткәргән көнне йә шартнамәгә кул куелган көнне керү (кабул итү) сынауларын үткәрү кирәк булмаган очракта тапшырмау;</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10) Бердәм порталда яисә Региональ порталда гариза электрон рәвештә күрсәтелгән белешмәләргә документларның төп нөсхәләренең туры килмәве;</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11) кереш (кабул итү) сынауларының тискәре нәтиҗәләре;</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12) ведомствоара мәгълүмати хезмәттәшлек нәтиҗәсендә алынган белешмәләр мөрәҗәгать итүче тарафыннан тапшырылган документларда булган мәгълүматның дөрес булмавы.</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2.8.3. Мөрәҗәгать итүче, электрон почта адресы буенча яисә КФҮтә мөрәҗәгать итеп, шулай ук Бердәм портал яисә Республика порталы, Шәхси кабинетта Навигатор аша ирекле рәвештә язылган гариза нигезендә муниципаль хезмәт күрсәтүдән баш тартырга хокуклы. Муниципаль хезмәт күрсәтүдән баш тарту турында гариза нигезендә мәгариф оешмасы хезмәткәре, КФҮ хезмәткәре тарафыннан муниципаль хезмәт күрсәтүдән баш тарту турында карар кабул ителә. Мөрәҗәгать итүченең дәүләт хезмәтен күрсәтүдән баш тарту факты Навигаторда теркәлә. Муниципаль хезмәт күрсәтүдән баш тарту мөрәҗәгать итүченең мәгариф оешмасына яисә муниципаль хезмәт күрсәтүне сорап күпфункцияле үзәккә кабат мөрәҗәгать итүенә комачауламый.</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2.8.4. Муниципаль хезмәт күрсәтүдән баш тарту өчен нигезләр исемлеге төгәл булып тора.</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C3B91" w:rsidRPr="00775BA2" w:rsidRDefault="00FC3B91" w:rsidP="00FC3B91">
      <w:pPr>
        <w:autoSpaceDE w:val="0"/>
        <w:autoSpaceDN w:val="0"/>
        <w:adjustRightInd w:val="0"/>
        <w:ind w:right="-1"/>
        <w:jc w:val="both"/>
        <w:rPr>
          <w:sz w:val="28"/>
          <w:szCs w:val="28"/>
          <w:lang w:val="tt"/>
        </w:rPr>
      </w:pPr>
    </w:p>
    <w:p w:rsidR="00FC3B91" w:rsidRPr="00775BA2" w:rsidRDefault="00FC3B91" w:rsidP="00FC3B91">
      <w:pPr>
        <w:autoSpaceDE w:val="0"/>
        <w:autoSpaceDN w:val="0"/>
        <w:adjustRightInd w:val="0"/>
        <w:ind w:right="-1"/>
        <w:jc w:val="center"/>
        <w:rPr>
          <w:i/>
          <w:sz w:val="28"/>
          <w:szCs w:val="28"/>
          <w:lang w:val="tt"/>
        </w:rPr>
      </w:pPr>
      <w:r w:rsidRPr="00E66CDA">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FC3B91" w:rsidRPr="00775BA2" w:rsidRDefault="00FC3B91" w:rsidP="00FC3B91">
      <w:pPr>
        <w:autoSpaceDE w:val="0"/>
        <w:autoSpaceDN w:val="0"/>
        <w:adjustRightInd w:val="0"/>
        <w:ind w:right="-1"/>
        <w:jc w:val="both"/>
        <w:rPr>
          <w:i/>
          <w:sz w:val="28"/>
          <w:szCs w:val="28"/>
          <w:lang w:val="tt"/>
        </w:rPr>
      </w:pPr>
    </w:p>
    <w:p w:rsidR="00FC3B91" w:rsidRPr="00775BA2" w:rsidRDefault="00FC3B91" w:rsidP="00FC3B91">
      <w:pPr>
        <w:tabs>
          <w:tab w:val="num" w:pos="370"/>
        </w:tabs>
        <w:ind w:right="-1" w:firstLine="709"/>
        <w:jc w:val="both"/>
        <w:rPr>
          <w:sz w:val="28"/>
          <w:szCs w:val="28"/>
          <w:lang w:val="tt"/>
        </w:rPr>
      </w:pPr>
      <w:r w:rsidRPr="00E66CDA">
        <w:rPr>
          <w:sz w:val="28"/>
          <w:szCs w:val="28"/>
          <w:lang w:val="tt"/>
        </w:rPr>
        <w:t>Муниципаль хезмәт түләүсез нигездә күрсәтелә.</w:t>
      </w:r>
    </w:p>
    <w:p w:rsidR="00FC3B91" w:rsidRPr="00775BA2" w:rsidRDefault="00FC3B91" w:rsidP="00FC3B91">
      <w:pPr>
        <w:autoSpaceDE w:val="0"/>
        <w:autoSpaceDN w:val="0"/>
        <w:adjustRightInd w:val="0"/>
        <w:ind w:right="-1"/>
        <w:jc w:val="both"/>
        <w:rPr>
          <w:i/>
          <w:sz w:val="28"/>
          <w:szCs w:val="28"/>
          <w:lang w:val="tt"/>
        </w:rPr>
      </w:pPr>
    </w:p>
    <w:p w:rsidR="00FC3B91" w:rsidRPr="00775BA2" w:rsidRDefault="00FC3B91" w:rsidP="00FC3B91">
      <w:pPr>
        <w:autoSpaceDE w:val="0"/>
        <w:autoSpaceDN w:val="0"/>
        <w:adjustRightInd w:val="0"/>
        <w:ind w:right="-1"/>
        <w:jc w:val="center"/>
        <w:rPr>
          <w:i/>
          <w:sz w:val="28"/>
          <w:szCs w:val="28"/>
          <w:lang w:val="tt"/>
        </w:rPr>
      </w:pPr>
      <w:r w:rsidRPr="00E66CDA">
        <w:rPr>
          <w:sz w:val="28"/>
          <w:szCs w:val="28"/>
          <w:lang w:val="tt"/>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(бирелгән) документ (документлар) турында белешмәләр</w:t>
      </w:r>
    </w:p>
    <w:p w:rsidR="00FC3B91" w:rsidRPr="00775BA2" w:rsidRDefault="00FC3B91" w:rsidP="00FC3B91">
      <w:pPr>
        <w:autoSpaceDE w:val="0"/>
        <w:autoSpaceDN w:val="0"/>
        <w:adjustRightInd w:val="0"/>
        <w:ind w:right="-1"/>
        <w:jc w:val="both"/>
        <w:rPr>
          <w:i/>
          <w:sz w:val="28"/>
          <w:szCs w:val="28"/>
          <w:lang w:val="tt"/>
        </w:rPr>
      </w:pPr>
    </w:p>
    <w:p w:rsidR="00FC3B91" w:rsidRPr="00775BA2" w:rsidRDefault="00FC3B91" w:rsidP="00FC3B91">
      <w:pPr>
        <w:ind w:right="-1" w:firstLine="709"/>
        <w:jc w:val="both"/>
        <w:rPr>
          <w:sz w:val="28"/>
          <w:szCs w:val="28"/>
          <w:lang w:val="tt"/>
        </w:rPr>
      </w:pPr>
      <w:r w:rsidRPr="00E66CDA">
        <w:rPr>
          <w:sz w:val="28"/>
          <w:szCs w:val="28"/>
          <w:lang w:val="tt"/>
        </w:rPr>
        <w:t>Кирәкле һәм мәҗбүри хезмәтләр күрсәтү таләп ителми.</w:t>
      </w:r>
    </w:p>
    <w:p w:rsidR="00FC3B91" w:rsidRPr="00775BA2" w:rsidRDefault="00FC3B91" w:rsidP="00FC3B91">
      <w:pPr>
        <w:autoSpaceDE w:val="0"/>
        <w:autoSpaceDN w:val="0"/>
        <w:adjustRightInd w:val="0"/>
        <w:ind w:right="-1"/>
        <w:jc w:val="both"/>
        <w:rPr>
          <w:i/>
          <w:sz w:val="28"/>
          <w:szCs w:val="28"/>
          <w:lang w:val="tt"/>
        </w:rPr>
      </w:pPr>
    </w:p>
    <w:p w:rsidR="00FC3B91" w:rsidRPr="00775BA2" w:rsidRDefault="00FC3B91" w:rsidP="00FC3B91">
      <w:pPr>
        <w:autoSpaceDE w:val="0"/>
        <w:autoSpaceDN w:val="0"/>
        <w:adjustRightInd w:val="0"/>
        <w:ind w:right="-1"/>
        <w:jc w:val="center"/>
        <w:rPr>
          <w:i/>
          <w:sz w:val="28"/>
          <w:szCs w:val="28"/>
          <w:lang w:val="tt"/>
        </w:rPr>
      </w:pPr>
      <w:r w:rsidRPr="00E66CDA">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FC3B91" w:rsidRPr="00775BA2" w:rsidRDefault="00FC3B91" w:rsidP="00FC3B91">
      <w:pPr>
        <w:autoSpaceDE w:val="0"/>
        <w:autoSpaceDN w:val="0"/>
        <w:adjustRightInd w:val="0"/>
        <w:ind w:right="-1"/>
        <w:jc w:val="both"/>
        <w:rPr>
          <w:i/>
          <w:sz w:val="28"/>
          <w:szCs w:val="28"/>
          <w:lang w:val="tt"/>
        </w:rPr>
      </w:pPr>
    </w:p>
    <w:p w:rsidR="00FC3B91" w:rsidRPr="00775BA2" w:rsidRDefault="00FC3B91" w:rsidP="00FC3B91">
      <w:pPr>
        <w:ind w:right="-1" w:firstLine="709"/>
        <w:jc w:val="both"/>
        <w:rPr>
          <w:i/>
          <w:sz w:val="28"/>
          <w:szCs w:val="28"/>
          <w:lang w:val="tt"/>
        </w:rPr>
      </w:pPr>
      <w:r w:rsidRPr="00E66CDA">
        <w:rPr>
          <w:sz w:val="28"/>
          <w:szCs w:val="28"/>
          <w:lang w:val="tt"/>
        </w:rPr>
        <w:t>Кирәкле һәм мәҗбүри хезмәтләр күрсәтү таләп ителми.</w:t>
      </w:r>
    </w:p>
    <w:p w:rsidR="00FC3B91" w:rsidRPr="00775BA2" w:rsidRDefault="00FC3B91" w:rsidP="00FC3B91">
      <w:pPr>
        <w:ind w:right="-1" w:firstLine="427"/>
        <w:jc w:val="both"/>
        <w:rPr>
          <w:sz w:val="28"/>
          <w:szCs w:val="28"/>
          <w:lang w:val="tt"/>
        </w:rPr>
      </w:pPr>
    </w:p>
    <w:p w:rsidR="00FC3B91" w:rsidRPr="00775BA2" w:rsidRDefault="00FC3B91" w:rsidP="00FC3B91">
      <w:pPr>
        <w:ind w:right="-1"/>
        <w:jc w:val="center"/>
        <w:rPr>
          <w:sz w:val="28"/>
          <w:szCs w:val="28"/>
          <w:lang w:val="tt"/>
        </w:rPr>
      </w:pPr>
      <w:r w:rsidRPr="00E66CDA">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FC3B91" w:rsidRPr="00775BA2" w:rsidRDefault="00FC3B91" w:rsidP="00FC3B91">
      <w:pPr>
        <w:ind w:right="-1" w:firstLine="427"/>
        <w:jc w:val="both"/>
        <w:rPr>
          <w:sz w:val="28"/>
          <w:szCs w:val="28"/>
          <w:lang w:val="tt"/>
        </w:rPr>
      </w:pPr>
    </w:p>
    <w:p w:rsidR="00FC3B91" w:rsidRPr="00775BA2" w:rsidRDefault="00FC3B91" w:rsidP="00FC3B91">
      <w:pPr>
        <w:tabs>
          <w:tab w:val="left" w:pos="0"/>
        </w:tabs>
        <w:autoSpaceDE w:val="0"/>
        <w:autoSpaceDN w:val="0"/>
        <w:adjustRightInd w:val="0"/>
        <w:ind w:right="-1" w:firstLine="709"/>
        <w:jc w:val="both"/>
        <w:rPr>
          <w:sz w:val="28"/>
          <w:szCs w:val="28"/>
          <w:lang w:val="tt"/>
        </w:rPr>
      </w:pPr>
      <w:r w:rsidRPr="00E66CDA">
        <w:rPr>
          <w:sz w:val="28"/>
          <w:szCs w:val="28"/>
          <w:lang w:val="tt"/>
        </w:rPr>
        <w:t>2.12.1. Муниципаль хезмәт алуга гариза биргәндә көтү вакыты - 15 минуттан артык түгел.</w:t>
      </w:r>
    </w:p>
    <w:p w:rsidR="00FC3B91" w:rsidRPr="00775BA2" w:rsidRDefault="00FC3B91" w:rsidP="00FC3B91">
      <w:pPr>
        <w:ind w:right="-1" w:firstLine="709"/>
        <w:jc w:val="both"/>
        <w:rPr>
          <w:sz w:val="28"/>
          <w:szCs w:val="28"/>
          <w:lang w:val="tt"/>
        </w:rPr>
      </w:pPr>
      <w:r w:rsidRPr="00E66CDA">
        <w:rPr>
          <w:sz w:val="28"/>
          <w:szCs w:val="28"/>
          <w:lang w:val="tt"/>
        </w:rPr>
        <w:t>2.12.2. Муниципаль хезмәт күрсәтү нәтиҗәсен алганда чиратта көтүнең максималь срогы 15 минуттан артмаска тиеш.</w:t>
      </w:r>
    </w:p>
    <w:p w:rsidR="00FC3B91" w:rsidRPr="00775BA2" w:rsidRDefault="00FC3B91" w:rsidP="00FC3B91">
      <w:pPr>
        <w:ind w:right="-1" w:firstLine="427"/>
        <w:jc w:val="both"/>
        <w:rPr>
          <w:sz w:val="28"/>
          <w:szCs w:val="28"/>
          <w:lang w:val="tt"/>
        </w:rPr>
      </w:pPr>
    </w:p>
    <w:p w:rsidR="00FC3B91" w:rsidRPr="00775BA2" w:rsidRDefault="00FC3B91" w:rsidP="00FC3B91">
      <w:pPr>
        <w:ind w:right="-1"/>
        <w:jc w:val="center"/>
        <w:rPr>
          <w:sz w:val="28"/>
          <w:szCs w:val="28"/>
          <w:lang w:val="tt"/>
        </w:rPr>
      </w:pPr>
      <w:r w:rsidRPr="00E66CDA">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FC3B91" w:rsidRPr="00775BA2" w:rsidRDefault="00FC3B91" w:rsidP="00FC3B91">
      <w:pPr>
        <w:ind w:right="-1" w:firstLine="427"/>
        <w:jc w:val="both"/>
        <w:rPr>
          <w:sz w:val="28"/>
          <w:szCs w:val="28"/>
          <w:lang w:val="tt"/>
        </w:rPr>
      </w:pPr>
    </w:p>
    <w:p w:rsidR="00FC3B91" w:rsidRPr="00775BA2" w:rsidRDefault="00FC3B91" w:rsidP="00FC3B91">
      <w:pPr>
        <w:tabs>
          <w:tab w:val="num" w:pos="0"/>
        </w:tabs>
        <w:ind w:right="-1" w:firstLine="709"/>
        <w:jc w:val="both"/>
        <w:rPr>
          <w:sz w:val="28"/>
          <w:szCs w:val="28"/>
          <w:lang w:val="tt"/>
        </w:rPr>
      </w:pPr>
      <w:r w:rsidRPr="00E66CDA">
        <w:rPr>
          <w:sz w:val="28"/>
          <w:szCs w:val="28"/>
          <w:lang w:val="tt"/>
        </w:rPr>
        <w:t xml:space="preserve">2.13.1. КФҮ гариза биргән көнне шәхсән мөрәҗәгать иткәндә мөрәҗәгать итүчегә гариза бирелгән көнне КФҮ АИСтан гаризаның җибәрелүен раслаучы теркәү номеры һәм гариза бирү датасы белән расписка бирелә.  </w:t>
      </w:r>
    </w:p>
    <w:p w:rsidR="00FC3B91" w:rsidRPr="00775BA2" w:rsidRDefault="00FC3B91" w:rsidP="00FC3B91">
      <w:pPr>
        <w:ind w:right="-1" w:firstLine="709"/>
        <w:jc w:val="both"/>
        <w:rPr>
          <w:sz w:val="28"/>
          <w:szCs w:val="28"/>
          <w:lang w:val="tt"/>
        </w:rPr>
      </w:pPr>
      <w:r w:rsidRPr="00E66CDA">
        <w:rPr>
          <w:sz w:val="28"/>
          <w:szCs w:val="28"/>
          <w:lang w:val="tt"/>
        </w:rPr>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ала, гаризаның теркәлү номеры һәм гариза бирү датасы күрсәтелгән булуын раслый.</w:t>
      </w:r>
    </w:p>
    <w:p w:rsidR="00FC3B91" w:rsidRPr="00775BA2" w:rsidRDefault="00FC3B91" w:rsidP="00FC3B91">
      <w:pPr>
        <w:ind w:right="-1" w:firstLine="709"/>
        <w:jc w:val="both"/>
        <w:rPr>
          <w:sz w:val="28"/>
          <w:szCs w:val="28"/>
          <w:lang w:val="tt"/>
        </w:rPr>
      </w:pPr>
      <w:r w:rsidRPr="00E66CDA">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FC3B91" w:rsidRPr="00775BA2" w:rsidRDefault="00FC3B91" w:rsidP="00FC3B91">
      <w:pPr>
        <w:ind w:right="-1" w:firstLine="427"/>
        <w:jc w:val="both"/>
        <w:rPr>
          <w:sz w:val="28"/>
          <w:szCs w:val="28"/>
          <w:lang w:val="tt"/>
        </w:rPr>
      </w:pPr>
    </w:p>
    <w:p w:rsidR="00FC3B91" w:rsidRPr="00775BA2" w:rsidRDefault="00FC3B91" w:rsidP="00FC3B91">
      <w:pPr>
        <w:ind w:right="-1" w:firstLine="427"/>
        <w:jc w:val="center"/>
        <w:rPr>
          <w:sz w:val="28"/>
          <w:szCs w:val="28"/>
          <w:lang w:val="tt"/>
        </w:rPr>
      </w:pPr>
      <w:r w:rsidRPr="00E66CDA">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w:t>
      </w:r>
      <w:r w:rsidRPr="00E66CDA">
        <w:rPr>
          <w:sz w:val="28"/>
          <w:szCs w:val="28"/>
          <w:lang w:val="tt"/>
        </w:rPr>
        <w:lastRenderedPageBreak/>
        <w:t xml:space="preserve">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FC3B91" w:rsidRPr="00775BA2" w:rsidRDefault="00FC3B91" w:rsidP="00FC3B91">
      <w:pPr>
        <w:ind w:right="-1" w:firstLine="427"/>
        <w:jc w:val="both"/>
        <w:rPr>
          <w:sz w:val="28"/>
          <w:szCs w:val="28"/>
          <w:lang w:val="tt"/>
        </w:rPr>
      </w:pPr>
    </w:p>
    <w:p w:rsidR="00FC3B91" w:rsidRPr="00775BA2" w:rsidRDefault="00FC3B91" w:rsidP="00FC3B91">
      <w:pPr>
        <w:pStyle w:val="ConsPlusNormal"/>
        <w:ind w:right="-1" w:firstLine="709"/>
        <w:jc w:val="both"/>
        <w:rPr>
          <w:rFonts w:ascii="Times New Roman" w:hAnsi="Times New Roman" w:cs="Times New Roman"/>
          <w:sz w:val="28"/>
          <w:szCs w:val="28"/>
          <w:lang w:val="tt"/>
        </w:rPr>
      </w:pPr>
      <w:r w:rsidRPr="00E66CDA">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FC3B91" w:rsidRPr="00775BA2" w:rsidRDefault="00FC3B91" w:rsidP="00FC3B91">
      <w:pPr>
        <w:pStyle w:val="ConsPlusNormal"/>
        <w:ind w:right="-1" w:firstLine="709"/>
        <w:jc w:val="both"/>
        <w:rPr>
          <w:rFonts w:ascii="Times New Roman" w:hAnsi="Times New Roman" w:cs="Times New Roman"/>
          <w:sz w:val="28"/>
          <w:szCs w:val="28"/>
          <w:lang w:val="tt"/>
        </w:rPr>
      </w:pPr>
      <w:r w:rsidRPr="00E66CDA">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FC3B91" w:rsidRPr="00775BA2" w:rsidRDefault="00FC3B91" w:rsidP="00FC3B91">
      <w:pPr>
        <w:pStyle w:val="ConsPlusNormal"/>
        <w:ind w:right="-1" w:firstLine="709"/>
        <w:jc w:val="both"/>
        <w:rPr>
          <w:rFonts w:ascii="Times New Roman" w:hAnsi="Times New Roman" w:cs="Times New Roman"/>
          <w:sz w:val="28"/>
          <w:szCs w:val="28"/>
          <w:lang w:val="tt"/>
        </w:rPr>
      </w:pPr>
      <w:r w:rsidRPr="00E66CDA">
        <w:rPr>
          <w:rFonts w:ascii="Times New Roman" w:hAnsi="Times New Roman" w:cs="Times New Roman"/>
          <w:sz w:val="28"/>
          <w:szCs w:val="28"/>
          <w:lang w:val="tt"/>
        </w:rPr>
        <w:t>Инвалидларның муниципаль хезмәт күрсәтү урынына каршылыксыз керүе (бинага уңайлы чыгу һәм алар чикләрендә күчеп йөрү) тәэмин ителә.</w:t>
      </w:r>
    </w:p>
    <w:p w:rsidR="00FC3B91" w:rsidRPr="00775BA2" w:rsidRDefault="00FC3B91" w:rsidP="00FC3B91">
      <w:pPr>
        <w:tabs>
          <w:tab w:val="num" w:pos="370"/>
        </w:tabs>
        <w:ind w:right="-1" w:firstLine="709"/>
        <w:jc w:val="both"/>
        <w:rPr>
          <w:sz w:val="28"/>
          <w:szCs w:val="28"/>
          <w:lang w:val="tt"/>
        </w:rPr>
      </w:pPr>
      <w:r w:rsidRPr="00E66CDA">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FC3B91" w:rsidRPr="00775BA2" w:rsidRDefault="00FC3B91" w:rsidP="00FC3B91">
      <w:pPr>
        <w:tabs>
          <w:tab w:val="num" w:pos="370"/>
        </w:tabs>
        <w:ind w:right="-1" w:firstLine="709"/>
        <w:jc w:val="both"/>
        <w:rPr>
          <w:sz w:val="28"/>
          <w:szCs w:val="28"/>
          <w:lang w:val="tt"/>
        </w:rPr>
      </w:pPr>
      <w:r w:rsidRPr="00E66CDA">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FC3B91" w:rsidRPr="00775BA2" w:rsidRDefault="00FC3B91" w:rsidP="00FC3B91">
      <w:pPr>
        <w:pStyle w:val="af"/>
        <w:numPr>
          <w:ilvl w:val="0"/>
          <w:numId w:val="31"/>
        </w:numPr>
        <w:tabs>
          <w:tab w:val="num" w:pos="1134"/>
        </w:tabs>
        <w:ind w:left="0" w:right="-1" w:firstLine="709"/>
        <w:contextualSpacing/>
        <w:jc w:val="both"/>
        <w:rPr>
          <w:sz w:val="28"/>
          <w:szCs w:val="28"/>
          <w:lang w:val="tt"/>
        </w:rPr>
      </w:pPr>
      <w:r w:rsidRPr="00E66CDA">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FC3B91" w:rsidRPr="00775BA2" w:rsidRDefault="00FC3B91" w:rsidP="00FC3B91">
      <w:pPr>
        <w:pStyle w:val="af"/>
        <w:numPr>
          <w:ilvl w:val="0"/>
          <w:numId w:val="31"/>
        </w:numPr>
        <w:tabs>
          <w:tab w:val="num" w:pos="1134"/>
        </w:tabs>
        <w:ind w:left="0" w:right="-1" w:firstLine="709"/>
        <w:contextualSpacing/>
        <w:jc w:val="both"/>
        <w:rPr>
          <w:sz w:val="28"/>
          <w:szCs w:val="28"/>
          <w:lang w:val="tt"/>
        </w:rPr>
      </w:pPr>
      <w:r w:rsidRPr="00E66CDA">
        <w:rPr>
          <w:sz w:val="28"/>
          <w:szCs w:val="28"/>
          <w:lang w:val="tt"/>
        </w:rPr>
        <w:t>транспорт чарасына утырту һәм аннан төшерү мөмкинлеге, шул исәптән кресло-колясканы файдаланып;</w:t>
      </w:r>
    </w:p>
    <w:p w:rsidR="00FC3B91" w:rsidRPr="00775BA2" w:rsidRDefault="00FC3B91" w:rsidP="00FC3B91">
      <w:pPr>
        <w:pStyle w:val="af"/>
        <w:numPr>
          <w:ilvl w:val="0"/>
          <w:numId w:val="31"/>
        </w:numPr>
        <w:tabs>
          <w:tab w:val="num" w:pos="1134"/>
        </w:tabs>
        <w:ind w:left="0" w:right="-1" w:firstLine="709"/>
        <w:contextualSpacing/>
        <w:jc w:val="both"/>
        <w:rPr>
          <w:sz w:val="28"/>
          <w:szCs w:val="28"/>
          <w:lang w:val="tt"/>
        </w:rPr>
      </w:pPr>
      <w:r w:rsidRPr="00E66CDA">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FC3B91" w:rsidRPr="00775BA2" w:rsidRDefault="00FC3B91" w:rsidP="00FC3B91">
      <w:pPr>
        <w:pStyle w:val="af"/>
        <w:numPr>
          <w:ilvl w:val="0"/>
          <w:numId w:val="31"/>
        </w:numPr>
        <w:tabs>
          <w:tab w:val="num" w:pos="1134"/>
        </w:tabs>
        <w:ind w:left="0" w:right="-1" w:firstLine="709"/>
        <w:contextualSpacing/>
        <w:jc w:val="both"/>
        <w:rPr>
          <w:sz w:val="28"/>
          <w:szCs w:val="28"/>
          <w:lang w:val="tt"/>
        </w:rPr>
      </w:pPr>
      <w:r w:rsidRPr="00E66CDA">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FC3B91" w:rsidRPr="00E66CDA" w:rsidRDefault="00FC3B91" w:rsidP="00FC3B91">
      <w:pPr>
        <w:pStyle w:val="af"/>
        <w:numPr>
          <w:ilvl w:val="0"/>
          <w:numId w:val="31"/>
        </w:numPr>
        <w:tabs>
          <w:tab w:val="num" w:pos="1134"/>
        </w:tabs>
        <w:ind w:left="0" w:right="-1" w:firstLine="709"/>
        <w:contextualSpacing/>
        <w:jc w:val="both"/>
        <w:rPr>
          <w:sz w:val="28"/>
          <w:szCs w:val="28"/>
        </w:rPr>
      </w:pPr>
      <w:r w:rsidRPr="00E66CDA">
        <w:rPr>
          <w:sz w:val="28"/>
          <w:szCs w:val="28"/>
          <w:lang w:val="tt"/>
        </w:rPr>
        <w:t>тәрҗемәче һәм тифлосурдотәрҗемәчене кертү;</w:t>
      </w:r>
    </w:p>
    <w:p w:rsidR="00FC3B91" w:rsidRPr="00E66CDA" w:rsidRDefault="00FC3B91" w:rsidP="00FC3B91">
      <w:pPr>
        <w:pStyle w:val="af"/>
        <w:numPr>
          <w:ilvl w:val="0"/>
          <w:numId w:val="31"/>
        </w:numPr>
        <w:tabs>
          <w:tab w:val="num" w:pos="1134"/>
        </w:tabs>
        <w:ind w:left="0" w:right="-1" w:firstLine="709"/>
        <w:contextualSpacing/>
        <w:jc w:val="both"/>
        <w:rPr>
          <w:sz w:val="28"/>
          <w:szCs w:val="28"/>
        </w:rPr>
      </w:pPr>
      <w:r w:rsidRPr="00E66CDA">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FC3B91" w:rsidRPr="00775BA2" w:rsidRDefault="00FC3B91" w:rsidP="00FC3B91">
      <w:pPr>
        <w:ind w:right="-1" w:firstLine="709"/>
        <w:jc w:val="both"/>
        <w:rPr>
          <w:sz w:val="28"/>
          <w:szCs w:val="28"/>
          <w:lang w:val="tt"/>
        </w:rPr>
      </w:pPr>
      <w:r w:rsidRPr="00E66CDA">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FC3B91" w:rsidRPr="00775BA2" w:rsidRDefault="00FC3B91" w:rsidP="00FC3B91">
      <w:pPr>
        <w:ind w:right="-1" w:firstLine="427"/>
        <w:jc w:val="both"/>
        <w:rPr>
          <w:sz w:val="28"/>
          <w:szCs w:val="28"/>
          <w:lang w:val="tt"/>
        </w:rPr>
      </w:pPr>
    </w:p>
    <w:p w:rsidR="00FC3B91" w:rsidRPr="00775BA2" w:rsidRDefault="00FC3B91" w:rsidP="00FC3B91">
      <w:pPr>
        <w:ind w:right="-1" w:firstLine="427"/>
        <w:jc w:val="center"/>
        <w:rPr>
          <w:sz w:val="28"/>
          <w:szCs w:val="28"/>
          <w:lang w:val="tt"/>
        </w:rPr>
      </w:pPr>
      <w:r w:rsidRPr="00E66CDA">
        <w:rPr>
          <w:sz w:val="28"/>
          <w:szCs w:val="28"/>
          <w:lang w:val="tt"/>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w:t>
      </w:r>
      <w:r w:rsidRPr="00E66CDA">
        <w:rPr>
          <w:sz w:val="28"/>
          <w:szCs w:val="28"/>
          <w:lang w:val="tt"/>
        </w:rPr>
        <w:lastRenderedPageBreak/>
        <w:t>күләмдә), җирле үзидарә органының теләсә кайсы территориаль бүлекчәсендә, мөрәҗәгать итүче теләге белән (экстерриториаль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FC3B91" w:rsidRPr="00775BA2" w:rsidRDefault="00FC3B91" w:rsidP="00FC3B91">
      <w:pPr>
        <w:ind w:right="-1" w:firstLine="427"/>
        <w:jc w:val="both"/>
        <w:rPr>
          <w:sz w:val="28"/>
          <w:szCs w:val="28"/>
          <w:lang w:val="tt"/>
        </w:rPr>
      </w:pP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2.15.1. Муниципаль хезмәт күрсәтүнең үтемлелек күрсәткечләре түбәндәгеләрдән гыйбарәт:</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документлар кабул итү һәм бирү алып барыла торган бинаның җәмәгать транспортыннан файдалану мөмкинлеге булган зонада урнашу урыны;</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 xml:space="preserve">2.15.2. Дәүләт хезмәте күрсәтүнең сыйфаты күрсәткечләренә түбәндәгеләр керә: </w:t>
      </w:r>
    </w:p>
    <w:p w:rsidR="00FC3B91" w:rsidRPr="00E66CDA" w:rsidRDefault="00FC3B91" w:rsidP="00FC3B91">
      <w:pPr>
        <w:pStyle w:val="af"/>
        <w:numPr>
          <w:ilvl w:val="0"/>
          <w:numId w:val="24"/>
        </w:numPr>
        <w:autoSpaceDE w:val="0"/>
        <w:autoSpaceDN w:val="0"/>
        <w:adjustRightInd w:val="0"/>
        <w:ind w:left="0" w:right="-1" w:firstLine="709"/>
        <w:contextualSpacing/>
        <w:jc w:val="both"/>
        <w:rPr>
          <w:sz w:val="28"/>
          <w:szCs w:val="28"/>
        </w:rPr>
      </w:pPr>
      <w:r w:rsidRPr="00E66CDA">
        <w:rPr>
          <w:sz w:val="28"/>
          <w:szCs w:val="28"/>
          <w:lang w:val="tt"/>
        </w:rPr>
        <w:t xml:space="preserve">документларны кабул итү һәм карау срокларын үтәү; </w:t>
      </w:r>
    </w:p>
    <w:p w:rsidR="00FC3B91" w:rsidRPr="00E66CDA" w:rsidRDefault="00FC3B91" w:rsidP="00FC3B91">
      <w:pPr>
        <w:pStyle w:val="af"/>
        <w:numPr>
          <w:ilvl w:val="0"/>
          <w:numId w:val="24"/>
        </w:numPr>
        <w:autoSpaceDE w:val="0"/>
        <w:autoSpaceDN w:val="0"/>
        <w:adjustRightInd w:val="0"/>
        <w:ind w:left="0" w:right="-1" w:firstLine="709"/>
        <w:contextualSpacing/>
        <w:jc w:val="both"/>
        <w:rPr>
          <w:sz w:val="28"/>
          <w:szCs w:val="28"/>
        </w:rPr>
      </w:pPr>
      <w:r w:rsidRPr="00E66CDA">
        <w:rPr>
          <w:sz w:val="28"/>
          <w:szCs w:val="28"/>
          <w:lang w:val="tt"/>
        </w:rPr>
        <w:t xml:space="preserve">муниципаль хезмәт нәтиҗәсен алу срогын үтәү; </w:t>
      </w:r>
    </w:p>
    <w:p w:rsidR="00FC3B91" w:rsidRPr="00E66CDA" w:rsidRDefault="00FC3B91" w:rsidP="00FC3B91">
      <w:pPr>
        <w:pStyle w:val="af"/>
        <w:numPr>
          <w:ilvl w:val="0"/>
          <w:numId w:val="24"/>
        </w:numPr>
        <w:autoSpaceDE w:val="0"/>
        <w:autoSpaceDN w:val="0"/>
        <w:adjustRightInd w:val="0"/>
        <w:ind w:left="0" w:right="-1" w:firstLine="709"/>
        <w:contextualSpacing/>
        <w:jc w:val="both"/>
        <w:rPr>
          <w:sz w:val="28"/>
          <w:szCs w:val="28"/>
        </w:rPr>
      </w:pPr>
      <w:r w:rsidRPr="00E66CDA">
        <w:rPr>
          <w:sz w:val="28"/>
          <w:szCs w:val="28"/>
          <w:lang w:val="tt"/>
        </w:rPr>
        <w:t xml:space="preserve">орган хезмәткәрләре тарафыннан регламентны бозуга нигезләнгән шикаятьләрнең булмавы; </w:t>
      </w:r>
    </w:p>
    <w:p w:rsidR="00FC3B91" w:rsidRPr="00E66CDA" w:rsidRDefault="00FC3B91" w:rsidP="00FC3B91">
      <w:pPr>
        <w:pStyle w:val="af"/>
        <w:numPr>
          <w:ilvl w:val="0"/>
          <w:numId w:val="24"/>
        </w:numPr>
        <w:autoSpaceDE w:val="0"/>
        <w:autoSpaceDN w:val="0"/>
        <w:adjustRightInd w:val="0"/>
        <w:ind w:left="0" w:right="-1" w:firstLine="709"/>
        <w:contextualSpacing/>
        <w:jc w:val="both"/>
        <w:rPr>
          <w:sz w:val="28"/>
          <w:szCs w:val="28"/>
        </w:rPr>
      </w:pPr>
      <w:r w:rsidRPr="00E66CDA">
        <w:rPr>
          <w:sz w:val="28"/>
          <w:szCs w:val="28"/>
          <w:lang w:val="tt"/>
        </w:rPr>
        <w:t xml:space="preserve">мөрәҗәгать итүченең вазыйфаи затлар белән багланышлары саны (консультацияләрне исәпкә алмыйча): </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а)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 xml:space="preserve">б) муниципаль хезмәтне КФҮ тә электрон документның кәгазьдәге нөсхәсе рәвешендә күрсәтү нәтиҗәсен алу кирәк булган очракта, бер тапкыр.  </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FC3B91" w:rsidRPr="00E66CDA" w:rsidRDefault="00FC3B91" w:rsidP="00FC3B91">
      <w:pPr>
        <w:autoSpaceDE w:val="0"/>
        <w:autoSpaceDN w:val="0"/>
        <w:adjustRightInd w:val="0"/>
        <w:ind w:right="-1" w:firstLine="709"/>
        <w:jc w:val="both"/>
        <w:rPr>
          <w:sz w:val="28"/>
          <w:szCs w:val="28"/>
        </w:rPr>
      </w:pPr>
      <w:r w:rsidRPr="00E66CDA">
        <w:rPr>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 xml:space="preserve">Муниципаль хезмәт күрсәтү турында белешмәләргә, муниципаль хезмәт күрсәтү тәртибе һәм башка документларга керү мөмкинлеге Навигатордагы «Шәхси кабинет»та мөрәҗәгать итүченең алдан ук авторизациясеннән башка башкарыла. «Шәхси кабинет»та авторизациядән соң мөрәҗәгать итүче түбәндәге мөмкинлеккә ия: муниципаль хезмәт күрсәтү өчен кирәкле гариза Навигатор аша бирергә; кирәк булганда муниципаль хезмәт күрсәтү өчен кирәкле документларның электрон формаларын (график файлларны) беркетергә; муниципаль хезмәт күрсәтү барышы </w:t>
      </w:r>
      <w:r w:rsidRPr="00E66CDA">
        <w:rPr>
          <w:sz w:val="28"/>
          <w:szCs w:val="28"/>
          <w:lang w:val="tt"/>
        </w:rPr>
        <w:lastRenderedPageBreak/>
        <w:t xml:space="preserve">турында белешмәләр алырга; муниципаль хезмәт күрсәтү нәтиҗәсендә мәгълүмат алырга. </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 xml:space="preserve">Электрон формада гариза һәм муниципаль хезмәт күрсәтү өчен кирәкле документларны бирү мөмкинлеген тәэмин итү өчен мөрәҗәгать итүченең гади электрон имза ачкычы булырга тиеш. Гади электрон имза ачкычын (алга таба - гади электрон имза) алу өчен мөрәҗәгать итүчегә ЕСИАда теркәлү процедурасын узарга кирәк. ЕСИАда алдан теркәлүнең онлайн-формасы "Интернет" челтәрендә сайтта урнаштырылган (сайтның "Интернет" челтәрендәге домна исеме - esia.gosuslugi.ru). </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ЕСИАда (физик зат буларак) теркәү процедурасын үткәннән соң мөрәҗәгать итүче - физик зат гади электрон имза кулланып, Навигаторда авторизацияләнергә тиеш. "Шәхси кабинетта" авторизациядән соң Навигаторда мөрәҗәгать итүче элек бирелгән белдерүләргә һәм хезмәтләрне электрон рәвештә күрсәтү нәтиҗәләренә керә ала.</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FC3B91" w:rsidRPr="00775BA2" w:rsidRDefault="00FC3B91" w:rsidP="00FC3B91">
      <w:pPr>
        <w:autoSpaceDE w:val="0"/>
        <w:autoSpaceDN w:val="0"/>
        <w:adjustRightInd w:val="0"/>
        <w:ind w:right="-1" w:firstLine="709"/>
        <w:jc w:val="both"/>
        <w:rPr>
          <w:sz w:val="28"/>
          <w:szCs w:val="28"/>
          <w:lang w:val="tt"/>
        </w:rPr>
      </w:pPr>
      <w:r w:rsidRPr="00E66CDA">
        <w:rPr>
          <w:sz w:val="28"/>
          <w:szCs w:val="28"/>
          <w:lang w:val="tt"/>
        </w:rPr>
        <w:t xml:space="preserve">Регламентның 2.3.3 пунктының беренче абзацы нигезендә нәтиҗәне бирү муниципаль район КФҮнең мөрәҗәгать итүче сайлаган бүлегендә (ерактагы эш урынында) яисә соратыла торган җир кишәрлеге урнашкан шәһәр округы КФҮ бүлекчәсендә гамәлгә ашырыла. </w:t>
      </w:r>
    </w:p>
    <w:p w:rsidR="00FC3B91" w:rsidRPr="00775BA2" w:rsidRDefault="00FC3B91" w:rsidP="00FC3B91">
      <w:pPr>
        <w:ind w:right="-1" w:firstLine="709"/>
        <w:jc w:val="both"/>
        <w:rPr>
          <w:sz w:val="28"/>
          <w:szCs w:val="28"/>
          <w:lang w:val="tt"/>
        </w:rPr>
      </w:pPr>
      <w:r w:rsidRPr="00E66CDA">
        <w:rPr>
          <w:sz w:val="28"/>
          <w:szCs w:val="28"/>
          <w:lang w:val="tt"/>
        </w:rPr>
        <w:t>Мөрәҗәгать итүче муниципаль хезмәтне комплекслы гарызнамә составында алырга хокуклы.</w:t>
      </w:r>
    </w:p>
    <w:p w:rsidR="00FC3B91" w:rsidRPr="00775BA2" w:rsidRDefault="00FC3B91" w:rsidP="00FC3B91">
      <w:pPr>
        <w:ind w:right="-1" w:firstLine="427"/>
        <w:jc w:val="both"/>
        <w:rPr>
          <w:sz w:val="28"/>
          <w:szCs w:val="28"/>
          <w:lang w:val="tt"/>
        </w:rPr>
      </w:pPr>
    </w:p>
    <w:p w:rsidR="00FC3B91" w:rsidRPr="00775BA2" w:rsidRDefault="00FC3B91" w:rsidP="00FC3B91">
      <w:pPr>
        <w:ind w:right="-1"/>
        <w:jc w:val="center"/>
        <w:rPr>
          <w:sz w:val="28"/>
          <w:szCs w:val="28"/>
          <w:lang w:val="tt"/>
        </w:rPr>
      </w:pPr>
      <w:r w:rsidRPr="00E66CDA">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FC3B91" w:rsidRPr="00775BA2" w:rsidRDefault="00FC3B91" w:rsidP="00FC3B91">
      <w:pPr>
        <w:ind w:right="-1" w:firstLine="427"/>
        <w:jc w:val="both"/>
        <w:rPr>
          <w:sz w:val="28"/>
          <w:szCs w:val="28"/>
          <w:lang w:val="tt"/>
        </w:rPr>
      </w:pPr>
    </w:p>
    <w:p w:rsidR="00FC3B91" w:rsidRPr="00775BA2" w:rsidRDefault="00FC3B91" w:rsidP="00FC3B91">
      <w:pPr>
        <w:tabs>
          <w:tab w:val="left" w:pos="709"/>
        </w:tabs>
        <w:ind w:right="-1" w:firstLine="709"/>
        <w:jc w:val="both"/>
        <w:rPr>
          <w:sz w:val="28"/>
          <w:szCs w:val="28"/>
          <w:lang w:val="tt"/>
        </w:rPr>
      </w:pPr>
      <w:r w:rsidRPr="00E66CDA">
        <w:rPr>
          <w:sz w:val="28"/>
          <w:szCs w:val="28"/>
          <w:lang w:val="tt"/>
        </w:rPr>
        <w:t>2.16.1. Муниципаль хезмәт электрон рәвештә күрсәтелгәндә, мөрәҗәгать итүче түбәндәгеләргә хокуклы:</w:t>
      </w:r>
    </w:p>
    <w:p w:rsidR="00FC3B91" w:rsidRPr="00775BA2" w:rsidRDefault="00FC3B91" w:rsidP="00FC3B91">
      <w:pPr>
        <w:pStyle w:val="af"/>
        <w:numPr>
          <w:ilvl w:val="0"/>
          <w:numId w:val="29"/>
        </w:numPr>
        <w:tabs>
          <w:tab w:val="left" w:pos="1134"/>
        </w:tabs>
        <w:ind w:left="0" w:right="-1" w:firstLine="709"/>
        <w:contextualSpacing/>
        <w:jc w:val="both"/>
        <w:rPr>
          <w:sz w:val="28"/>
          <w:szCs w:val="28"/>
          <w:lang w:val="tt"/>
        </w:rPr>
      </w:pPr>
      <w:r w:rsidRPr="00E66CDA">
        <w:rPr>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FC3B91" w:rsidRPr="00775BA2" w:rsidRDefault="00FC3B91" w:rsidP="00FC3B91">
      <w:pPr>
        <w:pStyle w:val="af"/>
        <w:numPr>
          <w:ilvl w:val="0"/>
          <w:numId w:val="29"/>
        </w:numPr>
        <w:tabs>
          <w:tab w:val="left" w:pos="1134"/>
        </w:tabs>
        <w:ind w:left="0" w:right="-1" w:firstLine="709"/>
        <w:contextualSpacing/>
        <w:jc w:val="both"/>
        <w:rPr>
          <w:sz w:val="28"/>
          <w:szCs w:val="28"/>
          <w:lang w:val="tt"/>
        </w:rPr>
      </w:pPr>
      <w:r w:rsidRPr="00E66CDA">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Бердәм портал, Республика порталын кулланып таныкланган документларны һәм мәгълүматны бирү;</w:t>
      </w:r>
    </w:p>
    <w:p w:rsidR="00FC3B91" w:rsidRPr="00775BA2" w:rsidRDefault="00FC3B91" w:rsidP="00FC3B91">
      <w:pPr>
        <w:pStyle w:val="af"/>
        <w:numPr>
          <w:ilvl w:val="0"/>
          <w:numId w:val="29"/>
        </w:numPr>
        <w:tabs>
          <w:tab w:val="left" w:pos="1134"/>
        </w:tabs>
        <w:ind w:left="0" w:right="-1" w:firstLine="709"/>
        <w:contextualSpacing/>
        <w:jc w:val="both"/>
        <w:rPr>
          <w:sz w:val="28"/>
          <w:szCs w:val="28"/>
          <w:lang w:val="tt"/>
        </w:rPr>
      </w:pPr>
      <w:r w:rsidRPr="00E66CDA">
        <w:rPr>
          <w:sz w:val="28"/>
          <w:szCs w:val="28"/>
          <w:lang w:val="tt"/>
        </w:rPr>
        <w:t>электрон рәвештә бирелгән муниципаль хезмәт күрсәтү турында гаризаларның үтәлеше турында белешмәләр алырга;</w:t>
      </w:r>
    </w:p>
    <w:p w:rsidR="00FC3B91" w:rsidRPr="00775BA2" w:rsidRDefault="00FC3B91" w:rsidP="00FC3B91">
      <w:pPr>
        <w:pStyle w:val="af"/>
        <w:numPr>
          <w:ilvl w:val="0"/>
          <w:numId w:val="29"/>
        </w:numPr>
        <w:tabs>
          <w:tab w:val="left" w:pos="1134"/>
        </w:tabs>
        <w:ind w:left="0" w:right="-1" w:firstLine="709"/>
        <w:contextualSpacing/>
        <w:jc w:val="both"/>
        <w:rPr>
          <w:sz w:val="28"/>
          <w:szCs w:val="28"/>
          <w:lang w:val="tt"/>
        </w:rPr>
      </w:pPr>
      <w:r w:rsidRPr="00E66CDA">
        <w:rPr>
          <w:sz w:val="28"/>
          <w:szCs w:val="28"/>
          <w:lang w:val="tt"/>
        </w:rPr>
        <w:t>Бердәм портал, Республика порталы ярдәмендә муниципаль хезмәт күрсәтүнең сыйфатын бәяләүне гамәлгә ашырырга;</w:t>
      </w:r>
    </w:p>
    <w:p w:rsidR="00FC3B91" w:rsidRPr="00775BA2" w:rsidRDefault="00FC3B91" w:rsidP="00FC3B91">
      <w:pPr>
        <w:pStyle w:val="af"/>
        <w:numPr>
          <w:ilvl w:val="0"/>
          <w:numId w:val="29"/>
        </w:numPr>
        <w:tabs>
          <w:tab w:val="left" w:pos="1134"/>
        </w:tabs>
        <w:ind w:left="0" w:right="-1" w:firstLine="709"/>
        <w:contextualSpacing/>
        <w:jc w:val="both"/>
        <w:rPr>
          <w:sz w:val="28"/>
          <w:szCs w:val="28"/>
          <w:lang w:val="tt"/>
        </w:rPr>
      </w:pPr>
      <w:r w:rsidRPr="00E66CDA">
        <w:rPr>
          <w:sz w:val="28"/>
          <w:szCs w:val="28"/>
          <w:lang w:val="tt"/>
        </w:rPr>
        <w:t>муниципаль хезмәтне электрон документ рәвешендә күрсәтү нәтиҗәсен алырга;</w:t>
      </w:r>
    </w:p>
    <w:p w:rsidR="00FC3B91" w:rsidRPr="00775BA2" w:rsidRDefault="00FC3B91" w:rsidP="00FC3B91">
      <w:pPr>
        <w:pStyle w:val="af"/>
        <w:numPr>
          <w:ilvl w:val="0"/>
          <w:numId w:val="29"/>
        </w:numPr>
        <w:tabs>
          <w:tab w:val="left" w:pos="1134"/>
        </w:tabs>
        <w:suppressAutoHyphens/>
        <w:ind w:left="0" w:right="-1" w:firstLine="709"/>
        <w:contextualSpacing/>
        <w:jc w:val="both"/>
        <w:rPr>
          <w:sz w:val="28"/>
          <w:szCs w:val="28"/>
          <w:lang w:val="tt"/>
        </w:rPr>
      </w:pPr>
      <w:r w:rsidRPr="00E66CDA">
        <w:rPr>
          <w:sz w:val="28"/>
          <w:szCs w:val="28"/>
          <w:lang w:val="tt"/>
        </w:rPr>
        <w:t xml:space="preserve">дәүләт һәм муниципаль хезмәтләрне күрсәтүче органнар, аларның вазыйфаи затлары, аларның вазыйфаи затлары, республика порталы, федераль дәүләт мәгълүмат системасы порталы аша дәүләт һәм муниципаль хезмәтләрне </w:t>
      </w:r>
      <w:r w:rsidRPr="00E66CDA">
        <w:rPr>
          <w:sz w:val="28"/>
          <w:szCs w:val="28"/>
          <w:lang w:val="tt"/>
        </w:rPr>
        <w:lastRenderedPageBreak/>
        <w:t>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 тарафыннан карарларга һәм гамәлләргә (гамәл кылмауга) судка кадәр (судтан тыш) шикаять бирү.</w:t>
      </w:r>
    </w:p>
    <w:p w:rsidR="00FC3B91" w:rsidRPr="00775BA2" w:rsidRDefault="00FC3B91" w:rsidP="00FC3B91">
      <w:pPr>
        <w:autoSpaceDE w:val="0"/>
        <w:autoSpaceDN w:val="0"/>
        <w:adjustRightInd w:val="0"/>
        <w:ind w:firstLine="709"/>
        <w:jc w:val="both"/>
        <w:rPr>
          <w:sz w:val="28"/>
          <w:szCs w:val="28"/>
          <w:lang w:val="tt"/>
        </w:rPr>
      </w:pPr>
      <w:r w:rsidRPr="00E66CDA">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FC3B91" w:rsidRPr="00E66CDA" w:rsidRDefault="00FC3B91" w:rsidP="00FC3B91">
      <w:pPr>
        <w:suppressAutoHyphens/>
        <w:ind w:right="-1" w:firstLine="709"/>
        <w:jc w:val="both"/>
        <w:rPr>
          <w:sz w:val="28"/>
          <w:szCs w:val="28"/>
        </w:rPr>
      </w:pPr>
      <w:r w:rsidRPr="00E66CDA">
        <w:rPr>
          <w:sz w:val="28"/>
          <w:szCs w:val="28"/>
          <w:lang w:val="tt"/>
        </w:rPr>
        <w:t>2.16.3. Республика порталында гариза формалаштырганда түбәндәгеләр тәэмин ителә:</w:t>
      </w:r>
    </w:p>
    <w:p w:rsidR="00FC3B91" w:rsidRPr="00E66CDA" w:rsidRDefault="00FC3B91" w:rsidP="00FC3B91">
      <w:pPr>
        <w:pStyle w:val="af"/>
        <w:numPr>
          <w:ilvl w:val="0"/>
          <w:numId w:val="30"/>
        </w:numPr>
        <w:tabs>
          <w:tab w:val="left" w:pos="1134"/>
        </w:tabs>
        <w:suppressAutoHyphens/>
        <w:ind w:left="0" w:right="-1" w:firstLine="709"/>
        <w:contextualSpacing/>
        <w:jc w:val="both"/>
        <w:rPr>
          <w:sz w:val="28"/>
          <w:szCs w:val="28"/>
        </w:rPr>
      </w:pPr>
      <w:r w:rsidRPr="00E66CDA">
        <w:rPr>
          <w:sz w:val="28"/>
          <w:szCs w:val="28"/>
          <w:lang w:val="tt"/>
        </w:rPr>
        <w:t>гаризаны һәм хезмәт күрсәтү өчен кирәкле башка документларны җыю һәм саклау мөмкинлеге;</w:t>
      </w:r>
    </w:p>
    <w:p w:rsidR="00FC3B91" w:rsidRPr="00E66CDA" w:rsidRDefault="00FC3B91" w:rsidP="00FC3B91">
      <w:pPr>
        <w:pStyle w:val="af"/>
        <w:numPr>
          <w:ilvl w:val="0"/>
          <w:numId w:val="30"/>
        </w:numPr>
        <w:tabs>
          <w:tab w:val="left" w:pos="1134"/>
        </w:tabs>
        <w:suppressAutoHyphens/>
        <w:ind w:left="0" w:right="-1" w:firstLine="709"/>
        <w:contextualSpacing/>
        <w:jc w:val="both"/>
        <w:rPr>
          <w:sz w:val="28"/>
          <w:szCs w:val="28"/>
        </w:rPr>
      </w:pPr>
      <w:r w:rsidRPr="00E66CDA">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FC3B91" w:rsidRPr="00E66CDA" w:rsidRDefault="00FC3B91" w:rsidP="00FC3B91">
      <w:pPr>
        <w:pStyle w:val="af"/>
        <w:numPr>
          <w:ilvl w:val="0"/>
          <w:numId w:val="30"/>
        </w:numPr>
        <w:tabs>
          <w:tab w:val="left" w:pos="1134"/>
        </w:tabs>
        <w:suppressAutoHyphens/>
        <w:ind w:left="0" w:right="-1" w:firstLine="709"/>
        <w:contextualSpacing/>
        <w:jc w:val="both"/>
        <w:rPr>
          <w:sz w:val="28"/>
          <w:szCs w:val="28"/>
        </w:rPr>
      </w:pPr>
      <w:r w:rsidRPr="00E66CDA">
        <w:rPr>
          <w:sz w:val="28"/>
          <w:szCs w:val="28"/>
          <w:lang w:val="tt"/>
        </w:rPr>
        <w:t>кәгазь чыганакта гаризаның электрон формасы күчермәсен бастырып чыгару мөмкинлеге;</w:t>
      </w:r>
    </w:p>
    <w:p w:rsidR="00FC3B91" w:rsidRPr="00E66CDA" w:rsidRDefault="00FC3B91" w:rsidP="00FC3B91">
      <w:pPr>
        <w:pStyle w:val="af"/>
        <w:numPr>
          <w:ilvl w:val="0"/>
          <w:numId w:val="30"/>
        </w:numPr>
        <w:tabs>
          <w:tab w:val="left" w:pos="1134"/>
        </w:tabs>
        <w:suppressAutoHyphens/>
        <w:ind w:left="0" w:right="-1" w:firstLine="709"/>
        <w:contextualSpacing/>
        <w:jc w:val="both"/>
        <w:rPr>
          <w:sz w:val="28"/>
          <w:szCs w:val="28"/>
        </w:rPr>
      </w:pPr>
      <w:r w:rsidRPr="00E66CDA">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FC3B91" w:rsidRPr="00E66CDA" w:rsidRDefault="00FC3B91" w:rsidP="00FC3B91">
      <w:pPr>
        <w:pStyle w:val="af"/>
        <w:numPr>
          <w:ilvl w:val="0"/>
          <w:numId w:val="30"/>
        </w:numPr>
        <w:tabs>
          <w:tab w:val="left" w:pos="1134"/>
        </w:tabs>
        <w:suppressAutoHyphens/>
        <w:ind w:left="0" w:right="-1" w:firstLine="709"/>
        <w:contextualSpacing/>
        <w:jc w:val="both"/>
        <w:rPr>
          <w:sz w:val="28"/>
          <w:szCs w:val="28"/>
        </w:rPr>
      </w:pPr>
      <w:r w:rsidRPr="00E66CDA">
        <w:rPr>
          <w:sz w:val="28"/>
          <w:szCs w:val="28"/>
          <w:lang w:val="tt"/>
        </w:rPr>
        <w:t>гариза бирүче тарафыннан мәгълүматлар кертелгәнче, Бердәм порталда, идентификациянең һәм аутентификациянең бердәм системасында булмаган белешмәләргә кагылышлы өлештә Республика порталында бастырылган белешмәләрдән файдаланып, гариза электрон формасы кырларын тутыру;</w:t>
      </w:r>
    </w:p>
    <w:p w:rsidR="00FC3B91" w:rsidRPr="00E66CDA" w:rsidRDefault="00FC3B91" w:rsidP="00FC3B91">
      <w:pPr>
        <w:pStyle w:val="af"/>
        <w:numPr>
          <w:ilvl w:val="0"/>
          <w:numId w:val="30"/>
        </w:numPr>
        <w:tabs>
          <w:tab w:val="left" w:pos="1134"/>
        </w:tabs>
        <w:suppressAutoHyphens/>
        <w:ind w:left="0" w:right="-1" w:firstLine="709"/>
        <w:contextualSpacing/>
        <w:jc w:val="both"/>
        <w:rPr>
          <w:sz w:val="28"/>
          <w:szCs w:val="28"/>
        </w:rPr>
      </w:pPr>
      <w:r w:rsidRPr="00E66CDA">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FC3B91" w:rsidRPr="00E66CDA" w:rsidRDefault="00FC3B91" w:rsidP="00FC3B91">
      <w:pPr>
        <w:pStyle w:val="af"/>
        <w:numPr>
          <w:ilvl w:val="0"/>
          <w:numId w:val="30"/>
        </w:numPr>
        <w:tabs>
          <w:tab w:val="left" w:pos="1134"/>
        </w:tabs>
        <w:suppressAutoHyphens/>
        <w:ind w:left="0" w:right="-1" w:firstLine="709"/>
        <w:contextualSpacing/>
        <w:jc w:val="both"/>
        <w:rPr>
          <w:sz w:val="28"/>
          <w:szCs w:val="28"/>
        </w:rPr>
      </w:pPr>
      <w:r w:rsidRPr="00E66CDA">
        <w:rPr>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FC3B91" w:rsidRPr="00E66CDA" w:rsidRDefault="00FC3B91" w:rsidP="00FC3B91">
      <w:pPr>
        <w:suppressAutoHyphens/>
        <w:ind w:right="-1" w:firstLine="709"/>
        <w:jc w:val="both"/>
        <w:rPr>
          <w:sz w:val="28"/>
          <w:szCs w:val="28"/>
        </w:rPr>
      </w:pPr>
      <w:r w:rsidRPr="00E66CDA">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FC3B91" w:rsidRPr="00E66CDA" w:rsidRDefault="00FC3B91" w:rsidP="00FC3B91">
      <w:pPr>
        <w:suppressAutoHyphens/>
        <w:ind w:right="-1" w:firstLine="709"/>
        <w:jc w:val="both"/>
        <w:rPr>
          <w:sz w:val="28"/>
          <w:szCs w:val="28"/>
        </w:rPr>
      </w:pPr>
      <w:r w:rsidRPr="00E66CDA">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FC3B91" w:rsidRPr="00E66CDA" w:rsidRDefault="00FC3B91" w:rsidP="00FC3B91">
      <w:pPr>
        <w:suppressAutoHyphens/>
        <w:ind w:right="-1" w:firstLine="709"/>
        <w:jc w:val="both"/>
        <w:rPr>
          <w:sz w:val="28"/>
          <w:szCs w:val="28"/>
        </w:rPr>
      </w:pPr>
      <w:r w:rsidRPr="00E66CDA">
        <w:rPr>
          <w:sz w:val="28"/>
          <w:szCs w:val="28"/>
          <w:lang w:val="tt"/>
        </w:rPr>
        <w:t>Билгеләнгән датага язылу бу дата башланганчы бер тәүлек кала тәмамлана.</w:t>
      </w:r>
    </w:p>
    <w:p w:rsidR="00FC3B91" w:rsidRPr="00E66CDA" w:rsidRDefault="00FC3B91" w:rsidP="00FC3B91">
      <w:pPr>
        <w:suppressAutoHyphens/>
        <w:ind w:right="-1" w:firstLine="709"/>
        <w:jc w:val="both"/>
        <w:rPr>
          <w:sz w:val="28"/>
          <w:szCs w:val="28"/>
        </w:rPr>
      </w:pPr>
      <w:r w:rsidRPr="00E66CDA">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FC3B91" w:rsidRPr="00E66CDA" w:rsidRDefault="00FC3B91" w:rsidP="00FC3B91">
      <w:pPr>
        <w:suppressAutoHyphens/>
        <w:ind w:right="-1" w:firstLine="709"/>
        <w:jc w:val="both"/>
        <w:rPr>
          <w:sz w:val="28"/>
          <w:szCs w:val="28"/>
        </w:rPr>
      </w:pPr>
      <w:r w:rsidRPr="00E66CDA">
        <w:rPr>
          <w:sz w:val="28"/>
          <w:szCs w:val="28"/>
          <w:lang w:val="tt"/>
        </w:rPr>
        <w:t>фамилиясен, исемен, атасының исемен (булган очракта);</w:t>
      </w:r>
    </w:p>
    <w:p w:rsidR="00FC3B91" w:rsidRPr="00E66CDA" w:rsidRDefault="00FC3B91" w:rsidP="00FC3B91">
      <w:pPr>
        <w:suppressAutoHyphens/>
        <w:ind w:right="-1" w:firstLine="709"/>
        <w:jc w:val="both"/>
        <w:rPr>
          <w:sz w:val="28"/>
          <w:szCs w:val="28"/>
        </w:rPr>
      </w:pPr>
      <w:r w:rsidRPr="00E66CDA">
        <w:rPr>
          <w:sz w:val="28"/>
          <w:szCs w:val="28"/>
          <w:lang w:val="tt"/>
        </w:rPr>
        <w:t>телефон номеры;</w:t>
      </w:r>
    </w:p>
    <w:p w:rsidR="00FC3B91" w:rsidRPr="00E66CDA" w:rsidRDefault="00FC3B91" w:rsidP="00FC3B91">
      <w:pPr>
        <w:suppressAutoHyphens/>
        <w:ind w:right="-1" w:firstLine="709"/>
        <w:jc w:val="both"/>
        <w:rPr>
          <w:sz w:val="28"/>
          <w:szCs w:val="28"/>
        </w:rPr>
      </w:pPr>
      <w:r w:rsidRPr="00E66CDA">
        <w:rPr>
          <w:sz w:val="28"/>
          <w:szCs w:val="28"/>
          <w:lang w:val="tt"/>
        </w:rPr>
        <w:t>электрон почта адресы (теләк буенча);</w:t>
      </w:r>
    </w:p>
    <w:p w:rsidR="00FC3B91" w:rsidRPr="00E66CDA" w:rsidRDefault="00FC3B91" w:rsidP="00FC3B91">
      <w:pPr>
        <w:suppressAutoHyphens/>
        <w:ind w:right="-1" w:firstLine="709"/>
        <w:jc w:val="both"/>
        <w:rPr>
          <w:sz w:val="28"/>
          <w:szCs w:val="28"/>
        </w:rPr>
      </w:pPr>
      <w:r w:rsidRPr="00E66CDA">
        <w:rPr>
          <w:sz w:val="28"/>
          <w:szCs w:val="28"/>
          <w:lang w:val="tt"/>
        </w:rPr>
        <w:t>теләгән дата һәм кабул итү вакыты.</w:t>
      </w:r>
    </w:p>
    <w:p w:rsidR="00FC3B91" w:rsidRPr="00E66CDA" w:rsidRDefault="00FC3B91" w:rsidP="00FC3B91">
      <w:pPr>
        <w:suppressAutoHyphens/>
        <w:ind w:right="-1" w:firstLine="709"/>
        <w:jc w:val="both"/>
        <w:rPr>
          <w:sz w:val="28"/>
          <w:szCs w:val="28"/>
        </w:rPr>
      </w:pPr>
      <w:r w:rsidRPr="00E66CDA">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FC3B91" w:rsidRPr="00775BA2" w:rsidRDefault="00FC3B91" w:rsidP="00FC3B91">
      <w:pPr>
        <w:suppressAutoHyphens/>
        <w:ind w:right="-1" w:firstLine="709"/>
        <w:jc w:val="both"/>
        <w:rPr>
          <w:sz w:val="28"/>
          <w:szCs w:val="28"/>
          <w:lang w:val="tt"/>
        </w:rPr>
      </w:pPr>
      <w:r w:rsidRPr="00E66CDA">
        <w:rPr>
          <w:sz w:val="28"/>
          <w:szCs w:val="28"/>
          <w:lang w:val="tt"/>
        </w:rPr>
        <w:t xml:space="preserve">Алдан язылуны башкарганда, мөрәҗәгать итүчегә талонны раслау мөмкинлеге тәэмин ителә. Әгәр мөрәҗәгать итүче электрон почта адресын хәбәр итсә, </w:t>
      </w:r>
      <w:r w:rsidRPr="00E66CDA">
        <w:rPr>
          <w:sz w:val="28"/>
          <w:szCs w:val="28"/>
          <w:lang w:val="tt"/>
        </w:rPr>
        <w:lastRenderedPageBreak/>
        <w:t>күрсәтелгән адреска, кабул итү датасын, вакытын һәм урынын күрсәтеп, алдан язылуны раслау турында мәгълүмат җибәрелә.</w:t>
      </w:r>
    </w:p>
    <w:p w:rsidR="00FC3B91" w:rsidRPr="00775BA2" w:rsidRDefault="00FC3B91" w:rsidP="00FC3B91">
      <w:pPr>
        <w:suppressAutoHyphens/>
        <w:ind w:right="-1" w:firstLine="709"/>
        <w:jc w:val="both"/>
        <w:rPr>
          <w:sz w:val="28"/>
          <w:szCs w:val="28"/>
          <w:lang w:val="tt"/>
        </w:rPr>
      </w:pPr>
      <w:r w:rsidRPr="00E66CDA">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FC3B91" w:rsidRPr="00775BA2" w:rsidRDefault="00FC3B91" w:rsidP="00FC3B91">
      <w:pPr>
        <w:suppressAutoHyphens/>
        <w:ind w:right="-1" w:firstLine="709"/>
        <w:jc w:val="both"/>
        <w:rPr>
          <w:sz w:val="28"/>
          <w:szCs w:val="28"/>
          <w:lang w:val="tt"/>
        </w:rPr>
      </w:pPr>
      <w:r w:rsidRPr="00E66CDA">
        <w:rPr>
          <w:sz w:val="28"/>
          <w:szCs w:val="28"/>
          <w:lang w:val="tt"/>
        </w:rPr>
        <w:t>Мөрәҗәгать итүче алдан язылудан теләсә кайсы вакытта баш тартырга хокуклы.</w:t>
      </w:r>
    </w:p>
    <w:p w:rsidR="00FC3B91" w:rsidRPr="00775BA2" w:rsidRDefault="00FC3B91" w:rsidP="00FC3B91">
      <w:pPr>
        <w:ind w:right="-1" w:firstLine="709"/>
        <w:jc w:val="both"/>
        <w:rPr>
          <w:b/>
          <w:bCs/>
          <w:sz w:val="28"/>
          <w:szCs w:val="28"/>
          <w:lang w:val="tt"/>
        </w:rPr>
      </w:pPr>
      <w:r w:rsidRPr="00E66CDA">
        <w:rPr>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C3B91" w:rsidRPr="00775BA2" w:rsidRDefault="00FC3B91" w:rsidP="00FC3B91">
      <w:pPr>
        <w:autoSpaceDE w:val="0"/>
        <w:autoSpaceDN w:val="0"/>
        <w:adjustRightInd w:val="0"/>
        <w:ind w:right="-1"/>
        <w:jc w:val="center"/>
        <w:rPr>
          <w:b/>
          <w:bCs/>
          <w:sz w:val="28"/>
          <w:szCs w:val="28"/>
          <w:lang w:val="tt"/>
        </w:rPr>
      </w:pPr>
    </w:p>
    <w:p w:rsidR="00FC3B91" w:rsidRPr="00775BA2" w:rsidRDefault="00FC3B91" w:rsidP="00FC3B91">
      <w:pPr>
        <w:autoSpaceDE w:val="0"/>
        <w:autoSpaceDN w:val="0"/>
        <w:adjustRightInd w:val="0"/>
        <w:ind w:right="-1"/>
        <w:jc w:val="center"/>
        <w:rPr>
          <w:color w:val="000000"/>
          <w:sz w:val="28"/>
          <w:szCs w:val="28"/>
          <w:lang w:val="tt"/>
        </w:rPr>
      </w:pPr>
      <w:r w:rsidRPr="00E66CDA">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FC3B91" w:rsidRPr="00775BA2" w:rsidRDefault="00FC3B91" w:rsidP="00FC3B91">
      <w:pPr>
        <w:autoSpaceDE w:val="0"/>
        <w:autoSpaceDN w:val="0"/>
        <w:adjustRightInd w:val="0"/>
        <w:ind w:right="-1"/>
        <w:jc w:val="center"/>
        <w:rPr>
          <w:sz w:val="28"/>
          <w:szCs w:val="28"/>
          <w:lang w:val="tt"/>
        </w:rPr>
      </w:pPr>
    </w:p>
    <w:p w:rsidR="00FC3B91" w:rsidRPr="00775BA2" w:rsidRDefault="00FC3B91" w:rsidP="00FC3B91">
      <w:pPr>
        <w:suppressAutoHyphens/>
        <w:autoSpaceDE w:val="0"/>
        <w:autoSpaceDN w:val="0"/>
        <w:adjustRightInd w:val="0"/>
        <w:ind w:right="-1"/>
        <w:jc w:val="center"/>
        <w:rPr>
          <w:sz w:val="28"/>
          <w:szCs w:val="28"/>
          <w:lang w:val="tt"/>
        </w:rPr>
      </w:pPr>
      <w:r w:rsidRPr="00E66CDA">
        <w:rPr>
          <w:sz w:val="28"/>
          <w:szCs w:val="28"/>
          <w:lang w:val="tt"/>
        </w:rPr>
        <w:t>3.1. Муниципаль хезмәт күрсәткәндә гамәлләрнең эзлеклелеген тасвирлау</w:t>
      </w:r>
      <w:r w:rsidRPr="00E66CDA">
        <w:rPr>
          <w:sz w:val="28"/>
          <w:szCs w:val="28"/>
          <w:lang w:val="tt"/>
        </w:rPr>
        <w:br/>
      </w:r>
    </w:p>
    <w:p w:rsidR="00FC3B91" w:rsidRPr="00775BA2" w:rsidRDefault="00FC3B91" w:rsidP="00FC3B91">
      <w:pPr>
        <w:suppressAutoHyphens/>
        <w:autoSpaceDE w:val="0"/>
        <w:autoSpaceDN w:val="0"/>
        <w:adjustRightInd w:val="0"/>
        <w:ind w:right="-1" w:firstLine="709"/>
        <w:jc w:val="both"/>
        <w:rPr>
          <w:sz w:val="28"/>
          <w:szCs w:val="28"/>
          <w:lang w:val="tt"/>
        </w:rPr>
      </w:pP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3.1.1. Муниципаль хезмәт күрсәтү түбәндәге процедураларны үз эченә ала:</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1) мөрәҗәгать итүчегә консультацияләр бирү;</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2) мөрәҗәгать итүче тарафыннан тапшырылган документлар комплектын кабул итү һәм карау;</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3) ведомствоара гарызнамәләрне муниципаль хезмәт күрсәтүдә катнашучы органнарга җибәрү;</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4) муниципаль хезмәт нәтиҗәсен әзерләү;</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5) мөрәҗәгать итүчегә муниципаль хезмәт нәтиҗәсен бирү (җибәрү).</w:t>
      </w:r>
    </w:p>
    <w:p w:rsidR="00FC3B91" w:rsidRPr="00775BA2" w:rsidRDefault="00FC3B91" w:rsidP="00FC3B91">
      <w:pPr>
        <w:suppressAutoHyphens/>
        <w:autoSpaceDE w:val="0"/>
        <w:autoSpaceDN w:val="0"/>
        <w:adjustRightInd w:val="0"/>
        <w:ind w:right="-1" w:firstLine="709"/>
        <w:jc w:val="both"/>
        <w:rPr>
          <w:sz w:val="28"/>
          <w:szCs w:val="28"/>
          <w:lang w:val="tt"/>
        </w:rPr>
      </w:pPr>
    </w:p>
    <w:p w:rsidR="00FC3B91" w:rsidRPr="00775BA2" w:rsidRDefault="00FC3B91" w:rsidP="00FC3B91">
      <w:pPr>
        <w:suppressAutoHyphens/>
        <w:autoSpaceDE w:val="0"/>
        <w:autoSpaceDN w:val="0"/>
        <w:adjustRightInd w:val="0"/>
        <w:ind w:right="-1"/>
        <w:jc w:val="center"/>
        <w:rPr>
          <w:sz w:val="28"/>
          <w:szCs w:val="28"/>
          <w:lang w:val="tt"/>
        </w:rPr>
      </w:pPr>
      <w:r w:rsidRPr="00E66CDA">
        <w:rPr>
          <w:sz w:val="28"/>
          <w:szCs w:val="28"/>
          <w:lang w:val="tt"/>
        </w:rPr>
        <w:t>3.2. Гариза бирүчегә консультацияләр бирү</w:t>
      </w:r>
    </w:p>
    <w:p w:rsidR="00FC3B91" w:rsidRPr="00775BA2" w:rsidRDefault="00FC3B91" w:rsidP="00FC3B91">
      <w:pPr>
        <w:suppressAutoHyphens/>
        <w:autoSpaceDE w:val="0"/>
        <w:autoSpaceDN w:val="0"/>
        <w:adjustRightInd w:val="0"/>
        <w:ind w:right="-1" w:firstLine="709"/>
        <w:jc w:val="both"/>
        <w:rPr>
          <w:sz w:val="28"/>
          <w:szCs w:val="28"/>
          <w:lang w:val="tt"/>
        </w:rPr>
      </w:pP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Административ процедураны үтәү өчен җаваплы вазыйфаи затлар (хезмәткәрләр), түбәндәгеләр тора:</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 күпфункцияле үзәккә мөрәҗәгать иткәндә - КФҮ хезмәткәре;</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 мөрәҗәгать итүче мәгариф оешмасына мөрәҗәгать иткәндә - мәгариф оешмасы хезмәткәре;</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 мөрәҗәгать итүче органнарга мөрәҗәгать иткәндә:</w:t>
      </w:r>
    </w:p>
    <w:p w:rsidR="00FC3B91" w:rsidRPr="00775BA2" w:rsidRDefault="00FC3B91" w:rsidP="00FC3B91">
      <w:pPr>
        <w:suppressAutoHyphens/>
        <w:autoSpaceDE w:val="0"/>
        <w:autoSpaceDN w:val="0"/>
        <w:adjustRightInd w:val="0"/>
        <w:ind w:right="-1" w:firstLine="709"/>
        <w:jc w:val="both"/>
        <w:rPr>
          <w:color w:val="000000" w:themeColor="text1"/>
          <w:sz w:val="28"/>
          <w:szCs w:val="28"/>
          <w:lang w:val="tt"/>
        </w:rPr>
      </w:pPr>
      <w:r>
        <w:rPr>
          <w:color w:val="000000" w:themeColor="text1"/>
          <w:sz w:val="28"/>
          <w:szCs w:val="28"/>
          <w:lang w:val="tt"/>
        </w:rPr>
        <w:t>- «Балачак һәм яшьүсмерлек йорты» өстәмә һөнәри белем бирү үзәгендә - «Балачак һәм үсмерлек йорты» өстәмә һөнәри белем бирү МБУ директоры;</w:t>
      </w:r>
    </w:p>
    <w:p w:rsidR="00FC3B91" w:rsidRPr="00775BA2" w:rsidRDefault="00FC3B91" w:rsidP="00FC3B91">
      <w:pPr>
        <w:suppressAutoHyphens/>
        <w:autoSpaceDE w:val="0"/>
        <w:autoSpaceDN w:val="0"/>
        <w:adjustRightInd w:val="0"/>
        <w:ind w:right="-1" w:firstLine="709"/>
        <w:jc w:val="both"/>
        <w:rPr>
          <w:color w:val="000000" w:themeColor="text1"/>
          <w:sz w:val="28"/>
          <w:szCs w:val="28"/>
          <w:lang w:val="tt"/>
        </w:rPr>
      </w:pPr>
      <w:r>
        <w:rPr>
          <w:color w:val="000000" w:themeColor="text1"/>
          <w:sz w:val="28"/>
          <w:szCs w:val="28"/>
          <w:lang w:val="tt"/>
        </w:rPr>
        <w:t xml:space="preserve">- «Мамадыш шәһәренең композиторлар Яруллиннар исемендәге балалар сәнгать мәктәбе» өстәмә һөнәри белем бирү муниципаль бюджет мәгариф </w:t>
      </w:r>
      <w:r>
        <w:rPr>
          <w:color w:val="000000" w:themeColor="text1"/>
          <w:sz w:val="28"/>
          <w:szCs w:val="28"/>
          <w:lang w:val="tt"/>
        </w:rPr>
        <w:lastRenderedPageBreak/>
        <w:t>учреждениесендә - «Яруллиннар исемендәге Мамадыш шәһәренең балалар сәнгать мәктәбе» өстәмә һөнәри белем бирү МБУ директоры;</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Татарстан Республикасы Мамадыш муниципаль районының «Олимп» спорт мәктәбе» МБУ - инструктор - Татарстан Республикасы Мамадыш муниципаль районының «Олимп» спорт мәктәбе» МБУ методисты;</w:t>
      </w:r>
    </w:p>
    <w:p w:rsidR="00FC3B91" w:rsidRDefault="00FC3B91" w:rsidP="00FC3B91">
      <w:pPr>
        <w:suppressAutoHyphens/>
        <w:autoSpaceDE w:val="0"/>
        <w:autoSpaceDN w:val="0"/>
        <w:adjustRightInd w:val="0"/>
        <w:ind w:right="-1" w:firstLine="709"/>
        <w:jc w:val="both"/>
        <w:rPr>
          <w:color w:val="FF0000"/>
          <w:sz w:val="28"/>
          <w:szCs w:val="28"/>
        </w:rPr>
      </w:pPr>
      <w:r>
        <w:rPr>
          <w:color w:val="000000" w:themeColor="text1"/>
          <w:sz w:val="28"/>
          <w:szCs w:val="28"/>
          <w:lang w:val="tt"/>
        </w:rPr>
        <w:t>- Мамадыш муниципаль районының «Тимераякта хоккей һәм тимераякта фигуралы шуу буенча спорт мәктәбе» МБУ - инструктор - Мамадыш муниципаль районының «Тимераякта хоккей һәм тимераякта фигуралы шуу буенча спорт мәктәбе» МБУ методисты;</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E66CDA">
        <w:rPr>
          <w:sz w:val="28"/>
          <w:szCs w:val="28"/>
          <w:lang w:val="tt"/>
        </w:rPr>
        <w:t xml:space="preserve"> http://mfc16.tatarstan.ru сайтыннан ирекле файдалану юлы белән алырга мөмкин.</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Әлеге пункт белән билгеләнгән административ процедуралар мөрәҗәгать итүче мөрәҗәгать иткән көнне башкарыла.</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3.2.3. Мөрәҗәгать итүче мәгариф оешмасына телефон һәм электрон почта аша мөрәҗәгать итәргә, шулай ук Республика порталында, мәгариф оешмасының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Консультация бирү буенча җаваплы вазыйфаи зат мөрәҗәгать итүчегә Регламентның 1.3.4 пункты таләпләре нигезендә хәбәр итә.</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FC3B91" w:rsidRPr="00E66CDA" w:rsidRDefault="00FC3B91" w:rsidP="00FC3B91">
      <w:pPr>
        <w:tabs>
          <w:tab w:val="left" w:pos="9923"/>
        </w:tabs>
        <w:suppressAutoHyphens/>
        <w:autoSpaceDE w:val="0"/>
        <w:autoSpaceDN w:val="0"/>
        <w:adjustRightInd w:val="0"/>
        <w:ind w:right="-1" w:firstLine="709"/>
        <w:jc w:val="both"/>
        <w:rPr>
          <w:sz w:val="28"/>
          <w:szCs w:val="28"/>
        </w:rPr>
      </w:pPr>
      <w:r w:rsidRPr="00E66CDA">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FC3B91" w:rsidRPr="00E66CDA" w:rsidRDefault="00FC3B91" w:rsidP="00FC3B91">
      <w:pPr>
        <w:suppressAutoHyphens/>
        <w:autoSpaceDE w:val="0"/>
        <w:autoSpaceDN w:val="0"/>
        <w:adjustRightInd w:val="0"/>
        <w:ind w:right="-1" w:firstLine="709"/>
        <w:jc w:val="both"/>
        <w:rPr>
          <w:sz w:val="28"/>
          <w:szCs w:val="28"/>
        </w:rPr>
      </w:pPr>
    </w:p>
    <w:p w:rsidR="00FC3B91" w:rsidRPr="00E66CDA" w:rsidRDefault="00FC3B91" w:rsidP="00FC3B91">
      <w:pPr>
        <w:suppressAutoHyphens/>
        <w:autoSpaceDE w:val="0"/>
        <w:autoSpaceDN w:val="0"/>
        <w:adjustRightInd w:val="0"/>
        <w:ind w:right="-1"/>
        <w:jc w:val="center"/>
        <w:rPr>
          <w:sz w:val="28"/>
          <w:szCs w:val="28"/>
        </w:rPr>
      </w:pPr>
      <w:r w:rsidRPr="00E66CDA">
        <w:rPr>
          <w:sz w:val="28"/>
          <w:szCs w:val="28"/>
          <w:lang w:val="tt"/>
        </w:rPr>
        <w:t>3.3. Мөрәҗәгать итүче тарафыннан тапшырылган документлар комплектын кабул итү һәм карау</w:t>
      </w:r>
      <w:r w:rsidRPr="00E66CDA">
        <w:rPr>
          <w:sz w:val="28"/>
          <w:szCs w:val="28"/>
          <w:lang w:val="tt"/>
        </w:rPr>
        <w:br/>
      </w:r>
    </w:p>
    <w:p w:rsidR="00FC3B91" w:rsidRPr="00E66CDA" w:rsidRDefault="00FC3B91" w:rsidP="00FC3B91">
      <w:pPr>
        <w:suppressAutoHyphens/>
        <w:autoSpaceDE w:val="0"/>
        <w:autoSpaceDN w:val="0"/>
        <w:adjustRightInd w:val="0"/>
        <w:ind w:right="-1" w:firstLine="709"/>
        <w:jc w:val="both"/>
        <w:rPr>
          <w:sz w:val="28"/>
          <w:szCs w:val="28"/>
        </w:rPr>
      </w:pPr>
    </w:p>
    <w:p w:rsidR="00FC3B91" w:rsidRPr="006329E9"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 xml:space="preserve">3.3.1. </w:t>
      </w:r>
      <w:r>
        <w:rPr>
          <w:sz w:val="28"/>
          <w:szCs w:val="28"/>
          <w:lang w:val="tt"/>
        </w:rPr>
        <w:t>КФҮ</w:t>
      </w:r>
      <w:r w:rsidRPr="00E66CDA">
        <w:rPr>
          <w:sz w:val="28"/>
          <w:szCs w:val="28"/>
          <w:lang w:val="tt"/>
        </w:rPr>
        <w:t xml:space="preserve"> аша муниципаль хезмәт күрсәтү өчен документлар кабул итү яисә </w:t>
      </w:r>
      <w:r>
        <w:rPr>
          <w:sz w:val="28"/>
          <w:szCs w:val="28"/>
          <w:lang w:val="tt"/>
        </w:rPr>
        <w:t>КФҮ</w:t>
      </w:r>
      <w:r w:rsidRPr="00E66CDA">
        <w:rPr>
          <w:sz w:val="28"/>
          <w:szCs w:val="28"/>
          <w:lang w:val="tt"/>
        </w:rPr>
        <w:t xml:space="preserve"> ның читтән торып эш урыны.</w:t>
      </w:r>
    </w:p>
    <w:p w:rsidR="00FC3B91" w:rsidRPr="009620B4"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 </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lastRenderedPageBreak/>
        <w:t xml:space="preserve">3.3.1.2. КФҮ хезмәткәре, гаризаларны кабул итүче: </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мөрәҗәгать предметын билгели;</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мөрәҗәгать итүченең шәхесен раслый;</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документлар бирүче затның вәкаләтләрен тикшерә;</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документларны 2.5 пунктында күрсәтелгән таләпләргә туры килүен тикшерә. Регламент;</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КФҮ автоматлаштырылган мәгълүмати системасына гаризаның электрон формасын тутыра;</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2.5 пунктында күрсәтелгән документларны биргәндә кәгазь чыганакта  тапшырылган документларны сканлаштыра;</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КФҮ автоматлаштырылган мәгълүмат системасыннан гаризаны бастырып чыгара;</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мөрәҗәгать итүчегә тикшерүгә һәм имзалауга тапшыра;</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имзаланганнан соң КФҮ АМСда имзаланган гаризасын сканерлый;</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имзаланган гаризаны һәм кәгазь документларның төп нөсхәләрен кире кайтара;</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мөрәҗәгать итүчегә документларны кабул итүдә расписка бирә.</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Әлеге пункт белән билгеләнгән административ процедуралар мөрәҗәгать итүче мөрәҗәгать иткән көнне башкарыла.</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 xml:space="preserve">Административ процедураларны үтәү нәтиҗәләре: җибәрүгә әзер гариза һәм документлар пакеты  </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Административ процедураларны үтәү нәтиҗәләре булып электрон хезмәттәшлек системасы аша Органга җибәрелгән гариза һәм документлар пакеты (электрон эш) тора.</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3.3.2. Бердәм портал, Республика порталы яки Навигатор аша муниципаль хезмәт күрсәтү өчен документлар кабул итү.</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 xml:space="preserve">3.3.2.1. Гариза бирү өчен гариза бирүче электрон рәвештә түбәндәге гамәлләрне башкара: </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авторизацияне үти;</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электрон гариза формасын ача;</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муниципаль хезмәт күрсәтү өчен кирәкле һәм мәҗбүри белешмәләрне үз эченә алган электрон гариза формасын тутыра;</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хәбәр ителгән белешмәләрнең дөреслеген раслый (электрон гариза формасында тиешле тамганы билгели);</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lastRenderedPageBreak/>
        <w:t>электрон гариза җибәрә (электрон гариза формасында тиешле төймәгә баса);</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 xml:space="preserve">электрон гариза Регламентның 2.5.5 пункты таләпләре нигезендә имзалана; </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 xml:space="preserve">электрон гариза җибәрү турында хәбәр ала. </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Әлеге пункт белән билгеләнгән административ процедуралар мөрәҗәгать итүче мөрәҗәгать иткән көнне башкарыла.</w:t>
      </w:r>
    </w:p>
    <w:p w:rsidR="00FC3B91" w:rsidRPr="00775BA2" w:rsidRDefault="00FC3B91" w:rsidP="00FC3B91">
      <w:pPr>
        <w:suppressAutoHyphens/>
        <w:autoSpaceDE w:val="0"/>
        <w:autoSpaceDN w:val="0"/>
        <w:adjustRightInd w:val="0"/>
        <w:ind w:right="-1" w:firstLine="709"/>
        <w:jc w:val="both"/>
        <w:rPr>
          <w:sz w:val="28"/>
          <w:szCs w:val="28"/>
          <w:lang w:val="tt"/>
        </w:rPr>
      </w:pPr>
      <w:r w:rsidRPr="00E66CDA">
        <w:rPr>
          <w:sz w:val="28"/>
          <w:szCs w:val="28"/>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FC3B91" w:rsidRPr="00E66CDA" w:rsidRDefault="00FC3B91" w:rsidP="00FC3B91">
      <w:pPr>
        <w:suppressAutoHyphens/>
        <w:autoSpaceDE w:val="0"/>
        <w:autoSpaceDN w:val="0"/>
        <w:adjustRightInd w:val="0"/>
        <w:ind w:right="-1" w:firstLine="709"/>
        <w:jc w:val="both"/>
        <w:rPr>
          <w:sz w:val="28"/>
          <w:szCs w:val="28"/>
        </w:rPr>
      </w:pPr>
      <w:r w:rsidRPr="00E66CDA">
        <w:rPr>
          <w:sz w:val="28"/>
          <w:szCs w:val="28"/>
          <w:lang w:val="tt"/>
        </w:rPr>
        <w:t>3.3.3. Документлар комплектын Орган тарафыннан карау.</w:t>
      </w:r>
    </w:p>
    <w:p w:rsidR="00FC3B91" w:rsidRPr="00E66CDA" w:rsidRDefault="00FC3B91" w:rsidP="00FC3B91">
      <w:pPr>
        <w:tabs>
          <w:tab w:val="left" w:pos="8610"/>
        </w:tabs>
        <w:ind w:firstLine="709"/>
        <w:jc w:val="both"/>
        <w:rPr>
          <w:sz w:val="28"/>
          <w:szCs w:val="28"/>
        </w:rPr>
      </w:pPr>
      <w:r w:rsidRPr="00E66CDA">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FC3B91" w:rsidRDefault="00FC3B91" w:rsidP="00FC3B91">
      <w:pPr>
        <w:tabs>
          <w:tab w:val="left" w:pos="8610"/>
        </w:tabs>
        <w:ind w:firstLine="709"/>
        <w:jc w:val="both"/>
        <w:rPr>
          <w:color w:val="000000" w:themeColor="text1"/>
          <w:sz w:val="28"/>
          <w:szCs w:val="28"/>
        </w:rPr>
      </w:pPr>
      <w:r w:rsidRPr="00E66CDA">
        <w:rPr>
          <w:sz w:val="28"/>
          <w:szCs w:val="28"/>
          <w:lang w:val="tt"/>
        </w:rPr>
        <w:t xml:space="preserve">Административ процедураны үтәү өчен җаваплы вазыйфаи затлар (хезмәткәрләр), түбәндәгеләр була: </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«Балачак һәм яшьүсмерләр йорты» өстәмә һөнәри белем бирү МБУ директоры;</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«композитор Яруллиннар исемендәге Мамадыш шәһәренең балалар сәнгать мәктәбе» өстәмә һөнәри белем бирү МБУ директоры;</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xml:space="preserve">- инструктор - Татарстан Республикасы Мамадыш муниципаль районының «Олимп» спорт мәктәбе» МБУ методисты; </w:t>
      </w:r>
    </w:p>
    <w:p w:rsidR="00FC3B91" w:rsidRPr="00E66CDA" w:rsidRDefault="00FC3B91" w:rsidP="00FC3B91">
      <w:pPr>
        <w:suppressAutoHyphens/>
        <w:autoSpaceDE w:val="0"/>
        <w:autoSpaceDN w:val="0"/>
        <w:adjustRightInd w:val="0"/>
        <w:ind w:right="-1" w:firstLine="709"/>
        <w:jc w:val="both"/>
        <w:rPr>
          <w:sz w:val="28"/>
          <w:szCs w:val="28"/>
        </w:rPr>
      </w:pPr>
      <w:r>
        <w:rPr>
          <w:color w:val="000000" w:themeColor="text1"/>
          <w:sz w:val="28"/>
          <w:szCs w:val="28"/>
          <w:lang w:val="tt"/>
        </w:rPr>
        <w:t>- инструктор - Мамадыш муниципаль районының «Хоккей һәм тимераякта фигуралы шуу буенча спорт мәктәбе» МБУ методисты.</w:t>
      </w:r>
    </w:p>
    <w:p w:rsidR="00FC3B91" w:rsidRPr="00E66CDA" w:rsidRDefault="00FC3B91" w:rsidP="00FC3B91">
      <w:pPr>
        <w:tabs>
          <w:tab w:val="left" w:pos="8610"/>
        </w:tabs>
        <w:ind w:firstLine="709"/>
        <w:jc w:val="both"/>
        <w:rPr>
          <w:sz w:val="28"/>
          <w:szCs w:val="28"/>
        </w:rPr>
      </w:pPr>
      <w:r w:rsidRPr="00E66CDA">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FC3B91" w:rsidRPr="00E66CDA" w:rsidRDefault="00FC3B91" w:rsidP="00FC3B91">
      <w:pPr>
        <w:tabs>
          <w:tab w:val="left" w:pos="8610"/>
        </w:tabs>
        <w:ind w:firstLine="709"/>
        <w:jc w:val="both"/>
        <w:rPr>
          <w:sz w:val="28"/>
          <w:szCs w:val="28"/>
        </w:rPr>
      </w:pPr>
      <w:r w:rsidRPr="00E66CDA">
        <w:rPr>
          <w:sz w:val="28"/>
          <w:szCs w:val="28"/>
          <w:lang w:val="tt"/>
        </w:rPr>
        <w:t>мөрәҗәгать предметын билгели;</w:t>
      </w:r>
    </w:p>
    <w:p w:rsidR="00FC3B91" w:rsidRPr="00E66CDA" w:rsidRDefault="00FC3B91" w:rsidP="00FC3B91">
      <w:pPr>
        <w:tabs>
          <w:tab w:val="left" w:pos="8610"/>
        </w:tabs>
        <w:ind w:firstLine="709"/>
        <w:jc w:val="both"/>
        <w:rPr>
          <w:sz w:val="28"/>
          <w:szCs w:val="28"/>
        </w:rPr>
      </w:pPr>
      <w:r w:rsidRPr="00E66CDA">
        <w:rPr>
          <w:sz w:val="28"/>
          <w:szCs w:val="28"/>
          <w:lang w:val="tt"/>
        </w:rPr>
        <w:t xml:space="preserve">мөрәҗәгать итүченең шәхесен билгели; </w:t>
      </w:r>
    </w:p>
    <w:p w:rsidR="00FC3B91" w:rsidRPr="00E66CDA" w:rsidRDefault="00FC3B91" w:rsidP="00FC3B91">
      <w:pPr>
        <w:tabs>
          <w:tab w:val="left" w:pos="8610"/>
        </w:tabs>
        <w:ind w:firstLine="709"/>
        <w:jc w:val="both"/>
        <w:rPr>
          <w:sz w:val="28"/>
          <w:szCs w:val="28"/>
        </w:rPr>
      </w:pPr>
      <w:r w:rsidRPr="00E66CDA">
        <w:rPr>
          <w:sz w:val="28"/>
          <w:szCs w:val="28"/>
          <w:lang w:val="tt"/>
        </w:rPr>
        <w:t>документлар бирүче затның вәкаләтләрен тикшерә;</w:t>
      </w:r>
    </w:p>
    <w:p w:rsidR="00FC3B91" w:rsidRPr="00E66CDA" w:rsidRDefault="00FC3B91" w:rsidP="00FC3B91">
      <w:pPr>
        <w:tabs>
          <w:tab w:val="left" w:pos="8610"/>
        </w:tabs>
        <w:ind w:firstLine="709"/>
        <w:jc w:val="both"/>
        <w:rPr>
          <w:sz w:val="28"/>
          <w:szCs w:val="28"/>
        </w:rPr>
      </w:pPr>
      <w:r w:rsidRPr="00E66CDA">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аңлашылмый торган башка төзәтүләр булмау);</w:t>
      </w:r>
    </w:p>
    <w:p w:rsidR="00FC3B91" w:rsidRPr="00E66CDA" w:rsidRDefault="00FC3B91" w:rsidP="00FC3B91">
      <w:pPr>
        <w:tabs>
          <w:tab w:val="left" w:pos="8610"/>
        </w:tabs>
        <w:ind w:firstLine="709"/>
        <w:jc w:val="both"/>
        <w:rPr>
          <w:sz w:val="28"/>
          <w:szCs w:val="28"/>
        </w:rPr>
      </w:pPr>
      <w:r w:rsidRPr="00E66CDA">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FC3B91" w:rsidRPr="00E66CDA" w:rsidRDefault="00FC3B91" w:rsidP="00FC3B91">
      <w:pPr>
        <w:tabs>
          <w:tab w:val="left" w:pos="8610"/>
        </w:tabs>
        <w:ind w:firstLine="709"/>
        <w:jc w:val="both"/>
        <w:rPr>
          <w:sz w:val="28"/>
          <w:szCs w:val="28"/>
        </w:rPr>
      </w:pPr>
      <w:r w:rsidRPr="00E66CDA">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FC3B91" w:rsidRPr="00E66CDA" w:rsidRDefault="00FC3B91" w:rsidP="00FC3B91">
      <w:pPr>
        <w:tabs>
          <w:tab w:val="left" w:pos="8610"/>
        </w:tabs>
        <w:ind w:firstLine="709"/>
        <w:jc w:val="both"/>
        <w:rPr>
          <w:sz w:val="28"/>
          <w:szCs w:val="28"/>
        </w:rPr>
      </w:pPr>
      <w:r w:rsidRPr="00E66CDA">
        <w:rPr>
          <w:sz w:val="28"/>
          <w:szCs w:val="28"/>
          <w:lang w:val="tt"/>
        </w:rPr>
        <w:t>гаризаны ача;</w:t>
      </w:r>
    </w:p>
    <w:p w:rsidR="00FC3B91" w:rsidRPr="00E66CDA" w:rsidRDefault="00FC3B91" w:rsidP="00FC3B91">
      <w:pPr>
        <w:tabs>
          <w:tab w:val="left" w:pos="8610"/>
        </w:tabs>
        <w:ind w:firstLine="709"/>
        <w:jc w:val="both"/>
        <w:rPr>
          <w:sz w:val="28"/>
          <w:szCs w:val="28"/>
        </w:rPr>
      </w:pPr>
      <w:r w:rsidRPr="00E66CDA">
        <w:rPr>
          <w:sz w:val="28"/>
          <w:szCs w:val="28"/>
          <w:lang w:val="tt"/>
        </w:rPr>
        <w:t>мөрәҗәгать итүчегә тикшерүгә һәм имзалауга тапшыра;</w:t>
      </w:r>
    </w:p>
    <w:p w:rsidR="00FC3B91" w:rsidRPr="00E66CDA" w:rsidRDefault="00FC3B91" w:rsidP="00FC3B91">
      <w:pPr>
        <w:tabs>
          <w:tab w:val="left" w:pos="8610"/>
        </w:tabs>
        <w:ind w:firstLine="709"/>
        <w:jc w:val="both"/>
        <w:rPr>
          <w:sz w:val="28"/>
          <w:szCs w:val="28"/>
        </w:rPr>
      </w:pPr>
      <w:r w:rsidRPr="00E66CDA">
        <w:rPr>
          <w:sz w:val="28"/>
          <w:szCs w:val="28"/>
          <w:lang w:val="tt"/>
        </w:rPr>
        <w:t>кул куелганнан соң  гаризаны сканерлый;</w:t>
      </w:r>
    </w:p>
    <w:p w:rsidR="00FC3B91" w:rsidRPr="00775BA2" w:rsidRDefault="00FC3B91" w:rsidP="00FC3B91">
      <w:pPr>
        <w:tabs>
          <w:tab w:val="left" w:pos="8610"/>
        </w:tabs>
        <w:ind w:firstLine="709"/>
        <w:jc w:val="both"/>
        <w:rPr>
          <w:sz w:val="28"/>
          <w:szCs w:val="28"/>
          <w:lang w:val="tt"/>
        </w:rPr>
      </w:pPr>
      <w:r w:rsidRPr="00E66CDA">
        <w:rPr>
          <w:sz w:val="28"/>
          <w:szCs w:val="28"/>
          <w:lang w:val="tt"/>
        </w:rPr>
        <w:t xml:space="preserve"> электрон формада тәкъдим ителгән документларны яки  сканерланган документларның электрон үрнәкләрен  дәүләт һәм муниципаль хезмәтләр күрсәтү </w:t>
      </w:r>
      <w:r w:rsidRPr="00E66CDA">
        <w:rPr>
          <w:sz w:val="28"/>
          <w:szCs w:val="28"/>
          <w:lang w:val="tt"/>
        </w:rPr>
        <w:lastRenderedPageBreak/>
        <w:t xml:space="preserve">өчен билгеләнгән автоматлаштырылган мәгълүмат системасына утырта, электрон эш формалаштыра; </w:t>
      </w:r>
    </w:p>
    <w:p w:rsidR="00FC3B91" w:rsidRPr="00775BA2" w:rsidRDefault="00FC3B91" w:rsidP="00FC3B91">
      <w:pPr>
        <w:tabs>
          <w:tab w:val="left" w:pos="8610"/>
        </w:tabs>
        <w:ind w:firstLine="709"/>
        <w:jc w:val="both"/>
        <w:rPr>
          <w:sz w:val="28"/>
          <w:szCs w:val="28"/>
          <w:lang w:val="tt"/>
        </w:rPr>
      </w:pPr>
      <w:r w:rsidRPr="00E66CDA">
        <w:rPr>
          <w:sz w:val="28"/>
          <w:szCs w:val="28"/>
          <w:lang w:val="tt"/>
        </w:rPr>
        <w:t>имзаланган гаризаны һәм кәгазь документларның төп нөсхәләрен мөрәҗәгать итүчегә кайтара;</w:t>
      </w:r>
    </w:p>
    <w:p w:rsidR="00FC3B91" w:rsidRPr="00E66CDA" w:rsidRDefault="00FC3B91" w:rsidP="00FC3B91">
      <w:pPr>
        <w:tabs>
          <w:tab w:val="left" w:pos="8610"/>
        </w:tabs>
        <w:ind w:firstLine="709"/>
        <w:jc w:val="both"/>
        <w:rPr>
          <w:sz w:val="28"/>
          <w:szCs w:val="28"/>
        </w:rPr>
      </w:pPr>
      <w:r w:rsidRPr="00E66CDA">
        <w:rPr>
          <w:sz w:val="28"/>
          <w:szCs w:val="28"/>
          <w:lang w:val="tt"/>
        </w:rPr>
        <w:t>мөрәҗәгать итүчегә документларны кабул итүдә расписка бирә.</w:t>
      </w:r>
    </w:p>
    <w:p w:rsidR="00FC3B91" w:rsidRPr="00E66CDA" w:rsidRDefault="00FC3B91" w:rsidP="00FC3B91">
      <w:pPr>
        <w:tabs>
          <w:tab w:val="left" w:pos="8610"/>
        </w:tabs>
        <w:ind w:firstLine="709"/>
        <w:jc w:val="both"/>
        <w:rPr>
          <w:sz w:val="28"/>
          <w:szCs w:val="28"/>
        </w:rPr>
      </w:pPr>
      <w:r w:rsidRPr="00E66CDA">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FC3B91" w:rsidRPr="00E66CDA" w:rsidRDefault="00FC3B91" w:rsidP="00FC3B91">
      <w:pPr>
        <w:tabs>
          <w:tab w:val="left" w:pos="8610"/>
        </w:tabs>
        <w:ind w:firstLine="709"/>
        <w:jc w:val="both"/>
        <w:rPr>
          <w:sz w:val="28"/>
          <w:szCs w:val="28"/>
        </w:rPr>
      </w:pPr>
      <w:r w:rsidRPr="00E66CDA">
        <w:rPr>
          <w:sz w:val="28"/>
          <w:szCs w:val="28"/>
          <w:lang w:val="tt"/>
        </w:rPr>
        <w:t xml:space="preserve">3.3.3.3. Документлар кабул итү өчен җаваплы вазыйфаи зат, документлар каралуга кергәннән соң: </w:t>
      </w:r>
    </w:p>
    <w:p w:rsidR="00FC3B91" w:rsidRPr="00E66CDA" w:rsidRDefault="00FC3B91" w:rsidP="00FC3B91">
      <w:pPr>
        <w:tabs>
          <w:tab w:val="left" w:pos="8610"/>
        </w:tabs>
        <w:ind w:firstLine="709"/>
        <w:jc w:val="both"/>
        <w:rPr>
          <w:sz w:val="28"/>
          <w:szCs w:val="28"/>
        </w:rPr>
      </w:pPr>
      <w:r w:rsidRPr="00E66CDA">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FC3B91" w:rsidRPr="00E66CDA" w:rsidRDefault="00FC3B91" w:rsidP="00FC3B91">
      <w:pPr>
        <w:tabs>
          <w:tab w:val="left" w:pos="8610"/>
        </w:tabs>
        <w:ind w:firstLine="709"/>
        <w:jc w:val="both"/>
        <w:rPr>
          <w:sz w:val="28"/>
          <w:szCs w:val="28"/>
        </w:rPr>
      </w:pPr>
      <w:r w:rsidRPr="00E66CDA">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FC3B91" w:rsidRPr="00E66CDA" w:rsidRDefault="00FC3B91" w:rsidP="00FC3B91">
      <w:pPr>
        <w:tabs>
          <w:tab w:val="left" w:pos="8610"/>
        </w:tabs>
        <w:ind w:firstLine="709"/>
        <w:jc w:val="both"/>
        <w:rPr>
          <w:sz w:val="28"/>
          <w:szCs w:val="28"/>
        </w:rPr>
      </w:pPr>
      <w:r w:rsidRPr="00E66CDA">
        <w:rPr>
          <w:sz w:val="28"/>
          <w:szCs w:val="28"/>
          <w:lang w:val="tt"/>
        </w:rPr>
        <w:t>документларның комплектлылыгын, электрон үрнәкләренең укылышын тикшерә;</w:t>
      </w:r>
    </w:p>
    <w:p w:rsidR="00FC3B91" w:rsidRPr="00E66CDA" w:rsidRDefault="00FC3B91" w:rsidP="00FC3B91">
      <w:pPr>
        <w:tabs>
          <w:tab w:val="left" w:pos="8610"/>
        </w:tabs>
        <w:ind w:firstLine="709"/>
        <w:jc w:val="both"/>
        <w:rPr>
          <w:sz w:val="28"/>
          <w:szCs w:val="28"/>
        </w:rPr>
      </w:pPr>
      <w:r w:rsidRPr="00E66CDA">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FC3B91" w:rsidRPr="00E66CDA" w:rsidRDefault="00FC3B91" w:rsidP="00FC3B91">
      <w:pPr>
        <w:tabs>
          <w:tab w:val="left" w:pos="8610"/>
        </w:tabs>
        <w:ind w:firstLine="709"/>
        <w:jc w:val="both"/>
        <w:rPr>
          <w:sz w:val="28"/>
          <w:szCs w:val="28"/>
        </w:rPr>
      </w:pPr>
      <w:r w:rsidRPr="00E66CDA">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C3B91" w:rsidRPr="00E66CDA" w:rsidRDefault="00FC3B91" w:rsidP="00FC3B91">
      <w:pPr>
        <w:tabs>
          <w:tab w:val="left" w:pos="8610"/>
        </w:tabs>
        <w:ind w:firstLine="709"/>
        <w:jc w:val="both"/>
        <w:rPr>
          <w:sz w:val="28"/>
          <w:szCs w:val="28"/>
        </w:rPr>
      </w:pPr>
      <w:r w:rsidRPr="00E66CDA">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FC3B91" w:rsidRPr="00E66CDA" w:rsidRDefault="00FC3B91" w:rsidP="00FC3B91">
      <w:pPr>
        <w:tabs>
          <w:tab w:val="left" w:pos="8610"/>
        </w:tabs>
        <w:ind w:firstLine="709"/>
        <w:jc w:val="both"/>
        <w:rPr>
          <w:sz w:val="28"/>
          <w:szCs w:val="28"/>
        </w:rPr>
      </w:pPr>
      <w:r w:rsidRPr="00E66CDA">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FC3B91" w:rsidRPr="00E66CDA" w:rsidRDefault="00FC3B91" w:rsidP="00FC3B91">
      <w:pPr>
        <w:tabs>
          <w:tab w:val="left" w:pos="8610"/>
        </w:tabs>
        <w:ind w:firstLine="709"/>
        <w:jc w:val="both"/>
        <w:rPr>
          <w:sz w:val="28"/>
          <w:szCs w:val="28"/>
        </w:rPr>
      </w:pPr>
      <w:r w:rsidRPr="00E66CDA">
        <w:rPr>
          <w:sz w:val="28"/>
          <w:szCs w:val="28"/>
          <w:lang w:val="tt"/>
        </w:rPr>
        <w:t>Муниципаль хезмәт күрсәтү өчен кирәкле документларны кабул итүдән баш тарту турындагы карар проектын килештерү 3.5.4 пунктында каралган тәртиптә гамәлгә ашырыла. .</w:t>
      </w:r>
    </w:p>
    <w:p w:rsidR="00FC3B91" w:rsidRPr="00E66CDA" w:rsidRDefault="00FC3B91" w:rsidP="00FC3B91">
      <w:pPr>
        <w:tabs>
          <w:tab w:val="left" w:pos="8610"/>
        </w:tabs>
        <w:ind w:firstLine="709"/>
        <w:jc w:val="both"/>
        <w:rPr>
          <w:sz w:val="28"/>
          <w:szCs w:val="28"/>
        </w:rPr>
      </w:pPr>
      <w:r w:rsidRPr="00E66CDA">
        <w:rPr>
          <w:sz w:val="28"/>
          <w:szCs w:val="28"/>
          <w:lang w:val="tt"/>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w:t>
      </w:r>
      <w:r w:rsidRPr="00E66CDA">
        <w:rPr>
          <w:sz w:val="28"/>
          <w:szCs w:val="28"/>
          <w:lang w:val="tt"/>
        </w:rPr>
        <w:lastRenderedPageBreak/>
        <w:t>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FC3B91" w:rsidRPr="00E66CDA" w:rsidRDefault="00FC3B91" w:rsidP="00FC3B91">
      <w:pPr>
        <w:tabs>
          <w:tab w:val="left" w:pos="8610"/>
        </w:tabs>
        <w:ind w:firstLine="709"/>
        <w:jc w:val="both"/>
        <w:rPr>
          <w:sz w:val="28"/>
          <w:szCs w:val="28"/>
        </w:rPr>
      </w:pPr>
      <w:r w:rsidRPr="00E66CDA">
        <w:rPr>
          <w:sz w:val="28"/>
          <w:szCs w:val="28"/>
          <w:lang w:val="tt"/>
        </w:rPr>
        <w:t xml:space="preserve">3.3.3.4.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FC3B91" w:rsidRPr="00E66CDA" w:rsidRDefault="00FC3B91" w:rsidP="00FC3B91">
      <w:pPr>
        <w:tabs>
          <w:tab w:val="left" w:pos="8610"/>
        </w:tabs>
        <w:ind w:firstLine="709"/>
        <w:jc w:val="both"/>
        <w:rPr>
          <w:sz w:val="28"/>
          <w:szCs w:val="28"/>
        </w:rPr>
      </w:pPr>
      <w:r w:rsidRPr="00E66CDA">
        <w:rPr>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FC3B91" w:rsidRPr="00E66CDA" w:rsidRDefault="00FC3B91" w:rsidP="00FC3B91">
      <w:pPr>
        <w:tabs>
          <w:tab w:val="left" w:pos="8610"/>
        </w:tabs>
        <w:ind w:firstLine="709"/>
        <w:jc w:val="both"/>
        <w:rPr>
          <w:sz w:val="28"/>
          <w:szCs w:val="28"/>
        </w:rPr>
      </w:pPr>
      <w:r w:rsidRPr="00E66CDA">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FC3B91" w:rsidRPr="00E66CDA" w:rsidRDefault="00FC3B91" w:rsidP="00FC3B91">
      <w:pPr>
        <w:tabs>
          <w:tab w:val="left" w:pos="8610"/>
        </w:tabs>
        <w:ind w:firstLine="709"/>
        <w:jc w:val="both"/>
        <w:rPr>
          <w:sz w:val="28"/>
          <w:szCs w:val="28"/>
        </w:rPr>
      </w:pPr>
    </w:p>
    <w:p w:rsidR="00FC3B91" w:rsidRPr="00E66CDA" w:rsidRDefault="00FC3B91" w:rsidP="00FC3B91">
      <w:pPr>
        <w:tabs>
          <w:tab w:val="left" w:pos="8610"/>
        </w:tabs>
        <w:jc w:val="center"/>
        <w:rPr>
          <w:sz w:val="28"/>
          <w:szCs w:val="28"/>
        </w:rPr>
      </w:pPr>
      <w:r w:rsidRPr="00E66CDA">
        <w:rPr>
          <w:sz w:val="28"/>
          <w:szCs w:val="28"/>
          <w:lang w:val="tt"/>
        </w:rPr>
        <w:t>3.4. Ведомствоара гарызнамәләрне муниципаль хезмәт күрсәтүдә катнашучы органнарга җибәрү</w:t>
      </w:r>
    </w:p>
    <w:p w:rsidR="00FC3B91" w:rsidRPr="00E66CDA" w:rsidRDefault="00FC3B91" w:rsidP="00FC3B91">
      <w:pPr>
        <w:ind w:firstLine="709"/>
        <w:jc w:val="both"/>
        <w:rPr>
          <w:sz w:val="28"/>
          <w:szCs w:val="28"/>
        </w:rPr>
      </w:pPr>
    </w:p>
    <w:p w:rsidR="00FC3B91" w:rsidRPr="00E66CDA" w:rsidRDefault="00FC3B91" w:rsidP="00FC3B91">
      <w:pPr>
        <w:ind w:firstLine="709"/>
        <w:jc w:val="both"/>
        <w:rPr>
          <w:sz w:val="28"/>
          <w:szCs w:val="28"/>
        </w:rPr>
      </w:pPr>
      <w:r w:rsidRPr="00E66CDA">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FC3B91" w:rsidRDefault="00FC3B91" w:rsidP="00FC3B91">
      <w:pPr>
        <w:ind w:firstLine="709"/>
        <w:jc w:val="both"/>
        <w:rPr>
          <w:sz w:val="28"/>
          <w:szCs w:val="28"/>
        </w:rPr>
      </w:pPr>
      <w:r w:rsidRPr="00E66CDA">
        <w:rPr>
          <w:sz w:val="28"/>
          <w:szCs w:val="28"/>
          <w:lang w:val="tt"/>
        </w:rPr>
        <w:t>Административ процедураны үтәү өчен җаваплы вазыйфаи затлар (хезмәткәрләр) түбәндәгеләр була:</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«Балачак һәм яшьүсмерләр йорты» өстәмә һөнәри белем бирү МБУ директоры;</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«композитор Яруллиннар исемендәге Мамадыш шәһәренең балалар сәнгать мәктәбе» өстәмә һөнәри белем бирү МБУ директоры;</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xml:space="preserve">- инструктор - Татарстан Республикасы Мамадыш муниципаль районының «Олимп» спорт мәктәбе» МБУ методисты; </w:t>
      </w:r>
    </w:p>
    <w:p w:rsidR="00FC3B91" w:rsidRPr="00E66CDA" w:rsidRDefault="00FC3B91" w:rsidP="00FC3B91">
      <w:pPr>
        <w:suppressAutoHyphens/>
        <w:autoSpaceDE w:val="0"/>
        <w:autoSpaceDN w:val="0"/>
        <w:adjustRightInd w:val="0"/>
        <w:ind w:right="-1" w:firstLine="709"/>
        <w:jc w:val="both"/>
        <w:rPr>
          <w:sz w:val="28"/>
          <w:szCs w:val="28"/>
        </w:rPr>
      </w:pPr>
      <w:r>
        <w:rPr>
          <w:color w:val="000000" w:themeColor="text1"/>
          <w:sz w:val="28"/>
          <w:szCs w:val="28"/>
          <w:lang w:val="tt"/>
        </w:rPr>
        <w:t>- инструктор - Мамадыш муниципаль районының «Хоккей һәм тимераякта фигуралы шуу буенча спорт мәктәбе» МБУ методисты.</w:t>
      </w:r>
    </w:p>
    <w:p w:rsidR="00FC3B91" w:rsidRPr="00775BA2" w:rsidRDefault="00FC3B91" w:rsidP="00FC3B91">
      <w:pPr>
        <w:ind w:firstLine="709"/>
        <w:jc w:val="both"/>
        <w:rPr>
          <w:sz w:val="28"/>
          <w:szCs w:val="28"/>
          <w:lang w:val="tt"/>
        </w:rPr>
      </w:pPr>
      <w:r w:rsidRPr="00E66CDA">
        <w:rPr>
          <w:sz w:val="28"/>
          <w:szCs w:val="28"/>
          <w:lang w:val="tt"/>
        </w:rPr>
        <w:t xml:space="preserve"> (алга таба - ведомствоара гарызнамәләр юнәлеше өчен җаваплы вазыйфаи зат).</w:t>
      </w:r>
    </w:p>
    <w:p w:rsidR="00FC3B91" w:rsidRPr="00775BA2" w:rsidRDefault="00FC3B91" w:rsidP="00FC3B91">
      <w:pPr>
        <w:ind w:firstLine="709"/>
        <w:jc w:val="both"/>
        <w:rPr>
          <w:sz w:val="28"/>
          <w:szCs w:val="28"/>
          <w:lang w:val="tt"/>
        </w:rPr>
      </w:pPr>
      <w:r w:rsidRPr="00E66CDA">
        <w:rPr>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FC3B91" w:rsidRPr="00E66CDA" w:rsidRDefault="00FC3B91" w:rsidP="00FC3B91">
      <w:pPr>
        <w:ind w:firstLine="709"/>
        <w:jc w:val="both"/>
        <w:rPr>
          <w:sz w:val="28"/>
          <w:szCs w:val="28"/>
        </w:rPr>
      </w:pPr>
      <w:r w:rsidRPr="00E66CDA">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FC3B91" w:rsidRPr="00E66CDA" w:rsidRDefault="00FC3B91" w:rsidP="00FC3B91">
      <w:pPr>
        <w:ind w:firstLine="709"/>
        <w:jc w:val="both"/>
        <w:rPr>
          <w:sz w:val="28"/>
          <w:szCs w:val="28"/>
        </w:rPr>
      </w:pPr>
      <w:r w:rsidRPr="00E66CDA">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FC3B91" w:rsidRPr="00E66CDA" w:rsidRDefault="00FC3B91" w:rsidP="00FC3B91">
      <w:pPr>
        <w:ind w:firstLine="709"/>
        <w:jc w:val="both"/>
        <w:rPr>
          <w:sz w:val="28"/>
          <w:szCs w:val="28"/>
        </w:rPr>
      </w:pPr>
      <w:r w:rsidRPr="00E66CDA">
        <w:rPr>
          <w:sz w:val="28"/>
          <w:szCs w:val="28"/>
          <w:lang w:val="tt"/>
        </w:rPr>
        <w:t xml:space="preserve">3.4.3. Ведомствоара электрон хезмәттәшлек системасы аша килгән гарызнамәләр нигезендә белешмәләр китерүчеләр белгечләре соратып алына торган </w:t>
      </w:r>
      <w:r w:rsidRPr="00E66CDA">
        <w:rPr>
          <w:sz w:val="28"/>
          <w:szCs w:val="28"/>
          <w:lang w:val="tt"/>
        </w:rPr>
        <w:lastRenderedPageBreak/>
        <w:t>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FC3B91" w:rsidRPr="00E66CDA" w:rsidRDefault="00FC3B91" w:rsidP="00FC3B91">
      <w:pPr>
        <w:ind w:firstLine="709"/>
        <w:jc w:val="both"/>
        <w:rPr>
          <w:sz w:val="28"/>
          <w:szCs w:val="28"/>
        </w:rPr>
      </w:pPr>
      <w:r w:rsidRPr="00E66CDA">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FC3B91" w:rsidRPr="00E66CDA" w:rsidRDefault="00FC3B91" w:rsidP="00FC3B91">
      <w:pPr>
        <w:ind w:firstLine="709"/>
        <w:jc w:val="both"/>
        <w:rPr>
          <w:sz w:val="28"/>
          <w:szCs w:val="28"/>
        </w:rPr>
      </w:pPr>
      <w:r w:rsidRPr="00E66CDA">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FC3B91" w:rsidRPr="00E66CDA" w:rsidRDefault="00FC3B91" w:rsidP="00FC3B91">
      <w:pPr>
        <w:ind w:firstLine="709"/>
        <w:jc w:val="both"/>
        <w:rPr>
          <w:sz w:val="28"/>
          <w:szCs w:val="28"/>
        </w:rPr>
      </w:pPr>
      <w:r w:rsidRPr="00E66CDA">
        <w:rPr>
          <w:sz w:val="28"/>
          <w:szCs w:val="28"/>
          <w:lang w:val="tt"/>
        </w:rPr>
        <w:t>3.4.4. Ведомствоара гарызнамәләр юнәлеше өчен җаваплы вазыйфаи зат:</w:t>
      </w:r>
    </w:p>
    <w:p w:rsidR="00FC3B91" w:rsidRPr="00E66CDA" w:rsidRDefault="00FC3B91" w:rsidP="00FC3B91">
      <w:pPr>
        <w:ind w:firstLine="709"/>
        <w:jc w:val="both"/>
        <w:rPr>
          <w:sz w:val="28"/>
          <w:szCs w:val="28"/>
        </w:rPr>
      </w:pPr>
      <w:r w:rsidRPr="00E66CDA">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FC3B91" w:rsidRPr="00E66CDA" w:rsidRDefault="00FC3B91" w:rsidP="00FC3B91">
      <w:pPr>
        <w:ind w:firstLine="709"/>
        <w:jc w:val="both"/>
        <w:rPr>
          <w:sz w:val="28"/>
          <w:szCs w:val="28"/>
        </w:rPr>
      </w:pPr>
      <w:r w:rsidRPr="00E66CDA">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C3B91" w:rsidRPr="00E66CDA" w:rsidRDefault="00FC3B91" w:rsidP="00FC3B91">
      <w:pPr>
        <w:ind w:firstLine="709"/>
        <w:jc w:val="both"/>
        <w:rPr>
          <w:sz w:val="28"/>
          <w:szCs w:val="28"/>
        </w:rPr>
      </w:pPr>
      <w:r w:rsidRPr="00E66CDA">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FC3B91" w:rsidRPr="00E66CDA" w:rsidRDefault="00FC3B91" w:rsidP="00FC3B91">
      <w:pPr>
        <w:ind w:firstLine="709"/>
        <w:jc w:val="both"/>
        <w:rPr>
          <w:sz w:val="28"/>
          <w:szCs w:val="28"/>
        </w:rPr>
      </w:pPr>
      <w:r w:rsidRPr="00E66CDA">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FC3B91" w:rsidRPr="00E66CDA" w:rsidRDefault="00FC3B91" w:rsidP="00FC3B91">
      <w:pPr>
        <w:ind w:firstLine="709"/>
        <w:jc w:val="both"/>
        <w:rPr>
          <w:sz w:val="28"/>
          <w:szCs w:val="28"/>
        </w:rPr>
      </w:pPr>
      <w:r w:rsidRPr="00E66CDA">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FC3B91" w:rsidRPr="00E66CDA" w:rsidRDefault="00FC3B91" w:rsidP="00FC3B91">
      <w:pPr>
        <w:ind w:firstLine="709"/>
        <w:jc w:val="both"/>
        <w:rPr>
          <w:sz w:val="28"/>
          <w:szCs w:val="28"/>
        </w:rPr>
      </w:pPr>
      <w:r w:rsidRPr="00E66CDA">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FC3B91" w:rsidRPr="00E66CDA" w:rsidRDefault="00FC3B91" w:rsidP="00FC3B91">
      <w:pPr>
        <w:ind w:firstLine="709"/>
        <w:jc w:val="both"/>
        <w:rPr>
          <w:sz w:val="28"/>
          <w:szCs w:val="28"/>
        </w:rPr>
      </w:pPr>
      <w:r w:rsidRPr="00E66CDA">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FC3B91" w:rsidRPr="00E66CDA" w:rsidRDefault="00FC3B91" w:rsidP="00FC3B91">
      <w:pPr>
        <w:ind w:firstLine="709"/>
        <w:jc w:val="both"/>
        <w:rPr>
          <w:sz w:val="28"/>
          <w:szCs w:val="28"/>
        </w:rPr>
      </w:pPr>
      <w:r w:rsidRPr="00E66CDA">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FC3B91" w:rsidRPr="00E66CDA" w:rsidRDefault="00FC3B91" w:rsidP="00FC3B91">
      <w:pPr>
        <w:ind w:firstLine="709"/>
        <w:jc w:val="both"/>
        <w:rPr>
          <w:sz w:val="28"/>
          <w:szCs w:val="28"/>
        </w:rPr>
      </w:pPr>
    </w:p>
    <w:p w:rsidR="00FC3B91" w:rsidRPr="00E66CDA" w:rsidRDefault="00FC3B91" w:rsidP="00FC3B91">
      <w:pPr>
        <w:jc w:val="center"/>
        <w:rPr>
          <w:sz w:val="28"/>
          <w:szCs w:val="28"/>
        </w:rPr>
      </w:pPr>
      <w:r w:rsidRPr="00E66CDA">
        <w:rPr>
          <w:sz w:val="28"/>
          <w:szCs w:val="28"/>
          <w:lang w:val="tt"/>
        </w:rPr>
        <w:t>3.5. Муниципаль хезмәт нәтиҗәсен әзерләү</w:t>
      </w:r>
    </w:p>
    <w:p w:rsidR="00FC3B91" w:rsidRPr="00E66CDA" w:rsidRDefault="00FC3B91" w:rsidP="00FC3B91">
      <w:pPr>
        <w:jc w:val="center"/>
        <w:rPr>
          <w:sz w:val="28"/>
          <w:szCs w:val="28"/>
        </w:rPr>
      </w:pPr>
    </w:p>
    <w:p w:rsidR="00FC3B91" w:rsidRPr="00E66CDA" w:rsidRDefault="00FC3B91" w:rsidP="00FC3B91">
      <w:pPr>
        <w:ind w:firstLine="709"/>
        <w:jc w:val="both"/>
        <w:rPr>
          <w:sz w:val="28"/>
          <w:szCs w:val="28"/>
        </w:rPr>
      </w:pPr>
      <w:r w:rsidRPr="00E66CDA">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FC3B91" w:rsidRDefault="00FC3B91" w:rsidP="00FC3B91">
      <w:pPr>
        <w:suppressAutoHyphens/>
        <w:autoSpaceDE w:val="0"/>
        <w:autoSpaceDN w:val="0"/>
        <w:adjustRightInd w:val="0"/>
        <w:ind w:right="-1" w:firstLine="709"/>
        <w:jc w:val="both"/>
        <w:rPr>
          <w:sz w:val="28"/>
          <w:szCs w:val="28"/>
        </w:rPr>
      </w:pPr>
      <w:r w:rsidRPr="00E66CDA">
        <w:rPr>
          <w:sz w:val="28"/>
          <w:szCs w:val="28"/>
          <w:lang w:val="tt"/>
        </w:rPr>
        <w:t xml:space="preserve">Административ процедураны үтәү өчен җаваплы вазыйфаи затлар булып торалар </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«Балачак һәм яшьүсмерләр йорты» өстәмә һөнәри белем бирү МБУ директоры;</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«композитор Яруллиннар исемендәге Мамадыш шәһәренең балалар сәнгать мәктәбе» өстәмә һөнәри белем бирү МБУ директоры;</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xml:space="preserve">- инструктор - Татарстан Республикасы Мамадыш муниципаль районының «Олимп» спорт мәктәбе» МБУ методисты; </w:t>
      </w:r>
    </w:p>
    <w:p w:rsidR="00FC3B91" w:rsidRPr="00E66CDA" w:rsidRDefault="00FC3B91" w:rsidP="00FC3B91">
      <w:pPr>
        <w:suppressAutoHyphens/>
        <w:autoSpaceDE w:val="0"/>
        <w:autoSpaceDN w:val="0"/>
        <w:adjustRightInd w:val="0"/>
        <w:ind w:right="-1" w:firstLine="709"/>
        <w:jc w:val="both"/>
        <w:rPr>
          <w:sz w:val="28"/>
          <w:szCs w:val="28"/>
        </w:rPr>
      </w:pPr>
      <w:r>
        <w:rPr>
          <w:color w:val="000000" w:themeColor="text1"/>
          <w:sz w:val="28"/>
          <w:szCs w:val="28"/>
          <w:lang w:val="tt"/>
        </w:rPr>
        <w:t>- инструктор - Мамадыш муниципаль районының «Хоккей һәм тимераякта фигуралы шуу буенча спорт мәктәбе» МБУ методисты.</w:t>
      </w:r>
    </w:p>
    <w:p w:rsidR="00FC3B91" w:rsidRPr="00775BA2" w:rsidRDefault="00FC3B91" w:rsidP="00FC3B91">
      <w:pPr>
        <w:ind w:firstLine="709"/>
        <w:jc w:val="both"/>
        <w:rPr>
          <w:sz w:val="28"/>
          <w:szCs w:val="28"/>
          <w:lang w:val="tt"/>
        </w:rPr>
      </w:pPr>
      <w:r w:rsidRPr="00E66CDA">
        <w:rPr>
          <w:sz w:val="28"/>
          <w:szCs w:val="28"/>
          <w:lang w:val="tt"/>
        </w:rPr>
        <w:t xml:space="preserve"> (алга таба - муниципаль хезмәт күрсәтү нәтиҗәсен әзерләү өчен җаваплы вазыйфаи зат).</w:t>
      </w:r>
    </w:p>
    <w:p w:rsidR="00FC3B91" w:rsidRPr="00775BA2" w:rsidRDefault="00FC3B91" w:rsidP="00FC3B91">
      <w:pPr>
        <w:ind w:firstLine="709"/>
        <w:jc w:val="both"/>
        <w:rPr>
          <w:sz w:val="28"/>
          <w:szCs w:val="28"/>
          <w:lang w:val="tt"/>
        </w:rPr>
      </w:pPr>
      <w:r w:rsidRPr="00E66CDA">
        <w:rPr>
          <w:sz w:val="28"/>
          <w:szCs w:val="28"/>
          <w:lang w:val="tt"/>
        </w:rPr>
        <w:t>3.5.2. Муниципаль хезмәт күрсәтү нәтиҗәсен әзерләү өчен җаваплы вазыйфаи зат:</w:t>
      </w:r>
    </w:p>
    <w:p w:rsidR="00FC3B91" w:rsidRPr="00775BA2" w:rsidRDefault="00FC3B91" w:rsidP="00FC3B91">
      <w:pPr>
        <w:ind w:firstLine="709"/>
        <w:jc w:val="both"/>
        <w:rPr>
          <w:sz w:val="28"/>
          <w:szCs w:val="28"/>
          <w:lang w:val="tt"/>
        </w:rPr>
      </w:pPr>
      <w:r w:rsidRPr="00E66CDA">
        <w:rPr>
          <w:sz w:val="28"/>
          <w:szCs w:val="28"/>
          <w:lang w:val="tt"/>
        </w:rPr>
        <w:t>муниципаль хезмәт күрсәтү өчен кирәкле документларның формалаштырылган комплектын карый;</w:t>
      </w:r>
    </w:p>
    <w:p w:rsidR="00FC3B91" w:rsidRPr="00775BA2" w:rsidRDefault="00FC3B91" w:rsidP="00FC3B91">
      <w:pPr>
        <w:ind w:firstLine="709"/>
        <w:jc w:val="both"/>
        <w:rPr>
          <w:sz w:val="28"/>
          <w:szCs w:val="28"/>
          <w:lang w:val="tt"/>
        </w:rPr>
      </w:pPr>
      <w:r w:rsidRPr="00E66CDA">
        <w:rPr>
          <w:sz w:val="28"/>
          <w:szCs w:val="28"/>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FC3B91" w:rsidRPr="00775BA2" w:rsidRDefault="00FC3B91" w:rsidP="00FC3B91">
      <w:pPr>
        <w:ind w:firstLine="709"/>
        <w:jc w:val="both"/>
        <w:rPr>
          <w:sz w:val="28"/>
          <w:szCs w:val="28"/>
          <w:lang w:val="tt"/>
        </w:rPr>
      </w:pPr>
      <w:r w:rsidRPr="00E66CDA">
        <w:rPr>
          <w:sz w:val="28"/>
          <w:szCs w:val="28"/>
          <w:lang w:val="tt"/>
        </w:rPr>
        <w:t>кереш (кабул итү) сынауларын үткәрү кирәк булганда, мөрәҗәгать итүчегә гаризада күрсәтелгән тәртиптә кереш (кабул итү) сынауларын уздыру турында хәбәр итә;</w:t>
      </w:r>
    </w:p>
    <w:p w:rsidR="00FC3B91" w:rsidRPr="00775BA2" w:rsidRDefault="00FC3B91" w:rsidP="00FC3B91">
      <w:pPr>
        <w:ind w:firstLine="709"/>
        <w:jc w:val="both"/>
        <w:rPr>
          <w:sz w:val="28"/>
          <w:szCs w:val="28"/>
          <w:lang w:val="tt"/>
        </w:rPr>
      </w:pPr>
      <w:r w:rsidRPr="00E66CDA">
        <w:rPr>
          <w:sz w:val="28"/>
          <w:szCs w:val="28"/>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FC3B91" w:rsidRPr="00775BA2" w:rsidRDefault="00FC3B91" w:rsidP="00FC3B91">
      <w:pPr>
        <w:ind w:firstLine="709"/>
        <w:jc w:val="both"/>
        <w:rPr>
          <w:sz w:val="28"/>
          <w:szCs w:val="28"/>
          <w:lang w:val="tt"/>
        </w:rPr>
      </w:pPr>
      <w:r w:rsidRPr="00E66CDA">
        <w:rPr>
          <w:sz w:val="28"/>
          <w:szCs w:val="28"/>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FC3B91" w:rsidRPr="00E66CDA" w:rsidRDefault="00FC3B91" w:rsidP="00FC3B91">
      <w:pPr>
        <w:ind w:firstLine="709"/>
        <w:jc w:val="both"/>
        <w:rPr>
          <w:sz w:val="28"/>
          <w:szCs w:val="28"/>
        </w:rPr>
      </w:pPr>
      <w:r w:rsidRPr="00E66CDA">
        <w:rPr>
          <w:sz w:val="28"/>
          <w:szCs w:val="28"/>
          <w:lang w:val="tt"/>
        </w:rPr>
        <w:t>Әлеге пункт белән билгеләнгән административ процедуралар документлар кергән көнне башкарыла.</w:t>
      </w:r>
    </w:p>
    <w:p w:rsidR="00FC3B91" w:rsidRPr="00E66CDA" w:rsidRDefault="00FC3B91" w:rsidP="00FC3B91">
      <w:pPr>
        <w:ind w:firstLine="709"/>
        <w:jc w:val="both"/>
        <w:rPr>
          <w:sz w:val="28"/>
          <w:szCs w:val="28"/>
        </w:rPr>
      </w:pPr>
      <w:r w:rsidRPr="00E66CDA">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муниципаль хезмәт күрсәтү турында карар проекты.</w:t>
      </w:r>
    </w:p>
    <w:p w:rsidR="00FC3B91" w:rsidRPr="00E66CDA" w:rsidRDefault="00FC3B91" w:rsidP="00FC3B91">
      <w:pPr>
        <w:ind w:firstLine="709"/>
        <w:jc w:val="both"/>
        <w:rPr>
          <w:sz w:val="28"/>
          <w:szCs w:val="28"/>
        </w:rPr>
      </w:pPr>
      <w:r w:rsidRPr="00E66CDA">
        <w:rPr>
          <w:sz w:val="28"/>
          <w:szCs w:val="28"/>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FC3B91" w:rsidRPr="00775BA2" w:rsidRDefault="00FC3B91" w:rsidP="00FC3B91">
      <w:pPr>
        <w:ind w:firstLine="709"/>
        <w:jc w:val="both"/>
        <w:rPr>
          <w:sz w:val="28"/>
          <w:szCs w:val="28"/>
          <w:lang w:val="tt"/>
        </w:rPr>
      </w:pPr>
      <w:r w:rsidRPr="00E66CDA">
        <w:rPr>
          <w:sz w:val="28"/>
          <w:szCs w:val="28"/>
          <w:lang w:val="tt"/>
        </w:rPr>
        <w:lastRenderedPageBreak/>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FC3B91" w:rsidRPr="00775BA2" w:rsidRDefault="00FC3B91" w:rsidP="00FC3B91">
      <w:pPr>
        <w:ind w:firstLine="709"/>
        <w:jc w:val="both"/>
        <w:rPr>
          <w:sz w:val="28"/>
          <w:szCs w:val="28"/>
          <w:lang w:val="tt"/>
        </w:rPr>
      </w:pPr>
      <w:r w:rsidRPr="00E66CDA">
        <w:rPr>
          <w:sz w:val="28"/>
          <w:szCs w:val="28"/>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FC3B91" w:rsidRPr="00775BA2" w:rsidRDefault="00FC3B91" w:rsidP="00FC3B91">
      <w:pPr>
        <w:ind w:firstLine="709"/>
        <w:jc w:val="both"/>
        <w:rPr>
          <w:sz w:val="28"/>
          <w:szCs w:val="28"/>
          <w:lang w:val="tt"/>
        </w:rPr>
      </w:pPr>
      <w:r w:rsidRPr="00E66CDA">
        <w:rPr>
          <w:sz w:val="28"/>
          <w:szCs w:val="28"/>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FC3B91" w:rsidRPr="00E66CDA" w:rsidRDefault="00FC3B91" w:rsidP="00FC3B91">
      <w:pPr>
        <w:ind w:firstLine="709"/>
        <w:jc w:val="both"/>
        <w:rPr>
          <w:sz w:val="28"/>
          <w:szCs w:val="28"/>
        </w:rPr>
      </w:pPr>
      <w:r w:rsidRPr="00E66CDA">
        <w:rPr>
          <w:sz w:val="28"/>
          <w:szCs w:val="28"/>
          <w:lang w:val="tt"/>
        </w:rPr>
        <w:t>Әлеге пункт белән билгеләнгән административ процедуралар бер эш көне дәвамында башкарыла.</w:t>
      </w:r>
    </w:p>
    <w:p w:rsidR="00FC3B91" w:rsidRPr="00E66CDA" w:rsidRDefault="00FC3B91" w:rsidP="00FC3B91">
      <w:pPr>
        <w:ind w:firstLine="709"/>
        <w:jc w:val="both"/>
        <w:rPr>
          <w:sz w:val="28"/>
          <w:szCs w:val="28"/>
        </w:rPr>
      </w:pPr>
      <w:r w:rsidRPr="00E66CDA">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муниципаль хезмәт күрсәтү турында карар.</w:t>
      </w:r>
    </w:p>
    <w:p w:rsidR="00FC3B91" w:rsidRPr="00E66CDA" w:rsidRDefault="00FC3B91" w:rsidP="00FC3B91">
      <w:pPr>
        <w:ind w:firstLine="709"/>
        <w:jc w:val="both"/>
        <w:rPr>
          <w:sz w:val="28"/>
          <w:szCs w:val="28"/>
        </w:rPr>
      </w:pPr>
      <w:r w:rsidRPr="00E66CDA">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FC3B91" w:rsidRPr="00E66CDA" w:rsidRDefault="00FC3B91" w:rsidP="00FC3B91">
      <w:pPr>
        <w:ind w:firstLine="709"/>
        <w:jc w:val="both"/>
        <w:rPr>
          <w:sz w:val="28"/>
          <w:szCs w:val="28"/>
        </w:rPr>
      </w:pPr>
      <w:r w:rsidRPr="00E66CDA">
        <w:rPr>
          <w:sz w:val="28"/>
          <w:szCs w:val="28"/>
          <w:lang w:val="tt"/>
        </w:rPr>
        <w:t>Әлеге пункт белән билгеләнгән административ процедуралар бер эш көне дәвамында башкарыла.</w:t>
      </w:r>
    </w:p>
    <w:p w:rsidR="00FC3B91" w:rsidRPr="00E66CDA" w:rsidRDefault="00FC3B91" w:rsidP="00FC3B91">
      <w:pPr>
        <w:ind w:firstLine="709"/>
        <w:jc w:val="both"/>
        <w:rPr>
          <w:sz w:val="28"/>
          <w:szCs w:val="28"/>
        </w:rPr>
      </w:pPr>
    </w:p>
    <w:p w:rsidR="00FC3B91" w:rsidRPr="00E66CDA" w:rsidRDefault="00FC3B91" w:rsidP="00FC3B91">
      <w:pPr>
        <w:jc w:val="center"/>
        <w:rPr>
          <w:sz w:val="28"/>
          <w:szCs w:val="28"/>
        </w:rPr>
      </w:pPr>
      <w:r w:rsidRPr="00E66CDA">
        <w:rPr>
          <w:sz w:val="28"/>
          <w:szCs w:val="28"/>
          <w:lang w:val="tt"/>
        </w:rPr>
        <w:t>3.6. Мөрәҗәгать итүчегә муниципаль хезмәт нәтиҗәсен бирү (юллама)</w:t>
      </w:r>
    </w:p>
    <w:p w:rsidR="00FC3B91" w:rsidRPr="00E66CDA" w:rsidRDefault="00FC3B91" w:rsidP="00FC3B91">
      <w:pPr>
        <w:ind w:firstLine="709"/>
        <w:jc w:val="both"/>
        <w:rPr>
          <w:sz w:val="28"/>
          <w:szCs w:val="28"/>
        </w:rPr>
      </w:pPr>
    </w:p>
    <w:p w:rsidR="00FC3B91" w:rsidRPr="00E66CDA" w:rsidRDefault="00FC3B91" w:rsidP="00FC3B91">
      <w:pPr>
        <w:ind w:firstLine="709"/>
        <w:jc w:val="both"/>
        <w:rPr>
          <w:sz w:val="28"/>
          <w:szCs w:val="28"/>
        </w:rPr>
      </w:pPr>
      <w:r w:rsidRPr="00E66CDA">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FC3B91" w:rsidRDefault="00FC3B91" w:rsidP="00FC3B91">
      <w:pPr>
        <w:suppressAutoHyphens/>
        <w:autoSpaceDE w:val="0"/>
        <w:autoSpaceDN w:val="0"/>
        <w:adjustRightInd w:val="0"/>
        <w:ind w:right="-1" w:firstLine="709"/>
        <w:jc w:val="both"/>
        <w:rPr>
          <w:sz w:val="28"/>
          <w:szCs w:val="28"/>
        </w:rPr>
      </w:pPr>
      <w:r w:rsidRPr="00E66CDA">
        <w:rPr>
          <w:sz w:val="28"/>
          <w:szCs w:val="28"/>
          <w:lang w:val="tt"/>
        </w:rPr>
        <w:t xml:space="preserve">Административ процедураны үтәү өчен җаваплы вазыйфаи затлар булып торалар </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«Балачак һәм яшьүсмерләр йорты» өстәмә һөнәри белем бирү МБУ директоры;</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«композитор Яруллиннар исемендәге Мамадыш шәһәренең балалар сәнгать мәктәбе» өстәмә һөнәри белем бирү МБУ директоры;</w:t>
      </w:r>
    </w:p>
    <w:p w:rsidR="00FC3B91" w:rsidRDefault="00FC3B91" w:rsidP="00FC3B91">
      <w:pPr>
        <w:suppressAutoHyphens/>
        <w:autoSpaceDE w:val="0"/>
        <w:autoSpaceDN w:val="0"/>
        <w:adjustRightInd w:val="0"/>
        <w:ind w:right="-1" w:firstLine="709"/>
        <w:jc w:val="both"/>
        <w:rPr>
          <w:color w:val="000000" w:themeColor="text1"/>
          <w:sz w:val="28"/>
          <w:szCs w:val="28"/>
        </w:rPr>
      </w:pPr>
      <w:r>
        <w:rPr>
          <w:color w:val="000000" w:themeColor="text1"/>
          <w:sz w:val="28"/>
          <w:szCs w:val="28"/>
          <w:lang w:val="tt"/>
        </w:rPr>
        <w:t xml:space="preserve">- инструктор - Татарстан Республикасы Мамадыш муниципаль районының «Олимп» спорт мәктәбе» МБУ методисты; </w:t>
      </w:r>
    </w:p>
    <w:p w:rsidR="00FC3B91" w:rsidRPr="00E66CDA" w:rsidRDefault="00FC3B91" w:rsidP="00FC3B91">
      <w:pPr>
        <w:suppressAutoHyphens/>
        <w:autoSpaceDE w:val="0"/>
        <w:autoSpaceDN w:val="0"/>
        <w:adjustRightInd w:val="0"/>
        <w:ind w:right="-1" w:firstLine="709"/>
        <w:jc w:val="both"/>
        <w:rPr>
          <w:sz w:val="28"/>
          <w:szCs w:val="28"/>
        </w:rPr>
      </w:pPr>
      <w:r>
        <w:rPr>
          <w:color w:val="000000" w:themeColor="text1"/>
          <w:sz w:val="28"/>
          <w:szCs w:val="28"/>
          <w:lang w:val="tt"/>
        </w:rPr>
        <w:t>- инструктор - Мамадыш муниципаль районының «Хоккей һәм тимераякта фигуралы шуу буенча спорт мәктәбе» МБУ методисты (алга таба - документлар бирү (юнәлеше) өчен җаваплы вазыйфаи зат).</w:t>
      </w:r>
    </w:p>
    <w:p w:rsidR="00FC3B91" w:rsidRPr="00E66CDA" w:rsidRDefault="00FC3B91" w:rsidP="00FC3B91">
      <w:pPr>
        <w:ind w:firstLine="709"/>
        <w:jc w:val="both"/>
        <w:rPr>
          <w:sz w:val="28"/>
          <w:szCs w:val="28"/>
        </w:rPr>
      </w:pPr>
      <w:r w:rsidRPr="00E66CDA">
        <w:rPr>
          <w:sz w:val="28"/>
          <w:szCs w:val="28"/>
          <w:lang w:val="tt"/>
        </w:rPr>
        <w:t>3.6.2. Документлар бирү (юнәлеше) өчен җаваплы вазыйфаи зат:</w:t>
      </w:r>
    </w:p>
    <w:p w:rsidR="00FC3B91" w:rsidRPr="00E66CDA" w:rsidRDefault="00FC3B91" w:rsidP="00FC3B91">
      <w:pPr>
        <w:ind w:firstLine="709"/>
        <w:jc w:val="both"/>
        <w:rPr>
          <w:sz w:val="28"/>
          <w:szCs w:val="28"/>
        </w:rPr>
      </w:pPr>
      <w:r w:rsidRPr="00E66CDA">
        <w:rPr>
          <w:sz w:val="28"/>
          <w:szCs w:val="28"/>
          <w:lang w:val="tt"/>
        </w:rPr>
        <w:t xml:space="preserve">дәүләт һәм муниципаль хезмәтләр күрсәтү өчен билгеләнгән автоматлаштырылган мәгълүмат системасы документларын һәм (яисә) шәһәр </w:t>
      </w:r>
      <w:r w:rsidRPr="00E66CDA">
        <w:rPr>
          <w:sz w:val="28"/>
          <w:szCs w:val="28"/>
          <w:lang w:val="tt"/>
        </w:rPr>
        <w:lastRenderedPageBreak/>
        <w:t>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FC3B91" w:rsidRPr="00E66CDA" w:rsidRDefault="00FC3B91" w:rsidP="00FC3B91">
      <w:pPr>
        <w:ind w:firstLine="709"/>
        <w:jc w:val="both"/>
        <w:rPr>
          <w:sz w:val="28"/>
          <w:szCs w:val="28"/>
        </w:rPr>
      </w:pPr>
      <w:r w:rsidRPr="00E66CDA">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FC3B91" w:rsidRPr="00E66CDA" w:rsidRDefault="00FC3B91" w:rsidP="00FC3B91">
      <w:pPr>
        <w:ind w:firstLine="709"/>
        <w:jc w:val="both"/>
        <w:rPr>
          <w:sz w:val="28"/>
          <w:szCs w:val="28"/>
        </w:rPr>
      </w:pPr>
      <w:r w:rsidRPr="00E66CDA">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FC3B91" w:rsidRPr="00E66CDA" w:rsidRDefault="00FC3B91" w:rsidP="00FC3B91">
      <w:pPr>
        <w:ind w:firstLine="709"/>
        <w:jc w:val="both"/>
        <w:rPr>
          <w:sz w:val="28"/>
          <w:szCs w:val="28"/>
        </w:rPr>
      </w:pPr>
      <w:r w:rsidRPr="00E66CDA">
        <w:rPr>
          <w:sz w:val="28"/>
          <w:szCs w:val="28"/>
          <w:lang w:val="tt"/>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FC3B91" w:rsidRPr="00E66CDA" w:rsidRDefault="00FC3B91" w:rsidP="00FC3B91">
      <w:pPr>
        <w:ind w:firstLine="709"/>
        <w:jc w:val="both"/>
        <w:rPr>
          <w:sz w:val="28"/>
          <w:szCs w:val="28"/>
        </w:rPr>
      </w:pPr>
      <w:r w:rsidRPr="00E66CDA">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FC3B91" w:rsidRPr="00E66CDA" w:rsidRDefault="00FC3B91" w:rsidP="00FC3B91">
      <w:pPr>
        <w:ind w:firstLine="709"/>
        <w:jc w:val="both"/>
        <w:rPr>
          <w:sz w:val="28"/>
          <w:szCs w:val="28"/>
        </w:rPr>
      </w:pPr>
      <w:r w:rsidRPr="00E66CDA">
        <w:rPr>
          <w:sz w:val="28"/>
          <w:szCs w:val="28"/>
          <w:lang w:val="tt"/>
        </w:rPr>
        <w:t>3.6.3. Муниципаль хезмәт күрсәтү нәтиҗәсен бирү тәртибе:</w:t>
      </w:r>
    </w:p>
    <w:p w:rsidR="00FC3B91" w:rsidRPr="00775BA2" w:rsidRDefault="00FC3B91" w:rsidP="00FC3B91">
      <w:pPr>
        <w:ind w:firstLine="709"/>
        <w:jc w:val="both"/>
        <w:rPr>
          <w:sz w:val="28"/>
          <w:szCs w:val="28"/>
          <w:lang w:val="tt"/>
        </w:rPr>
      </w:pPr>
      <w:r w:rsidRPr="00E66CDA">
        <w:rPr>
          <w:sz w:val="28"/>
          <w:szCs w:val="28"/>
          <w:lang w:val="tt"/>
        </w:rPr>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алынма мәгълүмат туплагычка яздыру юлы   белән бирелергә мөмкин. </w:t>
      </w:r>
    </w:p>
    <w:p w:rsidR="00FC3B91" w:rsidRPr="00775BA2" w:rsidRDefault="00FC3B91" w:rsidP="00FC3B91">
      <w:pPr>
        <w:ind w:firstLine="709"/>
        <w:jc w:val="both"/>
        <w:rPr>
          <w:sz w:val="28"/>
          <w:szCs w:val="28"/>
          <w:lang w:val="tt"/>
        </w:rPr>
      </w:pPr>
      <w:r w:rsidRPr="00E66CDA">
        <w:rPr>
          <w:sz w:val="28"/>
          <w:szCs w:val="28"/>
          <w:lang w:val="tt"/>
        </w:rPr>
        <w:t>Шартнамә яисә өстәмә килешү проектын мөрәҗәгать итүче тарафыннан КФҮ гамәлгә ашырыла.</w:t>
      </w:r>
    </w:p>
    <w:p w:rsidR="00FC3B91" w:rsidRPr="00775BA2" w:rsidRDefault="00FC3B91" w:rsidP="00FC3B91">
      <w:pPr>
        <w:ind w:firstLine="709"/>
        <w:jc w:val="both"/>
        <w:rPr>
          <w:sz w:val="28"/>
          <w:szCs w:val="28"/>
          <w:lang w:val="tt"/>
        </w:rPr>
      </w:pPr>
      <w:r w:rsidRPr="00E66CDA">
        <w:rPr>
          <w:sz w:val="28"/>
          <w:szCs w:val="28"/>
          <w:lang w:val="tt"/>
        </w:rPr>
        <w:t>Килешүне яисә өстәмә килешүне имзалаганда КФҮ хезмәткәре документларны имзалаучы затның вәкаләтләрен тикшерә. Документларны имзалауга мөрәҗәгать итүченең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 һәм алар турында белешмәләрне КФҮ АМСына кертә.</w:t>
      </w:r>
    </w:p>
    <w:p w:rsidR="00FC3B91" w:rsidRPr="00775BA2" w:rsidRDefault="00FC3B91" w:rsidP="00FC3B91">
      <w:pPr>
        <w:ind w:firstLine="709"/>
        <w:jc w:val="both"/>
        <w:rPr>
          <w:sz w:val="28"/>
          <w:szCs w:val="28"/>
          <w:lang w:val="tt"/>
        </w:rPr>
      </w:pPr>
      <w:r w:rsidRPr="00E66CDA">
        <w:rPr>
          <w:sz w:val="28"/>
          <w:szCs w:val="28"/>
          <w:lang w:val="tt"/>
        </w:rPr>
        <w:t>Мөрәҗәгать итүче (мөрәҗәгать итүченең документлар имзалауга вәкаләтле вәкиле) шартнамәнең яисә өстәмә килешүнең ике нөсхәсен имзалый, үз имзасын арткы яктан һәм мөһер белән терки (мөрәҗәгать итүче юридик зат булса).</w:t>
      </w:r>
    </w:p>
    <w:p w:rsidR="00FC3B91" w:rsidRPr="00775BA2" w:rsidRDefault="00FC3B91" w:rsidP="00FC3B91">
      <w:pPr>
        <w:ind w:firstLine="709"/>
        <w:jc w:val="both"/>
        <w:rPr>
          <w:sz w:val="28"/>
          <w:szCs w:val="28"/>
          <w:lang w:val="tt"/>
        </w:rPr>
      </w:pPr>
      <w:r w:rsidRPr="00E66CDA">
        <w:rPr>
          <w:sz w:val="28"/>
          <w:szCs w:val="28"/>
          <w:lang w:val="tt"/>
        </w:rPr>
        <w:t xml:space="preserve">КФҮ хезмәткәре шартнамәне яисә өстәмә килешүне имзалау датасын язып куя һәм мөрәҗәгать итүчегә (мөрәҗәгать итүче вәкиленә) бер нөсхәсен бирә. </w:t>
      </w:r>
    </w:p>
    <w:p w:rsidR="00FC3B91" w:rsidRPr="00775BA2" w:rsidRDefault="00FC3B91" w:rsidP="00FC3B91">
      <w:pPr>
        <w:ind w:firstLine="709"/>
        <w:jc w:val="both"/>
        <w:rPr>
          <w:sz w:val="28"/>
          <w:szCs w:val="28"/>
          <w:lang w:val="tt"/>
        </w:rPr>
      </w:pPr>
      <w:r w:rsidRPr="00E66CDA">
        <w:rPr>
          <w:sz w:val="28"/>
          <w:szCs w:val="28"/>
          <w:lang w:val="tt"/>
        </w:rPr>
        <w:t>Мөрәҗәгать итүче тарафыннан шартнамәгә кул куйганнан соң, бер эш көненнән дә соңга калмыйча, КФҮ Органга шартнамәләр яисә өстәмә килешүләр җибәрә.</w:t>
      </w:r>
    </w:p>
    <w:p w:rsidR="00FC3B91" w:rsidRPr="00775BA2" w:rsidRDefault="00FC3B91" w:rsidP="00FC3B91">
      <w:pPr>
        <w:ind w:firstLine="709"/>
        <w:jc w:val="both"/>
        <w:rPr>
          <w:sz w:val="28"/>
          <w:szCs w:val="28"/>
          <w:lang w:val="tt"/>
        </w:rPr>
      </w:pPr>
      <w:r w:rsidRPr="00E66CDA">
        <w:rPr>
          <w:sz w:val="28"/>
          <w:szCs w:val="28"/>
          <w:lang w:val="tt"/>
        </w:rPr>
        <w:t>Мөрәҗәгать итүчегә җибәрелгән шартнамәләр проектлары имзаланырга һәм КФҮтә күрсәтелгән шартнамәләр проектларын алган көннән алып 30 көннән дә соңга калмыйча тапшырылырга тиеш.</w:t>
      </w:r>
    </w:p>
    <w:p w:rsidR="00FC3B91" w:rsidRPr="00775BA2" w:rsidRDefault="00FC3B91" w:rsidP="00FC3B91">
      <w:pPr>
        <w:ind w:firstLine="709"/>
        <w:jc w:val="both"/>
        <w:rPr>
          <w:sz w:val="28"/>
          <w:szCs w:val="28"/>
          <w:lang w:val="tt"/>
        </w:rPr>
      </w:pPr>
      <w:r w:rsidRPr="00E66CDA">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FC3B91" w:rsidRPr="00775BA2" w:rsidRDefault="00FC3B91" w:rsidP="00FC3B91">
      <w:pPr>
        <w:ind w:firstLine="709"/>
        <w:jc w:val="both"/>
        <w:rPr>
          <w:sz w:val="28"/>
          <w:szCs w:val="28"/>
          <w:lang w:val="tt"/>
        </w:rPr>
      </w:pPr>
      <w:r w:rsidRPr="00E66CDA">
        <w:rPr>
          <w:sz w:val="28"/>
          <w:szCs w:val="28"/>
          <w:lang w:val="tt"/>
        </w:rPr>
        <w:t xml:space="preserve">Административ процедураларны үтәү нәтиҗәләре булып түбәндәгеләр тора: мөрәҗәгать итүче тарафыннан имзаланган һәм Органга яисә өстәмә килешүгә </w:t>
      </w:r>
      <w:r w:rsidRPr="00E66CDA">
        <w:rPr>
          <w:sz w:val="28"/>
          <w:szCs w:val="28"/>
          <w:lang w:val="tt"/>
        </w:rPr>
        <w:lastRenderedPageBreak/>
        <w:t>юнәлтелгән КФҮнең АИСта муниципаль хезмәт күрсәтү нәтиҗәсен бирү фактын теркәү.</w:t>
      </w:r>
    </w:p>
    <w:p w:rsidR="00FC3B91" w:rsidRPr="00775BA2" w:rsidRDefault="00FC3B91" w:rsidP="00FC3B91">
      <w:pPr>
        <w:ind w:firstLine="709"/>
        <w:jc w:val="both"/>
        <w:rPr>
          <w:sz w:val="28"/>
          <w:szCs w:val="28"/>
          <w:lang w:val="tt"/>
        </w:rPr>
      </w:pPr>
      <w:r w:rsidRPr="00E66CDA">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FC3B91" w:rsidRPr="00775BA2" w:rsidRDefault="00FC3B91" w:rsidP="00FC3B91">
      <w:pPr>
        <w:ind w:firstLine="709"/>
        <w:jc w:val="both"/>
        <w:rPr>
          <w:sz w:val="28"/>
          <w:szCs w:val="28"/>
          <w:lang w:val="tt"/>
        </w:rPr>
      </w:pPr>
      <w:r w:rsidRPr="00E66CDA">
        <w:rPr>
          <w:sz w:val="28"/>
          <w:szCs w:val="28"/>
          <w:lang w:val="tt"/>
        </w:rPr>
        <w:t>Әлеге пункт белән билгеләнә торган административ процедуралар Органның вәкаләтле вазыйфаи заты(Орган)  муниципаль хезмәт күрсәтүне (бирүдән баш тартуны) раслый торган документны имзалау көнендә башкарыла.</w:t>
      </w:r>
    </w:p>
    <w:p w:rsidR="00FC3B91" w:rsidRPr="00775BA2" w:rsidRDefault="00FC3B91" w:rsidP="00FC3B91">
      <w:pPr>
        <w:ind w:firstLine="709"/>
        <w:jc w:val="both"/>
        <w:rPr>
          <w:sz w:val="28"/>
          <w:szCs w:val="28"/>
          <w:lang w:val="tt"/>
        </w:rPr>
      </w:pPr>
      <w:r w:rsidRPr="00E66CDA">
        <w:rPr>
          <w:sz w:val="28"/>
          <w:szCs w:val="28"/>
          <w:lang w:val="tt"/>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FC3B91" w:rsidRPr="00775BA2" w:rsidRDefault="00FC3B91" w:rsidP="00FC3B91">
      <w:pPr>
        <w:ind w:firstLine="709"/>
        <w:jc w:val="both"/>
        <w:rPr>
          <w:sz w:val="28"/>
          <w:szCs w:val="28"/>
          <w:lang w:val="tt"/>
        </w:rPr>
      </w:pPr>
      <w:r w:rsidRPr="00E66CDA">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алынма мәгълүмат туплагычка яздыру юлы   белән бирелергә мөмкин. </w:t>
      </w:r>
    </w:p>
    <w:p w:rsidR="00FC3B91" w:rsidRPr="00775BA2" w:rsidRDefault="00FC3B91" w:rsidP="00FC3B91">
      <w:pPr>
        <w:ind w:firstLine="709"/>
        <w:jc w:val="both"/>
        <w:rPr>
          <w:sz w:val="28"/>
          <w:szCs w:val="28"/>
          <w:lang w:val="tt"/>
        </w:rPr>
      </w:pPr>
      <w:r w:rsidRPr="00E66CDA">
        <w:rPr>
          <w:sz w:val="28"/>
          <w:szCs w:val="28"/>
          <w:lang w:val="tt"/>
        </w:rPr>
        <w:t>Шартнамә яисә өстәмә килешү проектына имза салу мөрәҗәгать итүче Органда гамәлгә ашырыла.</w:t>
      </w:r>
    </w:p>
    <w:p w:rsidR="00FC3B91" w:rsidRPr="00775BA2" w:rsidRDefault="00FC3B91" w:rsidP="00FC3B91">
      <w:pPr>
        <w:ind w:firstLine="709"/>
        <w:jc w:val="both"/>
        <w:rPr>
          <w:sz w:val="28"/>
          <w:szCs w:val="28"/>
          <w:lang w:val="tt"/>
        </w:rPr>
      </w:pPr>
      <w:r w:rsidRPr="00E66CDA">
        <w:rPr>
          <w:sz w:val="28"/>
          <w:szCs w:val="28"/>
          <w:lang w:val="tt"/>
        </w:rPr>
        <w:t>Шартнамәгә яисә өстәмә килешүгә кул куйганда документларны бирү (җибәрү) өчен җаваплы вазыйфаи зат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урнаштыра һәм алар турында белешмәләрне дәүләт һәм муниципаль хезмәтләр күрсәтү өчен билгеләнгән автоматлаштырылган мәгълүмат системасына кертә.</w:t>
      </w:r>
    </w:p>
    <w:p w:rsidR="00FC3B91" w:rsidRPr="00775BA2" w:rsidRDefault="00FC3B91" w:rsidP="00FC3B91">
      <w:pPr>
        <w:ind w:firstLine="709"/>
        <w:jc w:val="both"/>
        <w:rPr>
          <w:sz w:val="28"/>
          <w:szCs w:val="28"/>
          <w:lang w:val="tt"/>
        </w:rPr>
      </w:pPr>
      <w:r w:rsidRPr="00E66CDA">
        <w:rPr>
          <w:sz w:val="28"/>
          <w:szCs w:val="28"/>
          <w:lang w:val="tt"/>
        </w:rPr>
        <w:t>Мөрәҗәгать итүче (мөрәҗәгать итүченең документлар имзалауга вәкаләтле вәкиле) шартнамәнең ике нөсхәсен имзалый, үз имзасын арткы яктан һәм мөһер белән беркетә (мөрәҗәгать итүче юридик зат булса).</w:t>
      </w:r>
    </w:p>
    <w:p w:rsidR="00FC3B91" w:rsidRPr="00775BA2" w:rsidRDefault="00FC3B91" w:rsidP="00FC3B91">
      <w:pPr>
        <w:ind w:firstLine="709"/>
        <w:jc w:val="both"/>
        <w:rPr>
          <w:sz w:val="28"/>
          <w:szCs w:val="28"/>
          <w:lang w:val="tt"/>
        </w:rPr>
      </w:pPr>
      <w:r w:rsidRPr="00E66CDA">
        <w:rPr>
          <w:sz w:val="28"/>
          <w:szCs w:val="28"/>
          <w:lang w:val="tt"/>
        </w:rPr>
        <w:t xml:space="preserve">Документлар бирү (җибәрү) өчен җаваплы вазыйфаи зат шартнамәне яисә өстәмә килешүне имзалау датасын язып куя һәм мөрәҗәгать итүчегә (мөрәҗәгать итүче вәкиленә) бер нөсхәсен бирә. </w:t>
      </w:r>
    </w:p>
    <w:p w:rsidR="00FC3B91" w:rsidRPr="00775BA2" w:rsidRDefault="00FC3B91" w:rsidP="00FC3B91">
      <w:pPr>
        <w:ind w:firstLine="709"/>
        <w:jc w:val="both"/>
        <w:rPr>
          <w:sz w:val="28"/>
          <w:szCs w:val="28"/>
          <w:lang w:val="tt"/>
        </w:rPr>
      </w:pPr>
      <w:r w:rsidRPr="00E66CDA">
        <w:rPr>
          <w:sz w:val="28"/>
          <w:szCs w:val="28"/>
          <w:lang w:val="tt"/>
        </w:rPr>
        <w:t>Мөрәҗәгать итүчегә җибәрелгән шартнамә яисә өстәмә килешү проекты имзаланырга һәм Органга күрсәтелгән документ проектын алган көннән соң 30 көннән дә соңга калмыйча тапшырылырга тиеш.</w:t>
      </w:r>
    </w:p>
    <w:p w:rsidR="00FC3B91" w:rsidRPr="00775BA2" w:rsidRDefault="00FC3B91" w:rsidP="00FC3B91">
      <w:pPr>
        <w:ind w:firstLine="709"/>
        <w:jc w:val="both"/>
        <w:rPr>
          <w:sz w:val="28"/>
          <w:szCs w:val="28"/>
          <w:lang w:val="tt"/>
        </w:rPr>
      </w:pPr>
      <w:r w:rsidRPr="00E66CDA">
        <w:rPr>
          <w:sz w:val="28"/>
          <w:szCs w:val="28"/>
          <w:lang w:val="tt"/>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FC3B91" w:rsidRPr="00775BA2" w:rsidRDefault="00FC3B91" w:rsidP="00FC3B91">
      <w:pPr>
        <w:ind w:firstLine="709"/>
        <w:jc w:val="both"/>
        <w:rPr>
          <w:sz w:val="28"/>
          <w:szCs w:val="28"/>
          <w:lang w:val="tt"/>
        </w:rPr>
      </w:pPr>
      <w:r w:rsidRPr="00E66CDA">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FC3B91" w:rsidRPr="00775BA2" w:rsidRDefault="00FC3B91" w:rsidP="00FC3B91">
      <w:pPr>
        <w:ind w:firstLine="709"/>
        <w:jc w:val="both"/>
        <w:rPr>
          <w:sz w:val="28"/>
          <w:szCs w:val="28"/>
          <w:lang w:val="tt"/>
        </w:rPr>
      </w:pPr>
    </w:p>
    <w:p w:rsidR="00FC3B91" w:rsidRPr="00775BA2" w:rsidRDefault="00FC3B91" w:rsidP="00FC3B91">
      <w:pPr>
        <w:jc w:val="center"/>
        <w:rPr>
          <w:sz w:val="28"/>
          <w:szCs w:val="28"/>
          <w:lang w:val="tt"/>
        </w:rPr>
      </w:pPr>
      <w:r w:rsidRPr="00E66CDA">
        <w:rPr>
          <w:sz w:val="28"/>
          <w:szCs w:val="28"/>
          <w:lang w:val="tt"/>
        </w:rPr>
        <w:t>3.7. Техник хаталарны төзәтү</w:t>
      </w:r>
    </w:p>
    <w:p w:rsidR="00FC3B91" w:rsidRPr="00775BA2" w:rsidRDefault="00FC3B91" w:rsidP="00FC3B91">
      <w:pPr>
        <w:ind w:firstLine="709"/>
        <w:jc w:val="both"/>
        <w:rPr>
          <w:sz w:val="28"/>
          <w:szCs w:val="28"/>
          <w:lang w:val="tt"/>
        </w:rPr>
      </w:pPr>
    </w:p>
    <w:p w:rsidR="00FC3B91" w:rsidRPr="00775BA2" w:rsidRDefault="00FC3B91" w:rsidP="00FC3B91">
      <w:pPr>
        <w:ind w:firstLine="709"/>
        <w:jc w:val="both"/>
        <w:rPr>
          <w:sz w:val="28"/>
          <w:szCs w:val="28"/>
          <w:lang w:val="tt"/>
        </w:rPr>
      </w:pPr>
      <w:r w:rsidRPr="00E66CDA">
        <w:rPr>
          <w:sz w:val="28"/>
          <w:szCs w:val="28"/>
          <w:lang w:val="tt"/>
        </w:rPr>
        <w:t>3.7.1. Муниципаль хезмәт нәтиҗәсе булган документта техник хата ачыкланган очракта, мөрәҗәгать итүче Органга җибәрә:</w:t>
      </w:r>
    </w:p>
    <w:p w:rsidR="00FC3B91" w:rsidRPr="00E66CDA" w:rsidRDefault="00FC3B91" w:rsidP="00FC3B91">
      <w:pPr>
        <w:ind w:firstLine="709"/>
        <w:jc w:val="both"/>
        <w:rPr>
          <w:sz w:val="28"/>
          <w:szCs w:val="28"/>
        </w:rPr>
      </w:pPr>
      <w:r w:rsidRPr="00E66CDA">
        <w:rPr>
          <w:sz w:val="28"/>
          <w:szCs w:val="28"/>
          <w:lang w:val="tt"/>
        </w:rPr>
        <w:t>техник хатаны төзәтү турында гариза (әлеге Регламентка 5 нче кушымта);</w:t>
      </w:r>
    </w:p>
    <w:p w:rsidR="00FC3B91" w:rsidRPr="00E66CDA" w:rsidRDefault="00FC3B91" w:rsidP="00FC3B91">
      <w:pPr>
        <w:ind w:firstLine="709"/>
        <w:jc w:val="both"/>
        <w:rPr>
          <w:sz w:val="28"/>
          <w:szCs w:val="28"/>
        </w:rPr>
      </w:pPr>
      <w:r w:rsidRPr="00E66CDA">
        <w:rPr>
          <w:sz w:val="28"/>
          <w:szCs w:val="28"/>
          <w:lang w:val="tt"/>
        </w:rPr>
        <w:t>мөрәҗәгать итүчегә техник хата булган муниципаль хезмәт нәтиҗәсе буларак бирелгән документ;</w:t>
      </w:r>
    </w:p>
    <w:p w:rsidR="00FC3B91" w:rsidRPr="00E66CDA" w:rsidRDefault="00FC3B91" w:rsidP="00FC3B91">
      <w:pPr>
        <w:ind w:firstLine="709"/>
        <w:jc w:val="both"/>
        <w:rPr>
          <w:sz w:val="28"/>
          <w:szCs w:val="28"/>
        </w:rPr>
      </w:pPr>
      <w:r w:rsidRPr="00E66CDA">
        <w:rPr>
          <w:sz w:val="28"/>
          <w:szCs w:val="28"/>
          <w:lang w:val="tt"/>
        </w:rPr>
        <w:t xml:space="preserve"> техник хаталар булуны раслый торган юридик көчкә ия документлар; </w:t>
      </w:r>
    </w:p>
    <w:p w:rsidR="00FC3B91" w:rsidRPr="00E66CDA" w:rsidRDefault="00FC3B91" w:rsidP="00FC3B91">
      <w:pPr>
        <w:ind w:firstLine="709"/>
        <w:jc w:val="both"/>
        <w:rPr>
          <w:sz w:val="28"/>
          <w:szCs w:val="28"/>
        </w:rPr>
      </w:pPr>
      <w:r w:rsidRPr="00E66CDA">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FC3B91" w:rsidRPr="00E66CDA" w:rsidRDefault="00FC3B91" w:rsidP="00FC3B91">
      <w:pPr>
        <w:ind w:firstLine="709"/>
        <w:jc w:val="both"/>
        <w:rPr>
          <w:sz w:val="28"/>
          <w:szCs w:val="28"/>
        </w:rPr>
      </w:pPr>
      <w:r w:rsidRPr="00E66CDA">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FC3B91" w:rsidRPr="00E66CDA" w:rsidRDefault="00FC3B91" w:rsidP="00FC3B91">
      <w:pPr>
        <w:ind w:right="-1" w:firstLine="709"/>
        <w:jc w:val="both"/>
        <w:rPr>
          <w:sz w:val="28"/>
          <w:szCs w:val="28"/>
        </w:rPr>
      </w:pPr>
      <w:r w:rsidRPr="00E66CDA">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FC3B91" w:rsidRPr="00E66CDA" w:rsidRDefault="00FC3B91" w:rsidP="00FC3B91">
      <w:pPr>
        <w:ind w:right="-1" w:firstLine="709"/>
        <w:jc w:val="both"/>
        <w:rPr>
          <w:sz w:val="28"/>
          <w:szCs w:val="28"/>
        </w:rPr>
      </w:pPr>
      <w:r w:rsidRPr="00E66CDA">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FC3B91" w:rsidRPr="007557AD" w:rsidRDefault="00FC3B91" w:rsidP="00FC3B91">
      <w:pPr>
        <w:ind w:firstLine="709"/>
        <w:jc w:val="both"/>
        <w:rPr>
          <w:sz w:val="28"/>
          <w:szCs w:val="28"/>
          <w:lang w:val="tt"/>
        </w:rPr>
      </w:pPr>
      <w:r w:rsidRPr="00E66CDA">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w:t>
      </w:r>
      <w:r>
        <w:rPr>
          <w:sz w:val="28"/>
          <w:szCs w:val="28"/>
          <w:lang w:val="tt"/>
        </w:rPr>
        <w:t>ник хата булган документның Ор</w:t>
      </w:r>
      <w:r w:rsidRPr="00E66CDA">
        <w:rPr>
          <w:sz w:val="28"/>
          <w:szCs w:val="28"/>
          <w:lang w:val="tt"/>
        </w:rPr>
        <w:t>игиналына (электрон почта ярдәмендә) документ алу мөмкинлеге турында хат җибәрә.</w:t>
      </w:r>
    </w:p>
    <w:p w:rsidR="00FC3B91" w:rsidRPr="009620B4" w:rsidRDefault="00FC3B91" w:rsidP="00FC3B91">
      <w:pPr>
        <w:ind w:right="-1" w:firstLine="709"/>
        <w:jc w:val="both"/>
        <w:rPr>
          <w:sz w:val="28"/>
          <w:szCs w:val="28"/>
          <w:lang w:val="tt"/>
        </w:rPr>
      </w:pPr>
      <w:r w:rsidRPr="00E66CDA">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FC3B91" w:rsidRPr="009620B4" w:rsidRDefault="00FC3B91" w:rsidP="00FC3B91">
      <w:pPr>
        <w:ind w:right="-1" w:firstLine="709"/>
        <w:jc w:val="both"/>
        <w:rPr>
          <w:sz w:val="28"/>
          <w:szCs w:val="28"/>
          <w:lang w:val="tt"/>
        </w:rPr>
      </w:pPr>
      <w:r w:rsidRPr="00E66CDA">
        <w:rPr>
          <w:sz w:val="28"/>
          <w:szCs w:val="28"/>
          <w:lang w:val="tt"/>
        </w:rPr>
        <w:t>Административ процедураларны үтәү нәтиҗәләре: мөрәҗәгать итүчегә бирелгән (җибәрелгән) документ.</w:t>
      </w:r>
    </w:p>
    <w:p w:rsidR="00FC3B91" w:rsidRPr="009620B4" w:rsidRDefault="00FC3B91" w:rsidP="00FC3B91">
      <w:pPr>
        <w:pStyle w:val="ConsPlusNonformat"/>
        <w:ind w:right="-1" w:firstLine="709"/>
        <w:jc w:val="center"/>
        <w:rPr>
          <w:rFonts w:ascii="Times New Roman" w:hAnsi="Times New Roman" w:cs="Times New Roman"/>
          <w:b/>
          <w:sz w:val="28"/>
          <w:szCs w:val="28"/>
          <w:lang w:val="tt"/>
        </w:rPr>
      </w:pPr>
    </w:p>
    <w:p w:rsidR="00FC3B91" w:rsidRPr="009620B4" w:rsidRDefault="00FC3B91" w:rsidP="00FC3B91">
      <w:pPr>
        <w:pStyle w:val="ConsPlusNonformat"/>
        <w:tabs>
          <w:tab w:val="left" w:pos="9781"/>
        </w:tabs>
        <w:ind w:right="-1" w:firstLine="709"/>
        <w:jc w:val="center"/>
        <w:rPr>
          <w:rFonts w:ascii="Times New Roman" w:hAnsi="Times New Roman" w:cs="Times New Roman"/>
          <w:b/>
          <w:sz w:val="28"/>
          <w:szCs w:val="28"/>
          <w:lang w:val="tt"/>
        </w:rPr>
      </w:pPr>
      <w:r w:rsidRPr="00E66CDA">
        <w:rPr>
          <w:rFonts w:ascii="Times New Roman" w:hAnsi="Times New Roman" w:cs="Times New Roman"/>
          <w:b/>
          <w:sz w:val="28"/>
          <w:szCs w:val="28"/>
          <w:lang w:val="tt"/>
        </w:rPr>
        <w:t>Муниципаль хезмәт күрсәтүне тикшереп тору тәртибе һәм формалары</w:t>
      </w:r>
    </w:p>
    <w:p w:rsidR="00FC3B91" w:rsidRPr="009620B4" w:rsidRDefault="00FC3B91" w:rsidP="00FC3B91">
      <w:pPr>
        <w:pStyle w:val="ConsPlusNonformat"/>
        <w:ind w:right="-1" w:firstLine="709"/>
        <w:jc w:val="both"/>
        <w:rPr>
          <w:rFonts w:ascii="Times New Roman" w:hAnsi="Times New Roman" w:cs="Times New Roman"/>
          <w:sz w:val="28"/>
          <w:szCs w:val="28"/>
          <w:lang w:val="tt"/>
        </w:rPr>
      </w:pPr>
    </w:p>
    <w:p w:rsidR="00FC3B91" w:rsidRPr="009620B4" w:rsidRDefault="00FC3B91" w:rsidP="00FC3B91">
      <w:pPr>
        <w:pStyle w:val="ConsPlusNonformat"/>
        <w:ind w:right="-1"/>
        <w:jc w:val="center"/>
        <w:rPr>
          <w:rFonts w:ascii="Times New Roman" w:hAnsi="Times New Roman" w:cs="Times New Roman"/>
          <w:sz w:val="28"/>
          <w:szCs w:val="28"/>
          <w:lang w:val="tt"/>
        </w:rPr>
      </w:pPr>
      <w:r w:rsidRPr="00E66CDA">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үтәлешен агымдагы контрольдә тотуны гамәлгә ашыру тәртибе, шулай ук алар тарафыннан карарлар кабул итү</w:t>
      </w:r>
    </w:p>
    <w:p w:rsidR="00FC3B91" w:rsidRPr="009620B4" w:rsidRDefault="00FC3B91" w:rsidP="00FC3B91">
      <w:pPr>
        <w:pStyle w:val="ConsPlusNonformat"/>
        <w:ind w:right="-1"/>
        <w:jc w:val="center"/>
        <w:rPr>
          <w:rFonts w:ascii="Times New Roman" w:hAnsi="Times New Roman" w:cs="Times New Roman"/>
          <w:sz w:val="28"/>
          <w:szCs w:val="28"/>
          <w:lang w:val="tt"/>
        </w:rPr>
      </w:pPr>
    </w:p>
    <w:p w:rsidR="00FC3B91" w:rsidRPr="009620B4" w:rsidRDefault="00FC3B91" w:rsidP="00FC3B91">
      <w:pPr>
        <w:pStyle w:val="ConsPlusNonformat"/>
        <w:ind w:right="-1" w:firstLine="709"/>
        <w:jc w:val="both"/>
        <w:rPr>
          <w:rFonts w:ascii="Times New Roman" w:hAnsi="Times New Roman" w:cs="Times New Roman"/>
          <w:sz w:val="28"/>
          <w:szCs w:val="28"/>
          <w:lang w:val="tt"/>
        </w:rPr>
      </w:pPr>
      <w:r w:rsidRPr="00E66CDA">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FC3B91" w:rsidRPr="00E66CDA" w:rsidRDefault="00FC3B91" w:rsidP="00FC3B9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lang w:val="tt"/>
        </w:rPr>
        <w:lastRenderedPageBreak/>
        <w:t>Административ процедураларның үтәлешен тикшереп тору формалары түбәндәгеләр:</w:t>
      </w:r>
    </w:p>
    <w:p w:rsidR="00FC3B91" w:rsidRPr="00E66CDA" w:rsidRDefault="00FC3B91" w:rsidP="00FC3B9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FC3B91" w:rsidRPr="00E66CDA" w:rsidRDefault="00FC3B91" w:rsidP="00FC3B9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lang w:val="tt"/>
        </w:rPr>
        <w:t>2) билгеләнгән тәртиптә алып барыла торган эш башкаруны  тикшерү;</w:t>
      </w:r>
    </w:p>
    <w:p w:rsidR="00FC3B91" w:rsidRPr="00E66CDA" w:rsidRDefault="00FC3B91" w:rsidP="00FC3B9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FC3B91" w:rsidRPr="00E66CDA" w:rsidRDefault="00FC3B91" w:rsidP="00FC3B9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FC3B91" w:rsidRPr="00E66CDA" w:rsidRDefault="00FC3B91" w:rsidP="00FC3B9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FC3B91" w:rsidRPr="00E66CDA" w:rsidRDefault="00FC3B91" w:rsidP="00FC3B9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FC3B91" w:rsidRPr="00E66CDA" w:rsidRDefault="00FC3B91" w:rsidP="00FC3B9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FC3B91" w:rsidRPr="00E66CDA" w:rsidRDefault="00FC3B91" w:rsidP="00FC3B9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FC3B91" w:rsidRPr="00E66CDA" w:rsidRDefault="00FC3B91" w:rsidP="00FC3B91">
      <w:pPr>
        <w:pStyle w:val="ConsPlusNonformat"/>
        <w:ind w:right="-1" w:firstLine="709"/>
        <w:jc w:val="both"/>
        <w:rPr>
          <w:rFonts w:ascii="Times New Roman" w:hAnsi="Times New Roman" w:cs="Times New Roman"/>
          <w:sz w:val="28"/>
          <w:szCs w:val="28"/>
        </w:rPr>
      </w:pPr>
    </w:p>
    <w:p w:rsidR="00FC3B91" w:rsidRPr="00E66CDA" w:rsidRDefault="00FC3B91" w:rsidP="00FC3B91">
      <w:pPr>
        <w:pStyle w:val="ConsPlusNonformat"/>
        <w:ind w:right="-1"/>
        <w:jc w:val="center"/>
        <w:rPr>
          <w:rFonts w:ascii="Times New Roman" w:hAnsi="Times New Roman" w:cs="Times New Roman"/>
          <w:sz w:val="28"/>
          <w:szCs w:val="28"/>
        </w:rPr>
      </w:pPr>
      <w:r w:rsidRPr="00E66CDA">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FC3B91" w:rsidRPr="00E66CDA" w:rsidRDefault="00FC3B91" w:rsidP="00FC3B91">
      <w:pPr>
        <w:pStyle w:val="ConsPlusNonformat"/>
        <w:ind w:right="-1"/>
        <w:jc w:val="center"/>
        <w:rPr>
          <w:rFonts w:ascii="Times New Roman" w:hAnsi="Times New Roman" w:cs="Times New Roman"/>
          <w:sz w:val="28"/>
          <w:szCs w:val="28"/>
        </w:rPr>
      </w:pPr>
    </w:p>
    <w:p w:rsidR="00FC3B91" w:rsidRPr="00775BA2" w:rsidRDefault="00FC3B91" w:rsidP="00FC3B91">
      <w:pPr>
        <w:pStyle w:val="ConsPlusNonformat"/>
        <w:ind w:right="-1" w:firstLine="709"/>
        <w:jc w:val="both"/>
        <w:rPr>
          <w:rFonts w:ascii="Times New Roman" w:hAnsi="Times New Roman" w:cs="Times New Roman"/>
          <w:sz w:val="28"/>
          <w:szCs w:val="28"/>
          <w:lang w:val="tt"/>
        </w:rPr>
      </w:pPr>
      <w:r w:rsidRPr="00E66CDA">
        <w:rPr>
          <w:rFonts w:ascii="Times New Roman" w:hAnsi="Times New Roman" w:cs="Times New Roman"/>
          <w:sz w:val="28"/>
          <w:szCs w:val="28"/>
          <w:lang w:val="tt"/>
        </w:rPr>
        <w:t>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муниципаль хезмәт күрсәтүгә (комплекслы тикшерүләргә) бәйле барлык мәсьәләләр яисә мөрәҗәгать итүченең конкрет мөрәҗәгате буенча каралырга мөмкин.</w:t>
      </w:r>
    </w:p>
    <w:p w:rsidR="00FC3B91" w:rsidRPr="00775BA2" w:rsidRDefault="00FC3B91" w:rsidP="00FC3B91">
      <w:pPr>
        <w:pStyle w:val="ConsPlusNonformat"/>
        <w:ind w:right="-1" w:firstLine="709"/>
        <w:jc w:val="both"/>
        <w:rPr>
          <w:rFonts w:ascii="Times New Roman" w:hAnsi="Times New Roman" w:cs="Times New Roman"/>
          <w:sz w:val="28"/>
          <w:szCs w:val="28"/>
          <w:lang w:val="tt"/>
        </w:rPr>
      </w:pPr>
    </w:p>
    <w:p w:rsidR="00FC3B91" w:rsidRPr="00775BA2" w:rsidRDefault="00FC3B91" w:rsidP="00FC3B91">
      <w:pPr>
        <w:pStyle w:val="ConsPlusNonformat"/>
        <w:ind w:right="-1"/>
        <w:jc w:val="center"/>
        <w:rPr>
          <w:rFonts w:ascii="Times New Roman" w:hAnsi="Times New Roman" w:cs="Times New Roman"/>
          <w:sz w:val="28"/>
          <w:szCs w:val="28"/>
          <w:lang w:val="tt"/>
        </w:rPr>
      </w:pPr>
      <w:r w:rsidRPr="00E66CDA">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FC3B91" w:rsidRPr="00775BA2" w:rsidRDefault="00FC3B91" w:rsidP="00FC3B91">
      <w:pPr>
        <w:pStyle w:val="ConsPlusNonformat"/>
        <w:ind w:right="-1"/>
        <w:jc w:val="center"/>
        <w:rPr>
          <w:rFonts w:ascii="Times New Roman" w:hAnsi="Times New Roman" w:cs="Times New Roman"/>
          <w:sz w:val="28"/>
          <w:szCs w:val="28"/>
          <w:lang w:val="tt"/>
        </w:rPr>
      </w:pPr>
    </w:p>
    <w:p w:rsidR="00FC3B91" w:rsidRPr="00775BA2" w:rsidRDefault="00FC3B91" w:rsidP="00FC3B91">
      <w:pPr>
        <w:pStyle w:val="ConsPlusNonformat"/>
        <w:ind w:right="-1" w:firstLine="709"/>
        <w:jc w:val="both"/>
        <w:rPr>
          <w:rFonts w:ascii="Times New Roman" w:hAnsi="Times New Roman" w:cs="Times New Roman"/>
          <w:sz w:val="28"/>
          <w:szCs w:val="28"/>
          <w:lang w:val="tt"/>
        </w:rPr>
      </w:pPr>
      <w:r w:rsidRPr="00E66CDA">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FC3B91" w:rsidRPr="00775BA2" w:rsidRDefault="00FC3B91" w:rsidP="00FC3B91">
      <w:pPr>
        <w:pStyle w:val="ConsPlusNonformat"/>
        <w:ind w:right="-1" w:firstLine="709"/>
        <w:jc w:val="both"/>
        <w:rPr>
          <w:rFonts w:ascii="Times New Roman" w:hAnsi="Times New Roman" w:cs="Times New Roman"/>
          <w:sz w:val="28"/>
          <w:szCs w:val="28"/>
          <w:lang w:val="tt"/>
        </w:rPr>
      </w:pPr>
      <w:r w:rsidRPr="00E66CDA">
        <w:rPr>
          <w:rFonts w:ascii="Times New Roman" w:hAnsi="Times New Roman" w:cs="Times New Roman"/>
          <w:sz w:val="28"/>
          <w:szCs w:val="28"/>
          <w:lang w:val="tt"/>
        </w:rPr>
        <w:lastRenderedPageBreak/>
        <w:t>Җирле үзидарә органы җитәкчесе белдерүләрне вакытында тикшермәгән өчен җаваплы.</w:t>
      </w:r>
    </w:p>
    <w:p w:rsidR="00FC3B91" w:rsidRPr="00775BA2" w:rsidRDefault="00FC3B91" w:rsidP="00FC3B91">
      <w:pPr>
        <w:pStyle w:val="ConsPlusNonformat"/>
        <w:ind w:right="-1" w:firstLine="709"/>
        <w:jc w:val="both"/>
        <w:rPr>
          <w:rFonts w:ascii="Times New Roman" w:hAnsi="Times New Roman" w:cs="Times New Roman"/>
          <w:sz w:val="28"/>
          <w:szCs w:val="28"/>
          <w:lang w:val="tt"/>
        </w:rPr>
      </w:pPr>
      <w:r w:rsidRPr="00E66CDA">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FC3B91" w:rsidRPr="00775BA2" w:rsidRDefault="00FC3B91" w:rsidP="00FC3B91">
      <w:pPr>
        <w:pStyle w:val="ConsPlusNonformat"/>
        <w:ind w:right="-1" w:firstLine="709"/>
        <w:jc w:val="both"/>
        <w:rPr>
          <w:rFonts w:ascii="Times New Roman" w:hAnsi="Times New Roman" w:cs="Times New Roman"/>
          <w:sz w:val="28"/>
          <w:szCs w:val="28"/>
          <w:lang w:val="tt"/>
        </w:rPr>
      </w:pPr>
      <w:r w:rsidRPr="00E66CDA">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FC3B91" w:rsidRPr="00775BA2" w:rsidRDefault="00FC3B91" w:rsidP="00FC3B91">
      <w:pPr>
        <w:pStyle w:val="ConsPlusNonformat"/>
        <w:ind w:right="-1" w:firstLine="709"/>
        <w:jc w:val="both"/>
        <w:rPr>
          <w:rFonts w:ascii="Times New Roman" w:hAnsi="Times New Roman" w:cs="Times New Roman"/>
          <w:sz w:val="28"/>
          <w:szCs w:val="28"/>
          <w:lang w:val="tt"/>
        </w:rPr>
      </w:pPr>
    </w:p>
    <w:p w:rsidR="00FC3B91" w:rsidRPr="00775BA2" w:rsidRDefault="00FC3B91" w:rsidP="00FC3B91">
      <w:pPr>
        <w:pStyle w:val="ConsPlusNonformat"/>
        <w:ind w:right="-1"/>
        <w:jc w:val="center"/>
        <w:rPr>
          <w:rFonts w:ascii="Times New Roman" w:hAnsi="Times New Roman" w:cs="Times New Roman"/>
          <w:sz w:val="28"/>
          <w:szCs w:val="28"/>
          <w:lang w:val="tt"/>
        </w:rPr>
      </w:pPr>
      <w:r w:rsidRPr="00E66CDA">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FC3B91" w:rsidRPr="00775BA2" w:rsidRDefault="00FC3B91" w:rsidP="00FC3B91">
      <w:pPr>
        <w:pStyle w:val="ConsPlusNonformat"/>
        <w:ind w:right="-1"/>
        <w:jc w:val="center"/>
        <w:rPr>
          <w:rFonts w:ascii="Times New Roman" w:hAnsi="Times New Roman" w:cs="Times New Roman"/>
          <w:sz w:val="28"/>
          <w:szCs w:val="28"/>
          <w:lang w:val="tt"/>
        </w:rPr>
      </w:pPr>
    </w:p>
    <w:p w:rsidR="00FC3B91" w:rsidRPr="00775BA2" w:rsidRDefault="00FC3B91" w:rsidP="00FC3B91">
      <w:pPr>
        <w:pStyle w:val="ConsPlusNonformat"/>
        <w:ind w:right="-1" w:firstLine="709"/>
        <w:jc w:val="both"/>
        <w:rPr>
          <w:rFonts w:ascii="Times New Roman" w:hAnsi="Times New Roman" w:cs="Times New Roman"/>
          <w:sz w:val="28"/>
          <w:szCs w:val="28"/>
          <w:lang w:val="tt"/>
        </w:rPr>
      </w:pPr>
      <w:r w:rsidRPr="00E66CDA">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FC3B91" w:rsidRPr="00775BA2" w:rsidRDefault="00FC3B91" w:rsidP="00FC3B91">
      <w:pPr>
        <w:autoSpaceDE w:val="0"/>
        <w:autoSpaceDN w:val="0"/>
        <w:adjustRightInd w:val="0"/>
        <w:ind w:right="-1"/>
        <w:jc w:val="center"/>
        <w:rPr>
          <w:b/>
          <w:sz w:val="28"/>
          <w:szCs w:val="28"/>
          <w:lang w:val="tt"/>
        </w:rPr>
      </w:pPr>
    </w:p>
    <w:p w:rsidR="00FC3B91" w:rsidRPr="00775BA2" w:rsidRDefault="00FC3B91" w:rsidP="00FC3B91">
      <w:pPr>
        <w:autoSpaceDE w:val="0"/>
        <w:autoSpaceDN w:val="0"/>
        <w:adjustRightInd w:val="0"/>
        <w:ind w:right="-1"/>
        <w:jc w:val="center"/>
        <w:rPr>
          <w:b/>
          <w:sz w:val="28"/>
          <w:szCs w:val="28"/>
          <w:lang w:val="tt"/>
        </w:rPr>
      </w:pPr>
      <w:r w:rsidRPr="00E66CDA">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FC3B91" w:rsidRPr="00775BA2" w:rsidRDefault="00FC3B91" w:rsidP="00FC3B91">
      <w:pPr>
        <w:autoSpaceDE w:val="0"/>
        <w:autoSpaceDN w:val="0"/>
        <w:adjustRightInd w:val="0"/>
        <w:ind w:right="-1" w:firstLine="709"/>
        <w:jc w:val="center"/>
        <w:rPr>
          <w:sz w:val="28"/>
          <w:szCs w:val="28"/>
          <w:lang w:val="tt"/>
        </w:rPr>
      </w:pPr>
    </w:p>
    <w:p w:rsidR="00FC3B91" w:rsidRPr="00775BA2" w:rsidRDefault="00FC3B91" w:rsidP="00FC3B91">
      <w:pPr>
        <w:ind w:firstLine="709"/>
        <w:jc w:val="both"/>
        <w:rPr>
          <w:sz w:val="28"/>
          <w:szCs w:val="28"/>
          <w:lang w:val="tt"/>
        </w:rPr>
      </w:pPr>
      <w:r w:rsidRPr="00E66CDA">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хезмәткәренең, муниципаль хезмәтне күрсәтүче орган җитәкчесе, күпфункцияле үзәк ,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FC3B91" w:rsidRPr="00775BA2" w:rsidRDefault="00FC3B91" w:rsidP="00FC3B91">
      <w:pPr>
        <w:ind w:firstLine="709"/>
        <w:jc w:val="both"/>
        <w:rPr>
          <w:sz w:val="28"/>
          <w:szCs w:val="28"/>
          <w:lang w:val="tt"/>
        </w:rPr>
      </w:pPr>
      <w:r w:rsidRPr="00E66CDA">
        <w:rPr>
          <w:sz w:val="28"/>
          <w:szCs w:val="28"/>
          <w:lang w:val="tt"/>
        </w:rPr>
        <w:t>Мөрәҗәгать итүче шикаять белән мөрәҗәгать итә ала, шул исәптән түбәндәге очракларда:</w:t>
      </w:r>
    </w:p>
    <w:p w:rsidR="00FC3B91" w:rsidRPr="00775BA2" w:rsidRDefault="00FC3B91" w:rsidP="00FC3B91">
      <w:pPr>
        <w:ind w:firstLine="709"/>
        <w:jc w:val="both"/>
        <w:rPr>
          <w:sz w:val="28"/>
          <w:szCs w:val="28"/>
          <w:lang w:val="tt"/>
        </w:rPr>
      </w:pPr>
      <w:r w:rsidRPr="00E66CDA">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FC3B91" w:rsidRPr="00775BA2" w:rsidRDefault="00FC3B91" w:rsidP="00FC3B91">
      <w:pPr>
        <w:ind w:firstLine="709"/>
        <w:jc w:val="both"/>
        <w:rPr>
          <w:sz w:val="28"/>
          <w:szCs w:val="28"/>
          <w:lang w:val="tt"/>
        </w:rPr>
      </w:pPr>
      <w:r w:rsidRPr="00E66CDA">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C3B91" w:rsidRPr="00775BA2" w:rsidRDefault="00FC3B91" w:rsidP="00FC3B91">
      <w:pPr>
        <w:ind w:firstLine="709"/>
        <w:jc w:val="both"/>
        <w:rPr>
          <w:sz w:val="28"/>
          <w:szCs w:val="28"/>
          <w:lang w:val="tt"/>
        </w:rPr>
      </w:pPr>
      <w:r w:rsidRPr="00E66CDA">
        <w:rPr>
          <w:sz w:val="28"/>
          <w:szCs w:val="28"/>
          <w:lang w:val="tt"/>
        </w:rPr>
        <w:t xml:space="preserve">Мөрәҗәгать итүченең документлары яисә мәгълүматыннан яисә Россия Федерациясе норматив хокукый актларында, Татарстан Республикасы норматив </w:t>
      </w:r>
      <w:r w:rsidRPr="00E66CDA">
        <w:rPr>
          <w:sz w:val="28"/>
          <w:szCs w:val="28"/>
          <w:lang w:val="tt"/>
        </w:rPr>
        <w:lastRenderedPageBreak/>
        <w:t>хокукый актларында, муниципаль хезмәт күрсәтү өчен муниципаль хокукый актларда каралмаган гамәлләрне башкаруга карата таләбе;</w:t>
      </w:r>
    </w:p>
    <w:p w:rsidR="00FC3B91" w:rsidRPr="00775BA2" w:rsidRDefault="00FC3B91" w:rsidP="00FC3B91">
      <w:pPr>
        <w:ind w:firstLine="709"/>
        <w:jc w:val="both"/>
        <w:rPr>
          <w:sz w:val="28"/>
          <w:szCs w:val="28"/>
          <w:lang w:val="tt"/>
        </w:rPr>
      </w:pPr>
      <w:r w:rsidRPr="00E66CDA">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FC3B91" w:rsidRPr="00775BA2" w:rsidRDefault="00FC3B91" w:rsidP="00FC3B91">
      <w:pPr>
        <w:ind w:firstLine="709"/>
        <w:jc w:val="both"/>
        <w:rPr>
          <w:sz w:val="28"/>
          <w:szCs w:val="28"/>
          <w:lang w:val="tt"/>
        </w:rPr>
      </w:pPr>
      <w:r w:rsidRPr="00E66CDA">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C3B91" w:rsidRPr="00775BA2" w:rsidRDefault="00FC3B91" w:rsidP="00FC3B91">
      <w:pPr>
        <w:ind w:firstLine="709"/>
        <w:jc w:val="both"/>
        <w:rPr>
          <w:sz w:val="28"/>
          <w:szCs w:val="28"/>
          <w:lang w:val="tt"/>
        </w:rPr>
      </w:pPr>
      <w:r w:rsidRPr="00E66CDA">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FC3B91" w:rsidRPr="00775BA2" w:rsidRDefault="00FC3B91" w:rsidP="00FC3B91">
      <w:pPr>
        <w:ind w:firstLine="709"/>
        <w:jc w:val="both"/>
        <w:rPr>
          <w:sz w:val="28"/>
          <w:szCs w:val="28"/>
          <w:lang w:val="tt"/>
        </w:rPr>
      </w:pPr>
      <w:r w:rsidRPr="00E66CDA">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башка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C3B91" w:rsidRPr="00775BA2" w:rsidRDefault="00FC3B91" w:rsidP="00FC3B91">
      <w:pPr>
        <w:ind w:firstLine="709"/>
        <w:jc w:val="both"/>
        <w:rPr>
          <w:sz w:val="28"/>
          <w:szCs w:val="28"/>
          <w:lang w:val="tt"/>
        </w:rPr>
      </w:pPr>
      <w:r w:rsidRPr="00E66CDA">
        <w:rPr>
          <w:sz w:val="28"/>
          <w:szCs w:val="28"/>
          <w:lang w:val="tt"/>
        </w:rPr>
        <w:t>8) муниципаль хезмәт күрсәтү нәтиҗәләре буенча документлар бирү срогы яисә тәртибе бозылу;</w:t>
      </w:r>
    </w:p>
    <w:p w:rsidR="00FC3B91" w:rsidRPr="00775BA2" w:rsidRDefault="00FC3B91" w:rsidP="00FC3B91">
      <w:pPr>
        <w:ind w:firstLine="709"/>
        <w:jc w:val="both"/>
        <w:rPr>
          <w:sz w:val="28"/>
          <w:szCs w:val="28"/>
          <w:lang w:val="tt"/>
        </w:rPr>
      </w:pPr>
      <w:r w:rsidRPr="00E66CDA">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C3B91" w:rsidRPr="00775BA2" w:rsidRDefault="00FC3B91" w:rsidP="00FC3B91">
      <w:pPr>
        <w:ind w:firstLine="709"/>
        <w:jc w:val="both"/>
        <w:rPr>
          <w:sz w:val="28"/>
          <w:szCs w:val="28"/>
          <w:lang w:val="tt"/>
        </w:rPr>
      </w:pPr>
      <w:r w:rsidRPr="00E66CDA">
        <w:rPr>
          <w:sz w:val="28"/>
          <w:szCs w:val="28"/>
          <w:lang w:val="tt"/>
        </w:rPr>
        <w:lastRenderedPageBreak/>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C3B91" w:rsidRPr="00775BA2" w:rsidRDefault="00FC3B91" w:rsidP="00FC3B91">
      <w:pPr>
        <w:ind w:firstLine="709"/>
        <w:jc w:val="both"/>
        <w:rPr>
          <w:sz w:val="28"/>
          <w:szCs w:val="28"/>
          <w:lang w:val="tt"/>
        </w:rPr>
      </w:pPr>
      <w:r w:rsidRPr="00E66CDA">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FC3B91" w:rsidRPr="00775BA2" w:rsidRDefault="00FC3B91" w:rsidP="00FC3B91">
      <w:pPr>
        <w:ind w:firstLine="709"/>
        <w:jc w:val="both"/>
        <w:rPr>
          <w:sz w:val="28"/>
          <w:szCs w:val="28"/>
          <w:lang w:val="tt"/>
        </w:rPr>
      </w:pPr>
      <w:r w:rsidRPr="00E66CDA">
        <w:rPr>
          <w:sz w:val="28"/>
          <w:szCs w:val="28"/>
          <w:lang w:val="tt"/>
        </w:rPr>
        <w:t>Муниципаль хезмәт күрсәтүче органның, муниципаль хезмәт күрсәтүч</w:t>
      </w:r>
      <w:r>
        <w:rPr>
          <w:sz w:val="28"/>
          <w:szCs w:val="28"/>
          <w:lang w:val="tt"/>
        </w:rPr>
        <w:t>е органның муниципаль хезмәткәре</w:t>
      </w:r>
      <w:r w:rsidRPr="00E66CDA">
        <w:rPr>
          <w:sz w:val="28"/>
          <w:szCs w:val="28"/>
          <w:lang w:val="tt"/>
        </w:rPr>
        <w:t xml:space="preserve">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w:t>
      </w:r>
      <w:r w:rsidRPr="00E66CDA">
        <w:rPr>
          <w:sz w:val="28"/>
          <w:szCs w:val="28"/>
          <w:lang w:val="tt"/>
        </w:rPr>
        <w:lastRenderedPageBreak/>
        <w:t>сайтларыннан файдаланып җибәрелергә мөмкин, шулай ук мөрәҗәгать итүчене шәхсән кабул иткәндә кабул ителергә мөмкин.</w:t>
      </w:r>
    </w:p>
    <w:p w:rsidR="00FC3B91" w:rsidRPr="00775BA2" w:rsidRDefault="00FC3B91" w:rsidP="00FC3B91">
      <w:pPr>
        <w:ind w:firstLine="709"/>
        <w:jc w:val="both"/>
        <w:rPr>
          <w:sz w:val="28"/>
          <w:szCs w:val="28"/>
          <w:lang w:val="tt"/>
        </w:rPr>
      </w:pPr>
      <w:r w:rsidRPr="00E66CDA">
        <w:rPr>
          <w:sz w:val="28"/>
          <w:szCs w:val="28"/>
          <w:lang w:val="tt"/>
        </w:rPr>
        <w:t>5.3. Шикаятьтә түбәндәгеләр булырга тиеш:</w:t>
      </w:r>
    </w:p>
    <w:p w:rsidR="00FC3B91" w:rsidRPr="00775BA2" w:rsidRDefault="00FC3B91" w:rsidP="00FC3B91">
      <w:pPr>
        <w:ind w:firstLine="709"/>
        <w:jc w:val="both"/>
        <w:rPr>
          <w:sz w:val="28"/>
          <w:szCs w:val="28"/>
          <w:lang w:val="tt"/>
        </w:rPr>
      </w:pPr>
      <w:r w:rsidRPr="00E66CDA">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FC3B91" w:rsidRPr="00775BA2" w:rsidRDefault="00FC3B91" w:rsidP="00FC3B91">
      <w:pPr>
        <w:ind w:firstLine="709"/>
        <w:jc w:val="both"/>
        <w:rPr>
          <w:sz w:val="28"/>
          <w:szCs w:val="28"/>
          <w:lang w:val="tt"/>
        </w:rPr>
      </w:pPr>
      <w:r w:rsidRPr="00E66CDA">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FC3B91" w:rsidRPr="00775BA2" w:rsidRDefault="00FC3B91" w:rsidP="00FC3B91">
      <w:pPr>
        <w:ind w:firstLine="709"/>
        <w:jc w:val="both"/>
        <w:rPr>
          <w:sz w:val="28"/>
          <w:szCs w:val="28"/>
          <w:lang w:val="tt"/>
        </w:rPr>
      </w:pPr>
      <w:r w:rsidRPr="00E66CDA">
        <w:rPr>
          <w:sz w:val="28"/>
          <w:szCs w:val="28"/>
          <w:lang w:val="tt"/>
        </w:rPr>
        <w:t>3) муниципаль хезмәтне күрсәтүче органның, муниципаль хезмәтне күрсәтүче органның вазыйфаи затының йә муниципаль хезмәткәренең,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FC3B91" w:rsidRPr="00775BA2" w:rsidRDefault="00FC3B91" w:rsidP="00FC3B91">
      <w:pPr>
        <w:ind w:firstLine="709"/>
        <w:jc w:val="both"/>
        <w:rPr>
          <w:sz w:val="28"/>
          <w:szCs w:val="28"/>
          <w:lang w:val="tt"/>
        </w:rPr>
      </w:pPr>
      <w:r w:rsidRPr="00E66CDA">
        <w:rPr>
          <w:sz w:val="28"/>
          <w:szCs w:val="28"/>
          <w:lang w:val="tt"/>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хезмәткәренең,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итүченең дәлилләрен раслый торган документлар (булган очракта) яисә аларның күчермәләре тапшырылырга мөмкин.</w:t>
      </w:r>
    </w:p>
    <w:p w:rsidR="00FC3B91" w:rsidRPr="00775BA2" w:rsidRDefault="00FC3B91" w:rsidP="00FC3B91">
      <w:pPr>
        <w:ind w:firstLine="709"/>
        <w:jc w:val="both"/>
        <w:rPr>
          <w:sz w:val="28"/>
          <w:szCs w:val="28"/>
          <w:lang w:val="tt"/>
        </w:rPr>
      </w:pPr>
      <w:r w:rsidRPr="00E66CDA">
        <w:rPr>
          <w:sz w:val="28"/>
          <w:szCs w:val="28"/>
          <w:lang w:val="tt"/>
        </w:rPr>
        <w:t>5.4. Кергән шикаять кергән көннең икенче эш көненнән дә соңга калмыйча теркәлергә тиеш.</w:t>
      </w:r>
    </w:p>
    <w:p w:rsidR="00FC3B91" w:rsidRPr="00775BA2" w:rsidRDefault="00FC3B91" w:rsidP="00FC3B91">
      <w:pPr>
        <w:ind w:firstLine="709"/>
        <w:jc w:val="both"/>
        <w:rPr>
          <w:sz w:val="28"/>
          <w:szCs w:val="28"/>
          <w:lang w:val="tt"/>
        </w:rPr>
      </w:pPr>
      <w:r w:rsidRPr="00E66CDA">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FC3B91" w:rsidRPr="00775BA2" w:rsidRDefault="00FC3B91" w:rsidP="00FC3B91">
      <w:pPr>
        <w:ind w:firstLine="709"/>
        <w:jc w:val="both"/>
        <w:rPr>
          <w:sz w:val="28"/>
          <w:szCs w:val="28"/>
          <w:lang w:val="tt"/>
        </w:rPr>
      </w:pPr>
      <w:r w:rsidRPr="00E66CDA">
        <w:rPr>
          <w:sz w:val="28"/>
          <w:szCs w:val="28"/>
          <w:lang w:val="tt"/>
        </w:rPr>
        <w:t>5.6. Шикаятьне карау нәтиҗәләре буенча түбәндәге карарларның берсе кабул ителә:</w:t>
      </w:r>
    </w:p>
    <w:p w:rsidR="00FC3B91" w:rsidRPr="00775BA2" w:rsidRDefault="00FC3B91" w:rsidP="00FC3B91">
      <w:pPr>
        <w:ind w:firstLine="709"/>
        <w:jc w:val="both"/>
        <w:rPr>
          <w:sz w:val="28"/>
          <w:szCs w:val="28"/>
          <w:lang w:val="tt"/>
        </w:rPr>
      </w:pPr>
      <w:r w:rsidRPr="00E66CDA">
        <w:rPr>
          <w:sz w:val="28"/>
          <w:szCs w:val="28"/>
          <w:lang w:val="tt"/>
        </w:rPr>
        <w:t xml:space="preserve">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w:t>
      </w:r>
      <w:r>
        <w:rPr>
          <w:sz w:val="28"/>
          <w:szCs w:val="28"/>
          <w:lang w:val="tt"/>
        </w:rPr>
        <w:t>төзәтү, мөрәҗәгать итүчегә түлә</w:t>
      </w:r>
      <w:r w:rsidRPr="00E66CDA">
        <w:rPr>
          <w:sz w:val="28"/>
          <w:szCs w:val="28"/>
          <w:lang w:val="tt"/>
        </w:rPr>
        <w:t xml:space="preserve">ү </w:t>
      </w:r>
      <w:r>
        <w:rPr>
          <w:sz w:val="28"/>
          <w:szCs w:val="28"/>
          <w:lang w:val="tt"/>
        </w:rPr>
        <w:t xml:space="preserve">буенча </w:t>
      </w:r>
      <w:r w:rsidRPr="00E66CDA">
        <w:rPr>
          <w:sz w:val="28"/>
          <w:szCs w:val="28"/>
          <w:lang w:val="tt"/>
        </w:rPr>
        <w:t>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FC3B91" w:rsidRPr="00775BA2" w:rsidRDefault="00FC3B91" w:rsidP="00FC3B91">
      <w:pPr>
        <w:ind w:firstLine="709"/>
        <w:jc w:val="both"/>
        <w:rPr>
          <w:sz w:val="28"/>
          <w:szCs w:val="28"/>
          <w:lang w:val="tt"/>
        </w:rPr>
      </w:pPr>
      <w:r w:rsidRPr="00E66CDA">
        <w:rPr>
          <w:sz w:val="28"/>
          <w:szCs w:val="28"/>
          <w:lang w:val="tt"/>
        </w:rPr>
        <w:lastRenderedPageBreak/>
        <w:t>2) шикаятьне канәгатьләндерүдән баш тарта.</w:t>
      </w:r>
    </w:p>
    <w:p w:rsidR="00FC3B91" w:rsidRPr="00775BA2" w:rsidRDefault="00FC3B91" w:rsidP="00FC3B91">
      <w:pPr>
        <w:ind w:firstLine="709"/>
        <w:jc w:val="both"/>
        <w:rPr>
          <w:sz w:val="28"/>
          <w:szCs w:val="28"/>
          <w:lang w:val="tt"/>
        </w:rPr>
      </w:pPr>
      <w:r w:rsidRPr="00E66CDA">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FC3B91" w:rsidRPr="00775BA2" w:rsidRDefault="00FC3B91" w:rsidP="00FC3B91">
      <w:pPr>
        <w:ind w:firstLine="709"/>
        <w:jc w:val="both"/>
        <w:rPr>
          <w:sz w:val="28"/>
          <w:szCs w:val="28"/>
          <w:lang w:val="tt"/>
        </w:rPr>
      </w:pPr>
      <w:r w:rsidRPr="00E66CDA">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FC3B91" w:rsidRPr="00775BA2" w:rsidRDefault="00FC3B91" w:rsidP="00FC3B91">
      <w:pPr>
        <w:ind w:firstLine="709"/>
        <w:jc w:val="both"/>
        <w:rPr>
          <w:sz w:val="28"/>
          <w:szCs w:val="28"/>
          <w:lang w:val="tt"/>
        </w:rPr>
      </w:pPr>
      <w:r w:rsidRPr="00E66CDA">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FC3B91" w:rsidRPr="00775BA2" w:rsidRDefault="00FC3B91" w:rsidP="00FC3B91">
      <w:pPr>
        <w:ind w:firstLine="709"/>
        <w:jc w:val="both"/>
        <w:rPr>
          <w:sz w:val="28"/>
          <w:szCs w:val="28"/>
          <w:lang w:val="tt"/>
        </w:rPr>
      </w:pPr>
      <w:r w:rsidRPr="00E66CDA">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FC3B91" w:rsidRPr="00775BA2" w:rsidRDefault="00FC3B91" w:rsidP="00FC3B91">
      <w:pPr>
        <w:jc w:val="right"/>
        <w:rPr>
          <w:i/>
          <w:color w:val="000000"/>
          <w:spacing w:val="-6"/>
          <w:sz w:val="28"/>
          <w:szCs w:val="28"/>
          <w:lang w:val="tt"/>
        </w:rPr>
        <w:sectPr w:rsidR="00FC3B91" w:rsidRPr="00775BA2" w:rsidSect="00AD7C9F">
          <w:headerReference w:type="default" r:id="rId11"/>
          <w:pgSz w:w="11907" w:h="16840" w:code="9"/>
          <w:pgMar w:top="1134" w:right="567" w:bottom="851" w:left="1276" w:header="720" w:footer="720" w:gutter="0"/>
          <w:cols w:space="708"/>
          <w:noEndnote/>
          <w:titlePg/>
          <w:docGrid w:linePitch="381"/>
        </w:sectPr>
      </w:pPr>
    </w:p>
    <w:p w:rsidR="00FC3B91" w:rsidRPr="00775BA2" w:rsidRDefault="00FC3B91" w:rsidP="00FC3B91">
      <w:pPr>
        <w:tabs>
          <w:tab w:val="left" w:pos="5812"/>
        </w:tabs>
        <w:ind w:left="5529" w:right="-1"/>
        <w:rPr>
          <w:color w:val="000000"/>
          <w:spacing w:val="-6"/>
          <w:sz w:val="28"/>
          <w:szCs w:val="28"/>
          <w:lang w:val="tt"/>
        </w:rPr>
      </w:pPr>
    </w:p>
    <w:p w:rsidR="00FC3B91" w:rsidRPr="00775BA2" w:rsidRDefault="00FC3B91" w:rsidP="00FC3B91">
      <w:pPr>
        <w:tabs>
          <w:tab w:val="left" w:pos="5812"/>
        </w:tabs>
        <w:ind w:left="5529"/>
        <w:rPr>
          <w:color w:val="000000"/>
          <w:spacing w:val="-6"/>
          <w:sz w:val="28"/>
          <w:szCs w:val="28"/>
          <w:lang w:val="tt"/>
        </w:rPr>
      </w:pPr>
    </w:p>
    <w:p w:rsidR="00FC3B91" w:rsidRPr="00775BA2" w:rsidRDefault="00FC3B91" w:rsidP="00FC3B91">
      <w:pPr>
        <w:tabs>
          <w:tab w:val="left" w:pos="5812"/>
        </w:tabs>
        <w:ind w:left="5529"/>
        <w:rPr>
          <w:sz w:val="28"/>
          <w:szCs w:val="28"/>
          <w:lang w:val="tt"/>
        </w:rPr>
      </w:pPr>
      <w:r w:rsidRPr="00E66CDA">
        <w:rPr>
          <w:color w:val="000000"/>
          <w:spacing w:val="-6"/>
          <w:sz w:val="28"/>
          <w:szCs w:val="28"/>
          <w:lang w:val="tt"/>
        </w:rPr>
        <w:t>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w:t>
      </w:r>
      <w:r>
        <w:rPr>
          <w:color w:val="000000"/>
          <w:spacing w:val="-6"/>
          <w:sz w:val="28"/>
          <w:szCs w:val="28"/>
          <w:lang w:val="tt"/>
        </w:rPr>
        <w:t>нең административ регламентына 1</w:t>
      </w:r>
      <w:r w:rsidRPr="00E66CDA">
        <w:rPr>
          <w:color w:val="000000"/>
          <w:spacing w:val="-6"/>
          <w:sz w:val="28"/>
          <w:szCs w:val="28"/>
          <w:lang w:val="tt"/>
        </w:rPr>
        <w:t xml:space="preserve"> нче кушымта</w:t>
      </w:r>
    </w:p>
    <w:p w:rsidR="00FC3B91" w:rsidRPr="00E66CDA" w:rsidRDefault="00FC3B91" w:rsidP="00FC3B91">
      <w:pPr>
        <w:jc w:val="right"/>
        <w:rPr>
          <w:sz w:val="28"/>
          <w:szCs w:val="28"/>
        </w:rPr>
      </w:pPr>
      <w:r w:rsidRPr="00E66CDA">
        <w:rPr>
          <w:sz w:val="28"/>
          <w:szCs w:val="28"/>
          <w:lang w:val="tt"/>
        </w:rPr>
        <w:t>Форма</w:t>
      </w:r>
    </w:p>
    <w:p w:rsidR="00FC3B91" w:rsidRPr="00E66CDA" w:rsidRDefault="00FC3B91" w:rsidP="00FC3B91">
      <w:pPr>
        <w:jc w:val="center"/>
        <w:rPr>
          <w:sz w:val="28"/>
          <w:szCs w:val="28"/>
        </w:rPr>
      </w:pPr>
    </w:p>
    <w:p w:rsidR="00FC3B91" w:rsidRPr="00E66CDA" w:rsidRDefault="00FC3B91" w:rsidP="00FC3B91">
      <w:pPr>
        <w:rPr>
          <w:sz w:val="28"/>
          <w:szCs w:val="28"/>
        </w:rPr>
      </w:pPr>
      <w:r w:rsidRPr="00E66CDA">
        <w:rPr>
          <w:sz w:val="28"/>
          <w:szCs w:val="28"/>
          <w:lang w:val="tt"/>
        </w:rPr>
        <w:t>(Муниципаль хезмәт күрсәтүче орган бланкы)</w:t>
      </w:r>
    </w:p>
    <w:p w:rsidR="00FC3B91" w:rsidRPr="00E66CDA" w:rsidRDefault="00FC3B91" w:rsidP="00FC3B91">
      <w:pPr>
        <w:jc w:val="center"/>
        <w:rPr>
          <w:color w:val="000000" w:themeColor="text1"/>
          <w:sz w:val="28"/>
          <w:szCs w:val="28"/>
        </w:rPr>
      </w:pPr>
      <w:r w:rsidRPr="00E66CDA">
        <w:rPr>
          <w:color w:val="000000" w:themeColor="text1"/>
          <w:sz w:val="28"/>
          <w:szCs w:val="28"/>
          <w:lang w:val="tt"/>
        </w:rPr>
        <w:t>КАРАР</w:t>
      </w:r>
    </w:p>
    <w:p w:rsidR="00FC3B91" w:rsidRPr="00E66CDA" w:rsidRDefault="00FC3B91" w:rsidP="00FC3B91">
      <w:pPr>
        <w:jc w:val="center"/>
        <w:rPr>
          <w:color w:val="000000" w:themeColor="text1"/>
          <w:sz w:val="28"/>
          <w:szCs w:val="28"/>
        </w:rPr>
      </w:pPr>
      <w:r w:rsidRPr="00E66CDA">
        <w:rPr>
          <w:color w:val="000000" w:themeColor="text1"/>
          <w:sz w:val="28"/>
          <w:szCs w:val="28"/>
          <w:lang w:val="tt"/>
        </w:rPr>
        <w:t>"____" _________________________ 202_ел</w:t>
      </w:r>
    </w:p>
    <w:p w:rsidR="00FC3B91" w:rsidRPr="00E66CDA" w:rsidRDefault="00FC3B91" w:rsidP="00FC3B91">
      <w:pPr>
        <w:jc w:val="both"/>
        <w:rPr>
          <w:color w:val="000000" w:themeColor="text1"/>
          <w:sz w:val="28"/>
          <w:szCs w:val="28"/>
        </w:rPr>
      </w:pPr>
      <w:r w:rsidRPr="00E66CDA">
        <w:rPr>
          <w:color w:val="000000" w:themeColor="text1"/>
          <w:sz w:val="28"/>
          <w:szCs w:val="28"/>
          <w:lang w:val="tt"/>
        </w:rPr>
        <w:t xml:space="preserve">____________________________________________________ гариза каралды </w:t>
      </w:r>
    </w:p>
    <w:p w:rsidR="00FC3B91" w:rsidRPr="00E66CDA" w:rsidRDefault="00FC3B91" w:rsidP="00FC3B91">
      <w:pPr>
        <w:spacing w:line="360" w:lineRule="auto"/>
        <w:rPr>
          <w:i/>
          <w:color w:val="000000" w:themeColor="text1"/>
          <w:sz w:val="28"/>
          <w:szCs w:val="28"/>
        </w:rPr>
      </w:pPr>
      <w:r w:rsidRPr="00E66CDA">
        <w:rPr>
          <w:i/>
          <w:color w:val="000000" w:themeColor="text1"/>
          <w:sz w:val="28"/>
          <w:szCs w:val="28"/>
          <w:lang w:val="tt"/>
        </w:rPr>
        <w:t>(Карар кабул итүгә вәкаләтле орган исеме)</w:t>
      </w:r>
    </w:p>
    <w:p w:rsidR="00FC3B91" w:rsidRPr="00E66CDA" w:rsidRDefault="00FC3B91" w:rsidP="00FC3B91">
      <w:pPr>
        <w:jc w:val="both"/>
        <w:rPr>
          <w:color w:val="000000" w:themeColor="text1"/>
          <w:sz w:val="28"/>
          <w:szCs w:val="28"/>
        </w:rPr>
      </w:pPr>
      <w:r w:rsidRPr="00E66CDA">
        <w:rPr>
          <w:color w:val="000000" w:themeColor="text1"/>
          <w:sz w:val="28"/>
          <w:szCs w:val="28"/>
          <w:lang w:val="tt"/>
        </w:rPr>
        <w:t>_______________________________ __________________________________________</w:t>
      </w:r>
    </w:p>
    <w:p w:rsidR="00FC3B91" w:rsidRPr="00E66CDA" w:rsidRDefault="00FC3B91" w:rsidP="00FC3B91">
      <w:pPr>
        <w:jc w:val="both"/>
        <w:rPr>
          <w:i/>
          <w:color w:val="000000" w:themeColor="text1"/>
          <w:sz w:val="28"/>
          <w:szCs w:val="28"/>
        </w:rPr>
      </w:pPr>
      <w:r w:rsidRPr="00E66CDA">
        <w:rPr>
          <w:i/>
          <w:color w:val="000000" w:themeColor="text1"/>
          <w:sz w:val="28"/>
          <w:szCs w:val="28"/>
          <w:lang w:val="tt"/>
        </w:rPr>
        <w:t xml:space="preserve">                          (гариза номеры һәм датасы)</w:t>
      </w:r>
      <w:r w:rsidRPr="00E66CDA">
        <w:rPr>
          <w:i/>
          <w:color w:val="000000" w:themeColor="text1"/>
          <w:sz w:val="28"/>
          <w:szCs w:val="28"/>
          <w:lang w:val="tt"/>
        </w:rPr>
        <w:tab/>
      </w:r>
      <w:r w:rsidRPr="00E66CDA">
        <w:rPr>
          <w:i/>
          <w:color w:val="000000" w:themeColor="text1"/>
          <w:sz w:val="28"/>
          <w:szCs w:val="28"/>
          <w:lang w:val="tt"/>
        </w:rPr>
        <w:tab/>
      </w:r>
      <w:r w:rsidRPr="00E66CDA">
        <w:rPr>
          <w:i/>
          <w:color w:val="000000" w:themeColor="text1"/>
          <w:sz w:val="28"/>
          <w:szCs w:val="28"/>
          <w:lang w:val="tt"/>
        </w:rPr>
        <w:tab/>
      </w:r>
      <w:r w:rsidRPr="00E66CDA">
        <w:rPr>
          <w:i/>
          <w:color w:val="000000" w:themeColor="text1"/>
          <w:sz w:val="28"/>
          <w:szCs w:val="28"/>
          <w:lang w:val="tt"/>
        </w:rPr>
        <w:tab/>
        <w:t>(Мөрәҗәгать итүченең ФИА)</w:t>
      </w:r>
    </w:p>
    <w:p w:rsidR="00FC3B91" w:rsidRPr="00E66CDA" w:rsidRDefault="00FC3B91" w:rsidP="00FC3B91">
      <w:pPr>
        <w:pBdr>
          <w:bottom w:val="single" w:sz="12" w:space="1" w:color="auto"/>
        </w:pBdr>
        <w:jc w:val="both"/>
        <w:rPr>
          <w:color w:val="000000" w:themeColor="text1"/>
          <w:sz w:val="28"/>
          <w:szCs w:val="28"/>
        </w:rPr>
      </w:pPr>
      <w:r w:rsidRPr="00E66CDA">
        <w:rPr>
          <w:color w:val="000000" w:themeColor="text1"/>
          <w:sz w:val="28"/>
          <w:szCs w:val="28"/>
          <w:lang w:val="tt"/>
        </w:rPr>
        <w:t>өстәмә гомуми белем бирү программаларын, шулай ук спорт әзерлеге программаларын гамәлгә ашыручы муниципаль мәгариф оешмаларына кабул итү буенча муниципаль хезмәт күрсәтү  турында карар кабул ителде:</w:t>
      </w:r>
    </w:p>
    <w:p w:rsidR="00FC3B91" w:rsidRPr="00E66CDA" w:rsidRDefault="00FC3B91" w:rsidP="00FC3B91">
      <w:pPr>
        <w:pBdr>
          <w:bottom w:val="single" w:sz="12" w:space="1" w:color="auto"/>
        </w:pBdr>
        <w:spacing w:line="360" w:lineRule="auto"/>
        <w:jc w:val="both"/>
        <w:rPr>
          <w:color w:val="000000" w:themeColor="text1"/>
          <w:sz w:val="28"/>
          <w:szCs w:val="28"/>
        </w:rPr>
      </w:pPr>
    </w:p>
    <w:p w:rsidR="00FC3B91" w:rsidRPr="00E66CDA" w:rsidRDefault="00FC3B91" w:rsidP="00FC3B91">
      <w:pPr>
        <w:spacing w:line="360" w:lineRule="auto"/>
        <w:jc w:val="center"/>
        <w:rPr>
          <w:i/>
          <w:color w:val="000000" w:themeColor="text1"/>
          <w:sz w:val="28"/>
          <w:szCs w:val="28"/>
        </w:rPr>
      </w:pPr>
      <w:r w:rsidRPr="00E66CDA">
        <w:rPr>
          <w:i/>
          <w:color w:val="000000" w:themeColor="text1"/>
          <w:sz w:val="28"/>
          <w:szCs w:val="28"/>
          <w:lang w:val="tt"/>
        </w:rPr>
        <w:t>(ФИО, баланың туу датасы)</w:t>
      </w:r>
    </w:p>
    <w:p w:rsidR="00FC3B91" w:rsidRPr="00E66CDA" w:rsidRDefault="00FC3B91" w:rsidP="00FC3B91">
      <w:pPr>
        <w:pStyle w:val="af"/>
        <w:ind w:left="0"/>
        <w:jc w:val="both"/>
        <w:rPr>
          <w:color w:val="000000" w:themeColor="text1"/>
          <w:sz w:val="28"/>
          <w:szCs w:val="28"/>
        </w:rPr>
      </w:pPr>
      <w:r w:rsidRPr="00E66CDA">
        <w:rPr>
          <w:color w:val="000000" w:themeColor="text1"/>
          <w:sz w:val="28"/>
          <w:szCs w:val="28"/>
          <w:lang w:val="tt"/>
        </w:rPr>
        <w:t xml:space="preserve">Белем бирү оешмасы белән белем алу турында килешү төзү өчен кабул итү сәгатьләрендә _________ дүрт эш көне эчендә белем бирү оешмасына килергә һәм түбәндәге документларның оригиналларын тапшырырга кирәк: </w:t>
      </w:r>
    </w:p>
    <w:p w:rsidR="00FC3B91" w:rsidRPr="00E66CDA" w:rsidRDefault="00FC3B91" w:rsidP="00FC3B91">
      <w:pPr>
        <w:pStyle w:val="af"/>
        <w:ind w:left="0"/>
        <w:jc w:val="both"/>
        <w:rPr>
          <w:color w:val="000000" w:themeColor="text1"/>
          <w:sz w:val="28"/>
          <w:szCs w:val="28"/>
        </w:rPr>
      </w:pPr>
      <w:r w:rsidRPr="00E66CDA">
        <w:rPr>
          <w:color w:val="000000" w:themeColor="text1"/>
          <w:sz w:val="28"/>
          <w:szCs w:val="28"/>
          <w:lang w:val="tt"/>
        </w:rPr>
        <w:t>1. Мөрәҗәгать итүченең шәхесен раслый торган документ;</w:t>
      </w:r>
    </w:p>
    <w:p w:rsidR="00FC3B91" w:rsidRPr="00E66CDA" w:rsidRDefault="00FC3B91" w:rsidP="00FC3B91">
      <w:pPr>
        <w:pStyle w:val="af"/>
        <w:ind w:left="0"/>
        <w:jc w:val="both"/>
        <w:rPr>
          <w:color w:val="000000" w:themeColor="text1"/>
          <w:sz w:val="28"/>
          <w:szCs w:val="28"/>
        </w:rPr>
      </w:pPr>
      <w:r w:rsidRPr="00E66CDA">
        <w:rPr>
          <w:color w:val="000000" w:themeColor="text1"/>
          <w:sz w:val="28"/>
          <w:szCs w:val="28"/>
          <w:lang w:val="tt"/>
        </w:rPr>
        <w:t>2. Балигъ булмаган баланың тууы турында таныклык йә балигъ булмаганның шәхесен таныклый торган документ;</w:t>
      </w:r>
    </w:p>
    <w:p w:rsidR="00FC3B91" w:rsidRPr="00E66CDA" w:rsidRDefault="00FC3B91" w:rsidP="00FC3B91">
      <w:pPr>
        <w:pStyle w:val="af"/>
        <w:ind w:left="0"/>
        <w:jc w:val="both"/>
        <w:rPr>
          <w:color w:val="000000" w:themeColor="text1"/>
          <w:sz w:val="28"/>
          <w:szCs w:val="28"/>
        </w:rPr>
      </w:pPr>
      <w:r w:rsidRPr="00E66CDA">
        <w:rPr>
          <w:color w:val="000000" w:themeColor="text1"/>
          <w:sz w:val="28"/>
          <w:szCs w:val="28"/>
          <w:lang w:val="tt"/>
        </w:rPr>
        <w:t>3. Сәнгатьнең аерым төрләре белән шөгыльләнү өчен каршылыклар булмау турында медицина белешмәсе;</w:t>
      </w:r>
    </w:p>
    <w:p w:rsidR="00FC3B91" w:rsidRPr="00E66CDA" w:rsidRDefault="00FC3B91" w:rsidP="00FC3B91">
      <w:pPr>
        <w:pStyle w:val="af"/>
        <w:ind w:left="0"/>
        <w:jc w:val="both"/>
        <w:rPr>
          <w:color w:val="000000" w:themeColor="text1"/>
          <w:sz w:val="28"/>
          <w:szCs w:val="28"/>
        </w:rPr>
      </w:pPr>
      <w:r w:rsidRPr="00E66CDA">
        <w:rPr>
          <w:color w:val="000000" w:themeColor="text1"/>
          <w:sz w:val="28"/>
          <w:szCs w:val="28"/>
          <w:lang w:val="tt"/>
        </w:rPr>
        <w:t>4. Мөрәҗәгать итүче вәкиленең шәхесен таныклый торган документ, муниципаль хезмәт күрсәтүне сорап мөрәҗәгать иткән очракта;</w:t>
      </w:r>
    </w:p>
    <w:p w:rsidR="00FC3B91" w:rsidRPr="00E66CDA" w:rsidRDefault="00FC3B91" w:rsidP="00FC3B91">
      <w:pPr>
        <w:pStyle w:val="af"/>
        <w:ind w:left="0"/>
        <w:jc w:val="both"/>
        <w:rPr>
          <w:color w:val="000000" w:themeColor="text1"/>
          <w:sz w:val="28"/>
          <w:szCs w:val="28"/>
        </w:rPr>
      </w:pPr>
      <w:r w:rsidRPr="00E66CDA">
        <w:rPr>
          <w:color w:val="000000" w:themeColor="text1"/>
          <w:sz w:val="28"/>
          <w:szCs w:val="28"/>
          <w:lang w:val="tt"/>
        </w:rPr>
        <w:t>5. Мөрәҗәгать итүче вәкиленең вәкаләтләрен раслый торган документ, муниципаль хезмәт күрсәтүне сорап мөрәҗәгать иткән очракта.</w:t>
      </w:r>
    </w:p>
    <w:p w:rsidR="00FC3B91" w:rsidRPr="00E66CDA" w:rsidRDefault="00FC3B91" w:rsidP="00FC3B91">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466E3772" wp14:editId="0D51DB92">
                <wp:simplePos x="0" y="0"/>
                <wp:positionH relativeFrom="column">
                  <wp:posOffset>1933575</wp:posOffset>
                </wp:positionH>
                <wp:positionV relativeFrom="paragraph">
                  <wp:posOffset>107950</wp:posOffset>
                </wp:positionV>
                <wp:extent cx="2887980" cy="323215"/>
                <wp:effectExtent l="0" t="0" r="7620" b="635"/>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3232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3B91" w:rsidRPr="00054AD4" w:rsidRDefault="00FC3B91" w:rsidP="00FC3B91">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466E3772" id="Надпись 10" o:spid="_x0000_s1027" type="#_x0000_t202" style="position:absolute;margin-left:152.25pt;margin-top:8.5pt;width:227.4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" filled="f" strokeweight=".5pt">
                <v:textbox inset="0,0,0,0">
                  <w:txbxContent>
                    <w:p w:rsidR="00FC3B91" w:rsidRPr="00054AD4" w:rsidRDefault="00FC3B91" w:rsidP="00FC3B91">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FC3B91" w:rsidRPr="00E66CDA" w:rsidRDefault="00FC3B91" w:rsidP="00FC3B91">
      <w:pPr>
        <w:rPr>
          <w:sz w:val="28"/>
          <w:szCs w:val="28"/>
        </w:rPr>
      </w:pPr>
    </w:p>
    <w:p w:rsidR="00FC3B91" w:rsidRPr="00E66CDA" w:rsidRDefault="00FC3B91" w:rsidP="00FC3B91">
      <w:pPr>
        <w:rPr>
          <w:sz w:val="28"/>
          <w:szCs w:val="28"/>
        </w:rPr>
      </w:pPr>
      <w:r w:rsidRPr="00E66CDA">
        <w:rPr>
          <w:sz w:val="28"/>
          <w:szCs w:val="28"/>
          <w:lang w:val="tt"/>
        </w:rPr>
        <w:t>Вазыйфаи зат (ФИО)</w:t>
      </w:r>
    </w:p>
    <w:p w:rsidR="00FC3B91" w:rsidRPr="00E66CDA" w:rsidRDefault="00FC3B91" w:rsidP="00FC3B91">
      <w:pPr>
        <w:pBdr>
          <w:top w:val="single" w:sz="4" w:space="9" w:color="000000"/>
        </w:pBdr>
        <w:ind w:left="5670"/>
        <w:jc w:val="center"/>
        <w:rPr>
          <w:sz w:val="28"/>
          <w:szCs w:val="28"/>
        </w:rPr>
      </w:pPr>
      <w:r w:rsidRPr="00E66CDA">
        <w:rPr>
          <w:sz w:val="28"/>
          <w:szCs w:val="28"/>
          <w:lang w:val="tt"/>
        </w:rPr>
        <w:t>(органның вәкаләтле вазыйфаи заты имзасы)</w:t>
      </w:r>
      <w:r w:rsidRPr="00E66CDA">
        <w:rPr>
          <w:sz w:val="28"/>
          <w:szCs w:val="28"/>
          <w:lang w:val="tt"/>
        </w:rPr>
        <w:br w:type="page"/>
      </w:r>
    </w:p>
    <w:p w:rsidR="00FC3B91" w:rsidRPr="00E66CDA" w:rsidRDefault="00FC3B91" w:rsidP="00FC3B91">
      <w:pPr>
        <w:ind w:left="5954"/>
        <w:rPr>
          <w:color w:val="000000"/>
          <w:spacing w:val="-6"/>
          <w:sz w:val="28"/>
          <w:szCs w:val="28"/>
        </w:rPr>
      </w:pPr>
    </w:p>
    <w:p w:rsidR="00FC3B91" w:rsidRPr="00E66CDA" w:rsidRDefault="00FC3B91" w:rsidP="00FC3B91">
      <w:pPr>
        <w:ind w:left="5954"/>
        <w:rPr>
          <w:sz w:val="28"/>
          <w:szCs w:val="28"/>
        </w:rPr>
      </w:pPr>
      <w:r w:rsidRPr="00E66CDA">
        <w:rPr>
          <w:color w:val="000000"/>
          <w:spacing w:val="-6"/>
          <w:sz w:val="28"/>
          <w:szCs w:val="28"/>
          <w:lang w:val="tt"/>
        </w:rPr>
        <w:t>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күрсәтүн</w:t>
      </w:r>
      <w:r>
        <w:rPr>
          <w:color w:val="000000"/>
          <w:spacing w:val="-6"/>
          <w:sz w:val="28"/>
          <w:szCs w:val="28"/>
          <w:lang w:val="tt"/>
        </w:rPr>
        <w:t xml:space="preserve">ең административ регламентына 2 </w:t>
      </w:r>
      <w:r w:rsidRPr="00E66CDA">
        <w:rPr>
          <w:color w:val="000000"/>
          <w:spacing w:val="-6"/>
          <w:sz w:val="28"/>
          <w:szCs w:val="28"/>
          <w:lang w:val="tt"/>
        </w:rPr>
        <w:t>нче кушымта</w:t>
      </w:r>
    </w:p>
    <w:p w:rsidR="00FC3B91" w:rsidRPr="00E66CDA" w:rsidRDefault="00FC3B91" w:rsidP="00FC3B91">
      <w:pPr>
        <w:rPr>
          <w:sz w:val="28"/>
          <w:szCs w:val="28"/>
        </w:rPr>
      </w:pPr>
    </w:p>
    <w:p w:rsidR="00FC3B91" w:rsidRPr="00E66CDA" w:rsidRDefault="00FC3B91" w:rsidP="00FC3B91">
      <w:pPr>
        <w:ind w:left="5954"/>
        <w:rPr>
          <w:sz w:val="28"/>
          <w:szCs w:val="28"/>
        </w:rPr>
      </w:pPr>
      <w:r w:rsidRPr="00E66CDA">
        <w:rPr>
          <w:sz w:val="28"/>
          <w:szCs w:val="28"/>
          <w:lang w:val="tt"/>
        </w:rPr>
        <w:t>Форма</w:t>
      </w:r>
    </w:p>
    <w:p w:rsidR="00FC3B91" w:rsidRPr="00E66CDA" w:rsidRDefault="00FC3B91" w:rsidP="00FC3B91">
      <w:pPr>
        <w:rPr>
          <w:sz w:val="28"/>
          <w:szCs w:val="28"/>
        </w:rPr>
      </w:pPr>
    </w:p>
    <w:p w:rsidR="00FC3B91" w:rsidRPr="00E66CDA" w:rsidRDefault="00FC3B91" w:rsidP="00FC3B91">
      <w:pPr>
        <w:rPr>
          <w:sz w:val="28"/>
          <w:szCs w:val="28"/>
        </w:rPr>
      </w:pPr>
      <w:r w:rsidRPr="00E66CDA">
        <w:rPr>
          <w:sz w:val="28"/>
          <w:szCs w:val="28"/>
          <w:lang w:val="tt"/>
        </w:rPr>
        <w:t>(Муниципаль хезмәт күрсәтүче орган бланкы)</w:t>
      </w:r>
    </w:p>
    <w:p w:rsidR="00FC3B91" w:rsidRPr="00E66CDA" w:rsidRDefault="00FC3B91" w:rsidP="00FC3B91">
      <w:pPr>
        <w:pStyle w:val="Default"/>
        <w:ind w:left="5529"/>
        <w:rPr>
          <w:sz w:val="28"/>
          <w:szCs w:val="28"/>
        </w:rPr>
      </w:pPr>
      <w:r w:rsidRPr="00E66CDA">
        <w:rPr>
          <w:sz w:val="28"/>
          <w:szCs w:val="28"/>
          <w:lang w:val="tt"/>
        </w:rPr>
        <w:t>Кемгә: ___________________________ ____________________</w:t>
      </w:r>
    </w:p>
    <w:p w:rsidR="00FC3B91" w:rsidRPr="00E66CDA" w:rsidRDefault="00FC3B91" w:rsidP="00FC3B91">
      <w:pPr>
        <w:pStyle w:val="Default"/>
        <w:ind w:left="5529"/>
        <w:rPr>
          <w:sz w:val="28"/>
          <w:szCs w:val="28"/>
        </w:rPr>
      </w:pPr>
      <w:r w:rsidRPr="00E66CDA">
        <w:rPr>
          <w:sz w:val="28"/>
          <w:szCs w:val="28"/>
          <w:lang w:val="tt"/>
        </w:rPr>
        <w:t xml:space="preserve">Контакт мәгълүматлары: ____________  </w:t>
      </w:r>
    </w:p>
    <w:p w:rsidR="00FC3B91" w:rsidRPr="00E66CDA" w:rsidRDefault="00FC3B91" w:rsidP="00FC3B91">
      <w:pPr>
        <w:pStyle w:val="Default"/>
        <w:ind w:left="5529"/>
        <w:rPr>
          <w:sz w:val="28"/>
          <w:szCs w:val="28"/>
        </w:rPr>
      </w:pPr>
      <w:r w:rsidRPr="00E66CDA">
        <w:rPr>
          <w:sz w:val="28"/>
          <w:szCs w:val="28"/>
          <w:lang w:val="tt"/>
        </w:rPr>
        <w:t>Вәкиле: _________________ _______________ ________________</w:t>
      </w:r>
    </w:p>
    <w:p w:rsidR="00FC3B91" w:rsidRPr="00E66CDA" w:rsidRDefault="00FC3B91" w:rsidP="00FC3B91">
      <w:pPr>
        <w:pStyle w:val="Default"/>
        <w:ind w:left="5529"/>
        <w:rPr>
          <w:sz w:val="28"/>
          <w:szCs w:val="28"/>
        </w:rPr>
      </w:pPr>
      <w:r w:rsidRPr="00E66CDA">
        <w:rPr>
          <w:sz w:val="28"/>
          <w:szCs w:val="28"/>
          <w:lang w:val="tt"/>
        </w:rPr>
        <w:t xml:space="preserve"> вәкилнең контакт мәгълүматлары: </w:t>
      </w:r>
    </w:p>
    <w:p w:rsidR="00FC3B91" w:rsidRPr="00E66CDA" w:rsidRDefault="00FC3B91" w:rsidP="00FC3B91">
      <w:pPr>
        <w:pStyle w:val="Default"/>
        <w:ind w:left="5529"/>
        <w:rPr>
          <w:sz w:val="28"/>
          <w:szCs w:val="28"/>
        </w:rPr>
      </w:pPr>
      <w:r w:rsidRPr="00E66CDA">
        <w:rPr>
          <w:sz w:val="28"/>
          <w:szCs w:val="28"/>
          <w:lang w:val="tt"/>
        </w:rPr>
        <w:t>_______________ _______________</w:t>
      </w:r>
    </w:p>
    <w:p w:rsidR="00FC3B91" w:rsidRPr="00E66CDA" w:rsidRDefault="00FC3B91" w:rsidP="00FC3B91">
      <w:pPr>
        <w:rPr>
          <w:sz w:val="28"/>
          <w:szCs w:val="28"/>
        </w:rPr>
      </w:pPr>
    </w:p>
    <w:p w:rsidR="00FC3B91" w:rsidRPr="00E66CDA" w:rsidRDefault="00FC3B91" w:rsidP="00FC3B91">
      <w:pPr>
        <w:rPr>
          <w:sz w:val="28"/>
          <w:szCs w:val="28"/>
        </w:rPr>
      </w:pPr>
    </w:p>
    <w:p w:rsidR="00FC3B91" w:rsidRDefault="00FC3B91" w:rsidP="00FC3B91">
      <w:pPr>
        <w:jc w:val="center"/>
        <w:rPr>
          <w:b/>
          <w:sz w:val="28"/>
          <w:szCs w:val="28"/>
          <w:lang w:val="tt"/>
        </w:rPr>
      </w:pPr>
      <w:r w:rsidRPr="00E66CDA">
        <w:rPr>
          <w:b/>
          <w:sz w:val="28"/>
          <w:szCs w:val="28"/>
          <w:lang w:val="tt"/>
        </w:rPr>
        <w:t xml:space="preserve">муниципаль хезмәт күрсәтүдән баш тарту турында </w:t>
      </w:r>
    </w:p>
    <w:p w:rsidR="00FC3B91" w:rsidRPr="009620B4" w:rsidRDefault="00FC3B91" w:rsidP="00FC3B91">
      <w:pPr>
        <w:jc w:val="center"/>
        <w:rPr>
          <w:b/>
          <w:sz w:val="28"/>
          <w:szCs w:val="28"/>
          <w:lang w:val="tt"/>
        </w:rPr>
      </w:pPr>
      <w:r w:rsidRPr="00E66CDA">
        <w:rPr>
          <w:b/>
          <w:sz w:val="28"/>
          <w:szCs w:val="28"/>
          <w:lang w:val="tt"/>
        </w:rPr>
        <w:t>КАРАР</w:t>
      </w:r>
    </w:p>
    <w:p w:rsidR="00FC3B91" w:rsidRPr="00775BA2" w:rsidRDefault="00FC3B91" w:rsidP="00FC3B91">
      <w:pPr>
        <w:pStyle w:val="Default"/>
        <w:jc w:val="center"/>
        <w:rPr>
          <w:sz w:val="28"/>
          <w:szCs w:val="28"/>
          <w:lang w:val="tt"/>
        </w:rPr>
      </w:pPr>
      <w:r w:rsidRPr="00E66CDA">
        <w:rPr>
          <w:sz w:val="28"/>
          <w:szCs w:val="28"/>
          <w:lang w:val="tt"/>
        </w:rPr>
        <w:t xml:space="preserve"> ________________________</w:t>
      </w:r>
    </w:p>
    <w:p w:rsidR="00FC3B91" w:rsidRPr="00775BA2" w:rsidRDefault="00FC3B91" w:rsidP="00FC3B91">
      <w:pPr>
        <w:jc w:val="center"/>
        <w:rPr>
          <w:sz w:val="28"/>
          <w:szCs w:val="28"/>
          <w:lang w:val="tt"/>
        </w:rPr>
      </w:pPr>
      <w:r w:rsidRPr="00775BA2">
        <w:rPr>
          <w:sz w:val="28"/>
          <w:szCs w:val="28"/>
          <w:lang w:val="tt"/>
        </w:rPr>
        <w:br/>
      </w:r>
    </w:p>
    <w:p w:rsidR="00FC3B91" w:rsidRPr="00775BA2" w:rsidRDefault="00FC3B91" w:rsidP="00FC3B91">
      <w:pPr>
        <w:autoSpaceDE w:val="0"/>
        <w:autoSpaceDN w:val="0"/>
        <w:adjustRightInd w:val="0"/>
        <w:ind w:firstLine="709"/>
        <w:jc w:val="both"/>
        <w:rPr>
          <w:color w:val="000000"/>
          <w:sz w:val="28"/>
          <w:szCs w:val="28"/>
          <w:lang w:val="tt"/>
        </w:rPr>
      </w:pPr>
      <w:r w:rsidRPr="00E66CDA">
        <w:rPr>
          <w:color w:val="000000"/>
          <w:sz w:val="28"/>
          <w:szCs w:val="28"/>
          <w:lang w:val="tt"/>
        </w:rPr>
        <w:t>Гаризаны карау нәтиҗәләре буенча _________________ (гариза датасы һәм номеры) муниципаль хезмәтне түбәндәге нигезләрдә күрсәтүдән баш тарту турында карар кабул ителде (кирәкле</w:t>
      </w:r>
      <w:r>
        <w:rPr>
          <w:color w:val="000000"/>
          <w:sz w:val="28"/>
          <w:szCs w:val="28"/>
          <w:lang w:val="tt"/>
        </w:rPr>
        <w:t>сен</w:t>
      </w:r>
      <w:r w:rsidRPr="00E66CDA">
        <w:rPr>
          <w:color w:val="000000"/>
          <w:sz w:val="28"/>
          <w:szCs w:val="28"/>
          <w:lang w:val="tt"/>
        </w:rPr>
        <w:t xml:space="preserve"> сайларга):</w:t>
      </w:r>
    </w:p>
    <w:p w:rsidR="00FC3B91" w:rsidRPr="00E66CDA" w:rsidRDefault="00FC3B91" w:rsidP="00FC3B91">
      <w:pPr>
        <w:pStyle w:val="af"/>
        <w:numPr>
          <w:ilvl w:val="0"/>
          <w:numId w:val="32"/>
        </w:numPr>
        <w:autoSpaceDE w:val="0"/>
        <w:autoSpaceDN w:val="0"/>
        <w:adjustRightInd w:val="0"/>
        <w:contextualSpacing/>
        <w:jc w:val="both"/>
        <w:rPr>
          <w:color w:val="000000"/>
          <w:sz w:val="28"/>
          <w:szCs w:val="28"/>
        </w:rPr>
      </w:pPr>
      <w:r w:rsidRPr="00E66CDA">
        <w:rPr>
          <w:color w:val="000000"/>
          <w:sz w:val="28"/>
          <w:szCs w:val="28"/>
          <w:lang w:val="tt"/>
        </w:rPr>
        <w:t>_________________________________________________________________</w:t>
      </w:r>
    </w:p>
    <w:p w:rsidR="00FC3B91" w:rsidRPr="00E66CDA" w:rsidRDefault="00FC3B91" w:rsidP="00FC3B91">
      <w:pPr>
        <w:pStyle w:val="af"/>
        <w:numPr>
          <w:ilvl w:val="0"/>
          <w:numId w:val="32"/>
        </w:numPr>
        <w:autoSpaceDE w:val="0"/>
        <w:autoSpaceDN w:val="0"/>
        <w:adjustRightInd w:val="0"/>
        <w:contextualSpacing/>
        <w:jc w:val="both"/>
        <w:rPr>
          <w:color w:val="000000"/>
          <w:sz w:val="28"/>
          <w:szCs w:val="28"/>
        </w:rPr>
      </w:pPr>
      <w:r w:rsidRPr="00E66CDA">
        <w:rPr>
          <w:color w:val="000000"/>
          <w:sz w:val="28"/>
          <w:szCs w:val="28"/>
          <w:lang w:val="tt"/>
        </w:rPr>
        <w:t xml:space="preserve">_________________________________________________________________ </w:t>
      </w:r>
    </w:p>
    <w:p w:rsidR="00FC3B91" w:rsidRPr="00E66CDA" w:rsidRDefault="00FC3B91" w:rsidP="00FC3B91">
      <w:pPr>
        <w:autoSpaceDE w:val="0"/>
        <w:autoSpaceDN w:val="0"/>
        <w:adjustRightInd w:val="0"/>
        <w:ind w:firstLine="709"/>
        <w:jc w:val="both"/>
        <w:rPr>
          <w:i/>
          <w:iCs/>
          <w:color w:val="000000"/>
          <w:sz w:val="28"/>
          <w:szCs w:val="28"/>
        </w:rPr>
      </w:pPr>
    </w:p>
    <w:p w:rsidR="00FC3B91" w:rsidRPr="00E66CDA" w:rsidRDefault="00FC3B91" w:rsidP="00FC3B91">
      <w:pPr>
        <w:autoSpaceDE w:val="0"/>
        <w:autoSpaceDN w:val="0"/>
        <w:adjustRightInd w:val="0"/>
        <w:ind w:firstLine="709"/>
        <w:jc w:val="both"/>
        <w:rPr>
          <w:color w:val="000000"/>
          <w:sz w:val="28"/>
          <w:szCs w:val="28"/>
        </w:rPr>
      </w:pPr>
      <w:r w:rsidRPr="00E66CDA">
        <w:rPr>
          <w:color w:val="000000"/>
          <w:sz w:val="28"/>
          <w:szCs w:val="28"/>
          <w:lang w:val="tt"/>
        </w:rPr>
        <w:t xml:space="preserve">Баш тартуның сәбәпләрен аңлату: __________________________________________ </w:t>
      </w:r>
    </w:p>
    <w:p w:rsidR="00FC3B91" w:rsidRPr="00E66CDA" w:rsidRDefault="00FC3B91" w:rsidP="00FC3B91">
      <w:pPr>
        <w:autoSpaceDE w:val="0"/>
        <w:autoSpaceDN w:val="0"/>
        <w:adjustRightInd w:val="0"/>
        <w:ind w:firstLine="709"/>
        <w:jc w:val="both"/>
        <w:rPr>
          <w:color w:val="000000"/>
          <w:sz w:val="28"/>
          <w:szCs w:val="28"/>
        </w:rPr>
      </w:pPr>
      <w:r w:rsidRPr="00E66CDA">
        <w:rPr>
          <w:color w:val="000000"/>
          <w:sz w:val="28"/>
          <w:szCs w:val="28"/>
          <w:lang w:val="tt"/>
        </w:rPr>
        <w:t xml:space="preserve">Өстәмә мәгълүмат бирәбез: _________________________________________ </w:t>
      </w:r>
    </w:p>
    <w:p w:rsidR="00FC3B91" w:rsidRPr="00E66CDA" w:rsidRDefault="00FC3B91" w:rsidP="00FC3B91">
      <w:pPr>
        <w:ind w:firstLine="709"/>
        <w:jc w:val="both"/>
        <w:rPr>
          <w:i/>
          <w:iCs/>
          <w:color w:val="000000"/>
          <w:sz w:val="28"/>
          <w:szCs w:val="28"/>
        </w:rPr>
      </w:pPr>
      <w:r w:rsidRPr="00E66CDA">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FC3B91" w:rsidRPr="00E66CDA" w:rsidRDefault="00FC3B91" w:rsidP="00FC3B91">
      <w:pPr>
        <w:rPr>
          <w:i/>
          <w:iCs/>
          <w:color w:val="000000"/>
          <w:sz w:val="28"/>
          <w:szCs w:val="28"/>
        </w:rPr>
      </w:pPr>
    </w:p>
    <w:p w:rsidR="00FC3B91" w:rsidRPr="00E66CDA" w:rsidRDefault="00FC3B91" w:rsidP="00FC3B91">
      <w:pPr>
        <w:rPr>
          <w:sz w:val="28"/>
          <w:szCs w:val="28"/>
        </w:rPr>
      </w:pPr>
    </w:p>
    <w:p w:rsidR="00FC3B91" w:rsidRPr="00E66CDA" w:rsidRDefault="00FC3B91" w:rsidP="00FC3B91">
      <w:pPr>
        <w:rPr>
          <w:sz w:val="28"/>
          <w:szCs w:val="28"/>
        </w:rPr>
      </w:pPr>
    </w:p>
    <w:p w:rsidR="00FC3B91" w:rsidRPr="00E66CDA" w:rsidRDefault="00FC3B91" w:rsidP="00FC3B91">
      <w:pPr>
        <w:rPr>
          <w:sz w:val="28"/>
          <w:szCs w:val="28"/>
        </w:rPr>
      </w:pPr>
      <w:r>
        <w:rPr>
          <w:noProof/>
          <w:sz w:val="28"/>
          <w:szCs w:val="28"/>
        </w:rPr>
        <mc:AlternateContent>
          <mc:Choice Requires="wps">
            <w:drawing>
              <wp:anchor distT="0" distB="0" distL="114300" distR="114300" simplePos="0" relativeHeight="251660288" behindDoc="0" locked="0" layoutInCell="1" allowOverlap="1" wp14:anchorId="18612AA3" wp14:editId="62AD6456">
                <wp:simplePos x="0" y="0"/>
                <wp:positionH relativeFrom="column">
                  <wp:posOffset>1954530</wp:posOffset>
                </wp:positionH>
                <wp:positionV relativeFrom="paragraph">
                  <wp:posOffset>-133985</wp:posOffset>
                </wp:positionV>
                <wp:extent cx="2887980" cy="449580"/>
                <wp:effectExtent l="0" t="0" r="7620" b="762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3B91" w:rsidRPr="00054AD4" w:rsidRDefault="00FC3B91" w:rsidP="00FC3B91">
                            <w:pPr>
                              <w:spacing w:before="74"/>
                              <w:ind w:left="145"/>
                              <w:jc w:val="center"/>
                              <w:rPr>
                                <w:sz w:val="24"/>
                              </w:rPr>
                            </w:pPr>
                            <w:r w:rsidRPr="00054AD4">
                              <w:rPr>
                                <w:sz w:val="24"/>
                                <w:lang w:val="tt"/>
                              </w:rPr>
                              <w:t xml:space="preserve">Электрон </w:t>
                            </w:r>
                            <w:r w:rsidRPr="00054AD4">
                              <w:rPr>
                                <w:sz w:val="24"/>
                                <w:lang w:val="tt"/>
                              </w:rPr>
                              <w:t>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18612AA3" id="_x0000_s1028"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" filled="f" strokeweight=".5pt">
                <v:textbox inset="0,0,0,0">
                  <w:txbxContent>
                    <w:p w:rsidR="00FC3B91" w:rsidRPr="00054AD4" w:rsidRDefault="00FC3B91" w:rsidP="00FC3B91">
                      <w:pPr>
                        <w:spacing w:before="74"/>
                        <w:ind w:left="145"/>
                        <w:jc w:val="center"/>
                        <w:rPr>
                          <w:sz w:val="24"/>
                        </w:rPr>
                      </w:pPr>
                      <w:r w:rsidRPr="00054AD4">
                        <w:rPr>
                          <w:sz w:val="24"/>
                          <w:lang w:val="tt"/>
                        </w:rPr>
                        <w:t>Электрон имза турында белешмәләр</w:t>
                      </w:r>
                    </w:p>
                  </w:txbxContent>
                </v:textbox>
              </v:shape>
            </w:pict>
          </mc:Fallback>
        </mc:AlternateContent>
      </w:r>
      <w:r w:rsidRPr="00E66CDA">
        <w:rPr>
          <w:sz w:val="28"/>
          <w:szCs w:val="28"/>
          <w:lang w:val="tt"/>
        </w:rPr>
        <w:t>Вазыйфаи зат (ФИО)</w:t>
      </w:r>
    </w:p>
    <w:p w:rsidR="00FC3B91" w:rsidRPr="00E66CDA" w:rsidRDefault="00FC3B91" w:rsidP="00FC3B91">
      <w:pPr>
        <w:pBdr>
          <w:top w:val="single" w:sz="4" w:space="9" w:color="000000"/>
        </w:pBdr>
        <w:ind w:left="5670"/>
        <w:jc w:val="center"/>
        <w:rPr>
          <w:color w:val="000000"/>
          <w:spacing w:val="-6"/>
          <w:sz w:val="28"/>
          <w:szCs w:val="28"/>
        </w:rPr>
      </w:pPr>
      <w:r w:rsidRPr="00E66CDA">
        <w:rPr>
          <w:sz w:val="28"/>
          <w:szCs w:val="28"/>
          <w:lang w:val="tt"/>
        </w:rPr>
        <w:t>(органның вәкаләтле вазыйфаи заты имзасы)</w:t>
      </w:r>
    </w:p>
    <w:p w:rsidR="00FC3B91" w:rsidRDefault="00FC3B91" w:rsidP="00FC3B91">
      <w:pPr>
        <w:ind w:left="5812" w:right="-1"/>
        <w:rPr>
          <w:color w:val="000000"/>
          <w:spacing w:val="-6"/>
          <w:sz w:val="28"/>
          <w:szCs w:val="28"/>
        </w:rPr>
      </w:pPr>
    </w:p>
    <w:p w:rsidR="00FC3B91" w:rsidRDefault="00FC3B91" w:rsidP="00FC3B91">
      <w:pPr>
        <w:ind w:left="5812" w:right="-1"/>
        <w:rPr>
          <w:color w:val="000000"/>
          <w:spacing w:val="-6"/>
          <w:sz w:val="28"/>
          <w:szCs w:val="28"/>
        </w:rPr>
      </w:pPr>
    </w:p>
    <w:p w:rsidR="00FC3B91" w:rsidRDefault="00FC3B91" w:rsidP="00FC3B91">
      <w:pPr>
        <w:ind w:left="5812" w:right="-1"/>
        <w:rPr>
          <w:color w:val="000000"/>
          <w:spacing w:val="-6"/>
          <w:sz w:val="28"/>
          <w:szCs w:val="28"/>
        </w:rPr>
      </w:pPr>
    </w:p>
    <w:p w:rsidR="00FC3B91" w:rsidRPr="00E66CDA" w:rsidRDefault="00FC3B91" w:rsidP="00FC3B91">
      <w:pPr>
        <w:ind w:left="5812" w:right="-1"/>
        <w:rPr>
          <w:color w:val="000000"/>
          <w:spacing w:val="-6"/>
          <w:sz w:val="28"/>
          <w:szCs w:val="28"/>
        </w:rPr>
      </w:pPr>
      <w:r w:rsidRPr="00E66CDA">
        <w:rPr>
          <w:color w:val="000000"/>
          <w:spacing w:val="-6"/>
          <w:sz w:val="28"/>
          <w:szCs w:val="28"/>
          <w:lang w:val="tt"/>
        </w:rPr>
        <w:t>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w:t>
      </w:r>
      <w:r>
        <w:rPr>
          <w:color w:val="000000"/>
          <w:spacing w:val="-6"/>
          <w:sz w:val="28"/>
          <w:szCs w:val="28"/>
          <w:lang w:val="tt"/>
        </w:rPr>
        <w:t>нең административ регламентына 3</w:t>
      </w:r>
      <w:r w:rsidRPr="00E66CDA">
        <w:rPr>
          <w:color w:val="000000"/>
          <w:spacing w:val="-6"/>
          <w:sz w:val="28"/>
          <w:szCs w:val="28"/>
          <w:lang w:val="tt"/>
        </w:rPr>
        <w:t xml:space="preserve"> нче кушымта</w:t>
      </w:r>
    </w:p>
    <w:p w:rsidR="00FC3B91" w:rsidRPr="00E66CDA" w:rsidRDefault="00FC3B91" w:rsidP="00FC3B91">
      <w:pPr>
        <w:ind w:left="5812" w:right="-1"/>
        <w:rPr>
          <w:color w:val="000000"/>
          <w:spacing w:val="-6"/>
          <w:sz w:val="28"/>
          <w:szCs w:val="28"/>
        </w:rPr>
      </w:pPr>
    </w:p>
    <w:p w:rsidR="00FC3B91" w:rsidRPr="00E66CDA" w:rsidRDefault="00FC3B91" w:rsidP="00FC3B91">
      <w:pPr>
        <w:ind w:left="5812" w:right="-1"/>
        <w:rPr>
          <w:color w:val="000000"/>
          <w:spacing w:val="-6"/>
          <w:sz w:val="28"/>
          <w:szCs w:val="28"/>
        </w:rPr>
      </w:pPr>
      <w:r w:rsidRPr="00E66CDA">
        <w:rPr>
          <w:color w:val="000000"/>
          <w:spacing w:val="-6"/>
          <w:sz w:val="28"/>
          <w:szCs w:val="28"/>
          <w:lang w:val="tt"/>
        </w:rPr>
        <w:t>Форма</w:t>
      </w:r>
    </w:p>
    <w:p w:rsidR="00FC3B91" w:rsidRPr="00E66CDA" w:rsidRDefault="00FC3B91" w:rsidP="00FC3B91">
      <w:pPr>
        <w:rPr>
          <w:sz w:val="28"/>
          <w:szCs w:val="28"/>
        </w:rPr>
      </w:pPr>
      <w:r w:rsidRPr="00E66CDA">
        <w:rPr>
          <w:sz w:val="28"/>
          <w:szCs w:val="28"/>
          <w:lang w:val="tt"/>
        </w:rPr>
        <w:t>(Муниципаль хезмәт күрсәтүче орган бланкы)</w:t>
      </w:r>
    </w:p>
    <w:p w:rsidR="00FC3B91" w:rsidRPr="00E66CDA" w:rsidRDefault="00FC3B91" w:rsidP="00FC3B91">
      <w:pPr>
        <w:pStyle w:val="Default"/>
        <w:ind w:left="5529"/>
        <w:rPr>
          <w:sz w:val="28"/>
          <w:szCs w:val="28"/>
        </w:rPr>
      </w:pPr>
      <w:r w:rsidRPr="00E66CDA">
        <w:rPr>
          <w:sz w:val="28"/>
          <w:szCs w:val="28"/>
          <w:lang w:val="tt"/>
        </w:rPr>
        <w:t>Кемгә: ___________________________ ____________________</w:t>
      </w:r>
    </w:p>
    <w:p w:rsidR="00FC3B91" w:rsidRPr="00E66CDA" w:rsidRDefault="00FC3B91" w:rsidP="00FC3B91">
      <w:pPr>
        <w:pStyle w:val="Default"/>
        <w:ind w:left="5529"/>
        <w:rPr>
          <w:sz w:val="28"/>
          <w:szCs w:val="28"/>
        </w:rPr>
      </w:pPr>
      <w:r w:rsidRPr="00E66CDA">
        <w:rPr>
          <w:sz w:val="28"/>
          <w:szCs w:val="28"/>
          <w:lang w:val="tt"/>
        </w:rPr>
        <w:t xml:space="preserve">Контакт мәгълүматлары: _____________ _______________ </w:t>
      </w:r>
    </w:p>
    <w:p w:rsidR="00FC3B91" w:rsidRPr="00E66CDA" w:rsidRDefault="00FC3B91" w:rsidP="00FC3B91">
      <w:pPr>
        <w:pStyle w:val="Default"/>
        <w:ind w:left="5529"/>
        <w:rPr>
          <w:sz w:val="28"/>
          <w:szCs w:val="28"/>
        </w:rPr>
      </w:pPr>
      <w:r w:rsidRPr="00E66CDA">
        <w:rPr>
          <w:sz w:val="28"/>
          <w:szCs w:val="28"/>
          <w:lang w:val="tt"/>
        </w:rPr>
        <w:t>Вәкиле: _________________ _______________ ________________</w:t>
      </w:r>
    </w:p>
    <w:p w:rsidR="00FC3B91" w:rsidRPr="00E66CDA" w:rsidRDefault="00FC3B91" w:rsidP="00FC3B91">
      <w:pPr>
        <w:pStyle w:val="Default"/>
        <w:ind w:left="5529"/>
        <w:rPr>
          <w:sz w:val="28"/>
          <w:szCs w:val="28"/>
        </w:rPr>
      </w:pPr>
      <w:r w:rsidRPr="00E66CDA">
        <w:rPr>
          <w:sz w:val="28"/>
          <w:szCs w:val="28"/>
          <w:lang w:val="tt"/>
        </w:rPr>
        <w:t xml:space="preserve"> вәкилнең контакт мәгълүматлары: </w:t>
      </w:r>
    </w:p>
    <w:p w:rsidR="00FC3B91" w:rsidRPr="00E66CDA" w:rsidRDefault="00FC3B91" w:rsidP="00FC3B91">
      <w:pPr>
        <w:pStyle w:val="Default"/>
        <w:ind w:left="5529"/>
        <w:rPr>
          <w:sz w:val="28"/>
          <w:szCs w:val="28"/>
        </w:rPr>
      </w:pPr>
      <w:r w:rsidRPr="00E66CDA">
        <w:rPr>
          <w:sz w:val="28"/>
          <w:szCs w:val="28"/>
          <w:lang w:val="tt"/>
        </w:rPr>
        <w:t>_______________ _______________</w:t>
      </w:r>
    </w:p>
    <w:p w:rsidR="00FC3B91" w:rsidRPr="00E66CDA" w:rsidRDefault="00FC3B91" w:rsidP="00FC3B91">
      <w:pPr>
        <w:rPr>
          <w:sz w:val="28"/>
          <w:szCs w:val="28"/>
        </w:rPr>
      </w:pPr>
    </w:p>
    <w:p w:rsidR="00FC3B91" w:rsidRDefault="00FC3B91" w:rsidP="00FC3B91">
      <w:pPr>
        <w:jc w:val="center"/>
        <w:rPr>
          <w:b/>
          <w:sz w:val="28"/>
          <w:szCs w:val="28"/>
          <w:lang w:val="tt"/>
        </w:rPr>
      </w:pPr>
      <w:r w:rsidRPr="00E66CDA">
        <w:rPr>
          <w:b/>
          <w:sz w:val="28"/>
          <w:szCs w:val="28"/>
          <w:lang w:val="tt"/>
        </w:rPr>
        <w:t>өстәмә гомуми белем бирү программаларын, шулай ук спорт әзерлеге программаларын гамәлгә ашыручы муниципаль мәгариф оешмаларына кабул итү буенча муниципаль хезмәт күрсәтү өчен кирәкле документларны кабул итүдән баш тарту турында</w:t>
      </w:r>
      <w:r w:rsidRPr="00742E9C">
        <w:rPr>
          <w:b/>
          <w:sz w:val="28"/>
          <w:szCs w:val="28"/>
          <w:lang w:val="tt"/>
        </w:rPr>
        <w:t xml:space="preserve"> </w:t>
      </w:r>
    </w:p>
    <w:p w:rsidR="00FC3B91" w:rsidRPr="00742E9C" w:rsidRDefault="00FC3B91" w:rsidP="00FC3B91">
      <w:pPr>
        <w:jc w:val="center"/>
        <w:rPr>
          <w:b/>
          <w:sz w:val="28"/>
          <w:szCs w:val="28"/>
          <w:lang w:val="tt"/>
        </w:rPr>
      </w:pPr>
      <w:r w:rsidRPr="00E66CDA">
        <w:rPr>
          <w:b/>
          <w:sz w:val="28"/>
          <w:szCs w:val="28"/>
          <w:lang w:val="tt"/>
        </w:rPr>
        <w:t>КАРАР</w:t>
      </w:r>
    </w:p>
    <w:p w:rsidR="00FC3B91" w:rsidRPr="00742E9C" w:rsidRDefault="00FC3B91" w:rsidP="00FC3B91">
      <w:pPr>
        <w:jc w:val="center"/>
        <w:rPr>
          <w:b/>
          <w:sz w:val="28"/>
          <w:szCs w:val="28"/>
          <w:lang w:val="tt"/>
        </w:rPr>
      </w:pPr>
    </w:p>
    <w:p w:rsidR="00FC3B91" w:rsidRPr="00775BA2" w:rsidRDefault="00FC3B91" w:rsidP="00FC3B91">
      <w:pPr>
        <w:autoSpaceDE w:val="0"/>
        <w:autoSpaceDN w:val="0"/>
        <w:adjustRightInd w:val="0"/>
        <w:ind w:firstLine="709"/>
        <w:jc w:val="both"/>
        <w:rPr>
          <w:color w:val="000000"/>
          <w:sz w:val="28"/>
          <w:szCs w:val="28"/>
          <w:lang w:val="tt"/>
        </w:rPr>
      </w:pPr>
      <w:r w:rsidRPr="00E66CDA">
        <w:rPr>
          <w:color w:val="000000"/>
          <w:sz w:val="28"/>
          <w:szCs w:val="28"/>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ителде, түбәндәге нигезләрдә (кирәкле сайларга):</w:t>
      </w:r>
    </w:p>
    <w:p w:rsidR="00FC3B91" w:rsidRPr="00E66CDA" w:rsidRDefault="00FC3B91" w:rsidP="00FC3B91">
      <w:pPr>
        <w:pStyle w:val="af"/>
        <w:numPr>
          <w:ilvl w:val="0"/>
          <w:numId w:val="33"/>
        </w:numPr>
        <w:autoSpaceDE w:val="0"/>
        <w:autoSpaceDN w:val="0"/>
        <w:adjustRightInd w:val="0"/>
        <w:contextualSpacing/>
        <w:jc w:val="both"/>
        <w:rPr>
          <w:color w:val="000000"/>
          <w:sz w:val="28"/>
          <w:szCs w:val="28"/>
        </w:rPr>
      </w:pPr>
      <w:r w:rsidRPr="00E66CDA">
        <w:rPr>
          <w:color w:val="000000"/>
          <w:sz w:val="28"/>
          <w:szCs w:val="28"/>
          <w:lang w:val="tt"/>
        </w:rPr>
        <w:t>_________________________________________________________________</w:t>
      </w:r>
    </w:p>
    <w:p w:rsidR="00FC3B91" w:rsidRPr="00E66CDA" w:rsidRDefault="00FC3B91" w:rsidP="00FC3B91">
      <w:pPr>
        <w:pStyle w:val="af"/>
        <w:numPr>
          <w:ilvl w:val="0"/>
          <w:numId w:val="33"/>
        </w:numPr>
        <w:autoSpaceDE w:val="0"/>
        <w:autoSpaceDN w:val="0"/>
        <w:adjustRightInd w:val="0"/>
        <w:contextualSpacing/>
        <w:jc w:val="both"/>
        <w:rPr>
          <w:color w:val="000000"/>
          <w:sz w:val="28"/>
          <w:szCs w:val="28"/>
        </w:rPr>
      </w:pPr>
      <w:r w:rsidRPr="00E66CDA">
        <w:rPr>
          <w:color w:val="000000"/>
          <w:sz w:val="28"/>
          <w:szCs w:val="28"/>
          <w:lang w:val="tt"/>
        </w:rPr>
        <w:t xml:space="preserve">_________________________________________________________________ </w:t>
      </w:r>
    </w:p>
    <w:p w:rsidR="00FC3B91" w:rsidRPr="00E66CDA" w:rsidRDefault="00FC3B91" w:rsidP="00FC3B91">
      <w:pPr>
        <w:autoSpaceDE w:val="0"/>
        <w:autoSpaceDN w:val="0"/>
        <w:adjustRightInd w:val="0"/>
        <w:ind w:firstLine="709"/>
        <w:jc w:val="both"/>
        <w:rPr>
          <w:i/>
          <w:iCs/>
          <w:color w:val="000000"/>
          <w:sz w:val="28"/>
          <w:szCs w:val="28"/>
        </w:rPr>
      </w:pPr>
    </w:p>
    <w:p w:rsidR="00FC3B91" w:rsidRPr="00E66CDA" w:rsidRDefault="00FC3B91" w:rsidP="00FC3B91">
      <w:pPr>
        <w:autoSpaceDE w:val="0"/>
        <w:autoSpaceDN w:val="0"/>
        <w:adjustRightInd w:val="0"/>
        <w:ind w:firstLine="709"/>
        <w:jc w:val="both"/>
        <w:rPr>
          <w:color w:val="000000"/>
          <w:sz w:val="28"/>
          <w:szCs w:val="28"/>
        </w:rPr>
      </w:pPr>
      <w:r w:rsidRPr="00E66CDA">
        <w:rPr>
          <w:color w:val="000000"/>
          <w:sz w:val="28"/>
          <w:szCs w:val="28"/>
          <w:lang w:val="tt"/>
        </w:rPr>
        <w:t xml:space="preserve">Баш тартуның сәбәпләрен аңлату: __________________________________________ </w:t>
      </w:r>
    </w:p>
    <w:p w:rsidR="00FC3B91" w:rsidRPr="00E66CDA" w:rsidRDefault="00FC3B91" w:rsidP="00FC3B91">
      <w:pPr>
        <w:autoSpaceDE w:val="0"/>
        <w:autoSpaceDN w:val="0"/>
        <w:adjustRightInd w:val="0"/>
        <w:ind w:firstLine="709"/>
        <w:jc w:val="both"/>
        <w:rPr>
          <w:color w:val="000000"/>
          <w:sz w:val="28"/>
          <w:szCs w:val="28"/>
        </w:rPr>
      </w:pPr>
      <w:r w:rsidRPr="00E66CDA">
        <w:rPr>
          <w:color w:val="000000"/>
          <w:sz w:val="28"/>
          <w:szCs w:val="28"/>
          <w:lang w:val="tt"/>
        </w:rPr>
        <w:t xml:space="preserve">Өстәмә мәгълүмат бирәбез: _________________________________________ </w:t>
      </w:r>
    </w:p>
    <w:p w:rsidR="00FC3B91" w:rsidRPr="00E66CDA" w:rsidRDefault="00FC3B91" w:rsidP="00FC3B91">
      <w:pPr>
        <w:ind w:firstLine="709"/>
        <w:jc w:val="both"/>
        <w:rPr>
          <w:i/>
          <w:iCs/>
          <w:color w:val="000000"/>
          <w:sz w:val="28"/>
          <w:szCs w:val="28"/>
        </w:rPr>
      </w:pPr>
      <w:r w:rsidRPr="00E66CDA">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FC3B91" w:rsidRPr="00E66CDA" w:rsidRDefault="00FC3B91" w:rsidP="00FC3B91">
      <w:pPr>
        <w:rPr>
          <w:sz w:val="28"/>
          <w:szCs w:val="28"/>
        </w:rPr>
      </w:pPr>
    </w:p>
    <w:p w:rsidR="00FC3B91" w:rsidRPr="00E66CDA" w:rsidRDefault="00FC3B91" w:rsidP="00FC3B91">
      <w:pPr>
        <w:rPr>
          <w:sz w:val="28"/>
          <w:szCs w:val="28"/>
        </w:rPr>
      </w:pPr>
      <w:r>
        <w:rPr>
          <w:noProof/>
          <w:sz w:val="28"/>
          <w:szCs w:val="28"/>
        </w:rPr>
        <mc:AlternateContent>
          <mc:Choice Requires="wps">
            <w:drawing>
              <wp:anchor distT="0" distB="0" distL="114300" distR="114300" simplePos="0" relativeHeight="251661312" behindDoc="0" locked="0" layoutInCell="1" allowOverlap="1" wp14:anchorId="30EF2F21" wp14:editId="62EFD070">
                <wp:simplePos x="0" y="0"/>
                <wp:positionH relativeFrom="column">
                  <wp:posOffset>1859280</wp:posOffset>
                </wp:positionH>
                <wp:positionV relativeFrom="paragraph">
                  <wp:posOffset>80645</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3B91" w:rsidRPr="00054AD4" w:rsidRDefault="00FC3B91" w:rsidP="00FC3B91">
                            <w:pPr>
                              <w:spacing w:before="74"/>
                              <w:ind w:left="145"/>
                              <w:jc w:val="center"/>
                              <w:rPr>
                                <w:sz w:val="24"/>
                              </w:rPr>
                            </w:pPr>
                            <w:r w:rsidRPr="00054AD4">
                              <w:rPr>
                                <w:sz w:val="24"/>
                                <w:lang w:val="tt"/>
                              </w:rPr>
                              <w:t xml:space="preserve">Электрон </w:t>
                            </w:r>
                            <w:r w:rsidRPr="00054AD4">
                              <w:rPr>
                                <w:sz w:val="24"/>
                                <w:lang w:val="tt"/>
                              </w:rPr>
                              <w:t>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30EF2F21" id="Надпись 5" o:spid="_x0000_s1029" type="#_x0000_t202" style="position:absolute;margin-left:146.4pt;margin-top:6.3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" filled="f" strokeweight=".5pt">
                <v:textbox inset="0,0,0,0">
                  <w:txbxContent>
                    <w:p w:rsidR="00FC3B91" w:rsidRPr="00054AD4" w:rsidRDefault="00FC3B91" w:rsidP="00FC3B91">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FC3B91" w:rsidRPr="00E66CDA" w:rsidRDefault="00FC3B91" w:rsidP="00FC3B91">
      <w:pPr>
        <w:rPr>
          <w:sz w:val="28"/>
          <w:szCs w:val="28"/>
        </w:rPr>
      </w:pPr>
      <w:r w:rsidRPr="00E66CDA">
        <w:rPr>
          <w:sz w:val="28"/>
          <w:szCs w:val="28"/>
          <w:lang w:val="tt"/>
        </w:rPr>
        <w:t>Вазыйфаи зат (ФИО)</w:t>
      </w:r>
    </w:p>
    <w:p w:rsidR="00FC3B91" w:rsidRPr="00E66CDA" w:rsidRDefault="00FC3B91" w:rsidP="00FC3B91">
      <w:pPr>
        <w:pBdr>
          <w:top w:val="single" w:sz="4" w:space="9" w:color="000000"/>
        </w:pBdr>
        <w:ind w:left="5670"/>
        <w:jc w:val="center"/>
        <w:rPr>
          <w:b/>
          <w:bCs/>
          <w:sz w:val="28"/>
          <w:szCs w:val="28"/>
        </w:rPr>
      </w:pPr>
      <w:r w:rsidRPr="00E66CDA">
        <w:rPr>
          <w:sz w:val="28"/>
          <w:szCs w:val="28"/>
          <w:lang w:val="tt"/>
        </w:rPr>
        <w:t>(органның вәкаләтле вазыйфаи заты имзасы)</w:t>
      </w:r>
      <w:r w:rsidRPr="00E66CDA">
        <w:rPr>
          <w:sz w:val="28"/>
          <w:szCs w:val="28"/>
          <w:lang w:val="tt"/>
        </w:rPr>
        <w:br w:type="page"/>
      </w:r>
    </w:p>
    <w:p w:rsidR="00FC3B91" w:rsidRPr="00E66CDA" w:rsidRDefault="00FC3B91" w:rsidP="00FC3B91">
      <w:pPr>
        <w:ind w:left="5670" w:right="-1"/>
        <w:rPr>
          <w:color w:val="000000"/>
          <w:spacing w:val="-6"/>
          <w:sz w:val="28"/>
          <w:szCs w:val="28"/>
        </w:rPr>
      </w:pPr>
    </w:p>
    <w:p w:rsidR="00FC3B91" w:rsidRPr="00E66CDA" w:rsidRDefault="00FC3B91" w:rsidP="00FC3B91">
      <w:pPr>
        <w:ind w:left="5670" w:right="-1"/>
        <w:rPr>
          <w:color w:val="000000"/>
          <w:spacing w:val="-6"/>
          <w:sz w:val="28"/>
          <w:szCs w:val="28"/>
        </w:rPr>
      </w:pPr>
      <w:r w:rsidRPr="00E66CDA">
        <w:rPr>
          <w:color w:val="000000"/>
          <w:spacing w:val="-6"/>
          <w:sz w:val="28"/>
          <w:szCs w:val="28"/>
          <w:lang w:val="tt"/>
        </w:rPr>
        <w:t>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күрсәтүнең административ регламентына 4 нче кушымта</w:t>
      </w:r>
    </w:p>
    <w:p w:rsidR="00FC3B91" w:rsidRPr="00E66CDA" w:rsidRDefault="00FC3B91" w:rsidP="00FC3B91">
      <w:pPr>
        <w:autoSpaceDE w:val="0"/>
        <w:autoSpaceDN w:val="0"/>
        <w:spacing w:before="60"/>
        <w:jc w:val="both"/>
        <w:rPr>
          <w:sz w:val="28"/>
          <w:szCs w:val="28"/>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C3B91" w:rsidTr="005D46B7">
        <w:trPr>
          <w:jc w:val="right"/>
        </w:trPr>
        <w:tc>
          <w:tcPr>
            <w:tcW w:w="5075" w:type="dxa"/>
            <w:tcBorders>
              <w:top w:val="nil"/>
              <w:left w:val="nil"/>
              <w:bottom w:val="nil"/>
              <w:right w:val="nil"/>
            </w:tcBorders>
            <w:vAlign w:val="bottom"/>
          </w:tcPr>
          <w:p w:rsidR="00FC3B91" w:rsidRPr="00E66CDA" w:rsidRDefault="00FC3B91" w:rsidP="005D46B7">
            <w:pPr>
              <w:autoSpaceDE w:val="0"/>
              <w:autoSpaceDN w:val="0"/>
              <w:rPr>
                <w:sz w:val="28"/>
                <w:szCs w:val="28"/>
              </w:rPr>
            </w:pPr>
            <w:r w:rsidRPr="00E66CDA">
              <w:rPr>
                <w:sz w:val="28"/>
                <w:szCs w:val="28"/>
                <w:lang w:val="tt"/>
              </w:rPr>
              <w:t xml:space="preserve"> __________________________________</w:t>
            </w:r>
          </w:p>
          <w:p w:rsidR="00FC3B91" w:rsidRPr="00E66CDA" w:rsidRDefault="00FC3B91" w:rsidP="005D46B7">
            <w:pPr>
              <w:autoSpaceDE w:val="0"/>
              <w:autoSpaceDN w:val="0"/>
              <w:rPr>
                <w:sz w:val="28"/>
                <w:szCs w:val="28"/>
              </w:rPr>
            </w:pPr>
            <w:r w:rsidRPr="00E66CDA">
              <w:rPr>
                <w:sz w:val="28"/>
                <w:szCs w:val="28"/>
                <w:lang w:val="tt"/>
              </w:rPr>
              <w:t xml:space="preserve">        (оешманың исеме)</w:t>
            </w:r>
          </w:p>
        </w:tc>
      </w:tr>
      <w:tr w:rsidR="00FC3B91" w:rsidTr="005D46B7">
        <w:trPr>
          <w:jc w:val="right"/>
        </w:trPr>
        <w:tc>
          <w:tcPr>
            <w:tcW w:w="5075" w:type="dxa"/>
            <w:tcBorders>
              <w:top w:val="nil"/>
              <w:left w:val="nil"/>
              <w:bottom w:val="single" w:sz="4" w:space="0" w:color="auto"/>
              <w:right w:val="nil"/>
            </w:tcBorders>
            <w:vAlign w:val="bottom"/>
          </w:tcPr>
          <w:p w:rsidR="00FC3B91" w:rsidRPr="00E66CDA" w:rsidRDefault="00FC3B91" w:rsidP="005D46B7">
            <w:pPr>
              <w:autoSpaceDE w:val="0"/>
              <w:autoSpaceDN w:val="0"/>
              <w:spacing w:before="60"/>
              <w:jc w:val="both"/>
              <w:rPr>
                <w:sz w:val="28"/>
                <w:szCs w:val="28"/>
              </w:rPr>
            </w:pPr>
          </w:p>
        </w:tc>
      </w:tr>
      <w:tr w:rsidR="00FC3B91" w:rsidTr="005D46B7">
        <w:trPr>
          <w:jc w:val="right"/>
        </w:trPr>
        <w:tc>
          <w:tcPr>
            <w:tcW w:w="5075" w:type="dxa"/>
            <w:tcBorders>
              <w:top w:val="nil"/>
              <w:left w:val="nil"/>
              <w:bottom w:val="single" w:sz="4" w:space="0" w:color="auto"/>
              <w:right w:val="nil"/>
            </w:tcBorders>
            <w:vAlign w:val="bottom"/>
          </w:tcPr>
          <w:p w:rsidR="00FC3B91" w:rsidRPr="00E66CDA" w:rsidRDefault="00FC3B91" w:rsidP="005D46B7">
            <w:pPr>
              <w:autoSpaceDE w:val="0"/>
              <w:autoSpaceDN w:val="0"/>
              <w:spacing w:before="60"/>
              <w:jc w:val="both"/>
              <w:rPr>
                <w:sz w:val="28"/>
                <w:szCs w:val="28"/>
              </w:rPr>
            </w:pPr>
          </w:p>
        </w:tc>
      </w:tr>
    </w:tbl>
    <w:p w:rsidR="00FC3B91" w:rsidRPr="00E66CDA" w:rsidRDefault="00FC3B91" w:rsidP="00FC3B91">
      <w:pPr>
        <w:ind w:left="3969"/>
        <w:rPr>
          <w:sz w:val="28"/>
          <w:szCs w:val="28"/>
          <w:highlight w:val="cyan"/>
        </w:rPr>
      </w:pPr>
    </w:p>
    <w:p w:rsidR="00FC3B91" w:rsidRPr="00E66CDA" w:rsidRDefault="00FC3B91" w:rsidP="00FC3B91">
      <w:pPr>
        <w:ind w:left="5103"/>
        <w:rPr>
          <w:color w:val="000000" w:themeColor="text1"/>
          <w:sz w:val="28"/>
          <w:szCs w:val="28"/>
        </w:rPr>
      </w:pPr>
      <w:r w:rsidRPr="00E66CDA">
        <w:rPr>
          <w:color w:val="000000" w:themeColor="text1"/>
          <w:sz w:val="28"/>
          <w:szCs w:val="28"/>
          <w:lang w:val="tt"/>
        </w:rPr>
        <w:t xml:space="preserve"> ____________________________________</w:t>
      </w:r>
    </w:p>
    <w:p w:rsidR="00FC3B91" w:rsidRPr="00E66CDA" w:rsidRDefault="00FC3B91" w:rsidP="00FC3B91">
      <w:pPr>
        <w:ind w:left="5103"/>
        <w:rPr>
          <w:color w:val="000000" w:themeColor="text1"/>
          <w:sz w:val="28"/>
          <w:szCs w:val="28"/>
        </w:rPr>
      </w:pPr>
      <w:r w:rsidRPr="00E66CDA">
        <w:rPr>
          <w:color w:val="000000" w:themeColor="text1"/>
          <w:sz w:val="28"/>
          <w:szCs w:val="28"/>
          <w:lang w:val="tt"/>
        </w:rPr>
        <w:t>____________________________________</w:t>
      </w:r>
    </w:p>
    <w:p w:rsidR="00FC3B91" w:rsidRPr="00E66CDA" w:rsidRDefault="00FC3B91" w:rsidP="00FC3B91">
      <w:pPr>
        <w:ind w:left="5103"/>
        <w:rPr>
          <w:color w:val="000000" w:themeColor="text1"/>
          <w:sz w:val="28"/>
          <w:szCs w:val="28"/>
        </w:rPr>
      </w:pPr>
      <w:r w:rsidRPr="00E66CDA">
        <w:rPr>
          <w:color w:val="000000" w:themeColor="text1"/>
          <w:sz w:val="28"/>
          <w:szCs w:val="28"/>
          <w:lang w:val="tt"/>
        </w:rPr>
        <w:t>___________________________________,</w:t>
      </w:r>
    </w:p>
    <w:p w:rsidR="00FC3B91" w:rsidRPr="00E66CDA" w:rsidRDefault="00FC3B91" w:rsidP="00FC3B91">
      <w:pPr>
        <w:ind w:left="5103"/>
        <w:rPr>
          <w:color w:val="000000" w:themeColor="text1"/>
          <w:sz w:val="28"/>
          <w:szCs w:val="28"/>
        </w:rPr>
      </w:pPr>
      <w:r w:rsidRPr="00E66CDA">
        <w:rPr>
          <w:color w:val="000000" w:themeColor="text1"/>
          <w:sz w:val="28"/>
          <w:szCs w:val="28"/>
          <w:lang w:val="tt"/>
        </w:rPr>
        <w:t xml:space="preserve">  (мөрәҗәгать итүченең фамилиясе, исеме, атасының исеме (булган очракта)</w:t>
      </w:r>
    </w:p>
    <w:p w:rsidR="00FC3B91" w:rsidRPr="00E66CDA" w:rsidRDefault="00FC3B91" w:rsidP="00FC3B91">
      <w:pPr>
        <w:ind w:left="5103"/>
        <w:rPr>
          <w:color w:val="000000" w:themeColor="text1"/>
          <w:sz w:val="28"/>
          <w:szCs w:val="28"/>
        </w:rPr>
      </w:pPr>
      <w:r w:rsidRPr="00E66CDA">
        <w:rPr>
          <w:color w:val="000000" w:themeColor="text1"/>
          <w:sz w:val="28"/>
          <w:szCs w:val="28"/>
          <w:lang w:val="tt"/>
        </w:rPr>
        <w:t>Яшәү урыны адресы һәм (яисә) мөрәҗәгать итүченең тору урыны адресы:_________________________</w:t>
      </w:r>
    </w:p>
    <w:p w:rsidR="00FC3B91" w:rsidRPr="00E66CDA" w:rsidRDefault="00FC3B91" w:rsidP="00FC3B91">
      <w:pPr>
        <w:ind w:left="5103"/>
        <w:rPr>
          <w:color w:val="000000" w:themeColor="text1"/>
          <w:sz w:val="28"/>
          <w:szCs w:val="28"/>
        </w:rPr>
      </w:pPr>
      <w:r w:rsidRPr="00E66CDA">
        <w:rPr>
          <w:color w:val="000000" w:themeColor="text1"/>
          <w:sz w:val="28"/>
          <w:szCs w:val="28"/>
          <w:lang w:val="tt"/>
        </w:rPr>
        <w:t>____________________________________</w:t>
      </w:r>
    </w:p>
    <w:p w:rsidR="00FC3B91" w:rsidRPr="00E66CDA" w:rsidRDefault="00FC3B91" w:rsidP="00FC3B91">
      <w:pPr>
        <w:ind w:left="5103"/>
        <w:rPr>
          <w:color w:val="000000" w:themeColor="text1"/>
          <w:sz w:val="28"/>
          <w:szCs w:val="28"/>
        </w:rPr>
      </w:pPr>
      <w:r w:rsidRPr="00E66CDA">
        <w:rPr>
          <w:color w:val="000000" w:themeColor="text1"/>
          <w:sz w:val="28"/>
          <w:szCs w:val="28"/>
          <w:lang w:val="tt"/>
        </w:rPr>
        <w:t>___________________________________.</w:t>
      </w:r>
    </w:p>
    <w:p w:rsidR="00FC3B91" w:rsidRPr="00E66CDA" w:rsidRDefault="00FC3B91" w:rsidP="00FC3B91">
      <w:pPr>
        <w:ind w:left="5103"/>
        <w:rPr>
          <w:color w:val="000000" w:themeColor="text1"/>
          <w:sz w:val="28"/>
          <w:szCs w:val="28"/>
        </w:rPr>
      </w:pPr>
      <w:r w:rsidRPr="00E66CDA">
        <w:rPr>
          <w:color w:val="000000" w:themeColor="text1"/>
          <w:sz w:val="28"/>
          <w:szCs w:val="28"/>
          <w:lang w:val="tt"/>
        </w:rPr>
        <w:t xml:space="preserve">Гариза бирүченең  өй телефоны . ______________ </w:t>
      </w:r>
    </w:p>
    <w:p w:rsidR="00FC3B91" w:rsidRPr="00E66CDA" w:rsidRDefault="00FC3B91" w:rsidP="00FC3B91">
      <w:pPr>
        <w:ind w:left="5103"/>
        <w:rPr>
          <w:color w:val="000000" w:themeColor="text1"/>
          <w:sz w:val="28"/>
          <w:szCs w:val="28"/>
        </w:rPr>
      </w:pPr>
      <w:r w:rsidRPr="00E66CDA">
        <w:rPr>
          <w:color w:val="000000" w:themeColor="text1"/>
          <w:sz w:val="28"/>
          <w:szCs w:val="28"/>
          <w:lang w:val="tt"/>
        </w:rPr>
        <w:t>Мөрәҗәгать итүченең  сот. телефоны. ______________________</w:t>
      </w:r>
    </w:p>
    <w:p w:rsidR="00FC3B91" w:rsidRPr="00E66CDA" w:rsidRDefault="00FC3B91" w:rsidP="00FC3B91">
      <w:pPr>
        <w:ind w:left="5103"/>
        <w:rPr>
          <w:color w:val="000000" w:themeColor="text1"/>
          <w:sz w:val="28"/>
          <w:szCs w:val="28"/>
        </w:rPr>
      </w:pPr>
      <w:r w:rsidRPr="00E66CDA">
        <w:rPr>
          <w:color w:val="000000" w:themeColor="text1"/>
          <w:sz w:val="28"/>
          <w:szCs w:val="28"/>
          <w:lang w:val="tt"/>
        </w:rPr>
        <w:t>Мөрәҗәгать итүченең электрон почтасы адресы</w:t>
      </w:r>
    </w:p>
    <w:p w:rsidR="00FC3B91" w:rsidRPr="00E66CDA" w:rsidRDefault="00FC3B91" w:rsidP="00FC3B91">
      <w:pPr>
        <w:ind w:left="5103"/>
        <w:rPr>
          <w:color w:val="000000" w:themeColor="text1"/>
          <w:sz w:val="28"/>
          <w:szCs w:val="28"/>
        </w:rPr>
      </w:pPr>
      <w:r w:rsidRPr="00E66CDA">
        <w:rPr>
          <w:color w:val="000000" w:themeColor="text1"/>
          <w:sz w:val="28"/>
          <w:szCs w:val="28"/>
          <w:lang w:val="tt"/>
        </w:rPr>
        <w:t>____________________________________</w:t>
      </w:r>
    </w:p>
    <w:p w:rsidR="00FC3B91" w:rsidRPr="00E66CDA" w:rsidRDefault="00FC3B91" w:rsidP="00FC3B91">
      <w:pPr>
        <w:jc w:val="center"/>
        <w:rPr>
          <w:b/>
          <w:color w:val="000000" w:themeColor="text1"/>
          <w:sz w:val="28"/>
          <w:szCs w:val="28"/>
        </w:rPr>
      </w:pPr>
    </w:p>
    <w:p w:rsidR="00FC3B91" w:rsidRPr="00E66CDA" w:rsidRDefault="00FC3B91" w:rsidP="00FC3B91">
      <w:pPr>
        <w:jc w:val="center"/>
        <w:rPr>
          <w:b/>
          <w:color w:val="000000" w:themeColor="text1"/>
          <w:sz w:val="28"/>
          <w:szCs w:val="28"/>
        </w:rPr>
      </w:pPr>
      <w:r w:rsidRPr="00E66CDA">
        <w:rPr>
          <w:b/>
          <w:color w:val="000000" w:themeColor="text1"/>
          <w:sz w:val="28"/>
          <w:szCs w:val="28"/>
          <w:lang w:val="tt"/>
        </w:rPr>
        <w:t>Гариза</w:t>
      </w:r>
    </w:p>
    <w:p w:rsidR="00FC3B91" w:rsidRPr="00E66CDA" w:rsidRDefault="00FC3B91" w:rsidP="00FC3B91">
      <w:pPr>
        <w:jc w:val="both"/>
        <w:rPr>
          <w:color w:val="000000" w:themeColor="text1"/>
          <w:sz w:val="28"/>
          <w:szCs w:val="28"/>
        </w:rPr>
      </w:pPr>
      <w:r w:rsidRPr="00E66CDA">
        <w:rPr>
          <w:color w:val="000000" w:themeColor="text1"/>
          <w:sz w:val="28"/>
          <w:szCs w:val="28"/>
          <w:lang w:val="tt"/>
        </w:rPr>
        <w:t>Гомуми белем бирү өстәмә программасы буенча укытуга Минем баламны кабул итүегезне сорыйм __________________________________________________</w:t>
      </w:r>
    </w:p>
    <w:p w:rsidR="00FC3B91" w:rsidRPr="00775BA2" w:rsidRDefault="00FC3B91" w:rsidP="00FC3B91">
      <w:pPr>
        <w:jc w:val="both"/>
        <w:rPr>
          <w:color w:val="000000" w:themeColor="text1"/>
          <w:sz w:val="28"/>
          <w:szCs w:val="28"/>
          <w:lang w:val="tt"/>
        </w:rPr>
      </w:pPr>
      <w:r w:rsidRPr="00E66CDA">
        <w:rPr>
          <w:color w:val="000000" w:themeColor="text1"/>
          <w:sz w:val="28"/>
          <w:szCs w:val="28"/>
          <w:lang w:val="tt"/>
        </w:rPr>
        <w:t xml:space="preserve">                                                                        (баланың фамилиясе. исеме, атасының исеме (булган очракта) тулысынча)</w:t>
      </w:r>
    </w:p>
    <w:p w:rsidR="00FC3B91" w:rsidRPr="00775BA2" w:rsidRDefault="00FC3B91" w:rsidP="00FC3B91">
      <w:pPr>
        <w:pBdr>
          <w:bottom w:val="single" w:sz="12" w:space="1" w:color="auto"/>
        </w:pBdr>
        <w:jc w:val="both"/>
        <w:rPr>
          <w:color w:val="000000" w:themeColor="text1"/>
          <w:sz w:val="28"/>
          <w:szCs w:val="28"/>
          <w:lang w:val="tt"/>
        </w:rPr>
      </w:pPr>
      <w:r w:rsidRPr="00E66CDA">
        <w:rPr>
          <w:color w:val="000000" w:themeColor="text1"/>
          <w:sz w:val="28"/>
          <w:szCs w:val="28"/>
          <w:lang w:val="tt"/>
        </w:rPr>
        <w:t>________________________________________________________________</w:t>
      </w:r>
    </w:p>
    <w:p w:rsidR="00FC3B91" w:rsidRPr="00775BA2" w:rsidRDefault="00FC3B91" w:rsidP="00FC3B91">
      <w:pPr>
        <w:pBdr>
          <w:bottom w:val="single" w:sz="12" w:space="1" w:color="auto"/>
        </w:pBdr>
        <w:jc w:val="both"/>
        <w:rPr>
          <w:color w:val="000000" w:themeColor="text1"/>
          <w:sz w:val="28"/>
          <w:szCs w:val="28"/>
          <w:lang w:val="tt"/>
        </w:rPr>
      </w:pPr>
    </w:p>
    <w:p w:rsidR="00FC3B91" w:rsidRPr="00E66CDA" w:rsidRDefault="00FC3B91" w:rsidP="00FC3B91">
      <w:pPr>
        <w:jc w:val="center"/>
        <w:rPr>
          <w:color w:val="000000" w:themeColor="text1"/>
          <w:sz w:val="28"/>
          <w:szCs w:val="28"/>
        </w:rPr>
      </w:pPr>
      <w:r w:rsidRPr="00E66CDA">
        <w:rPr>
          <w:color w:val="000000" w:themeColor="text1"/>
          <w:sz w:val="28"/>
          <w:szCs w:val="28"/>
          <w:lang w:val="tt"/>
        </w:rPr>
        <w:t>(программа исеме)</w:t>
      </w:r>
    </w:p>
    <w:p w:rsidR="00FC3B91" w:rsidRPr="00E66CDA" w:rsidRDefault="00FC3B91" w:rsidP="00FC3B91">
      <w:pPr>
        <w:jc w:val="both"/>
        <w:rPr>
          <w:color w:val="000000" w:themeColor="text1"/>
          <w:sz w:val="28"/>
          <w:szCs w:val="28"/>
        </w:rPr>
      </w:pPr>
    </w:p>
    <w:p w:rsidR="00FC3B91" w:rsidRPr="00E66CDA" w:rsidRDefault="00FC3B91" w:rsidP="00FC3B91">
      <w:pPr>
        <w:jc w:val="both"/>
        <w:rPr>
          <w:color w:val="000000" w:themeColor="text1"/>
          <w:sz w:val="28"/>
          <w:szCs w:val="28"/>
        </w:rPr>
      </w:pPr>
      <w:r w:rsidRPr="00E66CDA">
        <w:rPr>
          <w:color w:val="000000" w:themeColor="text1"/>
          <w:sz w:val="28"/>
          <w:szCs w:val="28"/>
          <w:lang w:val="tt"/>
        </w:rPr>
        <w:t>Бала туу датасы _______________________________________________________.</w:t>
      </w:r>
    </w:p>
    <w:p w:rsidR="00FC3B91" w:rsidRPr="00E66CDA" w:rsidRDefault="00FC3B91" w:rsidP="00FC3B91">
      <w:pPr>
        <w:ind w:left="4956" w:firstLine="708"/>
        <w:jc w:val="both"/>
        <w:rPr>
          <w:color w:val="000000" w:themeColor="text1"/>
          <w:sz w:val="28"/>
          <w:szCs w:val="28"/>
        </w:rPr>
      </w:pPr>
      <w:r w:rsidRPr="00E66CDA">
        <w:rPr>
          <w:color w:val="000000" w:themeColor="text1"/>
          <w:sz w:val="28"/>
          <w:szCs w:val="28"/>
          <w:lang w:val="tt"/>
        </w:rPr>
        <w:t>(сан, ай, туган ел)</w:t>
      </w:r>
    </w:p>
    <w:p w:rsidR="00FC3B91" w:rsidRPr="00E66CDA" w:rsidRDefault="00FC3B91" w:rsidP="00FC3B91">
      <w:pPr>
        <w:jc w:val="both"/>
        <w:rPr>
          <w:color w:val="000000" w:themeColor="text1"/>
          <w:sz w:val="28"/>
          <w:szCs w:val="28"/>
        </w:rPr>
      </w:pPr>
      <w:r w:rsidRPr="00E66CDA">
        <w:rPr>
          <w:color w:val="000000" w:themeColor="text1"/>
          <w:sz w:val="28"/>
          <w:szCs w:val="28"/>
          <w:lang w:val="tt"/>
        </w:rPr>
        <w:t>Бала туган урын ___________________________________________</w:t>
      </w:r>
    </w:p>
    <w:p w:rsidR="00FC3B91" w:rsidRPr="00E66CDA" w:rsidRDefault="00FC3B91" w:rsidP="00FC3B91">
      <w:pPr>
        <w:jc w:val="both"/>
        <w:rPr>
          <w:color w:val="000000" w:themeColor="text1"/>
          <w:sz w:val="28"/>
          <w:szCs w:val="28"/>
        </w:rPr>
      </w:pPr>
      <w:r w:rsidRPr="00E66CDA">
        <w:rPr>
          <w:color w:val="000000" w:themeColor="text1"/>
          <w:sz w:val="28"/>
          <w:szCs w:val="28"/>
          <w:lang w:val="tt"/>
        </w:rPr>
        <w:lastRenderedPageBreak/>
        <w:t>________________________________________________________________________</w:t>
      </w:r>
    </w:p>
    <w:p w:rsidR="00FC3B91" w:rsidRPr="00E66CDA" w:rsidRDefault="00FC3B91" w:rsidP="00FC3B91">
      <w:pPr>
        <w:jc w:val="both"/>
        <w:rPr>
          <w:color w:val="000000" w:themeColor="text1"/>
          <w:sz w:val="28"/>
          <w:szCs w:val="28"/>
        </w:rPr>
      </w:pPr>
      <w:r w:rsidRPr="00E66CDA">
        <w:rPr>
          <w:color w:val="000000" w:themeColor="text1"/>
          <w:sz w:val="28"/>
          <w:szCs w:val="28"/>
          <w:lang w:val="tt"/>
        </w:rPr>
        <w:t>Бала туу турында актлар язмасы реквизитлары:</w:t>
      </w:r>
    </w:p>
    <w:p w:rsidR="00FC3B91" w:rsidRPr="00E66CDA" w:rsidRDefault="00FC3B91" w:rsidP="00FC3B91">
      <w:pPr>
        <w:jc w:val="both"/>
        <w:rPr>
          <w:color w:val="000000" w:themeColor="text1"/>
          <w:sz w:val="28"/>
          <w:szCs w:val="28"/>
        </w:rPr>
      </w:pPr>
      <w:r w:rsidRPr="00E66CDA">
        <w:rPr>
          <w:color w:val="000000" w:themeColor="text1"/>
          <w:sz w:val="28"/>
          <w:szCs w:val="28"/>
          <w:lang w:val="tt"/>
        </w:rPr>
        <w:t xml:space="preserve"> актлар язмасы № __________________________________________,</w:t>
      </w:r>
    </w:p>
    <w:p w:rsidR="00FC3B91" w:rsidRPr="00E66CDA" w:rsidRDefault="00FC3B91" w:rsidP="00FC3B91">
      <w:pPr>
        <w:jc w:val="both"/>
        <w:rPr>
          <w:color w:val="000000" w:themeColor="text1"/>
          <w:sz w:val="28"/>
          <w:szCs w:val="28"/>
        </w:rPr>
      </w:pPr>
      <w:r w:rsidRPr="00E66CDA">
        <w:rPr>
          <w:color w:val="000000" w:themeColor="text1"/>
          <w:sz w:val="28"/>
          <w:szCs w:val="28"/>
          <w:lang w:val="tt"/>
        </w:rPr>
        <w:t>Акт язмасын бирү датасы __________________________________,</w:t>
      </w:r>
    </w:p>
    <w:p w:rsidR="00FC3B91" w:rsidRPr="00E66CDA" w:rsidRDefault="00FC3B91" w:rsidP="00FC3B91">
      <w:pPr>
        <w:pBdr>
          <w:bottom w:val="single" w:sz="12" w:space="1" w:color="auto"/>
        </w:pBdr>
        <w:jc w:val="both"/>
        <w:rPr>
          <w:color w:val="000000" w:themeColor="text1"/>
          <w:sz w:val="28"/>
          <w:szCs w:val="28"/>
        </w:rPr>
      </w:pPr>
      <w:r w:rsidRPr="00E66CDA">
        <w:rPr>
          <w:color w:val="000000" w:themeColor="text1"/>
          <w:sz w:val="28"/>
          <w:szCs w:val="28"/>
          <w:lang w:val="tt"/>
        </w:rPr>
        <w:t>Туу турында актлар язмасын дәүләт теркәве урыны ________________</w:t>
      </w:r>
    </w:p>
    <w:p w:rsidR="00FC3B91" w:rsidRPr="00E66CDA" w:rsidRDefault="00FC3B91" w:rsidP="00FC3B91">
      <w:pPr>
        <w:pBdr>
          <w:bottom w:val="single" w:sz="12" w:space="1" w:color="auto"/>
        </w:pBdr>
        <w:jc w:val="both"/>
        <w:rPr>
          <w:color w:val="000000" w:themeColor="text1"/>
          <w:sz w:val="28"/>
          <w:szCs w:val="28"/>
        </w:rPr>
      </w:pPr>
    </w:p>
    <w:p w:rsidR="00FC3B91" w:rsidRPr="00E66CDA" w:rsidRDefault="00FC3B91" w:rsidP="00FC3B91">
      <w:pPr>
        <w:jc w:val="both"/>
        <w:rPr>
          <w:color w:val="000000" w:themeColor="text1"/>
          <w:sz w:val="28"/>
          <w:szCs w:val="28"/>
        </w:rPr>
      </w:pPr>
      <w:r w:rsidRPr="00E66CDA">
        <w:rPr>
          <w:color w:val="000000" w:themeColor="text1"/>
          <w:sz w:val="28"/>
          <w:szCs w:val="28"/>
          <w:lang w:val="tt"/>
        </w:rPr>
        <w:t>СНИЛС ________________________________________________________________</w:t>
      </w:r>
    </w:p>
    <w:p w:rsidR="00FC3B91" w:rsidRPr="00E66CDA" w:rsidRDefault="00FC3B91" w:rsidP="00FC3B91">
      <w:pPr>
        <w:jc w:val="both"/>
        <w:rPr>
          <w:color w:val="000000" w:themeColor="text1"/>
          <w:sz w:val="28"/>
          <w:szCs w:val="28"/>
        </w:rPr>
      </w:pPr>
      <w:r w:rsidRPr="00E66CDA">
        <w:rPr>
          <w:color w:val="000000" w:themeColor="text1"/>
          <w:sz w:val="28"/>
          <w:szCs w:val="28"/>
          <w:lang w:val="tt"/>
        </w:rPr>
        <w:t xml:space="preserve">Баланың яшәү урыны адресы һәм (яисә) яшәү урыны адресы </w:t>
      </w:r>
    </w:p>
    <w:p w:rsidR="00FC3B91" w:rsidRPr="00E66CDA" w:rsidRDefault="00FC3B91" w:rsidP="00FC3B91">
      <w:pPr>
        <w:jc w:val="both"/>
        <w:rPr>
          <w:color w:val="000000" w:themeColor="text1"/>
          <w:sz w:val="28"/>
          <w:szCs w:val="28"/>
        </w:rPr>
      </w:pPr>
      <w:r w:rsidRPr="00E66CDA">
        <w:rPr>
          <w:color w:val="000000" w:themeColor="text1"/>
          <w:sz w:val="28"/>
          <w:szCs w:val="28"/>
          <w:lang w:val="tt"/>
        </w:rPr>
        <w:t>_______________________________________________________________________.</w:t>
      </w:r>
    </w:p>
    <w:p w:rsidR="00FC3B91" w:rsidRPr="00E66CDA" w:rsidRDefault="00FC3B91" w:rsidP="00FC3B91">
      <w:pPr>
        <w:jc w:val="both"/>
        <w:rPr>
          <w:color w:val="000000" w:themeColor="text1"/>
          <w:sz w:val="28"/>
          <w:szCs w:val="28"/>
        </w:rPr>
      </w:pPr>
    </w:p>
    <w:p w:rsidR="00FC3B91" w:rsidRPr="00E66CDA" w:rsidRDefault="00FC3B91" w:rsidP="00FC3B91">
      <w:pPr>
        <w:jc w:val="both"/>
        <w:rPr>
          <w:color w:val="000000" w:themeColor="text1"/>
          <w:sz w:val="28"/>
          <w:szCs w:val="28"/>
        </w:rPr>
      </w:pPr>
    </w:p>
    <w:p w:rsidR="00FC3B91" w:rsidRPr="00E66CDA" w:rsidRDefault="00FC3B91" w:rsidP="00FC3B91">
      <w:pPr>
        <w:jc w:val="both"/>
        <w:rPr>
          <w:color w:val="000000" w:themeColor="text1"/>
          <w:sz w:val="28"/>
          <w:szCs w:val="28"/>
        </w:rPr>
      </w:pPr>
    </w:p>
    <w:p w:rsidR="00FC3B91" w:rsidRPr="00E66CDA" w:rsidRDefault="00FC3B91" w:rsidP="00FC3B91">
      <w:pPr>
        <w:widowControl w:val="0"/>
        <w:autoSpaceDE w:val="0"/>
        <w:autoSpaceDN w:val="0"/>
        <w:adjustRightInd w:val="0"/>
        <w:ind w:firstLine="851"/>
        <w:jc w:val="both"/>
        <w:rPr>
          <w:color w:val="000000"/>
          <w:sz w:val="28"/>
          <w:szCs w:val="28"/>
        </w:rPr>
      </w:pPr>
      <w:r w:rsidRPr="00E66CDA">
        <w:rPr>
          <w:color w:val="000000"/>
          <w:sz w:val="28"/>
          <w:szCs w:val="28"/>
          <w:lang w:val="tt"/>
        </w:rPr>
        <w:t>Муниципаль хезмәт күрсәтүнең нәтиҗәсен түбәндәгеләр аша күрсәтүне сорыйм:</w:t>
      </w:r>
    </w:p>
    <w:p w:rsidR="00FC3B91" w:rsidRPr="00E66CDA" w:rsidRDefault="00FC3B91" w:rsidP="00FC3B91">
      <w:pPr>
        <w:widowControl w:val="0"/>
        <w:autoSpaceDE w:val="0"/>
        <w:autoSpaceDN w:val="0"/>
        <w:adjustRightInd w:val="0"/>
        <w:ind w:firstLine="851"/>
        <w:jc w:val="both"/>
        <w:rPr>
          <w:color w:val="000000"/>
          <w:sz w:val="28"/>
          <w:szCs w:val="28"/>
        </w:rPr>
      </w:pPr>
    </w:p>
    <w:p w:rsidR="00FC3B91" w:rsidRPr="00E66CDA" w:rsidRDefault="00FC3B91" w:rsidP="00FC3B91">
      <w:pPr>
        <w:widowControl w:val="0"/>
        <w:autoSpaceDE w:val="0"/>
        <w:autoSpaceDN w:val="0"/>
        <w:adjustRightInd w:val="0"/>
        <w:ind w:firstLine="851"/>
        <w:jc w:val="both"/>
        <w:rPr>
          <w:color w:val="000000"/>
          <w:sz w:val="28"/>
          <w:szCs w:val="28"/>
        </w:rPr>
      </w:pPr>
      <w:r w:rsidRPr="00E66CDA">
        <w:rPr>
          <w:noProof/>
          <w:position w:val="-9"/>
          <w:sz w:val="28"/>
          <w:szCs w:val="28"/>
        </w:rPr>
        <w:drawing>
          <wp:inline distT="0" distB="0" distL="0" distR="0" wp14:anchorId="251C5585" wp14:editId="4B099A52">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212306033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E66CDA">
        <w:rPr>
          <w:color w:val="000000"/>
          <w:sz w:val="28"/>
          <w:szCs w:val="28"/>
          <w:lang w:val="tt"/>
        </w:rPr>
        <w:t>Татарстан Республикасы дәүләт һәм муниципаль хезмәтләр порталының шәхси кабинеты;</w:t>
      </w:r>
    </w:p>
    <w:p w:rsidR="00FC3B91" w:rsidRPr="00E66CDA" w:rsidRDefault="00FC3B91" w:rsidP="00FC3B91">
      <w:pPr>
        <w:widowControl w:val="0"/>
        <w:autoSpaceDE w:val="0"/>
        <w:autoSpaceDN w:val="0"/>
        <w:adjustRightInd w:val="0"/>
        <w:ind w:firstLine="851"/>
        <w:jc w:val="both"/>
        <w:rPr>
          <w:color w:val="000000"/>
          <w:sz w:val="28"/>
          <w:szCs w:val="28"/>
        </w:rPr>
      </w:pPr>
    </w:p>
    <w:p w:rsidR="00FC3B91" w:rsidRPr="00E66CDA" w:rsidRDefault="00FC3B91" w:rsidP="00FC3B91">
      <w:pPr>
        <w:widowControl w:val="0"/>
        <w:autoSpaceDE w:val="0"/>
        <w:autoSpaceDN w:val="0"/>
        <w:adjustRightInd w:val="0"/>
        <w:ind w:firstLine="851"/>
        <w:jc w:val="both"/>
        <w:rPr>
          <w:color w:val="000000"/>
          <w:sz w:val="28"/>
          <w:szCs w:val="28"/>
        </w:rPr>
      </w:pPr>
      <w:r w:rsidRPr="00E66CDA">
        <w:rPr>
          <w:noProof/>
          <w:position w:val="-9"/>
          <w:sz w:val="28"/>
          <w:szCs w:val="28"/>
        </w:rPr>
        <w:drawing>
          <wp:inline distT="0" distB="0" distL="0" distR="0" wp14:anchorId="4A720ECF" wp14:editId="14AEFEEF">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168984572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E66CDA">
        <w:rPr>
          <w:color w:val="000000"/>
          <w:sz w:val="28"/>
          <w:szCs w:val="28"/>
          <w:lang w:val="tt"/>
        </w:rPr>
        <w:t>Татарстан Республикасы дәүләт һәм муниципаль хезмәтләр күрсәтүнең күпфункцияле үзәгендә;</w:t>
      </w:r>
    </w:p>
    <w:p w:rsidR="00FC3B91" w:rsidRPr="00E66CDA" w:rsidRDefault="00FC3B91" w:rsidP="00FC3B91">
      <w:pPr>
        <w:widowControl w:val="0"/>
        <w:autoSpaceDE w:val="0"/>
        <w:autoSpaceDN w:val="0"/>
        <w:adjustRightInd w:val="0"/>
        <w:ind w:firstLine="851"/>
        <w:jc w:val="both"/>
        <w:rPr>
          <w:color w:val="000000"/>
          <w:sz w:val="28"/>
          <w:szCs w:val="28"/>
        </w:rPr>
      </w:pPr>
    </w:p>
    <w:p w:rsidR="00FC3B91" w:rsidRPr="00E66CDA" w:rsidRDefault="00FC3B91" w:rsidP="00FC3B91">
      <w:pPr>
        <w:widowControl w:val="0"/>
        <w:autoSpaceDE w:val="0"/>
        <w:autoSpaceDN w:val="0"/>
        <w:adjustRightInd w:val="0"/>
        <w:ind w:firstLine="851"/>
        <w:jc w:val="both"/>
        <w:rPr>
          <w:color w:val="000000"/>
          <w:sz w:val="28"/>
          <w:szCs w:val="28"/>
        </w:rPr>
      </w:pPr>
      <w:r w:rsidRPr="00E66CDA">
        <w:rPr>
          <w:noProof/>
          <w:position w:val="-9"/>
          <w:sz w:val="28"/>
          <w:szCs w:val="28"/>
        </w:rPr>
        <w:drawing>
          <wp:inline distT="0" distB="0" distL="0" distR="0" wp14:anchorId="1876C13D" wp14:editId="1EDFED4C">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77352688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E66CDA">
        <w:rPr>
          <w:b/>
          <w:i/>
          <w:color w:val="000000"/>
          <w:sz w:val="28"/>
          <w:szCs w:val="28"/>
          <w:lang w:val="tt"/>
        </w:rPr>
        <w:t>Органда.</w:t>
      </w:r>
    </w:p>
    <w:p w:rsidR="00FC3B91" w:rsidRPr="00E66CDA" w:rsidRDefault="00FC3B91" w:rsidP="00FC3B91">
      <w:pPr>
        <w:jc w:val="both"/>
        <w:rPr>
          <w:color w:val="000000" w:themeColor="text1"/>
          <w:sz w:val="28"/>
          <w:szCs w:val="28"/>
        </w:rPr>
      </w:pPr>
    </w:p>
    <w:p w:rsidR="00FC3B91" w:rsidRPr="00E66CDA" w:rsidRDefault="00FC3B91" w:rsidP="00FC3B91">
      <w:pPr>
        <w:jc w:val="both"/>
        <w:rPr>
          <w:color w:val="000000" w:themeColor="text1"/>
          <w:sz w:val="28"/>
          <w:szCs w:val="28"/>
        </w:rPr>
      </w:pPr>
    </w:p>
    <w:p w:rsidR="00FC3B91" w:rsidRPr="00E66CDA" w:rsidRDefault="00FC3B91" w:rsidP="00FC3B91">
      <w:pPr>
        <w:jc w:val="both"/>
        <w:rPr>
          <w:color w:val="000000" w:themeColor="text1"/>
          <w:sz w:val="28"/>
          <w:szCs w:val="28"/>
        </w:rPr>
      </w:pPr>
    </w:p>
    <w:p w:rsidR="00FC3B91" w:rsidRPr="00E66CDA" w:rsidRDefault="00FC3B91" w:rsidP="00FC3B91">
      <w:pPr>
        <w:jc w:val="both"/>
        <w:rPr>
          <w:color w:val="000000" w:themeColor="text1"/>
          <w:sz w:val="28"/>
          <w:szCs w:val="28"/>
        </w:rPr>
      </w:pPr>
      <w:r w:rsidRPr="00E66CDA">
        <w:rPr>
          <w:color w:val="000000" w:themeColor="text1"/>
          <w:sz w:val="28"/>
          <w:szCs w:val="28"/>
          <w:lang w:val="tt"/>
        </w:rPr>
        <w:t>_______________</w:t>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t>_________________</w:t>
      </w:r>
    </w:p>
    <w:p w:rsidR="00FC3B91" w:rsidRPr="00E66CDA" w:rsidRDefault="00FC3B91" w:rsidP="00FC3B91">
      <w:pPr>
        <w:ind w:firstLine="708"/>
        <w:jc w:val="both"/>
        <w:rPr>
          <w:color w:val="000000" w:themeColor="text1"/>
          <w:sz w:val="28"/>
          <w:szCs w:val="28"/>
        </w:rPr>
      </w:pPr>
      <w:r w:rsidRPr="00E66CDA">
        <w:rPr>
          <w:color w:val="000000" w:themeColor="text1"/>
          <w:sz w:val="28"/>
          <w:szCs w:val="28"/>
          <w:lang w:val="tt"/>
        </w:rPr>
        <w:t>(дата)</w:t>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r>
      <w:r w:rsidRPr="00E66CDA">
        <w:rPr>
          <w:color w:val="000000" w:themeColor="text1"/>
          <w:sz w:val="28"/>
          <w:szCs w:val="28"/>
          <w:lang w:val="tt"/>
        </w:rPr>
        <w:tab/>
        <w:t>(имза)</w:t>
      </w:r>
    </w:p>
    <w:p w:rsidR="00FC3B91" w:rsidRPr="00E66CDA" w:rsidRDefault="00FC3B91" w:rsidP="00FC3B91">
      <w:pPr>
        <w:ind w:right="-1"/>
        <w:jc w:val="center"/>
        <w:rPr>
          <w:b/>
          <w:bCs/>
          <w:color w:val="000000" w:themeColor="text1"/>
          <w:sz w:val="28"/>
          <w:szCs w:val="28"/>
        </w:rPr>
      </w:pPr>
    </w:p>
    <w:p w:rsidR="00FC3B91" w:rsidRPr="00E66CDA" w:rsidRDefault="00FC3B91" w:rsidP="00FC3B91">
      <w:pPr>
        <w:ind w:right="-1"/>
        <w:jc w:val="center"/>
        <w:rPr>
          <w:b/>
          <w:bCs/>
          <w:color w:val="000000" w:themeColor="text1"/>
          <w:sz w:val="28"/>
          <w:szCs w:val="28"/>
        </w:rPr>
      </w:pPr>
    </w:p>
    <w:p w:rsidR="00FC3B91" w:rsidRPr="00E66CDA" w:rsidRDefault="00FC3B91" w:rsidP="00FC3B91">
      <w:pPr>
        <w:ind w:right="-1" w:firstLine="709"/>
        <w:jc w:val="right"/>
        <w:rPr>
          <w:color w:val="000000"/>
          <w:spacing w:val="-6"/>
          <w:sz w:val="28"/>
          <w:szCs w:val="28"/>
        </w:rPr>
      </w:pPr>
    </w:p>
    <w:p w:rsidR="00FC3B91" w:rsidRPr="00E66CDA" w:rsidRDefault="00FC3B91" w:rsidP="00FC3B91">
      <w:pPr>
        <w:rPr>
          <w:color w:val="000000"/>
          <w:spacing w:val="-6"/>
          <w:sz w:val="28"/>
          <w:szCs w:val="28"/>
        </w:rPr>
      </w:pPr>
      <w:r w:rsidRPr="00E66CDA">
        <w:rPr>
          <w:color w:val="000000"/>
          <w:spacing w:val="-6"/>
          <w:sz w:val="28"/>
          <w:szCs w:val="28"/>
        </w:rPr>
        <w:br w:type="page"/>
      </w:r>
    </w:p>
    <w:p w:rsidR="00FC3B91" w:rsidRPr="00E66CDA" w:rsidRDefault="00FC3B91" w:rsidP="00FC3B91">
      <w:pPr>
        <w:ind w:left="5954" w:right="-1"/>
        <w:rPr>
          <w:color w:val="000000"/>
          <w:spacing w:val="-6"/>
          <w:sz w:val="28"/>
          <w:szCs w:val="28"/>
        </w:rPr>
      </w:pPr>
      <w:r w:rsidRPr="00E66CDA">
        <w:rPr>
          <w:color w:val="000000"/>
          <w:spacing w:val="-6"/>
          <w:sz w:val="28"/>
          <w:szCs w:val="28"/>
          <w:lang w:val="tt"/>
        </w:rPr>
        <w:lastRenderedPageBreak/>
        <w:t>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w:t>
      </w:r>
      <w:r>
        <w:rPr>
          <w:color w:val="000000"/>
          <w:spacing w:val="-6"/>
          <w:sz w:val="28"/>
          <w:szCs w:val="28"/>
          <w:lang w:val="tt"/>
        </w:rPr>
        <w:t>нең административ регламентына 5</w:t>
      </w:r>
      <w:r w:rsidRPr="00E66CDA">
        <w:rPr>
          <w:color w:val="000000"/>
          <w:spacing w:val="-6"/>
          <w:sz w:val="28"/>
          <w:szCs w:val="28"/>
          <w:lang w:val="tt"/>
        </w:rPr>
        <w:t xml:space="preserve"> нче кушымта</w:t>
      </w:r>
    </w:p>
    <w:p w:rsidR="00FC3B91" w:rsidRPr="00E66CDA" w:rsidRDefault="00FC3B91" w:rsidP="00FC3B91">
      <w:pPr>
        <w:ind w:left="5812" w:right="-1"/>
        <w:rPr>
          <w:sz w:val="28"/>
          <w:szCs w:val="28"/>
        </w:rPr>
      </w:pPr>
    </w:p>
    <w:p w:rsidR="00FC3B91" w:rsidRPr="00E66CDA" w:rsidRDefault="00FC3B91" w:rsidP="00FC3B91">
      <w:pPr>
        <w:ind w:left="5812" w:right="-1" w:firstLine="142"/>
        <w:rPr>
          <w:sz w:val="28"/>
          <w:szCs w:val="28"/>
        </w:rPr>
      </w:pPr>
      <w:r w:rsidRPr="00E66CDA">
        <w:rPr>
          <w:sz w:val="28"/>
          <w:szCs w:val="28"/>
          <w:lang w:val="tt"/>
        </w:rPr>
        <w:t xml:space="preserve">Җитәкчегә </w:t>
      </w:r>
    </w:p>
    <w:p w:rsidR="00FC3B91" w:rsidRPr="00E66CDA" w:rsidRDefault="00FC3B91" w:rsidP="00FC3B91">
      <w:pPr>
        <w:ind w:left="5954" w:right="-1"/>
        <w:rPr>
          <w:sz w:val="28"/>
          <w:szCs w:val="28"/>
        </w:rPr>
      </w:pPr>
      <w:r w:rsidRPr="00E66CDA">
        <w:rPr>
          <w:sz w:val="28"/>
          <w:szCs w:val="28"/>
          <w:lang w:val="tt"/>
        </w:rPr>
        <w:t>______________________________ ______</w:t>
      </w:r>
      <w:r w:rsidRPr="00E66CDA">
        <w:rPr>
          <w:b/>
          <w:sz w:val="28"/>
          <w:szCs w:val="28"/>
          <w:lang w:val="tt"/>
        </w:rPr>
        <w:t xml:space="preserve">________________________ </w:t>
      </w:r>
    </w:p>
    <w:p w:rsidR="00FC3B91" w:rsidRPr="00E66CDA" w:rsidRDefault="00FC3B91" w:rsidP="00FC3B91">
      <w:pPr>
        <w:ind w:left="5954" w:right="-1"/>
        <w:rPr>
          <w:b/>
          <w:sz w:val="28"/>
          <w:szCs w:val="28"/>
        </w:rPr>
      </w:pPr>
      <w:r w:rsidRPr="00E66CDA">
        <w:rPr>
          <w:b/>
          <w:sz w:val="28"/>
          <w:szCs w:val="28"/>
          <w:lang w:val="tt"/>
        </w:rPr>
        <w:t>Кемнән:__________________________</w:t>
      </w:r>
    </w:p>
    <w:p w:rsidR="00FC3B91" w:rsidRPr="00E66CDA" w:rsidRDefault="00FC3B91" w:rsidP="00FC3B91">
      <w:pPr>
        <w:ind w:right="-1" w:firstLine="709"/>
        <w:jc w:val="center"/>
        <w:rPr>
          <w:b/>
          <w:sz w:val="28"/>
          <w:szCs w:val="28"/>
        </w:rPr>
      </w:pPr>
    </w:p>
    <w:p w:rsidR="00FC3B91" w:rsidRPr="00E66CDA" w:rsidRDefault="00FC3B91" w:rsidP="00FC3B91">
      <w:pPr>
        <w:ind w:right="-1" w:firstLine="709"/>
        <w:jc w:val="center"/>
        <w:rPr>
          <w:b/>
          <w:sz w:val="28"/>
          <w:szCs w:val="28"/>
        </w:rPr>
      </w:pPr>
      <w:r>
        <w:rPr>
          <w:b/>
          <w:sz w:val="28"/>
          <w:szCs w:val="28"/>
          <w:lang w:val="tt"/>
        </w:rPr>
        <w:t>Т</w:t>
      </w:r>
      <w:r w:rsidRPr="00E66CDA">
        <w:rPr>
          <w:b/>
          <w:sz w:val="28"/>
          <w:szCs w:val="28"/>
          <w:lang w:val="tt"/>
        </w:rPr>
        <w:t>ехник хатаны төзәтү турында</w:t>
      </w:r>
      <w:r w:rsidRPr="00742E9C">
        <w:rPr>
          <w:b/>
          <w:sz w:val="28"/>
          <w:szCs w:val="28"/>
          <w:lang w:val="tt"/>
        </w:rPr>
        <w:t xml:space="preserve"> </w:t>
      </w:r>
      <w:r w:rsidRPr="00E66CDA">
        <w:rPr>
          <w:b/>
          <w:sz w:val="28"/>
          <w:szCs w:val="28"/>
          <w:lang w:val="tt"/>
        </w:rPr>
        <w:t>Гариза</w:t>
      </w:r>
    </w:p>
    <w:p w:rsidR="00FC3B91" w:rsidRPr="00E66CDA" w:rsidRDefault="00FC3B91" w:rsidP="00FC3B91">
      <w:pPr>
        <w:ind w:right="-1" w:firstLine="709"/>
        <w:jc w:val="center"/>
        <w:rPr>
          <w:b/>
          <w:sz w:val="28"/>
          <w:szCs w:val="28"/>
        </w:rPr>
      </w:pPr>
    </w:p>
    <w:p w:rsidR="00FC3B91" w:rsidRPr="00E66CDA" w:rsidRDefault="00FC3B91" w:rsidP="00FC3B91">
      <w:pPr>
        <w:ind w:right="-1" w:firstLine="709"/>
        <w:jc w:val="center"/>
        <w:rPr>
          <w:b/>
          <w:sz w:val="28"/>
          <w:szCs w:val="28"/>
        </w:rPr>
      </w:pPr>
    </w:p>
    <w:p w:rsidR="00FC3B91" w:rsidRPr="00E66CDA" w:rsidRDefault="00FC3B91" w:rsidP="00FC3B91">
      <w:pPr>
        <w:ind w:right="-1" w:firstLine="709"/>
        <w:jc w:val="both"/>
        <w:rPr>
          <w:b/>
          <w:sz w:val="28"/>
          <w:szCs w:val="28"/>
        </w:rPr>
      </w:pPr>
      <w:r w:rsidRPr="00E66CDA">
        <w:rPr>
          <w:b/>
          <w:sz w:val="28"/>
          <w:szCs w:val="28"/>
          <w:lang w:val="tt"/>
        </w:rPr>
        <w:t>Муниципаль хезмәт күрсәткәндә җибәрелгән хата турында хәбәр итәм _______________________________________________________________</w:t>
      </w:r>
    </w:p>
    <w:p w:rsidR="00FC3B91" w:rsidRPr="00E66CDA" w:rsidRDefault="00FC3B91" w:rsidP="00FC3B91">
      <w:pPr>
        <w:widowControl w:val="0"/>
        <w:autoSpaceDE w:val="0"/>
        <w:autoSpaceDN w:val="0"/>
        <w:adjustRightInd w:val="0"/>
        <w:ind w:right="-1" w:firstLine="709"/>
        <w:jc w:val="center"/>
        <w:rPr>
          <w:sz w:val="28"/>
          <w:szCs w:val="28"/>
        </w:rPr>
      </w:pPr>
      <w:r w:rsidRPr="00E66CDA">
        <w:rPr>
          <w:sz w:val="28"/>
          <w:szCs w:val="28"/>
          <w:lang w:val="tt"/>
        </w:rPr>
        <w:t>(хезмәт атамасы)</w:t>
      </w:r>
    </w:p>
    <w:p w:rsidR="00FC3B91" w:rsidRPr="00E66CDA" w:rsidRDefault="00FC3B91" w:rsidP="00FC3B91">
      <w:pPr>
        <w:ind w:right="-1" w:firstLine="709"/>
        <w:jc w:val="both"/>
        <w:rPr>
          <w:sz w:val="28"/>
          <w:szCs w:val="28"/>
        </w:rPr>
      </w:pPr>
      <w:r w:rsidRPr="00E66CDA">
        <w:rPr>
          <w:sz w:val="28"/>
          <w:szCs w:val="28"/>
          <w:lang w:val="tt"/>
        </w:rPr>
        <w:t>Язылган:_________________________________________________________________________________________________________</w:t>
      </w:r>
    </w:p>
    <w:p w:rsidR="00FC3B91" w:rsidRPr="00E66CDA" w:rsidRDefault="00FC3B91" w:rsidP="00FC3B91">
      <w:pPr>
        <w:ind w:right="-1" w:firstLine="709"/>
        <w:rPr>
          <w:sz w:val="28"/>
          <w:szCs w:val="28"/>
        </w:rPr>
      </w:pPr>
      <w:r w:rsidRPr="00E66CDA">
        <w:rPr>
          <w:sz w:val="28"/>
          <w:szCs w:val="28"/>
          <w:lang w:val="tt"/>
        </w:rPr>
        <w:t>Дөрес белешмәләр:_______________________________________________</w:t>
      </w:r>
    </w:p>
    <w:p w:rsidR="00FC3B91" w:rsidRPr="00E66CDA" w:rsidRDefault="00FC3B91" w:rsidP="00FC3B91">
      <w:pPr>
        <w:ind w:right="-1"/>
        <w:rPr>
          <w:sz w:val="28"/>
          <w:szCs w:val="28"/>
        </w:rPr>
      </w:pPr>
      <w:r w:rsidRPr="00E66CDA">
        <w:rPr>
          <w:sz w:val="28"/>
          <w:szCs w:val="28"/>
          <w:lang w:val="tt"/>
        </w:rPr>
        <w:t>______________________________________________________________________</w:t>
      </w:r>
    </w:p>
    <w:p w:rsidR="00FC3B91" w:rsidRPr="00E66CDA" w:rsidRDefault="00FC3B91" w:rsidP="00FC3B91">
      <w:pPr>
        <w:ind w:right="-1" w:firstLine="709"/>
        <w:jc w:val="both"/>
        <w:rPr>
          <w:sz w:val="28"/>
          <w:szCs w:val="28"/>
        </w:rPr>
      </w:pPr>
      <w:r w:rsidRPr="00E66CDA">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FC3B91" w:rsidRPr="00E66CDA" w:rsidRDefault="00FC3B91" w:rsidP="00FC3B91">
      <w:pPr>
        <w:ind w:right="-1" w:firstLine="709"/>
        <w:jc w:val="both"/>
        <w:rPr>
          <w:sz w:val="28"/>
          <w:szCs w:val="28"/>
        </w:rPr>
      </w:pPr>
      <w:r w:rsidRPr="00E66CDA">
        <w:rPr>
          <w:sz w:val="28"/>
          <w:szCs w:val="28"/>
          <w:lang w:val="tt"/>
        </w:rPr>
        <w:t>Түбәндәге документларны беркетәм:</w:t>
      </w:r>
    </w:p>
    <w:p w:rsidR="00FC3B91" w:rsidRPr="00E66CDA" w:rsidRDefault="00FC3B91" w:rsidP="00FC3B91">
      <w:pPr>
        <w:ind w:right="-1" w:firstLine="709"/>
        <w:jc w:val="both"/>
        <w:rPr>
          <w:sz w:val="28"/>
          <w:szCs w:val="28"/>
        </w:rPr>
      </w:pPr>
      <w:r w:rsidRPr="00E66CDA">
        <w:rPr>
          <w:sz w:val="28"/>
          <w:szCs w:val="28"/>
          <w:lang w:val="tt"/>
        </w:rPr>
        <w:t>1.</w:t>
      </w:r>
    </w:p>
    <w:p w:rsidR="00FC3B91" w:rsidRPr="00E66CDA" w:rsidRDefault="00FC3B91" w:rsidP="00FC3B91">
      <w:pPr>
        <w:ind w:right="-1" w:firstLine="709"/>
        <w:jc w:val="both"/>
        <w:rPr>
          <w:sz w:val="28"/>
          <w:szCs w:val="28"/>
        </w:rPr>
      </w:pPr>
      <w:r w:rsidRPr="00E66CDA">
        <w:rPr>
          <w:sz w:val="28"/>
          <w:szCs w:val="28"/>
          <w:lang w:val="tt"/>
        </w:rPr>
        <w:t>2.</w:t>
      </w:r>
    </w:p>
    <w:p w:rsidR="00FC3B91" w:rsidRPr="00E66CDA" w:rsidRDefault="00FC3B91" w:rsidP="00FC3B91">
      <w:pPr>
        <w:ind w:right="-1" w:firstLine="709"/>
        <w:jc w:val="both"/>
        <w:rPr>
          <w:sz w:val="28"/>
          <w:szCs w:val="28"/>
        </w:rPr>
      </w:pPr>
      <w:r w:rsidRPr="00E66CDA">
        <w:rPr>
          <w:sz w:val="28"/>
          <w:szCs w:val="28"/>
          <w:lang w:val="tt"/>
        </w:rPr>
        <w:t>3.</w:t>
      </w:r>
    </w:p>
    <w:p w:rsidR="00FC3B91" w:rsidRPr="00E66CDA" w:rsidRDefault="00FC3B91" w:rsidP="00FC3B91">
      <w:pPr>
        <w:ind w:right="-1" w:firstLine="709"/>
        <w:jc w:val="both"/>
        <w:rPr>
          <w:sz w:val="28"/>
          <w:szCs w:val="28"/>
        </w:rPr>
      </w:pPr>
      <w:r w:rsidRPr="00E66CDA">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FC3B91" w:rsidRPr="00E66CDA" w:rsidRDefault="00FC3B91" w:rsidP="00FC3B91">
      <w:pPr>
        <w:widowControl w:val="0"/>
        <w:autoSpaceDE w:val="0"/>
        <w:autoSpaceDN w:val="0"/>
        <w:adjustRightInd w:val="0"/>
        <w:ind w:right="-1" w:firstLine="709"/>
        <w:jc w:val="both"/>
        <w:rPr>
          <w:sz w:val="28"/>
          <w:szCs w:val="28"/>
        </w:rPr>
      </w:pPr>
      <w:r w:rsidRPr="00E66CDA">
        <w:rPr>
          <w:sz w:val="28"/>
          <w:szCs w:val="28"/>
          <w:lang w:val="tt"/>
        </w:rPr>
        <w:t>электрон документны E-mail:___________ адресына җибәрү юлы белән;</w:t>
      </w:r>
    </w:p>
    <w:p w:rsidR="00FC3B91" w:rsidRPr="00E66CDA" w:rsidRDefault="00FC3B91" w:rsidP="00FC3B91">
      <w:pPr>
        <w:widowControl w:val="0"/>
        <w:autoSpaceDE w:val="0"/>
        <w:autoSpaceDN w:val="0"/>
        <w:adjustRightInd w:val="0"/>
        <w:ind w:right="-1" w:firstLine="709"/>
        <w:jc w:val="both"/>
        <w:rPr>
          <w:sz w:val="28"/>
          <w:szCs w:val="28"/>
        </w:rPr>
      </w:pPr>
      <w:r w:rsidRPr="00E66CDA">
        <w:rPr>
          <w:sz w:val="28"/>
          <w:szCs w:val="28"/>
          <w:lang w:val="tt"/>
        </w:rPr>
        <w:t>түбәндәге адрес буенча кәгазь чыганактагы таныкланган күчермә рәвешендә: ________________________________________________________________.</w:t>
      </w:r>
    </w:p>
    <w:p w:rsidR="00FC3B91" w:rsidRPr="00775BA2" w:rsidRDefault="00FC3B91" w:rsidP="00FC3B91">
      <w:pPr>
        <w:widowControl w:val="0"/>
        <w:autoSpaceDE w:val="0"/>
        <w:autoSpaceDN w:val="0"/>
        <w:adjustRightInd w:val="0"/>
        <w:ind w:right="-1" w:firstLine="851"/>
        <w:jc w:val="both"/>
        <w:rPr>
          <w:color w:val="000000"/>
          <w:spacing w:val="-6"/>
          <w:sz w:val="28"/>
          <w:szCs w:val="28"/>
          <w:lang w:val="tt"/>
        </w:rPr>
      </w:pPr>
      <w:r w:rsidRPr="00E66CDA">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w:t>
      </w:r>
      <w:r>
        <w:rPr>
          <w:color w:val="000000"/>
          <w:spacing w:val="-6"/>
          <w:sz w:val="28"/>
          <w:szCs w:val="28"/>
          <w:lang w:val="tt"/>
        </w:rPr>
        <w:t>төгәл</w:t>
      </w:r>
      <w:r w:rsidRPr="00E66CDA">
        <w:rPr>
          <w:color w:val="000000"/>
          <w:spacing w:val="-6"/>
          <w:sz w:val="28"/>
          <w:szCs w:val="28"/>
          <w:lang w:val="tt"/>
        </w:rPr>
        <w:t xml:space="preserve"> белешмәләргә ия. </w:t>
      </w:r>
    </w:p>
    <w:p w:rsidR="00FC3B91" w:rsidRPr="00775BA2" w:rsidRDefault="00FC3B91" w:rsidP="00FC3B91">
      <w:pPr>
        <w:ind w:right="-1"/>
        <w:jc w:val="center"/>
        <w:rPr>
          <w:sz w:val="28"/>
          <w:szCs w:val="28"/>
          <w:lang w:val="tt"/>
        </w:rPr>
      </w:pPr>
    </w:p>
    <w:p w:rsidR="00FC3B91" w:rsidRPr="00E66CDA" w:rsidRDefault="00FC3B91" w:rsidP="00FC3B91">
      <w:pPr>
        <w:ind w:right="-1"/>
        <w:jc w:val="both"/>
        <w:rPr>
          <w:sz w:val="28"/>
          <w:szCs w:val="28"/>
        </w:rPr>
      </w:pPr>
      <w:r w:rsidRPr="00E66CDA">
        <w:rPr>
          <w:sz w:val="28"/>
          <w:szCs w:val="28"/>
          <w:lang w:val="tt"/>
        </w:rPr>
        <w:t>______________</w:t>
      </w:r>
      <w:r w:rsidRPr="00E66CDA">
        <w:rPr>
          <w:sz w:val="28"/>
          <w:szCs w:val="28"/>
          <w:lang w:val="tt"/>
        </w:rPr>
        <w:tab/>
      </w:r>
      <w:r w:rsidRPr="00E66CDA">
        <w:rPr>
          <w:sz w:val="28"/>
          <w:szCs w:val="28"/>
          <w:lang w:val="tt"/>
        </w:rPr>
        <w:tab/>
      </w:r>
      <w:r w:rsidRPr="00E66CDA">
        <w:rPr>
          <w:sz w:val="28"/>
          <w:szCs w:val="28"/>
          <w:lang w:val="tt"/>
        </w:rPr>
        <w:tab/>
      </w:r>
      <w:r w:rsidRPr="00E66CDA">
        <w:rPr>
          <w:sz w:val="28"/>
          <w:szCs w:val="28"/>
          <w:lang w:val="tt"/>
        </w:rPr>
        <w:tab/>
        <w:t>_________________ ( ________________)</w:t>
      </w:r>
    </w:p>
    <w:p w:rsidR="00FC3B91" w:rsidRPr="00E66CDA" w:rsidRDefault="00FC3B91" w:rsidP="00FC3B91">
      <w:pPr>
        <w:ind w:right="-1"/>
        <w:jc w:val="both"/>
        <w:rPr>
          <w:sz w:val="28"/>
          <w:szCs w:val="28"/>
        </w:rPr>
      </w:pPr>
      <w:r w:rsidRPr="00E66CDA">
        <w:rPr>
          <w:sz w:val="28"/>
          <w:szCs w:val="28"/>
          <w:lang w:val="tt"/>
        </w:rPr>
        <w:tab/>
        <w:t>(дата)</w:t>
      </w:r>
      <w:r w:rsidRPr="00E66CDA">
        <w:rPr>
          <w:sz w:val="28"/>
          <w:szCs w:val="28"/>
          <w:lang w:val="tt"/>
        </w:rPr>
        <w:tab/>
      </w:r>
      <w:r w:rsidRPr="00E66CDA">
        <w:rPr>
          <w:sz w:val="28"/>
          <w:szCs w:val="28"/>
          <w:lang w:val="tt"/>
        </w:rPr>
        <w:tab/>
      </w:r>
      <w:r w:rsidRPr="00E66CDA">
        <w:rPr>
          <w:sz w:val="28"/>
          <w:szCs w:val="28"/>
          <w:lang w:val="tt"/>
        </w:rPr>
        <w:tab/>
      </w:r>
      <w:r w:rsidRPr="00E66CDA">
        <w:rPr>
          <w:sz w:val="28"/>
          <w:szCs w:val="28"/>
          <w:lang w:val="tt"/>
        </w:rPr>
        <w:tab/>
      </w:r>
      <w:r w:rsidRPr="00E66CDA">
        <w:rPr>
          <w:sz w:val="28"/>
          <w:szCs w:val="28"/>
          <w:lang w:val="tt"/>
        </w:rPr>
        <w:tab/>
      </w:r>
      <w:r w:rsidRPr="00E66CDA">
        <w:rPr>
          <w:sz w:val="28"/>
          <w:szCs w:val="28"/>
          <w:lang w:val="tt"/>
        </w:rPr>
        <w:tab/>
        <w:t>(имза)</w:t>
      </w:r>
      <w:r w:rsidRPr="00E66CDA">
        <w:rPr>
          <w:sz w:val="28"/>
          <w:szCs w:val="28"/>
          <w:lang w:val="tt"/>
        </w:rPr>
        <w:tab/>
      </w:r>
      <w:r w:rsidRPr="00E66CDA">
        <w:rPr>
          <w:sz w:val="28"/>
          <w:szCs w:val="28"/>
          <w:lang w:val="tt"/>
        </w:rPr>
        <w:tab/>
        <w:t>(Ф.И.А.)</w:t>
      </w:r>
    </w:p>
    <w:p w:rsidR="00FC3B91" w:rsidRDefault="00FC3B91" w:rsidP="000512C5">
      <w:pPr>
        <w:tabs>
          <w:tab w:val="left" w:pos="4820"/>
        </w:tabs>
        <w:ind w:right="4818"/>
        <w:jc w:val="both"/>
        <w:rPr>
          <w:sz w:val="28"/>
          <w:szCs w:val="28"/>
        </w:rPr>
      </w:pPr>
    </w:p>
    <w:sectPr w:rsidR="00FC3B91" w:rsidSect="00E33A3E">
      <w:pgSz w:w="11906" w:h="16838"/>
      <w:pgMar w:top="1134" w:right="424"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DD" w:rsidRDefault="005007DD">
      <w:r>
        <w:separator/>
      </w:r>
    </w:p>
  </w:endnote>
  <w:endnote w:type="continuationSeparator" w:id="0">
    <w:p w:rsidR="005007DD" w:rsidRDefault="0050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DD" w:rsidRDefault="005007DD">
      <w:r>
        <w:separator/>
      </w:r>
    </w:p>
  </w:footnote>
  <w:footnote w:type="continuationSeparator" w:id="0">
    <w:p w:rsidR="005007DD" w:rsidRDefault="005007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0722"/>
      <w:docPartObj>
        <w:docPartGallery w:val="Page Numbers (Top of Page)"/>
        <w:docPartUnique/>
      </w:docPartObj>
    </w:sdtPr>
    <w:sdtEndPr/>
    <w:sdtContent>
      <w:p w:rsidR="00FC3B91" w:rsidRDefault="00FC3B91">
        <w:pPr>
          <w:pStyle w:val="a7"/>
          <w:jc w:val="center"/>
        </w:pPr>
        <w:r>
          <w:rPr>
            <w:noProof/>
          </w:rPr>
          <w:fldChar w:fldCharType="begin"/>
        </w:r>
        <w:r>
          <w:rPr>
            <w:noProof/>
          </w:rPr>
          <w:instrText>PAGE   \* MERGEFORMAT</w:instrText>
        </w:r>
        <w:r>
          <w:rPr>
            <w:noProof/>
          </w:rPr>
          <w:fldChar w:fldCharType="separate"/>
        </w:r>
        <w:r w:rsidR="006445A1">
          <w:rPr>
            <w:noProof/>
          </w:rPr>
          <w:t>38</w:t>
        </w:r>
        <w:r>
          <w:rPr>
            <w:noProof/>
          </w:rPr>
          <w:fldChar w:fldCharType="end"/>
        </w:r>
      </w:p>
    </w:sdtContent>
  </w:sdt>
  <w:p w:rsidR="00FC3B91" w:rsidRDefault="00FC3B9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71F66A86">
      <w:start w:val="1"/>
      <w:numFmt w:val="decimal"/>
      <w:lvlText w:val="%1)"/>
      <w:lvlJc w:val="left"/>
      <w:pPr>
        <w:ind w:left="1429" w:hanging="360"/>
      </w:pPr>
    </w:lvl>
    <w:lvl w:ilvl="1" w:tplc="05A4A434" w:tentative="1">
      <w:start w:val="1"/>
      <w:numFmt w:val="lowerLetter"/>
      <w:lvlText w:val="%2."/>
      <w:lvlJc w:val="left"/>
      <w:pPr>
        <w:ind w:left="2149" w:hanging="360"/>
      </w:pPr>
    </w:lvl>
    <w:lvl w:ilvl="2" w:tplc="CCF6AB66" w:tentative="1">
      <w:start w:val="1"/>
      <w:numFmt w:val="lowerRoman"/>
      <w:lvlText w:val="%3."/>
      <w:lvlJc w:val="right"/>
      <w:pPr>
        <w:ind w:left="2869" w:hanging="180"/>
      </w:pPr>
    </w:lvl>
    <w:lvl w:ilvl="3" w:tplc="D868B42C" w:tentative="1">
      <w:start w:val="1"/>
      <w:numFmt w:val="decimal"/>
      <w:lvlText w:val="%4."/>
      <w:lvlJc w:val="left"/>
      <w:pPr>
        <w:ind w:left="3589" w:hanging="360"/>
      </w:pPr>
    </w:lvl>
    <w:lvl w:ilvl="4" w:tplc="70AAA104" w:tentative="1">
      <w:start w:val="1"/>
      <w:numFmt w:val="lowerLetter"/>
      <w:lvlText w:val="%5."/>
      <w:lvlJc w:val="left"/>
      <w:pPr>
        <w:ind w:left="4309" w:hanging="360"/>
      </w:pPr>
    </w:lvl>
    <w:lvl w:ilvl="5" w:tplc="B9D6EE44" w:tentative="1">
      <w:start w:val="1"/>
      <w:numFmt w:val="lowerRoman"/>
      <w:lvlText w:val="%6."/>
      <w:lvlJc w:val="right"/>
      <w:pPr>
        <w:ind w:left="5029" w:hanging="180"/>
      </w:pPr>
    </w:lvl>
    <w:lvl w:ilvl="6" w:tplc="3056B80A" w:tentative="1">
      <w:start w:val="1"/>
      <w:numFmt w:val="decimal"/>
      <w:lvlText w:val="%7."/>
      <w:lvlJc w:val="left"/>
      <w:pPr>
        <w:ind w:left="5749" w:hanging="360"/>
      </w:pPr>
    </w:lvl>
    <w:lvl w:ilvl="7" w:tplc="EB607CDE" w:tentative="1">
      <w:start w:val="1"/>
      <w:numFmt w:val="lowerLetter"/>
      <w:lvlText w:val="%8."/>
      <w:lvlJc w:val="left"/>
      <w:pPr>
        <w:ind w:left="6469" w:hanging="360"/>
      </w:pPr>
    </w:lvl>
    <w:lvl w:ilvl="8" w:tplc="D10C3D0E"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95E02CDA">
      <w:start w:val="1"/>
      <w:numFmt w:val="decimal"/>
      <w:lvlText w:val="%1."/>
      <w:lvlJc w:val="left"/>
      <w:pPr>
        <w:ind w:left="1069" w:hanging="360"/>
      </w:pPr>
      <w:rPr>
        <w:rFonts w:hint="default"/>
      </w:rPr>
    </w:lvl>
    <w:lvl w:ilvl="1" w:tplc="004A7FF8" w:tentative="1">
      <w:start w:val="1"/>
      <w:numFmt w:val="lowerLetter"/>
      <w:lvlText w:val="%2."/>
      <w:lvlJc w:val="left"/>
      <w:pPr>
        <w:ind w:left="1789" w:hanging="360"/>
      </w:pPr>
    </w:lvl>
    <w:lvl w:ilvl="2" w:tplc="D82EFACE" w:tentative="1">
      <w:start w:val="1"/>
      <w:numFmt w:val="lowerRoman"/>
      <w:lvlText w:val="%3."/>
      <w:lvlJc w:val="right"/>
      <w:pPr>
        <w:ind w:left="2509" w:hanging="180"/>
      </w:pPr>
    </w:lvl>
    <w:lvl w:ilvl="3" w:tplc="399C613C" w:tentative="1">
      <w:start w:val="1"/>
      <w:numFmt w:val="decimal"/>
      <w:lvlText w:val="%4."/>
      <w:lvlJc w:val="left"/>
      <w:pPr>
        <w:ind w:left="3229" w:hanging="360"/>
      </w:pPr>
    </w:lvl>
    <w:lvl w:ilvl="4" w:tplc="8F6C9AD8" w:tentative="1">
      <w:start w:val="1"/>
      <w:numFmt w:val="lowerLetter"/>
      <w:lvlText w:val="%5."/>
      <w:lvlJc w:val="left"/>
      <w:pPr>
        <w:ind w:left="3949" w:hanging="360"/>
      </w:pPr>
    </w:lvl>
    <w:lvl w:ilvl="5" w:tplc="FBC8D6CE" w:tentative="1">
      <w:start w:val="1"/>
      <w:numFmt w:val="lowerRoman"/>
      <w:lvlText w:val="%6."/>
      <w:lvlJc w:val="right"/>
      <w:pPr>
        <w:ind w:left="4669" w:hanging="180"/>
      </w:pPr>
    </w:lvl>
    <w:lvl w:ilvl="6" w:tplc="3EE2B614" w:tentative="1">
      <w:start w:val="1"/>
      <w:numFmt w:val="decimal"/>
      <w:lvlText w:val="%7."/>
      <w:lvlJc w:val="left"/>
      <w:pPr>
        <w:ind w:left="5389" w:hanging="360"/>
      </w:pPr>
    </w:lvl>
    <w:lvl w:ilvl="7" w:tplc="AC42E3B2" w:tentative="1">
      <w:start w:val="1"/>
      <w:numFmt w:val="lowerLetter"/>
      <w:lvlText w:val="%8."/>
      <w:lvlJc w:val="left"/>
      <w:pPr>
        <w:ind w:left="6109" w:hanging="360"/>
      </w:pPr>
    </w:lvl>
    <w:lvl w:ilvl="8" w:tplc="E8FEE4DC" w:tentative="1">
      <w:start w:val="1"/>
      <w:numFmt w:val="lowerRoman"/>
      <w:lvlText w:val="%9."/>
      <w:lvlJc w:val="right"/>
      <w:pPr>
        <w:ind w:left="6829"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DD96A38"/>
    <w:multiLevelType w:val="hybridMultilevel"/>
    <w:tmpl w:val="7B969D36"/>
    <w:lvl w:ilvl="0" w:tplc="9C7010D4">
      <w:start w:val="1"/>
      <w:numFmt w:val="decimal"/>
      <w:lvlText w:val="%1)"/>
      <w:lvlJc w:val="left"/>
      <w:pPr>
        <w:ind w:left="1429" w:hanging="360"/>
      </w:pPr>
      <w:rPr>
        <w:rFonts w:hint="default"/>
      </w:rPr>
    </w:lvl>
    <w:lvl w:ilvl="1" w:tplc="F99A42CA" w:tentative="1">
      <w:start w:val="1"/>
      <w:numFmt w:val="lowerLetter"/>
      <w:lvlText w:val="%2."/>
      <w:lvlJc w:val="left"/>
      <w:pPr>
        <w:ind w:left="2149" w:hanging="360"/>
      </w:pPr>
    </w:lvl>
    <w:lvl w:ilvl="2" w:tplc="9A149712" w:tentative="1">
      <w:start w:val="1"/>
      <w:numFmt w:val="lowerRoman"/>
      <w:lvlText w:val="%3."/>
      <w:lvlJc w:val="right"/>
      <w:pPr>
        <w:ind w:left="2869" w:hanging="180"/>
      </w:pPr>
    </w:lvl>
    <w:lvl w:ilvl="3" w:tplc="39A0FC70" w:tentative="1">
      <w:start w:val="1"/>
      <w:numFmt w:val="decimal"/>
      <w:lvlText w:val="%4."/>
      <w:lvlJc w:val="left"/>
      <w:pPr>
        <w:ind w:left="3589" w:hanging="360"/>
      </w:pPr>
    </w:lvl>
    <w:lvl w:ilvl="4" w:tplc="196E080A" w:tentative="1">
      <w:start w:val="1"/>
      <w:numFmt w:val="lowerLetter"/>
      <w:lvlText w:val="%5."/>
      <w:lvlJc w:val="left"/>
      <w:pPr>
        <w:ind w:left="4309" w:hanging="360"/>
      </w:pPr>
    </w:lvl>
    <w:lvl w:ilvl="5" w:tplc="BEA40AB6" w:tentative="1">
      <w:start w:val="1"/>
      <w:numFmt w:val="lowerRoman"/>
      <w:lvlText w:val="%6."/>
      <w:lvlJc w:val="right"/>
      <w:pPr>
        <w:ind w:left="5029" w:hanging="180"/>
      </w:pPr>
    </w:lvl>
    <w:lvl w:ilvl="6" w:tplc="6C4887E8" w:tentative="1">
      <w:start w:val="1"/>
      <w:numFmt w:val="decimal"/>
      <w:lvlText w:val="%7."/>
      <w:lvlJc w:val="left"/>
      <w:pPr>
        <w:ind w:left="5749" w:hanging="360"/>
      </w:pPr>
    </w:lvl>
    <w:lvl w:ilvl="7" w:tplc="5CE67FCC" w:tentative="1">
      <w:start w:val="1"/>
      <w:numFmt w:val="lowerLetter"/>
      <w:lvlText w:val="%8."/>
      <w:lvlJc w:val="left"/>
      <w:pPr>
        <w:ind w:left="6469" w:hanging="360"/>
      </w:pPr>
    </w:lvl>
    <w:lvl w:ilvl="8" w:tplc="2BB2BB42" w:tentative="1">
      <w:start w:val="1"/>
      <w:numFmt w:val="lowerRoman"/>
      <w:lvlText w:val="%9."/>
      <w:lvlJc w:val="right"/>
      <w:pPr>
        <w:ind w:left="7189" w:hanging="180"/>
      </w:pPr>
    </w:lvl>
  </w:abstractNum>
  <w:abstractNum w:abstractNumId="9"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C9542F4"/>
    <w:multiLevelType w:val="hybridMultilevel"/>
    <w:tmpl w:val="307C90F4"/>
    <w:lvl w:ilvl="0" w:tplc="FAE49FFE">
      <w:start w:val="1"/>
      <w:numFmt w:val="decimal"/>
      <w:lvlText w:val="%1."/>
      <w:lvlJc w:val="left"/>
      <w:pPr>
        <w:ind w:left="1069" w:hanging="360"/>
      </w:pPr>
      <w:rPr>
        <w:rFonts w:hint="default"/>
      </w:rPr>
    </w:lvl>
    <w:lvl w:ilvl="1" w:tplc="60806B9E" w:tentative="1">
      <w:start w:val="1"/>
      <w:numFmt w:val="lowerLetter"/>
      <w:lvlText w:val="%2."/>
      <w:lvlJc w:val="left"/>
      <w:pPr>
        <w:ind w:left="1789" w:hanging="360"/>
      </w:pPr>
    </w:lvl>
    <w:lvl w:ilvl="2" w:tplc="F71224E0" w:tentative="1">
      <w:start w:val="1"/>
      <w:numFmt w:val="lowerRoman"/>
      <w:lvlText w:val="%3."/>
      <w:lvlJc w:val="right"/>
      <w:pPr>
        <w:ind w:left="2509" w:hanging="180"/>
      </w:pPr>
    </w:lvl>
    <w:lvl w:ilvl="3" w:tplc="008A3032" w:tentative="1">
      <w:start w:val="1"/>
      <w:numFmt w:val="decimal"/>
      <w:lvlText w:val="%4."/>
      <w:lvlJc w:val="left"/>
      <w:pPr>
        <w:ind w:left="3229" w:hanging="360"/>
      </w:pPr>
    </w:lvl>
    <w:lvl w:ilvl="4" w:tplc="39EC6762" w:tentative="1">
      <w:start w:val="1"/>
      <w:numFmt w:val="lowerLetter"/>
      <w:lvlText w:val="%5."/>
      <w:lvlJc w:val="left"/>
      <w:pPr>
        <w:ind w:left="3949" w:hanging="360"/>
      </w:pPr>
    </w:lvl>
    <w:lvl w:ilvl="5" w:tplc="8BFCB58C" w:tentative="1">
      <w:start w:val="1"/>
      <w:numFmt w:val="lowerRoman"/>
      <w:lvlText w:val="%6."/>
      <w:lvlJc w:val="right"/>
      <w:pPr>
        <w:ind w:left="4669" w:hanging="180"/>
      </w:pPr>
    </w:lvl>
    <w:lvl w:ilvl="6" w:tplc="5308F366" w:tentative="1">
      <w:start w:val="1"/>
      <w:numFmt w:val="decimal"/>
      <w:lvlText w:val="%7."/>
      <w:lvlJc w:val="left"/>
      <w:pPr>
        <w:ind w:left="5389" w:hanging="360"/>
      </w:pPr>
    </w:lvl>
    <w:lvl w:ilvl="7" w:tplc="3A02C640" w:tentative="1">
      <w:start w:val="1"/>
      <w:numFmt w:val="lowerLetter"/>
      <w:lvlText w:val="%8."/>
      <w:lvlJc w:val="left"/>
      <w:pPr>
        <w:ind w:left="6109" w:hanging="360"/>
      </w:pPr>
    </w:lvl>
    <w:lvl w:ilvl="8" w:tplc="0F1621CE" w:tentative="1">
      <w:start w:val="1"/>
      <w:numFmt w:val="lowerRoman"/>
      <w:lvlText w:val="%9."/>
      <w:lvlJc w:val="right"/>
      <w:pPr>
        <w:ind w:left="6829" w:hanging="180"/>
      </w:p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31D4A77"/>
    <w:multiLevelType w:val="hybridMultilevel"/>
    <w:tmpl w:val="1D22150A"/>
    <w:lvl w:ilvl="0" w:tplc="AFA61F56">
      <w:start w:val="1"/>
      <w:numFmt w:val="decimal"/>
      <w:lvlText w:val="%1)"/>
      <w:lvlJc w:val="left"/>
      <w:pPr>
        <w:ind w:left="1429" w:hanging="360"/>
      </w:pPr>
    </w:lvl>
    <w:lvl w:ilvl="1" w:tplc="98D2449A" w:tentative="1">
      <w:start w:val="1"/>
      <w:numFmt w:val="lowerLetter"/>
      <w:lvlText w:val="%2."/>
      <w:lvlJc w:val="left"/>
      <w:pPr>
        <w:ind w:left="2149" w:hanging="360"/>
      </w:pPr>
    </w:lvl>
    <w:lvl w:ilvl="2" w:tplc="294CA418" w:tentative="1">
      <w:start w:val="1"/>
      <w:numFmt w:val="lowerRoman"/>
      <w:lvlText w:val="%3."/>
      <w:lvlJc w:val="right"/>
      <w:pPr>
        <w:ind w:left="2869" w:hanging="180"/>
      </w:pPr>
    </w:lvl>
    <w:lvl w:ilvl="3" w:tplc="CF1E67A8" w:tentative="1">
      <w:start w:val="1"/>
      <w:numFmt w:val="decimal"/>
      <w:lvlText w:val="%4."/>
      <w:lvlJc w:val="left"/>
      <w:pPr>
        <w:ind w:left="3589" w:hanging="360"/>
      </w:pPr>
    </w:lvl>
    <w:lvl w:ilvl="4" w:tplc="F4086310" w:tentative="1">
      <w:start w:val="1"/>
      <w:numFmt w:val="lowerLetter"/>
      <w:lvlText w:val="%5."/>
      <w:lvlJc w:val="left"/>
      <w:pPr>
        <w:ind w:left="4309" w:hanging="360"/>
      </w:pPr>
    </w:lvl>
    <w:lvl w:ilvl="5" w:tplc="E91C907C" w:tentative="1">
      <w:start w:val="1"/>
      <w:numFmt w:val="lowerRoman"/>
      <w:lvlText w:val="%6."/>
      <w:lvlJc w:val="right"/>
      <w:pPr>
        <w:ind w:left="5029" w:hanging="180"/>
      </w:pPr>
    </w:lvl>
    <w:lvl w:ilvl="6" w:tplc="550E70F8" w:tentative="1">
      <w:start w:val="1"/>
      <w:numFmt w:val="decimal"/>
      <w:lvlText w:val="%7."/>
      <w:lvlJc w:val="left"/>
      <w:pPr>
        <w:ind w:left="5749" w:hanging="360"/>
      </w:pPr>
    </w:lvl>
    <w:lvl w:ilvl="7" w:tplc="3C8E860A" w:tentative="1">
      <w:start w:val="1"/>
      <w:numFmt w:val="lowerLetter"/>
      <w:lvlText w:val="%8."/>
      <w:lvlJc w:val="left"/>
      <w:pPr>
        <w:ind w:left="6469" w:hanging="360"/>
      </w:pPr>
    </w:lvl>
    <w:lvl w:ilvl="8" w:tplc="C7C08DBE" w:tentative="1">
      <w:start w:val="1"/>
      <w:numFmt w:val="lowerRoman"/>
      <w:lvlText w:val="%9."/>
      <w:lvlJc w:val="right"/>
      <w:pPr>
        <w:ind w:left="7189" w:hanging="18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D7BA8"/>
    <w:multiLevelType w:val="hybridMultilevel"/>
    <w:tmpl w:val="54AEF9EC"/>
    <w:lvl w:ilvl="0" w:tplc="70EA2922">
      <w:start w:val="1"/>
      <w:numFmt w:val="decimal"/>
      <w:lvlText w:val="%1)"/>
      <w:lvlJc w:val="left"/>
      <w:pPr>
        <w:ind w:left="1429" w:hanging="360"/>
      </w:pPr>
    </w:lvl>
    <w:lvl w:ilvl="1" w:tplc="47060D9C" w:tentative="1">
      <w:start w:val="1"/>
      <w:numFmt w:val="lowerLetter"/>
      <w:lvlText w:val="%2."/>
      <w:lvlJc w:val="left"/>
      <w:pPr>
        <w:ind w:left="2149" w:hanging="360"/>
      </w:pPr>
    </w:lvl>
    <w:lvl w:ilvl="2" w:tplc="59EC4AC2" w:tentative="1">
      <w:start w:val="1"/>
      <w:numFmt w:val="lowerRoman"/>
      <w:lvlText w:val="%3."/>
      <w:lvlJc w:val="right"/>
      <w:pPr>
        <w:ind w:left="2869" w:hanging="180"/>
      </w:pPr>
    </w:lvl>
    <w:lvl w:ilvl="3" w:tplc="7E5AEA2C" w:tentative="1">
      <w:start w:val="1"/>
      <w:numFmt w:val="decimal"/>
      <w:lvlText w:val="%4."/>
      <w:lvlJc w:val="left"/>
      <w:pPr>
        <w:ind w:left="3589" w:hanging="360"/>
      </w:pPr>
    </w:lvl>
    <w:lvl w:ilvl="4" w:tplc="539E6190" w:tentative="1">
      <w:start w:val="1"/>
      <w:numFmt w:val="lowerLetter"/>
      <w:lvlText w:val="%5."/>
      <w:lvlJc w:val="left"/>
      <w:pPr>
        <w:ind w:left="4309" w:hanging="360"/>
      </w:pPr>
    </w:lvl>
    <w:lvl w:ilvl="5" w:tplc="57C481E2" w:tentative="1">
      <w:start w:val="1"/>
      <w:numFmt w:val="lowerRoman"/>
      <w:lvlText w:val="%6."/>
      <w:lvlJc w:val="right"/>
      <w:pPr>
        <w:ind w:left="5029" w:hanging="180"/>
      </w:pPr>
    </w:lvl>
    <w:lvl w:ilvl="6" w:tplc="543ABB1E" w:tentative="1">
      <w:start w:val="1"/>
      <w:numFmt w:val="decimal"/>
      <w:lvlText w:val="%7."/>
      <w:lvlJc w:val="left"/>
      <w:pPr>
        <w:ind w:left="5749" w:hanging="360"/>
      </w:pPr>
    </w:lvl>
    <w:lvl w:ilvl="7" w:tplc="ECC84054" w:tentative="1">
      <w:start w:val="1"/>
      <w:numFmt w:val="lowerLetter"/>
      <w:lvlText w:val="%8."/>
      <w:lvlJc w:val="left"/>
      <w:pPr>
        <w:ind w:left="6469" w:hanging="360"/>
      </w:pPr>
    </w:lvl>
    <w:lvl w:ilvl="8" w:tplc="67F21D2A" w:tentative="1">
      <w:start w:val="1"/>
      <w:numFmt w:val="lowerRoman"/>
      <w:lvlText w:val="%9."/>
      <w:lvlJc w:val="right"/>
      <w:pPr>
        <w:ind w:left="7189"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43499F"/>
    <w:multiLevelType w:val="hybridMultilevel"/>
    <w:tmpl w:val="326A8310"/>
    <w:lvl w:ilvl="0" w:tplc="059CB0C2">
      <w:start w:val="1"/>
      <w:numFmt w:val="decimal"/>
      <w:lvlText w:val="%1)"/>
      <w:lvlJc w:val="left"/>
      <w:pPr>
        <w:ind w:left="1429" w:hanging="360"/>
      </w:pPr>
    </w:lvl>
    <w:lvl w:ilvl="1" w:tplc="9678F300" w:tentative="1">
      <w:start w:val="1"/>
      <w:numFmt w:val="lowerLetter"/>
      <w:lvlText w:val="%2."/>
      <w:lvlJc w:val="left"/>
      <w:pPr>
        <w:ind w:left="2149" w:hanging="360"/>
      </w:pPr>
    </w:lvl>
    <w:lvl w:ilvl="2" w:tplc="10ECA41C" w:tentative="1">
      <w:start w:val="1"/>
      <w:numFmt w:val="lowerRoman"/>
      <w:lvlText w:val="%3."/>
      <w:lvlJc w:val="right"/>
      <w:pPr>
        <w:ind w:left="2869" w:hanging="180"/>
      </w:pPr>
    </w:lvl>
    <w:lvl w:ilvl="3" w:tplc="5B0688B6" w:tentative="1">
      <w:start w:val="1"/>
      <w:numFmt w:val="decimal"/>
      <w:lvlText w:val="%4."/>
      <w:lvlJc w:val="left"/>
      <w:pPr>
        <w:ind w:left="3589" w:hanging="360"/>
      </w:pPr>
    </w:lvl>
    <w:lvl w:ilvl="4" w:tplc="1EE6AFA4" w:tentative="1">
      <w:start w:val="1"/>
      <w:numFmt w:val="lowerLetter"/>
      <w:lvlText w:val="%5."/>
      <w:lvlJc w:val="left"/>
      <w:pPr>
        <w:ind w:left="4309" w:hanging="360"/>
      </w:pPr>
    </w:lvl>
    <w:lvl w:ilvl="5" w:tplc="A24A9C7C" w:tentative="1">
      <w:start w:val="1"/>
      <w:numFmt w:val="lowerRoman"/>
      <w:lvlText w:val="%6."/>
      <w:lvlJc w:val="right"/>
      <w:pPr>
        <w:ind w:left="5029" w:hanging="180"/>
      </w:pPr>
    </w:lvl>
    <w:lvl w:ilvl="6" w:tplc="C20AB2CC" w:tentative="1">
      <w:start w:val="1"/>
      <w:numFmt w:val="decimal"/>
      <w:lvlText w:val="%7."/>
      <w:lvlJc w:val="left"/>
      <w:pPr>
        <w:ind w:left="5749" w:hanging="360"/>
      </w:pPr>
    </w:lvl>
    <w:lvl w:ilvl="7" w:tplc="F0AA2A54" w:tentative="1">
      <w:start w:val="1"/>
      <w:numFmt w:val="lowerLetter"/>
      <w:lvlText w:val="%8."/>
      <w:lvlJc w:val="left"/>
      <w:pPr>
        <w:ind w:left="6469" w:hanging="360"/>
      </w:pPr>
    </w:lvl>
    <w:lvl w:ilvl="8" w:tplc="633099DC" w:tentative="1">
      <w:start w:val="1"/>
      <w:numFmt w:val="lowerRoman"/>
      <w:lvlText w:val="%9."/>
      <w:lvlJc w:val="right"/>
      <w:pPr>
        <w:ind w:left="7189" w:hanging="180"/>
      </w:pPr>
    </w:lvl>
  </w:abstractNum>
  <w:abstractNum w:abstractNumId="19"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F2434ED"/>
    <w:multiLevelType w:val="hybridMultilevel"/>
    <w:tmpl w:val="386C1368"/>
    <w:lvl w:ilvl="0" w:tplc="4C8270F4">
      <w:start w:val="1"/>
      <w:numFmt w:val="decimal"/>
      <w:lvlText w:val="%1)"/>
      <w:lvlJc w:val="left"/>
      <w:pPr>
        <w:ind w:left="1429" w:hanging="360"/>
      </w:pPr>
    </w:lvl>
    <w:lvl w:ilvl="1" w:tplc="DD908758" w:tentative="1">
      <w:start w:val="1"/>
      <w:numFmt w:val="lowerLetter"/>
      <w:lvlText w:val="%2."/>
      <w:lvlJc w:val="left"/>
      <w:pPr>
        <w:ind w:left="2149" w:hanging="360"/>
      </w:pPr>
    </w:lvl>
    <w:lvl w:ilvl="2" w:tplc="9BB03A30" w:tentative="1">
      <w:start w:val="1"/>
      <w:numFmt w:val="lowerRoman"/>
      <w:lvlText w:val="%3."/>
      <w:lvlJc w:val="right"/>
      <w:pPr>
        <w:ind w:left="2869" w:hanging="180"/>
      </w:pPr>
    </w:lvl>
    <w:lvl w:ilvl="3" w:tplc="97AE6C2E" w:tentative="1">
      <w:start w:val="1"/>
      <w:numFmt w:val="decimal"/>
      <w:lvlText w:val="%4."/>
      <w:lvlJc w:val="left"/>
      <w:pPr>
        <w:ind w:left="3589" w:hanging="360"/>
      </w:pPr>
    </w:lvl>
    <w:lvl w:ilvl="4" w:tplc="987EA2AE" w:tentative="1">
      <w:start w:val="1"/>
      <w:numFmt w:val="lowerLetter"/>
      <w:lvlText w:val="%5."/>
      <w:lvlJc w:val="left"/>
      <w:pPr>
        <w:ind w:left="4309" w:hanging="360"/>
      </w:pPr>
    </w:lvl>
    <w:lvl w:ilvl="5" w:tplc="61427EF8" w:tentative="1">
      <w:start w:val="1"/>
      <w:numFmt w:val="lowerRoman"/>
      <w:lvlText w:val="%6."/>
      <w:lvlJc w:val="right"/>
      <w:pPr>
        <w:ind w:left="5029" w:hanging="180"/>
      </w:pPr>
    </w:lvl>
    <w:lvl w:ilvl="6" w:tplc="50483EFA" w:tentative="1">
      <w:start w:val="1"/>
      <w:numFmt w:val="decimal"/>
      <w:lvlText w:val="%7."/>
      <w:lvlJc w:val="left"/>
      <w:pPr>
        <w:ind w:left="5749" w:hanging="360"/>
      </w:pPr>
    </w:lvl>
    <w:lvl w:ilvl="7" w:tplc="62E097B8" w:tentative="1">
      <w:start w:val="1"/>
      <w:numFmt w:val="lowerLetter"/>
      <w:lvlText w:val="%8."/>
      <w:lvlJc w:val="left"/>
      <w:pPr>
        <w:ind w:left="6469" w:hanging="360"/>
      </w:pPr>
    </w:lvl>
    <w:lvl w:ilvl="8" w:tplc="EF60EECE" w:tentative="1">
      <w:start w:val="1"/>
      <w:numFmt w:val="lowerRoman"/>
      <w:lvlText w:val="%9."/>
      <w:lvlJc w:val="right"/>
      <w:pPr>
        <w:ind w:left="7189" w:hanging="180"/>
      </w:pPr>
    </w:lvl>
  </w:abstractNum>
  <w:abstractNum w:abstractNumId="2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5"/>
  </w:num>
  <w:num w:numId="3">
    <w:abstractNumId w:val="2"/>
  </w:num>
  <w:num w:numId="4">
    <w:abstractNumId w:val="26"/>
  </w:num>
  <w:num w:numId="5">
    <w:abstractNumId w:val="30"/>
  </w:num>
  <w:num w:numId="6">
    <w:abstractNumId w:val="24"/>
  </w:num>
  <w:num w:numId="7">
    <w:abstractNumId w:val="3"/>
  </w:num>
  <w:num w:numId="8">
    <w:abstractNumId w:val="22"/>
  </w:num>
  <w:num w:numId="9">
    <w:abstractNumId w:val="7"/>
  </w:num>
  <w:num w:numId="10">
    <w:abstractNumId w:val="15"/>
  </w:num>
  <w:num w:numId="11">
    <w:abstractNumId w:val="1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9"/>
  </w:num>
  <w:num w:numId="26">
    <w:abstractNumId w:val="29"/>
  </w:num>
  <w:num w:numId="27">
    <w:abstractNumId w:val="8"/>
  </w:num>
  <w:num w:numId="28">
    <w:abstractNumId w:val="16"/>
  </w:num>
  <w:num w:numId="29">
    <w:abstractNumId w:val="12"/>
  </w:num>
  <w:num w:numId="30">
    <w:abstractNumId w:val="18"/>
  </w:num>
  <w:num w:numId="31">
    <w:abstractNumId w:val="5"/>
  </w:num>
  <w:num w:numId="32">
    <w:abstractNumId w:val="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5E76"/>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B7E33"/>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07DD"/>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445A1"/>
    <w:rsid w:val="00676AAD"/>
    <w:rsid w:val="00691C1D"/>
    <w:rsid w:val="00692E49"/>
    <w:rsid w:val="00694EED"/>
    <w:rsid w:val="00696A10"/>
    <w:rsid w:val="006C6335"/>
    <w:rsid w:val="006C7F97"/>
    <w:rsid w:val="006F6AA6"/>
    <w:rsid w:val="007028EE"/>
    <w:rsid w:val="007063DB"/>
    <w:rsid w:val="00710AE1"/>
    <w:rsid w:val="00726388"/>
    <w:rsid w:val="00726BEC"/>
    <w:rsid w:val="007308EE"/>
    <w:rsid w:val="00744812"/>
    <w:rsid w:val="007458F2"/>
    <w:rsid w:val="00762268"/>
    <w:rsid w:val="00767EAD"/>
    <w:rsid w:val="00772E6A"/>
    <w:rsid w:val="00776937"/>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12E4"/>
    <w:rsid w:val="00875A81"/>
    <w:rsid w:val="0088299D"/>
    <w:rsid w:val="008879C2"/>
    <w:rsid w:val="008907F0"/>
    <w:rsid w:val="0089310F"/>
    <w:rsid w:val="008A0D88"/>
    <w:rsid w:val="008A4569"/>
    <w:rsid w:val="008B288E"/>
    <w:rsid w:val="008C39F5"/>
    <w:rsid w:val="008D7E9B"/>
    <w:rsid w:val="008E2D1A"/>
    <w:rsid w:val="008E3832"/>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D7C9F"/>
    <w:rsid w:val="00AE4EA4"/>
    <w:rsid w:val="00AE76F9"/>
    <w:rsid w:val="00B01F8F"/>
    <w:rsid w:val="00B12302"/>
    <w:rsid w:val="00B423DF"/>
    <w:rsid w:val="00B44DA6"/>
    <w:rsid w:val="00B51E95"/>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33A3E"/>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C3B91"/>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5483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8">
    <w:name w:val="Верхний колонтитул Знак"/>
    <w:basedOn w:val="a0"/>
    <w:link w:val="a7"/>
    <w:uiPriority w:val="99"/>
    <w:locked/>
    <w:rsid w:val="00FC3B91"/>
  </w:style>
  <w:style w:type="paragraph" w:customStyle="1" w:styleId="ConsPlusNonformat">
    <w:name w:val="ConsPlusNonformat"/>
    <w:uiPriority w:val="99"/>
    <w:rsid w:val="00FC3B91"/>
    <w:pPr>
      <w:autoSpaceDE w:val="0"/>
      <w:autoSpaceDN w:val="0"/>
      <w:adjustRightInd w:val="0"/>
    </w:pPr>
    <w:rPr>
      <w:rFonts w:ascii="Courier New" w:hAnsi="Courier New" w:cs="Courier New"/>
    </w:rPr>
  </w:style>
  <w:style w:type="paragraph" w:customStyle="1" w:styleId="Default">
    <w:name w:val="Default"/>
    <w:rsid w:val="00FC3B9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6355354-8C63-49C3-A548-D96C24A8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14294</Words>
  <Characters>81479</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2022-01-11T06:35:00Z</cp:lastPrinted>
  <dcterms:created xsi:type="dcterms:W3CDTF">2022-01-10T10:43:00Z</dcterms:created>
  <dcterms:modified xsi:type="dcterms:W3CDTF">2022-01-13T05:32:00Z</dcterms:modified>
</cp:coreProperties>
</file>