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A63F6" w:rsidP="00107FC2">
            <w:pPr>
              <w:rPr>
                <w:sz w:val="28"/>
              </w:rPr>
            </w:pPr>
            <w:r>
              <w:rPr>
                <w:sz w:val="28"/>
              </w:rPr>
              <w:t>№ 313</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7A63F6" w:rsidP="00107FC2">
            <w:pPr>
              <w:rPr>
                <w:sz w:val="28"/>
              </w:rPr>
            </w:pPr>
            <w:r>
              <w:rPr>
                <w:sz w:val="28"/>
              </w:rPr>
              <w:t xml:space="preserve">от «27»    09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0512C5" w:rsidRDefault="000512C5"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901DD7" w:rsidTr="00B12C9C">
        <w:tc>
          <w:tcPr>
            <w:tcW w:w="5495" w:type="dxa"/>
          </w:tcPr>
          <w:p w:rsidR="00901DD7" w:rsidRPr="00FA2C6F" w:rsidRDefault="00901DD7" w:rsidP="00B12C9C">
            <w:pPr>
              <w:widowControl w:val="0"/>
              <w:rPr>
                <w:sz w:val="28"/>
                <w:szCs w:val="28"/>
              </w:rPr>
            </w:pPr>
          </w:p>
          <w:p w:rsidR="00901DD7" w:rsidRPr="002D3196" w:rsidRDefault="00901DD7" w:rsidP="00B12C9C">
            <w:pPr>
              <w:keepNext/>
              <w:ind w:right="-1"/>
              <w:outlineLvl w:val="0"/>
              <w:rPr>
                <w:bCs/>
                <w:iCs/>
                <w:sz w:val="28"/>
                <w:lang w:eastAsia="zh-CN"/>
              </w:rPr>
            </w:pPr>
            <w:r w:rsidRPr="00C12EAF">
              <w:rPr>
                <w:sz w:val="28"/>
                <w:szCs w:val="28"/>
                <w:lang w:val="tt"/>
              </w:rPr>
              <w:t>Мәгълүмат тактасын урнаштыру дизайн-проектын килештерү, элмә такталарын урнаштыру  буенча муниципаль хезмәт күрс</w:t>
            </w:r>
            <w:r>
              <w:rPr>
                <w:sz w:val="28"/>
                <w:szCs w:val="28"/>
                <w:lang w:val="tt"/>
              </w:rPr>
              <w:t>әтүнең административ регламентын раслау турында</w:t>
            </w:r>
          </w:p>
          <w:p w:rsidR="00901DD7" w:rsidRPr="00FA2C6F" w:rsidRDefault="00901DD7" w:rsidP="00B12C9C">
            <w:pPr>
              <w:widowControl w:val="0"/>
              <w:rPr>
                <w:b/>
                <w:sz w:val="28"/>
                <w:szCs w:val="28"/>
              </w:rPr>
            </w:pPr>
          </w:p>
        </w:tc>
      </w:tr>
    </w:tbl>
    <w:p w:rsidR="00901DD7" w:rsidRDefault="00901DD7" w:rsidP="00901DD7">
      <w:pPr>
        <w:pStyle w:val="25"/>
        <w:widowControl w:val="0"/>
        <w:tabs>
          <w:tab w:val="left" w:pos="0"/>
        </w:tabs>
        <w:spacing w:after="0" w:line="240" w:lineRule="auto"/>
        <w:ind w:firstLine="709"/>
        <w:jc w:val="both"/>
        <w:rPr>
          <w:rFonts w:ascii="Times New Roman" w:hAnsi="Times New Roman"/>
          <w:sz w:val="28"/>
          <w:szCs w:val="28"/>
          <w:lang w:val="tt"/>
        </w:rPr>
      </w:pPr>
      <w:r w:rsidRPr="0080389D">
        <w:rPr>
          <w:rFonts w:ascii="Times New Roman" w:hAnsi="Times New Roman"/>
          <w:sz w:val="28"/>
          <w:szCs w:val="28"/>
          <w:lang w:val="tt"/>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июлендәге 880 номерлы карарына таянып, Татарстан Республикасы Мамадыш муниципаль районы башкарма комитеты </w:t>
      </w:r>
    </w:p>
    <w:p w:rsidR="00901DD7" w:rsidRPr="0080389D" w:rsidRDefault="00901DD7" w:rsidP="00901DD7">
      <w:pPr>
        <w:pStyle w:val="25"/>
        <w:widowControl w:val="0"/>
        <w:tabs>
          <w:tab w:val="left" w:pos="0"/>
        </w:tabs>
        <w:spacing w:after="0" w:line="240" w:lineRule="auto"/>
        <w:ind w:firstLine="709"/>
        <w:jc w:val="both"/>
        <w:rPr>
          <w:rFonts w:ascii="Times New Roman" w:hAnsi="Times New Roman"/>
          <w:sz w:val="28"/>
          <w:szCs w:val="28"/>
        </w:rPr>
      </w:pPr>
      <w:r w:rsidRPr="0080389D">
        <w:rPr>
          <w:rFonts w:ascii="Times New Roman" w:hAnsi="Times New Roman"/>
          <w:sz w:val="28"/>
          <w:szCs w:val="28"/>
          <w:lang w:val="tt"/>
        </w:rPr>
        <w:t>к</w:t>
      </w:r>
      <w:r>
        <w:rPr>
          <w:rFonts w:ascii="Times New Roman" w:hAnsi="Times New Roman"/>
          <w:sz w:val="28"/>
          <w:szCs w:val="28"/>
          <w:lang w:val="tt"/>
        </w:rPr>
        <w:t xml:space="preserve"> </w:t>
      </w:r>
      <w:r w:rsidRPr="0080389D">
        <w:rPr>
          <w:rFonts w:ascii="Times New Roman" w:hAnsi="Times New Roman"/>
          <w:sz w:val="28"/>
          <w:szCs w:val="28"/>
          <w:lang w:val="tt"/>
        </w:rPr>
        <w:t>а</w:t>
      </w:r>
      <w:r>
        <w:rPr>
          <w:rFonts w:ascii="Times New Roman" w:hAnsi="Times New Roman"/>
          <w:sz w:val="28"/>
          <w:szCs w:val="28"/>
          <w:lang w:val="tt"/>
        </w:rPr>
        <w:t xml:space="preserve"> </w:t>
      </w:r>
      <w:r w:rsidRPr="0080389D">
        <w:rPr>
          <w:rFonts w:ascii="Times New Roman" w:hAnsi="Times New Roman"/>
          <w:sz w:val="28"/>
          <w:szCs w:val="28"/>
          <w:lang w:val="tt"/>
        </w:rPr>
        <w:t>р</w:t>
      </w:r>
      <w:r>
        <w:rPr>
          <w:rFonts w:ascii="Times New Roman" w:hAnsi="Times New Roman"/>
          <w:sz w:val="28"/>
          <w:szCs w:val="28"/>
          <w:lang w:val="tt"/>
        </w:rPr>
        <w:t xml:space="preserve"> </w:t>
      </w:r>
      <w:r w:rsidRPr="0080389D">
        <w:rPr>
          <w:rFonts w:ascii="Times New Roman" w:hAnsi="Times New Roman"/>
          <w:sz w:val="28"/>
          <w:szCs w:val="28"/>
          <w:lang w:val="tt"/>
        </w:rPr>
        <w:t>а</w:t>
      </w:r>
      <w:r>
        <w:rPr>
          <w:rFonts w:ascii="Times New Roman" w:hAnsi="Times New Roman"/>
          <w:sz w:val="28"/>
          <w:szCs w:val="28"/>
          <w:lang w:val="tt"/>
        </w:rPr>
        <w:t xml:space="preserve"> </w:t>
      </w:r>
      <w:r w:rsidRPr="0080389D">
        <w:rPr>
          <w:rFonts w:ascii="Times New Roman" w:hAnsi="Times New Roman"/>
          <w:sz w:val="28"/>
          <w:szCs w:val="28"/>
          <w:lang w:val="tt"/>
        </w:rPr>
        <w:t xml:space="preserve">р </w:t>
      </w:r>
      <w:r>
        <w:rPr>
          <w:rFonts w:ascii="Times New Roman" w:hAnsi="Times New Roman"/>
          <w:sz w:val="28"/>
          <w:szCs w:val="28"/>
          <w:lang w:val="tt"/>
        </w:rPr>
        <w:t xml:space="preserve"> </w:t>
      </w:r>
      <w:r w:rsidRPr="0080389D">
        <w:rPr>
          <w:rFonts w:ascii="Times New Roman" w:hAnsi="Times New Roman"/>
          <w:sz w:val="28"/>
          <w:szCs w:val="28"/>
          <w:lang w:val="tt"/>
        </w:rPr>
        <w:t>б</w:t>
      </w:r>
      <w:r>
        <w:rPr>
          <w:rFonts w:ascii="Times New Roman" w:hAnsi="Times New Roman"/>
          <w:sz w:val="28"/>
          <w:szCs w:val="28"/>
          <w:lang w:val="tt"/>
        </w:rPr>
        <w:t xml:space="preserve"> </w:t>
      </w:r>
      <w:r w:rsidRPr="0080389D">
        <w:rPr>
          <w:rFonts w:ascii="Times New Roman" w:hAnsi="Times New Roman"/>
          <w:sz w:val="28"/>
          <w:szCs w:val="28"/>
          <w:lang w:val="tt"/>
        </w:rPr>
        <w:t>и</w:t>
      </w:r>
      <w:r>
        <w:rPr>
          <w:rFonts w:ascii="Times New Roman" w:hAnsi="Times New Roman"/>
          <w:sz w:val="28"/>
          <w:szCs w:val="28"/>
          <w:lang w:val="tt"/>
        </w:rPr>
        <w:t xml:space="preserve"> </w:t>
      </w:r>
      <w:r w:rsidRPr="0080389D">
        <w:rPr>
          <w:rFonts w:ascii="Times New Roman" w:hAnsi="Times New Roman"/>
          <w:sz w:val="28"/>
          <w:szCs w:val="28"/>
          <w:lang w:val="tt"/>
        </w:rPr>
        <w:t>р</w:t>
      </w:r>
      <w:r>
        <w:rPr>
          <w:rFonts w:ascii="Times New Roman" w:hAnsi="Times New Roman"/>
          <w:sz w:val="28"/>
          <w:szCs w:val="28"/>
          <w:lang w:val="tt"/>
        </w:rPr>
        <w:t xml:space="preserve"> </w:t>
      </w:r>
      <w:r w:rsidRPr="0080389D">
        <w:rPr>
          <w:rFonts w:ascii="Times New Roman" w:hAnsi="Times New Roman"/>
          <w:sz w:val="28"/>
          <w:szCs w:val="28"/>
          <w:lang w:val="tt"/>
        </w:rPr>
        <w:t>ә:</w:t>
      </w:r>
    </w:p>
    <w:p w:rsidR="00901DD7" w:rsidRPr="0080389D" w:rsidRDefault="00901DD7" w:rsidP="00901DD7">
      <w:pPr>
        <w:pStyle w:val="25"/>
        <w:widowControl w:val="0"/>
        <w:tabs>
          <w:tab w:val="left" w:pos="0"/>
        </w:tabs>
        <w:spacing w:after="0" w:line="240" w:lineRule="auto"/>
        <w:ind w:firstLine="709"/>
        <w:jc w:val="both"/>
        <w:rPr>
          <w:rFonts w:ascii="Times New Roman" w:hAnsi="Times New Roman"/>
          <w:sz w:val="28"/>
          <w:szCs w:val="28"/>
        </w:rPr>
      </w:pPr>
      <w:r w:rsidRPr="0080389D">
        <w:rPr>
          <w:rFonts w:ascii="Times New Roman" w:hAnsi="Times New Roman"/>
          <w:sz w:val="28"/>
          <w:szCs w:val="28"/>
          <w:lang w:val="tt"/>
        </w:rPr>
        <w:t>Түбәндәгеләрне расларга:</w:t>
      </w:r>
    </w:p>
    <w:p w:rsidR="00901DD7" w:rsidRPr="00901DD7" w:rsidRDefault="00901DD7" w:rsidP="00901DD7">
      <w:pPr>
        <w:keepNext/>
        <w:ind w:right="-1" w:firstLine="709"/>
        <w:jc w:val="both"/>
        <w:outlineLvl w:val="0"/>
        <w:rPr>
          <w:sz w:val="28"/>
          <w:szCs w:val="28"/>
          <w:lang w:val="tt"/>
        </w:rPr>
      </w:pPr>
      <w:r>
        <w:rPr>
          <w:sz w:val="28"/>
          <w:szCs w:val="28"/>
          <w:lang w:val="tt"/>
        </w:rPr>
        <w:t xml:space="preserve">1. </w:t>
      </w:r>
      <w:r w:rsidRPr="0080389D">
        <w:rPr>
          <w:sz w:val="28"/>
          <w:szCs w:val="28"/>
          <w:lang w:val="tt"/>
        </w:rPr>
        <w:t>Мәгълүмат тактасын урнаштыру дизайн-проектын килештерү, элмә такталарын урнаштыру  буенча муниципаль хезмәт күрсәтүнең административ регламенты (1 нче кушымта).</w:t>
      </w:r>
    </w:p>
    <w:p w:rsidR="00901DD7" w:rsidRPr="007A63F6" w:rsidRDefault="00901DD7" w:rsidP="00901DD7">
      <w:pPr>
        <w:pStyle w:val="25"/>
        <w:widowControl w:val="0"/>
        <w:spacing w:after="0" w:line="240" w:lineRule="auto"/>
        <w:ind w:firstLine="709"/>
        <w:jc w:val="both"/>
        <w:rPr>
          <w:rFonts w:ascii="Times New Roman" w:hAnsi="Times New Roman"/>
          <w:sz w:val="28"/>
          <w:szCs w:val="28"/>
          <w:lang w:val="tt"/>
        </w:rPr>
      </w:pPr>
      <w:r w:rsidRPr="0080389D">
        <w:rPr>
          <w:rFonts w:ascii="Times New Roman" w:hAnsi="Times New Roman"/>
          <w:sz w:val="28"/>
          <w:szCs w:val="28"/>
          <w:lang w:val="tt"/>
        </w:rPr>
        <w:t xml:space="preserve">2. Мамадыш муниципаль районы Башкарма комитетының гомуми бүлегенең җәмәгатьчелек һәм ММЧ белән элемтә секторына   3 эш көне эчендә  әлеге карарны «Интернет» мәгълүмат-телекоммуникация челтәрендә Татарстан Республикасы муниципаль районының www.mamadysh.tatarstan.ru рәсми сайтында, Татарстан Республикасы хокукый мәгълүматының pravo.tatarstan.ru  рәсми </w:t>
      </w:r>
      <w:r w:rsidR="00840DA6">
        <w:fldChar w:fldCharType="begin"/>
      </w:r>
      <w:r w:rsidR="00840DA6" w:rsidRPr="007A63F6">
        <w:rPr>
          <w:lang w:val="tt"/>
        </w:rPr>
        <w:instrText xml:space="preserve"> HYPERLINK "http://www.mamadysh.tatarstan.ru" </w:instrText>
      </w:r>
      <w:r w:rsidR="00840DA6">
        <w:fldChar w:fldCharType="separate"/>
      </w:r>
      <w:r w:rsidRPr="00901DD7">
        <w:rPr>
          <w:rStyle w:val="ad"/>
          <w:rFonts w:ascii="Times New Roman" w:hAnsi="Times New Roman"/>
          <w:sz w:val="28"/>
          <w:szCs w:val="28"/>
          <w:lang w:val="tt"/>
        </w:rPr>
        <w:t>http://www.mamadysh.tatarstan.r</w:t>
      </w:r>
      <w:r w:rsidRPr="0080389D">
        <w:rPr>
          <w:rStyle w:val="ad"/>
          <w:rFonts w:ascii="Times New Roman" w:hAnsi="Times New Roman"/>
          <w:szCs w:val="28"/>
          <w:lang w:val="tt"/>
        </w:rPr>
        <w:t>u</w:t>
      </w:r>
      <w:r w:rsidR="00840DA6">
        <w:rPr>
          <w:rStyle w:val="ad"/>
          <w:rFonts w:ascii="Times New Roman" w:hAnsi="Times New Roman"/>
          <w:szCs w:val="28"/>
          <w:lang w:val="tt"/>
        </w:rPr>
        <w:fldChar w:fldCharType="end"/>
      </w:r>
      <w:r w:rsidRPr="0080389D">
        <w:rPr>
          <w:rFonts w:ascii="Times New Roman" w:hAnsi="Times New Roman"/>
          <w:sz w:val="28"/>
          <w:szCs w:val="28"/>
          <w:lang w:val="tt"/>
        </w:rPr>
        <w:t>порталында урнаштыруны тәэмин итәргә.</w:t>
      </w:r>
    </w:p>
    <w:p w:rsidR="00901DD7" w:rsidRPr="007A63F6" w:rsidRDefault="00901DD7" w:rsidP="00901DD7">
      <w:pPr>
        <w:pStyle w:val="25"/>
        <w:widowControl w:val="0"/>
        <w:tabs>
          <w:tab w:val="left" w:pos="0"/>
        </w:tabs>
        <w:spacing w:after="0" w:line="240" w:lineRule="auto"/>
        <w:ind w:firstLine="709"/>
        <w:jc w:val="both"/>
        <w:rPr>
          <w:rFonts w:ascii="Times New Roman" w:hAnsi="Times New Roman"/>
          <w:sz w:val="28"/>
          <w:szCs w:val="28"/>
          <w:lang w:val="tt"/>
        </w:rPr>
      </w:pPr>
      <w:r w:rsidRPr="0080389D">
        <w:rPr>
          <w:rFonts w:ascii="Times New Roman" w:hAnsi="Times New Roman"/>
          <w:sz w:val="28"/>
          <w:szCs w:val="28"/>
          <w:lang w:val="tt"/>
        </w:rPr>
        <w:t>3. Әлеге карарның үтәлешен тикшереп торуны Мамадыш муниципаль районы Башкарма комитеты җитәкчесенең беренче урынбасары В.И. Никитинга йөкләргә.</w:t>
      </w:r>
    </w:p>
    <w:p w:rsidR="00901DD7" w:rsidRPr="007A63F6" w:rsidRDefault="00901DD7" w:rsidP="00901DD7">
      <w:pPr>
        <w:rPr>
          <w:lang w:val="tt"/>
        </w:rPr>
      </w:pPr>
    </w:p>
    <w:p w:rsidR="00901DD7" w:rsidRPr="007A63F6" w:rsidRDefault="00901DD7" w:rsidP="00901DD7">
      <w:pPr>
        <w:rPr>
          <w:lang w:val="tt"/>
        </w:rPr>
      </w:pPr>
    </w:p>
    <w:p w:rsidR="00901DD7" w:rsidRDefault="00901DD7" w:rsidP="00901DD7">
      <w:r w:rsidRPr="00D00084">
        <w:rPr>
          <w:sz w:val="28"/>
          <w:szCs w:val="28"/>
          <w:lang w:val="tt"/>
        </w:rPr>
        <w:t xml:space="preserve">Җитәкче                   </w:t>
      </w:r>
      <w:r>
        <w:rPr>
          <w:sz w:val="28"/>
          <w:szCs w:val="28"/>
          <w:lang w:val="tt"/>
        </w:rPr>
        <w:t xml:space="preserve">                                                         </w:t>
      </w:r>
      <w:r w:rsidRPr="00D00084">
        <w:rPr>
          <w:sz w:val="28"/>
          <w:szCs w:val="28"/>
          <w:lang w:val="tt"/>
        </w:rPr>
        <w:t xml:space="preserve">  </w:t>
      </w:r>
      <w:r>
        <w:rPr>
          <w:sz w:val="28"/>
          <w:szCs w:val="28"/>
          <w:lang w:val="tt"/>
        </w:rPr>
        <w:t xml:space="preserve">                   </w:t>
      </w:r>
      <w:r w:rsidRPr="00D00084">
        <w:rPr>
          <w:sz w:val="28"/>
          <w:szCs w:val="28"/>
          <w:lang w:val="tt"/>
        </w:rPr>
        <w:t xml:space="preserve">   И.М.Дәрҗеманов</w:t>
      </w:r>
    </w:p>
    <w:p w:rsidR="00901DD7" w:rsidRDefault="00901DD7" w:rsidP="00901DD7">
      <w:pPr>
        <w:ind w:left="5670" w:right="-1"/>
        <w:rPr>
          <w:sz w:val="24"/>
          <w:szCs w:val="24"/>
        </w:rPr>
      </w:pPr>
    </w:p>
    <w:p w:rsidR="00901DD7" w:rsidRDefault="00901DD7" w:rsidP="00901DD7">
      <w:pPr>
        <w:ind w:left="5670" w:right="-1"/>
        <w:rPr>
          <w:sz w:val="24"/>
          <w:szCs w:val="24"/>
        </w:rPr>
      </w:pPr>
    </w:p>
    <w:p w:rsidR="00901DD7" w:rsidRDefault="00901DD7" w:rsidP="00901DD7">
      <w:pPr>
        <w:ind w:right="-1"/>
        <w:rPr>
          <w:sz w:val="24"/>
          <w:szCs w:val="24"/>
        </w:rPr>
      </w:pPr>
    </w:p>
    <w:p w:rsidR="00901DD7" w:rsidRPr="00550F50" w:rsidRDefault="00901DD7" w:rsidP="00901DD7">
      <w:pPr>
        <w:ind w:left="5670" w:right="-1"/>
        <w:rPr>
          <w:sz w:val="24"/>
          <w:szCs w:val="24"/>
        </w:rPr>
      </w:pPr>
      <w:r>
        <w:rPr>
          <w:sz w:val="24"/>
          <w:szCs w:val="24"/>
          <w:lang w:val="tt"/>
        </w:rPr>
        <w:lastRenderedPageBreak/>
        <w:t>Татарстан Республикасы Мамадыш муниципаль районы Башкарма комитеты карарына кушымта</w:t>
      </w:r>
    </w:p>
    <w:p w:rsidR="00901DD7" w:rsidRDefault="007A63F6" w:rsidP="00901DD7">
      <w:pPr>
        <w:keepNext/>
        <w:ind w:left="5670" w:right="-1"/>
        <w:outlineLvl w:val="0"/>
        <w:rPr>
          <w:sz w:val="24"/>
          <w:szCs w:val="24"/>
          <w:lang w:val="tt"/>
        </w:rPr>
      </w:pPr>
      <w:r>
        <w:rPr>
          <w:sz w:val="24"/>
          <w:szCs w:val="24"/>
          <w:lang w:val="tt"/>
        </w:rPr>
        <w:t>«27»      09     2021 ел, № 313</w:t>
      </w:r>
      <w:bookmarkStart w:id="0" w:name="_GoBack"/>
      <w:bookmarkEnd w:id="0"/>
    </w:p>
    <w:p w:rsidR="00901DD7" w:rsidRDefault="00901DD7" w:rsidP="00901DD7">
      <w:pPr>
        <w:keepNext/>
        <w:ind w:left="5670" w:right="-1"/>
        <w:outlineLvl w:val="0"/>
        <w:rPr>
          <w:sz w:val="24"/>
          <w:szCs w:val="24"/>
          <w:lang w:val="tt"/>
        </w:rPr>
      </w:pPr>
    </w:p>
    <w:p w:rsidR="00901DD7" w:rsidRPr="00550F50" w:rsidRDefault="00901DD7" w:rsidP="00901DD7">
      <w:pPr>
        <w:keepNext/>
        <w:ind w:left="5670" w:right="-1"/>
        <w:outlineLvl w:val="0"/>
        <w:rPr>
          <w:b/>
          <w:bCs/>
          <w:sz w:val="28"/>
          <w:lang w:eastAsia="zh-CN"/>
        </w:rPr>
      </w:pPr>
    </w:p>
    <w:p w:rsidR="00901DD7" w:rsidRPr="00550F50" w:rsidRDefault="00901DD7" w:rsidP="00901DD7">
      <w:pPr>
        <w:keepNext/>
        <w:ind w:right="-1"/>
        <w:jc w:val="center"/>
        <w:outlineLvl w:val="0"/>
        <w:rPr>
          <w:b/>
          <w:bCs/>
          <w:iCs/>
          <w:sz w:val="28"/>
          <w:lang w:eastAsia="zh-CN"/>
        </w:rPr>
      </w:pPr>
      <w:proofErr w:type="spellStart"/>
      <w:r w:rsidRPr="00C12EAF">
        <w:rPr>
          <w:b/>
          <w:bCs/>
          <w:sz w:val="28"/>
          <w:lang w:eastAsia="zh-CN"/>
        </w:rPr>
        <w:t>Мәгълүмат</w:t>
      </w:r>
      <w:proofErr w:type="spellEnd"/>
      <w:r w:rsidRPr="00C12EAF">
        <w:rPr>
          <w:b/>
          <w:bCs/>
          <w:sz w:val="28"/>
          <w:lang w:eastAsia="zh-CN"/>
        </w:rPr>
        <w:t xml:space="preserve"> </w:t>
      </w:r>
      <w:proofErr w:type="spellStart"/>
      <w:r w:rsidRPr="00C12EAF">
        <w:rPr>
          <w:b/>
          <w:bCs/>
          <w:sz w:val="28"/>
          <w:lang w:eastAsia="zh-CN"/>
        </w:rPr>
        <w:t>тактасын</w:t>
      </w:r>
      <w:proofErr w:type="spellEnd"/>
      <w:r w:rsidRPr="00C12EAF">
        <w:rPr>
          <w:b/>
          <w:bCs/>
          <w:sz w:val="28"/>
          <w:lang w:eastAsia="zh-CN"/>
        </w:rPr>
        <w:t xml:space="preserve"> </w:t>
      </w:r>
      <w:proofErr w:type="spellStart"/>
      <w:r w:rsidRPr="00C12EAF">
        <w:rPr>
          <w:b/>
          <w:bCs/>
          <w:sz w:val="28"/>
          <w:lang w:eastAsia="zh-CN"/>
        </w:rPr>
        <w:t>урнаштыру</w:t>
      </w:r>
      <w:proofErr w:type="spellEnd"/>
      <w:r w:rsidRPr="00C12EAF">
        <w:rPr>
          <w:b/>
          <w:bCs/>
          <w:sz w:val="28"/>
          <w:lang w:eastAsia="zh-CN"/>
        </w:rPr>
        <w:t xml:space="preserve"> дизайн-</w:t>
      </w:r>
      <w:proofErr w:type="spellStart"/>
      <w:r w:rsidRPr="00C12EAF">
        <w:rPr>
          <w:b/>
          <w:bCs/>
          <w:sz w:val="28"/>
          <w:lang w:eastAsia="zh-CN"/>
        </w:rPr>
        <w:t>проектын</w:t>
      </w:r>
      <w:proofErr w:type="spellEnd"/>
      <w:r w:rsidRPr="00C12EAF">
        <w:rPr>
          <w:b/>
          <w:bCs/>
          <w:sz w:val="28"/>
          <w:lang w:eastAsia="zh-CN"/>
        </w:rPr>
        <w:t xml:space="preserve"> </w:t>
      </w:r>
      <w:proofErr w:type="spellStart"/>
      <w:r w:rsidRPr="00C12EAF">
        <w:rPr>
          <w:b/>
          <w:bCs/>
          <w:sz w:val="28"/>
          <w:lang w:eastAsia="zh-CN"/>
        </w:rPr>
        <w:t>килештерү</w:t>
      </w:r>
      <w:proofErr w:type="spellEnd"/>
      <w:r w:rsidRPr="00C12EAF">
        <w:rPr>
          <w:b/>
          <w:bCs/>
          <w:sz w:val="28"/>
          <w:lang w:eastAsia="zh-CN"/>
        </w:rPr>
        <w:t xml:space="preserve">, </w:t>
      </w:r>
      <w:proofErr w:type="spellStart"/>
      <w:r w:rsidRPr="00C12EAF">
        <w:rPr>
          <w:b/>
          <w:bCs/>
          <w:sz w:val="28"/>
          <w:lang w:eastAsia="zh-CN"/>
        </w:rPr>
        <w:t>элмә</w:t>
      </w:r>
      <w:proofErr w:type="spellEnd"/>
      <w:r w:rsidRPr="00C12EAF">
        <w:rPr>
          <w:b/>
          <w:bCs/>
          <w:sz w:val="28"/>
          <w:lang w:eastAsia="zh-CN"/>
        </w:rPr>
        <w:t xml:space="preserve"> </w:t>
      </w:r>
      <w:proofErr w:type="spellStart"/>
      <w:r w:rsidRPr="00C12EAF">
        <w:rPr>
          <w:b/>
          <w:bCs/>
          <w:sz w:val="28"/>
          <w:lang w:eastAsia="zh-CN"/>
        </w:rPr>
        <w:t>такталарын</w:t>
      </w:r>
      <w:proofErr w:type="spellEnd"/>
      <w:r w:rsidRPr="00C12EAF">
        <w:rPr>
          <w:b/>
          <w:bCs/>
          <w:sz w:val="28"/>
          <w:lang w:eastAsia="zh-CN"/>
        </w:rPr>
        <w:t xml:space="preserve"> </w:t>
      </w:r>
      <w:proofErr w:type="spellStart"/>
      <w:proofErr w:type="gramStart"/>
      <w:r w:rsidRPr="00C12EAF">
        <w:rPr>
          <w:b/>
          <w:bCs/>
          <w:sz w:val="28"/>
          <w:lang w:eastAsia="zh-CN"/>
        </w:rPr>
        <w:t>урнаштыру</w:t>
      </w:r>
      <w:proofErr w:type="spellEnd"/>
      <w:r w:rsidRPr="00C12EAF">
        <w:rPr>
          <w:b/>
          <w:bCs/>
          <w:sz w:val="28"/>
          <w:lang w:eastAsia="zh-CN"/>
        </w:rPr>
        <w:t xml:space="preserve">  </w:t>
      </w:r>
      <w:proofErr w:type="spellStart"/>
      <w:r w:rsidRPr="00C12EAF">
        <w:rPr>
          <w:b/>
          <w:bCs/>
          <w:sz w:val="28"/>
          <w:lang w:eastAsia="zh-CN"/>
        </w:rPr>
        <w:t>буенча</w:t>
      </w:r>
      <w:proofErr w:type="spellEnd"/>
      <w:proofErr w:type="gramEnd"/>
      <w:r w:rsidRPr="00C12EAF">
        <w:rPr>
          <w:b/>
          <w:bCs/>
          <w:sz w:val="28"/>
          <w:lang w:eastAsia="zh-CN"/>
        </w:rPr>
        <w:t xml:space="preserve"> </w:t>
      </w:r>
      <w:proofErr w:type="spellStart"/>
      <w:r w:rsidRPr="00C12EAF">
        <w:rPr>
          <w:b/>
          <w:bCs/>
          <w:sz w:val="28"/>
          <w:lang w:eastAsia="zh-CN"/>
        </w:rPr>
        <w:t>муниципаль</w:t>
      </w:r>
      <w:proofErr w:type="spellEnd"/>
      <w:r w:rsidRPr="00C12EAF">
        <w:rPr>
          <w:b/>
          <w:bCs/>
          <w:sz w:val="28"/>
          <w:lang w:eastAsia="zh-CN"/>
        </w:rPr>
        <w:t xml:space="preserve"> </w:t>
      </w:r>
      <w:proofErr w:type="spellStart"/>
      <w:r w:rsidRPr="00C12EAF">
        <w:rPr>
          <w:b/>
          <w:bCs/>
          <w:sz w:val="28"/>
          <w:lang w:eastAsia="zh-CN"/>
        </w:rPr>
        <w:t>хезмәт</w:t>
      </w:r>
      <w:proofErr w:type="spellEnd"/>
      <w:r w:rsidRPr="00C12EAF">
        <w:rPr>
          <w:b/>
          <w:bCs/>
          <w:sz w:val="28"/>
          <w:lang w:eastAsia="zh-CN"/>
        </w:rPr>
        <w:t xml:space="preserve"> </w:t>
      </w:r>
      <w:proofErr w:type="spellStart"/>
      <w:r w:rsidRPr="00C12EAF">
        <w:rPr>
          <w:b/>
          <w:bCs/>
          <w:sz w:val="28"/>
          <w:lang w:eastAsia="zh-CN"/>
        </w:rPr>
        <w:t>күрсәтүнең</w:t>
      </w:r>
      <w:proofErr w:type="spellEnd"/>
      <w:r w:rsidRPr="00C12EAF">
        <w:rPr>
          <w:b/>
          <w:bCs/>
          <w:sz w:val="28"/>
          <w:lang w:eastAsia="zh-CN"/>
        </w:rPr>
        <w:t xml:space="preserve"> </w:t>
      </w:r>
      <w:proofErr w:type="spellStart"/>
      <w:r w:rsidRPr="00C12EAF">
        <w:rPr>
          <w:b/>
          <w:bCs/>
          <w:sz w:val="28"/>
          <w:lang w:eastAsia="zh-CN"/>
        </w:rPr>
        <w:t>административ</w:t>
      </w:r>
      <w:proofErr w:type="spellEnd"/>
      <w:r w:rsidRPr="00C12EAF">
        <w:rPr>
          <w:b/>
          <w:bCs/>
          <w:sz w:val="28"/>
          <w:lang w:eastAsia="zh-CN"/>
        </w:rPr>
        <w:t xml:space="preserve"> регламенты </w:t>
      </w:r>
    </w:p>
    <w:p w:rsidR="00901DD7" w:rsidRPr="00550F50" w:rsidRDefault="00901DD7" w:rsidP="00901DD7">
      <w:pPr>
        <w:ind w:right="-1"/>
        <w:rPr>
          <w:sz w:val="24"/>
          <w:szCs w:val="24"/>
          <w:lang w:val="tt-RU"/>
        </w:rPr>
      </w:pPr>
    </w:p>
    <w:p w:rsidR="00901DD7" w:rsidRPr="00404E29" w:rsidRDefault="00901DD7" w:rsidP="00901DD7">
      <w:pPr>
        <w:ind w:right="-1"/>
        <w:jc w:val="center"/>
        <w:rPr>
          <w:b/>
          <w:sz w:val="28"/>
          <w:szCs w:val="24"/>
          <w:lang w:val="tt-RU"/>
        </w:rPr>
      </w:pPr>
      <w:r w:rsidRPr="00550F50">
        <w:rPr>
          <w:b/>
          <w:sz w:val="28"/>
          <w:szCs w:val="24"/>
          <w:lang w:val="tt"/>
        </w:rPr>
        <w:t>1. Гомуми нигезләмәләр</w:t>
      </w:r>
    </w:p>
    <w:p w:rsidR="00901DD7" w:rsidRPr="00404E29" w:rsidRDefault="00901DD7" w:rsidP="00901DD7">
      <w:pPr>
        <w:ind w:right="-1"/>
        <w:jc w:val="both"/>
        <w:rPr>
          <w:b/>
          <w:sz w:val="28"/>
          <w:szCs w:val="24"/>
          <w:lang w:val="tt-RU"/>
        </w:rPr>
      </w:pPr>
    </w:p>
    <w:p w:rsidR="00901DD7" w:rsidRPr="00404E29" w:rsidRDefault="00901DD7" w:rsidP="00901DD7">
      <w:pPr>
        <w:keepNext/>
        <w:ind w:right="-1" w:firstLine="709"/>
        <w:jc w:val="both"/>
        <w:outlineLvl w:val="0"/>
        <w:rPr>
          <w:sz w:val="28"/>
          <w:lang w:val="tt-RU" w:eastAsia="zh-CN"/>
        </w:rPr>
      </w:pPr>
      <w:bookmarkStart w:id="1" w:name="_Hlk40972767"/>
      <w:bookmarkStart w:id="2" w:name="_Hlk41043988"/>
      <w:bookmarkStart w:id="3" w:name="_Hlk40973750"/>
      <w:r w:rsidRPr="00550F50">
        <w:rPr>
          <w:sz w:val="28"/>
          <w:lang w:val="tt" w:eastAsia="zh-CN"/>
        </w:rPr>
        <w:t>1.1.</w:t>
      </w:r>
      <w:r w:rsidRPr="00550F50">
        <w:rPr>
          <w:sz w:val="28"/>
          <w:lang w:val="tt" w:eastAsia="zh-CN"/>
        </w:rPr>
        <w:tab/>
        <w:t xml:space="preserve">Муниципаль хезмәт күрсәтүнең әлеге административ регламенты (алга таба - Регламент) элмә такталарны урнаштыру, дизайн-проектны килештерү буенча муниципаль хезмәт күрсәтү стандартын һәм тәртибен (алга таба - муниципаль хезмәт) билгели. </w:t>
      </w:r>
    </w:p>
    <w:p w:rsidR="00901DD7" w:rsidRPr="00404E29" w:rsidRDefault="00901DD7" w:rsidP="00901DD7">
      <w:pPr>
        <w:pStyle w:val="af"/>
        <w:autoSpaceDE w:val="0"/>
        <w:autoSpaceDN w:val="0"/>
        <w:adjustRightInd w:val="0"/>
        <w:ind w:left="0" w:right="-1" w:firstLine="709"/>
        <w:jc w:val="both"/>
        <w:rPr>
          <w:rFonts w:ascii="Times New Roman CYR" w:hAnsi="Times New Roman CYR" w:cs="Times New Roman CYR"/>
          <w:sz w:val="28"/>
          <w:szCs w:val="28"/>
          <w:lang w:val="tt-RU"/>
        </w:rPr>
      </w:pPr>
      <w:r w:rsidRPr="00550F50">
        <w:rPr>
          <w:sz w:val="28"/>
          <w:szCs w:val="28"/>
          <w:lang w:val="tt"/>
        </w:rPr>
        <w:t>1.2. Хезмәтләр алучылар: шәхси эшмәкәрләр, юридик затлар (алга таба - мөрәҗәгать итүче).</w:t>
      </w:r>
    </w:p>
    <w:p w:rsidR="00901DD7" w:rsidRPr="00404E29" w:rsidRDefault="00901DD7" w:rsidP="00901DD7">
      <w:pPr>
        <w:pStyle w:val="af"/>
        <w:autoSpaceDE w:val="0"/>
        <w:autoSpaceDN w:val="0"/>
        <w:adjustRightInd w:val="0"/>
        <w:ind w:left="0" w:right="-1" w:firstLine="709"/>
        <w:jc w:val="both"/>
        <w:rPr>
          <w:sz w:val="28"/>
          <w:szCs w:val="28"/>
          <w:lang w:val="tt-RU"/>
        </w:rPr>
      </w:pPr>
      <w:r w:rsidRPr="00550F50">
        <w:rPr>
          <w:sz w:val="28"/>
          <w:szCs w:val="28"/>
          <w:lang w:val="tt"/>
        </w:rPr>
        <w:t xml:space="preserve">Мөрәҗәгать итүчеләрнең мәнфәгатьләрен мөрәҗәгать итүче билгеләнгән тәртиптә вәкаләтле затлар (алга таба - мөрәҗәгать итүче вәкиле) тапшырырга мөмкин. </w:t>
      </w:r>
    </w:p>
    <w:p w:rsidR="00901DD7" w:rsidRPr="00404E29" w:rsidRDefault="00901DD7" w:rsidP="00901DD7">
      <w:pPr>
        <w:pStyle w:val="af"/>
        <w:autoSpaceDE w:val="0"/>
        <w:autoSpaceDN w:val="0"/>
        <w:adjustRightInd w:val="0"/>
        <w:ind w:left="0" w:right="-1" w:firstLine="709"/>
        <w:jc w:val="both"/>
        <w:rPr>
          <w:spacing w:val="1"/>
          <w:sz w:val="28"/>
          <w:szCs w:val="28"/>
          <w:lang w:val="tt-RU"/>
        </w:rPr>
      </w:pPr>
      <w:r w:rsidRPr="00550F50">
        <w:rPr>
          <w:spacing w:val="1"/>
          <w:sz w:val="28"/>
          <w:szCs w:val="28"/>
          <w:lang w:val="tt"/>
        </w:rPr>
        <w:t>1.3. Муниципаль хезмәт күрсәтү турында мәгълүмат:</w:t>
      </w:r>
    </w:p>
    <w:p w:rsidR="00901DD7" w:rsidRPr="00404E29" w:rsidRDefault="00901DD7" w:rsidP="00901DD7">
      <w:pPr>
        <w:autoSpaceDE w:val="0"/>
        <w:autoSpaceDN w:val="0"/>
        <w:adjustRightInd w:val="0"/>
        <w:ind w:right="-1" w:firstLine="709"/>
        <w:jc w:val="both"/>
        <w:rPr>
          <w:spacing w:val="1"/>
          <w:sz w:val="28"/>
          <w:szCs w:val="28"/>
          <w:lang w:val="tt-RU"/>
        </w:rPr>
      </w:pPr>
      <w:r w:rsidRPr="00550F50">
        <w:rPr>
          <w:spacing w:val="1"/>
          <w:sz w:val="28"/>
          <w:szCs w:val="28"/>
          <w:lang w:val="tt"/>
        </w:rPr>
        <w:t>1.3.1. Муниципаль хезмәт күрсәтү тәртибе турында мәгълүмат түбәндәгеләр урнаштырыла:</w:t>
      </w:r>
    </w:p>
    <w:p w:rsidR="00901DD7" w:rsidRPr="00404E29" w:rsidRDefault="00901DD7" w:rsidP="00901DD7">
      <w:pPr>
        <w:autoSpaceDE w:val="0"/>
        <w:autoSpaceDN w:val="0"/>
        <w:adjustRightInd w:val="0"/>
        <w:ind w:right="-1" w:firstLine="709"/>
        <w:jc w:val="both"/>
        <w:rPr>
          <w:spacing w:val="1"/>
          <w:sz w:val="28"/>
          <w:szCs w:val="28"/>
          <w:lang w:val="tt-RU"/>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901DD7" w:rsidRPr="00FE0D67" w:rsidRDefault="00901DD7" w:rsidP="00901DD7">
      <w:pPr>
        <w:autoSpaceDE w:val="0"/>
        <w:autoSpaceDN w:val="0"/>
        <w:adjustRightInd w:val="0"/>
        <w:ind w:right="-1" w:firstLine="709"/>
        <w:jc w:val="both"/>
        <w:rPr>
          <w:color w:val="FF0000"/>
          <w:spacing w:val="1"/>
          <w:sz w:val="28"/>
          <w:szCs w:val="28"/>
        </w:rPr>
      </w:pPr>
      <w:r w:rsidRPr="00FE0D67">
        <w:rPr>
          <w:spacing w:val="1"/>
          <w:sz w:val="28"/>
          <w:szCs w:val="28"/>
          <w:lang w:val="tt"/>
        </w:rPr>
        <w:t>2) Татарстан Республикасы Мамадыш муниципаль районының «Интернет» мәгълүмат-телекоммуникация челтәрендәге рәсми сайтында www.mamadysh.tatarstan.ru;</w:t>
      </w:r>
      <w:r w:rsidR="00840DA6">
        <w:fldChar w:fldCharType="begin"/>
      </w:r>
      <w:r w:rsidR="00840DA6">
        <w:instrText xml:space="preserve"> HYPERLINK "http://www.mamadysh.tatarstan.ru" </w:instrText>
      </w:r>
      <w:r w:rsidR="00840DA6">
        <w:fldChar w:fldCharType="separate"/>
      </w:r>
      <w:r w:rsidRPr="00FE0D67">
        <w:rPr>
          <w:rStyle w:val="ad"/>
          <w:szCs w:val="28"/>
          <w:lang w:val="tt"/>
        </w:rPr>
        <w:t>http://www.mamadysh.tatarstan.ru</w:t>
      </w:r>
      <w:r w:rsidR="00840DA6">
        <w:rPr>
          <w:rStyle w:val="ad"/>
          <w:szCs w:val="28"/>
          <w:lang w:val="tt"/>
        </w:rPr>
        <w:fldChar w:fldCharType="end"/>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901DD7" w:rsidRPr="00550F50" w:rsidRDefault="00901DD7" w:rsidP="00901DD7">
      <w:pPr>
        <w:autoSpaceDE w:val="0"/>
        <w:autoSpaceDN w:val="0"/>
        <w:adjustRightInd w:val="0"/>
        <w:ind w:right="-1" w:firstLine="709"/>
        <w:jc w:val="both"/>
        <w:rPr>
          <w:spacing w:val="1"/>
          <w:sz w:val="28"/>
          <w:szCs w:val="28"/>
        </w:rPr>
      </w:pPr>
      <w:r w:rsidRPr="00550F50">
        <w:rPr>
          <w:i/>
          <w:spacing w:val="1"/>
          <w:sz w:val="28"/>
          <w:szCs w:val="28"/>
          <w:lang w:val="tt"/>
        </w:rPr>
        <w:t>3)  хезмәт күрсәтүгә вәкаләтле органда (алга таба - Орган):</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иткәндә-шәхсән яки телефон буенча; </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lastRenderedPageBreak/>
        <w:t>1.3.3.</w:t>
      </w:r>
      <w:r w:rsidRPr="00550F50">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901DD7" w:rsidRPr="00550F50" w:rsidRDefault="00901DD7" w:rsidP="0014354E">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901DD7" w:rsidRPr="00550F50" w:rsidRDefault="00901DD7" w:rsidP="0014354E">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901DD7" w:rsidRPr="00550F50" w:rsidRDefault="00901DD7" w:rsidP="0014354E">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901DD7" w:rsidRPr="00550F50" w:rsidRDefault="00901DD7" w:rsidP="0014354E">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901DD7" w:rsidRPr="00550F50" w:rsidRDefault="00901DD7" w:rsidP="0014354E">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901DD7" w:rsidRPr="00550F50" w:rsidRDefault="00901DD7" w:rsidP="0014354E">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901DD7" w:rsidRPr="00550F50" w:rsidRDefault="00901DD7" w:rsidP="0014354E">
      <w:pPr>
        <w:pStyle w:val="af"/>
        <w:numPr>
          <w:ilvl w:val="0"/>
          <w:numId w:val="8"/>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901DD7" w:rsidRPr="00404E29" w:rsidRDefault="00901DD7" w:rsidP="00901DD7">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901DD7" w:rsidRPr="00404E29" w:rsidRDefault="00901DD7" w:rsidP="00901DD7">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901DD7" w:rsidRPr="00404E29" w:rsidRDefault="00901DD7" w:rsidP="00901DD7">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rsidR="00901DD7" w:rsidRPr="00404E29" w:rsidRDefault="00901DD7" w:rsidP="00901DD7">
      <w:pPr>
        <w:autoSpaceDE w:val="0"/>
        <w:autoSpaceDN w:val="0"/>
        <w:adjustRightInd w:val="0"/>
        <w:ind w:right="-1" w:firstLine="709"/>
        <w:jc w:val="both"/>
        <w:rPr>
          <w:spacing w:val="1"/>
          <w:sz w:val="28"/>
          <w:szCs w:val="28"/>
          <w:lang w:val="tt"/>
        </w:rPr>
      </w:pPr>
      <w:r w:rsidRPr="00550F50">
        <w:rPr>
          <w:spacing w:val="1"/>
          <w:sz w:val="28"/>
          <w:szCs w:val="28"/>
          <w:lang w:val="tt"/>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w:t>
      </w:r>
      <w:r w:rsidRPr="00550F50">
        <w:rPr>
          <w:spacing w:val="1"/>
          <w:sz w:val="28"/>
          <w:szCs w:val="28"/>
          <w:lang w:val="tt"/>
        </w:rPr>
        <w:lastRenderedPageBreak/>
        <w:t>“Интернет” мәгълүмат-телекоммуникация челтәрендәге рәсми сайтта урнаштырылган.</w:t>
      </w:r>
    </w:p>
    <w:p w:rsidR="00901DD7" w:rsidRPr="00550F50" w:rsidRDefault="00901DD7" w:rsidP="00901DD7">
      <w:pPr>
        <w:autoSpaceDE w:val="0"/>
        <w:autoSpaceDN w:val="0"/>
        <w:adjustRightInd w:val="0"/>
        <w:ind w:right="-1" w:firstLine="709"/>
        <w:jc w:val="both"/>
        <w:rPr>
          <w:spacing w:val="1"/>
          <w:sz w:val="28"/>
          <w:szCs w:val="28"/>
        </w:rPr>
      </w:pPr>
      <w:r w:rsidRPr="00550F50">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bookmarkEnd w:id="1"/>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1.5. Регламентта түбәндәге терминнар һәм билгеләмәләр кулланыла:</w:t>
      </w:r>
    </w:p>
    <w:p w:rsidR="00901DD7" w:rsidRPr="00550F50" w:rsidRDefault="00901DD7" w:rsidP="00901DD7">
      <w:pPr>
        <w:tabs>
          <w:tab w:val="left" w:pos="600"/>
          <w:tab w:val="left" w:pos="6810"/>
        </w:tabs>
        <w:ind w:right="-1" w:firstLine="709"/>
        <w:jc w:val="both"/>
        <w:rPr>
          <w:sz w:val="28"/>
          <w:szCs w:val="28"/>
        </w:rPr>
      </w:pPr>
      <w:bookmarkStart w:id="4" w:name="_Hlk40972604"/>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901DD7" w:rsidRPr="00550F50" w:rsidRDefault="00901DD7" w:rsidP="00901DD7">
      <w:pPr>
        <w:tabs>
          <w:tab w:val="left" w:pos="600"/>
          <w:tab w:val="left" w:pos="6810"/>
        </w:tabs>
        <w:ind w:right="-1" w:firstLine="709"/>
        <w:jc w:val="both"/>
        <w:rPr>
          <w:sz w:val="28"/>
          <w:szCs w:val="28"/>
        </w:rPr>
      </w:pPr>
      <w:r w:rsidRPr="00550F50">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550F50">
        <w:rPr>
          <w:sz w:val="28"/>
          <w:szCs w:val="28"/>
          <w:lang w:val="tt"/>
        </w:rPr>
        <w:t xml:space="preserve"> мондый хата);</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901DD7" w:rsidRPr="00550F50" w:rsidRDefault="00901DD7" w:rsidP="00901DD7">
      <w:pPr>
        <w:autoSpaceDE w:val="0"/>
        <w:autoSpaceDN w:val="0"/>
        <w:adjustRightInd w:val="0"/>
        <w:ind w:right="-1" w:firstLine="709"/>
        <w:jc w:val="both"/>
        <w:rPr>
          <w:sz w:val="28"/>
          <w:szCs w:val="28"/>
        </w:rPr>
      </w:pPr>
      <w:r>
        <w:rPr>
          <w:sz w:val="28"/>
          <w:szCs w:val="28"/>
          <w:lang w:val="tt"/>
        </w:rPr>
        <w:t>КФҮ</w:t>
      </w:r>
      <w:r w:rsidRPr="00550F50">
        <w:rPr>
          <w:sz w:val="28"/>
          <w:szCs w:val="28"/>
          <w:lang w:val="tt"/>
        </w:rPr>
        <w:t xml:space="preserve"> - «Татарстан Республикасында дәүләт һәм муниципаль хезмәтләр күрсәтүнең күпфункцияле үзәге» дәүләт бюджет учреждениесе;</w:t>
      </w:r>
    </w:p>
    <w:p w:rsidR="00901DD7" w:rsidRPr="00550F50" w:rsidRDefault="00901DD7" w:rsidP="00901DD7">
      <w:pPr>
        <w:autoSpaceDE w:val="0"/>
        <w:autoSpaceDN w:val="0"/>
        <w:adjustRightInd w:val="0"/>
        <w:ind w:right="-1" w:firstLine="709"/>
        <w:jc w:val="both"/>
        <w:rPr>
          <w:sz w:val="28"/>
          <w:szCs w:val="28"/>
        </w:rPr>
      </w:pPr>
      <w:r>
        <w:rPr>
          <w:sz w:val="28"/>
          <w:szCs w:val="28"/>
          <w:lang w:val="tt"/>
        </w:rPr>
        <w:t>КФҮ</w:t>
      </w:r>
      <w:r w:rsidRPr="00550F50">
        <w:rPr>
          <w:sz w:val="28"/>
          <w:szCs w:val="28"/>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901DD7" w:rsidRPr="00550F50" w:rsidRDefault="00901DD7" w:rsidP="00901DD7">
      <w:pPr>
        <w:ind w:right="-1"/>
        <w:jc w:val="center"/>
        <w:rPr>
          <w:b/>
          <w:bCs/>
          <w:sz w:val="28"/>
          <w:szCs w:val="28"/>
        </w:rPr>
      </w:pPr>
    </w:p>
    <w:p w:rsidR="00901DD7" w:rsidRPr="00550F50" w:rsidRDefault="00901DD7" w:rsidP="00901DD7">
      <w:pPr>
        <w:ind w:right="-1"/>
        <w:jc w:val="center"/>
        <w:rPr>
          <w:b/>
          <w:sz w:val="28"/>
          <w:szCs w:val="24"/>
        </w:rPr>
      </w:pPr>
      <w:r w:rsidRPr="00550F50">
        <w:rPr>
          <w:b/>
          <w:bCs/>
          <w:sz w:val="28"/>
          <w:szCs w:val="28"/>
          <w:lang w:val="tt"/>
        </w:rPr>
        <w:t>2. Муниципаль хезмәт күрсәтү стандарты</w:t>
      </w:r>
    </w:p>
    <w:p w:rsidR="00901DD7" w:rsidRPr="00550F50" w:rsidRDefault="00901DD7" w:rsidP="00901DD7">
      <w:pPr>
        <w:autoSpaceDE w:val="0"/>
        <w:autoSpaceDN w:val="0"/>
        <w:adjustRightInd w:val="0"/>
        <w:ind w:right="-1"/>
        <w:jc w:val="center"/>
        <w:rPr>
          <w:sz w:val="28"/>
        </w:rPr>
      </w:pPr>
    </w:p>
    <w:p w:rsidR="00901DD7" w:rsidRPr="00550F50" w:rsidRDefault="00901DD7" w:rsidP="00901DD7">
      <w:pPr>
        <w:autoSpaceDE w:val="0"/>
        <w:autoSpaceDN w:val="0"/>
        <w:adjustRightInd w:val="0"/>
        <w:ind w:right="-1"/>
        <w:jc w:val="center"/>
        <w:rPr>
          <w:sz w:val="28"/>
          <w:szCs w:val="28"/>
        </w:rPr>
      </w:pPr>
      <w:r w:rsidRPr="00550F50">
        <w:rPr>
          <w:sz w:val="28"/>
          <w:szCs w:val="28"/>
          <w:lang w:val="tt"/>
        </w:rPr>
        <w:t>2.1. Муниципаль хезмәт атамасы</w:t>
      </w:r>
    </w:p>
    <w:p w:rsidR="00901DD7" w:rsidRPr="00550F50" w:rsidRDefault="00901DD7" w:rsidP="00901DD7">
      <w:pPr>
        <w:autoSpaceDE w:val="0"/>
        <w:autoSpaceDN w:val="0"/>
        <w:adjustRightInd w:val="0"/>
        <w:ind w:right="-1"/>
        <w:jc w:val="center"/>
        <w:rPr>
          <w:sz w:val="28"/>
          <w:szCs w:val="28"/>
        </w:rPr>
      </w:pPr>
    </w:p>
    <w:p w:rsidR="00901DD7" w:rsidRPr="00550F50" w:rsidRDefault="00901DD7" w:rsidP="00901DD7">
      <w:pPr>
        <w:autoSpaceDE w:val="0"/>
        <w:autoSpaceDN w:val="0"/>
        <w:adjustRightInd w:val="0"/>
        <w:ind w:right="-1" w:firstLine="709"/>
        <w:jc w:val="both"/>
        <w:rPr>
          <w:bCs/>
          <w:i/>
          <w:sz w:val="28"/>
          <w:lang w:eastAsia="zh-CN"/>
        </w:rPr>
      </w:pPr>
      <w:r w:rsidRPr="00550F50">
        <w:rPr>
          <w:bCs/>
          <w:sz w:val="28"/>
          <w:lang w:val="tt" w:eastAsia="zh-CN"/>
        </w:rPr>
        <w:t xml:space="preserve">Мәгълүмати вывеска урнаштыру, вывескаларны урнаштыру дизайн-проектын килештерү. </w:t>
      </w:r>
    </w:p>
    <w:p w:rsidR="00901DD7" w:rsidRPr="00550F50" w:rsidRDefault="00901DD7" w:rsidP="00901DD7">
      <w:pPr>
        <w:autoSpaceDE w:val="0"/>
        <w:autoSpaceDN w:val="0"/>
        <w:adjustRightInd w:val="0"/>
        <w:ind w:right="-1"/>
        <w:jc w:val="center"/>
        <w:rPr>
          <w:bCs/>
          <w:sz w:val="28"/>
          <w:lang w:eastAsia="zh-CN"/>
        </w:rPr>
      </w:pPr>
    </w:p>
    <w:p w:rsidR="00901DD7" w:rsidRPr="00550F50" w:rsidRDefault="00901DD7" w:rsidP="00901DD7">
      <w:pPr>
        <w:autoSpaceDE w:val="0"/>
        <w:autoSpaceDN w:val="0"/>
        <w:adjustRightInd w:val="0"/>
        <w:ind w:right="-1"/>
        <w:jc w:val="center"/>
        <w:rPr>
          <w:bCs/>
          <w:sz w:val="28"/>
          <w:lang w:eastAsia="zh-CN"/>
        </w:rPr>
      </w:pPr>
      <w:r w:rsidRPr="00550F50">
        <w:rPr>
          <w:sz w:val="28"/>
          <w:szCs w:val="28"/>
          <w:lang w:val="tt"/>
        </w:rPr>
        <w:lastRenderedPageBreak/>
        <w:t>2.2. Турыдан-туры муниципаль хезмәт күрсәтүче җирле үзидарә башкарма-боеру органы исеме</w:t>
      </w:r>
    </w:p>
    <w:p w:rsidR="00901DD7" w:rsidRPr="00550F50" w:rsidRDefault="00901DD7" w:rsidP="00901DD7">
      <w:pPr>
        <w:autoSpaceDE w:val="0"/>
        <w:autoSpaceDN w:val="0"/>
        <w:adjustRightInd w:val="0"/>
        <w:ind w:right="-1"/>
        <w:jc w:val="center"/>
        <w:rPr>
          <w:sz w:val="28"/>
        </w:rPr>
      </w:pPr>
    </w:p>
    <w:p w:rsidR="00901DD7" w:rsidRPr="00550F50" w:rsidRDefault="00901DD7" w:rsidP="00901DD7">
      <w:pPr>
        <w:autoSpaceDE w:val="0"/>
        <w:autoSpaceDN w:val="0"/>
        <w:adjustRightInd w:val="0"/>
        <w:ind w:right="-1" w:firstLine="708"/>
        <w:jc w:val="both"/>
        <w:rPr>
          <w:i/>
          <w:sz w:val="28"/>
          <w:szCs w:val="28"/>
        </w:rPr>
      </w:pPr>
      <w:r>
        <w:rPr>
          <w:i/>
          <w:sz w:val="28"/>
          <w:szCs w:val="28"/>
          <w:lang w:val="tt"/>
        </w:rPr>
        <w:t xml:space="preserve">Татарстан Республикасы Мамадыш муниципаль районы башкарма комитеты </w:t>
      </w:r>
    </w:p>
    <w:p w:rsidR="00901DD7" w:rsidRPr="00550F50" w:rsidRDefault="00901DD7" w:rsidP="00901DD7">
      <w:pPr>
        <w:autoSpaceDE w:val="0"/>
        <w:autoSpaceDN w:val="0"/>
        <w:adjustRightInd w:val="0"/>
        <w:ind w:right="-1"/>
        <w:jc w:val="center"/>
        <w:rPr>
          <w:i/>
          <w:sz w:val="28"/>
          <w:szCs w:val="28"/>
        </w:rPr>
      </w:pPr>
    </w:p>
    <w:p w:rsidR="00901DD7" w:rsidRPr="00550F50" w:rsidRDefault="00901DD7" w:rsidP="00901DD7">
      <w:pPr>
        <w:autoSpaceDE w:val="0"/>
        <w:autoSpaceDN w:val="0"/>
        <w:adjustRightInd w:val="0"/>
        <w:ind w:right="-1"/>
        <w:jc w:val="center"/>
        <w:rPr>
          <w:i/>
          <w:sz w:val="28"/>
          <w:szCs w:val="28"/>
        </w:rPr>
      </w:pPr>
      <w:r w:rsidRPr="00550F50">
        <w:rPr>
          <w:sz w:val="28"/>
          <w:szCs w:val="28"/>
          <w:lang w:val="tt"/>
        </w:rPr>
        <w:t>2.3. Муниципаль хезмәт күрсәтү нәтиҗәсенең тасвирламасы</w:t>
      </w:r>
    </w:p>
    <w:p w:rsidR="00901DD7" w:rsidRPr="00550F50" w:rsidRDefault="00901DD7" w:rsidP="00901DD7">
      <w:pPr>
        <w:autoSpaceDE w:val="0"/>
        <w:autoSpaceDN w:val="0"/>
        <w:adjustRightInd w:val="0"/>
        <w:ind w:right="-1" w:firstLine="709"/>
        <w:jc w:val="center"/>
        <w:rPr>
          <w:i/>
          <w:sz w:val="28"/>
          <w:szCs w:val="28"/>
        </w:rPr>
      </w:pPr>
    </w:p>
    <w:p w:rsidR="00901DD7" w:rsidRPr="00404E29" w:rsidRDefault="00901DD7" w:rsidP="00901DD7">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901DD7" w:rsidRPr="00404E29" w:rsidRDefault="00901DD7" w:rsidP="0014354E">
      <w:pPr>
        <w:pStyle w:val="Default"/>
        <w:numPr>
          <w:ilvl w:val="0"/>
          <w:numId w:val="6"/>
        </w:numPr>
        <w:ind w:left="0" w:firstLine="709"/>
        <w:jc w:val="both"/>
        <w:rPr>
          <w:sz w:val="28"/>
          <w:szCs w:val="28"/>
          <w:lang w:val="tt"/>
        </w:rPr>
      </w:pPr>
      <w:r w:rsidRPr="00550F50">
        <w:rPr>
          <w:sz w:val="28"/>
          <w:szCs w:val="28"/>
          <w:lang w:val="tt"/>
        </w:rPr>
        <w:t xml:space="preserve">мәгълүмат тактасын урнаштыру дизайн-проектын килештерү (әлеге Регламентка 1 нче кушымта); </w:t>
      </w:r>
    </w:p>
    <w:p w:rsidR="00901DD7" w:rsidRPr="00404E29" w:rsidRDefault="00901DD7" w:rsidP="0014354E">
      <w:pPr>
        <w:pStyle w:val="af"/>
        <w:numPr>
          <w:ilvl w:val="0"/>
          <w:numId w:val="6"/>
        </w:numPr>
        <w:tabs>
          <w:tab w:val="left" w:pos="0"/>
          <w:tab w:val="left" w:pos="1134"/>
        </w:tabs>
        <w:autoSpaceDE w:val="0"/>
        <w:autoSpaceDN w:val="0"/>
        <w:adjustRightInd w:val="0"/>
        <w:ind w:left="0" w:right="-1" w:firstLine="709"/>
        <w:contextualSpacing/>
        <w:jc w:val="both"/>
        <w:outlineLvl w:val="2"/>
        <w:rPr>
          <w:sz w:val="28"/>
          <w:szCs w:val="28"/>
          <w:lang w:val="tt"/>
        </w:rPr>
      </w:pPr>
      <w:r w:rsidRPr="00550F50">
        <w:rPr>
          <w:sz w:val="28"/>
          <w:szCs w:val="28"/>
          <w:lang w:val="tt"/>
        </w:rPr>
        <w:t>муниципаль хезмәт күрсәтүдән баш тарту турында карар (әлеге Регламентка 2 нче кушымта).</w:t>
      </w:r>
    </w:p>
    <w:p w:rsidR="00901DD7" w:rsidRPr="00404E29" w:rsidRDefault="00901DD7" w:rsidP="00901DD7">
      <w:pPr>
        <w:autoSpaceDE w:val="0"/>
        <w:autoSpaceDN w:val="0"/>
        <w:adjustRightInd w:val="0"/>
        <w:ind w:right="-1" w:firstLine="709"/>
        <w:jc w:val="both"/>
        <w:outlineLvl w:val="2"/>
        <w:rPr>
          <w:sz w:val="28"/>
          <w:szCs w:val="28"/>
          <w:lang w:val="tt"/>
        </w:rPr>
      </w:pPr>
      <w:r w:rsidRPr="00550F50">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Орган (яки Орган) вәкаләтле вазыйфаи затының көчәйтелгән </w:t>
      </w:r>
      <w:r w:rsidRPr="00550F50">
        <w:rPr>
          <w:sz w:val="28"/>
          <w:szCs w:val="28"/>
          <w:lang w:val="tt"/>
        </w:rPr>
        <w:br/>
        <w:t>квалификацияле имзасы куелган электрон документ рәвешендә Республика порталының шәхси кабинетына җибәрелә.</w:t>
      </w:r>
    </w:p>
    <w:p w:rsidR="00901DD7" w:rsidRPr="00404E29" w:rsidRDefault="00901DD7" w:rsidP="00901DD7">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 Органда яисә </w:t>
      </w:r>
      <w:r>
        <w:rPr>
          <w:sz w:val="28"/>
          <w:szCs w:val="28"/>
          <w:lang w:val="tt"/>
        </w:rPr>
        <w:t>КФҮ</w:t>
      </w:r>
      <w:r w:rsidRPr="00550F50">
        <w:rPr>
          <w:sz w:val="28"/>
          <w:szCs w:val="28"/>
          <w:lang w:val="tt"/>
        </w:rPr>
        <w:t xml:space="preserve">да электрон документның мөһер һәм тиешенчә вәкаләтле вазыйфаи заты Орган яисә </w:t>
      </w:r>
      <w:r>
        <w:rPr>
          <w:sz w:val="28"/>
          <w:szCs w:val="28"/>
          <w:lang w:val="tt"/>
        </w:rPr>
        <w:t>КФҮ</w:t>
      </w:r>
      <w:r w:rsidRPr="00550F50">
        <w:rPr>
          <w:sz w:val="28"/>
          <w:szCs w:val="28"/>
          <w:lang w:val="tt"/>
        </w:rPr>
        <w:t xml:space="preserve"> хезмәткәре имзасы белән таныкланган кәгазьдә басылган нөсхәсе рәвешендә тапшырыла.</w:t>
      </w:r>
    </w:p>
    <w:p w:rsidR="00901DD7" w:rsidRPr="00404E29" w:rsidRDefault="00901DD7" w:rsidP="00901DD7">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901DD7" w:rsidRPr="00404E29" w:rsidRDefault="00901DD7" w:rsidP="00901DD7">
      <w:pPr>
        <w:autoSpaceDE w:val="0"/>
        <w:autoSpaceDN w:val="0"/>
        <w:adjustRightInd w:val="0"/>
        <w:ind w:right="-1"/>
        <w:jc w:val="both"/>
        <w:rPr>
          <w:i/>
          <w:sz w:val="28"/>
          <w:szCs w:val="28"/>
          <w:lang w:val="tt"/>
        </w:rPr>
      </w:pPr>
    </w:p>
    <w:p w:rsidR="00901DD7" w:rsidRPr="00404E29" w:rsidRDefault="00901DD7" w:rsidP="00901DD7">
      <w:pPr>
        <w:autoSpaceDE w:val="0"/>
        <w:autoSpaceDN w:val="0"/>
        <w:adjustRightInd w:val="0"/>
        <w:ind w:right="-1"/>
        <w:jc w:val="center"/>
        <w:rPr>
          <w:sz w:val="28"/>
          <w:szCs w:val="28"/>
          <w:lang w:val="tt"/>
        </w:rPr>
      </w:pPr>
      <w:r w:rsidRPr="00550F50">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901DD7" w:rsidRPr="00404E29" w:rsidRDefault="00901DD7" w:rsidP="00901DD7">
      <w:pPr>
        <w:autoSpaceDE w:val="0"/>
        <w:autoSpaceDN w:val="0"/>
        <w:adjustRightInd w:val="0"/>
        <w:ind w:right="-1"/>
        <w:jc w:val="center"/>
        <w:rPr>
          <w:i/>
          <w:sz w:val="28"/>
          <w:szCs w:val="28"/>
          <w:lang w:val="tt"/>
        </w:rPr>
      </w:pPr>
    </w:p>
    <w:p w:rsidR="00901DD7" w:rsidRPr="00404E29" w:rsidRDefault="00901DD7" w:rsidP="00901DD7">
      <w:pPr>
        <w:ind w:right="-1" w:firstLine="709"/>
        <w:jc w:val="both"/>
        <w:rPr>
          <w:sz w:val="28"/>
          <w:szCs w:val="28"/>
          <w:lang w:val="tt"/>
        </w:rPr>
      </w:pPr>
      <w:r w:rsidRPr="00550F50">
        <w:rPr>
          <w:sz w:val="28"/>
          <w:szCs w:val="28"/>
          <w:lang w:val="tt"/>
        </w:rPr>
        <w:t>2.4.1. Муниципаль хезмәт күрсәтү срогы 12 эш көне тәшкил итә.</w:t>
      </w:r>
    </w:p>
    <w:p w:rsidR="00901DD7" w:rsidRPr="00404E29" w:rsidRDefault="00901DD7" w:rsidP="00901DD7">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туктатып тору каралмаган.</w:t>
      </w:r>
    </w:p>
    <w:p w:rsidR="00901DD7" w:rsidRPr="00404E29" w:rsidRDefault="00901DD7" w:rsidP="00901DD7">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901DD7" w:rsidRPr="00404E29" w:rsidRDefault="00901DD7" w:rsidP="00901DD7">
      <w:pPr>
        <w:autoSpaceDE w:val="0"/>
        <w:autoSpaceDN w:val="0"/>
        <w:adjustRightInd w:val="0"/>
        <w:ind w:right="-1"/>
        <w:jc w:val="both"/>
        <w:rPr>
          <w:i/>
          <w:sz w:val="28"/>
          <w:szCs w:val="28"/>
          <w:lang w:val="tt"/>
        </w:rPr>
      </w:pPr>
    </w:p>
    <w:p w:rsidR="00901DD7" w:rsidRPr="00404E29" w:rsidRDefault="00901DD7" w:rsidP="00901DD7">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901DD7" w:rsidRPr="00404E29" w:rsidRDefault="00901DD7" w:rsidP="00901DD7">
      <w:pPr>
        <w:autoSpaceDE w:val="0"/>
        <w:autoSpaceDN w:val="0"/>
        <w:adjustRightInd w:val="0"/>
        <w:ind w:right="-1"/>
        <w:jc w:val="both"/>
        <w:rPr>
          <w:sz w:val="28"/>
          <w:szCs w:val="28"/>
          <w:lang w:val="tt"/>
        </w:rPr>
      </w:pPr>
    </w:p>
    <w:p w:rsidR="00901DD7" w:rsidRPr="00404E29" w:rsidRDefault="00901DD7" w:rsidP="00901DD7">
      <w:pPr>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901DD7" w:rsidRPr="00550F50" w:rsidRDefault="00901DD7" w:rsidP="00901DD7">
      <w:pPr>
        <w:ind w:right="-1" w:firstLine="709"/>
        <w:jc w:val="both"/>
        <w:rPr>
          <w:sz w:val="28"/>
          <w:szCs w:val="28"/>
        </w:rPr>
      </w:pPr>
      <w:r w:rsidRPr="00550F50">
        <w:rPr>
          <w:sz w:val="28"/>
          <w:szCs w:val="28"/>
          <w:lang w:val="tt"/>
        </w:rPr>
        <w:lastRenderedPageBreak/>
        <w:t>1) шәхесне таныклаучы документ (Республика порталы аша мөрәҗәгать иткән очракта таләп ителми);</w:t>
      </w:r>
    </w:p>
    <w:p w:rsidR="00901DD7" w:rsidRPr="00550F50" w:rsidRDefault="00901DD7" w:rsidP="00901DD7">
      <w:pPr>
        <w:ind w:right="-1" w:firstLine="709"/>
        <w:jc w:val="both"/>
        <w:rPr>
          <w:sz w:val="28"/>
          <w:szCs w:val="28"/>
        </w:rPr>
      </w:pPr>
      <w:r w:rsidRPr="00550F50">
        <w:rPr>
          <w:sz w:val="28"/>
          <w:szCs w:val="28"/>
          <w:lang w:val="tt"/>
        </w:rPr>
        <w:t>2) мөрәҗәгать итүче вәкиленең вәкаләтләрен раслый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ителми: гаризада опека билгеләү турындагы карарның яисә Россия Федерациясе территориясендә бирелгән туу турында таныклыкның реквизитлары күрсәтелә);</w:t>
      </w:r>
    </w:p>
    <w:p w:rsidR="00901DD7" w:rsidRPr="00550F50" w:rsidRDefault="00901DD7" w:rsidP="00901DD7">
      <w:pPr>
        <w:ind w:right="-1" w:firstLine="709"/>
        <w:jc w:val="both"/>
        <w:rPr>
          <w:sz w:val="28"/>
          <w:szCs w:val="28"/>
        </w:rPr>
      </w:pPr>
      <w:r w:rsidRPr="00550F50">
        <w:rPr>
          <w:sz w:val="28"/>
          <w:szCs w:val="28"/>
          <w:lang w:val="tt"/>
        </w:rPr>
        <w:t>3) гариза:</w:t>
      </w:r>
    </w:p>
    <w:p w:rsidR="00901DD7" w:rsidRPr="00550F50" w:rsidRDefault="00901DD7" w:rsidP="0014354E">
      <w:pPr>
        <w:pStyle w:val="af"/>
        <w:numPr>
          <w:ilvl w:val="0"/>
          <w:numId w:val="7"/>
        </w:numPr>
        <w:tabs>
          <w:tab w:val="left" w:pos="993"/>
        </w:tabs>
        <w:ind w:left="0" w:right="-1" w:firstLine="709"/>
        <w:contextualSpacing/>
        <w:jc w:val="both"/>
        <w:rPr>
          <w:sz w:val="28"/>
          <w:szCs w:val="28"/>
        </w:rPr>
      </w:pPr>
      <w:r w:rsidRPr="00550F50">
        <w:rPr>
          <w:sz w:val="28"/>
          <w:szCs w:val="28"/>
          <w:lang w:val="tt"/>
        </w:rPr>
        <w:t>кәгазь чыганактагы документ рәвешендә (әлеге Регламентка 3 нче кушымта);</w:t>
      </w:r>
    </w:p>
    <w:p w:rsidR="00901DD7" w:rsidRPr="00550F50" w:rsidRDefault="00901DD7" w:rsidP="0014354E">
      <w:pPr>
        <w:pStyle w:val="af"/>
        <w:numPr>
          <w:ilvl w:val="0"/>
          <w:numId w:val="7"/>
        </w:numPr>
        <w:tabs>
          <w:tab w:val="left" w:pos="993"/>
        </w:tabs>
        <w:ind w:left="0" w:right="-1" w:firstLine="709"/>
        <w:contextualSpacing/>
        <w:jc w:val="both"/>
        <w:rPr>
          <w:sz w:val="28"/>
          <w:szCs w:val="28"/>
        </w:rPr>
      </w:pPr>
      <w:r w:rsidRPr="00550F50">
        <w:rPr>
          <w:sz w:val="28"/>
          <w:szCs w:val="28"/>
          <w:lang w:val="tt"/>
        </w:rPr>
        <w:t>Республика порталы белән мөрәҗәгать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rsidR="00901DD7" w:rsidRPr="00550F50" w:rsidRDefault="00901DD7" w:rsidP="00901DD7">
      <w:pPr>
        <w:pStyle w:val="Default"/>
        <w:ind w:firstLine="709"/>
        <w:jc w:val="both"/>
        <w:rPr>
          <w:sz w:val="28"/>
          <w:szCs w:val="28"/>
        </w:rPr>
      </w:pPr>
      <w:r w:rsidRPr="00550F50">
        <w:rPr>
          <w:sz w:val="28"/>
          <w:szCs w:val="28"/>
          <w:lang w:val="tt"/>
        </w:rPr>
        <w:t>4) вывеска дизайн-проекты (мәгълүмат конструкциясе);</w:t>
      </w:r>
    </w:p>
    <w:p w:rsidR="00901DD7" w:rsidRPr="00550F50" w:rsidRDefault="00901DD7" w:rsidP="00901DD7">
      <w:pPr>
        <w:pStyle w:val="Default"/>
        <w:ind w:firstLine="709"/>
        <w:jc w:val="both"/>
        <w:rPr>
          <w:sz w:val="28"/>
          <w:szCs w:val="28"/>
        </w:rPr>
      </w:pPr>
      <w:r w:rsidRPr="00550F50">
        <w:rPr>
          <w:sz w:val="28"/>
          <w:szCs w:val="28"/>
          <w:lang w:val="tt"/>
        </w:rPr>
        <w:t>5) күчемсез мөлкәткә хокукларның бердәм дәүләт реестрында күчемсез мөлкәткә хокук теркәлгән яисә мөлкәт Татарстан Республикасы Җир һәм мөлкәт мөнәсәбәтләре министрлыгы яисә Муниципаль районның (шәһәр округының) җир һәм мөлкәт мөнәсәбәтләре министрлыгы тарафыннан булмаган очракта, мөрәҗәгать итүченең объектка (бинага, төзелешкә, корылмага) яисә җир кишәрлеген урнаштыру хокукын раслый торган документ;</w:t>
      </w:r>
    </w:p>
    <w:p w:rsidR="00901DD7" w:rsidRPr="00550F50" w:rsidRDefault="00901DD7" w:rsidP="00901DD7">
      <w:pPr>
        <w:pStyle w:val="Default"/>
        <w:ind w:firstLine="709"/>
        <w:jc w:val="both"/>
        <w:rPr>
          <w:sz w:val="28"/>
          <w:szCs w:val="28"/>
        </w:rPr>
      </w:pPr>
      <w:r w:rsidRPr="00550F50">
        <w:rPr>
          <w:sz w:val="28"/>
          <w:szCs w:val="28"/>
          <w:lang w:val="tt"/>
        </w:rPr>
        <w:t>6) объектның милекчесенең яисә башка законлы хуҗасының вывескалар урнаштыруга ризалыгын раслый торган документ.</w:t>
      </w:r>
    </w:p>
    <w:p w:rsidR="00901DD7" w:rsidRPr="00550F50" w:rsidRDefault="00901DD7" w:rsidP="00901DD7">
      <w:pPr>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1) </w:t>
      </w:r>
      <w:r>
        <w:rPr>
          <w:sz w:val="28"/>
          <w:szCs w:val="28"/>
          <w:lang w:val="tt"/>
        </w:rPr>
        <w:t>КФҮ</w:t>
      </w:r>
      <w:r w:rsidRPr="00550F50">
        <w:rPr>
          <w:sz w:val="28"/>
          <w:szCs w:val="28"/>
          <w:lang w:val="tt"/>
        </w:rPr>
        <w:t xml:space="preserve"> аша кәгазь чыганакларда һәм Регламентның 2.5.4 пункты таләпләренә туры килә торган электрон документлар рәвешендә;</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901DD7" w:rsidRPr="00404E29" w:rsidRDefault="00901DD7" w:rsidP="00901DD7">
      <w:pPr>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2.5.3. Республика порталы аша юллама белән гариза бирүченең гади электрон имзасы белән имзалана.</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Регламентның 2.5.1 пунктының 2, 5, 6 бүлекләрендә күрсәтелгән электрон документлар (документларның электрон рәвешләре)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турыдан-туры, jpeg, png, tif, doc, docx, rtf, 50 Мбайттан артмый.</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550F50">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б) муниципаль хезмәт күрсәтү өчен кирәкле документларны кабул итүдән башта баш тартканнан соң </w:t>
      </w:r>
      <w:r>
        <w:rPr>
          <w:sz w:val="28"/>
          <w:szCs w:val="28"/>
          <w:lang w:val="tt"/>
        </w:rPr>
        <w:t>яисә</w:t>
      </w:r>
      <w:r w:rsidRPr="00550F50">
        <w:rPr>
          <w:sz w:val="28"/>
          <w:szCs w:val="28"/>
          <w:lang w:val="tt"/>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в) муниципаль хезмәт күрсәтү өчен кирәкле документларны кабул итүдән баш тартканнан соң </w:t>
      </w:r>
      <w:r>
        <w:rPr>
          <w:sz w:val="28"/>
          <w:szCs w:val="28"/>
          <w:lang w:val="tt"/>
        </w:rPr>
        <w:t>яисә</w:t>
      </w:r>
      <w:r w:rsidRPr="00550F50">
        <w:rPr>
          <w:sz w:val="28"/>
          <w:szCs w:val="28"/>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г) муниципаль хезмәт күрсәтү өчен кирәкле документларны кабул итүдән башта баш тартканда </w:t>
      </w:r>
      <w:r>
        <w:rPr>
          <w:sz w:val="28"/>
          <w:szCs w:val="28"/>
          <w:lang w:val="tt"/>
        </w:rPr>
        <w:t>яисә</w:t>
      </w:r>
      <w:r w:rsidRPr="00550F50">
        <w:rPr>
          <w:sz w:val="28"/>
          <w:szCs w:val="28"/>
          <w:lang w:val="tt"/>
        </w:rPr>
        <w:t xml:space="preserve">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550F50">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901DD7" w:rsidRPr="00550F50" w:rsidRDefault="00901DD7" w:rsidP="00901DD7">
      <w:pPr>
        <w:autoSpaceDE w:val="0"/>
        <w:autoSpaceDN w:val="0"/>
        <w:adjustRightInd w:val="0"/>
        <w:ind w:right="-1" w:firstLine="709"/>
        <w:jc w:val="both"/>
        <w:rPr>
          <w:i/>
          <w:sz w:val="28"/>
          <w:szCs w:val="28"/>
        </w:rPr>
      </w:pPr>
    </w:p>
    <w:p w:rsidR="00901DD7" w:rsidRPr="00550F50" w:rsidRDefault="00901DD7" w:rsidP="00901DD7">
      <w:pPr>
        <w:autoSpaceDE w:val="0"/>
        <w:autoSpaceDN w:val="0"/>
        <w:adjustRightInd w:val="0"/>
        <w:ind w:right="-1"/>
        <w:jc w:val="center"/>
        <w:rPr>
          <w:sz w:val="28"/>
          <w:szCs w:val="28"/>
        </w:rPr>
      </w:pPr>
      <w:r w:rsidRPr="00550F50">
        <w:rPr>
          <w:sz w:val="28"/>
          <w:szCs w:val="28"/>
          <w:lang w:val="tt"/>
        </w:rPr>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тарафыннан, шул исәптән электрон рәвештә, алу </w:t>
      </w:r>
      <w:r w:rsidRPr="00550F50">
        <w:rPr>
          <w:sz w:val="28"/>
          <w:szCs w:val="28"/>
          <w:lang w:val="tt"/>
        </w:rPr>
        <w:lastRenderedPageBreak/>
        <w:t xml:space="preserve">ысуллары, аларны тапшыру тәртибе; дәүләт органы, җирле үзидарә органы </w:t>
      </w:r>
      <w:r>
        <w:rPr>
          <w:sz w:val="28"/>
          <w:szCs w:val="28"/>
          <w:lang w:val="tt"/>
        </w:rPr>
        <w:t>яисә</w:t>
      </w:r>
      <w:r w:rsidRPr="00550F50">
        <w:rPr>
          <w:sz w:val="28"/>
          <w:szCs w:val="28"/>
          <w:lang w:val="tt"/>
        </w:rPr>
        <w:t xml:space="preserve"> әлеге документлар белән эш итүче оешма тарафыннан</w:t>
      </w:r>
    </w:p>
    <w:p w:rsidR="00901DD7" w:rsidRPr="00550F50" w:rsidRDefault="00901DD7" w:rsidP="00901DD7">
      <w:pPr>
        <w:autoSpaceDE w:val="0"/>
        <w:autoSpaceDN w:val="0"/>
        <w:adjustRightInd w:val="0"/>
        <w:ind w:right="-1"/>
        <w:jc w:val="both"/>
        <w:rPr>
          <w:sz w:val="28"/>
          <w:szCs w:val="28"/>
        </w:rPr>
      </w:pP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2.6.1. Ведомствоара бәйләнеш кысаларында алына:</w:t>
      </w:r>
    </w:p>
    <w:p w:rsidR="00901DD7" w:rsidRPr="00550F50" w:rsidRDefault="00901DD7" w:rsidP="0014354E">
      <w:pPr>
        <w:pStyle w:val="af"/>
        <w:numPr>
          <w:ilvl w:val="0"/>
          <w:numId w:val="4"/>
        </w:numPr>
        <w:tabs>
          <w:tab w:val="left" w:pos="1134"/>
        </w:tabs>
        <w:autoSpaceDE w:val="0"/>
        <w:autoSpaceDN w:val="0"/>
        <w:adjustRightInd w:val="0"/>
        <w:ind w:left="0" w:right="-1" w:firstLine="709"/>
        <w:contextualSpacing/>
        <w:jc w:val="both"/>
        <w:rPr>
          <w:sz w:val="28"/>
          <w:szCs w:val="28"/>
        </w:rPr>
      </w:pPr>
      <w:r w:rsidRPr="00550F50">
        <w:rPr>
          <w:sz w:val="28"/>
          <w:szCs w:val="28"/>
          <w:lang w:val="tt"/>
        </w:rPr>
        <w:t>юридик зат тарафыннан гариза бирелгән очракта, юридик затларның бердәм дәүләт реестрыннан өземтә - Федераль салым хезмәте;</w:t>
      </w:r>
    </w:p>
    <w:p w:rsidR="00901DD7" w:rsidRPr="00550F50" w:rsidRDefault="00901DD7" w:rsidP="0014354E">
      <w:pPr>
        <w:pStyle w:val="af"/>
        <w:numPr>
          <w:ilvl w:val="0"/>
          <w:numId w:val="4"/>
        </w:numPr>
        <w:tabs>
          <w:tab w:val="left" w:pos="1134"/>
        </w:tabs>
        <w:autoSpaceDE w:val="0"/>
        <w:autoSpaceDN w:val="0"/>
        <w:adjustRightInd w:val="0"/>
        <w:ind w:left="0" w:right="-1" w:firstLine="709"/>
        <w:contextualSpacing/>
        <w:jc w:val="both"/>
        <w:rPr>
          <w:sz w:val="28"/>
          <w:szCs w:val="28"/>
        </w:rPr>
      </w:pPr>
      <w:r w:rsidRPr="00550F50">
        <w:rPr>
          <w:sz w:val="28"/>
          <w:szCs w:val="28"/>
          <w:lang w:val="tt"/>
        </w:rPr>
        <w:t>индивидуаль эшкуарларның бердәм дәүләт реестрыннан өземтә, индивидуаль эшкуарга гариза бирелгән очракта - Федераль салым хезмәте;</w:t>
      </w:r>
    </w:p>
    <w:p w:rsidR="00901DD7" w:rsidRPr="00550F50" w:rsidRDefault="00901DD7" w:rsidP="0014354E">
      <w:pPr>
        <w:pStyle w:val="af"/>
        <w:numPr>
          <w:ilvl w:val="0"/>
          <w:numId w:val="4"/>
        </w:numPr>
        <w:tabs>
          <w:tab w:val="left" w:pos="1134"/>
        </w:tabs>
        <w:autoSpaceDE w:val="0"/>
        <w:autoSpaceDN w:val="0"/>
        <w:adjustRightInd w:val="0"/>
        <w:ind w:left="0" w:right="-1" w:firstLine="709"/>
        <w:contextualSpacing/>
        <w:jc w:val="both"/>
        <w:rPr>
          <w:sz w:val="28"/>
          <w:szCs w:val="28"/>
        </w:rPr>
      </w:pPr>
      <w:r w:rsidRPr="00550F50">
        <w:rPr>
          <w:sz w:val="28"/>
          <w:szCs w:val="28"/>
          <w:lang w:val="tt"/>
        </w:rPr>
        <w:t>ЕГРНнан өземтә;</w:t>
      </w:r>
    </w:p>
    <w:p w:rsidR="00901DD7" w:rsidRPr="00550F50" w:rsidRDefault="00901DD7" w:rsidP="0014354E">
      <w:pPr>
        <w:pStyle w:val="af"/>
        <w:numPr>
          <w:ilvl w:val="0"/>
          <w:numId w:val="4"/>
        </w:numPr>
        <w:tabs>
          <w:tab w:val="left" w:pos="1134"/>
        </w:tabs>
        <w:spacing w:after="200"/>
        <w:ind w:left="0" w:firstLine="709"/>
        <w:contextualSpacing/>
        <w:jc w:val="both"/>
        <w:rPr>
          <w:sz w:val="28"/>
          <w:szCs w:val="28"/>
        </w:rPr>
      </w:pPr>
      <w:r w:rsidRPr="00550F50">
        <w:rPr>
          <w:sz w:val="28"/>
          <w:szCs w:val="28"/>
          <w:lang w:val="tt"/>
        </w:rPr>
        <w:t>күрсәтелгән мөлкәтне арендалаучы - Орган мөрәҗәгать итсә, дәүләт яисә муниципаль милектәге күчемсез мөлкәтне арендалау шартнамәсе;</w:t>
      </w:r>
    </w:p>
    <w:p w:rsidR="00901DD7" w:rsidRPr="00550F50" w:rsidRDefault="00901DD7" w:rsidP="0014354E">
      <w:pPr>
        <w:pStyle w:val="af"/>
        <w:numPr>
          <w:ilvl w:val="0"/>
          <w:numId w:val="4"/>
        </w:numPr>
        <w:tabs>
          <w:tab w:val="left" w:pos="1134"/>
        </w:tabs>
        <w:autoSpaceDE w:val="0"/>
        <w:autoSpaceDN w:val="0"/>
        <w:adjustRightInd w:val="0"/>
        <w:ind w:left="0" w:right="-1" w:firstLine="709"/>
        <w:contextualSpacing/>
        <w:jc w:val="both"/>
        <w:rPr>
          <w:rFonts w:cs="Courier New"/>
          <w:sz w:val="28"/>
          <w:szCs w:val="20"/>
        </w:rPr>
      </w:pPr>
      <w:r w:rsidRPr="00550F50">
        <w:rPr>
          <w:rFonts w:cs="Courier New"/>
          <w:sz w:val="28"/>
          <w:szCs w:val="20"/>
          <w:lang w:val="tt"/>
        </w:rPr>
        <w:t>ышанычнамә бирү һәм аның эчтәлеге турында белешмәләр - нотариатның бердәм мәгълүмат системасы.</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2.6.2. Мөрәҗәгать итүче Регламентның 2.6.1 пунктының 1 - 4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2.6.3.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2.6.4.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901DD7" w:rsidRPr="00550F50" w:rsidRDefault="00901DD7" w:rsidP="00901DD7">
      <w:pPr>
        <w:autoSpaceDE w:val="0"/>
        <w:autoSpaceDN w:val="0"/>
        <w:adjustRightInd w:val="0"/>
        <w:ind w:right="-1"/>
        <w:jc w:val="both"/>
        <w:rPr>
          <w:sz w:val="28"/>
          <w:szCs w:val="28"/>
        </w:rPr>
      </w:pPr>
    </w:p>
    <w:p w:rsidR="00901DD7" w:rsidRPr="00550F50" w:rsidRDefault="00901DD7" w:rsidP="00901DD7">
      <w:pPr>
        <w:autoSpaceDE w:val="0"/>
        <w:autoSpaceDN w:val="0"/>
        <w:adjustRightInd w:val="0"/>
        <w:ind w:right="-1"/>
        <w:jc w:val="center"/>
        <w:rPr>
          <w:i/>
          <w:sz w:val="28"/>
          <w:szCs w:val="28"/>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550F50">
        <w:rPr>
          <w:sz w:val="28"/>
          <w:szCs w:val="28"/>
          <w:lang w:val="tt"/>
        </w:rPr>
        <w:br/>
      </w:r>
    </w:p>
    <w:p w:rsidR="00901DD7" w:rsidRPr="00550F50" w:rsidRDefault="00901DD7" w:rsidP="00901DD7">
      <w:pPr>
        <w:autoSpaceDE w:val="0"/>
        <w:autoSpaceDN w:val="0"/>
        <w:adjustRightInd w:val="0"/>
        <w:ind w:right="-1"/>
        <w:jc w:val="both"/>
        <w:rPr>
          <w:i/>
          <w:sz w:val="28"/>
          <w:szCs w:val="28"/>
        </w:rPr>
      </w:pPr>
    </w:p>
    <w:p w:rsidR="00901DD7" w:rsidRPr="00550F50" w:rsidRDefault="00901DD7" w:rsidP="00901DD7">
      <w:pPr>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lastRenderedPageBreak/>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t>мөрәҗәгать итүченең Республика порталы ярдәмендә электрон формада бирелгән гаризасында күрсәтелгән электрон имзасының квалификацияле тикшерү ачкычы хуҗасының белешмәләре туры килми;</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t>муниципаль хезмәт күрсәтү өчен мәҗбүри булган Регламентта каралган тулы булмаган документлар комплекты күрсәтелде;</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t>документларда мәгълүматны һәм мәгълүматны тулы күләмдә файдаланырга, текст укырга һәм (яисә) документларның реквизитларын белергә мөмкинлек бирмәгән зыян күргәннәре бар;</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t>гариза һәм документларны документларны тапшыруга вәкаләтле зат тарафыннан электрон рәвештә тапшыру;</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t>документлар законнарда билгеләнгән тәртиптә таныкланмаган төзәтмәләргә ия;</w:t>
      </w:r>
    </w:p>
    <w:p w:rsidR="00901DD7" w:rsidRPr="00550F50" w:rsidRDefault="00901DD7" w:rsidP="0014354E">
      <w:pPr>
        <w:pStyle w:val="af"/>
        <w:numPr>
          <w:ilvl w:val="0"/>
          <w:numId w:val="5"/>
        </w:numPr>
        <w:tabs>
          <w:tab w:val="left" w:pos="1276"/>
        </w:tabs>
        <w:ind w:left="0" w:right="-1" w:firstLine="709"/>
        <w:contextualSpacing/>
        <w:jc w:val="both"/>
        <w:rPr>
          <w:sz w:val="28"/>
          <w:szCs w:val="28"/>
        </w:rPr>
      </w:pPr>
      <w:r w:rsidRPr="00550F50">
        <w:rPr>
          <w:sz w:val="28"/>
          <w:szCs w:val="28"/>
          <w:lang w:val="tt"/>
        </w:rPr>
        <w:t>документлар муниципаль хезмәт күрсәтүне сорап мөрәҗәгать иткән вакытка көчен югалтты.</w:t>
      </w:r>
    </w:p>
    <w:p w:rsidR="00901DD7" w:rsidRPr="00550F50" w:rsidRDefault="00901DD7" w:rsidP="00901DD7">
      <w:pPr>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901DD7" w:rsidRPr="00550F50" w:rsidRDefault="00901DD7" w:rsidP="00901DD7">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901DD7" w:rsidRPr="00550F50" w:rsidRDefault="00901DD7" w:rsidP="00901DD7">
      <w:pPr>
        <w:autoSpaceDE w:val="0"/>
        <w:autoSpaceDN w:val="0"/>
        <w:adjustRightInd w:val="0"/>
        <w:ind w:right="-1"/>
        <w:jc w:val="both"/>
        <w:rPr>
          <w:sz w:val="28"/>
          <w:szCs w:val="28"/>
        </w:rPr>
      </w:pPr>
    </w:p>
    <w:p w:rsidR="00901DD7" w:rsidRPr="00550F50" w:rsidRDefault="00901DD7" w:rsidP="00901DD7">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901DD7" w:rsidRPr="00550F50" w:rsidRDefault="00901DD7" w:rsidP="00901DD7">
      <w:pPr>
        <w:autoSpaceDE w:val="0"/>
        <w:autoSpaceDN w:val="0"/>
        <w:adjustRightInd w:val="0"/>
        <w:ind w:right="-1"/>
        <w:jc w:val="both"/>
        <w:rPr>
          <w:sz w:val="28"/>
          <w:szCs w:val="28"/>
        </w:rPr>
      </w:pP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lastRenderedPageBreak/>
        <w:t xml:space="preserve">1) мөрәҗәгать итүче тарафыннан тапшырылган документларга (белешмәләргә) ведомствоара хезмәттәшлек кысаларында алынган документларга (белешмәләргә) каршы килә;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2) мөрәҗәгать итүченең вывескаларны урнаштыру объектына хокуклары булмау;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3) милекченең (законлы хуҗасының) мәгълүмат тактасын урнаштыруга ризалыгы булмау;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4) мөрәҗәгать итүче тарафыннан тапшырылган дизайн-проектның вывескаларны урнаштыру кагыйдәләре таләпләренә туры килмәве.</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901DD7" w:rsidRPr="00C12EAF" w:rsidRDefault="00901DD7" w:rsidP="00901DD7">
      <w:pPr>
        <w:autoSpaceDE w:val="0"/>
        <w:autoSpaceDN w:val="0"/>
        <w:adjustRightInd w:val="0"/>
        <w:ind w:right="-1" w:firstLine="709"/>
        <w:jc w:val="both"/>
        <w:rPr>
          <w:sz w:val="28"/>
          <w:szCs w:val="28"/>
          <w:lang w:val="tt"/>
        </w:rPr>
      </w:pPr>
      <w:r w:rsidRPr="00550F50">
        <w:rPr>
          <w:sz w:val="28"/>
          <w:szCs w:val="28"/>
          <w:lang w:val="tt"/>
        </w:rPr>
        <w:t xml:space="preserve">2.8.4. 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550F50">
        <w:rPr>
          <w:sz w:val="28"/>
          <w:szCs w:val="28"/>
          <w:lang w:val="tt"/>
        </w:rPr>
        <w:t>да муниципаль хезмәт күрсәтүдән баш тарту турында карар кабул ителгән көндә җибәрелә.</w:t>
      </w:r>
    </w:p>
    <w:p w:rsidR="00901DD7" w:rsidRPr="00901DD7" w:rsidRDefault="00901DD7" w:rsidP="00901DD7">
      <w:pPr>
        <w:autoSpaceDE w:val="0"/>
        <w:autoSpaceDN w:val="0"/>
        <w:adjustRightInd w:val="0"/>
        <w:ind w:right="-1" w:firstLine="709"/>
        <w:jc w:val="both"/>
        <w:rPr>
          <w:sz w:val="28"/>
          <w:szCs w:val="28"/>
          <w:lang w:val="tt"/>
        </w:rPr>
      </w:pPr>
      <w:r w:rsidRPr="00550F50">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01DD7" w:rsidRPr="00901DD7" w:rsidRDefault="00901DD7" w:rsidP="00901DD7">
      <w:pPr>
        <w:autoSpaceDE w:val="0"/>
        <w:autoSpaceDN w:val="0"/>
        <w:adjustRightInd w:val="0"/>
        <w:ind w:right="-1" w:firstLine="709"/>
        <w:jc w:val="both"/>
        <w:rPr>
          <w:sz w:val="28"/>
          <w:szCs w:val="28"/>
          <w:lang w:val="tt"/>
        </w:rPr>
      </w:pPr>
    </w:p>
    <w:p w:rsidR="00901DD7" w:rsidRPr="00901DD7" w:rsidRDefault="00901DD7" w:rsidP="00901DD7">
      <w:pPr>
        <w:autoSpaceDE w:val="0"/>
        <w:autoSpaceDN w:val="0"/>
        <w:adjustRightInd w:val="0"/>
        <w:ind w:right="-1"/>
        <w:jc w:val="center"/>
        <w:rPr>
          <w:i/>
          <w:sz w:val="28"/>
          <w:szCs w:val="28"/>
          <w:lang w:val="tt"/>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901DD7" w:rsidRPr="00901DD7" w:rsidRDefault="00901DD7" w:rsidP="00901DD7">
      <w:pPr>
        <w:autoSpaceDE w:val="0"/>
        <w:autoSpaceDN w:val="0"/>
        <w:adjustRightInd w:val="0"/>
        <w:ind w:right="-1"/>
        <w:jc w:val="both"/>
        <w:rPr>
          <w:i/>
          <w:sz w:val="28"/>
          <w:szCs w:val="28"/>
          <w:lang w:val="tt"/>
        </w:rPr>
      </w:pPr>
    </w:p>
    <w:p w:rsidR="00901DD7" w:rsidRPr="00901DD7" w:rsidRDefault="00901DD7" w:rsidP="00901DD7">
      <w:pPr>
        <w:tabs>
          <w:tab w:val="num" w:pos="370"/>
        </w:tabs>
        <w:ind w:right="-1" w:firstLine="709"/>
        <w:jc w:val="both"/>
        <w:rPr>
          <w:sz w:val="28"/>
          <w:szCs w:val="28"/>
          <w:lang w:val="tt"/>
        </w:rPr>
      </w:pPr>
      <w:r w:rsidRPr="00550F50">
        <w:rPr>
          <w:sz w:val="28"/>
          <w:szCs w:val="28"/>
          <w:lang w:val="tt"/>
        </w:rPr>
        <w:t>Муниципаль хезмәт түләүсез нигездә күрсәтелә.</w:t>
      </w:r>
    </w:p>
    <w:p w:rsidR="00901DD7" w:rsidRPr="00901DD7" w:rsidRDefault="00901DD7" w:rsidP="00901DD7">
      <w:pPr>
        <w:autoSpaceDE w:val="0"/>
        <w:autoSpaceDN w:val="0"/>
        <w:adjustRightInd w:val="0"/>
        <w:ind w:right="-1"/>
        <w:jc w:val="both"/>
        <w:rPr>
          <w:i/>
          <w:sz w:val="28"/>
          <w:szCs w:val="28"/>
          <w:lang w:val="tt"/>
        </w:rPr>
      </w:pPr>
    </w:p>
    <w:p w:rsidR="00901DD7" w:rsidRPr="00901DD7" w:rsidRDefault="00901DD7" w:rsidP="00901DD7">
      <w:pPr>
        <w:autoSpaceDE w:val="0"/>
        <w:autoSpaceDN w:val="0"/>
        <w:adjustRightInd w:val="0"/>
        <w:ind w:right="-1"/>
        <w:jc w:val="center"/>
        <w:rPr>
          <w:i/>
          <w:sz w:val="28"/>
          <w:szCs w:val="28"/>
          <w:lang w:val="tt"/>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901DD7" w:rsidRPr="00901DD7" w:rsidRDefault="00901DD7" w:rsidP="00901DD7">
      <w:pPr>
        <w:autoSpaceDE w:val="0"/>
        <w:autoSpaceDN w:val="0"/>
        <w:adjustRightInd w:val="0"/>
        <w:ind w:right="-1"/>
        <w:jc w:val="both"/>
        <w:rPr>
          <w:i/>
          <w:sz w:val="28"/>
          <w:szCs w:val="28"/>
          <w:lang w:val="tt"/>
        </w:rPr>
      </w:pPr>
    </w:p>
    <w:p w:rsidR="00901DD7" w:rsidRPr="00901DD7" w:rsidRDefault="00901DD7" w:rsidP="00901DD7">
      <w:pPr>
        <w:ind w:right="-1" w:firstLine="709"/>
        <w:jc w:val="both"/>
        <w:rPr>
          <w:sz w:val="28"/>
          <w:szCs w:val="28"/>
          <w:lang w:val="tt"/>
        </w:rPr>
      </w:pPr>
      <w:r w:rsidRPr="00550F50">
        <w:rPr>
          <w:sz w:val="28"/>
          <w:szCs w:val="28"/>
          <w:lang w:val="tt"/>
        </w:rPr>
        <w:t>Кирәкле һәм мәҗбүри хезмәтләр күрсәтү таләп ителми.</w:t>
      </w:r>
    </w:p>
    <w:p w:rsidR="00901DD7" w:rsidRPr="00901DD7" w:rsidRDefault="00901DD7" w:rsidP="00901DD7">
      <w:pPr>
        <w:autoSpaceDE w:val="0"/>
        <w:autoSpaceDN w:val="0"/>
        <w:adjustRightInd w:val="0"/>
        <w:ind w:right="-1"/>
        <w:jc w:val="both"/>
        <w:rPr>
          <w:i/>
          <w:sz w:val="28"/>
          <w:szCs w:val="28"/>
          <w:lang w:val="tt"/>
        </w:rPr>
      </w:pPr>
    </w:p>
    <w:p w:rsidR="00901DD7" w:rsidRPr="00901DD7" w:rsidRDefault="00901DD7" w:rsidP="00901DD7">
      <w:pPr>
        <w:autoSpaceDE w:val="0"/>
        <w:autoSpaceDN w:val="0"/>
        <w:adjustRightInd w:val="0"/>
        <w:ind w:right="-1"/>
        <w:jc w:val="center"/>
        <w:rPr>
          <w:i/>
          <w:sz w:val="28"/>
          <w:szCs w:val="28"/>
          <w:lang w:val="tt"/>
        </w:rPr>
      </w:pPr>
      <w:r w:rsidRPr="00550F50">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901DD7" w:rsidRPr="00901DD7" w:rsidRDefault="00901DD7" w:rsidP="00901DD7">
      <w:pPr>
        <w:autoSpaceDE w:val="0"/>
        <w:autoSpaceDN w:val="0"/>
        <w:adjustRightInd w:val="0"/>
        <w:ind w:right="-1"/>
        <w:jc w:val="both"/>
        <w:rPr>
          <w:i/>
          <w:sz w:val="28"/>
          <w:szCs w:val="28"/>
          <w:lang w:val="tt"/>
        </w:rPr>
      </w:pPr>
    </w:p>
    <w:p w:rsidR="00901DD7" w:rsidRPr="00901DD7" w:rsidRDefault="00901DD7" w:rsidP="00901DD7">
      <w:pPr>
        <w:ind w:right="-1" w:firstLine="709"/>
        <w:jc w:val="both"/>
        <w:rPr>
          <w:i/>
          <w:sz w:val="28"/>
          <w:szCs w:val="28"/>
          <w:lang w:val="tt"/>
        </w:rPr>
      </w:pPr>
      <w:r w:rsidRPr="00550F50">
        <w:rPr>
          <w:sz w:val="28"/>
          <w:szCs w:val="28"/>
          <w:lang w:val="tt"/>
        </w:rPr>
        <w:t>Кирәкле һәм мәҗбүри хезмәтләр күрсәтү таләп ителми.</w:t>
      </w:r>
    </w:p>
    <w:p w:rsidR="00901DD7" w:rsidRPr="00901DD7" w:rsidRDefault="00901DD7" w:rsidP="00901DD7">
      <w:pPr>
        <w:ind w:right="-1" w:firstLine="427"/>
        <w:jc w:val="both"/>
        <w:rPr>
          <w:sz w:val="28"/>
          <w:szCs w:val="28"/>
          <w:lang w:val="tt"/>
        </w:rPr>
      </w:pPr>
    </w:p>
    <w:p w:rsidR="00901DD7" w:rsidRPr="00901DD7" w:rsidRDefault="00901DD7" w:rsidP="00901DD7">
      <w:pPr>
        <w:ind w:right="-1"/>
        <w:jc w:val="center"/>
        <w:rPr>
          <w:sz w:val="28"/>
          <w:szCs w:val="28"/>
          <w:lang w:val="tt"/>
        </w:rPr>
      </w:pPr>
      <w:r w:rsidRPr="00550F50">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901DD7" w:rsidRPr="00901DD7" w:rsidRDefault="00901DD7" w:rsidP="00901DD7">
      <w:pPr>
        <w:ind w:right="-1" w:firstLine="427"/>
        <w:jc w:val="both"/>
        <w:rPr>
          <w:sz w:val="28"/>
          <w:szCs w:val="28"/>
          <w:lang w:val="tt"/>
        </w:rPr>
      </w:pPr>
    </w:p>
    <w:p w:rsidR="00901DD7" w:rsidRPr="00901DD7" w:rsidRDefault="00901DD7" w:rsidP="00901DD7">
      <w:pPr>
        <w:tabs>
          <w:tab w:val="left" w:pos="0"/>
        </w:tabs>
        <w:autoSpaceDE w:val="0"/>
        <w:autoSpaceDN w:val="0"/>
        <w:adjustRightInd w:val="0"/>
        <w:ind w:right="-1" w:firstLine="709"/>
        <w:jc w:val="both"/>
        <w:rPr>
          <w:sz w:val="28"/>
          <w:szCs w:val="28"/>
          <w:lang w:val="tt"/>
        </w:rPr>
      </w:pPr>
      <w:r w:rsidRPr="00550F50">
        <w:rPr>
          <w:sz w:val="28"/>
          <w:szCs w:val="28"/>
          <w:lang w:val="tt"/>
        </w:rPr>
        <w:lastRenderedPageBreak/>
        <w:t>2.12.1. Муниципаль хезмәт алуга гариза биргәндә көтү вакыты - 15 минуттан артык түгел.</w:t>
      </w:r>
    </w:p>
    <w:p w:rsidR="00901DD7" w:rsidRPr="00901DD7" w:rsidRDefault="00901DD7" w:rsidP="00901DD7">
      <w:pPr>
        <w:ind w:right="-1" w:firstLine="709"/>
        <w:jc w:val="both"/>
        <w:rPr>
          <w:sz w:val="28"/>
          <w:szCs w:val="28"/>
          <w:lang w:val="tt"/>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901DD7" w:rsidRPr="00901DD7" w:rsidRDefault="00901DD7" w:rsidP="00901DD7">
      <w:pPr>
        <w:ind w:right="-1" w:firstLine="427"/>
        <w:jc w:val="both"/>
        <w:rPr>
          <w:sz w:val="28"/>
          <w:szCs w:val="28"/>
          <w:lang w:val="tt"/>
        </w:rPr>
      </w:pPr>
    </w:p>
    <w:p w:rsidR="00901DD7" w:rsidRPr="00901DD7" w:rsidRDefault="00901DD7" w:rsidP="00901DD7">
      <w:pPr>
        <w:ind w:right="-1"/>
        <w:jc w:val="center"/>
        <w:rPr>
          <w:sz w:val="28"/>
          <w:szCs w:val="28"/>
          <w:lang w:val="tt"/>
        </w:rPr>
      </w:pPr>
      <w:r w:rsidRPr="00550F50">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901DD7" w:rsidRPr="00901DD7" w:rsidRDefault="00901DD7" w:rsidP="00901DD7">
      <w:pPr>
        <w:ind w:right="-1" w:firstLine="427"/>
        <w:jc w:val="both"/>
        <w:rPr>
          <w:sz w:val="28"/>
          <w:szCs w:val="28"/>
          <w:lang w:val="tt"/>
        </w:rPr>
      </w:pPr>
    </w:p>
    <w:p w:rsidR="00901DD7" w:rsidRPr="00C12EAF" w:rsidRDefault="00901DD7" w:rsidP="00901DD7">
      <w:pPr>
        <w:tabs>
          <w:tab w:val="num" w:pos="0"/>
        </w:tabs>
        <w:ind w:right="-1" w:firstLine="709"/>
        <w:jc w:val="both"/>
        <w:rPr>
          <w:sz w:val="28"/>
          <w:szCs w:val="28"/>
          <w:lang w:val="tt"/>
        </w:rPr>
      </w:pPr>
      <w:r w:rsidRPr="00550F50">
        <w:rPr>
          <w:sz w:val="28"/>
          <w:szCs w:val="28"/>
          <w:lang w:val="tt"/>
        </w:rPr>
        <w:t xml:space="preserve">2.13.1. </w:t>
      </w:r>
      <w:r>
        <w:rPr>
          <w:sz w:val="28"/>
          <w:szCs w:val="28"/>
          <w:lang w:val="tt"/>
        </w:rPr>
        <w:t>КФҮ</w:t>
      </w:r>
      <w:r w:rsidRPr="00550F50">
        <w:rPr>
          <w:sz w:val="28"/>
          <w:szCs w:val="28"/>
          <w:lang w:val="tt"/>
        </w:rPr>
        <w:t xml:space="preserve">га гариза биргән көнне шәхсән мөрәҗәгать иткәндә мөрәҗәгать итүчегә гариза бирелгән көнне </w:t>
      </w:r>
      <w:r>
        <w:rPr>
          <w:sz w:val="28"/>
          <w:szCs w:val="28"/>
          <w:lang w:val="tt"/>
        </w:rPr>
        <w:t>КФҮ</w:t>
      </w:r>
      <w:r w:rsidRPr="00550F50">
        <w:rPr>
          <w:sz w:val="28"/>
          <w:szCs w:val="28"/>
          <w:lang w:val="tt"/>
        </w:rPr>
        <w:t xml:space="preserve">ның АИСтан гаризаның җибәрелүен раслаучы теркәү номеры һәм гариза бирү датасы белән расписка бирелә.  </w:t>
      </w:r>
    </w:p>
    <w:p w:rsidR="00901DD7" w:rsidRPr="00901DD7" w:rsidRDefault="00901DD7" w:rsidP="00901DD7">
      <w:pPr>
        <w:ind w:right="-1" w:firstLine="709"/>
        <w:jc w:val="both"/>
        <w:rPr>
          <w:sz w:val="28"/>
          <w:szCs w:val="28"/>
          <w:lang w:val="tt"/>
        </w:rPr>
      </w:pPr>
      <w:r w:rsidRPr="00550F50">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901DD7" w:rsidRPr="00901DD7" w:rsidRDefault="00901DD7" w:rsidP="00901DD7">
      <w:pPr>
        <w:ind w:right="-1" w:firstLine="709"/>
        <w:jc w:val="both"/>
        <w:rPr>
          <w:sz w:val="28"/>
          <w:szCs w:val="28"/>
          <w:lang w:val="tt"/>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901DD7" w:rsidRPr="00901DD7" w:rsidRDefault="00901DD7" w:rsidP="00901DD7">
      <w:pPr>
        <w:ind w:right="-1" w:firstLine="427"/>
        <w:jc w:val="both"/>
        <w:rPr>
          <w:sz w:val="28"/>
          <w:szCs w:val="28"/>
          <w:lang w:val="tt"/>
        </w:rPr>
      </w:pPr>
    </w:p>
    <w:p w:rsidR="00901DD7" w:rsidRPr="00901DD7" w:rsidRDefault="00901DD7" w:rsidP="00901DD7">
      <w:pPr>
        <w:ind w:right="-1" w:firstLine="427"/>
        <w:jc w:val="center"/>
        <w:rPr>
          <w:sz w:val="28"/>
          <w:szCs w:val="28"/>
          <w:lang w:val="tt"/>
        </w:rPr>
      </w:pPr>
      <w:r w:rsidRPr="00550F50">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901DD7" w:rsidRPr="00901DD7" w:rsidRDefault="00901DD7" w:rsidP="00901DD7">
      <w:pPr>
        <w:ind w:right="-1" w:firstLine="427"/>
        <w:jc w:val="both"/>
        <w:rPr>
          <w:sz w:val="28"/>
          <w:szCs w:val="28"/>
          <w:lang w:val="tt"/>
        </w:rPr>
      </w:pPr>
    </w:p>
    <w:p w:rsidR="00901DD7" w:rsidRPr="00901DD7" w:rsidRDefault="00901DD7" w:rsidP="00901DD7">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901DD7" w:rsidRPr="00901DD7" w:rsidRDefault="00901DD7" w:rsidP="00901DD7">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901DD7" w:rsidRPr="00901DD7" w:rsidRDefault="00901DD7" w:rsidP="00901DD7">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901DD7" w:rsidRPr="00901DD7" w:rsidRDefault="00901DD7" w:rsidP="00901DD7">
      <w:pPr>
        <w:tabs>
          <w:tab w:val="num" w:pos="370"/>
        </w:tabs>
        <w:ind w:right="-1" w:firstLine="709"/>
        <w:jc w:val="both"/>
        <w:rPr>
          <w:sz w:val="28"/>
          <w:szCs w:val="28"/>
          <w:lang w:val="tt"/>
        </w:rPr>
      </w:pPr>
      <w:r w:rsidRPr="00550F50">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901DD7" w:rsidRPr="00901DD7" w:rsidRDefault="00901DD7" w:rsidP="00901DD7">
      <w:pPr>
        <w:tabs>
          <w:tab w:val="num" w:pos="370"/>
        </w:tabs>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01DD7" w:rsidRPr="00901DD7" w:rsidRDefault="00901DD7" w:rsidP="0014354E">
      <w:pPr>
        <w:pStyle w:val="af"/>
        <w:numPr>
          <w:ilvl w:val="0"/>
          <w:numId w:val="11"/>
        </w:numPr>
        <w:tabs>
          <w:tab w:val="num" w:pos="1134"/>
        </w:tabs>
        <w:ind w:left="0" w:right="-1" w:firstLine="709"/>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901DD7" w:rsidRPr="00901DD7" w:rsidRDefault="00901DD7" w:rsidP="0014354E">
      <w:pPr>
        <w:pStyle w:val="af"/>
        <w:numPr>
          <w:ilvl w:val="0"/>
          <w:numId w:val="11"/>
        </w:numPr>
        <w:tabs>
          <w:tab w:val="num" w:pos="1134"/>
        </w:tabs>
        <w:ind w:left="0" w:right="-1" w:firstLine="709"/>
        <w:contextualSpacing/>
        <w:jc w:val="both"/>
        <w:rPr>
          <w:sz w:val="28"/>
          <w:szCs w:val="28"/>
          <w:lang w:val="tt"/>
        </w:rPr>
      </w:pPr>
      <w:r w:rsidRPr="00550F50">
        <w:rPr>
          <w:sz w:val="28"/>
          <w:szCs w:val="28"/>
          <w:lang w:val="tt"/>
        </w:rPr>
        <w:lastRenderedPageBreak/>
        <w:t>транспорт чарасына утырту һәм аннан төшерү мөмкинлеге, шул исәптән кресло-колясканы файдаланып;</w:t>
      </w:r>
    </w:p>
    <w:p w:rsidR="00901DD7" w:rsidRPr="00901DD7" w:rsidRDefault="00901DD7" w:rsidP="0014354E">
      <w:pPr>
        <w:pStyle w:val="af"/>
        <w:numPr>
          <w:ilvl w:val="0"/>
          <w:numId w:val="11"/>
        </w:numPr>
        <w:tabs>
          <w:tab w:val="num" w:pos="1134"/>
        </w:tabs>
        <w:ind w:left="0" w:right="-1" w:firstLine="709"/>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901DD7" w:rsidRPr="00901DD7" w:rsidRDefault="00901DD7" w:rsidP="0014354E">
      <w:pPr>
        <w:pStyle w:val="af"/>
        <w:numPr>
          <w:ilvl w:val="0"/>
          <w:numId w:val="11"/>
        </w:numPr>
        <w:tabs>
          <w:tab w:val="num" w:pos="1134"/>
        </w:tabs>
        <w:ind w:left="0" w:right="-1" w:firstLine="709"/>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901DD7" w:rsidRPr="00901DD7" w:rsidRDefault="00901DD7" w:rsidP="0014354E">
      <w:pPr>
        <w:pStyle w:val="af"/>
        <w:numPr>
          <w:ilvl w:val="0"/>
          <w:numId w:val="11"/>
        </w:numPr>
        <w:tabs>
          <w:tab w:val="num" w:pos="1134"/>
        </w:tabs>
        <w:ind w:left="0" w:right="-1" w:firstLine="709"/>
        <w:contextualSpacing/>
        <w:jc w:val="both"/>
        <w:rPr>
          <w:sz w:val="28"/>
          <w:szCs w:val="28"/>
          <w:lang w:val="tt"/>
        </w:rPr>
      </w:pPr>
      <w:r w:rsidRPr="00550F50">
        <w:rPr>
          <w:sz w:val="28"/>
          <w:szCs w:val="28"/>
          <w:lang w:val="tt"/>
        </w:rPr>
        <w:t>тәрҗемәче һәм тифлосурдотәрҗемәчене сурдотәрҗемә итәргә;</w:t>
      </w:r>
    </w:p>
    <w:p w:rsidR="00901DD7" w:rsidRPr="00901DD7" w:rsidRDefault="00901DD7" w:rsidP="0014354E">
      <w:pPr>
        <w:pStyle w:val="af"/>
        <w:numPr>
          <w:ilvl w:val="0"/>
          <w:numId w:val="11"/>
        </w:numPr>
        <w:tabs>
          <w:tab w:val="num" w:pos="1134"/>
        </w:tabs>
        <w:ind w:left="0" w:right="-1" w:firstLine="709"/>
        <w:contextualSpacing/>
        <w:jc w:val="both"/>
        <w:rPr>
          <w:sz w:val="28"/>
          <w:szCs w:val="28"/>
          <w:lang w:val="tt"/>
        </w:rPr>
      </w:pPr>
      <w:r w:rsidRPr="00550F50">
        <w:rPr>
          <w:sz w:val="28"/>
          <w:szCs w:val="28"/>
          <w:lang w:val="tt"/>
        </w:rPr>
        <w:t>этне озатучыны махсус укытуны раслаучы һәм Россия Федерациясе Хезмәт һәм социаль яклау министрлыгының "Эт-үткәргечне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rsidR="00901DD7" w:rsidRPr="00404E29" w:rsidRDefault="00901DD7" w:rsidP="00901DD7">
      <w:pPr>
        <w:ind w:right="-1" w:firstLine="709"/>
        <w:jc w:val="both"/>
        <w:rPr>
          <w:sz w:val="28"/>
          <w:szCs w:val="28"/>
          <w:lang w:val="tt"/>
        </w:rPr>
      </w:pPr>
      <w:r w:rsidRPr="00550F50">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901DD7" w:rsidRPr="00404E29" w:rsidRDefault="00901DD7" w:rsidP="00901DD7">
      <w:pPr>
        <w:ind w:right="-1" w:firstLine="427"/>
        <w:jc w:val="both"/>
        <w:rPr>
          <w:sz w:val="28"/>
          <w:szCs w:val="28"/>
          <w:lang w:val="tt"/>
        </w:rPr>
      </w:pPr>
    </w:p>
    <w:p w:rsidR="00901DD7" w:rsidRPr="00404E29" w:rsidRDefault="00901DD7" w:rsidP="00901DD7">
      <w:pPr>
        <w:ind w:right="-1" w:firstLine="427"/>
        <w:jc w:val="center"/>
        <w:rPr>
          <w:sz w:val="28"/>
          <w:szCs w:val="28"/>
          <w:lang w:val="tt"/>
        </w:rPr>
      </w:pPr>
      <w:r w:rsidRPr="00550F50">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550F50">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901DD7" w:rsidRPr="00404E29" w:rsidRDefault="00901DD7" w:rsidP="00901DD7">
      <w:pPr>
        <w:ind w:right="-1" w:firstLine="427"/>
        <w:jc w:val="both"/>
        <w:rPr>
          <w:sz w:val="28"/>
          <w:szCs w:val="28"/>
          <w:lang w:val="tt"/>
        </w:rPr>
      </w:pPr>
    </w:p>
    <w:p w:rsidR="00901DD7" w:rsidRPr="00404E29" w:rsidRDefault="00901DD7" w:rsidP="00901DD7">
      <w:pPr>
        <w:autoSpaceDE w:val="0"/>
        <w:autoSpaceDN w:val="0"/>
        <w:adjustRightInd w:val="0"/>
        <w:ind w:right="-1" w:firstLine="709"/>
        <w:jc w:val="both"/>
        <w:rPr>
          <w:sz w:val="28"/>
          <w:szCs w:val="28"/>
          <w:lang w:val="tt"/>
        </w:rPr>
      </w:pPr>
      <w:r w:rsidRPr="00550F50">
        <w:rPr>
          <w:sz w:val="28"/>
          <w:szCs w:val="28"/>
          <w:lang w:val="tt"/>
        </w:rPr>
        <w:t>2.15.1. Муниципаль хезмәт күрсәтүнең һәркем файдалана алырлык булуы һәм сыйфат күрсәткечләре:</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җәмәгать транспортыннан файдалану мөмкинлеге булган зонада документлар кабул ителә торган бина урнашкан;</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lastRenderedPageBreak/>
        <w:t xml:space="preserve">2.15.2. Дәүләт хезмәте күрсәтүнең сыйфаты күрсәткечләренә түбәндәгеләр керә: </w:t>
      </w:r>
    </w:p>
    <w:p w:rsidR="00901DD7" w:rsidRPr="00550F50" w:rsidRDefault="00901DD7" w:rsidP="0014354E">
      <w:pPr>
        <w:pStyle w:val="af"/>
        <w:numPr>
          <w:ilvl w:val="0"/>
          <w:numId w:val="3"/>
        </w:numPr>
        <w:autoSpaceDE w:val="0"/>
        <w:autoSpaceDN w:val="0"/>
        <w:adjustRightInd w:val="0"/>
        <w:ind w:left="0" w:right="-1" w:firstLine="709"/>
        <w:contextualSpacing/>
        <w:jc w:val="both"/>
        <w:rPr>
          <w:sz w:val="28"/>
          <w:szCs w:val="28"/>
        </w:rPr>
      </w:pPr>
      <w:r w:rsidRPr="00550F50">
        <w:rPr>
          <w:sz w:val="28"/>
          <w:szCs w:val="28"/>
          <w:lang w:val="tt"/>
        </w:rPr>
        <w:t xml:space="preserve">1) документларны кабул итү һәм карап тикшерү срокларын үтәү; </w:t>
      </w:r>
    </w:p>
    <w:p w:rsidR="00901DD7" w:rsidRPr="00550F50" w:rsidRDefault="00901DD7" w:rsidP="0014354E">
      <w:pPr>
        <w:pStyle w:val="af"/>
        <w:numPr>
          <w:ilvl w:val="0"/>
          <w:numId w:val="3"/>
        </w:numPr>
        <w:autoSpaceDE w:val="0"/>
        <w:autoSpaceDN w:val="0"/>
        <w:adjustRightInd w:val="0"/>
        <w:ind w:left="0" w:right="-1" w:firstLine="709"/>
        <w:contextualSpacing/>
        <w:jc w:val="both"/>
        <w:rPr>
          <w:sz w:val="28"/>
          <w:szCs w:val="28"/>
        </w:rPr>
      </w:pPr>
      <w:r w:rsidRPr="00550F50">
        <w:rPr>
          <w:sz w:val="28"/>
          <w:szCs w:val="28"/>
          <w:lang w:val="tt"/>
        </w:rPr>
        <w:t xml:space="preserve">2) муниципаль хезмәт нәтиҗәсен алу срокларын үтәү; </w:t>
      </w:r>
    </w:p>
    <w:p w:rsidR="00901DD7" w:rsidRPr="00550F50" w:rsidRDefault="00901DD7" w:rsidP="0014354E">
      <w:pPr>
        <w:pStyle w:val="af"/>
        <w:numPr>
          <w:ilvl w:val="0"/>
          <w:numId w:val="3"/>
        </w:numPr>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тарафыннан кылынган Регламентны бозуга карата нигезле шикаятьләр булмау; </w:t>
      </w:r>
    </w:p>
    <w:p w:rsidR="00901DD7" w:rsidRPr="00550F50" w:rsidRDefault="00901DD7" w:rsidP="0014354E">
      <w:pPr>
        <w:pStyle w:val="af"/>
        <w:numPr>
          <w:ilvl w:val="0"/>
          <w:numId w:val="3"/>
        </w:numPr>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w:t>
      </w:r>
      <w:r>
        <w:rPr>
          <w:sz w:val="28"/>
          <w:szCs w:val="28"/>
          <w:lang w:val="tt"/>
        </w:rPr>
        <w:t>КФҮ</w:t>
      </w:r>
      <w:r w:rsidRPr="00550F50">
        <w:rPr>
          <w:sz w:val="28"/>
          <w:szCs w:val="28"/>
          <w:lang w:val="tt"/>
        </w:rPr>
        <w:t xml:space="preserve"> хезмәткәрләре белән хезмәттәшлеге барлык кирәкле документлар белән гариза биргәндә бер тапкыр башкарыла;</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бер тапкыр </w:t>
      </w:r>
      <w:r>
        <w:rPr>
          <w:sz w:val="28"/>
          <w:szCs w:val="28"/>
          <w:lang w:val="tt"/>
        </w:rPr>
        <w:t>КФҮ</w:t>
      </w:r>
      <w:r w:rsidRPr="00550F50">
        <w:rPr>
          <w:sz w:val="28"/>
          <w:szCs w:val="28"/>
          <w:lang w:val="tt"/>
        </w:rPr>
        <w:t xml:space="preserve">да электрон документның кәгазь формасында муниципаль хезмәт күрсәтү нәтиҗәсен алу кирәк булган очракта.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901DD7" w:rsidRPr="00C12EAF" w:rsidRDefault="00901DD7" w:rsidP="00901DD7">
      <w:pPr>
        <w:autoSpaceDE w:val="0"/>
        <w:autoSpaceDN w:val="0"/>
        <w:adjustRightInd w:val="0"/>
        <w:ind w:right="-1" w:firstLine="709"/>
        <w:jc w:val="both"/>
        <w:rPr>
          <w:sz w:val="28"/>
          <w:szCs w:val="28"/>
          <w:lang w:val="tt"/>
        </w:rPr>
      </w:pPr>
      <w:r w:rsidRPr="00550F50">
        <w:rPr>
          <w:sz w:val="28"/>
          <w:szCs w:val="28"/>
          <w:lang w:val="tt"/>
        </w:rPr>
        <w:t xml:space="preserve">2.15.3. Муниципаль хезмәт күрсәтү барышы турында мәгълүматны мөрәҗәгать итүче Бердәм порталда яисә Республика порталында, </w:t>
      </w:r>
      <w:r>
        <w:rPr>
          <w:sz w:val="28"/>
          <w:szCs w:val="28"/>
          <w:lang w:val="tt"/>
        </w:rPr>
        <w:t>КФҮ</w:t>
      </w:r>
      <w:r w:rsidRPr="00550F50">
        <w:rPr>
          <w:sz w:val="28"/>
          <w:szCs w:val="28"/>
          <w:lang w:val="tt"/>
        </w:rPr>
        <w:t>да алырга мөмкин.</w:t>
      </w:r>
    </w:p>
    <w:p w:rsidR="00901DD7" w:rsidRPr="00C12EAF" w:rsidRDefault="00901DD7" w:rsidP="00901DD7">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901DD7" w:rsidRPr="00901DD7" w:rsidRDefault="00901DD7" w:rsidP="00901DD7">
      <w:pPr>
        <w:ind w:right="-1" w:firstLine="709"/>
        <w:jc w:val="both"/>
        <w:rPr>
          <w:sz w:val="28"/>
          <w:szCs w:val="28"/>
          <w:lang w:val="tt"/>
        </w:rPr>
      </w:pPr>
      <w:r w:rsidRPr="00550F50">
        <w:rPr>
          <w:sz w:val="28"/>
          <w:szCs w:val="28"/>
          <w:lang w:val="tt"/>
        </w:rPr>
        <w:t>Мөрәҗәгать итүче муниципаль хезмәтне комплекслы гарызнамә составында алырга хокуклы.</w:t>
      </w:r>
    </w:p>
    <w:p w:rsidR="00901DD7" w:rsidRPr="00901DD7" w:rsidRDefault="00901DD7" w:rsidP="00901DD7">
      <w:pPr>
        <w:ind w:right="-1" w:firstLine="427"/>
        <w:jc w:val="both"/>
        <w:rPr>
          <w:sz w:val="28"/>
          <w:szCs w:val="28"/>
          <w:lang w:val="tt"/>
        </w:rPr>
      </w:pPr>
    </w:p>
    <w:p w:rsidR="00901DD7" w:rsidRPr="00901DD7" w:rsidRDefault="00901DD7" w:rsidP="00901DD7">
      <w:pPr>
        <w:ind w:right="-1"/>
        <w:jc w:val="center"/>
        <w:rPr>
          <w:sz w:val="28"/>
          <w:szCs w:val="28"/>
          <w:lang w:val="tt"/>
        </w:rPr>
      </w:pPr>
      <w:r w:rsidRPr="00550F50">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901DD7" w:rsidRPr="00901DD7" w:rsidRDefault="00901DD7" w:rsidP="00901DD7">
      <w:pPr>
        <w:ind w:right="-1" w:firstLine="427"/>
        <w:jc w:val="both"/>
        <w:rPr>
          <w:sz w:val="28"/>
          <w:szCs w:val="28"/>
          <w:lang w:val="tt"/>
        </w:rPr>
      </w:pPr>
    </w:p>
    <w:p w:rsidR="00901DD7" w:rsidRPr="00901DD7" w:rsidRDefault="00901DD7" w:rsidP="00901DD7">
      <w:pPr>
        <w:tabs>
          <w:tab w:val="left" w:pos="709"/>
        </w:tabs>
        <w:ind w:right="-1" w:firstLine="709"/>
        <w:jc w:val="both"/>
        <w:rPr>
          <w:sz w:val="28"/>
          <w:szCs w:val="28"/>
          <w:lang w:val="tt"/>
        </w:rPr>
      </w:pPr>
      <w:r w:rsidRPr="00550F50">
        <w:rPr>
          <w:sz w:val="28"/>
          <w:szCs w:val="28"/>
          <w:lang w:val="tt"/>
        </w:rPr>
        <w:t>2.16.1. Муниципаль хезмәт электрон рәвештә күрсәтелгәндә, мөрәҗәгать итүче түбәндәгеләргә хокуклы:</w:t>
      </w:r>
    </w:p>
    <w:p w:rsidR="00901DD7" w:rsidRPr="00901DD7" w:rsidRDefault="00901DD7" w:rsidP="0014354E">
      <w:pPr>
        <w:pStyle w:val="af"/>
        <w:numPr>
          <w:ilvl w:val="0"/>
          <w:numId w:val="9"/>
        </w:numPr>
        <w:tabs>
          <w:tab w:val="left" w:pos="1134"/>
        </w:tabs>
        <w:ind w:left="0" w:right="-1" w:firstLine="709"/>
        <w:contextualSpacing/>
        <w:jc w:val="both"/>
        <w:rPr>
          <w:sz w:val="28"/>
          <w:szCs w:val="28"/>
          <w:lang w:val="tt"/>
        </w:rPr>
      </w:pPr>
      <w:r w:rsidRPr="00550F50">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901DD7" w:rsidRPr="00901DD7" w:rsidRDefault="00901DD7" w:rsidP="0014354E">
      <w:pPr>
        <w:pStyle w:val="af"/>
        <w:numPr>
          <w:ilvl w:val="0"/>
          <w:numId w:val="9"/>
        </w:numPr>
        <w:tabs>
          <w:tab w:val="left" w:pos="1134"/>
        </w:tabs>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901DD7" w:rsidRPr="00901DD7" w:rsidRDefault="00901DD7" w:rsidP="0014354E">
      <w:pPr>
        <w:pStyle w:val="af"/>
        <w:numPr>
          <w:ilvl w:val="0"/>
          <w:numId w:val="9"/>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901DD7" w:rsidRPr="00901DD7" w:rsidRDefault="00901DD7" w:rsidP="0014354E">
      <w:pPr>
        <w:pStyle w:val="af"/>
        <w:numPr>
          <w:ilvl w:val="0"/>
          <w:numId w:val="9"/>
        </w:numPr>
        <w:tabs>
          <w:tab w:val="left" w:pos="1134"/>
        </w:tabs>
        <w:ind w:left="0" w:right="-1" w:firstLine="709"/>
        <w:contextualSpacing/>
        <w:jc w:val="both"/>
        <w:rPr>
          <w:sz w:val="28"/>
          <w:szCs w:val="28"/>
          <w:lang w:val="tt"/>
        </w:rPr>
      </w:pPr>
      <w:r w:rsidRPr="00550F50">
        <w:rPr>
          <w:sz w:val="28"/>
          <w:szCs w:val="28"/>
          <w:lang w:val="tt"/>
        </w:rPr>
        <w:t>Республика порталы ярдәмендә муниципаль хезмәт күрсәтүнең сыйфатын бәяләүне гамәлгә ашырырга;</w:t>
      </w:r>
    </w:p>
    <w:p w:rsidR="00901DD7" w:rsidRPr="00901DD7" w:rsidRDefault="00901DD7" w:rsidP="0014354E">
      <w:pPr>
        <w:pStyle w:val="af"/>
        <w:numPr>
          <w:ilvl w:val="0"/>
          <w:numId w:val="9"/>
        </w:numPr>
        <w:tabs>
          <w:tab w:val="left" w:pos="1134"/>
        </w:tabs>
        <w:ind w:left="0" w:right="-1" w:firstLine="709"/>
        <w:contextualSpacing/>
        <w:jc w:val="both"/>
        <w:rPr>
          <w:sz w:val="28"/>
          <w:szCs w:val="28"/>
          <w:lang w:val="tt"/>
        </w:rPr>
      </w:pPr>
      <w:r w:rsidRPr="00550F50">
        <w:rPr>
          <w:sz w:val="28"/>
          <w:szCs w:val="28"/>
          <w:lang w:val="tt"/>
        </w:rPr>
        <w:lastRenderedPageBreak/>
        <w:t>муниципаль хезмәтне электрон документ рәвешендә күрсәтү нәтиҗәсен алырга;</w:t>
      </w:r>
    </w:p>
    <w:p w:rsidR="00901DD7" w:rsidRPr="00901DD7" w:rsidRDefault="00901DD7" w:rsidP="0014354E">
      <w:pPr>
        <w:pStyle w:val="af"/>
        <w:numPr>
          <w:ilvl w:val="0"/>
          <w:numId w:val="9"/>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901DD7" w:rsidRPr="00901DD7" w:rsidRDefault="00901DD7" w:rsidP="00901DD7">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901DD7" w:rsidRPr="00550F50" w:rsidRDefault="00901DD7" w:rsidP="00901DD7">
      <w:pPr>
        <w:suppressAutoHyphens/>
        <w:ind w:right="-1" w:firstLine="709"/>
        <w:jc w:val="both"/>
        <w:rPr>
          <w:sz w:val="28"/>
          <w:szCs w:val="28"/>
        </w:rPr>
      </w:pPr>
      <w:r w:rsidRPr="00550F50">
        <w:rPr>
          <w:sz w:val="28"/>
          <w:szCs w:val="28"/>
          <w:lang w:val="tt"/>
        </w:rPr>
        <w:t>2.16.3. Республика порталында гариза формалаштырганда түбәндәгеләр тәэмин ителә:</w:t>
      </w:r>
    </w:p>
    <w:p w:rsidR="00901DD7" w:rsidRPr="00550F50" w:rsidRDefault="00901DD7" w:rsidP="0014354E">
      <w:pPr>
        <w:pStyle w:val="af"/>
        <w:numPr>
          <w:ilvl w:val="0"/>
          <w:numId w:val="10"/>
        </w:numPr>
        <w:tabs>
          <w:tab w:val="left" w:pos="1134"/>
        </w:tabs>
        <w:suppressAutoHyphens/>
        <w:ind w:left="0" w:right="-1" w:firstLine="709"/>
        <w:contextualSpacing/>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901DD7" w:rsidRPr="00550F50" w:rsidRDefault="00901DD7" w:rsidP="0014354E">
      <w:pPr>
        <w:pStyle w:val="af"/>
        <w:numPr>
          <w:ilvl w:val="0"/>
          <w:numId w:val="10"/>
        </w:numPr>
        <w:tabs>
          <w:tab w:val="left" w:pos="1134"/>
        </w:tabs>
        <w:suppressAutoHyphens/>
        <w:ind w:left="0" w:right="-1" w:firstLine="709"/>
        <w:contextualSpacing/>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901DD7" w:rsidRPr="00550F50" w:rsidRDefault="00901DD7" w:rsidP="0014354E">
      <w:pPr>
        <w:pStyle w:val="af"/>
        <w:numPr>
          <w:ilvl w:val="0"/>
          <w:numId w:val="10"/>
        </w:numPr>
        <w:tabs>
          <w:tab w:val="left" w:pos="1134"/>
        </w:tabs>
        <w:suppressAutoHyphens/>
        <w:ind w:left="0" w:right="-1" w:firstLine="709"/>
        <w:contextualSpacing/>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901DD7" w:rsidRPr="00550F50" w:rsidRDefault="00901DD7" w:rsidP="0014354E">
      <w:pPr>
        <w:pStyle w:val="af"/>
        <w:numPr>
          <w:ilvl w:val="0"/>
          <w:numId w:val="10"/>
        </w:numPr>
        <w:tabs>
          <w:tab w:val="left" w:pos="1134"/>
        </w:tabs>
        <w:suppressAutoHyphens/>
        <w:ind w:left="0" w:right="-1" w:firstLine="709"/>
        <w:contextualSpacing/>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901DD7" w:rsidRPr="00550F50" w:rsidRDefault="00901DD7" w:rsidP="0014354E">
      <w:pPr>
        <w:pStyle w:val="af"/>
        <w:numPr>
          <w:ilvl w:val="0"/>
          <w:numId w:val="10"/>
        </w:numPr>
        <w:tabs>
          <w:tab w:val="left" w:pos="1134"/>
        </w:tabs>
        <w:suppressAutoHyphens/>
        <w:ind w:left="0" w:right="-1" w:firstLine="709"/>
        <w:contextualSpacing/>
        <w:jc w:val="both"/>
        <w:rPr>
          <w:sz w:val="28"/>
          <w:szCs w:val="28"/>
        </w:rPr>
      </w:pPr>
      <w:r w:rsidRPr="00550F50">
        <w:rPr>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901DD7" w:rsidRPr="00550F50" w:rsidRDefault="00901DD7" w:rsidP="0014354E">
      <w:pPr>
        <w:pStyle w:val="af"/>
        <w:numPr>
          <w:ilvl w:val="0"/>
          <w:numId w:val="10"/>
        </w:numPr>
        <w:tabs>
          <w:tab w:val="left" w:pos="1134"/>
        </w:tabs>
        <w:suppressAutoHyphens/>
        <w:ind w:left="0" w:right="-1" w:firstLine="709"/>
        <w:contextualSpacing/>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901DD7" w:rsidRPr="00550F50" w:rsidRDefault="00901DD7" w:rsidP="0014354E">
      <w:pPr>
        <w:pStyle w:val="af"/>
        <w:numPr>
          <w:ilvl w:val="0"/>
          <w:numId w:val="10"/>
        </w:numPr>
        <w:tabs>
          <w:tab w:val="left" w:pos="1134"/>
        </w:tabs>
        <w:suppressAutoHyphens/>
        <w:ind w:left="0" w:right="-1" w:firstLine="709"/>
        <w:contextualSpacing/>
        <w:jc w:val="both"/>
        <w:rPr>
          <w:sz w:val="28"/>
          <w:szCs w:val="28"/>
        </w:rPr>
      </w:pPr>
      <w:r w:rsidRPr="00550F50">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901DD7" w:rsidRPr="00C12EAF" w:rsidRDefault="00901DD7" w:rsidP="00901DD7">
      <w:pPr>
        <w:suppressAutoHyphens/>
        <w:ind w:right="-1" w:firstLine="709"/>
        <w:jc w:val="both"/>
        <w:rPr>
          <w:sz w:val="28"/>
          <w:szCs w:val="28"/>
          <w:lang w:val="tt"/>
        </w:rPr>
      </w:pPr>
      <w:r w:rsidRPr="00550F50">
        <w:rPr>
          <w:sz w:val="28"/>
          <w:szCs w:val="28"/>
          <w:lang w:val="tt"/>
        </w:rPr>
        <w:t xml:space="preserve">2.16.4. Мөрәҗәгать итүчеләрнең </w:t>
      </w:r>
      <w:r>
        <w:rPr>
          <w:sz w:val="28"/>
          <w:szCs w:val="28"/>
          <w:lang w:val="tt"/>
        </w:rPr>
        <w:t>КФҮ</w:t>
      </w:r>
      <w:r w:rsidRPr="00550F50">
        <w:rPr>
          <w:sz w:val="28"/>
          <w:szCs w:val="28"/>
          <w:lang w:val="tt"/>
        </w:rPr>
        <w:t xml:space="preserve">га (алга таба - язма) кабул итүгә язмасы Республика порталы, </w:t>
      </w:r>
      <w:r>
        <w:rPr>
          <w:sz w:val="28"/>
          <w:szCs w:val="28"/>
          <w:lang w:val="tt"/>
        </w:rPr>
        <w:t>КФҮ</w:t>
      </w:r>
      <w:r w:rsidRPr="00550F50">
        <w:rPr>
          <w:sz w:val="28"/>
          <w:szCs w:val="28"/>
          <w:lang w:val="tt"/>
        </w:rPr>
        <w:t xml:space="preserve"> контакт-үзәге телефоны аша башкарыла.</w:t>
      </w:r>
    </w:p>
    <w:p w:rsidR="00901DD7" w:rsidRPr="00901DD7" w:rsidRDefault="00901DD7" w:rsidP="00901DD7">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901DD7" w:rsidRPr="00901DD7" w:rsidRDefault="00901DD7" w:rsidP="00901DD7">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901DD7" w:rsidRPr="00901DD7" w:rsidRDefault="00901DD7" w:rsidP="00901DD7">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901DD7" w:rsidRPr="00550F50" w:rsidRDefault="00901DD7" w:rsidP="00901DD7">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901DD7" w:rsidRPr="00550F50" w:rsidRDefault="00901DD7" w:rsidP="00901DD7">
      <w:pPr>
        <w:suppressAutoHyphens/>
        <w:ind w:right="-1" w:firstLine="709"/>
        <w:jc w:val="both"/>
        <w:rPr>
          <w:sz w:val="28"/>
          <w:szCs w:val="28"/>
        </w:rPr>
      </w:pPr>
      <w:r w:rsidRPr="00550F50">
        <w:rPr>
          <w:sz w:val="28"/>
          <w:szCs w:val="28"/>
          <w:lang w:val="tt"/>
        </w:rPr>
        <w:t>телефон номеры;</w:t>
      </w:r>
    </w:p>
    <w:p w:rsidR="00901DD7" w:rsidRPr="00550F50" w:rsidRDefault="00901DD7" w:rsidP="00901DD7">
      <w:pPr>
        <w:suppressAutoHyphens/>
        <w:ind w:right="-1" w:firstLine="709"/>
        <w:jc w:val="both"/>
        <w:rPr>
          <w:sz w:val="28"/>
          <w:szCs w:val="28"/>
        </w:rPr>
      </w:pPr>
      <w:r w:rsidRPr="00550F50">
        <w:rPr>
          <w:sz w:val="28"/>
          <w:szCs w:val="28"/>
          <w:lang w:val="tt"/>
        </w:rPr>
        <w:t>электрон почта адресы (теләк буенча);</w:t>
      </w:r>
    </w:p>
    <w:p w:rsidR="00901DD7" w:rsidRPr="00550F50" w:rsidRDefault="00901DD7" w:rsidP="00901DD7">
      <w:pPr>
        <w:suppressAutoHyphens/>
        <w:ind w:right="-1" w:firstLine="709"/>
        <w:jc w:val="both"/>
        <w:rPr>
          <w:sz w:val="28"/>
          <w:szCs w:val="28"/>
        </w:rPr>
      </w:pPr>
      <w:r w:rsidRPr="00550F50">
        <w:rPr>
          <w:sz w:val="28"/>
          <w:szCs w:val="28"/>
          <w:lang w:val="tt"/>
        </w:rPr>
        <w:t>теләгән дата һәм кабул итү вакыты.</w:t>
      </w:r>
    </w:p>
    <w:p w:rsidR="00901DD7" w:rsidRPr="00550F50" w:rsidRDefault="00901DD7" w:rsidP="00901DD7">
      <w:pPr>
        <w:suppressAutoHyphens/>
        <w:ind w:right="-1" w:firstLine="709"/>
        <w:jc w:val="both"/>
        <w:rPr>
          <w:sz w:val="28"/>
          <w:szCs w:val="28"/>
        </w:rPr>
      </w:pPr>
      <w:r w:rsidRPr="00550F50">
        <w:rPr>
          <w:sz w:val="28"/>
          <w:szCs w:val="28"/>
          <w:lang w:val="tt"/>
        </w:rPr>
        <w:lastRenderedPageBreak/>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901DD7" w:rsidRPr="00404E29" w:rsidRDefault="00901DD7" w:rsidP="00901DD7">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901DD7" w:rsidRPr="00404E29" w:rsidRDefault="00901DD7" w:rsidP="00901DD7">
      <w:pPr>
        <w:suppressAutoHyphens/>
        <w:ind w:right="-1" w:firstLine="709"/>
        <w:jc w:val="both"/>
        <w:rPr>
          <w:sz w:val="28"/>
          <w:szCs w:val="28"/>
          <w:lang w:val="tt"/>
        </w:rPr>
      </w:pPr>
      <w:r w:rsidRPr="00550F50">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901DD7" w:rsidRPr="00404E29" w:rsidRDefault="00901DD7" w:rsidP="00901DD7">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901DD7" w:rsidRPr="00404E29" w:rsidRDefault="00901DD7" w:rsidP="00901DD7">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01DD7" w:rsidRPr="00404E29" w:rsidRDefault="00901DD7" w:rsidP="00901DD7">
      <w:pPr>
        <w:autoSpaceDE w:val="0"/>
        <w:autoSpaceDN w:val="0"/>
        <w:adjustRightInd w:val="0"/>
        <w:ind w:right="-1"/>
        <w:jc w:val="center"/>
        <w:rPr>
          <w:b/>
          <w:bCs/>
          <w:sz w:val="28"/>
          <w:szCs w:val="28"/>
          <w:lang w:val="tt"/>
        </w:rPr>
      </w:pPr>
    </w:p>
    <w:p w:rsidR="00901DD7" w:rsidRPr="00404E29" w:rsidRDefault="00901DD7" w:rsidP="00901DD7">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01DD7" w:rsidRPr="00404E29" w:rsidRDefault="00901DD7" w:rsidP="00901DD7">
      <w:pPr>
        <w:autoSpaceDE w:val="0"/>
        <w:autoSpaceDN w:val="0"/>
        <w:adjustRightInd w:val="0"/>
        <w:ind w:right="-1"/>
        <w:jc w:val="center"/>
        <w:rPr>
          <w:sz w:val="28"/>
          <w:szCs w:val="28"/>
          <w:lang w:val="tt"/>
        </w:rPr>
      </w:pPr>
    </w:p>
    <w:p w:rsidR="00901DD7" w:rsidRPr="00404E29" w:rsidRDefault="00901DD7" w:rsidP="00901DD7">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901DD7" w:rsidRPr="00404E29" w:rsidRDefault="00901DD7" w:rsidP="00901DD7">
      <w:pPr>
        <w:suppressAutoHyphens/>
        <w:autoSpaceDE w:val="0"/>
        <w:autoSpaceDN w:val="0"/>
        <w:adjustRightInd w:val="0"/>
        <w:ind w:right="-1" w:firstLine="709"/>
        <w:jc w:val="both"/>
        <w:rPr>
          <w:sz w:val="28"/>
          <w:szCs w:val="28"/>
          <w:lang w:val="tt"/>
        </w:rPr>
      </w:pP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процедураларны үз эченә ала:</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итүчегә консультацияләр күрсәтү;</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күрсәтүнең нәтиҗәсен әзерләү;</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901DD7" w:rsidRPr="00404E29" w:rsidRDefault="00901DD7" w:rsidP="00901DD7">
      <w:pPr>
        <w:suppressAutoHyphens/>
        <w:autoSpaceDE w:val="0"/>
        <w:autoSpaceDN w:val="0"/>
        <w:adjustRightInd w:val="0"/>
        <w:ind w:right="-1" w:firstLine="709"/>
        <w:jc w:val="both"/>
        <w:rPr>
          <w:sz w:val="28"/>
          <w:szCs w:val="28"/>
          <w:lang w:val="tt"/>
        </w:rPr>
      </w:pPr>
    </w:p>
    <w:p w:rsidR="00901DD7" w:rsidRPr="00404E29" w:rsidRDefault="00901DD7" w:rsidP="00901DD7">
      <w:pPr>
        <w:suppressAutoHyphens/>
        <w:autoSpaceDE w:val="0"/>
        <w:autoSpaceDN w:val="0"/>
        <w:adjustRightInd w:val="0"/>
        <w:ind w:right="-1"/>
        <w:jc w:val="center"/>
        <w:rPr>
          <w:sz w:val="28"/>
          <w:szCs w:val="28"/>
          <w:lang w:val="tt"/>
        </w:rPr>
      </w:pPr>
      <w:r w:rsidRPr="00550F50">
        <w:rPr>
          <w:sz w:val="28"/>
          <w:szCs w:val="28"/>
          <w:lang w:val="tt"/>
        </w:rPr>
        <w:t>3.2. Гариза бирүчегә консультацияләр бирү</w:t>
      </w:r>
    </w:p>
    <w:p w:rsidR="00901DD7" w:rsidRPr="00404E29" w:rsidRDefault="00901DD7" w:rsidP="00901DD7">
      <w:pPr>
        <w:suppressAutoHyphens/>
        <w:autoSpaceDE w:val="0"/>
        <w:autoSpaceDN w:val="0"/>
        <w:adjustRightInd w:val="0"/>
        <w:ind w:right="-1" w:firstLine="709"/>
        <w:jc w:val="both"/>
        <w:rPr>
          <w:sz w:val="28"/>
          <w:szCs w:val="28"/>
          <w:lang w:val="tt"/>
        </w:rPr>
      </w:pP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процедураны үтәү өчен җаваплы вазыйфаи зат (хезмәткәр), түбәндәгеләр тора:</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 күпфункцияле үзәккә мөрәҗәгать иткәндә - КФҮ хезмәткәре;</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 мөрәҗәгать итүченең Органга мөрәҗәгать итүендә - Татарстан Республикасы Мамадыш муниципаль районы башкарма комитетының территориаль үсеш бүлеге баш белгече (алга таба - консультацияләү өчен җаваплы вазыйфаи зат).</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lastRenderedPageBreak/>
        <w:t xml:space="preserve">3.2.2. Мөрәҗәгать итүче муниципаль хезмәтне </w:t>
      </w:r>
      <w:r>
        <w:rPr>
          <w:sz w:val="28"/>
          <w:szCs w:val="28"/>
          <w:lang w:val="tt"/>
        </w:rPr>
        <w:t>КФҮ</w:t>
      </w:r>
      <w:r w:rsidRPr="00550F50">
        <w:rPr>
          <w:sz w:val="28"/>
          <w:szCs w:val="28"/>
          <w:lang w:val="tt"/>
        </w:rPr>
        <w:t>да шәхсән үзе һәм телефон һәм электрон почта аша күрсәтү тәртибе һәм сроклары турында консультация алырга хокуклы.</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50F50">
        <w:rPr>
          <w:sz w:val="28"/>
          <w:szCs w:val="28"/>
          <w:lang w:val="tt"/>
        </w:rPr>
        <w:t xml:space="preserve"> http://mfc16.tatarstan.ru сайтыннан ирекле файдалану юлы белән алырга мөмкин.</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Консультирование өчен җаваплы вазыйфаи зат мөрәҗәгать итүчегә Регламентның 1.3.4 пункты таләпләре нигезендә хәбәр итә.</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901DD7" w:rsidRPr="00404E29" w:rsidRDefault="00901DD7" w:rsidP="00901DD7">
      <w:pPr>
        <w:tabs>
          <w:tab w:val="left" w:pos="9923"/>
        </w:tabs>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901DD7" w:rsidRPr="00404E29" w:rsidRDefault="00901DD7" w:rsidP="00901DD7">
      <w:pPr>
        <w:suppressAutoHyphens/>
        <w:autoSpaceDE w:val="0"/>
        <w:autoSpaceDN w:val="0"/>
        <w:adjustRightInd w:val="0"/>
        <w:ind w:right="-1" w:firstLine="709"/>
        <w:jc w:val="both"/>
        <w:rPr>
          <w:sz w:val="28"/>
          <w:szCs w:val="28"/>
          <w:lang w:val="tt"/>
        </w:rPr>
      </w:pPr>
    </w:p>
    <w:p w:rsidR="00901DD7" w:rsidRPr="00404E29" w:rsidRDefault="00901DD7" w:rsidP="00901DD7">
      <w:pPr>
        <w:suppressAutoHyphens/>
        <w:autoSpaceDE w:val="0"/>
        <w:autoSpaceDN w:val="0"/>
        <w:adjustRightInd w:val="0"/>
        <w:ind w:right="-1"/>
        <w:jc w:val="center"/>
        <w:rPr>
          <w:sz w:val="28"/>
          <w:szCs w:val="28"/>
          <w:lang w:val="tt"/>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901DD7" w:rsidRPr="00404E29" w:rsidRDefault="00901DD7" w:rsidP="00901DD7">
      <w:pPr>
        <w:suppressAutoHyphens/>
        <w:autoSpaceDE w:val="0"/>
        <w:autoSpaceDN w:val="0"/>
        <w:adjustRightInd w:val="0"/>
        <w:ind w:right="-1" w:firstLine="709"/>
        <w:jc w:val="both"/>
        <w:rPr>
          <w:sz w:val="28"/>
          <w:szCs w:val="28"/>
          <w:lang w:val="tt"/>
        </w:rPr>
      </w:pP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 xml:space="preserve">3.3.1. </w:t>
      </w:r>
      <w:r>
        <w:rPr>
          <w:sz w:val="28"/>
          <w:szCs w:val="28"/>
          <w:lang w:val="tt"/>
        </w:rPr>
        <w:t>КФҮ</w:t>
      </w:r>
      <w:r w:rsidRPr="00550F50">
        <w:rPr>
          <w:sz w:val="28"/>
          <w:szCs w:val="28"/>
          <w:lang w:val="tt"/>
        </w:rPr>
        <w:t xml:space="preserve"> аша муниципаль хезмәт күрсәтү өчен документлар кабул итү яисә </w:t>
      </w:r>
      <w:r>
        <w:rPr>
          <w:sz w:val="28"/>
          <w:szCs w:val="28"/>
          <w:lang w:val="tt"/>
        </w:rPr>
        <w:t>КФҮ</w:t>
      </w:r>
      <w:r w:rsidRPr="00550F50">
        <w:rPr>
          <w:sz w:val="28"/>
          <w:szCs w:val="28"/>
          <w:lang w:val="tt"/>
        </w:rPr>
        <w:t xml:space="preserve"> ның читтән торып эш урыны.</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 xml:space="preserve">га мөрәҗәгать итә һәм документларны 2.5 пункты нигезендә тапшыра. Регламент. </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мөрәҗәгать предметын билгели;</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мөрәҗәгать итүченең шәхесен раслый;</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документлар бирүче затның вәкаләтләрен тикшерә;</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документларны 2.5 пунктында күрсәтелгән таләпләргә туры килүен тикшерә. Регламент;</w:t>
      </w:r>
    </w:p>
    <w:p w:rsidR="00901DD7" w:rsidRPr="00404E29" w:rsidRDefault="00901DD7" w:rsidP="00901DD7">
      <w:pPr>
        <w:suppressAutoHyphens/>
        <w:autoSpaceDE w:val="0"/>
        <w:autoSpaceDN w:val="0"/>
        <w:adjustRightInd w:val="0"/>
        <w:ind w:right="-1" w:firstLine="709"/>
        <w:jc w:val="both"/>
        <w:rPr>
          <w:sz w:val="28"/>
          <w:szCs w:val="28"/>
          <w:lang w:val="tt"/>
        </w:rPr>
      </w:pPr>
      <w:r>
        <w:rPr>
          <w:sz w:val="28"/>
          <w:szCs w:val="28"/>
          <w:lang w:val="tt"/>
        </w:rPr>
        <w:t>КФҮ</w:t>
      </w:r>
      <w:r w:rsidRPr="00550F50">
        <w:rPr>
          <w:sz w:val="28"/>
          <w:szCs w:val="28"/>
          <w:lang w:val="tt"/>
        </w:rPr>
        <w:t xml:space="preserve"> АИСка гаризаның электрон формасын тутыра;</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2.5 пунктында күрсәтелгән документларны биргәндә. кәгазь чыганакта ламент тапшырылган документларны сканлаштыра;</w:t>
      </w:r>
    </w:p>
    <w:p w:rsidR="00901DD7" w:rsidRPr="00404E29" w:rsidRDefault="00901DD7" w:rsidP="00901DD7">
      <w:pPr>
        <w:suppressAutoHyphens/>
        <w:autoSpaceDE w:val="0"/>
        <w:autoSpaceDN w:val="0"/>
        <w:adjustRightInd w:val="0"/>
        <w:ind w:right="-1" w:firstLine="709"/>
        <w:jc w:val="both"/>
        <w:rPr>
          <w:sz w:val="28"/>
          <w:szCs w:val="28"/>
          <w:lang w:val="tt"/>
        </w:rPr>
      </w:pPr>
      <w:r>
        <w:rPr>
          <w:sz w:val="28"/>
          <w:szCs w:val="28"/>
          <w:lang w:val="tt"/>
        </w:rPr>
        <w:t>КФҮ</w:t>
      </w:r>
      <w:r w:rsidRPr="00550F50">
        <w:rPr>
          <w:sz w:val="28"/>
          <w:szCs w:val="28"/>
          <w:lang w:val="tt"/>
        </w:rPr>
        <w:t xml:space="preserve"> АИСтан гаризаны ача;</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lastRenderedPageBreak/>
        <w:t>мөрәҗәгать итүчегә тикшерүгә һәм имзалауга тапшыра;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 xml:space="preserve">имзалаганнан соң, </w:t>
      </w:r>
      <w:r>
        <w:rPr>
          <w:sz w:val="28"/>
          <w:szCs w:val="28"/>
          <w:lang w:val="tt"/>
        </w:rPr>
        <w:t>КФҮ</w:t>
      </w:r>
      <w:r w:rsidRPr="00550F50">
        <w:rPr>
          <w:sz w:val="28"/>
          <w:szCs w:val="28"/>
          <w:lang w:val="tt"/>
        </w:rPr>
        <w:t xml:space="preserve"> АИСта имзаланган гаризаны сканерлый;</w:t>
      </w:r>
    </w:p>
    <w:p w:rsidR="00901DD7" w:rsidRPr="00550F50" w:rsidRDefault="00901DD7" w:rsidP="00901DD7">
      <w:pPr>
        <w:suppressAutoHyphens/>
        <w:autoSpaceDE w:val="0"/>
        <w:autoSpaceDN w:val="0"/>
        <w:adjustRightInd w:val="0"/>
        <w:ind w:right="-1" w:firstLine="709"/>
        <w:jc w:val="both"/>
        <w:rPr>
          <w:sz w:val="28"/>
          <w:szCs w:val="28"/>
        </w:rPr>
      </w:pPr>
      <w:r>
        <w:rPr>
          <w:sz w:val="28"/>
          <w:szCs w:val="28"/>
          <w:lang w:val="tt"/>
        </w:rPr>
        <w:t>КФҮ</w:t>
      </w:r>
      <w:r w:rsidRPr="00550F50">
        <w:rPr>
          <w:sz w:val="28"/>
          <w:szCs w:val="28"/>
          <w:lang w:val="tt"/>
        </w:rPr>
        <w:t xml:space="preserve">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901DD7" w:rsidRPr="00C12EAF"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3.3.1.3. </w:t>
      </w:r>
      <w:r>
        <w:rPr>
          <w:sz w:val="28"/>
          <w:szCs w:val="28"/>
          <w:lang w:val="tt"/>
        </w:rPr>
        <w:t>КФҮ</w:t>
      </w:r>
      <w:r w:rsidRPr="00550F50">
        <w:rPr>
          <w:sz w:val="28"/>
          <w:szCs w:val="28"/>
          <w:lang w:val="tt"/>
        </w:rPr>
        <w:t xml:space="preserve"> хезмәткәре мөрәҗәгать итүчедән Органга электрон формада (электрон эшләр пакетлары составында) мөрәҗәгать итүче </w:t>
      </w:r>
      <w:r>
        <w:rPr>
          <w:sz w:val="28"/>
          <w:szCs w:val="28"/>
          <w:lang w:val="tt"/>
        </w:rPr>
        <w:t>КФҮ</w:t>
      </w:r>
      <w:r w:rsidRPr="00550F50">
        <w:rPr>
          <w:sz w:val="28"/>
          <w:szCs w:val="28"/>
          <w:lang w:val="tt"/>
        </w:rPr>
        <w:t xml:space="preserve"> структур бүлекчәсенә мөрәҗәгать иткән көннән бер эш көне эчендә кабул ителгән документлар пакетын җибәрә.</w:t>
      </w:r>
    </w:p>
    <w:p w:rsidR="00901DD7" w:rsidRPr="00901DD7"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901DD7" w:rsidRPr="00901DD7" w:rsidRDefault="00901DD7" w:rsidP="00901DD7">
      <w:pPr>
        <w:suppressAutoHyphens/>
        <w:autoSpaceDE w:val="0"/>
        <w:autoSpaceDN w:val="0"/>
        <w:adjustRightInd w:val="0"/>
        <w:ind w:right="-1" w:firstLine="709"/>
        <w:jc w:val="both"/>
        <w:rPr>
          <w:sz w:val="28"/>
          <w:szCs w:val="28"/>
          <w:lang w:val="tt"/>
        </w:rPr>
      </w:pP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Регламентның 2.5.4 пункты таләпләре нигезендә имзалана; </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901DD7" w:rsidRPr="00404E29" w:rsidRDefault="00901DD7" w:rsidP="00901DD7">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901DD7" w:rsidRPr="00550F50" w:rsidRDefault="00901DD7" w:rsidP="00901DD7">
      <w:pPr>
        <w:suppressAutoHyphens/>
        <w:autoSpaceDE w:val="0"/>
        <w:autoSpaceDN w:val="0"/>
        <w:adjustRightInd w:val="0"/>
        <w:ind w:right="-1" w:firstLine="709"/>
        <w:jc w:val="both"/>
        <w:rPr>
          <w:sz w:val="28"/>
          <w:szCs w:val="28"/>
        </w:rPr>
      </w:pPr>
      <w:r w:rsidRPr="00550F50">
        <w:rPr>
          <w:sz w:val="28"/>
          <w:szCs w:val="28"/>
          <w:lang w:val="tt"/>
        </w:rPr>
        <w:lastRenderedPageBreak/>
        <w:t>3.3.3. Документлар комплектын Орган тарафыннан карау.</w:t>
      </w:r>
    </w:p>
    <w:p w:rsidR="00901DD7" w:rsidRPr="00550F50" w:rsidRDefault="00901DD7" w:rsidP="00901DD7">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01DD7" w:rsidRPr="00550F50" w:rsidRDefault="00901DD7" w:rsidP="00901DD7">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территориаль үсеш бүлеге баш белгече (алга таба - документлар кабул итү өчен җаваплы вазыйфаи зат):</w:t>
      </w:r>
    </w:p>
    <w:p w:rsidR="00901DD7" w:rsidRPr="00550F50" w:rsidRDefault="00901DD7" w:rsidP="00901DD7">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901DD7" w:rsidRPr="00550F50" w:rsidRDefault="00901DD7" w:rsidP="00901DD7">
      <w:pPr>
        <w:tabs>
          <w:tab w:val="left" w:pos="8610"/>
        </w:tabs>
        <w:ind w:firstLine="709"/>
        <w:jc w:val="both"/>
        <w:rPr>
          <w:sz w:val="28"/>
          <w:szCs w:val="28"/>
        </w:rPr>
      </w:pPr>
      <w:r w:rsidRPr="00550F50">
        <w:rPr>
          <w:sz w:val="28"/>
          <w:szCs w:val="28"/>
          <w:lang w:val="tt"/>
        </w:rPr>
        <w:t>мөрәҗәгать предметын билгели;</w:t>
      </w:r>
    </w:p>
    <w:p w:rsidR="00901DD7" w:rsidRPr="00550F50" w:rsidRDefault="00901DD7" w:rsidP="00901DD7">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901DD7" w:rsidRPr="00550F50" w:rsidRDefault="00901DD7" w:rsidP="00901DD7">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901DD7" w:rsidRPr="00550F50" w:rsidRDefault="00901DD7" w:rsidP="00901DD7">
      <w:pPr>
        <w:tabs>
          <w:tab w:val="left" w:pos="8610"/>
        </w:tabs>
        <w:ind w:firstLine="709"/>
        <w:jc w:val="both"/>
        <w:rPr>
          <w:sz w:val="28"/>
          <w:szCs w:val="28"/>
        </w:rPr>
      </w:pPr>
      <w:r w:rsidRPr="00550F50">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901DD7" w:rsidRPr="00550F50" w:rsidRDefault="00901DD7" w:rsidP="00901DD7">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901DD7" w:rsidRPr="00550F50" w:rsidRDefault="00901DD7" w:rsidP="00901DD7">
      <w:pPr>
        <w:tabs>
          <w:tab w:val="left" w:pos="8610"/>
        </w:tabs>
        <w:ind w:firstLine="709"/>
        <w:jc w:val="both"/>
        <w:rPr>
          <w:sz w:val="28"/>
          <w:szCs w:val="28"/>
        </w:rPr>
      </w:pPr>
      <w:r w:rsidRPr="00550F50">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901DD7" w:rsidRPr="00550F50" w:rsidRDefault="00901DD7" w:rsidP="00901DD7">
      <w:pPr>
        <w:tabs>
          <w:tab w:val="left" w:pos="8610"/>
        </w:tabs>
        <w:ind w:firstLine="709"/>
        <w:jc w:val="both"/>
        <w:rPr>
          <w:sz w:val="28"/>
          <w:szCs w:val="28"/>
        </w:rPr>
      </w:pPr>
      <w:r w:rsidRPr="00550F50">
        <w:rPr>
          <w:sz w:val="28"/>
          <w:szCs w:val="28"/>
          <w:lang w:val="tt"/>
        </w:rPr>
        <w:t>гаризаны ача;</w:t>
      </w:r>
    </w:p>
    <w:p w:rsidR="00901DD7" w:rsidRPr="00550F50" w:rsidRDefault="00901DD7" w:rsidP="00901DD7">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901DD7" w:rsidRPr="00550F50" w:rsidRDefault="00901DD7" w:rsidP="00901DD7">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901DD7" w:rsidRPr="00550F50" w:rsidRDefault="00901DD7" w:rsidP="00901DD7">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901DD7" w:rsidRPr="00550F50" w:rsidRDefault="00901DD7" w:rsidP="00901DD7">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901DD7" w:rsidRPr="00550F50" w:rsidRDefault="00901DD7" w:rsidP="00901DD7">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901DD7" w:rsidRPr="00550F50" w:rsidRDefault="00901DD7" w:rsidP="00901DD7">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01DD7" w:rsidRPr="00550F50" w:rsidRDefault="00901DD7" w:rsidP="00901DD7">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901DD7" w:rsidRPr="00550F50" w:rsidRDefault="00901DD7" w:rsidP="00901DD7">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901DD7" w:rsidRPr="00550F50" w:rsidRDefault="00901DD7" w:rsidP="00901DD7">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01DD7" w:rsidRPr="00550F50" w:rsidRDefault="00901DD7" w:rsidP="00901DD7">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901DD7" w:rsidRPr="00550F50" w:rsidRDefault="00901DD7" w:rsidP="00901DD7">
      <w:pPr>
        <w:tabs>
          <w:tab w:val="left" w:pos="8610"/>
        </w:tabs>
        <w:ind w:firstLine="709"/>
        <w:jc w:val="both"/>
        <w:rPr>
          <w:sz w:val="28"/>
          <w:szCs w:val="28"/>
        </w:rPr>
      </w:pPr>
      <w:r w:rsidRPr="00550F50">
        <w:rPr>
          <w:sz w:val="28"/>
          <w:szCs w:val="28"/>
          <w:lang w:val="tt"/>
        </w:rPr>
        <w:lastRenderedPageBreak/>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01DD7" w:rsidRPr="00550F50" w:rsidRDefault="00901DD7" w:rsidP="00901DD7">
      <w:pPr>
        <w:tabs>
          <w:tab w:val="left" w:pos="8610"/>
        </w:tabs>
        <w:ind w:firstLine="709"/>
        <w:jc w:val="both"/>
        <w:rPr>
          <w:sz w:val="28"/>
          <w:szCs w:val="28"/>
        </w:rPr>
      </w:pPr>
      <w:r w:rsidRPr="00550F50">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01DD7" w:rsidRPr="00550F50" w:rsidRDefault="00901DD7" w:rsidP="00901DD7">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901DD7" w:rsidRPr="00550F50" w:rsidRDefault="00901DD7" w:rsidP="00901DD7">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01DD7" w:rsidRPr="00404E29" w:rsidRDefault="00901DD7" w:rsidP="00901DD7">
      <w:pPr>
        <w:tabs>
          <w:tab w:val="left" w:pos="8610"/>
        </w:tabs>
        <w:ind w:firstLine="709"/>
        <w:jc w:val="both"/>
        <w:rPr>
          <w:sz w:val="28"/>
          <w:szCs w:val="28"/>
          <w:lang w:val="tt"/>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901DD7" w:rsidRPr="00404E29" w:rsidRDefault="00901DD7" w:rsidP="00901DD7">
      <w:pPr>
        <w:tabs>
          <w:tab w:val="left" w:pos="8610"/>
        </w:tabs>
        <w:ind w:firstLine="709"/>
        <w:jc w:val="both"/>
        <w:rPr>
          <w:sz w:val="28"/>
          <w:szCs w:val="28"/>
          <w:lang w:val="tt"/>
        </w:rPr>
      </w:pPr>
      <w:r w:rsidRPr="00550F50">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901DD7" w:rsidRPr="00404E29" w:rsidRDefault="00901DD7" w:rsidP="00901DD7">
      <w:pPr>
        <w:tabs>
          <w:tab w:val="left" w:pos="8610"/>
        </w:tabs>
        <w:ind w:firstLine="709"/>
        <w:jc w:val="both"/>
        <w:rPr>
          <w:sz w:val="28"/>
          <w:szCs w:val="28"/>
          <w:lang w:val="tt"/>
        </w:rPr>
      </w:pPr>
      <w:r w:rsidRPr="00550F50">
        <w:rPr>
          <w:sz w:val="28"/>
          <w:szCs w:val="28"/>
          <w:lang w:val="tt"/>
        </w:rPr>
        <w:t xml:space="preserve">3.3.3.4. Регламентның 3.3.1, 3.3.3.3.3.3.3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901DD7" w:rsidRPr="00404E29" w:rsidRDefault="00901DD7" w:rsidP="00901DD7">
      <w:pPr>
        <w:tabs>
          <w:tab w:val="left" w:pos="8610"/>
        </w:tabs>
        <w:ind w:firstLine="709"/>
        <w:jc w:val="both"/>
        <w:rPr>
          <w:sz w:val="28"/>
          <w:szCs w:val="28"/>
          <w:lang w:val="tt"/>
        </w:rPr>
      </w:pPr>
      <w:r w:rsidRPr="00550F50">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901DD7" w:rsidRPr="00404E29" w:rsidRDefault="00901DD7" w:rsidP="00901DD7">
      <w:pPr>
        <w:tabs>
          <w:tab w:val="left" w:pos="8610"/>
        </w:tabs>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01DD7" w:rsidRPr="00404E29" w:rsidRDefault="00901DD7" w:rsidP="00901DD7">
      <w:pPr>
        <w:tabs>
          <w:tab w:val="left" w:pos="8610"/>
        </w:tabs>
        <w:ind w:firstLine="709"/>
        <w:jc w:val="both"/>
        <w:rPr>
          <w:sz w:val="28"/>
          <w:szCs w:val="28"/>
          <w:lang w:val="tt"/>
        </w:rPr>
      </w:pPr>
    </w:p>
    <w:p w:rsidR="00901DD7" w:rsidRPr="00404E29" w:rsidRDefault="00901DD7" w:rsidP="00901DD7">
      <w:pPr>
        <w:tabs>
          <w:tab w:val="left" w:pos="8610"/>
        </w:tabs>
        <w:jc w:val="center"/>
        <w:rPr>
          <w:sz w:val="28"/>
          <w:szCs w:val="28"/>
          <w:lang w:val="tt"/>
        </w:rPr>
      </w:pPr>
      <w:r w:rsidRPr="00550F50">
        <w:rPr>
          <w:sz w:val="28"/>
          <w:szCs w:val="28"/>
          <w:lang w:val="tt"/>
        </w:rPr>
        <w:t>3.4. Ведомствоара гарызнамәләрне муниципаль хезмәт күрсәтүдә катнашучы органнарга җибәрү</w:t>
      </w:r>
    </w:p>
    <w:p w:rsidR="00901DD7" w:rsidRPr="00404E29" w:rsidRDefault="00901DD7" w:rsidP="00901DD7">
      <w:pPr>
        <w:ind w:firstLine="709"/>
        <w:jc w:val="both"/>
        <w:rPr>
          <w:sz w:val="28"/>
          <w:szCs w:val="28"/>
          <w:lang w:val="tt"/>
        </w:rPr>
      </w:pPr>
    </w:p>
    <w:p w:rsidR="00901DD7" w:rsidRPr="00404E29" w:rsidRDefault="00901DD7" w:rsidP="00901DD7">
      <w:pPr>
        <w:ind w:firstLine="709"/>
        <w:jc w:val="both"/>
        <w:rPr>
          <w:sz w:val="28"/>
          <w:szCs w:val="28"/>
          <w:lang w:val="tt"/>
        </w:rPr>
      </w:pPr>
      <w:r w:rsidRPr="00550F50">
        <w:rPr>
          <w:sz w:val="28"/>
          <w:szCs w:val="28"/>
          <w:lang w:val="tt"/>
        </w:rPr>
        <w:t xml:space="preserve">3.4.1.  .    Административ процедураны үтәү өчен нигез булып, мөрәҗәгать итүчедән кабул ителгән документларны кабул итү өчен җаваплы вазыйфаи зат </w:t>
      </w:r>
      <w:r w:rsidRPr="00550F50">
        <w:rPr>
          <w:sz w:val="28"/>
          <w:szCs w:val="28"/>
          <w:lang w:val="tt"/>
        </w:rPr>
        <w:lastRenderedPageBreak/>
        <w:t>(хезмәткәр) административ процедураны үтәүгә вәкаләтле вазыйфаи зат (хезмәткәр) тарафыннан документлар алу тора.</w:t>
      </w:r>
    </w:p>
    <w:p w:rsidR="00901DD7" w:rsidRPr="00404E29" w:rsidRDefault="00901DD7" w:rsidP="00901DD7">
      <w:pPr>
        <w:ind w:firstLine="709"/>
        <w:jc w:val="both"/>
        <w:rPr>
          <w:sz w:val="28"/>
          <w:szCs w:val="28"/>
          <w:lang w:val="tt"/>
        </w:rPr>
      </w:pPr>
      <w:r w:rsidRPr="00550F50">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территориаль үсеш бүлеге баш белгече (алга таба - ведомствоара гарызнамәләр юнәлеше өчен җаваплы вазыйфаи зат) булып тора.</w:t>
      </w:r>
    </w:p>
    <w:p w:rsidR="00901DD7" w:rsidRPr="00404E29" w:rsidRDefault="00901DD7" w:rsidP="00901DD7">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901DD7" w:rsidRPr="00550F50" w:rsidRDefault="00901DD7" w:rsidP="00901DD7">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901DD7" w:rsidRPr="00550F50" w:rsidRDefault="00901DD7" w:rsidP="00901DD7">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901DD7" w:rsidRPr="00550F50" w:rsidRDefault="00901DD7" w:rsidP="00901DD7">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901DD7" w:rsidRPr="00550F50" w:rsidRDefault="00901DD7" w:rsidP="00901DD7">
      <w:pPr>
        <w:ind w:firstLine="720"/>
        <w:jc w:val="both"/>
        <w:rPr>
          <w:sz w:val="28"/>
          <w:szCs w:val="28"/>
        </w:rPr>
      </w:pPr>
      <w:r w:rsidRPr="00550F50">
        <w:rPr>
          <w:sz w:val="28"/>
          <w:szCs w:val="28"/>
          <w:lang w:val="tt"/>
        </w:rPr>
        <w:t>Әлеге пункт белән билгеләнгән административ процедуралар түбәндәге срокларда башкарыла:</w:t>
      </w:r>
    </w:p>
    <w:p w:rsidR="00901DD7" w:rsidRPr="00550F50" w:rsidRDefault="00901DD7" w:rsidP="00901DD7">
      <w:pPr>
        <w:ind w:right="-1" w:firstLine="709"/>
        <w:jc w:val="both"/>
        <w:rPr>
          <w:sz w:val="28"/>
          <w:szCs w:val="28"/>
        </w:rPr>
      </w:pPr>
      <w:r w:rsidRPr="00550F50">
        <w:rPr>
          <w:sz w:val="28"/>
          <w:szCs w:val="28"/>
          <w:lang w:val="tt"/>
        </w:rPr>
        <w:t>Росреестр белгечләре тарафыннан җибәрелә торган документлар (белешмәләр) буенча - өч эш көненнән артык түгел;</w:t>
      </w:r>
    </w:p>
    <w:p w:rsidR="00901DD7" w:rsidRPr="00550F50" w:rsidRDefault="00901DD7" w:rsidP="00901DD7">
      <w:pPr>
        <w:ind w:firstLine="720"/>
        <w:jc w:val="both"/>
        <w:rPr>
          <w:sz w:val="28"/>
          <w:szCs w:val="28"/>
        </w:rPr>
      </w:pPr>
      <w:r w:rsidRPr="00550F50">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901DD7" w:rsidRPr="00550F50" w:rsidRDefault="00901DD7" w:rsidP="00901DD7">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901DD7" w:rsidRPr="00550F50" w:rsidRDefault="00901DD7" w:rsidP="00901DD7">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901DD7" w:rsidRPr="00550F50" w:rsidRDefault="00901DD7" w:rsidP="00901DD7">
      <w:pPr>
        <w:ind w:firstLine="709"/>
        <w:jc w:val="both"/>
        <w:rPr>
          <w:rFonts w:eastAsia="Times"/>
          <w:sz w:val="28"/>
          <w:szCs w:val="28"/>
        </w:rPr>
      </w:pPr>
      <w:r w:rsidRPr="00550F50">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50F50">
        <w:rPr>
          <w:sz w:val="28"/>
          <w:szCs w:val="28"/>
          <w:lang w:val="tt"/>
        </w:rPr>
        <w:t xml:space="preserve"> документ һәм (яисә) мәгълүмат булмаганда баш тарту турында хәбәрнамә;</w:t>
      </w:r>
    </w:p>
    <w:p w:rsidR="00901DD7" w:rsidRPr="00550F50" w:rsidRDefault="00901DD7" w:rsidP="00901DD7">
      <w:pPr>
        <w:tabs>
          <w:tab w:val="left" w:pos="8610"/>
        </w:tabs>
        <w:ind w:firstLine="709"/>
        <w:jc w:val="both"/>
        <w:rPr>
          <w:sz w:val="28"/>
          <w:szCs w:val="28"/>
        </w:rPr>
      </w:pPr>
      <w:r w:rsidRPr="00550F50">
        <w:rPr>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901DD7" w:rsidRPr="00550F50" w:rsidRDefault="00901DD7" w:rsidP="00901DD7">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w:t>
      </w:r>
      <w:r w:rsidRPr="00550F50">
        <w:rPr>
          <w:sz w:val="28"/>
          <w:szCs w:val="28"/>
          <w:lang w:val="tt"/>
        </w:rPr>
        <w:lastRenderedPageBreak/>
        <w:t>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01DD7" w:rsidRPr="00550F50" w:rsidRDefault="00901DD7" w:rsidP="00901DD7">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901DD7" w:rsidRPr="00550F50" w:rsidRDefault="00901DD7" w:rsidP="00901DD7">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бер эш көне дәвамында башкарыла.</w:t>
      </w:r>
    </w:p>
    <w:p w:rsidR="00901DD7" w:rsidRPr="00550F50" w:rsidRDefault="00901DD7" w:rsidP="00901DD7">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901DD7" w:rsidRPr="00550F50" w:rsidRDefault="00901DD7" w:rsidP="00901DD7">
      <w:pPr>
        <w:tabs>
          <w:tab w:val="left" w:pos="8610"/>
        </w:tabs>
        <w:ind w:firstLine="709"/>
        <w:jc w:val="both"/>
        <w:rPr>
          <w:sz w:val="28"/>
          <w:szCs w:val="28"/>
        </w:rPr>
      </w:pPr>
      <w:r w:rsidRPr="00550F50">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901DD7" w:rsidRPr="00550F50" w:rsidRDefault="00901DD7" w:rsidP="00901DD7">
      <w:pPr>
        <w:ind w:firstLine="720"/>
        <w:jc w:val="both"/>
        <w:rPr>
          <w:sz w:val="28"/>
          <w:szCs w:val="28"/>
        </w:rPr>
      </w:pPr>
      <w:r w:rsidRPr="00550F50">
        <w:rPr>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901DD7" w:rsidRPr="00550F50" w:rsidRDefault="00901DD7" w:rsidP="00901DD7">
      <w:pPr>
        <w:ind w:firstLine="709"/>
        <w:jc w:val="both"/>
        <w:rPr>
          <w:sz w:val="28"/>
          <w:szCs w:val="28"/>
        </w:rPr>
      </w:pPr>
    </w:p>
    <w:p w:rsidR="00901DD7" w:rsidRPr="00550F50" w:rsidRDefault="00901DD7" w:rsidP="00901DD7">
      <w:pPr>
        <w:jc w:val="center"/>
        <w:rPr>
          <w:sz w:val="28"/>
          <w:szCs w:val="28"/>
        </w:rPr>
      </w:pPr>
      <w:r w:rsidRPr="00550F50">
        <w:rPr>
          <w:sz w:val="28"/>
          <w:szCs w:val="28"/>
          <w:lang w:val="tt"/>
        </w:rPr>
        <w:t>3.5. Муниципаль хезмәт күрсәтү нәтиҗәләрен әзерләү</w:t>
      </w:r>
    </w:p>
    <w:p w:rsidR="00901DD7" w:rsidRPr="00550F50" w:rsidRDefault="00901DD7" w:rsidP="00901DD7">
      <w:pPr>
        <w:jc w:val="center"/>
        <w:rPr>
          <w:sz w:val="28"/>
          <w:szCs w:val="28"/>
        </w:rPr>
      </w:pPr>
    </w:p>
    <w:p w:rsidR="00901DD7" w:rsidRPr="00404E29" w:rsidRDefault="00901DD7" w:rsidP="00901DD7">
      <w:pPr>
        <w:ind w:firstLine="709"/>
        <w:jc w:val="both"/>
        <w:rPr>
          <w:sz w:val="28"/>
          <w:szCs w:val="28"/>
          <w:lang w:val="tt"/>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901DD7" w:rsidRPr="00404E29" w:rsidRDefault="00901DD7" w:rsidP="00901DD7">
      <w:pPr>
        <w:ind w:firstLine="709"/>
        <w:jc w:val="both"/>
        <w:rPr>
          <w:sz w:val="28"/>
          <w:szCs w:val="28"/>
          <w:lang w:val="tt"/>
        </w:rPr>
      </w:pPr>
      <w:r w:rsidRPr="00550F50">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территориаль үсеш бүлеге баш белгече (алга таба - муниципаль хезмәт күрсәтү нәтиҗәсен әзерләү өчен җаваплы вазыйфаи зат).</w:t>
      </w:r>
    </w:p>
    <w:p w:rsidR="00901DD7" w:rsidRPr="00404E29" w:rsidRDefault="00901DD7" w:rsidP="00901DD7">
      <w:pPr>
        <w:ind w:firstLine="709"/>
        <w:jc w:val="both"/>
        <w:rPr>
          <w:sz w:val="28"/>
          <w:szCs w:val="28"/>
          <w:lang w:val="tt"/>
        </w:rPr>
      </w:pPr>
      <w:r w:rsidRPr="00550F50">
        <w:rPr>
          <w:sz w:val="28"/>
          <w:szCs w:val="28"/>
          <w:lang w:val="tt"/>
        </w:rPr>
        <w:t>3.5.2. Муниципаль хезмәт күрсәтү нәтиҗәсен әзерләү өчен җаваплы вазыйфаи зат:</w:t>
      </w:r>
    </w:p>
    <w:p w:rsidR="00901DD7" w:rsidRPr="00404E29" w:rsidRDefault="00901DD7" w:rsidP="00901DD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901DD7" w:rsidRPr="00404E29" w:rsidRDefault="00901DD7" w:rsidP="00901DD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901DD7" w:rsidRPr="00404E29" w:rsidRDefault="00901DD7" w:rsidP="00901DD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901DD7" w:rsidRPr="00404E29" w:rsidRDefault="00901DD7" w:rsidP="00901DD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муниципаль хезмәт күрсәтүнең әзерләнгән проектын билгеләнгән тәртиптә </w:t>
      </w:r>
      <w:r w:rsidRPr="00550F50">
        <w:rPr>
          <w:rFonts w:ascii="Times New Roman" w:hAnsi="Times New Roman" w:cs="Times New Roman"/>
          <w:bCs/>
          <w:iCs/>
          <w:sz w:val="28"/>
          <w:szCs w:val="28"/>
          <w:shd w:val="clear" w:color="auto" w:fill="FFFFFF"/>
          <w:lang w:val="tt"/>
        </w:rPr>
        <w:lastRenderedPageBreak/>
        <w:t>электрон документлар әйләнеше системасы ярдәмендә килештерүгә җибәрә.</w:t>
      </w:r>
    </w:p>
    <w:p w:rsidR="00901DD7" w:rsidRPr="00550F50" w:rsidRDefault="00901DD7" w:rsidP="00901DD7">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901DD7" w:rsidRPr="00550F50" w:rsidRDefault="00901DD7" w:rsidP="00901DD7">
      <w:pPr>
        <w:ind w:firstLine="720"/>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мәгълүмат тактасын урнаштыру дизайн-проектын килештерү проекты.</w:t>
      </w:r>
    </w:p>
    <w:p w:rsidR="00901DD7" w:rsidRPr="00550F50" w:rsidRDefault="00901DD7" w:rsidP="00901DD7">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901DD7" w:rsidRPr="00404E29" w:rsidRDefault="00901DD7" w:rsidP="00901DD7">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901DD7" w:rsidRPr="00404E29" w:rsidRDefault="00901DD7" w:rsidP="00901DD7">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901DD7" w:rsidRPr="00404E29" w:rsidRDefault="00901DD7" w:rsidP="00901DD7">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901DD7" w:rsidRPr="00550F50" w:rsidRDefault="00901DD7" w:rsidP="00901DD7">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901DD7" w:rsidRPr="00550F50" w:rsidRDefault="00901DD7" w:rsidP="00901DD7">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мәгълүмати вывескалар урнаштыру дизайн-проектын килештерү.</w:t>
      </w:r>
    </w:p>
    <w:p w:rsidR="00901DD7" w:rsidRPr="00550F50" w:rsidRDefault="00901DD7" w:rsidP="00901DD7">
      <w:pPr>
        <w:tabs>
          <w:tab w:val="left" w:pos="8610"/>
        </w:tabs>
        <w:ind w:firstLine="709"/>
        <w:jc w:val="both"/>
        <w:rPr>
          <w:sz w:val="28"/>
          <w:szCs w:val="28"/>
        </w:rPr>
      </w:pPr>
      <w:r w:rsidRPr="00550F50">
        <w:rPr>
          <w:sz w:val="28"/>
          <w:szCs w:val="28"/>
          <w:lang w:val="tt"/>
        </w:rPr>
        <w:t>3.5.4. 3.5.2 - 3.5.3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01DD7" w:rsidRPr="00404E29" w:rsidRDefault="00901DD7" w:rsidP="00901DD7">
      <w:pPr>
        <w:ind w:firstLine="720"/>
        <w:jc w:val="both"/>
        <w:rPr>
          <w:sz w:val="28"/>
          <w:szCs w:val="28"/>
          <w:lang w:val="tt"/>
        </w:rPr>
      </w:pPr>
      <w:r w:rsidRPr="00550F50">
        <w:rPr>
          <w:sz w:val="28"/>
          <w:szCs w:val="28"/>
          <w:lang w:val="tt"/>
        </w:rPr>
        <w:t>3.5 пунктында күрсәтелгән административ процедураларны үтәүнең максималь срогы. Регламент дүрт эш көнен тәшкил итә.</w:t>
      </w:r>
    </w:p>
    <w:p w:rsidR="00901DD7" w:rsidRPr="00404E29" w:rsidRDefault="00901DD7" w:rsidP="00901DD7">
      <w:pPr>
        <w:ind w:firstLine="709"/>
        <w:jc w:val="both"/>
        <w:rPr>
          <w:sz w:val="28"/>
          <w:szCs w:val="28"/>
          <w:lang w:val="tt"/>
        </w:rPr>
      </w:pPr>
    </w:p>
    <w:p w:rsidR="00901DD7" w:rsidRPr="00404E29" w:rsidRDefault="00901DD7" w:rsidP="00901DD7">
      <w:pPr>
        <w:jc w:val="center"/>
        <w:rPr>
          <w:sz w:val="28"/>
          <w:szCs w:val="28"/>
          <w:lang w:val="tt"/>
        </w:rPr>
      </w:pPr>
      <w:r w:rsidRPr="00550F50">
        <w:rPr>
          <w:sz w:val="28"/>
          <w:szCs w:val="28"/>
          <w:lang w:val="tt"/>
        </w:rPr>
        <w:t>3.6. Мөрәҗәгать итүчегә муниципаль хезмәт нәтиҗәсен бирү (юллама)</w:t>
      </w:r>
    </w:p>
    <w:p w:rsidR="00901DD7" w:rsidRPr="00404E29" w:rsidRDefault="00901DD7" w:rsidP="00901DD7">
      <w:pPr>
        <w:ind w:firstLine="709"/>
        <w:jc w:val="both"/>
        <w:rPr>
          <w:sz w:val="28"/>
          <w:szCs w:val="28"/>
          <w:lang w:val="tt"/>
        </w:rPr>
      </w:pPr>
    </w:p>
    <w:p w:rsidR="00901DD7" w:rsidRPr="00550F50" w:rsidRDefault="00901DD7" w:rsidP="00901DD7">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901DD7" w:rsidRPr="00550F50" w:rsidRDefault="00901DD7" w:rsidP="00901DD7">
      <w:pPr>
        <w:ind w:firstLine="709"/>
        <w:jc w:val="both"/>
        <w:rPr>
          <w:sz w:val="28"/>
          <w:szCs w:val="28"/>
        </w:rPr>
      </w:pPr>
      <w:r w:rsidRPr="00550F50">
        <w:rPr>
          <w:sz w:val="28"/>
          <w:szCs w:val="28"/>
          <w:lang w:val="tt"/>
        </w:rPr>
        <w:t xml:space="preserve">Административ процедураны үтәү өчен җаваплы вазыйфаи зат - Татарстан Республикасы Мамадыш муниципаль районы Башкарма комитетының территориаль </w:t>
      </w:r>
      <w:r w:rsidRPr="00550F50">
        <w:rPr>
          <w:sz w:val="28"/>
          <w:szCs w:val="28"/>
          <w:lang w:val="tt"/>
        </w:rPr>
        <w:lastRenderedPageBreak/>
        <w:t>үсеш бүлеге баш белгече (алга таба - документлар бирү (җибәрү) өчен җаваплы вазыйфаи зат).</w:t>
      </w:r>
    </w:p>
    <w:p w:rsidR="00901DD7" w:rsidRPr="00550F50" w:rsidRDefault="00901DD7" w:rsidP="00901DD7">
      <w:pPr>
        <w:ind w:firstLine="709"/>
        <w:jc w:val="both"/>
        <w:rPr>
          <w:sz w:val="28"/>
          <w:szCs w:val="28"/>
        </w:rPr>
      </w:pPr>
      <w:r w:rsidRPr="00550F50">
        <w:rPr>
          <w:sz w:val="28"/>
          <w:szCs w:val="28"/>
          <w:lang w:val="tt"/>
        </w:rPr>
        <w:t>3.6.2. Документлар бирү (юнәлеше) өчен җаваплы вазыйфаи зат:</w:t>
      </w:r>
    </w:p>
    <w:p w:rsidR="00901DD7" w:rsidRPr="00550F50" w:rsidRDefault="00901DD7" w:rsidP="00901DD7">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дәүләт мәгълүмат системасын алып бару барышында муниципаль хезмәт күрсәтү нәтиҗәләре турында белешмәләрне теркәүне һәм кертүне тәэмин итә;</w:t>
      </w:r>
    </w:p>
    <w:p w:rsidR="00901DD7" w:rsidRPr="00550F50" w:rsidRDefault="00901DD7" w:rsidP="00901DD7">
      <w:pPr>
        <w:ind w:firstLine="709"/>
        <w:jc w:val="both"/>
        <w:rPr>
          <w:sz w:val="28"/>
          <w:szCs w:val="28"/>
        </w:rPr>
      </w:pPr>
      <w:r w:rsidRPr="00550F50">
        <w:rPr>
          <w:sz w:val="28"/>
          <w:szCs w:val="28"/>
          <w:lang w:val="tt"/>
        </w:rPr>
        <w:t xml:space="preserve">Мөрәҗәгать итүчегә (аның вәкиленә) гаризада күрсәтелгән ысул белән муниципаль хезмәт күрсәтү нәтиҗәсендә һәм Органда яисә </w:t>
      </w:r>
      <w:r>
        <w:rPr>
          <w:sz w:val="28"/>
          <w:szCs w:val="28"/>
          <w:lang w:val="tt"/>
        </w:rPr>
        <w:t>КФҮ</w:t>
      </w:r>
      <w:r w:rsidRPr="00550F50">
        <w:rPr>
          <w:sz w:val="28"/>
          <w:szCs w:val="28"/>
          <w:lang w:val="tt"/>
        </w:rPr>
        <w:t xml:space="preserve"> да муниципаль хезмәт күрсәтү нәтиҗәсен алу мөмкинлеге турында хәбәр итә.</w:t>
      </w:r>
    </w:p>
    <w:p w:rsidR="00901DD7" w:rsidRPr="00550F50" w:rsidRDefault="00901DD7" w:rsidP="00901DD7">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01DD7" w:rsidRPr="00550F50" w:rsidRDefault="00901DD7" w:rsidP="00901DD7">
      <w:pPr>
        <w:ind w:firstLine="709"/>
        <w:jc w:val="both"/>
        <w:rPr>
          <w:sz w:val="28"/>
          <w:szCs w:val="28"/>
        </w:rPr>
      </w:pPr>
      <w:r w:rsidRPr="00550F50">
        <w:rPr>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901DD7" w:rsidRPr="00550F50" w:rsidRDefault="00901DD7" w:rsidP="00901DD7">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901DD7" w:rsidRPr="00550F50" w:rsidRDefault="00901DD7" w:rsidP="00901DD7">
      <w:pPr>
        <w:ind w:firstLine="709"/>
        <w:jc w:val="both"/>
        <w:rPr>
          <w:sz w:val="28"/>
          <w:szCs w:val="28"/>
        </w:rPr>
      </w:pPr>
      <w:r w:rsidRPr="00550F50">
        <w:rPr>
          <w:sz w:val="28"/>
          <w:szCs w:val="28"/>
          <w:lang w:val="tt"/>
        </w:rPr>
        <w:t>3.6.3. Муниципаль хезмәт күрсәтү нәтиҗәсен бирү тәртибе:</w:t>
      </w:r>
    </w:p>
    <w:p w:rsidR="00901DD7" w:rsidRPr="00404E29" w:rsidRDefault="00901DD7" w:rsidP="00901DD7">
      <w:pPr>
        <w:ind w:firstLine="709"/>
        <w:jc w:val="both"/>
        <w:rPr>
          <w:sz w:val="28"/>
          <w:szCs w:val="28"/>
          <w:lang w:val="tt"/>
        </w:rPr>
      </w:pPr>
      <w:r w:rsidRPr="00550F50">
        <w:rPr>
          <w:sz w:val="28"/>
          <w:szCs w:val="28"/>
          <w:lang w:val="tt"/>
        </w:rPr>
        <w:t xml:space="preserve">3.6.3.1. Мөрәҗәгать итүче муниципаль хезмәт нәтиҗәсен сорап </w:t>
      </w:r>
      <w:r>
        <w:rPr>
          <w:sz w:val="28"/>
          <w:szCs w:val="28"/>
          <w:lang w:val="tt"/>
        </w:rPr>
        <w:t>КФҮ</w:t>
      </w:r>
      <w:r w:rsidRPr="00550F50">
        <w:rPr>
          <w:sz w:val="28"/>
          <w:szCs w:val="28"/>
          <w:lang w:val="tt"/>
        </w:rPr>
        <w:t xml:space="preserve">га мөрәҗәгать иткәндә, </w:t>
      </w:r>
      <w:r>
        <w:rPr>
          <w:sz w:val="28"/>
          <w:szCs w:val="28"/>
          <w:lang w:val="tt"/>
        </w:rPr>
        <w:t>КФҮ</w:t>
      </w:r>
      <w:r w:rsidRPr="00550F50">
        <w:rPr>
          <w:sz w:val="28"/>
          <w:szCs w:val="28"/>
          <w:lang w:val="tt"/>
        </w:rPr>
        <w:t xml:space="preserve"> 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901DD7" w:rsidRPr="00404E29" w:rsidRDefault="00901DD7" w:rsidP="00901DD7">
      <w:pPr>
        <w:ind w:firstLine="709"/>
        <w:jc w:val="both"/>
        <w:rPr>
          <w:sz w:val="28"/>
          <w:szCs w:val="28"/>
          <w:lang w:val="tt"/>
        </w:rPr>
      </w:pPr>
      <w:r w:rsidRPr="00550F50">
        <w:rPr>
          <w:sz w:val="28"/>
          <w:szCs w:val="28"/>
          <w:lang w:val="tt"/>
        </w:rPr>
        <w:t xml:space="preserve">Әлеге пункт белән билгеләнә торган административ процедуралар мөрәҗәгать итүче килгән көнне </w:t>
      </w:r>
      <w:r>
        <w:rPr>
          <w:sz w:val="28"/>
          <w:szCs w:val="28"/>
          <w:lang w:val="tt"/>
        </w:rPr>
        <w:t>КФҮ</w:t>
      </w:r>
      <w:r w:rsidRPr="00550F50">
        <w:rPr>
          <w:sz w:val="28"/>
          <w:szCs w:val="28"/>
          <w:lang w:val="tt"/>
        </w:rPr>
        <w:t xml:space="preserve"> эше регламентында билгеләнгән срокларда чират тәртибендә башкарыла.</w:t>
      </w:r>
    </w:p>
    <w:p w:rsidR="00901DD7" w:rsidRPr="00404E29" w:rsidRDefault="00901DD7" w:rsidP="00901DD7">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901DD7" w:rsidRPr="00404E29" w:rsidRDefault="00901DD7" w:rsidP="00901DD7">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901DD7" w:rsidRPr="00404E29" w:rsidRDefault="00901DD7" w:rsidP="00901DD7">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901DD7" w:rsidRPr="00404E29" w:rsidRDefault="00901DD7" w:rsidP="00901DD7">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901DD7" w:rsidRPr="00404E29" w:rsidRDefault="00901DD7" w:rsidP="00901DD7">
      <w:pPr>
        <w:ind w:firstLine="709"/>
        <w:jc w:val="both"/>
        <w:rPr>
          <w:sz w:val="28"/>
          <w:szCs w:val="28"/>
          <w:lang w:val="tt"/>
        </w:rPr>
      </w:pPr>
      <w:r w:rsidRPr="00550F50">
        <w:rPr>
          <w:sz w:val="28"/>
          <w:szCs w:val="28"/>
          <w:lang w:val="tt"/>
        </w:rPr>
        <w:lastRenderedPageBreak/>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901DD7" w:rsidRPr="00404E29" w:rsidRDefault="00901DD7" w:rsidP="00901DD7">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901DD7" w:rsidRPr="00404E29" w:rsidRDefault="00901DD7" w:rsidP="00901DD7">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901DD7" w:rsidRPr="00404E29" w:rsidRDefault="00901DD7" w:rsidP="00901DD7">
      <w:pPr>
        <w:ind w:firstLine="709"/>
        <w:jc w:val="both"/>
        <w:rPr>
          <w:sz w:val="28"/>
          <w:szCs w:val="28"/>
          <w:lang w:val="tt"/>
        </w:rPr>
      </w:pPr>
    </w:p>
    <w:p w:rsidR="00901DD7" w:rsidRPr="00404E29" w:rsidRDefault="00901DD7" w:rsidP="00901DD7">
      <w:pPr>
        <w:jc w:val="center"/>
        <w:rPr>
          <w:sz w:val="28"/>
          <w:szCs w:val="28"/>
          <w:lang w:val="tt"/>
        </w:rPr>
      </w:pPr>
      <w:r w:rsidRPr="00550F50">
        <w:rPr>
          <w:sz w:val="28"/>
          <w:szCs w:val="28"/>
          <w:lang w:val="tt"/>
        </w:rPr>
        <w:t>3.7. Техник хаталарны төзәтү</w:t>
      </w:r>
    </w:p>
    <w:p w:rsidR="00901DD7" w:rsidRPr="00404E29" w:rsidRDefault="00901DD7" w:rsidP="00901DD7">
      <w:pPr>
        <w:ind w:firstLine="709"/>
        <w:jc w:val="both"/>
        <w:rPr>
          <w:sz w:val="28"/>
          <w:szCs w:val="28"/>
          <w:lang w:val="tt"/>
        </w:rPr>
      </w:pPr>
    </w:p>
    <w:p w:rsidR="00901DD7" w:rsidRPr="00404E29" w:rsidRDefault="00901DD7" w:rsidP="00901DD7">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901DD7" w:rsidRPr="00550F50" w:rsidRDefault="00901DD7" w:rsidP="00901DD7">
      <w:pPr>
        <w:ind w:firstLine="709"/>
        <w:jc w:val="both"/>
        <w:rPr>
          <w:sz w:val="28"/>
          <w:szCs w:val="28"/>
        </w:rPr>
      </w:pPr>
      <w:r w:rsidRPr="00550F50">
        <w:rPr>
          <w:sz w:val="28"/>
          <w:szCs w:val="28"/>
          <w:lang w:val="tt"/>
        </w:rPr>
        <w:t>техник хатаны төзәтү турында гариза (әлеге Регламентка 5 нче кушымта);</w:t>
      </w:r>
    </w:p>
    <w:p w:rsidR="00901DD7" w:rsidRPr="00550F50" w:rsidRDefault="00901DD7" w:rsidP="00901DD7">
      <w:pPr>
        <w:ind w:firstLine="709"/>
        <w:jc w:val="both"/>
        <w:rPr>
          <w:sz w:val="28"/>
          <w:szCs w:val="28"/>
        </w:rPr>
      </w:pPr>
      <w:r w:rsidRPr="00550F50">
        <w:rPr>
          <w:sz w:val="28"/>
          <w:szCs w:val="28"/>
          <w:lang w:val="tt"/>
        </w:rPr>
        <w:t>мөрәҗәгать итүчегә техник хатасы булган муниципаль хезмәт күрсәтү нәтиҗәсе буларак бирелгән документ;</w:t>
      </w:r>
    </w:p>
    <w:p w:rsidR="00901DD7" w:rsidRPr="00550F50" w:rsidRDefault="00901DD7" w:rsidP="00901DD7">
      <w:pPr>
        <w:ind w:firstLine="709"/>
        <w:jc w:val="both"/>
        <w:rPr>
          <w:sz w:val="28"/>
          <w:szCs w:val="28"/>
        </w:rPr>
      </w:pPr>
      <w:r w:rsidRPr="00550F50">
        <w:rPr>
          <w:sz w:val="28"/>
          <w:szCs w:val="28"/>
          <w:lang w:val="tt"/>
        </w:rPr>
        <w:t xml:space="preserve"> техник хаталар булуны раслый торган юридик көчкә ия документлар; </w:t>
      </w:r>
    </w:p>
    <w:p w:rsidR="00901DD7" w:rsidRPr="00550F50" w:rsidRDefault="00901DD7" w:rsidP="00901DD7">
      <w:pPr>
        <w:ind w:firstLine="709"/>
        <w:jc w:val="both"/>
        <w:rPr>
          <w:sz w:val="28"/>
          <w:szCs w:val="28"/>
        </w:rPr>
      </w:pPr>
      <w:r w:rsidRPr="00550F50">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50F50">
        <w:rPr>
          <w:sz w:val="28"/>
          <w:szCs w:val="28"/>
          <w:lang w:val="tt"/>
        </w:rPr>
        <w:t xml:space="preserve"> аша тапшырыла.</w:t>
      </w:r>
    </w:p>
    <w:p w:rsidR="00901DD7" w:rsidRPr="00550F50" w:rsidRDefault="00901DD7" w:rsidP="00901DD7">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01DD7" w:rsidRPr="00550F50" w:rsidRDefault="00901DD7" w:rsidP="00901DD7">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901DD7" w:rsidRPr="00550F50" w:rsidRDefault="00901DD7" w:rsidP="00901DD7">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901DD7" w:rsidRPr="00550F50" w:rsidRDefault="00901DD7" w:rsidP="00901DD7">
      <w:pPr>
        <w:ind w:firstLine="709"/>
        <w:jc w:val="both"/>
        <w:rPr>
          <w:sz w:val="28"/>
          <w:szCs w:val="28"/>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901DD7" w:rsidRPr="00550F50" w:rsidRDefault="00901DD7" w:rsidP="00901DD7">
      <w:pPr>
        <w:ind w:right="-1" w:firstLine="709"/>
        <w:jc w:val="both"/>
        <w:rPr>
          <w:sz w:val="28"/>
          <w:szCs w:val="28"/>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901DD7" w:rsidRPr="00550F50" w:rsidRDefault="00901DD7" w:rsidP="00901DD7">
      <w:pPr>
        <w:ind w:right="-1" w:firstLine="709"/>
        <w:jc w:val="both"/>
        <w:rPr>
          <w:sz w:val="28"/>
          <w:szCs w:val="28"/>
        </w:rPr>
      </w:pPr>
      <w:r w:rsidRPr="00550F50">
        <w:rPr>
          <w:sz w:val="28"/>
          <w:szCs w:val="28"/>
          <w:lang w:val="tt"/>
        </w:rPr>
        <w:t>Административ процедураларны үтәү нәтиҗәләре: мөрәҗәгать итүчегә бирелгән (юнәлешле) документ.</w:t>
      </w:r>
    </w:p>
    <w:p w:rsidR="00901DD7" w:rsidRPr="00550F50" w:rsidRDefault="00901DD7" w:rsidP="00901DD7">
      <w:pPr>
        <w:pStyle w:val="ConsPlusNonformat"/>
        <w:ind w:right="-1" w:firstLine="709"/>
        <w:jc w:val="center"/>
        <w:rPr>
          <w:rFonts w:ascii="Times New Roman" w:hAnsi="Times New Roman" w:cs="Times New Roman"/>
          <w:b/>
          <w:sz w:val="28"/>
          <w:szCs w:val="28"/>
        </w:rPr>
      </w:pPr>
    </w:p>
    <w:p w:rsidR="00901DD7" w:rsidRPr="00550F50" w:rsidRDefault="00901DD7" w:rsidP="00901DD7">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lastRenderedPageBreak/>
        <w:t>4. Муниципаль хезмәтләр күрсәтүне контрольдә тоту тәртибе һәм формалары</w:t>
      </w:r>
    </w:p>
    <w:p w:rsidR="00901DD7" w:rsidRPr="00550F50" w:rsidRDefault="00901DD7" w:rsidP="00901DD7">
      <w:pPr>
        <w:pStyle w:val="ConsPlusNonformat"/>
        <w:ind w:right="-1" w:firstLine="709"/>
        <w:jc w:val="both"/>
        <w:rPr>
          <w:rFonts w:ascii="Times New Roman" w:hAnsi="Times New Roman" w:cs="Times New Roman"/>
          <w:sz w:val="28"/>
          <w:szCs w:val="28"/>
        </w:rPr>
      </w:pPr>
    </w:p>
    <w:p w:rsidR="00901DD7" w:rsidRPr="00550F50" w:rsidRDefault="00901DD7" w:rsidP="00901DD7">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901DD7" w:rsidRPr="00550F50" w:rsidRDefault="00901DD7" w:rsidP="00901DD7">
      <w:pPr>
        <w:pStyle w:val="ConsPlusNonformat"/>
        <w:ind w:right="-1"/>
        <w:jc w:val="center"/>
        <w:rPr>
          <w:rFonts w:ascii="Times New Roman" w:hAnsi="Times New Roman" w:cs="Times New Roman"/>
          <w:sz w:val="28"/>
          <w:szCs w:val="28"/>
        </w:rPr>
      </w:pP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билгеләнгән тәртиптә алып барыла торган эш башкаруны  тикшерү;</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901DD7" w:rsidRPr="00550F50" w:rsidRDefault="00901DD7" w:rsidP="00901DD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901DD7" w:rsidRPr="00550F50" w:rsidRDefault="00901DD7" w:rsidP="00901DD7">
      <w:pPr>
        <w:pStyle w:val="ConsPlusNonformat"/>
        <w:ind w:right="-1" w:firstLine="709"/>
        <w:jc w:val="both"/>
        <w:rPr>
          <w:rFonts w:ascii="Times New Roman" w:hAnsi="Times New Roman" w:cs="Times New Roman"/>
          <w:sz w:val="28"/>
          <w:szCs w:val="28"/>
        </w:rPr>
      </w:pPr>
    </w:p>
    <w:p w:rsidR="00901DD7" w:rsidRPr="00550F50" w:rsidRDefault="00901DD7" w:rsidP="00901DD7">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r>
        <w:rPr>
          <w:rFonts w:ascii="Times New Roman" w:hAnsi="Times New Roman" w:cs="Times New Roman"/>
          <w:sz w:val="28"/>
          <w:szCs w:val="28"/>
          <w:lang w:val="tt"/>
        </w:rPr>
        <w:t>формалары</w:t>
      </w:r>
    </w:p>
    <w:p w:rsidR="00901DD7" w:rsidRPr="00550F50" w:rsidRDefault="00901DD7" w:rsidP="00901DD7">
      <w:pPr>
        <w:pStyle w:val="ConsPlusNonformat"/>
        <w:ind w:right="-1"/>
        <w:jc w:val="center"/>
        <w:rPr>
          <w:rFonts w:ascii="Times New Roman" w:hAnsi="Times New Roman" w:cs="Times New Roman"/>
          <w:sz w:val="28"/>
          <w:szCs w:val="28"/>
        </w:rPr>
      </w:pPr>
    </w:p>
    <w:p w:rsidR="00901DD7" w:rsidRPr="00404E29" w:rsidRDefault="00901DD7" w:rsidP="00901DD7">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901DD7" w:rsidRPr="00404E29" w:rsidRDefault="00901DD7" w:rsidP="00901DD7">
      <w:pPr>
        <w:pStyle w:val="ConsPlusNonformat"/>
        <w:ind w:right="-1" w:firstLine="709"/>
        <w:jc w:val="both"/>
        <w:rPr>
          <w:rFonts w:ascii="Times New Roman" w:hAnsi="Times New Roman" w:cs="Times New Roman"/>
          <w:sz w:val="28"/>
          <w:szCs w:val="28"/>
          <w:lang w:val="tt"/>
        </w:rPr>
      </w:pPr>
    </w:p>
    <w:p w:rsidR="00901DD7" w:rsidRPr="00404E29" w:rsidRDefault="00901DD7" w:rsidP="00901DD7">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901DD7" w:rsidRPr="00404E29" w:rsidRDefault="00901DD7" w:rsidP="00901DD7">
      <w:pPr>
        <w:pStyle w:val="ConsPlusNonformat"/>
        <w:ind w:right="-1"/>
        <w:jc w:val="center"/>
        <w:rPr>
          <w:rFonts w:ascii="Times New Roman" w:hAnsi="Times New Roman" w:cs="Times New Roman"/>
          <w:sz w:val="28"/>
          <w:szCs w:val="28"/>
          <w:lang w:val="tt"/>
        </w:rPr>
      </w:pPr>
    </w:p>
    <w:p w:rsidR="00901DD7" w:rsidRPr="00404E29" w:rsidRDefault="00901DD7" w:rsidP="00901DD7">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901DD7" w:rsidRPr="00404E29" w:rsidRDefault="00901DD7" w:rsidP="00901DD7">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901DD7" w:rsidRPr="00404E29" w:rsidRDefault="00901DD7" w:rsidP="00901DD7">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901DD7" w:rsidRPr="00404E29" w:rsidRDefault="00901DD7" w:rsidP="00901DD7">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01DD7" w:rsidRPr="00404E29" w:rsidRDefault="00901DD7" w:rsidP="00901DD7">
      <w:pPr>
        <w:pStyle w:val="ConsPlusNonformat"/>
        <w:ind w:right="-1" w:firstLine="709"/>
        <w:jc w:val="both"/>
        <w:rPr>
          <w:rFonts w:ascii="Times New Roman" w:hAnsi="Times New Roman" w:cs="Times New Roman"/>
          <w:sz w:val="28"/>
          <w:szCs w:val="28"/>
          <w:lang w:val="tt"/>
        </w:rPr>
      </w:pPr>
    </w:p>
    <w:p w:rsidR="00901DD7" w:rsidRPr="00404E29" w:rsidRDefault="00901DD7" w:rsidP="00901DD7">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901DD7" w:rsidRPr="00404E29" w:rsidRDefault="00901DD7" w:rsidP="00901DD7">
      <w:pPr>
        <w:pStyle w:val="ConsPlusNonformat"/>
        <w:ind w:right="-1"/>
        <w:jc w:val="center"/>
        <w:rPr>
          <w:rFonts w:ascii="Times New Roman" w:hAnsi="Times New Roman" w:cs="Times New Roman"/>
          <w:sz w:val="28"/>
          <w:szCs w:val="28"/>
          <w:lang w:val="tt"/>
        </w:rPr>
      </w:pPr>
    </w:p>
    <w:p w:rsidR="00901DD7" w:rsidRPr="00404E29" w:rsidRDefault="00901DD7" w:rsidP="00901DD7">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01DD7" w:rsidRPr="00404E29" w:rsidRDefault="00901DD7" w:rsidP="00901DD7">
      <w:pPr>
        <w:autoSpaceDE w:val="0"/>
        <w:autoSpaceDN w:val="0"/>
        <w:adjustRightInd w:val="0"/>
        <w:ind w:right="-1"/>
        <w:jc w:val="center"/>
        <w:rPr>
          <w:b/>
          <w:sz w:val="28"/>
          <w:szCs w:val="28"/>
          <w:lang w:val="tt"/>
        </w:rPr>
      </w:pPr>
    </w:p>
    <w:p w:rsidR="00901DD7" w:rsidRPr="00404E29" w:rsidRDefault="00901DD7" w:rsidP="00901DD7">
      <w:pPr>
        <w:autoSpaceDE w:val="0"/>
        <w:autoSpaceDN w:val="0"/>
        <w:adjustRightInd w:val="0"/>
        <w:ind w:right="-1"/>
        <w:jc w:val="center"/>
        <w:rPr>
          <w:b/>
          <w:sz w:val="28"/>
          <w:szCs w:val="28"/>
          <w:lang w:val="tt"/>
        </w:rPr>
      </w:pPr>
      <w:r w:rsidRPr="00550F50">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901DD7" w:rsidRPr="00404E29" w:rsidRDefault="00901DD7" w:rsidP="00901DD7">
      <w:pPr>
        <w:autoSpaceDE w:val="0"/>
        <w:autoSpaceDN w:val="0"/>
        <w:adjustRightInd w:val="0"/>
        <w:ind w:right="-1" w:firstLine="709"/>
        <w:jc w:val="center"/>
        <w:rPr>
          <w:sz w:val="28"/>
          <w:szCs w:val="28"/>
          <w:lang w:val="tt"/>
        </w:rPr>
      </w:pPr>
    </w:p>
    <w:p w:rsidR="00901DD7" w:rsidRPr="00404E29" w:rsidRDefault="00901DD7" w:rsidP="00901DD7">
      <w:pPr>
        <w:ind w:firstLine="709"/>
        <w:jc w:val="both"/>
        <w:rPr>
          <w:sz w:val="28"/>
          <w:szCs w:val="28"/>
          <w:lang w:val="tt"/>
        </w:rPr>
      </w:pPr>
      <w:r w:rsidRPr="00550F50">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w:t>
      </w:r>
      <w:r w:rsidRPr="00550F50">
        <w:rPr>
          <w:sz w:val="28"/>
          <w:szCs w:val="28"/>
          <w:lang w:val="tt"/>
        </w:rPr>
        <w:lastRenderedPageBreak/>
        <w:t>аларның хезмәткәрләре карарларына һәм гамәлләренә (гамәл кылмавына) судка кадәр шикаять белдерү хокукына ия.</w:t>
      </w:r>
    </w:p>
    <w:p w:rsidR="00901DD7" w:rsidRPr="00404E29" w:rsidRDefault="00901DD7" w:rsidP="00901DD7">
      <w:pPr>
        <w:ind w:firstLine="709"/>
        <w:jc w:val="both"/>
        <w:rPr>
          <w:sz w:val="28"/>
          <w:szCs w:val="28"/>
          <w:lang w:val="tt"/>
        </w:rPr>
      </w:pPr>
      <w:r w:rsidRPr="00550F50">
        <w:rPr>
          <w:sz w:val="28"/>
          <w:szCs w:val="28"/>
          <w:lang w:val="tt"/>
        </w:rPr>
        <w:t>Гариза бирүче түбәндәге очракларда шикаять белән мөрәҗәгать итә ала:</w:t>
      </w:r>
    </w:p>
    <w:p w:rsidR="00901DD7" w:rsidRPr="00404E29" w:rsidRDefault="00901DD7" w:rsidP="00901DD7">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01DD7" w:rsidRPr="00404E29" w:rsidRDefault="00901DD7" w:rsidP="00901DD7">
      <w:pPr>
        <w:ind w:firstLine="709"/>
        <w:jc w:val="both"/>
        <w:rPr>
          <w:sz w:val="28"/>
          <w:szCs w:val="28"/>
          <w:lang w:val="tt"/>
        </w:rPr>
      </w:pPr>
      <w:r w:rsidRPr="00550F50">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01DD7" w:rsidRPr="00404E29" w:rsidRDefault="00901DD7" w:rsidP="00901DD7">
      <w:pPr>
        <w:ind w:firstLine="709"/>
        <w:jc w:val="both"/>
        <w:rPr>
          <w:sz w:val="28"/>
          <w:szCs w:val="28"/>
          <w:lang w:val="tt"/>
        </w:rPr>
      </w:pPr>
      <w:r w:rsidRPr="00550F50">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901DD7" w:rsidRPr="00404E29" w:rsidRDefault="00901DD7" w:rsidP="00901DD7">
      <w:pPr>
        <w:ind w:firstLine="709"/>
        <w:jc w:val="both"/>
        <w:rPr>
          <w:sz w:val="28"/>
          <w:szCs w:val="28"/>
          <w:lang w:val="tt"/>
        </w:rPr>
      </w:pPr>
      <w:r w:rsidRPr="00550F50">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901DD7" w:rsidRPr="00404E29" w:rsidRDefault="00901DD7" w:rsidP="00901DD7">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01DD7" w:rsidRPr="00404E29" w:rsidRDefault="00901DD7" w:rsidP="00901DD7">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01DD7" w:rsidRPr="00404E29" w:rsidRDefault="00901DD7" w:rsidP="00901DD7">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550F50">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01DD7" w:rsidRPr="00404E29" w:rsidRDefault="00901DD7" w:rsidP="00901DD7">
      <w:pPr>
        <w:ind w:firstLine="709"/>
        <w:jc w:val="both"/>
        <w:rPr>
          <w:sz w:val="28"/>
          <w:szCs w:val="28"/>
          <w:lang w:val="tt"/>
        </w:rPr>
      </w:pPr>
      <w:r w:rsidRPr="00550F50">
        <w:rPr>
          <w:sz w:val="28"/>
          <w:szCs w:val="28"/>
          <w:lang w:val="tt"/>
        </w:rPr>
        <w:lastRenderedPageBreak/>
        <w:t>8) муниципаль хезмәт күрсәтү нәтиҗәләре буенча документлар бирү срогын яки тәртибен бозу;</w:t>
      </w:r>
    </w:p>
    <w:p w:rsidR="00901DD7" w:rsidRPr="00404E29" w:rsidRDefault="00901DD7" w:rsidP="00901DD7">
      <w:pPr>
        <w:ind w:firstLine="709"/>
        <w:jc w:val="both"/>
        <w:rPr>
          <w:sz w:val="28"/>
          <w:szCs w:val="28"/>
          <w:lang w:val="tt"/>
        </w:rPr>
      </w:pPr>
      <w:r w:rsidRPr="00550F50">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01DD7" w:rsidRPr="00404E29" w:rsidRDefault="00901DD7" w:rsidP="00901DD7">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01DD7" w:rsidRPr="00404E29" w:rsidRDefault="00901DD7" w:rsidP="00901DD7">
      <w:pPr>
        <w:ind w:firstLine="709"/>
        <w:jc w:val="both"/>
        <w:rPr>
          <w:sz w:val="28"/>
          <w:szCs w:val="28"/>
          <w:lang w:val="tt"/>
        </w:rPr>
      </w:pPr>
      <w:r w:rsidRPr="00550F50">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550F50">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01DD7" w:rsidRPr="00404E29" w:rsidRDefault="00901DD7" w:rsidP="00901DD7">
      <w:pPr>
        <w:ind w:firstLine="709"/>
        <w:jc w:val="both"/>
        <w:rPr>
          <w:sz w:val="28"/>
          <w:szCs w:val="28"/>
          <w:lang w:val="tt"/>
        </w:rPr>
      </w:pPr>
      <w:r w:rsidRPr="00550F50">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w:t>
      </w:r>
      <w:r w:rsidRPr="00550F50">
        <w:rPr>
          <w:sz w:val="28"/>
          <w:szCs w:val="28"/>
          <w:lang w:val="tt"/>
        </w:rPr>
        <w:lastRenderedPageBreak/>
        <w:t>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901DD7" w:rsidRPr="00404E29" w:rsidRDefault="00901DD7" w:rsidP="00901DD7">
      <w:pPr>
        <w:ind w:firstLine="709"/>
        <w:jc w:val="both"/>
        <w:rPr>
          <w:sz w:val="28"/>
          <w:szCs w:val="28"/>
          <w:lang w:val="tt"/>
        </w:rPr>
      </w:pPr>
      <w:r w:rsidRPr="00550F50">
        <w:rPr>
          <w:sz w:val="28"/>
          <w:szCs w:val="28"/>
          <w:lang w:val="tt"/>
        </w:rPr>
        <w:t>5.3. Шикаятьтә түбәндәгеләр булырга тиеш:</w:t>
      </w:r>
    </w:p>
    <w:p w:rsidR="00901DD7" w:rsidRPr="00404E29" w:rsidRDefault="00901DD7" w:rsidP="00901DD7">
      <w:pPr>
        <w:ind w:firstLine="709"/>
        <w:jc w:val="both"/>
        <w:rPr>
          <w:sz w:val="28"/>
          <w:szCs w:val="28"/>
          <w:lang w:val="tt"/>
        </w:rPr>
      </w:pPr>
      <w:r w:rsidRPr="00550F50">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sz w:val="28"/>
          <w:szCs w:val="28"/>
          <w:lang w:val="tt"/>
        </w:rPr>
        <w:t>яисә</w:t>
      </w:r>
      <w:r w:rsidRPr="00550F50">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901DD7" w:rsidRPr="00404E29" w:rsidRDefault="00901DD7" w:rsidP="00901DD7">
      <w:pPr>
        <w:ind w:firstLine="709"/>
        <w:jc w:val="both"/>
        <w:rPr>
          <w:sz w:val="28"/>
          <w:szCs w:val="28"/>
          <w:lang w:val="tt"/>
        </w:rPr>
      </w:pPr>
      <w:r w:rsidRPr="00550F50">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901DD7" w:rsidRPr="00404E29" w:rsidRDefault="00901DD7" w:rsidP="00901DD7">
      <w:pPr>
        <w:ind w:firstLine="709"/>
        <w:jc w:val="both"/>
        <w:rPr>
          <w:sz w:val="28"/>
          <w:szCs w:val="28"/>
          <w:lang w:val="tt"/>
        </w:rPr>
      </w:pPr>
      <w:r w:rsidRPr="00550F50">
        <w:rPr>
          <w:sz w:val="28"/>
          <w:szCs w:val="28"/>
          <w:lang w:val="tt"/>
        </w:rPr>
        <w:t xml:space="preserve">3) муниципаль хезмәтне күрсәтүче органның, муниципаль хезмәтне күрсәтүче органның вазыйфаи затының </w:t>
      </w:r>
      <w:r>
        <w:rPr>
          <w:sz w:val="28"/>
          <w:szCs w:val="28"/>
          <w:lang w:val="tt"/>
        </w:rPr>
        <w:t>яисә</w:t>
      </w:r>
      <w:r w:rsidRPr="00550F50">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901DD7" w:rsidRPr="00404E29" w:rsidRDefault="00901DD7" w:rsidP="00901DD7">
      <w:pPr>
        <w:ind w:firstLine="709"/>
        <w:jc w:val="both"/>
        <w:rPr>
          <w:sz w:val="28"/>
          <w:szCs w:val="28"/>
          <w:lang w:val="tt"/>
        </w:rPr>
      </w:pPr>
      <w:r w:rsidRPr="00550F50">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w:t>
      </w:r>
      <w:r>
        <w:rPr>
          <w:sz w:val="28"/>
          <w:szCs w:val="28"/>
          <w:lang w:val="tt"/>
        </w:rPr>
        <w:t>яисә</w:t>
      </w:r>
      <w:r w:rsidRPr="00550F50">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901DD7" w:rsidRPr="00404E29" w:rsidRDefault="00901DD7" w:rsidP="00901DD7">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901DD7" w:rsidRPr="00404E29" w:rsidRDefault="00901DD7" w:rsidP="00901DD7">
      <w:pPr>
        <w:ind w:firstLine="709"/>
        <w:jc w:val="both"/>
        <w:rPr>
          <w:sz w:val="28"/>
          <w:szCs w:val="28"/>
          <w:lang w:val="tt"/>
        </w:rPr>
      </w:pPr>
      <w:r w:rsidRPr="00550F50">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w:t>
      </w:r>
      <w:r w:rsidRPr="00550F50">
        <w:rPr>
          <w:sz w:val="28"/>
          <w:szCs w:val="28"/>
          <w:lang w:val="tt"/>
        </w:rPr>
        <w:lastRenderedPageBreak/>
        <w:t>төзәткән очракта яисә билгеләнгән срокларны бозган очракта - аны теркәгән көннән алып биш эш көне эчендә каралырга тиеш.</w:t>
      </w:r>
    </w:p>
    <w:p w:rsidR="00901DD7" w:rsidRPr="00404E29" w:rsidRDefault="00901DD7" w:rsidP="00901DD7">
      <w:pPr>
        <w:ind w:firstLine="709"/>
        <w:jc w:val="both"/>
        <w:rPr>
          <w:sz w:val="28"/>
          <w:szCs w:val="28"/>
          <w:lang w:val="tt"/>
        </w:rPr>
      </w:pPr>
      <w:r w:rsidRPr="00550F50">
        <w:rPr>
          <w:sz w:val="28"/>
          <w:szCs w:val="28"/>
          <w:lang w:val="tt"/>
        </w:rPr>
        <w:t>5.6. Шикаятьне карап тикшерү нәтиҗәләре буенча түбәндәге карарларның берсе кабул ителә:</w:t>
      </w:r>
    </w:p>
    <w:p w:rsidR="00901DD7" w:rsidRPr="00404E29" w:rsidRDefault="00901DD7" w:rsidP="00901DD7">
      <w:pPr>
        <w:ind w:firstLine="709"/>
        <w:jc w:val="both"/>
        <w:rPr>
          <w:sz w:val="28"/>
          <w:szCs w:val="28"/>
          <w:lang w:val="tt"/>
        </w:rPr>
      </w:pPr>
      <w:r w:rsidRPr="00550F50">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901DD7" w:rsidRPr="00404E29" w:rsidRDefault="00901DD7" w:rsidP="00901DD7">
      <w:pPr>
        <w:ind w:firstLine="709"/>
        <w:jc w:val="both"/>
        <w:rPr>
          <w:sz w:val="28"/>
          <w:szCs w:val="28"/>
          <w:lang w:val="tt"/>
        </w:rPr>
      </w:pPr>
      <w:r w:rsidRPr="00550F50">
        <w:rPr>
          <w:sz w:val="28"/>
          <w:szCs w:val="28"/>
          <w:lang w:val="tt"/>
        </w:rPr>
        <w:t>2) шикаятьне канәгатьләндерүдән баш тарту.</w:t>
      </w:r>
    </w:p>
    <w:p w:rsidR="00901DD7" w:rsidRPr="00404E29" w:rsidRDefault="00901DD7" w:rsidP="00901DD7">
      <w:pPr>
        <w:ind w:firstLine="709"/>
        <w:jc w:val="both"/>
        <w:rPr>
          <w:sz w:val="28"/>
          <w:szCs w:val="28"/>
          <w:lang w:val="tt"/>
        </w:rPr>
      </w:pPr>
      <w:r w:rsidRPr="00550F50">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901DD7" w:rsidRPr="00404E29" w:rsidRDefault="00901DD7" w:rsidP="00901DD7">
      <w:pPr>
        <w:ind w:firstLine="709"/>
        <w:jc w:val="both"/>
        <w:rPr>
          <w:sz w:val="28"/>
          <w:szCs w:val="28"/>
          <w:lang w:val="tt"/>
        </w:rPr>
      </w:pPr>
      <w:r w:rsidRPr="00550F50">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550F50">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901DD7" w:rsidRPr="00404E29" w:rsidRDefault="00901DD7" w:rsidP="00901DD7">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01DD7" w:rsidRPr="00404E29" w:rsidRDefault="00901DD7" w:rsidP="00901DD7">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901DD7" w:rsidRPr="00404E29" w:rsidRDefault="00901DD7" w:rsidP="00901DD7">
      <w:pPr>
        <w:rPr>
          <w:sz w:val="28"/>
          <w:szCs w:val="28"/>
          <w:lang w:val="tt"/>
        </w:rPr>
      </w:pPr>
      <w:r w:rsidRPr="00404E29">
        <w:rPr>
          <w:sz w:val="28"/>
          <w:szCs w:val="28"/>
          <w:lang w:val="tt"/>
        </w:rPr>
        <w:br w:type="page"/>
      </w:r>
    </w:p>
    <w:p w:rsidR="00901DD7" w:rsidRPr="00404E29" w:rsidRDefault="00901DD7" w:rsidP="00901DD7">
      <w:pPr>
        <w:jc w:val="right"/>
        <w:rPr>
          <w:sz w:val="28"/>
          <w:szCs w:val="28"/>
          <w:lang w:val="tt"/>
        </w:rPr>
      </w:pPr>
      <w:r w:rsidRPr="00550F50">
        <w:rPr>
          <w:sz w:val="28"/>
          <w:szCs w:val="28"/>
          <w:lang w:val="tt"/>
        </w:rPr>
        <w:lastRenderedPageBreak/>
        <w:t xml:space="preserve">1 нче  Кушымта </w:t>
      </w:r>
    </w:p>
    <w:p w:rsidR="00901DD7" w:rsidRPr="00404E29" w:rsidRDefault="00901DD7" w:rsidP="00901DD7">
      <w:pPr>
        <w:rPr>
          <w:sz w:val="24"/>
          <w:szCs w:val="24"/>
          <w:lang w:val="tt"/>
        </w:rPr>
      </w:pPr>
    </w:p>
    <w:p w:rsidR="00901DD7" w:rsidRPr="00550F50" w:rsidRDefault="00901DD7" w:rsidP="00901DD7">
      <w:pPr>
        <w:jc w:val="right"/>
        <w:rPr>
          <w:sz w:val="28"/>
          <w:szCs w:val="28"/>
        </w:rPr>
      </w:pPr>
      <w:r w:rsidRPr="00550F50">
        <w:rPr>
          <w:sz w:val="28"/>
          <w:szCs w:val="28"/>
          <w:lang w:val="tt"/>
        </w:rPr>
        <w:t>Форма</w:t>
      </w: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(Муниципаль хезмәт күрсәтүче орган блогы)</w:t>
      </w:r>
    </w:p>
    <w:p w:rsidR="00901DD7" w:rsidRPr="00550F50" w:rsidRDefault="00901DD7" w:rsidP="00901DD7">
      <w:pPr>
        <w:ind w:firstLine="709"/>
        <w:jc w:val="both"/>
        <w:rPr>
          <w:sz w:val="28"/>
          <w:szCs w:val="28"/>
        </w:rPr>
      </w:pPr>
    </w:p>
    <w:p w:rsidR="00901DD7" w:rsidRPr="00550F50" w:rsidRDefault="00901DD7" w:rsidP="00901DD7">
      <w:pPr>
        <w:ind w:firstLine="709"/>
        <w:jc w:val="both"/>
        <w:rPr>
          <w:sz w:val="28"/>
          <w:szCs w:val="28"/>
        </w:rPr>
      </w:pPr>
    </w:p>
    <w:p w:rsidR="00901DD7" w:rsidRPr="00550F50" w:rsidRDefault="00901DD7" w:rsidP="00901DD7">
      <w:pPr>
        <w:ind w:firstLine="709"/>
        <w:jc w:val="both"/>
        <w:rPr>
          <w:sz w:val="28"/>
          <w:szCs w:val="28"/>
        </w:rPr>
      </w:pPr>
      <w:proofErr w:type="spellStart"/>
      <w:r w:rsidRPr="00C12EAF">
        <w:rPr>
          <w:sz w:val="28"/>
          <w:szCs w:val="28"/>
        </w:rPr>
        <w:t>Мәгълүмат</w:t>
      </w:r>
      <w:proofErr w:type="spellEnd"/>
      <w:r w:rsidRPr="00C12EAF">
        <w:rPr>
          <w:sz w:val="28"/>
          <w:szCs w:val="28"/>
        </w:rPr>
        <w:t xml:space="preserve"> </w:t>
      </w:r>
      <w:proofErr w:type="spellStart"/>
      <w:r w:rsidRPr="00C12EAF">
        <w:rPr>
          <w:sz w:val="28"/>
          <w:szCs w:val="28"/>
        </w:rPr>
        <w:t>тактасын</w:t>
      </w:r>
      <w:proofErr w:type="spellEnd"/>
      <w:r w:rsidRPr="00C12EAF">
        <w:rPr>
          <w:sz w:val="28"/>
          <w:szCs w:val="28"/>
        </w:rPr>
        <w:t xml:space="preserve"> </w:t>
      </w:r>
      <w:proofErr w:type="spellStart"/>
      <w:r w:rsidRPr="00C12EAF">
        <w:rPr>
          <w:sz w:val="28"/>
          <w:szCs w:val="28"/>
        </w:rPr>
        <w:t>урнаштыру</w:t>
      </w:r>
      <w:proofErr w:type="spellEnd"/>
      <w:r w:rsidRPr="00C12EAF">
        <w:rPr>
          <w:sz w:val="28"/>
          <w:szCs w:val="28"/>
        </w:rPr>
        <w:t xml:space="preserve"> дизайн-</w:t>
      </w:r>
      <w:proofErr w:type="spellStart"/>
      <w:r w:rsidRPr="00C12EAF">
        <w:rPr>
          <w:sz w:val="28"/>
          <w:szCs w:val="28"/>
        </w:rPr>
        <w:t>проектын</w:t>
      </w:r>
      <w:proofErr w:type="spellEnd"/>
      <w:r w:rsidRPr="00C12EAF">
        <w:rPr>
          <w:sz w:val="28"/>
          <w:szCs w:val="28"/>
        </w:rPr>
        <w:t xml:space="preserve"> </w:t>
      </w:r>
      <w:proofErr w:type="spellStart"/>
      <w:r w:rsidRPr="00C12EAF">
        <w:rPr>
          <w:sz w:val="28"/>
          <w:szCs w:val="28"/>
        </w:rPr>
        <w:t>килештерү</w:t>
      </w:r>
      <w:proofErr w:type="spellEnd"/>
      <w:r w:rsidRPr="00C12EAF">
        <w:rPr>
          <w:sz w:val="28"/>
          <w:szCs w:val="28"/>
        </w:rPr>
        <w:t xml:space="preserve">, </w:t>
      </w:r>
      <w:proofErr w:type="spellStart"/>
      <w:r w:rsidRPr="00C12EAF">
        <w:rPr>
          <w:sz w:val="28"/>
          <w:szCs w:val="28"/>
        </w:rPr>
        <w:t>элмә</w:t>
      </w:r>
      <w:proofErr w:type="spellEnd"/>
      <w:r w:rsidRPr="00C12EAF">
        <w:rPr>
          <w:sz w:val="28"/>
          <w:szCs w:val="28"/>
        </w:rPr>
        <w:t xml:space="preserve"> </w:t>
      </w:r>
      <w:proofErr w:type="spellStart"/>
      <w:r w:rsidRPr="00C12EAF">
        <w:rPr>
          <w:sz w:val="28"/>
          <w:szCs w:val="28"/>
        </w:rPr>
        <w:t>такталарын</w:t>
      </w:r>
      <w:proofErr w:type="spellEnd"/>
      <w:r w:rsidRPr="00C12EAF">
        <w:rPr>
          <w:sz w:val="28"/>
          <w:szCs w:val="28"/>
        </w:rPr>
        <w:t xml:space="preserve"> </w:t>
      </w:r>
      <w:proofErr w:type="spellStart"/>
      <w:proofErr w:type="gramStart"/>
      <w:r w:rsidRPr="00C12EAF">
        <w:rPr>
          <w:sz w:val="28"/>
          <w:szCs w:val="28"/>
        </w:rPr>
        <w:t>урнаштыру</w:t>
      </w:r>
      <w:proofErr w:type="spellEnd"/>
      <w:r w:rsidRPr="00C12EAF">
        <w:rPr>
          <w:sz w:val="28"/>
          <w:szCs w:val="28"/>
        </w:rPr>
        <w:t xml:space="preserve">  </w:t>
      </w:r>
      <w:proofErr w:type="spellStart"/>
      <w:r>
        <w:rPr>
          <w:sz w:val="28"/>
          <w:szCs w:val="28"/>
        </w:rPr>
        <w:t>турында</w:t>
      </w:r>
      <w:proofErr w:type="spellEnd"/>
      <w:proofErr w:type="gramEnd"/>
      <w:r>
        <w:rPr>
          <w:sz w:val="28"/>
          <w:szCs w:val="28"/>
        </w:rPr>
        <w:t xml:space="preserve"> </w:t>
      </w:r>
    </w:p>
    <w:p w:rsidR="00901DD7" w:rsidRPr="00550F50" w:rsidRDefault="00901DD7" w:rsidP="00901DD7">
      <w:pPr>
        <w:pStyle w:val="Default"/>
        <w:jc w:val="center"/>
        <w:rPr>
          <w:sz w:val="28"/>
          <w:szCs w:val="28"/>
        </w:rPr>
      </w:pPr>
      <w:r>
        <w:rPr>
          <w:bCs/>
          <w:sz w:val="28"/>
          <w:szCs w:val="28"/>
          <w:lang w:val="tt"/>
        </w:rPr>
        <w:t>КИЛЕШҮ</w:t>
      </w:r>
    </w:p>
    <w:p w:rsidR="00901DD7" w:rsidRPr="00550F50" w:rsidRDefault="00901DD7" w:rsidP="00901DD7">
      <w:pPr>
        <w:pStyle w:val="Default"/>
        <w:jc w:val="center"/>
        <w:rPr>
          <w:sz w:val="28"/>
          <w:szCs w:val="28"/>
        </w:rPr>
      </w:pPr>
      <w:r w:rsidRPr="00550F50">
        <w:rPr>
          <w:sz w:val="28"/>
          <w:szCs w:val="28"/>
          <w:lang w:val="tt"/>
        </w:rPr>
        <w:t xml:space="preserve"> ________________________</w:t>
      </w:r>
    </w:p>
    <w:p w:rsidR="00901DD7" w:rsidRPr="00550F50" w:rsidRDefault="00901DD7" w:rsidP="00901DD7">
      <w:pPr>
        <w:pStyle w:val="Default"/>
        <w:rPr>
          <w:sz w:val="28"/>
          <w:szCs w:val="28"/>
        </w:rPr>
      </w:pPr>
    </w:p>
    <w:p w:rsidR="00901DD7" w:rsidRPr="00550F50" w:rsidRDefault="00901DD7" w:rsidP="00901DD7">
      <w:pPr>
        <w:pStyle w:val="Default"/>
        <w:rPr>
          <w:sz w:val="28"/>
          <w:szCs w:val="28"/>
        </w:rPr>
      </w:pPr>
    </w:p>
    <w:p w:rsidR="00901DD7" w:rsidRPr="00550F50" w:rsidRDefault="00901DD7" w:rsidP="00901DD7">
      <w:pPr>
        <w:jc w:val="both"/>
        <w:rPr>
          <w:sz w:val="28"/>
          <w:szCs w:val="28"/>
        </w:rPr>
      </w:pPr>
      <w:r>
        <w:rPr>
          <w:sz w:val="28"/>
          <w:szCs w:val="28"/>
          <w:lang w:val="tt"/>
        </w:rPr>
        <w:t>Килештерү</w:t>
      </w:r>
      <w:r w:rsidRPr="00550F50">
        <w:rPr>
          <w:sz w:val="28"/>
          <w:szCs w:val="28"/>
          <w:lang w:val="tt"/>
        </w:rPr>
        <w:t>: ________________________________________________</w:t>
      </w:r>
    </w:p>
    <w:p w:rsidR="00901DD7" w:rsidRPr="00550F50" w:rsidRDefault="00901DD7" w:rsidP="00901DD7">
      <w:pPr>
        <w:jc w:val="both"/>
        <w:rPr>
          <w:sz w:val="28"/>
          <w:szCs w:val="28"/>
        </w:rPr>
      </w:pPr>
    </w:p>
    <w:p w:rsidR="00901DD7" w:rsidRPr="00550F50" w:rsidRDefault="00901DD7" w:rsidP="00901DD7">
      <w:pPr>
        <w:jc w:val="both"/>
        <w:rPr>
          <w:sz w:val="28"/>
          <w:szCs w:val="28"/>
        </w:rPr>
      </w:pPr>
      <w:r w:rsidRPr="00550F50">
        <w:rPr>
          <w:sz w:val="28"/>
          <w:szCs w:val="28"/>
          <w:lang w:val="tt"/>
        </w:rPr>
        <w:t>Вывескалар тибы: _________________________________________________________</w:t>
      </w:r>
    </w:p>
    <w:p w:rsidR="00901DD7" w:rsidRPr="00550F50" w:rsidRDefault="00901DD7" w:rsidP="00901DD7">
      <w:pPr>
        <w:jc w:val="both"/>
        <w:rPr>
          <w:sz w:val="28"/>
          <w:szCs w:val="28"/>
        </w:rPr>
      </w:pPr>
    </w:p>
    <w:p w:rsidR="00901DD7" w:rsidRPr="00550F50" w:rsidRDefault="00901DD7" w:rsidP="00901DD7">
      <w:pPr>
        <w:jc w:val="both"/>
        <w:rPr>
          <w:sz w:val="28"/>
          <w:szCs w:val="28"/>
        </w:rPr>
      </w:pPr>
      <w:r w:rsidRPr="00550F50">
        <w:rPr>
          <w:sz w:val="28"/>
          <w:szCs w:val="28"/>
          <w:lang w:val="tt"/>
        </w:rPr>
        <w:t>Урнаштыру адресы: ____________________________________________________</w:t>
      </w:r>
    </w:p>
    <w:p w:rsidR="00901DD7" w:rsidRPr="00550F50" w:rsidRDefault="00901DD7" w:rsidP="00901DD7">
      <w:pPr>
        <w:jc w:val="both"/>
        <w:rPr>
          <w:sz w:val="28"/>
          <w:szCs w:val="28"/>
        </w:rPr>
      </w:pPr>
    </w:p>
    <w:p w:rsidR="00901DD7" w:rsidRPr="00550F50" w:rsidRDefault="00901DD7" w:rsidP="00901DD7">
      <w:pPr>
        <w:jc w:val="both"/>
        <w:rPr>
          <w:sz w:val="28"/>
          <w:szCs w:val="28"/>
        </w:rPr>
      </w:pPr>
      <w:r w:rsidRPr="00550F50">
        <w:rPr>
          <w:sz w:val="28"/>
          <w:szCs w:val="28"/>
          <w:lang w:val="tt"/>
        </w:rPr>
        <w:t>Килештерү гамәле башлану датасы: _______________________________________</w:t>
      </w:r>
    </w:p>
    <w:p w:rsidR="00901DD7" w:rsidRPr="00550F50" w:rsidRDefault="00901DD7" w:rsidP="00901DD7">
      <w:pPr>
        <w:jc w:val="both"/>
        <w:rPr>
          <w:sz w:val="28"/>
          <w:szCs w:val="28"/>
        </w:rPr>
      </w:pPr>
    </w:p>
    <w:p w:rsidR="00901DD7" w:rsidRPr="00550F50" w:rsidRDefault="00901DD7" w:rsidP="00901DD7">
      <w:pPr>
        <w:jc w:val="both"/>
        <w:rPr>
          <w:sz w:val="28"/>
          <w:szCs w:val="28"/>
        </w:rPr>
      </w:pPr>
      <w:r w:rsidRPr="00550F50">
        <w:rPr>
          <w:sz w:val="28"/>
          <w:szCs w:val="28"/>
          <w:lang w:val="tt"/>
        </w:rPr>
        <w:t>Килештерү гамәлен тәмамлау датасы: ___________________________________</w:t>
      </w:r>
    </w:p>
    <w:p w:rsidR="00901DD7" w:rsidRPr="00550F50" w:rsidRDefault="00901DD7" w:rsidP="00901DD7">
      <w:pPr>
        <w:jc w:val="both"/>
        <w:rPr>
          <w:sz w:val="28"/>
          <w:szCs w:val="28"/>
        </w:rPr>
      </w:pPr>
    </w:p>
    <w:p w:rsidR="00901DD7" w:rsidRPr="00550F50" w:rsidRDefault="00901DD7" w:rsidP="00901DD7">
      <w:pPr>
        <w:jc w:val="both"/>
        <w:rPr>
          <w:sz w:val="28"/>
          <w:szCs w:val="28"/>
        </w:rPr>
      </w:pPr>
      <w:r w:rsidRPr="00550F50">
        <w:rPr>
          <w:sz w:val="28"/>
          <w:szCs w:val="28"/>
          <w:lang w:val="tt"/>
        </w:rPr>
        <w:t>Өстәмә мәгълүмат:</w:t>
      </w:r>
    </w:p>
    <w:p w:rsidR="00901DD7" w:rsidRPr="00550F50" w:rsidRDefault="00901DD7" w:rsidP="00901DD7">
      <w:pPr>
        <w:ind w:firstLine="709"/>
        <w:jc w:val="both"/>
        <w:rPr>
          <w:sz w:val="28"/>
          <w:szCs w:val="28"/>
        </w:rPr>
      </w:pPr>
    </w:p>
    <w:p w:rsidR="00901DD7" w:rsidRPr="00550F50" w:rsidRDefault="00901DD7" w:rsidP="00901DD7"/>
    <w:p w:rsidR="00901DD7" w:rsidRPr="00550F50" w:rsidRDefault="00901DD7" w:rsidP="00901DD7">
      <w:pPr>
        <w:rPr>
          <w:sz w:val="24"/>
          <w:szCs w:val="24"/>
        </w:rPr>
      </w:pPr>
      <w:r w:rsidRPr="00550F50">
        <w:rPr>
          <w:noProof/>
          <w:sz w:val="28"/>
          <w:szCs w:val="28"/>
        </w:rPr>
        <mc:AlternateContent>
          <mc:Choice Requires="wps">
            <w:drawing>
              <wp:anchor distT="0" distB="0" distL="114300" distR="114300" simplePos="0" relativeHeight="251660288" behindDoc="0" locked="0" layoutInCell="1" allowOverlap="1" wp14:anchorId="16587DF3" wp14:editId="5BE48C39">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1DD7" w:rsidRPr="00054AD4" w:rsidRDefault="00901DD7" w:rsidP="00901DD7">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16587DF3"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ck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" filled="f" strokeweight=".5pt">
                <v:textbox inset="0,0,0,0">
                  <w:txbxContent>
                    <w:p w:rsidR="00901DD7" w:rsidRPr="00054AD4" w:rsidRDefault="00901DD7" w:rsidP="00901DD7">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Вазыйфаи зат (ФИО)</w:t>
      </w:r>
    </w:p>
    <w:p w:rsidR="00901DD7" w:rsidRPr="00550F50" w:rsidRDefault="00901DD7" w:rsidP="00901DD7">
      <w:pPr>
        <w:pBdr>
          <w:top w:val="single" w:sz="4" w:space="9" w:color="000000"/>
        </w:pBdr>
        <w:ind w:left="5670"/>
        <w:jc w:val="center"/>
      </w:pPr>
    </w:p>
    <w:p w:rsidR="00901DD7" w:rsidRPr="00550F50" w:rsidRDefault="00901DD7" w:rsidP="00901DD7">
      <w:pPr>
        <w:pBdr>
          <w:top w:val="single" w:sz="4" w:space="9" w:color="000000"/>
        </w:pBdr>
        <w:ind w:left="5670"/>
        <w:jc w:val="center"/>
      </w:pPr>
      <w:r w:rsidRPr="00550F50">
        <w:rPr>
          <w:lang w:val="tt"/>
        </w:rPr>
        <w:t>(органның вәкаләтле вазыйфаи заты имзасы)</w:t>
      </w: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Башкаручы (ФИО)</w:t>
      </w:r>
    </w:p>
    <w:p w:rsidR="00901DD7" w:rsidRPr="00550F50" w:rsidRDefault="00901DD7" w:rsidP="00901DD7">
      <w:r w:rsidRPr="00550F50">
        <w:rPr>
          <w:lang w:val="tt"/>
        </w:rPr>
        <w:t>______________________________</w:t>
      </w:r>
    </w:p>
    <w:p w:rsidR="00901DD7" w:rsidRPr="00550F50" w:rsidRDefault="00901DD7" w:rsidP="00901DD7">
      <w:pPr>
        <w:ind w:right="-1"/>
        <w:rPr>
          <w:sz w:val="28"/>
          <w:szCs w:val="28"/>
        </w:rPr>
      </w:pPr>
      <w:r w:rsidRPr="00550F50">
        <w:rPr>
          <w:lang w:val="tt"/>
        </w:rPr>
        <w:t>(башкаручы элемтәләре)</w:t>
      </w:r>
      <w:r w:rsidRPr="00550F50">
        <w:rPr>
          <w:lang w:val="tt"/>
        </w:rPr>
        <w:br/>
      </w:r>
      <w:r w:rsidRPr="00550F50">
        <w:rPr>
          <w:lang w:val="tt"/>
        </w:rPr>
        <w:br w:type="page"/>
      </w:r>
    </w:p>
    <w:p w:rsidR="00901DD7" w:rsidRPr="00550F50" w:rsidRDefault="00901DD7" w:rsidP="00901DD7">
      <w:pPr>
        <w:ind w:right="-1" w:firstLine="709"/>
        <w:jc w:val="right"/>
        <w:rPr>
          <w:color w:val="000000"/>
          <w:spacing w:val="-6"/>
          <w:sz w:val="28"/>
          <w:szCs w:val="28"/>
        </w:rPr>
      </w:pPr>
      <w:r w:rsidRPr="00550F50">
        <w:rPr>
          <w:color w:val="000000"/>
          <w:spacing w:val="-6"/>
          <w:sz w:val="28"/>
          <w:szCs w:val="28"/>
          <w:lang w:val="tt"/>
        </w:rPr>
        <w:t xml:space="preserve">2 нче  Кушымта </w:t>
      </w:r>
    </w:p>
    <w:p w:rsidR="00901DD7" w:rsidRPr="00C12EAF" w:rsidRDefault="00901DD7" w:rsidP="00901DD7">
      <w:pPr>
        <w:jc w:val="center"/>
        <w:rPr>
          <w:sz w:val="28"/>
          <w:szCs w:val="28"/>
          <w:lang w:val="tt"/>
        </w:rPr>
      </w:pPr>
      <w:r w:rsidRPr="00C12EAF">
        <w:rPr>
          <w:sz w:val="28"/>
          <w:szCs w:val="28"/>
          <w:lang w:val="tt"/>
        </w:rPr>
        <w:t xml:space="preserve">Мәгълүмат тактасын урнаштыру дизайн-проектын килештерү, элмә такталарын урнаштыру  </w:t>
      </w:r>
    </w:p>
    <w:p w:rsidR="00901DD7" w:rsidRPr="00550F50" w:rsidRDefault="00901DD7" w:rsidP="00901DD7">
      <w:pPr>
        <w:jc w:val="right"/>
        <w:rPr>
          <w:sz w:val="28"/>
          <w:szCs w:val="28"/>
        </w:rPr>
      </w:pPr>
      <w:r w:rsidRPr="00550F50">
        <w:rPr>
          <w:sz w:val="28"/>
          <w:szCs w:val="28"/>
          <w:lang w:val="tt"/>
        </w:rPr>
        <w:t>Форма</w:t>
      </w:r>
    </w:p>
    <w:p w:rsidR="00901DD7" w:rsidRPr="00550F50" w:rsidRDefault="00901DD7" w:rsidP="00901DD7">
      <w:pPr>
        <w:rPr>
          <w:sz w:val="28"/>
          <w:szCs w:val="28"/>
        </w:rPr>
      </w:pPr>
    </w:p>
    <w:p w:rsidR="00901DD7" w:rsidRPr="00550F50" w:rsidRDefault="00901DD7" w:rsidP="00901DD7">
      <w:pPr>
        <w:rPr>
          <w:sz w:val="24"/>
          <w:szCs w:val="24"/>
        </w:rPr>
      </w:pPr>
      <w:r w:rsidRPr="00550F50">
        <w:rPr>
          <w:sz w:val="24"/>
          <w:szCs w:val="24"/>
          <w:lang w:val="tt"/>
        </w:rPr>
        <w:t>(Муниципаль хезмәт</w:t>
      </w:r>
      <w:r>
        <w:rPr>
          <w:sz w:val="24"/>
          <w:szCs w:val="24"/>
          <w:lang w:val="tt"/>
        </w:rPr>
        <w:t xml:space="preserve"> күрсәтүче орган бланкы</w:t>
      </w:r>
      <w:r w:rsidRPr="00550F50">
        <w:rPr>
          <w:sz w:val="24"/>
          <w:szCs w:val="24"/>
          <w:lang w:val="tt"/>
        </w:rPr>
        <w:t>)</w:t>
      </w: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jc w:val="center"/>
        <w:rPr>
          <w:sz w:val="28"/>
          <w:szCs w:val="28"/>
        </w:rPr>
      </w:pPr>
      <w:r w:rsidRPr="00550F50">
        <w:rPr>
          <w:sz w:val="28"/>
          <w:szCs w:val="28"/>
          <w:lang w:val="tt"/>
        </w:rPr>
        <w:t>КАРАР</w:t>
      </w:r>
    </w:p>
    <w:p w:rsidR="00901DD7" w:rsidRDefault="00901DD7" w:rsidP="00901DD7">
      <w:pPr>
        <w:jc w:val="center"/>
        <w:rPr>
          <w:sz w:val="28"/>
          <w:szCs w:val="28"/>
          <w:lang w:val="tt"/>
        </w:rPr>
      </w:pPr>
      <w:r w:rsidRPr="00C12EAF">
        <w:rPr>
          <w:sz w:val="28"/>
          <w:szCs w:val="28"/>
          <w:lang w:val="tt"/>
        </w:rPr>
        <w:t xml:space="preserve">Мәгълүмат тактасын урнаштыру дизайн-проектын килештерү, элмә такталарын урнаштыру  </w:t>
      </w:r>
      <w:r>
        <w:rPr>
          <w:bCs/>
          <w:sz w:val="28"/>
          <w:lang w:val="tt" w:eastAsia="zh-CN"/>
        </w:rPr>
        <w:t xml:space="preserve">турында </w:t>
      </w:r>
    </w:p>
    <w:p w:rsidR="00901DD7" w:rsidRPr="00901DD7" w:rsidRDefault="00901DD7" w:rsidP="00901DD7">
      <w:pPr>
        <w:jc w:val="center"/>
        <w:rPr>
          <w:sz w:val="28"/>
          <w:szCs w:val="28"/>
          <w:lang w:val="tt"/>
        </w:rPr>
      </w:pPr>
      <w:r w:rsidRPr="00550F50">
        <w:rPr>
          <w:sz w:val="28"/>
          <w:szCs w:val="28"/>
          <w:lang w:val="tt"/>
        </w:rPr>
        <w:t>КАРАР</w:t>
      </w:r>
    </w:p>
    <w:p w:rsidR="00901DD7" w:rsidRPr="00901DD7" w:rsidRDefault="00901DD7" w:rsidP="00901DD7">
      <w:pPr>
        <w:jc w:val="center"/>
        <w:rPr>
          <w:sz w:val="26"/>
          <w:szCs w:val="26"/>
          <w:lang w:val="tt"/>
        </w:rPr>
      </w:pPr>
      <w:r w:rsidRPr="00550F50">
        <w:rPr>
          <w:bCs/>
          <w:sz w:val="28"/>
          <w:lang w:val="tt" w:eastAsia="zh-CN"/>
        </w:rPr>
        <w:br/>
      </w:r>
    </w:p>
    <w:p w:rsidR="00901DD7" w:rsidRPr="00901DD7" w:rsidRDefault="00901DD7" w:rsidP="00901DD7">
      <w:pPr>
        <w:jc w:val="center"/>
        <w:rPr>
          <w:sz w:val="26"/>
          <w:szCs w:val="26"/>
          <w:lang w:val="tt"/>
        </w:rPr>
      </w:pPr>
    </w:p>
    <w:p w:rsidR="00901DD7" w:rsidRPr="00901DD7" w:rsidRDefault="00901DD7" w:rsidP="00901DD7">
      <w:pPr>
        <w:rPr>
          <w:sz w:val="24"/>
          <w:szCs w:val="24"/>
          <w:lang w:val="tt"/>
        </w:rPr>
      </w:pPr>
      <w:r w:rsidRPr="00550F50">
        <w:rPr>
          <w:sz w:val="24"/>
          <w:szCs w:val="24"/>
          <w:lang w:val="tt"/>
        </w:rPr>
        <w:t xml:space="preserve">Мөрәҗәгать уңаеннан  </w:t>
      </w:r>
    </w:p>
    <w:p w:rsidR="00901DD7" w:rsidRPr="00901DD7" w:rsidRDefault="00901DD7" w:rsidP="00901DD7">
      <w:pPr>
        <w:pBdr>
          <w:top w:val="single" w:sz="4" w:space="1" w:color="000000"/>
        </w:pBdr>
        <w:ind w:left="2381"/>
        <w:jc w:val="center"/>
        <w:rPr>
          <w:lang w:val="tt"/>
        </w:rPr>
      </w:pPr>
      <w:r w:rsidRPr="00550F50">
        <w:rPr>
          <w:lang w:val="tt"/>
        </w:rPr>
        <w:t>(юридик затның исеме - мөрәҗәгать итүче)</w:t>
      </w:r>
    </w:p>
    <w:p w:rsidR="00901DD7" w:rsidRPr="00901DD7" w:rsidRDefault="00901DD7" w:rsidP="00901DD7">
      <w:pPr>
        <w:rPr>
          <w:sz w:val="24"/>
          <w:szCs w:val="24"/>
          <w:lang w:val="tt"/>
        </w:rPr>
      </w:pPr>
    </w:p>
    <w:p w:rsidR="00901DD7" w:rsidRPr="00901DD7" w:rsidRDefault="00901DD7" w:rsidP="00901DD7">
      <w:pPr>
        <w:rPr>
          <w:sz w:val="24"/>
          <w:szCs w:val="24"/>
          <w:lang w:val="tt"/>
        </w:rPr>
      </w:pPr>
      <w:r w:rsidRPr="00550F50">
        <w:rPr>
          <w:sz w:val="24"/>
          <w:szCs w:val="24"/>
          <w:lang w:val="tt"/>
        </w:rPr>
        <w:t>___________________</w:t>
      </w:r>
      <w:r>
        <w:rPr>
          <w:sz w:val="24"/>
          <w:szCs w:val="24"/>
          <w:lang w:val="tt"/>
        </w:rPr>
        <w:t xml:space="preserve">____________________ гаризасы, </w:t>
      </w:r>
      <w:r w:rsidRPr="00550F50">
        <w:rPr>
          <w:sz w:val="24"/>
          <w:szCs w:val="24"/>
          <w:lang w:val="tt"/>
        </w:rPr>
        <w:t xml:space="preserve"> ________________________________</w:t>
      </w:r>
    </w:p>
    <w:p w:rsidR="00901DD7" w:rsidRPr="00901DD7" w:rsidRDefault="00901DD7" w:rsidP="00901DD7">
      <w:pPr>
        <w:rPr>
          <w:sz w:val="24"/>
          <w:szCs w:val="24"/>
          <w:lang w:val="tt"/>
        </w:rPr>
      </w:pPr>
    </w:p>
    <w:p w:rsidR="00901DD7" w:rsidRPr="00901DD7" w:rsidRDefault="00901DD7" w:rsidP="00901DD7">
      <w:pPr>
        <w:rPr>
          <w:sz w:val="24"/>
          <w:szCs w:val="24"/>
          <w:lang w:val="tt"/>
        </w:rPr>
      </w:pPr>
      <w:r w:rsidRPr="00550F50">
        <w:rPr>
          <w:sz w:val="24"/>
          <w:szCs w:val="24"/>
          <w:lang w:val="tt"/>
        </w:rPr>
        <w:t>_____________________________________________________________________________</w:t>
      </w:r>
    </w:p>
    <w:p w:rsidR="00901DD7" w:rsidRPr="00901DD7" w:rsidRDefault="00901DD7" w:rsidP="00901DD7">
      <w:pPr>
        <w:jc w:val="both"/>
        <w:rPr>
          <w:sz w:val="24"/>
          <w:szCs w:val="24"/>
          <w:lang w:val="tt"/>
        </w:rPr>
      </w:pPr>
    </w:p>
    <w:p w:rsidR="00901DD7" w:rsidRPr="00901DD7" w:rsidRDefault="00901DD7" w:rsidP="00901DD7">
      <w:pPr>
        <w:jc w:val="both"/>
        <w:rPr>
          <w:sz w:val="24"/>
          <w:szCs w:val="24"/>
          <w:lang w:val="tt"/>
        </w:rPr>
      </w:pPr>
      <w:r w:rsidRPr="00550F50">
        <w:rPr>
          <w:sz w:val="24"/>
          <w:szCs w:val="24"/>
          <w:lang w:val="tt"/>
        </w:rPr>
        <w:t>тапшырылган документларны карау нәтиҗәләре буенча муниципаль хезмәтне түбәндәгеләргә бәйле рәвештә күрсәтүдән баш тарту турында карар кабул ителде:</w:t>
      </w:r>
    </w:p>
    <w:p w:rsidR="00901DD7" w:rsidRPr="00901DD7" w:rsidRDefault="00901DD7" w:rsidP="00901DD7">
      <w:pPr>
        <w:rPr>
          <w:sz w:val="24"/>
          <w:szCs w:val="24"/>
          <w:lang w:val="tt"/>
        </w:rPr>
      </w:pPr>
    </w:p>
    <w:p w:rsidR="00901DD7" w:rsidRPr="00901DD7" w:rsidRDefault="00901DD7" w:rsidP="00901DD7">
      <w:pPr>
        <w:rPr>
          <w:sz w:val="24"/>
          <w:szCs w:val="24"/>
          <w:lang w:val="tt"/>
        </w:rPr>
      </w:pPr>
      <w:r w:rsidRPr="00550F50">
        <w:rPr>
          <w:sz w:val="24"/>
          <w:szCs w:val="24"/>
          <w:lang w:val="tt"/>
        </w:rPr>
        <w:t>1.</w:t>
      </w:r>
    </w:p>
    <w:p w:rsidR="00901DD7" w:rsidRPr="00901DD7" w:rsidRDefault="00901DD7" w:rsidP="00901DD7">
      <w:pPr>
        <w:jc w:val="both"/>
        <w:rPr>
          <w:sz w:val="24"/>
          <w:szCs w:val="24"/>
          <w:lang w:val="tt"/>
        </w:rPr>
      </w:pPr>
    </w:p>
    <w:p w:rsidR="00901DD7" w:rsidRPr="00901DD7" w:rsidRDefault="00901DD7" w:rsidP="00901DD7">
      <w:pPr>
        <w:jc w:val="both"/>
        <w:rPr>
          <w:lang w:val="tt"/>
        </w:rPr>
      </w:pPr>
      <w:r w:rsidRPr="00550F50">
        <w:rPr>
          <w:sz w:val="24"/>
          <w:szCs w:val="24"/>
          <w:lang w:val="tt"/>
        </w:rPr>
        <w:t xml:space="preserve">2. </w:t>
      </w:r>
    </w:p>
    <w:p w:rsidR="00901DD7" w:rsidRPr="00901DD7" w:rsidRDefault="00901DD7" w:rsidP="00901DD7">
      <w:pPr>
        <w:rPr>
          <w:lang w:val="tt"/>
        </w:rPr>
      </w:pPr>
    </w:p>
    <w:p w:rsidR="00901DD7" w:rsidRPr="00901DD7" w:rsidRDefault="00901DD7" w:rsidP="00901DD7">
      <w:pPr>
        <w:rPr>
          <w:sz w:val="24"/>
          <w:szCs w:val="24"/>
          <w:lang w:val="tt"/>
        </w:rPr>
      </w:pPr>
      <w:r w:rsidRPr="00550F50">
        <w:rPr>
          <w:noProof/>
          <w:sz w:val="28"/>
          <w:szCs w:val="28"/>
        </w:rPr>
        <mc:AlternateContent>
          <mc:Choice Requires="wps">
            <w:drawing>
              <wp:anchor distT="0" distB="0" distL="114300" distR="114300" simplePos="0" relativeHeight="251661312" behindDoc="0" locked="0" layoutInCell="1" allowOverlap="1" wp14:anchorId="69E44258" wp14:editId="74D2096D">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1DD7" w:rsidRPr="00054AD4" w:rsidRDefault="00901DD7" w:rsidP="00901DD7">
                            <w:pPr>
                              <w:spacing w:before="74"/>
                              <w:ind w:left="145"/>
                              <w:jc w:val="center"/>
                              <w:rPr>
                                <w:sz w:val="24"/>
                              </w:rPr>
                            </w:pPr>
                            <w:r w:rsidRPr="00054AD4">
                              <w:rPr>
                                <w:sz w:val="24"/>
                                <w:lang w:val="tt"/>
                              </w:rPr>
                              <w:t xml:space="preserve">Электрон </w:t>
                            </w:r>
                            <w:r w:rsidRPr="00054AD4">
                              <w:rPr>
                                <w:sz w:val="24"/>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69E44258" id="Надпись 8" o:spid="_x0000_s1028"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rv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" filled="f" strokeweight=".5pt">
                <v:textbox inset="0,0,0,0">
                  <w:txbxContent>
                    <w:p w:rsidR="00901DD7" w:rsidRPr="00054AD4" w:rsidRDefault="00901DD7" w:rsidP="00901DD7">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01DD7" w:rsidRPr="00901DD7" w:rsidRDefault="00901DD7" w:rsidP="00901DD7">
      <w:pPr>
        <w:rPr>
          <w:sz w:val="24"/>
          <w:szCs w:val="24"/>
          <w:lang w:val="tt"/>
        </w:rPr>
      </w:pPr>
    </w:p>
    <w:p w:rsidR="00901DD7" w:rsidRPr="00901DD7" w:rsidRDefault="00901DD7" w:rsidP="00901DD7">
      <w:pPr>
        <w:rPr>
          <w:sz w:val="24"/>
          <w:szCs w:val="24"/>
          <w:lang w:val="tt"/>
        </w:rPr>
      </w:pPr>
    </w:p>
    <w:p w:rsidR="00901DD7" w:rsidRPr="00901DD7" w:rsidRDefault="00901DD7" w:rsidP="00901DD7">
      <w:pPr>
        <w:rPr>
          <w:sz w:val="24"/>
          <w:szCs w:val="24"/>
          <w:lang w:val="tt"/>
        </w:rPr>
      </w:pPr>
    </w:p>
    <w:p w:rsidR="00901DD7" w:rsidRPr="00901DD7" w:rsidRDefault="00901DD7" w:rsidP="00901DD7">
      <w:pPr>
        <w:rPr>
          <w:sz w:val="24"/>
          <w:szCs w:val="24"/>
          <w:lang w:val="tt"/>
        </w:rPr>
      </w:pPr>
      <w:r w:rsidRPr="00550F50">
        <w:rPr>
          <w:sz w:val="24"/>
          <w:szCs w:val="24"/>
          <w:lang w:val="tt"/>
        </w:rPr>
        <w:t>Вазыйфаи зат (ФИО)</w:t>
      </w:r>
    </w:p>
    <w:p w:rsidR="00901DD7" w:rsidRPr="00901DD7" w:rsidRDefault="00901DD7" w:rsidP="00901DD7">
      <w:pPr>
        <w:pBdr>
          <w:top w:val="single" w:sz="4" w:space="9" w:color="000000"/>
        </w:pBdr>
        <w:ind w:left="5670"/>
        <w:jc w:val="center"/>
        <w:rPr>
          <w:lang w:val="tt"/>
        </w:rPr>
      </w:pPr>
    </w:p>
    <w:p w:rsidR="00901DD7" w:rsidRPr="00901DD7" w:rsidRDefault="00901DD7" w:rsidP="00901DD7">
      <w:pPr>
        <w:pBdr>
          <w:top w:val="single" w:sz="4" w:space="9" w:color="000000"/>
        </w:pBdr>
        <w:ind w:left="5670"/>
        <w:jc w:val="center"/>
        <w:rPr>
          <w:lang w:val="tt"/>
        </w:rPr>
      </w:pPr>
      <w:r w:rsidRPr="00550F50">
        <w:rPr>
          <w:lang w:val="tt"/>
        </w:rPr>
        <w:t>(органның вәкаләтле вазыйфаи заты имзасы)</w:t>
      </w:r>
    </w:p>
    <w:p w:rsidR="00901DD7" w:rsidRPr="00901DD7" w:rsidRDefault="00901DD7" w:rsidP="00901DD7">
      <w:pPr>
        <w:rPr>
          <w:sz w:val="24"/>
          <w:szCs w:val="24"/>
          <w:lang w:val="tt"/>
        </w:rPr>
      </w:pPr>
    </w:p>
    <w:p w:rsidR="00901DD7" w:rsidRPr="00901DD7" w:rsidRDefault="00901DD7" w:rsidP="00901DD7">
      <w:pPr>
        <w:rPr>
          <w:sz w:val="24"/>
          <w:szCs w:val="24"/>
          <w:lang w:val="tt"/>
        </w:rPr>
      </w:pPr>
      <w:r w:rsidRPr="00550F50">
        <w:rPr>
          <w:sz w:val="24"/>
          <w:szCs w:val="24"/>
          <w:lang w:val="tt"/>
        </w:rPr>
        <w:t>Башкаручы (ФИО)</w:t>
      </w:r>
    </w:p>
    <w:p w:rsidR="00901DD7" w:rsidRPr="00901DD7" w:rsidRDefault="00901DD7" w:rsidP="00901DD7">
      <w:pPr>
        <w:rPr>
          <w:lang w:val="tt"/>
        </w:rPr>
      </w:pPr>
      <w:r w:rsidRPr="00550F50">
        <w:rPr>
          <w:lang w:val="tt"/>
        </w:rPr>
        <w:t>______________________________</w:t>
      </w:r>
    </w:p>
    <w:p w:rsidR="00901DD7" w:rsidRPr="00901DD7" w:rsidRDefault="00901DD7" w:rsidP="00901DD7">
      <w:pPr>
        <w:ind w:firstLine="709"/>
        <w:jc w:val="both"/>
        <w:rPr>
          <w:sz w:val="28"/>
          <w:szCs w:val="28"/>
          <w:lang w:val="tt"/>
        </w:rPr>
      </w:pPr>
      <w:r w:rsidRPr="00550F50">
        <w:rPr>
          <w:lang w:val="tt"/>
        </w:rPr>
        <w:t>(башкаручы элемтәләре)</w:t>
      </w:r>
    </w:p>
    <w:p w:rsidR="00901DD7" w:rsidRPr="00901DD7" w:rsidRDefault="00901DD7" w:rsidP="00901DD7">
      <w:pPr>
        <w:ind w:right="-1" w:firstLine="709"/>
        <w:jc w:val="right"/>
        <w:rPr>
          <w:color w:val="000000"/>
          <w:spacing w:val="-6"/>
          <w:sz w:val="28"/>
          <w:szCs w:val="28"/>
          <w:lang w:val="tt"/>
        </w:rPr>
      </w:pPr>
      <w:r w:rsidRPr="00550F50">
        <w:rPr>
          <w:color w:val="000000"/>
          <w:spacing w:val="-6"/>
          <w:sz w:val="28"/>
          <w:szCs w:val="28"/>
          <w:lang w:val="tt"/>
        </w:rPr>
        <w:br w:type="page"/>
      </w:r>
      <w:r w:rsidRPr="00550F50">
        <w:rPr>
          <w:color w:val="000000"/>
          <w:spacing w:val="-6"/>
          <w:sz w:val="28"/>
          <w:szCs w:val="28"/>
          <w:lang w:val="tt"/>
        </w:rPr>
        <w:lastRenderedPageBreak/>
        <w:t xml:space="preserve">3 нче  Кушымта </w:t>
      </w:r>
    </w:p>
    <w:p w:rsidR="00901DD7" w:rsidRDefault="00901DD7" w:rsidP="00901DD7">
      <w:pPr>
        <w:autoSpaceDE w:val="0"/>
        <w:autoSpaceDN w:val="0"/>
        <w:spacing w:before="60"/>
        <w:jc w:val="both"/>
        <w:rPr>
          <w:sz w:val="24"/>
          <w:szCs w:val="24"/>
          <w:lang w:val="tt"/>
        </w:rPr>
      </w:pPr>
      <w:r w:rsidRPr="00FF4445">
        <w:rPr>
          <w:sz w:val="28"/>
          <w:szCs w:val="28"/>
          <w:lang w:val="tt"/>
        </w:rPr>
        <w:t xml:space="preserve">Мәгълүмат тактасын урнаштыру дизайн-проектын килештерү, элмә такталарын урнаштыру  </w:t>
      </w:r>
      <w:r>
        <w:rPr>
          <w:sz w:val="24"/>
          <w:szCs w:val="24"/>
          <w:lang w:val="tt"/>
        </w:rPr>
        <w:t>турында</w:t>
      </w:r>
    </w:p>
    <w:p w:rsidR="00901DD7" w:rsidRPr="00550F50" w:rsidRDefault="00901DD7" w:rsidP="00901DD7">
      <w:pPr>
        <w:autoSpaceDE w:val="0"/>
        <w:autoSpaceDN w:val="0"/>
        <w:spacing w:before="60"/>
        <w:jc w:val="both"/>
        <w:rPr>
          <w:sz w:val="24"/>
          <w:szCs w:val="24"/>
        </w:rPr>
      </w:pPr>
      <w:r w:rsidRPr="00550F50">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rPr>
                <w:sz w:val="24"/>
                <w:szCs w:val="24"/>
              </w:rPr>
            </w:pPr>
            <w:r w:rsidRPr="00550F50">
              <w:rPr>
                <w:sz w:val="24"/>
                <w:szCs w:val="24"/>
                <w:lang w:val="tt"/>
              </w:rPr>
              <w:t xml:space="preserve">. </w:t>
            </w:r>
          </w:p>
          <w:p w:rsidR="00901DD7" w:rsidRPr="00550F50" w:rsidRDefault="00901DD7" w:rsidP="00B12C9C">
            <w:pPr>
              <w:autoSpaceDE w:val="0"/>
              <w:autoSpaceDN w:val="0"/>
            </w:pPr>
            <w:r w:rsidRPr="00550F50">
              <w:rPr>
                <w:lang w:val="tt"/>
              </w:rPr>
              <w:t>(җирле үзидарә органы исеме)</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t>(оешманың тулы исеме һәм</w:t>
            </w:r>
          </w:p>
          <w:p w:rsidR="00901DD7" w:rsidRPr="00550F50" w:rsidRDefault="00901DD7" w:rsidP="00B12C9C">
            <w:pPr>
              <w:autoSpaceDE w:val="0"/>
              <w:autoSpaceDN w:val="0"/>
              <w:jc w:val="center"/>
              <w:rPr>
                <w:sz w:val="19"/>
                <w:szCs w:val="19"/>
              </w:rPr>
            </w:pPr>
            <w:r w:rsidRPr="00550F50">
              <w:rPr>
                <w:sz w:val="19"/>
                <w:szCs w:val="19"/>
                <w:lang w:val="tt"/>
              </w:rPr>
              <w:t xml:space="preserve"> оештыру-хокукый рәвеш)</w:t>
            </w: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rPr>
                <w:sz w:val="24"/>
                <w:szCs w:val="24"/>
              </w:rPr>
            </w:pPr>
            <w:r w:rsidRPr="00550F50">
              <w:rPr>
                <w:sz w:val="24"/>
                <w:szCs w:val="24"/>
                <w:lang w:val="tt"/>
              </w:rPr>
              <w:t>йөзендә:</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t>(Җитәкченең яисә башка шуның ФИО)</w:t>
            </w:r>
          </w:p>
          <w:p w:rsidR="00901DD7" w:rsidRPr="00550F50" w:rsidRDefault="00901DD7" w:rsidP="00B12C9C">
            <w:pPr>
              <w:autoSpaceDE w:val="0"/>
              <w:autoSpaceDN w:val="0"/>
              <w:jc w:val="center"/>
              <w:rPr>
                <w:sz w:val="19"/>
                <w:szCs w:val="19"/>
              </w:rPr>
            </w:pPr>
            <w:r w:rsidRPr="00550F50">
              <w:rPr>
                <w:sz w:val="19"/>
                <w:szCs w:val="19"/>
                <w:lang w:val="tt"/>
              </w:rPr>
              <w:t xml:space="preserve"> вәкаләтле зат)</w:t>
            </w: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rPr>
                <w:sz w:val="24"/>
                <w:szCs w:val="24"/>
              </w:rPr>
            </w:pPr>
            <w:r w:rsidRPr="00550F50">
              <w:rPr>
                <w:sz w:val="24"/>
                <w:szCs w:val="24"/>
                <w:lang w:val="tt"/>
              </w:rPr>
              <w:t>Шәхесне таныклый торган документ</w:t>
            </w:r>
          </w:p>
          <w:p w:rsidR="00901DD7" w:rsidRPr="00550F50" w:rsidRDefault="00901DD7" w:rsidP="00B12C9C">
            <w:pPr>
              <w:autoSpaceDE w:val="0"/>
              <w:autoSpaceDN w:val="0"/>
              <w:rPr>
                <w:sz w:val="24"/>
                <w:szCs w:val="24"/>
              </w:rPr>
            </w:pPr>
            <w:r w:rsidRPr="00550F50">
              <w:rPr>
                <w:sz w:val="24"/>
                <w:szCs w:val="24"/>
                <w:lang w:val="tt"/>
              </w:rPr>
              <w:t>мөрәҗәгать итүче:</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t>(документ төре)</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t>(серия, номер)</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t>(кем тарафыннан, кайчан бирелгән)</w:t>
            </w: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rPr>
                <w:sz w:val="24"/>
                <w:szCs w:val="24"/>
              </w:rPr>
            </w:pPr>
            <w:r w:rsidRPr="00550F50">
              <w:rPr>
                <w:sz w:val="24"/>
                <w:szCs w:val="24"/>
                <w:lang w:val="tt"/>
              </w:rPr>
              <w:t>Дәүләт теркәве турында белешмәләр</w:t>
            </w:r>
          </w:p>
          <w:p w:rsidR="00901DD7" w:rsidRPr="00550F50" w:rsidRDefault="00901DD7" w:rsidP="00B12C9C">
            <w:pPr>
              <w:autoSpaceDE w:val="0"/>
              <w:autoSpaceDN w:val="0"/>
              <w:rPr>
                <w:sz w:val="24"/>
                <w:szCs w:val="24"/>
              </w:rPr>
            </w:pPr>
            <w:r w:rsidRPr="00550F50">
              <w:rPr>
                <w:sz w:val="24"/>
                <w:szCs w:val="24"/>
                <w:lang w:val="tt"/>
              </w:rPr>
              <w:t>юридик зат:</w:t>
            </w: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ОГРН</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ИНН</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Урнашу урыны</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Элемтә өчен мәгълүмат:</w:t>
            </w:r>
          </w:p>
        </w:tc>
      </w:tr>
      <w:tr w:rsidR="00901DD7" w:rsidTr="00B12C9C">
        <w:tc>
          <w:tcPr>
            <w:tcW w:w="1380" w:type="dxa"/>
            <w:gridSpan w:val="2"/>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тел. 1</w:t>
            </w:r>
          </w:p>
        </w:tc>
        <w:tc>
          <w:tcPr>
            <w:tcW w:w="3893" w:type="dxa"/>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1380" w:type="dxa"/>
            <w:gridSpan w:val="2"/>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тел. 2</w:t>
            </w:r>
          </w:p>
        </w:tc>
        <w:tc>
          <w:tcPr>
            <w:tcW w:w="3893" w:type="dxa"/>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1065" w:type="dxa"/>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эл. почта</w:t>
            </w:r>
          </w:p>
        </w:tc>
        <w:tc>
          <w:tcPr>
            <w:tcW w:w="4208" w:type="dxa"/>
            <w:gridSpan w:val="2"/>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bl>
    <w:p w:rsidR="00901DD7" w:rsidRPr="00550F50" w:rsidRDefault="00901DD7" w:rsidP="00901DD7">
      <w:pPr>
        <w:autoSpaceDE w:val="0"/>
        <w:autoSpaceDN w:val="0"/>
        <w:spacing w:before="60"/>
        <w:jc w:val="both"/>
        <w:rPr>
          <w:sz w:val="24"/>
          <w:szCs w:val="24"/>
        </w:rPr>
      </w:pPr>
      <w:r w:rsidRPr="00550F50">
        <w:rPr>
          <w:sz w:val="24"/>
          <w:szCs w:val="24"/>
          <w:lang w:val="tt"/>
        </w:rPr>
        <w:t>Индивидуаль</w:t>
      </w:r>
    </w:p>
    <w:p w:rsidR="00901DD7" w:rsidRPr="00550F50" w:rsidRDefault="00901DD7" w:rsidP="00901DD7">
      <w:pPr>
        <w:autoSpaceDE w:val="0"/>
        <w:autoSpaceDN w:val="0"/>
        <w:spacing w:before="60"/>
        <w:jc w:val="both"/>
        <w:rPr>
          <w:sz w:val="24"/>
          <w:szCs w:val="24"/>
        </w:rPr>
      </w:pPr>
      <w:r w:rsidRPr="00550F50">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rPr>
                <w:sz w:val="24"/>
                <w:szCs w:val="24"/>
              </w:rPr>
            </w:pPr>
            <w:r w:rsidRPr="00550F50">
              <w:rPr>
                <w:sz w:val="24"/>
                <w:szCs w:val="24"/>
                <w:lang w:val="tt"/>
              </w:rPr>
              <w:t>ФИА</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rPr>
                <w:sz w:val="24"/>
                <w:szCs w:val="24"/>
              </w:rPr>
            </w:pPr>
            <w:r w:rsidRPr="00550F50">
              <w:rPr>
                <w:sz w:val="24"/>
                <w:szCs w:val="24"/>
                <w:lang w:val="tt"/>
              </w:rPr>
              <w:t>Шәхесне раслаучы документ:</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t>(документ төре)</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t>(серия, номер)</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tcPr>
          <w:p w:rsidR="00901DD7" w:rsidRPr="00550F50" w:rsidRDefault="00901DD7" w:rsidP="00B12C9C">
            <w:pPr>
              <w:autoSpaceDE w:val="0"/>
              <w:autoSpaceDN w:val="0"/>
              <w:jc w:val="center"/>
              <w:rPr>
                <w:sz w:val="19"/>
                <w:szCs w:val="19"/>
              </w:rPr>
            </w:pPr>
            <w:r w:rsidRPr="00550F50">
              <w:rPr>
                <w:sz w:val="19"/>
                <w:szCs w:val="19"/>
                <w:lang w:val="tt"/>
              </w:rPr>
              <w:lastRenderedPageBreak/>
              <w:t>(кем тарафыннан, кайчан бирелгән)</w:t>
            </w: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ОРГНИП (ИП өчен)</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Теркәлү адресы</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Ышанычлылык буенча вәкил яки законлы вәкил:</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rPr>
                <w:sz w:val="24"/>
                <w:szCs w:val="24"/>
              </w:rPr>
            </w:pPr>
            <w:r w:rsidRPr="00550F50">
              <w:rPr>
                <w:sz w:val="24"/>
                <w:szCs w:val="24"/>
                <w:lang w:val="tt"/>
              </w:rPr>
              <w:t>ФИА</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rPr>
                <w:sz w:val="24"/>
                <w:szCs w:val="24"/>
              </w:rPr>
            </w:pPr>
            <w:r w:rsidRPr="00550F50">
              <w:rPr>
                <w:sz w:val="24"/>
                <w:szCs w:val="24"/>
                <w:lang w:val="tt"/>
              </w:rPr>
              <w:t>Шәхесне раслаучы документ:</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single" w:sz="4" w:space="0" w:color="auto"/>
              <w:left w:val="nil"/>
              <w:right w:val="nil"/>
            </w:tcBorders>
          </w:tcPr>
          <w:p w:rsidR="00901DD7" w:rsidRPr="00550F50" w:rsidRDefault="00901DD7" w:rsidP="00B12C9C">
            <w:pPr>
              <w:autoSpaceDE w:val="0"/>
              <w:autoSpaceDN w:val="0"/>
              <w:jc w:val="center"/>
              <w:rPr>
                <w:sz w:val="19"/>
                <w:szCs w:val="19"/>
              </w:rPr>
            </w:pPr>
            <w:r w:rsidRPr="00550F50">
              <w:rPr>
                <w:sz w:val="19"/>
                <w:szCs w:val="19"/>
                <w:lang w:val="tt"/>
              </w:rPr>
              <w:t>(документ төре)</w:t>
            </w:r>
          </w:p>
        </w:tc>
      </w:tr>
      <w:tr w:rsidR="00901DD7" w:rsidTr="00B12C9C">
        <w:tc>
          <w:tcPr>
            <w:tcW w:w="5273" w:type="dxa"/>
            <w:gridSpan w:val="3"/>
            <w:tcBorders>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single" w:sz="4" w:space="0" w:color="auto"/>
              <w:left w:val="nil"/>
              <w:right w:val="nil"/>
            </w:tcBorders>
          </w:tcPr>
          <w:p w:rsidR="00901DD7" w:rsidRPr="00550F50" w:rsidRDefault="00901DD7" w:rsidP="00B12C9C">
            <w:pPr>
              <w:autoSpaceDE w:val="0"/>
              <w:autoSpaceDN w:val="0"/>
              <w:jc w:val="center"/>
              <w:rPr>
                <w:sz w:val="19"/>
                <w:szCs w:val="19"/>
              </w:rPr>
            </w:pPr>
            <w:r w:rsidRPr="00550F50">
              <w:rPr>
                <w:sz w:val="19"/>
                <w:szCs w:val="19"/>
                <w:lang w:val="tt"/>
              </w:rPr>
              <w:t>(серия, номер)</w:t>
            </w:r>
          </w:p>
        </w:tc>
      </w:tr>
      <w:tr w:rsidR="00901DD7" w:rsidTr="00B12C9C">
        <w:tc>
          <w:tcPr>
            <w:tcW w:w="5273" w:type="dxa"/>
            <w:gridSpan w:val="3"/>
            <w:tcBorders>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single" w:sz="4" w:space="0" w:color="auto"/>
              <w:left w:val="nil"/>
              <w:right w:val="nil"/>
            </w:tcBorders>
          </w:tcPr>
          <w:p w:rsidR="00901DD7" w:rsidRPr="00550F50" w:rsidRDefault="00901DD7" w:rsidP="00B12C9C">
            <w:pPr>
              <w:autoSpaceDE w:val="0"/>
              <w:autoSpaceDN w:val="0"/>
              <w:jc w:val="center"/>
              <w:rPr>
                <w:sz w:val="19"/>
                <w:szCs w:val="19"/>
              </w:rPr>
            </w:pPr>
            <w:r w:rsidRPr="00550F50">
              <w:rPr>
                <w:sz w:val="19"/>
                <w:szCs w:val="19"/>
                <w:lang w:val="tt"/>
              </w:rPr>
              <w:t>(кем тарафыннан, кайчан бирелгән)</w:t>
            </w:r>
          </w:p>
        </w:tc>
      </w:tr>
      <w:tr w:rsidR="00901DD7" w:rsidTr="00B12C9C">
        <w:tc>
          <w:tcPr>
            <w:tcW w:w="5273" w:type="dxa"/>
            <w:gridSpan w:val="3"/>
            <w:tcBorders>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Вәкаләтләрне раслый торган документның реквизитлары:</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Теркәлү адресы</w:t>
            </w: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5273" w:type="dxa"/>
            <w:gridSpan w:val="3"/>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Элемтә өчен мәгълүмат:</w:t>
            </w:r>
          </w:p>
        </w:tc>
      </w:tr>
      <w:tr w:rsidR="00901DD7" w:rsidTr="00B12C9C">
        <w:tc>
          <w:tcPr>
            <w:tcW w:w="1380" w:type="dxa"/>
            <w:gridSpan w:val="2"/>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тел. 1</w:t>
            </w:r>
          </w:p>
        </w:tc>
        <w:tc>
          <w:tcPr>
            <w:tcW w:w="3893" w:type="dxa"/>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1380" w:type="dxa"/>
            <w:gridSpan w:val="2"/>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тел. 2</w:t>
            </w:r>
          </w:p>
        </w:tc>
        <w:tc>
          <w:tcPr>
            <w:tcW w:w="3893" w:type="dxa"/>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r w:rsidR="00901DD7" w:rsidTr="00B12C9C">
        <w:tc>
          <w:tcPr>
            <w:tcW w:w="1065" w:type="dxa"/>
            <w:tcBorders>
              <w:top w:val="nil"/>
              <w:left w:val="nil"/>
              <w:bottom w:val="nil"/>
              <w:right w:val="nil"/>
            </w:tcBorders>
            <w:vAlign w:val="bottom"/>
          </w:tcPr>
          <w:p w:rsidR="00901DD7" w:rsidRPr="00550F50" w:rsidRDefault="00901DD7" w:rsidP="00B12C9C">
            <w:pPr>
              <w:autoSpaceDE w:val="0"/>
              <w:autoSpaceDN w:val="0"/>
              <w:spacing w:before="60"/>
              <w:jc w:val="both"/>
              <w:rPr>
                <w:sz w:val="24"/>
                <w:szCs w:val="24"/>
              </w:rPr>
            </w:pPr>
            <w:r w:rsidRPr="00550F50">
              <w:rPr>
                <w:sz w:val="24"/>
                <w:szCs w:val="24"/>
                <w:lang w:val="tt"/>
              </w:rPr>
              <w:t>эл. почта</w:t>
            </w:r>
          </w:p>
        </w:tc>
        <w:tc>
          <w:tcPr>
            <w:tcW w:w="4208" w:type="dxa"/>
            <w:gridSpan w:val="2"/>
            <w:tcBorders>
              <w:top w:val="nil"/>
              <w:left w:val="nil"/>
              <w:bottom w:val="single" w:sz="4" w:space="0" w:color="auto"/>
              <w:right w:val="nil"/>
            </w:tcBorders>
            <w:vAlign w:val="bottom"/>
          </w:tcPr>
          <w:p w:rsidR="00901DD7" w:rsidRPr="00550F50" w:rsidRDefault="00901DD7" w:rsidP="00B12C9C">
            <w:pPr>
              <w:autoSpaceDE w:val="0"/>
              <w:autoSpaceDN w:val="0"/>
              <w:spacing w:before="60"/>
              <w:jc w:val="both"/>
              <w:rPr>
                <w:sz w:val="24"/>
                <w:szCs w:val="24"/>
              </w:rPr>
            </w:pPr>
          </w:p>
        </w:tc>
      </w:tr>
    </w:tbl>
    <w:p w:rsidR="00901DD7" w:rsidRPr="00550F50" w:rsidRDefault="00901DD7" w:rsidP="00901DD7">
      <w:pPr>
        <w:ind w:left="3969"/>
        <w:rPr>
          <w:sz w:val="28"/>
          <w:szCs w:val="28"/>
        </w:rPr>
      </w:pPr>
    </w:p>
    <w:p w:rsidR="00901DD7" w:rsidRPr="00550F50" w:rsidRDefault="00901DD7" w:rsidP="00901DD7">
      <w:pPr>
        <w:ind w:left="3969"/>
        <w:rPr>
          <w:sz w:val="28"/>
          <w:szCs w:val="28"/>
        </w:rPr>
      </w:pPr>
    </w:p>
    <w:p w:rsidR="00901DD7" w:rsidRPr="00550F50" w:rsidRDefault="00901DD7" w:rsidP="00901DD7">
      <w:pPr>
        <w:ind w:left="3969"/>
        <w:rPr>
          <w:sz w:val="28"/>
          <w:szCs w:val="28"/>
        </w:rPr>
      </w:pPr>
    </w:p>
    <w:p w:rsidR="00901DD7" w:rsidRPr="00550F50" w:rsidRDefault="00901DD7" w:rsidP="00901DD7">
      <w:pPr>
        <w:jc w:val="center"/>
        <w:rPr>
          <w:sz w:val="28"/>
          <w:szCs w:val="28"/>
        </w:rPr>
      </w:pPr>
      <w:r w:rsidRPr="00550F50">
        <w:rPr>
          <w:sz w:val="28"/>
          <w:szCs w:val="28"/>
          <w:lang w:val="tt"/>
        </w:rPr>
        <w:t>Гариза</w:t>
      </w:r>
    </w:p>
    <w:p w:rsidR="00901DD7" w:rsidRPr="00550F50" w:rsidRDefault="00901DD7" w:rsidP="00901DD7">
      <w:pPr>
        <w:rPr>
          <w:sz w:val="28"/>
          <w:szCs w:val="28"/>
        </w:rPr>
      </w:pPr>
    </w:p>
    <w:p w:rsidR="00901DD7" w:rsidRPr="00550F50" w:rsidRDefault="00901DD7" w:rsidP="00901DD7">
      <w:pPr>
        <w:ind w:firstLine="709"/>
        <w:jc w:val="both"/>
        <w:rPr>
          <w:sz w:val="28"/>
          <w:szCs w:val="28"/>
        </w:rPr>
      </w:pPr>
      <w:r w:rsidRPr="00550F50">
        <w:rPr>
          <w:sz w:val="28"/>
          <w:szCs w:val="28"/>
          <w:lang w:val="tt"/>
        </w:rPr>
        <w:t>Язмаларны урнаштыру дизайн-проектын адресы буенча килештерүегезне сорыйм _____________________________________________________________________________.</w:t>
      </w:r>
    </w:p>
    <w:p w:rsidR="00901DD7" w:rsidRPr="00550F50" w:rsidRDefault="00901DD7" w:rsidP="00901DD7">
      <w:pPr>
        <w:ind w:firstLine="709"/>
        <w:jc w:val="both"/>
        <w:rPr>
          <w:sz w:val="28"/>
          <w:szCs w:val="28"/>
        </w:rPr>
      </w:pPr>
    </w:p>
    <w:p w:rsidR="00901DD7" w:rsidRPr="00550F50" w:rsidRDefault="00901DD7" w:rsidP="00901DD7">
      <w:pPr>
        <w:ind w:firstLine="709"/>
        <w:jc w:val="both"/>
        <w:rPr>
          <w:sz w:val="28"/>
          <w:szCs w:val="28"/>
        </w:rPr>
      </w:pPr>
      <w:r w:rsidRPr="00550F50">
        <w:rPr>
          <w:sz w:val="28"/>
          <w:szCs w:val="28"/>
          <w:lang w:val="tt"/>
        </w:rPr>
        <w:t>Өстәмә мәгълүмат: ______________________________________.</w:t>
      </w:r>
    </w:p>
    <w:p w:rsidR="00901DD7" w:rsidRPr="00550F50" w:rsidRDefault="00901DD7" w:rsidP="00901DD7">
      <w:pPr>
        <w:jc w:val="both"/>
        <w:rPr>
          <w:sz w:val="28"/>
          <w:szCs w:val="28"/>
        </w:rPr>
      </w:pPr>
    </w:p>
    <w:p w:rsidR="00901DD7" w:rsidRPr="00550F50" w:rsidRDefault="00901DD7" w:rsidP="00901DD7">
      <w:pPr>
        <w:ind w:firstLine="851"/>
        <w:rPr>
          <w:sz w:val="28"/>
          <w:szCs w:val="28"/>
        </w:rPr>
      </w:pPr>
      <w:r w:rsidRPr="00550F50">
        <w:rPr>
          <w:sz w:val="28"/>
          <w:szCs w:val="28"/>
          <w:lang w:val="tt"/>
        </w:rPr>
        <w:t>Гаризага түбәндәге документлар теркәлә:</w:t>
      </w:r>
    </w:p>
    <w:p w:rsidR="00901DD7" w:rsidRPr="00550F50" w:rsidRDefault="00901DD7" w:rsidP="00901DD7">
      <w:pPr>
        <w:widowControl w:val="0"/>
        <w:autoSpaceDE w:val="0"/>
        <w:autoSpaceDN w:val="0"/>
        <w:adjustRightInd w:val="0"/>
        <w:ind w:firstLine="851"/>
        <w:jc w:val="both"/>
        <w:rPr>
          <w:color w:val="000000"/>
          <w:sz w:val="28"/>
          <w:szCs w:val="28"/>
        </w:rPr>
      </w:pPr>
      <w:r w:rsidRPr="00550F50">
        <w:rPr>
          <w:color w:val="000000"/>
          <w:sz w:val="28"/>
          <w:szCs w:val="28"/>
          <w:lang w:val="tt"/>
        </w:rPr>
        <w:t>1) ______________________________________________________________</w:t>
      </w:r>
    </w:p>
    <w:p w:rsidR="00901DD7" w:rsidRPr="00550F50" w:rsidRDefault="00901DD7" w:rsidP="00901DD7">
      <w:pPr>
        <w:widowControl w:val="0"/>
        <w:autoSpaceDE w:val="0"/>
        <w:autoSpaceDN w:val="0"/>
        <w:adjustRightInd w:val="0"/>
        <w:ind w:firstLine="851"/>
        <w:jc w:val="both"/>
        <w:rPr>
          <w:color w:val="000000"/>
          <w:sz w:val="28"/>
          <w:szCs w:val="28"/>
        </w:rPr>
      </w:pPr>
      <w:r w:rsidRPr="00550F50">
        <w:rPr>
          <w:color w:val="000000"/>
          <w:sz w:val="28"/>
          <w:szCs w:val="28"/>
          <w:lang w:val="tt"/>
        </w:rPr>
        <w:t>2) ______________________________________________________________</w:t>
      </w:r>
    </w:p>
    <w:p w:rsidR="00901DD7" w:rsidRPr="00550F50" w:rsidRDefault="00901DD7" w:rsidP="00901DD7">
      <w:pPr>
        <w:widowControl w:val="0"/>
        <w:autoSpaceDE w:val="0"/>
        <w:autoSpaceDN w:val="0"/>
        <w:adjustRightInd w:val="0"/>
        <w:ind w:firstLine="851"/>
        <w:jc w:val="both"/>
        <w:rPr>
          <w:color w:val="000000"/>
          <w:sz w:val="28"/>
          <w:szCs w:val="28"/>
        </w:rPr>
      </w:pPr>
      <w:r w:rsidRPr="00550F50">
        <w:rPr>
          <w:color w:val="000000"/>
          <w:sz w:val="28"/>
          <w:szCs w:val="28"/>
          <w:lang w:val="tt"/>
        </w:rPr>
        <w:t>3) ______________________________________________________________</w:t>
      </w:r>
    </w:p>
    <w:p w:rsidR="00901DD7" w:rsidRPr="00550F50" w:rsidRDefault="00901DD7" w:rsidP="00901DD7">
      <w:pPr>
        <w:widowControl w:val="0"/>
        <w:autoSpaceDE w:val="0"/>
        <w:autoSpaceDN w:val="0"/>
        <w:adjustRightInd w:val="0"/>
        <w:ind w:firstLine="851"/>
        <w:jc w:val="both"/>
        <w:rPr>
          <w:color w:val="000000"/>
          <w:sz w:val="28"/>
          <w:szCs w:val="28"/>
        </w:rPr>
      </w:pPr>
      <w:r w:rsidRPr="00550F50">
        <w:rPr>
          <w:color w:val="000000"/>
          <w:sz w:val="28"/>
          <w:szCs w:val="28"/>
          <w:lang w:val="tt"/>
        </w:rPr>
        <w:t>4) ______________________________________________________________</w:t>
      </w:r>
    </w:p>
    <w:p w:rsidR="00901DD7" w:rsidRPr="00550F50" w:rsidRDefault="00901DD7" w:rsidP="00901DD7">
      <w:pPr>
        <w:widowControl w:val="0"/>
        <w:autoSpaceDE w:val="0"/>
        <w:autoSpaceDN w:val="0"/>
        <w:adjustRightInd w:val="0"/>
        <w:ind w:firstLine="851"/>
        <w:jc w:val="both"/>
        <w:rPr>
          <w:color w:val="000000"/>
          <w:sz w:val="28"/>
          <w:szCs w:val="28"/>
        </w:rPr>
      </w:pPr>
    </w:p>
    <w:p w:rsidR="00901DD7" w:rsidRPr="00550F50" w:rsidRDefault="00901DD7" w:rsidP="00901DD7">
      <w:pPr>
        <w:widowControl w:val="0"/>
        <w:autoSpaceDE w:val="0"/>
        <w:autoSpaceDN w:val="0"/>
        <w:adjustRightInd w:val="0"/>
        <w:ind w:firstLine="851"/>
        <w:jc w:val="both"/>
        <w:rPr>
          <w:color w:val="000000"/>
          <w:sz w:val="28"/>
          <w:szCs w:val="28"/>
        </w:rPr>
      </w:pPr>
    </w:p>
    <w:p w:rsidR="00901DD7" w:rsidRPr="00550F50" w:rsidRDefault="00901DD7" w:rsidP="00901DD7">
      <w:pPr>
        <w:widowControl w:val="0"/>
        <w:autoSpaceDE w:val="0"/>
        <w:autoSpaceDN w:val="0"/>
        <w:adjustRightInd w:val="0"/>
        <w:ind w:firstLine="851"/>
        <w:jc w:val="both"/>
        <w:rPr>
          <w:color w:val="000000"/>
          <w:sz w:val="28"/>
          <w:szCs w:val="28"/>
        </w:rPr>
      </w:pPr>
    </w:p>
    <w:p w:rsidR="00901DD7" w:rsidRPr="00550F50" w:rsidRDefault="00901DD7" w:rsidP="00901DD7">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 түбәндәгеләрне күрсәтүне сорыйм:</w:t>
      </w:r>
    </w:p>
    <w:p w:rsidR="00901DD7" w:rsidRPr="00550F50" w:rsidRDefault="00901DD7" w:rsidP="00901DD7">
      <w:pPr>
        <w:widowControl w:val="0"/>
        <w:autoSpaceDE w:val="0"/>
        <w:autoSpaceDN w:val="0"/>
        <w:adjustRightInd w:val="0"/>
        <w:ind w:firstLine="851"/>
        <w:jc w:val="both"/>
        <w:rPr>
          <w:color w:val="000000"/>
          <w:sz w:val="28"/>
          <w:szCs w:val="28"/>
        </w:rPr>
      </w:pPr>
    </w:p>
    <w:p w:rsidR="00901DD7" w:rsidRPr="00550F50" w:rsidRDefault="00901DD7" w:rsidP="00901DD7">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38C0842C" wp14:editId="4C9B6347">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3895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901DD7" w:rsidRPr="00550F50" w:rsidRDefault="00901DD7" w:rsidP="00901DD7">
      <w:pPr>
        <w:widowControl w:val="0"/>
        <w:autoSpaceDE w:val="0"/>
        <w:autoSpaceDN w:val="0"/>
        <w:adjustRightInd w:val="0"/>
        <w:ind w:firstLine="851"/>
        <w:jc w:val="both"/>
        <w:rPr>
          <w:color w:val="000000"/>
          <w:sz w:val="28"/>
          <w:szCs w:val="28"/>
        </w:rPr>
      </w:pPr>
    </w:p>
    <w:p w:rsidR="00901DD7" w:rsidRPr="00550F50" w:rsidRDefault="00901DD7" w:rsidP="00901DD7">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003C65BA" wp14:editId="28173643">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3682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901DD7" w:rsidRPr="00550F50" w:rsidRDefault="00901DD7" w:rsidP="00901DD7">
      <w:pPr>
        <w:widowControl w:val="0"/>
        <w:autoSpaceDE w:val="0"/>
        <w:autoSpaceDN w:val="0"/>
        <w:adjustRightInd w:val="0"/>
        <w:ind w:firstLine="851"/>
        <w:jc w:val="both"/>
        <w:rPr>
          <w:color w:val="000000"/>
          <w:sz w:val="28"/>
          <w:szCs w:val="28"/>
        </w:rPr>
      </w:pPr>
    </w:p>
    <w:p w:rsidR="00901DD7" w:rsidRPr="00550F50" w:rsidRDefault="00901DD7" w:rsidP="00901DD7">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1D8969D5" wp14:editId="3BADC8CD">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7685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550F50">
        <w:rPr>
          <w:b/>
          <w:i/>
          <w:color w:val="000000"/>
          <w:sz w:val="28"/>
          <w:szCs w:val="28"/>
          <w:lang w:val="tt"/>
        </w:rPr>
        <w:t>Органда.</w:t>
      </w:r>
    </w:p>
    <w:p w:rsidR="00901DD7" w:rsidRPr="00550F50" w:rsidRDefault="00901DD7" w:rsidP="00901DD7">
      <w:pPr>
        <w:widowControl w:val="0"/>
        <w:autoSpaceDE w:val="0"/>
        <w:autoSpaceDN w:val="0"/>
        <w:adjustRightInd w:val="0"/>
        <w:ind w:firstLine="851"/>
        <w:jc w:val="both"/>
        <w:rPr>
          <w:color w:val="000000"/>
          <w:spacing w:val="-6"/>
          <w:sz w:val="28"/>
          <w:szCs w:val="28"/>
        </w:rPr>
      </w:pPr>
    </w:p>
    <w:p w:rsidR="00901DD7" w:rsidRPr="00550F50" w:rsidRDefault="00901DD7" w:rsidP="00901DD7">
      <w:pPr>
        <w:jc w:val="center"/>
        <w:rPr>
          <w:sz w:val="28"/>
          <w:szCs w:val="28"/>
        </w:rPr>
      </w:pPr>
    </w:p>
    <w:p w:rsidR="00901DD7" w:rsidRPr="00550F50" w:rsidRDefault="00901DD7" w:rsidP="00901DD7">
      <w:pPr>
        <w:jc w:val="center"/>
        <w:rPr>
          <w:sz w:val="28"/>
          <w:szCs w:val="28"/>
        </w:rPr>
      </w:pPr>
    </w:p>
    <w:p w:rsidR="00901DD7" w:rsidRPr="00550F50" w:rsidRDefault="00901DD7" w:rsidP="00901DD7">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901DD7" w:rsidRPr="00550F50" w:rsidRDefault="00901DD7" w:rsidP="00901DD7">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(фамилиясе, исеме, атасының исеме)</w:t>
      </w:r>
    </w:p>
    <w:p w:rsidR="00901DD7" w:rsidRPr="00550F50" w:rsidRDefault="00901DD7" w:rsidP="00901DD7">
      <w:pPr>
        <w:ind w:right="-1" w:firstLine="709"/>
        <w:jc w:val="right"/>
        <w:rPr>
          <w:color w:val="000000"/>
          <w:spacing w:val="-6"/>
          <w:sz w:val="28"/>
          <w:szCs w:val="28"/>
        </w:rPr>
      </w:pPr>
    </w:p>
    <w:p w:rsidR="00901DD7" w:rsidRPr="00550F50" w:rsidRDefault="00901DD7" w:rsidP="00901DD7">
      <w:pPr>
        <w:rPr>
          <w:i/>
          <w:color w:val="000000"/>
          <w:spacing w:val="-6"/>
          <w:sz w:val="28"/>
          <w:szCs w:val="28"/>
        </w:rPr>
      </w:pPr>
    </w:p>
    <w:p w:rsidR="00901DD7" w:rsidRPr="00550F50" w:rsidRDefault="00901DD7" w:rsidP="00901DD7">
      <w:pPr>
        <w:rPr>
          <w:i/>
          <w:color w:val="000000"/>
          <w:spacing w:val="-6"/>
          <w:sz w:val="28"/>
          <w:szCs w:val="28"/>
        </w:rPr>
      </w:pPr>
      <w:r w:rsidRPr="00550F50">
        <w:rPr>
          <w:i/>
          <w:color w:val="000000"/>
          <w:spacing w:val="-6"/>
          <w:sz w:val="28"/>
          <w:szCs w:val="28"/>
        </w:rPr>
        <w:br w:type="page"/>
      </w:r>
    </w:p>
    <w:p w:rsidR="00901DD7" w:rsidRPr="00550F50" w:rsidRDefault="00901DD7" w:rsidP="00901DD7">
      <w:pPr>
        <w:jc w:val="right"/>
        <w:rPr>
          <w:i/>
          <w:color w:val="000000"/>
          <w:spacing w:val="-6"/>
          <w:sz w:val="28"/>
          <w:szCs w:val="28"/>
        </w:rPr>
        <w:sectPr w:rsidR="00901DD7" w:rsidRPr="00550F50" w:rsidSect="00901DD7">
          <w:headerReference w:type="default" r:id="rId11"/>
          <w:pgSz w:w="11907" w:h="16840" w:code="9"/>
          <w:pgMar w:top="1134" w:right="567" w:bottom="1134" w:left="1134" w:header="720" w:footer="720" w:gutter="0"/>
          <w:cols w:space="708"/>
          <w:noEndnote/>
          <w:titlePg/>
          <w:docGrid w:linePitch="381"/>
        </w:sectPr>
      </w:pPr>
    </w:p>
    <w:p w:rsidR="00901DD7" w:rsidRPr="00550F50" w:rsidRDefault="00901DD7" w:rsidP="00901DD7">
      <w:pPr>
        <w:ind w:right="-1"/>
        <w:jc w:val="right"/>
        <w:rPr>
          <w:color w:val="000000"/>
          <w:spacing w:val="-6"/>
          <w:sz w:val="28"/>
          <w:szCs w:val="28"/>
        </w:rPr>
      </w:pPr>
      <w:r w:rsidRPr="00550F50">
        <w:rPr>
          <w:color w:val="000000"/>
          <w:spacing w:val="-6"/>
          <w:sz w:val="28"/>
          <w:szCs w:val="28"/>
          <w:lang w:val="tt"/>
        </w:rPr>
        <w:lastRenderedPageBreak/>
        <w:t xml:space="preserve">4 нче  кушымта </w:t>
      </w:r>
    </w:p>
    <w:p w:rsidR="00901DD7" w:rsidRPr="00FF4445" w:rsidRDefault="00901DD7" w:rsidP="00901DD7">
      <w:pPr>
        <w:rPr>
          <w:sz w:val="24"/>
          <w:szCs w:val="24"/>
          <w:lang w:val="tt"/>
        </w:rPr>
      </w:pPr>
      <w:r w:rsidRPr="00FF4445">
        <w:rPr>
          <w:sz w:val="28"/>
          <w:szCs w:val="28"/>
          <w:lang w:val="tt"/>
        </w:rPr>
        <w:t xml:space="preserve">Мәгълүмат тактасын урнаштыру дизайн-проектын килештерү, элмә такталарын урнаштыру  </w:t>
      </w:r>
    </w:p>
    <w:p w:rsidR="00901DD7" w:rsidRPr="00550F50" w:rsidRDefault="00901DD7" w:rsidP="00901DD7">
      <w:pPr>
        <w:rPr>
          <w:sz w:val="24"/>
          <w:szCs w:val="24"/>
        </w:rPr>
      </w:pPr>
      <w:r w:rsidRPr="00550F50">
        <w:rPr>
          <w:sz w:val="24"/>
          <w:szCs w:val="24"/>
          <w:lang w:val="tt"/>
        </w:rPr>
        <w:t>(Муницип</w:t>
      </w:r>
      <w:r>
        <w:rPr>
          <w:sz w:val="24"/>
          <w:szCs w:val="24"/>
          <w:lang w:val="tt"/>
        </w:rPr>
        <w:t>аль хезмәт күрсәтүче орган бланкы</w:t>
      </w:r>
      <w:r w:rsidRPr="00550F50">
        <w:rPr>
          <w:sz w:val="24"/>
          <w:szCs w:val="24"/>
          <w:lang w:val="tt"/>
        </w:rPr>
        <w:t>)</w:t>
      </w: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jc w:val="center"/>
        <w:rPr>
          <w:sz w:val="26"/>
          <w:szCs w:val="26"/>
        </w:rPr>
      </w:pPr>
      <w:r w:rsidRPr="00550F50">
        <w:rPr>
          <w:sz w:val="26"/>
          <w:szCs w:val="26"/>
          <w:lang w:val="tt"/>
        </w:rPr>
        <w:t>КАРАР</w:t>
      </w:r>
    </w:p>
    <w:p w:rsidR="00901DD7" w:rsidRPr="00550F50" w:rsidRDefault="00901DD7" w:rsidP="00901DD7">
      <w:pPr>
        <w:jc w:val="center"/>
        <w:rPr>
          <w:sz w:val="26"/>
          <w:szCs w:val="26"/>
        </w:rPr>
      </w:pPr>
      <w:r w:rsidRPr="00550F50">
        <w:rPr>
          <w:sz w:val="28"/>
          <w:szCs w:val="28"/>
          <w:lang w:val="tt"/>
        </w:rPr>
        <w:t>муниципаль хезмәт күрсәтү өчен кирәкле документларны кабул итүдән баш тарту турында</w:t>
      </w:r>
      <w:r w:rsidRPr="00550F50">
        <w:rPr>
          <w:sz w:val="28"/>
          <w:szCs w:val="28"/>
          <w:lang w:val="tt"/>
        </w:rPr>
        <w:br/>
      </w:r>
    </w:p>
    <w:p w:rsidR="00901DD7" w:rsidRPr="00550F50" w:rsidRDefault="00901DD7" w:rsidP="00901DD7">
      <w:pPr>
        <w:jc w:val="center"/>
        <w:rPr>
          <w:sz w:val="26"/>
          <w:szCs w:val="26"/>
        </w:rPr>
      </w:pPr>
    </w:p>
    <w:p w:rsidR="00901DD7" w:rsidRPr="00550F50" w:rsidRDefault="00901DD7" w:rsidP="00901DD7">
      <w:pPr>
        <w:rPr>
          <w:sz w:val="24"/>
          <w:szCs w:val="24"/>
        </w:rPr>
      </w:pPr>
      <w:r w:rsidRPr="00550F50">
        <w:rPr>
          <w:sz w:val="24"/>
          <w:szCs w:val="24"/>
          <w:lang w:val="tt"/>
        </w:rPr>
        <w:t xml:space="preserve">Мөрәҗәгать уңаеннан  </w:t>
      </w:r>
    </w:p>
    <w:p w:rsidR="00901DD7" w:rsidRPr="00550F50" w:rsidRDefault="00901DD7" w:rsidP="00901DD7">
      <w:pPr>
        <w:pBdr>
          <w:top w:val="single" w:sz="4" w:space="1" w:color="000000"/>
        </w:pBdr>
        <w:ind w:left="2381"/>
        <w:jc w:val="center"/>
      </w:pPr>
      <w:r w:rsidRPr="00550F50">
        <w:rPr>
          <w:lang w:val="tt"/>
        </w:rPr>
        <w:t>(Физик затның Ф.И.А. Физик затның исеме - мөрәҗәгать итүче)</w:t>
      </w: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___________________._________________ гаризасы, о ________________________________</w:t>
      </w: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_____________________________________________________________________________</w:t>
      </w: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 xml:space="preserve">нигезендә:  </w:t>
      </w:r>
    </w:p>
    <w:p w:rsidR="00901DD7" w:rsidRPr="00550F50" w:rsidRDefault="00901DD7" w:rsidP="00901DD7">
      <w:pPr>
        <w:pBdr>
          <w:top w:val="single" w:sz="4" w:space="1" w:color="000000"/>
        </w:pBdr>
        <w:ind w:left="1560"/>
        <w:jc w:val="center"/>
      </w:pPr>
    </w:p>
    <w:p w:rsidR="00901DD7" w:rsidRPr="00550F50" w:rsidRDefault="00901DD7" w:rsidP="00901DD7">
      <w:pPr>
        <w:tabs>
          <w:tab w:val="left" w:pos="9837"/>
        </w:tabs>
        <w:rPr>
          <w:sz w:val="24"/>
          <w:szCs w:val="24"/>
        </w:rPr>
      </w:pPr>
      <w:r w:rsidRPr="00550F50">
        <w:rPr>
          <w:sz w:val="24"/>
          <w:szCs w:val="24"/>
        </w:rPr>
        <w:tab/>
      </w:r>
    </w:p>
    <w:p w:rsidR="00901DD7" w:rsidRPr="00550F50" w:rsidRDefault="00901DD7" w:rsidP="00901DD7">
      <w:pPr>
        <w:pBdr>
          <w:top w:val="single" w:sz="4" w:space="1" w:color="000000"/>
        </w:pBdr>
        <w:jc w:val="center"/>
      </w:pPr>
    </w:p>
    <w:p w:rsidR="00901DD7" w:rsidRPr="00550F50" w:rsidRDefault="00901DD7" w:rsidP="00901DD7">
      <w:pPr>
        <w:jc w:val="both"/>
        <w:rPr>
          <w:sz w:val="24"/>
          <w:szCs w:val="24"/>
        </w:rPr>
      </w:pPr>
      <w:r w:rsidRPr="00550F50">
        <w:rPr>
          <w:sz w:val="24"/>
          <w:szCs w:val="24"/>
          <w:lang w:val="tt"/>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1.</w:t>
      </w:r>
    </w:p>
    <w:p w:rsidR="00901DD7" w:rsidRPr="00550F50" w:rsidRDefault="00901DD7" w:rsidP="00901DD7">
      <w:pPr>
        <w:jc w:val="both"/>
        <w:rPr>
          <w:sz w:val="24"/>
          <w:szCs w:val="24"/>
        </w:rPr>
      </w:pPr>
    </w:p>
    <w:p w:rsidR="00901DD7" w:rsidRPr="00550F50" w:rsidRDefault="00901DD7" w:rsidP="00901DD7">
      <w:pPr>
        <w:jc w:val="both"/>
      </w:pPr>
      <w:r w:rsidRPr="00550F50">
        <w:rPr>
          <w:sz w:val="24"/>
          <w:szCs w:val="24"/>
          <w:lang w:val="tt"/>
        </w:rPr>
        <w:t xml:space="preserve">2. </w:t>
      </w:r>
    </w:p>
    <w:p w:rsidR="00901DD7" w:rsidRPr="00550F50" w:rsidRDefault="00901DD7" w:rsidP="00901DD7"/>
    <w:p w:rsidR="00901DD7" w:rsidRPr="00550F50" w:rsidRDefault="00901DD7" w:rsidP="00901DD7">
      <w:pPr>
        <w:rPr>
          <w:sz w:val="24"/>
          <w:szCs w:val="24"/>
        </w:rPr>
      </w:pPr>
    </w:p>
    <w:p w:rsidR="00901DD7" w:rsidRPr="00550F50" w:rsidRDefault="00901DD7" w:rsidP="00901DD7">
      <w:pPr>
        <w:rPr>
          <w:sz w:val="24"/>
          <w:szCs w:val="24"/>
        </w:rPr>
      </w:pPr>
      <w:r w:rsidRPr="00550F50">
        <w:rPr>
          <w:noProof/>
          <w:sz w:val="28"/>
          <w:szCs w:val="28"/>
        </w:rPr>
        <mc:AlternateContent>
          <mc:Choice Requires="wps">
            <w:drawing>
              <wp:anchor distT="0" distB="0" distL="114300" distR="114300" simplePos="0" relativeHeight="251662336" behindDoc="0" locked="0" layoutInCell="1" allowOverlap="1" wp14:anchorId="14FD31B3" wp14:editId="50684F9B">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1DD7" w:rsidRPr="00054AD4" w:rsidRDefault="00901DD7" w:rsidP="00901DD7">
                            <w:pPr>
                              <w:spacing w:before="74"/>
                              <w:ind w:left="145"/>
                              <w:jc w:val="center"/>
                              <w:rPr>
                                <w:sz w:val="24"/>
                              </w:rPr>
                            </w:pPr>
                            <w:r w:rsidRPr="00054AD4">
                              <w:rPr>
                                <w:sz w:val="24"/>
                                <w:lang w:val="tt"/>
                              </w:rPr>
                              <w:t xml:space="preserve">Электрон </w:t>
                            </w:r>
                            <w:r w:rsidRPr="00054AD4">
                              <w:rPr>
                                <w:sz w:val="24"/>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14FD31B3" id="Надпись 5" o:sp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dOzhHkbUqboEXWvUjCk8KCJXSHzBqYTwzbN5viWYYiecSuOVm&#10;eRD0IKwHgUgKVzNMrcao3yxsP/XbRvNNBdi/2Qmj5WM9PANudk/3IJ8+VvNf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If5b4eHAgAA9AQAAA4AAAAAAAAAAAAAAAAALgIAAGRycy9lMm9Eb2MueG1sUEsBAi0AFAAG&#10;AAgAAAAhACOOqzLhAAAACQEAAA8AAAAAAAAAAAAAAAAA4QQAAGRycy9kb3ducmV2LnhtbFBLBQYA&#10;AAAABAAEAPMAAADvBQAAAAA=&#10;" filled="f" strokeweight=".5pt">
                <v:textbox inset="0,0,0,0">
                  <w:txbxContent>
                    <w:p w:rsidR="00901DD7" w:rsidRPr="00054AD4" w:rsidRDefault="00901DD7" w:rsidP="00901DD7">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rPr>
          <w:sz w:val="24"/>
          <w:szCs w:val="24"/>
        </w:rPr>
      </w:pPr>
    </w:p>
    <w:p w:rsidR="00901DD7" w:rsidRPr="00550F50" w:rsidRDefault="00901DD7" w:rsidP="00901DD7">
      <w:pPr>
        <w:rPr>
          <w:sz w:val="24"/>
          <w:szCs w:val="24"/>
        </w:rPr>
      </w:pPr>
      <w:r w:rsidRPr="00550F50">
        <w:rPr>
          <w:sz w:val="24"/>
          <w:szCs w:val="24"/>
          <w:lang w:val="tt"/>
        </w:rPr>
        <w:t>Вазыйфаи зат (ФИО)</w:t>
      </w:r>
    </w:p>
    <w:p w:rsidR="00901DD7" w:rsidRPr="00550F50" w:rsidRDefault="00901DD7" w:rsidP="00901DD7">
      <w:pPr>
        <w:pBdr>
          <w:top w:val="single" w:sz="4" w:space="9" w:color="000000"/>
        </w:pBdr>
        <w:ind w:left="5670"/>
        <w:jc w:val="center"/>
      </w:pPr>
      <w:r w:rsidRPr="00550F50">
        <w:rPr>
          <w:lang w:val="tt"/>
        </w:rPr>
        <w:t>(органның вәкаләтле вазыйфаи заты имзасы)</w:t>
      </w:r>
    </w:p>
    <w:p w:rsidR="00901DD7" w:rsidRPr="00550F50" w:rsidRDefault="00901DD7" w:rsidP="00901DD7">
      <w:pPr>
        <w:jc w:val="center"/>
        <w:rPr>
          <w:sz w:val="24"/>
          <w:szCs w:val="24"/>
        </w:rPr>
      </w:pPr>
      <w:r w:rsidRPr="00550F50">
        <w:rPr>
          <w:sz w:val="24"/>
          <w:szCs w:val="24"/>
        </w:rPr>
        <w:t xml:space="preserve">                                                                                                 </w:t>
      </w:r>
    </w:p>
    <w:p w:rsidR="00901DD7" w:rsidRPr="00550F50" w:rsidRDefault="00901DD7" w:rsidP="00901DD7"/>
    <w:p w:rsidR="00901DD7" w:rsidRPr="00550F50" w:rsidRDefault="00901DD7" w:rsidP="00901DD7">
      <w:pPr>
        <w:rPr>
          <w:sz w:val="24"/>
          <w:szCs w:val="24"/>
        </w:rPr>
      </w:pPr>
      <w:r w:rsidRPr="00550F50">
        <w:rPr>
          <w:sz w:val="24"/>
          <w:szCs w:val="24"/>
          <w:lang w:val="tt"/>
        </w:rPr>
        <w:t>Башкаручы (ФИО)</w:t>
      </w:r>
    </w:p>
    <w:p w:rsidR="00901DD7" w:rsidRPr="00550F50" w:rsidRDefault="00901DD7" w:rsidP="00901DD7">
      <w:bookmarkStart w:id="5" w:name="_heading=h.gjdgxs" w:colFirst="0" w:colLast="0"/>
      <w:bookmarkEnd w:id="5"/>
      <w:r w:rsidRPr="00550F50">
        <w:rPr>
          <w:lang w:val="tt"/>
        </w:rPr>
        <w:t>______________________________</w:t>
      </w:r>
    </w:p>
    <w:p w:rsidR="00901DD7" w:rsidRPr="00550F50" w:rsidRDefault="00901DD7" w:rsidP="00901DD7">
      <w:pPr>
        <w:rPr>
          <w:sz w:val="24"/>
          <w:szCs w:val="24"/>
        </w:rPr>
      </w:pPr>
      <w:r w:rsidRPr="00550F50">
        <w:rPr>
          <w:lang w:val="tt"/>
        </w:rPr>
        <w:t>(башкаручы элемтәләре)</w:t>
      </w:r>
    </w:p>
    <w:p w:rsidR="00901DD7" w:rsidRPr="00550F50" w:rsidRDefault="00901DD7" w:rsidP="00901DD7">
      <w:pPr>
        <w:rPr>
          <w:sz w:val="28"/>
          <w:szCs w:val="28"/>
        </w:rPr>
      </w:pPr>
      <w:r w:rsidRPr="00550F50">
        <w:rPr>
          <w:sz w:val="28"/>
          <w:szCs w:val="28"/>
        </w:rPr>
        <w:br w:type="page"/>
      </w:r>
    </w:p>
    <w:p w:rsidR="00901DD7" w:rsidRPr="00550F50" w:rsidRDefault="00901DD7" w:rsidP="00901DD7">
      <w:pPr>
        <w:ind w:left="5954" w:right="-1"/>
        <w:jc w:val="right"/>
        <w:rPr>
          <w:sz w:val="28"/>
          <w:szCs w:val="28"/>
        </w:rPr>
      </w:pPr>
      <w:r w:rsidRPr="00550F50">
        <w:rPr>
          <w:sz w:val="28"/>
          <w:szCs w:val="28"/>
          <w:lang w:val="tt"/>
        </w:rPr>
        <w:lastRenderedPageBreak/>
        <w:t xml:space="preserve">5 нче  Кушымта </w:t>
      </w:r>
    </w:p>
    <w:p w:rsidR="00901DD7" w:rsidRPr="00FF4445" w:rsidRDefault="00901DD7" w:rsidP="00901DD7">
      <w:pPr>
        <w:ind w:left="5812" w:right="-1"/>
        <w:rPr>
          <w:sz w:val="28"/>
          <w:szCs w:val="28"/>
          <w:lang w:val="tt"/>
        </w:rPr>
      </w:pPr>
      <w:r w:rsidRPr="00FF4445">
        <w:rPr>
          <w:sz w:val="28"/>
          <w:szCs w:val="28"/>
          <w:lang w:val="tt"/>
        </w:rPr>
        <w:t xml:space="preserve">Мәгълүмат тактасын урнаштыру дизайн-проектын килештерү, элмә такталарын урнаштыру  </w:t>
      </w:r>
      <w:r>
        <w:rPr>
          <w:sz w:val="28"/>
          <w:szCs w:val="28"/>
          <w:lang w:val="tt"/>
        </w:rPr>
        <w:t xml:space="preserve">турында </w:t>
      </w:r>
    </w:p>
    <w:p w:rsidR="00901DD7" w:rsidRPr="00550F50" w:rsidRDefault="00901DD7" w:rsidP="00901DD7">
      <w:pPr>
        <w:ind w:left="5812" w:right="-1"/>
        <w:rPr>
          <w:sz w:val="28"/>
          <w:szCs w:val="28"/>
        </w:rPr>
      </w:pPr>
      <w:r w:rsidRPr="00550F50">
        <w:rPr>
          <w:sz w:val="28"/>
          <w:szCs w:val="28"/>
          <w:lang w:val="tt"/>
        </w:rPr>
        <w:t xml:space="preserve">-. </w:t>
      </w:r>
    </w:p>
    <w:p w:rsidR="00901DD7" w:rsidRPr="00550F50" w:rsidRDefault="00901DD7" w:rsidP="00901DD7">
      <w:pPr>
        <w:ind w:left="5812" w:right="-1"/>
        <w:rPr>
          <w:sz w:val="28"/>
          <w:szCs w:val="28"/>
        </w:rPr>
      </w:pPr>
      <w:r w:rsidRPr="00550F50">
        <w:rPr>
          <w:sz w:val="28"/>
          <w:szCs w:val="28"/>
          <w:lang w:val="tt"/>
        </w:rPr>
        <w:t>Башкарма комитет</w:t>
      </w:r>
      <w:r>
        <w:rPr>
          <w:sz w:val="28"/>
          <w:szCs w:val="28"/>
          <w:lang w:val="tt"/>
        </w:rPr>
        <w:t xml:space="preserve"> </w:t>
      </w:r>
      <w:r>
        <w:rPr>
          <w:sz w:val="28"/>
          <w:szCs w:val="28"/>
          <w:lang w:val="tt-RU"/>
        </w:rPr>
        <w:t>җитәкчесенә</w:t>
      </w:r>
      <w:r w:rsidRPr="00550F50">
        <w:rPr>
          <w:sz w:val="28"/>
          <w:szCs w:val="28"/>
          <w:lang w:val="tt"/>
        </w:rPr>
        <w:t xml:space="preserve"> _______________ </w:t>
      </w:r>
    </w:p>
    <w:p w:rsidR="00901DD7" w:rsidRPr="00550F50" w:rsidRDefault="00901DD7" w:rsidP="00901DD7">
      <w:pPr>
        <w:ind w:left="5812" w:right="-1"/>
        <w:rPr>
          <w:b/>
          <w:sz w:val="28"/>
          <w:szCs w:val="28"/>
        </w:rPr>
      </w:pPr>
      <w:r w:rsidRPr="00550F50">
        <w:rPr>
          <w:b/>
          <w:sz w:val="28"/>
          <w:szCs w:val="28"/>
          <w:lang w:val="tt"/>
        </w:rPr>
        <w:t>___________________________</w:t>
      </w:r>
    </w:p>
    <w:p w:rsidR="00901DD7" w:rsidRPr="00550F50" w:rsidRDefault="00901DD7" w:rsidP="00901DD7">
      <w:pPr>
        <w:ind w:right="-1" w:firstLine="709"/>
        <w:jc w:val="center"/>
        <w:rPr>
          <w:b/>
          <w:sz w:val="28"/>
          <w:szCs w:val="28"/>
        </w:rPr>
      </w:pPr>
    </w:p>
    <w:p w:rsidR="00901DD7" w:rsidRPr="00550F50" w:rsidRDefault="00901DD7" w:rsidP="00901DD7">
      <w:pPr>
        <w:ind w:right="-1" w:firstLine="709"/>
        <w:jc w:val="center"/>
        <w:rPr>
          <w:b/>
          <w:sz w:val="28"/>
          <w:szCs w:val="28"/>
        </w:rPr>
      </w:pPr>
      <w:r w:rsidRPr="00550F50">
        <w:rPr>
          <w:b/>
          <w:sz w:val="28"/>
          <w:szCs w:val="28"/>
          <w:lang w:val="tt"/>
        </w:rPr>
        <w:t>Гариза</w:t>
      </w:r>
    </w:p>
    <w:p w:rsidR="00901DD7" w:rsidRPr="00550F50" w:rsidRDefault="00901DD7" w:rsidP="00901DD7">
      <w:pPr>
        <w:ind w:right="-1" w:firstLine="709"/>
        <w:jc w:val="center"/>
        <w:rPr>
          <w:b/>
          <w:sz w:val="28"/>
          <w:szCs w:val="28"/>
        </w:rPr>
      </w:pPr>
      <w:r w:rsidRPr="00550F50">
        <w:rPr>
          <w:b/>
          <w:sz w:val="28"/>
          <w:szCs w:val="28"/>
          <w:lang w:val="tt"/>
        </w:rPr>
        <w:t>техник хаталарны төзәтү турында</w:t>
      </w:r>
    </w:p>
    <w:p w:rsidR="00901DD7" w:rsidRPr="00550F50" w:rsidRDefault="00901DD7" w:rsidP="00901DD7">
      <w:pPr>
        <w:ind w:right="-1" w:firstLine="709"/>
        <w:jc w:val="center"/>
        <w:rPr>
          <w:b/>
          <w:sz w:val="28"/>
          <w:szCs w:val="28"/>
        </w:rPr>
      </w:pPr>
    </w:p>
    <w:p w:rsidR="00901DD7" w:rsidRPr="00550F50" w:rsidRDefault="00901DD7" w:rsidP="00901DD7">
      <w:pPr>
        <w:ind w:right="-1" w:firstLine="709"/>
        <w:jc w:val="both"/>
        <w:rPr>
          <w:b/>
          <w:sz w:val="28"/>
          <w:szCs w:val="28"/>
        </w:rPr>
      </w:pPr>
      <w:r w:rsidRPr="00550F50">
        <w:rPr>
          <w:sz w:val="28"/>
          <w:szCs w:val="28"/>
          <w:lang w:val="tt"/>
        </w:rPr>
        <w:t>Муниципаль хезмәт күрсәтүдә җибәрелгән хата турында хәбәр итәм</w:t>
      </w:r>
      <w:r w:rsidRPr="00550F50">
        <w:rPr>
          <w:b/>
          <w:sz w:val="28"/>
          <w:szCs w:val="28"/>
          <w:lang w:val="tt"/>
        </w:rPr>
        <w:t xml:space="preserve"> ______________________________________________________________________</w:t>
      </w:r>
    </w:p>
    <w:p w:rsidR="00901DD7" w:rsidRPr="00550F50" w:rsidRDefault="00901DD7" w:rsidP="00901DD7">
      <w:pPr>
        <w:widowControl w:val="0"/>
        <w:autoSpaceDE w:val="0"/>
        <w:autoSpaceDN w:val="0"/>
        <w:adjustRightInd w:val="0"/>
        <w:ind w:right="-1" w:firstLine="709"/>
        <w:jc w:val="center"/>
        <w:rPr>
          <w:sz w:val="28"/>
          <w:szCs w:val="28"/>
        </w:rPr>
      </w:pPr>
      <w:r w:rsidRPr="00550F50">
        <w:rPr>
          <w:sz w:val="28"/>
          <w:szCs w:val="28"/>
          <w:lang w:val="tt"/>
        </w:rPr>
        <w:t>хезмәт күрсәткәндә җибәрелгән хата турында хәбәр итәм</w:t>
      </w:r>
    </w:p>
    <w:p w:rsidR="00901DD7" w:rsidRPr="00550F50" w:rsidRDefault="00901DD7" w:rsidP="00901DD7">
      <w:pPr>
        <w:ind w:right="-1" w:firstLine="709"/>
        <w:jc w:val="both"/>
        <w:rPr>
          <w:sz w:val="28"/>
          <w:szCs w:val="28"/>
        </w:rPr>
      </w:pPr>
      <w:r w:rsidRPr="00550F50">
        <w:rPr>
          <w:sz w:val="28"/>
          <w:szCs w:val="28"/>
          <w:lang w:val="tt"/>
        </w:rPr>
        <w:t>Язылган:_______________________________________________________________________________________________________________________________</w:t>
      </w:r>
    </w:p>
    <w:p w:rsidR="00901DD7" w:rsidRPr="00550F50" w:rsidRDefault="00901DD7" w:rsidP="00901DD7">
      <w:pPr>
        <w:ind w:right="-1" w:firstLine="709"/>
        <w:rPr>
          <w:sz w:val="28"/>
          <w:szCs w:val="28"/>
        </w:rPr>
      </w:pPr>
      <w:r w:rsidRPr="00550F50">
        <w:rPr>
          <w:sz w:val="28"/>
          <w:szCs w:val="28"/>
          <w:lang w:val="tt"/>
        </w:rPr>
        <w:t>Дөрес мәгълүмат:_______________________________________________</w:t>
      </w:r>
    </w:p>
    <w:p w:rsidR="00901DD7" w:rsidRPr="00550F50" w:rsidRDefault="00901DD7" w:rsidP="00901DD7">
      <w:pPr>
        <w:ind w:right="-1"/>
        <w:rPr>
          <w:sz w:val="28"/>
          <w:szCs w:val="28"/>
        </w:rPr>
      </w:pPr>
      <w:r w:rsidRPr="00550F50">
        <w:rPr>
          <w:sz w:val="28"/>
          <w:szCs w:val="28"/>
          <w:lang w:val="tt"/>
        </w:rPr>
        <w:t>______________________________________________________________________</w:t>
      </w:r>
    </w:p>
    <w:p w:rsidR="00901DD7" w:rsidRPr="00550F50" w:rsidRDefault="00901DD7" w:rsidP="00901DD7">
      <w:pPr>
        <w:ind w:right="-1" w:firstLine="709"/>
        <w:jc w:val="both"/>
        <w:rPr>
          <w:sz w:val="28"/>
          <w:szCs w:val="28"/>
        </w:rPr>
      </w:pPr>
      <w:r w:rsidRPr="00550F50">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901DD7" w:rsidRPr="00550F50" w:rsidRDefault="00901DD7" w:rsidP="00901DD7">
      <w:pPr>
        <w:ind w:right="-1" w:firstLine="709"/>
        <w:jc w:val="both"/>
        <w:rPr>
          <w:sz w:val="28"/>
          <w:szCs w:val="28"/>
        </w:rPr>
      </w:pPr>
      <w:r w:rsidRPr="00550F50">
        <w:rPr>
          <w:sz w:val="28"/>
          <w:szCs w:val="28"/>
          <w:lang w:val="tt"/>
        </w:rPr>
        <w:t>Түбәндәге документларны беркетәм:</w:t>
      </w:r>
    </w:p>
    <w:p w:rsidR="00901DD7" w:rsidRPr="00550F50" w:rsidRDefault="00901DD7" w:rsidP="00901DD7">
      <w:pPr>
        <w:ind w:right="-1" w:firstLine="709"/>
        <w:jc w:val="both"/>
        <w:rPr>
          <w:sz w:val="28"/>
          <w:szCs w:val="28"/>
        </w:rPr>
      </w:pPr>
      <w:r w:rsidRPr="00550F50">
        <w:rPr>
          <w:sz w:val="28"/>
          <w:szCs w:val="28"/>
          <w:lang w:val="tt"/>
        </w:rPr>
        <w:t>1.</w:t>
      </w:r>
    </w:p>
    <w:p w:rsidR="00901DD7" w:rsidRPr="00550F50" w:rsidRDefault="00901DD7" w:rsidP="00901DD7">
      <w:pPr>
        <w:ind w:right="-1" w:firstLine="709"/>
        <w:jc w:val="both"/>
        <w:rPr>
          <w:sz w:val="28"/>
          <w:szCs w:val="28"/>
        </w:rPr>
      </w:pPr>
      <w:r w:rsidRPr="00550F50">
        <w:rPr>
          <w:sz w:val="28"/>
          <w:szCs w:val="28"/>
          <w:lang w:val="tt"/>
        </w:rPr>
        <w:t>2.</w:t>
      </w:r>
    </w:p>
    <w:p w:rsidR="00901DD7" w:rsidRPr="00550F50" w:rsidRDefault="00901DD7" w:rsidP="00901DD7">
      <w:pPr>
        <w:ind w:right="-1" w:firstLine="709"/>
        <w:jc w:val="both"/>
        <w:rPr>
          <w:sz w:val="28"/>
          <w:szCs w:val="28"/>
        </w:rPr>
      </w:pPr>
      <w:r w:rsidRPr="00550F50">
        <w:rPr>
          <w:sz w:val="28"/>
          <w:szCs w:val="28"/>
          <w:lang w:val="tt"/>
        </w:rPr>
        <w:t>3.</w:t>
      </w:r>
    </w:p>
    <w:p w:rsidR="00901DD7" w:rsidRPr="00550F50" w:rsidRDefault="00901DD7" w:rsidP="00901DD7">
      <w:pPr>
        <w:ind w:right="-1" w:firstLine="709"/>
        <w:jc w:val="both"/>
        <w:rPr>
          <w:sz w:val="28"/>
          <w:szCs w:val="28"/>
        </w:rPr>
      </w:pPr>
      <w:r w:rsidRPr="00550F50">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901DD7" w:rsidRPr="00550F50" w:rsidRDefault="00901DD7" w:rsidP="00901DD7">
      <w:pPr>
        <w:widowControl w:val="0"/>
        <w:autoSpaceDE w:val="0"/>
        <w:autoSpaceDN w:val="0"/>
        <w:adjustRightInd w:val="0"/>
        <w:ind w:right="-1" w:firstLine="709"/>
        <w:jc w:val="both"/>
        <w:rPr>
          <w:sz w:val="28"/>
          <w:szCs w:val="28"/>
        </w:rPr>
      </w:pPr>
      <w:r w:rsidRPr="00550F50">
        <w:rPr>
          <w:sz w:val="28"/>
          <w:szCs w:val="28"/>
          <w:lang w:val="tt"/>
        </w:rPr>
        <w:t>электрон документны E-mail адресына җибәрү юлы белән:_______;</w:t>
      </w:r>
    </w:p>
    <w:p w:rsidR="00901DD7" w:rsidRPr="00550F50" w:rsidRDefault="00901DD7" w:rsidP="00901DD7">
      <w:pPr>
        <w:widowControl w:val="0"/>
        <w:autoSpaceDE w:val="0"/>
        <w:autoSpaceDN w:val="0"/>
        <w:adjustRightInd w:val="0"/>
        <w:ind w:right="-1" w:firstLine="709"/>
        <w:jc w:val="both"/>
        <w:rPr>
          <w:sz w:val="28"/>
          <w:szCs w:val="28"/>
        </w:rPr>
      </w:pPr>
      <w:r w:rsidRPr="00550F50">
        <w:rPr>
          <w:sz w:val="28"/>
          <w:szCs w:val="28"/>
          <w:lang w:val="tt"/>
        </w:rPr>
        <w:t>кәгазьдә расланган күчермә рәвешендә почта аша почта җибәрелгән адрес буенча: ________________________________________________________________.</w:t>
      </w:r>
    </w:p>
    <w:p w:rsidR="00901DD7" w:rsidRPr="00404E29" w:rsidRDefault="00901DD7" w:rsidP="00901DD7">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01DD7" w:rsidRPr="00404E29" w:rsidRDefault="00901DD7" w:rsidP="00901DD7">
      <w:pPr>
        <w:ind w:right="-1"/>
        <w:jc w:val="center"/>
        <w:rPr>
          <w:sz w:val="28"/>
          <w:szCs w:val="28"/>
          <w:lang w:val="tt"/>
        </w:rPr>
      </w:pPr>
    </w:p>
    <w:p w:rsidR="00901DD7" w:rsidRPr="00550F50" w:rsidRDefault="00901DD7" w:rsidP="00901DD7">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901DD7" w:rsidRPr="005438D3" w:rsidRDefault="00901DD7" w:rsidP="00901DD7">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(фамилиясе, исеме, атасының исеме)</w:t>
      </w:r>
    </w:p>
    <w:p w:rsidR="00A85BDE" w:rsidRDefault="00A85BDE" w:rsidP="000512C5">
      <w:pPr>
        <w:tabs>
          <w:tab w:val="left" w:pos="4820"/>
        </w:tabs>
        <w:ind w:right="4818"/>
        <w:jc w:val="both"/>
        <w:rPr>
          <w:sz w:val="28"/>
          <w:szCs w:val="28"/>
        </w:rPr>
      </w:pPr>
    </w:p>
    <w:sectPr w:rsidR="00A85BDE"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DA6" w:rsidRDefault="00840DA6">
      <w:r>
        <w:separator/>
      </w:r>
    </w:p>
  </w:endnote>
  <w:endnote w:type="continuationSeparator" w:id="0">
    <w:p w:rsidR="00840DA6" w:rsidRDefault="0084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DA6" w:rsidRDefault="00840DA6">
      <w:r>
        <w:separator/>
      </w:r>
    </w:p>
  </w:footnote>
  <w:footnote w:type="continuationSeparator" w:id="0">
    <w:p w:rsidR="00840DA6" w:rsidRDefault="00840D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91884"/>
      <w:docPartObj>
        <w:docPartGallery w:val="Page Numbers (Top of Page)"/>
        <w:docPartUnique/>
      </w:docPartObj>
    </w:sdtPr>
    <w:sdtEndPr/>
    <w:sdtContent>
      <w:p w:rsidR="00901DD7" w:rsidRDefault="00901DD7">
        <w:pPr>
          <w:pStyle w:val="a7"/>
          <w:jc w:val="center"/>
        </w:pPr>
        <w:r>
          <w:rPr>
            <w:noProof/>
          </w:rPr>
          <w:fldChar w:fldCharType="begin"/>
        </w:r>
        <w:r>
          <w:rPr>
            <w:noProof/>
          </w:rPr>
          <w:instrText>PAGE   \* MERGEFORMAT</w:instrText>
        </w:r>
        <w:r>
          <w:rPr>
            <w:noProof/>
          </w:rPr>
          <w:fldChar w:fldCharType="separate"/>
        </w:r>
        <w:r w:rsidR="007A63F6">
          <w:rPr>
            <w:noProof/>
          </w:rPr>
          <w:t>22</w:t>
        </w:r>
        <w:r>
          <w:rPr>
            <w:noProof/>
          </w:rPr>
          <w:fldChar w:fldCharType="end"/>
        </w:r>
      </w:p>
    </w:sdtContent>
  </w:sdt>
  <w:p w:rsidR="00901DD7" w:rsidRDefault="00901DD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110EAAEA">
      <w:start w:val="1"/>
      <w:numFmt w:val="decimal"/>
      <w:lvlText w:val="%1)"/>
      <w:lvlJc w:val="left"/>
      <w:pPr>
        <w:ind w:left="1429" w:hanging="360"/>
      </w:pPr>
    </w:lvl>
    <w:lvl w:ilvl="1" w:tplc="80269862" w:tentative="1">
      <w:start w:val="1"/>
      <w:numFmt w:val="lowerLetter"/>
      <w:lvlText w:val="%2."/>
      <w:lvlJc w:val="left"/>
      <w:pPr>
        <w:ind w:left="2149" w:hanging="360"/>
      </w:pPr>
    </w:lvl>
    <w:lvl w:ilvl="2" w:tplc="9334A4E0" w:tentative="1">
      <w:start w:val="1"/>
      <w:numFmt w:val="lowerRoman"/>
      <w:lvlText w:val="%3."/>
      <w:lvlJc w:val="right"/>
      <w:pPr>
        <w:ind w:left="2869" w:hanging="180"/>
      </w:pPr>
    </w:lvl>
    <w:lvl w:ilvl="3" w:tplc="AA006E3C" w:tentative="1">
      <w:start w:val="1"/>
      <w:numFmt w:val="decimal"/>
      <w:lvlText w:val="%4."/>
      <w:lvlJc w:val="left"/>
      <w:pPr>
        <w:ind w:left="3589" w:hanging="360"/>
      </w:pPr>
    </w:lvl>
    <w:lvl w:ilvl="4" w:tplc="4E72F900" w:tentative="1">
      <w:start w:val="1"/>
      <w:numFmt w:val="lowerLetter"/>
      <w:lvlText w:val="%5."/>
      <w:lvlJc w:val="left"/>
      <w:pPr>
        <w:ind w:left="4309" w:hanging="360"/>
      </w:pPr>
    </w:lvl>
    <w:lvl w:ilvl="5" w:tplc="2CA655C4" w:tentative="1">
      <w:start w:val="1"/>
      <w:numFmt w:val="lowerRoman"/>
      <w:lvlText w:val="%6."/>
      <w:lvlJc w:val="right"/>
      <w:pPr>
        <w:ind w:left="5029" w:hanging="180"/>
      </w:pPr>
    </w:lvl>
    <w:lvl w:ilvl="6" w:tplc="A7AACBB0" w:tentative="1">
      <w:start w:val="1"/>
      <w:numFmt w:val="decimal"/>
      <w:lvlText w:val="%7."/>
      <w:lvlJc w:val="left"/>
      <w:pPr>
        <w:ind w:left="5749" w:hanging="360"/>
      </w:pPr>
    </w:lvl>
    <w:lvl w:ilvl="7" w:tplc="BD760F92" w:tentative="1">
      <w:start w:val="1"/>
      <w:numFmt w:val="lowerLetter"/>
      <w:lvlText w:val="%8."/>
      <w:lvlJc w:val="left"/>
      <w:pPr>
        <w:ind w:left="6469" w:hanging="360"/>
      </w:pPr>
    </w:lvl>
    <w:lvl w:ilvl="8" w:tplc="D0A27F50" w:tentative="1">
      <w:start w:val="1"/>
      <w:numFmt w:val="lowerRoman"/>
      <w:lvlText w:val="%9."/>
      <w:lvlJc w:val="right"/>
      <w:pPr>
        <w:ind w:left="7189" w:hanging="180"/>
      </w:p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D96A38"/>
    <w:multiLevelType w:val="hybridMultilevel"/>
    <w:tmpl w:val="7B969D36"/>
    <w:lvl w:ilvl="0" w:tplc="F70AF19E">
      <w:start w:val="1"/>
      <w:numFmt w:val="decimal"/>
      <w:lvlText w:val="%1)"/>
      <w:lvlJc w:val="left"/>
      <w:pPr>
        <w:ind w:left="1429" w:hanging="360"/>
      </w:pPr>
      <w:rPr>
        <w:rFonts w:hint="default"/>
      </w:rPr>
    </w:lvl>
    <w:lvl w:ilvl="1" w:tplc="BBF66F78" w:tentative="1">
      <w:start w:val="1"/>
      <w:numFmt w:val="lowerLetter"/>
      <w:lvlText w:val="%2."/>
      <w:lvlJc w:val="left"/>
      <w:pPr>
        <w:ind w:left="2149" w:hanging="360"/>
      </w:pPr>
    </w:lvl>
    <w:lvl w:ilvl="2" w:tplc="ACC4546A" w:tentative="1">
      <w:start w:val="1"/>
      <w:numFmt w:val="lowerRoman"/>
      <w:lvlText w:val="%3."/>
      <w:lvlJc w:val="right"/>
      <w:pPr>
        <w:ind w:left="2869" w:hanging="180"/>
      </w:pPr>
    </w:lvl>
    <w:lvl w:ilvl="3" w:tplc="B7503186" w:tentative="1">
      <w:start w:val="1"/>
      <w:numFmt w:val="decimal"/>
      <w:lvlText w:val="%4."/>
      <w:lvlJc w:val="left"/>
      <w:pPr>
        <w:ind w:left="3589" w:hanging="360"/>
      </w:pPr>
    </w:lvl>
    <w:lvl w:ilvl="4" w:tplc="5784E920" w:tentative="1">
      <w:start w:val="1"/>
      <w:numFmt w:val="lowerLetter"/>
      <w:lvlText w:val="%5."/>
      <w:lvlJc w:val="left"/>
      <w:pPr>
        <w:ind w:left="4309" w:hanging="360"/>
      </w:pPr>
    </w:lvl>
    <w:lvl w:ilvl="5" w:tplc="1B168C1A" w:tentative="1">
      <w:start w:val="1"/>
      <w:numFmt w:val="lowerRoman"/>
      <w:lvlText w:val="%6."/>
      <w:lvlJc w:val="right"/>
      <w:pPr>
        <w:ind w:left="5029" w:hanging="180"/>
      </w:pPr>
    </w:lvl>
    <w:lvl w:ilvl="6" w:tplc="65C47B4C" w:tentative="1">
      <w:start w:val="1"/>
      <w:numFmt w:val="decimal"/>
      <w:lvlText w:val="%7."/>
      <w:lvlJc w:val="left"/>
      <w:pPr>
        <w:ind w:left="5749" w:hanging="360"/>
      </w:pPr>
    </w:lvl>
    <w:lvl w:ilvl="7" w:tplc="7EB42CE2" w:tentative="1">
      <w:start w:val="1"/>
      <w:numFmt w:val="lowerLetter"/>
      <w:lvlText w:val="%8."/>
      <w:lvlJc w:val="left"/>
      <w:pPr>
        <w:ind w:left="6469" w:hanging="360"/>
      </w:pPr>
    </w:lvl>
    <w:lvl w:ilvl="8" w:tplc="2DFA5D16" w:tentative="1">
      <w:start w:val="1"/>
      <w:numFmt w:val="lowerRoman"/>
      <w:lvlText w:val="%9."/>
      <w:lvlJc w:val="right"/>
      <w:pPr>
        <w:ind w:left="7189" w:hanging="180"/>
      </w:pPr>
    </w:lvl>
  </w:abstractNum>
  <w:abstractNum w:abstractNumId="3" w15:restartNumberingAfterBreak="0">
    <w:nsid w:val="21462A97"/>
    <w:multiLevelType w:val="hybridMultilevel"/>
    <w:tmpl w:val="E61E8A9C"/>
    <w:lvl w:ilvl="0" w:tplc="EF1CBC68">
      <w:start w:val="1"/>
      <w:numFmt w:val="decimal"/>
      <w:lvlText w:val="%1)"/>
      <w:lvlJc w:val="left"/>
      <w:pPr>
        <w:ind w:left="1429" w:hanging="360"/>
      </w:pPr>
    </w:lvl>
    <w:lvl w:ilvl="1" w:tplc="89FE4A40" w:tentative="1">
      <w:start w:val="1"/>
      <w:numFmt w:val="lowerLetter"/>
      <w:lvlText w:val="%2."/>
      <w:lvlJc w:val="left"/>
      <w:pPr>
        <w:ind w:left="2149" w:hanging="360"/>
      </w:pPr>
    </w:lvl>
    <w:lvl w:ilvl="2" w:tplc="DA5E016C" w:tentative="1">
      <w:start w:val="1"/>
      <w:numFmt w:val="lowerRoman"/>
      <w:lvlText w:val="%3."/>
      <w:lvlJc w:val="right"/>
      <w:pPr>
        <w:ind w:left="2869" w:hanging="180"/>
      </w:pPr>
    </w:lvl>
    <w:lvl w:ilvl="3" w:tplc="DBCA66E2" w:tentative="1">
      <w:start w:val="1"/>
      <w:numFmt w:val="decimal"/>
      <w:lvlText w:val="%4."/>
      <w:lvlJc w:val="left"/>
      <w:pPr>
        <w:ind w:left="3589" w:hanging="360"/>
      </w:pPr>
    </w:lvl>
    <w:lvl w:ilvl="4" w:tplc="5B16E9D2" w:tentative="1">
      <w:start w:val="1"/>
      <w:numFmt w:val="lowerLetter"/>
      <w:lvlText w:val="%5."/>
      <w:lvlJc w:val="left"/>
      <w:pPr>
        <w:ind w:left="4309" w:hanging="360"/>
      </w:pPr>
    </w:lvl>
    <w:lvl w:ilvl="5" w:tplc="D194B252" w:tentative="1">
      <w:start w:val="1"/>
      <w:numFmt w:val="lowerRoman"/>
      <w:lvlText w:val="%6."/>
      <w:lvlJc w:val="right"/>
      <w:pPr>
        <w:ind w:left="5029" w:hanging="180"/>
      </w:pPr>
    </w:lvl>
    <w:lvl w:ilvl="6" w:tplc="6E820780" w:tentative="1">
      <w:start w:val="1"/>
      <w:numFmt w:val="decimal"/>
      <w:lvlText w:val="%7."/>
      <w:lvlJc w:val="left"/>
      <w:pPr>
        <w:ind w:left="5749" w:hanging="360"/>
      </w:pPr>
    </w:lvl>
    <w:lvl w:ilvl="7" w:tplc="35382B90" w:tentative="1">
      <w:start w:val="1"/>
      <w:numFmt w:val="lowerLetter"/>
      <w:lvlText w:val="%8."/>
      <w:lvlJc w:val="left"/>
      <w:pPr>
        <w:ind w:left="6469" w:hanging="360"/>
      </w:pPr>
    </w:lvl>
    <w:lvl w:ilvl="8" w:tplc="BD2015F4" w:tentative="1">
      <w:start w:val="1"/>
      <w:numFmt w:val="lowerRoman"/>
      <w:lvlText w:val="%9."/>
      <w:lvlJc w:val="right"/>
      <w:pPr>
        <w:ind w:left="7189" w:hanging="180"/>
      </w:pPr>
    </w:lvl>
  </w:abstractNum>
  <w:abstractNum w:abstractNumId="4" w15:restartNumberingAfterBreak="0">
    <w:nsid w:val="231D4A77"/>
    <w:multiLevelType w:val="hybridMultilevel"/>
    <w:tmpl w:val="1D22150A"/>
    <w:lvl w:ilvl="0" w:tplc="3B0CB088">
      <w:start w:val="1"/>
      <w:numFmt w:val="decimal"/>
      <w:lvlText w:val="%1)"/>
      <w:lvlJc w:val="left"/>
      <w:pPr>
        <w:ind w:left="1429" w:hanging="360"/>
      </w:pPr>
    </w:lvl>
    <w:lvl w:ilvl="1" w:tplc="DC7AC9A2" w:tentative="1">
      <w:start w:val="1"/>
      <w:numFmt w:val="lowerLetter"/>
      <w:lvlText w:val="%2."/>
      <w:lvlJc w:val="left"/>
      <w:pPr>
        <w:ind w:left="2149" w:hanging="360"/>
      </w:pPr>
    </w:lvl>
    <w:lvl w:ilvl="2" w:tplc="02246A3E" w:tentative="1">
      <w:start w:val="1"/>
      <w:numFmt w:val="lowerRoman"/>
      <w:lvlText w:val="%3."/>
      <w:lvlJc w:val="right"/>
      <w:pPr>
        <w:ind w:left="2869" w:hanging="180"/>
      </w:pPr>
    </w:lvl>
    <w:lvl w:ilvl="3" w:tplc="3CC47FBA" w:tentative="1">
      <w:start w:val="1"/>
      <w:numFmt w:val="decimal"/>
      <w:lvlText w:val="%4."/>
      <w:lvlJc w:val="left"/>
      <w:pPr>
        <w:ind w:left="3589" w:hanging="360"/>
      </w:pPr>
    </w:lvl>
    <w:lvl w:ilvl="4" w:tplc="67F22EC0" w:tentative="1">
      <w:start w:val="1"/>
      <w:numFmt w:val="lowerLetter"/>
      <w:lvlText w:val="%5."/>
      <w:lvlJc w:val="left"/>
      <w:pPr>
        <w:ind w:left="4309" w:hanging="360"/>
      </w:pPr>
    </w:lvl>
    <w:lvl w:ilvl="5" w:tplc="C67E6BE2" w:tentative="1">
      <w:start w:val="1"/>
      <w:numFmt w:val="lowerRoman"/>
      <w:lvlText w:val="%6."/>
      <w:lvlJc w:val="right"/>
      <w:pPr>
        <w:ind w:left="5029" w:hanging="180"/>
      </w:pPr>
    </w:lvl>
    <w:lvl w:ilvl="6" w:tplc="18AE1A2A" w:tentative="1">
      <w:start w:val="1"/>
      <w:numFmt w:val="decimal"/>
      <w:lvlText w:val="%7."/>
      <w:lvlJc w:val="left"/>
      <w:pPr>
        <w:ind w:left="5749" w:hanging="360"/>
      </w:pPr>
    </w:lvl>
    <w:lvl w:ilvl="7" w:tplc="16345088" w:tentative="1">
      <w:start w:val="1"/>
      <w:numFmt w:val="lowerLetter"/>
      <w:lvlText w:val="%8."/>
      <w:lvlJc w:val="left"/>
      <w:pPr>
        <w:ind w:left="6469" w:hanging="360"/>
      </w:pPr>
    </w:lvl>
    <w:lvl w:ilvl="8" w:tplc="D4B853C8" w:tentative="1">
      <w:start w:val="1"/>
      <w:numFmt w:val="lowerRoman"/>
      <w:lvlText w:val="%9."/>
      <w:lvlJc w:val="right"/>
      <w:pPr>
        <w:ind w:left="7189" w:hanging="180"/>
      </w:pPr>
    </w:lvl>
  </w:abstractNum>
  <w:abstractNum w:abstractNumId="5" w15:restartNumberingAfterBreak="0">
    <w:nsid w:val="43BD7BA8"/>
    <w:multiLevelType w:val="hybridMultilevel"/>
    <w:tmpl w:val="54AEF9EC"/>
    <w:lvl w:ilvl="0" w:tplc="9CEEE420">
      <w:start w:val="1"/>
      <w:numFmt w:val="decimal"/>
      <w:lvlText w:val="%1)"/>
      <w:lvlJc w:val="left"/>
      <w:pPr>
        <w:ind w:left="1429" w:hanging="360"/>
      </w:pPr>
    </w:lvl>
    <w:lvl w:ilvl="1" w:tplc="5E986C76" w:tentative="1">
      <w:start w:val="1"/>
      <w:numFmt w:val="lowerLetter"/>
      <w:lvlText w:val="%2."/>
      <w:lvlJc w:val="left"/>
      <w:pPr>
        <w:ind w:left="2149" w:hanging="360"/>
      </w:pPr>
    </w:lvl>
    <w:lvl w:ilvl="2" w:tplc="5AF4A230" w:tentative="1">
      <w:start w:val="1"/>
      <w:numFmt w:val="lowerRoman"/>
      <w:lvlText w:val="%3."/>
      <w:lvlJc w:val="right"/>
      <w:pPr>
        <w:ind w:left="2869" w:hanging="180"/>
      </w:pPr>
    </w:lvl>
    <w:lvl w:ilvl="3" w:tplc="8BD04362" w:tentative="1">
      <w:start w:val="1"/>
      <w:numFmt w:val="decimal"/>
      <w:lvlText w:val="%4."/>
      <w:lvlJc w:val="left"/>
      <w:pPr>
        <w:ind w:left="3589" w:hanging="360"/>
      </w:pPr>
    </w:lvl>
    <w:lvl w:ilvl="4" w:tplc="74AC7AE0" w:tentative="1">
      <w:start w:val="1"/>
      <w:numFmt w:val="lowerLetter"/>
      <w:lvlText w:val="%5."/>
      <w:lvlJc w:val="left"/>
      <w:pPr>
        <w:ind w:left="4309" w:hanging="360"/>
      </w:pPr>
    </w:lvl>
    <w:lvl w:ilvl="5" w:tplc="4D5C14BE" w:tentative="1">
      <w:start w:val="1"/>
      <w:numFmt w:val="lowerRoman"/>
      <w:lvlText w:val="%6."/>
      <w:lvlJc w:val="right"/>
      <w:pPr>
        <w:ind w:left="5029" w:hanging="180"/>
      </w:pPr>
    </w:lvl>
    <w:lvl w:ilvl="6" w:tplc="1AE059F8" w:tentative="1">
      <w:start w:val="1"/>
      <w:numFmt w:val="decimal"/>
      <w:lvlText w:val="%7."/>
      <w:lvlJc w:val="left"/>
      <w:pPr>
        <w:ind w:left="5749" w:hanging="360"/>
      </w:pPr>
    </w:lvl>
    <w:lvl w:ilvl="7" w:tplc="E67E32FA" w:tentative="1">
      <w:start w:val="1"/>
      <w:numFmt w:val="lowerLetter"/>
      <w:lvlText w:val="%8."/>
      <w:lvlJc w:val="left"/>
      <w:pPr>
        <w:ind w:left="6469" w:hanging="360"/>
      </w:pPr>
    </w:lvl>
    <w:lvl w:ilvl="8" w:tplc="130294CA" w:tentative="1">
      <w:start w:val="1"/>
      <w:numFmt w:val="lowerRoman"/>
      <w:lvlText w:val="%9."/>
      <w:lvlJc w:val="right"/>
      <w:pPr>
        <w:ind w:left="7189" w:hanging="180"/>
      </w:pPr>
    </w:lvl>
  </w:abstractNum>
  <w:abstractNum w:abstractNumId="6" w15:restartNumberingAfterBreak="0">
    <w:nsid w:val="4D43499F"/>
    <w:multiLevelType w:val="hybridMultilevel"/>
    <w:tmpl w:val="326A8310"/>
    <w:lvl w:ilvl="0" w:tplc="CD26B06E">
      <w:start w:val="1"/>
      <w:numFmt w:val="decimal"/>
      <w:lvlText w:val="%1)"/>
      <w:lvlJc w:val="left"/>
      <w:pPr>
        <w:ind w:left="1429" w:hanging="360"/>
      </w:pPr>
    </w:lvl>
    <w:lvl w:ilvl="1" w:tplc="1A3E1936" w:tentative="1">
      <w:start w:val="1"/>
      <w:numFmt w:val="lowerLetter"/>
      <w:lvlText w:val="%2."/>
      <w:lvlJc w:val="left"/>
      <w:pPr>
        <w:ind w:left="2149" w:hanging="360"/>
      </w:pPr>
    </w:lvl>
    <w:lvl w:ilvl="2" w:tplc="A684CA62" w:tentative="1">
      <w:start w:val="1"/>
      <w:numFmt w:val="lowerRoman"/>
      <w:lvlText w:val="%3."/>
      <w:lvlJc w:val="right"/>
      <w:pPr>
        <w:ind w:left="2869" w:hanging="180"/>
      </w:pPr>
    </w:lvl>
    <w:lvl w:ilvl="3" w:tplc="B79AFEAE" w:tentative="1">
      <w:start w:val="1"/>
      <w:numFmt w:val="decimal"/>
      <w:lvlText w:val="%4."/>
      <w:lvlJc w:val="left"/>
      <w:pPr>
        <w:ind w:left="3589" w:hanging="360"/>
      </w:pPr>
    </w:lvl>
    <w:lvl w:ilvl="4" w:tplc="03308558" w:tentative="1">
      <w:start w:val="1"/>
      <w:numFmt w:val="lowerLetter"/>
      <w:lvlText w:val="%5."/>
      <w:lvlJc w:val="left"/>
      <w:pPr>
        <w:ind w:left="4309" w:hanging="360"/>
      </w:pPr>
    </w:lvl>
    <w:lvl w:ilvl="5" w:tplc="F9FA8306" w:tentative="1">
      <w:start w:val="1"/>
      <w:numFmt w:val="lowerRoman"/>
      <w:lvlText w:val="%6."/>
      <w:lvlJc w:val="right"/>
      <w:pPr>
        <w:ind w:left="5029" w:hanging="180"/>
      </w:pPr>
    </w:lvl>
    <w:lvl w:ilvl="6" w:tplc="0D606A36" w:tentative="1">
      <w:start w:val="1"/>
      <w:numFmt w:val="decimal"/>
      <w:lvlText w:val="%7."/>
      <w:lvlJc w:val="left"/>
      <w:pPr>
        <w:ind w:left="5749" w:hanging="360"/>
      </w:pPr>
    </w:lvl>
    <w:lvl w:ilvl="7" w:tplc="13F87A36" w:tentative="1">
      <w:start w:val="1"/>
      <w:numFmt w:val="lowerLetter"/>
      <w:lvlText w:val="%8."/>
      <w:lvlJc w:val="left"/>
      <w:pPr>
        <w:ind w:left="6469" w:hanging="360"/>
      </w:pPr>
    </w:lvl>
    <w:lvl w:ilvl="8" w:tplc="E64CA656" w:tentative="1">
      <w:start w:val="1"/>
      <w:numFmt w:val="lowerRoman"/>
      <w:lvlText w:val="%9."/>
      <w:lvlJc w:val="right"/>
      <w:pPr>
        <w:ind w:left="7189"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F2434ED"/>
    <w:multiLevelType w:val="hybridMultilevel"/>
    <w:tmpl w:val="386C1368"/>
    <w:lvl w:ilvl="0" w:tplc="58D43332">
      <w:start w:val="1"/>
      <w:numFmt w:val="decimal"/>
      <w:lvlText w:val="%1)"/>
      <w:lvlJc w:val="left"/>
      <w:pPr>
        <w:ind w:left="1429" w:hanging="360"/>
      </w:pPr>
    </w:lvl>
    <w:lvl w:ilvl="1" w:tplc="648A68D0" w:tentative="1">
      <w:start w:val="1"/>
      <w:numFmt w:val="lowerLetter"/>
      <w:lvlText w:val="%2."/>
      <w:lvlJc w:val="left"/>
      <w:pPr>
        <w:ind w:left="2149" w:hanging="360"/>
      </w:pPr>
    </w:lvl>
    <w:lvl w:ilvl="2" w:tplc="783C38C0" w:tentative="1">
      <w:start w:val="1"/>
      <w:numFmt w:val="lowerRoman"/>
      <w:lvlText w:val="%3."/>
      <w:lvlJc w:val="right"/>
      <w:pPr>
        <w:ind w:left="2869" w:hanging="180"/>
      </w:pPr>
    </w:lvl>
    <w:lvl w:ilvl="3" w:tplc="A1D88E7A" w:tentative="1">
      <w:start w:val="1"/>
      <w:numFmt w:val="decimal"/>
      <w:lvlText w:val="%4."/>
      <w:lvlJc w:val="left"/>
      <w:pPr>
        <w:ind w:left="3589" w:hanging="360"/>
      </w:pPr>
    </w:lvl>
    <w:lvl w:ilvl="4" w:tplc="664252F2" w:tentative="1">
      <w:start w:val="1"/>
      <w:numFmt w:val="lowerLetter"/>
      <w:lvlText w:val="%5."/>
      <w:lvlJc w:val="left"/>
      <w:pPr>
        <w:ind w:left="4309" w:hanging="360"/>
      </w:pPr>
    </w:lvl>
    <w:lvl w:ilvl="5" w:tplc="68447C5E" w:tentative="1">
      <w:start w:val="1"/>
      <w:numFmt w:val="lowerRoman"/>
      <w:lvlText w:val="%6."/>
      <w:lvlJc w:val="right"/>
      <w:pPr>
        <w:ind w:left="5029" w:hanging="180"/>
      </w:pPr>
    </w:lvl>
    <w:lvl w:ilvl="6" w:tplc="882C9DE6" w:tentative="1">
      <w:start w:val="1"/>
      <w:numFmt w:val="decimal"/>
      <w:lvlText w:val="%7."/>
      <w:lvlJc w:val="left"/>
      <w:pPr>
        <w:ind w:left="5749" w:hanging="360"/>
      </w:pPr>
    </w:lvl>
    <w:lvl w:ilvl="7" w:tplc="0EAA07A0" w:tentative="1">
      <w:start w:val="1"/>
      <w:numFmt w:val="lowerLetter"/>
      <w:lvlText w:val="%8."/>
      <w:lvlJc w:val="left"/>
      <w:pPr>
        <w:ind w:left="6469" w:hanging="360"/>
      </w:pPr>
    </w:lvl>
    <w:lvl w:ilvl="8" w:tplc="EEB640EE" w:tentative="1">
      <w:start w:val="1"/>
      <w:numFmt w:val="lowerRoman"/>
      <w:lvlText w:val="%9."/>
      <w:lvlJc w:val="right"/>
      <w:pPr>
        <w:ind w:left="7189" w:hanging="180"/>
      </w:pPr>
    </w:lvl>
  </w:abstractNum>
  <w:abstractNum w:abstractNumId="9" w15:restartNumberingAfterBreak="0">
    <w:nsid w:val="70233BC2"/>
    <w:multiLevelType w:val="hybridMultilevel"/>
    <w:tmpl w:val="A16AE096"/>
    <w:lvl w:ilvl="0" w:tplc="6DA82526">
      <w:start w:val="1"/>
      <w:numFmt w:val="bullet"/>
      <w:lvlText w:val=""/>
      <w:lvlJc w:val="left"/>
      <w:pPr>
        <w:ind w:left="1429" w:hanging="360"/>
      </w:pPr>
      <w:rPr>
        <w:rFonts w:ascii="Symbol" w:hAnsi="Symbol" w:hint="default"/>
      </w:rPr>
    </w:lvl>
    <w:lvl w:ilvl="1" w:tplc="66B0C6BE" w:tentative="1">
      <w:start w:val="1"/>
      <w:numFmt w:val="bullet"/>
      <w:lvlText w:val="o"/>
      <w:lvlJc w:val="left"/>
      <w:pPr>
        <w:ind w:left="2149" w:hanging="360"/>
      </w:pPr>
      <w:rPr>
        <w:rFonts w:ascii="Courier New" w:hAnsi="Courier New" w:cs="Courier New" w:hint="default"/>
      </w:rPr>
    </w:lvl>
    <w:lvl w:ilvl="2" w:tplc="E430AFFE" w:tentative="1">
      <w:start w:val="1"/>
      <w:numFmt w:val="bullet"/>
      <w:lvlText w:val=""/>
      <w:lvlJc w:val="left"/>
      <w:pPr>
        <w:ind w:left="2869" w:hanging="360"/>
      </w:pPr>
      <w:rPr>
        <w:rFonts w:ascii="Wingdings" w:hAnsi="Wingdings" w:hint="default"/>
      </w:rPr>
    </w:lvl>
    <w:lvl w:ilvl="3" w:tplc="19CC0B78" w:tentative="1">
      <w:start w:val="1"/>
      <w:numFmt w:val="bullet"/>
      <w:lvlText w:val=""/>
      <w:lvlJc w:val="left"/>
      <w:pPr>
        <w:ind w:left="3589" w:hanging="360"/>
      </w:pPr>
      <w:rPr>
        <w:rFonts w:ascii="Symbol" w:hAnsi="Symbol" w:hint="default"/>
      </w:rPr>
    </w:lvl>
    <w:lvl w:ilvl="4" w:tplc="7E8C3992" w:tentative="1">
      <w:start w:val="1"/>
      <w:numFmt w:val="bullet"/>
      <w:lvlText w:val="o"/>
      <w:lvlJc w:val="left"/>
      <w:pPr>
        <w:ind w:left="4309" w:hanging="360"/>
      </w:pPr>
      <w:rPr>
        <w:rFonts w:ascii="Courier New" w:hAnsi="Courier New" w:cs="Courier New" w:hint="default"/>
      </w:rPr>
    </w:lvl>
    <w:lvl w:ilvl="5" w:tplc="E4C4E3E0" w:tentative="1">
      <w:start w:val="1"/>
      <w:numFmt w:val="bullet"/>
      <w:lvlText w:val=""/>
      <w:lvlJc w:val="left"/>
      <w:pPr>
        <w:ind w:left="5029" w:hanging="360"/>
      </w:pPr>
      <w:rPr>
        <w:rFonts w:ascii="Wingdings" w:hAnsi="Wingdings" w:hint="default"/>
      </w:rPr>
    </w:lvl>
    <w:lvl w:ilvl="6" w:tplc="8C9819CE" w:tentative="1">
      <w:start w:val="1"/>
      <w:numFmt w:val="bullet"/>
      <w:lvlText w:val=""/>
      <w:lvlJc w:val="left"/>
      <w:pPr>
        <w:ind w:left="5749" w:hanging="360"/>
      </w:pPr>
      <w:rPr>
        <w:rFonts w:ascii="Symbol" w:hAnsi="Symbol" w:hint="default"/>
      </w:rPr>
    </w:lvl>
    <w:lvl w:ilvl="7" w:tplc="71B0F9FC" w:tentative="1">
      <w:start w:val="1"/>
      <w:numFmt w:val="bullet"/>
      <w:lvlText w:val="o"/>
      <w:lvlJc w:val="left"/>
      <w:pPr>
        <w:ind w:left="6469" w:hanging="360"/>
      </w:pPr>
      <w:rPr>
        <w:rFonts w:ascii="Courier New" w:hAnsi="Courier New" w:cs="Courier New" w:hint="default"/>
      </w:rPr>
    </w:lvl>
    <w:lvl w:ilvl="8" w:tplc="CDD86372" w:tentative="1">
      <w:start w:val="1"/>
      <w:numFmt w:val="bullet"/>
      <w:lvlText w:val=""/>
      <w:lvlJc w:val="left"/>
      <w:pPr>
        <w:ind w:left="7189" w:hanging="360"/>
      </w:pPr>
      <w:rPr>
        <w:rFonts w:ascii="Wingdings" w:hAnsi="Wingdings" w:hint="default"/>
      </w:rPr>
    </w:lvl>
  </w:abstractNum>
  <w:abstractNum w:abstractNumId="10"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7"/>
  </w:num>
  <w:num w:numId="2">
    <w:abstractNumId w:val="1"/>
  </w:num>
  <w:num w:numId="3">
    <w:abstractNumId w:val="8"/>
  </w:num>
  <w:num w:numId="4">
    <w:abstractNumId w:val="3"/>
  </w:num>
  <w:num w:numId="5">
    <w:abstractNumId w:val="10"/>
  </w:num>
  <w:num w:numId="6">
    <w:abstractNumId w:val="2"/>
  </w:num>
  <w:num w:numId="7">
    <w:abstractNumId w:val="9"/>
  </w:num>
  <w:num w:numId="8">
    <w:abstractNumId w:val="5"/>
  </w:num>
  <w:num w:numId="9">
    <w:abstractNumId w:val="4"/>
  </w:num>
  <w:num w:numId="10">
    <w:abstractNumId w:val="6"/>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4354E"/>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3F6"/>
    <w:rsid w:val="007A6E8B"/>
    <w:rsid w:val="007B41D4"/>
    <w:rsid w:val="007B74E4"/>
    <w:rsid w:val="007C4361"/>
    <w:rsid w:val="007D09FC"/>
    <w:rsid w:val="007D390B"/>
    <w:rsid w:val="007D438A"/>
    <w:rsid w:val="007E0B19"/>
    <w:rsid w:val="007E19CC"/>
    <w:rsid w:val="007F4EBE"/>
    <w:rsid w:val="00827D69"/>
    <w:rsid w:val="00840DA6"/>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1DD7"/>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3000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qFormat/>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Heading1Char">
    <w:name w:val="Heading 1 Char"/>
    <w:basedOn w:val="a0"/>
    <w:uiPriority w:val="99"/>
    <w:locked/>
    <w:rsid w:val="00901DD7"/>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901DD7"/>
  </w:style>
  <w:style w:type="character" w:styleId="af3">
    <w:name w:val="page number"/>
    <w:basedOn w:val="a0"/>
    <w:uiPriority w:val="99"/>
    <w:rsid w:val="00901DD7"/>
    <w:rPr>
      <w:rFonts w:cs="Times New Roman"/>
    </w:rPr>
  </w:style>
  <w:style w:type="paragraph" w:styleId="af4">
    <w:name w:val="footnote text"/>
    <w:basedOn w:val="a"/>
    <w:link w:val="af5"/>
    <w:semiHidden/>
    <w:rsid w:val="00901DD7"/>
  </w:style>
  <w:style w:type="character" w:customStyle="1" w:styleId="af5">
    <w:name w:val="Текст сноски Знак"/>
    <w:basedOn w:val="a0"/>
    <w:link w:val="af4"/>
    <w:semiHidden/>
    <w:rsid w:val="00901DD7"/>
  </w:style>
  <w:style w:type="character" w:styleId="af6">
    <w:name w:val="footnote reference"/>
    <w:basedOn w:val="a0"/>
    <w:uiPriority w:val="99"/>
    <w:semiHidden/>
    <w:rsid w:val="00901DD7"/>
    <w:rPr>
      <w:rFonts w:cs="Times New Roman"/>
      <w:vertAlign w:val="superscript"/>
    </w:rPr>
  </w:style>
  <w:style w:type="paragraph" w:styleId="af7">
    <w:name w:val="Normal (Web)"/>
    <w:basedOn w:val="a"/>
    <w:uiPriority w:val="99"/>
    <w:rsid w:val="00901DD7"/>
    <w:pPr>
      <w:spacing w:before="100" w:beforeAutospacing="1" w:after="100" w:afterAutospacing="1"/>
    </w:pPr>
    <w:rPr>
      <w:sz w:val="24"/>
      <w:szCs w:val="24"/>
    </w:rPr>
  </w:style>
  <w:style w:type="paragraph" w:customStyle="1" w:styleId="ConsPlusNonformat">
    <w:name w:val="ConsPlusNonformat"/>
    <w:uiPriority w:val="99"/>
    <w:rsid w:val="00901DD7"/>
    <w:pPr>
      <w:autoSpaceDE w:val="0"/>
      <w:autoSpaceDN w:val="0"/>
      <w:adjustRightInd w:val="0"/>
    </w:pPr>
    <w:rPr>
      <w:rFonts w:ascii="Courier New" w:hAnsi="Courier New" w:cs="Courier New"/>
    </w:rPr>
  </w:style>
  <w:style w:type="paragraph" w:styleId="23">
    <w:name w:val="Body Text Indent 2"/>
    <w:basedOn w:val="a"/>
    <w:link w:val="24"/>
    <w:uiPriority w:val="99"/>
    <w:rsid w:val="00901DD7"/>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901DD7"/>
    <w:rPr>
      <w:sz w:val="24"/>
      <w:szCs w:val="24"/>
    </w:rPr>
  </w:style>
  <w:style w:type="paragraph" w:customStyle="1" w:styleId="15">
    <w:name w:val="марк список 1"/>
    <w:basedOn w:val="a"/>
    <w:uiPriority w:val="99"/>
    <w:rsid w:val="00901DD7"/>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901DD7"/>
    <w:pPr>
      <w:spacing w:before="100" w:beforeAutospacing="1" w:after="100" w:afterAutospacing="1"/>
    </w:pPr>
    <w:rPr>
      <w:rFonts w:ascii="Tahoma" w:hAnsi="Tahoma"/>
      <w:lang w:val="en-US" w:eastAsia="en-US"/>
    </w:rPr>
  </w:style>
  <w:style w:type="paragraph" w:customStyle="1" w:styleId="400">
    <w:name w:val="Знак Знак4_0"/>
    <w:basedOn w:val="a"/>
    <w:rsid w:val="00901DD7"/>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901DD7"/>
    <w:rPr>
      <w:b/>
      <w:bCs/>
      <w:color w:val="26282F"/>
    </w:rPr>
  </w:style>
  <w:style w:type="character" w:customStyle="1" w:styleId="af9">
    <w:name w:val="Гипертекстовая ссылка"/>
    <w:basedOn w:val="af8"/>
    <w:uiPriority w:val="99"/>
    <w:rsid w:val="00901DD7"/>
    <w:rPr>
      <w:b/>
      <w:bCs/>
      <w:color w:val="106BBE"/>
    </w:rPr>
  </w:style>
  <w:style w:type="paragraph" w:customStyle="1" w:styleId="afa">
    <w:name w:val="Текст (справка)"/>
    <w:basedOn w:val="a"/>
    <w:next w:val="a"/>
    <w:uiPriority w:val="99"/>
    <w:rsid w:val="00901DD7"/>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901DD7"/>
    <w:pPr>
      <w:spacing w:before="75"/>
      <w:ind w:right="0"/>
      <w:jc w:val="both"/>
    </w:pPr>
    <w:rPr>
      <w:color w:val="353842"/>
    </w:rPr>
  </w:style>
  <w:style w:type="paragraph" w:customStyle="1" w:styleId="afc">
    <w:name w:val="Информация о версии"/>
    <w:basedOn w:val="afb"/>
    <w:next w:val="a"/>
    <w:uiPriority w:val="99"/>
    <w:rsid w:val="00901DD7"/>
    <w:rPr>
      <w:i/>
      <w:iCs/>
    </w:rPr>
  </w:style>
  <w:style w:type="paragraph" w:customStyle="1" w:styleId="afd">
    <w:name w:val="Текст информации об изменениях"/>
    <w:basedOn w:val="a"/>
    <w:next w:val="a"/>
    <w:uiPriority w:val="99"/>
    <w:rsid w:val="00901DD7"/>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e">
    <w:name w:val="Информация об изменениях"/>
    <w:basedOn w:val="afd"/>
    <w:next w:val="a"/>
    <w:uiPriority w:val="99"/>
    <w:rsid w:val="00901DD7"/>
    <w:pPr>
      <w:spacing w:before="180"/>
      <w:ind w:left="360" w:right="360" w:firstLine="0"/>
    </w:pPr>
  </w:style>
  <w:style w:type="paragraph" w:customStyle="1" w:styleId="aff">
    <w:name w:val="Нормальный (таблица)"/>
    <w:basedOn w:val="a"/>
    <w:next w:val="a"/>
    <w:uiPriority w:val="99"/>
    <w:rsid w:val="00901DD7"/>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901DD7"/>
    <w:rPr>
      <w:b/>
      <w:bCs/>
    </w:rPr>
  </w:style>
  <w:style w:type="paragraph" w:customStyle="1" w:styleId="aff1">
    <w:name w:val="Прижатый влево"/>
    <w:basedOn w:val="a"/>
    <w:next w:val="a"/>
    <w:uiPriority w:val="99"/>
    <w:rsid w:val="00901DD7"/>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901DD7"/>
    <w:rPr>
      <w:rFonts w:ascii="Times New Roman CYR" w:hAnsi="Times New Roman CYR" w:cs="Times New Roman CYR"/>
    </w:rPr>
  </w:style>
  <w:style w:type="paragraph" w:customStyle="1" w:styleId="ConsPlusDocList">
    <w:name w:val="ConsPlusDocList"/>
    <w:rsid w:val="00901DD7"/>
    <w:pPr>
      <w:widowControl w:val="0"/>
      <w:autoSpaceDE w:val="0"/>
      <w:autoSpaceDN w:val="0"/>
    </w:pPr>
    <w:rPr>
      <w:rFonts w:ascii="Calibri" w:hAnsi="Calibri" w:cs="Calibri"/>
      <w:sz w:val="22"/>
    </w:rPr>
  </w:style>
  <w:style w:type="paragraph" w:customStyle="1" w:styleId="ConsPlusTitlePage">
    <w:name w:val="ConsPlusTitlePage"/>
    <w:rsid w:val="00901DD7"/>
    <w:pPr>
      <w:widowControl w:val="0"/>
      <w:autoSpaceDE w:val="0"/>
      <w:autoSpaceDN w:val="0"/>
    </w:pPr>
    <w:rPr>
      <w:rFonts w:ascii="Tahoma" w:hAnsi="Tahoma" w:cs="Tahoma"/>
    </w:rPr>
  </w:style>
  <w:style w:type="paragraph" w:customStyle="1" w:styleId="ConsPlusJurTerm">
    <w:name w:val="ConsPlusJurTerm"/>
    <w:rsid w:val="00901DD7"/>
    <w:pPr>
      <w:widowControl w:val="0"/>
      <w:autoSpaceDE w:val="0"/>
      <w:autoSpaceDN w:val="0"/>
    </w:pPr>
    <w:rPr>
      <w:rFonts w:ascii="Tahoma" w:hAnsi="Tahoma" w:cs="Tahoma"/>
      <w:sz w:val="26"/>
    </w:rPr>
  </w:style>
  <w:style w:type="paragraph" w:customStyle="1" w:styleId="ConsPlusTextList">
    <w:name w:val="ConsPlusTextList"/>
    <w:rsid w:val="00901DD7"/>
    <w:pPr>
      <w:widowControl w:val="0"/>
      <w:autoSpaceDE w:val="0"/>
      <w:autoSpaceDN w:val="0"/>
    </w:pPr>
    <w:rPr>
      <w:rFonts w:ascii="Arial" w:hAnsi="Arial" w:cs="Arial"/>
    </w:rPr>
  </w:style>
  <w:style w:type="paragraph" w:customStyle="1" w:styleId="Default">
    <w:name w:val="Default"/>
    <w:rsid w:val="00901DD7"/>
    <w:pPr>
      <w:autoSpaceDE w:val="0"/>
      <w:autoSpaceDN w:val="0"/>
      <w:adjustRightInd w:val="0"/>
    </w:pPr>
    <w:rPr>
      <w:color w:val="000000"/>
      <w:sz w:val="24"/>
      <w:szCs w:val="24"/>
    </w:rPr>
  </w:style>
  <w:style w:type="paragraph" w:styleId="25">
    <w:name w:val="Body Text 2"/>
    <w:basedOn w:val="a"/>
    <w:link w:val="26"/>
    <w:uiPriority w:val="99"/>
    <w:semiHidden/>
    <w:unhideWhenUsed/>
    <w:rsid w:val="00901DD7"/>
    <w:pPr>
      <w:spacing w:after="120" w:line="480" w:lineRule="auto"/>
    </w:pPr>
    <w:rPr>
      <w:rFonts w:ascii="Calibri" w:hAnsi="Calibri"/>
      <w:sz w:val="22"/>
      <w:szCs w:val="22"/>
    </w:rPr>
  </w:style>
  <w:style w:type="character" w:customStyle="1" w:styleId="26">
    <w:name w:val="Основной текст 2 Знак"/>
    <w:basedOn w:val="a0"/>
    <w:link w:val="25"/>
    <w:uiPriority w:val="99"/>
    <w:semiHidden/>
    <w:rsid w:val="00901DD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378D7E-A2FA-4041-A16F-6B9C84E7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12552</Words>
  <Characters>71552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2021-05-18T07:45:00Z</cp:lastPrinted>
  <dcterms:created xsi:type="dcterms:W3CDTF">2021-09-24T11:25:00Z</dcterms:created>
  <dcterms:modified xsi:type="dcterms:W3CDTF">2021-09-27T05:37:00Z</dcterms:modified>
</cp:coreProperties>
</file>