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969EB" w:rsidP="00107FC2">
            <w:pPr>
              <w:rPr>
                <w:sz w:val="28"/>
              </w:rPr>
            </w:pPr>
            <w:r>
              <w:rPr>
                <w:sz w:val="28"/>
              </w:rPr>
              <w:t>№ 251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969EB"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061F7D" w:rsidRDefault="00061F7D" w:rsidP="00061F7D"/>
    <w:tbl>
      <w:tblPr>
        <w:tblW w:w="0" w:type="auto"/>
        <w:tblInd w:w="-142" w:type="dxa"/>
        <w:tblLook w:val="01E0" w:firstRow="1" w:lastRow="1" w:firstColumn="1" w:lastColumn="1" w:noHBand="0" w:noVBand="0"/>
      </w:tblPr>
      <w:tblGrid>
        <w:gridCol w:w="6946"/>
        <w:gridCol w:w="2233"/>
      </w:tblGrid>
      <w:tr w:rsidR="00061F7D" w:rsidTr="00061F7D">
        <w:trPr>
          <w:trHeight w:val="1048"/>
        </w:trPr>
        <w:tc>
          <w:tcPr>
            <w:tcW w:w="6946" w:type="dxa"/>
            <w:hideMark/>
          </w:tcPr>
          <w:p w:rsidR="00061F7D" w:rsidRPr="00730E9D" w:rsidRDefault="00061F7D" w:rsidP="004B1950">
            <w:pPr>
              <w:keepNext/>
              <w:autoSpaceDE w:val="0"/>
              <w:autoSpaceDN w:val="0"/>
              <w:spacing w:line="228" w:lineRule="auto"/>
              <w:ind w:right="1201"/>
              <w:jc w:val="both"/>
              <w:outlineLvl w:val="0"/>
              <w:rPr>
                <w:bCs/>
                <w:sz w:val="28"/>
                <w:szCs w:val="28"/>
              </w:rPr>
            </w:pPr>
            <w:r w:rsidRPr="00730E9D">
              <w:rPr>
                <w:bCs/>
                <w:sz w:val="28"/>
                <w:szCs w:val="28"/>
                <w:lang w:val="tt-RU"/>
              </w:rPr>
              <w:t>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раслау турында</w:t>
            </w:r>
          </w:p>
        </w:tc>
        <w:tc>
          <w:tcPr>
            <w:tcW w:w="2233" w:type="dxa"/>
          </w:tcPr>
          <w:p w:rsidR="00061F7D" w:rsidRPr="00730E9D" w:rsidRDefault="00061F7D" w:rsidP="004B1950">
            <w:pPr>
              <w:autoSpaceDE w:val="0"/>
              <w:autoSpaceDN w:val="0"/>
              <w:adjustRightInd w:val="0"/>
              <w:rPr>
                <w:bCs/>
                <w:sz w:val="28"/>
                <w:szCs w:val="28"/>
              </w:rPr>
            </w:pPr>
          </w:p>
        </w:tc>
      </w:tr>
    </w:tbl>
    <w:p w:rsidR="00061F7D" w:rsidRPr="00730E9D" w:rsidRDefault="00061F7D" w:rsidP="00061F7D">
      <w:pPr>
        <w:widowControl w:val="0"/>
        <w:autoSpaceDE w:val="0"/>
        <w:autoSpaceDN w:val="0"/>
        <w:adjustRightInd w:val="0"/>
        <w:jc w:val="both"/>
        <w:rPr>
          <w:sz w:val="28"/>
          <w:szCs w:val="28"/>
        </w:rPr>
      </w:pPr>
    </w:p>
    <w:p w:rsidR="007F7DDD" w:rsidRDefault="00061F7D" w:rsidP="00061F7D">
      <w:pPr>
        <w:keepLines/>
        <w:ind w:firstLine="709"/>
        <w:jc w:val="both"/>
        <w:rPr>
          <w:sz w:val="28"/>
          <w:szCs w:val="28"/>
          <w:lang w:val="tt-RU"/>
        </w:rPr>
      </w:pPr>
      <w:r w:rsidRPr="002F06B9">
        <w:rPr>
          <w:sz w:val="28"/>
          <w:szCs w:val="28"/>
          <w:lang w:val="tt-RU"/>
        </w:rPr>
        <w:t>Татарстан Республикасында социаль ипотека системасында торак шартларын яхшыртуга мохтаҗларны исәпкә кую процедуралары исемлеген гадиләштерү һәм стандартлаштыру максатларында</w:t>
      </w:r>
      <w:r>
        <w:rPr>
          <w:sz w:val="28"/>
          <w:szCs w:val="28"/>
          <w:lang w:val="tt-RU"/>
        </w:rPr>
        <w:t>,</w:t>
      </w:r>
      <w:r w:rsidRPr="002F06B9">
        <w:rPr>
          <w:sz w:val="28"/>
          <w:szCs w:val="28"/>
          <w:lang w:val="tt-RU"/>
        </w:rPr>
        <w:t xml:space="preserve"> Татарстан Республикасы Министрлар Кабинетының 2005 елның 15 апрелендәге «Татарстан Республикасында социаль ипотека системасында торак шартларын яхшыртуга мохтаҗларны исәпкә кую кагыйдәләрен һәм тәртибен раслау турында</w:t>
      </w:r>
      <w:r w:rsidRPr="00730E9D">
        <w:rPr>
          <w:sz w:val="28"/>
          <w:szCs w:val="28"/>
          <w:lang w:val="tt-RU"/>
        </w:rPr>
        <w:t>»</w:t>
      </w:r>
      <w:r>
        <w:rPr>
          <w:sz w:val="28"/>
          <w:szCs w:val="28"/>
          <w:lang w:val="tt-RU"/>
        </w:rPr>
        <w:t xml:space="preserve"> </w:t>
      </w:r>
      <w:r w:rsidRPr="002F06B9">
        <w:rPr>
          <w:sz w:val="28"/>
          <w:szCs w:val="28"/>
          <w:lang w:val="tt-RU"/>
        </w:rPr>
        <w:t xml:space="preserve"> 190 номерлы Татарстан Республикасы Министрлар Кабинеты карары нигезендә </w:t>
      </w:r>
      <w:r>
        <w:rPr>
          <w:sz w:val="28"/>
          <w:szCs w:val="28"/>
          <w:lang w:val="tt-RU"/>
        </w:rPr>
        <w:t>Татарстан Республикасы Мамадыш муниципаль районы Б</w:t>
      </w:r>
      <w:r w:rsidRPr="00730E9D">
        <w:rPr>
          <w:sz w:val="28"/>
          <w:szCs w:val="28"/>
          <w:lang w:val="tt-RU"/>
        </w:rPr>
        <w:t xml:space="preserve">ашкарма комитеты </w:t>
      </w:r>
    </w:p>
    <w:p w:rsidR="00061F7D" w:rsidRPr="008969EB" w:rsidRDefault="00061F7D" w:rsidP="00061F7D">
      <w:pPr>
        <w:keepLines/>
        <w:ind w:firstLine="709"/>
        <w:jc w:val="both"/>
        <w:rPr>
          <w:sz w:val="28"/>
          <w:szCs w:val="28"/>
          <w:lang w:val="tt-RU"/>
        </w:rPr>
      </w:pPr>
      <w:r w:rsidRPr="00730E9D">
        <w:rPr>
          <w:sz w:val="28"/>
          <w:szCs w:val="28"/>
          <w:lang w:val="tt-RU"/>
        </w:rPr>
        <w:t xml:space="preserve">КАРАР БИРӘ: </w:t>
      </w:r>
    </w:p>
    <w:p w:rsidR="00061F7D" w:rsidRPr="00061F7D" w:rsidRDefault="00061F7D" w:rsidP="00061F7D">
      <w:pPr>
        <w:ind w:firstLine="709"/>
        <w:jc w:val="both"/>
        <w:rPr>
          <w:sz w:val="28"/>
          <w:szCs w:val="28"/>
          <w:lang w:val="tt-RU"/>
        </w:rPr>
      </w:pPr>
      <w:r w:rsidRPr="00730E9D">
        <w:rPr>
          <w:sz w:val="28"/>
          <w:szCs w:val="28"/>
          <w:lang w:val="tt-RU"/>
        </w:rPr>
        <w:t xml:space="preserve">1.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w:t>
      </w:r>
      <w:r>
        <w:rPr>
          <w:sz w:val="28"/>
          <w:szCs w:val="28"/>
          <w:lang w:val="tt-RU"/>
        </w:rPr>
        <w:t>расларга.</w:t>
      </w:r>
      <w:r w:rsidRPr="00730E9D">
        <w:rPr>
          <w:sz w:val="28"/>
          <w:szCs w:val="28"/>
          <w:lang w:val="tt-RU"/>
        </w:rPr>
        <w:t xml:space="preserve"> (1 нче кушымта).</w:t>
      </w:r>
    </w:p>
    <w:p w:rsidR="00061F7D" w:rsidRPr="00061F7D" w:rsidRDefault="00061F7D" w:rsidP="00061F7D">
      <w:pPr>
        <w:ind w:firstLine="709"/>
        <w:jc w:val="both"/>
        <w:rPr>
          <w:sz w:val="28"/>
          <w:szCs w:val="28"/>
          <w:lang w:val="tt-RU"/>
        </w:rPr>
      </w:pPr>
      <w:r w:rsidRPr="00730E9D">
        <w:rPr>
          <w:sz w:val="28"/>
          <w:szCs w:val="28"/>
          <w:lang w:val="tt-RU"/>
        </w:rPr>
        <w:t xml:space="preserve">2. Татарстан Республикасы Мамадыш муниципаль </w:t>
      </w:r>
      <w:r>
        <w:rPr>
          <w:sz w:val="28"/>
          <w:szCs w:val="28"/>
          <w:lang w:val="tt-RU"/>
        </w:rPr>
        <w:t>районы Башкарма комитетының 2021 елның 1</w:t>
      </w:r>
      <w:r w:rsidRPr="00730E9D">
        <w:rPr>
          <w:sz w:val="28"/>
          <w:szCs w:val="28"/>
          <w:lang w:val="tt-RU"/>
        </w:rPr>
        <w:t xml:space="preserve">8 </w:t>
      </w:r>
      <w:r>
        <w:rPr>
          <w:sz w:val="28"/>
          <w:szCs w:val="28"/>
          <w:lang w:val="tt-RU"/>
        </w:rPr>
        <w:t>феврален</w:t>
      </w:r>
      <w:r w:rsidRPr="00730E9D">
        <w:rPr>
          <w:sz w:val="28"/>
          <w:szCs w:val="28"/>
          <w:lang w:val="tt-RU"/>
        </w:rPr>
        <w:t>дәге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w:t>
      </w:r>
      <w:r>
        <w:rPr>
          <w:sz w:val="28"/>
          <w:szCs w:val="28"/>
          <w:lang w:val="tt-RU"/>
        </w:rPr>
        <w:t xml:space="preserve"> турында 61 карары үз көчен югалтты</w:t>
      </w:r>
      <w:r w:rsidRPr="00730E9D">
        <w:rPr>
          <w:sz w:val="28"/>
          <w:szCs w:val="28"/>
          <w:lang w:val="tt-RU"/>
        </w:rPr>
        <w:t xml:space="preserve"> дип танырга.</w:t>
      </w:r>
    </w:p>
    <w:p w:rsidR="00061F7D" w:rsidRPr="00061F7D" w:rsidRDefault="00061F7D" w:rsidP="00061F7D">
      <w:pPr>
        <w:keepLines/>
        <w:ind w:firstLine="709"/>
        <w:jc w:val="both"/>
        <w:rPr>
          <w:sz w:val="28"/>
          <w:szCs w:val="28"/>
          <w:lang w:val="tt-RU"/>
        </w:rPr>
      </w:pPr>
      <w:r w:rsidRPr="00730E9D">
        <w:rPr>
          <w:sz w:val="28"/>
          <w:szCs w:val="28"/>
          <w:lang w:val="tt-RU"/>
        </w:rPr>
        <w:t>3. Әлеге карарны Татарстан Республикасының рәсми хокукый мәгълүмат порталында (http:pravo.tatarstan.ru) яисә Мамадыш муниципаль районының рәсми сайтында бастырып чыгарырга.</w:t>
      </w:r>
    </w:p>
    <w:p w:rsidR="00061F7D" w:rsidRPr="00061F7D" w:rsidRDefault="00061F7D" w:rsidP="00061F7D">
      <w:pPr>
        <w:keepLines/>
        <w:ind w:firstLine="709"/>
        <w:jc w:val="both"/>
        <w:rPr>
          <w:sz w:val="28"/>
          <w:szCs w:val="28"/>
          <w:lang w:val="tt-RU"/>
        </w:rPr>
      </w:pPr>
      <w:r>
        <w:rPr>
          <w:sz w:val="28"/>
          <w:szCs w:val="28"/>
          <w:lang w:val="tt-RU"/>
        </w:rPr>
        <w:t>4. Әлеге карарның үтәлеше буенча җаваплы итеп</w:t>
      </w:r>
      <w:r w:rsidRPr="00730E9D">
        <w:rPr>
          <w:sz w:val="28"/>
          <w:szCs w:val="28"/>
          <w:lang w:val="tt-RU"/>
        </w:rPr>
        <w:t xml:space="preserve"> Татарстан Республикасы Мамадыш муниципаль районы Башкарма комитеты җитәк</w:t>
      </w:r>
      <w:r>
        <w:rPr>
          <w:sz w:val="28"/>
          <w:szCs w:val="28"/>
          <w:lang w:val="tt-RU"/>
        </w:rPr>
        <w:t>чесе урынбасары Р.М. Никифоровны билгеләргә</w:t>
      </w:r>
      <w:r w:rsidRPr="00730E9D">
        <w:rPr>
          <w:sz w:val="28"/>
          <w:szCs w:val="28"/>
          <w:lang w:val="tt-RU"/>
        </w:rPr>
        <w:t>.</w:t>
      </w:r>
    </w:p>
    <w:p w:rsidR="00061F7D" w:rsidRPr="00061F7D" w:rsidRDefault="00061F7D" w:rsidP="00061F7D">
      <w:pPr>
        <w:keepLines/>
        <w:jc w:val="both"/>
        <w:rPr>
          <w:sz w:val="28"/>
          <w:szCs w:val="28"/>
          <w:lang w:val="tt-RU"/>
        </w:rPr>
      </w:pPr>
    </w:p>
    <w:p w:rsidR="00061F7D" w:rsidRPr="00061F7D" w:rsidRDefault="00061F7D" w:rsidP="00061F7D">
      <w:pPr>
        <w:keepLines/>
        <w:jc w:val="both"/>
        <w:rPr>
          <w:sz w:val="28"/>
          <w:szCs w:val="28"/>
          <w:lang w:val="tt-RU"/>
        </w:rPr>
      </w:pPr>
    </w:p>
    <w:p w:rsidR="00061F7D" w:rsidRPr="00730E9D" w:rsidRDefault="00061F7D" w:rsidP="00061F7D">
      <w:pPr>
        <w:keepLines/>
        <w:spacing w:line="228" w:lineRule="auto"/>
        <w:jc w:val="both"/>
        <w:rPr>
          <w:sz w:val="28"/>
          <w:szCs w:val="28"/>
        </w:rPr>
      </w:pPr>
      <w:r>
        <w:rPr>
          <w:sz w:val="28"/>
          <w:szCs w:val="28"/>
          <w:lang w:val="tt-RU"/>
        </w:rPr>
        <w:t xml:space="preserve">Җитәкче </w:t>
      </w:r>
      <w:r w:rsidRPr="00730E9D">
        <w:rPr>
          <w:sz w:val="28"/>
          <w:szCs w:val="28"/>
          <w:lang w:val="tt-RU"/>
        </w:rPr>
        <w:tab/>
      </w:r>
      <w:r w:rsidRPr="00730E9D">
        <w:rPr>
          <w:sz w:val="28"/>
          <w:szCs w:val="28"/>
          <w:lang w:val="tt-RU"/>
        </w:rPr>
        <w:tab/>
      </w:r>
      <w:r w:rsidRPr="00730E9D">
        <w:rPr>
          <w:sz w:val="28"/>
          <w:szCs w:val="28"/>
          <w:lang w:val="tt-RU"/>
        </w:rPr>
        <w:tab/>
        <w:t xml:space="preserve">                                                </w:t>
      </w:r>
      <w:r>
        <w:rPr>
          <w:sz w:val="28"/>
          <w:szCs w:val="28"/>
          <w:lang w:val="tt-RU"/>
        </w:rPr>
        <w:t xml:space="preserve">                         И. М.</w:t>
      </w:r>
      <w:r w:rsidRPr="00730E9D">
        <w:rPr>
          <w:sz w:val="28"/>
          <w:szCs w:val="28"/>
          <w:lang w:val="tt-RU"/>
        </w:rPr>
        <w:t>Дәрҗеманов</w:t>
      </w:r>
    </w:p>
    <w:p w:rsidR="00061F7D" w:rsidRDefault="00061F7D" w:rsidP="00061F7D"/>
    <w:p w:rsidR="00061F7D" w:rsidRDefault="00061F7D" w:rsidP="00061F7D"/>
    <w:p w:rsidR="00061F7D" w:rsidRDefault="00061F7D" w:rsidP="00061F7D"/>
    <w:p w:rsidR="00061F7D" w:rsidRDefault="00061F7D" w:rsidP="00061F7D"/>
    <w:p w:rsidR="00061F7D" w:rsidRDefault="00061F7D" w:rsidP="00061F7D"/>
    <w:p w:rsidR="00061F7D" w:rsidRDefault="00061F7D" w:rsidP="00061F7D"/>
    <w:p w:rsidR="00061F7D" w:rsidRDefault="00061F7D" w:rsidP="00061F7D"/>
    <w:p w:rsidR="00061F7D" w:rsidRDefault="00061F7D" w:rsidP="00061F7D"/>
    <w:p w:rsidR="00061F7D" w:rsidRDefault="00061F7D" w:rsidP="00061F7D">
      <w:pPr>
        <w:ind w:left="6521"/>
        <w:rPr>
          <w:sz w:val="24"/>
          <w:szCs w:val="24"/>
          <w:lang w:val="tt-RU"/>
        </w:rPr>
      </w:pPr>
    </w:p>
    <w:p w:rsidR="00061F7D" w:rsidRPr="009E3EAD" w:rsidRDefault="00061F7D" w:rsidP="00061F7D">
      <w:pPr>
        <w:ind w:left="6521"/>
        <w:rPr>
          <w:sz w:val="24"/>
          <w:szCs w:val="24"/>
        </w:rPr>
      </w:pPr>
      <w:r w:rsidRPr="009E3EAD">
        <w:rPr>
          <w:sz w:val="24"/>
          <w:szCs w:val="24"/>
          <w:lang w:val="tt-RU"/>
        </w:rPr>
        <w:t xml:space="preserve">Татарстан Республикасы </w:t>
      </w:r>
      <w:r>
        <w:rPr>
          <w:sz w:val="24"/>
          <w:szCs w:val="24"/>
          <w:lang w:val="tt-RU"/>
        </w:rPr>
        <w:t xml:space="preserve">Мамадыш </w:t>
      </w:r>
      <w:r w:rsidRPr="009E3EAD">
        <w:rPr>
          <w:sz w:val="24"/>
          <w:szCs w:val="24"/>
          <w:lang w:val="tt-RU"/>
        </w:rPr>
        <w:t>муниципаль районы  башкарма комитеты</w:t>
      </w:r>
      <w:r>
        <w:rPr>
          <w:sz w:val="24"/>
          <w:szCs w:val="24"/>
          <w:lang w:val="tt-RU"/>
        </w:rPr>
        <w:t>ның</w:t>
      </w:r>
      <w:r w:rsidRPr="009E3EAD">
        <w:rPr>
          <w:sz w:val="24"/>
          <w:szCs w:val="24"/>
          <w:lang w:val="tt-RU"/>
        </w:rPr>
        <w:t xml:space="preserve"> </w:t>
      </w:r>
    </w:p>
    <w:p w:rsidR="00061F7D" w:rsidRPr="009E3EAD" w:rsidRDefault="008969EB" w:rsidP="00061F7D">
      <w:pPr>
        <w:ind w:left="6521"/>
        <w:rPr>
          <w:sz w:val="24"/>
          <w:szCs w:val="24"/>
        </w:rPr>
      </w:pPr>
      <w:r>
        <w:rPr>
          <w:sz w:val="24"/>
          <w:szCs w:val="24"/>
          <w:lang w:val="tt-RU"/>
        </w:rPr>
        <w:t>«30</w:t>
      </w:r>
      <w:r w:rsidR="00061F7D" w:rsidRPr="009E3EAD">
        <w:rPr>
          <w:sz w:val="24"/>
          <w:szCs w:val="24"/>
          <w:lang w:val="tt-RU"/>
        </w:rPr>
        <w:t>» _</w:t>
      </w:r>
      <w:r>
        <w:rPr>
          <w:sz w:val="24"/>
          <w:szCs w:val="24"/>
          <w:lang w:val="tt-RU"/>
        </w:rPr>
        <w:t>07</w:t>
      </w:r>
      <w:r w:rsidR="00061F7D" w:rsidRPr="009E3EAD">
        <w:rPr>
          <w:sz w:val="24"/>
          <w:szCs w:val="24"/>
          <w:lang w:val="tt-RU"/>
        </w:rPr>
        <w:t xml:space="preserve"> 20</w:t>
      </w:r>
      <w:r w:rsidR="00061F7D">
        <w:rPr>
          <w:sz w:val="24"/>
          <w:szCs w:val="24"/>
          <w:lang w:val="tt-RU"/>
        </w:rPr>
        <w:t xml:space="preserve">21ел, </w:t>
      </w:r>
      <w:r w:rsidR="00061F7D" w:rsidRPr="009E3EAD">
        <w:rPr>
          <w:sz w:val="24"/>
          <w:szCs w:val="24"/>
          <w:lang w:val="tt-RU"/>
        </w:rPr>
        <w:t xml:space="preserve"> № _</w:t>
      </w:r>
      <w:r>
        <w:rPr>
          <w:sz w:val="24"/>
          <w:szCs w:val="24"/>
          <w:lang w:val="tt-RU"/>
        </w:rPr>
        <w:t>251</w:t>
      </w:r>
      <w:bookmarkStart w:id="0" w:name="_GoBack"/>
      <w:bookmarkEnd w:id="0"/>
      <w:r w:rsidR="00061F7D" w:rsidRPr="009E3EAD">
        <w:rPr>
          <w:sz w:val="24"/>
          <w:szCs w:val="24"/>
          <w:lang w:val="tt-RU"/>
        </w:rPr>
        <w:t>___</w:t>
      </w:r>
      <w:r w:rsidR="00061F7D" w:rsidRPr="00256D13">
        <w:rPr>
          <w:sz w:val="24"/>
          <w:szCs w:val="24"/>
          <w:lang w:val="tt-RU"/>
        </w:rPr>
        <w:t xml:space="preserve"> </w:t>
      </w:r>
      <w:r w:rsidR="00061F7D" w:rsidRPr="009E3EAD">
        <w:rPr>
          <w:sz w:val="24"/>
          <w:szCs w:val="24"/>
          <w:lang w:val="tt-RU"/>
        </w:rPr>
        <w:t>карарына</w:t>
      </w:r>
      <w:r w:rsidR="00061F7D">
        <w:rPr>
          <w:sz w:val="24"/>
          <w:szCs w:val="24"/>
          <w:lang w:val="tt-RU"/>
        </w:rPr>
        <w:t xml:space="preserve">  </w:t>
      </w:r>
      <w:r w:rsidR="00061F7D" w:rsidRPr="009E3EAD">
        <w:rPr>
          <w:sz w:val="24"/>
          <w:szCs w:val="24"/>
          <w:lang w:val="tt-RU"/>
        </w:rPr>
        <w:t xml:space="preserve">1 нче  кушымта </w:t>
      </w:r>
    </w:p>
    <w:p w:rsidR="00061F7D" w:rsidRPr="009E3EAD" w:rsidRDefault="00061F7D" w:rsidP="00061F7D">
      <w:pPr>
        <w:ind w:left="6521"/>
        <w:rPr>
          <w:bCs/>
          <w:sz w:val="24"/>
          <w:szCs w:val="24"/>
        </w:rPr>
      </w:pPr>
    </w:p>
    <w:p w:rsidR="00061F7D" w:rsidRPr="009E3EAD" w:rsidRDefault="00061F7D" w:rsidP="00061F7D">
      <w:pPr>
        <w:ind w:left="6521"/>
        <w:rPr>
          <w:bCs/>
          <w:sz w:val="24"/>
          <w:szCs w:val="24"/>
        </w:rPr>
      </w:pPr>
    </w:p>
    <w:p w:rsidR="00061F7D" w:rsidRDefault="00061F7D" w:rsidP="00061F7D">
      <w:pPr>
        <w:suppressAutoHyphens/>
        <w:ind w:right="282"/>
        <w:jc w:val="center"/>
        <w:rPr>
          <w:b/>
          <w:sz w:val="28"/>
          <w:szCs w:val="28"/>
          <w:lang w:val="tt-RU"/>
        </w:rPr>
      </w:pPr>
      <w:r w:rsidRPr="009E3EAD">
        <w:rPr>
          <w:b/>
          <w:sz w:val="28"/>
          <w:szCs w:val="28"/>
          <w:lang w:val="tt-RU"/>
        </w:rPr>
        <w:t>Татарстан Республикасында социаль ипотека системасында торак шартларын яхшыртуга мохтаҗларны исәпкә кую буенча муниципаль хезмәт күрсәтү</w:t>
      </w:r>
      <w:r>
        <w:rPr>
          <w:b/>
          <w:sz w:val="28"/>
          <w:szCs w:val="28"/>
          <w:lang w:val="tt-RU"/>
        </w:rPr>
        <w:t>нең</w:t>
      </w:r>
    </w:p>
    <w:p w:rsidR="00061F7D" w:rsidRPr="009E3EAD" w:rsidRDefault="00061F7D" w:rsidP="00061F7D">
      <w:pPr>
        <w:suppressAutoHyphens/>
        <w:ind w:right="282"/>
        <w:jc w:val="center"/>
        <w:rPr>
          <w:b/>
          <w:sz w:val="28"/>
          <w:szCs w:val="28"/>
        </w:rPr>
      </w:pPr>
      <w:r w:rsidRPr="006E72F6">
        <w:rPr>
          <w:b/>
          <w:sz w:val="28"/>
          <w:szCs w:val="28"/>
          <w:lang w:val="tt-RU"/>
        </w:rPr>
        <w:t xml:space="preserve"> </w:t>
      </w:r>
      <w:r w:rsidRPr="009E3EAD">
        <w:rPr>
          <w:b/>
          <w:sz w:val="28"/>
          <w:szCs w:val="28"/>
          <w:lang w:val="tt-RU"/>
        </w:rPr>
        <w:t>Административ регламенты</w:t>
      </w:r>
    </w:p>
    <w:p w:rsidR="00061F7D" w:rsidRPr="009E3EAD" w:rsidRDefault="00061F7D" w:rsidP="00061F7D">
      <w:pPr>
        <w:suppressAutoHyphens/>
        <w:ind w:right="282"/>
        <w:jc w:val="center"/>
        <w:rPr>
          <w:b/>
          <w:sz w:val="28"/>
          <w:szCs w:val="28"/>
        </w:rPr>
      </w:pPr>
    </w:p>
    <w:p w:rsidR="00061F7D" w:rsidRPr="009E3EAD" w:rsidRDefault="00061F7D" w:rsidP="00061F7D">
      <w:pPr>
        <w:suppressAutoHyphens/>
        <w:ind w:right="282"/>
        <w:jc w:val="center"/>
        <w:rPr>
          <w:b/>
          <w:sz w:val="28"/>
          <w:szCs w:val="28"/>
        </w:rPr>
      </w:pPr>
    </w:p>
    <w:p w:rsidR="00061F7D" w:rsidRPr="009E3EAD" w:rsidRDefault="00061F7D" w:rsidP="00A8680C">
      <w:pPr>
        <w:numPr>
          <w:ilvl w:val="0"/>
          <w:numId w:val="3"/>
        </w:numPr>
        <w:ind w:right="282"/>
        <w:jc w:val="center"/>
        <w:rPr>
          <w:b/>
          <w:sz w:val="28"/>
          <w:szCs w:val="28"/>
        </w:rPr>
      </w:pPr>
      <w:r w:rsidRPr="009E3EAD">
        <w:rPr>
          <w:b/>
          <w:sz w:val="28"/>
          <w:szCs w:val="28"/>
          <w:lang w:val="tt-RU"/>
        </w:rPr>
        <w:t xml:space="preserve">Гомуми нигезләмәләр </w:t>
      </w:r>
    </w:p>
    <w:p w:rsidR="00061F7D" w:rsidRPr="009E3EAD" w:rsidRDefault="00061F7D" w:rsidP="00061F7D">
      <w:pPr>
        <w:ind w:left="720" w:right="282"/>
        <w:rPr>
          <w:b/>
          <w:sz w:val="28"/>
          <w:szCs w:val="28"/>
        </w:rPr>
      </w:pPr>
    </w:p>
    <w:p w:rsidR="00061F7D" w:rsidRPr="009E3EAD" w:rsidRDefault="00061F7D" w:rsidP="00061F7D">
      <w:pPr>
        <w:suppressAutoHyphens/>
        <w:ind w:right="282" w:firstLine="709"/>
        <w:jc w:val="both"/>
        <w:rPr>
          <w:sz w:val="28"/>
          <w:szCs w:val="28"/>
        </w:rPr>
      </w:pPr>
      <w:r w:rsidRPr="009E3EAD">
        <w:rPr>
          <w:sz w:val="28"/>
          <w:szCs w:val="28"/>
          <w:lang w:val="tt-RU"/>
        </w:rPr>
        <w:t>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буенча муниципаль хезмәт күрсәтү стандартын һәм тәртибен (алга таба - муниципаль хезмәт) билгели.</w:t>
      </w:r>
    </w:p>
    <w:p w:rsidR="00061F7D" w:rsidRPr="009E3EAD" w:rsidRDefault="00061F7D" w:rsidP="00061F7D">
      <w:pPr>
        <w:autoSpaceDE w:val="0"/>
        <w:autoSpaceDN w:val="0"/>
        <w:adjustRightInd w:val="0"/>
        <w:ind w:right="282" w:firstLine="709"/>
        <w:jc w:val="both"/>
        <w:rPr>
          <w:rFonts w:ascii="Times New Roman CYR" w:hAnsi="Times New Roman CYR" w:cs="Times New Roman CYR"/>
          <w:sz w:val="28"/>
          <w:szCs w:val="28"/>
        </w:rPr>
      </w:pPr>
      <w:r w:rsidRPr="009E3EAD">
        <w:rPr>
          <w:sz w:val="28"/>
          <w:szCs w:val="28"/>
          <w:lang w:val="tt-RU"/>
        </w:rPr>
        <w:t xml:space="preserve">1.2. </w:t>
      </w:r>
      <w:r w:rsidRPr="009E3EAD">
        <w:rPr>
          <w:rFonts w:ascii="Times New Roman CYR" w:hAnsi="Times New Roman CYR" w:cs="Times New Roman CYR"/>
          <w:sz w:val="28"/>
          <w:szCs w:val="28"/>
          <w:lang w:val="tt-RU"/>
        </w:rPr>
        <w:t>Муниципаль хезмәт алучылар: физик затлар (алга таба-гариза бирүче).</w:t>
      </w:r>
    </w:p>
    <w:p w:rsidR="00061F7D" w:rsidRDefault="00061F7D" w:rsidP="00061F7D">
      <w:pPr>
        <w:tabs>
          <w:tab w:val="left" w:pos="709"/>
        </w:tabs>
        <w:ind w:firstLine="709"/>
        <w:jc w:val="both"/>
        <w:rPr>
          <w:sz w:val="28"/>
          <w:szCs w:val="28"/>
          <w:lang w:val="tt-RU"/>
        </w:rPr>
      </w:pPr>
      <w:r w:rsidRPr="00DF5EF4">
        <w:rPr>
          <w:spacing w:val="1"/>
          <w:sz w:val="28"/>
          <w:szCs w:val="28"/>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061F7D" w:rsidRPr="001241E9" w:rsidRDefault="00061F7D" w:rsidP="00061F7D">
      <w:pPr>
        <w:tabs>
          <w:tab w:val="left" w:pos="709"/>
        </w:tabs>
        <w:ind w:firstLine="709"/>
        <w:jc w:val="both"/>
        <w:rPr>
          <w:sz w:val="28"/>
          <w:szCs w:val="28"/>
          <w:lang w:val="tt-RU"/>
        </w:rPr>
      </w:pPr>
      <w:r w:rsidRPr="001241E9">
        <w:rPr>
          <w:sz w:val="28"/>
          <w:szCs w:val="28"/>
          <w:lang w:val="tt-RU"/>
        </w:rPr>
        <w:t>1.3. Муниципаль хезмәт күрсәтү турында мәгълүмат:</w:t>
      </w:r>
    </w:p>
    <w:p w:rsidR="00061F7D" w:rsidRPr="001241E9" w:rsidRDefault="00061F7D" w:rsidP="00061F7D">
      <w:pPr>
        <w:tabs>
          <w:tab w:val="left" w:pos="709"/>
        </w:tabs>
        <w:ind w:firstLine="709"/>
        <w:jc w:val="both"/>
        <w:rPr>
          <w:sz w:val="28"/>
          <w:szCs w:val="28"/>
          <w:lang w:val="tt-RU"/>
        </w:rPr>
      </w:pPr>
      <w:r w:rsidRPr="001241E9">
        <w:rPr>
          <w:sz w:val="28"/>
          <w:szCs w:val="28"/>
          <w:lang w:val="tt-RU"/>
        </w:rPr>
        <w:t>1.3.1. Муниципаль хезмәт күрсәтү тәртибе турындагы мәгълүмат түбәндәгечә урнаштырыла:</w:t>
      </w:r>
    </w:p>
    <w:p w:rsidR="00061F7D" w:rsidRPr="001241E9" w:rsidRDefault="00061F7D" w:rsidP="00061F7D">
      <w:pPr>
        <w:tabs>
          <w:tab w:val="left" w:pos="709"/>
        </w:tabs>
        <w:ind w:firstLine="709"/>
        <w:jc w:val="both"/>
        <w:rPr>
          <w:sz w:val="28"/>
          <w:szCs w:val="28"/>
          <w:lang w:val="tt-RU"/>
        </w:rPr>
      </w:pPr>
      <w:r w:rsidRPr="001241E9">
        <w:rPr>
          <w:sz w:val="28"/>
          <w:szCs w:val="28"/>
          <w:lang w:val="tt-RU"/>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061F7D" w:rsidRPr="001241E9" w:rsidRDefault="00061F7D" w:rsidP="00061F7D">
      <w:pPr>
        <w:tabs>
          <w:tab w:val="left" w:pos="709"/>
        </w:tabs>
        <w:ind w:firstLine="709"/>
        <w:jc w:val="both"/>
        <w:rPr>
          <w:sz w:val="28"/>
          <w:szCs w:val="28"/>
          <w:lang w:val="tt-RU"/>
        </w:rPr>
      </w:pPr>
      <w:r w:rsidRPr="001241E9">
        <w:rPr>
          <w:sz w:val="28"/>
          <w:szCs w:val="28"/>
          <w:lang w:val="tt-RU"/>
        </w:rPr>
        <w:t>2) муниципаль районның «Интернет» мәгълүмат-телекоммуникация челтәрендәге (яисә шәһәр округындагы) (https://www.mamamadysh.tatarstan.ru) рәсми сайтында;</w:t>
      </w:r>
    </w:p>
    <w:p w:rsidR="00061F7D" w:rsidRPr="001241E9" w:rsidRDefault="00061F7D" w:rsidP="00061F7D">
      <w:pPr>
        <w:tabs>
          <w:tab w:val="left" w:pos="709"/>
        </w:tabs>
        <w:ind w:firstLine="709"/>
        <w:jc w:val="both"/>
        <w:rPr>
          <w:sz w:val="28"/>
          <w:szCs w:val="28"/>
          <w:lang w:val="tt-RU"/>
        </w:rPr>
      </w:pPr>
      <w:r w:rsidRPr="001241E9">
        <w:rPr>
          <w:sz w:val="28"/>
          <w:szCs w:val="28"/>
          <w:lang w:val="tt-RU"/>
        </w:rPr>
        <w:t xml:space="preserve">3) Татарстан Республикасы дәүләт һәм муниципаль хезмәтләр Порталында (https://uslugi.tatarstan.ru/) (алга таба - Республика порталы); </w:t>
      </w:r>
    </w:p>
    <w:p w:rsidR="00061F7D" w:rsidRDefault="00061F7D" w:rsidP="00061F7D">
      <w:pPr>
        <w:tabs>
          <w:tab w:val="left" w:pos="709"/>
        </w:tabs>
        <w:ind w:firstLine="709"/>
        <w:jc w:val="both"/>
        <w:rPr>
          <w:sz w:val="28"/>
          <w:szCs w:val="28"/>
          <w:lang w:val="tt-RU"/>
        </w:rPr>
      </w:pPr>
      <w:r w:rsidRPr="001241E9">
        <w:rPr>
          <w:sz w:val="28"/>
          <w:szCs w:val="28"/>
          <w:lang w:val="tt-RU"/>
        </w:rPr>
        <w:t>4) Бердәм дәүләти һәм муниципаль хезмәтләр (функцияләр) порталында (https:/ www.gosuslugi.ru/) (алга таба - Бердәм портал);</w:t>
      </w:r>
    </w:p>
    <w:p w:rsidR="00061F7D" w:rsidRDefault="00061F7D" w:rsidP="00061F7D">
      <w:pPr>
        <w:tabs>
          <w:tab w:val="left" w:pos="709"/>
        </w:tabs>
        <w:ind w:firstLine="709"/>
        <w:jc w:val="both"/>
        <w:rPr>
          <w:sz w:val="28"/>
          <w:szCs w:val="28"/>
          <w:lang w:val="tt-RU"/>
        </w:rPr>
      </w:pPr>
      <w:r>
        <w:rPr>
          <w:sz w:val="28"/>
          <w:szCs w:val="28"/>
          <w:lang w:val="tt-RU"/>
        </w:rPr>
        <w:t>5)</w:t>
      </w:r>
      <w:r w:rsidRPr="00DF5EF4">
        <w:rPr>
          <w:lang w:val="tt-RU"/>
        </w:rPr>
        <w:t xml:space="preserve"> </w:t>
      </w:r>
      <w:r w:rsidRPr="00DF5EF4">
        <w:rPr>
          <w:sz w:val="28"/>
          <w:szCs w:val="28"/>
          <w:lang w:val="tt-RU"/>
        </w:rPr>
        <w:t>«Татарстан Республикасы дәүләт һәм муниципаль хезмәтләр реестры» дәү</w:t>
      </w:r>
      <w:r>
        <w:rPr>
          <w:sz w:val="28"/>
          <w:szCs w:val="28"/>
          <w:lang w:val="tt-RU"/>
        </w:rPr>
        <w:t xml:space="preserve">ләт мәгълүмат системасы </w:t>
      </w:r>
      <w:r w:rsidRPr="00DF5EF4">
        <w:rPr>
          <w:sz w:val="28"/>
          <w:szCs w:val="28"/>
          <w:lang w:val="tt-RU"/>
        </w:rPr>
        <w:t>http://frgu.tatar.ru (алга таба-республика реестры</w:t>
      </w:r>
      <w:r>
        <w:rPr>
          <w:sz w:val="28"/>
          <w:szCs w:val="28"/>
          <w:lang w:val="tt-RU"/>
        </w:rPr>
        <w:t>)</w:t>
      </w:r>
      <w:r w:rsidRPr="00DF5EF4">
        <w:rPr>
          <w:sz w:val="28"/>
          <w:szCs w:val="28"/>
          <w:lang w:val="tt-RU"/>
        </w:rPr>
        <w:t>.</w:t>
      </w:r>
    </w:p>
    <w:p w:rsidR="00061F7D" w:rsidRPr="001241E9" w:rsidRDefault="00061F7D" w:rsidP="00061F7D">
      <w:pPr>
        <w:suppressAutoHyphens/>
        <w:ind w:right="282" w:firstLine="708"/>
        <w:jc w:val="both"/>
        <w:rPr>
          <w:sz w:val="28"/>
          <w:szCs w:val="28"/>
          <w:lang w:val="tt-RU"/>
        </w:rPr>
      </w:pPr>
      <w:r w:rsidRPr="001241E9">
        <w:rPr>
          <w:sz w:val="28"/>
          <w:szCs w:val="28"/>
          <w:lang w:val="tt-RU"/>
        </w:rPr>
        <w:t>1.3.2. Муниципаль хезмәт күрсәтү мәсьәләләре буенча консультацияләр түбәндәгеләр гамәлгә ашырыла:</w:t>
      </w:r>
    </w:p>
    <w:p w:rsidR="00061F7D" w:rsidRPr="001241E9" w:rsidRDefault="00061F7D" w:rsidP="00061F7D">
      <w:pPr>
        <w:suppressAutoHyphens/>
        <w:ind w:right="282" w:firstLine="708"/>
        <w:jc w:val="both"/>
        <w:rPr>
          <w:sz w:val="28"/>
          <w:szCs w:val="28"/>
          <w:lang w:val="tt-RU"/>
        </w:rPr>
      </w:pPr>
      <w:r w:rsidRPr="001241E9">
        <w:rPr>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061F7D" w:rsidRPr="001241E9" w:rsidRDefault="00061F7D" w:rsidP="00061F7D">
      <w:pPr>
        <w:suppressAutoHyphens/>
        <w:ind w:right="282" w:firstLine="708"/>
        <w:jc w:val="both"/>
        <w:rPr>
          <w:sz w:val="28"/>
          <w:szCs w:val="28"/>
          <w:lang w:val="tt-RU"/>
        </w:rPr>
      </w:pPr>
      <w:r w:rsidRPr="001241E9">
        <w:rPr>
          <w:sz w:val="28"/>
          <w:szCs w:val="28"/>
          <w:lang w:val="tt-RU"/>
        </w:rPr>
        <w:t>2) Республика порталының интерактив формасында;</w:t>
      </w:r>
    </w:p>
    <w:p w:rsidR="00061F7D" w:rsidRPr="001241E9" w:rsidRDefault="00061F7D" w:rsidP="00061F7D">
      <w:pPr>
        <w:suppressAutoHyphens/>
        <w:ind w:right="282" w:firstLine="708"/>
        <w:jc w:val="both"/>
        <w:rPr>
          <w:sz w:val="28"/>
          <w:szCs w:val="28"/>
          <w:lang w:val="tt-RU"/>
        </w:rPr>
      </w:pPr>
      <w:r w:rsidRPr="001241E9">
        <w:rPr>
          <w:sz w:val="28"/>
          <w:szCs w:val="28"/>
          <w:lang w:val="tt-RU"/>
        </w:rPr>
        <w:t>3) муниципаль район (яки шәһәр округы) Башкарма комитетында (алга таба - Башкарма комитет):</w:t>
      </w:r>
    </w:p>
    <w:p w:rsidR="00061F7D" w:rsidRPr="001241E9" w:rsidRDefault="00061F7D" w:rsidP="00061F7D">
      <w:pPr>
        <w:suppressAutoHyphens/>
        <w:ind w:right="282" w:firstLine="708"/>
        <w:jc w:val="both"/>
        <w:rPr>
          <w:sz w:val="28"/>
          <w:szCs w:val="28"/>
          <w:lang w:val="tt-RU"/>
        </w:rPr>
      </w:pPr>
      <w:r w:rsidRPr="001241E9">
        <w:rPr>
          <w:sz w:val="28"/>
          <w:szCs w:val="28"/>
          <w:lang w:val="tt-RU"/>
        </w:rPr>
        <w:lastRenderedPageBreak/>
        <w:t xml:space="preserve">телдән мөрәҗәгать иткәндә-шәхсән яки телефон буенча; </w:t>
      </w:r>
    </w:p>
    <w:p w:rsidR="00061F7D" w:rsidRPr="001241E9" w:rsidRDefault="00061F7D" w:rsidP="00061F7D">
      <w:pPr>
        <w:suppressAutoHyphens/>
        <w:ind w:right="282" w:firstLine="708"/>
        <w:jc w:val="both"/>
        <w:rPr>
          <w:sz w:val="28"/>
          <w:szCs w:val="28"/>
          <w:lang w:val="tt-RU"/>
        </w:rPr>
      </w:pPr>
      <w:r w:rsidRPr="001241E9">
        <w:rPr>
          <w:sz w:val="28"/>
          <w:szCs w:val="28"/>
          <w:lang w:val="tt-RU"/>
        </w:rPr>
        <w:t>язмача (шул исәптән электрон документ формасында) мөрәҗәгать иткәндә - язмача почта аша, электрон почта аша.</w:t>
      </w:r>
    </w:p>
    <w:p w:rsidR="00061F7D" w:rsidRPr="001241E9" w:rsidRDefault="00061F7D" w:rsidP="00061F7D">
      <w:pPr>
        <w:suppressAutoHyphens/>
        <w:ind w:right="282" w:firstLine="708"/>
        <w:jc w:val="both"/>
        <w:rPr>
          <w:sz w:val="28"/>
          <w:szCs w:val="28"/>
          <w:lang w:val="tt-RU"/>
        </w:rPr>
      </w:pPr>
      <w:r w:rsidRPr="001241E9">
        <w:rPr>
          <w:sz w:val="28"/>
          <w:szCs w:val="28"/>
          <w:lang w:val="tt-RU"/>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061F7D" w:rsidRPr="001241E9" w:rsidRDefault="00061F7D" w:rsidP="00061F7D">
      <w:pPr>
        <w:suppressAutoHyphens/>
        <w:ind w:right="282" w:firstLine="708"/>
        <w:jc w:val="both"/>
        <w:rPr>
          <w:sz w:val="28"/>
          <w:szCs w:val="28"/>
          <w:lang w:val="tt-RU"/>
        </w:rPr>
      </w:pPr>
      <w:r w:rsidRPr="001241E9">
        <w:rPr>
          <w:sz w:val="28"/>
          <w:szCs w:val="28"/>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061F7D" w:rsidRPr="001241E9" w:rsidRDefault="00061F7D" w:rsidP="00061F7D">
      <w:pPr>
        <w:suppressAutoHyphens/>
        <w:ind w:right="282" w:firstLine="708"/>
        <w:jc w:val="both"/>
        <w:rPr>
          <w:sz w:val="28"/>
          <w:szCs w:val="28"/>
          <w:lang w:val="tt-RU"/>
        </w:rPr>
      </w:pPr>
      <w:r w:rsidRPr="001241E9">
        <w:rPr>
          <w:sz w:val="28"/>
          <w:szCs w:val="28"/>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061F7D" w:rsidRPr="001241E9" w:rsidRDefault="00061F7D" w:rsidP="00061F7D">
      <w:pPr>
        <w:suppressAutoHyphens/>
        <w:ind w:right="282" w:firstLine="708"/>
        <w:jc w:val="both"/>
        <w:rPr>
          <w:sz w:val="28"/>
          <w:szCs w:val="28"/>
          <w:lang w:val="tt-RU"/>
        </w:rPr>
      </w:pPr>
      <w:r w:rsidRPr="001241E9">
        <w:rPr>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061F7D" w:rsidRPr="001241E9" w:rsidRDefault="00061F7D" w:rsidP="00061F7D">
      <w:pPr>
        <w:suppressAutoHyphens/>
        <w:ind w:right="282" w:firstLine="708"/>
        <w:jc w:val="both"/>
        <w:rPr>
          <w:sz w:val="28"/>
          <w:szCs w:val="28"/>
          <w:lang w:val="tt-RU"/>
        </w:rPr>
      </w:pPr>
      <w:r w:rsidRPr="001241E9">
        <w:rPr>
          <w:sz w:val="28"/>
          <w:szCs w:val="28"/>
          <w:lang w:val="tt-RU"/>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061F7D" w:rsidRPr="001241E9" w:rsidRDefault="00061F7D" w:rsidP="00061F7D">
      <w:pPr>
        <w:suppressAutoHyphens/>
        <w:ind w:right="282" w:firstLine="708"/>
        <w:jc w:val="both"/>
        <w:rPr>
          <w:sz w:val="28"/>
          <w:szCs w:val="28"/>
          <w:lang w:val="tt-RU"/>
        </w:rPr>
      </w:pPr>
      <w:r w:rsidRPr="001241E9">
        <w:rPr>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061F7D" w:rsidRPr="001241E9" w:rsidRDefault="00061F7D" w:rsidP="00061F7D">
      <w:pPr>
        <w:suppressAutoHyphens/>
        <w:ind w:right="282" w:firstLine="708"/>
        <w:jc w:val="both"/>
        <w:rPr>
          <w:sz w:val="28"/>
          <w:szCs w:val="28"/>
          <w:lang w:val="tt-RU"/>
        </w:rPr>
      </w:pPr>
      <w:r w:rsidRPr="001241E9">
        <w:rPr>
          <w:sz w:val="28"/>
          <w:szCs w:val="28"/>
          <w:lang w:val="tt-RU"/>
        </w:rPr>
        <w:t xml:space="preserve">1.4. Муниципаль хезмәт күрсәтүне җайга салучы норматив хокукый актлар исемлеге (норматив хокукый актларның реквизитларын һәм аларны рәсми </w:t>
      </w:r>
      <w:r w:rsidRPr="001241E9">
        <w:rPr>
          <w:sz w:val="28"/>
          <w:szCs w:val="28"/>
          <w:lang w:val="tt-RU"/>
        </w:rPr>
        <w:lastRenderedPageBreak/>
        <w:t>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061F7D" w:rsidRPr="001241E9" w:rsidRDefault="00061F7D" w:rsidP="00061F7D">
      <w:pPr>
        <w:suppressAutoHyphens/>
        <w:ind w:right="282" w:firstLine="708"/>
        <w:jc w:val="both"/>
        <w:rPr>
          <w:sz w:val="28"/>
          <w:szCs w:val="28"/>
          <w:lang w:val="tt-RU"/>
        </w:rPr>
      </w:pPr>
      <w:r w:rsidRPr="001241E9">
        <w:rPr>
          <w:sz w:val="28"/>
          <w:szCs w:val="28"/>
          <w:lang w:val="tt-RU"/>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061F7D" w:rsidRPr="001241E9" w:rsidRDefault="00061F7D" w:rsidP="00061F7D">
      <w:pPr>
        <w:suppressAutoHyphens/>
        <w:ind w:right="282" w:firstLine="708"/>
        <w:jc w:val="both"/>
        <w:rPr>
          <w:sz w:val="28"/>
          <w:szCs w:val="28"/>
          <w:lang w:val="tt-RU"/>
        </w:rPr>
      </w:pPr>
      <w:r w:rsidRPr="001241E9">
        <w:rPr>
          <w:sz w:val="28"/>
          <w:szCs w:val="28"/>
          <w:lang w:val="tt-RU"/>
        </w:rPr>
        <w:t>1.5. Регламентта түбәндәге терминнар һәм билгеләмәләр кулланыла:</w:t>
      </w:r>
    </w:p>
    <w:p w:rsidR="00061F7D" w:rsidRPr="001241E9" w:rsidRDefault="00061F7D" w:rsidP="00061F7D">
      <w:pPr>
        <w:suppressAutoHyphens/>
        <w:ind w:right="282" w:firstLine="708"/>
        <w:jc w:val="both"/>
        <w:rPr>
          <w:sz w:val="28"/>
          <w:szCs w:val="28"/>
          <w:lang w:val="tt-RU"/>
        </w:rPr>
      </w:pPr>
      <w:r w:rsidRPr="001241E9">
        <w:rPr>
          <w:sz w:val="28"/>
          <w:szCs w:val="28"/>
          <w:lang w:val="tt-RU"/>
        </w:rPr>
        <w:t>торак комиссиясе - социаль ипотека системасында торак шартларын яхшыртуга мохтаҗлар белән эшләү буенча иҗтимагый торак комиссиясе;</w:t>
      </w:r>
    </w:p>
    <w:p w:rsidR="00061F7D" w:rsidRPr="001241E9" w:rsidRDefault="00061F7D" w:rsidP="00061F7D">
      <w:pPr>
        <w:suppressAutoHyphens/>
        <w:ind w:right="282" w:firstLine="708"/>
        <w:jc w:val="both"/>
        <w:rPr>
          <w:sz w:val="28"/>
          <w:szCs w:val="28"/>
          <w:lang w:val="tt-RU"/>
        </w:rPr>
      </w:pPr>
      <w:r w:rsidRPr="001241E9">
        <w:rPr>
          <w:sz w:val="28"/>
          <w:szCs w:val="28"/>
          <w:lang w:val="tt-RU"/>
        </w:rPr>
        <w:t>Дәүләт торак фонды - «Татарстан Республикасы Президенты каршындагы Дәүләт торак фонды» коммерциячел булмаган оешмасы;</w:t>
      </w:r>
    </w:p>
    <w:p w:rsidR="00061F7D" w:rsidRPr="001241E9" w:rsidRDefault="00061F7D" w:rsidP="00061F7D">
      <w:pPr>
        <w:suppressAutoHyphens/>
        <w:ind w:right="282" w:firstLine="708"/>
        <w:jc w:val="both"/>
        <w:rPr>
          <w:sz w:val="28"/>
          <w:szCs w:val="28"/>
          <w:lang w:val="tt-RU"/>
        </w:rPr>
      </w:pPr>
      <w:r w:rsidRPr="001241E9">
        <w:rPr>
          <w:sz w:val="28"/>
          <w:szCs w:val="28"/>
          <w:lang w:val="tt-RU"/>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061F7D" w:rsidRPr="001241E9" w:rsidRDefault="00061F7D" w:rsidP="00061F7D">
      <w:pPr>
        <w:suppressAutoHyphens/>
        <w:ind w:right="282" w:firstLine="708"/>
        <w:jc w:val="both"/>
        <w:rPr>
          <w:sz w:val="28"/>
          <w:szCs w:val="28"/>
          <w:lang w:val="tt-RU"/>
        </w:rPr>
      </w:pPr>
      <w:r w:rsidRPr="001241E9">
        <w:rPr>
          <w:sz w:val="28"/>
          <w:szCs w:val="28"/>
          <w:lang w:val="tt-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061F7D" w:rsidRPr="001241E9" w:rsidRDefault="00061F7D" w:rsidP="00061F7D">
      <w:pPr>
        <w:suppressAutoHyphens/>
        <w:ind w:right="282" w:firstLine="708"/>
        <w:jc w:val="both"/>
        <w:rPr>
          <w:sz w:val="28"/>
          <w:szCs w:val="28"/>
          <w:lang w:val="tt-RU"/>
        </w:rPr>
      </w:pPr>
      <w:r w:rsidRPr="001241E9">
        <w:rPr>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061F7D" w:rsidRPr="001241E9" w:rsidRDefault="00061F7D" w:rsidP="00061F7D">
      <w:pPr>
        <w:suppressAutoHyphens/>
        <w:ind w:right="282" w:firstLine="708"/>
        <w:jc w:val="both"/>
        <w:rPr>
          <w:sz w:val="28"/>
          <w:szCs w:val="28"/>
          <w:lang w:val="tt-RU"/>
        </w:rPr>
      </w:pPr>
      <w:r w:rsidRPr="001241E9">
        <w:rPr>
          <w:sz w:val="28"/>
          <w:szCs w:val="28"/>
          <w:lang w:val="tt-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061F7D" w:rsidRPr="001241E9" w:rsidRDefault="00061F7D" w:rsidP="00061F7D">
      <w:pPr>
        <w:suppressAutoHyphens/>
        <w:ind w:right="282" w:firstLine="708"/>
        <w:jc w:val="both"/>
        <w:rPr>
          <w:sz w:val="28"/>
          <w:szCs w:val="28"/>
          <w:lang w:val="tt-RU"/>
        </w:rPr>
      </w:pPr>
      <w:r>
        <w:rPr>
          <w:sz w:val="28"/>
          <w:szCs w:val="28"/>
          <w:lang w:val="tt-RU"/>
        </w:rPr>
        <w:t>КФҮ</w:t>
      </w:r>
      <w:r w:rsidRPr="001241E9">
        <w:rPr>
          <w:sz w:val="28"/>
          <w:szCs w:val="28"/>
          <w:lang w:val="tt-RU"/>
        </w:rPr>
        <w:t xml:space="preserve"> - «Татарстан Республикасында дәүләт һәм муниципаль хезмәтләр күрсәтүнең күпфункцияле үзәге» дәүләт бюджет учреждениесе;</w:t>
      </w:r>
    </w:p>
    <w:p w:rsidR="00061F7D" w:rsidRPr="001241E9" w:rsidRDefault="00061F7D" w:rsidP="00061F7D">
      <w:pPr>
        <w:suppressAutoHyphens/>
        <w:ind w:right="282" w:firstLine="708"/>
        <w:jc w:val="both"/>
        <w:rPr>
          <w:sz w:val="28"/>
          <w:szCs w:val="28"/>
          <w:lang w:val="tt-RU"/>
        </w:rPr>
      </w:pPr>
      <w:r>
        <w:rPr>
          <w:sz w:val="28"/>
          <w:szCs w:val="28"/>
          <w:lang w:val="tt-RU"/>
        </w:rPr>
        <w:t>АИС КФҮ</w:t>
      </w:r>
      <w:r w:rsidRPr="001241E9">
        <w:rPr>
          <w:sz w:val="28"/>
          <w:szCs w:val="28"/>
          <w:lang w:val="tt-RU"/>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061F7D" w:rsidRDefault="00061F7D" w:rsidP="00061F7D">
      <w:pPr>
        <w:suppressAutoHyphens/>
        <w:ind w:right="282" w:firstLine="708"/>
        <w:jc w:val="both"/>
        <w:rPr>
          <w:sz w:val="28"/>
          <w:szCs w:val="28"/>
          <w:lang w:val="tt-RU"/>
        </w:rPr>
      </w:pPr>
      <w:r w:rsidRPr="001241E9">
        <w:rPr>
          <w:sz w:val="28"/>
          <w:szCs w:val="28"/>
          <w:lang w:val="tt-RU"/>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061F7D" w:rsidRPr="00AE00AC" w:rsidRDefault="00061F7D" w:rsidP="00061F7D">
      <w:pPr>
        <w:jc w:val="center"/>
        <w:rPr>
          <w:b/>
          <w:sz w:val="28"/>
          <w:szCs w:val="28"/>
          <w:lang w:val="tt-RU"/>
        </w:rPr>
      </w:pPr>
      <w:r w:rsidRPr="00AE00AC">
        <w:rPr>
          <w:b/>
          <w:sz w:val="28"/>
          <w:szCs w:val="28"/>
          <w:lang w:val="tt-RU"/>
        </w:rPr>
        <w:t>2. Муниципаль хезмәт күрсәтү стандарты</w:t>
      </w:r>
    </w:p>
    <w:p w:rsidR="00061F7D" w:rsidRPr="00AE00AC" w:rsidRDefault="00061F7D" w:rsidP="00061F7D">
      <w:pPr>
        <w:jc w:val="center"/>
        <w:rPr>
          <w:b/>
          <w:sz w:val="28"/>
          <w:szCs w:val="28"/>
          <w:lang w:val="tt-RU"/>
        </w:rPr>
      </w:pPr>
    </w:p>
    <w:p w:rsidR="00061F7D" w:rsidRPr="00B86CA7" w:rsidRDefault="00061F7D" w:rsidP="00061F7D">
      <w:pPr>
        <w:jc w:val="both"/>
        <w:rPr>
          <w:sz w:val="28"/>
          <w:szCs w:val="28"/>
          <w:lang w:val="tt-RU"/>
        </w:rPr>
      </w:pPr>
      <w:r w:rsidRPr="00B86CA7">
        <w:rPr>
          <w:sz w:val="28"/>
          <w:szCs w:val="28"/>
          <w:lang w:val="tt-RU"/>
        </w:rPr>
        <w:t>2.1. Муниципаль хезмәт атамасы</w:t>
      </w:r>
    </w:p>
    <w:p w:rsidR="00061F7D" w:rsidRPr="00B86CA7" w:rsidRDefault="00061F7D" w:rsidP="00061F7D">
      <w:pPr>
        <w:jc w:val="both"/>
        <w:rPr>
          <w:sz w:val="28"/>
          <w:szCs w:val="28"/>
          <w:lang w:val="tt-RU"/>
        </w:rPr>
      </w:pPr>
      <w:r w:rsidRPr="00B86CA7">
        <w:rPr>
          <w:sz w:val="28"/>
          <w:szCs w:val="28"/>
          <w:lang w:val="tt-RU"/>
        </w:rPr>
        <w:lastRenderedPageBreak/>
        <w:t>Татарстан Республикасында социаль ипотека системасында торак шартларын яхшыртуга мохтаҗларны исәпкә кую.</w:t>
      </w:r>
    </w:p>
    <w:p w:rsidR="00061F7D" w:rsidRPr="00B86CA7" w:rsidRDefault="00061F7D" w:rsidP="00061F7D">
      <w:pPr>
        <w:jc w:val="both"/>
        <w:rPr>
          <w:sz w:val="28"/>
          <w:szCs w:val="28"/>
          <w:lang w:val="tt-RU"/>
        </w:rPr>
      </w:pPr>
      <w:r w:rsidRPr="00B86CA7">
        <w:rPr>
          <w:sz w:val="28"/>
          <w:szCs w:val="28"/>
          <w:lang w:val="tt-RU"/>
        </w:rPr>
        <w:t>2.2. Турыдан-туры муниципаль хезмәт күрсәтүче җирле үзидарә башкарма-боеру органы исеме</w:t>
      </w:r>
    </w:p>
    <w:p w:rsidR="00061F7D" w:rsidRPr="00B86CA7" w:rsidRDefault="00061F7D" w:rsidP="00061F7D">
      <w:pPr>
        <w:jc w:val="both"/>
        <w:rPr>
          <w:sz w:val="28"/>
          <w:szCs w:val="28"/>
          <w:lang w:val="tt-RU"/>
        </w:rPr>
      </w:pPr>
      <w:r w:rsidRPr="00B86CA7">
        <w:rPr>
          <w:sz w:val="28"/>
          <w:szCs w:val="28"/>
          <w:lang w:val="tt-RU"/>
        </w:rPr>
        <w:t>Татарстан Республикасы Мамадыш муниципаль районының башкарма комитеты.</w:t>
      </w:r>
    </w:p>
    <w:p w:rsidR="00061F7D" w:rsidRPr="00B86CA7" w:rsidRDefault="00061F7D" w:rsidP="00061F7D">
      <w:pPr>
        <w:jc w:val="both"/>
        <w:rPr>
          <w:sz w:val="28"/>
          <w:szCs w:val="28"/>
          <w:lang w:val="tt-RU"/>
        </w:rPr>
      </w:pPr>
      <w:r w:rsidRPr="00B86CA7">
        <w:rPr>
          <w:sz w:val="28"/>
          <w:szCs w:val="28"/>
          <w:lang w:val="tt-RU"/>
        </w:rPr>
        <w:t>2.3. Муниципаль хезмәт күрсәтү нәтиҗәсенең тасвирламасы</w:t>
      </w:r>
    </w:p>
    <w:p w:rsidR="00061F7D" w:rsidRPr="00B86CA7" w:rsidRDefault="00061F7D" w:rsidP="00061F7D">
      <w:pPr>
        <w:jc w:val="both"/>
        <w:rPr>
          <w:sz w:val="28"/>
          <w:szCs w:val="28"/>
          <w:lang w:val="tt-RU"/>
        </w:rPr>
      </w:pPr>
      <w:r w:rsidRPr="00B86CA7">
        <w:rPr>
          <w:sz w:val="28"/>
          <w:szCs w:val="28"/>
          <w:lang w:val="tt-RU"/>
        </w:rPr>
        <w:t>2.3.1. Муниципаль хезмәт күрсәтү нәтиҗәсе булып түбәндәгеләр тора:</w:t>
      </w:r>
    </w:p>
    <w:p w:rsidR="00061F7D" w:rsidRPr="00B86CA7" w:rsidRDefault="00061F7D" w:rsidP="00061F7D">
      <w:pPr>
        <w:jc w:val="both"/>
        <w:rPr>
          <w:sz w:val="28"/>
          <w:szCs w:val="28"/>
          <w:lang w:val="tt-RU"/>
        </w:rPr>
      </w:pPr>
      <w:r w:rsidRPr="00B86CA7">
        <w:rPr>
          <w:sz w:val="28"/>
          <w:szCs w:val="28"/>
          <w:lang w:val="tt-RU"/>
        </w:rPr>
        <w:t>1) мөрәҗәгать итүченең гаиләсен социаль ипотека буенча торак шартларын яхшырту өчен 3 нче кушымтада билгеләнгән форма буенча исәпкә кую турында боерык;</w:t>
      </w:r>
    </w:p>
    <w:p w:rsidR="00061F7D" w:rsidRPr="00B86CA7" w:rsidRDefault="00061F7D" w:rsidP="00061F7D">
      <w:pPr>
        <w:jc w:val="both"/>
        <w:rPr>
          <w:sz w:val="28"/>
          <w:szCs w:val="28"/>
          <w:lang w:val="tt-RU"/>
        </w:rPr>
      </w:pPr>
      <w:r w:rsidRPr="00B86CA7">
        <w:rPr>
          <w:sz w:val="28"/>
          <w:szCs w:val="28"/>
          <w:lang w:val="tt-RU"/>
        </w:rPr>
        <w:t>2) 4 нче кушымтада билгеләнгән форма буенча муниципаль хезмәт күрсәтүдән баш тарту турында күрсәтмә.</w:t>
      </w:r>
    </w:p>
    <w:p w:rsidR="00061F7D" w:rsidRPr="00B86CA7" w:rsidRDefault="00061F7D" w:rsidP="00061F7D">
      <w:pPr>
        <w:jc w:val="both"/>
        <w:rPr>
          <w:sz w:val="28"/>
          <w:szCs w:val="28"/>
          <w:lang w:val="tt-RU"/>
        </w:rPr>
      </w:pPr>
      <w:r w:rsidRPr="00B86CA7">
        <w:rPr>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2.3.3. Мөрәҗәгать итүчене сайлау буенча муниципаль хезмәт күрсәтү нәтиҗәсен МФЦда электрон документның МФЦ мөһере һәм МФЦ хезмәткәре имзасы белән расланган кәгазь чыганакта бастырылган нөсхәсе рәвешендә алырга мөмкин.</w:t>
      </w:r>
    </w:p>
    <w:p w:rsidR="00061F7D" w:rsidRPr="00B86CA7" w:rsidRDefault="00061F7D" w:rsidP="00061F7D">
      <w:pPr>
        <w:jc w:val="both"/>
        <w:rPr>
          <w:sz w:val="28"/>
          <w:szCs w:val="28"/>
          <w:lang w:val="tt-RU"/>
        </w:rPr>
      </w:pPr>
      <w:r w:rsidRPr="00B86CA7">
        <w:rPr>
          <w:sz w:val="28"/>
          <w:szCs w:val="28"/>
          <w:lang w:val="tt-RU"/>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061F7D" w:rsidRPr="00B86CA7" w:rsidRDefault="00061F7D" w:rsidP="00061F7D">
      <w:pPr>
        <w:jc w:val="both"/>
        <w:rPr>
          <w:sz w:val="28"/>
          <w:szCs w:val="28"/>
          <w:lang w:val="tt-RU"/>
        </w:rPr>
      </w:pPr>
      <w:r w:rsidRPr="00B86CA7">
        <w:rPr>
          <w:sz w:val="28"/>
          <w:szCs w:val="28"/>
          <w:lang w:val="tt-RU"/>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061F7D" w:rsidRPr="00B86CA7" w:rsidRDefault="00061F7D" w:rsidP="00061F7D">
      <w:pPr>
        <w:jc w:val="both"/>
        <w:rPr>
          <w:sz w:val="28"/>
          <w:szCs w:val="28"/>
          <w:lang w:val="tt-RU"/>
        </w:rPr>
      </w:pPr>
      <w:r w:rsidRPr="00B86CA7">
        <w:rPr>
          <w:sz w:val="28"/>
          <w:szCs w:val="28"/>
          <w:lang w:val="tt-RU"/>
        </w:rPr>
        <w:t>2.4.1. Муниципаль хезмәт күрсәтү срогы - 30календарь көннән дә артык түгел.</w:t>
      </w:r>
    </w:p>
    <w:p w:rsidR="00061F7D" w:rsidRPr="00B86CA7" w:rsidRDefault="00061F7D" w:rsidP="00061F7D">
      <w:pPr>
        <w:jc w:val="both"/>
        <w:rPr>
          <w:sz w:val="28"/>
          <w:szCs w:val="28"/>
          <w:lang w:val="tt-RU"/>
        </w:rPr>
      </w:pPr>
      <w:r w:rsidRPr="00B86CA7">
        <w:rPr>
          <w:sz w:val="28"/>
          <w:szCs w:val="28"/>
          <w:lang w:val="tt-RU"/>
        </w:rPr>
        <w:t>Муниципаль хезмәт күрсәтү срогы гаризаны теркәгән көннән соң икенче көнне исәпләнә башлый.</w:t>
      </w:r>
    </w:p>
    <w:p w:rsidR="00061F7D" w:rsidRPr="00B86CA7" w:rsidRDefault="00061F7D" w:rsidP="00061F7D">
      <w:pPr>
        <w:jc w:val="both"/>
        <w:rPr>
          <w:sz w:val="28"/>
          <w:szCs w:val="28"/>
          <w:lang w:val="tt-RU"/>
        </w:rPr>
      </w:pPr>
      <w:r w:rsidRPr="00B86CA7">
        <w:rPr>
          <w:sz w:val="28"/>
          <w:szCs w:val="28"/>
          <w:lang w:val="tt-RU"/>
        </w:rPr>
        <w:t>2.4.2. Муниципаль хезмәт күрсәтү вакытын туктату каралмаган.</w:t>
      </w:r>
    </w:p>
    <w:p w:rsidR="00061F7D" w:rsidRPr="00B86CA7" w:rsidRDefault="00061F7D" w:rsidP="00061F7D">
      <w:pPr>
        <w:jc w:val="both"/>
        <w:rPr>
          <w:sz w:val="28"/>
          <w:szCs w:val="28"/>
          <w:lang w:val="tt-RU"/>
        </w:rPr>
      </w:pPr>
      <w:r w:rsidRPr="00B86CA7">
        <w:rPr>
          <w:sz w:val="28"/>
          <w:szCs w:val="28"/>
          <w:lang w:val="tt-RU"/>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061F7D" w:rsidRPr="00B86CA7" w:rsidRDefault="00061F7D" w:rsidP="00061F7D">
      <w:pPr>
        <w:jc w:val="both"/>
        <w:rPr>
          <w:sz w:val="28"/>
          <w:szCs w:val="28"/>
          <w:lang w:val="tt-RU"/>
        </w:rPr>
      </w:pPr>
      <w:r w:rsidRPr="00B86CA7">
        <w:rPr>
          <w:sz w:val="28"/>
          <w:szCs w:val="28"/>
          <w:lang w:val="tt-RU"/>
        </w:rPr>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тулы исемлеге, аларны мөрәҗәгать итүче тарафыннан, шул исәптән электрон рәвештә, алу ысуллары, аларны тапшыру тәртибе.</w:t>
      </w:r>
    </w:p>
    <w:p w:rsidR="00061F7D" w:rsidRPr="00B86CA7" w:rsidRDefault="00061F7D" w:rsidP="00061F7D">
      <w:pPr>
        <w:jc w:val="both"/>
        <w:rPr>
          <w:sz w:val="28"/>
          <w:szCs w:val="28"/>
          <w:lang w:val="tt-RU"/>
        </w:rPr>
      </w:pPr>
      <w:r w:rsidRPr="00B86CA7">
        <w:rPr>
          <w:sz w:val="28"/>
          <w:szCs w:val="28"/>
          <w:lang w:val="tt-RU"/>
        </w:rPr>
        <w:t>2.5.1. Муниципаль хезмәт алу өчен мөрәҗәгать итүче түбәндәге документларны тапшыра:</w:t>
      </w:r>
    </w:p>
    <w:p w:rsidR="00061F7D" w:rsidRPr="00B86CA7" w:rsidRDefault="00061F7D" w:rsidP="00061F7D">
      <w:pPr>
        <w:jc w:val="both"/>
        <w:rPr>
          <w:sz w:val="28"/>
          <w:szCs w:val="28"/>
          <w:lang w:val="tt-RU"/>
        </w:rPr>
      </w:pPr>
      <w:r w:rsidRPr="00B86CA7">
        <w:rPr>
          <w:sz w:val="28"/>
          <w:szCs w:val="28"/>
          <w:lang w:val="tt-RU"/>
        </w:rPr>
        <w:t>1)</w:t>
      </w:r>
      <w:r w:rsidRPr="00B86CA7">
        <w:rPr>
          <w:sz w:val="28"/>
          <w:szCs w:val="28"/>
          <w:lang w:val="tt-RU"/>
        </w:rPr>
        <w:tab/>
        <w:t>мөрәҗәгать итүченең һәм аның гаиләсенең 14 яшьтән өлкәнрәк әгъзаларының шәхесен раслаучы документ (</w:t>
      </w:r>
      <w:r>
        <w:rPr>
          <w:sz w:val="28"/>
          <w:szCs w:val="28"/>
          <w:lang w:val="tt-RU"/>
        </w:rPr>
        <w:t>КФҮ гә</w:t>
      </w:r>
      <w:r w:rsidRPr="00B86CA7">
        <w:rPr>
          <w:sz w:val="28"/>
          <w:szCs w:val="28"/>
          <w:lang w:val="tt-RU"/>
        </w:rPr>
        <w:t xml:space="preserve"> мөрәҗәгать иткәндә бирелә);</w:t>
      </w:r>
    </w:p>
    <w:p w:rsidR="00061F7D" w:rsidRPr="00B86CA7" w:rsidRDefault="00061F7D" w:rsidP="00061F7D">
      <w:pPr>
        <w:jc w:val="both"/>
        <w:rPr>
          <w:sz w:val="28"/>
          <w:szCs w:val="28"/>
          <w:lang w:val="tt-RU"/>
        </w:rPr>
      </w:pPr>
      <w:r w:rsidRPr="00B86CA7">
        <w:rPr>
          <w:sz w:val="28"/>
          <w:szCs w:val="28"/>
          <w:lang w:val="tt-RU"/>
        </w:rPr>
        <w:t>2)</w:t>
      </w:r>
      <w:r w:rsidRPr="00B86CA7">
        <w:rPr>
          <w:sz w:val="28"/>
          <w:szCs w:val="28"/>
          <w:lang w:val="tt-RU"/>
        </w:rPr>
        <w:tab/>
        <w:t>гариза һәм анкета 1 нче һәм 2 нче кушымтада билгеләнгән рәвешләр буенча:</w:t>
      </w:r>
    </w:p>
    <w:p w:rsidR="00061F7D" w:rsidRPr="00B86CA7" w:rsidRDefault="00061F7D" w:rsidP="00061F7D">
      <w:pPr>
        <w:jc w:val="both"/>
        <w:rPr>
          <w:sz w:val="28"/>
          <w:szCs w:val="28"/>
          <w:lang w:val="tt-RU"/>
        </w:rPr>
      </w:pPr>
      <w:r w:rsidRPr="00B86CA7">
        <w:rPr>
          <w:sz w:val="28"/>
          <w:szCs w:val="28"/>
          <w:lang w:val="tt-RU"/>
        </w:rPr>
        <w:t xml:space="preserve">- </w:t>
      </w:r>
      <w:r w:rsidRPr="00AE00AC">
        <w:rPr>
          <w:sz w:val="28"/>
          <w:szCs w:val="28"/>
          <w:lang w:val="tt-RU"/>
        </w:rPr>
        <w:t xml:space="preserve">КФҮ гә </w:t>
      </w:r>
      <w:r w:rsidRPr="00B86CA7">
        <w:rPr>
          <w:sz w:val="28"/>
          <w:szCs w:val="28"/>
          <w:lang w:val="tt-RU"/>
        </w:rPr>
        <w:t>мөрәҗәгать иткәндә кәгазь чыганактагы документ рәвешендә;</w:t>
      </w:r>
    </w:p>
    <w:p w:rsidR="00061F7D" w:rsidRPr="00B86CA7" w:rsidRDefault="00061F7D" w:rsidP="00061F7D">
      <w:pPr>
        <w:jc w:val="both"/>
        <w:rPr>
          <w:sz w:val="28"/>
          <w:szCs w:val="28"/>
          <w:lang w:val="tt-RU"/>
        </w:rPr>
      </w:pPr>
      <w:r w:rsidRPr="00B86CA7">
        <w:rPr>
          <w:sz w:val="28"/>
          <w:szCs w:val="28"/>
          <w:lang w:val="tt-RU"/>
        </w:rPr>
        <w:lastRenderedPageBreak/>
        <w:t>- электрон рәвештә (гаризаның электрон формасына тиешле белешмәләр кертү юлы белән тутырыла), ул 2.5.3 пункты таләпләре нигезендә имзаланган. Регламент, Республика порталы аша мөрәҗәгать иткәндә;</w:t>
      </w:r>
    </w:p>
    <w:p w:rsidR="00061F7D" w:rsidRPr="00B86CA7" w:rsidRDefault="00061F7D" w:rsidP="00061F7D">
      <w:pPr>
        <w:jc w:val="both"/>
        <w:rPr>
          <w:sz w:val="28"/>
          <w:szCs w:val="28"/>
          <w:lang w:val="tt-RU"/>
        </w:rPr>
      </w:pPr>
      <w:r w:rsidRPr="00B86CA7">
        <w:rPr>
          <w:sz w:val="28"/>
          <w:szCs w:val="28"/>
          <w:lang w:val="tt-RU"/>
        </w:rPr>
        <w:t>3)</w:t>
      </w:r>
      <w:r w:rsidRPr="00B86CA7">
        <w:rPr>
          <w:sz w:val="28"/>
          <w:szCs w:val="28"/>
          <w:lang w:val="tt-RU"/>
        </w:rPr>
        <w:tab/>
        <w:t>оешма җитәкчесен социаль ипотека системасында торак шартларын яхшыртуга мохтаҗлар исәбенә алу турында үтенечнамә;</w:t>
      </w:r>
    </w:p>
    <w:p w:rsidR="00061F7D" w:rsidRPr="00B86CA7" w:rsidRDefault="00061F7D" w:rsidP="00061F7D">
      <w:pPr>
        <w:jc w:val="both"/>
        <w:rPr>
          <w:sz w:val="28"/>
          <w:szCs w:val="28"/>
          <w:lang w:val="tt-RU"/>
        </w:rPr>
      </w:pPr>
      <w:r w:rsidRPr="00B86CA7">
        <w:rPr>
          <w:sz w:val="28"/>
          <w:szCs w:val="28"/>
          <w:lang w:val="tt-RU"/>
        </w:rPr>
        <w:t>4)</w:t>
      </w:r>
      <w:r w:rsidRPr="00B86CA7">
        <w:rPr>
          <w:sz w:val="28"/>
          <w:szCs w:val="28"/>
          <w:lang w:val="tt-RU"/>
        </w:rPr>
        <w:tab/>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вәкилләреннән тыш);</w:t>
      </w:r>
    </w:p>
    <w:p w:rsidR="00061F7D" w:rsidRPr="00B86CA7" w:rsidRDefault="00061F7D" w:rsidP="00061F7D">
      <w:pPr>
        <w:jc w:val="both"/>
        <w:rPr>
          <w:sz w:val="28"/>
          <w:szCs w:val="28"/>
          <w:lang w:val="tt-RU"/>
        </w:rPr>
      </w:pPr>
      <w:r w:rsidRPr="00B86CA7">
        <w:rPr>
          <w:sz w:val="28"/>
          <w:szCs w:val="28"/>
          <w:lang w:val="tt-RU"/>
        </w:rPr>
        <w:t>5)</w:t>
      </w:r>
      <w:r w:rsidRPr="00B86CA7">
        <w:rPr>
          <w:sz w:val="28"/>
          <w:szCs w:val="28"/>
          <w:lang w:val="tt-RU"/>
        </w:rPr>
        <w:tab/>
        <w:t>күчемсез мөлкәт объектларына хокукны билгели торган документлар, гариза бирүченең, аның гаилә әгъзаларының хокуклары Бердәм дәүләт күчемсез мөлкәт реестрында теркәлмәгән (торак урынга һәм җиргә милек турындагы таныклык, аренда шартнамәсе, түләүсез файдалану шартнамәсе, бүләк бирү шартнамәсе һ.б.) яисә аларның нотариаль таныкланган күчермәләре;</w:t>
      </w:r>
    </w:p>
    <w:p w:rsidR="00061F7D" w:rsidRPr="00B86CA7" w:rsidRDefault="00061F7D" w:rsidP="00061F7D">
      <w:pPr>
        <w:jc w:val="both"/>
        <w:rPr>
          <w:sz w:val="28"/>
          <w:szCs w:val="28"/>
          <w:lang w:val="tt-RU"/>
        </w:rPr>
      </w:pPr>
      <w:r w:rsidRPr="00B86CA7">
        <w:rPr>
          <w:sz w:val="28"/>
          <w:szCs w:val="28"/>
          <w:lang w:val="tt-RU"/>
        </w:rPr>
        <w:t>6)</w:t>
      </w:r>
      <w:r w:rsidRPr="00B86CA7">
        <w:rPr>
          <w:sz w:val="28"/>
          <w:szCs w:val="28"/>
          <w:lang w:val="tt-RU"/>
        </w:rPr>
        <w:tab/>
        <w:t>ордер (арендалар, субарендлар);</w:t>
      </w:r>
    </w:p>
    <w:p w:rsidR="00061F7D" w:rsidRPr="00B86CA7" w:rsidRDefault="00061F7D" w:rsidP="00061F7D">
      <w:pPr>
        <w:jc w:val="both"/>
        <w:rPr>
          <w:sz w:val="28"/>
          <w:szCs w:val="28"/>
          <w:lang w:val="tt-RU"/>
        </w:rPr>
      </w:pPr>
      <w:r w:rsidRPr="00B86CA7">
        <w:rPr>
          <w:sz w:val="28"/>
          <w:szCs w:val="28"/>
          <w:lang w:val="tt-RU"/>
        </w:rPr>
        <w:t>7)</w:t>
      </w:r>
      <w:r w:rsidRPr="00B86CA7">
        <w:rPr>
          <w:sz w:val="28"/>
          <w:szCs w:val="28"/>
          <w:lang w:val="tt-RU"/>
        </w:rPr>
        <w:tab/>
        <w:t>торак бинага хокук күчемсез мөлкәтнең Бердәм дәүләт реестрында, торак урынның техник планы яисә техник паспорты (фатирлар) теркәлмәгән очракта;</w:t>
      </w:r>
    </w:p>
    <w:p w:rsidR="00061F7D" w:rsidRPr="00B86CA7" w:rsidRDefault="00061F7D" w:rsidP="00061F7D">
      <w:pPr>
        <w:jc w:val="both"/>
        <w:rPr>
          <w:sz w:val="28"/>
          <w:szCs w:val="28"/>
          <w:lang w:val="tt-RU"/>
        </w:rPr>
      </w:pPr>
      <w:r w:rsidRPr="00B86CA7">
        <w:rPr>
          <w:sz w:val="28"/>
          <w:szCs w:val="28"/>
          <w:lang w:val="tt-RU"/>
        </w:rPr>
        <w:t>8)</w:t>
      </w:r>
      <w:r w:rsidRPr="00B86CA7">
        <w:rPr>
          <w:sz w:val="28"/>
          <w:szCs w:val="28"/>
          <w:lang w:val="tt-RU"/>
        </w:rPr>
        <w:tab/>
        <w:t>хезмәт кенәгәсе (эш бирүче тарафыннан таныкланган барлык битләрнең күчермәсе) яисә гариза бирүченең һәм аның гаилә әгъзаларының 2020 елның 1 гыйнварына кадәрге чорлардан хезмәт стажы турындагы документлар, моңа хезмәт эшчәнлеге башкарылмаган очраклар керми;</w:t>
      </w:r>
    </w:p>
    <w:p w:rsidR="00061F7D" w:rsidRPr="00B86CA7" w:rsidRDefault="00061F7D" w:rsidP="00061F7D">
      <w:pPr>
        <w:jc w:val="both"/>
        <w:rPr>
          <w:sz w:val="28"/>
          <w:szCs w:val="28"/>
          <w:lang w:val="tt-RU"/>
        </w:rPr>
      </w:pPr>
      <w:r w:rsidRPr="00B86CA7">
        <w:rPr>
          <w:sz w:val="28"/>
          <w:szCs w:val="28"/>
          <w:lang w:val="tt-RU"/>
        </w:rPr>
        <w:t>9)</w:t>
      </w:r>
      <w:r w:rsidRPr="00B86CA7">
        <w:rPr>
          <w:sz w:val="28"/>
          <w:szCs w:val="28"/>
          <w:lang w:val="tt-RU"/>
        </w:rPr>
        <w:tab/>
        <w:t>студент билеты яки уку урынын раслаучы документ (укучылар өчен);</w:t>
      </w:r>
    </w:p>
    <w:p w:rsidR="00061F7D" w:rsidRPr="00B86CA7" w:rsidRDefault="00061F7D" w:rsidP="00061F7D">
      <w:pPr>
        <w:jc w:val="both"/>
        <w:rPr>
          <w:sz w:val="28"/>
          <w:szCs w:val="28"/>
          <w:lang w:val="tt-RU"/>
        </w:rPr>
      </w:pPr>
      <w:r w:rsidRPr="00B86CA7">
        <w:rPr>
          <w:sz w:val="28"/>
          <w:szCs w:val="28"/>
          <w:lang w:val="tt-RU"/>
        </w:rPr>
        <w:t>10)</w:t>
      </w:r>
      <w:r w:rsidRPr="00B86CA7">
        <w:rPr>
          <w:sz w:val="28"/>
          <w:szCs w:val="28"/>
          <w:lang w:val="tt-RU"/>
        </w:rPr>
        <w:tab/>
        <w:t>хәрби хезмәт узу турында белешмә;</w:t>
      </w:r>
    </w:p>
    <w:p w:rsidR="00061F7D" w:rsidRPr="00B86CA7" w:rsidRDefault="00061F7D" w:rsidP="00061F7D">
      <w:pPr>
        <w:jc w:val="both"/>
        <w:rPr>
          <w:sz w:val="28"/>
          <w:szCs w:val="28"/>
          <w:lang w:val="tt-RU"/>
        </w:rPr>
      </w:pPr>
      <w:r w:rsidRPr="00B86CA7">
        <w:rPr>
          <w:sz w:val="28"/>
          <w:szCs w:val="28"/>
          <w:lang w:val="tt-RU"/>
        </w:rPr>
        <w:t>11)</w:t>
      </w:r>
      <w:r w:rsidRPr="00B86CA7">
        <w:rPr>
          <w:sz w:val="28"/>
          <w:szCs w:val="28"/>
          <w:lang w:val="tt-RU"/>
        </w:rPr>
        <w:tab/>
        <w:t>фәнни-педагогик кадрлар әзерләү программалары буенча көндезге формада белем алучы һөнәри белем бирү оешмаларында һәм югары белем бирү мәгариф оешмаларында белем алучыларга, аспирантларга һәм рухи белем бирү оешмаларында белем алучы югары белем бирү мәгариф оешмалары һәм фәнни оешмалар докторантларына түләнә торган стипендия күләме яисә гражданнарның күрсәтелгән категорияләренә медицина күрсәткечләре буенча академия ялында булу чорында компенсация түләүләре күләме турында белешмә, тиешле белем бирү оешмасына (тиешле түләүләрне алучы) затлар өчен) бирелгән;</w:t>
      </w:r>
    </w:p>
    <w:p w:rsidR="00061F7D" w:rsidRPr="00B86CA7" w:rsidRDefault="00061F7D" w:rsidP="00061F7D">
      <w:pPr>
        <w:jc w:val="both"/>
        <w:rPr>
          <w:sz w:val="28"/>
          <w:szCs w:val="28"/>
          <w:lang w:val="tt-RU"/>
        </w:rPr>
      </w:pPr>
      <w:r w:rsidRPr="00B86CA7">
        <w:rPr>
          <w:sz w:val="28"/>
          <w:szCs w:val="28"/>
          <w:lang w:val="tt-RU"/>
        </w:rPr>
        <w:t>12)</w:t>
      </w:r>
      <w:r w:rsidRPr="00B86CA7">
        <w:rPr>
          <w:sz w:val="28"/>
          <w:szCs w:val="28"/>
          <w:lang w:val="tt-RU"/>
        </w:rPr>
        <w:tab/>
        <w:t>күрсәтелгән суд карары булганда ата булуны билгеләү турында яисә ата булуны тану фактын билгеләү турында законлы көченә кергән суд карары (суд карарын кабул иткән суд тарафыннан таныкланган күчермә);</w:t>
      </w:r>
    </w:p>
    <w:p w:rsidR="00061F7D" w:rsidRPr="00B86CA7" w:rsidRDefault="00061F7D" w:rsidP="00061F7D">
      <w:pPr>
        <w:jc w:val="both"/>
        <w:rPr>
          <w:sz w:val="28"/>
          <w:szCs w:val="28"/>
          <w:lang w:val="tt-RU"/>
        </w:rPr>
      </w:pPr>
      <w:r w:rsidRPr="00B86CA7">
        <w:rPr>
          <w:sz w:val="28"/>
          <w:szCs w:val="28"/>
          <w:lang w:val="tt-RU"/>
        </w:rPr>
        <w:t>13)</w:t>
      </w:r>
      <w:r w:rsidRPr="00B86CA7">
        <w:rPr>
          <w:sz w:val="28"/>
          <w:szCs w:val="28"/>
          <w:lang w:val="tt-RU"/>
        </w:rPr>
        <w:tab/>
        <w:t>Күрсәтелгән суд карары булган вакытта гариза бирүчегә һәм/яисә гариза бирүченең гаилә әгъзаларына карата туганлык мөнәсәбәтләрен билгеләү яисә туктату, ата-ана хокукларыннан мәхрүм итү, вафат дип тану, хәбәрсез юкка чыккан дип тану турында суд карары (суд карарын кабул иткән суд тарафыннан таныкланган күчермә);</w:t>
      </w:r>
    </w:p>
    <w:p w:rsidR="00061F7D" w:rsidRPr="00B86CA7" w:rsidRDefault="00061F7D" w:rsidP="00061F7D">
      <w:pPr>
        <w:jc w:val="both"/>
        <w:rPr>
          <w:sz w:val="28"/>
          <w:szCs w:val="28"/>
          <w:lang w:val="tt-RU"/>
        </w:rPr>
      </w:pPr>
      <w:r w:rsidRPr="00B86CA7">
        <w:rPr>
          <w:sz w:val="28"/>
          <w:szCs w:val="28"/>
          <w:lang w:val="tt-RU"/>
        </w:rPr>
        <w:t>14)</w:t>
      </w:r>
      <w:r w:rsidRPr="00B86CA7">
        <w:rPr>
          <w:sz w:val="28"/>
          <w:szCs w:val="28"/>
          <w:lang w:val="tt-RU"/>
        </w:rPr>
        <w:tab/>
        <w:t>гражданның социаль ярдәм алу хокукын раслый торган таныклыклар һәм документлар;</w:t>
      </w:r>
    </w:p>
    <w:p w:rsidR="00061F7D" w:rsidRPr="00B86CA7" w:rsidRDefault="00061F7D" w:rsidP="00061F7D">
      <w:pPr>
        <w:jc w:val="both"/>
        <w:rPr>
          <w:sz w:val="28"/>
          <w:szCs w:val="28"/>
          <w:lang w:val="tt-RU"/>
        </w:rPr>
      </w:pPr>
      <w:r w:rsidRPr="00B86CA7">
        <w:rPr>
          <w:sz w:val="28"/>
          <w:szCs w:val="28"/>
          <w:lang w:val="tt-RU"/>
        </w:rPr>
        <w:t>15)</w:t>
      </w:r>
      <w:r w:rsidRPr="00B86CA7">
        <w:rPr>
          <w:sz w:val="28"/>
          <w:szCs w:val="28"/>
          <w:lang w:val="tt-RU"/>
        </w:rPr>
        <w:tab/>
        <w:t>әлеге хокукны исәпкә алып, чиратка кабул ителә торган затлар өчен өстәмә мәйданга хокук турында документлар.</w:t>
      </w:r>
    </w:p>
    <w:p w:rsidR="00061F7D" w:rsidRPr="00B86CA7" w:rsidRDefault="00061F7D" w:rsidP="00061F7D">
      <w:pPr>
        <w:jc w:val="both"/>
        <w:rPr>
          <w:sz w:val="28"/>
          <w:szCs w:val="28"/>
          <w:lang w:val="tt-RU"/>
        </w:rPr>
      </w:pPr>
      <w:r w:rsidRPr="00B86CA7">
        <w:rPr>
          <w:sz w:val="28"/>
          <w:szCs w:val="28"/>
          <w:lang w:val="tt-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061F7D" w:rsidRPr="00B86CA7" w:rsidRDefault="00061F7D" w:rsidP="00061F7D">
      <w:pPr>
        <w:jc w:val="both"/>
        <w:rPr>
          <w:sz w:val="28"/>
          <w:szCs w:val="28"/>
          <w:lang w:val="tt-RU"/>
        </w:rPr>
      </w:pPr>
      <w:r w:rsidRPr="00B86CA7">
        <w:rPr>
          <w:sz w:val="28"/>
          <w:szCs w:val="28"/>
          <w:lang w:val="tt-RU"/>
        </w:rPr>
        <w:t>1) КФҮ аша кәгазь чыганакларда һәм электрон документлар рәвешендә, 2.5.3 пункты таләпләре нигезендә имзаланган (таныкланган) электрон документлар рәвешендә. Регламент;</w:t>
      </w:r>
    </w:p>
    <w:p w:rsidR="00061F7D" w:rsidRPr="00B86CA7" w:rsidRDefault="00061F7D" w:rsidP="00061F7D">
      <w:pPr>
        <w:jc w:val="both"/>
        <w:rPr>
          <w:sz w:val="28"/>
          <w:szCs w:val="28"/>
          <w:lang w:val="tt-RU"/>
        </w:rPr>
      </w:pPr>
      <w:r w:rsidRPr="00B86CA7">
        <w:rPr>
          <w:sz w:val="28"/>
          <w:szCs w:val="28"/>
          <w:lang w:val="tt-RU"/>
        </w:rPr>
        <w:lastRenderedPageBreak/>
        <w:t xml:space="preserve">2) Республика порталы аша электрон формада. </w:t>
      </w:r>
    </w:p>
    <w:p w:rsidR="00061F7D" w:rsidRPr="00B86CA7" w:rsidRDefault="00061F7D" w:rsidP="00061F7D">
      <w:pPr>
        <w:jc w:val="both"/>
        <w:rPr>
          <w:sz w:val="28"/>
          <w:szCs w:val="28"/>
          <w:lang w:val="tt-RU"/>
        </w:rPr>
      </w:pPr>
      <w:r w:rsidRPr="00B86CA7">
        <w:rPr>
          <w:sz w:val="28"/>
          <w:szCs w:val="28"/>
          <w:lang w:val="tt-RU"/>
        </w:rPr>
        <w:t>2.5.3. Республика порталы ярдәмендә гариза һәм кирәкле документлар җибәргәндә физик затлар гади электрон имза белән гаризаны имзалыйлар.</w:t>
      </w:r>
    </w:p>
    <w:p w:rsidR="00061F7D" w:rsidRPr="00B86CA7" w:rsidRDefault="00061F7D" w:rsidP="00061F7D">
      <w:pPr>
        <w:jc w:val="both"/>
        <w:rPr>
          <w:sz w:val="28"/>
          <w:szCs w:val="28"/>
          <w:lang w:val="tt-RU"/>
        </w:rPr>
      </w:pPr>
      <w:r w:rsidRPr="00B86CA7">
        <w:rPr>
          <w:sz w:val="28"/>
          <w:szCs w:val="28"/>
          <w:lang w:val="tt-RU"/>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061F7D" w:rsidRPr="00B86CA7" w:rsidRDefault="00061F7D" w:rsidP="00061F7D">
      <w:pPr>
        <w:jc w:val="both"/>
        <w:rPr>
          <w:sz w:val="28"/>
          <w:szCs w:val="28"/>
          <w:lang w:val="tt-RU"/>
        </w:rPr>
      </w:pPr>
      <w:r w:rsidRPr="00B86CA7">
        <w:rPr>
          <w:sz w:val="28"/>
          <w:szCs w:val="28"/>
          <w:lang w:val="tt-RU"/>
        </w:rPr>
        <w:t>Регламентның 2.5.1пунктының 44нче подпунктында күрсәтелгән документларны республика порталы аша тапшырганда, мөрәҗәгать итүче түбәндәге документларны, шул исәптән нотариуслар төзүгә һәм имзалауга вәкаләтле затлар тарафыннан «Электрон имза турында» 2011 елның 6 апрелендәге 63-ФЗ номерлы Федераль закон таләпләре нигезендә көчәйтелгән квалификацияле электрон имза белән документларның электрон рәвешләрен яисә документларны электрон формада тапшыра.</w:t>
      </w:r>
    </w:p>
    <w:p w:rsidR="00061F7D" w:rsidRPr="00B86CA7" w:rsidRDefault="00061F7D" w:rsidP="00061F7D">
      <w:pPr>
        <w:jc w:val="both"/>
        <w:rPr>
          <w:sz w:val="28"/>
          <w:szCs w:val="28"/>
          <w:lang w:val="tt-RU"/>
        </w:rPr>
      </w:pPr>
      <w:r w:rsidRPr="00B86CA7">
        <w:rPr>
          <w:sz w:val="28"/>
          <w:szCs w:val="28"/>
          <w:lang w:val="tt-RU"/>
        </w:rPr>
        <w:t>2.5.4. Гариза бирүчедән</w:t>
      </w:r>
      <w:r>
        <w:rPr>
          <w:sz w:val="28"/>
          <w:szCs w:val="28"/>
          <w:lang w:val="tt-RU"/>
        </w:rPr>
        <w:t xml:space="preserve"> түбәндәгеләрне</w:t>
      </w:r>
      <w:r w:rsidRPr="00B86CA7">
        <w:rPr>
          <w:sz w:val="28"/>
          <w:szCs w:val="28"/>
          <w:lang w:val="tt-RU"/>
        </w:rPr>
        <w:t xml:space="preserve"> таләп итү тыела:</w:t>
      </w:r>
    </w:p>
    <w:p w:rsidR="00061F7D" w:rsidRPr="00B86CA7" w:rsidRDefault="00061F7D" w:rsidP="00061F7D">
      <w:pPr>
        <w:jc w:val="both"/>
        <w:rPr>
          <w:sz w:val="28"/>
          <w:szCs w:val="28"/>
          <w:lang w:val="tt-RU"/>
        </w:rPr>
      </w:pPr>
      <w:r w:rsidRPr="00B86CA7">
        <w:rPr>
          <w:sz w:val="28"/>
          <w:szCs w:val="28"/>
          <w:lang w:val="tt-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061F7D" w:rsidRPr="00B86CA7" w:rsidRDefault="00061F7D" w:rsidP="00061F7D">
      <w:pPr>
        <w:jc w:val="both"/>
        <w:rPr>
          <w:sz w:val="28"/>
          <w:szCs w:val="28"/>
          <w:lang w:val="tt-RU"/>
        </w:rPr>
      </w:pPr>
      <w:r w:rsidRPr="00B86CA7">
        <w:rPr>
          <w:sz w:val="28"/>
          <w:szCs w:val="28"/>
          <w:lang w:val="tt-RU"/>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061F7D" w:rsidRPr="00B86CA7" w:rsidRDefault="00061F7D" w:rsidP="00061F7D">
      <w:pPr>
        <w:jc w:val="both"/>
        <w:rPr>
          <w:sz w:val="28"/>
          <w:szCs w:val="28"/>
          <w:lang w:val="tt-RU"/>
        </w:rPr>
      </w:pPr>
      <w:r w:rsidRPr="00B86CA7">
        <w:rPr>
          <w:sz w:val="28"/>
          <w:szCs w:val="28"/>
          <w:lang w:val="tt-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061F7D" w:rsidRPr="00B86CA7" w:rsidRDefault="00061F7D" w:rsidP="00061F7D">
      <w:pPr>
        <w:jc w:val="both"/>
        <w:rPr>
          <w:sz w:val="28"/>
          <w:szCs w:val="28"/>
          <w:lang w:val="tt-RU"/>
        </w:rPr>
      </w:pPr>
      <w:r w:rsidRPr="00B86CA7">
        <w:rPr>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061F7D" w:rsidRPr="00B86CA7" w:rsidRDefault="00061F7D" w:rsidP="00061F7D">
      <w:pPr>
        <w:jc w:val="both"/>
        <w:rPr>
          <w:sz w:val="28"/>
          <w:szCs w:val="28"/>
          <w:lang w:val="tt-RU"/>
        </w:rPr>
      </w:pPr>
      <w:r w:rsidRPr="00B86CA7">
        <w:rPr>
          <w:sz w:val="28"/>
          <w:szCs w:val="28"/>
          <w:lang w:val="tt-RU"/>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061F7D" w:rsidRPr="00B86CA7" w:rsidRDefault="00061F7D" w:rsidP="00061F7D">
      <w:pPr>
        <w:jc w:val="both"/>
        <w:rPr>
          <w:sz w:val="28"/>
          <w:szCs w:val="28"/>
          <w:lang w:val="tt-RU"/>
        </w:rPr>
      </w:pPr>
      <w:r w:rsidRPr="00B86CA7">
        <w:rPr>
          <w:sz w:val="28"/>
          <w:szCs w:val="28"/>
          <w:lang w:val="tt-RU"/>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061F7D" w:rsidRPr="00B86CA7" w:rsidRDefault="00061F7D" w:rsidP="00061F7D">
      <w:pPr>
        <w:jc w:val="both"/>
        <w:rPr>
          <w:sz w:val="28"/>
          <w:szCs w:val="28"/>
          <w:lang w:val="tt-RU"/>
        </w:rPr>
      </w:pPr>
      <w:r w:rsidRPr="00B86CA7">
        <w:rPr>
          <w:sz w:val="28"/>
          <w:szCs w:val="28"/>
          <w:lang w:val="tt-RU"/>
        </w:rPr>
        <w:t>г) башкарма комитетының, МФЦ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061F7D" w:rsidRPr="00B86CA7" w:rsidRDefault="00061F7D" w:rsidP="00061F7D">
      <w:pPr>
        <w:jc w:val="both"/>
        <w:rPr>
          <w:sz w:val="28"/>
          <w:szCs w:val="28"/>
          <w:lang w:val="tt-RU"/>
        </w:rPr>
      </w:pPr>
      <w:r w:rsidRPr="00B86CA7">
        <w:rPr>
          <w:sz w:val="28"/>
          <w:szCs w:val="28"/>
          <w:lang w:val="tt-RU"/>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w:t>
      </w:r>
      <w:r w:rsidRPr="00B86CA7">
        <w:rPr>
          <w:sz w:val="28"/>
          <w:szCs w:val="28"/>
          <w:lang w:val="tt-RU"/>
        </w:rPr>
        <w:lastRenderedPageBreak/>
        <w:t>муниципаль хезмәт күрсәтүнең кирәкле шарты булып торса, һәм федераль законнарда билгеләнгән башка очраклардан тыш.</w:t>
      </w:r>
    </w:p>
    <w:p w:rsidR="00061F7D" w:rsidRPr="00B86CA7" w:rsidRDefault="00061F7D" w:rsidP="00061F7D">
      <w:pPr>
        <w:jc w:val="both"/>
        <w:rPr>
          <w:sz w:val="28"/>
          <w:szCs w:val="28"/>
          <w:lang w:val="tt-RU"/>
        </w:rPr>
      </w:pPr>
      <w:r w:rsidRPr="00B86CA7">
        <w:rPr>
          <w:sz w:val="28"/>
          <w:szCs w:val="28"/>
          <w:lang w:val="tt-RU"/>
        </w:rPr>
        <w:t>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йә оешма</w:t>
      </w:r>
    </w:p>
    <w:p w:rsidR="00061F7D" w:rsidRPr="00B86CA7" w:rsidRDefault="00061F7D" w:rsidP="00061F7D">
      <w:pPr>
        <w:jc w:val="both"/>
        <w:rPr>
          <w:sz w:val="28"/>
          <w:szCs w:val="28"/>
          <w:lang w:val="tt-RU"/>
        </w:rPr>
      </w:pPr>
      <w:r w:rsidRPr="00B86CA7">
        <w:rPr>
          <w:sz w:val="28"/>
          <w:szCs w:val="28"/>
          <w:lang w:val="tt-RU"/>
        </w:rPr>
        <w:t>2.6.1. Ведомствоара хезмәттәшлек кысаларында килеп чыга:</w:t>
      </w:r>
    </w:p>
    <w:p w:rsidR="00061F7D" w:rsidRPr="00B86CA7" w:rsidRDefault="00061F7D" w:rsidP="00061F7D">
      <w:pPr>
        <w:jc w:val="both"/>
        <w:rPr>
          <w:sz w:val="28"/>
          <w:szCs w:val="28"/>
          <w:lang w:val="tt-RU"/>
        </w:rPr>
      </w:pPr>
      <w:r w:rsidRPr="00B86CA7">
        <w:rPr>
          <w:sz w:val="28"/>
          <w:szCs w:val="28"/>
          <w:lang w:val="tt-RU"/>
        </w:rPr>
        <w:t>1)</w:t>
      </w:r>
      <w:r w:rsidRPr="00B86CA7">
        <w:rPr>
          <w:sz w:val="28"/>
          <w:szCs w:val="28"/>
          <w:lang w:val="tt-RU"/>
        </w:rPr>
        <w:tab/>
        <w:t>финанс-шәхси счет күчермәсе;</w:t>
      </w:r>
    </w:p>
    <w:p w:rsidR="00061F7D" w:rsidRPr="00B86CA7" w:rsidRDefault="00061F7D" w:rsidP="00061F7D">
      <w:pPr>
        <w:jc w:val="both"/>
        <w:rPr>
          <w:sz w:val="28"/>
          <w:szCs w:val="28"/>
          <w:lang w:val="tt-RU"/>
        </w:rPr>
      </w:pPr>
      <w:r w:rsidRPr="00B86CA7">
        <w:rPr>
          <w:sz w:val="28"/>
          <w:szCs w:val="28"/>
          <w:lang w:val="tt-RU"/>
        </w:rPr>
        <w:t>2)</w:t>
      </w:r>
      <w:r w:rsidRPr="00B86CA7">
        <w:rPr>
          <w:sz w:val="28"/>
          <w:szCs w:val="28"/>
          <w:lang w:val="tt-RU"/>
        </w:rPr>
        <w:tab/>
        <w:t>14 яшькә җитмәгән мөрәҗәгать итүченең барлык гаилә әгъзалары өчен бала туу турында таныклык - граждан хәле актлары язмаларының бердәм дәүләт реестры;</w:t>
      </w:r>
    </w:p>
    <w:p w:rsidR="00061F7D" w:rsidRPr="00B86CA7" w:rsidRDefault="00061F7D" w:rsidP="00061F7D">
      <w:pPr>
        <w:jc w:val="both"/>
        <w:rPr>
          <w:sz w:val="28"/>
          <w:szCs w:val="28"/>
          <w:lang w:val="tt-RU"/>
        </w:rPr>
      </w:pPr>
      <w:r w:rsidRPr="00B86CA7">
        <w:rPr>
          <w:sz w:val="28"/>
          <w:szCs w:val="28"/>
          <w:lang w:val="tt-RU"/>
        </w:rPr>
        <w:t>3)</w:t>
      </w:r>
      <w:r w:rsidRPr="00B86CA7">
        <w:rPr>
          <w:sz w:val="28"/>
          <w:szCs w:val="28"/>
          <w:lang w:val="tt-RU"/>
        </w:rPr>
        <w:tab/>
        <w:t>гариза бирүче һәм/яисә аның гаилә әгъзалары өчен никахлашу турында таныклык, никахлашу факты - граждан хәле актларын рәсмиләштерүнең бердәм дәүләт реестры булганда;</w:t>
      </w:r>
    </w:p>
    <w:p w:rsidR="00061F7D" w:rsidRPr="00B86CA7" w:rsidRDefault="00061F7D" w:rsidP="00061F7D">
      <w:pPr>
        <w:jc w:val="both"/>
        <w:rPr>
          <w:sz w:val="28"/>
          <w:szCs w:val="28"/>
          <w:lang w:val="tt-RU"/>
        </w:rPr>
      </w:pPr>
      <w:r w:rsidRPr="00B86CA7">
        <w:rPr>
          <w:sz w:val="28"/>
          <w:szCs w:val="28"/>
          <w:lang w:val="tt-RU"/>
        </w:rPr>
        <w:t>4)</w:t>
      </w:r>
      <w:r w:rsidRPr="00B86CA7">
        <w:rPr>
          <w:sz w:val="28"/>
          <w:szCs w:val="28"/>
          <w:lang w:val="tt-RU"/>
        </w:rPr>
        <w:tab/>
        <w:t>ата булуны билгеләү факты булган очракта ата булуны билгеләү турында таныклык - граждан хәле актларын рәсмиләштерүнең бердәм дәүләт реестры;</w:t>
      </w:r>
    </w:p>
    <w:p w:rsidR="00061F7D" w:rsidRPr="00B86CA7" w:rsidRDefault="00061F7D" w:rsidP="00061F7D">
      <w:pPr>
        <w:jc w:val="both"/>
        <w:rPr>
          <w:sz w:val="28"/>
          <w:szCs w:val="28"/>
          <w:lang w:val="tt-RU"/>
        </w:rPr>
      </w:pPr>
      <w:r w:rsidRPr="00B86CA7">
        <w:rPr>
          <w:sz w:val="28"/>
          <w:szCs w:val="28"/>
          <w:lang w:val="tt-RU"/>
        </w:rPr>
        <w:t>5)</w:t>
      </w:r>
      <w:r w:rsidRPr="00B86CA7">
        <w:rPr>
          <w:sz w:val="28"/>
          <w:szCs w:val="28"/>
          <w:lang w:val="tt-RU"/>
        </w:rPr>
        <w:tab/>
        <w:t>күрсәтелгән чорда никахны өзү факты булган очракта никахны өзү турында таныклык - граждан хәле актларын рәсмиләштерүнең бердәм дәүләт реестры булганда, аерылышу вакытыннан 5 ел узмаган булса;</w:t>
      </w:r>
    </w:p>
    <w:p w:rsidR="00061F7D" w:rsidRPr="00B86CA7" w:rsidRDefault="00061F7D" w:rsidP="00061F7D">
      <w:pPr>
        <w:jc w:val="both"/>
        <w:rPr>
          <w:sz w:val="28"/>
          <w:szCs w:val="28"/>
          <w:lang w:val="tt-RU"/>
        </w:rPr>
      </w:pPr>
      <w:r w:rsidRPr="00B86CA7">
        <w:rPr>
          <w:sz w:val="28"/>
          <w:szCs w:val="28"/>
          <w:lang w:val="tt-RU"/>
        </w:rPr>
        <w:t>6)</w:t>
      </w:r>
      <w:r w:rsidRPr="00B86CA7">
        <w:rPr>
          <w:sz w:val="28"/>
          <w:szCs w:val="28"/>
          <w:lang w:val="tt-RU"/>
        </w:rPr>
        <w:tab/>
        <w:t>фамилиясен, исемен, атасының исемен алыштыру факты - граждан хәле актларын теркәүнең бердәм дәүләт реестры булганда фамилиясен, исемен, атасының исемен алыштыру турында таныклык;</w:t>
      </w:r>
    </w:p>
    <w:p w:rsidR="00061F7D" w:rsidRPr="00B86CA7" w:rsidRDefault="00061F7D" w:rsidP="00061F7D">
      <w:pPr>
        <w:jc w:val="both"/>
        <w:rPr>
          <w:sz w:val="28"/>
          <w:szCs w:val="28"/>
          <w:lang w:val="tt-RU"/>
        </w:rPr>
      </w:pPr>
      <w:r w:rsidRPr="00B86CA7">
        <w:rPr>
          <w:sz w:val="28"/>
          <w:szCs w:val="28"/>
          <w:lang w:val="tt-RU"/>
        </w:rPr>
        <w:t>7)</w:t>
      </w:r>
      <w:r w:rsidRPr="00B86CA7">
        <w:rPr>
          <w:sz w:val="28"/>
          <w:szCs w:val="28"/>
          <w:lang w:val="tt-RU"/>
        </w:rPr>
        <w:tab/>
        <w:t>үлем факты булган очракта үлем турында таныклык - граждан хәле актларын рәсмиләштерүнең бердәм дәүләт реестры;</w:t>
      </w:r>
    </w:p>
    <w:p w:rsidR="00061F7D" w:rsidRPr="00B86CA7" w:rsidRDefault="00061F7D" w:rsidP="00061F7D">
      <w:pPr>
        <w:jc w:val="both"/>
        <w:rPr>
          <w:sz w:val="28"/>
          <w:szCs w:val="28"/>
          <w:lang w:val="tt-RU"/>
        </w:rPr>
      </w:pPr>
      <w:r w:rsidRPr="00B86CA7">
        <w:rPr>
          <w:sz w:val="28"/>
          <w:szCs w:val="28"/>
          <w:lang w:val="tt-RU"/>
        </w:rPr>
        <w:t>8)</w:t>
      </w:r>
      <w:r w:rsidRPr="00B86CA7">
        <w:rPr>
          <w:sz w:val="28"/>
          <w:szCs w:val="28"/>
          <w:lang w:val="tt-RU"/>
        </w:rPr>
        <w:tab/>
        <w:t>аерым затның үзендә булган (булган) күчемсез мөлкәт объектларына хокуклары турында Бердәм дәүләт реестрыннан өземтә (соңгы 5 елда) - Дәүләт теркәве, кадастр һәм картография федераль хезмәте (Росреестр);</w:t>
      </w:r>
    </w:p>
    <w:p w:rsidR="00061F7D" w:rsidRPr="00B86CA7" w:rsidRDefault="00061F7D" w:rsidP="00061F7D">
      <w:pPr>
        <w:jc w:val="both"/>
        <w:rPr>
          <w:sz w:val="28"/>
          <w:szCs w:val="28"/>
          <w:lang w:val="tt-RU"/>
        </w:rPr>
      </w:pPr>
      <w:r w:rsidRPr="00B86CA7">
        <w:rPr>
          <w:sz w:val="28"/>
          <w:szCs w:val="28"/>
          <w:lang w:val="tt-RU"/>
        </w:rPr>
        <w:t>9)</w:t>
      </w:r>
      <w:r w:rsidRPr="00B86CA7">
        <w:rPr>
          <w:sz w:val="28"/>
          <w:szCs w:val="28"/>
          <w:lang w:val="tt-RU"/>
        </w:rPr>
        <w:tab/>
        <w:t>күчемсез милек объекты турында Бердәм дәүләт реестрыннан өземтә - Росреестр;</w:t>
      </w:r>
    </w:p>
    <w:p w:rsidR="00061F7D" w:rsidRPr="00B86CA7" w:rsidRDefault="00061F7D" w:rsidP="00061F7D">
      <w:pPr>
        <w:jc w:val="both"/>
        <w:rPr>
          <w:sz w:val="28"/>
          <w:szCs w:val="28"/>
          <w:lang w:val="tt-RU"/>
        </w:rPr>
      </w:pPr>
      <w:r w:rsidRPr="00B86CA7">
        <w:rPr>
          <w:sz w:val="28"/>
          <w:szCs w:val="28"/>
          <w:lang w:val="tt-RU"/>
        </w:rPr>
        <w:t>10)</w:t>
      </w:r>
      <w:r w:rsidRPr="00B86CA7">
        <w:rPr>
          <w:sz w:val="28"/>
          <w:szCs w:val="28"/>
          <w:lang w:val="tt-RU"/>
        </w:rPr>
        <w:tab/>
        <w:t>ордер (наем шартнамәсе, поднайма);</w:t>
      </w:r>
    </w:p>
    <w:p w:rsidR="00061F7D" w:rsidRPr="00B86CA7" w:rsidRDefault="00061F7D" w:rsidP="00061F7D">
      <w:pPr>
        <w:jc w:val="both"/>
        <w:rPr>
          <w:sz w:val="28"/>
          <w:szCs w:val="28"/>
          <w:lang w:val="tt-RU"/>
        </w:rPr>
      </w:pPr>
      <w:r w:rsidRPr="00B86CA7">
        <w:rPr>
          <w:sz w:val="28"/>
          <w:szCs w:val="28"/>
          <w:lang w:val="tt-RU"/>
        </w:rPr>
        <w:t>11)</w:t>
      </w:r>
      <w:r w:rsidRPr="00B86CA7">
        <w:rPr>
          <w:sz w:val="28"/>
          <w:szCs w:val="28"/>
          <w:lang w:val="tt-RU"/>
        </w:rPr>
        <w:tab/>
        <w:t>торак урынны яшәү өчен яраксыз дип тану турында белешмәләр - Башкарма комитет;</w:t>
      </w:r>
    </w:p>
    <w:p w:rsidR="00061F7D" w:rsidRPr="00B86CA7" w:rsidRDefault="00061F7D" w:rsidP="00061F7D">
      <w:pPr>
        <w:jc w:val="both"/>
        <w:rPr>
          <w:sz w:val="28"/>
          <w:szCs w:val="28"/>
          <w:lang w:val="tt-RU"/>
        </w:rPr>
      </w:pPr>
      <w:r w:rsidRPr="00B86CA7">
        <w:rPr>
          <w:sz w:val="28"/>
          <w:szCs w:val="28"/>
          <w:lang w:val="tt-RU"/>
        </w:rPr>
        <w:t>12)</w:t>
      </w:r>
      <w:r w:rsidRPr="00B86CA7">
        <w:rPr>
          <w:sz w:val="28"/>
          <w:szCs w:val="28"/>
          <w:lang w:val="tt-RU"/>
        </w:rPr>
        <w:tab/>
        <w:t>Россия Федерациясе Хезмәт кодексының 66.1 статьясында билгеләнгән тәртиптә алынган хезмәт эшчәнлеге турында белешмәләр - Россия Федерациясе Пенсия фонды;</w:t>
      </w:r>
    </w:p>
    <w:p w:rsidR="00061F7D" w:rsidRPr="00B86CA7" w:rsidRDefault="00061F7D" w:rsidP="00061F7D">
      <w:pPr>
        <w:jc w:val="both"/>
        <w:rPr>
          <w:sz w:val="28"/>
          <w:szCs w:val="28"/>
          <w:lang w:val="tt-RU"/>
        </w:rPr>
      </w:pPr>
      <w:r w:rsidRPr="00B86CA7">
        <w:rPr>
          <w:sz w:val="28"/>
          <w:szCs w:val="28"/>
          <w:lang w:val="tt-RU"/>
        </w:rPr>
        <w:t>13)</w:t>
      </w:r>
      <w:r w:rsidRPr="00B86CA7">
        <w:rPr>
          <w:sz w:val="28"/>
          <w:szCs w:val="28"/>
          <w:lang w:val="tt-RU"/>
        </w:rPr>
        <w:tab/>
        <w:t>махсус салым режимнарын кулланучы физик затларның, индивидуаль эшкуарларның керемнәре турында белешмәләр - Федераль салым хезмәте;</w:t>
      </w:r>
    </w:p>
    <w:p w:rsidR="00061F7D" w:rsidRPr="00B86CA7" w:rsidRDefault="00061F7D" w:rsidP="00061F7D">
      <w:pPr>
        <w:jc w:val="both"/>
        <w:rPr>
          <w:sz w:val="28"/>
          <w:szCs w:val="28"/>
          <w:lang w:val="tt-RU"/>
        </w:rPr>
      </w:pPr>
      <w:r w:rsidRPr="00B86CA7">
        <w:rPr>
          <w:sz w:val="28"/>
          <w:szCs w:val="28"/>
          <w:lang w:val="tt-RU"/>
        </w:rPr>
        <w:t>14)</w:t>
      </w:r>
      <w:r w:rsidRPr="00B86CA7">
        <w:rPr>
          <w:sz w:val="28"/>
          <w:szCs w:val="28"/>
          <w:lang w:val="tt-RU"/>
        </w:rPr>
        <w:tab/>
        <w:t>физик затлар файдасына иминият кертемнәре түләүчеләр тарафыннан башкарылган түләүләр турында, пенсияләр, пособиеләр һәм социаль ярдәмнең Россия Федерациясе законнары һәм (яисә) Татарстан Республикасы законнары нигезендә алынган түләүләр рәвешендә башка чаралары хакында белешмәләр - социаль тәэмин итүнең бердәм дәүләт мәгълүмат системасы;</w:t>
      </w:r>
    </w:p>
    <w:p w:rsidR="00061F7D" w:rsidRPr="00B86CA7" w:rsidRDefault="00061F7D" w:rsidP="00061F7D">
      <w:pPr>
        <w:jc w:val="both"/>
        <w:rPr>
          <w:sz w:val="28"/>
          <w:szCs w:val="28"/>
          <w:lang w:val="tt-RU"/>
        </w:rPr>
      </w:pPr>
      <w:r w:rsidRPr="00B86CA7">
        <w:rPr>
          <w:sz w:val="28"/>
          <w:szCs w:val="28"/>
          <w:lang w:val="tt-RU"/>
        </w:rPr>
        <w:t>15)</w:t>
      </w:r>
      <w:r w:rsidRPr="00B86CA7">
        <w:rPr>
          <w:sz w:val="28"/>
          <w:szCs w:val="28"/>
          <w:lang w:val="tt-RU"/>
        </w:rPr>
        <w:tab/>
        <w:t>пособиеләр билгеләү турында белешмәләр - социаль тәэмин итүнең бердәм дәүләт мәгълүмат системасы;</w:t>
      </w:r>
    </w:p>
    <w:p w:rsidR="00061F7D" w:rsidRPr="00B86CA7" w:rsidRDefault="00061F7D" w:rsidP="00061F7D">
      <w:pPr>
        <w:jc w:val="both"/>
        <w:rPr>
          <w:sz w:val="28"/>
          <w:szCs w:val="28"/>
          <w:lang w:val="tt-RU"/>
        </w:rPr>
      </w:pPr>
      <w:r w:rsidRPr="00B86CA7">
        <w:rPr>
          <w:sz w:val="28"/>
          <w:szCs w:val="28"/>
          <w:lang w:val="tt-RU"/>
        </w:rPr>
        <w:lastRenderedPageBreak/>
        <w:t>16)</w:t>
      </w:r>
      <w:r w:rsidRPr="00B86CA7">
        <w:rPr>
          <w:sz w:val="28"/>
          <w:szCs w:val="28"/>
          <w:lang w:val="tt-RU"/>
        </w:rPr>
        <w:tab/>
        <w:t>салым органнарында исәпкә кую турында белешмәләр - Федераль салым хезмәте;</w:t>
      </w:r>
    </w:p>
    <w:p w:rsidR="00061F7D" w:rsidRPr="00B86CA7" w:rsidRDefault="00061F7D" w:rsidP="00061F7D">
      <w:pPr>
        <w:jc w:val="both"/>
        <w:rPr>
          <w:sz w:val="28"/>
          <w:szCs w:val="28"/>
          <w:lang w:val="tt-RU"/>
        </w:rPr>
      </w:pPr>
      <w:r w:rsidRPr="00B86CA7">
        <w:rPr>
          <w:sz w:val="28"/>
          <w:szCs w:val="28"/>
          <w:lang w:val="tt-RU"/>
        </w:rPr>
        <w:t>17)</w:t>
      </w:r>
      <w:r w:rsidRPr="00B86CA7">
        <w:rPr>
          <w:sz w:val="28"/>
          <w:szCs w:val="28"/>
          <w:lang w:val="tt-RU"/>
        </w:rPr>
        <w:tab/>
        <w:t>индивидуаль (шәхсиләштерелгән) исәпкә алу системасында теркәлү турында белешмәләр - Россия Федерациясе Пенсия фонды;</w:t>
      </w:r>
    </w:p>
    <w:p w:rsidR="00061F7D" w:rsidRPr="00B86CA7" w:rsidRDefault="00061F7D" w:rsidP="00061F7D">
      <w:pPr>
        <w:jc w:val="both"/>
        <w:rPr>
          <w:sz w:val="28"/>
          <w:szCs w:val="28"/>
          <w:lang w:val="tt-RU"/>
        </w:rPr>
      </w:pPr>
      <w:r w:rsidRPr="00B86CA7">
        <w:rPr>
          <w:sz w:val="28"/>
          <w:szCs w:val="28"/>
          <w:lang w:val="tt-RU"/>
        </w:rPr>
        <w:t>18)</w:t>
      </w:r>
      <w:r w:rsidRPr="00B86CA7">
        <w:rPr>
          <w:sz w:val="28"/>
          <w:szCs w:val="28"/>
          <w:lang w:val="tt-RU"/>
        </w:rPr>
        <w:tab/>
        <w:t>иминият стажы турында белешмәләр - Россия Федерациясе Пенсия фонды;</w:t>
      </w:r>
    </w:p>
    <w:p w:rsidR="00061F7D" w:rsidRPr="00B86CA7" w:rsidRDefault="00061F7D" w:rsidP="00061F7D">
      <w:pPr>
        <w:jc w:val="both"/>
        <w:rPr>
          <w:sz w:val="28"/>
          <w:szCs w:val="28"/>
          <w:lang w:val="tt-RU"/>
        </w:rPr>
      </w:pPr>
      <w:r w:rsidRPr="00B86CA7">
        <w:rPr>
          <w:sz w:val="28"/>
          <w:szCs w:val="28"/>
          <w:lang w:val="tt-RU"/>
        </w:rPr>
        <w:t>19)</w:t>
      </w:r>
      <w:r w:rsidRPr="00B86CA7">
        <w:rPr>
          <w:sz w:val="28"/>
          <w:szCs w:val="28"/>
          <w:lang w:val="tt-RU"/>
        </w:rPr>
        <w:tab/>
        <w:t>билгеләү турында опека органы актыннан белешмәләр - социаль тәэмин итүнең бердәм дәүләт мәгълүмат системасы;</w:t>
      </w:r>
    </w:p>
    <w:p w:rsidR="00061F7D" w:rsidRPr="00B86CA7" w:rsidRDefault="00061F7D" w:rsidP="00061F7D">
      <w:pPr>
        <w:jc w:val="both"/>
        <w:rPr>
          <w:sz w:val="28"/>
          <w:szCs w:val="28"/>
          <w:lang w:val="tt-RU"/>
        </w:rPr>
      </w:pPr>
      <w:r w:rsidRPr="00B86CA7">
        <w:rPr>
          <w:sz w:val="28"/>
          <w:szCs w:val="28"/>
          <w:lang w:val="tt-RU"/>
        </w:rPr>
        <w:t>20)</w:t>
      </w:r>
      <w:r w:rsidRPr="00B86CA7">
        <w:rPr>
          <w:sz w:val="28"/>
          <w:szCs w:val="28"/>
          <w:lang w:val="tt-RU"/>
        </w:rPr>
        <w:tab/>
        <w:t>яшәү урыны буенча теркәлү булу турында белешмәләр - Россия Эчке эшләр министрлыгы;</w:t>
      </w:r>
    </w:p>
    <w:p w:rsidR="00061F7D" w:rsidRPr="00B86CA7" w:rsidRDefault="00061F7D" w:rsidP="00061F7D">
      <w:pPr>
        <w:jc w:val="both"/>
        <w:rPr>
          <w:sz w:val="28"/>
          <w:szCs w:val="28"/>
          <w:lang w:val="tt-RU"/>
        </w:rPr>
      </w:pPr>
      <w:r w:rsidRPr="00B86CA7">
        <w:rPr>
          <w:sz w:val="28"/>
          <w:szCs w:val="28"/>
          <w:lang w:val="tt-RU"/>
        </w:rPr>
        <w:t>21)</w:t>
      </w:r>
      <w:r w:rsidRPr="00B86CA7">
        <w:rPr>
          <w:sz w:val="28"/>
          <w:szCs w:val="28"/>
          <w:lang w:val="tt-RU"/>
        </w:rPr>
        <w:tab/>
        <w:t>салым органының барлык гаилә әгъзаларына салымнар һәм җыемнар турында Россия Федерациясе законнары нигезендә түләнергә тиешле салымнар, җыемнар һәм башка мәҗбүри түләүләр түләү бурычларының булмавы хакында белешмәләре - Федераль салым хезмәте;</w:t>
      </w:r>
    </w:p>
    <w:p w:rsidR="00061F7D" w:rsidRPr="00B86CA7" w:rsidRDefault="00061F7D" w:rsidP="00061F7D">
      <w:pPr>
        <w:jc w:val="both"/>
        <w:rPr>
          <w:sz w:val="28"/>
          <w:szCs w:val="28"/>
          <w:lang w:val="tt-RU"/>
        </w:rPr>
      </w:pPr>
      <w:r w:rsidRPr="00B86CA7">
        <w:rPr>
          <w:sz w:val="28"/>
          <w:szCs w:val="28"/>
          <w:lang w:val="tt-RU"/>
        </w:rPr>
        <w:t>22)</w:t>
      </w:r>
      <w:r w:rsidRPr="00B86CA7">
        <w:rPr>
          <w:sz w:val="28"/>
          <w:szCs w:val="28"/>
          <w:lang w:val="tt-RU"/>
        </w:rPr>
        <w:tab/>
        <w:t>гражданнарның аерым категорияләрен - башкарма комитетын торак белән тәэмин итү буенча федераль һәм республика программаларында катнашу турында белешмәләр;</w:t>
      </w:r>
    </w:p>
    <w:p w:rsidR="00061F7D" w:rsidRPr="00B86CA7" w:rsidRDefault="00061F7D" w:rsidP="00061F7D">
      <w:pPr>
        <w:jc w:val="both"/>
        <w:rPr>
          <w:sz w:val="28"/>
          <w:szCs w:val="28"/>
          <w:lang w:val="tt-RU"/>
        </w:rPr>
      </w:pPr>
      <w:r w:rsidRPr="00B86CA7">
        <w:rPr>
          <w:sz w:val="28"/>
          <w:szCs w:val="28"/>
          <w:lang w:val="tt-RU"/>
        </w:rPr>
        <w:t>23)</w:t>
      </w:r>
      <w:r w:rsidRPr="00B86CA7">
        <w:rPr>
          <w:sz w:val="28"/>
          <w:szCs w:val="28"/>
          <w:lang w:val="tt-RU"/>
        </w:rPr>
        <w:tab/>
        <w:t>ышаныч бирү һәм аның эчтәлеге турында белешмәләр - нотариатның бердәм мәгълүмат системасы.</w:t>
      </w:r>
    </w:p>
    <w:p w:rsidR="00061F7D" w:rsidRPr="00B86CA7" w:rsidRDefault="00061F7D" w:rsidP="00061F7D">
      <w:pPr>
        <w:jc w:val="both"/>
        <w:rPr>
          <w:sz w:val="28"/>
          <w:szCs w:val="28"/>
          <w:lang w:val="tt-RU"/>
        </w:rPr>
      </w:pPr>
      <w:r w:rsidRPr="00B86CA7">
        <w:rPr>
          <w:sz w:val="28"/>
          <w:szCs w:val="28"/>
          <w:lang w:val="tt-RU"/>
        </w:rPr>
        <w:t>2.6.2. Мөрәҗәгать итүче гаризаны Республика порталы ярдәмендә йә МФЦда кәгазь чыганакта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пунктындагы 1 - 21пунктының 1 пунктчаларында күрсәтелгән документларны (белешмәләрне) тапшырырга хокуклы.</w:t>
      </w:r>
    </w:p>
    <w:p w:rsidR="00061F7D" w:rsidRPr="00B86CA7" w:rsidRDefault="00061F7D" w:rsidP="00061F7D">
      <w:pPr>
        <w:jc w:val="both"/>
        <w:rPr>
          <w:sz w:val="28"/>
          <w:szCs w:val="28"/>
          <w:lang w:val="tt-RU"/>
        </w:rPr>
      </w:pPr>
      <w:r w:rsidRPr="00B86CA7">
        <w:rPr>
          <w:sz w:val="28"/>
          <w:szCs w:val="28"/>
          <w:lang w:val="tt-RU"/>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061F7D" w:rsidRPr="00B86CA7" w:rsidRDefault="00061F7D" w:rsidP="00061F7D">
      <w:pPr>
        <w:jc w:val="both"/>
        <w:rPr>
          <w:sz w:val="28"/>
          <w:szCs w:val="28"/>
          <w:lang w:val="tt-RU"/>
        </w:rPr>
      </w:pPr>
      <w:r w:rsidRPr="00B86CA7">
        <w:rPr>
          <w:sz w:val="28"/>
          <w:szCs w:val="28"/>
          <w:lang w:val="tt-RU"/>
        </w:rPr>
        <w:t>2.6.4.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061F7D" w:rsidRPr="00B86CA7" w:rsidRDefault="00061F7D" w:rsidP="00061F7D">
      <w:pPr>
        <w:jc w:val="both"/>
        <w:rPr>
          <w:sz w:val="28"/>
          <w:szCs w:val="28"/>
          <w:lang w:val="tt-RU"/>
        </w:rPr>
      </w:pPr>
      <w:r w:rsidRPr="00B86CA7">
        <w:rPr>
          <w:sz w:val="28"/>
          <w:szCs w:val="28"/>
          <w:lang w:val="tt-RU"/>
        </w:rPr>
        <w:t xml:space="preserve">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гариза бирүче тарафыннан түләү кертелүне раслый торган белешмәләрне таләп итү тыела. </w:t>
      </w:r>
    </w:p>
    <w:p w:rsidR="00061F7D" w:rsidRPr="00B86CA7" w:rsidRDefault="00061F7D" w:rsidP="00061F7D">
      <w:pPr>
        <w:jc w:val="both"/>
        <w:rPr>
          <w:sz w:val="28"/>
          <w:szCs w:val="28"/>
          <w:lang w:val="tt-RU"/>
        </w:rPr>
      </w:pPr>
      <w:r w:rsidRPr="00B86CA7">
        <w:rPr>
          <w:sz w:val="28"/>
          <w:szCs w:val="28"/>
          <w:lang w:val="tt-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061F7D" w:rsidRPr="00B86CA7" w:rsidRDefault="00061F7D" w:rsidP="00061F7D">
      <w:pPr>
        <w:jc w:val="both"/>
        <w:rPr>
          <w:sz w:val="28"/>
          <w:szCs w:val="28"/>
          <w:lang w:val="tt-RU"/>
        </w:rPr>
      </w:pPr>
    </w:p>
    <w:p w:rsidR="00061F7D" w:rsidRPr="00B86CA7" w:rsidRDefault="00061F7D" w:rsidP="00061F7D">
      <w:pPr>
        <w:jc w:val="center"/>
        <w:rPr>
          <w:sz w:val="28"/>
          <w:szCs w:val="28"/>
          <w:lang w:val="tt-RU"/>
        </w:rPr>
      </w:pPr>
      <w:r w:rsidRPr="00B86CA7">
        <w:rPr>
          <w:sz w:val="28"/>
          <w:szCs w:val="28"/>
          <w:lang w:val="tt-RU"/>
        </w:rPr>
        <w:t>2.7. Муниципаль хезмәт күрсәтү өчен кирәкле документларны кабул итүдән баш тарту өчен нигезләрнең тулы исемлеге</w:t>
      </w:r>
    </w:p>
    <w:p w:rsidR="00061F7D" w:rsidRPr="00B86CA7" w:rsidRDefault="00061F7D" w:rsidP="00061F7D">
      <w:pPr>
        <w:jc w:val="center"/>
        <w:rPr>
          <w:sz w:val="28"/>
          <w:szCs w:val="28"/>
          <w:lang w:val="tt-RU"/>
        </w:rPr>
      </w:pPr>
      <w:r w:rsidRPr="00B86CA7">
        <w:rPr>
          <w:sz w:val="28"/>
          <w:szCs w:val="28"/>
          <w:lang w:val="tt-RU"/>
        </w:rPr>
        <w:t>(асылы буенча каралмыйча документларны кире кайтару)</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2.7.1. Документларны кабул итүдән баш тарту өчен түбәндәгеләр нигез була:</w:t>
      </w:r>
    </w:p>
    <w:p w:rsidR="00061F7D" w:rsidRPr="00B86CA7" w:rsidRDefault="00061F7D" w:rsidP="00061F7D">
      <w:pPr>
        <w:jc w:val="both"/>
        <w:rPr>
          <w:sz w:val="28"/>
          <w:szCs w:val="28"/>
          <w:lang w:val="tt-RU"/>
        </w:rPr>
      </w:pPr>
      <w:r w:rsidRPr="00B86CA7">
        <w:rPr>
          <w:sz w:val="28"/>
          <w:szCs w:val="28"/>
          <w:lang w:val="tt-RU"/>
        </w:rPr>
        <w:lastRenderedPageBreak/>
        <w:t>1)</w:t>
      </w:r>
      <w:r w:rsidRPr="00B86CA7">
        <w:rPr>
          <w:sz w:val="28"/>
          <w:szCs w:val="28"/>
          <w:lang w:val="tt-RU"/>
        </w:rPr>
        <w:tab/>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061F7D" w:rsidRPr="00B86CA7" w:rsidRDefault="00061F7D" w:rsidP="00061F7D">
      <w:pPr>
        <w:jc w:val="center"/>
        <w:rPr>
          <w:sz w:val="28"/>
          <w:szCs w:val="28"/>
          <w:lang w:val="tt-RU"/>
        </w:rPr>
      </w:pPr>
      <w:r w:rsidRPr="00B86CA7">
        <w:rPr>
          <w:sz w:val="28"/>
          <w:szCs w:val="28"/>
          <w:lang w:val="tt-RU"/>
        </w:rPr>
        <w:t>2)</w:t>
      </w:r>
      <w:r w:rsidRPr="00B86CA7">
        <w:rPr>
          <w:sz w:val="28"/>
          <w:szCs w:val="28"/>
          <w:lang w:val="tt-RU"/>
        </w:rPr>
        <w:tab/>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061F7D" w:rsidRPr="00B86CA7" w:rsidRDefault="00061F7D" w:rsidP="00061F7D">
      <w:pPr>
        <w:jc w:val="both"/>
        <w:rPr>
          <w:sz w:val="28"/>
          <w:szCs w:val="28"/>
          <w:lang w:val="tt-RU"/>
        </w:rPr>
      </w:pPr>
      <w:r w:rsidRPr="00B86CA7">
        <w:rPr>
          <w:sz w:val="28"/>
          <w:szCs w:val="28"/>
          <w:lang w:val="tt-RU"/>
        </w:rPr>
        <w:t>3)</w:t>
      </w:r>
      <w:r w:rsidRPr="00B86CA7">
        <w:rPr>
          <w:sz w:val="28"/>
          <w:szCs w:val="28"/>
          <w:lang w:val="tt-RU"/>
        </w:rPr>
        <w:tab/>
        <w:t>документларны тиешле булмаган органга тапшыру;</w:t>
      </w:r>
    </w:p>
    <w:p w:rsidR="00061F7D" w:rsidRPr="00B86CA7" w:rsidRDefault="00061F7D" w:rsidP="00061F7D">
      <w:pPr>
        <w:jc w:val="both"/>
        <w:rPr>
          <w:sz w:val="28"/>
          <w:szCs w:val="28"/>
          <w:lang w:val="tt-RU"/>
        </w:rPr>
      </w:pPr>
      <w:r w:rsidRPr="00B86CA7">
        <w:rPr>
          <w:sz w:val="28"/>
          <w:szCs w:val="28"/>
          <w:lang w:val="tt-RU"/>
        </w:rPr>
        <w:t>4)</w:t>
      </w:r>
      <w:r w:rsidRPr="00B86CA7">
        <w:rPr>
          <w:sz w:val="28"/>
          <w:szCs w:val="28"/>
          <w:lang w:val="tt-RU"/>
        </w:rPr>
        <w:tab/>
        <w:t xml:space="preserve">дөрес булмаган һәм (яисә) каршылыклы белешмәләр, </w:t>
      </w:r>
      <w:r>
        <w:rPr>
          <w:sz w:val="28"/>
          <w:szCs w:val="28"/>
          <w:lang w:val="tt-RU"/>
        </w:rPr>
        <w:t>аңлашылмый торган</w:t>
      </w:r>
      <w:r w:rsidRPr="00B86CA7">
        <w:rPr>
          <w:sz w:val="28"/>
          <w:szCs w:val="28"/>
          <w:lang w:val="tt-RU"/>
        </w:rPr>
        <w:t xml:space="preserve"> төзәтмәләр, җитди зарарланулар булган, аларның эчтәлеген, көчен югалткан документларны бертөрле генә аңлатмый торган документларны тапшыру;</w:t>
      </w:r>
    </w:p>
    <w:p w:rsidR="00061F7D" w:rsidRPr="00B86CA7" w:rsidRDefault="00061F7D" w:rsidP="00061F7D">
      <w:pPr>
        <w:jc w:val="both"/>
        <w:rPr>
          <w:sz w:val="28"/>
          <w:szCs w:val="28"/>
          <w:lang w:val="tt-RU"/>
        </w:rPr>
      </w:pPr>
      <w:r w:rsidRPr="00B86CA7">
        <w:rPr>
          <w:sz w:val="28"/>
          <w:szCs w:val="28"/>
          <w:lang w:val="tt-RU"/>
        </w:rPr>
        <w:t>5)</w:t>
      </w:r>
      <w:r w:rsidRPr="00B86CA7">
        <w:rPr>
          <w:sz w:val="28"/>
          <w:szCs w:val="28"/>
          <w:lang w:val="tt-RU"/>
        </w:rPr>
        <w:tab/>
        <w:t>Регламент нигезендә муниципаль хезмәт алучы булмаган затның муниципаль хезмәт күрсәтүне сорап мөрәҗәгать итүе;</w:t>
      </w:r>
    </w:p>
    <w:p w:rsidR="00061F7D" w:rsidRPr="00B86CA7" w:rsidRDefault="00061F7D" w:rsidP="00061F7D">
      <w:pPr>
        <w:jc w:val="both"/>
        <w:rPr>
          <w:sz w:val="28"/>
          <w:szCs w:val="28"/>
          <w:lang w:val="tt-RU"/>
        </w:rPr>
      </w:pPr>
      <w:r w:rsidRPr="00B86CA7">
        <w:rPr>
          <w:sz w:val="28"/>
          <w:szCs w:val="28"/>
          <w:lang w:val="tt-RU"/>
        </w:rPr>
        <w:t>6)</w:t>
      </w:r>
      <w:r w:rsidRPr="00B86CA7">
        <w:rPr>
          <w:sz w:val="28"/>
          <w:szCs w:val="28"/>
          <w:lang w:val="tt-RU"/>
        </w:rPr>
        <w:tab/>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061F7D" w:rsidRPr="00B86CA7" w:rsidRDefault="00061F7D" w:rsidP="00061F7D">
      <w:pPr>
        <w:jc w:val="both"/>
        <w:rPr>
          <w:sz w:val="28"/>
          <w:szCs w:val="28"/>
          <w:lang w:val="tt-RU"/>
        </w:rPr>
      </w:pPr>
      <w:r w:rsidRPr="00B86CA7">
        <w:rPr>
          <w:sz w:val="28"/>
          <w:szCs w:val="28"/>
          <w:lang w:val="tt-RU"/>
        </w:rPr>
        <w:t>7)</w:t>
      </w:r>
      <w:r w:rsidRPr="00B86CA7">
        <w:rPr>
          <w:sz w:val="28"/>
          <w:szCs w:val="28"/>
          <w:lang w:val="tt-RU"/>
        </w:rPr>
        <w:tab/>
        <w:t>гариза (гариза) һәм башка документлар электрон рәвештә гамәлдәге законнарны бозып электрон имзадан файдаланып имзаланган;</w:t>
      </w:r>
    </w:p>
    <w:p w:rsidR="00061F7D" w:rsidRPr="00B86CA7" w:rsidRDefault="00061F7D" w:rsidP="00061F7D">
      <w:pPr>
        <w:jc w:val="both"/>
        <w:rPr>
          <w:sz w:val="28"/>
          <w:szCs w:val="28"/>
          <w:lang w:val="tt-RU"/>
        </w:rPr>
      </w:pPr>
      <w:r w:rsidRPr="00B86CA7">
        <w:rPr>
          <w:sz w:val="28"/>
          <w:szCs w:val="28"/>
          <w:lang w:val="tt-RU"/>
        </w:rPr>
        <w:t>8)</w:t>
      </w:r>
      <w:r w:rsidRPr="00B86CA7">
        <w:rPr>
          <w:sz w:val="28"/>
          <w:szCs w:val="28"/>
          <w:lang w:val="tt-RU"/>
        </w:rPr>
        <w:tab/>
        <w:t>электрон документлар аларны бирү форматларына куелган таләпләргә туры килми һәм (яисә) укымыйлар.</w:t>
      </w:r>
    </w:p>
    <w:p w:rsidR="00061F7D" w:rsidRPr="00B86CA7" w:rsidRDefault="00061F7D" w:rsidP="00061F7D">
      <w:pPr>
        <w:jc w:val="both"/>
        <w:rPr>
          <w:sz w:val="28"/>
          <w:szCs w:val="28"/>
          <w:lang w:val="tt-RU"/>
        </w:rPr>
      </w:pPr>
      <w:r w:rsidRPr="00B86CA7">
        <w:rPr>
          <w:sz w:val="28"/>
          <w:szCs w:val="28"/>
          <w:lang w:val="tt-RU"/>
        </w:rPr>
        <w:t>2.7.2. Муниципаль хезмәт алу өчен кирәкле документларны кабул итүдән баш тарту өчен нигезләр исемлеге төгәл булып тора.</w:t>
      </w:r>
    </w:p>
    <w:p w:rsidR="00061F7D" w:rsidRPr="00B86CA7" w:rsidRDefault="00061F7D" w:rsidP="00061F7D">
      <w:pPr>
        <w:jc w:val="both"/>
        <w:rPr>
          <w:sz w:val="28"/>
          <w:szCs w:val="28"/>
          <w:lang w:val="tt-RU"/>
        </w:rPr>
      </w:pPr>
      <w:r w:rsidRPr="00B86CA7">
        <w:rPr>
          <w:sz w:val="28"/>
          <w:szCs w:val="28"/>
          <w:lang w:val="tt-RU"/>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061F7D" w:rsidRPr="00B86CA7" w:rsidRDefault="00061F7D" w:rsidP="00061F7D">
      <w:pPr>
        <w:jc w:val="both"/>
        <w:rPr>
          <w:sz w:val="28"/>
          <w:szCs w:val="28"/>
          <w:lang w:val="tt-RU"/>
        </w:rPr>
      </w:pPr>
      <w:r w:rsidRPr="00B86CA7">
        <w:rPr>
          <w:sz w:val="28"/>
          <w:szCs w:val="28"/>
          <w:lang w:val="tt-RU"/>
        </w:rPr>
        <w:t>2.7.4. Муниципаль хезмәт алу өчен кирәкле документларны кабул итүдән баш тарту турындагы карар, баш тарту сәбәпләрен күрсәтеп, 5 нче кушымтада билгеләнгән рәвештә рәсмиләштерелә, башкарма комитетның (башкарма комитетның) вәкаләтле вазыйфаи заты тарафыннан билгеләнгән тәртиптә көчәйтелгән квалификацияле электрон имза белән имзалана һәм мөрәҗәгать итүчегә Республика порталының һәм (яисә) МФЦда муниципаль хезмәт алу өчен кирәкле документларны кабул итүдән баш тарту турындагы карар кабул ителгән көнне шәхси кабинетына җибәрелә.</w:t>
      </w:r>
    </w:p>
    <w:p w:rsidR="00061F7D" w:rsidRPr="00B86CA7" w:rsidRDefault="00061F7D" w:rsidP="00061F7D">
      <w:pPr>
        <w:jc w:val="both"/>
        <w:rPr>
          <w:sz w:val="28"/>
          <w:szCs w:val="28"/>
          <w:lang w:val="tt-RU"/>
        </w:rPr>
      </w:pPr>
      <w:r w:rsidRPr="00B86CA7">
        <w:rPr>
          <w:sz w:val="28"/>
          <w:szCs w:val="28"/>
          <w:lang w:val="tt-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061F7D" w:rsidRPr="00B86CA7" w:rsidRDefault="00061F7D" w:rsidP="00061F7D">
      <w:pPr>
        <w:jc w:val="both"/>
        <w:rPr>
          <w:sz w:val="28"/>
          <w:szCs w:val="28"/>
          <w:lang w:val="tt-RU"/>
        </w:rPr>
      </w:pPr>
    </w:p>
    <w:p w:rsidR="00061F7D" w:rsidRPr="00B86CA7" w:rsidRDefault="00061F7D" w:rsidP="00061F7D">
      <w:pPr>
        <w:jc w:val="center"/>
        <w:rPr>
          <w:sz w:val="28"/>
          <w:szCs w:val="28"/>
          <w:lang w:val="tt-RU"/>
        </w:rPr>
      </w:pPr>
    </w:p>
    <w:p w:rsidR="00061F7D" w:rsidRPr="00B86CA7" w:rsidRDefault="00061F7D" w:rsidP="00061F7D">
      <w:pPr>
        <w:jc w:val="center"/>
        <w:rPr>
          <w:sz w:val="28"/>
          <w:szCs w:val="28"/>
          <w:lang w:val="tt-RU"/>
        </w:rPr>
      </w:pPr>
      <w:r w:rsidRPr="00B86CA7">
        <w:rPr>
          <w:sz w:val="28"/>
          <w:szCs w:val="28"/>
          <w:lang w:val="tt-RU"/>
        </w:rPr>
        <w:t>2.8. Муниципаль хезмәт күрсәтүдән баш тарту өчен нигезләрнең тулы исемлеге</w:t>
      </w:r>
    </w:p>
    <w:p w:rsidR="00061F7D" w:rsidRPr="00B86CA7" w:rsidRDefault="00061F7D" w:rsidP="00061F7D">
      <w:pPr>
        <w:jc w:val="center"/>
        <w:rPr>
          <w:sz w:val="28"/>
          <w:szCs w:val="28"/>
          <w:lang w:val="tt-RU"/>
        </w:rPr>
      </w:pPr>
    </w:p>
    <w:p w:rsidR="00061F7D" w:rsidRPr="00B86CA7" w:rsidRDefault="00061F7D" w:rsidP="00061F7D">
      <w:pPr>
        <w:jc w:val="both"/>
        <w:rPr>
          <w:sz w:val="28"/>
          <w:szCs w:val="28"/>
          <w:lang w:val="tt-RU"/>
        </w:rPr>
      </w:pPr>
      <w:r w:rsidRPr="00B86CA7">
        <w:rPr>
          <w:sz w:val="28"/>
          <w:szCs w:val="28"/>
          <w:lang w:val="tt-RU"/>
        </w:rPr>
        <w:t>2.8.1. Муниципаль хезмәт күрсәтүдән баш тарту өчен нигезләр исемлеге:</w:t>
      </w:r>
    </w:p>
    <w:p w:rsidR="00061F7D" w:rsidRPr="00B86CA7" w:rsidRDefault="00061F7D" w:rsidP="00061F7D">
      <w:pPr>
        <w:jc w:val="both"/>
        <w:rPr>
          <w:sz w:val="28"/>
          <w:szCs w:val="28"/>
          <w:lang w:val="tt-RU"/>
        </w:rPr>
      </w:pPr>
      <w:r w:rsidRPr="00B86CA7">
        <w:rPr>
          <w:sz w:val="28"/>
          <w:szCs w:val="28"/>
          <w:lang w:val="tt-RU"/>
        </w:rPr>
        <w:t>1)</w:t>
      </w:r>
      <w:r w:rsidRPr="00B86CA7">
        <w:rPr>
          <w:sz w:val="28"/>
          <w:szCs w:val="28"/>
          <w:lang w:val="tt-RU"/>
        </w:rPr>
        <w:tab/>
        <w:t>социаль ипотека системасында торак шартларын яхшыртуга мохтаҗларны исәпкә кую хокукын расламаган документлар һәм белешмәләр алу;</w:t>
      </w:r>
    </w:p>
    <w:p w:rsidR="00061F7D" w:rsidRPr="00B86CA7" w:rsidRDefault="00061F7D" w:rsidP="00061F7D">
      <w:pPr>
        <w:jc w:val="both"/>
        <w:rPr>
          <w:sz w:val="28"/>
          <w:szCs w:val="28"/>
          <w:lang w:val="tt-RU"/>
        </w:rPr>
      </w:pPr>
      <w:r w:rsidRPr="00B86CA7">
        <w:rPr>
          <w:sz w:val="28"/>
          <w:szCs w:val="28"/>
          <w:lang w:val="tt-RU"/>
        </w:rPr>
        <w:t>2)</w:t>
      </w:r>
      <w:r w:rsidRPr="00B86CA7">
        <w:rPr>
          <w:sz w:val="28"/>
          <w:szCs w:val="28"/>
          <w:lang w:val="tt-RU"/>
        </w:rPr>
        <w:tab/>
        <w:t>мөрәҗәгать итүче тарафыннан тапшырылган документлардагы дөрес булмаган мәгълүматны ачыклау;</w:t>
      </w:r>
    </w:p>
    <w:p w:rsidR="00061F7D" w:rsidRPr="00B86CA7" w:rsidRDefault="00061F7D" w:rsidP="00061F7D">
      <w:pPr>
        <w:jc w:val="both"/>
        <w:rPr>
          <w:sz w:val="28"/>
          <w:szCs w:val="28"/>
          <w:lang w:val="tt-RU"/>
        </w:rPr>
      </w:pPr>
      <w:r w:rsidRPr="00B86CA7">
        <w:rPr>
          <w:sz w:val="28"/>
          <w:szCs w:val="28"/>
          <w:lang w:val="tt-RU"/>
        </w:rPr>
        <w:lastRenderedPageBreak/>
        <w:t>3)</w:t>
      </w:r>
      <w:r w:rsidRPr="00B86CA7">
        <w:rPr>
          <w:sz w:val="28"/>
          <w:szCs w:val="28"/>
          <w:lang w:val="tt-RU"/>
        </w:rPr>
        <w:tab/>
        <w:t>торак шартларын начарайтуга китергән гамәлләр кылган көннән соң (биш ел) срок тәмамланмаган;</w:t>
      </w:r>
    </w:p>
    <w:p w:rsidR="00061F7D" w:rsidRPr="00B86CA7" w:rsidRDefault="00061F7D" w:rsidP="00061F7D">
      <w:pPr>
        <w:jc w:val="both"/>
        <w:rPr>
          <w:sz w:val="28"/>
          <w:szCs w:val="28"/>
          <w:lang w:val="tt-RU"/>
        </w:rPr>
      </w:pPr>
      <w:r w:rsidRPr="00B86CA7">
        <w:rPr>
          <w:sz w:val="28"/>
          <w:szCs w:val="28"/>
          <w:lang w:val="tt-RU"/>
        </w:rPr>
        <w:t>4)</w:t>
      </w:r>
      <w:r w:rsidRPr="00B86CA7">
        <w:rPr>
          <w:sz w:val="28"/>
          <w:szCs w:val="28"/>
          <w:lang w:val="tt-RU"/>
        </w:rPr>
        <w:tab/>
        <w:t>махсус оешма белән төзелгән шартнамәләр нигезендә гражданнарның аерым категорияләрен торак белән тәэмин итү буенча элегрәк федераль һәм республика программалары буенча сатып алынган торак урынының бәясенә тулысынча түләнмәү, шул исәптән аны түләү максатларында махсуслаштырылган оешма белән төзелгән килешү буенча максатчан акчалата заемны тулысынча кире кайтару;</w:t>
      </w:r>
    </w:p>
    <w:p w:rsidR="00061F7D" w:rsidRPr="00B86CA7" w:rsidRDefault="00061F7D" w:rsidP="00061F7D">
      <w:pPr>
        <w:jc w:val="both"/>
        <w:rPr>
          <w:sz w:val="28"/>
          <w:szCs w:val="28"/>
          <w:lang w:val="tt-RU"/>
        </w:rPr>
      </w:pPr>
      <w:r w:rsidRPr="00B86CA7">
        <w:rPr>
          <w:sz w:val="28"/>
          <w:szCs w:val="28"/>
          <w:lang w:val="tt-RU"/>
        </w:rPr>
        <w:t>5)</w:t>
      </w:r>
      <w:r w:rsidRPr="00B86CA7">
        <w:rPr>
          <w:sz w:val="28"/>
          <w:szCs w:val="28"/>
          <w:lang w:val="tt-RU"/>
        </w:rPr>
        <w:tab/>
        <w:t>Россия Федерациясе бюджет системасы бюджетларына салымнар, җыемнар һәм башка түләүләр буенча бурыч</w:t>
      </w:r>
    </w:p>
    <w:p w:rsidR="00061F7D" w:rsidRPr="00B86CA7" w:rsidRDefault="00061F7D" w:rsidP="00061F7D">
      <w:pPr>
        <w:jc w:val="both"/>
        <w:rPr>
          <w:sz w:val="28"/>
          <w:szCs w:val="28"/>
          <w:lang w:val="tt-RU"/>
        </w:rPr>
      </w:pPr>
      <w:r w:rsidRPr="00B86CA7">
        <w:rPr>
          <w:sz w:val="28"/>
          <w:szCs w:val="28"/>
          <w:lang w:val="tt-RU"/>
        </w:rPr>
        <w:t>6)</w:t>
      </w:r>
      <w:r w:rsidRPr="00B86CA7">
        <w:rPr>
          <w:sz w:val="28"/>
          <w:szCs w:val="28"/>
          <w:lang w:val="tt-RU"/>
        </w:rPr>
        <w:tab/>
        <w:t>муниципаль хезмәт күрсәтү турында гаризаны мөрәҗәгать итүче инициативасы белән чакыртып алу.</w:t>
      </w:r>
    </w:p>
    <w:p w:rsidR="00061F7D" w:rsidRPr="00B86CA7" w:rsidRDefault="00061F7D" w:rsidP="00061F7D">
      <w:pPr>
        <w:jc w:val="both"/>
        <w:rPr>
          <w:sz w:val="28"/>
          <w:szCs w:val="28"/>
          <w:lang w:val="tt-RU"/>
        </w:rPr>
      </w:pPr>
      <w:r w:rsidRPr="00B86CA7">
        <w:rPr>
          <w:sz w:val="28"/>
          <w:szCs w:val="28"/>
          <w:lang w:val="tt-RU"/>
        </w:rPr>
        <w:t>2.8.2. Муниципаль хезмәт күрсәтүдән баш тарту өчен нигезләр исемлеге төгәл була.</w:t>
      </w:r>
    </w:p>
    <w:p w:rsidR="00061F7D" w:rsidRPr="00B86CA7" w:rsidRDefault="00061F7D" w:rsidP="00061F7D">
      <w:pPr>
        <w:jc w:val="both"/>
        <w:rPr>
          <w:sz w:val="28"/>
          <w:szCs w:val="28"/>
          <w:lang w:val="tt-RU"/>
        </w:rPr>
      </w:pPr>
      <w:r w:rsidRPr="00B86CA7">
        <w:rPr>
          <w:sz w:val="28"/>
          <w:szCs w:val="28"/>
          <w:lang w:val="tt-RU"/>
        </w:rPr>
        <w:t>2.8.3. Муниципаль хезмәт күрсәтүдән баш тарту турындагы карар, баш тартуның сәбәпләрен күрсәтеп, билгеләнгән тәртиптә көчәйтелгән квалификацияле электрон имза белән башкарма комитетның (Башкарма комитетның) вәкаләтле вазыйфаи заты тарафыннан имзалана һәм мөрәҗәгать итүчегә Республика порталының һәм (яисә) КФҮдә муниципаль хезмәт күрсәтүдән баш тарту турында карар кабул ителгән көнгә җибәрелә.</w:t>
      </w:r>
    </w:p>
    <w:p w:rsidR="00061F7D" w:rsidRPr="00B86CA7" w:rsidRDefault="00061F7D" w:rsidP="00061F7D">
      <w:pPr>
        <w:jc w:val="both"/>
        <w:rPr>
          <w:sz w:val="28"/>
          <w:szCs w:val="28"/>
          <w:lang w:val="tt-RU"/>
        </w:rPr>
      </w:pPr>
      <w:r w:rsidRPr="00B86CA7">
        <w:rPr>
          <w:sz w:val="28"/>
          <w:szCs w:val="28"/>
          <w:lang w:val="tt-RU"/>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2.9. Муниципаль хезмәт күрсәткән өчен алына торган дәүләт пошлинасын яисә башка түләүне алу тәртибе, күләме һәм алу нигезләре</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Муниципаль хезмәт түләүсез нигездә күрсәтелә.</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Кирәкле һәм мәҗбүри хезмәтләр күрсәтү таләп ителми.</w:t>
      </w:r>
    </w:p>
    <w:p w:rsidR="00061F7D"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Кирәкле һәм мәҗбүри хезмәтләр күрсәтү таләп ителми.</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2.12.1. Муниципаль хезмәт алуга гариза биргәндә көтү вакыты - 15 минуттан артык түгел.</w:t>
      </w:r>
    </w:p>
    <w:p w:rsidR="00061F7D" w:rsidRPr="00B86CA7" w:rsidRDefault="00061F7D" w:rsidP="00061F7D">
      <w:pPr>
        <w:jc w:val="both"/>
        <w:rPr>
          <w:sz w:val="28"/>
          <w:szCs w:val="28"/>
          <w:lang w:val="tt-RU"/>
        </w:rPr>
      </w:pPr>
      <w:r w:rsidRPr="00B86CA7">
        <w:rPr>
          <w:sz w:val="28"/>
          <w:szCs w:val="28"/>
          <w:lang w:val="tt-RU"/>
        </w:rPr>
        <w:lastRenderedPageBreak/>
        <w:t>2.12.2. Муниципаль хезмәт күрсәтү нәтиҗәсен алганда чиратта көтүнең максималь вакыты 15 минуттан артмаска тиеш.</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 xml:space="preserve">2.13.1. </w:t>
      </w:r>
      <w:r w:rsidRPr="00627B46">
        <w:rPr>
          <w:sz w:val="28"/>
          <w:szCs w:val="28"/>
          <w:lang w:val="tt-RU"/>
        </w:rPr>
        <w:t xml:space="preserve">КФҮ гә </w:t>
      </w:r>
      <w:r w:rsidRPr="00B86CA7">
        <w:rPr>
          <w:sz w:val="28"/>
          <w:szCs w:val="28"/>
          <w:lang w:val="tt-RU"/>
        </w:rPr>
        <w:t xml:space="preserve"> гариза биргән көнне шәхси мөрәҗәгатьтә мөрәҗәгать итүчегә гариза бирелгән көнне </w:t>
      </w:r>
      <w:r>
        <w:rPr>
          <w:sz w:val="28"/>
          <w:szCs w:val="28"/>
          <w:lang w:val="tt-RU"/>
        </w:rPr>
        <w:t>КФҮ нең</w:t>
      </w:r>
      <w:r w:rsidRPr="00B86CA7">
        <w:rPr>
          <w:sz w:val="28"/>
          <w:szCs w:val="28"/>
          <w:lang w:val="tt-RU"/>
        </w:rPr>
        <w:t xml:space="preserve"> теркәү номеры һәм гаризаның җибәрелүен раслаучы АИСтан расписка бирелә.  </w:t>
      </w:r>
    </w:p>
    <w:p w:rsidR="00061F7D" w:rsidRPr="00B86CA7" w:rsidRDefault="00061F7D" w:rsidP="00061F7D">
      <w:pPr>
        <w:jc w:val="both"/>
        <w:rPr>
          <w:sz w:val="28"/>
          <w:szCs w:val="28"/>
          <w:lang w:val="tt-RU"/>
        </w:rPr>
      </w:pPr>
      <w:r w:rsidRPr="00B86CA7">
        <w:rPr>
          <w:sz w:val="28"/>
          <w:szCs w:val="28"/>
          <w:lang w:val="tt-RU"/>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 xml:space="preserve">2.14.1. Муниципаль хезмәт күрсәтү янгынга каршы система һәм янгын сүндерү системасы белән җиһазланган биналарда һәм биналарда гамәлгә ашырыла. </w:t>
      </w:r>
    </w:p>
    <w:p w:rsidR="00061F7D" w:rsidRPr="00B86CA7" w:rsidRDefault="00061F7D" w:rsidP="00061F7D">
      <w:pPr>
        <w:jc w:val="both"/>
        <w:rPr>
          <w:sz w:val="28"/>
          <w:szCs w:val="28"/>
          <w:lang w:val="tt-RU"/>
        </w:rPr>
      </w:pPr>
      <w:r w:rsidRPr="00B86CA7">
        <w:rPr>
          <w:sz w:val="28"/>
          <w:szCs w:val="28"/>
          <w:lang w:val="tt-RU"/>
        </w:rPr>
        <w:t>Мөрәҗәгать итүчеләрне кабул итү урыннары документларны рәсмиләштерү өчен кирәкле җиһазлар, мәгълүмат стендлары белән җиһазландырыла.</w:t>
      </w:r>
    </w:p>
    <w:p w:rsidR="00061F7D" w:rsidRPr="00B86CA7" w:rsidRDefault="00061F7D" w:rsidP="00061F7D">
      <w:pPr>
        <w:jc w:val="both"/>
        <w:rPr>
          <w:sz w:val="28"/>
          <w:szCs w:val="28"/>
          <w:lang w:val="tt-RU"/>
        </w:rPr>
      </w:pPr>
      <w:r w:rsidRPr="00B86CA7">
        <w:rPr>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061F7D" w:rsidRPr="00B86CA7" w:rsidRDefault="00061F7D" w:rsidP="00061F7D">
      <w:pPr>
        <w:jc w:val="both"/>
        <w:rPr>
          <w:sz w:val="28"/>
          <w:szCs w:val="28"/>
          <w:lang w:val="tt-RU"/>
        </w:rPr>
      </w:pPr>
      <w:r w:rsidRPr="00B86CA7">
        <w:rPr>
          <w:sz w:val="28"/>
          <w:szCs w:val="28"/>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061F7D" w:rsidRPr="00B86CA7" w:rsidRDefault="00061F7D" w:rsidP="00061F7D">
      <w:pPr>
        <w:jc w:val="both"/>
        <w:rPr>
          <w:sz w:val="28"/>
          <w:szCs w:val="28"/>
          <w:lang w:val="tt-RU"/>
        </w:rPr>
      </w:pPr>
      <w:r w:rsidRPr="00B86CA7">
        <w:rPr>
          <w:sz w:val="28"/>
          <w:szCs w:val="28"/>
          <w:lang w:val="tt-RU"/>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061F7D" w:rsidRPr="00B86CA7" w:rsidRDefault="00061F7D" w:rsidP="00061F7D">
      <w:pPr>
        <w:jc w:val="both"/>
        <w:rPr>
          <w:sz w:val="28"/>
          <w:szCs w:val="28"/>
          <w:lang w:val="tt-RU"/>
        </w:rPr>
      </w:pPr>
      <w:r w:rsidRPr="00B86CA7">
        <w:rPr>
          <w:sz w:val="28"/>
          <w:szCs w:val="28"/>
          <w:lang w:val="tt-RU"/>
        </w:rPr>
        <w:t>1) күрү һәм мөстәкыйль хәрәкәт итү функциясенең нык бозылуы булган инвалидларны озата бару һәм аларга ярдәм күрсәтү;</w:t>
      </w:r>
    </w:p>
    <w:p w:rsidR="00061F7D" w:rsidRPr="00B86CA7" w:rsidRDefault="00061F7D" w:rsidP="00061F7D">
      <w:pPr>
        <w:jc w:val="both"/>
        <w:rPr>
          <w:sz w:val="28"/>
          <w:szCs w:val="28"/>
          <w:lang w:val="tt-RU"/>
        </w:rPr>
      </w:pPr>
      <w:r w:rsidRPr="00B86CA7">
        <w:rPr>
          <w:sz w:val="28"/>
          <w:szCs w:val="28"/>
          <w:lang w:val="tt-RU"/>
        </w:rPr>
        <w:t>2) транспорт чарасына утырту һәм аннан төшерү мөмкинлеге, шул исәптән кресло-колясканы файдаланып;</w:t>
      </w:r>
    </w:p>
    <w:p w:rsidR="00061F7D" w:rsidRPr="00B86CA7" w:rsidRDefault="00061F7D" w:rsidP="00061F7D">
      <w:pPr>
        <w:jc w:val="both"/>
        <w:rPr>
          <w:sz w:val="28"/>
          <w:szCs w:val="28"/>
          <w:lang w:val="tt-RU"/>
        </w:rPr>
      </w:pPr>
      <w:r w:rsidRPr="00B86CA7">
        <w:rPr>
          <w:sz w:val="28"/>
          <w:szCs w:val="28"/>
          <w:lang w:val="tt-RU"/>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061F7D" w:rsidRPr="00B86CA7" w:rsidRDefault="00061F7D" w:rsidP="00061F7D">
      <w:pPr>
        <w:jc w:val="both"/>
        <w:rPr>
          <w:sz w:val="28"/>
          <w:szCs w:val="28"/>
          <w:lang w:val="tt-RU"/>
        </w:rPr>
      </w:pPr>
      <w:r w:rsidRPr="00B86CA7">
        <w:rPr>
          <w:sz w:val="28"/>
          <w:szCs w:val="28"/>
          <w:lang w:val="tt-RU"/>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061F7D" w:rsidRPr="00B86CA7" w:rsidRDefault="00061F7D" w:rsidP="00061F7D">
      <w:pPr>
        <w:jc w:val="both"/>
        <w:rPr>
          <w:sz w:val="28"/>
          <w:szCs w:val="28"/>
          <w:lang w:val="tt-RU"/>
        </w:rPr>
      </w:pPr>
      <w:r w:rsidRPr="00B86CA7">
        <w:rPr>
          <w:sz w:val="28"/>
          <w:szCs w:val="28"/>
          <w:lang w:val="tt-RU"/>
        </w:rPr>
        <w:lastRenderedPageBreak/>
        <w:t>5) сурдотәрҗемәче һәм тифлосурдотәрҗемә кертү;</w:t>
      </w:r>
    </w:p>
    <w:p w:rsidR="00061F7D" w:rsidRPr="00B86CA7" w:rsidRDefault="00061F7D" w:rsidP="00061F7D">
      <w:pPr>
        <w:jc w:val="both"/>
        <w:rPr>
          <w:sz w:val="28"/>
          <w:szCs w:val="28"/>
          <w:lang w:val="tt-RU"/>
        </w:rPr>
      </w:pPr>
      <w:r w:rsidRPr="00B86CA7">
        <w:rPr>
          <w:sz w:val="28"/>
          <w:szCs w:val="28"/>
          <w:lang w:val="tt-RU"/>
        </w:rPr>
        <w:t>6) үткәргеч этне, аны махсус укытуны раслаучы һәм Россия Федерациясе Хезмәт һәм социаль яклау министрлыгын</w:t>
      </w:r>
      <w:r>
        <w:rPr>
          <w:sz w:val="28"/>
          <w:szCs w:val="28"/>
          <w:lang w:val="tt-RU"/>
        </w:rPr>
        <w:t xml:space="preserve">ың "Озата баручы этне </w:t>
      </w:r>
      <w:r w:rsidRPr="00B86CA7">
        <w:rPr>
          <w:sz w:val="28"/>
          <w:szCs w:val="28"/>
          <w:lang w:val="tt-RU"/>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061F7D" w:rsidRPr="00B86CA7" w:rsidRDefault="00061F7D" w:rsidP="00061F7D">
      <w:pPr>
        <w:jc w:val="both"/>
        <w:rPr>
          <w:sz w:val="28"/>
          <w:szCs w:val="28"/>
          <w:lang w:val="tt-RU"/>
        </w:rPr>
      </w:pPr>
      <w:r w:rsidRPr="00B86CA7">
        <w:rPr>
          <w:sz w:val="28"/>
          <w:szCs w:val="28"/>
          <w:lang w:val="tt-RU"/>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2.15.1. Муниципаль хезмәт күрсәтүнең үтемлелек күрсәткечләре түбәндәгеләр:</w:t>
      </w:r>
    </w:p>
    <w:p w:rsidR="00061F7D" w:rsidRPr="00B86CA7" w:rsidRDefault="00061F7D" w:rsidP="00061F7D">
      <w:pPr>
        <w:jc w:val="both"/>
        <w:rPr>
          <w:sz w:val="28"/>
          <w:szCs w:val="28"/>
          <w:lang w:val="tt-RU"/>
        </w:rPr>
      </w:pPr>
      <w:r w:rsidRPr="00B86CA7">
        <w:rPr>
          <w:sz w:val="28"/>
          <w:szCs w:val="28"/>
          <w:lang w:val="tt-RU"/>
        </w:rPr>
        <w:t>1)</w:t>
      </w:r>
      <w:r w:rsidRPr="00B86CA7">
        <w:rPr>
          <w:sz w:val="28"/>
          <w:szCs w:val="28"/>
          <w:lang w:val="tt-RU"/>
        </w:rPr>
        <w:tab/>
        <w:t>җәмәгать транспортыннан файдалану мөмкинлеге булган зонада документлар кабул ителә торган бина урнашкан;</w:t>
      </w:r>
    </w:p>
    <w:p w:rsidR="00061F7D" w:rsidRPr="00B86CA7" w:rsidRDefault="00061F7D" w:rsidP="00061F7D">
      <w:pPr>
        <w:jc w:val="both"/>
        <w:rPr>
          <w:sz w:val="28"/>
          <w:szCs w:val="28"/>
          <w:lang w:val="tt-RU"/>
        </w:rPr>
      </w:pPr>
      <w:r w:rsidRPr="00B86CA7">
        <w:rPr>
          <w:sz w:val="28"/>
          <w:szCs w:val="28"/>
          <w:lang w:val="tt-RU"/>
        </w:rPr>
        <w:t>2)</w:t>
      </w:r>
      <w:r w:rsidRPr="00B86CA7">
        <w:rPr>
          <w:sz w:val="28"/>
          <w:szCs w:val="28"/>
          <w:lang w:val="tt-RU"/>
        </w:rPr>
        <w:tab/>
        <w:t>белгечләрнең, шулай ук гариза бирүчеләрдән документлар кабул итә торган бүлмәләрнең җитәрлек санда булуы;</w:t>
      </w:r>
    </w:p>
    <w:p w:rsidR="00061F7D" w:rsidRPr="00B86CA7" w:rsidRDefault="00061F7D" w:rsidP="00061F7D">
      <w:pPr>
        <w:jc w:val="both"/>
        <w:rPr>
          <w:sz w:val="28"/>
          <w:szCs w:val="28"/>
          <w:lang w:val="tt-RU"/>
        </w:rPr>
      </w:pPr>
      <w:r w:rsidRPr="00B86CA7">
        <w:rPr>
          <w:sz w:val="28"/>
          <w:szCs w:val="28"/>
          <w:lang w:val="tt-RU"/>
        </w:rPr>
        <w:t>3)</w:t>
      </w:r>
      <w:r w:rsidRPr="00B86CA7">
        <w:rPr>
          <w:sz w:val="28"/>
          <w:szCs w:val="28"/>
          <w:lang w:val="tt-RU"/>
        </w:rPr>
        <w:tab/>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61F7D" w:rsidRPr="00B86CA7" w:rsidRDefault="00061F7D" w:rsidP="00061F7D">
      <w:pPr>
        <w:jc w:val="both"/>
        <w:rPr>
          <w:sz w:val="28"/>
          <w:szCs w:val="28"/>
          <w:lang w:val="tt-RU"/>
        </w:rPr>
      </w:pPr>
      <w:r w:rsidRPr="00B86CA7">
        <w:rPr>
          <w:sz w:val="28"/>
          <w:szCs w:val="28"/>
          <w:lang w:val="tt-RU"/>
        </w:rPr>
        <w:t>4)</w:t>
      </w:r>
      <w:r w:rsidRPr="00B86CA7">
        <w:rPr>
          <w:sz w:val="28"/>
          <w:szCs w:val="28"/>
          <w:lang w:val="tt-RU"/>
        </w:rPr>
        <w:tab/>
        <w:t xml:space="preserve"> инвалидларга хезмәтләрдән башкалар белән бер дәрәҗәдә файдаланырга комачаулаучы каршылыкларны узуда ярдәм итү.</w:t>
      </w:r>
    </w:p>
    <w:p w:rsidR="00061F7D" w:rsidRPr="00B86CA7" w:rsidRDefault="00061F7D" w:rsidP="00061F7D">
      <w:pPr>
        <w:jc w:val="both"/>
        <w:rPr>
          <w:sz w:val="28"/>
          <w:szCs w:val="28"/>
          <w:lang w:val="tt-RU"/>
        </w:rPr>
      </w:pPr>
      <w:r w:rsidRPr="00B86CA7">
        <w:rPr>
          <w:sz w:val="28"/>
          <w:szCs w:val="28"/>
          <w:lang w:val="tt-RU"/>
        </w:rPr>
        <w:t xml:space="preserve">2.15.2. Муниципаль хезмәт күрсәтүнең сыйфаты күрсәткечләре түбәндәгеләр: </w:t>
      </w:r>
    </w:p>
    <w:p w:rsidR="00061F7D" w:rsidRPr="00B86CA7" w:rsidRDefault="00061F7D" w:rsidP="00061F7D">
      <w:pPr>
        <w:jc w:val="both"/>
        <w:rPr>
          <w:sz w:val="28"/>
          <w:szCs w:val="28"/>
          <w:lang w:val="tt-RU"/>
        </w:rPr>
      </w:pPr>
      <w:r w:rsidRPr="00B86CA7">
        <w:rPr>
          <w:sz w:val="28"/>
          <w:szCs w:val="28"/>
          <w:lang w:val="tt-RU"/>
        </w:rPr>
        <w:t xml:space="preserve">1) документларны кабул итү һәм карау срокларын үтәү; </w:t>
      </w:r>
    </w:p>
    <w:p w:rsidR="00061F7D" w:rsidRPr="00B86CA7" w:rsidRDefault="00061F7D" w:rsidP="00061F7D">
      <w:pPr>
        <w:jc w:val="both"/>
        <w:rPr>
          <w:sz w:val="28"/>
          <w:szCs w:val="28"/>
          <w:lang w:val="tt-RU"/>
        </w:rPr>
      </w:pPr>
      <w:r w:rsidRPr="00B86CA7">
        <w:rPr>
          <w:sz w:val="28"/>
          <w:szCs w:val="28"/>
          <w:lang w:val="tt-RU"/>
        </w:rPr>
        <w:t xml:space="preserve">2) муниципаль хезмәт нәтиҗәсен алу срогын үтәү; </w:t>
      </w:r>
    </w:p>
    <w:p w:rsidR="00061F7D" w:rsidRPr="00B86CA7" w:rsidRDefault="00061F7D" w:rsidP="00061F7D">
      <w:pPr>
        <w:jc w:val="both"/>
        <w:rPr>
          <w:sz w:val="28"/>
          <w:szCs w:val="28"/>
          <w:lang w:val="tt-RU"/>
        </w:rPr>
      </w:pPr>
      <w:r w:rsidRPr="00B86CA7">
        <w:rPr>
          <w:sz w:val="28"/>
          <w:szCs w:val="28"/>
          <w:lang w:val="tt-RU"/>
        </w:rPr>
        <w:t xml:space="preserve">3) башкарма комитет хезмәткәрләре тарафыннан Регламентны бозуга карата нигезле шикаятьләр булмау; </w:t>
      </w:r>
    </w:p>
    <w:p w:rsidR="00061F7D" w:rsidRPr="00B86CA7" w:rsidRDefault="00061F7D" w:rsidP="00061F7D">
      <w:pPr>
        <w:jc w:val="both"/>
        <w:rPr>
          <w:sz w:val="28"/>
          <w:szCs w:val="28"/>
          <w:lang w:val="tt-RU"/>
        </w:rPr>
      </w:pPr>
      <w:r w:rsidRPr="00B86CA7">
        <w:rPr>
          <w:sz w:val="28"/>
          <w:szCs w:val="28"/>
          <w:lang w:val="tt-RU"/>
        </w:rPr>
        <w:t xml:space="preserve">4) мөрәҗәгать итүченең вазыйфаи затлар белән үзара хезмәттәшлеге саны (консультацияләрне исәпкә алмыйча): </w:t>
      </w:r>
    </w:p>
    <w:p w:rsidR="00061F7D" w:rsidRPr="00B86CA7" w:rsidRDefault="00061F7D" w:rsidP="00061F7D">
      <w:pPr>
        <w:jc w:val="both"/>
        <w:rPr>
          <w:sz w:val="28"/>
          <w:szCs w:val="28"/>
          <w:lang w:val="tt-RU"/>
        </w:rPr>
      </w:pPr>
      <w:r w:rsidRPr="00B86CA7">
        <w:rPr>
          <w:sz w:val="28"/>
          <w:szCs w:val="28"/>
          <w:lang w:val="tt-RU"/>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061F7D" w:rsidRPr="00B86CA7" w:rsidRDefault="00061F7D" w:rsidP="00061F7D">
      <w:pPr>
        <w:jc w:val="both"/>
        <w:rPr>
          <w:sz w:val="28"/>
          <w:szCs w:val="28"/>
          <w:lang w:val="tt-RU"/>
        </w:rPr>
      </w:pPr>
      <w:r w:rsidRPr="00B86CA7">
        <w:rPr>
          <w:sz w:val="28"/>
          <w:szCs w:val="28"/>
          <w:lang w:val="tt-RU"/>
        </w:rPr>
        <w:lastRenderedPageBreak/>
        <w:t xml:space="preserve">4.2) муниципаль хезмәтне МФЦда электрон документның кәгазь формасында күрсәтү нәтиҗәсен алу кирәк булган очракта бер тапкыр.  </w:t>
      </w:r>
    </w:p>
    <w:p w:rsidR="00061F7D" w:rsidRPr="00B86CA7" w:rsidRDefault="00061F7D" w:rsidP="00061F7D">
      <w:pPr>
        <w:jc w:val="both"/>
        <w:rPr>
          <w:sz w:val="28"/>
          <w:szCs w:val="28"/>
          <w:lang w:val="tt-RU"/>
        </w:rPr>
      </w:pPr>
      <w:r w:rsidRPr="00B86CA7">
        <w:rPr>
          <w:sz w:val="28"/>
          <w:szCs w:val="28"/>
          <w:lang w:val="tt-RU"/>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061F7D" w:rsidRPr="00B86CA7" w:rsidRDefault="00061F7D" w:rsidP="00061F7D">
      <w:pPr>
        <w:jc w:val="both"/>
        <w:rPr>
          <w:sz w:val="28"/>
          <w:szCs w:val="28"/>
          <w:lang w:val="tt-RU"/>
        </w:rPr>
      </w:pPr>
      <w:r w:rsidRPr="00B86CA7">
        <w:rPr>
          <w:sz w:val="28"/>
          <w:szCs w:val="28"/>
          <w:lang w:val="tt-RU"/>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061F7D" w:rsidRPr="00B86CA7" w:rsidRDefault="00061F7D" w:rsidP="00061F7D">
      <w:pPr>
        <w:jc w:val="both"/>
        <w:rPr>
          <w:sz w:val="28"/>
          <w:szCs w:val="28"/>
          <w:lang w:val="tt-RU"/>
        </w:rPr>
      </w:pPr>
      <w:r w:rsidRPr="00B86CA7">
        <w:rPr>
          <w:sz w:val="28"/>
          <w:szCs w:val="28"/>
          <w:lang w:val="tt-RU"/>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061F7D" w:rsidRPr="00B86CA7" w:rsidRDefault="00061F7D" w:rsidP="00061F7D">
      <w:pPr>
        <w:jc w:val="both"/>
        <w:rPr>
          <w:sz w:val="28"/>
          <w:szCs w:val="28"/>
          <w:lang w:val="tt-RU"/>
        </w:rPr>
      </w:pPr>
      <w:r w:rsidRPr="00B86CA7">
        <w:rPr>
          <w:sz w:val="28"/>
          <w:szCs w:val="28"/>
          <w:lang w:val="tt-RU"/>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061F7D" w:rsidRPr="00B86CA7" w:rsidRDefault="00061F7D" w:rsidP="00061F7D">
      <w:pPr>
        <w:jc w:val="both"/>
        <w:rPr>
          <w:sz w:val="28"/>
          <w:szCs w:val="28"/>
          <w:lang w:val="tt-RU"/>
        </w:rPr>
      </w:pPr>
      <w:r w:rsidRPr="00B86CA7">
        <w:rPr>
          <w:sz w:val="28"/>
          <w:szCs w:val="28"/>
          <w:lang w:val="tt-RU"/>
        </w:rPr>
        <w:t>Мөрәҗәгать итүче муниципаль хезмәтне комплекслы гарызнамә составында алырга хокуклы.</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p w:rsidR="00061F7D" w:rsidRPr="00B86CA7" w:rsidRDefault="00061F7D" w:rsidP="00061F7D">
      <w:pPr>
        <w:jc w:val="both"/>
        <w:rPr>
          <w:sz w:val="28"/>
          <w:szCs w:val="28"/>
          <w:lang w:val="tt-RU"/>
        </w:rPr>
      </w:pPr>
    </w:p>
    <w:p w:rsidR="00061F7D" w:rsidRPr="00B86CA7" w:rsidRDefault="00061F7D" w:rsidP="00061F7D">
      <w:pPr>
        <w:jc w:val="both"/>
        <w:rPr>
          <w:sz w:val="28"/>
          <w:szCs w:val="28"/>
          <w:lang w:val="tt-RU"/>
        </w:rPr>
      </w:pPr>
      <w:r w:rsidRPr="00B86CA7">
        <w:rPr>
          <w:sz w:val="28"/>
          <w:szCs w:val="28"/>
          <w:lang w:val="tt-RU"/>
        </w:rPr>
        <w:t>2.16.1. Муниципаль хезмәт электрон рәвештә күрсәтелгәндә, мөрәҗәгать итүче түбәндәгеләргә хокуклы:</w:t>
      </w:r>
    </w:p>
    <w:p w:rsidR="00061F7D" w:rsidRPr="00B86CA7" w:rsidRDefault="00061F7D" w:rsidP="00061F7D">
      <w:pPr>
        <w:jc w:val="both"/>
        <w:rPr>
          <w:sz w:val="28"/>
          <w:szCs w:val="28"/>
          <w:lang w:val="tt-RU"/>
        </w:rPr>
      </w:pPr>
      <w:r w:rsidRPr="00B86CA7">
        <w:rPr>
          <w:sz w:val="28"/>
          <w:szCs w:val="28"/>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061F7D" w:rsidRPr="00B86CA7" w:rsidRDefault="00061F7D" w:rsidP="00061F7D">
      <w:pPr>
        <w:jc w:val="both"/>
        <w:rPr>
          <w:sz w:val="28"/>
          <w:szCs w:val="28"/>
          <w:lang w:val="tt-RU"/>
        </w:rPr>
      </w:pPr>
      <w:r w:rsidRPr="00B86CA7">
        <w:rPr>
          <w:sz w:val="28"/>
          <w:szCs w:val="28"/>
          <w:lang w:val="tt-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061F7D" w:rsidRPr="00B86CA7" w:rsidRDefault="00061F7D" w:rsidP="00061F7D">
      <w:pPr>
        <w:jc w:val="both"/>
        <w:rPr>
          <w:sz w:val="28"/>
          <w:szCs w:val="28"/>
          <w:lang w:val="tt-RU"/>
        </w:rPr>
      </w:pPr>
      <w:r w:rsidRPr="00B86CA7">
        <w:rPr>
          <w:sz w:val="28"/>
          <w:szCs w:val="28"/>
          <w:lang w:val="tt-RU"/>
        </w:rPr>
        <w:t>в) электрон рәвештә бирелгән муниципаль хезмәт күрсәтү турында гаризаларның үтәлеше турында белешмәләр алырга;</w:t>
      </w:r>
    </w:p>
    <w:p w:rsidR="00061F7D" w:rsidRPr="00B86CA7" w:rsidRDefault="00061F7D" w:rsidP="00061F7D">
      <w:pPr>
        <w:jc w:val="both"/>
        <w:rPr>
          <w:sz w:val="28"/>
          <w:szCs w:val="28"/>
          <w:lang w:val="tt-RU"/>
        </w:rPr>
      </w:pPr>
      <w:r w:rsidRPr="00B86CA7">
        <w:rPr>
          <w:sz w:val="28"/>
          <w:szCs w:val="28"/>
          <w:lang w:val="tt-RU"/>
        </w:rPr>
        <w:t>г) Республика порталы ярдәмендә муниципаль хезмәт күрсәтүнең сыйфатын бәяләүне тормышка ашырырга;</w:t>
      </w:r>
    </w:p>
    <w:p w:rsidR="00061F7D" w:rsidRPr="00B86CA7" w:rsidRDefault="00061F7D" w:rsidP="00061F7D">
      <w:pPr>
        <w:jc w:val="both"/>
        <w:rPr>
          <w:sz w:val="28"/>
          <w:szCs w:val="28"/>
          <w:lang w:val="tt-RU"/>
        </w:rPr>
      </w:pPr>
      <w:r w:rsidRPr="00B86CA7">
        <w:rPr>
          <w:sz w:val="28"/>
          <w:szCs w:val="28"/>
          <w:lang w:val="tt-RU"/>
        </w:rPr>
        <w:t>д) муниципаль хезмәтне электрон документ рәвешендә күрсәтү нәтиҗәсен алырга;</w:t>
      </w:r>
    </w:p>
    <w:p w:rsidR="00061F7D" w:rsidRPr="00B86CA7" w:rsidRDefault="00061F7D" w:rsidP="00061F7D">
      <w:pPr>
        <w:jc w:val="both"/>
        <w:rPr>
          <w:sz w:val="28"/>
          <w:szCs w:val="28"/>
          <w:lang w:val="tt-RU"/>
        </w:rPr>
      </w:pPr>
      <w:r w:rsidRPr="00B86CA7">
        <w:rPr>
          <w:sz w:val="28"/>
          <w:szCs w:val="28"/>
          <w:lang w:val="tt-RU"/>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061F7D" w:rsidRPr="00B86CA7" w:rsidRDefault="00061F7D" w:rsidP="00061F7D">
      <w:pPr>
        <w:jc w:val="both"/>
        <w:rPr>
          <w:sz w:val="28"/>
          <w:szCs w:val="28"/>
          <w:lang w:val="tt-RU"/>
        </w:rPr>
      </w:pPr>
      <w:r w:rsidRPr="00B86CA7">
        <w:rPr>
          <w:sz w:val="28"/>
          <w:szCs w:val="28"/>
          <w:lang w:val="tt-RU"/>
        </w:rPr>
        <w:t>2.16.2. Гаризаны формалаштыру Бердәм порталда, Республика порталында гаризаның электрон формасын тутыру юлы белән башкарыла.</w:t>
      </w:r>
    </w:p>
    <w:p w:rsidR="00061F7D" w:rsidRPr="00B86CA7" w:rsidRDefault="00061F7D" w:rsidP="00061F7D">
      <w:pPr>
        <w:jc w:val="both"/>
        <w:rPr>
          <w:sz w:val="28"/>
          <w:szCs w:val="28"/>
          <w:lang w:val="tt-RU"/>
        </w:rPr>
      </w:pPr>
      <w:r w:rsidRPr="00B86CA7">
        <w:rPr>
          <w:sz w:val="28"/>
          <w:szCs w:val="28"/>
          <w:lang w:val="tt-RU"/>
        </w:rPr>
        <w:t>2.16.3. Мөрәҗәгать итүчеләрнең МФЦга кабул итүгә язылуы (алга таба - язма) Республика порталы, МФЦ контакт-үзәге телефоны аша башкарыла.</w:t>
      </w:r>
    </w:p>
    <w:p w:rsidR="00061F7D" w:rsidRPr="00B86CA7" w:rsidRDefault="00061F7D" w:rsidP="00061F7D">
      <w:pPr>
        <w:jc w:val="both"/>
        <w:rPr>
          <w:sz w:val="28"/>
          <w:szCs w:val="28"/>
          <w:lang w:val="tt-RU"/>
        </w:rPr>
      </w:pPr>
      <w:r w:rsidRPr="00B86CA7">
        <w:rPr>
          <w:sz w:val="28"/>
          <w:szCs w:val="28"/>
          <w:lang w:val="tt-RU"/>
        </w:rPr>
        <w:lastRenderedPageBreak/>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061F7D" w:rsidRPr="00B86CA7" w:rsidRDefault="00061F7D" w:rsidP="00061F7D">
      <w:pPr>
        <w:jc w:val="both"/>
        <w:rPr>
          <w:sz w:val="28"/>
          <w:szCs w:val="28"/>
          <w:lang w:val="tt-RU"/>
        </w:rPr>
      </w:pPr>
      <w:r w:rsidRPr="00B86CA7">
        <w:rPr>
          <w:sz w:val="28"/>
          <w:szCs w:val="28"/>
          <w:lang w:val="tt-RU"/>
        </w:rPr>
        <w:t>Билгеләнгән датага язылу бу дата башланганчы бер тәүлек кала тәмамлана.</w:t>
      </w:r>
    </w:p>
    <w:p w:rsidR="00061F7D" w:rsidRPr="00B86CA7" w:rsidRDefault="00061F7D" w:rsidP="00061F7D">
      <w:pPr>
        <w:jc w:val="both"/>
        <w:rPr>
          <w:sz w:val="28"/>
          <w:szCs w:val="28"/>
          <w:lang w:val="tt-RU"/>
        </w:rPr>
      </w:pPr>
      <w:r w:rsidRPr="00B86CA7">
        <w:rPr>
          <w:sz w:val="28"/>
          <w:szCs w:val="28"/>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061F7D" w:rsidRPr="00B86CA7" w:rsidRDefault="00061F7D" w:rsidP="00061F7D">
      <w:pPr>
        <w:jc w:val="both"/>
        <w:rPr>
          <w:sz w:val="28"/>
          <w:szCs w:val="28"/>
          <w:lang w:val="tt-RU"/>
        </w:rPr>
      </w:pPr>
      <w:r w:rsidRPr="00B86CA7">
        <w:rPr>
          <w:sz w:val="28"/>
          <w:szCs w:val="28"/>
          <w:lang w:val="tt-RU"/>
        </w:rPr>
        <w:t>фамилиясен, исемен, атасының исемен (булган очракта);</w:t>
      </w:r>
    </w:p>
    <w:p w:rsidR="00061F7D" w:rsidRPr="00B86CA7" w:rsidRDefault="00061F7D" w:rsidP="00061F7D">
      <w:pPr>
        <w:jc w:val="both"/>
        <w:rPr>
          <w:sz w:val="28"/>
          <w:szCs w:val="28"/>
          <w:lang w:val="tt-RU"/>
        </w:rPr>
      </w:pPr>
      <w:r w:rsidRPr="00B86CA7">
        <w:rPr>
          <w:sz w:val="28"/>
          <w:szCs w:val="28"/>
          <w:lang w:val="tt-RU"/>
        </w:rPr>
        <w:t>телефон номеры;</w:t>
      </w:r>
    </w:p>
    <w:p w:rsidR="00061F7D" w:rsidRPr="00B86CA7" w:rsidRDefault="00061F7D" w:rsidP="00061F7D">
      <w:pPr>
        <w:jc w:val="both"/>
        <w:rPr>
          <w:sz w:val="28"/>
          <w:szCs w:val="28"/>
          <w:lang w:val="tt-RU"/>
        </w:rPr>
      </w:pPr>
      <w:r w:rsidRPr="00B86CA7">
        <w:rPr>
          <w:sz w:val="28"/>
          <w:szCs w:val="28"/>
          <w:lang w:val="tt-RU"/>
        </w:rPr>
        <w:t>электрон почта адресы (теләк буенча);</w:t>
      </w:r>
    </w:p>
    <w:p w:rsidR="00061F7D" w:rsidRPr="00B86CA7" w:rsidRDefault="00061F7D" w:rsidP="00061F7D">
      <w:pPr>
        <w:jc w:val="both"/>
        <w:rPr>
          <w:sz w:val="28"/>
          <w:szCs w:val="28"/>
          <w:lang w:val="tt-RU"/>
        </w:rPr>
      </w:pPr>
      <w:r w:rsidRPr="00B86CA7">
        <w:rPr>
          <w:sz w:val="28"/>
          <w:szCs w:val="28"/>
          <w:lang w:val="tt-RU"/>
        </w:rPr>
        <w:t>теләгән дата һәм кабул итү вакыты.</w:t>
      </w:r>
    </w:p>
    <w:p w:rsidR="00061F7D" w:rsidRPr="00B86CA7" w:rsidRDefault="00061F7D" w:rsidP="00061F7D">
      <w:pPr>
        <w:jc w:val="both"/>
        <w:rPr>
          <w:sz w:val="28"/>
          <w:szCs w:val="28"/>
          <w:lang w:val="tt-RU"/>
        </w:rPr>
      </w:pPr>
      <w:r w:rsidRPr="00B86CA7">
        <w:rPr>
          <w:sz w:val="28"/>
          <w:szCs w:val="28"/>
          <w:lang w:val="tt-RU"/>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061F7D" w:rsidRPr="00B86CA7" w:rsidRDefault="00061F7D" w:rsidP="00061F7D">
      <w:pPr>
        <w:jc w:val="both"/>
        <w:rPr>
          <w:sz w:val="28"/>
          <w:szCs w:val="28"/>
          <w:lang w:val="tt-RU"/>
        </w:rPr>
      </w:pPr>
      <w:r w:rsidRPr="00B86CA7">
        <w:rPr>
          <w:sz w:val="28"/>
          <w:szCs w:val="28"/>
          <w:lang w:val="tt-RU"/>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061F7D" w:rsidRPr="00B86CA7" w:rsidRDefault="00061F7D" w:rsidP="00061F7D">
      <w:pPr>
        <w:jc w:val="both"/>
        <w:rPr>
          <w:sz w:val="28"/>
          <w:szCs w:val="28"/>
          <w:lang w:val="tt-RU"/>
        </w:rPr>
      </w:pPr>
      <w:r w:rsidRPr="00B86CA7">
        <w:rPr>
          <w:sz w:val="28"/>
          <w:szCs w:val="28"/>
          <w:lang w:val="tt-RU"/>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061F7D" w:rsidRPr="00B86CA7" w:rsidRDefault="00061F7D" w:rsidP="00061F7D">
      <w:pPr>
        <w:jc w:val="both"/>
        <w:rPr>
          <w:sz w:val="28"/>
          <w:szCs w:val="28"/>
          <w:lang w:val="tt-RU"/>
        </w:rPr>
      </w:pPr>
      <w:r w:rsidRPr="00B86CA7">
        <w:rPr>
          <w:sz w:val="28"/>
          <w:szCs w:val="28"/>
          <w:lang w:val="tt-RU"/>
        </w:rPr>
        <w:t>Мөрәҗәгать итүче алдан язылудан теләсә кайсы вакытта баш тартырга хокуклы.</w:t>
      </w:r>
    </w:p>
    <w:p w:rsidR="00061F7D" w:rsidRPr="00B86CA7" w:rsidRDefault="00061F7D" w:rsidP="00061F7D">
      <w:pPr>
        <w:jc w:val="both"/>
        <w:rPr>
          <w:b/>
          <w:sz w:val="28"/>
          <w:szCs w:val="28"/>
          <w:lang w:val="tt-RU"/>
        </w:rPr>
      </w:pPr>
      <w:r w:rsidRPr="00B86CA7">
        <w:rPr>
          <w:sz w:val="28"/>
          <w:szCs w:val="28"/>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061F7D" w:rsidRDefault="00061F7D" w:rsidP="00061F7D">
      <w:pPr>
        <w:jc w:val="center"/>
        <w:rPr>
          <w:b/>
          <w:bCs/>
          <w:sz w:val="28"/>
          <w:szCs w:val="28"/>
          <w:lang w:val="tt-RU"/>
        </w:rPr>
      </w:pPr>
      <w:r w:rsidRPr="009E3EAD">
        <w:rPr>
          <w:rFonts w:ascii="Times New Roman CYR" w:hAnsi="Times New Roman CYR" w:cs="Times New Roman CYR"/>
          <w:b/>
          <w:bCs/>
          <w:sz w:val="28"/>
          <w:szCs w:val="28"/>
          <w:lang w:val="tt-RU"/>
        </w:rPr>
        <w:t xml:space="preserve"> </w:t>
      </w:r>
    </w:p>
    <w:p w:rsidR="00061F7D" w:rsidRDefault="00061F7D" w:rsidP="00061F7D">
      <w:pPr>
        <w:jc w:val="center"/>
        <w:rPr>
          <w:b/>
          <w:bCs/>
          <w:sz w:val="28"/>
          <w:szCs w:val="28"/>
          <w:lang w:val="tt-RU"/>
        </w:rPr>
      </w:pPr>
    </w:p>
    <w:p w:rsidR="00061F7D" w:rsidRDefault="00061F7D" w:rsidP="00061F7D">
      <w:pPr>
        <w:suppressAutoHyphens/>
        <w:autoSpaceDE w:val="0"/>
        <w:autoSpaceDN w:val="0"/>
        <w:adjustRightInd w:val="0"/>
        <w:ind w:right="282" w:firstLine="709"/>
        <w:jc w:val="both"/>
        <w:rPr>
          <w:b/>
          <w:bCs/>
          <w:sz w:val="28"/>
          <w:szCs w:val="28"/>
          <w:lang w:val="tt-RU"/>
        </w:rPr>
      </w:pPr>
      <w:r>
        <w:rPr>
          <w:b/>
          <w:bCs/>
          <w:sz w:val="28"/>
          <w:szCs w:val="28"/>
          <w:lang w:val="tt-RU"/>
        </w:rPr>
        <w:t xml:space="preserve">3. </w:t>
      </w:r>
      <w:r w:rsidRPr="00991602">
        <w:rPr>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3.1. Муниципаль хезмәт күрсәткәндә гамәлләр эзлеклелеге тасвирламасы</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3.1.1. Муниципаль хезмәт күрсәтү түбәндәге процедураларны үз эченә ала: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1) мөрәҗәгать итүчегә консультацияләр күрсәтү;</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2) мөрәҗәгать итүче тарафыннан тапшырылган документлар комплектын кабул итү һәм карау;</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 ведомствоара гарызнамәләр муниципаль хезмәт күрсәтүдә катнашучы органнарга җибәрү;</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4) муниципаль хезмәт күрсәтүнең нәтиҗәсен әзерләү;</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5) мөрәҗәгать итүчегә муниципаль хезмәт нәтиҗәсен бирү (җибәрү).</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3.2. Гариза бирүчегә консультацияләр бирү</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процедураны үтәү өчен җ</w:t>
      </w:r>
      <w:r>
        <w:rPr>
          <w:sz w:val="28"/>
          <w:szCs w:val="28"/>
          <w:lang w:val="tt-RU"/>
        </w:rPr>
        <w:t>аваплы вазыйфаи зат (хезмәткәр) булып</w:t>
      </w:r>
      <w:r w:rsidRPr="00B86CA7">
        <w:rPr>
          <w:sz w:val="28"/>
          <w:szCs w:val="28"/>
          <w:lang w:val="tt-RU"/>
        </w:rPr>
        <w:t xml:space="preserve"> түбәндәгеләр тора: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күпфункцияле үзәккә мөрәҗәгать иткәндә - КФҮ хезмәткәре;</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 </w:t>
      </w:r>
      <w:r>
        <w:rPr>
          <w:sz w:val="28"/>
          <w:szCs w:val="28"/>
          <w:lang w:val="tt-RU"/>
        </w:rPr>
        <w:t xml:space="preserve">Башкарма комитетка </w:t>
      </w:r>
      <w:r w:rsidRPr="00B86CA7">
        <w:rPr>
          <w:sz w:val="28"/>
          <w:szCs w:val="28"/>
          <w:lang w:val="tt-RU"/>
        </w:rPr>
        <w:t>мөрәҗәгать иткәндә</w:t>
      </w:r>
      <w:r>
        <w:rPr>
          <w:sz w:val="28"/>
          <w:szCs w:val="28"/>
          <w:lang w:val="tt-RU"/>
        </w:rPr>
        <w:t xml:space="preserve"> -</w:t>
      </w:r>
      <w:r w:rsidRPr="00B86CA7">
        <w:rPr>
          <w:sz w:val="28"/>
          <w:szCs w:val="28"/>
          <w:lang w:val="tt-RU"/>
        </w:rPr>
        <w:t xml:space="preserve"> Татарстан Республикасы Мамадыш муниципаль районы башкарма комитетыны</w:t>
      </w:r>
      <w:r>
        <w:rPr>
          <w:sz w:val="28"/>
          <w:szCs w:val="28"/>
          <w:lang w:val="tt-RU"/>
        </w:rPr>
        <w:t>ң инфраструктура үсеше бүлегенең</w:t>
      </w:r>
      <w:r w:rsidRPr="00B86CA7">
        <w:rPr>
          <w:sz w:val="28"/>
          <w:szCs w:val="28"/>
          <w:lang w:val="tt-RU"/>
        </w:rPr>
        <w:t xml:space="preserve"> торакны исәпкә алу һәм бүлү секторы мөдире - Сәлахетдинов Инзил Илгизәр улы.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3.2.2. Мөрәҗәгать итүче муниципаль хезмәтне </w:t>
      </w:r>
      <w:r>
        <w:rPr>
          <w:sz w:val="28"/>
          <w:szCs w:val="28"/>
          <w:lang w:val="tt-RU"/>
        </w:rPr>
        <w:t>КФҮ д</w:t>
      </w:r>
      <w:r w:rsidRPr="00831D2D">
        <w:rPr>
          <w:sz w:val="28"/>
          <w:szCs w:val="28"/>
          <w:lang w:val="tt-RU"/>
        </w:rPr>
        <w:t>ә</w:t>
      </w:r>
      <w:r w:rsidRPr="00B86CA7">
        <w:rPr>
          <w:sz w:val="28"/>
          <w:szCs w:val="28"/>
          <w:lang w:val="tt-RU"/>
        </w:rPr>
        <w:t xml:space="preserve"> шәхсән үзе һәм телефон һәм электрон почта аша күрсәтү тәртибе һәм сроклары турында консультация алырга хокуклы.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Мөрәҗәгать итүче муниципаль хезмәт күрсәтү тәртибе турында мәгълүматны МФЦ http://mfc16.tatarstan.ru сайтыннан ирекле файдалану юлы белән алырга мөмкин.</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билгеләнә торган процедуралар мөрәҗәгать итүче мөрәҗәгать иткән көндә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Консульта</w:t>
      </w:r>
      <w:r w:rsidRPr="00205D08">
        <w:rPr>
          <w:sz w:val="28"/>
          <w:szCs w:val="28"/>
          <w:lang w:val="tt-RU"/>
        </w:rPr>
        <w:t xml:space="preserve">ция </w:t>
      </w:r>
      <w:r>
        <w:rPr>
          <w:sz w:val="28"/>
          <w:szCs w:val="28"/>
          <w:lang w:val="tt-RU"/>
        </w:rPr>
        <w:t>бирү</w:t>
      </w:r>
      <w:r w:rsidRPr="00B86CA7">
        <w:rPr>
          <w:sz w:val="28"/>
          <w:szCs w:val="28"/>
          <w:lang w:val="tt-RU"/>
        </w:rPr>
        <w:t xml:space="preserve"> өчен җаваплы вазыйфаи зат мөрәҗәгать итүчегә Регламентның 1.3.4 пункты таләпләре нигезендә хәбәр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билгеләнгән процедуралар мөрәҗәгать кергән көннән алып өч эш көне эчендә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3.3. Мөрәҗәгать итүче тарафыннан тапшырылган документлар комплектын кабул итү һәм карау</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3.3.1. КФҮ аша муниципаль хезмәт күрсәтү өчен документлар кабу</w:t>
      </w:r>
      <w:r>
        <w:rPr>
          <w:sz w:val="28"/>
          <w:szCs w:val="28"/>
          <w:lang w:val="tt-RU"/>
        </w:rPr>
        <w:t>л итү яисә КФҮ не</w:t>
      </w:r>
      <w:r w:rsidRPr="00B86CA7">
        <w:rPr>
          <w:sz w:val="28"/>
          <w:szCs w:val="28"/>
          <w:lang w:val="tt-RU"/>
        </w:rPr>
        <w:t>ң читтән торып эш урыны.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3.3.1.1. Мөрәҗәгать итүче (мөрәҗәгать итүче вәкиле) муниципаль хезмәт күрсәтү турында гарызнамә белән </w:t>
      </w:r>
      <w:r>
        <w:rPr>
          <w:sz w:val="28"/>
          <w:szCs w:val="28"/>
          <w:lang w:val="tt-RU"/>
        </w:rPr>
        <w:t>КФҮ</w:t>
      </w:r>
      <w:r w:rsidRPr="00B86CA7">
        <w:rPr>
          <w:sz w:val="28"/>
          <w:szCs w:val="28"/>
          <w:lang w:val="tt-RU"/>
        </w:rPr>
        <w:t xml:space="preserve"> мөрәҗәгать итә һәм документларны Регламентның 2.5 пункты нигезендә тапшыра.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 xml:space="preserve">3.3.1.2. КФҮ хезмәткәре, гаризаларны кабул итүче: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мөрәҗәгать итүченең шәхесен раслый;</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мөрәҗәгать предметын билгели;</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 бирүче затның вәкаләтләрен тикшерә;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документларның Регламентның 2.5 пунктында күрсәтелгән таләпләргә туры килүен тикшерә;</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КФҮ</w:t>
      </w:r>
      <w:r w:rsidRPr="00B86CA7">
        <w:rPr>
          <w:sz w:val="28"/>
          <w:szCs w:val="28"/>
          <w:lang w:val="tt-RU"/>
        </w:rPr>
        <w:t xml:space="preserve"> АИСка гаризаның электрон формасын тутыра;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кәгазь чыганакта Регламентның 2.5.1 пунктында күрсәтелгән документларны тапшырганда, тапшырылган документларны сканерлаштыра;</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КФҮ</w:t>
      </w:r>
      <w:r w:rsidRPr="00B86CA7">
        <w:rPr>
          <w:sz w:val="28"/>
          <w:szCs w:val="28"/>
          <w:lang w:val="tt-RU"/>
        </w:rPr>
        <w:t xml:space="preserve"> АИСтан гаризаны ача;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мөрәҗәгать итүчегә тикшерүгә һәм имзалауга тапшыра;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имзалаганнан соң, </w:t>
      </w:r>
      <w:r w:rsidRPr="00205D08">
        <w:rPr>
          <w:sz w:val="28"/>
          <w:szCs w:val="28"/>
          <w:lang w:val="tt-RU"/>
        </w:rPr>
        <w:t>КФҮ</w:t>
      </w:r>
      <w:r w:rsidRPr="00B86CA7">
        <w:rPr>
          <w:sz w:val="28"/>
          <w:szCs w:val="28"/>
          <w:lang w:val="tt-RU"/>
        </w:rPr>
        <w:t xml:space="preserve"> АИСта имзаланган гаризаны сканерлый;</w:t>
      </w:r>
    </w:p>
    <w:p w:rsidR="00061F7D" w:rsidRPr="00B86CA7" w:rsidRDefault="00061F7D" w:rsidP="00061F7D">
      <w:pPr>
        <w:suppressAutoHyphens/>
        <w:autoSpaceDE w:val="0"/>
        <w:autoSpaceDN w:val="0"/>
        <w:adjustRightInd w:val="0"/>
        <w:ind w:right="282" w:firstLine="709"/>
        <w:jc w:val="both"/>
        <w:rPr>
          <w:sz w:val="28"/>
          <w:szCs w:val="28"/>
          <w:lang w:val="tt-RU"/>
        </w:rPr>
      </w:pPr>
      <w:r w:rsidRPr="00205D08">
        <w:rPr>
          <w:sz w:val="28"/>
          <w:szCs w:val="28"/>
          <w:lang w:val="tt-RU"/>
        </w:rPr>
        <w:t xml:space="preserve">КФҮ </w:t>
      </w:r>
      <w:r w:rsidRPr="00B86CA7">
        <w:rPr>
          <w:sz w:val="28"/>
          <w:szCs w:val="28"/>
          <w:lang w:val="tt-RU"/>
        </w:rPr>
        <w:t xml:space="preserve"> АИСта электрон формада тапшырылган документларны яки ялланган документларның электрон образларын тәкъдим итә, электрон эш формалаштыра;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имзаланган гаризаны һәм кәгазь документларның төп нөсхәләрен кире кайтара;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мөрәҗәгать итүчегә документларны кабул итүдә расписка бирә.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билгеләнә торган процедуралар мөрәҗәгать итүче мөрәҗәгать иткән көндә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Административ процедураларны үтәү нәтиҗәләре: гаризаны һәм документлар пакетын җибәрүгә әзер булу.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3.3.1.3. </w:t>
      </w:r>
      <w:r w:rsidRPr="00205D08">
        <w:rPr>
          <w:sz w:val="28"/>
          <w:szCs w:val="28"/>
          <w:lang w:val="tt-RU"/>
        </w:rPr>
        <w:t>КФҮ</w:t>
      </w:r>
      <w:r w:rsidRPr="00B86CA7">
        <w:rPr>
          <w:sz w:val="28"/>
          <w:szCs w:val="28"/>
          <w:lang w:val="tt-RU"/>
        </w:rPr>
        <w:t xml:space="preserve"> хезмәткәре мөрәҗәгать итүчедән электрон формада (электрон эшләр пакетлары составында) кабул ителгән документлар пакетын мөрәҗәгать итүче </w:t>
      </w:r>
      <w:r w:rsidRPr="00205D08">
        <w:rPr>
          <w:sz w:val="28"/>
          <w:szCs w:val="28"/>
          <w:lang w:val="tt-RU"/>
        </w:rPr>
        <w:t>КФҮ</w:t>
      </w:r>
      <w:r w:rsidRPr="00B86CA7">
        <w:rPr>
          <w:sz w:val="28"/>
          <w:szCs w:val="28"/>
          <w:lang w:val="tt-RU"/>
        </w:rPr>
        <w:t xml:space="preserve"> структур бүлекчәсенә мөрәҗәгать иткән көннән бер эш көне эчендә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3.3.2. Республика порталы аша электрон рәвештә муниципаль хезмәт күрсәтү өчен документлар кабул итү.</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3.3.2.1. Гаризаны республика порталы аша электрон рәвештә бирү өчен гариза бирүче түбәндәге гамәлләрне башкара: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Республика порталында авторизация үти;</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Республика порталында электрон гариза формасын ача;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муниципаль хезмәт күрсәтү өчен кирәкле һәм мәҗбүри белешмәләрне үз эченә алган электрон гариза формасын тутыра;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документларны электрон формада яисә электрон документлар образларын электрон гариза формасына беркетә (кирәк булганда);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хәбәр ителгән белешмәләрнең дөреслеген раслый (электрон гариза формасында тиешле тамганы билгели);</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электрон гариза җибәрә (электрон гариза формасында тиешле төймәгә баса);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электрон гариза Регламентның 2.5.6 пункты таләпләре нигезендә имзалана;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 xml:space="preserve">электрон гариза җибәрү турында хәбәр ала.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билгеләнә торган процедуралар мөрәҗәгать итүче мөрәҗәгать иткән көндә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w:t>
      </w:r>
      <w:r>
        <w:rPr>
          <w:sz w:val="28"/>
          <w:szCs w:val="28"/>
          <w:lang w:val="tt-RU"/>
        </w:rPr>
        <w:t xml:space="preserve"> Электорон үзара аралашу элемтәсе аша башкарма комитетка җибәрелгән</w:t>
      </w:r>
      <w:r w:rsidRPr="00B86CA7">
        <w:rPr>
          <w:sz w:val="28"/>
          <w:szCs w:val="28"/>
          <w:lang w:val="tt-RU"/>
        </w:rPr>
        <w:t xml:space="preserve"> электрон эш тора.</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3.3.3. </w:t>
      </w:r>
      <w:r>
        <w:rPr>
          <w:sz w:val="28"/>
          <w:szCs w:val="28"/>
          <w:lang w:val="tt-RU"/>
        </w:rPr>
        <w:t>Б</w:t>
      </w:r>
      <w:r w:rsidRPr="00B86CA7">
        <w:rPr>
          <w:sz w:val="28"/>
          <w:szCs w:val="28"/>
          <w:lang w:val="tt-RU"/>
        </w:rPr>
        <w:t>ашкарма комитет</w:t>
      </w:r>
      <w:r>
        <w:rPr>
          <w:sz w:val="28"/>
          <w:szCs w:val="28"/>
          <w:lang w:val="tt-RU"/>
        </w:rPr>
        <w:t>та</w:t>
      </w:r>
      <w:r w:rsidRPr="00B86CA7">
        <w:rPr>
          <w:sz w:val="28"/>
          <w:szCs w:val="28"/>
          <w:lang w:val="tt-RU"/>
        </w:rPr>
        <w:t xml:space="preserve"> Документлар комплектын карау</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 xml:space="preserve">- мөрәҗәгать итүче Башкарма комитетка </w:t>
      </w:r>
      <w:r w:rsidRPr="00B86CA7">
        <w:rPr>
          <w:sz w:val="28"/>
          <w:szCs w:val="28"/>
          <w:lang w:val="tt-RU"/>
        </w:rPr>
        <w:t xml:space="preserve"> </w:t>
      </w:r>
      <w:r>
        <w:rPr>
          <w:sz w:val="28"/>
          <w:szCs w:val="28"/>
          <w:lang w:val="tt-RU"/>
        </w:rPr>
        <w:t>мөрәҗәгать</w:t>
      </w:r>
      <w:r w:rsidRPr="00B86CA7">
        <w:rPr>
          <w:sz w:val="28"/>
          <w:szCs w:val="28"/>
          <w:lang w:val="tt-RU"/>
        </w:rPr>
        <w:t xml:space="preserve"> </w:t>
      </w:r>
      <w:r>
        <w:rPr>
          <w:sz w:val="28"/>
          <w:szCs w:val="28"/>
          <w:lang w:val="tt-RU"/>
        </w:rPr>
        <w:t xml:space="preserve">иткәндә </w:t>
      </w:r>
      <w:r w:rsidRPr="00B86CA7">
        <w:rPr>
          <w:sz w:val="28"/>
          <w:szCs w:val="28"/>
          <w:lang w:val="tt-RU"/>
        </w:rPr>
        <w:t>Татарстан Республикасы Мамадыш муниципаль районы башкарма комитетының инфраструктура үсеше бүлегендә торакны исәпкә алу һәм бүлү секторы мөдире - Сәлахетдинов Инзил Илгизәр улы.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Документлар кабул итү өчен җаваплы вазыйфаи зат, документлар каралуга кергәннән соң: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Гаризага эш номенклатурасы нигезендә номер һәм "Документларны тикшерү" статусы бирелә, бу Республика порталының шәхси кабинетында чагыла;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электрон эшләрне, шул исәптән мөрәҗәгать итүче тарафыннан электрон </w:t>
      </w:r>
      <w:r>
        <w:rPr>
          <w:sz w:val="28"/>
          <w:szCs w:val="28"/>
          <w:lang w:val="tt-RU"/>
        </w:rPr>
        <w:t>формада</w:t>
      </w:r>
      <w:r w:rsidRPr="00B86CA7">
        <w:rPr>
          <w:sz w:val="28"/>
          <w:szCs w:val="28"/>
          <w:lang w:val="tt-RU"/>
        </w:rPr>
        <w:t xml:space="preserve"> бирелгән документларны һәм документларның электрон </w:t>
      </w:r>
      <w:r>
        <w:rPr>
          <w:sz w:val="28"/>
          <w:szCs w:val="28"/>
          <w:lang w:val="tt-RU"/>
        </w:rPr>
        <w:t xml:space="preserve">үрнәкләрен </w:t>
      </w:r>
      <w:r w:rsidRPr="00B86CA7">
        <w:rPr>
          <w:sz w:val="28"/>
          <w:szCs w:val="28"/>
          <w:lang w:val="tt-RU"/>
        </w:rPr>
        <w:t>өйрәнә;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документларның комплектлылыгын, электрон үрнәкләренең укылышын тикшерә;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3.3.3.3. Регламентның 3.3.3.пункты белән билгеләнгән процедуралар гариза каралуга кергән көннән бер эш көне эчендә үтәлә.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3.4. Ведомствоара гарызнамәләрне муниципаль хезмәт күрсәтүдә катнашучы органнарга җибәрү</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3.4.1. Административ процедураны үтәү өчен нигез булып, мөрәҗәгать итүчедән кабул ителгән документларны кабул </w:t>
      </w:r>
      <w:r>
        <w:rPr>
          <w:sz w:val="28"/>
          <w:szCs w:val="28"/>
          <w:lang w:val="tt-RU"/>
        </w:rPr>
        <w:t>итү өчен җаваплы вазыйфаи заттан (хезмәткәрдән</w:t>
      </w:r>
      <w:r w:rsidRPr="00B86CA7">
        <w:rPr>
          <w:sz w:val="28"/>
          <w:szCs w:val="28"/>
          <w:lang w:val="tt-RU"/>
        </w:rPr>
        <w:t>) административ процедураны үтәүгә вәкаләтле вазыйфаи затның (хезмәткәрнең) документлар алуы тора.</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 xml:space="preserve">Башкарма комитетка </w:t>
      </w:r>
      <w:r w:rsidRPr="00B86CA7">
        <w:rPr>
          <w:sz w:val="28"/>
          <w:szCs w:val="28"/>
          <w:lang w:val="tt-RU"/>
        </w:rPr>
        <w:t>мөрәҗәгать и</w:t>
      </w:r>
      <w:r>
        <w:rPr>
          <w:sz w:val="28"/>
          <w:szCs w:val="28"/>
          <w:lang w:val="tt-RU"/>
        </w:rPr>
        <w:t xml:space="preserve">ткәндә </w:t>
      </w:r>
      <w:r w:rsidRPr="00B86CA7">
        <w:rPr>
          <w:sz w:val="28"/>
          <w:szCs w:val="28"/>
          <w:lang w:val="tt-RU"/>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бүлегендә торакны исәпкә алу һәм бүлү секторының баш белгече Рязанова Га</w:t>
      </w:r>
      <w:r>
        <w:rPr>
          <w:sz w:val="28"/>
          <w:szCs w:val="28"/>
          <w:lang w:val="tt-RU"/>
        </w:rPr>
        <w:t>лина Ивановна</w:t>
      </w:r>
      <w:r w:rsidRPr="00B86CA7">
        <w:rPr>
          <w:sz w:val="28"/>
          <w:szCs w:val="28"/>
          <w:lang w:val="tt-RU"/>
        </w:rPr>
        <w:t>.</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Әлеге пункт белән билгеләнгән процедуралар карау өчен гариза кабул ителгән көнне башкарыла.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билгеләнгән процедуралар түбәндәге срокларда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Росреестр белгечләре җибәргән документлар (белешмәләр) буенча - өч эш көненнән дә артык түгел;</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3.4.4. Ведомствоара гарызнамәләр юнәлеше өчен җаваплы вазыйфаи зат:</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ведомствоара электрон хезмәттәшлек системасы аша соратып алына торган документларны (белешмәләрне) йә документ һәм (яисә) мәгълүмат булмаганда баш тарту турында хәбәрнамә ала;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3.4.5. Регламентның 3.4.2, 3.4.4нче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3.4.6. Регламентның 3.4 пунктында күрсәтелгән административ процедураларны үтәүнең максималь срогы алты эш көне тәшкил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 Муниципаль хезмәт нәтиҗәсен әзерләү</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Мөрәҗәгать итүче</w:t>
      </w:r>
      <w:r w:rsidRPr="00B86CA7">
        <w:rPr>
          <w:sz w:val="28"/>
          <w:szCs w:val="28"/>
          <w:lang w:val="tt-RU"/>
        </w:rPr>
        <w:t xml:space="preserve"> баш</w:t>
      </w:r>
      <w:r>
        <w:rPr>
          <w:sz w:val="28"/>
          <w:szCs w:val="28"/>
          <w:lang w:val="tt-RU"/>
        </w:rPr>
        <w:t>карма комитетка мөрәҗәгать иткәндә,  а</w:t>
      </w:r>
      <w:r w:rsidRPr="00B86CA7">
        <w:rPr>
          <w:sz w:val="28"/>
          <w:szCs w:val="28"/>
          <w:lang w:val="tt-RU"/>
        </w:rPr>
        <w:t>дминистратив процедураны ү</w:t>
      </w:r>
      <w:r>
        <w:rPr>
          <w:sz w:val="28"/>
          <w:szCs w:val="28"/>
          <w:lang w:val="tt-RU"/>
        </w:rPr>
        <w:t xml:space="preserve">тәү өчен җаваплы вазыйфаи зат </w:t>
      </w:r>
      <w:r w:rsidRPr="00B86CA7">
        <w:rPr>
          <w:sz w:val="28"/>
          <w:szCs w:val="28"/>
          <w:lang w:val="tt-RU"/>
        </w:rPr>
        <w:t xml:space="preserve"> - Татарстан Республи</w:t>
      </w:r>
      <w:r>
        <w:rPr>
          <w:sz w:val="28"/>
          <w:szCs w:val="28"/>
          <w:lang w:val="tt-RU"/>
        </w:rPr>
        <w:t>касы Мамадыш муниципаль районы Б</w:t>
      </w:r>
      <w:r w:rsidRPr="00B86CA7">
        <w:rPr>
          <w:sz w:val="28"/>
          <w:szCs w:val="28"/>
          <w:lang w:val="tt-RU"/>
        </w:rPr>
        <w:t>ашкарма комитетының инфраструктура үсеше бүлеген исәпкә алу һәм бүлү секторы мөдире Сәлахетдинов Инзил Илгизәр улы.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3.5.2. Муниципаль хезмәт күрсәтү нәтиҗәсен әзерләү өчен җаваплы вазыйфаи зат:</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Регламентның 2.8.1 пунктының 5 пунктчасында каралган муниципаль хезмәт күрсәтүдән баш тарту өчен нигез булу предметына төзелгән документны карый, күрсәтелгән нигез ачыкланган очракта, муниципаль хезмәт күрсәтүдән баш тарту турында карар проектын әзерли һәм аны билгеләнгән тәртиптә электрон документлар әйләнеше системасы ярдәмендә килештерүгә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документларны комплектлауны (исәпкә алу эшен формалаштыру) гамәлгә ашыра һәм социаль ипотека системасында торак шартларын яхшыртуга мохтаҗлар белән эшләү буенча иҗтимагый торак комиссиясе (алга таба - комиссия) каравына җибәрә, комиссия әгъзаларына комиссия утырышы көне турында хәбәр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 запросларга җаваплар килгәннән соң ике эш көне дәвамында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муниципаль хезмәт күрсәтүдән баш тарту турында карар проекты, мөрәҗәгать итүченең комиссия каравына юнәлдерелгән хисап эше формалаштырылган, комиссия әгъзаларына комиссия көне турында хәбәр итү.</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3.5.3. Комиссия үз утырышында хисап эшен карый һәм социаль ипотека системасында торак шартларын яхшыртуга мохтаҗларны исәпкә кую яки куюдан баш тарту турында карар кабул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Комиссия секретаре:</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комиссия карарын беркетмә рәвешендә рәсмиләштерә һәм комиссия әгъзаларына имзага тапшыра;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комиссия утырышы беркетмәсен муниципаль хезмәт күрсәтү нәтиҗәсен әзерләү өчен җаваплы вазыйфаи затка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 сигез эш көне дәвамында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социаль ипотека системасында торак шартларын яхшыртуга мохтаҗларны исәпкә кую яисә куюдан баш тарту турында комиссия утырышы беркетмәсе.</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3.5.4. Муниципаль хезмәт күрсәтү нәтиҗәсен әзерләү өчен җаваплы вазыйфаи зат:</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комиссия карарын исәпкә алып, муниципаль хезмәт күрсәтү нәтиҗәләренең проектын әзерли;</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 бер эш көне дәвамында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Административ процедураларны үтәү нәтиҗәләре: муниципаль хезмәт күрсәтүдән баш тарту турында карар проекты, мөрәҗәгать итүченең гаиләсен </w:t>
      </w:r>
      <w:r w:rsidRPr="00B86CA7">
        <w:rPr>
          <w:sz w:val="28"/>
          <w:szCs w:val="28"/>
          <w:lang w:val="tt-RU"/>
        </w:rPr>
        <w:lastRenderedPageBreak/>
        <w:t>социаль ипотека буенча торак шартларын яхшырту өчен исәпкә кую турында карар проекты.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3.5.5.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 ике эш көне дәвамында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мөрәҗәгать итүченең гаиләсен социаль ипотека буенча торак шартларын яхшырту өчен исәпкә кую турындагы карар.</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3.5.6. Регламентның 3.5.2, 3.5.4,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3.5.7. Регламентның 3.5 пунктында күрсәтелгән административ процедураларны үтәүнең иң күп вакыты - 13 эш көне.</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3.6. Мөрәҗәгать итүчегә муниципаль хезмәт нәтиҗәсен бирү (юллама)</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3.6.1. Административ процедураны үтәү</w:t>
      </w:r>
      <w:r>
        <w:rPr>
          <w:sz w:val="28"/>
          <w:szCs w:val="28"/>
          <w:lang w:val="tt-RU"/>
        </w:rPr>
        <w:t>не башла</w:t>
      </w:r>
      <w:r w:rsidRPr="00B86CA7">
        <w:rPr>
          <w:sz w:val="28"/>
          <w:szCs w:val="28"/>
          <w:lang w:val="tt-RU"/>
        </w:rPr>
        <w:t>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061F7D" w:rsidRPr="00B86CA7" w:rsidRDefault="00061F7D" w:rsidP="00061F7D">
      <w:pPr>
        <w:suppressAutoHyphens/>
        <w:autoSpaceDE w:val="0"/>
        <w:autoSpaceDN w:val="0"/>
        <w:adjustRightInd w:val="0"/>
        <w:ind w:right="282" w:firstLine="709"/>
        <w:jc w:val="both"/>
        <w:rPr>
          <w:sz w:val="28"/>
          <w:szCs w:val="28"/>
          <w:lang w:val="tt-RU"/>
        </w:rPr>
      </w:pPr>
      <w:r>
        <w:rPr>
          <w:sz w:val="28"/>
          <w:szCs w:val="28"/>
          <w:lang w:val="tt-RU"/>
        </w:rPr>
        <w:t>Мөрәҗәгать итүче Б</w:t>
      </w:r>
      <w:r w:rsidRPr="00B86CA7">
        <w:rPr>
          <w:sz w:val="28"/>
          <w:szCs w:val="28"/>
          <w:lang w:val="tt-RU"/>
        </w:rPr>
        <w:t>ашкарма комитетка мөрәҗәгать ит</w:t>
      </w:r>
      <w:r>
        <w:rPr>
          <w:sz w:val="28"/>
          <w:szCs w:val="28"/>
          <w:lang w:val="tt-RU"/>
        </w:rPr>
        <w:t>кә</w:t>
      </w:r>
      <w:r w:rsidRPr="00B86CA7">
        <w:rPr>
          <w:sz w:val="28"/>
          <w:szCs w:val="28"/>
          <w:lang w:val="tt-RU"/>
        </w:rPr>
        <w:t xml:space="preserve">ндә Административ процедураны </w:t>
      </w:r>
      <w:r>
        <w:rPr>
          <w:sz w:val="28"/>
          <w:szCs w:val="28"/>
          <w:lang w:val="tt-RU"/>
        </w:rPr>
        <w:t xml:space="preserve">үтәү өчен җаваплы вазыйфаи зат </w:t>
      </w:r>
      <w:r w:rsidRPr="00B86CA7">
        <w:rPr>
          <w:sz w:val="28"/>
          <w:szCs w:val="28"/>
          <w:lang w:val="tt-RU"/>
        </w:rPr>
        <w:t xml:space="preserve"> - Татарстан Республикасы Мамадыш муниципаль районы башкарма комитетының инфраструктура үсеше бүлеген исәпкә алу һәм бүлү секторы мөдире Сәлахетдинов Инзил Илгизәр улы.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 бирү (юнәлеше) өчен җаваплы вазыйфаи зат:</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lastRenderedPageBreak/>
        <w:t>Дәүләт торак фондының электрон базасына социаль ипотека буенча исәпкә алынган гаилә турында белешмәләр кертә;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исәпкә алу эшен мөрәҗәгать итүчегә уникаль код бирү белән теркәүне гамәлгә ашыра;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документларны Дәүләт торак фондына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RU"/>
        </w:rPr>
        <w:t>КФҮ</w:t>
      </w:r>
      <w:r w:rsidRPr="00B86CA7">
        <w:rPr>
          <w:sz w:val="28"/>
          <w:szCs w:val="28"/>
          <w:lang w:val="tt-RU"/>
        </w:rPr>
        <w:t xml:space="preserve"> күрсәтү нәтиҗәсен алу мөмкинлеге турында Республика порталы аша хәбәр итә.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w:t>
      </w:r>
      <w:r>
        <w:rPr>
          <w:sz w:val="28"/>
          <w:szCs w:val="28"/>
          <w:lang w:val="tt-RU"/>
        </w:rPr>
        <w:t xml:space="preserve"> комитетның (башкарма комитет</w:t>
      </w:r>
      <w:r w:rsidRPr="00B86CA7">
        <w:rPr>
          <w:sz w:val="28"/>
          <w:szCs w:val="28"/>
          <w:lang w:val="tt-RU"/>
        </w:rPr>
        <w:t>) вәкаләтле вазыйфаи заты тарафыннан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3.6.2. Муниципаль хезмәт күрсәтү нәтиҗәсен бирү тәртибе:</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3.6.2.1. Мөрәҗәгать итүчене </w:t>
      </w:r>
      <w:r>
        <w:rPr>
          <w:sz w:val="28"/>
          <w:szCs w:val="28"/>
          <w:lang w:val="tt-RU"/>
        </w:rPr>
        <w:t>КФҮ</w:t>
      </w:r>
      <w:r w:rsidRPr="00B86CA7">
        <w:rPr>
          <w:sz w:val="28"/>
          <w:szCs w:val="28"/>
          <w:lang w:val="tt-RU"/>
        </w:rPr>
        <w:t xml:space="preserve"> муниципаль хезмәт нәтиҗәсен сорап мөрәҗәгать иткәндә, </w:t>
      </w:r>
      <w:r w:rsidRPr="006133C4">
        <w:rPr>
          <w:sz w:val="28"/>
          <w:szCs w:val="28"/>
          <w:lang w:val="tt-RU"/>
        </w:rPr>
        <w:t xml:space="preserve">КФҮ </w:t>
      </w:r>
      <w:r w:rsidRPr="00B86CA7">
        <w:rPr>
          <w:sz w:val="28"/>
          <w:szCs w:val="28"/>
          <w:lang w:val="tt-RU"/>
        </w:rPr>
        <w:t xml:space="preserve">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Әлеге пункт белән билгеләнә торган процедуралар мөрәҗәгать итүче килгән көнне </w:t>
      </w:r>
      <w:r w:rsidRPr="006133C4">
        <w:rPr>
          <w:sz w:val="28"/>
          <w:szCs w:val="28"/>
          <w:lang w:val="tt-RU"/>
        </w:rPr>
        <w:t xml:space="preserve">КФҮ </w:t>
      </w:r>
      <w:r w:rsidRPr="00B86CA7">
        <w:rPr>
          <w:sz w:val="28"/>
          <w:szCs w:val="28"/>
          <w:lang w:val="tt-RU"/>
        </w:rPr>
        <w:t>эше регламентында билгеләнгән срокларда чират тәртибендә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3.7. Техник хаталарны төзәтү</w:t>
      </w:r>
    </w:p>
    <w:p w:rsidR="00061F7D" w:rsidRPr="00B86CA7" w:rsidRDefault="00061F7D" w:rsidP="00061F7D">
      <w:pPr>
        <w:suppressAutoHyphens/>
        <w:autoSpaceDE w:val="0"/>
        <w:autoSpaceDN w:val="0"/>
        <w:adjustRightInd w:val="0"/>
        <w:ind w:right="282" w:firstLine="709"/>
        <w:jc w:val="both"/>
        <w:rPr>
          <w:sz w:val="28"/>
          <w:szCs w:val="28"/>
          <w:lang w:val="tt-RU"/>
        </w:rPr>
      </w:pP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3.7.1. Техник хата ачыкланган очракта, муниципаль хезмәт нәтиҗәсе булган документта мөрәҗәгать итүче Башкарма комитетка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6 нчы кушымтада билгеләнгән форма буенча техник хатаны төзәтү турында гариза;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мөрәҗәгать итүчегә техник хатасы булган муниципаль хезмәт күрсәтү нәтиҗәсе буларак бирелгән документ;</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 техник хаталар булуны раслый торган юридик көчкә ия документлар;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sidRPr="006133C4">
        <w:rPr>
          <w:sz w:val="28"/>
          <w:szCs w:val="28"/>
          <w:lang w:val="tt-RU"/>
        </w:rPr>
        <w:t>КФҮ</w:t>
      </w:r>
      <w:r w:rsidRPr="00B86CA7">
        <w:rPr>
          <w:sz w:val="28"/>
          <w:szCs w:val="28"/>
          <w:lang w:val="tt-RU"/>
        </w:rPr>
        <w:t xml:space="preserve"> аша тапшырыла.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 xml:space="preserve">Әлеге пункт белән билгеләнгән процедуралар гаризаны теркәү датасыннан бер эш көне эчендә башкарыла. </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061F7D" w:rsidRPr="00B86CA7"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061F7D" w:rsidRDefault="00061F7D" w:rsidP="00061F7D">
      <w:pPr>
        <w:suppressAutoHyphens/>
        <w:autoSpaceDE w:val="0"/>
        <w:autoSpaceDN w:val="0"/>
        <w:adjustRightInd w:val="0"/>
        <w:ind w:right="282" w:firstLine="709"/>
        <w:jc w:val="both"/>
        <w:rPr>
          <w:sz w:val="28"/>
          <w:szCs w:val="28"/>
          <w:lang w:val="tt-RU"/>
        </w:rPr>
      </w:pPr>
      <w:r w:rsidRPr="00B86CA7">
        <w:rPr>
          <w:sz w:val="28"/>
          <w:szCs w:val="28"/>
          <w:lang w:val="tt-RU"/>
        </w:rPr>
        <w:t>Административ процедураларны үтәү нәтиҗәләре: мөрәҗәгать итүчегә бирелгән (юнәлешле) документ.</w:t>
      </w:r>
    </w:p>
    <w:p w:rsidR="00061F7D" w:rsidRDefault="00061F7D" w:rsidP="00061F7D">
      <w:pPr>
        <w:suppressAutoHyphens/>
        <w:autoSpaceDE w:val="0"/>
        <w:autoSpaceDN w:val="0"/>
        <w:adjustRightInd w:val="0"/>
        <w:ind w:right="282" w:firstLine="709"/>
        <w:jc w:val="both"/>
        <w:rPr>
          <w:sz w:val="28"/>
          <w:szCs w:val="28"/>
          <w:lang w:val="tt-RU"/>
        </w:rPr>
      </w:pPr>
    </w:p>
    <w:p w:rsidR="00061F7D" w:rsidRPr="00061F7D" w:rsidRDefault="00061F7D" w:rsidP="00061F7D">
      <w:pPr>
        <w:suppressAutoHyphens/>
        <w:autoSpaceDE w:val="0"/>
        <w:autoSpaceDN w:val="0"/>
        <w:adjustRightInd w:val="0"/>
        <w:ind w:right="282" w:firstLine="709"/>
        <w:jc w:val="center"/>
        <w:rPr>
          <w:rFonts w:eastAsia="Calibri"/>
          <w:b/>
          <w:sz w:val="28"/>
          <w:szCs w:val="28"/>
          <w:lang w:val="tt-RU" w:eastAsia="en-US"/>
        </w:rPr>
      </w:pPr>
    </w:p>
    <w:p w:rsidR="00061F7D" w:rsidRPr="00061F7D" w:rsidRDefault="00061F7D" w:rsidP="00061F7D">
      <w:pPr>
        <w:autoSpaceDE w:val="0"/>
        <w:autoSpaceDN w:val="0"/>
        <w:adjustRightInd w:val="0"/>
        <w:ind w:right="282" w:firstLine="709"/>
        <w:jc w:val="center"/>
        <w:rPr>
          <w:rFonts w:cs="Courier New"/>
          <w:b/>
          <w:sz w:val="28"/>
          <w:szCs w:val="28"/>
          <w:lang w:val="tt-RU"/>
        </w:rPr>
      </w:pPr>
      <w:r>
        <w:rPr>
          <w:rFonts w:cs="Courier New"/>
          <w:b/>
          <w:sz w:val="28"/>
          <w:szCs w:val="28"/>
          <w:lang w:val="tt-RU"/>
        </w:rPr>
        <w:t>4.</w:t>
      </w:r>
      <w:r w:rsidRPr="009E3EAD">
        <w:rPr>
          <w:rFonts w:cs="Courier New"/>
          <w:b/>
          <w:sz w:val="28"/>
          <w:szCs w:val="28"/>
          <w:lang w:val="tt-RU"/>
        </w:rPr>
        <w:t xml:space="preserve">Муниципаль хезмәт күрсәтүне тикшереп тору тәртибе һәм </w:t>
      </w:r>
      <w:r>
        <w:rPr>
          <w:rFonts w:cs="Courier New"/>
          <w:b/>
          <w:sz w:val="28"/>
          <w:szCs w:val="28"/>
          <w:lang w:val="tt-RU"/>
        </w:rPr>
        <w:t>формалары</w:t>
      </w:r>
    </w:p>
    <w:p w:rsidR="00061F7D" w:rsidRPr="00061F7D" w:rsidRDefault="00061F7D" w:rsidP="00061F7D">
      <w:pPr>
        <w:autoSpaceDE w:val="0"/>
        <w:autoSpaceDN w:val="0"/>
        <w:adjustRightInd w:val="0"/>
        <w:ind w:right="282" w:firstLine="709"/>
        <w:jc w:val="both"/>
        <w:rPr>
          <w:rFonts w:cs="Courier New"/>
          <w:sz w:val="28"/>
          <w:szCs w:val="28"/>
          <w:lang w:val="tt-RU"/>
        </w:rPr>
      </w:pPr>
    </w:p>
    <w:p w:rsidR="00061F7D" w:rsidRDefault="00061F7D" w:rsidP="00061F7D">
      <w:pPr>
        <w:autoSpaceDE w:val="0"/>
        <w:autoSpaceDN w:val="0"/>
        <w:adjustRightInd w:val="0"/>
        <w:ind w:right="282" w:firstLine="709"/>
        <w:jc w:val="both"/>
        <w:rPr>
          <w:rFonts w:cs="Courier New"/>
          <w:sz w:val="28"/>
          <w:szCs w:val="28"/>
          <w:lang w:val="tt-RU"/>
        </w:rPr>
      </w:pPr>
      <w:r w:rsidRPr="009E3EAD">
        <w:rPr>
          <w:rFonts w:cs="Courier New"/>
          <w:sz w:val="28"/>
          <w:szCs w:val="28"/>
          <w:lang w:val="tt-RU"/>
        </w:rPr>
        <w:t>4.1.</w:t>
      </w:r>
      <w:r w:rsidRPr="00061F7D">
        <w:rPr>
          <w:lang w:val="tt-RU"/>
        </w:rPr>
        <w:t xml:space="preserve"> </w:t>
      </w:r>
      <w:r w:rsidRPr="003A56B5">
        <w:rPr>
          <w:rFonts w:cs="Courier New"/>
          <w:sz w:val="28"/>
          <w:szCs w:val="28"/>
          <w:lang w:val="tt-RU"/>
        </w:rPr>
        <w:t>Җаваплы вазыйфаи затлар тарафыннан регламент нигезләмәләрен һәм муниципаль хезмәт күрсәтүгә таләпләрне билгели торган башка норматив хо</w:t>
      </w:r>
      <w:r>
        <w:rPr>
          <w:rFonts w:cs="Courier New"/>
          <w:sz w:val="28"/>
          <w:szCs w:val="28"/>
          <w:lang w:val="tt-RU"/>
        </w:rPr>
        <w:t>кукый актларны үтәүне</w:t>
      </w:r>
      <w:r w:rsidRPr="003A56B5">
        <w:rPr>
          <w:rFonts w:cs="Courier New"/>
          <w:sz w:val="28"/>
          <w:szCs w:val="28"/>
          <w:lang w:val="tt-RU"/>
        </w:rPr>
        <w:t>, шулай ук алар тарафыннан карарлар кабул итүне агымдагы контрольне гамәлгә ашыру тәртибе</w:t>
      </w:r>
    </w:p>
    <w:p w:rsidR="00061F7D" w:rsidRDefault="00061F7D" w:rsidP="00061F7D">
      <w:pPr>
        <w:autoSpaceDE w:val="0"/>
        <w:autoSpaceDN w:val="0"/>
        <w:adjustRightInd w:val="0"/>
        <w:ind w:right="282" w:firstLine="709"/>
        <w:jc w:val="both"/>
        <w:rPr>
          <w:rFonts w:cs="Courier New"/>
          <w:sz w:val="28"/>
          <w:szCs w:val="28"/>
          <w:lang w:val="tt-RU"/>
        </w:rPr>
      </w:pPr>
    </w:p>
    <w:p w:rsidR="00061F7D" w:rsidRPr="003A56B5" w:rsidRDefault="00061F7D" w:rsidP="00061F7D">
      <w:pPr>
        <w:autoSpaceDE w:val="0"/>
        <w:autoSpaceDN w:val="0"/>
        <w:adjustRightInd w:val="0"/>
        <w:ind w:right="282" w:firstLine="709"/>
        <w:jc w:val="both"/>
        <w:rPr>
          <w:rFonts w:cs="Courier New"/>
          <w:sz w:val="28"/>
          <w:szCs w:val="28"/>
          <w:lang w:val="tt-RU"/>
        </w:rPr>
      </w:pPr>
      <w:r w:rsidRPr="009E3EAD">
        <w:rPr>
          <w:rFonts w:cs="Courier New"/>
          <w:sz w:val="28"/>
          <w:szCs w:val="28"/>
          <w:lang w:val="tt-RU"/>
        </w:rPr>
        <w:lastRenderedPageBreak/>
        <w:t> Муниципаль хезмәт күрсәтүнең тулылыгын һәм сыйфатын тикшереп торуны мөрәҗәгать итүчеләрнең хокукларын бозуны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 үз эченә ала.</w:t>
      </w:r>
    </w:p>
    <w:p w:rsidR="00061F7D" w:rsidRPr="009E3EAD" w:rsidRDefault="00061F7D" w:rsidP="00061F7D">
      <w:pPr>
        <w:autoSpaceDE w:val="0"/>
        <w:autoSpaceDN w:val="0"/>
        <w:adjustRightInd w:val="0"/>
        <w:ind w:right="282" w:firstLine="709"/>
        <w:jc w:val="both"/>
        <w:rPr>
          <w:rFonts w:cs="Courier New"/>
          <w:sz w:val="28"/>
          <w:szCs w:val="28"/>
        </w:rPr>
      </w:pPr>
      <w:r w:rsidRPr="009E3EAD">
        <w:rPr>
          <w:rFonts w:cs="Courier New"/>
          <w:sz w:val="28"/>
          <w:szCs w:val="28"/>
          <w:lang w:val="tt-RU"/>
        </w:rPr>
        <w:t>Административ процедураларның үтәлешен контрольдә тоту формаларына түбәндәгеләр керә:</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1) муниципаль хезмәт күрсәтү документлары проектларын тикшерү һәм килештерү;</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2) билгеләнгән тәртиптә алып барыла торган эш башкаруны  тикшерү;</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3) муниципаль хезмәт күрсәтү процедураларының үтәлешенә билгеләнгән тәртиптә контроль тикшерүләр уздыру.</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061F7D" w:rsidRPr="007616B2" w:rsidRDefault="00061F7D" w:rsidP="00061F7D">
      <w:pPr>
        <w:autoSpaceDE w:val="0"/>
        <w:autoSpaceDN w:val="0"/>
        <w:adjustRightInd w:val="0"/>
        <w:ind w:right="282"/>
        <w:jc w:val="both"/>
        <w:rPr>
          <w:rFonts w:cs="Courier New"/>
          <w:sz w:val="28"/>
          <w:szCs w:val="28"/>
          <w:lang w:val="tt-RU"/>
        </w:rPr>
      </w:pP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r>
        <w:rPr>
          <w:rFonts w:cs="Courier New"/>
          <w:sz w:val="28"/>
          <w:szCs w:val="28"/>
          <w:lang w:val="tt-RU"/>
        </w:rPr>
        <w:t>формалары</w:t>
      </w:r>
    </w:p>
    <w:p w:rsidR="00061F7D" w:rsidRPr="007616B2" w:rsidRDefault="00061F7D" w:rsidP="00061F7D">
      <w:pPr>
        <w:autoSpaceDE w:val="0"/>
        <w:autoSpaceDN w:val="0"/>
        <w:adjustRightInd w:val="0"/>
        <w:ind w:right="282"/>
        <w:jc w:val="both"/>
        <w:rPr>
          <w:rFonts w:cs="Courier New"/>
          <w:sz w:val="28"/>
          <w:szCs w:val="28"/>
          <w:lang w:val="tt-RU"/>
        </w:rPr>
      </w:pP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061F7D" w:rsidRPr="007616B2" w:rsidRDefault="00061F7D" w:rsidP="00061F7D">
      <w:pPr>
        <w:autoSpaceDE w:val="0"/>
        <w:autoSpaceDN w:val="0"/>
        <w:adjustRightInd w:val="0"/>
        <w:ind w:right="282"/>
        <w:jc w:val="both"/>
        <w:rPr>
          <w:rFonts w:cs="Courier New"/>
          <w:sz w:val="28"/>
          <w:szCs w:val="28"/>
          <w:lang w:val="tt-RU"/>
        </w:rPr>
      </w:pP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061F7D" w:rsidRPr="007616B2" w:rsidRDefault="00061F7D" w:rsidP="00061F7D">
      <w:pPr>
        <w:autoSpaceDE w:val="0"/>
        <w:autoSpaceDN w:val="0"/>
        <w:adjustRightInd w:val="0"/>
        <w:ind w:right="282"/>
        <w:jc w:val="both"/>
        <w:rPr>
          <w:rFonts w:cs="Courier New"/>
          <w:sz w:val="28"/>
          <w:szCs w:val="28"/>
          <w:lang w:val="tt-RU"/>
        </w:rPr>
      </w:pP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 xml:space="preserve">Җирле үзидарә органы җитәкчесе </w:t>
      </w:r>
      <w:r>
        <w:rPr>
          <w:rFonts w:cs="Courier New"/>
          <w:sz w:val="28"/>
          <w:szCs w:val="28"/>
          <w:lang w:val="tt-RU"/>
        </w:rPr>
        <w:t>гаризаларны</w:t>
      </w:r>
      <w:r w:rsidRPr="007616B2">
        <w:rPr>
          <w:rFonts w:cs="Courier New"/>
          <w:sz w:val="28"/>
          <w:szCs w:val="28"/>
          <w:lang w:val="tt-RU"/>
        </w:rPr>
        <w:t xml:space="preserve"> вакытында тикшермәгән өчен җаваплы.</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061F7D" w:rsidRPr="007616B2" w:rsidRDefault="00061F7D" w:rsidP="00061F7D">
      <w:pPr>
        <w:autoSpaceDE w:val="0"/>
        <w:autoSpaceDN w:val="0"/>
        <w:adjustRightInd w:val="0"/>
        <w:ind w:right="282"/>
        <w:jc w:val="both"/>
        <w:rPr>
          <w:rFonts w:cs="Courier New"/>
          <w:sz w:val="28"/>
          <w:szCs w:val="28"/>
          <w:lang w:val="tt-RU"/>
        </w:rPr>
      </w:pPr>
    </w:p>
    <w:p w:rsidR="00061F7D" w:rsidRPr="007616B2" w:rsidRDefault="00061F7D" w:rsidP="00061F7D">
      <w:pPr>
        <w:autoSpaceDE w:val="0"/>
        <w:autoSpaceDN w:val="0"/>
        <w:adjustRightInd w:val="0"/>
        <w:ind w:right="282"/>
        <w:jc w:val="both"/>
        <w:rPr>
          <w:rFonts w:cs="Courier New"/>
          <w:sz w:val="28"/>
          <w:szCs w:val="28"/>
          <w:lang w:val="tt-RU"/>
        </w:rPr>
      </w:pPr>
      <w:r w:rsidRPr="007616B2">
        <w:rPr>
          <w:rFonts w:cs="Courier New"/>
          <w:sz w:val="28"/>
          <w:szCs w:val="28"/>
          <w:lang w:val="tt-RU"/>
        </w:rPr>
        <w:t xml:space="preserve">4.4. Муниципаль хезмәт күрсәтүне тикшереп тору тәртибенә һәм </w:t>
      </w:r>
      <w:r>
        <w:rPr>
          <w:rFonts w:cs="Courier New"/>
          <w:sz w:val="28"/>
          <w:szCs w:val="28"/>
          <w:lang w:val="tt-RU"/>
        </w:rPr>
        <w:t>формаларына</w:t>
      </w:r>
      <w:r w:rsidRPr="007616B2">
        <w:rPr>
          <w:rFonts w:cs="Courier New"/>
          <w:sz w:val="28"/>
          <w:szCs w:val="28"/>
          <w:lang w:val="tt-RU"/>
        </w:rPr>
        <w:t>таләпләрне характерлаучы нигезләмәләр, шул исәптән гражданнар, аларның берләшмәләре һәм оешмалары ягыннан</w:t>
      </w:r>
    </w:p>
    <w:p w:rsidR="00061F7D" w:rsidRPr="007616B2" w:rsidRDefault="00061F7D" w:rsidP="00061F7D">
      <w:pPr>
        <w:autoSpaceDE w:val="0"/>
        <w:autoSpaceDN w:val="0"/>
        <w:adjustRightInd w:val="0"/>
        <w:ind w:right="282"/>
        <w:jc w:val="both"/>
        <w:rPr>
          <w:rFonts w:cs="Courier New"/>
          <w:sz w:val="28"/>
          <w:szCs w:val="28"/>
          <w:lang w:val="tt-RU"/>
        </w:rPr>
      </w:pPr>
    </w:p>
    <w:p w:rsidR="00061F7D" w:rsidRPr="006E72F6" w:rsidRDefault="00061F7D" w:rsidP="00061F7D">
      <w:pPr>
        <w:autoSpaceDE w:val="0"/>
        <w:autoSpaceDN w:val="0"/>
        <w:adjustRightInd w:val="0"/>
        <w:ind w:right="282"/>
        <w:jc w:val="both"/>
        <w:rPr>
          <w:b/>
          <w:sz w:val="28"/>
          <w:szCs w:val="28"/>
          <w:lang w:val="tt-RU"/>
        </w:rPr>
      </w:pPr>
      <w:r w:rsidRPr="007616B2">
        <w:rPr>
          <w:rFonts w:cs="Courier New"/>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061F7D" w:rsidRPr="006E72F6" w:rsidRDefault="00061F7D" w:rsidP="00061F7D">
      <w:pPr>
        <w:autoSpaceDE w:val="0"/>
        <w:autoSpaceDN w:val="0"/>
        <w:adjustRightInd w:val="0"/>
        <w:ind w:right="282"/>
        <w:jc w:val="both"/>
        <w:rPr>
          <w:b/>
          <w:sz w:val="28"/>
          <w:szCs w:val="28"/>
          <w:lang w:val="tt-RU"/>
        </w:rPr>
      </w:pPr>
    </w:p>
    <w:p w:rsidR="00061F7D" w:rsidRPr="006E72F6" w:rsidRDefault="00061F7D" w:rsidP="00061F7D">
      <w:pPr>
        <w:autoSpaceDE w:val="0"/>
        <w:autoSpaceDN w:val="0"/>
        <w:adjustRightInd w:val="0"/>
        <w:ind w:right="282"/>
        <w:jc w:val="center"/>
        <w:rPr>
          <w:b/>
          <w:sz w:val="28"/>
          <w:szCs w:val="28"/>
          <w:lang w:val="tt-RU"/>
        </w:rPr>
      </w:pPr>
    </w:p>
    <w:p w:rsidR="00061F7D" w:rsidRPr="006E72F6" w:rsidRDefault="00061F7D" w:rsidP="00061F7D">
      <w:pPr>
        <w:autoSpaceDE w:val="0"/>
        <w:autoSpaceDN w:val="0"/>
        <w:adjustRightInd w:val="0"/>
        <w:ind w:right="282"/>
        <w:jc w:val="center"/>
        <w:rPr>
          <w:b/>
          <w:sz w:val="28"/>
          <w:szCs w:val="28"/>
          <w:lang w:val="tt-RU"/>
        </w:rPr>
      </w:pPr>
      <w:r w:rsidRPr="009E3EAD">
        <w:rPr>
          <w:b/>
          <w:sz w:val="28"/>
          <w:szCs w:val="28"/>
          <w:lang w:val="tt-RU"/>
        </w:rPr>
        <w:t>5. Муниципаль хезмәт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w:t>
      </w:r>
      <w:r>
        <w:rPr>
          <w:b/>
          <w:sz w:val="28"/>
          <w:szCs w:val="28"/>
          <w:lang w:val="tt-RU"/>
        </w:rPr>
        <w:t>.1</w:t>
      </w:r>
      <w:r w:rsidRPr="009E3EAD">
        <w:rPr>
          <w:b/>
          <w:sz w:val="28"/>
          <w:szCs w:val="28"/>
          <w:lang w:val="tt-RU"/>
        </w:rPr>
        <w:t xml:space="preserve"> өлешендә күрсәтелгән карарларына һәм гамәлләренә (гамәл кылмавына) карата судка кадәрге (судтан тыш) тәртип</w:t>
      </w:r>
    </w:p>
    <w:p w:rsidR="00061F7D" w:rsidRPr="006E72F6" w:rsidRDefault="00061F7D" w:rsidP="00061F7D">
      <w:pPr>
        <w:autoSpaceDE w:val="0"/>
        <w:autoSpaceDN w:val="0"/>
        <w:adjustRightInd w:val="0"/>
        <w:ind w:right="282" w:firstLine="709"/>
        <w:jc w:val="center"/>
        <w:rPr>
          <w:sz w:val="28"/>
          <w:szCs w:val="28"/>
          <w:lang w:val="tt-RU"/>
        </w:rPr>
      </w:pPr>
    </w:p>
    <w:p w:rsidR="00061F7D" w:rsidRPr="006E72F6" w:rsidRDefault="00061F7D" w:rsidP="00061F7D">
      <w:pPr>
        <w:autoSpaceDE w:val="0"/>
        <w:autoSpaceDN w:val="0"/>
        <w:adjustRightInd w:val="0"/>
        <w:ind w:right="282" w:firstLine="709"/>
        <w:jc w:val="both"/>
        <w:rPr>
          <w:sz w:val="28"/>
          <w:szCs w:val="28"/>
          <w:lang w:val="tt-RU"/>
        </w:rPr>
      </w:pPr>
      <w:r w:rsidRPr="009021B3">
        <w:rPr>
          <w:sz w:val="28"/>
          <w:szCs w:val="28"/>
          <w:lang w:val="tt-RU"/>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r w:rsidRPr="009E3EAD">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061F7D" w:rsidRPr="006E72F6" w:rsidRDefault="00061F7D" w:rsidP="00061F7D">
      <w:pPr>
        <w:autoSpaceDE w:val="0"/>
        <w:autoSpaceDN w:val="0"/>
        <w:adjustRightInd w:val="0"/>
        <w:ind w:right="282" w:firstLine="709"/>
        <w:jc w:val="both"/>
        <w:rPr>
          <w:sz w:val="28"/>
          <w:szCs w:val="28"/>
          <w:lang w:val="tt-RU"/>
        </w:rPr>
      </w:pPr>
      <w:r w:rsidRPr="009E3EAD">
        <w:rPr>
          <w:sz w:val="28"/>
          <w:szCs w:val="28"/>
          <w:lang w:val="tt-RU"/>
        </w:rPr>
        <w:t>Гариза бирүче түбәндәге очракларда шикаять белән мөрәҗәгать итә ала:</w:t>
      </w:r>
    </w:p>
    <w:p w:rsidR="00061F7D" w:rsidRDefault="00061F7D" w:rsidP="00061F7D">
      <w:pPr>
        <w:autoSpaceDE w:val="0"/>
        <w:autoSpaceDN w:val="0"/>
        <w:adjustRightInd w:val="0"/>
        <w:ind w:right="282" w:firstLine="709"/>
        <w:jc w:val="both"/>
        <w:rPr>
          <w:sz w:val="28"/>
          <w:szCs w:val="28"/>
          <w:lang w:val="tt-RU"/>
        </w:rPr>
      </w:pPr>
      <w:r w:rsidRPr="009E3EAD">
        <w:rPr>
          <w:sz w:val="28"/>
          <w:szCs w:val="28"/>
          <w:lang w:val="tt-RU"/>
        </w:rPr>
        <w:t xml:space="preserve">1) </w:t>
      </w:r>
      <w:r w:rsidRPr="009021B3">
        <w:rPr>
          <w:sz w:val="28"/>
          <w:szCs w:val="28"/>
          <w:lang w:val="tt-RU"/>
        </w:rPr>
        <w:t>муниципаль хезмәт күрсәтү турында гарызнамәне, 210-ФЗ номерлы Федераль законның 15.1 статьясында күрсәтелгән гарызнамәне теркәү срогын бозу;</w:t>
      </w:r>
    </w:p>
    <w:p w:rsidR="00061F7D" w:rsidRPr="006E72F6" w:rsidRDefault="00061F7D" w:rsidP="00061F7D">
      <w:pPr>
        <w:autoSpaceDE w:val="0"/>
        <w:autoSpaceDN w:val="0"/>
        <w:adjustRightInd w:val="0"/>
        <w:ind w:right="282" w:firstLine="709"/>
        <w:jc w:val="both"/>
        <w:rPr>
          <w:sz w:val="28"/>
          <w:szCs w:val="28"/>
          <w:lang w:val="tt-RU"/>
        </w:rPr>
      </w:pPr>
      <w:r w:rsidRPr="009E3EAD">
        <w:rPr>
          <w:sz w:val="28"/>
          <w:szCs w:val="28"/>
          <w:lang w:val="tt-RU"/>
        </w:rPr>
        <w:lastRenderedPageBreak/>
        <w:t xml:space="preserve">2) </w:t>
      </w:r>
      <w:r w:rsidRPr="009021B3">
        <w:rPr>
          <w:sz w:val="28"/>
          <w:szCs w:val="28"/>
          <w:lang w:val="tt-RU"/>
        </w:rPr>
        <w:t>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61F7D" w:rsidRPr="006E72F6" w:rsidRDefault="00061F7D" w:rsidP="00061F7D">
      <w:pPr>
        <w:autoSpaceDE w:val="0"/>
        <w:autoSpaceDN w:val="0"/>
        <w:adjustRightInd w:val="0"/>
        <w:ind w:right="282" w:firstLine="709"/>
        <w:jc w:val="both"/>
        <w:rPr>
          <w:sz w:val="28"/>
          <w:szCs w:val="28"/>
          <w:lang w:val="tt-RU"/>
        </w:rPr>
      </w:pPr>
      <w:r w:rsidRPr="009E3EAD">
        <w:rPr>
          <w:sz w:val="28"/>
          <w:szCs w:val="28"/>
          <w:lang w:val="tt-RU"/>
        </w:rPr>
        <w:t xml:space="preserve">3) </w:t>
      </w:r>
      <w:r w:rsidRPr="009021B3">
        <w:rPr>
          <w:sz w:val="28"/>
          <w:szCs w:val="28"/>
          <w:lang w:val="tt-RU"/>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061F7D" w:rsidRPr="006E72F6" w:rsidRDefault="00061F7D" w:rsidP="00061F7D">
      <w:pPr>
        <w:autoSpaceDE w:val="0"/>
        <w:autoSpaceDN w:val="0"/>
        <w:adjustRightInd w:val="0"/>
        <w:ind w:right="282" w:firstLine="709"/>
        <w:jc w:val="both"/>
        <w:rPr>
          <w:sz w:val="28"/>
          <w:szCs w:val="28"/>
          <w:lang w:val="tt-RU"/>
        </w:rPr>
      </w:pPr>
      <w:r w:rsidRPr="009E3EAD">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061F7D" w:rsidRDefault="00061F7D" w:rsidP="00061F7D">
      <w:pPr>
        <w:autoSpaceDE w:val="0"/>
        <w:autoSpaceDN w:val="0"/>
        <w:adjustRightInd w:val="0"/>
        <w:ind w:right="282" w:firstLine="709"/>
        <w:jc w:val="both"/>
        <w:rPr>
          <w:sz w:val="28"/>
          <w:szCs w:val="28"/>
          <w:lang w:val="tt-RU"/>
        </w:rPr>
      </w:pPr>
      <w:r w:rsidRPr="009E3EAD">
        <w:rPr>
          <w:sz w:val="28"/>
          <w:szCs w:val="28"/>
          <w:lang w:val="tt-RU"/>
        </w:rPr>
        <w:t xml:space="preserve">5) </w:t>
      </w:r>
      <w:r w:rsidRPr="009021B3">
        <w:rPr>
          <w:sz w:val="28"/>
          <w:szCs w:val="28"/>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61F7D" w:rsidRPr="006E72F6" w:rsidRDefault="00061F7D" w:rsidP="00061F7D">
      <w:pPr>
        <w:autoSpaceDE w:val="0"/>
        <w:autoSpaceDN w:val="0"/>
        <w:adjustRightInd w:val="0"/>
        <w:ind w:right="282" w:firstLine="709"/>
        <w:jc w:val="both"/>
        <w:rPr>
          <w:sz w:val="28"/>
          <w:szCs w:val="28"/>
          <w:lang w:val="tt-RU"/>
        </w:rPr>
      </w:pPr>
      <w:r w:rsidRPr="009E3EAD">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061F7D" w:rsidRDefault="00061F7D" w:rsidP="00061F7D">
      <w:pPr>
        <w:autoSpaceDE w:val="0"/>
        <w:autoSpaceDN w:val="0"/>
        <w:adjustRightInd w:val="0"/>
        <w:ind w:right="282" w:firstLine="709"/>
        <w:jc w:val="both"/>
        <w:rPr>
          <w:sz w:val="28"/>
          <w:szCs w:val="28"/>
          <w:lang w:val="tt-RU"/>
        </w:rPr>
      </w:pPr>
      <w:r w:rsidRPr="009E3EAD">
        <w:rPr>
          <w:sz w:val="28"/>
          <w:szCs w:val="28"/>
          <w:lang w:val="tt-RU"/>
        </w:rPr>
        <w:t>7) </w:t>
      </w:r>
      <w:r w:rsidRPr="009021B3">
        <w:rPr>
          <w:sz w:val="28"/>
          <w:szCs w:val="28"/>
          <w:lang w:val="tt-RU"/>
        </w:rPr>
        <w:t>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061F7D" w:rsidRPr="006E72F6" w:rsidRDefault="00061F7D" w:rsidP="00061F7D">
      <w:pPr>
        <w:autoSpaceDE w:val="0"/>
        <w:autoSpaceDN w:val="0"/>
        <w:adjustRightInd w:val="0"/>
        <w:ind w:right="282" w:firstLine="709"/>
        <w:jc w:val="both"/>
        <w:rPr>
          <w:sz w:val="28"/>
          <w:szCs w:val="28"/>
          <w:lang w:val="tt-RU"/>
        </w:rPr>
      </w:pPr>
      <w:r w:rsidRPr="009E3EAD">
        <w:rPr>
          <w:sz w:val="28"/>
          <w:szCs w:val="28"/>
          <w:lang w:val="tt-RU"/>
        </w:rPr>
        <w:t>8) муниципаль хезмәт күрсәтү нәтиҗәләре буенча документлар бирү срогын яки тәртибен бозу;</w:t>
      </w:r>
    </w:p>
    <w:p w:rsidR="00061F7D" w:rsidRPr="009021B3" w:rsidRDefault="00061F7D" w:rsidP="00061F7D">
      <w:pPr>
        <w:autoSpaceDE w:val="0"/>
        <w:autoSpaceDN w:val="0"/>
        <w:adjustRightInd w:val="0"/>
        <w:ind w:right="282" w:firstLine="709"/>
        <w:jc w:val="both"/>
        <w:rPr>
          <w:sz w:val="28"/>
          <w:szCs w:val="28"/>
          <w:lang w:val="tt-RU"/>
        </w:rPr>
      </w:pPr>
      <w:r>
        <w:rPr>
          <w:sz w:val="28"/>
          <w:szCs w:val="28"/>
          <w:lang w:val="tt-RU"/>
        </w:rPr>
        <w:t>9)</w:t>
      </w:r>
      <w:r w:rsidRPr="009021B3">
        <w:rPr>
          <w:sz w:val="28"/>
          <w:szCs w:val="28"/>
          <w:lang w:val="tt-RU"/>
        </w:rPr>
        <w:t xml:space="preserve">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w:t>
      </w:r>
      <w:r w:rsidRPr="009021B3">
        <w:rPr>
          <w:sz w:val="28"/>
          <w:szCs w:val="28"/>
          <w:lang w:val="tt-RU"/>
        </w:rPr>
        <w:lastRenderedPageBreak/>
        <w:t>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061F7D" w:rsidRDefault="00061F7D" w:rsidP="00061F7D">
      <w:pPr>
        <w:autoSpaceDE w:val="0"/>
        <w:autoSpaceDN w:val="0"/>
        <w:adjustRightInd w:val="0"/>
        <w:ind w:right="282" w:firstLine="709"/>
        <w:jc w:val="both"/>
        <w:rPr>
          <w:sz w:val="28"/>
          <w:szCs w:val="28"/>
          <w:lang w:val="tt-RU"/>
        </w:rPr>
      </w:pPr>
      <w:r w:rsidRPr="009021B3">
        <w:rPr>
          <w:sz w:val="28"/>
          <w:szCs w:val="28"/>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 xml:space="preserve">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w:t>
      </w:r>
      <w:r w:rsidRPr="008E22FA">
        <w:rPr>
          <w:sz w:val="28"/>
          <w:szCs w:val="28"/>
          <w:lang w:val="tt-RU"/>
        </w:rPr>
        <w:lastRenderedPageBreak/>
        <w:t>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5.3. Шикаятьтә түбәндәгеләр булырга тиеш:</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1) 210-ФЗ номерлы Федераль законның 16 статьясындагы 1.1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5.4. Кергән шикаять кергән көннең икенче эш көненнән дә соңга калмыйча теркәлергә тиеш.</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5.6. Шикаятьне карап тикшерү нәтиҗәләре буенча түбәндәге карарларның берсе кабул ителә:</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w:t>
      </w:r>
      <w:r w:rsidRPr="008E22FA">
        <w:rPr>
          <w:sz w:val="28"/>
          <w:szCs w:val="28"/>
          <w:lang w:val="tt-RU"/>
        </w:rPr>
        <w:lastRenderedPageBreak/>
        <w:t xml:space="preserve">хокукый актлары, Татарстан Республикасының норматив хокукый актлары, Казан шәһәренең муниципаль хокукый актлары белән түләү каралмаган очракларда алынган акчаны гариза бирүчегә кире кайтару рәвешендә дә;  </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2) шикаятьне канәгатьләндерүдән баш тартыла.</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061F7D" w:rsidRPr="008E22FA" w:rsidRDefault="00061F7D" w:rsidP="00061F7D">
      <w:pPr>
        <w:autoSpaceDE w:val="0"/>
        <w:autoSpaceDN w:val="0"/>
        <w:adjustRightInd w:val="0"/>
        <w:ind w:right="282"/>
        <w:jc w:val="both"/>
        <w:rPr>
          <w:sz w:val="28"/>
          <w:szCs w:val="28"/>
          <w:lang w:val="tt-RU"/>
        </w:rPr>
      </w:pPr>
      <w:r w:rsidRPr="008E22FA">
        <w:rPr>
          <w:sz w:val="28"/>
          <w:szCs w:val="28"/>
          <w:lang w:val="tt-RU"/>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061F7D" w:rsidRPr="00061F7D" w:rsidRDefault="00061F7D" w:rsidP="00061F7D">
      <w:pPr>
        <w:autoSpaceDE w:val="0"/>
        <w:autoSpaceDN w:val="0"/>
        <w:adjustRightInd w:val="0"/>
        <w:ind w:right="282"/>
        <w:jc w:val="both"/>
        <w:rPr>
          <w:b/>
          <w:bCs/>
          <w:sz w:val="28"/>
          <w:szCs w:val="28"/>
          <w:lang w:val="tt-RU"/>
        </w:rPr>
      </w:pPr>
      <w:r w:rsidRPr="008E22FA">
        <w:rPr>
          <w:sz w:val="28"/>
          <w:szCs w:val="28"/>
          <w:lang w:val="tt-RU"/>
        </w:rPr>
        <w:t> </w:t>
      </w:r>
    </w:p>
    <w:p w:rsidR="00061F7D" w:rsidRPr="00061F7D" w:rsidRDefault="00061F7D" w:rsidP="00061F7D">
      <w:pPr>
        <w:suppressAutoHyphens/>
        <w:autoSpaceDE w:val="0"/>
        <w:autoSpaceDN w:val="0"/>
        <w:adjustRightInd w:val="0"/>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p>
    <w:p w:rsidR="00061F7D" w:rsidRDefault="00061F7D" w:rsidP="00061F7D">
      <w:pPr>
        <w:suppressAutoHyphens/>
        <w:autoSpaceDE w:val="0"/>
        <w:autoSpaceDN w:val="0"/>
        <w:adjustRightInd w:val="0"/>
        <w:ind w:left="4961"/>
        <w:jc w:val="right"/>
        <w:rPr>
          <w:sz w:val="28"/>
          <w:szCs w:val="28"/>
          <w:lang w:val="tt-RU"/>
        </w:rPr>
      </w:pPr>
      <w:r w:rsidRPr="00156D0B">
        <w:rPr>
          <w:sz w:val="28"/>
          <w:szCs w:val="28"/>
          <w:lang w:val="tt-RU"/>
        </w:rPr>
        <w:lastRenderedPageBreak/>
        <w:t>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w:t>
      </w:r>
    </w:p>
    <w:p w:rsidR="00061F7D" w:rsidRDefault="00061F7D" w:rsidP="00061F7D">
      <w:pPr>
        <w:suppressAutoHyphens/>
        <w:autoSpaceDE w:val="0"/>
        <w:autoSpaceDN w:val="0"/>
        <w:adjustRightInd w:val="0"/>
        <w:ind w:left="4961"/>
        <w:jc w:val="right"/>
        <w:rPr>
          <w:sz w:val="28"/>
          <w:szCs w:val="28"/>
          <w:lang w:val="tt-RU"/>
        </w:rPr>
      </w:pPr>
    </w:p>
    <w:p w:rsidR="00061F7D" w:rsidRPr="00156D0B" w:rsidRDefault="00061F7D" w:rsidP="00061F7D">
      <w:pPr>
        <w:suppressAutoHyphens/>
        <w:autoSpaceDE w:val="0"/>
        <w:autoSpaceDN w:val="0"/>
        <w:adjustRightInd w:val="0"/>
        <w:ind w:left="4961"/>
        <w:jc w:val="right"/>
        <w:rPr>
          <w:sz w:val="28"/>
          <w:szCs w:val="28"/>
          <w:lang w:val="tt-RU"/>
        </w:rPr>
      </w:pPr>
      <w:r w:rsidRPr="009E3EAD">
        <w:rPr>
          <w:sz w:val="28"/>
          <w:szCs w:val="28"/>
          <w:lang w:val="tt-RU"/>
        </w:rPr>
        <w:t xml:space="preserve">1 нче  кушымта </w:t>
      </w:r>
    </w:p>
    <w:p w:rsidR="00061F7D" w:rsidRPr="00156D0B" w:rsidRDefault="00061F7D" w:rsidP="00061F7D">
      <w:pPr>
        <w:widowControl w:val="0"/>
        <w:tabs>
          <w:tab w:val="right" w:pos="10200"/>
        </w:tabs>
        <w:suppressAutoHyphens/>
        <w:rPr>
          <w:snapToGrid w:val="0"/>
          <w:sz w:val="24"/>
          <w:szCs w:val="24"/>
          <w:lang w:val="tt-RU"/>
        </w:rPr>
      </w:pPr>
      <w:r w:rsidRPr="00156D0B">
        <w:rPr>
          <w:snapToGrid w:val="0"/>
          <w:sz w:val="24"/>
          <w:szCs w:val="24"/>
          <w:lang w:val="tt-RU"/>
        </w:rPr>
        <w:tab/>
      </w:r>
    </w:p>
    <w:p w:rsidR="00061F7D" w:rsidRPr="00156D0B" w:rsidRDefault="00061F7D" w:rsidP="00061F7D">
      <w:pPr>
        <w:widowControl w:val="0"/>
        <w:tabs>
          <w:tab w:val="right" w:pos="10200"/>
        </w:tabs>
        <w:suppressAutoHyphens/>
        <w:rPr>
          <w:snapToGrid w:val="0"/>
          <w:sz w:val="24"/>
          <w:szCs w:val="24"/>
          <w:lang w:val="tt-RU"/>
        </w:rPr>
      </w:pPr>
    </w:p>
    <w:p w:rsidR="00061F7D" w:rsidRPr="00156D0B" w:rsidRDefault="00061F7D" w:rsidP="00061F7D">
      <w:pPr>
        <w:widowControl w:val="0"/>
        <w:tabs>
          <w:tab w:val="right" w:pos="10200"/>
        </w:tabs>
        <w:suppressAutoHyphens/>
        <w:rPr>
          <w:snapToGrid w:val="0"/>
          <w:sz w:val="24"/>
          <w:szCs w:val="24"/>
          <w:lang w:val="tt-RU"/>
        </w:rPr>
      </w:pPr>
    </w:p>
    <w:p w:rsidR="00061F7D" w:rsidRPr="00156D0B" w:rsidRDefault="00061F7D" w:rsidP="00061F7D">
      <w:pPr>
        <w:ind w:left="4111"/>
        <w:rPr>
          <w:sz w:val="28"/>
          <w:szCs w:val="28"/>
          <w:lang w:val="tt-RU"/>
        </w:rPr>
      </w:pPr>
      <w:r w:rsidRPr="009E3EAD">
        <w:rPr>
          <w:sz w:val="28"/>
          <w:szCs w:val="28"/>
          <w:lang w:val="tt-RU"/>
        </w:rPr>
        <w:t xml:space="preserve">  </w:t>
      </w:r>
    </w:p>
    <w:p w:rsidR="00061F7D" w:rsidRPr="009E3EAD" w:rsidRDefault="00061F7D" w:rsidP="00061F7D">
      <w:pPr>
        <w:pBdr>
          <w:top w:val="single" w:sz="4" w:space="1" w:color="auto"/>
        </w:pBdr>
        <w:ind w:left="4111"/>
        <w:jc w:val="center"/>
      </w:pPr>
      <w:r w:rsidRPr="009E3EAD">
        <w:rPr>
          <w:lang w:val="tt-RU"/>
        </w:rPr>
        <w:t>(җирле үзидарә органы исеме</w:t>
      </w:r>
    </w:p>
    <w:p w:rsidR="00061F7D" w:rsidRPr="009E3EAD" w:rsidRDefault="00061F7D" w:rsidP="00061F7D">
      <w:pPr>
        <w:ind w:left="4111"/>
        <w:rPr>
          <w:sz w:val="28"/>
          <w:szCs w:val="28"/>
        </w:rPr>
      </w:pPr>
    </w:p>
    <w:p w:rsidR="00061F7D" w:rsidRPr="009E3EAD" w:rsidRDefault="00061F7D" w:rsidP="00061F7D">
      <w:pPr>
        <w:pBdr>
          <w:top w:val="single" w:sz="4" w:space="3" w:color="auto"/>
        </w:pBdr>
        <w:ind w:left="4111"/>
        <w:jc w:val="center"/>
      </w:pPr>
      <w:r w:rsidRPr="009E3EAD">
        <w:rPr>
          <w:lang w:val="tt-RU"/>
        </w:rPr>
        <w:t>муниципаль берәмлек башлыгы)</w:t>
      </w:r>
    </w:p>
    <w:p w:rsidR="00061F7D" w:rsidRPr="009E3EAD" w:rsidRDefault="00061F7D" w:rsidP="00061F7D">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061F7D" w:rsidRPr="009E3EAD" w:rsidRDefault="00061F7D" w:rsidP="00061F7D">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061F7D" w:rsidRPr="009E3EAD" w:rsidRDefault="00061F7D" w:rsidP="00061F7D">
      <w:pPr>
        <w:widowControl w:val="0"/>
        <w:tabs>
          <w:tab w:val="center" w:pos="8500"/>
          <w:tab w:val="right" w:pos="10200"/>
        </w:tabs>
        <w:suppressAutoHyphens/>
        <w:jc w:val="center"/>
        <w:rPr>
          <w:snapToGrid w:val="0"/>
          <w:sz w:val="24"/>
          <w:szCs w:val="24"/>
        </w:rPr>
      </w:pPr>
    </w:p>
    <w:p w:rsidR="00061F7D" w:rsidRPr="009E3EAD" w:rsidRDefault="00061F7D" w:rsidP="00061F7D">
      <w:pPr>
        <w:widowControl w:val="0"/>
        <w:tabs>
          <w:tab w:val="center" w:pos="8500"/>
          <w:tab w:val="right" w:pos="10200"/>
        </w:tabs>
        <w:suppressAutoHyphens/>
        <w:jc w:val="center"/>
        <w:rPr>
          <w:snapToGrid w:val="0"/>
          <w:sz w:val="24"/>
          <w:szCs w:val="24"/>
        </w:rPr>
      </w:pPr>
      <w:r w:rsidRPr="009E3EAD">
        <w:rPr>
          <w:snapToGrid w:val="0"/>
          <w:sz w:val="24"/>
          <w:szCs w:val="24"/>
          <w:lang w:val="tt-RU"/>
        </w:rPr>
        <w:t>ГАРИЗА</w:t>
      </w:r>
    </w:p>
    <w:p w:rsidR="00061F7D" w:rsidRPr="009E3EAD" w:rsidRDefault="00061F7D" w:rsidP="00061F7D">
      <w:pPr>
        <w:widowControl w:val="0"/>
        <w:tabs>
          <w:tab w:val="center" w:pos="8500"/>
          <w:tab w:val="right" w:pos="10200"/>
        </w:tabs>
        <w:suppressAutoHyphens/>
        <w:rPr>
          <w:snapToGrid w:val="0"/>
        </w:rPr>
      </w:pPr>
    </w:p>
    <w:p w:rsidR="00061F7D" w:rsidRPr="009E3EAD" w:rsidRDefault="00061F7D" w:rsidP="00061F7D">
      <w:pPr>
        <w:widowControl w:val="0"/>
        <w:tabs>
          <w:tab w:val="center" w:pos="8500"/>
          <w:tab w:val="right" w:pos="10200"/>
        </w:tabs>
        <w:suppressAutoHyphens/>
        <w:rPr>
          <w:snapToGrid w:val="0"/>
        </w:rPr>
      </w:pPr>
    </w:p>
    <w:p w:rsidR="00061F7D" w:rsidRPr="009E3EAD" w:rsidRDefault="00061F7D" w:rsidP="00061F7D">
      <w:pPr>
        <w:widowControl w:val="0"/>
        <w:tabs>
          <w:tab w:val="right" w:pos="10200"/>
        </w:tabs>
        <w:suppressAutoHyphens/>
        <w:rPr>
          <w:snapToGrid w:val="0"/>
          <w:sz w:val="24"/>
          <w:szCs w:val="24"/>
        </w:rPr>
      </w:pPr>
      <w:r w:rsidRPr="009E3EAD">
        <w:rPr>
          <w:snapToGrid w:val="0"/>
          <w:sz w:val="24"/>
          <w:szCs w:val="24"/>
          <w:lang w:val="tt-RU"/>
        </w:rPr>
        <w:t xml:space="preserve">бәйле рәвештә: </w:t>
      </w:r>
      <w:r w:rsidRPr="009E3EAD">
        <w:rPr>
          <w:snapToGrid w:val="0"/>
          <w:sz w:val="24"/>
          <w:szCs w:val="24"/>
          <w:lang w:val="tt-RU"/>
        </w:rPr>
        <w:tab/>
      </w:r>
    </w:p>
    <w:p w:rsidR="00061F7D" w:rsidRPr="009E3EAD" w:rsidRDefault="00061F7D" w:rsidP="00061F7D">
      <w:pPr>
        <w:widowControl w:val="0"/>
        <w:tabs>
          <w:tab w:val="center" w:pos="5300"/>
        </w:tabs>
        <w:suppressAutoHyphens/>
        <w:rPr>
          <w:snapToGrid w:val="0"/>
        </w:rPr>
      </w:pPr>
      <w:r w:rsidRPr="009E3EAD">
        <w:rPr>
          <w:snapToGrid w:val="0"/>
          <w:lang w:val="tt-RU"/>
        </w:rPr>
        <w:tab/>
        <w:t xml:space="preserve"> (торак шартларын яхшыртуга мохтаҗлык сәбәпләрен күрсәтергә)</w:t>
      </w:r>
    </w:p>
    <w:p w:rsidR="00061F7D" w:rsidRPr="009E3EAD" w:rsidRDefault="00061F7D" w:rsidP="00061F7D">
      <w:pPr>
        <w:widowControl w:val="0"/>
        <w:tabs>
          <w:tab w:val="right" w:pos="10200"/>
        </w:tabs>
        <w:suppressAutoHyphens/>
        <w:spacing w:line="360" w:lineRule="auto"/>
        <w:rPr>
          <w:snapToGrid w:val="0"/>
          <w:sz w:val="24"/>
          <w:szCs w:val="24"/>
        </w:rPr>
      </w:pPr>
      <w:r w:rsidRPr="009E3EAD">
        <w:rPr>
          <w:snapToGrid w:val="0"/>
          <w:sz w:val="24"/>
          <w:szCs w:val="24"/>
          <w:u w:val="single"/>
        </w:rPr>
        <w:tab/>
      </w:r>
      <w:r w:rsidRPr="009E3EAD">
        <w:rPr>
          <w:snapToGrid w:val="0"/>
          <w:sz w:val="24"/>
          <w:szCs w:val="24"/>
        </w:rPr>
        <w:t xml:space="preserve"> </w:t>
      </w:r>
    </w:p>
    <w:p w:rsidR="00061F7D" w:rsidRPr="009E3EAD" w:rsidRDefault="00061F7D" w:rsidP="00061F7D">
      <w:pPr>
        <w:widowControl w:val="0"/>
        <w:tabs>
          <w:tab w:val="right" w:pos="10200"/>
        </w:tabs>
        <w:suppressAutoHyphens/>
        <w:rPr>
          <w:snapToGrid w:val="0"/>
          <w:sz w:val="24"/>
          <w:szCs w:val="24"/>
        </w:rPr>
      </w:pPr>
      <w:r w:rsidRPr="009E3EAD">
        <w:rPr>
          <w:snapToGrid w:val="0"/>
          <w:sz w:val="24"/>
          <w:szCs w:val="24"/>
          <w:u w:val="single"/>
        </w:rPr>
        <w:tab/>
      </w:r>
    </w:p>
    <w:p w:rsidR="00061F7D" w:rsidRPr="006E72F6" w:rsidRDefault="00061F7D" w:rsidP="00061F7D">
      <w:pPr>
        <w:widowControl w:val="0"/>
        <w:tabs>
          <w:tab w:val="center" w:pos="5100"/>
        </w:tabs>
        <w:suppressAutoHyphens/>
        <w:rPr>
          <w:snapToGrid w:val="0"/>
          <w:lang w:val="tt-RU"/>
        </w:rPr>
      </w:pPr>
      <w:r w:rsidRPr="009E3EAD">
        <w:rPr>
          <w:snapToGrid w:val="0"/>
          <w:lang w:val="tt-RU"/>
        </w:rPr>
        <w:tab/>
        <w:t>(гаиләнең бер әгъзасына торак мәйданы белән тәэмин итү социаль ипотека буенча исәпкә алу нормасыннан түбәнрәк,</w:t>
      </w:r>
    </w:p>
    <w:p w:rsidR="00061F7D" w:rsidRPr="006E72F6" w:rsidRDefault="00061F7D" w:rsidP="00061F7D">
      <w:pPr>
        <w:widowControl w:val="0"/>
        <w:tabs>
          <w:tab w:val="right" w:pos="10200"/>
        </w:tabs>
        <w:suppressAutoHyphens/>
        <w:rPr>
          <w:snapToGrid w:val="0"/>
          <w:sz w:val="24"/>
          <w:szCs w:val="24"/>
          <w:lang w:val="tt-RU"/>
        </w:rPr>
      </w:pPr>
      <w:r w:rsidRPr="006E72F6">
        <w:rPr>
          <w:snapToGrid w:val="0"/>
          <w:sz w:val="24"/>
          <w:szCs w:val="24"/>
          <w:u w:val="single"/>
          <w:lang w:val="tt-RU"/>
        </w:rPr>
        <w:tab/>
      </w:r>
    </w:p>
    <w:p w:rsidR="00061F7D" w:rsidRPr="009E3EAD" w:rsidRDefault="00061F7D" w:rsidP="00061F7D">
      <w:pPr>
        <w:widowControl w:val="0"/>
        <w:tabs>
          <w:tab w:val="center" w:pos="5100"/>
        </w:tabs>
        <w:suppressAutoHyphens/>
        <w:rPr>
          <w:snapToGrid w:val="0"/>
        </w:rPr>
      </w:pPr>
      <w:r w:rsidRPr="009E3EAD">
        <w:rPr>
          <w:snapToGrid w:val="0"/>
          <w:lang w:val="tt-RU"/>
        </w:rPr>
        <w:tab/>
        <w:t>санитар һәм техник таләпләргә туры килми торган торак урынында яшәү)</w:t>
      </w:r>
    </w:p>
    <w:p w:rsidR="00061F7D" w:rsidRPr="009E3EAD" w:rsidRDefault="00061F7D" w:rsidP="00061F7D">
      <w:pPr>
        <w:widowControl w:val="0"/>
        <w:tabs>
          <w:tab w:val="right" w:pos="10200"/>
        </w:tabs>
        <w:suppressAutoHyphens/>
        <w:spacing w:line="360" w:lineRule="auto"/>
        <w:rPr>
          <w:snapToGrid w:val="0"/>
          <w:sz w:val="24"/>
          <w:szCs w:val="24"/>
        </w:rPr>
      </w:pPr>
      <w:r w:rsidRPr="009E3EAD">
        <w:rPr>
          <w:snapToGrid w:val="0"/>
          <w:sz w:val="24"/>
          <w:szCs w:val="24"/>
          <w:u w:val="single"/>
        </w:rPr>
        <w:tab/>
      </w:r>
    </w:p>
    <w:p w:rsidR="00061F7D" w:rsidRPr="009E3EAD" w:rsidRDefault="00061F7D" w:rsidP="00061F7D">
      <w:pPr>
        <w:widowControl w:val="0"/>
        <w:tabs>
          <w:tab w:val="right" w:pos="10200"/>
        </w:tabs>
        <w:suppressAutoHyphens/>
        <w:rPr>
          <w:snapToGrid w:val="0"/>
          <w:sz w:val="24"/>
          <w:szCs w:val="24"/>
        </w:rPr>
      </w:pPr>
      <w:r w:rsidRPr="009E3EAD">
        <w:rPr>
          <w:snapToGrid w:val="0"/>
          <w:sz w:val="24"/>
          <w:szCs w:val="24"/>
          <w:u w:val="single"/>
        </w:rPr>
        <w:tab/>
      </w:r>
    </w:p>
    <w:p w:rsidR="00061F7D" w:rsidRPr="006E72F6" w:rsidRDefault="00061F7D" w:rsidP="00061F7D">
      <w:pPr>
        <w:widowControl w:val="0"/>
        <w:tabs>
          <w:tab w:val="center" w:pos="5100"/>
        </w:tabs>
        <w:suppressAutoHyphens/>
        <w:rPr>
          <w:snapToGrid w:val="0"/>
          <w:lang w:val="tt-RU"/>
        </w:rPr>
      </w:pPr>
      <w:r w:rsidRPr="009E3EAD">
        <w:rPr>
          <w:snapToGrid w:val="0"/>
          <w:lang w:val="tt-RU"/>
        </w:rPr>
        <w:tab/>
        <w:t xml:space="preserve"> билгеләнгән торак хокук объектының тибын күрсәтергә: изоляцияләнгән, коммуналь, Бүлмәләр саны)</w:t>
      </w:r>
    </w:p>
    <w:p w:rsidR="00061F7D" w:rsidRPr="006E72F6" w:rsidRDefault="00061F7D" w:rsidP="00061F7D">
      <w:pPr>
        <w:widowControl w:val="0"/>
        <w:tabs>
          <w:tab w:val="right" w:pos="10200"/>
        </w:tabs>
        <w:suppressAutoHyphens/>
        <w:spacing w:line="360" w:lineRule="auto"/>
        <w:rPr>
          <w:snapToGrid w:val="0"/>
          <w:sz w:val="24"/>
          <w:szCs w:val="24"/>
          <w:lang w:val="tt-RU"/>
        </w:rPr>
      </w:pPr>
      <w:r w:rsidRPr="006E72F6">
        <w:rPr>
          <w:snapToGrid w:val="0"/>
          <w:sz w:val="24"/>
          <w:szCs w:val="24"/>
          <w:u w:val="single"/>
          <w:lang w:val="tt-RU"/>
        </w:rPr>
        <w:tab/>
      </w:r>
    </w:p>
    <w:p w:rsidR="00061F7D" w:rsidRPr="006E72F6" w:rsidRDefault="00061F7D" w:rsidP="00061F7D">
      <w:pPr>
        <w:widowControl w:val="0"/>
        <w:tabs>
          <w:tab w:val="right" w:pos="10200"/>
        </w:tabs>
        <w:suppressAutoHyphens/>
        <w:spacing w:line="360" w:lineRule="auto"/>
        <w:rPr>
          <w:snapToGrid w:val="0"/>
          <w:sz w:val="24"/>
          <w:szCs w:val="24"/>
          <w:lang w:val="tt-RU"/>
        </w:rPr>
      </w:pPr>
      <w:r w:rsidRPr="006E72F6">
        <w:rPr>
          <w:snapToGrid w:val="0"/>
          <w:sz w:val="24"/>
          <w:szCs w:val="24"/>
          <w:u w:val="single"/>
          <w:lang w:val="tt-RU"/>
        </w:rPr>
        <w:tab/>
      </w:r>
    </w:p>
    <w:p w:rsidR="00061F7D" w:rsidRPr="006E72F6" w:rsidRDefault="00061F7D" w:rsidP="00061F7D">
      <w:pPr>
        <w:widowControl w:val="0"/>
        <w:tabs>
          <w:tab w:val="right" w:pos="10200"/>
        </w:tabs>
        <w:suppressAutoHyphens/>
        <w:rPr>
          <w:snapToGrid w:val="0"/>
          <w:sz w:val="24"/>
          <w:szCs w:val="24"/>
          <w:lang w:val="tt-RU"/>
        </w:rPr>
      </w:pPr>
      <w:r w:rsidRPr="006E72F6">
        <w:rPr>
          <w:snapToGrid w:val="0"/>
          <w:sz w:val="24"/>
          <w:szCs w:val="24"/>
          <w:u w:val="single"/>
          <w:lang w:val="tt-RU"/>
        </w:rPr>
        <w:tab/>
      </w:r>
    </w:p>
    <w:p w:rsidR="00061F7D" w:rsidRPr="006E72F6" w:rsidRDefault="00061F7D" w:rsidP="00061F7D">
      <w:pPr>
        <w:widowControl w:val="0"/>
        <w:suppressAutoHyphens/>
        <w:ind w:firstLine="709"/>
        <w:jc w:val="both"/>
        <w:rPr>
          <w:snapToGrid w:val="0"/>
          <w:sz w:val="24"/>
          <w:szCs w:val="24"/>
          <w:lang w:val="tt-RU"/>
        </w:rPr>
      </w:pPr>
      <w:r w:rsidRPr="009E3EAD">
        <w:rPr>
          <w:snapToGrid w:val="0"/>
          <w:sz w:val="24"/>
          <w:szCs w:val="24"/>
          <w:lang w:val="tt-RU"/>
        </w:rPr>
        <w:t>Социаль ипотека буенча торак шартларын яхшыртуга гаиләмне исәпкә алу өчен кирәкле мәгълүматлар тупланган билгеләнгән форма буенча анкета гаризага кушып бирелә.</w:t>
      </w:r>
    </w:p>
    <w:p w:rsidR="00061F7D" w:rsidRPr="006E72F6" w:rsidRDefault="00061F7D" w:rsidP="00061F7D">
      <w:pPr>
        <w:widowControl w:val="0"/>
        <w:suppressAutoHyphens/>
        <w:ind w:firstLine="709"/>
        <w:jc w:val="both"/>
        <w:rPr>
          <w:sz w:val="24"/>
          <w:szCs w:val="24"/>
          <w:lang w:val="tt-RU"/>
        </w:rPr>
      </w:pPr>
      <w:r w:rsidRPr="009E3EAD">
        <w:rPr>
          <w:snapToGrid w:val="0"/>
          <w:sz w:val="24"/>
          <w:szCs w:val="24"/>
          <w:lang w:val="tt-RU"/>
        </w:rPr>
        <w:t xml:space="preserve">Сездән ___________ кешелек гаиләм белән бергә социаль ипотека буенча торак шартларын яхшырту өчен исәпкә кабул итүегезне сорыйм. </w:t>
      </w:r>
    </w:p>
    <w:p w:rsidR="00061F7D" w:rsidRPr="006E72F6" w:rsidRDefault="00061F7D" w:rsidP="00061F7D">
      <w:pPr>
        <w:widowControl w:val="0"/>
        <w:suppressAutoHyphens/>
        <w:autoSpaceDE w:val="0"/>
        <w:autoSpaceDN w:val="0"/>
        <w:ind w:firstLine="709"/>
        <w:jc w:val="both"/>
        <w:rPr>
          <w:rFonts w:eastAsia="Calibri"/>
          <w:sz w:val="24"/>
          <w:szCs w:val="24"/>
          <w:lang w:val="tt-RU"/>
        </w:rPr>
        <w:sectPr w:rsidR="00061F7D" w:rsidRPr="006E72F6" w:rsidSect="00061F7D">
          <w:headerReference w:type="default" r:id="rId10"/>
          <w:pgSz w:w="11913" w:h="16834" w:code="9"/>
          <w:pgMar w:top="851" w:right="431" w:bottom="851" w:left="1276" w:header="397" w:footer="709" w:gutter="0"/>
          <w:cols w:space="709"/>
          <w:noEndnote/>
          <w:docGrid w:linePitch="272"/>
        </w:sectPr>
      </w:pPr>
      <w:r w:rsidRPr="009E3EAD">
        <w:rPr>
          <w:rFonts w:eastAsia="Calibri"/>
          <w:sz w:val="24"/>
          <w:szCs w:val="24"/>
          <w:lang w:val="tt-RU"/>
        </w:rPr>
        <w:t xml:space="preserve">Мин һәм минем гаилә әгъзалары җирле үзидарә органнары тарафыннан гаризада һәм алар сораткан анкетада күрсәтелгән белешмәләрне, шулай ук махсус лаштырылган оешма (Татарстан Республикасы Президенты каршындагы Дәүләт торак фонды) тарафыннан исәпкә алу турындагы мәсьәләне карау өчен кирәкле документларны тикшерүгә ризалык бирәбез. </w:t>
      </w:r>
    </w:p>
    <w:p w:rsidR="00061F7D" w:rsidRPr="006E72F6" w:rsidRDefault="00061F7D" w:rsidP="00061F7D">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lastRenderedPageBreak/>
        <w:t>Безне исәпкә алган очракта, гаризада күрсәтелгән мәгълүматлар үзгәрсә, бер ай эчендә алар турында хисап урыны буенча җирле үзидарә органнарына язма рәвештә хәбәр итәргә тиеш булуыбыз турында мине һәм минем гаилә әгъзаларын кисәттеләр.</w:t>
      </w:r>
    </w:p>
    <w:p w:rsidR="00061F7D" w:rsidRPr="006E72F6" w:rsidRDefault="00061F7D" w:rsidP="00061F7D">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Мин һәм минем гаилә әгъзалары, гаризада күрсәтелгәннәргә туры килми торган мәгълүматлар ачыклаган очракта, законда билгеләнгән тәртиптә исәпкә алудан төшереләчәгебез белән килешәбез.</w:t>
      </w:r>
    </w:p>
    <w:p w:rsidR="00061F7D" w:rsidRPr="006E72F6" w:rsidRDefault="00061F7D" w:rsidP="00061F7D">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Моның белән тиешле салым органнарында һәм Күчемсез мөлкәткә хокукларны һәм аның белән алыш-бирешләрне дәүләт теркәвенә алу органнарында минем керемнәрем һәм милек хокукында минеке булган мөлкәт турындагы белешмәләрне тикшерергә ризалык бирәм.</w:t>
      </w:r>
    </w:p>
    <w:p w:rsidR="00061F7D" w:rsidRPr="009E3EAD" w:rsidRDefault="00061F7D" w:rsidP="00061F7D">
      <w:pPr>
        <w:widowControl w:val="0"/>
        <w:tabs>
          <w:tab w:val="right" w:pos="10200"/>
        </w:tabs>
        <w:suppressAutoHyphens/>
        <w:ind w:firstLine="709"/>
        <w:rPr>
          <w:snapToGrid w:val="0"/>
          <w:sz w:val="24"/>
          <w:szCs w:val="24"/>
        </w:rPr>
      </w:pPr>
      <w:r w:rsidRPr="009E3EAD">
        <w:rPr>
          <w:sz w:val="24"/>
          <w:szCs w:val="24"/>
          <w:lang w:val="tt-RU"/>
        </w:rPr>
        <w:t xml:space="preserve">Гариза бирүче: </w:t>
      </w:r>
      <w:r w:rsidRPr="009E3EAD">
        <w:rPr>
          <w:sz w:val="24"/>
          <w:szCs w:val="24"/>
          <w:lang w:val="tt-RU"/>
        </w:rPr>
        <w:tab/>
      </w:r>
    </w:p>
    <w:p w:rsidR="00061F7D" w:rsidRPr="009E3EAD" w:rsidRDefault="00061F7D" w:rsidP="00061F7D">
      <w:pPr>
        <w:widowControl w:val="0"/>
        <w:tabs>
          <w:tab w:val="center" w:pos="5700"/>
        </w:tabs>
        <w:suppressAutoHyphens/>
        <w:ind w:firstLine="709"/>
        <w:rPr>
          <w:snapToGrid w:val="0"/>
        </w:rPr>
      </w:pPr>
      <w:r w:rsidRPr="009E3EAD">
        <w:rPr>
          <w:snapToGrid w:val="0"/>
          <w:lang w:val="tt-RU"/>
        </w:rPr>
        <w:tab/>
        <w:t xml:space="preserve">(фамилиясе, исеме, атасының исеме тулысынча, имза) </w:t>
      </w:r>
    </w:p>
    <w:p w:rsidR="00061F7D" w:rsidRPr="009E3EAD" w:rsidRDefault="00061F7D" w:rsidP="00061F7D">
      <w:pPr>
        <w:widowControl w:val="0"/>
        <w:suppressAutoHyphens/>
        <w:ind w:firstLine="709"/>
        <w:rPr>
          <w:snapToGrid w:val="0"/>
          <w:sz w:val="24"/>
          <w:szCs w:val="24"/>
        </w:rPr>
      </w:pPr>
      <w:r w:rsidRPr="009E3EAD">
        <w:rPr>
          <w:snapToGrid w:val="0"/>
          <w:sz w:val="24"/>
          <w:szCs w:val="24"/>
          <w:lang w:val="tt-RU"/>
        </w:rPr>
        <w:t>Эшкә яраклы</w:t>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гаилә әгъзалары: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  </w:t>
      </w:r>
      <w:r w:rsidRPr="009E3EAD">
        <w:rPr>
          <w:snapToGrid w:val="0"/>
          <w:sz w:val="24"/>
          <w:szCs w:val="24"/>
          <w:lang w:val="tt-RU"/>
        </w:rPr>
        <w:tab/>
        <w:t xml:space="preserve">1.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2.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3.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4.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5.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6. </w:t>
      </w:r>
      <w:r w:rsidRPr="009E3EAD">
        <w:rPr>
          <w:snapToGrid w:val="0"/>
          <w:sz w:val="24"/>
          <w:szCs w:val="24"/>
          <w:lang w:val="tt-RU"/>
        </w:rPr>
        <w:tab/>
      </w:r>
    </w:p>
    <w:p w:rsidR="00061F7D" w:rsidRPr="009E3EAD" w:rsidRDefault="00061F7D" w:rsidP="00061F7D">
      <w:pPr>
        <w:widowControl w:val="0"/>
        <w:tabs>
          <w:tab w:val="center" w:pos="6100"/>
        </w:tabs>
        <w:suppressAutoHyphens/>
        <w:ind w:firstLine="709"/>
        <w:rPr>
          <w:snapToGrid w:val="0"/>
        </w:rPr>
      </w:pPr>
      <w:r w:rsidRPr="009E3EAD">
        <w:rPr>
          <w:snapToGrid w:val="0"/>
          <w:sz w:val="24"/>
          <w:szCs w:val="24"/>
          <w:lang w:val="tt-RU"/>
        </w:rPr>
        <w:tab/>
        <w:t xml:space="preserve"> (</w:t>
      </w:r>
      <w:r w:rsidRPr="009E3EAD">
        <w:rPr>
          <w:snapToGrid w:val="0"/>
          <w:lang w:val="tt-RU"/>
        </w:rPr>
        <w:t xml:space="preserve"> барлык эшкә сәләтле гаилә әгъзаларының имзалары)</w:t>
      </w:r>
    </w:p>
    <w:p w:rsidR="00061F7D" w:rsidRPr="009E3EAD" w:rsidRDefault="00061F7D" w:rsidP="00061F7D">
      <w:pPr>
        <w:ind w:firstLine="709"/>
        <w:rPr>
          <w:sz w:val="24"/>
          <w:szCs w:val="24"/>
        </w:rPr>
      </w:pPr>
      <w:r w:rsidRPr="009E3EAD">
        <w:rPr>
          <w:sz w:val="24"/>
          <w:szCs w:val="24"/>
          <w:lang w:val="tt-RU"/>
        </w:rPr>
        <w:tab/>
        <w:t>Гаризага түбәндәге сканерланган документлар теркәлә:</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1) шәхесне раслаучы документлар;</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2) вәкилнең вәкаләтләрен раслый торган документ (әгәр гариза бирүче исеменнән вәкил эш итә икән);</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 xml:space="preserve">3) Анкета (2 нче кушымта). </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4) Гариза бирүчене һәм аның гаиләсен социаль ипотека буенча торак шартларын яхшырту өчен исәпкә алу турындагы мәсьәләне карау өчен кирәкле документлар.</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061F7D" w:rsidTr="004B1950">
        <w:trPr>
          <w:trHeight w:val="823"/>
        </w:trPr>
        <w:tc>
          <w:tcPr>
            <w:tcW w:w="1790" w:type="dxa"/>
            <w:tcBorders>
              <w:top w:val="nil"/>
              <w:left w:val="nil"/>
              <w:bottom w:val="single" w:sz="4" w:space="0" w:color="auto"/>
              <w:right w:val="nil"/>
            </w:tcBorders>
            <w:vAlign w:val="bottom"/>
          </w:tcPr>
          <w:p w:rsidR="00061F7D" w:rsidRPr="009E3EAD" w:rsidRDefault="00061F7D" w:rsidP="004B1950">
            <w:pPr>
              <w:jc w:val="center"/>
              <w:rPr>
                <w:sz w:val="28"/>
                <w:szCs w:val="28"/>
              </w:rPr>
            </w:pPr>
          </w:p>
        </w:tc>
        <w:tc>
          <w:tcPr>
            <w:tcW w:w="483" w:type="dxa"/>
            <w:tcBorders>
              <w:top w:val="nil"/>
              <w:left w:val="nil"/>
              <w:bottom w:val="nil"/>
              <w:right w:val="nil"/>
            </w:tcBorders>
            <w:vAlign w:val="bottom"/>
          </w:tcPr>
          <w:p w:rsidR="00061F7D" w:rsidRPr="009E3EAD" w:rsidRDefault="00061F7D" w:rsidP="004B1950">
            <w:pPr>
              <w:jc w:val="center"/>
              <w:rPr>
                <w:sz w:val="28"/>
                <w:szCs w:val="28"/>
              </w:rPr>
            </w:pPr>
          </w:p>
        </w:tc>
        <w:tc>
          <w:tcPr>
            <w:tcW w:w="1369" w:type="dxa"/>
            <w:tcBorders>
              <w:top w:val="nil"/>
              <w:left w:val="nil"/>
              <w:bottom w:val="single" w:sz="4" w:space="0" w:color="auto"/>
              <w:right w:val="nil"/>
            </w:tcBorders>
            <w:vAlign w:val="bottom"/>
          </w:tcPr>
          <w:p w:rsidR="00061F7D" w:rsidRPr="009E3EAD" w:rsidRDefault="00061F7D" w:rsidP="004B1950">
            <w:pPr>
              <w:jc w:val="center"/>
              <w:rPr>
                <w:sz w:val="28"/>
                <w:szCs w:val="28"/>
              </w:rPr>
            </w:pPr>
          </w:p>
        </w:tc>
        <w:tc>
          <w:tcPr>
            <w:tcW w:w="686" w:type="dxa"/>
            <w:tcBorders>
              <w:top w:val="nil"/>
              <w:left w:val="nil"/>
              <w:bottom w:val="nil"/>
              <w:right w:val="nil"/>
            </w:tcBorders>
            <w:vAlign w:val="bottom"/>
          </w:tcPr>
          <w:p w:rsidR="00061F7D" w:rsidRPr="009E3EAD" w:rsidRDefault="00061F7D" w:rsidP="004B1950">
            <w:pPr>
              <w:jc w:val="center"/>
              <w:rPr>
                <w:sz w:val="28"/>
                <w:szCs w:val="28"/>
              </w:rPr>
            </w:pPr>
          </w:p>
        </w:tc>
        <w:tc>
          <w:tcPr>
            <w:tcW w:w="606" w:type="dxa"/>
            <w:tcBorders>
              <w:top w:val="nil"/>
              <w:left w:val="nil"/>
              <w:bottom w:val="single" w:sz="4" w:space="0" w:color="auto"/>
              <w:right w:val="nil"/>
            </w:tcBorders>
          </w:tcPr>
          <w:p w:rsidR="00061F7D" w:rsidRPr="009E3EAD" w:rsidRDefault="00061F7D" w:rsidP="004B1950">
            <w:pPr>
              <w:jc w:val="center"/>
              <w:rPr>
                <w:sz w:val="28"/>
                <w:szCs w:val="28"/>
              </w:rPr>
            </w:pPr>
          </w:p>
        </w:tc>
        <w:tc>
          <w:tcPr>
            <w:tcW w:w="2756" w:type="dxa"/>
            <w:tcBorders>
              <w:top w:val="nil"/>
              <w:left w:val="nil"/>
              <w:bottom w:val="single" w:sz="4" w:space="0" w:color="auto"/>
              <w:right w:val="nil"/>
            </w:tcBorders>
            <w:vAlign w:val="bottom"/>
          </w:tcPr>
          <w:p w:rsidR="00061F7D" w:rsidRPr="009E3EAD" w:rsidRDefault="00061F7D" w:rsidP="004B1950">
            <w:pPr>
              <w:jc w:val="center"/>
              <w:rPr>
                <w:sz w:val="28"/>
                <w:szCs w:val="28"/>
              </w:rPr>
            </w:pPr>
          </w:p>
        </w:tc>
        <w:tc>
          <w:tcPr>
            <w:tcW w:w="1681" w:type="dxa"/>
            <w:tcBorders>
              <w:top w:val="nil"/>
              <w:left w:val="nil"/>
              <w:bottom w:val="single" w:sz="4" w:space="0" w:color="auto"/>
              <w:right w:val="nil"/>
            </w:tcBorders>
          </w:tcPr>
          <w:p w:rsidR="00061F7D" w:rsidRPr="009E3EAD" w:rsidRDefault="00061F7D" w:rsidP="004B1950">
            <w:pPr>
              <w:jc w:val="center"/>
              <w:rPr>
                <w:sz w:val="28"/>
                <w:szCs w:val="28"/>
              </w:rPr>
            </w:pPr>
          </w:p>
        </w:tc>
      </w:tr>
      <w:tr w:rsidR="00061F7D" w:rsidTr="004B1950">
        <w:trPr>
          <w:trHeight w:val="298"/>
        </w:trPr>
        <w:tc>
          <w:tcPr>
            <w:tcW w:w="1790" w:type="dxa"/>
            <w:tcBorders>
              <w:top w:val="nil"/>
              <w:left w:val="nil"/>
              <w:bottom w:val="nil"/>
              <w:right w:val="nil"/>
            </w:tcBorders>
          </w:tcPr>
          <w:p w:rsidR="00061F7D" w:rsidRPr="009E3EAD" w:rsidRDefault="00061F7D" w:rsidP="004B1950">
            <w:pPr>
              <w:jc w:val="center"/>
            </w:pPr>
            <w:r w:rsidRPr="009E3EAD">
              <w:rPr>
                <w:lang w:val="tt-RU"/>
              </w:rPr>
              <w:t>(дата)</w:t>
            </w:r>
          </w:p>
        </w:tc>
        <w:tc>
          <w:tcPr>
            <w:tcW w:w="483" w:type="dxa"/>
            <w:tcBorders>
              <w:top w:val="nil"/>
              <w:left w:val="nil"/>
              <w:bottom w:val="nil"/>
              <w:right w:val="nil"/>
            </w:tcBorders>
          </w:tcPr>
          <w:p w:rsidR="00061F7D" w:rsidRPr="009E3EAD" w:rsidRDefault="00061F7D" w:rsidP="004B1950">
            <w:pPr>
              <w:jc w:val="center"/>
              <w:rPr>
                <w:sz w:val="28"/>
                <w:szCs w:val="28"/>
              </w:rPr>
            </w:pPr>
          </w:p>
        </w:tc>
        <w:tc>
          <w:tcPr>
            <w:tcW w:w="1369" w:type="dxa"/>
            <w:tcBorders>
              <w:top w:val="nil"/>
              <w:left w:val="nil"/>
              <w:bottom w:val="nil"/>
              <w:right w:val="nil"/>
            </w:tcBorders>
          </w:tcPr>
          <w:p w:rsidR="00061F7D" w:rsidRPr="009E3EAD" w:rsidRDefault="00061F7D" w:rsidP="004B1950">
            <w:pPr>
              <w:jc w:val="center"/>
            </w:pPr>
            <w:r w:rsidRPr="009E3EAD">
              <w:rPr>
                <w:lang w:val="tt-RU"/>
              </w:rPr>
              <w:t>(имза)</w:t>
            </w:r>
          </w:p>
        </w:tc>
        <w:tc>
          <w:tcPr>
            <w:tcW w:w="686" w:type="dxa"/>
            <w:tcBorders>
              <w:top w:val="nil"/>
              <w:left w:val="nil"/>
              <w:bottom w:val="nil"/>
              <w:right w:val="nil"/>
            </w:tcBorders>
          </w:tcPr>
          <w:p w:rsidR="00061F7D" w:rsidRPr="009E3EAD" w:rsidRDefault="00061F7D" w:rsidP="004B1950">
            <w:pPr>
              <w:jc w:val="center"/>
            </w:pPr>
          </w:p>
        </w:tc>
        <w:tc>
          <w:tcPr>
            <w:tcW w:w="606" w:type="dxa"/>
            <w:tcBorders>
              <w:top w:val="nil"/>
              <w:left w:val="nil"/>
              <w:bottom w:val="nil"/>
              <w:right w:val="nil"/>
            </w:tcBorders>
          </w:tcPr>
          <w:p w:rsidR="00061F7D" w:rsidRPr="009E3EAD" w:rsidRDefault="00061F7D" w:rsidP="004B1950">
            <w:pPr>
              <w:tabs>
                <w:tab w:val="left" w:pos="1800"/>
              </w:tabs>
              <w:ind w:right="453"/>
              <w:jc w:val="center"/>
            </w:pPr>
          </w:p>
        </w:tc>
        <w:tc>
          <w:tcPr>
            <w:tcW w:w="2756" w:type="dxa"/>
            <w:tcBorders>
              <w:top w:val="nil"/>
              <w:left w:val="nil"/>
              <w:bottom w:val="nil"/>
              <w:right w:val="nil"/>
            </w:tcBorders>
          </w:tcPr>
          <w:p w:rsidR="00061F7D" w:rsidRPr="009E3EAD" w:rsidRDefault="00061F7D" w:rsidP="004B1950">
            <w:pPr>
              <w:jc w:val="center"/>
            </w:pPr>
            <w:r>
              <w:rPr>
                <w:lang w:val="tt-RU"/>
              </w:rPr>
              <w:t>(ФИАи</w:t>
            </w:r>
            <w:r w:rsidRPr="009E3EAD">
              <w:rPr>
                <w:lang w:val="tt-RU"/>
              </w:rPr>
              <w:t>)</w:t>
            </w:r>
          </w:p>
        </w:tc>
        <w:tc>
          <w:tcPr>
            <w:tcW w:w="1681" w:type="dxa"/>
            <w:tcBorders>
              <w:top w:val="nil"/>
              <w:left w:val="nil"/>
              <w:bottom w:val="nil"/>
              <w:right w:val="nil"/>
            </w:tcBorders>
          </w:tcPr>
          <w:p w:rsidR="00061F7D" w:rsidRPr="009E3EAD" w:rsidRDefault="00061F7D" w:rsidP="004B1950"/>
        </w:tc>
      </w:tr>
      <w:tr w:rsidR="00061F7D" w:rsidTr="004B1950">
        <w:trPr>
          <w:trHeight w:val="298"/>
        </w:trPr>
        <w:tc>
          <w:tcPr>
            <w:tcW w:w="1790" w:type="dxa"/>
            <w:tcBorders>
              <w:top w:val="nil"/>
              <w:left w:val="nil"/>
              <w:bottom w:val="nil"/>
              <w:right w:val="nil"/>
            </w:tcBorders>
          </w:tcPr>
          <w:p w:rsidR="00061F7D" w:rsidRDefault="00061F7D" w:rsidP="004B1950">
            <w:pPr>
              <w:jc w:val="center"/>
              <w:rPr>
                <w:lang w:val="tt-RU"/>
              </w:rPr>
            </w:pPr>
          </w:p>
          <w:p w:rsidR="00061F7D" w:rsidRDefault="00061F7D" w:rsidP="004B1950">
            <w:pPr>
              <w:jc w:val="center"/>
              <w:rPr>
                <w:lang w:val="tt-RU"/>
              </w:rPr>
            </w:pPr>
          </w:p>
          <w:p w:rsidR="00061F7D" w:rsidRPr="009E3EAD" w:rsidRDefault="00061F7D" w:rsidP="004B1950">
            <w:pPr>
              <w:jc w:val="center"/>
              <w:rPr>
                <w:lang w:val="tt-RU"/>
              </w:rPr>
            </w:pPr>
          </w:p>
        </w:tc>
        <w:tc>
          <w:tcPr>
            <w:tcW w:w="483" w:type="dxa"/>
            <w:tcBorders>
              <w:top w:val="nil"/>
              <w:left w:val="nil"/>
              <w:bottom w:val="nil"/>
              <w:right w:val="nil"/>
            </w:tcBorders>
          </w:tcPr>
          <w:p w:rsidR="00061F7D" w:rsidRPr="009E3EAD" w:rsidRDefault="00061F7D" w:rsidP="004B1950">
            <w:pPr>
              <w:jc w:val="center"/>
              <w:rPr>
                <w:sz w:val="28"/>
                <w:szCs w:val="28"/>
              </w:rPr>
            </w:pPr>
          </w:p>
        </w:tc>
        <w:tc>
          <w:tcPr>
            <w:tcW w:w="1369" w:type="dxa"/>
            <w:tcBorders>
              <w:top w:val="nil"/>
              <w:left w:val="nil"/>
              <w:bottom w:val="nil"/>
              <w:right w:val="nil"/>
            </w:tcBorders>
          </w:tcPr>
          <w:p w:rsidR="00061F7D" w:rsidRPr="009E3EAD" w:rsidRDefault="00061F7D" w:rsidP="004B1950">
            <w:pPr>
              <w:jc w:val="center"/>
              <w:rPr>
                <w:lang w:val="tt-RU"/>
              </w:rPr>
            </w:pPr>
          </w:p>
        </w:tc>
        <w:tc>
          <w:tcPr>
            <w:tcW w:w="686" w:type="dxa"/>
            <w:tcBorders>
              <w:top w:val="nil"/>
              <w:left w:val="nil"/>
              <w:bottom w:val="nil"/>
              <w:right w:val="nil"/>
            </w:tcBorders>
          </w:tcPr>
          <w:p w:rsidR="00061F7D" w:rsidRPr="009E3EAD" w:rsidRDefault="00061F7D" w:rsidP="004B1950">
            <w:pPr>
              <w:jc w:val="center"/>
            </w:pPr>
          </w:p>
        </w:tc>
        <w:tc>
          <w:tcPr>
            <w:tcW w:w="606" w:type="dxa"/>
            <w:tcBorders>
              <w:top w:val="nil"/>
              <w:left w:val="nil"/>
              <w:bottom w:val="nil"/>
              <w:right w:val="nil"/>
            </w:tcBorders>
          </w:tcPr>
          <w:p w:rsidR="00061F7D" w:rsidRPr="009E3EAD" w:rsidRDefault="00061F7D" w:rsidP="004B1950">
            <w:pPr>
              <w:tabs>
                <w:tab w:val="left" w:pos="1800"/>
              </w:tabs>
              <w:ind w:right="453"/>
              <w:jc w:val="center"/>
            </w:pPr>
          </w:p>
        </w:tc>
        <w:tc>
          <w:tcPr>
            <w:tcW w:w="2756" w:type="dxa"/>
            <w:tcBorders>
              <w:top w:val="nil"/>
              <w:left w:val="nil"/>
              <w:bottom w:val="nil"/>
              <w:right w:val="nil"/>
            </w:tcBorders>
          </w:tcPr>
          <w:p w:rsidR="00061F7D" w:rsidRDefault="00061F7D" w:rsidP="004B1950">
            <w:pPr>
              <w:jc w:val="center"/>
              <w:rPr>
                <w:lang w:val="tt-RU"/>
              </w:rPr>
            </w:pPr>
          </w:p>
        </w:tc>
        <w:tc>
          <w:tcPr>
            <w:tcW w:w="1681" w:type="dxa"/>
            <w:tcBorders>
              <w:top w:val="nil"/>
              <w:left w:val="nil"/>
              <w:bottom w:val="nil"/>
              <w:right w:val="nil"/>
            </w:tcBorders>
          </w:tcPr>
          <w:p w:rsidR="00061F7D" w:rsidRPr="009E3EAD" w:rsidRDefault="00061F7D" w:rsidP="004B1950"/>
        </w:tc>
      </w:tr>
    </w:tbl>
    <w:p w:rsidR="00061F7D" w:rsidRPr="009E3EAD" w:rsidRDefault="00061F7D" w:rsidP="00061F7D">
      <w:pPr>
        <w:widowControl w:val="0"/>
        <w:tabs>
          <w:tab w:val="left" w:pos="2100"/>
        </w:tabs>
        <w:suppressAutoHyphens/>
        <w:autoSpaceDE w:val="0"/>
        <w:autoSpaceDN w:val="0"/>
        <w:ind w:firstLine="709"/>
        <w:rPr>
          <w:rFonts w:eastAsia="Calibri"/>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Default="00061F7D" w:rsidP="00061F7D">
      <w:pPr>
        <w:suppressAutoHyphens/>
        <w:ind w:left="5100"/>
        <w:jc w:val="both"/>
        <w:rPr>
          <w:sz w:val="28"/>
          <w:szCs w:val="28"/>
        </w:rPr>
      </w:pPr>
    </w:p>
    <w:p w:rsidR="00061F7D" w:rsidRPr="009E3EAD" w:rsidRDefault="00061F7D" w:rsidP="00061F7D">
      <w:pPr>
        <w:suppressAutoHyphens/>
        <w:ind w:left="5100"/>
        <w:jc w:val="both"/>
        <w:rPr>
          <w:sz w:val="28"/>
          <w:szCs w:val="28"/>
        </w:rPr>
      </w:pPr>
    </w:p>
    <w:p w:rsidR="00061F7D" w:rsidRPr="009E3EAD" w:rsidRDefault="00061F7D" w:rsidP="00061F7D">
      <w:pPr>
        <w:ind w:left="4111"/>
        <w:rPr>
          <w:sz w:val="28"/>
          <w:szCs w:val="28"/>
        </w:rPr>
      </w:pPr>
      <w:r w:rsidRPr="009E3EAD">
        <w:rPr>
          <w:sz w:val="28"/>
          <w:szCs w:val="28"/>
          <w:lang w:val="tt-RU"/>
        </w:rPr>
        <w:lastRenderedPageBreak/>
        <w:t xml:space="preserve">  </w:t>
      </w:r>
    </w:p>
    <w:p w:rsidR="00061F7D" w:rsidRPr="009E3EAD" w:rsidRDefault="00061F7D" w:rsidP="00061F7D">
      <w:pPr>
        <w:pBdr>
          <w:top w:val="single" w:sz="4" w:space="1" w:color="auto"/>
        </w:pBdr>
        <w:ind w:left="4111"/>
        <w:jc w:val="center"/>
      </w:pPr>
      <w:r w:rsidRPr="009E3EAD">
        <w:rPr>
          <w:lang w:val="tt-RU"/>
        </w:rPr>
        <w:t>(җирле үзидарә органы исеме</w:t>
      </w:r>
    </w:p>
    <w:p w:rsidR="00061F7D" w:rsidRPr="009E3EAD" w:rsidRDefault="00061F7D" w:rsidP="00061F7D">
      <w:pPr>
        <w:ind w:left="4111"/>
        <w:rPr>
          <w:sz w:val="28"/>
          <w:szCs w:val="28"/>
        </w:rPr>
      </w:pPr>
    </w:p>
    <w:p w:rsidR="00061F7D" w:rsidRPr="009E3EAD" w:rsidRDefault="00061F7D" w:rsidP="00061F7D">
      <w:pPr>
        <w:pBdr>
          <w:top w:val="single" w:sz="4" w:space="3" w:color="auto"/>
        </w:pBdr>
        <w:ind w:left="4111"/>
        <w:jc w:val="center"/>
      </w:pPr>
      <w:r w:rsidRPr="009E3EAD">
        <w:rPr>
          <w:lang w:val="tt-RU"/>
        </w:rPr>
        <w:t>муниципаль берәмлек башлыгы)</w:t>
      </w:r>
    </w:p>
    <w:p w:rsidR="00061F7D" w:rsidRPr="009E3EAD" w:rsidRDefault="00061F7D" w:rsidP="00061F7D">
      <w:pPr>
        <w:shd w:val="clear" w:color="auto" w:fill="FFFFFF"/>
        <w:tabs>
          <w:tab w:val="left" w:leader="underscore" w:pos="10334"/>
        </w:tabs>
        <w:ind w:left="4111"/>
        <w:rPr>
          <w:sz w:val="28"/>
          <w:szCs w:val="28"/>
        </w:rPr>
      </w:pPr>
      <w:r w:rsidRPr="009E3EAD">
        <w:rPr>
          <w:spacing w:val="-7"/>
          <w:sz w:val="28"/>
          <w:szCs w:val="28"/>
          <w:lang w:val="tt-RU"/>
        </w:rPr>
        <w:t>____________________________________________________________________ (алга таба-гариза бирүче).</w:t>
      </w:r>
    </w:p>
    <w:p w:rsidR="00061F7D" w:rsidRPr="009E3EAD" w:rsidRDefault="00061F7D" w:rsidP="00061F7D">
      <w:pPr>
        <w:shd w:val="clear" w:color="auto" w:fill="FFFFFF"/>
        <w:ind w:left="4111"/>
        <w:rPr>
          <w:spacing w:val="-7"/>
        </w:rPr>
      </w:pPr>
      <w:r w:rsidRPr="009E3EAD">
        <w:rPr>
          <w:spacing w:val="-3"/>
          <w:lang w:val="tt-RU"/>
        </w:rPr>
        <w:t>(фамилиясе, исеме, атасының исеме, паспорт мәгълүматлары, яшәү урыны буенча теркәлү, телефоны)</w:t>
      </w:r>
    </w:p>
    <w:p w:rsidR="00061F7D" w:rsidRPr="009E3EAD" w:rsidRDefault="00061F7D" w:rsidP="00061F7D">
      <w:pPr>
        <w:widowControl w:val="0"/>
        <w:tabs>
          <w:tab w:val="center" w:pos="8500"/>
          <w:tab w:val="right" w:pos="10200"/>
        </w:tabs>
        <w:suppressAutoHyphens/>
        <w:jc w:val="center"/>
        <w:rPr>
          <w:snapToGrid w:val="0"/>
          <w:sz w:val="24"/>
          <w:szCs w:val="24"/>
        </w:rPr>
      </w:pPr>
    </w:p>
    <w:p w:rsidR="00061F7D" w:rsidRPr="009E3EAD" w:rsidRDefault="00061F7D" w:rsidP="00061F7D">
      <w:pPr>
        <w:widowControl w:val="0"/>
        <w:tabs>
          <w:tab w:val="center" w:pos="8500"/>
          <w:tab w:val="right" w:pos="10200"/>
        </w:tabs>
        <w:suppressAutoHyphens/>
        <w:jc w:val="center"/>
        <w:rPr>
          <w:snapToGrid w:val="0"/>
          <w:sz w:val="24"/>
          <w:szCs w:val="24"/>
        </w:rPr>
      </w:pPr>
      <w:r w:rsidRPr="009E3EAD">
        <w:rPr>
          <w:snapToGrid w:val="0"/>
          <w:sz w:val="24"/>
          <w:szCs w:val="24"/>
          <w:lang w:val="tt-RU"/>
        </w:rPr>
        <w:t>ГАРИЗА</w:t>
      </w:r>
    </w:p>
    <w:p w:rsidR="00061F7D" w:rsidRPr="009E3EAD" w:rsidRDefault="00061F7D" w:rsidP="00061F7D">
      <w:pPr>
        <w:widowControl w:val="0"/>
        <w:tabs>
          <w:tab w:val="center" w:pos="8500"/>
          <w:tab w:val="right" w:pos="10200"/>
        </w:tabs>
        <w:suppressAutoHyphens/>
        <w:rPr>
          <w:snapToGrid w:val="0"/>
        </w:rPr>
      </w:pPr>
    </w:p>
    <w:p w:rsidR="00061F7D" w:rsidRPr="009E3EAD" w:rsidRDefault="00061F7D" w:rsidP="00061F7D">
      <w:pPr>
        <w:widowControl w:val="0"/>
        <w:tabs>
          <w:tab w:val="center" w:pos="8500"/>
          <w:tab w:val="right" w:pos="10200"/>
        </w:tabs>
        <w:suppressAutoHyphens/>
        <w:rPr>
          <w:snapToGrid w:val="0"/>
        </w:rPr>
      </w:pPr>
    </w:p>
    <w:p w:rsidR="00061F7D" w:rsidRPr="009E3EAD" w:rsidRDefault="00061F7D" w:rsidP="00061F7D">
      <w:pPr>
        <w:widowControl w:val="0"/>
        <w:tabs>
          <w:tab w:val="right" w:pos="10200"/>
        </w:tabs>
        <w:suppressAutoHyphens/>
        <w:rPr>
          <w:snapToGrid w:val="0"/>
          <w:sz w:val="24"/>
          <w:szCs w:val="24"/>
        </w:rPr>
      </w:pPr>
      <w:r w:rsidRPr="009E3EAD">
        <w:rPr>
          <w:snapToGrid w:val="0"/>
          <w:sz w:val="24"/>
          <w:szCs w:val="24"/>
          <w:lang w:val="tt-RU"/>
        </w:rPr>
        <w:t xml:space="preserve">бәйле рәвештә: </w:t>
      </w:r>
      <w:r w:rsidRPr="009E3EAD">
        <w:rPr>
          <w:snapToGrid w:val="0"/>
          <w:sz w:val="24"/>
          <w:szCs w:val="24"/>
          <w:lang w:val="tt-RU"/>
        </w:rPr>
        <w:tab/>
      </w:r>
    </w:p>
    <w:p w:rsidR="00061F7D" w:rsidRPr="009E3EAD" w:rsidRDefault="00061F7D" w:rsidP="00061F7D">
      <w:pPr>
        <w:widowControl w:val="0"/>
        <w:tabs>
          <w:tab w:val="center" w:pos="5300"/>
        </w:tabs>
        <w:suppressAutoHyphens/>
        <w:rPr>
          <w:snapToGrid w:val="0"/>
        </w:rPr>
      </w:pPr>
      <w:r w:rsidRPr="009E3EAD">
        <w:rPr>
          <w:snapToGrid w:val="0"/>
          <w:lang w:val="tt-RU"/>
        </w:rPr>
        <w:tab/>
        <w:t xml:space="preserve"> (торак шартларын яхшыртуга мохтаҗлык сәбәпләрен күрсәтергә)</w:t>
      </w:r>
    </w:p>
    <w:p w:rsidR="00061F7D" w:rsidRPr="009E3EAD" w:rsidRDefault="00061F7D" w:rsidP="00061F7D">
      <w:pPr>
        <w:widowControl w:val="0"/>
        <w:tabs>
          <w:tab w:val="right" w:pos="10200"/>
        </w:tabs>
        <w:suppressAutoHyphens/>
        <w:spacing w:line="360" w:lineRule="auto"/>
        <w:rPr>
          <w:snapToGrid w:val="0"/>
          <w:sz w:val="24"/>
          <w:szCs w:val="24"/>
        </w:rPr>
      </w:pPr>
      <w:r w:rsidRPr="009E3EAD">
        <w:rPr>
          <w:snapToGrid w:val="0"/>
          <w:sz w:val="24"/>
          <w:szCs w:val="24"/>
          <w:u w:val="single"/>
        </w:rPr>
        <w:tab/>
      </w:r>
      <w:r w:rsidRPr="009E3EAD">
        <w:rPr>
          <w:snapToGrid w:val="0"/>
          <w:sz w:val="24"/>
          <w:szCs w:val="24"/>
        </w:rPr>
        <w:t xml:space="preserve"> </w:t>
      </w:r>
    </w:p>
    <w:p w:rsidR="00061F7D" w:rsidRPr="009E3EAD" w:rsidRDefault="00061F7D" w:rsidP="00061F7D">
      <w:pPr>
        <w:widowControl w:val="0"/>
        <w:tabs>
          <w:tab w:val="right" w:pos="10200"/>
        </w:tabs>
        <w:suppressAutoHyphens/>
        <w:rPr>
          <w:snapToGrid w:val="0"/>
          <w:sz w:val="24"/>
          <w:szCs w:val="24"/>
        </w:rPr>
      </w:pPr>
      <w:r w:rsidRPr="009E3EAD">
        <w:rPr>
          <w:snapToGrid w:val="0"/>
          <w:sz w:val="24"/>
          <w:szCs w:val="24"/>
          <w:u w:val="single"/>
        </w:rPr>
        <w:tab/>
      </w:r>
    </w:p>
    <w:p w:rsidR="00061F7D" w:rsidRPr="006E72F6" w:rsidRDefault="00061F7D" w:rsidP="00061F7D">
      <w:pPr>
        <w:widowControl w:val="0"/>
        <w:tabs>
          <w:tab w:val="center" w:pos="5100"/>
        </w:tabs>
        <w:suppressAutoHyphens/>
        <w:rPr>
          <w:snapToGrid w:val="0"/>
          <w:lang w:val="tt-RU"/>
        </w:rPr>
      </w:pPr>
      <w:r w:rsidRPr="009E3EAD">
        <w:rPr>
          <w:snapToGrid w:val="0"/>
          <w:lang w:val="tt-RU"/>
        </w:rPr>
        <w:tab/>
        <w:t>(гаиләнең бер әгъзасына торак мәйданы белән тәэмин итү социаль ипотека буенча исәпкә алу нормасыннан түбәнрәк,</w:t>
      </w:r>
    </w:p>
    <w:p w:rsidR="00061F7D" w:rsidRPr="006E72F6" w:rsidRDefault="00061F7D" w:rsidP="00061F7D">
      <w:pPr>
        <w:widowControl w:val="0"/>
        <w:tabs>
          <w:tab w:val="right" w:pos="10200"/>
        </w:tabs>
        <w:suppressAutoHyphens/>
        <w:rPr>
          <w:snapToGrid w:val="0"/>
          <w:sz w:val="24"/>
          <w:szCs w:val="24"/>
          <w:lang w:val="tt-RU"/>
        </w:rPr>
      </w:pPr>
      <w:r w:rsidRPr="006E72F6">
        <w:rPr>
          <w:snapToGrid w:val="0"/>
          <w:sz w:val="24"/>
          <w:szCs w:val="24"/>
          <w:u w:val="single"/>
          <w:lang w:val="tt-RU"/>
        </w:rPr>
        <w:tab/>
      </w:r>
    </w:p>
    <w:p w:rsidR="00061F7D" w:rsidRPr="009E3EAD" w:rsidRDefault="00061F7D" w:rsidP="00061F7D">
      <w:pPr>
        <w:widowControl w:val="0"/>
        <w:tabs>
          <w:tab w:val="center" w:pos="5100"/>
        </w:tabs>
        <w:suppressAutoHyphens/>
        <w:rPr>
          <w:snapToGrid w:val="0"/>
        </w:rPr>
      </w:pPr>
      <w:r w:rsidRPr="009E3EAD">
        <w:rPr>
          <w:snapToGrid w:val="0"/>
          <w:lang w:val="tt-RU"/>
        </w:rPr>
        <w:tab/>
        <w:t>санитар һәм техник таләпләргә туры килми торган торак урынында яшәү)</w:t>
      </w:r>
    </w:p>
    <w:p w:rsidR="00061F7D" w:rsidRPr="009E3EAD" w:rsidRDefault="00061F7D" w:rsidP="00061F7D">
      <w:pPr>
        <w:widowControl w:val="0"/>
        <w:tabs>
          <w:tab w:val="right" w:pos="10200"/>
        </w:tabs>
        <w:suppressAutoHyphens/>
        <w:spacing w:line="360" w:lineRule="auto"/>
        <w:rPr>
          <w:snapToGrid w:val="0"/>
          <w:sz w:val="24"/>
          <w:szCs w:val="24"/>
        </w:rPr>
      </w:pPr>
      <w:r w:rsidRPr="009E3EAD">
        <w:rPr>
          <w:snapToGrid w:val="0"/>
          <w:sz w:val="24"/>
          <w:szCs w:val="24"/>
          <w:u w:val="single"/>
        </w:rPr>
        <w:tab/>
      </w:r>
    </w:p>
    <w:p w:rsidR="00061F7D" w:rsidRPr="009E3EAD" w:rsidRDefault="00061F7D" w:rsidP="00061F7D">
      <w:pPr>
        <w:widowControl w:val="0"/>
        <w:tabs>
          <w:tab w:val="right" w:pos="10200"/>
        </w:tabs>
        <w:suppressAutoHyphens/>
        <w:rPr>
          <w:snapToGrid w:val="0"/>
          <w:sz w:val="24"/>
          <w:szCs w:val="24"/>
        </w:rPr>
      </w:pPr>
      <w:r w:rsidRPr="009E3EAD">
        <w:rPr>
          <w:snapToGrid w:val="0"/>
          <w:sz w:val="24"/>
          <w:szCs w:val="24"/>
          <w:u w:val="single"/>
        </w:rPr>
        <w:tab/>
      </w:r>
    </w:p>
    <w:p w:rsidR="00061F7D" w:rsidRPr="006E72F6" w:rsidRDefault="00061F7D" w:rsidP="00061F7D">
      <w:pPr>
        <w:widowControl w:val="0"/>
        <w:tabs>
          <w:tab w:val="center" w:pos="5100"/>
        </w:tabs>
        <w:suppressAutoHyphens/>
        <w:rPr>
          <w:snapToGrid w:val="0"/>
          <w:lang w:val="tt-RU"/>
        </w:rPr>
      </w:pPr>
      <w:r w:rsidRPr="009E3EAD">
        <w:rPr>
          <w:snapToGrid w:val="0"/>
          <w:lang w:val="tt-RU"/>
        </w:rPr>
        <w:tab/>
        <w:t xml:space="preserve"> билгеләнгән торак хокук объектының тибын күрсәтергә: изоляцияләнгән, коммуналь, Бүлмәләр саны)</w:t>
      </w:r>
    </w:p>
    <w:p w:rsidR="00061F7D" w:rsidRPr="006E72F6" w:rsidRDefault="00061F7D" w:rsidP="00061F7D">
      <w:pPr>
        <w:widowControl w:val="0"/>
        <w:tabs>
          <w:tab w:val="right" w:pos="10200"/>
        </w:tabs>
        <w:suppressAutoHyphens/>
        <w:spacing w:line="360" w:lineRule="auto"/>
        <w:rPr>
          <w:snapToGrid w:val="0"/>
          <w:sz w:val="24"/>
          <w:szCs w:val="24"/>
          <w:lang w:val="tt-RU"/>
        </w:rPr>
      </w:pPr>
      <w:r w:rsidRPr="006E72F6">
        <w:rPr>
          <w:snapToGrid w:val="0"/>
          <w:sz w:val="24"/>
          <w:szCs w:val="24"/>
          <w:u w:val="single"/>
          <w:lang w:val="tt-RU"/>
        </w:rPr>
        <w:tab/>
      </w:r>
    </w:p>
    <w:p w:rsidR="00061F7D" w:rsidRPr="006E72F6" w:rsidRDefault="00061F7D" w:rsidP="00061F7D">
      <w:pPr>
        <w:widowControl w:val="0"/>
        <w:tabs>
          <w:tab w:val="right" w:pos="10200"/>
        </w:tabs>
        <w:suppressAutoHyphens/>
        <w:spacing w:line="360" w:lineRule="auto"/>
        <w:rPr>
          <w:snapToGrid w:val="0"/>
          <w:sz w:val="24"/>
          <w:szCs w:val="24"/>
          <w:lang w:val="tt-RU"/>
        </w:rPr>
      </w:pPr>
      <w:r w:rsidRPr="006E72F6">
        <w:rPr>
          <w:snapToGrid w:val="0"/>
          <w:sz w:val="24"/>
          <w:szCs w:val="24"/>
          <w:u w:val="single"/>
          <w:lang w:val="tt-RU"/>
        </w:rPr>
        <w:tab/>
      </w:r>
    </w:p>
    <w:p w:rsidR="00061F7D" w:rsidRPr="006E72F6" w:rsidRDefault="00061F7D" w:rsidP="00061F7D">
      <w:pPr>
        <w:widowControl w:val="0"/>
        <w:tabs>
          <w:tab w:val="right" w:pos="10200"/>
        </w:tabs>
        <w:suppressAutoHyphens/>
        <w:rPr>
          <w:snapToGrid w:val="0"/>
          <w:sz w:val="24"/>
          <w:szCs w:val="24"/>
          <w:lang w:val="tt-RU"/>
        </w:rPr>
      </w:pPr>
      <w:r w:rsidRPr="006E72F6">
        <w:rPr>
          <w:snapToGrid w:val="0"/>
          <w:sz w:val="24"/>
          <w:szCs w:val="24"/>
          <w:u w:val="single"/>
          <w:lang w:val="tt-RU"/>
        </w:rPr>
        <w:tab/>
      </w:r>
    </w:p>
    <w:p w:rsidR="00061F7D" w:rsidRPr="006E72F6" w:rsidRDefault="00061F7D" w:rsidP="00061F7D">
      <w:pPr>
        <w:widowControl w:val="0"/>
        <w:suppressAutoHyphens/>
        <w:ind w:firstLine="709"/>
        <w:jc w:val="both"/>
        <w:rPr>
          <w:snapToGrid w:val="0"/>
          <w:sz w:val="24"/>
          <w:szCs w:val="24"/>
          <w:lang w:val="tt-RU"/>
        </w:rPr>
      </w:pPr>
      <w:r w:rsidRPr="009E3EAD">
        <w:rPr>
          <w:snapToGrid w:val="0"/>
          <w:sz w:val="24"/>
          <w:szCs w:val="24"/>
          <w:lang w:val="tt-RU"/>
        </w:rPr>
        <w:t>Социаль ипотека</w:t>
      </w:r>
      <w:r>
        <w:rPr>
          <w:snapToGrid w:val="0"/>
          <w:sz w:val="24"/>
          <w:szCs w:val="24"/>
          <w:lang w:val="tt-RU"/>
        </w:rPr>
        <w:t xml:space="preserve"> системасында яш</w:t>
      </w:r>
      <w:r w:rsidRPr="009E3EAD">
        <w:rPr>
          <w:snapToGrid w:val="0"/>
          <w:lang w:val="tt-RU"/>
        </w:rPr>
        <w:t>ь</w:t>
      </w:r>
      <w:r w:rsidRPr="009E3EAD">
        <w:rPr>
          <w:snapToGrid w:val="0"/>
          <w:sz w:val="24"/>
          <w:szCs w:val="24"/>
          <w:lang w:val="tt-RU"/>
        </w:rPr>
        <w:t xml:space="preserve"> </w:t>
      </w:r>
      <w:r>
        <w:rPr>
          <w:snapToGrid w:val="0"/>
          <w:sz w:val="24"/>
          <w:szCs w:val="24"/>
          <w:lang w:val="tt-RU"/>
        </w:rPr>
        <w:t xml:space="preserve">гаиләләргә фатир бирү </w:t>
      </w:r>
      <w:r w:rsidRPr="009E3EAD">
        <w:rPr>
          <w:snapToGrid w:val="0"/>
          <w:sz w:val="24"/>
          <w:szCs w:val="24"/>
          <w:lang w:val="tt-RU"/>
        </w:rPr>
        <w:t>буенча торак шартларын яхшыртуга гаиләмне исәпкә алу өчен кирәкле мәгълүматлар тупланган билгеләнгән форма буенча анкета гаризага кушып бирелә.</w:t>
      </w:r>
    </w:p>
    <w:p w:rsidR="00061F7D" w:rsidRPr="006E72F6" w:rsidRDefault="00061F7D" w:rsidP="00061F7D">
      <w:pPr>
        <w:widowControl w:val="0"/>
        <w:suppressAutoHyphens/>
        <w:ind w:firstLine="709"/>
        <w:jc w:val="both"/>
        <w:rPr>
          <w:sz w:val="24"/>
          <w:szCs w:val="24"/>
          <w:lang w:val="tt-RU"/>
        </w:rPr>
      </w:pPr>
      <w:r w:rsidRPr="009E3EAD">
        <w:rPr>
          <w:snapToGrid w:val="0"/>
          <w:sz w:val="24"/>
          <w:szCs w:val="24"/>
          <w:lang w:val="tt-RU"/>
        </w:rPr>
        <w:t xml:space="preserve">Сездән ___________ кешелек гаиләм белән бергә социаль ипотека буенча торак шартларын яхшырту өчен исәпкә кабул итүегезне сорыйм. </w:t>
      </w:r>
    </w:p>
    <w:p w:rsidR="00061F7D" w:rsidRPr="006E72F6" w:rsidRDefault="00061F7D" w:rsidP="00061F7D">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Мин һәм минем гаилә әгъзалары җирле үзидарә органнары тарафыннан гаризада һәм алар сораткан анкетада күрсәтелгән белешмәләрне, шулай ук махсус лаштырылган оешма (Татарстан Республикасы Президенты каршындагы Дәүләт торак фонды) тарафыннан исәпкә алу турындагы мәсьәләне карау өчен кирәкле документларны тикшерүгә ризалык бирәбез. Безне исәпкә алган очракта, гаризада күрсәтелгән мәгълүматлар үзгәрсә, бер ай эчендә алар турында хисап урыны буенча җирле үзидарә органнарына язма рәвештә хәбәр итәргә тиеш булуыбыз турында мине һәм минем гаилә әгъзаларын кисәттеләр.</w:t>
      </w:r>
    </w:p>
    <w:p w:rsidR="00061F7D" w:rsidRPr="006E72F6" w:rsidRDefault="00061F7D" w:rsidP="00061F7D">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Мин һәм минем гаилә әгъзалары, гаризада күрсәтелгәннәргә туры килми торган мәгълүматлар ачыклаган очракта, законда билгеләнгән тәртиптә исәпкә алудан төшереләчәгебез белән килешәбез.</w:t>
      </w:r>
    </w:p>
    <w:p w:rsidR="00061F7D" w:rsidRPr="006E72F6" w:rsidRDefault="00061F7D" w:rsidP="00061F7D">
      <w:pPr>
        <w:widowControl w:val="0"/>
        <w:suppressAutoHyphens/>
        <w:autoSpaceDE w:val="0"/>
        <w:autoSpaceDN w:val="0"/>
        <w:ind w:firstLine="709"/>
        <w:jc w:val="both"/>
        <w:rPr>
          <w:rFonts w:eastAsia="Calibri"/>
          <w:sz w:val="24"/>
          <w:szCs w:val="24"/>
          <w:lang w:val="tt-RU"/>
        </w:rPr>
      </w:pPr>
      <w:r w:rsidRPr="009E3EAD">
        <w:rPr>
          <w:rFonts w:eastAsia="Calibri"/>
          <w:sz w:val="24"/>
          <w:szCs w:val="24"/>
          <w:lang w:val="tt-RU"/>
        </w:rPr>
        <w:t>Моның белән тиешле салым органнарында һәм Күчемсез мөлкәткә хокукларны һәм аның белән алыш-бирешләрне дәүләт теркәвенә алу органнарында минем керемнәрем һәм милек хокукында минеке булган мөлкәт турындагы белешмәләрне тикшерергә ризалык бирәм.</w:t>
      </w:r>
    </w:p>
    <w:p w:rsidR="00061F7D" w:rsidRPr="009E3EAD" w:rsidRDefault="00061F7D" w:rsidP="00061F7D">
      <w:pPr>
        <w:widowControl w:val="0"/>
        <w:tabs>
          <w:tab w:val="right" w:pos="10200"/>
        </w:tabs>
        <w:suppressAutoHyphens/>
        <w:ind w:firstLine="709"/>
        <w:rPr>
          <w:snapToGrid w:val="0"/>
          <w:sz w:val="24"/>
          <w:szCs w:val="24"/>
        </w:rPr>
      </w:pPr>
      <w:r w:rsidRPr="009E3EAD">
        <w:rPr>
          <w:sz w:val="24"/>
          <w:szCs w:val="24"/>
          <w:lang w:val="tt-RU"/>
        </w:rPr>
        <w:t xml:space="preserve">Гариза бирүче: </w:t>
      </w:r>
      <w:r w:rsidRPr="009E3EAD">
        <w:rPr>
          <w:sz w:val="24"/>
          <w:szCs w:val="24"/>
          <w:lang w:val="tt-RU"/>
        </w:rPr>
        <w:tab/>
      </w:r>
    </w:p>
    <w:p w:rsidR="00061F7D" w:rsidRPr="009E3EAD" w:rsidRDefault="00061F7D" w:rsidP="00061F7D">
      <w:pPr>
        <w:widowControl w:val="0"/>
        <w:tabs>
          <w:tab w:val="center" w:pos="5700"/>
        </w:tabs>
        <w:suppressAutoHyphens/>
        <w:ind w:firstLine="709"/>
        <w:rPr>
          <w:snapToGrid w:val="0"/>
        </w:rPr>
      </w:pPr>
      <w:r w:rsidRPr="009E3EAD">
        <w:rPr>
          <w:snapToGrid w:val="0"/>
          <w:lang w:val="tt-RU"/>
        </w:rPr>
        <w:tab/>
        <w:t xml:space="preserve">(фамилиясе, исеме, атасының исеме тулысынча, имза) </w:t>
      </w:r>
    </w:p>
    <w:p w:rsidR="00061F7D" w:rsidRPr="009E3EAD" w:rsidRDefault="00061F7D" w:rsidP="00061F7D">
      <w:pPr>
        <w:widowControl w:val="0"/>
        <w:suppressAutoHyphens/>
        <w:ind w:firstLine="709"/>
        <w:rPr>
          <w:snapToGrid w:val="0"/>
          <w:sz w:val="24"/>
          <w:szCs w:val="24"/>
        </w:rPr>
      </w:pPr>
      <w:r w:rsidRPr="009E3EAD">
        <w:rPr>
          <w:snapToGrid w:val="0"/>
          <w:sz w:val="24"/>
          <w:szCs w:val="24"/>
          <w:lang w:val="tt-RU"/>
        </w:rPr>
        <w:t>Эшкә яраклы</w:t>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гаилә әгъзалары: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 xml:space="preserve">  </w:t>
      </w:r>
      <w:r w:rsidRPr="009E3EAD">
        <w:rPr>
          <w:snapToGrid w:val="0"/>
          <w:sz w:val="24"/>
          <w:szCs w:val="24"/>
          <w:lang w:val="tt-RU"/>
        </w:rPr>
        <w:tab/>
        <w:t xml:space="preserve">1.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2.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3.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4.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lastRenderedPageBreak/>
        <w:tab/>
        <w:t xml:space="preserve">5. </w:t>
      </w:r>
      <w:r w:rsidRPr="009E3EAD">
        <w:rPr>
          <w:snapToGrid w:val="0"/>
          <w:sz w:val="24"/>
          <w:szCs w:val="24"/>
          <w:lang w:val="tt-RU"/>
        </w:rPr>
        <w:tab/>
      </w:r>
    </w:p>
    <w:p w:rsidR="00061F7D" w:rsidRPr="009E3EAD" w:rsidRDefault="00061F7D" w:rsidP="00061F7D">
      <w:pPr>
        <w:widowControl w:val="0"/>
        <w:tabs>
          <w:tab w:val="left" w:pos="1800"/>
          <w:tab w:val="right" w:pos="10200"/>
        </w:tabs>
        <w:suppressAutoHyphens/>
        <w:ind w:firstLine="709"/>
        <w:rPr>
          <w:snapToGrid w:val="0"/>
          <w:sz w:val="24"/>
          <w:szCs w:val="24"/>
        </w:rPr>
      </w:pPr>
      <w:r w:rsidRPr="009E3EAD">
        <w:rPr>
          <w:snapToGrid w:val="0"/>
          <w:sz w:val="24"/>
          <w:szCs w:val="24"/>
          <w:lang w:val="tt-RU"/>
        </w:rPr>
        <w:tab/>
        <w:t xml:space="preserve">6. </w:t>
      </w:r>
      <w:r w:rsidRPr="009E3EAD">
        <w:rPr>
          <w:snapToGrid w:val="0"/>
          <w:sz w:val="24"/>
          <w:szCs w:val="24"/>
          <w:lang w:val="tt-RU"/>
        </w:rPr>
        <w:tab/>
      </w:r>
    </w:p>
    <w:p w:rsidR="00061F7D" w:rsidRPr="009E3EAD" w:rsidRDefault="00061F7D" w:rsidP="00061F7D">
      <w:pPr>
        <w:widowControl w:val="0"/>
        <w:tabs>
          <w:tab w:val="center" w:pos="6100"/>
        </w:tabs>
        <w:suppressAutoHyphens/>
        <w:ind w:firstLine="709"/>
        <w:rPr>
          <w:snapToGrid w:val="0"/>
        </w:rPr>
      </w:pPr>
      <w:r w:rsidRPr="009E3EAD">
        <w:rPr>
          <w:snapToGrid w:val="0"/>
          <w:sz w:val="24"/>
          <w:szCs w:val="24"/>
          <w:lang w:val="tt-RU"/>
        </w:rPr>
        <w:tab/>
        <w:t xml:space="preserve"> (</w:t>
      </w:r>
      <w:r w:rsidRPr="009E3EAD">
        <w:rPr>
          <w:snapToGrid w:val="0"/>
          <w:lang w:val="tt-RU"/>
        </w:rPr>
        <w:t xml:space="preserve"> барлык эшкә сәләтле гаилә әгъзаларының имзалары)</w:t>
      </w:r>
    </w:p>
    <w:p w:rsidR="00061F7D" w:rsidRPr="009E3EAD" w:rsidRDefault="00061F7D" w:rsidP="00061F7D">
      <w:pPr>
        <w:ind w:firstLine="709"/>
        <w:rPr>
          <w:sz w:val="24"/>
          <w:szCs w:val="24"/>
        </w:rPr>
      </w:pPr>
      <w:r w:rsidRPr="009E3EAD">
        <w:rPr>
          <w:sz w:val="24"/>
          <w:szCs w:val="24"/>
          <w:lang w:val="tt-RU"/>
        </w:rPr>
        <w:tab/>
        <w:t>Гаризага түбәндәге сканерланган документлар теркәлә:</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1) шәхесне раслаучы документлар;</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2) вәкилнең вәкаләтләрен раслый торган документ (әгәр гариза бирүче исеменнән вәкил эш итә икән);</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 xml:space="preserve">3) Анкета (2 нче кушымта). </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4) Гариза бирүчене һәм аның гаиләсен социаль ипотека буенча торак шартларын яхшырту өчен исәпкә алу турындагы мәсьәләне карау өчен кирәкле документлар.</w:t>
      </w:r>
    </w:p>
    <w:p w:rsidR="00061F7D" w:rsidRPr="009E3EAD" w:rsidRDefault="00061F7D" w:rsidP="00061F7D">
      <w:pPr>
        <w:autoSpaceDE w:val="0"/>
        <w:autoSpaceDN w:val="0"/>
        <w:adjustRightInd w:val="0"/>
        <w:ind w:firstLine="709"/>
        <w:jc w:val="both"/>
        <w:rPr>
          <w:sz w:val="24"/>
          <w:szCs w:val="24"/>
        </w:rPr>
      </w:pPr>
      <w:r w:rsidRPr="009E3EAD">
        <w:rPr>
          <w:sz w:val="24"/>
          <w:szCs w:val="24"/>
          <w:lang w:val="tt-RU"/>
        </w:rPr>
        <w:t>Сорату буенча  сканерланган документларның төп нөсхәләрен тапшырырга җаваплылык алам.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061F7D" w:rsidTr="004B1950">
        <w:trPr>
          <w:trHeight w:val="823"/>
        </w:trPr>
        <w:tc>
          <w:tcPr>
            <w:tcW w:w="1790" w:type="dxa"/>
            <w:tcBorders>
              <w:top w:val="nil"/>
              <w:left w:val="nil"/>
              <w:bottom w:val="single" w:sz="4" w:space="0" w:color="auto"/>
              <w:right w:val="nil"/>
            </w:tcBorders>
            <w:vAlign w:val="bottom"/>
          </w:tcPr>
          <w:p w:rsidR="00061F7D" w:rsidRPr="009E3EAD" w:rsidRDefault="00061F7D" w:rsidP="004B1950">
            <w:pPr>
              <w:jc w:val="center"/>
              <w:rPr>
                <w:sz w:val="28"/>
                <w:szCs w:val="28"/>
              </w:rPr>
            </w:pPr>
          </w:p>
        </w:tc>
        <w:tc>
          <w:tcPr>
            <w:tcW w:w="483" w:type="dxa"/>
            <w:tcBorders>
              <w:top w:val="nil"/>
              <w:left w:val="nil"/>
              <w:bottom w:val="nil"/>
              <w:right w:val="nil"/>
            </w:tcBorders>
            <w:vAlign w:val="bottom"/>
          </w:tcPr>
          <w:p w:rsidR="00061F7D" w:rsidRPr="009E3EAD" w:rsidRDefault="00061F7D" w:rsidP="004B1950">
            <w:pPr>
              <w:jc w:val="center"/>
              <w:rPr>
                <w:sz w:val="28"/>
                <w:szCs w:val="28"/>
              </w:rPr>
            </w:pPr>
          </w:p>
        </w:tc>
        <w:tc>
          <w:tcPr>
            <w:tcW w:w="1369" w:type="dxa"/>
            <w:tcBorders>
              <w:top w:val="nil"/>
              <w:left w:val="nil"/>
              <w:bottom w:val="single" w:sz="4" w:space="0" w:color="auto"/>
              <w:right w:val="nil"/>
            </w:tcBorders>
            <w:vAlign w:val="bottom"/>
          </w:tcPr>
          <w:p w:rsidR="00061F7D" w:rsidRPr="009E3EAD" w:rsidRDefault="00061F7D" w:rsidP="004B1950">
            <w:pPr>
              <w:jc w:val="center"/>
              <w:rPr>
                <w:sz w:val="28"/>
                <w:szCs w:val="28"/>
              </w:rPr>
            </w:pPr>
          </w:p>
        </w:tc>
        <w:tc>
          <w:tcPr>
            <w:tcW w:w="686" w:type="dxa"/>
            <w:tcBorders>
              <w:top w:val="nil"/>
              <w:left w:val="nil"/>
              <w:bottom w:val="nil"/>
              <w:right w:val="nil"/>
            </w:tcBorders>
            <w:vAlign w:val="bottom"/>
          </w:tcPr>
          <w:p w:rsidR="00061F7D" w:rsidRPr="009E3EAD" w:rsidRDefault="00061F7D" w:rsidP="004B1950">
            <w:pPr>
              <w:jc w:val="center"/>
              <w:rPr>
                <w:sz w:val="28"/>
                <w:szCs w:val="28"/>
              </w:rPr>
            </w:pPr>
          </w:p>
        </w:tc>
        <w:tc>
          <w:tcPr>
            <w:tcW w:w="606" w:type="dxa"/>
            <w:tcBorders>
              <w:top w:val="nil"/>
              <w:left w:val="nil"/>
              <w:bottom w:val="single" w:sz="4" w:space="0" w:color="auto"/>
              <w:right w:val="nil"/>
            </w:tcBorders>
          </w:tcPr>
          <w:p w:rsidR="00061F7D" w:rsidRPr="009E3EAD" w:rsidRDefault="00061F7D" w:rsidP="004B1950">
            <w:pPr>
              <w:jc w:val="center"/>
              <w:rPr>
                <w:sz w:val="28"/>
                <w:szCs w:val="28"/>
              </w:rPr>
            </w:pPr>
          </w:p>
        </w:tc>
        <w:tc>
          <w:tcPr>
            <w:tcW w:w="2756" w:type="dxa"/>
            <w:tcBorders>
              <w:top w:val="nil"/>
              <w:left w:val="nil"/>
              <w:bottom w:val="single" w:sz="4" w:space="0" w:color="auto"/>
              <w:right w:val="nil"/>
            </w:tcBorders>
            <w:vAlign w:val="bottom"/>
          </w:tcPr>
          <w:p w:rsidR="00061F7D" w:rsidRPr="009E3EAD" w:rsidRDefault="00061F7D" w:rsidP="004B1950">
            <w:pPr>
              <w:jc w:val="center"/>
              <w:rPr>
                <w:sz w:val="28"/>
                <w:szCs w:val="28"/>
              </w:rPr>
            </w:pPr>
          </w:p>
        </w:tc>
        <w:tc>
          <w:tcPr>
            <w:tcW w:w="1681" w:type="dxa"/>
            <w:tcBorders>
              <w:top w:val="nil"/>
              <w:left w:val="nil"/>
              <w:bottom w:val="single" w:sz="4" w:space="0" w:color="auto"/>
              <w:right w:val="nil"/>
            </w:tcBorders>
          </w:tcPr>
          <w:p w:rsidR="00061F7D" w:rsidRPr="009E3EAD" w:rsidRDefault="00061F7D" w:rsidP="004B1950">
            <w:pPr>
              <w:jc w:val="center"/>
              <w:rPr>
                <w:sz w:val="28"/>
                <w:szCs w:val="28"/>
              </w:rPr>
            </w:pPr>
          </w:p>
        </w:tc>
      </w:tr>
      <w:tr w:rsidR="00061F7D" w:rsidTr="004B1950">
        <w:trPr>
          <w:trHeight w:val="298"/>
        </w:trPr>
        <w:tc>
          <w:tcPr>
            <w:tcW w:w="1790" w:type="dxa"/>
            <w:tcBorders>
              <w:top w:val="nil"/>
              <w:left w:val="nil"/>
              <w:bottom w:val="nil"/>
              <w:right w:val="nil"/>
            </w:tcBorders>
          </w:tcPr>
          <w:p w:rsidR="00061F7D" w:rsidRPr="009E3EAD" w:rsidRDefault="00061F7D" w:rsidP="004B1950">
            <w:pPr>
              <w:jc w:val="center"/>
            </w:pPr>
            <w:r w:rsidRPr="009E3EAD">
              <w:rPr>
                <w:lang w:val="tt-RU"/>
              </w:rPr>
              <w:t>(дата)</w:t>
            </w:r>
          </w:p>
        </w:tc>
        <w:tc>
          <w:tcPr>
            <w:tcW w:w="483" w:type="dxa"/>
            <w:tcBorders>
              <w:top w:val="nil"/>
              <w:left w:val="nil"/>
              <w:bottom w:val="nil"/>
              <w:right w:val="nil"/>
            </w:tcBorders>
          </w:tcPr>
          <w:p w:rsidR="00061F7D" w:rsidRPr="009E3EAD" w:rsidRDefault="00061F7D" w:rsidP="004B1950">
            <w:pPr>
              <w:jc w:val="center"/>
              <w:rPr>
                <w:sz w:val="28"/>
                <w:szCs w:val="28"/>
              </w:rPr>
            </w:pPr>
          </w:p>
        </w:tc>
        <w:tc>
          <w:tcPr>
            <w:tcW w:w="1369" w:type="dxa"/>
            <w:tcBorders>
              <w:top w:val="nil"/>
              <w:left w:val="nil"/>
              <w:bottom w:val="nil"/>
              <w:right w:val="nil"/>
            </w:tcBorders>
          </w:tcPr>
          <w:p w:rsidR="00061F7D" w:rsidRPr="009E3EAD" w:rsidRDefault="00061F7D" w:rsidP="004B1950">
            <w:pPr>
              <w:jc w:val="center"/>
            </w:pPr>
            <w:r w:rsidRPr="009E3EAD">
              <w:rPr>
                <w:lang w:val="tt-RU"/>
              </w:rPr>
              <w:t>(имза)</w:t>
            </w:r>
          </w:p>
        </w:tc>
        <w:tc>
          <w:tcPr>
            <w:tcW w:w="686" w:type="dxa"/>
            <w:tcBorders>
              <w:top w:val="nil"/>
              <w:left w:val="nil"/>
              <w:bottom w:val="nil"/>
              <w:right w:val="nil"/>
            </w:tcBorders>
          </w:tcPr>
          <w:p w:rsidR="00061F7D" w:rsidRPr="009E3EAD" w:rsidRDefault="00061F7D" w:rsidP="004B1950">
            <w:pPr>
              <w:jc w:val="center"/>
            </w:pPr>
          </w:p>
        </w:tc>
        <w:tc>
          <w:tcPr>
            <w:tcW w:w="606" w:type="dxa"/>
            <w:tcBorders>
              <w:top w:val="nil"/>
              <w:left w:val="nil"/>
              <w:bottom w:val="nil"/>
              <w:right w:val="nil"/>
            </w:tcBorders>
          </w:tcPr>
          <w:p w:rsidR="00061F7D" w:rsidRPr="009E3EAD" w:rsidRDefault="00061F7D" w:rsidP="004B1950">
            <w:pPr>
              <w:tabs>
                <w:tab w:val="left" w:pos="1800"/>
              </w:tabs>
              <w:ind w:right="453"/>
              <w:jc w:val="center"/>
            </w:pPr>
          </w:p>
        </w:tc>
        <w:tc>
          <w:tcPr>
            <w:tcW w:w="2756" w:type="dxa"/>
            <w:tcBorders>
              <w:top w:val="nil"/>
              <w:left w:val="nil"/>
              <w:bottom w:val="nil"/>
              <w:right w:val="nil"/>
            </w:tcBorders>
          </w:tcPr>
          <w:p w:rsidR="00061F7D" w:rsidRPr="009E3EAD" w:rsidRDefault="00061F7D" w:rsidP="004B1950">
            <w:pPr>
              <w:jc w:val="center"/>
            </w:pPr>
            <w:r>
              <w:rPr>
                <w:lang w:val="tt-RU"/>
              </w:rPr>
              <w:t>(ФИАи</w:t>
            </w:r>
            <w:r w:rsidRPr="009E3EAD">
              <w:rPr>
                <w:lang w:val="tt-RU"/>
              </w:rPr>
              <w:t>)</w:t>
            </w:r>
          </w:p>
        </w:tc>
        <w:tc>
          <w:tcPr>
            <w:tcW w:w="1681" w:type="dxa"/>
            <w:tcBorders>
              <w:top w:val="nil"/>
              <w:left w:val="nil"/>
              <w:bottom w:val="nil"/>
              <w:right w:val="nil"/>
            </w:tcBorders>
          </w:tcPr>
          <w:p w:rsidR="00061F7D" w:rsidRPr="009E3EAD" w:rsidRDefault="00061F7D" w:rsidP="004B1950"/>
        </w:tc>
      </w:tr>
    </w:tbl>
    <w:p w:rsidR="00061F7D" w:rsidRPr="009E3EAD" w:rsidRDefault="00061F7D" w:rsidP="00061F7D">
      <w:pPr>
        <w:widowControl w:val="0"/>
        <w:tabs>
          <w:tab w:val="left" w:pos="2100"/>
        </w:tabs>
        <w:suppressAutoHyphens/>
        <w:autoSpaceDE w:val="0"/>
        <w:autoSpaceDN w:val="0"/>
        <w:ind w:firstLine="709"/>
        <w:rPr>
          <w:rFonts w:eastAsia="Calibri"/>
          <w:sz w:val="28"/>
          <w:szCs w:val="28"/>
        </w:rPr>
      </w:pPr>
    </w:p>
    <w:p w:rsidR="00061F7D" w:rsidRPr="009E3EAD" w:rsidRDefault="00061F7D" w:rsidP="00061F7D">
      <w:pPr>
        <w:suppressAutoHyphens/>
        <w:ind w:left="5100"/>
        <w:jc w:val="right"/>
        <w:rPr>
          <w:sz w:val="28"/>
          <w:szCs w:val="28"/>
        </w:rPr>
      </w:pPr>
    </w:p>
    <w:p w:rsidR="00061F7D" w:rsidRPr="009E3EAD" w:rsidRDefault="00061F7D" w:rsidP="00061F7D">
      <w:pPr>
        <w:suppressAutoHyphens/>
        <w:ind w:left="5100"/>
        <w:jc w:val="right"/>
        <w:rPr>
          <w:sz w:val="28"/>
          <w:szCs w:val="28"/>
        </w:rPr>
      </w:pPr>
    </w:p>
    <w:p w:rsidR="00061F7D" w:rsidRPr="001D37D1" w:rsidRDefault="00061F7D" w:rsidP="00061F7D">
      <w:pPr>
        <w:suppressAutoHyphens/>
        <w:ind w:left="5100"/>
        <w:jc w:val="right"/>
        <w:rPr>
          <w:sz w:val="28"/>
          <w:szCs w:val="28"/>
        </w:rPr>
      </w:pPr>
      <w:r w:rsidRPr="009E3EAD">
        <w:rPr>
          <w:sz w:val="28"/>
          <w:szCs w:val="28"/>
          <w:lang w:val="tt-RU"/>
        </w:rPr>
        <w:br w:type="page"/>
      </w:r>
      <w:r w:rsidRPr="001D37D1">
        <w:rPr>
          <w:sz w:val="28"/>
          <w:szCs w:val="28"/>
        </w:rPr>
        <w:lastRenderedPageBreak/>
        <w:t xml:space="preserve"> </w:t>
      </w:r>
    </w:p>
    <w:p w:rsidR="00061F7D" w:rsidRPr="001D37D1" w:rsidRDefault="00061F7D" w:rsidP="00061F7D">
      <w:pPr>
        <w:suppressAutoHyphens/>
        <w:ind w:left="5100"/>
        <w:jc w:val="right"/>
        <w:rPr>
          <w:sz w:val="28"/>
          <w:szCs w:val="28"/>
        </w:rPr>
      </w:pPr>
      <w:r w:rsidRPr="001D37D1">
        <w:rPr>
          <w:sz w:val="28"/>
          <w:szCs w:val="28"/>
        </w:rPr>
        <w:t>Татарстан Республикасында социаль ипотека системасында торак шартларын яхшыртуга мохтаҗларны исәпкә кую буенча муниципаль хезмәт күрсәтү административ регламент</w:t>
      </w:r>
      <w:r>
        <w:rPr>
          <w:sz w:val="28"/>
          <w:szCs w:val="28"/>
        </w:rPr>
        <w:t>ына</w:t>
      </w:r>
    </w:p>
    <w:p w:rsidR="00061F7D" w:rsidRPr="001D37D1" w:rsidRDefault="00061F7D" w:rsidP="00061F7D">
      <w:pPr>
        <w:suppressAutoHyphens/>
        <w:ind w:left="5100"/>
        <w:jc w:val="right"/>
        <w:rPr>
          <w:sz w:val="28"/>
          <w:szCs w:val="28"/>
        </w:rPr>
      </w:pPr>
    </w:p>
    <w:p w:rsidR="00061F7D" w:rsidRPr="009E3EAD" w:rsidRDefault="00061F7D" w:rsidP="00061F7D">
      <w:pPr>
        <w:suppressAutoHyphens/>
        <w:ind w:left="5100"/>
        <w:jc w:val="right"/>
        <w:rPr>
          <w:sz w:val="28"/>
          <w:szCs w:val="28"/>
        </w:rPr>
      </w:pPr>
    </w:p>
    <w:p w:rsidR="00061F7D" w:rsidRPr="009E3EAD" w:rsidRDefault="00061F7D" w:rsidP="00061F7D">
      <w:pPr>
        <w:suppressAutoHyphens/>
        <w:autoSpaceDE w:val="0"/>
        <w:autoSpaceDN w:val="0"/>
        <w:adjustRightInd w:val="0"/>
        <w:ind w:left="4961"/>
        <w:jc w:val="right"/>
        <w:rPr>
          <w:sz w:val="28"/>
          <w:szCs w:val="28"/>
        </w:rPr>
      </w:pPr>
      <w:r>
        <w:rPr>
          <w:sz w:val="28"/>
          <w:szCs w:val="28"/>
          <w:lang w:val="tt-RU"/>
        </w:rPr>
        <w:t>2</w:t>
      </w:r>
      <w:r w:rsidRPr="009E3EAD">
        <w:rPr>
          <w:sz w:val="28"/>
          <w:szCs w:val="28"/>
          <w:lang w:val="tt-RU"/>
        </w:rPr>
        <w:t xml:space="preserve"> нче кушымта</w:t>
      </w:r>
    </w:p>
    <w:p w:rsidR="00061F7D" w:rsidRPr="009E3EAD" w:rsidRDefault="00061F7D" w:rsidP="00061F7D">
      <w:pPr>
        <w:suppressAutoHyphens/>
        <w:autoSpaceDE w:val="0"/>
        <w:autoSpaceDN w:val="0"/>
        <w:adjustRightInd w:val="0"/>
        <w:ind w:left="5529"/>
        <w:rPr>
          <w:rFonts w:ascii="Courier New" w:eastAsia="Calibri" w:hAnsi="Courier New" w:cs="Courier New"/>
        </w:rPr>
      </w:pPr>
      <w:r w:rsidRPr="009E3EAD">
        <w:rPr>
          <w:rFonts w:ascii="Courier New" w:eastAsia="Calibri" w:hAnsi="Courier New" w:cs="Courier New"/>
        </w:rPr>
        <w:t xml:space="preserve">                           </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jc w:val="center"/>
        <w:rPr>
          <w:rFonts w:ascii="Courier New" w:eastAsia="Calibri" w:hAnsi="Courier New" w:cs="Courier New"/>
        </w:rPr>
      </w:pPr>
      <w:r w:rsidRPr="009E3EAD">
        <w:rPr>
          <w:rFonts w:ascii="Courier New" w:eastAsia="Calibri" w:hAnsi="Courier New" w:cs="Courier New"/>
          <w:lang w:val="tt-RU"/>
        </w:rPr>
        <w:t>ГАРИЗА БИРҮЧЕ АНКЕТАСЫ</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 Гариза бирүченең фамилиясе, исеме, атасының исеме 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(тулысынча)</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 Адрес буенча яшим ────────────────────────────────────────┴──┴──┴──┴──┘</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(район, урам, йорт, фатир, бүлмә) (24 бүлек коды)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(Элемтә Өчен телефон: өй, хезмәт телефоны)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3. Шәхесне раслаучы документ 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 төре)</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серия _______ номер ___________________ кем тарафыннан һәм кайчан бирелгән 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4. Туган көне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(көн, ай, ел) (7 бүлек коды)</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5. Туган урыны</w:t>
      </w:r>
      <w:r>
        <w:rPr>
          <w:rFonts w:ascii="Courier New" w:eastAsia="Calibri" w:hAnsi="Courier New" w:cs="Courier New"/>
          <w:lang w:val="tt-RU"/>
        </w:rPr>
        <w:t xml:space="preserve">   </w:t>
      </w: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(шәһәр, район коды)</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6. Салым түләүченең идентификацион номеры</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(ИНН) (9 нчы бүлек коды- барлык унике тамганы да күрсәтергә)</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7. Мәшгульлек: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(әгәр гариза бирүче эшләми, мәшгуль булмавының сәбәбен күрсәтергә) (10 бүлек коды)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(оешманың, предприятие, бүлекнең, уку урынын тулы исемен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9. Предприятиенең ИНН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(9 бүлекнең коды)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(әгәр гариза бирүче эшләми икән, ИНН кыйммәтләре урынына нульләр куела, ягъни.</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Эшләмәүче өчен ИНН - 0 000 000 000)</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10. Соңгы урында эш стажы тәшкил итә:─────────────────────┴──┴──┘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(еллар санын күрсәтергә)</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11. Гомуми эш стажы: ──────────────────────────────────┴──┴──┘</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(еллар санын күрсәтергә)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12. Мин һәм минем белән яшәүче гаилә әгъзалары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мәйданы (өлеш) милек хокукында били):_______________________________________________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(нинди, кем, кайда, нигезләрен күрсәтергә)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lastRenderedPageBreak/>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(20 бүлекнең коды)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13. Найм килешүе буенча 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(төгәл кем икәнен күрсәтергә)</w:t>
      </w:r>
    </w:p>
    <w:p w:rsidR="00061F7D" w:rsidRPr="009E3EAD" w:rsidRDefault="00061F7D" w:rsidP="00061F7D">
      <w:pPr>
        <w:suppressAutoHyphens/>
        <w:autoSpaceDE w:val="0"/>
        <w:autoSpaceDN w:val="0"/>
        <w:adjustRightInd w:val="0"/>
        <w:ind w:firstLine="540"/>
        <w:jc w:val="both"/>
        <w:outlineLvl w:val="1"/>
        <w:rPr>
          <w:rFonts w:eastAsia="Calibri"/>
          <w:b/>
          <w:bCs/>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3105"/>
        <w:gridCol w:w="1620"/>
        <w:gridCol w:w="1755"/>
        <w:gridCol w:w="1620"/>
        <w:gridCol w:w="1080"/>
      </w:tblGrid>
      <w:tr w:rsidR="00061F7D" w:rsidTr="004B1950">
        <w:trPr>
          <w:cantSplit/>
          <w:trHeight w:val="720"/>
        </w:trPr>
        <w:tc>
          <w:tcPr>
            <w:tcW w:w="81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 xml:space="preserve">NN </w:t>
            </w:r>
            <w:r w:rsidRPr="009E3EAD">
              <w:rPr>
                <w:rFonts w:eastAsia="Calibri"/>
                <w:b/>
                <w:bCs/>
                <w:lang w:val="tt-RU"/>
              </w:rPr>
              <w:br/>
              <w:t xml:space="preserve">т/б </w:t>
            </w:r>
          </w:p>
        </w:tc>
        <w:tc>
          <w:tcPr>
            <w:tcW w:w="310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Гариза бирүченең һәм гаилә әгъзаларының</w:t>
            </w:r>
            <w:r w:rsidRPr="009E3EAD">
              <w:rPr>
                <w:rFonts w:eastAsia="Calibri"/>
                <w:b/>
                <w:bCs/>
                <w:lang w:val="tt-RU"/>
              </w:rPr>
              <w:br/>
              <w:t xml:space="preserve"> фамилиясе, исеме, әтисенең исеме</w:t>
            </w:r>
            <w:r w:rsidRPr="009E3EAD">
              <w:rPr>
                <w:rFonts w:eastAsia="Calibri"/>
                <w:b/>
                <w:bCs/>
                <w:lang w:val="tt-RU"/>
              </w:rPr>
              <w:br/>
              <w:t xml:space="preserve">                  </w:t>
            </w: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 xml:space="preserve">Туганлык </w:t>
            </w:r>
            <w:r w:rsidRPr="009E3EAD">
              <w:rPr>
                <w:rFonts w:eastAsia="Calibri"/>
                <w:b/>
                <w:bCs/>
                <w:lang w:val="tt-RU"/>
              </w:rPr>
              <w:br/>
              <w:t xml:space="preserve"> мөнәсәбәтләре  </w:t>
            </w:r>
          </w:p>
        </w:tc>
        <w:tc>
          <w:tcPr>
            <w:tcW w:w="175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Pr>
                <w:rFonts w:eastAsia="Calibri"/>
                <w:b/>
                <w:bCs/>
                <w:lang w:val="tt-RU"/>
              </w:rPr>
              <w:t>адрес</w:t>
            </w:r>
            <w:r w:rsidRPr="009E3EAD">
              <w:rPr>
                <w:rFonts w:eastAsia="Calibri"/>
                <w:b/>
                <w:bCs/>
                <w:lang w:val="tt-RU"/>
              </w:rPr>
              <w:t xml:space="preserve">  </w:t>
            </w: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Аерым</w:t>
            </w:r>
            <w:r w:rsidRPr="009E3EAD">
              <w:rPr>
                <w:rFonts w:eastAsia="Calibri"/>
                <w:b/>
                <w:bCs/>
                <w:lang w:val="tt-RU"/>
              </w:rPr>
              <w:br/>
              <w:t xml:space="preserve">   </w:t>
            </w:r>
            <w:r w:rsidRPr="009E3EAD">
              <w:rPr>
                <w:rFonts w:eastAsia="Calibri"/>
                <w:b/>
                <w:bCs/>
                <w:lang w:val="tt-RU"/>
              </w:rPr>
              <w:br/>
              <w:t xml:space="preserve">финанс- </w:t>
            </w:r>
            <w:r w:rsidRPr="009E3EAD">
              <w:rPr>
                <w:rFonts w:eastAsia="Calibri"/>
                <w:b/>
                <w:bCs/>
                <w:lang w:val="tt-RU"/>
              </w:rPr>
              <w:br/>
              <w:t xml:space="preserve">шәхси </w:t>
            </w:r>
            <w:r w:rsidRPr="009E3EAD">
              <w:rPr>
                <w:rFonts w:eastAsia="Calibri"/>
                <w:b/>
                <w:bCs/>
                <w:lang w:val="tt-RU"/>
              </w:rPr>
              <w:br/>
              <w:t xml:space="preserve">хисапның булуы      </w:t>
            </w: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Мәйданы</w:t>
            </w:r>
            <w:r w:rsidRPr="009E3EAD">
              <w:rPr>
                <w:rFonts w:eastAsia="Calibri"/>
                <w:b/>
                <w:bCs/>
                <w:lang w:val="tt-RU"/>
              </w:rPr>
              <w:br/>
              <w:t>(гомуми/</w:t>
            </w:r>
            <w:r w:rsidRPr="009E3EAD">
              <w:rPr>
                <w:rFonts w:eastAsia="Calibri"/>
                <w:b/>
                <w:bCs/>
                <w:lang w:val="tt-RU"/>
              </w:rPr>
              <w:br/>
              <w:t xml:space="preserve">торак) </w:t>
            </w:r>
          </w:p>
        </w:tc>
      </w:tr>
      <w:tr w:rsidR="00061F7D" w:rsidTr="004B1950">
        <w:trPr>
          <w:cantSplit/>
          <w:trHeight w:val="360"/>
        </w:trPr>
        <w:tc>
          <w:tcPr>
            <w:tcW w:w="81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1</w:t>
            </w:r>
          </w:p>
        </w:tc>
        <w:tc>
          <w:tcPr>
            <w:tcW w:w="310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r w:rsidR="00061F7D" w:rsidTr="004B1950">
        <w:trPr>
          <w:cantSplit/>
          <w:trHeight w:val="360"/>
        </w:trPr>
        <w:tc>
          <w:tcPr>
            <w:tcW w:w="81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2</w:t>
            </w:r>
          </w:p>
        </w:tc>
        <w:tc>
          <w:tcPr>
            <w:tcW w:w="310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r w:rsidR="00061F7D" w:rsidTr="004B1950">
        <w:trPr>
          <w:cantSplit/>
          <w:trHeight w:val="360"/>
        </w:trPr>
        <w:tc>
          <w:tcPr>
            <w:tcW w:w="81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3</w:t>
            </w:r>
          </w:p>
        </w:tc>
        <w:tc>
          <w:tcPr>
            <w:tcW w:w="310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75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bl>
    <w:p w:rsidR="00061F7D" w:rsidRPr="009E3EAD" w:rsidRDefault="00061F7D" w:rsidP="00061F7D">
      <w:pPr>
        <w:suppressAutoHyphens/>
        <w:autoSpaceDE w:val="0"/>
        <w:autoSpaceDN w:val="0"/>
        <w:adjustRightInd w:val="0"/>
        <w:ind w:firstLine="540"/>
        <w:jc w:val="both"/>
        <w:outlineLvl w:val="1"/>
        <w:rPr>
          <w:rFonts w:eastAsia="Calibri"/>
          <w:b/>
          <w:bCs/>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14. Милек хокукында 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(төгәл кем икәнен күрсәтергә)</w:t>
      </w:r>
    </w:p>
    <w:p w:rsidR="00061F7D" w:rsidRPr="009E3EAD" w:rsidRDefault="00061F7D" w:rsidP="00061F7D">
      <w:pPr>
        <w:suppressAutoHyphens/>
        <w:autoSpaceDE w:val="0"/>
        <w:autoSpaceDN w:val="0"/>
        <w:adjustRightInd w:val="0"/>
        <w:jc w:val="both"/>
        <w:outlineLvl w:val="1"/>
        <w:rPr>
          <w:rFonts w:eastAsia="Calibri"/>
          <w:b/>
          <w:bCs/>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2160"/>
        <w:gridCol w:w="1350"/>
        <w:gridCol w:w="1620"/>
        <w:gridCol w:w="1080"/>
        <w:gridCol w:w="2025"/>
      </w:tblGrid>
      <w:tr w:rsidR="00061F7D" w:rsidTr="004B1950">
        <w:trPr>
          <w:cantSplit/>
          <w:trHeight w:val="600"/>
        </w:trPr>
        <w:tc>
          <w:tcPr>
            <w:tcW w:w="54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 xml:space="preserve">N </w:t>
            </w:r>
            <w:r w:rsidRPr="009E3EAD">
              <w:rPr>
                <w:rFonts w:eastAsia="Calibri"/>
                <w:b/>
                <w:bCs/>
                <w:lang w:val="tt-RU"/>
              </w:rPr>
              <w:br/>
              <w:t>т/б</w:t>
            </w:r>
          </w:p>
        </w:tc>
        <w:tc>
          <w:tcPr>
            <w:tcW w:w="216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ФИО</w:t>
            </w:r>
            <w:r w:rsidRPr="009E3EAD">
              <w:rPr>
                <w:rFonts w:eastAsia="Calibri"/>
                <w:b/>
                <w:bCs/>
                <w:lang w:val="tt-RU"/>
              </w:rPr>
              <w:br/>
              <w:t xml:space="preserve"> (тулысынча)  </w:t>
            </w:r>
          </w:p>
        </w:tc>
        <w:tc>
          <w:tcPr>
            <w:tcW w:w="135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Туганлык</w:t>
            </w:r>
            <w:r w:rsidRPr="009E3EAD">
              <w:rPr>
                <w:rFonts w:eastAsia="Calibri"/>
                <w:b/>
                <w:bCs/>
                <w:lang w:val="tt-RU"/>
              </w:rPr>
              <w:br/>
              <w:t xml:space="preserve"> мөнәсәбәтләре</w:t>
            </w:r>
            <w:r w:rsidRPr="009E3EAD">
              <w:rPr>
                <w:rFonts w:eastAsia="Calibri"/>
                <w:b/>
                <w:bCs/>
                <w:lang w:val="tt-RU"/>
              </w:rPr>
              <w:br/>
              <w:t xml:space="preserve">    </w:t>
            </w: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 xml:space="preserve">Адресы   </w:t>
            </w: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Мәйданы</w:t>
            </w:r>
            <w:r w:rsidRPr="009E3EAD">
              <w:rPr>
                <w:rFonts w:eastAsia="Calibri"/>
                <w:b/>
                <w:bCs/>
                <w:lang w:val="tt-RU"/>
              </w:rPr>
              <w:br/>
              <w:t>(гомуми/</w:t>
            </w:r>
            <w:r w:rsidRPr="009E3EAD">
              <w:rPr>
                <w:rFonts w:eastAsia="Calibri"/>
                <w:b/>
                <w:bCs/>
                <w:lang w:val="tt-RU"/>
              </w:rPr>
              <w:br/>
              <w:t xml:space="preserve">торак) </w:t>
            </w:r>
          </w:p>
        </w:tc>
        <w:tc>
          <w:tcPr>
            <w:tcW w:w="202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 xml:space="preserve">Милек турында </w:t>
            </w:r>
            <w:r w:rsidRPr="009E3EAD">
              <w:rPr>
                <w:rFonts w:eastAsia="Calibri"/>
                <w:b/>
                <w:bCs/>
                <w:lang w:val="tt-RU"/>
              </w:rPr>
              <w:br/>
              <w:t>таныклыгы</w:t>
            </w:r>
            <w:r w:rsidRPr="009E3EAD">
              <w:rPr>
                <w:rFonts w:eastAsia="Calibri"/>
                <w:b/>
                <w:bCs/>
                <w:lang w:val="tt-RU"/>
              </w:rPr>
              <w:br/>
              <w:t xml:space="preserve"> буенча теркәлү датасы</w:t>
            </w:r>
            <w:r w:rsidRPr="009E3EAD">
              <w:rPr>
                <w:rFonts w:eastAsia="Calibri"/>
                <w:b/>
                <w:bCs/>
                <w:lang w:val="tt-RU"/>
              </w:rPr>
              <w:br/>
              <w:t xml:space="preserve"> </w:t>
            </w:r>
          </w:p>
        </w:tc>
      </w:tr>
      <w:tr w:rsidR="00061F7D" w:rsidTr="004B1950">
        <w:trPr>
          <w:cantSplit/>
          <w:trHeight w:val="360"/>
        </w:trPr>
        <w:tc>
          <w:tcPr>
            <w:tcW w:w="54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1</w:t>
            </w:r>
          </w:p>
        </w:tc>
        <w:tc>
          <w:tcPr>
            <w:tcW w:w="216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r w:rsidR="00061F7D" w:rsidTr="004B1950">
        <w:trPr>
          <w:cantSplit/>
          <w:trHeight w:val="360"/>
        </w:trPr>
        <w:tc>
          <w:tcPr>
            <w:tcW w:w="54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2</w:t>
            </w:r>
          </w:p>
        </w:tc>
        <w:tc>
          <w:tcPr>
            <w:tcW w:w="216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r w:rsidR="00061F7D" w:rsidTr="004B1950">
        <w:trPr>
          <w:cantSplit/>
          <w:trHeight w:val="360"/>
        </w:trPr>
        <w:tc>
          <w:tcPr>
            <w:tcW w:w="54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3</w:t>
            </w:r>
          </w:p>
        </w:tc>
        <w:tc>
          <w:tcPr>
            <w:tcW w:w="216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r w:rsidR="00061F7D" w:rsidTr="004B1950">
        <w:trPr>
          <w:cantSplit/>
          <w:trHeight w:val="360"/>
        </w:trPr>
        <w:tc>
          <w:tcPr>
            <w:tcW w:w="54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4</w:t>
            </w:r>
          </w:p>
        </w:tc>
        <w:tc>
          <w:tcPr>
            <w:tcW w:w="216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r w:rsidR="00061F7D" w:rsidTr="004B1950">
        <w:trPr>
          <w:cantSplit/>
          <w:trHeight w:val="360"/>
        </w:trPr>
        <w:tc>
          <w:tcPr>
            <w:tcW w:w="54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r w:rsidRPr="009E3EAD">
              <w:rPr>
                <w:rFonts w:eastAsia="Calibri"/>
                <w:b/>
                <w:bCs/>
                <w:lang w:val="tt-RU"/>
              </w:rPr>
              <w:t>5</w:t>
            </w:r>
          </w:p>
        </w:tc>
        <w:tc>
          <w:tcPr>
            <w:tcW w:w="216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35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62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1080"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c>
          <w:tcPr>
            <w:tcW w:w="2025" w:type="dxa"/>
            <w:tcBorders>
              <w:top w:val="single" w:sz="6" w:space="0" w:color="auto"/>
              <w:left w:val="single" w:sz="6" w:space="0" w:color="auto"/>
              <w:bottom w:val="single" w:sz="6" w:space="0" w:color="auto"/>
              <w:right w:val="single" w:sz="6" w:space="0" w:color="auto"/>
            </w:tcBorders>
          </w:tcPr>
          <w:p w:rsidR="00061F7D" w:rsidRPr="009E3EAD" w:rsidRDefault="00061F7D" w:rsidP="004B1950">
            <w:pPr>
              <w:suppressAutoHyphens/>
              <w:autoSpaceDE w:val="0"/>
              <w:autoSpaceDN w:val="0"/>
              <w:adjustRightInd w:val="0"/>
              <w:rPr>
                <w:rFonts w:eastAsia="Calibri"/>
                <w:b/>
                <w:bCs/>
              </w:rPr>
            </w:pPr>
          </w:p>
        </w:tc>
      </w:tr>
    </w:tbl>
    <w:p w:rsidR="00061F7D" w:rsidRPr="009E3EAD" w:rsidRDefault="00061F7D" w:rsidP="00061F7D">
      <w:pPr>
        <w:suppressAutoHyphens/>
        <w:autoSpaceDE w:val="0"/>
        <w:autoSpaceDN w:val="0"/>
        <w:adjustRightInd w:val="0"/>
        <w:jc w:val="both"/>
        <w:outlineLvl w:val="1"/>
        <w:rPr>
          <w:rFonts w:eastAsia="Calibri"/>
          <w:b/>
          <w:bCs/>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15. Торак бина белән граждан-хокукый килешүләр</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соңгы 5 елда гариза бирүче һәм аның әгъзалары тарафыннан торак шартларын начарайтуга китергән</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сәбәпле үткәрелде:</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(нинди сәбәпләр икәнен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16. Гаиләдә бер кешегә гомуми мәйдан белән тәэмин ителешнең җыелма дәрәҗәсе</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(гаиләдәге 1 кешегә күпме кв. м туры килүен күрсәтергә) (15 бүлек коды)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17. Биләгән фатирның тибы:______________________________________________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(фатир тибын күрсәтергә: Бүлмәләр саны)</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(төзекләндерү стандартын күрсәтергә) (23 бүлек коды)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18. Банкларның һәм башка оешмаларның кредит чараларын куллану┌──┐</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теләсә нинди взнослар (фатир, техника сатып алу, уку өчен түләү һ. б.)  └──┘</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(Әйе 1, Юк 2)</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19. Айлык түләүләр суммасы 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(түләүләрнең төгәл суммасын күрсәтергә )</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20. Түләү срогы тәмамлануы ______________________________________________</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21. Гаиләдә 1 кешегә айлык җыелма керем ┌──┐ ту тырылган декларация нигезендә  тәшкил итә:</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(22 бүлекнең коды)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(салым инспекциясе раслаган декларация формасы исемлеккә кушымта итеп бирелә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гражданнарны кабул итү турындагы мәсьәләне карау өчен кирәкле документлар</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исәп)</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lastRenderedPageBreak/>
        <w:t xml:space="preserve">                                                                       ┌──┐</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22. Беренчел взнос (пай туплау) кертү мөмкинлеге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(33 бүлекнең коды)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((әгәр мөмкинлеге бар, күрсәтергә, күпме %: 10%, 20%, 30%, 30дан артык%)</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 xml:space="preserve">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jc w:val="both"/>
        <w:rPr>
          <w:rFonts w:ascii="Courier New" w:eastAsia="Calibri" w:hAnsi="Courier New" w:cs="Courier New"/>
          <w:lang w:val="tt-RU"/>
        </w:rPr>
      </w:pPr>
      <w:r w:rsidRPr="009E3EAD">
        <w:rPr>
          <w:rFonts w:ascii="Courier New" w:eastAsia="Calibri" w:hAnsi="Courier New" w:cs="Courier New"/>
          <w:lang w:val="tt-RU"/>
        </w:rPr>
        <w:t>23.Льготалар категориясе: ──────────────────────────────────────────────────┴──┘</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(бар/юк (астына сызарга) (36 бүлек коды)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(ташлама нигезен, ташлама төрен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авариягә очраганнар, чернобыльчеләр, күп балалы, Бөек Ватан сугышында катнашучылар,</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сәламәтлек торышы буенча, тузган торак, башка)</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Эш белән тәэмин итү өлкәсендә гражданнар квоталары категориясе:</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(37 бүлекнең коды)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(гариза бирүченең гражданнарның кайсы категориясенә керүен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 xml:space="preserve">25. Таләп ителә торган торак төре                           </w:t>
      </w:r>
      <w:r>
        <w:rPr>
          <w:rFonts w:ascii="Courier New" w:eastAsia="Calibri" w:hAnsi="Courier New" w:cs="Courier New"/>
          <w:lang w:val="tt-RU"/>
        </w:rPr>
        <w:t xml:space="preserve">          </w:t>
      </w:r>
      <w:r w:rsidRPr="009E3EAD">
        <w:rPr>
          <w:rFonts w:ascii="Courier New" w:eastAsia="Calibri" w:hAnsi="Courier New" w:cs="Courier New"/>
          <w:lang w:val="tt-RU"/>
        </w:rPr>
        <w:t>┌──┐</w:t>
      </w:r>
    </w:p>
    <w:p w:rsidR="00061F7D" w:rsidRPr="009E3EAD" w:rsidRDefault="00061F7D" w:rsidP="00061F7D">
      <w:pPr>
        <w:suppressAutoHyphens/>
        <w:autoSpaceDE w:val="0"/>
        <w:autoSpaceDN w:val="0"/>
        <w:adjustRightInd w:val="0"/>
        <w:jc w:val="both"/>
        <w:rPr>
          <w:rFonts w:ascii="Courier New" w:eastAsia="Calibri" w:hAnsi="Courier New" w:cs="Courier New"/>
        </w:rPr>
      </w:pPr>
      <w:r w:rsidRPr="009E3EAD">
        <w:rPr>
          <w:rFonts w:ascii="Courier New" w:eastAsia="Calibri" w:hAnsi="Courier New" w:cs="Courier New"/>
          <w:lang w:val="tt-RU"/>
        </w:rPr>
        <w:t>(теләгән):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(35 бүлекнең коды)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Нормадан кимрәк торак мәйданы алу өчен гаиләнең ризалыгы булган очракта,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урыны бирү өчен гаилә социаль ипотека буенча учетка басарга хокуклы</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ипотека буенча фатир тапшыру актына кул куйганнан соң 5 ел үткәннән соң.</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Әлеге гариза-анкетада булган мәгълүматларның булуын раслыйм,</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түбәндә күрсәтелгән датага  дөрес һәм төгәл</w:t>
      </w:r>
    </w:p>
    <w:p w:rsidR="00061F7D" w:rsidRPr="006E72F6" w:rsidRDefault="00061F7D" w:rsidP="00061F7D">
      <w:pPr>
        <w:suppressAutoHyphens/>
        <w:autoSpaceDE w:val="0"/>
        <w:autoSpaceDN w:val="0"/>
        <w:adjustRightInd w:val="0"/>
        <w:rPr>
          <w:rFonts w:ascii="Courier New" w:eastAsia="Calibri" w:hAnsi="Courier New" w:cs="Courier New"/>
          <w:lang w:val="tt-RU"/>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Гариза: 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(фамилиясе, исеме, атасының исеме тулысынча, имза)</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Эшкә яраклы</w:t>
      </w:r>
    </w:p>
    <w:p w:rsidR="00061F7D" w:rsidRPr="009E3EAD" w:rsidRDefault="00061F7D" w:rsidP="00061F7D">
      <w:pPr>
        <w:suppressAutoHyphens/>
        <w:autoSpaceDE w:val="0"/>
        <w:autoSpaceDN w:val="0"/>
        <w:adjustRightInd w:val="0"/>
        <w:rPr>
          <w:rFonts w:ascii="Courier New" w:eastAsia="Calibri" w:hAnsi="Courier New" w:cs="Courier New"/>
        </w:rPr>
      </w:pPr>
      <w:r>
        <w:rPr>
          <w:rFonts w:ascii="Courier New" w:eastAsia="Calibri" w:hAnsi="Courier New" w:cs="Courier New"/>
          <w:lang w:val="tt-RU"/>
        </w:rPr>
        <w:t>Гаилә әг</w:t>
      </w:r>
      <w:r>
        <w:rPr>
          <w:rFonts w:ascii="Courier New" w:eastAsia="Calibri" w:hAnsi="Courier New" w:cs="Courier New"/>
        </w:rPr>
        <w:t>ъ</w:t>
      </w:r>
      <w:r>
        <w:rPr>
          <w:rFonts w:ascii="Courier New" w:eastAsia="Calibri" w:hAnsi="Courier New" w:cs="Courier New"/>
          <w:lang w:val="tt-RU"/>
        </w:rPr>
        <w:t>залары</w:t>
      </w:r>
      <w:r w:rsidRPr="009E3EAD">
        <w:rPr>
          <w:rFonts w:ascii="Courier New" w:eastAsia="Calibri" w:hAnsi="Courier New" w:cs="Courier New"/>
          <w:lang w:val="tt-RU"/>
        </w:rPr>
        <w:t>: 1.____________________________________________________________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2.____________________________________________________________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3.____________________________________________________________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4.____________________________________________________________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5.____________________________________________________________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6.____________________________________________________________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(эшкә сәләтле гаилә әгъзаларының барысының имзалары)</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 ____________ 20____ ел</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(дата, сүз белән язып)</w:t>
      </w:r>
    </w:p>
    <w:p w:rsidR="00061F7D" w:rsidRPr="009E3EAD" w:rsidRDefault="00061F7D" w:rsidP="00061F7D">
      <w:pPr>
        <w:suppressAutoHyphens/>
        <w:autoSpaceDE w:val="0"/>
        <w:autoSpaceDN w:val="0"/>
        <w:adjustRightInd w:val="0"/>
        <w:ind w:firstLine="540"/>
        <w:jc w:val="both"/>
        <w:outlineLvl w:val="1"/>
        <w:rPr>
          <w:rFonts w:eastAsia="Calibri"/>
          <w:b/>
          <w:bCs/>
        </w:rPr>
      </w:pPr>
    </w:p>
    <w:p w:rsidR="00061F7D" w:rsidRPr="001D37D1" w:rsidRDefault="00061F7D" w:rsidP="00061F7D">
      <w:pPr>
        <w:suppressAutoHyphens/>
        <w:autoSpaceDE w:val="0"/>
        <w:autoSpaceDN w:val="0"/>
        <w:adjustRightInd w:val="0"/>
        <w:ind w:left="4961"/>
        <w:jc w:val="right"/>
        <w:rPr>
          <w:sz w:val="28"/>
          <w:szCs w:val="28"/>
          <w:lang w:val="tt-RU"/>
        </w:rPr>
      </w:pPr>
      <w:r w:rsidRPr="009E3EAD">
        <w:rPr>
          <w:sz w:val="28"/>
          <w:szCs w:val="28"/>
          <w:lang w:val="tt-RU"/>
        </w:rPr>
        <w:br w:type="page"/>
      </w:r>
      <w:r w:rsidRPr="009E3EAD">
        <w:rPr>
          <w:sz w:val="28"/>
          <w:szCs w:val="28"/>
          <w:lang w:val="tt-RU"/>
        </w:rPr>
        <w:lastRenderedPageBreak/>
        <w:t xml:space="preserve"> </w:t>
      </w:r>
      <w:r w:rsidRPr="001D37D1">
        <w:rPr>
          <w:sz w:val="28"/>
          <w:szCs w:val="28"/>
          <w:lang w:val="tt-RU"/>
        </w:rPr>
        <w:t>Татарстан Республикасында социаль ипотека системасында торак шартларын яхшыртуга мохтаҗларны исәпкә кую буенча муниципаль хезмәт күрсәтү административ регламентына</w:t>
      </w:r>
    </w:p>
    <w:p w:rsidR="00061F7D" w:rsidRPr="001D37D1" w:rsidRDefault="00061F7D" w:rsidP="00061F7D">
      <w:pPr>
        <w:suppressAutoHyphens/>
        <w:autoSpaceDE w:val="0"/>
        <w:autoSpaceDN w:val="0"/>
        <w:adjustRightInd w:val="0"/>
        <w:ind w:left="4961"/>
        <w:jc w:val="right"/>
        <w:rPr>
          <w:sz w:val="28"/>
          <w:szCs w:val="28"/>
          <w:lang w:val="tt-RU"/>
        </w:rPr>
      </w:pPr>
    </w:p>
    <w:p w:rsidR="00061F7D" w:rsidRPr="001D37D1" w:rsidRDefault="00061F7D" w:rsidP="00061F7D">
      <w:pPr>
        <w:suppressAutoHyphens/>
        <w:autoSpaceDE w:val="0"/>
        <w:autoSpaceDN w:val="0"/>
        <w:adjustRightInd w:val="0"/>
        <w:ind w:left="4961"/>
        <w:jc w:val="right"/>
        <w:rPr>
          <w:sz w:val="28"/>
          <w:szCs w:val="28"/>
          <w:lang w:val="tt-RU"/>
        </w:rPr>
      </w:pPr>
    </w:p>
    <w:p w:rsidR="00061F7D" w:rsidRPr="009E3EAD" w:rsidRDefault="00061F7D" w:rsidP="00061F7D">
      <w:pPr>
        <w:suppressAutoHyphens/>
        <w:autoSpaceDE w:val="0"/>
        <w:autoSpaceDN w:val="0"/>
        <w:adjustRightInd w:val="0"/>
        <w:ind w:left="4961"/>
        <w:jc w:val="right"/>
        <w:rPr>
          <w:sz w:val="28"/>
          <w:szCs w:val="28"/>
        </w:rPr>
      </w:pPr>
      <w:r w:rsidRPr="009E3EAD">
        <w:rPr>
          <w:sz w:val="28"/>
          <w:szCs w:val="28"/>
          <w:lang w:val="tt-RU"/>
        </w:rPr>
        <w:t>3 нче номерлы кушымта</w:t>
      </w:r>
    </w:p>
    <w:p w:rsidR="00061F7D" w:rsidRPr="009E3EAD" w:rsidRDefault="00061F7D" w:rsidP="00061F7D">
      <w:pPr>
        <w:widowControl w:val="0"/>
        <w:tabs>
          <w:tab w:val="right" w:pos="10200"/>
        </w:tabs>
        <w:suppressAutoHyphens/>
        <w:rPr>
          <w:snapToGrid w:val="0"/>
          <w:sz w:val="24"/>
          <w:szCs w:val="24"/>
        </w:rPr>
      </w:pPr>
    </w:p>
    <w:p w:rsidR="00061F7D" w:rsidRPr="009E3EAD" w:rsidRDefault="00061F7D" w:rsidP="00061F7D">
      <w:pPr>
        <w:suppressAutoHyphens/>
        <w:autoSpaceDE w:val="0"/>
        <w:autoSpaceDN w:val="0"/>
        <w:adjustRightInd w:val="0"/>
        <w:ind w:left="4961"/>
        <w:jc w:val="right"/>
        <w:rPr>
          <w:sz w:val="28"/>
          <w:szCs w:val="28"/>
        </w:rPr>
      </w:pPr>
      <w:r>
        <w:rPr>
          <w:sz w:val="28"/>
          <w:szCs w:val="28"/>
          <w:lang w:val="tt-RU"/>
        </w:rPr>
        <w:t xml:space="preserve"> </w:t>
      </w:r>
    </w:p>
    <w:p w:rsidR="00061F7D" w:rsidRPr="009E3EAD" w:rsidRDefault="00061F7D" w:rsidP="00061F7D">
      <w:pPr>
        <w:suppressAutoHyphens/>
        <w:autoSpaceDE w:val="0"/>
        <w:autoSpaceDN w:val="0"/>
        <w:adjustRightInd w:val="0"/>
        <w:ind w:left="5529"/>
        <w:rPr>
          <w:rFonts w:ascii="Courier New" w:eastAsia="Calibri" w:hAnsi="Courier New" w:cs="Courier New"/>
        </w:rPr>
      </w:pPr>
      <w:r w:rsidRPr="009E3EAD">
        <w:rPr>
          <w:rFonts w:ascii="Courier New" w:eastAsia="Calibri" w:hAnsi="Courier New" w:cs="Courier New"/>
        </w:rPr>
        <w:t xml:space="preserve">             </w:t>
      </w:r>
    </w:p>
    <w:tbl>
      <w:tblPr>
        <w:tblW w:w="9828" w:type="dxa"/>
        <w:tblLook w:val="01E0" w:firstRow="1" w:lastRow="1" w:firstColumn="1" w:lastColumn="1" w:noHBand="0" w:noVBand="0"/>
      </w:tblPr>
      <w:tblGrid>
        <w:gridCol w:w="4785"/>
        <w:gridCol w:w="5043"/>
      </w:tblGrid>
      <w:tr w:rsidR="00061F7D" w:rsidTr="004B1950">
        <w:tc>
          <w:tcPr>
            <w:tcW w:w="4785" w:type="dxa"/>
          </w:tcPr>
          <w:p w:rsidR="00061F7D" w:rsidRPr="009E3EAD" w:rsidRDefault="00061F7D" w:rsidP="004B1950">
            <w:pPr>
              <w:suppressAutoHyphens/>
              <w:rPr>
                <w:sz w:val="28"/>
                <w:szCs w:val="28"/>
              </w:rPr>
            </w:pPr>
            <w:r w:rsidRPr="009E3EAD">
              <w:rPr>
                <w:sz w:val="28"/>
                <w:szCs w:val="28"/>
                <w:lang w:val="tt-RU"/>
              </w:rPr>
              <w:t>Мамадыш муниципаль районы Башкарма комитеты бланкында</w:t>
            </w: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r w:rsidRPr="009E3EAD">
              <w:rPr>
                <w:b/>
                <w:sz w:val="28"/>
                <w:szCs w:val="28"/>
                <w:lang w:val="tt-RU"/>
              </w:rPr>
              <w:t xml:space="preserve"> ___________________</w:t>
            </w:r>
          </w:p>
        </w:tc>
        <w:tc>
          <w:tcPr>
            <w:tcW w:w="5043" w:type="dxa"/>
          </w:tcPr>
          <w:p w:rsidR="00061F7D" w:rsidRPr="009E3EAD" w:rsidRDefault="00061F7D" w:rsidP="004B1950">
            <w:pPr>
              <w:suppressAutoHyphens/>
              <w:rPr>
                <w:b/>
                <w:sz w:val="28"/>
                <w:szCs w:val="28"/>
              </w:rPr>
            </w:pPr>
            <w:r w:rsidRPr="009E3EAD">
              <w:rPr>
                <w:b/>
                <w:sz w:val="28"/>
                <w:szCs w:val="28"/>
              </w:rPr>
              <w:t xml:space="preserve">           </w:t>
            </w: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r w:rsidRPr="009E3EAD">
              <w:rPr>
                <w:b/>
                <w:sz w:val="28"/>
                <w:szCs w:val="28"/>
              </w:rPr>
              <w:t xml:space="preserve">         </w:t>
            </w:r>
          </w:p>
          <w:p w:rsidR="00061F7D" w:rsidRPr="009E3EAD" w:rsidRDefault="00061F7D" w:rsidP="004B1950">
            <w:pPr>
              <w:suppressAutoHyphens/>
              <w:rPr>
                <w:b/>
                <w:sz w:val="28"/>
                <w:szCs w:val="28"/>
              </w:rPr>
            </w:pPr>
            <w:r w:rsidRPr="009E3EAD">
              <w:rPr>
                <w:b/>
                <w:sz w:val="28"/>
                <w:szCs w:val="28"/>
                <w:lang w:val="tt-RU"/>
              </w:rPr>
              <w:t xml:space="preserve">           БОЕРЫК</w:t>
            </w: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r w:rsidRPr="009E3EAD">
              <w:rPr>
                <w:b/>
                <w:sz w:val="28"/>
                <w:szCs w:val="28"/>
                <w:lang w:val="tt-RU"/>
              </w:rPr>
              <w:t xml:space="preserve">            №__________</w:t>
            </w:r>
          </w:p>
        </w:tc>
      </w:tr>
    </w:tbl>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r>
        <w:rPr>
          <w:rFonts w:ascii="Courier New" w:eastAsia="Calibri" w:hAnsi="Courier New" w:cs="Courier New"/>
          <w:lang w:val="tt-RU"/>
        </w:rPr>
        <w:t xml:space="preserve">          РАСЛЫЙМ</w:t>
      </w:r>
      <w:r w:rsidRPr="009E3EAD">
        <w:rPr>
          <w:rFonts w:ascii="Courier New" w:eastAsia="Calibri" w:hAnsi="Courier New" w:cs="Courier New"/>
          <w:lang w:val="tt-RU"/>
        </w:rPr>
        <w:t>:</w:t>
      </w:r>
    </w:p>
    <w:p w:rsidR="00061F7D" w:rsidRPr="009E3EAD" w:rsidRDefault="00061F7D" w:rsidP="00061F7D">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 xml:space="preserve">Башкарма комитет җитәкчесе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(җирле үзидарә органы)</w:t>
      </w:r>
    </w:p>
    <w:p w:rsidR="00061F7D" w:rsidRPr="009E3EAD" w:rsidRDefault="00061F7D" w:rsidP="00061F7D">
      <w:pPr>
        <w:suppressAutoHyphens/>
        <w:autoSpaceDE w:val="0"/>
        <w:autoSpaceDN w:val="0"/>
        <w:adjustRightInd w:val="0"/>
        <w:rPr>
          <w:rFonts w:ascii="Courier New" w:eastAsia="Calibri" w:hAnsi="Courier New" w:cs="Courier New"/>
          <w:u w:val="single"/>
        </w:rPr>
      </w:pPr>
      <w:r w:rsidRPr="009E3EAD">
        <w:rPr>
          <w:rFonts w:ascii="Courier New" w:eastAsia="Calibri" w:hAnsi="Courier New" w:cs="Courier New"/>
          <w:u w:val="single"/>
          <w:lang w:val="tt-RU"/>
        </w:rPr>
        <w:t>муниципаль районның__________________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(имза, дата)</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w:t>
      </w:r>
    </w:p>
    <w:p w:rsidR="00061F7D" w:rsidRPr="000E4FE4"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СОЦИАЛЬ ИПОТЕК БУЕНЧА ТОРАК</w:t>
      </w:r>
      <w:r>
        <w:rPr>
          <w:rFonts w:ascii="Courier New" w:eastAsia="Calibri" w:hAnsi="Courier New" w:cs="Courier New"/>
        </w:rPr>
        <w:t xml:space="preserve"> ШАРТЛАРЫН ЯХШЫРТУ </w:t>
      </w:r>
      <w:r>
        <w:rPr>
          <w:rFonts w:ascii="Courier New" w:eastAsia="Calibri" w:hAnsi="Courier New" w:cs="Courier New"/>
          <w:lang w:val="tt-RU"/>
        </w:rPr>
        <w:t>Ө</w:t>
      </w:r>
      <w:r>
        <w:rPr>
          <w:rFonts w:ascii="Courier New" w:eastAsia="Calibri" w:hAnsi="Courier New" w:cs="Courier New"/>
        </w:rPr>
        <w:t>ЧЕН ИС</w:t>
      </w:r>
      <w:r>
        <w:rPr>
          <w:rFonts w:ascii="Courier New" w:eastAsia="Calibri" w:hAnsi="Courier New" w:cs="Courier New"/>
          <w:lang w:val="tt-RU"/>
        </w:rPr>
        <w:t>ӘПКӘ КУЮ ТУРЫНДА</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кеше _______ гаиләсен исәпкә алу турында гариза белән мөрәҗәгать иткән</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яшәү/эшләү урыны (ассызыклап әйтергә)   торак шартларын яхшырту өчен;</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социаль ипотека</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(гариза бирүченең мөрәҗәгать итү датасын гариза буенча күрсәтергә)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Гаилә белән түбәндәге адрес буенча теркәлгән: 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 адресны күрсәтергә)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в 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(торак йортта, фатирда, бүлмәдә)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гомуми мәйданы ________ кв. м, торак мәйданы ________ кв. м</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(Ф.И.О. тулысынча)</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ул 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(милекче, яллаучы, арендатор)</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(шартнамәнең яисә милекнең хокукы турындагы документның төрен һәм реквизитларын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Икенче мәйдан мөрәҗәгать итүчедә  милек  яки хокукта  урнашкан.</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Куллану: 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lastRenderedPageBreak/>
        <w:t xml:space="preserve">     (килешүнең адресын, төрен һәм реквизитларын йә хокук турындагы документны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милек)</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гаиләсенең һәр әгъзасына гомуми мәйдандагы ______ кв.м туры килә: 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 эшли 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(эш урынын тулысынча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вазыйфасында 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(мөрәҗәгать итүче вазыйфасын күрсәтү)</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Айга гаиләнең 1 әгъзасына җыелма керем 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(сумнарда күрсәтү)</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Мөрәҗәгать итүче 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(мөрәҗәгать итүче Ф.И.А. гариза бирүче; гаиләдә берничә гражданга ия булганда</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ташламаларга ия булган барлык гаилә әгъзалары да санап үтелә.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күрсәтү 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ташламаларның нигезләре һәм төрләре)</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ташламасына ия: 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(норматив хокукый актка сылтама, медицина учреждениесе белешмәсе, башка</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документ)</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мәсьәләләре буенча иҗтимагый комиссия: 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(комиссия утырыш ясый торган оешманың исеме)</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 исәпкә алырга киңәш итә 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(тулысынча күрсәтергә)</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кеше торак шартларын _ социаль _ яхшырту өчен</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ипотекага.</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Торакның таләп ителгән төре 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Торак урынның гомуми мәйданы нормативы гаилә составын исәпкә алып 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(гаилә әгъзаларының санын һәм гаилә составын исәпкә алып гомуми мәйданны күрсәтү)</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Мөрәҗәгать итүченең гаиләсен исәпкә кую датасы 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(махсуслаштырылган оешманың җыелма исемлегенә кабул итү</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(Татарстан Республикасы Президенты каршындагы Дәүләт торак фонды),</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дата һәм N хат)</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___________________________________________________________________________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Җирле үзидарә органы администрациясенең  күрсәтмәсе нигезендә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Татарстан Республикасы муниципаль районының 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(район, шәһәр исеме)</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_______________ N ____ мөрәҗәгать итүчегә:________________________________</w:t>
      </w:r>
    </w:p>
    <w:p w:rsidR="00061F7D" w:rsidRPr="006E72F6"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                                                 (Ф.И.О. тулысынча)</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 кеше гаиләсе белән</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хисап номеры бирелә: 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(хисап номерын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Иҗтимагый торак комиссиясе әгъзалары:</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1</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(тулысынча, имзаны, датаны күрсәтергә)</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2.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lang w:val="tt-RU"/>
        </w:rPr>
      </w:pPr>
      <w:r w:rsidRPr="009E3EAD">
        <w:rPr>
          <w:rFonts w:ascii="Courier New" w:eastAsia="Calibri" w:hAnsi="Courier New" w:cs="Courier New"/>
          <w:lang w:val="tt-RU"/>
        </w:rPr>
        <w:t xml:space="preserve">3.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______________________________________________________</w:t>
      </w: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4.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lang w:val="tt-RU"/>
        </w:rPr>
        <w:t xml:space="preserve"> _________________________________________________</w:t>
      </w:r>
    </w:p>
    <w:p w:rsidR="00061F7D" w:rsidRPr="009E3EAD" w:rsidRDefault="00061F7D" w:rsidP="00061F7D">
      <w:pPr>
        <w:suppressAutoHyphens/>
        <w:autoSpaceDE w:val="0"/>
        <w:autoSpaceDN w:val="0"/>
        <w:adjustRightInd w:val="0"/>
        <w:ind w:firstLine="540"/>
        <w:jc w:val="both"/>
        <w:outlineLvl w:val="1"/>
        <w:rPr>
          <w:rFonts w:eastAsia="Calibri"/>
          <w:sz w:val="28"/>
          <w:szCs w:val="28"/>
        </w:rPr>
      </w:pPr>
      <w:r w:rsidRPr="009E3EAD">
        <w:rPr>
          <w:rFonts w:eastAsia="Calibri"/>
          <w:sz w:val="28"/>
          <w:szCs w:val="28"/>
        </w:rPr>
        <w:br w:type="page"/>
      </w:r>
    </w:p>
    <w:p w:rsidR="00061F7D" w:rsidRPr="001D37D1" w:rsidRDefault="00061F7D" w:rsidP="00061F7D">
      <w:pPr>
        <w:suppressAutoHyphens/>
        <w:autoSpaceDE w:val="0"/>
        <w:autoSpaceDN w:val="0"/>
        <w:adjustRightInd w:val="0"/>
        <w:ind w:left="4961"/>
        <w:jc w:val="right"/>
        <w:rPr>
          <w:sz w:val="28"/>
          <w:szCs w:val="28"/>
          <w:lang w:val="tt-RU"/>
        </w:rPr>
      </w:pPr>
      <w:r w:rsidRPr="001D37D1">
        <w:rPr>
          <w:sz w:val="28"/>
          <w:szCs w:val="28"/>
          <w:lang w:val="tt-RU"/>
        </w:rPr>
        <w:lastRenderedPageBreak/>
        <w:t>Татарстан Республикасында социаль ипотека системасында торак шартларын яхшыртуга мохтаҗларны исәпкә кую буенча муниципаль хезмәт күрсәтү административ регламентына</w:t>
      </w:r>
    </w:p>
    <w:p w:rsidR="00061F7D" w:rsidRPr="001D37D1" w:rsidRDefault="00061F7D" w:rsidP="00061F7D">
      <w:pPr>
        <w:suppressAutoHyphens/>
        <w:autoSpaceDE w:val="0"/>
        <w:autoSpaceDN w:val="0"/>
        <w:adjustRightInd w:val="0"/>
        <w:ind w:left="4961"/>
        <w:jc w:val="right"/>
        <w:rPr>
          <w:sz w:val="28"/>
          <w:szCs w:val="28"/>
          <w:lang w:val="tt-RU"/>
        </w:rPr>
      </w:pPr>
    </w:p>
    <w:p w:rsidR="00061F7D" w:rsidRPr="001D37D1" w:rsidRDefault="00061F7D" w:rsidP="00061F7D">
      <w:pPr>
        <w:suppressAutoHyphens/>
        <w:autoSpaceDE w:val="0"/>
        <w:autoSpaceDN w:val="0"/>
        <w:adjustRightInd w:val="0"/>
        <w:ind w:left="4961"/>
        <w:jc w:val="right"/>
        <w:rPr>
          <w:sz w:val="28"/>
          <w:szCs w:val="28"/>
          <w:lang w:val="tt-RU"/>
        </w:rPr>
      </w:pPr>
    </w:p>
    <w:p w:rsidR="00061F7D" w:rsidRPr="009E3EAD" w:rsidRDefault="00061F7D" w:rsidP="00061F7D">
      <w:pPr>
        <w:suppressAutoHyphens/>
        <w:autoSpaceDE w:val="0"/>
        <w:autoSpaceDN w:val="0"/>
        <w:adjustRightInd w:val="0"/>
        <w:ind w:left="4961"/>
        <w:jc w:val="right"/>
        <w:rPr>
          <w:sz w:val="28"/>
          <w:szCs w:val="28"/>
        </w:rPr>
      </w:pPr>
      <w:r>
        <w:rPr>
          <w:sz w:val="28"/>
          <w:szCs w:val="28"/>
          <w:lang w:val="tt-RU"/>
        </w:rPr>
        <w:t>4</w:t>
      </w:r>
      <w:r w:rsidRPr="001D37D1">
        <w:rPr>
          <w:sz w:val="28"/>
          <w:szCs w:val="28"/>
          <w:lang w:val="tt-RU"/>
        </w:rPr>
        <w:t xml:space="preserve">нче номерлы кушымта </w:t>
      </w:r>
    </w:p>
    <w:p w:rsidR="00061F7D" w:rsidRPr="009E3EAD" w:rsidRDefault="00061F7D" w:rsidP="00061F7D">
      <w:pPr>
        <w:suppressAutoHyphens/>
        <w:autoSpaceDE w:val="0"/>
        <w:autoSpaceDN w:val="0"/>
        <w:adjustRightInd w:val="0"/>
        <w:rPr>
          <w:rFonts w:ascii="Courier New" w:eastAsia="Calibri" w:hAnsi="Courier New" w:cs="Courier New"/>
        </w:rPr>
      </w:pPr>
      <w:r w:rsidRPr="009E3EAD">
        <w:rPr>
          <w:rFonts w:ascii="Courier New" w:eastAsia="Calibri" w:hAnsi="Courier New" w:cs="Courier New"/>
        </w:rPr>
        <w:t xml:space="preserve">             </w:t>
      </w:r>
    </w:p>
    <w:tbl>
      <w:tblPr>
        <w:tblW w:w="9828" w:type="dxa"/>
        <w:tblLook w:val="01E0" w:firstRow="1" w:lastRow="1" w:firstColumn="1" w:lastColumn="1" w:noHBand="0" w:noVBand="0"/>
      </w:tblPr>
      <w:tblGrid>
        <w:gridCol w:w="4785"/>
        <w:gridCol w:w="5043"/>
      </w:tblGrid>
      <w:tr w:rsidR="00061F7D" w:rsidTr="004B1950">
        <w:tc>
          <w:tcPr>
            <w:tcW w:w="4785" w:type="dxa"/>
          </w:tcPr>
          <w:p w:rsidR="00061F7D" w:rsidRPr="009E3EAD" w:rsidRDefault="00061F7D" w:rsidP="004B1950">
            <w:pPr>
              <w:suppressAutoHyphens/>
              <w:rPr>
                <w:sz w:val="28"/>
                <w:szCs w:val="28"/>
              </w:rPr>
            </w:pPr>
            <w:r w:rsidRPr="009E3EAD">
              <w:rPr>
                <w:sz w:val="28"/>
                <w:szCs w:val="28"/>
                <w:lang w:val="tt-RU"/>
              </w:rPr>
              <w:t>Муниципаль районның башкарма комитеты бланкында</w:t>
            </w: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r w:rsidRPr="009E3EAD">
              <w:rPr>
                <w:b/>
                <w:sz w:val="28"/>
                <w:szCs w:val="28"/>
                <w:lang w:val="tt-RU"/>
              </w:rPr>
              <w:t xml:space="preserve"> ___________________</w:t>
            </w:r>
          </w:p>
        </w:tc>
        <w:tc>
          <w:tcPr>
            <w:tcW w:w="5043" w:type="dxa"/>
          </w:tcPr>
          <w:p w:rsidR="00061F7D" w:rsidRPr="009E3EAD" w:rsidRDefault="00061F7D" w:rsidP="004B1950">
            <w:pPr>
              <w:suppressAutoHyphens/>
              <w:rPr>
                <w:b/>
                <w:sz w:val="28"/>
                <w:szCs w:val="28"/>
              </w:rPr>
            </w:pPr>
            <w:r w:rsidRPr="009E3EAD">
              <w:rPr>
                <w:b/>
                <w:sz w:val="28"/>
                <w:szCs w:val="28"/>
              </w:rPr>
              <w:t xml:space="preserve">           </w:t>
            </w: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r w:rsidRPr="009E3EAD">
              <w:rPr>
                <w:b/>
                <w:sz w:val="28"/>
                <w:szCs w:val="28"/>
              </w:rPr>
              <w:t xml:space="preserve">         </w:t>
            </w:r>
          </w:p>
          <w:p w:rsidR="00061F7D" w:rsidRPr="009E3EAD" w:rsidRDefault="00061F7D" w:rsidP="004B1950">
            <w:pPr>
              <w:suppressAutoHyphens/>
              <w:rPr>
                <w:b/>
                <w:sz w:val="28"/>
                <w:szCs w:val="28"/>
              </w:rPr>
            </w:pPr>
            <w:r w:rsidRPr="009E3EAD">
              <w:rPr>
                <w:b/>
                <w:sz w:val="28"/>
                <w:szCs w:val="28"/>
                <w:lang w:val="tt-RU"/>
              </w:rPr>
              <w:t xml:space="preserve">           БОЕРЫК</w:t>
            </w:r>
          </w:p>
          <w:p w:rsidR="00061F7D" w:rsidRPr="009E3EAD" w:rsidRDefault="00061F7D" w:rsidP="004B1950">
            <w:pPr>
              <w:suppressAutoHyphens/>
              <w:rPr>
                <w:b/>
                <w:sz w:val="28"/>
                <w:szCs w:val="28"/>
              </w:rPr>
            </w:pPr>
          </w:p>
          <w:p w:rsidR="00061F7D" w:rsidRPr="009E3EAD" w:rsidRDefault="00061F7D" w:rsidP="004B1950">
            <w:pPr>
              <w:suppressAutoHyphens/>
              <w:rPr>
                <w:b/>
                <w:sz w:val="28"/>
                <w:szCs w:val="28"/>
              </w:rPr>
            </w:pPr>
            <w:r w:rsidRPr="009E3EAD">
              <w:rPr>
                <w:b/>
                <w:sz w:val="28"/>
                <w:szCs w:val="28"/>
                <w:lang w:val="tt-RU"/>
              </w:rPr>
              <w:t xml:space="preserve">            №__________</w:t>
            </w:r>
          </w:p>
        </w:tc>
      </w:tr>
    </w:tbl>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9E3EAD" w:rsidRDefault="00061F7D" w:rsidP="00061F7D">
      <w:pPr>
        <w:suppressAutoHyphens/>
        <w:autoSpaceDE w:val="0"/>
        <w:autoSpaceDN w:val="0"/>
        <w:adjustRightInd w:val="0"/>
        <w:rPr>
          <w:rFonts w:ascii="Courier New" w:eastAsia="Calibri" w:hAnsi="Courier New" w:cs="Courier New"/>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раслыйм:</w:t>
      </w:r>
    </w:p>
    <w:p w:rsidR="00061F7D" w:rsidRPr="00CB22C3" w:rsidRDefault="00061F7D" w:rsidP="00061F7D">
      <w:pPr>
        <w:suppressAutoHyphens/>
        <w:autoSpaceDE w:val="0"/>
        <w:autoSpaceDN w:val="0"/>
        <w:adjustRightInd w:val="0"/>
        <w:rPr>
          <w:rFonts w:eastAsia="Calibri"/>
          <w:sz w:val="28"/>
          <w:szCs w:val="28"/>
          <w:u w:val="single"/>
        </w:rPr>
      </w:pPr>
      <w:r w:rsidRPr="00CB22C3">
        <w:rPr>
          <w:rFonts w:eastAsia="Calibri"/>
          <w:sz w:val="28"/>
          <w:szCs w:val="28"/>
          <w:u w:val="single"/>
          <w:lang w:val="tt-RU"/>
        </w:rPr>
        <w:t xml:space="preserve">Башкарма комитет җитәкчесе </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(җирле үзидарә органы)</w:t>
      </w:r>
    </w:p>
    <w:p w:rsidR="00061F7D" w:rsidRPr="00CB22C3" w:rsidRDefault="00061F7D" w:rsidP="00061F7D">
      <w:pPr>
        <w:suppressAutoHyphens/>
        <w:autoSpaceDE w:val="0"/>
        <w:autoSpaceDN w:val="0"/>
        <w:adjustRightInd w:val="0"/>
        <w:rPr>
          <w:rFonts w:eastAsia="Calibri"/>
          <w:sz w:val="28"/>
          <w:szCs w:val="28"/>
          <w:u w:val="single"/>
        </w:rPr>
      </w:pPr>
      <w:r w:rsidRPr="00CB22C3">
        <w:rPr>
          <w:rFonts w:eastAsia="Calibri"/>
          <w:sz w:val="28"/>
          <w:szCs w:val="28"/>
          <w:u w:val="single"/>
          <w:lang w:val="tt-RU"/>
        </w:rPr>
        <w:t>_        _ муниципаль районы 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(район, шәһәр исеме)</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(имза, дата)</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               Со</w:t>
      </w:r>
      <w:r w:rsidRPr="00CB22C3">
        <w:rPr>
          <w:rFonts w:eastAsia="Calibri"/>
          <w:sz w:val="28"/>
          <w:szCs w:val="28"/>
        </w:rPr>
        <w:t>циаль ипотека буенча торак шартларын яхшырту буенча ис</w:t>
      </w:r>
      <w:r w:rsidRPr="00CB22C3">
        <w:rPr>
          <w:rFonts w:eastAsia="Calibri"/>
          <w:sz w:val="28"/>
          <w:szCs w:val="28"/>
          <w:lang w:val="tt-RU"/>
        </w:rPr>
        <w:t>әпкә кую буенча кире кагу</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Мөрәҗәгать итүче 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(Ф.И.О. тулысынча)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кеше исәпкә алу турында гариза белән мөрәҗәгать итте.</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яшәү/эшләү урыны  (ассызыклый) торак шартларын яхшырту өчен</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социаль ипотека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(гариза бирүченең мөрәҗәгать итү датасын гариза буенча күрсәтергә)</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Мөрәҗәгать итүче эшли 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(эш урынын тулысынча күрсәтергә)</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вазыйфасында 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(мөрәҗәгать итүче вазыйфасын күрсәтү)</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Гариза бирүче гаиләсе белән түбәндәге адрес буенча теркәлгән: ____________________________</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                                                   (тулы адресны күрсәтергә)</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lastRenderedPageBreak/>
        <w:t>в 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                         (торак йортта, фатирда, бүлмәдә)</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Гомуми мәйданы ________ кв. м, торак мәйданы ________ кв. м</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Мөрәҗәгать итүче 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(Ф.И.О. тулысынча)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ул 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(милекче, яллаучы, арендатор)</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(шартнамәнең яисә милекнең хокукы турындагы документның төрен һәм реквизитларын күрсәтергә)</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Мөрәҗәгать итүченең башка мәйданы  милектә  яисә  хокукта  тора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Куллану: 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(килешүнең адресын, төрен һәм реквизитларын йә хокук турындагы документны күрсәтергә</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милек)</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Мөрәҗәгать итүче гаиләсенең һәр әгъзасына гомуми мәйданның _______ кв.м туры килә.</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Айга гаиләнең 1 әгъзасына җыелма керем _________________________________</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                                                  (сумнарда күрсәтү)</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Мөрәҗәгать итүче 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    (мөрәҗәгать итүче Ф.И.А. гариза бирүче; гаиләдә берничә гражданга ия булганда</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торак ташламалары белән күчерелә, ташламалары булган барлык гаилә әгъзалары да күчерелә.</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күрсәтү 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lastRenderedPageBreak/>
        <w:t xml:space="preserve">                            ташламаларның нигезләре һәм төрләре)</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w:t>
      </w:r>
      <w:r w:rsidR="007F7DDD">
        <w:rPr>
          <w:rFonts w:eastAsia="Calibri"/>
          <w:sz w:val="28"/>
          <w:szCs w:val="28"/>
          <w:lang w:val="tt-RU"/>
        </w:rPr>
        <w:t>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торак ташламасына ия: 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(норматив хокукый актка сылтама, медицина учреждениесе белешмәсе, башка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w:t>
      </w:r>
      <w:r w:rsidR="007F7DDD">
        <w:rPr>
          <w:rFonts w:eastAsia="Calibri"/>
          <w:sz w:val="28"/>
          <w:szCs w:val="28"/>
          <w:lang w:val="tt-RU"/>
        </w:rPr>
        <w:t>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документ)</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Торак мәсьәләләре буенча иҗтимагый комиссия: 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(комиссия утырыш ясый торган оешманың исеме)</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мөрәҗәгать итүчене һәм аның гаиләсен яхшырту өчен исәпкә куюны кире кага.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торак</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социаль ипотека буенча шартлар:</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(сәбәбен күрсәтергә)</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Гариза бирүчегә 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(Ф.И.О. тулысынча)</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һәм аның гаилә әгъзаларын исәпкә куюдан баш тарта.</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Иҗтимагый торак комиссиясе әгъзалары:</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1. </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 xml:space="preserve">                          (тулысынча, имзаны, датаны күрсәтергә)</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2. </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lang w:val="tt-RU"/>
        </w:rPr>
      </w:pPr>
      <w:r w:rsidRPr="00CB22C3">
        <w:rPr>
          <w:rFonts w:eastAsia="Calibri"/>
          <w:sz w:val="28"/>
          <w:szCs w:val="28"/>
          <w:lang w:val="tt-RU"/>
        </w:rPr>
        <w:t xml:space="preserve">3. </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lang w:val="tt-RU"/>
        </w:rPr>
        <w:t>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7F7DDD" w:rsidRDefault="00061F7D" w:rsidP="007F7DDD">
      <w:pPr>
        <w:suppressAutoHyphens/>
        <w:autoSpaceDE w:val="0"/>
        <w:autoSpaceDN w:val="0"/>
        <w:adjustRightInd w:val="0"/>
        <w:rPr>
          <w:rFonts w:eastAsia="Calibri"/>
          <w:sz w:val="28"/>
          <w:szCs w:val="28"/>
          <w:lang w:val="tt-RU"/>
        </w:rPr>
      </w:pPr>
      <w:r w:rsidRPr="00CB22C3">
        <w:rPr>
          <w:rFonts w:eastAsia="Calibri"/>
          <w:sz w:val="28"/>
          <w:szCs w:val="28"/>
          <w:lang w:val="tt-RU"/>
        </w:rPr>
        <w:t>4. _________________________________________________</w:t>
      </w:r>
    </w:p>
    <w:p w:rsidR="00061F7D" w:rsidRPr="00CB22C3" w:rsidRDefault="00061F7D" w:rsidP="00061F7D">
      <w:pPr>
        <w:suppressAutoHyphens/>
        <w:autoSpaceDE w:val="0"/>
        <w:autoSpaceDN w:val="0"/>
        <w:adjustRightInd w:val="0"/>
        <w:jc w:val="right"/>
        <w:rPr>
          <w:rFonts w:eastAsia="Calibri"/>
          <w:sz w:val="28"/>
          <w:szCs w:val="28"/>
        </w:rPr>
      </w:pPr>
      <w:r w:rsidRPr="00CB22C3">
        <w:rPr>
          <w:rFonts w:eastAsia="Calibri"/>
          <w:sz w:val="28"/>
          <w:szCs w:val="28"/>
        </w:rPr>
        <w:lastRenderedPageBreak/>
        <w:t>Татарстан Республикасында</w:t>
      </w:r>
    </w:p>
    <w:p w:rsidR="00061F7D" w:rsidRPr="00CB22C3" w:rsidRDefault="00061F7D" w:rsidP="00061F7D">
      <w:pPr>
        <w:suppressAutoHyphens/>
        <w:autoSpaceDE w:val="0"/>
        <w:autoSpaceDN w:val="0"/>
        <w:adjustRightInd w:val="0"/>
        <w:jc w:val="right"/>
        <w:rPr>
          <w:rFonts w:eastAsia="Calibri"/>
          <w:sz w:val="28"/>
          <w:szCs w:val="28"/>
        </w:rPr>
      </w:pPr>
      <w:r w:rsidRPr="00CB22C3">
        <w:rPr>
          <w:rFonts w:eastAsia="Calibri"/>
          <w:sz w:val="28"/>
          <w:szCs w:val="28"/>
        </w:rPr>
        <w:t xml:space="preserve"> социаль ипотека системасында</w:t>
      </w:r>
    </w:p>
    <w:p w:rsidR="00061F7D" w:rsidRPr="00CB22C3" w:rsidRDefault="00061F7D" w:rsidP="00061F7D">
      <w:pPr>
        <w:suppressAutoHyphens/>
        <w:autoSpaceDE w:val="0"/>
        <w:autoSpaceDN w:val="0"/>
        <w:adjustRightInd w:val="0"/>
        <w:jc w:val="right"/>
        <w:rPr>
          <w:rFonts w:eastAsia="Calibri"/>
          <w:sz w:val="28"/>
          <w:szCs w:val="28"/>
        </w:rPr>
      </w:pPr>
      <w:r w:rsidRPr="00CB22C3">
        <w:rPr>
          <w:rFonts w:eastAsia="Calibri"/>
          <w:sz w:val="28"/>
          <w:szCs w:val="28"/>
        </w:rPr>
        <w:t xml:space="preserve"> торак шартларын яхшыртуга мохтаҗларны</w:t>
      </w:r>
    </w:p>
    <w:p w:rsidR="00061F7D" w:rsidRPr="00CB22C3" w:rsidRDefault="00061F7D" w:rsidP="00061F7D">
      <w:pPr>
        <w:suppressAutoHyphens/>
        <w:autoSpaceDE w:val="0"/>
        <w:autoSpaceDN w:val="0"/>
        <w:adjustRightInd w:val="0"/>
        <w:jc w:val="right"/>
        <w:rPr>
          <w:rFonts w:eastAsia="Calibri"/>
          <w:sz w:val="28"/>
          <w:szCs w:val="28"/>
        </w:rPr>
      </w:pPr>
      <w:r w:rsidRPr="00CB22C3">
        <w:rPr>
          <w:rFonts w:eastAsia="Calibri"/>
          <w:sz w:val="28"/>
          <w:szCs w:val="28"/>
        </w:rPr>
        <w:t xml:space="preserve"> исәпкә кую буенча муниципаль хезмәт</w:t>
      </w:r>
    </w:p>
    <w:p w:rsidR="00061F7D" w:rsidRPr="00CB22C3" w:rsidRDefault="00061F7D" w:rsidP="00061F7D">
      <w:pPr>
        <w:suppressAutoHyphens/>
        <w:autoSpaceDE w:val="0"/>
        <w:autoSpaceDN w:val="0"/>
        <w:adjustRightInd w:val="0"/>
        <w:jc w:val="right"/>
        <w:rPr>
          <w:rFonts w:eastAsia="Calibri"/>
          <w:sz w:val="28"/>
          <w:szCs w:val="28"/>
        </w:rPr>
      </w:pPr>
      <w:r w:rsidRPr="00CB22C3">
        <w:rPr>
          <w:rFonts w:eastAsia="Calibri"/>
          <w:sz w:val="28"/>
          <w:szCs w:val="28"/>
        </w:rPr>
        <w:t xml:space="preserve"> күрсәтү административ регламентына</w:t>
      </w:r>
    </w:p>
    <w:p w:rsidR="00061F7D" w:rsidRPr="00CB22C3" w:rsidRDefault="00061F7D" w:rsidP="00061F7D">
      <w:pPr>
        <w:suppressAutoHyphens/>
        <w:autoSpaceDE w:val="0"/>
        <w:autoSpaceDN w:val="0"/>
        <w:adjustRightInd w:val="0"/>
        <w:jc w:val="right"/>
        <w:rPr>
          <w:rFonts w:eastAsia="Calibri"/>
          <w:sz w:val="28"/>
          <w:szCs w:val="28"/>
        </w:rPr>
      </w:pPr>
      <w:r w:rsidRPr="00CB22C3">
        <w:rPr>
          <w:rFonts w:eastAsia="Calibri"/>
          <w:sz w:val="28"/>
          <w:szCs w:val="28"/>
        </w:rPr>
        <w:t xml:space="preserve">5нче номерлы кушымта </w:t>
      </w:r>
    </w:p>
    <w:p w:rsidR="00061F7D" w:rsidRPr="00CB22C3" w:rsidRDefault="00061F7D" w:rsidP="00061F7D">
      <w:pPr>
        <w:suppressAutoHyphens/>
        <w:autoSpaceDE w:val="0"/>
        <w:autoSpaceDN w:val="0"/>
        <w:adjustRightInd w:val="0"/>
        <w:jc w:val="right"/>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(Муниципаль хезмәт күрсәтүче орган бланкы)</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jc w:val="center"/>
        <w:rPr>
          <w:rFonts w:eastAsia="Calibri"/>
          <w:sz w:val="28"/>
          <w:szCs w:val="28"/>
        </w:rPr>
      </w:pPr>
    </w:p>
    <w:p w:rsidR="00061F7D" w:rsidRPr="00CB22C3" w:rsidRDefault="00061F7D" w:rsidP="00061F7D">
      <w:pPr>
        <w:suppressAutoHyphens/>
        <w:autoSpaceDE w:val="0"/>
        <w:autoSpaceDN w:val="0"/>
        <w:adjustRightInd w:val="0"/>
        <w:jc w:val="center"/>
        <w:rPr>
          <w:rFonts w:eastAsia="Calibri"/>
          <w:sz w:val="28"/>
          <w:szCs w:val="28"/>
        </w:rPr>
      </w:pPr>
      <w:r w:rsidRPr="00CB22C3">
        <w:rPr>
          <w:rFonts w:eastAsia="Calibri"/>
          <w:sz w:val="28"/>
          <w:szCs w:val="28"/>
        </w:rPr>
        <w:t>КАРАР</w:t>
      </w:r>
    </w:p>
    <w:p w:rsidR="00061F7D" w:rsidRPr="00CB22C3" w:rsidRDefault="00061F7D" w:rsidP="00061F7D">
      <w:pPr>
        <w:suppressAutoHyphens/>
        <w:autoSpaceDE w:val="0"/>
        <w:autoSpaceDN w:val="0"/>
        <w:adjustRightInd w:val="0"/>
        <w:jc w:val="center"/>
        <w:rPr>
          <w:rFonts w:eastAsia="Calibri"/>
          <w:sz w:val="28"/>
          <w:szCs w:val="28"/>
        </w:rPr>
      </w:pPr>
      <w:r w:rsidRPr="00CB22C3">
        <w:rPr>
          <w:rFonts w:eastAsia="Calibri"/>
          <w:sz w:val="28"/>
          <w:szCs w:val="28"/>
        </w:rPr>
        <w:t>ТАТАРСТАН РЕСПУБЛИКАСЫНДА СОЦИАЛЬ ИПОТЕКА СИСТЕМАСЫНДА ТОРАК ШАРТЛАРЫН ЯХШЫРТУГА МОХТАҖЛАРНЫ ИСӘПКӘ КУЮ БУЕНЧА МУНИЦИПАЛЬ ХЕЗМӘТ КҮРСӘТҮ ӨЧЕН КИРӘКЛЕ ДОКУМЕНТЛАРНЫ КАБУЛ ИТҮДӘН БАШ ТАРТУ ТУРЫНДА</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Мөрәҗәгать белән бәйле</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(Физик зат ф. и. о., юридик затның исеме – мөрәҗәгать итүче)</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гариза№______________._____.________ - _ 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__________________________________________________________________________________</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нигезендә:</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1.</w:t>
      </w:r>
    </w:p>
    <w:p w:rsidR="00061F7D" w:rsidRPr="00CB22C3" w:rsidRDefault="00061F7D" w:rsidP="00061F7D">
      <w:pPr>
        <w:suppressAutoHyphens/>
        <w:autoSpaceDE w:val="0"/>
        <w:autoSpaceDN w:val="0"/>
        <w:adjustRightInd w:val="0"/>
        <w:rPr>
          <w:rFonts w:eastAsia="Calibri"/>
          <w:sz w:val="28"/>
          <w:szCs w:val="28"/>
        </w:rPr>
      </w:pPr>
      <w:r>
        <w:rPr>
          <w:rFonts w:eastAsia="Calibri"/>
          <w:sz w:val="28"/>
          <w:szCs w:val="28"/>
        </w:rPr>
        <w:t>2.</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Вазыйфаи зат (ФИО)</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(кул куюны башкаручы органның вазыйфаи заты имзасы)</w:t>
      </w: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Башкаручы (ФИО)</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______________________________</w:t>
      </w:r>
    </w:p>
    <w:p w:rsidR="00061F7D" w:rsidRPr="00CB22C3" w:rsidRDefault="00061F7D" w:rsidP="00061F7D">
      <w:pPr>
        <w:suppressAutoHyphens/>
        <w:autoSpaceDE w:val="0"/>
        <w:autoSpaceDN w:val="0"/>
        <w:adjustRightInd w:val="0"/>
        <w:rPr>
          <w:rFonts w:eastAsia="Calibri"/>
          <w:sz w:val="28"/>
          <w:szCs w:val="28"/>
        </w:rPr>
      </w:pPr>
      <w:r w:rsidRPr="00CB22C3">
        <w:rPr>
          <w:rFonts w:eastAsia="Calibri"/>
          <w:sz w:val="28"/>
          <w:szCs w:val="28"/>
        </w:rPr>
        <w:t>(башкаручының контактлары)</w:t>
      </w:r>
    </w:p>
    <w:p w:rsidR="00061F7D" w:rsidRPr="00CB22C3" w:rsidRDefault="00061F7D" w:rsidP="00061F7D">
      <w:pPr>
        <w:autoSpaceDE w:val="0"/>
        <w:autoSpaceDN w:val="0"/>
        <w:adjustRightInd w:val="0"/>
        <w:ind w:left="4962"/>
        <w:jc w:val="right"/>
        <w:rPr>
          <w:color w:val="000000"/>
          <w:spacing w:val="-6"/>
          <w:sz w:val="28"/>
          <w:szCs w:val="28"/>
          <w:lang w:val="tt-RU"/>
        </w:rPr>
      </w:pPr>
      <w:r w:rsidRPr="00CB22C3">
        <w:rPr>
          <w:color w:val="000000"/>
          <w:spacing w:val="-6"/>
          <w:sz w:val="28"/>
          <w:szCs w:val="28"/>
          <w:lang w:val="tt-RU"/>
        </w:rPr>
        <w:br w:type="page"/>
      </w:r>
      <w:r w:rsidRPr="00CB22C3">
        <w:rPr>
          <w:color w:val="000000"/>
          <w:spacing w:val="-6"/>
          <w:sz w:val="28"/>
          <w:szCs w:val="28"/>
          <w:lang w:val="tt-RU"/>
        </w:rPr>
        <w:lastRenderedPageBreak/>
        <w:t>Татарстан Республикасында</w:t>
      </w:r>
    </w:p>
    <w:p w:rsidR="00061F7D" w:rsidRPr="00CB22C3" w:rsidRDefault="00061F7D" w:rsidP="00061F7D">
      <w:pPr>
        <w:autoSpaceDE w:val="0"/>
        <w:autoSpaceDN w:val="0"/>
        <w:adjustRightInd w:val="0"/>
        <w:ind w:left="4962"/>
        <w:jc w:val="right"/>
        <w:rPr>
          <w:color w:val="000000"/>
          <w:spacing w:val="-6"/>
          <w:sz w:val="28"/>
          <w:szCs w:val="28"/>
          <w:lang w:val="tt-RU"/>
        </w:rPr>
      </w:pPr>
      <w:r w:rsidRPr="00CB22C3">
        <w:rPr>
          <w:color w:val="000000"/>
          <w:spacing w:val="-6"/>
          <w:sz w:val="28"/>
          <w:szCs w:val="28"/>
          <w:lang w:val="tt-RU"/>
        </w:rPr>
        <w:t xml:space="preserve"> социаль ипотека системасында</w:t>
      </w:r>
    </w:p>
    <w:p w:rsidR="00061F7D" w:rsidRPr="00CB22C3" w:rsidRDefault="00061F7D" w:rsidP="00061F7D">
      <w:pPr>
        <w:autoSpaceDE w:val="0"/>
        <w:autoSpaceDN w:val="0"/>
        <w:adjustRightInd w:val="0"/>
        <w:ind w:left="4962"/>
        <w:jc w:val="right"/>
        <w:rPr>
          <w:color w:val="000000"/>
          <w:spacing w:val="-6"/>
          <w:sz w:val="28"/>
          <w:szCs w:val="28"/>
          <w:lang w:val="tt-RU"/>
        </w:rPr>
      </w:pPr>
      <w:r w:rsidRPr="00CB22C3">
        <w:rPr>
          <w:color w:val="000000"/>
          <w:spacing w:val="-6"/>
          <w:sz w:val="28"/>
          <w:szCs w:val="28"/>
          <w:lang w:val="tt-RU"/>
        </w:rPr>
        <w:t xml:space="preserve"> торак шартларын яхшыртуга мохтаҗларны</w:t>
      </w:r>
    </w:p>
    <w:p w:rsidR="00061F7D" w:rsidRPr="00CB22C3" w:rsidRDefault="00061F7D" w:rsidP="00061F7D">
      <w:pPr>
        <w:autoSpaceDE w:val="0"/>
        <w:autoSpaceDN w:val="0"/>
        <w:adjustRightInd w:val="0"/>
        <w:ind w:left="4962"/>
        <w:jc w:val="right"/>
        <w:rPr>
          <w:color w:val="000000"/>
          <w:spacing w:val="-6"/>
          <w:sz w:val="28"/>
          <w:szCs w:val="28"/>
          <w:lang w:val="tt-RU"/>
        </w:rPr>
      </w:pPr>
      <w:r w:rsidRPr="00CB22C3">
        <w:rPr>
          <w:color w:val="000000"/>
          <w:spacing w:val="-6"/>
          <w:sz w:val="28"/>
          <w:szCs w:val="28"/>
          <w:lang w:val="tt-RU"/>
        </w:rPr>
        <w:t xml:space="preserve"> исәпкә кую буенча муниципаль хезмәт</w:t>
      </w:r>
    </w:p>
    <w:p w:rsidR="00061F7D" w:rsidRPr="00CB22C3" w:rsidRDefault="00061F7D" w:rsidP="00061F7D">
      <w:pPr>
        <w:autoSpaceDE w:val="0"/>
        <w:autoSpaceDN w:val="0"/>
        <w:adjustRightInd w:val="0"/>
        <w:ind w:left="4962"/>
        <w:jc w:val="right"/>
        <w:rPr>
          <w:color w:val="000000"/>
          <w:spacing w:val="-6"/>
          <w:sz w:val="28"/>
          <w:szCs w:val="28"/>
          <w:lang w:val="tt-RU"/>
        </w:rPr>
      </w:pPr>
      <w:r w:rsidRPr="00CB22C3">
        <w:rPr>
          <w:color w:val="000000"/>
          <w:spacing w:val="-6"/>
          <w:sz w:val="28"/>
          <w:szCs w:val="28"/>
          <w:lang w:val="tt-RU"/>
        </w:rPr>
        <w:t xml:space="preserve"> күрсәтү административ регламентына</w:t>
      </w:r>
    </w:p>
    <w:p w:rsidR="00061F7D" w:rsidRPr="00CB22C3" w:rsidRDefault="00061F7D" w:rsidP="00061F7D">
      <w:pPr>
        <w:autoSpaceDE w:val="0"/>
        <w:autoSpaceDN w:val="0"/>
        <w:adjustRightInd w:val="0"/>
        <w:ind w:left="4962"/>
        <w:jc w:val="right"/>
        <w:rPr>
          <w:color w:val="000000"/>
          <w:spacing w:val="-6"/>
          <w:sz w:val="28"/>
          <w:szCs w:val="28"/>
          <w:lang w:val="tt-RU"/>
        </w:rPr>
      </w:pPr>
    </w:p>
    <w:p w:rsidR="00061F7D" w:rsidRPr="00CB22C3" w:rsidRDefault="00061F7D" w:rsidP="00061F7D">
      <w:pPr>
        <w:autoSpaceDE w:val="0"/>
        <w:autoSpaceDN w:val="0"/>
        <w:adjustRightInd w:val="0"/>
        <w:ind w:left="4962"/>
        <w:jc w:val="right"/>
        <w:rPr>
          <w:color w:val="000000"/>
          <w:spacing w:val="-6"/>
          <w:sz w:val="28"/>
          <w:szCs w:val="28"/>
          <w:lang w:val="tt-RU"/>
        </w:rPr>
      </w:pPr>
    </w:p>
    <w:p w:rsidR="00061F7D" w:rsidRPr="009E3EAD" w:rsidRDefault="00061F7D" w:rsidP="00061F7D">
      <w:pPr>
        <w:autoSpaceDE w:val="0"/>
        <w:autoSpaceDN w:val="0"/>
        <w:adjustRightInd w:val="0"/>
        <w:ind w:left="4962"/>
        <w:jc w:val="right"/>
        <w:rPr>
          <w:color w:val="000000"/>
          <w:spacing w:val="-6"/>
          <w:sz w:val="28"/>
          <w:szCs w:val="28"/>
        </w:rPr>
      </w:pPr>
      <w:r>
        <w:rPr>
          <w:color w:val="000000"/>
          <w:spacing w:val="-6"/>
          <w:sz w:val="28"/>
          <w:szCs w:val="28"/>
          <w:lang w:val="tt-RU"/>
        </w:rPr>
        <w:t>6 нчы</w:t>
      </w:r>
      <w:r w:rsidRPr="00CB22C3">
        <w:rPr>
          <w:color w:val="000000"/>
          <w:spacing w:val="-6"/>
          <w:sz w:val="28"/>
          <w:szCs w:val="28"/>
          <w:lang w:val="tt-RU"/>
        </w:rPr>
        <w:t xml:space="preserve"> номерлы кушымта</w:t>
      </w:r>
    </w:p>
    <w:p w:rsidR="00061F7D" w:rsidRPr="009E3EAD" w:rsidRDefault="00061F7D" w:rsidP="00061F7D">
      <w:pPr>
        <w:jc w:val="right"/>
        <w:rPr>
          <w:color w:val="000000"/>
          <w:spacing w:val="-6"/>
          <w:sz w:val="28"/>
          <w:szCs w:val="28"/>
        </w:rPr>
      </w:pPr>
    </w:p>
    <w:p w:rsidR="00061F7D" w:rsidRPr="009E3EAD" w:rsidRDefault="00061F7D" w:rsidP="00061F7D">
      <w:pPr>
        <w:jc w:val="center"/>
        <w:rPr>
          <w:color w:val="000000"/>
          <w:spacing w:val="-6"/>
          <w:sz w:val="28"/>
          <w:szCs w:val="28"/>
        </w:rPr>
      </w:pPr>
    </w:p>
    <w:p w:rsidR="00061F7D" w:rsidRPr="009E3EAD" w:rsidRDefault="00061F7D" w:rsidP="00061F7D">
      <w:pPr>
        <w:ind w:left="5812" w:right="-2"/>
        <w:rPr>
          <w:sz w:val="28"/>
          <w:szCs w:val="28"/>
        </w:rPr>
      </w:pPr>
    </w:p>
    <w:p w:rsidR="00061F7D" w:rsidRPr="00E97966" w:rsidRDefault="00061F7D" w:rsidP="00061F7D">
      <w:pPr>
        <w:ind w:left="5812" w:right="-2"/>
        <w:rPr>
          <w:sz w:val="28"/>
          <w:szCs w:val="28"/>
          <w:lang w:val="tt-RU"/>
        </w:rPr>
      </w:pPr>
      <w:r w:rsidRPr="009E3EAD">
        <w:rPr>
          <w:sz w:val="28"/>
          <w:szCs w:val="28"/>
          <w:lang w:val="tt-RU"/>
        </w:rPr>
        <w:t>Татарстан Республикасы Мамадыш муниципаль районы башкарма комитеты</w:t>
      </w:r>
      <w:r>
        <w:rPr>
          <w:sz w:val="28"/>
          <w:szCs w:val="28"/>
        </w:rPr>
        <w:t xml:space="preserve"> </w:t>
      </w:r>
      <w:r>
        <w:rPr>
          <w:sz w:val="28"/>
          <w:szCs w:val="28"/>
          <w:lang w:val="tt-RU"/>
        </w:rPr>
        <w:t>җитәкчесенә</w:t>
      </w:r>
    </w:p>
    <w:p w:rsidR="00061F7D" w:rsidRPr="009E3EAD" w:rsidRDefault="00061F7D" w:rsidP="00061F7D">
      <w:pPr>
        <w:ind w:left="5812" w:right="-2"/>
        <w:rPr>
          <w:b/>
          <w:sz w:val="28"/>
          <w:szCs w:val="28"/>
        </w:rPr>
      </w:pPr>
      <w:r w:rsidRPr="009E3EAD">
        <w:rPr>
          <w:sz w:val="28"/>
          <w:szCs w:val="28"/>
          <w:lang w:val="tt-RU"/>
        </w:rPr>
        <w:t>Кемнән:</w:t>
      </w:r>
      <w:r w:rsidRPr="009E3EAD">
        <w:rPr>
          <w:b/>
          <w:sz w:val="28"/>
          <w:szCs w:val="28"/>
          <w:lang w:val="tt-RU"/>
        </w:rPr>
        <w:t>__________________________</w:t>
      </w:r>
    </w:p>
    <w:p w:rsidR="00061F7D" w:rsidRPr="009E3EAD" w:rsidRDefault="00061F7D" w:rsidP="00061F7D">
      <w:pPr>
        <w:ind w:right="-2" w:firstLine="709"/>
        <w:jc w:val="center"/>
        <w:rPr>
          <w:b/>
          <w:sz w:val="28"/>
          <w:szCs w:val="28"/>
        </w:rPr>
      </w:pPr>
    </w:p>
    <w:p w:rsidR="00061F7D" w:rsidRDefault="00061F7D" w:rsidP="00061F7D">
      <w:pPr>
        <w:ind w:right="-2" w:firstLine="709"/>
        <w:jc w:val="center"/>
        <w:rPr>
          <w:b/>
          <w:sz w:val="28"/>
          <w:szCs w:val="28"/>
          <w:lang w:val="tt-RU"/>
        </w:rPr>
      </w:pPr>
      <w:r w:rsidRPr="009E3EAD">
        <w:rPr>
          <w:b/>
          <w:sz w:val="28"/>
          <w:szCs w:val="28"/>
          <w:lang w:val="tt-RU"/>
        </w:rPr>
        <w:t>техник хаталарны төзәтү турында</w:t>
      </w:r>
    </w:p>
    <w:p w:rsidR="00061F7D" w:rsidRPr="009E3EAD" w:rsidRDefault="00061F7D" w:rsidP="00061F7D">
      <w:pPr>
        <w:ind w:right="-2" w:firstLine="709"/>
        <w:jc w:val="center"/>
        <w:rPr>
          <w:b/>
          <w:sz w:val="28"/>
          <w:szCs w:val="28"/>
        </w:rPr>
      </w:pPr>
      <w:r w:rsidRPr="00E97966">
        <w:rPr>
          <w:b/>
          <w:sz w:val="28"/>
          <w:szCs w:val="28"/>
          <w:lang w:val="tt-RU"/>
        </w:rPr>
        <w:t xml:space="preserve"> </w:t>
      </w:r>
      <w:r w:rsidRPr="009E3EAD">
        <w:rPr>
          <w:b/>
          <w:sz w:val="28"/>
          <w:szCs w:val="28"/>
          <w:lang w:val="tt-RU"/>
        </w:rPr>
        <w:t>Гариза</w:t>
      </w:r>
    </w:p>
    <w:p w:rsidR="00061F7D" w:rsidRPr="009E3EAD" w:rsidRDefault="00061F7D" w:rsidP="00061F7D">
      <w:pPr>
        <w:ind w:right="-2" w:firstLine="709"/>
        <w:jc w:val="center"/>
        <w:rPr>
          <w:b/>
          <w:sz w:val="28"/>
          <w:szCs w:val="28"/>
        </w:rPr>
      </w:pPr>
    </w:p>
    <w:p w:rsidR="00061F7D" w:rsidRPr="009E3EAD" w:rsidRDefault="00061F7D" w:rsidP="00061F7D">
      <w:pPr>
        <w:ind w:right="-2" w:firstLine="709"/>
        <w:jc w:val="center"/>
        <w:rPr>
          <w:b/>
          <w:sz w:val="28"/>
          <w:szCs w:val="28"/>
        </w:rPr>
      </w:pPr>
    </w:p>
    <w:p w:rsidR="00061F7D" w:rsidRPr="009E3EAD" w:rsidRDefault="00061F7D" w:rsidP="00061F7D">
      <w:pPr>
        <w:ind w:right="-2" w:firstLine="709"/>
        <w:jc w:val="both"/>
        <w:rPr>
          <w:b/>
          <w:sz w:val="28"/>
          <w:szCs w:val="28"/>
        </w:rPr>
      </w:pPr>
      <w:r w:rsidRPr="009E3EAD">
        <w:rPr>
          <w:sz w:val="28"/>
          <w:szCs w:val="28"/>
          <w:lang w:val="tt-RU"/>
        </w:rPr>
        <w:t>Муниципаль хезмәт күрсәтүдә җибәрелгән хата турында хәбәр итәм</w:t>
      </w:r>
      <w:r w:rsidRPr="009E3EAD">
        <w:rPr>
          <w:b/>
          <w:sz w:val="28"/>
          <w:szCs w:val="28"/>
          <w:lang w:val="tt-RU"/>
        </w:rPr>
        <w:t xml:space="preserve"> ______________________________________________________________________</w:t>
      </w:r>
    </w:p>
    <w:p w:rsidR="00061F7D" w:rsidRPr="009E3EAD" w:rsidRDefault="00061F7D" w:rsidP="00061F7D">
      <w:pPr>
        <w:widowControl w:val="0"/>
        <w:autoSpaceDE w:val="0"/>
        <w:autoSpaceDN w:val="0"/>
        <w:adjustRightInd w:val="0"/>
        <w:ind w:right="-2" w:firstLine="709"/>
        <w:jc w:val="center"/>
        <w:rPr>
          <w:sz w:val="24"/>
          <w:szCs w:val="24"/>
        </w:rPr>
      </w:pPr>
      <w:r w:rsidRPr="009E3EAD">
        <w:rPr>
          <w:sz w:val="24"/>
          <w:szCs w:val="24"/>
          <w:lang w:val="tt-RU"/>
        </w:rPr>
        <w:t>хезмәт күрсәткәндә җибәрелгән хата турында хәбәр итәм</w:t>
      </w:r>
    </w:p>
    <w:p w:rsidR="00061F7D" w:rsidRPr="009E3EAD" w:rsidRDefault="00061F7D" w:rsidP="00061F7D">
      <w:pPr>
        <w:ind w:right="-2" w:firstLine="709"/>
        <w:jc w:val="both"/>
        <w:rPr>
          <w:sz w:val="28"/>
          <w:szCs w:val="28"/>
        </w:rPr>
      </w:pPr>
      <w:r w:rsidRPr="009E3EAD">
        <w:rPr>
          <w:sz w:val="28"/>
          <w:szCs w:val="28"/>
          <w:lang w:val="tt-RU"/>
        </w:rPr>
        <w:t>Язылган:_______________________________________________________________________________________________________________________________</w:t>
      </w:r>
    </w:p>
    <w:p w:rsidR="00061F7D" w:rsidRPr="009E3EAD" w:rsidRDefault="00061F7D" w:rsidP="00061F7D">
      <w:pPr>
        <w:ind w:right="-2" w:firstLine="709"/>
        <w:rPr>
          <w:sz w:val="28"/>
          <w:szCs w:val="28"/>
        </w:rPr>
      </w:pPr>
      <w:r w:rsidRPr="009E3EAD">
        <w:rPr>
          <w:sz w:val="28"/>
          <w:szCs w:val="28"/>
          <w:lang w:val="tt-RU"/>
        </w:rPr>
        <w:t>Дөрес мәгълүмат:_______________________________________________</w:t>
      </w:r>
    </w:p>
    <w:p w:rsidR="00061F7D" w:rsidRPr="009E3EAD" w:rsidRDefault="00061F7D" w:rsidP="00061F7D">
      <w:pPr>
        <w:ind w:right="-2"/>
        <w:rPr>
          <w:sz w:val="28"/>
          <w:szCs w:val="28"/>
        </w:rPr>
      </w:pPr>
      <w:r w:rsidRPr="009E3EAD">
        <w:rPr>
          <w:sz w:val="28"/>
          <w:szCs w:val="28"/>
          <w:lang w:val="tt-RU"/>
        </w:rPr>
        <w:t>______________________________________________________________________</w:t>
      </w:r>
    </w:p>
    <w:p w:rsidR="00061F7D" w:rsidRPr="009E3EAD" w:rsidRDefault="00061F7D" w:rsidP="00061F7D">
      <w:pPr>
        <w:ind w:right="-2" w:firstLine="709"/>
        <w:jc w:val="both"/>
        <w:rPr>
          <w:sz w:val="28"/>
          <w:szCs w:val="28"/>
        </w:rPr>
      </w:pPr>
      <w:r w:rsidRPr="009E3EAD">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061F7D" w:rsidRPr="009E3EAD" w:rsidRDefault="00061F7D" w:rsidP="00061F7D">
      <w:pPr>
        <w:ind w:right="-2" w:firstLine="709"/>
        <w:jc w:val="both"/>
        <w:rPr>
          <w:sz w:val="28"/>
          <w:szCs w:val="28"/>
        </w:rPr>
      </w:pPr>
      <w:r w:rsidRPr="009E3EAD">
        <w:rPr>
          <w:sz w:val="28"/>
          <w:szCs w:val="28"/>
          <w:lang w:val="tt-RU"/>
        </w:rPr>
        <w:t>Түбәндәге документларны беркетәм:</w:t>
      </w:r>
    </w:p>
    <w:p w:rsidR="00061F7D" w:rsidRPr="009E3EAD" w:rsidRDefault="00061F7D" w:rsidP="00061F7D">
      <w:pPr>
        <w:ind w:right="-2" w:firstLine="709"/>
        <w:jc w:val="both"/>
        <w:rPr>
          <w:sz w:val="28"/>
          <w:szCs w:val="28"/>
        </w:rPr>
      </w:pPr>
      <w:r w:rsidRPr="009E3EAD">
        <w:rPr>
          <w:sz w:val="28"/>
          <w:szCs w:val="28"/>
          <w:lang w:val="tt-RU"/>
        </w:rPr>
        <w:t>1.</w:t>
      </w:r>
    </w:p>
    <w:p w:rsidR="00061F7D" w:rsidRPr="009E3EAD" w:rsidRDefault="00061F7D" w:rsidP="00061F7D">
      <w:pPr>
        <w:ind w:right="-2" w:firstLine="709"/>
        <w:jc w:val="both"/>
        <w:rPr>
          <w:sz w:val="28"/>
          <w:szCs w:val="28"/>
        </w:rPr>
      </w:pPr>
      <w:r w:rsidRPr="009E3EAD">
        <w:rPr>
          <w:sz w:val="28"/>
          <w:szCs w:val="28"/>
          <w:lang w:val="tt-RU"/>
        </w:rPr>
        <w:t>2.</w:t>
      </w:r>
    </w:p>
    <w:p w:rsidR="00061F7D" w:rsidRPr="009E3EAD" w:rsidRDefault="00061F7D" w:rsidP="00061F7D">
      <w:pPr>
        <w:ind w:right="-2" w:firstLine="709"/>
        <w:jc w:val="both"/>
        <w:rPr>
          <w:sz w:val="28"/>
          <w:szCs w:val="28"/>
        </w:rPr>
      </w:pPr>
      <w:r w:rsidRPr="009E3EAD">
        <w:rPr>
          <w:sz w:val="28"/>
          <w:szCs w:val="28"/>
          <w:lang w:val="tt-RU"/>
        </w:rPr>
        <w:t>3.</w:t>
      </w:r>
    </w:p>
    <w:p w:rsidR="00061F7D" w:rsidRPr="009E3EAD" w:rsidRDefault="00061F7D" w:rsidP="00061F7D">
      <w:pPr>
        <w:ind w:right="-2" w:firstLine="709"/>
        <w:jc w:val="both"/>
        <w:rPr>
          <w:sz w:val="28"/>
          <w:szCs w:val="28"/>
        </w:rPr>
      </w:pPr>
      <w:r w:rsidRPr="009E3EAD">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061F7D" w:rsidRPr="009E3EAD" w:rsidRDefault="00061F7D" w:rsidP="00061F7D">
      <w:pPr>
        <w:widowControl w:val="0"/>
        <w:autoSpaceDE w:val="0"/>
        <w:autoSpaceDN w:val="0"/>
        <w:adjustRightInd w:val="0"/>
        <w:ind w:firstLine="709"/>
        <w:jc w:val="both"/>
        <w:rPr>
          <w:sz w:val="28"/>
          <w:szCs w:val="28"/>
        </w:rPr>
      </w:pPr>
      <w:r w:rsidRPr="009E3EAD">
        <w:rPr>
          <w:sz w:val="28"/>
          <w:szCs w:val="28"/>
          <w:lang w:val="tt-RU"/>
        </w:rPr>
        <w:t>электрон документны E-mail адресына җибәрү юлы белән:_______;</w:t>
      </w:r>
    </w:p>
    <w:p w:rsidR="00061F7D" w:rsidRPr="009E3EAD" w:rsidRDefault="00061F7D" w:rsidP="00061F7D">
      <w:pPr>
        <w:widowControl w:val="0"/>
        <w:autoSpaceDE w:val="0"/>
        <w:autoSpaceDN w:val="0"/>
        <w:adjustRightInd w:val="0"/>
        <w:ind w:firstLine="709"/>
        <w:jc w:val="both"/>
        <w:rPr>
          <w:sz w:val="28"/>
          <w:szCs w:val="28"/>
        </w:rPr>
      </w:pPr>
      <w:r w:rsidRPr="009E3EAD">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061F7D" w:rsidRPr="009E3EAD" w:rsidRDefault="00061F7D" w:rsidP="00061F7D">
      <w:pPr>
        <w:widowControl w:val="0"/>
        <w:autoSpaceDE w:val="0"/>
        <w:autoSpaceDN w:val="0"/>
        <w:adjustRightInd w:val="0"/>
        <w:ind w:firstLine="851"/>
        <w:jc w:val="both"/>
        <w:rPr>
          <w:color w:val="000000"/>
          <w:spacing w:val="-6"/>
          <w:sz w:val="28"/>
          <w:szCs w:val="28"/>
        </w:rPr>
      </w:pPr>
      <w:r w:rsidRPr="009E3EAD">
        <w:rPr>
          <w:color w:val="000000"/>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061F7D" w:rsidRPr="006E72F6" w:rsidRDefault="00061F7D" w:rsidP="00061F7D">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lastRenderedPageBreak/>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61F7D" w:rsidRPr="006E72F6" w:rsidRDefault="00061F7D" w:rsidP="00061F7D">
      <w:pPr>
        <w:widowControl w:val="0"/>
        <w:autoSpaceDE w:val="0"/>
        <w:autoSpaceDN w:val="0"/>
        <w:adjustRightInd w:val="0"/>
        <w:ind w:firstLine="851"/>
        <w:jc w:val="both"/>
        <w:rPr>
          <w:color w:val="000000"/>
          <w:spacing w:val="-6"/>
          <w:sz w:val="28"/>
          <w:szCs w:val="28"/>
          <w:lang w:val="tt-RU"/>
        </w:rPr>
      </w:pPr>
      <w:r w:rsidRPr="009E3EAD">
        <w:rPr>
          <w:color w:val="000000"/>
          <w:spacing w:val="-6"/>
          <w:sz w:val="28"/>
          <w:szCs w:val="28"/>
          <w:lang w:val="tt-RU"/>
        </w:rPr>
        <w:t>Миңа күрсәтелгән муниципаль хезмәтнең сыйфатын бәяләү буенча сораштыруда катнашуга ризалыгымны телефон аша бирәм: _______________________.</w:t>
      </w:r>
    </w:p>
    <w:p w:rsidR="00061F7D" w:rsidRPr="006E72F6" w:rsidRDefault="00061F7D" w:rsidP="00061F7D">
      <w:pPr>
        <w:jc w:val="center"/>
        <w:rPr>
          <w:sz w:val="28"/>
          <w:szCs w:val="28"/>
          <w:lang w:val="tt-RU"/>
        </w:rPr>
      </w:pPr>
    </w:p>
    <w:p w:rsidR="00061F7D" w:rsidRPr="009E3EAD" w:rsidRDefault="00061F7D" w:rsidP="00061F7D">
      <w:pPr>
        <w:jc w:val="both"/>
        <w:rPr>
          <w:sz w:val="28"/>
          <w:szCs w:val="28"/>
        </w:rPr>
      </w:pPr>
      <w:r w:rsidRPr="009E3EAD">
        <w:rPr>
          <w:sz w:val="28"/>
          <w:szCs w:val="28"/>
          <w:lang w:val="tt-RU"/>
        </w:rPr>
        <w:t>______________</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_________________ ( ________________)</w:t>
      </w:r>
    </w:p>
    <w:p w:rsidR="00061F7D" w:rsidRPr="009E3EAD" w:rsidRDefault="00061F7D" w:rsidP="00061F7D">
      <w:pPr>
        <w:jc w:val="both"/>
        <w:rPr>
          <w:sz w:val="28"/>
          <w:szCs w:val="28"/>
        </w:rPr>
      </w:pPr>
      <w:r w:rsidRPr="009E3EAD">
        <w:rPr>
          <w:sz w:val="28"/>
          <w:szCs w:val="28"/>
          <w:lang w:val="tt-RU"/>
        </w:rPr>
        <w:tab/>
        <w:t>(дата)</w:t>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r>
      <w:r w:rsidRPr="009E3EAD">
        <w:rPr>
          <w:sz w:val="28"/>
          <w:szCs w:val="28"/>
          <w:lang w:val="tt-RU"/>
        </w:rPr>
        <w:tab/>
        <w:t>(имза)</w:t>
      </w:r>
      <w:r w:rsidRPr="009E3EAD">
        <w:rPr>
          <w:sz w:val="28"/>
          <w:szCs w:val="28"/>
          <w:lang w:val="tt-RU"/>
        </w:rPr>
        <w:tab/>
      </w:r>
      <w:r w:rsidRPr="009E3EAD">
        <w:rPr>
          <w:sz w:val="28"/>
          <w:szCs w:val="28"/>
          <w:lang w:val="tt-RU"/>
        </w:rPr>
        <w:tab/>
        <w:t>(фамилиясе, исеме, атасының исеме)</w:t>
      </w:r>
    </w:p>
    <w:sectPr w:rsidR="00061F7D" w:rsidRPr="009E3EAD" w:rsidSect="00A85BDE">
      <w:headerReference w:type="default" r:id="rId11"/>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00" w:rsidRDefault="00994400">
      <w:r>
        <w:separator/>
      </w:r>
    </w:p>
  </w:endnote>
  <w:endnote w:type="continuationSeparator" w:id="0">
    <w:p w:rsidR="00994400" w:rsidRDefault="0099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00" w:rsidRDefault="00994400">
      <w:r>
        <w:separator/>
      </w:r>
    </w:p>
  </w:footnote>
  <w:footnote w:type="continuationSeparator" w:id="0">
    <w:p w:rsidR="00994400" w:rsidRDefault="009944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7D" w:rsidRDefault="00061F7D">
    <w:pPr>
      <w:pStyle w:val="a7"/>
      <w:jc w:val="center"/>
    </w:pPr>
    <w:r>
      <w:fldChar w:fldCharType="begin"/>
    </w:r>
    <w:r>
      <w:instrText xml:space="preserve"> PAGE   \* MERGEFORMAT </w:instrText>
    </w:r>
    <w:r>
      <w:fldChar w:fldCharType="separate"/>
    </w:r>
    <w:r w:rsidR="008969EB">
      <w:rPr>
        <w:noProof/>
      </w:rPr>
      <w:t>25</w:t>
    </w:r>
    <w:r>
      <w:fldChar w:fldCharType="end"/>
    </w:r>
  </w:p>
  <w:p w:rsidR="00061F7D" w:rsidRPr="00435A24" w:rsidRDefault="00061F7D" w:rsidP="009E3EA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7D" w:rsidRDefault="00061F7D">
    <w:pPr>
      <w:pStyle w:val="a7"/>
      <w:jc w:val="center"/>
    </w:pPr>
    <w:r>
      <w:fldChar w:fldCharType="begin"/>
    </w:r>
    <w:r>
      <w:instrText xml:space="preserve"> PAGE   \* MERGEFORMAT </w:instrText>
    </w:r>
    <w:r>
      <w:fldChar w:fldCharType="separate"/>
    </w:r>
    <w:r w:rsidR="008969EB">
      <w:rPr>
        <w:noProof/>
      </w:rPr>
      <w:t>39</w:t>
    </w:r>
    <w:r>
      <w:fldChar w:fldCharType="end"/>
    </w:r>
  </w:p>
  <w:p w:rsidR="00061F7D" w:rsidRDefault="00061F7D" w:rsidP="009E3EAD">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 w15:restartNumberingAfterBreak="0">
    <w:nsid w:val="58423373"/>
    <w:multiLevelType w:val="hybridMultilevel"/>
    <w:tmpl w:val="B9941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1F7D"/>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7F7DDD"/>
    <w:rsid w:val="00827D69"/>
    <w:rsid w:val="00845AF5"/>
    <w:rsid w:val="008508B3"/>
    <w:rsid w:val="00851C33"/>
    <w:rsid w:val="00864085"/>
    <w:rsid w:val="00875A81"/>
    <w:rsid w:val="0088299D"/>
    <w:rsid w:val="008879C2"/>
    <w:rsid w:val="008907F0"/>
    <w:rsid w:val="0089310F"/>
    <w:rsid w:val="008969EB"/>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4400"/>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8680C"/>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A09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061F7D"/>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qFormat/>
    <w:rsid w:val="00061F7D"/>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061F7D"/>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061F7D"/>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061F7D"/>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9"/>
    <w:rsid w:val="00061F7D"/>
    <w:rPr>
      <w:rFonts w:ascii="Cambria" w:eastAsia="Calibri" w:hAnsi="Cambria"/>
      <w:color w:val="4F81BD"/>
      <w:lang w:val="x-none" w:eastAsia="x-none"/>
    </w:rPr>
  </w:style>
  <w:style w:type="character" w:customStyle="1" w:styleId="60">
    <w:name w:val="Заголовок 6 Знак"/>
    <w:basedOn w:val="a0"/>
    <w:link w:val="6"/>
    <w:uiPriority w:val="99"/>
    <w:rsid w:val="00061F7D"/>
    <w:rPr>
      <w:rFonts w:ascii="Calibri" w:hAnsi="Calibri"/>
      <w:b/>
      <w:bCs/>
      <w:sz w:val="22"/>
      <w:szCs w:val="22"/>
    </w:rPr>
  </w:style>
  <w:style w:type="character" w:customStyle="1" w:styleId="70">
    <w:name w:val="Заголовок 7 Знак"/>
    <w:basedOn w:val="a0"/>
    <w:link w:val="7"/>
    <w:uiPriority w:val="99"/>
    <w:rsid w:val="00061F7D"/>
    <w:rPr>
      <w:rFonts w:ascii="Cambria" w:eastAsia="Calibri" w:hAnsi="Cambria"/>
      <w:b/>
      <w:bCs/>
      <w:color w:val="9BBB59"/>
      <w:lang w:val="x-none" w:eastAsia="x-none"/>
    </w:rPr>
  </w:style>
  <w:style w:type="character" w:customStyle="1" w:styleId="80">
    <w:name w:val="Заголовок 8 Знак"/>
    <w:basedOn w:val="a0"/>
    <w:link w:val="8"/>
    <w:uiPriority w:val="99"/>
    <w:rsid w:val="00061F7D"/>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061F7D"/>
    <w:rPr>
      <w:rFonts w:ascii="Cambria" w:eastAsia="Calibri" w:hAnsi="Cambria"/>
      <w:i/>
      <w:iCs/>
      <w:color w:val="9BBB59"/>
      <w:lang w:val="x-none" w:eastAsia="x-none"/>
    </w:rPr>
  </w:style>
  <w:style w:type="character" w:customStyle="1" w:styleId="31">
    <w:name w:val="Заголовок 3 Знак"/>
    <w:link w:val="30"/>
    <w:rsid w:val="00061F7D"/>
    <w:rPr>
      <w:b/>
      <w:sz w:val="28"/>
      <w:u w:val="single"/>
    </w:rPr>
  </w:style>
  <w:style w:type="character" w:customStyle="1" w:styleId="40">
    <w:name w:val="Заголовок 4 Знак"/>
    <w:link w:val="4"/>
    <w:rsid w:val="00061F7D"/>
    <w:rPr>
      <w:rFonts w:ascii="Tatar Peterburg" w:hAnsi="Tatar Peterburg"/>
      <w:caps/>
      <w:noProof/>
      <w:sz w:val="28"/>
    </w:rPr>
  </w:style>
  <w:style w:type="paragraph" w:styleId="24">
    <w:name w:val="Body Text 2"/>
    <w:basedOn w:val="a"/>
    <w:link w:val="25"/>
    <w:semiHidden/>
    <w:unhideWhenUsed/>
    <w:rsid w:val="00061F7D"/>
    <w:pPr>
      <w:spacing w:line="336" w:lineRule="auto"/>
      <w:jc w:val="both"/>
    </w:pPr>
    <w:rPr>
      <w:sz w:val="30"/>
    </w:rPr>
  </w:style>
  <w:style w:type="character" w:customStyle="1" w:styleId="25">
    <w:name w:val="Основной текст 2 Знак"/>
    <w:basedOn w:val="a0"/>
    <w:link w:val="24"/>
    <w:semiHidden/>
    <w:rsid w:val="00061F7D"/>
    <w:rPr>
      <w:sz w:val="30"/>
    </w:rPr>
  </w:style>
  <w:style w:type="paragraph" w:customStyle="1" w:styleId="western">
    <w:name w:val="western"/>
    <w:basedOn w:val="a"/>
    <w:rsid w:val="00061F7D"/>
    <w:pPr>
      <w:spacing w:before="100" w:beforeAutospacing="1" w:after="100" w:afterAutospacing="1"/>
    </w:pPr>
    <w:rPr>
      <w:sz w:val="24"/>
      <w:szCs w:val="24"/>
    </w:rPr>
  </w:style>
  <w:style w:type="paragraph" w:customStyle="1" w:styleId="af4">
    <w:name w:val="Знак"/>
    <w:basedOn w:val="a"/>
    <w:rsid w:val="00061F7D"/>
    <w:rPr>
      <w:rFonts w:ascii="Verdana" w:hAnsi="Verdana" w:cs="Verdana"/>
      <w:lang w:val="en-US" w:eastAsia="en-US"/>
    </w:rPr>
  </w:style>
  <w:style w:type="paragraph" w:customStyle="1" w:styleId="af5">
    <w:basedOn w:val="a"/>
    <w:next w:val="af0"/>
    <w:link w:val="af6"/>
    <w:uiPriority w:val="99"/>
    <w:qFormat/>
    <w:rsid w:val="00061F7D"/>
    <w:pPr>
      <w:spacing w:line="360" w:lineRule="auto"/>
      <w:jc w:val="center"/>
    </w:pPr>
    <w:rPr>
      <w:b/>
      <w:sz w:val="28"/>
      <w:szCs w:val="24"/>
    </w:rPr>
  </w:style>
  <w:style w:type="character" w:customStyle="1" w:styleId="af6">
    <w:name w:val="Название Знак"/>
    <w:link w:val="af5"/>
    <w:uiPriority w:val="99"/>
    <w:rsid w:val="00061F7D"/>
    <w:rPr>
      <w:rFonts w:ascii="Times New Roman" w:hAnsi="Times New Roman"/>
      <w:b/>
      <w:sz w:val="28"/>
      <w:szCs w:val="24"/>
    </w:rPr>
  </w:style>
  <w:style w:type="character" w:customStyle="1" w:styleId="bt1br">
    <w:name w:val="bt1br"/>
    <w:uiPriority w:val="99"/>
    <w:rsid w:val="00061F7D"/>
    <w:rPr>
      <w:rFonts w:ascii="Times New Roman" w:hAnsi="Times New Roman" w:cs="Times New Roman" w:hint="default"/>
    </w:rPr>
  </w:style>
  <w:style w:type="paragraph" w:customStyle="1" w:styleId="41">
    <w:name w:val="Знак Знак4"/>
    <w:basedOn w:val="a"/>
    <w:rsid w:val="00061F7D"/>
    <w:pPr>
      <w:spacing w:before="100" w:beforeAutospacing="1" w:after="100" w:afterAutospacing="1"/>
    </w:pPr>
    <w:rPr>
      <w:rFonts w:ascii="Tahoma" w:hAnsi="Tahoma"/>
      <w:lang w:val="en-US" w:eastAsia="en-US"/>
    </w:rPr>
  </w:style>
  <w:style w:type="paragraph" w:customStyle="1" w:styleId="ConsNormal">
    <w:name w:val="ConsNormal"/>
    <w:rsid w:val="00061F7D"/>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link w:val="a7"/>
    <w:uiPriority w:val="99"/>
    <w:rsid w:val="00061F7D"/>
  </w:style>
  <w:style w:type="paragraph" w:styleId="26">
    <w:name w:val="Body Text Indent 2"/>
    <w:basedOn w:val="a"/>
    <w:link w:val="27"/>
    <w:uiPriority w:val="99"/>
    <w:unhideWhenUsed/>
    <w:rsid w:val="00061F7D"/>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uiPriority w:val="99"/>
    <w:rsid w:val="00061F7D"/>
    <w:rPr>
      <w:rFonts w:ascii="Calibri" w:hAnsi="Calibri"/>
      <w:sz w:val="22"/>
      <w:szCs w:val="22"/>
    </w:rPr>
  </w:style>
  <w:style w:type="character" w:customStyle="1" w:styleId="21">
    <w:name w:val="Заголовок 2 Знак"/>
    <w:link w:val="20"/>
    <w:rsid w:val="00061F7D"/>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numbering" w:customStyle="1" w:styleId="15">
    <w:name w:val="Нет списка1"/>
    <w:next w:val="a2"/>
    <w:semiHidden/>
    <w:rsid w:val="00061F7D"/>
  </w:style>
  <w:style w:type="paragraph" w:customStyle="1" w:styleId="ConsPlusNonformat">
    <w:name w:val="ConsPlusNonformat"/>
    <w:uiPriority w:val="99"/>
    <w:rsid w:val="00061F7D"/>
    <w:pPr>
      <w:autoSpaceDE w:val="0"/>
      <w:autoSpaceDN w:val="0"/>
      <w:adjustRightInd w:val="0"/>
    </w:pPr>
    <w:rPr>
      <w:rFonts w:ascii="Courier New" w:hAnsi="Courier New" w:cs="Courier New"/>
    </w:rPr>
  </w:style>
  <w:style w:type="character" w:styleId="af7">
    <w:name w:val="page number"/>
    <w:rsid w:val="00061F7D"/>
  </w:style>
  <w:style w:type="paragraph" w:styleId="af8">
    <w:name w:val="footnote text"/>
    <w:basedOn w:val="a"/>
    <w:link w:val="af9"/>
    <w:rsid w:val="00061F7D"/>
  </w:style>
  <w:style w:type="character" w:customStyle="1" w:styleId="af9">
    <w:name w:val="Текст сноски Знак"/>
    <w:basedOn w:val="a0"/>
    <w:link w:val="af8"/>
    <w:rsid w:val="00061F7D"/>
  </w:style>
  <w:style w:type="character" w:styleId="afa">
    <w:name w:val="footnote reference"/>
    <w:rsid w:val="00061F7D"/>
    <w:rPr>
      <w:vertAlign w:val="superscript"/>
    </w:rPr>
  </w:style>
  <w:style w:type="paragraph" w:styleId="afb">
    <w:name w:val="Normal (Web)"/>
    <w:basedOn w:val="a"/>
    <w:unhideWhenUsed/>
    <w:rsid w:val="00061F7D"/>
    <w:pPr>
      <w:spacing w:before="100" w:beforeAutospacing="1" w:after="100" w:afterAutospacing="1"/>
    </w:pPr>
    <w:rPr>
      <w:sz w:val="24"/>
      <w:szCs w:val="24"/>
    </w:rPr>
  </w:style>
  <w:style w:type="paragraph" w:customStyle="1" w:styleId="42">
    <w:name w:val="Знак Знак4"/>
    <w:basedOn w:val="a"/>
    <w:rsid w:val="00061F7D"/>
    <w:pPr>
      <w:spacing w:before="100" w:beforeAutospacing="1" w:after="100" w:afterAutospacing="1"/>
    </w:pPr>
    <w:rPr>
      <w:rFonts w:ascii="Tahoma" w:hAnsi="Tahoma"/>
      <w:lang w:val="en-US" w:eastAsia="en-US"/>
    </w:rPr>
  </w:style>
  <w:style w:type="paragraph" w:customStyle="1" w:styleId="Default">
    <w:name w:val="Default"/>
    <w:rsid w:val="00061F7D"/>
    <w:pPr>
      <w:autoSpaceDE w:val="0"/>
      <w:autoSpaceDN w:val="0"/>
      <w:adjustRightInd w:val="0"/>
    </w:pPr>
    <w:rPr>
      <w:color w:val="000000"/>
      <w:sz w:val="24"/>
      <w:szCs w:val="24"/>
    </w:rPr>
  </w:style>
  <w:style w:type="numbering" w:customStyle="1" w:styleId="28">
    <w:name w:val="Нет списка2"/>
    <w:next w:val="a2"/>
    <w:semiHidden/>
    <w:rsid w:val="00061F7D"/>
  </w:style>
  <w:style w:type="paragraph" w:styleId="32">
    <w:name w:val="Body Text 3"/>
    <w:basedOn w:val="a"/>
    <w:link w:val="33"/>
    <w:rsid w:val="00061F7D"/>
    <w:pPr>
      <w:spacing w:after="120"/>
    </w:pPr>
    <w:rPr>
      <w:rFonts w:eastAsia="Calibri"/>
      <w:sz w:val="16"/>
      <w:szCs w:val="16"/>
    </w:rPr>
  </w:style>
  <w:style w:type="character" w:customStyle="1" w:styleId="33">
    <w:name w:val="Основной текст 3 Знак"/>
    <w:basedOn w:val="a0"/>
    <w:link w:val="32"/>
    <w:rsid w:val="00061F7D"/>
    <w:rPr>
      <w:rFonts w:eastAsia="Calibri"/>
      <w:sz w:val="16"/>
      <w:szCs w:val="16"/>
    </w:rPr>
  </w:style>
  <w:style w:type="numbering" w:customStyle="1" w:styleId="34">
    <w:name w:val="Нет списка3"/>
    <w:next w:val="a2"/>
    <w:uiPriority w:val="99"/>
    <w:semiHidden/>
    <w:unhideWhenUsed/>
    <w:rsid w:val="00061F7D"/>
  </w:style>
  <w:style w:type="paragraph" w:styleId="afc">
    <w:name w:val="caption"/>
    <w:basedOn w:val="a"/>
    <w:next w:val="a"/>
    <w:uiPriority w:val="99"/>
    <w:qFormat/>
    <w:rsid w:val="00061F7D"/>
    <w:rPr>
      <w:b/>
      <w:bCs/>
      <w:sz w:val="18"/>
      <w:szCs w:val="18"/>
    </w:rPr>
  </w:style>
  <w:style w:type="paragraph" w:styleId="afd">
    <w:name w:val="Subtitle"/>
    <w:basedOn w:val="a"/>
    <w:next w:val="a"/>
    <w:link w:val="afe"/>
    <w:uiPriority w:val="99"/>
    <w:qFormat/>
    <w:rsid w:val="00061F7D"/>
    <w:pPr>
      <w:spacing w:before="200" w:after="900"/>
      <w:jc w:val="right"/>
    </w:pPr>
    <w:rPr>
      <w:rFonts w:ascii="Calibri" w:eastAsia="Calibri" w:hAnsi="Calibri"/>
      <w:i/>
      <w:iCs/>
      <w:sz w:val="24"/>
      <w:szCs w:val="24"/>
      <w:lang w:val="x-none" w:eastAsia="x-none"/>
    </w:rPr>
  </w:style>
  <w:style w:type="character" w:customStyle="1" w:styleId="afe">
    <w:name w:val="Подзаголовок Знак"/>
    <w:basedOn w:val="a0"/>
    <w:link w:val="afd"/>
    <w:uiPriority w:val="99"/>
    <w:rsid w:val="00061F7D"/>
    <w:rPr>
      <w:rFonts w:ascii="Calibri" w:eastAsia="Calibri" w:hAnsi="Calibri"/>
      <w:i/>
      <w:iCs/>
      <w:sz w:val="24"/>
      <w:szCs w:val="24"/>
      <w:lang w:val="x-none" w:eastAsia="x-none"/>
    </w:rPr>
  </w:style>
  <w:style w:type="character" w:styleId="aff">
    <w:name w:val="Strong"/>
    <w:uiPriority w:val="22"/>
    <w:qFormat/>
    <w:rsid w:val="00061F7D"/>
    <w:rPr>
      <w:b/>
      <w:bCs/>
      <w:spacing w:val="0"/>
    </w:rPr>
  </w:style>
  <w:style w:type="character" w:styleId="aff0">
    <w:name w:val="Emphasis"/>
    <w:uiPriority w:val="20"/>
    <w:qFormat/>
    <w:rsid w:val="00061F7D"/>
    <w:rPr>
      <w:b/>
      <w:bCs/>
      <w:i/>
      <w:iCs/>
      <w:color w:val="5A5A5A"/>
    </w:rPr>
  </w:style>
  <w:style w:type="character" w:customStyle="1" w:styleId="af3">
    <w:name w:val="Без интервала Знак"/>
    <w:link w:val="af2"/>
    <w:uiPriority w:val="1"/>
    <w:locked/>
    <w:rsid w:val="00061F7D"/>
    <w:rPr>
      <w:rFonts w:ascii="Calibri" w:hAnsi="Calibri"/>
      <w:sz w:val="22"/>
      <w:szCs w:val="22"/>
    </w:rPr>
  </w:style>
  <w:style w:type="paragraph" w:styleId="29">
    <w:name w:val="Quote"/>
    <w:basedOn w:val="a"/>
    <w:next w:val="a"/>
    <w:link w:val="2a"/>
    <w:uiPriority w:val="99"/>
    <w:qFormat/>
    <w:rsid w:val="00061F7D"/>
    <w:rPr>
      <w:rFonts w:ascii="Cambria" w:eastAsia="Calibri" w:hAnsi="Cambria"/>
      <w:i/>
      <w:iCs/>
      <w:color w:val="5A5A5A"/>
      <w:lang w:val="x-none" w:eastAsia="x-none"/>
    </w:rPr>
  </w:style>
  <w:style w:type="character" w:customStyle="1" w:styleId="2a">
    <w:name w:val="Цитата 2 Знак"/>
    <w:basedOn w:val="a0"/>
    <w:link w:val="29"/>
    <w:uiPriority w:val="99"/>
    <w:rsid w:val="00061F7D"/>
    <w:rPr>
      <w:rFonts w:ascii="Cambria" w:eastAsia="Calibri" w:hAnsi="Cambria"/>
      <w:i/>
      <w:iCs/>
      <w:color w:val="5A5A5A"/>
      <w:lang w:val="x-none" w:eastAsia="x-none"/>
    </w:rPr>
  </w:style>
  <w:style w:type="paragraph" w:styleId="aff1">
    <w:name w:val="Intense Quote"/>
    <w:basedOn w:val="a"/>
    <w:next w:val="a"/>
    <w:link w:val="aff2"/>
    <w:uiPriority w:val="99"/>
    <w:qFormat/>
    <w:rsid w:val="00061F7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2">
    <w:name w:val="Выделенная цитата Знак"/>
    <w:basedOn w:val="a0"/>
    <w:link w:val="aff1"/>
    <w:uiPriority w:val="99"/>
    <w:rsid w:val="00061F7D"/>
    <w:rPr>
      <w:rFonts w:ascii="Cambria" w:eastAsia="Calibri" w:hAnsi="Cambria"/>
      <w:i/>
      <w:iCs/>
      <w:color w:val="FFFFFF"/>
      <w:sz w:val="24"/>
      <w:szCs w:val="24"/>
      <w:shd w:val="clear" w:color="auto" w:fill="4F81BD"/>
      <w:lang w:val="x-none" w:eastAsia="x-none"/>
    </w:rPr>
  </w:style>
  <w:style w:type="character" w:styleId="aff3">
    <w:name w:val="Subtle Emphasis"/>
    <w:uiPriority w:val="99"/>
    <w:qFormat/>
    <w:rsid w:val="00061F7D"/>
    <w:rPr>
      <w:i/>
      <w:iCs/>
      <w:color w:val="5A5A5A"/>
    </w:rPr>
  </w:style>
  <w:style w:type="character" w:styleId="aff4">
    <w:name w:val="Intense Emphasis"/>
    <w:uiPriority w:val="99"/>
    <w:qFormat/>
    <w:rsid w:val="00061F7D"/>
    <w:rPr>
      <w:b/>
      <w:bCs/>
      <w:i/>
      <w:iCs/>
      <w:color w:val="4F81BD"/>
      <w:sz w:val="22"/>
      <w:szCs w:val="22"/>
    </w:rPr>
  </w:style>
  <w:style w:type="character" w:styleId="aff5">
    <w:name w:val="Subtle Reference"/>
    <w:uiPriority w:val="99"/>
    <w:qFormat/>
    <w:rsid w:val="00061F7D"/>
    <w:rPr>
      <w:color w:val="auto"/>
      <w:u w:val="single" w:color="9BBB59"/>
    </w:rPr>
  </w:style>
  <w:style w:type="character" w:styleId="aff6">
    <w:name w:val="Intense Reference"/>
    <w:uiPriority w:val="99"/>
    <w:qFormat/>
    <w:rsid w:val="00061F7D"/>
    <w:rPr>
      <w:b/>
      <w:bCs/>
      <w:color w:val="auto"/>
      <w:u w:val="single" w:color="9BBB59"/>
    </w:rPr>
  </w:style>
  <w:style w:type="character" w:styleId="aff7">
    <w:name w:val="Book Title"/>
    <w:uiPriority w:val="99"/>
    <w:qFormat/>
    <w:rsid w:val="00061F7D"/>
    <w:rPr>
      <w:rFonts w:ascii="Cambria" w:hAnsi="Cambria" w:cs="Cambria"/>
      <w:b/>
      <w:bCs/>
      <w:i/>
      <w:iCs/>
      <w:color w:val="auto"/>
    </w:rPr>
  </w:style>
  <w:style w:type="paragraph" w:styleId="aff8">
    <w:name w:val="TOC Heading"/>
    <w:basedOn w:val="11"/>
    <w:next w:val="a"/>
    <w:uiPriority w:val="99"/>
    <w:qFormat/>
    <w:rsid w:val="00061F7D"/>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6">
    <w:name w:val="марк список 1"/>
    <w:basedOn w:val="a"/>
    <w:uiPriority w:val="99"/>
    <w:rsid w:val="00061F7D"/>
    <w:pPr>
      <w:tabs>
        <w:tab w:val="left" w:pos="360"/>
      </w:tabs>
      <w:suppressAutoHyphens/>
      <w:spacing w:before="120" w:after="120" w:line="360" w:lineRule="atLeast"/>
      <w:jc w:val="both"/>
    </w:pPr>
    <w:rPr>
      <w:sz w:val="24"/>
      <w:szCs w:val="24"/>
      <w:lang w:eastAsia="ar-SA"/>
    </w:rPr>
  </w:style>
  <w:style w:type="character" w:customStyle="1" w:styleId="aff9">
    <w:name w:val="Гипертекстовая ссылка"/>
    <w:uiPriority w:val="99"/>
    <w:rsid w:val="00061F7D"/>
    <w:rPr>
      <w:rFonts w:cs="Times New Roman"/>
      <w:color w:val="008000"/>
    </w:rPr>
  </w:style>
  <w:style w:type="character" w:customStyle="1" w:styleId="affa">
    <w:name w:val="Цветовое выделение"/>
    <w:uiPriority w:val="99"/>
    <w:rsid w:val="00061F7D"/>
    <w:rPr>
      <w:b/>
      <w:color w:val="000080"/>
    </w:rPr>
  </w:style>
  <w:style w:type="paragraph" w:customStyle="1" w:styleId="affb">
    <w:name w:val="Знак Знак Знак Знак Знак Знак Знак"/>
    <w:basedOn w:val="a"/>
    <w:rsid w:val="00061F7D"/>
    <w:pPr>
      <w:spacing w:before="100" w:beforeAutospacing="1" w:after="100" w:afterAutospacing="1"/>
    </w:pPr>
    <w:rPr>
      <w:rFonts w:ascii="Tahoma" w:hAnsi="Tahoma"/>
      <w:lang w:val="en-US" w:eastAsia="en-US"/>
    </w:rPr>
  </w:style>
  <w:style w:type="character" w:styleId="affc">
    <w:name w:val="endnote reference"/>
    <w:uiPriority w:val="99"/>
    <w:semiHidden/>
    <w:unhideWhenUsed/>
    <w:rsid w:val="00061F7D"/>
    <w:rPr>
      <w:vertAlign w:val="superscript"/>
    </w:rPr>
  </w:style>
  <w:style w:type="numbering" w:customStyle="1" w:styleId="43">
    <w:name w:val="Нет списка4"/>
    <w:next w:val="a2"/>
    <w:semiHidden/>
    <w:rsid w:val="00061F7D"/>
  </w:style>
  <w:style w:type="paragraph" w:styleId="35">
    <w:name w:val="Body Text Indent 3"/>
    <w:basedOn w:val="a"/>
    <w:link w:val="36"/>
    <w:rsid w:val="00061F7D"/>
    <w:pPr>
      <w:ind w:left="708"/>
      <w:jc w:val="both"/>
    </w:pPr>
    <w:rPr>
      <w:sz w:val="24"/>
      <w:szCs w:val="24"/>
    </w:rPr>
  </w:style>
  <w:style w:type="character" w:customStyle="1" w:styleId="36">
    <w:name w:val="Основной текст с отступом 3 Знак"/>
    <w:basedOn w:val="a0"/>
    <w:link w:val="35"/>
    <w:rsid w:val="00061F7D"/>
    <w:rPr>
      <w:sz w:val="24"/>
      <w:szCs w:val="24"/>
    </w:rPr>
  </w:style>
  <w:style w:type="paragraph" w:customStyle="1" w:styleId="Heading">
    <w:name w:val="Heading"/>
    <w:rsid w:val="00061F7D"/>
    <w:pPr>
      <w:widowControl w:val="0"/>
      <w:autoSpaceDE w:val="0"/>
      <w:autoSpaceDN w:val="0"/>
      <w:adjustRightInd w:val="0"/>
    </w:pPr>
    <w:rPr>
      <w:rFonts w:ascii="Arial" w:hAnsi="Arial" w:cs="Arial"/>
      <w:b/>
      <w:bCs/>
      <w:sz w:val="22"/>
      <w:szCs w:val="22"/>
    </w:rPr>
  </w:style>
  <w:style w:type="paragraph" w:styleId="affd">
    <w:name w:val="endnote text"/>
    <w:basedOn w:val="a"/>
    <w:link w:val="affe"/>
    <w:uiPriority w:val="99"/>
    <w:semiHidden/>
    <w:unhideWhenUsed/>
    <w:rsid w:val="00061F7D"/>
  </w:style>
  <w:style w:type="character" w:customStyle="1" w:styleId="affe">
    <w:name w:val="Текст концевой сноски Знак"/>
    <w:basedOn w:val="a0"/>
    <w:link w:val="affd"/>
    <w:uiPriority w:val="99"/>
    <w:semiHidden/>
    <w:rsid w:val="00061F7D"/>
  </w:style>
  <w:style w:type="paragraph" w:customStyle="1" w:styleId="CharChar">
    <w:name w:val="Char Знак Знак Char Знак Знак Знак Знак Знак Знак Знак Знак Знак Знак Знак Знак Знак Знак Знак Знак"/>
    <w:basedOn w:val="a"/>
    <w:rsid w:val="00061F7D"/>
    <w:rPr>
      <w:rFonts w:ascii="Verdana" w:hAnsi="Verdana" w:cs="Verdana"/>
      <w:lang w:val="en-US" w:eastAsia="en-US"/>
    </w:rPr>
  </w:style>
  <w:style w:type="character" w:customStyle="1" w:styleId="120">
    <w:name w:val="Основной текст + 12"/>
    <w:aliases w:val="5 pt74"/>
    <w:uiPriority w:val="99"/>
    <w:rsid w:val="00061F7D"/>
    <w:rPr>
      <w:rFonts w:ascii="Times New Roman" w:hAnsi="Times New Roman" w:cs="Times New Roman"/>
      <w:sz w:val="25"/>
      <w:szCs w:val="25"/>
      <w:shd w:val="clear" w:color="auto" w:fill="FFFFFF"/>
    </w:rPr>
  </w:style>
  <w:style w:type="numbering" w:customStyle="1" w:styleId="51">
    <w:name w:val="Нет списка5"/>
    <w:next w:val="a2"/>
    <w:semiHidden/>
    <w:rsid w:val="00061F7D"/>
  </w:style>
  <w:style w:type="numbering" w:customStyle="1" w:styleId="61">
    <w:name w:val="Нет списка6"/>
    <w:next w:val="a2"/>
    <w:semiHidden/>
    <w:rsid w:val="00061F7D"/>
  </w:style>
  <w:style w:type="numbering" w:customStyle="1" w:styleId="71">
    <w:name w:val="Нет списка7"/>
    <w:next w:val="a2"/>
    <w:semiHidden/>
    <w:rsid w:val="0006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FFF0F2-0FCF-48D6-AFBD-DD36B49F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16540</Words>
  <Characters>94281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2021-07-30T10:35:00Z</cp:lastPrinted>
  <dcterms:created xsi:type="dcterms:W3CDTF">2021-07-30T10:36:00Z</dcterms:created>
  <dcterms:modified xsi:type="dcterms:W3CDTF">2021-07-30T11:00:00Z</dcterms:modified>
</cp:coreProperties>
</file>