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8372C" w:rsidP="00107FC2">
            <w:pPr>
              <w:rPr>
                <w:sz w:val="28"/>
              </w:rPr>
            </w:pPr>
            <w:r>
              <w:rPr>
                <w:sz w:val="28"/>
              </w:rPr>
              <w:t>№ 176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8372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  05  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12C5" w:rsidRDefault="000512C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  <w:lang w:val="tt-RU"/>
        </w:rPr>
      </w:pPr>
      <w:r>
        <w:rPr>
          <w:sz w:val="28"/>
          <w:szCs w:val="28"/>
        </w:rPr>
        <w:t>2021 елга Мамадыш муниципаль районыны</w:t>
      </w:r>
      <w:r>
        <w:rPr>
          <w:sz w:val="28"/>
          <w:szCs w:val="28"/>
          <w:lang w:val="tt-RU"/>
        </w:rPr>
        <w:t>ң</w:t>
      </w:r>
      <w:r>
        <w:rPr>
          <w:lang w:val="tt-RU"/>
        </w:rPr>
        <w:t xml:space="preserve"> </w:t>
      </w:r>
    </w:p>
    <w:p w:rsidR="00B61D75" w:rsidRDefault="00B61D75" w:rsidP="00B61D7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гомуми файдаланудагы җирле әһәмияттәге</w:t>
      </w:r>
    </w:p>
    <w:p w:rsidR="00B61D75" w:rsidRDefault="00B61D75" w:rsidP="00B61D7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юлларында муниципаль юл фонды бюджет</w:t>
      </w:r>
    </w:p>
    <w:p w:rsidR="00B61D75" w:rsidRDefault="00B61D75" w:rsidP="00B61D7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ассигнованиеләре хисабыннан юл эшләре,</w:t>
      </w:r>
    </w:p>
    <w:p w:rsidR="00B61D75" w:rsidRDefault="00B61D75" w:rsidP="00B61D7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урам юллары челтәрен норматив халәткә китерү</w:t>
      </w:r>
    </w:p>
    <w:p w:rsidR="00B61D75" w:rsidRDefault="00B61D75" w:rsidP="00B61D7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программасын раслау турында</w:t>
      </w:r>
    </w:p>
    <w:p w:rsidR="00B61D75" w:rsidRDefault="00B61D75" w:rsidP="00B61D75">
      <w:pPr>
        <w:rPr>
          <w:sz w:val="28"/>
          <w:szCs w:val="28"/>
          <w:lang w:val="tt-RU"/>
        </w:rPr>
      </w:pPr>
    </w:p>
    <w:p w:rsidR="00B61D75" w:rsidRDefault="00B61D75" w:rsidP="00B61D75">
      <w:pPr>
        <w:rPr>
          <w:sz w:val="28"/>
          <w:szCs w:val="28"/>
          <w:lang w:val="tt-RU"/>
        </w:rPr>
      </w:pPr>
    </w:p>
    <w:p w:rsidR="00B61D75" w:rsidRDefault="00B61D75" w:rsidP="00B61D7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Татарстан Республикасы Министрлар Кабинетының 2020 елның 25 декабрендәге «2021 елга Татарстан Республикасының гомуми файдаланудагы юлларында юл эшләре турында»  1187 нче карарын үтәү йөзеннән, Татарстан Республикасы Мамадыш муниципаль районы Башкарма комитеты </w:t>
      </w:r>
    </w:p>
    <w:p w:rsidR="00B61D75" w:rsidRDefault="00B61D75" w:rsidP="00B61D7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B61D75">
        <w:rPr>
          <w:sz w:val="28"/>
          <w:szCs w:val="28"/>
          <w:lang w:val="tt-RU"/>
        </w:rPr>
        <w:t xml:space="preserve">к а р а р  б и р </w:t>
      </w:r>
      <w:r>
        <w:rPr>
          <w:sz w:val="28"/>
          <w:szCs w:val="28"/>
          <w:lang w:val="tt-RU"/>
        </w:rPr>
        <w:t>ә:</w:t>
      </w:r>
    </w:p>
    <w:p w:rsidR="00B61D75" w:rsidRDefault="00B61D75" w:rsidP="00B61D75">
      <w:pPr>
        <w:jc w:val="both"/>
        <w:rPr>
          <w:sz w:val="28"/>
          <w:szCs w:val="28"/>
        </w:rPr>
      </w:pPr>
      <w:r w:rsidRPr="00B61D75">
        <w:rPr>
          <w:sz w:val="28"/>
          <w:szCs w:val="28"/>
          <w:lang w:val="tt-RU"/>
        </w:rPr>
        <w:t xml:space="preserve">        1. 2021 елга Мамадыш муниципаль районының гомуми файдаланудагы җирле әһәмияттәге юлларында муниципаль юл фонды бюджет ассигнованиеләре хисабыннан Юл эшләре, урам юллары челтәрен норматив халәткә китерү программасын расларга. </w:t>
      </w:r>
      <w:r>
        <w:rPr>
          <w:sz w:val="28"/>
          <w:szCs w:val="28"/>
        </w:rPr>
        <w:t xml:space="preserve">(1 нче Кушымта). </w:t>
      </w:r>
    </w:p>
    <w:p w:rsidR="00B61D75" w:rsidRDefault="00B61D75" w:rsidP="00B61D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Татарстан Республикасы Мамадыш муниңипаль районы Башкарма</w:t>
      </w:r>
    </w:p>
    <w:p w:rsidR="00B61D75" w:rsidRDefault="00B61D75" w:rsidP="00B61D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комитетының финанс-бюджет палатасына (Сергеев А.М.) юл фонды бюджет </w:t>
      </w:r>
      <w:r>
        <w:rPr>
          <w:sz w:val="28"/>
          <w:szCs w:val="28"/>
          <w:lang w:val="tt-RU"/>
        </w:rPr>
        <w:t>ө</w:t>
      </w:r>
      <w:r>
        <w:rPr>
          <w:sz w:val="28"/>
          <w:szCs w:val="28"/>
        </w:rPr>
        <w:t>чен каралган акчаларның уз вакытында к</w:t>
      </w:r>
      <w:r>
        <w:rPr>
          <w:sz w:val="28"/>
          <w:szCs w:val="28"/>
          <w:lang w:val="tt-RU"/>
        </w:rPr>
        <w:t>ү</w:t>
      </w:r>
      <w:r>
        <w:rPr>
          <w:sz w:val="28"/>
          <w:szCs w:val="28"/>
        </w:rPr>
        <w:t>ч</w:t>
      </w:r>
      <w:r>
        <w:rPr>
          <w:sz w:val="28"/>
          <w:szCs w:val="28"/>
          <w:lang w:val="tt-RU"/>
        </w:rPr>
        <w:t>ү</w:t>
      </w:r>
      <w:r>
        <w:rPr>
          <w:sz w:val="28"/>
          <w:szCs w:val="28"/>
        </w:rPr>
        <w:t>ен т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>эмин ит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>рг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>.</w:t>
      </w:r>
    </w:p>
    <w:p w:rsidR="00B61D75" w:rsidRDefault="00B61D75" w:rsidP="00B61D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Әлеге карарның үтәлешен контрольдә тотуны </w:t>
      </w:r>
      <w:r>
        <w:rPr>
          <w:sz w:val="28"/>
          <w:szCs w:val="28"/>
          <w:lang w:val="tt-RU"/>
        </w:rPr>
        <w:t>үз җаваплылыгыма алам.</w:t>
      </w: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</w:t>
      </w:r>
      <w:r>
        <w:rPr>
          <w:sz w:val="28"/>
          <w:szCs w:val="28"/>
        </w:rPr>
        <w:t xml:space="preserve">                                                                                                  И.М.</w:t>
      </w:r>
      <w:r>
        <w:rPr>
          <w:sz w:val="28"/>
          <w:szCs w:val="28"/>
          <w:lang w:val="tt-RU"/>
        </w:rPr>
        <w:t>Дәрҗеманов</w:t>
      </w: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61D75" w:rsidRPr="00B61D75" w:rsidTr="00B61D75">
        <w:tc>
          <w:tcPr>
            <w:tcW w:w="4785" w:type="dxa"/>
          </w:tcPr>
          <w:p w:rsidR="00B61D75" w:rsidRP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B61D75" w:rsidRPr="00B61D75" w:rsidRDefault="00B61D75">
            <w:pPr>
              <w:rPr>
                <w:sz w:val="24"/>
                <w:szCs w:val="24"/>
              </w:rPr>
            </w:pPr>
            <w:r w:rsidRPr="00B61D75">
              <w:rPr>
                <w:sz w:val="24"/>
                <w:szCs w:val="24"/>
              </w:rPr>
              <w:t xml:space="preserve">Татарстан Республикасы Мамадыш муниципаль районы Башкарма комитеты </w:t>
            </w:r>
            <w:r w:rsidRPr="00B61D75">
              <w:rPr>
                <w:sz w:val="24"/>
                <w:szCs w:val="24"/>
                <w:lang w:val="tt-RU"/>
              </w:rPr>
              <w:t xml:space="preserve">җитәкчесенең  </w:t>
            </w:r>
            <w:r w:rsidR="00E8372C">
              <w:rPr>
                <w:sz w:val="24"/>
                <w:szCs w:val="24"/>
              </w:rPr>
              <w:t>«18</w:t>
            </w:r>
            <w:r w:rsidRPr="00B61D75">
              <w:rPr>
                <w:sz w:val="24"/>
                <w:szCs w:val="24"/>
              </w:rPr>
              <w:t>» _____</w:t>
            </w:r>
            <w:r w:rsidR="00E8372C">
              <w:rPr>
                <w:sz w:val="24"/>
                <w:szCs w:val="24"/>
              </w:rPr>
              <w:t xml:space="preserve">05____2021 </w:t>
            </w:r>
            <w:r w:rsidRPr="00B61D75">
              <w:rPr>
                <w:sz w:val="24"/>
                <w:szCs w:val="24"/>
              </w:rPr>
              <w:t xml:space="preserve"> </w:t>
            </w:r>
            <w:r w:rsidR="00E8372C">
              <w:rPr>
                <w:sz w:val="24"/>
                <w:szCs w:val="24"/>
              </w:rPr>
              <w:t>ел,   №_176</w:t>
            </w:r>
            <w:bookmarkStart w:id="0" w:name="_GoBack"/>
            <w:bookmarkEnd w:id="0"/>
            <w:r w:rsidRPr="00B61D75">
              <w:rPr>
                <w:sz w:val="24"/>
                <w:szCs w:val="24"/>
              </w:rPr>
              <w:t>___ карарына 1 нче Кушымта</w:t>
            </w:r>
          </w:p>
        </w:tc>
      </w:tr>
    </w:tbl>
    <w:p w:rsidR="00B61D75" w:rsidRDefault="00B61D75" w:rsidP="00B61D75">
      <w:pPr>
        <w:rPr>
          <w:sz w:val="24"/>
          <w:szCs w:val="24"/>
        </w:rPr>
      </w:pPr>
      <w:r w:rsidRPr="00B61D75">
        <w:rPr>
          <w:sz w:val="24"/>
          <w:szCs w:val="24"/>
        </w:rPr>
        <w:t xml:space="preserve">                                                           </w:t>
      </w:r>
    </w:p>
    <w:p w:rsidR="00B61D75" w:rsidRPr="00B61D75" w:rsidRDefault="00B61D75" w:rsidP="00B61D75">
      <w:pPr>
        <w:rPr>
          <w:sz w:val="24"/>
          <w:szCs w:val="24"/>
        </w:rPr>
      </w:pPr>
      <w:r w:rsidRPr="00B61D75">
        <w:rPr>
          <w:sz w:val="24"/>
          <w:szCs w:val="24"/>
        </w:rPr>
        <w:t xml:space="preserve">                          </w:t>
      </w:r>
    </w:p>
    <w:p w:rsidR="00B61D75" w:rsidRDefault="00B61D75" w:rsidP="00B61D75">
      <w:pPr>
        <w:jc w:val="center"/>
        <w:rPr>
          <w:sz w:val="28"/>
          <w:szCs w:val="28"/>
        </w:rPr>
      </w:pPr>
      <w:r>
        <w:rPr>
          <w:sz w:val="28"/>
          <w:szCs w:val="28"/>
        </w:rPr>
        <w:t>2021 елга Мамадыш муниципаль районының гомуми файдаланудагы җирле әһәмияттәге юлларында муниципаль юл фонды бюджет ассигнованиеләре хисабыннан Юл эшләре, урам юллары челтәрен норматив халәткә китерү программасы</w:t>
      </w:r>
    </w:p>
    <w:p w:rsidR="00B61D75" w:rsidRDefault="00B61D75" w:rsidP="00B61D75">
      <w:pPr>
        <w:jc w:val="center"/>
        <w:rPr>
          <w:sz w:val="28"/>
          <w:szCs w:val="28"/>
        </w:rPr>
      </w:pPr>
    </w:p>
    <w:tbl>
      <w:tblPr>
        <w:tblW w:w="103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3687"/>
        <w:gridCol w:w="1982"/>
      </w:tblGrid>
      <w:tr w:rsidR="00B61D75" w:rsidRPr="00E8372C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№</w:t>
            </w:r>
          </w:p>
          <w:p w:rsidR="00B61D75" w:rsidRDefault="00B61D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</w:rPr>
              <w:t>Объектны</w:t>
            </w:r>
            <w:r>
              <w:rPr>
                <w:sz w:val="28"/>
                <w:lang w:val="tt-RU"/>
              </w:rPr>
              <w:t>ң исеме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Күләме, м.оз. (метр озынлыгы)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Гамәлдәге бәяләрдә капиталь кертемнәр,мең сумда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r>
              <w:t xml:space="preserve"> Мамадыш ш.,  Совет ур. площадка ДДЮ каршындагы м</w:t>
            </w:r>
            <w:r>
              <w:rPr>
                <w:lang w:val="tt-RU"/>
              </w:rPr>
              <w:t>әйданчык</w:t>
            </w:r>
            <w:r>
              <w:t xml:space="preserve"> (</w:t>
            </w:r>
            <w:r>
              <w:rPr>
                <w:lang w:val="tt-RU"/>
              </w:rPr>
              <w:t>чиркәү</w:t>
            </w:r>
            <w:r>
              <w:t>)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jc w:val="center"/>
            </w:pPr>
            <w:r>
              <w:t>1159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3209,96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r>
              <w:t xml:space="preserve"> Мамадыш ш., Нократ елгасы яр буе территориясе 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12996,51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r>
              <w:t xml:space="preserve">  Мамадыш ш.,  Совет ур. (Тукай урамына кадәр тротуарны дәвам итү, шәһәр мәчете янындагы территория)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3111,02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r>
              <w:t xml:space="preserve"> Мамадыш ш.,  Тукай тыкырыгы; 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5661,66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r>
              <w:t>Красная Горка авылы, Красная Горка урта мәктәбе территориясе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841,71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r>
              <w:t xml:space="preserve"> Мамадыш ш.,  Гагарин ур., Татэнергосбыт янындагы  машина тукталышы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810,87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lang w:val="tt-RU"/>
              </w:rPr>
            </w:pPr>
            <w:r>
              <w:t>Мамадыш ш., площадка  Ушма елгасы яр буендагы  м</w:t>
            </w:r>
            <w:r>
              <w:rPr>
                <w:lang w:val="tt-RU"/>
              </w:rPr>
              <w:t>әйданчык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1028,72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r>
              <w:t>Мамадыш ш. Юлчылар тыкырыгы, (спорт мәйданчыгына керү урыны һәм тротуар)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1471,97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r>
              <w:t xml:space="preserve"> Мамадыш ш., тротуар урамына баручы тыкырык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75" w:rsidRDefault="00B61D75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</w:pPr>
            <w:r>
              <w:t>1167,58</w:t>
            </w:r>
          </w:p>
        </w:tc>
      </w:tr>
      <w:tr w:rsidR="00B61D75" w:rsidTr="00E8372C">
        <w:trPr>
          <w:trHeight w:val="382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2021 елда МЮФ(муниципаль юл фонды) планы буенча барысы: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D75" w:rsidRDefault="00B61D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30300,00</w:t>
            </w:r>
          </w:p>
        </w:tc>
      </w:tr>
      <w:tr w:rsidR="00B61D75" w:rsidTr="00E8372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b/>
                <w:sz w:val="28"/>
              </w:rPr>
            </w:pPr>
            <w:r>
              <w:rPr>
                <w:b/>
              </w:rPr>
              <w:t>Муниципаль юл фондлары, шул исәптән, чаралары хисабына чаралар: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D75" w:rsidRDefault="00B61D75">
            <w:pPr>
              <w:jc w:val="center"/>
              <w:rPr>
                <w:color w:val="000000"/>
                <w:sz w:val="24"/>
              </w:rPr>
            </w:pPr>
          </w:p>
        </w:tc>
      </w:tr>
      <w:tr w:rsidR="00B61D75" w:rsidTr="00E8372C">
        <w:trPr>
          <w:trHeight w:val="271"/>
          <w:jc w:val="center"/>
        </w:trPr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r>
              <w:t>Мамадыш шәһәрендә Горький урамы буенча юл билгеләре кую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57,94643</w:t>
            </w:r>
          </w:p>
        </w:tc>
      </w:tr>
      <w:tr w:rsidR="00B61D75" w:rsidTr="00E8372C">
        <w:trPr>
          <w:trHeight w:val="361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Бүленмәгән акчалар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D75" w:rsidRDefault="00B61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D75" w:rsidRDefault="00B61D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61D75" w:rsidTr="00E8372C">
        <w:trPr>
          <w:trHeight w:val="397"/>
          <w:jc w:val="center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01.01.2021 нче елга муниципаль юл</w:t>
            </w:r>
          </w:p>
          <w:p w:rsidR="00B61D75" w:rsidRDefault="00B61D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фондыны</w:t>
            </w:r>
            <w:r>
              <w:rPr>
                <w:b/>
                <w:sz w:val="28"/>
                <w:lang w:val="tt-RU"/>
              </w:rPr>
              <w:t>ң</w:t>
            </w:r>
            <w:r>
              <w:rPr>
                <w:b/>
                <w:sz w:val="28"/>
              </w:rPr>
              <w:t xml:space="preserve"> калган акчалары барлыгы: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D75" w:rsidRDefault="00B61D7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D75" w:rsidRDefault="00B61D7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57,94643</w:t>
            </w:r>
          </w:p>
        </w:tc>
      </w:tr>
    </w:tbl>
    <w:p w:rsidR="00B61D75" w:rsidRDefault="00B61D75" w:rsidP="00B61D75">
      <w:pPr>
        <w:rPr>
          <w:sz w:val="28"/>
          <w:szCs w:val="28"/>
        </w:rPr>
      </w:pPr>
    </w:p>
    <w:p w:rsidR="00B61D75" w:rsidRDefault="00B61D75" w:rsidP="00B61D75">
      <w:pPr>
        <w:jc w:val="center"/>
        <w:rPr>
          <w:sz w:val="28"/>
          <w:szCs w:val="28"/>
        </w:rPr>
      </w:pPr>
    </w:p>
    <w:p w:rsidR="00B61D75" w:rsidRDefault="00B61D7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61D75" w:rsidSect="00B61D75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1D" w:rsidRDefault="002C1C1D">
      <w:r>
        <w:separator/>
      </w:r>
    </w:p>
  </w:endnote>
  <w:endnote w:type="continuationSeparator" w:id="0">
    <w:p w:rsidR="002C1C1D" w:rsidRDefault="002C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1D" w:rsidRDefault="002C1C1D">
      <w:r>
        <w:separator/>
      </w:r>
    </w:p>
  </w:footnote>
  <w:footnote w:type="continuationSeparator" w:id="0">
    <w:p w:rsidR="002C1C1D" w:rsidRDefault="002C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C1C1D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61D75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372C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16B3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CC92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329FC9-1A54-4466-9ABC-A7B47B9F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2021-05-18T13:41:00Z</cp:lastPrinted>
  <dcterms:created xsi:type="dcterms:W3CDTF">2021-05-18T13:41:00Z</dcterms:created>
  <dcterms:modified xsi:type="dcterms:W3CDTF">2021-05-20T05:34:00Z</dcterms:modified>
</cp:coreProperties>
</file>