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F81AC0">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4" name="Рисунок 4"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4" name="Рисунок 4"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F81AC0">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F81AC0">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E2578A" w:rsidP="00107FC2">
            <w:pPr>
              <w:rPr>
                <w:sz w:val="28"/>
              </w:rPr>
            </w:pPr>
            <w:r>
              <w:rPr>
                <w:sz w:val="28"/>
              </w:rPr>
              <w:t>№ 190</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950689" w:rsidRDefault="00E2578A" w:rsidP="00107FC2">
            <w:pPr>
              <w:rPr>
                <w:sz w:val="28"/>
              </w:rPr>
            </w:pPr>
            <w:r>
              <w:rPr>
                <w:sz w:val="28"/>
              </w:rPr>
              <w:t xml:space="preserve">от «19» 05   </w:t>
            </w:r>
            <w:r w:rsidR="00A54D77">
              <w:rPr>
                <w:sz w:val="28"/>
              </w:rPr>
              <w:t>2020</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bl>
    <w:p w:rsidR="001F0FFA" w:rsidRDefault="001F0FFA" w:rsidP="001F0FFA">
      <w:pPr>
        <w:contextualSpacing/>
        <w:jc w:val="both"/>
        <w:rPr>
          <w:b/>
          <w:i/>
          <w:sz w:val="28"/>
          <w:szCs w:val="28"/>
          <w:lang w:val="tt-RU"/>
        </w:rPr>
      </w:pPr>
      <w:r w:rsidRPr="00DB0F98">
        <w:rPr>
          <w:sz w:val="28"/>
          <w:szCs w:val="28"/>
          <w:lang w:val="tt-RU"/>
        </w:rPr>
        <w:t xml:space="preserve">Суд тәртибендә эшкә яраксыз яисә </w:t>
      </w:r>
    </w:p>
    <w:p w:rsidR="001F0FFA" w:rsidRDefault="001F0FFA" w:rsidP="001F0FFA">
      <w:pPr>
        <w:contextualSpacing/>
        <w:jc w:val="both"/>
        <w:rPr>
          <w:b/>
          <w:i/>
          <w:sz w:val="28"/>
          <w:szCs w:val="28"/>
          <w:lang w:val="tt-RU"/>
        </w:rPr>
      </w:pPr>
      <w:r w:rsidRPr="00DB0F98">
        <w:rPr>
          <w:sz w:val="28"/>
          <w:szCs w:val="28"/>
          <w:lang w:val="tt-RU"/>
        </w:rPr>
        <w:t xml:space="preserve">өлешчә эшкә яраксыз дип танылган </w:t>
      </w:r>
    </w:p>
    <w:p w:rsidR="001F0FFA" w:rsidRDefault="001F0FFA" w:rsidP="001F0FFA">
      <w:pPr>
        <w:contextualSpacing/>
        <w:jc w:val="both"/>
        <w:rPr>
          <w:b/>
          <w:i/>
          <w:sz w:val="28"/>
          <w:szCs w:val="28"/>
          <w:lang w:val="tt-RU"/>
        </w:rPr>
      </w:pPr>
      <w:r w:rsidRPr="00DB0F98">
        <w:rPr>
          <w:sz w:val="28"/>
          <w:szCs w:val="28"/>
          <w:lang w:val="tt-RU"/>
        </w:rPr>
        <w:t xml:space="preserve">балигъ булган зат өстеннән опека </w:t>
      </w:r>
    </w:p>
    <w:p w:rsidR="001F0FFA" w:rsidRDefault="001F0FFA" w:rsidP="001F0FFA">
      <w:pPr>
        <w:contextualSpacing/>
        <w:jc w:val="both"/>
        <w:rPr>
          <w:b/>
          <w:i/>
          <w:sz w:val="28"/>
          <w:szCs w:val="28"/>
          <w:lang w:val="tt-RU"/>
        </w:rPr>
      </w:pPr>
      <w:r w:rsidRPr="00DB0F98">
        <w:rPr>
          <w:sz w:val="28"/>
          <w:szCs w:val="28"/>
          <w:lang w:val="tt-RU"/>
        </w:rPr>
        <w:t>һәм попечительлек билгеләү буенча</w:t>
      </w:r>
    </w:p>
    <w:p w:rsidR="001F0FFA" w:rsidRDefault="001F0FFA" w:rsidP="001F0FFA">
      <w:pPr>
        <w:contextualSpacing/>
        <w:jc w:val="both"/>
        <w:rPr>
          <w:b/>
          <w:i/>
          <w:sz w:val="28"/>
          <w:szCs w:val="28"/>
          <w:lang w:val="tt-RU"/>
        </w:rPr>
      </w:pPr>
      <w:r w:rsidRPr="00DB0F98">
        <w:rPr>
          <w:sz w:val="28"/>
          <w:szCs w:val="28"/>
          <w:lang w:val="tt-RU"/>
        </w:rPr>
        <w:t xml:space="preserve">дәүләт хезмәте күрсәтүнең административ </w:t>
      </w:r>
    </w:p>
    <w:p w:rsidR="001F0FFA" w:rsidRPr="001F0FFA" w:rsidRDefault="001F0FFA" w:rsidP="001F0FFA">
      <w:pPr>
        <w:contextualSpacing/>
        <w:jc w:val="both"/>
        <w:rPr>
          <w:b/>
          <w:i/>
          <w:sz w:val="28"/>
          <w:szCs w:val="28"/>
          <w:lang w:val="tt-RU"/>
        </w:rPr>
      </w:pPr>
      <w:r w:rsidRPr="00DB0F98">
        <w:rPr>
          <w:sz w:val="28"/>
          <w:szCs w:val="28"/>
          <w:lang w:val="tt-RU"/>
        </w:rPr>
        <w:t>регламентын раслау турында</w:t>
      </w:r>
    </w:p>
    <w:p w:rsidR="001F0FFA" w:rsidRPr="00DB0F98" w:rsidRDefault="001F0FFA" w:rsidP="001F0FFA">
      <w:pPr>
        <w:pStyle w:val="ConsPlusTitle"/>
        <w:tabs>
          <w:tab w:val="left" w:pos="6237"/>
        </w:tabs>
        <w:ind w:hanging="141"/>
        <w:contextualSpacing/>
        <w:outlineLvl w:val="0"/>
        <w:rPr>
          <w:rFonts w:ascii="Times New Roman" w:hAnsi="Times New Roman" w:cs="Times New Roman"/>
          <w:b w:val="0"/>
          <w:sz w:val="24"/>
          <w:szCs w:val="24"/>
          <w:lang w:val="tt-RU"/>
        </w:rPr>
      </w:pPr>
    </w:p>
    <w:p w:rsidR="001F0FFA" w:rsidRPr="00236D12" w:rsidRDefault="001F0FFA" w:rsidP="001F0FFA">
      <w:pPr>
        <w:ind w:firstLine="709"/>
        <w:contextualSpacing/>
        <w:jc w:val="both"/>
        <w:rPr>
          <w:b/>
          <w:i/>
          <w:sz w:val="28"/>
          <w:szCs w:val="28"/>
          <w:lang w:val="tt-RU"/>
        </w:rPr>
      </w:pPr>
      <w:r w:rsidRPr="00236D12">
        <w:rPr>
          <w:sz w:val="28"/>
          <w:szCs w:val="28"/>
          <w:lang w:val="tt-RU"/>
        </w:rPr>
        <w:t>«</w:t>
      </w:r>
      <w:r w:rsidRPr="00515B2D">
        <w:rPr>
          <w:sz w:val="28"/>
          <w:szCs w:val="28"/>
          <w:lang w:val="tt-RU"/>
        </w:rPr>
        <w:t>Дәүләт һәм муниципаль хезмәтләр күрсәтүне оештыру турында</w:t>
      </w:r>
      <w:r w:rsidRPr="00236D12">
        <w:rPr>
          <w:sz w:val="28"/>
          <w:szCs w:val="28"/>
          <w:lang w:val="tt-RU"/>
        </w:rPr>
        <w:t>»</w:t>
      </w:r>
      <w:r>
        <w:rPr>
          <w:sz w:val="28"/>
          <w:szCs w:val="28"/>
          <w:lang w:val="tt-RU"/>
        </w:rPr>
        <w:t xml:space="preserve"> </w:t>
      </w:r>
      <w:r w:rsidRPr="00515B2D">
        <w:rPr>
          <w:sz w:val="28"/>
          <w:szCs w:val="28"/>
          <w:lang w:val="tt-RU"/>
        </w:rPr>
        <w:t>2010 елның 27 июлендәге 210-ФЗ номерлы Федераль законны гамәлгә ашыру максатларында</w:t>
      </w:r>
      <w:r>
        <w:rPr>
          <w:sz w:val="28"/>
          <w:szCs w:val="28"/>
          <w:lang w:val="tt-RU"/>
        </w:rPr>
        <w:t xml:space="preserve">, </w:t>
      </w:r>
      <w:r w:rsidRPr="00515B2D">
        <w:rPr>
          <w:sz w:val="28"/>
          <w:szCs w:val="28"/>
          <w:lang w:val="tt-RU"/>
        </w:rPr>
        <w:t>Татарст</w:t>
      </w:r>
      <w:r>
        <w:rPr>
          <w:sz w:val="28"/>
          <w:szCs w:val="28"/>
          <w:lang w:val="tt-RU"/>
        </w:rPr>
        <w:t xml:space="preserve">ан Республикасы Гаилә кодексы, </w:t>
      </w:r>
      <w:r w:rsidRPr="00236D12">
        <w:rPr>
          <w:sz w:val="28"/>
          <w:szCs w:val="28"/>
          <w:lang w:val="tt-RU"/>
        </w:rPr>
        <w:t>«</w:t>
      </w:r>
      <w:r w:rsidRPr="00515B2D">
        <w:rPr>
          <w:sz w:val="28"/>
          <w:szCs w:val="28"/>
          <w:lang w:val="tt-RU"/>
        </w:rPr>
        <w:t>Татарстан Республикасында муниципаль берәмлекләрнең җирле үзидарә органнарына опека һәм попечительлек өлкәсендә Татарстан Республикасының аерым дәүләт вәкаләтләрен бирү турында</w:t>
      </w:r>
      <w:r w:rsidRPr="00236D12">
        <w:rPr>
          <w:sz w:val="28"/>
          <w:szCs w:val="28"/>
          <w:lang w:val="tt-RU"/>
        </w:rPr>
        <w:t>»</w:t>
      </w:r>
      <w:r w:rsidRPr="00515B2D">
        <w:rPr>
          <w:sz w:val="28"/>
          <w:szCs w:val="28"/>
          <w:lang w:val="tt-RU"/>
        </w:rPr>
        <w:t xml:space="preserve"> 2008 е</w:t>
      </w:r>
      <w:r>
        <w:rPr>
          <w:sz w:val="28"/>
          <w:szCs w:val="28"/>
          <w:lang w:val="tt-RU"/>
        </w:rPr>
        <w:t xml:space="preserve">лның 20 мартындагы 7-ТРЗ номерлы Татарстан Республикасы Законы, </w:t>
      </w:r>
      <w:r w:rsidRPr="00515B2D">
        <w:rPr>
          <w:sz w:val="28"/>
          <w:szCs w:val="28"/>
          <w:lang w:val="tt-RU"/>
        </w:rPr>
        <w:t>Татарстан Республикасы Сәламәтлек саклау министрлыгының 2019 елның 19 декабрендәге 2544 номерлы боерыгы нигезендә Татарстан Республикасы Мамадыш муниципаль районының башкарма комитеты</w:t>
      </w:r>
      <w:r>
        <w:rPr>
          <w:sz w:val="28"/>
          <w:szCs w:val="28"/>
          <w:lang w:val="tt-RU"/>
        </w:rPr>
        <w:t xml:space="preserve">  </w:t>
      </w:r>
      <w:r w:rsidRPr="00515B2D">
        <w:rPr>
          <w:sz w:val="28"/>
          <w:szCs w:val="28"/>
          <w:lang w:val="tt-RU"/>
        </w:rPr>
        <w:t xml:space="preserve"> к</w:t>
      </w:r>
      <w:r>
        <w:rPr>
          <w:sz w:val="28"/>
          <w:szCs w:val="28"/>
          <w:lang w:val="tt-RU"/>
        </w:rPr>
        <w:t xml:space="preserve"> </w:t>
      </w:r>
      <w:r w:rsidRPr="00515B2D">
        <w:rPr>
          <w:sz w:val="28"/>
          <w:szCs w:val="28"/>
          <w:lang w:val="tt-RU"/>
        </w:rPr>
        <w:t>а</w:t>
      </w:r>
      <w:r>
        <w:rPr>
          <w:sz w:val="28"/>
          <w:szCs w:val="28"/>
          <w:lang w:val="tt-RU"/>
        </w:rPr>
        <w:t xml:space="preserve"> </w:t>
      </w:r>
      <w:r w:rsidRPr="00515B2D">
        <w:rPr>
          <w:sz w:val="28"/>
          <w:szCs w:val="28"/>
          <w:lang w:val="tt-RU"/>
        </w:rPr>
        <w:t>р</w:t>
      </w:r>
      <w:r>
        <w:rPr>
          <w:sz w:val="28"/>
          <w:szCs w:val="28"/>
          <w:lang w:val="tt-RU"/>
        </w:rPr>
        <w:t xml:space="preserve"> </w:t>
      </w:r>
      <w:r w:rsidRPr="00515B2D">
        <w:rPr>
          <w:sz w:val="28"/>
          <w:szCs w:val="28"/>
          <w:lang w:val="tt-RU"/>
        </w:rPr>
        <w:t>а</w:t>
      </w:r>
      <w:r>
        <w:rPr>
          <w:sz w:val="28"/>
          <w:szCs w:val="28"/>
          <w:lang w:val="tt-RU"/>
        </w:rPr>
        <w:t xml:space="preserve"> </w:t>
      </w:r>
      <w:r w:rsidRPr="00515B2D">
        <w:rPr>
          <w:sz w:val="28"/>
          <w:szCs w:val="28"/>
          <w:lang w:val="tt-RU"/>
        </w:rPr>
        <w:t>р</w:t>
      </w:r>
      <w:r>
        <w:rPr>
          <w:sz w:val="28"/>
          <w:szCs w:val="28"/>
          <w:lang w:val="tt-RU"/>
        </w:rPr>
        <w:t xml:space="preserve"> </w:t>
      </w:r>
      <w:r w:rsidRPr="00515B2D">
        <w:rPr>
          <w:sz w:val="28"/>
          <w:szCs w:val="28"/>
          <w:lang w:val="tt-RU"/>
        </w:rPr>
        <w:t xml:space="preserve"> б</w:t>
      </w:r>
      <w:r>
        <w:rPr>
          <w:sz w:val="28"/>
          <w:szCs w:val="28"/>
          <w:lang w:val="tt-RU"/>
        </w:rPr>
        <w:t xml:space="preserve"> </w:t>
      </w:r>
      <w:r w:rsidRPr="00515B2D">
        <w:rPr>
          <w:sz w:val="28"/>
          <w:szCs w:val="28"/>
          <w:lang w:val="tt-RU"/>
        </w:rPr>
        <w:t>и</w:t>
      </w:r>
      <w:r>
        <w:rPr>
          <w:sz w:val="28"/>
          <w:szCs w:val="28"/>
          <w:lang w:val="tt-RU"/>
        </w:rPr>
        <w:t xml:space="preserve"> </w:t>
      </w:r>
      <w:r w:rsidRPr="00515B2D">
        <w:rPr>
          <w:sz w:val="28"/>
          <w:szCs w:val="28"/>
          <w:lang w:val="tt-RU"/>
        </w:rPr>
        <w:t>р</w:t>
      </w:r>
      <w:r>
        <w:rPr>
          <w:sz w:val="28"/>
          <w:szCs w:val="28"/>
          <w:lang w:val="tt-RU"/>
        </w:rPr>
        <w:t xml:space="preserve"> </w:t>
      </w:r>
      <w:r w:rsidRPr="00515B2D">
        <w:rPr>
          <w:sz w:val="28"/>
          <w:szCs w:val="28"/>
          <w:lang w:val="tt-RU"/>
        </w:rPr>
        <w:t>ә:</w:t>
      </w:r>
    </w:p>
    <w:p w:rsidR="001F0FFA" w:rsidRPr="00236D12" w:rsidRDefault="001F0FFA" w:rsidP="001F0FFA">
      <w:pPr>
        <w:ind w:firstLine="709"/>
        <w:contextualSpacing/>
        <w:jc w:val="both"/>
        <w:rPr>
          <w:b/>
          <w:i/>
          <w:sz w:val="28"/>
          <w:szCs w:val="28"/>
          <w:lang w:val="tt-RU"/>
        </w:rPr>
      </w:pPr>
      <w:r w:rsidRPr="00515B2D">
        <w:rPr>
          <w:sz w:val="26"/>
          <w:szCs w:val="26"/>
          <w:lang w:val="tt-RU"/>
        </w:rPr>
        <w:t>1</w:t>
      </w:r>
      <w:r w:rsidRPr="00236D12">
        <w:rPr>
          <w:sz w:val="28"/>
          <w:szCs w:val="28"/>
          <w:lang w:val="tt-RU"/>
        </w:rPr>
        <w:t>. Суд тәртибендә эшкә яраксыз яисә</w:t>
      </w:r>
      <w:r>
        <w:rPr>
          <w:sz w:val="28"/>
          <w:szCs w:val="28"/>
          <w:lang w:val="tt-RU"/>
        </w:rPr>
        <w:t xml:space="preserve"> </w:t>
      </w:r>
      <w:r w:rsidRPr="00236D12">
        <w:rPr>
          <w:sz w:val="28"/>
          <w:szCs w:val="28"/>
          <w:lang w:val="tt-RU"/>
        </w:rPr>
        <w:t xml:space="preserve">өлешчә эшкә яраксыз дип танылган балигъ булган зат өстеннән опека һәм попечительлек билгеләү буенча дәүләт хезмәте күрсәтүнең административ </w:t>
      </w:r>
      <w:r>
        <w:rPr>
          <w:sz w:val="28"/>
          <w:szCs w:val="28"/>
          <w:lang w:val="tt-RU"/>
        </w:rPr>
        <w:t>регламентын расларга.</w:t>
      </w:r>
      <w:r w:rsidRPr="00236D12">
        <w:rPr>
          <w:sz w:val="28"/>
          <w:szCs w:val="28"/>
          <w:lang w:val="tt-RU"/>
        </w:rPr>
        <w:t xml:space="preserve"> </w:t>
      </w:r>
      <w:r w:rsidRPr="00515B2D">
        <w:rPr>
          <w:sz w:val="26"/>
          <w:szCs w:val="26"/>
          <w:lang w:val="tt-RU"/>
        </w:rPr>
        <w:t>(</w:t>
      </w:r>
      <w:r>
        <w:rPr>
          <w:sz w:val="28"/>
          <w:szCs w:val="28"/>
          <w:lang w:val="tt-RU"/>
        </w:rPr>
        <w:t>К</w:t>
      </w:r>
      <w:r w:rsidRPr="00236D12">
        <w:rPr>
          <w:sz w:val="28"/>
          <w:szCs w:val="28"/>
          <w:lang w:val="tt-RU"/>
        </w:rPr>
        <w:t>ушымта итеп бирелә).</w:t>
      </w:r>
    </w:p>
    <w:p w:rsidR="001F0FFA" w:rsidRPr="00236D12" w:rsidRDefault="001F0FFA" w:rsidP="001F0FFA">
      <w:pPr>
        <w:widowControl w:val="0"/>
        <w:shd w:val="clear" w:color="auto" w:fill="FFFFFF"/>
        <w:ind w:firstLine="566"/>
        <w:contextualSpacing/>
        <w:jc w:val="both"/>
        <w:rPr>
          <w:rFonts w:eastAsia="Microsoft Sans Serif"/>
          <w:b/>
          <w:bCs/>
          <w:i/>
          <w:iCs/>
          <w:color w:val="000000"/>
          <w:sz w:val="28"/>
          <w:szCs w:val="28"/>
          <w:lang w:val="tt-RU" w:bidi="ru-RU"/>
        </w:rPr>
      </w:pPr>
      <w:r>
        <w:rPr>
          <w:rFonts w:eastAsia="Microsoft Sans Serif"/>
          <w:color w:val="000000"/>
          <w:sz w:val="28"/>
          <w:szCs w:val="28"/>
          <w:lang w:val="tt-RU" w:bidi="ru-RU"/>
        </w:rPr>
        <w:t xml:space="preserve"> 2. «Опека һәм попечительлек  секторы тарафыннан күрсәтелә торган дәүләт хезмәтләрен күрсәтүнең административ регламентларын раслау турында» Татарстан</w:t>
      </w:r>
      <w:bookmarkStart w:id="0" w:name="_Hlk515362676"/>
      <w:bookmarkEnd w:id="0"/>
      <w:r>
        <w:rPr>
          <w:rFonts w:eastAsia="Microsoft Sans Serif"/>
          <w:color w:val="000000"/>
          <w:sz w:val="28"/>
          <w:szCs w:val="28"/>
          <w:lang w:val="tt-RU" w:bidi="ru-RU"/>
        </w:rPr>
        <w:t xml:space="preserve"> Республикасы Мамадыш муниципаль районы Башкарма комитетының 2018 елның 28 декабрендәге 586 номерлы карарының 2 нче кушымтасын үз көчен югалткан дип танырга.</w:t>
      </w:r>
    </w:p>
    <w:p w:rsidR="001F0FFA" w:rsidRDefault="001F0FFA" w:rsidP="001F0FFA">
      <w:pPr>
        <w:pStyle w:val="27"/>
        <w:tabs>
          <w:tab w:val="left" w:pos="851"/>
        </w:tabs>
        <w:spacing w:after="0" w:line="240" w:lineRule="auto"/>
        <w:ind w:left="0"/>
        <w:contextualSpacing/>
        <w:rPr>
          <w:sz w:val="28"/>
          <w:szCs w:val="28"/>
          <w:lang w:val="tt-RU"/>
        </w:rPr>
      </w:pPr>
      <w:r>
        <w:rPr>
          <w:sz w:val="28"/>
          <w:szCs w:val="28"/>
          <w:lang w:val="tt-RU"/>
        </w:rPr>
        <w:t xml:space="preserve">         3. Татарстан Республикасы Мамадыш муниципаль районы Башкарма комитетының җәмәгатьчелек һәм ММЧ белән элемтә секторына өч эш көне эчендә опека һәм попечительлек өлкәсендә дәүләт хезмәтләре күрсәтүнең административ регламентларын «Интернет» мәгълүмат-телекоммуникация челтәрендә Татарстан Республикасы муниципаль районының рәсми сайтында урнаштыруны тәэмин итәргә.</w:t>
      </w:r>
    </w:p>
    <w:p w:rsidR="001F0FFA" w:rsidRPr="00DB0F98" w:rsidRDefault="001F0FFA" w:rsidP="001F0FFA">
      <w:pPr>
        <w:pStyle w:val="27"/>
        <w:tabs>
          <w:tab w:val="left" w:pos="851"/>
        </w:tabs>
        <w:spacing w:after="0" w:line="240" w:lineRule="auto"/>
        <w:ind w:left="0"/>
        <w:contextualSpacing/>
        <w:rPr>
          <w:sz w:val="28"/>
          <w:szCs w:val="28"/>
          <w:lang w:val="tt-RU"/>
        </w:rPr>
      </w:pPr>
      <w:r>
        <w:rPr>
          <w:sz w:val="28"/>
          <w:szCs w:val="28"/>
          <w:lang w:val="tt-RU"/>
        </w:rPr>
        <w:t xml:space="preserve">        4. Әлеге карарның үтәлешен тикшереп торуны Мамадыш муниципаль районы Башкарма комитеты җитәкчесенең беренче урынбасары М.Р. Хуҗаҗановка йөкләргә.</w:t>
      </w:r>
    </w:p>
    <w:p w:rsidR="001F0FFA" w:rsidRDefault="001F0FFA" w:rsidP="001F0FFA">
      <w:pPr>
        <w:rPr>
          <w:sz w:val="28"/>
          <w:szCs w:val="28"/>
          <w:lang w:val="tt-RU"/>
        </w:rPr>
      </w:pPr>
    </w:p>
    <w:p w:rsidR="001F0FFA" w:rsidRDefault="001F0FFA" w:rsidP="001F0FFA">
      <w:pPr>
        <w:rPr>
          <w:sz w:val="28"/>
          <w:szCs w:val="28"/>
          <w:lang w:val="tt-RU"/>
        </w:rPr>
      </w:pPr>
      <w:r w:rsidRPr="00EA2088">
        <w:rPr>
          <w:sz w:val="28"/>
          <w:szCs w:val="28"/>
          <w:lang w:val="tt-RU"/>
        </w:rPr>
        <w:t xml:space="preserve">Җитәкче                                                                         </w:t>
      </w:r>
      <w:r>
        <w:rPr>
          <w:sz w:val="28"/>
          <w:szCs w:val="28"/>
          <w:lang w:val="tt-RU"/>
        </w:rPr>
        <w:t xml:space="preserve">             </w:t>
      </w:r>
      <w:r w:rsidRPr="00EA2088">
        <w:rPr>
          <w:sz w:val="28"/>
          <w:szCs w:val="28"/>
          <w:lang w:val="tt-RU"/>
        </w:rPr>
        <w:t xml:space="preserve">          И. М. Дәрҗеманов                                                             </w:t>
      </w:r>
    </w:p>
    <w:p w:rsidR="001F0FFA" w:rsidRPr="001F0FFA" w:rsidRDefault="001F0FFA" w:rsidP="001F0FFA">
      <w:pPr>
        <w:rPr>
          <w:lang w:val="tt-RU"/>
        </w:rPr>
      </w:pPr>
      <w:r>
        <w:rPr>
          <w:sz w:val="28"/>
          <w:szCs w:val="28"/>
          <w:lang w:val="tt-RU"/>
        </w:rPr>
        <w:lastRenderedPageBreak/>
        <w:t xml:space="preserve">                                                                           </w:t>
      </w:r>
      <w:r>
        <w:rPr>
          <w:sz w:val="24"/>
          <w:szCs w:val="24"/>
          <w:lang w:val="tt-RU"/>
        </w:rPr>
        <w:t xml:space="preserve">Мамадыш    муниципаль районы </w:t>
      </w:r>
    </w:p>
    <w:p w:rsidR="001F0FFA" w:rsidRDefault="001F0FFA" w:rsidP="001F0FFA">
      <w:pPr>
        <w:pStyle w:val="ConsPlusTitle"/>
        <w:tabs>
          <w:tab w:val="left" w:pos="5245"/>
        </w:tabs>
        <w:ind w:left="5245"/>
        <w:outlineLvl w:val="0"/>
        <w:rPr>
          <w:rFonts w:ascii="Times New Roman" w:hAnsi="Times New Roman" w:cs="Times New Roman"/>
          <w:b w:val="0"/>
          <w:sz w:val="24"/>
          <w:szCs w:val="24"/>
          <w:lang w:val="tt-RU"/>
        </w:rPr>
      </w:pPr>
      <w:r>
        <w:rPr>
          <w:rFonts w:ascii="Times New Roman" w:hAnsi="Times New Roman" w:cs="Times New Roman"/>
          <w:b w:val="0"/>
          <w:sz w:val="24"/>
          <w:szCs w:val="24"/>
          <w:lang w:val="tt-RU"/>
        </w:rPr>
        <w:t xml:space="preserve">Татарстан Республикасы </w:t>
      </w:r>
    </w:p>
    <w:p w:rsidR="001F0FFA" w:rsidRDefault="001F0FFA" w:rsidP="001F0FFA">
      <w:pPr>
        <w:pStyle w:val="ConsPlusTitle"/>
        <w:tabs>
          <w:tab w:val="left" w:pos="5245"/>
        </w:tabs>
        <w:ind w:left="5245"/>
        <w:outlineLvl w:val="0"/>
        <w:rPr>
          <w:rFonts w:ascii="Times New Roman" w:hAnsi="Times New Roman" w:cs="Times New Roman"/>
          <w:b w:val="0"/>
          <w:sz w:val="24"/>
          <w:szCs w:val="24"/>
          <w:lang w:val="tt-RU"/>
        </w:rPr>
      </w:pPr>
      <w:r>
        <w:rPr>
          <w:rFonts w:ascii="Times New Roman" w:hAnsi="Times New Roman" w:cs="Times New Roman"/>
          <w:b w:val="0"/>
          <w:sz w:val="24"/>
          <w:szCs w:val="24"/>
          <w:lang w:val="tt-RU"/>
        </w:rPr>
        <w:t>Башкарма комитет карарына</w:t>
      </w:r>
    </w:p>
    <w:p w:rsidR="001F0FFA" w:rsidRDefault="001F0FFA" w:rsidP="001F0FFA">
      <w:pPr>
        <w:pStyle w:val="ConsPlusTitle"/>
        <w:tabs>
          <w:tab w:val="left" w:pos="5245"/>
        </w:tabs>
        <w:ind w:left="5245"/>
        <w:outlineLvl w:val="0"/>
        <w:rPr>
          <w:rFonts w:ascii="Times New Roman" w:hAnsi="Times New Roman" w:cs="Times New Roman"/>
          <w:b w:val="0"/>
          <w:sz w:val="24"/>
          <w:szCs w:val="24"/>
        </w:rPr>
      </w:pPr>
      <w:r>
        <w:rPr>
          <w:rFonts w:ascii="Times New Roman" w:hAnsi="Times New Roman" w:cs="Times New Roman"/>
          <w:b w:val="0"/>
          <w:sz w:val="24"/>
          <w:szCs w:val="24"/>
          <w:lang w:val="tt-RU"/>
        </w:rPr>
        <w:t>1 нче кушымта</w:t>
      </w:r>
    </w:p>
    <w:p w:rsidR="001F0FFA" w:rsidRDefault="001F0FFA" w:rsidP="001F0FFA">
      <w:pPr>
        <w:pStyle w:val="ConsPlusTitle"/>
        <w:ind w:left="5103"/>
        <w:outlineLvl w:val="0"/>
        <w:rPr>
          <w:rFonts w:ascii="Times New Roman" w:hAnsi="Times New Roman" w:cs="Times New Roman"/>
          <w:b w:val="0"/>
          <w:sz w:val="24"/>
          <w:szCs w:val="24"/>
        </w:rPr>
      </w:pPr>
    </w:p>
    <w:p w:rsidR="001F0FFA" w:rsidRPr="0064058C" w:rsidRDefault="00E2578A" w:rsidP="001F0FFA">
      <w:pPr>
        <w:pStyle w:val="ConsPlusTitle"/>
        <w:ind w:left="5103"/>
        <w:outlineLvl w:val="0"/>
        <w:rPr>
          <w:rFonts w:ascii="Times New Roman" w:hAnsi="Times New Roman" w:cs="Times New Roman"/>
          <w:b w:val="0"/>
          <w:sz w:val="24"/>
          <w:szCs w:val="24"/>
          <w:lang w:val="tt-RU"/>
        </w:rPr>
      </w:pPr>
      <w:r>
        <w:rPr>
          <w:rFonts w:ascii="Times New Roman" w:hAnsi="Times New Roman" w:cs="Times New Roman"/>
          <w:b w:val="0"/>
          <w:sz w:val="24"/>
          <w:szCs w:val="24"/>
          <w:lang w:val="tt-RU"/>
        </w:rPr>
        <w:t xml:space="preserve">   "19 "05 </w:t>
      </w:r>
      <w:bookmarkStart w:id="1" w:name="_GoBack"/>
      <w:bookmarkEnd w:id="1"/>
      <w:r>
        <w:rPr>
          <w:rFonts w:ascii="Times New Roman" w:hAnsi="Times New Roman" w:cs="Times New Roman"/>
          <w:b w:val="0"/>
          <w:sz w:val="24"/>
          <w:szCs w:val="24"/>
          <w:lang w:val="tt-RU"/>
        </w:rPr>
        <w:t xml:space="preserve"> 2020 </w:t>
      </w:r>
      <w:r w:rsidR="001F0FFA">
        <w:rPr>
          <w:rFonts w:ascii="Times New Roman" w:hAnsi="Times New Roman" w:cs="Times New Roman"/>
          <w:b w:val="0"/>
          <w:sz w:val="24"/>
          <w:szCs w:val="24"/>
          <w:lang w:val="tt-RU"/>
        </w:rPr>
        <w:t xml:space="preserve"> ел</w:t>
      </w:r>
    </w:p>
    <w:p w:rsidR="001F0FFA" w:rsidRPr="00DB0F98" w:rsidRDefault="00E2578A" w:rsidP="00E2578A">
      <w:pPr>
        <w:pStyle w:val="ConsPlusTitle"/>
        <w:ind w:left="5103"/>
        <w:outlineLvl w:val="0"/>
        <w:rPr>
          <w:sz w:val="24"/>
          <w:szCs w:val="24"/>
          <w:lang w:val="tt-RU"/>
        </w:rPr>
      </w:pPr>
      <w:r>
        <w:rPr>
          <w:rFonts w:ascii="Times New Roman" w:hAnsi="Times New Roman" w:cs="Times New Roman"/>
          <w:b w:val="0"/>
          <w:sz w:val="24"/>
          <w:szCs w:val="24"/>
          <w:lang w:val="tt-RU"/>
        </w:rPr>
        <w:t xml:space="preserve">   № 190</w:t>
      </w:r>
    </w:p>
    <w:p w:rsidR="001F0FFA" w:rsidRPr="00DB0F98" w:rsidRDefault="001F0FFA" w:rsidP="001F0FFA">
      <w:pPr>
        <w:rPr>
          <w:lang w:val="tt-RU"/>
        </w:rPr>
      </w:pPr>
    </w:p>
    <w:p w:rsidR="001F0FFA" w:rsidRPr="001F0FFA" w:rsidRDefault="001F0FFA" w:rsidP="001F0FFA">
      <w:pPr>
        <w:pStyle w:val="ConsPlusTitle"/>
        <w:jc w:val="center"/>
        <w:outlineLvl w:val="0"/>
        <w:rPr>
          <w:rFonts w:ascii="Times New Roman" w:hAnsi="Times New Roman" w:cs="Times New Roman"/>
          <w:sz w:val="24"/>
          <w:szCs w:val="24"/>
          <w:lang w:val="tt-RU"/>
        </w:rPr>
      </w:pPr>
      <w:r w:rsidRPr="001F0FFA">
        <w:rPr>
          <w:rFonts w:ascii="Times New Roman" w:hAnsi="Times New Roman" w:cs="Times New Roman"/>
          <w:sz w:val="24"/>
          <w:szCs w:val="24"/>
          <w:lang w:val="tt-RU"/>
        </w:rPr>
        <w:t xml:space="preserve">Суд тәртибендә эшкә яраксыз яисә өлешчә эшкә яраксыз дип танылган </w:t>
      </w:r>
    </w:p>
    <w:p w:rsidR="001F0FFA" w:rsidRPr="001F0FFA" w:rsidRDefault="001F0FFA" w:rsidP="001F0FFA">
      <w:pPr>
        <w:pStyle w:val="ConsPlusTitle"/>
        <w:jc w:val="center"/>
        <w:outlineLvl w:val="0"/>
        <w:rPr>
          <w:rFonts w:ascii="Times New Roman" w:hAnsi="Times New Roman" w:cs="Times New Roman"/>
          <w:sz w:val="24"/>
          <w:szCs w:val="24"/>
          <w:lang w:val="tt-RU"/>
        </w:rPr>
      </w:pPr>
      <w:r w:rsidRPr="001F0FFA">
        <w:rPr>
          <w:rFonts w:ascii="Times New Roman" w:hAnsi="Times New Roman" w:cs="Times New Roman"/>
          <w:sz w:val="24"/>
          <w:szCs w:val="24"/>
          <w:lang w:val="tt-RU"/>
        </w:rPr>
        <w:t>балигъ булган зат өстеннән опека һәм попечительлек билгеләү буенча</w:t>
      </w:r>
    </w:p>
    <w:p w:rsidR="001F0FFA" w:rsidRPr="001F0FFA" w:rsidRDefault="001F0FFA" w:rsidP="001F0FFA">
      <w:pPr>
        <w:pStyle w:val="ConsPlusTitle"/>
        <w:jc w:val="center"/>
        <w:outlineLvl w:val="0"/>
        <w:rPr>
          <w:rFonts w:ascii="Times New Roman" w:hAnsi="Times New Roman" w:cs="Times New Roman"/>
          <w:sz w:val="24"/>
          <w:szCs w:val="24"/>
          <w:lang w:val="tt-RU"/>
        </w:rPr>
      </w:pPr>
      <w:r w:rsidRPr="001F0FFA">
        <w:rPr>
          <w:rFonts w:ascii="Times New Roman" w:hAnsi="Times New Roman" w:cs="Times New Roman"/>
          <w:sz w:val="24"/>
          <w:szCs w:val="24"/>
          <w:lang w:val="tt-RU"/>
        </w:rPr>
        <w:t xml:space="preserve"> дәүләт хезмәте күрсәтүнең </w:t>
      </w:r>
    </w:p>
    <w:p w:rsidR="001F0FFA" w:rsidRPr="001F0FFA" w:rsidRDefault="001F0FFA" w:rsidP="001F0FFA">
      <w:pPr>
        <w:pStyle w:val="ConsPlusTitle"/>
        <w:jc w:val="center"/>
        <w:outlineLvl w:val="0"/>
        <w:rPr>
          <w:rFonts w:ascii="Times New Roman" w:hAnsi="Times New Roman" w:cs="Times New Roman"/>
          <w:sz w:val="24"/>
          <w:szCs w:val="24"/>
          <w:lang w:val="tt-RU"/>
        </w:rPr>
      </w:pPr>
      <w:r w:rsidRPr="001F0FFA">
        <w:rPr>
          <w:rFonts w:ascii="Times New Roman" w:hAnsi="Times New Roman" w:cs="Times New Roman"/>
          <w:sz w:val="24"/>
          <w:szCs w:val="24"/>
          <w:lang w:val="tt-RU"/>
        </w:rPr>
        <w:t xml:space="preserve"> АДМИНИСТРАТИВ РЕГЛАМЕНТЫ</w:t>
      </w:r>
    </w:p>
    <w:p w:rsidR="001F0FFA" w:rsidRPr="001F0FFA" w:rsidRDefault="001F0FFA" w:rsidP="001F0FFA">
      <w:pPr>
        <w:pStyle w:val="ConsPlusTitle"/>
        <w:jc w:val="center"/>
        <w:outlineLvl w:val="0"/>
        <w:rPr>
          <w:rFonts w:ascii="Times New Roman" w:hAnsi="Times New Roman" w:cs="Times New Roman"/>
          <w:sz w:val="24"/>
          <w:szCs w:val="24"/>
          <w:lang w:val="tt-RU"/>
        </w:rPr>
      </w:pPr>
    </w:p>
    <w:p w:rsidR="001F0FFA" w:rsidRPr="001F0FFA" w:rsidRDefault="001F0FFA" w:rsidP="001F0FFA">
      <w:pPr>
        <w:pStyle w:val="ConsPlusTitle"/>
        <w:jc w:val="center"/>
        <w:outlineLvl w:val="0"/>
        <w:rPr>
          <w:rFonts w:ascii="Times New Roman" w:hAnsi="Times New Roman" w:cs="Times New Roman"/>
          <w:sz w:val="24"/>
          <w:szCs w:val="24"/>
          <w:lang w:val="tt-RU"/>
        </w:rPr>
      </w:pPr>
    </w:p>
    <w:p w:rsidR="001F0FFA" w:rsidRPr="001F0FFA" w:rsidRDefault="001F0FFA" w:rsidP="001F0FFA">
      <w:pPr>
        <w:ind w:firstLine="709"/>
        <w:jc w:val="center"/>
        <w:rPr>
          <w:b/>
          <w:i/>
          <w:sz w:val="24"/>
          <w:szCs w:val="24"/>
          <w:lang w:val="tt-RU"/>
        </w:rPr>
      </w:pPr>
      <w:r w:rsidRPr="001F0FFA">
        <w:rPr>
          <w:sz w:val="24"/>
          <w:szCs w:val="24"/>
          <w:lang w:val="tt-RU"/>
        </w:rPr>
        <w:t>1. Гомуми нигезләмәләр</w:t>
      </w:r>
    </w:p>
    <w:p w:rsidR="001F0FFA" w:rsidRPr="001F0FFA" w:rsidRDefault="001F0FFA" w:rsidP="001F0FFA">
      <w:pPr>
        <w:ind w:firstLine="709"/>
        <w:jc w:val="both"/>
        <w:rPr>
          <w:b/>
          <w:i/>
          <w:sz w:val="24"/>
          <w:szCs w:val="24"/>
          <w:lang w:val="tt-RU"/>
        </w:rPr>
      </w:pPr>
      <w:r w:rsidRPr="001F0FFA">
        <w:rPr>
          <w:sz w:val="24"/>
          <w:szCs w:val="24"/>
          <w:lang w:val="tt-RU"/>
        </w:rPr>
        <w:t> </w:t>
      </w:r>
    </w:p>
    <w:p w:rsidR="001F0FFA" w:rsidRPr="001F0FFA" w:rsidRDefault="001F0FFA" w:rsidP="001F0FFA">
      <w:pPr>
        <w:ind w:firstLine="709"/>
        <w:jc w:val="both"/>
        <w:rPr>
          <w:b/>
          <w:i/>
          <w:sz w:val="24"/>
          <w:szCs w:val="24"/>
          <w:lang w:val="tt-RU"/>
        </w:rPr>
      </w:pPr>
      <w:r w:rsidRPr="001F0FFA">
        <w:rPr>
          <w:sz w:val="24"/>
          <w:szCs w:val="24"/>
          <w:lang w:val="tt-RU"/>
        </w:rPr>
        <w:t xml:space="preserve">1.1. Әлеге Регламент суд тәртибендә эшкә яраксыз яисә өлешчә эшкә яраксыз дип танылган балигъ булган зат өстеннән опека һәм попечительлек билгеләү буенча муниципаль берәмлекнең башкарма комитеты  тарафыннан  билгеләнгән дәүләт хезмәте (алга таба - дәүләт хезмәте) күрсәтүнең стандартын һәм тәртибен билгели. </w:t>
      </w:r>
    </w:p>
    <w:p w:rsidR="001F0FFA" w:rsidRPr="001F0FFA" w:rsidRDefault="001F0FFA" w:rsidP="001F0FFA">
      <w:pPr>
        <w:autoSpaceDE w:val="0"/>
        <w:autoSpaceDN w:val="0"/>
        <w:adjustRightInd w:val="0"/>
        <w:ind w:firstLine="709"/>
        <w:jc w:val="both"/>
        <w:rPr>
          <w:b/>
          <w:i/>
          <w:sz w:val="24"/>
          <w:szCs w:val="24"/>
          <w:lang w:val="tt-RU"/>
        </w:rPr>
      </w:pPr>
      <w:r w:rsidRPr="001F0FFA">
        <w:rPr>
          <w:sz w:val="24"/>
          <w:szCs w:val="24"/>
          <w:lang w:val="tt-RU"/>
        </w:rPr>
        <w:t>1.2. Мөрәҗәгать итүчеләр: балигъ булган хокуктан файдалануга сәләтле, ата-ана хокукларыннан мәхрүм ителмәгән һәм гражданнарның гомеренә яисә сәламәтлегенә каршы белә торып җинаять кылмаган, опекун яисә попечитель булырга теләк белдергән гражданнар.</w:t>
      </w:r>
    </w:p>
    <w:p w:rsidR="001F0FFA" w:rsidRPr="001F0FFA" w:rsidRDefault="001F0FFA" w:rsidP="001F0FFA">
      <w:pPr>
        <w:autoSpaceDE w:val="0"/>
        <w:autoSpaceDN w:val="0"/>
        <w:adjustRightInd w:val="0"/>
        <w:ind w:firstLine="709"/>
        <w:jc w:val="both"/>
        <w:rPr>
          <w:b/>
          <w:i/>
          <w:sz w:val="24"/>
          <w:szCs w:val="24"/>
          <w:lang w:val="tt-RU"/>
        </w:rPr>
      </w:pPr>
      <w:r w:rsidRPr="001F0FFA">
        <w:rPr>
          <w:sz w:val="24"/>
          <w:szCs w:val="24"/>
          <w:lang w:val="tt-RU"/>
        </w:rPr>
        <w:t>1.3. Дәүләт хезмәте Татарстан Республикасы Мамадыш муниципаль районының  (алга таба - опека һәм попечительлек органы) тарафыннан аңа карата опека яисә попечительлек билгеләүгә мохтаҗ затның яшәү урыны буенча башкарма комитет тарафыннан яисә опекун яисә попечитель булырга теләк белдергән затның яшәү урыны буенча күрсәтелә.</w:t>
      </w:r>
    </w:p>
    <w:p w:rsidR="001F0FFA" w:rsidRPr="001F0FFA" w:rsidRDefault="001F0FFA" w:rsidP="001F0FFA">
      <w:pPr>
        <w:autoSpaceDE w:val="0"/>
        <w:autoSpaceDN w:val="0"/>
        <w:adjustRightInd w:val="0"/>
        <w:ind w:firstLine="540"/>
        <w:jc w:val="both"/>
        <w:rPr>
          <w:b/>
          <w:i/>
          <w:sz w:val="24"/>
          <w:szCs w:val="24"/>
        </w:rPr>
      </w:pPr>
      <w:r w:rsidRPr="001F0FFA">
        <w:rPr>
          <w:sz w:val="24"/>
          <w:szCs w:val="24"/>
          <w:lang w:val="tt-RU"/>
        </w:rPr>
        <w:t>1.3.1. Опека һәм попечительлек секторының урнашу урыны: 422191, Мамадыш ш., М. Җәлил ур., 23/33.</w:t>
      </w:r>
    </w:p>
    <w:p w:rsidR="001F0FFA" w:rsidRPr="001F0FFA" w:rsidRDefault="001F0FFA" w:rsidP="001F0FFA">
      <w:pPr>
        <w:autoSpaceDE w:val="0"/>
        <w:autoSpaceDN w:val="0"/>
        <w:adjustRightInd w:val="0"/>
        <w:ind w:firstLine="540"/>
        <w:jc w:val="both"/>
        <w:rPr>
          <w:b/>
          <w:i/>
          <w:sz w:val="24"/>
          <w:szCs w:val="24"/>
        </w:rPr>
      </w:pPr>
      <w:r w:rsidRPr="001F0FFA">
        <w:rPr>
          <w:sz w:val="24"/>
          <w:szCs w:val="24"/>
          <w:lang w:val="tt-RU"/>
        </w:rPr>
        <w:t>Опека һәм попечительлек органының эш графигы: көн саен, шимбә һәм якшәмбедән кала, дүшәмбе - җомга 8.00 дән 17.00 сәгатькә кадәр, төшке аш 12.00 сәгатьтән 13.00 сәгатькә кадәр.</w:t>
      </w:r>
    </w:p>
    <w:p w:rsidR="001F0FFA" w:rsidRPr="001F0FFA" w:rsidRDefault="001F0FFA" w:rsidP="001F0FFA">
      <w:pPr>
        <w:autoSpaceDE w:val="0"/>
        <w:autoSpaceDN w:val="0"/>
        <w:adjustRightInd w:val="0"/>
        <w:ind w:firstLine="567"/>
        <w:jc w:val="both"/>
        <w:rPr>
          <w:b/>
          <w:i/>
          <w:sz w:val="24"/>
          <w:szCs w:val="24"/>
        </w:rPr>
      </w:pPr>
      <w:r w:rsidRPr="001F0FFA">
        <w:rPr>
          <w:sz w:val="24"/>
          <w:szCs w:val="24"/>
          <w:lang w:val="tt-RU"/>
        </w:rPr>
        <w:t>Узу ирекле.</w:t>
      </w:r>
    </w:p>
    <w:p w:rsidR="001F0FFA" w:rsidRPr="001F0FFA" w:rsidRDefault="001F0FFA" w:rsidP="001F0FFA">
      <w:pPr>
        <w:autoSpaceDE w:val="0"/>
        <w:autoSpaceDN w:val="0"/>
        <w:adjustRightInd w:val="0"/>
        <w:ind w:firstLine="540"/>
        <w:jc w:val="both"/>
        <w:rPr>
          <w:b/>
          <w:i/>
          <w:sz w:val="24"/>
          <w:szCs w:val="24"/>
        </w:rPr>
      </w:pPr>
      <w:r w:rsidRPr="001F0FFA">
        <w:rPr>
          <w:sz w:val="24"/>
          <w:szCs w:val="24"/>
          <w:lang w:val="tt-RU"/>
        </w:rPr>
        <w:t>1.3.2. Белешмә өчен телефоннар: 8(85563) 3-31-00.</w:t>
      </w:r>
    </w:p>
    <w:p w:rsidR="001F0FFA" w:rsidRPr="001F0FFA" w:rsidRDefault="001F0FFA" w:rsidP="001F0FFA">
      <w:pPr>
        <w:widowControl w:val="0"/>
        <w:autoSpaceDE w:val="0"/>
        <w:autoSpaceDN w:val="0"/>
        <w:adjustRightInd w:val="0"/>
        <w:ind w:firstLine="720"/>
        <w:jc w:val="both"/>
        <w:rPr>
          <w:b/>
          <w:i/>
          <w:sz w:val="24"/>
          <w:szCs w:val="24"/>
        </w:rPr>
      </w:pPr>
      <w:r w:rsidRPr="001F0FFA">
        <w:rPr>
          <w:sz w:val="24"/>
          <w:szCs w:val="24"/>
          <w:lang w:val="tt-RU"/>
        </w:rPr>
        <w:t>1.3.3. Татарстан Республикасы Мамадыш муниципаль районы Башкарма комитетының рәсми сайты адресы (алга таба - башкарма комитет) “Интернет” мәгълүмат-телекоммуникация челтәрендә (алга таба - Интернет” челтәре): (http://www.mamadysh.tatarstan.ru)</w:t>
      </w:r>
    </w:p>
    <w:p w:rsidR="001F0FFA" w:rsidRPr="001F0FFA" w:rsidRDefault="001F0FFA" w:rsidP="001F0FFA">
      <w:pPr>
        <w:autoSpaceDE w:val="0"/>
        <w:autoSpaceDN w:val="0"/>
        <w:adjustRightInd w:val="0"/>
        <w:ind w:firstLine="540"/>
        <w:jc w:val="both"/>
        <w:rPr>
          <w:b/>
          <w:i/>
          <w:sz w:val="24"/>
          <w:szCs w:val="24"/>
        </w:rPr>
      </w:pPr>
      <w:r w:rsidRPr="001F0FFA">
        <w:rPr>
          <w:sz w:val="24"/>
          <w:szCs w:val="24"/>
          <w:lang w:val="tt-RU"/>
        </w:rPr>
        <w:t>1.3.4.  Дәүләт хезмәте күрсәтү турындагы мәгълүмат түбәндәгечә алынырга мөмкин:</w:t>
      </w:r>
    </w:p>
    <w:p w:rsidR="001F0FFA" w:rsidRPr="001F0FFA" w:rsidRDefault="001F0FFA" w:rsidP="001F0FFA">
      <w:pPr>
        <w:tabs>
          <w:tab w:val="left" w:pos="960"/>
        </w:tabs>
        <w:autoSpaceDE w:val="0"/>
        <w:autoSpaceDN w:val="0"/>
        <w:adjustRightInd w:val="0"/>
        <w:ind w:firstLine="540"/>
        <w:jc w:val="both"/>
        <w:rPr>
          <w:b/>
          <w:i/>
          <w:sz w:val="24"/>
          <w:szCs w:val="24"/>
        </w:rPr>
      </w:pPr>
      <w:r w:rsidRPr="001F0FFA">
        <w:rPr>
          <w:sz w:val="24"/>
          <w:szCs w:val="24"/>
          <w:lang w:val="tt-RU"/>
        </w:rPr>
        <w:t>1) гариза бирүчеләр белән эшләү өчен опека һәм попечительлек органы бинасында урнашкан дәүләт хезмәте турында визуаль һәм текстлы мәгълүматны үз эченә алган дәүләт хезмәте турында мәгълүмат стендлары ярдәмендә;</w:t>
      </w:r>
    </w:p>
    <w:p w:rsidR="001F0FFA" w:rsidRPr="001F0FFA" w:rsidRDefault="001F0FFA" w:rsidP="001F0FFA">
      <w:pPr>
        <w:tabs>
          <w:tab w:val="left" w:pos="960"/>
        </w:tabs>
        <w:autoSpaceDE w:val="0"/>
        <w:autoSpaceDN w:val="0"/>
        <w:adjustRightInd w:val="0"/>
        <w:ind w:firstLine="540"/>
        <w:jc w:val="both"/>
        <w:rPr>
          <w:b/>
          <w:i/>
          <w:sz w:val="24"/>
          <w:szCs w:val="24"/>
        </w:rPr>
      </w:pPr>
      <w:r w:rsidRPr="001F0FFA">
        <w:rPr>
          <w:sz w:val="24"/>
          <w:szCs w:val="24"/>
          <w:lang w:val="tt-RU"/>
        </w:rPr>
        <w:t>2) «Интернет» челтәре аша;</w:t>
      </w:r>
    </w:p>
    <w:p w:rsidR="001F0FFA" w:rsidRPr="001F0FFA" w:rsidRDefault="001F0FFA" w:rsidP="001F0FFA">
      <w:pPr>
        <w:widowControl w:val="0"/>
        <w:autoSpaceDE w:val="0"/>
        <w:autoSpaceDN w:val="0"/>
        <w:adjustRightInd w:val="0"/>
        <w:ind w:firstLine="720"/>
        <w:jc w:val="both"/>
        <w:rPr>
          <w:b/>
          <w:i/>
          <w:sz w:val="24"/>
          <w:szCs w:val="24"/>
        </w:rPr>
      </w:pPr>
      <w:r w:rsidRPr="001F0FFA">
        <w:rPr>
          <w:sz w:val="24"/>
          <w:szCs w:val="24"/>
          <w:lang w:val="tt-RU"/>
        </w:rPr>
        <w:t>Татарстан Республикасы Мамадыш муниципаль районы башкарма комитетының рәсми сайтында: (http://www.mamadysh.tatarstan.ru);</w:t>
      </w:r>
    </w:p>
    <w:p w:rsidR="001F0FFA" w:rsidRPr="001F0FFA" w:rsidRDefault="001F0FFA" w:rsidP="001F0FFA">
      <w:pPr>
        <w:tabs>
          <w:tab w:val="left" w:pos="960"/>
        </w:tabs>
        <w:autoSpaceDE w:val="0"/>
        <w:autoSpaceDN w:val="0"/>
        <w:adjustRightInd w:val="0"/>
        <w:ind w:firstLine="540"/>
        <w:jc w:val="both"/>
        <w:rPr>
          <w:b/>
          <w:i/>
          <w:sz w:val="24"/>
          <w:szCs w:val="24"/>
        </w:rPr>
      </w:pPr>
      <w:r w:rsidRPr="001F0FFA">
        <w:rPr>
          <w:sz w:val="24"/>
          <w:szCs w:val="24"/>
          <w:lang w:val="tt-RU"/>
        </w:rPr>
        <w:t>Татарстан Республикасы дәүләт һәм муниципаль хезмәтләр порталында (http://uslugi.tatarstan.ru.);</w:t>
      </w:r>
      <w:r w:rsidRPr="001F0FFA">
        <w:rPr>
          <w:sz w:val="24"/>
          <w:szCs w:val="24"/>
        </w:rPr>
        <w:t xml:space="preserve"> </w:t>
      </w:r>
    </w:p>
    <w:p w:rsidR="001F0FFA" w:rsidRPr="001F0FFA" w:rsidRDefault="001F0FFA" w:rsidP="001F0FFA">
      <w:pPr>
        <w:tabs>
          <w:tab w:val="left" w:pos="960"/>
        </w:tabs>
        <w:autoSpaceDE w:val="0"/>
        <w:autoSpaceDN w:val="0"/>
        <w:adjustRightInd w:val="0"/>
        <w:ind w:firstLine="540"/>
        <w:jc w:val="both"/>
        <w:rPr>
          <w:b/>
          <w:i/>
          <w:sz w:val="24"/>
          <w:szCs w:val="24"/>
        </w:rPr>
      </w:pPr>
      <w:r w:rsidRPr="001F0FFA">
        <w:rPr>
          <w:sz w:val="24"/>
          <w:szCs w:val="24"/>
          <w:lang w:val="tt-RU"/>
        </w:rPr>
        <w:t>Бердәм дәүләти һәм муниципаль хезмәтләр (функцияләр) порталында (http://gosuslugi.ru/);</w:t>
      </w:r>
    </w:p>
    <w:p w:rsidR="001F0FFA" w:rsidRPr="001F0FFA" w:rsidRDefault="001F0FFA" w:rsidP="001F0FFA">
      <w:pPr>
        <w:tabs>
          <w:tab w:val="left" w:pos="960"/>
        </w:tabs>
        <w:autoSpaceDE w:val="0"/>
        <w:autoSpaceDN w:val="0"/>
        <w:adjustRightInd w:val="0"/>
        <w:ind w:firstLine="540"/>
        <w:jc w:val="both"/>
        <w:rPr>
          <w:b/>
          <w:i/>
          <w:sz w:val="24"/>
          <w:szCs w:val="24"/>
        </w:rPr>
      </w:pPr>
      <w:r w:rsidRPr="001F0FFA">
        <w:rPr>
          <w:sz w:val="24"/>
          <w:szCs w:val="24"/>
          <w:lang w:val="tt-RU"/>
        </w:rPr>
        <w:t>3) опека һәм попечительлек органына телдән мөрәҗәгать иткәндә (шәхсән яисә телефон аша);</w:t>
      </w:r>
    </w:p>
    <w:p w:rsidR="001F0FFA" w:rsidRPr="001F0FFA" w:rsidRDefault="001F0FFA" w:rsidP="001F0FFA">
      <w:pPr>
        <w:tabs>
          <w:tab w:val="left" w:pos="960"/>
        </w:tabs>
        <w:autoSpaceDE w:val="0"/>
        <w:autoSpaceDN w:val="0"/>
        <w:adjustRightInd w:val="0"/>
        <w:ind w:firstLine="540"/>
        <w:jc w:val="both"/>
        <w:rPr>
          <w:b/>
          <w:i/>
          <w:sz w:val="24"/>
          <w:szCs w:val="24"/>
        </w:rPr>
      </w:pPr>
      <w:r w:rsidRPr="001F0FFA">
        <w:rPr>
          <w:sz w:val="24"/>
          <w:szCs w:val="24"/>
          <w:lang w:val="tt-RU"/>
        </w:rPr>
        <w:t>4) опека һәм попечительлек органына язмача (шул исәптән электрон документ рәвешендә) мөрәҗәгать иткәндә;</w:t>
      </w:r>
    </w:p>
    <w:p w:rsidR="001F0FFA" w:rsidRPr="001F0FFA" w:rsidRDefault="001F0FFA" w:rsidP="001F0FFA">
      <w:pPr>
        <w:pStyle w:val="ConsPlusNormal0"/>
        <w:ind w:firstLine="540"/>
        <w:jc w:val="both"/>
        <w:rPr>
          <w:rFonts w:ascii="Times New Roman" w:hAnsi="Times New Roman" w:cs="Times New Roman"/>
          <w:sz w:val="24"/>
          <w:szCs w:val="24"/>
        </w:rPr>
      </w:pPr>
      <w:r w:rsidRPr="001F0FFA">
        <w:rPr>
          <w:rFonts w:ascii="Times New Roman" w:hAnsi="Times New Roman" w:cs="Times New Roman"/>
          <w:sz w:val="24"/>
          <w:szCs w:val="24"/>
          <w:lang w:val="tt-RU"/>
        </w:rPr>
        <w:t>1.3.5. Белешмә телефоннары, эш графигы, рәсми сайт адресы, шулай ук башкарма комитетның, опека һәм попечительлек органының электрон почтасы Татарстан Республикасы дәүләт һәм муниципаль хезмәтләр порталында “Татарстан Республикасы дәүләт һәм муниципаль хезмәтләр реестры” дәүләт мәгълүмат системасының рәсми сайтында опека һәм попечительлек органы белгече тарафыннан урнаштырыла.</w:t>
      </w:r>
    </w:p>
    <w:p w:rsidR="001F0FFA" w:rsidRPr="001F0FFA" w:rsidRDefault="001F0FFA" w:rsidP="001F0FFA">
      <w:pPr>
        <w:tabs>
          <w:tab w:val="left" w:pos="960"/>
        </w:tabs>
        <w:autoSpaceDE w:val="0"/>
        <w:autoSpaceDN w:val="0"/>
        <w:adjustRightInd w:val="0"/>
        <w:ind w:firstLine="540"/>
        <w:jc w:val="both"/>
        <w:rPr>
          <w:b/>
          <w:i/>
          <w:sz w:val="24"/>
          <w:szCs w:val="24"/>
        </w:rPr>
      </w:pPr>
      <w:r w:rsidRPr="001F0FFA">
        <w:rPr>
          <w:sz w:val="24"/>
          <w:szCs w:val="24"/>
          <w:lang w:val="tt-RU"/>
        </w:rPr>
        <w:lastRenderedPageBreak/>
        <w:t>Мәгълүмат стендларында урнаштырыла торган Татарстан Республикасы дәүләт телләрендәге мәгълүмат шушы Регламентның 1.3.1, 2.1, 2.3-2.5, 2.7, 2.9, 2.11, 5.1 пунктларындагы (пунктчаларында) дәүләт хезмәте турында белешмәләрне үз эченә ала;</w:t>
      </w:r>
    </w:p>
    <w:p w:rsidR="001F0FFA" w:rsidRPr="001F0FFA" w:rsidRDefault="001F0FFA" w:rsidP="001F0FFA">
      <w:pPr>
        <w:autoSpaceDE w:val="0"/>
        <w:autoSpaceDN w:val="0"/>
        <w:adjustRightInd w:val="0"/>
        <w:ind w:firstLine="540"/>
        <w:jc w:val="both"/>
        <w:rPr>
          <w:b/>
          <w:i/>
          <w:sz w:val="24"/>
          <w:szCs w:val="24"/>
        </w:rPr>
      </w:pPr>
      <w:r w:rsidRPr="001F0FFA">
        <w:rPr>
          <w:sz w:val="24"/>
          <w:szCs w:val="24"/>
          <w:lang w:val="tt-RU"/>
        </w:rPr>
        <w:t>1.4. Дәүләт хезмәтен күрсәтү түбәндәгеләр нигезендә башкарыла:</w:t>
      </w:r>
    </w:p>
    <w:p w:rsidR="001F0FFA" w:rsidRPr="001F0FFA" w:rsidRDefault="001F0FFA" w:rsidP="001F0FFA">
      <w:pPr>
        <w:ind w:firstLine="709"/>
        <w:jc w:val="both"/>
        <w:rPr>
          <w:b/>
          <w:i/>
          <w:sz w:val="24"/>
          <w:szCs w:val="24"/>
        </w:rPr>
      </w:pPr>
      <w:r w:rsidRPr="001F0FFA">
        <w:rPr>
          <w:sz w:val="24"/>
          <w:szCs w:val="24"/>
          <w:lang w:val="tt-RU"/>
        </w:rPr>
        <w:t>- Россия Федерациясе Граждан кодексы (Россия Федерациясе законнар җыентыгы, 1994, № 32, 3301 ст., кертелгән үзгәрешләрне исәпкә алып) (алга таба - РФ ГК);</w:t>
      </w:r>
    </w:p>
    <w:p w:rsidR="001F0FFA" w:rsidRPr="001F0FFA" w:rsidRDefault="001F0FFA" w:rsidP="001F0FFA">
      <w:pPr>
        <w:ind w:firstLine="709"/>
        <w:jc w:val="both"/>
        <w:rPr>
          <w:b/>
          <w:i/>
          <w:sz w:val="24"/>
          <w:szCs w:val="24"/>
        </w:rPr>
      </w:pPr>
      <w:r w:rsidRPr="001F0FFA">
        <w:rPr>
          <w:sz w:val="24"/>
          <w:szCs w:val="24"/>
          <w:lang w:val="tt-RU"/>
        </w:rPr>
        <w:t xml:space="preserve">- Россия Федерациясе Салым кодексы (Россия Федерациясе законнар җыентыгы, 1998, N 31, 3824 ст., кертелгән үзгәрешләрне исәпкә алып) (алга таба - РФ НК); </w:t>
      </w:r>
    </w:p>
    <w:p w:rsidR="001F0FFA" w:rsidRPr="001F0FFA" w:rsidRDefault="001F0FFA" w:rsidP="001F0FFA">
      <w:pPr>
        <w:ind w:firstLine="709"/>
        <w:jc w:val="both"/>
        <w:rPr>
          <w:b/>
          <w:i/>
          <w:sz w:val="24"/>
          <w:szCs w:val="24"/>
        </w:rPr>
      </w:pPr>
      <w:r w:rsidRPr="001F0FFA">
        <w:rPr>
          <w:sz w:val="24"/>
          <w:szCs w:val="24"/>
          <w:lang w:val="tt-RU"/>
        </w:rPr>
        <w:t>- Россия Федерациясе Граждан процессуаль кодексы (Россия Федерациясе законнары җыентыгы, 2002, №46, ст. 4532,с кертелгән үзгәрешләрне исәпкә алып) (алга таба - РФ ГПК);</w:t>
      </w:r>
    </w:p>
    <w:p w:rsidR="001F0FFA" w:rsidRPr="001F0FFA" w:rsidRDefault="001F0FFA" w:rsidP="001F0FFA">
      <w:pPr>
        <w:ind w:firstLine="709"/>
        <w:jc w:val="both"/>
        <w:rPr>
          <w:b/>
          <w:i/>
          <w:sz w:val="24"/>
          <w:szCs w:val="24"/>
        </w:rPr>
      </w:pPr>
      <w:r w:rsidRPr="001F0FFA">
        <w:rPr>
          <w:sz w:val="24"/>
          <w:szCs w:val="24"/>
          <w:lang w:val="tt-RU"/>
        </w:rPr>
        <w:t>- Россия Федерациясе Торак кодексы (Россия Федерациясе законнар җыентыгы, 2005, № 1 (өлеш), 14 ст., кертелгән үзгәрешләрне исәпкә алып) (алга таба - РФ ТК);</w:t>
      </w:r>
    </w:p>
    <w:p w:rsidR="001F0FFA" w:rsidRPr="001F0FFA" w:rsidRDefault="001F0FFA" w:rsidP="001F0FFA">
      <w:pPr>
        <w:ind w:firstLine="709"/>
        <w:jc w:val="both"/>
        <w:rPr>
          <w:b/>
          <w:i/>
          <w:sz w:val="24"/>
          <w:szCs w:val="24"/>
          <w:lang w:val="tt-RU"/>
        </w:rPr>
      </w:pPr>
      <w:r w:rsidRPr="001F0FFA">
        <w:rPr>
          <w:sz w:val="24"/>
          <w:szCs w:val="24"/>
          <w:lang w:val="tt-RU"/>
        </w:rPr>
        <w:t>“Психиатрия ярдәме һәм аны күрсәткәндә гражданнарның хокуклары гарантияләре турында” 1992 елның 2 июлендәге 3185-I номерлы Россия Федерациясе Законы (Халык депутатлары Советы һәм Россия Федерациясе Югары Советы Җыелма басмасы, 1992, № 33, 1913 ст.) (алга таба - РФ кануны №3185-I);</w:t>
      </w:r>
    </w:p>
    <w:p w:rsidR="001F0FFA" w:rsidRPr="001F0FFA" w:rsidRDefault="001F0FFA" w:rsidP="001F0FFA">
      <w:pPr>
        <w:ind w:firstLine="709"/>
        <w:jc w:val="both"/>
        <w:rPr>
          <w:b/>
          <w:i/>
          <w:sz w:val="24"/>
          <w:szCs w:val="24"/>
          <w:lang w:val="tt-RU"/>
        </w:rPr>
      </w:pPr>
      <w:r w:rsidRPr="001F0FFA">
        <w:rPr>
          <w:sz w:val="24"/>
          <w:szCs w:val="24"/>
          <w:lang w:val="tt-RU"/>
        </w:rPr>
        <w:t>«Шәхси мәгълүматлар турында» 2006 елның 27 июлендәге 152-ФЗ номерлы Федераль закон (Россия Федерациясе законнар җыентыгы, 2006, № 31, 3451 ст., кертелгән үзгәрешләрне исәпкә алып) (алга таба - 152-ФЗ номерлы Федераль закон);</w:t>
      </w:r>
    </w:p>
    <w:p w:rsidR="001F0FFA" w:rsidRPr="001F0FFA" w:rsidRDefault="001F0FFA" w:rsidP="001F0FFA">
      <w:pPr>
        <w:jc w:val="both"/>
        <w:rPr>
          <w:b/>
          <w:i/>
          <w:sz w:val="24"/>
          <w:szCs w:val="24"/>
          <w:lang w:val="tt-RU"/>
        </w:rPr>
      </w:pPr>
      <w:r w:rsidRPr="001F0FFA">
        <w:rPr>
          <w:sz w:val="24"/>
          <w:szCs w:val="24"/>
          <w:lang w:val="tt-RU"/>
        </w:rPr>
        <w:tab/>
        <w:t>“Опека һәм попечительлек турында” 2008 елның 24 апрелендәге 48-ФЗ номерлы Федераль закон (Россия Федерациясе законнары җыентыгы, 2008, № 17, 1755 ст.) (алга таба - 48-ФЗ номерлы Федераль закон);</w:t>
      </w:r>
    </w:p>
    <w:p w:rsidR="001F0FFA" w:rsidRPr="001F0FFA" w:rsidRDefault="001F0FFA" w:rsidP="001F0FFA">
      <w:pPr>
        <w:autoSpaceDE w:val="0"/>
        <w:autoSpaceDN w:val="0"/>
        <w:adjustRightInd w:val="0"/>
        <w:ind w:firstLine="709"/>
        <w:jc w:val="both"/>
        <w:rPr>
          <w:b/>
          <w:i/>
          <w:sz w:val="24"/>
          <w:szCs w:val="24"/>
          <w:lang w:val="tt-RU"/>
        </w:rPr>
      </w:pPr>
      <w:r w:rsidRPr="001F0FFA">
        <w:rPr>
          <w:sz w:val="24"/>
          <w:szCs w:val="24"/>
          <w:lang w:val="tt-RU"/>
        </w:rPr>
        <w:t xml:space="preserve">“Дәүләт һәм муниципаль хезмәтләр күрсәтүне оештыру турында” 2010 елның 27июлендәге 210-ФЗ номерлы Федераль закон (Россия Федерациясе законнар җыентыгы, 2010, № 31, 4179 ст., кертелгән үзгәрешләрне исәпкә алып) (алга таба - 210-ФЗ номерлы Федераль закон); </w:t>
      </w:r>
    </w:p>
    <w:p w:rsidR="001F0FFA" w:rsidRPr="001F0FFA" w:rsidRDefault="001F0FFA" w:rsidP="001F0FFA">
      <w:pPr>
        <w:autoSpaceDE w:val="0"/>
        <w:autoSpaceDN w:val="0"/>
        <w:adjustRightInd w:val="0"/>
        <w:jc w:val="both"/>
        <w:rPr>
          <w:b/>
          <w:i/>
          <w:sz w:val="24"/>
          <w:szCs w:val="24"/>
          <w:lang w:val="tt-RU"/>
        </w:rPr>
      </w:pPr>
      <w:r w:rsidRPr="001F0FFA">
        <w:rPr>
          <w:sz w:val="24"/>
          <w:szCs w:val="24"/>
          <w:lang w:val="tt-RU"/>
        </w:rPr>
        <w:tab/>
        <w:t>- «Электрон имза турында» 2011 елның 6 апрелендәге 63-ФЗ номерлы Федераль закон (Россия Федерациясе законнары җыелмасы, 2011, №15, 2036, кертелгән үзгәрешләрне исәпкә алып) (алга таба - 63-ФЗ номерлы Федераль закон);</w:t>
      </w:r>
    </w:p>
    <w:p w:rsidR="001F0FFA" w:rsidRPr="001F0FFA" w:rsidRDefault="001F0FFA" w:rsidP="001F0FFA">
      <w:pPr>
        <w:autoSpaceDE w:val="0"/>
        <w:autoSpaceDN w:val="0"/>
        <w:adjustRightInd w:val="0"/>
        <w:ind w:firstLine="709"/>
        <w:jc w:val="both"/>
        <w:rPr>
          <w:b/>
          <w:i/>
          <w:sz w:val="24"/>
          <w:szCs w:val="24"/>
          <w:lang w:val="tt-RU"/>
        </w:rPr>
      </w:pPr>
      <w:r w:rsidRPr="001F0FFA">
        <w:rPr>
          <w:sz w:val="24"/>
          <w:szCs w:val="24"/>
          <w:lang w:val="tt-RU"/>
        </w:rPr>
        <w:t>- «Дәүләт идарәсе системасын камилләштерүнең төп юнәлешләре турында» Россия Федерациясе Президентының 2012 елның 07 маендагы 601 номерлы Указы (Россия Федерациясе законнары җыелмасы, 2012, № 19, 2338 ст.) (алга таба - 601 номерлы Президент Указы);</w:t>
      </w:r>
    </w:p>
    <w:p w:rsidR="001F0FFA" w:rsidRPr="001F0FFA" w:rsidRDefault="001F0FFA" w:rsidP="001F0FFA">
      <w:pPr>
        <w:autoSpaceDE w:val="0"/>
        <w:autoSpaceDN w:val="0"/>
        <w:adjustRightInd w:val="0"/>
        <w:ind w:firstLine="709"/>
        <w:jc w:val="both"/>
        <w:rPr>
          <w:b/>
          <w:i/>
          <w:sz w:val="24"/>
          <w:szCs w:val="24"/>
          <w:lang w:val="tt-RU"/>
        </w:rPr>
      </w:pPr>
      <w:r w:rsidRPr="001F0FFA">
        <w:rPr>
          <w:sz w:val="24"/>
          <w:szCs w:val="24"/>
          <w:lang w:val="tt-RU"/>
        </w:rPr>
        <w:t>- Россия Федерациясе Хөкүмәтенең 2010 елның 17 ноябрендәге 927 номерлы “Балигъ булган хокукка сәләтсез яисә тулысынча эшкә сәләтсез гражданнарга карата опека һәм попечительлекне гамәлгә ашыруның аерым мәсьәләләре турында” карары (Россия Федерациясе законнары җыентыгы, 2010, № 6401 ст. 48, кертелгән үзгәрешләрне исәпкә алып) (алга таба - 927 номерлы РФ карары);</w:t>
      </w:r>
    </w:p>
    <w:p w:rsidR="001F0FFA" w:rsidRPr="001F0FFA" w:rsidRDefault="001F0FFA" w:rsidP="001F0FFA">
      <w:pPr>
        <w:autoSpaceDE w:val="0"/>
        <w:autoSpaceDN w:val="0"/>
        <w:adjustRightInd w:val="0"/>
        <w:jc w:val="both"/>
        <w:rPr>
          <w:rFonts w:eastAsia="Calibri"/>
          <w:b/>
          <w:i/>
          <w:sz w:val="24"/>
          <w:szCs w:val="24"/>
          <w:lang w:val="tt-RU"/>
        </w:rPr>
      </w:pPr>
      <w:r w:rsidRPr="001F0FFA">
        <w:rPr>
          <w:sz w:val="24"/>
          <w:szCs w:val="24"/>
          <w:lang w:val="tt-RU"/>
        </w:rPr>
        <w:tab/>
        <w:t>- Россия Федерациясе Хөкүмәтенең “Дәүләт һәм (яисә) муниципаль хезмәтләр күрсәтү өчен кирәкле гаризаларны һәм башка документларны рәсмиләштерү һәм тапшыру тәртибе турында” 2011 елның 7 июлендәге 553 номерлы карары (Россия Федерациясе законнары җыентыгы, 2011, № 29, 4479 ст.) (алга таба - РФ Хөкүмәтенең 553 номерлы карары);</w:t>
      </w:r>
    </w:p>
    <w:p w:rsidR="001F0FFA" w:rsidRPr="001F0FFA" w:rsidRDefault="001F0FFA" w:rsidP="001F0FFA">
      <w:pPr>
        <w:autoSpaceDE w:val="0"/>
        <w:autoSpaceDN w:val="0"/>
        <w:adjustRightInd w:val="0"/>
        <w:ind w:firstLine="708"/>
        <w:jc w:val="both"/>
        <w:rPr>
          <w:rFonts w:eastAsia="Calibri"/>
          <w:b/>
          <w:i/>
          <w:sz w:val="24"/>
          <w:szCs w:val="24"/>
          <w:lang w:val="tt-RU"/>
        </w:rPr>
      </w:pPr>
      <w:r w:rsidRPr="001F0FFA">
        <w:rPr>
          <w:rFonts w:eastAsia="Calibri"/>
          <w:sz w:val="24"/>
          <w:szCs w:val="24"/>
          <w:lang w:val="tt-RU"/>
        </w:rPr>
        <w:t>- Россия Федерациясе Хөкүмәтенең 2010 елның 17 ноябрендәге 927 номерлы карары (алга таба - 891н номерлы боерык) белән расланган Россия Федерациясе Хөкүмәтенең 2010 елның 17 ноябрендәге 927 номерлы карары (алга таба - 891н номерлы боерык) (Россия газетасы, 2011, 28 сентябрь);</w:t>
      </w:r>
    </w:p>
    <w:p w:rsidR="001F0FFA" w:rsidRPr="001F0FFA" w:rsidRDefault="001F0FFA" w:rsidP="001F0FFA">
      <w:pPr>
        <w:autoSpaceDE w:val="0"/>
        <w:autoSpaceDN w:val="0"/>
        <w:adjustRightInd w:val="0"/>
        <w:ind w:firstLine="708"/>
        <w:jc w:val="both"/>
        <w:rPr>
          <w:rFonts w:eastAsia="Calibri"/>
          <w:b/>
          <w:i/>
          <w:sz w:val="24"/>
          <w:szCs w:val="24"/>
          <w:lang w:val="tt-RU"/>
        </w:rPr>
      </w:pPr>
      <w:r w:rsidRPr="001F0FFA">
        <w:rPr>
          <w:rFonts w:eastAsia="Calibri"/>
          <w:sz w:val="24"/>
          <w:szCs w:val="24"/>
          <w:lang w:val="tt-RU"/>
        </w:rPr>
        <w:t>- Россия Федерациясе Хезмәт һәм социаль яклау министрлыгының 2017 елның 9 мартындагы 250н номерлы «Балигъ яшьтәге хокукка сәләтсез яисә тулысынча хокукка сәләтсез гражданның опекуны яисә попечителе булырга теләвен белдергән якын туганының тормыш шартларын тикшерү турындагы акт формасын раслау турында» боерыгы (алга таба - 250н номерлы боерык) (хокукый мәгълүматның рәсми интернет-порталы www.pravo.gov.ru, 2017, 27 июньдә, бастырып чыгару номеры: 0001201706270021);</w:t>
      </w:r>
      <w:hyperlink r:id="rId10" w:history="1">
        <w:r w:rsidRPr="001F0FFA">
          <w:rPr>
            <w:rStyle w:val="ad"/>
            <w:rFonts w:eastAsia="Calibri"/>
            <w:sz w:val="24"/>
            <w:szCs w:val="24"/>
            <w:lang w:val="tt-RU"/>
          </w:rPr>
          <w:t>http://www.pravo.gov.ru</w:t>
        </w:r>
      </w:hyperlink>
    </w:p>
    <w:p w:rsidR="001F0FFA" w:rsidRPr="001F0FFA" w:rsidRDefault="001F0FFA" w:rsidP="001F0FFA">
      <w:pPr>
        <w:jc w:val="both"/>
        <w:rPr>
          <w:b/>
          <w:i/>
          <w:sz w:val="24"/>
          <w:szCs w:val="24"/>
          <w:lang w:val="tt-RU"/>
        </w:rPr>
      </w:pPr>
      <w:r w:rsidRPr="001F0FFA">
        <w:rPr>
          <w:sz w:val="24"/>
          <w:szCs w:val="24"/>
          <w:lang w:val="tt-RU"/>
        </w:rPr>
        <w:tab/>
        <w:t>“Татарстан Республикасында опека һәм попечительлек органнары эшчәнлеген оештыру турында” 2004 елның 27 февралендәге 8-ТРЗ номерлы Татарстан Республикасы Законы (Татарстан Республикасы, № 43-44, 2004, кертелгән үзгәрешләрне исәпкә алып) (алга таба - 8-ТРЗ номерлы Татарстан Республикасы Законы);</w:t>
      </w:r>
    </w:p>
    <w:p w:rsidR="001F0FFA" w:rsidRPr="001F0FFA" w:rsidRDefault="001F0FFA" w:rsidP="001F0FFA">
      <w:pPr>
        <w:ind w:firstLine="709"/>
        <w:jc w:val="both"/>
        <w:rPr>
          <w:b/>
          <w:i/>
          <w:sz w:val="24"/>
          <w:szCs w:val="24"/>
          <w:lang w:val="tt-RU"/>
        </w:rPr>
      </w:pPr>
      <w:r w:rsidRPr="001F0FFA">
        <w:rPr>
          <w:sz w:val="24"/>
          <w:szCs w:val="24"/>
          <w:lang w:val="tt-RU"/>
        </w:rPr>
        <w:lastRenderedPageBreak/>
        <w:t>“Татарстан Республикасында муниципаль берәмлекләрнең җирле үзидарә органнарына опека һәм попечительлек өлкәсендә Татарстан Республикасының аерым дәүләт вәкаләтләрен бирү турында” 2008 елның 20 мартындагы 7-ТРЗ номерлы Татарстан Республикасы Законы (Татарстан Республикасы, №60-61, 2008, кертелгән үзгәрешләрне исәпкә алып) (алга таба - 7-ТРЗ номерлы Татарстан Республикасы Законы);</w:t>
      </w:r>
    </w:p>
    <w:p w:rsidR="001F0FFA" w:rsidRPr="001F0FFA" w:rsidRDefault="001F0FFA" w:rsidP="001F0FFA">
      <w:pPr>
        <w:ind w:firstLine="709"/>
        <w:jc w:val="both"/>
        <w:rPr>
          <w:b/>
          <w:i/>
          <w:sz w:val="24"/>
          <w:szCs w:val="24"/>
        </w:rPr>
      </w:pPr>
      <w:r w:rsidRPr="001F0FFA">
        <w:rPr>
          <w:sz w:val="24"/>
          <w:szCs w:val="24"/>
          <w:lang w:val="tt-RU"/>
        </w:rPr>
        <w:t>- Татарстан Республикасы Мамадыш муниципаль районы башкарма комитетының 2013 елның 08 декабрендәге 6-21 номерлы (алга таба - Устав) уставы белән;</w:t>
      </w:r>
    </w:p>
    <w:p w:rsidR="001F0FFA" w:rsidRPr="001F0FFA" w:rsidRDefault="001F0FFA" w:rsidP="001F0FFA">
      <w:pPr>
        <w:autoSpaceDE w:val="0"/>
        <w:autoSpaceDN w:val="0"/>
        <w:adjustRightInd w:val="0"/>
        <w:ind w:firstLine="720"/>
        <w:jc w:val="both"/>
        <w:rPr>
          <w:b/>
          <w:i/>
          <w:sz w:val="24"/>
          <w:szCs w:val="24"/>
        </w:rPr>
      </w:pPr>
      <w:r w:rsidRPr="001F0FFA">
        <w:rPr>
          <w:sz w:val="24"/>
          <w:szCs w:val="24"/>
          <w:lang w:val="tt-RU"/>
        </w:rPr>
        <w:t>Татарстан Республикасы Мамадыш муниципаль районы Советының 2016 елның 29 июлендәге 2-9 номерлы карары белән расланган Татарстан Республикасы Мамадыш муниципаль районы Башкарма комитеты турында нигезләмә (алга таба - БК турындагы нигезләмә);</w:t>
      </w:r>
    </w:p>
    <w:p w:rsidR="001F0FFA" w:rsidRPr="001F0FFA" w:rsidRDefault="001F0FFA" w:rsidP="001F0FFA">
      <w:pPr>
        <w:jc w:val="both"/>
        <w:rPr>
          <w:b/>
          <w:i/>
          <w:sz w:val="24"/>
          <w:szCs w:val="24"/>
          <w:lang w:val="tt-RU"/>
        </w:rPr>
      </w:pPr>
      <w:r w:rsidRPr="001F0FFA">
        <w:rPr>
          <w:sz w:val="24"/>
          <w:szCs w:val="24"/>
          <w:lang w:val="tt-RU"/>
        </w:rPr>
        <w:t xml:space="preserve">                Татарстан Республикасы Мамадыш муниципаль районы Советының 2008 елның 21 октябрендәге 10-22 номерлы карары белән расланган Мамадыш муниципаль районы (шәһәр округы) башкарма комитетының опека һәм попечительлек органы (бүлеге) турында нигезләмә (алга таба - Опека органы (бүлеге) турында нигезләмә); </w:t>
      </w:r>
    </w:p>
    <w:p w:rsidR="001F0FFA" w:rsidRPr="001F0FFA" w:rsidRDefault="001F0FFA" w:rsidP="001F0FFA">
      <w:pPr>
        <w:jc w:val="both"/>
        <w:rPr>
          <w:b/>
          <w:i/>
          <w:sz w:val="24"/>
          <w:szCs w:val="24"/>
          <w:lang w:val="tt-RU"/>
        </w:rPr>
      </w:pPr>
      <w:r w:rsidRPr="001F0FFA">
        <w:rPr>
          <w:sz w:val="24"/>
          <w:szCs w:val="24"/>
          <w:u w:val="single"/>
          <w:lang w:val="tt-RU"/>
        </w:rPr>
        <w:t xml:space="preserve">Татарстан Республикасы Мамадыш муниципаль районы башкарма комитеты җитәкчесенең 2006 елның 12 гыйнварындагы 1 номерлы карары (алга таба - Кагыйдә) белән расланган эчке хезмәт кагыйдәләре   тәртибе                                                                                                                          </w:t>
      </w:r>
    </w:p>
    <w:p w:rsidR="001F0FFA" w:rsidRPr="001F0FFA" w:rsidRDefault="001F0FFA" w:rsidP="001F0FFA">
      <w:pPr>
        <w:tabs>
          <w:tab w:val="left" w:pos="1617"/>
        </w:tabs>
        <w:jc w:val="both"/>
        <w:rPr>
          <w:b/>
          <w:i/>
          <w:sz w:val="24"/>
          <w:szCs w:val="24"/>
          <w:lang w:val="tt-RU"/>
        </w:rPr>
      </w:pPr>
      <w:r w:rsidRPr="001F0FFA">
        <w:rPr>
          <w:sz w:val="24"/>
          <w:szCs w:val="24"/>
          <w:lang w:val="tt-RU"/>
        </w:rPr>
        <w:t xml:space="preserve">              1.5. Әлеге Регламентта түбәндәге терминнар һәм билгеләмәләр кулланыла:</w:t>
      </w:r>
    </w:p>
    <w:p w:rsidR="001F0FFA" w:rsidRPr="001F0FFA" w:rsidRDefault="001F0FFA" w:rsidP="001F0FFA">
      <w:pPr>
        <w:ind w:firstLine="709"/>
        <w:jc w:val="both"/>
        <w:rPr>
          <w:b/>
          <w:i/>
          <w:sz w:val="24"/>
          <w:szCs w:val="24"/>
          <w:lang w:val="tt-RU"/>
        </w:rPr>
      </w:pPr>
      <w:r w:rsidRPr="001F0FFA">
        <w:rPr>
          <w:sz w:val="24"/>
          <w:szCs w:val="24"/>
          <w:lang w:val="tt-RU"/>
        </w:rPr>
        <w:softHyphen/>
        <w:t xml:space="preserve"> - опека - суд тарафыннан хокукка сәләтсез дип танылган гражданнарны урнаштыру рәвеше, алар вакытында опека һәм попечительлек органы тарафыннан билгеләнгән гражданнар (опекуннар) тәрбиядәге балаларның законлы вәкилләре булып торалар һәм алар исеменнән һәм аларның мәнфәгатьләрендә юридик әһәмиятле барлык гамәлләрне башкаралар;</w:t>
      </w:r>
    </w:p>
    <w:p w:rsidR="001F0FFA" w:rsidRPr="001F0FFA" w:rsidRDefault="001F0FFA" w:rsidP="001F0FFA">
      <w:pPr>
        <w:widowControl w:val="0"/>
        <w:autoSpaceDE w:val="0"/>
        <w:autoSpaceDN w:val="0"/>
        <w:adjustRightInd w:val="0"/>
        <w:ind w:firstLine="720"/>
        <w:jc w:val="both"/>
        <w:rPr>
          <w:rFonts w:eastAsia="Calibri"/>
          <w:b/>
          <w:i/>
          <w:sz w:val="24"/>
          <w:szCs w:val="24"/>
          <w:lang w:val="tt-RU"/>
        </w:rPr>
      </w:pPr>
      <w:r w:rsidRPr="001F0FFA">
        <w:rPr>
          <w:sz w:val="24"/>
          <w:szCs w:val="24"/>
          <w:lang w:val="tt-RU"/>
        </w:rPr>
        <w:t>-попечительлек - суд тарафыннан хокукка сәләте чикләнгән гражданнарны урнаштыру рәвеше, бу чакта опека һәм попечительлек органы тарафыннан билгеләнгән гражданнар (попечительләр) балигъ булган тәрбияләнүчеләргә алар гамәлләрен кылуга РФ Дәүләт кодексының 30 статьясы нигезендә ризалык бирергә тиеш;</w:t>
      </w:r>
    </w:p>
    <w:p w:rsidR="001F0FFA" w:rsidRPr="001F0FFA" w:rsidRDefault="001F0FFA" w:rsidP="001F0FFA">
      <w:pPr>
        <w:widowControl w:val="0"/>
        <w:autoSpaceDE w:val="0"/>
        <w:autoSpaceDN w:val="0"/>
        <w:adjustRightInd w:val="0"/>
        <w:ind w:firstLine="720"/>
        <w:jc w:val="both"/>
        <w:rPr>
          <w:rFonts w:eastAsia="Calibri"/>
          <w:b/>
          <w:i/>
          <w:sz w:val="24"/>
          <w:szCs w:val="24"/>
        </w:rPr>
      </w:pPr>
      <w:r w:rsidRPr="001F0FFA">
        <w:rPr>
          <w:rFonts w:eastAsia="Calibri"/>
          <w:sz w:val="24"/>
          <w:szCs w:val="24"/>
          <w:lang w:val="tt-RU"/>
        </w:rPr>
        <w:t>-тәрбиягә алынган - опека яисә попечительлек билгеләнгән граждан;</w:t>
      </w:r>
    </w:p>
    <w:p w:rsidR="001F0FFA" w:rsidRPr="001F0FFA" w:rsidRDefault="001F0FFA" w:rsidP="001F0FFA">
      <w:pPr>
        <w:widowControl w:val="0"/>
        <w:autoSpaceDE w:val="0"/>
        <w:autoSpaceDN w:val="0"/>
        <w:adjustRightInd w:val="0"/>
        <w:ind w:firstLine="720"/>
        <w:jc w:val="both"/>
        <w:rPr>
          <w:rFonts w:eastAsia="Calibri"/>
          <w:b/>
          <w:i/>
          <w:sz w:val="24"/>
          <w:szCs w:val="24"/>
        </w:rPr>
      </w:pPr>
      <w:r w:rsidRPr="001F0FFA">
        <w:rPr>
          <w:rFonts w:eastAsia="Calibri"/>
          <w:sz w:val="24"/>
          <w:szCs w:val="24"/>
          <w:lang w:val="tt-RU"/>
        </w:rPr>
        <w:t>хокукый сәләтсез граждан - суд тарафыннан Россия Федерациясе ГК 29 статьясында каралган нигезләрдә хокукый сәләтсез дип танылган граждан;</w:t>
      </w:r>
    </w:p>
    <w:p w:rsidR="001F0FFA" w:rsidRPr="001F0FFA" w:rsidRDefault="001F0FFA" w:rsidP="001F0FFA">
      <w:pPr>
        <w:widowControl w:val="0"/>
        <w:autoSpaceDE w:val="0"/>
        <w:autoSpaceDN w:val="0"/>
        <w:adjustRightInd w:val="0"/>
        <w:ind w:firstLine="720"/>
        <w:jc w:val="both"/>
        <w:rPr>
          <w:rFonts w:eastAsia="Calibri"/>
          <w:b/>
          <w:i/>
          <w:sz w:val="24"/>
          <w:szCs w:val="24"/>
        </w:rPr>
      </w:pPr>
      <w:r w:rsidRPr="001F0FFA">
        <w:rPr>
          <w:sz w:val="24"/>
          <w:szCs w:val="24"/>
          <w:lang w:val="tt-RU"/>
        </w:rPr>
        <w:t>хокукый сәләте чикләнгән - суд тарафыннан хокукка сәләте чикләнгән граждан, ул РФ Дәүләт комитетының 30 статьясында каралган нигезләрдә.</w:t>
      </w:r>
    </w:p>
    <w:p w:rsidR="001F0FFA" w:rsidRPr="001F0FFA" w:rsidRDefault="001F0FFA" w:rsidP="001F0FFA">
      <w:pPr>
        <w:widowControl w:val="0"/>
        <w:autoSpaceDE w:val="0"/>
        <w:autoSpaceDN w:val="0"/>
        <w:adjustRightInd w:val="0"/>
        <w:jc w:val="both"/>
        <w:rPr>
          <w:rFonts w:eastAsia="Calibri"/>
          <w:b/>
          <w:i/>
          <w:sz w:val="24"/>
          <w:szCs w:val="24"/>
          <w:lang w:val="tt-RU"/>
        </w:rPr>
      </w:pPr>
      <w:r w:rsidRPr="001F0FFA">
        <w:rPr>
          <w:rFonts w:eastAsia="Calibri"/>
          <w:sz w:val="24"/>
          <w:szCs w:val="24"/>
          <w:lang w:val="tt-RU"/>
        </w:rPr>
        <w:tab/>
        <w:t>-техник хата - дәүләт хезмәте күрсәтүче орган тарафыннан җибәрелгән хата (язу, хәреф хатасы, грамматик яки арифметик хата яисә охшаш хата) һәм документка кертелгән белешмәләрнең (дәүләт хезмәте нәтиҗәсе), белешмәләр шулар нигезендә кертелгән документлардагы белешмәләрнең туры килмәвенә китергән хата.</w:t>
      </w:r>
    </w:p>
    <w:p w:rsidR="001F0FFA" w:rsidRPr="001F0FFA" w:rsidRDefault="001F0FFA" w:rsidP="001F0FFA">
      <w:pPr>
        <w:jc w:val="both"/>
        <w:rPr>
          <w:b/>
          <w:i/>
          <w:sz w:val="24"/>
          <w:szCs w:val="24"/>
          <w:lang w:val="tt-RU"/>
        </w:rPr>
      </w:pPr>
      <w:r w:rsidRPr="001F0FFA">
        <w:rPr>
          <w:sz w:val="24"/>
          <w:szCs w:val="24"/>
          <w:lang w:val="tt-RU"/>
        </w:rPr>
        <w:tab/>
        <w:t>- дәүләт һәм муниципаль хезмәтләр күрсәтүнең күпфункцияле үзәге - Татарстан Республикасы муниципаль районының (шәһәр округының) шәһәр яки авыл җирлегендә «Дәүләт һәм муниципаль хезмәтләр күрсәтүнең күпфункцияле үзәкләрен оештыру кагыйдәләрен раслау турында» Россия Федерациясе Хөкүмәтенең 2012 елның 22 декабрендәге 1376 номерлы карары белән расланган дәүләти һәм муниципаль хезмәтләр күрсәтүнең күпфункцияле үзәкләре эшчәнлеген оештыру кагыйдәләренең 34 пункты нигезендә төзелгән дәүләт һәм муниципаль хезмәтләр күрсәтүнең күпфункцияле үзәге (офисы) территориаль аерымланган структур бүлекчәсе (офисы).</w:t>
      </w:r>
    </w:p>
    <w:p w:rsidR="001F0FFA" w:rsidRPr="001F0FFA" w:rsidRDefault="001F0FFA" w:rsidP="001F0FFA">
      <w:pPr>
        <w:ind w:firstLine="709"/>
        <w:jc w:val="both"/>
        <w:rPr>
          <w:b/>
          <w:bCs/>
          <w:i/>
          <w:sz w:val="24"/>
          <w:szCs w:val="24"/>
          <w:lang w:val="tt-RU"/>
        </w:rPr>
      </w:pPr>
      <w:r w:rsidRPr="001F0FFA">
        <w:rPr>
          <w:sz w:val="24"/>
          <w:szCs w:val="24"/>
          <w:lang w:val="tt-RU"/>
        </w:rPr>
        <w:t>Әлеге Регламентта дәүләт хезмәтен күрсәтү турында гариза (алга таба - гариза) астында 210-ФЗ номерлы Федераль законның 2 статьясындагы 1 пунктында каралган дәүләт хезмәтен күрсәтү турында гарызнамә аңлашыла. Гаризаның киңәш ителә торган рәвеше әлеге Регламентка 2 нче кушымтада китерелгән.</w:t>
      </w:r>
    </w:p>
    <w:p w:rsidR="001F0FFA" w:rsidRPr="001F0FFA" w:rsidRDefault="001F0FFA" w:rsidP="001F0FFA">
      <w:pPr>
        <w:autoSpaceDE w:val="0"/>
        <w:autoSpaceDN w:val="0"/>
        <w:adjustRightInd w:val="0"/>
        <w:ind w:firstLine="540"/>
        <w:jc w:val="both"/>
        <w:rPr>
          <w:b/>
          <w:i/>
          <w:sz w:val="24"/>
          <w:szCs w:val="24"/>
          <w:lang w:val="tt-RU"/>
        </w:rPr>
      </w:pPr>
    </w:p>
    <w:p w:rsidR="001F0FFA" w:rsidRPr="001F0FFA" w:rsidRDefault="001F0FFA" w:rsidP="001F0FFA">
      <w:pPr>
        <w:autoSpaceDE w:val="0"/>
        <w:autoSpaceDN w:val="0"/>
        <w:adjustRightInd w:val="0"/>
        <w:ind w:firstLine="540"/>
        <w:jc w:val="both"/>
        <w:rPr>
          <w:b/>
          <w:i/>
          <w:sz w:val="24"/>
          <w:szCs w:val="24"/>
          <w:lang w:val="tt-RU"/>
        </w:rPr>
      </w:pPr>
    </w:p>
    <w:p w:rsidR="001F0FFA" w:rsidRPr="001F0FFA" w:rsidRDefault="001F0FFA" w:rsidP="001F0FFA">
      <w:pPr>
        <w:autoSpaceDE w:val="0"/>
        <w:autoSpaceDN w:val="0"/>
        <w:adjustRightInd w:val="0"/>
        <w:ind w:firstLine="540"/>
        <w:jc w:val="both"/>
        <w:rPr>
          <w:b/>
          <w:i/>
          <w:sz w:val="24"/>
          <w:szCs w:val="24"/>
          <w:lang w:val="tt-RU"/>
        </w:rPr>
      </w:pPr>
    </w:p>
    <w:p w:rsidR="001F0FFA" w:rsidRPr="001F0FFA" w:rsidRDefault="001F0FFA" w:rsidP="001F0FFA">
      <w:pPr>
        <w:autoSpaceDE w:val="0"/>
        <w:autoSpaceDN w:val="0"/>
        <w:adjustRightInd w:val="0"/>
        <w:ind w:firstLine="540"/>
        <w:jc w:val="both"/>
        <w:rPr>
          <w:b/>
          <w:i/>
          <w:sz w:val="24"/>
          <w:szCs w:val="24"/>
          <w:lang w:val="tt-RU"/>
        </w:rPr>
      </w:pPr>
    </w:p>
    <w:p w:rsidR="001F0FFA" w:rsidRPr="001F0FFA" w:rsidRDefault="001F0FFA" w:rsidP="001F0FFA">
      <w:pPr>
        <w:autoSpaceDE w:val="0"/>
        <w:autoSpaceDN w:val="0"/>
        <w:adjustRightInd w:val="0"/>
        <w:jc w:val="both"/>
        <w:rPr>
          <w:b/>
          <w:i/>
          <w:sz w:val="24"/>
          <w:szCs w:val="24"/>
          <w:lang w:val="tt-RU"/>
        </w:rPr>
      </w:pPr>
    </w:p>
    <w:p w:rsidR="001F0FFA" w:rsidRPr="00DB0F98" w:rsidRDefault="001F0FFA" w:rsidP="001F0FFA">
      <w:pPr>
        <w:rPr>
          <w:i/>
          <w:sz w:val="24"/>
          <w:szCs w:val="24"/>
          <w:lang w:val="tt-RU"/>
        </w:rPr>
        <w:sectPr w:rsidR="001F0FFA" w:rsidRPr="00DB0F98" w:rsidSect="001F0FFA">
          <w:pgSz w:w="11906" w:h="16838"/>
          <w:pgMar w:top="1134" w:right="567" w:bottom="567" w:left="1276" w:header="709" w:footer="709" w:gutter="0"/>
          <w:cols w:space="708"/>
          <w:docGrid w:linePitch="360"/>
        </w:sectPr>
      </w:pPr>
    </w:p>
    <w:p w:rsidR="001F0FFA" w:rsidRPr="002C46FB" w:rsidRDefault="001F0FFA" w:rsidP="001F0FFA">
      <w:pPr>
        <w:ind w:firstLine="709"/>
        <w:jc w:val="center"/>
        <w:rPr>
          <w:b/>
          <w:bCs/>
          <w:i/>
          <w:sz w:val="24"/>
          <w:szCs w:val="24"/>
        </w:rPr>
      </w:pPr>
      <w:r w:rsidRPr="002C46FB">
        <w:rPr>
          <w:sz w:val="24"/>
          <w:szCs w:val="24"/>
          <w:lang w:val="tt-RU"/>
        </w:rPr>
        <w:lastRenderedPageBreak/>
        <w:t>2. Дәүләт хезмәтен күрсәтү стандарты</w:t>
      </w:r>
    </w:p>
    <w:p w:rsidR="001F0FFA" w:rsidRPr="002C46FB" w:rsidRDefault="001F0FFA" w:rsidP="001F0FFA">
      <w:pPr>
        <w:ind w:firstLine="709"/>
        <w:jc w:val="both"/>
        <w:rPr>
          <w:b/>
          <w:bCs/>
          <w:i/>
          <w:sz w:val="24"/>
          <w:szCs w:val="24"/>
        </w:rPr>
      </w:pPr>
    </w:p>
    <w:tbl>
      <w:tblPr>
        <w:tblW w:w="14892" w:type="dxa"/>
        <w:tblCellSpacing w:w="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261"/>
        <w:gridCol w:w="6237"/>
        <w:gridCol w:w="4394"/>
      </w:tblGrid>
      <w:tr w:rsidR="001F0FFA" w:rsidTr="00881D3B">
        <w:trPr>
          <w:tblCellSpacing w:w="0" w:type="dxa"/>
        </w:trPr>
        <w:tc>
          <w:tcPr>
            <w:tcW w:w="4261" w:type="dxa"/>
            <w:vAlign w:val="center"/>
          </w:tcPr>
          <w:p w:rsidR="001F0FFA" w:rsidRPr="002C46FB" w:rsidRDefault="001F0FFA" w:rsidP="00881D3B">
            <w:pPr>
              <w:ind w:firstLine="142"/>
              <w:jc w:val="center"/>
              <w:rPr>
                <w:b/>
                <w:i/>
                <w:sz w:val="24"/>
                <w:szCs w:val="24"/>
              </w:rPr>
            </w:pPr>
            <w:r w:rsidRPr="002C46FB">
              <w:rPr>
                <w:sz w:val="24"/>
                <w:szCs w:val="24"/>
                <w:lang w:val="tt-RU"/>
              </w:rPr>
              <w:t>Дәүләт хезмәтен күрсәтү стандартына карата таләпнең аталышы</w:t>
            </w:r>
          </w:p>
        </w:tc>
        <w:tc>
          <w:tcPr>
            <w:tcW w:w="6237" w:type="dxa"/>
            <w:vAlign w:val="center"/>
          </w:tcPr>
          <w:p w:rsidR="001F0FFA" w:rsidRPr="002C46FB" w:rsidRDefault="001F0FFA" w:rsidP="00881D3B">
            <w:pPr>
              <w:ind w:firstLine="142"/>
              <w:jc w:val="center"/>
              <w:rPr>
                <w:b/>
                <w:i/>
                <w:sz w:val="24"/>
                <w:szCs w:val="24"/>
              </w:rPr>
            </w:pPr>
            <w:r w:rsidRPr="002C46FB">
              <w:rPr>
                <w:sz w:val="24"/>
                <w:szCs w:val="24"/>
                <w:lang w:val="tt-RU"/>
              </w:rPr>
              <w:t>Стандартка таләпләр эчтәлеге</w:t>
            </w:r>
          </w:p>
        </w:tc>
        <w:tc>
          <w:tcPr>
            <w:tcW w:w="4394" w:type="dxa"/>
            <w:vAlign w:val="center"/>
          </w:tcPr>
          <w:p w:rsidR="001F0FFA" w:rsidRPr="002C46FB" w:rsidRDefault="001F0FFA" w:rsidP="00881D3B">
            <w:pPr>
              <w:ind w:firstLine="142"/>
              <w:jc w:val="center"/>
              <w:rPr>
                <w:b/>
                <w:i/>
                <w:sz w:val="24"/>
                <w:szCs w:val="24"/>
              </w:rPr>
            </w:pPr>
            <w:r w:rsidRPr="002C46FB">
              <w:rPr>
                <w:sz w:val="24"/>
                <w:szCs w:val="24"/>
                <w:lang w:val="tt-RU"/>
              </w:rPr>
              <w:t>Норматив хокукый акт, билгели торган</w:t>
            </w:r>
          </w:p>
          <w:p w:rsidR="001F0FFA" w:rsidRPr="002C46FB" w:rsidRDefault="001F0FFA" w:rsidP="00881D3B">
            <w:pPr>
              <w:ind w:firstLine="142"/>
              <w:jc w:val="center"/>
              <w:rPr>
                <w:b/>
                <w:i/>
                <w:sz w:val="24"/>
                <w:szCs w:val="24"/>
              </w:rPr>
            </w:pPr>
            <w:r w:rsidRPr="002C46FB">
              <w:rPr>
                <w:sz w:val="24"/>
                <w:szCs w:val="24"/>
                <w:lang w:val="tt-RU"/>
              </w:rPr>
              <w:t>дәүләт хезмәте яисә таләп</w:t>
            </w:r>
          </w:p>
        </w:tc>
      </w:tr>
      <w:tr w:rsidR="001F0FFA" w:rsidTr="00881D3B">
        <w:trPr>
          <w:tblCellSpacing w:w="0" w:type="dxa"/>
        </w:trPr>
        <w:tc>
          <w:tcPr>
            <w:tcW w:w="4261" w:type="dxa"/>
          </w:tcPr>
          <w:p w:rsidR="001F0FFA" w:rsidRPr="002C46FB" w:rsidRDefault="001F0FFA" w:rsidP="00881D3B">
            <w:pPr>
              <w:jc w:val="both"/>
              <w:rPr>
                <w:b/>
                <w:i/>
                <w:sz w:val="24"/>
                <w:szCs w:val="24"/>
              </w:rPr>
            </w:pPr>
            <w:r w:rsidRPr="002C46FB">
              <w:rPr>
                <w:sz w:val="24"/>
                <w:szCs w:val="24"/>
                <w:lang w:val="tt-RU"/>
              </w:rPr>
              <w:t>2.1.Дәүләт хезмәте исеме</w:t>
            </w:r>
          </w:p>
        </w:tc>
        <w:tc>
          <w:tcPr>
            <w:tcW w:w="6237" w:type="dxa"/>
          </w:tcPr>
          <w:p w:rsidR="001F0FFA" w:rsidRPr="00786014" w:rsidRDefault="001F0FFA" w:rsidP="00881D3B">
            <w:pPr>
              <w:ind w:firstLine="142"/>
              <w:jc w:val="both"/>
              <w:rPr>
                <w:b/>
                <w:i/>
                <w:sz w:val="24"/>
                <w:szCs w:val="24"/>
                <w:lang w:val="tt-RU"/>
              </w:rPr>
            </w:pPr>
            <w:r w:rsidRPr="002C46FB">
              <w:rPr>
                <w:sz w:val="24"/>
                <w:szCs w:val="24"/>
                <w:lang w:val="tt-RU"/>
              </w:rPr>
              <w:tab/>
            </w:r>
            <w:r w:rsidRPr="00786014">
              <w:rPr>
                <w:sz w:val="24"/>
                <w:szCs w:val="24"/>
                <w:lang w:val="tt-RU"/>
              </w:rPr>
              <w:t xml:space="preserve">Суд тәртибендә эшкә яраксыз яисә өлешчә эшкә яраксыз дип танылган балигъ булган зат өстеннән опека һәм попечительлек билгеләү </w:t>
            </w:r>
          </w:p>
        </w:tc>
        <w:tc>
          <w:tcPr>
            <w:tcW w:w="4394" w:type="dxa"/>
          </w:tcPr>
          <w:p w:rsidR="001F0FFA" w:rsidRPr="002C46FB" w:rsidRDefault="001F0FFA" w:rsidP="00881D3B">
            <w:pPr>
              <w:jc w:val="both"/>
              <w:rPr>
                <w:b/>
                <w:i/>
                <w:sz w:val="24"/>
                <w:szCs w:val="24"/>
              </w:rPr>
            </w:pPr>
            <w:r w:rsidRPr="002C46FB">
              <w:rPr>
                <w:sz w:val="24"/>
                <w:szCs w:val="24"/>
                <w:lang w:val="tt-RU"/>
              </w:rPr>
              <w:t>РФ ГК;</w:t>
            </w:r>
          </w:p>
          <w:p w:rsidR="001F0FFA" w:rsidRPr="002C46FB" w:rsidRDefault="001F0FFA" w:rsidP="00881D3B">
            <w:pPr>
              <w:jc w:val="both"/>
              <w:rPr>
                <w:b/>
                <w:i/>
                <w:sz w:val="24"/>
                <w:szCs w:val="24"/>
              </w:rPr>
            </w:pPr>
            <w:r w:rsidRPr="002C46FB">
              <w:rPr>
                <w:sz w:val="24"/>
                <w:szCs w:val="24"/>
                <w:lang w:val="tt-RU"/>
              </w:rPr>
              <w:t>48-ФЗ номерлы Федераль закон;</w:t>
            </w:r>
          </w:p>
          <w:p w:rsidR="001F0FFA" w:rsidRPr="002C46FB" w:rsidRDefault="001F0FFA" w:rsidP="00881D3B">
            <w:pPr>
              <w:jc w:val="both"/>
              <w:rPr>
                <w:b/>
                <w:i/>
                <w:sz w:val="24"/>
                <w:szCs w:val="24"/>
              </w:rPr>
            </w:pPr>
            <w:r w:rsidRPr="002C46FB">
              <w:rPr>
                <w:sz w:val="24"/>
                <w:szCs w:val="24"/>
                <w:lang w:val="tt-RU"/>
              </w:rPr>
              <w:t>Балигъ яшьтәге хокуктан файдалануга сәләтсез яисә тулысынча хокуктан файдалануга сәләтсез гражданнарның опекуннары яисә попечительләре булырга теләк белдергән гражданнарны сайлап алу, исәпкә алу һәм әзерләү кагыйдәләре; Россия Федерациясе Хөкүмәтенең 927 номерлы карары белән расланган Кагыйдәләр (алга таба - Кагыйдәләр)</w:t>
            </w:r>
          </w:p>
        </w:tc>
      </w:tr>
      <w:tr w:rsidR="001F0FFA" w:rsidTr="00881D3B">
        <w:trPr>
          <w:tblCellSpacing w:w="0" w:type="dxa"/>
        </w:trPr>
        <w:tc>
          <w:tcPr>
            <w:tcW w:w="4261" w:type="dxa"/>
          </w:tcPr>
          <w:p w:rsidR="001F0FFA" w:rsidRPr="002C46FB" w:rsidRDefault="001F0FFA" w:rsidP="00881D3B">
            <w:pPr>
              <w:jc w:val="both"/>
              <w:rPr>
                <w:b/>
                <w:i/>
                <w:sz w:val="24"/>
                <w:szCs w:val="24"/>
              </w:rPr>
            </w:pPr>
            <w:r w:rsidRPr="002C46FB">
              <w:rPr>
                <w:sz w:val="24"/>
                <w:szCs w:val="24"/>
                <w:lang w:val="tt-RU"/>
              </w:rPr>
              <w:t>2.2. Башкарма хакимият органы исеме</w:t>
            </w:r>
          </w:p>
        </w:tc>
        <w:tc>
          <w:tcPr>
            <w:tcW w:w="6237" w:type="dxa"/>
          </w:tcPr>
          <w:p w:rsidR="001F0FFA" w:rsidRPr="009668EE" w:rsidRDefault="001F0FFA" w:rsidP="00881D3B">
            <w:pPr>
              <w:ind w:firstLine="142"/>
              <w:jc w:val="both"/>
              <w:rPr>
                <w:b/>
                <w:i/>
                <w:sz w:val="24"/>
                <w:szCs w:val="24"/>
                <w:lang w:val="tt-RU"/>
              </w:rPr>
            </w:pPr>
            <w:r w:rsidRPr="002C46FB">
              <w:rPr>
                <w:sz w:val="24"/>
                <w:szCs w:val="24"/>
                <w:lang w:val="tt-RU"/>
              </w:rPr>
              <w:tab/>
              <w:t xml:space="preserve">Татарстан Республикасы Мамадыш муниципаль районы башкарма комитетының опека һәм попечительлек секторы, аңа опека яисә попечительлек билгеләүгә мохтаҗ затның </w:t>
            </w:r>
            <w:r>
              <w:rPr>
                <w:sz w:val="24"/>
                <w:szCs w:val="24"/>
                <w:lang w:val="tt-RU"/>
              </w:rPr>
              <w:t>яисә</w:t>
            </w:r>
            <w:r w:rsidRPr="002C46FB">
              <w:rPr>
                <w:sz w:val="24"/>
                <w:szCs w:val="24"/>
                <w:lang w:val="tt-RU"/>
              </w:rPr>
              <w:t xml:space="preserve"> опекун яисә попечитель булырга теләк белдергән за</w:t>
            </w:r>
            <w:r>
              <w:rPr>
                <w:sz w:val="24"/>
                <w:szCs w:val="24"/>
                <w:lang w:val="tt-RU"/>
              </w:rPr>
              <w:t>т</w:t>
            </w:r>
            <w:r w:rsidRPr="002C46FB">
              <w:rPr>
                <w:sz w:val="24"/>
                <w:szCs w:val="24"/>
                <w:lang w:val="tt-RU"/>
              </w:rPr>
              <w:t xml:space="preserve">. </w:t>
            </w:r>
          </w:p>
        </w:tc>
        <w:tc>
          <w:tcPr>
            <w:tcW w:w="4394" w:type="dxa"/>
          </w:tcPr>
          <w:p w:rsidR="001F0FFA" w:rsidRPr="002C46FB" w:rsidRDefault="001F0FFA" w:rsidP="00881D3B">
            <w:pPr>
              <w:jc w:val="both"/>
              <w:rPr>
                <w:b/>
                <w:i/>
                <w:sz w:val="24"/>
                <w:szCs w:val="24"/>
              </w:rPr>
            </w:pPr>
            <w:r w:rsidRPr="002C46FB">
              <w:rPr>
                <w:sz w:val="24"/>
                <w:szCs w:val="24"/>
                <w:lang w:val="tt-RU"/>
              </w:rPr>
              <w:t>Устав;</w:t>
            </w:r>
          </w:p>
          <w:p w:rsidR="001F0FFA" w:rsidRPr="002C46FB" w:rsidRDefault="001F0FFA" w:rsidP="00881D3B">
            <w:pPr>
              <w:jc w:val="both"/>
              <w:rPr>
                <w:b/>
                <w:i/>
                <w:sz w:val="24"/>
                <w:szCs w:val="24"/>
              </w:rPr>
            </w:pPr>
            <w:r w:rsidRPr="002C46FB">
              <w:rPr>
                <w:sz w:val="24"/>
                <w:szCs w:val="24"/>
                <w:lang w:val="tt-RU"/>
              </w:rPr>
              <w:t>7-ТРЗ номерлы Татарстан Республикасы Законының 1 статьясы;</w:t>
            </w:r>
          </w:p>
          <w:p w:rsidR="001F0FFA" w:rsidRPr="002C46FB" w:rsidRDefault="001F0FFA" w:rsidP="00881D3B">
            <w:pPr>
              <w:jc w:val="both"/>
              <w:rPr>
                <w:b/>
                <w:i/>
                <w:sz w:val="24"/>
                <w:szCs w:val="24"/>
              </w:rPr>
            </w:pPr>
            <w:r w:rsidRPr="002C46FB">
              <w:rPr>
                <w:sz w:val="24"/>
                <w:szCs w:val="24"/>
                <w:lang w:val="tt-RU"/>
              </w:rPr>
              <w:t>8-ТРЗ номерлы Татарстан Республикасы Законының 3 статьясы;</w:t>
            </w:r>
          </w:p>
          <w:p w:rsidR="001F0FFA" w:rsidRPr="002C46FB" w:rsidRDefault="001F0FFA" w:rsidP="00881D3B">
            <w:pPr>
              <w:jc w:val="both"/>
              <w:rPr>
                <w:b/>
                <w:i/>
                <w:sz w:val="24"/>
                <w:szCs w:val="24"/>
              </w:rPr>
            </w:pPr>
            <w:r w:rsidRPr="002C46FB">
              <w:rPr>
                <w:sz w:val="24"/>
                <w:szCs w:val="24"/>
                <w:lang w:val="tt-RU"/>
              </w:rPr>
              <w:t>48-ФЗ номерлы Федераль законның 11 ст.</w:t>
            </w:r>
          </w:p>
          <w:p w:rsidR="001F0FFA" w:rsidRPr="002C46FB" w:rsidRDefault="001F0FFA" w:rsidP="00881D3B">
            <w:pPr>
              <w:jc w:val="both"/>
              <w:rPr>
                <w:b/>
                <w:i/>
                <w:sz w:val="24"/>
                <w:szCs w:val="24"/>
              </w:rPr>
            </w:pPr>
            <w:r w:rsidRPr="002C46FB">
              <w:rPr>
                <w:sz w:val="24"/>
                <w:szCs w:val="24"/>
                <w:lang w:val="tt-RU"/>
              </w:rPr>
              <w:t>РФ Хөкүмәтенең 927 номерлы карары белән расланган 4 п.4, 41 Кагыйдәләр</w:t>
            </w:r>
          </w:p>
        </w:tc>
      </w:tr>
      <w:tr w:rsidR="001F0FFA" w:rsidTr="00881D3B">
        <w:trPr>
          <w:tblCellSpacing w:w="0" w:type="dxa"/>
        </w:trPr>
        <w:tc>
          <w:tcPr>
            <w:tcW w:w="4261" w:type="dxa"/>
          </w:tcPr>
          <w:p w:rsidR="001F0FFA" w:rsidRPr="002C46FB" w:rsidRDefault="001F0FFA" w:rsidP="00881D3B">
            <w:pPr>
              <w:jc w:val="both"/>
              <w:rPr>
                <w:b/>
                <w:i/>
                <w:sz w:val="24"/>
                <w:szCs w:val="24"/>
              </w:rPr>
            </w:pPr>
            <w:r w:rsidRPr="002C46FB">
              <w:rPr>
                <w:sz w:val="24"/>
                <w:szCs w:val="24"/>
                <w:lang w:val="tt-RU"/>
              </w:rPr>
              <w:t>2.3. Дәүләт хезмәтен күрсәтү нәтиҗәсен тасвирлау</w:t>
            </w:r>
          </w:p>
        </w:tc>
        <w:tc>
          <w:tcPr>
            <w:tcW w:w="6237" w:type="dxa"/>
          </w:tcPr>
          <w:p w:rsidR="001F0FFA" w:rsidRPr="00DB0F98" w:rsidRDefault="001F0FFA" w:rsidP="00881D3B">
            <w:pPr>
              <w:ind w:firstLine="142"/>
              <w:jc w:val="both"/>
              <w:rPr>
                <w:b/>
                <w:i/>
                <w:sz w:val="24"/>
                <w:szCs w:val="24"/>
                <w:lang w:val="tt-RU"/>
              </w:rPr>
            </w:pPr>
            <w:r w:rsidRPr="002C46FB">
              <w:rPr>
                <w:sz w:val="24"/>
                <w:szCs w:val="24"/>
                <w:lang w:val="tt-RU"/>
              </w:rPr>
              <w:tab/>
              <w:t xml:space="preserve">Татарстан Республикасы Мамадыш муниципаль районы башкарма комитетының опека (попечительлек) билгеләү һәм опекун (попечитель) билгеләү (1 нче кушымта) һәм үрнәктә билгеләнгән таныклык (3 нче кушымта) яисә опека (попечительлек) билгеләүдән һәм опекун (попечитель) билгеләүдән баш тарту турындагы карары </w:t>
            </w:r>
          </w:p>
        </w:tc>
        <w:tc>
          <w:tcPr>
            <w:tcW w:w="4394" w:type="dxa"/>
          </w:tcPr>
          <w:p w:rsidR="001F0FFA" w:rsidRPr="002C46FB" w:rsidRDefault="001F0FFA" w:rsidP="00881D3B">
            <w:pPr>
              <w:jc w:val="both"/>
              <w:rPr>
                <w:b/>
                <w:i/>
                <w:sz w:val="24"/>
                <w:szCs w:val="24"/>
              </w:rPr>
            </w:pPr>
            <w:r w:rsidRPr="002C46FB">
              <w:rPr>
                <w:sz w:val="24"/>
                <w:szCs w:val="24"/>
                <w:lang w:val="tt-RU"/>
              </w:rPr>
              <w:t>РФ ГК;</w:t>
            </w:r>
          </w:p>
          <w:p w:rsidR="001F0FFA" w:rsidRPr="002C46FB" w:rsidRDefault="001F0FFA" w:rsidP="00881D3B">
            <w:pPr>
              <w:jc w:val="both"/>
              <w:rPr>
                <w:b/>
                <w:i/>
                <w:sz w:val="24"/>
                <w:szCs w:val="24"/>
              </w:rPr>
            </w:pPr>
            <w:r w:rsidRPr="002C46FB">
              <w:rPr>
                <w:sz w:val="24"/>
                <w:szCs w:val="24"/>
                <w:lang w:val="tt-RU"/>
              </w:rPr>
              <w:t>48-ФЗ номерлы Федераль закон;</w:t>
            </w:r>
          </w:p>
          <w:p w:rsidR="001F0FFA" w:rsidRPr="002C46FB" w:rsidRDefault="001F0FFA" w:rsidP="00881D3B">
            <w:pPr>
              <w:jc w:val="both"/>
              <w:rPr>
                <w:b/>
                <w:i/>
                <w:sz w:val="24"/>
                <w:szCs w:val="24"/>
              </w:rPr>
            </w:pPr>
            <w:r w:rsidRPr="002C46FB">
              <w:rPr>
                <w:sz w:val="24"/>
                <w:szCs w:val="24"/>
                <w:lang w:val="tt-RU"/>
              </w:rPr>
              <w:t>РФ Хөкүмәтенең 927 номерлы карары белән расланган Кагыйдәләрнең 9 п.п.;</w:t>
            </w:r>
          </w:p>
          <w:p w:rsidR="001F0FFA" w:rsidRPr="002C46FB" w:rsidRDefault="001F0FFA" w:rsidP="00881D3B">
            <w:pPr>
              <w:jc w:val="both"/>
              <w:rPr>
                <w:b/>
                <w:i/>
                <w:sz w:val="24"/>
                <w:szCs w:val="24"/>
              </w:rPr>
            </w:pPr>
            <w:r w:rsidRPr="002C46FB">
              <w:rPr>
                <w:sz w:val="24"/>
                <w:szCs w:val="24"/>
                <w:lang w:val="tt-RU"/>
              </w:rPr>
              <w:t>8-ТРЗ номерлы ТР Законы</w:t>
            </w:r>
          </w:p>
        </w:tc>
      </w:tr>
      <w:tr w:rsidR="001F0FFA" w:rsidRPr="00E2578A" w:rsidTr="00881D3B">
        <w:trPr>
          <w:tblCellSpacing w:w="0" w:type="dxa"/>
        </w:trPr>
        <w:tc>
          <w:tcPr>
            <w:tcW w:w="4261" w:type="dxa"/>
          </w:tcPr>
          <w:p w:rsidR="001F0FFA" w:rsidRPr="002C46FB" w:rsidRDefault="001F0FFA" w:rsidP="00881D3B">
            <w:pPr>
              <w:jc w:val="both"/>
              <w:rPr>
                <w:b/>
                <w:i/>
                <w:sz w:val="24"/>
                <w:szCs w:val="24"/>
              </w:rPr>
            </w:pPr>
            <w:r w:rsidRPr="002C46FB">
              <w:rPr>
                <w:sz w:val="24"/>
                <w:szCs w:val="24"/>
                <w:lang w:val="tt-RU"/>
              </w:rPr>
              <w:t xml:space="preserve">2.4. Дәүләт хезмәтен күрсәтү срогы, шул исәптән дәүләт хезмәтен күрсәтүдә катнашучы оешмаларга мөрәҗәгать итү зарурлыгын исәпкә алып, туктатып тору мөмкинлеге Россия Федерациясе законнарында каралган очракта, дәүләт хезмәтен күрсәтү нәтиҗәсе булып </w:t>
            </w:r>
            <w:r w:rsidRPr="002C46FB">
              <w:rPr>
                <w:sz w:val="24"/>
                <w:szCs w:val="24"/>
                <w:lang w:val="tt-RU"/>
              </w:rPr>
              <w:lastRenderedPageBreak/>
              <w:t>торучы документларны бирү (җибәрү) срогы, дәүләт хезмәтен күрсәтүне туктатып тору срогы</w:t>
            </w:r>
          </w:p>
        </w:tc>
        <w:tc>
          <w:tcPr>
            <w:tcW w:w="6237" w:type="dxa"/>
          </w:tcPr>
          <w:p w:rsidR="001F0FFA" w:rsidRPr="002C46FB" w:rsidRDefault="001F0FFA" w:rsidP="00881D3B">
            <w:pPr>
              <w:ind w:firstLine="142"/>
              <w:jc w:val="both"/>
              <w:rPr>
                <w:b/>
                <w:i/>
                <w:sz w:val="24"/>
                <w:szCs w:val="24"/>
              </w:rPr>
            </w:pPr>
            <w:r w:rsidRPr="002C46FB">
              <w:rPr>
                <w:sz w:val="24"/>
                <w:szCs w:val="24"/>
                <w:lang w:val="tt-RU"/>
              </w:rPr>
              <w:lastRenderedPageBreak/>
              <w:tab/>
              <w:t>Гаризаны һәм документларны теркәгән көннән алып 15 календарь көн.</w:t>
            </w:r>
          </w:p>
          <w:p w:rsidR="001F0FFA" w:rsidRPr="00DB0F98" w:rsidRDefault="001F0FFA" w:rsidP="00881D3B">
            <w:pPr>
              <w:ind w:firstLine="142"/>
              <w:jc w:val="both"/>
              <w:rPr>
                <w:b/>
                <w:i/>
                <w:sz w:val="24"/>
                <w:szCs w:val="24"/>
                <w:lang w:val="tt-RU"/>
              </w:rPr>
            </w:pPr>
            <w:r w:rsidRPr="002C46FB">
              <w:rPr>
                <w:sz w:val="24"/>
                <w:szCs w:val="24"/>
                <w:lang w:val="tt-RU"/>
              </w:rPr>
              <w:tab/>
              <w:t>Дәүләт хезмәтен күрсәтү вакытын туктату каралмаган.</w:t>
            </w:r>
          </w:p>
          <w:p w:rsidR="001F0FFA" w:rsidRPr="00DB0F98" w:rsidRDefault="001F0FFA" w:rsidP="00881D3B">
            <w:pPr>
              <w:ind w:firstLine="142"/>
              <w:jc w:val="both"/>
              <w:rPr>
                <w:b/>
                <w:i/>
                <w:sz w:val="24"/>
                <w:szCs w:val="24"/>
                <w:lang w:val="tt-RU"/>
              </w:rPr>
            </w:pPr>
            <w:r w:rsidRPr="002C46FB">
              <w:rPr>
                <w:sz w:val="24"/>
                <w:szCs w:val="24"/>
                <w:lang w:val="tt-RU"/>
              </w:rPr>
              <w:tab/>
              <w:t>Дәүләт хезмәте нәтиҗәсе булган документны бирү мөрәҗәгать итүче мөрәҗәгать иткән көнне гамәлгә ашырыла.</w:t>
            </w:r>
          </w:p>
          <w:p w:rsidR="001F0FFA" w:rsidRPr="00DB0F98" w:rsidRDefault="001F0FFA" w:rsidP="00881D3B">
            <w:pPr>
              <w:ind w:firstLine="142"/>
              <w:jc w:val="both"/>
              <w:rPr>
                <w:b/>
                <w:i/>
                <w:sz w:val="24"/>
                <w:szCs w:val="24"/>
                <w:lang w:val="tt-RU"/>
              </w:rPr>
            </w:pPr>
            <w:r w:rsidRPr="002C46FB">
              <w:rPr>
                <w:sz w:val="24"/>
                <w:szCs w:val="24"/>
                <w:lang w:val="tt-RU"/>
              </w:rPr>
              <w:lastRenderedPageBreak/>
              <w:tab/>
              <w:t>Дәүләт хезмәте нәтиҗәсе булган документны юллама гаризада (почта аша, электрон адреска) күрсәтелгән элемтә ысулыннан файдаланып дәүләт хезмәте нәтиҗәсен рәсмиләштерү һәм теркәү көнендә гамәлгә ашырыла.</w:t>
            </w:r>
          </w:p>
        </w:tc>
        <w:tc>
          <w:tcPr>
            <w:tcW w:w="4394" w:type="dxa"/>
          </w:tcPr>
          <w:p w:rsidR="001F0FFA" w:rsidRPr="00DB0F98" w:rsidRDefault="001F0FFA" w:rsidP="00881D3B">
            <w:pPr>
              <w:jc w:val="both"/>
              <w:rPr>
                <w:b/>
                <w:i/>
                <w:sz w:val="24"/>
                <w:szCs w:val="24"/>
                <w:lang w:val="tt-RU"/>
              </w:rPr>
            </w:pPr>
            <w:r w:rsidRPr="002C46FB">
              <w:rPr>
                <w:sz w:val="24"/>
                <w:szCs w:val="24"/>
                <w:lang w:val="tt-RU"/>
              </w:rPr>
              <w:lastRenderedPageBreak/>
              <w:t>8-ТРЗ номерлы ТР Законы;</w:t>
            </w:r>
          </w:p>
          <w:p w:rsidR="001F0FFA" w:rsidRPr="00DB0F98" w:rsidRDefault="001F0FFA" w:rsidP="00881D3B">
            <w:pPr>
              <w:jc w:val="both"/>
              <w:rPr>
                <w:b/>
                <w:i/>
                <w:sz w:val="24"/>
                <w:szCs w:val="24"/>
                <w:lang w:val="tt-RU"/>
              </w:rPr>
            </w:pPr>
            <w:r w:rsidRPr="002C46FB">
              <w:rPr>
                <w:sz w:val="24"/>
                <w:szCs w:val="24"/>
                <w:lang w:val="tt-RU"/>
              </w:rPr>
              <w:t>РФ Хөкүмәтенең № 927 карары белән расланган Кагыйдәләрнең 9 п.</w:t>
            </w:r>
          </w:p>
        </w:tc>
      </w:tr>
      <w:tr w:rsidR="001F0FFA" w:rsidTr="00881D3B">
        <w:trPr>
          <w:tblCellSpacing w:w="0" w:type="dxa"/>
        </w:trPr>
        <w:tc>
          <w:tcPr>
            <w:tcW w:w="4261" w:type="dxa"/>
          </w:tcPr>
          <w:p w:rsidR="001F0FFA" w:rsidRPr="00DB0F98" w:rsidRDefault="001F0FFA" w:rsidP="00881D3B">
            <w:pPr>
              <w:contextualSpacing/>
              <w:jc w:val="both"/>
              <w:rPr>
                <w:b/>
                <w:i/>
                <w:sz w:val="24"/>
                <w:szCs w:val="24"/>
                <w:lang w:val="tt-RU"/>
              </w:rPr>
            </w:pPr>
            <w:r w:rsidRPr="002C46FB">
              <w:rPr>
                <w:sz w:val="24"/>
                <w:szCs w:val="24"/>
                <w:lang w:val="tt-RU"/>
              </w:rPr>
              <w:lastRenderedPageBreak/>
              <w:t>2.5. Мөрәҗәгать итүче тарафыннан тәкъдим ителергә тиешле дәүләт хезмәтен күрсәтү өчен кирәкле һәм мәҗбүри булган дәүләт хезмәтен күрсәтү өчен норматив хокукый актлар нигезендә кирәкле документларның тулы исемлеге мөрәҗәгать итүче тарафыннан аларны алу ысуллары, шул исәптән электрон рәвештә, аларны тапшыру тәртибе.</w:t>
            </w:r>
          </w:p>
        </w:tc>
        <w:tc>
          <w:tcPr>
            <w:tcW w:w="6237" w:type="dxa"/>
          </w:tcPr>
          <w:p w:rsidR="001F0FFA" w:rsidRPr="00DB0F98" w:rsidRDefault="001F0FFA" w:rsidP="00881D3B">
            <w:pPr>
              <w:ind w:firstLine="142"/>
              <w:jc w:val="both"/>
              <w:rPr>
                <w:b/>
                <w:i/>
                <w:sz w:val="24"/>
                <w:szCs w:val="24"/>
                <w:lang w:val="tt-RU"/>
              </w:rPr>
            </w:pPr>
            <w:r w:rsidRPr="002C46FB">
              <w:rPr>
                <w:sz w:val="24"/>
                <w:szCs w:val="24"/>
                <w:lang w:val="tt-RU"/>
              </w:rPr>
              <w:tab/>
              <w:t>Гариза (2 нче кушымта).</w:t>
            </w:r>
          </w:p>
          <w:p w:rsidR="001F0FFA" w:rsidRPr="00DB0F98" w:rsidRDefault="001F0FFA" w:rsidP="00881D3B">
            <w:pPr>
              <w:ind w:hanging="10"/>
              <w:jc w:val="both"/>
              <w:rPr>
                <w:b/>
                <w:i/>
                <w:sz w:val="24"/>
                <w:szCs w:val="24"/>
                <w:lang w:val="tt-RU"/>
              </w:rPr>
            </w:pPr>
            <w:r w:rsidRPr="002C46FB">
              <w:rPr>
                <w:sz w:val="24"/>
                <w:szCs w:val="24"/>
                <w:lang w:val="tt-RU"/>
              </w:rPr>
              <w:t xml:space="preserve">          Соңгы 12 айда уртача хезмәт хакы вазыйфасын һәм күләмен күрсәтеп, эш урыныннан белешмә, ә хезмәт мөнәсәбәтләрендә тормаучы гражданнар өчен - керемнәрне раслый торган башка документ (пенсионерлар өчен - пенсия таныклыгы күчермәләре) (аларны биргән көннән алып бер ел дәвамында кабул ителә).</w:t>
            </w:r>
          </w:p>
          <w:p w:rsidR="001F0FFA" w:rsidRPr="00DB0F98" w:rsidRDefault="001F0FFA" w:rsidP="00881D3B">
            <w:pPr>
              <w:ind w:firstLine="142"/>
              <w:jc w:val="both"/>
              <w:rPr>
                <w:b/>
                <w:i/>
                <w:sz w:val="24"/>
                <w:szCs w:val="24"/>
                <w:lang w:val="tt-RU"/>
              </w:rPr>
            </w:pPr>
            <w:r w:rsidRPr="002C46FB">
              <w:rPr>
                <w:sz w:val="24"/>
                <w:szCs w:val="24"/>
                <w:lang w:val="tt-RU"/>
              </w:rPr>
              <w:tab/>
              <w:t> Россия Федерациясе Сәламәтлек саклау министрлыгы билгеләгән тәртиптә бирелгән гражданны опекун (попечитель) булырга теләк белдергән гражданны таныклау нәтиҗәләре буенча сәламәтлек торышы турында медицина бәяләмәсе (аны биргән көннән алып 3 ай эчендә кабул ителә).</w:t>
            </w:r>
          </w:p>
          <w:p w:rsidR="001F0FFA" w:rsidRPr="00DB0F98" w:rsidRDefault="001F0FFA" w:rsidP="00881D3B">
            <w:pPr>
              <w:ind w:firstLine="142"/>
              <w:jc w:val="both"/>
              <w:rPr>
                <w:b/>
                <w:i/>
                <w:sz w:val="24"/>
                <w:szCs w:val="24"/>
                <w:lang w:val="tt-RU"/>
              </w:rPr>
            </w:pPr>
            <w:r w:rsidRPr="002C46FB">
              <w:rPr>
                <w:sz w:val="24"/>
                <w:szCs w:val="24"/>
                <w:lang w:val="tt-RU"/>
              </w:rPr>
              <w:tab/>
              <w:t>Никахлашу турында таныклыкның күчермәсе (әгәр опекун булырга теләк белдергән граждан никахта тора).</w:t>
            </w:r>
          </w:p>
          <w:p w:rsidR="001F0FFA" w:rsidRPr="00DB0F98" w:rsidRDefault="001F0FFA" w:rsidP="00881D3B">
            <w:pPr>
              <w:ind w:firstLine="126"/>
              <w:jc w:val="both"/>
              <w:rPr>
                <w:b/>
                <w:i/>
                <w:sz w:val="24"/>
                <w:szCs w:val="24"/>
                <w:lang w:val="tt-RU"/>
              </w:rPr>
            </w:pPr>
            <w:r w:rsidRPr="002C46FB">
              <w:rPr>
                <w:sz w:val="24"/>
                <w:szCs w:val="24"/>
                <w:lang w:val="tt-RU"/>
              </w:rPr>
              <w:tab/>
              <w:t xml:space="preserve">Балигъ булган гаилә әгъзаларының, опекун булырга теләк белдергән граждан белән бергә яшәүче 10 яшькә җиткән, балигъ булган баланың опекун белән бергә яшәүгә ризалыгын исәпкә алып (опекун тарафыннан балигъ булган баланың опекун гаиләсе белән бергә яшәү турында карар кабул ителгән очракта). </w:t>
            </w:r>
          </w:p>
          <w:p w:rsidR="001F0FFA" w:rsidRPr="00DB0F98" w:rsidRDefault="001F0FFA" w:rsidP="00881D3B">
            <w:pPr>
              <w:ind w:firstLine="125"/>
              <w:jc w:val="both"/>
              <w:rPr>
                <w:b/>
                <w:i/>
                <w:sz w:val="24"/>
                <w:szCs w:val="24"/>
                <w:lang w:val="tt-RU"/>
              </w:rPr>
            </w:pPr>
            <w:r w:rsidRPr="002C46FB">
              <w:rPr>
                <w:sz w:val="24"/>
                <w:szCs w:val="24"/>
                <w:lang w:val="tt-RU"/>
              </w:rPr>
              <w:tab/>
              <w:t>РФ №927 карары белән расланган Кагыйдәләрдә (булган очракта) опекун булырга теләк белдергән граждан узу турындагы документ.</w:t>
            </w:r>
          </w:p>
          <w:p w:rsidR="001F0FFA" w:rsidRPr="00DB0F98" w:rsidRDefault="001F0FFA" w:rsidP="00881D3B">
            <w:pPr>
              <w:ind w:firstLine="126"/>
              <w:jc w:val="both"/>
              <w:rPr>
                <w:b/>
                <w:i/>
                <w:sz w:val="24"/>
                <w:szCs w:val="24"/>
                <w:lang w:val="tt-RU"/>
              </w:rPr>
            </w:pPr>
            <w:bookmarkStart w:id="2" w:name="sub_100410"/>
            <w:r w:rsidRPr="002C46FB">
              <w:rPr>
                <w:sz w:val="24"/>
                <w:szCs w:val="24"/>
                <w:lang w:val="tt-RU"/>
              </w:rPr>
              <w:tab/>
              <w:t>Автобиография.</w:t>
            </w:r>
            <w:bookmarkEnd w:id="2"/>
          </w:p>
          <w:p w:rsidR="001F0FFA" w:rsidRPr="00DB0F98" w:rsidRDefault="001F0FFA" w:rsidP="00881D3B">
            <w:pPr>
              <w:ind w:firstLine="126"/>
              <w:jc w:val="both"/>
              <w:rPr>
                <w:b/>
                <w:i/>
                <w:iCs/>
                <w:sz w:val="24"/>
                <w:szCs w:val="24"/>
                <w:lang w:val="tt-RU"/>
              </w:rPr>
            </w:pPr>
            <w:r w:rsidRPr="002C46FB">
              <w:rPr>
                <w:sz w:val="24"/>
                <w:szCs w:val="24"/>
                <w:lang w:val="tt-RU"/>
              </w:rPr>
              <w:tab/>
              <w:t xml:space="preserve">Ата-аналар, әбиләр, бабайлар, апа-сеңелләр, балигъ булган тәрбияләнүчеләрнең опекуны яки попечительләре булырга теләк белдергән ата-аналар, әбиләр, бабайлар, апа-сеңелләр һәм оныклар, алар белән күрсәтелгән гражданнар опекун итеп билгеләү турында гариза биргән көнгә кимендә 10 ел бергә яшәгән булсалар (алга таба - опекун булырга </w:t>
            </w:r>
            <w:r w:rsidRPr="002C46FB">
              <w:rPr>
                <w:sz w:val="24"/>
                <w:szCs w:val="24"/>
                <w:lang w:val="tt-RU"/>
              </w:rPr>
              <w:lastRenderedPageBreak/>
              <w:t>теләк белдергән якын туганнар) опека һәм попечительлек органына түбәндәге документларны тапшыралар:</w:t>
            </w:r>
          </w:p>
          <w:p w:rsidR="001F0FFA" w:rsidRPr="002C46FB" w:rsidRDefault="001F0FFA" w:rsidP="00881D3B">
            <w:pPr>
              <w:ind w:firstLine="126"/>
              <w:jc w:val="both"/>
              <w:rPr>
                <w:b/>
                <w:i/>
                <w:iCs/>
                <w:sz w:val="24"/>
                <w:szCs w:val="24"/>
              </w:rPr>
            </w:pPr>
            <w:r w:rsidRPr="002C46FB">
              <w:rPr>
                <w:sz w:val="24"/>
                <w:szCs w:val="24"/>
                <w:lang w:val="tt-RU"/>
              </w:rPr>
              <w:t xml:space="preserve">1) гариза (2 нче кушымта); </w:t>
            </w:r>
          </w:p>
          <w:p w:rsidR="001F0FFA" w:rsidRPr="002C46FB" w:rsidRDefault="001F0FFA" w:rsidP="00881D3B">
            <w:pPr>
              <w:ind w:firstLine="126"/>
              <w:jc w:val="both"/>
              <w:rPr>
                <w:b/>
                <w:i/>
                <w:iCs/>
                <w:sz w:val="24"/>
                <w:szCs w:val="24"/>
              </w:rPr>
            </w:pPr>
            <w:r w:rsidRPr="002C46FB">
              <w:rPr>
                <w:sz w:val="24"/>
                <w:szCs w:val="24"/>
                <w:lang w:val="tt-RU"/>
              </w:rPr>
              <w:t>2) балигъ яшьтәге бала белән туганлыкны раслый торган документлар;</w:t>
            </w:r>
          </w:p>
          <w:p w:rsidR="001F0FFA" w:rsidRPr="002C46FB" w:rsidRDefault="001F0FFA" w:rsidP="00881D3B">
            <w:pPr>
              <w:ind w:firstLine="126"/>
              <w:jc w:val="both"/>
              <w:rPr>
                <w:b/>
                <w:i/>
                <w:iCs/>
                <w:sz w:val="24"/>
                <w:szCs w:val="24"/>
              </w:rPr>
            </w:pPr>
            <w:r w:rsidRPr="002C46FB">
              <w:rPr>
                <w:sz w:val="24"/>
                <w:szCs w:val="24"/>
                <w:lang w:val="tt-RU"/>
              </w:rPr>
              <w:t>3) Россия Федерациясе Сәламәтлек саклау министрлыгы билгеләгән тәртиптә бирелгән опекун булырга теләк белдергән гражданны медицина таныклавы нәтиҗәләре буенча сәламәтлек торышы турында медицина бәяләмәсе (аны биргән көннән алып 3 ай эчендә кабул ителә);</w:t>
            </w:r>
          </w:p>
          <w:p w:rsidR="001F0FFA" w:rsidRPr="002C46FB" w:rsidRDefault="001F0FFA" w:rsidP="00881D3B">
            <w:pPr>
              <w:ind w:firstLine="126"/>
              <w:jc w:val="both"/>
              <w:rPr>
                <w:b/>
                <w:i/>
                <w:iCs/>
                <w:sz w:val="24"/>
                <w:szCs w:val="24"/>
              </w:rPr>
            </w:pPr>
            <w:r w:rsidRPr="002C46FB">
              <w:rPr>
                <w:sz w:val="24"/>
                <w:szCs w:val="24"/>
                <w:lang w:val="tt-RU"/>
              </w:rPr>
              <w:t>4) никах турындагы таныклык күчермәсе (әгәр опекун булырга теләк белдергән якын туганы никахта торса).</w:t>
            </w:r>
          </w:p>
          <w:p w:rsidR="001F0FFA" w:rsidRPr="002C46FB" w:rsidRDefault="001F0FFA" w:rsidP="00881D3B">
            <w:pPr>
              <w:ind w:firstLine="126"/>
              <w:jc w:val="both"/>
              <w:rPr>
                <w:b/>
                <w:i/>
                <w:iCs/>
                <w:sz w:val="24"/>
                <w:szCs w:val="24"/>
              </w:rPr>
            </w:pPr>
            <w:r w:rsidRPr="002C46FB">
              <w:rPr>
                <w:sz w:val="24"/>
                <w:szCs w:val="24"/>
                <w:lang w:val="tt-RU"/>
              </w:rPr>
              <w:t>Мөрәҗәгать итүче паспорт яисә шәхесне раслаучы башка документ бирә.</w:t>
            </w:r>
          </w:p>
          <w:p w:rsidR="001F0FFA" w:rsidRPr="00DB0F98" w:rsidRDefault="001F0FFA" w:rsidP="00881D3B">
            <w:pPr>
              <w:ind w:firstLine="126"/>
              <w:jc w:val="both"/>
              <w:rPr>
                <w:b/>
                <w:i/>
                <w:iCs/>
                <w:sz w:val="24"/>
                <w:szCs w:val="24"/>
                <w:lang w:val="tt-RU"/>
              </w:rPr>
            </w:pPr>
            <w:r w:rsidRPr="002C46FB">
              <w:rPr>
                <w:sz w:val="24"/>
                <w:szCs w:val="24"/>
                <w:lang w:val="tt-RU"/>
              </w:rPr>
              <w:tab/>
              <w:t>Дәүләт хезмәтен алу өчен гариза бланкын мөрәҗәгать итүче опека һәм попечительлек органына шәхсән мөрәҗәгать иткәндә алырга мөмкин. Бланкның электрон формасы Башкарма комитетның рәсми сайтында урнаштырылган.</w:t>
            </w:r>
          </w:p>
          <w:p w:rsidR="001F0FFA" w:rsidRPr="00DB0F98" w:rsidRDefault="001F0FFA" w:rsidP="00881D3B">
            <w:pPr>
              <w:ind w:firstLine="126"/>
              <w:jc w:val="both"/>
              <w:rPr>
                <w:b/>
                <w:i/>
                <w:iCs/>
                <w:sz w:val="24"/>
                <w:szCs w:val="24"/>
                <w:lang w:val="tt-RU"/>
              </w:rPr>
            </w:pPr>
            <w:r w:rsidRPr="002C46FB">
              <w:rPr>
                <w:sz w:val="24"/>
                <w:szCs w:val="24"/>
                <w:lang w:val="tt-RU"/>
              </w:rPr>
              <w:tab/>
              <w:t>Гариза һәм законнарда билгеләнгән тәртиптә таныкланган документлар мөрәҗәгать итүче тарафыннан кәгазьдә түбәндәге ысулларның берсе тарафыннан тапшырылырга (җибәрелергә) мөмкин:</w:t>
            </w:r>
          </w:p>
          <w:p w:rsidR="001F0FFA" w:rsidRPr="00DB0F98" w:rsidRDefault="001F0FFA" w:rsidP="00881D3B">
            <w:pPr>
              <w:ind w:firstLine="126"/>
              <w:jc w:val="both"/>
              <w:rPr>
                <w:b/>
                <w:i/>
                <w:iCs/>
                <w:sz w:val="24"/>
                <w:szCs w:val="24"/>
                <w:lang w:val="tt-RU"/>
              </w:rPr>
            </w:pPr>
            <w:r w:rsidRPr="002C46FB">
              <w:rPr>
                <w:sz w:val="24"/>
                <w:szCs w:val="24"/>
                <w:lang w:val="tt-RU"/>
              </w:rPr>
              <w:tab/>
              <w:t>шәхсән (мөрәҗәгать итүче исеменнән эш итүче зат тарафыннан, ышанычнамә нигезендә);</w:t>
            </w:r>
          </w:p>
          <w:p w:rsidR="001F0FFA" w:rsidRPr="00DB0F98" w:rsidRDefault="001F0FFA" w:rsidP="00881D3B">
            <w:pPr>
              <w:ind w:firstLine="126"/>
              <w:jc w:val="both"/>
              <w:rPr>
                <w:b/>
                <w:i/>
                <w:iCs/>
                <w:sz w:val="24"/>
                <w:szCs w:val="24"/>
                <w:lang w:val="tt-RU"/>
              </w:rPr>
            </w:pPr>
            <w:r w:rsidRPr="002C46FB">
              <w:rPr>
                <w:sz w:val="24"/>
                <w:szCs w:val="24"/>
                <w:lang w:val="tt-RU"/>
              </w:rPr>
              <w:tab/>
              <w:t>почта аша, тапшыру турында хәбәрнамә белән.</w:t>
            </w:r>
          </w:p>
          <w:p w:rsidR="001F0FFA" w:rsidRPr="00DB0F98" w:rsidRDefault="001F0FFA" w:rsidP="00881D3B">
            <w:pPr>
              <w:ind w:firstLine="126"/>
              <w:jc w:val="both"/>
              <w:rPr>
                <w:b/>
                <w:i/>
                <w:sz w:val="24"/>
                <w:szCs w:val="24"/>
                <w:lang w:val="tt-RU"/>
              </w:rPr>
            </w:pPr>
            <w:r w:rsidRPr="002C46FB">
              <w:rPr>
                <w:sz w:val="24"/>
                <w:szCs w:val="24"/>
                <w:lang w:val="tt-RU"/>
              </w:rPr>
              <w:tab/>
              <w:t>Гариза һәм документлар шулай ук мөрәҗәгать итүче тарафыннан гади электрон имза белән имзаланган электрон документ рәвешендә, гомуми файдаланудагы мәгълүмат-телекоммуникация челтәре аша, шул исәптән «Интернет» мәгълүмат-телекоммуникация челтәре һәм Татарстан Республикасы дәүләт һәм муниципаль хезмәтләр порталы аша да тапшырылырга (җибәрелергә) мөмкин.</w:t>
            </w:r>
          </w:p>
          <w:p w:rsidR="001F0FFA" w:rsidRPr="00DB0F98" w:rsidRDefault="001F0FFA" w:rsidP="00881D3B">
            <w:pPr>
              <w:ind w:firstLine="126"/>
              <w:jc w:val="both"/>
              <w:rPr>
                <w:b/>
                <w:i/>
                <w:iCs/>
                <w:sz w:val="24"/>
                <w:szCs w:val="24"/>
                <w:lang w:val="tt-RU"/>
              </w:rPr>
            </w:pPr>
          </w:p>
        </w:tc>
        <w:tc>
          <w:tcPr>
            <w:tcW w:w="4394" w:type="dxa"/>
          </w:tcPr>
          <w:p w:rsidR="001F0FFA" w:rsidRPr="002C46FB" w:rsidRDefault="001F0FFA" w:rsidP="00881D3B">
            <w:pPr>
              <w:jc w:val="both"/>
              <w:rPr>
                <w:b/>
                <w:i/>
                <w:sz w:val="24"/>
                <w:szCs w:val="24"/>
              </w:rPr>
            </w:pPr>
            <w:r w:rsidRPr="002C46FB">
              <w:rPr>
                <w:sz w:val="24"/>
                <w:szCs w:val="24"/>
                <w:lang w:val="tt-RU"/>
              </w:rPr>
              <w:lastRenderedPageBreak/>
              <w:t xml:space="preserve">РФ ГК; </w:t>
            </w:r>
          </w:p>
          <w:p w:rsidR="001F0FFA" w:rsidRPr="002C46FB" w:rsidRDefault="001F0FFA" w:rsidP="00881D3B">
            <w:pPr>
              <w:jc w:val="both"/>
              <w:rPr>
                <w:b/>
                <w:i/>
                <w:sz w:val="24"/>
                <w:szCs w:val="24"/>
              </w:rPr>
            </w:pPr>
            <w:r w:rsidRPr="002C46FB">
              <w:rPr>
                <w:sz w:val="24"/>
                <w:szCs w:val="24"/>
                <w:lang w:val="tt-RU"/>
              </w:rPr>
              <w:t>РФ НК;</w:t>
            </w:r>
          </w:p>
          <w:p w:rsidR="001F0FFA" w:rsidRPr="002C46FB" w:rsidRDefault="001F0FFA" w:rsidP="00881D3B">
            <w:pPr>
              <w:jc w:val="both"/>
              <w:rPr>
                <w:b/>
                <w:i/>
                <w:sz w:val="24"/>
                <w:szCs w:val="24"/>
              </w:rPr>
            </w:pPr>
            <w:r w:rsidRPr="002C46FB">
              <w:rPr>
                <w:sz w:val="24"/>
                <w:szCs w:val="24"/>
                <w:lang w:val="tt-RU"/>
              </w:rPr>
              <w:t>48-ФЗ номерлы Федераль законның 10 ст.;</w:t>
            </w:r>
          </w:p>
          <w:p w:rsidR="001F0FFA" w:rsidRPr="002C46FB" w:rsidRDefault="001F0FFA" w:rsidP="00881D3B">
            <w:pPr>
              <w:jc w:val="both"/>
              <w:rPr>
                <w:b/>
                <w:i/>
                <w:sz w:val="24"/>
                <w:szCs w:val="24"/>
              </w:rPr>
            </w:pPr>
            <w:r w:rsidRPr="002C46FB">
              <w:rPr>
                <w:sz w:val="24"/>
                <w:szCs w:val="24"/>
                <w:lang w:val="tt-RU"/>
              </w:rPr>
              <w:t>РФ Хөкүмәтенең 927 номерлы карарының 4 п.4, 41 п.</w:t>
            </w:r>
          </w:p>
          <w:p w:rsidR="001F0FFA" w:rsidRPr="002C46FB" w:rsidRDefault="001F0FFA" w:rsidP="00881D3B">
            <w:pPr>
              <w:jc w:val="both"/>
              <w:rPr>
                <w:b/>
                <w:i/>
                <w:sz w:val="24"/>
                <w:szCs w:val="24"/>
              </w:rPr>
            </w:pPr>
          </w:p>
        </w:tc>
      </w:tr>
      <w:tr w:rsidR="001F0FFA" w:rsidRPr="00E2578A" w:rsidTr="00881D3B">
        <w:trPr>
          <w:tblCellSpacing w:w="0" w:type="dxa"/>
        </w:trPr>
        <w:tc>
          <w:tcPr>
            <w:tcW w:w="4261" w:type="dxa"/>
          </w:tcPr>
          <w:p w:rsidR="001F0FFA" w:rsidRPr="002C46FB" w:rsidRDefault="001F0FFA" w:rsidP="00881D3B">
            <w:pPr>
              <w:jc w:val="both"/>
              <w:rPr>
                <w:b/>
                <w:i/>
                <w:sz w:val="24"/>
                <w:szCs w:val="24"/>
              </w:rPr>
            </w:pPr>
            <w:r w:rsidRPr="002C46FB">
              <w:rPr>
                <w:sz w:val="24"/>
                <w:szCs w:val="24"/>
                <w:lang w:val="tt-RU"/>
              </w:rPr>
              <w:lastRenderedPageBreak/>
              <w:t xml:space="preserve">2.6. Мөрәҗәгать итүче тапшырырга хокуклы дәүләт органнары, җирле </w:t>
            </w:r>
            <w:r w:rsidRPr="002C46FB">
              <w:rPr>
                <w:sz w:val="24"/>
                <w:szCs w:val="24"/>
                <w:lang w:val="tt-RU"/>
              </w:rPr>
              <w:lastRenderedPageBreak/>
              <w:t>үзидарә органнары һәм башка оешмалар карамагында булган хезмәт күрсәтү өчен норматив хокукый актлар нигезендә кирәкле документларның тулы исемлеге, шулай ук аларны мөрәҗәгать итүчеләр, шул исәптән электрон рәвештә, алу ысуллары, аларны тапшыру тәртибе; дәүләт органы, җирле үзидарә органы йә әлеге документлар белән эш итүче оешма</w:t>
            </w:r>
          </w:p>
        </w:tc>
        <w:tc>
          <w:tcPr>
            <w:tcW w:w="6237" w:type="dxa"/>
          </w:tcPr>
          <w:p w:rsidR="001F0FFA" w:rsidRPr="002C46FB" w:rsidRDefault="001F0FFA" w:rsidP="00881D3B">
            <w:pPr>
              <w:jc w:val="both"/>
              <w:rPr>
                <w:b/>
                <w:i/>
                <w:sz w:val="24"/>
                <w:szCs w:val="24"/>
              </w:rPr>
            </w:pPr>
            <w:r w:rsidRPr="002C46FB">
              <w:rPr>
                <w:sz w:val="24"/>
                <w:szCs w:val="24"/>
                <w:lang w:val="tt-RU"/>
              </w:rPr>
              <w:lastRenderedPageBreak/>
              <w:t xml:space="preserve"> </w:t>
            </w:r>
            <w:r w:rsidRPr="002C46FB">
              <w:rPr>
                <w:sz w:val="24"/>
                <w:szCs w:val="24"/>
                <w:lang w:val="tt-RU"/>
              </w:rPr>
              <w:tab/>
              <w:t>Ведомствоара хезмәттәшлек кысаларында килеп чыга:</w:t>
            </w:r>
          </w:p>
          <w:p w:rsidR="001F0FFA" w:rsidRPr="00DB0F98" w:rsidRDefault="001F0FFA" w:rsidP="00881D3B">
            <w:pPr>
              <w:jc w:val="both"/>
              <w:rPr>
                <w:b/>
                <w:i/>
                <w:sz w:val="24"/>
                <w:szCs w:val="24"/>
                <w:lang w:val="tt-RU"/>
              </w:rPr>
            </w:pPr>
            <w:r w:rsidRPr="002C46FB">
              <w:rPr>
                <w:rFonts w:eastAsia="Calibri"/>
                <w:sz w:val="24"/>
                <w:szCs w:val="24"/>
                <w:lang w:val="tt-RU"/>
              </w:rPr>
              <w:lastRenderedPageBreak/>
              <w:tab/>
              <w:t>Мөрәҗәгать итүче белән бергә теркәлгән гражданнар турында белешмәләр яисә торак урыннан файдалану хокукын йә торак урынына милек хокукын, һәм опекун булырга теләк белдергән гражданның яшәү урыныннан финанс счеты күчермәсен (вәкаләтле органнарда);</w:t>
            </w:r>
          </w:p>
          <w:p w:rsidR="001F0FFA" w:rsidRPr="00DB0F98" w:rsidRDefault="001F0FFA" w:rsidP="00881D3B">
            <w:pPr>
              <w:jc w:val="both"/>
              <w:rPr>
                <w:b/>
                <w:i/>
                <w:sz w:val="24"/>
                <w:szCs w:val="24"/>
                <w:lang w:val="tt-RU"/>
              </w:rPr>
            </w:pPr>
            <w:r w:rsidRPr="002C46FB">
              <w:rPr>
                <w:sz w:val="24"/>
                <w:szCs w:val="24"/>
                <w:lang w:val="tt-RU"/>
              </w:rPr>
              <w:tab/>
              <w:t>гражданнарның гомеренә һәм сәламәтлегенә каршы эчке эшләр органнары тарафыннан бирелә торган алдан ниятләнгән җинаять өчен опекун булырга теләк белдергән гражданның булмавы турында белешмә;</w:t>
            </w:r>
          </w:p>
          <w:p w:rsidR="001F0FFA" w:rsidRPr="00DB0F98" w:rsidRDefault="001F0FFA" w:rsidP="00881D3B">
            <w:pPr>
              <w:jc w:val="both"/>
              <w:rPr>
                <w:b/>
                <w:i/>
                <w:sz w:val="24"/>
                <w:szCs w:val="24"/>
                <w:lang w:val="tt-RU"/>
              </w:rPr>
            </w:pPr>
            <w:r w:rsidRPr="002C46FB">
              <w:rPr>
                <w:sz w:val="24"/>
                <w:szCs w:val="24"/>
                <w:lang w:val="tt-RU"/>
              </w:rPr>
              <w:tab/>
              <w:t>тиешле вәкаләтле органнар тарафыннан бирелә торган санитария һәм техник кагыйдәләргә һәм нормаларга карата торак урыннарның туры килүе турында белешмә (Кулланучылар хокукларын яклау һәм кеше иминлеге өлкәсендә күзәтчелек буенча федераль хезмәтнең Татарстан Республикасы буенча идарәсенә);</w:t>
            </w:r>
          </w:p>
          <w:p w:rsidR="001F0FFA" w:rsidRPr="00DB0F98" w:rsidRDefault="001F0FFA" w:rsidP="00881D3B">
            <w:pPr>
              <w:jc w:val="both"/>
              <w:rPr>
                <w:b/>
                <w:i/>
                <w:sz w:val="24"/>
                <w:szCs w:val="24"/>
                <w:lang w:val="tt-RU"/>
              </w:rPr>
            </w:pPr>
            <w:r w:rsidRPr="002C46FB">
              <w:rPr>
                <w:sz w:val="24"/>
                <w:szCs w:val="24"/>
                <w:lang w:val="tt-RU"/>
              </w:rPr>
              <w:tab/>
              <w:t>Россия Федерациясе Пенсия фондының территориаль органнары яисә пенсия белән тәэмин итүне гамәлгә ашыручы башка органнар тарафыннан бирелә торган пенсия алуны раслый торган белешмә - пенсионер булган опекун булырга теләк белдергән гражданга карата;</w:t>
            </w:r>
          </w:p>
          <w:p w:rsidR="001F0FFA" w:rsidRPr="00DB0F98" w:rsidRDefault="001F0FFA" w:rsidP="00881D3B">
            <w:pPr>
              <w:jc w:val="both"/>
              <w:rPr>
                <w:rFonts w:eastAsia="Calibri"/>
                <w:b/>
                <w:i/>
                <w:sz w:val="24"/>
                <w:szCs w:val="24"/>
                <w:lang w:val="tt-RU"/>
              </w:rPr>
            </w:pPr>
            <w:r w:rsidRPr="002C46FB">
              <w:rPr>
                <w:sz w:val="24"/>
                <w:szCs w:val="24"/>
                <w:lang w:val="tt-RU"/>
              </w:rPr>
              <w:tab/>
              <w:t>опека һәм попечительлек органнарының опекун булырга теләк белдергән якын туганының 18 яшькә җиткәнче балигъ булган тәрбияләнүче белән тиешенчә мөрәҗәгать итмәве турында бәяләмәсе.</w:t>
            </w:r>
          </w:p>
          <w:p w:rsidR="001F0FFA" w:rsidRPr="00DB0F98" w:rsidRDefault="001F0FFA" w:rsidP="00881D3B">
            <w:pPr>
              <w:pStyle w:val="ConsPlusNonformat"/>
              <w:rPr>
                <w:rFonts w:ascii="Times New Roman" w:hAnsi="Times New Roman" w:cs="Times New Roman"/>
                <w:sz w:val="24"/>
                <w:szCs w:val="24"/>
                <w:lang w:val="tt-RU"/>
              </w:rPr>
            </w:pPr>
            <w:r w:rsidRPr="002C46FB">
              <w:rPr>
                <w:rFonts w:ascii="Times New Roman" w:hAnsi="Times New Roman" w:cs="Times New Roman"/>
                <w:sz w:val="24"/>
                <w:szCs w:val="24"/>
                <w:lang w:val="tt-RU"/>
              </w:rPr>
              <w:t>Мөрәҗәгать итүче тапшырырга хокуклы документларны алу ысуллары һәм бирү тәртибе шушы Регламентның 2.5 пунктында билгеләнгән.</w:t>
            </w:r>
          </w:p>
          <w:p w:rsidR="001F0FFA" w:rsidRPr="00DB0F98" w:rsidRDefault="001F0FFA" w:rsidP="00881D3B">
            <w:pPr>
              <w:jc w:val="both"/>
              <w:rPr>
                <w:b/>
                <w:i/>
                <w:sz w:val="24"/>
                <w:szCs w:val="24"/>
                <w:lang w:val="tt-RU"/>
              </w:rPr>
            </w:pPr>
            <w:r w:rsidRPr="002C46FB">
              <w:rPr>
                <w:sz w:val="24"/>
                <w:szCs w:val="24"/>
                <w:lang w:val="tt-RU"/>
              </w:rPr>
              <w:tab/>
              <w:t>Гариза бирүчедән таләп итү тыела:</w:t>
            </w:r>
          </w:p>
          <w:p w:rsidR="001F0FFA" w:rsidRPr="002C46FB" w:rsidRDefault="001F0FFA" w:rsidP="00881D3B">
            <w:pPr>
              <w:jc w:val="both"/>
              <w:rPr>
                <w:b/>
                <w:i/>
                <w:sz w:val="24"/>
                <w:szCs w:val="24"/>
                <w:lang w:val="tt-RU"/>
              </w:rPr>
            </w:pPr>
            <w:r w:rsidRPr="002C46FB">
              <w:rPr>
                <w:sz w:val="24"/>
                <w:szCs w:val="24"/>
                <w:lang w:val="tt-RU"/>
              </w:rPr>
              <w:tab/>
              <w:t>дәүләт хезмәте күрсәтелүгә бәйле рәвештә барлыкка килә торган мөнәсәбәтләрне җайга сала торган норматив хокукый актларда тапшырылган яисә гамәлгә ашырылмаган документларны һәм мәгълүматны тапшыру яисә гамәлләр башкару;</w:t>
            </w:r>
          </w:p>
          <w:p w:rsidR="001F0FFA" w:rsidRPr="002C46FB" w:rsidRDefault="001F0FFA" w:rsidP="00881D3B">
            <w:pPr>
              <w:jc w:val="both"/>
              <w:rPr>
                <w:b/>
                <w:i/>
                <w:sz w:val="24"/>
                <w:szCs w:val="24"/>
                <w:lang w:val="tt-RU"/>
              </w:rPr>
            </w:pPr>
            <w:r w:rsidRPr="002C46FB">
              <w:rPr>
                <w:sz w:val="24"/>
                <w:szCs w:val="24"/>
                <w:lang w:val="tt-RU"/>
              </w:rPr>
              <w:t xml:space="preserve">         дәүләт хезмәтен күрсәтүче дәүләт органнары, башка дәүләт органнары, җирле үзидарә органнары һәм (яисә) дәүләт хезмәтен күрсәтүдә катнашучы оешмалар </w:t>
            </w:r>
            <w:r w:rsidRPr="002C46FB">
              <w:rPr>
                <w:sz w:val="24"/>
                <w:szCs w:val="24"/>
                <w:lang w:val="tt-RU"/>
              </w:rPr>
              <w:lastRenderedPageBreak/>
              <w:t>карамагында булган дәүләт һәм муниципаль хезмәтләр күрсәткән өчен мөрәҗәгать итүче тарафыннан Россия Федерациясе норматив хокукый актлары, Татарстан Республикасы норматив хокукый актлары нигезендә дәүләт хезмәте күрсәтүче дәүләт органнары, башка дәүләт органнары, җирле үзидарә органнары һәм (яисә) дәүләт хезмәтен күрсәтүдә катнашучы оешмалар карамагында булган документлар һәм мәгълүмат тапшыру;</w:t>
            </w:r>
          </w:p>
          <w:p w:rsidR="001F0FFA" w:rsidRPr="00DB0F98" w:rsidRDefault="001F0FFA" w:rsidP="00881D3B">
            <w:pPr>
              <w:jc w:val="both"/>
              <w:rPr>
                <w:b/>
                <w:i/>
                <w:sz w:val="24"/>
                <w:szCs w:val="24"/>
                <w:lang w:val="tt-RU"/>
              </w:rPr>
            </w:pPr>
            <w:r w:rsidRPr="002C46FB">
              <w:rPr>
                <w:sz w:val="24"/>
                <w:szCs w:val="24"/>
                <w:lang w:val="tt-RU"/>
              </w:rPr>
              <w:tab/>
              <w:t>дәүләт хезмәтен күрсәтү өчен кирәкле документларны кабул итүдән баш тартканда яисә дәүләт хезмәтен күрсәтүдә, 210-ФЗ номерлы Федераль законның 7 статьясындагы 1 өлешенең 4 пунктында каралган очраклардан тыш, аларның булмавы һәм (яисә) дөреслеге күрсәтелмәгән документлар һәм мәгълүмат тапшыру</w:t>
            </w:r>
          </w:p>
        </w:tc>
        <w:tc>
          <w:tcPr>
            <w:tcW w:w="4394" w:type="dxa"/>
          </w:tcPr>
          <w:p w:rsidR="001F0FFA" w:rsidRPr="00DB0F98" w:rsidRDefault="001F0FFA" w:rsidP="00881D3B">
            <w:pPr>
              <w:jc w:val="both"/>
              <w:rPr>
                <w:b/>
                <w:i/>
                <w:sz w:val="24"/>
                <w:szCs w:val="24"/>
                <w:lang w:val="tt-RU"/>
              </w:rPr>
            </w:pPr>
            <w:r w:rsidRPr="002C46FB">
              <w:rPr>
                <w:sz w:val="24"/>
                <w:szCs w:val="24"/>
                <w:lang w:val="tt-RU"/>
              </w:rPr>
              <w:lastRenderedPageBreak/>
              <w:t>РФ Хөкүмәтенең 927 номерлы карары белән расланган Кагыйдәләрнең 61 п.</w:t>
            </w:r>
          </w:p>
        </w:tc>
      </w:tr>
      <w:tr w:rsidR="001F0FFA" w:rsidRPr="00E2578A" w:rsidTr="00881D3B">
        <w:trPr>
          <w:tblCellSpacing w:w="0" w:type="dxa"/>
        </w:trPr>
        <w:tc>
          <w:tcPr>
            <w:tcW w:w="4261" w:type="dxa"/>
          </w:tcPr>
          <w:p w:rsidR="001F0FFA" w:rsidRPr="00DB0F98" w:rsidRDefault="001F0FFA" w:rsidP="00881D3B">
            <w:pPr>
              <w:ind w:firstLine="142"/>
              <w:jc w:val="both"/>
              <w:rPr>
                <w:b/>
                <w:i/>
                <w:sz w:val="24"/>
                <w:szCs w:val="24"/>
                <w:lang w:val="tt-RU"/>
              </w:rPr>
            </w:pPr>
            <w:r w:rsidRPr="002C46FB">
              <w:rPr>
                <w:sz w:val="24"/>
                <w:szCs w:val="24"/>
                <w:lang w:val="tt-RU"/>
              </w:rPr>
              <w:lastRenderedPageBreak/>
              <w:t>2.7. Дәүләт хезмәтен күрсәтү өчен кирәкле документларны кабул итүдән баш тарту нигезләренең тулы исемлеге</w:t>
            </w:r>
          </w:p>
        </w:tc>
        <w:tc>
          <w:tcPr>
            <w:tcW w:w="6237" w:type="dxa"/>
          </w:tcPr>
          <w:p w:rsidR="001F0FFA" w:rsidRPr="00DB0F98" w:rsidRDefault="001F0FFA" w:rsidP="00881D3B">
            <w:pPr>
              <w:ind w:firstLine="142"/>
              <w:jc w:val="both"/>
              <w:rPr>
                <w:b/>
                <w:i/>
                <w:sz w:val="24"/>
                <w:szCs w:val="24"/>
                <w:lang w:val="tt-RU"/>
              </w:rPr>
            </w:pPr>
            <w:r w:rsidRPr="002C46FB">
              <w:rPr>
                <w:sz w:val="24"/>
                <w:szCs w:val="24"/>
                <w:lang w:val="tt-RU"/>
              </w:rPr>
              <w:t>1. Бирелгән документларның әлеге Регламентның 2.5.п. күрсәтелгән документлар исемлегенә туры килмәве;</w:t>
            </w:r>
          </w:p>
          <w:p w:rsidR="001F0FFA" w:rsidRPr="002C46FB" w:rsidRDefault="001F0FFA" w:rsidP="00881D3B">
            <w:pPr>
              <w:ind w:firstLine="142"/>
              <w:jc w:val="both"/>
              <w:rPr>
                <w:b/>
                <w:i/>
                <w:sz w:val="24"/>
                <w:szCs w:val="24"/>
                <w:lang w:val="tt-RU"/>
              </w:rPr>
            </w:pPr>
            <w:r w:rsidRPr="002C46FB">
              <w:rPr>
                <w:sz w:val="24"/>
                <w:szCs w:val="24"/>
                <w:lang w:val="tt-RU"/>
              </w:rPr>
              <w:t>2. Билгеләнгән тәртиптә таныкланмаган тапшырыла торган документларда төзәтмәләр булу.</w:t>
            </w:r>
          </w:p>
          <w:p w:rsidR="001F0FFA" w:rsidRPr="00DB0F98" w:rsidRDefault="001F0FFA" w:rsidP="00881D3B">
            <w:pPr>
              <w:ind w:firstLine="142"/>
              <w:jc w:val="both"/>
              <w:rPr>
                <w:b/>
                <w:i/>
                <w:sz w:val="24"/>
                <w:szCs w:val="24"/>
                <w:lang w:val="tt-RU"/>
              </w:rPr>
            </w:pPr>
            <w:r w:rsidRPr="002C46FB">
              <w:rPr>
                <w:sz w:val="24"/>
                <w:szCs w:val="24"/>
                <w:lang w:val="tt-RU"/>
              </w:rPr>
              <w:t xml:space="preserve">3. Опека яисә попечительлек билгеләүгә мохтаҗ затның </w:t>
            </w:r>
            <w:r>
              <w:rPr>
                <w:sz w:val="24"/>
                <w:szCs w:val="24"/>
                <w:lang w:val="tt-RU"/>
              </w:rPr>
              <w:t>яки</w:t>
            </w:r>
            <w:r w:rsidRPr="002C46FB">
              <w:rPr>
                <w:sz w:val="24"/>
                <w:szCs w:val="24"/>
                <w:lang w:val="tt-RU"/>
              </w:rPr>
              <w:t xml:space="preserve"> опекун яисә попечитель булырга теләк белдергән затның яшәү урыны буенча мөрәҗәгате түгел.</w:t>
            </w:r>
          </w:p>
        </w:tc>
        <w:tc>
          <w:tcPr>
            <w:tcW w:w="4394" w:type="dxa"/>
          </w:tcPr>
          <w:p w:rsidR="001F0FFA" w:rsidRPr="00DB0F98" w:rsidRDefault="001F0FFA" w:rsidP="00881D3B">
            <w:pPr>
              <w:jc w:val="both"/>
              <w:rPr>
                <w:b/>
                <w:i/>
                <w:sz w:val="24"/>
                <w:szCs w:val="24"/>
                <w:lang w:val="tt-RU"/>
              </w:rPr>
            </w:pPr>
            <w:r w:rsidRPr="00DB0F98">
              <w:rPr>
                <w:sz w:val="24"/>
                <w:szCs w:val="24"/>
                <w:lang w:val="tt-RU"/>
              </w:rPr>
              <w:t> </w:t>
            </w:r>
          </w:p>
        </w:tc>
      </w:tr>
      <w:tr w:rsidR="001F0FFA" w:rsidTr="00881D3B">
        <w:trPr>
          <w:tblCellSpacing w:w="0" w:type="dxa"/>
        </w:trPr>
        <w:tc>
          <w:tcPr>
            <w:tcW w:w="4261" w:type="dxa"/>
          </w:tcPr>
          <w:p w:rsidR="001F0FFA" w:rsidRPr="00DB0F98" w:rsidRDefault="001F0FFA" w:rsidP="00881D3B">
            <w:pPr>
              <w:ind w:firstLine="142"/>
              <w:jc w:val="both"/>
              <w:rPr>
                <w:b/>
                <w:i/>
                <w:sz w:val="24"/>
                <w:szCs w:val="24"/>
                <w:lang w:val="tt-RU"/>
              </w:rPr>
            </w:pPr>
            <w:r w:rsidRPr="002C46FB">
              <w:rPr>
                <w:sz w:val="24"/>
                <w:szCs w:val="24"/>
                <w:lang w:val="tt-RU"/>
              </w:rPr>
              <w:t>2.8. Дәүләт хезмәтен күрсәтүне туктатып тору яисә кире кагу өчен нигезләрнең тулы исемлеге</w:t>
            </w:r>
          </w:p>
        </w:tc>
        <w:tc>
          <w:tcPr>
            <w:tcW w:w="6237" w:type="dxa"/>
          </w:tcPr>
          <w:p w:rsidR="001F0FFA" w:rsidRPr="00DB0F98" w:rsidRDefault="001F0FFA" w:rsidP="00881D3B">
            <w:pPr>
              <w:ind w:firstLine="126"/>
              <w:jc w:val="both"/>
              <w:rPr>
                <w:b/>
                <w:i/>
                <w:sz w:val="24"/>
                <w:szCs w:val="24"/>
                <w:lang w:val="tt-RU"/>
              </w:rPr>
            </w:pPr>
            <w:r w:rsidRPr="002C46FB">
              <w:rPr>
                <w:sz w:val="24"/>
                <w:szCs w:val="24"/>
                <w:lang w:val="tt-RU"/>
              </w:rPr>
              <w:tab/>
              <w:t>Дәүләт хезмәтен күрсәтүне туктатып тору өчен нигезләр каралмаган.</w:t>
            </w:r>
          </w:p>
          <w:p w:rsidR="001F0FFA" w:rsidRPr="00DB0F98" w:rsidRDefault="001F0FFA" w:rsidP="00881D3B">
            <w:pPr>
              <w:ind w:firstLine="126"/>
              <w:jc w:val="both"/>
              <w:rPr>
                <w:b/>
                <w:i/>
                <w:sz w:val="24"/>
                <w:szCs w:val="24"/>
                <w:lang w:val="tt-RU"/>
              </w:rPr>
            </w:pPr>
            <w:r w:rsidRPr="002C46FB">
              <w:rPr>
                <w:sz w:val="24"/>
                <w:szCs w:val="24"/>
                <w:lang w:val="tt-RU"/>
              </w:rPr>
              <w:t xml:space="preserve">       Дәүләт хезмәтен күрсәтүдән баш тарту өчен нигезләр каралмаган</w:t>
            </w:r>
          </w:p>
          <w:p w:rsidR="001F0FFA" w:rsidRPr="00DB0F98" w:rsidRDefault="001F0FFA" w:rsidP="00881D3B">
            <w:pPr>
              <w:ind w:firstLine="126"/>
              <w:jc w:val="both"/>
              <w:rPr>
                <w:b/>
                <w:i/>
                <w:sz w:val="24"/>
                <w:szCs w:val="24"/>
                <w:lang w:val="tt-RU"/>
              </w:rPr>
            </w:pPr>
          </w:p>
        </w:tc>
        <w:tc>
          <w:tcPr>
            <w:tcW w:w="4394" w:type="dxa"/>
          </w:tcPr>
          <w:p w:rsidR="001F0FFA" w:rsidRPr="002C46FB" w:rsidRDefault="001F0FFA" w:rsidP="00881D3B">
            <w:pPr>
              <w:jc w:val="both"/>
              <w:rPr>
                <w:b/>
                <w:i/>
                <w:sz w:val="24"/>
                <w:szCs w:val="24"/>
              </w:rPr>
            </w:pPr>
            <w:r w:rsidRPr="002C46FB">
              <w:rPr>
                <w:sz w:val="24"/>
                <w:szCs w:val="24"/>
                <w:lang w:val="tt-RU"/>
              </w:rPr>
              <w:t xml:space="preserve"> РФ ГК; </w:t>
            </w:r>
          </w:p>
          <w:p w:rsidR="001F0FFA" w:rsidRPr="002C46FB" w:rsidRDefault="001F0FFA" w:rsidP="00881D3B">
            <w:pPr>
              <w:jc w:val="both"/>
              <w:rPr>
                <w:b/>
                <w:i/>
                <w:sz w:val="24"/>
                <w:szCs w:val="24"/>
              </w:rPr>
            </w:pPr>
            <w:r w:rsidRPr="002C46FB">
              <w:rPr>
                <w:sz w:val="24"/>
                <w:szCs w:val="24"/>
                <w:lang w:val="tt-RU"/>
              </w:rPr>
              <w:t>48-ФЗ номерлы Федераль закон;</w:t>
            </w:r>
          </w:p>
          <w:p w:rsidR="001F0FFA" w:rsidRPr="002C46FB" w:rsidRDefault="001F0FFA" w:rsidP="00881D3B">
            <w:pPr>
              <w:jc w:val="both"/>
              <w:rPr>
                <w:b/>
                <w:i/>
                <w:sz w:val="24"/>
                <w:szCs w:val="24"/>
              </w:rPr>
            </w:pPr>
            <w:r w:rsidRPr="002C46FB">
              <w:rPr>
                <w:sz w:val="24"/>
                <w:szCs w:val="24"/>
                <w:lang w:val="tt-RU"/>
              </w:rPr>
              <w:t>РФ № 927 карары</w:t>
            </w:r>
          </w:p>
        </w:tc>
      </w:tr>
      <w:tr w:rsidR="001F0FFA" w:rsidTr="00881D3B">
        <w:trPr>
          <w:tblCellSpacing w:w="0" w:type="dxa"/>
        </w:trPr>
        <w:tc>
          <w:tcPr>
            <w:tcW w:w="4261" w:type="dxa"/>
          </w:tcPr>
          <w:p w:rsidR="001F0FFA" w:rsidRPr="002C46FB" w:rsidRDefault="001F0FFA" w:rsidP="00881D3B">
            <w:pPr>
              <w:jc w:val="both"/>
              <w:rPr>
                <w:b/>
                <w:i/>
                <w:sz w:val="24"/>
                <w:szCs w:val="24"/>
              </w:rPr>
            </w:pPr>
            <w:r w:rsidRPr="002C46FB">
              <w:rPr>
                <w:sz w:val="24"/>
                <w:szCs w:val="24"/>
                <w:lang w:val="tt-RU"/>
              </w:rPr>
              <w:t>2.9. Дәүләт хезмәтен күрсәтү өчен алына торган дәүләт пошлинасын яисә башка түләүне алу тәртибе, күләме һәм алу нигезләре</w:t>
            </w:r>
            <w:r w:rsidRPr="002C46FB">
              <w:rPr>
                <w:sz w:val="24"/>
                <w:szCs w:val="24"/>
                <w:lang w:val="tt-RU"/>
              </w:rPr>
              <w:br/>
              <w:t xml:space="preserve">          </w:t>
            </w:r>
          </w:p>
        </w:tc>
        <w:tc>
          <w:tcPr>
            <w:tcW w:w="6237" w:type="dxa"/>
          </w:tcPr>
          <w:p w:rsidR="001F0FFA" w:rsidRPr="002C46FB" w:rsidRDefault="001F0FFA" w:rsidP="00881D3B">
            <w:pPr>
              <w:ind w:firstLine="142"/>
              <w:jc w:val="both"/>
              <w:rPr>
                <w:b/>
                <w:i/>
                <w:sz w:val="24"/>
                <w:szCs w:val="24"/>
              </w:rPr>
            </w:pPr>
            <w:r w:rsidRPr="002C46FB">
              <w:rPr>
                <w:sz w:val="24"/>
                <w:szCs w:val="24"/>
                <w:lang w:val="tt-RU"/>
              </w:rPr>
              <w:tab/>
              <w:t xml:space="preserve">Дәүләт хезмәте түләүсез нигездә күрсәтелә    </w:t>
            </w:r>
          </w:p>
          <w:p w:rsidR="001F0FFA" w:rsidRPr="002C46FB" w:rsidRDefault="001F0FFA" w:rsidP="00881D3B">
            <w:pPr>
              <w:ind w:firstLine="142"/>
              <w:jc w:val="both"/>
              <w:rPr>
                <w:b/>
                <w:i/>
                <w:sz w:val="24"/>
                <w:szCs w:val="24"/>
              </w:rPr>
            </w:pPr>
            <w:r w:rsidRPr="002C46FB">
              <w:rPr>
                <w:sz w:val="24"/>
                <w:szCs w:val="24"/>
              </w:rPr>
              <w:t> </w:t>
            </w:r>
          </w:p>
        </w:tc>
        <w:tc>
          <w:tcPr>
            <w:tcW w:w="4394" w:type="dxa"/>
          </w:tcPr>
          <w:p w:rsidR="001F0FFA" w:rsidRPr="002C46FB" w:rsidRDefault="001F0FFA" w:rsidP="00881D3B">
            <w:pPr>
              <w:ind w:firstLine="142"/>
              <w:jc w:val="both"/>
              <w:rPr>
                <w:b/>
                <w:i/>
                <w:sz w:val="24"/>
                <w:szCs w:val="24"/>
              </w:rPr>
            </w:pPr>
            <w:r w:rsidRPr="002C46FB">
              <w:rPr>
                <w:sz w:val="24"/>
                <w:szCs w:val="24"/>
              </w:rPr>
              <w:t> </w:t>
            </w:r>
          </w:p>
        </w:tc>
      </w:tr>
      <w:tr w:rsidR="001F0FFA" w:rsidTr="00881D3B">
        <w:trPr>
          <w:tblCellSpacing w:w="0" w:type="dxa"/>
        </w:trPr>
        <w:tc>
          <w:tcPr>
            <w:tcW w:w="4261" w:type="dxa"/>
          </w:tcPr>
          <w:p w:rsidR="001F0FFA" w:rsidRPr="002C46FB" w:rsidRDefault="001F0FFA" w:rsidP="00881D3B">
            <w:pPr>
              <w:pStyle w:val="ConsPlusCell"/>
              <w:widowControl/>
              <w:ind w:firstLine="0"/>
              <w:rPr>
                <w:rFonts w:ascii="Times New Roman" w:hAnsi="Times New Roman" w:cs="Times New Roman"/>
                <w:sz w:val="24"/>
                <w:szCs w:val="24"/>
              </w:rPr>
            </w:pPr>
            <w:r w:rsidRPr="002C46FB">
              <w:rPr>
                <w:rFonts w:ascii="Times New Roman" w:hAnsi="Times New Roman" w:cs="Times New Roman"/>
                <w:sz w:val="24"/>
                <w:szCs w:val="24"/>
                <w:lang w:val="tt-RU"/>
              </w:rPr>
              <w:t xml:space="preserve">2.10. Дәүләт хезмәтен күрсәтү өчен кирәкле һәм мәҗбүри булган хезмәтләр исемлеге, шул исәптән дәүләт хезмәтен күрсәтүдә катнашучы оешмалар тарафыннан бирелгән (бирелә торган) </w:t>
            </w:r>
            <w:r w:rsidRPr="002C46FB">
              <w:rPr>
                <w:rFonts w:ascii="Times New Roman" w:hAnsi="Times New Roman" w:cs="Times New Roman"/>
                <w:sz w:val="24"/>
                <w:szCs w:val="24"/>
                <w:lang w:val="tt-RU"/>
              </w:rPr>
              <w:lastRenderedPageBreak/>
              <w:t>документ (документлар) турында белешмәләр</w:t>
            </w:r>
          </w:p>
        </w:tc>
        <w:tc>
          <w:tcPr>
            <w:tcW w:w="6237" w:type="dxa"/>
          </w:tcPr>
          <w:p w:rsidR="001F0FFA" w:rsidRPr="002C46FB" w:rsidRDefault="001F0FFA" w:rsidP="00881D3B">
            <w:pPr>
              <w:pStyle w:val="ConsPlusCell"/>
              <w:widowControl/>
              <w:rPr>
                <w:rFonts w:ascii="Times New Roman" w:hAnsi="Times New Roman" w:cs="Times New Roman"/>
                <w:sz w:val="24"/>
                <w:szCs w:val="24"/>
              </w:rPr>
            </w:pPr>
            <w:r w:rsidRPr="002C46FB">
              <w:rPr>
                <w:rFonts w:ascii="Times New Roman" w:hAnsi="Times New Roman" w:cs="Times New Roman"/>
                <w:sz w:val="24"/>
                <w:szCs w:val="24"/>
                <w:lang w:val="tt-RU"/>
              </w:rPr>
              <w:lastRenderedPageBreak/>
              <w:t xml:space="preserve">Кирәкле һәм мәҗбүри хезмәтләр күрсәтү таләп ителми  </w:t>
            </w:r>
          </w:p>
        </w:tc>
        <w:tc>
          <w:tcPr>
            <w:tcW w:w="4394" w:type="dxa"/>
          </w:tcPr>
          <w:p w:rsidR="001F0FFA" w:rsidRPr="002C46FB" w:rsidRDefault="001F0FFA" w:rsidP="00881D3B">
            <w:pPr>
              <w:ind w:firstLine="142"/>
              <w:jc w:val="both"/>
              <w:rPr>
                <w:b/>
                <w:i/>
                <w:sz w:val="24"/>
                <w:szCs w:val="24"/>
              </w:rPr>
            </w:pPr>
          </w:p>
        </w:tc>
      </w:tr>
      <w:tr w:rsidR="001F0FFA" w:rsidTr="00881D3B">
        <w:trPr>
          <w:tblCellSpacing w:w="0" w:type="dxa"/>
        </w:trPr>
        <w:tc>
          <w:tcPr>
            <w:tcW w:w="4261" w:type="dxa"/>
          </w:tcPr>
          <w:p w:rsidR="001F0FFA" w:rsidRPr="002C46FB" w:rsidRDefault="001F0FFA" w:rsidP="00881D3B">
            <w:pPr>
              <w:pStyle w:val="ConsPlusCell"/>
              <w:widowControl/>
              <w:ind w:firstLine="0"/>
              <w:rPr>
                <w:rFonts w:ascii="Times New Roman" w:hAnsi="Times New Roman" w:cs="Times New Roman"/>
                <w:sz w:val="24"/>
                <w:szCs w:val="24"/>
              </w:rPr>
            </w:pPr>
            <w:r w:rsidRPr="002C46FB">
              <w:rPr>
                <w:rFonts w:ascii="Times New Roman" w:hAnsi="Times New Roman" w:cs="Times New Roman"/>
                <w:sz w:val="24"/>
                <w:szCs w:val="24"/>
                <w:lang w:val="tt-RU"/>
              </w:rPr>
              <w:lastRenderedPageBreak/>
              <w:t>2.11. Түләү алуның тәртибе, күләме һәм аны алу нигезләре, дәүләт хезмәтен күрсәтү өчен кирәкле һәм зарури булган хезмәтләр күрсәткән өчен, мондый түләүнең күләмен исәпләү методикасы турындагы мәгълүматны да кертеп</w:t>
            </w:r>
          </w:p>
        </w:tc>
        <w:tc>
          <w:tcPr>
            <w:tcW w:w="6237" w:type="dxa"/>
          </w:tcPr>
          <w:p w:rsidR="001F0FFA" w:rsidRPr="002C46FB" w:rsidRDefault="001F0FFA" w:rsidP="00881D3B">
            <w:pPr>
              <w:pStyle w:val="ConsPlusCell"/>
              <w:widowControl/>
              <w:rPr>
                <w:rFonts w:ascii="Times New Roman" w:hAnsi="Times New Roman" w:cs="Times New Roman"/>
                <w:sz w:val="24"/>
                <w:szCs w:val="24"/>
              </w:rPr>
            </w:pPr>
            <w:r w:rsidRPr="002C46FB">
              <w:rPr>
                <w:rFonts w:ascii="Times New Roman" w:hAnsi="Times New Roman" w:cs="Times New Roman"/>
                <w:sz w:val="24"/>
                <w:szCs w:val="24"/>
                <w:lang w:val="tt-RU"/>
              </w:rPr>
              <w:t xml:space="preserve">Кирәкле һәм мәҗбүри хезмәтләр күрсәтү таләп ителми                     </w:t>
            </w:r>
          </w:p>
        </w:tc>
        <w:tc>
          <w:tcPr>
            <w:tcW w:w="4394" w:type="dxa"/>
          </w:tcPr>
          <w:p w:rsidR="001F0FFA" w:rsidRPr="002C46FB" w:rsidRDefault="001F0FFA" w:rsidP="00881D3B">
            <w:pPr>
              <w:pStyle w:val="ConsPlusCell"/>
              <w:widowControl/>
              <w:ind w:firstLine="142"/>
              <w:rPr>
                <w:rFonts w:ascii="Times New Roman" w:hAnsi="Times New Roman" w:cs="Times New Roman"/>
                <w:sz w:val="24"/>
                <w:szCs w:val="24"/>
              </w:rPr>
            </w:pPr>
          </w:p>
        </w:tc>
      </w:tr>
      <w:tr w:rsidR="001F0FFA" w:rsidTr="00881D3B">
        <w:trPr>
          <w:tblCellSpacing w:w="0" w:type="dxa"/>
        </w:trPr>
        <w:tc>
          <w:tcPr>
            <w:tcW w:w="4261" w:type="dxa"/>
          </w:tcPr>
          <w:p w:rsidR="001F0FFA" w:rsidRPr="002C46FB" w:rsidRDefault="001F0FFA" w:rsidP="00881D3B">
            <w:pPr>
              <w:pStyle w:val="ConsPlusCell"/>
              <w:widowControl/>
              <w:ind w:firstLine="0"/>
              <w:rPr>
                <w:rFonts w:ascii="Times New Roman" w:hAnsi="Times New Roman" w:cs="Times New Roman"/>
                <w:sz w:val="24"/>
                <w:szCs w:val="24"/>
              </w:rPr>
            </w:pPr>
            <w:r w:rsidRPr="002C46FB">
              <w:rPr>
                <w:rFonts w:ascii="Times New Roman" w:hAnsi="Times New Roman" w:cs="Times New Roman"/>
                <w:sz w:val="24"/>
                <w:szCs w:val="24"/>
                <w:lang w:val="tt-RU"/>
              </w:rPr>
              <w:t xml:space="preserve">2.12.Дәүләт хезмәтен күрсәтү турында гарызнамә биргәндә һәм мондый хезмәтләр күрсәтүнең нәтиҗәсен алганда дәүләт хезмәтен күрсәтүдә катнашучы оешма тарафыннан күрсәтелә торган хезмәтләр күрсәтелгәндә чиратта көтүнең максималь срогы </w:t>
            </w:r>
          </w:p>
        </w:tc>
        <w:tc>
          <w:tcPr>
            <w:tcW w:w="6237" w:type="dxa"/>
          </w:tcPr>
          <w:p w:rsidR="001F0FFA" w:rsidRPr="002C46FB" w:rsidRDefault="001F0FFA" w:rsidP="00881D3B">
            <w:pPr>
              <w:pStyle w:val="ConsPlusCell"/>
              <w:rPr>
                <w:rFonts w:ascii="Times New Roman" w:hAnsi="Times New Roman" w:cs="Times New Roman"/>
                <w:sz w:val="24"/>
                <w:szCs w:val="24"/>
              </w:rPr>
            </w:pPr>
            <w:r w:rsidRPr="002C46FB">
              <w:rPr>
                <w:rFonts w:ascii="Times New Roman" w:hAnsi="Times New Roman" w:cs="Times New Roman"/>
                <w:sz w:val="24"/>
                <w:szCs w:val="24"/>
                <w:lang w:val="tt-RU"/>
              </w:rPr>
              <w:t xml:space="preserve">Дәүләт хезмәтен күрсәтү турында гарызнамә биргәндә һәм мондый хезмәтләр күрсәтү нәтиҗәсен алганда чиратта көтүнең максималь срогы 15 минуттан артык </w:t>
            </w:r>
            <w:r>
              <w:rPr>
                <w:rFonts w:ascii="Times New Roman" w:hAnsi="Times New Roman" w:cs="Times New Roman"/>
                <w:sz w:val="24"/>
                <w:szCs w:val="24"/>
                <w:lang w:val="tt-RU"/>
              </w:rPr>
              <w:t>булырга тиеш түгел</w:t>
            </w:r>
            <w:r w:rsidRPr="002C46FB">
              <w:rPr>
                <w:rFonts w:ascii="Times New Roman" w:hAnsi="Times New Roman" w:cs="Times New Roman"/>
                <w:sz w:val="24"/>
                <w:szCs w:val="24"/>
                <w:lang w:val="tt-RU"/>
              </w:rPr>
              <w:t>.</w:t>
            </w:r>
          </w:p>
          <w:p w:rsidR="001F0FFA" w:rsidRPr="002C46FB" w:rsidRDefault="001F0FFA" w:rsidP="00881D3B">
            <w:pPr>
              <w:pStyle w:val="ConsPlusCell"/>
              <w:widowControl/>
              <w:rPr>
                <w:rFonts w:ascii="Times New Roman" w:hAnsi="Times New Roman" w:cs="Times New Roman"/>
                <w:sz w:val="24"/>
                <w:szCs w:val="24"/>
              </w:rPr>
            </w:pPr>
            <w:r w:rsidRPr="002C46FB">
              <w:rPr>
                <w:rFonts w:ascii="Times New Roman" w:hAnsi="Times New Roman" w:cs="Times New Roman"/>
                <w:sz w:val="24"/>
                <w:szCs w:val="24"/>
                <w:lang w:val="tt-RU"/>
              </w:rPr>
              <w:t>Аерым категория мөрәҗәгать итүчеләр өчен чират билгеләнмәгән.</w:t>
            </w:r>
          </w:p>
        </w:tc>
        <w:tc>
          <w:tcPr>
            <w:tcW w:w="4394" w:type="dxa"/>
          </w:tcPr>
          <w:p w:rsidR="001F0FFA" w:rsidRPr="002C46FB" w:rsidRDefault="001F0FFA" w:rsidP="00881D3B">
            <w:pPr>
              <w:pStyle w:val="ConsPlusCell"/>
              <w:widowControl/>
              <w:ind w:firstLine="142"/>
              <w:rPr>
                <w:rFonts w:ascii="Times New Roman" w:hAnsi="Times New Roman" w:cs="Times New Roman"/>
                <w:sz w:val="24"/>
                <w:szCs w:val="24"/>
              </w:rPr>
            </w:pPr>
            <w:r w:rsidRPr="002C46FB">
              <w:rPr>
                <w:rFonts w:ascii="Times New Roman" w:hAnsi="Times New Roman" w:cs="Times New Roman"/>
                <w:sz w:val="24"/>
                <w:szCs w:val="24"/>
                <w:lang w:val="tt-RU"/>
              </w:rPr>
              <w:t xml:space="preserve"> № 601 Указның 1 п.</w:t>
            </w:r>
          </w:p>
        </w:tc>
      </w:tr>
      <w:tr w:rsidR="001F0FFA" w:rsidTr="00881D3B">
        <w:trPr>
          <w:tblCellSpacing w:w="0" w:type="dxa"/>
        </w:trPr>
        <w:tc>
          <w:tcPr>
            <w:tcW w:w="4261" w:type="dxa"/>
          </w:tcPr>
          <w:p w:rsidR="001F0FFA" w:rsidRPr="002C46FB" w:rsidRDefault="001F0FFA" w:rsidP="00881D3B">
            <w:pPr>
              <w:pStyle w:val="ConsPlusCell"/>
              <w:widowControl/>
              <w:ind w:firstLine="0"/>
              <w:rPr>
                <w:rFonts w:ascii="Times New Roman" w:hAnsi="Times New Roman" w:cs="Times New Roman"/>
                <w:sz w:val="24"/>
                <w:szCs w:val="24"/>
              </w:rPr>
            </w:pPr>
            <w:r w:rsidRPr="002C46FB">
              <w:rPr>
                <w:rFonts w:ascii="Times New Roman" w:hAnsi="Times New Roman" w:cs="Times New Roman"/>
                <w:sz w:val="24"/>
                <w:szCs w:val="24"/>
                <w:lang w:val="tt-RU"/>
              </w:rPr>
              <w:t xml:space="preserve">2.13. Дәүләт хезмәтен күрсәтүдә катнашучы оешма тарафыннан күрсәтелә торган дәүләт хезмәте һәм хезмәт күрсәтү турында мөрәҗәгать итүченең гаризасын теркәү срогы һәм тәртибе, шул исәптән электрон рәвештә </w:t>
            </w:r>
          </w:p>
        </w:tc>
        <w:tc>
          <w:tcPr>
            <w:tcW w:w="6237" w:type="dxa"/>
          </w:tcPr>
          <w:p w:rsidR="001F0FFA" w:rsidRPr="002C46FB" w:rsidRDefault="001F0FFA" w:rsidP="00881D3B">
            <w:pPr>
              <w:pStyle w:val="ConsPlusCell"/>
              <w:widowControl/>
              <w:rPr>
                <w:rFonts w:ascii="Times New Roman" w:hAnsi="Times New Roman" w:cs="Times New Roman"/>
                <w:sz w:val="24"/>
                <w:szCs w:val="24"/>
              </w:rPr>
            </w:pPr>
            <w:r w:rsidRPr="002C46FB">
              <w:rPr>
                <w:rFonts w:ascii="Times New Roman" w:hAnsi="Times New Roman" w:cs="Times New Roman"/>
                <w:sz w:val="24"/>
                <w:szCs w:val="24"/>
                <w:lang w:val="tt-RU"/>
              </w:rPr>
              <w:t>Гариза килгән көнне.</w:t>
            </w:r>
          </w:p>
          <w:p w:rsidR="001F0FFA" w:rsidRPr="002C46FB" w:rsidRDefault="001F0FFA" w:rsidP="00881D3B">
            <w:pPr>
              <w:pStyle w:val="ConsPlusCell"/>
              <w:widowControl/>
              <w:rPr>
                <w:rFonts w:ascii="Times New Roman" w:hAnsi="Times New Roman" w:cs="Times New Roman"/>
                <w:sz w:val="24"/>
                <w:szCs w:val="24"/>
              </w:rPr>
            </w:pPr>
            <w:r w:rsidRPr="002C46FB">
              <w:rPr>
                <w:rFonts w:ascii="Times New Roman" w:hAnsi="Times New Roman" w:cs="Times New Roman"/>
                <w:sz w:val="24"/>
                <w:szCs w:val="24"/>
                <w:lang w:val="tt-RU"/>
              </w:rPr>
              <w:t xml:space="preserve">Электрон рәвештә кергән сорау ял (бәйрәм) көнендә ял көне алдыннан (бәйрәм) эш көнендә теркәлә.                 </w:t>
            </w:r>
          </w:p>
        </w:tc>
        <w:tc>
          <w:tcPr>
            <w:tcW w:w="4394" w:type="dxa"/>
          </w:tcPr>
          <w:p w:rsidR="001F0FFA" w:rsidRPr="002C46FB" w:rsidRDefault="001F0FFA" w:rsidP="00881D3B">
            <w:pPr>
              <w:pStyle w:val="ConsPlusCell"/>
              <w:widowControl/>
              <w:ind w:firstLine="142"/>
              <w:rPr>
                <w:rFonts w:ascii="Times New Roman" w:hAnsi="Times New Roman" w:cs="Times New Roman"/>
                <w:sz w:val="24"/>
                <w:szCs w:val="24"/>
              </w:rPr>
            </w:pPr>
          </w:p>
        </w:tc>
      </w:tr>
      <w:tr w:rsidR="001F0FFA" w:rsidRPr="00E2578A" w:rsidTr="00881D3B">
        <w:trPr>
          <w:tblCellSpacing w:w="0" w:type="dxa"/>
        </w:trPr>
        <w:tc>
          <w:tcPr>
            <w:tcW w:w="4261" w:type="dxa"/>
          </w:tcPr>
          <w:p w:rsidR="001F0FFA" w:rsidRPr="002C46FB" w:rsidRDefault="001F0FFA" w:rsidP="00881D3B">
            <w:pPr>
              <w:jc w:val="both"/>
              <w:rPr>
                <w:b/>
                <w:i/>
                <w:sz w:val="24"/>
                <w:szCs w:val="24"/>
              </w:rPr>
            </w:pPr>
            <w:r w:rsidRPr="002C46FB">
              <w:rPr>
                <w:sz w:val="24"/>
                <w:szCs w:val="24"/>
                <w:lang w:val="tt-RU"/>
              </w:rPr>
              <w:t xml:space="preserve">2.14. Дәүләт хезмәте күрсәтелә торган биналарга, көтү залына, дәүләт хезмәтен күрсәтү турында гарызнамәләрне тутыру өчен урыннар, аларны тутыру үрнәкләре булган мәгълүмати стендлар һәм һәр дәүләт хезмәтен күрсәтү, мондый хезмәт күрсәтү тәртибе турында визуаль, текстлы һәм мультимедиа мәгълүматын урнаштыру һәм рәсмиләштерү өчен кирәкле документлар исемлеге белән, шул исәптән күрсәтелгән объектларның инвалидлары өчен федераль законнар һәм инвалидларны социаль яклау турында Татарстан Республикасы законнары нигезендә файдалану </w:t>
            </w:r>
            <w:r w:rsidRPr="002C46FB">
              <w:rPr>
                <w:sz w:val="24"/>
                <w:szCs w:val="24"/>
                <w:lang w:val="tt-RU"/>
              </w:rPr>
              <w:lastRenderedPageBreak/>
              <w:t>мөмкинлеген тәэмин итүгә карата таләпләр</w:t>
            </w:r>
          </w:p>
        </w:tc>
        <w:tc>
          <w:tcPr>
            <w:tcW w:w="6237" w:type="dxa"/>
          </w:tcPr>
          <w:p w:rsidR="001F0FFA" w:rsidRPr="00DB0F98" w:rsidRDefault="001F0FFA" w:rsidP="00881D3B">
            <w:pPr>
              <w:ind w:firstLine="124"/>
              <w:jc w:val="both"/>
              <w:rPr>
                <w:b/>
                <w:i/>
                <w:sz w:val="24"/>
                <w:szCs w:val="24"/>
                <w:lang w:val="tt-RU"/>
              </w:rPr>
            </w:pPr>
            <w:r w:rsidRPr="002C46FB">
              <w:rPr>
                <w:sz w:val="24"/>
                <w:szCs w:val="24"/>
                <w:lang w:val="tt-RU"/>
              </w:rPr>
              <w:lastRenderedPageBreak/>
              <w:tab/>
              <w:t>Дәүләт хезмәте янгынга каршы система һәм янгын сүндерү системасы, документларны рәсмиләштерү өчен кирәкле җиһаз, мәгълүмати стендлар белән җиһазланган биналарда һәм биналарда күрсәтелә.</w:t>
            </w:r>
          </w:p>
          <w:p w:rsidR="001F0FFA" w:rsidRPr="00DB0F98" w:rsidRDefault="001F0FFA" w:rsidP="00881D3B">
            <w:pPr>
              <w:ind w:firstLine="124"/>
              <w:jc w:val="both"/>
              <w:rPr>
                <w:b/>
                <w:i/>
                <w:sz w:val="24"/>
                <w:szCs w:val="24"/>
                <w:lang w:val="tt-RU"/>
              </w:rPr>
            </w:pPr>
            <w:r w:rsidRPr="002C46FB">
              <w:rPr>
                <w:sz w:val="24"/>
                <w:szCs w:val="24"/>
                <w:lang w:val="tt-RU"/>
              </w:rPr>
              <w:t>Инвалидларның хезмәт күрсәтү урынына тоткарлыксыз керүе, шул исәптән объектларга тоткарлыксыз керү һәм чыгу мөмкинлеге, шулай ук хезмәт күрсәтү урынына керү максатларында объект буенча мөстәкыйль хәрәкәт итү мөмкинлеге тәэмин ителә.</w:t>
            </w:r>
          </w:p>
          <w:p w:rsidR="001F0FFA" w:rsidRPr="00DB0F98" w:rsidRDefault="001F0FFA" w:rsidP="00881D3B">
            <w:pPr>
              <w:ind w:left="124" w:firstLine="18"/>
              <w:jc w:val="both"/>
              <w:rPr>
                <w:b/>
                <w:i/>
                <w:sz w:val="24"/>
                <w:szCs w:val="24"/>
                <w:lang w:val="tt-RU"/>
              </w:rPr>
            </w:pPr>
            <w:r w:rsidRPr="002C46FB">
              <w:rPr>
                <w:sz w:val="24"/>
                <w:szCs w:val="24"/>
                <w:lang w:val="tt-RU"/>
              </w:rPr>
              <w:t>Дәүләт хезмәтен күрсәтү тәртибе турында визуаль, текстлы һәм мультимедиа мәгълүмат мөрәҗәгать итүчеләр өчен уңайлы урыннарда, шул исәптән инвалидларның чикләнгән мөмкинлекләрен исәпкә алып урнаштырыла.</w:t>
            </w:r>
          </w:p>
        </w:tc>
        <w:tc>
          <w:tcPr>
            <w:tcW w:w="4394" w:type="dxa"/>
          </w:tcPr>
          <w:p w:rsidR="001F0FFA" w:rsidRPr="00DB0F98" w:rsidRDefault="001F0FFA" w:rsidP="00881D3B">
            <w:pPr>
              <w:ind w:firstLine="142"/>
              <w:jc w:val="both"/>
              <w:rPr>
                <w:b/>
                <w:i/>
                <w:sz w:val="24"/>
                <w:szCs w:val="24"/>
                <w:lang w:val="tt-RU"/>
              </w:rPr>
            </w:pPr>
            <w:r w:rsidRPr="00DB0F98">
              <w:rPr>
                <w:sz w:val="24"/>
                <w:szCs w:val="24"/>
                <w:lang w:val="tt-RU"/>
              </w:rPr>
              <w:t> </w:t>
            </w:r>
          </w:p>
        </w:tc>
      </w:tr>
      <w:tr w:rsidR="001F0FFA" w:rsidRPr="00E2578A" w:rsidTr="00881D3B">
        <w:trPr>
          <w:tblCellSpacing w:w="0" w:type="dxa"/>
        </w:trPr>
        <w:tc>
          <w:tcPr>
            <w:tcW w:w="4261" w:type="dxa"/>
          </w:tcPr>
          <w:p w:rsidR="001F0FFA" w:rsidRPr="00DB0F98" w:rsidRDefault="001F0FFA" w:rsidP="00881D3B">
            <w:pPr>
              <w:ind w:firstLine="142"/>
              <w:jc w:val="both"/>
              <w:rPr>
                <w:b/>
                <w:i/>
                <w:sz w:val="24"/>
                <w:szCs w:val="24"/>
                <w:lang w:val="tt-RU"/>
              </w:rPr>
            </w:pPr>
            <w:r w:rsidRPr="002C46FB">
              <w:rPr>
                <w:sz w:val="24"/>
                <w:szCs w:val="24"/>
                <w:lang w:val="tt-RU"/>
              </w:rPr>
              <w:lastRenderedPageBreak/>
              <w:t>2.15. Дәүләт хезмәтеннән файдалану һәм аның сыйфаты күрсәткечләре, шул исәптән дәүләт хезмәтен күрсәткәндә мөрәҗәгать итүченең вазыйфаи затлар белән хезмәттәшлеге саны һәм аларның дәвамлылыгы, дәүләт хезмәте күрсәтү барышы турында, шул исәптән мәгълүмати-коммуникация технологияләрен кулланып, мәгълүмат алу мөмкинлеге йә дәүләт хезмәтен дәүләт һәм муниципаль хезмәтләр күрсәтүнең күпфункцияле үзәгендә (шул исәптән тулы күләмдә) алу мөмкинлеге, җирле үзидарә органының башкарма күрсәтмә органы теләсә кайсы территориаль бүлекчәсендә, мөрәҗәгать итүчене сайлау (экстерриториаль принцип), Федераль законның 155; статьясында каралган дәүләт һәм (яисә) муниципаль хезмәтләр күрсәтүнең күпфункцияле үзәкләрендә берничә дәүләт һәм (яисә) муниципаль хезмәт күрсәтү турында гарызнамә юлы белән алу мөмкинлеге (шул исәптән тулы күләмдә) алу мөмкинлеге булу.</w:t>
            </w:r>
          </w:p>
        </w:tc>
        <w:tc>
          <w:tcPr>
            <w:tcW w:w="6237" w:type="dxa"/>
          </w:tcPr>
          <w:p w:rsidR="001F0FFA" w:rsidRPr="00DB0F98" w:rsidRDefault="001F0FFA" w:rsidP="00881D3B">
            <w:pPr>
              <w:autoSpaceDE w:val="0"/>
              <w:autoSpaceDN w:val="0"/>
              <w:adjustRightInd w:val="0"/>
              <w:ind w:firstLine="427"/>
              <w:jc w:val="both"/>
              <w:rPr>
                <w:b/>
                <w:i/>
                <w:sz w:val="24"/>
                <w:szCs w:val="24"/>
                <w:lang w:val="tt-RU"/>
              </w:rPr>
            </w:pPr>
            <w:r w:rsidRPr="002C46FB">
              <w:rPr>
                <w:sz w:val="24"/>
                <w:szCs w:val="24"/>
                <w:lang w:val="tt-RU"/>
              </w:rPr>
              <w:tab/>
              <w:t>Дәүләт хезмәтен күрсәтүнең үтемлелек күрсәткечләре булып түбәндәгеләр тора:</w:t>
            </w:r>
          </w:p>
          <w:p w:rsidR="001F0FFA" w:rsidRPr="002C46FB" w:rsidRDefault="001F0FFA" w:rsidP="00881D3B">
            <w:pPr>
              <w:autoSpaceDE w:val="0"/>
              <w:autoSpaceDN w:val="0"/>
              <w:adjustRightInd w:val="0"/>
              <w:ind w:firstLine="427"/>
              <w:jc w:val="both"/>
              <w:rPr>
                <w:b/>
                <w:i/>
                <w:sz w:val="24"/>
                <w:szCs w:val="24"/>
              </w:rPr>
            </w:pPr>
            <w:r w:rsidRPr="002C46FB">
              <w:rPr>
                <w:sz w:val="24"/>
                <w:szCs w:val="24"/>
                <w:lang w:val="tt-RU"/>
              </w:rPr>
              <w:t>җәмәгать транспортыннан файдалану зонасында бина урнашкан;</w:t>
            </w:r>
          </w:p>
          <w:p w:rsidR="001F0FFA" w:rsidRPr="002C46FB" w:rsidRDefault="001F0FFA" w:rsidP="00881D3B">
            <w:pPr>
              <w:autoSpaceDE w:val="0"/>
              <w:autoSpaceDN w:val="0"/>
              <w:adjustRightInd w:val="0"/>
              <w:ind w:firstLine="427"/>
              <w:jc w:val="both"/>
              <w:rPr>
                <w:b/>
                <w:i/>
                <w:sz w:val="24"/>
                <w:szCs w:val="24"/>
              </w:rPr>
            </w:pPr>
            <w:r w:rsidRPr="002C46FB">
              <w:rPr>
                <w:sz w:val="24"/>
                <w:szCs w:val="24"/>
                <w:lang w:val="tt-RU"/>
              </w:rPr>
              <w:t>кирәкле санда белгечләр, шулай ук мөрәҗәгать итүчеләрдән документлар кабул ителә торган биналар булу;</w:t>
            </w:r>
          </w:p>
          <w:p w:rsidR="001F0FFA" w:rsidRPr="002C46FB" w:rsidRDefault="001F0FFA" w:rsidP="00881D3B">
            <w:pPr>
              <w:autoSpaceDE w:val="0"/>
              <w:autoSpaceDN w:val="0"/>
              <w:adjustRightInd w:val="0"/>
              <w:ind w:firstLine="427"/>
              <w:jc w:val="both"/>
              <w:rPr>
                <w:b/>
                <w:i/>
                <w:sz w:val="24"/>
                <w:szCs w:val="24"/>
              </w:rPr>
            </w:pPr>
            <w:r w:rsidRPr="002C46FB">
              <w:rPr>
                <w:sz w:val="24"/>
                <w:szCs w:val="24"/>
                <w:lang w:val="tt-RU"/>
              </w:rPr>
              <w:t>мәгълүмати стендларда, Интернет челтәрендәге башкарма комитетның мәгълүмат ресурсларында, Бердәм дәүләти һәм муниципаль хезмәтләр (функцияләр) порталында дәүләт хезмәте күрсәтү ысуллары, тәртибе, сроклары турында тулы мәгълүмат булу;</w:t>
            </w:r>
          </w:p>
          <w:p w:rsidR="001F0FFA" w:rsidRPr="002C46FB" w:rsidRDefault="001F0FFA" w:rsidP="00881D3B">
            <w:pPr>
              <w:autoSpaceDE w:val="0"/>
              <w:autoSpaceDN w:val="0"/>
              <w:adjustRightInd w:val="0"/>
              <w:ind w:firstLine="427"/>
              <w:jc w:val="both"/>
              <w:rPr>
                <w:b/>
                <w:i/>
                <w:sz w:val="24"/>
                <w:szCs w:val="24"/>
              </w:rPr>
            </w:pPr>
            <w:r w:rsidRPr="002C46FB">
              <w:rPr>
                <w:sz w:val="24"/>
                <w:szCs w:val="24"/>
                <w:lang w:val="tt-RU"/>
              </w:rPr>
              <w:t>электрон формада гаризалар бирү мөмкинлеге;</w:t>
            </w:r>
          </w:p>
          <w:p w:rsidR="001F0FFA" w:rsidRPr="002C46FB" w:rsidRDefault="001F0FFA" w:rsidP="00881D3B">
            <w:pPr>
              <w:autoSpaceDE w:val="0"/>
              <w:autoSpaceDN w:val="0"/>
              <w:adjustRightInd w:val="0"/>
              <w:ind w:firstLine="427"/>
              <w:jc w:val="both"/>
              <w:rPr>
                <w:b/>
                <w:i/>
                <w:sz w:val="24"/>
                <w:szCs w:val="24"/>
              </w:rPr>
            </w:pPr>
            <w:r w:rsidRPr="002C46FB">
              <w:rPr>
                <w:sz w:val="24"/>
                <w:szCs w:val="24"/>
                <w:lang w:val="tt-RU"/>
              </w:rPr>
              <w:t xml:space="preserve">дәүләт хезмәте күрсәтелә торган биналарның инвалидлар өчен үтемлелеге, </w:t>
            </w:r>
          </w:p>
          <w:p w:rsidR="001F0FFA" w:rsidRPr="002C46FB" w:rsidRDefault="001F0FFA" w:rsidP="00881D3B">
            <w:pPr>
              <w:autoSpaceDE w:val="0"/>
              <w:autoSpaceDN w:val="0"/>
              <w:adjustRightInd w:val="0"/>
              <w:ind w:firstLine="427"/>
              <w:jc w:val="both"/>
              <w:rPr>
                <w:b/>
                <w:i/>
                <w:sz w:val="24"/>
                <w:szCs w:val="24"/>
              </w:rPr>
            </w:pPr>
            <w:r w:rsidRPr="002C46FB">
              <w:rPr>
                <w:sz w:val="24"/>
                <w:szCs w:val="24"/>
                <w:lang w:val="tt-RU"/>
              </w:rPr>
              <w:t>инвалидларга башка затлар белән бертигез дәрәҗәдә хезмәтләр алырга комачаулаучы башка каршылыкларны җиңүдә ярдәм күрсәтү.</w:t>
            </w:r>
          </w:p>
          <w:p w:rsidR="001F0FFA" w:rsidRPr="002C46FB" w:rsidRDefault="001F0FFA" w:rsidP="00881D3B">
            <w:pPr>
              <w:autoSpaceDE w:val="0"/>
              <w:autoSpaceDN w:val="0"/>
              <w:adjustRightInd w:val="0"/>
              <w:ind w:firstLine="427"/>
              <w:jc w:val="both"/>
              <w:rPr>
                <w:b/>
                <w:i/>
                <w:sz w:val="24"/>
                <w:szCs w:val="24"/>
              </w:rPr>
            </w:pPr>
            <w:r w:rsidRPr="002C46FB">
              <w:rPr>
                <w:sz w:val="24"/>
                <w:szCs w:val="24"/>
                <w:lang w:val="tt-RU"/>
              </w:rPr>
              <w:t>Дәүләт хезмәтен күрсәтүнең сыйфаты югалу белән характерлана:</w:t>
            </w:r>
          </w:p>
          <w:p w:rsidR="001F0FFA" w:rsidRPr="002C46FB" w:rsidRDefault="001F0FFA" w:rsidP="00881D3B">
            <w:pPr>
              <w:autoSpaceDE w:val="0"/>
              <w:autoSpaceDN w:val="0"/>
              <w:adjustRightInd w:val="0"/>
              <w:ind w:firstLine="427"/>
              <w:jc w:val="both"/>
              <w:rPr>
                <w:b/>
                <w:i/>
                <w:sz w:val="24"/>
                <w:szCs w:val="24"/>
              </w:rPr>
            </w:pPr>
            <w:r w:rsidRPr="002C46FB">
              <w:rPr>
                <w:sz w:val="24"/>
                <w:szCs w:val="24"/>
                <w:lang w:val="tt-RU"/>
              </w:rPr>
              <w:t>мөрәҗәгать итүчеләргә документлар кабул иткәндә һәм биргәндә чиратлар;</w:t>
            </w:r>
          </w:p>
          <w:p w:rsidR="001F0FFA" w:rsidRPr="002C46FB" w:rsidRDefault="001F0FFA" w:rsidP="00881D3B">
            <w:pPr>
              <w:autoSpaceDE w:val="0"/>
              <w:autoSpaceDN w:val="0"/>
              <w:adjustRightInd w:val="0"/>
              <w:ind w:firstLine="427"/>
              <w:jc w:val="both"/>
              <w:rPr>
                <w:b/>
                <w:i/>
                <w:sz w:val="24"/>
                <w:szCs w:val="24"/>
              </w:rPr>
            </w:pPr>
            <w:r w:rsidRPr="002C46FB">
              <w:rPr>
                <w:sz w:val="24"/>
                <w:szCs w:val="24"/>
                <w:lang w:val="tt-RU"/>
              </w:rPr>
              <w:t>дәүләт хезмәтен күрсәтү сроклары бозылганда;</w:t>
            </w:r>
          </w:p>
          <w:p w:rsidR="001F0FFA" w:rsidRPr="002C46FB" w:rsidRDefault="001F0FFA" w:rsidP="00881D3B">
            <w:pPr>
              <w:autoSpaceDE w:val="0"/>
              <w:autoSpaceDN w:val="0"/>
              <w:adjustRightInd w:val="0"/>
              <w:ind w:firstLine="427"/>
              <w:jc w:val="both"/>
              <w:rPr>
                <w:b/>
                <w:i/>
                <w:sz w:val="24"/>
                <w:szCs w:val="24"/>
              </w:rPr>
            </w:pPr>
            <w:r w:rsidRPr="002C46FB">
              <w:rPr>
                <w:sz w:val="24"/>
                <w:szCs w:val="24"/>
                <w:lang w:val="tt-RU"/>
              </w:rPr>
              <w:t>дәүләт хезмәте күрсәтүче хезмәткәрләрнең гамәлләренә (гамәл кылмавына) шикаятьләр;</w:t>
            </w:r>
          </w:p>
          <w:p w:rsidR="001F0FFA" w:rsidRPr="002C46FB" w:rsidRDefault="001F0FFA" w:rsidP="00881D3B">
            <w:pPr>
              <w:autoSpaceDE w:val="0"/>
              <w:autoSpaceDN w:val="0"/>
              <w:adjustRightInd w:val="0"/>
              <w:ind w:firstLine="427"/>
              <w:jc w:val="both"/>
              <w:rPr>
                <w:b/>
                <w:i/>
                <w:sz w:val="24"/>
                <w:szCs w:val="24"/>
              </w:rPr>
            </w:pPr>
            <w:r w:rsidRPr="002C46FB">
              <w:rPr>
                <w:sz w:val="24"/>
                <w:szCs w:val="24"/>
                <w:lang w:val="tt-RU"/>
              </w:rPr>
              <w:t>дәүләт хезмәтен күрсәтүче хезмәткәрләрнең мөрәҗәгать итүчеләргә карата дөрес булмаган, игътибарсыз мөнәсәбәтенә шикаятьләр.</w:t>
            </w:r>
          </w:p>
          <w:p w:rsidR="001F0FFA" w:rsidRPr="00DB0F98" w:rsidRDefault="001F0FFA" w:rsidP="00881D3B">
            <w:pPr>
              <w:autoSpaceDE w:val="0"/>
              <w:autoSpaceDN w:val="0"/>
              <w:adjustRightInd w:val="0"/>
              <w:ind w:firstLine="427"/>
              <w:jc w:val="both"/>
              <w:rPr>
                <w:b/>
                <w:i/>
                <w:sz w:val="24"/>
                <w:szCs w:val="24"/>
                <w:lang w:val="tt-RU"/>
              </w:rPr>
            </w:pPr>
            <w:r w:rsidRPr="002C46FB">
              <w:rPr>
                <w:sz w:val="24"/>
                <w:szCs w:val="24"/>
                <w:lang w:val="tt-RU"/>
              </w:rPr>
              <w:t>Дәүләт хезмәтен күрсәтү турында гарызнамә биргәндә һәм дәүләт хезмәте нәтиҗәсен алганда дәүләт хезмәте күрсәтүче вазыйфаи затның һәм мөрәҗәгать итүченең бер тапкыр гына үзара хезмәттәшлеге күздә тотыла. Аралашу озынлыгы регламент белән билгеләнә.</w:t>
            </w:r>
          </w:p>
          <w:p w:rsidR="001F0FFA" w:rsidRPr="00DB0F98" w:rsidRDefault="001F0FFA" w:rsidP="00881D3B">
            <w:pPr>
              <w:autoSpaceDE w:val="0"/>
              <w:autoSpaceDN w:val="0"/>
              <w:adjustRightInd w:val="0"/>
              <w:ind w:firstLine="427"/>
              <w:jc w:val="both"/>
              <w:rPr>
                <w:b/>
                <w:i/>
                <w:sz w:val="24"/>
                <w:szCs w:val="24"/>
                <w:lang w:val="tt-RU"/>
              </w:rPr>
            </w:pPr>
            <w:r w:rsidRPr="002C46FB">
              <w:rPr>
                <w:sz w:val="24"/>
                <w:szCs w:val="24"/>
                <w:lang w:val="tt-RU"/>
              </w:rPr>
              <w:t xml:space="preserve">Дәүләт хезмәтен күрсәтү барышы турында мәгълүмат мөрәҗәгать итүче тарафыннан Бердәм дәүләт һәм </w:t>
            </w:r>
            <w:r w:rsidRPr="002C46FB">
              <w:rPr>
                <w:sz w:val="24"/>
                <w:szCs w:val="24"/>
                <w:lang w:val="tt-RU"/>
              </w:rPr>
              <w:lastRenderedPageBreak/>
              <w:t>муниципаль хезмәтләр (функцияләр) порталында алынырга мөмкин.</w:t>
            </w:r>
          </w:p>
          <w:p w:rsidR="001F0FFA" w:rsidRPr="00DB0F98" w:rsidRDefault="001F0FFA" w:rsidP="00881D3B">
            <w:pPr>
              <w:autoSpaceDE w:val="0"/>
              <w:autoSpaceDN w:val="0"/>
              <w:adjustRightInd w:val="0"/>
              <w:ind w:firstLine="427"/>
              <w:jc w:val="both"/>
              <w:rPr>
                <w:b/>
                <w:i/>
                <w:sz w:val="24"/>
                <w:szCs w:val="24"/>
                <w:lang w:val="tt-RU"/>
              </w:rPr>
            </w:pPr>
            <w:r w:rsidRPr="002C46FB">
              <w:rPr>
                <w:sz w:val="24"/>
                <w:szCs w:val="24"/>
                <w:lang w:val="tt-RU"/>
              </w:rPr>
              <w:t>Дәүләт хезмәтен күрсәтү, дәүләт хезмәтен күрсәтүгә гариза бирүне дә кертеп, дәүләт һәм муниципаль хезмәтләр күрсәтүнең күпфункцияле үзәге (алга таба - МФЦ) аша, КФҮнең ерак эш урыннарында күрсәтелми.</w:t>
            </w:r>
          </w:p>
          <w:p w:rsidR="001F0FFA" w:rsidRPr="00DB0F98" w:rsidRDefault="001F0FFA" w:rsidP="00881D3B">
            <w:pPr>
              <w:autoSpaceDE w:val="0"/>
              <w:autoSpaceDN w:val="0"/>
              <w:adjustRightInd w:val="0"/>
              <w:ind w:firstLine="427"/>
              <w:jc w:val="both"/>
              <w:rPr>
                <w:b/>
                <w:i/>
                <w:sz w:val="24"/>
                <w:szCs w:val="24"/>
                <w:lang w:val="tt-RU"/>
              </w:rPr>
            </w:pPr>
            <w:r w:rsidRPr="002C46FB">
              <w:rPr>
                <w:sz w:val="24"/>
                <w:szCs w:val="24"/>
                <w:lang w:val="tt-RU"/>
              </w:rPr>
              <w:t>Экстерриториаль принцип буенча һәм комплекслы гарызнамә составында дәүләт хезмәте күрсәтелми</w:t>
            </w:r>
          </w:p>
        </w:tc>
        <w:tc>
          <w:tcPr>
            <w:tcW w:w="4394" w:type="dxa"/>
          </w:tcPr>
          <w:p w:rsidR="001F0FFA" w:rsidRPr="00DB0F98" w:rsidRDefault="001F0FFA" w:rsidP="00881D3B">
            <w:pPr>
              <w:jc w:val="both"/>
              <w:rPr>
                <w:b/>
                <w:i/>
                <w:sz w:val="24"/>
                <w:szCs w:val="24"/>
                <w:lang w:val="tt-RU"/>
              </w:rPr>
            </w:pPr>
          </w:p>
        </w:tc>
      </w:tr>
      <w:tr w:rsidR="001F0FFA" w:rsidTr="00881D3B">
        <w:trPr>
          <w:tblCellSpacing w:w="0" w:type="dxa"/>
        </w:trPr>
        <w:tc>
          <w:tcPr>
            <w:tcW w:w="4261" w:type="dxa"/>
          </w:tcPr>
          <w:p w:rsidR="001F0FFA" w:rsidRPr="00DB0F98" w:rsidRDefault="001F0FFA" w:rsidP="00881D3B">
            <w:pPr>
              <w:jc w:val="both"/>
              <w:rPr>
                <w:b/>
                <w:i/>
                <w:sz w:val="24"/>
                <w:szCs w:val="24"/>
                <w:lang w:val="tt-RU"/>
              </w:rPr>
            </w:pPr>
            <w:r w:rsidRPr="002C46FB">
              <w:rPr>
                <w:sz w:val="24"/>
                <w:szCs w:val="24"/>
                <w:lang w:val="tt-RU"/>
              </w:rPr>
              <w:lastRenderedPageBreak/>
              <w:t>2.16. Экстерриториаль принцип буенча дәүләт хезмәте күрсәтүнең үзенчәлекләрен (дәүләт хезмәте экстерриториаль принцип буенча күрсәтелгән очракта) һәм дәүләт хезмәтен электрон рәвештә күрсәтү үзенчәлекләрен исәпкә алган башка таләпләр</w:t>
            </w:r>
          </w:p>
        </w:tc>
        <w:tc>
          <w:tcPr>
            <w:tcW w:w="6237" w:type="dxa"/>
          </w:tcPr>
          <w:p w:rsidR="001F0FFA" w:rsidRPr="002C46FB" w:rsidRDefault="001F0FFA" w:rsidP="00881D3B">
            <w:pPr>
              <w:autoSpaceDE w:val="0"/>
              <w:autoSpaceDN w:val="0"/>
              <w:adjustRightInd w:val="0"/>
              <w:ind w:firstLine="459"/>
              <w:jc w:val="both"/>
              <w:rPr>
                <w:b/>
                <w:i/>
                <w:sz w:val="24"/>
                <w:szCs w:val="24"/>
              </w:rPr>
            </w:pPr>
            <w:r w:rsidRPr="002C46FB">
              <w:rPr>
                <w:sz w:val="24"/>
                <w:szCs w:val="24"/>
                <w:lang w:val="tt-RU"/>
              </w:rPr>
              <w:t>Консультация Интернет кабул итү бүлмәсе аша бирелергә мөмкин.</w:t>
            </w:r>
          </w:p>
          <w:p w:rsidR="001F0FFA" w:rsidRPr="002C46FB" w:rsidRDefault="001F0FFA" w:rsidP="00881D3B">
            <w:pPr>
              <w:autoSpaceDE w:val="0"/>
              <w:autoSpaceDN w:val="0"/>
              <w:adjustRightInd w:val="0"/>
              <w:ind w:firstLine="459"/>
              <w:jc w:val="both"/>
              <w:rPr>
                <w:b/>
                <w:i/>
                <w:sz w:val="24"/>
                <w:szCs w:val="24"/>
              </w:rPr>
            </w:pPr>
            <w:r w:rsidRPr="002C46FB">
              <w:rPr>
                <w:sz w:val="24"/>
                <w:szCs w:val="24"/>
                <w:lang w:val="tt-RU"/>
              </w:rPr>
              <w:t xml:space="preserve">Гариза һәм документларның күчермәләре мөрәҗәгать итүче тарафыннан гади электрон имза белән имзаланган электрон документ рәвешендә Татарстан Республикасы дәүләт һәм муниципаль хезмәтләр порталы аша тапшырылырга (җибәрелергә) мөмкин. </w:t>
            </w:r>
          </w:p>
          <w:p w:rsidR="001F0FFA" w:rsidRPr="002C46FB" w:rsidRDefault="001F0FFA" w:rsidP="00881D3B">
            <w:pPr>
              <w:ind w:firstLine="266"/>
              <w:jc w:val="both"/>
              <w:rPr>
                <w:b/>
                <w:i/>
                <w:sz w:val="24"/>
                <w:szCs w:val="24"/>
              </w:rPr>
            </w:pPr>
          </w:p>
        </w:tc>
        <w:tc>
          <w:tcPr>
            <w:tcW w:w="4394" w:type="dxa"/>
          </w:tcPr>
          <w:p w:rsidR="001F0FFA" w:rsidRPr="002C46FB" w:rsidRDefault="001F0FFA" w:rsidP="00881D3B">
            <w:pPr>
              <w:ind w:firstLine="142"/>
              <w:jc w:val="both"/>
              <w:rPr>
                <w:b/>
                <w:i/>
                <w:sz w:val="24"/>
                <w:szCs w:val="24"/>
              </w:rPr>
            </w:pPr>
            <w:r w:rsidRPr="002C46FB">
              <w:rPr>
                <w:sz w:val="24"/>
                <w:szCs w:val="24"/>
                <w:lang w:val="tt-RU"/>
              </w:rPr>
              <w:t> 63-ФЗ номерлы Федераль закон;</w:t>
            </w:r>
          </w:p>
          <w:p w:rsidR="001F0FFA" w:rsidRPr="002C46FB" w:rsidRDefault="001F0FFA" w:rsidP="00881D3B">
            <w:pPr>
              <w:ind w:firstLine="142"/>
              <w:jc w:val="both"/>
              <w:rPr>
                <w:b/>
                <w:i/>
                <w:sz w:val="24"/>
                <w:szCs w:val="24"/>
              </w:rPr>
            </w:pPr>
            <w:r w:rsidRPr="002C46FB">
              <w:rPr>
                <w:sz w:val="24"/>
                <w:szCs w:val="24"/>
                <w:lang w:val="tt-RU"/>
              </w:rPr>
              <w:t>210-ФЗ номерлы Федераль закон;</w:t>
            </w:r>
          </w:p>
          <w:p w:rsidR="001F0FFA" w:rsidRPr="002C46FB" w:rsidRDefault="001F0FFA" w:rsidP="00881D3B">
            <w:pPr>
              <w:jc w:val="both"/>
              <w:rPr>
                <w:b/>
                <w:i/>
                <w:sz w:val="24"/>
                <w:szCs w:val="24"/>
              </w:rPr>
            </w:pPr>
            <w:r w:rsidRPr="002C46FB">
              <w:rPr>
                <w:rFonts w:eastAsia="Calibri"/>
                <w:sz w:val="24"/>
                <w:szCs w:val="24"/>
                <w:lang w:val="tt-RU"/>
              </w:rPr>
              <w:t>РФ Хөкүмәтенең 553 номерлы карары</w:t>
            </w:r>
          </w:p>
        </w:tc>
      </w:tr>
    </w:tbl>
    <w:p w:rsidR="001F0FFA" w:rsidRPr="009D107E" w:rsidRDefault="001F0FFA" w:rsidP="001F0FFA">
      <w:pPr>
        <w:jc w:val="both"/>
        <w:rPr>
          <w:b/>
          <w:bCs/>
          <w:sz w:val="28"/>
          <w:szCs w:val="28"/>
        </w:rPr>
        <w:sectPr w:rsidR="001F0FFA" w:rsidRPr="009D107E" w:rsidSect="006326F4">
          <w:pgSz w:w="16838" w:h="11906" w:orient="landscape"/>
          <w:pgMar w:top="1134" w:right="1134" w:bottom="567" w:left="1134" w:header="709" w:footer="709" w:gutter="0"/>
          <w:cols w:space="708"/>
          <w:docGrid w:linePitch="360"/>
        </w:sectPr>
      </w:pPr>
    </w:p>
    <w:p w:rsidR="001F0FFA" w:rsidRDefault="001F0FFA" w:rsidP="001F0FFA">
      <w:pPr>
        <w:jc w:val="both"/>
        <w:rPr>
          <w:b/>
          <w:bCs/>
          <w:i/>
          <w:sz w:val="24"/>
          <w:szCs w:val="24"/>
        </w:rPr>
      </w:pPr>
    </w:p>
    <w:p w:rsidR="001F0FFA" w:rsidRDefault="001F0FFA" w:rsidP="001F0FFA">
      <w:pPr>
        <w:shd w:val="clear" w:color="auto" w:fill="FFFFFF"/>
        <w:suppressAutoHyphens/>
        <w:jc w:val="both"/>
        <w:rPr>
          <w:i/>
          <w:sz w:val="24"/>
          <w:szCs w:val="24"/>
        </w:rPr>
      </w:pPr>
      <w:r>
        <w:rPr>
          <w:sz w:val="24"/>
          <w:szCs w:val="24"/>
          <w:lang w:val="tt-RU"/>
        </w:rPr>
        <w:tab/>
        <w:t>3. Административ процедураларның (гамәлләрнең) составы, эзлеклелеге һәм үтәү сроклары, аларны үтәү тәртибенә таләпләр, шул исәптән аларны электрон формада административ процедураларны үтәү үзенчәлекләре, шулай ук күп функцияле үзәкләрдә, дәүләти һәм муниципаль хезмәтләр күрсәтүнең күпфункцияле үзәгенең читтән торып эшләү урыннарында административ процедураларны башкару үзенчәлекләре.</w:t>
      </w:r>
    </w:p>
    <w:p w:rsidR="001F0FFA" w:rsidRDefault="001F0FFA" w:rsidP="001F0FFA">
      <w:pPr>
        <w:suppressAutoHyphens/>
        <w:jc w:val="center"/>
        <w:rPr>
          <w:i/>
          <w:sz w:val="24"/>
          <w:szCs w:val="24"/>
        </w:rPr>
      </w:pPr>
    </w:p>
    <w:p w:rsidR="001F0FFA" w:rsidRPr="00B42E37" w:rsidRDefault="001F0FFA" w:rsidP="001F0FFA">
      <w:pPr>
        <w:suppressAutoHyphens/>
        <w:ind w:firstLine="709"/>
        <w:jc w:val="both"/>
        <w:rPr>
          <w:b/>
          <w:i/>
          <w:sz w:val="24"/>
          <w:szCs w:val="24"/>
        </w:rPr>
      </w:pPr>
      <w:r w:rsidRPr="00B42E37">
        <w:rPr>
          <w:sz w:val="24"/>
          <w:szCs w:val="24"/>
          <w:lang w:val="tt-RU"/>
        </w:rPr>
        <w:t>3.1. Дәүләт хезмәтен күрсәткәндә гамәлләрнең эзлеклелеге тасвирламасы.</w:t>
      </w:r>
    </w:p>
    <w:p w:rsidR="001F0FFA" w:rsidRPr="00B42E37" w:rsidRDefault="001F0FFA" w:rsidP="001F0FFA">
      <w:pPr>
        <w:suppressAutoHyphens/>
        <w:ind w:firstLine="709"/>
        <w:jc w:val="both"/>
        <w:rPr>
          <w:b/>
          <w:i/>
          <w:sz w:val="24"/>
          <w:szCs w:val="24"/>
        </w:rPr>
      </w:pPr>
      <w:r w:rsidRPr="00B42E37">
        <w:rPr>
          <w:sz w:val="24"/>
          <w:szCs w:val="24"/>
          <w:lang w:val="tt-RU"/>
        </w:rPr>
        <w:t>3.1.1. Дәүләт хезмәтен күрсәтү түбәндәге административ процедураларны үз эченә ала:</w:t>
      </w:r>
    </w:p>
    <w:p w:rsidR="001F0FFA" w:rsidRPr="00B42E37" w:rsidRDefault="001F0FFA" w:rsidP="001F0FFA">
      <w:pPr>
        <w:ind w:firstLine="709"/>
        <w:jc w:val="both"/>
        <w:rPr>
          <w:b/>
          <w:i/>
          <w:sz w:val="24"/>
          <w:szCs w:val="24"/>
        </w:rPr>
      </w:pPr>
      <w:r w:rsidRPr="00B42E37">
        <w:rPr>
          <w:sz w:val="24"/>
          <w:szCs w:val="24"/>
          <w:lang w:val="tt-RU"/>
        </w:rPr>
        <w:t>- мөрәҗәгать итүчене консультацияләү, мөрәҗәгать итүчегә ярдәм күрсәтү;</w:t>
      </w:r>
    </w:p>
    <w:p w:rsidR="001F0FFA" w:rsidRPr="00B42E37" w:rsidRDefault="001F0FFA" w:rsidP="001F0FFA">
      <w:pPr>
        <w:ind w:firstLine="709"/>
        <w:jc w:val="both"/>
        <w:rPr>
          <w:b/>
          <w:i/>
          <w:sz w:val="24"/>
          <w:szCs w:val="24"/>
        </w:rPr>
      </w:pPr>
      <w:r w:rsidRPr="00B42E37">
        <w:rPr>
          <w:sz w:val="24"/>
          <w:szCs w:val="24"/>
          <w:lang w:val="tt-RU"/>
        </w:rPr>
        <w:t>- гаризаны һәм документларны кабул итү, аларны теркәү;</w:t>
      </w:r>
    </w:p>
    <w:p w:rsidR="001F0FFA" w:rsidRPr="00B42E37" w:rsidRDefault="001F0FFA" w:rsidP="001F0FFA">
      <w:pPr>
        <w:ind w:firstLine="709"/>
        <w:jc w:val="both"/>
        <w:rPr>
          <w:b/>
          <w:i/>
          <w:sz w:val="24"/>
          <w:szCs w:val="24"/>
        </w:rPr>
      </w:pPr>
      <w:r w:rsidRPr="00B42E37">
        <w:rPr>
          <w:sz w:val="24"/>
          <w:szCs w:val="24"/>
          <w:lang w:val="tt-RU"/>
        </w:rPr>
        <w:t>- дәүләт хезмәтен күрсәтүдә катнашучы органнарга ведомствоара гарызнамәләр формалаштыру һәм җибәрү;</w:t>
      </w:r>
    </w:p>
    <w:p w:rsidR="001F0FFA" w:rsidRPr="00B42E37" w:rsidRDefault="001F0FFA" w:rsidP="001F0FFA">
      <w:pPr>
        <w:ind w:firstLine="709"/>
        <w:jc w:val="both"/>
        <w:rPr>
          <w:b/>
          <w:i/>
          <w:sz w:val="24"/>
          <w:szCs w:val="24"/>
        </w:rPr>
      </w:pPr>
      <w:r w:rsidRPr="00B42E37">
        <w:rPr>
          <w:sz w:val="24"/>
          <w:szCs w:val="24"/>
          <w:lang w:val="tt-RU"/>
        </w:rPr>
        <w:t>- опекун булырга теләк белдергән гражданның яшәү шартларын тикшерү;</w:t>
      </w:r>
    </w:p>
    <w:p w:rsidR="001F0FFA" w:rsidRPr="00B42E37" w:rsidRDefault="001F0FFA" w:rsidP="001F0FFA">
      <w:pPr>
        <w:ind w:firstLine="709"/>
        <w:jc w:val="both"/>
        <w:rPr>
          <w:b/>
          <w:i/>
          <w:sz w:val="24"/>
          <w:szCs w:val="24"/>
        </w:rPr>
      </w:pPr>
      <w:r w:rsidRPr="00B42E37">
        <w:rPr>
          <w:sz w:val="24"/>
          <w:szCs w:val="24"/>
          <w:lang w:val="tt-RU"/>
        </w:rPr>
        <w:t>- опекун (попечитель) билгеләү турында яисә опекун (попечитель) билгеләүдән баш тарту турында карар кабул итү;</w:t>
      </w:r>
    </w:p>
    <w:p w:rsidR="001F0FFA" w:rsidRPr="00B42E37" w:rsidRDefault="001F0FFA" w:rsidP="001F0FFA">
      <w:pPr>
        <w:ind w:firstLine="709"/>
        <w:jc w:val="both"/>
        <w:rPr>
          <w:b/>
          <w:i/>
          <w:sz w:val="24"/>
          <w:szCs w:val="24"/>
        </w:rPr>
      </w:pPr>
      <w:r w:rsidRPr="00B42E37">
        <w:rPr>
          <w:sz w:val="24"/>
          <w:szCs w:val="24"/>
          <w:lang w:val="tt-RU"/>
        </w:rPr>
        <w:t>- дәүләт хезмәте нәтиҗәсен бирү;</w:t>
      </w:r>
    </w:p>
    <w:p w:rsidR="001F0FFA" w:rsidRPr="00B42E37" w:rsidRDefault="001F0FFA" w:rsidP="001F0FFA">
      <w:pPr>
        <w:ind w:firstLine="709"/>
        <w:jc w:val="both"/>
        <w:rPr>
          <w:b/>
          <w:i/>
          <w:sz w:val="24"/>
          <w:szCs w:val="24"/>
        </w:rPr>
      </w:pPr>
      <w:r w:rsidRPr="00B42E37">
        <w:rPr>
          <w:sz w:val="24"/>
          <w:szCs w:val="24"/>
          <w:lang w:val="tt-RU"/>
        </w:rPr>
        <w:t>техник хатаны төзәтү.</w:t>
      </w:r>
    </w:p>
    <w:p w:rsidR="001F0FFA" w:rsidRPr="00B42E37" w:rsidRDefault="001F0FFA" w:rsidP="001F0FFA">
      <w:pPr>
        <w:shd w:val="clear" w:color="auto" w:fill="FFFFFF" w:themeFill="background1"/>
        <w:ind w:firstLine="709"/>
        <w:jc w:val="both"/>
        <w:rPr>
          <w:b/>
          <w:i/>
          <w:sz w:val="24"/>
          <w:szCs w:val="24"/>
        </w:rPr>
      </w:pPr>
      <w:r w:rsidRPr="00B42E37">
        <w:rPr>
          <w:sz w:val="24"/>
          <w:szCs w:val="24"/>
          <w:lang w:val="tt-RU"/>
        </w:rPr>
        <w:t>3.2. Мөрәҗәгать итүчене консультацияләү.</w:t>
      </w:r>
    </w:p>
    <w:p w:rsidR="001F0FFA" w:rsidRPr="00B42E37" w:rsidRDefault="001F0FFA" w:rsidP="001F0FFA">
      <w:pPr>
        <w:shd w:val="clear" w:color="auto" w:fill="FFFFFF" w:themeFill="background1"/>
        <w:ind w:firstLine="709"/>
        <w:jc w:val="both"/>
        <w:rPr>
          <w:b/>
          <w:i/>
          <w:sz w:val="24"/>
          <w:szCs w:val="24"/>
        </w:rPr>
      </w:pPr>
      <w:r w:rsidRPr="00B42E37">
        <w:rPr>
          <w:sz w:val="24"/>
          <w:szCs w:val="24"/>
          <w:lang w:val="tt-RU"/>
        </w:rPr>
        <w:t>3.2.1. Мөрәҗәгать итүче дәүләт хезмәтен алу тәртибе турында консультацияләр алу өчен шәхсән үзе, телефон һәм (яисә) электрон почта аша опека һәм попечительлек органына (алга таба - Бүлек) мөрәҗәгать итәргә хокуклы.</w:t>
      </w:r>
    </w:p>
    <w:p w:rsidR="001F0FFA" w:rsidRPr="00B42E37" w:rsidRDefault="001F0FFA" w:rsidP="001F0FFA">
      <w:pPr>
        <w:shd w:val="clear" w:color="auto" w:fill="FFFFFF" w:themeFill="background1"/>
        <w:ind w:firstLine="709"/>
        <w:jc w:val="both"/>
        <w:rPr>
          <w:b/>
          <w:i/>
          <w:sz w:val="24"/>
          <w:szCs w:val="24"/>
        </w:rPr>
      </w:pPr>
      <w:r w:rsidRPr="00B42E37">
        <w:rPr>
          <w:sz w:val="24"/>
          <w:szCs w:val="24"/>
          <w:lang w:val="tt-RU"/>
        </w:rPr>
        <w:t>Бүлек белгече мөрәҗәгать итүчегә, шул исәптән дәүләт хезмәтен алу өчен кирәкле документларның составы, формасы һәм эчтәлеге буенча консультация бирә.</w:t>
      </w:r>
    </w:p>
    <w:p w:rsidR="001F0FFA" w:rsidRPr="00B42E37" w:rsidRDefault="001F0FFA" w:rsidP="001F0FFA">
      <w:pPr>
        <w:shd w:val="clear" w:color="auto" w:fill="FFFFFF" w:themeFill="background1"/>
        <w:ind w:firstLine="709"/>
        <w:jc w:val="both"/>
        <w:rPr>
          <w:b/>
          <w:i/>
          <w:sz w:val="24"/>
          <w:szCs w:val="24"/>
        </w:rPr>
      </w:pPr>
      <w:r w:rsidRPr="00B42E37">
        <w:rPr>
          <w:sz w:val="24"/>
          <w:szCs w:val="24"/>
          <w:lang w:val="tt-RU"/>
        </w:rPr>
        <w:t>Бүлек белгече дәүләт хезмәтен алу предметына мөрәҗәгать итүчене консультацияли, дәүләт хезмәтен күрсәтү турында гариза бланкын бирә һәм, кирәк булганда, гариза бланкын тутыруда ярдәм итә.</w:t>
      </w:r>
    </w:p>
    <w:p w:rsidR="001F0FFA" w:rsidRPr="00B42E37" w:rsidRDefault="001F0FFA" w:rsidP="001F0FFA">
      <w:pPr>
        <w:shd w:val="clear" w:color="auto" w:fill="FFFFFF" w:themeFill="background1"/>
        <w:ind w:firstLine="709"/>
        <w:jc w:val="both"/>
        <w:rPr>
          <w:b/>
          <w:i/>
          <w:sz w:val="24"/>
          <w:szCs w:val="24"/>
        </w:rPr>
      </w:pPr>
      <w:r w:rsidRPr="00B42E37">
        <w:rPr>
          <w:sz w:val="24"/>
          <w:szCs w:val="24"/>
          <w:lang w:val="tt-RU"/>
        </w:rPr>
        <w:t>Әлеге пункт белән билгеләнгән процедуралар мөрәҗәгать итүче мөрәҗәгать иткән көндә гамәлгә ашырыла.</w:t>
      </w:r>
    </w:p>
    <w:p w:rsidR="001F0FFA" w:rsidRPr="00B42E37" w:rsidRDefault="001F0FFA" w:rsidP="001F0FFA">
      <w:pPr>
        <w:autoSpaceDE w:val="0"/>
        <w:autoSpaceDN w:val="0"/>
        <w:adjustRightInd w:val="0"/>
        <w:ind w:firstLine="709"/>
        <w:jc w:val="both"/>
        <w:rPr>
          <w:b/>
          <w:i/>
          <w:sz w:val="24"/>
          <w:szCs w:val="24"/>
        </w:rPr>
      </w:pPr>
      <w:r w:rsidRPr="00B42E37">
        <w:rPr>
          <w:sz w:val="24"/>
          <w:szCs w:val="24"/>
          <w:lang w:val="tt-RU"/>
        </w:rPr>
        <w:t>Процедураларның нәтиҗәсе: бирелә торган документациянең составы, формасы һәм дәүләт хезмәтен алу мәсьәләләре буенча консультацияләр.</w:t>
      </w:r>
    </w:p>
    <w:p w:rsidR="001F0FFA" w:rsidRPr="00B42E37" w:rsidRDefault="001F0FFA" w:rsidP="001F0FFA">
      <w:pPr>
        <w:ind w:firstLine="709"/>
        <w:jc w:val="both"/>
        <w:rPr>
          <w:b/>
          <w:i/>
          <w:sz w:val="24"/>
          <w:szCs w:val="24"/>
        </w:rPr>
      </w:pPr>
      <w:r w:rsidRPr="00B42E37">
        <w:rPr>
          <w:sz w:val="24"/>
          <w:szCs w:val="24"/>
          <w:lang w:val="tt-RU"/>
        </w:rPr>
        <w:t>3.3. Гаризалар һәм документлар кабул итү, аларны теркәү.</w:t>
      </w:r>
    </w:p>
    <w:p w:rsidR="001F0FFA" w:rsidRPr="00B42E37" w:rsidRDefault="001F0FFA" w:rsidP="001F0FFA">
      <w:pPr>
        <w:ind w:firstLine="709"/>
        <w:jc w:val="both"/>
        <w:rPr>
          <w:b/>
          <w:i/>
          <w:sz w:val="24"/>
          <w:szCs w:val="24"/>
        </w:rPr>
      </w:pPr>
      <w:r w:rsidRPr="00B42E37">
        <w:rPr>
          <w:sz w:val="24"/>
          <w:szCs w:val="24"/>
          <w:lang w:val="tt-RU"/>
        </w:rPr>
        <w:t>3.3.1 Гаризаны һәм документларны кабул итү буенча административ процедураны үтәүне башлап җибәрү өчен мөрәҗәгать итүче шәхсән яисә электрон рәвештә Татарстан Республикасы дәүләт һәм муниципаль хезмәтләре порталы аша, яисә заказлы почта аша, гаризаны һәм документларны тапшыру турында шушы Регламентның 2.5 пунктында каралган документларны тапшыру турында хәбәрнамә белән җибәрә башлау нигез була.</w:t>
      </w:r>
    </w:p>
    <w:p w:rsidR="001F0FFA" w:rsidRPr="00B42E37" w:rsidRDefault="001F0FFA" w:rsidP="001F0FFA">
      <w:pPr>
        <w:autoSpaceDE w:val="0"/>
        <w:autoSpaceDN w:val="0"/>
        <w:adjustRightInd w:val="0"/>
        <w:ind w:firstLine="709"/>
        <w:jc w:val="both"/>
        <w:rPr>
          <w:b/>
          <w:i/>
          <w:sz w:val="24"/>
          <w:szCs w:val="24"/>
        </w:rPr>
      </w:pPr>
      <w:r w:rsidRPr="00B42E37">
        <w:rPr>
          <w:sz w:val="24"/>
          <w:szCs w:val="24"/>
          <w:lang w:val="tt-RU"/>
        </w:rPr>
        <w:t>Бүлек белгече кабул итә:</w:t>
      </w:r>
    </w:p>
    <w:p w:rsidR="001F0FFA" w:rsidRPr="00B42E37" w:rsidRDefault="001F0FFA" w:rsidP="001F0FFA">
      <w:pPr>
        <w:autoSpaceDE w:val="0"/>
        <w:autoSpaceDN w:val="0"/>
        <w:adjustRightInd w:val="0"/>
        <w:ind w:firstLine="709"/>
        <w:jc w:val="both"/>
        <w:rPr>
          <w:b/>
          <w:i/>
          <w:sz w:val="24"/>
          <w:szCs w:val="24"/>
        </w:rPr>
      </w:pPr>
      <w:r w:rsidRPr="00B42E37">
        <w:rPr>
          <w:sz w:val="24"/>
          <w:szCs w:val="24"/>
          <w:lang w:val="tt-RU"/>
        </w:rPr>
        <w:t>мөрәҗәгать итүченең шәхесен билгеләү;</w:t>
      </w:r>
    </w:p>
    <w:p w:rsidR="001F0FFA" w:rsidRPr="00B42E37" w:rsidRDefault="001F0FFA" w:rsidP="001F0FFA">
      <w:pPr>
        <w:autoSpaceDE w:val="0"/>
        <w:autoSpaceDN w:val="0"/>
        <w:adjustRightInd w:val="0"/>
        <w:ind w:firstLine="709"/>
        <w:jc w:val="both"/>
        <w:rPr>
          <w:b/>
          <w:i/>
          <w:sz w:val="24"/>
          <w:szCs w:val="24"/>
        </w:rPr>
      </w:pPr>
      <w:r w:rsidRPr="00B42E37">
        <w:rPr>
          <w:sz w:val="24"/>
          <w:szCs w:val="24"/>
          <w:lang w:val="tt-RU"/>
        </w:rPr>
        <w:t>документларның булуын тикшерү;</w:t>
      </w:r>
    </w:p>
    <w:p w:rsidR="001F0FFA" w:rsidRPr="00B42E37" w:rsidRDefault="001F0FFA" w:rsidP="001F0FFA">
      <w:pPr>
        <w:autoSpaceDE w:val="0"/>
        <w:autoSpaceDN w:val="0"/>
        <w:adjustRightInd w:val="0"/>
        <w:ind w:firstLine="709"/>
        <w:jc w:val="both"/>
        <w:rPr>
          <w:b/>
          <w:i/>
          <w:sz w:val="24"/>
          <w:szCs w:val="24"/>
        </w:rPr>
      </w:pPr>
      <w:r w:rsidRPr="00B42E37">
        <w:rPr>
          <w:sz w:val="24"/>
          <w:szCs w:val="24"/>
          <w:lang w:val="tt-RU"/>
        </w:rPr>
        <w:t>тапшырылган документларның билгеләнгән таләпләргә туры килүен тикшерү (документларның күчермәләрен тиешенчә рәсмиләштерү, документларда ассызыклаулар, өстәп язулар, сызылган сүзләр һәм килештерелмәгән башка төзәтүләр булмау).</w:t>
      </w:r>
    </w:p>
    <w:p w:rsidR="001F0FFA" w:rsidRPr="00B42E37" w:rsidRDefault="001F0FFA" w:rsidP="001F0FFA">
      <w:pPr>
        <w:autoSpaceDE w:val="0"/>
        <w:autoSpaceDN w:val="0"/>
        <w:adjustRightInd w:val="0"/>
        <w:ind w:firstLine="709"/>
        <w:jc w:val="both"/>
        <w:rPr>
          <w:b/>
          <w:i/>
          <w:sz w:val="24"/>
          <w:szCs w:val="24"/>
        </w:rPr>
      </w:pPr>
      <w:r w:rsidRPr="00B42E37">
        <w:rPr>
          <w:sz w:val="24"/>
          <w:szCs w:val="24"/>
          <w:lang w:val="tt-RU"/>
        </w:rPr>
        <w:t>Әлеге Регламентның 2.7 пунктында күрсәтелгән документларны кабул итүдән баш тарту өчен нигезләр булмаганда, Бүлек белгече мөрәҗәгать итүчегә, гариза бирү ысулына яисә электрон рәвештә тапшыру турында хәбәр итеп, заказлы почта аша яисә юллама бирә, гаризаны һәм аңа теркәлә торган документларны кабул итү датасы турында тамга куеп, күчермә бирә.</w:t>
      </w:r>
    </w:p>
    <w:p w:rsidR="001F0FFA" w:rsidRPr="00B42E37" w:rsidRDefault="001F0FFA" w:rsidP="001F0FFA">
      <w:pPr>
        <w:autoSpaceDE w:val="0"/>
        <w:autoSpaceDN w:val="0"/>
        <w:adjustRightInd w:val="0"/>
        <w:ind w:firstLine="709"/>
        <w:jc w:val="both"/>
        <w:rPr>
          <w:b/>
          <w:i/>
          <w:sz w:val="24"/>
          <w:szCs w:val="24"/>
        </w:rPr>
      </w:pPr>
      <w:r w:rsidRPr="00B42E37">
        <w:rPr>
          <w:sz w:val="24"/>
          <w:szCs w:val="24"/>
          <w:lang w:val="tt-RU"/>
        </w:rPr>
        <w:t>Әлеге Регламентның 2.7 пунктында күрсәтелгән документларны кабул итүдән баш тарту өчен нигезләр булган очракта, Бүлек белгече мөрәҗәгать итүчегә гаризаны теркәү өчен каршылыклар барлыгы турында хәбәр итә һәм документларны кабул итүдән баш тарту өчен ачыкланган нигезләрнең эчтәлеген язма аңлатма белән документларны кайтара.</w:t>
      </w:r>
    </w:p>
    <w:p w:rsidR="001F0FFA" w:rsidRPr="00B42E37" w:rsidRDefault="001F0FFA" w:rsidP="001F0FFA">
      <w:pPr>
        <w:autoSpaceDE w:val="0"/>
        <w:autoSpaceDN w:val="0"/>
        <w:adjustRightInd w:val="0"/>
        <w:ind w:firstLine="709"/>
        <w:jc w:val="both"/>
        <w:rPr>
          <w:b/>
          <w:i/>
          <w:sz w:val="24"/>
          <w:szCs w:val="24"/>
        </w:rPr>
      </w:pPr>
      <w:r w:rsidRPr="00B42E37">
        <w:rPr>
          <w:sz w:val="24"/>
          <w:szCs w:val="24"/>
          <w:lang w:val="tt-RU"/>
        </w:rPr>
        <w:t>Документлар кабул итүдән баш тарту өчен нигезләр булмаганда, Бүлек белгече кергән гаризаны терки.</w:t>
      </w:r>
    </w:p>
    <w:p w:rsidR="001F0FFA" w:rsidRPr="00B42E37" w:rsidRDefault="001F0FFA" w:rsidP="001F0FFA">
      <w:pPr>
        <w:autoSpaceDE w:val="0"/>
        <w:autoSpaceDN w:val="0"/>
        <w:adjustRightInd w:val="0"/>
        <w:ind w:firstLine="709"/>
        <w:jc w:val="both"/>
        <w:rPr>
          <w:b/>
          <w:i/>
          <w:sz w:val="24"/>
          <w:szCs w:val="24"/>
        </w:rPr>
      </w:pPr>
      <w:r w:rsidRPr="00B42E37">
        <w:rPr>
          <w:sz w:val="24"/>
          <w:szCs w:val="24"/>
          <w:lang w:val="tt-RU"/>
        </w:rPr>
        <w:lastRenderedPageBreak/>
        <w:t>Әлеге пункт белән билгеләнгән процедуралар гариза (мөрәҗәгать итүче) килгән көндә гамәлгә ашырыла.</w:t>
      </w:r>
    </w:p>
    <w:p w:rsidR="001F0FFA" w:rsidRPr="00B42E37" w:rsidRDefault="001F0FFA" w:rsidP="001F0FFA">
      <w:pPr>
        <w:autoSpaceDE w:val="0"/>
        <w:autoSpaceDN w:val="0"/>
        <w:adjustRightInd w:val="0"/>
        <w:ind w:firstLine="709"/>
        <w:jc w:val="both"/>
        <w:rPr>
          <w:b/>
          <w:i/>
          <w:sz w:val="24"/>
          <w:szCs w:val="24"/>
        </w:rPr>
      </w:pPr>
      <w:r w:rsidRPr="00B42E37">
        <w:rPr>
          <w:sz w:val="24"/>
          <w:szCs w:val="24"/>
          <w:lang w:val="tt-RU"/>
        </w:rPr>
        <w:t>Процедураларның нәтиҗәсе: кабул ителгән һәм теркәлгән гариза һәм гариза бирүчегә кайтарылган документлар яисә документлар.</w:t>
      </w:r>
    </w:p>
    <w:p w:rsidR="001F0FFA" w:rsidRPr="00B42E37" w:rsidRDefault="001F0FFA" w:rsidP="001F0FFA">
      <w:pPr>
        <w:autoSpaceDE w:val="0"/>
        <w:autoSpaceDN w:val="0"/>
        <w:adjustRightInd w:val="0"/>
        <w:ind w:firstLine="709"/>
        <w:jc w:val="both"/>
        <w:rPr>
          <w:b/>
          <w:i/>
          <w:sz w:val="24"/>
          <w:szCs w:val="24"/>
        </w:rPr>
      </w:pPr>
      <w:r w:rsidRPr="00B42E37">
        <w:rPr>
          <w:sz w:val="24"/>
          <w:szCs w:val="24"/>
          <w:lang w:val="tt-RU"/>
        </w:rPr>
        <w:t>3.4. Ведомствоара гарызнамәләр формалаштыру һәм дәүләт хезмәтен күрсәтүдә катнашучы органнарга җибәрү.</w:t>
      </w:r>
    </w:p>
    <w:p w:rsidR="001F0FFA" w:rsidRPr="00B42E37" w:rsidRDefault="001F0FFA" w:rsidP="001F0FFA">
      <w:pPr>
        <w:autoSpaceDE w:val="0"/>
        <w:autoSpaceDN w:val="0"/>
        <w:adjustRightInd w:val="0"/>
        <w:ind w:firstLine="709"/>
        <w:jc w:val="both"/>
        <w:rPr>
          <w:b/>
          <w:i/>
          <w:sz w:val="24"/>
          <w:szCs w:val="24"/>
        </w:rPr>
      </w:pPr>
      <w:r w:rsidRPr="00B42E37">
        <w:rPr>
          <w:sz w:val="24"/>
          <w:szCs w:val="24"/>
          <w:lang w:val="tt-RU"/>
        </w:rPr>
        <w:t xml:space="preserve">3.4.1. Бүлек белгече электрон рәвештә ведомствоара электрон хезмәттәшлек системасы ярдәмендә запрослар җибәрә: </w:t>
      </w:r>
    </w:p>
    <w:p w:rsidR="001F0FFA" w:rsidRPr="00B42E37" w:rsidRDefault="001F0FFA" w:rsidP="001F0FFA">
      <w:pPr>
        <w:autoSpaceDE w:val="0"/>
        <w:autoSpaceDN w:val="0"/>
        <w:adjustRightInd w:val="0"/>
        <w:ind w:firstLine="709"/>
        <w:jc w:val="both"/>
        <w:rPr>
          <w:b/>
          <w:i/>
          <w:sz w:val="24"/>
          <w:szCs w:val="24"/>
        </w:rPr>
      </w:pPr>
      <w:r w:rsidRPr="00B42E37">
        <w:rPr>
          <w:sz w:val="24"/>
          <w:szCs w:val="24"/>
          <w:lang w:val="tt-RU"/>
        </w:rPr>
        <w:t>мөрәҗәгать итүче белән бергә теркәлгән гражданнар турында белешмәләр бирү турында яисә торак урыннан файдалану хокукын йә торак урынына милек хокукын, һәм гражданның яшәү урыныннан опекун булу теләген белдергән финанс счеты күчермәсен (вәкаләтле органнарга);</w:t>
      </w:r>
    </w:p>
    <w:p w:rsidR="001F0FFA" w:rsidRPr="00B42E37" w:rsidRDefault="001F0FFA" w:rsidP="001F0FFA">
      <w:pPr>
        <w:autoSpaceDE w:val="0"/>
        <w:autoSpaceDN w:val="0"/>
        <w:adjustRightInd w:val="0"/>
        <w:ind w:firstLine="709"/>
        <w:jc w:val="both"/>
        <w:rPr>
          <w:b/>
          <w:i/>
          <w:sz w:val="24"/>
          <w:szCs w:val="24"/>
        </w:rPr>
      </w:pPr>
      <w:r w:rsidRPr="00B42E37">
        <w:rPr>
          <w:sz w:val="24"/>
          <w:szCs w:val="24"/>
          <w:lang w:val="tt-RU"/>
        </w:rPr>
        <w:t>гражданнарның гомеренә һәм сәламәтлегенә каршы белә торып җинаять кылган өчен опекун булырга теләк белдергән гражданда булмау турында белешмә бирү хакында (эчке эшләр органнарына);</w:t>
      </w:r>
    </w:p>
    <w:p w:rsidR="001F0FFA" w:rsidRPr="00B42E37" w:rsidRDefault="001F0FFA" w:rsidP="001F0FFA">
      <w:pPr>
        <w:autoSpaceDE w:val="0"/>
        <w:autoSpaceDN w:val="0"/>
        <w:adjustRightInd w:val="0"/>
        <w:ind w:firstLine="709"/>
        <w:jc w:val="both"/>
        <w:rPr>
          <w:b/>
          <w:i/>
          <w:sz w:val="24"/>
          <w:szCs w:val="24"/>
        </w:rPr>
      </w:pPr>
      <w:r w:rsidRPr="00B42E37">
        <w:rPr>
          <w:sz w:val="24"/>
          <w:szCs w:val="24"/>
          <w:lang w:val="tt-RU"/>
        </w:rPr>
        <w:t>санитария һәм техник кагыйдәләргә һәм нормаларга туры килүе турында белешмә бирү хакында (кулланучылар хокукларын яклау һәм кеше иминлеге өлкәсендә күзәтчелек буенча федераль хезмәт идарәсенә);</w:t>
      </w:r>
    </w:p>
    <w:p w:rsidR="001F0FFA" w:rsidRPr="00B42E37" w:rsidRDefault="001F0FFA" w:rsidP="001F0FFA">
      <w:pPr>
        <w:autoSpaceDE w:val="0"/>
        <w:autoSpaceDN w:val="0"/>
        <w:adjustRightInd w:val="0"/>
        <w:ind w:firstLine="709"/>
        <w:jc w:val="both"/>
        <w:rPr>
          <w:b/>
          <w:i/>
          <w:sz w:val="24"/>
          <w:szCs w:val="24"/>
        </w:rPr>
      </w:pPr>
      <w:r w:rsidRPr="00B42E37">
        <w:rPr>
          <w:sz w:val="24"/>
          <w:szCs w:val="24"/>
          <w:lang w:val="tt-RU"/>
        </w:rPr>
        <w:t>пенсионер булган опекун булырга теләк белдергән гражданга карата пенсия алуны раслый торган белешмә бирү турында (Россия Федерациясе Пенсия фондының территориаль органнарына яисә пенсия белән тәэмин итүне гамәлгә ашыручы башка органнарга);</w:t>
      </w:r>
    </w:p>
    <w:p w:rsidR="001F0FFA" w:rsidRPr="00B42E37" w:rsidRDefault="001F0FFA" w:rsidP="001F0FFA">
      <w:pPr>
        <w:autoSpaceDE w:val="0"/>
        <w:autoSpaceDN w:val="0"/>
        <w:adjustRightInd w:val="0"/>
        <w:ind w:firstLine="709"/>
        <w:jc w:val="both"/>
        <w:rPr>
          <w:b/>
          <w:i/>
          <w:sz w:val="24"/>
          <w:szCs w:val="24"/>
        </w:rPr>
      </w:pPr>
      <w:r w:rsidRPr="00B42E37">
        <w:rPr>
          <w:sz w:val="24"/>
          <w:szCs w:val="24"/>
          <w:lang w:val="tt-RU"/>
        </w:rPr>
        <w:t>Опека һәм попечительлек органнарының опекун булырга теләк белдергән якын туганының аларга 18 яшь тулганчы балигъ булган тәрбияләнүче белән (опека һәм попечительлек органнарына аңа карата опека яки попечительлек билгеләүгә мохтаҗ затның элеккеге яшәү урыны буенча опека һәм попечительлек органнарына) тиешенчә мөрәҗәгать итмәве турында бәяләмә бирү хакында</w:t>
      </w:r>
    </w:p>
    <w:p w:rsidR="001F0FFA" w:rsidRPr="00B42E37" w:rsidRDefault="001F0FFA" w:rsidP="001F0FFA">
      <w:pPr>
        <w:autoSpaceDE w:val="0"/>
        <w:autoSpaceDN w:val="0"/>
        <w:adjustRightInd w:val="0"/>
        <w:ind w:firstLine="709"/>
        <w:jc w:val="both"/>
        <w:rPr>
          <w:b/>
          <w:i/>
          <w:sz w:val="24"/>
          <w:szCs w:val="24"/>
        </w:rPr>
      </w:pPr>
      <w:r w:rsidRPr="00B42E37">
        <w:rPr>
          <w:sz w:val="24"/>
          <w:szCs w:val="24"/>
          <w:lang w:val="tt-RU"/>
        </w:rPr>
        <w:t>Әлеге пункт белән билгеләнгән процедуралар гариза теркәлгән көннән соң ике көн эчендә гамәлгә ашырыла.</w:t>
      </w:r>
    </w:p>
    <w:p w:rsidR="001F0FFA" w:rsidRPr="00B42E37" w:rsidRDefault="001F0FFA" w:rsidP="001F0FFA">
      <w:pPr>
        <w:autoSpaceDE w:val="0"/>
        <w:autoSpaceDN w:val="0"/>
        <w:adjustRightInd w:val="0"/>
        <w:ind w:firstLine="709"/>
        <w:jc w:val="both"/>
        <w:rPr>
          <w:b/>
          <w:i/>
          <w:sz w:val="24"/>
          <w:szCs w:val="24"/>
        </w:rPr>
      </w:pPr>
      <w:r w:rsidRPr="00B42E37">
        <w:rPr>
          <w:sz w:val="24"/>
          <w:szCs w:val="24"/>
          <w:lang w:val="tt-RU"/>
        </w:rPr>
        <w:t>Процедуралар нәтиҗәсе: белешмәләр (документлар) бирү турында гарызнамә.</w:t>
      </w:r>
    </w:p>
    <w:p w:rsidR="001F0FFA" w:rsidRPr="00DB0F98" w:rsidRDefault="001F0FFA" w:rsidP="001F0FFA">
      <w:pPr>
        <w:autoSpaceDE w:val="0"/>
        <w:autoSpaceDN w:val="0"/>
        <w:adjustRightInd w:val="0"/>
        <w:jc w:val="both"/>
        <w:rPr>
          <w:rFonts w:eastAsia="Calibri"/>
          <w:b/>
          <w:i/>
          <w:sz w:val="24"/>
          <w:szCs w:val="24"/>
          <w:lang w:val="tt-RU"/>
        </w:rPr>
      </w:pPr>
      <w:r w:rsidRPr="00B42E37">
        <w:rPr>
          <w:rFonts w:eastAsia="Calibri"/>
          <w:sz w:val="24"/>
          <w:szCs w:val="24"/>
          <w:lang w:val="tt-RU"/>
        </w:rPr>
        <w:tab/>
        <w:t>3.4.2. Ведомствоара электрон хезмәттәшлек системасы аша кергән гарызнамәләр нигезендә ведомствоара хезмәттәшлек органнары белгечләре законда билгеләнгән срокта соратып алына торган документларны (белешмәләрне) тапшыра.</w:t>
      </w:r>
    </w:p>
    <w:p w:rsidR="001F0FFA" w:rsidRPr="00DB0F98" w:rsidRDefault="001F0FFA" w:rsidP="001F0FFA">
      <w:pPr>
        <w:autoSpaceDE w:val="0"/>
        <w:autoSpaceDN w:val="0"/>
        <w:adjustRightInd w:val="0"/>
        <w:ind w:firstLine="540"/>
        <w:jc w:val="both"/>
        <w:rPr>
          <w:rFonts w:eastAsia="Calibri"/>
          <w:b/>
          <w:i/>
          <w:sz w:val="24"/>
          <w:szCs w:val="24"/>
          <w:lang w:val="tt-RU"/>
        </w:rPr>
      </w:pPr>
      <w:r w:rsidRPr="00B42E37">
        <w:rPr>
          <w:rFonts w:eastAsia="Calibri"/>
          <w:sz w:val="24"/>
          <w:szCs w:val="24"/>
          <w:lang w:val="tt-RU"/>
        </w:rPr>
        <w:t>Процедураларның нәтиҗәсе: документлар (белешмәләр) яисә документларны (белешмәләрне) бирүдән баш тарту турында Бүлеккә җибәрелгән хәбәрнамә.</w:t>
      </w:r>
    </w:p>
    <w:p w:rsidR="001F0FFA" w:rsidRPr="00DB0F98" w:rsidRDefault="001F0FFA" w:rsidP="001F0FFA">
      <w:pPr>
        <w:ind w:firstLine="709"/>
        <w:jc w:val="both"/>
        <w:rPr>
          <w:b/>
          <w:i/>
          <w:sz w:val="24"/>
          <w:szCs w:val="24"/>
          <w:lang w:val="tt-RU"/>
        </w:rPr>
      </w:pPr>
      <w:r w:rsidRPr="00B42E37">
        <w:rPr>
          <w:sz w:val="24"/>
          <w:szCs w:val="24"/>
          <w:lang w:val="tt-RU"/>
        </w:rPr>
        <w:t>3.5. Опекун булырга теләк белдергән гражданның яшәү шартларын тикшерү.</w:t>
      </w:r>
    </w:p>
    <w:p w:rsidR="001F0FFA" w:rsidRPr="00DB0F98" w:rsidRDefault="001F0FFA" w:rsidP="001F0FFA">
      <w:pPr>
        <w:ind w:firstLine="709"/>
        <w:jc w:val="both"/>
        <w:rPr>
          <w:b/>
          <w:i/>
          <w:sz w:val="24"/>
          <w:szCs w:val="24"/>
          <w:lang w:val="tt-RU"/>
        </w:rPr>
      </w:pPr>
      <w:r w:rsidRPr="00B42E37">
        <w:rPr>
          <w:sz w:val="24"/>
          <w:szCs w:val="24"/>
          <w:lang w:val="tt-RU"/>
        </w:rPr>
        <w:t xml:space="preserve">3.5.1. Опекун булырга теләк белдергән гражданның опекуны итеп билгеләү максатларында (опекун булырга теләк белдергән якын туганнарыннан тыш), Бүлек белгече аның яшәү шартларын тикшерә, аның барышында Россия Федерациясе Граждан кодексында аның опекуны (попечительсе) итеп билгеләнүгә комачаулаучы шартларның булмавы билгеләнә. </w:t>
      </w:r>
    </w:p>
    <w:p w:rsidR="001F0FFA" w:rsidRPr="00DB0F98" w:rsidRDefault="001F0FFA" w:rsidP="001F0FFA">
      <w:pPr>
        <w:ind w:firstLine="709"/>
        <w:jc w:val="both"/>
        <w:rPr>
          <w:b/>
          <w:i/>
          <w:sz w:val="24"/>
          <w:szCs w:val="24"/>
          <w:lang w:val="tt-RU"/>
        </w:rPr>
      </w:pPr>
      <w:r w:rsidRPr="00B42E37">
        <w:rPr>
          <w:sz w:val="24"/>
          <w:szCs w:val="24"/>
          <w:lang w:val="tt-RU"/>
        </w:rPr>
        <w:t>Опекун (попечитель) булырга теләк белдергән гражданның тормыш шартларын тикшергәндә, опека һәм попечительлек органы белгече торак-көнкүреш шартларын, мөрәҗәгать итүченең шәхси сыйфатларын һәм мотивларын, аның опекун бурычларын үтәүгә сәләтен, шулай ук аның гаилә әгъзалары арасында урнашкан мөнәсәбәтләрне бәяли.</w:t>
      </w:r>
    </w:p>
    <w:p w:rsidR="001F0FFA" w:rsidRPr="00DB0F98" w:rsidRDefault="001F0FFA" w:rsidP="001F0FFA">
      <w:pPr>
        <w:ind w:firstLine="709"/>
        <w:jc w:val="both"/>
        <w:rPr>
          <w:b/>
          <w:i/>
          <w:sz w:val="24"/>
          <w:szCs w:val="24"/>
          <w:lang w:val="tt-RU"/>
        </w:rPr>
      </w:pPr>
      <w:r w:rsidRPr="00B42E37">
        <w:rPr>
          <w:sz w:val="24"/>
          <w:szCs w:val="24"/>
          <w:lang w:val="tt-RU"/>
        </w:rPr>
        <w:t>Әлеге пункт белән билгеләнә торган процедура опекун яисә попечитель булырга теләгән затның гаризасы теркәлгән көннән соң җиде көн эчендә гамәлгә ашырыла.</w:t>
      </w:r>
    </w:p>
    <w:p w:rsidR="001F0FFA" w:rsidRPr="00DB0F98" w:rsidRDefault="001F0FFA" w:rsidP="001F0FFA">
      <w:pPr>
        <w:ind w:firstLine="709"/>
        <w:jc w:val="both"/>
        <w:rPr>
          <w:b/>
          <w:i/>
          <w:sz w:val="24"/>
          <w:szCs w:val="24"/>
          <w:lang w:val="tt-RU"/>
        </w:rPr>
      </w:pPr>
      <w:r w:rsidRPr="00B42E37">
        <w:rPr>
          <w:sz w:val="24"/>
          <w:szCs w:val="24"/>
          <w:lang w:val="tt-RU"/>
        </w:rPr>
        <w:t>Процедураларның нәтиҗәсе: опекун (попечитель) булырга теләк белдергән гражданның яшәү шартларын тикшерү.</w:t>
      </w:r>
    </w:p>
    <w:p w:rsidR="001F0FFA" w:rsidRPr="00DB0F98" w:rsidRDefault="001F0FFA" w:rsidP="001F0FFA">
      <w:pPr>
        <w:ind w:firstLine="709"/>
        <w:jc w:val="both"/>
        <w:rPr>
          <w:b/>
          <w:i/>
          <w:sz w:val="24"/>
          <w:szCs w:val="24"/>
          <w:lang w:val="tt-RU"/>
        </w:rPr>
      </w:pPr>
      <w:r w:rsidRPr="00B42E37">
        <w:rPr>
          <w:sz w:val="24"/>
          <w:szCs w:val="24"/>
          <w:lang w:val="tt-RU"/>
        </w:rPr>
        <w:t xml:space="preserve">3.5.2 Тикшерү нәтиҗәләре актта опекун (попечитель) булырга теләк белдергән гражданның яшәү шартларын тикшерү турында (4 нче кушымта) (алга таба - гражданның тормыш шартларын тикшерү турында акт) күрсәтелә. </w:t>
      </w:r>
    </w:p>
    <w:p w:rsidR="001F0FFA" w:rsidRPr="00DB0F98" w:rsidRDefault="001F0FFA" w:rsidP="001F0FFA">
      <w:pPr>
        <w:ind w:firstLine="709"/>
        <w:jc w:val="both"/>
        <w:rPr>
          <w:b/>
          <w:i/>
          <w:sz w:val="24"/>
          <w:szCs w:val="24"/>
          <w:lang w:val="tt-RU"/>
        </w:rPr>
      </w:pPr>
      <w:r w:rsidRPr="00B42E37">
        <w:rPr>
          <w:sz w:val="24"/>
          <w:szCs w:val="24"/>
          <w:lang w:val="tt-RU"/>
        </w:rPr>
        <w:t>Тикшерү турындагы акт 2 нөсхәдә рәсмиләштерелә, шуларның берсе опекун (попечитель) булырга теләк белдергән гражданга җибәрелә, икенчесе бүлектә саклана.</w:t>
      </w:r>
    </w:p>
    <w:p w:rsidR="001F0FFA" w:rsidRPr="00DB0F98" w:rsidRDefault="001F0FFA" w:rsidP="001F0FFA">
      <w:pPr>
        <w:ind w:firstLine="709"/>
        <w:jc w:val="both"/>
        <w:rPr>
          <w:b/>
          <w:i/>
          <w:sz w:val="24"/>
          <w:szCs w:val="24"/>
          <w:lang w:val="tt-RU"/>
        </w:rPr>
      </w:pPr>
      <w:r w:rsidRPr="00B42E37">
        <w:rPr>
          <w:sz w:val="24"/>
          <w:szCs w:val="24"/>
          <w:lang w:val="tt-RU"/>
        </w:rPr>
        <w:t>Тикшерү турындагы акт опекун булырга теләк белдергән граждан тарафыннан суд тәртибендә дәгъва белдерелергә мөмкин.</w:t>
      </w:r>
    </w:p>
    <w:p w:rsidR="001F0FFA" w:rsidRPr="00DB0F98" w:rsidRDefault="001F0FFA" w:rsidP="001F0FFA">
      <w:pPr>
        <w:ind w:firstLine="709"/>
        <w:jc w:val="both"/>
        <w:rPr>
          <w:b/>
          <w:i/>
          <w:sz w:val="24"/>
          <w:szCs w:val="24"/>
          <w:lang w:val="tt-RU"/>
        </w:rPr>
      </w:pPr>
      <w:r w:rsidRPr="00B42E37">
        <w:rPr>
          <w:sz w:val="24"/>
          <w:szCs w:val="24"/>
          <w:lang w:val="tt-RU"/>
        </w:rPr>
        <w:lastRenderedPageBreak/>
        <w:t>Әлеге пункт белән билгеләнгән процедура тикшерү үткәрелгән көннән алып өч көн эчендә гамәлгә ашырыла.</w:t>
      </w:r>
    </w:p>
    <w:p w:rsidR="001F0FFA" w:rsidRPr="00DB0F98" w:rsidRDefault="001F0FFA" w:rsidP="001F0FFA">
      <w:pPr>
        <w:ind w:firstLine="709"/>
        <w:jc w:val="both"/>
        <w:rPr>
          <w:b/>
          <w:i/>
          <w:sz w:val="24"/>
          <w:szCs w:val="24"/>
          <w:lang w:val="tt-RU"/>
        </w:rPr>
      </w:pPr>
      <w:r w:rsidRPr="00B42E37">
        <w:rPr>
          <w:sz w:val="24"/>
          <w:szCs w:val="24"/>
          <w:lang w:val="tt-RU"/>
        </w:rPr>
        <w:t>Процедураларның нәтиҗәсе: опекун (попечитель) булырга теләк белдергән гражданның яшәү шартларын тикшерү турында акт.</w:t>
      </w:r>
    </w:p>
    <w:p w:rsidR="001F0FFA" w:rsidRPr="00DB0F98" w:rsidRDefault="001F0FFA" w:rsidP="001F0FFA">
      <w:pPr>
        <w:ind w:firstLine="709"/>
        <w:jc w:val="both"/>
        <w:rPr>
          <w:b/>
          <w:i/>
          <w:sz w:val="24"/>
          <w:szCs w:val="24"/>
          <w:lang w:val="tt-RU"/>
        </w:rPr>
      </w:pPr>
      <w:r w:rsidRPr="00B42E37">
        <w:rPr>
          <w:sz w:val="24"/>
          <w:szCs w:val="24"/>
          <w:lang w:val="tt-RU"/>
        </w:rPr>
        <w:t>3.5.3. Опекун булырга теләк белдергән якын туганының опекуны итеп билгеләү максатларында Бүлек белгече тормыш шартларын тикшерүне үткәрә, аның барышында Россия Федерациясе Граждан кодексында аның опекуны (попечительсе) итеп билгеләнүгә комачаулаучы хәлләрнең булмавы билгеләнә.</w:t>
      </w:r>
    </w:p>
    <w:p w:rsidR="001F0FFA" w:rsidRPr="00DB0F98" w:rsidRDefault="001F0FFA" w:rsidP="001F0FFA">
      <w:pPr>
        <w:ind w:firstLine="709"/>
        <w:jc w:val="both"/>
        <w:rPr>
          <w:b/>
          <w:i/>
          <w:sz w:val="24"/>
          <w:szCs w:val="24"/>
          <w:lang w:val="tt-RU"/>
        </w:rPr>
      </w:pPr>
      <w:r w:rsidRPr="00B42E37">
        <w:rPr>
          <w:sz w:val="24"/>
          <w:szCs w:val="24"/>
          <w:lang w:val="tt-RU"/>
        </w:rPr>
        <w:t>Опекун булырга теләк белдергән гражданның тормыш шартларын тикшергәндә, опека һәм попечительлек органы мөрәҗәгать итүченең торак-көнкүреш шартларын, шәхси сыйфатларын һәм мотивларын, аның опекун бурычларын үтәүгә сәләтен, шулай ук аның гаилә әгъзалары арасында урнашкан мөнәсәбәтләрне бәяли.</w:t>
      </w:r>
    </w:p>
    <w:p w:rsidR="001F0FFA" w:rsidRPr="00DB0F98" w:rsidRDefault="001F0FFA" w:rsidP="001F0FFA">
      <w:pPr>
        <w:ind w:firstLine="709"/>
        <w:jc w:val="both"/>
        <w:rPr>
          <w:b/>
          <w:i/>
          <w:sz w:val="24"/>
          <w:szCs w:val="24"/>
          <w:lang w:val="tt-RU"/>
        </w:rPr>
      </w:pPr>
      <w:r w:rsidRPr="00B42E37">
        <w:rPr>
          <w:sz w:val="24"/>
          <w:szCs w:val="24"/>
          <w:lang w:val="tt-RU"/>
        </w:rPr>
        <w:t>Әлеге пункт белән билгеләнә торган процедура якын туганының опекун булырга теләк белдергән гаризасы теркәлгән көннән алып җиде көн эчендә гамәлгә ашырыла.</w:t>
      </w:r>
    </w:p>
    <w:p w:rsidR="001F0FFA" w:rsidRPr="00DB0F98" w:rsidRDefault="001F0FFA" w:rsidP="001F0FFA">
      <w:pPr>
        <w:ind w:firstLine="709"/>
        <w:jc w:val="both"/>
        <w:rPr>
          <w:b/>
          <w:i/>
          <w:sz w:val="24"/>
          <w:szCs w:val="24"/>
          <w:lang w:val="tt-RU"/>
        </w:rPr>
      </w:pPr>
      <w:r w:rsidRPr="00B42E37">
        <w:rPr>
          <w:sz w:val="24"/>
          <w:szCs w:val="24"/>
          <w:lang w:val="tt-RU"/>
        </w:rPr>
        <w:t>Процедураларның нәтиҗәсе: опекун булырга теләк белдергән якын туганының яшәү шартларын тикшерү.</w:t>
      </w:r>
    </w:p>
    <w:p w:rsidR="001F0FFA" w:rsidRPr="00DB0F98" w:rsidRDefault="001F0FFA" w:rsidP="001F0FFA">
      <w:pPr>
        <w:ind w:firstLine="709"/>
        <w:jc w:val="both"/>
        <w:rPr>
          <w:b/>
          <w:i/>
          <w:sz w:val="24"/>
          <w:szCs w:val="24"/>
          <w:lang w:val="tt-RU"/>
        </w:rPr>
      </w:pPr>
      <w:r w:rsidRPr="00B42E37">
        <w:rPr>
          <w:sz w:val="24"/>
          <w:szCs w:val="24"/>
          <w:lang w:val="tt-RU"/>
        </w:rPr>
        <w:t xml:space="preserve">3.5.4. Тикшерү нәтиҗәләре актта опекун булырга теләк белдергән якын туганының яшәү шартларын тикшерү актында (8 нче кушымта) күрсәтелә (алга таба - якын туганының яшәү шартларын тикшерү турында акт). </w:t>
      </w:r>
    </w:p>
    <w:p w:rsidR="001F0FFA" w:rsidRPr="00DB0F98" w:rsidRDefault="001F0FFA" w:rsidP="001F0FFA">
      <w:pPr>
        <w:ind w:firstLine="709"/>
        <w:jc w:val="both"/>
        <w:rPr>
          <w:b/>
          <w:i/>
          <w:sz w:val="24"/>
          <w:szCs w:val="24"/>
          <w:lang w:val="tt-RU"/>
        </w:rPr>
      </w:pPr>
      <w:r w:rsidRPr="00B42E37">
        <w:rPr>
          <w:sz w:val="24"/>
          <w:szCs w:val="24"/>
          <w:lang w:val="tt-RU"/>
        </w:rPr>
        <w:t>Тикшерү турындагы акт 2 нөсхәдә рәсмиләштерелә, шуларның берсе опекун (попечитель) булырга теләк белдергән гражданга җибәрелә, икенчесе бүлектә саклана.</w:t>
      </w:r>
    </w:p>
    <w:p w:rsidR="001F0FFA" w:rsidRPr="00DB0F98" w:rsidRDefault="001F0FFA" w:rsidP="001F0FFA">
      <w:pPr>
        <w:ind w:firstLine="709"/>
        <w:jc w:val="both"/>
        <w:rPr>
          <w:b/>
          <w:i/>
          <w:sz w:val="24"/>
          <w:szCs w:val="24"/>
          <w:lang w:val="tt-RU"/>
        </w:rPr>
      </w:pPr>
      <w:r w:rsidRPr="00B42E37">
        <w:rPr>
          <w:sz w:val="24"/>
          <w:szCs w:val="24"/>
          <w:lang w:val="tt-RU"/>
        </w:rPr>
        <w:t>Тикшерү турындагы акт опекун булырга теләк белдергән граждан тарафыннан суд тәртибендә дәгъва белдерелергә мөмкин.</w:t>
      </w:r>
    </w:p>
    <w:p w:rsidR="001F0FFA" w:rsidRPr="00DB0F98" w:rsidRDefault="001F0FFA" w:rsidP="001F0FFA">
      <w:pPr>
        <w:ind w:firstLine="709"/>
        <w:jc w:val="both"/>
        <w:rPr>
          <w:b/>
          <w:i/>
          <w:sz w:val="24"/>
          <w:szCs w:val="24"/>
          <w:lang w:val="tt-RU"/>
        </w:rPr>
      </w:pPr>
      <w:r w:rsidRPr="00B42E37">
        <w:rPr>
          <w:sz w:val="24"/>
          <w:szCs w:val="24"/>
          <w:lang w:val="tt-RU"/>
        </w:rPr>
        <w:t>Әлеге пункт белән билгеләнгән процедура тикшерү үткәрелгән көннән алып өч көн эчендә гамәлгә ашырыла.</w:t>
      </w:r>
    </w:p>
    <w:p w:rsidR="001F0FFA" w:rsidRPr="00DB0F98" w:rsidRDefault="001F0FFA" w:rsidP="001F0FFA">
      <w:pPr>
        <w:ind w:firstLine="709"/>
        <w:jc w:val="both"/>
        <w:rPr>
          <w:b/>
          <w:i/>
          <w:sz w:val="24"/>
          <w:szCs w:val="24"/>
          <w:lang w:val="tt-RU"/>
        </w:rPr>
      </w:pPr>
      <w:r w:rsidRPr="00B42E37">
        <w:rPr>
          <w:sz w:val="24"/>
          <w:szCs w:val="24"/>
          <w:lang w:val="tt-RU"/>
        </w:rPr>
        <w:t>Процедураларның нәтиҗәсе: опекун булырга теләк белдергән якын туганының яшәү шартларын тикшерү турында акт.</w:t>
      </w:r>
    </w:p>
    <w:p w:rsidR="001F0FFA" w:rsidRPr="00B42E37" w:rsidRDefault="001F0FFA" w:rsidP="001F0FFA">
      <w:pPr>
        <w:ind w:firstLine="709"/>
        <w:jc w:val="both"/>
        <w:rPr>
          <w:b/>
          <w:i/>
          <w:sz w:val="24"/>
          <w:szCs w:val="24"/>
        </w:rPr>
      </w:pPr>
      <w:r w:rsidRPr="00B42E37">
        <w:rPr>
          <w:sz w:val="24"/>
          <w:szCs w:val="24"/>
          <w:lang w:val="tt-RU"/>
        </w:rPr>
        <w:t>3.6. Опекун (попечитель) билгеләү турында карар яисә опекун (попечитель) билгеләүдән баш тарту турында карар кабул итү.</w:t>
      </w:r>
    </w:p>
    <w:p w:rsidR="001F0FFA" w:rsidRPr="00B42E37" w:rsidRDefault="001F0FFA" w:rsidP="001F0FFA">
      <w:pPr>
        <w:ind w:firstLine="709"/>
        <w:jc w:val="both"/>
        <w:rPr>
          <w:b/>
          <w:i/>
          <w:sz w:val="24"/>
          <w:szCs w:val="24"/>
        </w:rPr>
      </w:pPr>
      <w:r w:rsidRPr="00B42E37">
        <w:rPr>
          <w:sz w:val="24"/>
          <w:szCs w:val="24"/>
          <w:lang w:val="tt-RU"/>
        </w:rPr>
        <w:t>3.6.1. Бүлек белгече опека һәм попечительлек комиссиясенә (алга таба - Комиссия) бирү өчен документлар пакеты формалаштыра.</w:t>
      </w:r>
    </w:p>
    <w:p w:rsidR="001F0FFA" w:rsidRPr="00B42E37" w:rsidRDefault="001F0FFA" w:rsidP="001F0FFA">
      <w:pPr>
        <w:pStyle w:val="af4"/>
        <w:spacing w:before="0" w:beforeAutospacing="0" w:after="0" w:afterAutospacing="0"/>
      </w:pPr>
      <w:r w:rsidRPr="00B42E37">
        <w:rPr>
          <w:lang w:val="tt-RU"/>
        </w:rPr>
        <w:t>Процедураларның нәтиҗәсе: төзелгән һәм Комиссиягә карауга юнәлтелгән документлар пакеты.</w:t>
      </w:r>
    </w:p>
    <w:p w:rsidR="001F0FFA" w:rsidRPr="00B42E37" w:rsidRDefault="001F0FFA" w:rsidP="001F0FFA">
      <w:pPr>
        <w:pStyle w:val="af4"/>
        <w:spacing w:before="0" w:beforeAutospacing="0" w:after="0" w:afterAutospacing="0"/>
      </w:pPr>
      <w:r w:rsidRPr="00B42E37">
        <w:rPr>
          <w:lang w:val="tt-RU"/>
        </w:rPr>
        <w:t>Әлеге пункт белән билгеләнгән процедура алдагы процедура тәмамланганнан соң бер көн эчендә башкарыла.</w:t>
      </w:r>
    </w:p>
    <w:p w:rsidR="001F0FFA" w:rsidRPr="00B42E37" w:rsidRDefault="001F0FFA" w:rsidP="001F0FFA">
      <w:pPr>
        <w:ind w:firstLine="709"/>
        <w:jc w:val="both"/>
        <w:rPr>
          <w:b/>
          <w:i/>
          <w:sz w:val="24"/>
          <w:szCs w:val="24"/>
        </w:rPr>
      </w:pPr>
      <w:r w:rsidRPr="00B42E37">
        <w:rPr>
          <w:sz w:val="24"/>
          <w:szCs w:val="24"/>
          <w:lang w:val="tt-RU"/>
        </w:rPr>
        <w:t xml:space="preserve">3.6.2. Комиссия утырышта опекун (попечитель) билгеләү яисә опекун (попечитель) билгеләүдән баш тарту турында карар кабул итә. </w:t>
      </w:r>
    </w:p>
    <w:p w:rsidR="001F0FFA" w:rsidRPr="00DB0F98" w:rsidRDefault="001F0FFA" w:rsidP="001F0FFA">
      <w:pPr>
        <w:ind w:firstLine="709"/>
        <w:jc w:val="both"/>
        <w:rPr>
          <w:b/>
          <w:i/>
          <w:sz w:val="24"/>
          <w:szCs w:val="24"/>
          <w:lang w:val="tt-RU"/>
        </w:rPr>
      </w:pPr>
      <w:r w:rsidRPr="00B42E37">
        <w:rPr>
          <w:sz w:val="24"/>
          <w:szCs w:val="24"/>
          <w:lang w:val="tt-RU"/>
        </w:rPr>
        <w:t>Опекун (попечитель) итеп бары тик балигъ булган эшкә сәләтле граждан гына билгеләнергә мөмкин. Шул ук вакытта аның әхлакый һәм башка шәхси сыйфатлары, опекун яисә попечитель бурычларын үтәүгә сәләте, мөрәҗәгать итүче һәм опекага яисә попечительлеккә мохтаҗ зат арасында булган мөнәсәбәтләр, ә инде мөмкин булса - тәрбиядәге кешенең теләге исәпкә алынырга тиеш.</w:t>
      </w:r>
    </w:p>
    <w:p w:rsidR="001F0FFA" w:rsidRPr="00DB0F98" w:rsidRDefault="001F0FFA" w:rsidP="001F0FFA">
      <w:pPr>
        <w:ind w:firstLine="709"/>
        <w:jc w:val="both"/>
        <w:rPr>
          <w:b/>
          <w:i/>
          <w:sz w:val="24"/>
          <w:szCs w:val="24"/>
          <w:lang w:val="tt-RU"/>
        </w:rPr>
      </w:pPr>
      <w:r w:rsidRPr="00B42E37">
        <w:rPr>
          <w:sz w:val="24"/>
          <w:szCs w:val="24"/>
          <w:lang w:val="tt-RU"/>
        </w:rPr>
        <w:t xml:space="preserve">Опека һәм попечительлек комиссиясе утырышын уздыруның барышы, шулай ук аның бәяләмәсе утырыш беркетмәсендә теркәлә. Күрсәтелгән беркетмәләр Комиссия утырышлары беркетмәләрен теркәү журналында (7 нче кушымта) теркәлә.  </w:t>
      </w:r>
    </w:p>
    <w:p w:rsidR="001F0FFA" w:rsidRPr="00DB0F98" w:rsidRDefault="001F0FFA" w:rsidP="001F0FFA">
      <w:pPr>
        <w:ind w:firstLine="709"/>
        <w:jc w:val="both"/>
        <w:rPr>
          <w:b/>
          <w:i/>
          <w:sz w:val="24"/>
          <w:szCs w:val="24"/>
          <w:lang w:val="tt-RU"/>
        </w:rPr>
      </w:pPr>
      <w:r w:rsidRPr="00B42E37">
        <w:rPr>
          <w:sz w:val="24"/>
          <w:szCs w:val="24"/>
          <w:lang w:val="tt-RU"/>
        </w:rPr>
        <w:t>3.6.3. Комиссия шушы Регламентның 2.5 пункты нигезендә мөрәҗәгать итүче тарафыннан тапшырылган документлар, әлеге Регламентның 3.4.1, 3.4.2 пунктлары нигезендә алынган белешмәләр (документлар) һәм гражданның яшәү шартларын тикшерү турында акт (якын туганының яшәү шартларын тикшерү турында акт) опекун (попечитель) билгеләү турында йә опекун (попечитель) билгеләүдән баш тарту турында карар кабул итә.</w:t>
      </w:r>
    </w:p>
    <w:p w:rsidR="001F0FFA" w:rsidRPr="00DB0F98" w:rsidRDefault="001F0FFA" w:rsidP="001F0FFA">
      <w:pPr>
        <w:ind w:firstLine="709"/>
        <w:jc w:val="both"/>
        <w:rPr>
          <w:b/>
          <w:i/>
          <w:sz w:val="24"/>
          <w:szCs w:val="24"/>
          <w:lang w:val="tt-RU"/>
        </w:rPr>
      </w:pPr>
      <w:r w:rsidRPr="00B42E37">
        <w:rPr>
          <w:sz w:val="24"/>
          <w:szCs w:val="24"/>
          <w:lang w:val="tt-RU"/>
        </w:rPr>
        <w:t>Опекун (попечитель) билгеләүдән баш тарту турындагы карар түбәндәге нигезләрнең берсе булса да Комиссия тарафыннан кабул ителә:</w:t>
      </w:r>
    </w:p>
    <w:p w:rsidR="001F0FFA" w:rsidRPr="00DB0F98" w:rsidRDefault="001F0FFA" w:rsidP="001F0FFA">
      <w:pPr>
        <w:ind w:firstLine="709"/>
        <w:jc w:val="both"/>
        <w:rPr>
          <w:b/>
          <w:i/>
          <w:sz w:val="24"/>
          <w:szCs w:val="24"/>
          <w:lang w:val="tt-RU"/>
        </w:rPr>
      </w:pPr>
      <w:r w:rsidRPr="00B42E37">
        <w:rPr>
          <w:sz w:val="24"/>
          <w:szCs w:val="24"/>
          <w:lang w:val="tt-RU"/>
        </w:rPr>
        <w:lastRenderedPageBreak/>
        <w:t xml:space="preserve">- мөрәҗәгать итүче тарафыннан бирелгән документларда дөрес булмаган яисә </w:t>
      </w:r>
      <w:r>
        <w:rPr>
          <w:sz w:val="24"/>
          <w:szCs w:val="24"/>
          <w:lang w:val="tt-RU"/>
        </w:rPr>
        <w:t>дөрес булмаган</w:t>
      </w:r>
      <w:r w:rsidRPr="00B42E37">
        <w:rPr>
          <w:sz w:val="24"/>
          <w:szCs w:val="24"/>
          <w:lang w:val="tt-RU"/>
        </w:rPr>
        <w:t xml:space="preserve"> белешмәләр ачыкланган;</w:t>
      </w:r>
    </w:p>
    <w:p w:rsidR="001F0FFA" w:rsidRPr="00DB0F98" w:rsidRDefault="001F0FFA" w:rsidP="001F0FFA">
      <w:pPr>
        <w:ind w:firstLine="709"/>
        <w:jc w:val="both"/>
        <w:rPr>
          <w:b/>
          <w:i/>
          <w:sz w:val="24"/>
          <w:szCs w:val="24"/>
          <w:lang w:val="tt-RU"/>
        </w:rPr>
      </w:pPr>
      <w:r w:rsidRPr="00B42E37">
        <w:rPr>
          <w:sz w:val="24"/>
          <w:szCs w:val="24"/>
          <w:lang w:val="tt-RU"/>
        </w:rPr>
        <w:t>-мөрәҗәгать итүченең әлеге Регламентның 1.2 пункты таләпләренә туры килмәве (мөрәҗәгать итүчене суд тарафыннан хокуктан файдалануга сәләтсез яисә хокуктан файдалануга сәләте чикләнгән дип тану, мөрәҗәгать итүченең ата-ана хокукларыннан мәхрүм ителүе, гражданнарның гомеренә яисә сәламәтлегенә каршы белә торып җинаять кылган өчен опека яисә попечительлек билгеләү вакытына мөрәҗәгать итүченең булуы)</w:t>
      </w:r>
      <w:r>
        <w:rPr>
          <w:sz w:val="24"/>
          <w:szCs w:val="24"/>
          <w:lang w:val="tt-RU"/>
        </w:rPr>
        <w:t>;</w:t>
      </w:r>
    </w:p>
    <w:p w:rsidR="001F0FFA" w:rsidRDefault="001F0FFA" w:rsidP="001F0FFA">
      <w:pPr>
        <w:ind w:firstLine="709"/>
        <w:jc w:val="both"/>
        <w:rPr>
          <w:b/>
          <w:i/>
          <w:sz w:val="24"/>
          <w:szCs w:val="24"/>
          <w:lang w:val="tt-RU"/>
        </w:rPr>
      </w:pPr>
      <w:r w:rsidRPr="00B42E37">
        <w:rPr>
          <w:sz w:val="24"/>
          <w:szCs w:val="24"/>
          <w:lang w:val="tt-RU"/>
        </w:rPr>
        <w:t xml:space="preserve">- конкрет гражданны опекун яисә попечитель итеп билгеләп кую опекага алынучы кешенең мәнфәгатьләренә туры килми торган шартларны ачыклау (закон белән йөкләнгән вазыйфаларны тиешенчә үтәмәгән өчен опекун (попечитель) вазыйфаларыннан читләштерелде; </w:t>
      </w:r>
    </w:p>
    <w:p w:rsidR="001F0FFA" w:rsidRPr="00DB0F98" w:rsidRDefault="001F0FFA" w:rsidP="001F0FFA">
      <w:pPr>
        <w:ind w:firstLine="709"/>
        <w:jc w:val="both"/>
        <w:rPr>
          <w:b/>
          <w:i/>
          <w:sz w:val="24"/>
          <w:szCs w:val="24"/>
          <w:lang w:val="tt-RU"/>
        </w:rPr>
      </w:pPr>
      <w:r w:rsidRPr="00B42E37">
        <w:rPr>
          <w:sz w:val="24"/>
          <w:szCs w:val="24"/>
          <w:lang w:val="tt-RU"/>
        </w:rPr>
        <w:t>опекунның бурычларын үтәүгә комачаулаучы авыру белән интегә; даими яшәү урыны булмый, санитария һәм техник кагыйдәләргә һәм нормаларга туры килми торган торак биналарда яшиләр)</w:t>
      </w:r>
      <w:r>
        <w:rPr>
          <w:sz w:val="24"/>
          <w:szCs w:val="24"/>
          <w:lang w:val="tt-RU"/>
        </w:rPr>
        <w:t>;</w:t>
      </w:r>
    </w:p>
    <w:p w:rsidR="001F0FFA" w:rsidRPr="00DB0F98" w:rsidRDefault="001F0FFA" w:rsidP="001F0FFA">
      <w:pPr>
        <w:ind w:firstLine="709"/>
        <w:jc w:val="both"/>
        <w:rPr>
          <w:b/>
          <w:i/>
          <w:sz w:val="24"/>
          <w:szCs w:val="24"/>
          <w:lang w:val="tt-RU"/>
        </w:rPr>
      </w:pPr>
      <w:r w:rsidRPr="00B42E37">
        <w:rPr>
          <w:sz w:val="24"/>
          <w:szCs w:val="24"/>
          <w:lang w:val="tt-RU"/>
        </w:rPr>
        <w:t>- гражданның (якын туганының) яшәү шартларын тикшерү акты, анда Россия Федерациясе Граждан кодексында билгеләнгән, аны опекун итеп билгеләп куюга комачаулый торган хәлләр булуы чагылыш тапкан.</w:t>
      </w:r>
    </w:p>
    <w:p w:rsidR="001F0FFA" w:rsidRPr="00DB0F98" w:rsidRDefault="001F0FFA" w:rsidP="001F0FFA">
      <w:pPr>
        <w:ind w:firstLine="709"/>
        <w:jc w:val="both"/>
        <w:rPr>
          <w:b/>
          <w:i/>
          <w:sz w:val="24"/>
          <w:szCs w:val="24"/>
          <w:lang w:val="tt-RU"/>
        </w:rPr>
      </w:pPr>
      <w:r w:rsidRPr="00B42E37">
        <w:rPr>
          <w:sz w:val="24"/>
          <w:szCs w:val="24"/>
          <w:lang w:val="tt-RU"/>
        </w:rPr>
        <w:t xml:space="preserve">Комиссия утырышының нәтиҗәсе беркетмә белән рәсмиләштерелә торган карарны кабул итү һәм Комиссия рәисе һәм әгъзалары тарафыннан имзалана. </w:t>
      </w:r>
    </w:p>
    <w:p w:rsidR="001F0FFA" w:rsidRPr="00DB0F98" w:rsidRDefault="001F0FFA" w:rsidP="001F0FFA">
      <w:pPr>
        <w:ind w:firstLine="709"/>
        <w:jc w:val="both"/>
        <w:rPr>
          <w:b/>
          <w:i/>
          <w:sz w:val="24"/>
          <w:szCs w:val="24"/>
          <w:lang w:val="tt-RU"/>
        </w:rPr>
      </w:pPr>
      <w:r w:rsidRPr="00B42E37">
        <w:rPr>
          <w:sz w:val="24"/>
          <w:szCs w:val="24"/>
          <w:lang w:val="tt-RU"/>
        </w:rPr>
        <w:t>Әлеге пункт белән билгеләнгән процедура алдагы процедура тәмамланганнан соң бер көн эчендә башкарыла.</w:t>
      </w:r>
    </w:p>
    <w:p w:rsidR="001F0FFA" w:rsidRPr="00DB0F98" w:rsidRDefault="001F0FFA" w:rsidP="001F0FFA">
      <w:pPr>
        <w:pStyle w:val="af4"/>
        <w:spacing w:before="0" w:beforeAutospacing="0" w:after="0" w:afterAutospacing="0"/>
        <w:rPr>
          <w:lang w:val="tt-RU"/>
        </w:rPr>
      </w:pPr>
      <w:r w:rsidRPr="00B42E37">
        <w:rPr>
          <w:lang w:val="tt-RU"/>
        </w:rPr>
        <w:t>3.6.4. Комиссия утырышы беркетмәсе нигезендә белгеч Татарстан Республикасы Мамадыш муниципаль районы Башкарма комитетының опека (попечительлек) билгеләү һәм опекун (попечитель) билгеләү турында карары проектын (1 нче кушымта) әзерли яисә опека (попечительлек) билгеләүдән һәм опекун (попечитель) билгеләүдән баш тарту һәм хокукка сәләтсез яисә хокукка сәләте чикләнгән граждан өстеннән опекун (попечитель) билгеләү турында карар проектын әзерли һәм аны Татарстан Республикасы Мамадыш муниципаль районы Башкарма комитеты җитәкчесенә имзага җибәрә. Карар ике нөсхәдә төзелә.</w:t>
      </w:r>
    </w:p>
    <w:p w:rsidR="001F0FFA" w:rsidRPr="00DB0F98" w:rsidRDefault="001F0FFA" w:rsidP="001F0FFA">
      <w:pPr>
        <w:pStyle w:val="af4"/>
        <w:spacing w:before="0" w:beforeAutospacing="0" w:after="0" w:afterAutospacing="0"/>
        <w:rPr>
          <w:lang w:val="tt-RU"/>
        </w:rPr>
      </w:pPr>
      <w:r w:rsidRPr="00B42E37">
        <w:rPr>
          <w:lang w:val="tt-RU"/>
        </w:rPr>
        <w:t xml:space="preserve">Процедураларның нәтиҗәсе: карар проекты җитәкчегә имзага юнәлдерелгән. </w:t>
      </w:r>
    </w:p>
    <w:p w:rsidR="001F0FFA" w:rsidRPr="00DB0F98" w:rsidRDefault="001F0FFA" w:rsidP="001F0FFA">
      <w:pPr>
        <w:ind w:firstLine="709"/>
        <w:jc w:val="both"/>
        <w:rPr>
          <w:b/>
          <w:i/>
          <w:sz w:val="24"/>
          <w:szCs w:val="24"/>
          <w:lang w:val="tt-RU"/>
        </w:rPr>
      </w:pPr>
      <w:r w:rsidRPr="00B42E37">
        <w:rPr>
          <w:sz w:val="24"/>
          <w:szCs w:val="24"/>
          <w:lang w:val="tt-RU"/>
        </w:rPr>
        <w:t>Әлеге пункт белән билгеләнгән процедура алдагы процедура тәмамланганнан соң бер көн эчендә башкарыла.</w:t>
      </w:r>
    </w:p>
    <w:p w:rsidR="001F0FFA" w:rsidRPr="00DB0F98" w:rsidRDefault="001F0FFA" w:rsidP="001F0FFA">
      <w:pPr>
        <w:ind w:firstLine="709"/>
        <w:jc w:val="both"/>
        <w:rPr>
          <w:b/>
          <w:i/>
          <w:sz w:val="24"/>
          <w:szCs w:val="24"/>
          <w:lang w:val="tt-RU"/>
        </w:rPr>
      </w:pPr>
      <w:r w:rsidRPr="00B42E37">
        <w:rPr>
          <w:sz w:val="24"/>
          <w:szCs w:val="24"/>
          <w:lang w:val="tt-RU"/>
        </w:rPr>
        <w:t xml:space="preserve">3.6.5. Мамадыш муниципаль районы Башкарма комитеты җитәкчесе Комиссия утырышы беркетмәсен карый һәм опека (попечительлек) билгеләү һәм опекун (попечитель) билгеләү турындагы (алга таба - билгеләү турындагы карар) йә опека (попечительлек) билгеләүдән һәм опекун (попечитель) билгеләүдән баш тарту һәм хокукый сәләтсез яисә чикләнгән хезмәткә сәләтле граждан өстеннән опекун (попечитель) билгеләү турындагы карарны имзалый (алга таба - баш тарту турындагы карар). </w:t>
      </w:r>
    </w:p>
    <w:p w:rsidR="001F0FFA" w:rsidRPr="00DB0F98" w:rsidRDefault="001F0FFA" w:rsidP="001F0FFA">
      <w:pPr>
        <w:ind w:firstLine="709"/>
        <w:jc w:val="both"/>
        <w:rPr>
          <w:b/>
          <w:i/>
          <w:sz w:val="24"/>
          <w:szCs w:val="24"/>
          <w:lang w:val="tt-RU"/>
        </w:rPr>
      </w:pPr>
      <w:r w:rsidRPr="00B42E37">
        <w:rPr>
          <w:sz w:val="24"/>
          <w:szCs w:val="24"/>
          <w:lang w:val="tt-RU"/>
        </w:rPr>
        <w:t xml:space="preserve">Процедураның нәтиҗәсе: 2 нче нөсхәдә имзаланган карар. </w:t>
      </w:r>
    </w:p>
    <w:p w:rsidR="001F0FFA" w:rsidRPr="00DB0F98" w:rsidRDefault="001F0FFA" w:rsidP="001F0FFA">
      <w:pPr>
        <w:ind w:firstLine="709"/>
        <w:jc w:val="both"/>
        <w:rPr>
          <w:b/>
          <w:i/>
          <w:sz w:val="24"/>
          <w:szCs w:val="24"/>
          <w:lang w:val="tt-RU"/>
        </w:rPr>
      </w:pPr>
      <w:r w:rsidRPr="00B42E37">
        <w:rPr>
          <w:sz w:val="24"/>
          <w:szCs w:val="24"/>
          <w:lang w:val="tt-RU"/>
        </w:rPr>
        <w:t>Әлеге пункт белән билгеләнгән процедура алдагы процедура тәмамланганнан соң бер көн эчендә башкарыла.</w:t>
      </w:r>
    </w:p>
    <w:p w:rsidR="001F0FFA" w:rsidRPr="00DB0F98" w:rsidRDefault="001F0FFA" w:rsidP="001F0FFA">
      <w:pPr>
        <w:ind w:firstLine="709"/>
        <w:jc w:val="both"/>
        <w:rPr>
          <w:b/>
          <w:i/>
          <w:sz w:val="24"/>
          <w:szCs w:val="24"/>
          <w:lang w:val="tt-RU"/>
        </w:rPr>
      </w:pPr>
      <w:r w:rsidRPr="00B42E37">
        <w:rPr>
          <w:sz w:val="24"/>
          <w:szCs w:val="24"/>
          <w:lang w:val="tt-RU"/>
        </w:rPr>
        <w:t>3.6.6. Бүлек белгече теркәү журналында билгеләү турындагы карарны терки, билгеләнгән үрнәктәге таныклыкны рәсмиләштерә (3 нче кушымта).</w:t>
      </w:r>
    </w:p>
    <w:p w:rsidR="001F0FFA" w:rsidRPr="00DB0F98" w:rsidRDefault="001F0FFA" w:rsidP="001F0FFA">
      <w:pPr>
        <w:ind w:firstLine="709"/>
        <w:jc w:val="both"/>
        <w:rPr>
          <w:b/>
          <w:i/>
          <w:sz w:val="24"/>
          <w:szCs w:val="24"/>
          <w:lang w:val="tt-RU"/>
        </w:rPr>
      </w:pPr>
      <w:r w:rsidRPr="00B42E37">
        <w:rPr>
          <w:sz w:val="24"/>
          <w:szCs w:val="24"/>
          <w:lang w:val="tt-RU"/>
        </w:rPr>
        <w:t>Мөрәҗәгать итүчегә дәүләт хезмәтен күрсәтү нәтиҗәләре турында хәбәр итә.</w:t>
      </w:r>
    </w:p>
    <w:p w:rsidR="001F0FFA" w:rsidRPr="00DB0F98" w:rsidRDefault="001F0FFA" w:rsidP="001F0FFA">
      <w:pPr>
        <w:ind w:firstLine="709"/>
        <w:jc w:val="both"/>
        <w:rPr>
          <w:b/>
          <w:i/>
          <w:sz w:val="24"/>
          <w:szCs w:val="24"/>
          <w:lang w:val="tt-RU"/>
        </w:rPr>
      </w:pPr>
      <w:r w:rsidRPr="00B42E37">
        <w:rPr>
          <w:sz w:val="24"/>
          <w:szCs w:val="24"/>
          <w:lang w:val="tt-RU"/>
        </w:rPr>
        <w:t>Процедураның нәтиҗәсе: мөрәҗәгать итүчегә дәүләт хезмәтен күрсәтү нәтиҗәсендә хәбәр итү.</w:t>
      </w:r>
    </w:p>
    <w:p w:rsidR="001F0FFA" w:rsidRPr="00DB0F98" w:rsidRDefault="001F0FFA" w:rsidP="001F0FFA">
      <w:pPr>
        <w:ind w:firstLine="709"/>
        <w:jc w:val="both"/>
        <w:rPr>
          <w:b/>
          <w:i/>
          <w:sz w:val="24"/>
          <w:szCs w:val="24"/>
          <w:lang w:val="tt-RU"/>
        </w:rPr>
      </w:pPr>
      <w:r w:rsidRPr="00B42E37">
        <w:rPr>
          <w:sz w:val="24"/>
          <w:szCs w:val="24"/>
          <w:lang w:val="tt-RU"/>
        </w:rPr>
        <w:t>Әлеге пункт белән билгеләнгән процедура алдагы процедура тәмамланганнан соң бер көн эчендә башкарыла.</w:t>
      </w:r>
    </w:p>
    <w:p w:rsidR="001F0FFA" w:rsidRPr="00DB0F98" w:rsidRDefault="001F0FFA" w:rsidP="001F0FFA">
      <w:pPr>
        <w:ind w:firstLine="709"/>
        <w:jc w:val="both"/>
        <w:rPr>
          <w:b/>
          <w:i/>
          <w:sz w:val="24"/>
          <w:szCs w:val="24"/>
          <w:lang w:val="tt-RU"/>
        </w:rPr>
      </w:pPr>
      <w:r w:rsidRPr="00B42E37">
        <w:rPr>
          <w:sz w:val="24"/>
          <w:szCs w:val="24"/>
          <w:lang w:val="tt-RU"/>
        </w:rPr>
        <w:t xml:space="preserve">3.6.7 “Опека һәм попечительлек турында” 2008 елның 24 апрелендәге 48-ФЗ номерлы Федераль законның 16 статьясында билгеләнгән очракларда, опеканы түләүле нигездә гамәлгә ашыру турында гариза нигезендә, опека һәм попечительлек органы үз вазыйфаларын түләүле башкаручы опекун билгеләү турында карар кабул итә һәм Россия Федерациясе Хөкүмәтенең 2010 елның 17 ноябрендәге 927 номерлы карары белән расланган балигъ булган хокукка сәләтсез яисә тулысынча эшкә сәләтсез гражданга карата опека яисә попечительлекне гамәлгә ашыру турында </w:t>
      </w:r>
      <w:r w:rsidRPr="00B42E37">
        <w:rPr>
          <w:sz w:val="24"/>
          <w:szCs w:val="24"/>
          <w:lang w:val="tt-RU"/>
        </w:rPr>
        <w:lastRenderedPageBreak/>
        <w:t>шартнамә төзү кагыйдәләрендә билгеләнгән тәртиптә опека яисә попечительлекне гамәлгә ашыру турында шартнамә төзи.</w:t>
      </w:r>
    </w:p>
    <w:p w:rsidR="001F0FFA" w:rsidRPr="00DB0F98" w:rsidRDefault="001F0FFA" w:rsidP="001F0FFA">
      <w:pPr>
        <w:ind w:firstLine="709"/>
        <w:jc w:val="both"/>
        <w:rPr>
          <w:b/>
          <w:i/>
          <w:sz w:val="24"/>
          <w:szCs w:val="24"/>
          <w:lang w:val="tt-RU"/>
        </w:rPr>
      </w:pPr>
      <w:r w:rsidRPr="00B42E37">
        <w:rPr>
          <w:sz w:val="24"/>
          <w:szCs w:val="24"/>
          <w:lang w:val="tt-RU"/>
        </w:rPr>
        <w:t>3.7. Дәүләт хезмәте нәтиҗәсен бирү.</w:t>
      </w:r>
    </w:p>
    <w:p w:rsidR="001F0FFA" w:rsidRPr="00DB0F98" w:rsidRDefault="001F0FFA" w:rsidP="001F0FFA">
      <w:pPr>
        <w:ind w:firstLine="709"/>
        <w:jc w:val="both"/>
        <w:rPr>
          <w:b/>
          <w:i/>
          <w:sz w:val="24"/>
          <w:szCs w:val="24"/>
          <w:lang w:val="tt-RU"/>
        </w:rPr>
      </w:pPr>
      <w:r w:rsidRPr="00B42E37">
        <w:rPr>
          <w:sz w:val="24"/>
          <w:szCs w:val="24"/>
          <w:lang w:val="tt-RU"/>
        </w:rPr>
        <w:t>3.7.1. Билгеләнгән үрнәктәге таныклыкны яисә кире кагу турындагы карарны билгеләү һәм билгеләү турындагы карарның бер нөсхәсе мөрәҗәгать итүчегә ул килгән көнне тапшырыла.</w:t>
      </w:r>
    </w:p>
    <w:p w:rsidR="001F0FFA" w:rsidRPr="00DB0F98" w:rsidRDefault="001F0FFA" w:rsidP="001F0FFA">
      <w:pPr>
        <w:ind w:firstLine="709"/>
        <w:jc w:val="both"/>
        <w:rPr>
          <w:b/>
          <w:i/>
          <w:sz w:val="24"/>
          <w:szCs w:val="24"/>
          <w:lang w:val="tt-RU"/>
        </w:rPr>
      </w:pPr>
      <w:r w:rsidRPr="00B42E37">
        <w:rPr>
          <w:sz w:val="24"/>
          <w:szCs w:val="24"/>
          <w:lang w:val="tt-RU"/>
        </w:rPr>
        <w:t>Опека һәм попечительлек органы баш тарту турындагы карар белән бергә мөрәҗәгать итүчегә барлык тәкъдим ителгән документларны кайтара һәм аларга шикаять бирү тәртибен аңлата. Күрсәтелгән документларның күчермәләре опека һәм попечительлек органында саклана.</w:t>
      </w:r>
    </w:p>
    <w:p w:rsidR="001F0FFA" w:rsidRPr="00DB0F98" w:rsidRDefault="001F0FFA" w:rsidP="001F0FFA">
      <w:pPr>
        <w:ind w:firstLine="709"/>
        <w:jc w:val="both"/>
        <w:rPr>
          <w:b/>
          <w:i/>
          <w:sz w:val="24"/>
          <w:szCs w:val="24"/>
          <w:lang w:val="tt-RU"/>
        </w:rPr>
      </w:pPr>
      <w:r w:rsidRPr="00B42E37">
        <w:rPr>
          <w:sz w:val="24"/>
          <w:szCs w:val="24"/>
          <w:lang w:val="tt-RU"/>
        </w:rPr>
        <w:t>Процедураның нәтиҗәсе: билгеләнгән үрнәкне билгеләү һәм таныту турында бирелгән карар яки кире кагу турындагы карар.</w:t>
      </w:r>
    </w:p>
    <w:p w:rsidR="001F0FFA" w:rsidRPr="00DB0F98" w:rsidRDefault="001F0FFA" w:rsidP="001F0FFA">
      <w:pPr>
        <w:ind w:firstLine="709"/>
        <w:jc w:val="both"/>
        <w:rPr>
          <w:b/>
          <w:i/>
          <w:sz w:val="24"/>
          <w:szCs w:val="24"/>
          <w:lang w:val="tt-RU"/>
        </w:rPr>
      </w:pPr>
      <w:r w:rsidRPr="00B42E37">
        <w:rPr>
          <w:sz w:val="24"/>
          <w:szCs w:val="24"/>
          <w:lang w:val="tt-RU"/>
        </w:rPr>
        <w:t>Әлеге пункт белән билгеләнә торган процедура мөрәҗәгать итүче килгән көнне гамәлгә ашырыла.</w:t>
      </w:r>
    </w:p>
    <w:p w:rsidR="001F0FFA" w:rsidRPr="00DB0F98" w:rsidRDefault="001F0FFA" w:rsidP="001F0FFA">
      <w:pPr>
        <w:autoSpaceDE w:val="0"/>
        <w:autoSpaceDN w:val="0"/>
        <w:adjustRightInd w:val="0"/>
        <w:ind w:firstLine="709"/>
        <w:jc w:val="both"/>
        <w:rPr>
          <w:b/>
          <w:i/>
          <w:sz w:val="24"/>
          <w:szCs w:val="24"/>
          <w:lang w:val="tt-RU"/>
        </w:rPr>
      </w:pPr>
      <w:r w:rsidRPr="00B42E37">
        <w:rPr>
          <w:sz w:val="24"/>
          <w:szCs w:val="24"/>
          <w:lang w:val="tt-RU"/>
        </w:rPr>
        <w:t xml:space="preserve">3.8.  Техник хаталарны төзәтү. </w:t>
      </w:r>
    </w:p>
    <w:p w:rsidR="001F0FFA" w:rsidRPr="00DB0F98" w:rsidRDefault="001F0FFA" w:rsidP="001F0FFA">
      <w:pPr>
        <w:autoSpaceDE w:val="0"/>
        <w:autoSpaceDN w:val="0"/>
        <w:adjustRightInd w:val="0"/>
        <w:ind w:right="281" w:firstLine="709"/>
        <w:jc w:val="both"/>
        <w:rPr>
          <w:b/>
          <w:i/>
          <w:sz w:val="24"/>
          <w:szCs w:val="24"/>
          <w:lang w:val="tt-RU"/>
        </w:rPr>
      </w:pPr>
      <w:r w:rsidRPr="00B42E37">
        <w:rPr>
          <w:sz w:val="24"/>
          <w:szCs w:val="24"/>
          <w:lang w:val="tt-RU"/>
        </w:rPr>
        <w:t>3.8.1. Дәүләт хезмәте нәтиҗәсе булган документта техник хата ачыкланган очракта, мөрәҗәгать итүче бүлеккә түбәндәгеләрне тапшыра:</w:t>
      </w:r>
    </w:p>
    <w:p w:rsidR="001F0FFA" w:rsidRPr="00B42E37" w:rsidRDefault="001F0FFA" w:rsidP="001F0FFA">
      <w:pPr>
        <w:autoSpaceDE w:val="0"/>
        <w:autoSpaceDN w:val="0"/>
        <w:adjustRightInd w:val="0"/>
        <w:ind w:right="281" w:firstLine="709"/>
        <w:jc w:val="both"/>
        <w:rPr>
          <w:b/>
          <w:i/>
          <w:sz w:val="24"/>
          <w:szCs w:val="24"/>
        </w:rPr>
      </w:pPr>
      <w:r w:rsidRPr="00B42E37">
        <w:rPr>
          <w:sz w:val="24"/>
          <w:szCs w:val="24"/>
          <w:lang w:val="tt-RU"/>
        </w:rPr>
        <w:t>техник хатаны төзәтү турында гариза (9 нчы кушымта);</w:t>
      </w:r>
    </w:p>
    <w:p w:rsidR="001F0FFA" w:rsidRPr="00B42E37" w:rsidRDefault="001F0FFA" w:rsidP="001F0FFA">
      <w:pPr>
        <w:autoSpaceDE w:val="0"/>
        <w:autoSpaceDN w:val="0"/>
        <w:adjustRightInd w:val="0"/>
        <w:ind w:right="281" w:firstLine="709"/>
        <w:jc w:val="both"/>
        <w:rPr>
          <w:b/>
          <w:i/>
          <w:sz w:val="24"/>
          <w:szCs w:val="24"/>
        </w:rPr>
      </w:pPr>
      <w:r w:rsidRPr="00B42E37">
        <w:rPr>
          <w:sz w:val="24"/>
          <w:szCs w:val="24"/>
          <w:lang w:val="tt-RU"/>
        </w:rPr>
        <w:t>мөрәҗәгать итүчегә техник хата булган дәүләт хезмәте нәтиҗәсе буларак бирелгән документ;</w:t>
      </w:r>
    </w:p>
    <w:p w:rsidR="001F0FFA" w:rsidRPr="00B42E37" w:rsidRDefault="001F0FFA" w:rsidP="001F0FFA">
      <w:pPr>
        <w:autoSpaceDE w:val="0"/>
        <w:autoSpaceDN w:val="0"/>
        <w:adjustRightInd w:val="0"/>
        <w:ind w:right="281" w:firstLine="709"/>
        <w:jc w:val="both"/>
        <w:rPr>
          <w:b/>
          <w:i/>
          <w:sz w:val="24"/>
          <w:szCs w:val="24"/>
        </w:rPr>
      </w:pPr>
      <w:r w:rsidRPr="00B42E37">
        <w:rPr>
          <w:sz w:val="24"/>
          <w:szCs w:val="24"/>
          <w:lang w:val="tt-RU"/>
        </w:rPr>
        <w:t xml:space="preserve">юридик көчкә ия булган, техник хата булуын дәлилләүче документлар. </w:t>
      </w:r>
    </w:p>
    <w:p w:rsidR="001F0FFA" w:rsidRPr="00B42E37" w:rsidRDefault="001F0FFA" w:rsidP="001F0FFA">
      <w:pPr>
        <w:autoSpaceDE w:val="0"/>
        <w:autoSpaceDN w:val="0"/>
        <w:adjustRightInd w:val="0"/>
        <w:ind w:right="281" w:firstLine="709"/>
        <w:jc w:val="both"/>
        <w:rPr>
          <w:b/>
          <w:i/>
          <w:sz w:val="24"/>
          <w:szCs w:val="24"/>
        </w:rPr>
      </w:pPr>
      <w:r w:rsidRPr="00B42E37">
        <w:rPr>
          <w:sz w:val="24"/>
          <w:szCs w:val="24"/>
          <w:lang w:val="tt-RU"/>
        </w:rPr>
        <w:t>Дәүләт хезмәте нәтиҗәсе булган документта күрсәтелгән белешмәләрдә техник хатаны төзәтү турында гариза мөрәҗәгать итүче (вәкаләтле вәкил) шәхсән, яисә почта аша (шул исәптән электрон почта аша), яисә дәүләт һәм муниципаль хезмәтләрнең бердәм порталы аша тапшырыла.</w:t>
      </w:r>
    </w:p>
    <w:p w:rsidR="001F0FFA" w:rsidRPr="00B42E37" w:rsidRDefault="001F0FFA" w:rsidP="001F0FFA">
      <w:pPr>
        <w:autoSpaceDE w:val="0"/>
        <w:autoSpaceDN w:val="0"/>
        <w:adjustRightInd w:val="0"/>
        <w:ind w:right="281" w:firstLine="709"/>
        <w:jc w:val="both"/>
        <w:rPr>
          <w:b/>
          <w:i/>
          <w:sz w:val="24"/>
          <w:szCs w:val="24"/>
        </w:rPr>
      </w:pPr>
      <w:r w:rsidRPr="00B42E37">
        <w:rPr>
          <w:sz w:val="24"/>
          <w:szCs w:val="24"/>
          <w:lang w:val="tt-RU"/>
        </w:rPr>
        <w:t>3.8.2. Документлар кабул итү өчен җаваплы белгеч техник хатаны төзәтү турында гариза кабул итә, кушымта итеп бирелгән документлар белән гаризаны терки һәм аларны Бүлеккә тапшыра.</w:t>
      </w:r>
    </w:p>
    <w:p w:rsidR="001F0FFA" w:rsidRPr="00B42E37" w:rsidRDefault="001F0FFA" w:rsidP="001F0FFA">
      <w:pPr>
        <w:autoSpaceDE w:val="0"/>
        <w:autoSpaceDN w:val="0"/>
        <w:adjustRightInd w:val="0"/>
        <w:ind w:right="281" w:firstLine="709"/>
        <w:jc w:val="both"/>
        <w:rPr>
          <w:b/>
          <w:i/>
          <w:sz w:val="24"/>
          <w:szCs w:val="24"/>
        </w:rPr>
      </w:pPr>
      <w:r w:rsidRPr="00B42E37">
        <w:rPr>
          <w:sz w:val="24"/>
          <w:szCs w:val="24"/>
          <w:lang w:val="tt-RU"/>
        </w:rPr>
        <w:t xml:space="preserve">Әлеге пункт белән билгеләнә торган процедура гариза теркәлгәннән соң бер эш көне эчендә гамәлгә ашырыла. </w:t>
      </w:r>
    </w:p>
    <w:p w:rsidR="001F0FFA" w:rsidRPr="00B42E37" w:rsidRDefault="001F0FFA" w:rsidP="001F0FFA">
      <w:pPr>
        <w:autoSpaceDE w:val="0"/>
        <w:autoSpaceDN w:val="0"/>
        <w:adjustRightInd w:val="0"/>
        <w:ind w:right="281" w:firstLine="709"/>
        <w:jc w:val="both"/>
        <w:rPr>
          <w:b/>
          <w:i/>
          <w:sz w:val="24"/>
          <w:szCs w:val="24"/>
        </w:rPr>
      </w:pPr>
      <w:r w:rsidRPr="00B42E37">
        <w:rPr>
          <w:sz w:val="24"/>
          <w:szCs w:val="24"/>
          <w:lang w:val="tt-RU"/>
        </w:rPr>
        <w:t>Процедураның нәтиҗәсе: кабул ителгән һәм теркәлгән гариза Бүлек белгеченә карауга юнәлтелгән.</w:t>
      </w:r>
    </w:p>
    <w:p w:rsidR="001F0FFA" w:rsidRPr="008C0A28" w:rsidRDefault="001F0FFA" w:rsidP="001F0FFA">
      <w:pPr>
        <w:autoSpaceDE w:val="0"/>
        <w:autoSpaceDN w:val="0"/>
        <w:adjustRightInd w:val="0"/>
        <w:ind w:right="281" w:firstLine="709"/>
        <w:jc w:val="both"/>
        <w:rPr>
          <w:b/>
          <w:i/>
          <w:sz w:val="24"/>
          <w:szCs w:val="24"/>
          <w:lang w:val="tt-RU"/>
        </w:rPr>
      </w:pPr>
      <w:r w:rsidRPr="00B42E37">
        <w:rPr>
          <w:sz w:val="24"/>
          <w:szCs w:val="24"/>
          <w:lang w:val="tt-RU"/>
        </w:rPr>
        <w:t>3.8.3. Бүлек белгече документларны карый һәм хезмәт нәтиҗәсе булган документка төзәтмәләр кертү максатларында әлег</w:t>
      </w:r>
      <w:r>
        <w:rPr>
          <w:sz w:val="24"/>
          <w:szCs w:val="24"/>
          <w:lang w:val="tt-RU"/>
        </w:rPr>
        <w:t>е Регламентның 3.6.4-3.6.6.</w:t>
      </w:r>
      <w:r w:rsidRPr="00B42E37">
        <w:rPr>
          <w:sz w:val="24"/>
          <w:szCs w:val="24"/>
          <w:lang w:val="tt-RU"/>
        </w:rPr>
        <w:t xml:space="preserve"> пунктларында каралган процедуралар гамәлгә ашырыла һәм мөрәҗәгать итүчегә (вәкаләтле вәкилгә) техник хатасы булган документның оригиналын төшереп калдыру өчен шәхсән үзе имза сала яисә мөрәҗәгать итүчегә (электрон почта ярдәмендә) техник хата булган документның оригиналын алу мөмкинлеге турында хат җибәрә.</w:t>
      </w:r>
    </w:p>
    <w:p w:rsidR="001F0FFA" w:rsidRPr="00FB6A5A" w:rsidRDefault="001F0FFA" w:rsidP="001F0FFA">
      <w:pPr>
        <w:autoSpaceDE w:val="0"/>
        <w:autoSpaceDN w:val="0"/>
        <w:adjustRightInd w:val="0"/>
        <w:ind w:right="281" w:firstLine="709"/>
        <w:jc w:val="both"/>
        <w:rPr>
          <w:b/>
          <w:i/>
          <w:sz w:val="24"/>
          <w:szCs w:val="24"/>
          <w:lang w:val="tt-RU"/>
        </w:rPr>
      </w:pPr>
      <w:r w:rsidRPr="00B42E37">
        <w:rPr>
          <w:sz w:val="24"/>
          <w:szCs w:val="24"/>
          <w:lang w:val="tt-RU"/>
        </w:rPr>
        <w:t>Әлеге пунктта билгеләнә торган процедура техник хата ачыклангач яки теләсә кайсы мәнфәгатьле заттан җибәрелгән хата турында гариза алынганнан соң өч көн эчендә гамәлгә ашырыла.</w:t>
      </w:r>
    </w:p>
    <w:p w:rsidR="001F0FFA" w:rsidRPr="00FB6A5A" w:rsidRDefault="001F0FFA" w:rsidP="001F0FFA">
      <w:pPr>
        <w:autoSpaceDE w:val="0"/>
        <w:autoSpaceDN w:val="0"/>
        <w:adjustRightInd w:val="0"/>
        <w:ind w:right="281" w:firstLine="709"/>
        <w:jc w:val="both"/>
        <w:rPr>
          <w:b/>
          <w:i/>
          <w:sz w:val="24"/>
          <w:szCs w:val="24"/>
          <w:lang w:val="tt-RU"/>
        </w:rPr>
      </w:pPr>
      <w:r w:rsidRPr="00B42E37">
        <w:rPr>
          <w:sz w:val="24"/>
          <w:szCs w:val="24"/>
          <w:lang w:val="tt-RU"/>
        </w:rPr>
        <w:t>Процедураның нәтиҗәсе: мөрәҗәгать итүчегә бирелгән (юнәлтелгән) документ.</w:t>
      </w:r>
    </w:p>
    <w:p w:rsidR="001F0FFA" w:rsidRPr="00FB6A5A" w:rsidRDefault="001F0FFA" w:rsidP="001F0FFA">
      <w:pPr>
        <w:ind w:firstLine="709"/>
        <w:jc w:val="both"/>
        <w:rPr>
          <w:b/>
          <w:bCs/>
          <w:i/>
          <w:sz w:val="24"/>
          <w:szCs w:val="24"/>
          <w:lang w:val="tt-RU"/>
        </w:rPr>
      </w:pPr>
    </w:p>
    <w:p w:rsidR="001F0FFA" w:rsidRPr="00FB6A5A" w:rsidRDefault="001F0FFA" w:rsidP="001F0FFA">
      <w:pPr>
        <w:ind w:firstLine="709"/>
        <w:jc w:val="both"/>
        <w:rPr>
          <w:i/>
          <w:sz w:val="24"/>
          <w:szCs w:val="24"/>
          <w:lang w:val="tt-RU"/>
        </w:rPr>
      </w:pPr>
      <w:r>
        <w:rPr>
          <w:sz w:val="24"/>
          <w:szCs w:val="24"/>
          <w:lang w:val="tt-RU"/>
        </w:rPr>
        <w:t>4. Дәүләт хезмәтен күрсәтүне тикшереп тору тәртибе һәм рәвешләре</w:t>
      </w:r>
    </w:p>
    <w:p w:rsidR="001F0FFA" w:rsidRPr="00FB6A5A" w:rsidRDefault="001F0FFA" w:rsidP="001F0FFA">
      <w:pPr>
        <w:ind w:firstLine="709"/>
        <w:jc w:val="both"/>
        <w:rPr>
          <w:bCs/>
          <w:i/>
          <w:sz w:val="24"/>
          <w:szCs w:val="24"/>
          <w:lang w:val="tt-RU"/>
        </w:rPr>
      </w:pPr>
    </w:p>
    <w:p w:rsidR="001F0FFA" w:rsidRPr="00FB6A5A" w:rsidRDefault="001F0FFA" w:rsidP="001F0FFA">
      <w:pPr>
        <w:autoSpaceDE w:val="0"/>
        <w:autoSpaceDN w:val="0"/>
        <w:adjustRightInd w:val="0"/>
        <w:ind w:firstLine="709"/>
        <w:jc w:val="both"/>
        <w:rPr>
          <w:b/>
          <w:i/>
          <w:sz w:val="24"/>
          <w:szCs w:val="24"/>
          <w:lang w:val="tt-RU"/>
        </w:rPr>
      </w:pPr>
      <w:r w:rsidRPr="006A32C2">
        <w:rPr>
          <w:sz w:val="24"/>
          <w:szCs w:val="24"/>
          <w:lang w:val="tt-RU"/>
        </w:rPr>
        <w:t>4.1. Дәүләт хезмәтен күрсәтүнең тулылыгын һәм сыйфатын тикшереп тору мөрәҗәгать итүчеләрнең хокукларын бозуларны ачыклауны һәм бетерүне, дәүләт хезмәтен күрсәтү процедураларының үтәлешен тикшерүне, җирле үзидарә органы вазыйфаи затларының гамәлләренә (гамәл кылмавына) карарлар әзерләүне үз эченә ала.</w:t>
      </w:r>
    </w:p>
    <w:p w:rsidR="001F0FFA" w:rsidRPr="00FB6A5A" w:rsidRDefault="001F0FFA" w:rsidP="001F0FFA">
      <w:pPr>
        <w:autoSpaceDE w:val="0"/>
        <w:autoSpaceDN w:val="0"/>
        <w:adjustRightInd w:val="0"/>
        <w:ind w:firstLine="709"/>
        <w:jc w:val="both"/>
        <w:rPr>
          <w:b/>
          <w:i/>
          <w:sz w:val="24"/>
          <w:szCs w:val="24"/>
          <w:lang w:val="tt-RU"/>
        </w:rPr>
      </w:pPr>
      <w:r w:rsidRPr="006A32C2">
        <w:rPr>
          <w:sz w:val="24"/>
          <w:szCs w:val="24"/>
          <w:lang w:val="tt-RU"/>
        </w:rPr>
        <w:t>Административ процедураларның үтәлешен тикшереп тору рәвешләре түбәндәгеләр:</w:t>
      </w:r>
    </w:p>
    <w:p w:rsidR="001F0FFA" w:rsidRPr="00DB0F98" w:rsidRDefault="001F0FFA" w:rsidP="001F0FFA">
      <w:pPr>
        <w:autoSpaceDE w:val="0"/>
        <w:autoSpaceDN w:val="0"/>
        <w:adjustRightInd w:val="0"/>
        <w:ind w:firstLine="709"/>
        <w:jc w:val="both"/>
        <w:rPr>
          <w:b/>
          <w:i/>
          <w:sz w:val="24"/>
          <w:szCs w:val="24"/>
          <w:lang w:val="tt-RU"/>
        </w:rPr>
      </w:pPr>
      <w:r w:rsidRPr="006A32C2">
        <w:rPr>
          <w:sz w:val="24"/>
          <w:szCs w:val="24"/>
          <w:lang w:val="tt-RU"/>
        </w:rPr>
        <w:t>1) дәүләт хезмәтен күрсәтү буенча документлар проектларын тикшерү һәм килештерү. Тикшерү нәтиҗәсе булып проектларны имзалау тора;</w:t>
      </w:r>
    </w:p>
    <w:p w:rsidR="001F0FFA" w:rsidRPr="00DB0F98" w:rsidRDefault="001F0FFA" w:rsidP="001F0FFA">
      <w:pPr>
        <w:autoSpaceDE w:val="0"/>
        <w:autoSpaceDN w:val="0"/>
        <w:adjustRightInd w:val="0"/>
        <w:ind w:firstLine="709"/>
        <w:jc w:val="both"/>
        <w:rPr>
          <w:b/>
          <w:i/>
          <w:sz w:val="24"/>
          <w:szCs w:val="24"/>
          <w:lang w:val="tt-RU"/>
        </w:rPr>
      </w:pPr>
      <w:r w:rsidRPr="006A32C2">
        <w:rPr>
          <w:sz w:val="24"/>
          <w:szCs w:val="24"/>
          <w:lang w:val="tt-RU"/>
        </w:rPr>
        <w:t>2) билгеләнгән тәртиптә алып барыла торган эш башкаруны  тикшерү;</w:t>
      </w:r>
    </w:p>
    <w:p w:rsidR="001F0FFA" w:rsidRPr="00DB0F98" w:rsidRDefault="001F0FFA" w:rsidP="001F0FFA">
      <w:pPr>
        <w:autoSpaceDE w:val="0"/>
        <w:autoSpaceDN w:val="0"/>
        <w:adjustRightInd w:val="0"/>
        <w:ind w:firstLine="709"/>
        <w:jc w:val="both"/>
        <w:rPr>
          <w:b/>
          <w:i/>
          <w:sz w:val="24"/>
          <w:szCs w:val="24"/>
          <w:lang w:val="tt-RU"/>
        </w:rPr>
      </w:pPr>
      <w:r w:rsidRPr="006A32C2">
        <w:rPr>
          <w:sz w:val="24"/>
          <w:szCs w:val="24"/>
          <w:lang w:val="tt-RU"/>
        </w:rPr>
        <w:t>3) дәүләт хезмәтен күрсәтү процедураларының үтәлешенә билгеләнгән тәртиптә контроль тикшерүләр уздыру.</w:t>
      </w:r>
    </w:p>
    <w:p w:rsidR="001F0FFA" w:rsidRPr="00DB0F98" w:rsidRDefault="001F0FFA" w:rsidP="001F0FFA">
      <w:pPr>
        <w:autoSpaceDE w:val="0"/>
        <w:autoSpaceDN w:val="0"/>
        <w:adjustRightInd w:val="0"/>
        <w:ind w:firstLine="709"/>
        <w:jc w:val="both"/>
        <w:rPr>
          <w:b/>
          <w:i/>
          <w:sz w:val="24"/>
          <w:szCs w:val="24"/>
          <w:lang w:val="tt-RU"/>
        </w:rPr>
      </w:pPr>
      <w:r w:rsidRPr="006A32C2">
        <w:rPr>
          <w:sz w:val="24"/>
          <w:szCs w:val="24"/>
          <w:lang w:val="tt-RU"/>
        </w:rPr>
        <w:lastRenderedPageBreak/>
        <w:t>Контроль тикшерүләр планлы (җирле үзидарә органы эшенең ярты еллык яисә еллык планнары нигезендә гамәлгә ашырылырга) һәм планнан тыш булырга мөмкин. Тикшерүләр уздырганда дәүләт хезмәте күрсәтүгә (комплекслы тикшерүләргә) бәйле барлык мәсьәләләр яисә мөрәҗәгать итүченең конкрет мөрәҗәгате буенча каралырга мөмкин.</w:t>
      </w:r>
    </w:p>
    <w:p w:rsidR="001F0FFA" w:rsidRPr="00DB0F98" w:rsidRDefault="001F0FFA" w:rsidP="001F0FFA">
      <w:pPr>
        <w:autoSpaceDE w:val="0"/>
        <w:autoSpaceDN w:val="0"/>
        <w:adjustRightInd w:val="0"/>
        <w:ind w:firstLine="709"/>
        <w:jc w:val="both"/>
        <w:rPr>
          <w:b/>
          <w:i/>
          <w:sz w:val="24"/>
          <w:szCs w:val="24"/>
          <w:lang w:val="tt-RU"/>
        </w:rPr>
      </w:pPr>
      <w:r w:rsidRPr="006A32C2">
        <w:rPr>
          <w:sz w:val="24"/>
          <w:szCs w:val="24"/>
          <w:lang w:val="tt-RU"/>
        </w:rPr>
        <w:t>Дәүләт хезмәтен күрсәткәндә һәм карарлар кабул иткәндә гамәлләрнең башкарылуын тикшереп тору максатларында башкарма комитет җитәкчесенә дәүләт хезмәтен күрсәтү нәтиҗәләре турында белешмә бирелә.</w:t>
      </w:r>
    </w:p>
    <w:p w:rsidR="001F0FFA" w:rsidRPr="00DB0F98" w:rsidRDefault="001F0FFA" w:rsidP="001F0FFA">
      <w:pPr>
        <w:autoSpaceDE w:val="0"/>
        <w:autoSpaceDN w:val="0"/>
        <w:adjustRightInd w:val="0"/>
        <w:ind w:firstLine="709"/>
        <w:jc w:val="both"/>
        <w:rPr>
          <w:b/>
          <w:i/>
          <w:sz w:val="24"/>
          <w:szCs w:val="24"/>
          <w:lang w:val="tt-RU"/>
        </w:rPr>
      </w:pPr>
      <w:r w:rsidRPr="006A32C2">
        <w:rPr>
          <w:sz w:val="24"/>
          <w:szCs w:val="24"/>
          <w:lang w:val="tt-RU"/>
        </w:rPr>
        <w:t>4.2. Дәүләт хезмәтен күрсәтү буенча административ процедураларда билгеләнгән гамәлләрнең эзлеклелеге үтәлешенә агымдагы контроль башкарма комитет җитәкчесенең дәүләт хезмәтен күрсәтү эшен оештыруга җаваплы урынбасары, шулай ук опека белгечләре тарафыннан гамәлгә ашырыла.</w:t>
      </w:r>
    </w:p>
    <w:p w:rsidR="001F0FFA" w:rsidRPr="00DB0F98" w:rsidRDefault="001F0FFA" w:rsidP="001F0FFA">
      <w:pPr>
        <w:autoSpaceDE w:val="0"/>
        <w:autoSpaceDN w:val="0"/>
        <w:adjustRightInd w:val="0"/>
        <w:ind w:firstLine="709"/>
        <w:jc w:val="both"/>
        <w:rPr>
          <w:b/>
          <w:i/>
          <w:sz w:val="24"/>
          <w:szCs w:val="24"/>
          <w:lang w:val="tt-RU"/>
        </w:rPr>
      </w:pPr>
      <w:r w:rsidRPr="006A32C2">
        <w:rPr>
          <w:sz w:val="24"/>
          <w:szCs w:val="24"/>
          <w:lang w:val="tt-RU"/>
        </w:rPr>
        <w:t>4.3. 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1F0FFA" w:rsidRPr="00DB0F98" w:rsidRDefault="001F0FFA" w:rsidP="001F0FFA">
      <w:pPr>
        <w:autoSpaceDE w:val="0"/>
        <w:autoSpaceDN w:val="0"/>
        <w:adjustRightInd w:val="0"/>
        <w:ind w:firstLine="709"/>
        <w:jc w:val="both"/>
        <w:rPr>
          <w:b/>
          <w:i/>
          <w:sz w:val="24"/>
          <w:szCs w:val="24"/>
          <w:lang w:val="tt-RU"/>
        </w:rPr>
      </w:pPr>
      <w:r w:rsidRPr="006A32C2">
        <w:rPr>
          <w:sz w:val="24"/>
          <w:szCs w:val="24"/>
          <w:lang w:val="tt-RU"/>
        </w:rPr>
        <w:t xml:space="preserve">Үткәрелгән тикшерүләр нәтиҗәләре буенча мөрәҗәгать итүчеләрнең хокукларын бозу очраклары ачыклан очракта, гаепле затлар Россия Федерациясе законнары нигезендә җаваплылыкка тартыла.   </w:t>
      </w:r>
    </w:p>
    <w:p w:rsidR="001F0FFA" w:rsidRPr="00DB0F98" w:rsidRDefault="001F0FFA" w:rsidP="001F0FFA">
      <w:pPr>
        <w:autoSpaceDE w:val="0"/>
        <w:autoSpaceDN w:val="0"/>
        <w:adjustRightInd w:val="0"/>
        <w:ind w:firstLine="709"/>
        <w:jc w:val="both"/>
        <w:rPr>
          <w:b/>
          <w:i/>
          <w:sz w:val="24"/>
          <w:szCs w:val="24"/>
          <w:lang w:val="tt-RU"/>
        </w:rPr>
      </w:pPr>
      <w:r w:rsidRPr="006A32C2">
        <w:rPr>
          <w:sz w:val="24"/>
          <w:szCs w:val="24"/>
          <w:lang w:val="tt-RU"/>
        </w:rPr>
        <w:t>4.4. Җирле үзидарә органы җитәкчесе мөрәҗәгать итүчеләрнең мөрәҗәгатьләрен вакытында карап тикшермәгән өчен җаваплы була.</w:t>
      </w:r>
    </w:p>
    <w:p w:rsidR="001F0FFA" w:rsidRPr="00DB0F98" w:rsidRDefault="001F0FFA" w:rsidP="001F0FFA">
      <w:pPr>
        <w:autoSpaceDE w:val="0"/>
        <w:autoSpaceDN w:val="0"/>
        <w:adjustRightInd w:val="0"/>
        <w:ind w:firstLine="709"/>
        <w:jc w:val="both"/>
        <w:rPr>
          <w:b/>
          <w:i/>
          <w:sz w:val="24"/>
          <w:szCs w:val="24"/>
          <w:lang w:val="tt-RU"/>
        </w:rPr>
      </w:pPr>
      <w:r w:rsidRPr="006A32C2">
        <w:rPr>
          <w:sz w:val="24"/>
          <w:szCs w:val="24"/>
          <w:lang w:val="tt-RU"/>
        </w:rPr>
        <w:t xml:space="preserve">   Җитәкче(җитәкчесе урынбасары) гариза бирүчеләрнең мөрәҗәгатьләрен вакытында карап тикшермәгән, әлеге Регламентның III бүлегендә күрсәтелгән административ гамәлләрне вакытында һәм (яки) тиешенчә үтәмәгән өчен җаваплылык тота.</w:t>
      </w:r>
    </w:p>
    <w:p w:rsidR="001F0FFA" w:rsidRPr="00DB0F98" w:rsidRDefault="001F0FFA" w:rsidP="001F0FFA">
      <w:pPr>
        <w:autoSpaceDE w:val="0"/>
        <w:autoSpaceDN w:val="0"/>
        <w:adjustRightInd w:val="0"/>
        <w:ind w:firstLine="709"/>
        <w:jc w:val="both"/>
        <w:rPr>
          <w:b/>
          <w:i/>
          <w:sz w:val="24"/>
          <w:szCs w:val="24"/>
          <w:lang w:val="tt-RU"/>
        </w:rPr>
      </w:pPr>
      <w:r w:rsidRPr="006A32C2">
        <w:rPr>
          <w:sz w:val="24"/>
          <w:szCs w:val="24"/>
          <w:lang w:val="tt-RU"/>
        </w:rPr>
        <w:t>Дәүләт хезмәтен күрсәтү барышында кабул ителә торган (гамәлгә ашырыла торган) карарлар һәм гамәлләр (гамәл кылмау) өчен вазыйфаи затлар һәм башка муниципаль хезмәткәрләр Законда билгеләнгән тәртиптә җаваплы булалар.</w:t>
      </w:r>
    </w:p>
    <w:p w:rsidR="001F0FFA" w:rsidRPr="00DB0F98" w:rsidRDefault="001F0FFA" w:rsidP="001F0FFA">
      <w:pPr>
        <w:autoSpaceDE w:val="0"/>
        <w:autoSpaceDN w:val="0"/>
        <w:adjustRightInd w:val="0"/>
        <w:ind w:firstLine="540"/>
        <w:jc w:val="both"/>
        <w:rPr>
          <w:b/>
          <w:i/>
          <w:sz w:val="24"/>
          <w:szCs w:val="24"/>
          <w:lang w:val="tt-RU"/>
        </w:rPr>
      </w:pPr>
      <w:r w:rsidRPr="006A32C2">
        <w:rPr>
          <w:sz w:val="24"/>
          <w:szCs w:val="24"/>
          <w:lang w:val="tt-RU"/>
        </w:rPr>
        <w:t>4.5. Гражданнар, аларның берләшмәләре һәм оешмалары тарафыннан дәүләт хезмәте күрсәтелүне тикшереп тору дәүләт хезмәте күрсәткәндә эшчәнлекнең ачыклыгы, дәүләт хезмәте күрсәтү тәртибе турында тулы, актуаль һәм дөрес мәгълүмат алу һәм дәүләт хезмәте күрсәтү барышында мөрәҗәгатьләрне (шикаятьләрне) судка кадәр карау мөмкинлеге ярдәмендә гамәлгә ашырыла.</w:t>
      </w:r>
    </w:p>
    <w:p w:rsidR="001F0FFA" w:rsidRPr="00DB0F98" w:rsidRDefault="001F0FFA" w:rsidP="001F0FFA">
      <w:pPr>
        <w:ind w:firstLine="709"/>
        <w:jc w:val="both"/>
        <w:rPr>
          <w:b/>
          <w:bCs/>
          <w:sz w:val="24"/>
          <w:szCs w:val="24"/>
          <w:lang w:val="tt-RU"/>
        </w:rPr>
      </w:pPr>
    </w:p>
    <w:p w:rsidR="001F0FFA" w:rsidRPr="00DB0F98" w:rsidRDefault="001F0FFA" w:rsidP="001F0FFA">
      <w:pPr>
        <w:ind w:firstLine="709"/>
        <w:jc w:val="both"/>
        <w:rPr>
          <w:i/>
          <w:sz w:val="24"/>
          <w:szCs w:val="24"/>
          <w:lang w:val="tt-RU"/>
        </w:rPr>
      </w:pPr>
      <w:r w:rsidRPr="001A5B6B">
        <w:rPr>
          <w:rFonts w:eastAsia="Calibri"/>
          <w:sz w:val="24"/>
          <w:szCs w:val="24"/>
          <w:lang w:val="tt-RU"/>
        </w:rPr>
        <w:t>5. Дәүләт хезмәтен күрсәтүче органның карарларына һәм гамәлләренә (гамәл кылмавына) карата суд (судтан тыш) тәртибенә, дәүләт һәм муниципаль хезмәтләр күрсәтүнең күпфункцияле үзәгенә, шулай ук аларның вазыйфаи затларына, муниципаль хезмәткәрләргә, хезмәткәрләргә шикаять белдерү.</w:t>
      </w:r>
    </w:p>
    <w:p w:rsidR="001F0FFA" w:rsidRPr="00DB0F98" w:rsidRDefault="001F0FFA" w:rsidP="001F0FFA">
      <w:pPr>
        <w:ind w:firstLine="709"/>
        <w:jc w:val="center"/>
        <w:rPr>
          <w:b/>
          <w:i/>
          <w:sz w:val="24"/>
          <w:szCs w:val="24"/>
          <w:lang w:val="tt-RU"/>
        </w:rPr>
      </w:pPr>
    </w:p>
    <w:p w:rsidR="001F0FFA" w:rsidRPr="00DB0F98" w:rsidRDefault="001F0FFA" w:rsidP="001F0FFA">
      <w:pPr>
        <w:ind w:firstLine="709"/>
        <w:jc w:val="both"/>
        <w:rPr>
          <w:b/>
          <w:i/>
          <w:sz w:val="24"/>
          <w:szCs w:val="24"/>
          <w:lang w:val="tt-RU"/>
        </w:rPr>
      </w:pPr>
      <w:r w:rsidRPr="001F564C">
        <w:rPr>
          <w:sz w:val="24"/>
          <w:szCs w:val="24"/>
          <w:lang w:val="tt-RU"/>
        </w:rPr>
        <w:t>5.1. Мөрәҗәгать итүче дәүләт хезмәтен күрсәтүдә катнашучы башкарма комитет хезмәткәрләренең карарларына, гамәлләренә (гамәл кылмавына) судка кадәр (судтан тыш) шикаять белдерү хокукына ия - башкарма комитет җитәкчесенең карарлары һәм гамәлләре (гамәл кылмавы) муниципаль берәмлек Советына.</w:t>
      </w:r>
    </w:p>
    <w:p w:rsidR="001F0FFA" w:rsidRPr="00DB0F98" w:rsidRDefault="001F0FFA" w:rsidP="001F0FFA">
      <w:pPr>
        <w:ind w:firstLine="709"/>
        <w:jc w:val="both"/>
        <w:rPr>
          <w:b/>
          <w:i/>
          <w:sz w:val="24"/>
          <w:szCs w:val="24"/>
          <w:lang w:val="tt-RU"/>
        </w:rPr>
      </w:pPr>
      <w:r w:rsidRPr="001F564C">
        <w:rPr>
          <w:sz w:val="24"/>
          <w:szCs w:val="24"/>
          <w:lang w:val="tt-RU"/>
        </w:rPr>
        <w:t>Мөрәҗәгать итүче шикаять белән мөрәҗәгать итә ала, шул исәптән түбәндәге очракларда:</w:t>
      </w:r>
    </w:p>
    <w:p w:rsidR="001F0FFA" w:rsidRPr="00DB0F98" w:rsidRDefault="001F0FFA" w:rsidP="001F0FFA">
      <w:pPr>
        <w:ind w:firstLine="709"/>
        <w:jc w:val="both"/>
        <w:rPr>
          <w:b/>
          <w:i/>
          <w:sz w:val="24"/>
          <w:szCs w:val="24"/>
          <w:lang w:val="tt-RU"/>
        </w:rPr>
      </w:pPr>
      <w:r w:rsidRPr="001F564C">
        <w:rPr>
          <w:sz w:val="24"/>
          <w:szCs w:val="24"/>
          <w:lang w:val="tt-RU"/>
        </w:rPr>
        <w:t>1) дәүләт хезмәтен күрсәтү турындагы гаризаны теркәү срогын бозу;</w:t>
      </w:r>
    </w:p>
    <w:p w:rsidR="001F0FFA" w:rsidRPr="00DB0F98" w:rsidRDefault="001F0FFA" w:rsidP="001F0FFA">
      <w:pPr>
        <w:ind w:firstLine="709"/>
        <w:jc w:val="both"/>
        <w:rPr>
          <w:b/>
          <w:i/>
          <w:sz w:val="24"/>
          <w:szCs w:val="24"/>
          <w:lang w:val="tt-RU"/>
        </w:rPr>
      </w:pPr>
      <w:r w:rsidRPr="001F564C">
        <w:rPr>
          <w:sz w:val="24"/>
          <w:szCs w:val="24"/>
          <w:lang w:val="tt-RU"/>
        </w:rPr>
        <w:t>2) дәүләт хезмәтен күрсәтү срогын бозу;</w:t>
      </w:r>
    </w:p>
    <w:p w:rsidR="001F0FFA" w:rsidRPr="00DB0F98" w:rsidRDefault="001F0FFA" w:rsidP="001F0FFA">
      <w:pPr>
        <w:ind w:firstLine="709"/>
        <w:jc w:val="both"/>
        <w:rPr>
          <w:b/>
          <w:i/>
          <w:sz w:val="24"/>
          <w:szCs w:val="24"/>
          <w:lang w:val="tt-RU"/>
        </w:rPr>
      </w:pPr>
      <w:r w:rsidRPr="001F564C">
        <w:rPr>
          <w:sz w:val="24"/>
          <w:szCs w:val="24"/>
          <w:lang w:val="tt-RU"/>
        </w:rPr>
        <w:t>3) мөрәҗәгать итүченең документлары яисә мәгълүматы йә дәүләт хезмәтен күрсәтү өчен Россия Федерациясе, Татарстан Республикасы норматив хокукый актларында, муниципаль хокукый актларда күрсәтелмәгән гамәлләрне башкару таләпләре;</w:t>
      </w:r>
    </w:p>
    <w:p w:rsidR="001F0FFA" w:rsidRPr="00DB0F98" w:rsidRDefault="001F0FFA" w:rsidP="001F0FFA">
      <w:pPr>
        <w:ind w:firstLine="709"/>
        <w:jc w:val="both"/>
        <w:rPr>
          <w:b/>
          <w:i/>
          <w:sz w:val="24"/>
          <w:szCs w:val="24"/>
          <w:lang w:val="tt-RU"/>
        </w:rPr>
      </w:pPr>
      <w:r w:rsidRPr="001F564C">
        <w:rPr>
          <w:sz w:val="24"/>
          <w:szCs w:val="24"/>
          <w:lang w:val="tt-RU"/>
        </w:rPr>
        <w:t>4) дәүләт хезмәте күрсәтү өчен Россия Федерациясе, Татарстан Республикасы, муниципаль хокукый актларда каралган документларны мөрәҗәгать итүчедән кабул итүдән баш тарту;</w:t>
      </w:r>
    </w:p>
    <w:p w:rsidR="001F0FFA" w:rsidRPr="00DB0F98" w:rsidRDefault="001F0FFA" w:rsidP="001F0FFA">
      <w:pPr>
        <w:ind w:firstLine="709"/>
        <w:jc w:val="both"/>
        <w:rPr>
          <w:b/>
          <w:i/>
          <w:sz w:val="24"/>
          <w:szCs w:val="24"/>
          <w:lang w:val="tt-RU"/>
        </w:rPr>
      </w:pPr>
      <w:r w:rsidRPr="001F564C">
        <w:rPr>
          <w:sz w:val="24"/>
          <w:szCs w:val="24"/>
          <w:lang w:val="tt-RU"/>
        </w:rPr>
        <w:t>5)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муниципаль хокукый актларда баш тарту нигезләре каралмаган булса, дәүләт хезмәтен күрсәтүдән баш тарту;</w:t>
      </w:r>
    </w:p>
    <w:p w:rsidR="001F0FFA" w:rsidRPr="00DB0F98" w:rsidRDefault="001F0FFA" w:rsidP="001F0FFA">
      <w:pPr>
        <w:ind w:firstLine="709"/>
        <w:jc w:val="both"/>
        <w:rPr>
          <w:b/>
          <w:i/>
          <w:sz w:val="24"/>
          <w:szCs w:val="24"/>
          <w:lang w:val="tt-RU"/>
        </w:rPr>
      </w:pPr>
      <w:r w:rsidRPr="001F564C">
        <w:rPr>
          <w:sz w:val="24"/>
          <w:szCs w:val="24"/>
          <w:lang w:val="tt-RU"/>
        </w:rPr>
        <w:lastRenderedPageBreak/>
        <w:t>6) дәүләт хезмәтен күрсәткәндә мөрәҗәгать итүчедән Россия Федерациясе, Татарстан Республикасы норматив хокукый актларында, муниципаль хокукый актларда каралмаган түләү таләп ителгәндә;</w:t>
      </w:r>
    </w:p>
    <w:p w:rsidR="001F0FFA" w:rsidRPr="00DB0F98" w:rsidRDefault="001F0FFA" w:rsidP="001F0FFA">
      <w:pPr>
        <w:ind w:firstLine="709"/>
        <w:jc w:val="both"/>
        <w:rPr>
          <w:b/>
          <w:i/>
          <w:sz w:val="24"/>
          <w:szCs w:val="24"/>
          <w:lang w:val="tt-RU"/>
        </w:rPr>
      </w:pPr>
      <w:r w:rsidRPr="001F564C">
        <w:rPr>
          <w:sz w:val="24"/>
          <w:szCs w:val="24"/>
          <w:lang w:val="tt-RU"/>
        </w:rPr>
        <w:t>7) дәүләт хезмәте күрсәтүче органның, дәүләт хезмәте күрсәтү нәтиҗәсендә бирелгән документларда җибәрелгән басма хаталарны һәм хаталарны төзәтүдә яисә мондый төзәтүләрнең билгеләнгән срогын бозуда дәүләт хезмәте күрсәтүче органның вазыйфаи затының баш тартуы;</w:t>
      </w:r>
    </w:p>
    <w:p w:rsidR="001F0FFA" w:rsidRPr="00DB0F98" w:rsidRDefault="001F0FFA" w:rsidP="001F0FFA">
      <w:pPr>
        <w:ind w:firstLine="709"/>
        <w:jc w:val="both"/>
        <w:rPr>
          <w:b/>
          <w:i/>
          <w:sz w:val="24"/>
          <w:szCs w:val="24"/>
          <w:lang w:val="tt-RU"/>
        </w:rPr>
      </w:pPr>
      <w:r w:rsidRPr="001F564C">
        <w:rPr>
          <w:sz w:val="24"/>
          <w:szCs w:val="24"/>
          <w:lang w:val="tt-RU"/>
        </w:rPr>
        <w:t>8) дәүләт хезмәтен күрсәтү нәтиҗәләре буенча документлар бирү срогы яисә тәртибе бозылу;</w:t>
      </w:r>
    </w:p>
    <w:p w:rsidR="001F0FFA" w:rsidRPr="00DB0F98" w:rsidRDefault="001F0FFA" w:rsidP="001F0FFA">
      <w:pPr>
        <w:ind w:firstLine="709"/>
        <w:jc w:val="both"/>
        <w:rPr>
          <w:b/>
          <w:i/>
          <w:sz w:val="24"/>
          <w:szCs w:val="24"/>
          <w:lang w:val="tt-RU"/>
        </w:rPr>
      </w:pPr>
      <w:r w:rsidRPr="001F564C">
        <w:rPr>
          <w:sz w:val="24"/>
          <w:szCs w:val="24"/>
          <w:lang w:val="tt-RU"/>
        </w:rPr>
        <w:t>9) 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дәүләт хезмәте күрсәтүне туктатып тору;</w:t>
      </w:r>
    </w:p>
    <w:p w:rsidR="001F0FFA" w:rsidRPr="00DB0F98" w:rsidRDefault="001F0FFA" w:rsidP="001F0FFA">
      <w:pPr>
        <w:ind w:firstLine="709"/>
        <w:jc w:val="both"/>
        <w:rPr>
          <w:b/>
          <w:i/>
          <w:sz w:val="24"/>
          <w:szCs w:val="24"/>
          <w:lang w:val="tt-RU"/>
        </w:rPr>
      </w:pPr>
      <w:r w:rsidRPr="001F564C">
        <w:rPr>
          <w:sz w:val="24"/>
          <w:szCs w:val="24"/>
          <w:lang w:val="tt-RU"/>
        </w:rPr>
        <w:t>10) дәүләт хезмәте күрсәткәндә мөрәҗәгать итүчедән документларны яисә мәгълүматны таләп иткәндә, аларның булмавы һәм (яисә) дөреслеге дәүләт хезмәте күрсәтү өчен кирәкле документларны кабул итүдән башта баш тартканда йә, 210-ФЗ номерлы Федераль законның 7 статьясындагы 1 өлешенең 4 пунктында каралган очраклардан тыш, дәүләт хезмәте күрсәтелгәндә күрсәтелмәгән.</w:t>
      </w:r>
    </w:p>
    <w:p w:rsidR="001F0FFA" w:rsidRPr="00DB0F98" w:rsidRDefault="001F0FFA" w:rsidP="001F0FFA">
      <w:pPr>
        <w:ind w:firstLine="709"/>
        <w:jc w:val="both"/>
        <w:rPr>
          <w:b/>
          <w:i/>
          <w:sz w:val="24"/>
          <w:szCs w:val="24"/>
          <w:lang w:val="tt-RU"/>
        </w:rPr>
      </w:pPr>
      <w:r w:rsidRPr="001F564C">
        <w:rPr>
          <w:sz w:val="24"/>
          <w:szCs w:val="24"/>
          <w:lang w:val="tt-RU"/>
        </w:rPr>
        <w:t>5.2. Шикаять кәгазь чыганакта яисә электрон формада язма рәвештә тапшырыла.</w:t>
      </w:r>
    </w:p>
    <w:p w:rsidR="001F0FFA" w:rsidRPr="00DB0F98" w:rsidRDefault="001F0FFA" w:rsidP="001F0FFA">
      <w:pPr>
        <w:ind w:firstLine="709"/>
        <w:jc w:val="both"/>
        <w:rPr>
          <w:b/>
          <w:i/>
          <w:sz w:val="24"/>
          <w:szCs w:val="24"/>
          <w:lang w:val="tt-RU"/>
        </w:rPr>
      </w:pPr>
      <w:r w:rsidRPr="001F564C">
        <w:rPr>
          <w:sz w:val="24"/>
          <w:szCs w:val="24"/>
          <w:lang w:val="tt-RU"/>
        </w:rPr>
        <w:t xml:space="preserve">Шикаятьне почта аша, күпфункцияле үзәк аша, “Интернет” мәгълүмат-телекоммуникация челтәреннән, Мамадыш муниципаль районының рәсми сайтыннан файдаланып җибәрергә мөмкин: (http://www.mamadysh.tatarstan.ru); Татарстан Республикасы дәүләт һәм муниципаль хезмәтләр порталы (http://uslugi.tatarstan.ru/), Дәүләти һәм муниципаль хезмәтләрнең (функцияләрнең) бердәм порталы (http://www.gosuslugi.ru/), шулай ук мөрәҗәгать итүчене шәхсән кабул иткәндә кабул итәргә мөмкин. </w:t>
      </w:r>
    </w:p>
    <w:p w:rsidR="001F0FFA" w:rsidRPr="00DB0F98" w:rsidRDefault="001F0FFA" w:rsidP="001F0FFA">
      <w:pPr>
        <w:ind w:firstLine="709"/>
        <w:jc w:val="both"/>
        <w:rPr>
          <w:b/>
          <w:i/>
          <w:sz w:val="24"/>
          <w:szCs w:val="24"/>
          <w:lang w:val="tt-RU"/>
        </w:rPr>
      </w:pPr>
      <w:r w:rsidRPr="001F564C">
        <w:rPr>
          <w:sz w:val="24"/>
          <w:szCs w:val="24"/>
          <w:lang w:val="tt-RU"/>
        </w:rPr>
        <w:t>5.3. Дәүләт хезмәте күрсәтүче органга кергән шикаять йә югарырак орган (ул булган очракта) аны теркәгән көннән алып унбиш эш көне эчендә, ә дәүләт хезмәте күрсәтүче органның баш тартуына карата шикаять белдергән очракта, мөрәҗәгать итүчедән документларны кабул итеп алганда йә җибәрелгән басма хаталарны һәм хаталарны төзәтүдә яисә мондый төзәтүләрнең билгеләнгән срогы бозылган очракта - аны теркәгән көннән алып биш эш көне эчендә каралырга тиеш.</w:t>
      </w:r>
    </w:p>
    <w:p w:rsidR="001F0FFA" w:rsidRPr="00DB0F98" w:rsidRDefault="001F0FFA" w:rsidP="001F0FFA">
      <w:pPr>
        <w:ind w:firstLine="709"/>
        <w:jc w:val="both"/>
        <w:rPr>
          <w:b/>
          <w:i/>
          <w:sz w:val="24"/>
          <w:szCs w:val="24"/>
          <w:lang w:val="tt-RU"/>
        </w:rPr>
      </w:pPr>
      <w:r w:rsidRPr="001F564C">
        <w:rPr>
          <w:sz w:val="24"/>
          <w:szCs w:val="24"/>
          <w:lang w:val="tt-RU"/>
        </w:rPr>
        <w:t>5.4. Шикаятьне түбәндәгеләр тәэмин итәргә тиеш:</w:t>
      </w:r>
    </w:p>
    <w:p w:rsidR="001F0FFA" w:rsidRPr="00DB0F98" w:rsidRDefault="001F0FFA" w:rsidP="001F0FFA">
      <w:pPr>
        <w:ind w:firstLine="709"/>
        <w:jc w:val="both"/>
        <w:rPr>
          <w:b/>
          <w:i/>
          <w:sz w:val="24"/>
          <w:szCs w:val="24"/>
          <w:lang w:val="tt-RU"/>
        </w:rPr>
      </w:pPr>
      <w:r w:rsidRPr="001F564C">
        <w:rPr>
          <w:sz w:val="24"/>
          <w:szCs w:val="24"/>
          <w:lang w:val="tt-RU"/>
        </w:rPr>
        <w:t>1) карарларына һәм гамәлләренә (гамәл кылмавына) карата шикаять бирелә торган дәүләт хезмәте күрсәтүче органның, дәүләт хезмәте күрсәтүче органның вазыйфаи затының йә муниципаль хезмәткәрнең исеме;</w:t>
      </w:r>
    </w:p>
    <w:p w:rsidR="001F0FFA" w:rsidRPr="00DB0F98" w:rsidRDefault="001F0FFA" w:rsidP="001F0FFA">
      <w:pPr>
        <w:ind w:firstLine="709"/>
        <w:jc w:val="both"/>
        <w:rPr>
          <w:b/>
          <w:i/>
          <w:sz w:val="24"/>
          <w:szCs w:val="24"/>
          <w:lang w:val="tt-RU"/>
        </w:rPr>
      </w:pPr>
      <w:r w:rsidRPr="001F564C">
        <w:rPr>
          <w:sz w:val="24"/>
          <w:szCs w:val="24"/>
          <w:lang w:val="tt-RU"/>
        </w:rPr>
        <w:t>2) мөрәҗәгать итүченең фамилиясе, исеме, атасының исеме (соңгысы - булган очракта), яшәү урыны турында белешмәләр - физик зат йә исеме, мөрәҗәгать итүче - юридик зат урнашкан урын турында белешмәләр, шулай ук элемтә телефоны номеры (номеры), электрон почта адресы (адресы) һәм мөрәҗәгать итүчегә җавап җибәрелергә тиешле почта адресы;</w:t>
      </w:r>
    </w:p>
    <w:p w:rsidR="001F0FFA" w:rsidRPr="00DB0F98" w:rsidRDefault="001F0FFA" w:rsidP="001F0FFA">
      <w:pPr>
        <w:ind w:firstLine="709"/>
        <w:jc w:val="both"/>
        <w:rPr>
          <w:b/>
          <w:i/>
          <w:sz w:val="24"/>
          <w:szCs w:val="24"/>
          <w:lang w:val="tt-RU"/>
        </w:rPr>
      </w:pPr>
      <w:r w:rsidRPr="001F564C">
        <w:rPr>
          <w:sz w:val="24"/>
          <w:szCs w:val="24"/>
          <w:lang w:val="tt-RU"/>
        </w:rPr>
        <w:t>3) дәүләт хезмәте күрсәтүче органның, дәүләт хезмәте күрсәтүче органның яисә муниципаль хезмәткәрнең дәгъвалана торган карарлары һәм гамәлләре (гамәл кылмавы) турында белешмәләр;</w:t>
      </w:r>
    </w:p>
    <w:p w:rsidR="001F0FFA" w:rsidRPr="00DB0F98" w:rsidRDefault="001F0FFA" w:rsidP="001F0FFA">
      <w:pPr>
        <w:ind w:firstLine="709"/>
        <w:jc w:val="both"/>
        <w:rPr>
          <w:b/>
          <w:i/>
          <w:sz w:val="24"/>
          <w:szCs w:val="24"/>
          <w:lang w:val="tt-RU"/>
        </w:rPr>
      </w:pPr>
      <w:r w:rsidRPr="001F564C">
        <w:rPr>
          <w:sz w:val="24"/>
          <w:szCs w:val="24"/>
          <w:lang w:val="tt-RU"/>
        </w:rPr>
        <w:t>4) мөрәҗәгать итүче дәүләт хезмәте күрсәтүче органның, дәүләт хезмәте күрсәтүче органның яисә муниципаль хезмәткәрнең вазыйфаи затының карары һәм гамәл кылмавы (гамәл кылмавы) белән килешми торган дәлилләр. Мөрәҗәгать итүченең дәлилләрен раслый торган документлар (булган очракта) яисә аларның күчермәләре тапшырылырга мөмкин.</w:t>
      </w:r>
    </w:p>
    <w:p w:rsidR="001F0FFA" w:rsidRPr="00DB0F98" w:rsidRDefault="001F0FFA" w:rsidP="001F0FFA">
      <w:pPr>
        <w:ind w:firstLine="709"/>
        <w:jc w:val="both"/>
        <w:rPr>
          <w:b/>
          <w:i/>
          <w:sz w:val="24"/>
          <w:szCs w:val="24"/>
          <w:lang w:val="tt-RU"/>
        </w:rPr>
      </w:pPr>
      <w:r w:rsidRPr="001F564C">
        <w:rPr>
          <w:sz w:val="24"/>
          <w:szCs w:val="24"/>
          <w:lang w:val="tt-RU"/>
        </w:rPr>
        <w:t>5.5. Шикаятьне карау нәтиҗәләре буенча түбәндәге карарларның берсе кабул ителә:</w:t>
      </w:r>
    </w:p>
    <w:p w:rsidR="001F0FFA" w:rsidRPr="00DB0F98" w:rsidRDefault="001F0FFA" w:rsidP="001F0FFA">
      <w:pPr>
        <w:ind w:firstLine="709"/>
        <w:jc w:val="both"/>
        <w:rPr>
          <w:b/>
          <w:i/>
          <w:sz w:val="24"/>
          <w:szCs w:val="24"/>
          <w:lang w:val="tt-RU"/>
        </w:rPr>
      </w:pPr>
      <w:r w:rsidRPr="001F564C">
        <w:rPr>
          <w:sz w:val="24"/>
          <w:szCs w:val="24"/>
          <w:lang w:val="tt-RU"/>
        </w:rPr>
        <w:t>1) шикаять, шул исәптән кабул ителгән карарны гамәлдән чыгару, җибәрелгән басмаларны һәм хаталарны дәүләт хезмәте күрсәтү нәтиҗәсендә бирелгән документларда төзәтү, мөрәҗәгать итүчегә түләтү Россия Федерациясе норматив хокукый актларында, Татарстан Республикасы норматив хокукый актларында, муниципаль хокукый актларда каралмаган акчаларны кире кайтару рәвешендә канәгатьләндерелә;</w:t>
      </w:r>
    </w:p>
    <w:p w:rsidR="001F0FFA" w:rsidRPr="00DB0F98" w:rsidRDefault="001F0FFA" w:rsidP="001F0FFA">
      <w:pPr>
        <w:ind w:firstLine="709"/>
        <w:jc w:val="both"/>
        <w:rPr>
          <w:b/>
          <w:i/>
          <w:sz w:val="24"/>
          <w:szCs w:val="24"/>
          <w:lang w:val="tt-RU"/>
        </w:rPr>
      </w:pPr>
      <w:r w:rsidRPr="001F564C">
        <w:rPr>
          <w:sz w:val="24"/>
          <w:szCs w:val="24"/>
          <w:lang w:val="tt-RU"/>
        </w:rPr>
        <w:t xml:space="preserve">2) шикаятьне канәгатьләндерүдән баш тарта. </w:t>
      </w:r>
    </w:p>
    <w:p w:rsidR="001F0FFA" w:rsidRPr="00DB0F98" w:rsidRDefault="001F0FFA" w:rsidP="001F0FFA">
      <w:pPr>
        <w:ind w:firstLine="709"/>
        <w:jc w:val="both"/>
        <w:rPr>
          <w:b/>
          <w:i/>
          <w:sz w:val="24"/>
          <w:szCs w:val="24"/>
          <w:lang w:val="tt-RU"/>
        </w:rPr>
      </w:pPr>
      <w:r w:rsidRPr="001F564C">
        <w:rPr>
          <w:sz w:val="24"/>
          <w:szCs w:val="24"/>
          <w:lang w:val="tt-RU"/>
        </w:rPr>
        <w:lastRenderedPageBreak/>
        <w:t>5.6. Гариза бирүчегә әлеге пунктта күрсәтелгән карар кабул ителгән көннән соң килә торган көннән дә соңга калмыйча язма рәвештә һәм, гариза бирүченең теләге буенча, электрон формада шикаятьне карап тикшерү нәтиҗәләре турында дәлилләнгән җавап җибәрелә.</w:t>
      </w:r>
    </w:p>
    <w:p w:rsidR="001F0FFA" w:rsidRPr="00DB0F98" w:rsidRDefault="001F0FFA" w:rsidP="001F0FFA">
      <w:pPr>
        <w:ind w:firstLine="709"/>
        <w:jc w:val="both"/>
        <w:rPr>
          <w:b/>
          <w:i/>
          <w:sz w:val="24"/>
          <w:szCs w:val="24"/>
          <w:lang w:val="tt-RU"/>
        </w:rPr>
      </w:pPr>
      <w:r w:rsidRPr="001F564C">
        <w:rPr>
          <w:sz w:val="24"/>
          <w:szCs w:val="24"/>
          <w:lang w:val="tt-RU"/>
        </w:rPr>
        <w:t>5.7. Шикаятьне канәгатьләндерергә тиешле дип таныган очракта, мөрәҗәгать итүчегә, ачыкланган хокук бозуларны кичекмәстән бетерү максатларында, дәүләт хезмәтен күрсәткәндә башкарыла торган гамәлләр турында мәгълүмат бирелә, шулай ук китерелгән уңайсызлыклар өчен гафу үтенәләр, һәм мөрәҗәгать итүчегә дәүләт хезмәтен алу максатларында башкарырга тиешле алга таба гамәлләр турында мәгълүмат күрсәтелә.</w:t>
      </w:r>
    </w:p>
    <w:p w:rsidR="001F0FFA" w:rsidRPr="00DB0F98" w:rsidRDefault="001F0FFA" w:rsidP="001F0FFA">
      <w:pPr>
        <w:ind w:firstLine="709"/>
        <w:jc w:val="both"/>
        <w:rPr>
          <w:b/>
          <w:i/>
          <w:sz w:val="24"/>
          <w:szCs w:val="24"/>
          <w:lang w:val="tt-RU"/>
        </w:rPr>
      </w:pPr>
      <w:r w:rsidRPr="001F564C">
        <w:rPr>
          <w:sz w:val="24"/>
          <w:szCs w:val="24"/>
          <w:lang w:val="tt-RU"/>
        </w:rPr>
        <w:t>5.8. Шикаятьне мөрәҗәгать итүчегә җавапта канәгатьләндерелмәгән дип таныган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1F0FFA" w:rsidRPr="00DB0F98" w:rsidRDefault="001F0FFA" w:rsidP="001F0FFA">
      <w:pPr>
        <w:ind w:firstLine="709"/>
        <w:jc w:val="both"/>
        <w:rPr>
          <w:b/>
          <w:i/>
          <w:sz w:val="24"/>
          <w:szCs w:val="24"/>
          <w:lang w:val="tt-RU"/>
        </w:rPr>
      </w:pPr>
      <w:r w:rsidRPr="001F564C">
        <w:rPr>
          <w:sz w:val="24"/>
          <w:szCs w:val="24"/>
          <w:lang w:val="tt-RU"/>
        </w:rPr>
        <w:t>5.9. Шикаятьне тикшерү барышында яисә нәтиҗәләре буенча административ хокук бозу яки җинаять составы билгеләре ачыкланган очракта, вазыйфаи зат, шикаятьләрне карау буенча вәкаләтләр бирелгән хезмәткәр булган материалларны кичекмәстән прокуратура органнарына җибәрә.</w:t>
      </w:r>
    </w:p>
    <w:p w:rsidR="001F0FFA" w:rsidRPr="00DB0F98" w:rsidRDefault="001F0FFA" w:rsidP="001F0FFA">
      <w:pPr>
        <w:ind w:firstLine="709"/>
        <w:jc w:val="both"/>
        <w:rPr>
          <w:sz w:val="24"/>
          <w:szCs w:val="24"/>
          <w:lang w:val="tt-RU"/>
        </w:rPr>
      </w:pPr>
    </w:p>
    <w:p w:rsidR="001F0FFA" w:rsidRPr="00DB0F98" w:rsidRDefault="001F0FFA" w:rsidP="001F0FFA">
      <w:pPr>
        <w:ind w:firstLine="709"/>
        <w:jc w:val="both"/>
        <w:rPr>
          <w:b/>
          <w:bCs/>
          <w:sz w:val="24"/>
          <w:szCs w:val="24"/>
          <w:lang w:val="tt-RU"/>
        </w:rPr>
      </w:pPr>
    </w:p>
    <w:p w:rsidR="001F0FFA" w:rsidRPr="00DB0F98" w:rsidRDefault="001F0FFA" w:rsidP="001F0FFA">
      <w:pPr>
        <w:ind w:firstLine="709"/>
        <w:jc w:val="both"/>
        <w:rPr>
          <w:b/>
          <w:bCs/>
          <w:sz w:val="24"/>
          <w:szCs w:val="24"/>
          <w:lang w:val="tt-RU"/>
        </w:rPr>
      </w:pPr>
    </w:p>
    <w:p w:rsidR="001F0FFA" w:rsidRPr="00DB0F98" w:rsidRDefault="001F0FFA" w:rsidP="001F0FFA">
      <w:pPr>
        <w:ind w:firstLine="709"/>
        <w:jc w:val="both"/>
        <w:rPr>
          <w:b/>
          <w:bCs/>
          <w:sz w:val="24"/>
          <w:szCs w:val="24"/>
          <w:lang w:val="tt-RU"/>
        </w:rPr>
      </w:pPr>
    </w:p>
    <w:p w:rsidR="001F0FFA" w:rsidRPr="00DB0F98" w:rsidRDefault="001F0FFA" w:rsidP="001F0FFA">
      <w:pPr>
        <w:ind w:firstLine="709"/>
        <w:jc w:val="both"/>
        <w:rPr>
          <w:b/>
          <w:bCs/>
          <w:sz w:val="24"/>
          <w:szCs w:val="24"/>
          <w:lang w:val="tt-RU"/>
        </w:rPr>
      </w:pPr>
    </w:p>
    <w:p w:rsidR="001F0FFA" w:rsidRPr="00DB0F98" w:rsidRDefault="001F0FFA" w:rsidP="001F0FFA">
      <w:pPr>
        <w:ind w:firstLine="709"/>
        <w:jc w:val="both"/>
        <w:rPr>
          <w:b/>
          <w:bCs/>
          <w:sz w:val="24"/>
          <w:szCs w:val="24"/>
          <w:lang w:val="tt-RU"/>
        </w:rPr>
      </w:pPr>
    </w:p>
    <w:p w:rsidR="001F0FFA" w:rsidRPr="00DB0F98" w:rsidRDefault="001F0FFA" w:rsidP="001F0FFA">
      <w:pPr>
        <w:ind w:firstLine="709"/>
        <w:jc w:val="both"/>
        <w:rPr>
          <w:b/>
          <w:bCs/>
          <w:sz w:val="24"/>
          <w:szCs w:val="24"/>
          <w:lang w:val="tt-RU"/>
        </w:rPr>
      </w:pPr>
    </w:p>
    <w:p w:rsidR="001F0FFA" w:rsidRPr="00DB0F98" w:rsidRDefault="001F0FFA" w:rsidP="001F0FFA">
      <w:pPr>
        <w:ind w:firstLine="709"/>
        <w:jc w:val="both"/>
        <w:rPr>
          <w:b/>
          <w:bCs/>
          <w:sz w:val="24"/>
          <w:szCs w:val="24"/>
          <w:lang w:val="tt-RU"/>
        </w:rPr>
      </w:pPr>
    </w:p>
    <w:p w:rsidR="001F0FFA" w:rsidRDefault="001F0FFA" w:rsidP="001F0FFA">
      <w:pPr>
        <w:ind w:firstLine="709"/>
        <w:jc w:val="both"/>
        <w:rPr>
          <w:b/>
          <w:bCs/>
          <w:sz w:val="24"/>
          <w:szCs w:val="24"/>
          <w:lang w:val="tt-RU"/>
        </w:rPr>
      </w:pPr>
    </w:p>
    <w:p w:rsidR="001F0FFA" w:rsidRDefault="001F0FFA" w:rsidP="001F0FFA">
      <w:pPr>
        <w:ind w:firstLine="709"/>
        <w:jc w:val="both"/>
        <w:rPr>
          <w:b/>
          <w:bCs/>
          <w:sz w:val="24"/>
          <w:szCs w:val="24"/>
          <w:lang w:val="tt-RU"/>
        </w:rPr>
      </w:pPr>
    </w:p>
    <w:p w:rsidR="001F0FFA" w:rsidRDefault="001F0FFA" w:rsidP="001F0FFA">
      <w:pPr>
        <w:ind w:firstLine="709"/>
        <w:jc w:val="both"/>
        <w:rPr>
          <w:b/>
          <w:bCs/>
          <w:sz w:val="24"/>
          <w:szCs w:val="24"/>
          <w:lang w:val="tt-RU"/>
        </w:rPr>
      </w:pPr>
    </w:p>
    <w:p w:rsidR="001F0FFA" w:rsidRDefault="001F0FFA" w:rsidP="001F0FFA">
      <w:pPr>
        <w:ind w:firstLine="709"/>
        <w:jc w:val="both"/>
        <w:rPr>
          <w:b/>
          <w:bCs/>
          <w:sz w:val="24"/>
          <w:szCs w:val="24"/>
          <w:lang w:val="tt-RU"/>
        </w:rPr>
      </w:pPr>
    </w:p>
    <w:p w:rsidR="001F0FFA" w:rsidRDefault="001F0FFA" w:rsidP="001F0FFA">
      <w:pPr>
        <w:ind w:firstLine="709"/>
        <w:jc w:val="both"/>
        <w:rPr>
          <w:b/>
          <w:bCs/>
          <w:sz w:val="24"/>
          <w:szCs w:val="24"/>
          <w:lang w:val="tt-RU"/>
        </w:rPr>
      </w:pPr>
    </w:p>
    <w:p w:rsidR="001F0FFA" w:rsidRDefault="001F0FFA" w:rsidP="001F0FFA">
      <w:pPr>
        <w:ind w:firstLine="709"/>
        <w:jc w:val="both"/>
        <w:rPr>
          <w:b/>
          <w:bCs/>
          <w:sz w:val="24"/>
          <w:szCs w:val="24"/>
          <w:lang w:val="tt-RU"/>
        </w:rPr>
      </w:pPr>
    </w:p>
    <w:p w:rsidR="001F0FFA" w:rsidRDefault="001F0FFA" w:rsidP="001F0FFA">
      <w:pPr>
        <w:ind w:firstLine="709"/>
        <w:jc w:val="both"/>
        <w:rPr>
          <w:b/>
          <w:bCs/>
          <w:sz w:val="24"/>
          <w:szCs w:val="24"/>
          <w:lang w:val="tt-RU"/>
        </w:rPr>
      </w:pPr>
    </w:p>
    <w:p w:rsidR="001F0FFA" w:rsidRDefault="001F0FFA" w:rsidP="001F0FFA">
      <w:pPr>
        <w:ind w:firstLine="709"/>
        <w:jc w:val="both"/>
        <w:rPr>
          <w:b/>
          <w:bCs/>
          <w:sz w:val="24"/>
          <w:szCs w:val="24"/>
          <w:lang w:val="tt-RU"/>
        </w:rPr>
      </w:pPr>
    </w:p>
    <w:p w:rsidR="001F0FFA" w:rsidRDefault="001F0FFA" w:rsidP="001F0FFA">
      <w:pPr>
        <w:ind w:firstLine="709"/>
        <w:jc w:val="both"/>
        <w:rPr>
          <w:b/>
          <w:bCs/>
          <w:sz w:val="24"/>
          <w:szCs w:val="24"/>
          <w:lang w:val="tt-RU"/>
        </w:rPr>
      </w:pPr>
    </w:p>
    <w:p w:rsidR="001F0FFA" w:rsidRDefault="001F0FFA" w:rsidP="001F0FFA">
      <w:pPr>
        <w:ind w:firstLine="709"/>
        <w:jc w:val="both"/>
        <w:rPr>
          <w:b/>
          <w:bCs/>
          <w:sz w:val="24"/>
          <w:szCs w:val="24"/>
          <w:lang w:val="tt-RU"/>
        </w:rPr>
      </w:pPr>
    </w:p>
    <w:p w:rsidR="001F0FFA" w:rsidRDefault="001F0FFA" w:rsidP="001F0FFA">
      <w:pPr>
        <w:ind w:firstLine="709"/>
        <w:jc w:val="both"/>
        <w:rPr>
          <w:b/>
          <w:bCs/>
          <w:sz w:val="24"/>
          <w:szCs w:val="24"/>
          <w:lang w:val="tt-RU"/>
        </w:rPr>
      </w:pPr>
    </w:p>
    <w:p w:rsidR="001F0FFA" w:rsidRDefault="001F0FFA" w:rsidP="001F0FFA">
      <w:pPr>
        <w:ind w:firstLine="709"/>
        <w:jc w:val="both"/>
        <w:rPr>
          <w:b/>
          <w:bCs/>
          <w:sz w:val="24"/>
          <w:szCs w:val="24"/>
          <w:lang w:val="tt-RU"/>
        </w:rPr>
      </w:pPr>
    </w:p>
    <w:p w:rsidR="001F0FFA" w:rsidRDefault="001F0FFA" w:rsidP="001F0FFA">
      <w:pPr>
        <w:ind w:firstLine="709"/>
        <w:jc w:val="both"/>
        <w:rPr>
          <w:b/>
          <w:bCs/>
          <w:sz w:val="24"/>
          <w:szCs w:val="24"/>
          <w:lang w:val="tt-RU"/>
        </w:rPr>
      </w:pPr>
    </w:p>
    <w:p w:rsidR="001F0FFA" w:rsidRDefault="001F0FFA" w:rsidP="001F0FFA">
      <w:pPr>
        <w:ind w:firstLine="709"/>
        <w:jc w:val="both"/>
        <w:rPr>
          <w:b/>
          <w:bCs/>
          <w:sz w:val="24"/>
          <w:szCs w:val="24"/>
          <w:lang w:val="tt-RU"/>
        </w:rPr>
      </w:pPr>
    </w:p>
    <w:p w:rsidR="001F0FFA" w:rsidRDefault="001F0FFA" w:rsidP="001F0FFA">
      <w:pPr>
        <w:ind w:firstLine="709"/>
        <w:jc w:val="both"/>
        <w:rPr>
          <w:b/>
          <w:bCs/>
          <w:sz w:val="24"/>
          <w:szCs w:val="24"/>
          <w:lang w:val="tt-RU"/>
        </w:rPr>
      </w:pPr>
    </w:p>
    <w:p w:rsidR="001F0FFA" w:rsidRDefault="001F0FFA" w:rsidP="001F0FFA">
      <w:pPr>
        <w:ind w:firstLine="709"/>
        <w:jc w:val="both"/>
        <w:rPr>
          <w:b/>
          <w:bCs/>
          <w:sz w:val="24"/>
          <w:szCs w:val="24"/>
          <w:lang w:val="tt-RU"/>
        </w:rPr>
      </w:pPr>
    </w:p>
    <w:p w:rsidR="001F0FFA" w:rsidRDefault="001F0FFA" w:rsidP="001F0FFA">
      <w:pPr>
        <w:ind w:firstLine="709"/>
        <w:jc w:val="both"/>
        <w:rPr>
          <w:b/>
          <w:bCs/>
          <w:sz w:val="24"/>
          <w:szCs w:val="24"/>
          <w:lang w:val="tt-RU"/>
        </w:rPr>
      </w:pPr>
    </w:p>
    <w:p w:rsidR="001F0FFA" w:rsidRDefault="001F0FFA" w:rsidP="001F0FFA">
      <w:pPr>
        <w:ind w:firstLine="709"/>
        <w:jc w:val="both"/>
        <w:rPr>
          <w:b/>
          <w:bCs/>
          <w:sz w:val="24"/>
          <w:szCs w:val="24"/>
          <w:lang w:val="tt-RU"/>
        </w:rPr>
      </w:pPr>
    </w:p>
    <w:p w:rsidR="001F0FFA" w:rsidRDefault="001F0FFA" w:rsidP="001F0FFA">
      <w:pPr>
        <w:ind w:firstLine="709"/>
        <w:jc w:val="both"/>
        <w:rPr>
          <w:b/>
          <w:bCs/>
          <w:sz w:val="24"/>
          <w:szCs w:val="24"/>
          <w:lang w:val="tt-RU"/>
        </w:rPr>
      </w:pPr>
    </w:p>
    <w:p w:rsidR="001F0FFA" w:rsidRDefault="001F0FFA" w:rsidP="001F0FFA">
      <w:pPr>
        <w:ind w:firstLine="709"/>
        <w:jc w:val="both"/>
        <w:rPr>
          <w:b/>
          <w:bCs/>
          <w:sz w:val="24"/>
          <w:szCs w:val="24"/>
          <w:lang w:val="tt-RU"/>
        </w:rPr>
      </w:pPr>
    </w:p>
    <w:p w:rsidR="001F0FFA" w:rsidRDefault="001F0FFA" w:rsidP="001F0FFA">
      <w:pPr>
        <w:ind w:firstLine="709"/>
        <w:jc w:val="both"/>
        <w:rPr>
          <w:b/>
          <w:bCs/>
          <w:sz w:val="24"/>
          <w:szCs w:val="24"/>
          <w:lang w:val="tt-RU"/>
        </w:rPr>
      </w:pPr>
    </w:p>
    <w:p w:rsidR="001F0FFA" w:rsidRDefault="001F0FFA" w:rsidP="001F0FFA">
      <w:pPr>
        <w:ind w:firstLine="709"/>
        <w:jc w:val="both"/>
        <w:rPr>
          <w:b/>
          <w:bCs/>
          <w:sz w:val="24"/>
          <w:szCs w:val="24"/>
          <w:lang w:val="tt-RU"/>
        </w:rPr>
      </w:pPr>
    </w:p>
    <w:p w:rsidR="001F0FFA" w:rsidRDefault="001F0FFA" w:rsidP="001F0FFA">
      <w:pPr>
        <w:ind w:firstLine="709"/>
        <w:jc w:val="both"/>
        <w:rPr>
          <w:b/>
          <w:bCs/>
          <w:sz w:val="24"/>
          <w:szCs w:val="24"/>
          <w:lang w:val="tt-RU"/>
        </w:rPr>
      </w:pPr>
    </w:p>
    <w:p w:rsidR="001F0FFA" w:rsidRDefault="001F0FFA" w:rsidP="001F0FFA">
      <w:pPr>
        <w:ind w:firstLine="709"/>
        <w:jc w:val="both"/>
        <w:rPr>
          <w:b/>
          <w:bCs/>
          <w:sz w:val="24"/>
          <w:szCs w:val="24"/>
          <w:lang w:val="tt-RU"/>
        </w:rPr>
      </w:pPr>
    </w:p>
    <w:p w:rsidR="001F0FFA" w:rsidRDefault="001F0FFA" w:rsidP="001F0FFA">
      <w:pPr>
        <w:ind w:firstLine="709"/>
        <w:jc w:val="both"/>
        <w:rPr>
          <w:b/>
          <w:bCs/>
          <w:sz w:val="24"/>
          <w:szCs w:val="24"/>
          <w:lang w:val="tt-RU"/>
        </w:rPr>
      </w:pPr>
    </w:p>
    <w:p w:rsidR="001F0FFA" w:rsidRDefault="001F0FFA" w:rsidP="001F0FFA">
      <w:pPr>
        <w:ind w:firstLine="709"/>
        <w:jc w:val="both"/>
        <w:rPr>
          <w:b/>
          <w:bCs/>
          <w:sz w:val="24"/>
          <w:szCs w:val="24"/>
          <w:lang w:val="tt-RU"/>
        </w:rPr>
      </w:pPr>
    </w:p>
    <w:p w:rsidR="001F0FFA" w:rsidRDefault="001F0FFA" w:rsidP="001F0FFA">
      <w:pPr>
        <w:ind w:firstLine="709"/>
        <w:jc w:val="both"/>
        <w:rPr>
          <w:b/>
          <w:bCs/>
          <w:sz w:val="24"/>
          <w:szCs w:val="24"/>
          <w:lang w:val="tt-RU"/>
        </w:rPr>
      </w:pPr>
    </w:p>
    <w:p w:rsidR="001F0FFA" w:rsidRPr="00DB0F98" w:rsidRDefault="001F0FFA" w:rsidP="001F0FFA">
      <w:pPr>
        <w:ind w:firstLine="709"/>
        <w:jc w:val="both"/>
        <w:rPr>
          <w:b/>
          <w:bCs/>
          <w:sz w:val="24"/>
          <w:szCs w:val="24"/>
          <w:lang w:val="tt-RU"/>
        </w:rPr>
      </w:pPr>
    </w:p>
    <w:p w:rsidR="001F0FFA" w:rsidRPr="00DB0F98" w:rsidRDefault="001F0FFA" w:rsidP="001F0FFA">
      <w:pPr>
        <w:ind w:firstLine="709"/>
        <w:jc w:val="both"/>
        <w:rPr>
          <w:b/>
          <w:bCs/>
          <w:sz w:val="24"/>
          <w:szCs w:val="24"/>
          <w:lang w:val="tt-RU"/>
        </w:rPr>
      </w:pPr>
    </w:p>
    <w:tbl>
      <w:tblPr>
        <w:tblStyle w:val="ae"/>
        <w:tblW w:w="0" w:type="auto"/>
        <w:tblLook w:val="04A0" w:firstRow="1" w:lastRow="0" w:firstColumn="1" w:lastColumn="0" w:noHBand="0" w:noVBand="1"/>
      </w:tblPr>
      <w:tblGrid>
        <w:gridCol w:w="4533"/>
        <w:gridCol w:w="4822"/>
      </w:tblGrid>
      <w:tr w:rsidR="001F0FFA" w:rsidTr="00881D3B">
        <w:tc>
          <w:tcPr>
            <w:tcW w:w="4533" w:type="dxa"/>
            <w:tcBorders>
              <w:top w:val="nil"/>
              <w:left w:val="nil"/>
              <w:bottom w:val="nil"/>
              <w:right w:val="nil"/>
            </w:tcBorders>
          </w:tcPr>
          <w:p w:rsidR="001F0FFA" w:rsidRPr="00DB0F98" w:rsidRDefault="001F0FFA" w:rsidP="00881D3B">
            <w:pPr>
              <w:rPr>
                <w:b/>
                <w:bCs/>
                <w:i/>
                <w:sz w:val="24"/>
                <w:szCs w:val="24"/>
                <w:lang w:val="tt-RU"/>
              </w:rPr>
            </w:pPr>
          </w:p>
        </w:tc>
        <w:tc>
          <w:tcPr>
            <w:tcW w:w="4822" w:type="dxa"/>
            <w:tcBorders>
              <w:top w:val="nil"/>
              <w:left w:val="nil"/>
              <w:bottom w:val="nil"/>
              <w:right w:val="nil"/>
            </w:tcBorders>
          </w:tcPr>
          <w:p w:rsidR="001F0FFA" w:rsidRPr="00FB6A5A" w:rsidRDefault="001F0FFA" w:rsidP="001F0FFA">
            <w:pPr>
              <w:rPr>
                <w:b/>
                <w:bCs/>
                <w:i/>
                <w:sz w:val="21"/>
                <w:szCs w:val="21"/>
                <w:lang w:val="tt-RU"/>
              </w:rPr>
            </w:pPr>
            <w:r w:rsidRPr="00FB6A5A">
              <w:rPr>
                <w:sz w:val="21"/>
                <w:szCs w:val="21"/>
                <w:lang w:val="tt-RU"/>
              </w:rPr>
              <w:t>Суд тәртибендә эшкә яраксыз яисә өлешчә эшкә яраксыз дип танылган балигъ булган зат өстеннән о</w:t>
            </w:r>
            <w:r>
              <w:rPr>
                <w:sz w:val="21"/>
                <w:szCs w:val="21"/>
                <w:lang w:val="tt-RU"/>
              </w:rPr>
              <w:t xml:space="preserve">пека һәм попечительлек билгеләү буенча </w:t>
            </w:r>
            <w:r w:rsidRPr="001F7441">
              <w:rPr>
                <w:sz w:val="21"/>
                <w:szCs w:val="21"/>
                <w:lang w:val="tt-RU"/>
              </w:rPr>
              <w:t xml:space="preserve">дәүләт хезмәте </w:t>
            </w:r>
            <w:r>
              <w:rPr>
                <w:sz w:val="21"/>
                <w:szCs w:val="21"/>
                <w:lang w:val="tt-RU"/>
              </w:rPr>
              <w:t xml:space="preserve">күрсәтүнең </w:t>
            </w:r>
            <w:r w:rsidRPr="001F7441">
              <w:rPr>
                <w:sz w:val="21"/>
                <w:szCs w:val="21"/>
                <w:lang w:val="tt-RU"/>
              </w:rPr>
              <w:t xml:space="preserve"> Административ </w:t>
            </w:r>
          </w:p>
          <w:p w:rsidR="001F0FFA" w:rsidRPr="00FB6A5A" w:rsidRDefault="001F0FFA" w:rsidP="001F0FFA">
            <w:pPr>
              <w:rPr>
                <w:b/>
                <w:i/>
                <w:sz w:val="21"/>
                <w:szCs w:val="21"/>
                <w:lang w:val="tt-RU"/>
              </w:rPr>
            </w:pPr>
            <w:r>
              <w:rPr>
                <w:sz w:val="21"/>
                <w:szCs w:val="21"/>
                <w:lang w:val="tt-RU"/>
              </w:rPr>
              <w:t>р</w:t>
            </w:r>
            <w:r w:rsidRPr="001F7441">
              <w:rPr>
                <w:sz w:val="21"/>
                <w:szCs w:val="21"/>
                <w:lang w:val="tt-RU"/>
              </w:rPr>
              <w:t>егламенты</w:t>
            </w:r>
            <w:r>
              <w:rPr>
                <w:sz w:val="21"/>
                <w:szCs w:val="21"/>
                <w:lang w:val="tt-RU"/>
              </w:rPr>
              <w:t xml:space="preserve">на </w:t>
            </w:r>
          </w:p>
          <w:p w:rsidR="001F0FFA" w:rsidRPr="00FB6A5A" w:rsidRDefault="001F0FFA" w:rsidP="00881D3B">
            <w:pPr>
              <w:ind w:firstLine="709"/>
              <w:rPr>
                <w:b/>
                <w:bCs/>
                <w:i/>
                <w:sz w:val="21"/>
                <w:szCs w:val="21"/>
                <w:lang w:val="tt-RU"/>
              </w:rPr>
            </w:pPr>
            <w:r w:rsidRPr="001F7441">
              <w:rPr>
                <w:sz w:val="21"/>
                <w:szCs w:val="21"/>
                <w:lang w:val="tt-RU"/>
              </w:rPr>
              <w:t>1 нче кушымта</w:t>
            </w:r>
          </w:p>
          <w:p w:rsidR="001F0FFA" w:rsidRPr="001F7441" w:rsidRDefault="001F0FFA" w:rsidP="00881D3B">
            <w:pPr>
              <w:ind w:left="670"/>
              <w:rPr>
                <w:b/>
                <w:i/>
                <w:sz w:val="24"/>
                <w:szCs w:val="24"/>
              </w:rPr>
            </w:pPr>
            <w:r w:rsidRPr="001F7441">
              <w:rPr>
                <w:sz w:val="21"/>
                <w:szCs w:val="21"/>
                <w:lang w:val="tt-RU"/>
              </w:rPr>
              <w:t xml:space="preserve">                                                                                                                                  </w:t>
            </w:r>
          </w:p>
        </w:tc>
      </w:tr>
    </w:tbl>
    <w:p w:rsidR="001F0FFA" w:rsidRPr="001F7441" w:rsidRDefault="001F0FFA" w:rsidP="001F0FFA">
      <w:pPr>
        <w:ind w:firstLine="709"/>
        <w:rPr>
          <w:b/>
          <w:i/>
          <w:sz w:val="24"/>
          <w:szCs w:val="24"/>
        </w:rPr>
      </w:pPr>
      <w:r w:rsidRPr="001F7441">
        <w:rPr>
          <w:sz w:val="24"/>
          <w:szCs w:val="24"/>
        </w:rPr>
        <w:t> </w:t>
      </w:r>
    </w:p>
    <w:p w:rsidR="001F0FFA" w:rsidRPr="001F7441" w:rsidRDefault="001F0FFA" w:rsidP="001F0FFA">
      <w:pPr>
        <w:ind w:firstLine="709"/>
        <w:jc w:val="both"/>
        <w:rPr>
          <w:b/>
          <w:i/>
          <w:sz w:val="24"/>
          <w:szCs w:val="24"/>
        </w:rPr>
      </w:pPr>
      <w:r w:rsidRPr="001F7441">
        <w:rPr>
          <w:sz w:val="24"/>
          <w:szCs w:val="24"/>
          <w:lang w:val="tt-RU"/>
        </w:rPr>
        <w:t xml:space="preserve">Башкарма комитет </w:t>
      </w:r>
    </w:p>
    <w:p w:rsidR="001F0FFA" w:rsidRPr="001F7441" w:rsidRDefault="001F0FFA" w:rsidP="001F0FFA">
      <w:pPr>
        <w:ind w:firstLine="709"/>
        <w:jc w:val="both"/>
        <w:rPr>
          <w:b/>
          <w:i/>
          <w:sz w:val="24"/>
          <w:szCs w:val="24"/>
        </w:rPr>
      </w:pPr>
      <w:r>
        <w:rPr>
          <w:sz w:val="24"/>
          <w:szCs w:val="24"/>
          <w:lang w:val="tt-RU"/>
        </w:rPr>
        <w:t xml:space="preserve"> </w:t>
      </w:r>
    </w:p>
    <w:p w:rsidR="001F0FFA" w:rsidRPr="001F7441" w:rsidRDefault="001F0FFA" w:rsidP="001F0FFA">
      <w:pPr>
        <w:ind w:firstLine="709"/>
        <w:jc w:val="both"/>
        <w:rPr>
          <w:b/>
          <w:i/>
          <w:sz w:val="24"/>
          <w:szCs w:val="24"/>
        </w:rPr>
      </w:pPr>
    </w:p>
    <w:p w:rsidR="001F0FFA" w:rsidRPr="001F7441" w:rsidRDefault="001F0FFA" w:rsidP="001F0FFA">
      <w:pPr>
        <w:ind w:firstLine="709"/>
        <w:jc w:val="both"/>
        <w:rPr>
          <w:b/>
          <w:i/>
          <w:sz w:val="24"/>
          <w:szCs w:val="24"/>
        </w:rPr>
      </w:pPr>
      <w:r w:rsidRPr="001F7441">
        <w:rPr>
          <w:sz w:val="24"/>
          <w:szCs w:val="24"/>
        </w:rPr>
        <w:t> </w:t>
      </w:r>
    </w:p>
    <w:p w:rsidR="001F0FFA" w:rsidRPr="001F7441" w:rsidRDefault="001F0FFA" w:rsidP="001F0FFA">
      <w:pPr>
        <w:ind w:firstLine="709"/>
        <w:jc w:val="center"/>
        <w:rPr>
          <w:b/>
          <w:bCs/>
          <w:i/>
          <w:sz w:val="24"/>
          <w:szCs w:val="24"/>
        </w:rPr>
      </w:pPr>
      <w:r>
        <w:rPr>
          <w:sz w:val="24"/>
          <w:szCs w:val="24"/>
          <w:lang w:val="tt-RU"/>
        </w:rPr>
        <w:t>КАРАР</w:t>
      </w:r>
    </w:p>
    <w:p w:rsidR="001F0FFA" w:rsidRPr="001F7441" w:rsidRDefault="001F0FFA" w:rsidP="001F0FFA">
      <w:pPr>
        <w:ind w:firstLine="709"/>
        <w:jc w:val="both"/>
        <w:rPr>
          <w:b/>
          <w:i/>
          <w:sz w:val="24"/>
          <w:szCs w:val="24"/>
        </w:rPr>
      </w:pPr>
    </w:p>
    <w:p w:rsidR="001F0FFA" w:rsidRPr="001F7441" w:rsidRDefault="001F0FFA" w:rsidP="001F0FFA">
      <w:pPr>
        <w:ind w:firstLine="709"/>
        <w:jc w:val="both"/>
        <w:rPr>
          <w:b/>
          <w:i/>
          <w:sz w:val="24"/>
          <w:szCs w:val="24"/>
        </w:rPr>
      </w:pPr>
      <w:r w:rsidRPr="001F7441">
        <w:rPr>
          <w:sz w:val="24"/>
          <w:szCs w:val="24"/>
          <w:lang w:val="tt-RU"/>
        </w:rPr>
        <w:t>№____                                                                                                                                                                                                                                                                                                                                                                              </w:t>
      </w:r>
    </w:p>
    <w:p w:rsidR="001F0FFA" w:rsidRPr="001F7441" w:rsidRDefault="001F0FFA" w:rsidP="001F0FFA">
      <w:pPr>
        <w:ind w:firstLine="709"/>
        <w:jc w:val="both"/>
        <w:rPr>
          <w:b/>
          <w:i/>
          <w:sz w:val="24"/>
          <w:szCs w:val="24"/>
        </w:rPr>
      </w:pPr>
      <w:r w:rsidRPr="001F7441">
        <w:rPr>
          <w:sz w:val="24"/>
          <w:szCs w:val="24"/>
        </w:rPr>
        <w:t> </w:t>
      </w:r>
    </w:p>
    <w:p w:rsidR="001F0FFA" w:rsidRPr="00FB6A5A" w:rsidRDefault="001F0FFA" w:rsidP="001F0FFA">
      <w:pPr>
        <w:ind w:firstLine="709"/>
        <w:jc w:val="both"/>
        <w:rPr>
          <w:b/>
          <w:i/>
          <w:sz w:val="24"/>
          <w:szCs w:val="24"/>
          <w:lang w:val="tt-RU"/>
        </w:rPr>
      </w:pPr>
      <w:r w:rsidRPr="00FB6A5A">
        <w:rPr>
          <w:sz w:val="24"/>
          <w:szCs w:val="24"/>
          <w:lang w:val="tt-RU"/>
        </w:rPr>
        <w:t xml:space="preserve">Суд тәртибендә эшкә яраксыз яисә өлешчә эшкә яраксыз дип танылган </w:t>
      </w:r>
    </w:p>
    <w:p w:rsidR="001F0FFA" w:rsidRPr="00FB6A5A" w:rsidRDefault="001F0FFA" w:rsidP="001F0FFA">
      <w:pPr>
        <w:ind w:firstLine="709"/>
        <w:jc w:val="both"/>
        <w:rPr>
          <w:b/>
          <w:i/>
          <w:sz w:val="24"/>
          <w:szCs w:val="24"/>
          <w:lang w:val="tt-RU"/>
        </w:rPr>
      </w:pPr>
      <w:r w:rsidRPr="00FB6A5A">
        <w:rPr>
          <w:sz w:val="24"/>
          <w:szCs w:val="24"/>
          <w:lang w:val="tt-RU"/>
        </w:rPr>
        <w:t xml:space="preserve">балигъ булган зат өстеннән опека һәм попечительлек билгеләү </w:t>
      </w:r>
      <w:r w:rsidRPr="001F7441">
        <w:rPr>
          <w:sz w:val="24"/>
          <w:szCs w:val="24"/>
          <w:lang w:val="tt-RU"/>
        </w:rPr>
        <w:t xml:space="preserve">турында </w:t>
      </w:r>
    </w:p>
    <w:p w:rsidR="001F0FFA" w:rsidRPr="001F7441" w:rsidRDefault="001F0FFA" w:rsidP="001F0FFA">
      <w:pPr>
        <w:jc w:val="both"/>
        <w:rPr>
          <w:b/>
          <w:i/>
          <w:sz w:val="24"/>
          <w:szCs w:val="24"/>
        </w:rPr>
      </w:pPr>
      <w:r w:rsidRPr="001F7441">
        <w:rPr>
          <w:sz w:val="24"/>
          <w:szCs w:val="24"/>
          <w:lang w:val="tt-RU"/>
        </w:rPr>
        <w:t>__________________________________________________________________________________________________                                                                                                                                                                                                                                                                                                                         </w:t>
      </w:r>
    </w:p>
    <w:p w:rsidR="001F0FFA" w:rsidRPr="001F7441" w:rsidRDefault="001F0FFA" w:rsidP="001F0FFA">
      <w:pPr>
        <w:ind w:firstLine="709"/>
        <w:jc w:val="both"/>
        <w:rPr>
          <w:b/>
          <w:i/>
          <w:sz w:val="24"/>
          <w:szCs w:val="24"/>
        </w:rPr>
      </w:pPr>
      <w:r w:rsidRPr="001F7441">
        <w:rPr>
          <w:sz w:val="24"/>
          <w:szCs w:val="24"/>
        </w:rPr>
        <w:t>  </w:t>
      </w:r>
    </w:p>
    <w:p w:rsidR="001F0FFA" w:rsidRPr="001F7441" w:rsidRDefault="001F0FFA" w:rsidP="001F0FFA">
      <w:pPr>
        <w:jc w:val="both"/>
        <w:rPr>
          <w:b/>
          <w:i/>
          <w:sz w:val="24"/>
          <w:szCs w:val="24"/>
        </w:rPr>
      </w:pPr>
      <w:r w:rsidRPr="001F7441">
        <w:rPr>
          <w:sz w:val="24"/>
          <w:szCs w:val="24"/>
          <w:lang w:val="tt-RU"/>
        </w:rPr>
        <w:t>) ___________________________________</w:t>
      </w:r>
      <w:r>
        <w:rPr>
          <w:sz w:val="24"/>
          <w:szCs w:val="24"/>
        </w:rPr>
        <w:t>________________________________________</w:t>
      </w:r>
    </w:p>
    <w:p w:rsidR="001F0FFA" w:rsidRPr="00FB6A5A" w:rsidRDefault="001F0FFA" w:rsidP="001F0FFA">
      <w:pPr>
        <w:ind w:firstLine="709"/>
        <w:jc w:val="both"/>
        <w:rPr>
          <w:b/>
          <w:i/>
          <w:sz w:val="24"/>
          <w:szCs w:val="24"/>
          <w:lang w:val="tt-RU"/>
        </w:rPr>
      </w:pPr>
      <w:r>
        <w:rPr>
          <w:sz w:val="24"/>
          <w:szCs w:val="24"/>
          <w:lang w:val="tt-RU"/>
        </w:rPr>
        <w:t>        </w:t>
      </w:r>
      <w:r w:rsidRPr="001F7441">
        <w:rPr>
          <w:sz w:val="24"/>
          <w:szCs w:val="24"/>
          <w:lang w:val="tt-RU"/>
        </w:rPr>
        <w:t>(фамилиясе, исеме, атасының исеме, туган көне)</w:t>
      </w:r>
      <w:r w:rsidRPr="00FB6A5A">
        <w:rPr>
          <w:sz w:val="24"/>
          <w:szCs w:val="24"/>
          <w:lang w:val="tt-RU"/>
        </w:rPr>
        <w:t xml:space="preserve"> </w:t>
      </w:r>
      <w:r>
        <w:rPr>
          <w:sz w:val="24"/>
          <w:szCs w:val="24"/>
          <w:lang w:val="tt-RU"/>
        </w:rPr>
        <w:t xml:space="preserve">гаризасын карап </w:t>
      </w:r>
    </w:p>
    <w:p w:rsidR="001F0FFA" w:rsidRPr="001F7441" w:rsidRDefault="001F0FFA" w:rsidP="001F0FFA">
      <w:pPr>
        <w:jc w:val="both"/>
        <w:rPr>
          <w:b/>
          <w:i/>
          <w:sz w:val="24"/>
          <w:szCs w:val="24"/>
        </w:rPr>
      </w:pPr>
      <w:r>
        <w:rPr>
          <w:sz w:val="24"/>
          <w:szCs w:val="24"/>
          <w:lang w:val="tt-RU"/>
        </w:rPr>
        <w:t>_________ адресы буенча яшәүче (аны) туган ел: ______________________________</w:t>
      </w:r>
    </w:p>
    <w:p w:rsidR="001F0FFA" w:rsidRPr="001F7441" w:rsidRDefault="001F0FFA" w:rsidP="001F0FFA">
      <w:pPr>
        <w:ind w:firstLine="709"/>
        <w:jc w:val="both"/>
        <w:rPr>
          <w:b/>
          <w:i/>
          <w:sz w:val="24"/>
          <w:szCs w:val="24"/>
        </w:rPr>
      </w:pPr>
      <w:r w:rsidRPr="001F7441">
        <w:rPr>
          <w:sz w:val="24"/>
          <w:szCs w:val="24"/>
        </w:rPr>
        <w:t xml:space="preserve">                                                                                                          </w:t>
      </w:r>
    </w:p>
    <w:p w:rsidR="001F0FFA" w:rsidRPr="001F7441" w:rsidRDefault="001F0FFA" w:rsidP="001F0FFA">
      <w:pPr>
        <w:jc w:val="both"/>
        <w:rPr>
          <w:b/>
          <w:i/>
          <w:sz w:val="24"/>
          <w:szCs w:val="24"/>
        </w:rPr>
      </w:pPr>
      <w:r w:rsidRPr="001F7441">
        <w:rPr>
          <w:sz w:val="24"/>
          <w:szCs w:val="24"/>
          <w:lang w:val="tt-RU"/>
        </w:rPr>
        <w:t>_____________________________________________________________________________</w:t>
      </w:r>
    </w:p>
    <w:p w:rsidR="001F0FFA" w:rsidRPr="001F7441" w:rsidRDefault="001F0FFA" w:rsidP="001F0FFA">
      <w:pPr>
        <w:ind w:firstLine="709"/>
        <w:jc w:val="both"/>
        <w:rPr>
          <w:b/>
          <w:i/>
        </w:rPr>
      </w:pPr>
      <w:r w:rsidRPr="001F7441">
        <w:rPr>
          <w:lang w:val="tt-RU"/>
        </w:rPr>
        <w:t>       (даими яшәү урыны адресы - өлкә, шәһәр, район, урам, йорт, № фатирлар)</w:t>
      </w:r>
    </w:p>
    <w:p w:rsidR="001F0FFA" w:rsidRPr="001F7441" w:rsidRDefault="001F0FFA" w:rsidP="001F0FFA">
      <w:pPr>
        <w:jc w:val="both"/>
        <w:rPr>
          <w:b/>
          <w:i/>
          <w:sz w:val="24"/>
          <w:szCs w:val="24"/>
        </w:rPr>
      </w:pPr>
      <w:r w:rsidRPr="001F7441">
        <w:rPr>
          <w:sz w:val="24"/>
          <w:szCs w:val="24"/>
          <w:lang w:val="tt-RU"/>
        </w:rPr>
        <w:t>аны (аны) опекун, попечитель итеп билгеләү турында ___________________________________</w:t>
      </w:r>
    </w:p>
    <w:p w:rsidR="001F0FFA" w:rsidRPr="001F7441" w:rsidRDefault="001F0FFA" w:rsidP="001F0FFA">
      <w:pPr>
        <w:ind w:firstLine="709"/>
        <w:jc w:val="both"/>
        <w:rPr>
          <w:b/>
          <w:i/>
        </w:rPr>
      </w:pPr>
      <w:r w:rsidRPr="001F7441">
        <w:rPr>
          <w:lang w:val="tt-RU"/>
        </w:rPr>
        <w:t>                                                         (хокукый сәләтсез затның фамилиясе, исеме, атасының исеме, туу датасы)</w:t>
      </w:r>
    </w:p>
    <w:p w:rsidR="001F0FFA" w:rsidRPr="001F7441" w:rsidRDefault="001F0FFA" w:rsidP="001F0FFA">
      <w:pPr>
        <w:jc w:val="both"/>
        <w:rPr>
          <w:b/>
          <w:i/>
          <w:sz w:val="24"/>
          <w:szCs w:val="24"/>
        </w:rPr>
      </w:pPr>
      <w:r w:rsidRPr="001F7441">
        <w:rPr>
          <w:sz w:val="24"/>
          <w:szCs w:val="24"/>
          <w:lang w:val="tt-RU"/>
        </w:rPr>
        <w:t xml:space="preserve">________________________________________________________________туган ел, </w:t>
      </w:r>
    </w:p>
    <w:p w:rsidR="001F0FFA" w:rsidRDefault="001F0FFA" w:rsidP="001F0FFA">
      <w:pPr>
        <w:jc w:val="both"/>
        <w:rPr>
          <w:b/>
          <w:i/>
          <w:sz w:val="24"/>
          <w:szCs w:val="24"/>
          <w:lang w:val="tt-RU"/>
        </w:rPr>
      </w:pPr>
      <w:r w:rsidRPr="001F7441">
        <w:rPr>
          <w:sz w:val="24"/>
          <w:szCs w:val="24"/>
          <w:lang w:val="tt-RU"/>
        </w:rPr>
        <w:t xml:space="preserve"> __________________________________суд карары белән танылган _</w:t>
      </w:r>
      <w:r>
        <w:rPr>
          <w:sz w:val="24"/>
          <w:szCs w:val="24"/>
          <w:lang w:val="tt-RU"/>
        </w:rPr>
        <w:t>__________________________________________________________________________</w:t>
      </w:r>
    </w:p>
    <w:p w:rsidR="001F0FFA" w:rsidRPr="001F7441" w:rsidRDefault="001F0FFA" w:rsidP="001F0FFA">
      <w:pPr>
        <w:jc w:val="both"/>
        <w:rPr>
          <w:b/>
          <w:i/>
          <w:sz w:val="24"/>
          <w:szCs w:val="24"/>
        </w:rPr>
      </w:pPr>
      <w:r w:rsidRPr="001F7441">
        <w:rPr>
          <w:sz w:val="24"/>
          <w:szCs w:val="24"/>
          <w:lang w:val="tt-RU"/>
        </w:rPr>
        <w:t> (суд исеме)                                                    </w:t>
      </w:r>
      <w:r>
        <w:rPr>
          <w:sz w:val="24"/>
          <w:szCs w:val="24"/>
          <w:lang w:val="tt-RU"/>
        </w:rPr>
        <w:t>                        </w:t>
      </w:r>
      <w:r w:rsidRPr="001F7441">
        <w:rPr>
          <w:sz w:val="24"/>
          <w:szCs w:val="24"/>
          <w:lang w:val="tt-RU"/>
        </w:rPr>
        <w:t xml:space="preserve"> (суд карары датасы)</w:t>
      </w:r>
    </w:p>
    <w:p w:rsidR="001F0FFA" w:rsidRDefault="001F0FFA" w:rsidP="001F0FFA">
      <w:pPr>
        <w:jc w:val="both"/>
        <w:rPr>
          <w:b/>
          <w:i/>
          <w:sz w:val="24"/>
          <w:szCs w:val="24"/>
          <w:lang w:val="tt-RU"/>
        </w:rPr>
      </w:pPr>
      <w:r w:rsidRPr="001F7441">
        <w:rPr>
          <w:sz w:val="24"/>
          <w:szCs w:val="24"/>
          <w:lang w:val="tt-RU"/>
        </w:rPr>
        <w:t xml:space="preserve">хокукый сәләтсез (ым), хокукый сәләте чикләнгән (ым) туганлык элемтәләрен, әхлак сыйфатларын исәпкә алып, _________________________________________________________, </w:t>
      </w:r>
    </w:p>
    <w:p w:rsidR="001F0FFA" w:rsidRPr="001F7441" w:rsidRDefault="001F0FFA" w:rsidP="001F0FFA">
      <w:pPr>
        <w:jc w:val="both"/>
        <w:rPr>
          <w:b/>
          <w:i/>
          <w:sz w:val="24"/>
          <w:szCs w:val="24"/>
        </w:rPr>
      </w:pPr>
      <w:r w:rsidRPr="001F7441">
        <w:rPr>
          <w:sz w:val="24"/>
          <w:szCs w:val="24"/>
          <w:lang w:val="tt-RU"/>
        </w:rPr>
        <w:t xml:space="preserve">тапшырылган документлар, Россия Федерациясе Граждан кодексының 32,34,35 статьясына таянып, Татарстан Республикасы </w:t>
      </w:r>
      <w:r>
        <w:rPr>
          <w:sz w:val="24"/>
          <w:szCs w:val="24"/>
          <w:lang w:val="tt-RU"/>
        </w:rPr>
        <w:t>Мамадыш</w:t>
      </w:r>
      <w:r w:rsidRPr="001F7441">
        <w:rPr>
          <w:sz w:val="24"/>
          <w:szCs w:val="24"/>
          <w:lang w:val="tt-RU"/>
        </w:rPr>
        <w:t xml:space="preserve"> муниципаль районы башкарма комитеты</w:t>
      </w:r>
    </w:p>
    <w:p w:rsidR="001F0FFA" w:rsidRPr="001F7441" w:rsidRDefault="001F0FFA" w:rsidP="001F0FFA">
      <w:pPr>
        <w:ind w:left="709"/>
        <w:jc w:val="both"/>
        <w:rPr>
          <w:b/>
          <w:i/>
          <w:sz w:val="24"/>
          <w:szCs w:val="24"/>
        </w:rPr>
      </w:pPr>
    </w:p>
    <w:p w:rsidR="001F0FFA" w:rsidRPr="001F7441" w:rsidRDefault="001F0FFA" w:rsidP="001F0FFA">
      <w:pPr>
        <w:jc w:val="center"/>
        <w:rPr>
          <w:b/>
          <w:i/>
          <w:sz w:val="24"/>
          <w:szCs w:val="24"/>
        </w:rPr>
      </w:pPr>
      <w:r>
        <w:rPr>
          <w:sz w:val="24"/>
          <w:szCs w:val="24"/>
          <w:lang w:val="tt-RU"/>
        </w:rPr>
        <w:t>КАРАР БИРӘ</w:t>
      </w:r>
      <w:r w:rsidRPr="001F7441">
        <w:rPr>
          <w:sz w:val="24"/>
          <w:szCs w:val="24"/>
          <w:lang w:val="tt-RU"/>
        </w:rPr>
        <w:t>:</w:t>
      </w:r>
    </w:p>
    <w:p w:rsidR="001F0FFA" w:rsidRPr="001F7441" w:rsidRDefault="001F0FFA" w:rsidP="001F0FFA">
      <w:pPr>
        <w:ind w:firstLine="709"/>
        <w:jc w:val="both"/>
        <w:rPr>
          <w:b/>
          <w:i/>
          <w:sz w:val="24"/>
          <w:szCs w:val="24"/>
        </w:rPr>
      </w:pPr>
    </w:p>
    <w:p w:rsidR="001F0FFA" w:rsidRPr="001F7441" w:rsidRDefault="001F0FFA" w:rsidP="001F0FFA">
      <w:pPr>
        <w:jc w:val="both"/>
        <w:rPr>
          <w:b/>
          <w:i/>
          <w:sz w:val="24"/>
          <w:szCs w:val="24"/>
        </w:rPr>
      </w:pPr>
      <w:r w:rsidRPr="001F7441">
        <w:rPr>
          <w:sz w:val="24"/>
          <w:szCs w:val="24"/>
          <w:lang w:val="tt-RU"/>
        </w:rPr>
        <w:t>1.  Опека, попечительлек билгеләргә һәм билгеләячәк_______________________________</w:t>
      </w:r>
    </w:p>
    <w:p w:rsidR="001F0FFA" w:rsidRPr="001F7441" w:rsidRDefault="001F0FFA" w:rsidP="001F0FFA">
      <w:pPr>
        <w:ind w:firstLine="709"/>
        <w:jc w:val="center"/>
        <w:rPr>
          <w:b/>
          <w:i/>
          <w:sz w:val="24"/>
          <w:szCs w:val="24"/>
        </w:rPr>
      </w:pPr>
      <w:r w:rsidRPr="001F7441">
        <w:rPr>
          <w:sz w:val="24"/>
          <w:szCs w:val="24"/>
          <w:lang w:val="tt-RU"/>
        </w:rPr>
        <w:t>(мөрәҗәгать итүченең фамилиясе, исеме, атасының исеме)</w:t>
      </w:r>
    </w:p>
    <w:p w:rsidR="001F0FFA" w:rsidRPr="001F7441" w:rsidRDefault="001F0FFA" w:rsidP="001F0FFA">
      <w:pPr>
        <w:jc w:val="both"/>
        <w:rPr>
          <w:b/>
          <w:i/>
          <w:sz w:val="24"/>
          <w:szCs w:val="24"/>
        </w:rPr>
      </w:pPr>
      <w:r w:rsidRPr="001F7441">
        <w:rPr>
          <w:sz w:val="24"/>
          <w:szCs w:val="24"/>
          <w:lang w:val="tt-RU"/>
        </w:rPr>
        <w:t>опекун, попечитель белән ___________________________________________________.</w:t>
      </w:r>
    </w:p>
    <w:p w:rsidR="001F0FFA" w:rsidRPr="001F7441" w:rsidRDefault="001F0FFA" w:rsidP="001F0FFA">
      <w:pPr>
        <w:ind w:firstLine="709"/>
        <w:jc w:val="center"/>
        <w:rPr>
          <w:b/>
          <w:i/>
          <w:sz w:val="24"/>
          <w:szCs w:val="24"/>
        </w:rPr>
      </w:pPr>
      <w:r w:rsidRPr="001F7441">
        <w:rPr>
          <w:sz w:val="24"/>
          <w:szCs w:val="24"/>
          <w:lang w:val="tt-RU"/>
        </w:rPr>
        <w:t>(хокукый сәләтсез затның фамилиясе, исеме, атасының исеме)</w:t>
      </w:r>
    </w:p>
    <w:p w:rsidR="001F0FFA" w:rsidRPr="001F7441" w:rsidRDefault="001F0FFA" w:rsidP="001F0FFA">
      <w:pPr>
        <w:tabs>
          <w:tab w:val="left" w:pos="142"/>
        </w:tabs>
        <w:jc w:val="both"/>
        <w:rPr>
          <w:b/>
          <w:i/>
          <w:sz w:val="24"/>
          <w:szCs w:val="24"/>
        </w:rPr>
      </w:pPr>
      <w:r w:rsidRPr="001F7441">
        <w:rPr>
          <w:sz w:val="24"/>
          <w:szCs w:val="24"/>
          <w:lang w:val="tt-RU"/>
        </w:rPr>
        <w:t>2.    Опекун, попечительгә тәрбиядәге баланы карау, дәвалау, аның хокукларын һәм мәнфәгатьләрен яклау бурычларын башкарырга.</w:t>
      </w:r>
    </w:p>
    <w:p w:rsidR="001F0FFA" w:rsidRPr="001F7441" w:rsidRDefault="001F0FFA" w:rsidP="001F0FFA">
      <w:pPr>
        <w:jc w:val="both"/>
        <w:rPr>
          <w:b/>
          <w:i/>
          <w:sz w:val="24"/>
          <w:szCs w:val="24"/>
        </w:rPr>
      </w:pPr>
      <w:r w:rsidRPr="001F7441">
        <w:rPr>
          <w:sz w:val="24"/>
          <w:szCs w:val="24"/>
          <w:lang w:val="tt-RU"/>
        </w:rPr>
        <w:t>3. Опекун, попечительгә ел саен агымдагы елның 1 февраленнән дә соңга калмыйча опека һәм попечительлек бүлегенә тәрбиядәге баланы саклау, алардан файдалану һәм аның мөлкәте белән идарә итү турында хисап тапшырырга.</w:t>
      </w:r>
    </w:p>
    <w:p w:rsidR="001F0FFA" w:rsidRPr="001F7441" w:rsidRDefault="001F0FFA" w:rsidP="001F0FFA">
      <w:pPr>
        <w:jc w:val="both"/>
        <w:rPr>
          <w:b/>
          <w:i/>
          <w:sz w:val="24"/>
          <w:szCs w:val="24"/>
        </w:rPr>
      </w:pPr>
      <w:r w:rsidRPr="001F7441">
        <w:rPr>
          <w:sz w:val="24"/>
          <w:szCs w:val="24"/>
          <w:lang w:val="tt-RU"/>
        </w:rPr>
        <w:t>4. Яшәү һәм/яисә милек хокуктан файдалануга сәләтсез хокукын һ.б. саклап калырга.</w:t>
      </w:r>
    </w:p>
    <w:p w:rsidR="001F0FFA" w:rsidRPr="001F7441" w:rsidRDefault="001F0FFA" w:rsidP="001F0FFA">
      <w:pPr>
        <w:jc w:val="both"/>
        <w:rPr>
          <w:b/>
          <w:i/>
          <w:sz w:val="24"/>
          <w:szCs w:val="24"/>
        </w:rPr>
      </w:pPr>
      <w:r w:rsidRPr="001F7441">
        <w:rPr>
          <w:sz w:val="24"/>
          <w:szCs w:val="24"/>
          <w:lang w:val="tt-RU"/>
        </w:rPr>
        <w:lastRenderedPageBreak/>
        <w:t>5. Әлеге карарның үтәлешен тикшереп торуны Татарстан Республикасы Саба муниципаль районы Башкарма комитетының опека һәм попечительлек бүлеге баш белгеченә йөкләргә _____________________________________________.</w:t>
      </w:r>
    </w:p>
    <w:p w:rsidR="001F0FFA" w:rsidRPr="00DB0F98" w:rsidRDefault="001F0FFA" w:rsidP="001F0FFA">
      <w:pPr>
        <w:ind w:firstLine="709"/>
        <w:jc w:val="both"/>
        <w:rPr>
          <w:b/>
          <w:i/>
          <w:sz w:val="24"/>
          <w:szCs w:val="24"/>
          <w:lang w:val="tt-RU"/>
        </w:rPr>
      </w:pPr>
      <w:r>
        <w:rPr>
          <w:sz w:val="24"/>
          <w:szCs w:val="24"/>
          <w:lang w:val="tt-RU"/>
        </w:rPr>
        <w:t>               </w:t>
      </w:r>
      <w:r w:rsidRPr="001F7441">
        <w:rPr>
          <w:sz w:val="24"/>
          <w:szCs w:val="24"/>
          <w:lang w:val="tt-RU"/>
        </w:rPr>
        <w:t xml:space="preserve"> (фамилиясе, инициаллары)</w:t>
      </w:r>
    </w:p>
    <w:p w:rsidR="001F0FFA" w:rsidRPr="00DB0F98" w:rsidRDefault="001F0FFA" w:rsidP="001F0FFA">
      <w:pPr>
        <w:ind w:firstLine="709"/>
        <w:jc w:val="both"/>
        <w:rPr>
          <w:b/>
          <w:i/>
          <w:sz w:val="24"/>
          <w:szCs w:val="24"/>
          <w:lang w:val="tt-RU"/>
        </w:rPr>
      </w:pPr>
      <w:r w:rsidRPr="00DB0F98">
        <w:rPr>
          <w:sz w:val="24"/>
          <w:szCs w:val="24"/>
          <w:lang w:val="tt-RU"/>
        </w:rPr>
        <w:t> </w:t>
      </w:r>
    </w:p>
    <w:p w:rsidR="001F0FFA" w:rsidRPr="00DB0F98" w:rsidRDefault="001F0FFA" w:rsidP="001F0FFA">
      <w:pPr>
        <w:ind w:firstLine="709"/>
        <w:jc w:val="both"/>
        <w:rPr>
          <w:b/>
          <w:i/>
          <w:sz w:val="24"/>
          <w:szCs w:val="24"/>
          <w:lang w:val="tt-RU"/>
        </w:rPr>
      </w:pPr>
      <w:r w:rsidRPr="00DB0F98">
        <w:rPr>
          <w:sz w:val="24"/>
          <w:szCs w:val="24"/>
          <w:lang w:val="tt-RU"/>
        </w:rPr>
        <w:t> </w:t>
      </w:r>
    </w:p>
    <w:p w:rsidR="001F0FFA" w:rsidRPr="00DB0F98" w:rsidRDefault="001F0FFA" w:rsidP="001F0FFA">
      <w:pPr>
        <w:jc w:val="both"/>
        <w:rPr>
          <w:b/>
          <w:i/>
          <w:sz w:val="24"/>
          <w:szCs w:val="24"/>
          <w:lang w:val="tt-RU"/>
        </w:rPr>
      </w:pPr>
      <w:r w:rsidRPr="001F7441">
        <w:rPr>
          <w:sz w:val="24"/>
          <w:szCs w:val="24"/>
          <w:lang w:val="tt-RU"/>
        </w:rPr>
        <w:t xml:space="preserve">Җитәкче                                                                                                                 </w:t>
      </w:r>
    </w:p>
    <w:p w:rsidR="001F0FFA" w:rsidRPr="00DB0F98" w:rsidRDefault="001F0FFA" w:rsidP="001F0FFA">
      <w:pPr>
        <w:ind w:firstLine="709"/>
        <w:jc w:val="both"/>
        <w:rPr>
          <w:b/>
          <w:i/>
          <w:sz w:val="24"/>
          <w:szCs w:val="24"/>
          <w:lang w:val="tt-RU"/>
        </w:rPr>
      </w:pPr>
      <w:r w:rsidRPr="001F7441">
        <w:rPr>
          <w:sz w:val="24"/>
          <w:szCs w:val="24"/>
          <w:lang w:val="tt-RU"/>
        </w:rPr>
        <w:t>                                                                    (имза)   (фамилиясе, инициаллары)</w:t>
      </w:r>
    </w:p>
    <w:p w:rsidR="001F0FFA" w:rsidRPr="00DB0F98" w:rsidRDefault="001F0FFA" w:rsidP="001F0FFA">
      <w:pPr>
        <w:ind w:firstLine="709"/>
        <w:rPr>
          <w:b/>
          <w:bCs/>
          <w:i/>
          <w:sz w:val="24"/>
          <w:szCs w:val="24"/>
          <w:lang w:val="tt-RU"/>
        </w:rPr>
      </w:pPr>
    </w:p>
    <w:p w:rsidR="001F0FFA" w:rsidRPr="00DB0F98" w:rsidRDefault="001F0FFA" w:rsidP="001F0FFA">
      <w:pPr>
        <w:ind w:firstLine="709"/>
        <w:rPr>
          <w:b/>
          <w:bCs/>
          <w:i/>
          <w:sz w:val="24"/>
          <w:szCs w:val="24"/>
          <w:lang w:val="tt-RU"/>
        </w:rPr>
      </w:pPr>
    </w:p>
    <w:p w:rsidR="001F0FFA" w:rsidRPr="00DB0F98" w:rsidRDefault="001F0FFA" w:rsidP="001F0FFA">
      <w:pPr>
        <w:ind w:firstLine="709"/>
        <w:rPr>
          <w:b/>
          <w:bCs/>
          <w:i/>
          <w:sz w:val="28"/>
          <w:szCs w:val="28"/>
          <w:lang w:val="tt-RU"/>
        </w:rPr>
      </w:pPr>
    </w:p>
    <w:p w:rsidR="001F0FFA" w:rsidRPr="00DB0F98" w:rsidRDefault="001F0FFA" w:rsidP="001F0FFA">
      <w:pPr>
        <w:ind w:firstLine="709"/>
        <w:rPr>
          <w:b/>
          <w:bCs/>
          <w:i/>
          <w:sz w:val="28"/>
          <w:szCs w:val="28"/>
          <w:lang w:val="tt-RU"/>
        </w:rPr>
      </w:pPr>
    </w:p>
    <w:p w:rsidR="001F0FFA" w:rsidRPr="00DB0F98" w:rsidRDefault="001F0FFA" w:rsidP="001F0FFA">
      <w:pPr>
        <w:ind w:firstLine="709"/>
        <w:rPr>
          <w:b/>
          <w:bCs/>
          <w:i/>
          <w:sz w:val="28"/>
          <w:szCs w:val="28"/>
          <w:lang w:val="tt-RU"/>
        </w:rPr>
      </w:pPr>
    </w:p>
    <w:p w:rsidR="001F0FFA" w:rsidRPr="00DB0F98" w:rsidRDefault="001F0FFA" w:rsidP="001F0FFA">
      <w:pPr>
        <w:ind w:firstLine="709"/>
        <w:rPr>
          <w:b/>
          <w:bCs/>
          <w:i/>
          <w:sz w:val="28"/>
          <w:szCs w:val="28"/>
          <w:lang w:val="tt-RU"/>
        </w:rPr>
      </w:pPr>
    </w:p>
    <w:p w:rsidR="001F0FFA" w:rsidRPr="00DB0F98" w:rsidRDefault="001F0FFA" w:rsidP="001F0FFA">
      <w:pPr>
        <w:ind w:firstLine="709"/>
        <w:rPr>
          <w:b/>
          <w:bCs/>
          <w:i/>
          <w:sz w:val="28"/>
          <w:szCs w:val="28"/>
          <w:lang w:val="tt-RU"/>
        </w:rPr>
      </w:pPr>
    </w:p>
    <w:p w:rsidR="001F0FFA" w:rsidRPr="00DB0F98" w:rsidRDefault="001F0FFA" w:rsidP="001F0FFA">
      <w:pPr>
        <w:ind w:firstLine="709"/>
        <w:rPr>
          <w:b/>
          <w:bCs/>
          <w:i/>
          <w:sz w:val="28"/>
          <w:szCs w:val="28"/>
          <w:lang w:val="tt-RU"/>
        </w:rPr>
      </w:pPr>
    </w:p>
    <w:p w:rsidR="001F0FFA" w:rsidRPr="00DB0F98" w:rsidRDefault="001F0FFA" w:rsidP="001F0FFA">
      <w:pPr>
        <w:ind w:firstLine="709"/>
        <w:rPr>
          <w:b/>
          <w:bCs/>
          <w:i/>
          <w:sz w:val="28"/>
          <w:szCs w:val="28"/>
          <w:lang w:val="tt-RU"/>
        </w:rPr>
      </w:pPr>
    </w:p>
    <w:p w:rsidR="001F0FFA" w:rsidRPr="00DB0F98" w:rsidRDefault="001F0FFA" w:rsidP="001F0FFA">
      <w:pPr>
        <w:ind w:firstLine="709"/>
        <w:rPr>
          <w:b/>
          <w:bCs/>
          <w:i/>
          <w:sz w:val="28"/>
          <w:szCs w:val="28"/>
          <w:lang w:val="tt-RU"/>
        </w:rPr>
      </w:pPr>
    </w:p>
    <w:p w:rsidR="001F0FFA" w:rsidRPr="00DB0F98" w:rsidRDefault="001F0FFA" w:rsidP="001F0FFA">
      <w:pPr>
        <w:ind w:firstLine="709"/>
        <w:rPr>
          <w:b/>
          <w:bCs/>
          <w:i/>
          <w:sz w:val="28"/>
          <w:szCs w:val="28"/>
          <w:lang w:val="tt-RU"/>
        </w:rPr>
      </w:pPr>
    </w:p>
    <w:p w:rsidR="001F0FFA" w:rsidRPr="00DB0F98" w:rsidRDefault="001F0FFA" w:rsidP="001F0FFA">
      <w:pPr>
        <w:ind w:firstLine="709"/>
        <w:rPr>
          <w:b/>
          <w:bCs/>
          <w:i/>
          <w:sz w:val="28"/>
          <w:szCs w:val="28"/>
          <w:lang w:val="tt-RU"/>
        </w:rPr>
      </w:pPr>
    </w:p>
    <w:p w:rsidR="001F0FFA" w:rsidRPr="00DB0F98" w:rsidRDefault="001F0FFA" w:rsidP="001F0FFA">
      <w:pPr>
        <w:ind w:firstLine="709"/>
        <w:rPr>
          <w:b/>
          <w:bCs/>
          <w:i/>
          <w:sz w:val="28"/>
          <w:szCs w:val="28"/>
          <w:lang w:val="tt-RU"/>
        </w:rPr>
      </w:pPr>
    </w:p>
    <w:p w:rsidR="001F0FFA" w:rsidRPr="00DB0F98" w:rsidRDefault="001F0FFA" w:rsidP="001F0FFA">
      <w:pPr>
        <w:ind w:firstLine="709"/>
        <w:rPr>
          <w:b/>
          <w:bCs/>
          <w:i/>
          <w:sz w:val="28"/>
          <w:szCs w:val="28"/>
          <w:lang w:val="tt-RU"/>
        </w:rPr>
      </w:pPr>
    </w:p>
    <w:p w:rsidR="001F0FFA" w:rsidRPr="00DB0F98" w:rsidRDefault="001F0FFA" w:rsidP="001F0FFA">
      <w:pPr>
        <w:ind w:firstLine="709"/>
        <w:rPr>
          <w:b/>
          <w:bCs/>
          <w:i/>
          <w:sz w:val="28"/>
          <w:szCs w:val="28"/>
          <w:lang w:val="tt-RU"/>
        </w:rPr>
      </w:pPr>
    </w:p>
    <w:p w:rsidR="001F0FFA" w:rsidRPr="00DB0F98" w:rsidRDefault="001F0FFA" w:rsidP="001F0FFA">
      <w:pPr>
        <w:ind w:firstLine="709"/>
        <w:rPr>
          <w:b/>
          <w:bCs/>
          <w:i/>
          <w:sz w:val="28"/>
          <w:szCs w:val="28"/>
          <w:lang w:val="tt-RU"/>
        </w:rPr>
      </w:pPr>
    </w:p>
    <w:p w:rsidR="001F0FFA" w:rsidRPr="00DB0F98" w:rsidRDefault="001F0FFA" w:rsidP="001F0FFA">
      <w:pPr>
        <w:ind w:firstLine="709"/>
        <w:rPr>
          <w:b/>
          <w:bCs/>
          <w:i/>
          <w:sz w:val="28"/>
          <w:szCs w:val="28"/>
          <w:lang w:val="tt-RU"/>
        </w:rPr>
      </w:pPr>
    </w:p>
    <w:p w:rsidR="001F0FFA" w:rsidRPr="00DB0F98" w:rsidRDefault="001F0FFA" w:rsidP="001F0FFA">
      <w:pPr>
        <w:ind w:firstLine="709"/>
        <w:rPr>
          <w:b/>
          <w:bCs/>
          <w:i/>
          <w:sz w:val="28"/>
          <w:szCs w:val="28"/>
          <w:lang w:val="tt-RU"/>
        </w:rPr>
      </w:pPr>
    </w:p>
    <w:p w:rsidR="001F0FFA" w:rsidRPr="00DB0F98" w:rsidRDefault="001F0FFA" w:rsidP="001F0FFA">
      <w:pPr>
        <w:ind w:firstLine="709"/>
        <w:rPr>
          <w:b/>
          <w:bCs/>
          <w:i/>
          <w:sz w:val="28"/>
          <w:szCs w:val="28"/>
          <w:lang w:val="tt-RU"/>
        </w:rPr>
      </w:pPr>
    </w:p>
    <w:p w:rsidR="001F0FFA" w:rsidRPr="00DB0F98" w:rsidRDefault="001F0FFA" w:rsidP="001F0FFA">
      <w:pPr>
        <w:ind w:firstLine="709"/>
        <w:rPr>
          <w:b/>
          <w:bCs/>
          <w:i/>
          <w:sz w:val="28"/>
          <w:szCs w:val="28"/>
          <w:lang w:val="tt-RU"/>
        </w:rPr>
      </w:pPr>
    </w:p>
    <w:p w:rsidR="001F0FFA" w:rsidRPr="00DB0F98" w:rsidRDefault="001F0FFA" w:rsidP="001F0FFA">
      <w:pPr>
        <w:ind w:firstLine="709"/>
        <w:rPr>
          <w:b/>
          <w:bCs/>
          <w:i/>
          <w:sz w:val="28"/>
          <w:szCs w:val="28"/>
          <w:lang w:val="tt-RU"/>
        </w:rPr>
      </w:pPr>
    </w:p>
    <w:p w:rsidR="001F0FFA" w:rsidRPr="00DB0F98" w:rsidRDefault="001F0FFA" w:rsidP="001F0FFA">
      <w:pPr>
        <w:ind w:firstLine="709"/>
        <w:rPr>
          <w:b/>
          <w:bCs/>
          <w:i/>
          <w:sz w:val="28"/>
          <w:szCs w:val="28"/>
          <w:lang w:val="tt-RU"/>
        </w:rPr>
      </w:pPr>
    </w:p>
    <w:p w:rsidR="001F0FFA" w:rsidRPr="00DB0F98" w:rsidRDefault="001F0FFA" w:rsidP="001F0FFA">
      <w:pPr>
        <w:ind w:firstLine="709"/>
        <w:rPr>
          <w:b/>
          <w:bCs/>
          <w:i/>
          <w:sz w:val="28"/>
          <w:szCs w:val="28"/>
          <w:lang w:val="tt-RU"/>
        </w:rPr>
      </w:pPr>
    </w:p>
    <w:p w:rsidR="001F0FFA" w:rsidRPr="00DB0F98" w:rsidRDefault="001F0FFA" w:rsidP="001F0FFA">
      <w:pPr>
        <w:ind w:firstLine="709"/>
        <w:rPr>
          <w:b/>
          <w:bCs/>
          <w:i/>
          <w:sz w:val="28"/>
          <w:szCs w:val="28"/>
          <w:lang w:val="tt-RU"/>
        </w:rPr>
      </w:pPr>
    </w:p>
    <w:p w:rsidR="001F0FFA" w:rsidRPr="00DB0F98" w:rsidRDefault="001F0FFA" w:rsidP="001F0FFA">
      <w:pPr>
        <w:ind w:firstLine="709"/>
        <w:rPr>
          <w:b/>
          <w:bCs/>
          <w:i/>
          <w:sz w:val="28"/>
          <w:szCs w:val="28"/>
          <w:lang w:val="tt-RU"/>
        </w:rPr>
      </w:pPr>
    </w:p>
    <w:p w:rsidR="001F0FFA" w:rsidRPr="00DB0F98" w:rsidRDefault="001F0FFA" w:rsidP="001F0FFA">
      <w:pPr>
        <w:ind w:firstLine="709"/>
        <w:rPr>
          <w:b/>
          <w:bCs/>
          <w:i/>
          <w:sz w:val="28"/>
          <w:szCs w:val="28"/>
          <w:lang w:val="tt-RU"/>
        </w:rPr>
      </w:pPr>
    </w:p>
    <w:p w:rsidR="001F0FFA" w:rsidRPr="00DB0F98" w:rsidRDefault="001F0FFA" w:rsidP="001F0FFA">
      <w:pPr>
        <w:rPr>
          <w:b/>
          <w:bCs/>
          <w:i/>
          <w:sz w:val="28"/>
          <w:szCs w:val="28"/>
          <w:lang w:val="tt-RU"/>
        </w:rPr>
      </w:pPr>
    </w:p>
    <w:p w:rsidR="001F0FFA" w:rsidRPr="00DB0F98" w:rsidRDefault="001F0FFA" w:rsidP="001F0FFA">
      <w:pPr>
        <w:rPr>
          <w:b/>
          <w:bCs/>
          <w:i/>
          <w:sz w:val="28"/>
          <w:szCs w:val="28"/>
          <w:lang w:val="tt-RU"/>
        </w:rPr>
      </w:pPr>
    </w:p>
    <w:p w:rsidR="001F0FFA" w:rsidRPr="00DB0F98" w:rsidRDefault="001F0FFA" w:rsidP="001F0FFA">
      <w:pPr>
        <w:rPr>
          <w:b/>
          <w:bCs/>
          <w:i/>
          <w:sz w:val="28"/>
          <w:szCs w:val="28"/>
          <w:lang w:val="tt-RU"/>
        </w:rPr>
      </w:pPr>
    </w:p>
    <w:p w:rsidR="001F0FFA" w:rsidRPr="00DB0F98" w:rsidRDefault="001F0FFA" w:rsidP="001F0FFA">
      <w:pPr>
        <w:rPr>
          <w:b/>
          <w:bCs/>
          <w:i/>
          <w:sz w:val="28"/>
          <w:szCs w:val="28"/>
          <w:lang w:val="tt-RU"/>
        </w:rPr>
      </w:pPr>
    </w:p>
    <w:p w:rsidR="001F0FFA" w:rsidRPr="00DB0F98" w:rsidRDefault="001F0FFA" w:rsidP="001F0FFA">
      <w:pPr>
        <w:rPr>
          <w:b/>
          <w:bCs/>
          <w:i/>
          <w:sz w:val="28"/>
          <w:szCs w:val="28"/>
          <w:lang w:val="tt-RU"/>
        </w:rPr>
      </w:pPr>
    </w:p>
    <w:p w:rsidR="001F0FFA" w:rsidRPr="00DB0F98" w:rsidRDefault="001F0FFA" w:rsidP="001F0FFA">
      <w:pPr>
        <w:rPr>
          <w:b/>
          <w:bCs/>
          <w:i/>
          <w:sz w:val="28"/>
          <w:szCs w:val="28"/>
          <w:lang w:val="tt-RU"/>
        </w:rPr>
      </w:pPr>
    </w:p>
    <w:p w:rsidR="001F0FFA" w:rsidRPr="00DB0F98" w:rsidRDefault="001F0FFA" w:rsidP="001F0FFA">
      <w:pPr>
        <w:rPr>
          <w:b/>
          <w:bCs/>
          <w:i/>
          <w:sz w:val="28"/>
          <w:szCs w:val="28"/>
          <w:lang w:val="tt-RU"/>
        </w:rPr>
      </w:pPr>
    </w:p>
    <w:p w:rsidR="001F0FFA" w:rsidRPr="00DB0F98" w:rsidRDefault="001F0FFA" w:rsidP="001F0FFA">
      <w:pPr>
        <w:rPr>
          <w:b/>
          <w:bCs/>
          <w:i/>
          <w:sz w:val="28"/>
          <w:szCs w:val="28"/>
          <w:lang w:val="tt-RU"/>
        </w:rPr>
      </w:pPr>
    </w:p>
    <w:p w:rsidR="001F0FFA" w:rsidRPr="00DB0F98" w:rsidRDefault="001F0FFA" w:rsidP="001F0FFA">
      <w:pPr>
        <w:ind w:firstLine="709"/>
        <w:rPr>
          <w:b/>
          <w:bCs/>
          <w:i/>
          <w:sz w:val="28"/>
          <w:szCs w:val="28"/>
          <w:lang w:val="tt-RU"/>
        </w:rPr>
      </w:pPr>
    </w:p>
    <w:p w:rsidR="001F0FFA" w:rsidRPr="00DB0F98" w:rsidRDefault="001F0FFA" w:rsidP="001F0FFA">
      <w:pPr>
        <w:ind w:firstLine="709"/>
        <w:rPr>
          <w:b/>
          <w:bCs/>
          <w:i/>
          <w:sz w:val="28"/>
          <w:szCs w:val="28"/>
          <w:lang w:val="tt-RU"/>
        </w:rPr>
      </w:pPr>
    </w:p>
    <w:p w:rsidR="001F0FFA" w:rsidRPr="00DB0F98" w:rsidRDefault="001F0FFA" w:rsidP="001F0FFA">
      <w:pPr>
        <w:ind w:firstLine="709"/>
        <w:rPr>
          <w:b/>
          <w:bCs/>
          <w:i/>
          <w:sz w:val="28"/>
          <w:szCs w:val="28"/>
          <w:lang w:val="tt-RU"/>
        </w:rPr>
      </w:pPr>
    </w:p>
    <w:p w:rsidR="001F0FFA" w:rsidRPr="00DB0F98" w:rsidRDefault="001F0FFA" w:rsidP="001F0FFA">
      <w:pPr>
        <w:ind w:firstLine="709"/>
        <w:rPr>
          <w:b/>
          <w:bCs/>
          <w:i/>
          <w:sz w:val="28"/>
          <w:szCs w:val="28"/>
          <w:lang w:val="tt-RU"/>
        </w:rPr>
      </w:pPr>
    </w:p>
    <w:p w:rsidR="001F0FFA" w:rsidRPr="00DB0F98" w:rsidRDefault="001F0FFA" w:rsidP="001F0FFA">
      <w:pPr>
        <w:ind w:firstLine="709"/>
        <w:rPr>
          <w:b/>
          <w:bCs/>
          <w:i/>
          <w:sz w:val="28"/>
          <w:szCs w:val="28"/>
          <w:lang w:val="tt-RU"/>
        </w:rPr>
      </w:pPr>
    </w:p>
    <w:p w:rsidR="001F0FFA" w:rsidRPr="00DB0F98" w:rsidRDefault="001F0FFA" w:rsidP="001F0FFA">
      <w:pPr>
        <w:ind w:firstLine="709"/>
        <w:rPr>
          <w:b/>
          <w:bCs/>
          <w:i/>
          <w:sz w:val="28"/>
          <w:szCs w:val="28"/>
          <w:lang w:val="tt-RU"/>
        </w:rPr>
      </w:pPr>
    </w:p>
    <w:p w:rsidR="001F0FFA" w:rsidRPr="001E7DAE" w:rsidRDefault="001F0FFA" w:rsidP="001F0FFA">
      <w:pPr>
        <w:widowControl w:val="0"/>
        <w:tabs>
          <w:tab w:val="right" w:pos="9905"/>
        </w:tabs>
        <w:autoSpaceDE w:val="0"/>
        <w:autoSpaceDN w:val="0"/>
        <w:adjustRightInd w:val="0"/>
        <w:ind w:left="5670"/>
        <w:rPr>
          <w:b/>
          <w:i/>
          <w:spacing w:val="1"/>
          <w:sz w:val="21"/>
          <w:szCs w:val="21"/>
          <w:lang w:val="tt-RU"/>
        </w:rPr>
      </w:pPr>
      <w:r w:rsidRPr="001E7DAE">
        <w:rPr>
          <w:spacing w:val="1"/>
          <w:sz w:val="21"/>
          <w:szCs w:val="21"/>
          <w:lang w:val="tt-RU"/>
        </w:rPr>
        <w:t xml:space="preserve">Суд тәртибендә эшкә яраксыз яисә өлешчә эшкә яраксыз дип танылган </w:t>
      </w:r>
    </w:p>
    <w:p w:rsidR="001F0FFA" w:rsidRDefault="001F0FFA" w:rsidP="001F0FFA">
      <w:pPr>
        <w:ind w:left="5670"/>
        <w:rPr>
          <w:sz w:val="22"/>
          <w:szCs w:val="22"/>
          <w:lang w:val="tt-RU"/>
        </w:rPr>
      </w:pPr>
      <w:r w:rsidRPr="001E7DAE">
        <w:rPr>
          <w:spacing w:val="1"/>
          <w:sz w:val="21"/>
          <w:szCs w:val="21"/>
          <w:lang w:val="tt-RU"/>
        </w:rPr>
        <w:t xml:space="preserve">балигъ булган зат өстеннән опека һәм попечительлек билгеләү </w:t>
      </w:r>
      <w:r w:rsidRPr="001F7441">
        <w:rPr>
          <w:spacing w:val="1"/>
          <w:sz w:val="21"/>
          <w:szCs w:val="21"/>
          <w:lang w:val="tt-RU"/>
        </w:rPr>
        <w:t>буенча дәүләт хезмәте күрсәтүнең административ регламентына</w:t>
      </w:r>
      <w:r w:rsidRPr="001F7441">
        <w:rPr>
          <w:sz w:val="21"/>
          <w:szCs w:val="21"/>
          <w:lang w:val="tt-RU"/>
        </w:rPr>
        <w:t>2 нче номерлы кушымта </w:t>
      </w:r>
    </w:p>
    <w:p w:rsidR="001F0FFA" w:rsidRPr="001F7441" w:rsidRDefault="001F0FFA" w:rsidP="001F0FFA">
      <w:pPr>
        <w:ind w:left="5670"/>
        <w:rPr>
          <w:sz w:val="22"/>
          <w:szCs w:val="22"/>
        </w:rPr>
      </w:pPr>
      <w:r w:rsidRPr="001F7441">
        <w:rPr>
          <w:sz w:val="22"/>
          <w:szCs w:val="22"/>
          <w:lang w:val="tt-RU"/>
        </w:rPr>
        <w:t xml:space="preserve"> Опека һәм попечительлек органы исеме</w:t>
      </w:r>
    </w:p>
    <w:p w:rsidR="001F0FFA" w:rsidRPr="001F7441" w:rsidRDefault="001F0FFA" w:rsidP="001F0FFA">
      <w:pPr>
        <w:pStyle w:val="afb"/>
        <w:jc w:val="right"/>
        <w:rPr>
          <w:rFonts w:ascii="Times New Roman" w:hAnsi="Times New Roman" w:cs="Times New Roman"/>
          <w:sz w:val="22"/>
          <w:szCs w:val="22"/>
        </w:rPr>
      </w:pPr>
      <w:r>
        <w:rPr>
          <w:rFonts w:ascii="Times New Roman" w:hAnsi="Times New Roman" w:cs="Times New Roman"/>
          <w:sz w:val="22"/>
          <w:szCs w:val="22"/>
          <w:lang w:val="tt-RU"/>
        </w:rPr>
        <w:t xml:space="preserve">                          </w:t>
      </w:r>
    </w:p>
    <w:p w:rsidR="001F0FFA" w:rsidRPr="001F7441" w:rsidRDefault="001F0FFA" w:rsidP="001F0FFA">
      <w:pPr>
        <w:pStyle w:val="afb"/>
        <w:jc w:val="right"/>
        <w:rPr>
          <w:rFonts w:ascii="Times New Roman" w:hAnsi="Times New Roman" w:cs="Times New Roman"/>
          <w:sz w:val="22"/>
          <w:szCs w:val="22"/>
        </w:rPr>
      </w:pPr>
      <w:r w:rsidRPr="001F7441">
        <w:rPr>
          <w:rFonts w:ascii="Times New Roman" w:hAnsi="Times New Roman" w:cs="Times New Roman"/>
          <w:sz w:val="22"/>
          <w:szCs w:val="22"/>
          <w:lang w:val="tt-RU"/>
        </w:rPr>
        <w:t xml:space="preserve">                           ______________________________________________</w:t>
      </w:r>
    </w:p>
    <w:p w:rsidR="001F0FFA" w:rsidRPr="001F7441" w:rsidRDefault="001F0FFA" w:rsidP="001F0FFA">
      <w:pPr>
        <w:pStyle w:val="afb"/>
        <w:jc w:val="right"/>
        <w:rPr>
          <w:rFonts w:ascii="Times New Roman" w:hAnsi="Times New Roman" w:cs="Times New Roman"/>
          <w:sz w:val="22"/>
          <w:szCs w:val="22"/>
        </w:rPr>
      </w:pPr>
      <w:r w:rsidRPr="001F7441">
        <w:rPr>
          <w:rFonts w:ascii="Times New Roman" w:hAnsi="Times New Roman" w:cs="Times New Roman"/>
          <w:sz w:val="22"/>
          <w:szCs w:val="22"/>
          <w:lang w:val="tt-RU"/>
        </w:rPr>
        <w:t xml:space="preserve">                           ______________________________________________</w:t>
      </w:r>
    </w:p>
    <w:p w:rsidR="001F0FFA" w:rsidRPr="001F7441" w:rsidRDefault="001F0FFA" w:rsidP="001F0FFA">
      <w:pPr>
        <w:pStyle w:val="afb"/>
        <w:jc w:val="right"/>
        <w:rPr>
          <w:rFonts w:ascii="Times New Roman" w:hAnsi="Times New Roman" w:cs="Times New Roman"/>
          <w:sz w:val="22"/>
          <w:szCs w:val="22"/>
        </w:rPr>
      </w:pPr>
      <w:r w:rsidRPr="001F7441">
        <w:rPr>
          <w:rFonts w:ascii="Times New Roman" w:hAnsi="Times New Roman" w:cs="Times New Roman"/>
          <w:sz w:val="22"/>
          <w:szCs w:val="22"/>
          <w:lang w:val="tt-RU"/>
        </w:rPr>
        <w:t xml:space="preserve">                           ______________________________________________</w:t>
      </w:r>
    </w:p>
    <w:p w:rsidR="001F0FFA" w:rsidRPr="001F7441" w:rsidRDefault="001F0FFA" w:rsidP="001F0FFA">
      <w:pPr>
        <w:pStyle w:val="afb"/>
        <w:jc w:val="right"/>
        <w:rPr>
          <w:rFonts w:ascii="Times New Roman" w:hAnsi="Times New Roman" w:cs="Times New Roman"/>
          <w:sz w:val="22"/>
          <w:szCs w:val="22"/>
        </w:rPr>
      </w:pPr>
      <w:r w:rsidRPr="001F7441">
        <w:rPr>
          <w:rFonts w:ascii="Times New Roman" w:hAnsi="Times New Roman" w:cs="Times New Roman"/>
          <w:sz w:val="22"/>
          <w:szCs w:val="22"/>
          <w:lang w:val="tt-RU"/>
        </w:rPr>
        <w:t xml:space="preserve">                           ______________________________________________</w:t>
      </w:r>
    </w:p>
    <w:p w:rsidR="001F0FFA" w:rsidRPr="001F7441" w:rsidRDefault="001F0FFA" w:rsidP="001F0FFA">
      <w:pPr>
        <w:pStyle w:val="afb"/>
        <w:jc w:val="right"/>
        <w:rPr>
          <w:rFonts w:ascii="Times New Roman" w:hAnsi="Times New Roman" w:cs="Times New Roman"/>
          <w:sz w:val="22"/>
          <w:szCs w:val="22"/>
        </w:rPr>
      </w:pPr>
      <w:r w:rsidRPr="001F7441">
        <w:rPr>
          <w:rFonts w:ascii="Times New Roman" w:hAnsi="Times New Roman" w:cs="Times New Roman"/>
          <w:sz w:val="22"/>
          <w:szCs w:val="22"/>
          <w:lang w:val="tt-RU"/>
        </w:rPr>
        <w:t xml:space="preserve">                               (фамилиясе, исеме, атасының исеме (булган очракта),</w:t>
      </w:r>
    </w:p>
    <w:p w:rsidR="001F0FFA" w:rsidRPr="001F7441" w:rsidRDefault="001F0FFA" w:rsidP="001F0FFA">
      <w:pPr>
        <w:pStyle w:val="afb"/>
        <w:jc w:val="right"/>
        <w:rPr>
          <w:rFonts w:ascii="Times New Roman" w:hAnsi="Times New Roman" w:cs="Times New Roman"/>
          <w:sz w:val="22"/>
          <w:szCs w:val="22"/>
        </w:rPr>
      </w:pPr>
      <w:r w:rsidRPr="001F7441">
        <w:rPr>
          <w:rFonts w:ascii="Times New Roman" w:hAnsi="Times New Roman" w:cs="Times New Roman"/>
          <w:sz w:val="22"/>
          <w:szCs w:val="22"/>
          <w:lang w:val="tt-RU"/>
        </w:rPr>
        <w:t xml:space="preserve">                           гражданлык, шәхесне таныклый торган документ</w:t>
      </w:r>
    </w:p>
    <w:p w:rsidR="001F0FFA" w:rsidRPr="001F7441" w:rsidRDefault="001F0FFA" w:rsidP="001F0FFA">
      <w:pPr>
        <w:pStyle w:val="afb"/>
        <w:jc w:val="right"/>
        <w:rPr>
          <w:rFonts w:ascii="Times New Roman" w:hAnsi="Times New Roman" w:cs="Times New Roman"/>
          <w:sz w:val="22"/>
          <w:szCs w:val="22"/>
        </w:rPr>
      </w:pPr>
      <w:r w:rsidRPr="001F7441">
        <w:rPr>
          <w:rFonts w:ascii="Times New Roman" w:hAnsi="Times New Roman" w:cs="Times New Roman"/>
          <w:sz w:val="22"/>
          <w:szCs w:val="22"/>
          <w:lang w:val="tt-RU"/>
        </w:rPr>
        <w:t xml:space="preserve">                           (серия, номер, кем һәм кайчан бирелгән), урын адресы</w:t>
      </w:r>
    </w:p>
    <w:p w:rsidR="001F0FFA" w:rsidRPr="001F7441" w:rsidRDefault="001F0FFA" w:rsidP="001F0FFA">
      <w:pPr>
        <w:pStyle w:val="afb"/>
        <w:jc w:val="right"/>
        <w:rPr>
          <w:rFonts w:ascii="Times New Roman" w:hAnsi="Times New Roman" w:cs="Times New Roman"/>
          <w:sz w:val="22"/>
          <w:szCs w:val="22"/>
        </w:rPr>
      </w:pPr>
      <w:r w:rsidRPr="001F7441">
        <w:rPr>
          <w:rFonts w:ascii="Times New Roman" w:hAnsi="Times New Roman" w:cs="Times New Roman"/>
          <w:sz w:val="22"/>
          <w:szCs w:val="22"/>
          <w:lang w:val="tt-RU"/>
        </w:rPr>
        <w:t xml:space="preserve">                                гражданның фактта яшәве,</w:t>
      </w:r>
    </w:p>
    <w:p w:rsidR="001F0FFA" w:rsidRPr="001F7441" w:rsidRDefault="001F0FFA" w:rsidP="001F0FFA">
      <w:pPr>
        <w:pStyle w:val="afb"/>
        <w:jc w:val="right"/>
        <w:rPr>
          <w:rFonts w:ascii="Times New Roman" w:hAnsi="Times New Roman" w:cs="Times New Roman"/>
          <w:sz w:val="22"/>
          <w:szCs w:val="22"/>
        </w:rPr>
      </w:pPr>
      <w:r w:rsidRPr="001F7441">
        <w:rPr>
          <w:rFonts w:ascii="Times New Roman" w:hAnsi="Times New Roman" w:cs="Times New Roman"/>
          <w:sz w:val="22"/>
          <w:szCs w:val="22"/>
          <w:lang w:val="tt-RU"/>
        </w:rPr>
        <w:t xml:space="preserve">                               опекун булу теләген белдергән яисә</w:t>
      </w:r>
    </w:p>
    <w:p w:rsidR="001F0FFA" w:rsidRPr="001F7441" w:rsidRDefault="001F0FFA" w:rsidP="001F0FFA">
      <w:pPr>
        <w:pStyle w:val="afb"/>
        <w:jc w:val="right"/>
        <w:rPr>
          <w:rFonts w:ascii="Times New Roman" w:hAnsi="Times New Roman" w:cs="Times New Roman"/>
          <w:sz w:val="22"/>
          <w:szCs w:val="22"/>
        </w:rPr>
      </w:pPr>
      <w:r w:rsidRPr="001F7441">
        <w:rPr>
          <w:rFonts w:ascii="Times New Roman" w:hAnsi="Times New Roman" w:cs="Times New Roman"/>
          <w:sz w:val="22"/>
          <w:szCs w:val="22"/>
          <w:lang w:val="tt-RU"/>
        </w:rPr>
        <w:t xml:space="preserve">                           Балигъ яшьтәге хокуктан файдалануга сәләтсез попечитель буларак</w:t>
      </w:r>
    </w:p>
    <w:p w:rsidR="001F0FFA" w:rsidRPr="001F7441" w:rsidRDefault="001F0FFA" w:rsidP="001F0FFA">
      <w:pPr>
        <w:pStyle w:val="afb"/>
        <w:jc w:val="right"/>
        <w:rPr>
          <w:rFonts w:ascii="Times New Roman" w:hAnsi="Times New Roman" w:cs="Times New Roman"/>
          <w:sz w:val="22"/>
          <w:szCs w:val="22"/>
        </w:rPr>
      </w:pPr>
      <w:r w:rsidRPr="001F7441">
        <w:rPr>
          <w:rFonts w:ascii="Times New Roman" w:hAnsi="Times New Roman" w:cs="Times New Roman"/>
          <w:sz w:val="22"/>
          <w:szCs w:val="22"/>
          <w:lang w:val="tt-RU"/>
        </w:rPr>
        <w:t xml:space="preserve">                             яисә тулысынча хокукый сәләтсез граждан)</w:t>
      </w:r>
    </w:p>
    <w:p w:rsidR="001F0FFA" w:rsidRPr="001F7441" w:rsidRDefault="001F0FFA" w:rsidP="001F0FFA">
      <w:pPr>
        <w:pStyle w:val="afb"/>
        <w:jc w:val="center"/>
        <w:rPr>
          <w:rFonts w:ascii="Times New Roman" w:hAnsi="Times New Roman" w:cs="Times New Roman"/>
        </w:rPr>
      </w:pPr>
      <w:r w:rsidRPr="001F7441">
        <w:rPr>
          <w:rStyle w:val="aff"/>
          <w:rFonts w:ascii="Times New Roman" w:hAnsi="Times New Roman" w:cs="Times New Roman"/>
          <w:bCs/>
          <w:lang w:val="tt-RU"/>
        </w:rPr>
        <w:t>Гариза</w:t>
      </w:r>
    </w:p>
    <w:p w:rsidR="001F0FFA" w:rsidRPr="001F7441" w:rsidRDefault="001F0FFA" w:rsidP="001F0FFA">
      <w:pPr>
        <w:pStyle w:val="afb"/>
        <w:jc w:val="center"/>
        <w:rPr>
          <w:rFonts w:ascii="Times New Roman" w:hAnsi="Times New Roman" w:cs="Times New Roman"/>
        </w:rPr>
      </w:pPr>
      <w:r>
        <w:rPr>
          <w:rStyle w:val="aff"/>
          <w:rFonts w:ascii="Times New Roman" w:hAnsi="Times New Roman" w:cs="Times New Roman"/>
          <w:bCs/>
          <w:lang w:val="tt-RU"/>
        </w:rPr>
        <w:t xml:space="preserve">Суд тәртибендә эшкә яраксыз яисә өлешчә эшкә яраксыз дип танылган </w:t>
      </w:r>
      <w:r w:rsidRPr="001F7441">
        <w:rPr>
          <w:rStyle w:val="aff"/>
          <w:rFonts w:ascii="Times New Roman" w:hAnsi="Times New Roman" w:cs="Times New Roman"/>
          <w:bCs/>
          <w:lang w:val="tt-RU"/>
        </w:rPr>
        <w:t>балигъ булган</w:t>
      </w:r>
      <w:r>
        <w:rPr>
          <w:rStyle w:val="aff"/>
          <w:rFonts w:ascii="Times New Roman" w:hAnsi="Times New Roman" w:cs="Times New Roman"/>
          <w:bCs/>
          <w:lang w:val="tt-RU"/>
        </w:rPr>
        <w:t xml:space="preserve"> зат өстеннән опека һәм </w:t>
      </w:r>
      <w:r w:rsidRPr="001F7441">
        <w:rPr>
          <w:rStyle w:val="aff"/>
          <w:rFonts w:ascii="Times New Roman" w:hAnsi="Times New Roman" w:cs="Times New Roman"/>
          <w:bCs/>
          <w:lang w:val="tt-RU"/>
        </w:rPr>
        <w:t xml:space="preserve"> попечитель </w:t>
      </w:r>
      <w:r>
        <w:rPr>
          <w:rStyle w:val="aff"/>
          <w:rFonts w:ascii="Times New Roman" w:hAnsi="Times New Roman" w:cs="Times New Roman"/>
          <w:bCs/>
          <w:lang w:val="tt-RU"/>
        </w:rPr>
        <w:t xml:space="preserve">билгеләү турында </w:t>
      </w:r>
    </w:p>
    <w:p w:rsidR="001F0FFA" w:rsidRPr="001F7441" w:rsidRDefault="001F0FFA" w:rsidP="001F0FFA">
      <w:pPr>
        <w:pStyle w:val="afb"/>
        <w:ind w:firstLine="708"/>
        <w:jc w:val="both"/>
        <w:rPr>
          <w:rFonts w:ascii="Times New Roman" w:hAnsi="Times New Roman" w:cs="Times New Roman"/>
          <w:sz w:val="22"/>
          <w:szCs w:val="22"/>
        </w:rPr>
      </w:pPr>
      <w:r w:rsidRPr="001F7441">
        <w:rPr>
          <w:rFonts w:ascii="Times New Roman" w:hAnsi="Times New Roman" w:cs="Times New Roman"/>
          <w:sz w:val="22"/>
          <w:szCs w:val="22"/>
          <w:lang w:val="tt-RU"/>
        </w:rPr>
        <w:t>Мин, ___________________________________________________________________________________,</w:t>
      </w:r>
    </w:p>
    <w:p w:rsidR="001F0FFA" w:rsidRPr="001F7441" w:rsidRDefault="001F0FFA" w:rsidP="001F0FFA">
      <w:pPr>
        <w:pStyle w:val="afb"/>
        <w:jc w:val="center"/>
        <w:rPr>
          <w:rFonts w:ascii="Times New Roman" w:hAnsi="Times New Roman" w:cs="Times New Roman"/>
          <w:sz w:val="20"/>
          <w:szCs w:val="20"/>
        </w:rPr>
      </w:pPr>
      <w:r w:rsidRPr="001F7441">
        <w:rPr>
          <w:rFonts w:ascii="Times New Roman" w:hAnsi="Times New Roman" w:cs="Times New Roman"/>
          <w:sz w:val="20"/>
          <w:szCs w:val="20"/>
          <w:lang w:val="tt-RU"/>
        </w:rPr>
        <w:t>(фамилиясе, исеме, атасының исеме)</w:t>
      </w:r>
    </w:p>
    <w:p w:rsidR="001F0FFA" w:rsidRPr="001F7441" w:rsidRDefault="001F0FFA" w:rsidP="001F0FFA">
      <w:pPr>
        <w:pStyle w:val="afb"/>
        <w:rPr>
          <w:rFonts w:ascii="Times New Roman" w:hAnsi="Times New Roman" w:cs="Times New Roman"/>
        </w:rPr>
      </w:pPr>
      <w:r w:rsidRPr="001F7441">
        <w:rPr>
          <w:rFonts w:ascii="Times New Roman" w:hAnsi="Times New Roman" w:cs="Times New Roman"/>
          <w:lang w:val="tt-RU"/>
        </w:rPr>
        <w:t>┌─δ</w:t>
      </w:r>
    </w:p>
    <w:p w:rsidR="001F0FFA" w:rsidRPr="001F7441" w:rsidRDefault="001F0FFA" w:rsidP="001F0FFA">
      <w:pPr>
        <w:pStyle w:val="afb"/>
        <w:jc w:val="both"/>
        <w:rPr>
          <w:rFonts w:ascii="Times New Roman" w:hAnsi="Times New Roman" w:cs="Times New Roman"/>
          <w:sz w:val="22"/>
          <w:szCs w:val="22"/>
        </w:rPr>
      </w:pPr>
      <w:r w:rsidRPr="001F7441">
        <w:rPr>
          <w:rFonts w:ascii="Times New Roman" w:hAnsi="Times New Roman" w:cs="Times New Roman"/>
          <w:sz w:val="22"/>
          <w:szCs w:val="22"/>
          <w:lang w:val="tt-RU"/>
        </w:rPr>
        <w:t xml:space="preserve">└─┘ миңа опекага (попечительлеккә) тапшыруыгызны үтенәм. </w:t>
      </w:r>
    </w:p>
    <w:p w:rsidR="001F0FFA" w:rsidRPr="001F7441" w:rsidRDefault="001F0FFA" w:rsidP="001F0FFA">
      <w:pPr>
        <w:pStyle w:val="afb"/>
        <w:jc w:val="both"/>
        <w:rPr>
          <w:rFonts w:ascii="Times New Roman" w:hAnsi="Times New Roman" w:cs="Times New Roman"/>
          <w:sz w:val="22"/>
          <w:szCs w:val="22"/>
        </w:rPr>
      </w:pPr>
      <w:r w:rsidRPr="001F7441">
        <w:rPr>
          <w:rFonts w:ascii="Times New Roman" w:hAnsi="Times New Roman" w:cs="Times New Roman"/>
          <w:sz w:val="22"/>
          <w:szCs w:val="22"/>
          <w:lang w:val="tt-RU"/>
        </w:rPr>
        <w:t>_____________________________________________________________________________________________________</w:t>
      </w:r>
    </w:p>
    <w:p w:rsidR="001F0FFA" w:rsidRPr="001F7441" w:rsidRDefault="001F0FFA" w:rsidP="001F0FFA">
      <w:pPr>
        <w:pStyle w:val="afb"/>
        <w:jc w:val="center"/>
        <w:rPr>
          <w:rFonts w:ascii="Times New Roman" w:hAnsi="Times New Roman" w:cs="Times New Roman"/>
          <w:sz w:val="20"/>
          <w:szCs w:val="20"/>
        </w:rPr>
      </w:pPr>
      <w:r w:rsidRPr="001F7441">
        <w:rPr>
          <w:rFonts w:ascii="Times New Roman" w:hAnsi="Times New Roman" w:cs="Times New Roman"/>
          <w:sz w:val="20"/>
          <w:szCs w:val="20"/>
          <w:lang w:val="tt-RU"/>
        </w:rPr>
        <w:t>(балигъ булган хокуктан файдалануга сәләтсез затның фамилиясе, исеме, атасының исеме яисә атасының исеме)</w:t>
      </w:r>
    </w:p>
    <w:p w:rsidR="001F0FFA" w:rsidRPr="001F7441" w:rsidRDefault="001F0FFA" w:rsidP="001F0FFA">
      <w:pPr>
        <w:pStyle w:val="afb"/>
        <w:jc w:val="center"/>
        <w:rPr>
          <w:rFonts w:ascii="Times New Roman" w:hAnsi="Times New Roman" w:cs="Times New Roman"/>
          <w:sz w:val="20"/>
          <w:szCs w:val="20"/>
        </w:rPr>
      </w:pPr>
      <w:r w:rsidRPr="001F7441">
        <w:rPr>
          <w:rFonts w:ascii="Times New Roman" w:hAnsi="Times New Roman" w:cs="Times New Roman"/>
          <w:sz w:val="20"/>
          <w:szCs w:val="20"/>
          <w:lang w:val="tt-RU"/>
        </w:rPr>
        <w:t>тулысынча эшкә сәләтле граждан, саны, ае, туган елы)</w:t>
      </w:r>
    </w:p>
    <w:p w:rsidR="001F0FFA" w:rsidRPr="001F7441" w:rsidRDefault="001F0FFA" w:rsidP="001F0FFA">
      <w:pPr>
        <w:pStyle w:val="afb"/>
        <w:jc w:val="both"/>
        <w:rPr>
          <w:rFonts w:ascii="Times New Roman" w:hAnsi="Times New Roman" w:cs="Times New Roman"/>
          <w:sz w:val="22"/>
          <w:szCs w:val="22"/>
        </w:rPr>
      </w:pPr>
      <w:r w:rsidRPr="001F7441">
        <w:rPr>
          <w:rFonts w:ascii="Times New Roman" w:hAnsi="Times New Roman" w:cs="Times New Roman"/>
          <w:sz w:val="22"/>
          <w:szCs w:val="22"/>
          <w:lang w:val="tt-RU"/>
        </w:rPr>
        <w:t>┌─δ</w:t>
      </w:r>
    </w:p>
    <w:p w:rsidR="001F0FFA" w:rsidRPr="001F7441" w:rsidRDefault="001F0FFA" w:rsidP="001F0FFA">
      <w:pPr>
        <w:pStyle w:val="afb"/>
        <w:jc w:val="both"/>
        <w:rPr>
          <w:rFonts w:ascii="Times New Roman" w:hAnsi="Times New Roman" w:cs="Times New Roman"/>
          <w:sz w:val="22"/>
          <w:szCs w:val="22"/>
        </w:rPr>
      </w:pPr>
      <w:r w:rsidRPr="001F7441">
        <w:rPr>
          <w:rFonts w:ascii="Times New Roman" w:hAnsi="Times New Roman" w:cs="Times New Roman"/>
          <w:sz w:val="22"/>
          <w:szCs w:val="22"/>
          <w:lang w:val="tt-RU"/>
        </w:rPr>
        <w:t>└─┘ түләтү нигезендә миңа опекага (попечительлеккә) тапшыруыгызны сорыйм _______________________________________________________________</w:t>
      </w:r>
    </w:p>
    <w:p w:rsidR="001F0FFA" w:rsidRPr="001F7441" w:rsidRDefault="001F0FFA" w:rsidP="001F0FFA">
      <w:pPr>
        <w:pStyle w:val="afb"/>
        <w:jc w:val="center"/>
        <w:rPr>
          <w:rFonts w:ascii="Times New Roman" w:hAnsi="Times New Roman" w:cs="Times New Roman"/>
          <w:sz w:val="20"/>
          <w:szCs w:val="20"/>
        </w:rPr>
      </w:pPr>
      <w:r w:rsidRPr="001F7441">
        <w:rPr>
          <w:rFonts w:ascii="Times New Roman" w:hAnsi="Times New Roman" w:cs="Times New Roman"/>
          <w:sz w:val="20"/>
          <w:szCs w:val="20"/>
          <w:lang w:val="tt-RU"/>
        </w:rPr>
        <w:t>(балигъ булган хокуктан файдалануга сәләтсез яисә тулысынча хокукый сәләтсез гражданның фамилиясе, исеме, атасының исеме, туу елы)</w:t>
      </w:r>
    </w:p>
    <w:p w:rsidR="001F0FFA" w:rsidRPr="006326AC" w:rsidRDefault="001F0FFA" w:rsidP="001F0FFA">
      <w:pPr>
        <w:pStyle w:val="afb"/>
        <w:ind w:firstLine="708"/>
        <w:jc w:val="both"/>
        <w:rPr>
          <w:rFonts w:ascii="Times New Roman" w:hAnsi="Times New Roman" w:cs="Times New Roman"/>
          <w:sz w:val="22"/>
          <w:szCs w:val="22"/>
          <w:lang w:val="tt-RU"/>
        </w:rPr>
      </w:pPr>
      <w:r w:rsidRPr="001F7441">
        <w:rPr>
          <w:rFonts w:ascii="Times New Roman" w:hAnsi="Times New Roman" w:cs="Times New Roman"/>
          <w:sz w:val="22"/>
          <w:szCs w:val="22"/>
          <w:lang w:val="tt-RU"/>
        </w:rPr>
        <w:t>Матди мөмкинлекләр, торак шартлары, сәламәтлегем торышы, эш характеры миңа хокуктан файдалануга сәләтсез балигъ булган гражданны опекага (попечите</w:t>
      </w:r>
      <w:r>
        <w:rPr>
          <w:rFonts w:ascii="Times New Roman" w:hAnsi="Times New Roman" w:cs="Times New Roman"/>
          <w:sz w:val="22"/>
          <w:szCs w:val="22"/>
          <w:lang w:val="tt-RU"/>
        </w:rPr>
        <w:t>льлеккә) алырга мөмкинлек бирә*</w:t>
      </w:r>
    </w:p>
    <w:p w:rsidR="001F0FFA" w:rsidRPr="004A5A27" w:rsidRDefault="001F0FFA" w:rsidP="001F0FFA">
      <w:pPr>
        <w:pStyle w:val="afb"/>
        <w:ind w:firstLine="708"/>
        <w:jc w:val="both"/>
        <w:rPr>
          <w:rFonts w:ascii="Times New Roman" w:hAnsi="Times New Roman" w:cs="Times New Roman"/>
          <w:sz w:val="22"/>
          <w:szCs w:val="22"/>
          <w:lang w:val="tt-RU"/>
        </w:rPr>
      </w:pPr>
      <w:r w:rsidRPr="001F7441">
        <w:rPr>
          <w:rFonts w:ascii="Times New Roman" w:hAnsi="Times New Roman" w:cs="Times New Roman"/>
          <w:sz w:val="22"/>
          <w:szCs w:val="22"/>
          <w:lang w:val="tt-RU"/>
        </w:rPr>
        <w:t>Өстәмә рәвештә үзем турында түбәндәгеләрне хәбәр итә алам: ________________________________________________________________________________________________________</w:t>
      </w:r>
    </w:p>
    <w:p w:rsidR="001F0FFA" w:rsidRPr="004A5A27" w:rsidRDefault="001F0FFA" w:rsidP="001F0FFA">
      <w:pPr>
        <w:pStyle w:val="afb"/>
        <w:jc w:val="center"/>
        <w:rPr>
          <w:rFonts w:ascii="Times New Roman" w:hAnsi="Times New Roman" w:cs="Times New Roman"/>
          <w:sz w:val="20"/>
          <w:szCs w:val="20"/>
          <w:lang w:val="tt-RU"/>
        </w:rPr>
      </w:pPr>
      <w:r w:rsidRPr="001F7441">
        <w:rPr>
          <w:rFonts w:ascii="Times New Roman" w:hAnsi="Times New Roman" w:cs="Times New Roman"/>
          <w:sz w:val="20"/>
          <w:szCs w:val="20"/>
          <w:lang w:val="tt-RU"/>
        </w:rPr>
        <w:t>(гражданның балигъ булган хокукка сәләтсез яисә тулысынча хокукка сәләтсез граждан өстеннән опеканы (попечительлекне) гамәлгә ашыруда кирәкле белемнәре һәм күнекмәләре булуы күрсәтелә, шул исәптән һөнәри эшчәнлек турында документлары булу, узу турында мәгълүмат</w:t>
      </w:r>
    </w:p>
    <w:p w:rsidR="001F0FFA" w:rsidRPr="001F7441" w:rsidRDefault="001F0FFA" w:rsidP="001F0FFA">
      <w:pPr>
        <w:pStyle w:val="afb"/>
        <w:jc w:val="center"/>
        <w:rPr>
          <w:rFonts w:ascii="Times New Roman" w:hAnsi="Times New Roman" w:cs="Times New Roman"/>
          <w:sz w:val="20"/>
          <w:szCs w:val="20"/>
        </w:rPr>
      </w:pPr>
      <w:r w:rsidRPr="001F7441">
        <w:rPr>
          <w:rFonts w:ascii="Times New Roman" w:hAnsi="Times New Roman" w:cs="Times New Roman"/>
          <w:sz w:val="20"/>
          <w:szCs w:val="20"/>
          <w:lang w:val="tt-RU"/>
        </w:rPr>
        <w:t>опекуннарга яисә попечительләргә кандидатлар әзерләү программалары һ.б.)</w:t>
      </w:r>
    </w:p>
    <w:p w:rsidR="001F0FFA" w:rsidRPr="001F7441" w:rsidRDefault="001F0FFA" w:rsidP="001F0FFA">
      <w:pPr>
        <w:pStyle w:val="afb"/>
        <w:ind w:firstLine="708"/>
        <w:jc w:val="both"/>
        <w:rPr>
          <w:rFonts w:ascii="Times New Roman" w:hAnsi="Times New Roman" w:cs="Times New Roman"/>
          <w:sz w:val="22"/>
          <w:szCs w:val="22"/>
        </w:rPr>
      </w:pPr>
      <w:r w:rsidRPr="001F7441">
        <w:rPr>
          <w:rFonts w:ascii="Times New Roman" w:hAnsi="Times New Roman" w:cs="Times New Roman"/>
          <w:sz w:val="22"/>
          <w:szCs w:val="22"/>
          <w:lang w:val="tt-RU"/>
        </w:rPr>
        <w:t>Мин, __________________________________________________________________________,</w:t>
      </w:r>
    </w:p>
    <w:p w:rsidR="001F0FFA" w:rsidRPr="001F7441" w:rsidRDefault="001F0FFA" w:rsidP="001F0FFA">
      <w:pPr>
        <w:pStyle w:val="afb"/>
        <w:jc w:val="center"/>
        <w:rPr>
          <w:rFonts w:ascii="Times New Roman" w:hAnsi="Times New Roman" w:cs="Times New Roman"/>
          <w:sz w:val="20"/>
          <w:szCs w:val="20"/>
        </w:rPr>
      </w:pPr>
      <w:r w:rsidRPr="001F7441">
        <w:rPr>
          <w:rFonts w:ascii="Times New Roman" w:hAnsi="Times New Roman" w:cs="Times New Roman"/>
          <w:sz w:val="20"/>
          <w:szCs w:val="20"/>
          <w:lang w:val="tt-RU"/>
        </w:rPr>
        <w:t>фамилиясе, исеме, атасының исеме (булган очракта)</w:t>
      </w:r>
    </w:p>
    <w:p w:rsidR="001F0FFA" w:rsidRPr="001F7441" w:rsidRDefault="001F0FFA" w:rsidP="001F0FFA">
      <w:pPr>
        <w:pStyle w:val="afb"/>
        <w:jc w:val="both"/>
        <w:rPr>
          <w:rFonts w:ascii="Times New Roman" w:hAnsi="Times New Roman" w:cs="Times New Roman"/>
          <w:sz w:val="22"/>
          <w:szCs w:val="22"/>
        </w:rPr>
      </w:pPr>
      <w:r w:rsidRPr="001F7441">
        <w:rPr>
          <w:rFonts w:ascii="Times New Roman" w:hAnsi="Times New Roman" w:cs="Times New Roman"/>
          <w:sz w:val="22"/>
          <w:szCs w:val="22"/>
          <w:lang w:val="tt-RU"/>
        </w:rPr>
        <w:t>әлеге гаризада һәм мин тәкъдим иткән документларда булган шәхси мәгълүматларымны эшкәртүгә һәм куллануга ризалыгымны бирәм.</w:t>
      </w:r>
    </w:p>
    <w:p w:rsidR="001F0FFA" w:rsidRPr="001F7441" w:rsidRDefault="001F0FFA" w:rsidP="001F0FFA">
      <w:pPr>
        <w:pStyle w:val="afb"/>
        <w:ind w:left="4956" w:firstLine="708"/>
        <w:jc w:val="center"/>
        <w:rPr>
          <w:rFonts w:ascii="Times New Roman" w:hAnsi="Times New Roman" w:cs="Times New Roman"/>
          <w:sz w:val="22"/>
          <w:szCs w:val="22"/>
        </w:rPr>
      </w:pPr>
      <w:r w:rsidRPr="001F7441">
        <w:rPr>
          <w:rFonts w:ascii="Times New Roman" w:hAnsi="Times New Roman" w:cs="Times New Roman"/>
          <w:sz w:val="22"/>
          <w:szCs w:val="22"/>
          <w:lang w:val="tt-RU"/>
        </w:rPr>
        <w:t>____________________</w:t>
      </w:r>
    </w:p>
    <w:p w:rsidR="001F0FFA" w:rsidRPr="001F7441" w:rsidRDefault="001F0FFA" w:rsidP="001F0FFA">
      <w:pPr>
        <w:pStyle w:val="afb"/>
        <w:ind w:left="4956" w:firstLine="708"/>
        <w:jc w:val="center"/>
        <w:rPr>
          <w:rFonts w:ascii="Times New Roman" w:hAnsi="Times New Roman" w:cs="Times New Roman"/>
          <w:sz w:val="22"/>
          <w:szCs w:val="22"/>
        </w:rPr>
      </w:pPr>
      <w:r w:rsidRPr="001F7441">
        <w:rPr>
          <w:rFonts w:ascii="Times New Roman" w:hAnsi="Times New Roman" w:cs="Times New Roman"/>
          <w:sz w:val="22"/>
          <w:szCs w:val="22"/>
          <w:lang w:val="tt-RU"/>
        </w:rPr>
        <w:t>(имза, дата)</w:t>
      </w:r>
    </w:p>
    <w:p w:rsidR="001F0FFA" w:rsidRPr="001F7441" w:rsidRDefault="001F0FFA" w:rsidP="001F0FFA">
      <w:pPr>
        <w:ind w:firstLine="709"/>
        <w:jc w:val="both"/>
        <w:rPr>
          <w:b/>
          <w:i/>
          <w:sz w:val="24"/>
          <w:szCs w:val="24"/>
        </w:rPr>
      </w:pPr>
      <w:r w:rsidRPr="001F7441">
        <w:rPr>
          <w:lang w:val="tt-RU"/>
        </w:rPr>
        <w:t xml:space="preserve">     </w:t>
      </w:r>
    </w:p>
    <w:p w:rsidR="001F0FFA" w:rsidRPr="001F7441" w:rsidRDefault="001F0FFA" w:rsidP="001F0FFA">
      <w:pPr>
        <w:ind w:firstLine="709"/>
        <w:jc w:val="both"/>
        <w:rPr>
          <w:b/>
          <w:i/>
          <w:sz w:val="24"/>
          <w:szCs w:val="24"/>
        </w:rPr>
      </w:pPr>
    </w:p>
    <w:p w:rsidR="001F0FFA" w:rsidRDefault="001F0FFA" w:rsidP="001F0FFA">
      <w:pPr>
        <w:ind w:firstLine="709"/>
        <w:jc w:val="both"/>
        <w:rPr>
          <w:b/>
          <w:i/>
          <w:sz w:val="24"/>
          <w:szCs w:val="24"/>
        </w:rPr>
      </w:pPr>
    </w:p>
    <w:p w:rsidR="001F0FFA" w:rsidRDefault="001F0FFA" w:rsidP="001F0FFA">
      <w:pPr>
        <w:ind w:firstLine="709"/>
        <w:jc w:val="both"/>
        <w:rPr>
          <w:b/>
          <w:i/>
          <w:sz w:val="24"/>
          <w:szCs w:val="24"/>
        </w:rPr>
      </w:pPr>
    </w:p>
    <w:p w:rsidR="001F0FFA" w:rsidRPr="001F7441" w:rsidRDefault="001F0FFA" w:rsidP="001F0FFA">
      <w:pPr>
        <w:ind w:firstLine="709"/>
        <w:jc w:val="both"/>
        <w:rPr>
          <w:b/>
          <w:i/>
          <w:sz w:val="24"/>
          <w:szCs w:val="24"/>
        </w:rPr>
      </w:pPr>
    </w:p>
    <w:p w:rsidR="001F0FFA" w:rsidRDefault="001F0FFA" w:rsidP="001F0FFA">
      <w:pPr>
        <w:ind w:left="5529"/>
        <w:jc w:val="right"/>
        <w:rPr>
          <w:sz w:val="21"/>
          <w:szCs w:val="21"/>
          <w:lang w:val="tt-RU"/>
        </w:rPr>
      </w:pPr>
    </w:p>
    <w:p w:rsidR="001F0FFA" w:rsidRPr="001F7441" w:rsidRDefault="001F0FFA" w:rsidP="001F0FFA">
      <w:pPr>
        <w:ind w:left="5529"/>
        <w:jc w:val="right"/>
        <w:rPr>
          <w:b/>
          <w:bCs/>
          <w:i/>
          <w:sz w:val="21"/>
          <w:szCs w:val="21"/>
        </w:rPr>
      </w:pPr>
      <w:r w:rsidRPr="001F7441">
        <w:rPr>
          <w:sz w:val="21"/>
          <w:szCs w:val="21"/>
          <w:lang w:val="tt-RU"/>
        </w:rPr>
        <w:lastRenderedPageBreak/>
        <w:t>3 нче кушымта</w:t>
      </w:r>
    </w:p>
    <w:p w:rsidR="001F0FFA" w:rsidRPr="006326AC" w:rsidRDefault="001F0FFA" w:rsidP="001F0FFA">
      <w:pPr>
        <w:ind w:firstLine="6379"/>
        <w:jc w:val="right"/>
        <w:rPr>
          <w:b/>
          <w:i/>
          <w:spacing w:val="1"/>
          <w:sz w:val="21"/>
          <w:szCs w:val="21"/>
          <w:lang w:val="tt-RU"/>
        </w:rPr>
      </w:pPr>
      <w:r w:rsidRPr="006326AC">
        <w:rPr>
          <w:spacing w:val="1"/>
          <w:sz w:val="21"/>
          <w:szCs w:val="21"/>
          <w:lang w:val="tt-RU"/>
        </w:rPr>
        <w:t xml:space="preserve">Суд тәртибендә эшкә яраксыз </w:t>
      </w:r>
      <w:r>
        <w:rPr>
          <w:spacing w:val="1"/>
          <w:sz w:val="21"/>
          <w:szCs w:val="21"/>
          <w:lang w:val="tt-RU"/>
        </w:rPr>
        <w:t xml:space="preserve">                                  </w:t>
      </w:r>
      <w:r w:rsidRPr="006326AC">
        <w:rPr>
          <w:spacing w:val="1"/>
          <w:sz w:val="21"/>
          <w:szCs w:val="21"/>
          <w:lang w:val="tt-RU"/>
        </w:rPr>
        <w:t xml:space="preserve">яисә өлешчә эшкә яраксыз дип танылган </w:t>
      </w:r>
    </w:p>
    <w:p w:rsidR="001F0FFA" w:rsidRDefault="001F0FFA" w:rsidP="001F0FFA">
      <w:pPr>
        <w:ind w:firstLine="6379"/>
        <w:jc w:val="right"/>
        <w:rPr>
          <w:b/>
          <w:i/>
          <w:spacing w:val="1"/>
          <w:sz w:val="21"/>
          <w:szCs w:val="21"/>
          <w:lang w:val="tt-RU"/>
        </w:rPr>
      </w:pPr>
      <w:r w:rsidRPr="006326AC">
        <w:rPr>
          <w:spacing w:val="1"/>
          <w:sz w:val="21"/>
          <w:szCs w:val="21"/>
          <w:lang w:val="tt-RU"/>
        </w:rPr>
        <w:t xml:space="preserve">балигъ булган зат өстеннән опека һәм попечительлек билгеләү буенча </w:t>
      </w:r>
    </w:p>
    <w:p w:rsidR="001F0FFA" w:rsidRDefault="001F0FFA" w:rsidP="001F0FFA">
      <w:pPr>
        <w:ind w:firstLine="6379"/>
        <w:jc w:val="right"/>
        <w:rPr>
          <w:b/>
          <w:i/>
          <w:spacing w:val="1"/>
          <w:sz w:val="21"/>
          <w:szCs w:val="21"/>
          <w:lang w:val="tt-RU"/>
        </w:rPr>
      </w:pPr>
      <w:r w:rsidRPr="006326AC">
        <w:rPr>
          <w:spacing w:val="1"/>
          <w:sz w:val="21"/>
          <w:szCs w:val="21"/>
          <w:lang w:val="tt-RU"/>
        </w:rPr>
        <w:t>дәүләт хезмәте күрсәтүнең административ регламентына</w:t>
      </w:r>
    </w:p>
    <w:p w:rsidR="001F0FFA" w:rsidRPr="006326AC" w:rsidRDefault="001F0FFA" w:rsidP="001F0FFA">
      <w:pPr>
        <w:ind w:firstLine="6379"/>
        <w:jc w:val="right"/>
        <w:rPr>
          <w:b/>
          <w:bCs/>
          <w:i/>
          <w:sz w:val="21"/>
          <w:szCs w:val="21"/>
          <w:lang w:val="tt-RU"/>
        </w:rPr>
      </w:pPr>
      <w:r>
        <w:rPr>
          <w:spacing w:val="1"/>
          <w:sz w:val="21"/>
          <w:szCs w:val="21"/>
          <w:lang w:val="tt-RU"/>
        </w:rPr>
        <w:t>3</w:t>
      </w:r>
      <w:r w:rsidRPr="006326AC">
        <w:rPr>
          <w:spacing w:val="1"/>
          <w:sz w:val="21"/>
          <w:szCs w:val="21"/>
          <w:lang w:val="tt-RU"/>
        </w:rPr>
        <w:t xml:space="preserve"> нче номерлы кушымта</w:t>
      </w:r>
    </w:p>
    <w:p w:rsidR="001F0FFA" w:rsidRPr="006326AC" w:rsidRDefault="001F0FFA" w:rsidP="001F0FFA">
      <w:pPr>
        <w:ind w:firstLine="709"/>
        <w:jc w:val="right"/>
        <w:rPr>
          <w:b/>
          <w:bCs/>
          <w:i/>
          <w:sz w:val="21"/>
          <w:szCs w:val="21"/>
          <w:lang w:val="tt-RU"/>
        </w:rPr>
      </w:pPr>
    </w:p>
    <w:p w:rsidR="001F0FFA" w:rsidRPr="006326AC" w:rsidRDefault="001F0FFA" w:rsidP="001F0FFA">
      <w:pPr>
        <w:tabs>
          <w:tab w:val="left" w:pos="2962"/>
        </w:tabs>
        <w:ind w:firstLine="709"/>
        <w:jc w:val="both"/>
        <w:rPr>
          <w:b/>
          <w:i/>
          <w:sz w:val="21"/>
          <w:szCs w:val="21"/>
          <w:lang w:val="tt-RU"/>
        </w:rPr>
      </w:pPr>
      <w:r w:rsidRPr="006326AC">
        <w:rPr>
          <w:sz w:val="21"/>
          <w:szCs w:val="21"/>
          <w:lang w:val="tt-RU"/>
        </w:rPr>
        <w:tab/>
        <w:t> </w:t>
      </w:r>
    </w:p>
    <w:p w:rsidR="001F0FFA" w:rsidRPr="001F7441" w:rsidRDefault="001F0FFA" w:rsidP="001F0FFA">
      <w:pPr>
        <w:ind w:firstLine="709"/>
        <w:jc w:val="center"/>
        <w:rPr>
          <w:b/>
          <w:i/>
          <w:sz w:val="24"/>
          <w:szCs w:val="24"/>
        </w:rPr>
      </w:pPr>
      <w:r w:rsidRPr="001F7441">
        <w:rPr>
          <w:sz w:val="24"/>
          <w:szCs w:val="24"/>
          <w:lang w:val="tt-RU"/>
        </w:rPr>
        <w:t>Таныклык</w:t>
      </w:r>
    </w:p>
    <w:p w:rsidR="001F0FFA" w:rsidRPr="001F7441" w:rsidRDefault="001F0FFA" w:rsidP="001F0FFA">
      <w:pPr>
        <w:ind w:firstLine="709"/>
        <w:jc w:val="both"/>
        <w:rPr>
          <w:b/>
          <w:i/>
          <w:sz w:val="21"/>
          <w:szCs w:val="21"/>
        </w:rPr>
      </w:pPr>
      <w:r w:rsidRPr="001F7441">
        <w:rPr>
          <w:sz w:val="21"/>
          <w:szCs w:val="21"/>
        </w:rPr>
        <w:t> </w:t>
      </w:r>
    </w:p>
    <w:p w:rsidR="001F0FFA" w:rsidRPr="001F7441" w:rsidRDefault="001F0FFA" w:rsidP="001F0FFA">
      <w:pPr>
        <w:rPr>
          <w:b/>
          <w:i/>
          <w:sz w:val="21"/>
          <w:szCs w:val="21"/>
        </w:rPr>
      </w:pPr>
      <w:r>
        <w:rPr>
          <w:sz w:val="21"/>
          <w:szCs w:val="21"/>
          <w:lang w:val="tt-RU"/>
        </w:rPr>
        <w:t xml:space="preserve">Әлеге таныклык гражданга </w:t>
      </w:r>
      <w:r w:rsidRPr="001F7441">
        <w:rPr>
          <w:sz w:val="21"/>
          <w:szCs w:val="21"/>
          <w:lang w:val="tt-RU"/>
        </w:rPr>
        <w:t>__________________________________________________________________,</w:t>
      </w:r>
    </w:p>
    <w:p w:rsidR="001F0FFA" w:rsidRPr="001F7441" w:rsidRDefault="001F0FFA" w:rsidP="001F0FFA">
      <w:pPr>
        <w:jc w:val="both"/>
        <w:rPr>
          <w:b/>
          <w:i/>
          <w:sz w:val="21"/>
          <w:szCs w:val="21"/>
        </w:rPr>
      </w:pPr>
      <w:r w:rsidRPr="001F7441">
        <w:rPr>
          <w:sz w:val="21"/>
          <w:szCs w:val="21"/>
          <w:lang w:val="tt-RU"/>
        </w:rPr>
        <w:t>(опекунның, попечительнең фамилиясе, исеме, атасының исеме)</w:t>
      </w:r>
    </w:p>
    <w:p w:rsidR="001F0FFA" w:rsidRPr="001F7441" w:rsidRDefault="001F0FFA" w:rsidP="001F0FFA">
      <w:pPr>
        <w:jc w:val="both"/>
        <w:rPr>
          <w:b/>
          <w:i/>
          <w:sz w:val="21"/>
          <w:szCs w:val="21"/>
        </w:rPr>
      </w:pPr>
      <w:r w:rsidRPr="001F7441">
        <w:rPr>
          <w:sz w:val="21"/>
          <w:szCs w:val="21"/>
          <w:lang w:val="tt-RU"/>
        </w:rPr>
        <w:t>адресы буенча яшәүчегә: ________________________________________________________________</w:t>
      </w:r>
    </w:p>
    <w:p w:rsidR="001F0FFA" w:rsidRPr="001F7441" w:rsidRDefault="001F0FFA" w:rsidP="001F0FFA">
      <w:pPr>
        <w:jc w:val="both"/>
        <w:rPr>
          <w:b/>
          <w:i/>
          <w:sz w:val="21"/>
          <w:szCs w:val="21"/>
        </w:rPr>
      </w:pPr>
      <w:r w:rsidRPr="001F7441">
        <w:rPr>
          <w:sz w:val="21"/>
          <w:szCs w:val="21"/>
          <w:lang w:val="tt-RU"/>
        </w:rPr>
        <w:t xml:space="preserve">________________________________________________________________ Татарстан Республикасы </w:t>
      </w:r>
      <w:r>
        <w:rPr>
          <w:sz w:val="21"/>
          <w:szCs w:val="21"/>
          <w:lang w:val="tt-RU"/>
        </w:rPr>
        <w:t>Мамадыш</w:t>
      </w:r>
      <w:r w:rsidRPr="001F7441">
        <w:rPr>
          <w:sz w:val="21"/>
          <w:szCs w:val="21"/>
          <w:lang w:val="tt-RU"/>
        </w:rPr>
        <w:t xml:space="preserve"> муниципаль районы Башкарма комитетының __________________________________ карары нигезендә, аның (фамилиясе, исеме, атасының исеме, хокукый сәләтсез яисә чикләнгән хокукка сәләтле затның туган елы) опекун, попечитель итеп билгеләнүендә (ассызыкларга кирәк) _____________________________________________________________________________________________________________________________________________________________________</w:t>
      </w:r>
    </w:p>
    <w:p w:rsidR="001F0FFA" w:rsidRPr="004A5A27" w:rsidRDefault="001F0FFA" w:rsidP="001F0FFA">
      <w:pPr>
        <w:jc w:val="both"/>
        <w:rPr>
          <w:b/>
          <w:i/>
          <w:sz w:val="21"/>
          <w:szCs w:val="21"/>
        </w:rPr>
      </w:pPr>
      <w:r>
        <w:rPr>
          <w:sz w:val="21"/>
          <w:szCs w:val="21"/>
          <w:lang w:val="tt-RU"/>
        </w:rPr>
        <w:t>Суд карары белән танытылган</w:t>
      </w:r>
      <w:r w:rsidRPr="001F7441">
        <w:rPr>
          <w:sz w:val="21"/>
          <w:szCs w:val="21"/>
          <w:lang w:val="tt-RU"/>
        </w:rPr>
        <w:t> (суд исеме)                                                                                                                                                                                                                                                                                                             </w:t>
      </w:r>
    </w:p>
    <w:p w:rsidR="001F0FFA" w:rsidRPr="00DB0F98" w:rsidRDefault="001F0FFA" w:rsidP="001F0FFA">
      <w:pPr>
        <w:jc w:val="both"/>
        <w:rPr>
          <w:b/>
          <w:i/>
          <w:sz w:val="21"/>
          <w:szCs w:val="21"/>
          <w:lang w:val="tt-RU"/>
        </w:rPr>
      </w:pPr>
      <w:r w:rsidRPr="001F7441">
        <w:rPr>
          <w:sz w:val="21"/>
          <w:szCs w:val="21"/>
          <w:lang w:val="tt-RU"/>
        </w:rPr>
        <w:t>адрес буенча яшәүчегә (аңа) хо</w:t>
      </w:r>
      <w:r>
        <w:rPr>
          <w:sz w:val="21"/>
          <w:szCs w:val="21"/>
          <w:lang w:val="tt-RU"/>
        </w:rPr>
        <w:t xml:space="preserve">куктан файдалануга сәләтсез </w:t>
      </w:r>
      <w:r w:rsidRPr="001F7441">
        <w:rPr>
          <w:sz w:val="21"/>
          <w:szCs w:val="21"/>
          <w:lang w:val="tt-RU"/>
        </w:rPr>
        <w:t>, хокуктан файдал</w:t>
      </w:r>
      <w:r>
        <w:rPr>
          <w:sz w:val="21"/>
          <w:szCs w:val="21"/>
          <w:lang w:val="tt-RU"/>
        </w:rPr>
        <w:t xml:space="preserve">ануга сәләте чикләнгән </w:t>
      </w:r>
      <w:r w:rsidRPr="001F7441">
        <w:rPr>
          <w:sz w:val="21"/>
          <w:szCs w:val="21"/>
          <w:lang w:val="tt-RU"/>
        </w:rPr>
        <w:t xml:space="preserve"> (кирәклесен ассызыкларга): </w:t>
      </w:r>
    </w:p>
    <w:p w:rsidR="001F0FFA" w:rsidRPr="0092773D" w:rsidRDefault="001F0FFA" w:rsidP="001F0FFA">
      <w:pPr>
        <w:jc w:val="both"/>
        <w:rPr>
          <w:b/>
          <w:i/>
          <w:sz w:val="21"/>
          <w:szCs w:val="21"/>
          <w:lang w:val="tt-RU"/>
        </w:rPr>
      </w:pPr>
      <w:r w:rsidRPr="001F7441">
        <w:rPr>
          <w:sz w:val="21"/>
          <w:szCs w:val="21"/>
          <w:lang w:val="tt-RU"/>
        </w:rPr>
        <w:t>____________________________________________________________________</w:t>
      </w:r>
    </w:p>
    <w:p w:rsidR="001F0FFA" w:rsidRPr="0092773D" w:rsidRDefault="001F0FFA" w:rsidP="001F0FFA">
      <w:pPr>
        <w:ind w:firstLine="709"/>
        <w:jc w:val="both"/>
        <w:rPr>
          <w:b/>
          <w:i/>
          <w:sz w:val="21"/>
          <w:szCs w:val="21"/>
          <w:lang w:val="tt-RU"/>
        </w:rPr>
      </w:pPr>
      <w:r w:rsidRPr="0092773D">
        <w:rPr>
          <w:sz w:val="21"/>
          <w:szCs w:val="21"/>
          <w:lang w:val="tt-RU"/>
        </w:rPr>
        <w:t> </w:t>
      </w:r>
    </w:p>
    <w:p w:rsidR="001F0FFA" w:rsidRPr="0092773D" w:rsidRDefault="001F0FFA" w:rsidP="001F0FFA">
      <w:pPr>
        <w:jc w:val="both"/>
        <w:rPr>
          <w:b/>
          <w:i/>
          <w:sz w:val="21"/>
          <w:szCs w:val="21"/>
          <w:lang w:val="tt-RU"/>
        </w:rPr>
      </w:pPr>
      <w:r w:rsidRPr="001F7441">
        <w:rPr>
          <w:sz w:val="21"/>
          <w:szCs w:val="21"/>
          <w:lang w:val="tt-RU"/>
        </w:rPr>
        <w:t>Гамәл</w:t>
      </w:r>
      <w:r>
        <w:rPr>
          <w:sz w:val="21"/>
          <w:szCs w:val="21"/>
          <w:lang w:val="tt-RU"/>
        </w:rPr>
        <w:t>дәге вакыт</w:t>
      </w:r>
      <w:r w:rsidRPr="001F7441">
        <w:rPr>
          <w:sz w:val="21"/>
          <w:szCs w:val="21"/>
          <w:lang w:val="tt-RU"/>
        </w:rPr>
        <w:t xml:space="preserve"> __________________________________________________________.</w:t>
      </w:r>
    </w:p>
    <w:p w:rsidR="001F0FFA" w:rsidRPr="0092773D" w:rsidRDefault="001F0FFA" w:rsidP="001F0FFA">
      <w:pPr>
        <w:ind w:firstLine="709"/>
        <w:jc w:val="both"/>
        <w:rPr>
          <w:b/>
          <w:i/>
          <w:sz w:val="21"/>
          <w:szCs w:val="21"/>
          <w:lang w:val="tt-RU"/>
        </w:rPr>
      </w:pPr>
    </w:p>
    <w:p w:rsidR="001F0FFA" w:rsidRPr="0092773D" w:rsidRDefault="001F0FFA" w:rsidP="001F0FFA">
      <w:pPr>
        <w:rPr>
          <w:b/>
          <w:i/>
          <w:sz w:val="21"/>
          <w:szCs w:val="21"/>
          <w:lang w:val="tt-RU"/>
        </w:rPr>
      </w:pPr>
      <w:r w:rsidRPr="001F7441">
        <w:rPr>
          <w:sz w:val="21"/>
          <w:szCs w:val="21"/>
          <w:lang w:val="tt-RU"/>
        </w:rPr>
        <w:t xml:space="preserve">Җитәкче </w:t>
      </w:r>
    </w:p>
    <w:p w:rsidR="001F0FFA" w:rsidRPr="0092773D" w:rsidRDefault="001F0FFA" w:rsidP="001F0FFA">
      <w:pPr>
        <w:ind w:firstLine="709"/>
        <w:jc w:val="both"/>
        <w:rPr>
          <w:b/>
          <w:i/>
          <w:sz w:val="21"/>
          <w:szCs w:val="21"/>
          <w:lang w:val="tt-RU"/>
        </w:rPr>
      </w:pPr>
      <w:r w:rsidRPr="001F7441">
        <w:rPr>
          <w:sz w:val="21"/>
          <w:szCs w:val="21"/>
          <w:lang w:val="tt-RU"/>
        </w:rPr>
        <w:t>                                                                               (имза)   (фамилиясе, инициаллары)</w:t>
      </w:r>
    </w:p>
    <w:p w:rsidR="001F0FFA" w:rsidRPr="0092773D" w:rsidRDefault="001F0FFA" w:rsidP="001F0FFA">
      <w:pPr>
        <w:ind w:firstLine="709"/>
        <w:jc w:val="both"/>
        <w:rPr>
          <w:b/>
          <w:i/>
          <w:sz w:val="24"/>
          <w:szCs w:val="24"/>
          <w:lang w:val="tt-RU"/>
        </w:rPr>
      </w:pPr>
      <w:r w:rsidRPr="0092773D">
        <w:rPr>
          <w:sz w:val="24"/>
          <w:szCs w:val="24"/>
          <w:lang w:val="tt-RU"/>
        </w:rPr>
        <w:t> </w:t>
      </w:r>
    </w:p>
    <w:p w:rsidR="001F0FFA" w:rsidRPr="0092773D" w:rsidRDefault="001F0FFA" w:rsidP="001F0FFA">
      <w:pPr>
        <w:ind w:firstLine="709"/>
        <w:jc w:val="both"/>
        <w:rPr>
          <w:b/>
          <w:i/>
          <w:sz w:val="24"/>
          <w:szCs w:val="24"/>
          <w:lang w:val="tt-RU"/>
        </w:rPr>
      </w:pPr>
    </w:p>
    <w:p w:rsidR="001F0FFA" w:rsidRPr="0092773D" w:rsidRDefault="001F0FFA" w:rsidP="001F0FFA">
      <w:pPr>
        <w:ind w:firstLine="709"/>
        <w:jc w:val="both"/>
        <w:rPr>
          <w:b/>
          <w:i/>
          <w:sz w:val="24"/>
          <w:szCs w:val="24"/>
          <w:lang w:val="tt-RU"/>
        </w:rPr>
      </w:pPr>
    </w:p>
    <w:p w:rsidR="001F0FFA" w:rsidRPr="0092773D" w:rsidRDefault="001F0FFA" w:rsidP="001F0FFA">
      <w:pPr>
        <w:ind w:firstLine="709"/>
        <w:jc w:val="both"/>
        <w:rPr>
          <w:b/>
          <w:i/>
          <w:sz w:val="24"/>
          <w:szCs w:val="24"/>
          <w:lang w:val="tt-RU"/>
        </w:rPr>
      </w:pPr>
    </w:p>
    <w:p w:rsidR="001F0FFA" w:rsidRPr="0092773D" w:rsidRDefault="001F0FFA" w:rsidP="001F0FFA">
      <w:pPr>
        <w:ind w:firstLine="709"/>
        <w:jc w:val="both"/>
        <w:rPr>
          <w:b/>
          <w:i/>
          <w:sz w:val="24"/>
          <w:szCs w:val="24"/>
          <w:lang w:val="tt-RU"/>
        </w:rPr>
      </w:pPr>
    </w:p>
    <w:p w:rsidR="001F0FFA" w:rsidRPr="0092773D" w:rsidRDefault="001F0FFA" w:rsidP="001F0FFA">
      <w:pPr>
        <w:ind w:firstLine="709"/>
        <w:jc w:val="both"/>
        <w:rPr>
          <w:b/>
          <w:i/>
          <w:sz w:val="24"/>
          <w:szCs w:val="24"/>
          <w:lang w:val="tt-RU"/>
        </w:rPr>
      </w:pPr>
    </w:p>
    <w:p w:rsidR="001F0FFA" w:rsidRPr="0092773D" w:rsidRDefault="001F0FFA" w:rsidP="001F0FFA">
      <w:pPr>
        <w:ind w:firstLine="709"/>
        <w:jc w:val="both"/>
        <w:rPr>
          <w:b/>
          <w:i/>
          <w:sz w:val="24"/>
          <w:szCs w:val="24"/>
          <w:lang w:val="tt-RU"/>
        </w:rPr>
      </w:pPr>
    </w:p>
    <w:p w:rsidR="001F0FFA" w:rsidRPr="0092773D" w:rsidRDefault="001F0FFA" w:rsidP="001F0FFA">
      <w:pPr>
        <w:ind w:firstLine="709"/>
        <w:jc w:val="both"/>
        <w:rPr>
          <w:b/>
          <w:i/>
          <w:sz w:val="24"/>
          <w:szCs w:val="24"/>
          <w:lang w:val="tt-RU"/>
        </w:rPr>
      </w:pPr>
    </w:p>
    <w:p w:rsidR="001F0FFA" w:rsidRPr="0092773D" w:rsidRDefault="001F0FFA" w:rsidP="001F0FFA">
      <w:pPr>
        <w:ind w:firstLine="709"/>
        <w:jc w:val="both"/>
        <w:rPr>
          <w:b/>
          <w:i/>
          <w:sz w:val="24"/>
          <w:szCs w:val="24"/>
          <w:lang w:val="tt-RU"/>
        </w:rPr>
      </w:pPr>
    </w:p>
    <w:p w:rsidR="001F0FFA" w:rsidRPr="0092773D" w:rsidRDefault="001F0FFA" w:rsidP="001F0FFA">
      <w:pPr>
        <w:ind w:firstLine="709"/>
        <w:jc w:val="both"/>
        <w:rPr>
          <w:b/>
          <w:i/>
          <w:sz w:val="24"/>
          <w:szCs w:val="24"/>
          <w:lang w:val="tt-RU"/>
        </w:rPr>
      </w:pPr>
    </w:p>
    <w:p w:rsidR="001F0FFA" w:rsidRPr="0092773D" w:rsidRDefault="001F0FFA" w:rsidP="001F0FFA">
      <w:pPr>
        <w:jc w:val="both"/>
        <w:rPr>
          <w:b/>
          <w:i/>
          <w:sz w:val="24"/>
          <w:szCs w:val="24"/>
          <w:lang w:val="tt-RU"/>
        </w:rPr>
      </w:pPr>
    </w:p>
    <w:p w:rsidR="001F0FFA" w:rsidRPr="0092773D" w:rsidRDefault="001F0FFA" w:rsidP="001F0FFA">
      <w:pPr>
        <w:jc w:val="both"/>
        <w:rPr>
          <w:b/>
          <w:i/>
          <w:sz w:val="24"/>
          <w:szCs w:val="24"/>
          <w:lang w:val="tt-RU"/>
        </w:rPr>
      </w:pPr>
    </w:p>
    <w:p w:rsidR="001F0FFA" w:rsidRPr="0092773D" w:rsidRDefault="001F0FFA" w:rsidP="001F0FFA">
      <w:pPr>
        <w:ind w:firstLine="709"/>
        <w:jc w:val="right"/>
        <w:rPr>
          <w:b/>
          <w:bCs/>
          <w:i/>
          <w:sz w:val="24"/>
          <w:szCs w:val="24"/>
          <w:lang w:val="tt-RU"/>
        </w:rPr>
      </w:pPr>
    </w:p>
    <w:p w:rsidR="001F0FFA" w:rsidRDefault="001F0FFA" w:rsidP="001F0FFA">
      <w:pPr>
        <w:ind w:firstLine="6521"/>
        <w:rPr>
          <w:b/>
          <w:i/>
          <w:sz w:val="21"/>
          <w:szCs w:val="21"/>
          <w:lang w:val="tt-RU"/>
        </w:rPr>
      </w:pPr>
    </w:p>
    <w:p w:rsidR="001F0FFA" w:rsidRDefault="001F0FFA" w:rsidP="001F0FFA">
      <w:pPr>
        <w:ind w:firstLine="6521"/>
        <w:rPr>
          <w:b/>
          <w:i/>
          <w:sz w:val="21"/>
          <w:szCs w:val="21"/>
          <w:lang w:val="tt-RU"/>
        </w:rPr>
      </w:pPr>
    </w:p>
    <w:p w:rsidR="001F0FFA" w:rsidRDefault="001F0FFA" w:rsidP="001F0FFA">
      <w:pPr>
        <w:ind w:firstLine="6521"/>
        <w:rPr>
          <w:b/>
          <w:i/>
          <w:sz w:val="21"/>
          <w:szCs w:val="21"/>
          <w:lang w:val="tt-RU"/>
        </w:rPr>
      </w:pPr>
    </w:p>
    <w:p w:rsidR="001F0FFA" w:rsidRDefault="001F0FFA" w:rsidP="001F0FFA">
      <w:pPr>
        <w:ind w:firstLine="6521"/>
        <w:rPr>
          <w:b/>
          <w:i/>
          <w:sz w:val="21"/>
          <w:szCs w:val="21"/>
          <w:lang w:val="tt-RU"/>
        </w:rPr>
      </w:pPr>
    </w:p>
    <w:p w:rsidR="001F0FFA" w:rsidRDefault="001F0FFA" w:rsidP="001F0FFA">
      <w:pPr>
        <w:ind w:firstLine="6521"/>
        <w:rPr>
          <w:b/>
          <w:i/>
          <w:sz w:val="21"/>
          <w:szCs w:val="21"/>
          <w:lang w:val="tt-RU"/>
        </w:rPr>
      </w:pPr>
    </w:p>
    <w:p w:rsidR="001F0FFA" w:rsidRDefault="001F0FFA" w:rsidP="001F0FFA">
      <w:pPr>
        <w:ind w:firstLine="6521"/>
        <w:rPr>
          <w:b/>
          <w:i/>
          <w:sz w:val="21"/>
          <w:szCs w:val="21"/>
          <w:lang w:val="tt-RU"/>
        </w:rPr>
      </w:pPr>
    </w:p>
    <w:p w:rsidR="001F0FFA" w:rsidRDefault="001F0FFA" w:rsidP="001F0FFA">
      <w:pPr>
        <w:ind w:firstLine="6521"/>
        <w:rPr>
          <w:b/>
          <w:i/>
          <w:sz w:val="21"/>
          <w:szCs w:val="21"/>
          <w:lang w:val="tt-RU"/>
        </w:rPr>
      </w:pPr>
    </w:p>
    <w:p w:rsidR="001F0FFA" w:rsidRDefault="001F0FFA" w:rsidP="001F0FFA">
      <w:pPr>
        <w:ind w:firstLine="6521"/>
        <w:rPr>
          <w:b/>
          <w:i/>
          <w:sz w:val="21"/>
          <w:szCs w:val="21"/>
          <w:lang w:val="tt-RU"/>
        </w:rPr>
      </w:pPr>
    </w:p>
    <w:p w:rsidR="001F0FFA" w:rsidRDefault="001F0FFA" w:rsidP="001F0FFA">
      <w:pPr>
        <w:ind w:firstLine="6521"/>
        <w:rPr>
          <w:b/>
          <w:i/>
          <w:sz w:val="21"/>
          <w:szCs w:val="21"/>
          <w:lang w:val="tt-RU"/>
        </w:rPr>
      </w:pPr>
    </w:p>
    <w:p w:rsidR="001F0FFA" w:rsidRDefault="001F0FFA" w:rsidP="001F0FFA">
      <w:pPr>
        <w:ind w:firstLine="6521"/>
        <w:rPr>
          <w:b/>
          <w:i/>
          <w:sz w:val="21"/>
          <w:szCs w:val="21"/>
          <w:lang w:val="tt-RU"/>
        </w:rPr>
      </w:pPr>
    </w:p>
    <w:p w:rsidR="001F0FFA" w:rsidRDefault="001F0FFA" w:rsidP="001F0FFA">
      <w:pPr>
        <w:ind w:firstLine="6521"/>
        <w:rPr>
          <w:b/>
          <w:i/>
          <w:sz w:val="21"/>
          <w:szCs w:val="21"/>
          <w:lang w:val="tt-RU"/>
        </w:rPr>
      </w:pPr>
    </w:p>
    <w:p w:rsidR="001F0FFA" w:rsidRDefault="001F0FFA" w:rsidP="001F0FFA">
      <w:pPr>
        <w:ind w:firstLine="6521"/>
        <w:rPr>
          <w:b/>
          <w:i/>
          <w:sz w:val="21"/>
          <w:szCs w:val="21"/>
          <w:lang w:val="tt-RU"/>
        </w:rPr>
      </w:pPr>
    </w:p>
    <w:p w:rsidR="001F0FFA" w:rsidRDefault="001F0FFA" w:rsidP="001F0FFA">
      <w:pPr>
        <w:ind w:firstLine="6521"/>
        <w:rPr>
          <w:b/>
          <w:i/>
          <w:sz w:val="21"/>
          <w:szCs w:val="21"/>
          <w:lang w:val="tt-RU"/>
        </w:rPr>
      </w:pPr>
    </w:p>
    <w:p w:rsidR="001F0FFA" w:rsidRPr="004A5A27" w:rsidRDefault="001F0FFA" w:rsidP="001F0FFA">
      <w:pPr>
        <w:ind w:firstLine="6521"/>
        <w:jc w:val="right"/>
        <w:rPr>
          <w:b/>
          <w:i/>
          <w:sz w:val="21"/>
          <w:szCs w:val="21"/>
          <w:lang w:val="tt-RU"/>
        </w:rPr>
      </w:pPr>
      <w:r w:rsidRPr="004A5A27">
        <w:rPr>
          <w:sz w:val="21"/>
          <w:szCs w:val="21"/>
          <w:lang w:val="tt-RU"/>
        </w:rPr>
        <w:lastRenderedPageBreak/>
        <w:t xml:space="preserve">Суд тәртибендә эшкә яраксыз яисә өлешчә эшкә яраксыз дип танылган </w:t>
      </w:r>
    </w:p>
    <w:p w:rsidR="001F0FFA" w:rsidRDefault="001F0FFA" w:rsidP="001F0FFA">
      <w:pPr>
        <w:ind w:firstLine="6521"/>
        <w:jc w:val="right"/>
        <w:rPr>
          <w:b/>
          <w:i/>
          <w:sz w:val="21"/>
          <w:szCs w:val="21"/>
          <w:lang w:val="tt-RU"/>
        </w:rPr>
      </w:pPr>
      <w:r w:rsidRPr="004A5A27">
        <w:rPr>
          <w:sz w:val="21"/>
          <w:szCs w:val="21"/>
          <w:lang w:val="tt-RU"/>
        </w:rPr>
        <w:t xml:space="preserve">балигъ булган зат өстеннән опека һәм попечительлек билгеләү буенча дәүләт </w:t>
      </w:r>
    </w:p>
    <w:p w:rsidR="001F0FFA" w:rsidRDefault="001F0FFA" w:rsidP="001F0FFA">
      <w:pPr>
        <w:ind w:firstLine="6521"/>
        <w:jc w:val="right"/>
        <w:rPr>
          <w:b/>
          <w:i/>
          <w:sz w:val="21"/>
          <w:szCs w:val="21"/>
          <w:lang w:val="tt-RU"/>
        </w:rPr>
      </w:pPr>
      <w:r w:rsidRPr="004A5A27">
        <w:rPr>
          <w:sz w:val="21"/>
          <w:szCs w:val="21"/>
          <w:lang w:val="tt-RU"/>
        </w:rPr>
        <w:t>хезмәте күрсәтүнең административ регламентына</w:t>
      </w:r>
    </w:p>
    <w:p w:rsidR="001F0FFA" w:rsidRPr="001F7441" w:rsidRDefault="001F0FFA" w:rsidP="001F0FFA">
      <w:pPr>
        <w:ind w:firstLine="6521"/>
        <w:jc w:val="right"/>
        <w:rPr>
          <w:b/>
          <w:bCs/>
          <w:i/>
          <w:sz w:val="21"/>
          <w:szCs w:val="21"/>
        </w:rPr>
      </w:pPr>
      <w:r>
        <w:rPr>
          <w:sz w:val="21"/>
          <w:szCs w:val="21"/>
          <w:lang w:val="tt-RU"/>
        </w:rPr>
        <w:t>3</w:t>
      </w:r>
      <w:r w:rsidRPr="004A5A27">
        <w:rPr>
          <w:sz w:val="21"/>
          <w:szCs w:val="21"/>
          <w:lang w:val="tt-RU"/>
        </w:rPr>
        <w:t xml:space="preserve"> нче номерлы кушымта </w:t>
      </w:r>
    </w:p>
    <w:p w:rsidR="001F0FFA" w:rsidRPr="001F7441" w:rsidRDefault="001F0FFA" w:rsidP="001F0FFA">
      <w:pPr>
        <w:ind w:firstLine="709"/>
        <w:jc w:val="right"/>
        <w:rPr>
          <w:b/>
          <w:bCs/>
          <w:i/>
          <w:sz w:val="21"/>
          <w:szCs w:val="21"/>
        </w:rPr>
      </w:pPr>
    </w:p>
    <w:p w:rsidR="001F0FFA" w:rsidRPr="001F7441" w:rsidRDefault="001F0FFA" w:rsidP="001F0FFA">
      <w:pPr>
        <w:widowControl w:val="0"/>
        <w:autoSpaceDE w:val="0"/>
        <w:autoSpaceDN w:val="0"/>
        <w:adjustRightInd w:val="0"/>
        <w:rPr>
          <w:b/>
          <w:i/>
          <w:sz w:val="24"/>
          <w:szCs w:val="24"/>
        </w:rPr>
      </w:pPr>
      <w:r>
        <w:rPr>
          <w:sz w:val="24"/>
          <w:szCs w:val="24"/>
          <w:lang w:val="tt-RU"/>
        </w:rPr>
        <w:t xml:space="preserve">Опека һәм попечительлек органы </w:t>
      </w:r>
    </w:p>
    <w:p w:rsidR="001F0FFA" w:rsidRPr="001F7441" w:rsidRDefault="001F0FFA" w:rsidP="001F0FFA">
      <w:pPr>
        <w:widowControl w:val="0"/>
        <w:autoSpaceDE w:val="0"/>
        <w:autoSpaceDN w:val="0"/>
        <w:adjustRightInd w:val="0"/>
        <w:ind w:firstLine="720"/>
        <w:jc w:val="both"/>
        <w:rPr>
          <w:b/>
          <w:i/>
          <w:sz w:val="24"/>
          <w:szCs w:val="24"/>
        </w:rPr>
      </w:pPr>
    </w:p>
    <w:p w:rsidR="001F0FFA" w:rsidRPr="004A5A27" w:rsidRDefault="001F0FFA" w:rsidP="001F0FFA">
      <w:pPr>
        <w:widowControl w:val="0"/>
        <w:autoSpaceDE w:val="0"/>
        <w:autoSpaceDN w:val="0"/>
        <w:adjustRightInd w:val="0"/>
        <w:jc w:val="center"/>
        <w:rPr>
          <w:b/>
          <w:i/>
          <w:sz w:val="24"/>
          <w:szCs w:val="24"/>
          <w:lang w:val="tt-RU"/>
        </w:rPr>
      </w:pPr>
      <w:r>
        <w:rPr>
          <w:color w:val="26282F"/>
          <w:sz w:val="24"/>
          <w:szCs w:val="24"/>
          <w:lang w:val="tt-RU"/>
        </w:rPr>
        <w:t>Опекун булырга тиешле г</w:t>
      </w:r>
      <w:r w:rsidRPr="001F7441">
        <w:rPr>
          <w:color w:val="26282F"/>
          <w:sz w:val="24"/>
          <w:szCs w:val="24"/>
          <w:lang w:val="tt-RU"/>
        </w:rPr>
        <w:t>раждан</w:t>
      </w:r>
      <w:r>
        <w:rPr>
          <w:color w:val="26282F"/>
          <w:sz w:val="24"/>
          <w:szCs w:val="24"/>
          <w:lang w:val="tt-RU"/>
        </w:rPr>
        <w:t>ның яшәү шартларын тикшерү акты</w:t>
      </w:r>
    </w:p>
    <w:p w:rsidR="001F0FFA" w:rsidRPr="001F7441" w:rsidRDefault="001F0FFA" w:rsidP="001F0FFA">
      <w:pPr>
        <w:widowControl w:val="0"/>
        <w:autoSpaceDE w:val="0"/>
        <w:autoSpaceDN w:val="0"/>
        <w:adjustRightInd w:val="0"/>
        <w:rPr>
          <w:b/>
          <w:i/>
        </w:rPr>
      </w:pPr>
      <w:r w:rsidRPr="001F7441">
        <w:t xml:space="preserve">     </w:t>
      </w:r>
    </w:p>
    <w:p w:rsidR="001F0FFA" w:rsidRPr="00A4532E" w:rsidRDefault="001F0FFA" w:rsidP="001F0FFA">
      <w:pPr>
        <w:widowControl w:val="0"/>
        <w:autoSpaceDE w:val="0"/>
        <w:autoSpaceDN w:val="0"/>
        <w:adjustRightInd w:val="0"/>
        <w:rPr>
          <w:b/>
          <w:i/>
          <w:sz w:val="24"/>
          <w:szCs w:val="24"/>
        </w:rPr>
      </w:pPr>
      <w:r w:rsidRPr="00A4532E">
        <w:rPr>
          <w:sz w:val="24"/>
          <w:szCs w:val="24"/>
          <w:lang w:val="tt-RU"/>
        </w:rPr>
        <w:t>Тикшерү датасы "__" ________ 20_____г.</w:t>
      </w:r>
    </w:p>
    <w:p w:rsidR="001F0FFA" w:rsidRPr="00A4532E" w:rsidRDefault="001F0FFA" w:rsidP="001F0FFA">
      <w:pPr>
        <w:widowControl w:val="0"/>
        <w:autoSpaceDE w:val="0"/>
        <w:autoSpaceDN w:val="0"/>
        <w:adjustRightInd w:val="0"/>
        <w:rPr>
          <w:b/>
          <w:i/>
          <w:sz w:val="24"/>
          <w:szCs w:val="24"/>
        </w:rPr>
      </w:pPr>
    </w:p>
    <w:p w:rsidR="001F0FFA" w:rsidRPr="00DB0F98" w:rsidRDefault="001F0FFA" w:rsidP="001F0FFA">
      <w:pPr>
        <w:widowControl w:val="0"/>
        <w:autoSpaceDE w:val="0"/>
        <w:autoSpaceDN w:val="0"/>
        <w:adjustRightInd w:val="0"/>
        <w:jc w:val="both"/>
        <w:rPr>
          <w:b/>
          <w:i/>
          <w:sz w:val="24"/>
          <w:szCs w:val="24"/>
          <w:lang w:val="tt-RU"/>
        </w:rPr>
      </w:pPr>
      <w:r w:rsidRPr="00A4532E">
        <w:rPr>
          <w:sz w:val="24"/>
          <w:szCs w:val="24"/>
          <w:lang w:val="tt-RU"/>
        </w:rPr>
        <w:t xml:space="preserve">     Тикшерү үткәргән затның фамилиясе, исеме, атасының исеме, вазыйфасы</w:t>
      </w:r>
    </w:p>
    <w:p w:rsidR="001F0FFA" w:rsidRPr="00DB0F98" w:rsidRDefault="001F0FFA" w:rsidP="001F0FFA">
      <w:pPr>
        <w:widowControl w:val="0"/>
        <w:autoSpaceDE w:val="0"/>
        <w:autoSpaceDN w:val="0"/>
        <w:adjustRightInd w:val="0"/>
        <w:jc w:val="both"/>
        <w:rPr>
          <w:b/>
          <w:i/>
          <w:sz w:val="24"/>
          <w:szCs w:val="24"/>
          <w:lang w:val="tt-RU"/>
        </w:rPr>
      </w:pPr>
      <w:r w:rsidRPr="00A4532E">
        <w:rPr>
          <w:sz w:val="24"/>
          <w:szCs w:val="24"/>
          <w:lang w:val="tt-RU"/>
        </w:rPr>
        <w:t>_____________________________________________________________________________</w:t>
      </w:r>
    </w:p>
    <w:p w:rsidR="001F0FFA" w:rsidRPr="00DB0F98" w:rsidRDefault="001F0FFA" w:rsidP="001F0FFA">
      <w:pPr>
        <w:widowControl w:val="0"/>
        <w:autoSpaceDE w:val="0"/>
        <w:autoSpaceDN w:val="0"/>
        <w:adjustRightInd w:val="0"/>
        <w:jc w:val="both"/>
        <w:rPr>
          <w:b/>
          <w:i/>
          <w:sz w:val="24"/>
          <w:szCs w:val="24"/>
          <w:lang w:val="tt-RU"/>
        </w:rPr>
      </w:pPr>
      <w:r w:rsidRPr="00A4532E">
        <w:rPr>
          <w:sz w:val="24"/>
          <w:szCs w:val="24"/>
          <w:lang w:val="tt-RU"/>
        </w:rPr>
        <w:t>_____________________________________________________________________________</w:t>
      </w:r>
    </w:p>
    <w:p w:rsidR="001F0FFA" w:rsidRPr="00DB0F98" w:rsidRDefault="001F0FFA" w:rsidP="001F0FFA">
      <w:pPr>
        <w:widowControl w:val="0"/>
        <w:autoSpaceDE w:val="0"/>
        <w:autoSpaceDN w:val="0"/>
        <w:adjustRightInd w:val="0"/>
        <w:jc w:val="both"/>
        <w:rPr>
          <w:b/>
          <w:i/>
          <w:sz w:val="24"/>
          <w:szCs w:val="24"/>
          <w:lang w:val="tt-RU"/>
        </w:rPr>
      </w:pPr>
      <w:r w:rsidRPr="00A4532E">
        <w:rPr>
          <w:sz w:val="24"/>
          <w:szCs w:val="24"/>
          <w:lang w:val="tt-RU"/>
        </w:rPr>
        <w:t xml:space="preserve">     Яшәү шартларын тикшерү үткәрелгән ______________________________________</w:t>
      </w:r>
    </w:p>
    <w:p w:rsidR="001F0FFA" w:rsidRPr="00DB0F98" w:rsidRDefault="001F0FFA" w:rsidP="001F0FFA">
      <w:pPr>
        <w:widowControl w:val="0"/>
        <w:autoSpaceDE w:val="0"/>
        <w:autoSpaceDN w:val="0"/>
        <w:adjustRightInd w:val="0"/>
        <w:jc w:val="both"/>
        <w:rPr>
          <w:b/>
          <w:i/>
          <w:sz w:val="24"/>
          <w:szCs w:val="24"/>
          <w:lang w:val="tt-RU"/>
        </w:rPr>
      </w:pPr>
      <w:r w:rsidRPr="00A4532E">
        <w:rPr>
          <w:sz w:val="24"/>
          <w:szCs w:val="24"/>
          <w:lang w:val="tt-RU"/>
        </w:rPr>
        <w:t>_____________________________________________________________________________</w:t>
      </w:r>
    </w:p>
    <w:p w:rsidR="001F0FFA" w:rsidRPr="00DB0F98" w:rsidRDefault="001F0FFA" w:rsidP="001F0FFA">
      <w:pPr>
        <w:widowControl w:val="0"/>
        <w:autoSpaceDE w:val="0"/>
        <w:autoSpaceDN w:val="0"/>
        <w:adjustRightInd w:val="0"/>
        <w:jc w:val="center"/>
        <w:rPr>
          <w:b/>
          <w:i/>
          <w:sz w:val="24"/>
          <w:szCs w:val="24"/>
          <w:lang w:val="tt-RU"/>
        </w:rPr>
      </w:pPr>
      <w:r w:rsidRPr="00A4532E">
        <w:rPr>
          <w:sz w:val="24"/>
          <w:szCs w:val="24"/>
          <w:lang w:val="tt-RU"/>
        </w:rPr>
        <w:t>(балигъ яшьтәге хокукка сәләтсез яисә тулысынча хокукка сәләтсез гражданның опекуны яисә попечителе булырга теләк белдергән гражданның фамилиясе, исеме, атасының исеме, туу датасы)</w:t>
      </w:r>
    </w:p>
    <w:p w:rsidR="001F0FFA" w:rsidRPr="00DB0F98" w:rsidRDefault="001F0FFA" w:rsidP="001F0FFA">
      <w:pPr>
        <w:widowControl w:val="0"/>
        <w:autoSpaceDE w:val="0"/>
        <w:autoSpaceDN w:val="0"/>
        <w:adjustRightInd w:val="0"/>
        <w:jc w:val="both"/>
        <w:rPr>
          <w:b/>
          <w:i/>
          <w:sz w:val="24"/>
          <w:szCs w:val="24"/>
          <w:lang w:val="tt-RU"/>
        </w:rPr>
      </w:pPr>
      <w:r w:rsidRPr="00A4532E">
        <w:rPr>
          <w:sz w:val="24"/>
          <w:szCs w:val="24"/>
          <w:lang w:val="tt-RU"/>
        </w:rPr>
        <w:t xml:space="preserve">     Балигъ яшьтәге хокуктан файдалануга сәләтсез яисә тулысынча хокуктан файдалануга сәләтсез гражданның опекуны яисә попечителе булырга теләк белдергән гражданның шәхесен раслаучы документ _________________________________________________________________________________________________</w:t>
      </w:r>
    </w:p>
    <w:p w:rsidR="001F0FFA" w:rsidRPr="00A4532E" w:rsidRDefault="001F0FFA" w:rsidP="001F0FFA">
      <w:pPr>
        <w:widowControl w:val="0"/>
        <w:autoSpaceDE w:val="0"/>
        <w:autoSpaceDN w:val="0"/>
        <w:adjustRightInd w:val="0"/>
        <w:jc w:val="center"/>
        <w:rPr>
          <w:b/>
          <w:i/>
          <w:sz w:val="24"/>
          <w:szCs w:val="24"/>
        </w:rPr>
      </w:pPr>
      <w:r w:rsidRPr="00A4532E">
        <w:rPr>
          <w:sz w:val="24"/>
          <w:szCs w:val="24"/>
          <w:lang w:val="tt-RU"/>
        </w:rPr>
        <w:t>(серия, номер, кем һәм кайчан бирелгән)</w:t>
      </w:r>
    </w:p>
    <w:p w:rsidR="001F0FFA" w:rsidRPr="00DB0F98" w:rsidRDefault="001F0FFA" w:rsidP="001F0FFA">
      <w:pPr>
        <w:widowControl w:val="0"/>
        <w:autoSpaceDE w:val="0"/>
        <w:autoSpaceDN w:val="0"/>
        <w:adjustRightInd w:val="0"/>
        <w:jc w:val="both"/>
        <w:rPr>
          <w:b/>
          <w:i/>
          <w:sz w:val="24"/>
          <w:szCs w:val="24"/>
          <w:lang w:val="tt-RU"/>
        </w:rPr>
      </w:pPr>
      <w:r w:rsidRPr="00A4532E">
        <w:rPr>
          <w:sz w:val="24"/>
          <w:szCs w:val="24"/>
          <w:lang w:val="tt-RU"/>
        </w:rPr>
        <w:t xml:space="preserve">     Балигъ яшьтәге хокуктан файдалануга сәләтсез яисә тулысынча хокукка сәләтсез гражданның опекуны яисә попечителе булу теләген белдергән гражданның яшәү шартларын фактта яшәү һәм тикшерү уздыру урыны _______________________________________________________________________________</w:t>
      </w:r>
    </w:p>
    <w:p w:rsidR="001F0FFA" w:rsidRPr="00DB0F98" w:rsidRDefault="001F0FFA" w:rsidP="001F0FFA">
      <w:pPr>
        <w:widowControl w:val="0"/>
        <w:autoSpaceDE w:val="0"/>
        <w:autoSpaceDN w:val="0"/>
        <w:adjustRightInd w:val="0"/>
        <w:jc w:val="both"/>
        <w:rPr>
          <w:b/>
          <w:i/>
          <w:sz w:val="24"/>
          <w:szCs w:val="24"/>
          <w:lang w:val="tt-RU"/>
        </w:rPr>
      </w:pPr>
      <w:r w:rsidRPr="00A4532E">
        <w:rPr>
          <w:sz w:val="24"/>
          <w:szCs w:val="24"/>
          <w:lang w:val="tt-RU"/>
        </w:rPr>
        <w:t xml:space="preserve">     Балигъ яшьтәге хокуктан файдалануга сәләтсез яисә тулысынча хокуктан файдалануга сәләтсез гражданның опекуны яисә попечителе булырга теләк белдергән гражданның белем алуы ________________________________________________________________________________</w:t>
      </w:r>
    </w:p>
    <w:p w:rsidR="001F0FFA" w:rsidRPr="00DB0F98" w:rsidRDefault="001F0FFA" w:rsidP="001F0FFA">
      <w:pPr>
        <w:widowControl w:val="0"/>
        <w:autoSpaceDE w:val="0"/>
        <w:autoSpaceDN w:val="0"/>
        <w:adjustRightInd w:val="0"/>
        <w:ind w:firstLine="720"/>
        <w:jc w:val="both"/>
        <w:rPr>
          <w:b/>
          <w:i/>
          <w:sz w:val="24"/>
          <w:szCs w:val="24"/>
          <w:lang w:val="tt-RU"/>
        </w:rPr>
      </w:pPr>
    </w:p>
    <w:p w:rsidR="001F0FFA" w:rsidRPr="00DB0F98" w:rsidRDefault="001F0FFA" w:rsidP="001F0FFA">
      <w:pPr>
        <w:widowControl w:val="0"/>
        <w:autoSpaceDE w:val="0"/>
        <w:autoSpaceDN w:val="0"/>
        <w:adjustRightInd w:val="0"/>
        <w:jc w:val="both"/>
        <w:rPr>
          <w:b/>
          <w:i/>
          <w:sz w:val="24"/>
          <w:szCs w:val="24"/>
          <w:lang w:val="tt-RU"/>
        </w:rPr>
      </w:pPr>
      <w:r w:rsidRPr="00A4532E">
        <w:rPr>
          <w:sz w:val="24"/>
          <w:szCs w:val="24"/>
          <w:lang w:val="tt-RU"/>
        </w:rPr>
        <w:t xml:space="preserve">     Һөнәри эшчәнлек* __________________________________________</w:t>
      </w:r>
    </w:p>
    <w:p w:rsidR="001F0FFA" w:rsidRPr="00DB0F98" w:rsidRDefault="001F0FFA" w:rsidP="001F0FFA">
      <w:pPr>
        <w:widowControl w:val="0"/>
        <w:autoSpaceDE w:val="0"/>
        <w:autoSpaceDN w:val="0"/>
        <w:adjustRightInd w:val="0"/>
        <w:jc w:val="both"/>
        <w:rPr>
          <w:b/>
          <w:i/>
          <w:sz w:val="24"/>
          <w:szCs w:val="24"/>
          <w:lang w:val="tt-RU"/>
        </w:rPr>
      </w:pPr>
      <w:r w:rsidRPr="00A4532E">
        <w:rPr>
          <w:sz w:val="24"/>
          <w:szCs w:val="24"/>
          <w:lang w:val="tt-RU"/>
        </w:rPr>
        <w:t>_____________________________________________________________________________</w:t>
      </w:r>
    </w:p>
    <w:p w:rsidR="001F0FFA" w:rsidRPr="00DB0F98" w:rsidRDefault="001F0FFA" w:rsidP="001F0FFA">
      <w:pPr>
        <w:widowControl w:val="0"/>
        <w:autoSpaceDE w:val="0"/>
        <w:autoSpaceDN w:val="0"/>
        <w:adjustRightInd w:val="0"/>
        <w:jc w:val="both"/>
        <w:rPr>
          <w:b/>
          <w:i/>
          <w:sz w:val="24"/>
          <w:szCs w:val="24"/>
          <w:lang w:val="tt-RU"/>
        </w:rPr>
      </w:pPr>
      <w:r w:rsidRPr="00A4532E">
        <w:rPr>
          <w:sz w:val="24"/>
          <w:szCs w:val="24"/>
          <w:lang w:val="tt-RU"/>
        </w:rPr>
        <w:t xml:space="preserve">     (балигъ яшьтәге хокукка сәләтсез яисә тулысынча хокукка сәләтсез гражданның опекуны яисә попечителе булырга теләк белдергән гражданның вазыйфасы, эш телефоны күрсәтелгән эш урыны)</w:t>
      </w:r>
    </w:p>
    <w:p w:rsidR="001F0FFA" w:rsidRPr="00DB0F98" w:rsidRDefault="001F0FFA" w:rsidP="001F0FFA">
      <w:pPr>
        <w:widowControl w:val="0"/>
        <w:autoSpaceDE w:val="0"/>
        <w:autoSpaceDN w:val="0"/>
        <w:adjustRightInd w:val="0"/>
        <w:jc w:val="both"/>
        <w:rPr>
          <w:b/>
          <w:i/>
          <w:sz w:val="24"/>
          <w:szCs w:val="24"/>
          <w:lang w:val="tt-RU"/>
        </w:rPr>
      </w:pPr>
      <w:r w:rsidRPr="00A4532E">
        <w:rPr>
          <w:sz w:val="24"/>
          <w:szCs w:val="24"/>
          <w:lang w:val="tt-RU"/>
        </w:rPr>
        <w:t xml:space="preserve">     Яши торган торак мәйданы __________________________________________</w:t>
      </w:r>
    </w:p>
    <w:p w:rsidR="001F0FFA" w:rsidRPr="00DB0F98" w:rsidRDefault="001F0FFA" w:rsidP="001F0FFA">
      <w:pPr>
        <w:widowControl w:val="0"/>
        <w:autoSpaceDE w:val="0"/>
        <w:autoSpaceDN w:val="0"/>
        <w:adjustRightInd w:val="0"/>
        <w:jc w:val="both"/>
        <w:rPr>
          <w:b/>
          <w:i/>
          <w:sz w:val="24"/>
          <w:szCs w:val="24"/>
          <w:lang w:val="tt-RU"/>
        </w:rPr>
      </w:pPr>
      <w:r w:rsidRPr="00A4532E">
        <w:rPr>
          <w:sz w:val="24"/>
          <w:szCs w:val="24"/>
          <w:lang w:val="tt-RU"/>
        </w:rPr>
        <w:t>_____________________________________________________________________________</w:t>
      </w:r>
    </w:p>
    <w:p w:rsidR="001F0FFA" w:rsidRPr="00DB0F98" w:rsidRDefault="001F0FFA" w:rsidP="001F0FFA">
      <w:pPr>
        <w:widowControl w:val="0"/>
        <w:autoSpaceDE w:val="0"/>
        <w:autoSpaceDN w:val="0"/>
        <w:adjustRightInd w:val="0"/>
        <w:jc w:val="center"/>
        <w:rPr>
          <w:b/>
          <w:i/>
          <w:sz w:val="24"/>
          <w:szCs w:val="24"/>
          <w:lang w:val="tt-RU"/>
        </w:rPr>
      </w:pPr>
      <w:r w:rsidRPr="00A4532E">
        <w:rPr>
          <w:sz w:val="24"/>
          <w:szCs w:val="24"/>
          <w:lang w:val="tt-RU"/>
        </w:rPr>
        <w:t>(балигъ яшьтәге хокуктан файдалануга сәләтсез яисә тулысынча хокукый сәләтсез гражданның опекуны яисә попечителе булырга теләк белдергән гражданның фамилиясе, исеме, атасының исеме)</w:t>
      </w:r>
    </w:p>
    <w:p w:rsidR="001F0FFA" w:rsidRPr="00DB0F98" w:rsidRDefault="001F0FFA" w:rsidP="001F0FFA">
      <w:pPr>
        <w:widowControl w:val="0"/>
        <w:autoSpaceDE w:val="0"/>
        <w:autoSpaceDN w:val="0"/>
        <w:adjustRightInd w:val="0"/>
        <w:jc w:val="center"/>
        <w:rPr>
          <w:b/>
          <w:i/>
          <w:sz w:val="24"/>
          <w:szCs w:val="24"/>
          <w:lang w:val="tt-RU"/>
        </w:rPr>
      </w:pPr>
    </w:p>
    <w:p w:rsidR="001F0FFA" w:rsidRPr="00DB0F98" w:rsidRDefault="001F0FFA" w:rsidP="001F0FFA">
      <w:pPr>
        <w:widowControl w:val="0"/>
        <w:autoSpaceDE w:val="0"/>
        <w:autoSpaceDN w:val="0"/>
        <w:adjustRightInd w:val="0"/>
        <w:jc w:val="both"/>
        <w:rPr>
          <w:b/>
          <w:i/>
          <w:sz w:val="24"/>
          <w:szCs w:val="24"/>
          <w:lang w:val="tt-RU"/>
        </w:rPr>
      </w:pPr>
      <w:r w:rsidRPr="00A4532E">
        <w:rPr>
          <w:sz w:val="24"/>
          <w:szCs w:val="24"/>
          <w:lang w:val="tt-RU"/>
        </w:rPr>
        <w:t>_________кв. м тәшкил итә, ________бүлмәдән тора, һәр бүлмәнең күләме: ______________ кв.м, ________кв.м, ____________ кв.м, һәр бүлмәнең күләме___________катлы йорттагы_кв.м.</w:t>
      </w:r>
    </w:p>
    <w:p w:rsidR="001F0FFA" w:rsidRPr="00DB0F98" w:rsidRDefault="001F0FFA" w:rsidP="001F0FFA">
      <w:pPr>
        <w:widowControl w:val="0"/>
        <w:autoSpaceDE w:val="0"/>
        <w:autoSpaceDN w:val="0"/>
        <w:adjustRightInd w:val="0"/>
        <w:jc w:val="both"/>
        <w:rPr>
          <w:b/>
          <w:i/>
          <w:sz w:val="24"/>
          <w:szCs w:val="24"/>
          <w:lang w:val="tt-RU"/>
        </w:rPr>
      </w:pPr>
      <w:r w:rsidRPr="00A4532E">
        <w:rPr>
          <w:sz w:val="24"/>
          <w:szCs w:val="24"/>
          <w:lang w:val="tt-RU"/>
        </w:rPr>
        <w:t xml:space="preserve">     Йортның сыйфаты (кирпеч, панель, агач һ.б.ш.; нормаль халәттә, иске, авария хәлендә; бүлмәләр коры, якты, үтеп йөрү бүлмәләре, тәрәзәләр саны һ.б.)_______________________________________________</w:t>
      </w:r>
    </w:p>
    <w:p w:rsidR="001F0FFA" w:rsidRPr="00DB0F98" w:rsidRDefault="001F0FFA" w:rsidP="001F0FFA">
      <w:pPr>
        <w:widowControl w:val="0"/>
        <w:autoSpaceDE w:val="0"/>
        <w:autoSpaceDN w:val="0"/>
        <w:adjustRightInd w:val="0"/>
        <w:jc w:val="center"/>
        <w:rPr>
          <w:b/>
          <w:i/>
          <w:sz w:val="24"/>
          <w:szCs w:val="24"/>
          <w:lang w:val="tt-RU"/>
        </w:rPr>
      </w:pPr>
      <w:r w:rsidRPr="00A4532E">
        <w:rPr>
          <w:sz w:val="24"/>
          <w:szCs w:val="24"/>
          <w:lang w:val="tt-RU"/>
        </w:rPr>
        <w:t>(кирәклесен күрсәтергә)</w:t>
      </w:r>
    </w:p>
    <w:p w:rsidR="001F0FFA" w:rsidRPr="00DB0F98" w:rsidRDefault="001F0FFA" w:rsidP="001F0FFA">
      <w:pPr>
        <w:widowControl w:val="0"/>
        <w:autoSpaceDE w:val="0"/>
        <w:autoSpaceDN w:val="0"/>
        <w:adjustRightInd w:val="0"/>
        <w:jc w:val="both"/>
        <w:rPr>
          <w:b/>
          <w:i/>
          <w:sz w:val="24"/>
          <w:szCs w:val="24"/>
          <w:lang w:val="tt-RU"/>
        </w:rPr>
      </w:pPr>
      <w:r w:rsidRPr="00A4532E">
        <w:rPr>
          <w:sz w:val="24"/>
          <w:szCs w:val="24"/>
          <w:lang w:val="tt-RU"/>
        </w:rPr>
        <w:t xml:space="preserve">     Йортны һәм торак мәйданын төзекләндерү (суүткәргеч, канализация, нинди җылылык, газ, </w:t>
      </w:r>
      <w:r w:rsidRPr="00A4532E">
        <w:rPr>
          <w:sz w:val="24"/>
          <w:szCs w:val="24"/>
          <w:lang w:val="tt-RU"/>
        </w:rPr>
        <w:lastRenderedPageBreak/>
        <w:t>ванна, лифт, телефон һ.б.) __________________________________________________________</w:t>
      </w:r>
    </w:p>
    <w:p w:rsidR="001F0FFA" w:rsidRPr="00DB0F98" w:rsidRDefault="001F0FFA" w:rsidP="001F0FFA">
      <w:pPr>
        <w:widowControl w:val="0"/>
        <w:autoSpaceDE w:val="0"/>
        <w:autoSpaceDN w:val="0"/>
        <w:adjustRightInd w:val="0"/>
        <w:jc w:val="center"/>
        <w:rPr>
          <w:b/>
          <w:i/>
          <w:sz w:val="24"/>
          <w:szCs w:val="24"/>
          <w:lang w:val="tt-RU"/>
        </w:rPr>
      </w:pPr>
      <w:r w:rsidRPr="00A4532E">
        <w:rPr>
          <w:sz w:val="24"/>
          <w:szCs w:val="24"/>
          <w:lang w:val="tt-RU"/>
        </w:rPr>
        <w:t>(кирәклесен күрсәтергә)</w:t>
      </w:r>
    </w:p>
    <w:p w:rsidR="001F0FFA" w:rsidRPr="00DB0F98" w:rsidRDefault="001F0FFA" w:rsidP="001F0FFA">
      <w:pPr>
        <w:widowControl w:val="0"/>
        <w:autoSpaceDE w:val="0"/>
        <w:autoSpaceDN w:val="0"/>
        <w:adjustRightInd w:val="0"/>
        <w:jc w:val="both"/>
        <w:rPr>
          <w:b/>
          <w:i/>
          <w:sz w:val="24"/>
          <w:szCs w:val="24"/>
          <w:lang w:val="tt-RU"/>
        </w:rPr>
      </w:pPr>
      <w:r w:rsidRPr="00A4532E">
        <w:rPr>
          <w:sz w:val="24"/>
          <w:szCs w:val="24"/>
          <w:lang w:val="tt-RU"/>
        </w:rPr>
        <w:t xml:space="preserve">     Торак мәйданының санитар-гигиена торышы (яхшы, канәгатьләнерлек, канәгатьләнерлек түгел) __________________________________________________________________</w:t>
      </w:r>
    </w:p>
    <w:p w:rsidR="001F0FFA" w:rsidRPr="00DB0F98" w:rsidRDefault="001F0FFA" w:rsidP="001F0FFA">
      <w:pPr>
        <w:widowControl w:val="0"/>
        <w:autoSpaceDE w:val="0"/>
        <w:autoSpaceDN w:val="0"/>
        <w:adjustRightInd w:val="0"/>
        <w:jc w:val="center"/>
        <w:rPr>
          <w:b/>
          <w:i/>
          <w:sz w:val="24"/>
          <w:szCs w:val="24"/>
          <w:lang w:val="tt-RU"/>
        </w:rPr>
      </w:pPr>
      <w:r w:rsidRPr="00A4532E">
        <w:rPr>
          <w:sz w:val="24"/>
          <w:szCs w:val="24"/>
          <w:lang w:val="tt-RU"/>
        </w:rPr>
        <w:t>(кирәклесен күрсәтергә)</w:t>
      </w:r>
    </w:p>
    <w:p w:rsidR="001F0FFA" w:rsidRPr="00DB0F98" w:rsidRDefault="001F0FFA" w:rsidP="001F0FFA">
      <w:pPr>
        <w:widowControl w:val="0"/>
        <w:autoSpaceDE w:val="0"/>
        <w:autoSpaceDN w:val="0"/>
        <w:adjustRightInd w:val="0"/>
        <w:jc w:val="both"/>
        <w:rPr>
          <w:b/>
          <w:i/>
          <w:sz w:val="24"/>
          <w:szCs w:val="24"/>
          <w:lang w:val="tt-RU"/>
        </w:rPr>
      </w:pPr>
      <w:r w:rsidRPr="00A4532E">
        <w:rPr>
          <w:sz w:val="24"/>
          <w:szCs w:val="24"/>
          <w:lang w:val="tt-RU"/>
        </w:rPr>
        <w:t xml:space="preserve">     Балигъ яшьтәге хокуктан файдалануга сәләтсез яисә тулысынча хокукый сәләтсез граждан өчен аерым бүлмә булу (опекун (попечитель) белән бергә яшәгән очракта)* _________________________________________________________________________________</w:t>
      </w:r>
    </w:p>
    <w:p w:rsidR="001F0FFA" w:rsidRPr="00DB0F98" w:rsidRDefault="001F0FFA" w:rsidP="001F0FFA">
      <w:pPr>
        <w:widowControl w:val="0"/>
        <w:autoSpaceDE w:val="0"/>
        <w:autoSpaceDN w:val="0"/>
        <w:adjustRightInd w:val="0"/>
        <w:jc w:val="both"/>
        <w:rPr>
          <w:b/>
          <w:i/>
          <w:sz w:val="24"/>
          <w:szCs w:val="24"/>
          <w:lang w:val="tt-RU"/>
        </w:rPr>
      </w:pPr>
      <w:r w:rsidRPr="00A4532E">
        <w:rPr>
          <w:sz w:val="24"/>
          <w:szCs w:val="24"/>
          <w:lang w:val="tt-RU"/>
        </w:rPr>
        <w:t xml:space="preserve">     Торак мәйданда яшиләр (билгеләнгән тәртиптә теркәлгән һәм фактта яшиләр):</w:t>
      </w:r>
    </w:p>
    <w:tbl>
      <w:tblPr>
        <w:tblW w:w="0" w:type="auto"/>
        <w:tblInd w:w="-81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80"/>
        <w:gridCol w:w="1398"/>
        <w:gridCol w:w="2352"/>
        <w:gridCol w:w="2105"/>
        <w:gridCol w:w="2600"/>
      </w:tblGrid>
      <w:tr w:rsidR="001F0FFA" w:rsidTr="00881D3B">
        <w:tc>
          <w:tcPr>
            <w:tcW w:w="1680" w:type="dxa"/>
            <w:tcBorders>
              <w:top w:val="single" w:sz="4" w:space="0" w:color="auto"/>
              <w:bottom w:val="single" w:sz="4" w:space="0" w:color="auto"/>
              <w:right w:val="single" w:sz="4" w:space="0" w:color="auto"/>
            </w:tcBorders>
          </w:tcPr>
          <w:p w:rsidR="001F0FFA" w:rsidRPr="00A4532E" w:rsidRDefault="001F0FFA" w:rsidP="00881D3B">
            <w:pPr>
              <w:widowControl w:val="0"/>
              <w:autoSpaceDE w:val="0"/>
              <w:autoSpaceDN w:val="0"/>
              <w:adjustRightInd w:val="0"/>
              <w:jc w:val="both"/>
              <w:rPr>
                <w:b/>
                <w:i/>
                <w:sz w:val="24"/>
                <w:szCs w:val="24"/>
              </w:rPr>
            </w:pPr>
            <w:r w:rsidRPr="00A4532E">
              <w:rPr>
                <w:sz w:val="24"/>
                <w:szCs w:val="24"/>
                <w:lang w:val="tt-RU"/>
              </w:rPr>
              <w:t>Фамилия,</w:t>
            </w:r>
          </w:p>
          <w:p w:rsidR="001F0FFA" w:rsidRPr="00A4532E" w:rsidRDefault="001F0FFA" w:rsidP="00881D3B">
            <w:pPr>
              <w:widowControl w:val="0"/>
              <w:autoSpaceDE w:val="0"/>
              <w:autoSpaceDN w:val="0"/>
              <w:adjustRightInd w:val="0"/>
              <w:jc w:val="both"/>
              <w:rPr>
                <w:b/>
                <w:i/>
                <w:sz w:val="24"/>
                <w:szCs w:val="24"/>
              </w:rPr>
            </w:pPr>
            <w:r w:rsidRPr="00A4532E">
              <w:rPr>
                <w:sz w:val="24"/>
                <w:szCs w:val="24"/>
                <w:lang w:val="tt-RU"/>
              </w:rPr>
              <w:t>исем, атасының исеме</w:t>
            </w:r>
          </w:p>
        </w:tc>
        <w:tc>
          <w:tcPr>
            <w:tcW w:w="1398" w:type="dxa"/>
            <w:tcBorders>
              <w:top w:val="single" w:sz="4" w:space="0" w:color="auto"/>
              <w:left w:val="single" w:sz="4" w:space="0" w:color="auto"/>
              <w:bottom w:val="single" w:sz="4" w:space="0" w:color="auto"/>
              <w:right w:val="single" w:sz="4" w:space="0" w:color="auto"/>
            </w:tcBorders>
          </w:tcPr>
          <w:p w:rsidR="001F0FFA" w:rsidRPr="00A4532E" w:rsidRDefault="001F0FFA" w:rsidP="00881D3B">
            <w:pPr>
              <w:widowControl w:val="0"/>
              <w:autoSpaceDE w:val="0"/>
              <w:autoSpaceDN w:val="0"/>
              <w:adjustRightInd w:val="0"/>
              <w:jc w:val="both"/>
              <w:rPr>
                <w:b/>
                <w:i/>
                <w:sz w:val="24"/>
                <w:szCs w:val="24"/>
              </w:rPr>
            </w:pPr>
            <w:r w:rsidRPr="00A4532E">
              <w:rPr>
                <w:sz w:val="24"/>
                <w:szCs w:val="24"/>
                <w:lang w:val="tt-RU"/>
              </w:rPr>
              <w:t xml:space="preserve">туу </w:t>
            </w:r>
            <w:r>
              <w:rPr>
                <w:sz w:val="24"/>
                <w:szCs w:val="24"/>
                <w:lang w:val="tt-RU"/>
              </w:rPr>
              <w:t>е</w:t>
            </w:r>
            <w:r w:rsidRPr="00A4532E">
              <w:rPr>
                <w:sz w:val="24"/>
                <w:szCs w:val="24"/>
                <w:lang w:val="tt-RU"/>
              </w:rPr>
              <w:t>л</w:t>
            </w:r>
            <w:r>
              <w:rPr>
                <w:sz w:val="24"/>
                <w:szCs w:val="24"/>
                <w:lang w:val="tt-RU"/>
              </w:rPr>
              <w:t>ы</w:t>
            </w:r>
          </w:p>
          <w:p w:rsidR="001F0FFA" w:rsidRPr="00A4532E" w:rsidRDefault="001F0FFA" w:rsidP="00881D3B">
            <w:pPr>
              <w:widowControl w:val="0"/>
              <w:autoSpaceDE w:val="0"/>
              <w:autoSpaceDN w:val="0"/>
              <w:adjustRightInd w:val="0"/>
              <w:jc w:val="both"/>
              <w:rPr>
                <w:b/>
                <w:i/>
                <w:sz w:val="24"/>
                <w:szCs w:val="24"/>
              </w:rPr>
            </w:pPr>
          </w:p>
        </w:tc>
        <w:tc>
          <w:tcPr>
            <w:tcW w:w="2352" w:type="dxa"/>
            <w:tcBorders>
              <w:top w:val="single" w:sz="4" w:space="0" w:color="auto"/>
              <w:left w:val="single" w:sz="4" w:space="0" w:color="auto"/>
              <w:bottom w:val="single" w:sz="4" w:space="0" w:color="auto"/>
              <w:right w:val="single" w:sz="4" w:space="0" w:color="auto"/>
            </w:tcBorders>
          </w:tcPr>
          <w:p w:rsidR="001F0FFA" w:rsidRPr="00A4532E" w:rsidRDefault="001F0FFA" w:rsidP="00881D3B">
            <w:pPr>
              <w:widowControl w:val="0"/>
              <w:autoSpaceDE w:val="0"/>
              <w:autoSpaceDN w:val="0"/>
              <w:adjustRightInd w:val="0"/>
              <w:jc w:val="both"/>
              <w:rPr>
                <w:b/>
                <w:i/>
                <w:sz w:val="24"/>
                <w:szCs w:val="24"/>
              </w:rPr>
            </w:pPr>
            <w:r w:rsidRPr="00A4532E">
              <w:rPr>
                <w:sz w:val="24"/>
                <w:szCs w:val="24"/>
                <w:lang w:val="tt-RU"/>
              </w:rPr>
              <w:t>Эш урыны,</w:t>
            </w:r>
          </w:p>
          <w:p w:rsidR="001F0FFA" w:rsidRPr="00A4532E" w:rsidRDefault="001F0FFA" w:rsidP="00881D3B">
            <w:pPr>
              <w:widowControl w:val="0"/>
              <w:autoSpaceDE w:val="0"/>
              <w:autoSpaceDN w:val="0"/>
              <w:adjustRightInd w:val="0"/>
              <w:jc w:val="both"/>
              <w:rPr>
                <w:b/>
                <w:i/>
                <w:sz w:val="24"/>
                <w:szCs w:val="24"/>
              </w:rPr>
            </w:pPr>
            <w:r w:rsidRPr="00A4532E">
              <w:rPr>
                <w:sz w:val="24"/>
                <w:szCs w:val="24"/>
                <w:lang w:val="tt-RU"/>
              </w:rPr>
              <w:t>Вазыйфасы яки уку урыны</w:t>
            </w:r>
          </w:p>
        </w:tc>
        <w:tc>
          <w:tcPr>
            <w:tcW w:w="2105" w:type="dxa"/>
            <w:tcBorders>
              <w:top w:val="single" w:sz="4" w:space="0" w:color="auto"/>
              <w:left w:val="single" w:sz="4" w:space="0" w:color="auto"/>
              <w:bottom w:val="single" w:sz="4" w:space="0" w:color="auto"/>
              <w:right w:val="single" w:sz="4" w:space="0" w:color="auto"/>
            </w:tcBorders>
          </w:tcPr>
          <w:p w:rsidR="001F0FFA" w:rsidRPr="00A4532E" w:rsidRDefault="001F0FFA" w:rsidP="00881D3B">
            <w:pPr>
              <w:widowControl w:val="0"/>
              <w:autoSpaceDE w:val="0"/>
              <w:autoSpaceDN w:val="0"/>
              <w:adjustRightInd w:val="0"/>
              <w:jc w:val="both"/>
              <w:rPr>
                <w:b/>
                <w:i/>
                <w:sz w:val="24"/>
                <w:szCs w:val="24"/>
              </w:rPr>
            </w:pPr>
            <w:r w:rsidRPr="00A4532E">
              <w:rPr>
                <w:sz w:val="24"/>
                <w:szCs w:val="24"/>
                <w:lang w:val="tt-RU"/>
              </w:rPr>
              <w:t>Туганлык мөнәсәбәте</w:t>
            </w:r>
          </w:p>
        </w:tc>
        <w:tc>
          <w:tcPr>
            <w:tcW w:w="2600" w:type="dxa"/>
            <w:tcBorders>
              <w:top w:val="single" w:sz="4" w:space="0" w:color="auto"/>
              <w:left w:val="single" w:sz="4" w:space="0" w:color="auto"/>
              <w:bottom w:val="single" w:sz="4" w:space="0" w:color="auto"/>
            </w:tcBorders>
          </w:tcPr>
          <w:p w:rsidR="001F0FFA" w:rsidRPr="00A4532E" w:rsidRDefault="001F0FFA" w:rsidP="00881D3B">
            <w:pPr>
              <w:widowControl w:val="0"/>
              <w:autoSpaceDE w:val="0"/>
              <w:autoSpaceDN w:val="0"/>
              <w:adjustRightInd w:val="0"/>
              <w:jc w:val="both"/>
              <w:rPr>
                <w:b/>
                <w:i/>
                <w:sz w:val="24"/>
                <w:szCs w:val="24"/>
              </w:rPr>
            </w:pPr>
            <w:r w:rsidRPr="00A4532E">
              <w:rPr>
                <w:sz w:val="24"/>
                <w:szCs w:val="24"/>
                <w:lang w:val="tt-RU"/>
              </w:rPr>
              <w:t>Күпме вакыттан</w:t>
            </w:r>
          </w:p>
          <w:p w:rsidR="001F0FFA" w:rsidRPr="00A4532E" w:rsidRDefault="001F0FFA" w:rsidP="00881D3B">
            <w:pPr>
              <w:widowControl w:val="0"/>
              <w:autoSpaceDE w:val="0"/>
              <w:autoSpaceDN w:val="0"/>
              <w:adjustRightInd w:val="0"/>
              <w:jc w:val="both"/>
              <w:rPr>
                <w:b/>
                <w:i/>
                <w:sz w:val="24"/>
                <w:szCs w:val="24"/>
              </w:rPr>
            </w:pPr>
            <w:r w:rsidRPr="00A4532E">
              <w:rPr>
                <w:sz w:val="24"/>
                <w:szCs w:val="24"/>
                <w:lang w:val="tt-RU"/>
              </w:rPr>
              <w:t>монысында яши</w:t>
            </w:r>
          </w:p>
          <w:p w:rsidR="001F0FFA" w:rsidRPr="00A4532E" w:rsidRDefault="001F0FFA" w:rsidP="00881D3B">
            <w:pPr>
              <w:widowControl w:val="0"/>
              <w:autoSpaceDE w:val="0"/>
              <w:autoSpaceDN w:val="0"/>
              <w:adjustRightInd w:val="0"/>
              <w:jc w:val="both"/>
              <w:rPr>
                <w:b/>
                <w:i/>
                <w:sz w:val="24"/>
                <w:szCs w:val="24"/>
              </w:rPr>
            </w:pPr>
            <w:r w:rsidRPr="00A4532E">
              <w:rPr>
                <w:sz w:val="24"/>
                <w:szCs w:val="24"/>
                <w:lang w:val="tt-RU"/>
              </w:rPr>
              <w:t>торак мәйданы</w:t>
            </w:r>
          </w:p>
        </w:tc>
      </w:tr>
      <w:tr w:rsidR="001F0FFA" w:rsidTr="00881D3B">
        <w:tc>
          <w:tcPr>
            <w:tcW w:w="1680" w:type="dxa"/>
            <w:tcBorders>
              <w:top w:val="single" w:sz="4" w:space="0" w:color="auto"/>
              <w:bottom w:val="single" w:sz="4" w:space="0" w:color="auto"/>
              <w:right w:val="single" w:sz="4" w:space="0" w:color="auto"/>
            </w:tcBorders>
          </w:tcPr>
          <w:p w:rsidR="001F0FFA" w:rsidRPr="00A4532E" w:rsidRDefault="001F0FFA" w:rsidP="00881D3B">
            <w:pPr>
              <w:widowControl w:val="0"/>
              <w:autoSpaceDE w:val="0"/>
              <w:autoSpaceDN w:val="0"/>
              <w:adjustRightInd w:val="0"/>
              <w:jc w:val="both"/>
              <w:rPr>
                <w:b/>
                <w:i/>
                <w:sz w:val="24"/>
                <w:szCs w:val="24"/>
              </w:rPr>
            </w:pPr>
          </w:p>
        </w:tc>
        <w:tc>
          <w:tcPr>
            <w:tcW w:w="1398" w:type="dxa"/>
            <w:tcBorders>
              <w:top w:val="single" w:sz="4" w:space="0" w:color="auto"/>
              <w:left w:val="single" w:sz="4" w:space="0" w:color="auto"/>
              <w:bottom w:val="single" w:sz="4" w:space="0" w:color="auto"/>
              <w:right w:val="single" w:sz="4" w:space="0" w:color="auto"/>
            </w:tcBorders>
          </w:tcPr>
          <w:p w:rsidR="001F0FFA" w:rsidRPr="00A4532E" w:rsidRDefault="001F0FFA" w:rsidP="00881D3B">
            <w:pPr>
              <w:widowControl w:val="0"/>
              <w:autoSpaceDE w:val="0"/>
              <w:autoSpaceDN w:val="0"/>
              <w:adjustRightInd w:val="0"/>
              <w:jc w:val="both"/>
              <w:rPr>
                <w:b/>
                <w:i/>
                <w:sz w:val="24"/>
                <w:szCs w:val="24"/>
              </w:rPr>
            </w:pPr>
          </w:p>
        </w:tc>
        <w:tc>
          <w:tcPr>
            <w:tcW w:w="2352" w:type="dxa"/>
            <w:tcBorders>
              <w:top w:val="single" w:sz="4" w:space="0" w:color="auto"/>
              <w:left w:val="single" w:sz="4" w:space="0" w:color="auto"/>
              <w:bottom w:val="single" w:sz="4" w:space="0" w:color="auto"/>
              <w:right w:val="single" w:sz="4" w:space="0" w:color="auto"/>
            </w:tcBorders>
          </w:tcPr>
          <w:p w:rsidR="001F0FFA" w:rsidRPr="00A4532E" w:rsidRDefault="001F0FFA" w:rsidP="00881D3B">
            <w:pPr>
              <w:widowControl w:val="0"/>
              <w:autoSpaceDE w:val="0"/>
              <w:autoSpaceDN w:val="0"/>
              <w:adjustRightInd w:val="0"/>
              <w:jc w:val="both"/>
              <w:rPr>
                <w:b/>
                <w:i/>
                <w:sz w:val="24"/>
                <w:szCs w:val="24"/>
              </w:rPr>
            </w:pPr>
          </w:p>
        </w:tc>
        <w:tc>
          <w:tcPr>
            <w:tcW w:w="2105" w:type="dxa"/>
            <w:tcBorders>
              <w:top w:val="single" w:sz="4" w:space="0" w:color="auto"/>
              <w:left w:val="single" w:sz="4" w:space="0" w:color="auto"/>
              <w:bottom w:val="single" w:sz="4" w:space="0" w:color="auto"/>
              <w:right w:val="single" w:sz="4" w:space="0" w:color="auto"/>
            </w:tcBorders>
          </w:tcPr>
          <w:p w:rsidR="001F0FFA" w:rsidRPr="00A4532E" w:rsidRDefault="001F0FFA" w:rsidP="00881D3B">
            <w:pPr>
              <w:widowControl w:val="0"/>
              <w:autoSpaceDE w:val="0"/>
              <w:autoSpaceDN w:val="0"/>
              <w:adjustRightInd w:val="0"/>
              <w:jc w:val="both"/>
              <w:rPr>
                <w:b/>
                <w:i/>
                <w:sz w:val="24"/>
                <w:szCs w:val="24"/>
              </w:rPr>
            </w:pPr>
          </w:p>
        </w:tc>
        <w:tc>
          <w:tcPr>
            <w:tcW w:w="2600" w:type="dxa"/>
            <w:tcBorders>
              <w:top w:val="single" w:sz="4" w:space="0" w:color="auto"/>
              <w:left w:val="single" w:sz="4" w:space="0" w:color="auto"/>
              <w:bottom w:val="single" w:sz="4" w:space="0" w:color="auto"/>
            </w:tcBorders>
          </w:tcPr>
          <w:p w:rsidR="001F0FFA" w:rsidRPr="00A4532E" w:rsidRDefault="001F0FFA" w:rsidP="00881D3B">
            <w:pPr>
              <w:widowControl w:val="0"/>
              <w:autoSpaceDE w:val="0"/>
              <w:autoSpaceDN w:val="0"/>
              <w:adjustRightInd w:val="0"/>
              <w:jc w:val="both"/>
              <w:rPr>
                <w:b/>
                <w:i/>
                <w:sz w:val="24"/>
                <w:szCs w:val="24"/>
              </w:rPr>
            </w:pPr>
          </w:p>
        </w:tc>
      </w:tr>
      <w:tr w:rsidR="001F0FFA" w:rsidTr="00881D3B">
        <w:tc>
          <w:tcPr>
            <w:tcW w:w="1680" w:type="dxa"/>
            <w:tcBorders>
              <w:top w:val="single" w:sz="4" w:space="0" w:color="auto"/>
              <w:bottom w:val="single" w:sz="4" w:space="0" w:color="auto"/>
              <w:right w:val="single" w:sz="4" w:space="0" w:color="auto"/>
            </w:tcBorders>
          </w:tcPr>
          <w:p w:rsidR="001F0FFA" w:rsidRPr="00A4532E" w:rsidRDefault="001F0FFA" w:rsidP="00881D3B">
            <w:pPr>
              <w:widowControl w:val="0"/>
              <w:autoSpaceDE w:val="0"/>
              <w:autoSpaceDN w:val="0"/>
              <w:adjustRightInd w:val="0"/>
              <w:jc w:val="both"/>
              <w:rPr>
                <w:b/>
                <w:i/>
                <w:sz w:val="24"/>
                <w:szCs w:val="24"/>
              </w:rPr>
            </w:pPr>
          </w:p>
        </w:tc>
        <w:tc>
          <w:tcPr>
            <w:tcW w:w="1398" w:type="dxa"/>
            <w:tcBorders>
              <w:top w:val="single" w:sz="4" w:space="0" w:color="auto"/>
              <w:left w:val="single" w:sz="4" w:space="0" w:color="auto"/>
              <w:bottom w:val="single" w:sz="4" w:space="0" w:color="auto"/>
              <w:right w:val="single" w:sz="4" w:space="0" w:color="auto"/>
            </w:tcBorders>
          </w:tcPr>
          <w:p w:rsidR="001F0FFA" w:rsidRPr="00A4532E" w:rsidRDefault="001F0FFA" w:rsidP="00881D3B">
            <w:pPr>
              <w:widowControl w:val="0"/>
              <w:autoSpaceDE w:val="0"/>
              <w:autoSpaceDN w:val="0"/>
              <w:adjustRightInd w:val="0"/>
              <w:jc w:val="both"/>
              <w:rPr>
                <w:b/>
                <w:i/>
                <w:sz w:val="24"/>
                <w:szCs w:val="24"/>
              </w:rPr>
            </w:pPr>
          </w:p>
        </w:tc>
        <w:tc>
          <w:tcPr>
            <w:tcW w:w="2352" w:type="dxa"/>
            <w:tcBorders>
              <w:top w:val="single" w:sz="4" w:space="0" w:color="auto"/>
              <w:left w:val="single" w:sz="4" w:space="0" w:color="auto"/>
              <w:bottom w:val="single" w:sz="4" w:space="0" w:color="auto"/>
              <w:right w:val="single" w:sz="4" w:space="0" w:color="auto"/>
            </w:tcBorders>
          </w:tcPr>
          <w:p w:rsidR="001F0FFA" w:rsidRPr="00A4532E" w:rsidRDefault="001F0FFA" w:rsidP="00881D3B">
            <w:pPr>
              <w:widowControl w:val="0"/>
              <w:autoSpaceDE w:val="0"/>
              <w:autoSpaceDN w:val="0"/>
              <w:adjustRightInd w:val="0"/>
              <w:jc w:val="both"/>
              <w:rPr>
                <w:b/>
                <w:i/>
                <w:sz w:val="24"/>
                <w:szCs w:val="24"/>
              </w:rPr>
            </w:pPr>
          </w:p>
        </w:tc>
        <w:tc>
          <w:tcPr>
            <w:tcW w:w="2105" w:type="dxa"/>
            <w:tcBorders>
              <w:top w:val="single" w:sz="4" w:space="0" w:color="auto"/>
              <w:left w:val="single" w:sz="4" w:space="0" w:color="auto"/>
              <w:bottom w:val="single" w:sz="4" w:space="0" w:color="auto"/>
              <w:right w:val="single" w:sz="4" w:space="0" w:color="auto"/>
            </w:tcBorders>
          </w:tcPr>
          <w:p w:rsidR="001F0FFA" w:rsidRPr="00A4532E" w:rsidRDefault="001F0FFA" w:rsidP="00881D3B">
            <w:pPr>
              <w:widowControl w:val="0"/>
              <w:autoSpaceDE w:val="0"/>
              <w:autoSpaceDN w:val="0"/>
              <w:adjustRightInd w:val="0"/>
              <w:jc w:val="both"/>
              <w:rPr>
                <w:b/>
                <w:i/>
                <w:sz w:val="24"/>
                <w:szCs w:val="24"/>
              </w:rPr>
            </w:pPr>
          </w:p>
        </w:tc>
        <w:tc>
          <w:tcPr>
            <w:tcW w:w="2600" w:type="dxa"/>
            <w:tcBorders>
              <w:top w:val="single" w:sz="4" w:space="0" w:color="auto"/>
              <w:left w:val="single" w:sz="4" w:space="0" w:color="auto"/>
              <w:bottom w:val="single" w:sz="4" w:space="0" w:color="auto"/>
            </w:tcBorders>
          </w:tcPr>
          <w:p w:rsidR="001F0FFA" w:rsidRPr="00A4532E" w:rsidRDefault="001F0FFA" w:rsidP="00881D3B">
            <w:pPr>
              <w:widowControl w:val="0"/>
              <w:autoSpaceDE w:val="0"/>
              <w:autoSpaceDN w:val="0"/>
              <w:adjustRightInd w:val="0"/>
              <w:jc w:val="both"/>
              <w:rPr>
                <w:b/>
                <w:i/>
                <w:sz w:val="24"/>
                <w:szCs w:val="24"/>
              </w:rPr>
            </w:pPr>
          </w:p>
        </w:tc>
      </w:tr>
      <w:tr w:rsidR="001F0FFA" w:rsidTr="00881D3B">
        <w:tc>
          <w:tcPr>
            <w:tcW w:w="1680" w:type="dxa"/>
            <w:tcBorders>
              <w:top w:val="single" w:sz="4" w:space="0" w:color="auto"/>
              <w:bottom w:val="single" w:sz="4" w:space="0" w:color="auto"/>
              <w:right w:val="single" w:sz="4" w:space="0" w:color="auto"/>
            </w:tcBorders>
          </w:tcPr>
          <w:p w:rsidR="001F0FFA" w:rsidRPr="00A4532E" w:rsidRDefault="001F0FFA" w:rsidP="00881D3B">
            <w:pPr>
              <w:widowControl w:val="0"/>
              <w:autoSpaceDE w:val="0"/>
              <w:autoSpaceDN w:val="0"/>
              <w:adjustRightInd w:val="0"/>
              <w:jc w:val="both"/>
              <w:rPr>
                <w:b/>
                <w:i/>
                <w:sz w:val="24"/>
                <w:szCs w:val="24"/>
              </w:rPr>
            </w:pPr>
          </w:p>
        </w:tc>
        <w:tc>
          <w:tcPr>
            <w:tcW w:w="1398" w:type="dxa"/>
            <w:tcBorders>
              <w:top w:val="single" w:sz="4" w:space="0" w:color="auto"/>
              <w:left w:val="single" w:sz="4" w:space="0" w:color="auto"/>
              <w:bottom w:val="single" w:sz="4" w:space="0" w:color="auto"/>
              <w:right w:val="single" w:sz="4" w:space="0" w:color="auto"/>
            </w:tcBorders>
          </w:tcPr>
          <w:p w:rsidR="001F0FFA" w:rsidRPr="00A4532E" w:rsidRDefault="001F0FFA" w:rsidP="00881D3B">
            <w:pPr>
              <w:widowControl w:val="0"/>
              <w:autoSpaceDE w:val="0"/>
              <w:autoSpaceDN w:val="0"/>
              <w:adjustRightInd w:val="0"/>
              <w:jc w:val="both"/>
              <w:rPr>
                <w:b/>
                <w:i/>
                <w:sz w:val="24"/>
                <w:szCs w:val="24"/>
              </w:rPr>
            </w:pPr>
          </w:p>
        </w:tc>
        <w:tc>
          <w:tcPr>
            <w:tcW w:w="2352" w:type="dxa"/>
            <w:tcBorders>
              <w:top w:val="single" w:sz="4" w:space="0" w:color="auto"/>
              <w:left w:val="single" w:sz="4" w:space="0" w:color="auto"/>
              <w:bottom w:val="single" w:sz="4" w:space="0" w:color="auto"/>
              <w:right w:val="single" w:sz="4" w:space="0" w:color="auto"/>
            </w:tcBorders>
          </w:tcPr>
          <w:p w:rsidR="001F0FFA" w:rsidRPr="00A4532E" w:rsidRDefault="001F0FFA" w:rsidP="00881D3B">
            <w:pPr>
              <w:widowControl w:val="0"/>
              <w:autoSpaceDE w:val="0"/>
              <w:autoSpaceDN w:val="0"/>
              <w:adjustRightInd w:val="0"/>
              <w:jc w:val="both"/>
              <w:rPr>
                <w:b/>
                <w:i/>
                <w:sz w:val="24"/>
                <w:szCs w:val="24"/>
              </w:rPr>
            </w:pPr>
          </w:p>
        </w:tc>
        <w:tc>
          <w:tcPr>
            <w:tcW w:w="2105" w:type="dxa"/>
            <w:tcBorders>
              <w:top w:val="single" w:sz="4" w:space="0" w:color="auto"/>
              <w:left w:val="single" w:sz="4" w:space="0" w:color="auto"/>
              <w:bottom w:val="single" w:sz="4" w:space="0" w:color="auto"/>
              <w:right w:val="single" w:sz="4" w:space="0" w:color="auto"/>
            </w:tcBorders>
          </w:tcPr>
          <w:p w:rsidR="001F0FFA" w:rsidRPr="00A4532E" w:rsidRDefault="001F0FFA" w:rsidP="00881D3B">
            <w:pPr>
              <w:widowControl w:val="0"/>
              <w:autoSpaceDE w:val="0"/>
              <w:autoSpaceDN w:val="0"/>
              <w:adjustRightInd w:val="0"/>
              <w:jc w:val="both"/>
              <w:rPr>
                <w:b/>
                <w:i/>
                <w:sz w:val="24"/>
                <w:szCs w:val="24"/>
              </w:rPr>
            </w:pPr>
          </w:p>
        </w:tc>
        <w:tc>
          <w:tcPr>
            <w:tcW w:w="2600" w:type="dxa"/>
            <w:tcBorders>
              <w:top w:val="single" w:sz="4" w:space="0" w:color="auto"/>
              <w:left w:val="single" w:sz="4" w:space="0" w:color="auto"/>
              <w:bottom w:val="single" w:sz="4" w:space="0" w:color="auto"/>
            </w:tcBorders>
          </w:tcPr>
          <w:p w:rsidR="001F0FFA" w:rsidRPr="00A4532E" w:rsidRDefault="001F0FFA" w:rsidP="00881D3B">
            <w:pPr>
              <w:widowControl w:val="0"/>
              <w:autoSpaceDE w:val="0"/>
              <w:autoSpaceDN w:val="0"/>
              <w:adjustRightInd w:val="0"/>
              <w:jc w:val="both"/>
              <w:rPr>
                <w:b/>
                <w:i/>
                <w:sz w:val="24"/>
                <w:szCs w:val="24"/>
              </w:rPr>
            </w:pPr>
          </w:p>
        </w:tc>
      </w:tr>
    </w:tbl>
    <w:p w:rsidR="001F0FFA" w:rsidRPr="00A4532E" w:rsidRDefault="001F0FFA" w:rsidP="001F0FFA">
      <w:pPr>
        <w:widowControl w:val="0"/>
        <w:autoSpaceDE w:val="0"/>
        <w:autoSpaceDN w:val="0"/>
        <w:adjustRightInd w:val="0"/>
        <w:ind w:firstLine="720"/>
        <w:jc w:val="both"/>
        <w:rPr>
          <w:b/>
          <w:i/>
          <w:sz w:val="24"/>
          <w:szCs w:val="24"/>
        </w:rPr>
      </w:pPr>
    </w:p>
    <w:p w:rsidR="001F0FFA" w:rsidRPr="00DB0F98" w:rsidRDefault="001F0FFA" w:rsidP="001F0FFA">
      <w:pPr>
        <w:widowControl w:val="0"/>
        <w:autoSpaceDE w:val="0"/>
        <w:autoSpaceDN w:val="0"/>
        <w:adjustRightInd w:val="0"/>
        <w:jc w:val="both"/>
        <w:rPr>
          <w:b/>
          <w:i/>
          <w:sz w:val="24"/>
          <w:szCs w:val="24"/>
          <w:lang w:val="tt-RU"/>
        </w:rPr>
      </w:pPr>
      <w:r w:rsidRPr="00A4532E">
        <w:rPr>
          <w:sz w:val="24"/>
          <w:szCs w:val="24"/>
          <w:lang w:val="tt-RU"/>
        </w:rPr>
        <w:t xml:space="preserve">     Гражданның гаилә әгъзалары арасында барлыкка килгән мөнәсәбәтләр ______________________</w:t>
      </w:r>
    </w:p>
    <w:p w:rsidR="001F0FFA" w:rsidRPr="00DB0F98" w:rsidRDefault="001F0FFA" w:rsidP="001F0FFA">
      <w:pPr>
        <w:widowControl w:val="0"/>
        <w:autoSpaceDE w:val="0"/>
        <w:autoSpaceDN w:val="0"/>
        <w:adjustRightInd w:val="0"/>
        <w:jc w:val="center"/>
        <w:rPr>
          <w:b/>
          <w:i/>
          <w:sz w:val="24"/>
          <w:szCs w:val="24"/>
          <w:lang w:val="tt-RU"/>
        </w:rPr>
      </w:pPr>
      <w:r w:rsidRPr="00A4532E">
        <w:rPr>
          <w:sz w:val="24"/>
          <w:szCs w:val="24"/>
          <w:lang w:val="tt-RU"/>
        </w:rPr>
        <w:t>______________________________________________________________________________________________________ (гаилә әгъзалары арасындагы мөнәсәбәтләрнең характеры, аралашу үзенчәлекләре һ.б.)</w:t>
      </w:r>
    </w:p>
    <w:p w:rsidR="001F0FFA" w:rsidRPr="00DB0F98" w:rsidRDefault="001F0FFA" w:rsidP="001F0FFA">
      <w:pPr>
        <w:widowControl w:val="0"/>
        <w:autoSpaceDE w:val="0"/>
        <w:autoSpaceDN w:val="0"/>
        <w:adjustRightInd w:val="0"/>
        <w:jc w:val="both"/>
        <w:rPr>
          <w:b/>
          <w:i/>
          <w:sz w:val="24"/>
          <w:szCs w:val="24"/>
          <w:lang w:val="tt-RU"/>
        </w:rPr>
      </w:pPr>
      <w:r w:rsidRPr="00A4532E">
        <w:rPr>
          <w:sz w:val="24"/>
          <w:szCs w:val="24"/>
          <w:lang w:val="tt-RU"/>
        </w:rPr>
        <w:t xml:space="preserve">     Гражданның шәхси сыйфатлары (холык үзенчәлекләре, гомуми мәдәният, балигъ булган хокуктан файдалануга сәләтсез яисә тулысынча эшкә сәләтле булмаган гражданнар белән хезмәттәшлек тәҗрибәсе булу һ.б.) __________________________________________________________________________</w:t>
      </w:r>
    </w:p>
    <w:p w:rsidR="001F0FFA" w:rsidRPr="00DB0F98" w:rsidRDefault="001F0FFA" w:rsidP="001F0FFA">
      <w:pPr>
        <w:widowControl w:val="0"/>
        <w:autoSpaceDE w:val="0"/>
        <w:autoSpaceDN w:val="0"/>
        <w:adjustRightInd w:val="0"/>
        <w:jc w:val="both"/>
        <w:rPr>
          <w:b/>
          <w:i/>
          <w:sz w:val="24"/>
          <w:szCs w:val="24"/>
          <w:lang w:val="tt-RU"/>
        </w:rPr>
      </w:pPr>
      <w:r w:rsidRPr="00A4532E">
        <w:rPr>
          <w:sz w:val="24"/>
          <w:szCs w:val="24"/>
          <w:lang w:val="tt-RU"/>
        </w:rPr>
        <w:t xml:space="preserve">     Эшкә сәләтсез яисә тулысынча хокукый сәләтсез гражданның опекун (попечитель) булу теләген белдергән гражданның мотивлары</w:t>
      </w:r>
    </w:p>
    <w:p w:rsidR="001F0FFA" w:rsidRPr="00DB0F98" w:rsidRDefault="001F0FFA" w:rsidP="001F0FFA">
      <w:pPr>
        <w:widowControl w:val="0"/>
        <w:autoSpaceDE w:val="0"/>
        <w:autoSpaceDN w:val="0"/>
        <w:adjustRightInd w:val="0"/>
        <w:jc w:val="both"/>
        <w:rPr>
          <w:b/>
          <w:i/>
          <w:sz w:val="24"/>
          <w:szCs w:val="24"/>
          <w:lang w:val="tt-RU"/>
        </w:rPr>
      </w:pPr>
      <w:r w:rsidRPr="00A4532E">
        <w:rPr>
          <w:sz w:val="24"/>
          <w:szCs w:val="24"/>
          <w:lang w:val="tt-RU"/>
        </w:rPr>
        <w:t>_____________________________________________________________________________.</w:t>
      </w:r>
    </w:p>
    <w:p w:rsidR="001F0FFA" w:rsidRPr="00DB0F98" w:rsidRDefault="001F0FFA" w:rsidP="001F0FFA">
      <w:pPr>
        <w:widowControl w:val="0"/>
        <w:autoSpaceDE w:val="0"/>
        <w:autoSpaceDN w:val="0"/>
        <w:adjustRightInd w:val="0"/>
        <w:jc w:val="both"/>
        <w:rPr>
          <w:b/>
          <w:i/>
          <w:sz w:val="24"/>
          <w:szCs w:val="24"/>
          <w:lang w:val="tt-RU"/>
        </w:rPr>
      </w:pPr>
      <w:r w:rsidRPr="00A4532E">
        <w:rPr>
          <w:sz w:val="24"/>
          <w:szCs w:val="24"/>
          <w:lang w:val="tt-RU"/>
        </w:rPr>
        <w:t xml:space="preserve">     Өстәмә тикшерүләр ________________________________________</w:t>
      </w:r>
    </w:p>
    <w:p w:rsidR="001F0FFA" w:rsidRPr="00DB0F98" w:rsidRDefault="001F0FFA" w:rsidP="001F0FFA">
      <w:pPr>
        <w:widowControl w:val="0"/>
        <w:autoSpaceDE w:val="0"/>
        <w:autoSpaceDN w:val="0"/>
        <w:adjustRightInd w:val="0"/>
        <w:jc w:val="both"/>
        <w:rPr>
          <w:b/>
          <w:i/>
          <w:sz w:val="24"/>
          <w:szCs w:val="24"/>
          <w:lang w:val="tt-RU"/>
        </w:rPr>
      </w:pPr>
      <w:r w:rsidRPr="00A4532E">
        <w:rPr>
          <w:sz w:val="24"/>
          <w:szCs w:val="24"/>
          <w:lang w:val="tt-RU"/>
        </w:rPr>
        <w:t xml:space="preserve">     Балигъ яшьтәге хокуктан файдалануга сәләтсез яисә тулысынча хокуктан файдалануга сәләтсез гражданның опекуны яисә попечителе булырга теләк белдергән гражданның яшәү шартлары ________________________________________________________________________________.</w:t>
      </w:r>
    </w:p>
    <w:p w:rsidR="001F0FFA" w:rsidRPr="00DB0F98" w:rsidRDefault="001F0FFA" w:rsidP="001F0FFA">
      <w:pPr>
        <w:widowControl w:val="0"/>
        <w:autoSpaceDE w:val="0"/>
        <w:autoSpaceDN w:val="0"/>
        <w:adjustRightInd w:val="0"/>
        <w:jc w:val="center"/>
        <w:rPr>
          <w:b/>
          <w:i/>
          <w:sz w:val="24"/>
          <w:szCs w:val="24"/>
          <w:lang w:val="tt-RU"/>
        </w:rPr>
      </w:pPr>
      <w:r w:rsidRPr="00A4532E">
        <w:rPr>
          <w:sz w:val="24"/>
          <w:szCs w:val="24"/>
          <w:lang w:val="tt-RU"/>
        </w:rPr>
        <w:t>(конкрет хәлләрне күрсәтеп, канәгатьләнерлек/канәгатьләнерлек түгел)</w:t>
      </w:r>
    </w:p>
    <w:p w:rsidR="001F0FFA" w:rsidRPr="00DB0F98" w:rsidRDefault="001F0FFA" w:rsidP="001F0FFA">
      <w:pPr>
        <w:widowControl w:val="0"/>
        <w:autoSpaceDE w:val="0"/>
        <w:autoSpaceDN w:val="0"/>
        <w:adjustRightInd w:val="0"/>
        <w:jc w:val="center"/>
        <w:rPr>
          <w:b/>
          <w:i/>
          <w:sz w:val="24"/>
          <w:szCs w:val="24"/>
          <w:lang w:val="tt-RU"/>
        </w:rPr>
      </w:pPr>
    </w:p>
    <w:p w:rsidR="001F0FFA" w:rsidRPr="00DB0F98" w:rsidRDefault="001F0FFA" w:rsidP="001F0FFA">
      <w:pPr>
        <w:widowControl w:val="0"/>
        <w:autoSpaceDE w:val="0"/>
        <w:autoSpaceDN w:val="0"/>
        <w:adjustRightInd w:val="0"/>
        <w:jc w:val="both"/>
        <w:rPr>
          <w:b/>
          <w:i/>
          <w:sz w:val="24"/>
          <w:szCs w:val="24"/>
          <w:lang w:val="tt-RU"/>
        </w:rPr>
      </w:pPr>
      <w:r w:rsidRPr="00A4532E">
        <w:rPr>
          <w:sz w:val="24"/>
          <w:szCs w:val="24"/>
          <w:lang w:val="tt-RU"/>
        </w:rPr>
        <w:t xml:space="preserve">     Тикшерү үткәргән затның имзасы ____________________________________.</w:t>
      </w:r>
    </w:p>
    <w:p w:rsidR="001F0FFA" w:rsidRPr="00DB0F98" w:rsidRDefault="001F0FFA" w:rsidP="001F0FFA">
      <w:pPr>
        <w:widowControl w:val="0"/>
        <w:autoSpaceDE w:val="0"/>
        <w:autoSpaceDN w:val="0"/>
        <w:adjustRightInd w:val="0"/>
        <w:jc w:val="both"/>
        <w:rPr>
          <w:b/>
          <w:i/>
          <w:sz w:val="24"/>
          <w:szCs w:val="24"/>
          <w:lang w:val="tt-RU"/>
        </w:rPr>
      </w:pPr>
    </w:p>
    <w:p w:rsidR="001F0FFA" w:rsidRPr="00DB0F98" w:rsidRDefault="001F0FFA" w:rsidP="001F0FFA">
      <w:pPr>
        <w:widowControl w:val="0"/>
        <w:autoSpaceDE w:val="0"/>
        <w:autoSpaceDN w:val="0"/>
        <w:adjustRightInd w:val="0"/>
        <w:jc w:val="both"/>
        <w:rPr>
          <w:b/>
          <w:i/>
          <w:sz w:val="24"/>
          <w:szCs w:val="24"/>
          <w:lang w:val="tt-RU"/>
        </w:rPr>
      </w:pPr>
      <w:r w:rsidRPr="00A4532E">
        <w:rPr>
          <w:sz w:val="24"/>
          <w:szCs w:val="24"/>
          <w:lang w:val="tt-RU"/>
        </w:rPr>
        <w:t>(опека һәм попечительлек органы җитәкчесе вазыйфасы)</w:t>
      </w:r>
    </w:p>
    <w:p w:rsidR="001F0FFA" w:rsidRPr="00A4532E" w:rsidRDefault="001F0FFA" w:rsidP="001F0FFA">
      <w:pPr>
        <w:widowControl w:val="0"/>
        <w:autoSpaceDE w:val="0"/>
        <w:autoSpaceDN w:val="0"/>
        <w:adjustRightInd w:val="0"/>
        <w:jc w:val="both"/>
        <w:rPr>
          <w:b/>
          <w:i/>
          <w:sz w:val="24"/>
          <w:szCs w:val="24"/>
        </w:rPr>
      </w:pPr>
      <w:r w:rsidRPr="00A4532E">
        <w:rPr>
          <w:sz w:val="24"/>
          <w:szCs w:val="24"/>
          <w:lang w:val="tt-RU"/>
        </w:rPr>
        <w:t xml:space="preserve">                                                                                                 ____________________ _________</w:t>
      </w:r>
    </w:p>
    <w:p w:rsidR="001F0FFA" w:rsidRPr="00A4532E" w:rsidRDefault="001F0FFA" w:rsidP="001F0FFA">
      <w:pPr>
        <w:widowControl w:val="0"/>
        <w:autoSpaceDE w:val="0"/>
        <w:autoSpaceDN w:val="0"/>
        <w:adjustRightInd w:val="0"/>
        <w:jc w:val="both"/>
        <w:rPr>
          <w:b/>
          <w:i/>
          <w:sz w:val="24"/>
          <w:szCs w:val="24"/>
        </w:rPr>
      </w:pPr>
      <w:r w:rsidRPr="00A4532E">
        <w:rPr>
          <w:sz w:val="24"/>
          <w:szCs w:val="24"/>
          <w:lang w:val="tt-RU"/>
        </w:rPr>
        <w:t xml:space="preserve">                                                                                                            (имзасы)                          (Ф.И.О.)</w:t>
      </w:r>
    </w:p>
    <w:p w:rsidR="001F0FFA" w:rsidRPr="00A4532E" w:rsidRDefault="001F0FFA" w:rsidP="001F0FFA">
      <w:pPr>
        <w:widowControl w:val="0"/>
        <w:autoSpaceDE w:val="0"/>
        <w:autoSpaceDN w:val="0"/>
        <w:adjustRightInd w:val="0"/>
        <w:jc w:val="both"/>
        <w:rPr>
          <w:b/>
          <w:i/>
          <w:sz w:val="24"/>
          <w:szCs w:val="24"/>
        </w:rPr>
      </w:pPr>
      <w:r w:rsidRPr="00A4532E">
        <w:rPr>
          <w:sz w:val="24"/>
          <w:szCs w:val="24"/>
          <w:lang w:val="tt-RU"/>
        </w:rPr>
        <w:t xml:space="preserve">     Мөһер урыны</w:t>
      </w:r>
    </w:p>
    <w:p w:rsidR="001F0FFA" w:rsidRPr="001F7441" w:rsidRDefault="001F0FFA" w:rsidP="001F0FFA">
      <w:pPr>
        <w:ind w:firstLine="709"/>
        <w:jc w:val="right"/>
        <w:rPr>
          <w:b/>
          <w:bCs/>
          <w:i/>
          <w:sz w:val="24"/>
          <w:szCs w:val="24"/>
        </w:rPr>
      </w:pPr>
    </w:p>
    <w:tbl>
      <w:tblPr>
        <w:tblStyle w:val="ae"/>
        <w:tblW w:w="0" w:type="auto"/>
        <w:tblLook w:val="04A0" w:firstRow="1" w:lastRow="0" w:firstColumn="1" w:lastColumn="0" w:noHBand="0" w:noVBand="1"/>
      </w:tblPr>
      <w:tblGrid>
        <w:gridCol w:w="5353"/>
        <w:gridCol w:w="4501"/>
      </w:tblGrid>
      <w:tr w:rsidR="001F0FFA" w:rsidTr="00881D3B">
        <w:tc>
          <w:tcPr>
            <w:tcW w:w="5353" w:type="dxa"/>
            <w:tcBorders>
              <w:top w:val="nil"/>
              <w:left w:val="nil"/>
              <w:bottom w:val="nil"/>
              <w:right w:val="nil"/>
            </w:tcBorders>
          </w:tcPr>
          <w:p w:rsidR="001F0FFA" w:rsidRPr="001F7441" w:rsidRDefault="001F0FFA" w:rsidP="00881D3B">
            <w:pPr>
              <w:rPr>
                <w:b/>
                <w:i/>
                <w:sz w:val="24"/>
                <w:szCs w:val="24"/>
              </w:rPr>
            </w:pPr>
          </w:p>
        </w:tc>
        <w:tc>
          <w:tcPr>
            <w:tcW w:w="4501" w:type="dxa"/>
            <w:tcBorders>
              <w:top w:val="nil"/>
              <w:left w:val="nil"/>
              <w:bottom w:val="nil"/>
              <w:right w:val="nil"/>
            </w:tcBorders>
          </w:tcPr>
          <w:p w:rsidR="001F0FFA" w:rsidRDefault="001F0FFA" w:rsidP="00881D3B">
            <w:pPr>
              <w:rPr>
                <w:sz w:val="21"/>
                <w:szCs w:val="21"/>
                <w:lang w:val="tt-RU"/>
              </w:rPr>
            </w:pPr>
          </w:p>
          <w:p w:rsidR="001F0FFA" w:rsidRDefault="001F0FFA" w:rsidP="00881D3B">
            <w:pPr>
              <w:rPr>
                <w:sz w:val="21"/>
                <w:szCs w:val="21"/>
                <w:lang w:val="tt-RU"/>
              </w:rPr>
            </w:pPr>
          </w:p>
          <w:p w:rsidR="001F0FFA" w:rsidRDefault="001F0FFA" w:rsidP="00881D3B">
            <w:pPr>
              <w:rPr>
                <w:sz w:val="21"/>
                <w:szCs w:val="21"/>
                <w:lang w:val="tt-RU"/>
              </w:rPr>
            </w:pPr>
          </w:p>
          <w:p w:rsidR="001F0FFA" w:rsidRDefault="001F0FFA" w:rsidP="00881D3B">
            <w:pPr>
              <w:rPr>
                <w:sz w:val="21"/>
                <w:szCs w:val="21"/>
                <w:lang w:val="tt-RU"/>
              </w:rPr>
            </w:pPr>
          </w:p>
          <w:p w:rsidR="001F0FFA" w:rsidRDefault="001F0FFA" w:rsidP="00881D3B">
            <w:pPr>
              <w:rPr>
                <w:sz w:val="21"/>
                <w:szCs w:val="21"/>
                <w:lang w:val="tt-RU"/>
              </w:rPr>
            </w:pPr>
          </w:p>
          <w:p w:rsidR="001F0FFA" w:rsidRDefault="001F0FFA" w:rsidP="00881D3B">
            <w:pPr>
              <w:rPr>
                <w:sz w:val="21"/>
                <w:szCs w:val="21"/>
                <w:lang w:val="tt-RU"/>
              </w:rPr>
            </w:pPr>
          </w:p>
          <w:p w:rsidR="001F0FFA" w:rsidRDefault="001F0FFA" w:rsidP="00881D3B">
            <w:pPr>
              <w:rPr>
                <w:sz w:val="21"/>
                <w:szCs w:val="21"/>
                <w:lang w:val="tt-RU"/>
              </w:rPr>
            </w:pPr>
          </w:p>
          <w:p w:rsidR="001F0FFA" w:rsidRDefault="001F0FFA" w:rsidP="00881D3B">
            <w:pPr>
              <w:rPr>
                <w:sz w:val="21"/>
                <w:szCs w:val="21"/>
                <w:lang w:val="tt-RU"/>
              </w:rPr>
            </w:pPr>
          </w:p>
          <w:p w:rsidR="001F0FFA" w:rsidRDefault="001F0FFA" w:rsidP="00881D3B">
            <w:pPr>
              <w:rPr>
                <w:sz w:val="21"/>
                <w:szCs w:val="21"/>
                <w:lang w:val="tt-RU"/>
              </w:rPr>
            </w:pPr>
          </w:p>
          <w:p w:rsidR="001F0FFA" w:rsidRDefault="001F0FFA" w:rsidP="00881D3B">
            <w:pPr>
              <w:rPr>
                <w:sz w:val="21"/>
                <w:szCs w:val="21"/>
                <w:lang w:val="tt-RU"/>
              </w:rPr>
            </w:pPr>
          </w:p>
          <w:p w:rsidR="001F0FFA" w:rsidRPr="002736C6" w:rsidRDefault="001F0FFA" w:rsidP="00881D3B">
            <w:pPr>
              <w:rPr>
                <w:b/>
                <w:i/>
                <w:sz w:val="21"/>
                <w:szCs w:val="21"/>
                <w:lang w:val="tt-RU"/>
              </w:rPr>
            </w:pPr>
            <w:r w:rsidRPr="002736C6">
              <w:rPr>
                <w:sz w:val="21"/>
                <w:szCs w:val="21"/>
                <w:lang w:val="tt-RU"/>
              </w:rPr>
              <w:lastRenderedPageBreak/>
              <w:t xml:space="preserve">Суд тәртибендә эшкә яраксыз яисә өлешчә эшкә яраксыз дип танылган </w:t>
            </w:r>
          </w:p>
          <w:p w:rsidR="001F0FFA" w:rsidRDefault="001F0FFA" w:rsidP="00881D3B">
            <w:pPr>
              <w:rPr>
                <w:b/>
                <w:i/>
                <w:sz w:val="21"/>
                <w:szCs w:val="21"/>
                <w:lang w:val="tt-RU"/>
              </w:rPr>
            </w:pPr>
            <w:r w:rsidRPr="002736C6">
              <w:rPr>
                <w:sz w:val="21"/>
                <w:szCs w:val="21"/>
                <w:lang w:val="tt-RU"/>
              </w:rPr>
              <w:t xml:space="preserve">балигъ булган зат өстеннән опека һәм попечительлек билгеләү буенча дәүләт хезмәте күрсәтүнең административ регламентына2 нче номерлы кушымта </w:t>
            </w:r>
          </w:p>
          <w:p w:rsidR="001F0FFA" w:rsidRPr="002736C6" w:rsidRDefault="001F0FFA" w:rsidP="00881D3B">
            <w:pPr>
              <w:rPr>
                <w:b/>
                <w:bCs/>
                <w:i/>
                <w:sz w:val="21"/>
                <w:szCs w:val="21"/>
                <w:lang w:val="tt-RU"/>
              </w:rPr>
            </w:pPr>
            <w:r w:rsidRPr="001F7441">
              <w:rPr>
                <w:sz w:val="21"/>
                <w:szCs w:val="21"/>
                <w:lang w:val="tt-RU"/>
              </w:rPr>
              <w:t>5 нче кушымта</w:t>
            </w:r>
          </w:p>
          <w:p w:rsidR="001F0FFA" w:rsidRPr="001F7441" w:rsidRDefault="001F0FFA" w:rsidP="00881D3B">
            <w:pPr>
              <w:rPr>
                <w:b/>
                <w:bCs/>
                <w:i/>
                <w:sz w:val="24"/>
                <w:szCs w:val="24"/>
              </w:rPr>
            </w:pPr>
          </w:p>
        </w:tc>
      </w:tr>
    </w:tbl>
    <w:p w:rsidR="001F0FFA" w:rsidRPr="00A4532E" w:rsidRDefault="001F0FFA" w:rsidP="001F0FFA">
      <w:pPr>
        <w:pStyle w:val="11"/>
        <w:rPr>
          <w:sz w:val="24"/>
          <w:szCs w:val="24"/>
        </w:rPr>
      </w:pPr>
      <w:r w:rsidRPr="00A4532E">
        <w:rPr>
          <w:sz w:val="24"/>
          <w:szCs w:val="24"/>
          <w:lang w:val="tt-RU"/>
        </w:rPr>
        <w:lastRenderedPageBreak/>
        <w:t xml:space="preserve">Балигъ яшьтәге хокуктан файдалануга сәләтсез яисә тулысынча хокуктан файдалануга сәләтсез гражданнарның опекуннары яисә попечительләре булырга теләк белдергән </w:t>
      </w:r>
      <w:r w:rsidRPr="00A4532E">
        <w:rPr>
          <w:sz w:val="24"/>
          <w:szCs w:val="24"/>
          <w:lang w:val="tt-RU"/>
        </w:rPr>
        <w:br/>
        <w:t>гражданнарны исәпкә алу журналы</w:t>
      </w:r>
    </w:p>
    <w:p w:rsidR="001F0FFA" w:rsidRPr="00A4532E" w:rsidRDefault="001F0FFA" w:rsidP="001F0FFA">
      <w:pPr>
        <w:rPr>
          <w:b/>
          <w:i/>
          <w:sz w:val="24"/>
          <w:szCs w:val="24"/>
        </w:rPr>
      </w:pPr>
      <w:r w:rsidRPr="00A4532E">
        <w:rPr>
          <w:sz w:val="24"/>
          <w:szCs w:val="24"/>
          <w:lang w:val="tt-RU"/>
        </w:rPr>
        <w:t>Башлана:___________________</w:t>
      </w:r>
    </w:p>
    <w:p w:rsidR="001F0FFA" w:rsidRDefault="001F0FFA" w:rsidP="001F0FFA">
      <w:pPr>
        <w:rPr>
          <w:b/>
          <w:i/>
          <w:sz w:val="24"/>
          <w:szCs w:val="24"/>
        </w:rPr>
      </w:pPr>
      <w:r w:rsidRPr="00A4532E">
        <w:rPr>
          <w:sz w:val="24"/>
          <w:szCs w:val="24"/>
          <w:lang w:val="tt-RU"/>
        </w:rPr>
        <w:t>Бетте:_________________</w:t>
      </w:r>
    </w:p>
    <w:p w:rsidR="001F0FFA" w:rsidRDefault="001F0FFA" w:rsidP="001F0FFA">
      <w:pPr>
        <w:rPr>
          <w:b/>
          <w:i/>
          <w:sz w:val="24"/>
          <w:szCs w:val="24"/>
        </w:rPr>
      </w:pPr>
    </w:p>
    <w:p w:rsidR="001F0FFA" w:rsidRPr="00A4532E" w:rsidRDefault="001F0FFA" w:rsidP="001F0FFA">
      <w:pPr>
        <w:rPr>
          <w:b/>
          <w:i/>
          <w:sz w:val="24"/>
          <w:szCs w:val="24"/>
        </w:rPr>
      </w:pPr>
    </w:p>
    <w:tbl>
      <w:tblPr>
        <w:tblW w:w="10349" w:type="dxa"/>
        <w:tblInd w:w="-2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1134"/>
        <w:gridCol w:w="993"/>
        <w:gridCol w:w="1275"/>
        <w:gridCol w:w="1701"/>
        <w:gridCol w:w="2410"/>
        <w:gridCol w:w="1985"/>
      </w:tblGrid>
      <w:tr w:rsidR="001F0FFA" w:rsidTr="001F0FFA">
        <w:tc>
          <w:tcPr>
            <w:tcW w:w="851" w:type="dxa"/>
            <w:tcBorders>
              <w:top w:val="single" w:sz="4" w:space="0" w:color="auto"/>
              <w:bottom w:val="single" w:sz="4" w:space="0" w:color="auto"/>
              <w:right w:val="single" w:sz="4" w:space="0" w:color="auto"/>
            </w:tcBorders>
          </w:tcPr>
          <w:p w:rsidR="001F0FFA" w:rsidRPr="001F7441" w:rsidRDefault="001F0FFA" w:rsidP="00881D3B">
            <w:pPr>
              <w:pStyle w:val="afc"/>
              <w:jc w:val="center"/>
              <w:rPr>
                <w:rFonts w:ascii="Times New Roman" w:hAnsi="Times New Roman" w:cs="Times New Roman"/>
              </w:rPr>
            </w:pPr>
            <w:r w:rsidRPr="001F7441">
              <w:rPr>
                <w:rFonts w:ascii="Times New Roman" w:hAnsi="Times New Roman" w:cs="Times New Roman"/>
                <w:lang w:val="tt-RU"/>
              </w:rPr>
              <w:t>N</w:t>
            </w:r>
          </w:p>
          <w:p w:rsidR="001F0FFA" w:rsidRPr="001F7441" w:rsidRDefault="001F0FFA" w:rsidP="00881D3B">
            <w:pPr>
              <w:pStyle w:val="afc"/>
              <w:jc w:val="center"/>
              <w:rPr>
                <w:rFonts w:ascii="Times New Roman" w:hAnsi="Times New Roman" w:cs="Times New Roman"/>
              </w:rPr>
            </w:pPr>
            <w:r w:rsidRPr="001F7441">
              <w:rPr>
                <w:rFonts w:ascii="Times New Roman" w:hAnsi="Times New Roman" w:cs="Times New Roman"/>
                <w:lang w:val="tt-RU"/>
              </w:rPr>
              <w:t>т/б</w:t>
            </w:r>
          </w:p>
        </w:tc>
        <w:tc>
          <w:tcPr>
            <w:tcW w:w="1134" w:type="dxa"/>
            <w:tcBorders>
              <w:top w:val="single" w:sz="4" w:space="0" w:color="auto"/>
              <w:left w:val="single" w:sz="4" w:space="0" w:color="auto"/>
              <w:bottom w:val="single" w:sz="4" w:space="0" w:color="auto"/>
              <w:right w:val="single" w:sz="4" w:space="0" w:color="auto"/>
            </w:tcBorders>
          </w:tcPr>
          <w:p w:rsidR="001F0FFA" w:rsidRPr="001F7441" w:rsidRDefault="001F0FFA" w:rsidP="00881D3B">
            <w:pPr>
              <w:pStyle w:val="afc"/>
              <w:jc w:val="center"/>
              <w:rPr>
                <w:rFonts w:ascii="Times New Roman" w:hAnsi="Times New Roman" w:cs="Times New Roman"/>
              </w:rPr>
            </w:pPr>
            <w:r w:rsidRPr="001F7441">
              <w:rPr>
                <w:rFonts w:ascii="Times New Roman" w:hAnsi="Times New Roman" w:cs="Times New Roman"/>
                <w:lang w:val="tt-RU"/>
              </w:rPr>
              <w:t>Ф.И.О., туу датасы</w:t>
            </w:r>
          </w:p>
        </w:tc>
        <w:tc>
          <w:tcPr>
            <w:tcW w:w="993" w:type="dxa"/>
            <w:tcBorders>
              <w:top w:val="single" w:sz="4" w:space="0" w:color="auto"/>
              <w:left w:val="single" w:sz="4" w:space="0" w:color="auto"/>
              <w:bottom w:val="single" w:sz="4" w:space="0" w:color="auto"/>
              <w:right w:val="single" w:sz="4" w:space="0" w:color="auto"/>
            </w:tcBorders>
          </w:tcPr>
          <w:p w:rsidR="001F0FFA" w:rsidRPr="001F7441" w:rsidRDefault="001F0FFA" w:rsidP="00881D3B">
            <w:pPr>
              <w:pStyle w:val="afc"/>
              <w:jc w:val="center"/>
              <w:rPr>
                <w:rFonts w:ascii="Times New Roman" w:hAnsi="Times New Roman" w:cs="Times New Roman"/>
              </w:rPr>
            </w:pPr>
            <w:r w:rsidRPr="001F7441">
              <w:rPr>
                <w:rFonts w:ascii="Times New Roman" w:hAnsi="Times New Roman" w:cs="Times New Roman"/>
                <w:lang w:val="tt-RU"/>
              </w:rPr>
              <w:t>Яшәү урынының почта адресы, телефон (эшче, йорт)</w:t>
            </w:r>
          </w:p>
        </w:tc>
        <w:tc>
          <w:tcPr>
            <w:tcW w:w="1275" w:type="dxa"/>
            <w:tcBorders>
              <w:top w:val="single" w:sz="4" w:space="0" w:color="auto"/>
              <w:left w:val="single" w:sz="4" w:space="0" w:color="auto"/>
              <w:bottom w:val="single" w:sz="4" w:space="0" w:color="auto"/>
              <w:right w:val="single" w:sz="4" w:space="0" w:color="auto"/>
            </w:tcBorders>
          </w:tcPr>
          <w:p w:rsidR="001F0FFA" w:rsidRPr="001F7441" w:rsidRDefault="001F0FFA" w:rsidP="00881D3B">
            <w:pPr>
              <w:pStyle w:val="afc"/>
              <w:jc w:val="center"/>
              <w:rPr>
                <w:rFonts w:ascii="Times New Roman" w:hAnsi="Times New Roman" w:cs="Times New Roman"/>
              </w:rPr>
            </w:pPr>
            <w:r w:rsidRPr="001F7441">
              <w:rPr>
                <w:rFonts w:ascii="Times New Roman" w:hAnsi="Times New Roman" w:cs="Times New Roman"/>
                <w:lang w:val="tt-RU"/>
              </w:rPr>
              <w:t>Гаилә хәле</w:t>
            </w:r>
          </w:p>
        </w:tc>
        <w:tc>
          <w:tcPr>
            <w:tcW w:w="1701" w:type="dxa"/>
            <w:tcBorders>
              <w:top w:val="single" w:sz="4" w:space="0" w:color="auto"/>
              <w:left w:val="single" w:sz="4" w:space="0" w:color="auto"/>
              <w:bottom w:val="single" w:sz="4" w:space="0" w:color="auto"/>
              <w:right w:val="single" w:sz="4" w:space="0" w:color="auto"/>
            </w:tcBorders>
          </w:tcPr>
          <w:p w:rsidR="001F0FFA" w:rsidRPr="001F7441" w:rsidRDefault="001F0FFA" w:rsidP="00881D3B">
            <w:pPr>
              <w:pStyle w:val="afc"/>
              <w:jc w:val="center"/>
              <w:rPr>
                <w:rFonts w:ascii="Times New Roman" w:hAnsi="Times New Roman" w:cs="Times New Roman"/>
              </w:rPr>
            </w:pPr>
            <w:r w:rsidRPr="001F7441">
              <w:rPr>
                <w:rFonts w:ascii="Times New Roman" w:hAnsi="Times New Roman" w:cs="Times New Roman"/>
                <w:lang w:val="tt-RU"/>
              </w:rPr>
              <w:t>Балигъ яшьтәге хокуктан файдалануга сәләтсез яисә тулысынча хокуктан файдалануга сәләтсез гражданның опекуны яисә попечителе булырга теләк белдергән гражданнан гариза бирү датасы</w:t>
            </w:r>
          </w:p>
        </w:tc>
        <w:tc>
          <w:tcPr>
            <w:tcW w:w="2410" w:type="dxa"/>
            <w:tcBorders>
              <w:top w:val="single" w:sz="4" w:space="0" w:color="auto"/>
              <w:left w:val="single" w:sz="4" w:space="0" w:color="auto"/>
              <w:bottom w:val="single" w:sz="4" w:space="0" w:color="auto"/>
              <w:right w:val="single" w:sz="4" w:space="0" w:color="auto"/>
            </w:tcBorders>
          </w:tcPr>
          <w:p w:rsidR="001F0FFA" w:rsidRPr="001F7441" w:rsidRDefault="001F0FFA" w:rsidP="00881D3B">
            <w:pPr>
              <w:pStyle w:val="afc"/>
              <w:jc w:val="center"/>
              <w:rPr>
                <w:rFonts w:ascii="Times New Roman" w:hAnsi="Times New Roman" w:cs="Times New Roman"/>
              </w:rPr>
            </w:pPr>
            <w:r w:rsidRPr="001F7441">
              <w:rPr>
                <w:rFonts w:ascii="Times New Roman" w:hAnsi="Times New Roman" w:cs="Times New Roman"/>
                <w:lang w:val="tt-RU"/>
              </w:rPr>
              <w:t>Балигъ яшьтәге хокуктан файдалануга сәләтсез яисә тулысынча хокукка сәләтсез гражданның опекуны яисә попечителе булырга теләк белдергән гражданның яшәү шартларын тикшерү датасы һәм нәтиҗәләре (балигъ яшьтәге хокуктан файдалануга сәләтсез яисә тулысынча хокукый сәләтсез гражданның опекуны яисә попечителе булырга теләк белдергән гражданның яшәү шартларын тикшерү акты нигезендә)</w:t>
            </w:r>
          </w:p>
        </w:tc>
        <w:tc>
          <w:tcPr>
            <w:tcW w:w="1985" w:type="dxa"/>
            <w:tcBorders>
              <w:top w:val="single" w:sz="4" w:space="0" w:color="auto"/>
              <w:left w:val="single" w:sz="4" w:space="0" w:color="auto"/>
              <w:bottom w:val="single" w:sz="4" w:space="0" w:color="auto"/>
            </w:tcBorders>
          </w:tcPr>
          <w:p w:rsidR="001F0FFA" w:rsidRPr="001F7441" w:rsidRDefault="001F0FFA" w:rsidP="00881D3B">
            <w:pPr>
              <w:pStyle w:val="afc"/>
              <w:jc w:val="center"/>
              <w:rPr>
                <w:rFonts w:ascii="Times New Roman" w:hAnsi="Times New Roman" w:cs="Times New Roman"/>
              </w:rPr>
            </w:pPr>
            <w:r w:rsidRPr="001F7441">
              <w:rPr>
                <w:rFonts w:ascii="Times New Roman" w:hAnsi="Times New Roman" w:cs="Times New Roman"/>
                <w:lang w:val="tt-RU"/>
              </w:rPr>
              <w:t>Опекун билгеләү турында яки опекун билгеләүдән баш тарту турында акт датасы һәм номеры яисә мөрәҗәгать итүченең опекун булу мөмкинлеге яисә мөмкинлеге булмау турында бәяләмә</w:t>
            </w:r>
          </w:p>
        </w:tc>
      </w:tr>
      <w:tr w:rsidR="001F0FFA" w:rsidTr="001F0FFA">
        <w:tc>
          <w:tcPr>
            <w:tcW w:w="851" w:type="dxa"/>
            <w:tcBorders>
              <w:top w:val="single" w:sz="4" w:space="0" w:color="auto"/>
              <w:bottom w:val="single" w:sz="4" w:space="0" w:color="auto"/>
              <w:right w:val="single" w:sz="4" w:space="0" w:color="auto"/>
            </w:tcBorders>
          </w:tcPr>
          <w:p w:rsidR="001F0FFA" w:rsidRPr="001F7441" w:rsidRDefault="001F0FFA" w:rsidP="00881D3B">
            <w:pPr>
              <w:pStyle w:val="afc"/>
              <w:jc w:val="center"/>
              <w:rPr>
                <w:rFonts w:ascii="Times New Roman" w:hAnsi="Times New Roman" w:cs="Times New Roman"/>
              </w:rPr>
            </w:pPr>
            <w:r w:rsidRPr="001F7441">
              <w:rPr>
                <w:rFonts w:ascii="Times New Roman" w:hAnsi="Times New Roman" w:cs="Times New Roman"/>
                <w:lang w:val="tt-RU"/>
              </w:rPr>
              <w:t>1</w:t>
            </w:r>
          </w:p>
        </w:tc>
        <w:tc>
          <w:tcPr>
            <w:tcW w:w="1134" w:type="dxa"/>
            <w:tcBorders>
              <w:top w:val="single" w:sz="4" w:space="0" w:color="auto"/>
              <w:left w:val="single" w:sz="4" w:space="0" w:color="auto"/>
              <w:bottom w:val="single" w:sz="4" w:space="0" w:color="auto"/>
              <w:right w:val="single" w:sz="4" w:space="0" w:color="auto"/>
            </w:tcBorders>
          </w:tcPr>
          <w:p w:rsidR="001F0FFA" w:rsidRPr="001F7441" w:rsidRDefault="001F0FFA" w:rsidP="00881D3B">
            <w:pPr>
              <w:pStyle w:val="afc"/>
              <w:jc w:val="center"/>
              <w:rPr>
                <w:rFonts w:ascii="Times New Roman" w:hAnsi="Times New Roman" w:cs="Times New Roman"/>
              </w:rPr>
            </w:pPr>
            <w:r w:rsidRPr="001F7441">
              <w:rPr>
                <w:rFonts w:ascii="Times New Roman" w:hAnsi="Times New Roman" w:cs="Times New Roman"/>
                <w:lang w:val="tt-RU"/>
              </w:rPr>
              <w:t>2</w:t>
            </w:r>
          </w:p>
        </w:tc>
        <w:tc>
          <w:tcPr>
            <w:tcW w:w="993" w:type="dxa"/>
            <w:tcBorders>
              <w:top w:val="single" w:sz="4" w:space="0" w:color="auto"/>
              <w:left w:val="single" w:sz="4" w:space="0" w:color="auto"/>
              <w:bottom w:val="single" w:sz="4" w:space="0" w:color="auto"/>
              <w:right w:val="single" w:sz="4" w:space="0" w:color="auto"/>
            </w:tcBorders>
          </w:tcPr>
          <w:p w:rsidR="001F0FFA" w:rsidRPr="001F7441" w:rsidRDefault="001F0FFA" w:rsidP="00881D3B">
            <w:pPr>
              <w:pStyle w:val="afc"/>
              <w:jc w:val="center"/>
              <w:rPr>
                <w:rFonts w:ascii="Times New Roman" w:hAnsi="Times New Roman" w:cs="Times New Roman"/>
              </w:rPr>
            </w:pPr>
            <w:r w:rsidRPr="001F7441">
              <w:rPr>
                <w:rFonts w:ascii="Times New Roman" w:hAnsi="Times New Roman" w:cs="Times New Roman"/>
                <w:lang w:val="tt-RU"/>
              </w:rPr>
              <w:t>3</w:t>
            </w:r>
          </w:p>
        </w:tc>
        <w:tc>
          <w:tcPr>
            <w:tcW w:w="1275" w:type="dxa"/>
            <w:tcBorders>
              <w:top w:val="single" w:sz="4" w:space="0" w:color="auto"/>
              <w:left w:val="single" w:sz="4" w:space="0" w:color="auto"/>
              <w:bottom w:val="single" w:sz="4" w:space="0" w:color="auto"/>
              <w:right w:val="single" w:sz="4" w:space="0" w:color="auto"/>
            </w:tcBorders>
          </w:tcPr>
          <w:p w:rsidR="001F0FFA" w:rsidRPr="001F7441" w:rsidRDefault="001F0FFA" w:rsidP="00881D3B">
            <w:pPr>
              <w:pStyle w:val="afc"/>
              <w:jc w:val="center"/>
              <w:rPr>
                <w:rFonts w:ascii="Times New Roman" w:hAnsi="Times New Roman" w:cs="Times New Roman"/>
              </w:rPr>
            </w:pPr>
            <w:r w:rsidRPr="001F7441">
              <w:rPr>
                <w:rFonts w:ascii="Times New Roman" w:hAnsi="Times New Roman" w:cs="Times New Roman"/>
                <w:lang w:val="tt-RU"/>
              </w:rPr>
              <w:t>4</w:t>
            </w:r>
          </w:p>
        </w:tc>
        <w:tc>
          <w:tcPr>
            <w:tcW w:w="1701" w:type="dxa"/>
            <w:tcBorders>
              <w:top w:val="single" w:sz="4" w:space="0" w:color="auto"/>
              <w:left w:val="single" w:sz="4" w:space="0" w:color="auto"/>
              <w:bottom w:val="single" w:sz="4" w:space="0" w:color="auto"/>
              <w:right w:val="single" w:sz="4" w:space="0" w:color="auto"/>
            </w:tcBorders>
          </w:tcPr>
          <w:p w:rsidR="001F0FFA" w:rsidRPr="001F7441" w:rsidRDefault="001F0FFA" w:rsidP="00881D3B">
            <w:pPr>
              <w:pStyle w:val="afc"/>
              <w:jc w:val="center"/>
              <w:rPr>
                <w:rFonts w:ascii="Times New Roman" w:hAnsi="Times New Roman" w:cs="Times New Roman"/>
              </w:rPr>
            </w:pPr>
            <w:r w:rsidRPr="001F7441">
              <w:rPr>
                <w:rFonts w:ascii="Times New Roman" w:hAnsi="Times New Roman" w:cs="Times New Roman"/>
                <w:lang w:val="tt-RU"/>
              </w:rPr>
              <w:t>5</w:t>
            </w:r>
          </w:p>
        </w:tc>
        <w:tc>
          <w:tcPr>
            <w:tcW w:w="2410" w:type="dxa"/>
            <w:tcBorders>
              <w:top w:val="single" w:sz="4" w:space="0" w:color="auto"/>
              <w:left w:val="single" w:sz="4" w:space="0" w:color="auto"/>
              <w:bottom w:val="single" w:sz="4" w:space="0" w:color="auto"/>
              <w:right w:val="single" w:sz="4" w:space="0" w:color="auto"/>
            </w:tcBorders>
          </w:tcPr>
          <w:p w:rsidR="001F0FFA" w:rsidRPr="001F7441" w:rsidRDefault="001F0FFA" w:rsidP="00881D3B">
            <w:pPr>
              <w:pStyle w:val="afc"/>
              <w:jc w:val="center"/>
              <w:rPr>
                <w:rFonts w:ascii="Times New Roman" w:hAnsi="Times New Roman" w:cs="Times New Roman"/>
              </w:rPr>
            </w:pPr>
            <w:r w:rsidRPr="001F7441">
              <w:rPr>
                <w:rFonts w:ascii="Times New Roman" w:hAnsi="Times New Roman" w:cs="Times New Roman"/>
                <w:lang w:val="tt-RU"/>
              </w:rPr>
              <w:t>6</w:t>
            </w:r>
          </w:p>
        </w:tc>
        <w:tc>
          <w:tcPr>
            <w:tcW w:w="1985" w:type="dxa"/>
            <w:tcBorders>
              <w:top w:val="single" w:sz="4" w:space="0" w:color="auto"/>
              <w:left w:val="single" w:sz="4" w:space="0" w:color="auto"/>
              <w:bottom w:val="single" w:sz="4" w:space="0" w:color="auto"/>
            </w:tcBorders>
          </w:tcPr>
          <w:p w:rsidR="001F0FFA" w:rsidRPr="001F7441" w:rsidRDefault="001F0FFA" w:rsidP="00881D3B">
            <w:pPr>
              <w:pStyle w:val="afc"/>
              <w:jc w:val="center"/>
              <w:rPr>
                <w:rFonts w:ascii="Times New Roman" w:hAnsi="Times New Roman" w:cs="Times New Roman"/>
              </w:rPr>
            </w:pPr>
            <w:r w:rsidRPr="001F7441">
              <w:rPr>
                <w:rFonts w:ascii="Times New Roman" w:hAnsi="Times New Roman" w:cs="Times New Roman"/>
                <w:lang w:val="tt-RU"/>
              </w:rPr>
              <w:t>7</w:t>
            </w:r>
          </w:p>
        </w:tc>
      </w:tr>
    </w:tbl>
    <w:p w:rsidR="001F0FFA" w:rsidRPr="001F7441" w:rsidRDefault="001F0FFA" w:rsidP="001F0FFA">
      <w:pPr>
        <w:rPr>
          <w:b/>
          <w:i/>
          <w:sz w:val="24"/>
          <w:szCs w:val="24"/>
        </w:rPr>
      </w:pPr>
    </w:p>
    <w:p w:rsidR="001F0FFA" w:rsidRPr="001F7441" w:rsidRDefault="001F0FFA" w:rsidP="001F0FFA">
      <w:pPr>
        <w:rPr>
          <w:b/>
          <w:i/>
          <w:sz w:val="24"/>
          <w:szCs w:val="24"/>
        </w:rPr>
      </w:pPr>
    </w:p>
    <w:p w:rsidR="001F0FFA" w:rsidRPr="001F7441" w:rsidRDefault="001F0FFA" w:rsidP="001F0FFA">
      <w:pPr>
        <w:rPr>
          <w:b/>
          <w:i/>
          <w:sz w:val="24"/>
          <w:szCs w:val="24"/>
        </w:rPr>
      </w:pPr>
    </w:p>
    <w:p w:rsidR="001F0FFA" w:rsidRPr="001F7441" w:rsidRDefault="001F0FFA" w:rsidP="001F0FFA">
      <w:pPr>
        <w:rPr>
          <w:b/>
          <w:i/>
          <w:sz w:val="24"/>
          <w:szCs w:val="24"/>
        </w:rPr>
      </w:pPr>
    </w:p>
    <w:p w:rsidR="001F0FFA" w:rsidRPr="001F7441" w:rsidRDefault="001F0FFA" w:rsidP="001F0FFA">
      <w:pPr>
        <w:rPr>
          <w:b/>
          <w:i/>
          <w:sz w:val="24"/>
          <w:szCs w:val="24"/>
        </w:rPr>
      </w:pPr>
    </w:p>
    <w:p w:rsidR="001F0FFA" w:rsidRPr="001F7441" w:rsidRDefault="001F0FFA" w:rsidP="001F0FFA">
      <w:pPr>
        <w:rPr>
          <w:b/>
          <w:i/>
          <w:sz w:val="24"/>
          <w:szCs w:val="24"/>
        </w:rPr>
      </w:pPr>
    </w:p>
    <w:p w:rsidR="001F0FFA" w:rsidRPr="001F7441" w:rsidRDefault="001F0FFA" w:rsidP="001F0FFA">
      <w:pPr>
        <w:rPr>
          <w:b/>
          <w:i/>
          <w:sz w:val="24"/>
          <w:szCs w:val="24"/>
        </w:rPr>
      </w:pPr>
    </w:p>
    <w:p w:rsidR="001F0FFA" w:rsidRDefault="001F0FFA" w:rsidP="001F0FFA">
      <w:pPr>
        <w:rPr>
          <w:b/>
          <w:i/>
          <w:sz w:val="24"/>
          <w:szCs w:val="24"/>
        </w:rPr>
      </w:pPr>
    </w:p>
    <w:p w:rsidR="001F0FFA" w:rsidRDefault="001F0FFA" w:rsidP="001F0FFA">
      <w:pPr>
        <w:rPr>
          <w:b/>
          <w:i/>
          <w:sz w:val="24"/>
          <w:szCs w:val="24"/>
        </w:rPr>
      </w:pPr>
    </w:p>
    <w:p w:rsidR="001F0FFA" w:rsidRDefault="001F0FFA" w:rsidP="001F0FFA">
      <w:pPr>
        <w:rPr>
          <w:b/>
          <w:i/>
          <w:sz w:val="24"/>
          <w:szCs w:val="24"/>
        </w:rPr>
      </w:pPr>
    </w:p>
    <w:p w:rsidR="001F0FFA" w:rsidRDefault="001F0FFA" w:rsidP="001F0FFA">
      <w:pPr>
        <w:rPr>
          <w:b/>
          <w:i/>
          <w:sz w:val="24"/>
          <w:szCs w:val="24"/>
        </w:rPr>
      </w:pPr>
    </w:p>
    <w:p w:rsidR="001F0FFA" w:rsidRDefault="001F0FFA" w:rsidP="001F0FFA">
      <w:pPr>
        <w:rPr>
          <w:b/>
          <w:i/>
          <w:sz w:val="24"/>
          <w:szCs w:val="24"/>
        </w:rPr>
      </w:pPr>
    </w:p>
    <w:p w:rsidR="001F0FFA" w:rsidRDefault="001F0FFA" w:rsidP="001F0FFA">
      <w:pPr>
        <w:rPr>
          <w:b/>
          <w:i/>
          <w:sz w:val="24"/>
          <w:szCs w:val="24"/>
        </w:rPr>
      </w:pPr>
    </w:p>
    <w:p w:rsidR="001F0FFA" w:rsidRPr="001F7441" w:rsidRDefault="001F0FFA" w:rsidP="001F0FFA">
      <w:pPr>
        <w:rPr>
          <w:b/>
          <w:i/>
          <w:sz w:val="24"/>
          <w:szCs w:val="24"/>
        </w:rPr>
      </w:pPr>
    </w:p>
    <w:p w:rsidR="001F0FFA" w:rsidRPr="001F7441" w:rsidRDefault="001F0FFA" w:rsidP="001F0FFA">
      <w:pPr>
        <w:rPr>
          <w:b/>
          <w:i/>
          <w:sz w:val="24"/>
          <w:szCs w:val="24"/>
        </w:rPr>
      </w:pPr>
    </w:p>
    <w:tbl>
      <w:tblPr>
        <w:tblStyle w:val="ae"/>
        <w:tblW w:w="0" w:type="auto"/>
        <w:tblLook w:val="04A0" w:firstRow="1" w:lastRow="0" w:firstColumn="1" w:lastColumn="0" w:noHBand="0" w:noVBand="1"/>
      </w:tblPr>
      <w:tblGrid>
        <w:gridCol w:w="5353"/>
        <w:gridCol w:w="4501"/>
      </w:tblGrid>
      <w:tr w:rsidR="001F0FFA" w:rsidRPr="00E2578A" w:rsidTr="00881D3B">
        <w:tc>
          <w:tcPr>
            <w:tcW w:w="5353" w:type="dxa"/>
            <w:tcBorders>
              <w:top w:val="nil"/>
              <w:left w:val="nil"/>
              <w:bottom w:val="nil"/>
              <w:right w:val="nil"/>
            </w:tcBorders>
          </w:tcPr>
          <w:p w:rsidR="001F0FFA" w:rsidRPr="001F7441" w:rsidRDefault="001F0FFA" w:rsidP="00881D3B">
            <w:pPr>
              <w:jc w:val="right"/>
              <w:rPr>
                <w:b/>
                <w:bCs/>
                <w:i/>
                <w:sz w:val="24"/>
                <w:szCs w:val="24"/>
              </w:rPr>
            </w:pPr>
          </w:p>
        </w:tc>
        <w:tc>
          <w:tcPr>
            <w:tcW w:w="4501" w:type="dxa"/>
            <w:tcBorders>
              <w:top w:val="nil"/>
              <w:left w:val="nil"/>
              <w:bottom w:val="nil"/>
              <w:right w:val="nil"/>
            </w:tcBorders>
          </w:tcPr>
          <w:p w:rsidR="001F0FFA" w:rsidRPr="002736C6" w:rsidRDefault="001F0FFA" w:rsidP="00881D3B">
            <w:pPr>
              <w:rPr>
                <w:b/>
                <w:i/>
                <w:sz w:val="21"/>
                <w:szCs w:val="21"/>
                <w:lang w:val="tt-RU"/>
              </w:rPr>
            </w:pPr>
            <w:r w:rsidRPr="002736C6">
              <w:rPr>
                <w:sz w:val="21"/>
                <w:szCs w:val="21"/>
                <w:lang w:val="tt-RU"/>
              </w:rPr>
              <w:t xml:space="preserve">Суд тәртибендә эшкә яраксыз яисә өлешчә эшкә яраксыз дип танылган </w:t>
            </w:r>
          </w:p>
          <w:p w:rsidR="001F0FFA" w:rsidRPr="002736C6" w:rsidRDefault="001F0FFA" w:rsidP="00881D3B">
            <w:pPr>
              <w:rPr>
                <w:b/>
                <w:bCs/>
                <w:i/>
                <w:sz w:val="21"/>
                <w:szCs w:val="21"/>
                <w:lang w:val="tt-RU"/>
              </w:rPr>
            </w:pPr>
            <w:r w:rsidRPr="002736C6">
              <w:rPr>
                <w:sz w:val="21"/>
                <w:szCs w:val="21"/>
                <w:lang w:val="tt-RU"/>
              </w:rPr>
              <w:t>балигъ булган зат өстеннән опека һәм попечительлек билгеләү буенча дәүләт хезмәте күрсәтүнең административ ре</w:t>
            </w:r>
            <w:r>
              <w:rPr>
                <w:sz w:val="21"/>
                <w:szCs w:val="21"/>
                <w:lang w:val="tt-RU"/>
              </w:rPr>
              <w:t xml:space="preserve">гламентына </w:t>
            </w:r>
            <w:r w:rsidRPr="001F7441">
              <w:rPr>
                <w:sz w:val="21"/>
                <w:szCs w:val="21"/>
                <w:lang w:val="tt-RU"/>
              </w:rPr>
              <w:t>6 нчы кушымта</w:t>
            </w:r>
          </w:p>
          <w:p w:rsidR="001F0FFA" w:rsidRPr="0092773D" w:rsidRDefault="001F0FFA" w:rsidP="00881D3B">
            <w:pPr>
              <w:jc w:val="right"/>
              <w:rPr>
                <w:b/>
                <w:bCs/>
                <w:i/>
                <w:sz w:val="21"/>
                <w:szCs w:val="21"/>
                <w:lang w:val="tt-RU"/>
              </w:rPr>
            </w:pPr>
          </w:p>
          <w:p w:rsidR="001F0FFA" w:rsidRPr="0092773D" w:rsidRDefault="001F0FFA" w:rsidP="00881D3B">
            <w:pPr>
              <w:jc w:val="right"/>
              <w:rPr>
                <w:b/>
                <w:bCs/>
                <w:i/>
                <w:sz w:val="21"/>
                <w:szCs w:val="21"/>
                <w:lang w:val="tt-RU"/>
              </w:rPr>
            </w:pPr>
          </w:p>
        </w:tc>
      </w:tr>
    </w:tbl>
    <w:p w:rsidR="001F0FFA" w:rsidRPr="0092773D" w:rsidRDefault="001F0FFA" w:rsidP="001F0FFA">
      <w:pPr>
        <w:ind w:firstLine="709"/>
        <w:jc w:val="center"/>
        <w:rPr>
          <w:b/>
          <w:i/>
          <w:sz w:val="24"/>
          <w:szCs w:val="24"/>
          <w:lang w:val="tt-RU"/>
        </w:rPr>
      </w:pPr>
      <w:r w:rsidRPr="001F7441">
        <w:rPr>
          <w:sz w:val="24"/>
          <w:szCs w:val="24"/>
          <w:lang w:val="tt-RU"/>
        </w:rPr>
        <w:t>Эшкә сәләтсез яисә хокукка сәләте чикләнгән шәхси эшләрне исәпкә алу һәм теркәү журналы</w:t>
      </w:r>
    </w:p>
    <w:p w:rsidR="001F0FFA" w:rsidRPr="0092773D" w:rsidRDefault="001F0FFA" w:rsidP="001F0FFA">
      <w:pPr>
        <w:ind w:firstLine="709"/>
        <w:jc w:val="both"/>
        <w:rPr>
          <w:b/>
          <w:i/>
          <w:sz w:val="24"/>
          <w:szCs w:val="24"/>
          <w:lang w:val="tt-RU"/>
        </w:rPr>
      </w:pPr>
      <w:r w:rsidRPr="0092773D">
        <w:rPr>
          <w:sz w:val="24"/>
          <w:szCs w:val="24"/>
          <w:lang w:val="tt-RU"/>
        </w:rPr>
        <w:t> </w:t>
      </w:r>
    </w:p>
    <w:tbl>
      <w:tblPr>
        <w:tblW w:w="9794" w:type="dxa"/>
        <w:tblCellSpacing w:w="0" w:type="dxa"/>
        <w:tblInd w:w="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580"/>
        <w:gridCol w:w="1497"/>
        <w:gridCol w:w="1520"/>
        <w:gridCol w:w="1385"/>
        <w:gridCol w:w="1674"/>
        <w:gridCol w:w="1674"/>
        <w:gridCol w:w="1464"/>
      </w:tblGrid>
      <w:tr w:rsidR="001F0FFA" w:rsidTr="00881D3B">
        <w:trPr>
          <w:tblCellSpacing w:w="0" w:type="dxa"/>
        </w:trPr>
        <w:tc>
          <w:tcPr>
            <w:tcW w:w="580" w:type="dxa"/>
            <w:tcBorders>
              <w:top w:val="outset" w:sz="6" w:space="0" w:color="auto"/>
              <w:bottom w:val="outset" w:sz="6" w:space="0" w:color="auto"/>
              <w:right w:val="outset" w:sz="6" w:space="0" w:color="auto"/>
            </w:tcBorders>
          </w:tcPr>
          <w:p w:rsidR="001F0FFA" w:rsidRPr="001F7441" w:rsidRDefault="001F0FFA" w:rsidP="00881D3B">
            <w:pPr>
              <w:ind w:firstLine="142"/>
              <w:jc w:val="both"/>
              <w:rPr>
                <w:b/>
                <w:i/>
                <w:sz w:val="24"/>
                <w:szCs w:val="24"/>
              </w:rPr>
            </w:pPr>
            <w:r w:rsidRPr="001F7441">
              <w:rPr>
                <w:sz w:val="24"/>
                <w:szCs w:val="24"/>
                <w:lang w:val="tt-RU"/>
              </w:rPr>
              <w:t>№</w:t>
            </w:r>
          </w:p>
        </w:tc>
        <w:tc>
          <w:tcPr>
            <w:tcW w:w="1497" w:type="dxa"/>
            <w:tcBorders>
              <w:top w:val="outset" w:sz="6" w:space="0" w:color="auto"/>
              <w:left w:val="outset" w:sz="6" w:space="0" w:color="auto"/>
              <w:bottom w:val="outset" w:sz="6" w:space="0" w:color="auto"/>
              <w:right w:val="outset" w:sz="6" w:space="0" w:color="auto"/>
            </w:tcBorders>
          </w:tcPr>
          <w:p w:rsidR="001F0FFA" w:rsidRPr="001F7441" w:rsidRDefault="001F0FFA" w:rsidP="00881D3B">
            <w:pPr>
              <w:ind w:firstLine="142"/>
              <w:jc w:val="center"/>
              <w:rPr>
                <w:b/>
                <w:i/>
                <w:sz w:val="24"/>
                <w:szCs w:val="24"/>
              </w:rPr>
            </w:pPr>
            <w:r w:rsidRPr="001F7441">
              <w:rPr>
                <w:sz w:val="24"/>
                <w:szCs w:val="24"/>
                <w:lang w:val="tt-RU"/>
              </w:rPr>
              <w:t>Ф.И.О., хокукый сәләтсез яисә хокукка сәләте чикләнгән затның йорт адресы</w:t>
            </w:r>
          </w:p>
        </w:tc>
        <w:tc>
          <w:tcPr>
            <w:tcW w:w="1520" w:type="dxa"/>
            <w:tcBorders>
              <w:top w:val="outset" w:sz="6" w:space="0" w:color="auto"/>
              <w:left w:val="outset" w:sz="6" w:space="0" w:color="auto"/>
              <w:bottom w:val="outset" w:sz="6" w:space="0" w:color="auto"/>
              <w:right w:val="outset" w:sz="6" w:space="0" w:color="auto"/>
            </w:tcBorders>
          </w:tcPr>
          <w:p w:rsidR="001F0FFA" w:rsidRPr="001F7441" w:rsidRDefault="001F0FFA" w:rsidP="00881D3B">
            <w:pPr>
              <w:ind w:firstLine="142"/>
              <w:jc w:val="center"/>
              <w:rPr>
                <w:b/>
                <w:i/>
                <w:sz w:val="24"/>
                <w:szCs w:val="24"/>
              </w:rPr>
            </w:pPr>
            <w:r w:rsidRPr="001F7441">
              <w:rPr>
                <w:sz w:val="24"/>
                <w:szCs w:val="24"/>
                <w:lang w:val="tt-RU"/>
              </w:rPr>
              <w:t>Суд карарының реквизитлары (суд датасы, исеме, үз көченә керү датасы)</w:t>
            </w:r>
          </w:p>
        </w:tc>
        <w:tc>
          <w:tcPr>
            <w:tcW w:w="1385" w:type="dxa"/>
            <w:tcBorders>
              <w:top w:val="outset" w:sz="6" w:space="0" w:color="auto"/>
              <w:left w:val="outset" w:sz="6" w:space="0" w:color="auto"/>
              <w:bottom w:val="outset" w:sz="6" w:space="0" w:color="auto"/>
              <w:right w:val="outset" w:sz="6" w:space="0" w:color="auto"/>
            </w:tcBorders>
          </w:tcPr>
          <w:p w:rsidR="001F0FFA" w:rsidRPr="001F7441" w:rsidRDefault="001F0FFA" w:rsidP="00881D3B">
            <w:pPr>
              <w:ind w:firstLine="142"/>
              <w:jc w:val="center"/>
              <w:rPr>
                <w:b/>
                <w:i/>
                <w:sz w:val="24"/>
                <w:szCs w:val="24"/>
              </w:rPr>
            </w:pPr>
            <w:r w:rsidRPr="001F7441">
              <w:rPr>
                <w:sz w:val="24"/>
                <w:szCs w:val="24"/>
                <w:lang w:val="tt-RU"/>
              </w:rPr>
              <w:t>Ф.И.О., попечитель опекуны булырга теләүченең өй адресы</w:t>
            </w:r>
          </w:p>
        </w:tc>
        <w:tc>
          <w:tcPr>
            <w:tcW w:w="1674" w:type="dxa"/>
            <w:tcBorders>
              <w:top w:val="outset" w:sz="6" w:space="0" w:color="auto"/>
              <w:left w:val="outset" w:sz="6" w:space="0" w:color="auto"/>
              <w:bottom w:val="outset" w:sz="6" w:space="0" w:color="auto"/>
              <w:right w:val="outset" w:sz="6" w:space="0" w:color="auto"/>
            </w:tcBorders>
          </w:tcPr>
          <w:p w:rsidR="001F0FFA" w:rsidRPr="001F7441" w:rsidRDefault="001F0FFA" w:rsidP="00881D3B">
            <w:pPr>
              <w:ind w:firstLine="142"/>
              <w:jc w:val="center"/>
              <w:rPr>
                <w:b/>
                <w:i/>
                <w:sz w:val="24"/>
                <w:szCs w:val="24"/>
              </w:rPr>
            </w:pPr>
            <w:r w:rsidRPr="001F7441">
              <w:rPr>
                <w:sz w:val="24"/>
                <w:szCs w:val="24"/>
                <w:lang w:val="tt-RU"/>
              </w:rPr>
              <w:t>Опека һәм попечительлек комиссиясе карарының датасы һәм эчтәлеге</w:t>
            </w:r>
          </w:p>
        </w:tc>
        <w:tc>
          <w:tcPr>
            <w:tcW w:w="1674" w:type="dxa"/>
            <w:tcBorders>
              <w:top w:val="outset" w:sz="6" w:space="0" w:color="auto"/>
              <w:left w:val="outset" w:sz="6" w:space="0" w:color="auto"/>
              <w:bottom w:val="outset" w:sz="6" w:space="0" w:color="auto"/>
              <w:right w:val="outset" w:sz="6" w:space="0" w:color="auto"/>
            </w:tcBorders>
          </w:tcPr>
          <w:p w:rsidR="001F0FFA" w:rsidRPr="001F7441" w:rsidRDefault="001F0FFA" w:rsidP="00881D3B">
            <w:pPr>
              <w:ind w:firstLine="142"/>
              <w:jc w:val="center"/>
              <w:rPr>
                <w:b/>
                <w:i/>
                <w:sz w:val="24"/>
                <w:szCs w:val="24"/>
              </w:rPr>
            </w:pPr>
            <w:r w:rsidRPr="001F7441">
              <w:rPr>
                <w:sz w:val="24"/>
                <w:szCs w:val="24"/>
                <w:lang w:val="tt-RU"/>
              </w:rPr>
              <w:t>Опекунны, попечительлекне билгеләү (туктату) турында күрсәтмәнең датасы һәм номеры</w:t>
            </w:r>
          </w:p>
        </w:tc>
        <w:tc>
          <w:tcPr>
            <w:tcW w:w="1464" w:type="dxa"/>
            <w:tcBorders>
              <w:top w:val="outset" w:sz="6" w:space="0" w:color="auto"/>
              <w:left w:val="outset" w:sz="6" w:space="0" w:color="auto"/>
              <w:bottom w:val="outset" w:sz="6" w:space="0" w:color="auto"/>
            </w:tcBorders>
          </w:tcPr>
          <w:p w:rsidR="001F0FFA" w:rsidRPr="001F7441" w:rsidRDefault="001F0FFA" w:rsidP="00881D3B">
            <w:pPr>
              <w:ind w:firstLine="142"/>
              <w:jc w:val="both"/>
              <w:rPr>
                <w:b/>
                <w:i/>
                <w:sz w:val="24"/>
                <w:szCs w:val="24"/>
              </w:rPr>
            </w:pPr>
            <w:r w:rsidRPr="001F7441">
              <w:rPr>
                <w:sz w:val="24"/>
                <w:szCs w:val="24"/>
                <w:lang w:val="tt-RU"/>
              </w:rPr>
              <w:t>Искәрмәләр</w:t>
            </w:r>
          </w:p>
        </w:tc>
      </w:tr>
      <w:tr w:rsidR="001F0FFA" w:rsidTr="00881D3B">
        <w:trPr>
          <w:tblCellSpacing w:w="0" w:type="dxa"/>
        </w:trPr>
        <w:tc>
          <w:tcPr>
            <w:tcW w:w="580" w:type="dxa"/>
            <w:tcBorders>
              <w:top w:val="outset" w:sz="6" w:space="0" w:color="auto"/>
              <w:bottom w:val="outset" w:sz="6" w:space="0" w:color="auto"/>
              <w:right w:val="outset" w:sz="6" w:space="0" w:color="auto"/>
            </w:tcBorders>
          </w:tcPr>
          <w:p w:rsidR="001F0FFA" w:rsidRPr="001F7441" w:rsidRDefault="001F0FFA" w:rsidP="00881D3B">
            <w:pPr>
              <w:ind w:firstLine="709"/>
              <w:jc w:val="both"/>
              <w:rPr>
                <w:b/>
                <w:i/>
                <w:sz w:val="24"/>
                <w:szCs w:val="24"/>
              </w:rPr>
            </w:pPr>
            <w:r w:rsidRPr="001F7441">
              <w:rPr>
                <w:sz w:val="24"/>
                <w:szCs w:val="24"/>
              </w:rPr>
              <w:t> </w:t>
            </w:r>
          </w:p>
        </w:tc>
        <w:tc>
          <w:tcPr>
            <w:tcW w:w="1497" w:type="dxa"/>
            <w:tcBorders>
              <w:top w:val="outset" w:sz="6" w:space="0" w:color="auto"/>
              <w:left w:val="outset" w:sz="6" w:space="0" w:color="auto"/>
              <w:bottom w:val="outset" w:sz="6" w:space="0" w:color="auto"/>
              <w:right w:val="outset" w:sz="6" w:space="0" w:color="auto"/>
            </w:tcBorders>
          </w:tcPr>
          <w:p w:rsidR="001F0FFA" w:rsidRPr="001F7441" w:rsidRDefault="001F0FFA" w:rsidP="00881D3B">
            <w:pPr>
              <w:ind w:firstLine="709"/>
              <w:jc w:val="both"/>
              <w:rPr>
                <w:b/>
                <w:i/>
                <w:sz w:val="24"/>
                <w:szCs w:val="24"/>
              </w:rPr>
            </w:pPr>
            <w:r w:rsidRPr="001F7441">
              <w:rPr>
                <w:sz w:val="24"/>
                <w:szCs w:val="24"/>
              </w:rPr>
              <w:t> </w:t>
            </w:r>
          </w:p>
        </w:tc>
        <w:tc>
          <w:tcPr>
            <w:tcW w:w="1520" w:type="dxa"/>
            <w:tcBorders>
              <w:top w:val="outset" w:sz="6" w:space="0" w:color="auto"/>
              <w:left w:val="outset" w:sz="6" w:space="0" w:color="auto"/>
              <w:bottom w:val="outset" w:sz="6" w:space="0" w:color="auto"/>
              <w:right w:val="outset" w:sz="6" w:space="0" w:color="auto"/>
            </w:tcBorders>
          </w:tcPr>
          <w:p w:rsidR="001F0FFA" w:rsidRPr="001F7441" w:rsidRDefault="001F0FFA" w:rsidP="00881D3B">
            <w:pPr>
              <w:ind w:firstLine="709"/>
              <w:jc w:val="both"/>
              <w:rPr>
                <w:b/>
                <w:i/>
                <w:sz w:val="24"/>
                <w:szCs w:val="24"/>
              </w:rPr>
            </w:pPr>
            <w:r w:rsidRPr="001F7441">
              <w:rPr>
                <w:sz w:val="24"/>
                <w:szCs w:val="24"/>
              </w:rPr>
              <w:t> </w:t>
            </w:r>
          </w:p>
        </w:tc>
        <w:tc>
          <w:tcPr>
            <w:tcW w:w="1385" w:type="dxa"/>
            <w:tcBorders>
              <w:top w:val="outset" w:sz="6" w:space="0" w:color="auto"/>
              <w:left w:val="outset" w:sz="6" w:space="0" w:color="auto"/>
              <w:bottom w:val="outset" w:sz="6" w:space="0" w:color="auto"/>
              <w:right w:val="outset" w:sz="6" w:space="0" w:color="auto"/>
            </w:tcBorders>
          </w:tcPr>
          <w:p w:rsidR="001F0FFA" w:rsidRPr="001F7441" w:rsidRDefault="001F0FFA" w:rsidP="00881D3B">
            <w:pPr>
              <w:ind w:firstLine="709"/>
              <w:jc w:val="both"/>
              <w:rPr>
                <w:b/>
                <w:i/>
                <w:sz w:val="24"/>
                <w:szCs w:val="24"/>
              </w:rPr>
            </w:pPr>
            <w:r w:rsidRPr="001F7441">
              <w:rPr>
                <w:sz w:val="24"/>
                <w:szCs w:val="24"/>
              </w:rPr>
              <w:t> </w:t>
            </w:r>
          </w:p>
        </w:tc>
        <w:tc>
          <w:tcPr>
            <w:tcW w:w="1674" w:type="dxa"/>
            <w:tcBorders>
              <w:top w:val="outset" w:sz="6" w:space="0" w:color="auto"/>
              <w:left w:val="outset" w:sz="6" w:space="0" w:color="auto"/>
              <w:bottom w:val="outset" w:sz="6" w:space="0" w:color="auto"/>
              <w:right w:val="outset" w:sz="6" w:space="0" w:color="auto"/>
            </w:tcBorders>
          </w:tcPr>
          <w:p w:rsidR="001F0FFA" w:rsidRPr="001F7441" w:rsidRDefault="001F0FFA" w:rsidP="00881D3B">
            <w:pPr>
              <w:ind w:firstLine="709"/>
              <w:jc w:val="both"/>
              <w:rPr>
                <w:b/>
                <w:i/>
                <w:sz w:val="24"/>
                <w:szCs w:val="24"/>
              </w:rPr>
            </w:pPr>
            <w:r w:rsidRPr="001F7441">
              <w:rPr>
                <w:sz w:val="24"/>
                <w:szCs w:val="24"/>
              </w:rPr>
              <w:t> </w:t>
            </w:r>
          </w:p>
        </w:tc>
        <w:tc>
          <w:tcPr>
            <w:tcW w:w="1674" w:type="dxa"/>
            <w:tcBorders>
              <w:top w:val="outset" w:sz="6" w:space="0" w:color="auto"/>
              <w:left w:val="outset" w:sz="6" w:space="0" w:color="auto"/>
              <w:bottom w:val="outset" w:sz="6" w:space="0" w:color="auto"/>
              <w:right w:val="outset" w:sz="6" w:space="0" w:color="auto"/>
            </w:tcBorders>
          </w:tcPr>
          <w:p w:rsidR="001F0FFA" w:rsidRPr="001F7441" w:rsidRDefault="001F0FFA" w:rsidP="00881D3B">
            <w:pPr>
              <w:ind w:firstLine="709"/>
              <w:jc w:val="both"/>
              <w:rPr>
                <w:b/>
                <w:i/>
                <w:sz w:val="24"/>
                <w:szCs w:val="24"/>
              </w:rPr>
            </w:pPr>
            <w:r w:rsidRPr="001F7441">
              <w:rPr>
                <w:sz w:val="24"/>
                <w:szCs w:val="24"/>
              </w:rPr>
              <w:t> </w:t>
            </w:r>
          </w:p>
        </w:tc>
        <w:tc>
          <w:tcPr>
            <w:tcW w:w="1464" w:type="dxa"/>
            <w:tcBorders>
              <w:top w:val="outset" w:sz="6" w:space="0" w:color="auto"/>
              <w:left w:val="outset" w:sz="6" w:space="0" w:color="auto"/>
              <w:bottom w:val="outset" w:sz="6" w:space="0" w:color="auto"/>
            </w:tcBorders>
          </w:tcPr>
          <w:p w:rsidR="001F0FFA" w:rsidRPr="001F7441" w:rsidRDefault="001F0FFA" w:rsidP="00881D3B">
            <w:pPr>
              <w:ind w:firstLine="709"/>
              <w:jc w:val="both"/>
              <w:rPr>
                <w:b/>
                <w:i/>
                <w:sz w:val="24"/>
                <w:szCs w:val="24"/>
              </w:rPr>
            </w:pPr>
            <w:r w:rsidRPr="001F7441">
              <w:rPr>
                <w:sz w:val="24"/>
                <w:szCs w:val="24"/>
              </w:rPr>
              <w:t> </w:t>
            </w:r>
          </w:p>
        </w:tc>
      </w:tr>
    </w:tbl>
    <w:p w:rsidR="001F0FFA" w:rsidRPr="001F7441" w:rsidRDefault="001F0FFA" w:rsidP="001F0FFA">
      <w:pPr>
        <w:ind w:firstLine="709"/>
        <w:jc w:val="both"/>
        <w:rPr>
          <w:b/>
          <w:bCs/>
          <w:i/>
          <w:sz w:val="24"/>
          <w:szCs w:val="24"/>
        </w:rPr>
      </w:pPr>
    </w:p>
    <w:p w:rsidR="001F0FFA" w:rsidRPr="001F7441" w:rsidRDefault="001F0FFA" w:rsidP="001F0FFA">
      <w:pPr>
        <w:ind w:firstLine="709"/>
        <w:jc w:val="both"/>
        <w:rPr>
          <w:b/>
          <w:bCs/>
          <w:i/>
          <w:sz w:val="24"/>
          <w:szCs w:val="24"/>
        </w:rPr>
      </w:pPr>
    </w:p>
    <w:p w:rsidR="001F0FFA" w:rsidRPr="001F7441" w:rsidRDefault="001F0FFA" w:rsidP="001F0FFA">
      <w:pPr>
        <w:ind w:firstLine="709"/>
        <w:jc w:val="both"/>
        <w:rPr>
          <w:b/>
          <w:bCs/>
          <w:i/>
          <w:sz w:val="24"/>
          <w:szCs w:val="24"/>
        </w:rPr>
      </w:pPr>
    </w:p>
    <w:p w:rsidR="001F0FFA" w:rsidRPr="001F7441" w:rsidRDefault="001F0FFA" w:rsidP="001F0FFA">
      <w:pPr>
        <w:ind w:firstLine="709"/>
        <w:jc w:val="both"/>
        <w:rPr>
          <w:b/>
          <w:bCs/>
          <w:i/>
          <w:sz w:val="24"/>
          <w:szCs w:val="24"/>
        </w:rPr>
      </w:pPr>
    </w:p>
    <w:p w:rsidR="001F0FFA" w:rsidRPr="001F7441" w:rsidRDefault="001F0FFA" w:rsidP="001F0FFA">
      <w:pPr>
        <w:ind w:firstLine="709"/>
        <w:jc w:val="both"/>
        <w:rPr>
          <w:b/>
          <w:bCs/>
          <w:i/>
          <w:sz w:val="24"/>
          <w:szCs w:val="24"/>
        </w:rPr>
      </w:pPr>
    </w:p>
    <w:p w:rsidR="001F0FFA" w:rsidRPr="001F7441" w:rsidRDefault="001F0FFA" w:rsidP="001F0FFA">
      <w:pPr>
        <w:ind w:firstLine="709"/>
        <w:jc w:val="both"/>
        <w:rPr>
          <w:b/>
          <w:bCs/>
          <w:i/>
          <w:sz w:val="24"/>
          <w:szCs w:val="24"/>
        </w:rPr>
      </w:pPr>
    </w:p>
    <w:p w:rsidR="001F0FFA" w:rsidRPr="001F7441" w:rsidRDefault="001F0FFA" w:rsidP="001F0FFA">
      <w:pPr>
        <w:ind w:firstLine="709"/>
        <w:jc w:val="both"/>
        <w:rPr>
          <w:b/>
          <w:bCs/>
          <w:i/>
          <w:sz w:val="24"/>
          <w:szCs w:val="24"/>
        </w:rPr>
      </w:pPr>
    </w:p>
    <w:p w:rsidR="001F0FFA" w:rsidRPr="001F7441" w:rsidRDefault="001F0FFA" w:rsidP="001F0FFA">
      <w:pPr>
        <w:ind w:firstLine="709"/>
        <w:jc w:val="both"/>
        <w:rPr>
          <w:b/>
          <w:bCs/>
          <w:i/>
          <w:sz w:val="24"/>
          <w:szCs w:val="24"/>
        </w:rPr>
      </w:pPr>
    </w:p>
    <w:p w:rsidR="001F0FFA" w:rsidRPr="001F7441" w:rsidRDefault="001F0FFA" w:rsidP="001F0FFA">
      <w:pPr>
        <w:ind w:firstLine="709"/>
        <w:jc w:val="both"/>
        <w:rPr>
          <w:b/>
          <w:bCs/>
          <w:i/>
          <w:sz w:val="24"/>
          <w:szCs w:val="24"/>
        </w:rPr>
      </w:pPr>
    </w:p>
    <w:p w:rsidR="001F0FFA" w:rsidRPr="001F7441" w:rsidRDefault="001F0FFA" w:rsidP="001F0FFA">
      <w:pPr>
        <w:ind w:firstLine="709"/>
        <w:jc w:val="both"/>
        <w:rPr>
          <w:b/>
          <w:bCs/>
          <w:i/>
          <w:sz w:val="24"/>
          <w:szCs w:val="24"/>
        </w:rPr>
      </w:pPr>
    </w:p>
    <w:p w:rsidR="001F0FFA" w:rsidRPr="001F7441" w:rsidRDefault="001F0FFA" w:rsidP="001F0FFA">
      <w:pPr>
        <w:ind w:firstLine="709"/>
        <w:jc w:val="both"/>
        <w:rPr>
          <w:b/>
          <w:bCs/>
          <w:i/>
          <w:sz w:val="24"/>
          <w:szCs w:val="24"/>
        </w:rPr>
      </w:pPr>
    </w:p>
    <w:p w:rsidR="001F0FFA" w:rsidRPr="001F7441" w:rsidRDefault="001F0FFA" w:rsidP="001F0FFA">
      <w:pPr>
        <w:ind w:firstLine="709"/>
        <w:jc w:val="both"/>
        <w:rPr>
          <w:b/>
          <w:bCs/>
          <w:i/>
          <w:sz w:val="24"/>
          <w:szCs w:val="24"/>
        </w:rPr>
      </w:pPr>
    </w:p>
    <w:p w:rsidR="001F0FFA" w:rsidRPr="001F7441" w:rsidRDefault="001F0FFA" w:rsidP="001F0FFA">
      <w:pPr>
        <w:ind w:firstLine="709"/>
        <w:jc w:val="both"/>
        <w:rPr>
          <w:b/>
          <w:bCs/>
          <w:i/>
          <w:sz w:val="24"/>
          <w:szCs w:val="24"/>
        </w:rPr>
      </w:pPr>
    </w:p>
    <w:p w:rsidR="001F0FFA" w:rsidRPr="001F7441" w:rsidRDefault="001F0FFA" w:rsidP="001F0FFA">
      <w:pPr>
        <w:ind w:firstLine="709"/>
        <w:jc w:val="both"/>
        <w:rPr>
          <w:b/>
          <w:bCs/>
          <w:i/>
          <w:sz w:val="24"/>
          <w:szCs w:val="24"/>
        </w:rPr>
      </w:pPr>
    </w:p>
    <w:p w:rsidR="001F0FFA" w:rsidRPr="001F7441" w:rsidRDefault="001F0FFA" w:rsidP="001F0FFA">
      <w:pPr>
        <w:ind w:firstLine="709"/>
        <w:jc w:val="both"/>
        <w:rPr>
          <w:b/>
          <w:bCs/>
          <w:i/>
          <w:sz w:val="24"/>
          <w:szCs w:val="24"/>
        </w:rPr>
      </w:pPr>
    </w:p>
    <w:p w:rsidR="001F0FFA" w:rsidRPr="001F7441" w:rsidRDefault="001F0FFA" w:rsidP="001F0FFA">
      <w:pPr>
        <w:ind w:firstLine="709"/>
        <w:jc w:val="both"/>
        <w:rPr>
          <w:b/>
          <w:bCs/>
          <w:i/>
          <w:sz w:val="24"/>
          <w:szCs w:val="24"/>
        </w:rPr>
      </w:pPr>
    </w:p>
    <w:p w:rsidR="001F0FFA" w:rsidRPr="001F7441" w:rsidRDefault="001F0FFA" w:rsidP="001F0FFA">
      <w:pPr>
        <w:ind w:firstLine="709"/>
        <w:jc w:val="both"/>
        <w:rPr>
          <w:b/>
          <w:bCs/>
          <w:i/>
          <w:sz w:val="24"/>
          <w:szCs w:val="24"/>
        </w:rPr>
      </w:pPr>
    </w:p>
    <w:p w:rsidR="001F0FFA" w:rsidRPr="001F7441" w:rsidRDefault="001F0FFA" w:rsidP="001F0FFA">
      <w:pPr>
        <w:ind w:firstLine="709"/>
        <w:jc w:val="both"/>
        <w:rPr>
          <w:b/>
          <w:bCs/>
          <w:i/>
          <w:sz w:val="24"/>
          <w:szCs w:val="24"/>
        </w:rPr>
      </w:pPr>
    </w:p>
    <w:p w:rsidR="001F0FFA" w:rsidRPr="001F7441" w:rsidRDefault="001F0FFA" w:rsidP="001F0FFA">
      <w:pPr>
        <w:ind w:firstLine="709"/>
        <w:jc w:val="both"/>
        <w:rPr>
          <w:b/>
          <w:bCs/>
          <w:i/>
          <w:sz w:val="24"/>
          <w:szCs w:val="24"/>
        </w:rPr>
      </w:pPr>
    </w:p>
    <w:p w:rsidR="001F0FFA" w:rsidRPr="001F7441" w:rsidRDefault="001F0FFA" w:rsidP="001F0FFA">
      <w:pPr>
        <w:ind w:firstLine="709"/>
        <w:jc w:val="both"/>
        <w:rPr>
          <w:b/>
          <w:bCs/>
          <w:i/>
          <w:sz w:val="24"/>
          <w:szCs w:val="24"/>
        </w:rPr>
      </w:pPr>
    </w:p>
    <w:p w:rsidR="001F0FFA" w:rsidRPr="001F7441" w:rsidRDefault="001F0FFA" w:rsidP="001F0FFA">
      <w:pPr>
        <w:ind w:firstLine="709"/>
        <w:jc w:val="both"/>
        <w:rPr>
          <w:b/>
          <w:bCs/>
          <w:i/>
          <w:sz w:val="24"/>
          <w:szCs w:val="24"/>
        </w:rPr>
      </w:pPr>
    </w:p>
    <w:p w:rsidR="001F0FFA" w:rsidRPr="001F7441" w:rsidRDefault="001F0FFA" w:rsidP="001F0FFA">
      <w:pPr>
        <w:ind w:firstLine="709"/>
        <w:jc w:val="both"/>
        <w:rPr>
          <w:b/>
          <w:bCs/>
          <w:i/>
          <w:sz w:val="24"/>
          <w:szCs w:val="24"/>
        </w:rPr>
      </w:pPr>
    </w:p>
    <w:p w:rsidR="001F0FFA" w:rsidRPr="001F7441" w:rsidRDefault="001F0FFA" w:rsidP="001F0FFA">
      <w:pPr>
        <w:ind w:firstLine="709"/>
        <w:jc w:val="both"/>
        <w:rPr>
          <w:b/>
          <w:bCs/>
          <w:i/>
          <w:sz w:val="24"/>
          <w:szCs w:val="24"/>
        </w:rPr>
      </w:pPr>
    </w:p>
    <w:p w:rsidR="001F0FFA" w:rsidRPr="001F7441" w:rsidRDefault="001F0FFA" w:rsidP="001F0FFA">
      <w:pPr>
        <w:ind w:firstLine="709"/>
        <w:jc w:val="both"/>
        <w:rPr>
          <w:b/>
          <w:bCs/>
          <w:i/>
          <w:sz w:val="24"/>
          <w:szCs w:val="24"/>
        </w:rPr>
      </w:pPr>
    </w:p>
    <w:p w:rsidR="001F0FFA" w:rsidRPr="001F7441" w:rsidRDefault="001F0FFA" w:rsidP="001F0FFA">
      <w:pPr>
        <w:ind w:firstLine="709"/>
        <w:jc w:val="both"/>
        <w:rPr>
          <w:b/>
          <w:bCs/>
          <w:i/>
          <w:sz w:val="24"/>
          <w:szCs w:val="24"/>
        </w:rPr>
      </w:pPr>
    </w:p>
    <w:p w:rsidR="001F0FFA" w:rsidRPr="001F7441" w:rsidRDefault="001F0FFA" w:rsidP="001F0FFA">
      <w:pPr>
        <w:ind w:firstLine="709"/>
        <w:jc w:val="both"/>
        <w:rPr>
          <w:b/>
          <w:bCs/>
          <w:i/>
          <w:sz w:val="24"/>
          <w:szCs w:val="24"/>
        </w:rPr>
      </w:pPr>
    </w:p>
    <w:p w:rsidR="001F0FFA" w:rsidRPr="001F7441" w:rsidRDefault="001F0FFA" w:rsidP="001F0FFA">
      <w:pPr>
        <w:ind w:firstLine="709"/>
        <w:jc w:val="both"/>
        <w:rPr>
          <w:b/>
          <w:bCs/>
          <w:i/>
          <w:sz w:val="24"/>
          <w:szCs w:val="24"/>
        </w:rPr>
      </w:pPr>
    </w:p>
    <w:p w:rsidR="001F0FFA" w:rsidRPr="001F7441" w:rsidRDefault="001F0FFA" w:rsidP="001F0FFA">
      <w:pPr>
        <w:ind w:firstLine="709"/>
        <w:jc w:val="both"/>
        <w:rPr>
          <w:b/>
          <w:bCs/>
          <w:i/>
          <w:sz w:val="24"/>
          <w:szCs w:val="24"/>
        </w:rPr>
      </w:pPr>
    </w:p>
    <w:p w:rsidR="001F0FFA" w:rsidRPr="001F7441" w:rsidRDefault="001F0FFA" w:rsidP="001F0FFA">
      <w:pPr>
        <w:ind w:firstLine="709"/>
        <w:jc w:val="both"/>
        <w:rPr>
          <w:b/>
          <w:bCs/>
          <w:i/>
          <w:sz w:val="24"/>
          <w:szCs w:val="24"/>
        </w:rPr>
      </w:pPr>
    </w:p>
    <w:p w:rsidR="001F0FFA" w:rsidRPr="001F7441" w:rsidRDefault="001F0FFA" w:rsidP="001F0FFA">
      <w:pPr>
        <w:ind w:firstLine="709"/>
        <w:jc w:val="both"/>
        <w:rPr>
          <w:b/>
          <w:bCs/>
          <w:i/>
          <w:sz w:val="24"/>
          <w:szCs w:val="24"/>
        </w:rPr>
      </w:pPr>
    </w:p>
    <w:p w:rsidR="001F0FFA" w:rsidRPr="001F7441" w:rsidRDefault="001F0FFA" w:rsidP="001F0FFA">
      <w:pPr>
        <w:ind w:firstLine="709"/>
        <w:jc w:val="both"/>
        <w:rPr>
          <w:b/>
          <w:bCs/>
          <w:i/>
          <w:sz w:val="24"/>
          <w:szCs w:val="24"/>
        </w:rPr>
      </w:pPr>
    </w:p>
    <w:p w:rsidR="001F0FFA" w:rsidRPr="001F7441" w:rsidRDefault="001F0FFA" w:rsidP="001F0FFA">
      <w:pPr>
        <w:ind w:firstLine="709"/>
        <w:jc w:val="both"/>
        <w:rPr>
          <w:b/>
          <w:bCs/>
          <w:i/>
          <w:sz w:val="24"/>
          <w:szCs w:val="24"/>
        </w:rPr>
      </w:pPr>
    </w:p>
    <w:p w:rsidR="001F0FFA" w:rsidRPr="001F7441" w:rsidRDefault="001F0FFA" w:rsidP="001F0FFA">
      <w:pPr>
        <w:ind w:firstLine="709"/>
        <w:jc w:val="both"/>
        <w:rPr>
          <w:b/>
          <w:bCs/>
          <w:i/>
          <w:sz w:val="24"/>
          <w:szCs w:val="24"/>
        </w:rPr>
      </w:pPr>
    </w:p>
    <w:tbl>
      <w:tblPr>
        <w:tblStyle w:val="ae"/>
        <w:tblW w:w="0" w:type="auto"/>
        <w:tblLook w:val="04A0" w:firstRow="1" w:lastRow="0" w:firstColumn="1" w:lastColumn="0" w:noHBand="0" w:noVBand="1"/>
      </w:tblPr>
      <w:tblGrid>
        <w:gridCol w:w="5353"/>
        <w:gridCol w:w="4501"/>
      </w:tblGrid>
      <w:tr w:rsidR="001F0FFA" w:rsidRPr="00E2578A" w:rsidTr="00881D3B">
        <w:tc>
          <w:tcPr>
            <w:tcW w:w="5353" w:type="dxa"/>
            <w:tcBorders>
              <w:top w:val="nil"/>
              <w:left w:val="nil"/>
              <w:bottom w:val="nil"/>
              <w:right w:val="nil"/>
            </w:tcBorders>
          </w:tcPr>
          <w:p w:rsidR="001F0FFA" w:rsidRPr="001F7441" w:rsidRDefault="001F0FFA" w:rsidP="00881D3B">
            <w:pPr>
              <w:jc w:val="right"/>
              <w:rPr>
                <w:b/>
                <w:bCs/>
                <w:i/>
                <w:sz w:val="24"/>
                <w:szCs w:val="24"/>
              </w:rPr>
            </w:pPr>
          </w:p>
        </w:tc>
        <w:tc>
          <w:tcPr>
            <w:tcW w:w="4501" w:type="dxa"/>
            <w:tcBorders>
              <w:top w:val="nil"/>
              <w:left w:val="nil"/>
              <w:bottom w:val="nil"/>
              <w:right w:val="nil"/>
            </w:tcBorders>
          </w:tcPr>
          <w:p w:rsidR="001F0FFA" w:rsidRPr="002736C6" w:rsidRDefault="001F0FFA" w:rsidP="00881D3B">
            <w:pPr>
              <w:rPr>
                <w:b/>
                <w:i/>
                <w:sz w:val="21"/>
                <w:szCs w:val="21"/>
                <w:lang w:val="tt-RU"/>
              </w:rPr>
            </w:pPr>
            <w:r w:rsidRPr="002736C6">
              <w:rPr>
                <w:sz w:val="21"/>
                <w:szCs w:val="21"/>
                <w:lang w:val="tt-RU"/>
              </w:rPr>
              <w:t xml:space="preserve">Суд тәртибендә эшкә яраксыз яисә өлешчә эшкә яраксыз дип танылган </w:t>
            </w:r>
          </w:p>
          <w:p w:rsidR="001F0FFA" w:rsidRPr="002736C6" w:rsidRDefault="001F0FFA" w:rsidP="00881D3B">
            <w:pPr>
              <w:rPr>
                <w:b/>
                <w:bCs/>
                <w:i/>
                <w:sz w:val="21"/>
                <w:szCs w:val="21"/>
                <w:lang w:val="tt-RU"/>
              </w:rPr>
            </w:pPr>
            <w:r w:rsidRPr="002736C6">
              <w:rPr>
                <w:sz w:val="21"/>
                <w:szCs w:val="21"/>
                <w:lang w:val="tt-RU"/>
              </w:rPr>
              <w:t>балигъ булган зат өстеннән опека һәм попечительлек билгеләү буенча дәүләт хезмәте күрсәтүнең административ регламентына</w:t>
            </w:r>
            <w:r>
              <w:rPr>
                <w:sz w:val="21"/>
                <w:szCs w:val="21"/>
                <w:lang w:val="tt-RU"/>
              </w:rPr>
              <w:t xml:space="preserve"> 7</w:t>
            </w:r>
            <w:r w:rsidRPr="001F7441">
              <w:rPr>
                <w:sz w:val="21"/>
                <w:szCs w:val="21"/>
                <w:lang w:val="tt-RU"/>
              </w:rPr>
              <w:t xml:space="preserve"> нче кушымта</w:t>
            </w:r>
          </w:p>
          <w:p w:rsidR="001F0FFA" w:rsidRPr="002736C6" w:rsidRDefault="001F0FFA" w:rsidP="00881D3B">
            <w:pPr>
              <w:rPr>
                <w:b/>
                <w:bCs/>
                <w:i/>
                <w:sz w:val="21"/>
                <w:szCs w:val="21"/>
                <w:lang w:val="tt-RU"/>
              </w:rPr>
            </w:pPr>
          </w:p>
        </w:tc>
      </w:tr>
    </w:tbl>
    <w:p w:rsidR="001F0FFA" w:rsidRPr="002736C6" w:rsidRDefault="001F0FFA" w:rsidP="001F0FFA">
      <w:pPr>
        <w:ind w:firstLine="709"/>
        <w:jc w:val="center"/>
        <w:rPr>
          <w:b/>
          <w:i/>
          <w:sz w:val="24"/>
          <w:szCs w:val="24"/>
          <w:lang w:val="tt-RU"/>
        </w:rPr>
      </w:pPr>
    </w:p>
    <w:p w:rsidR="001F0FFA" w:rsidRPr="001F7441" w:rsidRDefault="001F0FFA" w:rsidP="001F0FFA">
      <w:pPr>
        <w:ind w:firstLine="567"/>
        <w:jc w:val="center"/>
        <w:rPr>
          <w:b/>
          <w:bCs/>
          <w:i/>
          <w:sz w:val="24"/>
          <w:szCs w:val="24"/>
        </w:rPr>
      </w:pPr>
      <w:r w:rsidRPr="001F7441">
        <w:rPr>
          <w:sz w:val="24"/>
          <w:szCs w:val="24"/>
          <w:lang w:val="tt-RU"/>
        </w:rPr>
        <w:t> Опека һәм попечительлек комиссияләренең утырышлар беркетмәләрен теркәү журналы</w:t>
      </w:r>
    </w:p>
    <w:p w:rsidR="001F0FFA" w:rsidRPr="001F7441" w:rsidRDefault="001F0FFA" w:rsidP="001F0FFA">
      <w:pPr>
        <w:tabs>
          <w:tab w:val="left" w:pos="4935"/>
        </w:tabs>
        <w:ind w:firstLine="709"/>
        <w:jc w:val="both"/>
        <w:rPr>
          <w:b/>
          <w:i/>
          <w:sz w:val="24"/>
          <w:szCs w:val="24"/>
        </w:rPr>
      </w:pPr>
      <w:r w:rsidRPr="001F7441">
        <w:rPr>
          <w:sz w:val="24"/>
          <w:szCs w:val="24"/>
        </w:rPr>
        <w:t> </w:t>
      </w:r>
      <w:r w:rsidRPr="001F7441">
        <w:rPr>
          <w:sz w:val="24"/>
          <w:szCs w:val="24"/>
        </w:rPr>
        <w:tab/>
      </w:r>
    </w:p>
    <w:tbl>
      <w:tblPr>
        <w:tblW w:w="9794" w:type="dxa"/>
        <w:tblCellSpacing w:w="0" w:type="dxa"/>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799"/>
        <w:gridCol w:w="1450"/>
        <w:gridCol w:w="1744"/>
        <w:gridCol w:w="2282"/>
        <w:gridCol w:w="1997"/>
        <w:gridCol w:w="1522"/>
      </w:tblGrid>
      <w:tr w:rsidR="001F0FFA" w:rsidTr="00881D3B">
        <w:trPr>
          <w:tblCellSpacing w:w="0" w:type="dxa"/>
        </w:trPr>
        <w:tc>
          <w:tcPr>
            <w:tcW w:w="635" w:type="dxa"/>
            <w:tcBorders>
              <w:top w:val="outset" w:sz="6" w:space="0" w:color="auto"/>
              <w:bottom w:val="outset" w:sz="6" w:space="0" w:color="auto"/>
              <w:right w:val="outset" w:sz="6" w:space="0" w:color="auto"/>
            </w:tcBorders>
          </w:tcPr>
          <w:p w:rsidR="001F0FFA" w:rsidRPr="001F7441" w:rsidRDefault="001F0FFA" w:rsidP="00881D3B">
            <w:pPr>
              <w:ind w:firstLine="142"/>
              <w:jc w:val="both"/>
              <w:rPr>
                <w:b/>
                <w:i/>
                <w:sz w:val="24"/>
                <w:szCs w:val="24"/>
              </w:rPr>
            </w:pPr>
            <w:r w:rsidRPr="001F7441">
              <w:rPr>
                <w:sz w:val="24"/>
                <w:szCs w:val="24"/>
                <w:lang w:val="tt-RU"/>
              </w:rPr>
              <w:t>N п/п</w:t>
            </w:r>
          </w:p>
        </w:tc>
        <w:tc>
          <w:tcPr>
            <w:tcW w:w="1470" w:type="dxa"/>
            <w:tcBorders>
              <w:top w:val="outset" w:sz="6" w:space="0" w:color="auto"/>
              <w:left w:val="outset" w:sz="6" w:space="0" w:color="auto"/>
              <w:bottom w:val="outset" w:sz="6" w:space="0" w:color="auto"/>
              <w:right w:val="outset" w:sz="6" w:space="0" w:color="auto"/>
            </w:tcBorders>
          </w:tcPr>
          <w:p w:rsidR="001F0FFA" w:rsidRPr="001F7441" w:rsidRDefault="001F0FFA" w:rsidP="00881D3B">
            <w:pPr>
              <w:ind w:firstLine="142"/>
              <w:jc w:val="both"/>
              <w:rPr>
                <w:b/>
                <w:i/>
                <w:sz w:val="24"/>
                <w:szCs w:val="24"/>
              </w:rPr>
            </w:pPr>
            <w:r w:rsidRPr="001F7441">
              <w:rPr>
                <w:sz w:val="24"/>
                <w:szCs w:val="24"/>
                <w:lang w:val="tt-RU"/>
              </w:rPr>
              <w:t>Комиссия утырышы датасы</w:t>
            </w:r>
          </w:p>
        </w:tc>
        <w:tc>
          <w:tcPr>
            <w:tcW w:w="1792" w:type="dxa"/>
            <w:tcBorders>
              <w:top w:val="outset" w:sz="6" w:space="0" w:color="auto"/>
              <w:left w:val="outset" w:sz="6" w:space="0" w:color="auto"/>
              <w:bottom w:val="outset" w:sz="6" w:space="0" w:color="auto"/>
              <w:right w:val="outset" w:sz="6" w:space="0" w:color="auto"/>
            </w:tcBorders>
          </w:tcPr>
          <w:p w:rsidR="001F0FFA" w:rsidRPr="001F7441" w:rsidRDefault="001F0FFA" w:rsidP="00881D3B">
            <w:pPr>
              <w:ind w:firstLine="142"/>
              <w:jc w:val="both"/>
              <w:rPr>
                <w:b/>
                <w:i/>
                <w:sz w:val="24"/>
                <w:szCs w:val="24"/>
              </w:rPr>
            </w:pPr>
            <w:r w:rsidRPr="001F7441">
              <w:rPr>
                <w:sz w:val="24"/>
                <w:szCs w:val="24"/>
                <w:lang w:val="tt-RU"/>
              </w:rPr>
              <w:t>Гамәлгә сәләтсез яисә хокукка сәләте чикләнгән зат Ф.И.О. Аңа карата мәсьәлә карала</w:t>
            </w:r>
          </w:p>
        </w:tc>
        <w:tc>
          <w:tcPr>
            <w:tcW w:w="2336" w:type="dxa"/>
            <w:tcBorders>
              <w:top w:val="outset" w:sz="6" w:space="0" w:color="auto"/>
              <w:left w:val="outset" w:sz="6" w:space="0" w:color="auto"/>
              <w:bottom w:val="outset" w:sz="6" w:space="0" w:color="auto"/>
              <w:right w:val="outset" w:sz="6" w:space="0" w:color="auto"/>
            </w:tcBorders>
          </w:tcPr>
          <w:p w:rsidR="001F0FFA" w:rsidRPr="001F7441" w:rsidRDefault="001F0FFA" w:rsidP="00881D3B">
            <w:pPr>
              <w:ind w:firstLine="142"/>
              <w:jc w:val="both"/>
              <w:rPr>
                <w:b/>
                <w:i/>
                <w:sz w:val="24"/>
                <w:szCs w:val="24"/>
              </w:rPr>
            </w:pPr>
            <w:r w:rsidRPr="001F7441">
              <w:rPr>
                <w:sz w:val="24"/>
                <w:szCs w:val="24"/>
                <w:lang w:val="tt-RU"/>
              </w:rPr>
              <w:t>Опека һәм попечительлек комиссиясе утырышы көн тәртибенең эчтәлеге</w:t>
            </w:r>
          </w:p>
        </w:tc>
        <w:tc>
          <w:tcPr>
            <w:tcW w:w="2030" w:type="dxa"/>
            <w:tcBorders>
              <w:top w:val="outset" w:sz="6" w:space="0" w:color="auto"/>
              <w:left w:val="outset" w:sz="6" w:space="0" w:color="auto"/>
              <w:bottom w:val="outset" w:sz="6" w:space="0" w:color="auto"/>
              <w:right w:val="outset" w:sz="6" w:space="0" w:color="auto"/>
            </w:tcBorders>
          </w:tcPr>
          <w:p w:rsidR="001F0FFA" w:rsidRPr="001F7441" w:rsidRDefault="001F0FFA" w:rsidP="00881D3B">
            <w:pPr>
              <w:ind w:firstLine="142"/>
              <w:jc w:val="both"/>
              <w:rPr>
                <w:b/>
                <w:i/>
                <w:sz w:val="24"/>
                <w:szCs w:val="24"/>
              </w:rPr>
            </w:pPr>
            <w:r w:rsidRPr="001F7441">
              <w:rPr>
                <w:sz w:val="24"/>
                <w:szCs w:val="24"/>
                <w:lang w:val="tt-RU"/>
              </w:rPr>
              <w:t xml:space="preserve">каралган мәсьәлә буенча опека һәм попечительлек комиссиясе карарын карап тоту </w:t>
            </w:r>
          </w:p>
        </w:tc>
        <w:tc>
          <w:tcPr>
            <w:tcW w:w="1531" w:type="dxa"/>
            <w:tcBorders>
              <w:top w:val="outset" w:sz="6" w:space="0" w:color="auto"/>
              <w:left w:val="outset" w:sz="6" w:space="0" w:color="auto"/>
              <w:bottom w:val="outset" w:sz="6" w:space="0" w:color="auto"/>
            </w:tcBorders>
          </w:tcPr>
          <w:p w:rsidR="001F0FFA" w:rsidRPr="001F7441" w:rsidRDefault="001F0FFA" w:rsidP="00881D3B">
            <w:pPr>
              <w:ind w:firstLine="142"/>
              <w:jc w:val="both"/>
              <w:rPr>
                <w:b/>
                <w:i/>
                <w:sz w:val="24"/>
                <w:szCs w:val="24"/>
              </w:rPr>
            </w:pPr>
            <w:r w:rsidRPr="001F7441">
              <w:rPr>
                <w:sz w:val="24"/>
                <w:szCs w:val="24"/>
                <w:lang w:val="tt-RU"/>
              </w:rPr>
              <w:t>Искәрмәләр</w:t>
            </w:r>
          </w:p>
        </w:tc>
      </w:tr>
      <w:tr w:rsidR="001F0FFA" w:rsidTr="00881D3B">
        <w:trPr>
          <w:tblCellSpacing w:w="0" w:type="dxa"/>
        </w:trPr>
        <w:tc>
          <w:tcPr>
            <w:tcW w:w="635" w:type="dxa"/>
            <w:tcBorders>
              <w:top w:val="outset" w:sz="6" w:space="0" w:color="auto"/>
              <w:bottom w:val="outset" w:sz="6" w:space="0" w:color="auto"/>
              <w:right w:val="outset" w:sz="6" w:space="0" w:color="auto"/>
            </w:tcBorders>
          </w:tcPr>
          <w:p w:rsidR="001F0FFA" w:rsidRPr="001F7441" w:rsidRDefault="001F0FFA" w:rsidP="00881D3B">
            <w:pPr>
              <w:ind w:firstLine="709"/>
              <w:jc w:val="both"/>
              <w:rPr>
                <w:b/>
                <w:i/>
                <w:sz w:val="24"/>
                <w:szCs w:val="24"/>
              </w:rPr>
            </w:pPr>
            <w:r w:rsidRPr="001F7441">
              <w:rPr>
                <w:sz w:val="24"/>
                <w:szCs w:val="24"/>
              </w:rPr>
              <w:t> </w:t>
            </w:r>
          </w:p>
        </w:tc>
        <w:tc>
          <w:tcPr>
            <w:tcW w:w="1470" w:type="dxa"/>
            <w:tcBorders>
              <w:top w:val="outset" w:sz="6" w:space="0" w:color="auto"/>
              <w:left w:val="outset" w:sz="6" w:space="0" w:color="auto"/>
              <w:bottom w:val="outset" w:sz="6" w:space="0" w:color="auto"/>
              <w:right w:val="outset" w:sz="6" w:space="0" w:color="auto"/>
            </w:tcBorders>
          </w:tcPr>
          <w:p w:rsidR="001F0FFA" w:rsidRPr="001F7441" w:rsidRDefault="001F0FFA" w:rsidP="00881D3B">
            <w:pPr>
              <w:ind w:firstLine="709"/>
              <w:jc w:val="both"/>
              <w:rPr>
                <w:b/>
                <w:i/>
                <w:sz w:val="24"/>
                <w:szCs w:val="24"/>
              </w:rPr>
            </w:pPr>
            <w:r w:rsidRPr="001F7441">
              <w:rPr>
                <w:sz w:val="24"/>
                <w:szCs w:val="24"/>
              </w:rPr>
              <w:t> </w:t>
            </w:r>
          </w:p>
        </w:tc>
        <w:tc>
          <w:tcPr>
            <w:tcW w:w="1792" w:type="dxa"/>
            <w:tcBorders>
              <w:top w:val="outset" w:sz="6" w:space="0" w:color="auto"/>
              <w:left w:val="outset" w:sz="6" w:space="0" w:color="auto"/>
              <w:bottom w:val="outset" w:sz="6" w:space="0" w:color="auto"/>
              <w:right w:val="outset" w:sz="6" w:space="0" w:color="auto"/>
            </w:tcBorders>
          </w:tcPr>
          <w:p w:rsidR="001F0FFA" w:rsidRPr="001F7441" w:rsidRDefault="001F0FFA" w:rsidP="00881D3B">
            <w:pPr>
              <w:ind w:firstLine="709"/>
              <w:jc w:val="both"/>
              <w:rPr>
                <w:b/>
                <w:i/>
                <w:sz w:val="24"/>
                <w:szCs w:val="24"/>
              </w:rPr>
            </w:pPr>
            <w:r w:rsidRPr="001F7441">
              <w:rPr>
                <w:sz w:val="24"/>
                <w:szCs w:val="24"/>
              </w:rPr>
              <w:t> </w:t>
            </w:r>
          </w:p>
        </w:tc>
        <w:tc>
          <w:tcPr>
            <w:tcW w:w="2336" w:type="dxa"/>
            <w:tcBorders>
              <w:top w:val="outset" w:sz="6" w:space="0" w:color="auto"/>
              <w:left w:val="outset" w:sz="6" w:space="0" w:color="auto"/>
              <w:bottom w:val="outset" w:sz="6" w:space="0" w:color="auto"/>
              <w:right w:val="outset" w:sz="6" w:space="0" w:color="auto"/>
            </w:tcBorders>
          </w:tcPr>
          <w:p w:rsidR="001F0FFA" w:rsidRPr="001F7441" w:rsidRDefault="001F0FFA" w:rsidP="00881D3B">
            <w:pPr>
              <w:ind w:firstLine="709"/>
              <w:jc w:val="both"/>
              <w:rPr>
                <w:b/>
                <w:i/>
                <w:sz w:val="24"/>
                <w:szCs w:val="24"/>
              </w:rPr>
            </w:pPr>
            <w:r w:rsidRPr="001F7441">
              <w:rPr>
                <w:sz w:val="24"/>
                <w:szCs w:val="24"/>
              </w:rPr>
              <w:t> </w:t>
            </w:r>
          </w:p>
        </w:tc>
        <w:tc>
          <w:tcPr>
            <w:tcW w:w="2030" w:type="dxa"/>
            <w:tcBorders>
              <w:top w:val="outset" w:sz="6" w:space="0" w:color="auto"/>
              <w:left w:val="outset" w:sz="6" w:space="0" w:color="auto"/>
              <w:bottom w:val="outset" w:sz="6" w:space="0" w:color="auto"/>
              <w:right w:val="outset" w:sz="6" w:space="0" w:color="auto"/>
            </w:tcBorders>
          </w:tcPr>
          <w:p w:rsidR="001F0FFA" w:rsidRPr="001F7441" w:rsidRDefault="001F0FFA" w:rsidP="00881D3B">
            <w:pPr>
              <w:ind w:firstLine="709"/>
              <w:jc w:val="both"/>
              <w:rPr>
                <w:b/>
                <w:i/>
                <w:sz w:val="24"/>
                <w:szCs w:val="24"/>
              </w:rPr>
            </w:pPr>
            <w:r w:rsidRPr="001F7441">
              <w:rPr>
                <w:sz w:val="24"/>
                <w:szCs w:val="24"/>
              </w:rPr>
              <w:t> </w:t>
            </w:r>
          </w:p>
        </w:tc>
        <w:tc>
          <w:tcPr>
            <w:tcW w:w="1531" w:type="dxa"/>
            <w:tcBorders>
              <w:top w:val="outset" w:sz="6" w:space="0" w:color="auto"/>
              <w:left w:val="outset" w:sz="6" w:space="0" w:color="auto"/>
              <w:bottom w:val="outset" w:sz="6" w:space="0" w:color="auto"/>
            </w:tcBorders>
          </w:tcPr>
          <w:p w:rsidR="001F0FFA" w:rsidRPr="001F7441" w:rsidRDefault="001F0FFA" w:rsidP="00881D3B">
            <w:pPr>
              <w:ind w:firstLine="709"/>
              <w:jc w:val="both"/>
              <w:rPr>
                <w:b/>
                <w:i/>
                <w:sz w:val="24"/>
                <w:szCs w:val="24"/>
              </w:rPr>
            </w:pPr>
            <w:r w:rsidRPr="001F7441">
              <w:rPr>
                <w:sz w:val="24"/>
                <w:szCs w:val="24"/>
              </w:rPr>
              <w:t> </w:t>
            </w:r>
          </w:p>
        </w:tc>
      </w:tr>
    </w:tbl>
    <w:p w:rsidR="001F0FFA" w:rsidRPr="001F7441" w:rsidRDefault="001F0FFA" w:rsidP="001F0FFA">
      <w:pPr>
        <w:ind w:firstLine="709"/>
        <w:jc w:val="both"/>
        <w:rPr>
          <w:b/>
          <w:i/>
          <w:sz w:val="24"/>
          <w:szCs w:val="24"/>
        </w:rPr>
      </w:pPr>
    </w:p>
    <w:p w:rsidR="001F0FFA" w:rsidRPr="001F7441" w:rsidRDefault="001F0FFA" w:rsidP="001F0FFA">
      <w:pPr>
        <w:ind w:firstLine="709"/>
        <w:jc w:val="both"/>
        <w:rPr>
          <w:b/>
          <w:bCs/>
          <w:i/>
          <w:sz w:val="24"/>
          <w:szCs w:val="24"/>
        </w:rPr>
      </w:pPr>
    </w:p>
    <w:p w:rsidR="001F0FFA" w:rsidRPr="001F7441" w:rsidRDefault="001F0FFA" w:rsidP="001F0FFA">
      <w:pPr>
        <w:ind w:firstLine="709"/>
        <w:jc w:val="both"/>
        <w:rPr>
          <w:b/>
          <w:i/>
          <w:sz w:val="24"/>
          <w:szCs w:val="24"/>
        </w:rPr>
      </w:pPr>
    </w:p>
    <w:p w:rsidR="001F0FFA" w:rsidRPr="001F7441" w:rsidRDefault="001F0FFA" w:rsidP="001F0FFA">
      <w:pPr>
        <w:ind w:firstLine="709"/>
        <w:jc w:val="both"/>
        <w:rPr>
          <w:b/>
          <w:i/>
          <w:sz w:val="24"/>
          <w:szCs w:val="24"/>
        </w:rPr>
      </w:pPr>
    </w:p>
    <w:p w:rsidR="001F0FFA" w:rsidRPr="001F7441" w:rsidRDefault="001F0FFA" w:rsidP="001F0FFA">
      <w:pPr>
        <w:ind w:firstLine="709"/>
        <w:jc w:val="both"/>
        <w:rPr>
          <w:b/>
          <w:i/>
          <w:sz w:val="24"/>
          <w:szCs w:val="24"/>
        </w:rPr>
      </w:pPr>
      <w:r w:rsidRPr="001F7441">
        <w:rPr>
          <w:sz w:val="24"/>
          <w:szCs w:val="24"/>
        </w:rPr>
        <w:t>                                                                                              </w:t>
      </w:r>
    </w:p>
    <w:p w:rsidR="001F0FFA" w:rsidRPr="001F7441" w:rsidRDefault="001F0FFA" w:rsidP="001F0FFA">
      <w:pPr>
        <w:ind w:firstLine="709"/>
        <w:jc w:val="both"/>
        <w:rPr>
          <w:b/>
          <w:i/>
          <w:sz w:val="24"/>
          <w:szCs w:val="24"/>
        </w:rPr>
      </w:pPr>
    </w:p>
    <w:p w:rsidR="001F0FFA" w:rsidRPr="001F7441" w:rsidRDefault="001F0FFA" w:rsidP="001F0FFA">
      <w:pPr>
        <w:ind w:firstLine="709"/>
        <w:jc w:val="both"/>
        <w:rPr>
          <w:b/>
          <w:i/>
          <w:sz w:val="24"/>
          <w:szCs w:val="24"/>
        </w:rPr>
      </w:pPr>
    </w:p>
    <w:p w:rsidR="001F0FFA" w:rsidRPr="001F7441" w:rsidRDefault="001F0FFA" w:rsidP="001F0FFA">
      <w:pPr>
        <w:ind w:firstLine="709"/>
        <w:jc w:val="both"/>
        <w:rPr>
          <w:b/>
          <w:i/>
          <w:sz w:val="24"/>
          <w:szCs w:val="24"/>
        </w:rPr>
      </w:pPr>
    </w:p>
    <w:p w:rsidR="001F0FFA" w:rsidRPr="001F7441" w:rsidRDefault="001F0FFA" w:rsidP="001F0FFA">
      <w:pPr>
        <w:ind w:firstLine="709"/>
        <w:jc w:val="both"/>
        <w:rPr>
          <w:b/>
          <w:i/>
          <w:sz w:val="24"/>
          <w:szCs w:val="24"/>
        </w:rPr>
      </w:pPr>
    </w:p>
    <w:p w:rsidR="001F0FFA" w:rsidRPr="001F7441" w:rsidRDefault="001F0FFA" w:rsidP="001F0FFA">
      <w:pPr>
        <w:ind w:firstLine="709"/>
        <w:jc w:val="both"/>
        <w:rPr>
          <w:b/>
          <w:i/>
          <w:sz w:val="24"/>
          <w:szCs w:val="24"/>
        </w:rPr>
      </w:pPr>
    </w:p>
    <w:p w:rsidR="001F0FFA" w:rsidRPr="001F7441" w:rsidRDefault="001F0FFA" w:rsidP="001F0FFA">
      <w:pPr>
        <w:ind w:firstLine="709"/>
        <w:jc w:val="both"/>
        <w:rPr>
          <w:b/>
          <w:i/>
          <w:sz w:val="24"/>
          <w:szCs w:val="24"/>
        </w:rPr>
      </w:pPr>
    </w:p>
    <w:p w:rsidR="001F0FFA" w:rsidRPr="001F7441" w:rsidRDefault="001F0FFA" w:rsidP="001F0FFA">
      <w:pPr>
        <w:ind w:firstLine="709"/>
        <w:jc w:val="both"/>
        <w:rPr>
          <w:b/>
          <w:i/>
          <w:sz w:val="24"/>
          <w:szCs w:val="24"/>
        </w:rPr>
      </w:pPr>
    </w:p>
    <w:p w:rsidR="001F0FFA" w:rsidRPr="001F7441" w:rsidRDefault="001F0FFA" w:rsidP="001F0FFA">
      <w:pPr>
        <w:ind w:firstLine="709"/>
        <w:jc w:val="both"/>
        <w:rPr>
          <w:b/>
          <w:i/>
          <w:sz w:val="24"/>
          <w:szCs w:val="24"/>
        </w:rPr>
      </w:pPr>
    </w:p>
    <w:p w:rsidR="001F0FFA" w:rsidRPr="001F7441" w:rsidRDefault="001F0FFA" w:rsidP="001F0FFA">
      <w:pPr>
        <w:ind w:firstLine="709"/>
        <w:jc w:val="both"/>
        <w:rPr>
          <w:b/>
          <w:i/>
          <w:sz w:val="24"/>
          <w:szCs w:val="24"/>
        </w:rPr>
      </w:pPr>
    </w:p>
    <w:p w:rsidR="001F0FFA" w:rsidRPr="001F7441" w:rsidRDefault="001F0FFA" w:rsidP="001F0FFA">
      <w:pPr>
        <w:ind w:firstLine="709"/>
        <w:jc w:val="both"/>
        <w:rPr>
          <w:b/>
          <w:i/>
          <w:sz w:val="24"/>
          <w:szCs w:val="24"/>
        </w:rPr>
      </w:pPr>
    </w:p>
    <w:p w:rsidR="001F0FFA" w:rsidRPr="001F7441" w:rsidRDefault="001F0FFA" w:rsidP="001F0FFA">
      <w:pPr>
        <w:ind w:firstLine="709"/>
        <w:jc w:val="both"/>
        <w:rPr>
          <w:b/>
          <w:i/>
          <w:sz w:val="24"/>
          <w:szCs w:val="24"/>
        </w:rPr>
      </w:pPr>
    </w:p>
    <w:p w:rsidR="001F0FFA" w:rsidRPr="001F7441" w:rsidRDefault="001F0FFA" w:rsidP="001F0FFA">
      <w:pPr>
        <w:ind w:firstLine="709"/>
        <w:jc w:val="both"/>
        <w:rPr>
          <w:b/>
          <w:i/>
          <w:sz w:val="24"/>
          <w:szCs w:val="24"/>
        </w:rPr>
      </w:pPr>
      <w:r w:rsidRPr="001F7441">
        <w:rPr>
          <w:sz w:val="24"/>
          <w:szCs w:val="24"/>
        </w:rPr>
        <w:t>                                       </w:t>
      </w:r>
    </w:p>
    <w:p w:rsidR="001F0FFA" w:rsidRPr="001F7441" w:rsidRDefault="001F0FFA" w:rsidP="001F0FFA">
      <w:pPr>
        <w:ind w:firstLine="709"/>
        <w:jc w:val="both"/>
        <w:rPr>
          <w:b/>
          <w:i/>
          <w:sz w:val="24"/>
          <w:szCs w:val="24"/>
        </w:rPr>
      </w:pPr>
    </w:p>
    <w:p w:rsidR="001F0FFA" w:rsidRPr="001F7441" w:rsidRDefault="001F0FFA" w:rsidP="001F0FFA">
      <w:pPr>
        <w:ind w:firstLine="709"/>
        <w:jc w:val="both"/>
        <w:rPr>
          <w:b/>
          <w:i/>
          <w:sz w:val="24"/>
          <w:szCs w:val="24"/>
        </w:rPr>
      </w:pPr>
    </w:p>
    <w:p w:rsidR="001F0FFA" w:rsidRPr="001F7441" w:rsidRDefault="001F0FFA" w:rsidP="001F0FFA">
      <w:pPr>
        <w:ind w:firstLine="709"/>
        <w:jc w:val="both"/>
        <w:rPr>
          <w:b/>
          <w:i/>
          <w:sz w:val="24"/>
          <w:szCs w:val="24"/>
        </w:rPr>
      </w:pPr>
    </w:p>
    <w:p w:rsidR="001F0FFA" w:rsidRPr="001F7441" w:rsidRDefault="001F0FFA" w:rsidP="001F0FFA">
      <w:pPr>
        <w:ind w:firstLine="709"/>
        <w:jc w:val="both"/>
        <w:rPr>
          <w:b/>
          <w:i/>
          <w:sz w:val="24"/>
          <w:szCs w:val="24"/>
        </w:rPr>
      </w:pPr>
    </w:p>
    <w:p w:rsidR="001F0FFA" w:rsidRPr="001F7441" w:rsidRDefault="001F0FFA" w:rsidP="001F0FFA">
      <w:pPr>
        <w:ind w:firstLine="709"/>
        <w:jc w:val="both"/>
        <w:rPr>
          <w:b/>
          <w:i/>
          <w:sz w:val="24"/>
          <w:szCs w:val="24"/>
        </w:rPr>
      </w:pPr>
    </w:p>
    <w:p w:rsidR="001F0FFA" w:rsidRPr="001F7441" w:rsidRDefault="001F0FFA" w:rsidP="001F0FFA">
      <w:pPr>
        <w:ind w:firstLine="709"/>
        <w:jc w:val="both"/>
        <w:rPr>
          <w:b/>
          <w:i/>
          <w:sz w:val="24"/>
          <w:szCs w:val="24"/>
        </w:rPr>
      </w:pPr>
    </w:p>
    <w:p w:rsidR="001F0FFA" w:rsidRPr="001F7441" w:rsidRDefault="001F0FFA" w:rsidP="001F0FFA">
      <w:pPr>
        <w:ind w:firstLine="709"/>
        <w:jc w:val="both"/>
        <w:rPr>
          <w:b/>
          <w:i/>
          <w:sz w:val="24"/>
          <w:szCs w:val="24"/>
        </w:rPr>
      </w:pPr>
    </w:p>
    <w:p w:rsidR="001F0FFA" w:rsidRPr="001F7441" w:rsidRDefault="001F0FFA" w:rsidP="001F0FFA">
      <w:pPr>
        <w:ind w:firstLine="709"/>
        <w:jc w:val="both"/>
        <w:rPr>
          <w:b/>
          <w:i/>
          <w:sz w:val="24"/>
          <w:szCs w:val="24"/>
        </w:rPr>
      </w:pPr>
    </w:p>
    <w:p w:rsidR="001F0FFA" w:rsidRPr="001F7441" w:rsidRDefault="001F0FFA" w:rsidP="001F0FFA">
      <w:pPr>
        <w:ind w:firstLine="709"/>
        <w:jc w:val="both"/>
        <w:rPr>
          <w:b/>
          <w:i/>
          <w:sz w:val="24"/>
          <w:szCs w:val="24"/>
        </w:rPr>
      </w:pPr>
    </w:p>
    <w:p w:rsidR="001F0FFA" w:rsidRPr="001F7441" w:rsidRDefault="001F0FFA" w:rsidP="001F0FFA">
      <w:pPr>
        <w:ind w:firstLine="709"/>
        <w:jc w:val="both"/>
        <w:rPr>
          <w:b/>
          <w:i/>
          <w:sz w:val="24"/>
          <w:szCs w:val="24"/>
        </w:rPr>
      </w:pPr>
    </w:p>
    <w:p w:rsidR="001F0FFA" w:rsidRPr="001F7441" w:rsidRDefault="001F0FFA" w:rsidP="001F0FFA">
      <w:pPr>
        <w:ind w:firstLine="709"/>
        <w:jc w:val="both"/>
        <w:rPr>
          <w:b/>
          <w:i/>
          <w:sz w:val="24"/>
          <w:szCs w:val="24"/>
        </w:rPr>
      </w:pPr>
    </w:p>
    <w:p w:rsidR="001F0FFA" w:rsidRPr="001F7441" w:rsidRDefault="001F0FFA" w:rsidP="001F0FFA">
      <w:pPr>
        <w:ind w:firstLine="709"/>
        <w:jc w:val="both"/>
        <w:rPr>
          <w:b/>
          <w:i/>
          <w:sz w:val="24"/>
          <w:szCs w:val="24"/>
        </w:rPr>
      </w:pPr>
    </w:p>
    <w:p w:rsidR="001F0FFA" w:rsidRPr="001F7441" w:rsidRDefault="001F0FFA" w:rsidP="001F0FFA">
      <w:pPr>
        <w:ind w:firstLine="709"/>
        <w:jc w:val="both"/>
        <w:rPr>
          <w:b/>
          <w:i/>
          <w:sz w:val="24"/>
          <w:szCs w:val="24"/>
        </w:rPr>
      </w:pPr>
    </w:p>
    <w:p w:rsidR="001F0FFA" w:rsidRPr="001F7441" w:rsidRDefault="001F0FFA" w:rsidP="001F0FFA">
      <w:pPr>
        <w:ind w:firstLine="709"/>
        <w:jc w:val="both"/>
        <w:rPr>
          <w:b/>
          <w:i/>
          <w:sz w:val="24"/>
          <w:szCs w:val="24"/>
        </w:rPr>
      </w:pPr>
    </w:p>
    <w:p w:rsidR="001F0FFA" w:rsidRPr="001F7441" w:rsidRDefault="001F0FFA" w:rsidP="001F0FFA">
      <w:pPr>
        <w:ind w:firstLine="709"/>
        <w:jc w:val="both"/>
        <w:rPr>
          <w:b/>
          <w:i/>
          <w:sz w:val="24"/>
          <w:szCs w:val="24"/>
        </w:rPr>
      </w:pPr>
    </w:p>
    <w:p w:rsidR="001F0FFA" w:rsidRPr="001F7441" w:rsidRDefault="001F0FFA" w:rsidP="001F0FFA">
      <w:pPr>
        <w:ind w:firstLine="709"/>
        <w:jc w:val="both"/>
        <w:rPr>
          <w:b/>
          <w:i/>
          <w:sz w:val="24"/>
          <w:szCs w:val="24"/>
        </w:rPr>
      </w:pPr>
    </w:p>
    <w:p w:rsidR="001F0FFA" w:rsidRPr="001F7441" w:rsidRDefault="001F0FFA" w:rsidP="001F0FFA">
      <w:pPr>
        <w:ind w:firstLine="709"/>
        <w:jc w:val="both"/>
        <w:rPr>
          <w:b/>
          <w:i/>
          <w:sz w:val="24"/>
          <w:szCs w:val="24"/>
        </w:rPr>
      </w:pPr>
    </w:p>
    <w:tbl>
      <w:tblPr>
        <w:tblStyle w:val="ae"/>
        <w:tblW w:w="0" w:type="auto"/>
        <w:tblLook w:val="04A0" w:firstRow="1" w:lastRow="0" w:firstColumn="1" w:lastColumn="0" w:noHBand="0" w:noVBand="1"/>
      </w:tblPr>
      <w:tblGrid>
        <w:gridCol w:w="5353"/>
        <w:gridCol w:w="4501"/>
      </w:tblGrid>
      <w:tr w:rsidR="001F0FFA" w:rsidTr="00881D3B">
        <w:tc>
          <w:tcPr>
            <w:tcW w:w="5353" w:type="dxa"/>
            <w:tcBorders>
              <w:top w:val="nil"/>
              <w:left w:val="nil"/>
              <w:bottom w:val="nil"/>
              <w:right w:val="nil"/>
            </w:tcBorders>
          </w:tcPr>
          <w:p w:rsidR="001F0FFA" w:rsidRPr="001F7441" w:rsidRDefault="001F0FFA" w:rsidP="00881D3B">
            <w:pPr>
              <w:jc w:val="right"/>
              <w:rPr>
                <w:b/>
                <w:bCs/>
                <w:i/>
                <w:sz w:val="24"/>
                <w:szCs w:val="24"/>
              </w:rPr>
            </w:pPr>
            <w:r w:rsidRPr="001F7441">
              <w:rPr>
                <w:sz w:val="24"/>
                <w:szCs w:val="24"/>
              </w:rPr>
              <w:lastRenderedPageBreak/>
              <w:t>          </w:t>
            </w:r>
          </w:p>
        </w:tc>
        <w:tc>
          <w:tcPr>
            <w:tcW w:w="4501" w:type="dxa"/>
            <w:tcBorders>
              <w:top w:val="nil"/>
              <w:left w:val="nil"/>
              <w:bottom w:val="nil"/>
              <w:right w:val="nil"/>
            </w:tcBorders>
          </w:tcPr>
          <w:p w:rsidR="001F0FFA" w:rsidRPr="002736C6" w:rsidRDefault="001F0FFA" w:rsidP="00881D3B">
            <w:pPr>
              <w:jc w:val="both"/>
              <w:rPr>
                <w:b/>
                <w:i/>
                <w:sz w:val="21"/>
                <w:szCs w:val="21"/>
                <w:lang w:val="tt-RU"/>
              </w:rPr>
            </w:pPr>
            <w:r w:rsidRPr="002736C6">
              <w:rPr>
                <w:sz w:val="21"/>
                <w:szCs w:val="21"/>
                <w:lang w:val="tt-RU"/>
              </w:rPr>
              <w:t xml:space="preserve">Суд тәртибендә эшкә яраксыз яисә өлешчә эшкә яраксыз дип танылган </w:t>
            </w:r>
          </w:p>
          <w:p w:rsidR="001F0FFA" w:rsidRDefault="001F0FFA" w:rsidP="00881D3B">
            <w:pPr>
              <w:jc w:val="both"/>
              <w:rPr>
                <w:b/>
                <w:i/>
                <w:sz w:val="21"/>
                <w:szCs w:val="21"/>
                <w:lang w:val="tt-RU"/>
              </w:rPr>
            </w:pPr>
            <w:r w:rsidRPr="002736C6">
              <w:rPr>
                <w:sz w:val="21"/>
                <w:szCs w:val="21"/>
                <w:lang w:val="tt-RU"/>
              </w:rPr>
              <w:t xml:space="preserve">балигъ булган зат өстеннән опека һәм попечительлек билгеләү буенча дәүләт хезмәте күрсәтүнең административ регламентына2 нче номерлы кушымта </w:t>
            </w:r>
          </w:p>
          <w:p w:rsidR="001F0FFA" w:rsidRPr="002736C6" w:rsidRDefault="001F0FFA" w:rsidP="00881D3B">
            <w:pPr>
              <w:jc w:val="both"/>
              <w:rPr>
                <w:b/>
                <w:bCs/>
                <w:i/>
                <w:sz w:val="21"/>
                <w:szCs w:val="21"/>
                <w:lang w:val="tt-RU"/>
              </w:rPr>
            </w:pPr>
            <w:r w:rsidRPr="001F7441">
              <w:rPr>
                <w:sz w:val="21"/>
                <w:szCs w:val="21"/>
                <w:lang w:val="tt-RU"/>
              </w:rPr>
              <w:t>8 нче кушымта</w:t>
            </w:r>
          </w:p>
          <w:p w:rsidR="001F0FFA" w:rsidRPr="001F7441" w:rsidRDefault="001F0FFA" w:rsidP="00881D3B">
            <w:pPr>
              <w:jc w:val="both"/>
              <w:rPr>
                <w:b/>
                <w:i/>
                <w:sz w:val="21"/>
                <w:szCs w:val="21"/>
              </w:rPr>
            </w:pPr>
          </w:p>
          <w:p w:rsidR="001F0FFA" w:rsidRPr="001F7441" w:rsidRDefault="001F0FFA" w:rsidP="00881D3B">
            <w:pPr>
              <w:jc w:val="both"/>
              <w:rPr>
                <w:b/>
                <w:i/>
                <w:sz w:val="21"/>
                <w:szCs w:val="21"/>
              </w:rPr>
            </w:pPr>
            <w:r w:rsidRPr="001F7441">
              <w:rPr>
                <w:sz w:val="21"/>
                <w:szCs w:val="21"/>
                <w:lang w:val="tt-RU"/>
              </w:rPr>
              <w:t xml:space="preserve">Форма </w:t>
            </w:r>
          </w:p>
          <w:p w:rsidR="001F0FFA" w:rsidRPr="001F7441" w:rsidRDefault="001F0FFA" w:rsidP="00881D3B">
            <w:pPr>
              <w:rPr>
                <w:b/>
                <w:i/>
                <w:sz w:val="21"/>
                <w:szCs w:val="21"/>
              </w:rPr>
            </w:pPr>
            <w:r w:rsidRPr="001F7441">
              <w:rPr>
                <w:sz w:val="21"/>
                <w:szCs w:val="21"/>
                <w:lang w:val="tt-RU"/>
              </w:rPr>
              <w:t>Россия Федерациясе Хезмәт һәм социаль яклау министрлыгы боерыгы белән расланды</w:t>
            </w:r>
          </w:p>
          <w:p w:rsidR="001F0FFA" w:rsidRPr="001F7441" w:rsidRDefault="001F0FFA" w:rsidP="00881D3B">
            <w:pPr>
              <w:jc w:val="both"/>
              <w:rPr>
                <w:b/>
                <w:i/>
                <w:sz w:val="21"/>
                <w:szCs w:val="21"/>
              </w:rPr>
            </w:pPr>
            <w:r w:rsidRPr="001F7441">
              <w:rPr>
                <w:sz w:val="21"/>
                <w:szCs w:val="21"/>
                <w:lang w:val="tt-RU"/>
              </w:rPr>
              <w:t>2017 елның 9 мартыннан № 250н</w:t>
            </w:r>
          </w:p>
          <w:p w:rsidR="001F0FFA" w:rsidRPr="001F7441" w:rsidRDefault="001F0FFA" w:rsidP="00881D3B">
            <w:pPr>
              <w:jc w:val="right"/>
              <w:rPr>
                <w:b/>
                <w:bCs/>
                <w:i/>
                <w:sz w:val="21"/>
                <w:szCs w:val="21"/>
              </w:rPr>
            </w:pPr>
          </w:p>
        </w:tc>
      </w:tr>
    </w:tbl>
    <w:p w:rsidR="001F0FFA" w:rsidRPr="001F7441" w:rsidRDefault="001F0FFA" w:rsidP="001F0FFA">
      <w:pPr>
        <w:rPr>
          <w:b/>
          <w:i/>
          <w:sz w:val="24"/>
          <w:szCs w:val="24"/>
        </w:rPr>
      </w:pPr>
      <w:bookmarkStart w:id="3" w:name="sub_3222"/>
      <w:r w:rsidRPr="001F7441">
        <w:rPr>
          <w:sz w:val="24"/>
          <w:szCs w:val="24"/>
          <w:lang w:val="tt-RU"/>
        </w:rPr>
        <w:t>Опека һәм попечительлек органы блогы</w:t>
      </w:r>
    </w:p>
    <w:p w:rsidR="001F0FFA" w:rsidRPr="001F7441" w:rsidRDefault="001F0FFA" w:rsidP="001F0FFA">
      <w:pPr>
        <w:spacing w:before="100" w:beforeAutospacing="1" w:after="100" w:afterAutospacing="1"/>
        <w:jc w:val="center"/>
        <w:rPr>
          <w:b/>
          <w:i/>
          <w:sz w:val="24"/>
          <w:szCs w:val="24"/>
        </w:rPr>
      </w:pPr>
      <w:r w:rsidRPr="001F7441">
        <w:rPr>
          <w:sz w:val="24"/>
          <w:szCs w:val="24"/>
          <w:lang w:val="tt-RU"/>
        </w:rPr>
        <w:t>БАЛИГЪ БУЛМАГАН ЭШКӘ СӘЛӘТСЕЗ ЯКИ ТУЛЫСЫНЧА ЭШКӘ СӘЛӘТСЕЗ ГРАЖДАННЫҢ ОПЕКУН ЯКИ ПОПЕЧИТЕЛЕ БУЛУ ТЕЛӘГЕН БЕЛДЕРГӘН ЯКЫН ТУГАНЫНЫҢ ТОРМЫШ ШАРТЛАРЫН ТИКШЕРҮ ТУРЫНДА АКТ</w:t>
      </w:r>
    </w:p>
    <w:p w:rsidR="001F0FFA" w:rsidRPr="001F7441" w:rsidRDefault="001F0FFA" w:rsidP="001F0FFA">
      <w:pPr>
        <w:spacing w:before="100" w:beforeAutospacing="1" w:after="100" w:afterAutospacing="1"/>
        <w:ind w:left="426"/>
        <w:rPr>
          <w:b/>
          <w:i/>
          <w:sz w:val="24"/>
          <w:szCs w:val="24"/>
        </w:rPr>
      </w:pPr>
      <w:r w:rsidRPr="001F7441">
        <w:rPr>
          <w:sz w:val="24"/>
          <w:szCs w:val="24"/>
          <w:lang w:val="tt-RU"/>
        </w:rPr>
        <w:t>Тикшерү датасы _____" _______________ 20______ г.</w:t>
      </w:r>
    </w:p>
    <w:tbl>
      <w:tblPr>
        <w:tblW w:w="0" w:type="auto"/>
        <w:jc w:val="center"/>
        <w:tblCellMar>
          <w:left w:w="0" w:type="dxa"/>
          <w:right w:w="0" w:type="dxa"/>
        </w:tblCellMar>
        <w:tblLook w:val="0000" w:firstRow="0" w:lastRow="0" w:firstColumn="0" w:lastColumn="0" w:noHBand="0" w:noVBand="0"/>
      </w:tblPr>
      <w:tblGrid>
        <w:gridCol w:w="4500"/>
        <w:gridCol w:w="4500"/>
      </w:tblGrid>
      <w:tr w:rsidR="001F0FFA" w:rsidTr="00881D3B">
        <w:trPr>
          <w:jc w:val="center"/>
        </w:trPr>
        <w:tc>
          <w:tcPr>
            <w:tcW w:w="9000" w:type="dxa"/>
            <w:gridSpan w:val="2"/>
            <w:tcBorders>
              <w:top w:val="nil"/>
              <w:left w:val="nil"/>
              <w:bottom w:val="nil"/>
              <w:right w:val="nil"/>
            </w:tcBorders>
          </w:tcPr>
          <w:p w:rsidR="001F0FFA" w:rsidRPr="001F7441" w:rsidRDefault="001F0FFA" w:rsidP="00881D3B">
            <w:pPr>
              <w:spacing w:before="100" w:beforeAutospacing="1" w:after="100" w:afterAutospacing="1"/>
              <w:rPr>
                <w:b/>
                <w:i/>
                <w:sz w:val="24"/>
                <w:szCs w:val="24"/>
              </w:rPr>
            </w:pPr>
            <w:r w:rsidRPr="001F7441">
              <w:rPr>
                <w:sz w:val="24"/>
                <w:szCs w:val="24"/>
                <w:lang w:val="tt-RU"/>
              </w:rPr>
              <w:t>Тикшерү үткәргән затның фамилиясе, исеме, атасының исеме (булган очракта), вазыйфасы</w:t>
            </w:r>
          </w:p>
        </w:tc>
      </w:tr>
      <w:tr w:rsidR="001F0FFA" w:rsidTr="00881D3B">
        <w:trPr>
          <w:jc w:val="center"/>
        </w:trPr>
        <w:tc>
          <w:tcPr>
            <w:tcW w:w="9000" w:type="dxa"/>
            <w:gridSpan w:val="2"/>
            <w:tcBorders>
              <w:top w:val="nil"/>
              <w:left w:val="nil"/>
              <w:bottom w:val="single" w:sz="6" w:space="0" w:color="auto"/>
              <w:right w:val="nil"/>
            </w:tcBorders>
          </w:tcPr>
          <w:p w:rsidR="001F0FFA" w:rsidRPr="001F7441" w:rsidRDefault="001F0FFA" w:rsidP="00881D3B">
            <w:pPr>
              <w:spacing w:before="100" w:beforeAutospacing="1" w:after="100" w:afterAutospacing="1"/>
              <w:rPr>
                <w:b/>
                <w:i/>
                <w:sz w:val="24"/>
                <w:szCs w:val="24"/>
              </w:rPr>
            </w:pPr>
            <w:r w:rsidRPr="001F7441">
              <w:rPr>
                <w:sz w:val="24"/>
                <w:szCs w:val="24"/>
              </w:rPr>
              <w:t> </w:t>
            </w:r>
          </w:p>
        </w:tc>
      </w:tr>
      <w:tr w:rsidR="001F0FFA" w:rsidTr="00881D3B">
        <w:trPr>
          <w:jc w:val="center"/>
        </w:trPr>
        <w:tc>
          <w:tcPr>
            <w:tcW w:w="9000" w:type="dxa"/>
            <w:gridSpan w:val="2"/>
            <w:tcBorders>
              <w:top w:val="single" w:sz="6" w:space="0" w:color="auto"/>
              <w:left w:val="nil"/>
              <w:bottom w:val="single" w:sz="6" w:space="0" w:color="auto"/>
              <w:right w:val="nil"/>
            </w:tcBorders>
          </w:tcPr>
          <w:p w:rsidR="001F0FFA" w:rsidRPr="001F7441" w:rsidRDefault="001F0FFA" w:rsidP="00881D3B">
            <w:pPr>
              <w:spacing w:before="100" w:beforeAutospacing="1" w:after="100" w:afterAutospacing="1"/>
              <w:rPr>
                <w:b/>
                <w:i/>
                <w:sz w:val="24"/>
                <w:szCs w:val="24"/>
              </w:rPr>
            </w:pPr>
          </w:p>
        </w:tc>
      </w:tr>
      <w:tr w:rsidR="001F0FFA" w:rsidTr="00881D3B">
        <w:trPr>
          <w:jc w:val="center"/>
        </w:trPr>
        <w:tc>
          <w:tcPr>
            <w:tcW w:w="4500" w:type="dxa"/>
            <w:tcBorders>
              <w:top w:val="single" w:sz="6" w:space="0" w:color="auto"/>
              <w:left w:val="nil"/>
              <w:bottom w:val="nil"/>
              <w:right w:val="nil"/>
            </w:tcBorders>
          </w:tcPr>
          <w:p w:rsidR="001F0FFA" w:rsidRPr="001F7441" w:rsidRDefault="001F0FFA" w:rsidP="00881D3B">
            <w:pPr>
              <w:spacing w:before="100" w:beforeAutospacing="1" w:after="100" w:afterAutospacing="1"/>
              <w:rPr>
                <w:b/>
                <w:i/>
                <w:sz w:val="24"/>
                <w:szCs w:val="24"/>
              </w:rPr>
            </w:pPr>
            <w:r w:rsidRPr="001F7441">
              <w:rPr>
                <w:sz w:val="24"/>
                <w:szCs w:val="24"/>
                <w:lang w:val="tt-RU"/>
              </w:rPr>
              <w:t>Тормыш шартларын тикшерү үткәрелде</w:t>
            </w:r>
          </w:p>
        </w:tc>
        <w:tc>
          <w:tcPr>
            <w:tcW w:w="4500" w:type="dxa"/>
            <w:tcBorders>
              <w:top w:val="single" w:sz="6" w:space="0" w:color="auto"/>
              <w:left w:val="nil"/>
              <w:bottom w:val="single" w:sz="6" w:space="0" w:color="auto"/>
              <w:right w:val="nil"/>
            </w:tcBorders>
          </w:tcPr>
          <w:p w:rsidR="001F0FFA" w:rsidRPr="001F7441" w:rsidRDefault="001F0FFA" w:rsidP="00881D3B">
            <w:pPr>
              <w:spacing w:before="100" w:beforeAutospacing="1" w:after="100" w:afterAutospacing="1"/>
              <w:rPr>
                <w:b/>
                <w:i/>
                <w:sz w:val="24"/>
                <w:szCs w:val="24"/>
              </w:rPr>
            </w:pPr>
            <w:r w:rsidRPr="001F7441">
              <w:rPr>
                <w:sz w:val="24"/>
                <w:szCs w:val="24"/>
              </w:rPr>
              <w:t> </w:t>
            </w:r>
          </w:p>
        </w:tc>
      </w:tr>
      <w:tr w:rsidR="001F0FFA" w:rsidTr="00881D3B">
        <w:trPr>
          <w:jc w:val="center"/>
        </w:trPr>
        <w:tc>
          <w:tcPr>
            <w:tcW w:w="4500" w:type="dxa"/>
            <w:tcBorders>
              <w:top w:val="nil"/>
              <w:left w:val="nil"/>
              <w:bottom w:val="nil"/>
              <w:right w:val="nil"/>
            </w:tcBorders>
          </w:tcPr>
          <w:p w:rsidR="001F0FFA" w:rsidRPr="001F7441" w:rsidRDefault="001F0FFA" w:rsidP="00881D3B">
            <w:pPr>
              <w:spacing w:before="100" w:beforeAutospacing="1" w:after="100" w:afterAutospacing="1"/>
              <w:rPr>
                <w:b/>
                <w:i/>
                <w:sz w:val="21"/>
                <w:szCs w:val="21"/>
              </w:rPr>
            </w:pPr>
            <w:r w:rsidRPr="001F7441">
              <w:rPr>
                <w:sz w:val="21"/>
                <w:szCs w:val="21"/>
              </w:rPr>
              <w:t> </w:t>
            </w:r>
          </w:p>
        </w:tc>
        <w:tc>
          <w:tcPr>
            <w:tcW w:w="4500" w:type="dxa"/>
            <w:tcBorders>
              <w:top w:val="single" w:sz="6" w:space="0" w:color="auto"/>
              <w:left w:val="nil"/>
              <w:bottom w:val="nil"/>
              <w:right w:val="nil"/>
            </w:tcBorders>
          </w:tcPr>
          <w:p w:rsidR="001F0FFA" w:rsidRPr="001F7441" w:rsidRDefault="001F0FFA" w:rsidP="00881D3B">
            <w:pPr>
              <w:spacing w:before="100" w:beforeAutospacing="1" w:after="100" w:afterAutospacing="1"/>
              <w:rPr>
                <w:b/>
                <w:i/>
                <w:sz w:val="21"/>
                <w:szCs w:val="21"/>
              </w:rPr>
            </w:pPr>
            <w:r w:rsidRPr="001F7441">
              <w:rPr>
                <w:sz w:val="21"/>
                <w:szCs w:val="21"/>
                <w:lang w:val="tt-RU"/>
              </w:rPr>
              <w:t>(фамилиясе, исеме, атасының исеме (булган очракта), туу датасы</w:t>
            </w:r>
          </w:p>
        </w:tc>
      </w:tr>
      <w:tr w:rsidR="001F0FFA" w:rsidTr="00881D3B">
        <w:trPr>
          <w:jc w:val="center"/>
        </w:trPr>
        <w:tc>
          <w:tcPr>
            <w:tcW w:w="4500" w:type="dxa"/>
            <w:tcBorders>
              <w:top w:val="nil"/>
              <w:left w:val="nil"/>
              <w:bottom w:val="single" w:sz="6" w:space="0" w:color="auto"/>
              <w:right w:val="nil"/>
            </w:tcBorders>
          </w:tcPr>
          <w:p w:rsidR="001F0FFA" w:rsidRPr="001F7441" w:rsidRDefault="001F0FFA" w:rsidP="00881D3B">
            <w:pPr>
              <w:spacing w:before="100" w:beforeAutospacing="1" w:after="100" w:afterAutospacing="1"/>
              <w:rPr>
                <w:b/>
                <w:i/>
                <w:sz w:val="24"/>
                <w:szCs w:val="24"/>
              </w:rPr>
            </w:pPr>
          </w:p>
        </w:tc>
        <w:tc>
          <w:tcPr>
            <w:tcW w:w="4500" w:type="dxa"/>
            <w:tcBorders>
              <w:top w:val="nil"/>
              <w:left w:val="nil"/>
              <w:bottom w:val="single" w:sz="6" w:space="0" w:color="auto"/>
              <w:right w:val="nil"/>
            </w:tcBorders>
          </w:tcPr>
          <w:p w:rsidR="001F0FFA" w:rsidRPr="001F7441" w:rsidRDefault="001F0FFA" w:rsidP="00881D3B">
            <w:pPr>
              <w:spacing w:before="100" w:beforeAutospacing="1" w:after="100" w:afterAutospacing="1"/>
              <w:rPr>
                <w:b/>
                <w:i/>
                <w:sz w:val="24"/>
                <w:szCs w:val="24"/>
              </w:rPr>
            </w:pPr>
            <w:r w:rsidRPr="001F7441">
              <w:rPr>
                <w:sz w:val="24"/>
                <w:szCs w:val="24"/>
              </w:rPr>
              <w:t> </w:t>
            </w:r>
          </w:p>
        </w:tc>
      </w:tr>
      <w:tr w:rsidR="001F0FFA" w:rsidTr="00881D3B">
        <w:trPr>
          <w:jc w:val="center"/>
        </w:trPr>
        <w:tc>
          <w:tcPr>
            <w:tcW w:w="9000" w:type="dxa"/>
            <w:gridSpan w:val="2"/>
            <w:tcBorders>
              <w:top w:val="single" w:sz="6" w:space="0" w:color="auto"/>
              <w:left w:val="nil"/>
              <w:bottom w:val="nil"/>
              <w:right w:val="nil"/>
            </w:tcBorders>
          </w:tcPr>
          <w:p w:rsidR="001F0FFA" w:rsidRPr="001F7441" w:rsidRDefault="001F0FFA" w:rsidP="00881D3B">
            <w:pPr>
              <w:spacing w:before="100" w:beforeAutospacing="1" w:after="100" w:afterAutospacing="1"/>
              <w:rPr>
                <w:b/>
                <w:i/>
                <w:sz w:val="24"/>
                <w:szCs w:val="24"/>
              </w:rPr>
            </w:pPr>
            <w:r w:rsidRPr="001F7441">
              <w:rPr>
                <w:sz w:val="24"/>
                <w:szCs w:val="24"/>
                <w:lang w:val="tt-RU"/>
              </w:rPr>
              <w:t>хокуктан файдалануга сәләтсез балигъ яшьтәге баланың опекуны яисә попечителе булырга теләк белдергән якын туганы</w:t>
            </w:r>
          </w:p>
        </w:tc>
      </w:tr>
      <w:tr w:rsidR="001F0FFA" w:rsidTr="00881D3B">
        <w:trPr>
          <w:jc w:val="center"/>
        </w:trPr>
        <w:tc>
          <w:tcPr>
            <w:tcW w:w="4500" w:type="dxa"/>
            <w:tcBorders>
              <w:top w:val="nil"/>
              <w:left w:val="nil"/>
              <w:bottom w:val="single" w:sz="6" w:space="0" w:color="auto"/>
              <w:right w:val="nil"/>
            </w:tcBorders>
          </w:tcPr>
          <w:p w:rsidR="001F0FFA" w:rsidRPr="001F7441" w:rsidRDefault="001F0FFA" w:rsidP="00881D3B">
            <w:pPr>
              <w:spacing w:before="100" w:beforeAutospacing="1" w:after="100" w:afterAutospacing="1"/>
              <w:rPr>
                <w:b/>
                <w:i/>
                <w:sz w:val="24"/>
                <w:szCs w:val="24"/>
              </w:rPr>
            </w:pPr>
            <w:r w:rsidRPr="001F7441">
              <w:rPr>
                <w:sz w:val="24"/>
                <w:szCs w:val="24"/>
              </w:rPr>
              <w:t> </w:t>
            </w:r>
          </w:p>
        </w:tc>
        <w:tc>
          <w:tcPr>
            <w:tcW w:w="4500" w:type="dxa"/>
            <w:tcBorders>
              <w:top w:val="nil"/>
              <w:left w:val="nil"/>
              <w:bottom w:val="single" w:sz="6" w:space="0" w:color="auto"/>
              <w:right w:val="nil"/>
            </w:tcBorders>
          </w:tcPr>
          <w:p w:rsidR="001F0FFA" w:rsidRPr="001F7441" w:rsidRDefault="001F0FFA" w:rsidP="00881D3B">
            <w:pPr>
              <w:spacing w:before="100" w:beforeAutospacing="1" w:after="100" w:afterAutospacing="1"/>
              <w:rPr>
                <w:b/>
                <w:i/>
                <w:sz w:val="24"/>
                <w:szCs w:val="24"/>
              </w:rPr>
            </w:pPr>
            <w:r w:rsidRPr="001F7441">
              <w:rPr>
                <w:sz w:val="24"/>
                <w:szCs w:val="24"/>
              </w:rPr>
              <w:t> </w:t>
            </w:r>
          </w:p>
        </w:tc>
      </w:tr>
      <w:tr w:rsidR="001F0FFA" w:rsidTr="00881D3B">
        <w:trPr>
          <w:jc w:val="center"/>
        </w:trPr>
        <w:tc>
          <w:tcPr>
            <w:tcW w:w="9000" w:type="dxa"/>
            <w:gridSpan w:val="2"/>
            <w:tcBorders>
              <w:top w:val="single" w:sz="6" w:space="0" w:color="auto"/>
              <w:left w:val="nil"/>
              <w:bottom w:val="nil"/>
              <w:right w:val="nil"/>
            </w:tcBorders>
          </w:tcPr>
          <w:p w:rsidR="001F0FFA" w:rsidRPr="001F7441" w:rsidRDefault="001F0FFA" w:rsidP="00881D3B">
            <w:pPr>
              <w:spacing w:before="100" w:beforeAutospacing="1" w:after="100" w:afterAutospacing="1"/>
              <w:rPr>
                <w:b/>
                <w:i/>
                <w:sz w:val="24"/>
                <w:szCs w:val="24"/>
              </w:rPr>
            </w:pPr>
            <w:r w:rsidRPr="001F7441">
              <w:rPr>
                <w:sz w:val="24"/>
                <w:szCs w:val="24"/>
                <w:lang w:val="tt-RU"/>
              </w:rPr>
              <w:t>яисә тулысынча хокукый сәләтсез граждан)</w:t>
            </w:r>
          </w:p>
        </w:tc>
      </w:tr>
      <w:tr w:rsidR="001F0FFA" w:rsidTr="00881D3B">
        <w:trPr>
          <w:jc w:val="center"/>
        </w:trPr>
        <w:tc>
          <w:tcPr>
            <w:tcW w:w="4500" w:type="dxa"/>
            <w:tcBorders>
              <w:top w:val="nil"/>
              <w:left w:val="nil"/>
              <w:bottom w:val="nil"/>
              <w:right w:val="nil"/>
            </w:tcBorders>
          </w:tcPr>
          <w:p w:rsidR="001F0FFA" w:rsidRPr="001F7441" w:rsidRDefault="001F0FFA" w:rsidP="00881D3B">
            <w:pPr>
              <w:spacing w:before="100" w:beforeAutospacing="1" w:after="100" w:afterAutospacing="1"/>
              <w:rPr>
                <w:b/>
                <w:i/>
                <w:sz w:val="24"/>
                <w:szCs w:val="24"/>
              </w:rPr>
            </w:pPr>
            <w:r w:rsidRPr="001F7441">
              <w:rPr>
                <w:sz w:val="24"/>
                <w:szCs w:val="24"/>
              </w:rPr>
              <w:t> </w:t>
            </w:r>
          </w:p>
        </w:tc>
        <w:tc>
          <w:tcPr>
            <w:tcW w:w="4500" w:type="dxa"/>
            <w:tcBorders>
              <w:top w:val="nil"/>
              <w:left w:val="nil"/>
              <w:bottom w:val="nil"/>
              <w:right w:val="nil"/>
            </w:tcBorders>
          </w:tcPr>
          <w:p w:rsidR="001F0FFA" w:rsidRPr="001F7441" w:rsidRDefault="001F0FFA" w:rsidP="00881D3B">
            <w:pPr>
              <w:spacing w:before="100" w:beforeAutospacing="1" w:after="100" w:afterAutospacing="1"/>
              <w:rPr>
                <w:b/>
                <w:i/>
                <w:sz w:val="24"/>
                <w:szCs w:val="24"/>
              </w:rPr>
            </w:pPr>
            <w:r w:rsidRPr="001F7441">
              <w:rPr>
                <w:sz w:val="24"/>
                <w:szCs w:val="24"/>
              </w:rPr>
              <w:t> </w:t>
            </w:r>
          </w:p>
        </w:tc>
      </w:tr>
      <w:tr w:rsidR="001F0FFA" w:rsidTr="00881D3B">
        <w:trPr>
          <w:jc w:val="center"/>
        </w:trPr>
        <w:tc>
          <w:tcPr>
            <w:tcW w:w="9000" w:type="dxa"/>
            <w:gridSpan w:val="2"/>
            <w:tcBorders>
              <w:top w:val="nil"/>
              <w:left w:val="nil"/>
              <w:bottom w:val="nil"/>
              <w:right w:val="nil"/>
            </w:tcBorders>
          </w:tcPr>
          <w:p w:rsidR="001F0FFA" w:rsidRPr="001F7441" w:rsidRDefault="001F0FFA" w:rsidP="00881D3B">
            <w:pPr>
              <w:spacing w:before="100" w:beforeAutospacing="1" w:after="100" w:afterAutospacing="1"/>
              <w:rPr>
                <w:b/>
                <w:i/>
                <w:sz w:val="24"/>
                <w:szCs w:val="24"/>
              </w:rPr>
            </w:pPr>
            <w:r w:rsidRPr="001F7441">
              <w:rPr>
                <w:sz w:val="24"/>
                <w:szCs w:val="24"/>
                <w:lang w:val="tt-RU"/>
              </w:rPr>
              <w:t>Балигъ яшьтәге хокуктан файдалануга сәләтсез яисә тулысынча хокуктан файдалануга сәләтсез баланың опекуны яисә попечителе булырга теләк белдергән якын туганының шәхесен раслаучы документ</w:t>
            </w:r>
          </w:p>
        </w:tc>
      </w:tr>
      <w:tr w:rsidR="001F0FFA" w:rsidTr="00881D3B">
        <w:trPr>
          <w:jc w:val="center"/>
        </w:trPr>
        <w:tc>
          <w:tcPr>
            <w:tcW w:w="4500" w:type="dxa"/>
            <w:tcBorders>
              <w:top w:val="nil"/>
              <w:left w:val="nil"/>
              <w:bottom w:val="nil"/>
              <w:right w:val="nil"/>
            </w:tcBorders>
          </w:tcPr>
          <w:p w:rsidR="001F0FFA" w:rsidRPr="001F7441" w:rsidRDefault="001F0FFA" w:rsidP="00881D3B">
            <w:pPr>
              <w:spacing w:before="100" w:beforeAutospacing="1" w:after="100" w:afterAutospacing="1"/>
              <w:rPr>
                <w:b/>
                <w:i/>
                <w:sz w:val="24"/>
                <w:szCs w:val="24"/>
              </w:rPr>
            </w:pPr>
            <w:r w:rsidRPr="001F7441">
              <w:rPr>
                <w:sz w:val="24"/>
                <w:szCs w:val="24"/>
                <w:lang w:val="tt-RU"/>
              </w:rPr>
              <w:t>граждан_____________________________</w:t>
            </w:r>
          </w:p>
        </w:tc>
        <w:tc>
          <w:tcPr>
            <w:tcW w:w="4500" w:type="dxa"/>
            <w:tcBorders>
              <w:top w:val="nil"/>
              <w:left w:val="nil"/>
              <w:bottom w:val="single" w:sz="6" w:space="0" w:color="auto"/>
              <w:right w:val="nil"/>
            </w:tcBorders>
          </w:tcPr>
          <w:p w:rsidR="001F0FFA" w:rsidRPr="001F7441" w:rsidRDefault="001F0FFA" w:rsidP="00881D3B">
            <w:pPr>
              <w:spacing w:before="100" w:beforeAutospacing="1" w:after="100" w:afterAutospacing="1"/>
              <w:rPr>
                <w:b/>
                <w:i/>
                <w:sz w:val="24"/>
                <w:szCs w:val="24"/>
              </w:rPr>
            </w:pPr>
            <w:r w:rsidRPr="001F7441">
              <w:rPr>
                <w:sz w:val="24"/>
                <w:szCs w:val="24"/>
              </w:rPr>
              <w:t> </w:t>
            </w:r>
          </w:p>
        </w:tc>
      </w:tr>
      <w:tr w:rsidR="001F0FFA" w:rsidTr="00881D3B">
        <w:trPr>
          <w:jc w:val="center"/>
        </w:trPr>
        <w:tc>
          <w:tcPr>
            <w:tcW w:w="9000" w:type="dxa"/>
            <w:gridSpan w:val="2"/>
            <w:tcBorders>
              <w:top w:val="nil"/>
              <w:left w:val="nil"/>
              <w:bottom w:val="nil"/>
              <w:right w:val="nil"/>
            </w:tcBorders>
          </w:tcPr>
          <w:p w:rsidR="001F0FFA" w:rsidRPr="001F7441" w:rsidRDefault="001F0FFA" w:rsidP="00881D3B">
            <w:pPr>
              <w:spacing w:before="100" w:beforeAutospacing="1" w:after="100" w:afterAutospacing="1"/>
              <w:jc w:val="center"/>
              <w:rPr>
                <w:b/>
                <w:i/>
                <w:sz w:val="24"/>
                <w:szCs w:val="24"/>
              </w:rPr>
            </w:pPr>
            <w:r w:rsidRPr="001F7441">
              <w:rPr>
                <w:sz w:val="24"/>
                <w:szCs w:val="24"/>
                <w:lang w:val="tt-RU"/>
              </w:rPr>
              <w:t>(исеме, сериясе, номеры, кем тарафыннан һәм кайчан бирелгән)</w:t>
            </w:r>
          </w:p>
        </w:tc>
      </w:tr>
      <w:tr w:rsidR="001F0FFA" w:rsidTr="00881D3B">
        <w:trPr>
          <w:jc w:val="center"/>
        </w:trPr>
        <w:tc>
          <w:tcPr>
            <w:tcW w:w="4500" w:type="dxa"/>
            <w:tcBorders>
              <w:top w:val="nil"/>
              <w:left w:val="nil"/>
              <w:bottom w:val="single" w:sz="6" w:space="0" w:color="auto"/>
              <w:right w:val="nil"/>
            </w:tcBorders>
          </w:tcPr>
          <w:p w:rsidR="001F0FFA" w:rsidRPr="001F7441" w:rsidRDefault="001F0FFA" w:rsidP="00881D3B">
            <w:pPr>
              <w:spacing w:before="100" w:beforeAutospacing="1" w:after="100" w:afterAutospacing="1"/>
              <w:rPr>
                <w:b/>
                <w:i/>
                <w:sz w:val="24"/>
                <w:szCs w:val="24"/>
              </w:rPr>
            </w:pPr>
            <w:r w:rsidRPr="001F7441">
              <w:rPr>
                <w:sz w:val="24"/>
                <w:szCs w:val="24"/>
              </w:rPr>
              <w:t> </w:t>
            </w:r>
          </w:p>
        </w:tc>
        <w:tc>
          <w:tcPr>
            <w:tcW w:w="4500" w:type="dxa"/>
            <w:tcBorders>
              <w:top w:val="nil"/>
              <w:left w:val="nil"/>
              <w:bottom w:val="single" w:sz="6" w:space="0" w:color="auto"/>
              <w:right w:val="nil"/>
            </w:tcBorders>
          </w:tcPr>
          <w:p w:rsidR="001F0FFA" w:rsidRPr="001F7441" w:rsidRDefault="001F0FFA" w:rsidP="00881D3B">
            <w:pPr>
              <w:spacing w:before="100" w:beforeAutospacing="1" w:after="100" w:afterAutospacing="1"/>
              <w:rPr>
                <w:b/>
                <w:i/>
                <w:sz w:val="24"/>
                <w:szCs w:val="24"/>
              </w:rPr>
            </w:pPr>
            <w:r w:rsidRPr="001F7441">
              <w:rPr>
                <w:sz w:val="24"/>
                <w:szCs w:val="24"/>
              </w:rPr>
              <w:t> </w:t>
            </w:r>
          </w:p>
        </w:tc>
      </w:tr>
      <w:tr w:rsidR="001F0FFA" w:rsidTr="00881D3B">
        <w:trPr>
          <w:jc w:val="center"/>
        </w:trPr>
        <w:tc>
          <w:tcPr>
            <w:tcW w:w="9000" w:type="dxa"/>
            <w:gridSpan w:val="2"/>
            <w:tcBorders>
              <w:top w:val="single" w:sz="6" w:space="0" w:color="auto"/>
              <w:left w:val="nil"/>
              <w:bottom w:val="nil"/>
              <w:right w:val="nil"/>
            </w:tcBorders>
          </w:tcPr>
          <w:p w:rsidR="001F0FFA" w:rsidRPr="001F7441" w:rsidRDefault="001F0FFA" w:rsidP="00881D3B">
            <w:pPr>
              <w:spacing w:before="100" w:beforeAutospacing="1" w:after="100" w:afterAutospacing="1"/>
              <w:rPr>
                <w:b/>
                <w:i/>
                <w:sz w:val="24"/>
                <w:szCs w:val="24"/>
              </w:rPr>
            </w:pPr>
            <w:r w:rsidRPr="001F7441">
              <w:rPr>
                <w:sz w:val="24"/>
                <w:szCs w:val="24"/>
              </w:rPr>
              <w:t> </w:t>
            </w:r>
          </w:p>
        </w:tc>
      </w:tr>
      <w:tr w:rsidR="001F0FFA" w:rsidTr="00881D3B">
        <w:trPr>
          <w:jc w:val="center"/>
        </w:trPr>
        <w:tc>
          <w:tcPr>
            <w:tcW w:w="9000" w:type="dxa"/>
            <w:gridSpan w:val="2"/>
            <w:tcBorders>
              <w:top w:val="nil"/>
              <w:left w:val="nil"/>
              <w:bottom w:val="nil"/>
              <w:right w:val="nil"/>
            </w:tcBorders>
          </w:tcPr>
          <w:p w:rsidR="001F0FFA" w:rsidRPr="001F7441" w:rsidRDefault="001F0FFA" w:rsidP="00881D3B">
            <w:pPr>
              <w:spacing w:before="100" w:beforeAutospacing="1" w:after="100" w:afterAutospacing="1"/>
              <w:rPr>
                <w:b/>
                <w:i/>
                <w:sz w:val="24"/>
                <w:szCs w:val="24"/>
              </w:rPr>
            </w:pPr>
            <w:r w:rsidRPr="001F7441">
              <w:rPr>
                <w:sz w:val="24"/>
                <w:szCs w:val="24"/>
                <w:lang w:val="tt-RU"/>
              </w:rPr>
              <w:t>Балигъ яшьтәге хокукка сәләтсез яисә тулысынча хокукка сәләтсез гражданның опекуны яисә попечителе булырга теләк белдергән якын туганының яшәү шартларын фактта яшәү һәм тикшерү уздыру урыны</w:t>
            </w:r>
          </w:p>
        </w:tc>
      </w:tr>
      <w:tr w:rsidR="001F0FFA" w:rsidTr="00881D3B">
        <w:trPr>
          <w:jc w:val="center"/>
        </w:trPr>
        <w:tc>
          <w:tcPr>
            <w:tcW w:w="4500" w:type="dxa"/>
            <w:tcBorders>
              <w:top w:val="nil"/>
              <w:left w:val="nil"/>
              <w:bottom w:val="single" w:sz="6" w:space="0" w:color="auto"/>
              <w:right w:val="nil"/>
            </w:tcBorders>
          </w:tcPr>
          <w:p w:rsidR="001F0FFA" w:rsidRPr="001F7441" w:rsidRDefault="001F0FFA" w:rsidP="00881D3B">
            <w:pPr>
              <w:spacing w:before="100" w:beforeAutospacing="1" w:after="100" w:afterAutospacing="1"/>
              <w:rPr>
                <w:b/>
                <w:i/>
                <w:sz w:val="24"/>
                <w:szCs w:val="24"/>
              </w:rPr>
            </w:pPr>
            <w:r w:rsidRPr="001F7441">
              <w:rPr>
                <w:sz w:val="24"/>
                <w:szCs w:val="24"/>
              </w:rPr>
              <w:t> </w:t>
            </w:r>
          </w:p>
        </w:tc>
        <w:tc>
          <w:tcPr>
            <w:tcW w:w="4500" w:type="dxa"/>
            <w:tcBorders>
              <w:top w:val="single" w:sz="6" w:space="0" w:color="auto"/>
              <w:left w:val="nil"/>
              <w:bottom w:val="single" w:sz="6" w:space="0" w:color="auto"/>
              <w:right w:val="nil"/>
            </w:tcBorders>
          </w:tcPr>
          <w:p w:rsidR="001F0FFA" w:rsidRPr="001F7441" w:rsidRDefault="001F0FFA" w:rsidP="00881D3B">
            <w:pPr>
              <w:spacing w:before="100" w:beforeAutospacing="1" w:after="100" w:afterAutospacing="1"/>
              <w:rPr>
                <w:b/>
                <w:i/>
                <w:sz w:val="24"/>
                <w:szCs w:val="24"/>
              </w:rPr>
            </w:pPr>
          </w:p>
        </w:tc>
      </w:tr>
      <w:tr w:rsidR="001F0FFA" w:rsidTr="00881D3B">
        <w:trPr>
          <w:jc w:val="center"/>
        </w:trPr>
        <w:tc>
          <w:tcPr>
            <w:tcW w:w="9000" w:type="dxa"/>
            <w:gridSpan w:val="2"/>
            <w:tcBorders>
              <w:top w:val="single" w:sz="6" w:space="0" w:color="auto"/>
              <w:left w:val="nil"/>
              <w:bottom w:val="single" w:sz="6" w:space="0" w:color="auto"/>
              <w:right w:val="nil"/>
            </w:tcBorders>
          </w:tcPr>
          <w:p w:rsidR="001F0FFA" w:rsidRPr="001F7441" w:rsidRDefault="001F0FFA" w:rsidP="00881D3B">
            <w:pPr>
              <w:spacing w:before="100" w:beforeAutospacing="1" w:after="100" w:afterAutospacing="1"/>
              <w:rPr>
                <w:b/>
                <w:i/>
                <w:sz w:val="24"/>
                <w:szCs w:val="24"/>
              </w:rPr>
            </w:pPr>
          </w:p>
        </w:tc>
      </w:tr>
    </w:tbl>
    <w:p w:rsidR="001F0FFA" w:rsidRPr="001F7441" w:rsidRDefault="001F0FFA" w:rsidP="001F0FFA">
      <w:pPr>
        <w:spacing w:before="100" w:beforeAutospacing="1" w:after="100" w:afterAutospacing="1"/>
        <w:ind w:left="284"/>
        <w:rPr>
          <w:b/>
          <w:i/>
          <w:sz w:val="24"/>
          <w:szCs w:val="24"/>
        </w:rPr>
      </w:pPr>
      <w:r w:rsidRPr="001F7441">
        <w:rPr>
          <w:sz w:val="24"/>
          <w:szCs w:val="24"/>
          <w:lang w:val="tt-RU"/>
        </w:rPr>
        <w:t>Торак мәйданда яшиләр (билгеләнгән тәртиптә теркәлгән һәм / яки фактта яши):</w:t>
      </w:r>
    </w:p>
    <w:tbl>
      <w:tblPr>
        <w:tblW w:w="0" w:type="auto"/>
        <w:jc w:val="center"/>
        <w:tblCellMar>
          <w:left w:w="0" w:type="dxa"/>
          <w:right w:w="0" w:type="dxa"/>
        </w:tblCellMar>
        <w:tblLook w:val="0000" w:firstRow="0" w:lastRow="0" w:firstColumn="0" w:lastColumn="0" w:noHBand="0" w:noVBand="0"/>
      </w:tblPr>
      <w:tblGrid>
        <w:gridCol w:w="1875"/>
        <w:gridCol w:w="1500"/>
        <w:gridCol w:w="1875"/>
        <w:gridCol w:w="1875"/>
        <w:gridCol w:w="1875"/>
      </w:tblGrid>
      <w:tr w:rsidR="001F0FFA" w:rsidTr="00881D3B">
        <w:trPr>
          <w:jc w:val="center"/>
        </w:trPr>
        <w:tc>
          <w:tcPr>
            <w:tcW w:w="1875" w:type="dxa"/>
            <w:tcBorders>
              <w:top w:val="single" w:sz="6" w:space="0" w:color="auto"/>
              <w:left w:val="single" w:sz="6" w:space="0" w:color="auto"/>
              <w:bottom w:val="single" w:sz="6" w:space="0" w:color="auto"/>
              <w:right w:val="single" w:sz="6" w:space="0" w:color="auto"/>
            </w:tcBorders>
          </w:tcPr>
          <w:p w:rsidR="001F0FFA" w:rsidRPr="001F7441" w:rsidRDefault="001F0FFA" w:rsidP="00881D3B">
            <w:pPr>
              <w:spacing w:before="100" w:beforeAutospacing="1" w:after="100" w:afterAutospacing="1"/>
              <w:rPr>
                <w:b/>
                <w:i/>
                <w:sz w:val="24"/>
                <w:szCs w:val="24"/>
              </w:rPr>
            </w:pPr>
            <w:r w:rsidRPr="001F7441">
              <w:rPr>
                <w:sz w:val="24"/>
                <w:szCs w:val="24"/>
                <w:lang w:val="tt-RU"/>
              </w:rPr>
              <w:t>Фамилиясе, исеме, атасының исеме (булган очракта)</w:t>
            </w:r>
          </w:p>
        </w:tc>
        <w:tc>
          <w:tcPr>
            <w:tcW w:w="1500" w:type="dxa"/>
            <w:tcBorders>
              <w:top w:val="single" w:sz="6" w:space="0" w:color="auto"/>
              <w:left w:val="single" w:sz="6" w:space="0" w:color="auto"/>
              <w:bottom w:val="single" w:sz="6" w:space="0" w:color="auto"/>
              <w:right w:val="single" w:sz="6" w:space="0" w:color="auto"/>
            </w:tcBorders>
          </w:tcPr>
          <w:p w:rsidR="001F0FFA" w:rsidRPr="001F7441" w:rsidRDefault="001F0FFA" w:rsidP="00881D3B">
            <w:pPr>
              <w:spacing w:before="100" w:beforeAutospacing="1" w:after="100" w:afterAutospacing="1"/>
              <w:rPr>
                <w:b/>
                <w:i/>
                <w:sz w:val="24"/>
                <w:szCs w:val="24"/>
              </w:rPr>
            </w:pPr>
            <w:r w:rsidRPr="001F7441">
              <w:rPr>
                <w:sz w:val="24"/>
                <w:szCs w:val="24"/>
                <w:lang w:val="tt-RU"/>
              </w:rPr>
              <w:t>Туган елы</w:t>
            </w:r>
          </w:p>
        </w:tc>
        <w:tc>
          <w:tcPr>
            <w:tcW w:w="1875" w:type="dxa"/>
            <w:tcBorders>
              <w:top w:val="single" w:sz="6" w:space="0" w:color="auto"/>
              <w:left w:val="single" w:sz="6" w:space="0" w:color="auto"/>
              <w:bottom w:val="single" w:sz="6" w:space="0" w:color="auto"/>
              <w:right w:val="single" w:sz="6" w:space="0" w:color="auto"/>
            </w:tcBorders>
          </w:tcPr>
          <w:p w:rsidR="001F0FFA" w:rsidRPr="001F7441" w:rsidRDefault="001F0FFA" w:rsidP="00881D3B">
            <w:pPr>
              <w:spacing w:before="100" w:beforeAutospacing="1" w:after="100" w:afterAutospacing="1"/>
              <w:rPr>
                <w:b/>
                <w:i/>
                <w:sz w:val="24"/>
                <w:szCs w:val="24"/>
              </w:rPr>
            </w:pPr>
            <w:r w:rsidRPr="001F7441">
              <w:rPr>
                <w:sz w:val="24"/>
                <w:szCs w:val="24"/>
                <w:lang w:val="tt-RU"/>
              </w:rPr>
              <w:t>Эш урыны, вазыйфасы яки уку урыны</w:t>
            </w:r>
          </w:p>
        </w:tc>
        <w:tc>
          <w:tcPr>
            <w:tcW w:w="1875" w:type="dxa"/>
            <w:tcBorders>
              <w:top w:val="single" w:sz="6" w:space="0" w:color="auto"/>
              <w:left w:val="single" w:sz="6" w:space="0" w:color="auto"/>
              <w:bottom w:val="single" w:sz="6" w:space="0" w:color="auto"/>
              <w:right w:val="single" w:sz="6" w:space="0" w:color="auto"/>
            </w:tcBorders>
          </w:tcPr>
          <w:p w:rsidR="001F0FFA" w:rsidRPr="001F7441" w:rsidRDefault="001F0FFA" w:rsidP="00881D3B">
            <w:pPr>
              <w:spacing w:before="100" w:beforeAutospacing="1" w:after="100" w:afterAutospacing="1"/>
              <w:rPr>
                <w:b/>
                <w:i/>
                <w:sz w:val="24"/>
                <w:szCs w:val="24"/>
              </w:rPr>
            </w:pPr>
            <w:r w:rsidRPr="001F7441">
              <w:rPr>
                <w:sz w:val="24"/>
                <w:szCs w:val="24"/>
                <w:lang w:val="tt-RU"/>
              </w:rPr>
              <w:t>Туганлык мөнәсәбәте</w:t>
            </w:r>
          </w:p>
        </w:tc>
        <w:tc>
          <w:tcPr>
            <w:tcW w:w="1875" w:type="dxa"/>
            <w:tcBorders>
              <w:top w:val="single" w:sz="6" w:space="0" w:color="auto"/>
              <w:left w:val="single" w:sz="6" w:space="0" w:color="auto"/>
              <w:bottom w:val="single" w:sz="6" w:space="0" w:color="auto"/>
              <w:right w:val="single" w:sz="6" w:space="0" w:color="auto"/>
            </w:tcBorders>
          </w:tcPr>
          <w:p w:rsidR="001F0FFA" w:rsidRPr="001F7441" w:rsidRDefault="001F0FFA" w:rsidP="00881D3B">
            <w:pPr>
              <w:spacing w:before="100" w:beforeAutospacing="1" w:after="100" w:afterAutospacing="1"/>
              <w:rPr>
                <w:b/>
                <w:i/>
                <w:sz w:val="24"/>
                <w:szCs w:val="24"/>
              </w:rPr>
            </w:pPr>
            <w:r w:rsidRPr="001F7441">
              <w:rPr>
                <w:sz w:val="24"/>
                <w:szCs w:val="24"/>
                <w:lang w:val="tt-RU"/>
              </w:rPr>
              <w:t>Әлеге торак мәйданында күпме вакыттан бирле яши</w:t>
            </w:r>
          </w:p>
        </w:tc>
      </w:tr>
      <w:tr w:rsidR="001F0FFA" w:rsidTr="00881D3B">
        <w:trPr>
          <w:jc w:val="center"/>
        </w:trPr>
        <w:tc>
          <w:tcPr>
            <w:tcW w:w="1875" w:type="dxa"/>
            <w:tcBorders>
              <w:top w:val="single" w:sz="6" w:space="0" w:color="auto"/>
              <w:left w:val="single" w:sz="6" w:space="0" w:color="auto"/>
              <w:bottom w:val="single" w:sz="6" w:space="0" w:color="auto"/>
              <w:right w:val="single" w:sz="6" w:space="0" w:color="auto"/>
            </w:tcBorders>
          </w:tcPr>
          <w:p w:rsidR="001F0FFA" w:rsidRPr="001F7441" w:rsidRDefault="001F0FFA" w:rsidP="00881D3B">
            <w:pPr>
              <w:spacing w:before="100" w:beforeAutospacing="1" w:after="100" w:afterAutospacing="1"/>
              <w:rPr>
                <w:b/>
                <w:i/>
                <w:sz w:val="24"/>
                <w:szCs w:val="24"/>
              </w:rPr>
            </w:pPr>
            <w:r w:rsidRPr="001F7441">
              <w:rPr>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1F0FFA" w:rsidRPr="001F7441" w:rsidRDefault="001F0FFA" w:rsidP="00881D3B">
            <w:pPr>
              <w:spacing w:before="100" w:beforeAutospacing="1" w:after="100" w:afterAutospacing="1"/>
              <w:rPr>
                <w:b/>
                <w:i/>
                <w:sz w:val="24"/>
                <w:szCs w:val="24"/>
              </w:rPr>
            </w:pPr>
            <w:r w:rsidRPr="001F7441">
              <w:rPr>
                <w:sz w:val="24"/>
                <w:szCs w:val="24"/>
              </w:rPr>
              <w:t> </w:t>
            </w:r>
          </w:p>
        </w:tc>
        <w:tc>
          <w:tcPr>
            <w:tcW w:w="1875" w:type="dxa"/>
            <w:tcBorders>
              <w:top w:val="single" w:sz="6" w:space="0" w:color="auto"/>
              <w:left w:val="single" w:sz="6" w:space="0" w:color="auto"/>
              <w:bottom w:val="single" w:sz="6" w:space="0" w:color="auto"/>
              <w:right w:val="single" w:sz="6" w:space="0" w:color="auto"/>
            </w:tcBorders>
          </w:tcPr>
          <w:p w:rsidR="001F0FFA" w:rsidRPr="001F7441" w:rsidRDefault="001F0FFA" w:rsidP="00881D3B">
            <w:pPr>
              <w:spacing w:before="100" w:beforeAutospacing="1" w:after="100" w:afterAutospacing="1"/>
              <w:rPr>
                <w:b/>
                <w:i/>
                <w:sz w:val="24"/>
                <w:szCs w:val="24"/>
              </w:rPr>
            </w:pPr>
            <w:r w:rsidRPr="001F7441">
              <w:rPr>
                <w:sz w:val="24"/>
                <w:szCs w:val="24"/>
              </w:rPr>
              <w:t> </w:t>
            </w:r>
          </w:p>
        </w:tc>
        <w:tc>
          <w:tcPr>
            <w:tcW w:w="1875" w:type="dxa"/>
            <w:tcBorders>
              <w:top w:val="single" w:sz="6" w:space="0" w:color="auto"/>
              <w:left w:val="single" w:sz="6" w:space="0" w:color="auto"/>
              <w:bottom w:val="single" w:sz="6" w:space="0" w:color="auto"/>
              <w:right w:val="single" w:sz="6" w:space="0" w:color="auto"/>
            </w:tcBorders>
          </w:tcPr>
          <w:p w:rsidR="001F0FFA" w:rsidRPr="001F7441" w:rsidRDefault="001F0FFA" w:rsidP="00881D3B">
            <w:pPr>
              <w:spacing w:before="100" w:beforeAutospacing="1" w:after="100" w:afterAutospacing="1"/>
              <w:rPr>
                <w:b/>
                <w:i/>
                <w:sz w:val="24"/>
                <w:szCs w:val="24"/>
              </w:rPr>
            </w:pPr>
            <w:r w:rsidRPr="001F7441">
              <w:rPr>
                <w:sz w:val="24"/>
                <w:szCs w:val="24"/>
              </w:rPr>
              <w:t> </w:t>
            </w:r>
          </w:p>
        </w:tc>
        <w:tc>
          <w:tcPr>
            <w:tcW w:w="1875" w:type="dxa"/>
            <w:tcBorders>
              <w:top w:val="single" w:sz="6" w:space="0" w:color="auto"/>
              <w:left w:val="single" w:sz="6" w:space="0" w:color="auto"/>
              <w:bottom w:val="single" w:sz="6" w:space="0" w:color="auto"/>
              <w:right w:val="single" w:sz="6" w:space="0" w:color="auto"/>
            </w:tcBorders>
          </w:tcPr>
          <w:p w:rsidR="001F0FFA" w:rsidRPr="001F7441" w:rsidRDefault="001F0FFA" w:rsidP="00881D3B">
            <w:pPr>
              <w:spacing w:before="100" w:beforeAutospacing="1" w:after="100" w:afterAutospacing="1"/>
              <w:rPr>
                <w:b/>
                <w:i/>
                <w:sz w:val="24"/>
                <w:szCs w:val="24"/>
              </w:rPr>
            </w:pPr>
            <w:r w:rsidRPr="001F7441">
              <w:rPr>
                <w:sz w:val="24"/>
                <w:szCs w:val="24"/>
              </w:rPr>
              <w:t> </w:t>
            </w:r>
          </w:p>
        </w:tc>
      </w:tr>
      <w:tr w:rsidR="001F0FFA" w:rsidTr="00881D3B">
        <w:trPr>
          <w:jc w:val="center"/>
        </w:trPr>
        <w:tc>
          <w:tcPr>
            <w:tcW w:w="1875" w:type="dxa"/>
            <w:tcBorders>
              <w:top w:val="single" w:sz="6" w:space="0" w:color="auto"/>
              <w:left w:val="single" w:sz="6" w:space="0" w:color="auto"/>
              <w:bottom w:val="single" w:sz="6" w:space="0" w:color="auto"/>
              <w:right w:val="single" w:sz="6" w:space="0" w:color="auto"/>
            </w:tcBorders>
          </w:tcPr>
          <w:p w:rsidR="001F0FFA" w:rsidRPr="001F7441" w:rsidRDefault="001F0FFA" w:rsidP="00881D3B">
            <w:pPr>
              <w:spacing w:before="100" w:beforeAutospacing="1" w:after="100" w:afterAutospacing="1"/>
              <w:rPr>
                <w:b/>
                <w:i/>
                <w:sz w:val="24"/>
                <w:szCs w:val="24"/>
              </w:rPr>
            </w:pPr>
            <w:r w:rsidRPr="001F7441">
              <w:rPr>
                <w:sz w:val="24"/>
                <w:szCs w:val="24"/>
              </w:rPr>
              <w:lastRenderedPageBreak/>
              <w:t> </w:t>
            </w:r>
          </w:p>
        </w:tc>
        <w:tc>
          <w:tcPr>
            <w:tcW w:w="1500" w:type="dxa"/>
            <w:tcBorders>
              <w:top w:val="single" w:sz="6" w:space="0" w:color="auto"/>
              <w:left w:val="single" w:sz="6" w:space="0" w:color="auto"/>
              <w:bottom w:val="single" w:sz="6" w:space="0" w:color="auto"/>
              <w:right w:val="single" w:sz="6" w:space="0" w:color="auto"/>
            </w:tcBorders>
          </w:tcPr>
          <w:p w:rsidR="001F0FFA" w:rsidRPr="001F7441" w:rsidRDefault="001F0FFA" w:rsidP="00881D3B">
            <w:pPr>
              <w:spacing w:before="100" w:beforeAutospacing="1" w:after="100" w:afterAutospacing="1"/>
              <w:rPr>
                <w:b/>
                <w:i/>
                <w:sz w:val="24"/>
                <w:szCs w:val="24"/>
              </w:rPr>
            </w:pPr>
            <w:r w:rsidRPr="001F7441">
              <w:rPr>
                <w:sz w:val="24"/>
                <w:szCs w:val="24"/>
              </w:rPr>
              <w:t> </w:t>
            </w:r>
          </w:p>
        </w:tc>
        <w:tc>
          <w:tcPr>
            <w:tcW w:w="1875" w:type="dxa"/>
            <w:tcBorders>
              <w:top w:val="single" w:sz="6" w:space="0" w:color="auto"/>
              <w:left w:val="single" w:sz="6" w:space="0" w:color="auto"/>
              <w:bottom w:val="single" w:sz="6" w:space="0" w:color="auto"/>
              <w:right w:val="single" w:sz="6" w:space="0" w:color="auto"/>
            </w:tcBorders>
          </w:tcPr>
          <w:p w:rsidR="001F0FFA" w:rsidRPr="001F7441" w:rsidRDefault="001F0FFA" w:rsidP="00881D3B">
            <w:pPr>
              <w:spacing w:before="100" w:beforeAutospacing="1" w:after="100" w:afterAutospacing="1"/>
              <w:rPr>
                <w:b/>
                <w:i/>
                <w:sz w:val="24"/>
                <w:szCs w:val="24"/>
              </w:rPr>
            </w:pPr>
            <w:r w:rsidRPr="001F7441">
              <w:rPr>
                <w:sz w:val="24"/>
                <w:szCs w:val="24"/>
              </w:rPr>
              <w:t> </w:t>
            </w:r>
          </w:p>
        </w:tc>
        <w:tc>
          <w:tcPr>
            <w:tcW w:w="1875" w:type="dxa"/>
            <w:tcBorders>
              <w:top w:val="single" w:sz="6" w:space="0" w:color="auto"/>
              <w:left w:val="single" w:sz="6" w:space="0" w:color="auto"/>
              <w:bottom w:val="single" w:sz="6" w:space="0" w:color="auto"/>
              <w:right w:val="single" w:sz="6" w:space="0" w:color="auto"/>
            </w:tcBorders>
          </w:tcPr>
          <w:p w:rsidR="001F0FFA" w:rsidRPr="001F7441" w:rsidRDefault="001F0FFA" w:rsidP="00881D3B">
            <w:pPr>
              <w:spacing w:before="100" w:beforeAutospacing="1" w:after="100" w:afterAutospacing="1"/>
              <w:rPr>
                <w:b/>
                <w:i/>
                <w:sz w:val="24"/>
                <w:szCs w:val="24"/>
              </w:rPr>
            </w:pPr>
            <w:r w:rsidRPr="001F7441">
              <w:rPr>
                <w:sz w:val="24"/>
                <w:szCs w:val="24"/>
              </w:rPr>
              <w:t> </w:t>
            </w:r>
          </w:p>
        </w:tc>
        <w:tc>
          <w:tcPr>
            <w:tcW w:w="1875" w:type="dxa"/>
            <w:tcBorders>
              <w:top w:val="single" w:sz="6" w:space="0" w:color="auto"/>
              <w:left w:val="single" w:sz="6" w:space="0" w:color="auto"/>
              <w:bottom w:val="single" w:sz="6" w:space="0" w:color="auto"/>
              <w:right w:val="single" w:sz="6" w:space="0" w:color="auto"/>
            </w:tcBorders>
          </w:tcPr>
          <w:p w:rsidR="001F0FFA" w:rsidRPr="001F7441" w:rsidRDefault="001F0FFA" w:rsidP="00881D3B">
            <w:pPr>
              <w:spacing w:before="100" w:beforeAutospacing="1" w:after="100" w:afterAutospacing="1"/>
              <w:rPr>
                <w:b/>
                <w:i/>
                <w:sz w:val="24"/>
                <w:szCs w:val="24"/>
              </w:rPr>
            </w:pPr>
            <w:r w:rsidRPr="001F7441">
              <w:rPr>
                <w:sz w:val="24"/>
                <w:szCs w:val="24"/>
              </w:rPr>
              <w:t> </w:t>
            </w:r>
          </w:p>
        </w:tc>
      </w:tr>
      <w:tr w:rsidR="001F0FFA" w:rsidTr="00881D3B">
        <w:trPr>
          <w:jc w:val="center"/>
        </w:trPr>
        <w:tc>
          <w:tcPr>
            <w:tcW w:w="1875" w:type="dxa"/>
            <w:tcBorders>
              <w:top w:val="single" w:sz="6" w:space="0" w:color="auto"/>
              <w:left w:val="single" w:sz="6" w:space="0" w:color="auto"/>
              <w:bottom w:val="single" w:sz="6" w:space="0" w:color="auto"/>
              <w:right w:val="single" w:sz="6" w:space="0" w:color="auto"/>
            </w:tcBorders>
          </w:tcPr>
          <w:p w:rsidR="001F0FFA" w:rsidRPr="001F7441" w:rsidRDefault="001F0FFA" w:rsidP="00881D3B">
            <w:pPr>
              <w:spacing w:before="100" w:beforeAutospacing="1" w:after="100" w:afterAutospacing="1"/>
              <w:rPr>
                <w:b/>
                <w:i/>
                <w:sz w:val="24"/>
                <w:szCs w:val="24"/>
              </w:rPr>
            </w:pPr>
            <w:r w:rsidRPr="001F7441">
              <w:rPr>
                <w:sz w:val="24"/>
                <w:szCs w:val="24"/>
              </w:rPr>
              <w:t> </w:t>
            </w:r>
          </w:p>
        </w:tc>
        <w:tc>
          <w:tcPr>
            <w:tcW w:w="1500" w:type="dxa"/>
            <w:tcBorders>
              <w:top w:val="single" w:sz="6" w:space="0" w:color="auto"/>
              <w:left w:val="single" w:sz="6" w:space="0" w:color="auto"/>
              <w:bottom w:val="single" w:sz="6" w:space="0" w:color="auto"/>
              <w:right w:val="single" w:sz="6" w:space="0" w:color="auto"/>
            </w:tcBorders>
          </w:tcPr>
          <w:p w:rsidR="001F0FFA" w:rsidRPr="001F7441" w:rsidRDefault="001F0FFA" w:rsidP="00881D3B">
            <w:pPr>
              <w:spacing w:before="100" w:beforeAutospacing="1" w:after="100" w:afterAutospacing="1"/>
              <w:rPr>
                <w:b/>
                <w:i/>
                <w:sz w:val="24"/>
                <w:szCs w:val="24"/>
              </w:rPr>
            </w:pPr>
            <w:r w:rsidRPr="001F7441">
              <w:rPr>
                <w:sz w:val="24"/>
                <w:szCs w:val="24"/>
              </w:rPr>
              <w:t> </w:t>
            </w:r>
          </w:p>
        </w:tc>
        <w:tc>
          <w:tcPr>
            <w:tcW w:w="1875" w:type="dxa"/>
            <w:tcBorders>
              <w:top w:val="single" w:sz="6" w:space="0" w:color="auto"/>
              <w:left w:val="single" w:sz="6" w:space="0" w:color="auto"/>
              <w:bottom w:val="single" w:sz="6" w:space="0" w:color="auto"/>
              <w:right w:val="single" w:sz="6" w:space="0" w:color="auto"/>
            </w:tcBorders>
          </w:tcPr>
          <w:p w:rsidR="001F0FFA" w:rsidRPr="001F7441" w:rsidRDefault="001F0FFA" w:rsidP="00881D3B">
            <w:pPr>
              <w:spacing w:before="100" w:beforeAutospacing="1" w:after="100" w:afterAutospacing="1"/>
              <w:rPr>
                <w:b/>
                <w:i/>
                <w:sz w:val="24"/>
                <w:szCs w:val="24"/>
              </w:rPr>
            </w:pPr>
            <w:r w:rsidRPr="001F7441">
              <w:rPr>
                <w:sz w:val="24"/>
                <w:szCs w:val="24"/>
              </w:rPr>
              <w:t> </w:t>
            </w:r>
          </w:p>
        </w:tc>
        <w:tc>
          <w:tcPr>
            <w:tcW w:w="1875" w:type="dxa"/>
            <w:tcBorders>
              <w:top w:val="single" w:sz="6" w:space="0" w:color="auto"/>
              <w:left w:val="single" w:sz="6" w:space="0" w:color="auto"/>
              <w:bottom w:val="single" w:sz="6" w:space="0" w:color="auto"/>
              <w:right w:val="single" w:sz="6" w:space="0" w:color="auto"/>
            </w:tcBorders>
          </w:tcPr>
          <w:p w:rsidR="001F0FFA" w:rsidRPr="001F7441" w:rsidRDefault="001F0FFA" w:rsidP="00881D3B">
            <w:pPr>
              <w:spacing w:before="100" w:beforeAutospacing="1" w:after="100" w:afterAutospacing="1"/>
              <w:rPr>
                <w:b/>
                <w:i/>
                <w:sz w:val="24"/>
                <w:szCs w:val="24"/>
              </w:rPr>
            </w:pPr>
            <w:r w:rsidRPr="001F7441">
              <w:rPr>
                <w:sz w:val="24"/>
                <w:szCs w:val="24"/>
              </w:rPr>
              <w:t> </w:t>
            </w:r>
          </w:p>
        </w:tc>
        <w:tc>
          <w:tcPr>
            <w:tcW w:w="1875" w:type="dxa"/>
            <w:tcBorders>
              <w:top w:val="single" w:sz="6" w:space="0" w:color="auto"/>
              <w:left w:val="single" w:sz="6" w:space="0" w:color="auto"/>
              <w:bottom w:val="single" w:sz="6" w:space="0" w:color="auto"/>
              <w:right w:val="single" w:sz="6" w:space="0" w:color="auto"/>
            </w:tcBorders>
          </w:tcPr>
          <w:p w:rsidR="001F0FFA" w:rsidRPr="001F7441" w:rsidRDefault="001F0FFA" w:rsidP="00881D3B">
            <w:pPr>
              <w:spacing w:before="100" w:beforeAutospacing="1" w:after="100" w:afterAutospacing="1"/>
              <w:rPr>
                <w:b/>
                <w:i/>
                <w:sz w:val="24"/>
                <w:szCs w:val="24"/>
              </w:rPr>
            </w:pPr>
            <w:r w:rsidRPr="001F7441">
              <w:rPr>
                <w:sz w:val="24"/>
                <w:szCs w:val="24"/>
              </w:rPr>
              <w:t> </w:t>
            </w:r>
          </w:p>
        </w:tc>
      </w:tr>
    </w:tbl>
    <w:p w:rsidR="001F0FFA" w:rsidRPr="001F7441" w:rsidRDefault="001F0FFA" w:rsidP="001F0FFA">
      <w:pPr>
        <w:jc w:val="both"/>
        <w:rPr>
          <w:b/>
          <w:i/>
          <w:sz w:val="24"/>
          <w:szCs w:val="24"/>
        </w:rPr>
      </w:pPr>
      <w:r w:rsidRPr="001F7441">
        <w:rPr>
          <w:sz w:val="24"/>
          <w:szCs w:val="24"/>
        </w:rPr>
        <w:t xml:space="preserve">   </w:t>
      </w:r>
    </w:p>
    <w:p w:rsidR="001F0FFA" w:rsidRPr="00DB0F98" w:rsidRDefault="001F0FFA" w:rsidP="001F0FFA">
      <w:pPr>
        <w:ind w:left="284"/>
        <w:jc w:val="both"/>
        <w:rPr>
          <w:b/>
          <w:i/>
          <w:sz w:val="24"/>
          <w:szCs w:val="24"/>
          <w:lang w:val="tt-RU"/>
        </w:rPr>
      </w:pPr>
      <w:r w:rsidRPr="001F7441">
        <w:rPr>
          <w:sz w:val="24"/>
          <w:szCs w:val="24"/>
          <w:lang w:val="tt-RU"/>
        </w:rPr>
        <w:t xml:space="preserve"> Россия Федерациясе Граждан кодексында (Россия Федерациясе законнар җыентыгы, 1994, N  32, №3301;  2008, №17,  1756) билгеләнгән шартлар булмау/булу турында мәгълүмат (Россия Федерациясе законнары җыентыгы, 1994, N  32, №3301;  2008, №17,  1756) якын туганының опекуны булырга теләген белдергән, балигъ булган хокукка сәләтсез яисә тулысынча хокукый сәләтсез гражданның опекуны булу теләген белдергән _________________________________________________________________________________________________</w:t>
      </w:r>
    </w:p>
    <w:p w:rsidR="001F0FFA" w:rsidRPr="00DB0F98" w:rsidRDefault="001F0FFA" w:rsidP="001F0FFA">
      <w:pPr>
        <w:ind w:left="284"/>
        <w:rPr>
          <w:b/>
          <w:i/>
          <w:sz w:val="24"/>
          <w:szCs w:val="24"/>
          <w:lang w:val="tt-RU"/>
        </w:rPr>
      </w:pPr>
      <w:r w:rsidRPr="001F7441">
        <w:rPr>
          <w:sz w:val="24"/>
          <w:szCs w:val="24"/>
          <w:lang w:val="tt-RU"/>
        </w:rPr>
        <w:t>_______________________________________________________________________________________________________________________________________________</w:t>
      </w:r>
    </w:p>
    <w:p w:rsidR="001F0FFA" w:rsidRPr="00DB0F98" w:rsidRDefault="001F0FFA" w:rsidP="001F0FFA">
      <w:pPr>
        <w:spacing w:before="240"/>
        <w:ind w:left="284"/>
        <w:rPr>
          <w:b/>
          <w:i/>
          <w:sz w:val="24"/>
          <w:szCs w:val="24"/>
          <w:lang w:val="tt-RU"/>
        </w:rPr>
      </w:pPr>
      <w:r w:rsidRPr="001F7441">
        <w:rPr>
          <w:sz w:val="24"/>
          <w:szCs w:val="24"/>
          <w:lang w:val="tt-RU"/>
        </w:rPr>
        <w:t>Якындагы туганының опекун яисә    хокуктан файдалануга сәләтсез балигъ булган  яисә   тулысынча эшкә сәләтле гражданның опекун булу теләген белдергән яшәү шартлары ________________________________________________________ (конкрет хәлләрне күрсәтеп, канәгатьләнерлек һәм канәгатьләнерлек түгел)</w:t>
      </w:r>
    </w:p>
    <w:tbl>
      <w:tblPr>
        <w:tblW w:w="0" w:type="auto"/>
        <w:jc w:val="center"/>
        <w:tblCellMar>
          <w:left w:w="0" w:type="dxa"/>
          <w:right w:w="0" w:type="dxa"/>
        </w:tblCellMar>
        <w:tblLook w:val="0000" w:firstRow="0" w:lastRow="0" w:firstColumn="0" w:lastColumn="0" w:noHBand="0" w:noVBand="0"/>
      </w:tblPr>
      <w:tblGrid>
        <w:gridCol w:w="2750"/>
        <w:gridCol w:w="2750"/>
        <w:gridCol w:w="250"/>
        <w:gridCol w:w="1500"/>
        <w:gridCol w:w="250"/>
        <w:gridCol w:w="1500"/>
      </w:tblGrid>
      <w:tr w:rsidR="001F0FFA" w:rsidTr="00881D3B">
        <w:trPr>
          <w:jc w:val="center"/>
        </w:trPr>
        <w:tc>
          <w:tcPr>
            <w:tcW w:w="5500" w:type="dxa"/>
            <w:gridSpan w:val="2"/>
            <w:tcBorders>
              <w:top w:val="nil"/>
              <w:left w:val="nil"/>
              <w:bottom w:val="nil"/>
              <w:right w:val="nil"/>
            </w:tcBorders>
          </w:tcPr>
          <w:p w:rsidR="001F0FFA" w:rsidRPr="00DB0F98" w:rsidRDefault="001F0FFA" w:rsidP="00881D3B">
            <w:pPr>
              <w:spacing w:before="100" w:beforeAutospacing="1" w:after="100" w:afterAutospacing="1"/>
              <w:rPr>
                <w:b/>
                <w:i/>
                <w:sz w:val="24"/>
                <w:szCs w:val="24"/>
                <w:lang w:val="tt-RU"/>
              </w:rPr>
            </w:pPr>
          </w:p>
          <w:p w:rsidR="001F0FFA" w:rsidRPr="001F7441" w:rsidRDefault="001F0FFA" w:rsidP="00881D3B">
            <w:pPr>
              <w:spacing w:before="100" w:beforeAutospacing="1" w:after="100" w:afterAutospacing="1"/>
              <w:rPr>
                <w:b/>
                <w:i/>
                <w:sz w:val="24"/>
                <w:szCs w:val="24"/>
              </w:rPr>
            </w:pPr>
            <w:r w:rsidRPr="001F7441">
              <w:rPr>
                <w:sz w:val="24"/>
                <w:szCs w:val="24"/>
                <w:lang w:val="tt-RU"/>
              </w:rPr>
              <w:t>Тикшерү үткәргән затның имзасы</w:t>
            </w:r>
          </w:p>
        </w:tc>
        <w:tc>
          <w:tcPr>
            <w:tcW w:w="250" w:type="dxa"/>
            <w:tcBorders>
              <w:top w:val="nil"/>
              <w:left w:val="nil"/>
              <w:bottom w:val="single" w:sz="6" w:space="0" w:color="auto"/>
              <w:right w:val="nil"/>
            </w:tcBorders>
          </w:tcPr>
          <w:p w:rsidR="001F0FFA" w:rsidRPr="001F7441" w:rsidRDefault="001F0FFA" w:rsidP="00881D3B">
            <w:pPr>
              <w:spacing w:before="100" w:beforeAutospacing="1" w:after="100" w:afterAutospacing="1"/>
              <w:rPr>
                <w:b/>
                <w:i/>
                <w:sz w:val="24"/>
                <w:szCs w:val="24"/>
              </w:rPr>
            </w:pPr>
            <w:r w:rsidRPr="001F7441">
              <w:rPr>
                <w:sz w:val="24"/>
                <w:szCs w:val="24"/>
              </w:rPr>
              <w:t> </w:t>
            </w:r>
          </w:p>
        </w:tc>
        <w:tc>
          <w:tcPr>
            <w:tcW w:w="1500" w:type="dxa"/>
            <w:tcBorders>
              <w:top w:val="nil"/>
              <w:left w:val="nil"/>
              <w:bottom w:val="single" w:sz="6" w:space="0" w:color="auto"/>
              <w:right w:val="nil"/>
            </w:tcBorders>
          </w:tcPr>
          <w:p w:rsidR="001F0FFA" w:rsidRPr="001F7441" w:rsidRDefault="001F0FFA" w:rsidP="00881D3B">
            <w:pPr>
              <w:spacing w:before="100" w:beforeAutospacing="1" w:after="100" w:afterAutospacing="1"/>
              <w:rPr>
                <w:b/>
                <w:i/>
                <w:sz w:val="24"/>
                <w:szCs w:val="24"/>
              </w:rPr>
            </w:pPr>
            <w:r w:rsidRPr="001F7441">
              <w:rPr>
                <w:sz w:val="24"/>
                <w:szCs w:val="24"/>
              </w:rPr>
              <w:t> </w:t>
            </w:r>
          </w:p>
        </w:tc>
        <w:tc>
          <w:tcPr>
            <w:tcW w:w="250" w:type="dxa"/>
            <w:tcBorders>
              <w:top w:val="nil"/>
              <w:left w:val="nil"/>
              <w:bottom w:val="single" w:sz="6" w:space="0" w:color="auto"/>
              <w:right w:val="nil"/>
            </w:tcBorders>
          </w:tcPr>
          <w:p w:rsidR="001F0FFA" w:rsidRPr="001F7441" w:rsidRDefault="001F0FFA" w:rsidP="00881D3B">
            <w:pPr>
              <w:spacing w:before="100" w:beforeAutospacing="1" w:after="100" w:afterAutospacing="1"/>
              <w:rPr>
                <w:b/>
                <w:i/>
                <w:sz w:val="24"/>
                <w:szCs w:val="24"/>
              </w:rPr>
            </w:pPr>
            <w:r w:rsidRPr="001F7441">
              <w:rPr>
                <w:sz w:val="24"/>
                <w:szCs w:val="24"/>
              </w:rPr>
              <w:t> </w:t>
            </w:r>
          </w:p>
        </w:tc>
        <w:tc>
          <w:tcPr>
            <w:tcW w:w="1500" w:type="dxa"/>
            <w:tcBorders>
              <w:top w:val="nil"/>
              <w:left w:val="nil"/>
              <w:bottom w:val="single" w:sz="6" w:space="0" w:color="auto"/>
              <w:right w:val="nil"/>
            </w:tcBorders>
          </w:tcPr>
          <w:p w:rsidR="001F0FFA" w:rsidRPr="001F7441" w:rsidRDefault="001F0FFA" w:rsidP="00881D3B">
            <w:pPr>
              <w:spacing w:before="100" w:beforeAutospacing="1" w:after="100" w:afterAutospacing="1"/>
              <w:rPr>
                <w:b/>
                <w:i/>
                <w:sz w:val="24"/>
                <w:szCs w:val="24"/>
              </w:rPr>
            </w:pPr>
            <w:r w:rsidRPr="001F7441">
              <w:rPr>
                <w:sz w:val="24"/>
                <w:szCs w:val="24"/>
              </w:rPr>
              <w:t> </w:t>
            </w:r>
          </w:p>
        </w:tc>
      </w:tr>
      <w:tr w:rsidR="001F0FFA" w:rsidTr="00881D3B">
        <w:trPr>
          <w:jc w:val="center"/>
        </w:trPr>
        <w:tc>
          <w:tcPr>
            <w:tcW w:w="2750" w:type="dxa"/>
            <w:tcBorders>
              <w:top w:val="nil"/>
              <w:left w:val="nil"/>
              <w:bottom w:val="single" w:sz="6" w:space="0" w:color="auto"/>
              <w:right w:val="nil"/>
            </w:tcBorders>
          </w:tcPr>
          <w:p w:rsidR="001F0FFA" w:rsidRPr="001F7441" w:rsidRDefault="001F0FFA" w:rsidP="00881D3B">
            <w:pPr>
              <w:spacing w:before="100" w:beforeAutospacing="1" w:after="100" w:afterAutospacing="1"/>
              <w:rPr>
                <w:b/>
                <w:i/>
                <w:sz w:val="24"/>
                <w:szCs w:val="24"/>
              </w:rPr>
            </w:pPr>
          </w:p>
          <w:p w:rsidR="001F0FFA" w:rsidRPr="001F7441" w:rsidRDefault="001F0FFA" w:rsidP="00881D3B">
            <w:pPr>
              <w:spacing w:before="100" w:beforeAutospacing="1" w:after="100" w:afterAutospacing="1"/>
              <w:rPr>
                <w:b/>
                <w:i/>
                <w:sz w:val="24"/>
                <w:szCs w:val="24"/>
              </w:rPr>
            </w:pPr>
          </w:p>
        </w:tc>
        <w:tc>
          <w:tcPr>
            <w:tcW w:w="2750" w:type="dxa"/>
            <w:tcBorders>
              <w:top w:val="single" w:sz="6" w:space="0" w:color="auto"/>
              <w:left w:val="nil"/>
              <w:bottom w:val="single" w:sz="6" w:space="0" w:color="auto"/>
              <w:right w:val="nil"/>
            </w:tcBorders>
          </w:tcPr>
          <w:p w:rsidR="001F0FFA" w:rsidRPr="001F7441" w:rsidRDefault="001F0FFA" w:rsidP="00881D3B">
            <w:pPr>
              <w:spacing w:before="100" w:beforeAutospacing="1" w:after="100" w:afterAutospacing="1"/>
              <w:rPr>
                <w:b/>
                <w:i/>
                <w:sz w:val="24"/>
                <w:szCs w:val="24"/>
              </w:rPr>
            </w:pPr>
            <w:r w:rsidRPr="001F7441">
              <w:rPr>
                <w:sz w:val="24"/>
                <w:szCs w:val="24"/>
              </w:rPr>
              <w:t> </w:t>
            </w:r>
          </w:p>
        </w:tc>
        <w:tc>
          <w:tcPr>
            <w:tcW w:w="250" w:type="dxa"/>
            <w:tcBorders>
              <w:top w:val="single" w:sz="6" w:space="0" w:color="auto"/>
              <w:left w:val="nil"/>
              <w:bottom w:val="nil"/>
              <w:right w:val="nil"/>
            </w:tcBorders>
          </w:tcPr>
          <w:p w:rsidR="001F0FFA" w:rsidRPr="001F7441" w:rsidRDefault="001F0FFA" w:rsidP="00881D3B">
            <w:pPr>
              <w:spacing w:before="100" w:beforeAutospacing="1" w:after="100" w:afterAutospacing="1"/>
              <w:rPr>
                <w:b/>
                <w:i/>
                <w:sz w:val="24"/>
                <w:szCs w:val="24"/>
              </w:rPr>
            </w:pPr>
            <w:r w:rsidRPr="001F7441">
              <w:rPr>
                <w:sz w:val="24"/>
                <w:szCs w:val="24"/>
              </w:rPr>
              <w:t> </w:t>
            </w:r>
          </w:p>
        </w:tc>
        <w:tc>
          <w:tcPr>
            <w:tcW w:w="1500" w:type="dxa"/>
            <w:tcBorders>
              <w:top w:val="single" w:sz="6" w:space="0" w:color="auto"/>
              <w:left w:val="nil"/>
              <w:bottom w:val="single" w:sz="6" w:space="0" w:color="auto"/>
              <w:right w:val="nil"/>
            </w:tcBorders>
          </w:tcPr>
          <w:p w:rsidR="001F0FFA" w:rsidRPr="001F7441" w:rsidRDefault="001F0FFA" w:rsidP="00881D3B">
            <w:pPr>
              <w:spacing w:before="100" w:beforeAutospacing="1" w:after="100" w:afterAutospacing="1"/>
              <w:rPr>
                <w:b/>
                <w:i/>
                <w:sz w:val="24"/>
                <w:szCs w:val="24"/>
              </w:rPr>
            </w:pPr>
            <w:r w:rsidRPr="001F7441">
              <w:rPr>
                <w:sz w:val="24"/>
                <w:szCs w:val="24"/>
              </w:rPr>
              <w:t> </w:t>
            </w:r>
          </w:p>
        </w:tc>
        <w:tc>
          <w:tcPr>
            <w:tcW w:w="250" w:type="dxa"/>
            <w:tcBorders>
              <w:top w:val="single" w:sz="6" w:space="0" w:color="auto"/>
              <w:left w:val="nil"/>
              <w:bottom w:val="nil"/>
              <w:right w:val="nil"/>
            </w:tcBorders>
          </w:tcPr>
          <w:p w:rsidR="001F0FFA" w:rsidRPr="001F7441" w:rsidRDefault="001F0FFA" w:rsidP="00881D3B">
            <w:pPr>
              <w:spacing w:before="100" w:beforeAutospacing="1" w:after="100" w:afterAutospacing="1"/>
              <w:rPr>
                <w:b/>
                <w:i/>
                <w:sz w:val="24"/>
                <w:szCs w:val="24"/>
              </w:rPr>
            </w:pPr>
            <w:r w:rsidRPr="001F7441">
              <w:rPr>
                <w:sz w:val="24"/>
                <w:szCs w:val="24"/>
              </w:rPr>
              <w:t> </w:t>
            </w:r>
          </w:p>
        </w:tc>
        <w:tc>
          <w:tcPr>
            <w:tcW w:w="1500" w:type="dxa"/>
            <w:tcBorders>
              <w:top w:val="single" w:sz="6" w:space="0" w:color="auto"/>
              <w:left w:val="nil"/>
              <w:bottom w:val="single" w:sz="6" w:space="0" w:color="auto"/>
              <w:right w:val="nil"/>
            </w:tcBorders>
          </w:tcPr>
          <w:p w:rsidR="001F0FFA" w:rsidRPr="001F7441" w:rsidRDefault="001F0FFA" w:rsidP="00881D3B">
            <w:pPr>
              <w:spacing w:before="100" w:beforeAutospacing="1" w:after="100" w:afterAutospacing="1"/>
              <w:rPr>
                <w:b/>
                <w:i/>
                <w:sz w:val="24"/>
                <w:szCs w:val="24"/>
              </w:rPr>
            </w:pPr>
            <w:r w:rsidRPr="001F7441">
              <w:rPr>
                <w:sz w:val="24"/>
                <w:szCs w:val="24"/>
              </w:rPr>
              <w:t> </w:t>
            </w:r>
          </w:p>
        </w:tc>
      </w:tr>
      <w:tr w:rsidR="001F0FFA" w:rsidTr="00881D3B">
        <w:trPr>
          <w:jc w:val="center"/>
        </w:trPr>
        <w:tc>
          <w:tcPr>
            <w:tcW w:w="5500" w:type="dxa"/>
            <w:gridSpan w:val="2"/>
            <w:tcBorders>
              <w:top w:val="single" w:sz="6" w:space="0" w:color="auto"/>
              <w:left w:val="nil"/>
              <w:bottom w:val="nil"/>
              <w:right w:val="nil"/>
            </w:tcBorders>
          </w:tcPr>
          <w:p w:rsidR="001F0FFA" w:rsidRPr="001F7441" w:rsidRDefault="001F0FFA" w:rsidP="00881D3B">
            <w:pPr>
              <w:spacing w:before="100" w:beforeAutospacing="1" w:after="100" w:afterAutospacing="1"/>
              <w:rPr>
                <w:b/>
                <w:i/>
                <w:sz w:val="24"/>
                <w:szCs w:val="24"/>
              </w:rPr>
            </w:pPr>
            <w:r w:rsidRPr="001F7441">
              <w:rPr>
                <w:sz w:val="24"/>
                <w:szCs w:val="24"/>
                <w:lang w:val="tt-RU"/>
              </w:rPr>
              <w:t>(опека һәм попечительлек органы җитәкчесе вазыйфасы)</w:t>
            </w:r>
          </w:p>
        </w:tc>
        <w:tc>
          <w:tcPr>
            <w:tcW w:w="250" w:type="dxa"/>
            <w:tcBorders>
              <w:top w:val="nil"/>
              <w:left w:val="nil"/>
              <w:bottom w:val="nil"/>
              <w:right w:val="nil"/>
            </w:tcBorders>
          </w:tcPr>
          <w:p w:rsidR="001F0FFA" w:rsidRPr="001F7441" w:rsidRDefault="001F0FFA" w:rsidP="00881D3B">
            <w:pPr>
              <w:spacing w:before="100" w:beforeAutospacing="1" w:after="100" w:afterAutospacing="1"/>
              <w:rPr>
                <w:b/>
                <w:i/>
                <w:sz w:val="24"/>
                <w:szCs w:val="24"/>
              </w:rPr>
            </w:pPr>
            <w:r w:rsidRPr="001F7441">
              <w:rPr>
                <w:sz w:val="24"/>
                <w:szCs w:val="24"/>
              </w:rPr>
              <w:t> </w:t>
            </w:r>
          </w:p>
        </w:tc>
        <w:tc>
          <w:tcPr>
            <w:tcW w:w="1500" w:type="dxa"/>
            <w:tcBorders>
              <w:top w:val="single" w:sz="6" w:space="0" w:color="auto"/>
              <w:left w:val="nil"/>
              <w:bottom w:val="nil"/>
              <w:right w:val="nil"/>
            </w:tcBorders>
          </w:tcPr>
          <w:p w:rsidR="001F0FFA" w:rsidRPr="001F7441" w:rsidRDefault="001F0FFA" w:rsidP="00881D3B">
            <w:pPr>
              <w:spacing w:before="100" w:beforeAutospacing="1" w:after="100" w:afterAutospacing="1"/>
              <w:rPr>
                <w:b/>
                <w:i/>
                <w:sz w:val="24"/>
                <w:szCs w:val="24"/>
              </w:rPr>
            </w:pPr>
            <w:r w:rsidRPr="001F7441">
              <w:rPr>
                <w:sz w:val="24"/>
                <w:szCs w:val="24"/>
                <w:lang w:val="tt-RU"/>
              </w:rPr>
              <w:t xml:space="preserve"> (имза)</w:t>
            </w:r>
          </w:p>
        </w:tc>
        <w:tc>
          <w:tcPr>
            <w:tcW w:w="250" w:type="dxa"/>
            <w:tcBorders>
              <w:top w:val="nil"/>
              <w:left w:val="nil"/>
              <w:bottom w:val="nil"/>
              <w:right w:val="nil"/>
            </w:tcBorders>
          </w:tcPr>
          <w:p w:rsidR="001F0FFA" w:rsidRPr="001F7441" w:rsidRDefault="001F0FFA" w:rsidP="00881D3B">
            <w:pPr>
              <w:spacing w:before="100" w:beforeAutospacing="1" w:after="100" w:afterAutospacing="1"/>
              <w:rPr>
                <w:b/>
                <w:i/>
                <w:sz w:val="24"/>
                <w:szCs w:val="24"/>
              </w:rPr>
            </w:pPr>
            <w:r w:rsidRPr="001F7441">
              <w:rPr>
                <w:sz w:val="24"/>
                <w:szCs w:val="24"/>
              </w:rPr>
              <w:t> </w:t>
            </w:r>
          </w:p>
        </w:tc>
        <w:tc>
          <w:tcPr>
            <w:tcW w:w="1500" w:type="dxa"/>
            <w:tcBorders>
              <w:top w:val="single" w:sz="6" w:space="0" w:color="auto"/>
              <w:left w:val="nil"/>
              <w:bottom w:val="nil"/>
              <w:right w:val="nil"/>
            </w:tcBorders>
          </w:tcPr>
          <w:p w:rsidR="001F0FFA" w:rsidRPr="001F7441" w:rsidRDefault="001F0FFA" w:rsidP="00881D3B">
            <w:pPr>
              <w:spacing w:before="100" w:beforeAutospacing="1" w:after="100" w:afterAutospacing="1"/>
              <w:rPr>
                <w:b/>
                <w:i/>
                <w:sz w:val="24"/>
                <w:szCs w:val="24"/>
              </w:rPr>
            </w:pPr>
            <w:r w:rsidRPr="001F7441">
              <w:rPr>
                <w:sz w:val="24"/>
                <w:szCs w:val="24"/>
                <w:lang w:val="tt-RU"/>
              </w:rPr>
              <w:t xml:space="preserve"> (фамилиясе, исеме, атасының исеме)</w:t>
            </w:r>
          </w:p>
        </w:tc>
      </w:tr>
      <w:tr w:rsidR="001F0FFA" w:rsidTr="00881D3B">
        <w:trPr>
          <w:jc w:val="center"/>
        </w:trPr>
        <w:tc>
          <w:tcPr>
            <w:tcW w:w="2750" w:type="dxa"/>
            <w:tcBorders>
              <w:top w:val="nil"/>
              <w:left w:val="nil"/>
              <w:bottom w:val="nil"/>
              <w:right w:val="nil"/>
            </w:tcBorders>
          </w:tcPr>
          <w:p w:rsidR="001F0FFA" w:rsidRPr="001F7441" w:rsidRDefault="001F0FFA" w:rsidP="00881D3B">
            <w:pPr>
              <w:spacing w:before="100" w:beforeAutospacing="1" w:after="100" w:afterAutospacing="1"/>
              <w:rPr>
                <w:b/>
                <w:i/>
                <w:sz w:val="24"/>
                <w:szCs w:val="24"/>
              </w:rPr>
            </w:pPr>
            <w:r w:rsidRPr="001F7441">
              <w:rPr>
                <w:sz w:val="24"/>
                <w:szCs w:val="24"/>
              </w:rPr>
              <w:t> </w:t>
            </w:r>
          </w:p>
        </w:tc>
        <w:tc>
          <w:tcPr>
            <w:tcW w:w="2750" w:type="dxa"/>
            <w:tcBorders>
              <w:top w:val="nil"/>
              <w:left w:val="nil"/>
              <w:bottom w:val="nil"/>
              <w:right w:val="nil"/>
            </w:tcBorders>
          </w:tcPr>
          <w:p w:rsidR="001F0FFA" w:rsidRPr="001F7441" w:rsidRDefault="001F0FFA" w:rsidP="00881D3B">
            <w:pPr>
              <w:spacing w:before="100" w:beforeAutospacing="1" w:after="100" w:afterAutospacing="1"/>
              <w:rPr>
                <w:b/>
                <w:i/>
                <w:sz w:val="24"/>
                <w:szCs w:val="24"/>
              </w:rPr>
            </w:pPr>
            <w:r w:rsidRPr="001F7441">
              <w:rPr>
                <w:sz w:val="24"/>
                <w:szCs w:val="24"/>
              </w:rPr>
              <w:t> </w:t>
            </w:r>
          </w:p>
        </w:tc>
        <w:tc>
          <w:tcPr>
            <w:tcW w:w="250" w:type="dxa"/>
            <w:tcBorders>
              <w:top w:val="nil"/>
              <w:left w:val="nil"/>
              <w:bottom w:val="nil"/>
              <w:right w:val="nil"/>
            </w:tcBorders>
          </w:tcPr>
          <w:p w:rsidR="001F0FFA" w:rsidRPr="001F7441" w:rsidRDefault="001F0FFA" w:rsidP="00881D3B">
            <w:pPr>
              <w:spacing w:before="100" w:beforeAutospacing="1" w:after="100" w:afterAutospacing="1"/>
              <w:rPr>
                <w:b/>
                <w:i/>
                <w:sz w:val="24"/>
                <w:szCs w:val="24"/>
              </w:rPr>
            </w:pPr>
            <w:r w:rsidRPr="001F7441">
              <w:rPr>
                <w:sz w:val="24"/>
                <w:szCs w:val="24"/>
              </w:rPr>
              <w:t> </w:t>
            </w:r>
          </w:p>
        </w:tc>
        <w:tc>
          <w:tcPr>
            <w:tcW w:w="1500" w:type="dxa"/>
            <w:tcBorders>
              <w:top w:val="nil"/>
              <w:left w:val="nil"/>
              <w:bottom w:val="nil"/>
              <w:right w:val="nil"/>
            </w:tcBorders>
          </w:tcPr>
          <w:p w:rsidR="001F0FFA" w:rsidRPr="001F7441" w:rsidRDefault="001F0FFA" w:rsidP="00881D3B">
            <w:pPr>
              <w:spacing w:before="100" w:beforeAutospacing="1" w:after="100" w:afterAutospacing="1"/>
              <w:rPr>
                <w:b/>
                <w:i/>
                <w:sz w:val="24"/>
                <w:szCs w:val="24"/>
              </w:rPr>
            </w:pPr>
            <w:r w:rsidRPr="001F7441">
              <w:rPr>
                <w:sz w:val="24"/>
                <w:szCs w:val="24"/>
              </w:rPr>
              <w:t> </w:t>
            </w:r>
          </w:p>
        </w:tc>
        <w:tc>
          <w:tcPr>
            <w:tcW w:w="250" w:type="dxa"/>
            <w:tcBorders>
              <w:top w:val="nil"/>
              <w:left w:val="nil"/>
              <w:bottom w:val="nil"/>
              <w:right w:val="nil"/>
            </w:tcBorders>
          </w:tcPr>
          <w:p w:rsidR="001F0FFA" w:rsidRPr="001F7441" w:rsidRDefault="001F0FFA" w:rsidP="00881D3B">
            <w:pPr>
              <w:spacing w:before="100" w:beforeAutospacing="1" w:after="100" w:afterAutospacing="1"/>
              <w:rPr>
                <w:b/>
                <w:i/>
                <w:sz w:val="24"/>
                <w:szCs w:val="24"/>
              </w:rPr>
            </w:pPr>
            <w:r w:rsidRPr="001F7441">
              <w:rPr>
                <w:sz w:val="24"/>
                <w:szCs w:val="24"/>
              </w:rPr>
              <w:t> </w:t>
            </w:r>
          </w:p>
        </w:tc>
        <w:tc>
          <w:tcPr>
            <w:tcW w:w="1500" w:type="dxa"/>
            <w:tcBorders>
              <w:top w:val="nil"/>
              <w:left w:val="nil"/>
              <w:bottom w:val="nil"/>
              <w:right w:val="nil"/>
            </w:tcBorders>
          </w:tcPr>
          <w:p w:rsidR="001F0FFA" w:rsidRPr="001F7441" w:rsidRDefault="001F0FFA" w:rsidP="00881D3B">
            <w:pPr>
              <w:spacing w:before="100" w:beforeAutospacing="1" w:after="100" w:afterAutospacing="1"/>
              <w:rPr>
                <w:b/>
                <w:i/>
                <w:sz w:val="24"/>
                <w:szCs w:val="24"/>
              </w:rPr>
            </w:pPr>
            <w:r w:rsidRPr="001F7441">
              <w:rPr>
                <w:sz w:val="24"/>
                <w:szCs w:val="24"/>
              </w:rPr>
              <w:t> </w:t>
            </w:r>
          </w:p>
        </w:tc>
      </w:tr>
      <w:tr w:rsidR="001F0FFA" w:rsidTr="00881D3B">
        <w:trPr>
          <w:jc w:val="center"/>
        </w:trPr>
        <w:tc>
          <w:tcPr>
            <w:tcW w:w="2750" w:type="dxa"/>
            <w:tcBorders>
              <w:top w:val="nil"/>
              <w:left w:val="nil"/>
              <w:bottom w:val="nil"/>
              <w:right w:val="nil"/>
            </w:tcBorders>
          </w:tcPr>
          <w:p w:rsidR="001F0FFA" w:rsidRPr="001F7441" w:rsidRDefault="001F0FFA" w:rsidP="00881D3B">
            <w:pPr>
              <w:spacing w:before="100" w:beforeAutospacing="1" w:after="100" w:afterAutospacing="1"/>
              <w:rPr>
                <w:b/>
                <w:i/>
                <w:sz w:val="24"/>
                <w:szCs w:val="24"/>
              </w:rPr>
            </w:pPr>
            <w:r w:rsidRPr="001F7441">
              <w:rPr>
                <w:sz w:val="24"/>
                <w:szCs w:val="24"/>
              </w:rPr>
              <w:t> </w:t>
            </w:r>
          </w:p>
        </w:tc>
        <w:tc>
          <w:tcPr>
            <w:tcW w:w="2750" w:type="dxa"/>
            <w:tcBorders>
              <w:top w:val="nil"/>
              <w:left w:val="nil"/>
              <w:bottom w:val="nil"/>
              <w:right w:val="nil"/>
            </w:tcBorders>
          </w:tcPr>
          <w:p w:rsidR="001F0FFA" w:rsidRPr="001F7441" w:rsidRDefault="001F0FFA" w:rsidP="00881D3B">
            <w:pPr>
              <w:spacing w:before="100" w:beforeAutospacing="1" w:after="100" w:afterAutospacing="1"/>
              <w:rPr>
                <w:b/>
                <w:i/>
                <w:sz w:val="24"/>
                <w:szCs w:val="24"/>
              </w:rPr>
            </w:pPr>
            <w:r w:rsidRPr="001F7441">
              <w:rPr>
                <w:sz w:val="24"/>
                <w:szCs w:val="24"/>
              </w:rPr>
              <w:t> </w:t>
            </w:r>
          </w:p>
        </w:tc>
        <w:tc>
          <w:tcPr>
            <w:tcW w:w="250" w:type="dxa"/>
            <w:tcBorders>
              <w:top w:val="nil"/>
              <w:left w:val="nil"/>
              <w:bottom w:val="nil"/>
              <w:right w:val="nil"/>
            </w:tcBorders>
          </w:tcPr>
          <w:p w:rsidR="001F0FFA" w:rsidRPr="001F7441" w:rsidRDefault="001F0FFA" w:rsidP="00881D3B">
            <w:pPr>
              <w:spacing w:before="100" w:beforeAutospacing="1" w:after="100" w:afterAutospacing="1"/>
              <w:rPr>
                <w:b/>
                <w:i/>
                <w:sz w:val="24"/>
                <w:szCs w:val="24"/>
              </w:rPr>
            </w:pPr>
            <w:r w:rsidRPr="001F7441">
              <w:rPr>
                <w:sz w:val="24"/>
                <w:szCs w:val="24"/>
              </w:rPr>
              <w:t> </w:t>
            </w:r>
          </w:p>
        </w:tc>
        <w:tc>
          <w:tcPr>
            <w:tcW w:w="1500" w:type="dxa"/>
            <w:tcBorders>
              <w:top w:val="nil"/>
              <w:left w:val="nil"/>
              <w:bottom w:val="nil"/>
              <w:right w:val="nil"/>
            </w:tcBorders>
          </w:tcPr>
          <w:p w:rsidR="001F0FFA" w:rsidRPr="001F7441" w:rsidRDefault="001F0FFA" w:rsidP="00881D3B">
            <w:pPr>
              <w:spacing w:before="100" w:beforeAutospacing="1" w:after="100" w:afterAutospacing="1"/>
              <w:rPr>
                <w:b/>
                <w:i/>
                <w:sz w:val="24"/>
                <w:szCs w:val="24"/>
              </w:rPr>
            </w:pPr>
            <w:r w:rsidRPr="001F7441">
              <w:rPr>
                <w:sz w:val="24"/>
                <w:szCs w:val="24"/>
              </w:rPr>
              <w:t> </w:t>
            </w:r>
          </w:p>
        </w:tc>
        <w:tc>
          <w:tcPr>
            <w:tcW w:w="250" w:type="dxa"/>
            <w:tcBorders>
              <w:top w:val="nil"/>
              <w:left w:val="nil"/>
              <w:bottom w:val="nil"/>
              <w:right w:val="nil"/>
            </w:tcBorders>
          </w:tcPr>
          <w:p w:rsidR="001F0FFA" w:rsidRPr="001F7441" w:rsidRDefault="001F0FFA" w:rsidP="00881D3B">
            <w:pPr>
              <w:spacing w:before="100" w:beforeAutospacing="1" w:after="100" w:afterAutospacing="1"/>
              <w:rPr>
                <w:b/>
                <w:i/>
                <w:sz w:val="24"/>
                <w:szCs w:val="24"/>
              </w:rPr>
            </w:pPr>
            <w:r w:rsidRPr="001F7441">
              <w:rPr>
                <w:sz w:val="24"/>
                <w:szCs w:val="24"/>
              </w:rPr>
              <w:t> </w:t>
            </w:r>
          </w:p>
        </w:tc>
        <w:tc>
          <w:tcPr>
            <w:tcW w:w="1500" w:type="dxa"/>
            <w:tcBorders>
              <w:top w:val="nil"/>
              <w:left w:val="nil"/>
              <w:bottom w:val="nil"/>
              <w:right w:val="nil"/>
            </w:tcBorders>
          </w:tcPr>
          <w:p w:rsidR="001F0FFA" w:rsidRPr="001F7441" w:rsidRDefault="001F0FFA" w:rsidP="00881D3B">
            <w:pPr>
              <w:spacing w:before="100" w:beforeAutospacing="1" w:after="100" w:afterAutospacing="1"/>
              <w:rPr>
                <w:b/>
                <w:i/>
                <w:sz w:val="24"/>
                <w:szCs w:val="24"/>
              </w:rPr>
            </w:pPr>
            <w:r w:rsidRPr="001F7441">
              <w:rPr>
                <w:sz w:val="24"/>
                <w:szCs w:val="24"/>
                <w:lang w:val="tt-RU"/>
              </w:rPr>
              <w:t>Мөһер урыны</w:t>
            </w:r>
          </w:p>
          <w:p w:rsidR="001F0FFA" w:rsidRPr="001F7441" w:rsidRDefault="001F0FFA" w:rsidP="00881D3B">
            <w:pPr>
              <w:spacing w:before="100" w:beforeAutospacing="1" w:after="100" w:afterAutospacing="1"/>
              <w:rPr>
                <w:b/>
                <w:i/>
                <w:sz w:val="24"/>
                <w:szCs w:val="24"/>
              </w:rPr>
            </w:pPr>
          </w:p>
          <w:p w:rsidR="001F0FFA" w:rsidRPr="001F7441" w:rsidRDefault="001F0FFA" w:rsidP="00881D3B">
            <w:pPr>
              <w:spacing w:before="100" w:beforeAutospacing="1" w:after="100" w:afterAutospacing="1"/>
              <w:rPr>
                <w:b/>
                <w:i/>
                <w:sz w:val="24"/>
                <w:szCs w:val="24"/>
              </w:rPr>
            </w:pPr>
          </w:p>
          <w:p w:rsidR="001F0FFA" w:rsidRPr="001F7441" w:rsidRDefault="001F0FFA" w:rsidP="00881D3B">
            <w:pPr>
              <w:spacing w:before="100" w:beforeAutospacing="1" w:after="100" w:afterAutospacing="1"/>
              <w:rPr>
                <w:b/>
                <w:i/>
                <w:sz w:val="24"/>
                <w:szCs w:val="24"/>
              </w:rPr>
            </w:pPr>
          </w:p>
          <w:p w:rsidR="001F0FFA" w:rsidRPr="001F7441" w:rsidRDefault="001F0FFA" w:rsidP="00881D3B">
            <w:pPr>
              <w:spacing w:before="100" w:beforeAutospacing="1" w:after="100" w:afterAutospacing="1"/>
              <w:rPr>
                <w:b/>
                <w:i/>
                <w:sz w:val="24"/>
                <w:szCs w:val="24"/>
              </w:rPr>
            </w:pPr>
          </w:p>
          <w:p w:rsidR="001F0FFA" w:rsidRPr="001F7441" w:rsidRDefault="001F0FFA" w:rsidP="00881D3B">
            <w:pPr>
              <w:spacing w:before="100" w:beforeAutospacing="1" w:after="100" w:afterAutospacing="1"/>
              <w:rPr>
                <w:b/>
                <w:i/>
                <w:sz w:val="24"/>
                <w:szCs w:val="24"/>
              </w:rPr>
            </w:pPr>
          </w:p>
          <w:p w:rsidR="001F0FFA" w:rsidRPr="001F7441" w:rsidRDefault="001F0FFA" w:rsidP="00881D3B">
            <w:pPr>
              <w:spacing w:before="100" w:beforeAutospacing="1" w:after="100" w:afterAutospacing="1"/>
              <w:rPr>
                <w:b/>
                <w:i/>
                <w:sz w:val="24"/>
                <w:szCs w:val="24"/>
              </w:rPr>
            </w:pPr>
          </w:p>
          <w:p w:rsidR="001F0FFA" w:rsidRPr="001F7441" w:rsidRDefault="001F0FFA" w:rsidP="00881D3B">
            <w:pPr>
              <w:spacing w:before="100" w:beforeAutospacing="1" w:after="100" w:afterAutospacing="1"/>
              <w:rPr>
                <w:b/>
                <w:i/>
                <w:sz w:val="24"/>
                <w:szCs w:val="24"/>
              </w:rPr>
            </w:pPr>
          </w:p>
          <w:p w:rsidR="001F0FFA" w:rsidRPr="001F7441" w:rsidRDefault="001F0FFA" w:rsidP="00881D3B">
            <w:pPr>
              <w:spacing w:before="100" w:beforeAutospacing="1" w:after="100" w:afterAutospacing="1"/>
              <w:rPr>
                <w:b/>
                <w:i/>
                <w:sz w:val="24"/>
                <w:szCs w:val="24"/>
              </w:rPr>
            </w:pPr>
          </w:p>
          <w:p w:rsidR="001F0FFA" w:rsidRPr="001F7441" w:rsidRDefault="001F0FFA" w:rsidP="00881D3B">
            <w:pPr>
              <w:spacing w:before="100" w:beforeAutospacing="1" w:after="100" w:afterAutospacing="1"/>
              <w:rPr>
                <w:b/>
                <w:i/>
                <w:sz w:val="24"/>
                <w:szCs w:val="24"/>
              </w:rPr>
            </w:pPr>
          </w:p>
          <w:p w:rsidR="001F0FFA" w:rsidRPr="001F7441" w:rsidRDefault="001F0FFA" w:rsidP="00881D3B">
            <w:pPr>
              <w:spacing w:before="100" w:beforeAutospacing="1" w:after="100" w:afterAutospacing="1"/>
              <w:rPr>
                <w:b/>
                <w:i/>
                <w:sz w:val="24"/>
                <w:szCs w:val="24"/>
              </w:rPr>
            </w:pPr>
          </w:p>
          <w:p w:rsidR="001F0FFA" w:rsidRPr="001F7441" w:rsidRDefault="001F0FFA" w:rsidP="00881D3B">
            <w:pPr>
              <w:spacing w:before="100" w:beforeAutospacing="1" w:after="100" w:afterAutospacing="1"/>
              <w:rPr>
                <w:b/>
                <w:i/>
                <w:sz w:val="24"/>
                <w:szCs w:val="24"/>
              </w:rPr>
            </w:pPr>
          </w:p>
        </w:tc>
      </w:tr>
      <w:bookmarkEnd w:id="3"/>
    </w:tbl>
    <w:tbl>
      <w:tblPr>
        <w:tblStyle w:val="ae"/>
        <w:tblW w:w="0" w:type="auto"/>
        <w:tblLook w:val="04A0" w:firstRow="1" w:lastRow="0" w:firstColumn="1" w:lastColumn="0" w:noHBand="0" w:noVBand="1"/>
      </w:tblPr>
      <w:tblGrid>
        <w:gridCol w:w="5353"/>
        <w:gridCol w:w="4501"/>
      </w:tblGrid>
      <w:tr w:rsidR="001F0FFA" w:rsidTr="00881D3B">
        <w:tc>
          <w:tcPr>
            <w:tcW w:w="5353" w:type="dxa"/>
            <w:tcBorders>
              <w:top w:val="nil"/>
              <w:left w:val="nil"/>
              <w:bottom w:val="nil"/>
              <w:right w:val="nil"/>
            </w:tcBorders>
          </w:tcPr>
          <w:p w:rsidR="001F0FFA" w:rsidRPr="001F7441" w:rsidRDefault="001F0FFA" w:rsidP="00881D3B">
            <w:pPr>
              <w:jc w:val="right"/>
              <w:rPr>
                <w:b/>
                <w:i/>
                <w:sz w:val="24"/>
                <w:szCs w:val="24"/>
              </w:rPr>
            </w:pPr>
          </w:p>
          <w:p w:rsidR="001F0FFA" w:rsidRPr="001F7441" w:rsidRDefault="001F0FFA" w:rsidP="00881D3B">
            <w:pPr>
              <w:jc w:val="right"/>
              <w:rPr>
                <w:b/>
                <w:i/>
                <w:sz w:val="24"/>
                <w:szCs w:val="24"/>
              </w:rPr>
            </w:pPr>
          </w:p>
          <w:p w:rsidR="001F0FFA" w:rsidRPr="001F7441" w:rsidRDefault="001F0FFA" w:rsidP="00881D3B">
            <w:pPr>
              <w:jc w:val="right"/>
              <w:rPr>
                <w:b/>
                <w:i/>
                <w:sz w:val="24"/>
                <w:szCs w:val="24"/>
              </w:rPr>
            </w:pPr>
          </w:p>
          <w:p w:rsidR="001F0FFA" w:rsidRPr="001F7441" w:rsidRDefault="001F0FFA" w:rsidP="00881D3B">
            <w:pPr>
              <w:jc w:val="right"/>
              <w:rPr>
                <w:b/>
                <w:i/>
                <w:sz w:val="24"/>
                <w:szCs w:val="24"/>
              </w:rPr>
            </w:pPr>
          </w:p>
          <w:p w:rsidR="001F0FFA" w:rsidRPr="001F7441" w:rsidRDefault="001F0FFA" w:rsidP="00881D3B">
            <w:pPr>
              <w:jc w:val="right"/>
              <w:rPr>
                <w:b/>
                <w:i/>
                <w:sz w:val="24"/>
                <w:szCs w:val="24"/>
              </w:rPr>
            </w:pPr>
          </w:p>
        </w:tc>
        <w:tc>
          <w:tcPr>
            <w:tcW w:w="4501" w:type="dxa"/>
            <w:tcBorders>
              <w:top w:val="nil"/>
              <w:left w:val="nil"/>
              <w:bottom w:val="nil"/>
              <w:right w:val="nil"/>
            </w:tcBorders>
          </w:tcPr>
          <w:p w:rsidR="001F0FFA" w:rsidRPr="001F7441" w:rsidRDefault="001F0FFA" w:rsidP="00881D3B">
            <w:pPr>
              <w:rPr>
                <w:b/>
                <w:i/>
                <w:sz w:val="24"/>
                <w:szCs w:val="24"/>
              </w:rPr>
            </w:pPr>
          </w:p>
          <w:p w:rsidR="001F0FFA" w:rsidRPr="002736C6" w:rsidRDefault="001F0FFA" w:rsidP="00881D3B">
            <w:pPr>
              <w:rPr>
                <w:b/>
                <w:i/>
                <w:sz w:val="21"/>
                <w:szCs w:val="21"/>
                <w:lang w:val="tt-RU"/>
              </w:rPr>
            </w:pPr>
            <w:r w:rsidRPr="002736C6">
              <w:rPr>
                <w:sz w:val="21"/>
                <w:szCs w:val="21"/>
                <w:lang w:val="tt-RU"/>
              </w:rPr>
              <w:lastRenderedPageBreak/>
              <w:t xml:space="preserve">Суд тәртибендә эшкә яраксыз яисә өлешчә эшкә яраксыз дип танылган </w:t>
            </w:r>
          </w:p>
          <w:p w:rsidR="001F0FFA" w:rsidRDefault="001F0FFA" w:rsidP="00881D3B">
            <w:pPr>
              <w:rPr>
                <w:b/>
                <w:i/>
                <w:sz w:val="21"/>
                <w:szCs w:val="21"/>
                <w:lang w:val="tt-RU"/>
              </w:rPr>
            </w:pPr>
            <w:r w:rsidRPr="002736C6">
              <w:rPr>
                <w:sz w:val="21"/>
                <w:szCs w:val="21"/>
                <w:lang w:val="tt-RU"/>
              </w:rPr>
              <w:t xml:space="preserve">балигъ булган зат өстеннән опека һәм попечительлек билгеләү буенча дәүләт хезмәте күрсәтүнең административ регламентына2 нче номерлы кушымта </w:t>
            </w:r>
          </w:p>
          <w:p w:rsidR="001F0FFA" w:rsidRPr="002736C6" w:rsidRDefault="001F0FFA" w:rsidP="00881D3B">
            <w:pPr>
              <w:rPr>
                <w:b/>
                <w:i/>
                <w:sz w:val="21"/>
                <w:szCs w:val="21"/>
                <w:lang w:val="tt-RU"/>
              </w:rPr>
            </w:pPr>
            <w:r w:rsidRPr="001F7441">
              <w:rPr>
                <w:sz w:val="21"/>
                <w:szCs w:val="21"/>
                <w:lang w:val="tt-RU"/>
              </w:rPr>
              <w:t>9 нчы кушымта</w:t>
            </w:r>
          </w:p>
          <w:p w:rsidR="001F0FFA" w:rsidRPr="001F7441" w:rsidRDefault="001F0FFA" w:rsidP="00881D3B">
            <w:pPr>
              <w:rPr>
                <w:b/>
                <w:bCs/>
                <w:i/>
                <w:sz w:val="21"/>
                <w:szCs w:val="21"/>
              </w:rPr>
            </w:pPr>
          </w:p>
        </w:tc>
      </w:tr>
    </w:tbl>
    <w:p w:rsidR="001F0FFA" w:rsidRPr="001F7441" w:rsidRDefault="001F0FFA" w:rsidP="001F0FFA">
      <w:pPr>
        <w:ind w:firstLine="709"/>
        <w:jc w:val="right"/>
        <w:rPr>
          <w:b/>
          <w:i/>
          <w:sz w:val="24"/>
          <w:szCs w:val="24"/>
        </w:rPr>
      </w:pPr>
    </w:p>
    <w:p w:rsidR="001F0FFA" w:rsidRPr="001F7441" w:rsidRDefault="001F0FFA" w:rsidP="001F0FFA">
      <w:pPr>
        <w:ind w:firstLine="709"/>
        <w:jc w:val="center"/>
        <w:rPr>
          <w:b/>
          <w:i/>
          <w:sz w:val="24"/>
          <w:szCs w:val="24"/>
        </w:rPr>
      </w:pPr>
      <w:r w:rsidRPr="001F7441">
        <w:rPr>
          <w:sz w:val="24"/>
          <w:szCs w:val="24"/>
          <w:lang w:val="tt-RU"/>
        </w:rPr>
        <w:t>Техник хатаны төзәтүгә гариза</w:t>
      </w:r>
    </w:p>
    <w:p w:rsidR="001F0FFA" w:rsidRPr="001F7441" w:rsidRDefault="001F0FFA" w:rsidP="001F0FFA">
      <w:pPr>
        <w:ind w:firstLine="709"/>
        <w:jc w:val="center"/>
        <w:rPr>
          <w:b/>
          <w:i/>
          <w:sz w:val="24"/>
          <w:szCs w:val="24"/>
        </w:rPr>
      </w:pPr>
    </w:p>
    <w:p w:rsidR="001F0FFA" w:rsidRPr="001F7441" w:rsidRDefault="001F0FFA" w:rsidP="001F0FFA">
      <w:pPr>
        <w:ind w:firstLine="709"/>
        <w:jc w:val="both"/>
        <w:rPr>
          <w:b/>
          <w:i/>
          <w:sz w:val="24"/>
          <w:szCs w:val="24"/>
        </w:rPr>
      </w:pPr>
      <w:r w:rsidRPr="001F7441">
        <w:rPr>
          <w:sz w:val="24"/>
          <w:szCs w:val="24"/>
          <w:lang w:val="tt-RU"/>
        </w:rPr>
        <w:t>Дәүләт хезмәтен күрсәткәндә җибәрелгән хата турында хәбәр итәм _____________________________________________________________________(хата төре)</w:t>
      </w:r>
    </w:p>
    <w:p w:rsidR="001F0FFA" w:rsidRPr="001F7441" w:rsidRDefault="001F0FFA" w:rsidP="001F0FFA">
      <w:pPr>
        <w:ind w:firstLine="709"/>
        <w:jc w:val="both"/>
        <w:rPr>
          <w:b/>
          <w:i/>
          <w:sz w:val="24"/>
          <w:szCs w:val="24"/>
        </w:rPr>
      </w:pPr>
      <w:r w:rsidRPr="001F7441">
        <w:rPr>
          <w:sz w:val="24"/>
          <w:szCs w:val="24"/>
          <w:lang w:val="tt-RU"/>
        </w:rPr>
        <w:t>Язылган:______________________________________________________</w:t>
      </w:r>
    </w:p>
    <w:p w:rsidR="001F0FFA" w:rsidRPr="001F7441" w:rsidRDefault="001F0FFA" w:rsidP="001F0FFA">
      <w:pPr>
        <w:ind w:firstLine="709"/>
        <w:jc w:val="both"/>
        <w:rPr>
          <w:b/>
          <w:i/>
          <w:sz w:val="24"/>
          <w:szCs w:val="24"/>
        </w:rPr>
      </w:pPr>
      <w:r w:rsidRPr="001F7441">
        <w:rPr>
          <w:sz w:val="24"/>
          <w:szCs w:val="24"/>
          <w:lang w:val="tt-RU"/>
        </w:rPr>
        <w:t>Дөрес белешмәләр:___________________________________</w:t>
      </w:r>
    </w:p>
    <w:p w:rsidR="001F0FFA" w:rsidRPr="001F7441" w:rsidRDefault="001F0FFA" w:rsidP="001F0FFA">
      <w:pPr>
        <w:ind w:firstLine="709"/>
        <w:jc w:val="both"/>
        <w:rPr>
          <w:b/>
          <w:i/>
          <w:sz w:val="24"/>
          <w:szCs w:val="24"/>
        </w:rPr>
      </w:pPr>
      <w:r w:rsidRPr="001F7441">
        <w:rPr>
          <w:sz w:val="24"/>
          <w:szCs w:val="24"/>
          <w:lang w:val="tt-RU"/>
        </w:rPr>
        <w:t>Төзәтелгән техник хатаны төзәтеп, дәүләт хезмәте нәтиҗәсе булган документка түбәндәге үзгәрешләрне кертүегезне үтенәм.</w:t>
      </w:r>
    </w:p>
    <w:p w:rsidR="001F0FFA" w:rsidRPr="001F7441" w:rsidRDefault="001F0FFA" w:rsidP="001F0FFA">
      <w:pPr>
        <w:ind w:firstLine="709"/>
        <w:jc w:val="both"/>
        <w:rPr>
          <w:b/>
          <w:i/>
          <w:sz w:val="24"/>
          <w:szCs w:val="24"/>
        </w:rPr>
      </w:pPr>
      <w:r w:rsidRPr="001F7441">
        <w:rPr>
          <w:sz w:val="24"/>
          <w:szCs w:val="24"/>
          <w:lang w:val="tt-RU"/>
        </w:rPr>
        <w:t>Түбәндәге документларны чакырам</w:t>
      </w:r>
    </w:p>
    <w:p w:rsidR="001F0FFA" w:rsidRPr="001F7441" w:rsidRDefault="001F0FFA" w:rsidP="001F0FFA">
      <w:pPr>
        <w:jc w:val="both"/>
        <w:rPr>
          <w:b/>
          <w:i/>
          <w:sz w:val="24"/>
          <w:szCs w:val="24"/>
        </w:rPr>
      </w:pPr>
      <w:r w:rsidRPr="001F7441">
        <w:rPr>
          <w:sz w:val="24"/>
          <w:szCs w:val="24"/>
          <w:lang w:val="tt-RU"/>
        </w:rPr>
        <w:t>1.</w:t>
      </w:r>
    </w:p>
    <w:p w:rsidR="001F0FFA" w:rsidRPr="001F7441" w:rsidRDefault="001F0FFA" w:rsidP="001F0FFA">
      <w:pPr>
        <w:jc w:val="both"/>
        <w:rPr>
          <w:b/>
          <w:i/>
          <w:sz w:val="24"/>
          <w:szCs w:val="24"/>
        </w:rPr>
      </w:pPr>
      <w:r w:rsidRPr="001F7441">
        <w:rPr>
          <w:sz w:val="24"/>
          <w:szCs w:val="24"/>
          <w:lang w:val="tt-RU"/>
        </w:rPr>
        <w:t>2.</w:t>
      </w:r>
    </w:p>
    <w:p w:rsidR="001F0FFA" w:rsidRPr="001F7441" w:rsidRDefault="001F0FFA" w:rsidP="001F0FFA">
      <w:pPr>
        <w:jc w:val="both"/>
        <w:rPr>
          <w:b/>
          <w:i/>
          <w:sz w:val="24"/>
          <w:szCs w:val="24"/>
        </w:rPr>
      </w:pPr>
      <w:r w:rsidRPr="001F7441">
        <w:rPr>
          <w:sz w:val="24"/>
          <w:szCs w:val="24"/>
          <w:lang w:val="tt-RU"/>
        </w:rPr>
        <w:t>Техник хатаны төзәтү турындагы гаризаны кире кагу турында карар кабул ителгән очракта, әлеге карарны түбәндәге ысул белән җибәрүегезне сорыйм:</w:t>
      </w:r>
    </w:p>
    <w:p w:rsidR="001F0FFA" w:rsidRPr="001F7441" w:rsidRDefault="001F0FFA" w:rsidP="001F0FFA">
      <w:pPr>
        <w:jc w:val="both"/>
        <w:rPr>
          <w:b/>
          <w:i/>
          <w:sz w:val="24"/>
          <w:szCs w:val="24"/>
        </w:rPr>
      </w:pPr>
      <w:r w:rsidRPr="001F7441">
        <w:rPr>
          <w:sz w:val="24"/>
          <w:szCs w:val="24"/>
          <w:lang w:val="tt-RU"/>
        </w:rPr>
        <w:t xml:space="preserve"> электрон документны E-mail:_____адресына җибәрү юлы белән</w:t>
      </w:r>
    </w:p>
    <w:p w:rsidR="001F0FFA" w:rsidRPr="001F7441" w:rsidRDefault="001F0FFA" w:rsidP="001F0FFA">
      <w:pPr>
        <w:jc w:val="both"/>
        <w:rPr>
          <w:b/>
          <w:i/>
          <w:sz w:val="24"/>
          <w:szCs w:val="24"/>
        </w:rPr>
      </w:pPr>
      <w:r w:rsidRPr="001F7441">
        <w:rPr>
          <w:sz w:val="24"/>
          <w:szCs w:val="24"/>
          <w:lang w:val="tt-RU"/>
        </w:rPr>
        <w:t>адресы буенча кәгазь чыганактагы таныкланган күчермә рәвешендә____________________________________________________.</w:t>
      </w:r>
    </w:p>
    <w:p w:rsidR="001F0FFA" w:rsidRPr="00DB0F98" w:rsidRDefault="001F0FFA" w:rsidP="001F0FFA">
      <w:pPr>
        <w:jc w:val="both"/>
        <w:rPr>
          <w:b/>
          <w:i/>
          <w:sz w:val="24"/>
          <w:szCs w:val="24"/>
          <w:lang w:val="tt-RU"/>
        </w:rPr>
      </w:pPr>
      <w:r w:rsidRPr="001F7441">
        <w:rPr>
          <w:sz w:val="24"/>
          <w:szCs w:val="24"/>
          <w:lang w:val="tt-RU"/>
        </w:rPr>
        <w:tab/>
        <w:t>Үземнең ризалыгымны, шулай ук мин тәкъдим итә торган затның шәхси мәгълүматларны эшкәртүгә (дәүләт хезмәтен күрсәтү кысаларында шәхси мәгълүматларны эшкәртү өчен кирәкле башка гамәлләрне, шул исәптән, дәүләт хезмәтен күрсәтү максатларында, дәүләт хезмәтен күрсәтүне тәкъдим итүче орган нигезендә карарлар кабул итүне дә кертеп, автоматлаштырылган режимда карарларны кабул итүне дә кертеп, автоматлаштырылган режимда, шул исәптән автоматлаштырылган режимда да да, үзенең ризалыгын, аның нигезендә карарларны дәүләт хезмәтен күрсәтүне тәкъдим итүче орган булуын раслый.</w:t>
      </w:r>
    </w:p>
    <w:p w:rsidR="001F0FFA" w:rsidRPr="00DB0F98" w:rsidRDefault="001F0FFA" w:rsidP="001F0FFA">
      <w:pPr>
        <w:jc w:val="both"/>
        <w:rPr>
          <w:b/>
          <w:i/>
          <w:sz w:val="24"/>
          <w:szCs w:val="24"/>
          <w:lang w:val="tt-RU"/>
        </w:rPr>
      </w:pPr>
      <w:r w:rsidRPr="001F7441">
        <w:rPr>
          <w:sz w:val="24"/>
          <w:szCs w:val="24"/>
          <w:lang w:val="tt-RU"/>
        </w:rPr>
        <w:tab/>
        <w:t>Әлеге күренешне раслыйм: минем шәхескә һәм минем тарафтан тәкъдим ителә торган затка караган гаризаларга кертелгән белешмәләр, шулай ук мин түбәндәрәк кертелгән белешмәләр дөрес. Гаризага кушымта итеп бирелгән документлар (документларның күчермәләре) Россия Федерациясе законнарында билгеләнгән таләпләргә туры килә, гариза бирелгән вакытка әлеге документлар дөрес һәм дөрес белешмәләргә ия.</w:t>
      </w:r>
    </w:p>
    <w:p w:rsidR="001F0FFA" w:rsidRPr="00DB0F98" w:rsidRDefault="001F0FFA" w:rsidP="001F0FFA">
      <w:pPr>
        <w:jc w:val="both"/>
        <w:rPr>
          <w:b/>
          <w:i/>
          <w:sz w:val="24"/>
          <w:szCs w:val="24"/>
          <w:lang w:val="tt-RU"/>
        </w:rPr>
      </w:pPr>
      <w:r w:rsidRPr="001F7441">
        <w:rPr>
          <w:sz w:val="24"/>
          <w:szCs w:val="24"/>
          <w:lang w:val="tt-RU"/>
        </w:rPr>
        <w:tab/>
        <w:t>Миңа күрсәтелгән дәүләт хезмәтенең сыйфатын бәяләү буенча сораштыруда катнашуга үз ризалыгымны бирәм_______________________________.</w:t>
      </w:r>
    </w:p>
    <w:p w:rsidR="001F0FFA" w:rsidRPr="00DB0F98" w:rsidRDefault="001F0FFA" w:rsidP="001F0FFA">
      <w:pPr>
        <w:jc w:val="both"/>
        <w:rPr>
          <w:b/>
          <w:i/>
          <w:sz w:val="24"/>
          <w:szCs w:val="24"/>
          <w:lang w:val="tt-RU"/>
        </w:rPr>
      </w:pPr>
    </w:p>
    <w:p w:rsidR="001F0FFA" w:rsidRPr="00DB0F98" w:rsidRDefault="001F0FFA" w:rsidP="001F0FFA">
      <w:pPr>
        <w:ind w:firstLine="709"/>
        <w:jc w:val="both"/>
        <w:rPr>
          <w:b/>
          <w:i/>
          <w:sz w:val="24"/>
          <w:szCs w:val="24"/>
          <w:lang w:val="tt-RU"/>
        </w:rPr>
      </w:pPr>
      <w:r w:rsidRPr="001F7441">
        <w:rPr>
          <w:sz w:val="24"/>
          <w:szCs w:val="24"/>
          <w:lang w:val="tt-RU"/>
        </w:rPr>
        <w:t>Дата_________________                 ____________________________________________</w:t>
      </w:r>
    </w:p>
    <w:p w:rsidR="001F0FFA" w:rsidRPr="00DB0F98" w:rsidRDefault="001F0FFA" w:rsidP="001F0FFA">
      <w:pPr>
        <w:ind w:firstLine="709"/>
        <w:jc w:val="both"/>
        <w:rPr>
          <w:b/>
          <w:i/>
          <w:sz w:val="24"/>
          <w:szCs w:val="24"/>
          <w:lang w:val="tt-RU"/>
        </w:rPr>
      </w:pPr>
    </w:p>
    <w:p w:rsidR="001F0FFA" w:rsidRPr="00DB0F98" w:rsidRDefault="001F0FFA" w:rsidP="001F0FFA">
      <w:pPr>
        <w:ind w:firstLine="709"/>
        <w:jc w:val="both"/>
        <w:rPr>
          <w:b/>
          <w:i/>
          <w:sz w:val="24"/>
          <w:szCs w:val="24"/>
          <w:lang w:val="tt-RU"/>
        </w:rPr>
      </w:pPr>
    </w:p>
    <w:p w:rsidR="001F0FFA" w:rsidRPr="00DB0F98" w:rsidRDefault="001F0FFA" w:rsidP="001F0FFA">
      <w:pPr>
        <w:ind w:firstLine="709"/>
        <w:jc w:val="both"/>
        <w:rPr>
          <w:b/>
          <w:i/>
          <w:sz w:val="24"/>
          <w:szCs w:val="24"/>
          <w:lang w:val="tt-RU"/>
        </w:rPr>
      </w:pPr>
      <w:r w:rsidRPr="001F7441">
        <w:rPr>
          <w:sz w:val="24"/>
          <w:szCs w:val="24"/>
          <w:lang w:val="tt-RU"/>
        </w:rPr>
        <w:t>Хезмәт тамгасы                                                                                                                                                       :</w:t>
      </w:r>
    </w:p>
    <w:p w:rsidR="001F0FFA" w:rsidRPr="00DB0F98" w:rsidRDefault="001F0FFA" w:rsidP="001F0FFA">
      <w:pPr>
        <w:ind w:firstLine="709"/>
        <w:jc w:val="both"/>
        <w:rPr>
          <w:b/>
          <w:i/>
          <w:sz w:val="24"/>
          <w:szCs w:val="24"/>
          <w:lang w:val="tt-RU"/>
        </w:rPr>
      </w:pPr>
    </w:p>
    <w:p w:rsidR="001F0FFA" w:rsidRPr="00DB0F98" w:rsidRDefault="001F0FFA" w:rsidP="001F0FFA">
      <w:pPr>
        <w:ind w:firstLine="709"/>
        <w:jc w:val="both"/>
        <w:rPr>
          <w:b/>
          <w:i/>
          <w:sz w:val="24"/>
          <w:szCs w:val="24"/>
          <w:lang w:val="tt-RU"/>
        </w:rPr>
      </w:pPr>
      <w:r w:rsidRPr="001F7441">
        <w:rPr>
          <w:sz w:val="24"/>
          <w:szCs w:val="24"/>
          <w:lang w:val="tt-RU"/>
        </w:rPr>
        <w:t>. №</w:t>
      </w:r>
    </w:p>
    <w:p w:rsidR="001F0FFA" w:rsidRPr="00DB0F98" w:rsidRDefault="001F0FFA" w:rsidP="001F0FFA">
      <w:pPr>
        <w:ind w:firstLine="709"/>
        <w:jc w:val="both"/>
        <w:rPr>
          <w:b/>
          <w:i/>
          <w:sz w:val="24"/>
          <w:szCs w:val="24"/>
          <w:lang w:val="tt-RU"/>
        </w:rPr>
      </w:pPr>
      <w:r w:rsidRPr="001F7441">
        <w:rPr>
          <w:sz w:val="24"/>
          <w:szCs w:val="24"/>
          <w:lang w:val="tt-RU"/>
        </w:rPr>
        <w:t>Ф.И.О. һәм гаризаны кабул иткән затның имзасы.</w:t>
      </w:r>
    </w:p>
    <w:p w:rsidR="001F0FFA" w:rsidRPr="00DB0F98" w:rsidRDefault="001F0FFA" w:rsidP="001F0FFA">
      <w:pPr>
        <w:jc w:val="right"/>
        <w:rPr>
          <w:b/>
          <w:i/>
          <w:spacing w:val="-6"/>
          <w:sz w:val="24"/>
          <w:szCs w:val="24"/>
          <w:lang w:val="tt-RU"/>
        </w:rPr>
      </w:pPr>
    </w:p>
    <w:p w:rsidR="001F0FFA" w:rsidRPr="00DB0F98" w:rsidRDefault="001F0FFA" w:rsidP="001F0FFA">
      <w:pPr>
        <w:jc w:val="right"/>
        <w:rPr>
          <w:b/>
          <w:i/>
          <w:spacing w:val="-6"/>
          <w:sz w:val="24"/>
          <w:szCs w:val="24"/>
          <w:lang w:val="tt-RU"/>
        </w:rPr>
      </w:pPr>
    </w:p>
    <w:p w:rsidR="001F0FFA" w:rsidRPr="00DB0F98" w:rsidRDefault="001F0FFA" w:rsidP="001F0FFA">
      <w:pPr>
        <w:rPr>
          <w:b/>
          <w:i/>
          <w:spacing w:val="-6"/>
          <w:sz w:val="24"/>
          <w:szCs w:val="24"/>
          <w:lang w:val="tt-RU"/>
        </w:rPr>
      </w:pPr>
    </w:p>
    <w:tbl>
      <w:tblPr>
        <w:tblStyle w:val="ae"/>
        <w:tblW w:w="0" w:type="auto"/>
        <w:tblLook w:val="04A0" w:firstRow="1" w:lastRow="0" w:firstColumn="1" w:lastColumn="0" w:noHBand="0" w:noVBand="1"/>
      </w:tblPr>
      <w:tblGrid>
        <w:gridCol w:w="4730"/>
        <w:gridCol w:w="5124"/>
      </w:tblGrid>
      <w:tr w:rsidR="001F0FFA" w:rsidRPr="002736C6" w:rsidTr="00881D3B">
        <w:tc>
          <w:tcPr>
            <w:tcW w:w="4730" w:type="dxa"/>
            <w:tcBorders>
              <w:top w:val="nil"/>
              <w:left w:val="nil"/>
              <w:bottom w:val="nil"/>
              <w:right w:val="nil"/>
            </w:tcBorders>
          </w:tcPr>
          <w:p w:rsidR="001F0FFA" w:rsidRPr="00DB0F98" w:rsidRDefault="001F0FFA" w:rsidP="00881D3B">
            <w:pPr>
              <w:jc w:val="right"/>
              <w:rPr>
                <w:b/>
                <w:i/>
                <w:spacing w:val="-6"/>
                <w:sz w:val="24"/>
                <w:szCs w:val="24"/>
                <w:lang w:val="tt-RU"/>
              </w:rPr>
            </w:pPr>
          </w:p>
        </w:tc>
        <w:tc>
          <w:tcPr>
            <w:tcW w:w="5124" w:type="dxa"/>
            <w:tcBorders>
              <w:top w:val="nil"/>
              <w:left w:val="nil"/>
              <w:bottom w:val="nil"/>
              <w:right w:val="nil"/>
            </w:tcBorders>
          </w:tcPr>
          <w:p w:rsidR="001F0FFA" w:rsidRPr="00DB0F98" w:rsidRDefault="001F0FFA" w:rsidP="00881D3B">
            <w:pPr>
              <w:rPr>
                <w:b/>
                <w:i/>
                <w:spacing w:val="-6"/>
                <w:sz w:val="21"/>
                <w:szCs w:val="21"/>
                <w:lang w:val="tt-RU"/>
              </w:rPr>
            </w:pPr>
          </w:p>
          <w:p w:rsidR="001F0FFA" w:rsidRPr="00DB0F98" w:rsidRDefault="001F0FFA" w:rsidP="00881D3B">
            <w:pPr>
              <w:rPr>
                <w:b/>
                <w:i/>
                <w:spacing w:val="-6"/>
                <w:sz w:val="21"/>
                <w:szCs w:val="21"/>
                <w:lang w:val="tt-RU"/>
              </w:rPr>
            </w:pPr>
          </w:p>
          <w:p w:rsidR="001F0FFA" w:rsidRDefault="001F0FFA" w:rsidP="00881D3B">
            <w:pPr>
              <w:rPr>
                <w:sz w:val="21"/>
                <w:szCs w:val="21"/>
                <w:lang w:val="tt-RU"/>
              </w:rPr>
            </w:pPr>
          </w:p>
          <w:p w:rsidR="001F0FFA" w:rsidRPr="002736C6" w:rsidRDefault="001F0FFA" w:rsidP="00881D3B">
            <w:pPr>
              <w:rPr>
                <w:b/>
                <w:i/>
                <w:sz w:val="21"/>
                <w:szCs w:val="21"/>
                <w:lang w:val="tt-RU"/>
              </w:rPr>
            </w:pPr>
            <w:r w:rsidRPr="002736C6">
              <w:rPr>
                <w:sz w:val="21"/>
                <w:szCs w:val="21"/>
                <w:lang w:val="tt-RU"/>
              </w:rPr>
              <w:lastRenderedPageBreak/>
              <w:t xml:space="preserve">Суд тәртибендә эшкә яраксыз яисә өлешчә эшкә яраксыз дип танылган </w:t>
            </w:r>
          </w:p>
          <w:p w:rsidR="001F0FFA" w:rsidRDefault="001F0FFA" w:rsidP="00881D3B">
            <w:pPr>
              <w:rPr>
                <w:b/>
                <w:i/>
                <w:spacing w:val="-6"/>
                <w:sz w:val="21"/>
                <w:szCs w:val="21"/>
                <w:lang w:val="tt-RU"/>
              </w:rPr>
            </w:pPr>
            <w:r w:rsidRPr="002736C6">
              <w:rPr>
                <w:sz w:val="21"/>
                <w:szCs w:val="21"/>
                <w:lang w:val="tt-RU"/>
              </w:rPr>
              <w:t>балигъ булган зат өстеннән опека һәм попечительлек билгеләү буенча дәүләт хезмәте күрсәтүнең административ регламентына</w:t>
            </w:r>
          </w:p>
          <w:p w:rsidR="001F0FFA" w:rsidRPr="002736C6" w:rsidRDefault="001F0FFA" w:rsidP="00881D3B">
            <w:pPr>
              <w:rPr>
                <w:b/>
                <w:i/>
                <w:spacing w:val="-6"/>
                <w:sz w:val="21"/>
                <w:szCs w:val="21"/>
                <w:lang w:val="tt-RU"/>
              </w:rPr>
            </w:pPr>
            <w:r>
              <w:rPr>
                <w:spacing w:val="-6"/>
                <w:sz w:val="21"/>
                <w:szCs w:val="21"/>
                <w:lang w:val="tt-RU"/>
              </w:rPr>
              <w:t>10 нчы</w:t>
            </w:r>
            <w:r w:rsidRPr="001F7441">
              <w:rPr>
                <w:spacing w:val="-6"/>
                <w:sz w:val="21"/>
                <w:szCs w:val="21"/>
                <w:lang w:val="tt-RU"/>
              </w:rPr>
              <w:t xml:space="preserve">  кушымта </w:t>
            </w:r>
          </w:p>
          <w:p w:rsidR="001F0FFA" w:rsidRPr="001F7441" w:rsidRDefault="001F0FFA" w:rsidP="00881D3B">
            <w:pPr>
              <w:rPr>
                <w:b/>
                <w:bCs/>
                <w:i/>
                <w:sz w:val="21"/>
                <w:szCs w:val="21"/>
              </w:rPr>
            </w:pPr>
            <w:r w:rsidRPr="001F7441">
              <w:rPr>
                <w:spacing w:val="-6"/>
                <w:sz w:val="21"/>
                <w:szCs w:val="21"/>
                <w:lang w:val="tt-RU"/>
              </w:rPr>
              <w:t>(белешмә)</w:t>
            </w:r>
          </w:p>
          <w:p w:rsidR="001F0FFA" w:rsidRPr="002736C6" w:rsidRDefault="001F0FFA" w:rsidP="00881D3B">
            <w:pPr>
              <w:rPr>
                <w:b/>
                <w:i/>
                <w:sz w:val="21"/>
                <w:szCs w:val="21"/>
                <w:lang w:val="tt-RU"/>
              </w:rPr>
            </w:pPr>
          </w:p>
        </w:tc>
      </w:tr>
    </w:tbl>
    <w:p w:rsidR="001F0FFA" w:rsidRPr="002736C6" w:rsidRDefault="001F0FFA" w:rsidP="001F0FFA">
      <w:pPr>
        <w:autoSpaceDE w:val="0"/>
        <w:autoSpaceDN w:val="0"/>
        <w:spacing w:after="120"/>
        <w:jc w:val="center"/>
        <w:rPr>
          <w:b/>
          <w:bCs/>
          <w:i/>
          <w:sz w:val="24"/>
          <w:szCs w:val="24"/>
          <w:lang w:val="tt-RU"/>
        </w:rPr>
      </w:pPr>
    </w:p>
    <w:p w:rsidR="001F0FFA" w:rsidRPr="0092773D" w:rsidRDefault="001F0FFA" w:rsidP="001F0FFA">
      <w:pPr>
        <w:jc w:val="center"/>
        <w:rPr>
          <w:b/>
          <w:i/>
          <w:sz w:val="24"/>
          <w:szCs w:val="24"/>
          <w:lang w:val="tt-RU"/>
        </w:rPr>
      </w:pPr>
      <w:r w:rsidRPr="001F7441">
        <w:rPr>
          <w:sz w:val="24"/>
          <w:szCs w:val="24"/>
          <w:lang w:val="tt-RU"/>
        </w:rPr>
        <w:t>Дәүләт хезмәтен күрсәтү өчен җаваплы һәм аның үтәлешен тикшереп торучы вазыйфаи затларның реквизитлары</w:t>
      </w:r>
    </w:p>
    <w:p w:rsidR="001F0FFA" w:rsidRPr="0092773D" w:rsidRDefault="001F0FFA" w:rsidP="001F0FFA">
      <w:pPr>
        <w:jc w:val="center"/>
        <w:rPr>
          <w:b/>
          <w:i/>
          <w:sz w:val="24"/>
          <w:szCs w:val="24"/>
          <w:lang w:val="tt-RU"/>
        </w:rPr>
      </w:pPr>
    </w:p>
    <w:p w:rsidR="001F0FFA" w:rsidRPr="0092773D" w:rsidRDefault="001F0FFA" w:rsidP="001F0FFA">
      <w:pPr>
        <w:jc w:val="center"/>
        <w:rPr>
          <w:b/>
          <w:i/>
          <w:sz w:val="24"/>
          <w:szCs w:val="24"/>
          <w:lang w:val="tt-RU"/>
        </w:rPr>
      </w:pPr>
    </w:p>
    <w:p w:rsidR="001F0FFA" w:rsidRPr="00E30171" w:rsidRDefault="001F0FFA" w:rsidP="001F0FFA">
      <w:pPr>
        <w:pStyle w:val="ConsPlusNormal0"/>
        <w:suppressAutoHyphens/>
        <w:ind w:firstLine="709"/>
        <w:jc w:val="center"/>
        <w:rPr>
          <w:rFonts w:ascii="Times New Roman" w:hAnsi="Times New Roman" w:cs="Times New Roman"/>
          <w:sz w:val="24"/>
          <w:szCs w:val="24"/>
          <w:lang w:eastAsia="zh-CN"/>
        </w:rPr>
      </w:pPr>
      <w:r w:rsidRPr="00E30171">
        <w:rPr>
          <w:rFonts w:ascii="Times New Roman" w:hAnsi="Times New Roman" w:cs="Times New Roman"/>
          <w:sz w:val="24"/>
          <w:szCs w:val="24"/>
          <w:lang w:val="tt-RU" w:eastAsia="zh-CN"/>
        </w:rPr>
        <w:t>Татарстан Республикасы Мамадыш муниципаль районы (шәһәр округы) башкарма комитетының опека һәм попечительлек органы</w:t>
      </w:r>
    </w:p>
    <w:p w:rsidR="001F0FFA" w:rsidRPr="00E30171" w:rsidRDefault="001F0FFA" w:rsidP="001F0FFA">
      <w:pPr>
        <w:pStyle w:val="ConsPlusNormal0"/>
        <w:suppressAutoHyphens/>
        <w:ind w:firstLine="709"/>
        <w:jc w:val="center"/>
        <w:rPr>
          <w:rFonts w:ascii="Times New Roman" w:hAnsi="Times New Roman" w:cs="Times New Roman"/>
          <w:sz w:val="24"/>
          <w:szCs w:val="24"/>
          <w:lang w:eastAsia="zh-CN"/>
        </w:rPr>
      </w:pPr>
    </w:p>
    <w:p w:rsidR="001F0FFA" w:rsidRPr="00E30171" w:rsidRDefault="001F0FFA" w:rsidP="001F0FFA">
      <w:pPr>
        <w:pStyle w:val="ConsPlusNormal0"/>
        <w:suppressAutoHyphens/>
        <w:ind w:firstLine="709"/>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2056"/>
        <w:gridCol w:w="3699"/>
      </w:tblGrid>
      <w:tr w:rsidR="001F0FFA" w:rsidTr="00881D3B">
        <w:trPr>
          <w:trHeight w:val="488"/>
        </w:trPr>
        <w:tc>
          <w:tcPr>
            <w:tcW w:w="4068" w:type="dxa"/>
          </w:tcPr>
          <w:p w:rsidR="001F0FFA" w:rsidRPr="00E30171" w:rsidRDefault="001F0FFA" w:rsidP="00881D3B">
            <w:pPr>
              <w:suppressAutoHyphens/>
              <w:jc w:val="both"/>
              <w:rPr>
                <w:b/>
                <w:i/>
                <w:sz w:val="24"/>
                <w:szCs w:val="24"/>
              </w:rPr>
            </w:pPr>
            <w:r w:rsidRPr="00E30171">
              <w:rPr>
                <w:sz w:val="24"/>
                <w:szCs w:val="24"/>
                <w:lang w:val="tt-RU"/>
              </w:rPr>
              <w:t>Вазифа</w:t>
            </w:r>
          </w:p>
        </w:tc>
        <w:tc>
          <w:tcPr>
            <w:tcW w:w="2056" w:type="dxa"/>
          </w:tcPr>
          <w:p w:rsidR="001F0FFA" w:rsidRPr="00E30171" w:rsidRDefault="001F0FFA" w:rsidP="00881D3B">
            <w:pPr>
              <w:suppressAutoHyphens/>
              <w:jc w:val="both"/>
              <w:rPr>
                <w:b/>
                <w:i/>
                <w:sz w:val="24"/>
                <w:szCs w:val="24"/>
              </w:rPr>
            </w:pPr>
            <w:r w:rsidRPr="00E30171">
              <w:rPr>
                <w:sz w:val="24"/>
                <w:szCs w:val="24"/>
                <w:lang w:val="tt-RU"/>
              </w:rPr>
              <w:t>Телефон</w:t>
            </w:r>
          </w:p>
        </w:tc>
        <w:tc>
          <w:tcPr>
            <w:tcW w:w="3699" w:type="dxa"/>
          </w:tcPr>
          <w:p w:rsidR="001F0FFA" w:rsidRPr="00E30171" w:rsidRDefault="001F0FFA" w:rsidP="00881D3B">
            <w:pPr>
              <w:suppressAutoHyphens/>
              <w:jc w:val="both"/>
              <w:rPr>
                <w:b/>
                <w:i/>
                <w:sz w:val="24"/>
                <w:szCs w:val="24"/>
              </w:rPr>
            </w:pPr>
            <w:r w:rsidRPr="00E30171">
              <w:rPr>
                <w:sz w:val="24"/>
                <w:szCs w:val="24"/>
                <w:lang w:val="tt-RU"/>
              </w:rPr>
              <w:t>Электрон адрес</w:t>
            </w:r>
          </w:p>
        </w:tc>
      </w:tr>
      <w:tr w:rsidR="001F0FFA" w:rsidTr="00881D3B">
        <w:tc>
          <w:tcPr>
            <w:tcW w:w="4068" w:type="dxa"/>
          </w:tcPr>
          <w:p w:rsidR="001F0FFA" w:rsidRPr="00E30171" w:rsidRDefault="001F0FFA" w:rsidP="00881D3B">
            <w:pPr>
              <w:suppressAutoHyphens/>
              <w:jc w:val="both"/>
              <w:rPr>
                <w:b/>
                <w:i/>
                <w:sz w:val="24"/>
                <w:szCs w:val="24"/>
              </w:rPr>
            </w:pPr>
            <w:r w:rsidRPr="00E30171">
              <w:rPr>
                <w:sz w:val="24"/>
                <w:szCs w:val="24"/>
                <w:lang w:val="tt-RU"/>
              </w:rPr>
              <w:t>Бүлек җитәкчесе</w:t>
            </w:r>
          </w:p>
        </w:tc>
        <w:tc>
          <w:tcPr>
            <w:tcW w:w="2056" w:type="dxa"/>
          </w:tcPr>
          <w:p w:rsidR="001F0FFA" w:rsidRPr="00E30171" w:rsidRDefault="001F0FFA" w:rsidP="00881D3B">
            <w:pPr>
              <w:suppressAutoHyphens/>
              <w:jc w:val="both"/>
              <w:rPr>
                <w:b/>
                <w:i/>
                <w:sz w:val="24"/>
                <w:szCs w:val="24"/>
              </w:rPr>
            </w:pPr>
            <w:r w:rsidRPr="00E30171">
              <w:rPr>
                <w:sz w:val="24"/>
                <w:szCs w:val="24"/>
                <w:lang w:val="tt-RU"/>
              </w:rPr>
              <w:t>8(85563)3-22-39</w:t>
            </w:r>
          </w:p>
        </w:tc>
        <w:tc>
          <w:tcPr>
            <w:tcW w:w="3699" w:type="dxa"/>
          </w:tcPr>
          <w:p w:rsidR="001F0FFA" w:rsidRPr="00E30171" w:rsidRDefault="001F0FFA" w:rsidP="00881D3B">
            <w:pPr>
              <w:suppressAutoHyphens/>
              <w:jc w:val="both"/>
              <w:rPr>
                <w:b/>
                <w:i/>
                <w:sz w:val="24"/>
                <w:szCs w:val="24"/>
              </w:rPr>
            </w:pPr>
            <w:r w:rsidRPr="00E30171">
              <w:rPr>
                <w:sz w:val="24"/>
                <w:szCs w:val="24"/>
                <w:lang w:val="tt-RU"/>
              </w:rPr>
              <w:t>Aygyun.Velieva@tatar.ru</w:t>
            </w:r>
          </w:p>
        </w:tc>
      </w:tr>
      <w:tr w:rsidR="001F0FFA" w:rsidTr="00881D3B">
        <w:tc>
          <w:tcPr>
            <w:tcW w:w="4068" w:type="dxa"/>
          </w:tcPr>
          <w:p w:rsidR="001F0FFA" w:rsidRPr="00E30171" w:rsidRDefault="001F0FFA" w:rsidP="00881D3B">
            <w:pPr>
              <w:suppressAutoHyphens/>
              <w:jc w:val="both"/>
              <w:rPr>
                <w:b/>
                <w:i/>
                <w:sz w:val="24"/>
                <w:szCs w:val="24"/>
              </w:rPr>
            </w:pPr>
            <w:r w:rsidRPr="00E30171">
              <w:rPr>
                <w:sz w:val="24"/>
                <w:szCs w:val="24"/>
                <w:lang w:val="tt-RU"/>
              </w:rPr>
              <w:t>бүлек белгече</w:t>
            </w:r>
          </w:p>
        </w:tc>
        <w:tc>
          <w:tcPr>
            <w:tcW w:w="2056" w:type="dxa"/>
          </w:tcPr>
          <w:p w:rsidR="001F0FFA" w:rsidRPr="00E30171" w:rsidRDefault="001F0FFA" w:rsidP="00881D3B">
            <w:pPr>
              <w:suppressAutoHyphens/>
              <w:jc w:val="both"/>
              <w:rPr>
                <w:b/>
                <w:i/>
                <w:sz w:val="24"/>
                <w:szCs w:val="24"/>
              </w:rPr>
            </w:pPr>
            <w:r w:rsidRPr="00E30171">
              <w:rPr>
                <w:sz w:val="24"/>
                <w:szCs w:val="24"/>
                <w:lang w:val="tt-RU"/>
              </w:rPr>
              <w:t>8(85563)3-22-39</w:t>
            </w:r>
          </w:p>
        </w:tc>
        <w:tc>
          <w:tcPr>
            <w:tcW w:w="3699" w:type="dxa"/>
          </w:tcPr>
          <w:p w:rsidR="001F0FFA" w:rsidRPr="00123429" w:rsidRDefault="001F0FFA" w:rsidP="00881D3B">
            <w:pPr>
              <w:suppressAutoHyphens/>
              <w:jc w:val="both"/>
              <w:rPr>
                <w:b/>
                <w:i/>
                <w:sz w:val="24"/>
                <w:szCs w:val="24"/>
              </w:rPr>
            </w:pPr>
            <w:r w:rsidRPr="00E30171">
              <w:rPr>
                <w:sz w:val="24"/>
                <w:szCs w:val="24"/>
                <w:lang w:val="tt-RU"/>
              </w:rPr>
              <w:t>habirova.70@mail.ru</w:t>
            </w:r>
          </w:p>
        </w:tc>
      </w:tr>
    </w:tbl>
    <w:p w:rsidR="001F0FFA" w:rsidRPr="00E30171" w:rsidRDefault="001F0FFA" w:rsidP="001F0FFA">
      <w:pPr>
        <w:tabs>
          <w:tab w:val="left" w:pos="0"/>
        </w:tabs>
        <w:suppressAutoHyphens/>
        <w:jc w:val="both"/>
        <w:rPr>
          <w:b/>
          <w:i/>
          <w:sz w:val="24"/>
          <w:szCs w:val="24"/>
        </w:rPr>
      </w:pPr>
    </w:p>
    <w:p w:rsidR="001F0FFA" w:rsidRPr="00E30171" w:rsidRDefault="001F0FFA" w:rsidP="001F0FFA">
      <w:pPr>
        <w:tabs>
          <w:tab w:val="left" w:pos="0"/>
        </w:tabs>
        <w:suppressAutoHyphens/>
        <w:jc w:val="both"/>
        <w:rPr>
          <w:b/>
          <w:i/>
          <w:sz w:val="24"/>
          <w:szCs w:val="24"/>
        </w:rPr>
      </w:pPr>
    </w:p>
    <w:p w:rsidR="001F0FFA" w:rsidRPr="00E30171" w:rsidRDefault="001F0FFA" w:rsidP="001F0FFA">
      <w:pPr>
        <w:tabs>
          <w:tab w:val="left" w:pos="0"/>
        </w:tabs>
        <w:suppressAutoHyphens/>
        <w:jc w:val="both"/>
        <w:rPr>
          <w:b/>
          <w:i/>
          <w:sz w:val="24"/>
          <w:szCs w:val="24"/>
        </w:rPr>
      </w:pPr>
      <w:r w:rsidRPr="00E30171">
        <w:rPr>
          <w:sz w:val="24"/>
          <w:szCs w:val="24"/>
          <w:lang w:val="tt-RU"/>
        </w:rPr>
        <w:t>Татарстан Республикасы Мамадыш муниципаль районының  башкарма комитеты</w:t>
      </w:r>
    </w:p>
    <w:p w:rsidR="001F0FFA" w:rsidRPr="00E30171" w:rsidRDefault="001F0FFA" w:rsidP="001F0FFA">
      <w:pPr>
        <w:tabs>
          <w:tab w:val="left" w:pos="0"/>
        </w:tabs>
        <w:suppressAutoHyphens/>
        <w:jc w:val="both"/>
        <w:rPr>
          <w:b/>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7"/>
        <w:gridCol w:w="2022"/>
        <w:gridCol w:w="3564"/>
      </w:tblGrid>
      <w:tr w:rsidR="001F0FFA" w:rsidTr="00881D3B">
        <w:trPr>
          <w:trHeight w:val="488"/>
        </w:trPr>
        <w:tc>
          <w:tcPr>
            <w:tcW w:w="4608" w:type="dxa"/>
          </w:tcPr>
          <w:p w:rsidR="001F0FFA" w:rsidRPr="00E30171" w:rsidRDefault="001F0FFA" w:rsidP="00881D3B">
            <w:pPr>
              <w:suppressAutoHyphens/>
              <w:jc w:val="both"/>
              <w:rPr>
                <w:b/>
                <w:i/>
                <w:sz w:val="24"/>
                <w:szCs w:val="24"/>
              </w:rPr>
            </w:pPr>
            <w:r w:rsidRPr="00E30171">
              <w:rPr>
                <w:sz w:val="24"/>
                <w:szCs w:val="24"/>
                <w:lang w:val="tt-RU"/>
              </w:rPr>
              <w:t>Вазифа</w:t>
            </w:r>
          </w:p>
        </w:tc>
        <w:tc>
          <w:tcPr>
            <w:tcW w:w="2093" w:type="dxa"/>
          </w:tcPr>
          <w:p w:rsidR="001F0FFA" w:rsidRPr="00E30171" w:rsidRDefault="001F0FFA" w:rsidP="00881D3B">
            <w:pPr>
              <w:suppressAutoHyphens/>
              <w:jc w:val="both"/>
              <w:rPr>
                <w:b/>
                <w:i/>
                <w:sz w:val="24"/>
                <w:szCs w:val="24"/>
              </w:rPr>
            </w:pPr>
            <w:r w:rsidRPr="00E30171">
              <w:rPr>
                <w:sz w:val="24"/>
                <w:szCs w:val="24"/>
                <w:lang w:val="tt-RU"/>
              </w:rPr>
              <w:t>Телефон</w:t>
            </w:r>
          </w:p>
        </w:tc>
        <w:tc>
          <w:tcPr>
            <w:tcW w:w="3595" w:type="dxa"/>
          </w:tcPr>
          <w:p w:rsidR="001F0FFA" w:rsidRPr="00E30171" w:rsidRDefault="001F0FFA" w:rsidP="00881D3B">
            <w:pPr>
              <w:suppressAutoHyphens/>
              <w:jc w:val="both"/>
              <w:rPr>
                <w:b/>
                <w:i/>
                <w:sz w:val="24"/>
                <w:szCs w:val="24"/>
              </w:rPr>
            </w:pPr>
            <w:r w:rsidRPr="00E30171">
              <w:rPr>
                <w:sz w:val="24"/>
                <w:szCs w:val="24"/>
                <w:lang w:val="tt-RU"/>
              </w:rPr>
              <w:t>Электрон адрес</w:t>
            </w:r>
          </w:p>
        </w:tc>
      </w:tr>
      <w:tr w:rsidR="001F0FFA" w:rsidTr="00881D3B">
        <w:tc>
          <w:tcPr>
            <w:tcW w:w="4608" w:type="dxa"/>
          </w:tcPr>
          <w:p w:rsidR="001F0FFA" w:rsidRPr="00E30171" w:rsidRDefault="001F0FFA" w:rsidP="00881D3B">
            <w:pPr>
              <w:suppressAutoHyphens/>
              <w:jc w:val="both"/>
              <w:rPr>
                <w:b/>
                <w:i/>
                <w:sz w:val="24"/>
                <w:szCs w:val="24"/>
              </w:rPr>
            </w:pPr>
            <w:r w:rsidRPr="00E30171">
              <w:rPr>
                <w:sz w:val="24"/>
                <w:szCs w:val="24"/>
                <w:lang w:val="tt-RU"/>
              </w:rPr>
              <w:t>Башкарма комитет җитәкчесе</w:t>
            </w:r>
          </w:p>
        </w:tc>
        <w:tc>
          <w:tcPr>
            <w:tcW w:w="2093" w:type="dxa"/>
          </w:tcPr>
          <w:p w:rsidR="001F0FFA" w:rsidRPr="00E30171" w:rsidRDefault="001F0FFA" w:rsidP="00881D3B">
            <w:pPr>
              <w:suppressAutoHyphens/>
              <w:jc w:val="both"/>
              <w:rPr>
                <w:b/>
                <w:i/>
                <w:sz w:val="24"/>
                <w:szCs w:val="24"/>
              </w:rPr>
            </w:pPr>
            <w:r w:rsidRPr="00E30171">
              <w:rPr>
                <w:sz w:val="24"/>
                <w:szCs w:val="24"/>
                <w:lang w:val="tt-RU"/>
              </w:rPr>
              <w:t>8(85563)3-31-00</w:t>
            </w:r>
          </w:p>
        </w:tc>
        <w:tc>
          <w:tcPr>
            <w:tcW w:w="3595" w:type="dxa"/>
          </w:tcPr>
          <w:p w:rsidR="001F0FFA" w:rsidRPr="00E30171" w:rsidRDefault="001F0FFA" w:rsidP="00881D3B">
            <w:pPr>
              <w:suppressAutoHyphens/>
              <w:jc w:val="both"/>
              <w:rPr>
                <w:b/>
                <w:i/>
                <w:sz w:val="24"/>
                <w:szCs w:val="24"/>
              </w:rPr>
            </w:pPr>
            <w:r w:rsidRPr="00E30171">
              <w:rPr>
                <w:sz w:val="24"/>
                <w:szCs w:val="24"/>
                <w:lang w:val="tt-RU"/>
              </w:rPr>
              <w:t>http://www. Mamadysh.Ikrayjna.@tatar.ru//</w:t>
            </w:r>
          </w:p>
        </w:tc>
      </w:tr>
      <w:tr w:rsidR="001F0FFA" w:rsidTr="00881D3B">
        <w:tc>
          <w:tcPr>
            <w:tcW w:w="4608" w:type="dxa"/>
          </w:tcPr>
          <w:p w:rsidR="001F0FFA" w:rsidRPr="00E30171" w:rsidRDefault="001F0FFA" w:rsidP="00881D3B">
            <w:pPr>
              <w:suppressAutoHyphens/>
              <w:jc w:val="both"/>
              <w:rPr>
                <w:b/>
                <w:i/>
                <w:sz w:val="24"/>
                <w:szCs w:val="24"/>
              </w:rPr>
            </w:pPr>
            <w:r w:rsidRPr="00E30171">
              <w:rPr>
                <w:sz w:val="24"/>
                <w:szCs w:val="24"/>
                <w:lang w:val="tt-RU"/>
              </w:rPr>
              <w:t>Башкарма комитет җитәкчесе урынбасары</w:t>
            </w:r>
          </w:p>
        </w:tc>
        <w:tc>
          <w:tcPr>
            <w:tcW w:w="2093" w:type="dxa"/>
          </w:tcPr>
          <w:p w:rsidR="001F0FFA" w:rsidRPr="00E30171" w:rsidRDefault="001F0FFA" w:rsidP="00881D3B">
            <w:pPr>
              <w:suppressAutoHyphens/>
              <w:jc w:val="both"/>
              <w:rPr>
                <w:b/>
                <w:i/>
                <w:sz w:val="24"/>
                <w:szCs w:val="24"/>
              </w:rPr>
            </w:pPr>
            <w:r w:rsidRPr="00E30171">
              <w:rPr>
                <w:sz w:val="24"/>
                <w:szCs w:val="24"/>
                <w:lang w:val="tt-RU"/>
              </w:rPr>
              <w:t>8(85563)3-15-95</w:t>
            </w:r>
          </w:p>
        </w:tc>
        <w:tc>
          <w:tcPr>
            <w:tcW w:w="3595" w:type="dxa"/>
          </w:tcPr>
          <w:p w:rsidR="001F0FFA" w:rsidRPr="00E30171" w:rsidRDefault="001F0FFA" w:rsidP="00881D3B">
            <w:pPr>
              <w:suppressAutoHyphens/>
              <w:jc w:val="both"/>
              <w:rPr>
                <w:b/>
                <w:i/>
                <w:sz w:val="24"/>
                <w:szCs w:val="24"/>
              </w:rPr>
            </w:pPr>
            <w:r w:rsidRPr="00E30171">
              <w:rPr>
                <w:sz w:val="24"/>
                <w:szCs w:val="24"/>
                <w:lang w:val="tt-RU"/>
              </w:rPr>
              <w:t>http://www. Mamadysh.Ikrayjna.@tatar.ru//</w:t>
            </w:r>
          </w:p>
        </w:tc>
      </w:tr>
      <w:tr w:rsidR="001F0FFA" w:rsidTr="00881D3B">
        <w:tc>
          <w:tcPr>
            <w:tcW w:w="4608" w:type="dxa"/>
          </w:tcPr>
          <w:p w:rsidR="001F0FFA" w:rsidRPr="00E30171" w:rsidRDefault="001F0FFA" w:rsidP="00881D3B">
            <w:pPr>
              <w:suppressAutoHyphens/>
              <w:jc w:val="both"/>
              <w:rPr>
                <w:b/>
                <w:i/>
                <w:sz w:val="24"/>
                <w:szCs w:val="24"/>
              </w:rPr>
            </w:pPr>
            <w:r w:rsidRPr="00E30171">
              <w:rPr>
                <w:sz w:val="24"/>
                <w:szCs w:val="24"/>
                <w:lang w:val="tt-RU"/>
              </w:rPr>
              <w:t>Башкарма комитет эшләре идарәчесе</w:t>
            </w:r>
          </w:p>
        </w:tc>
        <w:tc>
          <w:tcPr>
            <w:tcW w:w="2093" w:type="dxa"/>
          </w:tcPr>
          <w:p w:rsidR="001F0FFA" w:rsidRPr="00E30171" w:rsidRDefault="001F0FFA" w:rsidP="00881D3B">
            <w:pPr>
              <w:suppressAutoHyphens/>
              <w:jc w:val="both"/>
              <w:rPr>
                <w:b/>
                <w:i/>
                <w:sz w:val="24"/>
                <w:szCs w:val="24"/>
              </w:rPr>
            </w:pPr>
            <w:r w:rsidRPr="00E30171">
              <w:rPr>
                <w:sz w:val="24"/>
                <w:szCs w:val="24"/>
                <w:lang w:val="tt-RU"/>
              </w:rPr>
              <w:t>8(85563)3-19-56</w:t>
            </w:r>
          </w:p>
        </w:tc>
        <w:tc>
          <w:tcPr>
            <w:tcW w:w="3595" w:type="dxa"/>
          </w:tcPr>
          <w:p w:rsidR="001F0FFA" w:rsidRPr="00E30171" w:rsidRDefault="001F0FFA" w:rsidP="00881D3B">
            <w:pPr>
              <w:suppressAutoHyphens/>
              <w:jc w:val="both"/>
              <w:rPr>
                <w:b/>
                <w:i/>
                <w:sz w:val="24"/>
                <w:szCs w:val="24"/>
              </w:rPr>
            </w:pPr>
            <w:r w:rsidRPr="00E30171">
              <w:rPr>
                <w:sz w:val="24"/>
                <w:szCs w:val="24"/>
                <w:lang w:val="tt-RU"/>
              </w:rPr>
              <w:t>http://www. Mamadysh.Ikrayjna.@tatar.ru//</w:t>
            </w:r>
          </w:p>
        </w:tc>
      </w:tr>
    </w:tbl>
    <w:p w:rsidR="001F0FFA" w:rsidRPr="00E30171" w:rsidRDefault="001F0FFA" w:rsidP="001F0FFA">
      <w:pPr>
        <w:suppressAutoHyphens/>
        <w:rPr>
          <w:b/>
          <w:i/>
          <w:sz w:val="24"/>
          <w:szCs w:val="24"/>
        </w:rPr>
      </w:pPr>
    </w:p>
    <w:p w:rsidR="001F0FFA" w:rsidRPr="001F7441" w:rsidRDefault="001F0FFA" w:rsidP="001F0FFA">
      <w:pPr>
        <w:jc w:val="center"/>
        <w:rPr>
          <w:b/>
          <w:i/>
          <w:sz w:val="24"/>
          <w:szCs w:val="24"/>
        </w:rPr>
      </w:pPr>
    </w:p>
    <w:p w:rsidR="001F0FFA" w:rsidRPr="001F7441" w:rsidRDefault="001F0FFA" w:rsidP="001F0FFA">
      <w:pPr>
        <w:jc w:val="center"/>
        <w:rPr>
          <w:b/>
          <w:i/>
          <w:sz w:val="24"/>
          <w:szCs w:val="24"/>
        </w:rPr>
      </w:pPr>
    </w:p>
    <w:p w:rsidR="001F0FFA" w:rsidRPr="001F7441" w:rsidRDefault="001F0FFA" w:rsidP="001F0FFA">
      <w:pPr>
        <w:ind w:firstLine="709"/>
        <w:jc w:val="both"/>
        <w:rPr>
          <w:b/>
          <w:bCs/>
          <w:i/>
          <w:sz w:val="24"/>
          <w:szCs w:val="24"/>
        </w:rPr>
      </w:pPr>
    </w:p>
    <w:p w:rsidR="00EB7418" w:rsidRPr="00936B94" w:rsidRDefault="00EB7418" w:rsidP="00936B94">
      <w:pPr>
        <w:shd w:val="clear" w:color="auto" w:fill="FFFFFF"/>
        <w:ind w:right="4676"/>
        <w:jc w:val="both"/>
        <w:rPr>
          <w:b/>
          <w:sz w:val="28"/>
          <w:szCs w:val="28"/>
        </w:rPr>
      </w:pPr>
    </w:p>
    <w:sectPr w:rsidR="00EB7418" w:rsidRPr="00936B94" w:rsidSect="00936B94">
      <w:pgSz w:w="11906" w:h="16838"/>
      <w:pgMar w:top="1134" w:right="707" w:bottom="992"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5643" w:rsidRDefault="00005643">
      <w:r>
        <w:separator/>
      </w:r>
    </w:p>
  </w:endnote>
  <w:endnote w:type="continuationSeparator" w:id="0">
    <w:p w:rsidR="00005643" w:rsidRDefault="00005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5643" w:rsidRDefault="00005643">
      <w:r>
        <w:separator/>
      </w:r>
    </w:p>
  </w:footnote>
  <w:footnote w:type="continuationSeparator" w:id="0">
    <w:p w:rsidR="00005643" w:rsidRDefault="0000564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2FF0D9E"/>
    <w:multiLevelType w:val="hybridMultilevel"/>
    <w:tmpl w:val="029A45C2"/>
    <w:lvl w:ilvl="0" w:tplc="B80C28A0">
      <w:start w:val="1"/>
      <w:numFmt w:val="decimal"/>
      <w:lvlText w:val="%1."/>
      <w:lvlJc w:val="left"/>
      <w:pPr>
        <w:ind w:left="989" w:hanging="705"/>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4"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5"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7A64BB"/>
    <w:multiLevelType w:val="hybridMultilevel"/>
    <w:tmpl w:val="464E8C7E"/>
    <w:lvl w:ilvl="0" w:tplc="FA3C930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0E2671B2"/>
    <w:multiLevelType w:val="hybridMultilevel"/>
    <w:tmpl w:val="7A1ABF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1" w15:restartNumberingAfterBreak="0">
    <w:nsid w:val="1C082450"/>
    <w:multiLevelType w:val="hybridMultilevel"/>
    <w:tmpl w:val="4ACA7952"/>
    <w:lvl w:ilvl="0" w:tplc="AB603488">
      <w:start w:val="1"/>
      <w:numFmt w:val="bullet"/>
      <w:lvlText w:val=""/>
      <w:lvlJc w:val="left"/>
      <w:pPr>
        <w:ind w:left="720" w:hanging="360"/>
      </w:pPr>
      <w:rPr>
        <w:rFonts w:ascii="Symbol" w:hAnsi="Symbol" w:hint="default"/>
      </w:rPr>
    </w:lvl>
    <w:lvl w:ilvl="1" w:tplc="BF026666" w:tentative="1">
      <w:start w:val="1"/>
      <w:numFmt w:val="bullet"/>
      <w:lvlText w:val="o"/>
      <w:lvlJc w:val="left"/>
      <w:pPr>
        <w:ind w:left="1440" w:hanging="360"/>
      </w:pPr>
      <w:rPr>
        <w:rFonts w:ascii="Courier New" w:hAnsi="Courier New" w:cs="Courier New" w:hint="default"/>
      </w:rPr>
    </w:lvl>
    <w:lvl w:ilvl="2" w:tplc="F6549752" w:tentative="1">
      <w:start w:val="1"/>
      <w:numFmt w:val="bullet"/>
      <w:lvlText w:val=""/>
      <w:lvlJc w:val="left"/>
      <w:pPr>
        <w:ind w:left="2160" w:hanging="360"/>
      </w:pPr>
      <w:rPr>
        <w:rFonts w:ascii="Wingdings" w:hAnsi="Wingdings" w:hint="default"/>
      </w:rPr>
    </w:lvl>
    <w:lvl w:ilvl="3" w:tplc="99AE441E" w:tentative="1">
      <w:start w:val="1"/>
      <w:numFmt w:val="bullet"/>
      <w:lvlText w:val=""/>
      <w:lvlJc w:val="left"/>
      <w:pPr>
        <w:ind w:left="2880" w:hanging="360"/>
      </w:pPr>
      <w:rPr>
        <w:rFonts w:ascii="Symbol" w:hAnsi="Symbol" w:hint="default"/>
      </w:rPr>
    </w:lvl>
    <w:lvl w:ilvl="4" w:tplc="B5949D52" w:tentative="1">
      <w:start w:val="1"/>
      <w:numFmt w:val="bullet"/>
      <w:lvlText w:val="o"/>
      <w:lvlJc w:val="left"/>
      <w:pPr>
        <w:ind w:left="3600" w:hanging="360"/>
      </w:pPr>
      <w:rPr>
        <w:rFonts w:ascii="Courier New" w:hAnsi="Courier New" w:cs="Courier New" w:hint="default"/>
      </w:rPr>
    </w:lvl>
    <w:lvl w:ilvl="5" w:tplc="D18A4110" w:tentative="1">
      <w:start w:val="1"/>
      <w:numFmt w:val="bullet"/>
      <w:lvlText w:val=""/>
      <w:lvlJc w:val="left"/>
      <w:pPr>
        <w:ind w:left="4320" w:hanging="360"/>
      </w:pPr>
      <w:rPr>
        <w:rFonts w:ascii="Wingdings" w:hAnsi="Wingdings" w:hint="default"/>
      </w:rPr>
    </w:lvl>
    <w:lvl w:ilvl="6" w:tplc="8ABE4434" w:tentative="1">
      <w:start w:val="1"/>
      <w:numFmt w:val="bullet"/>
      <w:lvlText w:val=""/>
      <w:lvlJc w:val="left"/>
      <w:pPr>
        <w:ind w:left="5040" w:hanging="360"/>
      </w:pPr>
      <w:rPr>
        <w:rFonts w:ascii="Symbol" w:hAnsi="Symbol" w:hint="default"/>
      </w:rPr>
    </w:lvl>
    <w:lvl w:ilvl="7" w:tplc="EA9E74FE" w:tentative="1">
      <w:start w:val="1"/>
      <w:numFmt w:val="bullet"/>
      <w:lvlText w:val="o"/>
      <w:lvlJc w:val="left"/>
      <w:pPr>
        <w:ind w:left="5760" w:hanging="360"/>
      </w:pPr>
      <w:rPr>
        <w:rFonts w:ascii="Courier New" w:hAnsi="Courier New" w:cs="Courier New" w:hint="default"/>
      </w:rPr>
    </w:lvl>
    <w:lvl w:ilvl="8" w:tplc="9C783E04" w:tentative="1">
      <w:start w:val="1"/>
      <w:numFmt w:val="bullet"/>
      <w:lvlText w:val=""/>
      <w:lvlJc w:val="left"/>
      <w:pPr>
        <w:ind w:left="6480" w:hanging="360"/>
      </w:pPr>
      <w:rPr>
        <w:rFonts w:ascii="Wingdings" w:hAnsi="Wingdings" w:hint="default"/>
      </w:rPr>
    </w:lvl>
  </w:abstractNum>
  <w:abstractNum w:abstractNumId="12" w15:restartNumberingAfterBreak="0">
    <w:nsid w:val="1D7D0A4D"/>
    <w:multiLevelType w:val="hybridMultilevel"/>
    <w:tmpl w:val="B1FC9840"/>
    <w:lvl w:ilvl="0" w:tplc="0A98B4E6">
      <w:start w:val="1"/>
      <w:numFmt w:val="bullet"/>
      <w:lvlText w:val=""/>
      <w:lvlJc w:val="left"/>
      <w:pPr>
        <w:ind w:left="1429" w:hanging="360"/>
      </w:pPr>
      <w:rPr>
        <w:rFonts w:ascii="Symbol" w:hAnsi="Symbol" w:hint="default"/>
      </w:rPr>
    </w:lvl>
    <w:lvl w:ilvl="1" w:tplc="68C6D672">
      <w:start w:val="1"/>
      <w:numFmt w:val="bullet"/>
      <w:lvlText w:val="o"/>
      <w:lvlJc w:val="left"/>
      <w:pPr>
        <w:ind w:left="2149" w:hanging="360"/>
      </w:pPr>
      <w:rPr>
        <w:rFonts w:ascii="Courier New" w:hAnsi="Courier New" w:cs="Courier New" w:hint="default"/>
      </w:rPr>
    </w:lvl>
    <w:lvl w:ilvl="2" w:tplc="6C78B8C0">
      <w:start w:val="1"/>
      <w:numFmt w:val="bullet"/>
      <w:lvlText w:val=""/>
      <w:lvlJc w:val="left"/>
      <w:pPr>
        <w:ind w:left="2869" w:hanging="360"/>
      </w:pPr>
      <w:rPr>
        <w:rFonts w:ascii="Wingdings" w:hAnsi="Wingdings" w:hint="default"/>
      </w:rPr>
    </w:lvl>
    <w:lvl w:ilvl="3" w:tplc="44782DFE">
      <w:start w:val="1"/>
      <w:numFmt w:val="bullet"/>
      <w:lvlText w:val=""/>
      <w:lvlJc w:val="left"/>
      <w:pPr>
        <w:ind w:left="3589" w:hanging="360"/>
      </w:pPr>
      <w:rPr>
        <w:rFonts w:ascii="Symbol" w:hAnsi="Symbol" w:hint="default"/>
      </w:rPr>
    </w:lvl>
    <w:lvl w:ilvl="4" w:tplc="E392D866">
      <w:start w:val="1"/>
      <w:numFmt w:val="bullet"/>
      <w:lvlText w:val="o"/>
      <w:lvlJc w:val="left"/>
      <w:pPr>
        <w:ind w:left="4309" w:hanging="360"/>
      </w:pPr>
      <w:rPr>
        <w:rFonts w:ascii="Courier New" w:hAnsi="Courier New" w:cs="Courier New" w:hint="default"/>
      </w:rPr>
    </w:lvl>
    <w:lvl w:ilvl="5" w:tplc="7238650C">
      <w:start w:val="1"/>
      <w:numFmt w:val="bullet"/>
      <w:lvlText w:val=""/>
      <w:lvlJc w:val="left"/>
      <w:pPr>
        <w:ind w:left="5029" w:hanging="360"/>
      </w:pPr>
      <w:rPr>
        <w:rFonts w:ascii="Wingdings" w:hAnsi="Wingdings" w:hint="default"/>
      </w:rPr>
    </w:lvl>
    <w:lvl w:ilvl="6" w:tplc="04EAFC30">
      <w:start w:val="1"/>
      <w:numFmt w:val="bullet"/>
      <w:lvlText w:val=""/>
      <w:lvlJc w:val="left"/>
      <w:pPr>
        <w:ind w:left="5749" w:hanging="360"/>
      </w:pPr>
      <w:rPr>
        <w:rFonts w:ascii="Symbol" w:hAnsi="Symbol" w:hint="default"/>
      </w:rPr>
    </w:lvl>
    <w:lvl w:ilvl="7" w:tplc="6A3041FA">
      <w:start w:val="1"/>
      <w:numFmt w:val="bullet"/>
      <w:lvlText w:val="o"/>
      <w:lvlJc w:val="left"/>
      <w:pPr>
        <w:ind w:left="6469" w:hanging="360"/>
      </w:pPr>
      <w:rPr>
        <w:rFonts w:ascii="Courier New" w:hAnsi="Courier New" w:cs="Courier New" w:hint="default"/>
      </w:rPr>
    </w:lvl>
    <w:lvl w:ilvl="8" w:tplc="686EACA8">
      <w:start w:val="1"/>
      <w:numFmt w:val="bullet"/>
      <w:lvlText w:val=""/>
      <w:lvlJc w:val="left"/>
      <w:pPr>
        <w:ind w:left="7189" w:hanging="360"/>
      </w:pPr>
      <w:rPr>
        <w:rFonts w:ascii="Wingdings" w:hAnsi="Wingdings" w:hint="default"/>
      </w:rPr>
    </w:lvl>
  </w:abstractNum>
  <w:abstractNum w:abstractNumId="13"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4"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5"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6" w15:restartNumberingAfterBreak="0">
    <w:nsid w:val="35217FE1"/>
    <w:multiLevelType w:val="hybridMultilevel"/>
    <w:tmpl w:val="0F6A945C"/>
    <w:lvl w:ilvl="0" w:tplc="9D0674E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7" w15:restartNumberingAfterBreak="0">
    <w:nsid w:val="396B022A"/>
    <w:multiLevelType w:val="multilevel"/>
    <w:tmpl w:val="53741F9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3BE75ACE"/>
    <w:multiLevelType w:val="hybridMultilevel"/>
    <w:tmpl w:val="C784B472"/>
    <w:lvl w:ilvl="0" w:tplc="0FB01472">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19"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2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7375E64"/>
    <w:multiLevelType w:val="hybridMultilevel"/>
    <w:tmpl w:val="4C1412A6"/>
    <w:lvl w:ilvl="0" w:tplc="3B8016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3"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24" w15:restartNumberingAfterBreak="0">
    <w:nsid w:val="6487501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95221F9"/>
    <w:multiLevelType w:val="multilevel"/>
    <w:tmpl w:val="A5C02F24"/>
    <w:lvl w:ilvl="0">
      <w:start w:val="1"/>
      <w:numFmt w:val="decimal"/>
      <w:lvlText w:val="%1."/>
      <w:lvlJc w:val="left"/>
      <w:pPr>
        <w:ind w:left="113" w:hanging="113"/>
      </w:pPr>
    </w:lvl>
    <w:lvl w:ilvl="1">
      <w:start w:val="1"/>
      <w:numFmt w:val="decimal"/>
      <w:lvlText w:val="%1.%2."/>
      <w:lvlJc w:val="left"/>
      <w:pPr>
        <w:ind w:left="1428" w:hanging="7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30"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26"/>
  </w:num>
  <w:num w:numId="3">
    <w:abstractNumId w:val="4"/>
  </w:num>
  <w:num w:numId="4">
    <w:abstractNumId w:val="27"/>
  </w:num>
  <w:num w:numId="5">
    <w:abstractNumId w:val="28"/>
  </w:num>
  <w:num w:numId="6">
    <w:abstractNumId w:val="25"/>
  </w:num>
  <w:num w:numId="7">
    <w:abstractNumId w:val="5"/>
  </w:num>
  <w:num w:numId="8">
    <w:abstractNumId w:val="22"/>
  </w:num>
  <w:num w:numId="9">
    <w:abstractNumId w:val="7"/>
  </w:num>
  <w:num w:numId="10">
    <w:abstractNumId w:val="20"/>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lvlOverride w:ilvl="2"/>
    <w:lvlOverride w:ilvl="3"/>
    <w:lvlOverride w:ilvl="4"/>
    <w:lvlOverride w:ilvl="5"/>
    <w:lvlOverride w:ilvl="6"/>
    <w:lvlOverride w:ilvl="7"/>
    <w:lvlOverride w:ilvl="8"/>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2"/>
  </w:num>
  <w:num w:numId="21">
    <w:abstractNumId w:val="16"/>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lvlOverride w:ilvl="2"/>
    <w:lvlOverride w:ilvl="3"/>
    <w:lvlOverride w:ilvl="4"/>
    <w:lvlOverride w:ilvl="5"/>
    <w:lvlOverride w:ilvl="6"/>
    <w:lvlOverride w:ilvl="7"/>
    <w:lvlOverride w:ilvl="8"/>
  </w:num>
  <w:num w:numId="27">
    <w:abstractNumId w:val="8"/>
  </w:num>
  <w:num w:numId="28">
    <w:abstractNumId w:val="21"/>
  </w:num>
  <w:num w:numId="29">
    <w:abstractNumId w:val="12"/>
  </w:num>
  <w:num w:numId="30">
    <w:abstractNumId w:val="11"/>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3245"/>
    <w:rsid w:val="00005643"/>
    <w:rsid w:val="00006ED4"/>
    <w:rsid w:val="00013A7F"/>
    <w:rsid w:val="00015ED9"/>
    <w:rsid w:val="00020A00"/>
    <w:rsid w:val="00022359"/>
    <w:rsid w:val="000226F8"/>
    <w:rsid w:val="000429F7"/>
    <w:rsid w:val="000430DB"/>
    <w:rsid w:val="00047FCC"/>
    <w:rsid w:val="0005711A"/>
    <w:rsid w:val="00063630"/>
    <w:rsid w:val="000636B5"/>
    <w:rsid w:val="00070D87"/>
    <w:rsid w:val="0008359D"/>
    <w:rsid w:val="00095CF6"/>
    <w:rsid w:val="000C0B1A"/>
    <w:rsid w:val="000C0E2A"/>
    <w:rsid w:val="000C4A61"/>
    <w:rsid w:val="000D02D8"/>
    <w:rsid w:val="00107FC2"/>
    <w:rsid w:val="00111AE9"/>
    <w:rsid w:val="00113E25"/>
    <w:rsid w:val="00122155"/>
    <w:rsid w:val="00131B46"/>
    <w:rsid w:val="0018195A"/>
    <w:rsid w:val="001A2652"/>
    <w:rsid w:val="001B41FB"/>
    <w:rsid w:val="001B5F1C"/>
    <w:rsid w:val="001C5938"/>
    <w:rsid w:val="001D4146"/>
    <w:rsid w:val="001D6F54"/>
    <w:rsid w:val="001D76EF"/>
    <w:rsid w:val="001E4053"/>
    <w:rsid w:val="001E78D2"/>
    <w:rsid w:val="001F0FFA"/>
    <w:rsid w:val="00200549"/>
    <w:rsid w:val="0020685B"/>
    <w:rsid w:val="00206B4F"/>
    <w:rsid w:val="00217843"/>
    <w:rsid w:val="002264DB"/>
    <w:rsid w:val="00275860"/>
    <w:rsid w:val="00281EEB"/>
    <w:rsid w:val="00282F09"/>
    <w:rsid w:val="00293F50"/>
    <w:rsid w:val="002A435D"/>
    <w:rsid w:val="002A6A6D"/>
    <w:rsid w:val="002B6CCE"/>
    <w:rsid w:val="002D267E"/>
    <w:rsid w:val="002D3DCB"/>
    <w:rsid w:val="00301CE8"/>
    <w:rsid w:val="003063CB"/>
    <w:rsid w:val="003207EC"/>
    <w:rsid w:val="00321CC3"/>
    <w:rsid w:val="003222F7"/>
    <w:rsid w:val="003355B1"/>
    <w:rsid w:val="00356D78"/>
    <w:rsid w:val="00383748"/>
    <w:rsid w:val="00383F4A"/>
    <w:rsid w:val="003A1BE3"/>
    <w:rsid w:val="003A2FC9"/>
    <w:rsid w:val="003B7D21"/>
    <w:rsid w:val="003D3526"/>
    <w:rsid w:val="004056B3"/>
    <w:rsid w:val="00405D5A"/>
    <w:rsid w:val="00411014"/>
    <w:rsid w:val="00412309"/>
    <w:rsid w:val="00415936"/>
    <w:rsid w:val="00417663"/>
    <w:rsid w:val="00420E8B"/>
    <w:rsid w:val="00425589"/>
    <w:rsid w:val="00434DC1"/>
    <w:rsid w:val="00437108"/>
    <w:rsid w:val="00440713"/>
    <w:rsid w:val="00442D64"/>
    <w:rsid w:val="0045012E"/>
    <w:rsid w:val="00450462"/>
    <w:rsid w:val="00467CF5"/>
    <w:rsid w:val="004700CC"/>
    <w:rsid w:val="00471125"/>
    <w:rsid w:val="00474802"/>
    <w:rsid w:val="00474D02"/>
    <w:rsid w:val="004754B0"/>
    <w:rsid w:val="004A232B"/>
    <w:rsid w:val="004B3D7E"/>
    <w:rsid w:val="004E5CB4"/>
    <w:rsid w:val="004F191F"/>
    <w:rsid w:val="004F5D91"/>
    <w:rsid w:val="00500B4B"/>
    <w:rsid w:val="005075F8"/>
    <w:rsid w:val="00530A98"/>
    <w:rsid w:val="0053423B"/>
    <w:rsid w:val="005550F3"/>
    <w:rsid w:val="005773B3"/>
    <w:rsid w:val="00583C0B"/>
    <w:rsid w:val="005845DB"/>
    <w:rsid w:val="005B63D9"/>
    <w:rsid w:val="005C5CF0"/>
    <w:rsid w:val="005D5FFA"/>
    <w:rsid w:val="005E3205"/>
    <w:rsid w:val="005F19CC"/>
    <w:rsid w:val="005F5AD1"/>
    <w:rsid w:val="005F7E8D"/>
    <w:rsid w:val="00606A63"/>
    <w:rsid w:val="0062743B"/>
    <w:rsid w:val="00637454"/>
    <w:rsid w:val="00677669"/>
    <w:rsid w:val="006805EE"/>
    <w:rsid w:val="006818DC"/>
    <w:rsid w:val="00691C1D"/>
    <w:rsid w:val="00694EED"/>
    <w:rsid w:val="006B6E87"/>
    <w:rsid w:val="006C7F97"/>
    <w:rsid w:val="006D16C3"/>
    <w:rsid w:val="006E2608"/>
    <w:rsid w:val="006F6AA6"/>
    <w:rsid w:val="00700BEB"/>
    <w:rsid w:val="00744812"/>
    <w:rsid w:val="00751297"/>
    <w:rsid w:val="00767EAD"/>
    <w:rsid w:val="0077316F"/>
    <w:rsid w:val="00775051"/>
    <w:rsid w:val="007763D9"/>
    <w:rsid w:val="00780A18"/>
    <w:rsid w:val="00793601"/>
    <w:rsid w:val="00794779"/>
    <w:rsid w:val="007969EC"/>
    <w:rsid w:val="007A6E8B"/>
    <w:rsid w:val="007B2B7D"/>
    <w:rsid w:val="007B74E4"/>
    <w:rsid w:val="007C4361"/>
    <w:rsid w:val="007D2A21"/>
    <w:rsid w:val="007D688E"/>
    <w:rsid w:val="007E0B19"/>
    <w:rsid w:val="007E17F0"/>
    <w:rsid w:val="00810C0B"/>
    <w:rsid w:val="00817C0C"/>
    <w:rsid w:val="00827D69"/>
    <w:rsid w:val="00841AE4"/>
    <w:rsid w:val="008508B3"/>
    <w:rsid w:val="00851C33"/>
    <w:rsid w:val="00864085"/>
    <w:rsid w:val="00864727"/>
    <w:rsid w:val="00874458"/>
    <w:rsid w:val="00876618"/>
    <w:rsid w:val="0088299D"/>
    <w:rsid w:val="00884582"/>
    <w:rsid w:val="008B288E"/>
    <w:rsid w:val="008B37EE"/>
    <w:rsid w:val="008B7A17"/>
    <w:rsid w:val="008D7E9B"/>
    <w:rsid w:val="008E3C06"/>
    <w:rsid w:val="008E457F"/>
    <w:rsid w:val="00903B94"/>
    <w:rsid w:val="00907CFD"/>
    <w:rsid w:val="009173C1"/>
    <w:rsid w:val="00917A3E"/>
    <w:rsid w:val="009257CA"/>
    <w:rsid w:val="00926F86"/>
    <w:rsid w:val="00927DA9"/>
    <w:rsid w:val="00936B94"/>
    <w:rsid w:val="00946541"/>
    <w:rsid w:val="00950689"/>
    <w:rsid w:val="00962D0C"/>
    <w:rsid w:val="00967F54"/>
    <w:rsid w:val="009967F3"/>
    <w:rsid w:val="009A068C"/>
    <w:rsid w:val="009B70FA"/>
    <w:rsid w:val="009C1E21"/>
    <w:rsid w:val="009C3A44"/>
    <w:rsid w:val="009E212D"/>
    <w:rsid w:val="00A03E0C"/>
    <w:rsid w:val="00A14ED6"/>
    <w:rsid w:val="00A15AB5"/>
    <w:rsid w:val="00A23134"/>
    <w:rsid w:val="00A3265A"/>
    <w:rsid w:val="00A35590"/>
    <w:rsid w:val="00A43554"/>
    <w:rsid w:val="00A54D77"/>
    <w:rsid w:val="00A56349"/>
    <w:rsid w:val="00A60D80"/>
    <w:rsid w:val="00A66409"/>
    <w:rsid w:val="00A82C40"/>
    <w:rsid w:val="00A92A11"/>
    <w:rsid w:val="00AA3B85"/>
    <w:rsid w:val="00AB4A97"/>
    <w:rsid w:val="00AB64AC"/>
    <w:rsid w:val="00AC5587"/>
    <w:rsid w:val="00AC6217"/>
    <w:rsid w:val="00AC7B2A"/>
    <w:rsid w:val="00AD2632"/>
    <w:rsid w:val="00AE76F9"/>
    <w:rsid w:val="00AF4545"/>
    <w:rsid w:val="00AF5EAA"/>
    <w:rsid w:val="00B12302"/>
    <w:rsid w:val="00B2782C"/>
    <w:rsid w:val="00B5409E"/>
    <w:rsid w:val="00B934FC"/>
    <w:rsid w:val="00BB0CA6"/>
    <w:rsid w:val="00BC3C8B"/>
    <w:rsid w:val="00BC440A"/>
    <w:rsid w:val="00BD4A5E"/>
    <w:rsid w:val="00BD4DD8"/>
    <w:rsid w:val="00BF431B"/>
    <w:rsid w:val="00C02746"/>
    <w:rsid w:val="00C07DA9"/>
    <w:rsid w:val="00C1113F"/>
    <w:rsid w:val="00C16F85"/>
    <w:rsid w:val="00C32166"/>
    <w:rsid w:val="00C655EE"/>
    <w:rsid w:val="00C66C16"/>
    <w:rsid w:val="00C673E6"/>
    <w:rsid w:val="00C67F28"/>
    <w:rsid w:val="00C95E0A"/>
    <w:rsid w:val="00CA379A"/>
    <w:rsid w:val="00CB3BC0"/>
    <w:rsid w:val="00CC1C14"/>
    <w:rsid w:val="00CD226B"/>
    <w:rsid w:val="00CD27D2"/>
    <w:rsid w:val="00CD5EFF"/>
    <w:rsid w:val="00CE4E37"/>
    <w:rsid w:val="00CF038D"/>
    <w:rsid w:val="00D17400"/>
    <w:rsid w:val="00D2444C"/>
    <w:rsid w:val="00D30910"/>
    <w:rsid w:val="00D320A4"/>
    <w:rsid w:val="00D33E4E"/>
    <w:rsid w:val="00D504AC"/>
    <w:rsid w:val="00D56925"/>
    <w:rsid w:val="00D60017"/>
    <w:rsid w:val="00D6781B"/>
    <w:rsid w:val="00D90903"/>
    <w:rsid w:val="00D958E4"/>
    <w:rsid w:val="00D960B4"/>
    <w:rsid w:val="00DA2368"/>
    <w:rsid w:val="00DA662A"/>
    <w:rsid w:val="00DB4DCE"/>
    <w:rsid w:val="00DC7458"/>
    <w:rsid w:val="00DE335E"/>
    <w:rsid w:val="00DF08E8"/>
    <w:rsid w:val="00DF0D82"/>
    <w:rsid w:val="00DF545F"/>
    <w:rsid w:val="00E03FB0"/>
    <w:rsid w:val="00E0609C"/>
    <w:rsid w:val="00E1208B"/>
    <w:rsid w:val="00E12C1E"/>
    <w:rsid w:val="00E20990"/>
    <w:rsid w:val="00E2578A"/>
    <w:rsid w:val="00E44E26"/>
    <w:rsid w:val="00E51B49"/>
    <w:rsid w:val="00E57376"/>
    <w:rsid w:val="00E6074C"/>
    <w:rsid w:val="00E62CEA"/>
    <w:rsid w:val="00E707DB"/>
    <w:rsid w:val="00E804CB"/>
    <w:rsid w:val="00E80931"/>
    <w:rsid w:val="00E8375B"/>
    <w:rsid w:val="00EA7058"/>
    <w:rsid w:val="00EB51E8"/>
    <w:rsid w:val="00EB7418"/>
    <w:rsid w:val="00EE65F9"/>
    <w:rsid w:val="00F04570"/>
    <w:rsid w:val="00F17F28"/>
    <w:rsid w:val="00F22FF3"/>
    <w:rsid w:val="00F741C7"/>
    <w:rsid w:val="00F7699A"/>
    <w:rsid w:val="00F77466"/>
    <w:rsid w:val="00F81AC0"/>
    <w:rsid w:val="00F8752E"/>
    <w:rsid w:val="00F922CB"/>
    <w:rsid w:val="00FA5E31"/>
    <w:rsid w:val="00FB2C89"/>
    <w:rsid w:val="00FC698A"/>
    <w:rsid w:val="00FD5C48"/>
    <w:rsid w:val="00FD602C"/>
    <w:rsid w:val="00FD6C26"/>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4DFD73"/>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link w:val="12"/>
    <w:qFormat/>
    <w:rsid w:val="005550F3"/>
    <w:pPr>
      <w:keepNext/>
      <w:outlineLvl w:val="0"/>
    </w:pPr>
    <w:rPr>
      <w:sz w:val="28"/>
    </w:rPr>
  </w:style>
  <w:style w:type="paragraph" w:styleId="20">
    <w:name w:val="heading 2"/>
    <w:basedOn w:val="a"/>
    <w:next w:val="a"/>
    <w:link w:val="21"/>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link w:val="31"/>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5550F3"/>
    <w:pPr>
      <w:jc w:val="both"/>
    </w:pPr>
    <w:rPr>
      <w:sz w:val="28"/>
    </w:rPr>
  </w:style>
  <w:style w:type="paragraph" w:styleId="a5">
    <w:name w:val="footer"/>
    <w:basedOn w:val="a"/>
    <w:link w:val="a6"/>
    <w:uiPriority w:val="99"/>
    <w:rsid w:val="005550F3"/>
    <w:pPr>
      <w:tabs>
        <w:tab w:val="center" w:pos="4153"/>
        <w:tab w:val="right" w:pos="8306"/>
      </w:tabs>
    </w:pPr>
  </w:style>
  <w:style w:type="paragraph" w:styleId="a7">
    <w:name w:val="header"/>
    <w:basedOn w:val="a"/>
    <w:link w:val="a8"/>
    <w:uiPriority w:val="99"/>
    <w:rsid w:val="005550F3"/>
    <w:pPr>
      <w:tabs>
        <w:tab w:val="center" w:pos="4153"/>
        <w:tab w:val="right" w:pos="8306"/>
      </w:tabs>
    </w:pPr>
  </w:style>
  <w:style w:type="paragraph" w:styleId="a9">
    <w:name w:val="Body Text Indent"/>
    <w:basedOn w:val="a"/>
    <w:link w:val="aa"/>
    <w:uiPriority w:val="99"/>
    <w:rsid w:val="005550F3"/>
    <w:pPr>
      <w:ind w:firstLine="720"/>
      <w:jc w:val="both"/>
    </w:pPr>
    <w:rPr>
      <w:sz w:val="28"/>
    </w:rPr>
  </w:style>
  <w:style w:type="paragraph" w:styleId="ab">
    <w:name w:val="Balloon Text"/>
    <w:basedOn w:val="a"/>
    <w:link w:val="ac"/>
    <w:uiPriority w:val="99"/>
    <w:semiHidden/>
    <w:rsid w:val="005550F3"/>
    <w:rPr>
      <w:rFonts w:ascii="Tahoma" w:hAnsi="Tahoma" w:cs="Tahoma"/>
      <w:sz w:val="16"/>
      <w:szCs w:val="16"/>
    </w:rPr>
  </w:style>
  <w:style w:type="character" w:styleId="ad">
    <w:name w:val="Hyperlink"/>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uiPriority w:val="9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99"/>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uiPriority w:val="99"/>
    <w:rsid w:val="00DC7458"/>
    <w:pPr>
      <w:autoSpaceDE w:val="0"/>
      <w:autoSpaceDN w:val="0"/>
      <w:adjustRightInd w:val="0"/>
    </w:pPr>
    <w:rPr>
      <w:rFonts w:ascii="Arial" w:hAnsi="Arial" w:cs="Arial"/>
      <w:b/>
      <w:bCs/>
    </w:rPr>
  </w:style>
  <w:style w:type="paragraph" w:styleId="af2">
    <w:name w:val="No Spacing"/>
    <w:uiPriority w:val="1"/>
    <w:qFormat/>
    <w:rsid w:val="00950689"/>
    <w:rPr>
      <w:rFonts w:ascii="Calibri" w:hAnsi="Calibri"/>
      <w:sz w:val="22"/>
      <w:szCs w:val="22"/>
    </w:rPr>
  </w:style>
  <w:style w:type="character" w:customStyle="1" w:styleId="22">
    <w:name w:val="Основной текст (2)_"/>
    <w:basedOn w:val="a0"/>
    <w:link w:val="23"/>
    <w:locked/>
    <w:rsid w:val="00C673E6"/>
    <w:rPr>
      <w:sz w:val="26"/>
      <w:szCs w:val="26"/>
      <w:shd w:val="clear" w:color="auto" w:fill="FFFFFF"/>
    </w:rPr>
  </w:style>
  <w:style w:type="paragraph" w:customStyle="1" w:styleId="23">
    <w:name w:val="Основной текст (2)"/>
    <w:basedOn w:val="a"/>
    <w:link w:val="22"/>
    <w:rsid w:val="00C673E6"/>
    <w:pPr>
      <w:widowControl w:val="0"/>
      <w:shd w:val="clear" w:color="auto" w:fill="FFFFFF"/>
      <w:spacing w:line="322" w:lineRule="exact"/>
      <w:jc w:val="both"/>
    </w:pPr>
    <w:rPr>
      <w:sz w:val="26"/>
      <w:szCs w:val="26"/>
    </w:rPr>
  </w:style>
  <w:style w:type="character" w:customStyle="1" w:styleId="32">
    <w:name w:val="Основной текст (3)_"/>
    <w:basedOn w:val="a0"/>
    <w:link w:val="33"/>
    <w:locked/>
    <w:rsid w:val="00C673E6"/>
    <w:rPr>
      <w:b/>
      <w:bCs/>
      <w:sz w:val="26"/>
      <w:szCs w:val="26"/>
      <w:shd w:val="clear" w:color="auto" w:fill="FFFFFF"/>
    </w:rPr>
  </w:style>
  <w:style w:type="paragraph" w:customStyle="1" w:styleId="33">
    <w:name w:val="Основной текст (3)"/>
    <w:basedOn w:val="a"/>
    <w:link w:val="32"/>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4">
    <w:name w:val="Body Text 3"/>
    <w:basedOn w:val="a"/>
    <w:link w:val="35"/>
    <w:semiHidden/>
    <w:unhideWhenUsed/>
    <w:rsid w:val="00281EEB"/>
    <w:pPr>
      <w:spacing w:after="120"/>
    </w:pPr>
    <w:rPr>
      <w:sz w:val="16"/>
      <w:szCs w:val="16"/>
    </w:rPr>
  </w:style>
  <w:style w:type="character" w:customStyle="1" w:styleId="35">
    <w:name w:val="Основной текст 3 Знак"/>
    <w:basedOn w:val="a0"/>
    <w:link w:val="34"/>
    <w:semiHidden/>
    <w:rsid w:val="00281EEB"/>
    <w:rPr>
      <w:sz w:val="16"/>
      <w:szCs w:val="16"/>
    </w:rPr>
  </w:style>
  <w:style w:type="paragraph" w:customStyle="1" w:styleId="headertext">
    <w:name w:val="headertext"/>
    <w:basedOn w:val="a"/>
    <w:uiPriority w:val="99"/>
    <w:rsid w:val="00AC6217"/>
    <w:pPr>
      <w:spacing w:before="100" w:beforeAutospacing="1" w:after="100" w:afterAutospacing="1"/>
    </w:pPr>
    <w:rPr>
      <w:sz w:val="24"/>
      <w:szCs w:val="24"/>
    </w:rPr>
  </w:style>
  <w:style w:type="paragraph" w:customStyle="1" w:styleId="formattext">
    <w:name w:val="formattext"/>
    <w:basedOn w:val="a"/>
    <w:uiPriority w:val="99"/>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4">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3">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4">
    <w:name w:val="Normal (Web)"/>
    <w:basedOn w:val="a"/>
    <w:uiPriority w:val="99"/>
    <w:unhideWhenUsed/>
    <w:rsid w:val="00C07DA9"/>
    <w:pPr>
      <w:spacing w:before="100" w:beforeAutospacing="1" w:after="100" w:afterAutospacing="1"/>
    </w:pPr>
    <w:rPr>
      <w:sz w:val="24"/>
      <w:szCs w:val="24"/>
    </w:rPr>
  </w:style>
  <w:style w:type="character" w:customStyle="1" w:styleId="29pt0pt">
    <w:name w:val="Основной текст (2) + 9 pt;Интервал 0 pt"/>
    <w:rsid w:val="005845DB"/>
    <w:rPr>
      <w:b w:val="0"/>
      <w:bCs w:val="0"/>
      <w:i w:val="0"/>
      <w:iCs w:val="0"/>
      <w:smallCaps w:val="0"/>
      <w:strike w:val="0"/>
      <w:color w:val="000000"/>
      <w:spacing w:val="6"/>
      <w:w w:val="100"/>
      <w:position w:val="0"/>
      <w:sz w:val="18"/>
      <w:szCs w:val="18"/>
      <w:u w:val="none"/>
      <w:shd w:val="clear" w:color="auto" w:fill="FFFFFF"/>
      <w:lang w:val="ru-RU" w:eastAsia="ru-RU" w:bidi="ru-RU"/>
    </w:rPr>
  </w:style>
  <w:style w:type="character" w:customStyle="1" w:styleId="2Consolas69pt0pt">
    <w:name w:val="Основной текст (2) + Consolas;69 pt;Интервал 0 pt"/>
    <w:rsid w:val="005845DB"/>
    <w:rPr>
      <w:rFonts w:ascii="Consolas" w:eastAsia="Consolas" w:hAnsi="Consolas" w:cs="Consolas"/>
      <w:b w:val="0"/>
      <w:bCs w:val="0"/>
      <w:i w:val="0"/>
      <w:iCs w:val="0"/>
      <w:smallCaps w:val="0"/>
      <w:strike w:val="0"/>
      <w:color w:val="000000"/>
      <w:spacing w:val="0"/>
      <w:w w:val="100"/>
      <w:position w:val="0"/>
      <w:sz w:val="138"/>
      <w:szCs w:val="138"/>
      <w:u w:val="none"/>
      <w:shd w:val="clear" w:color="auto" w:fill="FFFFFF"/>
      <w:lang w:val="ru-RU" w:eastAsia="ru-RU" w:bidi="ru-RU"/>
    </w:rPr>
  </w:style>
  <w:style w:type="character" w:customStyle="1" w:styleId="2Consolas65pt0pt">
    <w:name w:val="Основной текст (2) + Consolas;65 pt;Курсив;Интервал 0 pt"/>
    <w:rsid w:val="005845DB"/>
    <w:rPr>
      <w:rFonts w:ascii="Consolas" w:eastAsia="Consolas" w:hAnsi="Consolas" w:cs="Consolas"/>
      <w:b w:val="0"/>
      <w:bCs w:val="0"/>
      <w:i/>
      <w:iCs/>
      <w:smallCaps w:val="0"/>
      <w:strike w:val="0"/>
      <w:color w:val="000000"/>
      <w:spacing w:val="0"/>
      <w:w w:val="100"/>
      <w:position w:val="0"/>
      <w:sz w:val="130"/>
      <w:szCs w:val="130"/>
      <w:u w:val="none"/>
      <w:shd w:val="clear" w:color="auto" w:fill="FFFFFF"/>
      <w:lang w:val="ru-RU" w:eastAsia="ru-RU" w:bidi="ru-RU"/>
    </w:rPr>
  </w:style>
  <w:style w:type="character" w:customStyle="1" w:styleId="255pt">
    <w:name w:val="Основной текст (2) + 5;5 pt"/>
    <w:rsid w:val="005845DB"/>
    <w:rPr>
      <w:b w:val="0"/>
      <w:bCs w:val="0"/>
      <w:i w:val="0"/>
      <w:iCs w:val="0"/>
      <w:smallCaps w:val="0"/>
      <w:strike w:val="0"/>
      <w:color w:val="000000"/>
      <w:spacing w:val="3"/>
      <w:w w:val="100"/>
      <w:position w:val="0"/>
      <w:sz w:val="11"/>
      <w:szCs w:val="11"/>
      <w:u w:val="none"/>
      <w:shd w:val="clear" w:color="auto" w:fill="FFFFFF"/>
      <w:lang w:val="ru-RU" w:eastAsia="ru-RU" w:bidi="ru-RU"/>
    </w:rPr>
  </w:style>
  <w:style w:type="paragraph" w:styleId="25">
    <w:name w:val="Body Text 2"/>
    <w:basedOn w:val="a"/>
    <w:link w:val="26"/>
    <w:uiPriority w:val="99"/>
    <w:semiHidden/>
    <w:unhideWhenUsed/>
    <w:rsid w:val="00EB7418"/>
    <w:pPr>
      <w:spacing w:after="120" w:line="480" w:lineRule="auto"/>
    </w:pPr>
    <w:rPr>
      <w:sz w:val="28"/>
      <w:szCs w:val="28"/>
    </w:rPr>
  </w:style>
  <w:style w:type="character" w:customStyle="1" w:styleId="26">
    <w:name w:val="Основной текст 2 Знак"/>
    <w:basedOn w:val="a0"/>
    <w:link w:val="25"/>
    <w:uiPriority w:val="99"/>
    <w:semiHidden/>
    <w:rsid w:val="00EB7418"/>
    <w:rPr>
      <w:sz w:val="28"/>
      <w:szCs w:val="28"/>
    </w:rPr>
  </w:style>
  <w:style w:type="character" w:customStyle="1" w:styleId="FontStyle14">
    <w:name w:val="Font Style14"/>
    <w:uiPriority w:val="99"/>
    <w:rsid w:val="00EB7418"/>
    <w:rPr>
      <w:rFonts w:ascii="Times New Roman" w:hAnsi="Times New Roman" w:cs="Times New Roman" w:hint="default"/>
      <w:sz w:val="28"/>
      <w:szCs w:val="28"/>
    </w:rPr>
  </w:style>
  <w:style w:type="paragraph" w:styleId="27">
    <w:name w:val="Body Text Indent 2"/>
    <w:basedOn w:val="a"/>
    <w:link w:val="28"/>
    <w:unhideWhenUsed/>
    <w:rsid w:val="001F0FFA"/>
    <w:pPr>
      <w:spacing w:after="120" w:line="480" w:lineRule="auto"/>
      <w:ind w:left="283"/>
    </w:pPr>
  </w:style>
  <w:style w:type="character" w:customStyle="1" w:styleId="28">
    <w:name w:val="Основной текст с отступом 2 Знак"/>
    <w:basedOn w:val="a0"/>
    <w:link w:val="27"/>
    <w:rsid w:val="001F0FFA"/>
  </w:style>
  <w:style w:type="character" w:customStyle="1" w:styleId="12">
    <w:name w:val="Заголовок 1 Знак"/>
    <w:basedOn w:val="a0"/>
    <w:link w:val="11"/>
    <w:rsid w:val="001F0FFA"/>
    <w:rPr>
      <w:sz w:val="28"/>
    </w:rPr>
  </w:style>
  <w:style w:type="character" w:customStyle="1" w:styleId="21">
    <w:name w:val="Заголовок 2 Знак"/>
    <w:basedOn w:val="a0"/>
    <w:link w:val="20"/>
    <w:rsid w:val="001F0FFA"/>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1">
    <w:name w:val="Заголовок 3 Знак"/>
    <w:basedOn w:val="a0"/>
    <w:link w:val="30"/>
    <w:rsid w:val="001F0FFA"/>
    <w:rPr>
      <w:b/>
      <w:sz w:val="28"/>
      <w:u w:val="single"/>
    </w:rPr>
  </w:style>
  <w:style w:type="character" w:customStyle="1" w:styleId="HTML">
    <w:name w:val="Стандартный HTML Знак"/>
    <w:basedOn w:val="a0"/>
    <w:link w:val="HTML0"/>
    <w:semiHidden/>
    <w:rsid w:val="001F0FFA"/>
    <w:rPr>
      <w:rFonts w:ascii="Courier New" w:hAnsi="Courier New" w:cs="Courier New"/>
    </w:rPr>
  </w:style>
  <w:style w:type="paragraph" w:styleId="HTML0">
    <w:name w:val="HTML Preformatted"/>
    <w:basedOn w:val="a"/>
    <w:link w:val="HTML"/>
    <w:semiHidden/>
    <w:unhideWhenUsed/>
    <w:rsid w:val="001F0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1">
    <w:name w:val="Стандартный HTML Знак1"/>
    <w:basedOn w:val="a0"/>
    <w:semiHidden/>
    <w:rsid w:val="001F0FFA"/>
    <w:rPr>
      <w:rFonts w:ascii="Consolas" w:hAnsi="Consolas"/>
    </w:rPr>
  </w:style>
  <w:style w:type="paragraph" w:styleId="af5">
    <w:name w:val="footnote text"/>
    <w:basedOn w:val="a"/>
    <w:link w:val="af6"/>
    <w:uiPriority w:val="99"/>
    <w:semiHidden/>
    <w:unhideWhenUsed/>
    <w:rsid w:val="001F0FFA"/>
  </w:style>
  <w:style w:type="character" w:customStyle="1" w:styleId="af6">
    <w:name w:val="Текст сноски Знак"/>
    <w:basedOn w:val="a0"/>
    <w:link w:val="af5"/>
    <w:uiPriority w:val="99"/>
    <w:semiHidden/>
    <w:rsid w:val="001F0FFA"/>
  </w:style>
  <w:style w:type="character" w:customStyle="1" w:styleId="a8">
    <w:name w:val="Верхний колонтитул Знак"/>
    <w:basedOn w:val="a0"/>
    <w:link w:val="a7"/>
    <w:uiPriority w:val="99"/>
    <w:rsid w:val="001F0FFA"/>
  </w:style>
  <w:style w:type="character" w:customStyle="1" w:styleId="af7">
    <w:name w:val="Текст концевой сноски Знак"/>
    <w:basedOn w:val="a0"/>
    <w:link w:val="af8"/>
    <w:uiPriority w:val="99"/>
    <w:semiHidden/>
    <w:rsid w:val="001F0FFA"/>
  </w:style>
  <w:style w:type="paragraph" w:styleId="af8">
    <w:name w:val="endnote text"/>
    <w:basedOn w:val="a"/>
    <w:link w:val="af7"/>
    <w:uiPriority w:val="99"/>
    <w:semiHidden/>
    <w:unhideWhenUsed/>
    <w:rsid w:val="001F0FFA"/>
  </w:style>
  <w:style w:type="character" w:customStyle="1" w:styleId="14">
    <w:name w:val="Текст концевой сноски Знак1"/>
    <w:basedOn w:val="a0"/>
    <w:semiHidden/>
    <w:rsid w:val="001F0FFA"/>
  </w:style>
  <w:style w:type="character" w:customStyle="1" w:styleId="a4">
    <w:name w:val="Основной текст Знак"/>
    <w:basedOn w:val="a0"/>
    <w:link w:val="a3"/>
    <w:uiPriority w:val="99"/>
    <w:rsid w:val="001F0FFA"/>
    <w:rPr>
      <w:sz w:val="28"/>
    </w:rPr>
  </w:style>
  <w:style w:type="character" w:customStyle="1" w:styleId="aa">
    <w:name w:val="Основной текст с отступом Знак"/>
    <w:basedOn w:val="a0"/>
    <w:link w:val="a9"/>
    <w:uiPriority w:val="99"/>
    <w:rsid w:val="001F0FFA"/>
    <w:rPr>
      <w:sz w:val="28"/>
    </w:rPr>
  </w:style>
  <w:style w:type="character" w:customStyle="1" w:styleId="36">
    <w:name w:val="Основной текст с отступом 3 Знак"/>
    <w:basedOn w:val="a0"/>
    <w:link w:val="37"/>
    <w:uiPriority w:val="99"/>
    <w:semiHidden/>
    <w:rsid w:val="001F0FFA"/>
    <w:rPr>
      <w:b/>
      <w:bCs/>
      <w:i/>
      <w:iCs/>
      <w:sz w:val="16"/>
      <w:szCs w:val="16"/>
    </w:rPr>
  </w:style>
  <w:style w:type="paragraph" w:styleId="37">
    <w:name w:val="Body Text Indent 3"/>
    <w:basedOn w:val="a"/>
    <w:link w:val="36"/>
    <w:uiPriority w:val="99"/>
    <w:semiHidden/>
    <w:unhideWhenUsed/>
    <w:rsid w:val="001F0FFA"/>
    <w:pPr>
      <w:spacing w:after="120"/>
      <w:ind w:left="283"/>
    </w:pPr>
    <w:rPr>
      <w:b/>
      <w:bCs/>
      <w:i/>
      <w:iCs/>
      <w:sz w:val="16"/>
      <w:szCs w:val="16"/>
    </w:rPr>
  </w:style>
  <w:style w:type="character" w:customStyle="1" w:styleId="310">
    <w:name w:val="Основной текст с отступом 3 Знак1"/>
    <w:basedOn w:val="a0"/>
    <w:semiHidden/>
    <w:rsid w:val="001F0FFA"/>
    <w:rPr>
      <w:sz w:val="16"/>
      <w:szCs w:val="16"/>
    </w:rPr>
  </w:style>
  <w:style w:type="character" w:customStyle="1" w:styleId="ac">
    <w:name w:val="Текст выноски Знак"/>
    <w:basedOn w:val="a0"/>
    <w:link w:val="ab"/>
    <w:uiPriority w:val="99"/>
    <w:semiHidden/>
    <w:rsid w:val="001F0FFA"/>
    <w:rPr>
      <w:rFonts w:ascii="Tahoma" w:hAnsi="Tahoma" w:cs="Tahoma"/>
      <w:sz w:val="16"/>
      <w:szCs w:val="16"/>
    </w:rPr>
  </w:style>
  <w:style w:type="paragraph" w:customStyle="1" w:styleId="af9">
    <w:name w:val="Прижатый влево"/>
    <w:basedOn w:val="a"/>
    <w:next w:val="a"/>
    <w:uiPriority w:val="99"/>
    <w:rsid w:val="001F0FFA"/>
    <w:pPr>
      <w:autoSpaceDE w:val="0"/>
      <w:autoSpaceDN w:val="0"/>
      <w:adjustRightInd w:val="0"/>
      <w:ind w:firstLine="709"/>
      <w:jc w:val="both"/>
    </w:pPr>
    <w:rPr>
      <w:rFonts w:ascii="Arial" w:eastAsia="Calibri" w:hAnsi="Arial" w:cs="Arial"/>
      <w:sz w:val="24"/>
      <w:szCs w:val="24"/>
    </w:rPr>
  </w:style>
  <w:style w:type="paragraph" w:customStyle="1" w:styleId="ConsPlusNonformat">
    <w:name w:val="ConsPlusNonformat"/>
    <w:uiPriority w:val="99"/>
    <w:rsid w:val="001F0FFA"/>
    <w:pPr>
      <w:autoSpaceDE w:val="0"/>
      <w:autoSpaceDN w:val="0"/>
      <w:adjustRightInd w:val="0"/>
      <w:ind w:firstLine="709"/>
      <w:jc w:val="both"/>
    </w:pPr>
    <w:rPr>
      <w:rFonts w:ascii="Courier New" w:hAnsi="Courier New" w:cs="Courier New"/>
    </w:rPr>
  </w:style>
  <w:style w:type="paragraph" w:customStyle="1" w:styleId="ConsPlusCell">
    <w:name w:val="ConsPlusCell"/>
    <w:uiPriority w:val="99"/>
    <w:rsid w:val="001F0FFA"/>
    <w:pPr>
      <w:widowControl w:val="0"/>
      <w:autoSpaceDE w:val="0"/>
      <w:autoSpaceDN w:val="0"/>
      <w:adjustRightInd w:val="0"/>
      <w:ind w:firstLine="709"/>
      <w:jc w:val="both"/>
    </w:pPr>
    <w:rPr>
      <w:rFonts w:ascii="Arial" w:hAnsi="Arial" w:cs="Arial"/>
    </w:rPr>
  </w:style>
  <w:style w:type="paragraph" w:customStyle="1" w:styleId="afa">
    <w:name w:val="Знак"/>
    <w:basedOn w:val="a"/>
    <w:uiPriority w:val="99"/>
    <w:rsid w:val="001F0FFA"/>
    <w:pPr>
      <w:spacing w:before="100" w:beforeAutospacing="1" w:after="100" w:afterAutospacing="1"/>
    </w:pPr>
    <w:rPr>
      <w:rFonts w:ascii="Tahoma" w:hAnsi="Tahoma" w:cs="Tahoma"/>
      <w:lang w:val="en-US" w:eastAsia="en-US"/>
    </w:rPr>
  </w:style>
  <w:style w:type="paragraph" w:customStyle="1" w:styleId="afb">
    <w:name w:val="Таблицы (моноширинный)"/>
    <w:basedOn w:val="a"/>
    <w:next w:val="a"/>
    <w:uiPriority w:val="99"/>
    <w:rsid w:val="001F0FFA"/>
    <w:pPr>
      <w:widowControl w:val="0"/>
      <w:autoSpaceDE w:val="0"/>
      <w:autoSpaceDN w:val="0"/>
      <w:adjustRightInd w:val="0"/>
    </w:pPr>
    <w:rPr>
      <w:rFonts w:ascii="Courier New" w:hAnsi="Courier New" w:cs="Courier New"/>
      <w:sz w:val="24"/>
      <w:szCs w:val="24"/>
    </w:rPr>
  </w:style>
  <w:style w:type="paragraph" w:customStyle="1" w:styleId="afc">
    <w:name w:val="Нормальный (таблица)"/>
    <w:basedOn w:val="a"/>
    <w:next w:val="a"/>
    <w:uiPriority w:val="99"/>
    <w:rsid w:val="001F0FFA"/>
    <w:pPr>
      <w:widowControl w:val="0"/>
      <w:autoSpaceDE w:val="0"/>
      <w:autoSpaceDN w:val="0"/>
      <w:adjustRightInd w:val="0"/>
      <w:jc w:val="both"/>
    </w:pPr>
    <w:rPr>
      <w:rFonts w:ascii="Arial" w:hAnsi="Arial" w:cs="Arial"/>
      <w:sz w:val="24"/>
      <w:szCs w:val="24"/>
    </w:rPr>
  </w:style>
  <w:style w:type="paragraph" w:customStyle="1" w:styleId="afd">
    <w:name w:val="Стиль"/>
    <w:uiPriority w:val="99"/>
    <w:rsid w:val="001F0FFA"/>
    <w:pPr>
      <w:widowControl w:val="0"/>
      <w:autoSpaceDE w:val="0"/>
      <w:autoSpaceDN w:val="0"/>
      <w:adjustRightInd w:val="0"/>
    </w:pPr>
    <w:rPr>
      <w:sz w:val="24"/>
      <w:szCs w:val="24"/>
    </w:rPr>
  </w:style>
  <w:style w:type="paragraph" w:customStyle="1" w:styleId="Heading">
    <w:name w:val="Heading"/>
    <w:uiPriority w:val="99"/>
    <w:rsid w:val="001F0FFA"/>
    <w:pPr>
      <w:widowControl w:val="0"/>
      <w:autoSpaceDE w:val="0"/>
      <w:autoSpaceDN w:val="0"/>
      <w:adjustRightInd w:val="0"/>
    </w:pPr>
    <w:rPr>
      <w:rFonts w:ascii="Arial" w:hAnsi="Arial" w:cs="Arial"/>
      <w:b/>
      <w:bCs/>
      <w:sz w:val="22"/>
      <w:szCs w:val="22"/>
    </w:rPr>
  </w:style>
  <w:style w:type="paragraph" w:customStyle="1" w:styleId="9">
    <w:name w:val="Обычный (веб)9"/>
    <w:basedOn w:val="a"/>
    <w:uiPriority w:val="99"/>
    <w:rsid w:val="001F0FFA"/>
    <w:pPr>
      <w:spacing w:after="225"/>
    </w:pPr>
    <w:rPr>
      <w:color w:val="000000"/>
      <w:sz w:val="19"/>
      <w:szCs w:val="19"/>
    </w:rPr>
  </w:style>
  <w:style w:type="paragraph" w:customStyle="1" w:styleId="15">
    <w:name w:val="Обычный1"/>
    <w:uiPriority w:val="99"/>
    <w:rsid w:val="001F0FFA"/>
    <w:pPr>
      <w:spacing w:before="100" w:after="100"/>
    </w:pPr>
    <w:rPr>
      <w:sz w:val="24"/>
    </w:rPr>
  </w:style>
  <w:style w:type="paragraph" w:customStyle="1" w:styleId="s1">
    <w:name w:val="s_1"/>
    <w:basedOn w:val="a"/>
    <w:uiPriority w:val="99"/>
    <w:rsid w:val="001F0FFA"/>
    <w:pPr>
      <w:spacing w:before="100" w:beforeAutospacing="1" w:after="100" w:afterAutospacing="1"/>
    </w:pPr>
    <w:rPr>
      <w:sz w:val="24"/>
      <w:szCs w:val="24"/>
    </w:rPr>
  </w:style>
  <w:style w:type="character" w:customStyle="1" w:styleId="afe">
    <w:name w:val="Гипертекстовая ссылка"/>
    <w:uiPriority w:val="99"/>
    <w:rsid w:val="001F0FFA"/>
    <w:rPr>
      <w:b/>
      <w:bCs/>
      <w:color w:val="008000"/>
    </w:rPr>
  </w:style>
  <w:style w:type="character" w:customStyle="1" w:styleId="aff">
    <w:name w:val="Цветовое выделение"/>
    <w:uiPriority w:val="99"/>
    <w:rsid w:val="001F0FFA"/>
    <w:rPr>
      <w:b/>
      <w:bCs w:val="0"/>
      <w:color w:val="26282F"/>
    </w:rPr>
  </w:style>
  <w:style w:type="character" w:customStyle="1" w:styleId="blk">
    <w:name w:val="blk"/>
    <w:basedOn w:val="a0"/>
    <w:rsid w:val="001F0FFA"/>
  </w:style>
  <w:style w:type="character" w:customStyle="1" w:styleId="comment">
    <w:name w:val="comment"/>
    <w:basedOn w:val="a0"/>
    <w:rsid w:val="001F0F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43662">
      <w:bodyDiv w:val="1"/>
      <w:marLeft w:val="0"/>
      <w:marRight w:val="0"/>
      <w:marTop w:val="0"/>
      <w:marBottom w:val="0"/>
      <w:divBdr>
        <w:top w:val="none" w:sz="0" w:space="0" w:color="auto"/>
        <w:left w:val="none" w:sz="0" w:space="0" w:color="auto"/>
        <w:bottom w:val="none" w:sz="0" w:space="0" w:color="auto"/>
        <w:right w:val="none" w:sz="0" w:space="0" w:color="auto"/>
      </w:divBdr>
    </w:div>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39909038">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787429728">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128888392">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41562007">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ravo.gov.ru" TargetMode="Externa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5EF5178-2727-42BD-8174-C0AB27EA1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11712</Words>
  <Characters>66763</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78319</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3</cp:revision>
  <cp:lastPrinted>2020-05-19T07:44:00Z</cp:lastPrinted>
  <dcterms:created xsi:type="dcterms:W3CDTF">2020-05-19T07:45:00Z</dcterms:created>
  <dcterms:modified xsi:type="dcterms:W3CDTF">2020-05-20T07:40:00Z</dcterms:modified>
</cp:coreProperties>
</file>