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4A232B" w:rsidP="00411014">
            <w:pPr>
              <w:ind w:hanging="392"/>
              <w:rPr>
                <w:sz w:val="28"/>
              </w:rPr>
            </w:pPr>
          </w:p>
        </w:tc>
        <w:tc>
          <w:tcPr>
            <w:tcW w:w="4395" w:type="dxa"/>
          </w:tcPr>
          <w:p w:rsidR="00606A63" w:rsidRPr="008508B3" w:rsidRDefault="001D5EE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4E4" w:rsidRPr="009967F3" w:rsidRDefault="008314E4"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8314E4" w:rsidRPr="009967F3" w:rsidRDefault="008314E4"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B527A1" w:rsidRDefault="00606A63" w:rsidP="002D267E">
            <w:pPr>
              <w:pStyle w:val="a4"/>
              <w:tabs>
                <w:tab w:val="left" w:pos="708"/>
              </w:tabs>
            </w:pPr>
            <w:r w:rsidRPr="00E12C1E">
              <w:rPr>
                <w:lang w:val="be-BY"/>
              </w:rPr>
              <w:t>Тел.: (85563) 3-15-00, 3-31-00</w:t>
            </w:r>
            <w:r w:rsidRPr="00B527A1">
              <w:t>,</w:t>
            </w:r>
            <w:r w:rsidRPr="00E12C1E">
              <w:rPr>
                <w:lang w:val="be-BY"/>
              </w:rPr>
              <w:t xml:space="preserve"> факс 3-22-21</w:t>
            </w:r>
            <w:r w:rsidRPr="00B527A1">
              <w:t>,</w:t>
            </w:r>
            <w:r w:rsidRPr="00E12C1E">
              <w:rPr>
                <w:lang w:val="en-US"/>
              </w:rPr>
              <w:t>e</w:t>
            </w:r>
            <w:r w:rsidRPr="00E12C1E">
              <w:rPr>
                <w:lang w:val="be-BY"/>
              </w:rPr>
              <w:t>-</w:t>
            </w:r>
            <w:r w:rsidRPr="00E12C1E">
              <w:rPr>
                <w:lang w:val="en-US"/>
              </w:rPr>
              <w:t>mail</w:t>
            </w:r>
            <w:r w:rsidRPr="00E12C1E">
              <w:rPr>
                <w:lang w:val="be-BY"/>
              </w:rPr>
              <w:t>:</w:t>
            </w:r>
            <w:r w:rsidR="0005711A">
              <w:rPr>
                <w:lang w:val="en-US"/>
              </w:rPr>
              <w:t>mamadysh</w:t>
            </w:r>
            <w:r w:rsidR="0005711A" w:rsidRPr="00B527A1">
              <w:t>.</w:t>
            </w:r>
            <w:r w:rsidR="0005711A">
              <w:rPr>
                <w:lang w:val="en-US"/>
              </w:rPr>
              <w:t>ikrayona</w:t>
            </w:r>
            <w:r w:rsidR="0005711A" w:rsidRPr="00B527A1">
              <w:t>@</w:t>
            </w:r>
            <w:r w:rsidR="0005711A">
              <w:rPr>
                <w:lang w:val="en-US"/>
              </w:rPr>
              <w:t>tatar</w:t>
            </w:r>
            <w:r w:rsidR="0005711A" w:rsidRPr="00B527A1">
              <w:t>.</w:t>
            </w:r>
            <w:r w:rsidR="0005711A">
              <w:rPr>
                <w:lang w:val="en-US"/>
              </w:rPr>
              <w:t>ru</w:t>
            </w:r>
            <w:r w:rsidRPr="00B527A1">
              <w:t xml:space="preserve">, </w:t>
            </w:r>
            <w:r w:rsidRPr="00E12C1E">
              <w:rPr>
                <w:lang w:val="en-US"/>
              </w:rPr>
              <w:t>www</w:t>
            </w:r>
            <w:r w:rsidRPr="00B527A1">
              <w:t>.</w:t>
            </w:r>
            <w:r w:rsidRPr="00E12C1E">
              <w:rPr>
                <w:lang w:val="en-US"/>
              </w:rPr>
              <w:t>mamadysh</w:t>
            </w:r>
            <w:r w:rsidRPr="00B527A1">
              <w:t>.</w:t>
            </w:r>
            <w:r w:rsidRPr="00E12C1E">
              <w:rPr>
                <w:lang w:val="en-US"/>
              </w:rPr>
              <w:t>tatarstan</w:t>
            </w:r>
            <w:r w:rsidRPr="00B527A1">
              <w:t>.</w:t>
            </w:r>
            <w:r w:rsidRPr="00E12C1E">
              <w:rPr>
                <w:lang w:val="en-US"/>
              </w:rPr>
              <w:t>ru</w:t>
            </w:r>
          </w:p>
          <w:p w:rsidR="00606A63" w:rsidRPr="00B527A1" w:rsidRDefault="001D5EE9">
            <w:pPr>
              <w:rPr>
                <w:sz w:val="24"/>
                <w:szCs w:val="24"/>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0" t="0" r="19050" b="374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F6E37E"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B527A1" w:rsidRDefault="00606A63">
            <w:pPr>
              <w:rPr>
                <w:sz w:val="28"/>
              </w:rPr>
            </w:pPr>
          </w:p>
        </w:tc>
      </w:tr>
      <w:tr w:rsidR="00606A63" w:rsidRPr="0005711A" w:rsidTr="00926F86">
        <w:trPr>
          <w:trHeight w:val="799"/>
        </w:trPr>
        <w:tc>
          <w:tcPr>
            <w:tcW w:w="992" w:type="dxa"/>
          </w:tcPr>
          <w:p w:rsidR="00606A63" w:rsidRPr="00B527A1" w:rsidRDefault="00606A63">
            <w:pPr>
              <w:rPr>
                <w:sz w:val="28"/>
              </w:rPr>
            </w:pPr>
          </w:p>
        </w:tc>
        <w:tc>
          <w:tcPr>
            <w:tcW w:w="5812" w:type="dxa"/>
            <w:gridSpan w:val="2"/>
          </w:tcPr>
          <w:p w:rsidR="00606A63" w:rsidRPr="00BF431B" w:rsidRDefault="00B934FC" w:rsidP="00107FC2">
            <w:pPr>
              <w:rPr>
                <w:b/>
                <w:sz w:val="28"/>
              </w:rPr>
            </w:pPr>
            <w:r>
              <w:rPr>
                <w:b/>
                <w:sz w:val="28"/>
              </w:rPr>
              <w:t>Постановление</w:t>
            </w:r>
          </w:p>
          <w:p w:rsidR="00BF431B" w:rsidRPr="00BF431B" w:rsidRDefault="00BF431B" w:rsidP="002544DA">
            <w:pPr>
              <w:rPr>
                <w:sz w:val="28"/>
              </w:rPr>
            </w:pPr>
            <w:r>
              <w:rPr>
                <w:sz w:val="28"/>
              </w:rPr>
              <w:t>№</w:t>
            </w:r>
            <w:r w:rsidR="00ED6DD4">
              <w:rPr>
                <w:sz w:val="28"/>
              </w:rPr>
              <w:t xml:space="preserve"> 163</w:t>
            </w:r>
          </w:p>
        </w:tc>
        <w:tc>
          <w:tcPr>
            <w:tcW w:w="4253" w:type="dxa"/>
          </w:tcPr>
          <w:p w:rsidR="00606A63" w:rsidRPr="00BF431B" w:rsidRDefault="00B934FC" w:rsidP="00107FC2">
            <w:pPr>
              <w:rPr>
                <w:b/>
                <w:sz w:val="28"/>
              </w:rPr>
            </w:pPr>
            <w:r>
              <w:rPr>
                <w:b/>
                <w:sz w:val="28"/>
              </w:rPr>
              <w:t>Карар</w:t>
            </w:r>
          </w:p>
          <w:p w:rsidR="00BF431B" w:rsidRPr="00BF431B" w:rsidRDefault="00ED6DD4" w:rsidP="002544DA">
            <w:pPr>
              <w:rPr>
                <w:sz w:val="28"/>
              </w:rPr>
            </w:pPr>
            <w:r>
              <w:rPr>
                <w:sz w:val="28"/>
              </w:rPr>
              <w:t>от « 07</w:t>
            </w:r>
            <w:r w:rsidR="002544DA">
              <w:rPr>
                <w:sz w:val="28"/>
              </w:rPr>
              <w:t xml:space="preserve"> </w:t>
            </w:r>
            <w:r>
              <w:rPr>
                <w:sz w:val="28"/>
              </w:rPr>
              <w:t xml:space="preserve">» 06   </w:t>
            </w:r>
            <w:r w:rsidR="00BA6D6C">
              <w:rPr>
                <w:sz w:val="28"/>
              </w:rPr>
              <w:t>2019</w:t>
            </w:r>
            <w:r w:rsidR="00BF431B">
              <w:rPr>
                <w:sz w:val="28"/>
              </w:rPr>
              <w:t xml:space="preserve"> г.</w:t>
            </w:r>
          </w:p>
        </w:tc>
        <w:tc>
          <w:tcPr>
            <w:tcW w:w="850" w:type="dxa"/>
          </w:tcPr>
          <w:p w:rsidR="00606A63" w:rsidRPr="00BF431B" w:rsidRDefault="00606A63">
            <w:pPr>
              <w:rPr>
                <w:sz w:val="28"/>
              </w:rPr>
            </w:pPr>
          </w:p>
        </w:tc>
      </w:tr>
    </w:tbl>
    <w:p w:rsidR="00B22DBC" w:rsidRDefault="00B22DBC" w:rsidP="00B22DBC">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Реклама корылмаларын урнаштыруга </w:t>
      </w:r>
    </w:p>
    <w:p w:rsidR="00C67740" w:rsidRDefault="00B22DBC" w:rsidP="00B22DBC">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һәм эксплуатацияләүгә рөхсәт бирү буенча</w:t>
      </w:r>
    </w:p>
    <w:p w:rsidR="00B22DBC" w:rsidRDefault="00C67740" w:rsidP="00B22DBC">
      <w:pPr>
        <w:pStyle w:val="ConsPlusTitle"/>
        <w:rPr>
          <w:rFonts w:ascii="Times New Roman" w:hAnsi="Times New Roman" w:cs="Times New Roman"/>
          <w:b w:val="0"/>
          <w:sz w:val="28"/>
          <w:szCs w:val="28"/>
          <w:lang w:val="tt-RU"/>
        </w:rPr>
      </w:pPr>
      <w:r w:rsidRPr="00C67740">
        <w:rPr>
          <w:rFonts w:ascii="Times New Roman" w:hAnsi="Times New Roman" w:cs="Times New Roman"/>
          <w:b w:val="0"/>
          <w:sz w:val="28"/>
          <w:szCs w:val="28"/>
          <w:lang w:val="tt-RU"/>
        </w:rPr>
        <w:t>муниципаль</w:t>
      </w:r>
      <w:r>
        <w:rPr>
          <w:rFonts w:ascii="Times New Roman" w:hAnsi="Times New Roman" w:cs="Times New Roman"/>
          <w:b w:val="0"/>
          <w:sz w:val="28"/>
          <w:szCs w:val="28"/>
          <w:lang w:val="tt-RU"/>
        </w:rPr>
        <w:t xml:space="preserve"> хезмәт күрсәтүнең</w:t>
      </w:r>
    </w:p>
    <w:p w:rsidR="00493622" w:rsidRPr="00B22DBC" w:rsidRDefault="00B22DBC" w:rsidP="00B22DBC">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административ регламент</w:t>
      </w:r>
      <w:r w:rsidR="00C67740">
        <w:rPr>
          <w:rFonts w:ascii="Times New Roman" w:hAnsi="Times New Roman" w:cs="Times New Roman"/>
          <w:b w:val="0"/>
          <w:sz w:val="28"/>
          <w:szCs w:val="28"/>
          <w:lang w:val="tt-RU"/>
        </w:rPr>
        <w:t>ын</w:t>
      </w:r>
      <w:r>
        <w:rPr>
          <w:rFonts w:ascii="Times New Roman" w:hAnsi="Times New Roman" w:cs="Times New Roman"/>
          <w:b w:val="0"/>
          <w:sz w:val="28"/>
          <w:szCs w:val="28"/>
          <w:lang w:val="tt-RU"/>
        </w:rPr>
        <w:t xml:space="preserve"> </w:t>
      </w:r>
      <w:r w:rsidRPr="00B22DBC">
        <w:rPr>
          <w:rFonts w:ascii="Times New Roman" w:hAnsi="Times New Roman" w:cs="Times New Roman"/>
          <w:b w:val="0"/>
          <w:sz w:val="28"/>
          <w:szCs w:val="28"/>
          <w:lang w:val="tt-RU"/>
        </w:rPr>
        <w:t>яңа редакциядә</w:t>
      </w:r>
    </w:p>
    <w:p w:rsidR="003E3617" w:rsidRPr="0059589A" w:rsidRDefault="00B22DBC" w:rsidP="005F13E9">
      <w:pPr>
        <w:pStyle w:val="ConsPlusTitle"/>
        <w:rPr>
          <w:rFonts w:ascii="Times New Roman" w:hAnsi="Times New Roman" w:cs="Times New Roman"/>
          <w:b w:val="0"/>
          <w:sz w:val="28"/>
          <w:szCs w:val="28"/>
          <w:lang w:val="tt-RU"/>
        </w:rPr>
      </w:pPr>
      <w:r w:rsidRPr="00B22DBC">
        <w:rPr>
          <w:rFonts w:ascii="Times New Roman" w:hAnsi="Times New Roman" w:cs="Times New Roman"/>
          <w:b w:val="0"/>
          <w:sz w:val="28"/>
          <w:szCs w:val="28"/>
          <w:lang w:val="tt-RU"/>
        </w:rPr>
        <w:t>бәян итү</w:t>
      </w:r>
      <w:r w:rsidR="00362241" w:rsidRPr="00B22DBC">
        <w:rPr>
          <w:rFonts w:ascii="Times New Roman" w:hAnsi="Times New Roman" w:cs="Times New Roman"/>
          <w:b w:val="0"/>
          <w:sz w:val="28"/>
          <w:szCs w:val="28"/>
          <w:lang w:val="tt-RU"/>
        </w:rPr>
        <w:t xml:space="preserve"> турында</w:t>
      </w:r>
    </w:p>
    <w:p w:rsidR="005F13E9" w:rsidRPr="0059589A" w:rsidRDefault="005F13E9" w:rsidP="005F13E9">
      <w:pPr>
        <w:pStyle w:val="ConsPlusNormal0"/>
        <w:jc w:val="both"/>
        <w:rPr>
          <w:rFonts w:ascii="Times New Roman" w:hAnsi="Times New Roman" w:cs="Times New Roman"/>
          <w:sz w:val="28"/>
          <w:szCs w:val="28"/>
          <w:lang w:val="tt-RU"/>
        </w:rPr>
      </w:pPr>
    </w:p>
    <w:p w:rsidR="00720674" w:rsidRDefault="00DE21C0" w:rsidP="007E2374">
      <w:pPr>
        <w:tabs>
          <w:tab w:val="left" w:pos="10206"/>
        </w:tabs>
        <w:ind w:right="-1" w:firstLine="709"/>
        <w:jc w:val="both"/>
        <w:rPr>
          <w:sz w:val="28"/>
          <w:szCs w:val="28"/>
          <w:lang w:val="tt-RU"/>
        </w:rPr>
      </w:pPr>
      <w:r>
        <w:rPr>
          <w:sz w:val="28"/>
          <w:szCs w:val="28"/>
          <w:lang w:val="tt-RU"/>
        </w:rPr>
        <w:t>“Дәүләт һәм  муниципаль</w:t>
      </w:r>
      <w:r w:rsidR="00B22DBC">
        <w:rPr>
          <w:sz w:val="28"/>
          <w:szCs w:val="28"/>
          <w:lang w:val="tt-RU"/>
        </w:rPr>
        <w:t xml:space="preserve"> хезмәтләр күрсәтүне оештыру турында</w:t>
      </w:r>
      <w:r w:rsidR="00D373F1">
        <w:rPr>
          <w:sz w:val="28"/>
          <w:szCs w:val="28"/>
          <w:lang w:val="tt-RU"/>
        </w:rPr>
        <w:t>” 2010 елның 27 и</w:t>
      </w:r>
      <w:r>
        <w:rPr>
          <w:sz w:val="28"/>
          <w:szCs w:val="28"/>
          <w:lang w:val="tt-RU"/>
        </w:rPr>
        <w:t>юлендәге 210 – ФЗ санлы Федераль</w:t>
      </w:r>
      <w:r w:rsidR="00D373F1">
        <w:rPr>
          <w:sz w:val="28"/>
          <w:szCs w:val="28"/>
          <w:lang w:val="tt-RU"/>
        </w:rPr>
        <w:t xml:space="preserve"> закон</w:t>
      </w:r>
      <w:r w:rsidR="00C91434">
        <w:rPr>
          <w:sz w:val="28"/>
          <w:szCs w:val="28"/>
          <w:lang w:val="tt-RU"/>
        </w:rPr>
        <w:t xml:space="preserve">ын </w:t>
      </w:r>
      <w:r w:rsidR="00720674">
        <w:rPr>
          <w:sz w:val="28"/>
          <w:szCs w:val="28"/>
          <w:lang w:val="tt-RU"/>
        </w:rPr>
        <w:t>гамәлгә ашыру</w:t>
      </w:r>
      <w:r w:rsidR="00C91434">
        <w:rPr>
          <w:sz w:val="28"/>
          <w:szCs w:val="28"/>
          <w:lang w:val="tt-RU"/>
        </w:rPr>
        <w:t xml:space="preserve"> максатыннан, </w:t>
      </w:r>
      <w:r w:rsidR="00B527A1">
        <w:rPr>
          <w:sz w:val="28"/>
          <w:szCs w:val="28"/>
          <w:lang w:val="tt-RU"/>
        </w:rPr>
        <w:t xml:space="preserve"> </w:t>
      </w:r>
      <w:r w:rsidR="00C91434">
        <w:rPr>
          <w:sz w:val="28"/>
          <w:szCs w:val="28"/>
          <w:lang w:val="tt-RU"/>
        </w:rPr>
        <w:t>Татарстан Республикасы Министрлар Кабинетының “Татарстан Республикасы дәүләт хакимиятенең башкарма органнары тарафыннан дәүләт хезмәтләре күрсәтү буенча административ регламентлар эшләү һәм раслау тәртибен раслау турында һәм Татарстан Ресубликасы</w:t>
      </w:r>
      <w:r w:rsidR="00C91434" w:rsidRPr="00C91434">
        <w:rPr>
          <w:lang w:val="tt-RU"/>
        </w:rPr>
        <w:t xml:space="preserve"> </w:t>
      </w:r>
      <w:r w:rsidR="00C91434" w:rsidRPr="00C91434">
        <w:rPr>
          <w:sz w:val="28"/>
          <w:szCs w:val="28"/>
          <w:lang w:val="tt-RU"/>
        </w:rPr>
        <w:t>Министрлар Кабинетының</w:t>
      </w:r>
      <w:r w:rsidR="00C91434">
        <w:rPr>
          <w:sz w:val="28"/>
          <w:szCs w:val="28"/>
          <w:lang w:val="tt-RU"/>
        </w:rPr>
        <w:t xml:space="preserve"> кайбер карарларына үзгәрешләр кертү хакында”2010 ел,</w:t>
      </w:r>
      <w:r w:rsidR="00670E53">
        <w:rPr>
          <w:sz w:val="28"/>
          <w:szCs w:val="28"/>
          <w:lang w:val="tt-RU"/>
        </w:rPr>
        <w:t xml:space="preserve"> </w:t>
      </w:r>
      <w:r w:rsidR="00C91434">
        <w:rPr>
          <w:sz w:val="28"/>
          <w:szCs w:val="28"/>
          <w:lang w:val="tt-RU"/>
        </w:rPr>
        <w:t>2 ноябр</w:t>
      </w:r>
      <w:r w:rsidR="00670E53" w:rsidRPr="00670E53">
        <w:rPr>
          <w:sz w:val="28"/>
          <w:szCs w:val="28"/>
          <w:lang w:val="tt-RU"/>
        </w:rPr>
        <w:t>ь</w:t>
      </w:r>
      <w:r w:rsidR="00720674">
        <w:rPr>
          <w:sz w:val="28"/>
          <w:szCs w:val="28"/>
          <w:lang w:val="tt-RU"/>
        </w:rPr>
        <w:t xml:space="preserve"> 880 нче карары</w:t>
      </w:r>
      <w:r w:rsidR="00C91434">
        <w:rPr>
          <w:sz w:val="28"/>
          <w:szCs w:val="28"/>
          <w:lang w:val="tt-RU"/>
        </w:rPr>
        <w:t>,</w:t>
      </w:r>
      <w:r>
        <w:rPr>
          <w:sz w:val="28"/>
          <w:szCs w:val="28"/>
          <w:lang w:val="tt-RU"/>
        </w:rPr>
        <w:t xml:space="preserve"> </w:t>
      </w:r>
      <w:r w:rsidR="000737E1">
        <w:rPr>
          <w:sz w:val="28"/>
          <w:szCs w:val="28"/>
          <w:lang w:val="tt-RU"/>
        </w:rPr>
        <w:t>Татарст</w:t>
      </w:r>
      <w:r w:rsidR="00720674">
        <w:rPr>
          <w:sz w:val="28"/>
          <w:szCs w:val="28"/>
          <w:lang w:val="tt-RU"/>
        </w:rPr>
        <w:t>ан Республикасы Мамадыш</w:t>
      </w:r>
      <w:r w:rsidR="00720674" w:rsidRPr="00720674">
        <w:rPr>
          <w:lang w:val="tt-RU"/>
        </w:rPr>
        <w:t xml:space="preserve"> </w:t>
      </w:r>
      <w:r w:rsidR="00720674" w:rsidRPr="00720674">
        <w:rPr>
          <w:sz w:val="28"/>
          <w:szCs w:val="28"/>
          <w:lang w:val="tt-RU"/>
        </w:rPr>
        <w:t>муниципаль</w:t>
      </w:r>
      <w:r w:rsidR="00720674">
        <w:rPr>
          <w:sz w:val="28"/>
          <w:szCs w:val="28"/>
          <w:lang w:val="tt-RU"/>
        </w:rPr>
        <w:t xml:space="preserve"> районы Башкарма Комитетының “Дәүләт хезмәтләре күрсәтү буенча административ регламентлар эшләү һәм раслау тәртибен раслау турында” 2012 ел, 20 июн</w:t>
      </w:r>
      <w:r w:rsidR="00670E53">
        <w:rPr>
          <w:sz w:val="28"/>
          <w:szCs w:val="28"/>
          <w:lang w:val="tt-RU"/>
        </w:rPr>
        <w:t>ь</w:t>
      </w:r>
      <w:r w:rsidR="000737E1">
        <w:rPr>
          <w:sz w:val="28"/>
          <w:szCs w:val="28"/>
          <w:lang w:val="tt-RU"/>
        </w:rPr>
        <w:t>, 1090</w:t>
      </w:r>
      <w:r w:rsidR="00720674">
        <w:rPr>
          <w:sz w:val="28"/>
          <w:szCs w:val="28"/>
          <w:lang w:val="tt-RU"/>
        </w:rPr>
        <w:t xml:space="preserve"> санлы карары  </w:t>
      </w:r>
      <w:r w:rsidR="00B04436">
        <w:rPr>
          <w:sz w:val="28"/>
          <w:szCs w:val="28"/>
          <w:lang w:val="tt-RU"/>
        </w:rPr>
        <w:t>нигезендә</w:t>
      </w:r>
      <w:r w:rsidR="008D1D1B">
        <w:rPr>
          <w:sz w:val="28"/>
          <w:szCs w:val="28"/>
          <w:lang w:val="tt-RU"/>
        </w:rPr>
        <w:t xml:space="preserve"> Татарстан Республикасы Мамадыш</w:t>
      </w:r>
      <w:r>
        <w:rPr>
          <w:sz w:val="28"/>
          <w:szCs w:val="28"/>
          <w:lang w:val="tt-RU"/>
        </w:rPr>
        <w:t xml:space="preserve"> </w:t>
      </w:r>
      <w:r w:rsidR="008D1D1B" w:rsidRPr="0059589A">
        <w:rPr>
          <w:sz w:val="28"/>
          <w:szCs w:val="28"/>
          <w:lang w:val="tt-RU"/>
        </w:rPr>
        <w:t>муниципаль</w:t>
      </w:r>
      <w:r w:rsidR="008D1D1B">
        <w:rPr>
          <w:sz w:val="28"/>
          <w:szCs w:val="28"/>
          <w:lang w:val="tt-RU"/>
        </w:rPr>
        <w:t xml:space="preserve"> районы Башкарма комитеты</w:t>
      </w:r>
      <w:r>
        <w:rPr>
          <w:sz w:val="28"/>
          <w:szCs w:val="28"/>
          <w:lang w:val="tt-RU"/>
        </w:rPr>
        <w:t xml:space="preserve"> </w:t>
      </w:r>
    </w:p>
    <w:p w:rsidR="008D1D1B" w:rsidRDefault="008D1D1B" w:rsidP="00720674">
      <w:pPr>
        <w:tabs>
          <w:tab w:val="left" w:pos="10206"/>
        </w:tabs>
        <w:ind w:right="-1"/>
        <w:jc w:val="both"/>
        <w:rPr>
          <w:sz w:val="28"/>
          <w:szCs w:val="28"/>
          <w:lang w:val="tt-RU"/>
        </w:rPr>
      </w:pPr>
      <w:r>
        <w:rPr>
          <w:sz w:val="28"/>
          <w:szCs w:val="28"/>
          <w:lang w:val="tt-RU"/>
        </w:rPr>
        <w:t xml:space="preserve">к а р а р </w:t>
      </w:r>
      <w:r w:rsidR="00720674">
        <w:rPr>
          <w:sz w:val="28"/>
          <w:szCs w:val="28"/>
          <w:lang w:val="tt-RU"/>
        </w:rPr>
        <w:t xml:space="preserve"> </w:t>
      </w:r>
      <w:r>
        <w:rPr>
          <w:sz w:val="28"/>
          <w:szCs w:val="28"/>
          <w:lang w:val="tt-RU"/>
        </w:rPr>
        <w:t>б и р ә:</w:t>
      </w:r>
    </w:p>
    <w:p w:rsidR="00BA6D6C" w:rsidRDefault="00493622" w:rsidP="00BA6D6C">
      <w:pPr>
        <w:widowControl w:val="0"/>
        <w:autoSpaceDE w:val="0"/>
        <w:autoSpaceDN w:val="0"/>
        <w:adjustRightInd w:val="0"/>
        <w:jc w:val="both"/>
        <w:rPr>
          <w:sz w:val="28"/>
          <w:szCs w:val="28"/>
          <w:lang w:val="tt-RU"/>
        </w:rPr>
      </w:pPr>
      <w:r>
        <w:rPr>
          <w:sz w:val="28"/>
          <w:szCs w:val="28"/>
          <w:lang w:val="tt-RU"/>
        </w:rPr>
        <w:t xml:space="preserve">  </w:t>
      </w:r>
      <w:r w:rsidR="008C3CB7" w:rsidRPr="008C3CB7">
        <w:rPr>
          <w:sz w:val="28"/>
          <w:szCs w:val="28"/>
          <w:lang w:val="tt-RU"/>
        </w:rPr>
        <w:t xml:space="preserve">     </w:t>
      </w:r>
      <w:r>
        <w:rPr>
          <w:sz w:val="28"/>
          <w:szCs w:val="28"/>
          <w:lang w:val="tt-RU"/>
        </w:rPr>
        <w:t xml:space="preserve"> 1.</w:t>
      </w:r>
      <w:r w:rsidR="00BA6D6C" w:rsidRPr="00BA6D6C">
        <w:rPr>
          <w:lang w:val="tt-RU"/>
        </w:rPr>
        <w:t xml:space="preserve"> </w:t>
      </w:r>
      <w:r w:rsidR="00BA6D6C" w:rsidRPr="00BA6D6C">
        <w:rPr>
          <w:sz w:val="28"/>
          <w:szCs w:val="28"/>
          <w:lang w:val="tt-RU"/>
        </w:rPr>
        <w:t xml:space="preserve">Реклама корылмаларын урнаштыруга һәм эксплуатацияләүгә рөхсәт бирү буенча </w:t>
      </w:r>
      <w:r w:rsidR="00C67740" w:rsidRPr="00C67740">
        <w:rPr>
          <w:sz w:val="28"/>
          <w:szCs w:val="28"/>
          <w:lang w:val="tt-RU"/>
        </w:rPr>
        <w:t xml:space="preserve">муниципаль хезмәт күрсәтүнең </w:t>
      </w:r>
      <w:r w:rsidR="00BA6D6C" w:rsidRPr="00BA6D6C">
        <w:rPr>
          <w:sz w:val="28"/>
          <w:szCs w:val="28"/>
          <w:lang w:val="tt-RU"/>
        </w:rPr>
        <w:t>административ регламент</w:t>
      </w:r>
      <w:r w:rsidR="00C67740">
        <w:rPr>
          <w:sz w:val="28"/>
          <w:szCs w:val="28"/>
          <w:lang w:val="tt-RU"/>
        </w:rPr>
        <w:t>ын</w:t>
      </w:r>
      <w:r w:rsidR="00BA6D6C" w:rsidRPr="00BA6D6C">
        <w:rPr>
          <w:sz w:val="28"/>
          <w:szCs w:val="28"/>
          <w:lang w:val="tt-RU"/>
        </w:rPr>
        <w:t xml:space="preserve"> яңа редакциядә</w:t>
      </w:r>
      <w:r w:rsidR="00B75AF5">
        <w:rPr>
          <w:sz w:val="28"/>
          <w:szCs w:val="28"/>
          <w:lang w:val="tt-RU"/>
        </w:rPr>
        <w:t xml:space="preserve"> расларга (кушымта №1).</w:t>
      </w:r>
    </w:p>
    <w:p w:rsidR="005A4DDA" w:rsidRDefault="008C3CB7" w:rsidP="00DE21C0">
      <w:pPr>
        <w:widowControl w:val="0"/>
        <w:autoSpaceDE w:val="0"/>
        <w:autoSpaceDN w:val="0"/>
        <w:adjustRightInd w:val="0"/>
        <w:jc w:val="both"/>
        <w:rPr>
          <w:sz w:val="28"/>
          <w:szCs w:val="28"/>
          <w:lang w:val="tt-RU"/>
        </w:rPr>
      </w:pPr>
      <w:r w:rsidRPr="008C3CB7">
        <w:rPr>
          <w:sz w:val="28"/>
          <w:szCs w:val="28"/>
          <w:lang w:val="tt-RU"/>
        </w:rPr>
        <w:t xml:space="preserve">  </w:t>
      </w:r>
      <w:r w:rsidR="005A4DDA">
        <w:rPr>
          <w:sz w:val="28"/>
          <w:szCs w:val="28"/>
          <w:lang w:val="tt-RU"/>
        </w:rPr>
        <w:t xml:space="preserve">    </w:t>
      </w:r>
      <w:r w:rsidRPr="008C3CB7">
        <w:rPr>
          <w:sz w:val="28"/>
          <w:szCs w:val="28"/>
          <w:lang w:val="tt-RU"/>
        </w:rPr>
        <w:t xml:space="preserve">  </w:t>
      </w:r>
      <w:r w:rsidR="005A4DDA">
        <w:rPr>
          <w:sz w:val="28"/>
          <w:szCs w:val="28"/>
          <w:lang w:val="tt-RU"/>
        </w:rPr>
        <w:t>2.</w:t>
      </w:r>
      <w:r w:rsidR="000737E1" w:rsidRPr="000737E1">
        <w:rPr>
          <w:sz w:val="28"/>
          <w:szCs w:val="28"/>
          <w:lang w:val="tt-RU"/>
        </w:rPr>
        <w:t xml:space="preserve">Татарстан  Республикасы Мамадыш муниципаль </w:t>
      </w:r>
      <w:r w:rsidR="000737E1">
        <w:rPr>
          <w:sz w:val="28"/>
          <w:szCs w:val="28"/>
          <w:lang w:val="tt-RU"/>
        </w:rPr>
        <w:t xml:space="preserve">районы Башкарма комитетының </w:t>
      </w:r>
      <w:r w:rsidR="005A4DDA">
        <w:rPr>
          <w:sz w:val="28"/>
          <w:szCs w:val="28"/>
          <w:lang w:val="tt-RU"/>
        </w:rPr>
        <w:t>“</w:t>
      </w:r>
      <w:r w:rsidR="005A4DDA" w:rsidRPr="005A4DDA">
        <w:rPr>
          <w:sz w:val="28"/>
          <w:szCs w:val="28"/>
          <w:lang w:val="tt-RU"/>
        </w:rPr>
        <w:t xml:space="preserve">Реклама корылмаларын урнаштыруга һәм эксплуатацияләүгә рөхсәт бирү буенча административ регламентны яңа редакциядә </w:t>
      </w:r>
      <w:r w:rsidR="005A4DDA">
        <w:rPr>
          <w:sz w:val="28"/>
          <w:szCs w:val="28"/>
          <w:lang w:val="tt-RU"/>
        </w:rPr>
        <w:t xml:space="preserve">бәян итү турында” </w:t>
      </w:r>
      <w:r w:rsidR="005A4DDA" w:rsidRPr="005A4DDA">
        <w:rPr>
          <w:sz w:val="28"/>
          <w:szCs w:val="28"/>
          <w:lang w:val="tt-RU"/>
        </w:rPr>
        <w:t>2018 нче елның 20 нче июлендә кабул ителгән 425 нче номерлы карары үз көчен югалткан дип танырга</w:t>
      </w:r>
      <w:r w:rsidR="005A4DDA">
        <w:rPr>
          <w:sz w:val="28"/>
          <w:szCs w:val="28"/>
          <w:lang w:val="tt-RU"/>
        </w:rPr>
        <w:t>.</w:t>
      </w:r>
    </w:p>
    <w:p w:rsidR="006F1B55" w:rsidRPr="001D5EE9" w:rsidRDefault="008C3CB7" w:rsidP="00DE21C0">
      <w:pPr>
        <w:widowControl w:val="0"/>
        <w:autoSpaceDE w:val="0"/>
        <w:autoSpaceDN w:val="0"/>
        <w:adjustRightInd w:val="0"/>
        <w:jc w:val="both"/>
        <w:rPr>
          <w:sz w:val="28"/>
          <w:szCs w:val="28"/>
          <w:lang w:val="tt-RU"/>
        </w:rPr>
      </w:pPr>
      <w:r w:rsidRPr="008C3CB7">
        <w:rPr>
          <w:sz w:val="28"/>
          <w:szCs w:val="28"/>
          <w:lang w:val="tt-RU"/>
        </w:rPr>
        <w:t xml:space="preserve">    </w:t>
      </w:r>
      <w:r w:rsidRPr="007455C2">
        <w:rPr>
          <w:sz w:val="28"/>
          <w:szCs w:val="28"/>
          <w:lang w:val="tt-RU"/>
        </w:rPr>
        <w:t xml:space="preserve">  </w:t>
      </w:r>
      <w:r w:rsidRPr="008C3CB7">
        <w:rPr>
          <w:sz w:val="28"/>
          <w:szCs w:val="28"/>
          <w:lang w:val="tt-RU"/>
        </w:rPr>
        <w:t xml:space="preserve"> </w:t>
      </w:r>
      <w:r w:rsidR="006F1B55">
        <w:rPr>
          <w:sz w:val="28"/>
          <w:szCs w:val="28"/>
          <w:lang w:val="tt-RU"/>
        </w:rPr>
        <w:t xml:space="preserve">3. </w:t>
      </w:r>
      <w:r w:rsidR="00670E53" w:rsidRPr="00670E53">
        <w:rPr>
          <w:sz w:val="28"/>
          <w:szCs w:val="28"/>
          <w:lang w:val="tt-RU"/>
        </w:rPr>
        <w:t>Әлеге карарны интернет мәгълүмати - коммуникацион челтәрендәге Татарстан Республикасының хокукый рәсми порталында һәм Мамадыш муниципаль районының</w:t>
      </w:r>
      <w:r w:rsidR="004E6754" w:rsidRPr="004E6754">
        <w:rPr>
          <w:lang w:val="tt-RU"/>
        </w:rPr>
        <w:t xml:space="preserve"> </w:t>
      </w:r>
      <w:hyperlink r:id="rId10" w:history="1">
        <w:r w:rsidR="004E6754" w:rsidRPr="009C27F3">
          <w:rPr>
            <w:rStyle w:val="a9"/>
            <w:sz w:val="28"/>
            <w:szCs w:val="28"/>
            <w:lang w:val="tt-RU"/>
          </w:rPr>
          <w:t>www.mamadysh.tatarstan.ru</w:t>
        </w:r>
      </w:hyperlink>
      <w:r w:rsidR="004E6754" w:rsidRPr="004E6754">
        <w:rPr>
          <w:sz w:val="28"/>
          <w:szCs w:val="28"/>
          <w:lang w:val="tt-RU"/>
        </w:rPr>
        <w:t>.</w:t>
      </w:r>
      <w:r w:rsidR="004E6754">
        <w:rPr>
          <w:sz w:val="28"/>
          <w:szCs w:val="28"/>
          <w:lang w:val="tt-RU"/>
        </w:rPr>
        <w:t xml:space="preserve"> </w:t>
      </w:r>
      <w:r w:rsidR="00670E53" w:rsidRPr="00670E53">
        <w:rPr>
          <w:sz w:val="28"/>
          <w:szCs w:val="28"/>
          <w:lang w:val="tt-RU"/>
        </w:rPr>
        <w:t xml:space="preserve"> рәсми сайтында урнаштырырга</w:t>
      </w:r>
      <w:r w:rsidR="00670E53">
        <w:rPr>
          <w:sz w:val="28"/>
          <w:szCs w:val="28"/>
          <w:lang w:val="tt-RU"/>
        </w:rPr>
        <w:t>.</w:t>
      </w:r>
    </w:p>
    <w:p w:rsidR="00106D74" w:rsidRPr="00B40258" w:rsidRDefault="008C3CB7" w:rsidP="008C3CB7">
      <w:pPr>
        <w:widowControl w:val="0"/>
        <w:autoSpaceDE w:val="0"/>
        <w:autoSpaceDN w:val="0"/>
        <w:adjustRightInd w:val="0"/>
        <w:jc w:val="both"/>
        <w:rPr>
          <w:sz w:val="28"/>
          <w:szCs w:val="28"/>
          <w:lang w:val="tt-RU"/>
        </w:rPr>
      </w:pPr>
      <w:r w:rsidRPr="008C3CB7">
        <w:rPr>
          <w:sz w:val="28"/>
          <w:szCs w:val="28"/>
          <w:lang w:val="tt-RU"/>
        </w:rPr>
        <w:t xml:space="preserve">       </w:t>
      </w:r>
      <w:r>
        <w:rPr>
          <w:sz w:val="28"/>
          <w:szCs w:val="28"/>
          <w:lang w:val="tt-RU"/>
        </w:rPr>
        <w:t>4</w:t>
      </w:r>
      <w:r w:rsidR="002E391C" w:rsidRPr="002E391C">
        <w:rPr>
          <w:sz w:val="28"/>
          <w:szCs w:val="28"/>
          <w:lang w:val="tt-RU"/>
        </w:rPr>
        <w:t>. Әлеге карарның үтәлешен контрольгә алуны Мамадыш муниципаль районы Башкарма комитеты җитәкчесе</w:t>
      </w:r>
      <w:r w:rsidR="00474CC7">
        <w:rPr>
          <w:sz w:val="28"/>
          <w:szCs w:val="28"/>
          <w:lang w:val="tt-RU"/>
        </w:rPr>
        <w:t xml:space="preserve">нең </w:t>
      </w:r>
      <w:r w:rsidR="00474CC7" w:rsidRPr="00474CC7">
        <w:rPr>
          <w:sz w:val="28"/>
          <w:szCs w:val="28"/>
          <w:lang w:val="tt-RU"/>
        </w:rPr>
        <w:t>беренче урынбасары М.Р.Хуҗаҗановка йөкләргә.</w:t>
      </w:r>
    </w:p>
    <w:p w:rsidR="005F13E9" w:rsidRPr="00E45800" w:rsidRDefault="005F13E9" w:rsidP="000E2B75">
      <w:pPr>
        <w:autoSpaceDE w:val="0"/>
        <w:autoSpaceDN w:val="0"/>
        <w:adjustRightInd w:val="0"/>
        <w:ind w:firstLine="709"/>
        <w:jc w:val="both"/>
        <w:rPr>
          <w:sz w:val="28"/>
          <w:szCs w:val="28"/>
          <w:lang w:val="tt-RU"/>
        </w:rPr>
      </w:pPr>
    </w:p>
    <w:p w:rsidR="00E90DA4" w:rsidRPr="00E45800" w:rsidRDefault="00E90DA4" w:rsidP="005F13E9">
      <w:pPr>
        <w:pStyle w:val="ConsPlusNormal0"/>
        <w:jc w:val="both"/>
        <w:rPr>
          <w:rFonts w:ascii="Times New Roman" w:hAnsi="Times New Roman" w:cs="Times New Roman"/>
          <w:sz w:val="28"/>
          <w:szCs w:val="28"/>
          <w:lang w:val="tt-RU"/>
        </w:rPr>
      </w:pPr>
    </w:p>
    <w:p w:rsidR="00776860" w:rsidRDefault="00E90DA4" w:rsidP="005F13E9">
      <w:pPr>
        <w:pStyle w:val="ConsPlusNormal0"/>
        <w:jc w:val="both"/>
        <w:rPr>
          <w:rFonts w:ascii="Times New Roman" w:hAnsi="Times New Roman" w:cs="Times New Roman"/>
          <w:sz w:val="28"/>
          <w:szCs w:val="28"/>
        </w:rPr>
      </w:pPr>
      <w:r>
        <w:rPr>
          <w:rFonts w:ascii="Times New Roman" w:hAnsi="Times New Roman" w:cs="Times New Roman"/>
          <w:sz w:val="28"/>
          <w:szCs w:val="28"/>
        </w:rPr>
        <w:t>Җитәкче</w:t>
      </w:r>
      <w:r w:rsidR="00670E53">
        <w:rPr>
          <w:rFonts w:ascii="Times New Roman" w:hAnsi="Times New Roman" w:cs="Times New Roman"/>
          <w:sz w:val="28"/>
          <w:szCs w:val="28"/>
        </w:rPr>
        <w:t xml:space="preserve">                                                                                    </w:t>
      </w:r>
      <w:r w:rsidR="008C3CB7" w:rsidRPr="007455C2">
        <w:rPr>
          <w:rFonts w:ascii="Times New Roman" w:hAnsi="Times New Roman" w:cs="Times New Roman"/>
          <w:sz w:val="28"/>
          <w:szCs w:val="28"/>
        </w:rPr>
        <w:t xml:space="preserve">                  </w:t>
      </w:r>
      <w:r>
        <w:rPr>
          <w:rFonts w:ascii="Times New Roman" w:hAnsi="Times New Roman" w:cs="Times New Roman"/>
          <w:sz w:val="28"/>
          <w:szCs w:val="28"/>
        </w:rPr>
        <w:t>И.М. Дәрҗеманов</w:t>
      </w:r>
    </w:p>
    <w:p w:rsidR="004E6754" w:rsidRDefault="004E6754" w:rsidP="005F13E9">
      <w:pPr>
        <w:pStyle w:val="ConsPlusNormal0"/>
        <w:jc w:val="both"/>
        <w:rPr>
          <w:rFonts w:ascii="Times New Roman" w:hAnsi="Times New Roman" w:cs="Times New Roman"/>
          <w:sz w:val="28"/>
          <w:szCs w:val="28"/>
        </w:rPr>
      </w:pPr>
    </w:p>
    <w:p w:rsidR="004E6754" w:rsidRDefault="004E6754" w:rsidP="005F13E9">
      <w:pPr>
        <w:pStyle w:val="ConsPlusNormal0"/>
        <w:jc w:val="both"/>
        <w:rPr>
          <w:rFonts w:ascii="Times New Roman" w:hAnsi="Times New Roman" w:cs="Times New Roman"/>
          <w:sz w:val="28"/>
          <w:szCs w:val="28"/>
        </w:rPr>
      </w:pPr>
    </w:p>
    <w:p w:rsidR="004E6754" w:rsidRPr="004E6754" w:rsidRDefault="004E6754" w:rsidP="004E6754">
      <w:pPr>
        <w:pStyle w:val="ConsPlusNormal0"/>
        <w:jc w:val="right"/>
        <w:rPr>
          <w:rFonts w:ascii="Times New Roman" w:hAnsi="Times New Roman" w:cs="Times New Roman"/>
          <w:sz w:val="28"/>
          <w:szCs w:val="28"/>
        </w:rPr>
      </w:pPr>
      <w:r w:rsidRPr="004E6754">
        <w:rPr>
          <w:rFonts w:ascii="Times New Roman" w:hAnsi="Times New Roman" w:cs="Times New Roman"/>
          <w:sz w:val="28"/>
          <w:szCs w:val="28"/>
        </w:rPr>
        <w:t>Татарстан  Республикасы Мамадыш</w:t>
      </w:r>
    </w:p>
    <w:p w:rsidR="004E6754" w:rsidRPr="004E6754" w:rsidRDefault="004E6754" w:rsidP="004E6754">
      <w:pPr>
        <w:pStyle w:val="ConsPlusNormal0"/>
        <w:jc w:val="right"/>
        <w:rPr>
          <w:rFonts w:ascii="Times New Roman" w:hAnsi="Times New Roman" w:cs="Times New Roman"/>
          <w:sz w:val="28"/>
          <w:szCs w:val="28"/>
        </w:rPr>
      </w:pPr>
      <w:r w:rsidRPr="004E6754">
        <w:rPr>
          <w:rFonts w:ascii="Times New Roman" w:hAnsi="Times New Roman" w:cs="Times New Roman"/>
          <w:sz w:val="28"/>
          <w:szCs w:val="28"/>
        </w:rPr>
        <w:t xml:space="preserve"> районы Башкарма комитетының</w:t>
      </w:r>
    </w:p>
    <w:p w:rsidR="004E6754" w:rsidRPr="004E6754" w:rsidRDefault="00ED6DD4" w:rsidP="004E6754">
      <w:pPr>
        <w:pStyle w:val="ConsPlusNormal0"/>
        <w:jc w:val="right"/>
        <w:rPr>
          <w:rFonts w:ascii="Times New Roman" w:hAnsi="Times New Roman" w:cs="Times New Roman"/>
          <w:sz w:val="28"/>
          <w:szCs w:val="28"/>
        </w:rPr>
      </w:pPr>
      <w:r>
        <w:rPr>
          <w:rFonts w:ascii="Times New Roman" w:hAnsi="Times New Roman" w:cs="Times New Roman"/>
          <w:sz w:val="28"/>
          <w:szCs w:val="28"/>
        </w:rPr>
        <w:t>07.06.2019 ел,  163</w:t>
      </w:r>
      <w:bookmarkStart w:id="0" w:name="_GoBack"/>
      <w:bookmarkEnd w:id="0"/>
      <w:r w:rsidR="004E6754" w:rsidRPr="004E6754">
        <w:rPr>
          <w:rFonts w:ascii="Times New Roman" w:hAnsi="Times New Roman" w:cs="Times New Roman"/>
          <w:sz w:val="28"/>
          <w:szCs w:val="28"/>
        </w:rPr>
        <w:t xml:space="preserve">   санлы карарына</w:t>
      </w:r>
    </w:p>
    <w:p w:rsidR="004E6754" w:rsidRDefault="004E6754" w:rsidP="004E6754">
      <w:pPr>
        <w:pStyle w:val="ConsPlusNormal0"/>
        <w:jc w:val="right"/>
        <w:rPr>
          <w:rFonts w:ascii="Times New Roman" w:hAnsi="Times New Roman" w:cs="Times New Roman"/>
          <w:sz w:val="28"/>
          <w:szCs w:val="28"/>
        </w:rPr>
      </w:pPr>
      <w:r w:rsidRPr="004E6754">
        <w:rPr>
          <w:rFonts w:ascii="Times New Roman" w:hAnsi="Times New Roman" w:cs="Times New Roman"/>
          <w:sz w:val="28"/>
          <w:szCs w:val="28"/>
        </w:rPr>
        <w:t>1 нче санлы кушымта</w:t>
      </w:r>
    </w:p>
    <w:p w:rsidR="004E6754" w:rsidRDefault="004E6754" w:rsidP="004E6754">
      <w:pPr>
        <w:pStyle w:val="ConsPlusNormal0"/>
        <w:jc w:val="right"/>
        <w:rPr>
          <w:rFonts w:ascii="Times New Roman" w:hAnsi="Times New Roman" w:cs="Times New Roman"/>
          <w:sz w:val="28"/>
          <w:szCs w:val="28"/>
        </w:rPr>
      </w:pPr>
    </w:p>
    <w:p w:rsidR="004E6754" w:rsidRPr="004E6754" w:rsidRDefault="004E6754" w:rsidP="004E6754">
      <w:pPr>
        <w:pStyle w:val="ConsPlusNormal0"/>
        <w:jc w:val="center"/>
        <w:rPr>
          <w:rFonts w:ascii="Times New Roman" w:hAnsi="Times New Roman" w:cs="Times New Roman"/>
          <w:b/>
          <w:sz w:val="28"/>
          <w:szCs w:val="28"/>
        </w:rPr>
      </w:pPr>
      <w:r w:rsidRPr="004E6754">
        <w:rPr>
          <w:rFonts w:ascii="Times New Roman" w:hAnsi="Times New Roman" w:cs="Times New Roman"/>
          <w:b/>
          <w:sz w:val="28"/>
          <w:szCs w:val="28"/>
        </w:rPr>
        <w:t>Реклама корылмаларын урнаштыруга һәм эксплуатацияләүгә</w:t>
      </w:r>
    </w:p>
    <w:p w:rsidR="00C67740" w:rsidRDefault="004E6754" w:rsidP="004E6754">
      <w:pPr>
        <w:pStyle w:val="ConsPlusNormal0"/>
        <w:jc w:val="center"/>
        <w:rPr>
          <w:rFonts w:ascii="Times New Roman" w:hAnsi="Times New Roman" w:cs="Times New Roman"/>
          <w:b/>
          <w:sz w:val="28"/>
          <w:szCs w:val="28"/>
          <w:lang w:val="tt-RU"/>
        </w:rPr>
      </w:pPr>
      <w:r w:rsidRPr="004E6754">
        <w:rPr>
          <w:rFonts w:ascii="Times New Roman" w:hAnsi="Times New Roman" w:cs="Times New Roman"/>
          <w:b/>
          <w:sz w:val="28"/>
          <w:szCs w:val="28"/>
        </w:rPr>
        <w:t xml:space="preserve">рөхсәт бирү буенча </w:t>
      </w:r>
      <w:r w:rsidR="00C67740" w:rsidRPr="00C67740">
        <w:rPr>
          <w:rFonts w:ascii="Times New Roman" w:hAnsi="Times New Roman" w:cs="Times New Roman"/>
          <w:b/>
          <w:sz w:val="28"/>
          <w:szCs w:val="28"/>
        </w:rPr>
        <w:t xml:space="preserve">муниципаль </w:t>
      </w:r>
      <w:r w:rsidR="00C67740">
        <w:rPr>
          <w:rFonts w:ascii="Times New Roman" w:hAnsi="Times New Roman" w:cs="Times New Roman"/>
          <w:b/>
          <w:sz w:val="28"/>
          <w:szCs w:val="28"/>
        </w:rPr>
        <w:t>хезм</w:t>
      </w:r>
      <w:r w:rsidR="00C67740">
        <w:rPr>
          <w:rFonts w:ascii="Times New Roman" w:hAnsi="Times New Roman" w:cs="Times New Roman"/>
          <w:b/>
          <w:sz w:val="28"/>
          <w:szCs w:val="28"/>
          <w:lang w:val="tt-RU"/>
        </w:rPr>
        <w:t xml:space="preserve">әт күрсәтүнең </w:t>
      </w:r>
    </w:p>
    <w:p w:rsidR="004E6754" w:rsidRPr="00B10C8B" w:rsidRDefault="004E6754" w:rsidP="004E6754">
      <w:pPr>
        <w:pStyle w:val="ConsPlusNormal0"/>
        <w:jc w:val="center"/>
        <w:rPr>
          <w:rFonts w:ascii="Times New Roman" w:hAnsi="Times New Roman" w:cs="Times New Roman"/>
          <w:b/>
          <w:sz w:val="28"/>
          <w:szCs w:val="28"/>
          <w:lang w:val="tt-RU"/>
        </w:rPr>
      </w:pPr>
      <w:r w:rsidRPr="00B10C8B">
        <w:rPr>
          <w:rFonts w:ascii="Times New Roman" w:hAnsi="Times New Roman" w:cs="Times New Roman"/>
          <w:b/>
          <w:sz w:val="28"/>
          <w:szCs w:val="28"/>
          <w:lang w:val="tt-RU"/>
        </w:rPr>
        <w:t>административ регламент</w:t>
      </w:r>
      <w:r w:rsidR="00C67740" w:rsidRPr="00B10C8B">
        <w:rPr>
          <w:rFonts w:ascii="Times New Roman" w:hAnsi="Times New Roman" w:cs="Times New Roman"/>
          <w:b/>
          <w:sz w:val="28"/>
          <w:szCs w:val="28"/>
          <w:lang w:val="tt-RU"/>
        </w:rPr>
        <w:t>ы</w:t>
      </w:r>
    </w:p>
    <w:p w:rsidR="004E6754" w:rsidRPr="00B10C8B" w:rsidRDefault="004E6754" w:rsidP="004E6754">
      <w:pPr>
        <w:pStyle w:val="ConsPlusNormal0"/>
        <w:jc w:val="both"/>
        <w:rPr>
          <w:rFonts w:ascii="Times New Roman" w:hAnsi="Times New Roman" w:cs="Times New Roman"/>
          <w:sz w:val="28"/>
          <w:szCs w:val="28"/>
          <w:lang w:val="tt-RU"/>
        </w:rPr>
      </w:pPr>
    </w:p>
    <w:p w:rsidR="00B10C8B" w:rsidRPr="00B10C8B" w:rsidRDefault="00B10C8B" w:rsidP="00B10C8B">
      <w:pPr>
        <w:pStyle w:val="ConsPlusNormal0"/>
        <w:jc w:val="both"/>
        <w:rPr>
          <w:rFonts w:ascii="Times New Roman" w:hAnsi="Times New Roman" w:cs="Times New Roman"/>
          <w:sz w:val="28"/>
          <w:szCs w:val="28"/>
          <w:lang w:val="tt-RU"/>
        </w:rPr>
      </w:pPr>
      <w:r w:rsidRPr="00B10C8B">
        <w:rPr>
          <w:rFonts w:ascii="Times New Roman" w:hAnsi="Times New Roman" w:cs="Times New Roman"/>
          <w:sz w:val="28"/>
          <w:szCs w:val="28"/>
          <w:lang w:val="tt-RU"/>
        </w:rPr>
        <w:t xml:space="preserve">1.1. Муниципаль хезмәт күрсәтүнең әлеге Административ регламенты (алга таба – Регламент) реклама конструкциясен урнаштыруга рөхсәт бирү буенча муниципаль хезмәт күрсәтүнең стандартын һәм тәртибен билгели (алга таба – муниципаль хезмәт). </w:t>
      </w:r>
    </w:p>
    <w:p w:rsidR="004E6754" w:rsidRPr="007C24D9" w:rsidRDefault="00B10C8B" w:rsidP="00B10C8B">
      <w:pPr>
        <w:pStyle w:val="ConsPlusNormal0"/>
        <w:jc w:val="both"/>
        <w:rPr>
          <w:rFonts w:ascii="Times New Roman" w:hAnsi="Times New Roman" w:cs="Times New Roman"/>
          <w:sz w:val="28"/>
          <w:szCs w:val="28"/>
          <w:lang w:val="tt-RU"/>
        </w:rPr>
      </w:pPr>
      <w:r w:rsidRPr="007C24D9">
        <w:rPr>
          <w:rFonts w:ascii="Times New Roman" w:hAnsi="Times New Roman" w:cs="Times New Roman"/>
          <w:sz w:val="28"/>
          <w:szCs w:val="28"/>
          <w:lang w:val="tt-RU"/>
        </w:rPr>
        <w:t>1.2. Муниципаль хезмәт алучылар: физик һәм юридик затлар (алга таба-мөрәҗәгать итүче).</w:t>
      </w:r>
    </w:p>
    <w:p w:rsidR="00B10C8B" w:rsidRPr="00B10C8B" w:rsidRDefault="00B10C8B" w:rsidP="00B10C8B">
      <w:pPr>
        <w:pStyle w:val="ConsPlusNormal0"/>
        <w:jc w:val="both"/>
        <w:rPr>
          <w:rFonts w:ascii="Times New Roman" w:hAnsi="Times New Roman" w:cs="Times New Roman"/>
          <w:sz w:val="28"/>
          <w:szCs w:val="28"/>
        </w:rPr>
      </w:pPr>
      <w:r w:rsidRPr="00B10C8B">
        <w:rPr>
          <w:rFonts w:ascii="Times New Roman" w:hAnsi="Times New Roman" w:cs="Times New Roman"/>
          <w:sz w:val="28"/>
          <w:szCs w:val="28"/>
        </w:rPr>
        <w:t>1.3. Муниципаль хезмәт Татарстан Республикасы Мамадыш муниципаль районы башкарма комитеты (Алга таба – Башкарма комитет) тарафыннан күрсәтелә.</w:t>
      </w:r>
    </w:p>
    <w:p w:rsidR="00B10C8B" w:rsidRPr="00B10C8B" w:rsidRDefault="00B10C8B" w:rsidP="00B10C8B">
      <w:pPr>
        <w:pStyle w:val="ConsPlusNormal0"/>
        <w:jc w:val="both"/>
        <w:rPr>
          <w:rFonts w:ascii="Times New Roman" w:hAnsi="Times New Roman" w:cs="Times New Roman"/>
          <w:sz w:val="28"/>
          <w:szCs w:val="28"/>
        </w:rPr>
      </w:pPr>
      <w:r w:rsidRPr="00B10C8B">
        <w:rPr>
          <w:rFonts w:ascii="Times New Roman" w:hAnsi="Times New Roman" w:cs="Times New Roman"/>
          <w:sz w:val="28"/>
          <w:szCs w:val="28"/>
        </w:rPr>
        <w:t>Муниципаль хезмәт башкаручы - Башкарма комитетның территориаль үсеш бүлеге (алга таба - бүлек).</w:t>
      </w:r>
    </w:p>
    <w:p w:rsidR="00B10C8B" w:rsidRPr="00B10C8B" w:rsidRDefault="00B10C8B" w:rsidP="00B10C8B">
      <w:pPr>
        <w:pStyle w:val="ConsPlusNormal0"/>
        <w:jc w:val="both"/>
        <w:rPr>
          <w:rFonts w:ascii="Times New Roman" w:hAnsi="Times New Roman" w:cs="Times New Roman"/>
          <w:sz w:val="28"/>
          <w:szCs w:val="28"/>
        </w:rPr>
      </w:pPr>
      <w:r w:rsidRPr="00B10C8B">
        <w:rPr>
          <w:rFonts w:ascii="Times New Roman" w:hAnsi="Times New Roman" w:cs="Times New Roman"/>
          <w:sz w:val="28"/>
          <w:szCs w:val="28"/>
        </w:rPr>
        <w:t>1.3.1. Башкарма к</w:t>
      </w:r>
      <w:r>
        <w:rPr>
          <w:rFonts w:ascii="Times New Roman" w:hAnsi="Times New Roman" w:cs="Times New Roman"/>
          <w:sz w:val="28"/>
          <w:szCs w:val="28"/>
        </w:rPr>
        <w:t xml:space="preserve">омитетның урнашу урыны: ТР </w:t>
      </w:r>
      <w:r w:rsidRPr="00B10C8B">
        <w:rPr>
          <w:rFonts w:ascii="Times New Roman" w:hAnsi="Times New Roman" w:cs="Times New Roman"/>
          <w:sz w:val="28"/>
          <w:szCs w:val="28"/>
        </w:rPr>
        <w:t>, Мамадыш ш., М. Җәлил ур., 23 / 33</w:t>
      </w:r>
    </w:p>
    <w:p w:rsidR="00B10C8B" w:rsidRPr="00B10C8B" w:rsidRDefault="00B10C8B" w:rsidP="00B10C8B">
      <w:pPr>
        <w:pStyle w:val="ConsPlusNormal0"/>
        <w:jc w:val="both"/>
        <w:rPr>
          <w:rFonts w:ascii="Times New Roman" w:hAnsi="Times New Roman" w:cs="Times New Roman"/>
          <w:sz w:val="28"/>
          <w:szCs w:val="28"/>
        </w:rPr>
      </w:pPr>
      <w:r w:rsidRPr="00B10C8B">
        <w:rPr>
          <w:rFonts w:ascii="Times New Roman" w:hAnsi="Times New Roman" w:cs="Times New Roman"/>
          <w:sz w:val="28"/>
          <w:szCs w:val="28"/>
        </w:rPr>
        <w:t>Бүлекнең урнашу урыны: ТР, Мамады</w:t>
      </w:r>
      <w:r>
        <w:rPr>
          <w:rFonts w:ascii="Times New Roman" w:hAnsi="Times New Roman" w:cs="Times New Roman"/>
          <w:sz w:val="28"/>
          <w:szCs w:val="28"/>
        </w:rPr>
        <w:t xml:space="preserve">ш ш. </w:t>
      </w:r>
      <w:r w:rsidRPr="00B10C8B">
        <w:rPr>
          <w:rFonts w:ascii="Times New Roman" w:hAnsi="Times New Roman" w:cs="Times New Roman"/>
          <w:sz w:val="28"/>
          <w:szCs w:val="28"/>
        </w:rPr>
        <w:t>, М. Җәлил ур., 23 / 33</w:t>
      </w:r>
    </w:p>
    <w:p w:rsidR="00B10C8B" w:rsidRPr="00B10C8B" w:rsidRDefault="00B10C8B" w:rsidP="00B10C8B">
      <w:pPr>
        <w:pStyle w:val="ConsPlusNormal0"/>
        <w:jc w:val="both"/>
        <w:rPr>
          <w:rFonts w:ascii="Times New Roman" w:hAnsi="Times New Roman" w:cs="Times New Roman"/>
          <w:sz w:val="28"/>
          <w:szCs w:val="28"/>
        </w:rPr>
      </w:pPr>
      <w:r w:rsidRPr="00B10C8B">
        <w:rPr>
          <w:rFonts w:ascii="Times New Roman" w:hAnsi="Times New Roman" w:cs="Times New Roman"/>
          <w:sz w:val="28"/>
          <w:szCs w:val="28"/>
        </w:rPr>
        <w:t xml:space="preserve">Эш графигы: </w:t>
      </w:r>
    </w:p>
    <w:p w:rsidR="00B10C8B" w:rsidRPr="00B10C8B" w:rsidRDefault="00B10C8B" w:rsidP="00B10C8B">
      <w:pPr>
        <w:pStyle w:val="ConsPlusNormal0"/>
        <w:jc w:val="both"/>
        <w:rPr>
          <w:rFonts w:ascii="Times New Roman" w:hAnsi="Times New Roman" w:cs="Times New Roman"/>
          <w:sz w:val="28"/>
          <w:szCs w:val="28"/>
        </w:rPr>
      </w:pPr>
      <w:r w:rsidRPr="00B10C8B">
        <w:rPr>
          <w:rFonts w:ascii="Times New Roman" w:hAnsi="Times New Roman" w:cs="Times New Roman"/>
          <w:sz w:val="28"/>
          <w:szCs w:val="28"/>
        </w:rPr>
        <w:t xml:space="preserve">дүшәмбе – пәнҗешәмбе: 8: 00 дән 17: 00 гә кадәр; </w:t>
      </w:r>
    </w:p>
    <w:p w:rsidR="00B10C8B" w:rsidRPr="00B10C8B" w:rsidRDefault="00B10C8B" w:rsidP="00B10C8B">
      <w:pPr>
        <w:pStyle w:val="ConsPlusNormal0"/>
        <w:jc w:val="both"/>
        <w:rPr>
          <w:rFonts w:ascii="Times New Roman" w:hAnsi="Times New Roman" w:cs="Times New Roman"/>
          <w:sz w:val="28"/>
          <w:szCs w:val="28"/>
        </w:rPr>
      </w:pPr>
      <w:r w:rsidRPr="00B10C8B">
        <w:rPr>
          <w:rFonts w:ascii="Times New Roman" w:hAnsi="Times New Roman" w:cs="Times New Roman"/>
          <w:sz w:val="28"/>
          <w:szCs w:val="28"/>
        </w:rPr>
        <w:t xml:space="preserve">җомга: 8: 00 дән 17: 00 гә кадәр; </w:t>
      </w:r>
    </w:p>
    <w:p w:rsidR="00B10C8B" w:rsidRPr="00B10C8B" w:rsidRDefault="00B10C8B" w:rsidP="00B10C8B">
      <w:pPr>
        <w:pStyle w:val="ConsPlusNormal0"/>
        <w:jc w:val="both"/>
        <w:rPr>
          <w:rFonts w:ascii="Times New Roman" w:hAnsi="Times New Roman" w:cs="Times New Roman"/>
          <w:sz w:val="28"/>
          <w:szCs w:val="28"/>
        </w:rPr>
      </w:pPr>
      <w:r w:rsidRPr="00B10C8B">
        <w:rPr>
          <w:rFonts w:ascii="Times New Roman" w:hAnsi="Times New Roman" w:cs="Times New Roman"/>
          <w:sz w:val="28"/>
          <w:szCs w:val="28"/>
        </w:rPr>
        <w:t>шимбә, якшәмбе: ял көннәре.</w:t>
      </w:r>
    </w:p>
    <w:p w:rsidR="00B10C8B" w:rsidRPr="00B10C8B" w:rsidRDefault="00B10C8B" w:rsidP="00B10C8B">
      <w:pPr>
        <w:pStyle w:val="ConsPlusNormal0"/>
        <w:jc w:val="both"/>
        <w:rPr>
          <w:rFonts w:ascii="Times New Roman" w:hAnsi="Times New Roman" w:cs="Times New Roman"/>
          <w:sz w:val="28"/>
          <w:szCs w:val="28"/>
        </w:rPr>
      </w:pPr>
      <w:r w:rsidRPr="00B10C8B">
        <w:rPr>
          <w:rFonts w:ascii="Times New Roman" w:hAnsi="Times New Roman" w:cs="Times New Roman"/>
          <w:sz w:val="28"/>
          <w:szCs w:val="28"/>
        </w:rPr>
        <w:t>Ял һәм туклану өчен тәнәфес вакыты эчке хезмәт тәртибе кагыйдәләре белән билгеләнә.</w:t>
      </w:r>
    </w:p>
    <w:p w:rsidR="00B10C8B" w:rsidRPr="00B10C8B" w:rsidRDefault="00B10C8B" w:rsidP="00B10C8B">
      <w:pPr>
        <w:pStyle w:val="ConsPlusNormal0"/>
        <w:jc w:val="both"/>
        <w:rPr>
          <w:rFonts w:ascii="Times New Roman" w:hAnsi="Times New Roman" w:cs="Times New Roman"/>
          <w:sz w:val="28"/>
          <w:szCs w:val="28"/>
        </w:rPr>
      </w:pPr>
      <w:r w:rsidRPr="00B10C8B">
        <w:rPr>
          <w:rFonts w:ascii="Times New Roman" w:hAnsi="Times New Roman" w:cs="Times New Roman"/>
          <w:sz w:val="28"/>
          <w:szCs w:val="28"/>
        </w:rPr>
        <w:t xml:space="preserve">Белешмә телефоны (85563)3-28-82 </w:t>
      </w:r>
    </w:p>
    <w:p w:rsidR="004E6754" w:rsidRDefault="00B10C8B" w:rsidP="00B10C8B">
      <w:pPr>
        <w:pStyle w:val="ConsPlusNormal0"/>
        <w:jc w:val="both"/>
        <w:rPr>
          <w:rFonts w:ascii="Times New Roman" w:hAnsi="Times New Roman" w:cs="Times New Roman"/>
          <w:sz w:val="28"/>
          <w:szCs w:val="28"/>
        </w:rPr>
      </w:pPr>
      <w:r w:rsidRPr="00B10C8B">
        <w:rPr>
          <w:rFonts w:ascii="Times New Roman" w:hAnsi="Times New Roman" w:cs="Times New Roman"/>
          <w:sz w:val="28"/>
          <w:szCs w:val="28"/>
        </w:rPr>
        <w:t xml:space="preserve">Узу </w:t>
      </w:r>
      <w:r w:rsidR="00DD6F2F" w:rsidRPr="00B10C8B">
        <w:rPr>
          <w:rFonts w:ascii="Times New Roman" w:hAnsi="Times New Roman" w:cs="Times New Roman"/>
          <w:sz w:val="28"/>
          <w:szCs w:val="28"/>
        </w:rPr>
        <w:t>шәхес</w:t>
      </w:r>
      <w:r w:rsidR="00DD6F2F">
        <w:rPr>
          <w:rFonts w:ascii="Times New Roman" w:hAnsi="Times New Roman" w:cs="Times New Roman"/>
          <w:sz w:val="28"/>
          <w:szCs w:val="28"/>
        </w:rPr>
        <w:t xml:space="preserve">не раслаучы </w:t>
      </w:r>
      <w:r w:rsidR="00DD6F2F" w:rsidRPr="00B10C8B">
        <w:rPr>
          <w:rFonts w:ascii="Times New Roman" w:hAnsi="Times New Roman" w:cs="Times New Roman"/>
          <w:sz w:val="28"/>
          <w:szCs w:val="28"/>
        </w:rPr>
        <w:t xml:space="preserve"> </w:t>
      </w:r>
      <w:r w:rsidRPr="00B10C8B">
        <w:rPr>
          <w:rFonts w:ascii="Times New Roman" w:hAnsi="Times New Roman" w:cs="Times New Roman"/>
          <w:sz w:val="28"/>
          <w:szCs w:val="28"/>
        </w:rPr>
        <w:t>д</w:t>
      </w:r>
      <w:r w:rsidR="00DD6F2F">
        <w:rPr>
          <w:rFonts w:ascii="Times New Roman" w:hAnsi="Times New Roman" w:cs="Times New Roman"/>
          <w:sz w:val="28"/>
          <w:szCs w:val="28"/>
        </w:rPr>
        <w:t>окументлар буенча</w:t>
      </w:r>
      <w:r w:rsidRPr="00B10C8B">
        <w:rPr>
          <w:rFonts w:ascii="Times New Roman" w:hAnsi="Times New Roman" w:cs="Times New Roman"/>
          <w:sz w:val="28"/>
          <w:szCs w:val="28"/>
        </w:rPr>
        <w:t>.</w:t>
      </w:r>
    </w:p>
    <w:p w:rsidR="00DD6F2F" w:rsidRDefault="00DD6F2F" w:rsidP="00B10C8B">
      <w:pPr>
        <w:pStyle w:val="ConsPlusNormal0"/>
        <w:jc w:val="both"/>
        <w:rPr>
          <w:rFonts w:ascii="Times New Roman" w:hAnsi="Times New Roman" w:cs="Times New Roman"/>
          <w:sz w:val="28"/>
          <w:szCs w:val="28"/>
        </w:rPr>
      </w:pPr>
      <w:r>
        <w:rPr>
          <w:rFonts w:ascii="Times New Roman" w:hAnsi="Times New Roman" w:cs="Times New Roman"/>
          <w:sz w:val="28"/>
          <w:szCs w:val="28"/>
        </w:rPr>
        <w:t>1.</w:t>
      </w:r>
      <w:r w:rsidRPr="00DD6F2F">
        <w:rPr>
          <w:rFonts w:ascii="Times New Roman" w:hAnsi="Times New Roman" w:cs="Times New Roman"/>
          <w:sz w:val="28"/>
          <w:szCs w:val="28"/>
        </w:rPr>
        <w:t>3.2. «Интернет» мәгълүмат-телекоммуникация челтәрендә (алга таба – «Интернет» челтәре) муниципаль район</w:t>
      </w:r>
      <w:r>
        <w:rPr>
          <w:rFonts w:ascii="Times New Roman" w:hAnsi="Times New Roman" w:cs="Times New Roman"/>
          <w:sz w:val="28"/>
          <w:szCs w:val="28"/>
        </w:rPr>
        <w:t>ы</w:t>
      </w:r>
      <w:r w:rsidRPr="00DD6F2F">
        <w:rPr>
          <w:rFonts w:ascii="Times New Roman" w:hAnsi="Times New Roman" w:cs="Times New Roman"/>
          <w:sz w:val="28"/>
          <w:szCs w:val="28"/>
        </w:rPr>
        <w:t xml:space="preserve">ның рәсми сайты адресы: (http:/ </w:t>
      </w:r>
      <w:hyperlink r:id="rId11" w:history="1">
        <w:r w:rsidRPr="009C27F3">
          <w:rPr>
            <w:rStyle w:val="a9"/>
            <w:rFonts w:ascii="Times New Roman" w:hAnsi="Times New Roman" w:cs="Times New Roman"/>
            <w:sz w:val="28"/>
            <w:szCs w:val="28"/>
            <w:lang w:val="en-US"/>
          </w:rPr>
          <w:t>w</w:t>
        </w:r>
        <w:r w:rsidRPr="009C27F3">
          <w:rPr>
            <w:rStyle w:val="a9"/>
            <w:rFonts w:ascii="Times New Roman" w:hAnsi="Times New Roman" w:cs="Times New Roman"/>
            <w:sz w:val="28"/>
            <w:szCs w:val="28"/>
          </w:rPr>
          <w:t>ww.mamadysh.tatarstan.ru</w:t>
        </w:r>
      </w:hyperlink>
      <w:r w:rsidRPr="00DD6F2F">
        <w:rPr>
          <w:rFonts w:ascii="Times New Roman" w:hAnsi="Times New Roman" w:cs="Times New Roman"/>
          <w:sz w:val="28"/>
          <w:szCs w:val="28"/>
        </w:rPr>
        <w:t>).</w:t>
      </w:r>
    </w:p>
    <w:p w:rsidR="00DD6F2F" w:rsidRDefault="00DD6F2F" w:rsidP="00B10C8B">
      <w:pPr>
        <w:pStyle w:val="ConsPlusNormal0"/>
        <w:jc w:val="both"/>
        <w:rPr>
          <w:rFonts w:ascii="Times New Roman" w:hAnsi="Times New Roman" w:cs="Times New Roman"/>
          <w:sz w:val="28"/>
          <w:szCs w:val="28"/>
        </w:rPr>
      </w:pPr>
      <w:r>
        <w:rPr>
          <w:rFonts w:ascii="Times New Roman" w:hAnsi="Times New Roman" w:cs="Times New Roman"/>
          <w:sz w:val="28"/>
          <w:szCs w:val="28"/>
        </w:rPr>
        <w:t>1.3.3.</w:t>
      </w:r>
      <w:r w:rsidR="00A94699" w:rsidRPr="00A94699">
        <w:t xml:space="preserve"> </w:t>
      </w:r>
      <w:r w:rsidR="00A94699" w:rsidRPr="00A94699">
        <w:rPr>
          <w:rFonts w:ascii="Times New Roman" w:hAnsi="Times New Roman" w:cs="Times New Roman"/>
          <w:sz w:val="28"/>
          <w:szCs w:val="28"/>
        </w:rPr>
        <w:t>Муниципаль хезмәт күрсәтү, шулай ук бүлекнең урнашу урыны һәм эш графигы турында мәгълүмат алынырга мөмкин:</w:t>
      </w:r>
    </w:p>
    <w:p w:rsidR="00DD6F2F" w:rsidRDefault="00DD6F2F" w:rsidP="00B10C8B">
      <w:pPr>
        <w:pStyle w:val="ConsPlusNormal0"/>
        <w:jc w:val="both"/>
        <w:rPr>
          <w:rFonts w:ascii="Times New Roman" w:hAnsi="Times New Roman" w:cs="Times New Roman"/>
          <w:sz w:val="28"/>
          <w:szCs w:val="28"/>
        </w:rPr>
      </w:pPr>
      <w:r>
        <w:rPr>
          <w:rFonts w:ascii="Times New Roman" w:hAnsi="Times New Roman" w:cs="Times New Roman"/>
          <w:sz w:val="28"/>
          <w:szCs w:val="28"/>
        </w:rPr>
        <w:t xml:space="preserve">1) </w:t>
      </w:r>
      <w:r w:rsidRPr="00DD6F2F">
        <w:rPr>
          <w:rFonts w:ascii="Times New Roman" w:hAnsi="Times New Roman" w:cs="Times New Roman"/>
          <w:sz w:val="28"/>
          <w:szCs w:val="28"/>
        </w:rPr>
        <w:t>гариза бирүчеләр белән эшләү биналарында урнашкан Муниципаль хезмәт турында визуаль һәм текстлы мәгълүмат булган муниципаль хезмәтләр турында мәгълүмат стендлары ярдәмендә;</w:t>
      </w:r>
    </w:p>
    <w:p w:rsidR="00DD6F2F" w:rsidRDefault="00A94699" w:rsidP="00B10C8B">
      <w:pPr>
        <w:pStyle w:val="ConsPlusNormal0"/>
        <w:jc w:val="both"/>
        <w:rPr>
          <w:rFonts w:ascii="Times New Roman" w:hAnsi="Times New Roman" w:cs="Times New Roman"/>
          <w:sz w:val="28"/>
          <w:szCs w:val="28"/>
        </w:rPr>
      </w:pPr>
      <w:r>
        <w:rPr>
          <w:rFonts w:ascii="Times New Roman" w:hAnsi="Times New Roman" w:cs="Times New Roman"/>
          <w:sz w:val="28"/>
          <w:szCs w:val="28"/>
          <w:lang w:val="tt-RU"/>
        </w:rPr>
        <w:t>Ә</w:t>
      </w:r>
      <w:r w:rsidR="00DD6F2F" w:rsidRPr="00DD6F2F">
        <w:rPr>
          <w:rFonts w:ascii="Times New Roman" w:hAnsi="Times New Roman" w:cs="Times New Roman"/>
          <w:sz w:val="28"/>
          <w:szCs w:val="28"/>
        </w:rPr>
        <w:t>леге Регламент Татарстан Республикасы дәүләт телләрендә мәгълүмат пунктларда (пунктчаларда) булган муниципаль хезмәт күрсәтү турында мәгълүматны үз эченә ала) 1.1, 1.3.1, 2.3, 2.5, 2.8, 2.10, 2.11, 5.1;</w:t>
      </w:r>
    </w:p>
    <w:p w:rsidR="00A94699" w:rsidRDefault="00A94699" w:rsidP="00B10C8B">
      <w:pPr>
        <w:pStyle w:val="ConsPlusNormal0"/>
        <w:jc w:val="both"/>
        <w:rPr>
          <w:rFonts w:ascii="Times New Roman" w:hAnsi="Times New Roman" w:cs="Times New Roman"/>
          <w:sz w:val="28"/>
          <w:szCs w:val="28"/>
        </w:rPr>
      </w:pPr>
      <w:r>
        <w:rPr>
          <w:rFonts w:ascii="Times New Roman" w:hAnsi="Times New Roman" w:cs="Times New Roman"/>
          <w:sz w:val="28"/>
          <w:szCs w:val="28"/>
        </w:rPr>
        <w:t>2) «</w:t>
      </w:r>
      <w:r w:rsidRPr="00A94699">
        <w:rPr>
          <w:rFonts w:ascii="Times New Roman" w:hAnsi="Times New Roman" w:cs="Times New Roman"/>
          <w:sz w:val="28"/>
          <w:szCs w:val="28"/>
        </w:rPr>
        <w:t xml:space="preserve">Интернет» челтәре аша муниципаль районның рәсми сайтында (http:/ </w:t>
      </w:r>
      <w:hyperlink r:id="rId12" w:history="1">
        <w:r w:rsidRPr="009C27F3">
          <w:rPr>
            <w:rStyle w:val="a9"/>
            <w:rFonts w:ascii="Times New Roman" w:hAnsi="Times New Roman" w:cs="Times New Roman"/>
            <w:sz w:val="28"/>
            <w:szCs w:val="28"/>
          </w:rPr>
          <w:t>www.mamadysh.tatarstan.ru</w:t>
        </w:r>
      </w:hyperlink>
      <w:r w:rsidRPr="00A94699">
        <w:rPr>
          <w:rFonts w:ascii="Times New Roman" w:hAnsi="Times New Roman" w:cs="Times New Roman"/>
          <w:sz w:val="28"/>
          <w:szCs w:val="28"/>
        </w:rPr>
        <w:t>);</w:t>
      </w:r>
    </w:p>
    <w:p w:rsidR="00A94699" w:rsidRPr="00A94699" w:rsidRDefault="00A94699" w:rsidP="00A94699">
      <w:pPr>
        <w:pStyle w:val="ConsPlusNormal0"/>
        <w:jc w:val="both"/>
        <w:rPr>
          <w:rFonts w:ascii="Times New Roman" w:hAnsi="Times New Roman" w:cs="Times New Roman"/>
          <w:sz w:val="28"/>
          <w:szCs w:val="28"/>
        </w:rPr>
      </w:pPr>
      <w:r w:rsidRPr="00A94699">
        <w:rPr>
          <w:rFonts w:ascii="Times New Roman" w:hAnsi="Times New Roman" w:cs="Times New Roman"/>
          <w:sz w:val="28"/>
          <w:szCs w:val="28"/>
        </w:rPr>
        <w:lastRenderedPageBreak/>
        <w:t xml:space="preserve">3) Татарстан Республикасы дәүләт һәм муниципаль хезмәтләр Порталында (http://uslugi. tatar.ru/); </w:t>
      </w:r>
    </w:p>
    <w:p w:rsidR="00A94699" w:rsidRDefault="00A94699" w:rsidP="00A94699">
      <w:pPr>
        <w:pStyle w:val="ConsPlusNormal0"/>
        <w:jc w:val="both"/>
        <w:rPr>
          <w:rFonts w:ascii="Times New Roman" w:hAnsi="Times New Roman" w:cs="Times New Roman"/>
          <w:sz w:val="28"/>
          <w:szCs w:val="28"/>
        </w:rPr>
      </w:pPr>
      <w:r w:rsidRPr="00A94699">
        <w:rPr>
          <w:rFonts w:ascii="Times New Roman" w:hAnsi="Times New Roman" w:cs="Times New Roman"/>
          <w:sz w:val="28"/>
          <w:szCs w:val="28"/>
        </w:rPr>
        <w:t xml:space="preserve">4) дәүләт һәм муниципаль хезмәтләрнең (функцияләр) бердәм порталында (http:/ </w:t>
      </w:r>
      <w:hyperlink r:id="rId13" w:history="1">
        <w:r w:rsidRPr="009C27F3">
          <w:rPr>
            <w:rStyle w:val="a9"/>
            <w:rFonts w:ascii="Times New Roman" w:hAnsi="Times New Roman" w:cs="Times New Roman"/>
            <w:sz w:val="28"/>
            <w:szCs w:val="28"/>
          </w:rPr>
          <w:t>www.gosuslugi.ru/</w:t>
        </w:r>
      </w:hyperlink>
      <w:r w:rsidRPr="00A94699">
        <w:rPr>
          <w:rFonts w:ascii="Times New Roman" w:hAnsi="Times New Roman" w:cs="Times New Roman"/>
          <w:sz w:val="28"/>
          <w:szCs w:val="28"/>
        </w:rPr>
        <w:t>);</w:t>
      </w:r>
    </w:p>
    <w:p w:rsidR="00A94699" w:rsidRPr="00A94699" w:rsidRDefault="00A94699" w:rsidP="00A94699">
      <w:pPr>
        <w:pStyle w:val="ConsPlusNormal0"/>
        <w:jc w:val="both"/>
        <w:rPr>
          <w:rFonts w:ascii="Times New Roman" w:hAnsi="Times New Roman" w:cs="Times New Roman"/>
          <w:sz w:val="28"/>
          <w:szCs w:val="28"/>
        </w:rPr>
      </w:pPr>
      <w:r w:rsidRPr="00A94699">
        <w:rPr>
          <w:rFonts w:ascii="Times New Roman" w:hAnsi="Times New Roman" w:cs="Times New Roman"/>
          <w:sz w:val="28"/>
          <w:szCs w:val="28"/>
        </w:rPr>
        <w:t>5) Башкарма комитетта (бүлек</w:t>
      </w:r>
      <w:r>
        <w:rPr>
          <w:rFonts w:ascii="Times New Roman" w:hAnsi="Times New Roman" w:cs="Times New Roman"/>
          <w:sz w:val="28"/>
          <w:szCs w:val="28"/>
        </w:rPr>
        <w:t>т</w:t>
      </w:r>
      <w:r>
        <w:rPr>
          <w:rFonts w:ascii="Times New Roman" w:hAnsi="Times New Roman" w:cs="Times New Roman"/>
          <w:sz w:val="28"/>
          <w:szCs w:val="28"/>
          <w:lang w:val="tt-RU"/>
        </w:rPr>
        <w:t>ә</w:t>
      </w:r>
      <w:r w:rsidRPr="00A94699">
        <w:rPr>
          <w:rFonts w:ascii="Times New Roman" w:hAnsi="Times New Roman" w:cs="Times New Roman"/>
          <w:sz w:val="28"/>
          <w:szCs w:val="28"/>
        </w:rPr>
        <w:t>):</w:t>
      </w:r>
    </w:p>
    <w:p w:rsidR="00A94699" w:rsidRPr="00A94699" w:rsidRDefault="00A94699" w:rsidP="00A94699">
      <w:pPr>
        <w:pStyle w:val="ConsPlusNormal0"/>
        <w:jc w:val="both"/>
        <w:rPr>
          <w:rFonts w:ascii="Times New Roman" w:hAnsi="Times New Roman" w:cs="Times New Roman"/>
          <w:sz w:val="28"/>
          <w:szCs w:val="28"/>
        </w:rPr>
      </w:pPr>
      <w:r w:rsidRPr="00A94699">
        <w:rPr>
          <w:rFonts w:ascii="Times New Roman" w:hAnsi="Times New Roman" w:cs="Times New Roman"/>
          <w:sz w:val="28"/>
          <w:szCs w:val="28"/>
        </w:rPr>
        <w:t xml:space="preserve">телдән мөрәҗәгать иткәндә-шәхсән яки телефон буенча; </w:t>
      </w:r>
    </w:p>
    <w:p w:rsidR="00A94699" w:rsidRDefault="00A94699" w:rsidP="00A94699">
      <w:pPr>
        <w:pStyle w:val="ConsPlusNormal0"/>
        <w:jc w:val="both"/>
        <w:rPr>
          <w:rFonts w:ascii="Times New Roman" w:hAnsi="Times New Roman" w:cs="Times New Roman"/>
          <w:sz w:val="28"/>
          <w:szCs w:val="28"/>
        </w:rPr>
      </w:pPr>
      <w:r w:rsidRPr="00A94699">
        <w:rPr>
          <w:rFonts w:ascii="Times New Roman" w:hAnsi="Times New Roman" w:cs="Times New Roman"/>
          <w:sz w:val="28"/>
          <w:szCs w:val="28"/>
        </w:rPr>
        <w:t>язма (шул исәптән электрон документ формасында) мөрәҗәгать иткәндә – кәгазьдә почта аша, электрон почта аша.</w:t>
      </w:r>
    </w:p>
    <w:p w:rsidR="00A94699" w:rsidRDefault="00A94699" w:rsidP="00A94699">
      <w:pPr>
        <w:pStyle w:val="ConsPlusNormal0"/>
        <w:jc w:val="both"/>
        <w:rPr>
          <w:rFonts w:ascii="Times New Roman" w:hAnsi="Times New Roman" w:cs="Times New Roman"/>
          <w:sz w:val="28"/>
          <w:szCs w:val="28"/>
        </w:rPr>
      </w:pPr>
      <w:r w:rsidRPr="00A94699">
        <w:rPr>
          <w:rFonts w:ascii="Times New Roman" w:hAnsi="Times New Roman" w:cs="Times New Roman"/>
          <w:sz w:val="28"/>
          <w:szCs w:val="28"/>
        </w:rPr>
        <w:t>1.3.4. Муниципаль хезмәт күрсәтү мәсьәләләре буенча мәгълүмат бүлек белгече тарафыннан муниципаль районның рәсми сайтында һәм гариза бирүчеләр белән эшләү өчен Башкарма комитет биналарында мәгълүмати стендларда урнаштырыла.</w:t>
      </w:r>
    </w:p>
    <w:p w:rsidR="00A94699" w:rsidRDefault="00A94699" w:rsidP="00A94699">
      <w:pPr>
        <w:pStyle w:val="ConsPlusNormal0"/>
        <w:jc w:val="both"/>
        <w:rPr>
          <w:rFonts w:ascii="Times New Roman" w:hAnsi="Times New Roman" w:cs="Times New Roman"/>
          <w:sz w:val="28"/>
          <w:szCs w:val="28"/>
        </w:rPr>
      </w:pPr>
      <w:r w:rsidRPr="00A94699">
        <w:rPr>
          <w:rFonts w:ascii="Times New Roman" w:hAnsi="Times New Roman" w:cs="Times New Roman"/>
          <w:sz w:val="28"/>
          <w:szCs w:val="28"/>
        </w:rPr>
        <w:t xml:space="preserve">1.4. Муниципаль хезмәт күрсәтү </w:t>
      </w:r>
      <w:r>
        <w:rPr>
          <w:rFonts w:ascii="Times New Roman" w:hAnsi="Times New Roman" w:cs="Times New Roman"/>
          <w:sz w:val="28"/>
          <w:szCs w:val="28"/>
        </w:rPr>
        <w:t>т</w:t>
      </w:r>
      <w:r>
        <w:rPr>
          <w:rFonts w:ascii="Times New Roman" w:hAnsi="Times New Roman" w:cs="Times New Roman"/>
          <w:sz w:val="28"/>
          <w:szCs w:val="28"/>
          <w:lang w:val="tt-RU"/>
        </w:rPr>
        <w:t xml:space="preserve">үбәндәгеләр </w:t>
      </w:r>
      <w:r w:rsidRPr="00A94699">
        <w:rPr>
          <w:rFonts w:ascii="Times New Roman" w:hAnsi="Times New Roman" w:cs="Times New Roman"/>
          <w:sz w:val="28"/>
          <w:szCs w:val="28"/>
        </w:rPr>
        <w:t>нигезендә гамәлгә ашырыла:</w:t>
      </w:r>
    </w:p>
    <w:p w:rsidR="00A94699" w:rsidRDefault="00A94699" w:rsidP="00A94699">
      <w:pPr>
        <w:pStyle w:val="ConsPlusNormal0"/>
        <w:jc w:val="both"/>
        <w:rPr>
          <w:rFonts w:ascii="Times New Roman" w:hAnsi="Times New Roman" w:cs="Times New Roman"/>
          <w:sz w:val="28"/>
          <w:szCs w:val="28"/>
        </w:rPr>
      </w:pPr>
      <w:r w:rsidRPr="00A94699">
        <w:rPr>
          <w:rFonts w:ascii="Times New Roman" w:hAnsi="Times New Roman" w:cs="Times New Roman"/>
          <w:sz w:val="28"/>
          <w:szCs w:val="28"/>
        </w:rPr>
        <w:t>Россия Федерациясе Җир кодексы белән 25.10.2001 №136-ФЗ (алга та</w:t>
      </w:r>
      <w:r>
        <w:rPr>
          <w:rFonts w:ascii="Times New Roman" w:hAnsi="Times New Roman" w:cs="Times New Roman"/>
          <w:sz w:val="28"/>
          <w:szCs w:val="28"/>
        </w:rPr>
        <w:t>б</w:t>
      </w:r>
      <w:r w:rsidR="008B5F6F">
        <w:rPr>
          <w:rFonts w:ascii="Times New Roman" w:hAnsi="Times New Roman" w:cs="Times New Roman"/>
          <w:sz w:val="28"/>
          <w:szCs w:val="28"/>
        </w:rPr>
        <w:t>а – РФ ҖК) (РФ законнары җыентыгы</w:t>
      </w:r>
      <w:r w:rsidRPr="00A94699">
        <w:rPr>
          <w:rFonts w:ascii="Times New Roman" w:hAnsi="Times New Roman" w:cs="Times New Roman"/>
          <w:sz w:val="28"/>
          <w:szCs w:val="28"/>
        </w:rPr>
        <w:t>, 29.10.2001, № 44, 4147 ст.);</w:t>
      </w:r>
    </w:p>
    <w:p w:rsidR="008B5F6F" w:rsidRPr="008B5F6F" w:rsidRDefault="008B5F6F" w:rsidP="008B5F6F">
      <w:pPr>
        <w:pStyle w:val="ConsPlusNormal0"/>
        <w:jc w:val="both"/>
        <w:rPr>
          <w:rFonts w:ascii="Times New Roman" w:hAnsi="Times New Roman" w:cs="Times New Roman"/>
          <w:sz w:val="28"/>
          <w:szCs w:val="28"/>
        </w:rPr>
      </w:pPr>
      <w:r w:rsidRPr="008B5F6F">
        <w:rPr>
          <w:rFonts w:ascii="Times New Roman" w:hAnsi="Times New Roman" w:cs="Times New Roman"/>
          <w:sz w:val="28"/>
          <w:szCs w:val="28"/>
        </w:rPr>
        <w:t>Россия Федерациясе Салым кодексы (икенче өлеш) (алга таб</w:t>
      </w:r>
      <w:r>
        <w:rPr>
          <w:rFonts w:ascii="Times New Roman" w:hAnsi="Times New Roman" w:cs="Times New Roman"/>
          <w:sz w:val="28"/>
          <w:szCs w:val="28"/>
        </w:rPr>
        <w:t>а - РФ НК) (РФ законнары җыентыгы</w:t>
      </w:r>
      <w:r w:rsidRPr="008B5F6F">
        <w:rPr>
          <w:rFonts w:ascii="Times New Roman" w:hAnsi="Times New Roman" w:cs="Times New Roman"/>
          <w:sz w:val="28"/>
          <w:szCs w:val="28"/>
        </w:rPr>
        <w:t>, 07.08.2000, № 32, 3340 ст.);</w:t>
      </w:r>
    </w:p>
    <w:p w:rsidR="00A94699" w:rsidRDefault="008B5F6F" w:rsidP="008B5F6F">
      <w:pPr>
        <w:pStyle w:val="ConsPlusNormal0"/>
        <w:jc w:val="both"/>
        <w:rPr>
          <w:rFonts w:ascii="Times New Roman" w:hAnsi="Times New Roman" w:cs="Times New Roman"/>
          <w:sz w:val="28"/>
          <w:szCs w:val="28"/>
        </w:rPr>
      </w:pPr>
      <w:r w:rsidRPr="008B5F6F">
        <w:rPr>
          <w:rFonts w:ascii="Times New Roman" w:hAnsi="Times New Roman" w:cs="Times New Roman"/>
          <w:sz w:val="28"/>
          <w:szCs w:val="28"/>
        </w:rPr>
        <w:t>«Техник җайга салу турында " 2002 елның 27 декабрендәге 184-ФЗ номерлы Федераль закон (алга таба-184-ФЗ номерлы Федер</w:t>
      </w:r>
      <w:r>
        <w:rPr>
          <w:rFonts w:ascii="Times New Roman" w:hAnsi="Times New Roman" w:cs="Times New Roman"/>
          <w:sz w:val="28"/>
          <w:szCs w:val="28"/>
        </w:rPr>
        <w:t>аль закон) (РФ законнары җыентыгы</w:t>
      </w:r>
      <w:r w:rsidRPr="008B5F6F">
        <w:rPr>
          <w:rFonts w:ascii="Times New Roman" w:hAnsi="Times New Roman" w:cs="Times New Roman"/>
          <w:sz w:val="28"/>
          <w:szCs w:val="28"/>
        </w:rPr>
        <w:t>, 30.12.2002, № 52 (1 ч.), 5140 ст.)),</w:t>
      </w:r>
    </w:p>
    <w:p w:rsidR="008B5F6F" w:rsidRPr="008B5F6F" w:rsidRDefault="008B5F6F" w:rsidP="008B5F6F">
      <w:pPr>
        <w:pStyle w:val="ConsPlusNormal0"/>
        <w:jc w:val="both"/>
        <w:rPr>
          <w:rFonts w:ascii="Times New Roman" w:hAnsi="Times New Roman" w:cs="Times New Roman"/>
          <w:sz w:val="28"/>
          <w:szCs w:val="28"/>
        </w:rPr>
      </w:pPr>
      <w:r w:rsidRPr="008B5F6F">
        <w:rPr>
          <w:rFonts w:ascii="Times New Roman" w:hAnsi="Times New Roman" w:cs="Times New Roman"/>
          <w:sz w:val="28"/>
          <w:szCs w:val="28"/>
        </w:rPr>
        <w:t>«Дәүләт һәм муниципаль хезмәтләр күрсәтүне оештыру турында " 2010 елның 27 июлендәге 210-ФЗ номерлы Федераль закон (алга таба - 210-ФЗ номерлы Фе</w:t>
      </w:r>
      <w:r w:rsidR="00491640">
        <w:rPr>
          <w:rFonts w:ascii="Times New Roman" w:hAnsi="Times New Roman" w:cs="Times New Roman"/>
          <w:sz w:val="28"/>
          <w:szCs w:val="28"/>
        </w:rPr>
        <w:t>дераль закон) (РФ законнары җыентыгы</w:t>
      </w:r>
      <w:r w:rsidRPr="008B5F6F">
        <w:rPr>
          <w:rFonts w:ascii="Times New Roman" w:hAnsi="Times New Roman" w:cs="Times New Roman"/>
          <w:sz w:val="28"/>
          <w:szCs w:val="28"/>
        </w:rPr>
        <w:t xml:space="preserve">, 02.08.2010, №31, 4179 ст.)); </w:t>
      </w:r>
    </w:p>
    <w:p w:rsidR="008B5F6F" w:rsidRDefault="00491640" w:rsidP="008B5F6F">
      <w:pPr>
        <w:pStyle w:val="ConsPlusNormal0"/>
        <w:jc w:val="both"/>
        <w:rPr>
          <w:rFonts w:ascii="Times New Roman" w:hAnsi="Times New Roman" w:cs="Times New Roman"/>
          <w:sz w:val="28"/>
          <w:szCs w:val="28"/>
        </w:rPr>
      </w:pPr>
      <w:r>
        <w:rPr>
          <w:rFonts w:ascii="Times New Roman" w:hAnsi="Times New Roman" w:cs="Times New Roman"/>
          <w:sz w:val="28"/>
          <w:szCs w:val="28"/>
        </w:rPr>
        <w:t>«Д</w:t>
      </w:r>
      <w:r w:rsidR="008B5F6F" w:rsidRPr="008B5F6F">
        <w:rPr>
          <w:rFonts w:ascii="Times New Roman" w:hAnsi="Times New Roman" w:cs="Times New Roman"/>
          <w:sz w:val="28"/>
          <w:szCs w:val="28"/>
        </w:rPr>
        <w:t>әүләт һәм муниципаль түләүләр турында дәүләт мәгълүмат системасын алып бару тәртибен раслау хакында " 30.11.2012 ел, №19н Федераль казначылык боерыгы (алга таба – 19н боерык) (федераль башкарма хакимият органнарының норматив актлары бюллетене, № 1, 07.01.2013));</w:t>
      </w:r>
    </w:p>
    <w:p w:rsidR="00491640" w:rsidRPr="00491640" w:rsidRDefault="00491640" w:rsidP="00491640">
      <w:pPr>
        <w:pStyle w:val="ConsPlusNormal0"/>
        <w:jc w:val="both"/>
        <w:rPr>
          <w:rFonts w:ascii="Times New Roman" w:hAnsi="Times New Roman" w:cs="Times New Roman"/>
          <w:sz w:val="28"/>
          <w:szCs w:val="28"/>
        </w:rPr>
      </w:pPr>
      <w:r w:rsidRPr="00491640">
        <w:rPr>
          <w:rFonts w:ascii="Times New Roman" w:hAnsi="Times New Roman" w:cs="Times New Roman"/>
          <w:sz w:val="28"/>
          <w:szCs w:val="28"/>
        </w:rPr>
        <w:t>«Татарстан Республикасында җирле үзидарә турында " 2004 елның 28 июлендәге 45-ТРЗ номерлы Татарстан Республикасы законы (алга таба – 45-ТРЗ номерлы Татарстан Республикасы Законы) (Татарстан Республикасы, №155-156, 03.08.2004);</w:t>
      </w:r>
    </w:p>
    <w:p w:rsidR="00491640" w:rsidRDefault="00491640" w:rsidP="00491640">
      <w:pPr>
        <w:pStyle w:val="ConsPlusNormal0"/>
        <w:jc w:val="both"/>
        <w:rPr>
          <w:rFonts w:ascii="Times New Roman" w:hAnsi="Times New Roman" w:cs="Times New Roman"/>
          <w:sz w:val="28"/>
          <w:szCs w:val="28"/>
        </w:rPr>
      </w:pPr>
      <w:r w:rsidRPr="00491640">
        <w:rPr>
          <w:rFonts w:ascii="Times New Roman" w:hAnsi="Times New Roman" w:cs="Times New Roman"/>
          <w:sz w:val="28"/>
          <w:szCs w:val="28"/>
        </w:rPr>
        <w:t>Мамадыш муниципаль районы Советының 2005 елның 8 нче декабрендә кабул ителгән 3-1 нче номерлы карары (алга таба – Устав) белән кабул ителгән Татарстан Республикасы Мамадыш муниципаль районы Уставы);</w:t>
      </w:r>
    </w:p>
    <w:p w:rsidR="00491640" w:rsidRPr="00491640" w:rsidRDefault="00491640" w:rsidP="00491640">
      <w:pPr>
        <w:pStyle w:val="ConsPlusNormal0"/>
        <w:jc w:val="both"/>
        <w:rPr>
          <w:rFonts w:ascii="Times New Roman" w:hAnsi="Times New Roman" w:cs="Times New Roman"/>
          <w:sz w:val="28"/>
          <w:szCs w:val="28"/>
        </w:rPr>
      </w:pPr>
      <w:r w:rsidRPr="00491640">
        <w:rPr>
          <w:rFonts w:ascii="Times New Roman" w:hAnsi="Times New Roman" w:cs="Times New Roman"/>
          <w:sz w:val="28"/>
          <w:szCs w:val="28"/>
        </w:rPr>
        <w:t>Мамадыш муниципаль районы башкарма комитеты турында Мамадыш муниципаль районы Советы карары (алга таба – ИК турында Нигезләмә) белән расланган 8.12.2005 №3-3 карары (алга таба-Мамадыш муниципаль районы Советы карары));</w:t>
      </w:r>
    </w:p>
    <w:p w:rsidR="00491640" w:rsidRPr="00491640" w:rsidRDefault="00491640" w:rsidP="00491640">
      <w:pPr>
        <w:pStyle w:val="ConsPlusNormal0"/>
        <w:jc w:val="both"/>
        <w:rPr>
          <w:rFonts w:ascii="Times New Roman" w:hAnsi="Times New Roman" w:cs="Times New Roman"/>
          <w:sz w:val="28"/>
          <w:szCs w:val="28"/>
        </w:rPr>
      </w:pPr>
      <w:r w:rsidRPr="00491640">
        <w:rPr>
          <w:rFonts w:ascii="Times New Roman" w:hAnsi="Times New Roman" w:cs="Times New Roman"/>
          <w:sz w:val="28"/>
          <w:szCs w:val="28"/>
        </w:rPr>
        <w:t>Башкарма комитет җитәкчесенең 2011 елның 11 ноябрендәге 2080 номерлы боерыгы белән расланган бүлек турында нигезләмә (алга таба-бүлек турында Нигезләмә);</w:t>
      </w:r>
    </w:p>
    <w:p w:rsidR="00491640" w:rsidRDefault="00491640" w:rsidP="00491640">
      <w:pPr>
        <w:pStyle w:val="ConsPlusNormal0"/>
        <w:jc w:val="both"/>
        <w:rPr>
          <w:rFonts w:ascii="Times New Roman" w:hAnsi="Times New Roman" w:cs="Times New Roman"/>
          <w:sz w:val="28"/>
          <w:szCs w:val="28"/>
        </w:rPr>
      </w:pPr>
      <w:r w:rsidRPr="00491640">
        <w:rPr>
          <w:rFonts w:ascii="Times New Roman" w:hAnsi="Times New Roman" w:cs="Times New Roman"/>
          <w:sz w:val="28"/>
          <w:szCs w:val="28"/>
        </w:rPr>
        <w:t>Башкарма комитет җитәкчесенең 12 нче карары белән расланган Башкарма комитетның эчке хезмәт тәртибе кагыйдәләре.01.2006 №001 (алга таба – кагыйдәләр).</w:t>
      </w:r>
    </w:p>
    <w:p w:rsidR="001A09EE" w:rsidRPr="001A09EE" w:rsidRDefault="001A09EE" w:rsidP="001A09EE">
      <w:pPr>
        <w:pStyle w:val="ConsPlusNormal0"/>
        <w:jc w:val="both"/>
        <w:rPr>
          <w:rFonts w:ascii="Times New Roman" w:hAnsi="Times New Roman" w:cs="Times New Roman"/>
          <w:sz w:val="28"/>
          <w:szCs w:val="28"/>
        </w:rPr>
      </w:pPr>
      <w:r w:rsidRPr="001A09EE">
        <w:rPr>
          <w:rFonts w:ascii="Times New Roman" w:hAnsi="Times New Roman" w:cs="Times New Roman"/>
          <w:sz w:val="28"/>
          <w:szCs w:val="28"/>
        </w:rPr>
        <w:t>1.5. Әлеге Регламентта түбәндәге терминнар һәм билгеләмәләр кулланыла:</w:t>
      </w:r>
    </w:p>
    <w:p w:rsidR="001A09EE" w:rsidRDefault="001A09EE" w:rsidP="001A09EE">
      <w:pPr>
        <w:pStyle w:val="ConsPlusNormal0"/>
        <w:jc w:val="both"/>
        <w:rPr>
          <w:rFonts w:ascii="Times New Roman" w:hAnsi="Times New Roman" w:cs="Times New Roman"/>
          <w:sz w:val="28"/>
          <w:szCs w:val="28"/>
        </w:rPr>
      </w:pPr>
      <w:r w:rsidRPr="001A09EE">
        <w:rPr>
          <w:rFonts w:ascii="Times New Roman" w:hAnsi="Times New Roman" w:cs="Times New Roman"/>
          <w:sz w:val="28"/>
          <w:szCs w:val="28"/>
        </w:rPr>
        <w:t>реклама конструкциясе-</w:t>
      </w:r>
      <w:r w:rsidR="007C24D9">
        <w:rPr>
          <w:rFonts w:ascii="Times New Roman" w:hAnsi="Times New Roman" w:cs="Times New Roman"/>
          <w:sz w:val="28"/>
          <w:szCs w:val="28"/>
        </w:rPr>
        <w:t xml:space="preserve"> </w:t>
      </w:r>
      <w:r w:rsidRPr="001A09EE">
        <w:rPr>
          <w:rFonts w:ascii="Times New Roman" w:hAnsi="Times New Roman" w:cs="Times New Roman"/>
          <w:sz w:val="28"/>
          <w:szCs w:val="28"/>
        </w:rPr>
        <w:t>тышкы реклама таратылган тотрыклы территориаль урнашу техник чарасы;</w:t>
      </w:r>
    </w:p>
    <w:p w:rsidR="00CA631E" w:rsidRDefault="00CA631E" w:rsidP="001A09EE">
      <w:pPr>
        <w:pStyle w:val="ConsPlusNormal0"/>
        <w:jc w:val="both"/>
        <w:rPr>
          <w:rFonts w:ascii="Times New Roman" w:hAnsi="Times New Roman" w:cs="Times New Roman"/>
          <w:sz w:val="28"/>
          <w:szCs w:val="28"/>
        </w:rPr>
      </w:pPr>
      <w:r w:rsidRPr="00CA631E">
        <w:rPr>
          <w:rFonts w:ascii="Times New Roman" w:hAnsi="Times New Roman" w:cs="Times New Roman"/>
          <w:sz w:val="28"/>
          <w:szCs w:val="28"/>
        </w:rPr>
        <w:t xml:space="preserve">дәүләт һәм муниципаль хезмәтләр күрсәтүнең күпфункцияле үзәге – Татарстан Республикасы муниципаль районы шәһәр яки авыл җирлегендә (шәһәр округы) </w:t>
      </w:r>
      <w:r w:rsidRPr="00CA631E">
        <w:rPr>
          <w:rFonts w:ascii="Times New Roman" w:hAnsi="Times New Roman" w:cs="Times New Roman"/>
          <w:sz w:val="28"/>
          <w:szCs w:val="28"/>
        </w:rPr>
        <w:lastRenderedPageBreak/>
        <w:t xml:space="preserve">төзелгән дәүләт һәм муниципаль хезмәтләр күрсәтүнең күпфункцияле үзәге территориаль аерымланган структур бүлекчәсе (офисы) ерактан торып эш урыны, </w:t>
      </w:r>
      <w:r w:rsidR="00144F96">
        <w:rPr>
          <w:rFonts w:ascii="Times New Roman" w:hAnsi="Times New Roman" w:cs="Times New Roman"/>
          <w:sz w:val="28"/>
          <w:szCs w:val="28"/>
        </w:rPr>
        <w:t xml:space="preserve">                 </w:t>
      </w:r>
      <w:r w:rsidRPr="00CA631E">
        <w:rPr>
          <w:rFonts w:ascii="Times New Roman" w:hAnsi="Times New Roman" w:cs="Times New Roman"/>
          <w:sz w:val="28"/>
          <w:szCs w:val="28"/>
        </w:rPr>
        <w:t>Россия Федерациясе Хөкүмәтенең «Дәүләт һәм муниципаль хезмәтләр күрсәтүнең күпфункцияле үзәкләре эшчәнлеген оештыру кагыйдәләрен раслау турында " 2012 елның 22 декабрендәге 1376 номерлы карары белән расланган Дәүләт һәм муниципаль хезмәтләр күрсәтүнең күпфункцияле үзәкләре эшчәнлеген оештыру»;</w:t>
      </w:r>
    </w:p>
    <w:p w:rsidR="00CA631E" w:rsidRDefault="00CA631E" w:rsidP="001A09EE">
      <w:pPr>
        <w:pStyle w:val="ConsPlusNormal0"/>
        <w:jc w:val="both"/>
        <w:rPr>
          <w:rFonts w:ascii="Times New Roman" w:hAnsi="Times New Roman" w:cs="Times New Roman"/>
          <w:sz w:val="28"/>
          <w:szCs w:val="28"/>
        </w:rPr>
      </w:pPr>
      <w:r w:rsidRPr="00CA631E">
        <w:rPr>
          <w:rFonts w:ascii="Times New Roman" w:hAnsi="Times New Roman" w:cs="Times New Roman"/>
          <w:sz w:val="28"/>
          <w:szCs w:val="28"/>
        </w:rPr>
        <w:t>техник хата</w:t>
      </w:r>
      <w:r w:rsidR="00144F96">
        <w:rPr>
          <w:rFonts w:ascii="Times New Roman" w:hAnsi="Times New Roman" w:cs="Times New Roman"/>
          <w:sz w:val="28"/>
          <w:szCs w:val="28"/>
        </w:rPr>
        <w:t xml:space="preserve"> </w:t>
      </w:r>
      <w:r w:rsidRPr="00CA631E">
        <w:rPr>
          <w:rFonts w:ascii="Times New Roman" w:hAnsi="Times New Roman" w:cs="Times New Roman"/>
          <w:sz w:val="28"/>
          <w:szCs w:val="28"/>
        </w:rPr>
        <w:t>-</w:t>
      </w:r>
      <w:r w:rsidR="00144F96">
        <w:rPr>
          <w:rFonts w:ascii="Times New Roman" w:hAnsi="Times New Roman" w:cs="Times New Roman"/>
          <w:sz w:val="28"/>
          <w:szCs w:val="28"/>
        </w:rPr>
        <w:t xml:space="preserve"> </w:t>
      </w:r>
      <w:r w:rsidRPr="00CA631E">
        <w:rPr>
          <w:rFonts w:ascii="Times New Roman" w:hAnsi="Times New Roman" w:cs="Times New Roman"/>
          <w:sz w:val="28"/>
          <w:szCs w:val="28"/>
        </w:rPr>
        <w:t>муниципаль хезмәт күрсәтүче орган тарафыннан җибәрелгән һәм документларга кертелгән мәгълүматлар (муниципаль хезмәт нәтиҗәсе) туры килмәүгә китергән хата (описка, мөһер, грамматик яки арифметик хата яки мондый хата), документлар нигезендә мәгълүматлар кертелгән документлардагы мәгълүматлар туры килмәүгә китергән хата (описка, басма, грамматик яки арифметик хата).</w:t>
      </w:r>
    </w:p>
    <w:p w:rsidR="00144F96" w:rsidRDefault="00144F96" w:rsidP="00144F96">
      <w:pPr>
        <w:pStyle w:val="ConsPlusNormal0"/>
        <w:ind w:firstLine="720"/>
        <w:jc w:val="both"/>
        <w:rPr>
          <w:rFonts w:ascii="Times New Roman" w:hAnsi="Times New Roman" w:cs="Times New Roman"/>
          <w:sz w:val="28"/>
          <w:szCs w:val="28"/>
        </w:rPr>
      </w:pPr>
      <w:r w:rsidRPr="00144F96">
        <w:rPr>
          <w:rFonts w:ascii="Times New Roman" w:hAnsi="Times New Roman" w:cs="Times New Roman"/>
          <w:sz w:val="28"/>
          <w:szCs w:val="28"/>
        </w:rPr>
        <w:t>Әлеге Регламентта муниципаль хезмәт күрсәтү турында гариза (алга таба - гариза) нигезендә муниципаль хезмәт күрсәтү турындагы сорау аңлашыла (27.07.2010 ел, №210-ФЗ Федераль законның 2 ст 2 пункты). Гариза Башкарма комитет карары яки стандарт бланкта (2 нче кушымта) расланган үрнәк буенча ирекле формада тутырыла.</w:t>
      </w:r>
    </w:p>
    <w:p w:rsidR="00144F96" w:rsidRDefault="00144F96" w:rsidP="00144F96">
      <w:pPr>
        <w:pStyle w:val="ConsPlusNormal0"/>
        <w:ind w:firstLine="720"/>
        <w:jc w:val="both"/>
        <w:rPr>
          <w:rFonts w:ascii="Times New Roman" w:hAnsi="Times New Roman" w:cs="Times New Roman"/>
          <w:sz w:val="28"/>
          <w:szCs w:val="28"/>
        </w:rPr>
      </w:pPr>
    </w:p>
    <w:p w:rsidR="00144F96" w:rsidRDefault="00144F96" w:rsidP="00144F96">
      <w:pPr>
        <w:pStyle w:val="ConsPlusNormal0"/>
        <w:ind w:firstLine="720"/>
        <w:jc w:val="both"/>
        <w:rPr>
          <w:rFonts w:ascii="Times New Roman" w:hAnsi="Times New Roman" w:cs="Times New Roman"/>
          <w:sz w:val="28"/>
          <w:szCs w:val="28"/>
        </w:rPr>
      </w:pPr>
    </w:p>
    <w:p w:rsidR="00144F96" w:rsidRDefault="00144F96" w:rsidP="00144F96">
      <w:pPr>
        <w:pStyle w:val="ConsPlusNormal0"/>
        <w:ind w:firstLine="720"/>
        <w:jc w:val="both"/>
        <w:rPr>
          <w:rFonts w:ascii="Times New Roman" w:hAnsi="Times New Roman" w:cs="Times New Roman"/>
          <w:sz w:val="28"/>
          <w:szCs w:val="28"/>
        </w:rPr>
      </w:pPr>
    </w:p>
    <w:p w:rsidR="00144F96" w:rsidRDefault="00144F96" w:rsidP="00144F96">
      <w:pPr>
        <w:pStyle w:val="ConsPlusNormal0"/>
        <w:ind w:firstLine="720"/>
        <w:jc w:val="both"/>
        <w:rPr>
          <w:rFonts w:ascii="Times New Roman" w:hAnsi="Times New Roman" w:cs="Times New Roman"/>
          <w:sz w:val="28"/>
          <w:szCs w:val="28"/>
        </w:rPr>
      </w:pPr>
    </w:p>
    <w:p w:rsidR="00144F96" w:rsidRDefault="00144F96" w:rsidP="00144F96">
      <w:pPr>
        <w:pStyle w:val="ConsPlusNormal0"/>
        <w:ind w:firstLine="720"/>
        <w:jc w:val="both"/>
        <w:rPr>
          <w:rFonts w:ascii="Times New Roman" w:hAnsi="Times New Roman" w:cs="Times New Roman"/>
          <w:sz w:val="28"/>
          <w:szCs w:val="28"/>
        </w:rPr>
      </w:pPr>
    </w:p>
    <w:p w:rsidR="00144F96" w:rsidRDefault="00144F96" w:rsidP="00144F96">
      <w:pPr>
        <w:pStyle w:val="ConsPlusNormal0"/>
        <w:ind w:firstLine="720"/>
        <w:jc w:val="both"/>
        <w:rPr>
          <w:rFonts w:ascii="Times New Roman" w:hAnsi="Times New Roman" w:cs="Times New Roman"/>
          <w:sz w:val="28"/>
          <w:szCs w:val="28"/>
        </w:rPr>
      </w:pPr>
    </w:p>
    <w:p w:rsidR="00144F96" w:rsidRDefault="00144F96" w:rsidP="00144F96">
      <w:pPr>
        <w:pStyle w:val="ConsPlusNormal0"/>
        <w:ind w:firstLine="720"/>
        <w:jc w:val="both"/>
        <w:rPr>
          <w:rFonts w:ascii="Times New Roman" w:hAnsi="Times New Roman" w:cs="Times New Roman"/>
          <w:sz w:val="28"/>
          <w:szCs w:val="28"/>
        </w:rPr>
      </w:pPr>
    </w:p>
    <w:p w:rsidR="00144F96" w:rsidRDefault="00144F96" w:rsidP="00144F96">
      <w:pPr>
        <w:pStyle w:val="ConsPlusNormal0"/>
        <w:ind w:firstLine="720"/>
        <w:jc w:val="both"/>
        <w:rPr>
          <w:rFonts w:ascii="Times New Roman" w:hAnsi="Times New Roman" w:cs="Times New Roman"/>
          <w:sz w:val="28"/>
          <w:szCs w:val="28"/>
        </w:rPr>
      </w:pPr>
    </w:p>
    <w:p w:rsidR="00144F96" w:rsidRDefault="00144F96" w:rsidP="00144F96">
      <w:pPr>
        <w:pStyle w:val="ConsPlusNormal0"/>
        <w:ind w:firstLine="720"/>
        <w:jc w:val="both"/>
        <w:rPr>
          <w:rFonts w:ascii="Times New Roman" w:hAnsi="Times New Roman" w:cs="Times New Roman"/>
          <w:sz w:val="28"/>
          <w:szCs w:val="28"/>
        </w:rPr>
      </w:pPr>
    </w:p>
    <w:p w:rsidR="00144F96" w:rsidRDefault="00144F96" w:rsidP="00144F96">
      <w:pPr>
        <w:pStyle w:val="ConsPlusNormal0"/>
        <w:ind w:firstLine="720"/>
        <w:jc w:val="both"/>
        <w:rPr>
          <w:rFonts w:ascii="Times New Roman" w:hAnsi="Times New Roman" w:cs="Times New Roman"/>
          <w:sz w:val="28"/>
          <w:szCs w:val="28"/>
        </w:rPr>
      </w:pPr>
    </w:p>
    <w:p w:rsidR="00144F96" w:rsidRDefault="00144F96" w:rsidP="00144F96">
      <w:pPr>
        <w:pStyle w:val="ConsPlusNormal0"/>
        <w:ind w:firstLine="720"/>
        <w:jc w:val="both"/>
        <w:rPr>
          <w:rFonts w:ascii="Times New Roman" w:hAnsi="Times New Roman" w:cs="Times New Roman"/>
          <w:sz w:val="28"/>
          <w:szCs w:val="28"/>
        </w:rPr>
      </w:pPr>
    </w:p>
    <w:p w:rsidR="00144F96" w:rsidRDefault="00144F96" w:rsidP="00144F96">
      <w:pPr>
        <w:pStyle w:val="ConsPlusNormal0"/>
        <w:ind w:firstLine="720"/>
        <w:jc w:val="both"/>
        <w:rPr>
          <w:rFonts w:ascii="Times New Roman" w:hAnsi="Times New Roman" w:cs="Times New Roman"/>
          <w:sz w:val="28"/>
          <w:szCs w:val="28"/>
        </w:rPr>
      </w:pPr>
    </w:p>
    <w:p w:rsidR="00144F96" w:rsidRDefault="00144F96" w:rsidP="00144F96">
      <w:pPr>
        <w:pStyle w:val="ConsPlusNormal0"/>
        <w:ind w:firstLine="720"/>
        <w:jc w:val="both"/>
        <w:rPr>
          <w:rFonts w:ascii="Times New Roman" w:hAnsi="Times New Roman" w:cs="Times New Roman"/>
          <w:sz w:val="28"/>
          <w:szCs w:val="28"/>
        </w:rPr>
      </w:pPr>
    </w:p>
    <w:p w:rsidR="00144F96" w:rsidRDefault="00144F96" w:rsidP="00144F96">
      <w:pPr>
        <w:pStyle w:val="ConsPlusNormal0"/>
        <w:ind w:firstLine="720"/>
        <w:jc w:val="both"/>
        <w:rPr>
          <w:rFonts w:ascii="Times New Roman" w:hAnsi="Times New Roman" w:cs="Times New Roman"/>
          <w:sz w:val="28"/>
          <w:szCs w:val="28"/>
        </w:rPr>
      </w:pPr>
    </w:p>
    <w:p w:rsidR="00144F96" w:rsidRDefault="00144F96" w:rsidP="00144F96">
      <w:pPr>
        <w:pStyle w:val="ConsPlusNormal0"/>
        <w:ind w:firstLine="720"/>
        <w:jc w:val="both"/>
        <w:rPr>
          <w:rFonts w:ascii="Times New Roman" w:hAnsi="Times New Roman" w:cs="Times New Roman"/>
          <w:sz w:val="28"/>
          <w:szCs w:val="28"/>
        </w:rPr>
      </w:pPr>
    </w:p>
    <w:p w:rsidR="00144F96" w:rsidRDefault="00144F96" w:rsidP="00144F96">
      <w:pPr>
        <w:pStyle w:val="ConsPlusNormal0"/>
        <w:ind w:firstLine="720"/>
        <w:jc w:val="both"/>
        <w:rPr>
          <w:rFonts w:ascii="Times New Roman" w:hAnsi="Times New Roman" w:cs="Times New Roman"/>
          <w:sz w:val="28"/>
          <w:szCs w:val="28"/>
        </w:rPr>
      </w:pPr>
    </w:p>
    <w:p w:rsidR="00144F96" w:rsidRDefault="00144F96" w:rsidP="00144F96">
      <w:pPr>
        <w:pStyle w:val="ConsPlusNormal0"/>
        <w:ind w:firstLine="720"/>
        <w:jc w:val="both"/>
        <w:rPr>
          <w:rFonts w:ascii="Times New Roman" w:hAnsi="Times New Roman" w:cs="Times New Roman"/>
          <w:sz w:val="28"/>
          <w:szCs w:val="28"/>
        </w:rPr>
      </w:pPr>
    </w:p>
    <w:p w:rsidR="00144F96" w:rsidRDefault="00144F96" w:rsidP="00144F96">
      <w:pPr>
        <w:pStyle w:val="ConsPlusNormal0"/>
        <w:ind w:firstLine="720"/>
        <w:jc w:val="both"/>
        <w:rPr>
          <w:rFonts w:ascii="Times New Roman" w:hAnsi="Times New Roman" w:cs="Times New Roman"/>
          <w:sz w:val="28"/>
          <w:szCs w:val="28"/>
        </w:rPr>
      </w:pPr>
    </w:p>
    <w:p w:rsidR="00144F96" w:rsidRDefault="00144F96" w:rsidP="00144F96">
      <w:pPr>
        <w:pStyle w:val="ConsPlusNormal0"/>
        <w:ind w:firstLine="720"/>
        <w:jc w:val="both"/>
        <w:rPr>
          <w:rFonts w:ascii="Times New Roman" w:hAnsi="Times New Roman" w:cs="Times New Roman"/>
          <w:sz w:val="28"/>
          <w:szCs w:val="28"/>
        </w:rPr>
      </w:pPr>
    </w:p>
    <w:p w:rsidR="00144F96" w:rsidRDefault="00144F96" w:rsidP="00144F96">
      <w:pPr>
        <w:pStyle w:val="ConsPlusNormal0"/>
        <w:ind w:firstLine="720"/>
        <w:jc w:val="both"/>
        <w:rPr>
          <w:rFonts w:ascii="Times New Roman" w:hAnsi="Times New Roman" w:cs="Times New Roman"/>
          <w:sz w:val="28"/>
          <w:szCs w:val="28"/>
        </w:rPr>
      </w:pPr>
    </w:p>
    <w:p w:rsidR="00144F96" w:rsidRDefault="00144F96" w:rsidP="00144F96">
      <w:pPr>
        <w:pStyle w:val="ConsPlusNormal0"/>
        <w:ind w:firstLine="720"/>
        <w:jc w:val="both"/>
        <w:rPr>
          <w:rFonts w:ascii="Times New Roman" w:hAnsi="Times New Roman" w:cs="Times New Roman"/>
          <w:sz w:val="28"/>
          <w:szCs w:val="28"/>
        </w:rPr>
      </w:pPr>
    </w:p>
    <w:p w:rsidR="00144F96" w:rsidRDefault="00144F96" w:rsidP="00144F96">
      <w:pPr>
        <w:pStyle w:val="ConsPlusNormal0"/>
        <w:ind w:firstLine="720"/>
        <w:jc w:val="both"/>
        <w:rPr>
          <w:rFonts w:ascii="Times New Roman" w:hAnsi="Times New Roman" w:cs="Times New Roman"/>
          <w:sz w:val="28"/>
          <w:szCs w:val="28"/>
        </w:rPr>
      </w:pPr>
    </w:p>
    <w:p w:rsidR="00144F96" w:rsidRDefault="00144F96" w:rsidP="00144F96">
      <w:pPr>
        <w:pStyle w:val="ConsPlusNormal0"/>
        <w:ind w:firstLine="720"/>
        <w:jc w:val="both"/>
        <w:rPr>
          <w:rFonts w:ascii="Times New Roman" w:hAnsi="Times New Roman" w:cs="Times New Roman"/>
          <w:sz w:val="28"/>
          <w:szCs w:val="28"/>
        </w:rPr>
      </w:pPr>
    </w:p>
    <w:p w:rsidR="00144F96" w:rsidRDefault="00144F96" w:rsidP="00144F96">
      <w:pPr>
        <w:pStyle w:val="ConsPlusNormal0"/>
        <w:ind w:firstLine="720"/>
        <w:jc w:val="both"/>
        <w:rPr>
          <w:rFonts w:ascii="Times New Roman" w:hAnsi="Times New Roman" w:cs="Times New Roman"/>
          <w:sz w:val="28"/>
          <w:szCs w:val="28"/>
        </w:rPr>
        <w:sectPr w:rsidR="00144F96" w:rsidSect="00144F96">
          <w:pgSz w:w="11909" w:h="16834"/>
          <w:pgMar w:top="1051" w:right="566" w:bottom="993" w:left="1276" w:header="720" w:footer="720" w:gutter="0"/>
          <w:cols w:space="60"/>
          <w:noEndnote/>
        </w:sectPr>
      </w:pPr>
    </w:p>
    <w:p w:rsidR="00144F96" w:rsidRDefault="00144F96" w:rsidP="00144F96">
      <w:pPr>
        <w:pStyle w:val="ConsPlusNormal0"/>
        <w:ind w:firstLine="720"/>
        <w:jc w:val="center"/>
        <w:rPr>
          <w:rFonts w:ascii="Times New Roman" w:hAnsi="Times New Roman" w:cs="Times New Roman"/>
          <w:sz w:val="28"/>
          <w:szCs w:val="28"/>
        </w:rPr>
      </w:pPr>
    </w:p>
    <w:p w:rsidR="00144F96" w:rsidRPr="00144F96" w:rsidRDefault="00144F96" w:rsidP="00144F96">
      <w:pPr>
        <w:pStyle w:val="ConsPlusNormal0"/>
        <w:ind w:firstLine="720"/>
        <w:jc w:val="center"/>
        <w:rPr>
          <w:rFonts w:ascii="Times New Roman" w:hAnsi="Times New Roman" w:cs="Times New Roman"/>
          <w:b/>
          <w:sz w:val="28"/>
          <w:szCs w:val="28"/>
        </w:rPr>
      </w:pPr>
      <w:r w:rsidRPr="00144F96">
        <w:rPr>
          <w:rFonts w:ascii="Times New Roman" w:hAnsi="Times New Roman" w:cs="Times New Roman"/>
          <w:b/>
          <w:sz w:val="28"/>
          <w:szCs w:val="28"/>
        </w:rPr>
        <w:t>2. Муниципаль хезмәт күрсәтү стандарты</w:t>
      </w:r>
    </w:p>
    <w:tbl>
      <w:tblPr>
        <w:tblW w:w="15137" w:type="dxa"/>
        <w:tblLayout w:type="fixed"/>
        <w:tblCellMar>
          <w:left w:w="70" w:type="dxa"/>
          <w:right w:w="70" w:type="dxa"/>
        </w:tblCellMar>
        <w:tblLook w:val="0000" w:firstRow="0" w:lastRow="0" w:firstColumn="0" w:lastColumn="0" w:noHBand="0" w:noVBand="0"/>
      </w:tblPr>
      <w:tblGrid>
        <w:gridCol w:w="4325"/>
        <w:gridCol w:w="7082"/>
        <w:gridCol w:w="3730"/>
      </w:tblGrid>
      <w:tr w:rsidR="00144F96" w:rsidRPr="00144F96" w:rsidTr="00B31393">
        <w:tc>
          <w:tcPr>
            <w:tcW w:w="4325" w:type="dxa"/>
            <w:tcBorders>
              <w:top w:val="single" w:sz="6" w:space="0" w:color="auto"/>
              <w:left w:val="single" w:sz="6" w:space="0" w:color="auto"/>
              <w:bottom w:val="single" w:sz="6" w:space="0" w:color="auto"/>
              <w:right w:val="single" w:sz="6" w:space="0" w:color="auto"/>
            </w:tcBorders>
            <w:vAlign w:val="center"/>
          </w:tcPr>
          <w:p w:rsidR="00144F96" w:rsidRPr="00144F96" w:rsidRDefault="00144F96" w:rsidP="00144F96">
            <w:pPr>
              <w:autoSpaceDE w:val="0"/>
              <w:autoSpaceDN w:val="0"/>
              <w:adjustRightInd w:val="0"/>
              <w:ind w:firstLine="34"/>
              <w:jc w:val="center"/>
              <w:rPr>
                <w:rFonts w:ascii="Calibri" w:hAnsi="Calibri" w:cs="Calibri"/>
                <w:b/>
                <w:sz w:val="22"/>
                <w:szCs w:val="22"/>
              </w:rPr>
            </w:pPr>
            <w:r w:rsidRPr="00144F96">
              <w:rPr>
                <w:rFonts w:ascii="Times New Roman CYR" w:hAnsi="Times New Roman CYR" w:cs="Times New Roman CYR"/>
                <w:b/>
                <w:sz w:val="28"/>
                <w:szCs w:val="28"/>
              </w:rPr>
              <w:t>Муниципаль хезм</w:t>
            </w:r>
            <w:r w:rsidRPr="00144F96">
              <w:rPr>
                <w:rFonts w:ascii="Cambria" w:hAnsi="Cambria" w:cs="Cambria"/>
                <w:b/>
                <w:sz w:val="28"/>
                <w:szCs w:val="28"/>
              </w:rPr>
              <w:t>ә</w:t>
            </w:r>
            <w:r w:rsidRPr="00144F96">
              <w:rPr>
                <w:rFonts w:ascii="Times New Roman CYR" w:hAnsi="Times New Roman CYR" w:cs="Times New Roman CYR"/>
                <w:b/>
                <w:sz w:val="28"/>
                <w:szCs w:val="28"/>
              </w:rPr>
              <w:t>т к</w:t>
            </w:r>
            <w:r w:rsidRPr="00144F96">
              <w:rPr>
                <w:rFonts w:ascii="Cambria" w:hAnsi="Cambria" w:cs="Cambria"/>
                <w:b/>
                <w:sz w:val="28"/>
                <w:szCs w:val="28"/>
              </w:rPr>
              <w:t>ү</w:t>
            </w:r>
            <w:r w:rsidRPr="00144F96">
              <w:rPr>
                <w:rFonts w:ascii="Times New Roman CYR" w:hAnsi="Times New Roman CYR" w:cs="Times New Roman CYR"/>
                <w:b/>
                <w:sz w:val="28"/>
                <w:szCs w:val="28"/>
              </w:rPr>
              <w:t>рс</w:t>
            </w:r>
            <w:r w:rsidRPr="00144F96">
              <w:rPr>
                <w:rFonts w:ascii="Cambria" w:hAnsi="Cambria" w:cs="Cambria"/>
                <w:b/>
                <w:sz w:val="28"/>
                <w:szCs w:val="28"/>
              </w:rPr>
              <w:t>ә</w:t>
            </w:r>
            <w:r w:rsidRPr="00144F96">
              <w:rPr>
                <w:rFonts w:ascii="Times New Roman CYR" w:hAnsi="Times New Roman CYR" w:cs="Times New Roman CYR"/>
                <w:b/>
                <w:sz w:val="28"/>
                <w:szCs w:val="28"/>
              </w:rPr>
              <w:t>т</w:t>
            </w:r>
            <w:r w:rsidRPr="00144F96">
              <w:rPr>
                <w:rFonts w:ascii="Cambria" w:hAnsi="Cambria" w:cs="Cambria"/>
                <w:b/>
                <w:sz w:val="28"/>
                <w:szCs w:val="28"/>
              </w:rPr>
              <w:t>ү</w:t>
            </w:r>
            <w:r w:rsidRPr="00144F96">
              <w:rPr>
                <w:rFonts w:ascii="Times New Roman CYR" w:hAnsi="Times New Roman CYR" w:cs="Times New Roman CYR"/>
                <w:b/>
                <w:sz w:val="28"/>
                <w:szCs w:val="28"/>
              </w:rPr>
              <w:t xml:space="preserve"> стандартына тал</w:t>
            </w:r>
            <w:r w:rsidRPr="00144F96">
              <w:rPr>
                <w:rFonts w:ascii="Cambria" w:hAnsi="Cambria" w:cs="Cambria"/>
                <w:b/>
                <w:sz w:val="28"/>
                <w:szCs w:val="28"/>
              </w:rPr>
              <w:t>ә</w:t>
            </w:r>
            <w:r w:rsidRPr="00144F96">
              <w:rPr>
                <w:rFonts w:ascii="Times New Roman CYR" w:hAnsi="Times New Roman CYR" w:cs="Times New Roman CYR"/>
                <w:b/>
                <w:sz w:val="28"/>
                <w:szCs w:val="28"/>
              </w:rPr>
              <w:t>пл</w:t>
            </w:r>
            <w:r w:rsidRPr="00144F96">
              <w:rPr>
                <w:rFonts w:ascii="Cambria" w:hAnsi="Cambria" w:cs="Cambria"/>
                <w:b/>
                <w:sz w:val="28"/>
                <w:szCs w:val="28"/>
              </w:rPr>
              <w:t>ә</w:t>
            </w:r>
            <w:r w:rsidRPr="00144F96">
              <w:rPr>
                <w:rFonts w:ascii="Times New Roman CYR" w:hAnsi="Times New Roman CYR" w:cs="Times New Roman CYR"/>
                <w:b/>
                <w:sz w:val="28"/>
                <w:szCs w:val="28"/>
              </w:rPr>
              <w:t>р исеме</w:t>
            </w:r>
          </w:p>
        </w:tc>
        <w:tc>
          <w:tcPr>
            <w:tcW w:w="7082" w:type="dxa"/>
            <w:tcBorders>
              <w:top w:val="single" w:sz="6" w:space="0" w:color="auto"/>
              <w:left w:val="single" w:sz="6" w:space="0" w:color="auto"/>
              <w:bottom w:val="single" w:sz="6" w:space="0" w:color="auto"/>
              <w:right w:val="single" w:sz="6" w:space="0" w:color="auto"/>
            </w:tcBorders>
            <w:vAlign w:val="center"/>
          </w:tcPr>
          <w:p w:rsidR="00144F96" w:rsidRPr="00144F96" w:rsidRDefault="00144F96" w:rsidP="00144F96">
            <w:pPr>
              <w:autoSpaceDE w:val="0"/>
              <w:autoSpaceDN w:val="0"/>
              <w:adjustRightInd w:val="0"/>
              <w:jc w:val="center"/>
              <w:rPr>
                <w:rFonts w:ascii="Calibri" w:hAnsi="Calibri" w:cs="Calibri"/>
                <w:b/>
                <w:sz w:val="22"/>
                <w:szCs w:val="22"/>
                <w:lang w:val="en-US"/>
              </w:rPr>
            </w:pPr>
            <w:r w:rsidRPr="00144F96">
              <w:rPr>
                <w:rFonts w:ascii="Times New Roman CYR" w:hAnsi="Times New Roman CYR" w:cs="Times New Roman CYR"/>
                <w:b/>
                <w:sz w:val="28"/>
                <w:szCs w:val="28"/>
              </w:rPr>
              <w:t>Стандартка тал</w:t>
            </w:r>
            <w:r w:rsidRPr="00144F96">
              <w:rPr>
                <w:rFonts w:ascii="Cambria" w:hAnsi="Cambria" w:cs="Cambria"/>
                <w:b/>
                <w:sz w:val="28"/>
                <w:szCs w:val="28"/>
              </w:rPr>
              <w:t>ә</w:t>
            </w:r>
            <w:r w:rsidRPr="00144F96">
              <w:rPr>
                <w:rFonts w:ascii="Times New Roman CYR" w:hAnsi="Times New Roman CYR" w:cs="Times New Roman CYR"/>
                <w:b/>
                <w:sz w:val="28"/>
                <w:szCs w:val="28"/>
              </w:rPr>
              <w:t>пл</w:t>
            </w:r>
            <w:r w:rsidRPr="00144F96">
              <w:rPr>
                <w:rFonts w:ascii="Cambria" w:hAnsi="Cambria" w:cs="Cambria"/>
                <w:b/>
                <w:sz w:val="28"/>
                <w:szCs w:val="28"/>
              </w:rPr>
              <w:t>ә</w:t>
            </w:r>
            <w:r w:rsidRPr="00144F96">
              <w:rPr>
                <w:rFonts w:ascii="Times New Roman CYR" w:hAnsi="Times New Roman CYR" w:cs="Times New Roman CYR"/>
                <w:b/>
                <w:sz w:val="28"/>
                <w:szCs w:val="28"/>
              </w:rPr>
              <w:t>р эчт</w:t>
            </w:r>
            <w:r w:rsidRPr="00144F96">
              <w:rPr>
                <w:rFonts w:ascii="Cambria" w:hAnsi="Cambria" w:cs="Cambria"/>
                <w:b/>
                <w:sz w:val="28"/>
                <w:szCs w:val="28"/>
              </w:rPr>
              <w:t>ә</w:t>
            </w:r>
            <w:r w:rsidRPr="00144F96">
              <w:rPr>
                <w:rFonts w:ascii="Times New Roman CYR" w:hAnsi="Times New Roman CYR" w:cs="Times New Roman CYR"/>
                <w:b/>
                <w:sz w:val="28"/>
                <w:szCs w:val="28"/>
              </w:rPr>
              <w:t>леге</w:t>
            </w:r>
          </w:p>
        </w:tc>
        <w:tc>
          <w:tcPr>
            <w:tcW w:w="3730" w:type="dxa"/>
            <w:tcBorders>
              <w:top w:val="single" w:sz="6" w:space="0" w:color="auto"/>
              <w:left w:val="single" w:sz="6" w:space="0" w:color="auto"/>
              <w:bottom w:val="single" w:sz="6" w:space="0" w:color="auto"/>
              <w:right w:val="single" w:sz="6" w:space="0" w:color="auto"/>
            </w:tcBorders>
            <w:vAlign w:val="center"/>
          </w:tcPr>
          <w:p w:rsidR="00144F96" w:rsidRPr="00144F96" w:rsidRDefault="00144F96" w:rsidP="00144F96">
            <w:pPr>
              <w:autoSpaceDE w:val="0"/>
              <w:autoSpaceDN w:val="0"/>
              <w:adjustRightInd w:val="0"/>
              <w:jc w:val="center"/>
              <w:rPr>
                <w:rFonts w:ascii="Calibri" w:hAnsi="Calibri" w:cs="Calibri"/>
                <w:b/>
                <w:sz w:val="22"/>
                <w:szCs w:val="22"/>
              </w:rPr>
            </w:pPr>
            <w:r w:rsidRPr="00144F96">
              <w:rPr>
                <w:rFonts w:ascii="Times New Roman CYR" w:hAnsi="Times New Roman CYR" w:cs="Times New Roman CYR"/>
                <w:b/>
                <w:sz w:val="28"/>
                <w:szCs w:val="28"/>
              </w:rPr>
              <w:t>Хезм</w:t>
            </w:r>
            <w:r w:rsidRPr="00144F96">
              <w:rPr>
                <w:rFonts w:ascii="Cambria" w:hAnsi="Cambria" w:cs="Cambria"/>
                <w:b/>
                <w:sz w:val="28"/>
                <w:szCs w:val="28"/>
              </w:rPr>
              <w:t>ә</w:t>
            </w:r>
            <w:r w:rsidRPr="00144F96">
              <w:rPr>
                <w:rFonts w:ascii="Times New Roman CYR" w:hAnsi="Times New Roman CYR" w:cs="Times New Roman CYR"/>
                <w:b/>
                <w:sz w:val="28"/>
                <w:szCs w:val="28"/>
              </w:rPr>
              <w:t>т к</w:t>
            </w:r>
            <w:r w:rsidRPr="00144F96">
              <w:rPr>
                <w:rFonts w:ascii="Cambria" w:hAnsi="Cambria" w:cs="Cambria"/>
                <w:b/>
                <w:sz w:val="28"/>
                <w:szCs w:val="28"/>
              </w:rPr>
              <w:t>ү</w:t>
            </w:r>
            <w:r w:rsidRPr="00144F96">
              <w:rPr>
                <w:rFonts w:ascii="Times New Roman CYR" w:hAnsi="Times New Roman CYR" w:cs="Times New Roman CYR"/>
                <w:b/>
                <w:sz w:val="28"/>
                <w:szCs w:val="28"/>
              </w:rPr>
              <w:t>рс</w:t>
            </w:r>
            <w:r w:rsidRPr="00144F96">
              <w:rPr>
                <w:rFonts w:ascii="Cambria" w:hAnsi="Cambria" w:cs="Cambria"/>
                <w:b/>
                <w:sz w:val="28"/>
                <w:szCs w:val="28"/>
              </w:rPr>
              <w:t>ә</w:t>
            </w:r>
            <w:r w:rsidRPr="00144F96">
              <w:rPr>
                <w:rFonts w:ascii="Times New Roman CYR" w:hAnsi="Times New Roman CYR" w:cs="Times New Roman CYR"/>
                <w:b/>
                <w:sz w:val="28"/>
                <w:szCs w:val="28"/>
              </w:rPr>
              <w:t>т</w:t>
            </w:r>
            <w:r w:rsidRPr="00144F96">
              <w:rPr>
                <w:rFonts w:ascii="Cambria" w:hAnsi="Cambria" w:cs="Cambria"/>
                <w:b/>
                <w:sz w:val="28"/>
                <w:szCs w:val="28"/>
              </w:rPr>
              <w:t>ү</w:t>
            </w:r>
            <w:r w:rsidRPr="00144F96">
              <w:rPr>
                <w:rFonts w:ascii="Times New Roman CYR" w:hAnsi="Times New Roman CYR" w:cs="Times New Roman CYR"/>
                <w:b/>
                <w:sz w:val="28"/>
                <w:szCs w:val="28"/>
              </w:rPr>
              <w:t>не яки тал</w:t>
            </w:r>
            <w:r w:rsidRPr="00144F96">
              <w:rPr>
                <w:rFonts w:ascii="Cambria" w:hAnsi="Cambria" w:cs="Cambria"/>
                <w:b/>
                <w:sz w:val="28"/>
                <w:szCs w:val="28"/>
              </w:rPr>
              <w:t>ә</w:t>
            </w:r>
            <w:r w:rsidRPr="00144F96">
              <w:rPr>
                <w:rFonts w:ascii="Times New Roman CYR" w:hAnsi="Times New Roman CYR" w:cs="Times New Roman CYR"/>
                <w:b/>
                <w:sz w:val="28"/>
                <w:szCs w:val="28"/>
              </w:rPr>
              <w:t>пне билгел</w:t>
            </w:r>
            <w:r w:rsidRPr="00144F96">
              <w:rPr>
                <w:rFonts w:ascii="Cambria" w:hAnsi="Cambria" w:cs="Cambria"/>
                <w:b/>
                <w:sz w:val="28"/>
                <w:szCs w:val="28"/>
              </w:rPr>
              <w:t>әү</w:t>
            </w:r>
            <w:r w:rsidRPr="00144F96">
              <w:rPr>
                <w:rFonts w:ascii="Times New Roman CYR" w:hAnsi="Times New Roman CYR" w:cs="Times New Roman CYR"/>
                <w:b/>
                <w:sz w:val="28"/>
                <w:szCs w:val="28"/>
              </w:rPr>
              <w:t>че норматив акт</w:t>
            </w:r>
          </w:p>
        </w:tc>
      </w:tr>
      <w:tr w:rsidR="00144F96" w:rsidRPr="00144F96" w:rsidTr="00B31393">
        <w:tc>
          <w:tcPr>
            <w:tcW w:w="4325" w:type="dxa"/>
            <w:tcBorders>
              <w:top w:val="single" w:sz="6" w:space="0" w:color="auto"/>
              <w:left w:val="single" w:sz="6" w:space="0" w:color="auto"/>
              <w:bottom w:val="single" w:sz="6" w:space="0" w:color="auto"/>
              <w:right w:val="single" w:sz="6" w:space="0" w:color="auto"/>
            </w:tcBorders>
          </w:tcPr>
          <w:p w:rsidR="00144F96" w:rsidRPr="00144F96" w:rsidRDefault="00144F96" w:rsidP="00144F96">
            <w:pPr>
              <w:spacing w:after="200"/>
              <w:ind w:left="11"/>
              <w:rPr>
                <w:sz w:val="28"/>
                <w:szCs w:val="28"/>
              </w:rPr>
            </w:pPr>
            <w:r w:rsidRPr="00144F96">
              <w:rPr>
                <w:sz w:val="28"/>
                <w:szCs w:val="28"/>
              </w:rPr>
              <w:t>2.1. </w:t>
            </w:r>
            <w:r w:rsidR="004E655A" w:rsidRPr="004E655A">
              <w:rPr>
                <w:sz w:val="28"/>
                <w:szCs w:val="28"/>
              </w:rPr>
              <w:t>Муниципаль хезмәт күрсәтү исеме</w:t>
            </w:r>
          </w:p>
        </w:tc>
        <w:tc>
          <w:tcPr>
            <w:tcW w:w="7082" w:type="dxa"/>
            <w:tcBorders>
              <w:top w:val="single" w:sz="6" w:space="0" w:color="auto"/>
              <w:left w:val="single" w:sz="6" w:space="0" w:color="auto"/>
              <w:bottom w:val="single" w:sz="6" w:space="0" w:color="auto"/>
              <w:right w:val="single" w:sz="6" w:space="0" w:color="auto"/>
            </w:tcBorders>
          </w:tcPr>
          <w:p w:rsidR="00144F96" w:rsidRPr="00144F96" w:rsidRDefault="00144F96" w:rsidP="00144F96">
            <w:pPr>
              <w:ind w:firstLine="425"/>
              <w:jc w:val="both"/>
              <w:rPr>
                <w:sz w:val="28"/>
                <w:szCs w:val="28"/>
              </w:rPr>
            </w:pPr>
            <w:r w:rsidRPr="00144F96">
              <w:rPr>
                <w:sz w:val="28"/>
                <w:szCs w:val="28"/>
              </w:rPr>
              <w:t>Выдача разрешения на установку рекламной конструкции</w:t>
            </w:r>
          </w:p>
        </w:tc>
        <w:tc>
          <w:tcPr>
            <w:tcW w:w="3730" w:type="dxa"/>
            <w:tcBorders>
              <w:top w:val="single" w:sz="6" w:space="0" w:color="auto"/>
              <w:left w:val="single" w:sz="6" w:space="0" w:color="auto"/>
              <w:bottom w:val="single" w:sz="6" w:space="0" w:color="auto"/>
              <w:right w:val="single" w:sz="6" w:space="0" w:color="auto"/>
            </w:tcBorders>
          </w:tcPr>
          <w:p w:rsidR="00144F96" w:rsidRPr="00144F96" w:rsidRDefault="004E655A" w:rsidP="00144F96">
            <w:pPr>
              <w:keepNext/>
              <w:outlineLvl w:val="0"/>
              <w:rPr>
                <w:sz w:val="28"/>
                <w:szCs w:val="28"/>
                <w:lang w:eastAsia="zh-CN"/>
              </w:rPr>
            </w:pPr>
            <w:r w:rsidRPr="004E655A">
              <w:rPr>
                <w:sz w:val="28"/>
                <w:szCs w:val="28"/>
                <w:lang w:eastAsia="zh-CN"/>
              </w:rPr>
              <w:t>38-ФЗ номерлы Федераль законның 19 ст.</w:t>
            </w:r>
          </w:p>
        </w:tc>
      </w:tr>
      <w:tr w:rsidR="00144F96" w:rsidRPr="00144F96" w:rsidTr="00B31393">
        <w:tc>
          <w:tcPr>
            <w:tcW w:w="4325" w:type="dxa"/>
            <w:tcBorders>
              <w:top w:val="single" w:sz="6" w:space="0" w:color="auto"/>
              <w:left w:val="single" w:sz="6" w:space="0" w:color="auto"/>
              <w:bottom w:val="single" w:sz="6" w:space="0" w:color="auto"/>
              <w:right w:val="single" w:sz="6" w:space="0" w:color="auto"/>
            </w:tcBorders>
          </w:tcPr>
          <w:p w:rsidR="00144F96" w:rsidRPr="00144F96" w:rsidRDefault="00144F96" w:rsidP="00144F96">
            <w:pPr>
              <w:spacing w:after="200"/>
              <w:rPr>
                <w:sz w:val="28"/>
                <w:szCs w:val="28"/>
              </w:rPr>
            </w:pPr>
            <w:r w:rsidRPr="00144F96">
              <w:rPr>
                <w:sz w:val="28"/>
                <w:szCs w:val="28"/>
              </w:rPr>
              <w:t>2.2. </w:t>
            </w:r>
            <w:r w:rsidR="004E655A" w:rsidRPr="004E655A">
              <w:rPr>
                <w:sz w:val="28"/>
                <w:szCs w:val="28"/>
              </w:rPr>
              <w:t>Турыдан-туры муниципаль хезмәт күрсәтүче җирле үзидарә башкарма-боеру органы исеме</w:t>
            </w:r>
          </w:p>
        </w:tc>
        <w:tc>
          <w:tcPr>
            <w:tcW w:w="7082" w:type="dxa"/>
            <w:tcBorders>
              <w:top w:val="single" w:sz="6" w:space="0" w:color="auto"/>
              <w:left w:val="single" w:sz="6" w:space="0" w:color="auto"/>
              <w:bottom w:val="single" w:sz="6" w:space="0" w:color="auto"/>
              <w:right w:val="single" w:sz="6" w:space="0" w:color="auto"/>
            </w:tcBorders>
          </w:tcPr>
          <w:p w:rsidR="00144F96" w:rsidRPr="00144F96" w:rsidRDefault="004E655A" w:rsidP="00144F96">
            <w:pPr>
              <w:ind w:firstLine="427"/>
              <w:jc w:val="both"/>
              <w:rPr>
                <w:sz w:val="28"/>
                <w:szCs w:val="28"/>
              </w:rPr>
            </w:pPr>
            <w:r w:rsidRPr="004E655A">
              <w:rPr>
                <w:sz w:val="28"/>
                <w:szCs w:val="28"/>
              </w:rPr>
              <w:t>Татарстан Республикасы Мамадыш муниципаль районы башкарма комитеты</w:t>
            </w:r>
          </w:p>
        </w:tc>
        <w:tc>
          <w:tcPr>
            <w:tcW w:w="3730" w:type="dxa"/>
            <w:tcBorders>
              <w:top w:val="single" w:sz="6" w:space="0" w:color="auto"/>
              <w:left w:val="single" w:sz="6" w:space="0" w:color="auto"/>
              <w:bottom w:val="single" w:sz="6" w:space="0" w:color="auto"/>
              <w:right w:val="single" w:sz="6" w:space="0" w:color="auto"/>
            </w:tcBorders>
          </w:tcPr>
          <w:p w:rsidR="00144F96" w:rsidRPr="00144F96" w:rsidRDefault="004E655A" w:rsidP="00144F96">
            <w:pPr>
              <w:rPr>
                <w:sz w:val="28"/>
                <w:szCs w:val="28"/>
              </w:rPr>
            </w:pPr>
            <w:r>
              <w:rPr>
                <w:sz w:val="28"/>
                <w:szCs w:val="28"/>
              </w:rPr>
              <w:t xml:space="preserve">БК </w:t>
            </w:r>
            <w:r w:rsidRPr="004E655A">
              <w:rPr>
                <w:sz w:val="28"/>
                <w:szCs w:val="28"/>
              </w:rPr>
              <w:t>турында нигезләмә</w:t>
            </w:r>
          </w:p>
        </w:tc>
      </w:tr>
      <w:tr w:rsidR="00144F96" w:rsidRPr="00144F96" w:rsidTr="00B31393">
        <w:tc>
          <w:tcPr>
            <w:tcW w:w="4325" w:type="dxa"/>
            <w:tcBorders>
              <w:top w:val="single" w:sz="6" w:space="0" w:color="auto"/>
              <w:left w:val="single" w:sz="6" w:space="0" w:color="auto"/>
              <w:bottom w:val="single" w:sz="6" w:space="0" w:color="auto"/>
              <w:right w:val="single" w:sz="6" w:space="0" w:color="auto"/>
            </w:tcBorders>
          </w:tcPr>
          <w:p w:rsidR="00144F96" w:rsidRPr="00144F96" w:rsidRDefault="00144F96" w:rsidP="00144F96">
            <w:pPr>
              <w:spacing w:after="200"/>
              <w:ind w:left="11"/>
              <w:jc w:val="both"/>
              <w:rPr>
                <w:sz w:val="28"/>
                <w:szCs w:val="28"/>
                <w:lang w:val="tt-RU"/>
              </w:rPr>
            </w:pPr>
            <w:r w:rsidRPr="00144F96">
              <w:rPr>
                <w:sz w:val="28"/>
                <w:szCs w:val="28"/>
              </w:rPr>
              <w:t>2.3. </w:t>
            </w:r>
            <w:r w:rsidR="004E655A" w:rsidRPr="004E655A">
              <w:rPr>
                <w:sz w:val="28"/>
                <w:szCs w:val="28"/>
                <w:lang w:val="tt-RU"/>
              </w:rPr>
              <w:t>Муниципаль хезмәт күрсәтү нәтиҗәләренең тасвирламасы</w:t>
            </w:r>
          </w:p>
        </w:tc>
        <w:tc>
          <w:tcPr>
            <w:tcW w:w="7082" w:type="dxa"/>
            <w:tcBorders>
              <w:top w:val="single" w:sz="6" w:space="0" w:color="auto"/>
              <w:left w:val="single" w:sz="6" w:space="0" w:color="auto"/>
              <w:bottom w:val="single" w:sz="6" w:space="0" w:color="auto"/>
              <w:right w:val="single" w:sz="6" w:space="0" w:color="auto"/>
            </w:tcBorders>
          </w:tcPr>
          <w:p w:rsidR="004E655A" w:rsidRPr="004E655A" w:rsidRDefault="004E655A" w:rsidP="004E655A">
            <w:pPr>
              <w:ind w:firstLine="425"/>
              <w:jc w:val="both"/>
              <w:rPr>
                <w:sz w:val="28"/>
                <w:szCs w:val="28"/>
              </w:rPr>
            </w:pPr>
            <w:r w:rsidRPr="004E655A">
              <w:rPr>
                <w:sz w:val="28"/>
                <w:szCs w:val="28"/>
              </w:rPr>
              <w:t>Реклама конструкциясен урнаштыруга рөхсәт (1 нче кушымта).</w:t>
            </w:r>
          </w:p>
          <w:p w:rsidR="00144F96" w:rsidRPr="00144F96" w:rsidRDefault="004E655A" w:rsidP="004E655A">
            <w:pPr>
              <w:ind w:firstLine="425"/>
              <w:jc w:val="both"/>
              <w:rPr>
                <w:sz w:val="28"/>
                <w:szCs w:val="28"/>
              </w:rPr>
            </w:pPr>
            <w:r w:rsidRPr="004E655A">
              <w:rPr>
                <w:sz w:val="28"/>
                <w:szCs w:val="28"/>
              </w:rPr>
              <w:t>Муниципаль хезмәт күрсәтүдән баш тарту турында карар.</w:t>
            </w:r>
          </w:p>
        </w:tc>
        <w:tc>
          <w:tcPr>
            <w:tcW w:w="3730" w:type="dxa"/>
            <w:tcBorders>
              <w:top w:val="single" w:sz="6" w:space="0" w:color="auto"/>
              <w:left w:val="single" w:sz="6" w:space="0" w:color="auto"/>
              <w:bottom w:val="single" w:sz="6" w:space="0" w:color="auto"/>
              <w:right w:val="single" w:sz="6" w:space="0" w:color="auto"/>
            </w:tcBorders>
          </w:tcPr>
          <w:p w:rsidR="00144F96" w:rsidRPr="00144F96" w:rsidRDefault="004E655A" w:rsidP="00144F96">
            <w:pPr>
              <w:keepNext/>
              <w:outlineLvl w:val="0"/>
              <w:rPr>
                <w:sz w:val="28"/>
                <w:szCs w:val="28"/>
                <w:lang w:eastAsia="zh-CN"/>
              </w:rPr>
            </w:pPr>
            <w:r w:rsidRPr="004E655A">
              <w:rPr>
                <w:sz w:val="28"/>
                <w:szCs w:val="28"/>
                <w:lang w:eastAsia="zh-CN"/>
              </w:rPr>
              <w:t>38-ФЗ номерлы Федераль законның 19 ст.</w:t>
            </w:r>
          </w:p>
        </w:tc>
      </w:tr>
      <w:tr w:rsidR="00144F96" w:rsidRPr="00144F96" w:rsidTr="00B31393">
        <w:tc>
          <w:tcPr>
            <w:tcW w:w="4325" w:type="dxa"/>
            <w:tcBorders>
              <w:top w:val="single" w:sz="6" w:space="0" w:color="auto"/>
              <w:left w:val="single" w:sz="6" w:space="0" w:color="auto"/>
              <w:bottom w:val="single" w:sz="6" w:space="0" w:color="auto"/>
              <w:right w:val="single" w:sz="6" w:space="0" w:color="auto"/>
            </w:tcBorders>
          </w:tcPr>
          <w:p w:rsidR="00144F96" w:rsidRPr="00144F96" w:rsidRDefault="00144F96" w:rsidP="00144F96">
            <w:pPr>
              <w:spacing w:after="200"/>
              <w:ind w:left="11"/>
              <w:jc w:val="both"/>
              <w:rPr>
                <w:sz w:val="28"/>
                <w:szCs w:val="28"/>
              </w:rPr>
            </w:pPr>
            <w:r w:rsidRPr="00144F96">
              <w:rPr>
                <w:sz w:val="28"/>
                <w:szCs w:val="28"/>
              </w:rPr>
              <w:t>2.4.</w:t>
            </w:r>
            <w:r w:rsidRPr="00144F96">
              <w:rPr>
                <w:sz w:val="28"/>
                <w:szCs w:val="28"/>
                <w:lang w:val="en-US"/>
              </w:rPr>
              <w:t> </w:t>
            </w:r>
            <w:r w:rsidR="004E655A" w:rsidRPr="004E655A">
              <w:rPr>
                <w:sz w:val="28"/>
                <w:szCs w:val="28"/>
              </w:rPr>
              <w:t>Муниципаль хезмәт күрсәтү срогы, шул исәптән муниципаль хезмәт күрсәтүдә катнашучы оешмаларга мөрәҗәгать итү зарурлыгын исәпкә алып, туктатылу мөмкинлеге Россия Федерациясе законнары белән каралган очракта муниципаль хезмәт күрсәтүне туктатып тору срогы</w:t>
            </w:r>
          </w:p>
        </w:tc>
        <w:tc>
          <w:tcPr>
            <w:tcW w:w="7082" w:type="dxa"/>
            <w:tcBorders>
              <w:top w:val="single" w:sz="6" w:space="0" w:color="auto"/>
              <w:left w:val="single" w:sz="6" w:space="0" w:color="auto"/>
              <w:bottom w:val="single" w:sz="6" w:space="0" w:color="auto"/>
              <w:right w:val="single" w:sz="6" w:space="0" w:color="auto"/>
            </w:tcBorders>
          </w:tcPr>
          <w:p w:rsidR="004E655A" w:rsidRPr="004E655A" w:rsidRDefault="004E655A" w:rsidP="004E655A">
            <w:pPr>
              <w:ind w:firstLine="425"/>
              <w:jc w:val="both"/>
              <w:rPr>
                <w:sz w:val="28"/>
                <w:szCs w:val="28"/>
              </w:rPr>
            </w:pPr>
            <w:r w:rsidRPr="004E655A">
              <w:rPr>
                <w:sz w:val="28"/>
                <w:szCs w:val="28"/>
              </w:rPr>
              <w:t xml:space="preserve">Гариза бирү көнен дә кертеп, 13 көн эчендә </w:t>
            </w:r>
          </w:p>
          <w:p w:rsidR="00144F96" w:rsidRPr="00144F96" w:rsidRDefault="004E655A" w:rsidP="004E655A">
            <w:pPr>
              <w:ind w:firstLine="425"/>
              <w:jc w:val="both"/>
              <w:rPr>
                <w:sz w:val="28"/>
                <w:szCs w:val="28"/>
              </w:rPr>
            </w:pPr>
            <w:r w:rsidRPr="004E655A">
              <w:rPr>
                <w:sz w:val="28"/>
                <w:szCs w:val="28"/>
              </w:rPr>
              <w:t>Муниципаль хезмәт күрсәтү вакытын туктатып тору каралмаган</w:t>
            </w:r>
          </w:p>
        </w:tc>
        <w:tc>
          <w:tcPr>
            <w:tcW w:w="3730" w:type="dxa"/>
            <w:tcBorders>
              <w:top w:val="single" w:sz="6" w:space="0" w:color="auto"/>
              <w:left w:val="single" w:sz="6" w:space="0" w:color="auto"/>
              <w:bottom w:val="single" w:sz="6" w:space="0" w:color="auto"/>
              <w:right w:val="single" w:sz="6" w:space="0" w:color="auto"/>
            </w:tcBorders>
          </w:tcPr>
          <w:p w:rsidR="00144F96" w:rsidRPr="00144F96" w:rsidRDefault="004E655A" w:rsidP="00144F96">
            <w:pPr>
              <w:keepNext/>
              <w:outlineLvl w:val="0"/>
              <w:rPr>
                <w:sz w:val="28"/>
                <w:szCs w:val="28"/>
                <w:lang w:eastAsia="zh-CN"/>
              </w:rPr>
            </w:pPr>
            <w:r w:rsidRPr="004E655A">
              <w:rPr>
                <w:sz w:val="28"/>
                <w:szCs w:val="28"/>
                <w:lang w:eastAsia="zh-CN"/>
              </w:rPr>
              <w:t>38-ФЗ номерлы Федераль законның 19 ст.</w:t>
            </w:r>
          </w:p>
        </w:tc>
      </w:tr>
      <w:tr w:rsidR="00144F96" w:rsidRPr="00144F96" w:rsidTr="00B31393">
        <w:trPr>
          <w:trHeight w:val="405"/>
        </w:trPr>
        <w:tc>
          <w:tcPr>
            <w:tcW w:w="4325" w:type="dxa"/>
            <w:tcBorders>
              <w:top w:val="single" w:sz="6" w:space="0" w:color="auto"/>
              <w:left w:val="single" w:sz="6" w:space="0" w:color="auto"/>
              <w:bottom w:val="single" w:sz="6" w:space="0" w:color="auto"/>
              <w:right w:val="single" w:sz="6" w:space="0" w:color="auto"/>
            </w:tcBorders>
          </w:tcPr>
          <w:p w:rsidR="00144F96" w:rsidRPr="00144F96" w:rsidRDefault="00144F96" w:rsidP="00144F96">
            <w:pPr>
              <w:spacing w:after="200"/>
              <w:ind w:left="11"/>
              <w:rPr>
                <w:sz w:val="28"/>
                <w:szCs w:val="28"/>
              </w:rPr>
            </w:pPr>
            <w:r w:rsidRPr="00144F96">
              <w:rPr>
                <w:sz w:val="28"/>
                <w:szCs w:val="28"/>
                <w:lang w:val="tt-RU"/>
              </w:rPr>
              <w:t>2.</w:t>
            </w:r>
            <w:r w:rsidRPr="00144F96">
              <w:rPr>
                <w:sz w:val="28"/>
                <w:szCs w:val="28"/>
              </w:rPr>
              <w:t>5.</w:t>
            </w:r>
            <w:r w:rsidRPr="00144F96">
              <w:rPr>
                <w:sz w:val="28"/>
                <w:szCs w:val="28"/>
                <w:lang w:val="tt-RU"/>
              </w:rPr>
              <w:t> </w:t>
            </w:r>
            <w:r w:rsidR="004E655A" w:rsidRPr="004E655A">
              <w:rPr>
                <w:sz w:val="28"/>
                <w:szCs w:val="28"/>
              </w:rPr>
              <w:t xml:space="preserve">Муниципаль хезмәт күрсәтү өчен законнар һәм башка норматив хокукый актлар, шулай ук мөрәҗәгать итүче тарафыннан тапшырылырга тиешле </w:t>
            </w:r>
            <w:r w:rsidR="004E655A" w:rsidRPr="004E655A">
              <w:rPr>
                <w:sz w:val="28"/>
                <w:szCs w:val="28"/>
              </w:rPr>
              <w:lastRenderedPageBreak/>
              <w:t>муниципаль хезмәтләр күрсәтү өчен кирәкле һәм мәҗбүри булган хезмәтләр, аларны алу ысуллары, шул исәптән электрон формада, аларны тапшыру тәртибе нигезендә кирәкле документларның тулы исемлеге</w:t>
            </w:r>
          </w:p>
        </w:tc>
        <w:tc>
          <w:tcPr>
            <w:tcW w:w="7082" w:type="dxa"/>
            <w:tcBorders>
              <w:top w:val="single" w:sz="6" w:space="0" w:color="auto"/>
              <w:left w:val="single" w:sz="6" w:space="0" w:color="auto"/>
              <w:bottom w:val="single" w:sz="6" w:space="0" w:color="auto"/>
              <w:right w:val="single" w:sz="6" w:space="0" w:color="auto"/>
            </w:tcBorders>
          </w:tcPr>
          <w:p w:rsidR="00EF4645" w:rsidRPr="00EF4645" w:rsidRDefault="00144F96" w:rsidP="00EF4645">
            <w:pPr>
              <w:ind w:firstLine="255"/>
              <w:jc w:val="both"/>
              <w:rPr>
                <w:sz w:val="28"/>
                <w:szCs w:val="22"/>
              </w:rPr>
            </w:pPr>
            <w:r w:rsidRPr="00144F96">
              <w:rPr>
                <w:sz w:val="28"/>
                <w:szCs w:val="22"/>
              </w:rPr>
              <w:lastRenderedPageBreak/>
              <w:t>1) </w:t>
            </w:r>
            <w:r w:rsidR="00EF4645" w:rsidRPr="00EF4645">
              <w:rPr>
                <w:sz w:val="28"/>
                <w:szCs w:val="22"/>
              </w:rPr>
              <w:t>Гариза (кушымта №2);</w:t>
            </w:r>
          </w:p>
          <w:p w:rsidR="00EF4645" w:rsidRPr="00EF4645" w:rsidRDefault="00EF4645" w:rsidP="00EF4645">
            <w:pPr>
              <w:ind w:firstLine="255"/>
              <w:jc w:val="both"/>
              <w:rPr>
                <w:sz w:val="28"/>
                <w:szCs w:val="22"/>
              </w:rPr>
            </w:pPr>
            <w:r w:rsidRPr="00EF4645">
              <w:rPr>
                <w:sz w:val="28"/>
                <w:szCs w:val="22"/>
              </w:rPr>
              <w:t>2) шәхесне раслаучы документлар;</w:t>
            </w:r>
          </w:p>
          <w:p w:rsidR="00EF4645" w:rsidRDefault="00EF4645" w:rsidP="00EF4645">
            <w:pPr>
              <w:ind w:firstLine="255"/>
              <w:jc w:val="both"/>
              <w:rPr>
                <w:sz w:val="28"/>
                <w:szCs w:val="22"/>
              </w:rPr>
            </w:pPr>
            <w:r w:rsidRPr="00EF4645">
              <w:rPr>
                <w:sz w:val="28"/>
                <w:szCs w:val="22"/>
              </w:rPr>
              <w:t>3) вәкил вәкаләтләрен раслаучы Документ (әгәр мөрәҗәгать итүче исеменнән вәкил эшли икән);</w:t>
            </w:r>
          </w:p>
          <w:p w:rsidR="0074554F" w:rsidRDefault="0074554F" w:rsidP="00144F96">
            <w:pPr>
              <w:ind w:firstLine="255"/>
              <w:jc w:val="both"/>
              <w:rPr>
                <w:sz w:val="28"/>
                <w:szCs w:val="28"/>
              </w:rPr>
            </w:pPr>
            <w:r w:rsidRPr="0074554F">
              <w:rPr>
                <w:sz w:val="28"/>
                <w:szCs w:val="28"/>
              </w:rPr>
              <w:lastRenderedPageBreak/>
              <w:t>4) милек яки мөлкәт белән идарә итү хокукын раслаучы документның расланган күчермәсе, аңа реклама конструкциясе кушыла;</w:t>
            </w:r>
          </w:p>
          <w:p w:rsidR="00144F96" w:rsidRPr="00144F96" w:rsidRDefault="0074554F" w:rsidP="00144F96">
            <w:pPr>
              <w:ind w:firstLine="255"/>
              <w:jc w:val="both"/>
              <w:rPr>
                <w:sz w:val="28"/>
                <w:szCs w:val="28"/>
              </w:rPr>
            </w:pPr>
            <w:r>
              <w:rPr>
                <w:sz w:val="28"/>
                <w:szCs w:val="28"/>
              </w:rPr>
              <w:t>5)</w:t>
            </w:r>
            <w:r w:rsidR="00144F96" w:rsidRPr="00144F96">
              <w:rPr>
                <w:sz w:val="28"/>
                <w:szCs w:val="28"/>
              </w:rPr>
              <w:t>5</w:t>
            </w:r>
            <w:r w:rsidRPr="0074554F">
              <w:rPr>
                <w:sz w:val="28"/>
                <w:szCs w:val="28"/>
              </w:rPr>
              <w:t>38-ФЗ номерлы Федераль законның 19 статьясындагы 5, 6, 7 өлешләрендә милекченең яисә бүтән күрсәтелгән затның әлеге мөлкәткә Күчемсез милекнең хуҗасы булып тормаса, әлеге милеккә реклама конструкциясен тоташтыруга законлы хуҗасының язмача килешүен раслау.</w:t>
            </w:r>
          </w:p>
          <w:p w:rsidR="00D55FB1" w:rsidRPr="00D55FB1" w:rsidRDefault="0074554F" w:rsidP="00D55FB1">
            <w:pPr>
              <w:ind w:firstLine="255"/>
              <w:jc w:val="both"/>
              <w:rPr>
                <w:sz w:val="28"/>
                <w:szCs w:val="28"/>
              </w:rPr>
            </w:pPr>
            <w:r w:rsidRPr="0074554F">
              <w:rPr>
                <w:i/>
                <w:sz w:val="28"/>
                <w:szCs w:val="28"/>
              </w:rPr>
              <w:t>дәүләт һәм муниципаль хезмәт күрсәтүләрнең бердәм порталын һәм (яки) дәүләт һәм муниципаль хезмәтләрнең төбәк порталларын милекченең яисә Россия Федерациясе ШрК 19 статьясының 5, 6, 7 өлешләрендә күрсәтелгән бүтән ризалыгын файдаланып, язма рәвештә яисә электрон документ рәвешендә, әгәр мөрәҗәгать итүче күчемсез милекнең хуҗасы яисә бүтән законлы хуҗасы булып саналмаса, әлеге милеккә реклама конструкциясен тоташтыруга тиешле күчемсез мөлкәтнең законлы хуҗасының рөхсәтен раслау турындаРеклама конструкциясен урнаштыру һәм эксплуатацияләү өчен күпфатирлы йорттагы биналарның милекчеләренең гомуми милеген, әлеге милекчеләрнең ризалыгын раслаучы документ булып, күпфатирлы йорттагы биналарның милекчеләренең гомуми җыелышы беркетмәсе тора, шул исәптән Россия Федерациясе Торак кодексы нигезендә торак-коммуналь хуҗалыкның дәүләт мәгълүмат системасын кулланып читтән торып тавыш бирү юлы белән үткәрелгән.</w:t>
            </w:r>
            <w:r w:rsidR="00144F96" w:rsidRPr="00144F96">
              <w:rPr>
                <w:i/>
                <w:sz w:val="28"/>
                <w:szCs w:val="28"/>
              </w:rPr>
              <w:t xml:space="preserve"> </w:t>
            </w:r>
            <w:r w:rsidRPr="0074554F">
              <w:rPr>
                <w:i/>
                <w:sz w:val="28"/>
                <w:szCs w:val="28"/>
              </w:rPr>
              <w:t xml:space="preserve">Әгәр мөрәҗәгать итүче мондый ризалык алуны раслаучы документ тәкъдим итмәгән очракта, муниципаль районның җирле үзидарә органы яки шәһәр округының җирле үзидарә органы Вәкаләтле </w:t>
            </w:r>
            <w:r w:rsidRPr="0074554F">
              <w:rPr>
                <w:i/>
                <w:sz w:val="28"/>
                <w:szCs w:val="28"/>
              </w:rPr>
              <w:lastRenderedPageBreak/>
              <w:t>органда мондый килешү булу турында белешмәләрне соратып ала. (үзгәрешләр үз көченә керә 01.10.2018)</w:t>
            </w:r>
            <w:r w:rsidR="00D55FB1">
              <w:rPr>
                <w:sz w:val="28"/>
                <w:szCs w:val="28"/>
              </w:rPr>
              <w:t xml:space="preserve"> </w:t>
            </w:r>
            <w:r w:rsidR="00D55FB1" w:rsidRPr="00D55FB1">
              <w:rPr>
                <w:sz w:val="28"/>
                <w:szCs w:val="28"/>
              </w:rPr>
              <w:t>Реклама конструкциясен урнаштыру һәм эксплуатацияләү өчен күпфатирлы йортта биналарның милекчеләренең гомуми милеген куллану кирәк булса, бу милекчеләрнең ризалыгын раслаучы документ күпфатирлы йортта биналарның милекчеләренең гомуми җыелышы беркетмәсе булып тора;</w:t>
            </w:r>
            <w:r w:rsidR="00D55FB1">
              <w:rPr>
                <w:sz w:val="28"/>
                <w:szCs w:val="28"/>
              </w:rPr>
              <w:t xml:space="preserve"> </w:t>
            </w:r>
            <w:r w:rsidR="00D55FB1" w:rsidRPr="00D55FB1">
              <w:rPr>
                <w:sz w:val="28"/>
                <w:szCs w:val="28"/>
              </w:rPr>
              <w:t>6) фотографик фоторәсемнәр белән эскиз проекты (реклама конструкциясенең тышкы кыяфәтен билгели торган документ);</w:t>
            </w:r>
            <w:r w:rsidR="00D55FB1">
              <w:rPr>
                <w:sz w:val="28"/>
                <w:szCs w:val="28"/>
              </w:rPr>
              <w:t xml:space="preserve"> </w:t>
            </w:r>
            <w:r w:rsidR="00D55FB1" w:rsidRPr="00D55FB1">
              <w:rPr>
                <w:sz w:val="28"/>
                <w:szCs w:val="28"/>
              </w:rPr>
              <w:t>7) әлеге мөлкәткә реклама конструкциясен тоташтыруга оешмалар һәм Күчемсез мөлкәтнең хуҗасы яки башка законлы хуҗасы белән килештерелгән, участокта реклама конструкциясе, җир асты челтәрләре урнаштыру урынын күрсәтеп, территорияне топографик төшерү;</w:t>
            </w:r>
            <w:r w:rsidR="00D55FB1">
              <w:rPr>
                <w:sz w:val="28"/>
                <w:szCs w:val="28"/>
              </w:rPr>
              <w:t xml:space="preserve"> </w:t>
            </w:r>
            <w:r w:rsidR="00D55FB1" w:rsidRPr="00D55FB1">
              <w:rPr>
                <w:sz w:val="28"/>
                <w:szCs w:val="28"/>
              </w:rPr>
              <w:t>8) реклама конструкциясе хезмәте срогы күрсәтелгән закон таләпләре нигезендә эшләнгән реклама конструкциясенә проект документлары.</w:t>
            </w:r>
          </w:p>
          <w:p w:rsidR="00D55FB1" w:rsidRPr="00D55FB1" w:rsidRDefault="00D55FB1" w:rsidP="00D55FB1">
            <w:pPr>
              <w:autoSpaceDE w:val="0"/>
              <w:autoSpaceDN w:val="0"/>
              <w:adjustRightInd w:val="0"/>
              <w:ind w:firstLine="540"/>
              <w:jc w:val="both"/>
              <w:rPr>
                <w:sz w:val="28"/>
                <w:szCs w:val="28"/>
              </w:rPr>
            </w:pPr>
            <w:r w:rsidRPr="00D55FB1">
              <w:rPr>
                <w:sz w:val="28"/>
                <w:szCs w:val="28"/>
              </w:rPr>
              <w:t>Паспортын күрсәткәндә реклама чаралары бирелә:</w:t>
            </w:r>
            <w:r w:rsidR="00144F96" w:rsidRPr="00144F96">
              <w:rPr>
                <w:sz w:val="28"/>
                <w:szCs w:val="28"/>
              </w:rPr>
              <w:t>1) </w:t>
            </w:r>
            <w:r w:rsidRPr="00D55FB1">
              <w:rPr>
                <w:sz w:val="28"/>
                <w:szCs w:val="28"/>
              </w:rPr>
              <w:t>Милекче яки милек хокукы иясе (бина, корылма, элемтә челтәре терәге, җир) белән реклама конструкциясен урнаштыруга һәм эксплуатацияләүгә килешү.</w:t>
            </w:r>
            <w:r w:rsidR="00144F96" w:rsidRPr="00144F96">
              <w:rPr>
                <w:sz w:val="28"/>
                <w:szCs w:val="28"/>
              </w:rPr>
              <w:t>2) </w:t>
            </w:r>
            <w:r w:rsidRPr="00D55FB1">
              <w:rPr>
                <w:sz w:val="28"/>
                <w:szCs w:val="28"/>
              </w:rPr>
              <w:t>Тышкы реклама мөрәҗәгать итүченең милек хокукындагы корылмаларда билгеләнгән очракта (күчемсез милеккә һәм аның белән алыш-бирешләргә хокукларның бердәм дәүләт реестрында теркәлмәгән) күчемсез милек объектына хокук билгеләүче документлар.</w:t>
            </w:r>
            <w:r>
              <w:rPr>
                <w:sz w:val="28"/>
                <w:szCs w:val="28"/>
              </w:rPr>
              <w:t xml:space="preserve"> </w:t>
            </w:r>
            <w:r w:rsidRPr="00D55FB1">
              <w:rPr>
                <w:sz w:val="28"/>
                <w:szCs w:val="28"/>
              </w:rPr>
              <w:t xml:space="preserve">Муниципаль хезмәт алу өчен гариза бланкын гариза бирүче Башкарма комитетта шәхси мөрәҗәгать иткәндә алырга мөмкин. Бланкның электрон формасы Башкарма комитетның рәсми сайтында </w:t>
            </w:r>
            <w:r w:rsidRPr="00D55FB1">
              <w:rPr>
                <w:sz w:val="28"/>
                <w:szCs w:val="28"/>
              </w:rPr>
              <w:lastRenderedPageBreak/>
              <w:t>урнаштырылган.</w:t>
            </w:r>
            <w:r>
              <w:rPr>
                <w:sz w:val="28"/>
                <w:szCs w:val="28"/>
              </w:rPr>
              <w:t xml:space="preserve"> </w:t>
            </w:r>
            <w:r w:rsidRPr="00D55FB1">
              <w:rPr>
                <w:sz w:val="28"/>
                <w:szCs w:val="28"/>
              </w:rPr>
              <w:t>Гариза һәм кушымта итеп бирелә торган документлар гариза бирүче тарафыннан кәгазьдә түбәндәге ысулларның берсе белән тапшырылырга (җибәрелде) мөмкин:</w:t>
            </w:r>
          </w:p>
          <w:p w:rsidR="00D55FB1" w:rsidRDefault="00D55FB1" w:rsidP="00144F96">
            <w:pPr>
              <w:tabs>
                <w:tab w:val="left" w:pos="0"/>
              </w:tabs>
              <w:ind w:firstLine="425"/>
              <w:jc w:val="both"/>
              <w:rPr>
                <w:sz w:val="28"/>
                <w:szCs w:val="28"/>
              </w:rPr>
            </w:pPr>
            <w:r w:rsidRPr="00D55FB1">
              <w:rPr>
                <w:sz w:val="28"/>
                <w:szCs w:val="28"/>
              </w:rPr>
              <w:t>шәхсән (мөрәҗәгать итүче исеменнән ышаныч кәгазе нигезендә эшләүче зат);</w:t>
            </w:r>
            <w:r>
              <w:t xml:space="preserve"> </w:t>
            </w:r>
            <w:r w:rsidRPr="00D55FB1">
              <w:rPr>
                <w:sz w:val="28"/>
                <w:szCs w:val="28"/>
              </w:rPr>
              <w:t xml:space="preserve">почта аша </w:t>
            </w:r>
            <w:r>
              <w:rPr>
                <w:sz w:val="28"/>
                <w:szCs w:val="28"/>
              </w:rPr>
              <w:t>.</w:t>
            </w:r>
          </w:p>
          <w:p w:rsidR="00144F96" w:rsidRPr="00144F96" w:rsidRDefault="00D55FB1" w:rsidP="00144F96">
            <w:pPr>
              <w:tabs>
                <w:tab w:val="left" w:pos="0"/>
              </w:tabs>
              <w:ind w:firstLine="425"/>
              <w:jc w:val="both"/>
              <w:rPr>
                <w:sz w:val="28"/>
                <w:szCs w:val="28"/>
              </w:rPr>
            </w:pPr>
            <w:r w:rsidRPr="00D55FB1">
              <w:rPr>
                <w:sz w:val="28"/>
                <w:szCs w:val="28"/>
              </w:rPr>
              <w:t>Гариза һәм документлар шулай ук мөрәҗәгать итүче тарафыннан көчәйтелгән квалификацияле электрон имза белән имзаланган электрон документ рәвешендә, гомуми файдаланудагы мәгълүмат-телекоммуникация челтәрләре аша, шул исәптән «Интернет» мәгълүмат-телекоммуникация челтәре һәм дәүләт һәм муниципаль хезмәтләрнең бердәм порталы аша да тапшырылырга мөмкин (җибәрелде)</w:t>
            </w:r>
          </w:p>
        </w:tc>
        <w:tc>
          <w:tcPr>
            <w:tcW w:w="3730" w:type="dxa"/>
            <w:tcBorders>
              <w:top w:val="single" w:sz="6" w:space="0" w:color="auto"/>
              <w:left w:val="single" w:sz="6" w:space="0" w:color="auto"/>
              <w:bottom w:val="single" w:sz="6" w:space="0" w:color="auto"/>
              <w:right w:val="single" w:sz="6" w:space="0" w:color="auto"/>
            </w:tcBorders>
          </w:tcPr>
          <w:p w:rsidR="00144F96" w:rsidRPr="00144F96" w:rsidRDefault="00040577" w:rsidP="00144F96">
            <w:pPr>
              <w:autoSpaceDE w:val="0"/>
              <w:autoSpaceDN w:val="0"/>
              <w:adjustRightInd w:val="0"/>
              <w:rPr>
                <w:sz w:val="28"/>
                <w:szCs w:val="28"/>
              </w:rPr>
            </w:pPr>
            <w:r w:rsidRPr="00040577">
              <w:rPr>
                <w:sz w:val="28"/>
                <w:szCs w:val="28"/>
              </w:rPr>
              <w:lastRenderedPageBreak/>
              <w:t>38-ФЗ номерлы Федераль законның 19 ст. 11 бүлеге</w:t>
            </w:r>
          </w:p>
        </w:tc>
      </w:tr>
      <w:tr w:rsidR="00144F96" w:rsidRPr="00144F96" w:rsidTr="00B31393">
        <w:trPr>
          <w:trHeight w:val="405"/>
        </w:trPr>
        <w:tc>
          <w:tcPr>
            <w:tcW w:w="4325" w:type="dxa"/>
            <w:tcBorders>
              <w:top w:val="single" w:sz="6" w:space="0" w:color="auto"/>
              <w:left w:val="single" w:sz="6" w:space="0" w:color="auto"/>
              <w:bottom w:val="single" w:sz="6" w:space="0" w:color="auto"/>
              <w:right w:val="single" w:sz="6" w:space="0" w:color="auto"/>
            </w:tcBorders>
          </w:tcPr>
          <w:p w:rsidR="00040577" w:rsidRPr="00040577" w:rsidRDefault="00144F96" w:rsidP="00040577">
            <w:pPr>
              <w:spacing w:after="200"/>
              <w:rPr>
                <w:sz w:val="28"/>
                <w:szCs w:val="28"/>
              </w:rPr>
            </w:pPr>
            <w:r w:rsidRPr="00144F96">
              <w:rPr>
                <w:sz w:val="28"/>
                <w:szCs w:val="28"/>
                <w:lang w:val="tt-RU"/>
              </w:rPr>
              <w:lastRenderedPageBreak/>
              <w:t>2.</w:t>
            </w:r>
            <w:r w:rsidRPr="00144F96">
              <w:rPr>
                <w:sz w:val="28"/>
                <w:szCs w:val="28"/>
              </w:rPr>
              <w:t>6.</w:t>
            </w:r>
            <w:r w:rsidRPr="00144F96">
              <w:rPr>
                <w:sz w:val="28"/>
                <w:szCs w:val="28"/>
                <w:lang w:val="tt-RU"/>
              </w:rPr>
              <w:t> </w:t>
            </w:r>
            <w:r w:rsidR="00040577" w:rsidRPr="00040577">
              <w:rPr>
                <w:sz w:val="28"/>
                <w:szCs w:val="28"/>
              </w:rPr>
              <w:t xml:space="preserve">дәүләт органнары, җирле үзидарә органнары һәм башка оешмалар карамагында булган һәм мөрәҗәгать итүче күрсәтергә хокуклы хезмәтләр күрсәтү өчен норматив хокукый актлар нигезендә кирәкле документларның тулы исемлеге, мөрәҗәгать итүчеләр тарафыннан аларны алу ысуллары, шул исәптән электрон формада, аларны тапшыру тәртибе; </w:t>
            </w:r>
          </w:p>
          <w:p w:rsidR="00144F96" w:rsidRPr="00144F96" w:rsidRDefault="00040577" w:rsidP="00040577">
            <w:pPr>
              <w:spacing w:after="200"/>
              <w:rPr>
                <w:sz w:val="28"/>
                <w:szCs w:val="28"/>
              </w:rPr>
            </w:pPr>
            <w:r w:rsidRPr="00040577">
              <w:rPr>
                <w:sz w:val="28"/>
                <w:szCs w:val="28"/>
              </w:rPr>
              <w:t>дәүләт органы, җирле үзидарә органы яисә әлеге документлар карамагында булган оешма</w:t>
            </w:r>
          </w:p>
        </w:tc>
        <w:tc>
          <w:tcPr>
            <w:tcW w:w="7082" w:type="dxa"/>
            <w:tcBorders>
              <w:top w:val="single" w:sz="6" w:space="0" w:color="auto"/>
              <w:left w:val="single" w:sz="6" w:space="0" w:color="auto"/>
              <w:bottom w:val="single" w:sz="6" w:space="0" w:color="auto"/>
              <w:right w:val="single" w:sz="6" w:space="0" w:color="auto"/>
            </w:tcBorders>
          </w:tcPr>
          <w:p w:rsidR="00C00919" w:rsidRPr="00C00919" w:rsidRDefault="00C00919" w:rsidP="00C00919">
            <w:pPr>
              <w:ind w:firstLine="320"/>
              <w:jc w:val="both"/>
              <w:rPr>
                <w:sz w:val="28"/>
                <w:szCs w:val="28"/>
              </w:rPr>
            </w:pPr>
            <w:r w:rsidRPr="00C00919">
              <w:rPr>
                <w:sz w:val="28"/>
                <w:szCs w:val="28"/>
              </w:rPr>
              <w:t>Ведомствоара хезмәттәшлек кысаларында барлыкка килә:</w:t>
            </w:r>
          </w:p>
          <w:p w:rsidR="00C00919" w:rsidRDefault="00C00919" w:rsidP="00C00919">
            <w:pPr>
              <w:widowControl w:val="0"/>
              <w:tabs>
                <w:tab w:val="left" w:pos="0"/>
                <w:tab w:val="left" w:pos="10080"/>
              </w:tabs>
              <w:ind w:firstLine="425"/>
              <w:jc w:val="both"/>
              <w:rPr>
                <w:sz w:val="28"/>
                <w:szCs w:val="28"/>
              </w:rPr>
            </w:pPr>
            <w:r w:rsidRPr="00C00919">
              <w:rPr>
                <w:sz w:val="28"/>
                <w:szCs w:val="28"/>
              </w:rPr>
              <w:t>1) Күчемсез мөлкәтнең бердәм дәүләт реестрыннан өземтә (күчемсез милек объектына теркәлгән хокуклар турында һәркем өчен мөмкин булган мәгълүматларны үз эченә алган));</w:t>
            </w:r>
          </w:p>
          <w:p w:rsidR="00C00919" w:rsidRPr="00C00919" w:rsidRDefault="00C00919" w:rsidP="00C00919">
            <w:pPr>
              <w:widowControl w:val="0"/>
              <w:tabs>
                <w:tab w:val="left" w:pos="0"/>
                <w:tab w:val="left" w:pos="10080"/>
              </w:tabs>
              <w:ind w:firstLine="425"/>
              <w:jc w:val="both"/>
              <w:rPr>
                <w:sz w:val="28"/>
                <w:szCs w:val="28"/>
              </w:rPr>
            </w:pPr>
            <w:r w:rsidRPr="00C00919">
              <w:rPr>
                <w:sz w:val="28"/>
                <w:szCs w:val="28"/>
              </w:rPr>
              <w:t>2) реклама конструкциясен урнаштыру схемасы;</w:t>
            </w:r>
          </w:p>
          <w:p w:rsidR="00C00919" w:rsidRPr="00C00919" w:rsidRDefault="00C00919" w:rsidP="00C00919">
            <w:pPr>
              <w:widowControl w:val="0"/>
              <w:tabs>
                <w:tab w:val="left" w:pos="0"/>
                <w:tab w:val="left" w:pos="10080"/>
              </w:tabs>
              <w:ind w:firstLine="425"/>
              <w:jc w:val="both"/>
              <w:rPr>
                <w:sz w:val="28"/>
                <w:szCs w:val="28"/>
              </w:rPr>
            </w:pPr>
            <w:r w:rsidRPr="00C00919">
              <w:rPr>
                <w:sz w:val="28"/>
                <w:szCs w:val="28"/>
              </w:rPr>
              <w:t>3) дәүләт пошлинасы турында мәгълүматлар;</w:t>
            </w:r>
          </w:p>
          <w:p w:rsidR="00C00919" w:rsidRPr="00C00919" w:rsidRDefault="00C00919" w:rsidP="00C00919">
            <w:pPr>
              <w:widowControl w:val="0"/>
              <w:tabs>
                <w:tab w:val="left" w:pos="0"/>
                <w:tab w:val="left" w:pos="10080"/>
              </w:tabs>
              <w:ind w:firstLine="425"/>
              <w:jc w:val="both"/>
              <w:rPr>
                <w:sz w:val="28"/>
                <w:szCs w:val="28"/>
              </w:rPr>
            </w:pPr>
            <w:r w:rsidRPr="00C00919">
              <w:rPr>
                <w:sz w:val="28"/>
                <w:szCs w:val="28"/>
              </w:rPr>
              <w:t>4) Сәүдә нигезендә төзелгән реклама конструкциясен урнаштыруга һәм эксплуатацияләүгә килешү (реклама конструкциясен урнаштыру һәм эксплуатацияләү өчен дәүләт яки муниципаль милектә булган күчемсез мөлкәттән файдалану кирәк булган очракта).</w:t>
            </w:r>
          </w:p>
          <w:p w:rsidR="00C00919" w:rsidRDefault="00C00919" w:rsidP="00C00919">
            <w:pPr>
              <w:tabs>
                <w:tab w:val="left" w:pos="0"/>
              </w:tabs>
              <w:ind w:firstLine="425"/>
              <w:jc w:val="both"/>
              <w:rPr>
                <w:sz w:val="28"/>
                <w:szCs w:val="28"/>
              </w:rPr>
            </w:pPr>
            <w:r w:rsidRPr="00C00919">
              <w:rPr>
                <w:sz w:val="28"/>
                <w:szCs w:val="28"/>
              </w:rPr>
              <w:t>Гариза бирүче тәкъдим итәргә хокуклы документларны алу ысуллары һәм тапшыру тәртибе әлеге регламентның 2.5 пункты белән билгеләнгән.</w:t>
            </w:r>
          </w:p>
          <w:p w:rsidR="00C00919" w:rsidRPr="00C00919" w:rsidRDefault="00C00919" w:rsidP="00C00919">
            <w:pPr>
              <w:tabs>
                <w:tab w:val="left" w:pos="0"/>
              </w:tabs>
              <w:ind w:firstLine="425"/>
              <w:jc w:val="both"/>
              <w:rPr>
                <w:sz w:val="28"/>
                <w:szCs w:val="28"/>
              </w:rPr>
            </w:pPr>
            <w:r w:rsidRPr="00C00919">
              <w:rPr>
                <w:sz w:val="28"/>
                <w:szCs w:val="28"/>
              </w:rPr>
              <w:lastRenderedPageBreak/>
              <w:t>Мөрәҗәгать итүчедән дәүләт органнары, җирле үзидарә органнары һәм башка оешмалар карамагында булган югарыда аталган документларны таләп итү тыела.</w:t>
            </w:r>
          </w:p>
          <w:p w:rsidR="00144F96" w:rsidRPr="00144F96" w:rsidRDefault="00C00919" w:rsidP="00C00919">
            <w:pPr>
              <w:tabs>
                <w:tab w:val="left" w:pos="0"/>
              </w:tabs>
              <w:ind w:firstLine="425"/>
              <w:jc w:val="both"/>
              <w:rPr>
                <w:i/>
                <w:color w:val="FF0000"/>
                <w:sz w:val="28"/>
                <w:szCs w:val="28"/>
              </w:rPr>
            </w:pPr>
            <w:r w:rsidRPr="00C00919">
              <w:rPr>
                <w:sz w:val="28"/>
                <w:szCs w:val="28"/>
              </w:rPr>
              <w:t>Мөрәҗәгать итүче югарыда күрсәтелгән мәгълүматларны үз эченә алган документларны тапшырмау гариза бирүчегә хезмәт күрсәтүдән баш тарту өчен нигез булып тормый</w:t>
            </w:r>
          </w:p>
        </w:tc>
        <w:tc>
          <w:tcPr>
            <w:tcW w:w="3730" w:type="dxa"/>
            <w:tcBorders>
              <w:top w:val="single" w:sz="6" w:space="0" w:color="auto"/>
              <w:left w:val="single" w:sz="6" w:space="0" w:color="auto"/>
              <w:bottom w:val="single" w:sz="6" w:space="0" w:color="auto"/>
              <w:right w:val="single" w:sz="6" w:space="0" w:color="auto"/>
            </w:tcBorders>
          </w:tcPr>
          <w:p w:rsidR="00144F96" w:rsidRPr="00144F96" w:rsidRDefault="00144F96" w:rsidP="00144F96">
            <w:pPr>
              <w:suppressAutoHyphens/>
              <w:rPr>
                <w:sz w:val="28"/>
                <w:szCs w:val="28"/>
              </w:rPr>
            </w:pPr>
            <w:r w:rsidRPr="00144F96">
              <w:rPr>
                <w:sz w:val="28"/>
                <w:szCs w:val="28"/>
              </w:rPr>
              <w:lastRenderedPageBreak/>
              <w:t>Приказ 19н</w:t>
            </w:r>
          </w:p>
          <w:p w:rsidR="00144F96" w:rsidRPr="00144F96" w:rsidRDefault="00144F96" w:rsidP="00144F96">
            <w:pPr>
              <w:spacing w:after="200" w:line="276" w:lineRule="auto"/>
              <w:rPr>
                <w:sz w:val="28"/>
                <w:szCs w:val="28"/>
              </w:rPr>
            </w:pPr>
          </w:p>
          <w:p w:rsidR="00144F96" w:rsidRPr="00144F96" w:rsidRDefault="00144F96" w:rsidP="00144F96">
            <w:pPr>
              <w:spacing w:after="200" w:line="276" w:lineRule="auto"/>
              <w:rPr>
                <w:sz w:val="28"/>
                <w:szCs w:val="28"/>
              </w:rPr>
            </w:pPr>
          </w:p>
          <w:p w:rsidR="00144F96" w:rsidRPr="00144F96" w:rsidRDefault="00144F96" w:rsidP="00144F96">
            <w:pPr>
              <w:spacing w:after="200" w:line="276" w:lineRule="auto"/>
              <w:rPr>
                <w:sz w:val="28"/>
                <w:szCs w:val="28"/>
              </w:rPr>
            </w:pPr>
          </w:p>
          <w:p w:rsidR="00144F96" w:rsidRPr="00144F96" w:rsidRDefault="00144F96" w:rsidP="00144F96">
            <w:pPr>
              <w:spacing w:after="200" w:line="276" w:lineRule="auto"/>
              <w:rPr>
                <w:sz w:val="28"/>
                <w:szCs w:val="28"/>
              </w:rPr>
            </w:pPr>
          </w:p>
          <w:p w:rsidR="00144F96" w:rsidRPr="00144F96" w:rsidRDefault="00144F96" w:rsidP="00144F96">
            <w:pPr>
              <w:spacing w:after="200" w:line="276" w:lineRule="auto"/>
              <w:rPr>
                <w:sz w:val="28"/>
                <w:szCs w:val="28"/>
              </w:rPr>
            </w:pPr>
            <w:r w:rsidRPr="00144F96">
              <w:rPr>
                <w:sz w:val="28"/>
                <w:szCs w:val="28"/>
              </w:rPr>
              <w:t>п.2 ч.11 ст.19 Федерального закона №38-ФЗ</w:t>
            </w:r>
          </w:p>
        </w:tc>
      </w:tr>
      <w:tr w:rsidR="00144F96" w:rsidRPr="00144F96" w:rsidTr="00B31393">
        <w:trPr>
          <w:trHeight w:val="405"/>
        </w:trPr>
        <w:tc>
          <w:tcPr>
            <w:tcW w:w="4325" w:type="dxa"/>
            <w:tcBorders>
              <w:top w:val="single" w:sz="6" w:space="0" w:color="auto"/>
              <w:left w:val="single" w:sz="6" w:space="0" w:color="auto"/>
              <w:bottom w:val="single" w:sz="6" w:space="0" w:color="auto"/>
              <w:right w:val="single" w:sz="6" w:space="0" w:color="auto"/>
            </w:tcBorders>
          </w:tcPr>
          <w:p w:rsidR="00040577" w:rsidRPr="00040577" w:rsidRDefault="00144F96" w:rsidP="00040577">
            <w:pPr>
              <w:spacing w:after="200"/>
              <w:jc w:val="both"/>
              <w:rPr>
                <w:sz w:val="28"/>
                <w:szCs w:val="28"/>
              </w:rPr>
            </w:pPr>
            <w:r w:rsidRPr="00144F96">
              <w:rPr>
                <w:sz w:val="28"/>
                <w:szCs w:val="28"/>
                <w:lang w:val="tt-RU"/>
              </w:rPr>
              <w:lastRenderedPageBreak/>
              <w:t>2.7. </w:t>
            </w:r>
            <w:r w:rsidR="00040577" w:rsidRPr="00040577">
              <w:rPr>
                <w:sz w:val="28"/>
                <w:szCs w:val="28"/>
              </w:rPr>
              <w:t xml:space="preserve"> Норматив хокукый актларда каралган очракларда килештерү хезмәт күрсәтү өчен таләп ителгән һәм</w:t>
            </w:r>
          </w:p>
          <w:p w:rsidR="00040577" w:rsidRPr="00040577" w:rsidRDefault="00040577" w:rsidP="00040577">
            <w:pPr>
              <w:spacing w:after="200"/>
              <w:jc w:val="both"/>
              <w:rPr>
                <w:sz w:val="28"/>
                <w:szCs w:val="28"/>
              </w:rPr>
            </w:pPr>
            <w:r w:rsidRPr="00040577">
              <w:rPr>
                <w:sz w:val="28"/>
                <w:szCs w:val="28"/>
              </w:rPr>
              <w:t>муниципаль хезмәт күрсәтүче орган тарафыннан гамәлгә ашырыла торган дәүләт хакимияте органнары (җирле</w:t>
            </w:r>
          </w:p>
          <w:p w:rsidR="00144F96" w:rsidRPr="00144F96" w:rsidRDefault="00040577" w:rsidP="00040577">
            <w:pPr>
              <w:spacing w:after="200"/>
              <w:jc w:val="both"/>
              <w:rPr>
                <w:sz w:val="28"/>
                <w:szCs w:val="28"/>
              </w:rPr>
            </w:pPr>
            <w:r w:rsidRPr="00040577">
              <w:rPr>
                <w:sz w:val="28"/>
                <w:szCs w:val="28"/>
              </w:rPr>
              <w:t>үзидарә органнары) һәм аларның структур бүлекчәләре исемлеге</w:t>
            </w:r>
          </w:p>
        </w:tc>
        <w:tc>
          <w:tcPr>
            <w:tcW w:w="7082" w:type="dxa"/>
            <w:tcBorders>
              <w:top w:val="single" w:sz="6" w:space="0" w:color="auto"/>
              <w:left w:val="single" w:sz="6" w:space="0" w:color="auto"/>
              <w:bottom w:val="single" w:sz="6" w:space="0" w:color="auto"/>
              <w:right w:val="single" w:sz="6" w:space="0" w:color="auto"/>
            </w:tcBorders>
          </w:tcPr>
          <w:p w:rsidR="00CA42E9" w:rsidRPr="00CA42E9" w:rsidRDefault="00CA42E9" w:rsidP="00CA42E9">
            <w:pPr>
              <w:autoSpaceDE w:val="0"/>
              <w:autoSpaceDN w:val="0"/>
              <w:adjustRightInd w:val="0"/>
              <w:ind w:firstLine="425"/>
              <w:jc w:val="both"/>
              <w:rPr>
                <w:sz w:val="28"/>
                <w:szCs w:val="28"/>
              </w:rPr>
            </w:pPr>
          </w:p>
          <w:p w:rsidR="00CA42E9" w:rsidRPr="00CA42E9" w:rsidRDefault="00CA42E9" w:rsidP="00CA42E9">
            <w:pPr>
              <w:autoSpaceDE w:val="0"/>
              <w:autoSpaceDN w:val="0"/>
              <w:adjustRightInd w:val="0"/>
              <w:ind w:firstLine="425"/>
              <w:jc w:val="both"/>
              <w:rPr>
                <w:sz w:val="28"/>
                <w:szCs w:val="28"/>
              </w:rPr>
            </w:pPr>
            <w:r w:rsidRPr="00CA42E9">
              <w:rPr>
                <w:sz w:val="28"/>
                <w:szCs w:val="28"/>
              </w:rPr>
              <w:t>ЮХИДИ бүлеге;</w:t>
            </w:r>
          </w:p>
          <w:p w:rsidR="00144F96" w:rsidRPr="00144F96" w:rsidRDefault="00CA42E9" w:rsidP="00CA42E9">
            <w:pPr>
              <w:ind w:firstLine="425"/>
              <w:jc w:val="both"/>
              <w:rPr>
                <w:sz w:val="28"/>
                <w:szCs w:val="28"/>
                <w:lang w:val="tt-RU"/>
              </w:rPr>
            </w:pPr>
            <w:r w:rsidRPr="00CA42E9">
              <w:rPr>
                <w:sz w:val="28"/>
                <w:szCs w:val="28"/>
              </w:rPr>
              <w:t>җир асты һәм җир өсте инженерлык коммуникацияләре булган оешмалар</w:t>
            </w:r>
            <w:r>
              <w:rPr>
                <w:sz w:val="28"/>
                <w:szCs w:val="28"/>
              </w:rPr>
              <w:t xml:space="preserve"> бел</w:t>
            </w:r>
            <w:r>
              <w:rPr>
                <w:sz w:val="28"/>
                <w:szCs w:val="28"/>
                <w:lang w:val="tt-RU"/>
              </w:rPr>
              <w:t>ән килештереп</w:t>
            </w:r>
          </w:p>
        </w:tc>
        <w:tc>
          <w:tcPr>
            <w:tcW w:w="3730" w:type="dxa"/>
            <w:tcBorders>
              <w:top w:val="single" w:sz="6" w:space="0" w:color="auto"/>
              <w:left w:val="single" w:sz="6" w:space="0" w:color="auto"/>
              <w:bottom w:val="single" w:sz="6" w:space="0" w:color="auto"/>
              <w:right w:val="single" w:sz="6" w:space="0" w:color="auto"/>
            </w:tcBorders>
          </w:tcPr>
          <w:p w:rsidR="00144F96" w:rsidRPr="00144F96" w:rsidRDefault="00144F96" w:rsidP="00144F96">
            <w:pPr>
              <w:suppressAutoHyphens/>
              <w:rPr>
                <w:sz w:val="28"/>
                <w:szCs w:val="28"/>
              </w:rPr>
            </w:pPr>
          </w:p>
        </w:tc>
      </w:tr>
      <w:tr w:rsidR="00144F96" w:rsidRPr="00144F96" w:rsidTr="00B31393">
        <w:trPr>
          <w:trHeight w:val="405"/>
        </w:trPr>
        <w:tc>
          <w:tcPr>
            <w:tcW w:w="4325" w:type="dxa"/>
            <w:tcBorders>
              <w:top w:val="single" w:sz="6" w:space="0" w:color="auto"/>
              <w:left w:val="single" w:sz="6" w:space="0" w:color="auto"/>
              <w:bottom w:val="single" w:sz="6" w:space="0" w:color="auto"/>
              <w:right w:val="single" w:sz="6" w:space="0" w:color="auto"/>
            </w:tcBorders>
          </w:tcPr>
          <w:p w:rsidR="00040577" w:rsidRPr="00040577" w:rsidRDefault="00144F96" w:rsidP="00040577">
            <w:pPr>
              <w:spacing w:after="200"/>
              <w:jc w:val="both"/>
              <w:rPr>
                <w:sz w:val="28"/>
                <w:szCs w:val="28"/>
                <w:lang w:val="tt-RU"/>
              </w:rPr>
            </w:pPr>
            <w:r w:rsidRPr="00144F96">
              <w:rPr>
                <w:sz w:val="28"/>
                <w:szCs w:val="28"/>
                <w:lang w:val="tt-RU"/>
              </w:rPr>
              <w:t xml:space="preserve">2.8. </w:t>
            </w:r>
            <w:r w:rsidR="00040577" w:rsidRPr="00040577">
              <w:rPr>
                <w:sz w:val="28"/>
                <w:szCs w:val="28"/>
                <w:lang w:val="tt-RU"/>
              </w:rPr>
              <w:t>Муниципаль хезмәт күрсәтү өчен кирәкле документларны кабул итүдән</w:t>
            </w:r>
            <w:r w:rsidR="00040577">
              <w:rPr>
                <w:sz w:val="28"/>
                <w:szCs w:val="28"/>
                <w:lang w:val="tt-RU"/>
              </w:rPr>
              <w:t xml:space="preserve"> </w:t>
            </w:r>
            <w:r w:rsidR="00040577" w:rsidRPr="00040577">
              <w:rPr>
                <w:sz w:val="28"/>
                <w:szCs w:val="28"/>
                <w:lang w:val="tt-RU"/>
              </w:rPr>
              <w:t>баш тарту өчен нигез булырдай сәбәпләрнең тулы исемлеге</w:t>
            </w:r>
          </w:p>
          <w:p w:rsidR="00040577" w:rsidRPr="00040577" w:rsidRDefault="00040577" w:rsidP="00040577">
            <w:pPr>
              <w:spacing w:after="200"/>
              <w:jc w:val="both"/>
              <w:rPr>
                <w:sz w:val="28"/>
                <w:szCs w:val="28"/>
                <w:lang w:val="tt-RU"/>
              </w:rPr>
            </w:pPr>
          </w:p>
          <w:p w:rsidR="00144F96" w:rsidRPr="00144F96" w:rsidRDefault="00144F96" w:rsidP="00144F96">
            <w:pPr>
              <w:spacing w:after="200"/>
              <w:jc w:val="both"/>
              <w:rPr>
                <w:sz w:val="28"/>
                <w:szCs w:val="28"/>
                <w:lang w:val="tt-RU"/>
              </w:rPr>
            </w:pPr>
          </w:p>
        </w:tc>
        <w:tc>
          <w:tcPr>
            <w:tcW w:w="7082" w:type="dxa"/>
            <w:tcBorders>
              <w:top w:val="single" w:sz="6" w:space="0" w:color="auto"/>
              <w:left w:val="single" w:sz="6" w:space="0" w:color="auto"/>
              <w:bottom w:val="single" w:sz="6" w:space="0" w:color="auto"/>
              <w:right w:val="single" w:sz="6" w:space="0" w:color="auto"/>
            </w:tcBorders>
          </w:tcPr>
          <w:p w:rsidR="008D1E89" w:rsidRPr="008D1E89" w:rsidRDefault="008D1E89" w:rsidP="008D1E89">
            <w:pPr>
              <w:ind w:firstLine="427"/>
              <w:jc w:val="both"/>
              <w:rPr>
                <w:sz w:val="28"/>
                <w:szCs w:val="28"/>
              </w:rPr>
            </w:pPr>
            <w:r>
              <w:rPr>
                <w:sz w:val="28"/>
                <w:szCs w:val="28"/>
              </w:rPr>
              <w:t>1) тиешсез</w:t>
            </w:r>
            <w:r w:rsidRPr="008D1E89">
              <w:rPr>
                <w:sz w:val="28"/>
                <w:szCs w:val="28"/>
              </w:rPr>
              <w:t xml:space="preserve"> зат тарафыннан документлар тапшыру;</w:t>
            </w:r>
          </w:p>
          <w:p w:rsidR="008D1E89" w:rsidRPr="008D1E89" w:rsidRDefault="008D1E89" w:rsidP="008D1E89">
            <w:pPr>
              <w:ind w:firstLine="427"/>
              <w:jc w:val="both"/>
              <w:rPr>
                <w:sz w:val="28"/>
                <w:szCs w:val="28"/>
              </w:rPr>
            </w:pPr>
            <w:r w:rsidRPr="008D1E89">
              <w:rPr>
                <w:sz w:val="28"/>
                <w:szCs w:val="28"/>
              </w:rPr>
              <w:t>2) тапшырылган документларның әлеге регламентның 2.5 пунктында күрсәтелгән документлар исемлегенә туры килмәве;</w:t>
            </w:r>
          </w:p>
          <w:p w:rsidR="008D1E89" w:rsidRPr="008D1E89" w:rsidRDefault="008D1E89" w:rsidP="008D1E89">
            <w:pPr>
              <w:ind w:firstLine="427"/>
              <w:jc w:val="both"/>
              <w:rPr>
                <w:sz w:val="28"/>
                <w:szCs w:val="28"/>
              </w:rPr>
            </w:pPr>
            <w:r w:rsidRPr="008D1E89">
              <w:rPr>
                <w:sz w:val="28"/>
                <w:szCs w:val="28"/>
              </w:rPr>
              <w:t xml:space="preserve">3) гаризада һәм гаризага теркәлә торган документларда теркәлмәгән төзәтүләр, аларның эчтәлеген </w:t>
            </w:r>
            <w:r>
              <w:rPr>
                <w:sz w:val="28"/>
                <w:szCs w:val="28"/>
              </w:rPr>
              <w:t>а</w:t>
            </w:r>
            <w:r>
              <w:rPr>
                <w:sz w:val="28"/>
                <w:szCs w:val="28"/>
                <w:lang w:val="tt-RU"/>
              </w:rPr>
              <w:t>ңларга</w:t>
            </w:r>
            <w:r w:rsidRPr="008D1E89">
              <w:rPr>
                <w:sz w:val="28"/>
                <w:szCs w:val="28"/>
              </w:rPr>
              <w:t xml:space="preserve"> мөмкинлек бирми торган җитди </w:t>
            </w:r>
            <w:r>
              <w:rPr>
                <w:sz w:val="28"/>
                <w:szCs w:val="28"/>
                <w:lang w:val="tt-RU"/>
              </w:rPr>
              <w:t>ялгышлар</w:t>
            </w:r>
            <w:r w:rsidRPr="008D1E89">
              <w:rPr>
                <w:sz w:val="28"/>
                <w:szCs w:val="28"/>
              </w:rPr>
              <w:t xml:space="preserve"> бар;</w:t>
            </w:r>
          </w:p>
          <w:p w:rsidR="00144F96" w:rsidRPr="00144F96" w:rsidRDefault="008D1E89" w:rsidP="008D1E89">
            <w:pPr>
              <w:ind w:firstLine="427"/>
              <w:jc w:val="both"/>
              <w:rPr>
                <w:sz w:val="28"/>
                <w:szCs w:val="28"/>
              </w:rPr>
            </w:pPr>
            <w:r>
              <w:rPr>
                <w:sz w:val="28"/>
                <w:szCs w:val="28"/>
              </w:rPr>
              <w:t>4) тиеш булмаган</w:t>
            </w:r>
            <w:r w:rsidRPr="008D1E89">
              <w:rPr>
                <w:sz w:val="28"/>
                <w:szCs w:val="28"/>
              </w:rPr>
              <w:t xml:space="preserve"> органга документлар тапшыру</w:t>
            </w:r>
            <w:r>
              <w:rPr>
                <w:sz w:val="28"/>
                <w:szCs w:val="28"/>
              </w:rPr>
              <w:t>;</w:t>
            </w:r>
          </w:p>
          <w:p w:rsidR="00144F96" w:rsidRPr="00144F96" w:rsidRDefault="00144F96" w:rsidP="00144F96">
            <w:pPr>
              <w:ind w:firstLine="297"/>
              <w:jc w:val="both"/>
              <w:rPr>
                <w:sz w:val="28"/>
                <w:szCs w:val="28"/>
              </w:rPr>
            </w:pPr>
          </w:p>
        </w:tc>
        <w:tc>
          <w:tcPr>
            <w:tcW w:w="3730" w:type="dxa"/>
            <w:tcBorders>
              <w:top w:val="single" w:sz="6" w:space="0" w:color="auto"/>
              <w:left w:val="single" w:sz="6" w:space="0" w:color="auto"/>
              <w:bottom w:val="single" w:sz="6" w:space="0" w:color="auto"/>
              <w:right w:val="single" w:sz="6" w:space="0" w:color="auto"/>
            </w:tcBorders>
          </w:tcPr>
          <w:p w:rsidR="00144F96" w:rsidRPr="00144F96" w:rsidRDefault="00144F96" w:rsidP="00144F96">
            <w:pPr>
              <w:suppressAutoHyphens/>
              <w:rPr>
                <w:sz w:val="28"/>
                <w:szCs w:val="28"/>
              </w:rPr>
            </w:pPr>
          </w:p>
        </w:tc>
      </w:tr>
      <w:tr w:rsidR="00144F96" w:rsidRPr="00144F96" w:rsidTr="00B31393">
        <w:trPr>
          <w:trHeight w:val="405"/>
        </w:trPr>
        <w:tc>
          <w:tcPr>
            <w:tcW w:w="4325" w:type="dxa"/>
            <w:tcBorders>
              <w:top w:val="single" w:sz="6" w:space="0" w:color="auto"/>
              <w:left w:val="single" w:sz="6" w:space="0" w:color="auto"/>
              <w:bottom w:val="single" w:sz="6" w:space="0" w:color="auto"/>
              <w:right w:val="single" w:sz="6" w:space="0" w:color="auto"/>
            </w:tcBorders>
          </w:tcPr>
          <w:p w:rsidR="00144F96" w:rsidRPr="00144F96" w:rsidRDefault="00144F96" w:rsidP="00144F96">
            <w:pPr>
              <w:spacing w:after="200"/>
              <w:jc w:val="both"/>
              <w:rPr>
                <w:sz w:val="28"/>
                <w:szCs w:val="28"/>
                <w:lang w:val="tt-RU"/>
              </w:rPr>
            </w:pPr>
            <w:r w:rsidRPr="00144F96">
              <w:rPr>
                <w:sz w:val="28"/>
                <w:szCs w:val="28"/>
                <w:lang w:val="tt-RU"/>
              </w:rPr>
              <w:t xml:space="preserve">2.9. </w:t>
            </w:r>
            <w:r w:rsidR="00040577" w:rsidRPr="00040577">
              <w:rPr>
                <w:sz w:val="28"/>
                <w:szCs w:val="28"/>
                <w:lang w:val="tt-RU"/>
              </w:rPr>
              <w:t xml:space="preserve"> Муниципаль хезмәт күрсәтүне туктатып тору яки бирүдән баш </w:t>
            </w:r>
            <w:r w:rsidR="00040577" w:rsidRPr="00040577">
              <w:rPr>
                <w:sz w:val="28"/>
                <w:szCs w:val="28"/>
                <w:lang w:val="tt-RU"/>
              </w:rPr>
              <w:lastRenderedPageBreak/>
              <w:t>тарту өчен нигез булырдай сәбәпләрнең тулы исемлеге</w:t>
            </w:r>
          </w:p>
        </w:tc>
        <w:tc>
          <w:tcPr>
            <w:tcW w:w="7082" w:type="dxa"/>
            <w:tcBorders>
              <w:top w:val="single" w:sz="6" w:space="0" w:color="auto"/>
              <w:left w:val="single" w:sz="6" w:space="0" w:color="auto"/>
              <w:bottom w:val="single" w:sz="6" w:space="0" w:color="auto"/>
              <w:right w:val="single" w:sz="6" w:space="0" w:color="auto"/>
            </w:tcBorders>
          </w:tcPr>
          <w:p w:rsidR="008D1E89" w:rsidRDefault="00144F96" w:rsidP="00144F96">
            <w:pPr>
              <w:autoSpaceDE w:val="0"/>
              <w:autoSpaceDN w:val="0"/>
              <w:adjustRightInd w:val="0"/>
              <w:ind w:firstLine="540"/>
              <w:jc w:val="both"/>
              <w:rPr>
                <w:sz w:val="28"/>
                <w:szCs w:val="28"/>
              </w:rPr>
            </w:pPr>
            <w:r w:rsidRPr="00144F96">
              <w:rPr>
                <w:sz w:val="28"/>
                <w:szCs w:val="28"/>
              </w:rPr>
              <w:lastRenderedPageBreak/>
              <w:t>1</w:t>
            </w:r>
            <w:r w:rsidR="008D1E89">
              <w:rPr>
                <w:sz w:val="28"/>
                <w:szCs w:val="28"/>
              </w:rPr>
              <w:t xml:space="preserve">) </w:t>
            </w:r>
            <w:r w:rsidR="008D1E89" w:rsidRPr="008D1E89">
              <w:rPr>
                <w:sz w:val="28"/>
                <w:szCs w:val="28"/>
              </w:rPr>
              <w:t>реклама конструкциясе һәм аның территориаль урнаштыру проектының техник регламент таләпләренә туры килмәве;</w:t>
            </w:r>
          </w:p>
          <w:p w:rsidR="008D1E89" w:rsidRDefault="008D1E89" w:rsidP="00144F96">
            <w:pPr>
              <w:autoSpaceDE w:val="0"/>
              <w:autoSpaceDN w:val="0"/>
              <w:adjustRightInd w:val="0"/>
              <w:ind w:firstLine="540"/>
              <w:jc w:val="both"/>
              <w:rPr>
                <w:sz w:val="28"/>
                <w:szCs w:val="28"/>
              </w:rPr>
            </w:pPr>
            <w:r w:rsidRPr="008D1E89">
              <w:rPr>
                <w:sz w:val="28"/>
                <w:szCs w:val="28"/>
              </w:rPr>
              <w:lastRenderedPageBreak/>
              <w:t>2) реклама конструкцияләрен урнаштыру схемасы билгеләнгән урында реклама конструкциясен урнаштыру схемасына туры килмәү (38-ФЗ номерлы Федераль законның 19 статьясындагы 5.8 өлеше нигезендә реклама конструкцияләрен урнаштыру урыны реклама конструкцияләрен урнаштыру схемасы белән билгеләнә торган очракта);</w:t>
            </w:r>
          </w:p>
          <w:p w:rsidR="008D1E89" w:rsidRDefault="008D1E89" w:rsidP="00144F96">
            <w:pPr>
              <w:autoSpaceDE w:val="0"/>
              <w:autoSpaceDN w:val="0"/>
              <w:adjustRightInd w:val="0"/>
              <w:ind w:firstLine="540"/>
              <w:jc w:val="both"/>
              <w:rPr>
                <w:sz w:val="28"/>
                <w:szCs w:val="28"/>
              </w:rPr>
            </w:pPr>
            <w:r w:rsidRPr="008D1E89">
              <w:rPr>
                <w:sz w:val="28"/>
                <w:szCs w:val="28"/>
              </w:rPr>
              <w:t>3) транспорт хәрәкәте иминлеге буенча норматив актлар таләпләрен бозу;</w:t>
            </w:r>
          </w:p>
          <w:p w:rsidR="00144F96" w:rsidRPr="00144F96" w:rsidRDefault="008D1E89" w:rsidP="00144F96">
            <w:pPr>
              <w:autoSpaceDE w:val="0"/>
              <w:autoSpaceDN w:val="0"/>
              <w:adjustRightInd w:val="0"/>
              <w:ind w:firstLine="540"/>
              <w:jc w:val="both"/>
              <w:rPr>
                <w:sz w:val="28"/>
                <w:szCs w:val="28"/>
              </w:rPr>
            </w:pPr>
            <w:r w:rsidRPr="008D1E89">
              <w:rPr>
                <w:sz w:val="28"/>
                <w:szCs w:val="28"/>
              </w:rPr>
              <w:t>4) Россия Федерациясе халыкларының мәдәни мирас объектлары (тарих һәм мәдәният һәйкәлләре) турында Россия Федерациясе законнары таләпләрен бозу, аларны саклау һәм куллану;</w:t>
            </w:r>
            <w:r w:rsidR="00144F96" w:rsidRPr="00144F96">
              <w:rPr>
                <w:sz w:val="28"/>
                <w:szCs w:val="28"/>
              </w:rPr>
              <w:t xml:space="preserve">5) нарушение требований, установленных </w:t>
            </w:r>
            <w:hyperlink r:id="rId14" w:history="1">
              <w:r w:rsidR="00144F96" w:rsidRPr="00144F96">
                <w:rPr>
                  <w:sz w:val="28"/>
                  <w:szCs w:val="28"/>
                </w:rPr>
                <w:t>частями 5.1</w:t>
              </w:r>
            </w:hyperlink>
            <w:r w:rsidR="00144F96" w:rsidRPr="00144F96">
              <w:rPr>
                <w:sz w:val="28"/>
                <w:szCs w:val="28"/>
              </w:rPr>
              <w:t xml:space="preserve">, </w:t>
            </w:r>
            <w:hyperlink r:id="rId15" w:history="1">
              <w:r w:rsidR="00144F96" w:rsidRPr="00144F96">
                <w:rPr>
                  <w:sz w:val="28"/>
                  <w:szCs w:val="28"/>
                </w:rPr>
                <w:t>5.6</w:t>
              </w:r>
            </w:hyperlink>
            <w:r w:rsidR="00144F96" w:rsidRPr="00144F96">
              <w:rPr>
                <w:sz w:val="28"/>
                <w:szCs w:val="28"/>
              </w:rPr>
              <w:t xml:space="preserve">, </w:t>
            </w:r>
            <w:hyperlink r:id="rId16" w:history="1">
              <w:r w:rsidR="00144F96" w:rsidRPr="00144F96">
                <w:rPr>
                  <w:sz w:val="28"/>
                  <w:szCs w:val="28"/>
                </w:rPr>
                <w:t>5.7</w:t>
              </w:r>
            </w:hyperlink>
            <w:r w:rsidR="00144F96" w:rsidRPr="00144F96">
              <w:rPr>
                <w:sz w:val="28"/>
                <w:szCs w:val="28"/>
              </w:rPr>
              <w:t xml:space="preserve"> статьи 19 Федерального закона №38-ФЗ;</w:t>
            </w:r>
          </w:p>
          <w:p w:rsidR="00144F96" w:rsidRPr="00144F96" w:rsidRDefault="008D1E89" w:rsidP="00144F96">
            <w:pPr>
              <w:ind w:firstLine="501"/>
              <w:jc w:val="both"/>
              <w:rPr>
                <w:sz w:val="28"/>
                <w:szCs w:val="28"/>
              </w:rPr>
            </w:pPr>
            <w:r w:rsidRPr="008D1E89">
              <w:rPr>
                <w:sz w:val="28"/>
                <w:szCs w:val="28"/>
              </w:rPr>
              <w:t>6) тиешле документ мөрәҗәгать итүче тарафыннан үз инициативасы буенча тапшырылмаган булса, Муниципаль хезмәт күрсәтү өчен кирәкле документ һәм (яки) мәгълүмат булмавы турында таныклаучы ведомствоара запроска дәүләт хакимияте органының, җирле үзидарә органының яисә оешманың ведомство карамагындагы органы</w:t>
            </w:r>
            <w:r>
              <w:rPr>
                <w:sz w:val="28"/>
                <w:szCs w:val="28"/>
              </w:rPr>
              <w:t>н</w:t>
            </w:r>
            <w:r w:rsidRPr="008D1E89">
              <w:rPr>
                <w:sz w:val="28"/>
                <w:szCs w:val="28"/>
              </w:rPr>
              <w:t>на</w:t>
            </w:r>
            <w:r>
              <w:rPr>
                <w:sz w:val="28"/>
                <w:szCs w:val="28"/>
              </w:rPr>
              <w:t>н</w:t>
            </w:r>
            <w:r w:rsidRPr="008D1E89">
              <w:rPr>
                <w:sz w:val="28"/>
                <w:szCs w:val="28"/>
              </w:rPr>
              <w:t xml:space="preserve"> җавап алуы</w:t>
            </w:r>
          </w:p>
        </w:tc>
        <w:tc>
          <w:tcPr>
            <w:tcW w:w="3730" w:type="dxa"/>
            <w:tcBorders>
              <w:top w:val="single" w:sz="6" w:space="0" w:color="auto"/>
              <w:left w:val="single" w:sz="6" w:space="0" w:color="auto"/>
              <w:bottom w:val="single" w:sz="6" w:space="0" w:color="auto"/>
              <w:right w:val="single" w:sz="6" w:space="0" w:color="auto"/>
            </w:tcBorders>
          </w:tcPr>
          <w:p w:rsidR="00144F96" w:rsidRPr="00144F96" w:rsidRDefault="00144F96" w:rsidP="00144F96">
            <w:pPr>
              <w:rPr>
                <w:sz w:val="28"/>
                <w:szCs w:val="28"/>
              </w:rPr>
            </w:pPr>
            <w:r w:rsidRPr="00144F96">
              <w:rPr>
                <w:sz w:val="28"/>
                <w:szCs w:val="28"/>
              </w:rPr>
              <w:lastRenderedPageBreak/>
              <w:t>ч.15 ст.19 Федерального закона №38-ФЗ;</w:t>
            </w:r>
          </w:p>
          <w:p w:rsidR="00144F96" w:rsidRPr="00144F96" w:rsidRDefault="00144F96" w:rsidP="00144F96">
            <w:pPr>
              <w:suppressAutoHyphens/>
              <w:rPr>
                <w:sz w:val="28"/>
                <w:szCs w:val="28"/>
              </w:rPr>
            </w:pPr>
          </w:p>
        </w:tc>
      </w:tr>
      <w:tr w:rsidR="00B31393" w:rsidRPr="00144F96" w:rsidTr="00B31393">
        <w:trPr>
          <w:trHeight w:val="405"/>
        </w:trPr>
        <w:tc>
          <w:tcPr>
            <w:tcW w:w="4325" w:type="dxa"/>
            <w:tcBorders>
              <w:top w:val="single" w:sz="6" w:space="0" w:color="auto"/>
              <w:left w:val="single" w:sz="6" w:space="0" w:color="auto"/>
              <w:bottom w:val="single" w:sz="6" w:space="0" w:color="auto"/>
              <w:right w:val="single" w:sz="6" w:space="0" w:color="auto"/>
            </w:tcBorders>
          </w:tcPr>
          <w:p w:rsidR="00B31393" w:rsidRPr="00143599" w:rsidRDefault="00B31393" w:rsidP="00B31393">
            <w:pPr>
              <w:rPr>
                <w:sz w:val="28"/>
                <w:szCs w:val="28"/>
              </w:rPr>
            </w:pPr>
            <w:r w:rsidRPr="00143599">
              <w:rPr>
                <w:sz w:val="28"/>
                <w:szCs w:val="28"/>
              </w:rPr>
              <w:lastRenderedPageBreak/>
              <w:t>2</w:t>
            </w:r>
            <w:r>
              <w:rPr>
                <w:sz w:val="28"/>
                <w:szCs w:val="28"/>
              </w:rPr>
              <w:t xml:space="preserve">.10. </w:t>
            </w:r>
            <w:r w:rsidRPr="00B31393">
              <w:rPr>
                <w:sz w:val="28"/>
                <w:szCs w:val="28"/>
              </w:rPr>
              <w:t>Хезмәт күрсәтүләр өчен алына торган дәүләт пошлинасы яки башка түләү алу тәртибе, күләме һәм нигезләре</w:t>
            </w:r>
          </w:p>
        </w:tc>
        <w:tc>
          <w:tcPr>
            <w:tcW w:w="7082" w:type="dxa"/>
            <w:tcBorders>
              <w:top w:val="single" w:sz="6" w:space="0" w:color="auto"/>
              <w:left w:val="single" w:sz="6" w:space="0" w:color="auto"/>
              <w:bottom w:val="single" w:sz="6" w:space="0" w:color="auto"/>
              <w:right w:val="single" w:sz="6" w:space="0" w:color="auto"/>
            </w:tcBorders>
          </w:tcPr>
          <w:p w:rsidR="00B31393" w:rsidRPr="00BB388C" w:rsidRDefault="00B31393" w:rsidP="00B31393">
            <w:pPr>
              <w:suppressAutoHyphens/>
              <w:autoSpaceDE w:val="0"/>
              <w:autoSpaceDN w:val="0"/>
              <w:adjustRightInd w:val="0"/>
              <w:ind w:firstLine="300"/>
              <w:jc w:val="both"/>
              <w:rPr>
                <w:sz w:val="28"/>
                <w:szCs w:val="28"/>
                <w:lang w:val="tt-RU"/>
              </w:rPr>
            </w:pPr>
            <w:r w:rsidRPr="00BB388C">
              <w:rPr>
                <w:sz w:val="28"/>
                <w:szCs w:val="28"/>
                <w:lang w:val="tt-RU"/>
              </w:rPr>
              <w:t xml:space="preserve">Дәүләт пошлинасы билгеләнгән тәртиптә түбәндәге күләмдә түләнә: </w:t>
            </w:r>
          </w:p>
          <w:p w:rsidR="00B31393" w:rsidRPr="00144F96" w:rsidRDefault="00B31393" w:rsidP="00B31393">
            <w:pPr>
              <w:suppressAutoHyphens/>
              <w:autoSpaceDE w:val="0"/>
              <w:autoSpaceDN w:val="0"/>
              <w:adjustRightInd w:val="0"/>
              <w:ind w:firstLine="300"/>
              <w:jc w:val="both"/>
              <w:rPr>
                <w:rFonts w:ascii="Calibri" w:hAnsi="Calibri"/>
                <w:sz w:val="22"/>
                <w:szCs w:val="28"/>
              </w:rPr>
            </w:pPr>
            <w:r w:rsidRPr="00BB388C">
              <w:rPr>
                <w:sz w:val="28"/>
                <w:szCs w:val="28"/>
              </w:rPr>
              <w:t>реклама конструкциясен урнаштыруга рөхсәт биргән өчен-5000 сум</w:t>
            </w:r>
          </w:p>
        </w:tc>
        <w:tc>
          <w:tcPr>
            <w:tcW w:w="3730" w:type="dxa"/>
            <w:tcBorders>
              <w:top w:val="single" w:sz="6" w:space="0" w:color="auto"/>
              <w:left w:val="single" w:sz="6" w:space="0" w:color="auto"/>
              <w:bottom w:val="single" w:sz="6" w:space="0" w:color="auto"/>
              <w:right w:val="single" w:sz="6" w:space="0" w:color="auto"/>
            </w:tcBorders>
          </w:tcPr>
          <w:p w:rsidR="00B31393" w:rsidRPr="00144F96" w:rsidRDefault="00B31393" w:rsidP="00B31393">
            <w:pPr>
              <w:suppressAutoHyphens/>
              <w:rPr>
                <w:sz w:val="28"/>
                <w:szCs w:val="28"/>
              </w:rPr>
            </w:pPr>
            <w:r w:rsidRPr="00144F96">
              <w:rPr>
                <w:sz w:val="28"/>
                <w:szCs w:val="28"/>
              </w:rPr>
              <w:t>п.105 ч.1 ст.333.33 НК РФ</w:t>
            </w:r>
          </w:p>
        </w:tc>
      </w:tr>
      <w:tr w:rsidR="00B31393" w:rsidRPr="00144F96" w:rsidTr="00B31393">
        <w:trPr>
          <w:trHeight w:val="405"/>
        </w:trPr>
        <w:tc>
          <w:tcPr>
            <w:tcW w:w="4325" w:type="dxa"/>
            <w:tcBorders>
              <w:top w:val="single" w:sz="6" w:space="0" w:color="auto"/>
              <w:left w:val="single" w:sz="6" w:space="0" w:color="auto"/>
              <w:bottom w:val="single" w:sz="6" w:space="0" w:color="auto"/>
              <w:right w:val="single" w:sz="6" w:space="0" w:color="auto"/>
            </w:tcBorders>
          </w:tcPr>
          <w:p w:rsidR="00B31393" w:rsidRPr="00143599" w:rsidRDefault="00B31393" w:rsidP="00B31393">
            <w:pPr>
              <w:rPr>
                <w:sz w:val="28"/>
                <w:szCs w:val="28"/>
              </w:rPr>
            </w:pPr>
            <w:r w:rsidRPr="00143599">
              <w:rPr>
                <w:sz w:val="28"/>
                <w:szCs w:val="28"/>
              </w:rPr>
              <w:t xml:space="preserve">2.11. </w:t>
            </w:r>
            <w:r w:rsidRPr="00B31393">
              <w:rPr>
                <w:sz w:val="28"/>
                <w:szCs w:val="28"/>
              </w:rPr>
              <w:t xml:space="preserve">Хезмәт күрсәтү өчен кирәкле һәм мәҗбүри булган хезмәт күрсәтүләр өчен түләү алу тәртибе, күләме һәм нигезләре, шул исәптән мондый түләү </w:t>
            </w:r>
            <w:r w:rsidRPr="00B31393">
              <w:rPr>
                <w:sz w:val="28"/>
                <w:szCs w:val="28"/>
              </w:rPr>
              <w:lastRenderedPageBreak/>
              <w:t>күләмен исәпләү методикасы турында мәгълүматны да кертеп,</w:t>
            </w:r>
          </w:p>
        </w:tc>
        <w:tc>
          <w:tcPr>
            <w:tcW w:w="7082" w:type="dxa"/>
            <w:tcBorders>
              <w:top w:val="single" w:sz="6" w:space="0" w:color="auto"/>
              <w:left w:val="single" w:sz="6" w:space="0" w:color="auto"/>
              <w:bottom w:val="single" w:sz="6" w:space="0" w:color="auto"/>
              <w:right w:val="single" w:sz="6" w:space="0" w:color="auto"/>
            </w:tcBorders>
          </w:tcPr>
          <w:p w:rsidR="00B31393" w:rsidRPr="00144F96" w:rsidRDefault="00B31393" w:rsidP="00B31393">
            <w:pPr>
              <w:ind w:firstLine="425"/>
              <w:jc w:val="both"/>
              <w:rPr>
                <w:sz w:val="28"/>
                <w:szCs w:val="28"/>
                <w:lang w:val="tt-RU"/>
              </w:rPr>
            </w:pPr>
            <w:r w:rsidRPr="00BB388C">
              <w:rPr>
                <w:sz w:val="28"/>
                <w:szCs w:val="28"/>
                <w:lang w:val="tt-RU"/>
              </w:rPr>
              <w:lastRenderedPageBreak/>
              <w:t>Кирәкле һәм мәҗбүри хезмәт күрсәтү таләп ителми</w:t>
            </w:r>
          </w:p>
        </w:tc>
        <w:tc>
          <w:tcPr>
            <w:tcW w:w="3730" w:type="dxa"/>
            <w:tcBorders>
              <w:top w:val="single" w:sz="6" w:space="0" w:color="auto"/>
              <w:left w:val="single" w:sz="6" w:space="0" w:color="auto"/>
              <w:bottom w:val="single" w:sz="6" w:space="0" w:color="auto"/>
              <w:right w:val="single" w:sz="6" w:space="0" w:color="auto"/>
            </w:tcBorders>
          </w:tcPr>
          <w:p w:rsidR="00B31393" w:rsidRPr="00144F96" w:rsidRDefault="00B31393" w:rsidP="00B31393">
            <w:pPr>
              <w:suppressAutoHyphens/>
              <w:ind w:firstLine="300"/>
              <w:jc w:val="both"/>
              <w:rPr>
                <w:sz w:val="28"/>
                <w:szCs w:val="28"/>
                <w:lang w:val="tt-RU"/>
              </w:rPr>
            </w:pPr>
          </w:p>
        </w:tc>
      </w:tr>
      <w:tr w:rsidR="00B31393" w:rsidRPr="00144F96" w:rsidTr="00B31393">
        <w:trPr>
          <w:trHeight w:val="405"/>
        </w:trPr>
        <w:tc>
          <w:tcPr>
            <w:tcW w:w="4325" w:type="dxa"/>
            <w:tcBorders>
              <w:top w:val="single" w:sz="6" w:space="0" w:color="auto"/>
              <w:left w:val="single" w:sz="6" w:space="0" w:color="auto"/>
              <w:bottom w:val="single" w:sz="6" w:space="0" w:color="auto"/>
              <w:right w:val="single" w:sz="6" w:space="0" w:color="auto"/>
            </w:tcBorders>
          </w:tcPr>
          <w:p w:rsidR="00B31393" w:rsidRPr="00B31393" w:rsidRDefault="00B31393" w:rsidP="00B31393">
            <w:pPr>
              <w:rPr>
                <w:sz w:val="28"/>
                <w:szCs w:val="28"/>
                <w:lang w:val="tt-RU"/>
              </w:rPr>
            </w:pPr>
            <w:r w:rsidRPr="00143599">
              <w:rPr>
                <w:sz w:val="28"/>
                <w:szCs w:val="28"/>
                <w:lang w:val="tt-RU"/>
              </w:rPr>
              <w:lastRenderedPageBreak/>
              <w:t>2.12. </w:t>
            </w:r>
            <w:r w:rsidRPr="00B31393">
              <w:rPr>
                <w:sz w:val="28"/>
                <w:szCs w:val="28"/>
                <w:lang w:val="tt-RU"/>
              </w:rPr>
              <w:t>Муниципаль хезмәт күрсәтү турында запрос биргәндә һәм муниципаль хезмәт күрсәтү нәтиҗәләрен алганда чиратның максималь вакыты</w:t>
            </w:r>
          </w:p>
        </w:tc>
        <w:tc>
          <w:tcPr>
            <w:tcW w:w="7082" w:type="dxa"/>
            <w:tcBorders>
              <w:top w:val="single" w:sz="6" w:space="0" w:color="auto"/>
              <w:left w:val="single" w:sz="6" w:space="0" w:color="auto"/>
              <w:bottom w:val="single" w:sz="6" w:space="0" w:color="auto"/>
              <w:right w:val="single" w:sz="6" w:space="0" w:color="auto"/>
            </w:tcBorders>
          </w:tcPr>
          <w:p w:rsidR="00B31393" w:rsidRPr="00BB388C" w:rsidRDefault="00B31393" w:rsidP="00B31393">
            <w:pPr>
              <w:tabs>
                <w:tab w:val="left" w:pos="0"/>
              </w:tabs>
              <w:autoSpaceDE w:val="0"/>
              <w:autoSpaceDN w:val="0"/>
              <w:adjustRightInd w:val="0"/>
              <w:ind w:firstLine="459"/>
              <w:jc w:val="both"/>
              <w:rPr>
                <w:rFonts w:ascii="Times New Roman CYR" w:hAnsi="Times New Roman CYR" w:cs="Times New Roman CYR"/>
                <w:sz w:val="28"/>
                <w:szCs w:val="28"/>
              </w:rPr>
            </w:pPr>
            <w:r w:rsidRPr="00BB388C">
              <w:rPr>
                <w:rFonts w:ascii="Times New Roman CYR" w:hAnsi="Times New Roman CYR" w:cs="Times New Roman CYR"/>
                <w:sz w:val="28"/>
                <w:szCs w:val="28"/>
              </w:rPr>
              <w:t>Чират булганда муниципаль хезм</w:t>
            </w:r>
            <w:r w:rsidRPr="00BB388C">
              <w:rPr>
                <w:rFonts w:ascii="Cambria" w:hAnsi="Cambria" w:cs="Cambria"/>
                <w:sz w:val="28"/>
                <w:szCs w:val="28"/>
              </w:rPr>
              <w:t>ә</w:t>
            </w:r>
            <w:r w:rsidRPr="00BB388C">
              <w:rPr>
                <w:rFonts w:ascii="Times New Roman CYR" w:hAnsi="Times New Roman CYR" w:cs="Times New Roman CYR"/>
                <w:sz w:val="28"/>
                <w:szCs w:val="28"/>
              </w:rPr>
              <w:t>т алуга гариза бир</w:t>
            </w:r>
            <w:r w:rsidRPr="00BB388C">
              <w:rPr>
                <w:rFonts w:ascii="Cambria" w:hAnsi="Cambria" w:cs="Cambria"/>
                <w:sz w:val="28"/>
                <w:szCs w:val="28"/>
              </w:rPr>
              <w:t>ү</w:t>
            </w:r>
            <w:r w:rsidRPr="00BB388C">
              <w:rPr>
                <w:rFonts w:ascii="Times New Roman CYR" w:hAnsi="Times New Roman CYR" w:cs="Times New Roman CYR"/>
                <w:sz w:val="28"/>
                <w:szCs w:val="28"/>
              </w:rPr>
              <w:t>-15 минуттан да артмаска тиеш.</w:t>
            </w:r>
          </w:p>
          <w:p w:rsidR="00B31393" w:rsidRPr="00144F96" w:rsidRDefault="00B31393" w:rsidP="00B31393">
            <w:pPr>
              <w:tabs>
                <w:tab w:val="left" w:pos="0"/>
              </w:tabs>
              <w:autoSpaceDE w:val="0"/>
              <w:autoSpaceDN w:val="0"/>
              <w:adjustRightInd w:val="0"/>
              <w:ind w:firstLine="459"/>
              <w:jc w:val="both"/>
              <w:rPr>
                <w:sz w:val="28"/>
                <w:szCs w:val="28"/>
              </w:rPr>
            </w:pPr>
            <w:r w:rsidRPr="00BB388C">
              <w:rPr>
                <w:rFonts w:ascii="Times New Roman CYR" w:hAnsi="Times New Roman CYR" w:cs="Times New Roman CYR"/>
                <w:sz w:val="28"/>
                <w:szCs w:val="28"/>
              </w:rPr>
              <w:t>Муниципаль хезмәт күрсәтү нәтиҗәсен алган очракта чиратта көтүнең максималь вакыты 15 минуттан артмаска тиеш</w:t>
            </w:r>
          </w:p>
        </w:tc>
        <w:tc>
          <w:tcPr>
            <w:tcW w:w="3730" w:type="dxa"/>
            <w:tcBorders>
              <w:top w:val="single" w:sz="6" w:space="0" w:color="auto"/>
              <w:left w:val="single" w:sz="6" w:space="0" w:color="auto"/>
              <w:bottom w:val="single" w:sz="6" w:space="0" w:color="auto"/>
              <w:right w:val="single" w:sz="6" w:space="0" w:color="auto"/>
            </w:tcBorders>
          </w:tcPr>
          <w:p w:rsidR="00B31393" w:rsidRPr="00144F96" w:rsidRDefault="00B31393" w:rsidP="00B31393">
            <w:pPr>
              <w:suppressAutoHyphens/>
              <w:rPr>
                <w:sz w:val="28"/>
                <w:szCs w:val="28"/>
              </w:rPr>
            </w:pPr>
          </w:p>
        </w:tc>
      </w:tr>
      <w:tr w:rsidR="00B31393" w:rsidRPr="00ED6DD4" w:rsidTr="00B31393">
        <w:trPr>
          <w:trHeight w:val="405"/>
        </w:trPr>
        <w:tc>
          <w:tcPr>
            <w:tcW w:w="4325" w:type="dxa"/>
            <w:tcBorders>
              <w:top w:val="single" w:sz="6" w:space="0" w:color="auto"/>
              <w:left w:val="single" w:sz="6" w:space="0" w:color="auto"/>
              <w:bottom w:val="single" w:sz="6" w:space="0" w:color="auto"/>
              <w:right w:val="single" w:sz="6" w:space="0" w:color="auto"/>
            </w:tcBorders>
          </w:tcPr>
          <w:p w:rsidR="00B31393" w:rsidRPr="00B31393" w:rsidRDefault="00B31393" w:rsidP="00B31393">
            <w:pPr>
              <w:rPr>
                <w:sz w:val="28"/>
                <w:szCs w:val="28"/>
                <w:lang w:val="tt-RU"/>
              </w:rPr>
            </w:pPr>
            <w:r w:rsidRPr="00143599">
              <w:rPr>
                <w:sz w:val="28"/>
                <w:szCs w:val="28"/>
                <w:lang w:val="tt-RU"/>
              </w:rPr>
              <w:t>2.13. </w:t>
            </w:r>
            <w:r w:rsidRPr="00B31393">
              <w:rPr>
                <w:sz w:val="28"/>
                <w:szCs w:val="28"/>
                <w:lang w:val="tt-RU"/>
              </w:rPr>
              <w:t>Мөрәҗәгать итүченең муниципаль хезмәт күрсәтү турында соравын, шул исәптән электрон формада да теркәү вакыты</w:t>
            </w:r>
          </w:p>
        </w:tc>
        <w:tc>
          <w:tcPr>
            <w:tcW w:w="7082" w:type="dxa"/>
            <w:tcBorders>
              <w:top w:val="single" w:sz="6" w:space="0" w:color="auto"/>
              <w:left w:val="single" w:sz="6" w:space="0" w:color="auto"/>
              <w:bottom w:val="single" w:sz="6" w:space="0" w:color="auto"/>
              <w:right w:val="single" w:sz="6" w:space="0" w:color="auto"/>
            </w:tcBorders>
          </w:tcPr>
          <w:p w:rsidR="00B31393" w:rsidRPr="00BB388C" w:rsidRDefault="00B31393" w:rsidP="00B31393">
            <w:pPr>
              <w:tabs>
                <w:tab w:val="num" w:pos="0"/>
              </w:tabs>
              <w:ind w:firstLine="427"/>
              <w:jc w:val="both"/>
              <w:rPr>
                <w:rFonts w:ascii="Times New Roman CYR" w:hAnsi="Times New Roman CYR" w:cs="Times New Roman CYR"/>
                <w:sz w:val="28"/>
                <w:szCs w:val="28"/>
                <w:lang w:val="tt-RU"/>
              </w:rPr>
            </w:pPr>
            <w:r w:rsidRPr="00BB388C">
              <w:rPr>
                <w:rFonts w:ascii="Times New Roman CYR" w:hAnsi="Times New Roman CYR" w:cs="Times New Roman CYR"/>
                <w:sz w:val="28"/>
                <w:szCs w:val="28"/>
                <w:lang w:val="tt-RU"/>
              </w:rPr>
              <w:t>Гариза керг</w:t>
            </w:r>
            <w:r w:rsidRPr="00BB388C">
              <w:rPr>
                <w:rFonts w:ascii="Cambria" w:hAnsi="Cambria" w:cs="Cambria"/>
                <w:sz w:val="28"/>
                <w:szCs w:val="28"/>
                <w:lang w:val="tt-RU"/>
              </w:rPr>
              <w:t>ә</w:t>
            </w:r>
            <w:r w:rsidRPr="00BB388C">
              <w:rPr>
                <w:rFonts w:ascii="Times New Roman CYR" w:hAnsi="Times New Roman CYR" w:cs="Times New Roman CYR"/>
                <w:sz w:val="28"/>
                <w:szCs w:val="28"/>
                <w:lang w:val="tt-RU"/>
              </w:rPr>
              <w:t>н вакыттан бер к</w:t>
            </w:r>
            <w:r w:rsidRPr="00BB388C">
              <w:rPr>
                <w:rFonts w:ascii="Cambria" w:hAnsi="Cambria" w:cs="Cambria"/>
                <w:sz w:val="28"/>
                <w:szCs w:val="28"/>
                <w:lang w:val="tt-RU"/>
              </w:rPr>
              <w:t>ө</w:t>
            </w:r>
            <w:r w:rsidRPr="00BB388C">
              <w:rPr>
                <w:rFonts w:ascii="Times New Roman CYR" w:hAnsi="Times New Roman CYR" w:cs="Times New Roman CYR"/>
                <w:sz w:val="28"/>
                <w:szCs w:val="28"/>
                <w:lang w:val="tt-RU"/>
              </w:rPr>
              <w:t>н эченд</w:t>
            </w:r>
            <w:r w:rsidRPr="00BB388C">
              <w:rPr>
                <w:rFonts w:ascii="Cambria" w:hAnsi="Cambria" w:cs="Cambria"/>
                <w:sz w:val="28"/>
                <w:szCs w:val="28"/>
                <w:lang w:val="tt-RU"/>
              </w:rPr>
              <w:t>ә</w:t>
            </w:r>
            <w:r w:rsidRPr="00BB388C">
              <w:rPr>
                <w:rFonts w:ascii="Times New Roman CYR" w:hAnsi="Times New Roman CYR" w:cs="Times New Roman CYR"/>
                <w:sz w:val="28"/>
                <w:szCs w:val="28"/>
                <w:lang w:val="tt-RU"/>
              </w:rPr>
              <w:t xml:space="preserve">. </w:t>
            </w:r>
          </w:p>
          <w:p w:rsidR="00B31393" w:rsidRPr="00144F96" w:rsidRDefault="00B31393" w:rsidP="00B31393">
            <w:pPr>
              <w:tabs>
                <w:tab w:val="num" w:pos="0"/>
              </w:tabs>
              <w:ind w:firstLine="427"/>
              <w:jc w:val="both"/>
              <w:rPr>
                <w:sz w:val="28"/>
                <w:szCs w:val="28"/>
                <w:lang w:val="tt-RU"/>
              </w:rPr>
            </w:pPr>
            <w:r w:rsidRPr="00BB388C">
              <w:rPr>
                <w:rFonts w:ascii="Times New Roman CYR" w:hAnsi="Times New Roman CYR" w:cs="Times New Roman CYR"/>
                <w:sz w:val="28"/>
                <w:szCs w:val="28"/>
                <w:lang w:val="tt-RU"/>
              </w:rPr>
              <w:t>Электрон формада кергән Запрос ял (бәйрәм) көнен</w:t>
            </w:r>
            <w:r>
              <w:rPr>
                <w:rFonts w:ascii="Times New Roman CYR" w:hAnsi="Times New Roman CYR" w:cs="Times New Roman CYR"/>
                <w:sz w:val="28"/>
                <w:szCs w:val="28"/>
                <w:lang w:val="tt-RU"/>
              </w:rPr>
              <w:t>нән соңгы</w:t>
            </w:r>
            <w:r w:rsidRPr="00BB388C">
              <w:rPr>
                <w:rFonts w:ascii="Times New Roman CYR" w:hAnsi="Times New Roman CYR" w:cs="Times New Roman CYR"/>
                <w:sz w:val="28"/>
                <w:szCs w:val="28"/>
                <w:lang w:val="tt-RU"/>
              </w:rPr>
              <w:t xml:space="preserve"> икенче  эш көненә теркәл</w:t>
            </w:r>
            <w:r w:rsidRPr="00BB388C">
              <w:rPr>
                <w:rFonts w:ascii="Cambria" w:hAnsi="Cambria" w:cs="Cambria"/>
                <w:sz w:val="28"/>
                <w:szCs w:val="28"/>
                <w:lang w:val="tt-RU"/>
              </w:rPr>
              <w:t>ә</w:t>
            </w:r>
          </w:p>
        </w:tc>
        <w:tc>
          <w:tcPr>
            <w:tcW w:w="3730" w:type="dxa"/>
            <w:tcBorders>
              <w:top w:val="single" w:sz="6" w:space="0" w:color="auto"/>
              <w:left w:val="single" w:sz="6" w:space="0" w:color="auto"/>
              <w:bottom w:val="single" w:sz="6" w:space="0" w:color="auto"/>
              <w:right w:val="single" w:sz="6" w:space="0" w:color="auto"/>
            </w:tcBorders>
          </w:tcPr>
          <w:p w:rsidR="00B31393" w:rsidRPr="00144F96" w:rsidRDefault="00B31393" w:rsidP="00B31393">
            <w:pPr>
              <w:suppressAutoHyphens/>
              <w:rPr>
                <w:sz w:val="28"/>
                <w:szCs w:val="28"/>
                <w:lang w:val="tt-RU"/>
              </w:rPr>
            </w:pPr>
          </w:p>
        </w:tc>
      </w:tr>
      <w:tr w:rsidR="00B31393" w:rsidRPr="00144F96" w:rsidTr="00B31393">
        <w:trPr>
          <w:trHeight w:val="405"/>
        </w:trPr>
        <w:tc>
          <w:tcPr>
            <w:tcW w:w="4325" w:type="dxa"/>
            <w:tcBorders>
              <w:top w:val="single" w:sz="6" w:space="0" w:color="auto"/>
              <w:left w:val="single" w:sz="6" w:space="0" w:color="auto"/>
              <w:bottom w:val="single" w:sz="6" w:space="0" w:color="auto"/>
              <w:right w:val="single" w:sz="6" w:space="0" w:color="auto"/>
            </w:tcBorders>
          </w:tcPr>
          <w:p w:rsidR="00B31393" w:rsidRPr="00B31393" w:rsidRDefault="00B31393" w:rsidP="00B31393">
            <w:pPr>
              <w:suppressAutoHyphens/>
              <w:ind w:firstLine="34"/>
              <w:rPr>
                <w:sz w:val="28"/>
                <w:szCs w:val="28"/>
                <w:lang w:val="tt-RU"/>
              </w:rPr>
            </w:pPr>
            <w:r w:rsidRPr="00B31393">
              <w:rPr>
                <w:sz w:val="28"/>
                <w:szCs w:val="28"/>
                <w:lang w:val="tt-RU"/>
              </w:rPr>
              <w:t>2.14Муниципаль хезмәт күрсәтелә торган биналарга, гариза бирүчеләрне көтү һәм кабул итү урынына, шул исәптән әлеге объектларның инвалидлар өчен үтемлелеген тәэмин итүгә, инвалидларны социаль яклау турында Россия Федерациясе законнары нигезендә, мондый хезмәтләр күрсәтү тәртибе турында визуаль, текст һәм мультимедияле мәгълүмат урнаштыру һәм рәсмиләштерүгә таләпләр</w:t>
            </w:r>
          </w:p>
        </w:tc>
        <w:tc>
          <w:tcPr>
            <w:tcW w:w="7082" w:type="dxa"/>
            <w:tcBorders>
              <w:top w:val="single" w:sz="6" w:space="0" w:color="auto"/>
              <w:left w:val="single" w:sz="6" w:space="0" w:color="auto"/>
              <w:bottom w:val="single" w:sz="6" w:space="0" w:color="auto"/>
              <w:right w:val="single" w:sz="6" w:space="0" w:color="auto"/>
            </w:tcBorders>
          </w:tcPr>
          <w:p w:rsidR="00B31393" w:rsidRPr="00BB388C" w:rsidRDefault="00B31393" w:rsidP="00B31393">
            <w:pPr>
              <w:widowControl w:val="0"/>
              <w:autoSpaceDE w:val="0"/>
              <w:autoSpaceDN w:val="0"/>
              <w:adjustRightInd w:val="0"/>
              <w:ind w:firstLine="435"/>
              <w:jc w:val="both"/>
              <w:rPr>
                <w:sz w:val="28"/>
                <w:szCs w:val="28"/>
                <w:lang w:val="tt-RU"/>
              </w:rPr>
            </w:pPr>
            <w:r w:rsidRPr="00BB388C">
              <w:rPr>
                <w:sz w:val="28"/>
                <w:szCs w:val="28"/>
                <w:lang w:val="tt-RU"/>
              </w:rPr>
              <w:t>Муниципаль хезмәт күрсәтү янгын системасы һәм янгын</w:t>
            </w:r>
          </w:p>
          <w:p w:rsidR="00B31393" w:rsidRPr="00BB388C" w:rsidRDefault="00B31393" w:rsidP="00B31393">
            <w:pPr>
              <w:widowControl w:val="0"/>
              <w:autoSpaceDE w:val="0"/>
              <w:autoSpaceDN w:val="0"/>
              <w:adjustRightInd w:val="0"/>
              <w:ind w:firstLine="435"/>
              <w:jc w:val="both"/>
              <w:rPr>
                <w:sz w:val="28"/>
                <w:szCs w:val="28"/>
              </w:rPr>
            </w:pPr>
            <w:r w:rsidRPr="00BB388C">
              <w:rPr>
                <w:sz w:val="28"/>
                <w:szCs w:val="28"/>
              </w:rPr>
              <w:t>сүндерү системасы белән җиһазландырылган биналарда,</w:t>
            </w:r>
          </w:p>
          <w:p w:rsidR="00B31393" w:rsidRPr="00BB388C" w:rsidRDefault="00B31393" w:rsidP="00B31393">
            <w:pPr>
              <w:widowControl w:val="0"/>
              <w:autoSpaceDE w:val="0"/>
              <w:autoSpaceDN w:val="0"/>
              <w:adjustRightInd w:val="0"/>
              <w:ind w:firstLine="435"/>
              <w:jc w:val="both"/>
              <w:rPr>
                <w:sz w:val="28"/>
                <w:szCs w:val="28"/>
              </w:rPr>
            </w:pPr>
            <w:r w:rsidRPr="00BB388C">
              <w:rPr>
                <w:sz w:val="28"/>
                <w:szCs w:val="28"/>
              </w:rPr>
              <w:t>документларны рәсмиләштерү өчен кирәкле җиһазлар,</w:t>
            </w:r>
          </w:p>
          <w:p w:rsidR="00B31393" w:rsidRPr="00BB388C" w:rsidRDefault="00B31393" w:rsidP="00B31393">
            <w:pPr>
              <w:widowControl w:val="0"/>
              <w:autoSpaceDE w:val="0"/>
              <w:autoSpaceDN w:val="0"/>
              <w:adjustRightInd w:val="0"/>
              <w:ind w:firstLine="435"/>
              <w:jc w:val="both"/>
              <w:rPr>
                <w:sz w:val="28"/>
                <w:szCs w:val="28"/>
              </w:rPr>
            </w:pPr>
            <w:r w:rsidRPr="00BB388C">
              <w:rPr>
                <w:sz w:val="28"/>
                <w:szCs w:val="28"/>
              </w:rPr>
              <w:t>мәгълүмати стендлар белән башкарыла.</w:t>
            </w:r>
          </w:p>
          <w:p w:rsidR="00B31393" w:rsidRPr="00BB388C" w:rsidRDefault="00B31393" w:rsidP="00B31393">
            <w:pPr>
              <w:widowControl w:val="0"/>
              <w:autoSpaceDE w:val="0"/>
              <w:autoSpaceDN w:val="0"/>
              <w:adjustRightInd w:val="0"/>
              <w:ind w:firstLine="435"/>
              <w:jc w:val="both"/>
              <w:rPr>
                <w:sz w:val="28"/>
                <w:szCs w:val="28"/>
              </w:rPr>
            </w:pPr>
            <w:r w:rsidRPr="00BB388C">
              <w:rPr>
                <w:sz w:val="28"/>
                <w:szCs w:val="28"/>
              </w:rPr>
              <w:t>Инвалидларның муниципаль хезмәт күрсәтү урынына</w:t>
            </w:r>
          </w:p>
          <w:p w:rsidR="00B31393" w:rsidRPr="00BB388C" w:rsidRDefault="00B31393" w:rsidP="00B31393">
            <w:pPr>
              <w:widowControl w:val="0"/>
              <w:autoSpaceDE w:val="0"/>
              <w:autoSpaceDN w:val="0"/>
              <w:adjustRightInd w:val="0"/>
              <w:ind w:firstLine="435"/>
              <w:jc w:val="both"/>
              <w:rPr>
                <w:sz w:val="28"/>
                <w:szCs w:val="28"/>
              </w:rPr>
            </w:pPr>
            <w:r w:rsidRPr="00BB388C">
              <w:rPr>
                <w:sz w:val="28"/>
                <w:szCs w:val="28"/>
              </w:rPr>
              <w:t>тоткарлыксыз керү мөмкинлеге тәэмин ителә (уңайлы</w:t>
            </w:r>
          </w:p>
          <w:p w:rsidR="00B31393" w:rsidRPr="00BB388C" w:rsidRDefault="00B31393" w:rsidP="00B31393">
            <w:pPr>
              <w:widowControl w:val="0"/>
              <w:autoSpaceDE w:val="0"/>
              <w:autoSpaceDN w:val="0"/>
              <w:adjustRightInd w:val="0"/>
              <w:ind w:firstLine="435"/>
              <w:jc w:val="both"/>
              <w:rPr>
                <w:sz w:val="28"/>
                <w:szCs w:val="28"/>
              </w:rPr>
            </w:pPr>
            <w:r w:rsidRPr="00BB388C">
              <w:rPr>
                <w:sz w:val="28"/>
                <w:szCs w:val="28"/>
              </w:rPr>
              <w:t>керү-бинага чыгу һәм алар чикләрендә хәрәкәт итү).</w:t>
            </w:r>
          </w:p>
          <w:p w:rsidR="00B31393" w:rsidRPr="00BB388C" w:rsidRDefault="00B31393" w:rsidP="00B31393">
            <w:pPr>
              <w:widowControl w:val="0"/>
              <w:autoSpaceDE w:val="0"/>
              <w:autoSpaceDN w:val="0"/>
              <w:adjustRightInd w:val="0"/>
              <w:ind w:firstLine="435"/>
              <w:jc w:val="both"/>
              <w:rPr>
                <w:sz w:val="28"/>
                <w:szCs w:val="28"/>
              </w:rPr>
            </w:pPr>
            <w:r w:rsidRPr="00BB388C">
              <w:rPr>
                <w:sz w:val="28"/>
                <w:szCs w:val="28"/>
              </w:rPr>
              <w:t>Муниципаль хезмәт күрсәтү тәртибе турында визуаль,</w:t>
            </w:r>
          </w:p>
          <w:p w:rsidR="00B31393" w:rsidRPr="00BB388C" w:rsidRDefault="00B31393" w:rsidP="00B31393">
            <w:pPr>
              <w:widowControl w:val="0"/>
              <w:autoSpaceDE w:val="0"/>
              <w:autoSpaceDN w:val="0"/>
              <w:adjustRightInd w:val="0"/>
              <w:ind w:firstLine="435"/>
              <w:jc w:val="both"/>
              <w:rPr>
                <w:sz w:val="28"/>
                <w:szCs w:val="28"/>
              </w:rPr>
            </w:pPr>
            <w:r w:rsidRPr="00BB388C">
              <w:rPr>
                <w:sz w:val="28"/>
                <w:szCs w:val="28"/>
              </w:rPr>
              <w:t>текст һәм мультимедиа мәгълүматы гариза бирүчеләр өчен</w:t>
            </w:r>
          </w:p>
          <w:p w:rsidR="00B31393" w:rsidRPr="00144F96" w:rsidRDefault="00B31393" w:rsidP="00B31393">
            <w:pPr>
              <w:tabs>
                <w:tab w:val="num" w:pos="370"/>
              </w:tabs>
              <w:ind w:firstLine="427"/>
              <w:jc w:val="both"/>
              <w:rPr>
                <w:sz w:val="28"/>
                <w:szCs w:val="22"/>
              </w:rPr>
            </w:pPr>
            <w:r w:rsidRPr="00BB388C">
              <w:rPr>
                <w:sz w:val="28"/>
                <w:szCs w:val="28"/>
              </w:rPr>
              <w:t>уңайлы урыннарда, шул  исәптән инвалидларның чикләнгән мөмкинлекләрен исәпкә алып, урнаштырыла</w:t>
            </w:r>
          </w:p>
        </w:tc>
        <w:tc>
          <w:tcPr>
            <w:tcW w:w="3730" w:type="dxa"/>
            <w:tcBorders>
              <w:top w:val="single" w:sz="6" w:space="0" w:color="auto"/>
              <w:left w:val="single" w:sz="6" w:space="0" w:color="auto"/>
              <w:bottom w:val="single" w:sz="6" w:space="0" w:color="auto"/>
              <w:right w:val="single" w:sz="6" w:space="0" w:color="auto"/>
            </w:tcBorders>
          </w:tcPr>
          <w:p w:rsidR="00B31393" w:rsidRPr="00144F96" w:rsidRDefault="00B31393" w:rsidP="00B31393">
            <w:pPr>
              <w:suppressAutoHyphens/>
              <w:rPr>
                <w:sz w:val="28"/>
                <w:szCs w:val="28"/>
              </w:rPr>
            </w:pPr>
            <w:r w:rsidRPr="00144F96">
              <w:rPr>
                <w:sz w:val="28"/>
                <w:szCs w:val="28"/>
              </w:rPr>
              <w:t>Правила</w:t>
            </w:r>
          </w:p>
        </w:tc>
      </w:tr>
      <w:tr w:rsidR="00B31393" w:rsidRPr="00144F96" w:rsidTr="00B31393">
        <w:trPr>
          <w:trHeight w:val="405"/>
        </w:trPr>
        <w:tc>
          <w:tcPr>
            <w:tcW w:w="4325" w:type="dxa"/>
            <w:tcBorders>
              <w:top w:val="single" w:sz="6" w:space="0" w:color="auto"/>
              <w:left w:val="single" w:sz="6" w:space="0" w:color="auto"/>
              <w:bottom w:val="single" w:sz="6" w:space="0" w:color="auto"/>
              <w:right w:val="single" w:sz="6" w:space="0" w:color="auto"/>
            </w:tcBorders>
          </w:tcPr>
          <w:p w:rsidR="00B31393" w:rsidRDefault="00B31393" w:rsidP="00B31393">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2.1</w:t>
            </w:r>
            <w:r w:rsidR="001C69DB">
              <w:rPr>
                <w:rFonts w:ascii="Times New Roman" w:hAnsi="Times New Roman" w:cs="Times New Roman"/>
                <w:sz w:val="28"/>
                <w:szCs w:val="28"/>
                <w:lang w:val="tt-RU"/>
              </w:rPr>
              <w:t>5</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Муниципаль хезмәт</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күрсәтүнең һәркем өчен</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мөмкин булуы һәм сыйфаты</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күрсәткечләре,</w:t>
            </w:r>
            <w:r w:rsidRPr="006F2355">
              <w:rPr>
                <w:lang w:val="tt-RU"/>
              </w:rPr>
              <w:t xml:space="preserve"> </w:t>
            </w:r>
            <w:r w:rsidRPr="006F2355">
              <w:rPr>
                <w:rFonts w:ascii="Times New Roman" w:hAnsi="Times New Roman" w:cs="Times New Roman"/>
                <w:sz w:val="28"/>
                <w:szCs w:val="28"/>
                <w:lang w:val="tt-RU"/>
              </w:rPr>
              <w:lastRenderedPageBreak/>
              <w:t>www.mamadysh.tatarstan.ru шул исәптән</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мөрәҗәгать итүченең</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вазыйфаи затлар белән үзара</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хезмәттәшлеге һәм аларның</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дәвамлылыгы, дәүләт һәм</w:t>
            </w:r>
            <w:r w:rsidRPr="006F2355">
              <w:rPr>
                <w:lang w:val="tt-RU"/>
              </w:rPr>
              <w:t xml:space="preserve"> </w:t>
            </w:r>
            <w:r w:rsidRPr="006F2355">
              <w:rPr>
                <w:rFonts w:ascii="Times New Roman" w:hAnsi="Times New Roman" w:cs="Times New Roman"/>
                <w:sz w:val="28"/>
                <w:szCs w:val="28"/>
                <w:lang w:val="tt-RU"/>
              </w:rPr>
              <w:t>муниципаль хезмәтләр</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күрсәтүнең күпфункцияле</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үзәгендә Муниципаль хезмәт</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алу мөмкинлеге, Дәүләт һәм</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муниципаль хезмәтләр</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күрсәтүнең күпфункцияле</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үзәгенең эш урыннарында,</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муниципаль хезмәт күрсәтүнең</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барышы турында мәгълүмат</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алу мөмкинлеге, шул исәптән</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мәгълүмати-коммуникацион</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технологияләр куллану белән</w:t>
            </w:r>
            <w:r>
              <w:rPr>
                <w:rFonts w:ascii="Times New Roman" w:hAnsi="Times New Roman" w:cs="Times New Roman"/>
                <w:sz w:val="28"/>
                <w:szCs w:val="28"/>
                <w:lang w:val="tt-RU"/>
              </w:rPr>
              <w:t xml:space="preserve"> </w:t>
            </w:r>
            <w:r w:rsidRPr="006F2355">
              <w:rPr>
                <w:rFonts w:ascii="Times New Roman" w:hAnsi="Times New Roman" w:cs="Times New Roman"/>
                <w:sz w:val="28"/>
                <w:szCs w:val="28"/>
                <w:lang w:val="tt-RU"/>
              </w:rPr>
              <w:t>дә</w:t>
            </w:r>
          </w:p>
          <w:p w:rsidR="00B31393" w:rsidRDefault="00B31393" w:rsidP="00B31393">
            <w:pPr>
              <w:pStyle w:val="ConsPlusNormal0"/>
              <w:jc w:val="both"/>
              <w:rPr>
                <w:rFonts w:ascii="Times New Roman" w:hAnsi="Times New Roman" w:cs="Times New Roman"/>
                <w:sz w:val="28"/>
                <w:szCs w:val="28"/>
                <w:lang w:val="tt-RU"/>
              </w:rPr>
            </w:pPr>
          </w:p>
        </w:tc>
        <w:tc>
          <w:tcPr>
            <w:tcW w:w="7082" w:type="dxa"/>
            <w:tcBorders>
              <w:top w:val="single" w:sz="6" w:space="0" w:color="auto"/>
              <w:left w:val="single" w:sz="6" w:space="0" w:color="auto"/>
              <w:bottom w:val="single" w:sz="6" w:space="0" w:color="auto"/>
              <w:right w:val="single" w:sz="6" w:space="0" w:color="auto"/>
            </w:tcBorders>
          </w:tcPr>
          <w:p w:rsidR="005B3F15" w:rsidRPr="005B3F15" w:rsidRDefault="005B3F15" w:rsidP="005B3F15">
            <w:pPr>
              <w:autoSpaceDE w:val="0"/>
              <w:autoSpaceDN w:val="0"/>
              <w:adjustRightInd w:val="0"/>
              <w:ind w:firstLine="427"/>
              <w:jc w:val="both"/>
              <w:rPr>
                <w:sz w:val="28"/>
                <w:szCs w:val="28"/>
                <w:lang w:val="tt-RU"/>
              </w:rPr>
            </w:pPr>
            <w:r w:rsidRPr="005B3F15">
              <w:rPr>
                <w:sz w:val="28"/>
                <w:szCs w:val="28"/>
                <w:lang w:val="tt-RU"/>
              </w:rPr>
              <w:lastRenderedPageBreak/>
              <w:t>Муниципаль хезмәт күрсәтүләрнең һәркем өчен мөмкин булуы</w:t>
            </w:r>
            <w:r>
              <w:rPr>
                <w:sz w:val="28"/>
                <w:szCs w:val="28"/>
                <w:lang w:val="tt-RU"/>
              </w:rPr>
              <w:t>ның</w:t>
            </w:r>
            <w:r w:rsidRPr="005B3F15">
              <w:rPr>
                <w:sz w:val="28"/>
                <w:szCs w:val="28"/>
                <w:lang w:val="tt-RU"/>
              </w:rPr>
              <w:t xml:space="preserve"> күрсәткечләре булып тора:</w:t>
            </w:r>
          </w:p>
          <w:p w:rsidR="005B3F15" w:rsidRPr="005B3F15" w:rsidRDefault="005B3F15" w:rsidP="005B3F15">
            <w:pPr>
              <w:autoSpaceDE w:val="0"/>
              <w:autoSpaceDN w:val="0"/>
              <w:adjustRightInd w:val="0"/>
              <w:ind w:firstLine="427"/>
              <w:jc w:val="both"/>
              <w:rPr>
                <w:sz w:val="28"/>
                <w:szCs w:val="28"/>
              </w:rPr>
            </w:pPr>
            <w:r w:rsidRPr="005B3F15">
              <w:rPr>
                <w:sz w:val="28"/>
                <w:szCs w:val="28"/>
              </w:rPr>
              <w:t>администрация бинасының җәмәгать транспортыннан файдалану мөмкинлеге зонасында урнашуы;</w:t>
            </w:r>
          </w:p>
          <w:p w:rsidR="005B3F15" w:rsidRDefault="005B3F15" w:rsidP="005B3F15">
            <w:pPr>
              <w:tabs>
                <w:tab w:val="left" w:pos="709"/>
              </w:tabs>
              <w:ind w:firstLine="709"/>
              <w:jc w:val="both"/>
              <w:rPr>
                <w:sz w:val="28"/>
                <w:szCs w:val="28"/>
              </w:rPr>
            </w:pPr>
            <w:r w:rsidRPr="005B3F15">
              <w:rPr>
                <w:sz w:val="28"/>
                <w:szCs w:val="28"/>
              </w:rPr>
              <w:lastRenderedPageBreak/>
              <w:t>кирәкле сандагы белгечләр, шулай ук гариза бирүчеләрдән документлар кабул ителә торган биналар булу;</w:t>
            </w:r>
          </w:p>
          <w:p w:rsidR="005B3F15" w:rsidRDefault="005B3F15" w:rsidP="00B31393">
            <w:pPr>
              <w:autoSpaceDE w:val="0"/>
              <w:autoSpaceDN w:val="0"/>
              <w:adjustRightInd w:val="0"/>
              <w:spacing w:line="276" w:lineRule="auto"/>
              <w:ind w:firstLine="427"/>
              <w:jc w:val="both"/>
              <w:rPr>
                <w:sz w:val="28"/>
                <w:szCs w:val="28"/>
              </w:rPr>
            </w:pPr>
            <w:r w:rsidRPr="005B3F15">
              <w:rPr>
                <w:sz w:val="28"/>
                <w:szCs w:val="28"/>
              </w:rPr>
              <w:t>мәгълүмати стендларда, мәгълүмат ресурсларында муниципаль хезмәт күрсәтү ысуллары, тәртибе һәм сроклары турында тулы мәгълүмат (http:/ www.mamadysh.tatarstan.ru) " Интернет «челтәрендә, дәүләт һәм муниципаль хезмәтләрнең бердәм порталында.</w:t>
            </w:r>
          </w:p>
          <w:p w:rsidR="005B3F15" w:rsidRDefault="005B3F15" w:rsidP="00B31393">
            <w:pPr>
              <w:autoSpaceDE w:val="0"/>
              <w:autoSpaceDN w:val="0"/>
              <w:adjustRightInd w:val="0"/>
              <w:ind w:firstLine="427"/>
              <w:jc w:val="both"/>
              <w:rPr>
                <w:sz w:val="28"/>
                <w:szCs w:val="28"/>
              </w:rPr>
            </w:pPr>
            <w:r w:rsidRPr="005B3F15">
              <w:rPr>
                <w:sz w:val="28"/>
                <w:szCs w:val="28"/>
              </w:rPr>
              <w:t xml:space="preserve">башка затлар белән беррәттән, инвалидларга хезмәт күрсәтүгә комачаулаучы киртәләрне </w:t>
            </w:r>
            <w:r>
              <w:rPr>
                <w:sz w:val="28"/>
                <w:szCs w:val="28"/>
              </w:rPr>
              <w:t>узарга</w:t>
            </w:r>
            <w:r w:rsidRPr="005B3F15">
              <w:rPr>
                <w:sz w:val="28"/>
                <w:szCs w:val="28"/>
              </w:rPr>
              <w:t xml:space="preserve"> ярдәм күрсәтү.</w:t>
            </w:r>
          </w:p>
          <w:p w:rsidR="005B3F15" w:rsidRPr="005B3F15" w:rsidRDefault="005B3F15" w:rsidP="005B3F15">
            <w:pPr>
              <w:autoSpaceDE w:val="0"/>
              <w:autoSpaceDN w:val="0"/>
              <w:adjustRightInd w:val="0"/>
              <w:ind w:firstLine="427"/>
              <w:jc w:val="both"/>
              <w:rPr>
                <w:sz w:val="28"/>
                <w:szCs w:val="28"/>
              </w:rPr>
            </w:pPr>
            <w:r w:rsidRPr="005B3F15">
              <w:rPr>
                <w:sz w:val="28"/>
                <w:szCs w:val="28"/>
              </w:rPr>
              <w:t>Муниципаль хезмәт</w:t>
            </w:r>
            <w:r>
              <w:rPr>
                <w:sz w:val="28"/>
                <w:szCs w:val="28"/>
              </w:rPr>
              <w:t xml:space="preserve"> күрсәтүнең сыйфаты булмау  т</w:t>
            </w:r>
            <w:r>
              <w:rPr>
                <w:sz w:val="28"/>
                <w:szCs w:val="28"/>
                <w:lang w:val="tt-RU"/>
              </w:rPr>
              <w:t>үбәндәгеләр белән</w:t>
            </w:r>
            <w:r w:rsidRPr="005B3F15">
              <w:rPr>
                <w:sz w:val="28"/>
                <w:szCs w:val="28"/>
              </w:rPr>
              <w:t xml:space="preserve"> характерлана:</w:t>
            </w:r>
          </w:p>
          <w:p w:rsidR="005B3F15" w:rsidRPr="005B3F15" w:rsidRDefault="005B3F15" w:rsidP="005B3F15">
            <w:pPr>
              <w:autoSpaceDE w:val="0"/>
              <w:autoSpaceDN w:val="0"/>
              <w:adjustRightInd w:val="0"/>
              <w:ind w:firstLine="427"/>
              <w:jc w:val="both"/>
              <w:rPr>
                <w:sz w:val="28"/>
                <w:szCs w:val="28"/>
              </w:rPr>
            </w:pPr>
            <w:r w:rsidRPr="005B3F15">
              <w:rPr>
                <w:sz w:val="28"/>
                <w:szCs w:val="28"/>
              </w:rPr>
              <w:t>мөрәҗәгать итүчеләргә документлар кабул итү һәм бирү чиратлары;</w:t>
            </w:r>
          </w:p>
          <w:p w:rsidR="005B3F15" w:rsidRDefault="005B3F15" w:rsidP="005B3F15">
            <w:pPr>
              <w:autoSpaceDE w:val="0"/>
              <w:autoSpaceDN w:val="0"/>
              <w:adjustRightInd w:val="0"/>
              <w:ind w:firstLine="427"/>
              <w:jc w:val="both"/>
              <w:rPr>
                <w:sz w:val="28"/>
                <w:szCs w:val="28"/>
              </w:rPr>
            </w:pPr>
            <w:r w:rsidRPr="005B3F15">
              <w:rPr>
                <w:sz w:val="28"/>
                <w:szCs w:val="28"/>
              </w:rPr>
              <w:t>муниципаль хезмәт күрсәтү срокларын бозу;</w:t>
            </w:r>
          </w:p>
          <w:p w:rsidR="005B3F15" w:rsidRPr="005B3F15" w:rsidRDefault="005B3F15" w:rsidP="005B3F15">
            <w:pPr>
              <w:autoSpaceDE w:val="0"/>
              <w:autoSpaceDN w:val="0"/>
              <w:adjustRightInd w:val="0"/>
              <w:ind w:firstLine="427"/>
              <w:jc w:val="both"/>
              <w:rPr>
                <w:sz w:val="28"/>
                <w:szCs w:val="28"/>
              </w:rPr>
            </w:pPr>
            <w:r w:rsidRPr="005B3F15">
              <w:rPr>
                <w:sz w:val="28"/>
                <w:szCs w:val="28"/>
              </w:rPr>
              <w:t>муниципаль хезмәт күрсәтүче муниципаль хезмәткәрләрнең гамәлләренә (гамәл кылмауларына) карата шикаять;</w:t>
            </w:r>
          </w:p>
          <w:p w:rsidR="005B3F15" w:rsidRDefault="005B3F15" w:rsidP="005B3F15">
            <w:pPr>
              <w:autoSpaceDE w:val="0"/>
              <w:autoSpaceDN w:val="0"/>
              <w:adjustRightInd w:val="0"/>
              <w:ind w:firstLine="427"/>
              <w:jc w:val="both"/>
              <w:rPr>
                <w:sz w:val="28"/>
                <w:szCs w:val="28"/>
              </w:rPr>
            </w:pPr>
            <w:r w:rsidRPr="005B3F15">
              <w:rPr>
                <w:sz w:val="28"/>
                <w:szCs w:val="28"/>
              </w:rPr>
              <w:t>муниципаль хезмәт күрсәтүче муниципаль хезмәткәрләрнең гариза бирүчеләргә карата әдәпсез, игътибарсыз мөнәсәбәтенә карата шикаятьләр.</w:t>
            </w:r>
          </w:p>
          <w:p w:rsidR="005B3F15" w:rsidRDefault="005B3F15" w:rsidP="00B31393">
            <w:pPr>
              <w:autoSpaceDE w:val="0"/>
              <w:autoSpaceDN w:val="0"/>
              <w:adjustRightInd w:val="0"/>
              <w:ind w:firstLine="427"/>
              <w:jc w:val="both"/>
              <w:rPr>
                <w:rFonts w:ascii="Times New Roman CYR" w:hAnsi="Times New Roman CYR" w:cs="Times New Roman CYR"/>
                <w:sz w:val="28"/>
                <w:szCs w:val="28"/>
              </w:rPr>
            </w:pPr>
            <w:r w:rsidRPr="005B3F15">
              <w:rPr>
                <w:sz w:val="28"/>
                <w:szCs w:val="28"/>
              </w:rPr>
              <w:t>Муниципаль хезмәт күрсәтү турында сорау биргәндә һәм муниципаль хезмәт нәтиҗәсе алган очракта муниципаль хезмәт күрсәтүче вазыйфаи затның һәм мөрәҗәгать итүченең бер тапкыр үзара хезмәттәшлеге күздә тотыла. Хезмәттәшлекнең озынлыгы регламент белән билгеләнә.</w:t>
            </w:r>
          </w:p>
          <w:p w:rsidR="005B3F15" w:rsidRDefault="005B3F15" w:rsidP="00B31393">
            <w:pPr>
              <w:autoSpaceDE w:val="0"/>
              <w:autoSpaceDN w:val="0"/>
              <w:adjustRightInd w:val="0"/>
              <w:ind w:firstLine="427"/>
              <w:jc w:val="both"/>
              <w:rPr>
                <w:rFonts w:ascii="Times New Roman CYR" w:hAnsi="Times New Roman CYR" w:cs="Times New Roman CYR"/>
                <w:sz w:val="28"/>
                <w:szCs w:val="28"/>
              </w:rPr>
            </w:pPr>
            <w:r>
              <w:rPr>
                <w:rFonts w:ascii="Cambria" w:hAnsi="Cambria" w:cs="Cambria"/>
                <w:sz w:val="28"/>
                <w:szCs w:val="28"/>
              </w:rPr>
              <w:t>Д</w:t>
            </w:r>
            <w:r w:rsidRPr="005B3F15">
              <w:rPr>
                <w:rFonts w:ascii="Cambria" w:hAnsi="Cambria" w:cs="Cambria"/>
                <w:sz w:val="28"/>
                <w:szCs w:val="28"/>
              </w:rPr>
              <w:t>әү</w:t>
            </w:r>
            <w:r w:rsidRPr="005B3F15">
              <w:rPr>
                <w:rFonts w:ascii="Times New Roman CYR" w:hAnsi="Times New Roman CYR" w:cs="Times New Roman CYR"/>
                <w:sz w:val="28"/>
                <w:szCs w:val="28"/>
              </w:rPr>
              <w:t>л</w:t>
            </w:r>
            <w:r w:rsidRPr="005B3F15">
              <w:rPr>
                <w:rFonts w:ascii="Cambria" w:hAnsi="Cambria" w:cs="Cambria"/>
                <w:sz w:val="28"/>
                <w:szCs w:val="28"/>
              </w:rPr>
              <w:t>ә</w:t>
            </w:r>
            <w:r w:rsidRPr="005B3F15">
              <w:rPr>
                <w:rFonts w:ascii="Times New Roman CYR" w:hAnsi="Times New Roman CYR" w:cs="Times New Roman CYR"/>
                <w:sz w:val="28"/>
                <w:szCs w:val="28"/>
              </w:rPr>
              <w:t xml:space="preserve">т </w:t>
            </w:r>
            <w:r w:rsidRPr="005B3F15">
              <w:rPr>
                <w:rFonts w:ascii="Cambria" w:hAnsi="Cambria" w:cs="Cambria"/>
                <w:sz w:val="28"/>
                <w:szCs w:val="28"/>
              </w:rPr>
              <w:t>һә</w:t>
            </w:r>
            <w:r w:rsidRPr="005B3F15">
              <w:rPr>
                <w:rFonts w:ascii="Times New Roman CYR" w:hAnsi="Times New Roman CYR" w:cs="Times New Roman CYR"/>
                <w:sz w:val="28"/>
                <w:szCs w:val="28"/>
              </w:rPr>
              <w:t>м муниципаль хезм</w:t>
            </w:r>
            <w:r w:rsidRPr="005B3F15">
              <w:rPr>
                <w:rFonts w:ascii="Cambria" w:hAnsi="Cambria" w:cs="Cambria"/>
                <w:sz w:val="28"/>
                <w:szCs w:val="28"/>
              </w:rPr>
              <w:t>ә</w:t>
            </w:r>
            <w:r w:rsidRPr="005B3F15">
              <w:rPr>
                <w:rFonts w:ascii="Times New Roman CYR" w:hAnsi="Times New Roman CYR" w:cs="Times New Roman CYR"/>
                <w:sz w:val="28"/>
                <w:szCs w:val="28"/>
              </w:rPr>
              <w:t>тл</w:t>
            </w:r>
            <w:r w:rsidRPr="005B3F15">
              <w:rPr>
                <w:rFonts w:ascii="Cambria" w:hAnsi="Cambria" w:cs="Cambria"/>
                <w:sz w:val="28"/>
                <w:szCs w:val="28"/>
              </w:rPr>
              <w:t>ә</w:t>
            </w:r>
            <w:r w:rsidRPr="005B3F15">
              <w:rPr>
                <w:rFonts w:ascii="Times New Roman CYR" w:hAnsi="Times New Roman CYR" w:cs="Times New Roman CYR"/>
                <w:sz w:val="28"/>
                <w:szCs w:val="28"/>
              </w:rPr>
              <w:t>р к</w:t>
            </w:r>
            <w:r w:rsidRPr="005B3F15">
              <w:rPr>
                <w:rFonts w:ascii="Cambria" w:hAnsi="Cambria" w:cs="Cambria"/>
                <w:sz w:val="28"/>
                <w:szCs w:val="28"/>
              </w:rPr>
              <w:t>ү</w:t>
            </w:r>
            <w:r w:rsidRPr="005B3F15">
              <w:rPr>
                <w:rFonts w:ascii="Times New Roman CYR" w:hAnsi="Times New Roman CYR" w:cs="Times New Roman CYR"/>
                <w:sz w:val="28"/>
                <w:szCs w:val="28"/>
              </w:rPr>
              <w:t>рс</w:t>
            </w:r>
            <w:r w:rsidRPr="005B3F15">
              <w:rPr>
                <w:rFonts w:ascii="Cambria" w:hAnsi="Cambria" w:cs="Cambria"/>
                <w:sz w:val="28"/>
                <w:szCs w:val="28"/>
              </w:rPr>
              <w:t>ә</w:t>
            </w:r>
            <w:r w:rsidRPr="005B3F15">
              <w:rPr>
                <w:rFonts w:ascii="Times New Roman CYR" w:hAnsi="Times New Roman CYR" w:cs="Times New Roman CYR"/>
                <w:sz w:val="28"/>
                <w:szCs w:val="28"/>
              </w:rPr>
              <w:t>т</w:t>
            </w:r>
            <w:r w:rsidRPr="005B3F15">
              <w:rPr>
                <w:rFonts w:ascii="Cambria" w:hAnsi="Cambria" w:cs="Cambria"/>
                <w:sz w:val="28"/>
                <w:szCs w:val="28"/>
              </w:rPr>
              <w:t>ү</w:t>
            </w:r>
            <w:r w:rsidRPr="005B3F15">
              <w:rPr>
                <w:rFonts w:ascii="Times New Roman CYR" w:hAnsi="Times New Roman CYR" w:cs="Times New Roman CYR"/>
                <w:sz w:val="28"/>
                <w:szCs w:val="28"/>
              </w:rPr>
              <w:t>не</w:t>
            </w:r>
            <w:r w:rsidRPr="005B3F15">
              <w:rPr>
                <w:rFonts w:ascii="Cambria" w:hAnsi="Cambria" w:cs="Cambria"/>
                <w:sz w:val="28"/>
                <w:szCs w:val="28"/>
              </w:rPr>
              <w:t>ң</w:t>
            </w:r>
            <w:r w:rsidRPr="005B3F15">
              <w:rPr>
                <w:rFonts w:ascii="Times New Roman CYR" w:hAnsi="Times New Roman CYR" w:cs="Times New Roman CYR"/>
                <w:sz w:val="28"/>
                <w:szCs w:val="28"/>
              </w:rPr>
              <w:t xml:space="preserve"> к</w:t>
            </w:r>
            <w:r w:rsidRPr="005B3F15">
              <w:rPr>
                <w:rFonts w:ascii="Cambria" w:hAnsi="Cambria" w:cs="Cambria"/>
                <w:sz w:val="28"/>
                <w:szCs w:val="28"/>
              </w:rPr>
              <w:t>ү</w:t>
            </w:r>
            <w:r w:rsidRPr="005B3F15">
              <w:rPr>
                <w:rFonts w:ascii="Times New Roman CYR" w:hAnsi="Times New Roman CYR" w:cs="Times New Roman CYR"/>
                <w:sz w:val="28"/>
                <w:szCs w:val="28"/>
              </w:rPr>
              <w:t xml:space="preserve">пфункцияле </w:t>
            </w:r>
            <w:r w:rsidRPr="005B3F15">
              <w:rPr>
                <w:rFonts w:ascii="Cambria" w:hAnsi="Cambria" w:cs="Cambria"/>
                <w:sz w:val="28"/>
                <w:szCs w:val="28"/>
              </w:rPr>
              <w:t>ү</w:t>
            </w:r>
            <w:r w:rsidRPr="005B3F15">
              <w:rPr>
                <w:rFonts w:ascii="Times New Roman CYR" w:hAnsi="Times New Roman CYR" w:cs="Times New Roman CYR"/>
                <w:sz w:val="28"/>
                <w:szCs w:val="28"/>
              </w:rPr>
              <w:t>з</w:t>
            </w:r>
            <w:r w:rsidRPr="005B3F15">
              <w:rPr>
                <w:rFonts w:ascii="Cambria" w:hAnsi="Cambria" w:cs="Cambria"/>
                <w:sz w:val="28"/>
                <w:szCs w:val="28"/>
              </w:rPr>
              <w:t>ә</w:t>
            </w:r>
            <w:r w:rsidRPr="005B3F15">
              <w:rPr>
                <w:rFonts w:ascii="Times New Roman CYR" w:hAnsi="Times New Roman CYR" w:cs="Times New Roman CYR"/>
                <w:sz w:val="28"/>
                <w:szCs w:val="28"/>
              </w:rPr>
              <w:t>генд</w:t>
            </w:r>
            <w:r w:rsidRPr="005B3F15">
              <w:rPr>
                <w:rFonts w:ascii="Cambria" w:hAnsi="Cambria" w:cs="Cambria"/>
                <w:sz w:val="28"/>
                <w:szCs w:val="28"/>
              </w:rPr>
              <w:t>ә</w:t>
            </w:r>
            <w:r w:rsidRPr="005B3F15">
              <w:rPr>
                <w:rFonts w:ascii="Times New Roman CYR" w:hAnsi="Times New Roman CYR" w:cs="Times New Roman CYR"/>
                <w:sz w:val="28"/>
                <w:szCs w:val="28"/>
              </w:rPr>
              <w:t xml:space="preserve"> (Алга таба – КФҮ) муниципаль </w:t>
            </w:r>
            <w:r w:rsidRPr="005B3F15">
              <w:rPr>
                <w:rFonts w:ascii="Times New Roman CYR" w:hAnsi="Times New Roman CYR" w:cs="Times New Roman CYR"/>
                <w:sz w:val="28"/>
                <w:szCs w:val="28"/>
              </w:rPr>
              <w:lastRenderedPageBreak/>
              <w:t>хезмәт күрсәткәндә консультация, документлар кабул итү һәм бирүне КФҮ белгече башкара.</w:t>
            </w:r>
          </w:p>
          <w:p w:rsidR="00B31393" w:rsidRPr="00144F96" w:rsidRDefault="005B3F15" w:rsidP="00B31393">
            <w:pPr>
              <w:autoSpaceDE w:val="0"/>
              <w:autoSpaceDN w:val="0"/>
              <w:adjustRightInd w:val="0"/>
              <w:ind w:firstLine="427"/>
              <w:jc w:val="both"/>
              <w:rPr>
                <w:sz w:val="28"/>
                <w:szCs w:val="28"/>
              </w:rPr>
            </w:pPr>
            <w:r w:rsidRPr="005B3F15">
              <w:rPr>
                <w:sz w:val="28"/>
                <w:szCs w:val="28"/>
              </w:rPr>
              <w:t>Муниципаль хезмәт күрсәтүнең барышы турында мәгълүмат мөрәҗәгать итүче тарафыннан сайтта алына ала www.mamadysh.tatarstan.ru дәүләт һәм муниципаль хезмәтләрнең бердәм порталында, КФҮләрдә</w:t>
            </w:r>
          </w:p>
        </w:tc>
        <w:tc>
          <w:tcPr>
            <w:tcW w:w="3730" w:type="dxa"/>
            <w:tcBorders>
              <w:top w:val="single" w:sz="6" w:space="0" w:color="auto"/>
              <w:left w:val="single" w:sz="6" w:space="0" w:color="auto"/>
              <w:bottom w:val="single" w:sz="6" w:space="0" w:color="auto"/>
              <w:right w:val="single" w:sz="6" w:space="0" w:color="auto"/>
            </w:tcBorders>
          </w:tcPr>
          <w:p w:rsidR="00B31393" w:rsidRPr="00144F96" w:rsidRDefault="00B31393" w:rsidP="00B31393">
            <w:pPr>
              <w:suppressAutoHyphens/>
              <w:rPr>
                <w:sz w:val="28"/>
                <w:szCs w:val="28"/>
              </w:rPr>
            </w:pPr>
          </w:p>
        </w:tc>
      </w:tr>
      <w:tr w:rsidR="00B31393" w:rsidRPr="00ED6DD4" w:rsidTr="00B31393">
        <w:trPr>
          <w:trHeight w:val="405"/>
        </w:trPr>
        <w:tc>
          <w:tcPr>
            <w:tcW w:w="4325" w:type="dxa"/>
            <w:tcBorders>
              <w:top w:val="single" w:sz="6" w:space="0" w:color="auto"/>
              <w:left w:val="single" w:sz="6" w:space="0" w:color="auto"/>
              <w:bottom w:val="single" w:sz="6" w:space="0" w:color="auto"/>
              <w:right w:val="single" w:sz="6" w:space="0" w:color="auto"/>
            </w:tcBorders>
          </w:tcPr>
          <w:p w:rsidR="00B31393" w:rsidRPr="00C0480F" w:rsidRDefault="00B31393" w:rsidP="00B31393">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2.16. </w:t>
            </w:r>
            <w:r w:rsidRPr="00C0480F">
              <w:rPr>
                <w:rFonts w:ascii="Times New Roman" w:hAnsi="Times New Roman" w:cs="Times New Roman"/>
                <w:sz w:val="28"/>
                <w:szCs w:val="28"/>
                <w:lang w:val="tt-RU"/>
              </w:rPr>
              <w:t>Муниципаль хезмәтләрне электрон формада алу</w:t>
            </w:r>
          </w:p>
          <w:p w:rsidR="00B31393" w:rsidRPr="00C0480F" w:rsidRDefault="00B31393" w:rsidP="00B31393">
            <w:pPr>
              <w:pStyle w:val="ConsPlusNormal0"/>
              <w:jc w:val="both"/>
              <w:rPr>
                <w:rFonts w:ascii="Times New Roman" w:hAnsi="Times New Roman" w:cs="Times New Roman"/>
                <w:sz w:val="28"/>
                <w:szCs w:val="28"/>
                <w:lang w:val="tt-RU"/>
              </w:rPr>
            </w:pPr>
          </w:p>
          <w:p w:rsidR="00B31393" w:rsidRPr="006F2355" w:rsidRDefault="00B31393" w:rsidP="00B31393">
            <w:pPr>
              <w:pStyle w:val="ConsPlusNormal0"/>
              <w:jc w:val="both"/>
              <w:rPr>
                <w:rFonts w:ascii="Times New Roman" w:hAnsi="Times New Roman" w:cs="Times New Roman"/>
                <w:sz w:val="28"/>
                <w:szCs w:val="28"/>
                <w:lang w:val="tt-RU"/>
              </w:rPr>
            </w:pPr>
          </w:p>
        </w:tc>
        <w:tc>
          <w:tcPr>
            <w:tcW w:w="7082" w:type="dxa"/>
            <w:tcBorders>
              <w:top w:val="single" w:sz="6" w:space="0" w:color="auto"/>
              <w:left w:val="single" w:sz="6" w:space="0" w:color="auto"/>
              <w:bottom w:val="single" w:sz="6" w:space="0" w:color="auto"/>
              <w:right w:val="single" w:sz="6" w:space="0" w:color="auto"/>
            </w:tcBorders>
          </w:tcPr>
          <w:p w:rsidR="00B31393" w:rsidRPr="00144F96" w:rsidRDefault="001C69DB" w:rsidP="00B31393">
            <w:pPr>
              <w:tabs>
                <w:tab w:val="left" w:pos="709"/>
              </w:tabs>
              <w:ind w:firstLine="427"/>
              <w:jc w:val="both"/>
              <w:rPr>
                <w:rFonts w:ascii="Times New Roman CYR" w:hAnsi="Times New Roman CYR" w:cs="Times New Roman CYR"/>
                <w:sz w:val="28"/>
                <w:szCs w:val="28"/>
                <w:lang w:val="tt-RU"/>
              </w:rPr>
            </w:pPr>
            <w:r w:rsidRPr="001C69DB">
              <w:rPr>
                <w:rFonts w:ascii="Times New Roman CYR" w:hAnsi="Times New Roman CYR" w:cs="Times New Roman CYR"/>
                <w:sz w:val="28"/>
                <w:szCs w:val="28"/>
                <w:lang w:val="tt-RU"/>
              </w:rPr>
              <w:t>униципаль хезм</w:t>
            </w:r>
            <w:r w:rsidRPr="001C69DB">
              <w:rPr>
                <w:rFonts w:ascii="Cambria" w:hAnsi="Cambria" w:cs="Cambria"/>
                <w:sz w:val="28"/>
                <w:szCs w:val="28"/>
                <w:lang w:val="tt-RU"/>
              </w:rPr>
              <w:t>ә</w:t>
            </w:r>
            <w:r w:rsidRPr="001C69DB">
              <w:rPr>
                <w:rFonts w:ascii="Times New Roman CYR" w:hAnsi="Times New Roman CYR" w:cs="Times New Roman CYR"/>
                <w:sz w:val="28"/>
                <w:szCs w:val="28"/>
                <w:lang w:val="tt-RU"/>
              </w:rPr>
              <w:t>тл</w:t>
            </w:r>
            <w:r w:rsidRPr="001C69DB">
              <w:rPr>
                <w:rFonts w:ascii="Cambria" w:hAnsi="Cambria" w:cs="Cambria"/>
                <w:sz w:val="28"/>
                <w:szCs w:val="28"/>
                <w:lang w:val="tt-RU"/>
              </w:rPr>
              <w:t>ә</w:t>
            </w:r>
            <w:r w:rsidRPr="001C69DB">
              <w:rPr>
                <w:rFonts w:ascii="Times New Roman CYR" w:hAnsi="Times New Roman CYR" w:cs="Times New Roman CYR"/>
                <w:sz w:val="28"/>
                <w:szCs w:val="28"/>
                <w:lang w:val="tt-RU"/>
              </w:rPr>
              <w:t>рне электрон формада алу т</w:t>
            </w:r>
            <w:r w:rsidRPr="001C69DB">
              <w:rPr>
                <w:rFonts w:ascii="Cambria" w:hAnsi="Cambria" w:cs="Cambria"/>
                <w:sz w:val="28"/>
                <w:szCs w:val="28"/>
                <w:lang w:val="tt-RU"/>
              </w:rPr>
              <w:t>ә</w:t>
            </w:r>
            <w:r w:rsidRPr="001C69DB">
              <w:rPr>
                <w:rFonts w:ascii="Times New Roman CYR" w:hAnsi="Times New Roman CYR" w:cs="Times New Roman CYR"/>
                <w:sz w:val="28"/>
                <w:szCs w:val="28"/>
                <w:lang w:val="tt-RU"/>
              </w:rPr>
              <w:t>ртибе турында консультацияне Интернет аша яис</w:t>
            </w:r>
            <w:r w:rsidRPr="001C69DB">
              <w:rPr>
                <w:rFonts w:ascii="Cambria" w:hAnsi="Cambria" w:cs="Cambria"/>
                <w:sz w:val="28"/>
                <w:szCs w:val="28"/>
                <w:lang w:val="tt-RU"/>
              </w:rPr>
              <w:t>ә</w:t>
            </w:r>
            <w:r w:rsidRPr="001C69DB">
              <w:rPr>
                <w:rFonts w:ascii="Times New Roman CYR" w:hAnsi="Times New Roman CYR" w:cs="Times New Roman CYR"/>
                <w:sz w:val="28"/>
                <w:szCs w:val="28"/>
                <w:lang w:val="tt-RU"/>
              </w:rPr>
              <w:t xml:space="preserve"> Татарстан Республикасы д</w:t>
            </w:r>
            <w:r w:rsidRPr="001C69DB">
              <w:rPr>
                <w:rFonts w:ascii="Cambria" w:hAnsi="Cambria" w:cs="Cambria"/>
                <w:sz w:val="28"/>
                <w:szCs w:val="28"/>
                <w:lang w:val="tt-RU"/>
              </w:rPr>
              <w:t>әү</w:t>
            </w:r>
            <w:r w:rsidRPr="001C69DB">
              <w:rPr>
                <w:rFonts w:ascii="Times New Roman CYR" w:hAnsi="Times New Roman CYR" w:cs="Times New Roman CYR"/>
                <w:sz w:val="28"/>
                <w:szCs w:val="28"/>
                <w:lang w:val="tt-RU"/>
              </w:rPr>
              <w:t>л</w:t>
            </w:r>
            <w:r w:rsidRPr="001C69DB">
              <w:rPr>
                <w:rFonts w:ascii="Cambria" w:hAnsi="Cambria" w:cs="Cambria"/>
                <w:sz w:val="28"/>
                <w:szCs w:val="28"/>
                <w:lang w:val="tt-RU"/>
              </w:rPr>
              <w:t>ә</w:t>
            </w:r>
            <w:r w:rsidRPr="001C69DB">
              <w:rPr>
                <w:rFonts w:ascii="Times New Roman CYR" w:hAnsi="Times New Roman CYR" w:cs="Times New Roman CYR"/>
                <w:sz w:val="28"/>
                <w:szCs w:val="28"/>
                <w:lang w:val="tt-RU"/>
              </w:rPr>
              <w:t xml:space="preserve">т </w:t>
            </w:r>
            <w:r w:rsidRPr="001C69DB">
              <w:rPr>
                <w:rFonts w:ascii="Cambria" w:hAnsi="Cambria" w:cs="Cambria"/>
                <w:sz w:val="28"/>
                <w:szCs w:val="28"/>
                <w:lang w:val="tt-RU"/>
              </w:rPr>
              <w:t>һә</w:t>
            </w:r>
            <w:r w:rsidRPr="001C69DB">
              <w:rPr>
                <w:rFonts w:ascii="Times New Roman CYR" w:hAnsi="Times New Roman CYR" w:cs="Times New Roman CYR"/>
                <w:sz w:val="28"/>
                <w:szCs w:val="28"/>
                <w:lang w:val="tt-RU"/>
              </w:rPr>
              <w:t>м муниципаль хезмәтләр Порталы аша алырга мөмкин</w:t>
            </w:r>
            <w:r w:rsidR="00B31393" w:rsidRPr="00144F96">
              <w:rPr>
                <w:rFonts w:ascii="Times New Roman CYR" w:hAnsi="Times New Roman CYR" w:cs="Times New Roman CYR"/>
                <w:sz w:val="28"/>
                <w:szCs w:val="28"/>
                <w:lang w:val="tt-RU"/>
              </w:rPr>
              <w:t xml:space="preserve">. </w:t>
            </w:r>
          </w:p>
          <w:p w:rsidR="00B31393" w:rsidRPr="001C69DB" w:rsidRDefault="001C69DB" w:rsidP="00B31393">
            <w:pPr>
              <w:tabs>
                <w:tab w:val="left" w:pos="709"/>
              </w:tabs>
              <w:ind w:firstLine="427"/>
              <w:jc w:val="both"/>
              <w:rPr>
                <w:rFonts w:ascii="Times New Roman CYR" w:hAnsi="Times New Roman CYR" w:cs="Times New Roman CYR"/>
                <w:sz w:val="28"/>
                <w:szCs w:val="28"/>
                <w:lang w:val="tt-RU"/>
              </w:rPr>
            </w:pPr>
            <w:r w:rsidRPr="001C69DB">
              <w:rPr>
                <w:rFonts w:ascii="Cambria" w:hAnsi="Cambria" w:cs="Cambria"/>
                <w:sz w:val="28"/>
                <w:szCs w:val="28"/>
                <w:lang w:val="tt-RU"/>
              </w:rPr>
              <w:t>Ә</w:t>
            </w:r>
            <w:r w:rsidRPr="001C69DB">
              <w:rPr>
                <w:rFonts w:ascii="Times New Roman CYR" w:hAnsi="Times New Roman CYR" w:cs="Times New Roman CYR"/>
                <w:sz w:val="28"/>
                <w:szCs w:val="28"/>
                <w:lang w:val="tt-RU"/>
              </w:rPr>
              <w:t>г</w:t>
            </w:r>
            <w:r w:rsidRPr="001C69DB">
              <w:rPr>
                <w:rFonts w:ascii="Cambria" w:hAnsi="Cambria" w:cs="Cambria"/>
                <w:sz w:val="28"/>
                <w:szCs w:val="28"/>
                <w:lang w:val="tt-RU"/>
              </w:rPr>
              <w:t>ә</w:t>
            </w:r>
            <w:r w:rsidRPr="001C69DB">
              <w:rPr>
                <w:rFonts w:ascii="Times New Roman CYR" w:hAnsi="Times New Roman CYR" w:cs="Times New Roman CYR"/>
                <w:sz w:val="28"/>
                <w:szCs w:val="28"/>
                <w:lang w:val="tt-RU"/>
              </w:rPr>
              <w:t>р закон нигезенд</w:t>
            </w:r>
            <w:r w:rsidRPr="001C69DB">
              <w:rPr>
                <w:rFonts w:ascii="Cambria" w:hAnsi="Cambria" w:cs="Cambria"/>
                <w:sz w:val="28"/>
                <w:szCs w:val="28"/>
                <w:lang w:val="tt-RU"/>
              </w:rPr>
              <w:t>ә</w:t>
            </w:r>
            <w:r w:rsidRPr="001C69DB">
              <w:rPr>
                <w:rFonts w:ascii="Times New Roman CYR" w:hAnsi="Times New Roman CYR" w:cs="Times New Roman CYR"/>
                <w:sz w:val="28"/>
                <w:szCs w:val="28"/>
                <w:lang w:val="tt-RU"/>
              </w:rPr>
              <w:t xml:space="preserve"> муниципаль хезм</w:t>
            </w:r>
            <w:r w:rsidRPr="001C69DB">
              <w:rPr>
                <w:rFonts w:ascii="Cambria" w:hAnsi="Cambria" w:cs="Cambria"/>
                <w:sz w:val="28"/>
                <w:szCs w:val="28"/>
                <w:lang w:val="tt-RU"/>
              </w:rPr>
              <w:t>ә</w:t>
            </w:r>
            <w:r w:rsidRPr="001C69DB">
              <w:rPr>
                <w:rFonts w:ascii="Times New Roman CYR" w:hAnsi="Times New Roman CYR" w:cs="Times New Roman CYR"/>
                <w:sz w:val="28"/>
                <w:szCs w:val="28"/>
                <w:lang w:val="tt-RU"/>
              </w:rPr>
              <w:t>т к</w:t>
            </w:r>
            <w:r w:rsidRPr="001C69DB">
              <w:rPr>
                <w:rFonts w:ascii="Cambria" w:hAnsi="Cambria" w:cs="Cambria"/>
                <w:sz w:val="28"/>
                <w:szCs w:val="28"/>
                <w:lang w:val="tt-RU"/>
              </w:rPr>
              <w:t>ү</w:t>
            </w:r>
            <w:r w:rsidRPr="001C69DB">
              <w:rPr>
                <w:rFonts w:ascii="Times New Roman CYR" w:hAnsi="Times New Roman CYR" w:cs="Times New Roman CYR"/>
                <w:sz w:val="28"/>
                <w:szCs w:val="28"/>
                <w:lang w:val="tt-RU"/>
              </w:rPr>
              <w:t>рс</w:t>
            </w:r>
            <w:r w:rsidRPr="001C69DB">
              <w:rPr>
                <w:rFonts w:ascii="Cambria" w:hAnsi="Cambria" w:cs="Cambria"/>
                <w:sz w:val="28"/>
                <w:szCs w:val="28"/>
                <w:lang w:val="tt-RU"/>
              </w:rPr>
              <w:t>ә</w:t>
            </w:r>
            <w:r w:rsidRPr="001C69DB">
              <w:rPr>
                <w:rFonts w:ascii="Times New Roman CYR" w:hAnsi="Times New Roman CYR" w:cs="Times New Roman CYR"/>
                <w:sz w:val="28"/>
                <w:szCs w:val="28"/>
                <w:lang w:val="tt-RU"/>
              </w:rPr>
              <w:t>т</w:t>
            </w:r>
            <w:r w:rsidRPr="001C69DB">
              <w:rPr>
                <w:rFonts w:ascii="Cambria" w:hAnsi="Cambria" w:cs="Cambria"/>
                <w:sz w:val="28"/>
                <w:szCs w:val="28"/>
                <w:lang w:val="tt-RU"/>
              </w:rPr>
              <w:t>ү</w:t>
            </w:r>
            <w:r w:rsidRPr="001C69DB">
              <w:rPr>
                <w:rFonts w:ascii="Times New Roman CYR" w:hAnsi="Times New Roman CYR" w:cs="Times New Roman CYR"/>
                <w:sz w:val="28"/>
                <w:szCs w:val="28"/>
                <w:lang w:val="tt-RU"/>
              </w:rPr>
              <w:t xml:space="preserve"> турында гариза электрон формада бир</w:t>
            </w:r>
            <w:r w:rsidRPr="001C69DB">
              <w:rPr>
                <w:rFonts w:ascii="Cambria" w:hAnsi="Cambria" w:cs="Cambria"/>
                <w:sz w:val="28"/>
                <w:szCs w:val="28"/>
                <w:lang w:val="tt-RU"/>
              </w:rPr>
              <w:t>ү</w:t>
            </w:r>
            <w:r w:rsidRPr="001C69DB">
              <w:rPr>
                <w:rFonts w:ascii="Times New Roman CYR" w:hAnsi="Times New Roman CYR" w:cs="Times New Roman CYR"/>
                <w:sz w:val="28"/>
                <w:szCs w:val="28"/>
                <w:lang w:val="tt-RU"/>
              </w:rPr>
              <w:t xml:space="preserve"> каралган булса, гариза Татарстан Республикасы д</w:t>
            </w:r>
            <w:r w:rsidRPr="001C69DB">
              <w:rPr>
                <w:rFonts w:ascii="Cambria" w:hAnsi="Cambria" w:cs="Cambria"/>
                <w:sz w:val="28"/>
                <w:szCs w:val="28"/>
                <w:lang w:val="tt-RU"/>
              </w:rPr>
              <w:t>әү</w:t>
            </w:r>
            <w:r w:rsidRPr="001C69DB">
              <w:rPr>
                <w:rFonts w:ascii="Times New Roman CYR" w:hAnsi="Times New Roman CYR" w:cs="Times New Roman CYR"/>
                <w:sz w:val="28"/>
                <w:szCs w:val="28"/>
                <w:lang w:val="tt-RU"/>
              </w:rPr>
              <w:t>л</w:t>
            </w:r>
            <w:r w:rsidRPr="001C69DB">
              <w:rPr>
                <w:rFonts w:ascii="Cambria" w:hAnsi="Cambria" w:cs="Cambria"/>
                <w:sz w:val="28"/>
                <w:szCs w:val="28"/>
                <w:lang w:val="tt-RU"/>
              </w:rPr>
              <w:t>ә</w:t>
            </w:r>
            <w:r w:rsidRPr="001C69DB">
              <w:rPr>
                <w:rFonts w:ascii="Times New Roman CYR" w:hAnsi="Times New Roman CYR" w:cs="Times New Roman CYR"/>
                <w:sz w:val="28"/>
                <w:szCs w:val="28"/>
                <w:lang w:val="tt-RU"/>
              </w:rPr>
              <w:t xml:space="preserve">т </w:t>
            </w:r>
            <w:r w:rsidRPr="001C69DB">
              <w:rPr>
                <w:rFonts w:ascii="Cambria" w:hAnsi="Cambria" w:cs="Cambria"/>
                <w:sz w:val="28"/>
                <w:szCs w:val="28"/>
                <w:lang w:val="tt-RU"/>
              </w:rPr>
              <w:t>һә</w:t>
            </w:r>
            <w:r w:rsidRPr="001C69DB">
              <w:rPr>
                <w:rFonts w:ascii="Times New Roman CYR" w:hAnsi="Times New Roman CYR" w:cs="Times New Roman CYR"/>
                <w:sz w:val="28"/>
                <w:szCs w:val="28"/>
                <w:lang w:val="tt-RU"/>
              </w:rPr>
              <w:t>м муниципаль хезм</w:t>
            </w:r>
            <w:r w:rsidRPr="001C69DB">
              <w:rPr>
                <w:rFonts w:ascii="Cambria" w:hAnsi="Cambria" w:cs="Cambria"/>
                <w:sz w:val="28"/>
                <w:szCs w:val="28"/>
                <w:lang w:val="tt-RU"/>
              </w:rPr>
              <w:t>ә</w:t>
            </w:r>
            <w:r w:rsidRPr="001C69DB">
              <w:rPr>
                <w:rFonts w:ascii="Times New Roman CYR" w:hAnsi="Times New Roman CYR" w:cs="Times New Roman CYR"/>
                <w:sz w:val="28"/>
                <w:szCs w:val="28"/>
                <w:lang w:val="tt-RU"/>
              </w:rPr>
              <w:t>тл</w:t>
            </w:r>
            <w:r w:rsidRPr="001C69DB">
              <w:rPr>
                <w:rFonts w:ascii="Cambria" w:hAnsi="Cambria" w:cs="Cambria"/>
                <w:sz w:val="28"/>
                <w:szCs w:val="28"/>
                <w:lang w:val="tt-RU"/>
              </w:rPr>
              <w:t>ә</w:t>
            </w:r>
            <w:r w:rsidRPr="001C69DB">
              <w:rPr>
                <w:rFonts w:ascii="Times New Roman CYR" w:hAnsi="Times New Roman CYR" w:cs="Times New Roman CYR"/>
                <w:sz w:val="28"/>
                <w:szCs w:val="28"/>
                <w:lang w:val="tt-RU"/>
              </w:rPr>
              <w:t>р Порталы аша бирел</w:t>
            </w:r>
            <w:r w:rsidRPr="001C69DB">
              <w:rPr>
                <w:rFonts w:ascii="Cambria" w:hAnsi="Cambria" w:cs="Cambria"/>
                <w:sz w:val="28"/>
                <w:szCs w:val="28"/>
                <w:lang w:val="tt-RU"/>
              </w:rPr>
              <w:t>ә</w:t>
            </w:r>
            <w:r w:rsidRPr="001C69DB">
              <w:rPr>
                <w:rFonts w:ascii="Times New Roman CYR" w:hAnsi="Times New Roman CYR" w:cs="Times New Roman CYR"/>
                <w:sz w:val="28"/>
                <w:szCs w:val="28"/>
                <w:lang w:val="tt-RU"/>
              </w:rPr>
              <w:t xml:space="preserve"> (http://uslugi. tatar.ru/) яки д</w:t>
            </w:r>
            <w:r w:rsidRPr="001C69DB">
              <w:rPr>
                <w:rFonts w:ascii="Cambria" w:hAnsi="Cambria" w:cs="Cambria"/>
                <w:sz w:val="28"/>
                <w:szCs w:val="28"/>
                <w:lang w:val="tt-RU"/>
              </w:rPr>
              <w:t>әү</w:t>
            </w:r>
            <w:r w:rsidRPr="001C69DB">
              <w:rPr>
                <w:rFonts w:ascii="Times New Roman CYR" w:hAnsi="Times New Roman CYR" w:cs="Times New Roman CYR"/>
                <w:sz w:val="28"/>
                <w:szCs w:val="28"/>
                <w:lang w:val="tt-RU"/>
              </w:rPr>
              <w:t>л</w:t>
            </w:r>
            <w:r w:rsidRPr="001C69DB">
              <w:rPr>
                <w:rFonts w:ascii="Cambria" w:hAnsi="Cambria" w:cs="Cambria"/>
                <w:sz w:val="28"/>
                <w:szCs w:val="28"/>
                <w:lang w:val="tt-RU"/>
              </w:rPr>
              <w:t>ә</w:t>
            </w:r>
            <w:r w:rsidRPr="001C69DB">
              <w:rPr>
                <w:rFonts w:ascii="Times New Roman CYR" w:hAnsi="Times New Roman CYR" w:cs="Times New Roman CYR"/>
                <w:sz w:val="28"/>
                <w:szCs w:val="28"/>
                <w:lang w:val="tt-RU"/>
              </w:rPr>
              <w:t>т һәм муниципаль хезмәтләр (функцияләр) бердәм порталы (http:/ www.gosuslugi.ru/)</w:t>
            </w:r>
          </w:p>
        </w:tc>
        <w:tc>
          <w:tcPr>
            <w:tcW w:w="3730" w:type="dxa"/>
            <w:tcBorders>
              <w:top w:val="single" w:sz="6" w:space="0" w:color="auto"/>
              <w:left w:val="single" w:sz="6" w:space="0" w:color="auto"/>
              <w:bottom w:val="single" w:sz="6" w:space="0" w:color="auto"/>
              <w:right w:val="single" w:sz="6" w:space="0" w:color="auto"/>
            </w:tcBorders>
          </w:tcPr>
          <w:p w:rsidR="00B31393" w:rsidRPr="001C69DB" w:rsidRDefault="00B31393" w:rsidP="00B31393">
            <w:pPr>
              <w:suppressAutoHyphens/>
              <w:rPr>
                <w:sz w:val="28"/>
                <w:szCs w:val="28"/>
                <w:lang w:val="tt-RU"/>
              </w:rPr>
            </w:pPr>
          </w:p>
        </w:tc>
      </w:tr>
    </w:tbl>
    <w:p w:rsidR="00144F96" w:rsidRPr="001C69DB" w:rsidRDefault="00144F96" w:rsidP="00144F96">
      <w:pPr>
        <w:pStyle w:val="ConsPlusNormal0"/>
        <w:ind w:firstLine="720"/>
        <w:jc w:val="both"/>
        <w:rPr>
          <w:rFonts w:ascii="Times New Roman" w:hAnsi="Times New Roman" w:cs="Times New Roman"/>
          <w:sz w:val="28"/>
          <w:szCs w:val="28"/>
          <w:lang w:val="tt-RU"/>
        </w:rPr>
      </w:pPr>
    </w:p>
    <w:p w:rsidR="00144F96" w:rsidRPr="001C69DB" w:rsidRDefault="00144F96" w:rsidP="00144F96">
      <w:pPr>
        <w:pStyle w:val="ConsPlusNormal0"/>
        <w:ind w:firstLine="720"/>
        <w:rPr>
          <w:rFonts w:ascii="Times New Roman" w:hAnsi="Times New Roman" w:cs="Times New Roman"/>
          <w:sz w:val="28"/>
          <w:szCs w:val="28"/>
          <w:lang w:val="tt-RU"/>
        </w:rPr>
        <w:sectPr w:rsidR="00144F96" w:rsidRPr="001C69DB" w:rsidSect="00144F96">
          <w:pgSz w:w="16834" w:h="11909" w:orient="landscape"/>
          <w:pgMar w:top="1276" w:right="1049" w:bottom="567" w:left="992" w:header="720" w:footer="720" w:gutter="0"/>
          <w:cols w:space="60"/>
          <w:noEndnote/>
        </w:sectPr>
      </w:pPr>
    </w:p>
    <w:p w:rsidR="00184CB2" w:rsidRDefault="00184CB2" w:rsidP="00184CB2">
      <w:pPr>
        <w:pStyle w:val="ConsPlusNormal0"/>
        <w:ind w:firstLine="720"/>
        <w:jc w:val="center"/>
        <w:rPr>
          <w:rFonts w:ascii="Times New Roman" w:hAnsi="Times New Roman" w:cs="Times New Roman"/>
          <w:b/>
          <w:sz w:val="28"/>
          <w:szCs w:val="28"/>
          <w:lang w:val="tt-RU"/>
        </w:rPr>
      </w:pPr>
      <w:r w:rsidRPr="00184CB2">
        <w:rPr>
          <w:rFonts w:ascii="Times New Roman" w:hAnsi="Times New Roman" w:cs="Times New Roman"/>
          <w:sz w:val="28"/>
          <w:szCs w:val="28"/>
          <w:lang w:val="tt-RU"/>
        </w:rPr>
        <w:lastRenderedPageBreak/>
        <w:t>3</w:t>
      </w:r>
      <w:r w:rsidRPr="00184CB2">
        <w:rPr>
          <w:rFonts w:ascii="Times New Roman" w:hAnsi="Times New Roman" w:cs="Times New Roman"/>
          <w:b/>
          <w:sz w:val="28"/>
          <w:szCs w:val="28"/>
          <w:lang w:val="tt-RU"/>
        </w:rPr>
        <w:t xml:space="preserve">. Административ процедураларның составы, </w:t>
      </w:r>
    </w:p>
    <w:p w:rsidR="00184CB2" w:rsidRPr="00184CB2" w:rsidRDefault="00184CB2" w:rsidP="00184CB2">
      <w:pPr>
        <w:pStyle w:val="ConsPlusNormal0"/>
        <w:ind w:firstLine="720"/>
        <w:jc w:val="center"/>
        <w:rPr>
          <w:rFonts w:ascii="Times New Roman" w:hAnsi="Times New Roman" w:cs="Times New Roman"/>
          <w:b/>
          <w:sz w:val="28"/>
          <w:szCs w:val="28"/>
          <w:lang w:val="tt-RU"/>
        </w:rPr>
      </w:pPr>
      <w:r w:rsidRPr="00184CB2">
        <w:rPr>
          <w:rFonts w:ascii="Times New Roman" w:hAnsi="Times New Roman" w:cs="Times New Roman"/>
          <w:b/>
          <w:sz w:val="28"/>
          <w:szCs w:val="28"/>
          <w:lang w:val="tt-RU"/>
        </w:rPr>
        <w:t>эзлеклелеге һәм үтәү сроклары,</w:t>
      </w:r>
      <w:r>
        <w:rPr>
          <w:rFonts w:ascii="Times New Roman" w:hAnsi="Times New Roman" w:cs="Times New Roman"/>
          <w:b/>
          <w:sz w:val="28"/>
          <w:szCs w:val="28"/>
          <w:lang w:val="tt-RU"/>
        </w:rPr>
        <w:t xml:space="preserve"> </w:t>
      </w:r>
      <w:r w:rsidRPr="00184CB2">
        <w:rPr>
          <w:rFonts w:ascii="Times New Roman" w:hAnsi="Times New Roman" w:cs="Times New Roman"/>
          <w:b/>
          <w:sz w:val="28"/>
          <w:szCs w:val="28"/>
          <w:lang w:val="tt-RU"/>
        </w:rPr>
        <w:t>аларны үтәү тәртибенә карата таләпләр, шул исәптән электрон формада</w:t>
      </w:r>
      <w:r>
        <w:rPr>
          <w:rFonts w:ascii="Times New Roman" w:hAnsi="Times New Roman" w:cs="Times New Roman"/>
          <w:b/>
          <w:sz w:val="28"/>
          <w:szCs w:val="28"/>
          <w:lang w:val="tt-RU"/>
        </w:rPr>
        <w:t xml:space="preserve"> </w:t>
      </w:r>
      <w:r w:rsidRPr="00184CB2">
        <w:rPr>
          <w:rFonts w:ascii="Times New Roman" w:hAnsi="Times New Roman" w:cs="Times New Roman"/>
          <w:b/>
          <w:sz w:val="28"/>
          <w:szCs w:val="28"/>
          <w:lang w:val="tt-RU"/>
        </w:rPr>
        <w:t>административ процедураларны башкару үзенчәлекләре, шулай ук дәүләт һәм</w:t>
      </w:r>
      <w:r>
        <w:rPr>
          <w:rFonts w:ascii="Times New Roman" w:hAnsi="Times New Roman" w:cs="Times New Roman"/>
          <w:b/>
          <w:sz w:val="28"/>
          <w:szCs w:val="28"/>
          <w:lang w:val="tt-RU"/>
        </w:rPr>
        <w:t xml:space="preserve"> </w:t>
      </w:r>
      <w:r w:rsidRPr="00184CB2">
        <w:rPr>
          <w:rFonts w:ascii="Times New Roman" w:hAnsi="Times New Roman" w:cs="Times New Roman"/>
          <w:b/>
          <w:sz w:val="28"/>
          <w:szCs w:val="28"/>
          <w:lang w:val="tt-RU"/>
        </w:rPr>
        <w:t>муниципаль хезмәтләр күрсәтүнең күпфункцияле үзәгенең ерак урнашкан эш</w:t>
      </w:r>
      <w:r>
        <w:rPr>
          <w:rFonts w:ascii="Times New Roman" w:hAnsi="Times New Roman" w:cs="Times New Roman"/>
          <w:b/>
          <w:sz w:val="28"/>
          <w:szCs w:val="28"/>
          <w:lang w:val="tt-RU"/>
        </w:rPr>
        <w:t xml:space="preserve"> </w:t>
      </w:r>
      <w:r w:rsidRPr="00184CB2">
        <w:rPr>
          <w:rFonts w:ascii="Times New Roman" w:hAnsi="Times New Roman" w:cs="Times New Roman"/>
          <w:b/>
          <w:sz w:val="28"/>
          <w:szCs w:val="28"/>
          <w:lang w:val="tt-RU"/>
        </w:rPr>
        <w:t>урыннарында административ процедураларны башкару үзенчәлекләре</w:t>
      </w:r>
    </w:p>
    <w:p w:rsidR="00184CB2" w:rsidRDefault="00184CB2" w:rsidP="00184CB2">
      <w:pPr>
        <w:pStyle w:val="ConsPlusNormal0"/>
        <w:ind w:firstLine="720"/>
        <w:jc w:val="both"/>
        <w:rPr>
          <w:rFonts w:ascii="Times New Roman" w:hAnsi="Times New Roman" w:cs="Times New Roman"/>
          <w:sz w:val="28"/>
          <w:szCs w:val="28"/>
          <w:lang w:val="tt-RU"/>
        </w:rPr>
      </w:pPr>
      <w:r w:rsidRPr="00184CB2">
        <w:rPr>
          <w:rFonts w:ascii="Times New Roman" w:hAnsi="Times New Roman" w:cs="Times New Roman"/>
          <w:sz w:val="28"/>
          <w:szCs w:val="28"/>
          <w:lang w:val="tt-RU"/>
        </w:rPr>
        <w:t>3.1. Муниципаль хезмәт күрсәткәндә гамәлләр тәртибен тасвирлау</w:t>
      </w:r>
    </w:p>
    <w:p w:rsidR="00003BB2" w:rsidRPr="00184CB2" w:rsidRDefault="00003BB2" w:rsidP="00184CB2">
      <w:pPr>
        <w:pStyle w:val="ConsPlusNormal0"/>
        <w:ind w:firstLine="720"/>
        <w:jc w:val="both"/>
        <w:rPr>
          <w:rFonts w:ascii="Times New Roman" w:hAnsi="Times New Roman" w:cs="Times New Roman"/>
          <w:sz w:val="28"/>
          <w:szCs w:val="28"/>
          <w:lang w:val="tt-RU"/>
        </w:rPr>
      </w:pPr>
    </w:p>
    <w:p w:rsidR="00184CB2" w:rsidRPr="00184CB2" w:rsidRDefault="00184CB2" w:rsidP="00184CB2">
      <w:pPr>
        <w:pStyle w:val="ConsPlusNormal0"/>
        <w:ind w:firstLine="720"/>
        <w:jc w:val="both"/>
        <w:rPr>
          <w:rFonts w:ascii="Times New Roman" w:hAnsi="Times New Roman" w:cs="Times New Roman"/>
          <w:sz w:val="28"/>
          <w:szCs w:val="28"/>
          <w:lang w:val="tt-RU"/>
        </w:rPr>
      </w:pPr>
      <w:r w:rsidRPr="00184CB2">
        <w:rPr>
          <w:rFonts w:ascii="Times New Roman" w:hAnsi="Times New Roman" w:cs="Times New Roman"/>
          <w:sz w:val="28"/>
          <w:szCs w:val="28"/>
          <w:lang w:val="tt-RU"/>
        </w:rPr>
        <w:t>3.1.1. Муниципаль хезмәт күрсәтү түбәндәге процедураларны үз эченә ала:</w:t>
      </w:r>
    </w:p>
    <w:p w:rsidR="00184CB2" w:rsidRPr="00184CB2" w:rsidRDefault="00184CB2" w:rsidP="00184CB2">
      <w:pPr>
        <w:pStyle w:val="ConsPlusNormal0"/>
        <w:ind w:firstLine="720"/>
        <w:jc w:val="both"/>
        <w:rPr>
          <w:rFonts w:ascii="Times New Roman" w:hAnsi="Times New Roman" w:cs="Times New Roman"/>
          <w:sz w:val="28"/>
          <w:szCs w:val="28"/>
          <w:lang w:val="tt-RU"/>
        </w:rPr>
      </w:pPr>
      <w:r w:rsidRPr="00184CB2">
        <w:rPr>
          <w:rFonts w:ascii="Times New Roman" w:hAnsi="Times New Roman" w:cs="Times New Roman"/>
          <w:sz w:val="28"/>
          <w:szCs w:val="28"/>
          <w:lang w:val="tt-RU"/>
        </w:rPr>
        <w:t>1) гариза бирүчеләргә консультация бирү;</w:t>
      </w:r>
    </w:p>
    <w:p w:rsidR="00184CB2" w:rsidRPr="00184CB2" w:rsidRDefault="00184CB2" w:rsidP="00184CB2">
      <w:pPr>
        <w:pStyle w:val="ConsPlusNormal0"/>
        <w:ind w:firstLine="720"/>
        <w:jc w:val="both"/>
        <w:rPr>
          <w:rFonts w:ascii="Times New Roman" w:hAnsi="Times New Roman" w:cs="Times New Roman"/>
          <w:sz w:val="28"/>
          <w:szCs w:val="28"/>
          <w:lang w:val="tt-RU"/>
        </w:rPr>
      </w:pPr>
      <w:r w:rsidRPr="00184CB2">
        <w:rPr>
          <w:rFonts w:ascii="Times New Roman" w:hAnsi="Times New Roman" w:cs="Times New Roman"/>
          <w:sz w:val="28"/>
          <w:szCs w:val="28"/>
          <w:lang w:val="tt-RU"/>
        </w:rPr>
        <w:t>2) гаризалар кабул итү һәм теркәү;</w:t>
      </w:r>
    </w:p>
    <w:p w:rsidR="00184CB2" w:rsidRPr="00184CB2" w:rsidRDefault="00184CB2" w:rsidP="00184CB2">
      <w:pPr>
        <w:pStyle w:val="ConsPlusNormal0"/>
        <w:ind w:firstLine="720"/>
        <w:jc w:val="both"/>
        <w:rPr>
          <w:rFonts w:ascii="Times New Roman" w:hAnsi="Times New Roman" w:cs="Times New Roman"/>
          <w:sz w:val="28"/>
          <w:szCs w:val="28"/>
          <w:lang w:val="tt-RU"/>
        </w:rPr>
      </w:pPr>
      <w:r w:rsidRPr="00184CB2">
        <w:rPr>
          <w:rFonts w:ascii="Times New Roman" w:hAnsi="Times New Roman" w:cs="Times New Roman"/>
          <w:sz w:val="28"/>
          <w:szCs w:val="28"/>
          <w:lang w:val="tt-RU"/>
        </w:rPr>
        <w:t>3) муниципаль хезмәт күрсәтүдә катнашучы органнарга ведомствоара</w:t>
      </w:r>
    </w:p>
    <w:p w:rsidR="00184CB2" w:rsidRPr="00184CB2" w:rsidRDefault="00184CB2" w:rsidP="00184CB2">
      <w:pPr>
        <w:pStyle w:val="ConsPlusNormal0"/>
        <w:ind w:firstLine="720"/>
        <w:jc w:val="both"/>
        <w:rPr>
          <w:rFonts w:ascii="Times New Roman" w:hAnsi="Times New Roman" w:cs="Times New Roman"/>
          <w:sz w:val="28"/>
          <w:szCs w:val="28"/>
          <w:lang w:val="tt-RU"/>
        </w:rPr>
      </w:pPr>
      <w:r w:rsidRPr="00184CB2">
        <w:rPr>
          <w:rFonts w:ascii="Times New Roman" w:hAnsi="Times New Roman" w:cs="Times New Roman"/>
          <w:sz w:val="28"/>
          <w:szCs w:val="28"/>
          <w:lang w:val="tt-RU"/>
        </w:rPr>
        <w:t>мөрәҗәгатьләр формалаштыру һәм җибәрү;</w:t>
      </w:r>
    </w:p>
    <w:p w:rsidR="00184CB2" w:rsidRPr="00184CB2" w:rsidRDefault="00184CB2" w:rsidP="00184CB2">
      <w:pPr>
        <w:pStyle w:val="ConsPlusNormal0"/>
        <w:ind w:firstLine="720"/>
        <w:jc w:val="both"/>
        <w:rPr>
          <w:rFonts w:ascii="Times New Roman" w:hAnsi="Times New Roman" w:cs="Times New Roman"/>
          <w:sz w:val="28"/>
          <w:szCs w:val="28"/>
          <w:lang w:val="tt-RU"/>
        </w:rPr>
      </w:pPr>
      <w:r w:rsidRPr="00184CB2">
        <w:rPr>
          <w:rFonts w:ascii="Times New Roman" w:hAnsi="Times New Roman" w:cs="Times New Roman"/>
          <w:sz w:val="28"/>
          <w:szCs w:val="28"/>
          <w:lang w:val="tt-RU"/>
        </w:rPr>
        <w:t>4) комиссия документларын карау;</w:t>
      </w:r>
    </w:p>
    <w:p w:rsidR="00184CB2" w:rsidRDefault="00003BB2" w:rsidP="00184CB2">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5</w:t>
      </w:r>
      <w:r w:rsidR="00184CB2" w:rsidRPr="00184CB2">
        <w:rPr>
          <w:rFonts w:ascii="Times New Roman" w:hAnsi="Times New Roman" w:cs="Times New Roman"/>
          <w:sz w:val="28"/>
          <w:szCs w:val="28"/>
          <w:lang w:val="tt-RU"/>
        </w:rPr>
        <w:t>) гариза бирүчегә муниципаль хезмәт нәтиҗәсе бирү.</w:t>
      </w:r>
    </w:p>
    <w:p w:rsidR="00003BB2" w:rsidRDefault="00003BB2" w:rsidP="00184CB2">
      <w:pPr>
        <w:pStyle w:val="ConsPlusNormal0"/>
        <w:ind w:firstLine="720"/>
        <w:jc w:val="both"/>
        <w:rPr>
          <w:rFonts w:ascii="Times New Roman" w:hAnsi="Times New Roman" w:cs="Times New Roman"/>
          <w:sz w:val="28"/>
          <w:szCs w:val="28"/>
          <w:lang w:val="tt-RU"/>
        </w:rPr>
      </w:pPr>
    </w:p>
    <w:p w:rsidR="00003BB2" w:rsidRDefault="00003BB2" w:rsidP="00003BB2">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3.2. </w:t>
      </w:r>
      <w:r w:rsidRPr="00003BB2">
        <w:rPr>
          <w:rFonts w:ascii="Times New Roman" w:hAnsi="Times New Roman" w:cs="Times New Roman"/>
          <w:sz w:val="28"/>
          <w:szCs w:val="28"/>
          <w:lang w:val="tt-RU"/>
        </w:rPr>
        <w:t xml:space="preserve"> Гариза бирүчегә консультация бирү.</w:t>
      </w:r>
    </w:p>
    <w:p w:rsidR="00003BB2" w:rsidRPr="00003BB2" w:rsidRDefault="00003BB2" w:rsidP="00003BB2">
      <w:pPr>
        <w:pStyle w:val="ConsPlusNormal0"/>
        <w:ind w:firstLine="720"/>
        <w:jc w:val="both"/>
        <w:rPr>
          <w:rFonts w:ascii="Times New Roman" w:hAnsi="Times New Roman" w:cs="Times New Roman"/>
          <w:sz w:val="28"/>
          <w:szCs w:val="28"/>
          <w:lang w:val="tt-RU"/>
        </w:rPr>
      </w:pPr>
    </w:p>
    <w:p w:rsidR="00003BB2" w:rsidRPr="00003BB2" w:rsidRDefault="00003BB2" w:rsidP="00003BB2">
      <w:pPr>
        <w:pStyle w:val="ConsPlusNormal0"/>
        <w:ind w:firstLine="720"/>
        <w:jc w:val="both"/>
        <w:rPr>
          <w:rFonts w:ascii="Times New Roman" w:hAnsi="Times New Roman" w:cs="Times New Roman"/>
          <w:sz w:val="28"/>
          <w:szCs w:val="28"/>
          <w:lang w:val="tt-RU"/>
        </w:rPr>
      </w:pPr>
      <w:r w:rsidRPr="00003BB2">
        <w:rPr>
          <w:rFonts w:ascii="Times New Roman" w:hAnsi="Times New Roman" w:cs="Times New Roman"/>
          <w:sz w:val="28"/>
          <w:szCs w:val="28"/>
          <w:lang w:val="tt-RU"/>
        </w:rPr>
        <w:t xml:space="preserve"> 3.2.1. Мөрәҗәгать итүче муниципаль хезмәт алу тәртибе турында консультация алу өчен Башкарма комитетка шәхсән, телефон һәм (яки) электрон почта аша мөрәҗәгать итәргә хокуклы.</w:t>
      </w:r>
    </w:p>
    <w:p w:rsidR="00003BB2" w:rsidRPr="00003BB2" w:rsidRDefault="00003BB2" w:rsidP="00003BB2">
      <w:pPr>
        <w:pStyle w:val="ConsPlusNormal0"/>
        <w:ind w:firstLine="720"/>
        <w:jc w:val="both"/>
        <w:rPr>
          <w:rFonts w:ascii="Times New Roman" w:hAnsi="Times New Roman" w:cs="Times New Roman"/>
          <w:sz w:val="28"/>
          <w:szCs w:val="28"/>
          <w:lang w:val="tt-RU"/>
        </w:rPr>
      </w:pPr>
      <w:r w:rsidRPr="00003BB2">
        <w:rPr>
          <w:rFonts w:ascii="Times New Roman" w:hAnsi="Times New Roman" w:cs="Times New Roman"/>
          <w:sz w:val="28"/>
          <w:szCs w:val="28"/>
          <w:lang w:val="tt-RU"/>
        </w:rPr>
        <w:t>Бүлек белгече мөрәҗәгать итүчегә консультация бирә, шул исәптән муниципаль хезмәт күрсәтү өчен тапшырыла торган документлар формасы һәм башка мәсьәләләр буенча да, кирәк булганда гариза бланкын тутыруда ярдәм күрсәтә.</w:t>
      </w:r>
    </w:p>
    <w:p w:rsidR="00003BB2" w:rsidRPr="00003BB2" w:rsidRDefault="00003BB2" w:rsidP="00003BB2">
      <w:pPr>
        <w:pStyle w:val="ConsPlusNormal0"/>
        <w:ind w:firstLine="720"/>
        <w:jc w:val="both"/>
        <w:rPr>
          <w:rFonts w:ascii="Times New Roman" w:hAnsi="Times New Roman" w:cs="Times New Roman"/>
          <w:sz w:val="28"/>
          <w:szCs w:val="28"/>
          <w:lang w:val="tt-RU"/>
        </w:rPr>
      </w:pPr>
      <w:r w:rsidRPr="00003BB2">
        <w:rPr>
          <w:rFonts w:ascii="Times New Roman" w:hAnsi="Times New Roman" w:cs="Times New Roman"/>
          <w:sz w:val="28"/>
          <w:szCs w:val="28"/>
          <w:lang w:val="tt-RU"/>
        </w:rPr>
        <w:t>Әлеге пункт белән билгеләнә торган процедуралар мөрәҗәгать итү көнендә гамәлгә ашырыла.</w:t>
      </w:r>
    </w:p>
    <w:p w:rsidR="00003BB2" w:rsidRPr="00003BB2" w:rsidRDefault="00003BB2" w:rsidP="00003BB2">
      <w:pPr>
        <w:pStyle w:val="ConsPlusNormal0"/>
        <w:ind w:firstLine="720"/>
        <w:jc w:val="both"/>
        <w:rPr>
          <w:rFonts w:ascii="Times New Roman" w:hAnsi="Times New Roman" w:cs="Times New Roman"/>
          <w:sz w:val="28"/>
          <w:szCs w:val="28"/>
          <w:lang w:val="tt-RU"/>
        </w:rPr>
      </w:pPr>
      <w:r w:rsidRPr="00003BB2">
        <w:rPr>
          <w:rFonts w:ascii="Times New Roman" w:hAnsi="Times New Roman" w:cs="Times New Roman"/>
          <w:sz w:val="28"/>
          <w:szCs w:val="28"/>
          <w:lang w:val="tt-RU"/>
        </w:rPr>
        <w:t>Процедураларның нәтиҗәсе: документлар составы буенча консультацияләр, тапшырыла торган документлар формасы һәм башка мәсьәләләр алу рөхсәт.</w:t>
      </w:r>
    </w:p>
    <w:p w:rsidR="00003BB2" w:rsidRPr="00003BB2" w:rsidRDefault="00003BB2" w:rsidP="00003BB2">
      <w:pPr>
        <w:pStyle w:val="ConsPlusNormal0"/>
        <w:ind w:firstLine="720"/>
        <w:jc w:val="both"/>
        <w:rPr>
          <w:rFonts w:ascii="Times New Roman" w:hAnsi="Times New Roman" w:cs="Times New Roman"/>
          <w:sz w:val="28"/>
          <w:szCs w:val="28"/>
          <w:lang w:val="tt-RU"/>
        </w:rPr>
      </w:pPr>
    </w:p>
    <w:p w:rsidR="00003BB2" w:rsidRDefault="00003BB2" w:rsidP="00003BB2">
      <w:pPr>
        <w:pStyle w:val="ConsPlusNormal0"/>
        <w:ind w:firstLine="720"/>
        <w:jc w:val="both"/>
        <w:rPr>
          <w:rFonts w:ascii="Times New Roman" w:hAnsi="Times New Roman" w:cs="Times New Roman"/>
          <w:sz w:val="28"/>
          <w:szCs w:val="28"/>
          <w:lang w:val="tt-RU"/>
        </w:rPr>
      </w:pPr>
      <w:r w:rsidRPr="00003BB2">
        <w:rPr>
          <w:rFonts w:ascii="Times New Roman" w:hAnsi="Times New Roman" w:cs="Times New Roman"/>
          <w:sz w:val="28"/>
          <w:szCs w:val="28"/>
          <w:lang w:val="tt-RU"/>
        </w:rPr>
        <w:t>3.3. Гариза кабул итү һәм теркәү.</w:t>
      </w:r>
    </w:p>
    <w:p w:rsidR="00003BB2" w:rsidRPr="00003BB2" w:rsidRDefault="00003BB2" w:rsidP="00003BB2">
      <w:pPr>
        <w:pStyle w:val="ConsPlusNormal0"/>
        <w:ind w:firstLine="720"/>
        <w:jc w:val="both"/>
        <w:rPr>
          <w:rFonts w:ascii="Times New Roman" w:hAnsi="Times New Roman" w:cs="Times New Roman"/>
          <w:sz w:val="28"/>
          <w:szCs w:val="28"/>
          <w:lang w:val="tt-RU"/>
        </w:rPr>
      </w:pPr>
    </w:p>
    <w:p w:rsidR="00003BB2" w:rsidRPr="00003BB2" w:rsidRDefault="00003BB2" w:rsidP="00003BB2">
      <w:pPr>
        <w:pStyle w:val="ConsPlusNormal0"/>
        <w:ind w:firstLine="720"/>
        <w:jc w:val="both"/>
        <w:rPr>
          <w:rFonts w:ascii="Times New Roman" w:hAnsi="Times New Roman" w:cs="Times New Roman"/>
          <w:sz w:val="28"/>
          <w:szCs w:val="28"/>
          <w:lang w:val="tt-RU"/>
        </w:rPr>
      </w:pPr>
      <w:r w:rsidRPr="00003BB2">
        <w:rPr>
          <w:rFonts w:ascii="Times New Roman" w:hAnsi="Times New Roman" w:cs="Times New Roman"/>
          <w:sz w:val="28"/>
          <w:szCs w:val="28"/>
          <w:lang w:val="tt-RU"/>
        </w:rPr>
        <w:t>3.3.1. Мөрәҗәгать итүче үзе, ышанычлы зат яки КФҮ аша муниципаль хезмәт күрсәтү турында язма гариза тапшыра һәм әлеге регламентның 2.5 пункты нигезендә документларны бүлеккә тапшыра. Документлар ерактан торып эш урыны аша тапшырылырга мөмкин. Читтән торып эш урыннары исемлеге 4 нче санлы кушымтада китерелгән.</w:t>
      </w:r>
    </w:p>
    <w:p w:rsidR="00003BB2" w:rsidRPr="00003BB2" w:rsidRDefault="00003BB2" w:rsidP="00003BB2">
      <w:pPr>
        <w:pStyle w:val="ConsPlusNormal0"/>
        <w:ind w:firstLine="720"/>
        <w:jc w:val="both"/>
        <w:rPr>
          <w:rFonts w:ascii="Times New Roman" w:hAnsi="Times New Roman" w:cs="Times New Roman"/>
          <w:sz w:val="28"/>
          <w:szCs w:val="28"/>
          <w:lang w:val="tt-RU"/>
        </w:rPr>
      </w:pPr>
      <w:r w:rsidRPr="00003BB2">
        <w:rPr>
          <w:rFonts w:ascii="Times New Roman" w:hAnsi="Times New Roman" w:cs="Times New Roman"/>
          <w:sz w:val="28"/>
          <w:szCs w:val="28"/>
          <w:lang w:val="tt-RU"/>
        </w:rPr>
        <w:t>Муниципаль хезмәт күрсәтү турындагы гариза электрон формада бүлеккә электрон почта яки Интернет аша җибәрелә. Электрон формада килгән гаризаны теркәү билгеләнгән тәртиптә башкарыла.</w:t>
      </w:r>
    </w:p>
    <w:p w:rsidR="00003BB2" w:rsidRPr="00003BB2" w:rsidRDefault="00003BB2" w:rsidP="00003BB2">
      <w:pPr>
        <w:pStyle w:val="ConsPlusNormal0"/>
        <w:ind w:firstLine="720"/>
        <w:jc w:val="both"/>
        <w:rPr>
          <w:rFonts w:ascii="Times New Roman" w:hAnsi="Times New Roman" w:cs="Times New Roman"/>
          <w:sz w:val="28"/>
          <w:szCs w:val="28"/>
          <w:lang w:val="tt-RU"/>
        </w:rPr>
      </w:pPr>
      <w:r w:rsidRPr="00003BB2">
        <w:rPr>
          <w:rFonts w:ascii="Times New Roman" w:hAnsi="Times New Roman" w:cs="Times New Roman"/>
          <w:sz w:val="28"/>
          <w:szCs w:val="28"/>
          <w:lang w:val="tt-RU"/>
        </w:rPr>
        <w:t>3.3.2. Гаризалар кабул итү алып баручы бүлек белгече :</w:t>
      </w:r>
    </w:p>
    <w:p w:rsidR="00003BB2" w:rsidRPr="00003BB2" w:rsidRDefault="00003BB2" w:rsidP="00003BB2">
      <w:pPr>
        <w:pStyle w:val="ConsPlusNormal0"/>
        <w:ind w:firstLine="720"/>
        <w:jc w:val="both"/>
        <w:rPr>
          <w:rFonts w:ascii="Times New Roman" w:hAnsi="Times New Roman" w:cs="Times New Roman"/>
          <w:sz w:val="28"/>
          <w:szCs w:val="28"/>
          <w:lang w:val="tt-RU"/>
        </w:rPr>
      </w:pPr>
      <w:r w:rsidRPr="00003BB2">
        <w:rPr>
          <w:rFonts w:ascii="Times New Roman" w:hAnsi="Times New Roman" w:cs="Times New Roman"/>
          <w:sz w:val="28"/>
          <w:szCs w:val="28"/>
          <w:lang w:val="tt-RU"/>
        </w:rPr>
        <w:t xml:space="preserve">мөрәҗәгать итүченең шәхесен билгеләү; </w:t>
      </w:r>
    </w:p>
    <w:p w:rsidR="00003BB2" w:rsidRPr="00003BB2" w:rsidRDefault="00003BB2" w:rsidP="00003BB2">
      <w:pPr>
        <w:pStyle w:val="ConsPlusNormal0"/>
        <w:ind w:firstLine="720"/>
        <w:jc w:val="both"/>
        <w:rPr>
          <w:rFonts w:ascii="Times New Roman" w:hAnsi="Times New Roman" w:cs="Times New Roman"/>
          <w:sz w:val="28"/>
          <w:szCs w:val="28"/>
          <w:lang w:val="tt-RU"/>
        </w:rPr>
      </w:pPr>
      <w:r w:rsidRPr="00003BB2">
        <w:rPr>
          <w:rFonts w:ascii="Times New Roman" w:hAnsi="Times New Roman" w:cs="Times New Roman"/>
          <w:sz w:val="28"/>
          <w:szCs w:val="28"/>
          <w:lang w:val="tt-RU"/>
        </w:rPr>
        <w:t>мөрәҗәгать итүченең вәкаләтләрен тикшерү (Ышаныч Кәгазе буенча гамәлләр кылган очракта;</w:t>
      </w:r>
    </w:p>
    <w:p w:rsidR="00003BB2" w:rsidRPr="00003BB2" w:rsidRDefault="00003BB2" w:rsidP="00003BB2">
      <w:pPr>
        <w:pStyle w:val="ConsPlusNormal0"/>
        <w:ind w:firstLine="720"/>
        <w:jc w:val="both"/>
        <w:rPr>
          <w:rFonts w:ascii="Times New Roman" w:hAnsi="Times New Roman" w:cs="Times New Roman"/>
          <w:sz w:val="28"/>
          <w:szCs w:val="28"/>
          <w:lang w:val="tt-RU"/>
        </w:rPr>
      </w:pPr>
      <w:r w:rsidRPr="00003BB2">
        <w:rPr>
          <w:rFonts w:ascii="Times New Roman" w:hAnsi="Times New Roman" w:cs="Times New Roman"/>
          <w:sz w:val="28"/>
          <w:szCs w:val="28"/>
          <w:lang w:val="tt-RU"/>
        </w:rPr>
        <w:lastRenderedPageBreak/>
        <w:t>әлеге регламентның 2.5 пунктында каралган документларның булу-булмавын тикшерү;</w:t>
      </w:r>
    </w:p>
    <w:p w:rsidR="00003BB2" w:rsidRPr="00003BB2" w:rsidRDefault="00003BB2" w:rsidP="00003BB2">
      <w:pPr>
        <w:pStyle w:val="ConsPlusNormal0"/>
        <w:ind w:firstLine="720"/>
        <w:jc w:val="both"/>
        <w:rPr>
          <w:rFonts w:ascii="Times New Roman" w:hAnsi="Times New Roman" w:cs="Times New Roman"/>
          <w:sz w:val="28"/>
          <w:szCs w:val="28"/>
          <w:lang w:val="tt-RU"/>
        </w:rPr>
      </w:pPr>
      <w:r w:rsidRPr="00003BB2">
        <w:rPr>
          <w:rFonts w:ascii="Times New Roman" w:hAnsi="Times New Roman" w:cs="Times New Roman"/>
          <w:sz w:val="28"/>
          <w:szCs w:val="28"/>
          <w:lang w:val="tt-RU"/>
        </w:rPr>
        <w:t>тәкъдим ителгән документларның билгеләнгән таләпләргә туры килүен тикшерү (документларның күчермәләрен тиешенчә рәсмиләштерү, документларда буйсынучылар, дәгъвалар, сызган сүзләр һәм башка тиешле төзәтүләр булмау).</w:t>
      </w:r>
    </w:p>
    <w:p w:rsidR="00003BB2" w:rsidRPr="00003BB2" w:rsidRDefault="00003BB2" w:rsidP="00003BB2">
      <w:pPr>
        <w:pStyle w:val="ConsPlusNormal0"/>
        <w:ind w:firstLine="720"/>
        <w:jc w:val="both"/>
        <w:rPr>
          <w:rFonts w:ascii="Times New Roman" w:hAnsi="Times New Roman" w:cs="Times New Roman"/>
          <w:sz w:val="28"/>
          <w:szCs w:val="28"/>
          <w:lang w:val="tt-RU"/>
        </w:rPr>
      </w:pPr>
    </w:p>
    <w:p w:rsidR="00003BB2" w:rsidRPr="00003BB2" w:rsidRDefault="00003BB2" w:rsidP="00003BB2">
      <w:pPr>
        <w:pStyle w:val="ConsPlusNormal0"/>
        <w:ind w:firstLine="720"/>
        <w:jc w:val="both"/>
        <w:rPr>
          <w:rFonts w:ascii="Times New Roman" w:hAnsi="Times New Roman" w:cs="Times New Roman"/>
          <w:sz w:val="28"/>
          <w:szCs w:val="28"/>
          <w:lang w:val="tt-RU"/>
        </w:rPr>
      </w:pPr>
      <w:r w:rsidRPr="00003BB2">
        <w:rPr>
          <w:rFonts w:ascii="Times New Roman" w:hAnsi="Times New Roman" w:cs="Times New Roman"/>
          <w:sz w:val="28"/>
          <w:szCs w:val="28"/>
          <w:lang w:val="tt-RU"/>
        </w:rPr>
        <w:t>Искәрмәләр булмаган очракта бүлек белгече түбәндәгеләрне тормышка ашыра:</w:t>
      </w:r>
    </w:p>
    <w:p w:rsidR="00003BB2" w:rsidRPr="00003BB2" w:rsidRDefault="00003BB2" w:rsidP="00003BB2">
      <w:pPr>
        <w:pStyle w:val="ConsPlusNormal0"/>
        <w:ind w:firstLine="720"/>
        <w:jc w:val="both"/>
        <w:rPr>
          <w:rFonts w:ascii="Times New Roman" w:hAnsi="Times New Roman" w:cs="Times New Roman"/>
          <w:sz w:val="28"/>
          <w:szCs w:val="28"/>
          <w:lang w:val="tt-RU"/>
        </w:rPr>
      </w:pPr>
      <w:r w:rsidRPr="00003BB2">
        <w:rPr>
          <w:rFonts w:ascii="Times New Roman" w:hAnsi="Times New Roman" w:cs="Times New Roman"/>
          <w:sz w:val="28"/>
          <w:szCs w:val="28"/>
          <w:lang w:val="tt-RU"/>
        </w:rPr>
        <w:t xml:space="preserve">     гаризаларны махсус журналда кабул итү һәм теркәү;</w:t>
      </w:r>
    </w:p>
    <w:p w:rsidR="00003BB2" w:rsidRPr="00003BB2" w:rsidRDefault="00003BB2" w:rsidP="00003BB2">
      <w:pPr>
        <w:pStyle w:val="ConsPlusNormal0"/>
        <w:ind w:firstLine="720"/>
        <w:jc w:val="both"/>
        <w:rPr>
          <w:rFonts w:ascii="Times New Roman" w:hAnsi="Times New Roman" w:cs="Times New Roman"/>
          <w:sz w:val="28"/>
          <w:szCs w:val="28"/>
          <w:lang w:val="tt-RU"/>
        </w:rPr>
      </w:pPr>
      <w:r w:rsidRPr="00003BB2">
        <w:rPr>
          <w:rFonts w:ascii="Times New Roman" w:hAnsi="Times New Roman" w:cs="Times New Roman"/>
          <w:sz w:val="28"/>
          <w:szCs w:val="28"/>
          <w:lang w:val="tt-RU"/>
        </w:rPr>
        <w:t xml:space="preserve">     мөрәҗәгать итүчегә тапшырылган документларның күчермәләрен тапшыру, керә торган номерга бирелгән документларны кабул итү датасы, муниципаль хезмәт күрсәтүне үтәү датасы һәм вакыты турындагы тамга белән;</w:t>
      </w:r>
    </w:p>
    <w:p w:rsidR="00003BB2" w:rsidRPr="00003BB2" w:rsidRDefault="00003BB2" w:rsidP="00003BB2">
      <w:pPr>
        <w:pStyle w:val="ConsPlusNormal0"/>
        <w:ind w:firstLine="720"/>
        <w:jc w:val="both"/>
        <w:rPr>
          <w:rFonts w:ascii="Times New Roman" w:hAnsi="Times New Roman" w:cs="Times New Roman"/>
          <w:sz w:val="28"/>
          <w:szCs w:val="28"/>
          <w:lang w:val="tt-RU"/>
        </w:rPr>
      </w:pPr>
      <w:r w:rsidRPr="00003BB2">
        <w:rPr>
          <w:rFonts w:ascii="Times New Roman" w:hAnsi="Times New Roman" w:cs="Times New Roman"/>
          <w:sz w:val="28"/>
          <w:szCs w:val="28"/>
          <w:lang w:val="tt-RU"/>
        </w:rPr>
        <w:t xml:space="preserve">    Башкарма комитет җитәкчесенә карап тикшерү өчен гариза җибәрү.</w:t>
      </w:r>
    </w:p>
    <w:p w:rsidR="00003BB2" w:rsidRPr="00003BB2" w:rsidRDefault="00003BB2" w:rsidP="00003BB2">
      <w:pPr>
        <w:pStyle w:val="ConsPlusNormal0"/>
        <w:ind w:firstLine="720"/>
        <w:jc w:val="both"/>
        <w:rPr>
          <w:rFonts w:ascii="Times New Roman" w:hAnsi="Times New Roman" w:cs="Times New Roman"/>
          <w:sz w:val="28"/>
          <w:szCs w:val="28"/>
          <w:lang w:val="tt-RU"/>
        </w:rPr>
      </w:pPr>
      <w:r w:rsidRPr="00003BB2">
        <w:rPr>
          <w:rFonts w:ascii="Times New Roman" w:hAnsi="Times New Roman" w:cs="Times New Roman"/>
          <w:sz w:val="28"/>
          <w:szCs w:val="28"/>
          <w:lang w:val="tt-RU"/>
        </w:rPr>
        <w:t xml:space="preserve">    Әлеге пункт белән билгеләнә торган процедуралар гамәлгә ашырыла:</w:t>
      </w:r>
    </w:p>
    <w:p w:rsidR="00003BB2" w:rsidRPr="00003BB2" w:rsidRDefault="00003BB2" w:rsidP="00003BB2">
      <w:pPr>
        <w:pStyle w:val="ConsPlusNormal0"/>
        <w:ind w:firstLine="720"/>
        <w:jc w:val="both"/>
        <w:rPr>
          <w:rFonts w:ascii="Times New Roman" w:hAnsi="Times New Roman" w:cs="Times New Roman"/>
          <w:sz w:val="28"/>
          <w:szCs w:val="28"/>
          <w:lang w:val="tt-RU"/>
        </w:rPr>
      </w:pPr>
      <w:r w:rsidRPr="00003BB2">
        <w:rPr>
          <w:rFonts w:ascii="Times New Roman" w:hAnsi="Times New Roman" w:cs="Times New Roman"/>
          <w:sz w:val="28"/>
          <w:szCs w:val="28"/>
          <w:lang w:val="tt-RU"/>
        </w:rPr>
        <w:t xml:space="preserve">    гаризалар һәм документлар кабул итү 15 минут эчендә;</w:t>
      </w:r>
    </w:p>
    <w:p w:rsidR="00003BB2" w:rsidRPr="00003BB2" w:rsidRDefault="00003BB2" w:rsidP="00003BB2">
      <w:pPr>
        <w:pStyle w:val="ConsPlusNormal0"/>
        <w:ind w:firstLine="720"/>
        <w:jc w:val="both"/>
        <w:rPr>
          <w:rFonts w:ascii="Times New Roman" w:hAnsi="Times New Roman" w:cs="Times New Roman"/>
          <w:sz w:val="28"/>
          <w:szCs w:val="28"/>
          <w:lang w:val="tt-RU"/>
        </w:rPr>
      </w:pPr>
      <w:r w:rsidRPr="00003BB2">
        <w:rPr>
          <w:rFonts w:ascii="Times New Roman" w:hAnsi="Times New Roman" w:cs="Times New Roman"/>
          <w:sz w:val="28"/>
          <w:szCs w:val="28"/>
          <w:lang w:val="tt-RU"/>
        </w:rPr>
        <w:t xml:space="preserve">    гаризаны гариза кергән вакыттан бер көн эчендә теркәү.</w:t>
      </w:r>
    </w:p>
    <w:p w:rsidR="00003BB2" w:rsidRDefault="00003BB2" w:rsidP="00003BB2">
      <w:pPr>
        <w:pStyle w:val="ConsPlusNormal0"/>
        <w:ind w:firstLine="720"/>
        <w:jc w:val="both"/>
        <w:rPr>
          <w:rFonts w:ascii="Times New Roman" w:hAnsi="Times New Roman" w:cs="Times New Roman"/>
          <w:sz w:val="28"/>
          <w:szCs w:val="28"/>
          <w:lang w:val="tt-RU"/>
        </w:rPr>
      </w:pPr>
      <w:r w:rsidRPr="00003BB2">
        <w:rPr>
          <w:rFonts w:ascii="Times New Roman" w:hAnsi="Times New Roman" w:cs="Times New Roman"/>
          <w:sz w:val="28"/>
          <w:szCs w:val="28"/>
          <w:lang w:val="tt-RU"/>
        </w:rPr>
        <w:t xml:space="preserve">          Процедураларның нәтиҗәсе: Башкарма комитет җитәкчесенә карауга юнәлдерелгән кабул ителгән һәм теркәлгән гариза яки гариза бирүчегә кире кайтарылган документлар.</w:t>
      </w:r>
    </w:p>
    <w:p w:rsidR="00003BB2" w:rsidRPr="00003BB2" w:rsidRDefault="00003BB2" w:rsidP="00003BB2">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3.3.3.</w:t>
      </w:r>
      <w:r w:rsidRPr="00003BB2">
        <w:rPr>
          <w:lang w:val="tt-RU"/>
        </w:rPr>
        <w:t xml:space="preserve"> </w:t>
      </w:r>
      <w:r w:rsidRPr="00003BB2">
        <w:rPr>
          <w:rFonts w:ascii="Times New Roman" w:hAnsi="Times New Roman" w:cs="Times New Roman"/>
          <w:sz w:val="28"/>
          <w:szCs w:val="28"/>
          <w:lang w:val="tt-RU"/>
        </w:rPr>
        <w:t xml:space="preserve"> Башкарма комитет җитәкчесе гаризаны карый, башкаручыны билгели һәм гаризаны бүлеккә җибәрә.</w:t>
      </w:r>
    </w:p>
    <w:p w:rsidR="00003BB2" w:rsidRPr="00003BB2" w:rsidRDefault="00003BB2" w:rsidP="00003BB2">
      <w:pPr>
        <w:pStyle w:val="ConsPlusNormal0"/>
        <w:ind w:firstLine="720"/>
        <w:jc w:val="both"/>
        <w:rPr>
          <w:rFonts w:ascii="Times New Roman" w:hAnsi="Times New Roman" w:cs="Times New Roman"/>
          <w:sz w:val="28"/>
          <w:szCs w:val="28"/>
          <w:lang w:val="tt-RU"/>
        </w:rPr>
      </w:pPr>
      <w:r w:rsidRPr="00003BB2">
        <w:rPr>
          <w:rFonts w:ascii="Times New Roman" w:hAnsi="Times New Roman" w:cs="Times New Roman"/>
          <w:sz w:val="28"/>
          <w:szCs w:val="28"/>
          <w:lang w:val="tt-RU"/>
        </w:rPr>
        <w:tab/>
        <w:t>Әлеге пункт белән билгеләнә торган Процедура гариза теркәлгәннән соң бер көн эчендә гамәлгә ашырыла.</w:t>
      </w:r>
    </w:p>
    <w:p w:rsidR="00003BB2" w:rsidRPr="00003BB2" w:rsidRDefault="00003BB2" w:rsidP="00003BB2">
      <w:pPr>
        <w:pStyle w:val="ConsPlusNormal0"/>
        <w:ind w:firstLine="720"/>
        <w:jc w:val="both"/>
        <w:rPr>
          <w:rFonts w:ascii="Times New Roman" w:hAnsi="Times New Roman" w:cs="Times New Roman"/>
          <w:sz w:val="28"/>
          <w:szCs w:val="28"/>
          <w:lang w:val="tt-RU"/>
        </w:rPr>
      </w:pPr>
      <w:r w:rsidRPr="00003BB2">
        <w:rPr>
          <w:rFonts w:ascii="Times New Roman" w:hAnsi="Times New Roman" w:cs="Times New Roman"/>
          <w:sz w:val="28"/>
          <w:szCs w:val="28"/>
          <w:lang w:val="tt-RU"/>
        </w:rPr>
        <w:t>Процедураның нәтиҗәсе: башкаручыга җибәрелгән гариза.</w:t>
      </w:r>
    </w:p>
    <w:p w:rsidR="00003BB2" w:rsidRPr="00003BB2" w:rsidRDefault="00003BB2" w:rsidP="00003BB2">
      <w:pPr>
        <w:pStyle w:val="ConsPlusNormal0"/>
        <w:ind w:firstLine="720"/>
        <w:jc w:val="both"/>
        <w:rPr>
          <w:rFonts w:ascii="Times New Roman" w:hAnsi="Times New Roman" w:cs="Times New Roman"/>
          <w:sz w:val="28"/>
          <w:szCs w:val="28"/>
          <w:lang w:val="tt-RU"/>
        </w:rPr>
      </w:pPr>
      <w:r w:rsidRPr="00003BB2">
        <w:rPr>
          <w:rFonts w:ascii="Times New Roman" w:hAnsi="Times New Roman" w:cs="Times New Roman"/>
          <w:sz w:val="28"/>
          <w:szCs w:val="28"/>
          <w:lang w:val="tt-RU"/>
        </w:rPr>
        <w:t>3.4. Муниципаль хезмәт күрсәтүдә катнашучы органнарга ведомствоара запрослар формалаштыру һәм җибәрү.</w:t>
      </w:r>
    </w:p>
    <w:p w:rsidR="00003BB2" w:rsidRPr="00003BB2" w:rsidRDefault="00003BB2" w:rsidP="00003BB2">
      <w:pPr>
        <w:pStyle w:val="ConsPlusNormal0"/>
        <w:ind w:firstLine="720"/>
        <w:jc w:val="both"/>
        <w:rPr>
          <w:rFonts w:ascii="Times New Roman" w:hAnsi="Times New Roman" w:cs="Times New Roman"/>
          <w:sz w:val="28"/>
          <w:szCs w:val="28"/>
          <w:lang w:val="tt-RU"/>
        </w:rPr>
      </w:pPr>
      <w:r w:rsidRPr="00003BB2">
        <w:rPr>
          <w:rFonts w:ascii="Times New Roman" w:hAnsi="Times New Roman" w:cs="Times New Roman"/>
          <w:sz w:val="28"/>
          <w:szCs w:val="28"/>
          <w:lang w:val="tt-RU"/>
        </w:rPr>
        <w:t>3.4.1. Бүлек белгече электрон формада ведомствоара электрон хезмәттәшлек системасы аша тәкъдим итү турында запрослар җибәрә:</w:t>
      </w:r>
    </w:p>
    <w:p w:rsidR="00003BB2" w:rsidRDefault="0047354C" w:rsidP="00003BB2">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 </w:t>
      </w:r>
      <w:r w:rsidR="00003BB2" w:rsidRPr="00003BB2">
        <w:rPr>
          <w:rFonts w:ascii="Times New Roman" w:hAnsi="Times New Roman" w:cs="Times New Roman"/>
          <w:sz w:val="28"/>
          <w:szCs w:val="28"/>
          <w:lang w:val="tt-RU"/>
        </w:rPr>
        <w:t>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 файдалана алырлык белешмәләр булган));</w:t>
      </w:r>
    </w:p>
    <w:p w:rsidR="0047354C" w:rsidRPr="0047354C" w:rsidRDefault="0047354C" w:rsidP="0047354C">
      <w:pPr>
        <w:pStyle w:val="ConsPlusNormal0"/>
        <w:ind w:firstLine="720"/>
        <w:jc w:val="both"/>
        <w:rPr>
          <w:rFonts w:ascii="Times New Roman" w:hAnsi="Times New Roman" w:cs="Times New Roman"/>
          <w:sz w:val="28"/>
          <w:szCs w:val="28"/>
          <w:lang w:val="tt-RU"/>
        </w:rPr>
      </w:pPr>
      <w:r w:rsidRPr="0047354C">
        <w:rPr>
          <w:rFonts w:ascii="Times New Roman" w:hAnsi="Times New Roman" w:cs="Times New Roman"/>
          <w:sz w:val="28"/>
          <w:szCs w:val="28"/>
          <w:lang w:val="tt-RU"/>
        </w:rPr>
        <w:t>2) реклама конструкциясен урнаштыру схемалары;</w:t>
      </w:r>
    </w:p>
    <w:p w:rsidR="0047354C" w:rsidRPr="0047354C" w:rsidRDefault="0047354C" w:rsidP="0047354C">
      <w:pPr>
        <w:pStyle w:val="ConsPlusNormal0"/>
        <w:ind w:firstLine="720"/>
        <w:jc w:val="both"/>
        <w:rPr>
          <w:rFonts w:ascii="Times New Roman" w:hAnsi="Times New Roman" w:cs="Times New Roman"/>
          <w:sz w:val="28"/>
          <w:szCs w:val="28"/>
          <w:lang w:val="tt-RU"/>
        </w:rPr>
      </w:pPr>
      <w:r w:rsidRPr="0047354C">
        <w:rPr>
          <w:rFonts w:ascii="Times New Roman" w:hAnsi="Times New Roman" w:cs="Times New Roman"/>
          <w:sz w:val="28"/>
          <w:szCs w:val="28"/>
          <w:lang w:val="tt-RU"/>
        </w:rPr>
        <w:t>3) дәүләт пошлинасы турында белешмәләр;</w:t>
      </w:r>
    </w:p>
    <w:p w:rsidR="0047354C" w:rsidRPr="0047354C" w:rsidRDefault="0047354C" w:rsidP="0047354C">
      <w:pPr>
        <w:pStyle w:val="ConsPlusNormal0"/>
        <w:ind w:firstLine="720"/>
        <w:jc w:val="both"/>
        <w:rPr>
          <w:rFonts w:ascii="Times New Roman" w:hAnsi="Times New Roman" w:cs="Times New Roman"/>
          <w:sz w:val="28"/>
          <w:szCs w:val="28"/>
          <w:lang w:val="tt-RU"/>
        </w:rPr>
      </w:pPr>
      <w:r w:rsidRPr="0047354C">
        <w:rPr>
          <w:rFonts w:ascii="Times New Roman" w:hAnsi="Times New Roman" w:cs="Times New Roman"/>
          <w:sz w:val="28"/>
          <w:szCs w:val="28"/>
          <w:lang w:val="tt-RU"/>
        </w:rPr>
        <w:t>4) реклама конструкциясен урнаштыруга һәм эксплуатацияләүгә килешүләр (килешү турында мәгълүматлар).</w:t>
      </w:r>
    </w:p>
    <w:p w:rsidR="0047354C" w:rsidRPr="0047354C" w:rsidRDefault="0047354C" w:rsidP="0047354C">
      <w:pPr>
        <w:pStyle w:val="ConsPlusNormal0"/>
        <w:ind w:firstLine="720"/>
        <w:jc w:val="both"/>
        <w:rPr>
          <w:rFonts w:ascii="Times New Roman" w:hAnsi="Times New Roman" w:cs="Times New Roman"/>
          <w:sz w:val="28"/>
          <w:szCs w:val="28"/>
          <w:lang w:val="tt-RU"/>
        </w:rPr>
      </w:pPr>
      <w:r w:rsidRPr="0047354C">
        <w:rPr>
          <w:rFonts w:ascii="Times New Roman" w:hAnsi="Times New Roman" w:cs="Times New Roman"/>
          <w:sz w:val="28"/>
          <w:szCs w:val="28"/>
          <w:lang w:val="tt-RU"/>
        </w:rPr>
        <w:t>Әлеге пункт белән билгеләнә торган процедуралар муниципаль хезмәт күрсәтү турында гариза кергән вакыттан алып бер эш көне эчендә гамәлгә ашырыла.</w:t>
      </w:r>
    </w:p>
    <w:p w:rsidR="0047354C" w:rsidRDefault="0047354C" w:rsidP="0047354C">
      <w:pPr>
        <w:pStyle w:val="ConsPlusNormal0"/>
        <w:ind w:firstLine="720"/>
        <w:jc w:val="both"/>
        <w:rPr>
          <w:rFonts w:ascii="Times New Roman" w:hAnsi="Times New Roman" w:cs="Times New Roman"/>
          <w:sz w:val="28"/>
          <w:szCs w:val="28"/>
          <w:lang w:val="tt-RU"/>
        </w:rPr>
      </w:pPr>
      <w:r w:rsidRPr="0047354C">
        <w:rPr>
          <w:rFonts w:ascii="Times New Roman" w:hAnsi="Times New Roman" w:cs="Times New Roman"/>
          <w:sz w:val="28"/>
          <w:szCs w:val="28"/>
          <w:lang w:val="tt-RU"/>
        </w:rPr>
        <w:t>Процедураның нәтиҗәсе: хакимият органнарына җибәрелгән запрослар.</w:t>
      </w:r>
    </w:p>
    <w:p w:rsidR="0047354C" w:rsidRPr="0047354C" w:rsidRDefault="0047354C" w:rsidP="0047354C">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3.4.2. </w:t>
      </w:r>
      <w:r w:rsidRPr="0047354C">
        <w:rPr>
          <w:rFonts w:ascii="Times New Roman" w:hAnsi="Times New Roman" w:cs="Times New Roman"/>
          <w:sz w:val="28"/>
          <w:szCs w:val="28"/>
          <w:lang w:val="tt-RU"/>
        </w:rPr>
        <w:t>Ведомствоара электрон хезмәттәшлек системасы аша кергән мөрәҗәгатьләр нигезендә мәгълүматлар белән тәэмин итүчеләр белгечләре соралган Документлар (мәгълүмат) тапшыралар яисә муниципаль хезмәт күрсәтү өчен кирәкле документ һәм (яки) мәгълүмат булмавы турында хәбәрнамәләр җибәрәләр (алга таба – баш тарту турында хәбәрнамә).</w:t>
      </w:r>
    </w:p>
    <w:p w:rsidR="0047354C" w:rsidRPr="0047354C" w:rsidRDefault="0047354C" w:rsidP="0047354C">
      <w:pPr>
        <w:pStyle w:val="ConsPlusNormal0"/>
        <w:ind w:firstLine="720"/>
        <w:jc w:val="both"/>
        <w:rPr>
          <w:rFonts w:ascii="Times New Roman" w:hAnsi="Times New Roman" w:cs="Times New Roman"/>
          <w:sz w:val="28"/>
          <w:szCs w:val="28"/>
          <w:lang w:val="tt-RU"/>
        </w:rPr>
      </w:pPr>
      <w:r w:rsidRPr="0047354C">
        <w:rPr>
          <w:rFonts w:ascii="Times New Roman" w:hAnsi="Times New Roman" w:cs="Times New Roman"/>
          <w:sz w:val="28"/>
          <w:szCs w:val="28"/>
          <w:lang w:val="tt-RU"/>
        </w:rPr>
        <w:t>Әлеге пунктчада билгеләнгән процедуралар түбәндәге срокларда гамәлгә ашырыла:</w:t>
      </w:r>
    </w:p>
    <w:p w:rsidR="0047354C" w:rsidRDefault="0047354C" w:rsidP="0047354C">
      <w:pPr>
        <w:pStyle w:val="ConsPlusNormal0"/>
        <w:ind w:firstLine="720"/>
        <w:jc w:val="both"/>
        <w:rPr>
          <w:rFonts w:ascii="Times New Roman" w:hAnsi="Times New Roman" w:cs="Times New Roman"/>
          <w:sz w:val="28"/>
          <w:szCs w:val="28"/>
          <w:lang w:val="tt-RU"/>
        </w:rPr>
      </w:pPr>
      <w:r w:rsidRPr="0047354C">
        <w:rPr>
          <w:rFonts w:ascii="Times New Roman" w:hAnsi="Times New Roman" w:cs="Times New Roman"/>
          <w:sz w:val="28"/>
          <w:szCs w:val="28"/>
          <w:lang w:val="tt-RU"/>
        </w:rPr>
        <w:lastRenderedPageBreak/>
        <w:t>Росреестр белгечләре тарафыннан җибәрелә торган документлар (белешмәләр) буенча өч эш көненнән дә артмаска тиеш;</w:t>
      </w:r>
    </w:p>
    <w:p w:rsidR="0047354C" w:rsidRPr="0047354C" w:rsidRDefault="0047354C" w:rsidP="0047354C">
      <w:pPr>
        <w:pStyle w:val="ConsPlusNormal0"/>
        <w:ind w:firstLine="720"/>
        <w:jc w:val="both"/>
        <w:rPr>
          <w:rFonts w:ascii="Times New Roman" w:hAnsi="Times New Roman" w:cs="Times New Roman"/>
          <w:sz w:val="28"/>
          <w:szCs w:val="28"/>
          <w:lang w:val="tt-RU"/>
        </w:rPr>
      </w:pPr>
      <w:r w:rsidRPr="0047354C">
        <w:rPr>
          <w:rFonts w:ascii="Times New Roman" w:hAnsi="Times New Roman" w:cs="Times New Roman"/>
          <w:sz w:val="28"/>
          <w:szCs w:val="28"/>
          <w:lang w:val="tt-RU"/>
        </w:rPr>
        <w:t>башка тәэмин итүчеләр буенча-ведомствоара запрослар кергән көннән алып биш көн эчендә, әгәр ведомствоара запроска җавап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мәгълүмат бирә торган органга яки оешмага мөрәҗәгать кергән көннән алып биш көн эчендә.</w:t>
      </w:r>
    </w:p>
    <w:p w:rsidR="0047354C" w:rsidRDefault="0047354C" w:rsidP="0047354C">
      <w:pPr>
        <w:pStyle w:val="ConsPlusNormal0"/>
        <w:ind w:firstLine="720"/>
        <w:jc w:val="both"/>
        <w:rPr>
          <w:rFonts w:ascii="Times New Roman" w:hAnsi="Times New Roman" w:cs="Times New Roman"/>
          <w:sz w:val="28"/>
          <w:szCs w:val="28"/>
          <w:lang w:val="tt-RU"/>
        </w:rPr>
      </w:pPr>
      <w:r w:rsidRPr="0047354C">
        <w:rPr>
          <w:rFonts w:ascii="Times New Roman" w:hAnsi="Times New Roman" w:cs="Times New Roman"/>
          <w:sz w:val="28"/>
          <w:szCs w:val="28"/>
          <w:lang w:val="tt-RU"/>
        </w:rPr>
        <w:t>Процедураларның нәтиҗәсе: документлар (мәгълүматлар) яки бүлеккә җибәрелгән баш тарту турында белдерү.</w:t>
      </w:r>
    </w:p>
    <w:p w:rsidR="0047354C" w:rsidRDefault="0047354C" w:rsidP="0047354C">
      <w:pPr>
        <w:pStyle w:val="ConsPlusNormal0"/>
        <w:ind w:firstLine="720"/>
        <w:jc w:val="both"/>
        <w:rPr>
          <w:rFonts w:ascii="Times New Roman" w:hAnsi="Times New Roman" w:cs="Times New Roman"/>
          <w:sz w:val="28"/>
          <w:szCs w:val="28"/>
          <w:lang w:val="tt-RU"/>
        </w:rPr>
      </w:pPr>
    </w:p>
    <w:p w:rsidR="0047354C" w:rsidRDefault="0047354C" w:rsidP="0047354C">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3.5. </w:t>
      </w:r>
      <w:r w:rsidRPr="0047354C">
        <w:rPr>
          <w:rFonts w:ascii="Times New Roman" w:hAnsi="Times New Roman" w:cs="Times New Roman"/>
          <w:sz w:val="28"/>
          <w:szCs w:val="28"/>
          <w:lang w:val="tt-RU"/>
        </w:rPr>
        <w:t>Муниципаль хезмәт нәтиҗәләрен әзерләү</w:t>
      </w:r>
    </w:p>
    <w:p w:rsidR="0047354C" w:rsidRDefault="0047354C" w:rsidP="0047354C">
      <w:pPr>
        <w:pStyle w:val="ConsPlusNormal0"/>
        <w:ind w:firstLine="720"/>
        <w:jc w:val="both"/>
        <w:rPr>
          <w:rFonts w:ascii="Times New Roman" w:hAnsi="Times New Roman" w:cs="Times New Roman"/>
          <w:sz w:val="28"/>
          <w:szCs w:val="28"/>
          <w:lang w:val="tt-RU"/>
        </w:rPr>
      </w:pPr>
    </w:p>
    <w:p w:rsidR="0047354C" w:rsidRPr="0047354C" w:rsidRDefault="0047354C" w:rsidP="0047354C">
      <w:pPr>
        <w:pStyle w:val="ConsPlusNormal0"/>
        <w:ind w:firstLine="720"/>
        <w:jc w:val="both"/>
        <w:rPr>
          <w:rFonts w:ascii="Times New Roman" w:hAnsi="Times New Roman" w:cs="Times New Roman"/>
          <w:sz w:val="28"/>
          <w:szCs w:val="28"/>
          <w:lang w:val="tt-RU"/>
        </w:rPr>
      </w:pPr>
      <w:r w:rsidRPr="0047354C">
        <w:rPr>
          <w:rFonts w:ascii="Times New Roman" w:hAnsi="Times New Roman" w:cs="Times New Roman"/>
          <w:sz w:val="28"/>
          <w:szCs w:val="28"/>
          <w:lang w:val="tt-RU"/>
        </w:rPr>
        <w:t>Бүлекнең архитекторы гамәлгә ашыра:</w:t>
      </w:r>
    </w:p>
    <w:p w:rsidR="0047354C" w:rsidRPr="0047354C" w:rsidRDefault="0047354C" w:rsidP="0047354C">
      <w:pPr>
        <w:pStyle w:val="ConsPlusNormal0"/>
        <w:ind w:firstLine="720"/>
        <w:jc w:val="both"/>
        <w:rPr>
          <w:rFonts w:ascii="Times New Roman" w:hAnsi="Times New Roman" w:cs="Times New Roman"/>
          <w:sz w:val="28"/>
          <w:szCs w:val="28"/>
          <w:lang w:val="tt-RU"/>
        </w:rPr>
      </w:pPr>
      <w:r w:rsidRPr="0047354C">
        <w:rPr>
          <w:rFonts w:ascii="Times New Roman" w:hAnsi="Times New Roman" w:cs="Times New Roman"/>
          <w:sz w:val="28"/>
          <w:szCs w:val="28"/>
          <w:lang w:val="tt-RU"/>
        </w:rPr>
        <w:t>гаризага теркәлә торган документларда булган мәгълүматларны тикшерү;</w:t>
      </w:r>
    </w:p>
    <w:p w:rsidR="0047354C" w:rsidRPr="0047354C" w:rsidRDefault="0047354C" w:rsidP="0047354C">
      <w:pPr>
        <w:pStyle w:val="ConsPlusNormal0"/>
        <w:ind w:firstLine="720"/>
        <w:jc w:val="both"/>
        <w:rPr>
          <w:rFonts w:ascii="Times New Roman" w:hAnsi="Times New Roman" w:cs="Times New Roman"/>
          <w:sz w:val="28"/>
          <w:szCs w:val="28"/>
          <w:lang w:val="tt-RU"/>
        </w:rPr>
      </w:pPr>
      <w:r w:rsidRPr="0047354C">
        <w:rPr>
          <w:rFonts w:ascii="Times New Roman" w:hAnsi="Times New Roman" w:cs="Times New Roman"/>
          <w:sz w:val="28"/>
          <w:szCs w:val="28"/>
          <w:lang w:val="tt-RU"/>
        </w:rPr>
        <w:t>әлеге Регламентның 2.9 пунктында каралган муниципаль хезмәт күрсәтүдән баш тарту өчен нигезләрнең булу-булмавын тикшерү.</w:t>
      </w:r>
    </w:p>
    <w:p w:rsidR="0047354C" w:rsidRDefault="0047354C" w:rsidP="0047354C">
      <w:pPr>
        <w:pStyle w:val="ConsPlusNormal0"/>
        <w:ind w:firstLine="720"/>
        <w:jc w:val="both"/>
        <w:rPr>
          <w:rFonts w:ascii="Times New Roman" w:hAnsi="Times New Roman" w:cs="Times New Roman"/>
          <w:sz w:val="28"/>
          <w:szCs w:val="28"/>
          <w:lang w:val="tt-RU"/>
        </w:rPr>
      </w:pPr>
      <w:r w:rsidRPr="0047354C">
        <w:rPr>
          <w:rFonts w:ascii="Times New Roman" w:hAnsi="Times New Roman" w:cs="Times New Roman"/>
          <w:sz w:val="28"/>
          <w:szCs w:val="28"/>
          <w:lang w:val="tt-RU"/>
        </w:rPr>
        <w:t xml:space="preserve">Муниципаль хезмәт күрсәтүдән баш тарту өчен нигез булган очракта, бүлек белгече реклама конструкциясен урнаштыруга рөхсәт бирүдән баш тарту турында карар проектын әзерли (алга таба – баш тарту турында карар) һәм </w:t>
      </w:r>
      <w:r w:rsidR="00A4722E" w:rsidRPr="0047354C">
        <w:rPr>
          <w:rFonts w:ascii="Times New Roman" w:hAnsi="Times New Roman" w:cs="Times New Roman"/>
          <w:sz w:val="28"/>
          <w:szCs w:val="28"/>
          <w:lang w:val="tt-RU"/>
        </w:rPr>
        <w:t>әлеге Регламент</w:t>
      </w:r>
      <w:r w:rsidR="00A4722E">
        <w:rPr>
          <w:rFonts w:ascii="Times New Roman" w:hAnsi="Times New Roman" w:cs="Times New Roman"/>
          <w:sz w:val="28"/>
          <w:szCs w:val="28"/>
          <w:lang w:val="tt-RU"/>
        </w:rPr>
        <w:t>ның</w:t>
      </w:r>
      <w:r w:rsidR="00A4722E" w:rsidRPr="0047354C">
        <w:rPr>
          <w:rFonts w:ascii="Times New Roman" w:hAnsi="Times New Roman" w:cs="Times New Roman"/>
          <w:sz w:val="28"/>
          <w:szCs w:val="28"/>
          <w:lang w:val="tt-RU"/>
        </w:rPr>
        <w:t xml:space="preserve"> </w:t>
      </w:r>
      <w:r w:rsidRPr="0047354C">
        <w:rPr>
          <w:rFonts w:ascii="Times New Roman" w:hAnsi="Times New Roman" w:cs="Times New Roman"/>
          <w:sz w:val="28"/>
          <w:szCs w:val="28"/>
          <w:lang w:val="tt-RU"/>
        </w:rPr>
        <w:t>3</w:t>
      </w:r>
      <w:r w:rsidR="00A4722E">
        <w:rPr>
          <w:rFonts w:ascii="Times New Roman" w:hAnsi="Times New Roman" w:cs="Times New Roman"/>
          <w:sz w:val="28"/>
          <w:szCs w:val="28"/>
          <w:lang w:val="tt-RU"/>
        </w:rPr>
        <w:t>.5.</w:t>
      </w:r>
      <w:r w:rsidRPr="0047354C">
        <w:rPr>
          <w:rFonts w:ascii="Times New Roman" w:hAnsi="Times New Roman" w:cs="Times New Roman"/>
          <w:sz w:val="28"/>
          <w:szCs w:val="28"/>
          <w:lang w:val="tt-RU"/>
        </w:rPr>
        <w:t xml:space="preserve"> пунктында к</w:t>
      </w:r>
      <w:r w:rsidR="00A4722E">
        <w:rPr>
          <w:rFonts w:ascii="Times New Roman" w:hAnsi="Times New Roman" w:cs="Times New Roman"/>
          <w:sz w:val="28"/>
          <w:szCs w:val="28"/>
          <w:lang w:val="tt-RU"/>
        </w:rPr>
        <w:t>аралган процедураларны башкара.</w:t>
      </w:r>
    </w:p>
    <w:p w:rsidR="00361A96" w:rsidRPr="00361A96" w:rsidRDefault="00361A96" w:rsidP="00361A96">
      <w:pPr>
        <w:pStyle w:val="ConsPlusNormal0"/>
        <w:ind w:firstLine="720"/>
        <w:jc w:val="both"/>
        <w:rPr>
          <w:rFonts w:ascii="Times New Roman" w:hAnsi="Times New Roman" w:cs="Times New Roman"/>
          <w:sz w:val="28"/>
          <w:szCs w:val="28"/>
          <w:lang w:val="tt-RU"/>
        </w:rPr>
      </w:pPr>
      <w:r w:rsidRPr="00361A96">
        <w:rPr>
          <w:rFonts w:ascii="Times New Roman" w:hAnsi="Times New Roman" w:cs="Times New Roman"/>
          <w:sz w:val="28"/>
          <w:szCs w:val="28"/>
          <w:lang w:val="tt-RU"/>
        </w:rPr>
        <w:t>Муниципаль хезмәт күрсәтүдән баш тарту өчен нигез булмаган очракта бүлек белгече гамәлгә ашыра:</w:t>
      </w:r>
    </w:p>
    <w:p w:rsidR="00361A96" w:rsidRPr="00361A96" w:rsidRDefault="00361A96" w:rsidP="00361A96">
      <w:pPr>
        <w:pStyle w:val="ConsPlusNormal0"/>
        <w:ind w:firstLine="720"/>
        <w:jc w:val="both"/>
        <w:rPr>
          <w:rFonts w:ascii="Times New Roman" w:hAnsi="Times New Roman" w:cs="Times New Roman"/>
          <w:sz w:val="28"/>
          <w:szCs w:val="28"/>
          <w:lang w:val="tt-RU"/>
        </w:rPr>
      </w:pPr>
      <w:r w:rsidRPr="00361A96">
        <w:rPr>
          <w:rFonts w:ascii="Times New Roman" w:hAnsi="Times New Roman" w:cs="Times New Roman"/>
          <w:sz w:val="28"/>
          <w:szCs w:val="28"/>
          <w:lang w:val="tt-RU"/>
        </w:rPr>
        <w:t>реклама конструкциясен урнаштыруга рөхсәт проектын әзерләү;</w:t>
      </w:r>
    </w:p>
    <w:p w:rsidR="00361A96" w:rsidRPr="00361A96" w:rsidRDefault="00361A96" w:rsidP="00361A96">
      <w:pPr>
        <w:pStyle w:val="ConsPlusNormal0"/>
        <w:ind w:firstLine="720"/>
        <w:jc w:val="both"/>
        <w:rPr>
          <w:rFonts w:ascii="Times New Roman" w:hAnsi="Times New Roman" w:cs="Times New Roman"/>
          <w:sz w:val="28"/>
          <w:szCs w:val="28"/>
          <w:lang w:val="tt-RU"/>
        </w:rPr>
      </w:pPr>
      <w:r w:rsidRPr="00361A96">
        <w:rPr>
          <w:rFonts w:ascii="Times New Roman" w:hAnsi="Times New Roman" w:cs="Times New Roman"/>
          <w:sz w:val="28"/>
          <w:szCs w:val="28"/>
          <w:lang w:val="tt-RU"/>
        </w:rPr>
        <w:t>реклама конструкциясен урнаштыруга рөхсәт проектын килештерү өчен җибәрү (алга таба – рөхсәт).</w:t>
      </w:r>
    </w:p>
    <w:p w:rsidR="00361A96" w:rsidRPr="00361A96" w:rsidRDefault="00361A96" w:rsidP="00361A96">
      <w:pPr>
        <w:pStyle w:val="ConsPlusNormal0"/>
        <w:ind w:firstLine="720"/>
        <w:jc w:val="both"/>
        <w:rPr>
          <w:rFonts w:ascii="Times New Roman" w:hAnsi="Times New Roman" w:cs="Times New Roman"/>
          <w:sz w:val="28"/>
          <w:szCs w:val="28"/>
          <w:lang w:val="tt-RU"/>
        </w:rPr>
      </w:pPr>
      <w:r w:rsidRPr="00361A96">
        <w:rPr>
          <w:rFonts w:ascii="Times New Roman" w:hAnsi="Times New Roman" w:cs="Times New Roman"/>
          <w:sz w:val="28"/>
          <w:szCs w:val="28"/>
          <w:lang w:val="tt-RU"/>
        </w:rPr>
        <w:t>Әлеге пункт белән билгеләнә торган процедуралар гарызнамәләргә җаваплар кергән вакыттан өч көн эчендә гамәлгә ашырыла.</w:t>
      </w:r>
    </w:p>
    <w:p w:rsidR="00361A96" w:rsidRDefault="00361A96" w:rsidP="00361A96">
      <w:pPr>
        <w:pStyle w:val="ConsPlusNormal0"/>
        <w:ind w:firstLine="720"/>
        <w:jc w:val="both"/>
        <w:rPr>
          <w:rFonts w:ascii="Times New Roman" w:hAnsi="Times New Roman" w:cs="Times New Roman"/>
          <w:sz w:val="28"/>
          <w:szCs w:val="28"/>
          <w:lang w:val="tt-RU"/>
        </w:rPr>
      </w:pPr>
      <w:r w:rsidRPr="00361A96">
        <w:rPr>
          <w:rFonts w:ascii="Times New Roman" w:hAnsi="Times New Roman" w:cs="Times New Roman"/>
          <w:sz w:val="28"/>
          <w:szCs w:val="28"/>
          <w:lang w:val="tt-RU"/>
        </w:rPr>
        <w:t>Процедураларның нәтиҗәсе: килештерүгә юнәлдерелгән рөхсәт проекты йә бирүдән баш тарту турында Карар.</w:t>
      </w:r>
    </w:p>
    <w:p w:rsidR="00361A96" w:rsidRPr="00361A96" w:rsidRDefault="00361A96" w:rsidP="00361A96">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3.5.2.</w:t>
      </w:r>
      <w:r w:rsidRPr="00361A96">
        <w:rPr>
          <w:lang w:val="tt-RU"/>
        </w:rPr>
        <w:t xml:space="preserve"> </w:t>
      </w:r>
      <w:r w:rsidRPr="00361A96">
        <w:rPr>
          <w:rFonts w:ascii="Times New Roman" w:hAnsi="Times New Roman" w:cs="Times New Roman"/>
          <w:sz w:val="28"/>
          <w:szCs w:val="28"/>
          <w:lang w:val="tt-RU"/>
        </w:rPr>
        <w:t>Килештерүче оешмалар белгечләре алынган документларны карый һәм килештерү турында бәяләмәне йә бүлеккә килештерү өчен дәлилләнгән кире кагуны җибәрә.</w:t>
      </w:r>
    </w:p>
    <w:p w:rsidR="00361A96" w:rsidRPr="00361A96" w:rsidRDefault="00361A96" w:rsidP="00361A96">
      <w:pPr>
        <w:pStyle w:val="ConsPlusNormal0"/>
        <w:ind w:firstLine="720"/>
        <w:jc w:val="both"/>
        <w:rPr>
          <w:rFonts w:ascii="Times New Roman" w:hAnsi="Times New Roman" w:cs="Times New Roman"/>
          <w:sz w:val="28"/>
          <w:szCs w:val="28"/>
          <w:lang w:val="tt-RU"/>
        </w:rPr>
      </w:pPr>
      <w:r w:rsidRPr="00361A96">
        <w:rPr>
          <w:rFonts w:ascii="Times New Roman" w:hAnsi="Times New Roman" w:cs="Times New Roman"/>
          <w:sz w:val="28"/>
          <w:szCs w:val="28"/>
          <w:lang w:val="tt-RU"/>
        </w:rPr>
        <w:t>Әлеге пункт белән билгеләнә торган процедуралар Килештерү органнары регламентлары нигезендә гамәлгә ашырыла.</w:t>
      </w:r>
    </w:p>
    <w:p w:rsidR="00361A96" w:rsidRDefault="00361A96" w:rsidP="00361A96">
      <w:pPr>
        <w:pStyle w:val="ConsPlusNormal0"/>
        <w:ind w:firstLine="720"/>
        <w:jc w:val="both"/>
        <w:rPr>
          <w:rFonts w:ascii="Times New Roman" w:hAnsi="Times New Roman" w:cs="Times New Roman"/>
          <w:sz w:val="28"/>
          <w:szCs w:val="28"/>
          <w:lang w:val="tt-RU"/>
        </w:rPr>
      </w:pPr>
      <w:r w:rsidRPr="00361A96">
        <w:rPr>
          <w:rFonts w:ascii="Times New Roman" w:hAnsi="Times New Roman" w:cs="Times New Roman"/>
          <w:sz w:val="28"/>
          <w:szCs w:val="28"/>
          <w:lang w:val="tt-RU"/>
        </w:rPr>
        <w:t>Процедураларның нәтиҗәсе: рөхсәтне килештерү турында бәяләмә яки килештерүдән баш тарту.</w:t>
      </w:r>
    </w:p>
    <w:p w:rsidR="00361A96" w:rsidRPr="00361A96" w:rsidRDefault="00361A96" w:rsidP="00361A96">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3.5.3.</w:t>
      </w:r>
      <w:r w:rsidRPr="00361A96">
        <w:rPr>
          <w:lang w:val="tt-RU"/>
        </w:rPr>
        <w:t xml:space="preserve"> </w:t>
      </w:r>
      <w:r w:rsidRPr="00361A96">
        <w:rPr>
          <w:rFonts w:ascii="Times New Roman" w:hAnsi="Times New Roman" w:cs="Times New Roman"/>
          <w:sz w:val="28"/>
          <w:szCs w:val="28"/>
          <w:lang w:val="tt-RU"/>
        </w:rPr>
        <w:t>Бүлек архитекторы, килеш</w:t>
      </w:r>
      <w:r>
        <w:rPr>
          <w:rFonts w:ascii="Times New Roman" w:hAnsi="Times New Roman" w:cs="Times New Roman"/>
          <w:sz w:val="28"/>
          <w:szCs w:val="28"/>
          <w:lang w:val="tt-RU"/>
        </w:rPr>
        <w:t>терүче органнардан д</w:t>
      </w:r>
      <w:r w:rsidRPr="00361A96">
        <w:rPr>
          <w:rFonts w:ascii="Times New Roman" w:hAnsi="Times New Roman" w:cs="Times New Roman"/>
          <w:sz w:val="28"/>
          <w:szCs w:val="28"/>
          <w:lang w:val="tt-RU"/>
        </w:rPr>
        <w:t>окументлар алгач, Башкарма комитет җитәкчесенә имза бирүдән баш тарту яки рөхсәт турында карар җибәрә</w:t>
      </w:r>
      <w:r>
        <w:rPr>
          <w:rFonts w:ascii="Times New Roman" w:hAnsi="Times New Roman" w:cs="Times New Roman"/>
          <w:sz w:val="28"/>
          <w:szCs w:val="28"/>
          <w:lang w:val="tt-RU"/>
        </w:rPr>
        <w:t>.</w:t>
      </w:r>
    </w:p>
    <w:p w:rsidR="00361A96" w:rsidRPr="00361A96" w:rsidRDefault="00361A96" w:rsidP="00361A96">
      <w:pPr>
        <w:pStyle w:val="ConsPlusNormal0"/>
        <w:ind w:firstLine="720"/>
        <w:jc w:val="both"/>
        <w:rPr>
          <w:rFonts w:ascii="Times New Roman" w:hAnsi="Times New Roman" w:cs="Times New Roman"/>
          <w:sz w:val="28"/>
          <w:szCs w:val="28"/>
          <w:lang w:val="tt-RU"/>
        </w:rPr>
      </w:pPr>
      <w:r w:rsidRPr="00361A96">
        <w:rPr>
          <w:rFonts w:ascii="Times New Roman" w:hAnsi="Times New Roman" w:cs="Times New Roman"/>
          <w:sz w:val="28"/>
          <w:szCs w:val="28"/>
          <w:lang w:val="tt-RU"/>
        </w:rPr>
        <w:t>Әлеге пункт белән билгеләнә торган процедуралар алдагы процедураны тәмамлаганнан соң бер көн эчендә гамәлгә ашырыла.</w:t>
      </w:r>
    </w:p>
    <w:p w:rsidR="00361A96" w:rsidRDefault="00361A96" w:rsidP="00361A96">
      <w:pPr>
        <w:pStyle w:val="ConsPlusNormal0"/>
        <w:ind w:firstLine="720"/>
        <w:jc w:val="both"/>
        <w:rPr>
          <w:rFonts w:ascii="Times New Roman" w:hAnsi="Times New Roman" w:cs="Times New Roman"/>
          <w:sz w:val="28"/>
          <w:szCs w:val="28"/>
          <w:lang w:val="tt-RU"/>
        </w:rPr>
      </w:pPr>
      <w:r w:rsidRPr="00361A96">
        <w:rPr>
          <w:rFonts w:ascii="Times New Roman" w:hAnsi="Times New Roman" w:cs="Times New Roman"/>
          <w:sz w:val="28"/>
          <w:szCs w:val="28"/>
          <w:lang w:val="tt-RU"/>
        </w:rPr>
        <w:t>Процедураның нәтиҗәсе: имза салуга юнәлтелгән рөхсәт яки баш тарту турында Карар.</w:t>
      </w:r>
    </w:p>
    <w:p w:rsidR="009245C2" w:rsidRPr="009245C2" w:rsidRDefault="009245C2" w:rsidP="009245C2">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3.5.4. </w:t>
      </w:r>
      <w:r w:rsidRPr="009245C2">
        <w:rPr>
          <w:rFonts w:ascii="Times New Roman" w:hAnsi="Times New Roman" w:cs="Times New Roman"/>
          <w:sz w:val="28"/>
          <w:szCs w:val="28"/>
          <w:lang w:val="tt-RU"/>
        </w:rPr>
        <w:t>Башкарма комитет җитәкчесе рөхсәтне раслый яки баш тарту турында Карар кабул итә һәм бүлеккә җибәрә.</w:t>
      </w:r>
    </w:p>
    <w:p w:rsidR="009245C2" w:rsidRPr="009245C2" w:rsidRDefault="009245C2" w:rsidP="009245C2">
      <w:pPr>
        <w:pStyle w:val="ConsPlusNormal0"/>
        <w:ind w:firstLine="720"/>
        <w:jc w:val="both"/>
        <w:rPr>
          <w:rFonts w:ascii="Times New Roman" w:hAnsi="Times New Roman" w:cs="Times New Roman"/>
          <w:sz w:val="28"/>
          <w:szCs w:val="28"/>
          <w:lang w:val="tt-RU"/>
        </w:rPr>
      </w:pPr>
      <w:r w:rsidRPr="009245C2">
        <w:rPr>
          <w:rFonts w:ascii="Times New Roman" w:hAnsi="Times New Roman" w:cs="Times New Roman"/>
          <w:sz w:val="28"/>
          <w:szCs w:val="28"/>
          <w:lang w:val="tt-RU"/>
        </w:rPr>
        <w:t>Әлеге пункт белән билгеләнә торган Процедура алдагы процедураны тәмамлаганнан соң бер көн эчендә гамәлгә ашырыла.</w:t>
      </w:r>
    </w:p>
    <w:p w:rsidR="009245C2" w:rsidRDefault="009245C2" w:rsidP="009245C2">
      <w:pPr>
        <w:pStyle w:val="ConsPlusNormal0"/>
        <w:ind w:firstLine="720"/>
        <w:jc w:val="both"/>
        <w:rPr>
          <w:rFonts w:ascii="Times New Roman" w:hAnsi="Times New Roman" w:cs="Times New Roman"/>
          <w:sz w:val="28"/>
          <w:szCs w:val="28"/>
          <w:lang w:val="tt-RU"/>
        </w:rPr>
      </w:pPr>
      <w:r w:rsidRPr="009245C2">
        <w:rPr>
          <w:rFonts w:ascii="Times New Roman" w:hAnsi="Times New Roman" w:cs="Times New Roman"/>
          <w:sz w:val="28"/>
          <w:szCs w:val="28"/>
          <w:lang w:val="tt-RU"/>
        </w:rPr>
        <w:t>Процедураның нәтиҗәсе: кул куелган рөхсәт яки баш тарту турында Карар.</w:t>
      </w:r>
    </w:p>
    <w:p w:rsidR="009245C2" w:rsidRDefault="009245C2" w:rsidP="009245C2">
      <w:pPr>
        <w:pStyle w:val="ConsPlusNormal0"/>
        <w:ind w:firstLine="720"/>
        <w:jc w:val="both"/>
        <w:rPr>
          <w:rFonts w:ascii="Times New Roman" w:hAnsi="Times New Roman" w:cs="Times New Roman"/>
          <w:sz w:val="28"/>
          <w:szCs w:val="28"/>
          <w:lang w:val="tt-RU"/>
        </w:rPr>
      </w:pPr>
    </w:p>
    <w:p w:rsidR="009245C2" w:rsidRDefault="009245C2" w:rsidP="009245C2">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3.7. </w:t>
      </w:r>
      <w:r w:rsidRPr="009245C2">
        <w:rPr>
          <w:rFonts w:ascii="Times New Roman" w:hAnsi="Times New Roman" w:cs="Times New Roman"/>
          <w:sz w:val="28"/>
          <w:szCs w:val="28"/>
          <w:lang w:val="tt-RU"/>
        </w:rPr>
        <w:t>Гариза бирүчегә муниципаль хезмәт нәтиҗәсе бирү</w:t>
      </w:r>
    </w:p>
    <w:p w:rsidR="009245C2" w:rsidRDefault="009245C2" w:rsidP="009245C2">
      <w:pPr>
        <w:pStyle w:val="ConsPlusNormal0"/>
        <w:ind w:firstLine="720"/>
        <w:jc w:val="both"/>
        <w:rPr>
          <w:rFonts w:ascii="Times New Roman" w:hAnsi="Times New Roman" w:cs="Times New Roman"/>
          <w:sz w:val="28"/>
          <w:szCs w:val="28"/>
          <w:lang w:val="tt-RU"/>
        </w:rPr>
      </w:pPr>
    </w:p>
    <w:p w:rsidR="009245C2" w:rsidRPr="009245C2" w:rsidRDefault="009245C2" w:rsidP="009245C2">
      <w:pPr>
        <w:pStyle w:val="ConsPlusNormal0"/>
        <w:ind w:firstLine="720"/>
        <w:jc w:val="both"/>
        <w:rPr>
          <w:rFonts w:ascii="Times New Roman" w:hAnsi="Times New Roman" w:cs="Times New Roman"/>
          <w:sz w:val="28"/>
          <w:szCs w:val="28"/>
          <w:lang w:val="tt-RU"/>
        </w:rPr>
      </w:pPr>
      <w:r w:rsidRPr="009245C2">
        <w:rPr>
          <w:rFonts w:ascii="Times New Roman" w:hAnsi="Times New Roman" w:cs="Times New Roman"/>
          <w:sz w:val="28"/>
          <w:szCs w:val="28"/>
          <w:lang w:val="tt-RU"/>
        </w:rPr>
        <w:t xml:space="preserve">Бүлек архитекторы баш тарту турында рөхсәтне яки карар кабул итү турында мөрәҗәгать итүчегә хәбәр итә. Мөрәҗәгать итүченең килүе буенча рөхсәт кәгазен яки баш тарту турында Карар Чыгара. Гариза бирүченең килмәве очрагында почта аша заказлы хат белән тапшыру турында уведомление белән җибәрә. </w:t>
      </w:r>
    </w:p>
    <w:p w:rsidR="009245C2" w:rsidRPr="009245C2" w:rsidRDefault="009245C2" w:rsidP="009245C2">
      <w:pPr>
        <w:pStyle w:val="ConsPlusNormal0"/>
        <w:ind w:firstLine="720"/>
        <w:jc w:val="both"/>
        <w:rPr>
          <w:rFonts w:ascii="Times New Roman" w:hAnsi="Times New Roman" w:cs="Times New Roman"/>
          <w:sz w:val="28"/>
          <w:szCs w:val="28"/>
          <w:lang w:val="tt-RU"/>
        </w:rPr>
      </w:pPr>
      <w:r w:rsidRPr="009245C2">
        <w:rPr>
          <w:rFonts w:ascii="Times New Roman" w:hAnsi="Times New Roman" w:cs="Times New Roman"/>
          <w:sz w:val="28"/>
          <w:szCs w:val="28"/>
          <w:lang w:val="tt-RU"/>
        </w:rPr>
        <w:t>Әлеге пункт белән билгеләнә торган процедуралар гамәлгә ашырыла:</w:t>
      </w:r>
    </w:p>
    <w:p w:rsidR="009245C2" w:rsidRPr="009245C2" w:rsidRDefault="009245C2" w:rsidP="009245C2">
      <w:pPr>
        <w:pStyle w:val="ConsPlusNormal0"/>
        <w:ind w:firstLine="720"/>
        <w:jc w:val="both"/>
        <w:rPr>
          <w:rFonts w:ascii="Times New Roman" w:hAnsi="Times New Roman" w:cs="Times New Roman"/>
          <w:sz w:val="28"/>
          <w:szCs w:val="28"/>
          <w:lang w:val="tt-RU"/>
        </w:rPr>
      </w:pPr>
      <w:r w:rsidRPr="009245C2">
        <w:rPr>
          <w:rFonts w:ascii="Times New Roman" w:hAnsi="Times New Roman" w:cs="Times New Roman"/>
          <w:sz w:val="28"/>
          <w:szCs w:val="28"/>
          <w:lang w:val="tt-RU"/>
        </w:rPr>
        <w:t>15 минут эчендә-мөрәҗәгать итүченең шәхси килүе очрагында;</w:t>
      </w:r>
    </w:p>
    <w:p w:rsidR="009245C2" w:rsidRPr="009245C2" w:rsidRDefault="009245C2" w:rsidP="009245C2">
      <w:pPr>
        <w:pStyle w:val="ConsPlusNormal0"/>
        <w:ind w:firstLine="720"/>
        <w:jc w:val="both"/>
        <w:rPr>
          <w:rFonts w:ascii="Times New Roman" w:hAnsi="Times New Roman" w:cs="Times New Roman"/>
          <w:sz w:val="28"/>
          <w:szCs w:val="28"/>
          <w:lang w:val="tt-RU"/>
        </w:rPr>
      </w:pPr>
      <w:r w:rsidRPr="009245C2">
        <w:rPr>
          <w:rFonts w:ascii="Times New Roman" w:hAnsi="Times New Roman" w:cs="Times New Roman"/>
          <w:sz w:val="28"/>
          <w:szCs w:val="28"/>
          <w:lang w:val="tt-RU"/>
        </w:rPr>
        <w:t>муниципаль хезмәт күрсәтүдән баш тарту турында хат юнәлеше-кул куелган көнне.</w:t>
      </w:r>
    </w:p>
    <w:p w:rsidR="009245C2" w:rsidRDefault="009245C2" w:rsidP="009245C2">
      <w:pPr>
        <w:pStyle w:val="ConsPlusNormal0"/>
        <w:ind w:firstLine="720"/>
        <w:jc w:val="both"/>
        <w:rPr>
          <w:rFonts w:ascii="Times New Roman" w:hAnsi="Times New Roman" w:cs="Times New Roman"/>
          <w:sz w:val="28"/>
          <w:szCs w:val="28"/>
          <w:lang w:val="tt-RU"/>
        </w:rPr>
      </w:pPr>
      <w:r w:rsidRPr="009245C2">
        <w:rPr>
          <w:rFonts w:ascii="Times New Roman" w:hAnsi="Times New Roman" w:cs="Times New Roman"/>
          <w:sz w:val="28"/>
          <w:szCs w:val="28"/>
          <w:lang w:val="tt-RU"/>
        </w:rPr>
        <w:t>Процедураның нәтиҗәсе: гариза бирүчегә бирелгән яки почта буенча җибәрелгән рөхсәт яки баш тарту турында Карар.</w:t>
      </w:r>
    </w:p>
    <w:p w:rsidR="000D5175" w:rsidRDefault="000D5175" w:rsidP="000D5175">
      <w:pPr>
        <w:pStyle w:val="ConsPlusNormal0"/>
        <w:ind w:firstLine="720"/>
        <w:jc w:val="both"/>
        <w:rPr>
          <w:rFonts w:ascii="Times New Roman" w:hAnsi="Times New Roman" w:cs="Times New Roman"/>
          <w:sz w:val="28"/>
          <w:szCs w:val="28"/>
          <w:lang w:val="tt-RU"/>
        </w:rPr>
      </w:pPr>
    </w:p>
    <w:p w:rsidR="000D5175" w:rsidRPr="000D5175" w:rsidRDefault="009245C2" w:rsidP="000D5175">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3.8. </w:t>
      </w:r>
      <w:r w:rsidR="000D5175" w:rsidRPr="000D5175">
        <w:rPr>
          <w:rFonts w:ascii="Times New Roman" w:hAnsi="Times New Roman" w:cs="Times New Roman"/>
          <w:sz w:val="28"/>
          <w:szCs w:val="28"/>
          <w:lang w:val="tt-RU"/>
        </w:rPr>
        <w:t>КФҮ аша муниципаль хезмәт күрсәтү</w:t>
      </w:r>
    </w:p>
    <w:p w:rsidR="000D5175" w:rsidRPr="000D5175" w:rsidRDefault="000D5175" w:rsidP="000D5175">
      <w:pPr>
        <w:pStyle w:val="ConsPlusNormal0"/>
        <w:ind w:firstLine="720"/>
        <w:jc w:val="both"/>
        <w:rPr>
          <w:rFonts w:ascii="Times New Roman" w:hAnsi="Times New Roman" w:cs="Times New Roman"/>
          <w:sz w:val="28"/>
          <w:szCs w:val="28"/>
          <w:lang w:val="tt-RU"/>
        </w:rPr>
      </w:pPr>
    </w:p>
    <w:p w:rsidR="000D5175" w:rsidRPr="000D5175" w:rsidRDefault="000D5175" w:rsidP="000D5175">
      <w:pPr>
        <w:pStyle w:val="ConsPlusNormal0"/>
        <w:ind w:firstLine="720"/>
        <w:jc w:val="both"/>
        <w:rPr>
          <w:rFonts w:ascii="Times New Roman" w:hAnsi="Times New Roman" w:cs="Times New Roman"/>
          <w:sz w:val="28"/>
          <w:szCs w:val="28"/>
          <w:lang w:val="tt-RU"/>
        </w:rPr>
      </w:pPr>
      <w:r w:rsidRPr="000D5175">
        <w:rPr>
          <w:rFonts w:ascii="Times New Roman" w:hAnsi="Times New Roman" w:cs="Times New Roman"/>
          <w:sz w:val="28"/>
          <w:szCs w:val="28"/>
          <w:lang w:val="tt-RU"/>
        </w:rPr>
        <w:t xml:space="preserve">3.8.1. Мөрәҗәгать итүче КФҮләрдә муниципаль хезмәт алу өчен, КФҮнең ерактан урнашкан эш урынына мөрәҗәгать итәргә хокуклы. </w:t>
      </w:r>
    </w:p>
    <w:p w:rsidR="000D5175" w:rsidRPr="000D5175" w:rsidRDefault="000D5175" w:rsidP="000D5175">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3</w:t>
      </w:r>
      <w:r w:rsidRPr="000D5175">
        <w:rPr>
          <w:rFonts w:ascii="Times New Roman" w:hAnsi="Times New Roman" w:cs="Times New Roman"/>
          <w:sz w:val="28"/>
          <w:szCs w:val="28"/>
          <w:lang w:val="tt-RU"/>
        </w:rPr>
        <w:t xml:space="preserve">.8.2. КФҮ аша муниципаль хезмәт күрсәтү КФҮ эше регламенты нигезендә билгеләнгән тәртиптә гамәлгә ашырыла. </w:t>
      </w:r>
    </w:p>
    <w:p w:rsidR="009245C2" w:rsidRDefault="000D5175" w:rsidP="000D5175">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3.8.3. КФҮтән</w:t>
      </w:r>
      <w:r w:rsidRPr="000D5175">
        <w:rPr>
          <w:rFonts w:ascii="Times New Roman" w:hAnsi="Times New Roman" w:cs="Times New Roman"/>
          <w:sz w:val="28"/>
          <w:szCs w:val="28"/>
          <w:lang w:val="tt-RU"/>
        </w:rPr>
        <w:t xml:space="preserve"> муниципаль хезмәт алуга документлар кергәндә процедуралар әлеге Регламентның 3.3 – 3.6 пунктлары нигезендә гамәлгә ашырыла. Муниципаль хезмәт нәтиҗәсе КФҮкә җибәрелә.</w:t>
      </w:r>
    </w:p>
    <w:p w:rsidR="000D5175" w:rsidRPr="000D5175" w:rsidRDefault="000D5175" w:rsidP="000D5175">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3.9</w:t>
      </w:r>
      <w:r w:rsidRPr="000D5175">
        <w:rPr>
          <w:rFonts w:ascii="Times New Roman" w:hAnsi="Times New Roman" w:cs="Times New Roman"/>
          <w:sz w:val="28"/>
          <w:szCs w:val="28"/>
          <w:lang w:val="tt-RU"/>
        </w:rPr>
        <w:t>. Техник хаталарны төзәтү.</w:t>
      </w:r>
    </w:p>
    <w:p w:rsidR="000D5175" w:rsidRPr="000D5175" w:rsidRDefault="000D5175" w:rsidP="000D5175">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3.9</w:t>
      </w:r>
      <w:r w:rsidRPr="000D5175">
        <w:rPr>
          <w:rFonts w:ascii="Times New Roman" w:hAnsi="Times New Roman" w:cs="Times New Roman"/>
          <w:sz w:val="28"/>
          <w:szCs w:val="28"/>
          <w:lang w:val="tt-RU"/>
        </w:rPr>
        <w:t>.1. Документтагы техник хаталар ачыкланган очракта, гариза бирүче бүлеккә тапшыра:</w:t>
      </w:r>
    </w:p>
    <w:p w:rsidR="000D5175" w:rsidRPr="000D5175" w:rsidRDefault="000D5175" w:rsidP="000D5175">
      <w:pPr>
        <w:pStyle w:val="ConsPlusNormal0"/>
        <w:ind w:firstLine="720"/>
        <w:jc w:val="both"/>
        <w:rPr>
          <w:rFonts w:ascii="Times New Roman" w:hAnsi="Times New Roman" w:cs="Times New Roman"/>
          <w:sz w:val="28"/>
          <w:szCs w:val="28"/>
          <w:lang w:val="tt-RU"/>
        </w:rPr>
      </w:pPr>
      <w:r w:rsidRPr="000D5175">
        <w:rPr>
          <w:rFonts w:ascii="Times New Roman" w:hAnsi="Times New Roman" w:cs="Times New Roman"/>
          <w:sz w:val="28"/>
          <w:szCs w:val="28"/>
          <w:lang w:val="tt-RU"/>
        </w:rPr>
        <w:t>техник хаталарны төзәтү турында гариза (кушымта № 5);</w:t>
      </w:r>
    </w:p>
    <w:p w:rsidR="000D5175" w:rsidRPr="000D5175" w:rsidRDefault="000D5175" w:rsidP="000D5175">
      <w:pPr>
        <w:pStyle w:val="ConsPlusNormal0"/>
        <w:ind w:firstLine="720"/>
        <w:jc w:val="both"/>
        <w:rPr>
          <w:rFonts w:ascii="Times New Roman" w:hAnsi="Times New Roman" w:cs="Times New Roman"/>
          <w:sz w:val="28"/>
          <w:szCs w:val="28"/>
          <w:lang w:val="tt-RU"/>
        </w:rPr>
      </w:pPr>
      <w:r w:rsidRPr="000D5175">
        <w:rPr>
          <w:rFonts w:ascii="Times New Roman" w:hAnsi="Times New Roman" w:cs="Times New Roman"/>
          <w:sz w:val="28"/>
          <w:szCs w:val="28"/>
          <w:lang w:val="tt-RU"/>
        </w:rPr>
        <w:t>гариза бирүчегә техник хата булган муниципаль хезмәт нәтиҗәсе буларак бирелгән документ;</w:t>
      </w:r>
    </w:p>
    <w:p w:rsidR="000D5175" w:rsidRPr="000D5175" w:rsidRDefault="000D5175" w:rsidP="000D5175">
      <w:pPr>
        <w:pStyle w:val="ConsPlusNormal0"/>
        <w:ind w:firstLine="720"/>
        <w:jc w:val="both"/>
        <w:rPr>
          <w:rFonts w:ascii="Times New Roman" w:hAnsi="Times New Roman" w:cs="Times New Roman"/>
          <w:sz w:val="28"/>
          <w:szCs w:val="28"/>
          <w:lang w:val="tt-RU"/>
        </w:rPr>
      </w:pPr>
      <w:r w:rsidRPr="000D5175">
        <w:rPr>
          <w:rFonts w:ascii="Times New Roman" w:hAnsi="Times New Roman" w:cs="Times New Roman"/>
          <w:sz w:val="28"/>
          <w:szCs w:val="28"/>
          <w:lang w:val="tt-RU"/>
        </w:rPr>
        <w:t>техник хаталар булуны раслаучы юридик көчкә ия документлар.</w:t>
      </w:r>
    </w:p>
    <w:p w:rsidR="000D5175" w:rsidRPr="000D5175" w:rsidRDefault="000D5175" w:rsidP="000D5175">
      <w:pPr>
        <w:pStyle w:val="ConsPlusNormal0"/>
        <w:ind w:firstLine="720"/>
        <w:jc w:val="both"/>
        <w:rPr>
          <w:rFonts w:ascii="Times New Roman" w:hAnsi="Times New Roman" w:cs="Times New Roman"/>
          <w:sz w:val="28"/>
          <w:szCs w:val="28"/>
          <w:lang w:val="tt-RU"/>
        </w:rPr>
      </w:pPr>
      <w:r w:rsidRPr="000D5175">
        <w:rPr>
          <w:rFonts w:ascii="Times New Roman" w:hAnsi="Times New Roman" w:cs="Times New Roman"/>
          <w:sz w:val="28"/>
          <w:szCs w:val="28"/>
          <w:lang w:val="tt-RU"/>
        </w:rPr>
        <w:t>Документта күрсәтелгән белешмәләрдә техник хаталарны төзәтү турында гариза  гариза бирүче (вәкаләтле вәкил) шәхсән, яисә почта аша (шул исәптән электрон почта аша), йә дәүләт һәм муниципаль хезмәтләр күрсәтүнең бердәм порталы яисә күпфункцияле үзәге аша бирелә.</w:t>
      </w:r>
    </w:p>
    <w:p w:rsidR="000D5175" w:rsidRPr="000D5175" w:rsidRDefault="000D5175" w:rsidP="000D5175">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3.9</w:t>
      </w:r>
      <w:r w:rsidRPr="000D5175">
        <w:rPr>
          <w:rFonts w:ascii="Times New Roman" w:hAnsi="Times New Roman" w:cs="Times New Roman"/>
          <w:sz w:val="28"/>
          <w:szCs w:val="28"/>
          <w:lang w:val="tt-RU"/>
        </w:rPr>
        <w:t>.2. Документлар кабул итү өчен җаваплы башкарма комитет белгече техник</w:t>
      </w:r>
    </w:p>
    <w:p w:rsidR="000D5175" w:rsidRPr="000D5175" w:rsidRDefault="000D5175" w:rsidP="000D5175">
      <w:pPr>
        <w:pStyle w:val="ConsPlusNormal0"/>
        <w:ind w:firstLine="720"/>
        <w:jc w:val="both"/>
        <w:rPr>
          <w:rFonts w:ascii="Times New Roman" w:hAnsi="Times New Roman" w:cs="Times New Roman"/>
          <w:sz w:val="28"/>
          <w:szCs w:val="28"/>
          <w:lang w:val="tt-RU"/>
        </w:rPr>
      </w:pPr>
      <w:r w:rsidRPr="000D5175">
        <w:rPr>
          <w:rFonts w:ascii="Times New Roman" w:hAnsi="Times New Roman" w:cs="Times New Roman"/>
          <w:sz w:val="28"/>
          <w:szCs w:val="28"/>
          <w:lang w:val="tt-RU"/>
        </w:rPr>
        <w:t>хаталарны төзәтү турында гариза кабул итә, теркәлгән документлар белән гариза</w:t>
      </w:r>
    </w:p>
    <w:p w:rsidR="000D5175" w:rsidRPr="000D5175" w:rsidRDefault="000D5175" w:rsidP="000D5175">
      <w:pPr>
        <w:pStyle w:val="ConsPlusNormal0"/>
        <w:ind w:firstLine="720"/>
        <w:jc w:val="both"/>
        <w:rPr>
          <w:rFonts w:ascii="Times New Roman" w:hAnsi="Times New Roman" w:cs="Times New Roman"/>
          <w:sz w:val="28"/>
          <w:szCs w:val="28"/>
          <w:lang w:val="tt-RU"/>
        </w:rPr>
      </w:pPr>
      <w:r w:rsidRPr="000D5175">
        <w:rPr>
          <w:rFonts w:ascii="Times New Roman" w:hAnsi="Times New Roman" w:cs="Times New Roman"/>
          <w:sz w:val="28"/>
          <w:szCs w:val="28"/>
          <w:lang w:val="tt-RU"/>
        </w:rPr>
        <w:t>яза.</w:t>
      </w:r>
    </w:p>
    <w:p w:rsidR="000D5175" w:rsidRPr="000D5175" w:rsidRDefault="000D5175" w:rsidP="000D5175">
      <w:pPr>
        <w:pStyle w:val="ConsPlusNormal0"/>
        <w:ind w:firstLine="720"/>
        <w:jc w:val="both"/>
        <w:rPr>
          <w:rFonts w:ascii="Times New Roman" w:hAnsi="Times New Roman" w:cs="Times New Roman"/>
          <w:sz w:val="28"/>
          <w:szCs w:val="28"/>
          <w:lang w:val="tt-RU"/>
        </w:rPr>
      </w:pPr>
      <w:r w:rsidRPr="000D5175">
        <w:rPr>
          <w:rFonts w:ascii="Times New Roman" w:hAnsi="Times New Roman" w:cs="Times New Roman"/>
          <w:sz w:val="28"/>
          <w:szCs w:val="28"/>
          <w:lang w:val="tt-RU"/>
        </w:rPr>
        <w:t>Әлеге пункт белән билгеләнә торган Процедура гариза теркәлгәннән соң бер көн эчендә гамәлгә ашырыла.</w:t>
      </w:r>
    </w:p>
    <w:p w:rsidR="000D5175" w:rsidRPr="000D5175" w:rsidRDefault="000D5175" w:rsidP="000D5175">
      <w:pPr>
        <w:pStyle w:val="ConsPlusNormal0"/>
        <w:ind w:firstLine="720"/>
        <w:jc w:val="both"/>
        <w:rPr>
          <w:rFonts w:ascii="Times New Roman" w:hAnsi="Times New Roman" w:cs="Times New Roman"/>
          <w:sz w:val="28"/>
          <w:szCs w:val="28"/>
          <w:lang w:val="tt-RU"/>
        </w:rPr>
      </w:pPr>
      <w:r w:rsidRPr="000D5175">
        <w:rPr>
          <w:rFonts w:ascii="Times New Roman" w:hAnsi="Times New Roman" w:cs="Times New Roman"/>
          <w:sz w:val="28"/>
          <w:szCs w:val="28"/>
          <w:lang w:val="tt-RU"/>
        </w:rPr>
        <w:lastRenderedPageBreak/>
        <w:t>Процедураның нәтиҗәсе: Башкарма комитет белгеченә җибәрелгән кабул ителгән һәм теркәлгән гариза.</w:t>
      </w:r>
    </w:p>
    <w:p w:rsidR="000D5175" w:rsidRPr="000D5175" w:rsidRDefault="000D5175" w:rsidP="000D5175">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3.9</w:t>
      </w:r>
      <w:r w:rsidRPr="000D5175">
        <w:rPr>
          <w:rFonts w:ascii="Times New Roman" w:hAnsi="Times New Roman" w:cs="Times New Roman"/>
          <w:sz w:val="28"/>
          <w:szCs w:val="28"/>
          <w:lang w:val="tt-RU"/>
        </w:rPr>
        <w:t>.3. Башкарма комитет белгече документларны карый һәм хезмәт нәтиҗәсе</w:t>
      </w:r>
    </w:p>
    <w:p w:rsidR="000D5175" w:rsidRPr="000D5175" w:rsidRDefault="000D5175" w:rsidP="000D5175">
      <w:pPr>
        <w:pStyle w:val="ConsPlusNormal0"/>
        <w:ind w:firstLine="720"/>
        <w:jc w:val="both"/>
        <w:rPr>
          <w:rFonts w:ascii="Times New Roman" w:hAnsi="Times New Roman" w:cs="Times New Roman"/>
          <w:sz w:val="28"/>
          <w:szCs w:val="28"/>
          <w:lang w:val="tt-RU"/>
        </w:rPr>
      </w:pPr>
      <w:r w:rsidRPr="000D5175">
        <w:rPr>
          <w:rFonts w:ascii="Times New Roman" w:hAnsi="Times New Roman" w:cs="Times New Roman"/>
          <w:sz w:val="28"/>
          <w:szCs w:val="28"/>
          <w:lang w:val="tt-RU"/>
        </w:rPr>
        <w:t>булган документка төзәтмәләрне кертү максатларында әлеге Регламентның 3.5 пунктында каралган процедураларны гамәлгә ашыра һәм мөрәҗәгать итүчегә (вәкаләтле вәкилгә) техник хата булган документның оригиналын тартып алу белән</w:t>
      </w:r>
    </w:p>
    <w:p w:rsidR="000D5175" w:rsidRPr="000D5175" w:rsidRDefault="000D5175" w:rsidP="000D5175">
      <w:pPr>
        <w:pStyle w:val="ConsPlusNormal0"/>
        <w:ind w:firstLine="720"/>
        <w:jc w:val="both"/>
        <w:rPr>
          <w:rFonts w:ascii="Times New Roman" w:hAnsi="Times New Roman" w:cs="Times New Roman"/>
          <w:sz w:val="28"/>
          <w:szCs w:val="28"/>
          <w:lang w:val="tt-RU"/>
        </w:rPr>
      </w:pPr>
      <w:r w:rsidRPr="000D5175">
        <w:rPr>
          <w:rFonts w:ascii="Times New Roman" w:hAnsi="Times New Roman" w:cs="Times New Roman"/>
          <w:sz w:val="28"/>
          <w:szCs w:val="28"/>
          <w:lang w:val="tt-RU"/>
        </w:rPr>
        <w:t>шәхсән үзе имза сала яисә мөрәҗәгать итүчегә анда техник хата барлыгын күрсәтеп, почта аша юллый (электрон почта аша) документның төп нөсхәсен тапшырганда документ алу мөмкинлеге турында хат җибәрә (электрон почта аша).</w:t>
      </w:r>
    </w:p>
    <w:p w:rsidR="000D5175" w:rsidRPr="000D5175" w:rsidRDefault="000D5175" w:rsidP="000D5175">
      <w:pPr>
        <w:pStyle w:val="ConsPlusNormal0"/>
        <w:ind w:firstLine="720"/>
        <w:jc w:val="both"/>
        <w:rPr>
          <w:rFonts w:ascii="Times New Roman" w:hAnsi="Times New Roman" w:cs="Times New Roman"/>
          <w:sz w:val="28"/>
          <w:szCs w:val="28"/>
          <w:lang w:val="tt-RU"/>
        </w:rPr>
      </w:pPr>
      <w:r w:rsidRPr="000D5175">
        <w:rPr>
          <w:rFonts w:ascii="Times New Roman" w:hAnsi="Times New Roman" w:cs="Times New Roman"/>
          <w:sz w:val="28"/>
          <w:szCs w:val="28"/>
          <w:lang w:val="tt-RU"/>
        </w:rPr>
        <w:t>Әлеге пункт белән билгеләнә торган Процедура техник хаталар ачыкланганнан яки теләсә кайсы кызыксынган заттан җибәрелгән хата турында гариза алганнан соң өч көн эчендә гамәлгә ашырыла.</w:t>
      </w:r>
    </w:p>
    <w:p w:rsidR="000D5175" w:rsidRDefault="000D5175" w:rsidP="000D5175">
      <w:pPr>
        <w:pStyle w:val="ConsPlusNormal0"/>
        <w:ind w:firstLine="720"/>
        <w:jc w:val="both"/>
        <w:rPr>
          <w:rFonts w:ascii="Times New Roman" w:hAnsi="Times New Roman" w:cs="Times New Roman"/>
          <w:sz w:val="28"/>
          <w:szCs w:val="28"/>
          <w:lang w:val="tt-RU"/>
        </w:rPr>
      </w:pPr>
      <w:r w:rsidRPr="000D5175">
        <w:rPr>
          <w:rFonts w:ascii="Times New Roman" w:hAnsi="Times New Roman" w:cs="Times New Roman"/>
          <w:sz w:val="28"/>
          <w:szCs w:val="28"/>
          <w:lang w:val="tt-RU"/>
        </w:rPr>
        <w:t>Процедураның нәтиҗәсе: гариза бирүчегә бирелгән (җибәрелгән) документ.</w:t>
      </w:r>
    </w:p>
    <w:p w:rsidR="00E913D0" w:rsidRDefault="00E913D0" w:rsidP="00E913D0">
      <w:pPr>
        <w:pStyle w:val="ConsPlusNormal0"/>
        <w:ind w:firstLine="720"/>
        <w:jc w:val="both"/>
        <w:rPr>
          <w:rFonts w:ascii="Times New Roman" w:hAnsi="Times New Roman" w:cs="Times New Roman"/>
          <w:sz w:val="28"/>
          <w:szCs w:val="28"/>
          <w:lang w:val="tt-RU"/>
        </w:rPr>
      </w:pPr>
    </w:p>
    <w:p w:rsidR="00E913D0" w:rsidRPr="00E913D0" w:rsidRDefault="00E913D0" w:rsidP="00E913D0">
      <w:pPr>
        <w:pStyle w:val="ConsPlusNormal0"/>
        <w:ind w:firstLine="720"/>
        <w:jc w:val="both"/>
        <w:rPr>
          <w:rFonts w:ascii="Times New Roman" w:hAnsi="Times New Roman" w:cs="Times New Roman"/>
          <w:sz w:val="28"/>
          <w:szCs w:val="28"/>
          <w:lang w:val="tt-RU"/>
        </w:rPr>
      </w:pPr>
      <w:r w:rsidRPr="00E913D0">
        <w:rPr>
          <w:rFonts w:ascii="Times New Roman" w:hAnsi="Times New Roman" w:cs="Times New Roman"/>
          <w:sz w:val="28"/>
          <w:szCs w:val="28"/>
          <w:lang w:val="tt-RU"/>
        </w:rPr>
        <w:t>4. Муниципаль хезмәт күрсәтүне контрольдә тоту тәртибе һәм формалары</w:t>
      </w:r>
    </w:p>
    <w:p w:rsidR="00E913D0" w:rsidRPr="00E913D0" w:rsidRDefault="00E913D0" w:rsidP="00E913D0">
      <w:pPr>
        <w:pStyle w:val="ConsPlusNormal0"/>
        <w:ind w:firstLine="720"/>
        <w:jc w:val="both"/>
        <w:rPr>
          <w:rFonts w:ascii="Times New Roman" w:hAnsi="Times New Roman" w:cs="Times New Roman"/>
          <w:sz w:val="28"/>
          <w:szCs w:val="28"/>
          <w:lang w:val="tt-RU"/>
        </w:rPr>
      </w:pPr>
    </w:p>
    <w:p w:rsidR="00E913D0" w:rsidRPr="00E913D0" w:rsidRDefault="00E913D0" w:rsidP="00E913D0">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4.1.</w:t>
      </w:r>
      <w:r w:rsidRPr="00E913D0">
        <w:rPr>
          <w:rFonts w:ascii="Times New Roman" w:hAnsi="Times New Roman" w:cs="Times New Roman"/>
          <w:sz w:val="28"/>
          <w:szCs w:val="28"/>
          <w:lang w:val="tt-RU"/>
        </w:rPr>
        <w:t>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(гамәл кылмауларына) карарлар әзерләүне үз эченә ала.</w:t>
      </w:r>
    </w:p>
    <w:p w:rsidR="00E913D0" w:rsidRPr="00E913D0" w:rsidRDefault="00E913D0" w:rsidP="00E913D0">
      <w:pPr>
        <w:pStyle w:val="ConsPlusNormal0"/>
        <w:ind w:firstLine="720"/>
        <w:jc w:val="both"/>
        <w:rPr>
          <w:rFonts w:ascii="Times New Roman" w:hAnsi="Times New Roman" w:cs="Times New Roman"/>
          <w:sz w:val="28"/>
          <w:szCs w:val="28"/>
          <w:lang w:val="tt-RU"/>
        </w:rPr>
      </w:pPr>
      <w:r w:rsidRPr="00E913D0">
        <w:rPr>
          <w:rFonts w:ascii="Times New Roman" w:hAnsi="Times New Roman" w:cs="Times New Roman"/>
          <w:sz w:val="28"/>
          <w:szCs w:val="28"/>
          <w:lang w:val="tt-RU"/>
        </w:rPr>
        <w:t>Административ процедураларның үтәлешен контрольдә тоту формалары булып тора:</w:t>
      </w:r>
    </w:p>
    <w:p w:rsidR="00E913D0" w:rsidRPr="00E913D0" w:rsidRDefault="00E913D0" w:rsidP="00E913D0">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 </w:t>
      </w:r>
      <w:r w:rsidRPr="00E913D0">
        <w:rPr>
          <w:rFonts w:ascii="Times New Roman" w:hAnsi="Times New Roman" w:cs="Times New Roman"/>
          <w:sz w:val="28"/>
          <w:szCs w:val="28"/>
          <w:lang w:val="tt-RU"/>
        </w:rPr>
        <w:t>Муниципаль хезмәт күрсәтү буенча документлар проектларын тикшерү һәм килештерү. Тикшерү нәтиҗәсе булып проектларны визалау тора.</w:t>
      </w:r>
    </w:p>
    <w:p w:rsidR="00E913D0" w:rsidRPr="00E913D0" w:rsidRDefault="00E913D0" w:rsidP="00E913D0">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2) </w:t>
      </w:r>
      <w:r w:rsidRPr="00E913D0">
        <w:rPr>
          <w:rFonts w:ascii="Times New Roman" w:hAnsi="Times New Roman" w:cs="Times New Roman"/>
          <w:sz w:val="28"/>
          <w:szCs w:val="28"/>
          <w:lang w:val="tt-RU"/>
        </w:rPr>
        <w:t>Билгеләнгән тәртиптә башкарыла торган эшләр башкаруын тикшерү;</w:t>
      </w:r>
    </w:p>
    <w:p w:rsidR="00E913D0" w:rsidRPr="00E913D0" w:rsidRDefault="00E913D0" w:rsidP="00E913D0">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 </w:t>
      </w:r>
      <w:r w:rsidRPr="00E913D0">
        <w:rPr>
          <w:rFonts w:ascii="Times New Roman" w:hAnsi="Times New Roman" w:cs="Times New Roman"/>
          <w:sz w:val="28"/>
          <w:szCs w:val="28"/>
          <w:lang w:val="tt-RU"/>
        </w:rPr>
        <w:t>Билгеләнгән тәртиптә муниципаль хезмәт күрсәтү процедураларының үтәлешен тикшерү.</w:t>
      </w:r>
    </w:p>
    <w:p w:rsidR="00E913D0" w:rsidRPr="00E913D0" w:rsidRDefault="00E913D0" w:rsidP="00E913D0">
      <w:pPr>
        <w:pStyle w:val="ConsPlusNormal0"/>
        <w:ind w:firstLine="720"/>
        <w:jc w:val="both"/>
        <w:rPr>
          <w:rFonts w:ascii="Times New Roman" w:hAnsi="Times New Roman" w:cs="Times New Roman"/>
          <w:sz w:val="28"/>
          <w:szCs w:val="28"/>
          <w:lang w:val="tt-RU"/>
        </w:rPr>
      </w:pPr>
      <w:r w:rsidRPr="00E913D0">
        <w:rPr>
          <w:rFonts w:ascii="Times New Roman" w:hAnsi="Times New Roman" w:cs="Times New Roman"/>
          <w:sz w:val="28"/>
          <w:szCs w:val="28"/>
          <w:lang w:val="tt-RU"/>
        </w:rPr>
        <w:t>Контроль тикшерүләр план нигезендә (җирле үзидарә органы эшчәнлегенең ярты еллык яки еллык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дә карала ала, яисә мөрәҗәгать итүченең конкрет мөрәҗәгате буенча.</w:t>
      </w:r>
    </w:p>
    <w:p w:rsidR="00E913D0" w:rsidRPr="00E913D0" w:rsidRDefault="00E913D0" w:rsidP="00E913D0">
      <w:pPr>
        <w:pStyle w:val="ConsPlusNormal0"/>
        <w:ind w:firstLine="720"/>
        <w:jc w:val="both"/>
        <w:rPr>
          <w:rFonts w:ascii="Times New Roman" w:hAnsi="Times New Roman" w:cs="Times New Roman"/>
          <w:sz w:val="28"/>
          <w:szCs w:val="28"/>
          <w:lang w:val="tt-RU"/>
        </w:rPr>
      </w:pPr>
      <w:r w:rsidRPr="00E913D0">
        <w:rPr>
          <w:rFonts w:ascii="Times New Roman" w:hAnsi="Times New Roman" w:cs="Times New Roman"/>
          <w:sz w:val="28"/>
          <w:szCs w:val="28"/>
          <w:lang w:val="tt-RU"/>
        </w:rPr>
        <w:t>Муниципаль хезмәт күрсәткәндә гамәлләр кылу буенча контрольне гамәлгә ашыру һәм карарлар кабул итү максатларында Башкарма комитет җитәкчесенә муниципаль хезмәт күрсәтү нәтиҗәләре турында белешмәләр тапшырыла.</w:t>
      </w:r>
    </w:p>
    <w:p w:rsidR="00E913D0" w:rsidRPr="00E913D0" w:rsidRDefault="00E913D0" w:rsidP="00E913D0">
      <w:pPr>
        <w:pStyle w:val="ConsPlusNormal0"/>
        <w:ind w:firstLine="720"/>
        <w:jc w:val="both"/>
        <w:rPr>
          <w:rFonts w:ascii="Times New Roman" w:hAnsi="Times New Roman" w:cs="Times New Roman"/>
          <w:sz w:val="28"/>
          <w:szCs w:val="28"/>
          <w:lang w:val="tt-RU"/>
        </w:rPr>
      </w:pPr>
      <w:r w:rsidRPr="00E913D0">
        <w:rPr>
          <w:rFonts w:ascii="Times New Roman" w:hAnsi="Times New Roman" w:cs="Times New Roman"/>
          <w:sz w:val="28"/>
          <w:szCs w:val="28"/>
          <w:lang w:val="tt-RU"/>
        </w:rPr>
        <w:t>4.2. Муниципаль хезмәт күрсәтү буенча административ процедураларда билгеләнгән гамәлләр үтәлешен агымдагы контрольдә тоту Башкарма комитет җитәкчесенең инфраструктура үсеше буенча урынбасары, шулай ук инфраструктура үсеше бүлеге белгечләре тарафыннан башкарыла.</w:t>
      </w:r>
    </w:p>
    <w:p w:rsidR="00E913D0" w:rsidRPr="00E913D0" w:rsidRDefault="00E913D0" w:rsidP="00E913D0">
      <w:pPr>
        <w:pStyle w:val="ConsPlusNormal0"/>
        <w:ind w:firstLine="720"/>
        <w:jc w:val="both"/>
        <w:rPr>
          <w:rFonts w:ascii="Times New Roman" w:hAnsi="Times New Roman" w:cs="Times New Roman"/>
          <w:sz w:val="28"/>
          <w:szCs w:val="28"/>
          <w:lang w:val="tt-RU"/>
        </w:rPr>
      </w:pPr>
      <w:r w:rsidRPr="00E913D0">
        <w:rPr>
          <w:rFonts w:ascii="Times New Roman" w:hAnsi="Times New Roman" w:cs="Times New Roman"/>
          <w:sz w:val="28"/>
          <w:szCs w:val="28"/>
          <w:lang w:val="tt-RU"/>
        </w:rPr>
        <w:t>4.3. 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нигезләмәләр белән билгеләнә.</w:t>
      </w:r>
    </w:p>
    <w:p w:rsidR="00E913D0" w:rsidRPr="00E913D0" w:rsidRDefault="00E913D0" w:rsidP="00E913D0">
      <w:pPr>
        <w:pStyle w:val="ConsPlusNormal0"/>
        <w:ind w:firstLine="720"/>
        <w:jc w:val="both"/>
        <w:rPr>
          <w:rFonts w:ascii="Times New Roman" w:hAnsi="Times New Roman" w:cs="Times New Roman"/>
          <w:sz w:val="28"/>
          <w:szCs w:val="28"/>
          <w:lang w:val="tt-RU"/>
        </w:rPr>
      </w:pPr>
      <w:r w:rsidRPr="00E913D0">
        <w:rPr>
          <w:rFonts w:ascii="Times New Roman" w:hAnsi="Times New Roman" w:cs="Times New Roman"/>
          <w:sz w:val="28"/>
          <w:szCs w:val="28"/>
          <w:lang w:val="tt-RU"/>
        </w:rPr>
        <w:lastRenderedPageBreak/>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E913D0" w:rsidRPr="00E913D0" w:rsidRDefault="00E913D0" w:rsidP="00E913D0">
      <w:pPr>
        <w:pStyle w:val="ConsPlusNormal0"/>
        <w:ind w:firstLine="720"/>
        <w:jc w:val="both"/>
        <w:rPr>
          <w:rFonts w:ascii="Times New Roman" w:hAnsi="Times New Roman" w:cs="Times New Roman"/>
          <w:sz w:val="28"/>
          <w:szCs w:val="28"/>
          <w:lang w:val="tt-RU"/>
        </w:rPr>
      </w:pPr>
      <w:r w:rsidRPr="00E913D0">
        <w:rPr>
          <w:rFonts w:ascii="Times New Roman" w:hAnsi="Times New Roman" w:cs="Times New Roman"/>
          <w:sz w:val="28"/>
          <w:szCs w:val="28"/>
          <w:lang w:val="tt-RU"/>
        </w:rPr>
        <w:t>4.4. Җирле үзидарә органы җитәкчесе мөрәҗәгать итүчеләрнең мөрәҗәгатьләрен вакытында карап тикшермәгән өчен җаваплылык тота.</w:t>
      </w:r>
    </w:p>
    <w:p w:rsidR="00E913D0" w:rsidRPr="00E913D0" w:rsidRDefault="00E913D0" w:rsidP="00E913D0">
      <w:pPr>
        <w:pStyle w:val="ConsPlusNormal0"/>
        <w:ind w:firstLine="720"/>
        <w:jc w:val="both"/>
        <w:rPr>
          <w:rFonts w:ascii="Times New Roman" w:hAnsi="Times New Roman" w:cs="Times New Roman"/>
          <w:sz w:val="28"/>
          <w:szCs w:val="28"/>
          <w:lang w:val="tt-RU"/>
        </w:rPr>
      </w:pPr>
      <w:r w:rsidRPr="00E913D0">
        <w:rPr>
          <w:rFonts w:ascii="Times New Roman" w:hAnsi="Times New Roman" w:cs="Times New Roman"/>
          <w:sz w:val="28"/>
          <w:szCs w:val="28"/>
          <w:lang w:val="tt-RU"/>
        </w:rPr>
        <w:t>Җирле үзидарә органының структур бүлекчәсе җитәкчесе (җитәкчесе урынбасары) әлеге Регламентның 3 бүлегендә күрсәтелгән административ гамәлләрнең вакытында һәм (яки) тиешенчә башкарылмавы өчен җавап бирә.</w:t>
      </w:r>
    </w:p>
    <w:p w:rsidR="00E913D0" w:rsidRPr="00E913D0" w:rsidRDefault="00E913D0" w:rsidP="00E913D0">
      <w:pPr>
        <w:pStyle w:val="ConsPlusNormal0"/>
        <w:ind w:firstLine="720"/>
        <w:jc w:val="both"/>
        <w:rPr>
          <w:rFonts w:ascii="Times New Roman" w:hAnsi="Times New Roman" w:cs="Times New Roman"/>
          <w:sz w:val="28"/>
          <w:szCs w:val="28"/>
          <w:lang w:val="tt-RU"/>
        </w:rPr>
      </w:pPr>
      <w:r w:rsidRPr="00E913D0">
        <w:rPr>
          <w:rFonts w:ascii="Times New Roman" w:hAnsi="Times New Roman" w:cs="Times New Roman"/>
          <w:sz w:val="28"/>
          <w:szCs w:val="28"/>
          <w:lang w:val="tt-RU"/>
        </w:rPr>
        <w:t>Муниципаль хезмәт күрсәтү барышында кабул ителә торган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w:t>
      </w:r>
    </w:p>
    <w:p w:rsidR="00E913D0" w:rsidRPr="00E913D0" w:rsidRDefault="00E913D0" w:rsidP="00E913D0">
      <w:pPr>
        <w:pStyle w:val="ConsPlusNormal0"/>
        <w:ind w:firstLine="720"/>
        <w:jc w:val="both"/>
        <w:rPr>
          <w:rFonts w:ascii="Times New Roman" w:hAnsi="Times New Roman" w:cs="Times New Roman"/>
          <w:sz w:val="28"/>
          <w:szCs w:val="28"/>
          <w:lang w:val="tt-RU"/>
        </w:rPr>
      </w:pPr>
      <w:r w:rsidRPr="00E913D0">
        <w:rPr>
          <w:rFonts w:ascii="Times New Roman" w:hAnsi="Times New Roman" w:cs="Times New Roman"/>
          <w:sz w:val="28"/>
          <w:szCs w:val="28"/>
          <w:lang w:val="tt-RU"/>
        </w:rPr>
        <w:t>4.5. Муниципаль хезмәт күрсәтүне гражданнар, аларның берләшмәләре һәм оешмалары тарафыннан тикшереп тору Муниципаль хезмәт күрсәткәндә бүлек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карап тикшерү мөмкинлеге аша гамәлгә ашырыла.</w:t>
      </w:r>
    </w:p>
    <w:p w:rsidR="00E913D0" w:rsidRDefault="00E913D0" w:rsidP="00E913D0">
      <w:pPr>
        <w:pStyle w:val="ConsPlusNormal0"/>
        <w:ind w:firstLine="720"/>
        <w:jc w:val="both"/>
        <w:rPr>
          <w:rFonts w:ascii="Times New Roman" w:hAnsi="Times New Roman" w:cs="Times New Roman"/>
          <w:sz w:val="28"/>
          <w:szCs w:val="28"/>
          <w:lang w:val="tt-RU"/>
        </w:rPr>
      </w:pPr>
      <w:r w:rsidRPr="00E913D0">
        <w:rPr>
          <w:rFonts w:ascii="Times New Roman" w:hAnsi="Times New Roman" w:cs="Times New Roman"/>
          <w:sz w:val="28"/>
          <w:szCs w:val="28"/>
          <w:lang w:val="tt-RU"/>
        </w:rPr>
        <w:t>5.1.Муниципаль хезмәт күрсәтүләрдән файдаланучылар муниципаль хезмәт күрсәтүдә катнашучы Башкарма комитет яки муниципаль берәмлек советына Башкарма комитет хезмәткәрләренең гамәлләрен (гамәл кылмауларын) судка кадәр тәртиптә шикаять бирергә хокуклы.</w:t>
      </w:r>
    </w:p>
    <w:p w:rsidR="00E913D0" w:rsidRPr="00E913D0" w:rsidRDefault="00481A83" w:rsidP="00E913D0">
      <w:pPr>
        <w:pStyle w:val="ConsPlusNormal0"/>
        <w:ind w:firstLine="720"/>
        <w:jc w:val="both"/>
        <w:rPr>
          <w:rFonts w:ascii="Times New Roman" w:hAnsi="Times New Roman" w:cs="Times New Roman"/>
          <w:sz w:val="28"/>
          <w:szCs w:val="28"/>
          <w:lang w:val="tt-RU"/>
        </w:rPr>
      </w:pPr>
      <w:r w:rsidRPr="007D740E">
        <w:rPr>
          <w:rFonts w:ascii="Times New Roman" w:hAnsi="Times New Roman" w:cs="Times New Roman"/>
          <w:sz w:val="28"/>
          <w:szCs w:val="28"/>
          <w:lang w:val="tt-RU"/>
        </w:rPr>
        <w:t>Шикаять кәгазьдә, муниципаль хезмәт күрсәтүче органга электрон формада, күпфункцияле үзәкне гамәлгә куючы (алга таба - күпфункцияле үзәкне гамәлгә куючы), шулай ук "дәүләт һәм муниципаль хезмәтләр күрсәтүне оештыру турында" 2010 елның 27 июлендәге 210-ФЗ номерлы Федераль законның 16 статьясындагы 1_1 өлешендә каралган оешмаларга тапшырыла. Муниципаль хезмәт күрсәтүче орган җитәкчесенең карарларына һәм гамәлләренә (гамәл кылмау) шикаятьләре югары органга (булган очракта) бирелә яисә аның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кылмауларына) шикаятьләр әлеге күпфункцияле үзәк җитәкчесенә тапшырыла. Күпфункцияле үзәкнең карарларына һәм гамәлләренә (гамәл кылмавына) шикаятьләр Россия Федерациясе субъектының норматив хокукый акты белән вәкаләтле күпфункцияле үзәкне гамәлгә куючыга яисә вазыйфаи затка тапшырыла. "Дәүләт һәм муниципаль хезмәтләр күрсәтүне оештыру турында" 2010 елның 27 июлендәге 210-ФЗ номерлы Федераль законның 16 статьясындагы 1_1 өлешендә каралган оешмалар хезмәткәрләренең карарларына һәм гамәлләренә (гамәл кылмауларына) шикаятьләр әлеге оешмалар җитәкчеләренә бирелә.</w:t>
      </w:r>
    </w:p>
    <w:p w:rsidR="00E913D0" w:rsidRPr="00E913D0" w:rsidRDefault="00E913D0" w:rsidP="00E913D0">
      <w:pPr>
        <w:pStyle w:val="ConsPlusNormal0"/>
        <w:ind w:firstLine="720"/>
        <w:jc w:val="both"/>
        <w:rPr>
          <w:rFonts w:ascii="Times New Roman" w:hAnsi="Times New Roman" w:cs="Times New Roman"/>
          <w:sz w:val="28"/>
          <w:szCs w:val="28"/>
          <w:lang w:val="tt-RU"/>
        </w:rPr>
      </w:pPr>
      <w:r w:rsidRPr="00E913D0">
        <w:rPr>
          <w:rFonts w:ascii="Times New Roman" w:hAnsi="Times New Roman" w:cs="Times New Roman"/>
          <w:sz w:val="28"/>
          <w:szCs w:val="28"/>
          <w:lang w:val="tt-RU"/>
        </w:rPr>
        <w:t>Мөрәҗәгать итүче шикаять белән, шул исәптән түбәндәге очракларда да мөрәҗәгать итә ала:</w:t>
      </w:r>
    </w:p>
    <w:p w:rsidR="00E913D0" w:rsidRPr="00E913D0" w:rsidRDefault="00E913D0" w:rsidP="00E913D0">
      <w:pPr>
        <w:pStyle w:val="ConsPlusNormal0"/>
        <w:ind w:firstLine="720"/>
        <w:jc w:val="both"/>
        <w:rPr>
          <w:rFonts w:ascii="Times New Roman" w:hAnsi="Times New Roman" w:cs="Times New Roman"/>
          <w:sz w:val="28"/>
          <w:szCs w:val="28"/>
          <w:lang w:val="tt-RU"/>
        </w:rPr>
      </w:pPr>
      <w:r w:rsidRPr="00E913D0">
        <w:rPr>
          <w:rFonts w:ascii="Times New Roman" w:hAnsi="Times New Roman" w:cs="Times New Roman"/>
          <w:sz w:val="28"/>
          <w:szCs w:val="28"/>
          <w:lang w:val="tt-RU"/>
        </w:rPr>
        <w:t>1) муниципаль хезмәт күрсәтү турында мөрәҗәгать итүченең соравын теркәү вакытын бозу;</w:t>
      </w:r>
    </w:p>
    <w:p w:rsidR="00E913D0" w:rsidRPr="00E913D0" w:rsidRDefault="00E913D0" w:rsidP="00E913D0">
      <w:pPr>
        <w:pStyle w:val="ConsPlusNormal0"/>
        <w:ind w:firstLine="720"/>
        <w:jc w:val="both"/>
        <w:rPr>
          <w:rFonts w:ascii="Times New Roman" w:hAnsi="Times New Roman" w:cs="Times New Roman"/>
          <w:sz w:val="28"/>
          <w:szCs w:val="28"/>
          <w:lang w:val="tt-RU"/>
        </w:rPr>
      </w:pPr>
      <w:r w:rsidRPr="00E913D0">
        <w:rPr>
          <w:rFonts w:ascii="Times New Roman" w:hAnsi="Times New Roman" w:cs="Times New Roman"/>
          <w:sz w:val="28"/>
          <w:szCs w:val="28"/>
          <w:lang w:val="tt-RU"/>
        </w:rPr>
        <w:t>2) муниципаль хезмәт күрсәтү срогын бозу;</w:t>
      </w:r>
    </w:p>
    <w:p w:rsidR="00E913D0" w:rsidRPr="00E913D0" w:rsidRDefault="00E913D0" w:rsidP="00E913D0">
      <w:pPr>
        <w:pStyle w:val="ConsPlusNormal0"/>
        <w:ind w:firstLine="720"/>
        <w:jc w:val="both"/>
        <w:rPr>
          <w:rFonts w:ascii="Times New Roman" w:hAnsi="Times New Roman" w:cs="Times New Roman"/>
          <w:sz w:val="28"/>
          <w:szCs w:val="28"/>
          <w:lang w:val="tt-RU"/>
        </w:rPr>
      </w:pPr>
      <w:r w:rsidRPr="00E913D0">
        <w:rPr>
          <w:rFonts w:ascii="Times New Roman" w:hAnsi="Times New Roman" w:cs="Times New Roman"/>
          <w:sz w:val="28"/>
          <w:szCs w:val="28"/>
          <w:lang w:val="tt-RU"/>
        </w:rPr>
        <w:lastRenderedPageBreak/>
        <w:t>3) мөрәҗәгать итүчедән муниципаль хезмәт күрсәтү өчен Россия Федерациясе, Татарстан Республикасы, Мамадыш муниципаль районы норматив хокукый актларында каралмаган документлар таләп итү;</w:t>
      </w:r>
    </w:p>
    <w:p w:rsidR="00E913D0" w:rsidRPr="00E913D0" w:rsidRDefault="00E913D0" w:rsidP="00E913D0">
      <w:pPr>
        <w:pStyle w:val="ConsPlusNormal0"/>
        <w:ind w:firstLine="720"/>
        <w:jc w:val="both"/>
        <w:rPr>
          <w:rFonts w:ascii="Times New Roman" w:hAnsi="Times New Roman" w:cs="Times New Roman"/>
          <w:sz w:val="28"/>
          <w:szCs w:val="28"/>
          <w:lang w:val="tt-RU"/>
        </w:rPr>
      </w:pPr>
      <w:r w:rsidRPr="00E913D0">
        <w:rPr>
          <w:rFonts w:ascii="Times New Roman" w:hAnsi="Times New Roman" w:cs="Times New Roman"/>
          <w:sz w:val="28"/>
          <w:szCs w:val="28"/>
          <w:lang w:val="tt-RU"/>
        </w:rPr>
        <w:t>4) муниципаль хезмәт күрсәтү өчен Россия Федерациясе, Татарстан Республикасы, Мамадыш муниципаль районы норматив хокукый актлары белән каралган документларны кабул итүдән баш тарту, мөрәҗәгать итүчедә;</w:t>
      </w:r>
    </w:p>
    <w:p w:rsidR="00E913D0" w:rsidRPr="00E913D0" w:rsidRDefault="00E913D0" w:rsidP="00E913D0">
      <w:pPr>
        <w:pStyle w:val="ConsPlusNormal0"/>
        <w:ind w:firstLine="720"/>
        <w:jc w:val="both"/>
        <w:rPr>
          <w:rFonts w:ascii="Times New Roman" w:hAnsi="Times New Roman" w:cs="Times New Roman"/>
          <w:sz w:val="28"/>
          <w:szCs w:val="28"/>
          <w:lang w:val="tt-RU"/>
        </w:rPr>
      </w:pPr>
      <w:r w:rsidRPr="00E913D0">
        <w:rPr>
          <w:rFonts w:ascii="Times New Roman" w:hAnsi="Times New Roman" w:cs="Times New Roman"/>
          <w:sz w:val="28"/>
          <w:szCs w:val="28"/>
          <w:lang w:val="tt-RU"/>
        </w:rPr>
        <w:t>5) әгәр баш тарту нигезләре федераль законнар һәм алар нигезендә кабул ителгән Россия Федерациясенең, Татарстан Республикасының, Мамадыш муниципаль районының башка норматив хокукый актлары белән каралмаган булса, Муниципаль хезмәт күрсәтүдән баш тарту;</w:t>
      </w:r>
    </w:p>
    <w:p w:rsidR="00E913D0" w:rsidRPr="00E913D0" w:rsidRDefault="00E913D0" w:rsidP="00E913D0">
      <w:pPr>
        <w:pStyle w:val="ConsPlusNormal0"/>
        <w:ind w:firstLine="720"/>
        <w:jc w:val="both"/>
        <w:rPr>
          <w:rFonts w:ascii="Times New Roman" w:hAnsi="Times New Roman" w:cs="Times New Roman"/>
          <w:sz w:val="28"/>
          <w:szCs w:val="28"/>
          <w:lang w:val="tt-RU"/>
        </w:rPr>
      </w:pPr>
      <w:r w:rsidRPr="00E913D0">
        <w:rPr>
          <w:rFonts w:ascii="Times New Roman" w:hAnsi="Times New Roman" w:cs="Times New Roman"/>
          <w:sz w:val="28"/>
          <w:szCs w:val="28"/>
          <w:lang w:val="tt-RU"/>
        </w:rPr>
        <w:t>6) Россия Федерациясе, Татарстан Республикасы, Мамадыш муниципаль районы норматив хокукый актларында каралмаган муниципаль хезмәт күрсәткәндә мөрәҗәгать итүчедән түләү таләп итү;</w:t>
      </w:r>
    </w:p>
    <w:p w:rsidR="00E913D0" w:rsidRPr="00E913D0" w:rsidRDefault="00E913D0" w:rsidP="00E913D0">
      <w:pPr>
        <w:pStyle w:val="ConsPlusNormal0"/>
        <w:ind w:firstLine="720"/>
        <w:jc w:val="both"/>
        <w:rPr>
          <w:rFonts w:ascii="Times New Roman" w:hAnsi="Times New Roman" w:cs="Times New Roman"/>
          <w:sz w:val="28"/>
          <w:szCs w:val="28"/>
          <w:lang w:val="tt-RU"/>
        </w:rPr>
      </w:pPr>
      <w:r w:rsidRPr="00E913D0">
        <w:rPr>
          <w:rFonts w:ascii="Times New Roman" w:hAnsi="Times New Roman" w:cs="Times New Roman"/>
          <w:sz w:val="28"/>
          <w:szCs w:val="28"/>
          <w:lang w:val="tt-RU"/>
        </w:rPr>
        <w:t>7) башкарма комитеттан, Башкарма комитетның вазыйфаи затыннан бирелгән документларда муниципаль хезмәт күрсәткәндә җибәрелгән хаталарны төзәтүдән баш тарту яисә мондый төзәтүләрнең билгеләнгән срогын бозу;</w:t>
      </w:r>
    </w:p>
    <w:p w:rsidR="00481A83" w:rsidRPr="00481A83" w:rsidRDefault="00481A83" w:rsidP="00481A83">
      <w:pPr>
        <w:pStyle w:val="ConsPlusNormal0"/>
        <w:ind w:firstLine="720"/>
        <w:jc w:val="both"/>
        <w:rPr>
          <w:rFonts w:ascii="Times New Roman" w:hAnsi="Times New Roman" w:cs="Times New Roman"/>
          <w:sz w:val="28"/>
          <w:szCs w:val="28"/>
          <w:lang w:val="tt-RU"/>
        </w:rPr>
      </w:pPr>
      <w:r w:rsidRPr="00481A83">
        <w:rPr>
          <w:rFonts w:ascii="Times New Roman" w:hAnsi="Times New Roman" w:cs="Times New Roman"/>
          <w:sz w:val="28"/>
          <w:szCs w:val="28"/>
          <w:lang w:val="tt-RU"/>
        </w:rPr>
        <w:t>8) муниципаль хезмәт күрсәтү нәтиҗәләре буенча документлар бирү вакытын яки тәртибен бозу;</w:t>
      </w:r>
    </w:p>
    <w:p w:rsidR="00481A83" w:rsidRPr="00481A83" w:rsidRDefault="00481A83" w:rsidP="00481A83">
      <w:pPr>
        <w:pStyle w:val="ConsPlusNormal0"/>
        <w:ind w:firstLine="720"/>
        <w:jc w:val="both"/>
        <w:rPr>
          <w:rFonts w:ascii="Times New Roman" w:hAnsi="Times New Roman" w:cs="Times New Roman"/>
          <w:sz w:val="28"/>
          <w:szCs w:val="28"/>
          <w:lang w:val="tt-RU"/>
        </w:rPr>
      </w:pPr>
      <w:r w:rsidRPr="00481A83">
        <w:rPr>
          <w:rFonts w:ascii="Times New Roman" w:hAnsi="Times New Roman" w:cs="Times New Roman"/>
          <w:sz w:val="28"/>
          <w:szCs w:val="28"/>
          <w:lang w:val="tt-RU"/>
        </w:rPr>
        <w:t>9)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очракта муниципаль хезмәт күрсәтүне туктатып тору;</w:t>
      </w:r>
    </w:p>
    <w:p w:rsidR="00E913D0" w:rsidRDefault="00481A83" w:rsidP="00481A83">
      <w:pPr>
        <w:pStyle w:val="ConsPlusNormal0"/>
        <w:ind w:firstLine="720"/>
        <w:jc w:val="both"/>
        <w:rPr>
          <w:rFonts w:ascii="Times New Roman" w:hAnsi="Times New Roman" w:cs="Times New Roman"/>
          <w:sz w:val="28"/>
          <w:szCs w:val="28"/>
          <w:lang w:val="tt-RU"/>
        </w:rPr>
      </w:pPr>
      <w:r w:rsidRPr="00481A83">
        <w:rPr>
          <w:rFonts w:ascii="Times New Roman" w:hAnsi="Times New Roman" w:cs="Times New Roman"/>
          <w:sz w:val="28"/>
          <w:szCs w:val="28"/>
          <w:lang w:val="tt-RU"/>
        </w:rPr>
        <w:t>10) муниципаль хезмәт күрсәткәндә мөрәҗәгать итүчедән документлар яисә мәгълүмат булмау һәм (яисә) дөрес булмавы, муниципаль хезмәт күрсәтү өчен кирәкле документларны кабул итүдән баш тартканда яисә муниципаль хезмәт күрсәтү өлкәсендә күрсәтүләрдән баш тартканда күрсәтелмәгән яисә, 210-ФЗ номерлы Федераль законның 7 статьясындагы 1 өлешенең 4 пунктында каралган очраклардан тыш, күрсәтелгән документларның булмавы һәм (яисә)  дөрес булмавы.</w:t>
      </w:r>
    </w:p>
    <w:p w:rsidR="00481A83" w:rsidRDefault="00481A83" w:rsidP="00481A83">
      <w:pPr>
        <w:pStyle w:val="ConsPlusNormal0"/>
        <w:ind w:firstLine="720"/>
        <w:jc w:val="both"/>
        <w:rPr>
          <w:rFonts w:ascii="Times New Roman" w:hAnsi="Times New Roman" w:cs="Times New Roman"/>
          <w:sz w:val="28"/>
          <w:szCs w:val="28"/>
          <w:lang w:val="tt-RU"/>
        </w:rPr>
      </w:pPr>
      <w:r w:rsidRPr="007D740E">
        <w:rPr>
          <w:rFonts w:ascii="Times New Roman" w:hAnsi="Times New Roman" w:cs="Times New Roman"/>
          <w:sz w:val="28"/>
          <w:szCs w:val="28"/>
          <w:lang w:val="tt-RU"/>
        </w:rPr>
        <w:t xml:space="preserve">5.2. Муниципаль хезмәт күрсәтүче органның, муниципаль хезмәт күрсәтүче органның, муниципаль хезмәткәрнең, муниципаль хезмәт күрсәтүче органның вазыйфаи затының карарларына һәм гамәлләренә (гамәл кылмауларына) шикаять почта аша, күпфункцияле үзәк аша, "Интернет" мәгълүмат-телекоммуникация челтәре, муниципаль хезмәт күрсәтүче органның рәсми сайтыннан, дәүләт һәм муниципаль хезмәт күрсәтүнең бердәм порталыннан яки дәүләт һәм муниципаль хезмәт күрсәтүнең региональ порталыннан файдаланып, җибәрелергә мөмкин, шулай ук мөрәҗәгать итүченең шәхси кабул итүе вакытында кабул ителергә мөмкин. Күп функцияле үзәк, күпфункцияле үзәк хезмәткәренең карарларына һәм гамәлләренә (гамәл кылмауларына) шикаять почта аша, "Интернет" мәгълүмат-телекоммуникация челтәре, күпфункцияле үзәкнең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җибәрелә ала, шулай ук мөрәҗәгать итүченең шәхси кабул итү вакытында кабул ителергә мөмкин. "Дәүләт һәм муниципаль хезмәтләр күрсәтүне оештыру турында" 2010 елның 27 июлендәге 210-ФЗ номерлы Федераль законның 16 статьясындагы 1_1 өлешендә каралган оешмаларның, шулай ук аларның хезмәткәрләренең карарларына һәм гамәлләренә </w:t>
      </w:r>
      <w:r w:rsidRPr="007D740E">
        <w:rPr>
          <w:rFonts w:ascii="Times New Roman" w:hAnsi="Times New Roman" w:cs="Times New Roman"/>
          <w:sz w:val="28"/>
          <w:szCs w:val="28"/>
          <w:lang w:val="tt-RU"/>
        </w:rPr>
        <w:lastRenderedPageBreak/>
        <w:t>карата шикаять почта аша, "Интернет" мәгълүмат-телекоммуникация челтәре, әлеге оешмаларның рәсми сайтларыннан, дәүләт һәм муниципаль хезмәтләрнең бердәм порталыннан яисә дәүләт һәм муниципаль хезмәтләр күрсәтүнең региональ порталыннан файдаланып җибәрелә ала, шулай ук мөрәҗәгать итүченең шәхси кабул итү вакытында кабул ителергә мөмкин.</w:t>
      </w:r>
    </w:p>
    <w:p w:rsidR="00481A83" w:rsidRDefault="00481A83" w:rsidP="00481A83">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5.3. </w:t>
      </w:r>
      <w:r w:rsidRPr="00481A83">
        <w:rPr>
          <w:rFonts w:ascii="Times New Roman" w:hAnsi="Times New Roman" w:cs="Times New Roman"/>
          <w:sz w:val="28"/>
          <w:szCs w:val="28"/>
          <w:lang w:val="tt-RU"/>
        </w:rPr>
        <w:t>Муниципаль хезмәт күрсәтүче органга яисә югары органга (булган очракта) кергән шикаять аның теркәлгән көннән алып унбиш эш көне эчендә карап тикшерелергә тиеш, ә муниципаль хезмәт күрсәтүче органның мөрәҗәгать итүчедән документлар кабул итүдән баш тартуы яисә җибәрелгән опечаткалар һәм хаталарны төзәтүдә яисә билгеләнгән срокны бозу очрагында - теркәлгән көннән соң биш эш көне эчендә карап тикшерелергә тиеш.</w:t>
      </w:r>
    </w:p>
    <w:p w:rsidR="00481A83" w:rsidRPr="00481A83" w:rsidRDefault="00481A83" w:rsidP="00481A83">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5.4. </w:t>
      </w:r>
      <w:r w:rsidRPr="00481A83">
        <w:rPr>
          <w:rFonts w:ascii="Times New Roman" w:hAnsi="Times New Roman" w:cs="Times New Roman"/>
          <w:sz w:val="28"/>
          <w:szCs w:val="28"/>
          <w:lang w:val="tt-RU"/>
        </w:rPr>
        <w:t>Шикаятьтә түбәндәге мәгълүматны үз эченә ала:</w:t>
      </w:r>
    </w:p>
    <w:p w:rsidR="00481A83" w:rsidRPr="00481A83" w:rsidRDefault="00481A83" w:rsidP="00481A83">
      <w:pPr>
        <w:pStyle w:val="ConsPlusNormal0"/>
        <w:ind w:firstLine="720"/>
        <w:jc w:val="both"/>
        <w:rPr>
          <w:rFonts w:ascii="Times New Roman" w:hAnsi="Times New Roman" w:cs="Times New Roman"/>
          <w:sz w:val="28"/>
          <w:szCs w:val="28"/>
          <w:lang w:val="tt-RU"/>
        </w:rPr>
      </w:pPr>
      <w:r w:rsidRPr="00481A83">
        <w:rPr>
          <w:rFonts w:ascii="Times New Roman" w:hAnsi="Times New Roman" w:cs="Times New Roman"/>
          <w:sz w:val="28"/>
          <w:szCs w:val="28"/>
          <w:lang w:val="tt-RU"/>
        </w:rPr>
        <w:t>1) хезмәт күрсәтүче органның яисә муниципаль хезмәткәрнең, шикаять белдерелә торган карарларның һәм гамәлләрнең (гамәл кылмау) вазыйфаи затының, исеме;</w:t>
      </w:r>
    </w:p>
    <w:p w:rsidR="00481A83" w:rsidRPr="00481A83" w:rsidRDefault="00481A83" w:rsidP="00481A83">
      <w:pPr>
        <w:pStyle w:val="ConsPlusNormal0"/>
        <w:ind w:firstLine="720"/>
        <w:jc w:val="both"/>
        <w:rPr>
          <w:rFonts w:ascii="Times New Roman" w:hAnsi="Times New Roman" w:cs="Times New Roman"/>
          <w:sz w:val="28"/>
          <w:szCs w:val="28"/>
          <w:lang w:val="tt-RU"/>
        </w:rPr>
      </w:pPr>
      <w:r w:rsidRPr="00481A83">
        <w:rPr>
          <w:rFonts w:ascii="Times New Roman" w:hAnsi="Times New Roman" w:cs="Times New Roman"/>
          <w:sz w:val="28"/>
          <w:szCs w:val="28"/>
          <w:lang w:val="tt-RU"/>
        </w:rPr>
        <w:t xml:space="preserve">2) фамилиясе, исеме, атасының исеме (соңгысы - булган очракта), мөрәҗәгать итүченең яшәү урыны турында мәгълүмат - физик зат яисә исеме, мөрәҗәгать итүченең урнашу урыны турында мәгълүмат - юридик зат, шулай ук элемтә өчен телефон номеры (номеры), электрон почта адресы (булган очракта) һәм җавап бирүчегә җибәрелергә тиеш почта адресы;       </w:t>
      </w:r>
      <w:r w:rsidRPr="00481A83">
        <w:rPr>
          <w:rFonts w:ascii="Times New Roman" w:hAnsi="Times New Roman" w:cs="Times New Roman"/>
          <w:sz w:val="28"/>
          <w:szCs w:val="28"/>
          <w:lang w:val="tt-RU"/>
        </w:rPr>
        <w:tab/>
        <w:t>3) муниципаль хезмәт күрсәтүче органның шикаять белдерелә торган карарлары һәм гамәлләре (гамәл кылмау), муниципаль хезмәт күрсәтүче органның</w:t>
      </w:r>
    </w:p>
    <w:p w:rsidR="00481A83" w:rsidRDefault="00481A83" w:rsidP="00481A83">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3)</w:t>
      </w:r>
      <w:r w:rsidRPr="00481A83">
        <w:rPr>
          <w:rFonts w:ascii="Times New Roman" w:hAnsi="Times New Roman" w:cs="Times New Roman"/>
          <w:sz w:val="28"/>
          <w:szCs w:val="28"/>
          <w:lang w:val="tt-RU"/>
        </w:rPr>
        <w:t>вазыйфаи заты яисә муниципаль хезмәткәр, күпфункцияле үзәк хезмәткәре, күпфункцияле үзәк хезмәткәре, күп функцияле үзәк хезмәткәре, оешмалар хезмәткәрләренең гамәлләре (гамәл кылмау) турында мәгълүматлар;</w:t>
      </w:r>
    </w:p>
    <w:p w:rsidR="00481A83" w:rsidRDefault="00481A83" w:rsidP="00481A83">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4) </w:t>
      </w:r>
      <w:r w:rsidRPr="00481A83">
        <w:rPr>
          <w:rFonts w:ascii="Times New Roman" w:hAnsi="Times New Roman" w:cs="Times New Roman"/>
          <w:sz w:val="28"/>
          <w:szCs w:val="28"/>
          <w:lang w:val="tt-RU"/>
        </w:rPr>
        <w:t xml:space="preserve"> мөрәҗәгать итүче хезмәт күрсәтүче органның, хезмәт күрсәтүче органның яисә муниципаль хезмәткәрнең карары һәм гамәле (гамәл кылмау) белән килешмәгән дәлилләр.</w:t>
      </w:r>
    </w:p>
    <w:p w:rsidR="00481A83" w:rsidRPr="00481A83" w:rsidRDefault="00481A83" w:rsidP="00481A83">
      <w:pPr>
        <w:pStyle w:val="ConsPlusNormal0"/>
        <w:ind w:firstLine="720"/>
        <w:jc w:val="both"/>
        <w:rPr>
          <w:rFonts w:ascii="Times New Roman" w:hAnsi="Times New Roman" w:cs="Times New Roman"/>
          <w:sz w:val="28"/>
          <w:szCs w:val="28"/>
          <w:lang w:val="tt-RU"/>
        </w:rPr>
      </w:pPr>
      <w:r w:rsidRPr="00481A83">
        <w:rPr>
          <w:rFonts w:ascii="Times New Roman" w:hAnsi="Times New Roman" w:cs="Times New Roman"/>
          <w:sz w:val="28"/>
          <w:szCs w:val="28"/>
          <w:lang w:val="tt-RU"/>
        </w:rPr>
        <w:t>5.5. Шикаятькә шикаятьтә бәян ителгән хәлләрне раслаучы документларның күчермәләре куелырга мөмкин. Бу очракта шикаятьтә аңа кушып бирелә торган документлар исемлеге китерелә.</w:t>
      </w:r>
    </w:p>
    <w:p w:rsidR="00481A83" w:rsidRPr="00481A83" w:rsidRDefault="00481A83" w:rsidP="00481A83">
      <w:pPr>
        <w:pStyle w:val="ConsPlusNormal0"/>
        <w:ind w:firstLine="720"/>
        <w:jc w:val="both"/>
        <w:rPr>
          <w:rFonts w:ascii="Times New Roman" w:hAnsi="Times New Roman" w:cs="Times New Roman"/>
          <w:sz w:val="28"/>
          <w:szCs w:val="28"/>
          <w:lang w:val="tt-RU"/>
        </w:rPr>
      </w:pPr>
      <w:r w:rsidRPr="00481A83">
        <w:rPr>
          <w:rFonts w:ascii="Times New Roman" w:hAnsi="Times New Roman" w:cs="Times New Roman"/>
          <w:sz w:val="28"/>
          <w:szCs w:val="28"/>
          <w:lang w:val="tt-RU"/>
        </w:rPr>
        <w:t>5.6. Шикаять аның муниципаль хезмәт алучысы тарафыннан имзалана.</w:t>
      </w:r>
    </w:p>
    <w:p w:rsidR="00481A83" w:rsidRPr="00481A83" w:rsidRDefault="00481A83" w:rsidP="00481A83">
      <w:pPr>
        <w:pStyle w:val="ConsPlusNormal0"/>
        <w:ind w:firstLine="720"/>
        <w:jc w:val="both"/>
        <w:rPr>
          <w:rFonts w:ascii="Times New Roman" w:hAnsi="Times New Roman" w:cs="Times New Roman"/>
          <w:sz w:val="28"/>
          <w:szCs w:val="28"/>
          <w:lang w:val="tt-RU"/>
        </w:rPr>
      </w:pPr>
      <w:r w:rsidRPr="00481A83">
        <w:rPr>
          <w:rFonts w:ascii="Times New Roman" w:hAnsi="Times New Roman" w:cs="Times New Roman"/>
          <w:sz w:val="28"/>
          <w:szCs w:val="28"/>
          <w:lang w:val="tt-RU"/>
        </w:rPr>
        <w:t>5.7. Шикаятьне карау нәтиҗәләре буенча Башкарма комитет җитәкчесе (муниципаль район башлыгы) түбәндәге карарларның берсен кабул итә:</w:t>
      </w:r>
    </w:p>
    <w:p w:rsidR="00481A83" w:rsidRPr="00481A83" w:rsidRDefault="00481A83" w:rsidP="00481A83">
      <w:pPr>
        <w:pStyle w:val="ConsPlusNormal0"/>
        <w:ind w:firstLine="720"/>
        <w:jc w:val="both"/>
        <w:rPr>
          <w:rFonts w:ascii="Times New Roman" w:hAnsi="Times New Roman" w:cs="Times New Roman"/>
          <w:sz w:val="28"/>
          <w:szCs w:val="28"/>
          <w:lang w:val="tt-RU"/>
        </w:rPr>
      </w:pPr>
      <w:r w:rsidRPr="00481A83">
        <w:rPr>
          <w:rFonts w:ascii="Times New Roman" w:hAnsi="Times New Roman" w:cs="Times New Roman"/>
          <w:sz w:val="28"/>
          <w:szCs w:val="28"/>
          <w:lang w:val="tt-RU"/>
        </w:rPr>
        <w:t>1) шикаятьне, шул исәптән хезмәт күрсәтүче орган тарафыннан кабул ителгән карарны юкка чыгару, җибәрелгән документларны төзәтү, гариза бирүчегә Россия Федерациясе норматив хокукый актлары, Татарстан Республикасы норматив хокукый актлары белән каралмаган акчаларны кире кайтару рәвешендә дә, шулай ук башка рәвешләрдә дә канәгатьләндерә;</w:t>
      </w:r>
    </w:p>
    <w:p w:rsidR="00481A83" w:rsidRPr="00481A83" w:rsidRDefault="00481A83" w:rsidP="00481A83">
      <w:pPr>
        <w:pStyle w:val="ConsPlusNormal0"/>
        <w:ind w:firstLine="720"/>
        <w:jc w:val="both"/>
        <w:rPr>
          <w:rFonts w:ascii="Times New Roman" w:hAnsi="Times New Roman" w:cs="Times New Roman"/>
          <w:sz w:val="28"/>
          <w:szCs w:val="28"/>
          <w:lang w:val="tt-RU"/>
        </w:rPr>
      </w:pPr>
      <w:r w:rsidRPr="00481A83">
        <w:rPr>
          <w:rFonts w:ascii="Times New Roman" w:hAnsi="Times New Roman" w:cs="Times New Roman"/>
          <w:sz w:val="28"/>
          <w:szCs w:val="28"/>
          <w:lang w:val="tt-RU"/>
        </w:rPr>
        <w:t>2) шикаятьне канәгатьләндерүдән баш тарта.</w:t>
      </w:r>
    </w:p>
    <w:p w:rsidR="00481A83" w:rsidRDefault="00481A83" w:rsidP="00481A83">
      <w:pPr>
        <w:pStyle w:val="ConsPlusNormal0"/>
        <w:ind w:firstLine="720"/>
        <w:jc w:val="both"/>
        <w:rPr>
          <w:rFonts w:ascii="Times New Roman" w:hAnsi="Times New Roman" w:cs="Times New Roman"/>
          <w:sz w:val="28"/>
          <w:szCs w:val="28"/>
          <w:lang w:val="tt-RU"/>
        </w:rPr>
      </w:pPr>
      <w:r w:rsidRPr="00481A83">
        <w:rPr>
          <w:rFonts w:ascii="Times New Roman" w:hAnsi="Times New Roman" w:cs="Times New Roman"/>
          <w:sz w:val="28"/>
          <w:szCs w:val="28"/>
          <w:lang w:val="tt-RU"/>
        </w:rPr>
        <w:t>Әлеге пунктта күрсәтелгән карар кабул ителгән көннән соң килүче көннән дә соңга калмыйча мөрәҗәгать итүчегә язма рәвештә һәм мөрәҗәгать итүченең теләге буенча электрон формада шикаятьне карау нәтиҗәләре турында дәлилләнгән җавап җибәрелә.</w:t>
      </w:r>
    </w:p>
    <w:p w:rsidR="001D731A" w:rsidRPr="001D731A" w:rsidRDefault="001D731A" w:rsidP="001D731A">
      <w:pPr>
        <w:pStyle w:val="ConsPlusNormal0"/>
        <w:ind w:firstLine="720"/>
        <w:jc w:val="both"/>
        <w:rPr>
          <w:rFonts w:ascii="Times New Roman" w:hAnsi="Times New Roman" w:cs="Times New Roman"/>
          <w:sz w:val="28"/>
          <w:szCs w:val="28"/>
          <w:lang w:val="tt-RU"/>
        </w:rPr>
      </w:pPr>
      <w:r w:rsidRPr="001D731A">
        <w:rPr>
          <w:rFonts w:ascii="Times New Roman" w:hAnsi="Times New Roman" w:cs="Times New Roman"/>
          <w:sz w:val="28"/>
          <w:szCs w:val="28"/>
          <w:lang w:val="tt-RU"/>
        </w:rPr>
        <w:lastRenderedPageBreak/>
        <w:t>5.8. Шикаять канәгатьләндерелергә тиешле дип танылган очракта, мөрәҗәгать итүчегә муниципаль хезмәт күрсәткәндә ачыкланган җитешсезлекләрне кичекмәстән бетерү максатларында Башкарма комитет тарафыннан гамәлгә ашырыла торган гамәлләр турында мәгълүмат бирелә, шулай ук китерелгән уңайсызлыклар өчен гафу үтенә һәм муниципаль хезмәт күрсәтү максатларында мөрәҗәгать итүчегә башкарылырга тиешле алга таба гамәлләр турында мәгълүмат күрсәтелә.</w:t>
      </w:r>
    </w:p>
    <w:p w:rsidR="001D731A" w:rsidRPr="00481A83" w:rsidRDefault="001D731A" w:rsidP="001D731A">
      <w:pPr>
        <w:pStyle w:val="ConsPlusNormal0"/>
        <w:ind w:firstLine="720"/>
        <w:jc w:val="both"/>
        <w:rPr>
          <w:rFonts w:ascii="Times New Roman" w:hAnsi="Times New Roman" w:cs="Times New Roman"/>
          <w:sz w:val="28"/>
          <w:szCs w:val="28"/>
          <w:lang w:val="tt-RU"/>
        </w:rPr>
      </w:pPr>
      <w:r w:rsidRPr="001D731A">
        <w:rPr>
          <w:rFonts w:ascii="Times New Roman" w:hAnsi="Times New Roman" w:cs="Times New Roman"/>
          <w:sz w:val="28"/>
          <w:szCs w:val="28"/>
          <w:lang w:val="tt-RU"/>
        </w:rPr>
        <w:t>5.9. Шикаять мөрәҗәгать итүчегә җавапта канәгатьләнергә тиеш түгел дип танылган очракта, кабул ителгән карарның сәбәпләре турында дәлилләнгән аңлатмалар, шулай ук кабул ителгән карарка шикаять бирү тәртибе турында мәгълүмат бирелә.</w:t>
      </w:r>
    </w:p>
    <w:p w:rsidR="00481A83" w:rsidRDefault="001D731A" w:rsidP="00481A83">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5.10</w:t>
      </w:r>
      <w:r w:rsidR="00481A83" w:rsidRPr="00481A83">
        <w:rPr>
          <w:rFonts w:ascii="Times New Roman" w:hAnsi="Times New Roman" w:cs="Times New Roman"/>
          <w:sz w:val="28"/>
          <w:szCs w:val="28"/>
          <w:lang w:val="tt-RU"/>
        </w:rPr>
        <w:t>. Шикаятьне карау барышында яки нәтиҗәләре буенча административ хокук бозу составы билгеләре яки җинаять билгеләре билгеләнгәндә, шикаять карау буенча вәкаләтләр бирелгән вазыйфаи зат булган материалларны кичекмәстән прокуратура органнарына җибәрә.</w:t>
      </w:r>
    </w:p>
    <w:p w:rsidR="001D731A" w:rsidRDefault="001D731A" w:rsidP="00481A83">
      <w:pPr>
        <w:pStyle w:val="ConsPlusNormal0"/>
        <w:ind w:firstLine="720"/>
        <w:jc w:val="both"/>
        <w:rPr>
          <w:rFonts w:ascii="Times New Roman" w:hAnsi="Times New Roman" w:cs="Times New Roman"/>
          <w:sz w:val="28"/>
          <w:szCs w:val="28"/>
          <w:lang w:val="tt-RU"/>
        </w:rPr>
      </w:pPr>
    </w:p>
    <w:p w:rsidR="001D731A" w:rsidRDefault="001D731A" w:rsidP="00481A83">
      <w:pPr>
        <w:pStyle w:val="ConsPlusNormal0"/>
        <w:ind w:firstLine="720"/>
        <w:jc w:val="both"/>
        <w:rPr>
          <w:rFonts w:ascii="Times New Roman" w:hAnsi="Times New Roman" w:cs="Times New Roman"/>
          <w:sz w:val="28"/>
          <w:szCs w:val="28"/>
          <w:lang w:val="tt-RU"/>
        </w:rPr>
      </w:pPr>
    </w:p>
    <w:p w:rsidR="001D731A" w:rsidRDefault="001D731A" w:rsidP="00481A83">
      <w:pPr>
        <w:pStyle w:val="ConsPlusNormal0"/>
        <w:ind w:firstLine="720"/>
        <w:jc w:val="both"/>
        <w:rPr>
          <w:rFonts w:ascii="Times New Roman" w:hAnsi="Times New Roman" w:cs="Times New Roman"/>
          <w:sz w:val="28"/>
          <w:szCs w:val="28"/>
          <w:lang w:val="tt-RU"/>
        </w:rPr>
      </w:pPr>
    </w:p>
    <w:p w:rsidR="001D731A" w:rsidRDefault="001D731A" w:rsidP="00481A83">
      <w:pPr>
        <w:pStyle w:val="ConsPlusNormal0"/>
        <w:ind w:firstLine="720"/>
        <w:jc w:val="both"/>
        <w:rPr>
          <w:rFonts w:ascii="Times New Roman" w:hAnsi="Times New Roman" w:cs="Times New Roman"/>
          <w:sz w:val="28"/>
          <w:szCs w:val="28"/>
          <w:lang w:val="tt-RU"/>
        </w:rPr>
      </w:pPr>
    </w:p>
    <w:p w:rsidR="001D731A" w:rsidRDefault="001D731A" w:rsidP="00481A83">
      <w:pPr>
        <w:pStyle w:val="ConsPlusNormal0"/>
        <w:ind w:firstLine="720"/>
        <w:jc w:val="both"/>
        <w:rPr>
          <w:rFonts w:ascii="Times New Roman" w:hAnsi="Times New Roman" w:cs="Times New Roman"/>
          <w:sz w:val="28"/>
          <w:szCs w:val="28"/>
          <w:lang w:val="tt-RU"/>
        </w:rPr>
      </w:pPr>
    </w:p>
    <w:p w:rsidR="001D731A" w:rsidRDefault="001D731A" w:rsidP="00481A83">
      <w:pPr>
        <w:pStyle w:val="ConsPlusNormal0"/>
        <w:ind w:firstLine="720"/>
        <w:jc w:val="both"/>
        <w:rPr>
          <w:rFonts w:ascii="Times New Roman" w:hAnsi="Times New Roman" w:cs="Times New Roman"/>
          <w:sz w:val="28"/>
          <w:szCs w:val="28"/>
          <w:lang w:val="tt-RU"/>
        </w:rPr>
      </w:pPr>
    </w:p>
    <w:p w:rsidR="001D731A" w:rsidRDefault="001D731A" w:rsidP="00481A83">
      <w:pPr>
        <w:pStyle w:val="ConsPlusNormal0"/>
        <w:ind w:firstLine="720"/>
        <w:jc w:val="both"/>
        <w:rPr>
          <w:rFonts w:ascii="Times New Roman" w:hAnsi="Times New Roman" w:cs="Times New Roman"/>
          <w:sz w:val="28"/>
          <w:szCs w:val="28"/>
          <w:lang w:val="tt-RU"/>
        </w:rPr>
      </w:pPr>
    </w:p>
    <w:p w:rsidR="001D731A" w:rsidRDefault="001D731A" w:rsidP="00481A83">
      <w:pPr>
        <w:pStyle w:val="ConsPlusNormal0"/>
        <w:ind w:firstLine="720"/>
        <w:jc w:val="both"/>
        <w:rPr>
          <w:rFonts w:ascii="Times New Roman" w:hAnsi="Times New Roman" w:cs="Times New Roman"/>
          <w:sz w:val="28"/>
          <w:szCs w:val="28"/>
          <w:lang w:val="tt-RU"/>
        </w:rPr>
      </w:pPr>
    </w:p>
    <w:p w:rsidR="001D731A" w:rsidRDefault="001D731A" w:rsidP="00481A83">
      <w:pPr>
        <w:pStyle w:val="ConsPlusNormal0"/>
        <w:ind w:firstLine="720"/>
        <w:jc w:val="both"/>
        <w:rPr>
          <w:rFonts w:ascii="Times New Roman" w:hAnsi="Times New Roman" w:cs="Times New Roman"/>
          <w:sz w:val="28"/>
          <w:szCs w:val="28"/>
          <w:lang w:val="tt-RU"/>
        </w:rPr>
      </w:pPr>
    </w:p>
    <w:p w:rsidR="001D731A" w:rsidRDefault="001D731A" w:rsidP="00481A83">
      <w:pPr>
        <w:pStyle w:val="ConsPlusNormal0"/>
        <w:ind w:firstLine="720"/>
        <w:jc w:val="both"/>
        <w:rPr>
          <w:rFonts w:ascii="Times New Roman" w:hAnsi="Times New Roman" w:cs="Times New Roman"/>
          <w:sz w:val="28"/>
          <w:szCs w:val="28"/>
          <w:lang w:val="tt-RU"/>
        </w:rPr>
      </w:pPr>
    </w:p>
    <w:p w:rsidR="001D731A" w:rsidRDefault="001D731A" w:rsidP="00481A83">
      <w:pPr>
        <w:pStyle w:val="ConsPlusNormal0"/>
        <w:ind w:firstLine="720"/>
        <w:jc w:val="both"/>
        <w:rPr>
          <w:rFonts w:ascii="Times New Roman" w:hAnsi="Times New Roman" w:cs="Times New Roman"/>
          <w:sz w:val="28"/>
          <w:szCs w:val="28"/>
          <w:lang w:val="tt-RU"/>
        </w:rPr>
      </w:pPr>
    </w:p>
    <w:p w:rsidR="001D731A" w:rsidRDefault="001D731A" w:rsidP="00481A83">
      <w:pPr>
        <w:pStyle w:val="ConsPlusNormal0"/>
        <w:ind w:firstLine="720"/>
        <w:jc w:val="both"/>
        <w:rPr>
          <w:rFonts w:ascii="Times New Roman" w:hAnsi="Times New Roman" w:cs="Times New Roman"/>
          <w:sz w:val="28"/>
          <w:szCs w:val="28"/>
          <w:lang w:val="tt-RU"/>
        </w:rPr>
      </w:pPr>
    </w:p>
    <w:p w:rsidR="001D731A" w:rsidRDefault="001D731A" w:rsidP="00481A83">
      <w:pPr>
        <w:pStyle w:val="ConsPlusNormal0"/>
        <w:ind w:firstLine="720"/>
        <w:jc w:val="both"/>
        <w:rPr>
          <w:rFonts w:ascii="Times New Roman" w:hAnsi="Times New Roman" w:cs="Times New Roman"/>
          <w:sz w:val="28"/>
          <w:szCs w:val="28"/>
          <w:lang w:val="tt-RU"/>
        </w:rPr>
      </w:pPr>
    </w:p>
    <w:p w:rsidR="001D731A" w:rsidRDefault="001D731A" w:rsidP="00481A83">
      <w:pPr>
        <w:pStyle w:val="ConsPlusNormal0"/>
        <w:ind w:firstLine="720"/>
        <w:jc w:val="both"/>
        <w:rPr>
          <w:rFonts w:ascii="Times New Roman" w:hAnsi="Times New Roman" w:cs="Times New Roman"/>
          <w:sz w:val="28"/>
          <w:szCs w:val="28"/>
          <w:lang w:val="tt-RU"/>
        </w:rPr>
      </w:pPr>
    </w:p>
    <w:p w:rsidR="001D731A" w:rsidRDefault="001D731A" w:rsidP="00481A83">
      <w:pPr>
        <w:pStyle w:val="ConsPlusNormal0"/>
        <w:ind w:firstLine="720"/>
        <w:jc w:val="both"/>
        <w:rPr>
          <w:rFonts w:ascii="Times New Roman" w:hAnsi="Times New Roman" w:cs="Times New Roman"/>
          <w:sz w:val="28"/>
          <w:szCs w:val="28"/>
          <w:lang w:val="tt-RU"/>
        </w:rPr>
      </w:pPr>
    </w:p>
    <w:p w:rsidR="001D731A" w:rsidRDefault="001D731A" w:rsidP="00481A83">
      <w:pPr>
        <w:pStyle w:val="ConsPlusNormal0"/>
        <w:ind w:firstLine="720"/>
        <w:jc w:val="both"/>
        <w:rPr>
          <w:rFonts w:ascii="Times New Roman" w:hAnsi="Times New Roman" w:cs="Times New Roman"/>
          <w:sz w:val="28"/>
          <w:szCs w:val="28"/>
          <w:lang w:val="tt-RU"/>
        </w:rPr>
      </w:pPr>
    </w:p>
    <w:p w:rsidR="001D731A" w:rsidRDefault="001D731A" w:rsidP="00481A83">
      <w:pPr>
        <w:pStyle w:val="ConsPlusNormal0"/>
        <w:ind w:firstLine="720"/>
        <w:jc w:val="both"/>
        <w:rPr>
          <w:rFonts w:ascii="Times New Roman" w:hAnsi="Times New Roman" w:cs="Times New Roman"/>
          <w:sz w:val="28"/>
          <w:szCs w:val="28"/>
          <w:lang w:val="tt-RU"/>
        </w:rPr>
      </w:pPr>
    </w:p>
    <w:p w:rsidR="001D731A" w:rsidRDefault="001D731A" w:rsidP="00481A83">
      <w:pPr>
        <w:pStyle w:val="ConsPlusNormal0"/>
        <w:ind w:firstLine="720"/>
        <w:jc w:val="both"/>
        <w:rPr>
          <w:rFonts w:ascii="Times New Roman" w:hAnsi="Times New Roman" w:cs="Times New Roman"/>
          <w:sz w:val="28"/>
          <w:szCs w:val="28"/>
          <w:lang w:val="tt-RU"/>
        </w:rPr>
      </w:pPr>
    </w:p>
    <w:p w:rsidR="001D731A" w:rsidRDefault="001D731A" w:rsidP="00481A83">
      <w:pPr>
        <w:pStyle w:val="ConsPlusNormal0"/>
        <w:ind w:firstLine="720"/>
        <w:jc w:val="both"/>
        <w:rPr>
          <w:rFonts w:ascii="Times New Roman" w:hAnsi="Times New Roman" w:cs="Times New Roman"/>
          <w:sz w:val="28"/>
          <w:szCs w:val="28"/>
          <w:lang w:val="tt-RU"/>
        </w:rPr>
      </w:pPr>
    </w:p>
    <w:p w:rsidR="001D731A" w:rsidRDefault="001D731A" w:rsidP="00481A83">
      <w:pPr>
        <w:pStyle w:val="ConsPlusNormal0"/>
        <w:ind w:firstLine="720"/>
        <w:jc w:val="both"/>
        <w:rPr>
          <w:rFonts w:ascii="Times New Roman" w:hAnsi="Times New Roman" w:cs="Times New Roman"/>
          <w:sz w:val="28"/>
          <w:szCs w:val="28"/>
          <w:lang w:val="tt-RU"/>
        </w:rPr>
      </w:pPr>
    </w:p>
    <w:p w:rsidR="001D731A" w:rsidRDefault="001D731A" w:rsidP="00481A83">
      <w:pPr>
        <w:pStyle w:val="ConsPlusNormal0"/>
        <w:ind w:firstLine="720"/>
        <w:jc w:val="both"/>
        <w:rPr>
          <w:rFonts w:ascii="Times New Roman" w:hAnsi="Times New Roman" w:cs="Times New Roman"/>
          <w:sz w:val="28"/>
          <w:szCs w:val="28"/>
          <w:lang w:val="tt-RU"/>
        </w:rPr>
      </w:pPr>
    </w:p>
    <w:p w:rsidR="001D731A" w:rsidRDefault="001D731A" w:rsidP="00481A83">
      <w:pPr>
        <w:pStyle w:val="ConsPlusNormal0"/>
        <w:ind w:firstLine="720"/>
        <w:jc w:val="both"/>
        <w:rPr>
          <w:rFonts w:ascii="Times New Roman" w:hAnsi="Times New Roman" w:cs="Times New Roman"/>
          <w:sz w:val="28"/>
          <w:szCs w:val="28"/>
          <w:lang w:val="tt-RU"/>
        </w:rPr>
      </w:pPr>
    </w:p>
    <w:p w:rsidR="001D731A" w:rsidRDefault="001D731A" w:rsidP="00481A83">
      <w:pPr>
        <w:pStyle w:val="ConsPlusNormal0"/>
        <w:ind w:firstLine="720"/>
        <w:jc w:val="both"/>
        <w:rPr>
          <w:rFonts w:ascii="Times New Roman" w:hAnsi="Times New Roman" w:cs="Times New Roman"/>
          <w:sz w:val="28"/>
          <w:szCs w:val="28"/>
          <w:lang w:val="tt-RU"/>
        </w:rPr>
      </w:pPr>
    </w:p>
    <w:p w:rsidR="001D731A" w:rsidRDefault="001D731A" w:rsidP="00481A83">
      <w:pPr>
        <w:pStyle w:val="ConsPlusNormal0"/>
        <w:ind w:firstLine="720"/>
        <w:jc w:val="both"/>
        <w:rPr>
          <w:rFonts w:ascii="Times New Roman" w:hAnsi="Times New Roman" w:cs="Times New Roman"/>
          <w:sz w:val="28"/>
          <w:szCs w:val="28"/>
          <w:lang w:val="tt-RU"/>
        </w:rPr>
      </w:pPr>
    </w:p>
    <w:p w:rsidR="001D731A" w:rsidRDefault="001D731A" w:rsidP="00481A83">
      <w:pPr>
        <w:pStyle w:val="ConsPlusNormal0"/>
        <w:ind w:firstLine="720"/>
        <w:jc w:val="both"/>
        <w:rPr>
          <w:rFonts w:ascii="Times New Roman" w:hAnsi="Times New Roman" w:cs="Times New Roman"/>
          <w:sz w:val="28"/>
          <w:szCs w:val="28"/>
          <w:lang w:val="tt-RU"/>
        </w:rPr>
      </w:pPr>
    </w:p>
    <w:p w:rsidR="001D731A" w:rsidRDefault="001D731A" w:rsidP="00481A83">
      <w:pPr>
        <w:pStyle w:val="ConsPlusNormal0"/>
        <w:ind w:firstLine="720"/>
        <w:jc w:val="both"/>
        <w:rPr>
          <w:rFonts w:ascii="Times New Roman" w:hAnsi="Times New Roman" w:cs="Times New Roman"/>
          <w:sz w:val="28"/>
          <w:szCs w:val="28"/>
          <w:lang w:val="tt-RU"/>
        </w:rPr>
      </w:pPr>
    </w:p>
    <w:p w:rsidR="001D731A" w:rsidRDefault="001D731A" w:rsidP="00481A83">
      <w:pPr>
        <w:pStyle w:val="ConsPlusNormal0"/>
        <w:ind w:firstLine="720"/>
        <w:jc w:val="both"/>
        <w:rPr>
          <w:rFonts w:ascii="Times New Roman" w:hAnsi="Times New Roman" w:cs="Times New Roman"/>
          <w:sz w:val="28"/>
          <w:szCs w:val="28"/>
          <w:lang w:val="tt-RU"/>
        </w:rPr>
      </w:pPr>
    </w:p>
    <w:p w:rsidR="001D731A" w:rsidRDefault="001D731A" w:rsidP="00481A83">
      <w:pPr>
        <w:pStyle w:val="ConsPlusNormal0"/>
        <w:ind w:firstLine="720"/>
        <w:jc w:val="both"/>
        <w:rPr>
          <w:rFonts w:ascii="Times New Roman" w:hAnsi="Times New Roman" w:cs="Times New Roman"/>
          <w:sz w:val="28"/>
          <w:szCs w:val="28"/>
          <w:lang w:val="tt-RU"/>
        </w:rPr>
      </w:pPr>
    </w:p>
    <w:p w:rsidR="001D731A" w:rsidRDefault="001D731A" w:rsidP="00481A83">
      <w:pPr>
        <w:pStyle w:val="ConsPlusNormal0"/>
        <w:ind w:firstLine="720"/>
        <w:jc w:val="both"/>
        <w:rPr>
          <w:rFonts w:ascii="Times New Roman" w:hAnsi="Times New Roman" w:cs="Times New Roman"/>
          <w:sz w:val="28"/>
          <w:szCs w:val="28"/>
          <w:lang w:val="tt-RU"/>
        </w:rPr>
      </w:pPr>
    </w:p>
    <w:p w:rsidR="001D731A" w:rsidRDefault="001D731A" w:rsidP="00481A83">
      <w:pPr>
        <w:pStyle w:val="ConsPlusNormal0"/>
        <w:ind w:firstLine="720"/>
        <w:jc w:val="both"/>
        <w:rPr>
          <w:rFonts w:ascii="Times New Roman" w:hAnsi="Times New Roman" w:cs="Times New Roman"/>
          <w:sz w:val="28"/>
          <w:szCs w:val="28"/>
          <w:lang w:val="tt-RU"/>
        </w:rPr>
      </w:pPr>
    </w:p>
    <w:p w:rsidR="00993EB9" w:rsidRDefault="00993EB9" w:rsidP="00993EB9">
      <w:pPr>
        <w:pStyle w:val="ConsPlusNormal0"/>
        <w:ind w:firstLine="720"/>
        <w:jc w:val="center"/>
        <w:rPr>
          <w:rFonts w:ascii="Times New Roman" w:hAnsi="Times New Roman" w:cs="Times New Roman"/>
          <w:sz w:val="28"/>
          <w:szCs w:val="28"/>
          <w:lang w:val="tt-RU"/>
        </w:rPr>
      </w:pPr>
      <w:r w:rsidRPr="00993EB9">
        <w:rPr>
          <w:rFonts w:ascii="Calibri" w:hAnsi="Calibri" w:cs="Times New Roman"/>
          <w:noProof/>
          <w:sz w:val="22"/>
          <w:szCs w:val="22"/>
        </w:rPr>
        <w:lastRenderedPageBreak/>
        <w:drawing>
          <wp:inline distT="0" distB="0" distL="0" distR="0">
            <wp:extent cx="857885" cy="846455"/>
            <wp:effectExtent l="0" t="0" r="0" b="0"/>
            <wp:docPr id="4" name="Рисунок 4" descr="Мамадышс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мадышс_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7885" cy="846455"/>
                    </a:xfrm>
                    <a:prstGeom prst="rect">
                      <a:avLst/>
                    </a:prstGeom>
                    <a:noFill/>
                    <a:ln>
                      <a:noFill/>
                    </a:ln>
                  </pic:spPr>
                </pic:pic>
              </a:graphicData>
            </a:graphic>
          </wp:inline>
        </w:drawing>
      </w:r>
    </w:p>
    <w:p w:rsidR="00993EB9" w:rsidRDefault="00993EB9" w:rsidP="00993EB9">
      <w:pPr>
        <w:pStyle w:val="ConsPlusNormal0"/>
        <w:ind w:firstLine="720"/>
        <w:jc w:val="both"/>
        <w:rPr>
          <w:rFonts w:ascii="Times New Roman" w:hAnsi="Times New Roman" w:cs="Times New Roman"/>
          <w:sz w:val="28"/>
          <w:szCs w:val="28"/>
          <w:lang w:val="tt-RU"/>
        </w:rPr>
      </w:pPr>
    </w:p>
    <w:p w:rsidR="001D731A" w:rsidRPr="0074554B" w:rsidRDefault="001D731A" w:rsidP="0074554B">
      <w:pPr>
        <w:pStyle w:val="ConsPlusNormal0"/>
        <w:ind w:firstLine="720"/>
        <w:jc w:val="center"/>
        <w:rPr>
          <w:rFonts w:ascii="Times New Roman" w:hAnsi="Times New Roman" w:cs="Times New Roman"/>
          <w:b/>
          <w:sz w:val="28"/>
          <w:szCs w:val="28"/>
          <w:lang w:val="tt-RU"/>
        </w:rPr>
      </w:pPr>
      <w:r w:rsidRPr="0074554B">
        <w:rPr>
          <w:rFonts w:ascii="Times New Roman" w:hAnsi="Times New Roman" w:cs="Times New Roman"/>
          <w:b/>
          <w:sz w:val="28"/>
          <w:szCs w:val="28"/>
          <w:lang w:val="tt-RU"/>
        </w:rPr>
        <w:t>Мамадыш муниципаль районы территориясендә реклама конструкциясен урнаштыруга рөхсәт</w:t>
      </w:r>
    </w:p>
    <w:p w:rsidR="00993EB9" w:rsidRDefault="00993EB9" w:rsidP="00481A83">
      <w:pPr>
        <w:pStyle w:val="ConsPlusNormal0"/>
        <w:ind w:firstLine="720"/>
        <w:jc w:val="both"/>
        <w:rPr>
          <w:rFonts w:ascii="Times New Roman" w:hAnsi="Times New Roman" w:cs="Times New Roman"/>
          <w:sz w:val="28"/>
          <w:szCs w:val="28"/>
          <w:lang w:val="tt-RU"/>
        </w:rPr>
      </w:pPr>
    </w:p>
    <w:p w:rsidR="00993EB9" w:rsidRDefault="00993EB9" w:rsidP="00481A83">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___ _________2019 ел                                                                        №_____</w:t>
      </w:r>
    </w:p>
    <w:p w:rsidR="00993EB9" w:rsidRDefault="00993EB9" w:rsidP="00481A83">
      <w:pPr>
        <w:pStyle w:val="ConsPlusNormal0"/>
        <w:ind w:firstLine="720"/>
        <w:jc w:val="both"/>
        <w:rPr>
          <w:rFonts w:ascii="Times New Roman" w:hAnsi="Times New Roman" w:cs="Times New Roman"/>
          <w:sz w:val="28"/>
          <w:szCs w:val="28"/>
          <w:lang w:val="tt-RU"/>
        </w:rPr>
      </w:pPr>
    </w:p>
    <w:p w:rsidR="00993EB9" w:rsidRPr="00993EB9" w:rsidRDefault="0074554B" w:rsidP="00993EB9">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Реклама конструкциясен</w:t>
      </w:r>
      <w:r w:rsidR="00993EB9" w:rsidRPr="00993EB9">
        <w:rPr>
          <w:rFonts w:ascii="Times New Roman" w:hAnsi="Times New Roman" w:cs="Times New Roman"/>
          <w:sz w:val="28"/>
          <w:szCs w:val="28"/>
          <w:lang w:val="tt-RU"/>
        </w:rPr>
        <w:t xml:space="preserve"> адресы буенча урнаштыруга рөхсәт: __________________________________________________________________</w:t>
      </w:r>
    </w:p>
    <w:p w:rsidR="00993EB9" w:rsidRPr="00993EB9" w:rsidRDefault="00993EB9" w:rsidP="00993EB9">
      <w:pPr>
        <w:pStyle w:val="ConsPlusNormal0"/>
        <w:ind w:firstLine="720"/>
        <w:jc w:val="both"/>
        <w:rPr>
          <w:rFonts w:ascii="Times New Roman" w:hAnsi="Times New Roman" w:cs="Times New Roman"/>
          <w:sz w:val="28"/>
          <w:szCs w:val="28"/>
          <w:lang w:val="tt-RU"/>
        </w:rPr>
      </w:pPr>
      <w:r w:rsidRPr="00993EB9">
        <w:rPr>
          <w:rFonts w:ascii="Times New Roman" w:hAnsi="Times New Roman" w:cs="Times New Roman"/>
          <w:sz w:val="28"/>
          <w:szCs w:val="28"/>
          <w:lang w:val="tt-RU"/>
        </w:rPr>
        <w:t xml:space="preserve"> (реклама конструкциясен урнаштыру урыны)</w:t>
      </w:r>
    </w:p>
    <w:p w:rsidR="00993EB9" w:rsidRPr="00993EB9" w:rsidRDefault="00993EB9" w:rsidP="00993EB9">
      <w:pPr>
        <w:pStyle w:val="ConsPlusNormal0"/>
        <w:ind w:firstLine="720"/>
        <w:jc w:val="both"/>
        <w:rPr>
          <w:rFonts w:ascii="Times New Roman" w:hAnsi="Times New Roman" w:cs="Times New Roman"/>
          <w:sz w:val="28"/>
          <w:szCs w:val="28"/>
          <w:lang w:val="tt-RU"/>
        </w:rPr>
      </w:pPr>
      <w:r w:rsidRPr="00993EB9">
        <w:rPr>
          <w:rFonts w:ascii="Times New Roman" w:hAnsi="Times New Roman" w:cs="Times New Roman"/>
          <w:sz w:val="28"/>
          <w:szCs w:val="28"/>
          <w:lang w:val="tt-RU"/>
        </w:rPr>
        <w:t>__________________________________________________________________________________</w:t>
      </w:r>
      <w:r w:rsidR="0074554B">
        <w:rPr>
          <w:rFonts w:ascii="Times New Roman" w:hAnsi="Times New Roman" w:cs="Times New Roman"/>
          <w:sz w:val="28"/>
          <w:szCs w:val="28"/>
          <w:lang w:val="tt-RU"/>
        </w:rPr>
        <w:t>_______________________________________________________</w:t>
      </w:r>
    </w:p>
    <w:p w:rsidR="00993EB9" w:rsidRPr="00993EB9" w:rsidRDefault="00993EB9" w:rsidP="00993EB9">
      <w:pPr>
        <w:pStyle w:val="ConsPlusNormal0"/>
        <w:ind w:firstLine="720"/>
        <w:jc w:val="both"/>
        <w:rPr>
          <w:rFonts w:ascii="Times New Roman" w:hAnsi="Times New Roman" w:cs="Times New Roman"/>
          <w:sz w:val="28"/>
          <w:szCs w:val="28"/>
          <w:lang w:val="tt-RU"/>
        </w:rPr>
      </w:pPr>
      <w:r w:rsidRPr="00993EB9">
        <w:rPr>
          <w:rFonts w:ascii="Times New Roman" w:hAnsi="Times New Roman" w:cs="Times New Roman"/>
          <w:sz w:val="28"/>
          <w:szCs w:val="28"/>
          <w:lang w:val="tt-RU"/>
        </w:rPr>
        <w:t xml:space="preserve"> (реклама конструкциясе тибы)</w:t>
      </w:r>
    </w:p>
    <w:p w:rsidR="00993EB9" w:rsidRPr="00993EB9" w:rsidRDefault="00993EB9" w:rsidP="00993EB9">
      <w:pPr>
        <w:pStyle w:val="ConsPlusNormal0"/>
        <w:ind w:firstLine="720"/>
        <w:jc w:val="both"/>
        <w:rPr>
          <w:rFonts w:ascii="Times New Roman" w:hAnsi="Times New Roman" w:cs="Times New Roman"/>
          <w:sz w:val="28"/>
          <w:szCs w:val="28"/>
          <w:lang w:val="tt-RU"/>
        </w:rPr>
      </w:pPr>
      <w:r w:rsidRPr="00993EB9">
        <w:rPr>
          <w:rFonts w:ascii="Times New Roman" w:hAnsi="Times New Roman" w:cs="Times New Roman"/>
          <w:sz w:val="28"/>
          <w:szCs w:val="28"/>
          <w:lang w:val="tt-RU"/>
        </w:rPr>
        <w:t>_________________________________________________________________________________</w:t>
      </w:r>
      <w:r w:rsidR="0074554B">
        <w:rPr>
          <w:rFonts w:ascii="Times New Roman" w:hAnsi="Times New Roman" w:cs="Times New Roman"/>
          <w:sz w:val="28"/>
          <w:szCs w:val="28"/>
          <w:lang w:val="tt-RU"/>
        </w:rPr>
        <w:t>________________________________________________</w:t>
      </w:r>
    </w:p>
    <w:p w:rsidR="00993EB9" w:rsidRPr="00993EB9" w:rsidRDefault="00993EB9" w:rsidP="00993EB9">
      <w:pPr>
        <w:pStyle w:val="ConsPlusNormal0"/>
        <w:ind w:firstLine="720"/>
        <w:jc w:val="both"/>
        <w:rPr>
          <w:rFonts w:ascii="Times New Roman" w:hAnsi="Times New Roman" w:cs="Times New Roman"/>
          <w:sz w:val="28"/>
          <w:szCs w:val="28"/>
          <w:lang w:val="tt-RU"/>
        </w:rPr>
      </w:pPr>
      <w:r w:rsidRPr="00993EB9">
        <w:rPr>
          <w:rFonts w:ascii="Times New Roman" w:hAnsi="Times New Roman" w:cs="Times New Roman"/>
          <w:sz w:val="28"/>
          <w:szCs w:val="28"/>
          <w:lang w:val="tt-RU"/>
        </w:rPr>
        <w:t xml:space="preserve"> (реклама конструкциясенең мәгълүмат кыры мәйданы)</w:t>
      </w:r>
    </w:p>
    <w:p w:rsidR="00993EB9" w:rsidRPr="00993EB9" w:rsidRDefault="00993EB9" w:rsidP="00993EB9">
      <w:pPr>
        <w:pStyle w:val="ConsPlusNormal0"/>
        <w:ind w:firstLine="720"/>
        <w:jc w:val="both"/>
        <w:rPr>
          <w:rFonts w:ascii="Times New Roman" w:hAnsi="Times New Roman" w:cs="Times New Roman"/>
          <w:sz w:val="28"/>
          <w:szCs w:val="28"/>
          <w:lang w:val="tt-RU"/>
        </w:rPr>
      </w:pPr>
      <w:r w:rsidRPr="00993EB9">
        <w:rPr>
          <w:rFonts w:ascii="Times New Roman" w:hAnsi="Times New Roman" w:cs="Times New Roman"/>
          <w:sz w:val="28"/>
          <w:szCs w:val="28"/>
          <w:lang w:val="tt-RU"/>
        </w:rPr>
        <w:t>__________________________________________________________________________________</w:t>
      </w:r>
      <w:r w:rsidR="0074554B">
        <w:rPr>
          <w:rFonts w:ascii="Times New Roman" w:hAnsi="Times New Roman" w:cs="Times New Roman"/>
          <w:sz w:val="28"/>
          <w:szCs w:val="28"/>
          <w:lang w:val="tt-RU"/>
        </w:rPr>
        <w:t>_______________________________________________________</w:t>
      </w:r>
    </w:p>
    <w:p w:rsidR="00993EB9" w:rsidRPr="00993EB9" w:rsidRDefault="00993EB9" w:rsidP="00993EB9">
      <w:pPr>
        <w:pStyle w:val="ConsPlusNormal0"/>
        <w:ind w:firstLine="720"/>
        <w:jc w:val="both"/>
        <w:rPr>
          <w:rFonts w:ascii="Times New Roman" w:hAnsi="Times New Roman" w:cs="Times New Roman"/>
          <w:sz w:val="28"/>
          <w:szCs w:val="28"/>
          <w:lang w:val="tt-RU"/>
        </w:rPr>
      </w:pPr>
      <w:r w:rsidRPr="00993EB9">
        <w:rPr>
          <w:rFonts w:ascii="Times New Roman" w:hAnsi="Times New Roman" w:cs="Times New Roman"/>
          <w:sz w:val="28"/>
          <w:szCs w:val="28"/>
          <w:lang w:val="tt-RU"/>
        </w:rPr>
        <w:t>(җир кишәрлеге, бина яки башка күчемсез милек хуҗасы, аң</w:t>
      </w:r>
      <w:r w:rsidR="0074554B">
        <w:rPr>
          <w:rFonts w:ascii="Times New Roman" w:hAnsi="Times New Roman" w:cs="Times New Roman"/>
          <w:sz w:val="28"/>
          <w:szCs w:val="28"/>
          <w:lang w:val="tt-RU"/>
        </w:rPr>
        <w:t>а реклама конструкциясе урнаштыру</w:t>
      </w:r>
      <w:r w:rsidRPr="00993EB9">
        <w:rPr>
          <w:rFonts w:ascii="Times New Roman" w:hAnsi="Times New Roman" w:cs="Times New Roman"/>
          <w:sz w:val="28"/>
          <w:szCs w:val="28"/>
          <w:lang w:val="tt-RU"/>
        </w:rPr>
        <w:t>)</w:t>
      </w:r>
    </w:p>
    <w:p w:rsidR="00993EB9" w:rsidRPr="00993EB9" w:rsidRDefault="00993EB9" w:rsidP="00993EB9">
      <w:pPr>
        <w:pStyle w:val="ConsPlusNormal0"/>
        <w:ind w:firstLine="720"/>
        <w:jc w:val="both"/>
        <w:rPr>
          <w:rFonts w:ascii="Times New Roman" w:hAnsi="Times New Roman" w:cs="Times New Roman"/>
          <w:sz w:val="28"/>
          <w:szCs w:val="28"/>
          <w:lang w:val="tt-RU"/>
        </w:rPr>
      </w:pPr>
      <w:r w:rsidRPr="00993EB9">
        <w:rPr>
          <w:rFonts w:ascii="Times New Roman" w:hAnsi="Times New Roman" w:cs="Times New Roman"/>
          <w:sz w:val="28"/>
          <w:szCs w:val="28"/>
          <w:lang w:val="tt-RU"/>
        </w:rPr>
        <w:t>Бирелде: __________________________________________</w:t>
      </w:r>
      <w:r w:rsidR="0074554B">
        <w:rPr>
          <w:rFonts w:ascii="Times New Roman" w:hAnsi="Times New Roman" w:cs="Times New Roman"/>
          <w:sz w:val="28"/>
          <w:szCs w:val="28"/>
          <w:lang w:val="tt-RU"/>
        </w:rPr>
        <w:t>_____________________________</w:t>
      </w:r>
      <w:r w:rsidRPr="00993EB9">
        <w:rPr>
          <w:rFonts w:ascii="Times New Roman" w:hAnsi="Times New Roman" w:cs="Times New Roman"/>
          <w:sz w:val="28"/>
          <w:szCs w:val="28"/>
          <w:lang w:val="tt-RU"/>
        </w:rPr>
        <w:t>,</w:t>
      </w:r>
    </w:p>
    <w:p w:rsidR="00993EB9" w:rsidRPr="00993EB9" w:rsidRDefault="00993EB9" w:rsidP="00993EB9">
      <w:pPr>
        <w:pStyle w:val="ConsPlusNormal0"/>
        <w:ind w:firstLine="720"/>
        <w:jc w:val="both"/>
        <w:rPr>
          <w:rFonts w:ascii="Times New Roman" w:hAnsi="Times New Roman" w:cs="Times New Roman"/>
          <w:sz w:val="28"/>
          <w:szCs w:val="28"/>
          <w:lang w:val="tt-RU"/>
        </w:rPr>
      </w:pPr>
      <w:r w:rsidRPr="00993EB9">
        <w:rPr>
          <w:rFonts w:ascii="Times New Roman" w:hAnsi="Times New Roman" w:cs="Times New Roman"/>
          <w:sz w:val="28"/>
          <w:szCs w:val="28"/>
          <w:lang w:val="tt-RU"/>
        </w:rPr>
        <w:t>(реклама конструкцияләр</w:t>
      </w:r>
      <w:r w:rsidR="0074554B" w:rsidRPr="0074554B">
        <w:rPr>
          <w:rFonts w:ascii="Times New Roman" w:hAnsi="Times New Roman" w:cs="Times New Roman"/>
          <w:sz w:val="28"/>
          <w:szCs w:val="28"/>
          <w:lang w:val="tt-RU"/>
        </w:rPr>
        <w:t xml:space="preserve"> </w:t>
      </w:r>
      <w:r w:rsidR="0074554B" w:rsidRPr="00993EB9">
        <w:rPr>
          <w:rFonts w:ascii="Times New Roman" w:hAnsi="Times New Roman" w:cs="Times New Roman"/>
          <w:sz w:val="28"/>
          <w:szCs w:val="28"/>
          <w:lang w:val="tt-RU"/>
        </w:rPr>
        <w:t>хуҗасы</w:t>
      </w:r>
      <w:r w:rsidRPr="00993EB9">
        <w:rPr>
          <w:rFonts w:ascii="Times New Roman" w:hAnsi="Times New Roman" w:cs="Times New Roman"/>
          <w:sz w:val="28"/>
          <w:szCs w:val="28"/>
          <w:lang w:val="tt-RU"/>
        </w:rPr>
        <w:t>)</w:t>
      </w:r>
    </w:p>
    <w:p w:rsidR="00993EB9" w:rsidRPr="00993EB9" w:rsidRDefault="0074554B" w:rsidP="00993EB9">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Теркәлгән</w:t>
      </w:r>
      <w:r w:rsidR="00993EB9" w:rsidRPr="00993EB9">
        <w:rPr>
          <w:rFonts w:ascii="Times New Roman" w:hAnsi="Times New Roman" w:cs="Times New Roman"/>
          <w:sz w:val="28"/>
          <w:szCs w:val="28"/>
          <w:lang w:val="tt-RU"/>
        </w:rPr>
        <w:t>__________________________________________________________,</w:t>
      </w:r>
    </w:p>
    <w:p w:rsidR="00993EB9" w:rsidRPr="00993EB9" w:rsidRDefault="00993EB9" w:rsidP="00993EB9">
      <w:pPr>
        <w:pStyle w:val="ConsPlusNormal0"/>
        <w:ind w:firstLine="720"/>
        <w:jc w:val="both"/>
        <w:rPr>
          <w:rFonts w:ascii="Times New Roman" w:hAnsi="Times New Roman" w:cs="Times New Roman"/>
          <w:sz w:val="28"/>
          <w:szCs w:val="28"/>
          <w:lang w:val="tt-RU"/>
        </w:rPr>
      </w:pPr>
      <w:r w:rsidRPr="00993EB9">
        <w:rPr>
          <w:rFonts w:ascii="Times New Roman" w:hAnsi="Times New Roman" w:cs="Times New Roman"/>
          <w:sz w:val="28"/>
          <w:szCs w:val="28"/>
          <w:lang w:val="tt-RU"/>
        </w:rPr>
        <w:t xml:space="preserve"> (реклама конструкциясенең хуҗасы кем теркәлгән)</w:t>
      </w:r>
    </w:p>
    <w:p w:rsidR="00993EB9" w:rsidRPr="00993EB9" w:rsidRDefault="00993EB9" w:rsidP="00993EB9">
      <w:pPr>
        <w:pStyle w:val="ConsPlusNormal0"/>
        <w:ind w:firstLine="720"/>
        <w:jc w:val="both"/>
        <w:rPr>
          <w:rFonts w:ascii="Times New Roman" w:hAnsi="Times New Roman" w:cs="Times New Roman"/>
          <w:sz w:val="28"/>
          <w:szCs w:val="28"/>
          <w:lang w:val="tt-RU"/>
        </w:rPr>
      </w:pPr>
      <w:r w:rsidRPr="00993EB9">
        <w:rPr>
          <w:rFonts w:ascii="Times New Roman" w:hAnsi="Times New Roman" w:cs="Times New Roman"/>
          <w:sz w:val="28"/>
          <w:szCs w:val="28"/>
          <w:lang w:val="tt-RU"/>
        </w:rPr>
        <w:t xml:space="preserve">теркәлү </w:t>
      </w:r>
      <w:r w:rsidR="0074554B">
        <w:rPr>
          <w:rFonts w:ascii="Times New Roman" w:hAnsi="Times New Roman" w:cs="Times New Roman"/>
          <w:sz w:val="28"/>
          <w:szCs w:val="28"/>
          <w:lang w:val="tt-RU"/>
        </w:rPr>
        <w:t>д</w:t>
      </w:r>
      <w:r w:rsidRPr="00993EB9">
        <w:rPr>
          <w:rFonts w:ascii="Times New Roman" w:hAnsi="Times New Roman" w:cs="Times New Roman"/>
          <w:sz w:val="28"/>
          <w:szCs w:val="28"/>
          <w:lang w:val="tt-RU"/>
        </w:rPr>
        <w:t>атасы__________________________________</w:t>
      </w:r>
      <w:r w:rsidR="0074554B">
        <w:rPr>
          <w:rFonts w:ascii="Times New Roman" w:hAnsi="Times New Roman" w:cs="Times New Roman"/>
          <w:sz w:val="28"/>
          <w:szCs w:val="28"/>
          <w:lang w:val="tt-RU"/>
        </w:rPr>
        <w:t>________________________</w:t>
      </w:r>
    </w:p>
    <w:p w:rsidR="00993EB9" w:rsidRPr="00993EB9" w:rsidRDefault="00993EB9" w:rsidP="00993EB9">
      <w:pPr>
        <w:pStyle w:val="ConsPlusNormal0"/>
        <w:ind w:firstLine="720"/>
        <w:jc w:val="both"/>
        <w:rPr>
          <w:rFonts w:ascii="Times New Roman" w:hAnsi="Times New Roman" w:cs="Times New Roman"/>
          <w:sz w:val="28"/>
          <w:szCs w:val="28"/>
          <w:lang w:val="tt-RU"/>
        </w:rPr>
      </w:pPr>
      <w:r w:rsidRPr="00993EB9">
        <w:rPr>
          <w:rFonts w:ascii="Times New Roman" w:hAnsi="Times New Roman" w:cs="Times New Roman"/>
          <w:sz w:val="28"/>
          <w:szCs w:val="28"/>
          <w:lang w:val="tt-RU"/>
        </w:rPr>
        <w:t>теркәү таныклыгы № ___________ серия___________________________________</w:t>
      </w:r>
    </w:p>
    <w:p w:rsidR="00993EB9" w:rsidRPr="00993EB9" w:rsidRDefault="00993EB9" w:rsidP="00993EB9">
      <w:pPr>
        <w:pStyle w:val="ConsPlusNormal0"/>
        <w:ind w:firstLine="720"/>
        <w:jc w:val="both"/>
        <w:rPr>
          <w:rFonts w:ascii="Times New Roman" w:hAnsi="Times New Roman" w:cs="Times New Roman"/>
          <w:sz w:val="28"/>
          <w:szCs w:val="28"/>
          <w:lang w:val="tt-RU"/>
        </w:rPr>
      </w:pPr>
      <w:r w:rsidRPr="00993EB9">
        <w:rPr>
          <w:rFonts w:ascii="Times New Roman" w:hAnsi="Times New Roman" w:cs="Times New Roman"/>
          <w:sz w:val="28"/>
          <w:szCs w:val="28"/>
          <w:lang w:val="tt-RU"/>
        </w:rPr>
        <w:t>реклама конструкциясе хуҗасының урнашу адресы: _________________________________________________________________________________</w:t>
      </w:r>
    </w:p>
    <w:p w:rsidR="00993EB9" w:rsidRPr="00993EB9" w:rsidRDefault="00993EB9" w:rsidP="00993EB9">
      <w:pPr>
        <w:pStyle w:val="ConsPlusNormal0"/>
        <w:ind w:firstLine="720"/>
        <w:jc w:val="both"/>
        <w:rPr>
          <w:rFonts w:ascii="Times New Roman" w:hAnsi="Times New Roman" w:cs="Times New Roman"/>
          <w:sz w:val="28"/>
          <w:szCs w:val="28"/>
          <w:lang w:val="tt-RU"/>
        </w:rPr>
      </w:pPr>
      <w:r w:rsidRPr="00993EB9">
        <w:rPr>
          <w:rFonts w:ascii="Times New Roman" w:hAnsi="Times New Roman" w:cs="Times New Roman"/>
          <w:sz w:val="28"/>
          <w:szCs w:val="28"/>
          <w:lang w:val="tt-RU"/>
        </w:rPr>
        <w:t>юридик зат җитәкчесе (реклама конструкциясе хуҗасы): _________________________________________________________________________________</w:t>
      </w:r>
    </w:p>
    <w:p w:rsidR="00993EB9" w:rsidRPr="00993EB9" w:rsidRDefault="00993EB9" w:rsidP="00993EB9">
      <w:pPr>
        <w:pStyle w:val="ConsPlusNormal0"/>
        <w:ind w:firstLine="720"/>
        <w:jc w:val="both"/>
        <w:rPr>
          <w:rFonts w:ascii="Times New Roman" w:hAnsi="Times New Roman" w:cs="Times New Roman"/>
          <w:sz w:val="28"/>
          <w:szCs w:val="28"/>
          <w:lang w:val="tt-RU"/>
        </w:rPr>
      </w:pPr>
      <w:r w:rsidRPr="00993EB9">
        <w:rPr>
          <w:rFonts w:ascii="Times New Roman" w:hAnsi="Times New Roman" w:cs="Times New Roman"/>
          <w:sz w:val="28"/>
          <w:szCs w:val="28"/>
          <w:lang w:val="tt-RU"/>
        </w:rPr>
        <w:t>телефон _________________________________________________________________________</w:t>
      </w:r>
    </w:p>
    <w:p w:rsidR="00993EB9" w:rsidRPr="00993EB9" w:rsidRDefault="00993EB9" w:rsidP="00993EB9">
      <w:pPr>
        <w:pStyle w:val="ConsPlusNormal0"/>
        <w:ind w:firstLine="720"/>
        <w:jc w:val="both"/>
        <w:rPr>
          <w:rFonts w:ascii="Times New Roman" w:hAnsi="Times New Roman" w:cs="Times New Roman"/>
          <w:sz w:val="28"/>
          <w:szCs w:val="28"/>
          <w:lang w:val="tt-RU"/>
        </w:rPr>
      </w:pPr>
      <w:r w:rsidRPr="00993EB9">
        <w:rPr>
          <w:rFonts w:ascii="Times New Roman" w:hAnsi="Times New Roman" w:cs="Times New Roman"/>
          <w:sz w:val="28"/>
          <w:szCs w:val="28"/>
          <w:lang w:val="tt-RU"/>
        </w:rPr>
        <w:t>Рөхсәтнең гамәлдә булу срогы:</w:t>
      </w:r>
    </w:p>
    <w:p w:rsidR="00993EB9" w:rsidRPr="00993EB9" w:rsidRDefault="00993EB9" w:rsidP="00993EB9">
      <w:pPr>
        <w:pStyle w:val="ConsPlusNormal0"/>
        <w:ind w:firstLine="720"/>
        <w:jc w:val="both"/>
        <w:rPr>
          <w:rFonts w:ascii="Times New Roman" w:hAnsi="Times New Roman" w:cs="Times New Roman"/>
          <w:sz w:val="28"/>
          <w:szCs w:val="28"/>
          <w:lang w:val="tt-RU"/>
        </w:rPr>
      </w:pPr>
      <w:r w:rsidRPr="00993EB9">
        <w:rPr>
          <w:rFonts w:ascii="Times New Roman" w:hAnsi="Times New Roman" w:cs="Times New Roman"/>
          <w:sz w:val="28"/>
          <w:szCs w:val="28"/>
          <w:lang w:val="tt-RU"/>
        </w:rPr>
        <w:t xml:space="preserve"> белән«____» _________ 20___ буенча«____» __________ 20___ ел</w:t>
      </w:r>
    </w:p>
    <w:p w:rsidR="00993EB9" w:rsidRPr="00993EB9" w:rsidRDefault="00993EB9" w:rsidP="00993EB9">
      <w:pPr>
        <w:pStyle w:val="ConsPlusNormal0"/>
        <w:ind w:firstLine="720"/>
        <w:jc w:val="both"/>
        <w:rPr>
          <w:rFonts w:ascii="Times New Roman" w:hAnsi="Times New Roman" w:cs="Times New Roman"/>
          <w:sz w:val="28"/>
          <w:szCs w:val="28"/>
          <w:lang w:val="tt-RU"/>
        </w:rPr>
      </w:pPr>
      <w:r w:rsidRPr="00993EB9">
        <w:rPr>
          <w:rFonts w:ascii="Times New Roman" w:hAnsi="Times New Roman" w:cs="Times New Roman"/>
          <w:sz w:val="28"/>
          <w:szCs w:val="28"/>
          <w:lang w:val="tt-RU"/>
        </w:rPr>
        <w:lastRenderedPageBreak/>
        <w:t>Искәрмә: реклама конструкциясен урнаштыруга рөхсәт биргән өчен Россия Федерациясе салым законнарында каралган күләмдә һәм тәртиптә дәүләт пошлинасы алына.</w:t>
      </w:r>
    </w:p>
    <w:p w:rsidR="00993EB9" w:rsidRPr="00993EB9" w:rsidRDefault="00993EB9" w:rsidP="00993EB9">
      <w:pPr>
        <w:pStyle w:val="ConsPlusNormal0"/>
        <w:ind w:firstLine="720"/>
        <w:jc w:val="both"/>
        <w:rPr>
          <w:rFonts w:ascii="Times New Roman" w:hAnsi="Times New Roman" w:cs="Times New Roman"/>
          <w:sz w:val="28"/>
          <w:szCs w:val="28"/>
          <w:lang w:val="tt-RU"/>
        </w:rPr>
      </w:pPr>
    </w:p>
    <w:p w:rsidR="00993EB9" w:rsidRPr="00993EB9" w:rsidRDefault="00993EB9" w:rsidP="00993EB9">
      <w:pPr>
        <w:pStyle w:val="ConsPlusNormal0"/>
        <w:ind w:firstLine="720"/>
        <w:jc w:val="both"/>
        <w:rPr>
          <w:rFonts w:ascii="Times New Roman" w:hAnsi="Times New Roman" w:cs="Times New Roman"/>
          <w:sz w:val="28"/>
          <w:szCs w:val="28"/>
          <w:lang w:val="tt-RU"/>
        </w:rPr>
      </w:pPr>
      <w:r w:rsidRPr="00993EB9">
        <w:rPr>
          <w:rFonts w:ascii="Times New Roman" w:hAnsi="Times New Roman" w:cs="Times New Roman"/>
          <w:sz w:val="28"/>
          <w:szCs w:val="28"/>
          <w:lang w:val="tt-RU"/>
        </w:rPr>
        <w:t>Башкарма комитет җитәкчесе</w:t>
      </w:r>
    </w:p>
    <w:p w:rsidR="00993EB9" w:rsidRPr="00993EB9" w:rsidRDefault="00993EB9" w:rsidP="00993EB9">
      <w:pPr>
        <w:pStyle w:val="ConsPlusNormal0"/>
        <w:ind w:firstLine="720"/>
        <w:jc w:val="both"/>
        <w:rPr>
          <w:rFonts w:ascii="Times New Roman" w:hAnsi="Times New Roman" w:cs="Times New Roman"/>
          <w:sz w:val="28"/>
          <w:szCs w:val="28"/>
          <w:lang w:val="tt-RU"/>
        </w:rPr>
      </w:pPr>
      <w:r w:rsidRPr="00993EB9">
        <w:rPr>
          <w:rFonts w:ascii="Times New Roman" w:hAnsi="Times New Roman" w:cs="Times New Roman"/>
          <w:sz w:val="28"/>
          <w:szCs w:val="28"/>
          <w:lang w:val="tt-RU"/>
        </w:rPr>
        <w:t>Мамадыш муниципаль районы _________________________ /__Ф. И. О__/</w:t>
      </w:r>
    </w:p>
    <w:p w:rsidR="00993EB9" w:rsidRDefault="00993EB9" w:rsidP="00993EB9">
      <w:pPr>
        <w:pStyle w:val="ConsPlusNormal0"/>
        <w:ind w:firstLine="720"/>
        <w:jc w:val="both"/>
        <w:rPr>
          <w:rFonts w:ascii="Times New Roman" w:hAnsi="Times New Roman" w:cs="Times New Roman"/>
          <w:sz w:val="28"/>
          <w:szCs w:val="28"/>
          <w:lang w:val="tt-RU"/>
        </w:rPr>
      </w:pPr>
      <w:r w:rsidRPr="00993EB9">
        <w:rPr>
          <w:rFonts w:ascii="Times New Roman" w:hAnsi="Times New Roman" w:cs="Times New Roman"/>
          <w:sz w:val="28"/>
          <w:szCs w:val="28"/>
          <w:lang w:val="tt-RU"/>
        </w:rPr>
        <w:t xml:space="preserve"> м. п.</w:t>
      </w:r>
    </w:p>
    <w:p w:rsidR="000F06D3" w:rsidRDefault="000F06D3" w:rsidP="000F06D3">
      <w:pPr>
        <w:pStyle w:val="ConsPlusNormal0"/>
        <w:ind w:firstLine="720"/>
        <w:jc w:val="both"/>
        <w:rPr>
          <w:rFonts w:ascii="Times New Roman" w:hAnsi="Times New Roman" w:cs="Times New Roman"/>
          <w:sz w:val="28"/>
          <w:szCs w:val="28"/>
          <w:lang w:val="tt-RU"/>
        </w:rPr>
      </w:pPr>
    </w:p>
    <w:p w:rsidR="000F06D3" w:rsidRDefault="000F06D3" w:rsidP="000F06D3">
      <w:pPr>
        <w:pStyle w:val="ConsPlusNormal0"/>
        <w:ind w:firstLine="720"/>
        <w:jc w:val="both"/>
        <w:rPr>
          <w:rFonts w:ascii="Times New Roman" w:hAnsi="Times New Roman" w:cs="Times New Roman"/>
          <w:sz w:val="28"/>
          <w:szCs w:val="28"/>
          <w:lang w:val="tt-RU"/>
        </w:rPr>
      </w:pPr>
    </w:p>
    <w:p w:rsidR="000F06D3" w:rsidRDefault="000F06D3" w:rsidP="000F06D3">
      <w:pPr>
        <w:pStyle w:val="ConsPlusNormal0"/>
        <w:ind w:firstLine="720"/>
        <w:jc w:val="both"/>
        <w:rPr>
          <w:rFonts w:ascii="Times New Roman" w:hAnsi="Times New Roman" w:cs="Times New Roman"/>
          <w:sz w:val="28"/>
          <w:szCs w:val="28"/>
          <w:lang w:val="tt-RU"/>
        </w:rPr>
      </w:pPr>
    </w:p>
    <w:p w:rsidR="000F06D3" w:rsidRDefault="000F06D3" w:rsidP="000F06D3">
      <w:pPr>
        <w:pStyle w:val="ConsPlusNormal0"/>
        <w:ind w:firstLine="720"/>
        <w:jc w:val="both"/>
        <w:rPr>
          <w:rFonts w:ascii="Times New Roman" w:hAnsi="Times New Roman" w:cs="Times New Roman"/>
          <w:sz w:val="28"/>
          <w:szCs w:val="28"/>
          <w:lang w:val="tt-RU"/>
        </w:rPr>
      </w:pPr>
    </w:p>
    <w:p w:rsidR="000F06D3" w:rsidRDefault="000F06D3" w:rsidP="000F06D3">
      <w:pPr>
        <w:pStyle w:val="ConsPlusNormal0"/>
        <w:ind w:firstLine="720"/>
        <w:jc w:val="both"/>
        <w:rPr>
          <w:rFonts w:ascii="Times New Roman" w:hAnsi="Times New Roman" w:cs="Times New Roman"/>
          <w:sz w:val="28"/>
          <w:szCs w:val="28"/>
          <w:lang w:val="tt-RU"/>
        </w:rPr>
      </w:pPr>
    </w:p>
    <w:p w:rsidR="000F06D3" w:rsidRDefault="000F06D3" w:rsidP="000F06D3">
      <w:pPr>
        <w:pStyle w:val="ConsPlusNormal0"/>
        <w:ind w:firstLine="720"/>
        <w:jc w:val="both"/>
        <w:rPr>
          <w:rFonts w:ascii="Times New Roman" w:hAnsi="Times New Roman" w:cs="Times New Roman"/>
          <w:sz w:val="28"/>
          <w:szCs w:val="28"/>
          <w:lang w:val="tt-RU"/>
        </w:rPr>
      </w:pPr>
    </w:p>
    <w:p w:rsidR="000F06D3" w:rsidRDefault="000F06D3" w:rsidP="000F06D3">
      <w:pPr>
        <w:pStyle w:val="ConsPlusNormal0"/>
        <w:ind w:firstLine="720"/>
        <w:jc w:val="both"/>
        <w:rPr>
          <w:rFonts w:ascii="Times New Roman" w:hAnsi="Times New Roman" w:cs="Times New Roman"/>
          <w:sz w:val="28"/>
          <w:szCs w:val="28"/>
          <w:lang w:val="tt-RU"/>
        </w:rPr>
      </w:pPr>
    </w:p>
    <w:p w:rsidR="000F06D3" w:rsidRDefault="000F06D3" w:rsidP="000F06D3">
      <w:pPr>
        <w:pStyle w:val="ConsPlusNormal0"/>
        <w:ind w:firstLine="720"/>
        <w:jc w:val="both"/>
        <w:rPr>
          <w:rFonts w:ascii="Times New Roman" w:hAnsi="Times New Roman" w:cs="Times New Roman"/>
          <w:sz w:val="28"/>
          <w:szCs w:val="28"/>
          <w:lang w:val="tt-RU"/>
        </w:rPr>
      </w:pPr>
    </w:p>
    <w:p w:rsidR="000F06D3" w:rsidRDefault="000F06D3" w:rsidP="000F06D3">
      <w:pPr>
        <w:pStyle w:val="ConsPlusNormal0"/>
        <w:ind w:firstLine="720"/>
        <w:jc w:val="both"/>
        <w:rPr>
          <w:rFonts w:ascii="Times New Roman" w:hAnsi="Times New Roman" w:cs="Times New Roman"/>
          <w:sz w:val="28"/>
          <w:szCs w:val="28"/>
          <w:lang w:val="tt-RU"/>
        </w:rPr>
      </w:pPr>
    </w:p>
    <w:p w:rsidR="000F06D3" w:rsidRDefault="000F06D3" w:rsidP="000F06D3">
      <w:pPr>
        <w:pStyle w:val="ConsPlusNormal0"/>
        <w:ind w:firstLine="720"/>
        <w:jc w:val="both"/>
        <w:rPr>
          <w:rFonts w:ascii="Times New Roman" w:hAnsi="Times New Roman" w:cs="Times New Roman"/>
          <w:sz w:val="28"/>
          <w:szCs w:val="28"/>
          <w:lang w:val="tt-RU"/>
        </w:rPr>
      </w:pPr>
    </w:p>
    <w:p w:rsidR="000F06D3" w:rsidRDefault="000F06D3" w:rsidP="000F06D3">
      <w:pPr>
        <w:pStyle w:val="ConsPlusNormal0"/>
        <w:ind w:firstLine="720"/>
        <w:jc w:val="both"/>
        <w:rPr>
          <w:rFonts w:ascii="Times New Roman" w:hAnsi="Times New Roman" w:cs="Times New Roman"/>
          <w:sz w:val="28"/>
          <w:szCs w:val="28"/>
          <w:lang w:val="tt-RU"/>
        </w:rPr>
      </w:pPr>
    </w:p>
    <w:p w:rsidR="000F06D3" w:rsidRDefault="000F06D3" w:rsidP="000F06D3">
      <w:pPr>
        <w:pStyle w:val="ConsPlusNormal0"/>
        <w:ind w:firstLine="720"/>
        <w:jc w:val="both"/>
        <w:rPr>
          <w:rFonts w:ascii="Times New Roman" w:hAnsi="Times New Roman" w:cs="Times New Roman"/>
          <w:sz w:val="28"/>
          <w:szCs w:val="28"/>
          <w:lang w:val="tt-RU"/>
        </w:rPr>
      </w:pPr>
    </w:p>
    <w:p w:rsidR="000F06D3" w:rsidRDefault="000F06D3" w:rsidP="000F06D3">
      <w:pPr>
        <w:pStyle w:val="ConsPlusNormal0"/>
        <w:ind w:firstLine="720"/>
        <w:jc w:val="both"/>
        <w:rPr>
          <w:rFonts w:ascii="Times New Roman" w:hAnsi="Times New Roman" w:cs="Times New Roman"/>
          <w:sz w:val="28"/>
          <w:szCs w:val="28"/>
          <w:lang w:val="tt-RU"/>
        </w:rPr>
      </w:pPr>
    </w:p>
    <w:p w:rsidR="000F06D3" w:rsidRDefault="000F06D3" w:rsidP="000F06D3">
      <w:pPr>
        <w:pStyle w:val="ConsPlusNormal0"/>
        <w:ind w:firstLine="720"/>
        <w:jc w:val="both"/>
        <w:rPr>
          <w:rFonts w:ascii="Times New Roman" w:hAnsi="Times New Roman" w:cs="Times New Roman"/>
          <w:sz w:val="28"/>
          <w:szCs w:val="28"/>
          <w:lang w:val="tt-RU"/>
        </w:rPr>
      </w:pPr>
    </w:p>
    <w:p w:rsidR="000F06D3" w:rsidRDefault="000F06D3" w:rsidP="000F06D3">
      <w:pPr>
        <w:pStyle w:val="ConsPlusNormal0"/>
        <w:ind w:firstLine="720"/>
        <w:jc w:val="both"/>
        <w:rPr>
          <w:rFonts w:ascii="Times New Roman" w:hAnsi="Times New Roman" w:cs="Times New Roman"/>
          <w:sz w:val="28"/>
          <w:szCs w:val="28"/>
          <w:lang w:val="tt-RU"/>
        </w:rPr>
      </w:pPr>
    </w:p>
    <w:p w:rsidR="000F06D3" w:rsidRDefault="000F06D3" w:rsidP="000F06D3">
      <w:pPr>
        <w:pStyle w:val="ConsPlusNormal0"/>
        <w:ind w:firstLine="720"/>
        <w:jc w:val="both"/>
        <w:rPr>
          <w:rFonts w:ascii="Times New Roman" w:hAnsi="Times New Roman" w:cs="Times New Roman"/>
          <w:sz w:val="28"/>
          <w:szCs w:val="28"/>
          <w:lang w:val="tt-RU"/>
        </w:rPr>
      </w:pPr>
    </w:p>
    <w:p w:rsidR="000F06D3" w:rsidRDefault="000F06D3" w:rsidP="000F06D3">
      <w:pPr>
        <w:pStyle w:val="ConsPlusNormal0"/>
        <w:ind w:firstLine="720"/>
        <w:jc w:val="both"/>
        <w:rPr>
          <w:rFonts w:ascii="Times New Roman" w:hAnsi="Times New Roman" w:cs="Times New Roman"/>
          <w:sz w:val="28"/>
          <w:szCs w:val="28"/>
          <w:lang w:val="tt-RU"/>
        </w:rPr>
      </w:pPr>
    </w:p>
    <w:p w:rsidR="000F06D3" w:rsidRDefault="000F06D3" w:rsidP="000F06D3">
      <w:pPr>
        <w:pStyle w:val="ConsPlusNormal0"/>
        <w:ind w:firstLine="720"/>
        <w:jc w:val="both"/>
        <w:rPr>
          <w:rFonts w:ascii="Times New Roman" w:hAnsi="Times New Roman" w:cs="Times New Roman"/>
          <w:sz w:val="28"/>
          <w:szCs w:val="28"/>
          <w:lang w:val="tt-RU"/>
        </w:rPr>
      </w:pPr>
    </w:p>
    <w:p w:rsidR="000F06D3" w:rsidRDefault="000F06D3" w:rsidP="000F06D3">
      <w:pPr>
        <w:pStyle w:val="ConsPlusNormal0"/>
        <w:ind w:firstLine="720"/>
        <w:jc w:val="both"/>
        <w:rPr>
          <w:rFonts w:ascii="Times New Roman" w:hAnsi="Times New Roman" w:cs="Times New Roman"/>
          <w:sz w:val="28"/>
          <w:szCs w:val="28"/>
          <w:lang w:val="tt-RU"/>
        </w:rPr>
      </w:pPr>
    </w:p>
    <w:p w:rsidR="000F06D3" w:rsidRDefault="000F06D3" w:rsidP="000F06D3">
      <w:pPr>
        <w:pStyle w:val="ConsPlusNormal0"/>
        <w:ind w:firstLine="720"/>
        <w:jc w:val="both"/>
        <w:rPr>
          <w:rFonts w:ascii="Times New Roman" w:hAnsi="Times New Roman" w:cs="Times New Roman"/>
          <w:sz w:val="28"/>
          <w:szCs w:val="28"/>
          <w:lang w:val="tt-RU"/>
        </w:rPr>
      </w:pPr>
    </w:p>
    <w:p w:rsidR="000F06D3" w:rsidRDefault="000F06D3" w:rsidP="000F06D3">
      <w:pPr>
        <w:pStyle w:val="ConsPlusNormal0"/>
        <w:ind w:firstLine="720"/>
        <w:jc w:val="both"/>
        <w:rPr>
          <w:rFonts w:ascii="Times New Roman" w:hAnsi="Times New Roman" w:cs="Times New Roman"/>
          <w:sz w:val="28"/>
          <w:szCs w:val="28"/>
          <w:lang w:val="tt-RU"/>
        </w:rPr>
      </w:pPr>
    </w:p>
    <w:p w:rsidR="000F06D3" w:rsidRDefault="000F06D3" w:rsidP="000F06D3">
      <w:pPr>
        <w:pStyle w:val="ConsPlusNormal0"/>
        <w:ind w:firstLine="720"/>
        <w:jc w:val="both"/>
        <w:rPr>
          <w:rFonts w:ascii="Times New Roman" w:hAnsi="Times New Roman" w:cs="Times New Roman"/>
          <w:sz w:val="28"/>
          <w:szCs w:val="28"/>
          <w:lang w:val="tt-RU"/>
        </w:rPr>
      </w:pPr>
    </w:p>
    <w:p w:rsidR="000F06D3" w:rsidRDefault="000F06D3" w:rsidP="000F06D3">
      <w:pPr>
        <w:pStyle w:val="ConsPlusNormal0"/>
        <w:ind w:firstLine="720"/>
        <w:jc w:val="both"/>
        <w:rPr>
          <w:rFonts w:ascii="Times New Roman" w:hAnsi="Times New Roman" w:cs="Times New Roman"/>
          <w:sz w:val="28"/>
          <w:szCs w:val="28"/>
          <w:lang w:val="tt-RU"/>
        </w:rPr>
      </w:pPr>
    </w:p>
    <w:p w:rsidR="000F06D3" w:rsidRDefault="000F06D3" w:rsidP="000F06D3">
      <w:pPr>
        <w:pStyle w:val="ConsPlusNormal0"/>
        <w:ind w:firstLine="720"/>
        <w:jc w:val="both"/>
        <w:rPr>
          <w:rFonts w:ascii="Times New Roman" w:hAnsi="Times New Roman" w:cs="Times New Roman"/>
          <w:sz w:val="28"/>
          <w:szCs w:val="28"/>
          <w:lang w:val="tt-RU"/>
        </w:rPr>
      </w:pPr>
    </w:p>
    <w:p w:rsidR="000F06D3" w:rsidRDefault="000F06D3" w:rsidP="000F06D3">
      <w:pPr>
        <w:pStyle w:val="ConsPlusNormal0"/>
        <w:ind w:firstLine="720"/>
        <w:jc w:val="both"/>
        <w:rPr>
          <w:rFonts w:ascii="Times New Roman" w:hAnsi="Times New Roman" w:cs="Times New Roman"/>
          <w:sz w:val="28"/>
          <w:szCs w:val="28"/>
          <w:lang w:val="tt-RU"/>
        </w:rPr>
      </w:pPr>
    </w:p>
    <w:p w:rsidR="000F06D3" w:rsidRDefault="000F06D3" w:rsidP="000F06D3">
      <w:pPr>
        <w:pStyle w:val="ConsPlusNormal0"/>
        <w:ind w:firstLine="720"/>
        <w:jc w:val="both"/>
        <w:rPr>
          <w:rFonts w:ascii="Times New Roman" w:hAnsi="Times New Roman" w:cs="Times New Roman"/>
          <w:sz w:val="28"/>
          <w:szCs w:val="28"/>
          <w:lang w:val="tt-RU"/>
        </w:rPr>
      </w:pPr>
    </w:p>
    <w:p w:rsidR="000F06D3" w:rsidRDefault="000F06D3" w:rsidP="000F06D3">
      <w:pPr>
        <w:pStyle w:val="ConsPlusNormal0"/>
        <w:ind w:firstLine="720"/>
        <w:jc w:val="both"/>
        <w:rPr>
          <w:rFonts w:ascii="Times New Roman" w:hAnsi="Times New Roman" w:cs="Times New Roman"/>
          <w:sz w:val="28"/>
          <w:szCs w:val="28"/>
          <w:lang w:val="tt-RU"/>
        </w:rPr>
      </w:pPr>
    </w:p>
    <w:p w:rsidR="000F06D3" w:rsidRDefault="000F06D3" w:rsidP="000F06D3">
      <w:pPr>
        <w:pStyle w:val="ConsPlusNormal0"/>
        <w:ind w:firstLine="720"/>
        <w:jc w:val="both"/>
        <w:rPr>
          <w:rFonts w:ascii="Times New Roman" w:hAnsi="Times New Roman" w:cs="Times New Roman"/>
          <w:sz w:val="28"/>
          <w:szCs w:val="28"/>
          <w:lang w:val="tt-RU"/>
        </w:rPr>
      </w:pPr>
    </w:p>
    <w:p w:rsidR="000F06D3" w:rsidRDefault="000F06D3" w:rsidP="000F06D3">
      <w:pPr>
        <w:pStyle w:val="ConsPlusNormal0"/>
        <w:ind w:firstLine="720"/>
        <w:jc w:val="both"/>
        <w:rPr>
          <w:rFonts w:ascii="Times New Roman" w:hAnsi="Times New Roman" w:cs="Times New Roman"/>
          <w:sz w:val="28"/>
          <w:szCs w:val="28"/>
          <w:lang w:val="tt-RU"/>
        </w:rPr>
      </w:pPr>
    </w:p>
    <w:p w:rsidR="000F06D3" w:rsidRDefault="000F06D3" w:rsidP="000F06D3">
      <w:pPr>
        <w:pStyle w:val="ConsPlusNormal0"/>
        <w:ind w:firstLine="720"/>
        <w:jc w:val="both"/>
        <w:rPr>
          <w:rFonts w:ascii="Times New Roman" w:hAnsi="Times New Roman" w:cs="Times New Roman"/>
          <w:sz w:val="28"/>
          <w:szCs w:val="28"/>
          <w:lang w:val="tt-RU"/>
        </w:rPr>
      </w:pPr>
    </w:p>
    <w:p w:rsidR="000F06D3" w:rsidRDefault="000F06D3" w:rsidP="000F06D3">
      <w:pPr>
        <w:pStyle w:val="ConsPlusNormal0"/>
        <w:ind w:firstLine="720"/>
        <w:jc w:val="both"/>
        <w:rPr>
          <w:rFonts w:ascii="Times New Roman" w:hAnsi="Times New Roman" w:cs="Times New Roman"/>
          <w:sz w:val="28"/>
          <w:szCs w:val="28"/>
          <w:lang w:val="tt-RU"/>
        </w:rPr>
      </w:pPr>
    </w:p>
    <w:p w:rsidR="000F06D3" w:rsidRDefault="000F06D3" w:rsidP="000F06D3">
      <w:pPr>
        <w:pStyle w:val="ConsPlusNormal0"/>
        <w:ind w:firstLine="720"/>
        <w:jc w:val="both"/>
        <w:rPr>
          <w:rFonts w:ascii="Times New Roman" w:hAnsi="Times New Roman" w:cs="Times New Roman"/>
          <w:sz w:val="28"/>
          <w:szCs w:val="28"/>
          <w:lang w:val="tt-RU"/>
        </w:rPr>
      </w:pPr>
    </w:p>
    <w:p w:rsidR="000F06D3" w:rsidRDefault="000F06D3" w:rsidP="000F06D3">
      <w:pPr>
        <w:pStyle w:val="ConsPlusNormal0"/>
        <w:ind w:firstLine="720"/>
        <w:jc w:val="both"/>
        <w:rPr>
          <w:rFonts w:ascii="Times New Roman" w:hAnsi="Times New Roman" w:cs="Times New Roman"/>
          <w:sz w:val="28"/>
          <w:szCs w:val="28"/>
          <w:lang w:val="tt-RU"/>
        </w:rPr>
      </w:pPr>
    </w:p>
    <w:p w:rsidR="000F06D3" w:rsidRDefault="000F06D3" w:rsidP="000F06D3">
      <w:pPr>
        <w:pStyle w:val="ConsPlusNormal0"/>
        <w:ind w:firstLine="720"/>
        <w:jc w:val="both"/>
        <w:rPr>
          <w:rFonts w:ascii="Times New Roman" w:hAnsi="Times New Roman" w:cs="Times New Roman"/>
          <w:sz w:val="28"/>
          <w:szCs w:val="28"/>
          <w:lang w:val="tt-RU"/>
        </w:rPr>
      </w:pPr>
    </w:p>
    <w:p w:rsidR="000F06D3" w:rsidRDefault="000F06D3" w:rsidP="000F06D3">
      <w:pPr>
        <w:pStyle w:val="ConsPlusNormal0"/>
        <w:ind w:firstLine="720"/>
        <w:jc w:val="both"/>
        <w:rPr>
          <w:rFonts w:ascii="Times New Roman" w:hAnsi="Times New Roman" w:cs="Times New Roman"/>
          <w:sz w:val="28"/>
          <w:szCs w:val="28"/>
          <w:lang w:val="tt-RU"/>
        </w:rPr>
      </w:pPr>
    </w:p>
    <w:p w:rsidR="000F06D3" w:rsidRDefault="000F06D3" w:rsidP="000F06D3">
      <w:pPr>
        <w:pStyle w:val="ConsPlusNormal0"/>
        <w:ind w:firstLine="720"/>
        <w:jc w:val="both"/>
        <w:rPr>
          <w:rFonts w:ascii="Times New Roman" w:hAnsi="Times New Roman" w:cs="Times New Roman"/>
          <w:sz w:val="28"/>
          <w:szCs w:val="28"/>
          <w:lang w:val="tt-RU"/>
        </w:rPr>
      </w:pPr>
    </w:p>
    <w:p w:rsidR="000F06D3" w:rsidRDefault="000F06D3" w:rsidP="000F06D3">
      <w:pPr>
        <w:pStyle w:val="ConsPlusNormal0"/>
        <w:ind w:firstLine="720"/>
        <w:jc w:val="both"/>
        <w:rPr>
          <w:rFonts w:ascii="Times New Roman" w:hAnsi="Times New Roman" w:cs="Times New Roman"/>
          <w:sz w:val="28"/>
          <w:szCs w:val="28"/>
          <w:lang w:val="tt-RU"/>
        </w:rPr>
      </w:pPr>
    </w:p>
    <w:p w:rsidR="000F06D3" w:rsidRDefault="000F06D3" w:rsidP="000F06D3">
      <w:pPr>
        <w:pStyle w:val="ConsPlusNormal0"/>
        <w:ind w:firstLine="720"/>
        <w:jc w:val="both"/>
        <w:rPr>
          <w:rFonts w:ascii="Times New Roman" w:hAnsi="Times New Roman" w:cs="Times New Roman"/>
          <w:sz w:val="28"/>
          <w:szCs w:val="28"/>
          <w:lang w:val="tt-RU"/>
        </w:rPr>
      </w:pPr>
    </w:p>
    <w:p w:rsidR="000F06D3" w:rsidRPr="000F06D3" w:rsidRDefault="000F06D3" w:rsidP="000F06D3">
      <w:pPr>
        <w:pStyle w:val="ConsPlusNormal0"/>
        <w:ind w:firstLine="720"/>
        <w:jc w:val="right"/>
        <w:rPr>
          <w:rFonts w:ascii="Times New Roman" w:hAnsi="Times New Roman" w:cs="Times New Roman"/>
          <w:sz w:val="28"/>
          <w:szCs w:val="28"/>
          <w:lang w:val="tt-RU"/>
        </w:rPr>
      </w:pPr>
      <w:r w:rsidRPr="000F06D3">
        <w:rPr>
          <w:rFonts w:ascii="Times New Roman" w:hAnsi="Times New Roman" w:cs="Times New Roman"/>
          <w:sz w:val="28"/>
          <w:szCs w:val="28"/>
          <w:lang w:val="tt-RU"/>
        </w:rPr>
        <w:lastRenderedPageBreak/>
        <w:t>ТР Мамадыш муниципаль районы</w:t>
      </w:r>
    </w:p>
    <w:p w:rsidR="000F06D3" w:rsidRPr="000F06D3" w:rsidRDefault="000F06D3" w:rsidP="000F06D3">
      <w:pPr>
        <w:pStyle w:val="ConsPlusNormal0"/>
        <w:ind w:firstLine="720"/>
        <w:jc w:val="right"/>
        <w:rPr>
          <w:rFonts w:ascii="Times New Roman" w:hAnsi="Times New Roman" w:cs="Times New Roman"/>
          <w:sz w:val="28"/>
          <w:szCs w:val="28"/>
          <w:lang w:val="tt-RU"/>
        </w:rPr>
      </w:pPr>
      <w:r w:rsidRPr="000F06D3">
        <w:rPr>
          <w:rFonts w:ascii="Times New Roman" w:hAnsi="Times New Roman" w:cs="Times New Roman"/>
          <w:sz w:val="28"/>
          <w:szCs w:val="28"/>
          <w:lang w:val="tt-RU"/>
        </w:rPr>
        <w:t>Башкарма комитет җитәкчесе</w:t>
      </w:r>
    </w:p>
    <w:p w:rsidR="00993EB9" w:rsidRPr="00E913D0" w:rsidRDefault="000F06D3" w:rsidP="000F06D3">
      <w:pPr>
        <w:pStyle w:val="ConsPlusNormal0"/>
        <w:ind w:firstLine="720"/>
        <w:jc w:val="right"/>
        <w:rPr>
          <w:rFonts w:ascii="Times New Roman" w:hAnsi="Times New Roman" w:cs="Times New Roman"/>
          <w:sz w:val="28"/>
          <w:szCs w:val="28"/>
          <w:lang w:val="tt-RU"/>
        </w:rPr>
      </w:pPr>
      <w:r w:rsidRPr="000F06D3">
        <w:rPr>
          <w:rFonts w:ascii="Times New Roman" w:hAnsi="Times New Roman" w:cs="Times New Roman"/>
          <w:sz w:val="28"/>
          <w:szCs w:val="28"/>
          <w:lang w:val="tt-RU"/>
        </w:rPr>
        <w:t>_____________________________________</w:t>
      </w:r>
    </w:p>
    <w:p w:rsidR="000D5175" w:rsidRPr="000D5175" w:rsidRDefault="000D5175" w:rsidP="000D5175">
      <w:pPr>
        <w:pStyle w:val="ConsPlusNormal0"/>
        <w:ind w:firstLine="720"/>
        <w:jc w:val="both"/>
        <w:rPr>
          <w:rFonts w:ascii="Times New Roman" w:hAnsi="Times New Roman" w:cs="Times New Roman"/>
          <w:sz w:val="28"/>
          <w:szCs w:val="28"/>
          <w:lang w:val="tt-RU"/>
        </w:rPr>
      </w:pPr>
    </w:p>
    <w:p w:rsidR="000F06D3" w:rsidRDefault="000F06D3" w:rsidP="000F06D3">
      <w:pPr>
        <w:pStyle w:val="ConsPlusNormal0"/>
        <w:ind w:firstLine="720"/>
        <w:jc w:val="center"/>
        <w:rPr>
          <w:rFonts w:ascii="Times New Roman" w:hAnsi="Times New Roman" w:cs="Times New Roman"/>
          <w:sz w:val="28"/>
          <w:szCs w:val="28"/>
          <w:lang w:val="tt-RU"/>
        </w:rPr>
      </w:pPr>
      <w:r w:rsidRPr="000F06D3">
        <w:rPr>
          <w:rFonts w:ascii="Times New Roman" w:hAnsi="Times New Roman" w:cs="Times New Roman"/>
          <w:sz w:val="28"/>
          <w:szCs w:val="28"/>
          <w:lang w:val="tt-RU"/>
        </w:rPr>
        <w:t xml:space="preserve">РЕКЛАМА КОНСТРУКЦИЯСЕН УРНАШТЫРУГА </w:t>
      </w:r>
    </w:p>
    <w:p w:rsidR="000F06D3" w:rsidRPr="000F06D3" w:rsidRDefault="000F06D3" w:rsidP="000F06D3">
      <w:pPr>
        <w:pStyle w:val="ConsPlusNormal0"/>
        <w:ind w:firstLine="720"/>
        <w:jc w:val="center"/>
        <w:rPr>
          <w:rFonts w:ascii="Times New Roman" w:hAnsi="Times New Roman" w:cs="Times New Roman"/>
          <w:sz w:val="28"/>
          <w:szCs w:val="28"/>
          <w:lang w:val="tt-RU"/>
        </w:rPr>
      </w:pPr>
      <w:r w:rsidRPr="000F06D3">
        <w:rPr>
          <w:rFonts w:ascii="Times New Roman" w:hAnsi="Times New Roman" w:cs="Times New Roman"/>
          <w:sz w:val="28"/>
          <w:szCs w:val="28"/>
          <w:lang w:val="tt-RU"/>
        </w:rPr>
        <w:t xml:space="preserve">РӨХСӘТ БИРҮ </w:t>
      </w:r>
      <w:r>
        <w:rPr>
          <w:rFonts w:ascii="Times New Roman" w:hAnsi="Times New Roman" w:cs="Times New Roman"/>
          <w:sz w:val="28"/>
          <w:szCs w:val="28"/>
          <w:lang w:val="tt-RU"/>
        </w:rPr>
        <w:t xml:space="preserve">БУЕНЧА </w:t>
      </w:r>
      <w:r w:rsidRPr="000F06D3">
        <w:rPr>
          <w:rFonts w:ascii="Times New Roman" w:hAnsi="Times New Roman" w:cs="Times New Roman"/>
          <w:sz w:val="28"/>
          <w:szCs w:val="28"/>
          <w:lang w:val="tt-RU"/>
        </w:rPr>
        <w:t>ГАРИЗА</w:t>
      </w:r>
    </w:p>
    <w:p w:rsidR="00003BB2" w:rsidRPr="00184CB2" w:rsidRDefault="00003BB2" w:rsidP="00003BB2">
      <w:pPr>
        <w:pStyle w:val="ConsPlusNormal0"/>
        <w:ind w:firstLine="720"/>
        <w:jc w:val="both"/>
        <w:rPr>
          <w:rFonts w:ascii="Times New Roman" w:hAnsi="Times New Roman" w:cs="Times New Roman"/>
          <w:sz w:val="28"/>
          <w:szCs w:val="28"/>
          <w:lang w:val="tt-RU"/>
        </w:rPr>
      </w:pPr>
    </w:p>
    <w:p w:rsidR="006412D9" w:rsidRPr="006412D9" w:rsidRDefault="006412D9" w:rsidP="006412D9">
      <w:pPr>
        <w:pStyle w:val="ConsPlusNormal0"/>
        <w:ind w:firstLine="720"/>
        <w:rPr>
          <w:rFonts w:ascii="Times New Roman" w:hAnsi="Times New Roman" w:cs="Times New Roman"/>
          <w:sz w:val="28"/>
          <w:szCs w:val="28"/>
          <w:lang w:val="tt-RU"/>
        </w:rPr>
      </w:pPr>
      <w:r>
        <w:rPr>
          <w:rFonts w:ascii="Times New Roman" w:hAnsi="Times New Roman" w:cs="Times New Roman"/>
          <w:sz w:val="28"/>
          <w:szCs w:val="28"/>
          <w:lang w:val="tt-RU"/>
        </w:rPr>
        <w:t>Мөрәҗәгат</w:t>
      </w:r>
      <w:r w:rsidRPr="006412D9">
        <w:rPr>
          <w:rFonts w:ascii="Times New Roman" w:hAnsi="Times New Roman" w:cs="Times New Roman"/>
          <w:sz w:val="28"/>
          <w:szCs w:val="28"/>
          <w:lang w:val="tt-RU"/>
        </w:rPr>
        <w:t>ь</w:t>
      </w:r>
      <w:r>
        <w:rPr>
          <w:rFonts w:ascii="Times New Roman" w:hAnsi="Times New Roman" w:cs="Times New Roman"/>
          <w:sz w:val="28"/>
          <w:szCs w:val="28"/>
          <w:lang w:val="tt-RU"/>
        </w:rPr>
        <w:t xml:space="preserve"> итүче</w:t>
      </w:r>
      <w:r w:rsidRPr="006412D9">
        <w:rPr>
          <w:rFonts w:ascii="Times New Roman" w:hAnsi="Times New Roman" w:cs="Times New Roman"/>
          <w:sz w:val="28"/>
          <w:szCs w:val="28"/>
          <w:lang w:val="tt-RU"/>
        </w:rPr>
        <w:t>: _______________________________________________</w:t>
      </w:r>
      <w:r>
        <w:rPr>
          <w:rFonts w:ascii="Times New Roman" w:hAnsi="Times New Roman" w:cs="Times New Roman"/>
          <w:sz w:val="28"/>
          <w:szCs w:val="28"/>
          <w:lang w:val="tt-RU"/>
        </w:rPr>
        <w:t>_______________________</w:t>
      </w:r>
    </w:p>
    <w:p w:rsidR="006412D9" w:rsidRPr="006412D9" w:rsidRDefault="006412D9" w:rsidP="006412D9">
      <w:pPr>
        <w:pStyle w:val="ConsPlusNormal0"/>
        <w:ind w:firstLine="720"/>
        <w:jc w:val="both"/>
        <w:rPr>
          <w:rFonts w:ascii="Times New Roman" w:hAnsi="Times New Roman" w:cs="Times New Roman"/>
          <w:sz w:val="22"/>
          <w:szCs w:val="22"/>
          <w:lang w:val="tt-RU"/>
        </w:rPr>
      </w:pPr>
      <w:r w:rsidRPr="006412D9">
        <w:rPr>
          <w:rFonts w:ascii="Times New Roman" w:hAnsi="Times New Roman" w:cs="Times New Roman"/>
          <w:sz w:val="28"/>
          <w:szCs w:val="28"/>
          <w:lang w:val="tt-RU"/>
        </w:rPr>
        <w:t xml:space="preserve">                                   </w:t>
      </w:r>
      <w:r>
        <w:rPr>
          <w:rFonts w:ascii="Times New Roman" w:hAnsi="Times New Roman" w:cs="Times New Roman"/>
          <w:sz w:val="22"/>
          <w:szCs w:val="22"/>
          <w:lang w:val="tt-RU"/>
        </w:rPr>
        <w:t>( юридик яки физик затның</w:t>
      </w:r>
      <w:r w:rsidRPr="006412D9">
        <w:rPr>
          <w:rFonts w:ascii="Times New Roman" w:hAnsi="Times New Roman" w:cs="Times New Roman"/>
          <w:sz w:val="22"/>
          <w:szCs w:val="22"/>
          <w:lang w:val="tt-RU"/>
        </w:rPr>
        <w:t xml:space="preserve"> Ф.И.О.</w:t>
      </w:r>
      <w:r w:rsidR="00C43B38">
        <w:rPr>
          <w:rFonts w:ascii="Times New Roman" w:hAnsi="Times New Roman" w:cs="Times New Roman"/>
          <w:sz w:val="22"/>
          <w:szCs w:val="22"/>
          <w:lang w:val="tt-RU"/>
        </w:rPr>
        <w:t xml:space="preserve"> яки оешма</w:t>
      </w:r>
      <w:r>
        <w:rPr>
          <w:rFonts w:ascii="Times New Roman" w:hAnsi="Times New Roman" w:cs="Times New Roman"/>
          <w:sz w:val="22"/>
          <w:szCs w:val="22"/>
          <w:lang w:val="tt-RU"/>
        </w:rPr>
        <w:t xml:space="preserve"> исеме</w:t>
      </w:r>
      <w:r w:rsidRPr="006412D9">
        <w:rPr>
          <w:rFonts w:ascii="Times New Roman" w:hAnsi="Times New Roman" w:cs="Times New Roman"/>
          <w:sz w:val="22"/>
          <w:szCs w:val="22"/>
          <w:lang w:val="tt-RU"/>
        </w:rPr>
        <w:t>)</w:t>
      </w:r>
    </w:p>
    <w:p w:rsidR="006412D9" w:rsidRPr="006412D9" w:rsidRDefault="006412D9" w:rsidP="006412D9">
      <w:pPr>
        <w:pStyle w:val="ConsPlusNormal0"/>
        <w:ind w:firstLine="720"/>
        <w:rPr>
          <w:rFonts w:ascii="Times New Roman" w:hAnsi="Times New Roman" w:cs="Times New Roman"/>
          <w:sz w:val="28"/>
          <w:szCs w:val="28"/>
          <w:lang w:val="tt-RU"/>
        </w:rPr>
      </w:pPr>
      <w:r>
        <w:rPr>
          <w:rFonts w:ascii="Times New Roman" w:hAnsi="Times New Roman" w:cs="Times New Roman"/>
          <w:sz w:val="28"/>
          <w:szCs w:val="28"/>
          <w:lang w:val="tt-RU"/>
        </w:rPr>
        <w:t>Юридик</w:t>
      </w:r>
      <w:r w:rsidRPr="006412D9">
        <w:rPr>
          <w:rFonts w:ascii="Times New Roman" w:hAnsi="Times New Roman" w:cs="Times New Roman"/>
          <w:sz w:val="28"/>
          <w:szCs w:val="28"/>
          <w:lang w:val="tt-RU"/>
        </w:rPr>
        <w:t xml:space="preserve"> адрес: _____________________________________________________________</w:t>
      </w:r>
    </w:p>
    <w:p w:rsidR="006412D9" w:rsidRPr="006412D9" w:rsidRDefault="006412D9" w:rsidP="006412D9">
      <w:pPr>
        <w:pStyle w:val="ConsPlusNormal0"/>
        <w:rPr>
          <w:rFonts w:ascii="Times New Roman" w:hAnsi="Times New Roman" w:cs="Times New Roman"/>
          <w:sz w:val="28"/>
          <w:szCs w:val="28"/>
          <w:lang w:val="tt-RU"/>
        </w:rPr>
      </w:pPr>
      <w:r w:rsidRPr="006412D9">
        <w:rPr>
          <w:rFonts w:ascii="Times New Roman" w:hAnsi="Times New Roman" w:cs="Times New Roman"/>
          <w:sz w:val="28"/>
          <w:szCs w:val="28"/>
          <w:lang w:val="tt-RU"/>
        </w:rPr>
        <w:t>телефон</w:t>
      </w:r>
      <w:r>
        <w:rPr>
          <w:rFonts w:ascii="Times New Roman" w:hAnsi="Times New Roman" w:cs="Times New Roman"/>
          <w:sz w:val="28"/>
          <w:szCs w:val="28"/>
          <w:lang w:val="tt-RU"/>
        </w:rPr>
        <w:t>ы</w:t>
      </w:r>
      <w:r w:rsidRPr="006412D9">
        <w:rPr>
          <w:rFonts w:ascii="Times New Roman" w:hAnsi="Times New Roman" w:cs="Times New Roman"/>
          <w:sz w:val="28"/>
          <w:szCs w:val="28"/>
          <w:lang w:val="tt-RU"/>
        </w:rPr>
        <w:t>: ____________________________________________________________</w:t>
      </w:r>
    </w:p>
    <w:p w:rsidR="006412D9" w:rsidRPr="006412D9" w:rsidRDefault="00C43B38" w:rsidP="006412D9">
      <w:pPr>
        <w:pStyle w:val="ConsPlusNormal0"/>
        <w:ind w:firstLine="720"/>
        <w:rPr>
          <w:rFonts w:ascii="Times New Roman" w:hAnsi="Times New Roman" w:cs="Times New Roman"/>
          <w:sz w:val="28"/>
          <w:szCs w:val="28"/>
          <w:lang w:val="tt-RU"/>
        </w:rPr>
      </w:pPr>
      <w:r w:rsidRPr="00C43B38">
        <w:rPr>
          <w:rFonts w:ascii="Times New Roman" w:hAnsi="Times New Roman" w:cs="Times New Roman"/>
          <w:sz w:val="28"/>
          <w:szCs w:val="28"/>
          <w:lang w:val="tt-RU"/>
        </w:rPr>
        <w:t xml:space="preserve">Юридик затның яки физик затның шәхси эшмәкәр буларак дәүләт теркәве турында мәгълүматлар (дата, </w:t>
      </w:r>
      <w:r>
        <w:rPr>
          <w:rFonts w:ascii="Times New Roman" w:hAnsi="Times New Roman" w:cs="Times New Roman"/>
          <w:sz w:val="28"/>
          <w:szCs w:val="28"/>
          <w:lang w:val="tt-RU"/>
        </w:rPr>
        <w:t xml:space="preserve">таныклык </w:t>
      </w:r>
      <w:r w:rsidRPr="00C43B38">
        <w:rPr>
          <w:rFonts w:ascii="Times New Roman" w:hAnsi="Times New Roman" w:cs="Times New Roman"/>
          <w:sz w:val="28"/>
          <w:szCs w:val="28"/>
          <w:lang w:val="tt-RU"/>
        </w:rPr>
        <w:t>№</w:t>
      </w:r>
      <w:r>
        <w:rPr>
          <w:rFonts w:ascii="Times New Roman" w:hAnsi="Times New Roman" w:cs="Times New Roman"/>
          <w:sz w:val="28"/>
          <w:szCs w:val="28"/>
          <w:lang w:val="tt-RU"/>
        </w:rPr>
        <w:t>)</w:t>
      </w:r>
      <w:r w:rsidRPr="00C43B38">
        <w:rPr>
          <w:rFonts w:ascii="Times New Roman" w:hAnsi="Times New Roman" w:cs="Times New Roman"/>
          <w:sz w:val="28"/>
          <w:szCs w:val="28"/>
          <w:lang w:val="tt-RU"/>
        </w:rPr>
        <w:t xml:space="preserve"> </w:t>
      </w:r>
      <w:r w:rsidR="006412D9" w:rsidRPr="006412D9">
        <w:rPr>
          <w:rFonts w:ascii="Times New Roman" w:hAnsi="Times New Roman" w:cs="Times New Roman"/>
          <w:sz w:val="28"/>
          <w:szCs w:val="28"/>
          <w:lang w:val="tt-RU"/>
        </w:rPr>
        <w:t>_______________________________________________________________________</w:t>
      </w:r>
    </w:p>
    <w:p w:rsidR="00C43B38" w:rsidRPr="00C43B38" w:rsidRDefault="00C43B38" w:rsidP="00C43B38">
      <w:pPr>
        <w:pStyle w:val="ConsPlusNormal0"/>
        <w:ind w:firstLine="720"/>
        <w:rPr>
          <w:rFonts w:ascii="Times New Roman" w:hAnsi="Times New Roman" w:cs="Times New Roman"/>
          <w:sz w:val="28"/>
          <w:szCs w:val="28"/>
          <w:lang w:val="tt-RU"/>
        </w:rPr>
      </w:pPr>
      <w:r w:rsidRPr="00C43B38">
        <w:rPr>
          <w:rFonts w:ascii="Times New Roman" w:hAnsi="Times New Roman" w:cs="Times New Roman"/>
          <w:sz w:val="28"/>
          <w:szCs w:val="28"/>
          <w:lang w:val="tt-RU"/>
        </w:rPr>
        <w:t>Реклама конструкциясен урнаштыруга рөхсәт рәсмиләштерүегезне һәм бирүегезне сорыйм:</w:t>
      </w:r>
    </w:p>
    <w:p w:rsidR="006412D9" w:rsidRPr="006412D9" w:rsidRDefault="00C43B38" w:rsidP="00C43B38">
      <w:pPr>
        <w:pStyle w:val="ConsPlusNormal0"/>
        <w:ind w:firstLine="720"/>
        <w:rPr>
          <w:rFonts w:ascii="Times New Roman" w:hAnsi="Times New Roman" w:cs="Times New Roman"/>
          <w:sz w:val="28"/>
          <w:szCs w:val="28"/>
          <w:lang w:val="tt-RU"/>
        </w:rPr>
      </w:pPr>
      <w:r w:rsidRPr="00C43B38">
        <w:rPr>
          <w:rFonts w:ascii="Times New Roman" w:hAnsi="Times New Roman" w:cs="Times New Roman"/>
          <w:sz w:val="28"/>
          <w:szCs w:val="28"/>
          <w:lang w:val="tt-RU"/>
        </w:rPr>
        <w:t>Реклама конструкциясе тибы:</w:t>
      </w:r>
      <w:r w:rsidR="006412D9" w:rsidRPr="006412D9">
        <w:rPr>
          <w:rFonts w:ascii="Times New Roman" w:hAnsi="Times New Roman" w:cs="Times New Roman"/>
          <w:sz w:val="28"/>
          <w:szCs w:val="28"/>
          <w:lang w:val="tt-RU"/>
        </w:rPr>
        <w:t>_______________________________________________________________________________</w:t>
      </w:r>
    </w:p>
    <w:p w:rsidR="006412D9" w:rsidRPr="006412D9" w:rsidRDefault="00C43B38" w:rsidP="006412D9">
      <w:pPr>
        <w:pStyle w:val="ConsPlusNormal0"/>
        <w:ind w:firstLine="720"/>
        <w:jc w:val="both"/>
        <w:rPr>
          <w:rFonts w:ascii="Times New Roman" w:hAnsi="Times New Roman" w:cs="Times New Roman"/>
          <w:sz w:val="28"/>
          <w:szCs w:val="28"/>
          <w:lang w:val="tt-RU"/>
        </w:rPr>
      </w:pPr>
      <w:r w:rsidRPr="00C43B38">
        <w:rPr>
          <w:rFonts w:ascii="Times New Roman" w:hAnsi="Times New Roman" w:cs="Times New Roman"/>
          <w:sz w:val="28"/>
          <w:szCs w:val="28"/>
          <w:lang w:val="tt-RU"/>
        </w:rPr>
        <w:t>Бер яктан мәгълүмати кыр зурлыгы:</w:t>
      </w:r>
      <w:r w:rsidR="006412D9" w:rsidRPr="006412D9">
        <w:rPr>
          <w:rFonts w:ascii="Times New Roman" w:hAnsi="Times New Roman" w:cs="Times New Roman"/>
          <w:sz w:val="28"/>
          <w:szCs w:val="28"/>
          <w:lang w:val="tt-RU"/>
        </w:rPr>
        <w:t>_______________________________________________________________________________</w:t>
      </w:r>
    </w:p>
    <w:p w:rsidR="006412D9" w:rsidRPr="006412D9" w:rsidRDefault="00C43B38" w:rsidP="00C43B38">
      <w:pPr>
        <w:pStyle w:val="ConsPlusNormal0"/>
        <w:ind w:firstLine="720"/>
        <w:rPr>
          <w:rFonts w:ascii="Times New Roman" w:hAnsi="Times New Roman" w:cs="Times New Roman"/>
          <w:sz w:val="28"/>
          <w:szCs w:val="28"/>
          <w:lang w:val="tt-RU"/>
        </w:rPr>
      </w:pPr>
      <w:r w:rsidRPr="00C43B38">
        <w:rPr>
          <w:rFonts w:ascii="Times New Roman" w:hAnsi="Times New Roman" w:cs="Times New Roman"/>
          <w:sz w:val="28"/>
          <w:szCs w:val="28"/>
          <w:lang w:val="tt-RU"/>
        </w:rPr>
        <w:t>Якларның саны:</w:t>
      </w:r>
      <w:r w:rsidR="006412D9" w:rsidRPr="006412D9">
        <w:rPr>
          <w:rFonts w:ascii="Times New Roman" w:hAnsi="Times New Roman" w:cs="Times New Roman"/>
          <w:sz w:val="28"/>
          <w:szCs w:val="28"/>
          <w:lang w:val="tt-RU"/>
        </w:rPr>
        <w:t>_______________________________________________________________________________</w:t>
      </w:r>
    </w:p>
    <w:p w:rsidR="006412D9" w:rsidRPr="006412D9" w:rsidRDefault="00C43B38" w:rsidP="00C43B38">
      <w:pPr>
        <w:pStyle w:val="ConsPlusNormal0"/>
        <w:ind w:firstLine="720"/>
        <w:rPr>
          <w:rFonts w:ascii="Times New Roman" w:hAnsi="Times New Roman" w:cs="Times New Roman"/>
          <w:sz w:val="28"/>
          <w:szCs w:val="28"/>
          <w:lang w:val="tt-RU"/>
        </w:rPr>
      </w:pPr>
      <w:r w:rsidRPr="00C43B38">
        <w:rPr>
          <w:rFonts w:ascii="Times New Roman" w:hAnsi="Times New Roman" w:cs="Times New Roman"/>
          <w:sz w:val="28"/>
          <w:szCs w:val="28"/>
          <w:lang w:val="tt-RU"/>
        </w:rPr>
        <w:t>Реклама конструкциясенең адресы:</w:t>
      </w:r>
      <w:r w:rsidR="006412D9" w:rsidRPr="006412D9">
        <w:rPr>
          <w:rFonts w:ascii="Times New Roman" w:hAnsi="Times New Roman" w:cs="Times New Roman"/>
          <w:sz w:val="28"/>
          <w:szCs w:val="28"/>
          <w:lang w:val="tt-RU"/>
        </w:rPr>
        <w:t>_______________________________________________</w:t>
      </w:r>
      <w:r>
        <w:rPr>
          <w:rFonts w:ascii="Times New Roman" w:hAnsi="Times New Roman" w:cs="Times New Roman"/>
          <w:sz w:val="28"/>
          <w:szCs w:val="28"/>
          <w:lang w:val="tt-RU"/>
        </w:rPr>
        <w:t>__________________</w:t>
      </w:r>
    </w:p>
    <w:p w:rsidR="006412D9" w:rsidRPr="006412D9" w:rsidRDefault="006412D9" w:rsidP="006412D9">
      <w:pPr>
        <w:pStyle w:val="ConsPlusNormal0"/>
        <w:ind w:firstLine="720"/>
        <w:jc w:val="both"/>
        <w:rPr>
          <w:rFonts w:ascii="Times New Roman" w:hAnsi="Times New Roman" w:cs="Times New Roman"/>
          <w:sz w:val="28"/>
          <w:szCs w:val="28"/>
          <w:lang w:val="tt-RU"/>
        </w:rPr>
      </w:pPr>
      <w:r w:rsidRPr="006412D9">
        <w:rPr>
          <w:rFonts w:ascii="Times New Roman" w:hAnsi="Times New Roman" w:cs="Times New Roman"/>
          <w:sz w:val="28"/>
          <w:szCs w:val="28"/>
          <w:lang w:val="tt-RU"/>
        </w:rPr>
        <w:t>_______________________________________________</w:t>
      </w:r>
      <w:r w:rsidR="00C43B38">
        <w:rPr>
          <w:rFonts w:ascii="Times New Roman" w:hAnsi="Times New Roman" w:cs="Times New Roman"/>
          <w:sz w:val="28"/>
          <w:szCs w:val="28"/>
          <w:lang w:val="tt-RU"/>
        </w:rPr>
        <w:t>___________________</w:t>
      </w:r>
    </w:p>
    <w:p w:rsidR="008046D3" w:rsidRPr="006412D9" w:rsidRDefault="008046D3" w:rsidP="008046D3">
      <w:pPr>
        <w:pStyle w:val="ConsPlusNormal0"/>
        <w:jc w:val="both"/>
        <w:rPr>
          <w:rFonts w:ascii="Times New Roman" w:hAnsi="Times New Roman" w:cs="Times New Roman"/>
          <w:sz w:val="28"/>
          <w:szCs w:val="28"/>
          <w:lang w:val="tt-RU"/>
        </w:rPr>
      </w:pP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8046D3" w:rsidRPr="008046D3" w:rsidTr="008314E4">
        <w:trPr>
          <w:trHeight w:val="823"/>
        </w:trPr>
        <w:tc>
          <w:tcPr>
            <w:tcW w:w="1790" w:type="dxa"/>
            <w:tcBorders>
              <w:top w:val="nil"/>
              <w:left w:val="nil"/>
              <w:bottom w:val="single" w:sz="4" w:space="0" w:color="auto"/>
              <w:right w:val="nil"/>
            </w:tcBorders>
            <w:vAlign w:val="bottom"/>
          </w:tcPr>
          <w:p w:rsidR="008046D3" w:rsidRPr="008046D3" w:rsidRDefault="008046D3" w:rsidP="008046D3">
            <w:pPr>
              <w:jc w:val="center"/>
              <w:rPr>
                <w:sz w:val="24"/>
                <w:szCs w:val="24"/>
              </w:rPr>
            </w:pPr>
          </w:p>
        </w:tc>
        <w:tc>
          <w:tcPr>
            <w:tcW w:w="483" w:type="dxa"/>
            <w:tcBorders>
              <w:top w:val="nil"/>
              <w:left w:val="nil"/>
              <w:bottom w:val="nil"/>
              <w:right w:val="nil"/>
            </w:tcBorders>
            <w:vAlign w:val="bottom"/>
          </w:tcPr>
          <w:p w:rsidR="008046D3" w:rsidRPr="008046D3" w:rsidRDefault="008046D3" w:rsidP="008046D3">
            <w:pPr>
              <w:jc w:val="center"/>
              <w:rPr>
                <w:sz w:val="28"/>
                <w:szCs w:val="28"/>
              </w:rPr>
            </w:pPr>
          </w:p>
        </w:tc>
        <w:tc>
          <w:tcPr>
            <w:tcW w:w="1369" w:type="dxa"/>
            <w:tcBorders>
              <w:top w:val="nil"/>
              <w:left w:val="nil"/>
              <w:bottom w:val="single" w:sz="4" w:space="0" w:color="auto"/>
              <w:right w:val="nil"/>
            </w:tcBorders>
            <w:vAlign w:val="bottom"/>
          </w:tcPr>
          <w:p w:rsidR="008046D3" w:rsidRPr="008046D3" w:rsidRDefault="008046D3" w:rsidP="008046D3">
            <w:pPr>
              <w:jc w:val="center"/>
              <w:rPr>
                <w:sz w:val="28"/>
                <w:szCs w:val="28"/>
              </w:rPr>
            </w:pPr>
          </w:p>
        </w:tc>
        <w:tc>
          <w:tcPr>
            <w:tcW w:w="686" w:type="dxa"/>
            <w:tcBorders>
              <w:top w:val="nil"/>
              <w:left w:val="nil"/>
              <w:bottom w:val="nil"/>
              <w:right w:val="nil"/>
            </w:tcBorders>
            <w:vAlign w:val="bottom"/>
          </w:tcPr>
          <w:p w:rsidR="008046D3" w:rsidRPr="008046D3" w:rsidRDefault="008046D3" w:rsidP="008046D3">
            <w:pPr>
              <w:jc w:val="center"/>
              <w:rPr>
                <w:sz w:val="28"/>
                <w:szCs w:val="28"/>
              </w:rPr>
            </w:pPr>
          </w:p>
        </w:tc>
        <w:tc>
          <w:tcPr>
            <w:tcW w:w="606" w:type="dxa"/>
            <w:tcBorders>
              <w:top w:val="nil"/>
              <w:left w:val="nil"/>
              <w:bottom w:val="single" w:sz="4" w:space="0" w:color="auto"/>
              <w:right w:val="nil"/>
            </w:tcBorders>
          </w:tcPr>
          <w:p w:rsidR="008046D3" w:rsidRPr="008046D3" w:rsidRDefault="008046D3" w:rsidP="008046D3">
            <w:pPr>
              <w:jc w:val="center"/>
              <w:rPr>
                <w:sz w:val="28"/>
                <w:szCs w:val="28"/>
              </w:rPr>
            </w:pPr>
          </w:p>
        </w:tc>
        <w:tc>
          <w:tcPr>
            <w:tcW w:w="2756" w:type="dxa"/>
            <w:tcBorders>
              <w:top w:val="nil"/>
              <w:left w:val="nil"/>
              <w:bottom w:val="single" w:sz="4" w:space="0" w:color="auto"/>
              <w:right w:val="nil"/>
            </w:tcBorders>
            <w:vAlign w:val="bottom"/>
          </w:tcPr>
          <w:p w:rsidR="008046D3" w:rsidRPr="008046D3" w:rsidRDefault="008046D3" w:rsidP="008046D3">
            <w:pPr>
              <w:jc w:val="center"/>
              <w:rPr>
                <w:sz w:val="28"/>
                <w:szCs w:val="28"/>
              </w:rPr>
            </w:pPr>
          </w:p>
        </w:tc>
        <w:tc>
          <w:tcPr>
            <w:tcW w:w="1681" w:type="dxa"/>
            <w:tcBorders>
              <w:top w:val="nil"/>
              <w:left w:val="nil"/>
              <w:bottom w:val="single" w:sz="4" w:space="0" w:color="auto"/>
              <w:right w:val="nil"/>
            </w:tcBorders>
          </w:tcPr>
          <w:p w:rsidR="008046D3" w:rsidRPr="008046D3" w:rsidRDefault="008046D3" w:rsidP="008046D3">
            <w:pPr>
              <w:jc w:val="center"/>
              <w:rPr>
                <w:sz w:val="28"/>
                <w:szCs w:val="28"/>
              </w:rPr>
            </w:pPr>
          </w:p>
        </w:tc>
      </w:tr>
      <w:tr w:rsidR="008046D3" w:rsidRPr="008046D3" w:rsidTr="008314E4">
        <w:trPr>
          <w:trHeight w:val="298"/>
        </w:trPr>
        <w:tc>
          <w:tcPr>
            <w:tcW w:w="1790" w:type="dxa"/>
            <w:tcBorders>
              <w:top w:val="nil"/>
              <w:left w:val="nil"/>
              <w:bottom w:val="nil"/>
              <w:right w:val="nil"/>
            </w:tcBorders>
          </w:tcPr>
          <w:p w:rsidR="008046D3" w:rsidRPr="008046D3" w:rsidRDefault="008046D3" w:rsidP="008046D3">
            <w:pPr>
              <w:jc w:val="center"/>
            </w:pPr>
            <w:r w:rsidRPr="008046D3">
              <w:t>(дата)</w:t>
            </w:r>
          </w:p>
        </w:tc>
        <w:tc>
          <w:tcPr>
            <w:tcW w:w="483" w:type="dxa"/>
            <w:tcBorders>
              <w:top w:val="nil"/>
              <w:left w:val="nil"/>
              <w:bottom w:val="nil"/>
              <w:right w:val="nil"/>
            </w:tcBorders>
          </w:tcPr>
          <w:p w:rsidR="008046D3" w:rsidRPr="008046D3" w:rsidRDefault="008046D3" w:rsidP="008046D3">
            <w:pPr>
              <w:jc w:val="center"/>
              <w:rPr>
                <w:sz w:val="28"/>
                <w:szCs w:val="28"/>
              </w:rPr>
            </w:pPr>
          </w:p>
        </w:tc>
        <w:tc>
          <w:tcPr>
            <w:tcW w:w="1369" w:type="dxa"/>
            <w:tcBorders>
              <w:top w:val="nil"/>
              <w:left w:val="nil"/>
              <w:bottom w:val="nil"/>
              <w:right w:val="nil"/>
            </w:tcBorders>
          </w:tcPr>
          <w:p w:rsidR="008046D3" w:rsidRPr="008046D3" w:rsidRDefault="008046D3" w:rsidP="008046D3">
            <w:pPr>
              <w:jc w:val="center"/>
            </w:pPr>
            <w:r>
              <w:t>(имза</w:t>
            </w:r>
            <w:r w:rsidRPr="008046D3">
              <w:t>)</w:t>
            </w:r>
          </w:p>
        </w:tc>
        <w:tc>
          <w:tcPr>
            <w:tcW w:w="686" w:type="dxa"/>
            <w:tcBorders>
              <w:top w:val="nil"/>
              <w:left w:val="nil"/>
              <w:bottom w:val="nil"/>
              <w:right w:val="nil"/>
            </w:tcBorders>
          </w:tcPr>
          <w:p w:rsidR="008046D3" w:rsidRPr="008046D3" w:rsidRDefault="008046D3" w:rsidP="008046D3">
            <w:pPr>
              <w:jc w:val="center"/>
            </w:pPr>
          </w:p>
        </w:tc>
        <w:tc>
          <w:tcPr>
            <w:tcW w:w="606" w:type="dxa"/>
            <w:tcBorders>
              <w:top w:val="nil"/>
              <w:left w:val="nil"/>
              <w:bottom w:val="nil"/>
              <w:right w:val="nil"/>
            </w:tcBorders>
          </w:tcPr>
          <w:p w:rsidR="008046D3" w:rsidRPr="008046D3" w:rsidRDefault="008046D3" w:rsidP="008046D3">
            <w:pPr>
              <w:tabs>
                <w:tab w:val="left" w:pos="1800"/>
              </w:tabs>
              <w:ind w:right="453"/>
              <w:jc w:val="center"/>
            </w:pPr>
          </w:p>
        </w:tc>
        <w:tc>
          <w:tcPr>
            <w:tcW w:w="2756" w:type="dxa"/>
            <w:tcBorders>
              <w:top w:val="nil"/>
              <w:left w:val="nil"/>
              <w:bottom w:val="nil"/>
              <w:right w:val="nil"/>
            </w:tcBorders>
          </w:tcPr>
          <w:p w:rsidR="008046D3" w:rsidRPr="008046D3" w:rsidRDefault="008046D3" w:rsidP="008046D3">
            <w:pPr>
              <w:jc w:val="center"/>
            </w:pPr>
            <w:r w:rsidRPr="008046D3">
              <w:t>(ФИО)</w:t>
            </w:r>
          </w:p>
        </w:tc>
        <w:tc>
          <w:tcPr>
            <w:tcW w:w="1681" w:type="dxa"/>
            <w:tcBorders>
              <w:top w:val="nil"/>
              <w:left w:val="nil"/>
              <w:bottom w:val="nil"/>
              <w:right w:val="nil"/>
            </w:tcBorders>
          </w:tcPr>
          <w:p w:rsidR="008046D3" w:rsidRPr="008046D3" w:rsidRDefault="008046D3" w:rsidP="008046D3"/>
        </w:tc>
      </w:tr>
    </w:tbl>
    <w:p w:rsidR="006412D9" w:rsidRPr="006412D9" w:rsidRDefault="006412D9" w:rsidP="008046D3">
      <w:pPr>
        <w:pStyle w:val="ConsPlusNormal0"/>
        <w:jc w:val="both"/>
        <w:rPr>
          <w:rFonts w:ascii="Times New Roman" w:hAnsi="Times New Roman" w:cs="Times New Roman"/>
          <w:sz w:val="28"/>
          <w:szCs w:val="28"/>
          <w:lang w:val="tt-RU"/>
        </w:rPr>
      </w:pPr>
      <w:r w:rsidRPr="006412D9">
        <w:rPr>
          <w:rFonts w:ascii="Times New Roman" w:hAnsi="Times New Roman" w:cs="Times New Roman"/>
          <w:sz w:val="28"/>
          <w:szCs w:val="28"/>
          <w:lang w:val="tt-RU"/>
        </w:rPr>
        <w:t xml:space="preserve">       </w:t>
      </w:r>
    </w:p>
    <w:p w:rsidR="006412D9" w:rsidRPr="008046D3" w:rsidRDefault="006412D9" w:rsidP="008046D3">
      <w:pPr>
        <w:pStyle w:val="ConsPlusNormal0"/>
        <w:ind w:firstLine="720"/>
        <w:rPr>
          <w:rFonts w:ascii="Times New Roman" w:hAnsi="Times New Roman" w:cs="Times New Roman"/>
          <w:sz w:val="22"/>
          <w:szCs w:val="22"/>
          <w:lang w:val="tt-RU"/>
        </w:rPr>
      </w:pPr>
      <w:r w:rsidRPr="006412D9">
        <w:rPr>
          <w:rFonts w:ascii="Times New Roman" w:hAnsi="Times New Roman" w:cs="Times New Roman"/>
          <w:sz w:val="28"/>
          <w:szCs w:val="28"/>
          <w:lang w:val="tt-RU"/>
        </w:rPr>
        <w:t xml:space="preserve">  </w:t>
      </w:r>
      <w:r w:rsidR="00C43B38" w:rsidRPr="008046D3">
        <w:rPr>
          <w:rFonts w:ascii="Times New Roman" w:hAnsi="Times New Roman" w:cs="Times New Roman"/>
          <w:sz w:val="22"/>
          <w:szCs w:val="22"/>
          <w:lang w:val="tt-RU"/>
        </w:rPr>
        <w:t>* Шәхси мәгълүматларны эшкәртүгә ризалык: Мин</w:t>
      </w:r>
      <w:r w:rsidRPr="008046D3">
        <w:rPr>
          <w:rFonts w:ascii="Times New Roman" w:hAnsi="Times New Roman" w:cs="Times New Roman"/>
          <w:sz w:val="22"/>
          <w:szCs w:val="22"/>
          <w:lang w:val="tt-RU"/>
        </w:rPr>
        <w:t xml:space="preserve">______________________________________________________________________________________, </w:t>
      </w:r>
      <w:r w:rsidR="00C43B38" w:rsidRPr="008046D3">
        <w:rPr>
          <w:rFonts w:ascii="Times New Roman" w:hAnsi="Times New Roman" w:cs="Times New Roman"/>
          <w:sz w:val="22"/>
          <w:szCs w:val="22"/>
          <w:lang w:val="tt-RU"/>
        </w:rPr>
        <w:t>күрсәтелгән барлык минем шәхси мәгълүматлар белән түбәндәге гамәлләрне гамәлгә ашыруга ризалык бирәм: җыю, системалаштыру, эшкәртү, саклау, аныклау (яңарту яки үзгәртү</w:t>
      </w:r>
      <w:r w:rsidR="00DC19D6" w:rsidRPr="008046D3">
        <w:rPr>
          <w:rFonts w:ascii="Times New Roman" w:hAnsi="Times New Roman" w:cs="Times New Roman"/>
          <w:sz w:val="22"/>
          <w:szCs w:val="22"/>
          <w:lang w:val="tt-RU"/>
        </w:rPr>
        <w:t>), куллану, юк итү, шулай</w:t>
      </w:r>
      <w:r w:rsidR="00C43B38" w:rsidRPr="008046D3">
        <w:rPr>
          <w:rFonts w:ascii="Times New Roman" w:hAnsi="Times New Roman" w:cs="Times New Roman"/>
          <w:sz w:val="22"/>
          <w:szCs w:val="22"/>
          <w:lang w:val="tt-RU"/>
        </w:rPr>
        <w:t xml:space="preserve"> ук гамәлдәге законнар нигезендә шәхси мәгълүматлар белән бүтән гамәлләр башкару. Мәгълүматларны автоматлаштыру чараларын кулланып да, алардан файдаланмыйча да эшкәртү мөмкин (автоматик эшкәрткәндә).</w:t>
      </w:r>
    </w:p>
    <w:p w:rsidR="006412D9" w:rsidRPr="008046D3" w:rsidRDefault="00DC19D6" w:rsidP="006412D9">
      <w:pPr>
        <w:pStyle w:val="ConsPlusNormal0"/>
        <w:ind w:firstLine="720"/>
        <w:jc w:val="both"/>
        <w:rPr>
          <w:rFonts w:ascii="Times New Roman" w:hAnsi="Times New Roman" w:cs="Times New Roman"/>
          <w:sz w:val="22"/>
          <w:szCs w:val="22"/>
          <w:lang w:val="tt-RU"/>
        </w:rPr>
      </w:pPr>
      <w:r w:rsidRPr="008046D3">
        <w:rPr>
          <w:rFonts w:ascii="Times New Roman" w:hAnsi="Times New Roman" w:cs="Times New Roman"/>
          <w:sz w:val="22"/>
          <w:szCs w:val="22"/>
          <w:lang w:val="tt-RU"/>
        </w:rPr>
        <w:t>Муниципаль район территориясендә тышкы реклама һәм мәгълүмат чараларын урнаштыру һәм эксплуатацияләү кагыйдәләре белән таныштырылды:</w:t>
      </w:r>
      <w:r w:rsidR="006412D9" w:rsidRPr="008046D3">
        <w:rPr>
          <w:rFonts w:ascii="Times New Roman" w:hAnsi="Times New Roman" w:cs="Times New Roman"/>
          <w:sz w:val="22"/>
          <w:szCs w:val="22"/>
          <w:lang w:val="tt-RU"/>
        </w:rPr>
        <w:t>______________________________________________________________________</w:t>
      </w:r>
    </w:p>
    <w:p w:rsidR="006412D9" w:rsidRPr="008046D3" w:rsidRDefault="006412D9" w:rsidP="006412D9">
      <w:pPr>
        <w:pStyle w:val="ConsPlusNormal0"/>
        <w:ind w:firstLine="720"/>
        <w:jc w:val="both"/>
        <w:rPr>
          <w:rFonts w:ascii="Times New Roman" w:hAnsi="Times New Roman" w:cs="Times New Roman"/>
          <w:sz w:val="22"/>
          <w:szCs w:val="22"/>
          <w:lang w:val="tt-RU"/>
        </w:rPr>
      </w:pPr>
      <w:r w:rsidRPr="008046D3">
        <w:rPr>
          <w:rFonts w:ascii="Times New Roman" w:hAnsi="Times New Roman" w:cs="Times New Roman"/>
          <w:sz w:val="22"/>
          <w:szCs w:val="22"/>
          <w:lang w:val="tt-RU"/>
        </w:rPr>
        <w:t xml:space="preserve">                       </w:t>
      </w:r>
      <w:r w:rsidRPr="008046D3">
        <w:rPr>
          <w:rFonts w:ascii="Times New Roman" w:hAnsi="Times New Roman" w:cs="Times New Roman"/>
          <w:sz w:val="22"/>
          <w:szCs w:val="22"/>
          <w:lang w:val="tt-RU"/>
        </w:rPr>
        <w:tab/>
      </w:r>
      <w:r w:rsidRPr="008046D3">
        <w:rPr>
          <w:rFonts w:ascii="Times New Roman" w:hAnsi="Times New Roman" w:cs="Times New Roman"/>
          <w:sz w:val="22"/>
          <w:szCs w:val="22"/>
          <w:lang w:val="tt-RU"/>
        </w:rPr>
        <w:tab/>
      </w:r>
      <w:r w:rsidRPr="008046D3">
        <w:rPr>
          <w:rFonts w:ascii="Times New Roman" w:hAnsi="Times New Roman" w:cs="Times New Roman"/>
          <w:sz w:val="22"/>
          <w:szCs w:val="22"/>
          <w:lang w:val="tt-RU"/>
        </w:rPr>
        <w:tab/>
      </w:r>
      <w:r w:rsidR="00DC19D6" w:rsidRPr="008046D3">
        <w:rPr>
          <w:rFonts w:ascii="Times New Roman" w:hAnsi="Times New Roman" w:cs="Times New Roman"/>
          <w:sz w:val="22"/>
          <w:szCs w:val="22"/>
          <w:lang w:val="tt-RU"/>
        </w:rPr>
        <w:t>(мөрәҗәгать итүченең имзасы)</w:t>
      </w:r>
    </w:p>
    <w:p w:rsidR="006412D9" w:rsidRPr="008046D3" w:rsidRDefault="006412D9" w:rsidP="006412D9">
      <w:pPr>
        <w:pStyle w:val="ConsPlusNormal0"/>
        <w:ind w:firstLine="720"/>
        <w:jc w:val="both"/>
        <w:rPr>
          <w:rFonts w:ascii="Times New Roman" w:hAnsi="Times New Roman" w:cs="Times New Roman"/>
          <w:sz w:val="22"/>
          <w:szCs w:val="22"/>
          <w:lang w:val="tt-RU"/>
        </w:rPr>
      </w:pPr>
    </w:p>
    <w:p w:rsidR="006412D9" w:rsidRPr="008046D3" w:rsidRDefault="006412D9" w:rsidP="006412D9">
      <w:pPr>
        <w:pStyle w:val="ConsPlusNormal0"/>
        <w:ind w:firstLine="720"/>
        <w:jc w:val="both"/>
        <w:rPr>
          <w:rFonts w:ascii="Times New Roman" w:hAnsi="Times New Roman" w:cs="Times New Roman"/>
          <w:sz w:val="22"/>
          <w:szCs w:val="22"/>
          <w:lang w:val="tt-RU"/>
        </w:rPr>
      </w:pPr>
    </w:p>
    <w:p w:rsidR="00DC19D6" w:rsidRPr="008046D3" w:rsidRDefault="00DC19D6" w:rsidP="00DC19D6">
      <w:pPr>
        <w:pStyle w:val="ConsPlusNormal0"/>
        <w:ind w:firstLine="720"/>
        <w:jc w:val="both"/>
        <w:rPr>
          <w:rFonts w:ascii="Times New Roman" w:hAnsi="Times New Roman" w:cs="Times New Roman"/>
          <w:sz w:val="22"/>
          <w:szCs w:val="22"/>
          <w:lang w:val="tt-RU"/>
        </w:rPr>
      </w:pPr>
      <w:r w:rsidRPr="008046D3">
        <w:rPr>
          <w:rFonts w:ascii="Times New Roman" w:hAnsi="Times New Roman" w:cs="Times New Roman"/>
          <w:sz w:val="22"/>
          <w:szCs w:val="22"/>
          <w:lang w:val="tt-RU"/>
        </w:rPr>
        <w:lastRenderedPageBreak/>
        <w:t>Гаризага түбәндәге сканерланган документлар теркәлә:</w:t>
      </w:r>
    </w:p>
    <w:p w:rsidR="00DC19D6" w:rsidRPr="008046D3" w:rsidRDefault="00DC19D6" w:rsidP="00DC19D6">
      <w:pPr>
        <w:pStyle w:val="ConsPlusNormal0"/>
        <w:ind w:firstLine="720"/>
        <w:jc w:val="both"/>
        <w:rPr>
          <w:rFonts w:ascii="Times New Roman" w:hAnsi="Times New Roman" w:cs="Times New Roman"/>
          <w:sz w:val="22"/>
          <w:szCs w:val="22"/>
          <w:lang w:val="tt-RU"/>
        </w:rPr>
      </w:pPr>
      <w:r w:rsidRPr="008046D3">
        <w:rPr>
          <w:rFonts w:ascii="Times New Roman" w:hAnsi="Times New Roman" w:cs="Times New Roman"/>
          <w:sz w:val="22"/>
          <w:szCs w:val="22"/>
          <w:lang w:val="tt-RU"/>
        </w:rPr>
        <w:t>1) шәхесне раслаучы документлар;</w:t>
      </w:r>
    </w:p>
    <w:p w:rsidR="00DC19D6" w:rsidRPr="008046D3" w:rsidRDefault="00DC19D6" w:rsidP="00DC19D6">
      <w:pPr>
        <w:pStyle w:val="ConsPlusNormal0"/>
        <w:ind w:firstLine="720"/>
        <w:jc w:val="both"/>
        <w:rPr>
          <w:rFonts w:ascii="Times New Roman" w:hAnsi="Times New Roman" w:cs="Times New Roman"/>
          <w:sz w:val="22"/>
          <w:szCs w:val="22"/>
          <w:lang w:val="tt-RU"/>
        </w:rPr>
      </w:pPr>
      <w:r w:rsidRPr="008046D3">
        <w:rPr>
          <w:rFonts w:ascii="Times New Roman" w:hAnsi="Times New Roman" w:cs="Times New Roman"/>
          <w:sz w:val="22"/>
          <w:szCs w:val="22"/>
          <w:lang w:val="tt-RU"/>
        </w:rPr>
        <w:t>2) вәкил вәкаләтләрен раслаучы Документ (әгәр мөрәҗәгать итүче исеменнән вәкил эшли икән);</w:t>
      </w:r>
    </w:p>
    <w:p w:rsidR="00DC19D6" w:rsidRPr="008046D3" w:rsidRDefault="00DC19D6" w:rsidP="00DC19D6">
      <w:pPr>
        <w:pStyle w:val="ConsPlusNormal0"/>
        <w:ind w:firstLine="720"/>
        <w:jc w:val="both"/>
        <w:rPr>
          <w:rFonts w:ascii="Times New Roman" w:hAnsi="Times New Roman" w:cs="Times New Roman"/>
          <w:sz w:val="22"/>
          <w:szCs w:val="22"/>
          <w:lang w:val="tt-RU"/>
        </w:rPr>
      </w:pPr>
      <w:r w:rsidRPr="008046D3">
        <w:rPr>
          <w:rFonts w:ascii="Times New Roman" w:hAnsi="Times New Roman" w:cs="Times New Roman"/>
          <w:sz w:val="22"/>
          <w:szCs w:val="22"/>
          <w:lang w:val="tt-RU"/>
        </w:rPr>
        <w:t>3) милек яки мөлкәт белән идарә итү хокукын раслаучы документның расланган күчермәсе, аңа реклама конструкциясе кушыла;</w:t>
      </w:r>
    </w:p>
    <w:p w:rsidR="00DC19D6" w:rsidRPr="008046D3" w:rsidRDefault="00DC19D6" w:rsidP="00DC19D6">
      <w:pPr>
        <w:pStyle w:val="ConsPlusNormal0"/>
        <w:ind w:firstLine="720"/>
        <w:jc w:val="both"/>
        <w:rPr>
          <w:rFonts w:ascii="Times New Roman" w:hAnsi="Times New Roman" w:cs="Times New Roman"/>
          <w:sz w:val="22"/>
          <w:szCs w:val="22"/>
          <w:lang w:val="tt-RU"/>
        </w:rPr>
      </w:pPr>
      <w:r w:rsidRPr="008046D3">
        <w:rPr>
          <w:rFonts w:ascii="Times New Roman" w:hAnsi="Times New Roman" w:cs="Times New Roman"/>
          <w:sz w:val="22"/>
          <w:szCs w:val="22"/>
          <w:lang w:val="tt-RU"/>
        </w:rPr>
        <w:t>4) фотографик фоторәсемнәр белән эскиз проекты (реклама конструкциясенең тышкы кыяфәтен билгели торган документ);</w:t>
      </w:r>
    </w:p>
    <w:p w:rsidR="00DC19D6" w:rsidRPr="008046D3" w:rsidRDefault="00DC19D6" w:rsidP="00DC19D6">
      <w:pPr>
        <w:pStyle w:val="ConsPlusNormal0"/>
        <w:ind w:firstLine="720"/>
        <w:jc w:val="both"/>
        <w:rPr>
          <w:rFonts w:ascii="Times New Roman" w:hAnsi="Times New Roman" w:cs="Times New Roman"/>
          <w:sz w:val="22"/>
          <w:szCs w:val="22"/>
          <w:lang w:val="tt-RU"/>
        </w:rPr>
      </w:pPr>
      <w:r w:rsidRPr="008046D3">
        <w:rPr>
          <w:rFonts w:ascii="Times New Roman" w:hAnsi="Times New Roman" w:cs="Times New Roman"/>
          <w:sz w:val="22"/>
          <w:szCs w:val="22"/>
          <w:lang w:val="tt-RU"/>
        </w:rPr>
        <w:t>5) әлеге мөлкәткә реклама конструкциясен тоташтыруга оешмалар һәм Күчемсез мөлкәтнең хуҗасы яки башка законлы хуҗасы белән килештерелгән, участокта реклама конструкциясе, җир асты челтәрләре урнаштыру урынын күрсәтеп, территорияне топографик төшерү;</w:t>
      </w:r>
    </w:p>
    <w:p w:rsidR="00DC19D6" w:rsidRPr="008046D3" w:rsidRDefault="00DC19D6" w:rsidP="00DC19D6">
      <w:pPr>
        <w:pStyle w:val="ConsPlusNormal0"/>
        <w:ind w:firstLine="720"/>
        <w:jc w:val="both"/>
        <w:rPr>
          <w:rFonts w:ascii="Times New Roman" w:hAnsi="Times New Roman" w:cs="Times New Roman"/>
          <w:sz w:val="22"/>
          <w:szCs w:val="22"/>
          <w:lang w:val="tt-RU"/>
        </w:rPr>
      </w:pPr>
      <w:r w:rsidRPr="008046D3">
        <w:rPr>
          <w:rFonts w:ascii="Times New Roman" w:hAnsi="Times New Roman" w:cs="Times New Roman"/>
          <w:sz w:val="22"/>
          <w:szCs w:val="22"/>
          <w:lang w:val="tt-RU"/>
        </w:rPr>
        <w:t>6) реклама конструкциясе хезмәте вакытын күрсәтеп, закон таләпләре нигезендә эшләнгән реклама конструкциясенә проект документлары.</w:t>
      </w:r>
    </w:p>
    <w:p w:rsidR="008046D3" w:rsidRPr="008046D3" w:rsidRDefault="008046D3" w:rsidP="008046D3">
      <w:pPr>
        <w:pStyle w:val="ConsPlusNormal0"/>
        <w:ind w:firstLine="720"/>
        <w:jc w:val="both"/>
        <w:rPr>
          <w:rFonts w:ascii="Times New Roman" w:hAnsi="Times New Roman" w:cs="Times New Roman"/>
          <w:sz w:val="22"/>
          <w:szCs w:val="22"/>
          <w:lang w:val="tt-RU"/>
        </w:rPr>
      </w:pPr>
      <w:r w:rsidRPr="008046D3">
        <w:rPr>
          <w:rFonts w:ascii="Times New Roman" w:hAnsi="Times New Roman" w:cs="Times New Roman"/>
          <w:sz w:val="22"/>
          <w:szCs w:val="22"/>
          <w:lang w:val="tt-RU"/>
        </w:rPr>
        <w:t>Паспортын күрсәткәндә реклама чаралары бирелә:</w:t>
      </w:r>
    </w:p>
    <w:p w:rsidR="008046D3" w:rsidRPr="008046D3" w:rsidRDefault="008046D3" w:rsidP="008046D3">
      <w:pPr>
        <w:pStyle w:val="ConsPlusNormal0"/>
        <w:ind w:firstLine="720"/>
        <w:jc w:val="both"/>
        <w:rPr>
          <w:rFonts w:ascii="Times New Roman" w:hAnsi="Times New Roman" w:cs="Times New Roman"/>
          <w:sz w:val="22"/>
          <w:szCs w:val="22"/>
          <w:lang w:val="tt-RU"/>
        </w:rPr>
      </w:pPr>
      <w:r w:rsidRPr="008046D3">
        <w:rPr>
          <w:rFonts w:ascii="Times New Roman" w:hAnsi="Times New Roman" w:cs="Times New Roman"/>
          <w:sz w:val="22"/>
          <w:szCs w:val="22"/>
          <w:lang w:val="tt-RU"/>
        </w:rPr>
        <w:t>1) милекче яки милекче белән реклама конструкциясен урнаштыруга һәм эксплуатацияләүгә килешү (бина, корылма, элемтә челтәре терәге, җир), аны урнаштыру өчен файдаланыла.</w:t>
      </w:r>
    </w:p>
    <w:p w:rsidR="008046D3" w:rsidRPr="008046D3" w:rsidRDefault="008046D3" w:rsidP="008046D3">
      <w:pPr>
        <w:pStyle w:val="ConsPlusNormal0"/>
        <w:ind w:firstLine="720"/>
        <w:jc w:val="both"/>
        <w:rPr>
          <w:rFonts w:ascii="Times New Roman" w:hAnsi="Times New Roman" w:cs="Times New Roman"/>
          <w:sz w:val="22"/>
          <w:szCs w:val="22"/>
          <w:lang w:val="tt-RU"/>
        </w:rPr>
      </w:pPr>
      <w:r w:rsidRPr="008046D3">
        <w:rPr>
          <w:rFonts w:ascii="Times New Roman" w:hAnsi="Times New Roman" w:cs="Times New Roman"/>
          <w:sz w:val="22"/>
          <w:szCs w:val="22"/>
          <w:lang w:val="tt-RU"/>
        </w:rPr>
        <w:t>2) Тышкы реклама милек хокукындагы объектларда билгеләнсә, күчемсез милек объектына (күчемсез мөлкәткә һәм аның белән алыш-бирешләргә хокукларның бердәм дәүләт реестрында теркәлмәгән) хокук билгеләүче документлар</w:t>
      </w:r>
    </w:p>
    <w:p w:rsidR="00144F96" w:rsidRPr="008046D3" w:rsidRDefault="008046D3" w:rsidP="00144F96">
      <w:pPr>
        <w:pStyle w:val="ConsPlusNormal0"/>
        <w:ind w:firstLine="720"/>
        <w:jc w:val="both"/>
        <w:rPr>
          <w:rFonts w:ascii="Times New Roman" w:hAnsi="Times New Roman" w:cs="Times New Roman"/>
          <w:sz w:val="22"/>
          <w:szCs w:val="22"/>
          <w:lang w:val="tt-RU"/>
        </w:rPr>
      </w:pPr>
      <w:r w:rsidRPr="008046D3">
        <w:rPr>
          <w:rFonts w:ascii="Times New Roman" w:hAnsi="Times New Roman" w:cs="Times New Roman"/>
          <w:sz w:val="22"/>
          <w:szCs w:val="22"/>
          <w:lang w:val="tt-RU"/>
        </w:rPr>
        <w:t>Кирәк булган очракта документ оригиналларының сканер</w:t>
      </w:r>
      <w:r>
        <w:rPr>
          <w:rFonts w:ascii="Times New Roman" w:hAnsi="Times New Roman" w:cs="Times New Roman"/>
          <w:sz w:val="22"/>
          <w:szCs w:val="22"/>
          <w:lang w:val="tt-RU"/>
        </w:rPr>
        <w:t>ланган копияләрен тапшыррыа вәгъ</w:t>
      </w:r>
      <w:r w:rsidRPr="008046D3">
        <w:rPr>
          <w:rFonts w:ascii="Times New Roman" w:hAnsi="Times New Roman" w:cs="Times New Roman"/>
          <w:sz w:val="22"/>
          <w:szCs w:val="22"/>
          <w:lang w:val="tt-RU"/>
        </w:rPr>
        <w:t>дә итәм.</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8046D3" w:rsidRPr="00ED6DD4" w:rsidTr="008314E4">
        <w:trPr>
          <w:trHeight w:val="823"/>
        </w:trPr>
        <w:tc>
          <w:tcPr>
            <w:tcW w:w="1790" w:type="dxa"/>
            <w:tcBorders>
              <w:top w:val="nil"/>
              <w:left w:val="nil"/>
              <w:bottom w:val="single" w:sz="4" w:space="0" w:color="auto"/>
              <w:right w:val="nil"/>
            </w:tcBorders>
            <w:vAlign w:val="bottom"/>
          </w:tcPr>
          <w:p w:rsidR="008046D3" w:rsidRPr="008046D3" w:rsidRDefault="008046D3" w:rsidP="008046D3">
            <w:pPr>
              <w:jc w:val="center"/>
              <w:rPr>
                <w:sz w:val="24"/>
                <w:szCs w:val="24"/>
                <w:lang w:val="tt-RU"/>
              </w:rPr>
            </w:pPr>
          </w:p>
        </w:tc>
        <w:tc>
          <w:tcPr>
            <w:tcW w:w="483" w:type="dxa"/>
            <w:tcBorders>
              <w:top w:val="nil"/>
              <w:left w:val="nil"/>
              <w:bottom w:val="nil"/>
              <w:right w:val="nil"/>
            </w:tcBorders>
            <w:vAlign w:val="bottom"/>
          </w:tcPr>
          <w:p w:rsidR="008046D3" w:rsidRPr="008046D3" w:rsidRDefault="008046D3" w:rsidP="008046D3">
            <w:pPr>
              <w:jc w:val="center"/>
              <w:rPr>
                <w:sz w:val="28"/>
                <w:szCs w:val="28"/>
                <w:lang w:val="tt-RU"/>
              </w:rPr>
            </w:pPr>
          </w:p>
        </w:tc>
        <w:tc>
          <w:tcPr>
            <w:tcW w:w="1369" w:type="dxa"/>
            <w:tcBorders>
              <w:top w:val="nil"/>
              <w:left w:val="nil"/>
              <w:bottom w:val="single" w:sz="4" w:space="0" w:color="auto"/>
              <w:right w:val="nil"/>
            </w:tcBorders>
            <w:vAlign w:val="bottom"/>
          </w:tcPr>
          <w:p w:rsidR="008046D3" w:rsidRPr="008046D3" w:rsidRDefault="008046D3" w:rsidP="008046D3">
            <w:pPr>
              <w:jc w:val="center"/>
              <w:rPr>
                <w:sz w:val="28"/>
                <w:szCs w:val="28"/>
                <w:lang w:val="tt-RU"/>
              </w:rPr>
            </w:pPr>
          </w:p>
        </w:tc>
        <w:tc>
          <w:tcPr>
            <w:tcW w:w="686" w:type="dxa"/>
            <w:tcBorders>
              <w:top w:val="nil"/>
              <w:left w:val="nil"/>
              <w:bottom w:val="nil"/>
              <w:right w:val="nil"/>
            </w:tcBorders>
            <w:vAlign w:val="bottom"/>
          </w:tcPr>
          <w:p w:rsidR="008046D3" w:rsidRPr="008046D3" w:rsidRDefault="008046D3" w:rsidP="008046D3">
            <w:pPr>
              <w:jc w:val="center"/>
              <w:rPr>
                <w:sz w:val="28"/>
                <w:szCs w:val="28"/>
                <w:lang w:val="tt-RU"/>
              </w:rPr>
            </w:pPr>
          </w:p>
        </w:tc>
        <w:tc>
          <w:tcPr>
            <w:tcW w:w="606" w:type="dxa"/>
            <w:tcBorders>
              <w:top w:val="nil"/>
              <w:left w:val="nil"/>
              <w:bottom w:val="single" w:sz="4" w:space="0" w:color="auto"/>
              <w:right w:val="nil"/>
            </w:tcBorders>
          </w:tcPr>
          <w:p w:rsidR="008046D3" w:rsidRPr="008046D3" w:rsidRDefault="008046D3" w:rsidP="008046D3">
            <w:pPr>
              <w:jc w:val="center"/>
              <w:rPr>
                <w:sz w:val="28"/>
                <w:szCs w:val="28"/>
                <w:lang w:val="tt-RU"/>
              </w:rPr>
            </w:pPr>
          </w:p>
        </w:tc>
        <w:tc>
          <w:tcPr>
            <w:tcW w:w="2756" w:type="dxa"/>
            <w:tcBorders>
              <w:top w:val="nil"/>
              <w:left w:val="nil"/>
              <w:bottom w:val="single" w:sz="4" w:space="0" w:color="auto"/>
              <w:right w:val="nil"/>
            </w:tcBorders>
            <w:vAlign w:val="bottom"/>
          </w:tcPr>
          <w:p w:rsidR="008046D3" w:rsidRPr="008046D3" w:rsidRDefault="008046D3" w:rsidP="008046D3">
            <w:pPr>
              <w:jc w:val="center"/>
              <w:rPr>
                <w:sz w:val="28"/>
                <w:szCs w:val="28"/>
                <w:lang w:val="tt-RU"/>
              </w:rPr>
            </w:pPr>
          </w:p>
        </w:tc>
        <w:tc>
          <w:tcPr>
            <w:tcW w:w="1681" w:type="dxa"/>
            <w:tcBorders>
              <w:top w:val="nil"/>
              <w:left w:val="nil"/>
              <w:bottom w:val="single" w:sz="4" w:space="0" w:color="auto"/>
              <w:right w:val="nil"/>
            </w:tcBorders>
          </w:tcPr>
          <w:p w:rsidR="008046D3" w:rsidRPr="008046D3" w:rsidRDefault="008046D3" w:rsidP="008046D3">
            <w:pPr>
              <w:jc w:val="center"/>
              <w:rPr>
                <w:sz w:val="28"/>
                <w:szCs w:val="28"/>
                <w:lang w:val="tt-RU"/>
              </w:rPr>
            </w:pPr>
          </w:p>
        </w:tc>
      </w:tr>
      <w:tr w:rsidR="008046D3" w:rsidRPr="008046D3" w:rsidTr="008314E4">
        <w:trPr>
          <w:trHeight w:val="298"/>
        </w:trPr>
        <w:tc>
          <w:tcPr>
            <w:tcW w:w="1790" w:type="dxa"/>
            <w:tcBorders>
              <w:top w:val="nil"/>
              <w:left w:val="nil"/>
              <w:bottom w:val="nil"/>
              <w:right w:val="nil"/>
            </w:tcBorders>
          </w:tcPr>
          <w:p w:rsidR="008046D3" w:rsidRPr="008046D3" w:rsidRDefault="008046D3" w:rsidP="008046D3">
            <w:pPr>
              <w:jc w:val="center"/>
            </w:pPr>
            <w:r w:rsidRPr="008046D3">
              <w:t>(дата)</w:t>
            </w:r>
          </w:p>
        </w:tc>
        <w:tc>
          <w:tcPr>
            <w:tcW w:w="483" w:type="dxa"/>
            <w:tcBorders>
              <w:top w:val="nil"/>
              <w:left w:val="nil"/>
              <w:bottom w:val="nil"/>
              <w:right w:val="nil"/>
            </w:tcBorders>
          </w:tcPr>
          <w:p w:rsidR="008046D3" w:rsidRPr="008046D3" w:rsidRDefault="008046D3" w:rsidP="008046D3">
            <w:pPr>
              <w:jc w:val="center"/>
              <w:rPr>
                <w:sz w:val="28"/>
                <w:szCs w:val="28"/>
              </w:rPr>
            </w:pPr>
          </w:p>
        </w:tc>
        <w:tc>
          <w:tcPr>
            <w:tcW w:w="1369" w:type="dxa"/>
            <w:tcBorders>
              <w:top w:val="nil"/>
              <w:left w:val="nil"/>
              <w:bottom w:val="nil"/>
              <w:right w:val="nil"/>
            </w:tcBorders>
          </w:tcPr>
          <w:p w:rsidR="008046D3" w:rsidRPr="008046D3" w:rsidRDefault="008046D3" w:rsidP="008046D3">
            <w:pPr>
              <w:jc w:val="center"/>
            </w:pPr>
            <w:r>
              <w:t>(имза</w:t>
            </w:r>
            <w:r w:rsidRPr="008046D3">
              <w:t>)</w:t>
            </w:r>
          </w:p>
        </w:tc>
        <w:tc>
          <w:tcPr>
            <w:tcW w:w="686" w:type="dxa"/>
            <w:tcBorders>
              <w:top w:val="nil"/>
              <w:left w:val="nil"/>
              <w:bottom w:val="nil"/>
              <w:right w:val="nil"/>
            </w:tcBorders>
          </w:tcPr>
          <w:p w:rsidR="008046D3" w:rsidRPr="008046D3" w:rsidRDefault="008046D3" w:rsidP="008046D3">
            <w:pPr>
              <w:jc w:val="center"/>
            </w:pPr>
          </w:p>
        </w:tc>
        <w:tc>
          <w:tcPr>
            <w:tcW w:w="606" w:type="dxa"/>
            <w:tcBorders>
              <w:top w:val="nil"/>
              <w:left w:val="nil"/>
              <w:bottom w:val="nil"/>
              <w:right w:val="nil"/>
            </w:tcBorders>
          </w:tcPr>
          <w:p w:rsidR="008046D3" w:rsidRPr="008046D3" w:rsidRDefault="008046D3" w:rsidP="008046D3">
            <w:pPr>
              <w:tabs>
                <w:tab w:val="left" w:pos="1800"/>
              </w:tabs>
              <w:ind w:right="453"/>
              <w:jc w:val="center"/>
            </w:pPr>
          </w:p>
        </w:tc>
        <w:tc>
          <w:tcPr>
            <w:tcW w:w="2756" w:type="dxa"/>
            <w:tcBorders>
              <w:top w:val="nil"/>
              <w:left w:val="nil"/>
              <w:bottom w:val="nil"/>
              <w:right w:val="nil"/>
            </w:tcBorders>
          </w:tcPr>
          <w:p w:rsidR="008046D3" w:rsidRPr="008046D3" w:rsidRDefault="008046D3" w:rsidP="008046D3">
            <w:pPr>
              <w:jc w:val="center"/>
            </w:pPr>
            <w:r w:rsidRPr="008046D3">
              <w:t>(Ф</w:t>
            </w:r>
            <w:r>
              <w:t>ИАи</w:t>
            </w:r>
            <w:r w:rsidRPr="008046D3">
              <w:t>)</w:t>
            </w:r>
          </w:p>
        </w:tc>
        <w:tc>
          <w:tcPr>
            <w:tcW w:w="1681" w:type="dxa"/>
            <w:tcBorders>
              <w:top w:val="nil"/>
              <w:left w:val="nil"/>
              <w:bottom w:val="nil"/>
              <w:right w:val="nil"/>
            </w:tcBorders>
          </w:tcPr>
          <w:p w:rsidR="008046D3" w:rsidRPr="008046D3" w:rsidRDefault="008046D3" w:rsidP="008046D3"/>
        </w:tc>
      </w:tr>
    </w:tbl>
    <w:p w:rsidR="00144F96" w:rsidRPr="001C69DB" w:rsidRDefault="00144F96" w:rsidP="00144F96">
      <w:pPr>
        <w:pStyle w:val="ConsPlusNormal0"/>
        <w:ind w:firstLine="720"/>
        <w:jc w:val="both"/>
        <w:rPr>
          <w:rFonts w:ascii="Times New Roman" w:hAnsi="Times New Roman" w:cs="Times New Roman"/>
          <w:sz w:val="28"/>
          <w:szCs w:val="28"/>
          <w:lang w:val="tt-RU"/>
        </w:rPr>
      </w:pPr>
    </w:p>
    <w:p w:rsidR="00144F96" w:rsidRDefault="00144F96" w:rsidP="00144F96">
      <w:pPr>
        <w:pStyle w:val="ConsPlusNormal0"/>
        <w:ind w:firstLine="720"/>
        <w:jc w:val="both"/>
        <w:rPr>
          <w:rFonts w:ascii="Times New Roman" w:hAnsi="Times New Roman" w:cs="Times New Roman"/>
          <w:sz w:val="28"/>
          <w:szCs w:val="28"/>
          <w:lang w:val="tt-RU"/>
        </w:rPr>
      </w:pPr>
    </w:p>
    <w:p w:rsidR="008314E4" w:rsidRDefault="008314E4" w:rsidP="00144F96">
      <w:pPr>
        <w:pStyle w:val="ConsPlusNormal0"/>
        <w:ind w:firstLine="720"/>
        <w:jc w:val="both"/>
        <w:rPr>
          <w:rFonts w:ascii="Times New Roman" w:hAnsi="Times New Roman" w:cs="Times New Roman"/>
          <w:sz w:val="28"/>
          <w:szCs w:val="28"/>
          <w:lang w:val="tt-RU"/>
        </w:rPr>
      </w:pPr>
    </w:p>
    <w:p w:rsidR="008314E4" w:rsidRDefault="008314E4" w:rsidP="00144F96">
      <w:pPr>
        <w:pStyle w:val="ConsPlusNormal0"/>
        <w:ind w:firstLine="720"/>
        <w:jc w:val="both"/>
        <w:rPr>
          <w:rFonts w:ascii="Times New Roman" w:hAnsi="Times New Roman" w:cs="Times New Roman"/>
          <w:sz w:val="28"/>
          <w:szCs w:val="28"/>
          <w:lang w:val="tt-RU"/>
        </w:rPr>
      </w:pPr>
    </w:p>
    <w:p w:rsidR="008314E4" w:rsidRDefault="008314E4" w:rsidP="00144F96">
      <w:pPr>
        <w:pStyle w:val="ConsPlusNormal0"/>
        <w:ind w:firstLine="720"/>
        <w:jc w:val="both"/>
        <w:rPr>
          <w:rFonts w:ascii="Times New Roman" w:hAnsi="Times New Roman" w:cs="Times New Roman"/>
          <w:sz w:val="28"/>
          <w:szCs w:val="28"/>
          <w:lang w:val="tt-RU"/>
        </w:rPr>
      </w:pPr>
    </w:p>
    <w:p w:rsidR="008314E4" w:rsidRDefault="008314E4" w:rsidP="00144F96">
      <w:pPr>
        <w:pStyle w:val="ConsPlusNormal0"/>
        <w:ind w:firstLine="720"/>
        <w:jc w:val="both"/>
        <w:rPr>
          <w:rFonts w:ascii="Times New Roman" w:hAnsi="Times New Roman" w:cs="Times New Roman"/>
          <w:sz w:val="28"/>
          <w:szCs w:val="28"/>
          <w:lang w:val="tt-RU"/>
        </w:rPr>
      </w:pPr>
    </w:p>
    <w:p w:rsidR="008314E4" w:rsidRDefault="008314E4" w:rsidP="00144F96">
      <w:pPr>
        <w:pStyle w:val="ConsPlusNormal0"/>
        <w:ind w:firstLine="720"/>
        <w:jc w:val="both"/>
        <w:rPr>
          <w:rFonts w:ascii="Times New Roman" w:hAnsi="Times New Roman" w:cs="Times New Roman"/>
          <w:sz w:val="28"/>
          <w:szCs w:val="28"/>
          <w:lang w:val="tt-RU"/>
        </w:rPr>
      </w:pPr>
    </w:p>
    <w:p w:rsidR="008314E4" w:rsidRDefault="008314E4" w:rsidP="00144F96">
      <w:pPr>
        <w:pStyle w:val="ConsPlusNormal0"/>
        <w:ind w:firstLine="720"/>
        <w:jc w:val="both"/>
        <w:rPr>
          <w:rFonts w:ascii="Times New Roman" w:hAnsi="Times New Roman" w:cs="Times New Roman"/>
          <w:sz w:val="28"/>
          <w:szCs w:val="28"/>
          <w:lang w:val="tt-RU"/>
        </w:rPr>
      </w:pPr>
    </w:p>
    <w:p w:rsidR="008314E4" w:rsidRDefault="008314E4" w:rsidP="00144F96">
      <w:pPr>
        <w:pStyle w:val="ConsPlusNormal0"/>
        <w:ind w:firstLine="720"/>
        <w:jc w:val="both"/>
        <w:rPr>
          <w:rFonts w:ascii="Times New Roman" w:hAnsi="Times New Roman" w:cs="Times New Roman"/>
          <w:sz w:val="28"/>
          <w:szCs w:val="28"/>
          <w:lang w:val="tt-RU"/>
        </w:rPr>
      </w:pPr>
    </w:p>
    <w:p w:rsidR="008314E4" w:rsidRDefault="008314E4" w:rsidP="00144F96">
      <w:pPr>
        <w:pStyle w:val="ConsPlusNormal0"/>
        <w:ind w:firstLine="720"/>
        <w:jc w:val="both"/>
        <w:rPr>
          <w:rFonts w:ascii="Times New Roman" w:hAnsi="Times New Roman" w:cs="Times New Roman"/>
          <w:sz w:val="28"/>
          <w:szCs w:val="28"/>
          <w:lang w:val="tt-RU"/>
        </w:rPr>
      </w:pPr>
    </w:p>
    <w:p w:rsidR="008314E4" w:rsidRDefault="008314E4" w:rsidP="00144F96">
      <w:pPr>
        <w:pStyle w:val="ConsPlusNormal0"/>
        <w:ind w:firstLine="720"/>
        <w:jc w:val="both"/>
        <w:rPr>
          <w:rFonts w:ascii="Times New Roman" w:hAnsi="Times New Roman" w:cs="Times New Roman"/>
          <w:sz w:val="28"/>
          <w:szCs w:val="28"/>
          <w:lang w:val="tt-RU"/>
        </w:rPr>
      </w:pPr>
    </w:p>
    <w:p w:rsidR="008314E4" w:rsidRDefault="008314E4" w:rsidP="00144F96">
      <w:pPr>
        <w:pStyle w:val="ConsPlusNormal0"/>
        <w:ind w:firstLine="720"/>
        <w:jc w:val="both"/>
        <w:rPr>
          <w:rFonts w:ascii="Times New Roman" w:hAnsi="Times New Roman" w:cs="Times New Roman"/>
          <w:sz w:val="28"/>
          <w:szCs w:val="28"/>
          <w:lang w:val="tt-RU"/>
        </w:rPr>
      </w:pPr>
    </w:p>
    <w:p w:rsidR="008314E4" w:rsidRDefault="008314E4" w:rsidP="00144F96">
      <w:pPr>
        <w:pStyle w:val="ConsPlusNormal0"/>
        <w:ind w:firstLine="720"/>
        <w:jc w:val="both"/>
        <w:rPr>
          <w:rFonts w:ascii="Times New Roman" w:hAnsi="Times New Roman" w:cs="Times New Roman"/>
          <w:sz w:val="28"/>
          <w:szCs w:val="28"/>
          <w:lang w:val="tt-RU"/>
        </w:rPr>
      </w:pPr>
    </w:p>
    <w:p w:rsidR="008314E4" w:rsidRDefault="008314E4" w:rsidP="00144F96">
      <w:pPr>
        <w:pStyle w:val="ConsPlusNormal0"/>
        <w:ind w:firstLine="720"/>
        <w:jc w:val="both"/>
        <w:rPr>
          <w:rFonts w:ascii="Times New Roman" w:hAnsi="Times New Roman" w:cs="Times New Roman"/>
          <w:sz w:val="28"/>
          <w:szCs w:val="28"/>
          <w:lang w:val="tt-RU"/>
        </w:rPr>
      </w:pPr>
    </w:p>
    <w:p w:rsidR="008314E4" w:rsidRDefault="008314E4" w:rsidP="00144F96">
      <w:pPr>
        <w:pStyle w:val="ConsPlusNormal0"/>
        <w:ind w:firstLine="720"/>
        <w:jc w:val="both"/>
        <w:rPr>
          <w:rFonts w:ascii="Times New Roman" w:hAnsi="Times New Roman" w:cs="Times New Roman"/>
          <w:sz w:val="28"/>
          <w:szCs w:val="28"/>
          <w:lang w:val="tt-RU"/>
        </w:rPr>
      </w:pPr>
    </w:p>
    <w:p w:rsidR="008314E4" w:rsidRDefault="008314E4" w:rsidP="00144F96">
      <w:pPr>
        <w:pStyle w:val="ConsPlusNormal0"/>
        <w:ind w:firstLine="720"/>
        <w:jc w:val="both"/>
        <w:rPr>
          <w:rFonts w:ascii="Times New Roman" w:hAnsi="Times New Roman" w:cs="Times New Roman"/>
          <w:sz w:val="28"/>
          <w:szCs w:val="28"/>
          <w:lang w:val="tt-RU"/>
        </w:rPr>
      </w:pPr>
    </w:p>
    <w:p w:rsidR="008314E4" w:rsidRDefault="008314E4" w:rsidP="00144F96">
      <w:pPr>
        <w:pStyle w:val="ConsPlusNormal0"/>
        <w:ind w:firstLine="720"/>
        <w:jc w:val="both"/>
        <w:rPr>
          <w:rFonts w:ascii="Times New Roman" w:hAnsi="Times New Roman" w:cs="Times New Roman"/>
          <w:sz w:val="28"/>
          <w:szCs w:val="28"/>
          <w:lang w:val="tt-RU"/>
        </w:rPr>
      </w:pPr>
    </w:p>
    <w:p w:rsidR="008314E4" w:rsidRDefault="008314E4" w:rsidP="00144F96">
      <w:pPr>
        <w:pStyle w:val="ConsPlusNormal0"/>
        <w:ind w:firstLine="720"/>
        <w:jc w:val="both"/>
        <w:rPr>
          <w:rFonts w:ascii="Times New Roman" w:hAnsi="Times New Roman" w:cs="Times New Roman"/>
          <w:sz w:val="28"/>
          <w:szCs w:val="28"/>
          <w:lang w:val="tt-RU"/>
        </w:rPr>
      </w:pPr>
    </w:p>
    <w:p w:rsidR="008314E4" w:rsidRDefault="008314E4" w:rsidP="00144F96">
      <w:pPr>
        <w:pStyle w:val="ConsPlusNormal0"/>
        <w:ind w:firstLine="720"/>
        <w:jc w:val="both"/>
        <w:rPr>
          <w:rFonts w:ascii="Times New Roman" w:hAnsi="Times New Roman" w:cs="Times New Roman"/>
          <w:sz w:val="28"/>
          <w:szCs w:val="28"/>
          <w:lang w:val="tt-RU"/>
        </w:rPr>
      </w:pPr>
    </w:p>
    <w:p w:rsidR="008314E4" w:rsidRDefault="008314E4" w:rsidP="00144F96">
      <w:pPr>
        <w:pStyle w:val="ConsPlusNormal0"/>
        <w:ind w:firstLine="720"/>
        <w:jc w:val="both"/>
        <w:rPr>
          <w:rFonts w:ascii="Times New Roman" w:hAnsi="Times New Roman" w:cs="Times New Roman"/>
          <w:sz w:val="28"/>
          <w:szCs w:val="28"/>
          <w:lang w:val="tt-RU"/>
        </w:rPr>
      </w:pPr>
    </w:p>
    <w:p w:rsidR="008314E4" w:rsidRDefault="008314E4" w:rsidP="00144F96">
      <w:pPr>
        <w:pStyle w:val="ConsPlusNormal0"/>
        <w:ind w:firstLine="720"/>
        <w:jc w:val="both"/>
        <w:rPr>
          <w:rFonts w:ascii="Times New Roman" w:hAnsi="Times New Roman" w:cs="Times New Roman"/>
          <w:sz w:val="28"/>
          <w:szCs w:val="28"/>
          <w:lang w:val="tt-RU"/>
        </w:rPr>
      </w:pPr>
    </w:p>
    <w:p w:rsidR="008314E4" w:rsidRDefault="008314E4" w:rsidP="00144F96">
      <w:pPr>
        <w:pStyle w:val="ConsPlusNormal0"/>
        <w:ind w:firstLine="720"/>
        <w:jc w:val="both"/>
        <w:rPr>
          <w:rFonts w:ascii="Times New Roman" w:hAnsi="Times New Roman" w:cs="Times New Roman"/>
          <w:sz w:val="28"/>
          <w:szCs w:val="28"/>
          <w:lang w:val="tt-RU"/>
        </w:rPr>
      </w:pPr>
    </w:p>
    <w:p w:rsidR="008314E4" w:rsidRDefault="008314E4" w:rsidP="00144F96">
      <w:pPr>
        <w:pStyle w:val="ConsPlusNormal0"/>
        <w:ind w:firstLine="720"/>
        <w:jc w:val="both"/>
        <w:rPr>
          <w:rFonts w:ascii="Times New Roman" w:hAnsi="Times New Roman" w:cs="Times New Roman"/>
          <w:sz w:val="28"/>
          <w:szCs w:val="28"/>
          <w:lang w:val="tt-RU"/>
        </w:rPr>
      </w:pPr>
    </w:p>
    <w:p w:rsidR="008314E4" w:rsidRDefault="008314E4" w:rsidP="00144F96">
      <w:pPr>
        <w:pStyle w:val="ConsPlusNormal0"/>
        <w:ind w:firstLine="720"/>
        <w:jc w:val="both"/>
        <w:rPr>
          <w:rFonts w:ascii="Times New Roman" w:hAnsi="Times New Roman" w:cs="Times New Roman"/>
          <w:sz w:val="28"/>
          <w:szCs w:val="28"/>
          <w:lang w:val="tt-RU"/>
        </w:rPr>
      </w:pPr>
    </w:p>
    <w:p w:rsidR="008314E4" w:rsidRDefault="008314E4" w:rsidP="00144F96">
      <w:pPr>
        <w:pStyle w:val="ConsPlusNormal0"/>
        <w:ind w:firstLine="720"/>
        <w:jc w:val="both"/>
        <w:rPr>
          <w:rFonts w:ascii="Times New Roman" w:hAnsi="Times New Roman" w:cs="Times New Roman"/>
          <w:sz w:val="28"/>
          <w:szCs w:val="28"/>
          <w:lang w:val="tt-RU"/>
        </w:rPr>
      </w:pPr>
    </w:p>
    <w:p w:rsidR="008314E4" w:rsidRDefault="008314E4" w:rsidP="00144F96">
      <w:pPr>
        <w:pStyle w:val="ConsPlusNormal0"/>
        <w:ind w:firstLine="720"/>
        <w:jc w:val="both"/>
        <w:rPr>
          <w:rFonts w:ascii="Times New Roman" w:hAnsi="Times New Roman" w:cs="Times New Roman"/>
          <w:sz w:val="28"/>
          <w:szCs w:val="28"/>
          <w:lang w:val="tt-RU"/>
        </w:rPr>
      </w:pPr>
    </w:p>
    <w:p w:rsidR="008314E4" w:rsidRDefault="008314E4" w:rsidP="00144F96">
      <w:pPr>
        <w:pStyle w:val="ConsPlusNormal0"/>
        <w:ind w:firstLine="720"/>
        <w:jc w:val="both"/>
        <w:rPr>
          <w:rFonts w:ascii="Times New Roman" w:hAnsi="Times New Roman" w:cs="Times New Roman"/>
          <w:sz w:val="28"/>
          <w:szCs w:val="28"/>
          <w:lang w:val="tt-RU"/>
        </w:rPr>
      </w:pPr>
    </w:p>
    <w:p w:rsidR="008314E4" w:rsidRPr="008314E4" w:rsidRDefault="008314E4" w:rsidP="008314E4">
      <w:pPr>
        <w:spacing w:line="276" w:lineRule="auto"/>
        <w:rPr>
          <w:sz w:val="24"/>
          <w:szCs w:val="24"/>
          <w:lang w:val="tt-RU"/>
        </w:rPr>
      </w:pPr>
      <w:r w:rsidRPr="008314E4">
        <w:rPr>
          <w:sz w:val="24"/>
          <w:szCs w:val="24"/>
          <w:lang w:val="tt-RU"/>
        </w:rPr>
        <w:t>РАСЛЫЙМ:</w:t>
      </w:r>
    </w:p>
    <w:p w:rsidR="008314E4" w:rsidRPr="008314E4" w:rsidRDefault="008314E4" w:rsidP="008314E4">
      <w:pPr>
        <w:rPr>
          <w:sz w:val="24"/>
          <w:szCs w:val="24"/>
        </w:rPr>
      </w:pPr>
      <w:r w:rsidRPr="008314E4">
        <w:rPr>
          <w:sz w:val="24"/>
          <w:szCs w:val="24"/>
        </w:rPr>
        <w:t>Мамадышского муниципального районы</w:t>
      </w:r>
    </w:p>
    <w:p w:rsidR="008314E4" w:rsidRPr="008314E4" w:rsidRDefault="008314E4" w:rsidP="008314E4">
      <w:pPr>
        <w:rPr>
          <w:sz w:val="24"/>
          <w:szCs w:val="24"/>
          <w:lang w:val="tt-RU"/>
        </w:rPr>
      </w:pPr>
      <w:r w:rsidRPr="008314E4">
        <w:rPr>
          <w:sz w:val="24"/>
          <w:szCs w:val="24"/>
        </w:rPr>
        <w:t xml:space="preserve">Башкарма комитеты </w:t>
      </w:r>
      <w:r w:rsidRPr="008314E4">
        <w:rPr>
          <w:sz w:val="24"/>
          <w:szCs w:val="24"/>
          <w:lang w:val="tt-RU"/>
        </w:rPr>
        <w:t>җитәкчесе:</w:t>
      </w:r>
    </w:p>
    <w:p w:rsidR="008314E4" w:rsidRPr="008314E4" w:rsidRDefault="008314E4" w:rsidP="008314E4">
      <w:pPr>
        <w:rPr>
          <w:sz w:val="24"/>
          <w:szCs w:val="24"/>
        </w:rPr>
      </w:pPr>
      <w:r w:rsidRPr="008314E4">
        <w:rPr>
          <w:sz w:val="24"/>
          <w:szCs w:val="24"/>
        </w:rPr>
        <w:tab/>
      </w:r>
    </w:p>
    <w:p w:rsidR="008314E4" w:rsidRPr="008314E4" w:rsidRDefault="008314E4" w:rsidP="008314E4">
      <w:pPr>
        <w:rPr>
          <w:sz w:val="24"/>
          <w:szCs w:val="24"/>
        </w:rPr>
      </w:pPr>
      <w:r w:rsidRPr="008314E4">
        <w:rPr>
          <w:sz w:val="24"/>
          <w:szCs w:val="24"/>
        </w:rPr>
        <w:t>____________________/_______________/</w:t>
      </w:r>
    </w:p>
    <w:p w:rsidR="008314E4" w:rsidRPr="008314E4" w:rsidRDefault="008314E4" w:rsidP="008314E4">
      <w:pPr>
        <w:rPr>
          <w:sz w:val="24"/>
          <w:szCs w:val="24"/>
        </w:rPr>
      </w:pPr>
      <w:r w:rsidRPr="008314E4">
        <w:rPr>
          <w:sz w:val="24"/>
          <w:szCs w:val="24"/>
        </w:rPr>
        <w:t>“_____” _________________ 20____ г.</w:t>
      </w:r>
    </w:p>
    <w:p w:rsidR="008314E4" w:rsidRPr="008314E4" w:rsidRDefault="008314E4" w:rsidP="008314E4">
      <w:pPr>
        <w:spacing w:line="276" w:lineRule="auto"/>
        <w:rPr>
          <w:sz w:val="24"/>
          <w:szCs w:val="24"/>
        </w:rPr>
      </w:pPr>
    </w:p>
    <w:p w:rsidR="008314E4" w:rsidRPr="008314E4" w:rsidRDefault="008314E4" w:rsidP="008314E4">
      <w:pPr>
        <w:spacing w:line="276" w:lineRule="auto"/>
        <w:jc w:val="center"/>
        <w:rPr>
          <w:b/>
          <w:sz w:val="24"/>
          <w:szCs w:val="24"/>
          <w:lang w:val="tt-RU"/>
        </w:rPr>
      </w:pPr>
      <w:r w:rsidRPr="008314E4">
        <w:rPr>
          <w:b/>
          <w:sz w:val="24"/>
          <w:szCs w:val="24"/>
        </w:rPr>
        <w:t>РЕКЛАМА КОНСТРУКЦИЯЛ</w:t>
      </w:r>
      <w:r w:rsidRPr="008314E4">
        <w:rPr>
          <w:b/>
          <w:sz w:val="24"/>
          <w:szCs w:val="24"/>
          <w:lang w:val="tt-RU"/>
        </w:rPr>
        <w:t>ӘРЕ</w:t>
      </w:r>
    </w:p>
    <w:p w:rsidR="008314E4" w:rsidRPr="008314E4" w:rsidRDefault="008314E4" w:rsidP="008314E4">
      <w:pPr>
        <w:spacing w:line="276" w:lineRule="auto"/>
        <w:jc w:val="center"/>
        <w:rPr>
          <w:b/>
          <w:sz w:val="24"/>
          <w:szCs w:val="24"/>
        </w:rPr>
      </w:pPr>
      <w:r w:rsidRPr="008314E4">
        <w:rPr>
          <w:b/>
          <w:sz w:val="24"/>
          <w:szCs w:val="24"/>
          <w:lang w:val="tt-RU"/>
        </w:rPr>
        <w:t xml:space="preserve"> </w:t>
      </w:r>
      <w:r w:rsidRPr="008314E4">
        <w:rPr>
          <w:b/>
          <w:sz w:val="24"/>
          <w:szCs w:val="24"/>
        </w:rPr>
        <w:t xml:space="preserve">ПАСПОРТЫ </w:t>
      </w:r>
    </w:p>
    <w:p w:rsidR="008314E4" w:rsidRPr="008314E4" w:rsidRDefault="008314E4" w:rsidP="008314E4">
      <w:pPr>
        <w:rPr>
          <w:sz w:val="24"/>
          <w:szCs w:val="24"/>
          <w:lang w:val="x-none" w:eastAsia="x-none"/>
        </w:rPr>
      </w:pPr>
    </w:p>
    <w:p w:rsidR="008314E4" w:rsidRPr="008314E4" w:rsidRDefault="008314E4" w:rsidP="008314E4">
      <w:pPr>
        <w:rPr>
          <w:sz w:val="24"/>
          <w:szCs w:val="24"/>
          <w:lang w:val="x-none" w:eastAsia="x-none"/>
        </w:rPr>
      </w:pPr>
      <w:r>
        <w:rPr>
          <w:sz w:val="24"/>
          <w:szCs w:val="24"/>
          <w:lang w:val="x-none" w:eastAsia="x-none"/>
        </w:rPr>
        <w:t xml:space="preserve">1. </w:t>
      </w:r>
      <w:r>
        <w:rPr>
          <w:sz w:val="24"/>
          <w:szCs w:val="24"/>
          <w:lang w:eastAsia="x-none"/>
        </w:rPr>
        <w:t>Р</w:t>
      </w:r>
      <w:r>
        <w:rPr>
          <w:sz w:val="24"/>
          <w:szCs w:val="24"/>
          <w:lang w:val="x-none" w:eastAsia="x-none"/>
        </w:rPr>
        <w:t>еклама</w:t>
      </w:r>
      <w:r>
        <w:rPr>
          <w:sz w:val="24"/>
          <w:szCs w:val="24"/>
          <w:lang w:eastAsia="x-none"/>
        </w:rPr>
        <w:t xml:space="preserve"> урыны номеры</w:t>
      </w:r>
      <w:r>
        <w:rPr>
          <w:sz w:val="24"/>
          <w:szCs w:val="24"/>
          <w:lang w:val="x-none" w:eastAsia="x-none"/>
        </w:rPr>
        <w:t xml:space="preserve"> ( реклама</w:t>
      </w:r>
      <w:r>
        <w:rPr>
          <w:sz w:val="24"/>
          <w:szCs w:val="24"/>
          <w:lang w:eastAsia="x-none"/>
        </w:rPr>
        <w:t xml:space="preserve"> урыны паспорты номеры</w:t>
      </w:r>
      <w:r w:rsidRPr="008314E4">
        <w:rPr>
          <w:sz w:val="24"/>
          <w:szCs w:val="24"/>
          <w:lang w:val="x-none" w:eastAsia="x-none"/>
        </w:rPr>
        <w:t>)</w:t>
      </w:r>
      <w:r w:rsidRPr="008314E4">
        <w:rPr>
          <w:sz w:val="24"/>
          <w:szCs w:val="24"/>
          <w:lang w:eastAsia="x-none"/>
        </w:rPr>
        <w:t>___________________________</w:t>
      </w:r>
    </w:p>
    <w:p w:rsidR="008314E4" w:rsidRDefault="008314E4" w:rsidP="008314E4">
      <w:pPr>
        <w:rPr>
          <w:sz w:val="24"/>
          <w:szCs w:val="24"/>
          <w:lang w:val="x-none" w:eastAsia="x-none"/>
        </w:rPr>
      </w:pPr>
      <w:r w:rsidRPr="008314E4">
        <w:rPr>
          <w:sz w:val="24"/>
          <w:szCs w:val="24"/>
          <w:lang w:val="x-none" w:eastAsia="x-none"/>
        </w:rPr>
        <w:t xml:space="preserve">2. </w:t>
      </w:r>
      <w:r>
        <w:rPr>
          <w:sz w:val="24"/>
          <w:szCs w:val="24"/>
          <w:lang w:val="x-none" w:eastAsia="x-none"/>
        </w:rPr>
        <w:t>Р</w:t>
      </w:r>
      <w:r>
        <w:rPr>
          <w:sz w:val="24"/>
          <w:szCs w:val="24"/>
          <w:lang w:eastAsia="x-none"/>
        </w:rPr>
        <w:t>еклама урыны адресы</w:t>
      </w:r>
      <w:r>
        <w:rPr>
          <w:sz w:val="24"/>
          <w:szCs w:val="24"/>
          <w:lang w:val="x-none" w:eastAsia="x-none"/>
        </w:rPr>
        <w:t>: район, урам; адрес</w:t>
      </w:r>
      <w:r w:rsidRPr="008314E4">
        <w:rPr>
          <w:sz w:val="24"/>
          <w:szCs w:val="24"/>
          <w:lang w:val="x-none" w:eastAsia="x-none"/>
        </w:rPr>
        <w:t xml:space="preserve"> ориентир</w:t>
      </w:r>
      <w:r>
        <w:rPr>
          <w:sz w:val="24"/>
          <w:szCs w:val="24"/>
          <w:lang w:eastAsia="x-none"/>
        </w:rPr>
        <w:t>ы</w:t>
      </w:r>
      <w:r w:rsidRPr="008314E4">
        <w:rPr>
          <w:sz w:val="24"/>
          <w:szCs w:val="24"/>
          <w:lang w:val="x-none" w:eastAsia="x-none"/>
        </w:rPr>
        <w:t xml:space="preserve"> __________________________________________________________________________________</w:t>
      </w:r>
    </w:p>
    <w:p w:rsidR="008314E4" w:rsidRPr="008314E4" w:rsidRDefault="008314E4" w:rsidP="008314E4">
      <w:pPr>
        <w:rPr>
          <w:sz w:val="24"/>
          <w:szCs w:val="24"/>
          <w:lang w:val="x-none" w:eastAsia="x-none"/>
        </w:rPr>
      </w:pPr>
      <w:r>
        <w:rPr>
          <w:sz w:val="24"/>
          <w:szCs w:val="24"/>
          <w:lang w:val="x-none" w:eastAsia="x-none"/>
        </w:rPr>
        <w:t xml:space="preserve">3. </w:t>
      </w:r>
      <w:r>
        <w:rPr>
          <w:sz w:val="24"/>
          <w:szCs w:val="24"/>
          <w:lang w:eastAsia="x-none"/>
        </w:rPr>
        <w:t>Р</w:t>
      </w:r>
      <w:r>
        <w:rPr>
          <w:sz w:val="24"/>
          <w:szCs w:val="24"/>
          <w:lang w:val="x-none" w:eastAsia="x-none"/>
        </w:rPr>
        <w:t>еклама</w:t>
      </w:r>
      <w:r w:rsidRPr="008314E4">
        <w:rPr>
          <w:sz w:val="24"/>
          <w:szCs w:val="24"/>
          <w:lang w:val="x-none" w:eastAsia="x-none"/>
        </w:rPr>
        <w:t xml:space="preserve"> </w:t>
      </w:r>
      <w:r w:rsidRPr="008314E4">
        <w:rPr>
          <w:sz w:val="24"/>
          <w:szCs w:val="24"/>
          <w:lang w:eastAsia="x-none"/>
        </w:rPr>
        <w:t>кон</w:t>
      </w:r>
      <w:r>
        <w:rPr>
          <w:sz w:val="24"/>
          <w:szCs w:val="24"/>
          <w:lang w:val="x-none" w:eastAsia="x-none"/>
        </w:rPr>
        <w:t xml:space="preserve">струкциясе тибы: </w:t>
      </w:r>
      <w:r w:rsidRPr="008314E4">
        <w:rPr>
          <w:sz w:val="24"/>
          <w:szCs w:val="24"/>
          <w:lang w:val="x-none" w:eastAsia="x-none"/>
        </w:rPr>
        <w:t>_______________________________________________________________________</w:t>
      </w:r>
    </w:p>
    <w:p w:rsidR="008314E4" w:rsidRPr="008314E4" w:rsidRDefault="008314E4" w:rsidP="008314E4">
      <w:pPr>
        <w:rPr>
          <w:sz w:val="24"/>
          <w:szCs w:val="24"/>
        </w:rPr>
      </w:pPr>
    </w:p>
    <w:p w:rsidR="008314E4" w:rsidRDefault="008314E4" w:rsidP="008314E4">
      <w:pPr>
        <w:rPr>
          <w:sz w:val="24"/>
          <w:szCs w:val="24"/>
        </w:rPr>
      </w:pPr>
      <w:r w:rsidRPr="008314E4">
        <w:rPr>
          <w:sz w:val="24"/>
          <w:szCs w:val="24"/>
        </w:rPr>
        <w:t>4Баланста тотучы (милекче яки башка законлы хуҗасы) күчемсез милек, аңа реклама конструкциясе кушыла</w:t>
      </w:r>
      <w:r>
        <w:rPr>
          <w:sz w:val="24"/>
          <w:szCs w:val="24"/>
        </w:rPr>
        <w:t>:</w:t>
      </w:r>
      <w:r w:rsidRPr="008314E4">
        <w:rPr>
          <w:sz w:val="24"/>
          <w:szCs w:val="24"/>
        </w:rPr>
        <w:t>_________________________________________________________________</w:t>
      </w:r>
      <w:r>
        <w:rPr>
          <w:sz w:val="24"/>
          <w:szCs w:val="24"/>
        </w:rPr>
        <w:t>___________</w:t>
      </w:r>
      <w:r w:rsidRPr="008314E4">
        <w:rPr>
          <w:sz w:val="24"/>
          <w:szCs w:val="24"/>
        </w:rPr>
        <w:t>5. Килештерү органнары:</w:t>
      </w:r>
    </w:p>
    <w:p w:rsidR="008314E4" w:rsidRPr="008314E4" w:rsidRDefault="008314E4" w:rsidP="008314E4">
      <w:pPr>
        <w:rPr>
          <w:sz w:val="24"/>
          <w:szCs w:val="24"/>
        </w:rPr>
      </w:pPr>
      <w:r w:rsidRPr="008314E4">
        <w:rPr>
          <w:sz w:val="24"/>
          <w:szCs w:val="24"/>
        </w:rPr>
        <w:t>5.1. Мамадыш муниципаль районы Башкарма комитетының инфраструктура үсеше бүлеге__________________________________________________________________________________</w:t>
      </w:r>
    </w:p>
    <w:p w:rsidR="008314E4" w:rsidRDefault="00854AFB" w:rsidP="008314E4">
      <w:pPr>
        <w:pBdr>
          <w:bottom w:val="single" w:sz="12" w:space="3" w:color="auto"/>
        </w:pBdr>
        <w:rPr>
          <w:sz w:val="24"/>
          <w:szCs w:val="24"/>
        </w:rPr>
      </w:pPr>
      <w:r w:rsidRPr="00854AFB">
        <w:rPr>
          <w:sz w:val="24"/>
          <w:szCs w:val="24"/>
        </w:rPr>
        <w:t>5.2. Мамадыш муниципаль районы Башкарма комитетының территориаль үсеш бүлеге</w:t>
      </w:r>
      <w:r>
        <w:rPr>
          <w:sz w:val="24"/>
          <w:szCs w:val="24"/>
        </w:rPr>
        <w:t>:</w:t>
      </w:r>
    </w:p>
    <w:p w:rsidR="00854AFB" w:rsidRPr="008314E4" w:rsidRDefault="00854AFB" w:rsidP="008314E4">
      <w:pPr>
        <w:pBdr>
          <w:bottom w:val="single" w:sz="12" w:space="3" w:color="auto"/>
        </w:pBdr>
        <w:rPr>
          <w:sz w:val="24"/>
          <w:szCs w:val="24"/>
        </w:rPr>
      </w:pPr>
    </w:p>
    <w:p w:rsidR="008314E4" w:rsidRPr="008314E4" w:rsidRDefault="008314E4" w:rsidP="008314E4">
      <w:pPr>
        <w:rPr>
          <w:sz w:val="24"/>
          <w:szCs w:val="24"/>
        </w:rPr>
      </w:pPr>
      <w:r w:rsidRPr="008314E4">
        <w:rPr>
          <w:sz w:val="24"/>
          <w:szCs w:val="24"/>
        </w:rPr>
        <w:t>5.3</w:t>
      </w:r>
      <w:r w:rsidR="00854AFB" w:rsidRPr="00854AFB">
        <w:rPr>
          <w:sz w:val="24"/>
          <w:szCs w:val="24"/>
        </w:rPr>
        <w:t>Мамадыш районы эчке эшләр бүлегенең ЮХИДИ бүлеге (автомобиль юлы чикләрендә, автомобиль юлларына бүлеп бирелгән полосаларда һәм юл буе полосаларында реклама конструкцияләрен урнаштырганда)</w:t>
      </w:r>
      <w:r w:rsidR="00854AFB">
        <w:rPr>
          <w:sz w:val="24"/>
          <w:szCs w:val="24"/>
        </w:rPr>
        <w:t xml:space="preserve">: </w:t>
      </w:r>
      <w:r w:rsidRPr="008314E4">
        <w:rPr>
          <w:sz w:val="24"/>
          <w:szCs w:val="24"/>
        </w:rPr>
        <w:t>_______________________________________________________________________________</w:t>
      </w:r>
    </w:p>
    <w:p w:rsidR="008314E4" w:rsidRPr="008314E4" w:rsidRDefault="008314E4" w:rsidP="008314E4">
      <w:pPr>
        <w:rPr>
          <w:sz w:val="24"/>
          <w:szCs w:val="24"/>
        </w:rPr>
      </w:pPr>
      <w:r w:rsidRPr="008314E4">
        <w:rPr>
          <w:sz w:val="24"/>
          <w:szCs w:val="24"/>
        </w:rPr>
        <w:t xml:space="preserve">5.4. </w:t>
      </w:r>
      <w:r w:rsidR="00854AFB" w:rsidRPr="00854AFB">
        <w:rPr>
          <w:sz w:val="24"/>
          <w:szCs w:val="24"/>
        </w:rPr>
        <w:t>Мамадыш муниципаль районы мәдәният бүлеге (Мәдәни мирас объектларында һәм мәдәни мирас объектларын саклау зоналары территорияләрендә реклама конструкцияләрен урнаштырганда)</w:t>
      </w:r>
      <w:r w:rsidR="00854AFB">
        <w:rPr>
          <w:sz w:val="24"/>
          <w:szCs w:val="24"/>
        </w:rPr>
        <w:t xml:space="preserve">: </w:t>
      </w:r>
      <w:r w:rsidRPr="008314E4">
        <w:rPr>
          <w:sz w:val="24"/>
          <w:szCs w:val="24"/>
        </w:rPr>
        <w:t>________________________________________________________________________________</w:t>
      </w:r>
    </w:p>
    <w:p w:rsidR="008314E4" w:rsidRPr="008314E4" w:rsidRDefault="008314E4" w:rsidP="008314E4">
      <w:pPr>
        <w:rPr>
          <w:sz w:val="24"/>
          <w:szCs w:val="24"/>
        </w:rPr>
      </w:pPr>
      <w:r w:rsidRPr="008314E4">
        <w:rPr>
          <w:sz w:val="24"/>
          <w:szCs w:val="24"/>
        </w:rPr>
        <w:t xml:space="preserve">5.5. </w:t>
      </w:r>
      <w:r w:rsidR="00854AFB">
        <w:rPr>
          <w:sz w:val="24"/>
          <w:szCs w:val="24"/>
        </w:rPr>
        <w:t>Баланста торучы</w:t>
      </w:r>
      <w:r w:rsidR="00854AFB" w:rsidRPr="00854AFB">
        <w:rPr>
          <w:sz w:val="24"/>
          <w:szCs w:val="24"/>
        </w:rPr>
        <w:t xml:space="preserve"> (милекче), аңа реклама конструкциясе кушыла</w:t>
      </w:r>
      <w:r w:rsidR="00854AFB">
        <w:rPr>
          <w:sz w:val="24"/>
          <w:szCs w:val="24"/>
        </w:rPr>
        <w:t xml:space="preserve">: </w:t>
      </w:r>
      <w:r w:rsidRPr="008314E4">
        <w:rPr>
          <w:sz w:val="24"/>
          <w:szCs w:val="24"/>
        </w:rPr>
        <w:t>_________________________________________________________________________________</w:t>
      </w:r>
    </w:p>
    <w:p w:rsidR="008314E4" w:rsidRPr="008314E4" w:rsidRDefault="00854AFB" w:rsidP="008314E4">
      <w:pPr>
        <w:rPr>
          <w:sz w:val="24"/>
          <w:szCs w:val="24"/>
        </w:rPr>
      </w:pPr>
      <w:r w:rsidRPr="00854AFB">
        <w:rPr>
          <w:sz w:val="24"/>
          <w:szCs w:val="24"/>
        </w:rPr>
        <w:t>5.6. Мамадыш муниципаль районы</w:t>
      </w:r>
      <w:r>
        <w:rPr>
          <w:sz w:val="24"/>
          <w:szCs w:val="24"/>
        </w:rPr>
        <w:t>_______________________а</w:t>
      </w:r>
      <w:r w:rsidRPr="00854AFB">
        <w:rPr>
          <w:sz w:val="24"/>
          <w:szCs w:val="24"/>
        </w:rPr>
        <w:t>выл җирлеге башкарма комитеты</w:t>
      </w:r>
      <w:r>
        <w:rPr>
          <w:sz w:val="24"/>
          <w:szCs w:val="24"/>
        </w:rPr>
        <w:t>:</w:t>
      </w:r>
      <w:r w:rsidRPr="00854AFB">
        <w:rPr>
          <w:sz w:val="24"/>
          <w:szCs w:val="24"/>
        </w:rPr>
        <w:t xml:space="preserve"> </w:t>
      </w:r>
      <w:r w:rsidR="008314E4" w:rsidRPr="008314E4">
        <w:rPr>
          <w:sz w:val="24"/>
          <w:szCs w:val="24"/>
        </w:rPr>
        <w:t>______________________________________________________________________</w:t>
      </w:r>
    </w:p>
    <w:p w:rsidR="008314E4" w:rsidRPr="008314E4" w:rsidRDefault="008314E4" w:rsidP="008314E4">
      <w:pPr>
        <w:rPr>
          <w:sz w:val="24"/>
          <w:szCs w:val="24"/>
        </w:rPr>
      </w:pPr>
      <w:r w:rsidRPr="008314E4">
        <w:rPr>
          <w:sz w:val="24"/>
          <w:szCs w:val="24"/>
        </w:rPr>
        <w:t xml:space="preserve">5.7. </w:t>
      </w:r>
      <w:r w:rsidR="00854AFB" w:rsidRPr="00854AFB">
        <w:rPr>
          <w:sz w:val="24"/>
          <w:szCs w:val="24"/>
        </w:rPr>
        <w:t xml:space="preserve">ААҖ Алабуга электр челтәрләренең Мамадыш участогы </w:t>
      </w:r>
      <w:r w:rsidR="00854AFB">
        <w:rPr>
          <w:sz w:val="24"/>
          <w:szCs w:val="24"/>
        </w:rPr>
        <w:t>«</w:t>
      </w:r>
      <w:r w:rsidR="00854AFB" w:rsidRPr="00854AFB">
        <w:rPr>
          <w:sz w:val="24"/>
          <w:szCs w:val="24"/>
        </w:rPr>
        <w:t>Челтәр компаниясе</w:t>
      </w:r>
      <w:r w:rsidR="00854AFB">
        <w:rPr>
          <w:sz w:val="24"/>
          <w:szCs w:val="24"/>
        </w:rPr>
        <w:t xml:space="preserve">» </w:t>
      </w:r>
      <w:r w:rsidRPr="008314E4">
        <w:rPr>
          <w:sz w:val="24"/>
          <w:szCs w:val="24"/>
        </w:rPr>
        <w:t>__________________________________________________________________________________</w:t>
      </w:r>
    </w:p>
    <w:p w:rsidR="008314E4" w:rsidRPr="008314E4" w:rsidRDefault="008314E4" w:rsidP="008314E4">
      <w:pPr>
        <w:autoSpaceDE w:val="0"/>
        <w:autoSpaceDN w:val="0"/>
        <w:rPr>
          <w:sz w:val="24"/>
          <w:szCs w:val="24"/>
        </w:rPr>
      </w:pPr>
      <w:r w:rsidRPr="008314E4">
        <w:rPr>
          <w:sz w:val="24"/>
          <w:szCs w:val="24"/>
        </w:rPr>
        <w:t xml:space="preserve">5.8. </w:t>
      </w:r>
      <w:r w:rsidR="00854AFB" w:rsidRPr="00854AFB">
        <w:rPr>
          <w:sz w:val="24"/>
          <w:szCs w:val="24"/>
        </w:rPr>
        <w:t xml:space="preserve">Күпфатирлы торак йорттагы биналарның милекчеләре йә мондый милекчеләр тарафыннан вәкаләтле оешма </w:t>
      </w:r>
      <w:r w:rsidRPr="008314E4">
        <w:rPr>
          <w:sz w:val="24"/>
          <w:szCs w:val="24"/>
        </w:rPr>
        <w:t>__________________________________________________________________________________</w:t>
      </w:r>
    </w:p>
    <w:p w:rsidR="008314E4" w:rsidRPr="008314E4" w:rsidRDefault="008314E4" w:rsidP="008314E4">
      <w:pPr>
        <w:autoSpaceDE w:val="0"/>
        <w:autoSpaceDN w:val="0"/>
        <w:rPr>
          <w:sz w:val="24"/>
          <w:szCs w:val="24"/>
        </w:rPr>
      </w:pPr>
      <w:r w:rsidRPr="008314E4">
        <w:rPr>
          <w:sz w:val="24"/>
          <w:szCs w:val="24"/>
        </w:rPr>
        <w:t xml:space="preserve">5.9. </w:t>
      </w:r>
      <w:r w:rsidR="00854AFB" w:rsidRPr="00854AFB">
        <w:rPr>
          <w:sz w:val="24"/>
          <w:szCs w:val="24"/>
        </w:rPr>
        <w:t>Шәһәр территориясендә инженерлык коммуникацияләренә хезмәт күрсәтүне гамәлгә ашыручы башка органнар</w:t>
      </w:r>
      <w:r w:rsidR="00667147">
        <w:rPr>
          <w:sz w:val="24"/>
          <w:szCs w:val="24"/>
        </w:rPr>
        <w:t xml:space="preserve">: </w:t>
      </w:r>
      <w:r w:rsidRPr="008314E4">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8314E4" w:rsidRPr="008314E4" w:rsidRDefault="008314E4" w:rsidP="008314E4">
      <w:pPr>
        <w:adjustRightInd w:val="0"/>
        <w:ind w:firstLine="720"/>
        <w:jc w:val="center"/>
        <w:rPr>
          <w:b/>
          <w:sz w:val="24"/>
          <w:szCs w:val="24"/>
        </w:rPr>
      </w:pPr>
    </w:p>
    <w:p w:rsidR="00667147" w:rsidRDefault="00667147" w:rsidP="008314E4">
      <w:pPr>
        <w:rPr>
          <w:b/>
          <w:sz w:val="24"/>
          <w:szCs w:val="24"/>
        </w:rPr>
      </w:pPr>
    </w:p>
    <w:p w:rsidR="00667147" w:rsidRDefault="00667147" w:rsidP="008314E4">
      <w:pPr>
        <w:rPr>
          <w:b/>
          <w:sz w:val="24"/>
          <w:szCs w:val="24"/>
        </w:rPr>
      </w:pPr>
    </w:p>
    <w:p w:rsidR="00667147" w:rsidRDefault="00667147" w:rsidP="008314E4">
      <w:pPr>
        <w:rPr>
          <w:b/>
          <w:sz w:val="24"/>
          <w:szCs w:val="24"/>
        </w:rPr>
      </w:pPr>
    </w:p>
    <w:p w:rsidR="00667147" w:rsidRDefault="00667147" w:rsidP="008314E4">
      <w:r w:rsidRPr="00667147">
        <w:rPr>
          <w:b/>
          <w:sz w:val="24"/>
          <w:szCs w:val="24"/>
        </w:rPr>
        <w:lastRenderedPageBreak/>
        <w:t>Реклама урыны паспортына мәҗбүри кушымта:</w:t>
      </w:r>
    </w:p>
    <w:p w:rsidR="00667147" w:rsidRDefault="00667147" w:rsidP="00667147">
      <w:r>
        <w:t>1. Тышкы реклама объектларын һәм башка милекчеләрнең мәгълүматын кертеп (А4 форматындагы биттә) 1:1000 масштабында ситуацион план.</w:t>
      </w:r>
    </w:p>
    <w:p w:rsidR="00667147" w:rsidRDefault="00667147" w:rsidP="00667147">
      <w:r>
        <w:t>2. Районның баш архитекторы белән килештерелгән реклама конструкциясенең эскиз проекты.</w:t>
      </w:r>
    </w:p>
    <w:p w:rsidR="008314E4" w:rsidRPr="008314E4" w:rsidRDefault="00667147" w:rsidP="00667147">
      <w:r>
        <w:t>3. Реклама конструкциясенең Техник Характеристикалары: габаритлар, мәгълүмат кыры мәйданы, реклама конструкциясен эксплуатацияләү вакытын күрсәтеп.</w:t>
      </w:r>
    </w:p>
    <w:p w:rsidR="00667147" w:rsidRDefault="00667147" w:rsidP="00667147">
      <w:pPr>
        <w:jc w:val="both"/>
      </w:pPr>
      <w:r>
        <w:t>Искәрмә:</w:t>
      </w:r>
    </w:p>
    <w:p w:rsidR="00667147" w:rsidRDefault="00667147" w:rsidP="00667147">
      <w:pPr>
        <w:jc w:val="both"/>
      </w:pPr>
      <w:r>
        <w:t>1. Реклама урыннарын урнаштыру өчен дивар панно, түбә җайланмалары, кронштейннар һәм проекцион җайланмалар урнаштыру өчен 5.1, 5.2, 5.4, 5.5, 5.6 пунктлары буенча гамәлгә ашырырга</w:t>
      </w:r>
    </w:p>
    <w:p w:rsidR="00667147" w:rsidRDefault="00667147" w:rsidP="00667147">
      <w:pPr>
        <w:jc w:val="both"/>
      </w:pPr>
      <w:r>
        <w:t>2. Җир участокларында урнашкан реклама урыннарын аерым торучы реклама конструкцияләрен урнаштыру өчен, 5.8 пункттан тыш, барлык пунктлар буенча да килештерүне гамәлгә ашырырга.</w:t>
      </w:r>
    </w:p>
    <w:p w:rsidR="00667147" w:rsidRDefault="00667147" w:rsidP="00667147">
      <w:pPr>
        <w:jc w:val="both"/>
      </w:pPr>
      <w:r>
        <w:t>3. Консоль - панельләр, транспарантлар урнаштыру өчен реклама урыннарын килештерү-тышкы яктырту баганаларында, контакт-кабель челтәрләренең таянычларында пунктлар буенча гамәлгә ашырырга 5.1, 5.2, 5.3, 5.4, 5.5, 5.6, 5.7.</w:t>
      </w:r>
    </w:p>
    <w:p w:rsidR="008314E4" w:rsidRDefault="00667147" w:rsidP="00667147">
      <w:pPr>
        <w:jc w:val="both"/>
      </w:pPr>
      <w:r>
        <w:t>4. Реклама конструкциясе урнаштырган очракта реклама бирүче Мамадыш муниципаль районы территориясендә җир эшләренә рөхсәт бирү һәм ябу тәртибе нигезендә җир эшләренә рөхсәт алырга тиеш.</w:t>
      </w:r>
    </w:p>
    <w:p w:rsidR="00667147" w:rsidRDefault="00667147" w:rsidP="00667147">
      <w:pPr>
        <w:jc w:val="both"/>
      </w:pPr>
    </w:p>
    <w:p w:rsidR="00667147" w:rsidRPr="008314E4" w:rsidRDefault="00667147" w:rsidP="00667147">
      <w:pPr>
        <w:jc w:val="both"/>
      </w:pPr>
    </w:p>
    <w:p w:rsidR="008314E4" w:rsidRPr="008314E4" w:rsidRDefault="008314E4" w:rsidP="008314E4">
      <w:pPr>
        <w:jc w:val="both"/>
        <w:rPr>
          <w:sz w:val="22"/>
          <w:szCs w:val="22"/>
        </w:rPr>
      </w:pPr>
    </w:p>
    <w:p w:rsidR="008314E4" w:rsidRPr="008314E4" w:rsidRDefault="008314E4" w:rsidP="008314E4">
      <w:pPr>
        <w:jc w:val="both"/>
        <w:rPr>
          <w:sz w:val="22"/>
          <w:szCs w:val="22"/>
        </w:rPr>
      </w:pPr>
    </w:p>
    <w:p w:rsidR="008314E4" w:rsidRPr="008314E4" w:rsidRDefault="008314E4" w:rsidP="00144F96">
      <w:pPr>
        <w:pStyle w:val="ConsPlusNormal0"/>
        <w:ind w:firstLine="720"/>
        <w:jc w:val="both"/>
        <w:rPr>
          <w:rFonts w:ascii="Times New Roman" w:hAnsi="Times New Roman" w:cs="Times New Roman"/>
          <w:sz w:val="28"/>
          <w:szCs w:val="28"/>
        </w:rPr>
      </w:pPr>
    </w:p>
    <w:p w:rsidR="008314E4" w:rsidRDefault="008314E4" w:rsidP="00144F96">
      <w:pPr>
        <w:pStyle w:val="ConsPlusNormal0"/>
        <w:ind w:firstLine="720"/>
        <w:jc w:val="both"/>
        <w:rPr>
          <w:rFonts w:ascii="Times New Roman" w:hAnsi="Times New Roman" w:cs="Times New Roman"/>
          <w:sz w:val="28"/>
          <w:szCs w:val="28"/>
          <w:lang w:val="tt-RU"/>
        </w:rPr>
      </w:pPr>
    </w:p>
    <w:p w:rsidR="008314E4" w:rsidRDefault="008314E4" w:rsidP="00144F96">
      <w:pPr>
        <w:pStyle w:val="ConsPlusNormal0"/>
        <w:ind w:firstLine="720"/>
        <w:jc w:val="both"/>
        <w:rPr>
          <w:rFonts w:ascii="Times New Roman" w:hAnsi="Times New Roman" w:cs="Times New Roman"/>
          <w:sz w:val="28"/>
          <w:szCs w:val="28"/>
          <w:lang w:val="tt-RU"/>
        </w:rPr>
      </w:pPr>
    </w:p>
    <w:p w:rsidR="00667147" w:rsidRDefault="00667147" w:rsidP="00144F96">
      <w:pPr>
        <w:pStyle w:val="ConsPlusNormal0"/>
        <w:ind w:firstLine="720"/>
        <w:jc w:val="both"/>
        <w:rPr>
          <w:rFonts w:ascii="Times New Roman" w:hAnsi="Times New Roman" w:cs="Times New Roman"/>
          <w:sz w:val="28"/>
          <w:szCs w:val="28"/>
          <w:lang w:val="tt-RU"/>
        </w:rPr>
      </w:pPr>
    </w:p>
    <w:p w:rsidR="00667147" w:rsidRDefault="00667147" w:rsidP="00144F96">
      <w:pPr>
        <w:pStyle w:val="ConsPlusNormal0"/>
        <w:ind w:firstLine="720"/>
        <w:jc w:val="both"/>
        <w:rPr>
          <w:rFonts w:ascii="Times New Roman" w:hAnsi="Times New Roman" w:cs="Times New Roman"/>
          <w:sz w:val="28"/>
          <w:szCs w:val="28"/>
          <w:lang w:val="tt-RU"/>
        </w:rPr>
      </w:pPr>
    </w:p>
    <w:p w:rsidR="00667147" w:rsidRDefault="00667147" w:rsidP="00144F96">
      <w:pPr>
        <w:pStyle w:val="ConsPlusNormal0"/>
        <w:ind w:firstLine="720"/>
        <w:jc w:val="both"/>
        <w:rPr>
          <w:rFonts w:ascii="Times New Roman" w:hAnsi="Times New Roman" w:cs="Times New Roman"/>
          <w:sz w:val="28"/>
          <w:szCs w:val="28"/>
          <w:lang w:val="tt-RU"/>
        </w:rPr>
      </w:pPr>
    </w:p>
    <w:p w:rsidR="00667147" w:rsidRDefault="00667147" w:rsidP="00144F96">
      <w:pPr>
        <w:pStyle w:val="ConsPlusNormal0"/>
        <w:ind w:firstLine="720"/>
        <w:jc w:val="both"/>
        <w:rPr>
          <w:rFonts w:ascii="Times New Roman" w:hAnsi="Times New Roman" w:cs="Times New Roman"/>
          <w:sz w:val="28"/>
          <w:szCs w:val="28"/>
          <w:lang w:val="tt-RU"/>
        </w:rPr>
      </w:pPr>
    </w:p>
    <w:p w:rsidR="00667147" w:rsidRDefault="00667147" w:rsidP="00144F96">
      <w:pPr>
        <w:pStyle w:val="ConsPlusNormal0"/>
        <w:ind w:firstLine="720"/>
        <w:jc w:val="both"/>
        <w:rPr>
          <w:rFonts w:ascii="Times New Roman" w:hAnsi="Times New Roman" w:cs="Times New Roman"/>
          <w:sz w:val="28"/>
          <w:szCs w:val="28"/>
          <w:lang w:val="tt-RU"/>
        </w:rPr>
      </w:pPr>
    </w:p>
    <w:p w:rsidR="00667147" w:rsidRDefault="00667147" w:rsidP="00144F96">
      <w:pPr>
        <w:pStyle w:val="ConsPlusNormal0"/>
        <w:ind w:firstLine="720"/>
        <w:jc w:val="both"/>
        <w:rPr>
          <w:rFonts w:ascii="Times New Roman" w:hAnsi="Times New Roman" w:cs="Times New Roman"/>
          <w:sz w:val="28"/>
          <w:szCs w:val="28"/>
          <w:lang w:val="tt-RU"/>
        </w:rPr>
      </w:pPr>
    </w:p>
    <w:p w:rsidR="00667147" w:rsidRDefault="00667147" w:rsidP="00144F96">
      <w:pPr>
        <w:pStyle w:val="ConsPlusNormal0"/>
        <w:ind w:firstLine="720"/>
        <w:jc w:val="both"/>
        <w:rPr>
          <w:rFonts w:ascii="Times New Roman" w:hAnsi="Times New Roman" w:cs="Times New Roman"/>
          <w:sz w:val="28"/>
          <w:szCs w:val="28"/>
          <w:lang w:val="tt-RU"/>
        </w:rPr>
      </w:pPr>
    </w:p>
    <w:p w:rsidR="00667147" w:rsidRDefault="00667147" w:rsidP="00144F96">
      <w:pPr>
        <w:pStyle w:val="ConsPlusNormal0"/>
        <w:ind w:firstLine="720"/>
        <w:jc w:val="both"/>
        <w:rPr>
          <w:rFonts w:ascii="Times New Roman" w:hAnsi="Times New Roman" w:cs="Times New Roman"/>
          <w:sz w:val="28"/>
          <w:szCs w:val="28"/>
          <w:lang w:val="tt-RU"/>
        </w:rPr>
      </w:pPr>
    </w:p>
    <w:p w:rsidR="00667147" w:rsidRDefault="00667147" w:rsidP="00144F96">
      <w:pPr>
        <w:pStyle w:val="ConsPlusNormal0"/>
        <w:ind w:firstLine="720"/>
        <w:jc w:val="both"/>
        <w:rPr>
          <w:rFonts w:ascii="Times New Roman" w:hAnsi="Times New Roman" w:cs="Times New Roman"/>
          <w:sz w:val="28"/>
          <w:szCs w:val="28"/>
          <w:lang w:val="tt-RU"/>
        </w:rPr>
      </w:pPr>
    </w:p>
    <w:p w:rsidR="00667147" w:rsidRDefault="00667147" w:rsidP="00144F96">
      <w:pPr>
        <w:pStyle w:val="ConsPlusNormal0"/>
        <w:ind w:firstLine="720"/>
        <w:jc w:val="both"/>
        <w:rPr>
          <w:rFonts w:ascii="Times New Roman" w:hAnsi="Times New Roman" w:cs="Times New Roman"/>
          <w:sz w:val="28"/>
          <w:szCs w:val="28"/>
          <w:lang w:val="tt-RU"/>
        </w:rPr>
      </w:pPr>
    </w:p>
    <w:p w:rsidR="00667147" w:rsidRDefault="00667147" w:rsidP="00144F96">
      <w:pPr>
        <w:pStyle w:val="ConsPlusNormal0"/>
        <w:ind w:firstLine="720"/>
        <w:jc w:val="both"/>
        <w:rPr>
          <w:rFonts w:ascii="Times New Roman" w:hAnsi="Times New Roman" w:cs="Times New Roman"/>
          <w:sz w:val="28"/>
          <w:szCs w:val="28"/>
          <w:lang w:val="tt-RU"/>
        </w:rPr>
      </w:pPr>
    </w:p>
    <w:p w:rsidR="00667147" w:rsidRDefault="00667147" w:rsidP="00144F96">
      <w:pPr>
        <w:pStyle w:val="ConsPlusNormal0"/>
        <w:ind w:firstLine="720"/>
        <w:jc w:val="both"/>
        <w:rPr>
          <w:rFonts w:ascii="Times New Roman" w:hAnsi="Times New Roman" w:cs="Times New Roman"/>
          <w:sz w:val="28"/>
          <w:szCs w:val="28"/>
          <w:lang w:val="tt-RU"/>
        </w:rPr>
      </w:pPr>
    </w:p>
    <w:p w:rsidR="00667147" w:rsidRDefault="00667147" w:rsidP="00144F96">
      <w:pPr>
        <w:pStyle w:val="ConsPlusNormal0"/>
        <w:ind w:firstLine="720"/>
        <w:jc w:val="both"/>
        <w:rPr>
          <w:rFonts w:ascii="Times New Roman" w:hAnsi="Times New Roman" w:cs="Times New Roman"/>
          <w:sz w:val="28"/>
          <w:szCs w:val="28"/>
          <w:lang w:val="tt-RU"/>
        </w:rPr>
      </w:pPr>
    </w:p>
    <w:p w:rsidR="00667147" w:rsidRDefault="00667147" w:rsidP="00144F96">
      <w:pPr>
        <w:pStyle w:val="ConsPlusNormal0"/>
        <w:ind w:firstLine="720"/>
        <w:jc w:val="both"/>
        <w:rPr>
          <w:rFonts w:ascii="Times New Roman" w:hAnsi="Times New Roman" w:cs="Times New Roman"/>
          <w:sz w:val="28"/>
          <w:szCs w:val="28"/>
          <w:lang w:val="tt-RU"/>
        </w:rPr>
      </w:pPr>
    </w:p>
    <w:p w:rsidR="00667147" w:rsidRDefault="00667147" w:rsidP="00144F96">
      <w:pPr>
        <w:pStyle w:val="ConsPlusNormal0"/>
        <w:ind w:firstLine="720"/>
        <w:jc w:val="both"/>
        <w:rPr>
          <w:rFonts w:ascii="Times New Roman" w:hAnsi="Times New Roman" w:cs="Times New Roman"/>
          <w:sz w:val="28"/>
          <w:szCs w:val="28"/>
          <w:lang w:val="tt-RU"/>
        </w:rPr>
      </w:pPr>
    </w:p>
    <w:p w:rsidR="00667147" w:rsidRDefault="00667147" w:rsidP="00144F96">
      <w:pPr>
        <w:pStyle w:val="ConsPlusNormal0"/>
        <w:ind w:firstLine="720"/>
        <w:jc w:val="both"/>
        <w:rPr>
          <w:rFonts w:ascii="Times New Roman" w:hAnsi="Times New Roman" w:cs="Times New Roman"/>
          <w:sz w:val="28"/>
          <w:szCs w:val="28"/>
          <w:lang w:val="tt-RU"/>
        </w:rPr>
      </w:pPr>
    </w:p>
    <w:p w:rsidR="00667147" w:rsidRDefault="00667147" w:rsidP="00144F96">
      <w:pPr>
        <w:pStyle w:val="ConsPlusNormal0"/>
        <w:ind w:firstLine="720"/>
        <w:jc w:val="both"/>
        <w:rPr>
          <w:rFonts w:ascii="Times New Roman" w:hAnsi="Times New Roman" w:cs="Times New Roman"/>
          <w:sz w:val="28"/>
          <w:szCs w:val="28"/>
          <w:lang w:val="tt-RU"/>
        </w:rPr>
      </w:pPr>
    </w:p>
    <w:p w:rsidR="00667147" w:rsidRDefault="00667147" w:rsidP="00144F96">
      <w:pPr>
        <w:pStyle w:val="ConsPlusNormal0"/>
        <w:ind w:firstLine="720"/>
        <w:jc w:val="both"/>
        <w:rPr>
          <w:rFonts w:ascii="Times New Roman" w:hAnsi="Times New Roman" w:cs="Times New Roman"/>
          <w:sz w:val="28"/>
          <w:szCs w:val="28"/>
          <w:lang w:val="tt-RU"/>
        </w:rPr>
      </w:pPr>
    </w:p>
    <w:p w:rsidR="00667147" w:rsidRDefault="00667147" w:rsidP="00144F96">
      <w:pPr>
        <w:pStyle w:val="ConsPlusNormal0"/>
        <w:ind w:firstLine="720"/>
        <w:jc w:val="both"/>
        <w:rPr>
          <w:rFonts w:ascii="Times New Roman" w:hAnsi="Times New Roman" w:cs="Times New Roman"/>
          <w:sz w:val="28"/>
          <w:szCs w:val="28"/>
          <w:lang w:val="tt-RU"/>
        </w:rPr>
      </w:pPr>
    </w:p>
    <w:p w:rsidR="00667147" w:rsidRDefault="00667147" w:rsidP="00144F96">
      <w:pPr>
        <w:pStyle w:val="ConsPlusNormal0"/>
        <w:ind w:firstLine="720"/>
        <w:jc w:val="both"/>
        <w:rPr>
          <w:rFonts w:ascii="Times New Roman" w:hAnsi="Times New Roman" w:cs="Times New Roman"/>
          <w:sz w:val="28"/>
          <w:szCs w:val="28"/>
          <w:lang w:val="tt-RU"/>
        </w:rPr>
      </w:pPr>
    </w:p>
    <w:p w:rsidR="00667147" w:rsidRDefault="00667147" w:rsidP="00144F96">
      <w:pPr>
        <w:pStyle w:val="ConsPlusNormal0"/>
        <w:ind w:firstLine="720"/>
        <w:jc w:val="both"/>
        <w:rPr>
          <w:rFonts w:ascii="Times New Roman" w:hAnsi="Times New Roman" w:cs="Times New Roman"/>
          <w:sz w:val="28"/>
          <w:szCs w:val="28"/>
          <w:lang w:val="tt-RU"/>
        </w:rPr>
      </w:pPr>
    </w:p>
    <w:p w:rsidR="00667147" w:rsidRDefault="00667147" w:rsidP="00144F96">
      <w:pPr>
        <w:pStyle w:val="ConsPlusNormal0"/>
        <w:ind w:firstLine="720"/>
        <w:jc w:val="both"/>
        <w:rPr>
          <w:rFonts w:ascii="Times New Roman" w:hAnsi="Times New Roman" w:cs="Times New Roman"/>
          <w:sz w:val="28"/>
          <w:szCs w:val="28"/>
          <w:lang w:val="tt-RU"/>
        </w:rPr>
      </w:pPr>
    </w:p>
    <w:p w:rsidR="00667147" w:rsidRDefault="00667147" w:rsidP="00144F96">
      <w:pPr>
        <w:pStyle w:val="ConsPlusNormal0"/>
        <w:ind w:firstLine="720"/>
        <w:jc w:val="both"/>
        <w:rPr>
          <w:rFonts w:ascii="Times New Roman" w:hAnsi="Times New Roman" w:cs="Times New Roman"/>
          <w:sz w:val="28"/>
          <w:szCs w:val="28"/>
          <w:lang w:val="tt-RU"/>
        </w:rPr>
      </w:pPr>
    </w:p>
    <w:p w:rsidR="00667147" w:rsidRDefault="00667147" w:rsidP="00144F96">
      <w:pPr>
        <w:pStyle w:val="ConsPlusNormal0"/>
        <w:ind w:firstLine="720"/>
        <w:jc w:val="both"/>
        <w:rPr>
          <w:rFonts w:ascii="Times New Roman" w:hAnsi="Times New Roman" w:cs="Times New Roman"/>
          <w:sz w:val="28"/>
          <w:szCs w:val="28"/>
          <w:lang w:val="tt-RU"/>
        </w:rPr>
      </w:pPr>
    </w:p>
    <w:p w:rsidR="00667147" w:rsidRDefault="00667147" w:rsidP="00144F96">
      <w:pPr>
        <w:pStyle w:val="ConsPlusNormal0"/>
        <w:ind w:firstLine="720"/>
        <w:jc w:val="both"/>
        <w:rPr>
          <w:rFonts w:ascii="Times New Roman" w:hAnsi="Times New Roman" w:cs="Times New Roman"/>
          <w:sz w:val="28"/>
          <w:szCs w:val="28"/>
          <w:lang w:val="tt-RU"/>
        </w:rPr>
      </w:pPr>
    </w:p>
    <w:p w:rsidR="00667147" w:rsidRDefault="00667147" w:rsidP="00144F96">
      <w:pPr>
        <w:pStyle w:val="ConsPlusNormal0"/>
        <w:ind w:firstLine="720"/>
        <w:jc w:val="both"/>
        <w:rPr>
          <w:rFonts w:ascii="Times New Roman" w:hAnsi="Times New Roman" w:cs="Times New Roman"/>
          <w:sz w:val="28"/>
          <w:szCs w:val="28"/>
          <w:lang w:val="tt-RU"/>
        </w:rPr>
      </w:pPr>
    </w:p>
    <w:p w:rsidR="00667147" w:rsidRDefault="00667147" w:rsidP="00144F96">
      <w:pPr>
        <w:pStyle w:val="ConsPlusNormal0"/>
        <w:ind w:firstLine="720"/>
        <w:jc w:val="both"/>
        <w:rPr>
          <w:rFonts w:ascii="Times New Roman" w:hAnsi="Times New Roman" w:cs="Times New Roman"/>
          <w:sz w:val="28"/>
          <w:szCs w:val="28"/>
          <w:lang w:val="tt-RU"/>
        </w:rPr>
      </w:pPr>
    </w:p>
    <w:p w:rsidR="00667147" w:rsidRDefault="00667147" w:rsidP="00144F96">
      <w:pPr>
        <w:pStyle w:val="ConsPlusNormal0"/>
        <w:ind w:firstLine="720"/>
        <w:jc w:val="both"/>
        <w:rPr>
          <w:rFonts w:ascii="Times New Roman" w:hAnsi="Times New Roman" w:cs="Times New Roman"/>
          <w:sz w:val="28"/>
          <w:szCs w:val="28"/>
          <w:lang w:val="tt-RU"/>
        </w:rPr>
      </w:pPr>
    </w:p>
    <w:p w:rsidR="00667147" w:rsidRDefault="00667147" w:rsidP="00144F96">
      <w:pPr>
        <w:pStyle w:val="ConsPlusNormal0"/>
        <w:ind w:firstLine="720"/>
        <w:jc w:val="both"/>
        <w:rPr>
          <w:rFonts w:ascii="Times New Roman" w:hAnsi="Times New Roman" w:cs="Times New Roman"/>
          <w:sz w:val="28"/>
          <w:szCs w:val="28"/>
          <w:lang w:val="tt-RU"/>
        </w:rPr>
      </w:pPr>
    </w:p>
    <w:p w:rsidR="00667147" w:rsidRDefault="00667147" w:rsidP="00144F96">
      <w:pPr>
        <w:pStyle w:val="ConsPlusNormal0"/>
        <w:ind w:firstLine="720"/>
        <w:jc w:val="both"/>
        <w:rPr>
          <w:rFonts w:ascii="Times New Roman" w:hAnsi="Times New Roman" w:cs="Times New Roman"/>
          <w:sz w:val="28"/>
          <w:szCs w:val="28"/>
          <w:lang w:val="tt-RU"/>
        </w:rPr>
      </w:pPr>
    </w:p>
    <w:p w:rsidR="00667147" w:rsidRPr="008C3CB7" w:rsidRDefault="00667147" w:rsidP="00667147">
      <w:pPr>
        <w:autoSpaceDE w:val="0"/>
        <w:autoSpaceDN w:val="0"/>
        <w:adjustRightInd w:val="0"/>
        <w:ind w:left="6237"/>
        <w:jc w:val="right"/>
        <w:outlineLvl w:val="1"/>
        <w:rPr>
          <w:sz w:val="28"/>
          <w:szCs w:val="28"/>
          <w:lang w:val="tt-RU"/>
        </w:rPr>
      </w:pPr>
      <w:r>
        <w:rPr>
          <w:sz w:val="28"/>
          <w:szCs w:val="28"/>
          <w:lang w:val="tt-RU"/>
        </w:rPr>
        <w:t xml:space="preserve">Кушымта </w:t>
      </w:r>
      <w:r w:rsidRPr="008C3CB7">
        <w:rPr>
          <w:sz w:val="28"/>
          <w:szCs w:val="28"/>
          <w:lang w:val="tt-RU"/>
        </w:rPr>
        <w:t>№4</w:t>
      </w:r>
    </w:p>
    <w:p w:rsidR="00667147" w:rsidRPr="008C3CB7" w:rsidRDefault="00667147" w:rsidP="00667147">
      <w:pPr>
        <w:autoSpaceDE w:val="0"/>
        <w:autoSpaceDN w:val="0"/>
        <w:adjustRightInd w:val="0"/>
        <w:jc w:val="center"/>
        <w:rPr>
          <w:sz w:val="24"/>
          <w:szCs w:val="24"/>
          <w:lang w:val="tt-RU"/>
        </w:rPr>
      </w:pPr>
    </w:p>
    <w:p w:rsidR="00667147" w:rsidRPr="008C3CB7" w:rsidRDefault="00667147" w:rsidP="00667147">
      <w:pPr>
        <w:autoSpaceDE w:val="0"/>
        <w:autoSpaceDN w:val="0"/>
        <w:adjustRightInd w:val="0"/>
        <w:jc w:val="center"/>
        <w:rPr>
          <w:sz w:val="24"/>
          <w:szCs w:val="24"/>
          <w:lang w:val="tt-RU"/>
        </w:rPr>
      </w:pPr>
    </w:p>
    <w:p w:rsidR="00667147" w:rsidRPr="008C3CB7" w:rsidRDefault="00667147" w:rsidP="00667147">
      <w:pPr>
        <w:autoSpaceDE w:val="0"/>
        <w:autoSpaceDN w:val="0"/>
        <w:adjustRightInd w:val="0"/>
        <w:outlineLvl w:val="0"/>
        <w:rPr>
          <w:sz w:val="24"/>
          <w:szCs w:val="24"/>
          <w:lang w:val="tt-RU"/>
        </w:rPr>
      </w:pPr>
      <w:r w:rsidRPr="008C3CB7">
        <w:rPr>
          <w:sz w:val="24"/>
          <w:szCs w:val="24"/>
          <w:lang w:val="tt-RU"/>
        </w:rPr>
        <w:t xml:space="preserve">РЕКЛАМА КОНСТРУКЦИЯСЕН ТЕРКӘҮГӘ </w:t>
      </w:r>
    </w:p>
    <w:p w:rsidR="00667147" w:rsidRPr="008C3CB7" w:rsidRDefault="00667147" w:rsidP="00667147">
      <w:pPr>
        <w:autoSpaceDE w:val="0"/>
        <w:autoSpaceDN w:val="0"/>
        <w:adjustRightInd w:val="0"/>
        <w:outlineLvl w:val="0"/>
        <w:rPr>
          <w:sz w:val="28"/>
          <w:szCs w:val="28"/>
          <w:lang w:val="tt-RU"/>
        </w:rPr>
      </w:pPr>
      <w:r w:rsidRPr="008C3CB7">
        <w:rPr>
          <w:sz w:val="24"/>
          <w:szCs w:val="24"/>
          <w:lang w:val="tt-RU"/>
        </w:rPr>
        <w:t>ГАРИЗА</w:t>
      </w:r>
    </w:p>
    <w:p w:rsidR="00667147" w:rsidRPr="008C3CB7" w:rsidRDefault="00667147" w:rsidP="00667147">
      <w:pPr>
        <w:autoSpaceDE w:val="0"/>
        <w:autoSpaceDN w:val="0"/>
        <w:adjustRightInd w:val="0"/>
        <w:rPr>
          <w:sz w:val="24"/>
          <w:szCs w:val="24"/>
          <w:u w:val="single"/>
          <w:lang w:val="tt-RU"/>
        </w:rPr>
      </w:pPr>
      <w:r w:rsidRPr="008C3CB7">
        <w:rPr>
          <w:sz w:val="24"/>
          <w:szCs w:val="24"/>
          <w:lang w:val="tt-RU"/>
        </w:rPr>
        <w:t xml:space="preserve">    1. </w:t>
      </w:r>
      <w:r w:rsidR="00945D50" w:rsidRPr="008C3CB7">
        <w:rPr>
          <w:sz w:val="24"/>
          <w:szCs w:val="24"/>
          <w:lang w:val="tt-RU"/>
        </w:rPr>
        <w:t>Ху</w:t>
      </w:r>
      <w:r w:rsidR="00945D50">
        <w:rPr>
          <w:sz w:val="24"/>
          <w:szCs w:val="24"/>
          <w:lang w:val="tt-RU"/>
        </w:rPr>
        <w:t>җаның исеме (Ф.И.А.и)</w:t>
      </w:r>
      <w:r w:rsidRPr="008C3CB7">
        <w:rPr>
          <w:sz w:val="24"/>
          <w:szCs w:val="24"/>
          <w:lang w:val="tt-RU"/>
        </w:rPr>
        <w:t xml:space="preserve"> </w:t>
      </w:r>
      <w:r w:rsidRPr="008C3CB7">
        <w:rPr>
          <w:sz w:val="24"/>
          <w:szCs w:val="24"/>
          <w:u w:val="single"/>
          <w:lang w:val="tt-RU"/>
        </w:rPr>
        <w:tab/>
      </w:r>
      <w:r w:rsidRPr="008C3CB7">
        <w:rPr>
          <w:sz w:val="24"/>
          <w:szCs w:val="24"/>
          <w:u w:val="single"/>
          <w:lang w:val="tt-RU"/>
        </w:rPr>
        <w:tab/>
      </w:r>
      <w:r w:rsidRPr="008C3CB7">
        <w:rPr>
          <w:sz w:val="24"/>
          <w:szCs w:val="24"/>
          <w:u w:val="single"/>
          <w:lang w:val="tt-RU"/>
        </w:rPr>
        <w:tab/>
      </w:r>
      <w:r w:rsidRPr="008C3CB7">
        <w:rPr>
          <w:sz w:val="24"/>
          <w:szCs w:val="24"/>
          <w:u w:val="single"/>
          <w:lang w:val="tt-RU"/>
        </w:rPr>
        <w:tab/>
      </w:r>
      <w:r w:rsidRPr="008C3CB7">
        <w:rPr>
          <w:sz w:val="24"/>
          <w:szCs w:val="24"/>
          <w:u w:val="single"/>
          <w:lang w:val="tt-RU"/>
        </w:rPr>
        <w:tab/>
      </w:r>
      <w:r w:rsidRPr="008C3CB7">
        <w:rPr>
          <w:sz w:val="24"/>
          <w:szCs w:val="24"/>
          <w:u w:val="single"/>
          <w:lang w:val="tt-RU"/>
        </w:rPr>
        <w:tab/>
      </w:r>
      <w:r w:rsidRPr="008C3CB7">
        <w:rPr>
          <w:sz w:val="24"/>
          <w:szCs w:val="24"/>
          <w:u w:val="single"/>
          <w:lang w:val="tt-RU"/>
        </w:rPr>
        <w:tab/>
      </w:r>
      <w:r w:rsidRPr="008C3CB7">
        <w:rPr>
          <w:sz w:val="24"/>
          <w:szCs w:val="24"/>
          <w:u w:val="single"/>
          <w:lang w:val="tt-RU"/>
        </w:rPr>
        <w:tab/>
      </w:r>
      <w:r w:rsidRPr="008C3CB7">
        <w:rPr>
          <w:sz w:val="24"/>
          <w:szCs w:val="24"/>
          <w:u w:val="single"/>
          <w:lang w:val="tt-RU"/>
        </w:rPr>
        <w:tab/>
      </w:r>
    </w:p>
    <w:p w:rsidR="00667147" w:rsidRPr="00667147" w:rsidRDefault="00945D50" w:rsidP="00667147">
      <w:pPr>
        <w:autoSpaceDE w:val="0"/>
        <w:autoSpaceDN w:val="0"/>
        <w:adjustRightInd w:val="0"/>
        <w:rPr>
          <w:sz w:val="24"/>
          <w:szCs w:val="24"/>
        </w:rPr>
      </w:pPr>
      <w:r w:rsidRPr="008C3CB7">
        <w:rPr>
          <w:sz w:val="24"/>
          <w:szCs w:val="24"/>
          <w:lang w:val="tt-RU"/>
        </w:rPr>
        <w:t xml:space="preserve">    </w:t>
      </w:r>
      <w:r>
        <w:rPr>
          <w:sz w:val="24"/>
          <w:szCs w:val="24"/>
        </w:rPr>
        <w:t>2. Реквизитлар</w:t>
      </w:r>
      <w:r w:rsidR="00667147" w:rsidRPr="00667147">
        <w:rPr>
          <w:sz w:val="24"/>
          <w:szCs w:val="24"/>
        </w:rPr>
        <w:t xml:space="preserve">: </w:t>
      </w:r>
      <w:r w:rsidR="00667147" w:rsidRPr="00667147">
        <w:rPr>
          <w:sz w:val="24"/>
          <w:szCs w:val="24"/>
          <w:u w:val="single"/>
        </w:rPr>
        <w:tab/>
      </w:r>
      <w:r w:rsidR="00667147" w:rsidRPr="00667147">
        <w:rPr>
          <w:sz w:val="24"/>
          <w:szCs w:val="24"/>
          <w:u w:val="single"/>
        </w:rPr>
        <w:tab/>
      </w:r>
      <w:r w:rsidR="00667147" w:rsidRPr="00667147">
        <w:rPr>
          <w:sz w:val="24"/>
          <w:szCs w:val="24"/>
          <w:u w:val="single"/>
        </w:rPr>
        <w:tab/>
      </w:r>
      <w:r w:rsidR="00667147" w:rsidRPr="00667147">
        <w:rPr>
          <w:sz w:val="24"/>
          <w:szCs w:val="24"/>
          <w:u w:val="single"/>
        </w:rPr>
        <w:tab/>
      </w:r>
      <w:r w:rsidR="00667147" w:rsidRPr="00667147">
        <w:rPr>
          <w:sz w:val="24"/>
          <w:szCs w:val="24"/>
          <w:u w:val="single"/>
        </w:rPr>
        <w:tab/>
      </w:r>
      <w:r w:rsidR="00667147" w:rsidRPr="00667147">
        <w:rPr>
          <w:sz w:val="24"/>
          <w:szCs w:val="24"/>
          <w:u w:val="single"/>
        </w:rPr>
        <w:tab/>
      </w:r>
      <w:r w:rsidR="00667147" w:rsidRPr="00667147">
        <w:rPr>
          <w:sz w:val="24"/>
          <w:szCs w:val="24"/>
          <w:u w:val="single"/>
        </w:rPr>
        <w:tab/>
      </w:r>
      <w:r w:rsidR="00667147" w:rsidRPr="00667147">
        <w:rPr>
          <w:sz w:val="24"/>
          <w:szCs w:val="24"/>
          <w:u w:val="single"/>
        </w:rPr>
        <w:tab/>
      </w:r>
      <w:r w:rsidR="00667147" w:rsidRPr="00667147">
        <w:rPr>
          <w:sz w:val="24"/>
          <w:szCs w:val="24"/>
          <w:u w:val="single"/>
        </w:rPr>
        <w:tab/>
      </w:r>
      <w:r w:rsidR="00667147" w:rsidRPr="00667147">
        <w:rPr>
          <w:sz w:val="24"/>
          <w:szCs w:val="24"/>
          <w:u w:val="single"/>
        </w:rPr>
        <w:tab/>
      </w:r>
      <w:r w:rsidR="00667147" w:rsidRPr="00667147">
        <w:rPr>
          <w:sz w:val="24"/>
          <w:szCs w:val="24"/>
          <w:u w:val="single"/>
        </w:rPr>
        <w:tab/>
      </w:r>
      <w:r w:rsidR="00667147" w:rsidRPr="00667147">
        <w:rPr>
          <w:sz w:val="24"/>
          <w:szCs w:val="24"/>
          <w:u w:val="single"/>
        </w:rPr>
        <w:tab/>
      </w:r>
      <w:r w:rsidR="00667147" w:rsidRPr="00667147">
        <w:rPr>
          <w:sz w:val="24"/>
          <w:szCs w:val="24"/>
          <w:u w:val="single"/>
        </w:rPr>
        <w:tab/>
      </w:r>
      <w:r w:rsidR="00667147" w:rsidRPr="00667147">
        <w:rPr>
          <w:sz w:val="24"/>
          <w:szCs w:val="24"/>
          <w:u w:val="single"/>
        </w:rPr>
        <w:tab/>
      </w:r>
      <w:r w:rsidR="00667147" w:rsidRPr="00667147">
        <w:rPr>
          <w:sz w:val="24"/>
          <w:szCs w:val="24"/>
          <w:u w:val="single"/>
        </w:rPr>
        <w:tab/>
      </w:r>
      <w:r w:rsidR="00667147" w:rsidRPr="00667147">
        <w:rPr>
          <w:sz w:val="24"/>
          <w:szCs w:val="24"/>
          <w:u w:val="single"/>
        </w:rPr>
        <w:tab/>
      </w:r>
      <w:r w:rsidR="00667147" w:rsidRPr="00667147">
        <w:rPr>
          <w:sz w:val="24"/>
          <w:szCs w:val="24"/>
          <w:u w:val="single"/>
        </w:rPr>
        <w:tab/>
      </w:r>
      <w:r w:rsidR="00667147" w:rsidRPr="00667147">
        <w:rPr>
          <w:sz w:val="24"/>
          <w:szCs w:val="24"/>
          <w:u w:val="single"/>
        </w:rPr>
        <w:tab/>
      </w:r>
      <w:r w:rsidR="00667147" w:rsidRPr="00667147">
        <w:rPr>
          <w:sz w:val="24"/>
          <w:szCs w:val="24"/>
          <w:u w:val="single"/>
        </w:rPr>
        <w:tab/>
      </w:r>
      <w:r w:rsidR="00667147" w:rsidRPr="00667147">
        <w:rPr>
          <w:sz w:val="24"/>
          <w:szCs w:val="24"/>
          <w:u w:val="single"/>
        </w:rPr>
        <w:tab/>
      </w:r>
      <w:r w:rsidR="00667147" w:rsidRPr="00667147">
        <w:rPr>
          <w:sz w:val="24"/>
          <w:szCs w:val="24"/>
          <w:u w:val="single"/>
        </w:rPr>
        <w:tab/>
      </w:r>
      <w:r w:rsidR="00667147" w:rsidRPr="00667147">
        <w:rPr>
          <w:sz w:val="24"/>
          <w:szCs w:val="24"/>
          <w:u w:val="single"/>
        </w:rPr>
        <w:tab/>
      </w:r>
      <w:r w:rsidR="00667147" w:rsidRPr="00667147">
        <w:rPr>
          <w:sz w:val="24"/>
          <w:szCs w:val="24"/>
          <w:u w:val="single"/>
        </w:rPr>
        <w:tab/>
      </w:r>
      <w:r w:rsidR="00667147" w:rsidRPr="00667147">
        <w:rPr>
          <w:sz w:val="24"/>
          <w:szCs w:val="24"/>
          <w:u w:val="single"/>
        </w:rPr>
        <w:tab/>
      </w:r>
      <w:r w:rsidR="00667147" w:rsidRPr="00667147">
        <w:rPr>
          <w:sz w:val="24"/>
          <w:szCs w:val="24"/>
          <w:u w:val="single"/>
        </w:rPr>
        <w:tab/>
      </w:r>
      <w:r w:rsidR="00667147" w:rsidRPr="00667147">
        <w:rPr>
          <w:sz w:val="24"/>
          <w:szCs w:val="24"/>
          <w:u w:val="single"/>
        </w:rPr>
        <w:tab/>
      </w:r>
    </w:p>
    <w:p w:rsidR="00667147" w:rsidRPr="00667147" w:rsidRDefault="00667147" w:rsidP="00667147">
      <w:pPr>
        <w:autoSpaceDE w:val="0"/>
        <w:autoSpaceDN w:val="0"/>
        <w:adjustRightInd w:val="0"/>
        <w:rPr>
          <w:sz w:val="24"/>
          <w:szCs w:val="24"/>
          <w:u w:val="single"/>
        </w:rPr>
      </w:pPr>
      <w:r w:rsidRPr="00667147">
        <w:rPr>
          <w:sz w:val="24"/>
          <w:szCs w:val="24"/>
        </w:rPr>
        <w:t xml:space="preserve">    3. </w:t>
      </w:r>
      <w:r w:rsidR="00945D50" w:rsidRPr="00945D50">
        <w:rPr>
          <w:sz w:val="24"/>
          <w:szCs w:val="24"/>
        </w:rPr>
        <w:t xml:space="preserve">Игълан ителгән </w:t>
      </w:r>
      <w:r w:rsidR="00945D50">
        <w:rPr>
          <w:sz w:val="24"/>
          <w:szCs w:val="24"/>
        </w:rPr>
        <w:t>дисклокация</w:t>
      </w:r>
      <w:r w:rsidR="00945D50" w:rsidRPr="00945D50">
        <w:rPr>
          <w:sz w:val="24"/>
          <w:szCs w:val="24"/>
        </w:rPr>
        <w:t xml:space="preserve"> урын</w:t>
      </w:r>
      <w:r w:rsidR="00945D50">
        <w:rPr>
          <w:sz w:val="24"/>
          <w:szCs w:val="24"/>
        </w:rPr>
        <w:t>ы:</w:t>
      </w:r>
      <w:r w:rsidRPr="00667147">
        <w:rPr>
          <w:sz w:val="24"/>
          <w:szCs w:val="24"/>
          <w:u w:val="single"/>
        </w:rPr>
        <w:tab/>
      </w:r>
      <w:r w:rsidRPr="00667147">
        <w:rPr>
          <w:sz w:val="24"/>
          <w:szCs w:val="24"/>
          <w:u w:val="single"/>
        </w:rPr>
        <w:tab/>
      </w:r>
      <w:r w:rsidRPr="00667147">
        <w:rPr>
          <w:sz w:val="24"/>
          <w:szCs w:val="24"/>
          <w:u w:val="single"/>
        </w:rPr>
        <w:tab/>
      </w:r>
      <w:r w:rsidRPr="00667147">
        <w:rPr>
          <w:sz w:val="24"/>
          <w:szCs w:val="24"/>
          <w:u w:val="single"/>
        </w:rPr>
        <w:tab/>
      </w:r>
      <w:r w:rsidRPr="00667147">
        <w:rPr>
          <w:sz w:val="24"/>
          <w:szCs w:val="24"/>
          <w:u w:val="single"/>
        </w:rPr>
        <w:tab/>
      </w:r>
      <w:r w:rsidRPr="00667147">
        <w:rPr>
          <w:sz w:val="24"/>
          <w:szCs w:val="24"/>
          <w:u w:val="single"/>
        </w:rPr>
        <w:tab/>
      </w:r>
      <w:r w:rsidRPr="00667147">
        <w:rPr>
          <w:sz w:val="24"/>
          <w:szCs w:val="24"/>
          <w:u w:val="single"/>
        </w:rPr>
        <w:tab/>
      </w:r>
      <w:r w:rsidRPr="00667147">
        <w:rPr>
          <w:sz w:val="24"/>
          <w:szCs w:val="24"/>
          <w:u w:val="single"/>
        </w:rPr>
        <w:tab/>
      </w:r>
      <w:r w:rsidRPr="00667147">
        <w:rPr>
          <w:sz w:val="24"/>
          <w:szCs w:val="24"/>
          <w:u w:val="single"/>
        </w:rPr>
        <w:tab/>
      </w:r>
      <w:r w:rsidRPr="00667147">
        <w:rPr>
          <w:sz w:val="24"/>
          <w:szCs w:val="24"/>
          <w:u w:val="single"/>
        </w:rPr>
        <w:tab/>
      </w:r>
      <w:r w:rsidRPr="00667147">
        <w:rPr>
          <w:sz w:val="24"/>
          <w:szCs w:val="24"/>
          <w:u w:val="single"/>
        </w:rPr>
        <w:tab/>
      </w:r>
      <w:r w:rsidRPr="00667147">
        <w:rPr>
          <w:sz w:val="24"/>
          <w:szCs w:val="24"/>
          <w:u w:val="single"/>
        </w:rPr>
        <w:tab/>
      </w:r>
      <w:r w:rsidRPr="00667147">
        <w:rPr>
          <w:sz w:val="24"/>
          <w:szCs w:val="24"/>
          <w:u w:val="single"/>
        </w:rPr>
        <w:tab/>
      </w:r>
      <w:r w:rsidRPr="00667147">
        <w:rPr>
          <w:sz w:val="24"/>
          <w:szCs w:val="24"/>
          <w:u w:val="single"/>
        </w:rPr>
        <w:tab/>
      </w:r>
      <w:r w:rsidRPr="00667147">
        <w:rPr>
          <w:sz w:val="24"/>
          <w:szCs w:val="24"/>
          <w:u w:val="single"/>
        </w:rPr>
        <w:tab/>
      </w:r>
      <w:r w:rsidRPr="00667147">
        <w:rPr>
          <w:sz w:val="24"/>
          <w:szCs w:val="24"/>
          <w:u w:val="single"/>
        </w:rPr>
        <w:tab/>
      </w:r>
      <w:r w:rsidRPr="00667147">
        <w:rPr>
          <w:sz w:val="24"/>
          <w:szCs w:val="24"/>
          <w:u w:val="single"/>
        </w:rPr>
        <w:tab/>
      </w:r>
      <w:r w:rsidRPr="00667147">
        <w:rPr>
          <w:sz w:val="24"/>
          <w:szCs w:val="24"/>
          <w:u w:val="single"/>
        </w:rPr>
        <w:tab/>
      </w:r>
      <w:r w:rsidRPr="00667147">
        <w:rPr>
          <w:sz w:val="24"/>
          <w:szCs w:val="24"/>
          <w:u w:val="single"/>
        </w:rPr>
        <w:tab/>
      </w:r>
      <w:r w:rsidRPr="00667147">
        <w:rPr>
          <w:sz w:val="24"/>
          <w:szCs w:val="24"/>
          <w:u w:val="single"/>
        </w:rPr>
        <w:tab/>
      </w:r>
      <w:r w:rsidRPr="00667147">
        <w:rPr>
          <w:sz w:val="24"/>
          <w:szCs w:val="24"/>
          <w:u w:val="single"/>
        </w:rPr>
        <w:tab/>
      </w:r>
      <w:r w:rsidRPr="00667147">
        <w:rPr>
          <w:sz w:val="24"/>
          <w:szCs w:val="24"/>
          <w:u w:val="single"/>
        </w:rPr>
        <w:tab/>
      </w:r>
      <w:r w:rsidRPr="00667147">
        <w:rPr>
          <w:sz w:val="24"/>
          <w:szCs w:val="24"/>
          <w:u w:val="single"/>
        </w:rPr>
        <w:tab/>
      </w:r>
    </w:p>
    <w:p w:rsidR="00667147" w:rsidRPr="00667147" w:rsidRDefault="00667147" w:rsidP="00667147">
      <w:pPr>
        <w:autoSpaceDE w:val="0"/>
        <w:autoSpaceDN w:val="0"/>
        <w:adjustRightInd w:val="0"/>
        <w:jc w:val="both"/>
        <w:rPr>
          <w:sz w:val="24"/>
          <w:szCs w:val="24"/>
          <w:u w:val="single"/>
        </w:rPr>
      </w:pPr>
      <w:r w:rsidRPr="00667147">
        <w:rPr>
          <w:sz w:val="24"/>
          <w:szCs w:val="24"/>
        </w:rPr>
        <w:t xml:space="preserve">    4</w:t>
      </w:r>
      <w:r w:rsidR="00945D50">
        <w:rPr>
          <w:sz w:val="24"/>
          <w:szCs w:val="24"/>
        </w:rPr>
        <w:t xml:space="preserve">. </w:t>
      </w:r>
      <w:r w:rsidR="00945D50" w:rsidRPr="00945D50">
        <w:rPr>
          <w:sz w:val="24"/>
          <w:szCs w:val="24"/>
        </w:rPr>
        <w:t>Реклама конструкциясен (адрес, телефон) файдаланачак юридик зат (юри</w:t>
      </w:r>
      <w:r w:rsidR="00945D50">
        <w:rPr>
          <w:sz w:val="24"/>
          <w:szCs w:val="24"/>
        </w:rPr>
        <w:t>дик зат оештыручы</w:t>
      </w:r>
      <w:r w:rsidR="00945D50" w:rsidRPr="00945D50">
        <w:rPr>
          <w:sz w:val="24"/>
          <w:szCs w:val="24"/>
        </w:rPr>
        <w:t xml:space="preserve"> шәхси эшкуар) турында мәгълүматлар:</w:t>
      </w:r>
      <w:r w:rsidRPr="00667147">
        <w:rPr>
          <w:sz w:val="24"/>
          <w:szCs w:val="24"/>
          <w:u w:val="single"/>
        </w:rPr>
        <w:tab/>
      </w:r>
      <w:r w:rsidRPr="00667147">
        <w:rPr>
          <w:sz w:val="24"/>
          <w:szCs w:val="24"/>
          <w:u w:val="single"/>
        </w:rPr>
        <w:tab/>
      </w:r>
      <w:r w:rsidRPr="00667147">
        <w:rPr>
          <w:sz w:val="24"/>
          <w:szCs w:val="24"/>
          <w:u w:val="single"/>
        </w:rPr>
        <w:tab/>
      </w:r>
      <w:r w:rsidRPr="00667147">
        <w:rPr>
          <w:sz w:val="24"/>
          <w:szCs w:val="24"/>
          <w:u w:val="single"/>
        </w:rPr>
        <w:tab/>
      </w:r>
      <w:r w:rsidRPr="00667147">
        <w:rPr>
          <w:sz w:val="24"/>
          <w:szCs w:val="24"/>
          <w:u w:val="single"/>
        </w:rPr>
        <w:tab/>
      </w:r>
      <w:r w:rsidRPr="00667147">
        <w:rPr>
          <w:sz w:val="24"/>
          <w:szCs w:val="24"/>
          <w:u w:val="single"/>
        </w:rPr>
        <w:tab/>
      </w:r>
      <w:r w:rsidRPr="00667147">
        <w:rPr>
          <w:sz w:val="24"/>
          <w:szCs w:val="24"/>
          <w:u w:val="single"/>
        </w:rPr>
        <w:tab/>
      </w:r>
      <w:r w:rsidRPr="00667147">
        <w:rPr>
          <w:sz w:val="24"/>
          <w:szCs w:val="24"/>
          <w:u w:val="single"/>
        </w:rPr>
        <w:tab/>
      </w:r>
      <w:r w:rsidRPr="00667147">
        <w:rPr>
          <w:sz w:val="24"/>
          <w:szCs w:val="24"/>
          <w:u w:val="single"/>
        </w:rPr>
        <w:tab/>
      </w:r>
      <w:r w:rsidRPr="00667147">
        <w:rPr>
          <w:sz w:val="24"/>
          <w:szCs w:val="24"/>
          <w:u w:val="single"/>
        </w:rPr>
        <w:tab/>
      </w:r>
      <w:r w:rsidRPr="00667147">
        <w:rPr>
          <w:sz w:val="24"/>
          <w:szCs w:val="24"/>
          <w:u w:val="single"/>
        </w:rPr>
        <w:tab/>
      </w:r>
      <w:r w:rsidRPr="00667147">
        <w:rPr>
          <w:sz w:val="24"/>
          <w:szCs w:val="24"/>
          <w:u w:val="single"/>
        </w:rPr>
        <w:tab/>
      </w:r>
      <w:r w:rsidRPr="00667147">
        <w:rPr>
          <w:sz w:val="24"/>
          <w:szCs w:val="24"/>
          <w:u w:val="single"/>
        </w:rPr>
        <w:tab/>
      </w:r>
      <w:r w:rsidRPr="00667147">
        <w:rPr>
          <w:sz w:val="24"/>
          <w:szCs w:val="24"/>
          <w:u w:val="single"/>
        </w:rPr>
        <w:tab/>
      </w:r>
      <w:r w:rsidRPr="00667147">
        <w:rPr>
          <w:sz w:val="24"/>
          <w:szCs w:val="24"/>
          <w:u w:val="single"/>
        </w:rPr>
        <w:tab/>
      </w:r>
      <w:r w:rsidRPr="00667147">
        <w:rPr>
          <w:sz w:val="24"/>
          <w:szCs w:val="24"/>
          <w:u w:val="single"/>
        </w:rPr>
        <w:tab/>
      </w:r>
      <w:r w:rsidRPr="00667147">
        <w:rPr>
          <w:sz w:val="24"/>
          <w:szCs w:val="24"/>
          <w:u w:val="single"/>
        </w:rPr>
        <w:tab/>
      </w:r>
      <w:r w:rsidRPr="00667147">
        <w:rPr>
          <w:sz w:val="24"/>
          <w:szCs w:val="24"/>
          <w:u w:val="single"/>
        </w:rPr>
        <w:tab/>
      </w:r>
      <w:r w:rsidRPr="00667147">
        <w:rPr>
          <w:sz w:val="24"/>
          <w:szCs w:val="24"/>
          <w:u w:val="single"/>
        </w:rPr>
        <w:tab/>
      </w:r>
      <w:r w:rsidRPr="00667147">
        <w:rPr>
          <w:sz w:val="24"/>
          <w:szCs w:val="24"/>
          <w:u w:val="single"/>
        </w:rPr>
        <w:tab/>
      </w:r>
      <w:r w:rsidRPr="00667147">
        <w:rPr>
          <w:sz w:val="24"/>
          <w:szCs w:val="24"/>
          <w:u w:val="single"/>
        </w:rPr>
        <w:tab/>
      </w:r>
      <w:r w:rsidRPr="00667147">
        <w:rPr>
          <w:sz w:val="24"/>
          <w:szCs w:val="24"/>
          <w:u w:val="single"/>
        </w:rPr>
        <w:tab/>
      </w:r>
      <w:r w:rsidRPr="00667147">
        <w:rPr>
          <w:sz w:val="24"/>
          <w:szCs w:val="24"/>
          <w:u w:val="single"/>
        </w:rPr>
        <w:tab/>
      </w:r>
      <w:r w:rsidRPr="00667147">
        <w:rPr>
          <w:sz w:val="24"/>
          <w:szCs w:val="24"/>
          <w:u w:val="single"/>
        </w:rPr>
        <w:tab/>
      </w:r>
      <w:r w:rsidRPr="00667147">
        <w:rPr>
          <w:sz w:val="24"/>
          <w:szCs w:val="24"/>
          <w:u w:val="single"/>
        </w:rPr>
        <w:tab/>
      </w:r>
      <w:r w:rsidRPr="00667147">
        <w:rPr>
          <w:sz w:val="24"/>
          <w:szCs w:val="24"/>
          <w:u w:val="single"/>
        </w:rPr>
        <w:tab/>
      </w:r>
      <w:r w:rsidRPr="00667147">
        <w:rPr>
          <w:sz w:val="24"/>
          <w:szCs w:val="24"/>
          <w:u w:val="single"/>
        </w:rPr>
        <w:tab/>
      </w:r>
    </w:p>
    <w:p w:rsidR="00667147" w:rsidRPr="00667147" w:rsidRDefault="00667147" w:rsidP="00667147">
      <w:pPr>
        <w:autoSpaceDE w:val="0"/>
        <w:autoSpaceDN w:val="0"/>
        <w:adjustRightInd w:val="0"/>
        <w:jc w:val="both"/>
        <w:rPr>
          <w:sz w:val="24"/>
          <w:szCs w:val="24"/>
        </w:rPr>
      </w:pPr>
      <w:r w:rsidRPr="00667147">
        <w:rPr>
          <w:sz w:val="24"/>
          <w:szCs w:val="24"/>
        </w:rPr>
        <w:t xml:space="preserve">5. </w:t>
      </w:r>
      <w:r w:rsidR="00945D50" w:rsidRPr="00945D50">
        <w:rPr>
          <w:sz w:val="24"/>
          <w:szCs w:val="24"/>
        </w:rPr>
        <w:t>Күрсәтелә торган проект материаллары Исемлеге. А4-</w:t>
      </w:r>
      <w:r w:rsidR="00945D50">
        <w:rPr>
          <w:sz w:val="24"/>
          <w:szCs w:val="24"/>
        </w:rPr>
        <w:t>форматында:</w:t>
      </w:r>
    </w:p>
    <w:p w:rsidR="00667147" w:rsidRPr="00667147" w:rsidRDefault="00667147" w:rsidP="00667147">
      <w:pPr>
        <w:autoSpaceDE w:val="0"/>
        <w:autoSpaceDN w:val="0"/>
        <w:adjustRightInd w:val="0"/>
        <w:ind w:firstLine="540"/>
        <w:jc w:val="both"/>
        <w:rPr>
          <w:sz w:val="24"/>
          <w:szCs w:val="24"/>
        </w:rPr>
      </w:pPr>
      <w:r w:rsidRPr="00667147">
        <w:rPr>
          <w:sz w:val="24"/>
          <w:szCs w:val="24"/>
        </w:rPr>
        <w:t>1) паспорт;</w:t>
      </w:r>
    </w:p>
    <w:p w:rsidR="00945D50" w:rsidRDefault="00667147" w:rsidP="00667147">
      <w:pPr>
        <w:autoSpaceDE w:val="0"/>
        <w:autoSpaceDN w:val="0"/>
        <w:adjustRightInd w:val="0"/>
        <w:ind w:firstLine="540"/>
        <w:jc w:val="both"/>
        <w:rPr>
          <w:sz w:val="24"/>
          <w:szCs w:val="24"/>
        </w:rPr>
      </w:pPr>
      <w:r w:rsidRPr="00667147">
        <w:rPr>
          <w:sz w:val="24"/>
          <w:szCs w:val="24"/>
        </w:rPr>
        <w:t xml:space="preserve">2) </w:t>
      </w:r>
      <w:r w:rsidR="00945D50" w:rsidRPr="00945D50">
        <w:rPr>
          <w:sz w:val="24"/>
          <w:szCs w:val="24"/>
        </w:rPr>
        <w:t>әгәр мөрәҗәгать итүче күчемсез милек хуҗасы яисә бүтән законлы хуҗасының әлеге мөлкәткә Күчемсез мөлкәтнең хуҗасы яисә аның законлы хуҗасы булмаса, әлеге милеккә кушылуга язма рәвештә рөхсәтен раслау турында;</w:t>
      </w:r>
    </w:p>
    <w:p w:rsidR="00945D50" w:rsidRDefault="00667147" w:rsidP="00667147">
      <w:pPr>
        <w:autoSpaceDE w:val="0"/>
        <w:autoSpaceDN w:val="0"/>
        <w:adjustRightInd w:val="0"/>
        <w:ind w:firstLine="540"/>
        <w:jc w:val="both"/>
        <w:rPr>
          <w:sz w:val="24"/>
          <w:szCs w:val="24"/>
        </w:rPr>
      </w:pPr>
      <w:r w:rsidRPr="00667147">
        <w:rPr>
          <w:sz w:val="24"/>
          <w:szCs w:val="24"/>
        </w:rPr>
        <w:t xml:space="preserve">3) </w:t>
      </w:r>
      <w:r w:rsidR="00945D50" w:rsidRPr="00945D50">
        <w:rPr>
          <w:sz w:val="24"/>
          <w:szCs w:val="24"/>
        </w:rPr>
        <w:t>бинада яшәүче кешеләрнең язмача килешүләрен раслау, аңа ихтыяҗларга күздә тотылган чараларга кагылышлы реклама конструкциясе кушыла;</w:t>
      </w:r>
    </w:p>
    <w:p w:rsidR="003560B4" w:rsidRDefault="00667147" w:rsidP="00667147">
      <w:pPr>
        <w:autoSpaceDE w:val="0"/>
        <w:autoSpaceDN w:val="0"/>
        <w:adjustRightInd w:val="0"/>
        <w:ind w:firstLine="540"/>
        <w:jc w:val="both"/>
        <w:rPr>
          <w:sz w:val="24"/>
          <w:szCs w:val="24"/>
        </w:rPr>
      </w:pPr>
      <w:r w:rsidRPr="00667147">
        <w:rPr>
          <w:sz w:val="24"/>
          <w:szCs w:val="24"/>
        </w:rPr>
        <w:t xml:space="preserve">4) </w:t>
      </w:r>
      <w:r w:rsidR="00945D50" w:rsidRPr="00945D50">
        <w:rPr>
          <w:sz w:val="24"/>
          <w:szCs w:val="24"/>
        </w:rPr>
        <w:t>тиешле масштаблы реклама конструкциясе белән монтажланган җайланманың фотосурәте;</w:t>
      </w:r>
    </w:p>
    <w:p w:rsidR="003560B4" w:rsidRDefault="00667147" w:rsidP="00667147">
      <w:pPr>
        <w:autoSpaceDE w:val="0"/>
        <w:autoSpaceDN w:val="0"/>
        <w:adjustRightInd w:val="0"/>
        <w:ind w:firstLine="540"/>
        <w:jc w:val="both"/>
        <w:rPr>
          <w:sz w:val="24"/>
          <w:szCs w:val="24"/>
        </w:rPr>
      </w:pPr>
      <w:r w:rsidRPr="00667147">
        <w:rPr>
          <w:sz w:val="24"/>
          <w:szCs w:val="24"/>
        </w:rPr>
        <w:t xml:space="preserve">5) </w:t>
      </w:r>
      <w:r w:rsidR="003560B4" w:rsidRPr="003560B4">
        <w:rPr>
          <w:sz w:val="24"/>
          <w:szCs w:val="24"/>
        </w:rPr>
        <w:t>шәһәр Генпланының фрагменты яки реклама конструкциясе урнаштыру урынын күрсәтеп урнашу схемасы;</w:t>
      </w:r>
    </w:p>
    <w:p w:rsidR="003560B4" w:rsidRDefault="00667147" w:rsidP="00667147">
      <w:pPr>
        <w:autoSpaceDE w:val="0"/>
        <w:autoSpaceDN w:val="0"/>
        <w:adjustRightInd w:val="0"/>
        <w:ind w:firstLine="540"/>
        <w:jc w:val="both"/>
        <w:rPr>
          <w:sz w:val="24"/>
          <w:szCs w:val="24"/>
        </w:rPr>
      </w:pPr>
      <w:r w:rsidRPr="00667147">
        <w:rPr>
          <w:sz w:val="24"/>
          <w:szCs w:val="24"/>
        </w:rPr>
        <w:t xml:space="preserve">6) </w:t>
      </w:r>
      <w:r w:rsidR="003560B4" w:rsidRPr="003560B4">
        <w:rPr>
          <w:sz w:val="24"/>
          <w:szCs w:val="24"/>
        </w:rPr>
        <w:t>лицензия номеры һәм "эксперт үзәге" ннән экспертлар бәяләмәсе белән лицензияле проект оешмасы тарафыннан эшләнгән, беркетелү ысулы һәм кулланыла торган материаллар реклама ко</w:t>
      </w:r>
      <w:r w:rsidR="003560B4">
        <w:rPr>
          <w:sz w:val="24"/>
          <w:szCs w:val="24"/>
        </w:rPr>
        <w:t>нструкциясенең конструктив сызым</w:t>
      </w:r>
      <w:r w:rsidR="003560B4" w:rsidRPr="003560B4">
        <w:rPr>
          <w:sz w:val="24"/>
          <w:szCs w:val="24"/>
        </w:rPr>
        <w:t>ы;</w:t>
      </w:r>
    </w:p>
    <w:p w:rsidR="00667147" w:rsidRPr="00667147" w:rsidRDefault="00667147" w:rsidP="00667147">
      <w:pPr>
        <w:autoSpaceDE w:val="0"/>
        <w:autoSpaceDN w:val="0"/>
        <w:adjustRightInd w:val="0"/>
        <w:ind w:firstLine="540"/>
        <w:jc w:val="both"/>
        <w:rPr>
          <w:sz w:val="24"/>
          <w:szCs w:val="24"/>
        </w:rPr>
      </w:pPr>
      <w:r w:rsidRPr="00667147">
        <w:rPr>
          <w:sz w:val="24"/>
          <w:szCs w:val="24"/>
        </w:rPr>
        <w:t xml:space="preserve">6. </w:t>
      </w:r>
      <w:r w:rsidR="003560B4">
        <w:rPr>
          <w:sz w:val="24"/>
          <w:szCs w:val="24"/>
        </w:rPr>
        <w:t>яктырткыч</w:t>
      </w:r>
      <w:r w:rsidRPr="00667147">
        <w:rPr>
          <w:sz w:val="24"/>
          <w:szCs w:val="24"/>
        </w:rPr>
        <w:t>: (</w:t>
      </w:r>
      <w:r w:rsidR="003560B4">
        <w:rPr>
          <w:sz w:val="24"/>
          <w:szCs w:val="24"/>
          <w:lang w:val="tt-RU"/>
        </w:rPr>
        <w:t>әйе</w:t>
      </w:r>
      <w:r w:rsidR="003560B4">
        <w:rPr>
          <w:sz w:val="24"/>
          <w:szCs w:val="24"/>
        </w:rPr>
        <w:t>/ юк</w:t>
      </w:r>
      <w:r w:rsidRPr="00667147">
        <w:rPr>
          <w:sz w:val="24"/>
          <w:szCs w:val="24"/>
        </w:rPr>
        <w:t xml:space="preserve">). </w:t>
      </w:r>
      <w:r w:rsidR="003560B4">
        <w:rPr>
          <w:sz w:val="24"/>
          <w:szCs w:val="24"/>
        </w:rPr>
        <w:t>Яктырткычны</w:t>
      </w:r>
      <w:r w:rsidR="003560B4">
        <w:rPr>
          <w:sz w:val="24"/>
          <w:szCs w:val="24"/>
          <w:lang w:val="tt-RU"/>
        </w:rPr>
        <w:t>ң тибы:</w:t>
      </w:r>
      <w:r w:rsidRPr="00667147">
        <w:rPr>
          <w:sz w:val="24"/>
          <w:szCs w:val="24"/>
        </w:rPr>
        <w:t xml:space="preserve"> _____________</w:t>
      </w:r>
    </w:p>
    <w:p w:rsidR="00667147" w:rsidRPr="00667147" w:rsidRDefault="00667147" w:rsidP="00667147">
      <w:pPr>
        <w:autoSpaceDE w:val="0"/>
        <w:autoSpaceDN w:val="0"/>
        <w:adjustRightInd w:val="0"/>
        <w:ind w:firstLine="540"/>
        <w:jc w:val="both"/>
        <w:rPr>
          <w:sz w:val="24"/>
          <w:szCs w:val="24"/>
        </w:rPr>
      </w:pPr>
      <w:r w:rsidRPr="00667147">
        <w:rPr>
          <w:sz w:val="24"/>
          <w:szCs w:val="24"/>
        </w:rPr>
        <w:t xml:space="preserve">7. </w:t>
      </w:r>
      <w:r w:rsidR="003560B4" w:rsidRPr="003560B4">
        <w:rPr>
          <w:sz w:val="24"/>
          <w:szCs w:val="24"/>
        </w:rPr>
        <w:t>Мин әлеге гаризада күрсәтелгән мәгълүматның дөрес һәм төгәл булуын раслыйм</w:t>
      </w:r>
      <w:r w:rsidRPr="00667147">
        <w:rPr>
          <w:sz w:val="24"/>
          <w:szCs w:val="24"/>
        </w:rPr>
        <w:t>.</w:t>
      </w:r>
    </w:p>
    <w:p w:rsidR="00667147" w:rsidRPr="00667147" w:rsidRDefault="00667147" w:rsidP="00667147">
      <w:pPr>
        <w:autoSpaceDE w:val="0"/>
        <w:autoSpaceDN w:val="0"/>
        <w:adjustRightInd w:val="0"/>
        <w:ind w:firstLine="540"/>
        <w:jc w:val="both"/>
        <w:rPr>
          <w:sz w:val="24"/>
          <w:szCs w:val="24"/>
        </w:rPr>
      </w:pPr>
    </w:p>
    <w:p w:rsidR="00667147" w:rsidRPr="00667147" w:rsidRDefault="003560B4" w:rsidP="00667147">
      <w:pPr>
        <w:autoSpaceDE w:val="0"/>
        <w:autoSpaceDN w:val="0"/>
        <w:adjustRightInd w:val="0"/>
        <w:ind w:firstLine="567"/>
        <w:rPr>
          <w:sz w:val="24"/>
          <w:szCs w:val="24"/>
        </w:rPr>
      </w:pPr>
      <w:r>
        <w:rPr>
          <w:sz w:val="24"/>
          <w:szCs w:val="24"/>
        </w:rPr>
        <w:t>Ф.И.А. и</w:t>
      </w:r>
      <w:r w:rsidR="00667147" w:rsidRPr="00667147">
        <w:rPr>
          <w:sz w:val="24"/>
          <w:szCs w:val="24"/>
        </w:rPr>
        <w:t>. _______________________________________</w:t>
      </w:r>
    </w:p>
    <w:p w:rsidR="00667147" w:rsidRPr="00667147" w:rsidRDefault="003560B4" w:rsidP="00667147">
      <w:pPr>
        <w:autoSpaceDE w:val="0"/>
        <w:autoSpaceDN w:val="0"/>
        <w:adjustRightInd w:val="0"/>
        <w:ind w:firstLine="567"/>
        <w:rPr>
          <w:sz w:val="24"/>
          <w:szCs w:val="24"/>
        </w:rPr>
      </w:pPr>
      <w:r>
        <w:rPr>
          <w:sz w:val="24"/>
          <w:szCs w:val="24"/>
        </w:rPr>
        <w:t>Имза:</w:t>
      </w:r>
      <w:r w:rsidR="00667147" w:rsidRPr="00667147">
        <w:rPr>
          <w:sz w:val="24"/>
          <w:szCs w:val="24"/>
        </w:rPr>
        <w:t xml:space="preserve"> _____________________________________</w:t>
      </w:r>
    </w:p>
    <w:p w:rsidR="00667147" w:rsidRPr="00667147" w:rsidRDefault="003560B4" w:rsidP="00667147">
      <w:pPr>
        <w:autoSpaceDE w:val="0"/>
        <w:autoSpaceDN w:val="0"/>
        <w:adjustRightInd w:val="0"/>
        <w:ind w:firstLine="567"/>
        <w:rPr>
          <w:sz w:val="24"/>
          <w:szCs w:val="24"/>
        </w:rPr>
      </w:pPr>
      <w:r>
        <w:rPr>
          <w:sz w:val="24"/>
          <w:szCs w:val="24"/>
        </w:rPr>
        <w:t>вазыйфа:</w:t>
      </w:r>
      <w:r w:rsidR="00667147" w:rsidRPr="00667147">
        <w:rPr>
          <w:sz w:val="24"/>
          <w:szCs w:val="24"/>
        </w:rPr>
        <w:t>____________________________________</w:t>
      </w:r>
    </w:p>
    <w:p w:rsidR="00667147" w:rsidRPr="00667147" w:rsidRDefault="00667147" w:rsidP="00667147">
      <w:pPr>
        <w:autoSpaceDE w:val="0"/>
        <w:autoSpaceDN w:val="0"/>
        <w:adjustRightInd w:val="0"/>
        <w:ind w:firstLine="567"/>
        <w:rPr>
          <w:sz w:val="24"/>
          <w:szCs w:val="24"/>
        </w:rPr>
      </w:pPr>
      <w:r w:rsidRPr="00667147">
        <w:rPr>
          <w:sz w:val="24"/>
          <w:szCs w:val="24"/>
        </w:rPr>
        <w:t>телефон _____________________</w:t>
      </w:r>
    </w:p>
    <w:p w:rsidR="00667147" w:rsidRDefault="003560B4" w:rsidP="00667147">
      <w:pPr>
        <w:autoSpaceDE w:val="0"/>
        <w:autoSpaceDN w:val="0"/>
        <w:adjustRightInd w:val="0"/>
        <w:ind w:left="4248" w:firstLine="708"/>
        <w:rPr>
          <w:sz w:val="24"/>
          <w:szCs w:val="24"/>
        </w:rPr>
      </w:pPr>
      <w:r>
        <w:rPr>
          <w:sz w:val="24"/>
          <w:szCs w:val="24"/>
        </w:rPr>
        <w:t>тутыру датасы:</w:t>
      </w:r>
      <w:r w:rsidR="00667147" w:rsidRPr="00667147">
        <w:rPr>
          <w:sz w:val="24"/>
          <w:szCs w:val="24"/>
        </w:rPr>
        <w:t xml:space="preserve"> «___» ___________ 20__ г.</w:t>
      </w:r>
    </w:p>
    <w:p w:rsidR="003560B4" w:rsidRDefault="003560B4" w:rsidP="00667147">
      <w:pPr>
        <w:autoSpaceDE w:val="0"/>
        <w:autoSpaceDN w:val="0"/>
        <w:adjustRightInd w:val="0"/>
        <w:ind w:left="4248" w:firstLine="708"/>
        <w:rPr>
          <w:sz w:val="24"/>
          <w:szCs w:val="24"/>
        </w:rPr>
      </w:pPr>
    </w:p>
    <w:p w:rsidR="003560B4" w:rsidRDefault="003560B4" w:rsidP="00667147">
      <w:pPr>
        <w:autoSpaceDE w:val="0"/>
        <w:autoSpaceDN w:val="0"/>
        <w:adjustRightInd w:val="0"/>
        <w:ind w:left="4248" w:firstLine="708"/>
        <w:rPr>
          <w:sz w:val="24"/>
          <w:szCs w:val="24"/>
        </w:rPr>
      </w:pPr>
    </w:p>
    <w:p w:rsidR="003560B4" w:rsidRDefault="003560B4" w:rsidP="00667147">
      <w:pPr>
        <w:autoSpaceDE w:val="0"/>
        <w:autoSpaceDN w:val="0"/>
        <w:adjustRightInd w:val="0"/>
        <w:ind w:left="4248" w:firstLine="708"/>
        <w:rPr>
          <w:sz w:val="24"/>
          <w:szCs w:val="24"/>
        </w:rPr>
      </w:pPr>
    </w:p>
    <w:p w:rsidR="003560B4" w:rsidRDefault="003560B4" w:rsidP="00667147">
      <w:pPr>
        <w:autoSpaceDE w:val="0"/>
        <w:autoSpaceDN w:val="0"/>
        <w:adjustRightInd w:val="0"/>
        <w:ind w:left="4248" w:firstLine="708"/>
        <w:rPr>
          <w:sz w:val="24"/>
          <w:szCs w:val="24"/>
        </w:rPr>
      </w:pPr>
    </w:p>
    <w:p w:rsidR="003560B4" w:rsidRDefault="003560B4" w:rsidP="00667147">
      <w:pPr>
        <w:autoSpaceDE w:val="0"/>
        <w:autoSpaceDN w:val="0"/>
        <w:adjustRightInd w:val="0"/>
        <w:ind w:left="4248" w:firstLine="708"/>
        <w:rPr>
          <w:sz w:val="24"/>
          <w:szCs w:val="24"/>
        </w:rPr>
      </w:pPr>
    </w:p>
    <w:p w:rsidR="003560B4" w:rsidRDefault="003560B4" w:rsidP="00667147">
      <w:pPr>
        <w:autoSpaceDE w:val="0"/>
        <w:autoSpaceDN w:val="0"/>
        <w:adjustRightInd w:val="0"/>
        <w:ind w:left="4248" w:firstLine="708"/>
        <w:rPr>
          <w:sz w:val="24"/>
          <w:szCs w:val="24"/>
        </w:rPr>
      </w:pPr>
    </w:p>
    <w:p w:rsidR="003560B4" w:rsidRDefault="003560B4" w:rsidP="00667147">
      <w:pPr>
        <w:autoSpaceDE w:val="0"/>
        <w:autoSpaceDN w:val="0"/>
        <w:adjustRightInd w:val="0"/>
        <w:ind w:left="4248" w:firstLine="708"/>
        <w:rPr>
          <w:sz w:val="24"/>
          <w:szCs w:val="24"/>
        </w:rPr>
      </w:pPr>
    </w:p>
    <w:p w:rsidR="003560B4" w:rsidRDefault="003560B4" w:rsidP="00667147">
      <w:pPr>
        <w:autoSpaceDE w:val="0"/>
        <w:autoSpaceDN w:val="0"/>
        <w:adjustRightInd w:val="0"/>
        <w:ind w:left="4248" w:firstLine="708"/>
        <w:rPr>
          <w:sz w:val="24"/>
          <w:szCs w:val="24"/>
        </w:rPr>
      </w:pPr>
    </w:p>
    <w:p w:rsidR="003560B4" w:rsidRDefault="003560B4" w:rsidP="00667147">
      <w:pPr>
        <w:autoSpaceDE w:val="0"/>
        <w:autoSpaceDN w:val="0"/>
        <w:adjustRightInd w:val="0"/>
        <w:ind w:left="4248" w:firstLine="708"/>
        <w:rPr>
          <w:sz w:val="24"/>
          <w:szCs w:val="24"/>
        </w:rPr>
      </w:pPr>
    </w:p>
    <w:p w:rsidR="003560B4" w:rsidRDefault="003560B4" w:rsidP="00667147">
      <w:pPr>
        <w:autoSpaceDE w:val="0"/>
        <w:autoSpaceDN w:val="0"/>
        <w:adjustRightInd w:val="0"/>
        <w:ind w:left="4248" w:firstLine="708"/>
        <w:rPr>
          <w:sz w:val="24"/>
          <w:szCs w:val="24"/>
        </w:rPr>
      </w:pPr>
    </w:p>
    <w:p w:rsidR="003560B4" w:rsidRDefault="003560B4" w:rsidP="00667147">
      <w:pPr>
        <w:autoSpaceDE w:val="0"/>
        <w:autoSpaceDN w:val="0"/>
        <w:adjustRightInd w:val="0"/>
        <w:ind w:left="4248" w:firstLine="708"/>
        <w:rPr>
          <w:sz w:val="24"/>
          <w:szCs w:val="24"/>
        </w:rPr>
      </w:pPr>
    </w:p>
    <w:p w:rsidR="003560B4" w:rsidRDefault="003560B4" w:rsidP="00667147">
      <w:pPr>
        <w:autoSpaceDE w:val="0"/>
        <w:autoSpaceDN w:val="0"/>
        <w:adjustRightInd w:val="0"/>
        <w:ind w:left="4248" w:firstLine="708"/>
        <w:rPr>
          <w:sz w:val="24"/>
          <w:szCs w:val="24"/>
        </w:rPr>
      </w:pPr>
    </w:p>
    <w:p w:rsidR="003560B4" w:rsidRDefault="003560B4" w:rsidP="00667147">
      <w:pPr>
        <w:autoSpaceDE w:val="0"/>
        <w:autoSpaceDN w:val="0"/>
        <w:adjustRightInd w:val="0"/>
        <w:ind w:left="4248" w:firstLine="708"/>
        <w:rPr>
          <w:sz w:val="24"/>
          <w:szCs w:val="24"/>
        </w:rPr>
      </w:pPr>
    </w:p>
    <w:p w:rsidR="003560B4" w:rsidRDefault="003560B4" w:rsidP="00667147">
      <w:pPr>
        <w:autoSpaceDE w:val="0"/>
        <w:autoSpaceDN w:val="0"/>
        <w:adjustRightInd w:val="0"/>
        <w:ind w:left="4248" w:firstLine="708"/>
        <w:rPr>
          <w:sz w:val="24"/>
          <w:szCs w:val="24"/>
        </w:rPr>
      </w:pPr>
    </w:p>
    <w:p w:rsidR="00C16E2F" w:rsidRPr="00C16E2F" w:rsidRDefault="00C16E2F" w:rsidP="00C16E2F">
      <w:pPr>
        <w:jc w:val="right"/>
        <w:rPr>
          <w:color w:val="000000"/>
          <w:spacing w:val="-6"/>
          <w:sz w:val="28"/>
          <w:szCs w:val="28"/>
        </w:rPr>
      </w:pPr>
      <w:r w:rsidRPr="00C16E2F">
        <w:rPr>
          <w:color w:val="000000"/>
          <w:spacing w:val="-6"/>
          <w:sz w:val="28"/>
          <w:szCs w:val="28"/>
        </w:rPr>
        <w:t xml:space="preserve">Татарстан Республикасы </w:t>
      </w:r>
    </w:p>
    <w:p w:rsidR="00C16E2F" w:rsidRPr="00C16E2F" w:rsidRDefault="00C16E2F" w:rsidP="00C16E2F">
      <w:pPr>
        <w:jc w:val="right"/>
        <w:rPr>
          <w:color w:val="000000"/>
          <w:spacing w:val="-6"/>
          <w:sz w:val="28"/>
          <w:szCs w:val="28"/>
        </w:rPr>
      </w:pPr>
      <w:r w:rsidRPr="00C16E2F">
        <w:rPr>
          <w:color w:val="000000"/>
          <w:spacing w:val="-6"/>
          <w:sz w:val="28"/>
          <w:szCs w:val="28"/>
        </w:rPr>
        <w:t>Мамадыш муниципаль районы</w:t>
      </w:r>
    </w:p>
    <w:p w:rsidR="00C16E2F" w:rsidRPr="00C16E2F" w:rsidRDefault="00C16E2F" w:rsidP="00C16E2F">
      <w:pPr>
        <w:jc w:val="right"/>
        <w:rPr>
          <w:color w:val="000000"/>
          <w:spacing w:val="-6"/>
          <w:sz w:val="28"/>
          <w:szCs w:val="28"/>
        </w:rPr>
      </w:pPr>
      <w:r w:rsidRPr="00C16E2F">
        <w:rPr>
          <w:color w:val="000000"/>
          <w:spacing w:val="-6"/>
          <w:sz w:val="28"/>
          <w:szCs w:val="28"/>
        </w:rPr>
        <w:t xml:space="preserve"> башкарма комитеты җитәкчесенә </w:t>
      </w:r>
    </w:p>
    <w:p w:rsidR="00C16E2F" w:rsidRPr="00C16E2F" w:rsidRDefault="00C16E2F" w:rsidP="00C16E2F">
      <w:pPr>
        <w:jc w:val="right"/>
        <w:rPr>
          <w:color w:val="000000"/>
          <w:spacing w:val="-6"/>
          <w:sz w:val="28"/>
          <w:szCs w:val="28"/>
        </w:rPr>
      </w:pPr>
      <w:r w:rsidRPr="00C16E2F">
        <w:rPr>
          <w:color w:val="000000"/>
          <w:spacing w:val="-6"/>
          <w:sz w:val="28"/>
          <w:szCs w:val="28"/>
        </w:rPr>
        <w:t>_______________________________</w:t>
      </w:r>
    </w:p>
    <w:p w:rsidR="00C16E2F" w:rsidRPr="00C16E2F" w:rsidRDefault="00C16E2F" w:rsidP="00C16E2F">
      <w:pPr>
        <w:jc w:val="right"/>
        <w:rPr>
          <w:color w:val="000000"/>
          <w:spacing w:val="-6"/>
          <w:sz w:val="28"/>
          <w:szCs w:val="28"/>
        </w:rPr>
      </w:pPr>
      <w:r w:rsidRPr="00C16E2F">
        <w:rPr>
          <w:color w:val="000000"/>
          <w:spacing w:val="-6"/>
          <w:sz w:val="28"/>
          <w:szCs w:val="28"/>
        </w:rPr>
        <w:t xml:space="preserve">                       </w:t>
      </w:r>
      <w:r>
        <w:rPr>
          <w:color w:val="000000"/>
          <w:spacing w:val="-6"/>
          <w:sz w:val="28"/>
          <w:szCs w:val="28"/>
        </w:rPr>
        <w:t>_______</w:t>
      </w:r>
      <w:r w:rsidRPr="00C16E2F">
        <w:rPr>
          <w:color w:val="000000"/>
          <w:spacing w:val="-6"/>
          <w:sz w:val="28"/>
          <w:szCs w:val="28"/>
        </w:rPr>
        <w:t>_______________________                                                                                                                                                            _</w:t>
      </w:r>
      <w:r>
        <w:rPr>
          <w:color w:val="000000"/>
          <w:spacing w:val="-6"/>
          <w:sz w:val="28"/>
          <w:szCs w:val="28"/>
        </w:rPr>
        <w:t>______</w:t>
      </w:r>
      <w:r w:rsidRPr="00C16E2F">
        <w:rPr>
          <w:color w:val="000000"/>
          <w:spacing w:val="-6"/>
          <w:sz w:val="28"/>
          <w:szCs w:val="28"/>
        </w:rPr>
        <w:t>________________________</w:t>
      </w:r>
    </w:p>
    <w:p w:rsidR="00C16E2F" w:rsidRPr="00C16E2F" w:rsidRDefault="00C16E2F" w:rsidP="00C16E2F">
      <w:pPr>
        <w:jc w:val="both"/>
        <w:rPr>
          <w:color w:val="000000"/>
          <w:spacing w:val="-6"/>
          <w:sz w:val="28"/>
          <w:szCs w:val="28"/>
        </w:rPr>
      </w:pPr>
    </w:p>
    <w:p w:rsidR="00C16E2F" w:rsidRPr="00C16E2F" w:rsidRDefault="00C16E2F" w:rsidP="00C16E2F">
      <w:pPr>
        <w:jc w:val="center"/>
        <w:rPr>
          <w:b/>
          <w:color w:val="000000"/>
          <w:spacing w:val="-6"/>
          <w:sz w:val="28"/>
          <w:szCs w:val="28"/>
        </w:rPr>
      </w:pPr>
      <w:r w:rsidRPr="00C16E2F">
        <w:rPr>
          <w:b/>
          <w:color w:val="000000"/>
          <w:spacing w:val="-6"/>
          <w:sz w:val="28"/>
          <w:szCs w:val="28"/>
        </w:rPr>
        <w:t>Техник хатаны төзәтү турында гариза</w:t>
      </w:r>
    </w:p>
    <w:p w:rsidR="00C16E2F" w:rsidRPr="00C16E2F" w:rsidRDefault="00C16E2F" w:rsidP="00C16E2F">
      <w:pPr>
        <w:jc w:val="both"/>
        <w:rPr>
          <w:color w:val="000000"/>
          <w:spacing w:val="-6"/>
          <w:sz w:val="28"/>
          <w:szCs w:val="28"/>
        </w:rPr>
      </w:pPr>
      <w:r w:rsidRPr="00C16E2F">
        <w:rPr>
          <w:color w:val="000000"/>
          <w:spacing w:val="-6"/>
          <w:sz w:val="28"/>
          <w:szCs w:val="28"/>
        </w:rPr>
        <w:t>Сездән муниципаль хезмәт күрсәткәндә җибәрелгән хата турында хәбәр итәм:</w:t>
      </w:r>
    </w:p>
    <w:p w:rsidR="00C16E2F" w:rsidRPr="00C16E2F" w:rsidRDefault="00C16E2F" w:rsidP="00C16E2F">
      <w:pPr>
        <w:jc w:val="both"/>
        <w:rPr>
          <w:color w:val="000000"/>
          <w:spacing w:val="-6"/>
          <w:sz w:val="28"/>
          <w:szCs w:val="28"/>
        </w:rPr>
      </w:pPr>
      <w:r w:rsidRPr="00C16E2F">
        <w:rPr>
          <w:color w:val="000000"/>
          <w:spacing w:val="-6"/>
          <w:sz w:val="28"/>
          <w:szCs w:val="28"/>
        </w:rPr>
        <w:t>____________________________________________________________________</w:t>
      </w:r>
    </w:p>
    <w:p w:rsidR="00C16E2F" w:rsidRPr="00C16E2F" w:rsidRDefault="00C16E2F" w:rsidP="00C16E2F">
      <w:pPr>
        <w:jc w:val="both"/>
        <w:rPr>
          <w:color w:val="000000"/>
          <w:spacing w:val="-6"/>
          <w:sz w:val="28"/>
          <w:szCs w:val="28"/>
        </w:rPr>
      </w:pPr>
      <w:r w:rsidRPr="00C16E2F">
        <w:rPr>
          <w:color w:val="000000"/>
          <w:spacing w:val="-6"/>
          <w:sz w:val="28"/>
          <w:szCs w:val="28"/>
        </w:rPr>
        <w:t>(Күрсәтелгән хезмәтнең исеме)</w:t>
      </w:r>
    </w:p>
    <w:p w:rsidR="00C16E2F" w:rsidRPr="00C16E2F" w:rsidRDefault="00C16E2F" w:rsidP="00C16E2F">
      <w:pPr>
        <w:jc w:val="both"/>
        <w:rPr>
          <w:color w:val="000000"/>
          <w:spacing w:val="-6"/>
          <w:sz w:val="28"/>
          <w:szCs w:val="28"/>
        </w:rPr>
      </w:pPr>
      <w:r w:rsidRPr="00C16E2F">
        <w:rPr>
          <w:color w:val="000000"/>
          <w:spacing w:val="-6"/>
          <w:sz w:val="28"/>
          <w:szCs w:val="28"/>
        </w:rPr>
        <w:t>Язылган:______________________________________________________________</w:t>
      </w:r>
    </w:p>
    <w:p w:rsidR="00C16E2F" w:rsidRPr="00C16E2F" w:rsidRDefault="00C16E2F" w:rsidP="00C16E2F">
      <w:pPr>
        <w:jc w:val="both"/>
        <w:rPr>
          <w:color w:val="000000"/>
          <w:spacing w:val="-6"/>
          <w:sz w:val="28"/>
          <w:szCs w:val="28"/>
        </w:rPr>
      </w:pPr>
      <w:r w:rsidRPr="00C16E2F">
        <w:rPr>
          <w:color w:val="000000"/>
          <w:spacing w:val="-6"/>
          <w:sz w:val="28"/>
          <w:szCs w:val="28"/>
        </w:rPr>
        <w:t>Дөрес мәгълүмат:___________________________________________________________</w:t>
      </w:r>
    </w:p>
    <w:p w:rsidR="00C16E2F" w:rsidRPr="00C16E2F" w:rsidRDefault="00C16E2F" w:rsidP="00C16E2F">
      <w:pPr>
        <w:jc w:val="both"/>
        <w:rPr>
          <w:color w:val="000000"/>
          <w:spacing w:val="-6"/>
          <w:sz w:val="28"/>
          <w:szCs w:val="28"/>
        </w:rPr>
      </w:pPr>
    </w:p>
    <w:p w:rsidR="00C16E2F" w:rsidRPr="00C16E2F" w:rsidRDefault="00C16E2F" w:rsidP="00C16E2F">
      <w:pPr>
        <w:jc w:val="both"/>
        <w:rPr>
          <w:color w:val="000000"/>
          <w:spacing w:val="-6"/>
          <w:sz w:val="28"/>
          <w:szCs w:val="28"/>
        </w:rPr>
      </w:pPr>
      <w:r w:rsidRPr="00C16E2F">
        <w:rPr>
          <w:color w:val="000000"/>
          <w:spacing w:val="-6"/>
          <w:sz w:val="28"/>
          <w:szCs w:val="28"/>
        </w:rPr>
        <w:t>Җибәрелгән хатаны төзәтүегезне сорыйм:</w:t>
      </w:r>
    </w:p>
    <w:p w:rsidR="00C16E2F" w:rsidRPr="00C16E2F" w:rsidRDefault="00C16E2F" w:rsidP="00C16E2F">
      <w:pPr>
        <w:jc w:val="both"/>
        <w:rPr>
          <w:color w:val="000000"/>
          <w:spacing w:val="-6"/>
          <w:sz w:val="28"/>
          <w:szCs w:val="28"/>
        </w:rPr>
      </w:pPr>
      <w:r w:rsidRPr="00C16E2F">
        <w:rPr>
          <w:color w:val="000000"/>
          <w:spacing w:val="-6"/>
          <w:sz w:val="28"/>
          <w:szCs w:val="28"/>
        </w:rPr>
        <w:t>Түбәндәге документларны терким:</w:t>
      </w:r>
    </w:p>
    <w:p w:rsidR="00C16E2F" w:rsidRPr="00C16E2F" w:rsidRDefault="00C16E2F" w:rsidP="00C16E2F">
      <w:pPr>
        <w:jc w:val="both"/>
        <w:rPr>
          <w:color w:val="000000"/>
          <w:spacing w:val="-6"/>
          <w:sz w:val="28"/>
          <w:szCs w:val="28"/>
        </w:rPr>
      </w:pPr>
      <w:r w:rsidRPr="00C16E2F">
        <w:rPr>
          <w:color w:val="000000"/>
          <w:spacing w:val="-6"/>
          <w:sz w:val="28"/>
          <w:szCs w:val="28"/>
        </w:rPr>
        <w:t>1)</w:t>
      </w:r>
    </w:p>
    <w:p w:rsidR="00C16E2F" w:rsidRPr="00C16E2F" w:rsidRDefault="00C16E2F" w:rsidP="00C16E2F">
      <w:pPr>
        <w:jc w:val="both"/>
        <w:rPr>
          <w:color w:val="000000"/>
          <w:spacing w:val="-6"/>
          <w:sz w:val="28"/>
          <w:szCs w:val="28"/>
        </w:rPr>
      </w:pPr>
      <w:r w:rsidRPr="00C16E2F">
        <w:rPr>
          <w:color w:val="000000"/>
          <w:spacing w:val="-6"/>
          <w:sz w:val="28"/>
          <w:szCs w:val="28"/>
        </w:rPr>
        <w:t>2)</w:t>
      </w:r>
    </w:p>
    <w:p w:rsidR="00C16E2F" w:rsidRPr="00C16E2F" w:rsidRDefault="00C16E2F" w:rsidP="00C16E2F">
      <w:pPr>
        <w:jc w:val="both"/>
        <w:rPr>
          <w:color w:val="000000"/>
          <w:spacing w:val="-6"/>
          <w:sz w:val="28"/>
          <w:szCs w:val="28"/>
        </w:rPr>
      </w:pPr>
      <w:r w:rsidRPr="00C16E2F">
        <w:rPr>
          <w:color w:val="000000"/>
          <w:spacing w:val="-6"/>
          <w:sz w:val="28"/>
          <w:szCs w:val="28"/>
        </w:rPr>
        <w:t>3)</w:t>
      </w:r>
    </w:p>
    <w:p w:rsidR="00C16E2F" w:rsidRPr="00C16E2F" w:rsidRDefault="00C16E2F" w:rsidP="00C16E2F">
      <w:pPr>
        <w:jc w:val="both"/>
        <w:rPr>
          <w:color w:val="000000"/>
          <w:spacing w:val="-6"/>
          <w:sz w:val="28"/>
          <w:szCs w:val="28"/>
        </w:rPr>
      </w:pPr>
      <w:r w:rsidRPr="00C16E2F">
        <w:rPr>
          <w:color w:val="000000"/>
          <w:spacing w:val="-6"/>
          <w:sz w:val="28"/>
          <w:szCs w:val="28"/>
        </w:rPr>
        <w:t>4)</w:t>
      </w:r>
    </w:p>
    <w:p w:rsidR="00C16E2F" w:rsidRPr="00C16E2F" w:rsidRDefault="00C16E2F" w:rsidP="00C16E2F">
      <w:pPr>
        <w:jc w:val="both"/>
        <w:rPr>
          <w:color w:val="000000"/>
          <w:spacing w:val="-6"/>
          <w:sz w:val="28"/>
          <w:szCs w:val="28"/>
        </w:rPr>
      </w:pPr>
      <w:r w:rsidRPr="00C16E2F">
        <w:rPr>
          <w:color w:val="000000"/>
          <w:spacing w:val="-6"/>
          <w:sz w:val="28"/>
          <w:szCs w:val="28"/>
        </w:rPr>
        <w:t>Техник хаталарны төзәтү турында гаризаны кире кагу турында Карар кабул ителгән очракта мондый карарны җибәрүегезне түбәндәге юл белән җибәрүегезне сорыйм:</w:t>
      </w:r>
    </w:p>
    <w:p w:rsidR="00C16E2F" w:rsidRPr="00C16E2F" w:rsidRDefault="00C16E2F" w:rsidP="00C16E2F">
      <w:pPr>
        <w:jc w:val="both"/>
        <w:rPr>
          <w:color w:val="000000"/>
          <w:spacing w:val="-6"/>
          <w:sz w:val="28"/>
          <w:szCs w:val="28"/>
        </w:rPr>
      </w:pPr>
      <w:r w:rsidRPr="00C16E2F">
        <w:rPr>
          <w:color w:val="000000"/>
          <w:spacing w:val="-6"/>
          <w:sz w:val="28"/>
          <w:szCs w:val="28"/>
        </w:rPr>
        <w:t>электрон документны E-mail адресына җибәрү юлы белән:_____________________</w:t>
      </w:r>
    </w:p>
    <w:p w:rsidR="00C16E2F" w:rsidRPr="00C16E2F" w:rsidRDefault="00C16E2F" w:rsidP="00C16E2F">
      <w:pPr>
        <w:jc w:val="both"/>
        <w:rPr>
          <w:color w:val="000000"/>
          <w:spacing w:val="-6"/>
          <w:sz w:val="28"/>
          <w:szCs w:val="28"/>
        </w:rPr>
      </w:pPr>
      <w:r w:rsidRPr="00C16E2F">
        <w:rPr>
          <w:color w:val="000000"/>
          <w:spacing w:val="-6"/>
          <w:sz w:val="28"/>
          <w:szCs w:val="28"/>
        </w:rPr>
        <w:t>расланган күчермә рәвешендә кәгазьдә почта аша түбәндәге адрес буенча:</w:t>
      </w:r>
    </w:p>
    <w:p w:rsidR="00C16E2F" w:rsidRPr="00C16E2F" w:rsidRDefault="00C16E2F" w:rsidP="00C16E2F">
      <w:pPr>
        <w:jc w:val="both"/>
        <w:rPr>
          <w:color w:val="000000"/>
          <w:spacing w:val="-6"/>
          <w:sz w:val="28"/>
          <w:szCs w:val="28"/>
        </w:rPr>
      </w:pPr>
      <w:r w:rsidRPr="00C16E2F">
        <w:rPr>
          <w:color w:val="000000"/>
          <w:spacing w:val="-6"/>
          <w:sz w:val="28"/>
          <w:szCs w:val="28"/>
        </w:rPr>
        <w:t>________________________________________________________________________</w:t>
      </w:r>
    </w:p>
    <w:p w:rsidR="00C16E2F" w:rsidRPr="00C16E2F" w:rsidRDefault="00C16E2F" w:rsidP="00C16E2F">
      <w:pPr>
        <w:jc w:val="both"/>
        <w:rPr>
          <w:color w:val="000000"/>
          <w:spacing w:val="-6"/>
          <w:sz w:val="28"/>
          <w:szCs w:val="28"/>
        </w:rPr>
      </w:pPr>
      <w:r w:rsidRPr="00C16E2F">
        <w:rPr>
          <w:color w:val="000000"/>
          <w:spacing w:val="-6"/>
          <w:sz w:val="28"/>
          <w:szCs w:val="28"/>
        </w:rPr>
        <w:t>Шәхсән мәгълүматларны эшкәртүгә (муниципаль хезмәт күрсәтү кысаларында шәхси мәгълүматларны җыю, системага салу, туплау, саклау, аныклау (үзгәртү), куллану, тарату (шул исәптән тапшыру), йогышсызландыру, блоклау, шәхси мәгълүматларны юк итү, шулай ук персональ мәгълүматларны эшкәртү өчен кирәкле бүтән гамәлләр кабул итүне дә кертеп) мин тәкъдим итә торган затның ризалыгын, шул исәптән автоматлаштырылган режимда, муниципаль хезмәт күрсәтү максатларында алар нигезендә карарлар кабул итүне дә кертеп, раслыйм.</w:t>
      </w:r>
    </w:p>
    <w:p w:rsidR="00C16E2F" w:rsidRPr="00C16E2F" w:rsidRDefault="00C16E2F" w:rsidP="00C16E2F">
      <w:pPr>
        <w:jc w:val="both"/>
        <w:rPr>
          <w:color w:val="000000"/>
          <w:spacing w:val="-6"/>
          <w:sz w:val="28"/>
          <w:szCs w:val="28"/>
        </w:rPr>
      </w:pPr>
      <w:r w:rsidRPr="00C16E2F">
        <w:rPr>
          <w:color w:val="000000"/>
          <w:spacing w:val="-6"/>
          <w:sz w:val="28"/>
          <w:szCs w:val="28"/>
        </w:rPr>
        <w:t>Минем шәхесемә кагылышлы, шулай ук минем турыда  кертелгән мәгълүматлар дөрес дип саныйм. Гаризага кушып бирелгән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 дөрес мәгълүматлар күрсәтелгән.</w:t>
      </w:r>
    </w:p>
    <w:p w:rsidR="00C16E2F" w:rsidRPr="00C16E2F" w:rsidRDefault="00C16E2F" w:rsidP="00C16E2F">
      <w:pPr>
        <w:jc w:val="both"/>
        <w:rPr>
          <w:color w:val="000000"/>
          <w:spacing w:val="-6"/>
          <w:sz w:val="28"/>
          <w:szCs w:val="28"/>
        </w:rPr>
      </w:pPr>
      <w:r w:rsidRPr="00C16E2F">
        <w:rPr>
          <w:color w:val="000000"/>
          <w:spacing w:val="-6"/>
          <w:sz w:val="28"/>
          <w:szCs w:val="28"/>
        </w:rPr>
        <w:t xml:space="preserve"> Телефон аша бирелгән муниципаль хезмәтләрнең сыйфатын бәяләү буенча сораштыруда катнашырга ризалык бирәм: _______________________.</w:t>
      </w:r>
    </w:p>
    <w:p w:rsidR="00C16E2F" w:rsidRPr="00C16E2F" w:rsidRDefault="00C16E2F" w:rsidP="00C16E2F">
      <w:pPr>
        <w:jc w:val="both"/>
        <w:rPr>
          <w:color w:val="000000"/>
          <w:spacing w:val="-6"/>
          <w:sz w:val="28"/>
          <w:szCs w:val="28"/>
        </w:rPr>
      </w:pPr>
      <w:r w:rsidRPr="00C16E2F">
        <w:rPr>
          <w:color w:val="000000"/>
          <w:spacing w:val="-6"/>
          <w:sz w:val="28"/>
          <w:szCs w:val="28"/>
        </w:rPr>
        <w:t>______________ _________________ ( ________________)</w:t>
      </w:r>
    </w:p>
    <w:p w:rsidR="00C16E2F" w:rsidRPr="00C16E2F" w:rsidRDefault="00C16E2F" w:rsidP="00C16E2F">
      <w:pPr>
        <w:jc w:val="both"/>
        <w:rPr>
          <w:color w:val="000000"/>
          <w:spacing w:val="-6"/>
          <w:sz w:val="28"/>
          <w:szCs w:val="28"/>
        </w:rPr>
      </w:pPr>
      <w:r w:rsidRPr="00C16E2F">
        <w:rPr>
          <w:color w:val="000000"/>
          <w:spacing w:val="-6"/>
          <w:sz w:val="28"/>
          <w:szCs w:val="28"/>
        </w:rPr>
        <w:t xml:space="preserve"> (дата) (имза) (Ф. И. О.)</w:t>
      </w:r>
    </w:p>
    <w:p w:rsidR="00667147" w:rsidRPr="00667147" w:rsidRDefault="00667147" w:rsidP="00667147">
      <w:pPr>
        <w:jc w:val="both"/>
        <w:rPr>
          <w:spacing w:val="-6"/>
          <w:sz w:val="28"/>
          <w:szCs w:val="28"/>
        </w:rPr>
      </w:pPr>
    </w:p>
    <w:p w:rsidR="00667147" w:rsidRPr="00667147" w:rsidRDefault="00667147" w:rsidP="00667147">
      <w:pPr>
        <w:jc w:val="both"/>
        <w:rPr>
          <w:spacing w:val="-6"/>
          <w:sz w:val="28"/>
          <w:szCs w:val="28"/>
        </w:rPr>
      </w:pPr>
    </w:p>
    <w:p w:rsidR="00667147" w:rsidRPr="00667147" w:rsidRDefault="00667147" w:rsidP="00667147">
      <w:pPr>
        <w:jc w:val="both"/>
        <w:rPr>
          <w:spacing w:val="-6"/>
          <w:sz w:val="28"/>
          <w:szCs w:val="28"/>
        </w:rPr>
      </w:pPr>
    </w:p>
    <w:p w:rsidR="00667147" w:rsidRDefault="00667147" w:rsidP="00144F96">
      <w:pPr>
        <w:pStyle w:val="ConsPlusNormal0"/>
        <w:ind w:firstLine="720"/>
        <w:jc w:val="both"/>
        <w:rPr>
          <w:rFonts w:ascii="Times New Roman" w:hAnsi="Times New Roman" w:cs="Times New Roman"/>
          <w:sz w:val="28"/>
          <w:szCs w:val="28"/>
          <w:lang w:val="tt-RU"/>
        </w:rPr>
      </w:pPr>
    </w:p>
    <w:p w:rsidR="00667147" w:rsidRDefault="00667147" w:rsidP="00144F96">
      <w:pPr>
        <w:pStyle w:val="ConsPlusNormal0"/>
        <w:ind w:firstLine="720"/>
        <w:jc w:val="both"/>
        <w:rPr>
          <w:rFonts w:ascii="Times New Roman" w:hAnsi="Times New Roman" w:cs="Times New Roman"/>
          <w:sz w:val="28"/>
          <w:szCs w:val="28"/>
          <w:lang w:val="tt-RU"/>
        </w:rPr>
      </w:pPr>
    </w:p>
    <w:p w:rsidR="00667147" w:rsidRDefault="00667147" w:rsidP="00144F96">
      <w:pPr>
        <w:pStyle w:val="ConsPlusNormal0"/>
        <w:ind w:firstLine="720"/>
        <w:jc w:val="both"/>
        <w:rPr>
          <w:rFonts w:ascii="Times New Roman" w:hAnsi="Times New Roman" w:cs="Times New Roman"/>
          <w:sz w:val="28"/>
          <w:szCs w:val="28"/>
          <w:lang w:val="tt-RU"/>
        </w:rPr>
      </w:pPr>
    </w:p>
    <w:p w:rsidR="00B1204C" w:rsidRPr="007870BA" w:rsidRDefault="00B1204C" w:rsidP="00B1204C">
      <w:pPr>
        <w:pStyle w:val="101"/>
        <w:jc w:val="right"/>
        <w:rPr>
          <w:b w:val="0"/>
          <w:color w:val="000000"/>
          <w:sz w:val="28"/>
          <w:szCs w:val="28"/>
          <w:lang w:val="tt-RU" w:eastAsia="tt-RU" w:bidi="tt-RU"/>
        </w:rPr>
      </w:pPr>
      <w:r w:rsidRPr="007870BA">
        <w:rPr>
          <w:b w:val="0"/>
          <w:color w:val="000000"/>
          <w:sz w:val="28"/>
          <w:szCs w:val="28"/>
          <w:lang w:val="tt-RU" w:eastAsia="tt-RU" w:bidi="tt-RU"/>
        </w:rPr>
        <w:t xml:space="preserve">Кушымта </w:t>
      </w:r>
    </w:p>
    <w:p w:rsidR="00B1204C" w:rsidRDefault="00B1204C" w:rsidP="00B1204C">
      <w:pPr>
        <w:pStyle w:val="101"/>
        <w:shd w:val="clear" w:color="auto" w:fill="auto"/>
        <w:jc w:val="right"/>
        <w:rPr>
          <w:color w:val="000000"/>
          <w:sz w:val="28"/>
          <w:szCs w:val="28"/>
          <w:lang w:val="tt-RU" w:eastAsia="tt-RU" w:bidi="tt-RU"/>
        </w:rPr>
      </w:pPr>
      <w:r w:rsidRPr="007870BA">
        <w:rPr>
          <w:b w:val="0"/>
          <w:color w:val="000000"/>
          <w:sz w:val="28"/>
          <w:szCs w:val="28"/>
          <w:lang w:val="tt-RU" w:eastAsia="tt-RU" w:bidi="tt-RU"/>
        </w:rPr>
        <w:t>(белешмә</w:t>
      </w:r>
      <w:r w:rsidRPr="007870BA">
        <w:rPr>
          <w:color w:val="000000"/>
          <w:sz w:val="28"/>
          <w:szCs w:val="28"/>
          <w:lang w:val="tt-RU" w:eastAsia="tt-RU" w:bidi="tt-RU"/>
        </w:rPr>
        <w:t>)</w:t>
      </w:r>
    </w:p>
    <w:p w:rsidR="00B1204C" w:rsidRDefault="00B1204C" w:rsidP="00B1204C">
      <w:pPr>
        <w:pStyle w:val="101"/>
        <w:shd w:val="clear" w:color="auto" w:fill="auto"/>
        <w:jc w:val="right"/>
        <w:rPr>
          <w:color w:val="000000"/>
          <w:sz w:val="28"/>
          <w:szCs w:val="28"/>
          <w:lang w:val="tt-RU" w:eastAsia="tt-RU" w:bidi="tt-RU"/>
        </w:rPr>
      </w:pPr>
    </w:p>
    <w:p w:rsidR="00B1204C" w:rsidRPr="007870BA" w:rsidRDefault="00B1204C" w:rsidP="00B1204C">
      <w:pPr>
        <w:pStyle w:val="101"/>
        <w:rPr>
          <w:color w:val="000000"/>
          <w:sz w:val="28"/>
          <w:szCs w:val="28"/>
          <w:lang w:val="tt-RU" w:eastAsia="tt-RU" w:bidi="tt-RU"/>
        </w:rPr>
      </w:pPr>
      <w:r w:rsidRPr="007870BA">
        <w:rPr>
          <w:color w:val="000000"/>
          <w:sz w:val="28"/>
          <w:szCs w:val="28"/>
          <w:lang w:val="tt-RU" w:eastAsia="tt-RU" w:bidi="tt-RU"/>
        </w:rPr>
        <w:t>Муниципаль хезмәт күрсәтү өчен җаваплы һәм аның үтәлешен контрольдә тотучы вазыйфаи затлар реквизитлары,</w:t>
      </w:r>
    </w:p>
    <w:p w:rsidR="00B1204C" w:rsidRPr="007870BA" w:rsidRDefault="00B1204C" w:rsidP="00B1204C">
      <w:pPr>
        <w:pStyle w:val="101"/>
        <w:rPr>
          <w:color w:val="000000"/>
          <w:sz w:val="28"/>
          <w:szCs w:val="28"/>
          <w:lang w:val="tt-RU" w:eastAsia="tt-RU" w:bidi="tt-RU"/>
        </w:rPr>
      </w:pPr>
    </w:p>
    <w:p w:rsidR="00B1204C" w:rsidRDefault="00B1204C" w:rsidP="00B1204C">
      <w:pPr>
        <w:pStyle w:val="101"/>
        <w:shd w:val="clear" w:color="auto" w:fill="auto"/>
        <w:rPr>
          <w:color w:val="000000"/>
          <w:sz w:val="28"/>
          <w:szCs w:val="28"/>
          <w:lang w:val="tt-RU" w:eastAsia="tt-RU" w:bidi="tt-RU"/>
        </w:rPr>
      </w:pPr>
      <w:r w:rsidRPr="007870BA">
        <w:rPr>
          <w:color w:val="000000"/>
          <w:sz w:val="28"/>
          <w:szCs w:val="28"/>
          <w:lang w:val="tt-RU" w:eastAsia="tt-RU" w:bidi="tt-RU"/>
        </w:rPr>
        <w:t>Мамадыш муниципаль районы башкарма комитеты</w:t>
      </w:r>
    </w:p>
    <w:p w:rsidR="00B1204C" w:rsidRDefault="00B1204C" w:rsidP="00B1204C">
      <w:pPr>
        <w:pStyle w:val="101"/>
        <w:shd w:val="clear" w:color="auto" w:fill="auto"/>
        <w:rPr>
          <w:color w:val="000000"/>
          <w:sz w:val="28"/>
          <w:szCs w:val="28"/>
          <w:lang w:val="tt-RU" w:eastAsia="tt-RU" w:bidi="tt-RU"/>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5"/>
        <w:gridCol w:w="2774"/>
        <w:gridCol w:w="3537"/>
      </w:tblGrid>
      <w:tr w:rsidR="00B1204C" w:rsidTr="00BC34DA">
        <w:trPr>
          <w:trHeight w:val="453"/>
        </w:trPr>
        <w:tc>
          <w:tcPr>
            <w:tcW w:w="4395" w:type="dxa"/>
          </w:tcPr>
          <w:p w:rsidR="00B1204C" w:rsidRPr="004312D9" w:rsidRDefault="00B1204C" w:rsidP="00BC34DA">
            <w:pPr>
              <w:pStyle w:val="101"/>
              <w:ind w:left="-32"/>
              <w:jc w:val="both"/>
              <w:rPr>
                <w:b w:val="0"/>
                <w:color w:val="000000"/>
                <w:sz w:val="28"/>
                <w:szCs w:val="28"/>
                <w:lang w:val="tt-RU" w:eastAsia="tt-RU" w:bidi="tt-RU"/>
              </w:rPr>
            </w:pPr>
            <w:r w:rsidRPr="004312D9">
              <w:rPr>
                <w:b w:val="0"/>
                <w:color w:val="000000"/>
                <w:sz w:val="28"/>
                <w:szCs w:val="28"/>
                <w:lang w:val="tt-RU" w:eastAsia="tt-RU" w:bidi="tt-RU"/>
              </w:rPr>
              <w:t xml:space="preserve">Вазыйфа </w:t>
            </w:r>
          </w:p>
        </w:tc>
        <w:tc>
          <w:tcPr>
            <w:tcW w:w="2977" w:type="dxa"/>
          </w:tcPr>
          <w:p w:rsidR="00B1204C" w:rsidRPr="004312D9" w:rsidRDefault="00B1204C" w:rsidP="00BC34DA">
            <w:pPr>
              <w:pStyle w:val="101"/>
              <w:ind w:left="-32"/>
              <w:jc w:val="both"/>
              <w:rPr>
                <w:b w:val="0"/>
                <w:color w:val="000000"/>
                <w:sz w:val="28"/>
                <w:szCs w:val="28"/>
                <w:lang w:val="tt-RU" w:eastAsia="tt-RU" w:bidi="tt-RU"/>
              </w:rPr>
            </w:pPr>
            <w:r w:rsidRPr="004312D9">
              <w:rPr>
                <w:b w:val="0"/>
                <w:color w:val="000000"/>
                <w:sz w:val="28"/>
                <w:szCs w:val="28"/>
                <w:lang w:val="tt-RU" w:eastAsia="tt-RU" w:bidi="tt-RU"/>
              </w:rPr>
              <w:t>телефон</w:t>
            </w:r>
          </w:p>
        </w:tc>
        <w:tc>
          <w:tcPr>
            <w:tcW w:w="3466" w:type="dxa"/>
          </w:tcPr>
          <w:p w:rsidR="00B1204C" w:rsidRPr="004312D9" w:rsidRDefault="00B1204C" w:rsidP="00BC34DA">
            <w:pPr>
              <w:pStyle w:val="101"/>
              <w:ind w:left="-32"/>
              <w:jc w:val="both"/>
              <w:rPr>
                <w:b w:val="0"/>
                <w:color w:val="000000"/>
                <w:sz w:val="28"/>
                <w:szCs w:val="28"/>
                <w:lang w:val="tt-RU" w:eastAsia="tt-RU" w:bidi="tt-RU"/>
              </w:rPr>
            </w:pPr>
            <w:r w:rsidRPr="004312D9">
              <w:rPr>
                <w:b w:val="0"/>
                <w:color w:val="000000"/>
                <w:sz w:val="28"/>
                <w:szCs w:val="28"/>
                <w:lang w:val="tt-RU" w:eastAsia="tt-RU" w:bidi="tt-RU"/>
              </w:rPr>
              <w:t>Электрон адрес</w:t>
            </w:r>
          </w:p>
        </w:tc>
      </w:tr>
      <w:tr w:rsidR="00B1204C" w:rsidTr="00BC34DA">
        <w:trPr>
          <w:trHeight w:val="453"/>
        </w:trPr>
        <w:tc>
          <w:tcPr>
            <w:tcW w:w="4395" w:type="dxa"/>
          </w:tcPr>
          <w:p w:rsidR="00B1204C" w:rsidRPr="004312D9" w:rsidRDefault="00B1204C" w:rsidP="00BC34DA">
            <w:pPr>
              <w:pStyle w:val="101"/>
              <w:ind w:left="-32"/>
              <w:jc w:val="both"/>
              <w:rPr>
                <w:b w:val="0"/>
                <w:color w:val="000000"/>
                <w:sz w:val="28"/>
                <w:szCs w:val="28"/>
                <w:lang w:val="tt-RU" w:eastAsia="tt-RU" w:bidi="tt-RU"/>
              </w:rPr>
            </w:pPr>
            <w:r w:rsidRPr="004312D9">
              <w:rPr>
                <w:b w:val="0"/>
                <w:color w:val="000000"/>
                <w:sz w:val="28"/>
                <w:szCs w:val="28"/>
                <w:lang w:val="tt-RU" w:eastAsia="tt-RU" w:bidi="tt-RU"/>
              </w:rPr>
              <w:t>Башкарма комитет җитәкчесе</w:t>
            </w:r>
          </w:p>
        </w:tc>
        <w:tc>
          <w:tcPr>
            <w:tcW w:w="2977" w:type="dxa"/>
          </w:tcPr>
          <w:p w:rsidR="00B1204C" w:rsidRPr="004312D9" w:rsidRDefault="00B1204C" w:rsidP="00BC34DA">
            <w:pPr>
              <w:pStyle w:val="101"/>
              <w:ind w:left="-32"/>
              <w:jc w:val="both"/>
              <w:rPr>
                <w:b w:val="0"/>
                <w:color w:val="000000"/>
                <w:sz w:val="28"/>
                <w:szCs w:val="28"/>
                <w:lang w:val="tt-RU" w:eastAsia="tt-RU" w:bidi="tt-RU"/>
              </w:rPr>
            </w:pPr>
            <w:r w:rsidRPr="004312D9">
              <w:rPr>
                <w:b w:val="0"/>
                <w:color w:val="000000"/>
                <w:sz w:val="28"/>
                <w:szCs w:val="28"/>
                <w:lang w:val="tt-RU" w:eastAsia="tt-RU" w:bidi="tt-RU"/>
              </w:rPr>
              <w:t>(85563)3-31-00</w:t>
            </w:r>
            <w:r w:rsidRPr="004312D9">
              <w:rPr>
                <w:b w:val="0"/>
                <w:color w:val="000000"/>
                <w:sz w:val="28"/>
                <w:szCs w:val="28"/>
                <w:lang w:val="tt-RU" w:eastAsia="tt-RU" w:bidi="tt-RU"/>
              </w:rPr>
              <w:tab/>
            </w:r>
          </w:p>
          <w:p w:rsidR="00B1204C" w:rsidRPr="004312D9" w:rsidRDefault="00B1204C" w:rsidP="00BC34DA">
            <w:pPr>
              <w:pStyle w:val="101"/>
              <w:ind w:left="-32"/>
              <w:jc w:val="both"/>
              <w:rPr>
                <w:b w:val="0"/>
                <w:color w:val="000000"/>
                <w:sz w:val="28"/>
                <w:szCs w:val="28"/>
                <w:lang w:val="tt-RU" w:eastAsia="tt-RU" w:bidi="tt-RU"/>
              </w:rPr>
            </w:pPr>
            <w:r w:rsidRPr="004312D9">
              <w:rPr>
                <w:b w:val="0"/>
                <w:color w:val="000000"/>
                <w:sz w:val="28"/>
                <w:szCs w:val="28"/>
                <w:lang w:val="tt-RU" w:eastAsia="tt-RU" w:bidi="tt-RU"/>
              </w:rPr>
              <w:tab/>
            </w:r>
          </w:p>
          <w:p w:rsidR="00B1204C" w:rsidRPr="004312D9" w:rsidRDefault="00B1204C" w:rsidP="00BC34DA">
            <w:pPr>
              <w:pStyle w:val="101"/>
              <w:ind w:left="-32"/>
              <w:jc w:val="both"/>
              <w:rPr>
                <w:b w:val="0"/>
                <w:color w:val="000000"/>
                <w:sz w:val="28"/>
                <w:szCs w:val="28"/>
                <w:lang w:val="tt-RU" w:eastAsia="tt-RU" w:bidi="tt-RU"/>
              </w:rPr>
            </w:pPr>
            <w:r w:rsidRPr="004312D9">
              <w:rPr>
                <w:b w:val="0"/>
                <w:color w:val="000000"/>
                <w:sz w:val="28"/>
                <w:szCs w:val="28"/>
                <w:lang w:val="tt-RU" w:eastAsia="tt-RU" w:bidi="tt-RU"/>
              </w:rPr>
              <w:t xml:space="preserve"> </w:t>
            </w:r>
          </w:p>
        </w:tc>
        <w:tc>
          <w:tcPr>
            <w:tcW w:w="3466" w:type="dxa"/>
          </w:tcPr>
          <w:p w:rsidR="00B1204C" w:rsidRPr="004312D9" w:rsidRDefault="00B1204C" w:rsidP="00BC34DA">
            <w:pPr>
              <w:pStyle w:val="101"/>
              <w:ind w:left="-32"/>
              <w:jc w:val="both"/>
              <w:rPr>
                <w:b w:val="0"/>
                <w:color w:val="000000"/>
                <w:sz w:val="28"/>
                <w:szCs w:val="28"/>
                <w:lang w:val="tt-RU" w:eastAsia="tt-RU" w:bidi="tt-RU"/>
              </w:rPr>
            </w:pPr>
            <w:r w:rsidRPr="004312D9">
              <w:rPr>
                <w:b w:val="0"/>
                <w:color w:val="000000"/>
                <w:sz w:val="28"/>
                <w:szCs w:val="28"/>
                <w:lang w:val="tt-RU" w:eastAsia="tt-RU" w:bidi="tt-RU"/>
              </w:rPr>
              <w:t>Mamadysh.ikrayona@tatar.ru</w:t>
            </w:r>
          </w:p>
        </w:tc>
      </w:tr>
      <w:tr w:rsidR="00B1204C" w:rsidTr="00BC34DA">
        <w:trPr>
          <w:trHeight w:val="453"/>
        </w:trPr>
        <w:tc>
          <w:tcPr>
            <w:tcW w:w="4395" w:type="dxa"/>
          </w:tcPr>
          <w:p w:rsidR="00B1204C" w:rsidRPr="004312D9" w:rsidRDefault="00B1204C" w:rsidP="00BC34DA">
            <w:pPr>
              <w:pStyle w:val="101"/>
              <w:ind w:left="-32"/>
              <w:jc w:val="both"/>
              <w:rPr>
                <w:b w:val="0"/>
                <w:color w:val="000000"/>
                <w:sz w:val="28"/>
                <w:szCs w:val="28"/>
                <w:lang w:val="tt-RU" w:eastAsia="tt-RU" w:bidi="tt-RU"/>
              </w:rPr>
            </w:pPr>
            <w:r w:rsidRPr="004312D9">
              <w:rPr>
                <w:b w:val="0"/>
                <w:color w:val="000000"/>
                <w:sz w:val="28"/>
                <w:szCs w:val="28"/>
                <w:lang w:val="tt-RU" w:eastAsia="tt-RU" w:bidi="tt-RU"/>
              </w:rPr>
              <w:t>Башкарма комитет</w:t>
            </w:r>
            <w:r>
              <w:rPr>
                <w:b w:val="0"/>
                <w:color w:val="000000"/>
                <w:sz w:val="28"/>
                <w:szCs w:val="28"/>
                <w:lang w:val="tt-RU" w:eastAsia="tt-RU" w:bidi="tt-RU"/>
              </w:rPr>
              <w:t xml:space="preserve"> эшләре идарәчесе</w:t>
            </w:r>
          </w:p>
        </w:tc>
        <w:tc>
          <w:tcPr>
            <w:tcW w:w="2977" w:type="dxa"/>
          </w:tcPr>
          <w:p w:rsidR="00B1204C" w:rsidRPr="004312D9" w:rsidRDefault="00B1204C" w:rsidP="00BC34DA">
            <w:pPr>
              <w:pStyle w:val="101"/>
              <w:ind w:left="-32"/>
              <w:jc w:val="both"/>
              <w:rPr>
                <w:b w:val="0"/>
                <w:color w:val="000000"/>
                <w:sz w:val="28"/>
                <w:szCs w:val="28"/>
                <w:lang w:val="tt-RU" w:eastAsia="tt-RU" w:bidi="tt-RU"/>
              </w:rPr>
            </w:pPr>
            <w:r w:rsidRPr="004312D9">
              <w:rPr>
                <w:b w:val="0"/>
                <w:color w:val="000000"/>
                <w:sz w:val="28"/>
                <w:szCs w:val="28"/>
                <w:lang w:val="tt-RU" w:eastAsia="tt-RU" w:bidi="tt-RU"/>
              </w:rPr>
              <w:t>(85563)3-19-56</w:t>
            </w:r>
          </w:p>
        </w:tc>
        <w:tc>
          <w:tcPr>
            <w:tcW w:w="3466" w:type="dxa"/>
          </w:tcPr>
          <w:p w:rsidR="00B1204C" w:rsidRPr="004312D9" w:rsidRDefault="00B1204C" w:rsidP="00BC34DA">
            <w:pPr>
              <w:pStyle w:val="101"/>
              <w:ind w:left="-32"/>
              <w:jc w:val="both"/>
              <w:rPr>
                <w:b w:val="0"/>
                <w:color w:val="000000"/>
                <w:sz w:val="28"/>
                <w:szCs w:val="28"/>
                <w:lang w:val="tt-RU" w:eastAsia="tt-RU" w:bidi="tt-RU"/>
              </w:rPr>
            </w:pPr>
            <w:r w:rsidRPr="004312D9">
              <w:rPr>
                <w:b w:val="0"/>
                <w:color w:val="000000"/>
                <w:sz w:val="28"/>
                <w:szCs w:val="28"/>
                <w:lang w:val="tt-RU" w:eastAsia="tt-RU" w:bidi="tt-RU"/>
              </w:rPr>
              <w:t>Mamadysh.ikrayona@tatar.ru</w:t>
            </w:r>
          </w:p>
        </w:tc>
      </w:tr>
      <w:tr w:rsidR="00B1204C" w:rsidTr="00BC34DA">
        <w:trPr>
          <w:trHeight w:val="453"/>
        </w:trPr>
        <w:tc>
          <w:tcPr>
            <w:tcW w:w="4395" w:type="dxa"/>
          </w:tcPr>
          <w:p w:rsidR="00B1204C" w:rsidRPr="004312D9" w:rsidRDefault="00B1204C" w:rsidP="00BC34DA">
            <w:pPr>
              <w:pStyle w:val="101"/>
              <w:ind w:left="-32"/>
              <w:jc w:val="both"/>
              <w:rPr>
                <w:b w:val="0"/>
                <w:color w:val="000000"/>
                <w:sz w:val="28"/>
                <w:szCs w:val="28"/>
                <w:lang w:val="tt-RU" w:eastAsia="tt-RU" w:bidi="tt-RU"/>
              </w:rPr>
            </w:pPr>
            <w:r>
              <w:rPr>
                <w:b w:val="0"/>
                <w:color w:val="000000"/>
                <w:sz w:val="28"/>
                <w:szCs w:val="28"/>
                <w:lang w:val="tt-RU" w:eastAsia="tt-RU" w:bidi="tt-RU"/>
              </w:rPr>
              <w:t>Бүлек башлыгы</w:t>
            </w:r>
          </w:p>
        </w:tc>
        <w:tc>
          <w:tcPr>
            <w:tcW w:w="2977" w:type="dxa"/>
          </w:tcPr>
          <w:p w:rsidR="00B1204C" w:rsidRPr="004312D9" w:rsidRDefault="00B1204C" w:rsidP="00BC34DA">
            <w:pPr>
              <w:pStyle w:val="101"/>
              <w:ind w:left="-32"/>
              <w:jc w:val="both"/>
              <w:rPr>
                <w:b w:val="0"/>
                <w:color w:val="000000"/>
                <w:sz w:val="28"/>
                <w:szCs w:val="28"/>
                <w:lang w:val="tt-RU" w:eastAsia="tt-RU" w:bidi="tt-RU"/>
              </w:rPr>
            </w:pPr>
            <w:r w:rsidRPr="004312D9">
              <w:rPr>
                <w:b w:val="0"/>
                <w:color w:val="000000"/>
                <w:sz w:val="28"/>
                <w:szCs w:val="28"/>
                <w:lang w:val="tt-RU" w:eastAsia="tt-RU" w:bidi="tt-RU"/>
              </w:rPr>
              <w:t>(85563)3-35-48</w:t>
            </w:r>
          </w:p>
          <w:p w:rsidR="00B1204C" w:rsidRPr="004312D9" w:rsidRDefault="00B1204C" w:rsidP="00BC34DA">
            <w:pPr>
              <w:pStyle w:val="101"/>
              <w:ind w:left="-32"/>
              <w:jc w:val="both"/>
              <w:rPr>
                <w:b w:val="0"/>
                <w:color w:val="000000"/>
                <w:sz w:val="28"/>
                <w:szCs w:val="28"/>
                <w:lang w:val="tt-RU" w:eastAsia="tt-RU" w:bidi="tt-RU"/>
              </w:rPr>
            </w:pPr>
          </w:p>
        </w:tc>
        <w:tc>
          <w:tcPr>
            <w:tcW w:w="3466" w:type="dxa"/>
          </w:tcPr>
          <w:p w:rsidR="00B1204C" w:rsidRPr="004312D9" w:rsidRDefault="00B1204C" w:rsidP="00BC34DA">
            <w:pPr>
              <w:pStyle w:val="101"/>
              <w:ind w:left="-32"/>
              <w:jc w:val="both"/>
              <w:rPr>
                <w:b w:val="0"/>
                <w:color w:val="000000"/>
                <w:sz w:val="28"/>
                <w:szCs w:val="28"/>
                <w:lang w:val="tt-RU" w:eastAsia="tt-RU" w:bidi="tt-RU"/>
              </w:rPr>
            </w:pPr>
            <w:r w:rsidRPr="004312D9">
              <w:rPr>
                <w:b w:val="0"/>
                <w:color w:val="000000"/>
                <w:sz w:val="28"/>
                <w:szCs w:val="28"/>
                <w:lang w:val="tt-RU" w:eastAsia="tt-RU" w:bidi="tt-RU"/>
              </w:rPr>
              <w:t>Mamadysh.ikrayona@tatar.ru</w:t>
            </w:r>
          </w:p>
        </w:tc>
      </w:tr>
      <w:tr w:rsidR="00B1204C" w:rsidTr="00BC34DA">
        <w:trPr>
          <w:trHeight w:val="453"/>
        </w:trPr>
        <w:tc>
          <w:tcPr>
            <w:tcW w:w="4395" w:type="dxa"/>
          </w:tcPr>
          <w:p w:rsidR="00B1204C" w:rsidRDefault="00B1204C" w:rsidP="00BC34DA">
            <w:pPr>
              <w:pStyle w:val="101"/>
              <w:ind w:left="-32"/>
              <w:jc w:val="both"/>
              <w:rPr>
                <w:b w:val="0"/>
                <w:color w:val="000000"/>
                <w:sz w:val="28"/>
                <w:szCs w:val="28"/>
                <w:lang w:val="tt-RU" w:eastAsia="tt-RU" w:bidi="tt-RU"/>
              </w:rPr>
            </w:pPr>
            <w:r>
              <w:rPr>
                <w:b w:val="0"/>
                <w:color w:val="000000"/>
                <w:sz w:val="28"/>
                <w:szCs w:val="28"/>
                <w:lang w:val="tt-RU" w:eastAsia="tt-RU" w:bidi="tt-RU"/>
              </w:rPr>
              <w:t>Бүлек белгече</w:t>
            </w:r>
          </w:p>
        </w:tc>
        <w:tc>
          <w:tcPr>
            <w:tcW w:w="2977" w:type="dxa"/>
          </w:tcPr>
          <w:p w:rsidR="00B1204C" w:rsidRPr="004312D9" w:rsidRDefault="00B1204C" w:rsidP="00BC34DA">
            <w:pPr>
              <w:pStyle w:val="101"/>
              <w:ind w:left="-32"/>
              <w:jc w:val="both"/>
              <w:rPr>
                <w:b w:val="0"/>
                <w:color w:val="000000"/>
                <w:sz w:val="28"/>
                <w:szCs w:val="28"/>
                <w:lang w:val="tt-RU" w:eastAsia="tt-RU" w:bidi="tt-RU"/>
              </w:rPr>
            </w:pPr>
            <w:r w:rsidRPr="004312D9">
              <w:rPr>
                <w:b w:val="0"/>
                <w:color w:val="000000"/>
                <w:sz w:val="28"/>
                <w:szCs w:val="28"/>
                <w:lang w:val="tt-RU" w:eastAsia="tt-RU" w:bidi="tt-RU"/>
              </w:rPr>
              <w:t>(85563)3-28-74</w:t>
            </w:r>
          </w:p>
        </w:tc>
        <w:tc>
          <w:tcPr>
            <w:tcW w:w="3466" w:type="dxa"/>
          </w:tcPr>
          <w:p w:rsidR="00B1204C" w:rsidRPr="004312D9" w:rsidRDefault="00B1204C" w:rsidP="00BC34DA">
            <w:pPr>
              <w:pStyle w:val="101"/>
              <w:ind w:left="-32"/>
              <w:jc w:val="both"/>
              <w:rPr>
                <w:b w:val="0"/>
                <w:color w:val="000000"/>
                <w:sz w:val="28"/>
                <w:szCs w:val="28"/>
                <w:lang w:val="tt-RU" w:eastAsia="tt-RU" w:bidi="tt-RU"/>
              </w:rPr>
            </w:pPr>
            <w:r w:rsidRPr="004312D9">
              <w:rPr>
                <w:b w:val="0"/>
                <w:color w:val="000000"/>
                <w:sz w:val="28"/>
                <w:szCs w:val="28"/>
                <w:lang w:val="tt-RU" w:eastAsia="tt-RU" w:bidi="tt-RU"/>
              </w:rPr>
              <w:t>Mamadysh.ikrayona@tatar.ru</w:t>
            </w:r>
          </w:p>
        </w:tc>
      </w:tr>
    </w:tbl>
    <w:p w:rsidR="00B1204C" w:rsidRDefault="00B1204C" w:rsidP="00B1204C">
      <w:pPr>
        <w:pStyle w:val="101"/>
        <w:shd w:val="clear" w:color="auto" w:fill="auto"/>
        <w:ind w:left="6480"/>
        <w:jc w:val="right"/>
        <w:rPr>
          <w:color w:val="000000"/>
          <w:sz w:val="28"/>
          <w:szCs w:val="28"/>
          <w:lang w:val="tt-RU" w:eastAsia="tt-RU" w:bidi="tt-RU"/>
        </w:rPr>
      </w:pPr>
    </w:p>
    <w:p w:rsidR="00B1204C" w:rsidRDefault="00B1204C" w:rsidP="00B1204C">
      <w:pPr>
        <w:pStyle w:val="101"/>
        <w:shd w:val="clear" w:color="auto" w:fill="auto"/>
        <w:ind w:left="142"/>
        <w:rPr>
          <w:color w:val="000000"/>
          <w:sz w:val="28"/>
          <w:szCs w:val="28"/>
          <w:lang w:val="tt-RU" w:eastAsia="tt-RU" w:bidi="tt-RU"/>
        </w:rPr>
      </w:pPr>
      <w:r w:rsidRPr="004312D9">
        <w:rPr>
          <w:color w:val="000000"/>
          <w:sz w:val="28"/>
          <w:szCs w:val="28"/>
          <w:lang w:val="tt-RU" w:eastAsia="tt-RU" w:bidi="tt-RU"/>
        </w:rPr>
        <w:t>Мамадыш муниципаль районы Советы</w:t>
      </w:r>
    </w:p>
    <w:p w:rsidR="00B1204C" w:rsidRDefault="00B1204C" w:rsidP="00B1204C">
      <w:pPr>
        <w:pStyle w:val="101"/>
        <w:shd w:val="clear" w:color="auto" w:fill="auto"/>
        <w:ind w:left="142"/>
        <w:jc w:val="left"/>
        <w:rPr>
          <w:color w:val="000000"/>
          <w:sz w:val="28"/>
          <w:szCs w:val="28"/>
          <w:lang w:val="tt-RU" w:eastAsia="tt-RU" w:bidi="tt-RU"/>
        </w:rPr>
      </w:pP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6"/>
        <w:gridCol w:w="3134"/>
        <w:gridCol w:w="3258"/>
      </w:tblGrid>
      <w:tr w:rsidR="00B1204C" w:rsidTr="00BC34DA">
        <w:trPr>
          <w:trHeight w:val="405"/>
        </w:trPr>
        <w:tc>
          <w:tcPr>
            <w:tcW w:w="3780" w:type="dxa"/>
          </w:tcPr>
          <w:p w:rsidR="00B1204C" w:rsidRDefault="00B1204C" w:rsidP="00BC34DA">
            <w:pPr>
              <w:pStyle w:val="101"/>
              <w:ind w:left="58"/>
              <w:jc w:val="left"/>
              <w:rPr>
                <w:color w:val="000000"/>
                <w:sz w:val="28"/>
                <w:szCs w:val="28"/>
                <w:lang w:val="tt-RU" w:eastAsia="tt-RU" w:bidi="tt-RU"/>
              </w:rPr>
            </w:pPr>
            <w:r w:rsidRPr="004312D9">
              <w:rPr>
                <w:b w:val="0"/>
                <w:color w:val="000000"/>
                <w:sz w:val="28"/>
                <w:szCs w:val="28"/>
                <w:lang w:val="tt-RU" w:eastAsia="tt-RU" w:bidi="tt-RU"/>
              </w:rPr>
              <w:t>Вазыйфа</w:t>
            </w:r>
          </w:p>
        </w:tc>
        <w:tc>
          <w:tcPr>
            <w:tcW w:w="3285" w:type="dxa"/>
          </w:tcPr>
          <w:p w:rsidR="00B1204C" w:rsidRDefault="00B1204C" w:rsidP="00BC34DA">
            <w:pPr>
              <w:pStyle w:val="101"/>
              <w:ind w:left="58"/>
              <w:jc w:val="left"/>
              <w:rPr>
                <w:color w:val="000000"/>
                <w:sz w:val="28"/>
                <w:szCs w:val="28"/>
                <w:lang w:val="tt-RU" w:eastAsia="tt-RU" w:bidi="tt-RU"/>
              </w:rPr>
            </w:pPr>
            <w:r w:rsidRPr="004312D9">
              <w:rPr>
                <w:b w:val="0"/>
                <w:color w:val="000000"/>
                <w:sz w:val="28"/>
                <w:szCs w:val="28"/>
                <w:lang w:val="tt-RU" w:eastAsia="tt-RU" w:bidi="tt-RU"/>
              </w:rPr>
              <w:t>телефон</w:t>
            </w:r>
          </w:p>
        </w:tc>
        <w:tc>
          <w:tcPr>
            <w:tcW w:w="3315" w:type="dxa"/>
          </w:tcPr>
          <w:p w:rsidR="00B1204C" w:rsidRDefault="00B1204C" w:rsidP="00BC34DA">
            <w:pPr>
              <w:pStyle w:val="101"/>
              <w:ind w:left="58"/>
              <w:jc w:val="left"/>
              <w:rPr>
                <w:color w:val="000000"/>
                <w:sz w:val="28"/>
                <w:szCs w:val="28"/>
                <w:lang w:val="tt-RU" w:eastAsia="tt-RU" w:bidi="tt-RU"/>
              </w:rPr>
            </w:pPr>
            <w:r w:rsidRPr="004312D9">
              <w:rPr>
                <w:b w:val="0"/>
                <w:color w:val="000000"/>
                <w:sz w:val="28"/>
                <w:szCs w:val="28"/>
                <w:lang w:val="tt-RU" w:eastAsia="tt-RU" w:bidi="tt-RU"/>
              </w:rPr>
              <w:t>Электрон адрес</w:t>
            </w:r>
          </w:p>
        </w:tc>
      </w:tr>
      <w:tr w:rsidR="00B1204C" w:rsidTr="00BC34DA">
        <w:trPr>
          <w:trHeight w:val="405"/>
        </w:trPr>
        <w:tc>
          <w:tcPr>
            <w:tcW w:w="3780" w:type="dxa"/>
          </w:tcPr>
          <w:p w:rsidR="00B1204C" w:rsidRPr="0050289F" w:rsidRDefault="00B1204C" w:rsidP="00BC34DA">
            <w:pPr>
              <w:pStyle w:val="101"/>
              <w:ind w:left="58"/>
              <w:jc w:val="left"/>
              <w:rPr>
                <w:b w:val="0"/>
                <w:color w:val="000000"/>
                <w:sz w:val="28"/>
                <w:szCs w:val="28"/>
                <w:lang w:val="tt-RU" w:eastAsia="tt-RU" w:bidi="tt-RU"/>
              </w:rPr>
            </w:pPr>
            <w:r w:rsidRPr="0050289F">
              <w:rPr>
                <w:b w:val="0"/>
                <w:color w:val="000000"/>
                <w:sz w:val="28"/>
                <w:szCs w:val="28"/>
                <w:lang w:val="tt-RU" w:eastAsia="tt-RU" w:bidi="tt-RU"/>
              </w:rPr>
              <w:t>Башлык</w:t>
            </w:r>
          </w:p>
        </w:tc>
        <w:tc>
          <w:tcPr>
            <w:tcW w:w="3285" w:type="dxa"/>
          </w:tcPr>
          <w:p w:rsidR="00B1204C" w:rsidRPr="0050289F" w:rsidRDefault="00B1204C" w:rsidP="00BC34DA">
            <w:pPr>
              <w:pStyle w:val="101"/>
              <w:ind w:left="58"/>
              <w:jc w:val="left"/>
              <w:rPr>
                <w:b w:val="0"/>
                <w:color w:val="000000"/>
                <w:sz w:val="28"/>
                <w:szCs w:val="28"/>
                <w:lang w:val="tt-RU" w:eastAsia="tt-RU" w:bidi="tt-RU"/>
              </w:rPr>
            </w:pPr>
            <w:r w:rsidRPr="0050289F">
              <w:rPr>
                <w:b w:val="0"/>
                <w:color w:val="000000"/>
                <w:sz w:val="28"/>
                <w:szCs w:val="28"/>
                <w:lang w:val="tt-RU" w:eastAsia="tt-RU" w:bidi="tt-RU"/>
              </w:rPr>
              <w:t>(85563)3-15-90</w:t>
            </w:r>
          </w:p>
        </w:tc>
        <w:tc>
          <w:tcPr>
            <w:tcW w:w="3315" w:type="dxa"/>
          </w:tcPr>
          <w:p w:rsidR="00B1204C" w:rsidRPr="0050289F" w:rsidRDefault="00B1204C" w:rsidP="00BC34DA">
            <w:pPr>
              <w:pStyle w:val="101"/>
              <w:ind w:left="58"/>
              <w:jc w:val="left"/>
              <w:rPr>
                <w:b w:val="0"/>
                <w:color w:val="000000"/>
                <w:sz w:val="28"/>
                <w:szCs w:val="28"/>
                <w:lang w:val="tt-RU" w:eastAsia="tt-RU" w:bidi="tt-RU"/>
              </w:rPr>
            </w:pPr>
            <w:r w:rsidRPr="0050289F">
              <w:rPr>
                <w:b w:val="0"/>
                <w:color w:val="000000"/>
                <w:sz w:val="28"/>
                <w:szCs w:val="28"/>
                <w:lang w:val="tt-RU" w:eastAsia="tt-RU" w:bidi="tt-RU"/>
              </w:rPr>
              <w:t>Sovet.mam@tatar.ru</w:t>
            </w:r>
          </w:p>
        </w:tc>
      </w:tr>
    </w:tbl>
    <w:p w:rsidR="00B1204C" w:rsidRDefault="00B1204C" w:rsidP="00B1204C">
      <w:pPr>
        <w:pStyle w:val="101"/>
        <w:shd w:val="clear" w:color="auto" w:fill="auto"/>
        <w:ind w:left="6480"/>
        <w:jc w:val="right"/>
        <w:rPr>
          <w:color w:val="000000"/>
          <w:sz w:val="28"/>
          <w:szCs w:val="28"/>
          <w:lang w:val="tt-RU" w:eastAsia="tt-RU" w:bidi="tt-RU"/>
        </w:rPr>
      </w:pPr>
    </w:p>
    <w:p w:rsidR="008314E4" w:rsidRPr="001C69DB" w:rsidRDefault="008314E4" w:rsidP="00144F96">
      <w:pPr>
        <w:pStyle w:val="ConsPlusNormal0"/>
        <w:ind w:firstLine="720"/>
        <w:jc w:val="both"/>
        <w:rPr>
          <w:rFonts w:ascii="Times New Roman" w:hAnsi="Times New Roman" w:cs="Times New Roman"/>
          <w:sz w:val="28"/>
          <w:szCs w:val="28"/>
          <w:lang w:val="tt-RU"/>
        </w:rPr>
        <w:sectPr w:rsidR="008314E4" w:rsidRPr="001C69DB" w:rsidSect="00144F96">
          <w:pgSz w:w="11909" w:h="16834"/>
          <w:pgMar w:top="1051" w:right="566" w:bottom="993" w:left="1276" w:header="720" w:footer="720" w:gutter="0"/>
          <w:cols w:space="60"/>
          <w:noEndnote/>
        </w:sectPr>
      </w:pPr>
    </w:p>
    <w:p w:rsidR="00144F96" w:rsidRPr="001C69DB" w:rsidRDefault="00144F96" w:rsidP="00144F96">
      <w:pPr>
        <w:pStyle w:val="ConsPlusNormal0"/>
        <w:jc w:val="both"/>
        <w:rPr>
          <w:rFonts w:ascii="Times New Roman" w:hAnsi="Times New Roman" w:cs="Times New Roman"/>
          <w:sz w:val="28"/>
          <w:szCs w:val="28"/>
          <w:lang w:val="tt-RU"/>
        </w:rPr>
        <w:sectPr w:rsidR="00144F96" w:rsidRPr="001C69DB" w:rsidSect="00144F96">
          <w:pgSz w:w="16834" w:h="11909" w:orient="landscape"/>
          <w:pgMar w:top="1276" w:right="1049" w:bottom="567" w:left="357" w:header="720" w:footer="720" w:gutter="0"/>
          <w:cols w:space="60"/>
          <w:noEndnote/>
        </w:sectPr>
      </w:pPr>
    </w:p>
    <w:p w:rsidR="001A09EE" w:rsidRPr="001C69DB" w:rsidRDefault="001A09EE" w:rsidP="001A09EE">
      <w:pPr>
        <w:pStyle w:val="ConsPlusNormal0"/>
        <w:jc w:val="both"/>
        <w:rPr>
          <w:rFonts w:ascii="Times New Roman" w:hAnsi="Times New Roman" w:cs="Times New Roman"/>
          <w:sz w:val="28"/>
          <w:szCs w:val="28"/>
          <w:lang w:val="tt-RU"/>
        </w:rPr>
      </w:pPr>
    </w:p>
    <w:sectPr w:rsidR="001A09EE" w:rsidRPr="001C69DB" w:rsidSect="005026A6">
      <w:pgSz w:w="11909" w:h="16834"/>
      <w:pgMar w:top="1051" w:right="566" w:bottom="360"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D8A" w:rsidRDefault="001A7D8A">
      <w:r>
        <w:separator/>
      </w:r>
    </w:p>
  </w:endnote>
  <w:endnote w:type="continuationSeparator" w:id="0">
    <w:p w:rsidR="001A7D8A" w:rsidRDefault="001A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D8A" w:rsidRDefault="001A7D8A">
      <w:r>
        <w:separator/>
      </w:r>
    </w:p>
  </w:footnote>
  <w:footnote w:type="continuationSeparator" w:id="0">
    <w:p w:rsidR="001A7D8A" w:rsidRDefault="001A7D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86C220C"/>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1E13835"/>
    <w:multiLevelType w:val="singleLevel"/>
    <w:tmpl w:val="01209DC0"/>
    <w:lvl w:ilvl="0">
      <w:start w:val="4"/>
      <w:numFmt w:val="decimal"/>
      <w:lvlText w:val="%1)"/>
      <w:legacy w:legacy="1" w:legacySpace="0" w:legacyIndent="336"/>
      <w:lvlJc w:val="left"/>
      <w:rPr>
        <w:rFonts w:ascii="Times New Roman" w:hAnsi="Times New Roman" w:cs="Times New Roman" w:hint="default"/>
      </w:r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89581F"/>
    <w:multiLevelType w:val="singleLevel"/>
    <w:tmpl w:val="E7240FFA"/>
    <w:lvl w:ilvl="0">
      <w:start w:val="7"/>
      <w:numFmt w:val="decimal"/>
      <w:lvlText w:val="%1."/>
      <w:legacy w:legacy="1" w:legacySpace="0" w:legacyIndent="278"/>
      <w:lvlJc w:val="left"/>
      <w:rPr>
        <w:rFonts w:ascii="Times New Roman" w:hAnsi="Times New Roman" w:cs="Times New Roman" w:hint="default"/>
      </w:rPr>
    </w:lvl>
  </w:abstractNum>
  <w:abstractNum w:abstractNumId="7" w15:restartNumberingAfterBreak="0">
    <w:nsid w:val="11C14044"/>
    <w:multiLevelType w:val="hybridMultilevel"/>
    <w:tmpl w:val="A3740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3A10AB"/>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9" w15:restartNumberingAfterBreak="0">
    <w:nsid w:val="19B0197B"/>
    <w:multiLevelType w:val="singleLevel"/>
    <w:tmpl w:val="559A536C"/>
    <w:lvl w:ilvl="0">
      <w:start w:val="1"/>
      <w:numFmt w:val="decimal"/>
      <w:lvlText w:val="%1."/>
      <w:legacy w:legacy="1" w:legacySpace="0" w:legacyIndent="292"/>
      <w:lvlJc w:val="left"/>
      <w:rPr>
        <w:rFonts w:ascii="Times New Roman" w:hAnsi="Times New Roman" w:cs="Times New Roman" w:hint="default"/>
      </w:rPr>
    </w:lvl>
  </w:abstractNum>
  <w:abstractNum w:abstractNumId="10" w15:restartNumberingAfterBreak="0">
    <w:nsid w:val="1A892E43"/>
    <w:multiLevelType w:val="singleLevel"/>
    <w:tmpl w:val="D3B6741E"/>
    <w:lvl w:ilvl="0">
      <w:start w:val="7"/>
      <w:numFmt w:val="decimal"/>
      <w:lvlText w:val="2.%1."/>
      <w:legacy w:legacy="1" w:legacySpace="0" w:legacyIndent="508"/>
      <w:lvlJc w:val="left"/>
      <w:rPr>
        <w:rFonts w:ascii="Times New Roman" w:hAnsi="Times New Roman" w:cs="Times New Roman" w:hint="default"/>
      </w:rPr>
    </w:lvl>
  </w:abstractNum>
  <w:abstractNum w:abstractNumId="11" w15:restartNumberingAfterBreak="0">
    <w:nsid w:val="1F5A008E"/>
    <w:multiLevelType w:val="singleLevel"/>
    <w:tmpl w:val="0F94F622"/>
    <w:lvl w:ilvl="0">
      <w:start w:val="4"/>
      <w:numFmt w:val="decimal"/>
      <w:lvlText w:val="%1."/>
      <w:legacy w:legacy="1" w:legacySpace="0" w:legacyIndent="384"/>
      <w:lvlJc w:val="left"/>
      <w:rPr>
        <w:rFonts w:ascii="Times New Roman" w:hAnsi="Times New Roman" w:cs="Times New Roman" w:hint="default"/>
      </w:rPr>
    </w:lvl>
  </w:abstractNum>
  <w:abstractNum w:abstractNumId="12"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22F67342"/>
    <w:multiLevelType w:val="singleLevel"/>
    <w:tmpl w:val="E4842C98"/>
    <w:lvl w:ilvl="0">
      <w:start w:val="1"/>
      <w:numFmt w:val="decimal"/>
      <w:lvlText w:val="1.%1."/>
      <w:legacy w:legacy="1" w:legacySpace="0" w:legacyIndent="494"/>
      <w:lvlJc w:val="left"/>
      <w:rPr>
        <w:rFonts w:ascii="Times New Roman" w:hAnsi="Times New Roman" w:cs="Times New Roman" w:hint="default"/>
      </w:rPr>
    </w:lvl>
  </w:abstractNum>
  <w:abstractNum w:abstractNumId="14" w15:restartNumberingAfterBreak="0">
    <w:nsid w:val="28881F8C"/>
    <w:multiLevelType w:val="singleLevel"/>
    <w:tmpl w:val="C5DE8920"/>
    <w:lvl w:ilvl="0">
      <w:start w:val="8"/>
      <w:numFmt w:val="decimal"/>
      <w:lvlText w:val="%1."/>
      <w:legacy w:legacy="1" w:legacySpace="0" w:legacyIndent="562"/>
      <w:lvlJc w:val="left"/>
      <w:rPr>
        <w:rFonts w:ascii="Times New Roman" w:hAnsi="Times New Roman" w:cs="Times New Roman" w:hint="default"/>
      </w:rPr>
    </w:lvl>
  </w:abstractNum>
  <w:abstractNum w:abstractNumId="15" w15:restartNumberingAfterBreak="0">
    <w:nsid w:val="2ADF5EF5"/>
    <w:multiLevelType w:val="singleLevel"/>
    <w:tmpl w:val="4CA854D2"/>
    <w:lvl w:ilvl="0">
      <w:start w:val="1"/>
      <w:numFmt w:val="decimal"/>
      <w:lvlText w:val="%1."/>
      <w:legacy w:legacy="1" w:legacySpace="0" w:legacyIndent="571"/>
      <w:lvlJc w:val="left"/>
      <w:rPr>
        <w:rFonts w:ascii="Times New Roman" w:hAnsi="Times New Roman" w:cs="Times New Roman" w:hint="default"/>
      </w:rPr>
    </w:lvl>
  </w:abstractNum>
  <w:abstractNum w:abstractNumId="16" w15:restartNumberingAfterBreak="0">
    <w:nsid w:val="2B144E97"/>
    <w:multiLevelType w:val="singleLevel"/>
    <w:tmpl w:val="5EAC4A58"/>
    <w:lvl w:ilvl="0">
      <w:start w:val="1"/>
      <w:numFmt w:val="decimal"/>
      <w:lvlText w:val="%1)"/>
      <w:legacy w:legacy="1" w:legacySpace="0" w:legacyIndent="307"/>
      <w:lvlJc w:val="left"/>
      <w:rPr>
        <w:rFonts w:ascii="Times New Roman" w:hAnsi="Times New Roman" w:cs="Times New Roman" w:hint="default"/>
      </w:rPr>
    </w:lvl>
  </w:abstractNum>
  <w:abstractNum w:abstractNumId="17" w15:restartNumberingAfterBreak="0">
    <w:nsid w:val="31193C1D"/>
    <w:multiLevelType w:val="singleLevel"/>
    <w:tmpl w:val="D55CA1F8"/>
    <w:lvl w:ilvl="0">
      <w:start w:val="2"/>
      <w:numFmt w:val="decimal"/>
      <w:lvlText w:val="3.%1."/>
      <w:legacy w:legacy="1" w:legacySpace="0" w:legacyIndent="609"/>
      <w:lvlJc w:val="left"/>
      <w:rPr>
        <w:rFonts w:ascii="Times New Roman" w:hAnsi="Times New Roman" w:cs="Times New Roman" w:hint="default"/>
      </w:rPr>
    </w:lvl>
  </w:abstractNum>
  <w:abstractNum w:abstractNumId="18" w15:restartNumberingAfterBreak="0">
    <w:nsid w:val="3EAF70A1"/>
    <w:multiLevelType w:val="singleLevel"/>
    <w:tmpl w:val="379231A4"/>
    <w:lvl w:ilvl="0">
      <w:start w:val="4"/>
      <w:numFmt w:val="decimal"/>
      <w:lvlText w:val="%1)"/>
      <w:legacy w:legacy="1" w:legacySpace="0" w:legacyIndent="307"/>
      <w:lvlJc w:val="left"/>
      <w:rPr>
        <w:rFonts w:ascii="Times New Roman" w:hAnsi="Times New Roman" w:cs="Times New Roman" w:hint="default"/>
      </w:rPr>
    </w:lvl>
  </w:abstractNum>
  <w:abstractNum w:abstractNumId="19"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1" w15:restartNumberingAfterBreak="0">
    <w:nsid w:val="5EFD559B"/>
    <w:multiLevelType w:val="singleLevel"/>
    <w:tmpl w:val="FCB2BAD2"/>
    <w:lvl w:ilvl="0">
      <w:start w:val="1"/>
      <w:numFmt w:val="decimal"/>
      <w:lvlText w:val="%1."/>
      <w:legacy w:legacy="1" w:legacySpace="0" w:legacyIndent="345"/>
      <w:lvlJc w:val="left"/>
      <w:rPr>
        <w:rFonts w:ascii="Times New Roman" w:hAnsi="Times New Roman" w:cs="Times New Roman" w:hint="default"/>
      </w:rPr>
    </w:lvl>
  </w:abstractNum>
  <w:abstractNum w:abstractNumId="22"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F64296"/>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2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E956A4C"/>
    <w:multiLevelType w:val="singleLevel"/>
    <w:tmpl w:val="E91C6AF2"/>
    <w:lvl w:ilvl="0">
      <w:start w:val="1"/>
      <w:numFmt w:val="decimal"/>
      <w:lvlText w:val="1.%1."/>
      <w:legacy w:legacy="1" w:legacySpace="0" w:legacyIndent="499"/>
      <w:lvlJc w:val="left"/>
      <w:rPr>
        <w:rFonts w:ascii="Times New Roman" w:hAnsi="Times New Roman" w:cs="Times New Roman" w:hint="default"/>
      </w:rPr>
    </w:lvl>
  </w:abstractNum>
  <w:num w:numId="1">
    <w:abstractNumId w:val="1"/>
  </w:num>
  <w:num w:numId="2">
    <w:abstractNumId w:val="24"/>
  </w:num>
  <w:num w:numId="3">
    <w:abstractNumId w:val="3"/>
  </w:num>
  <w:num w:numId="4">
    <w:abstractNumId w:val="25"/>
  </w:num>
  <w:num w:numId="5">
    <w:abstractNumId w:val="26"/>
  </w:num>
  <w:num w:numId="6">
    <w:abstractNumId w:val="22"/>
  </w:num>
  <w:num w:numId="7">
    <w:abstractNumId w:val="4"/>
  </w:num>
  <w:num w:numId="8">
    <w:abstractNumId w:val="20"/>
  </w:num>
  <w:num w:numId="9">
    <w:abstractNumId w:val="5"/>
  </w:num>
  <w:num w:numId="10">
    <w:abstractNumId w:val="19"/>
  </w:num>
  <w:num w:numId="11">
    <w:abstractNumId w:val="12"/>
  </w:num>
  <w:num w:numId="12">
    <w:abstractNumId w:val="15"/>
  </w:num>
  <w:num w:numId="13">
    <w:abstractNumId w:val="14"/>
  </w:num>
  <w:num w:numId="14">
    <w:abstractNumId w:val="21"/>
  </w:num>
  <w:num w:numId="15">
    <w:abstractNumId w:val="11"/>
  </w:num>
  <w:num w:numId="16">
    <w:abstractNumId w:val="6"/>
  </w:num>
  <w:num w:numId="17">
    <w:abstractNumId w:val="27"/>
  </w:num>
  <w:num w:numId="1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13"/>
  </w:num>
  <w:num w:numId="21">
    <w:abstractNumId w:val="9"/>
  </w:num>
  <w:num w:numId="2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3">
    <w:abstractNumId w:val="23"/>
  </w:num>
  <w:num w:numId="24">
    <w:abstractNumId w:val="17"/>
  </w:num>
  <w:num w:numId="25">
    <w:abstractNumId w:val="17"/>
    <w:lvlOverride w:ilvl="0">
      <w:lvl w:ilvl="0">
        <w:start w:val="4"/>
        <w:numFmt w:val="decimal"/>
        <w:lvlText w:val="3.%1."/>
        <w:legacy w:legacy="1" w:legacySpace="0" w:legacyIndent="508"/>
        <w:lvlJc w:val="left"/>
        <w:rPr>
          <w:rFonts w:ascii="Times New Roman" w:hAnsi="Times New Roman" w:cs="Times New Roman" w:hint="default"/>
        </w:rPr>
      </w:lvl>
    </w:lvlOverride>
  </w:num>
  <w:num w:numId="26">
    <w:abstractNumId w:val="8"/>
  </w:num>
  <w:num w:numId="27">
    <w:abstractNumId w:val="10"/>
  </w:num>
  <w:num w:numId="28">
    <w:abstractNumId w:val="2"/>
  </w:num>
  <w:num w:numId="29">
    <w:abstractNumId w:val="16"/>
  </w:num>
  <w:num w:numId="30">
    <w:abstractNumId w:val="18"/>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3BB2"/>
    <w:rsid w:val="000046DB"/>
    <w:rsid w:val="00006ED4"/>
    <w:rsid w:val="00015ED9"/>
    <w:rsid w:val="00022359"/>
    <w:rsid w:val="00026D9B"/>
    <w:rsid w:val="00040577"/>
    <w:rsid w:val="000429F7"/>
    <w:rsid w:val="000430DB"/>
    <w:rsid w:val="00043568"/>
    <w:rsid w:val="00047FCC"/>
    <w:rsid w:val="00054A3B"/>
    <w:rsid w:val="0005711A"/>
    <w:rsid w:val="00063630"/>
    <w:rsid w:val="000737E1"/>
    <w:rsid w:val="0008052B"/>
    <w:rsid w:val="0008359D"/>
    <w:rsid w:val="00095CF6"/>
    <w:rsid w:val="000C0B1A"/>
    <w:rsid w:val="000D5175"/>
    <w:rsid w:val="000E2B75"/>
    <w:rsid w:val="000E3A47"/>
    <w:rsid w:val="000F06D3"/>
    <w:rsid w:val="000F24BD"/>
    <w:rsid w:val="000F6DC0"/>
    <w:rsid w:val="00100577"/>
    <w:rsid w:val="00106D74"/>
    <w:rsid w:val="00107FC2"/>
    <w:rsid w:val="00112128"/>
    <w:rsid w:val="00113E25"/>
    <w:rsid w:val="0012539A"/>
    <w:rsid w:val="00131B46"/>
    <w:rsid w:val="00132550"/>
    <w:rsid w:val="00144F96"/>
    <w:rsid w:val="00174055"/>
    <w:rsid w:val="0018195A"/>
    <w:rsid w:val="00183D7F"/>
    <w:rsid w:val="00184CB2"/>
    <w:rsid w:val="001A09EE"/>
    <w:rsid w:val="001A7D8A"/>
    <w:rsid w:val="001B41FB"/>
    <w:rsid w:val="001B5F1C"/>
    <w:rsid w:val="001C5938"/>
    <w:rsid w:val="001C69DB"/>
    <w:rsid w:val="001D5EE9"/>
    <w:rsid w:val="001D731A"/>
    <w:rsid w:val="00200549"/>
    <w:rsid w:val="0020224F"/>
    <w:rsid w:val="0020685B"/>
    <w:rsid w:val="00206B4F"/>
    <w:rsid w:val="00210F16"/>
    <w:rsid w:val="00216F82"/>
    <w:rsid w:val="00217843"/>
    <w:rsid w:val="002264DB"/>
    <w:rsid w:val="0023270A"/>
    <w:rsid w:val="00235B58"/>
    <w:rsid w:val="002544DA"/>
    <w:rsid w:val="002622F2"/>
    <w:rsid w:val="002648A4"/>
    <w:rsid w:val="00275860"/>
    <w:rsid w:val="00293F50"/>
    <w:rsid w:val="002963C4"/>
    <w:rsid w:val="002A6A6D"/>
    <w:rsid w:val="002A740D"/>
    <w:rsid w:val="002C2397"/>
    <w:rsid w:val="002D267E"/>
    <w:rsid w:val="002D3DCB"/>
    <w:rsid w:val="002E391C"/>
    <w:rsid w:val="002E43AF"/>
    <w:rsid w:val="002F4D44"/>
    <w:rsid w:val="00301CE8"/>
    <w:rsid w:val="003063CB"/>
    <w:rsid w:val="00311C6F"/>
    <w:rsid w:val="003207EC"/>
    <w:rsid w:val="003222F7"/>
    <w:rsid w:val="003355B1"/>
    <w:rsid w:val="00343C37"/>
    <w:rsid w:val="003560B4"/>
    <w:rsid w:val="00356D78"/>
    <w:rsid w:val="0035793E"/>
    <w:rsid w:val="00360C45"/>
    <w:rsid w:val="00361A96"/>
    <w:rsid w:val="00362241"/>
    <w:rsid w:val="003A2776"/>
    <w:rsid w:val="003A2FC9"/>
    <w:rsid w:val="003A66F4"/>
    <w:rsid w:val="003B7D21"/>
    <w:rsid w:val="003C2E32"/>
    <w:rsid w:val="003E3617"/>
    <w:rsid w:val="003E41B9"/>
    <w:rsid w:val="00411014"/>
    <w:rsid w:val="00415936"/>
    <w:rsid w:val="00417663"/>
    <w:rsid w:val="00420E8B"/>
    <w:rsid w:val="004211EA"/>
    <w:rsid w:val="00430E37"/>
    <w:rsid w:val="004316EB"/>
    <w:rsid w:val="0043671F"/>
    <w:rsid w:val="00437108"/>
    <w:rsid w:val="00440713"/>
    <w:rsid w:val="00442D64"/>
    <w:rsid w:val="0045012E"/>
    <w:rsid w:val="00450462"/>
    <w:rsid w:val="0045254A"/>
    <w:rsid w:val="004551F9"/>
    <w:rsid w:val="0045638B"/>
    <w:rsid w:val="00466729"/>
    <w:rsid w:val="004700CC"/>
    <w:rsid w:val="0047354C"/>
    <w:rsid w:val="00474CC7"/>
    <w:rsid w:val="00474D02"/>
    <w:rsid w:val="004754B0"/>
    <w:rsid w:val="00481A83"/>
    <w:rsid w:val="00491640"/>
    <w:rsid w:val="00493622"/>
    <w:rsid w:val="004A232B"/>
    <w:rsid w:val="004B58B3"/>
    <w:rsid w:val="004E655A"/>
    <w:rsid w:val="004E6754"/>
    <w:rsid w:val="004F191F"/>
    <w:rsid w:val="005026A6"/>
    <w:rsid w:val="005075F8"/>
    <w:rsid w:val="005113FD"/>
    <w:rsid w:val="005146BA"/>
    <w:rsid w:val="00530A98"/>
    <w:rsid w:val="0053423B"/>
    <w:rsid w:val="0053720D"/>
    <w:rsid w:val="0054589F"/>
    <w:rsid w:val="005550F3"/>
    <w:rsid w:val="005664F0"/>
    <w:rsid w:val="00581AEF"/>
    <w:rsid w:val="00594985"/>
    <w:rsid w:val="0059589A"/>
    <w:rsid w:val="005A2F23"/>
    <w:rsid w:val="005A40BE"/>
    <w:rsid w:val="005A4DDA"/>
    <w:rsid w:val="005B3F15"/>
    <w:rsid w:val="005B63D9"/>
    <w:rsid w:val="005C5CF0"/>
    <w:rsid w:val="005C6B7F"/>
    <w:rsid w:val="005E3205"/>
    <w:rsid w:val="005F13E9"/>
    <w:rsid w:val="005F19CC"/>
    <w:rsid w:val="005F5AD1"/>
    <w:rsid w:val="005F7941"/>
    <w:rsid w:val="005F7E8D"/>
    <w:rsid w:val="00606A63"/>
    <w:rsid w:val="00607CCD"/>
    <w:rsid w:val="00622F5C"/>
    <w:rsid w:val="0062743B"/>
    <w:rsid w:val="00631DF4"/>
    <w:rsid w:val="006412D9"/>
    <w:rsid w:val="00645ED3"/>
    <w:rsid w:val="00652407"/>
    <w:rsid w:val="00660122"/>
    <w:rsid w:val="006604D2"/>
    <w:rsid w:val="006639D3"/>
    <w:rsid w:val="00667147"/>
    <w:rsid w:val="00670E53"/>
    <w:rsid w:val="00677669"/>
    <w:rsid w:val="00691C1D"/>
    <w:rsid w:val="00694EED"/>
    <w:rsid w:val="006A013E"/>
    <w:rsid w:val="006B11D6"/>
    <w:rsid w:val="006C3AF9"/>
    <w:rsid w:val="006C7754"/>
    <w:rsid w:val="006C7F97"/>
    <w:rsid w:val="006E3934"/>
    <w:rsid w:val="006F1B55"/>
    <w:rsid w:val="006F6AA6"/>
    <w:rsid w:val="00704329"/>
    <w:rsid w:val="00720674"/>
    <w:rsid w:val="00722B19"/>
    <w:rsid w:val="00744812"/>
    <w:rsid w:val="0074554B"/>
    <w:rsid w:val="0074554F"/>
    <w:rsid w:val="007455C2"/>
    <w:rsid w:val="00745A4C"/>
    <w:rsid w:val="00755DC5"/>
    <w:rsid w:val="00767EAD"/>
    <w:rsid w:val="00776860"/>
    <w:rsid w:val="00780A18"/>
    <w:rsid w:val="00794779"/>
    <w:rsid w:val="007969EC"/>
    <w:rsid w:val="007A6E8B"/>
    <w:rsid w:val="007B09FF"/>
    <w:rsid w:val="007B44AF"/>
    <w:rsid w:val="007B74E4"/>
    <w:rsid w:val="007C24D9"/>
    <w:rsid w:val="007C4361"/>
    <w:rsid w:val="007D740E"/>
    <w:rsid w:val="007D749F"/>
    <w:rsid w:val="007E0B19"/>
    <w:rsid w:val="007E2374"/>
    <w:rsid w:val="008046D3"/>
    <w:rsid w:val="008138C2"/>
    <w:rsid w:val="0081567C"/>
    <w:rsid w:val="00827D69"/>
    <w:rsid w:val="0083136F"/>
    <w:rsid w:val="008314E4"/>
    <w:rsid w:val="00831DF3"/>
    <w:rsid w:val="00841AE4"/>
    <w:rsid w:val="00846676"/>
    <w:rsid w:val="008508B3"/>
    <w:rsid w:val="00851C33"/>
    <w:rsid w:val="00854AFB"/>
    <w:rsid w:val="00860B00"/>
    <w:rsid w:val="00863E45"/>
    <w:rsid w:val="00864085"/>
    <w:rsid w:val="008641F4"/>
    <w:rsid w:val="0088299D"/>
    <w:rsid w:val="00886DB1"/>
    <w:rsid w:val="00890786"/>
    <w:rsid w:val="008B18A6"/>
    <w:rsid w:val="008B288E"/>
    <w:rsid w:val="008B37EE"/>
    <w:rsid w:val="008B5F6F"/>
    <w:rsid w:val="008C3CB7"/>
    <w:rsid w:val="008D1D1B"/>
    <w:rsid w:val="008D1E89"/>
    <w:rsid w:val="008D7E9B"/>
    <w:rsid w:val="008E3C06"/>
    <w:rsid w:val="008E457F"/>
    <w:rsid w:val="008F1DA3"/>
    <w:rsid w:val="008F2AD0"/>
    <w:rsid w:val="00900C2C"/>
    <w:rsid w:val="00904C83"/>
    <w:rsid w:val="00907336"/>
    <w:rsid w:val="00907CFD"/>
    <w:rsid w:val="009173C1"/>
    <w:rsid w:val="009245C2"/>
    <w:rsid w:val="009257CA"/>
    <w:rsid w:val="00926F86"/>
    <w:rsid w:val="00943B92"/>
    <w:rsid w:val="00945D50"/>
    <w:rsid w:val="00946541"/>
    <w:rsid w:val="0095262D"/>
    <w:rsid w:val="009636C2"/>
    <w:rsid w:val="0096472E"/>
    <w:rsid w:val="00967F54"/>
    <w:rsid w:val="00982234"/>
    <w:rsid w:val="00993EB9"/>
    <w:rsid w:val="009967F3"/>
    <w:rsid w:val="009B70FA"/>
    <w:rsid w:val="009E183F"/>
    <w:rsid w:val="009E212D"/>
    <w:rsid w:val="00A03E0C"/>
    <w:rsid w:val="00A07F48"/>
    <w:rsid w:val="00A10307"/>
    <w:rsid w:val="00A229B6"/>
    <w:rsid w:val="00A35590"/>
    <w:rsid w:val="00A43554"/>
    <w:rsid w:val="00A4722E"/>
    <w:rsid w:val="00A60D80"/>
    <w:rsid w:val="00A7368F"/>
    <w:rsid w:val="00A837ED"/>
    <w:rsid w:val="00A92A11"/>
    <w:rsid w:val="00A94699"/>
    <w:rsid w:val="00A961C7"/>
    <w:rsid w:val="00AB64AC"/>
    <w:rsid w:val="00AC5587"/>
    <w:rsid w:val="00AC7B2A"/>
    <w:rsid w:val="00AD2BAC"/>
    <w:rsid w:val="00AD2D79"/>
    <w:rsid w:val="00AE76F9"/>
    <w:rsid w:val="00AF4545"/>
    <w:rsid w:val="00B04436"/>
    <w:rsid w:val="00B10C8B"/>
    <w:rsid w:val="00B1204C"/>
    <w:rsid w:val="00B12302"/>
    <w:rsid w:val="00B17644"/>
    <w:rsid w:val="00B22DBC"/>
    <w:rsid w:val="00B31393"/>
    <w:rsid w:val="00B527A1"/>
    <w:rsid w:val="00B75AF5"/>
    <w:rsid w:val="00B820B4"/>
    <w:rsid w:val="00B934FC"/>
    <w:rsid w:val="00B96A0F"/>
    <w:rsid w:val="00BA5A54"/>
    <w:rsid w:val="00BA6D6C"/>
    <w:rsid w:val="00BB388C"/>
    <w:rsid w:val="00BC3C8B"/>
    <w:rsid w:val="00BC440A"/>
    <w:rsid w:val="00BD7197"/>
    <w:rsid w:val="00BF2BBF"/>
    <w:rsid w:val="00BF431B"/>
    <w:rsid w:val="00C00919"/>
    <w:rsid w:val="00C02746"/>
    <w:rsid w:val="00C11740"/>
    <w:rsid w:val="00C16E2F"/>
    <w:rsid w:val="00C32166"/>
    <w:rsid w:val="00C4152A"/>
    <w:rsid w:val="00C43B38"/>
    <w:rsid w:val="00C451B5"/>
    <w:rsid w:val="00C661C3"/>
    <w:rsid w:val="00C66C16"/>
    <w:rsid w:val="00C67740"/>
    <w:rsid w:val="00C67E72"/>
    <w:rsid w:val="00C67F28"/>
    <w:rsid w:val="00C7694A"/>
    <w:rsid w:val="00C8210C"/>
    <w:rsid w:val="00C8237F"/>
    <w:rsid w:val="00C91434"/>
    <w:rsid w:val="00C95E0A"/>
    <w:rsid w:val="00C9788C"/>
    <w:rsid w:val="00CA1A77"/>
    <w:rsid w:val="00CA42E9"/>
    <w:rsid w:val="00CA631E"/>
    <w:rsid w:val="00CD226B"/>
    <w:rsid w:val="00CE4E37"/>
    <w:rsid w:val="00CF038D"/>
    <w:rsid w:val="00CF2458"/>
    <w:rsid w:val="00D01B1E"/>
    <w:rsid w:val="00D0295B"/>
    <w:rsid w:val="00D17400"/>
    <w:rsid w:val="00D2444C"/>
    <w:rsid w:val="00D33E4E"/>
    <w:rsid w:val="00D373F1"/>
    <w:rsid w:val="00D4016A"/>
    <w:rsid w:val="00D504AC"/>
    <w:rsid w:val="00D55FB1"/>
    <w:rsid w:val="00D56925"/>
    <w:rsid w:val="00D60017"/>
    <w:rsid w:val="00D6781B"/>
    <w:rsid w:val="00D85DC4"/>
    <w:rsid w:val="00D90903"/>
    <w:rsid w:val="00D90ADD"/>
    <w:rsid w:val="00D91B21"/>
    <w:rsid w:val="00D9711B"/>
    <w:rsid w:val="00DA7760"/>
    <w:rsid w:val="00DB4DCE"/>
    <w:rsid w:val="00DB6120"/>
    <w:rsid w:val="00DC19D6"/>
    <w:rsid w:val="00DC7458"/>
    <w:rsid w:val="00DD6F2F"/>
    <w:rsid w:val="00DE21C0"/>
    <w:rsid w:val="00DF06FD"/>
    <w:rsid w:val="00DF52D5"/>
    <w:rsid w:val="00E03FB0"/>
    <w:rsid w:val="00E1161E"/>
    <w:rsid w:val="00E12C1E"/>
    <w:rsid w:val="00E20990"/>
    <w:rsid w:val="00E211DE"/>
    <w:rsid w:val="00E44E26"/>
    <w:rsid w:val="00E45800"/>
    <w:rsid w:val="00E46DAF"/>
    <w:rsid w:val="00E51B49"/>
    <w:rsid w:val="00E55ADD"/>
    <w:rsid w:val="00E804CB"/>
    <w:rsid w:val="00E90DA4"/>
    <w:rsid w:val="00E913D0"/>
    <w:rsid w:val="00E920DB"/>
    <w:rsid w:val="00EA7058"/>
    <w:rsid w:val="00EB02E0"/>
    <w:rsid w:val="00EB51E8"/>
    <w:rsid w:val="00EB581B"/>
    <w:rsid w:val="00ED6DD4"/>
    <w:rsid w:val="00EE3460"/>
    <w:rsid w:val="00EE48B9"/>
    <w:rsid w:val="00EE65F9"/>
    <w:rsid w:val="00EF39D5"/>
    <w:rsid w:val="00EF4645"/>
    <w:rsid w:val="00EF4AAE"/>
    <w:rsid w:val="00F06785"/>
    <w:rsid w:val="00F0688A"/>
    <w:rsid w:val="00F1543F"/>
    <w:rsid w:val="00F16AEA"/>
    <w:rsid w:val="00F17F28"/>
    <w:rsid w:val="00F22FF3"/>
    <w:rsid w:val="00F40B93"/>
    <w:rsid w:val="00F534F7"/>
    <w:rsid w:val="00F84169"/>
    <w:rsid w:val="00F84451"/>
    <w:rsid w:val="00F8752E"/>
    <w:rsid w:val="00FA1CB2"/>
    <w:rsid w:val="00FA5E31"/>
    <w:rsid w:val="00FA7AA0"/>
    <w:rsid w:val="00FB2C89"/>
    <w:rsid w:val="00FB4237"/>
    <w:rsid w:val="00FC6CF6"/>
    <w:rsid w:val="00FD5C48"/>
    <w:rsid w:val="00FD7C4E"/>
    <w:rsid w:val="00FE1E86"/>
    <w:rsid w:val="00FE23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668B2"/>
  <w15:docId w15:val="{D0357733-075E-4831-96DE-A0FCFE02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e">
    <w:name w:val="No Spacing"/>
    <w:uiPriority w:val="1"/>
    <w:qFormat/>
    <w:rsid w:val="00343C37"/>
    <w:rPr>
      <w:rFonts w:asciiTheme="minorHAnsi" w:eastAsiaTheme="minorEastAsia" w:hAnsiTheme="minorHAnsi" w:cstheme="minorBidi"/>
      <w:sz w:val="22"/>
      <w:szCs w:val="22"/>
    </w:rPr>
  </w:style>
  <w:style w:type="paragraph" w:customStyle="1" w:styleId="Style5">
    <w:name w:val="Style5"/>
    <w:basedOn w:val="a"/>
    <w:uiPriority w:val="99"/>
    <w:rsid w:val="005113FD"/>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113FD"/>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113FD"/>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113FD"/>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113FD"/>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113FD"/>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113FD"/>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113FD"/>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113FD"/>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113FD"/>
    <w:rPr>
      <w:rFonts w:ascii="Times New Roman" w:hAnsi="Times New Roman" w:cs="Times New Roman"/>
      <w:b/>
      <w:bCs/>
      <w:sz w:val="22"/>
      <w:szCs w:val="22"/>
    </w:rPr>
  </w:style>
  <w:style w:type="character" w:customStyle="1" w:styleId="FontStyle21">
    <w:name w:val="Font Style21"/>
    <w:basedOn w:val="a0"/>
    <w:uiPriority w:val="99"/>
    <w:rsid w:val="005113FD"/>
    <w:rPr>
      <w:rFonts w:ascii="Times New Roman" w:hAnsi="Times New Roman" w:cs="Times New Roman"/>
      <w:sz w:val="22"/>
      <w:szCs w:val="22"/>
    </w:rPr>
  </w:style>
  <w:style w:type="character" w:customStyle="1" w:styleId="FontStyle25">
    <w:name w:val="Font Style25"/>
    <w:basedOn w:val="a0"/>
    <w:uiPriority w:val="99"/>
    <w:rsid w:val="005113FD"/>
    <w:rPr>
      <w:rFonts w:ascii="Times New Roman" w:hAnsi="Times New Roman" w:cs="Times New Roman"/>
      <w:b/>
      <w:bCs/>
      <w:sz w:val="26"/>
      <w:szCs w:val="26"/>
    </w:rPr>
  </w:style>
  <w:style w:type="character" w:customStyle="1" w:styleId="FontStyle26">
    <w:name w:val="Font Style26"/>
    <w:basedOn w:val="a0"/>
    <w:uiPriority w:val="99"/>
    <w:rsid w:val="005113FD"/>
    <w:rPr>
      <w:rFonts w:ascii="Times New Roman" w:hAnsi="Times New Roman" w:cs="Times New Roman"/>
      <w:sz w:val="26"/>
      <w:szCs w:val="26"/>
    </w:rPr>
  </w:style>
  <w:style w:type="paragraph" w:styleId="af">
    <w:name w:val="footnote text"/>
    <w:basedOn w:val="a"/>
    <w:link w:val="af0"/>
    <w:semiHidden/>
    <w:unhideWhenUsed/>
    <w:rsid w:val="00144F96"/>
  </w:style>
  <w:style w:type="character" w:customStyle="1" w:styleId="af0">
    <w:name w:val="Текст сноски Знак"/>
    <w:basedOn w:val="a0"/>
    <w:link w:val="af"/>
    <w:semiHidden/>
    <w:rsid w:val="00144F96"/>
  </w:style>
  <w:style w:type="character" w:styleId="af1">
    <w:name w:val="footnote reference"/>
    <w:uiPriority w:val="99"/>
    <w:semiHidden/>
    <w:rsid w:val="00144F96"/>
    <w:rPr>
      <w:vertAlign w:val="superscript"/>
    </w:rPr>
  </w:style>
  <w:style w:type="paragraph" w:styleId="23">
    <w:name w:val="Body Text 2"/>
    <w:basedOn w:val="a"/>
    <w:link w:val="24"/>
    <w:semiHidden/>
    <w:unhideWhenUsed/>
    <w:rsid w:val="008314E4"/>
    <w:pPr>
      <w:spacing w:after="120" w:line="480" w:lineRule="auto"/>
    </w:pPr>
  </w:style>
  <w:style w:type="character" w:customStyle="1" w:styleId="24">
    <w:name w:val="Основной текст 2 Знак"/>
    <w:basedOn w:val="a0"/>
    <w:link w:val="23"/>
    <w:semiHidden/>
    <w:rsid w:val="008314E4"/>
  </w:style>
  <w:style w:type="character" w:customStyle="1" w:styleId="100">
    <w:name w:val="Основной текст (10)_"/>
    <w:basedOn w:val="a0"/>
    <w:link w:val="101"/>
    <w:rsid w:val="00B1204C"/>
    <w:rPr>
      <w:b/>
      <w:bCs/>
      <w:sz w:val="26"/>
      <w:szCs w:val="26"/>
      <w:shd w:val="clear" w:color="auto" w:fill="FFFFFF"/>
    </w:rPr>
  </w:style>
  <w:style w:type="paragraph" w:customStyle="1" w:styleId="101">
    <w:name w:val="Основной текст (10)"/>
    <w:basedOn w:val="a"/>
    <w:link w:val="100"/>
    <w:rsid w:val="00B1204C"/>
    <w:pPr>
      <w:widowControl w:val="0"/>
      <w:shd w:val="clear" w:color="auto" w:fill="FFFFFF"/>
      <w:spacing w:line="302" w:lineRule="exact"/>
      <w:jc w:val="center"/>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1350654">
      <w:bodyDiv w:val="1"/>
      <w:marLeft w:val="0"/>
      <w:marRight w:val="0"/>
      <w:marTop w:val="0"/>
      <w:marBottom w:val="0"/>
      <w:divBdr>
        <w:top w:val="none" w:sz="0" w:space="0" w:color="auto"/>
        <w:left w:val="none" w:sz="0" w:space="0" w:color="auto"/>
        <w:bottom w:val="none" w:sz="0" w:space="0" w:color="auto"/>
        <w:right w:val="none" w:sz="0" w:space="0" w:color="auto"/>
      </w:divBdr>
    </w:div>
    <w:div w:id="74680540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suslugi.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madysh.tatarstan.ru"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consultantplus://offline/ref=A4E7496F6CB7D157EC3519BFE4F3243860FCF9CFAAE24D1AE25705B02844A7797FB42F8F0DBCAFE2b0l2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madysh.tatarstan.ru" TargetMode="External"/><Relationship Id="rId5" Type="http://schemas.openxmlformats.org/officeDocument/2006/relationships/webSettings" Target="webSettings.xml"/><Relationship Id="rId15" Type="http://schemas.openxmlformats.org/officeDocument/2006/relationships/hyperlink" Target="consultantplus://offline/ref=A4E7496F6CB7D157EC3519BFE4F3243860FCF9CFAAE24D1AE25705B02844A7797FB42F8F0DBCAFE2b0l5I" TargetMode="External"/><Relationship Id="rId10" Type="http://schemas.openxmlformats.org/officeDocument/2006/relationships/hyperlink" Target="http://www.mamadysh.tatarstan.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consultantplus://offline/ref=A4E7496F6CB7D157EC3519BFE4F3243860FCF9CFAAE24D1AE25705B02844A7797FB42F8F0DBCAFEDb0l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717924B-05BF-4706-91C4-E0837ECFA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8578</Words>
  <Characters>48898</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57362</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8</cp:revision>
  <cp:lastPrinted>2019-06-07T12:25:00Z</cp:lastPrinted>
  <dcterms:created xsi:type="dcterms:W3CDTF">2019-06-03T08:28:00Z</dcterms:created>
  <dcterms:modified xsi:type="dcterms:W3CDTF">2019-06-07T12:38:00Z</dcterms:modified>
</cp:coreProperties>
</file>