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F4710D"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F4710D">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B3DBA"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900BF" w:rsidP="00946B75">
            <w:pPr>
              <w:rPr>
                <w:sz w:val="28"/>
              </w:rPr>
            </w:pPr>
            <w:r>
              <w:rPr>
                <w:sz w:val="28"/>
              </w:rPr>
              <w:t>№ 77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900BF" w:rsidP="00946B75">
            <w:pPr>
              <w:rPr>
                <w:sz w:val="28"/>
              </w:rPr>
            </w:pPr>
            <w:r>
              <w:rPr>
                <w:sz w:val="28"/>
              </w:rPr>
              <w:t xml:space="preserve">от «19» 03    </w:t>
            </w:r>
            <w:r w:rsidR="00BF1DEC">
              <w:rPr>
                <w:sz w:val="28"/>
              </w:rPr>
              <w:t>2019</w:t>
            </w:r>
            <w:r w:rsidR="00BF431B">
              <w:rPr>
                <w:sz w:val="28"/>
              </w:rPr>
              <w:t xml:space="preserve"> г.</w:t>
            </w:r>
          </w:p>
        </w:tc>
        <w:tc>
          <w:tcPr>
            <w:tcW w:w="850" w:type="dxa"/>
          </w:tcPr>
          <w:p w:rsidR="00606A63" w:rsidRPr="00BF431B" w:rsidRDefault="00606A63">
            <w:pPr>
              <w:rPr>
                <w:sz w:val="28"/>
              </w:rPr>
            </w:pPr>
          </w:p>
        </w:tc>
      </w:tr>
    </w:tbl>
    <w:p w:rsidR="00361274" w:rsidRDefault="00361274" w:rsidP="00A1146A">
      <w:pPr>
        <w:tabs>
          <w:tab w:val="left" w:pos="10206"/>
        </w:tabs>
        <w:ind w:right="-1"/>
        <w:jc w:val="both"/>
        <w:rPr>
          <w:bCs/>
          <w:sz w:val="28"/>
          <w:szCs w:val="28"/>
        </w:rPr>
      </w:pPr>
    </w:p>
    <w:p w:rsidR="00361274" w:rsidRDefault="00361274" w:rsidP="00A1146A">
      <w:pPr>
        <w:tabs>
          <w:tab w:val="left" w:pos="10206"/>
        </w:tabs>
        <w:ind w:right="-1"/>
        <w:jc w:val="both"/>
        <w:rPr>
          <w:bCs/>
          <w:sz w:val="28"/>
          <w:szCs w:val="28"/>
        </w:rPr>
      </w:pPr>
    </w:p>
    <w:p w:rsidR="00A1146A" w:rsidRDefault="00A1146A" w:rsidP="00A1146A">
      <w:pPr>
        <w:tabs>
          <w:tab w:val="left" w:pos="10206"/>
        </w:tabs>
        <w:ind w:right="-1"/>
        <w:jc w:val="both"/>
        <w:rPr>
          <w:bCs/>
          <w:sz w:val="28"/>
          <w:szCs w:val="28"/>
        </w:rPr>
      </w:pPr>
      <w:r w:rsidRPr="00A1146A">
        <w:rPr>
          <w:bCs/>
          <w:sz w:val="28"/>
          <w:szCs w:val="28"/>
        </w:rPr>
        <w:t>Татарстан Республикасы Мамадыш муниципаль</w:t>
      </w:r>
    </w:p>
    <w:p w:rsidR="0099704E" w:rsidRDefault="009B06C3" w:rsidP="008C6F61">
      <w:pPr>
        <w:tabs>
          <w:tab w:val="left" w:pos="10206"/>
        </w:tabs>
        <w:ind w:right="-1"/>
        <w:jc w:val="both"/>
        <w:rPr>
          <w:bCs/>
          <w:sz w:val="28"/>
          <w:szCs w:val="28"/>
          <w:lang w:val="tt-RU"/>
        </w:rPr>
      </w:pPr>
      <w:r>
        <w:rPr>
          <w:bCs/>
          <w:sz w:val="28"/>
          <w:szCs w:val="28"/>
          <w:lang w:val="tt-RU"/>
        </w:rPr>
        <w:t>р</w:t>
      </w:r>
      <w:r w:rsidR="008C6F61">
        <w:rPr>
          <w:bCs/>
          <w:sz w:val="28"/>
          <w:szCs w:val="28"/>
        </w:rPr>
        <w:t>айоны милке турындагы мәгъ</w:t>
      </w:r>
      <w:r w:rsidR="008C6F61">
        <w:rPr>
          <w:bCs/>
          <w:sz w:val="28"/>
          <w:szCs w:val="28"/>
          <w:lang w:val="tt-RU"/>
        </w:rPr>
        <w:t>лүматны</w:t>
      </w:r>
    </w:p>
    <w:p w:rsidR="008C6F61" w:rsidRPr="008C6F61" w:rsidRDefault="0099704E" w:rsidP="008C6F61">
      <w:pPr>
        <w:tabs>
          <w:tab w:val="left" w:pos="10206"/>
        </w:tabs>
        <w:ind w:right="-1"/>
        <w:jc w:val="both"/>
        <w:rPr>
          <w:bCs/>
          <w:sz w:val="28"/>
          <w:szCs w:val="28"/>
          <w:lang w:val="tt-RU"/>
        </w:rPr>
      </w:pPr>
      <w:r>
        <w:rPr>
          <w:bCs/>
          <w:sz w:val="28"/>
          <w:szCs w:val="28"/>
          <w:lang w:val="tt-RU"/>
        </w:rPr>
        <w:t>а</w:t>
      </w:r>
      <w:r w:rsidR="008C6F61">
        <w:rPr>
          <w:bCs/>
          <w:sz w:val="28"/>
          <w:szCs w:val="28"/>
          <w:lang w:val="tt-RU"/>
        </w:rPr>
        <w:t>чу турындагы Нигезләмәне раслау хакында</w:t>
      </w:r>
    </w:p>
    <w:p w:rsidR="00A1146A" w:rsidRDefault="00A1146A" w:rsidP="00A1146A">
      <w:pPr>
        <w:tabs>
          <w:tab w:val="left" w:pos="10206"/>
        </w:tabs>
        <w:ind w:right="-1"/>
        <w:jc w:val="both"/>
        <w:rPr>
          <w:bCs/>
          <w:sz w:val="28"/>
          <w:szCs w:val="28"/>
        </w:rPr>
      </w:pPr>
    </w:p>
    <w:p w:rsidR="00A1146A" w:rsidRDefault="00A1146A" w:rsidP="00A1146A">
      <w:pPr>
        <w:tabs>
          <w:tab w:val="left" w:pos="10206"/>
        </w:tabs>
        <w:ind w:right="-1"/>
        <w:jc w:val="both"/>
        <w:rPr>
          <w:bCs/>
          <w:sz w:val="28"/>
          <w:szCs w:val="28"/>
        </w:rPr>
      </w:pPr>
    </w:p>
    <w:p w:rsidR="009B06C3" w:rsidRDefault="009B06C3" w:rsidP="009B06C3">
      <w:pPr>
        <w:tabs>
          <w:tab w:val="left" w:pos="10206"/>
        </w:tabs>
        <w:ind w:right="-1" w:firstLine="709"/>
        <w:jc w:val="both"/>
        <w:rPr>
          <w:sz w:val="28"/>
          <w:szCs w:val="28"/>
          <w:lang w:val="tt-RU"/>
        </w:rPr>
      </w:pPr>
      <w:r w:rsidRPr="009B06C3">
        <w:rPr>
          <w:sz w:val="28"/>
          <w:szCs w:val="28"/>
          <w:lang w:val="tt-RU"/>
        </w:rPr>
        <w:t>Муниципаль милекне нәтиҗәле һәм рацио</w:t>
      </w:r>
      <w:r>
        <w:rPr>
          <w:sz w:val="28"/>
          <w:szCs w:val="28"/>
          <w:lang w:val="tt-RU"/>
        </w:rPr>
        <w:t>н</w:t>
      </w:r>
      <w:r w:rsidRPr="009B06C3">
        <w:rPr>
          <w:sz w:val="28"/>
          <w:szCs w:val="28"/>
          <w:lang w:val="tt-RU"/>
        </w:rPr>
        <w:t>аль ф</w:t>
      </w:r>
      <w:r>
        <w:rPr>
          <w:sz w:val="28"/>
          <w:szCs w:val="28"/>
          <w:lang w:val="tt-RU"/>
        </w:rPr>
        <w:t xml:space="preserve">айдалану максатларында  </w:t>
      </w:r>
      <w:r w:rsidR="008D1D1B">
        <w:rPr>
          <w:sz w:val="28"/>
          <w:szCs w:val="28"/>
          <w:lang w:val="tt-RU"/>
        </w:rPr>
        <w:t>Татарстан Республикасы Мамадыш</w:t>
      </w:r>
      <w:r w:rsidR="008D1D1B" w:rsidRPr="00F25770">
        <w:rPr>
          <w:b/>
          <w:sz w:val="28"/>
          <w:szCs w:val="28"/>
          <w:lang w:val="tt-RU"/>
        </w:rPr>
        <w:t xml:space="preserve"> </w:t>
      </w:r>
      <w:r w:rsidR="008D1D1B" w:rsidRPr="00F25770">
        <w:rPr>
          <w:sz w:val="28"/>
          <w:szCs w:val="28"/>
          <w:lang w:val="tt-RU"/>
        </w:rPr>
        <w:t>муниципаль</w:t>
      </w:r>
      <w:r w:rsidR="008D1D1B">
        <w:rPr>
          <w:sz w:val="28"/>
          <w:szCs w:val="28"/>
          <w:lang w:val="tt-RU"/>
        </w:rPr>
        <w:t xml:space="preserve"> районы Башкарма комитеты</w:t>
      </w:r>
      <w:r w:rsidR="00F25770">
        <w:rPr>
          <w:sz w:val="28"/>
          <w:szCs w:val="28"/>
          <w:lang w:val="tt-RU"/>
        </w:rPr>
        <w:t xml:space="preserve"> </w:t>
      </w:r>
    </w:p>
    <w:p w:rsidR="008D1D1B" w:rsidRDefault="0099704E" w:rsidP="009B06C3">
      <w:pPr>
        <w:tabs>
          <w:tab w:val="left" w:pos="10206"/>
        </w:tabs>
        <w:ind w:right="-1"/>
        <w:jc w:val="both"/>
        <w:rPr>
          <w:sz w:val="28"/>
          <w:szCs w:val="28"/>
          <w:lang w:val="tt-RU"/>
        </w:rPr>
      </w:pPr>
      <w:r>
        <w:rPr>
          <w:sz w:val="28"/>
          <w:szCs w:val="28"/>
          <w:lang w:val="tt-RU"/>
        </w:rPr>
        <w:t xml:space="preserve">         </w:t>
      </w:r>
      <w:r w:rsidR="00C937EF">
        <w:rPr>
          <w:sz w:val="28"/>
          <w:szCs w:val="28"/>
          <w:lang w:val="tt-RU"/>
        </w:rPr>
        <w:t xml:space="preserve"> </w:t>
      </w:r>
      <w:r w:rsidR="008D1D1B">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A7207D" w:rsidRDefault="00F25770" w:rsidP="00843AEE">
      <w:pPr>
        <w:tabs>
          <w:tab w:val="left" w:pos="10206"/>
        </w:tabs>
        <w:ind w:right="-1" w:firstLine="709"/>
        <w:jc w:val="both"/>
        <w:rPr>
          <w:sz w:val="28"/>
          <w:szCs w:val="28"/>
          <w:lang w:val="tt-RU"/>
        </w:rPr>
      </w:pPr>
      <w:r>
        <w:rPr>
          <w:sz w:val="28"/>
          <w:szCs w:val="28"/>
          <w:lang w:val="tt-RU"/>
        </w:rPr>
        <w:t>1</w:t>
      </w:r>
      <w:r w:rsidRPr="00843AEE">
        <w:rPr>
          <w:sz w:val="28"/>
          <w:szCs w:val="28"/>
          <w:lang w:val="tt-RU"/>
        </w:rPr>
        <w:t>.</w:t>
      </w:r>
      <w:r w:rsidR="000C5739" w:rsidRPr="00843AEE">
        <w:rPr>
          <w:sz w:val="28"/>
          <w:szCs w:val="28"/>
          <w:lang w:val="tt-RU"/>
        </w:rPr>
        <w:t xml:space="preserve"> </w:t>
      </w:r>
      <w:r w:rsidR="00A7207D">
        <w:rPr>
          <w:sz w:val="28"/>
          <w:szCs w:val="28"/>
          <w:lang w:val="tt-RU"/>
        </w:rPr>
        <w:t xml:space="preserve"> </w:t>
      </w:r>
      <w:r w:rsidR="00A7207D" w:rsidRPr="00843AEE">
        <w:rPr>
          <w:sz w:val="28"/>
          <w:szCs w:val="28"/>
          <w:lang w:val="tt-RU"/>
        </w:rPr>
        <w:t>Татарстан Республикасы Мамадыш муниципаль районы</w:t>
      </w:r>
      <w:r w:rsidR="00A7207D">
        <w:rPr>
          <w:sz w:val="28"/>
          <w:szCs w:val="28"/>
          <w:lang w:val="tt-RU"/>
        </w:rPr>
        <w:t xml:space="preserve"> милке турындагы Нигезләмәне теркәлеп килүче кушымта нигезендә расларга.</w:t>
      </w:r>
    </w:p>
    <w:p w:rsidR="007E2374" w:rsidRPr="007E2374" w:rsidRDefault="00A7207D" w:rsidP="007E2374">
      <w:pPr>
        <w:tabs>
          <w:tab w:val="left" w:pos="10206"/>
        </w:tabs>
        <w:ind w:right="-1" w:firstLine="709"/>
        <w:jc w:val="both"/>
        <w:rPr>
          <w:sz w:val="28"/>
          <w:szCs w:val="28"/>
          <w:lang w:val="tt-RU"/>
        </w:rPr>
      </w:pPr>
      <w:r>
        <w:rPr>
          <w:sz w:val="28"/>
          <w:szCs w:val="28"/>
          <w:lang w:val="tt-RU"/>
        </w:rPr>
        <w:t>2. Ә</w:t>
      </w:r>
      <w:r w:rsidR="00244F89" w:rsidRPr="00244F89">
        <w:rPr>
          <w:sz w:val="28"/>
          <w:szCs w:val="28"/>
          <w:lang w:val="tt-RU"/>
        </w:rPr>
        <w:t>леге карарны интернет мәгълүмати - коммуникацион челтәрендәге Татарстан Республикасының</w:t>
      </w:r>
      <w:r w:rsidR="008F5AB4">
        <w:rPr>
          <w:sz w:val="28"/>
          <w:szCs w:val="28"/>
          <w:lang w:val="tt-RU"/>
        </w:rPr>
        <w:t xml:space="preserve"> </w:t>
      </w:r>
      <w:r>
        <w:rPr>
          <w:sz w:val="28"/>
          <w:szCs w:val="28"/>
          <w:lang w:val="tt-RU"/>
        </w:rPr>
        <w:t xml:space="preserve"> </w:t>
      </w:r>
      <w:r w:rsidR="00244F89" w:rsidRPr="00244F89">
        <w:rPr>
          <w:sz w:val="28"/>
          <w:szCs w:val="28"/>
          <w:lang w:val="tt-RU"/>
        </w:rPr>
        <w:t>хокукый рәсми порталында һәм Мамадыш муниципаль районы</w:t>
      </w:r>
      <w:r w:rsidR="00244F89">
        <w:rPr>
          <w:sz w:val="28"/>
          <w:szCs w:val="28"/>
          <w:lang w:val="tt-RU"/>
        </w:rPr>
        <w:t>ның</w:t>
      </w:r>
      <w:r w:rsidR="008F5AB4">
        <w:rPr>
          <w:sz w:val="28"/>
          <w:szCs w:val="28"/>
          <w:lang w:val="tt-RU"/>
        </w:rPr>
        <w:t xml:space="preserve"> </w:t>
      </w:r>
      <w:r w:rsidR="00244F89">
        <w:rPr>
          <w:sz w:val="28"/>
          <w:szCs w:val="28"/>
          <w:lang w:val="tt-RU"/>
        </w:rPr>
        <w:t>рәсми сайтында урнаштырырга.</w:t>
      </w:r>
      <w:r w:rsidR="00BD7197">
        <w:rPr>
          <w:sz w:val="28"/>
          <w:szCs w:val="28"/>
          <w:lang w:val="tt-RU"/>
        </w:rPr>
        <w:t xml:space="preserve"> </w:t>
      </w:r>
    </w:p>
    <w:p w:rsidR="005F13E9" w:rsidRPr="00F4710D" w:rsidRDefault="008F5AB4" w:rsidP="005F13E9">
      <w:pPr>
        <w:autoSpaceDE w:val="0"/>
        <w:autoSpaceDN w:val="0"/>
        <w:adjustRightInd w:val="0"/>
        <w:ind w:firstLine="540"/>
        <w:jc w:val="both"/>
        <w:rPr>
          <w:sz w:val="28"/>
          <w:szCs w:val="28"/>
          <w:lang w:val="tt-RU"/>
        </w:rPr>
      </w:pPr>
      <w:r>
        <w:rPr>
          <w:sz w:val="28"/>
          <w:szCs w:val="28"/>
          <w:lang w:val="tt-RU"/>
        </w:rPr>
        <w:t xml:space="preserve"> 4</w:t>
      </w:r>
      <w:r w:rsidR="005F13E9" w:rsidRPr="00F4710D">
        <w:rPr>
          <w:sz w:val="28"/>
          <w:szCs w:val="28"/>
          <w:lang w:val="tt-RU"/>
        </w:rPr>
        <w:t>.</w:t>
      </w:r>
      <w:r w:rsidR="005F13E9" w:rsidRPr="00F4710D">
        <w:rPr>
          <w:b/>
          <w:sz w:val="28"/>
          <w:szCs w:val="28"/>
          <w:lang w:val="tt-RU"/>
        </w:rPr>
        <w:t xml:space="preserve"> </w:t>
      </w:r>
      <w:r w:rsidR="00E90DA4" w:rsidRPr="00F4710D">
        <w:rPr>
          <w:sz w:val="28"/>
          <w:szCs w:val="28"/>
          <w:lang w:val="tt-RU"/>
        </w:rPr>
        <w:t>Әлеге карарның үтәлешен контрольгә алуны Мамадыш муниципаль районы Башкарма комитеты җ</w:t>
      </w:r>
      <w:r w:rsidR="00466729" w:rsidRPr="00F4710D">
        <w:rPr>
          <w:sz w:val="28"/>
          <w:szCs w:val="28"/>
          <w:lang w:val="tt-RU"/>
        </w:rPr>
        <w:t>итәкчесе</w:t>
      </w:r>
      <w:r w:rsidR="00244F89">
        <w:rPr>
          <w:sz w:val="28"/>
          <w:szCs w:val="28"/>
          <w:lang w:val="tt-RU"/>
        </w:rPr>
        <w:t xml:space="preserve">нең </w:t>
      </w:r>
      <w:r w:rsidR="00A7207D">
        <w:rPr>
          <w:sz w:val="28"/>
          <w:szCs w:val="28"/>
          <w:lang w:val="tt-RU"/>
        </w:rPr>
        <w:t xml:space="preserve">беренче </w:t>
      </w:r>
      <w:r w:rsidR="00466729" w:rsidRPr="00F4710D">
        <w:rPr>
          <w:sz w:val="28"/>
          <w:szCs w:val="28"/>
          <w:lang w:val="tt-RU"/>
        </w:rPr>
        <w:t>урынба</w:t>
      </w:r>
      <w:r w:rsidR="00E90DA4" w:rsidRPr="00F4710D">
        <w:rPr>
          <w:sz w:val="28"/>
          <w:szCs w:val="28"/>
          <w:lang w:val="tt-RU"/>
        </w:rPr>
        <w:t xml:space="preserve">сары </w:t>
      </w:r>
      <w:r w:rsidR="00A7207D">
        <w:rPr>
          <w:sz w:val="28"/>
          <w:szCs w:val="28"/>
          <w:lang w:val="tt-RU"/>
        </w:rPr>
        <w:t>М.Р.Хуҗаҗановка</w:t>
      </w:r>
      <w:r w:rsidR="00244F89">
        <w:rPr>
          <w:sz w:val="28"/>
          <w:szCs w:val="28"/>
          <w:lang w:val="tt-RU"/>
        </w:rPr>
        <w:t xml:space="preserve"> </w:t>
      </w:r>
      <w:r w:rsidR="00E90DA4" w:rsidRPr="00F4710D">
        <w:rPr>
          <w:sz w:val="28"/>
          <w:szCs w:val="28"/>
          <w:lang w:val="tt-RU"/>
        </w:rPr>
        <w:t xml:space="preserve"> йөкләргә.</w:t>
      </w:r>
    </w:p>
    <w:p w:rsidR="00E90DA4" w:rsidRDefault="00E90DA4" w:rsidP="005F13E9">
      <w:pPr>
        <w:pStyle w:val="ConsPlusNormal0"/>
        <w:jc w:val="both"/>
        <w:rPr>
          <w:rFonts w:ascii="Times New Roman" w:hAnsi="Times New Roman" w:cs="Times New Roman"/>
          <w:sz w:val="28"/>
          <w:szCs w:val="28"/>
          <w:lang w:val="tt-RU"/>
        </w:rPr>
      </w:pPr>
    </w:p>
    <w:p w:rsidR="0099704E" w:rsidRPr="00F4710D" w:rsidRDefault="0099704E" w:rsidP="005F13E9">
      <w:pPr>
        <w:pStyle w:val="ConsPlusNormal0"/>
        <w:jc w:val="both"/>
        <w:rPr>
          <w:rFonts w:ascii="Times New Roman" w:hAnsi="Times New Roman" w:cs="Times New Roman"/>
          <w:sz w:val="28"/>
          <w:szCs w:val="28"/>
          <w:lang w:val="tt-RU"/>
        </w:rPr>
      </w:pPr>
    </w:p>
    <w:p w:rsidR="005F13E9" w:rsidRDefault="00E90DA4" w:rsidP="005F13E9">
      <w:pPr>
        <w:pStyle w:val="ConsPlusNormal0"/>
        <w:jc w:val="both"/>
        <w:rPr>
          <w:rFonts w:ascii="Times New Roman" w:hAnsi="Times New Roman" w:cs="Times New Roman"/>
          <w:sz w:val="28"/>
          <w:szCs w:val="28"/>
          <w:lang w:val="tt-RU"/>
        </w:rPr>
      </w:pPr>
      <w:r w:rsidRPr="008F5AB4">
        <w:rPr>
          <w:rFonts w:ascii="Times New Roman" w:hAnsi="Times New Roman" w:cs="Times New Roman"/>
          <w:sz w:val="28"/>
          <w:szCs w:val="28"/>
          <w:lang w:val="tt-RU"/>
        </w:rPr>
        <w:t>Җитәкче</w:t>
      </w:r>
      <w:r w:rsidR="005F13E9" w:rsidRPr="008F5AB4">
        <w:rPr>
          <w:rFonts w:ascii="Times New Roman" w:hAnsi="Times New Roman" w:cs="Times New Roman"/>
          <w:sz w:val="28"/>
          <w:szCs w:val="28"/>
          <w:lang w:val="tt-RU"/>
        </w:rPr>
        <w:t xml:space="preserve">                                                                      </w:t>
      </w:r>
      <w:r w:rsidR="00244F89">
        <w:rPr>
          <w:rFonts w:ascii="Times New Roman" w:hAnsi="Times New Roman" w:cs="Times New Roman"/>
          <w:sz w:val="28"/>
          <w:szCs w:val="28"/>
          <w:lang w:val="tt-RU"/>
        </w:rPr>
        <w:t xml:space="preserve">                    </w:t>
      </w:r>
      <w:r w:rsidR="005F13E9" w:rsidRPr="008F5AB4">
        <w:rPr>
          <w:rFonts w:ascii="Times New Roman" w:hAnsi="Times New Roman" w:cs="Times New Roman"/>
          <w:sz w:val="28"/>
          <w:szCs w:val="28"/>
          <w:lang w:val="tt-RU"/>
        </w:rPr>
        <w:t xml:space="preserve">       </w:t>
      </w:r>
      <w:r w:rsidRPr="008F5AB4">
        <w:rPr>
          <w:rFonts w:ascii="Times New Roman" w:hAnsi="Times New Roman" w:cs="Times New Roman"/>
          <w:sz w:val="28"/>
          <w:szCs w:val="28"/>
          <w:lang w:val="tt-RU"/>
        </w:rPr>
        <w:t>И.М. Дәрҗеманов</w:t>
      </w: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99704E" w:rsidRDefault="0099704E" w:rsidP="008B5C83">
      <w:pPr>
        <w:pStyle w:val="ConsPlusNormal0"/>
        <w:jc w:val="right"/>
        <w:rPr>
          <w:rFonts w:ascii="Times New Roman" w:hAnsi="Times New Roman" w:cs="Times New Roman"/>
          <w:sz w:val="28"/>
          <w:szCs w:val="28"/>
          <w:lang w:val="tt-RU"/>
        </w:rPr>
      </w:pPr>
    </w:p>
    <w:p w:rsidR="008B5C83" w:rsidRPr="008B5C83" w:rsidRDefault="008B5C83" w:rsidP="008B5C83">
      <w:pPr>
        <w:pStyle w:val="ConsPlusNormal0"/>
        <w:jc w:val="right"/>
        <w:rPr>
          <w:rFonts w:ascii="Times New Roman" w:hAnsi="Times New Roman" w:cs="Times New Roman"/>
          <w:sz w:val="28"/>
          <w:szCs w:val="28"/>
          <w:lang w:val="tt-RU"/>
        </w:rPr>
      </w:pPr>
      <w:r w:rsidRPr="008B5C83">
        <w:rPr>
          <w:rFonts w:ascii="Times New Roman" w:hAnsi="Times New Roman" w:cs="Times New Roman"/>
          <w:sz w:val="28"/>
          <w:szCs w:val="28"/>
          <w:lang w:val="tt-RU"/>
        </w:rPr>
        <w:lastRenderedPageBreak/>
        <w:t>Татарстан  Республикасы Мамадыш</w:t>
      </w:r>
    </w:p>
    <w:p w:rsidR="008B5C83" w:rsidRPr="008B5C83" w:rsidRDefault="008B5C83" w:rsidP="008B5C83">
      <w:pPr>
        <w:pStyle w:val="ConsPlusNormal0"/>
        <w:jc w:val="right"/>
        <w:rPr>
          <w:rFonts w:ascii="Times New Roman" w:hAnsi="Times New Roman" w:cs="Times New Roman"/>
          <w:sz w:val="28"/>
          <w:szCs w:val="28"/>
          <w:lang w:val="tt-RU"/>
        </w:rPr>
      </w:pPr>
      <w:r w:rsidRPr="008B5C83">
        <w:rPr>
          <w:rFonts w:ascii="Times New Roman" w:hAnsi="Times New Roman" w:cs="Times New Roman"/>
          <w:sz w:val="28"/>
          <w:szCs w:val="28"/>
          <w:lang w:val="tt-RU"/>
        </w:rPr>
        <w:t xml:space="preserve"> муниципаль районы Башкарма комитетының</w:t>
      </w:r>
    </w:p>
    <w:p w:rsidR="008B5C83" w:rsidRPr="008B5C83" w:rsidRDefault="006900BF" w:rsidP="008B5C83">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19.03.</w:t>
      </w:r>
      <w:r w:rsidR="008B5C83" w:rsidRPr="008B5C83">
        <w:rPr>
          <w:rFonts w:ascii="Times New Roman" w:hAnsi="Times New Roman" w:cs="Times New Roman"/>
          <w:sz w:val="28"/>
          <w:szCs w:val="28"/>
          <w:lang w:val="tt-RU"/>
        </w:rPr>
        <w:t>201</w:t>
      </w:r>
      <w:r w:rsidR="00361274">
        <w:rPr>
          <w:rFonts w:ascii="Times New Roman" w:hAnsi="Times New Roman" w:cs="Times New Roman"/>
          <w:sz w:val="28"/>
          <w:szCs w:val="28"/>
          <w:lang w:val="tt-RU"/>
        </w:rPr>
        <w:t>9</w:t>
      </w:r>
      <w:r w:rsidR="008B5C83" w:rsidRPr="008B5C83">
        <w:rPr>
          <w:rFonts w:ascii="Times New Roman" w:hAnsi="Times New Roman" w:cs="Times New Roman"/>
          <w:sz w:val="28"/>
          <w:szCs w:val="28"/>
          <w:lang w:val="tt-RU"/>
        </w:rPr>
        <w:t xml:space="preserve"> ел, </w:t>
      </w:r>
      <w:r>
        <w:rPr>
          <w:rFonts w:ascii="Times New Roman" w:hAnsi="Times New Roman" w:cs="Times New Roman"/>
          <w:sz w:val="28"/>
          <w:szCs w:val="28"/>
          <w:lang w:val="tt-RU"/>
        </w:rPr>
        <w:t>77</w:t>
      </w:r>
      <w:bookmarkStart w:id="0" w:name="_GoBack"/>
      <w:bookmarkEnd w:id="0"/>
      <w:r w:rsidR="008B5C83">
        <w:rPr>
          <w:rFonts w:ascii="Times New Roman" w:hAnsi="Times New Roman" w:cs="Times New Roman"/>
          <w:sz w:val="28"/>
          <w:szCs w:val="28"/>
          <w:lang w:val="tt-RU"/>
        </w:rPr>
        <w:t xml:space="preserve">   сан</w:t>
      </w:r>
      <w:r w:rsidR="008B5C83" w:rsidRPr="008B5C83">
        <w:rPr>
          <w:rFonts w:ascii="Times New Roman" w:hAnsi="Times New Roman" w:cs="Times New Roman"/>
          <w:sz w:val="28"/>
          <w:szCs w:val="28"/>
          <w:lang w:val="tt-RU"/>
        </w:rPr>
        <w:t>лы карарына</w:t>
      </w:r>
    </w:p>
    <w:p w:rsidR="008B5C83" w:rsidRDefault="008B5C83" w:rsidP="008B5C83">
      <w:pPr>
        <w:pStyle w:val="ConsPlusNormal0"/>
        <w:jc w:val="right"/>
        <w:rPr>
          <w:rFonts w:ascii="Times New Roman" w:hAnsi="Times New Roman" w:cs="Times New Roman"/>
          <w:sz w:val="28"/>
          <w:szCs w:val="28"/>
          <w:lang w:val="tt-RU"/>
        </w:rPr>
      </w:pPr>
      <w:r w:rsidRPr="008B5C83">
        <w:rPr>
          <w:rFonts w:ascii="Times New Roman" w:hAnsi="Times New Roman" w:cs="Times New Roman"/>
          <w:sz w:val="28"/>
          <w:szCs w:val="28"/>
          <w:lang w:val="tt-RU"/>
        </w:rPr>
        <w:t>1</w:t>
      </w:r>
      <w:r>
        <w:rPr>
          <w:rFonts w:ascii="Times New Roman" w:hAnsi="Times New Roman" w:cs="Times New Roman"/>
          <w:sz w:val="28"/>
          <w:szCs w:val="28"/>
          <w:lang w:val="tt-RU"/>
        </w:rPr>
        <w:t>нче санлы</w:t>
      </w:r>
      <w:r w:rsidRPr="008B5C83">
        <w:rPr>
          <w:rFonts w:ascii="Times New Roman" w:hAnsi="Times New Roman" w:cs="Times New Roman"/>
          <w:sz w:val="28"/>
          <w:szCs w:val="28"/>
          <w:lang w:val="tt-RU"/>
        </w:rPr>
        <w:t xml:space="preserve"> кушымта </w:t>
      </w:r>
    </w:p>
    <w:p w:rsidR="008B5C83" w:rsidRDefault="008B5C83" w:rsidP="008B5C83">
      <w:pPr>
        <w:pStyle w:val="ConsPlusNormal0"/>
        <w:jc w:val="right"/>
        <w:rPr>
          <w:rFonts w:ascii="Times New Roman" w:hAnsi="Times New Roman" w:cs="Times New Roman"/>
          <w:sz w:val="28"/>
          <w:szCs w:val="28"/>
          <w:lang w:val="tt-RU"/>
        </w:rPr>
      </w:pPr>
    </w:p>
    <w:p w:rsidR="008B5C83" w:rsidRDefault="008B5C83" w:rsidP="008B5C83">
      <w:pPr>
        <w:pStyle w:val="ConsPlusNormal0"/>
        <w:jc w:val="both"/>
        <w:rPr>
          <w:rFonts w:ascii="Times New Roman" w:hAnsi="Times New Roman" w:cs="Times New Roman"/>
          <w:sz w:val="28"/>
          <w:szCs w:val="28"/>
          <w:lang w:val="tt-RU"/>
        </w:rPr>
      </w:pPr>
    </w:p>
    <w:p w:rsidR="008B5C83" w:rsidRDefault="008B5C83" w:rsidP="005F13E9">
      <w:pPr>
        <w:pStyle w:val="ConsPlusNormal0"/>
        <w:jc w:val="both"/>
        <w:rPr>
          <w:rFonts w:ascii="Times New Roman" w:hAnsi="Times New Roman" w:cs="Times New Roman"/>
          <w:sz w:val="28"/>
          <w:szCs w:val="28"/>
          <w:lang w:val="tt-RU"/>
        </w:rPr>
      </w:pPr>
    </w:p>
    <w:p w:rsidR="008B5C83" w:rsidRPr="001D3752" w:rsidRDefault="008B5C83" w:rsidP="008B5C83">
      <w:pPr>
        <w:pStyle w:val="ConsPlusNormal0"/>
        <w:jc w:val="center"/>
        <w:rPr>
          <w:rFonts w:ascii="Times New Roman" w:hAnsi="Times New Roman" w:cs="Times New Roman"/>
          <w:b/>
          <w:sz w:val="28"/>
          <w:szCs w:val="28"/>
          <w:lang w:val="tt-RU"/>
        </w:rPr>
      </w:pPr>
      <w:r w:rsidRPr="001D3752">
        <w:rPr>
          <w:rFonts w:ascii="Times New Roman" w:hAnsi="Times New Roman" w:cs="Times New Roman"/>
          <w:b/>
          <w:sz w:val="28"/>
          <w:szCs w:val="28"/>
          <w:lang w:val="tt-RU"/>
        </w:rPr>
        <w:t>Татарстан Республикасы Мамадыш муниципаль районы милке турындагы мәгълүматны</w:t>
      </w:r>
      <w:r w:rsidR="001D3752" w:rsidRPr="001D3752">
        <w:rPr>
          <w:rFonts w:ascii="Times New Roman" w:hAnsi="Times New Roman" w:cs="Times New Roman"/>
          <w:b/>
          <w:sz w:val="28"/>
          <w:szCs w:val="28"/>
          <w:lang w:val="tt-RU"/>
        </w:rPr>
        <w:t xml:space="preserve"> ачу турындагы Н</w:t>
      </w:r>
      <w:r w:rsidRPr="001D3752">
        <w:rPr>
          <w:rFonts w:ascii="Times New Roman" w:hAnsi="Times New Roman" w:cs="Times New Roman"/>
          <w:b/>
          <w:sz w:val="28"/>
          <w:szCs w:val="28"/>
          <w:lang w:val="tt-RU"/>
        </w:rPr>
        <w:t>игезләмә</w:t>
      </w:r>
      <w:r w:rsidRPr="001D3752">
        <w:rPr>
          <w:rFonts w:ascii="Times New Roman" w:hAnsi="Times New Roman" w:cs="Times New Roman"/>
          <w:b/>
          <w:sz w:val="28"/>
          <w:szCs w:val="28"/>
          <w:lang w:val="tt-RU"/>
        </w:rPr>
        <w:cr/>
      </w:r>
    </w:p>
    <w:p w:rsidR="001D3752" w:rsidRDefault="001D3752" w:rsidP="0099704E">
      <w:pPr>
        <w:pStyle w:val="ConsPlusNormal0"/>
        <w:numPr>
          <w:ilvl w:val="0"/>
          <w:numId w:val="31"/>
        </w:numPr>
        <w:jc w:val="center"/>
        <w:rPr>
          <w:rFonts w:ascii="Times New Roman" w:hAnsi="Times New Roman" w:cs="Times New Roman"/>
          <w:b/>
          <w:sz w:val="28"/>
          <w:szCs w:val="28"/>
          <w:lang w:val="tt-RU"/>
        </w:rPr>
      </w:pPr>
      <w:r w:rsidRPr="001D3752">
        <w:rPr>
          <w:rFonts w:ascii="Times New Roman" w:hAnsi="Times New Roman" w:cs="Times New Roman"/>
          <w:b/>
          <w:sz w:val="28"/>
          <w:szCs w:val="28"/>
          <w:lang w:val="tt-RU"/>
        </w:rPr>
        <w:t>Гомуми нигезләмәләр</w:t>
      </w:r>
    </w:p>
    <w:p w:rsidR="0099704E" w:rsidRPr="001D3752" w:rsidRDefault="0099704E" w:rsidP="0099704E">
      <w:pPr>
        <w:pStyle w:val="ConsPlusNormal0"/>
        <w:numPr>
          <w:ilvl w:val="0"/>
          <w:numId w:val="31"/>
        </w:numPr>
        <w:jc w:val="center"/>
        <w:rPr>
          <w:rFonts w:ascii="Times New Roman" w:hAnsi="Times New Roman" w:cs="Times New Roman"/>
          <w:b/>
          <w:sz w:val="28"/>
          <w:szCs w:val="28"/>
          <w:lang w:val="tt-RU"/>
        </w:rPr>
      </w:pPr>
    </w:p>
    <w:p w:rsidR="001D3752" w:rsidRPr="001D3752" w:rsidRDefault="001D3752" w:rsidP="001D3752">
      <w:pPr>
        <w:pStyle w:val="ConsPlusNormal0"/>
        <w:ind w:firstLine="720"/>
        <w:jc w:val="both"/>
        <w:rPr>
          <w:rFonts w:ascii="Times New Roman" w:hAnsi="Times New Roman" w:cs="Times New Roman"/>
          <w:sz w:val="28"/>
          <w:szCs w:val="28"/>
          <w:lang w:val="tt-RU"/>
        </w:rPr>
      </w:pPr>
      <w:r w:rsidRPr="001D3752">
        <w:rPr>
          <w:rFonts w:ascii="Times New Roman" w:hAnsi="Times New Roman" w:cs="Times New Roman"/>
          <w:sz w:val="28"/>
          <w:szCs w:val="28"/>
          <w:lang w:val="tt-RU"/>
        </w:rPr>
        <w:t xml:space="preserve">1.1. Татарстан Республикасы </w:t>
      </w:r>
      <w:r>
        <w:rPr>
          <w:rFonts w:ascii="Times New Roman" w:hAnsi="Times New Roman" w:cs="Times New Roman"/>
          <w:sz w:val="28"/>
          <w:szCs w:val="28"/>
          <w:lang w:val="tt-RU"/>
        </w:rPr>
        <w:t xml:space="preserve">Мамадыш </w:t>
      </w:r>
      <w:r w:rsidRPr="001D3752">
        <w:rPr>
          <w:rFonts w:ascii="Times New Roman" w:hAnsi="Times New Roman" w:cs="Times New Roman"/>
          <w:sz w:val="28"/>
          <w:szCs w:val="28"/>
          <w:lang w:val="tt-RU"/>
        </w:rPr>
        <w:t xml:space="preserve"> муниципаль районы милке турындагы</w:t>
      </w:r>
      <w:r>
        <w:rPr>
          <w:rFonts w:ascii="Times New Roman" w:hAnsi="Times New Roman" w:cs="Times New Roman"/>
          <w:sz w:val="28"/>
          <w:szCs w:val="28"/>
          <w:lang w:val="tt-RU"/>
        </w:rPr>
        <w:t xml:space="preserve"> </w:t>
      </w:r>
      <w:r w:rsidRPr="001D3752">
        <w:rPr>
          <w:rFonts w:ascii="Times New Roman" w:hAnsi="Times New Roman" w:cs="Times New Roman"/>
          <w:sz w:val="28"/>
          <w:szCs w:val="28"/>
          <w:lang w:val="tt-RU"/>
        </w:rPr>
        <w:t>мәгълү</w:t>
      </w:r>
      <w:r w:rsidR="00F24CE3">
        <w:rPr>
          <w:rFonts w:ascii="Times New Roman" w:hAnsi="Times New Roman" w:cs="Times New Roman"/>
          <w:sz w:val="28"/>
          <w:szCs w:val="28"/>
          <w:lang w:val="tt-RU"/>
        </w:rPr>
        <w:t>матны ачу турындагы Н</w:t>
      </w:r>
      <w:r>
        <w:rPr>
          <w:rFonts w:ascii="Times New Roman" w:hAnsi="Times New Roman" w:cs="Times New Roman"/>
          <w:sz w:val="28"/>
          <w:szCs w:val="28"/>
          <w:lang w:val="tt-RU"/>
        </w:rPr>
        <w:t>игезләмә "Мәгълүмат, м</w:t>
      </w:r>
      <w:r w:rsidRPr="001D3752">
        <w:rPr>
          <w:rFonts w:ascii="Times New Roman" w:hAnsi="Times New Roman" w:cs="Times New Roman"/>
          <w:sz w:val="28"/>
          <w:szCs w:val="28"/>
          <w:lang w:val="tt-RU"/>
        </w:rPr>
        <w:t>әгълүмати технологияләр һәм</w:t>
      </w:r>
      <w:r>
        <w:rPr>
          <w:rFonts w:ascii="Times New Roman" w:hAnsi="Times New Roman" w:cs="Times New Roman"/>
          <w:sz w:val="28"/>
          <w:szCs w:val="28"/>
          <w:lang w:val="tt-RU"/>
        </w:rPr>
        <w:t xml:space="preserve"> </w:t>
      </w:r>
      <w:r w:rsidRPr="001D3752">
        <w:rPr>
          <w:rFonts w:ascii="Times New Roman" w:hAnsi="Times New Roman" w:cs="Times New Roman"/>
          <w:sz w:val="28"/>
          <w:szCs w:val="28"/>
          <w:lang w:val="tt-RU"/>
        </w:rPr>
        <w:t>мәгълүматны яклау турында" 2006 е</w:t>
      </w:r>
      <w:r>
        <w:rPr>
          <w:rFonts w:ascii="Times New Roman" w:hAnsi="Times New Roman" w:cs="Times New Roman"/>
          <w:sz w:val="28"/>
          <w:szCs w:val="28"/>
          <w:lang w:val="tt-RU"/>
        </w:rPr>
        <w:t xml:space="preserve">лның 27 июлендәге 149-ФЗ </w:t>
      </w:r>
      <w:r w:rsidRPr="001D3752">
        <w:rPr>
          <w:rFonts w:ascii="Times New Roman" w:hAnsi="Times New Roman" w:cs="Times New Roman"/>
          <w:sz w:val="28"/>
          <w:szCs w:val="28"/>
          <w:lang w:val="tt-RU"/>
        </w:rPr>
        <w:t>, "Дәүләт һәм</w:t>
      </w:r>
      <w:r>
        <w:rPr>
          <w:rFonts w:ascii="Times New Roman" w:hAnsi="Times New Roman" w:cs="Times New Roman"/>
          <w:sz w:val="28"/>
          <w:szCs w:val="28"/>
          <w:lang w:val="tt-RU"/>
        </w:rPr>
        <w:t xml:space="preserve"> </w:t>
      </w:r>
      <w:r w:rsidRPr="001D3752">
        <w:rPr>
          <w:rFonts w:ascii="Times New Roman" w:hAnsi="Times New Roman" w:cs="Times New Roman"/>
          <w:sz w:val="28"/>
          <w:szCs w:val="28"/>
          <w:lang w:val="tt-RU"/>
        </w:rPr>
        <w:t xml:space="preserve">муниципаль милекне хосусыйлаштыру </w:t>
      </w:r>
      <w:r>
        <w:rPr>
          <w:rFonts w:ascii="Times New Roman" w:hAnsi="Times New Roman" w:cs="Times New Roman"/>
          <w:sz w:val="28"/>
          <w:szCs w:val="28"/>
          <w:lang w:val="tt-RU"/>
        </w:rPr>
        <w:t>турында" 21.12.2001 № 178-ФЗ, "М</w:t>
      </w:r>
      <w:r w:rsidRPr="001D3752">
        <w:rPr>
          <w:rFonts w:ascii="Times New Roman" w:hAnsi="Times New Roman" w:cs="Times New Roman"/>
          <w:sz w:val="28"/>
          <w:szCs w:val="28"/>
          <w:lang w:val="tt-RU"/>
        </w:rPr>
        <w:t>униципаль сер</w:t>
      </w:r>
      <w:r>
        <w:rPr>
          <w:rFonts w:ascii="Times New Roman" w:hAnsi="Times New Roman" w:cs="Times New Roman"/>
          <w:sz w:val="28"/>
          <w:szCs w:val="28"/>
          <w:lang w:val="tt-RU"/>
        </w:rPr>
        <w:t xml:space="preserve"> </w:t>
      </w:r>
      <w:r w:rsidRPr="001D3752">
        <w:rPr>
          <w:rFonts w:ascii="Times New Roman" w:hAnsi="Times New Roman" w:cs="Times New Roman"/>
          <w:sz w:val="28"/>
          <w:szCs w:val="28"/>
          <w:lang w:val="tt-RU"/>
        </w:rPr>
        <w:t>турында</w:t>
      </w:r>
      <w:r>
        <w:rPr>
          <w:rFonts w:ascii="Times New Roman" w:hAnsi="Times New Roman" w:cs="Times New Roman"/>
          <w:sz w:val="28"/>
          <w:szCs w:val="28"/>
          <w:lang w:val="tt-RU"/>
        </w:rPr>
        <w:t>" 1993 ел, 21 июль, 5485-1 сан</w:t>
      </w:r>
      <w:r w:rsidRPr="001D3752">
        <w:rPr>
          <w:rFonts w:ascii="Times New Roman" w:hAnsi="Times New Roman" w:cs="Times New Roman"/>
          <w:sz w:val="28"/>
          <w:szCs w:val="28"/>
          <w:lang w:val="tt-RU"/>
        </w:rPr>
        <w:t>лы Федераль законнар нигезендә эшләнгән һәм</w:t>
      </w:r>
      <w:r>
        <w:rPr>
          <w:rFonts w:ascii="Times New Roman" w:hAnsi="Times New Roman" w:cs="Times New Roman"/>
          <w:sz w:val="28"/>
          <w:szCs w:val="28"/>
          <w:lang w:val="tt-RU"/>
        </w:rPr>
        <w:t xml:space="preserve"> </w:t>
      </w:r>
      <w:r w:rsidRPr="001D3752">
        <w:rPr>
          <w:rFonts w:ascii="Times New Roman" w:hAnsi="Times New Roman" w:cs="Times New Roman"/>
          <w:sz w:val="28"/>
          <w:szCs w:val="28"/>
          <w:lang w:val="tt-RU"/>
        </w:rPr>
        <w:t>Татарстан Республикасы Мамадыш муниципаль районының муниципаль милке турындагы</w:t>
      </w:r>
      <w:r>
        <w:rPr>
          <w:rFonts w:ascii="Times New Roman" w:hAnsi="Times New Roman" w:cs="Times New Roman"/>
          <w:sz w:val="28"/>
          <w:szCs w:val="28"/>
          <w:lang w:val="tt-RU"/>
        </w:rPr>
        <w:t xml:space="preserve"> </w:t>
      </w:r>
      <w:r w:rsidRPr="001D3752">
        <w:rPr>
          <w:rFonts w:ascii="Times New Roman" w:hAnsi="Times New Roman" w:cs="Times New Roman"/>
          <w:sz w:val="28"/>
          <w:szCs w:val="28"/>
          <w:lang w:val="tt-RU"/>
        </w:rPr>
        <w:t>мәгълүмат составын, шулай ук аны ачу тәртибен һәм вакытын билгели.</w:t>
      </w:r>
    </w:p>
    <w:p w:rsidR="00314BF2" w:rsidRPr="00314BF2" w:rsidRDefault="001D3752" w:rsidP="00314BF2">
      <w:pPr>
        <w:pStyle w:val="ConsPlusNormal0"/>
        <w:ind w:firstLine="720"/>
        <w:contextualSpacing/>
        <w:jc w:val="both"/>
        <w:rPr>
          <w:rFonts w:ascii="Times New Roman" w:hAnsi="Times New Roman" w:cs="Times New Roman"/>
          <w:sz w:val="28"/>
          <w:szCs w:val="28"/>
          <w:lang w:val="tt-RU"/>
        </w:rPr>
      </w:pPr>
      <w:r w:rsidRPr="001D3752">
        <w:rPr>
          <w:rFonts w:ascii="Times New Roman" w:hAnsi="Times New Roman" w:cs="Times New Roman"/>
          <w:sz w:val="28"/>
          <w:szCs w:val="28"/>
          <w:lang w:val="tt-RU"/>
        </w:rPr>
        <w:t>1.2.</w:t>
      </w:r>
      <w:r w:rsidR="00F24CE3">
        <w:rPr>
          <w:rFonts w:ascii="Times New Roman" w:hAnsi="Times New Roman" w:cs="Times New Roman"/>
          <w:sz w:val="28"/>
          <w:szCs w:val="28"/>
          <w:lang w:val="tt-RU"/>
        </w:rPr>
        <w:t xml:space="preserve"> </w:t>
      </w:r>
      <w:r w:rsidRPr="001D3752">
        <w:rPr>
          <w:rFonts w:ascii="Times New Roman" w:hAnsi="Times New Roman" w:cs="Times New Roman"/>
          <w:sz w:val="28"/>
          <w:szCs w:val="28"/>
          <w:lang w:val="tt-RU"/>
        </w:rPr>
        <w:t>Татарстан Республикасы Мамадыш муниципаль районының муниципаль милке</w:t>
      </w:r>
      <w:r w:rsidR="00F24CE3">
        <w:rPr>
          <w:rFonts w:ascii="Times New Roman" w:hAnsi="Times New Roman" w:cs="Times New Roman"/>
          <w:sz w:val="28"/>
          <w:szCs w:val="28"/>
          <w:lang w:val="tt-RU"/>
        </w:rPr>
        <w:t xml:space="preserve"> </w:t>
      </w:r>
      <w:r w:rsidRPr="001D3752">
        <w:rPr>
          <w:rFonts w:ascii="Times New Roman" w:hAnsi="Times New Roman" w:cs="Times New Roman"/>
          <w:sz w:val="28"/>
          <w:szCs w:val="28"/>
          <w:lang w:val="tt-RU"/>
        </w:rPr>
        <w:t>турындагы мәгълүматны ачу дигәндә аның белән кызыксынучы барлык кешеләрнең дә</w:t>
      </w:r>
      <w:r w:rsidR="00F24CE3">
        <w:rPr>
          <w:rFonts w:ascii="Times New Roman" w:hAnsi="Times New Roman" w:cs="Times New Roman"/>
          <w:sz w:val="28"/>
          <w:szCs w:val="28"/>
          <w:lang w:val="tt-RU"/>
        </w:rPr>
        <w:t xml:space="preserve"> аннан </w:t>
      </w:r>
      <w:r w:rsidRPr="001D3752">
        <w:rPr>
          <w:rFonts w:ascii="Times New Roman" w:hAnsi="Times New Roman" w:cs="Times New Roman"/>
          <w:sz w:val="28"/>
          <w:szCs w:val="28"/>
          <w:lang w:val="tt-RU"/>
        </w:rPr>
        <w:t>файдалана алуын тәэмин итү аңлашыла.</w:t>
      </w:r>
      <w:r w:rsidRPr="001D3752">
        <w:rPr>
          <w:rFonts w:ascii="Times New Roman" w:hAnsi="Times New Roman" w:cs="Times New Roman"/>
          <w:sz w:val="28"/>
          <w:szCs w:val="28"/>
          <w:lang w:val="tt-RU"/>
        </w:rPr>
        <w:cr/>
      </w:r>
      <w:r w:rsidR="00F24CE3">
        <w:rPr>
          <w:rFonts w:ascii="Times New Roman" w:hAnsi="Times New Roman" w:cs="Times New Roman"/>
          <w:sz w:val="28"/>
          <w:szCs w:val="28"/>
          <w:lang w:val="tt-RU"/>
        </w:rPr>
        <w:t xml:space="preserve">           1.3.</w:t>
      </w:r>
      <w:r w:rsidR="00314BF2" w:rsidRPr="00314BF2">
        <w:rPr>
          <w:lang w:val="tt-RU"/>
        </w:rPr>
        <w:t xml:space="preserve"> </w:t>
      </w:r>
      <w:r w:rsidR="00314BF2" w:rsidRPr="00314BF2">
        <w:rPr>
          <w:rFonts w:ascii="Times New Roman" w:hAnsi="Times New Roman" w:cs="Times New Roman"/>
          <w:sz w:val="28"/>
          <w:szCs w:val="28"/>
          <w:lang w:val="tt-RU"/>
        </w:rPr>
        <w:t xml:space="preserve">Татарстан Республикасы </w:t>
      </w:r>
      <w:r w:rsidR="00314BF2">
        <w:rPr>
          <w:rFonts w:ascii="Times New Roman" w:hAnsi="Times New Roman" w:cs="Times New Roman"/>
          <w:sz w:val="28"/>
          <w:szCs w:val="28"/>
          <w:lang w:val="tt-RU"/>
        </w:rPr>
        <w:t>Мамадыш</w:t>
      </w:r>
      <w:r w:rsidR="00314BF2" w:rsidRPr="00314BF2">
        <w:rPr>
          <w:rFonts w:ascii="Times New Roman" w:hAnsi="Times New Roman" w:cs="Times New Roman"/>
          <w:sz w:val="28"/>
          <w:szCs w:val="28"/>
          <w:lang w:val="tt-RU"/>
        </w:rPr>
        <w:t xml:space="preserve"> муниципаль районының муниципаль милекне</w:t>
      </w:r>
      <w:r w:rsidR="00314BF2">
        <w:rPr>
          <w:rFonts w:ascii="Times New Roman" w:hAnsi="Times New Roman" w:cs="Times New Roman"/>
          <w:sz w:val="28"/>
          <w:szCs w:val="28"/>
          <w:lang w:val="tt-RU"/>
        </w:rPr>
        <w:t xml:space="preserve"> </w:t>
      </w:r>
      <w:r w:rsidR="00314BF2" w:rsidRPr="00314BF2">
        <w:rPr>
          <w:rFonts w:ascii="Times New Roman" w:hAnsi="Times New Roman" w:cs="Times New Roman"/>
          <w:sz w:val="28"/>
          <w:szCs w:val="28"/>
          <w:lang w:val="tt-RU"/>
        </w:rPr>
        <w:t xml:space="preserve">исәпкә алу объектлары турында мәгълүмат Татарстан Республикасы </w:t>
      </w:r>
      <w:r w:rsidR="00314BF2">
        <w:rPr>
          <w:rFonts w:ascii="Times New Roman" w:hAnsi="Times New Roman" w:cs="Times New Roman"/>
          <w:sz w:val="28"/>
          <w:szCs w:val="28"/>
          <w:lang w:val="tt-RU"/>
        </w:rPr>
        <w:t>Мамадыш</w:t>
      </w:r>
      <w:r w:rsidR="00314BF2" w:rsidRPr="00314BF2">
        <w:rPr>
          <w:rFonts w:ascii="Times New Roman" w:hAnsi="Times New Roman" w:cs="Times New Roman"/>
          <w:sz w:val="28"/>
          <w:szCs w:val="28"/>
          <w:lang w:val="tt-RU"/>
        </w:rPr>
        <w:t xml:space="preserve"> муниципаль</w:t>
      </w:r>
      <w:r w:rsidR="00314BF2">
        <w:rPr>
          <w:rFonts w:ascii="Times New Roman" w:hAnsi="Times New Roman" w:cs="Times New Roman"/>
          <w:sz w:val="28"/>
          <w:szCs w:val="28"/>
          <w:lang w:val="tt-RU"/>
        </w:rPr>
        <w:t xml:space="preserve"> районының Мө</w:t>
      </w:r>
      <w:r w:rsidR="00314BF2" w:rsidRPr="00314BF2">
        <w:rPr>
          <w:rFonts w:ascii="Times New Roman" w:hAnsi="Times New Roman" w:cs="Times New Roman"/>
          <w:sz w:val="28"/>
          <w:szCs w:val="28"/>
          <w:lang w:val="tt-RU"/>
        </w:rPr>
        <w:t xml:space="preserve">лкәт </w:t>
      </w:r>
      <w:r w:rsidR="00314BF2">
        <w:rPr>
          <w:rFonts w:ascii="Times New Roman" w:hAnsi="Times New Roman" w:cs="Times New Roman"/>
          <w:sz w:val="28"/>
          <w:szCs w:val="28"/>
          <w:lang w:val="tt-RU"/>
        </w:rPr>
        <w:t>һәм җир мө</w:t>
      </w:r>
      <w:r w:rsidR="00314BF2" w:rsidRPr="00314BF2">
        <w:rPr>
          <w:rFonts w:ascii="Times New Roman" w:hAnsi="Times New Roman" w:cs="Times New Roman"/>
          <w:sz w:val="28"/>
          <w:szCs w:val="28"/>
          <w:lang w:val="tt-RU"/>
        </w:rPr>
        <w:t>нәсәбәтләре палатасы тарафыннан Россия Федерациясе,</w:t>
      </w:r>
      <w:r w:rsidR="00314BF2">
        <w:rPr>
          <w:rFonts w:ascii="Times New Roman" w:hAnsi="Times New Roman" w:cs="Times New Roman"/>
          <w:sz w:val="28"/>
          <w:szCs w:val="28"/>
          <w:lang w:val="tt-RU"/>
        </w:rPr>
        <w:t xml:space="preserve"> </w:t>
      </w:r>
      <w:r w:rsidR="00314BF2" w:rsidRPr="00314BF2">
        <w:rPr>
          <w:rFonts w:ascii="Times New Roman" w:hAnsi="Times New Roman" w:cs="Times New Roman"/>
          <w:sz w:val="28"/>
          <w:szCs w:val="28"/>
          <w:lang w:val="tt-RU"/>
        </w:rPr>
        <w:t>Татарстан Республик</w:t>
      </w:r>
      <w:r w:rsidR="00314BF2">
        <w:rPr>
          <w:rFonts w:ascii="Times New Roman" w:hAnsi="Times New Roman" w:cs="Times New Roman"/>
          <w:sz w:val="28"/>
          <w:szCs w:val="28"/>
          <w:lang w:val="tt-RU"/>
        </w:rPr>
        <w:t xml:space="preserve">асының норматив-хокукый актлары, </w:t>
      </w:r>
      <w:r w:rsidR="00314BF2" w:rsidRPr="00314BF2">
        <w:rPr>
          <w:rFonts w:ascii="Times New Roman" w:hAnsi="Times New Roman" w:cs="Times New Roman"/>
          <w:sz w:val="28"/>
          <w:szCs w:val="28"/>
          <w:lang w:val="tt-RU"/>
        </w:rPr>
        <w:t>муниципаль норматив</w:t>
      </w:r>
      <w:r w:rsidR="00314BF2">
        <w:rPr>
          <w:rFonts w:ascii="Times New Roman" w:hAnsi="Times New Roman" w:cs="Times New Roman"/>
          <w:sz w:val="28"/>
          <w:szCs w:val="28"/>
          <w:lang w:val="tt-RU"/>
        </w:rPr>
        <w:t xml:space="preserve"> </w:t>
      </w:r>
      <w:r w:rsidR="00314BF2" w:rsidRPr="00314BF2">
        <w:rPr>
          <w:rFonts w:ascii="Times New Roman" w:hAnsi="Times New Roman" w:cs="Times New Roman"/>
          <w:sz w:val="28"/>
          <w:szCs w:val="28"/>
          <w:lang w:val="tt-RU"/>
        </w:rPr>
        <w:t>хокукый актлар нигезендә бирелә. Мәгълүмат бирүдән баш тарту соратып алына торган</w:t>
      </w:r>
      <w:r w:rsidR="00314BF2">
        <w:rPr>
          <w:rFonts w:ascii="Times New Roman" w:hAnsi="Times New Roman" w:cs="Times New Roman"/>
          <w:sz w:val="28"/>
          <w:szCs w:val="28"/>
          <w:lang w:val="tt-RU"/>
        </w:rPr>
        <w:t xml:space="preserve"> </w:t>
      </w:r>
      <w:r w:rsidR="00610D1B">
        <w:rPr>
          <w:rFonts w:ascii="Times New Roman" w:hAnsi="Times New Roman" w:cs="Times New Roman"/>
          <w:sz w:val="28"/>
          <w:szCs w:val="28"/>
          <w:lang w:val="tt-RU"/>
        </w:rPr>
        <w:t>белешмәдә</w:t>
      </w:r>
      <w:r w:rsidR="00314BF2" w:rsidRPr="00314BF2">
        <w:rPr>
          <w:rFonts w:ascii="Times New Roman" w:hAnsi="Times New Roman" w:cs="Times New Roman"/>
          <w:sz w:val="28"/>
          <w:szCs w:val="28"/>
          <w:lang w:val="tt-RU"/>
        </w:rPr>
        <w:t xml:space="preserve"> дәүләт серен тәшкил</w:t>
      </w:r>
      <w:r w:rsidR="00610D1B">
        <w:rPr>
          <w:rFonts w:ascii="Times New Roman" w:hAnsi="Times New Roman" w:cs="Times New Roman"/>
          <w:sz w:val="28"/>
          <w:szCs w:val="28"/>
          <w:lang w:val="tt-RU"/>
        </w:rPr>
        <w:t xml:space="preserve"> итүче </w:t>
      </w:r>
      <w:r w:rsidR="00314BF2">
        <w:rPr>
          <w:rFonts w:ascii="Times New Roman" w:hAnsi="Times New Roman" w:cs="Times New Roman"/>
          <w:sz w:val="28"/>
          <w:szCs w:val="28"/>
          <w:lang w:val="tt-RU"/>
        </w:rPr>
        <w:t xml:space="preserve"> </w:t>
      </w:r>
      <w:r w:rsidR="00610D1B">
        <w:rPr>
          <w:rFonts w:ascii="Times New Roman" w:hAnsi="Times New Roman" w:cs="Times New Roman"/>
          <w:sz w:val="28"/>
          <w:szCs w:val="28"/>
          <w:lang w:val="tt-RU"/>
        </w:rPr>
        <w:t>м</w:t>
      </w:r>
      <w:r w:rsidR="00610D1B" w:rsidRPr="00314BF2">
        <w:rPr>
          <w:rFonts w:ascii="Times New Roman" w:hAnsi="Times New Roman" w:cs="Times New Roman"/>
          <w:sz w:val="28"/>
          <w:szCs w:val="28"/>
          <w:lang w:val="tt-RU"/>
        </w:rPr>
        <w:t>әгълүмат</w:t>
      </w:r>
      <w:r w:rsidR="00610D1B">
        <w:rPr>
          <w:rFonts w:ascii="Times New Roman" w:hAnsi="Times New Roman" w:cs="Times New Roman"/>
          <w:sz w:val="28"/>
          <w:szCs w:val="28"/>
          <w:lang w:val="tt-RU"/>
        </w:rPr>
        <w:t xml:space="preserve"> булган очракта гына</w:t>
      </w:r>
      <w:r w:rsidR="00314BF2">
        <w:rPr>
          <w:rFonts w:ascii="Times New Roman" w:hAnsi="Times New Roman" w:cs="Times New Roman"/>
          <w:sz w:val="28"/>
          <w:szCs w:val="28"/>
          <w:lang w:val="tt-RU"/>
        </w:rPr>
        <w:t xml:space="preserve"> мө</w:t>
      </w:r>
      <w:r w:rsidR="00314BF2" w:rsidRPr="00314BF2">
        <w:rPr>
          <w:rFonts w:ascii="Times New Roman" w:hAnsi="Times New Roman" w:cs="Times New Roman"/>
          <w:sz w:val="28"/>
          <w:szCs w:val="28"/>
          <w:lang w:val="tt-RU"/>
        </w:rPr>
        <w:t>мкин.</w:t>
      </w:r>
    </w:p>
    <w:p w:rsidR="00314BF2" w:rsidRPr="00314BF2" w:rsidRDefault="00314BF2" w:rsidP="00314BF2">
      <w:pPr>
        <w:pStyle w:val="ConsPlusNormal0"/>
        <w:ind w:firstLine="720"/>
        <w:contextualSpacing/>
        <w:jc w:val="both"/>
        <w:rPr>
          <w:rFonts w:ascii="Times New Roman" w:hAnsi="Times New Roman" w:cs="Times New Roman"/>
          <w:sz w:val="28"/>
          <w:szCs w:val="28"/>
          <w:lang w:val="tt-RU"/>
        </w:rPr>
      </w:pPr>
      <w:r w:rsidRPr="00314BF2">
        <w:rPr>
          <w:rFonts w:ascii="Times New Roman" w:hAnsi="Times New Roman" w:cs="Times New Roman"/>
          <w:sz w:val="28"/>
          <w:szCs w:val="28"/>
          <w:lang w:val="tt-RU"/>
        </w:rPr>
        <w:t>1.4. Юридик затларн</w:t>
      </w:r>
      <w:r w:rsidR="00610D1B">
        <w:rPr>
          <w:rFonts w:ascii="Times New Roman" w:hAnsi="Times New Roman" w:cs="Times New Roman"/>
          <w:sz w:val="28"/>
          <w:szCs w:val="28"/>
          <w:lang w:val="tt-RU"/>
        </w:rPr>
        <w:t>ың мәнфәгатьләренә зыян китереп</w:t>
      </w:r>
      <w:r w:rsidRPr="00314BF2">
        <w:rPr>
          <w:rFonts w:ascii="Times New Roman" w:hAnsi="Times New Roman" w:cs="Times New Roman"/>
          <w:sz w:val="28"/>
          <w:szCs w:val="28"/>
          <w:lang w:val="tt-RU"/>
        </w:rPr>
        <w:t xml:space="preserve"> мәгълүмат куллану Россия</w:t>
      </w:r>
      <w:r w:rsidR="00610D1B">
        <w:rPr>
          <w:rFonts w:ascii="Times New Roman" w:hAnsi="Times New Roman" w:cs="Times New Roman"/>
          <w:sz w:val="28"/>
          <w:szCs w:val="28"/>
          <w:lang w:val="tt-RU"/>
        </w:rPr>
        <w:t xml:space="preserve"> </w:t>
      </w:r>
      <w:r w:rsidRPr="00314BF2">
        <w:rPr>
          <w:rFonts w:ascii="Times New Roman" w:hAnsi="Times New Roman" w:cs="Times New Roman"/>
          <w:sz w:val="28"/>
          <w:szCs w:val="28"/>
          <w:lang w:val="tt-RU"/>
        </w:rPr>
        <w:t>Федерациясенең гамәлдәге законнарында каралган җаваплылыкка китерә.</w:t>
      </w:r>
    </w:p>
    <w:p w:rsidR="00314BF2" w:rsidRPr="00314BF2" w:rsidRDefault="00314BF2" w:rsidP="00314BF2">
      <w:pPr>
        <w:pStyle w:val="ConsPlusNormal0"/>
        <w:ind w:firstLine="720"/>
        <w:contextualSpacing/>
        <w:jc w:val="both"/>
        <w:rPr>
          <w:rFonts w:ascii="Times New Roman" w:hAnsi="Times New Roman" w:cs="Times New Roman"/>
          <w:sz w:val="28"/>
          <w:szCs w:val="28"/>
          <w:lang w:val="tt-RU"/>
        </w:rPr>
      </w:pPr>
      <w:r w:rsidRPr="00314BF2">
        <w:rPr>
          <w:rFonts w:ascii="Times New Roman" w:hAnsi="Times New Roman" w:cs="Times New Roman"/>
          <w:sz w:val="28"/>
          <w:szCs w:val="28"/>
          <w:lang w:val="tt-RU"/>
        </w:rPr>
        <w:t xml:space="preserve">1.5. Татарстан Республикасы </w:t>
      </w:r>
      <w:r w:rsidR="00610D1B">
        <w:rPr>
          <w:rFonts w:ascii="Times New Roman" w:hAnsi="Times New Roman" w:cs="Times New Roman"/>
          <w:sz w:val="28"/>
          <w:szCs w:val="28"/>
          <w:lang w:val="tt-RU"/>
        </w:rPr>
        <w:t>Мамадыш</w:t>
      </w:r>
      <w:r w:rsidRPr="00314BF2">
        <w:rPr>
          <w:rFonts w:ascii="Times New Roman" w:hAnsi="Times New Roman" w:cs="Times New Roman"/>
          <w:sz w:val="28"/>
          <w:szCs w:val="28"/>
          <w:lang w:val="tt-RU"/>
        </w:rPr>
        <w:t xml:space="preserve"> муниципаль районының муниципаль милке</w:t>
      </w:r>
      <w:r w:rsidR="00610D1B">
        <w:rPr>
          <w:rFonts w:ascii="Times New Roman" w:hAnsi="Times New Roman" w:cs="Times New Roman"/>
          <w:sz w:val="28"/>
          <w:szCs w:val="28"/>
          <w:lang w:val="tt-RU"/>
        </w:rPr>
        <w:t xml:space="preserve"> </w:t>
      </w:r>
      <w:r w:rsidRPr="00314BF2">
        <w:rPr>
          <w:rFonts w:ascii="Times New Roman" w:hAnsi="Times New Roman" w:cs="Times New Roman"/>
          <w:sz w:val="28"/>
          <w:szCs w:val="28"/>
          <w:lang w:val="tt-RU"/>
        </w:rPr>
        <w:t xml:space="preserve">турындагы мәгълүмат Татарстан Республикасы </w:t>
      </w:r>
      <w:r w:rsidR="00610D1B">
        <w:rPr>
          <w:rFonts w:ascii="Times New Roman" w:hAnsi="Times New Roman" w:cs="Times New Roman"/>
          <w:sz w:val="28"/>
          <w:szCs w:val="28"/>
          <w:lang w:val="tt-RU"/>
        </w:rPr>
        <w:t>Мамадыш</w:t>
      </w:r>
      <w:r w:rsidRPr="00314BF2">
        <w:rPr>
          <w:rFonts w:ascii="Times New Roman" w:hAnsi="Times New Roman" w:cs="Times New Roman"/>
          <w:sz w:val="28"/>
          <w:szCs w:val="28"/>
          <w:lang w:val="tt-RU"/>
        </w:rPr>
        <w:t xml:space="preserve"> муниципаль районының муниципаль</w:t>
      </w:r>
      <w:r w:rsidR="00610D1B">
        <w:rPr>
          <w:rFonts w:ascii="Times New Roman" w:hAnsi="Times New Roman" w:cs="Times New Roman"/>
          <w:sz w:val="28"/>
          <w:szCs w:val="28"/>
          <w:lang w:val="tt-RU"/>
        </w:rPr>
        <w:t xml:space="preserve"> </w:t>
      </w:r>
      <w:r w:rsidRPr="00314BF2">
        <w:rPr>
          <w:rFonts w:ascii="Times New Roman" w:hAnsi="Times New Roman" w:cs="Times New Roman"/>
          <w:sz w:val="28"/>
          <w:szCs w:val="28"/>
          <w:lang w:val="tt-RU"/>
        </w:rPr>
        <w:t xml:space="preserve">милке Реестрында теркәлгән белешмәләр, шулай ук </w:t>
      </w:r>
      <w:r w:rsidR="00610D1B">
        <w:rPr>
          <w:rFonts w:ascii="Times New Roman" w:hAnsi="Times New Roman" w:cs="Times New Roman"/>
          <w:sz w:val="28"/>
          <w:szCs w:val="28"/>
          <w:lang w:val="tt-RU"/>
        </w:rPr>
        <w:t>Мамадыш</w:t>
      </w:r>
      <w:r w:rsidRPr="00314BF2">
        <w:rPr>
          <w:rFonts w:ascii="Times New Roman" w:hAnsi="Times New Roman" w:cs="Times New Roman"/>
          <w:sz w:val="28"/>
          <w:szCs w:val="28"/>
          <w:lang w:val="tt-RU"/>
        </w:rPr>
        <w:t xml:space="preserve"> муниципаль районы милкендә</w:t>
      </w:r>
      <w:r w:rsidR="00610D1B">
        <w:rPr>
          <w:rFonts w:ascii="Times New Roman" w:hAnsi="Times New Roman" w:cs="Times New Roman"/>
          <w:sz w:val="28"/>
          <w:szCs w:val="28"/>
          <w:lang w:val="tt-RU"/>
        </w:rPr>
        <w:t xml:space="preserve"> </w:t>
      </w:r>
      <w:r w:rsidRPr="00314BF2">
        <w:rPr>
          <w:rFonts w:ascii="Times New Roman" w:hAnsi="Times New Roman" w:cs="Times New Roman"/>
          <w:sz w:val="28"/>
          <w:szCs w:val="28"/>
          <w:lang w:val="tt-RU"/>
        </w:rPr>
        <w:t>булган җир кишәрлекләре турындагы белешмәләр күләмендә бирелә.</w:t>
      </w:r>
    </w:p>
    <w:p w:rsidR="00361274" w:rsidRDefault="00314BF2" w:rsidP="00361274">
      <w:pPr>
        <w:pStyle w:val="ConsPlusNormal0"/>
        <w:ind w:firstLine="720"/>
        <w:contextualSpacing/>
        <w:jc w:val="both"/>
        <w:rPr>
          <w:rFonts w:ascii="Times New Roman" w:hAnsi="Times New Roman" w:cs="Times New Roman"/>
          <w:b/>
          <w:sz w:val="28"/>
          <w:szCs w:val="28"/>
          <w:lang w:val="tt-RU"/>
        </w:rPr>
      </w:pPr>
      <w:r w:rsidRPr="00314BF2">
        <w:rPr>
          <w:rFonts w:ascii="Times New Roman" w:hAnsi="Times New Roman" w:cs="Times New Roman"/>
          <w:sz w:val="28"/>
          <w:szCs w:val="28"/>
          <w:lang w:val="tt-RU"/>
        </w:rPr>
        <w:t>1.6. Татарстан Республикасының муниципаль милке турындагы мәгълүматны ачу</w:t>
      </w:r>
      <w:r w:rsidR="00610D1B">
        <w:rPr>
          <w:rFonts w:ascii="Times New Roman" w:hAnsi="Times New Roman" w:cs="Times New Roman"/>
          <w:sz w:val="28"/>
          <w:szCs w:val="28"/>
          <w:lang w:val="tt-RU"/>
        </w:rPr>
        <w:t xml:space="preserve"> </w:t>
      </w:r>
      <w:r w:rsidRPr="00314BF2">
        <w:rPr>
          <w:rFonts w:ascii="Times New Roman" w:hAnsi="Times New Roman" w:cs="Times New Roman"/>
          <w:sz w:val="28"/>
          <w:szCs w:val="28"/>
          <w:lang w:val="tt-RU"/>
        </w:rPr>
        <w:t>мәгълүмат тарату һәм кызыксынган затларга мәгълүмат бирү рәвешендә гамәлгә ашырыла.</w:t>
      </w:r>
      <w:r w:rsidR="0023620B">
        <w:rPr>
          <w:rFonts w:ascii="Times New Roman" w:hAnsi="Times New Roman" w:cs="Times New Roman"/>
          <w:sz w:val="28"/>
          <w:szCs w:val="28"/>
          <w:lang w:val="tt-RU"/>
        </w:rPr>
        <w:t xml:space="preserve"> </w:t>
      </w:r>
      <w:r w:rsidRPr="00314BF2">
        <w:rPr>
          <w:rFonts w:ascii="Times New Roman" w:hAnsi="Times New Roman" w:cs="Times New Roman"/>
          <w:sz w:val="28"/>
          <w:szCs w:val="28"/>
          <w:lang w:val="tt-RU"/>
        </w:rPr>
        <w:t>Мәгълүмат тарату массакүләм мәгълүмат чарал</w:t>
      </w:r>
      <w:r w:rsidR="0023620B">
        <w:rPr>
          <w:rFonts w:ascii="Times New Roman" w:hAnsi="Times New Roman" w:cs="Times New Roman"/>
          <w:sz w:val="28"/>
          <w:szCs w:val="28"/>
          <w:lang w:val="tt-RU"/>
        </w:rPr>
        <w:t>арында бастырып чыгару һәм сайтт</w:t>
      </w:r>
      <w:r w:rsidRPr="00314BF2">
        <w:rPr>
          <w:rFonts w:ascii="Times New Roman" w:hAnsi="Times New Roman" w:cs="Times New Roman"/>
          <w:sz w:val="28"/>
          <w:szCs w:val="28"/>
          <w:lang w:val="tt-RU"/>
        </w:rPr>
        <w:t>а</w:t>
      </w:r>
      <w:r w:rsidR="0023620B">
        <w:rPr>
          <w:rFonts w:ascii="Times New Roman" w:hAnsi="Times New Roman" w:cs="Times New Roman"/>
          <w:sz w:val="28"/>
          <w:szCs w:val="28"/>
          <w:lang w:val="tt-RU"/>
        </w:rPr>
        <w:t xml:space="preserve"> </w:t>
      </w:r>
      <w:r w:rsidRPr="00314BF2">
        <w:rPr>
          <w:rFonts w:ascii="Times New Roman" w:hAnsi="Times New Roman" w:cs="Times New Roman"/>
          <w:sz w:val="28"/>
          <w:szCs w:val="28"/>
          <w:lang w:val="tt-RU"/>
        </w:rPr>
        <w:t>"Интернет" челтәрендә урнаштыру юлы белән гамәлгә ашырыла. Мәгълүмат бирү</w:t>
      </w:r>
      <w:r w:rsidR="0023620B">
        <w:rPr>
          <w:rFonts w:ascii="Times New Roman" w:hAnsi="Times New Roman" w:cs="Times New Roman"/>
          <w:sz w:val="28"/>
          <w:szCs w:val="28"/>
          <w:lang w:val="tt-RU"/>
        </w:rPr>
        <w:t xml:space="preserve"> кызыксынган затларның язма мө</w:t>
      </w:r>
      <w:r w:rsidRPr="00314BF2">
        <w:rPr>
          <w:rFonts w:ascii="Times New Roman" w:hAnsi="Times New Roman" w:cs="Times New Roman"/>
          <w:sz w:val="28"/>
          <w:szCs w:val="28"/>
          <w:lang w:val="tt-RU"/>
        </w:rPr>
        <w:t>рәҗәгатьләре буенча, шул исәптән аерым милек объектлары</w:t>
      </w:r>
      <w:r w:rsidR="0023620B">
        <w:rPr>
          <w:rFonts w:ascii="Times New Roman" w:hAnsi="Times New Roman" w:cs="Times New Roman"/>
          <w:sz w:val="28"/>
          <w:szCs w:val="28"/>
          <w:lang w:val="tt-RU"/>
        </w:rPr>
        <w:t xml:space="preserve"> </w:t>
      </w:r>
      <w:r w:rsidRPr="00314BF2">
        <w:rPr>
          <w:rFonts w:ascii="Times New Roman" w:hAnsi="Times New Roman" w:cs="Times New Roman"/>
          <w:sz w:val="28"/>
          <w:szCs w:val="28"/>
          <w:lang w:val="tt-RU"/>
        </w:rPr>
        <w:t>буенча да гамәлгә ашырыла.</w:t>
      </w:r>
      <w:r w:rsidRPr="00314BF2">
        <w:rPr>
          <w:rFonts w:ascii="Times New Roman" w:hAnsi="Times New Roman" w:cs="Times New Roman"/>
          <w:sz w:val="28"/>
          <w:szCs w:val="28"/>
          <w:lang w:val="tt-RU"/>
        </w:rPr>
        <w:cr/>
      </w:r>
    </w:p>
    <w:p w:rsidR="0023620B" w:rsidRDefault="0023620B" w:rsidP="0023620B">
      <w:pPr>
        <w:pStyle w:val="ConsPlusNormal0"/>
        <w:ind w:firstLine="720"/>
        <w:contextualSpacing/>
        <w:jc w:val="center"/>
        <w:rPr>
          <w:rFonts w:ascii="Times New Roman" w:hAnsi="Times New Roman" w:cs="Times New Roman"/>
          <w:b/>
          <w:sz w:val="28"/>
          <w:szCs w:val="28"/>
          <w:lang w:val="tt-RU"/>
        </w:rPr>
      </w:pPr>
      <w:r w:rsidRPr="0023620B">
        <w:rPr>
          <w:rFonts w:ascii="Times New Roman" w:hAnsi="Times New Roman" w:cs="Times New Roman"/>
          <w:b/>
          <w:sz w:val="28"/>
          <w:szCs w:val="28"/>
          <w:lang w:val="tt-RU"/>
        </w:rPr>
        <w:t>2.  Мәгълүмат тарату</w:t>
      </w:r>
    </w:p>
    <w:p w:rsidR="0023620B" w:rsidRPr="0023620B" w:rsidRDefault="0023620B" w:rsidP="0023620B">
      <w:pPr>
        <w:pStyle w:val="ConsPlusNormal0"/>
        <w:ind w:firstLine="720"/>
        <w:contextualSpacing/>
        <w:jc w:val="center"/>
        <w:rPr>
          <w:rFonts w:ascii="Times New Roman" w:hAnsi="Times New Roman" w:cs="Times New Roman"/>
          <w:b/>
          <w:sz w:val="28"/>
          <w:szCs w:val="28"/>
          <w:lang w:val="tt-RU"/>
        </w:rPr>
      </w:pPr>
    </w:p>
    <w:p w:rsidR="0023620B" w:rsidRDefault="0023620B" w:rsidP="0023620B">
      <w:pPr>
        <w:pStyle w:val="ConsPlusNormal0"/>
        <w:ind w:firstLine="720"/>
        <w:contextualSpacing/>
        <w:jc w:val="both"/>
        <w:rPr>
          <w:rFonts w:ascii="Times New Roman" w:hAnsi="Times New Roman" w:cs="Times New Roman"/>
          <w:sz w:val="28"/>
          <w:szCs w:val="28"/>
          <w:lang w:val="tt-RU"/>
        </w:rPr>
      </w:pPr>
      <w:r w:rsidRPr="0023620B">
        <w:rPr>
          <w:rFonts w:ascii="Times New Roman" w:hAnsi="Times New Roman" w:cs="Times New Roman"/>
          <w:sz w:val="28"/>
          <w:szCs w:val="28"/>
          <w:lang w:val="tt-RU"/>
        </w:rPr>
        <w:t>2.1.</w:t>
      </w:r>
      <w:r>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 xml:space="preserve">Татарстан Республикасы </w:t>
      </w:r>
      <w:r>
        <w:rPr>
          <w:rFonts w:ascii="Times New Roman" w:hAnsi="Times New Roman" w:cs="Times New Roman"/>
          <w:sz w:val="28"/>
          <w:szCs w:val="28"/>
          <w:lang w:val="tt-RU"/>
        </w:rPr>
        <w:t>Мамадыш</w:t>
      </w:r>
      <w:r w:rsidRPr="0023620B">
        <w:rPr>
          <w:rFonts w:ascii="Times New Roman" w:hAnsi="Times New Roman" w:cs="Times New Roman"/>
          <w:sz w:val="28"/>
          <w:szCs w:val="28"/>
          <w:lang w:val="tt-RU"/>
        </w:rPr>
        <w:t xml:space="preserve"> муниципаль районының "Интернет" челтәрендә</w:t>
      </w:r>
      <w:r>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 xml:space="preserve">аны урнаштыру юлы белән </w:t>
      </w:r>
      <w:r w:rsidR="00361274">
        <w:rPr>
          <w:rFonts w:ascii="Times New Roman" w:hAnsi="Times New Roman" w:cs="Times New Roman"/>
          <w:sz w:val="28"/>
          <w:szCs w:val="28"/>
          <w:lang w:val="tt-RU"/>
        </w:rPr>
        <w:t>таратыла торган муниципаль милек</w:t>
      </w:r>
      <w:r w:rsidRPr="0023620B">
        <w:rPr>
          <w:rFonts w:ascii="Times New Roman" w:hAnsi="Times New Roman" w:cs="Times New Roman"/>
          <w:sz w:val="28"/>
          <w:szCs w:val="28"/>
          <w:lang w:val="tt-RU"/>
        </w:rPr>
        <w:t xml:space="preserve"> турында мәгълүмат</w:t>
      </w:r>
      <w:r>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түбәндәге мәгълүматлар исемлеге белән билгеләнә (мондый мәгълүматлар закон белән</w:t>
      </w:r>
      <w:r>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чикләнгән мәгълүматны үз эченә алган очраклардан тыш)):</w:t>
      </w:r>
      <w:r>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 xml:space="preserve">Татарстан Республикасы </w:t>
      </w:r>
      <w:r>
        <w:rPr>
          <w:rFonts w:ascii="Times New Roman" w:hAnsi="Times New Roman" w:cs="Times New Roman"/>
          <w:sz w:val="28"/>
          <w:szCs w:val="28"/>
          <w:lang w:val="tt-RU"/>
        </w:rPr>
        <w:t>Мамадыш</w:t>
      </w:r>
      <w:r w:rsidRPr="0023620B">
        <w:rPr>
          <w:rFonts w:ascii="Times New Roman" w:hAnsi="Times New Roman" w:cs="Times New Roman"/>
          <w:sz w:val="28"/>
          <w:szCs w:val="28"/>
          <w:lang w:val="tt-RU"/>
        </w:rPr>
        <w:t xml:space="preserve"> муниципаль районы муниципаль учреждениеләре</w:t>
      </w:r>
      <w:r>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исемлеге (исеме, урнашу урыны);</w:t>
      </w:r>
      <w:r>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 xml:space="preserve">Татарстан Республикасы </w:t>
      </w:r>
      <w:r>
        <w:rPr>
          <w:rFonts w:ascii="Times New Roman" w:hAnsi="Times New Roman" w:cs="Times New Roman"/>
          <w:sz w:val="28"/>
          <w:szCs w:val="28"/>
          <w:lang w:val="tt-RU"/>
        </w:rPr>
        <w:t>Мамадыш</w:t>
      </w:r>
      <w:r w:rsidRPr="0023620B">
        <w:rPr>
          <w:rFonts w:ascii="Times New Roman" w:hAnsi="Times New Roman" w:cs="Times New Roman"/>
          <w:sz w:val="28"/>
          <w:szCs w:val="28"/>
          <w:lang w:val="tt-RU"/>
        </w:rPr>
        <w:t xml:space="preserve"> муниципаль районы муниципаль унитар</w:t>
      </w:r>
      <w:r>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предприятиеләре исемлеге (атамасы, урнашу урыны);</w:t>
      </w:r>
      <w:r w:rsidR="000722B9">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 xml:space="preserve">Татарстан Республикасы </w:t>
      </w:r>
      <w:r>
        <w:rPr>
          <w:rFonts w:ascii="Times New Roman" w:hAnsi="Times New Roman" w:cs="Times New Roman"/>
          <w:sz w:val="28"/>
          <w:szCs w:val="28"/>
          <w:lang w:val="tt-RU"/>
        </w:rPr>
        <w:t>Мамадыш</w:t>
      </w:r>
      <w:r w:rsidRPr="0023620B">
        <w:rPr>
          <w:rFonts w:ascii="Times New Roman" w:hAnsi="Times New Roman" w:cs="Times New Roman"/>
          <w:sz w:val="28"/>
          <w:szCs w:val="28"/>
          <w:lang w:val="tt-RU"/>
        </w:rPr>
        <w:t xml:space="preserve"> муниципаль районы милкендә булган устав капиталы</w:t>
      </w:r>
      <w:r>
        <w:rPr>
          <w:rFonts w:ascii="Times New Roman" w:hAnsi="Times New Roman" w:cs="Times New Roman"/>
          <w:sz w:val="28"/>
          <w:szCs w:val="28"/>
          <w:lang w:val="tt-RU"/>
        </w:rPr>
        <w:t xml:space="preserve"> ө</w:t>
      </w:r>
      <w:r w:rsidRPr="0023620B">
        <w:rPr>
          <w:rFonts w:ascii="Times New Roman" w:hAnsi="Times New Roman" w:cs="Times New Roman"/>
          <w:sz w:val="28"/>
          <w:szCs w:val="28"/>
          <w:lang w:val="tt-RU"/>
        </w:rPr>
        <w:t>леше (акцияләр пакетлары) Хуҗалык җәмгыятьләре исемлеге (хуҗалык җәмгыятенең</w:t>
      </w:r>
      <w:r>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атамасы,</w:t>
      </w:r>
      <w:r>
        <w:rPr>
          <w:rFonts w:ascii="Times New Roman" w:hAnsi="Times New Roman" w:cs="Times New Roman"/>
          <w:sz w:val="28"/>
          <w:szCs w:val="28"/>
          <w:lang w:val="tt-RU"/>
        </w:rPr>
        <w:t xml:space="preserve"> урыны, Мамадыш муниципаль районы ө</w:t>
      </w:r>
      <w:r w:rsidRPr="0023620B">
        <w:rPr>
          <w:rFonts w:ascii="Times New Roman" w:hAnsi="Times New Roman" w:cs="Times New Roman"/>
          <w:sz w:val="28"/>
          <w:szCs w:val="28"/>
          <w:lang w:val="tt-RU"/>
        </w:rPr>
        <w:t>леше устав капиталында);</w:t>
      </w:r>
      <w:r>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 xml:space="preserve">Татарстан Республикасы </w:t>
      </w:r>
      <w:r>
        <w:rPr>
          <w:rFonts w:ascii="Times New Roman" w:hAnsi="Times New Roman" w:cs="Times New Roman"/>
          <w:sz w:val="28"/>
          <w:szCs w:val="28"/>
          <w:lang w:val="tt-RU"/>
        </w:rPr>
        <w:t>Мамадыш</w:t>
      </w:r>
      <w:r w:rsidRPr="0023620B">
        <w:rPr>
          <w:rFonts w:ascii="Times New Roman" w:hAnsi="Times New Roman" w:cs="Times New Roman"/>
          <w:sz w:val="28"/>
          <w:szCs w:val="28"/>
          <w:lang w:val="tt-RU"/>
        </w:rPr>
        <w:t xml:space="preserve"> муниципаль ра</w:t>
      </w:r>
      <w:r>
        <w:rPr>
          <w:rFonts w:ascii="Times New Roman" w:hAnsi="Times New Roman" w:cs="Times New Roman"/>
          <w:sz w:val="28"/>
          <w:szCs w:val="28"/>
          <w:lang w:val="tt-RU"/>
        </w:rPr>
        <w:t>йоны милкендә булган күчемсез мө</w:t>
      </w:r>
      <w:r w:rsidRPr="0023620B">
        <w:rPr>
          <w:rFonts w:ascii="Times New Roman" w:hAnsi="Times New Roman" w:cs="Times New Roman"/>
          <w:sz w:val="28"/>
          <w:szCs w:val="28"/>
          <w:lang w:val="tt-RU"/>
        </w:rPr>
        <w:t>лкәт</w:t>
      </w:r>
      <w:r>
        <w:rPr>
          <w:rFonts w:ascii="Times New Roman" w:hAnsi="Times New Roman" w:cs="Times New Roman"/>
          <w:sz w:val="28"/>
          <w:szCs w:val="28"/>
          <w:lang w:val="tt-RU"/>
        </w:rPr>
        <w:t xml:space="preserve"> (биналар, бүлмәләр) и</w:t>
      </w:r>
      <w:r w:rsidRPr="0023620B">
        <w:rPr>
          <w:rFonts w:ascii="Times New Roman" w:hAnsi="Times New Roman" w:cs="Times New Roman"/>
          <w:sz w:val="28"/>
          <w:szCs w:val="28"/>
          <w:lang w:val="tt-RU"/>
        </w:rPr>
        <w:t>семлеге (атамасы, урнашу урыны, мәйданы, максатчан билгеләнеше,</w:t>
      </w:r>
      <w:r>
        <w:rPr>
          <w:rFonts w:ascii="Times New Roman" w:hAnsi="Times New Roman" w:cs="Times New Roman"/>
          <w:sz w:val="28"/>
          <w:szCs w:val="28"/>
          <w:lang w:val="tt-RU"/>
        </w:rPr>
        <w:t xml:space="preserve"> куллануны чикләү, ө</w:t>
      </w:r>
      <w:r w:rsidRPr="0023620B">
        <w:rPr>
          <w:rFonts w:ascii="Times New Roman" w:hAnsi="Times New Roman" w:cs="Times New Roman"/>
          <w:sz w:val="28"/>
          <w:szCs w:val="28"/>
          <w:lang w:val="tt-RU"/>
        </w:rPr>
        <w:t>ченче</w:t>
      </w:r>
      <w:r>
        <w:rPr>
          <w:rFonts w:ascii="Times New Roman" w:hAnsi="Times New Roman" w:cs="Times New Roman"/>
          <w:sz w:val="28"/>
          <w:szCs w:val="28"/>
          <w:lang w:val="tt-RU"/>
        </w:rPr>
        <w:t xml:space="preserve"> затларның хокукларын йө</w:t>
      </w:r>
      <w:r w:rsidRPr="0023620B">
        <w:rPr>
          <w:rFonts w:ascii="Times New Roman" w:hAnsi="Times New Roman" w:cs="Times New Roman"/>
          <w:sz w:val="28"/>
          <w:szCs w:val="28"/>
          <w:lang w:val="tt-RU"/>
        </w:rPr>
        <w:t>кләү);</w:t>
      </w:r>
      <w:r w:rsidR="000722B9">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 xml:space="preserve">Татарстан Республикасы </w:t>
      </w:r>
      <w:r w:rsidR="000722B9">
        <w:rPr>
          <w:rFonts w:ascii="Times New Roman" w:hAnsi="Times New Roman" w:cs="Times New Roman"/>
          <w:sz w:val="28"/>
          <w:szCs w:val="28"/>
          <w:lang w:val="tt-RU"/>
        </w:rPr>
        <w:t>Мамадыш</w:t>
      </w:r>
      <w:r w:rsidRPr="0023620B">
        <w:rPr>
          <w:rFonts w:ascii="Times New Roman" w:hAnsi="Times New Roman" w:cs="Times New Roman"/>
          <w:sz w:val="28"/>
          <w:szCs w:val="28"/>
          <w:lang w:val="tt-RU"/>
        </w:rPr>
        <w:t xml:space="preserve"> муниципаль районы муниципаль милкен</w:t>
      </w:r>
      <w:r w:rsidR="000722B9">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хосусыйлаштыруның фараз планы (программасы);</w:t>
      </w:r>
      <w:r w:rsidR="000722B9">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 xml:space="preserve">Татарстан Республикасы </w:t>
      </w:r>
      <w:r w:rsidR="000722B9">
        <w:rPr>
          <w:rFonts w:ascii="Times New Roman" w:hAnsi="Times New Roman" w:cs="Times New Roman"/>
          <w:sz w:val="28"/>
          <w:szCs w:val="28"/>
          <w:lang w:val="tt-RU"/>
        </w:rPr>
        <w:t>Мамадыш</w:t>
      </w:r>
      <w:r w:rsidRPr="0023620B">
        <w:rPr>
          <w:rFonts w:ascii="Times New Roman" w:hAnsi="Times New Roman" w:cs="Times New Roman"/>
          <w:sz w:val="28"/>
          <w:szCs w:val="28"/>
          <w:lang w:val="tt-RU"/>
        </w:rPr>
        <w:t xml:space="preserve"> муниципаль районы муниципаль милкен</w:t>
      </w:r>
      <w:r w:rsidR="000722B9">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хосусыйлаштыруның фараз планы (программасы) үтәлеше турында хисап.</w:t>
      </w:r>
      <w:r w:rsidR="000722B9">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 xml:space="preserve">Татарстан Республикасы </w:t>
      </w:r>
      <w:r w:rsidR="000722B9">
        <w:rPr>
          <w:rFonts w:ascii="Times New Roman" w:hAnsi="Times New Roman" w:cs="Times New Roman"/>
          <w:sz w:val="28"/>
          <w:szCs w:val="28"/>
          <w:lang w:val="tt-RU"/>
        </w:rPr>
        <w:t>Мамадыш</w:t>
      </w:r>
      <w:r w:rsidRPr="0023620B">
        <w:rPr>
          <w:rFonts w:ascii="Times New Roman" w:hAnsi="Times New Roman" w:cs="Times New Roman"/>
          <w:sz w:val="28"/>
          <w:szCs w:val="28"/>
          <w:lang w:val="tt-RU"/>
        </w:rPr>
        <w:t xml:space="preserve"> муниципаль районының муниципаль милке турында</w:t>
      </w:r>
      <w:r w:rsidR="000722B9">
        <w:rPr>
          <w:rFonts w:ascii="Times New Roman" w:hAnsi="Times New Roman" w:cs="Times New Roman"/>
          <w:sz w:val="28"/>
          <w:szCs w:val="28"/>
          <w:lang w:val="tt-RU"/>
        </w:rPr>
        <w:t xml:space="preserve"> </w:t>
      </w:r>
      <w:r w:rsidRPr="0023620B">
        <w:rPr>
          <w:rFonts w:ascii="Times New Roman" w:hAnsi="Times New Roman" w:cs="Times New Roman"/>
          <w:sz w:val="28"/>
          <w:szCs w:val="28"/>
          <w:lang w:val="tt-RU"/>
        </w:rPr>
        <w:t>күрсәтелгән мәгълүмат шулай ук массакүләм мәгълүмат чараларында басылып чыгарга</w:t>
      </w:r>
      <w:r w:rsidR="000722B9">
        <w:rPr>
          <w:rFonts w:ascii="Times New Roman" w:hAnsi="Times New Roman" w:cs="Times New Roman"/>
          <w:sz w:val="28"/>
          <w:szCs w:val="28"/>
          <w:lang w:val="tt-RU"/>
        </w:rPr>
        <w:t xml:space="preserve"> мө</w:t>
      </w:r>
      <w:r w:rsidRPr="0023620B">
        <w:rPr>
          <w:rFonts w:ascii="Times New Roman" w:hAnsi="Times New Roman" w:cs="Times New Roman"/>
          <w:sz w:val="28"/>
          <w:szCs w:val="28"/>
          <w:lang w:val="tt-RU"/>
        </w:rPr>
        <w:t>мкин</w:t>
      </w:r>
      <w:r w:rsidR="000722B9">
        <w:rPr>
          <w:rFonts w:ascii="Times New Roman" w:hAnsi="Times New Roman" w:cs="Times New Roman"/>
          <w:sz w:val="28"/>
          <w:szCs w:val="28"/>
          <w:lang w:val="tt-RU"/>
        </w:rPr>
        <w:t>.</w:t>
      </w:r>
    </w:p>
    <w:p w:rsidR="000722B9" w:rsidRPr="000722B9" w:rsidRDefault="000722B9" w:rsidP="000722B9">
      <w:pPr>
        <w:pStyle w:val="ConsPlusNormal0"/>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2.2.</w:t>
      </w:r>
      <w:r w:rsidRPr="000722B9">
        <w:rPr>
          <w:lang w:val="tt-RU"/>
        </w:rPr>
        <w:t xml:space="preserve"> </w:t>
      </w:r>
      <w:r w:rsidRPr="000722B9">
        <w:rPr>
          <w:rFonts w:ascii="Times New Roman" w:hAnsi="Times New Roman" w:cs="Times New Roman"/>
          <w:sz w:val="28"/>
          <w:szCs w:val="28"/>
          <w:lang w:val="tt-RU"/>
        </w:rPr>
        <w:t>Әлеге нигезләмәнең 2.1</w:t>
      </w:r>
      <w:r>
        <w:rPr>
          <w:rFonts w:ascii="Times New Roman" w:hAnsi="Times New Roman" w:cs="Times New Roman"/>
          <w:sz w:val="28"/>
          <w:szCs w:val="28"/>
          <w:lang w:val="tt-RU"/>
        </w:rPr>
        <w:t>.</w:t>
      </w:r>
      <w:r w:rsidRPr="000722B9">
        <w:rPr>
          <w:rFonts w:ascii="Times New Roman" w:hAnsi="Times New Roman" w:cs="Times New Roman"/>
          <w:sz w:val="28"/>
          <w:szCs w:val="28"/>
          <w:lang w:val="tt-RU"/>
        </w:rPr>
        <w:t xml:space="preserve"> пунктында күрсәтелгән </w:t>
      </w:r>
      <w:r>
        <w:rPr>
          <w:rFonts w:ascii="Times New Roman" w:hAnsi="Times New Roman" w:cs="Times New Roman"/>
          <w:sz w:val="28"/>
          <w:szCs w:val="28"/>
          <w:lang w:val="tt-RU"/>
        </w:rPr>
        <w:t xml:space="preserve">1 гыйнварга булган </w:t>
      </w:r>
      <w:r w:rsidRPr="000722B9">
        <w:rPr>
          <w:rFonts w:ascii="Times New Roman" w:hAnsi="Times New Roman" w:cs="Times New Roman"/>
          <w:sz w:val="28"/>
          <w:szCs w:val="28"/>
          <w:lang w:val="tt-RU"/>
        </w:rPr>
        <w:t>белешмәләр, финанс елы</w:t>
      </w:r>
      <w:r>
        <w:rPr>
          <w:rFonts w:ascii="Times New Roman" w:hAnsi="Times New Roman" w:cs="Times New Roman"/>
          <w:sz w:val="28"/>
          <w:szCs w:val="28"/>
          <w:lang w:val="tt-RU"/>
        </w:rPr>
        <w:t xml:space="preserve"> </w:t>
      </w:r>
      <w:r w:rsidRPr="000722B9">
        <w:rPr>
          <w:rFonts w:ascii="Times New Roman" w:hAnsi="Times New Roman" w:cs="Times New Roman"/>
          <w:sz w:val="28"/>
          <w:szCs w:val="28"/>
          <w:lang w:val="tt-RU"/>
        </w:rPr>
        <w:t xml:space="preserve">тәмамланганнан соң дүрт айдан да соңга калмыйча, </w:t>
      </w:r>
      <w:r>
        <w:rPr>
          <w:rFonts w:ascii="Times New Roman" w:hAnsi="Times New Roman" w:cs="Times New Roman"/>
          <w:sz w:val="28"/>
          <w:szCs w:val="28"/>
          <w:lang w:val="tt-RU"/>
        </w:rPr>
        <w:t>Мамадыш</w:t>
      </w:r>
      <w:r w:rsidRPr="000722B9">
        <w:rPr>
          <w:rFonts w:ascii="Times New Roman" w:hAnsi="Times New Roman" w:cs="Times New Roman"/>
          <w:sz w:val="28"/>
          <w:szCs w:val="28"/>
          <w:lang w:val="tt-RU"/>
        </w:rPr>
        <w:t xml:space="preserve"> муниципаль районының рәсми</w:t>
      </w:r>
      <w:r>
        <w:rPr>
          <w:rFonts w:ascii="Times New Roman" w:hAnsi="Times New Roman" w:cs="Times New Roman"/>
          <w:sz w:val="28"/>
          <w:szCs w:val="28"/>
          <w:lang w:val="tt-RU"/>
        </w:rPr>
        <w:t xml:space="preserve"> </w:t>
      </w:r>
      <w:r w:rsidRPr="000722B9">
        <w:rPr>
          <w:rFonts w:ascii="Times New Roman" w:hAnsi="Times New Roman" w:cs="Times New Roman"/>
          <w:sz w:val="28"/>
          <w:szCs w:val="28"/>
          <w:lang w:val="tt-RU"/>
        </w:rPr>
        <w:t>сайтында Ел саен басылып чыгарга тиеш.</w:t>
      </w:r>
    </w:p>
    <w:p w:rsidR="00231E95" w:rsidRDefault="000722B9" w:rsidP="000722B9">
      <w:pPr>
        <w:pStyle w:val="ConsPlusNormal0"/>
        <w:ind w:firstLine="720"/>
        <w:contextualSpacing/>
        <w:jc w:val="both"/>
        <w:rPr>
          <w:rFonts w:ascii="Times New Roman" w:hAnsi="Times New Roman" w:cs="Times New Roman"/>
          <w:sz w:val="28"/>
          <w:szCs w:val="28"/>
          <w:lang w:val="tt-RU"/>
        </w:rPr>
      </w:pPr>
      <w:r w:rsidRPr="000722B9">
        <w:rPr>
          <w:rFonts w:ascii="Times New Roman" w:hAnsi="Times New Roman" w:cs="Times New Roman"/>
          <w:sz w:val="28"/>
          <w:szCs w:val="28"/>
          <w:lang w:val="tt-RU"/>
        </w:rPr>
        <w:t xml:space="preserve">2.3. Татарстан Республикасы </w:t>
      </w:r>
      <w:r>
        <w:rPr>
          <w:rFonts w:ascii="Times New Roman" w:hAnsi="Times New Roman" w:cs="Times New Roman"/>
          <w:sz w:val="28"/>
          <w:szCs w:val="28"/>
          <w:lang w:val="tt-RU"/>
        </w:rPr>
        <w:t>Мамадыш</w:t>
      </w:r>
      <w:r w:rsidRPr="000722B9">
        <w:rPr>
          <w:rFonts w:ascii="Times New Roman" w:hAnsi="Times New Roman" w:cs="Times New Roman"/>
          <w:sz w:val="28"/>
          <w:szCs w:val="28"/>
          <w:lang w:val="tt-RU"/>
        </w:rPr>
        <w:t xml:space="preserve"> муниципаль районының муниципаль милкендә</w:t>
      </w:r>
      <w:r>
        <w:rPr>
          <w:rFonts w:ascii="Times New Roman" w:hAnsi="Times New Roman" w:cs="Times New Roman"/>
          <w:sz w:val="28"/>
          <w:szCs w:val="28"/>
          <w:lang w:val="tt-RU"/>
        </w:rPr>
        <w:t xml:space="preserve"> булган мө</w:t>
      </w:r>
      <w:r w:rsidRPr="000722B9">
        <w:rPr>
          <w:rFonts w:ascii="Times New Roman" w:hAnsi="Times New Roman" w:cs="Times New Roman"/>
          <w:sz w:val="28"/>
          <w:szCs w:val="28"/>
          <w:lang w:val="tt-RU"/>
        </w:rPr>
        <w:t>лкәт объектлары турында мәгълүматны ачу, хосусыйлаштыру турындагы законнар</w:t>
      </w:r>
      <w:r>
        <w:rPr>
          <w:rFonts w:ascii="Times New Roman" w:hAnsi="Times New Roman" w:cs="Times New Roman"/>
          <w:sz w:val="28"/>
          <w:szCs w:val="28"/>
          <w:lang w:val="tt-RU"/>
        </w:rPr>
        <w:t xml:space="preserve"> </w:t>
      </w:r>
      <w:r w:rsidRPr="000722B9">
        <w:rPr>
          <w:rFonts w:ascii="Times New Roman" w:hAnsi="Times New Roman" w:cs="Times New Roman"/>
          <w:sz w:val="28"/>
          <w:szCs w:val="28"/>
          <w:lang w:val="tt-RU"/>
        </w:rPr>
        <w:t>белән билгеләнгән күләмдә гамәлгә ашырыла.</w:t>
      </w:r>
    </w:p>
    <w:p w:rsidR="00231E95" w:rsidRDefault="00231E95" w:rsidP="000722B9">
      <w:pPr>
        <w:pStyle w:val="ConsPlusNormal0"/>
        <w:ind w:firstLine="720"/>
        <w:contextualSpacing/>
        <w:jc w:val="both"/>
        <w:rPr>
          <w:rFonts w:ascii="Times New Roman" w:hAnsi="Times New Roman" w:cs="Times New Roman"/>
          <w:sz w:val="28"/>
          <w:szCs w:val="28"/>
          <w:lang w:val="tt-RU"/>
        </w:rPr>
      </w:pPr>
    </w:p>
    <w:p w:rsidR="00231E95" w:rsidRPr="00A0506A" w:rsidRDefault="00231E95" w:rsidP="000722B9">
      <w:pPr>
        <w:pStyle w:val="ConsPlusNormal0"/>
        <w:ind w:firstLine="720"/>
        <w:contextualSpacing/>
        <w:jc w:val="both"/>
        <w:rPr>
          <w:rFonts w:ascii="Times New Roman" w:hAnsi="Times New Roman" w:cs="Times New Roman"/>
          <w:b/>
          <w:sz w:val="28"/>
          <w:szCs w:val="28"/>
          <w:lang w:val="tt-RU"/>
        </w:rPr>
      </w:pPr>
      <w:r w:rsidRPr="00A0506A">
        <w:rPr>
          <w:rFonts w:ascii="Times New Roman" w:hAnsi="Times New Roman" w:cs="Times New Roman"/>
          <w:b/>
          <w:sz w:val="28"/>
          <w:szCs w:val="28"/>
          <w:lang w:val="tt-RU"/>
        </w:rPr>
        <w:t>3.  Кызыксынган затларга мәгълүмат бирү</w:t>
      </w:r>
    </w:p>
    <w:p w:rsidR="00231E95" w:rsidRDefault="00231E95" w:rsidP="000722B9">
      <w:pPr>
        <w:pStyle w:val="ConsPlusNormal0"/>
        <w:ind w:firstLine="720"/>
        <w:contextualSpacing/>
        <w:jc w:val="both"/>
        <w:rPr>
          <w:rFonts w:ascii="Times New Roman" w:hAnsi="Times New Roman" w:cs="Times New Roman"/>
          <w:sz w:val="28"/>
          <w:szCs w:val="28"/>
          <w:lang w:val="tt-RU"/>
        </w:rPr>
      </w:pPr>
    </w:p>
    <w:p w:rsidR="000722B9" w:rsidRDefault="00231E95" w:rsidP="000722B9">
      <w:pPr>
        <w:pStyle w:val="ConsPlusNormal0"/>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3.1. </w:t>
      </w:r>
      <w:r w:rsidRPr="00231E95">
        <w:rPr>
          <w:rFonts w:ascii="Times New Roman" w:hAnsi="Times New Roman" w:cs="Times New Roman"/>
          <w:sz w:val="28"/>
          <w:szCs w:val="28"/>
          <w:lang w:val="tt-RU"/>
        </w:rPr>
        <w:t>Татарстан Республикасы Мамадыш муниципаль районының муниципаль милек реестрында теркәлгән аерым милек объектлары буенча мәгълүмат теләсә кайсы кызыксынган затларга мөрәҗәгать итү буенча Татарстан Республикасы Мамадыш муниципаль районының муниципаль милек реестрыннан өземтә рәвешендә бирелә.</w:t>
      </w:r>
      <w:r w:rsidR="000722B9" w:rsidRPr="000722B9">
        <w:rPr>
          <w:rFonts w:ascii="Times New Roman" w:hAnsi="Times New Roman" w:cs="Times New Roman"/>
          <w:sz w:val="28"/>
          <w:szCs w:val="28"/>
          <w:lang w:val="tt-RU"/>
        </w:rPr>
        <w:cr/>
      </w:r>
      <w:r>
        <w:rPr>
          <w:rFonts w:ascii="Times New Roman" w:hAnsi="Times New Roman" w:cs="Times New Roman"/>
          <w:sz w:val="28"/>
          <w:szCs w:val="28"/>
          <w:lang w:val="tt-RU"/>
        </w:rPr>
        <w:tab/>
        <w:t xml:space="preserve">3.2. </w:t>
      </w:r>
      <w:r w:rsidRPr="00231E95">
        <w:rPr>
          <w:rFonts w:ascii="Times New Roman" w:hAnsi="Times New Roman" w:cs="Times New Roman"/>
          <w:sz w:val="28"/>
          <w:szCs w:val="28"/>
          <w:lang w:val="tt-RU"/>
        </w:rPr>
        <w:t>Исәпкә алу объектлары турында мәгълүмат (яки аны бирүдән баш тарту турында дәлилләнгән карар) Татарстан Республикасы Мамадыш муниципаль районының Мөлкәт һәм җир мөнәсәбәтләре палатасы тарафыннан мөрәҗәгатьне теркәгә</w:t>
      </w:r>
      <w:r>
        <w:rPr>
          <w:rFonts w:ascii="Times New Roman" w:hAnsi="Times New Roman" w:cs="Times New Roman"/>
          <w:sz w:val="28"/>
          <w:szCs w:val="28"/>
          <w:lang w:val="tt-RU"/>
        </w:rPr>
        <w:t xml:space="preserve">н көннән алып 10 көн </w:t>
      </w:r>
      <w:r w:rsidRPr="00231E95">
        <w:rPr>
          <w:rFonts w:ascii="Times New Roman" w:hAnsi="Times New Roman" w:cs="Times New Roman"/>
          <w:sz w:val="28"/>
          <w:szCs w:val="28"/>
          <w:lang w:val="tt-RU"/>
        </w:rPr>
        <w:t xml:space="preserve"> эчендә бирелә.</w:t>
      </w:r>
    </w:p>
    <w:p w:rsidR="00231E95" w:rsidRDefault="00231E95" w:rsidP="000722B9">
      <w:pPr>
        <w:pStyle w:val="ConsPlusNormal0"/>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3.3. </w:t>
      </w:r>
      <w:r w:rsidRPr="00231E95">
        <w:rPr>
          <w:rFonts w:ascii="Times New Roman" w:hAnsi="Times New Roman" w:cs="Times New Roman"/>
          <w:sz w:val="28"/>
          <w:szCs w:val="28"/>
          <w:lang w:val="tt-RU"/>
        </w:rPr>
        <w:t xml:space="preserve">Соратып алына торган мәгълүматны язмача бирүдән баш тарту </w:t>
      </w:r>
      <w:r w:rsidR="003E5098">
        <w:rPr>
          <w:rFonts w:ascii="Times New Roman" w:hAnsi="Times New Roman" w:cs="Times New Roman"/>
          <w:sz w:val="28"/>
          <w:szCs w:val="28"/>
          <w:lang w:val="tt-RU"/>
        </w:rPr>
        <w:t>дәлиллән</w:t>
      </w:r>
      <w:r w:rsidR="008B795F">
        <w:rPr>
          <w:rFonts w:ascii="Times New Roman" w:hAnsi="Times New Roman" w:cs="Times New Roman"/>
          <w:sz w:val="28"/>
          <w:szCs w:val="28"/>
          <w:lang w:val="tt-RU"/>
        </w:rPr>
        <w:t>гән булырга</w:t>
      </w:r>
      <w:r w:rsidRPr="00231E95">
        <w:rPr>
          <w:rFonts w:ascii="Times New Roman" w:hAnsi="Times New Roman" w:cs="Times New Roman"/>
          <w:sz w:val="28"/>
          <w:szCs w:val="28"/>
          <w:lang w:val="tt-RU"/>
        </w:rPr>
        <w:t xml:space="preserve"> тиеш.</w:t>
      </w:r>
      <w:r w:rsidR="008B795F" w:rsidRPr="008B795F">
        <w:rPr>
          <w:lang w:val="tt-RU"/>
        </w:rPr>
        <w:t xml:space="preserve"> </w:t>
      </w:r>
      <w:r w:rsidR="008B795F" w:rsidRPr="00231E95">
        <w:rPr>
          <w:rFonts w:ascii="Times New Roman" w:hAnsi="Times New Roman" w:cs="Times New Roman"/>
          <w:sz w:val="28"/>
          <w:szCs w:val="28"/>
          <w:lang w:val="tt-RU"/>
        </w:rPr>
        <w:t xml:space="preserve">Соратып алына торган </w:t>
      </w:r>
      <w:r w:rsidR="008B795F" w:rsidRPr="008B795F">
        <w:rPr>
          <w:rFonts w:ascii="Times New Roman" w:hAnsi="Times New Roman" w:cs="Times New Roman"/>
          <w:sz w:val="28"/>
          <w:szCs w:val="28"/>
          <w:lang w:val="tt-RU"/>
        </w:rPr>
        <w:t xml:space="preserve"> мәгълүмат</w:t>
      </w:r>
      <w:r w:rsidR="008B795F">
        <w:rPr>
          <w:rFonts w:ascii="Times New Roman" w:hAnsi="Times New Roman" w:cs="Times New Roman"/>
          <w:sz w:val="28"/>
          <w:szCs w:val="28"/>
          <w:lang w:val="tt-RU"/>
        </w:rPr>
        <w:t>ны</w:t>
      </w:r>
      <w:r w:rsidR="008B795F" w:rsidRPr="008B795F">
        <w:rPr>
          <w:rFonts w:ascii="Times New Roman" w:hAnsi="Times New Roman" w:cs="Times New Roman"/>
          <w:sz w:val="28"/>
          <w:szCs w:val="28"/>
          <w:lang w:val="tt-RU"/>
        </w:rPr>
        <w:t xml:space="preserve"> бирүдән баш тарту өчен нигез булып түбәндәге сәбәпләр тора</w:t>
      </w:r>
      <w:r w:rsidR="008B795F">
        <w:rPr>
          <w:rFonts w:ascii="Times New Roman" w:hAnsi="Times New Roman" w:cs="Times New Roman"/>
          <w:sz w:val="28"/>
          <w:szCs w:val="28"/>
          <w:lang w:val="tt-RU"/>
        </w:rPr>
        <w:t xml:space="preserve">: </w:t>
      </w:r>
      <w:r w:rsidR="008B795F" w:rsidRPr="008B795F">
        <w:rPr>
          <w:rFonts w:ascii="Times New Roman" w:hAnsi="Times New Roman" w:cs="Times New Roman"/>
          <w:sz w:val="28"/>
          <w:szCs w:val="28"/>
          <w:lang w:val="tt-RU"/>
        </w:rPr>
        <w:t>мөрәҗәгатьтә законнар белән чикләнгән мәгълүматны үз эчен</w:t>
      </w:r>
      <w:r w:rsidR="008B795F">
        <w:rPr>
          <w:rFonts w:ascii="Times New Roman" w:hAnsi="Times New Roman" w:cs="Times New Roman"/>
          <w:sz w:val="28"/>
          <w:szCs w:val="28"/>
          <w:lang w:val="tt-RU"/>
        </w:rPr>
        <w:t>ә алган белешмәләр соратылган очракта;</w:t>
      </w:r>
      <w:r w:rsidR="00A0506A">
        <w:rPr>
          <w:rFonts w:ascii="Times New Roman" w:hAnsi="Times New Roman" w:cs="Times New Roman"/>
          <w:sz w:val="28"/>
          <w:szCs w:val="28"/>
          <w:lang w:val="tt-RU"/>
        </w:rPr>
        <w:t xml:space="preserve"> </w:t>
      </w:r>
      <w:r w:rsidR="003E5098">
        <w:rPr>
          <w:rFonts w:ascii="Times New Roman" w:hAnsi="Times New Roman" w:cs="Times New Roman"/>
          <w:sz w:val="28"/>
          <w:szCs w:val="28"/>
          <w:lang w:val="tt-RU"/>
        </w:rPr>
        <w:t>мөрәҗәгат</w:t>
      </w:r>
      <w:r w:rsidR="003E5098" w:rsidRPr="008B795F">
        <w:rPr>
          <w:rFonts w:ascii="Times New Roman" w:hAnsi="Times New Roman" w:cs="Times New Roman"/>
          <w:sz w:val="28"/>
          <w:szCs w:val="28"/>
          <w:lang w:val="tt-RU"/>
        </w:rPr>
        <w:t>ь</w:t>
      </w:r>
      <w:r w:rsidR="003E5098">
        <w:rPr>
          <w:rFonts w:ascii="Times New Roman" w:hAnsi="Times New Roman" w:cs="Times New Roman"/>
          <w:sz w:val="28"/>
          <w:szCs w:val="28"/>
          <w:lang w:val="tt-RU"/>
        </w:rPr>
        <w:t xml:space="preserve">нең эчтәлеге әлеге затны кызыксындырган </w:t>
      </w:r>
      <w:r w:rsidR="00A0506A">
        <w:rPr>
          <w:rFonts w:ascii="Times New Roman" w:hAnsi="Times New Roman" w:cs="Times New Roman"/>
          <w:sz w:val="28"/>
          <w:szCs w:val="28"/>
          <w:lang w:val="tt-RU"/>
        </w:rPr>
        <w:t xml:space="preserve"> </w:t>
      </w:r>
      <w:r w:rsidR="003E5098">
        <w:rPr>
          <w:rFonts w:ascii="Times New Roman" w:hAnsi="Times New Roman" w:cs="Times New Roman"/>
          <w:sz w:val="28"/>
          <w:szCs w:val="28"/>
          <w:lang w:val="tt-RU"/>
        </w:rPr>
        <w:t xml:space="preserve">мәгълүмат </w:t>
      </w:r>
      <w:r w:rsidR="00A0506A">
        <w:rPr>
          <w:rFonts w:ascii="Times New Roman" w:hAnsi="Times New Roman" w:cs="Times New Roman"/>
          <w:sz w:val="28"/>
          <w:szCs w:val="28"/>
          <w:lang w:val="tt-RU"/>
        </w:rPr>
        <w:t xml:space="preserve"> объек</w:t>
      </w:r>
      <w:r w:rsidR="003E5098">
        <w:rPr>
          <w:rFonts w:ascii="Times New Roman" w:hAnsi="Times New Roman" w:cs="Times New Roman"/>
          <w:sz w:val="28"/>
          <w:szCs w:val="28"/>
          <w:lang w:val="tt-RU"/>
        </w:rPr>
        <w:t>тны берсүзсез билгеләргә мөмкинлек бирмәгән очракта;</w:t>
      </w:r>
      <w:r w:rsidR="00A0506A">
        <w:rPr>
          <w:rFonts w:ascii="Times New Roman" w:hAnsi="Times New Roman" w:cs="Times New Roman"/>
          <w:sz w:val="28"/>
          <w:szCs w:val="28"/>
          <w:lang w:val="tt-RU"/>
        </w:rPr>
        <w:t xml:space="preserve"> </w:t>
      </w:r>
      <w:r w:rsidR="00A0506A" w:rsidRPr="00A0506A">
        <w:rPr>
          <w:rFonts w:ascii="Times New Roman" w:hAnsi="Times New Roman" w:cs="Times New Roman"/>
          <w:sz w:val="28"/>
          <w:szCs w:val="28"/>
          <w:lang w:val="tt-RU"/>
        </w:rPr>
        <w:t xml:space="preserve">мөрәҗәгатьтә Татарстан Республикасы Мамадыш </w:t>
      </w:r>
      <w:r w:rsidR="00A0506A" w:rsidRPr="00A0506A">
        <w:rPr>
          <w:rFonts w:ascii="Times New Roman" w:hAnsi="Times New Roman" w:cs="Times New Roman"/>
          <w:sz w:val="28"/>
          <w:szCs w:val="28"/>
          <w:lang w:val="tt-RU"/>
        </w:rPr>
        <w:lastRenderedPageBreak/>
        <w:t>муниципаль районының муниципаль милек реестрында мәгълүматлар булмаган мөлкәт объекты күрсәтелгән</w:t>
      </w:r>
      <w:r w:rsidR="00A0506A">
        <w:rPr>
          <w:rFonts w:ascii="Times New Roman" w:hAnsi="Times New Roman" w:cs="Times New Roman"/>
          <w:sz w:val="28"/>
          <w:szCs w:val="28"/>
          <w:lang w:val="tt-RU"/>
        </w:rPr>
        <w:t xml:space="preserve"> очракта.</w:t>
      </w:r>
    </w:p>
    <w:p w:rsidR="00A0506A" w:rsidRDefault="00A0506A" w:rsidP="000722B9">
      <w:pPr>
        <w:pStyle w:val="ConsPlusNormal0"/>
        <w:ind w:firstLine="720"/>
        <w:contextualSpacing/>
        <w:jc w:val="both"/>
        <w:rPr>
          <w:rFonts w:ascii="Times New Roman" w:hAnsi="Times New Roman" w:cs="Times New Roman"/>
          <w:sz w:val="28"/>
          <w:szCs w:val="28"/>
          <w:lang w:val="tt-RU"/>
        </w:rPr>
      </w:pPr>
    </w:p>
    <w:p w:rsidR="005026A6" w:rsidRPr="008F5AB4" w:rsidRDefault="005026A6" w:rsidP="00660122">
      <w:pPr>
        <w:rPr>
          <w:sz w:val="26"/>
          <w:szCs w:val="26"/>
          <w:lang w:val="tt-RU"/>
        </w:rPr>
      </w:pPr>
    </w:p>
    <w:sectPr w:rsidR="005026A6" w:rsidRPr="008F5AB4" w:rsidSect="00361274">
      <w:pgSz w:w="11909" w:h="16834"/>
      <w:pgMar w:top="1051" w:right="566" w:bottom="1134"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37D" w:rsidRDefault="00FD437D">
      <w:r>
        <w:separator/>
      </w:r>
    </w:p>
  </w:endnote>
  <w:endnote w:type="continuationSeparator" w:id="0">
    <w:p w:rsidR="00FD437D" w:rsidRDefault="00FD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37D" w:rsidRDefault="00FD437D">
      <w:r>
        <w:separator/>
      </w:r>
    </w:p>
  </w:footnote>
  <w:footnote w:type="continuationSeparator" w:id="0">
    <w:p w:rsidR="00FD437D" w:rsidRDefault="00FD43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1E7CC1"/>
    <w:multiLevelType w:val="hybridMultilevel"/>
    <w:tmpl w:val="88800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5"/>
  </w:num>
  <w:num w:numId="10">
    <w:abstractNumId w:val="18"/>
  </w:num>
  <w:num w:numId="11">
    <w:abstractNumId w:val="11"/>
  </w:num>
  <w:num w:numId="12">
    <w:abstractNumId w:val="14"/>
  </w:num>
  <w:num w:numId="13">
    <w:abstractNumId w:val="13"/>
  </w:num>
  <w:num w:numId="14">
    <w:abstractNumId w:val="21"/>
  </w:num>
  <w:num w:numId="15">
    <w:abstractNumId w:val="10"/>
  </w:num>
  <w:num w:numId="16">
    <w:abstractNumId w:val="6"/>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429F7"/>
    <w:rsid w:val="000430DB"/>
    <w:rsid w:val="00047FCC"/>
    <w:rsid w:val="00054A3B"/>
    <w:rsid w:val="0005711A"/>
    <w:rsid w:val="00063630"/>
    <w:rsid w:val="000722B9"/>
    <w:rsid w:val="000734A7"/>
    <w:rsid w:val="00077190"/>
    <w:rsid w:val="0008359D"/>
    <w:rsid w:val="00095CF6"/>
    <w:rsid w:val="00096E6D"/>
    <w:rsid w:val="000C0B1A"/>
    <w:rsid w:val="000C5739"/>
    <w:rsid w:val="00107FC2"/>
    <w:rsid w:val="00112128"/>
    <w:rsid w:val="00113E25"/>
    <w:rsid w:val="00131B46"/>
    <w:rsid w:val="00132550"/>
    <w:rsid w:val="00160492"/>
    <w:rsid w:val="00172B19"/>
    <w:rsid w:val="0018195A"/>
    <w:rsid w:val="001B41FB"/>
    <w:rsid w:val="001B5F1C"/>
    <w:rsid w:val="001C5938"/>
    <w:rsid w:val="001D3752"/>
    <w:rsid w:val="001D3CDD"/>
    <w:rsid w:val="00200549"/>
    <w:rsid w:val="0020685B"/>
    <w:rsid w:val="00206B4F"/>
    <w:rsid w:val="00210F16"/>
    <w:rsid w:val="00216F82"/>
    <w:rsid w:val="00217843"/>
    <w:rsid w:val="002264DB"/>
    <w:rsid w:val="00231E95"/>
    <w:rsid w:val="0023270A"/>
    <w:rsid w:val="00235B58"/>
    <w:rsid w:val="0023620B"/>
    <w:rsid w:val="00244F89"/>
    <w:rsid w:val="002648A4"/>
    <w:rsid w:val="00275860"/>
    <w:rsid w:val="00293F50"/>
    <w:rsid w:val="002963C4"/>
    <w:rsid w:val="002A6A6D"/>
    <w:rsid w:val="002C2397"/>
    <w:rsid w:val="002D267E"/>
    <w:rsid w:val="002D3DCB"/>
    <w:rsid w:val="002F4D44"/>
    <w:rsid w:val="00301CE8"/>
    <w:rsid w:val="003063CB"/>
    <w:rsid w:val="00314BF2"/>
    <w:rsid w:val="003207EC"/>
    <w:rsid w:val="003222F7"/>
    <w:rsid w:val="003351C1"/>
    <w:rsid w:val="003355B1"/>
    <w:rsid w:val="00343C37"/>
    <w:rsid w:val="00356D78"/>
    <w:rsid w:val="00356E8D"/>
    <w:rsid w:val="00360C45"/>
    <w:rsid w:val="00361274"/>
    <w:rsid w:val="003751B0"/>
    <w:rsid w:val="003A2776"/>
    <w:rsid w:val="003A2FC9"/>
    <w:rsid w:val="003A4721"/>
    <w:rsid w:val="003A66F4"/>
    <w:rsid w:val="003B7D21"/>
    <w:rsid w:val="003C2E32"/>
    <w:rsid w:val="003E3617"/>
    <w:rsid w:val="003E5098"/>
    <w:rsid w:val="004068E4"/>
    <w:rsid w:val="00411014"/>
    <w:rsid w:val="00415936"/>
    <w:rsid w:val="00417663"/>
    <w:rsid w:val="00420E8B"/>
    <w:rsid w:val="00430E37"/>
    <w:rsid w:val="004316EB"/>
    <w:rsid w:val="00437108"/>
    <w:rsid w:val="00440713"/>
    <w:rsid w:val="00442D64"/>
    <w:rsid w:val="0045012E"/>
    <w:rsid w:val="00450462"/>
    <w:rsid w:val="004551F9"/>
    <w:rsid w:val="00462FD2"/>
    <w:rsid w:val="00466729"/>
    <w:rsid w:val="004700CC"/>
    <w:rsid w:val="00474D02"/>
    <w:rsid w:val="004754B0"/>
    <w:rsid w:val="004775A9"/>
    <w:rsid w:val="004A232B"/>
    <w:rsid w:val="004B5AAE"/>
    <w:rsid w:val="004C2B29"/>
    <w:rsid w:val="004F191F"/>
    <w:rsid w:val="005026A6"/>
    <w:rsid w:val="0050716D"/>
    <w:rsid w:val="005075F8"/>
    <w:rsid w:val="005113FD"/>
    <w:rsid w:val="00530A98"/>
    <w:rsid w:val="0053423B"/>
    <w:rsid w:val="005550F3"/>
    <w:rsid w:val="00594985"/>
    <w:rsid w:val="005B63D9"/>
    <w:rsid w:val="005C5CF0"/>
    <w:rsid w:val="005C6B7F"/>
    <w:rsid w:val="005E3205"/>
    <w:rsid w:val="005F13E9"/>
    <w:rsid w:val="005F19CC"/>
    <w:rsid w:val="005F5AD1"/>
    <w:rsid w:val="005F7E8D"/>
    <w:rsid w:val="006025DC"/>
    <w:rsid w:val="00606A63"/>
    <w:rsid w:val="00610D1B"/>
    <w:rsid w:val="0062743B"/>
    <w:rsid w:val="00631DF4"/>
    <w:rsid w:val="00660122"/>
    <w:rsid w:val="00677669"/>
    <w:rsid w:val="006900BF"/>
    <w:rsid w:val="00691C1D"/>
    <w:rsid w:val="00694EED"/>
    <w:rsid w:val="006C7F97"/>
    <w:rsid w:val="006F6AA6"/>
    <w:rsid w:val="00704329"/>
    <w:rsid w:val="00722B19"/>
    <w:rsid w:val="00744812"/>
    <w:rsid w:val="00767EAD"/>
    <w:rsid w:val="00780A18"/>
    <w:rsid w:val="00794779"/>
    <w:rsid w:val="007969EC"/>
    <w:rsid w:val="007A5DC0"/>
    <w:rsid w:val="007A6E8B"/>
    <w:rsid w:val="007B09FF"/>
    <w:rsid w:val="007B74E4"/>
    <w:rsid w:val="007C4361"/>
    <w:rsid w:val="007D604F"/>
    <w:rsid w:val="007E0B19"/>
    <w:rsid w:val="007E2374"/>
    <w:rsid w:val="008138C2"/>
    <w:rsid w:val="0081567C"/>
    <w:rsid w:val="00827D69"/>
    <w:rsid w:val="0083136F"/>
    <w:rsid w:val="00832F78"/>
    <w:rsid w:val="00841AE4"/>
    <w:rsid w:val="00843AEE"/>
    <w:rsid w:val="008508B3"/>
    <w:rsid w:val="00851C33"/>
    <w:rsid w:val="00864085"/>
    <w:rsid w:val="008641F4"/>
    <w:rsid w:val="00872F36"/>
    <w:rsid w:val="0088299D"/>
    <w:rsid w:val="00886DB1"/>
    <w:rsid w:val="008B288E"/>
    <w:rsid w:val="008B37EE"/>
    <w:rsid w:val="008B5C83"/>
    <w:rsid w:val="008B795F"/>
    <w:rsid w:val="008C6F61"/>
    <w:rsid w:val="008D1D1B"/>
    <w:rsid w:val="008D7E9B"/>
    <w:rsid w:val="008E3C06"/>
    <w:rsid w:val="008E457F"/>
    <w:rsid w:val="008F2AD0"/>
    <w:rsid w:val="008F4375"/>
    <w:rsid w:val="008F5AB4"/>
    <w:rsid w:val="00900C2C"/>
    <w:rsid w:val="00907CFD"/>
    <w:rsid w:val="009173C1"/>
    <w:rsid w:val="009257CA"/>
    <w:rsid w:val="00926F86"/>
    <w:rsid w:val="00946541"/>
    <w:rsid w:val="00946B75"/>
    <w:rsid w:val="0096472E"/>
    <w:rsid w:val="00967F54"/>
    <w:rsid w:val="00982234"/>
    <w:rsid w:val="00993286"/>
    <w:rsid w:val="009967F3"/>
    <w:rsid w:val="0099704E"/>
    <w:rsid w:val="009B06C3"/>
    <w:rsid w:val="009B70FA"/>
    <w:rsid w:val="009E183F"/>
    <w:rsid w:val="009E212D"/>
    <w:rsid w:val="00A03E0C"/>
    <w:rsid w:val="00A0506A"/>
    <w:rsid w:val="00A07F48"/>
    <w:rsid w:val="00A113A8"/>
    <w:rsid w:val="00A1146A"/>
    <w:rsid w:val="00A30C64"/>
    <w:rsid w:val="00A35590"/>
    <w:rsid w:val="00A43554"/>
    <w:rsid w:val="00A60D80"/>
    <w:rsid w:val="00A7207D"/>
    <w:rsid w:val="00A92A11"/>
    <w:rsid w:val="00AA7A0C"/>
    <w:rsid w:val="00AB64AC"/>
    <w:rsid w:val="00AC5587"/>
    <w:rsid w:val="00AC7B2A"/>
    <w:rsid w:val="00AD2BAC"/>
    <w:rsid w:val="00AD2D79"/>
    <w:rsid w:val="00AD49B6"/>
    <w:rsid w:val="00AE76F9"/>
    <w:rsid w:val="00AF4545"/>
    <w:rsid w:val="00AF5CA0"/>
    <w:rsid w:val="00B12302"/>
    <w:rsid w:val="00B92D4D"/>
    <w:rsid w:val="00B934FC"/>
    <w:rsid w:val="00BC3C8B"/>
    <w:rsid w:val="00BC440A"/>
    <w:rsid w:val="00BD5C07"/>
    <w:rsid w:val="00BD7197"/>
    <w:rsid w:val="00BE3872"/>
    <w:rsid w:val="00BF1DEC"/>
    <w:rsid w:val="00BF431B"/>
    <w:rsid w:val="00C02746"/>
    <w:rsid w:val="00C11740"/>
    <w:rsid w:val="00C32166"/>
    <w:rsid w:val="00C661C3"/>
    <w:rsid w:val="00C66C16"/>
    <w:rsid w:val="00C67E72"/>
    <w:rsid w:val="00C67F28"/>
    <w:rsid w:val="00C7694A"/>
    <w:rsid w:val="00C8210C"/>
    <w:rsid w:val="00C8237F"/>
    <w:rsid w:val="00C937EF"/>
    <w:rsid w:val="00C95E0A"/>
    <w:rsid w:val="00C9788C"/>
    <w:rsid w:val="00CD226B"/>
    <w:rsid w:val="00CE4E37"/>
    <w:rsid w:val="00CF038D"/>
    <w:rsid w:val="00CF2458"/>
    <w:rsid w:val="00D01742"/>
    <w:rsid w:val="00D17400"/>
    <w:rsid w:val="00D2444C"/>
    <w:rsid w:val="00D33E4E"/>
    <w:rsid w:val="00D4016A"/>
    <w:rsid w:val="00D504AC"/>
    <w:rsid w:val="00D56925"/>
    <w:rsid w:val="00D57F02"/>
    <w:rsid w:val="00D60017"/>
    <w:rsid w:val="00D62ABA"/>
    <w:rsid w:val="00D6781B"/>
    <w:rsid w:val="00D90903"/>
    <w:rsid w:val="00D9711B"/>
    <w:rsid w:val="00DA7760"/>
    <w:rsid w:val="00DB4DCE"/>
    <w:rsid w:val="00DB6120"/>
    <w:rsid w:val="00DC7458"/>
    <w:rsid w:val="00DE4C14"/>
    <w:rsid w:val="00DF06FD"/>
    <w:rsid w:val="00DF214F"/>
    <w:rsid w:val="00DF576D"/>
    <w:rsid w:val="00E03FB0"/>
    <w:rsid w:val="00E12C1E"/>
    <w:rsid w:val="00E20990"/>
    <w:rsid w:val="00E23B3A"/>
    <w:rsid w:val="00E44E26"/>
    <w:rsid w:val="00E51B49"/>
    <w:rsid w:val="00E55ADD"/>
    <w:rsid w:val="00E7321F"/>
    <w:rsid w:val="00E804CB"/>
    <w:rsid w:val="00E90DA4"/>
    <w:rsid w:val="00EA7058"/>
    <w:rsid w:val="00EB02E0"/>
    <w:rsid w:val="00EB2FC8"/>
    <w:rsid w:val="00EB51E8"/>
    <w:rsid w:val="00EE3460"/>
    <w:rsid w:val="00EE65F9"/>
    <w:rsid w:val="00EF24CA"/>
    <w:rsid w:val="00F06785"/>
    <w:rsid w:val="00F0688A"/>
    <w:rsid w:val="00F1543F"/>
    <w:rsid w:val="00F17F28"/>
    <w:rsid w:val="00F22FF3"/>
    <w:rsid w:val="00F24CE3"/>
    <w:rsid w:val="00F25770"/>
    <w:rsid w:val="00F40B93"/>
    <w:rsid w:val="00F4710D"/>
    <w:rsid w:val="00F534F7"/>
    <w:rsid w:val="00F84451"/>
    <w:rsid w:val="00F8752E"/>
    <w:rsid w:val="00F9761C"/>
    <w:rsid w:val="00FA2631"/>
    <w:rsid w:val="00FA5E31"/>
    <w:rsid w:val="00FB2C89"/>
    <w:rsid w:val="00FD437D"/>
    <w:rsid w:val="00FD5C48"/>
    <w:rsid w:val="00FD7C4E"/>
    <w:rsid w:val="00FE06DF"/>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B97D8"/>
  <w15:docId w15:val="{C3732C36-3EBE-4A9B-B843-E35AE366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14FAA6-E0F3-47FF-92BA-60E58102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1100</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7356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2019-03-18T11:37:00Z</cp:lastPrinted>
  <dcterms:created xsi:type="dcterms:W3CDTF">2019-03-18T11:37:00Z</dcterms:created>
  <dcterms:modified xsi:type="dcterms:W3CDTF">2019-03-19T06:01:00Z</dcterms:modified>
</cp:coreProperties>
</file>