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rsidP="00411014">
            <w:pPr>
              <w:ind w:hanging="392"/>
              <w:rPr>
                <w:sz w:val="28"/>
              </w:rPr>
            </w:pPr>
            <w:r>
              <w:rPr>
                <w:sz w:val="28"/>
              </w:rPr>
              <w:t xml:space="preserve">                                                                                                                                                                                                                                                                                                                                                                                                                                                                                                                                                                                                                                                                                                                                                  </w:t>
            </w:r>
          </w:p>
        </w:tc>
        <w:tc>
          <w:tcPr>
            <w:tcW w:w="4395" w:type="dxa"/>
          </w:tcPr>
          <w:p w:rsidR="00606A63" w:rsidRPr="008508B3" w:rsidRDefault="00860B00"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3810" r="381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2A6A6D"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2A6A6D"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4"/>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4"/>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4"/>
              <w:tabs>
                <w:tab w:val="left" w:pos="708"/>
              </w:tabs>
              <w:jc w:val="center"/>
              <w:rPr>
                <w:lang w:val="be-BY"/>
              </w:rPr>
            </w:pPr>
          </w:p>
          <w:p w:rsidR="00606A63" w:rsidRPr="008508B3" w:rsidRDefault="002D267E" w:rsidP="002D267E">
            <w:pPr>
              <w:pStyle w:val="a4"/>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860B00">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7145" r="15875" b="1079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B48FE3D"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926F86">
        <w:trPr>
          <w:trHeight w:val="799"/>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6C319B" w:rsidP="00BE2860">
            <w:pPr>
              <w:rPr>
                <w:sz w:val="28"/>
              </w:rPr>
            </w:pPr>
            <w:r>
              <w:rPr>
                <w:sz w:val="28"/>
              </w:rPr>
              <w:t>№ 73</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6C319B" w:rsidP="00BE2860">
            <w:pPr>
              <w:rPr>
                <w:sz w:val="28"/>
              </w:rPr>
            </w:pPr>
            <w:r>
              <w:rPr>
                <w:sz w:val="28"/>
              </w:rPr>
              <w:t xml:space="preserve">от «15» 03  </w:t>
            </w:r>
            <w:r w:rsidR="009F0309">
              <w:rPr>
                <w:sz w:val="28"/>
              </w:rPr>
              <w:t>2019</w:t>
            </w:r>
            <w:r w:rsidR="00BF431B">
              <w:rPr>
                <w:sz w:val="28"/>
              </w:rPr>
              <w:t xml:space="preserve"> г.</w:t>
            </w:r>
          </w:p>
        </w:tc>
        <w:tc>
          <w:tcPr>
            <w:tcW w:w="850" w:type="dxa"/>
          </w:tcPr>
          <w:p w:rsidR="00606A63" w:rsidRPr="00BF431B" w:rsidRDefault="00606A63">
            <w:pPr>
              <w:rPr>
                <w:sz w:val="28"/>
              </w:rPr>
            </w:pPr>
          </w:p>
        </w:tc>
      </w:tr>
    </w:tbl>
    <w:p w:rsidR="004977D5" w:rsidRDefault="004977D5" w:rsidP="00DA0A87">
      <w:pPr>
        <w:pStyle w:val="ConsPlusTitle"/>
        <w:rPr>
          <w:rFonts w:ascii="Times New Roman" w:hAnsi="Times New Roman" w:cs="Times New Roman"/>
          <w:b w:val="0"/>
          <w:sz w:val="28"/>
          <w:szCs w:val="28"/>
        </w:rPr>
      </w:pPr>
    </w:p>
    <w:p w:rsidR="00C0280B" w:rsidRDefault="00C0280B" w:rsidP="00DA0A87">
      <w:pPr>
        <w:pStyle w:val="ConsPlusTitle"/>
        <w:rPr>
          <w:rFonts w:ascii="Times New Roman" w:hAnsi="Times New Roman" w:cs="Times New Roman"/>
          <w:b w:val="0"/>
          <w:sz w:val="28"/>
          <w:szCs w:val="28"/>
        </w:rPr>
      </w:pPr>
    </w:p>
    <w:p w:rsidR="001907B3" w:rsidRDefault="001907B3" w:rsidP="001907B3">
      <w:pPr>
        <w:pStyle w:val="ConsPlusTitle"/>
        <w:rPr>
          <w:rFonts w:ascii="Times New Roman" w:hAnsi="Times New Roman" w:cs="Times New Roman"/>
          <w:b w:val="0"/>
          <w:sz w:val="28"/>
          <w:szCs w:val="28"/>
          <w:lang w:val="tt-RU"/>
        </w:rPr>
      </w:pPr>
      <w:r>
        <w:rPr>
          <w:rFonts w:ascii="Times New Roman" w:hAnsi="Times New Roman" w:cs="Times New Roman"/>
          <w:b w:val="0"/>
          <w:sz w:val="28"/>
          <w:szCs w:val="28"/>
          <w:lang w:val="tt-RU"/>
        </w:rPr>
        <w:t xml:space="preserve">Мамадыш </w:t>
      </w:r>
      <w:r w:rsidRPr="001907B3">
        <w:rPr>
          <w:rFonts w:ascii="Times New Roman" w:hAnsi="Times New Roman" w:cs="Times New Roman"/>
          <w:b w:val="0"/>
          <w:sz w:val="28"/>
          <w:szCs w:val="28"/>
          <w:lang w:val="tt-RU"/>
        </w:rPr>
        <w:t xml:space="preserve">муниципаль </w:t>
      </w:r>
      <w:r>
        <w:rPr>
          <w:rFonts w:ascii="Times New Roman" w:hAnsi="Times New Roman" w:cs="Times New Roman"/>
          <w:b w:val="0"/>
          <w:sz w:val="28"/>
          <w:szCs w:val="28"/>
          <w:lang w:val="tt-RU"/>
        </w:rPr>
        <w:t xml:space="preserve">районында </w:t>
      </w:r>
    </w:p>
    <w:p w:rsidR="001907B3" w:rsidRPr="001907B3" w:rsidRDefault="001907B3" w:rsidP="001907B3">
      <w:pPr>
        <w:pStyle w:val="ConsPlusTitle"/>
        <w:rPr>
          <w:rFonts w:ascii="Times New Roman" w:hAnsi="Times New Roman" w:cs="Times New Roman"/>
          <w:b w:val="0"/>
          <w:sz w:val="28"/>
          <w:szCs w:val="28"/>
          <w:lang w:val="tt-RU"/>
        </w:rPr>
      </w:pPr>
      <w:r w:rsidRPr="001907B3">
        <w:rPr>
          <w:rFonts w:ascii="Times New Roman" w:hAnsi="Times New Roman" w:cs="Times New Roman"/>
          <w:b w:val="0"/>
          <w:sz w:val="28"/>
          <w:szCs w:val="28"/>
          <w:lang w:val="tt-RU"/>
        </w:rPr>
        <w:t>Татарстан Республикасы халыклары телләре турындагы</w:t>
      </w:r>
    </w:p>
    <w:p w:rsidR="001907B3" w:rsidRPr="001907B3" w:rsidRDefault="001907B3" w:rsidP="001907B3">
      <w:pPr>
        <w:pStyle w:val="ConsPlusTitle"/>
        <w:rPr>
          <w:rFonts w:ascii="Times New Roman" w:hAnsi="Times New Roman" w:cs="Times New Roman"/>
          <w:b w:val="0"/>
          <w:sz w:val="28"/>
          <w:szCs w:val="28"/>
          <w:lang w:val="tt-RU"/>
        </w:rPr>
      </w:pPr>
      <w:r w:rsidRPr="001907B3">
        <w:rPr>
          <w:rFonts w:ascii="Times New Roman" w:hAnsi="Times New Roman" w:cs="Times New Roman"/>
          <w:b w:val="0"/>
          <w:sz w:val="28"/>
          <w:szCs w:val="28"/>
          <w:lang w:val="tt-RU"/>
        </w:rPr>
        <w:t>Татарстан Республикасы Законын гамәлгә</w:t>
      </w:r>
    </w:p>
    <w:p w:rsidR="00836E75" w:rsidRDefault="001907B3" w:rsidP="001907B3">
      <w:pPr>
        <w:pStyle w:val="ConsPlusTitle"/>
        <w:rPr>
          <w:rFonts w:ascii="Times New Roman" w:hAnsi="Times New Roman" w:cs="Times New Roman"/>
          <w:b w:val="0"/>
          <w:sz w:val="28"/>
          <w:szCs w:val="28"/>
          <w:lang w:val="tt-RU"/>
        </w:rPr>
      </w:pPr>
      <w:r w:rsidRPr="001907B3">
        <w:rPr>
          <w:rFonts w:ascii="Times New Roman" w:hAnsi="Times New Roman" w:cs="Times New Roman"/>
          <w:b w:val="0"/>
          <w:sz w:val="28"/>
          <w:szCs w:val="28"/>
          <w:lang w:val="tt-RU"/>
        </w:rPr>
        <w:t>ашыру комиссиясе турында</w:t>
      </w:r>
    </w:p>
    <w:p w:rsidR="001907B3" w:rsidRDefault="001907B3" w:rsidP="001907B3">
      <w:pPr>
        <w:pStyle w:val="ConsPlusTitle"/>
        <w:rPr>
          <w:rFonts w:ascii="Times New Roman" w:hAnsi="Times New Roman" w:cs="Times New Roman"/>
          <w:b w:val="0"/>
          <w:sz w:val="28"/>
          <w:szCs w:val="28"/>
          <w:lang w:val="tt-RU"/>
        </w:rPr>
      </w:pPr>
    </w:p>
    <w:p w:rsidR="00B766BA" w:rsidRDefault="000E47C8" w:rsidP="00836E75">
      <w:pPr>
        <w:pStyle w:val="ConsPlusTitle"/>
        <w:jc w:val="both"/>
        <w:rPr>
          <w:sz w:val="28"/>
          <w:szCs w:val="28"/>
          <w:lang w:val="tt-RU"/>
        </w:rPr>
      </w:pPr>
      <w:r>
        <w:rPr>
          <w:rFonts w:ascii="Times New Roman" w:hAnsi="Times New Roman" w:cs="Times New Roman"/>
          <w:b w:val="0"/>
          <w:sz w:val="28"/>
          <w:szCs w:val="28"/>
          <w:lang w:val="tt-RU"/>
        </w:rPr>
        <w:t xml:space="preserve">    </w:t>
      </w:r>
      <w:r w:rsidR="00D4643E">
        <w:rPr>
          <w:rFonts w:ascii="Times New Roman" w:hAnsi="Times New Roman" w:cs="Times New Roman"/>
          <w:b w:val="0"/>
          <w:sz w:val="28"/>
          <w:szCs w:val="28"/>
          <w:lang w:val="tt-RU"/>
        </w:rPr>
        <w:t xml:space="preserve">     </w:t>
      </w:r>
      <w:r>
        <w:rPr>
          <w:rFonts w:ascii="Times New Roman" w:hAnsi="Times New Roman" w:cs="Times New Roman"/>
          <w:b w:val="0"/>
          <w:sz w:val="28"/>
          <w:szCs w:val="28"/>
          <w:lang w:val="tt-RU"/>
        </w:rPr>
        <w:t xml:space="preserve">  </w:t>
      </w:r>
      <w:r w:rsidR="001907B3">
        <w:rPr>
          <w:rFonts w:ascii="Times New Roman" w:hAnsi="Times New Roman" w:cs="Times New Roman"/>
          <w:b w:val="0"/>
          <w:sz w:val="28"/>
          <w:szCs w:val="28"/>
          <w:lang w:val="tt-RU"/>
        </w:rPr>
        <w:t>“</w:t>
      </w:r>
      <w:r w:rsidR="001907B3" w:rsidRPr="001907B3">
        <w:rPr>
          <w:rFonts w:ascii="Times New Roman" w:hAnsi="Times New Roman" w:cs="Times New Roman"/>
          <w:b w:val="0"/>
          <w:sz w:val="28"/>
          <w:szCs w:val="28"/>
          <w:lang w:val="tt-RU"/>
        </w:rPr>
        <w:t>Татарстан Республикасы дәүләт телләре һәм Татарстан Респу</w:t>
      </w:r>
      <w:r w:rsidR="001907B3">
        <w:rPr>
          <w:rFonts w:ascii="Times New Roman" w:hAnsi="Times New Roman" w:cs="Times New Roman"/>
          <w:b w:val="0"/>
          <w:sz w:val="28"/>
          <w:szCs w:val="28"/>
          <w:lang w:val="tt-RU"/>
        </w:rPr>
        <w:t>бликасында башка телләр турында”</w:t>
      </w:r>
      <w:r w:rsidR="001907B3" w:rsidRPr="001907B3">
        <w:rPr>
          <w:rFonts w:ascii="Times New Roman" w:hAnsi="Times New Roman" w:cs="Times New Roman"/>
          <w:b w:val="0"/>
          <w:sz w:val="28"/>
          <w:szCs w:val="28"/>
          <w:lang w:val="tt-RU"/>
        </w:rPr>
        <w:t xml:space="preserve"> 1992 елның 8 июлендәге 1560-XII номерлы Татарста</w:t>
      </w:r>
      <w:r w:rsidR="001907B3">
        <w:rPr>
          <w:rFonts w:ascii="Times New Roman" w:hAnsi="Times New Roman" w:cs="Times New Roman"/>
          <w:b w:val="0"/>
          <w:sz w:val="28"/>
          <w:szCs w:val="28"/>
          <w:lang w:val="tt-RU"/>
        </w:rPr>
        <w:t>н Республикасы Законы нигезендә,</w:t>
      </w:r>
      <w:r w:rsidR="001907B3" w:rsidRPr="001907B3">
        <w:rPr>
          <w:lang w:val="tt-RU"/>
        </w:rPr>
        <w:t xml:space="preserve"> </w:t>
      </w:r>
      <w:r w:rsidR="001907B3">
        <w:rPr>
          <w:rFonts w:ascii="Times New Roman" w:hAnsi="Times New Roman" w:cs="Times New Roman"/>
          <w:b w:val="0"/>
          <w:sz w:val="28"/>
          <w:szCs w:val="28"/>
          <w:lang w:val="tt-RU"/>
        </w:rPr>
        <w:t>“</w:t>
      </w:r>
      <w:r w:rsidR="001907B3" w:rsidRPr="001907B3">
        <w:rPr>
          <w:rFonts w:ascii="Times New Roman" w:hAnsi="Times New Roman" w:cs="Times New Roman"/>
          <w:b w:val="0"/>
          <w:sz w:val="28"/>
          <w:szCs w:val="28"/>
          <w:lang w:val="tt-RU"/>
        </w:rPr>
        <w:t>2014 - 2020 елларга Татарстан Республикасы дәүләт телләрен һәм Татарстан Республикасында башка тел</w:t>
      </w:r>
      <w:r w:rsidR="001907B3">
        <w:rPr>
          <w:rFonts w:ascii="Times New Roman" w:hAnsi="Times New Roman" w:cs="Times New Roman"/>
          <w:b w:val="0"/>
          <w:sz w:val="28"/>
          <w:szCs w:val="28"/>
          <w:lang w:val="tt-RU"/>
        </w:rPr>
        <w:t>ләрне саклау, өйрәнү һәм үстерү”</w:t>
      </w:r>
      <w:r w:rsidR="001907B3" w:rsidRPr="001907B3">
        <w:rPr>
          <w:rFonts w:ascii="Times New Roman" w:hAnsi="Times New Roman" w:cs="Times New Roman"/>
          <w:b w:val="0"/>
          <w:sz w:val="28"/>
          <w:szCs w:val="28"/>
          <w:lang w:val="tt-RU"/>
        </w:rPr>
        <w:t xml:space="preserve"> дәүләт программасы кысаларында һәм Мамадыш муниципаль районында телләр турында Татарстан Республикасы Законнарын гамәлгә ашыру максатларында</w:t>
      </w:r>
      <w:r w:rsidR="00D4643E">
        <w:rPr>
          <w:rFonts w:ascii="Times New Roman" w:hAnsi="Times New Roman" w:cs="Times New Roman"/>
          <w:b w:val="0"/>
          <w:sz w:val="28"/>
          <w:szCs w:val="28"/>
          <w:lang w:val="tt-RU"/>
        </w:rPr>
        <w:t xml:space="preserve">, </w:t>
      </w:r>
      <w:r w:rsidR="008D1D1B" w:rsidRPr="00D4643E">
        <w:rPr>
          <w:rFonts w:ascii="Times New Roman" w:hAnsi="Times New Roman" w:cs="Times New Roman"/>
          <w:b w:val="0"/>
          <w:sz w:val="28"/>
          <w:szCs w:val="28"/>
          <w:lang w:val="tt-RU"/>
        </w:rPr>
        <w:t>Татарстан Республикасы Мамадыш муниципаль районы Башкарма комитеты</w:t>
      </w:r>
      <w:r w:rsidR="002A48E7">
        <w:rPr>
          <w:sz w:val="28"/>
          <w:szCs w:val="28"/>
          <w:lang w:val="tt-RU"/>
        </w:rPr>
        <w:t xml:space="preserve"> </w:t>
      </w:r>
      <w:r w:rsidR="00460361">
        <w:rPr>
          <w:sz w:val="28"/>
          <w:szCs w:val="28"/>
          <w:lang w:val="tt-RU"/>
        </w:rPr>
        <w:t xml:space="preserve"> </w:t>
      </w:r>
      <w:r w:rsidR="00460361" w:rsidRPr="00836E75">
        <w:rPr>
          <w:rFonts w:ascii="Times New Roman" w:hAnsi="Times New Roman" w:cs="Times New Roman"/>
          <w:b w:val="0"/>
          <w:sz w:val="28"/>
          <w:szCs w:val="28"/>
          <w:lang w:val="tt-RU"/>
        </w:rPr>
        <w:t>к а р а р</w:t>
      </w:r>
      <w:r w:rsidR="00BD7197" w:rsidRPr="00836E75">
        <w:rPr>
          <w:rFonts w:ascii="Times New Roman" w:hAnsi="Times New Roman" w:cs="Times New Roman"/>
          <w:b w:val="0"/>
          <w:sz w:val="28"/>
          <w:szCs w:val="28"/>
          <w:lang w:val="tt-RU"/>
        </w:rPr>
        <w:t xml:space="preserve"> </w:t>
      </w:r>
      <w:r w:rsidR="008D1D1B" w:rsidRPr="00836E75">
        <w:rPr>
          <w:rFonts w:ascii="Times New Roman" w:hAnsi="Times New Roman" w:cs="Times New Roman"/>
          <w:b w:val="0"/>
          <w:sz w:val="28"/>
          <w:szCs w:val="28"/>
          <w:lang w:val="tt-RU"/>
        </w:rPr>
        <w:t xml:space="preserve"> б и р ә:</w:t>
      </w:r>
      <w:r w:rsidR="007E2374">
        <w:rPr>
          <w:sz w:val="28"/>
          <w:szCs w:val="28"/>
          <w:lang w:val="tt-RU"/>
        </w:rPr>
        <w:t xml:space="preserve"> </w:t>
      </w:r>
    </w:p>
    <w:p w:rsidR="001B3937" w:rsidRDefault="00C412C8" w:rsidP="00584D9D">
      <w:pPr>
        <w:pStyle w:val="ConsPlusTitle"/>
        <w:ind w:left="142" w:firstLine="578"/>
        <w:jc w:val="both"/>
        <w:rPr>
          <w:rFonts w:ascii="Times New Roman" w:hAnsi="Times New Roman" w:cs="Times New Roman"/>
          <w:b w:val="0"/>
          <w:sz w:val="28"/>
          <w:szCs w:val="28"/>
          <w:lang w:val="tt-RU"/>
        </w:rPr>
      </w:pPr>
      <w:r>
        <w:rPr>
          <w:rFonts w:ascii="Times New Roman" w:hAnsi="Times New Roman" w:cs="Times New Roman"/>
          <w:b w:val="0"/>
          <w:sz w:val="28"/>
          <w:szCs w:val="28"/>
          <w:lang w:val="tt-RU"/>
        </w:rPr>
        <w:t>1.</w:t>
      </w:r>
      <w:r w:rsidR="001907B3" w:rsidRPr="001907B3">
        <w:t xml:space="preserve"> </w:t>
      </w:r>
      <w:r w:rsidR="001907B3" w:rsidRPr="001907B3">
        <w:rPr>
          <w:rFonts w:ascii="Times New Roman" w:hAnsi="Times New Roman" w:cs="Times New Roman"/>
          <w:b w:val="0"/>
          <w:sz w:val="28"/>
          <w:szCs w:val="28"/>
          <w:lang w:val="tt-RU"/>
        </w:rPr>
        <w:t>Мамадыш муниципаль районында Татарстан Республикасы халыклары телләре турындагы</w:t>
      </w:r>
      <w:r w:rsidR="001907B3">
        <w:rPr>
          <w:rFonts w:ascii="Times New Roman" w:hAnsi="Times New Roman" w:cs="Times New Roman"/>
          <w:b w:val="0"/>
          <w:sz w:val="28"/>
          <w:szCs w:val="28"/>
          <w:lang w:val="tt-RU"/>
        </w:rPr>
        <w:t xml:space="preserve"> </w:t>
      </w:r>
      <w:r w:rsidR="001907B3" w:rsidRPr="001907B3">
        <w:rPr>
          <w:rFonts w:ascii="Times New Roman" w:hAnsi="Times New Roman" w:cs="Times New Roman"/>
          <w:b w:val="0"/>
          <w:sz w:val="28"/>
          <w:szCs w:val="28"/>
          <w:lang w:val="tt-RU"/>
        </w:rPr>
        <w:t>Татарстан Республикасы Законын гамәлгә</w:t>
      </w:r>
      <w:r w:rsidR="001907B3">
        <w:rPr>
          <w:rFonts w:ascii="Times New Roman" w:hAnsi="Times New Roman" w:cs="Times New Roman"/>
          <w:b w:val="0"/>
          <w:sz w:val="28"/>
          <w:szCs w:val="28"/>
          <w:lang w:val="tt-RU"/>
        </w:rPr>
        <w:t xml:space="preserve"> </w:t>
      </w:r>
      <w:r w:rsidR="001907B3" w:rsidRPr="001907B3">
        <w:rPr>
          <w:rFonts w:ascii="Times New Roman" w:hAnsi="Times New Roman" w:cs="Times New Roman"/>
          <w:b w:val="0"/>
          <w:sz w:val="28"/>
          <w:szCs w:val="28"/>
          <w:lang w:val="tt-RU"/>
        </w:rPr>
        <w:t>ашыру комиссиясе</w:t>
      </w:r>
      <w:r w:rsidR="001907B3">
        <w:rPr>
          <w:rFonts w:ascii="Times New Roman" w:hAnsi="Times New Roman" w:cs="Times New Roman"/>
          <w:b w:val="0"/>
          <w:sz w:val="28"/>
          <w:szCs w:val="28"/>
          <w:lang w:val="tt-RU"/>
        </w:rPr>
        <w:t>н төзергә. (</w:t>
      </w:r>
      <w:r w:rsidR="00584D9D">
        <w:rPr>
          <w:rFonts w:ascii="Times New Roman" w:hAnsi="Times New Roman" w:cs="Times New Roman"/>
          <w:b w:val="0"/>
          <w:sz w:val="28"/>
          <w:szCs w:val="28"/>
          <w:lang w:val="tt-RU"/>
        </w:rPr>
        <w:t>алга таба - Комиссия</w:t>
      </w:r>
      <w:r w:rsidR="001907B3">
        <w:rPr>
          <w:rFonts w:ascii="Times New Roman" w:hAnsi="Times New Roman" w:cs="Times New Roman"/>
          <w:b w:val="0"/>
          <w:sz w:val="28"/>
          <w:szCs w:val="28"/>
          <w:lang w:val="tt-RU"/>
        </w:rPr>
        <w:t>)</w:t>
      </w:r>
      <w:r w:rsidR="00584D9D">
        <w:rPr>
          <w:rFonts w:ascii="Times New Roman" w:hAnsi="Times New Roman" w:cs="Times New Roman"/>
          <w:b w:val="0"/>
          <w:sz w:val="28"/>
          <w:szCs w:val="28"/>
          <w:lang w:val="tt-RU"/>
        </w:rPr>
        <w:t>.</w:t>
      </w:r>
    </w:p>
    <w:p w:rsidR="00584D9D" w:rsidRDefault="00584D9D" w:rsidP="00584D9D">
      <w:pPr>
        <w:pStyle w:val="ConsPlusTitle"/>
        <w:ind w:left="142" w:firstLine="578"/>
        <w:jc w:val="both"/>
        <w:rPr>
          <w:rFonts w:ascii="Times New Roman" w:hAnsi="Times New Roman" w:cs="Times New Roman"/>
          <w:b w:val="0"/>
          <w:sz w:val="28"/>
          <w:szCs w:val="28"/>
          <w:lang w:val="tt-RU"/>
        </w:rPr>
      </w:pPr>
      <w:r>
        <w:rPr>
          <w:rFonts w:ascii="Times New Roman" w:hAnsi="Times New Roman" w:cs="Times New Roman"/>
          <w:b w:val="0"/>
          <w:sz w:val="28"/>
          <w:szCs w:val="28"/>
          <w:lang w:val="tt-RU"/>
        </w:rPr>
        <w:t xml:space="preserve">2. </w:t>
      </w:r>
      <w:r w:rsidRPr="00584D9D">
        <w:rPr>
          <w:rFonts w:ascii="Times New Roman" w:hAnsi="Times New Roman" w:cs="Times New Roman"/>
          <w:b w:val="0"/>
          <w:sz w:val="28"/>
          <w:szCs w:val="28"/>
          <w:lang w:val="tt-RU"/>
        </w:rPr>
        <w:t>Татарстан Республикасы телләр турындагы Татарстан Республикасы</w:t>
      </w:r>
      <w:r>
        <w:rPr>
          <w:rFonts w:ascii="Times New Roman" w:hAnsi="Times New Roman" w:cs="Times New Roman"/>
          <w:b w:val="0"/>
          <w:sz w:val="28"/>
          <w:szCs w:val="28"/>
          <w:lang w:val="tt-RU"/>
        </w:rPr>
        <w:t xml:space="preserve"> </w:t>
      </w:r>
      <w:r w:rsidRPr="00584D9D">
        <w:rPr>
          <w:rFonts w:ascii="Times New Roman" w:hAnsi="Times New Roman" w:cs="Times New Roman"/>
          <w:b w:val="0"/>
          <w:sz w:val="28"/>
          <w:szCs w:val="28"/>
          <w:lang w:val="tt-RU"/>
        </w:rPr>
        <w:t xml:space="preserve">Законын гамәлгә ашыру буенча төзелгән </w:t>
      </w:r>
      <w:r>
        <w:rPr>
          <w:rFonts w:ascii="Times New Roman" w:hAnsi="Times New Roman" w:cs="Times New Roman"/>
          <w:b w:val="0"/>
          <w:sz w:val="28"/>
          <w:szCs w:val="28"/>
          <w:lang w:val="tt-RU"/>
        </w:rPr>
        <w:t>Мамадыш муници</w:t>
      </w:r>
      <w:r w:rsidRPr="00584D9D">
        <w:rPr>
          <w:rFonts w:ascii="Times New Roman" w:hAnsi="Times New Roman" w:cs="Times New Roman"/>
          <w:b w:val="0"/>
          <w:sz w:val="28"/>
          <w:szCs w:val="28"/>
          <w:lang w:val="tt-RU"/>
        </w:rPr>
        <w:t>паль районы</w:t>
      </w:r>
      <w:r>
        <w:rPr>
          <w:rFonts w:ascii="Times New Roman" w:hAnsi="Times New Roman" w:cs="Times New Roman"/>
          <w:b w:val="0"/>
          <w:sz w:val="28"/>
          <w:szCs w:val="28"/>
          <w:lang w:val="tt-RU"/>
        </w:rPr>
        <w:t xml:space="preserve"> комиссиясе турында Н</w:t>
      </w:r>
      <w:r w:rsidRPr="00584D9D">
        <w:rPr>
          <w:rFonts w:ascii="Times New Roman" w:hAnsi="Times New Roman" w:cs="Times New Roman"/>
          <w:b w:val="0"/>
          <w:sz w:val="28"/>
          <w:szCs w:val="28"/>
          <w:lang w:val="tt-RU"/>
        </w:rPr>
        <w:t>игезләмәне 1нче Кушымта нигезендә расларга .</w:t>
      </w:r>
    </w:p>
    <w:p w:rsidR="009F0309" w:rsidRDefault="00584D9D" w:rsidP="00584D9D">
      <w:pPr>
        <w:pStyle w:val="ConsPlusTitle"/>
        <w:ind w:left="142" w:firstLine="578"/>
        <w:jc w:val="both"/>
        <w:rPr>
          <w:rFonts w:ascii="Times New Roman" w:hAnsi="Times New Roman" w:cs="Times New Roman"/>
          <w:b w:val="0"/>
          <w:sz w:val="28"/>
          <w:szCs w:val="28"/>
          <w:lang w:val="tt-RU"/>
        </w:rPr>
      </w:pPr>
      <w:r>
        <w:rPr>
          <w:rFonts w:ascii="Times New Roman" w:hAnsi="Times New Roman" w:cs="Times New Roman"/>
          <w:b w:val="0"/>
          <w:sz w:val="28"/>
          <w:szCs w:val="28"/>
          <w:lang w:val="tt-RU"/>
        </w:rPr>
        <w:t>3</w:t>
      </w:r>
      <w:r w:rsidR="009F0309">
        <w:rPr>
          <w:rFonts w:ascii="Times New Roman" w:hAnsi="Times New Roman" w:cs="Times New Roman"/>
          <w:b w:val="0"/>
          <w:sz w:val="28"/>
          <w:szCs w:val="28"/>
          <w:lang w:val="tt-RU"/>
        </w:rPr>
        <w:t xml:space="preserve">. </w:t>
      </w:r>
      <w:r w:rsidRPr="00584D9D">
        <w:rPr>
          <w:rFonts w:ascii="Times New Roman" w:hAnsi="Times New Roman" w:cs="Times New Roman"/>
          <w:b w:val="0"/>
          <w:sz w:val="28"/>
          <w:szCs w:val="28"/>
          <w:lang w:val="tt-RU"/>
        </w:rPr>
        <w:t>Татарстан Республикасы телләр турындагы Татарстан Республикасы</w:t>
      </w:r>
      <w:r>
        <w:rPr>
          <w:rFonts w:ascii="Times New Roman" w:hAnsi="Times New Roman" w:cs="Times New Roman"/>
          <w:b w:val="0"/>
          <w:sz w:val="28"/>
          <w:szCs w:val="28"/>
          <w:lang w:val="tt-RU"/>
        </w:rPr>
        <w:t xml:space="preserve"> </w:t>
      </w:r>
      <w:r w:rsidRPr="00584D9D">
        <w:rPr>
          <w:rFonts w:ascii="Times New Roman" w:hAnsi="Times New Roman" w:cs="Times New Roman"/>
          <w:b w:val="0"/>
          <w:sz w:val="28"/>
          <w:szCs w:val="28"/>
          <w:lang w:val="tt-RU"/>
        </w:rPr>
        <w:t>Законын гамәлгә ашы</w:t>
      </w:r>
      <w:r>
        <w:rPr>
          <w:rFonts w:ascii="Times New Roman" w:hAnsi="Times New Roman" w:cs="Times New Roman"/>
          <w:b w:val="0"/>
          <w:sz w:val="28"/>
          <w:szCs w:val="28"/>
          <w:lang w:val="tt-RU"/>
        </w:rPr>
        <w:t>ру буенча төзелгән Мамадыш муници</w:t>
      </w:r>
      <w:r w:rsidRPr="00584D9D">
        <w:rPr>
          <w:rFonts w:ascii="Times New Roman" w:hAnsi="Times New Roman" w:cs="Times New Roman"/>
          <w:b w:val="0"/>
          <w:sz w:val="28"/>
          <w:szCs w:val="28"/>
          <w:lang w:val="tt-RU"/>
        </w:rPr>
        <w:t>паль районы</w:t>
      </w:r>
      <w:r>
        <w:rPr>
          <w:rFonts w:ascii="Times New Roman" w:hAnsi="Times New Roman" w:cs="Times New Roman"/>
          <w:b w:val="0"/>
          <w:sz w:val="28"/>
          <w:szCs w:val="28"/>
          <w:lang w:val="tt-RU"/>
        </w:rPr>
        <w:t xml:space="preserve"> </w:t>
      </w:r>
      <w:r w:rsidRPr="00584D9D">
        <w:rPr>
          <w:rFonts w:ascii="Times New Roman" w:hAnsi="Times New Roman" w:cs="Times New Roman"/>
          <w:b w:val="0"/>
          <w:sz w:val="28"/>
          <w:szCs w:val="28"/>
          <w:lang w:val="tt-RU"/>
        </w:rPr>
        <w:t>комиссия</w:t>
      </w:r>
      <w:r>
        <w:rPr>
          <w:rFonts w:ascii="Times New Roman" w:hAnsi="Times New Roman" w:cs="Times New Roman"/>
          <w:b w:val="0"/>
          <w:sz w:val="28"/>
          <w:szCs w:val="28"/>
          <w:lang w:val="tt-RU"/>
        </w:rPr>
        <w:t>се</w:t>
      </w:r>
      <w:r w:rsidRPr="00584D9D">
        <w:rPr>
          <w:rFonts w:ascii="Times New Roman" w:hAnsi="Times New Roman" w:cs="Times New Roman"/>
          <w:b w:val="0"/>
          <w:sz w:val="28"/>
          <w:szCs w:val="28"/>
          <w:lang w:val="tt-RU"/>
        </w:rPr>
        <w:t xml:space="preserve"> составын 2нче Кушымта нигезендә расларга .</w:t>
      </w:r>
    </w:p>
    <w:p w:rsidR="001B3937" w:rsidRDefault="00C412C8" w:rsidP="00584D9D">
      <w:pPr>
        <w:pStyle w:val="ConsPlusTitle"/>
        <w:ind w:firstLine="720"/>
        <w:jc w:val="both"/>
        <w:rPr>
          <w:rFonts w:ascii="Times New Roman" w:hAnsi="Times New Roman" w:cs="Times New Roman"/>
          <w:b w:val="0"/>
          <w:sz w:val="28"/>
          <w:szCs w:val="28"/>
          <w:lang w:val="tt-RU"/>
        </w:rPr>
      </w:pPr>
      <w:r>
        <w:rPr>
          <w:rFonts w:ascii="Times New Roman" w:hAnsi="Times New Roman" w:cs="Times New Roman"/>
          <w:b w:val="0"/>
          <w:sz w:val="28"/>
          <w:szCs w:val="28"/>
          <w:lang w:val="tt-RU"/>
        </w:rPr>
        <w:t>4</w:t>
      </w:r>
      <w:r w:rsidR="003F4672">
        <w:rPr>
          <w:rFonts w:ascii="Times New Roman" w:hAnsi="Times New Roman" w:cs="Times New Roman"/>
          <w:b w:val="0"/>
          <w:sz w:val="28"/>
          <w:szCs w:val="28"/>
          <w:lang w:val="tt-RU"/>
        </w:rPr>
        <w:t>.</w:t>
      </w:r>
      <w:r w:rsidR="001B3937" w:rsidRPr="001B3937">
        <w:rPr>
          <w:rFonts w:ascii="Times New Roman" w:hAnsi="Times New Roman" w:cs="Times New Roman"/>
          <w:b w:val="0"/>
          <w:sz w:val="28"/>
          <w:szCs w:val="28"/>
          <w:lang w:val="tt-RU"/>
        </w:rPr>
        <w:t xml:space="preserve"> Әлеге карарның үтәлешен үз контролемә алам.</w:t>
      </w:r>
    </w:p>
    <w:p w:rsidR="00EB1C28" w:rsidRDefault="00EB1C28" w:rsidP="001B3937">
      <w:pPr>
        <w:pStyle w:val="ConsPlusTitle"/>
        <w:ind w:left="435"/>
        <w:jc w:val="both"/>
        <w:rPr>
          <w:rFonts w:ascii="Times New Roman" w:hAnsi="Times New Roman" w:cs="Times New Roman"/>
          <w:b w:val="0"/>
          <w:sz w:val="28"/>
          <w:szCs w:val="28"/>
          <w:lang w:val="tt-RU"/>
        </w:rPr>
      </w:pPr>
      <w:r>
        <w:rPr>
          <w:rFonts w:ascii="Times New Roman" w:hAnsi="Times New Roman" w:cs="Times New Roman"/>
          <w:b w:val="0"/>
          <w:sz w:val="28"/>
          <w:szCs w:val="28"/>
          <w:lang w:val="tt-RU"/>
        </w:rPr>
        <w:t xml:space="preserve">         </w:t>
      </w:r>
    </w:p>
    <w:p w:rsidR="00EB1C28" w:rsidRPr="004911F5" w:rsidRDefault="00EB1C28" w:rsidP="004911F5">
      <w:pPr>
        <w:pStyle w:val="ConsPlusTitle"/>
        <w:jc w:val="both"/>
        <w:rPr>
          <w:rFonts w:ascii="Times New Roman" w:hAnsi="Times New Roman" w:cs="Times New Roman"/>
          <w:b w:val="0"/>
          <w:sz w:val="28"/>
          <w:szCs w:val="28"/>
          <w:lang w:val="tt-RU"/>
        </w:rPr>
      </w:pPr>
    </w:p>
    <w:p w:rsidR="00553A58" w:rsidRDefault="004977D5" w:rsidP="00375A76">
      <w:pPr>
        <w:widowControl w:val="0"/>
        <w:autoSpaceDE w:val="0"/>
        <w:autoSpaceDN w:val="0"/>
        <w:adjustRightInd w:val="0"/>
        <w:jc w:val="both"/>
        <w:rPr>
          <w:sz w:val="28"/>
          <w:szCs w:val="28"/>
          <w:lang w:val="tt-RU"/>
        </w:rPr>
      </w:pPr>
      <w:r>
        <w:rPr>
          <w:sz w:val="28"/>
          <w:szCs w:val="28"/>
          <w:lang w:val="tt-RU"/>
        </w:rPr>
        <w:t xml:space="preserve">        </w:t>
      </w:r>
    </w:p>
    <w:p w:rsidR="00776860" w:rsidRDefault="00460361" w:rsidP="00C0280B">
      <w:pPr>
        <w:widowControl w:val="0"/>
        <w:autoSpaceDE w:val="0"/>
        <w:autoSpaceDN w:val="0"/>
        <w:adjustRightInd w:val="0"/>
        <w:jc w:val="both"/>
        <w:rPr>
          <w:sz w:val="28"/>
          <w:szCs w:val="28"/>
          <w:lang w:val="tt-RU"/>
        </w:rPr>
      </w:pPr>
      <w:r>
        <w:rPr>
          <w:sz w:val="28"/>
          <w:szCs w:val="28"/>
          <w:lang w:val="tt-RU"/>
        </w:rPr>
        <w:t xml:space="preserve">  </w:t>
      </w:r>
      <w:r w:rsidR="00C0280B">
        <w:rPr>
          <w:sz w:val="28"/>
          <w:szCs w:val="28"/>
          <w:lang w:val="tt-RU"/>
        </w:rPr>
        <w:t xml:space="preserve">    </w:t>
      </w:r>
      <w:r w:rsidR="00E90DA4" w:rsidRPr="00787695">
        <w:rPr>
          <w:sz w:val="28"/>
          <w:szCs w:val="28"/>
          <w:lang w:val="tt-RU"/>
        </w:rPr>
        <w:t>Җитәкче</w:t>
      </w:r>
      <w:r w:rsidR="005F13E9" w:rsidRPr="00787695">
        <w:rPr>
          <w:sz w:val="28"/>
          <w:szCs w:val="28"/>
          <w:lang w:val="tt-RU"/>
        </w:rPr>
        <w:t xml:space="preserve">                                                                   </w:t>
      </w:r>
      <w:r w:rsidR="00C0280B">
        <w:rPr>
          <w:sz w:val="28"/>
          <w:szCs w:val="28"/>
          <w:lang w:val="tt-RU"/>
        </w:rPr>
        <w:t xml:space="preserve">            </w:t>
      </w:r>
      <w:r w:rsidR="005F13E9" w:rsidRPr="00787695">
        <w:rPr>
          <w:sz w:val="28"/>
          <w:szCs w:val="28"/>
          <w:lang w:val="tt-RU"/>
        </w:rPr>
        <w:t xml:space="preserve">          </w:t>
      </w:r>
      <w:r w:rsidR="00E90DA4" w:rsidRPr="00787695">
        <w:rPr>
          <w:sz w:val="28"/>
          <w:szCs w:val="28"/>
          <w:lang w:val="tt-RU"/>
        </w:rPr>
        <w:t>И.М. Дәрҗеманов</w:t>
      </w:r>
    </w:p>
    <w:p w:rsidR="00CB562C" w:rsidRDefault="00CB562C" w:rsidP="005F13E9">
      <w:pPr>
        <w:pStyle w:val="ConsPlusNormal0"/>
        <w:jc w:val="both"/>
        <w:rPr>
          <w:rFonts w:ascii="Times New Roman" w:hAnsi="Times New Roman" w:cs="Times New Roman"/>
          <w:sz w:val="28"/>
          <w:szCs w:val="28"/>
          <w:lang w:val="tt-RU"/>
        </w:rPr>
      </w:pPr>
    </w:p>
    <w:p w:rsidR="00CB562C" w:rsidRDefault="00CB562C" w:rsidP="005F13E9">
      <w:pPr>
        <w:pStyle w:val="ConsPlusNormal0"/>
        <w:jc w:val="both"/>
        <w:rPr>
          <w:rFonts w:ascii="Times New Roman" w:hAnsi="Times New Roman" w:cs="Times New Roman"/>
          <w:sz w:val="28"/>
          <w:szCs w:val="28"/>
          <w:lang w:val="tt-RU"/>
        </w:rPr>
      </w:pPr>
    </w:p>
    <w:p w:rsidR="00CB562C" w:rsidRDefault="00CB562C" w:rsidP="005F13E9">
      <w:pPr>
        <w:pStyle w:val="ConsPlusNormal0"/>
        <w:jc w:val="both"/>
        <w:rPr>
          <w:rFonts w:ascii="Times New Roman" w:hAnsi="Times New Roman" w:cs="Times New Roman"/>
          <w:sz w:val="28"/>
          <w:szCs w:val="28"/>
          <w:lang w:val="tt-RU"/>
        </w:rPr>
      </w:pPr>
    </w:p>
    <w:p w:rsidR="00CB562C" w:rsidRDefault="00CB562C" w:rsidP="005F13E9">
      <w:pPr>
        <w:pStyle w:val="ConsPlusNormal0"/>
        <w:jc w:val="both"/>
        <w:rPr>
          <w:rFonts w:ascii="Times New Roman" w:hAnsi="Times New Roman" w:cs="Times New Roman"/>
          <w:sz w:val="28"/>
          <w:szCs w:val="28"/>
          <w:lang w:val="tt-RU"/>
        </w:rPr>
      </w:pPr>
    </w:p>
    <w:p w:rsidR="00CB562C" w:rsidRDefault="00CB562C" w:rsidP="005F13E9">
      <w:pPr>
        <w:pStyle w:val="ConsPlusNormal0"/>
        <w:jc w:val="both"/>
        <w:rPr>
          <w:rFonts w:ascii="Times New Roman" w:hAnsi="Times New Roman" w:cs="Times New Roman"/>
          <w:sz w:val="28"/>
          <w:szCs w:val="28"/>
          <w:lang w:val="tt-RU"/>
        </w:rPr>
      </w:pPr>
    </w:p>
    <w:p w:rsidR="00C0280B" w:rsidRDefault="00C0280B" w:rsidP="005F13E9">
      <w:pPr>
        <w:pStyle w:val="ConsPlusNormal0"/>
        <w:jc w:val="both"/>
        <w:rPr>
          <w:rFonts w:ascii="Times New Roman" w:hAnsi="Times New Roman" w:cs="Times New Roman"/>
          <w:sz w:val="28"/>
          <w:szCs w:val="28"/>
          <w:lang w:val="tt-RU"/>
        </w:rPr>
      </w:pPr>
    </w:p>
    <w:p w:rsidR="00C0280B" w:rsidRDefault="00C0280B" w:rsidP="005F13E9">
      <w:pPr>
        <w:pStyle w:val="ConsPlusNormal0"/>
        <w:jc w:val="both"/>
        <w:rPr>
          <w:rFonts w:ascii="Times New Roman" w:hAnsi="Times New Roman" w:cs="Times New Roman"/>
          <w:sz w:val="28"/>
          <w:szCs w:val="28"/>
          <w:lang w:val="tt-RU"/>
        </w:rPr>
      </w:pPr>
    </w:p>
    <w:p w:rsidR="00CB562C" w:rsidRDefault="00CB562C" w:rsidP="005F13E9">
      <w:pPr>
        <w:pStyle w:val="ConsPlusNormal0"/>
        <w:jc w:val="both"/>
        <w:rPr>
          <w:rFonts w:ascii="Times New Roman" w:hAnsi="Times New Roman" w:cs="Times New Roman"/>
          <w:sz w:val="28"/>
          <w:szCs w:val="28"/>
          <w:lang w:val="tt-RU"/>
        </w:rPr>
      </w:pPr>
    </w:p>
    <w:p w:rsidR="00CB562C" w:rsidRDefault="00CB562C" w:rsidP="005F13E9">
      <w:pPr>
        <w:pStyle w:val="ConsPlusNormal0"/>
        <w:jc w:val="both"/>
        <w:rPr>
          <w:rFonts w:ascii="Times New Roman" w:hAnsi="Times New Roman" w:cs="Times New Roman"/>
          <w:sz w:val="28"/>
          <w:szCs w:val="28"/>
          <w:lang w:val="tt-RU"/>
        </w:rPr>
      </w:pPr>
    </w:p>
    <w:p w:rsidR="00AF560C" w:rsidRPr="00C0280B" w:rsidRDefault="00C0280B" w:rsidP="00C0280B">
      <w:pPr>
        <w:pStyle w:val="ConsPlusNormal0"/>
        <w:jc w:val="center"/>
        <w:rPr>
          <w:rFonts w:ascii="Times New Roman" w:hAnsi="Times New Roman" w:cs="Times New Roman"/>
          <w:sz w:val="24"/>
          <w:szCs w:val="24"/>
          <w:lang w:val="tt-RU"/>
        </w:rPr>
      </w:pPr>
      <w:r>
        <w:rPr>
          <w:rFonts w:ascii="Times New Roman" w:hAnsi="Times New Roman" w:cs="Times New Roman"/>
          <w:sz w:val="24"/>
          <w:szCs w:val="24"/>
          <w:lang w:val="tt-RU"/>
        </w:rPr>
        <w:t xml:space="preserve">                                                                                     </w:t>
      </w:r>
      <w:r w:rsidR="00AF560C" w:rsidRPr="00C0280B">
        <w:rPr>
          <w:rFonts w:ascii="Times New Roman" w:hAnsi="Times New Roman" w:cs="Times New Roman"/>
          <w:sz w:val="24"/>
          <w:szCs w:val="24"/>
          <w:lang w:val="tt-RU"/>
        </w:rPr>
        <w:t xml:space="preserve">Мамадыш  муниципаль </w:t>
      </w:r>
    </w:p>
    <w:p w:rsidR="00AF560C" w:rsidRPr="00C0280B" w:rsidRDefault="00C0280B" w:rsidP="00C0280B">
      <w:pPr>
        <w:pStyle w:val="ConsPlusNormal0"/>
        <w:jc w:val="center"/>
        <w:rPr>
          <w:rFonts w:ascii="Times New Roman" w:hAnsi="Times New Roman" w:cs="Times New Roman"/>
          <w:sz w:val="24"/>
          <w:szCs w:val="24"/>
          <w:lang w:val="tt-RU"/>
        </w:rPr>
      </w:pPr>
      <w:r>
        <w:rPr>
          <w:rFonts w:ascii="Times New Roman" w:hAnsi="Times New Roman" w:cs="Times New Roman"/>
          <w:sz w:val="24"/>
          <w:szCs w:val="24"/>
          <w:lang w:val="tt-RU"/>
        </w:rPr>
        <w:t xml:space="preserve">                                                                                                     </w:t>
      </w:r>
      <w:r w:rsidR="00AF560C" w:rsidRPr="00C0280B">
        <w:rPr>
          <w:rFonts w:ascii="Times New Roman" w:hAnsi="Times New Roman" w:cs="Times New Roman"/>
          <w:sz w:val="24"/>
          <w:szCs w:val="24"/>
          <w:lang w:val="tt-RU"/>
        </w:rPr>
        <w:t>районы  Башкарма комитетының</w:t>
      </w:r>
    </w:p>
    <w:p w:rsidR="00AF560C" w:rsidRPr="00C0280B" w:rsidRDefault="006C319B" w:rsidP="006C319B">
      <w:pPr>
        <w:pStyle w:val="ConsPlusNormal0"/>
        <w:jc w:val="center"/>
        <w:rPr>
          <w:rFonts w:ascii="Times New Roman" w:hAnsi="Times New Roman" w:cs="Times New Roman"/>
          <w:sz w:val="24"/>
          <w:szCs w:val="24"/>
          <w:lang w:val="tt-RU"/>
        </w:rPr>
      </w:pPr>
      <w:r>
        <w:rPr>
          <w:rFonts w:ascii="Times New Roman" w:hAnsi="Times New Roman" w:cs="Times New Roman"/>
          <w:sz w:val="24"/>
          <w:szCs w:val="24"/>
          <w:lang w:val="tt-RU"/>
        </w:rPr>
        <w:t xml:space="preserve">                                                                                                     15.03 __</w:t>
      </w:r>
      <w:r w:rsidR="00CB562C" w:rsidRPr="00C0280B">
        <w:rPr>
          <w:rFonts w:ascii="Times New Roman" w:hAnsi="Times New Roman" w:cs="Times New Roman"/>
          <w:sz w:val="24"/>
          <w:szCs w:val="24"/>
          <w:lang w:val="tt-RU"/>
        </w:rPr>
        <w:t>_</w:t>
      </w:r>
      <w:r w:rsidR="00C412C8" w:rsidRPr="00C0280B">
        <w:rPr>
          <w:rFonts w:ascii="Times New Roman" w:hAnsi="Times New Roman" w:cs="Times New Roman"/>
          <w:sz w:val="24"/>
          <w:szCs w:val="24"/>
          <w:lang w:val="tt-RU"/>
        </w:rPr>
        <w:t>2019</w:t>
      </w:r>
      <w:r w:rsidR="00AF560C" w:rsidRPr="00C0280B">
        <w:rPr>
          <w:rFonts w:ascii="Times New Roman" w:hAnsi="Times New Roman" w:cs="Times New Roman"/>
          <w:sz w:val="24"/>
          <w:szCs w:val="24"/>
          <w:lang w:val="tt-RU"/>
        </w:rPr>
        <w:t xml:space="preserve"> ел, </w:t>
      </w:r>
      <w:r w:rsidR="00CB562C" w:rsidRPr="00C0280B">
        <w:rPr>
          <w:rFonts w:ascii="Times New Roman" w:hAnsi="Times New Roman" w:cs="Times New Roman"/>
          <w:sz w:val="24"/>
          <w:szCs w:val="24"/>
          <w:lang w:val="tt-RU"/>
        </w:rPr>
        <w:t>__</w:t>
      </w:r>
      <w:r>
        <w:rPr>
          <w:rFonts w:ascii="Times New Roman" w:hAnsi="Times New Roman" w:cs="Times New Roman"/>
          <w:sz w:val="24"/>
          <w:szCs w:val="24"/>
          <w:lang w:val="tt-RU"/>
        </w:rPr>
        <w:t>73</w:t>
      </w:r>
      <w:bookmarkStart w:id="0" w:name="_GoBack"/>
      <w:bookmarkEnd w:id="0"/>
      <w:r w:rsidR="00CB562C" w:rsidRPr="00C0280B">
        <w:rPr>
          <w:rFonts w:ascii="Times New Roman" w:hAnsi="Times New Roman" w:cs="Times New Roman"/>
          <w:sz w:val="24"/>
          <w:szCs w:val="24"/>
          <w:lang w:val="tt-RU"/>
        </w:rPr>
        <w:t>__</w:t>
      </w:r>
      <w:r w:rsidR="00AF560C" w:rsidRPr="00C0280B">
        <w:rPr>
          <w:rFonts w:ascii="Times New Roman" w:hAnsi="Times New Roman" w:cs="Times New Roman"/>
          <w:sz w:val="24"/>
          <w:szCs w:val="24"/>
          <w:lang w:val="tt-RU"/>
        </w:rPr>
        <w:t xml:space="preserve"> нче санлы </w:t>
      </w:r>
    </w:p>
    <w:p w:rsidR="00AF560C" w:rsidRDefault="00C0280B" w:rsidP="00C0280B">
      <w:pPr>
        <w:pStyle w:val="ConsPlusNormal0"/>
        <w:jc w:val="center"/>
        <w:rPr>
          <w:rFonts w:ascii="Times New Roman" w:hAnsi="Times New Roman" w:cs="Times New Roman"/>
          <w:sz w:val="28"/>
          <w:szCs w:val="28"/>
          <w:lang w:val="tt-RU"/>
        </w:rPr>
      </w:pPr>
      <w:r>
        <w:rPr>
          <w:rFonts w:ascii="Times New Roman" w:hAnsi="Times New Roman" w:cs="Times New Roman"/>
          <w:sz w:val="24"/>
          <w:szCs w:val="24"/>
          <w:lang w:val="tt-RU"/>
        </w:rPr>
        <w:t xml:space="preserve">                                                                                          к</w:t>
      </w:r>
      <w:r w:rsidR="00AF560C" w:rsidRPr="00C0280B">
        <w:rPr>
          <w:rFonts w:ascii="Times New Roman" w:hAnsi="Times New Roman" w:cs="Times New Roman"/>
          <w:sz w:val="24"/>
          <w:szCs w:val="24"/>
          <w:lang w:val="tt-RU"/>
        </w:rPr>
        <w:t>арарына</w:t>
      </w:r>
      <w:r w:rsidR="00144176" w:rsidRPr="00C0280B">
        <w:rPr>
          <w:rFonts w:ascii="Times New Roman" w:hAnsi="Times New Roman" w:cs="Times New Roman"/>
          <w:sz w:val="24"/>
          <w:szCs w:val="24"/>
          <w:lang w:val="tt-RU"/>
        </w:rPr>
        <w:t xml:space="preserve"> 1 № лы</w:t>
      </w:r>
      <w:r w:rsidR="00AF560C" w:rsidRPr="00C0280B">
        <w:rPr>
          <w:rFonts w:ascii="Times New Roman" w:hAnsi="Times New Roman" w:cs="Times New Roman"/>
          <w:sz w:val="24"/>
          <w:szCs w:val="24"/>
          <w:lang w:val="tt-RU"/>
        </w:rPr>
        <w:t xml:space="preserve"> кушымта</w:t>
      </w:r>
    </w:p>
    <w:p w:rsidR="00CB562C" w:rsidRDefault="00CB562C" w:rsidP="00AF560C">
      <w:pPr>
        <w:pStyle w:val="ConsPlusNormal0"/>
        <w:jc w:val="right"/>
        <w:rPr>
          <w:rFonts w:ascii="Times New Roman" w:hAnsi="Times New Roman" w:cs="Times New Roman"/>
          <w:sz w:val="28"/>
          <w:szCs w:val="28"/>
          <w:lang w:val="tt-RU"/>
        </w:rPr>
      </w:pPr>
    </w:p>
    <w:p w:rsidR="00C0280B" w:rsidRDefault="00C0280B" w:rsidP="005A35AA">
      <w:pPr>
        <w:pStyle w:val="ConsPlusNormal0"/>
        <w:jc w:val="center"/>
        <w:rPr>
          <w:rFonts w:ascii="Times New Roman" w:hAnsi="Times New Roman" w:cs="Times New Roman"/>
          <w:b/>
          <w:sz w:val="28"/>
          <w:szCs w:val="28"/>
          <w:lang w:val="tt-RU"/>
        </w:rPr>
      </w:pPr>
    </w:p>
    <w:p w:rsidR="005A35AA" w:rsidRPr="005A35AA" w:rsidRDefault="005A35AA" w:rsidP="005A35AA">
      <w:pPr>
        <w:pStyle w:val="ConsPlusNormal0"/>
        <w:jc w:val="center"/>
        <w:rPr>
          <w:rFonts w:ascii="Times New Roman" w:hAnsi="Times New Roman" w:cs="Times New Roman"/>
          <w:b/>
          <w:sz w:val="28"/>
          <w:szCs w:val="28"/>
          <w:lang w:val="tt-RU"/>
        </w:rPr>
      </w:pPr>
      <w:r w:rsidRPr="005A35AA">
        <w:rPr>
          <w:rFonts w:ascii="Times New Roman" w:hAnsi="Times New Roman" w:cs="Times New Roman"/>
          <w:b/>
          <w:sz w:val="28"/>
          <w:szCs w:val="28"/>
          <w:lang w:val="tt-RU"/>
        </w:rPr>
        <w:t>Татарстан Республикасы телләре турында Татарстан Республикасы</w:t>
      </w:r>
    </w:p>
    <w:p w:rsidR="00E80911" w:rsidRDefault="005A35AA" w:rsidP="005A35AA">
      <w:pPr>
        <w:pStyle w:val="ConsPlusNormal0"/>
        <w:jc w:val="center"/>
        <w:rPr>
          <w:rFonts w:ascii="Times New Roman" w:hAnsi="Times New Roman" w:cs="Times New Roman"/>
          <w:b/>
          <w:sz w:val="28"/>
          <w:szCs w:val="28"/>
          <w:lang w:val="tt-RU"/>
        </w:rPr>
      </w:pPr>
      <w:r w:rsidRPr="005A35AA">
        <w:rPr>
          <w:rFonts w:ascii="Times New Roman" w:hAnsi="Times New Roman" w:cs="Times New Roman"/>
          <w:b/>
          <w:sz w:val="28"/>
          <w:szCs w:val="28"/>
          <w:lang w:val="tt-RU"/>
        </w:rPr>
        <w:t xml:space="preserve">законнарын гамәлгә ашыру буенча </w:t>
      </w:r>
      <w:r>
        <w:rPr>
          <w:rFonts w:ascii="Times New Roman" w:hAnsi="Times New Roman" w:cs="Times New Roman"/>
          <w:b/>
          <w:sz w:val="28"/>
          <w:szCs w:val="28"/>
          <w:lang w:val="tt-RU"/>
        </w:rPr>
        <w:t>Мамадыш</w:t>
      </w:r>
      <w:r w:rsidRPr="005A35AA">
        <w:rPr>
          <w:rFonts w:ascii="Times New Roman" w:hAnsi="Times New Roman" w:cs="Times New Roman"/>
          <w:b/>
          <w:sz w:val="28"/>
          <w:szCs w:val="28"/>
          <w:lang w:val="tt-RU"/>
        </w:rPr>
        <w:t xml:space="preserve"> муниципаль районы комиссиясе</w:t>
      </w:r>
      <w:r>
        <w:rPr>
          <w:rFonts w:ascii="Times New Roman" w:hAnsi="Times New Roman" w:cs="Times New Roman"/>
          <w:b/>
          <w:sz w:val="28"/>
          <w:szCs w:val="28"/>
          <w:lang w:val="tt-RU"/>
        </w:rPr>
        <w:t xml:space="preserve"> турында</w:t>
      </w:r>
    </w:p>
    <w:p w:rsidR="005A35AA" w:rsidRDefault="005A35AA" w:rsidP="005A35AA">
      <w:pPr>
        <w:pStyle w:val="ConsPlusNormal0"/>
        <w:jc w:val="center"/>
        <w:rPr>
          <w:rFonts w:ascii="Times New Roman" w:hAnsi="Times New Roman" w:cs="Times New Roman"/>
          <w:b/>
          <w:sz w:val="28"/>
          <w:szCs w:val="28"/>
          <w:lang w:val="tt-RU"/>
        </w:rPr>
      </w:pPr>
      <w:r>
        <w:rPr>
          <w:rFonts w:ascii="Times New Roman" w:hAnsi="Times New Roman" w:cs="Times New Roman"/>
          <w:b/>
          <w:sz w:val="28"/>
          <w:szCs w:val="28"/>
          <w:lang w:val="tt-RU"/>
        </w:rPr>
        <w:t xml:space="preserve"> Н</w:t>
      </w:r>
      <w:r w:rsidRPr="005A35AA">
        <w:rPr>
          <w:rFonts w:ascii="Times New Roman" w:hAnsi="Times New Roman" w:cs="Times New Roman"/>
          <w:b/>
          <w:sz w:val="28"/>
          <w:szCs w:val="28"/>
          <w:lang w:val="tt-RU"/>
        </w:rPr>
        <w:t>игезләмә</w:t>
      </w:r>
    </w:p>
    <w:p w:rsidR="005A35AA" w:rsidRPr="005A35AA" w:rsidRDefault="005A35AA" w:rsidP="005A35AA">
      <w:pPr>
        <w:pStyle w:val="ConsPlusNormal0"/>
        <w:jc w:val="center"/>
        <w:rPr>
          <w:rFonts w:ascii="Times New Roman" w:hAnsi="Times New Roman" w:cs="Times New Roman"/>
          <w:b/>
          <w:sz w:val="28"/>
          <w:szCs w:val="28"/>
          <w:lang w:val="tt-RU"/>
        </w:rPr>
      </w:pPr>
    </w:p>
    <w:p w:rsidR="005A35AA" w:rsidRPr="00E80911" w:rsidRDefault="005A35AA" w:rsidP="005A35AA">
      <w:pPr>
        <w:pStyle w:val="ConsPlusNormal0"/>
        <w:jc w:val="center"/>
        <w:rPr>
          <w:rFonts w:ascii="Times New Roman" w:hAnsi="Times New Roman" w:cs="Times New Roman"/>
          <w:b/>
          <w:sz w:val="28"/>
          <w:szCs w:val="28"/>
          <w:lang w:val="tt-RU"/>
        </w:rPr>
      </w:pPr>
      <w:r w:rsidRPr="00E80911">
        <w:rPr>
          <w:rFonts w:ascii="Times New Roman" w:hAnsi="Times New Roman" w:cs="Times New Roman"/>
          <w:b/>
          <w:sz w:val="28"/>
          <w:szCs w:val="28"/>
          <w:lang w:val="tt-RU"/>
        </w:rPr>
        <w:t>1. Гомуми нигезләмәләр</w:t>
      </w:r>
    </w:p>
    <w:p w:rsidR="005A35AA" w:rsidRPr="005A35AA" w:rsidRDefault="005A35AA" w:rsidP="005A35AA">
      <w:pPr>
        <w:pStyle w:val="ConsPlusNormal0"/>
        <w:ind w:firstLine="720"/>
        <w:jc w:val="both"/>
        <w:rPr>
          <w:rFonts w:ascii="Times New Roman" w:hAnsi="Times New Roman" w:cs="Times New Roman"/>
          <w:sz w:val="28"/>
          <w:szCs w:val="28"/>
          <w:lang w:val="tt-RU"/>
        </w:rPr>
      </w:pPr>
      <w:r w:rsidRPr="005A35AA">
        <w:rPr>
          <w:rFonts w:ascii="Times New Roman" w:hAnsi="Times New Roman" w:cs="Times New Roman"/>
          <w:sz w:val="28"/>
          <w:szCs w:val="28"/>
          <w:lang w:val="tt-RU"/>
        </w:rPr>
        <w:t xml:space="preserve">1.1 </w:t>
      </w:r>
      <w:r w:rsidR="00CE2C77" w:rsidRPr="00CE2C77">
        <w:rPr>
          <w:rFonts w:ascii="Times New Roman" w:hAnsi="Times New Roman" w:cs="Times New Roman"/>
          <w:sz w:val="28"/>
          <w:szCs w:val="28"/>
          <w:lang w:val="tt-RU"/>
        </w:rPr>
        <w:t>Татарстан Республикасы телләре турындагы законнарны гамәлгә ашыру комиссиясе Мамадыш муниципаль районында (алга таба - Комиссия) Татарстан Республикасы дәүләт телләрен һәм Мамадыш муниципаль районында яшәүче башка халыкларның телләрен саклау, өйрәнү һәм үстерү өлкәсендә дәүләт сәясәтен камилләштерү максатларында (алга таба</w:t>
      </w:r>
      <w:r w:rsidR="00CE2C77">
        <w:rPr>
          <w:rFonts w:ascii="Times New Roman" w:hAnsi="Times New Roman" w:cs="Times New Roman"/>
          <w:sz w:val="28"/>
          <w:szCs w:val="28"/>
          <w:lang w:val="tt-RU"/>
        </w:rPr>
        <w:t xml:space="preserve"> </w:t>
      </w:r>
      <w:r w:rsidR="00CE2C77" w:rsidRPr="00CE2C77">
        <w:rPr>
          <w:rFonts w:ascii="Times New Roman" w:hAnsi="Times New Roman" w:cs="Times New Roman"/>
          <w:sz w:val="28"/>
          <w:szCs w:val="28"/>
          <w:lang w:val="tt-RU"/>
        </w:rPr>
        <w:t>-</w:t>
      </w:r>
      <w:r w:rsidR="00CE2C77">
        <w:rPr>
          <w:rFonts w:ascii="Times New Roman" w:hAnsi="Times New Roman" w:cs="Times New Roman"/>
          <w:sz w:val="28"/>
          <w:szCs w:val="28"/>
          <w:lang w:val="tt-RU"/>
        </w:rPr>
        <w:t xml:space="preserve"> </w:t>
      </w:r>
      <w:r w:rsidR="00CE2C77" w:rsidRPr="00CE2C77">
        <w:rPr>
          <w:rFonts w:ascii="Times New Roman" w:hAnsi="Times New Roman" w:cs="Times New Roman"/>
          <w:sz w:val="28"/>
          <w:szCs w:val="28"/>
          <w:lang w:val="tt-RU"/>
        </w:rPr>
        <w:t>телләр өлкәсендә дәүләт сәясәте),</w:t>
      </w:r>
      <w:r w:rsidR="00CE2C77">
        <w:rPr>
          <w:rFonts w:ascii="Times New Roman" w:hAnsi="Times New Roman" w:cs="Times New Roman"/>
          <w:sz w:val="28"/>
          <w:szCs w:val="28"/>
          <w:lang w:val="tt-RU"/>
        </w:rPr>
        <w:t xml:space="preserve"> </w:t>
      </w:r>
      <w:r w:rsidR="00CE2C77" w:rsidRPr="00CE2C77">
        <w:rPr>
          <w:rFonts w:ascii="Times New Roman" w:hAnsi="Times New Roman" w:cs="Times New Roman"/>
          <w:sz w:val="28"/>
          <w:szCs w:val="28"/>
          <w:lang w:val="tt-RU"/>
        </w:rPr>
        <w:t xml:space="preserve">Мамадыш муниципаль районы гражданнарының Татарстан Республикасы дәүләт телләрен һәм Мамадыш муниципаль районында яшәүче халыкларның башка телләреннән файдалануга хокукларын тәэмин итү, шулай ук Татарстан Республикасы дәүләт хакимияте органнарының, Мамадыш муниципаль районы җирле үзидарә органнарының, җәмәгать һәм башка оешмаларның </w:t>
      </w:r>
      <w:r w:rsidR="00CE2C77">
        <w:rPr>
          <w:rFonts w:ascii="Times New Roman" w:hAnsi="Times New Roman" w:cs="Times New Roman"/>
          <w:sz w:val="28"/>
          <w:szCs w:val="28"/>
          <w:lang w:val="tt-RU"/>
        </w:rPr>
        <w:t xml:space="preserve">үзара хезмәттәшлеген тәэмин итүне </w:t>
      </w:r>
      <w:r w:rsidRPr="005A35AA">
        <w:rPr>
          <w:rFonts w:ascii="Times New Roman" w:hAnsi="Times New Roman" w:cs="Times New Roman"/>
          <w:sz w:val="28"/>
          <w:szCs w:val="28"/>
          <w:lang w:val="tt-RU"/>
        </w:rPr>
        <w:t>гамәлгә ашыра</w:t>
      </w:r>
      <w:r w:rsidR="00CE2C77">
        <w:rPr>
          <w:rFonts w:ascii="Times New Roman" w:hAnsi="Times New Roman" w:cs="Times New Roman"/>
          <w:sz w:val="28"/>
          <w:szCs w:val="28"/>
          <w:lang w:val="tt-RU"/>
        </w:rPr>
        <w:t>.</w:t>
      </w:r>
    </w:p>
    <w:p w:rsidR="005A35AA" w:rsidRPr="005A35AA" w:rsidRDefault="005A35AA" w:rsidP="00CE2C77">
      <w:pPr>
        <w:pStyle w:val="ConsPlusNormal0"/>
        <w:ind w:firstLine="720"/>
        <w:jc w:val="both"/>
        <w:rPr>
          <w:rFonts w:ascii="Times New Roman" w:hAnsi="Times New Roman" w:cs="Times New Roman"/>
          <w:sz w:val="28"/>
          <w:szCs w:val="28"/>
          <w:lang w:val="tt-RU"/>
        </w:rPr>
      </w:pPr>
      <w:r w:rsidRPr="005A35AA">
        <w:rPr>
          <w:rFonts w:ascii="Times New Roman" w:hAnsi="Times New Roman" w:cs="Times New Roman"/>
          <w:sz w:val="28"/>
          <w:szCs w:val="28"/>
          <w:lang w:val="tt-RU"/>
        </w:rPr>
        <w:t>1.2</w:t>
      </w:r>
      <w:r w:rsidR="00F75D59">
        <w:rPr>
          <w:rFonts w:ascii="Times New Roman" w:hAnsi="Times New Roman" w:cs="Times New Roman"/>
          <w:sz w:val="28"/>
          <w:szCs w:val="28"/>
          <w:lang w:val="tt-RU"/>
        </w:rPr>
        <w:t>.</w:t>
      </w:r>
      <w:r w:rsidR="00CE2C77" w:rsidRPr="00CE2C77">
        <w:rPr>
          <w:lang w:val="tt-RU"/>
        </w:rPr>
        <w:t xml:space="preserve"> </w:t>
      </w:r>
      <w:r w:rsidR="00CE2C77" w:rsidRPr="00CE2C77">
        <w:rPr>
          <w:rFonts w:ascii="Times New Roman" w:hAnsi="Times New Roman" w:cs="Times New Roman"/>
          <w:sz w:val="28"/>
          <w:szCs w:val="28"/>
          <w:lang w:val="tt-RU"/>
        </w:rPr>
        <w:t>Комиссия үз эшчәнлеген Россия Федерациясе Конституциясе, гамәлдәге федераль законнар, Татарстан Республикасы Конституциясе, Тат</w:t>
      </w:r>
      <w:r w:rsidR="00CE2C77">
        <w:rPr>
          <w:rFonts w:ascii="Times New Roman" w:hAnsi="Times New Roman" w:cs="Times New Roman"/>
          <w:sz w:val="28"/>
          <w:szCs w:val="28"/>
          <w:lang w:val="tt-RU"/>
        </w:rPr>
        <w:t>арстан Республикасы Законнары, “</w:t>
      </w:r>
      <w:r w:rsidR="00CE2C77" w:rsidRPr="00CE2C77">
        <w:rPr>
          <w:rFonts w:ascii="Times New Roman" w:hAnsi="Times New Roman" w:cs="Times New Roman"/>
          <w:sz w:val="28"/>
          <w:szCs w:val="28"/>
          <w:lang w:val="tt-RU"/>
        </w:rPr>
        <w:t>Татарстан Республ</w:t>
      </w:r>
      <w:r w:rsidR="00CE2C77">
        <w:rPr>
          <w:rFonts w:ascii="Times New Roman" w:hAnsi="Times New Roman" w:cs="Times New Roman"/>
          <w:sz w:val="28"/>
          <w:szCs w:val="28"/>
          <w:lang w:val="tt-RU"/>
        </w:rPr>
        <w:t>икасы Мамадыш муниципаль районы”</w:t>
      </w:r>
      <w:r w:rsidR="00CE2C77" w:rsidRPr="00CE2C77">
        <w:rPr>
          <w:rFonts w:ascii="Times New Roman" w:hAnsi="Times New Roman" w:cs="Times New Roman"/>
          <w:sz w:val="28"/>
          <w:szCs w:val="28"/>
          <w:lang w:val="tt-RU"/>
        </w:rPr>
        <w:t xml:space="preserve"> муниципаль берәмлеге Уставы һәм әлеге Нигезләмә</w:t>
      </w:r>
      <w:r w:rsidR="00CE2C77">
        <w:rPr>
          <w:rFonts w:ascii="Times New Roman" w:hAnsi="Times New Roman" w:cs="Times New Roman"/>
          <w:sz w:val="28"/>
          <w:szCs w:val="28"/>
          <w:lang w:val="tt-RU"/>
        </w:rPr>
        <w:t>гә таянып</w:t>
      </w:r>
      <w:r w:rsidR="00CE2C77" w:rsidRPr="00CE2C77">
        <w:rPr>
          <w:rFonts w:ascii="Times New Roman" w:hAnsi="Times New Roman" w:cs="Times New Roman"/>
          <w:sz w:val="28"/>
          <w:szCs w:val="28"/>
          <w:lang w:val="tt-RU"/>
        </w:rPr>
        <w:t xml:space="preserve"> гамәлгә ашыра.</w:t>
      </w:r>
      <w:r w:rsidRPr="005A35AA">
        <w:rPr>
          <w:rFonts w:ascii="Times New Roman" w:hAnsi="Times New Roman" w:cs="Times New Roman"/>
          <w:sz w:val="28"/>
          <w:szCs w:val="28"/>
          <w:lang w:val="tt-RU"/>
        </w:rPr>
        <w:t xml:space="preserve"> </w:t>
      </w:r>
    </w:p>
    <w:p w:rsidR="005A35AA" w:rsidRPr="00E80911" w:rsidRDefault="00CE2C77" w:rsidP="00CE2C77">
      <w:pPr>
        <w:pStyle w:val="ConsPlusNormal0"/>
        <w:jc w:val="center"/>
        <w:rPr>
          <w:rFonts w:ascii="Times New Roman" w:hAnsi="Times New Roman" w:cs="Times New Roman"/>
          <w:b/>
          <w:sz w:val="28"/>
          <w:szCs w:val="28"/>
          <w:lang w:val="tt-RU"/>
        </w:rPr>
      </w:pPr>
      <w:r w:rsidRPr="00E80911">
        <w:rPr>
          <w:rFonts w:ascii="Times New Roman" w:hAnsi="Times New Roman" w:cs="Times New Roman"/>
          <w:b/>
          <w:sz w:val="28"/>
          <w:szCs w:val="28"/>
          <w:lang w:val="tt-RU"/>
        </w:rPr>
        <w:t>2. Б</w:t>
      </w:r>
      <w:r w:rsidR="005A35AA" w:rsidRPr="00E80911">
        <w:rPr>
          <w:rFonts w:ascii="Times New Roman" w:hAnsi="Times New Roman" w:cs="Times New Roman"/>
          <w:b/>
          <w:sz w:val="28"/>
          <w:szCs w:val="28"/>
          <w:lang w:val="tt-RU"/>
        </w:rPr>
        <w:t>урычлар</w:t>
      </w:r>
    </w:p>
    <w:p w:rsidR="00CE2C77" w:rsidRPr="005A35AA" w:rsidRDefault="00CE2C77" w:rsidP="00CE2C77">
      <w:pPr>
        <w:pStyle w:val="ConsPlusNormal0"/>
        <w:jc w:val="center"/>
        <w:rPr>
          <w:rFonts w:ascii="Times New Roman" w:hAnsi="Times New Roman" w:cs="Times New Roman"/>
          <w:sz w:val="28"/>
          <w:szCs w:val="28"/>
          <w:lang w:val="tt-RU"/>
        </w:rPr>
      </w:pPr>
    </w:p>
    <w:p w:rsidR="00F75D59" w:rsidRDefault="005A35AA" w:rsidP="00F75D59">
      <w:pPr>
        <w:pStyle w:val="ConsPlusNormal0"/>
        <w:ind w:firstLine="720"/>
        <w:jc w:val="both"/>
        <w:rPr>
          <w:rFonts w:ascii="Times New Roman" w:hAnsi="Times New Roman" w:cs="Times New Roman"/>
          <w:sz w:val="28"/>
          <w:szCs w:val="28"/>
          <w:lang w:val="tt-RU"/>
        </w:rPr>
      </w:pPr>
      <w:r w:rsidRPr="005A35AA">
        <w:rPr>
          <w:rFonts w:ascii="Times New Roman" w:hAnsi="Times New Roman" w:cs="Times New Roman"/>
          <w:sz w:val="28"/>
          <w:szCs w:val="28"/>
          <w:lang w:val="tt-RU"/>
        </w:rPr>
        <w:t>2.1</w:t>
      </w:r>
      <w:r w:rsidR="00F75D59">
        <w:rPr>
          <w:rFonts w:ascii="Times New Roman" w:hAnsi="Times New Roman" w:cs="Times New Roman"/>
          <w:sz w:val="28"/>
          <w:szCs w:val="28"/>
          <w:lang w:val="tt-RU"/>
        </w:rPr>
        <w:t>.</w:t>
      </w:r>
      <w:r w:rsidR="00F75D59" w:rsidRPr="00F75D59">
        <w:rPr>
          <w:lang w:val="tt-RU"/>
        </w:rPr>
        <w:t xml:space="preserve"> </w:t>
      </w:r>
      <w:r w:rsidR="00F75D59" w:rsidRPr="00F75D59">
        <w:rPr>
          <w:rFonts w:ascii="Times New Roman" w:hAnsi="Times New Roman" w:cs="Times New Roman"/>
          <w:sz w:val="28"/>
          <w:szCs w:val="28"/>
          <w:lang w:val="tt-RU"/>
        </w:rPr>
        <w:t>Татарстан Республикасы Мамадыш муниципаль районы Башкарма комитетының структур бүлекчәләре, иҗтимагый берләшмәләр, мәдәният һәм сәнгать оешмалары, телләр өлкәсендә дәүләт сәясәтен гамәлгә ашыруга, гражданнарның Татарстан Республикасы дәүләт телләрен һәм Мамадыш муниципаль районында яшәүче халыкларның башка телләрен файдалануга хокукларын тәэмин итүгә бәйле мәсьәләләр буенча эшчәнлекне гамәлгә ашыручы фәнни, мәгариф һәм башка оешмалар арасында үзара хезмәттәшлекне гамәлгә ашыру.</w:t>
      </w:r>
    </w:p>
    <w:p w:rsidR="00F75D59" w:rsidRDefault="00F75D59" w:rsidP="00F75D59">
      <w:pPr>
        <w:pStyle w:val="ConsPlusNormal0"/>
        <w:ind w:firstLine="72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2.2. </w:t>
      </w:r>
      <w:r w:rsidRPr="00F75D59">
        <w:rPr>
          <w:rFonts w:ascii="Times New Roman" w:hAnsi="Times New Roman" w:cs="Times New Roman"/>
          <w:sz w:val="28"/>
          <w:szCs w:val="28"/>
          <w:lang w:val="tt-RU"/>
        </w:rPr>
        <w:t>Телләр өлкәсендә дәүләт сәясәтенә кагылышлы программаларны һәм проектларны гамәлгә ашыруда ярдәм итү, күрсәтелгән программалар һәм проектларның нәтиҗәлелеген анализлау, кирәк булганда аларны үзгәртү турында тәкъдимнәр эшләү.</w:t>
      </w:r>
    </w:p>
    <w:p w:rsidR="00F75D59" w:rsidRDefault="00F75D59" w:rsidP="00F75D59">
      <w:pPr>
        <w:pStyle w:val="ConsPlusNormal0"/>
        <w:ind w:firstLine="72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2.3. </w:t>
      </w:r>
      <w:r w:rsidRPr="00F75D59">
        <w:rPr>
          <w:rFonts w:ascii="Times New Roman" w:hAnsi="Times New Roman" w:cs="Times New Roman"/>
          <w:sz w:val="28"/>
          <w:szCs w:val="28"/>
          <w:lang w:val="tt-RU"/>
        </w:rPr>
        <w:t>Мамадыш муниципаль районында телләр турындагы законнарның үтәлешенә мониторинг үткәрү.</w:t>
      </w:r>
    </w:p>
    <w:p w:rsidR="00F75D59" w:rsidRDefault="00F75D59" w:rsidP="00F75D59">
      <w:pPr>
        <w:pStyle w:val="ConsPlusNormal0"/>
        <w:ind w:firstLine="72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2.4. </w:t>
      </w:r>
      <w:r w:rsidRPr="00F75D59">
        <w:rPr>
          <w:rFonts w:ascii="Times New Roman" w:hAnsi="Times New Roman" w:cs="Times New Roman"/>
          <w:sz w:val="28"/>
          <w:szCs w:val="28"/>
          <w:lang w:val="tt-RU"/>
        </w:rPr>
        <w:t>Комиссия компетенциясенә кертелгән мәсьәләләр буенча структур бүлекчәләргә, фәнни оешмаларга, мәгариф оешмаларына методик һәм консультацион ярдәм күрсәтү.</w:t>
      </w:r>
    </w:p>
    <w:p w:rsidR="00F75D59" w:rsidRDefault="00F75D59" w:rsidP="00F75D59">
      <w:pPr>
        <w:pStyle w:val="ConsPlusNormal0"/>
        <w:ind w:firstLine="720"/>
        <w:jc w:val="both"/>
        <w:rPr>
          <w:rFonts w:ascii="Times New Roman" w:hAnsi="Times New Roman" w:cs="Times New Roman"/>
          <w:sz w:val="28"/>
          <w:szCs w:val="28"/>
          <w:lang w:val="tt-RU"/>
        </w:rPr>
      </w:pPr>
    </w:p>
    <w:p w:rsidR="00F75D59" w:rsidRDefault="00E80911" w:rsidP="00F75D59">
      <w:pPr>
        <w:pStyle w:val="ConsPlusNormal0"/>
        <w:ind w:firstLine="720"/>
        <w:jc w:val="center"/>
        <w:rPr>
          <w:rFonts w:ascii="Times New Roman" w:hAnsi="Times New Roman" w:cs="Times New Roman"/>
          <w:b/>
          <w:sz w:val="28"/>
          <w:szCs w:val="28"/>
          <w:lang w:val="tt-RU"/>
        </w:rPr>
      </w:pPr>
      <w:r>
        <w:rPr>
          <w:rFonts w:ascii="Times New Roman" w:hAnsi="Times New Roman" w:cs="Times New Roman"/>
          <w:b/>
          <w:sz w:val="28"/>
          <w:szCs w:val="28"/>
          <w:lang w:val="tt-RU"/>
        </w:rPr>
        <w:t>3</w:t>
      </w:r>
      <w:r w:rsidR="00F75D59" w:rsidRPr="00F75D59">
        <w:rPr>
          <w:rFonts w:ascii="Times New Roman" w:hAnsi="Times New Roman" w:cs="Times New Roman"/>
          <w:b/>
          <w:sz w:val="28"/>
          <w:szCs w:val="28"/>
          <w:lang w:val="tt-RU"/>
        </w:rPr>
        <w:t>. Функцияләре</w:t>
      </w:r>
    </w:p>
    <w:p w:rsidR="00F75D59" w:rsidRPr="00F75D59" w:rsidRDefault="00F75D59" w:rsidP="00F75D59">
      <w:pPr>
        <w:pStyle w:val="ConsPlusNormal0"/>
        <w:ind w:firstLine="720"/>
        <w:jc w:val="center"/>
        <w:rPr>
          <w:rFonts w:ascii="Times New Roman" w:hAnsi="Times New Roman" w:cs="Times New Roman"/>
          <w:sz w:val="28"/>
          <w:szCs w:val="28"/>
          <w:lang w:val="tt-RU"/>
        </w:rPr>
      </w:pPr>
    </w:p>
    <w:p w:rsidR="005A35AA" w:rsidRDefault="00F75D59" w:rsidP="00F75D59">
      <w:pPr>
        <w:pStyle w:val="ConsPlusNormal0"/>
        <w:ind w:firstLine="72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3.1. </w:t>
      </w:r>
      <w:r w:rsidRPr="00F75D59">
        <w:rPr>
          <w:rFonts w:ascii="Times New Roman" w:hAnsi="Times New Roman" w:cs="Times New Roman"/>
          <w:sz w:val="28"/>
          <w:szCs w:val="28"/>
          <w:lang w:val="tt-RU"/>
        </w:rPr>
        <w:t>Мамадыш муниципаль районы Башкарма комитетына, дәүләт хакимияте органнарына Мамадыш муниципаль районында телләр турындагы законнарны гамәлгә ашыруны камилләштерү буенча тәкъдимнәр кертү.</w:t>
      </w:r>
      <w:r w:rsidR="005A35AA" w:rsidRPr="005A35AA">
        <w:rPr>
          <w:rFonts w:ascii="Times New Roman" w:hAnsi="Times New Roman" w:cs="Times New Roman"/>
          <w:sz w:val="28"/>
          <w:szCs w:val="28"/>
          <w:lang w:val="tt-RU"/>
        </w:rPr>
        <w:t xml:space="preserve"> </w:t>
      </w:r>
    </w:p>
    <w:p w:rsidR="00B21C99" w:rsidRDefault="00B21C99" w:rsidP="00F75D59">
      <w:pPr>
        <w:pStyle w:val="ConsPlusNormal0"/>
        <w:ind w:firstLine="720"/>
        <w:jc w:val="both"/>
        <w:rPr>
          <w:rFonts w:ascii="Times New Roman" w:hAnsi="Times New Roman" w:cs="Times New Roman"/>
          <w:sz w:val="28"/>
          <w:szCs w:val="28"/>
          <w:lang w:val="tt-RU"/>
        </w:rPr>
      </w:pPr>
      <w:r>
        <w:rPr>
          <w:rFonts w:ascii="Times New Roman" w:hAnsi="Times New Roman" w:cs="Times New Roman"/>
          <w:sz w:val="28"/>
          <w:szCs w:val="28"/>
          <w:lang w:val="tt-RU"/>
        </w:rPr>
        <w:t>3.2.</w:t>
      </w:r>
      <w:r w:rsidRPr="00B21C99">
        <w:rPr>
          <w:lang w:val="tt-RU"/>
        </w:rPr>
        <w:t xml:space="preserve"> </w:t>
      </w:r>
      <w:r w:rsidRPr="00B21C99">
        <w:rPr>
          <w:rFonts w:ascii="Times New Roman" w:hAnsi="Times New Roman" w:cs="Times New Roman"/>
          <w:sz w:val="28"/>
          <w:szCs w:val="28"/>
          <w:lang w:val="tt-RU"/>
        </w:rPr>
        <w:t>Мамадыш муниципаль районы Башкарма комитетының структур бүлекчәләре эшчәнлеген телләр турындагы законнарны гамәлгә ашыру өлкәсендә контрольдә тоту һәм эшләү.</w:t>
      </w:r>
    </w:p>
    <w:p w:rsidR="00B21C99" w:rsidRDefault="00B21C99" w:rsidP="00F75D59">
      <w:pPr>
        <w:pStyle w:val="ConsPlusNormal0"/>
        <w:ind w:firstLine="72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3.3. </w:t>
      </w:r>
      <w:r w:rsidRPr="00B21C99">
        <w:rPr>
          <w:rFonts w:ascii="Times New Roman" w:hAnsi="Times New Roman" w:cs="Times New Roman"/>
          <w:sz w:val="28"/>
          <w:szCs w:val="28"/>
          <w:lang w:val="tt-RU"/>
        </w:rPr>
        <w:t>Утырышларда Мамадыш муниципаль районы Башкарма комитеты структур бүлекчәләре җитәкчеләре, вәкилләре, хакимият, иҗтимагый оешмалар, фәнни җәмәгатьчелек вәкилләренең Мамадыш муниципаль районында телләр турындагы законнарны гамәлгә ашыру турындагы докладларын тыңлау.</w:t>
      </w:r>
    </w:p>
    <w:p w:rsidR="00E80911" w:rsidRDefault="00B21C99" w:rsidP="00F75D59">
      <w:pPr>
        <w:pStyle w:val="ConsPlusNormal0"/>
        <w:ind w:firstLine="720"/>
        <w:jc w:val="both"/>
        <w:rPr>
          <w:rFonts w:ascii="Times New Roman" w:hAnsi="Times New Roman" w:cs="Times New Roman"/>
          <w:sz w:val="28"/>
          <w:szCs w:val="28"/>
          <w:lang w:val="tt-RU"/>
        </w:rPr>
      </w:pPr>
      <w:r>
        <w:rPr>
          <w:rFonts w:ascii="Times New Roman" w:hAnsi="Times New Roman" w:cs="Times New Roman"/>
          <w:sz w:val="28"/>
          <w:szCs w:val="28"/>
          <w:lang w:val="tt-RU"/>
        </w:rPr>
        <w:t>3.4.</w:t>
      </w:r>
      <w:r w:rsidR="00E80911" w:rsidRPr="00E80911">
        <w:rPr>
          <w:lang w:val="tt-RU"/>
        </w:rPr>
        <w:t xml:space="preserve"> </w:t>
      </w:r>
      <w:r w:rsidR="00E80911">
        <w:rPr>
          <w:lang w:val="tt-RU"/>
        </w:rPr>
        <w:t xml:space="preserve"> </w:t>
      </w:r>
      <w:r w:rsidR="00E80911" w:rsidRPr="00E80911">
        <w:rPr>
          <w:rFonts w:ascii="Times New Roman" w:hAnsi="Times New Roman" w:cs="Times New Roman"/>
          <w:sz w:val="28"/>
          <w:szCs w:val="28"/>
          <w:lang w:val="tt-RU"/>
        </w:rPr>
        <w:t>Мамадыш муниципаль районы территориясендә эшләп килүче дәүләт һәм муниципаль органнар, иҗтимагый берләшмәләр, фәнни җәмәгатьчелек вәкилләре белән телләр турындагы законнарны гамәлгә ашыру мәсьәләләре буенча хезмәттәшлек.</w:t>
      </w:r>
    </w:p>
    <w:p w:rsidR="00E80911" w:rsidRDefault="00E80911" w:rsidP="00F75D59">
      <w:pPr>
        <w:pStyle w:val="ConsPlusNormal0"/>
        <w:ind w:firstLine="720"/>
        <w:jc w:val="both"/>
        <w:rPr>
          <w:rFonts w:ascii="Times New Roman" w:hAnsi="Times New Roman" w:cs="Times New Roman"/>
          <w:sz w:val="28"/>
          <w:szCs w:val="28"/>
          <w:lang w:val="tt-RU"/>
        </w:rPr>
      </w:pPr>
      <w:r>
        <w:rPr>
          <w:rFonts w:ascii="Times New Roman" w:hAnsi="Times New Roman" w:cs="Times New Roman"/>
          <w:sz w:val="28"/>
          <w:szCs w:val="28"/>
          <w:lang w:val="tt-RU"/>
        </w:rPr>
        <w:t>3.5.</w:t>
      </w:r>
      <w:r w:rsidRPr="00E80911">
        <w:rPr>
          <w:lang w:val="tt-RU"/>
        </w:rPr>
        <w:t xml:space="preserve"> </w:t>
      </w:r>
      <w:r w:rsidRPr="00E80911">
        <w:rPr>
          <w:rFonts w:ascii="Times New Roman" w:hAnsi="Times New Roman" w:cs="Times New Roman"/>
          <w:sz w:val="28"/>
          <w:szCs w:val="28"/>
          <w:lang w:val="tt-RU"/>
        </w:rPr>
        <w:t>Мамадыш муниципаль районы җирле үзидарә органнарына, Мамадыш муниципаль районы Башкарма комитетының структур бүлекчәләренә, Мамадыш муниципаль районы территориясендә урнашкан теләсә нинди формадагы оешмаларга Мамадыш муниципаль районында дәүләт телләрен паритеттан файдалану өлкәсендә хокук бозуларны бетерү һәм булдырмау максатларында карарлар кабул итү өчен мәгълүмат бирү.</w:t>
      </w:r>
    </w:p>
    <w:p w:rsidR="00E80911" w:rsidRDefault="00E80911" w:rsidP="00F75D59">
      <w:pPr>
        <w:pStyle w:val="ConsPlusNormal0"/>
        <w:ind w:firstLine="720"/>
        <w:jc w:val="both"/>
        <w:rPr>
          <w:rFonts w:ascii="Times New Roman" w:hAnsi="Times New Roman" w:cs="Times New Roman"/>
          <w:sz w:val="28"/>
          <w:szCs w:val="28"/>
          <w:lang w:val="tt-RU"/>
        </w:rPr>
      </w:pPr>
    </w:p>
    <w:p w:rsidR="00E80911" w:rsidRDefault="00E80911" w:rsidP="00E80911">
      <w:pPr>
        <w:pStyle w:val="ConsPlusNormal0"/>
        <w:ind w:firstLine="720"/>
        <w:jc w:val="center"/>
        <w:rPr>
          <w:rFonts w:ascii="Times New Roman" w:hAnsi="Times New Roman" w:cs="Times New Roman"/>
          <w:b/>
          <w:sz w:val="28"/>
          <w:szCs w:val="28"/>
          <w:lang w:val="tt-RU"/>
        </w:rPr>
      </w:pPr>
      <w:r w:rsidRPr="00E80911">
        <w:rPr>
          <w:rFonts w:ascii="Times New Roman" w:hAnsi="Times New Roman" w:cs="Times New Roman"/>
          <w:b/>
          <w:sz w:val="28"/>
          <w:szCs w:val="28"/>
          <w:lang w:val="tt-RU"/>
        </w:rPr>
        <w:t xml:space="preserve">4. </w:t>
      </w:r>
      <w:r>
        <w:rPr>
          <w:rFonts w:ascii="Times New Roman" w:hAnsi="Times New Roman" w:cs="Times New Roman"/>
          <w:b/>
          <w:sz w:val="28"/>
          <w:szCs w:val="28"/>
          <w:lang w:val="tt-RU"/>
        </w:rPr>
        <w:t>Х</w:t>
      </w:r>
      <w:r w:rsidRPr="00E80911">
        <w:rPr>
          <w:rFonts w:ascii="Times New Roman" w:hAnsi="Times New Roman" w:cs="Times New Roman"/>
          <w:b/>
          <w:sz w:val="28"/>
          <w:szCs w:val="28"/>
          <w:lang w:val="tt-RU"/>
        </w:rPr>
        <w:t>окулары</w:t>
      </w:r>
    </w:p>
    <w:p w:rsidR="003665BD" w:rsidRDefault="003665BD" w:rsidP="00E80911">
      <w:pPr>
        <w:pStyle w:val="ConsPlusNormal0"/>
        <w:ind w:firstLine="720"/>
        <w:jc w:val="center"/>
        <w:rPr>
          <w:rFonts w:ascii="Times New Roman" w:hAnsi="Times New Roman" w:cs="Times New Roman"/>
          <w:b/>
          <w:sz w:val="28"/>
          <w:szCs w:val="28"/>
          <w:lang w:val="tt-RU"/>
        </w:rPr>
      </w:pPr>
    </w:p>
    <w:p w:rsidR="00E80911" w:rsidRDefault="004A6E87" w:rsidP="004A6E87">
      <w:pPr>
        <w:pStyle w:val="ConsPlusNormal0"/>
        <w:ind w:firstLine="72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4.1. </w:t>
      </w:r>
      <w:r w:rsidRPr="004A6E87">
        <w:rPr>
          <w:rFonts w:ascii="Times New Roman" w:hAnsi="Times New Roman" w:cs="Times New Roman"/>
          <w:sz w:val="28"/>
          <w:szCs w:val="28"/>
          <w:lang w:val="tt-RU"/>
        </w:rPr>
        <w:t>Билгеләнгән тәртиптә Мамадыш муниципаль районы Башкарма комитеты структур бүлекчәләреннән, иҗтимагый берләшмәләрдән, мәдәният һәм сәнгать оешмаларыннан, фәнни, мәгариф һәм башка оешмалардан, шул исәптән телләр өлкәсендә дәүләт сәясәтен гамәлгә ашыруга бәйле мәсьәләләр буенча эшчәнлек башкаручы коммерцияле булмаган оешмалардан, шулай ук аларның вазыйфаи затларыннан кирәкле материалларны соратып алырга</w:t>
      </w:r>
      <w:r>
        <w:rPr>
          <w:rFonts w:ascii="Times New Roman" w:hAnsi="Times New Roman" w:cs="Times New Roman"/>
          <w:sz w:val="28"/>
          <w:szCs w:val="28"/>
          <w:lang w:val="tt-RU"/>
        </w:rPr>
        <w:t>.</w:t>
      </w:r>
    </w:p>
    <w:p w:rsidR="004A6E87" w:rsidRDefault="004A6E87" w:rsidP="004A6E87">
      <w:pPr>
        <w:pStyle w:val="ConsPlusNormal0"/>
        <w:ind w:firstLine="72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4.2. </w:t>
      </w:r>
      <w:r w:rsidRPr="004A6E87">
        <w:rPr>
          <w:rFonts w:ascii="Times New Roman" w:hAnsi="Times New Roman" w:cs="Times New Roman"/>
          <w:sz w:val="28"/>
          <w:szCs w:val="28"/>
          <w:lang w:val="tt-RU"/>
        </w:rPr>
        <w:t>Кирәк булганда, билгеләнгән тәртиптә Татарстан Республикасы министрлыклары һәм ведомстволары, федераль башкарма хакимият органнарының территориаль органнары, Мамадыш муниципаль районы Башкарма комитетының структур бүлекчәләре белгечләрен, Комиссия компетенциясенә керә торган карарлар һәм башка материалларны әзерләүдә катнашу өчен хуҗалык итүче субъектларны җәлеп итәргә.</w:t>
      </w:r>
    </w:p>
    <w:p w:rsidR="004A6E87" w:rsidRDefault="004A6E87" w:rsidP="004A6E87">
      <w:pPr>
        <w:pStyle w:val="ConsPlusNormal0"/>
        <w:ind w:firstLine="72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4.3. </w:t>
      </w:r>
      <w:r w:rsidRPr="004A6E87">
        <w:rPr>
          <w:rFonts w:ascii="Times New Roman" w:hAnsi="Times New Roman" w:cs="Times New Roman"/>
          <w:sz w:val="28"/>
          <w:szCs w:val="28"/>
          <w:lang w:val="tt-RU"/>
        </w:rPr>
        <w:t>Үз вәкилләрен Татарстан Республикасы дәүләт хакимияте органнары, иҗтимагый берләшмәләр, мәдәният һәм сәнгать оешмалары, фәнни, мәгариф һәм башка оешмалар, шул исәптән телләр өлкәсендә дәүләт сәясәтен гамәлгә ашыруга бәйле мәсьәләләр буенча эшчәнлекне гамәлгә ашыручы коммерцияле булмаган оешмалар тарафыннан үткәрелә торган киңәшмәләрдә, конференцияләрдә һәм семинарларда катнашу өчен җибәрергә.</w:t>
      </w:r>
    </w:p>
    <w:p w:rsidR="004A6E87" w:rsidRDefault="004A6E87" w:rsidP="004A6E87">
      <w:pPr>
        <w:pStyle w:val="ConsPlusNormal0"/>
        <w:ind w:firstLine="720"/>
        <w:jc w:val="both"/>
        <w:rPr>
          <w:rFonts w:ascii="Times New Roman" w:hAnsi="Times New Roman" w:cs="Times New Roman"/>
          <w:sz w:val="28"/>
          <w:szCs w:val="28"/>
          <w:lang w:val="tt-RU"/>
        </w:rPr>
      </w:pPr>
    </w:p>
    <w:p w:rsidR="004A6E87" w:rsidRDefault="004A6E87" w:rsidP="004A6E87">
      <w:pPr>
        <w:pStyle w:val="ConsPlusNormal0"/>
        <w:ind w:firstLine="720"/>
        <w:jc w:val="center"/>
        <w:rPr>
          <w:rFonts w:ascii="Times New Roman" w:hAnsi="Times New Roman" w:cs="Times New Roman"/>
          <w:b/>
          <w:sz w:val="28"/>
          <w:szCs w:val="28"/>
          <w:lang w:val="tt-RU"/>
        </w:rPr>
      </w:pPr>
      <w:r w:rsidRPr="004A6E87">
        <w:rPr>
          <w:rFonts w:ascii="Times New Roman" w:hAnsi="Times New Roman" w:cs="Times New Roman"/>
          <w:b/>
          <w:sz w:val="28"/>
          <w:szCs w:val="28"/>
          <w:lang w:val="tt-RU"/>
        </w:rPr>
        <w:t>5.</w:t>
      </w:r>
      <w:r w:rsidR="003665BD">
        <w:rPr>
          <w:rFonts w:ascii="Times New Roman" w:hAnsi="Times New Roman" w:cs="Times New Roman"/>
          <w:b/>
          <w:sz w:val="28"/>
          <w:szCs w:val="28"/>
          <w:lang w:val="tt-RU"/>
        </w:rPr>
        <w:t xml:space="preserve"> </w:t>
      </w:r>
      <w:r w:rsidRPr="004A6E87">
        <w:rPr>
          <w:rFonts w:ascii="Times New Roman" w:hAnsi="Times New Roman" w:cs="Times New Roman"/>
          <w:b/>
          <w:sz w:val="28"/>
          <w:szCs w:val="28"/>
          <w:lang w:val="tt-RU"/>
        </w:rPr>
        <w:t>Эшне оештыру</w:t>
      </w:r>
    </w:p>
    <w:p w:rsidR="003665BD" w:rsidRPr="003665BD" w:rsidRDefault="003665BD" w:rsidP="003665BD">
      <w:pPr>
        <w:pStyle w:val="ConsPlusNormal0"/>
        <w:ind w:firstLine="720"/>
        <w:jc w:val="both"/>
        <w:rPr>
          <w:rFonts w:ascii="Times New Roman" w:hAnsi="Times New Roman" w:cs="Times New Roman"/>
          <w:sz w:val="28"/>
          <w:szCs w:val="28"/>
          <w:lang w:val="tt-RU"/>
        </w:rPr>
      </w:pPr>
    </w:p>
    <w:p w:rsidR="004A6E87" w:rsidRDefault="004A6E87" w:rsidP="004A6E87">
      <w:pPr>
        <w:pStyle w:val="ConsPlusNormal0"/>
        <w:ind w:firstLine="720"/>
        <w:jc w:val="both"/>
        <w:rPr>
          <w:rFonts w:ascii="Times New Roman" w:hAnsi="Times New Roman" w:cs="Times New Roman"/>
          <w:b/>
          <w:sz w:val="28"/>
          <w:szCs w:val="28"/>
          <w:lang w:val="tt-RU"/>
        </w:rPr>
      </w:pPr>
    </w:p>
    <w:p w:rsidR="004A6E87" w:rsidRDefault="003826FD" w:rsidP="004A6E87">
      <w:pPr>
        <w:pStyle w:val="ConsPlusNormal0"/>
        <w:ind w:firstLine="72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5.1. </w:t>
      </w:r>
      <w:r w:rsidRPr="003826FD">
        <w:rPr>
          <w:rFonts w:ascii="Times New Roman" w:hAnsi="Times New Roman" w:cs="Times New Roman"/>
          <w:sz w:val="28"/>
          <w:szCs w:val="28"/>
          <w:lang w:val="tt-RU"/>
        </w:rPr>
        <w:t>Муниципаль комиссия рәис, аның ике урынбасары, сәркатип һәм әгъза составында төзелә, шулай ук комиссия составына кермәгән галимнәр, мәдәният һәм сәнгать эшлеклеләре, педагоглар, Татарстан Республикасы һәм Мамадыш муниципаль районы дәүләт һәм муниципаль хакимияте органнары, җирле үзидарә органнары һәм оешмалар, даими һәм вакытлы комиссияләр (эшче төркемнәр) вәкилләре арасыннан төзелә.</w:t>
      </w:r>
      <w:r w:rsidRPr="003826FD">
        <w:rPr>
          <w:lang w:val="tt-RU"/>
        </w:rPr>
        <w:t xml:space="preserve"> </w:t>
      </w:r>
      <w:r w:rsidRPr="003826FD">
        <w:rPr>
          <w:rFonts w:ascii="Times New Roman" w:hAnsi="Times New Roman" w:cs="Times New Roman"/>
          <w:sz w:val="28"/>
          <w:szCs w:val="28"/>
          <w:lang w:val="tt-RU"/>
        </w:rPr>
        <w:t>Комиссия составы Т</w:t>
      </w:r>
      <w:r>
        <w:rPr>
          <w:rFonts w:ascii="Times New Roman" w:hAnsi="Times New Roman" w:cs="Times New Roman"/>
          <w:sz w:val="28"/>
          <w:szCs w:val="28"/>
          <w:lang w:val="tt-RU"/>
        </w:rPr>
        <w:t xml:space="preserve">атарстан </w:t>
      </w:r>
      <w:r w:rsidRPr="003826FD">
        <w:rPr>
          <w:rFonts w:ascii="Times New Roman" w:hAnsi="Times New Roman" w:cs="Times New Roman"/>
          <w:sz w:val="28"/>
          <w:szCs w:val="28"/>
          <w:lang w:val="tt-RU"/>
        </w:rPr>
        <w:t>Р</w:t>
      </w:r>
      <w:r>
        <w:rPr>
          <w:rFonts w:ascii="Times New Roman" w:hAnsi="Times New Roman" w:cs="Times New Roman"/>
          <w:sz w:val="28"/>
          <w:szCs w:val="28"/>
          <w:lang w:val="tt-RU"/>
        </w:rPr>
        <w:t>еспубликасы</w:t>
      </w:r>
      <w:r w:rsidRPr="003826FD">
        <w:rPr>
          <w:rFonts w:ascii="Times New Roman" w:hAnsi="Times New Roman" w:cs="Times New Roman"/>
          <w:sz w:val="28"/>
          <w:szCs w:val="28"/>
          <w:lang w:val="tt-RU"/>
        </w:rPr>
        <w:t xml:space="preserve"> Мамадыш муниципаль районы Башкарма комитеты карары белән раслана.</w:t>
      </w:r>
    </w:p>
    <w:p w:rsidR="003826FD" w:rsidRDefault="003826FD" w:rsidP="003826FD">
      <w:pPr>
        <w:pStyle w:val="ConsPlusNormal0"/>
        <w:ind w:firstLine="72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5.2. </w:t>
      </w:r>
      <w:r w:rsidRPr="003826FD">
        <w:rPr>
          <w:rFonts w:ascii="Times New Roman" w:hAnsi="Times New Roman" w:cs="Times New Roman"/>
          <w:sz w:val="28"/>
          <w:szCs w:val="28"/>
          <w:lang w:val="tt-RU"/>
        </w:rPr>
        <w:t>Комиссия эшчәнлеге белән җитәкчелек итүче Рәис Комиссия эшчәнлеген тәэмин итүче карарлар кабул итә, Комиссия әгъзаларының эшен координацияли, чираттагы утырышта каралырга тиешле мәсьәләләр даирәсен билгели, Комиссия утырышын билгели, шул исәптән Мамадыш муниципаль районы Башкарма комитеты бүлекчәләре , ведомство карамагындагы оешмалар һәм башка хакимият һәм идарә органнары җитәкчеләре һәм вәкилләре катнашында да билгели.</w:t>
      </w:r>
      <w:r w:rsidRPr="003826FD">
        <w:rPr>
          <w:lang w:val="tt-RU"/>
        </w:rPr>
        <w:t xml:space="preserve"> </w:t>
      </w:r>
      <w:r w:rsidRPr="003826FD">
        <w:rPr>
          <w:rFonts w:ascii="Times New Roman" w:hAnsi="Times New Roman" w:cs="Times New Roman"/>
          <w:sz w:val="28"/>
          <w:szCs w:val="28"/>
          <w:lang w:val="tt-RU"/>
        </w:rPr>
        <w:t>Комиссия эше нәтиҗәләре буенча үз вәкаләтләре кысаларында карарлар кабул итә. Вакытлыча комиссия рәисе булмаган очракта</w:t>
      </w:r>
      <w:r>
        <w:rPr>
          <w:rFonts w:ascii="Times New Roman" w:hAnsi="Times New Roman" w:cs="Times New Roman"/>
          <w:sz w:val="28"/>
          <w:szCs w:val="28"/>
          <w:lang w:val="tt-RU"/>
        </w:rPr>
        <w:t>,</w:t>
      </w:r>
      <w:r w:rsidRPr="003826FD">
        <w:rPr>
          <w:rFonts w:ascii="Times New Roman" w:hAnsi="Times New Roman" w:cs="Times New Roman"/>
          <w:sz w:val="28"/>
          <w:szCs w:val="28"/>
          <w:lang w:val="tt-RU"/>
        </w:rPr>
        <w:t xml:space="preserve"> аның вазыйфаларын рәис урынбасарлары башкара.</w:t>
      </w:r>
    </w:p>
    <w:p w:rsidR="003826FD" w:rsidRDefault="003826FD" w:rsidP="003826FD">
      <w:pPr>
        <w:pStyle w:val="ConsPlusNormal0"/>
        <w:ind w:firstLine="720"/>
        <w:jc w:val="both"/>
        <w:rPr>
          <w:rFonts w:ascii="Times New Roman" w:hAnsi="Times New Roman" w:cs="Times New Roman"/>
          <w:sz w:val="28"/>
          <w:szCs w:val="28"/>
          <w:lang w:val="tt-RU"/>
        </w:rPr>
      </w:pPr>
      <w:r>
        <w:rPr>
          <w:rFonts w:ascii="Times New Roman" w:hAnsi="Times New Roman" w:cs="Times New Roman"/>
          <w:sz w:val="28"/>
          <w:szCs w:val="28"/>
          <w:lang w:val="tt-RU"/>
        </w:rPr>
        <w:t>5.3.</w:t>
      </w:r>
      <w:r w:rsidR="000B2D0C">
        <w:rPr>
          <w:rFonts w:ascii="Times New Roman" w:hAnsi="Times New Roman" w:cs="Times New Roman"/>
          <w:sz w:val="28"/>
          <w:szCs w:val="28"/>
          <w:lang w:val="tt-RU"/>
        </w:rPr>
        <w:t xml:space="preserve"> </w:t>
      </w:r>
      <w:r w:rsidR="000B2D0C" w:rsidRPr="000B2D0C">
        <w:rPr>
          <w:rFonts w:ascii="Times New Roman" w:hAnsi="Times New Roman" w:cs="Times New Roman"/>
          <w:sz w:val="28"/>
          <w:szCs w:val="28"/>
          <w:lang w:val="tt-RU"/>
        </w:rPr>
        <w:t>Комиссия секретаре утырыш беркетмәләрен алып бара, комиссия тарафыннан кабул ителгән карарларның үтәлеше турында мәгълүмат әзерли, комиссия утырышларына әзерлекне оештыра, төрле ведомстволардан алынган мәгълүматны җыю һәм гомумиләштерүгә агымдагы контрольне гамәлгә ашыра, билгеләнгән тәртиптә башкарма хакимият органнарыннан һәм башка оешмалардан комиссия компетенциясендә булган мәсьәләләр буенча мәгълүматны соратып ала.</w:t>
      </w:r>
    </w:p>
    <w:p w:rsidR="000B2D0C" w:rsidRDefault="000B2D0C" w:rsidP="003826FD">
      <w:pPr>
        <w:pStyle w:val="ConsPlusNormal0"/>
        <w:ind w:firstLine="720"/>
        <w:jc w:val="both"/>
        <w:rPr>
          <w:rFonts w:ascii="Times New Roman" w:hAnsi="Times New Roman" w:cs="Times New Roman"/>
          <w:sz w:val="28"/>
          <w:szCs w:val="28"/>
          <w:lang w:val="tt-RU"/>
        </w:rPr>
      </w:pPr>
      <w:r>
        <w:rPr>
          <w:rFonts w:ascii="Times New Roman" w:hAnsi="Times New Roman" w:cs="Times New Roman"/>
          <w:sz w:val="28"/>
          <w:szCs w:val="28"/>
          <w:lang w:val="tt-RU"/>
        </w:rPr>
        <w:t>5.4.</w:t>
      </w:r>
      <w:r w:rsidRPr="000B2D0C">
        <w:t xml:space="preserve"> </w:t>
      </w:r>
      <w:r w:rsidRPr="000B2D0C">
        <w:rPr>
          <w:rFonts w:ascii="Times New Roman" w:hAnsi="Times New Roman" w:cs="Times New Roman"/>
          <w:sz w:val="28"/>
          <w:szCs w:val="28"/>
          <w:lang w:val="tt-RU"/>
        </w:rPr>
        <w:t>Комиссия утырышлары ярты елга бер тапкырдан да ким булмаска тиеш. Кирәк булган очракта комиссиянең чираттан тыш утырышлары үткәрелергә мөмкин. Комиссия утырышы комиссия әгъзаларының яртысыннан артыгы катнашса, хокуклы санала.</w:t>
      </w:r>
    </w:p>
    <w:p w:rsidR="000B2D0C" w:rsidRDefault="000B2D0C" w:rsidP="003826FD">
      <w:pPr>
        <w:pStyle w:val="ConsPlusNormal0"/>
        <w:ind w:firstLine="720"/>
        <w:jc w:val="both"/>
        <w:rPr>
          <w:rFonts w:ascii="Times New Roman" w:hAnsi="Times New Roman" w:cs="Times New Roman"/>
          <w:sz w:val="28"/>
          <w:szCs w:val="28"/>
          <w:lang w:val="tt-RU"/>
        </w:rPr>
      </w:pPr>
      <w:r>
        <w:rPr>
          <w:rFonts w:ascii="Times New Roman" w:hAnsi="Times New Roman" w:cs="Times New Roman"/>
          <w:sz w:val="28"/>
          <w:szCs w:val="28"/>
          <w:lang w:val="tt-RU"/>
        </w:rPr>
        <w:t>5.5.</w:t>
      </w:r>
      <w:r w:rsidRPr="000B2D0C">
        <w:t xml:space="preserve"> </w:t>
      </w:r>
      <w:r w:rsidRPr="000B2D0C">
        <w:rPr>
          <w:rFonts w:ascii="Times New Roman" w:hAnsi="Times New Roman" w:cs="Times New Roman"/>
          <w:sz w:val="28"/>
          <w:szCs w:val="28"/>
          <w:lang w:val="tt-RU"/>
        </w:rPr>
        <w:t>Комиссия карарлары комиссия әгъзаларының күпчелек тавышы белән кабул ителә. Тавышларның тигезлеге булганда, утырышта рәислек итүче тавышы хәлиткеч булып тора.</w:t>
      </w:r>
    </w:p>
    <w:p w:rsidR="000B2D0C" w:rsidRDefault="000B2D0C" w:rsidP="003826FD">
      <w:pPr>
        <w:pStyle w:val="ConsPlusNormal0"/>
        <w:ind w:firstLine="720"/>
        <w:jc w:val="both"/>
        <w:rPr>
          <w:rFonts w:ascii="Times New Roman" w:hAnsi="Times New Roman" w:cs="Times New Roman"/>
          <w:sz w:val="28"/>
          <w:szCs w:val="28"/>
          <w:lang w:val="tt-RU"/>
        </w:rPr>
      </w:pPr>
      <w:r>
        <w:rPr>
          <w:rFonts w:ascii="Times New Roman" w:hAnsi="Times New Roman" w:cs="Times New Roman"/>
          <w:sz w:val="28"/>
          <w:szCs w:val="28"/>
          <w:lang w:val="tt-RU"/>
        </w:rPr>
        <w:t>5.6.</w:t>
      </w:r>
      <w:r w:rsidRPr="000B2D0C">
        <w:rPr>
          <w:lang w:val="tt-RU"/>
        </w:rPr>
        <w:t xml:space="preserve"> </w:t>
      </w:r>
      <w:r w:rsidRPr="000B2D0C">
        <w:rPr>
          <w:rFonts w:ascii="Times New Roman" w:hAnsi="Times New Roman" w:cs="Times New Roman"/>
          <w:sz w:val="28"/>
          <w:szCs w:val="28"/>
          <w:lang w:val="tt-RU"/>
        </w:rPr>
        <w:t xml:space="preserve">Комиссия карарлары беркетмә </w:t>
      </w:r>
      <w:r>
        <w:rPr>
          <w:rFonts w:ascii="Times New Roman" w:hAnsi="Times New Roman" w:cs="Times New Roman"/>
          <w:sz w:val="28"/>
          <w:szCs w:val="28"/>
          <w:lang w:val="tt-RU"/>
        </w:rPr>
        <w:t>рәвешендә</w:t>
      </w:r>
      <w:r w:rsidRPr="000B2D0C">
        <w:rPr>
          <w:rFonts w:ascii="Times New Roman" w:hAnsi="Times New Roman" w:cs="Times New Roman"/>
          <w:sz w:val="28"/>
          <w:szCs w:val="28"/>
          <w:lang w:val="tt-RU"/>
        </w:rPr>
        <w:t xml:space="preserve"> рәсмиләштерелә</w:t>
      </w:r>
      <w:r>
        <w:rPr>
          <w:rFonts w:ascii="Times New Roman" w:hAnsi="Times New Roman" w:cs="Times New Roman"/>
          <w:sz w:val="28"/>
          <w:szCs w:val="28"/>
          <w:lang w:val="tt-RU"/>
        </w:rPr>
        <w:t xml:space="preserve"> һәм</w:t>
      </w:r>
      <w:r w:rsidRPr="000B2D0C">
        <w:rPr>
          <w:rFonts w:ascii="Times New Roman" w:hAnsi="Times New Roman" w:cs="Times New Roman"/>
          <w:sz w:val="28"/>
          <w:szCs w:val="28"/>
          <w:lang w:val="tt-RU"/>
        </w:rPr>
        <w:t xml:space="preserve"> комиссия утырышында рәислек итүче тарафыннан имзалана.</w:t>
      </w:r>
    </w:p>
    <w:p w:rsidR="000B2D0C" w:rsidRPr="003826FD" w:rsidRDefault="000B2D0C" w:rsidP="003826FD">
      <w:pPr>
        <w:pStyle w:val="ConsPlusNormal0"/>
        <w:ind w:firstLine="720"/>
        <w:jc w:val="both"/>
        <w:rPr>
          <w:rFonts w:ascii="Times New Roman" w:hAnsi="Times New Roman" w:cs="Times New Roman"/>
          <w:sz w:val="28"/>
          <w:szCs w:val="28"/>
          <w:lang w:val="tt-RU"/>
        </w:rPr>
      </w:pPr>
      <w:r>
        <w:rPr>
          <w:rFonts w:ascii="Times New Roman" w:hAnsi="Times New Roman" w:cs="Times New Roman"/>
          <w:sz w:val="28"/>
          <w:szCs w:val="28"/>
          <w:lang w:val="tt-RU"/>
        </w:rPr>
        <w:t>5.7.</w:t>
      </w:r>
      <w:r w:rsidRPr="000B2D0C">
        <w:t xml:space="preserve"> </w:t>
      </w:r>
      <w:r w:rsidRPr="000B2D0C">
        <w:rPr>
          <w:rFonts w:ascii="Times New Roman" w:hAnsi="Times New Roman" w:cs="Times New Roman"/>
          <w:sz w:val="28"/>
          <w:szCs w:val="28"/>
          <w:lang w:val="tt-RU"/>
        </w:rPr>
        <w:t>Комиссия карарлары үтәлешен комиссия рәисе урынбасары контрольдә тота.</w:t>
      </w:r>
    </w:p>
    <w:p w:rsidR="00E80911" w:rsidRPr="00E80911" w:rsidRDefault="00E80911" w:rsidP="00E80911">
      <w:pPr>
        <w:pStyle w:val="ConsPlusNormal0"/>
        <w:ind w:firstLine="720"/>
        <w:jc w:val="both"/>
        <w:rPr>
          <w:rFonts w:ascii="Times New Roman" w:hAnsi="Times New Roman" w:cs="Times New Roman"/>
          <w:b/>
          <w:sz w:val="28"/>
          <w:szCs w:val="28"/>
          <w:lang w:val="tt-RU"/>
        </w:rPr>
      </w:pPr>
    </w:p>
    <w:p w:rsidR="00B21C99" w:rsidRPr="005A35AA" w:rsidRDefault="00B21C99" w:rsidP="00F75D59">
      <w:pPr>
        <w:pStyle w:val="ConsPlusNormal0"/>
        <w:ind w:firstLine="72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p>
    <w:p w:rsidR="00917373" w:rsidRDefault="00917373" w:rsidP="00917373">
      <w:pPr>
        <w:pStyle w:val="ConsPlusNormal0"/>
        <w:jc w:val="center"/>
        <w:rPr>
          <w:rFonts w:ascii="Times New Roman" w:hAnsi="Times New Roman" w:cs="Times New Roman"/>
          <w:sz w:val="28"/>
          <w:szCs w:val="28"/>
          <w:lang w:val="tt-RU"/>
        </w:rPr>
      </w:pPr>
    </w:p>
    <w:sectPr w:rsidR="00917373" w:rsidSect="005026A6">
      <w:pgSz w:w="11909" w:h="16834"/>
      <w:pgMar w:top="1051" w:right="566" w:bottom="360" w:left="1276" w:header="720" w:footer="720" w:gutter="0"/>
      <w:cols w:space="6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6AF8" w:rsidRDefault="006A6AF8">
      <w:r>
        <w:separator/>
      </w:r>
    </w:p>
  </w:endnote>
  <w:endnote w:type="continuationSeparator" w:id="0">
    <w:p w:rsidR="006A6AF8" w:rsidRDefault="006A6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Times New Roman"/>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6AF8" w:rsidRDefault="006A6AF8">
      <w:r>
        <w:separator/>
      </w:r>
    </w:p>
  </w:footnote>
  <w:footnote w:type="continuationSeparator" w:id="0">
    <w:p w:rsidR="006A6AF8" w:rsidRDefault="006A6AF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D86C220C"/>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1E13835"/>
    <w:multiLevelType w:val="singleLevel"/>
    <w:tmpl w:val="01209DC0"/>
    <w:lvl w:ilvl="0">
      <w:start w:val="4"/>
      <w:numFmt w:val="decimal"/>
      <w:lvlText w:val="%1)"/>
      <w:legacy w:legacy="1" w:legacySpace="0" w:legacyIndent="336"/>
      <w:lvlJc w:val="left"/>
      <w:rPr>
        <w:rFonts w:ascii="Times New Roman" w:hAnsi="Times New Roman" w:cs="Times New Roman" w:hint="default"/>
      </w:rPr>
    </w:lvl>
  </w:abstractNum>
  <w:abstractNum w:abstractNumId="3"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4"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5D4F34"/>
    <w:multiLevelType w:val="hybridMultilevel"/>
    <w:tmpl w:val="01D239EA"/>
    <w:lvl w:ilvl="0" w:tplc="5EEC1AA2">
      <w:start w:val="1"/>
      <w:numFmt w:val="bullet"/>
      <w:lvlText w:val="-"/>
      <w:lvlJc w:val="left"/>
      <w:pPr>
        <w:ind w:left="435" w:hanging="360"/>
      </w:pPr>
      <w:rPr>
        <w:rFonts w:ascii="Times New Roman" w:eastAsia="Times New Roman"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6"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15:restartNumberingAfterBreak="0">
    <w:nsid w:val="0E89581F"/>
    <w:multiLevelType w:val="singleLevel"/>
    <w:tmpl w:val="E7240FFA"/>
    <w:lvl w:ilvl="0">
      <w:start w:val="7"/>
      <w:numFmt w:val="decimal"/>
      <w:lvlText w:val="%1."/>
      <w:legacy w:legacy="1" w:legacySpace="0" w:legacyIndent="278"/>
      <w:lvlJc w:val="left"/>
      <w:rPr>
        <w:rFonts w:ascii="Times New Roman" w:hAnsi="Times New Roman" w:cs="Times New Roman" w:hint="default"/>
      </w:rPr>
    </w:lvl>
  </w:abstractNum>
  <w:abstractNum w:abstractNumId="8" w15:restartNumberingAfterBreak="0">
    <w:nsid w:val="11C14044"/>
    <w:multiLevelType w:val="hybridMultilevel"/>
    <w:tmpl w:val="A3740A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3D929DB"/>
    <w:multiLevelType w:val="hybridMultilevel"/>
    <w:tmpl w:val="C4382382"/>
    <w:lvl w:ilvl="0" w:tplc="D13C7AE2">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0" w15:restartNumberingAfterBreak="0">
    <w:nsid w:val="183A10AB"/>
    <w:multiLevelType w:val="singleLevel"/>
    <w:tmpl w:val="52E0E352"/>
    <w:lvl w:ilvl="0">
      <w:start w:val="1"/>
      <w:numFmt w:val="decimal"/>
      <w:lvlText w:val="1.%1."/>
      <w:legacy w:legacy="1" w:legacySpace="0" w:legacyIndent="489"/>
      <w:lvlJc w:val="left"/>
      <w:rPr>
        <w:rFonts w:ascii="Times New Roman" w:hAnsi="Times New Roman" w:cs="Times New Roman" w:hint="default"/>
      </w:rPr>
    </w:lvl>
  </w:abstractNum>
  <w:abstractNum w:abstractNumId="11" w15:restartNumberingAfterBreak="0">
    <w:nsid w:val="19B0197B"/>
    <w:multiLevelType w:val="singleLevel"/>
    <w:tmpl w:val="559A536C"/>
    <w:lvl w:ilvl="0">
      <w:start w:val="1"/>
      <w:numFmt w:val="decimal"/>
      <w:lvlText w:val="%1."/>
      <w:legacy w:legacy="1" w:legacySpace="0" w:legacyIndent="292"/>
      <w:lvlJc w:val="left"/>
      <w:rPr>
        <w:rFonts w:ascii="Times New Roman" w:hAnsi="Times New Roman" w:cs="Times New Roman" w:hint="default"/>
      </w:rPr>
    </w:lvl>
  </w:abstractNum>
  <w:abstractNum w:abstractNumId="12" w15:restartNumberingAfterBreak="0">
    <w:nsid w:val="1A892E43"/>
    <w:multiLevelType w:val="singleLevel"/>
    <w:tmpl w:val="D3B6741E"/>
    <w:lvl w:ilvl="0">
      <w:start w:val="7"/>
      <w:numFmt w:val="decimal"/>
      <w:lvlText w:val="2.%1."/>
      <w:legacy w:legacy="1" w:legacySpace="0" w:legacyIndent="508"/>
      <w:lvlJc w:val="left"/>
      <w:rPr>
        <w:rFonts w:ascii="Times New Roman" w:hAnsi="Times New Roman" w:cs="Times New Roman" w:hint="default"/>
      </w:rPr>
    </w:lvl>
  </w:abstractNum>
  <w:abstractNum w:abstractNumId="13" w15:restartNumberingAfterBreak="0">
    <w:nsid w:val="1F5A008E"/>
    <w:multiLevelType w:val="singleLevel"/>
    <w:tmpl w:val="0F94F622"/>
    <w:lvl w:ilvl="0">
      <w:start w:val="4"/>
      <w:numFmt w:val="decimal"/>
      <w:lvlText w:val="%1."/>
      <w:legacy w:legacy="1" w:legacySpace="0" w:legacyIndent="384"/>
      <w:lvlJc w:val="left"/>
      <w:rPr>
        <w:rFonts w:ascii="Times New Roman" w:hAnsi="Times New Roman" w:cs="Times New Roman" w:hint="default"/>
      </w:rPr>
    </w:lvl>
  </w:abstractNum>
  <w:abstractNum w:abstractNumId="14"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5" w15:restartNumberingAfterBreak="0">
    <w:nsid w:val="22F67342"/>
    <w:multiLevelType w:val="singleLevel"/>
    <w:tmpl w:val="E4842C98"/>
    <w:lvl w:ilvl="0">
      <w:start w:val="1"/>
      <w:numFmt w:val="decimal"/>
      <w:lvlText w:val="1.%1."/>
      <w:legacy w:legacy="1" w:legacySpace="0" w:legacyIndent="494"/>
      <w:lvlJc w:val="left"/>
      <w:rPr>
        <w:rFonts w:ascii="Times New Roman" w:hAnsi="Times New Roman" w:cs="Times New Roman" w:hint="default"/>
      </w:rPr>
    </w:lvl>
  </w:abstractNum>
  <w:abstractNum w:abstractNumId="16" w15:restartNumberingAfterBreak="0">
    <w:nsid w:val="28881F8C"/>
    <w:multiLevelType w:val="singleLevel"/>
    <w:tmpl w:val="C5DE8920"/>
    <w:lvl w:ilvl="0">
      <w:start w:val="8"/>
      <w:numFmt w:val="decimal"/>
      <w:lvlText w:val="%1."/>
      <w:legacy w:legacy="1" w:legacySpace="0" w:legacyIndent="562"/>
      <w:lvlJc w:val="left"/>
      <w:rPr>
        <w:rFonts w:ascii="Times New Roman" w:hAnsi="Times New Roman" w:cs="Times New Roman" w:hint="default"/>
      </w:rPr>
    </w:lvl>
  </w:abstractNum>
  <w:abstractNum w:abstractNumId="17" w15:restartNumberingAfterBreak="0">
    <w:nsid w:val="2ADF5EF5"/>
    <w:multiLevelType w:val="singleLevel"/>
    <w:tmpl w:val="4CA854D2"/>
    <w:lvl w:ilvl="0">
      <w:start w:val="1"/>
      <w:numFmt w:val="decimal"/>
      <w:lvlText w:val="%1."/>
      <w:legacy w:legacy="1" w:legacySpace="0" w:legacyIndent="571"/>
      <w:lvlJc w:val="left"/>
      <w:rPr>
        <w:rFonts w:ascii="Times New Roman" w:hAnsi="Times New Roman" w:cs="Times New Roman" w:hint="default"/>
      </w:rPr>
    </w:lvl>
  </w:abstractNum>
  <w:abstractNum w:abstractNumId="18" w15:restartNumberingAfterBreak="0">
    <w:nsid w:val="2B144E97"/>
    <w:multiLevelType w:val="singleLevel"/>
    <w:tmpl w:val="5EAC4A58"/>
    <w:lvl w:ilvl="0">
      <w:start w:val="1"/>
      <w:numFmt w:val="decimal"/>
      <w:lvlText w:val="%1)"/>
      <w:legacy w:legacy="1" w:legacySpace="0" w:legacyIndent="307"/>
      <w:lvlJc w:val="left"/>
      <w:rPr>
        <w:rFonts w:ascii="Times New Roman" w:hAnsi="Times New Roman" w:cs="Times New Roman" w:hint="default"/>
      </w:rPr>
    </w:lvl>
  </w:abstractNum>
  <w:abstractNum w:abstractNumId="19" w15:restartNumberingAfterBreak="0">
    <w:nsid w:val="31193C1D"/>
    <w:multiLevelType w:val="singleLevel"/>
    <w:tmpl w:val="D55CA1F8"/>
    <w:lvl w:ilvl="0">
      <w:start w:val="2"/>
      <w:numFmt w:val="decimal"/>
      <w:lvlText w:val="3.%1."/>
      <w:legacy w:legacy="1" w:legacySpace="0" w:legacyIndent="609"/>
      <w:lvlJc w:val="left"/>
      <w:rPr>
        <w:rFonts w:ascii="Times New Roman" w:hAnsi="Times New Roman" w:cs="Times New Roman" w:hint="default"/>
      </w:rPr>
    </w:lvl>
  </w:abstractNum>
  <w:abstractNum w:abstractNumId="20" w15:restartNumberingAfterBreak="0">
    <w:nsid w:val="3EAF70A1"/>
    <w:multiLevelType w:val="singleLevel"/>
    <w:tmpl w:val="379231A4"/>
    <w:lvl w:ilvl="0">
      <w:start w:val="4"/>
      <w:numFmt w:val="decimal"/>
      <w:lvlText w:val="%1)"/>
      <w:legacy w:legacy="1" w:legacySpace="0" w:legacyIndent="307"/>
      <w:lvlJc w:val="left"/>
      <w:rPr>
        <w:rFonts w:ascii="Times New Roman" w:hAnsi="Times New Roman" w:cs="Times New Roman" w:hint="default"/>
      </w:rPr>
    </w:lvl>
  </w:abstractNum>
  <w:abstractNum w:abstractNumId="21"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23" w15:restartNumberingAfterBreak="0">
    <w:nsid w:val="5EFD559B"/>
    <w:multiLevelType w:val="singleLevel"/>
    <w:tmpl w:val="FCB2BAD2"/>
    <w:lvl w:ilvl="0">
      <w:start w:val="1"/>
      <w:numFmt w:val="decimal"/>
      <w:lvlText w:val="%1."/>
      <w:legacy w:legacy="1" w:legacySpace="0" w:legacyIndent="345"/>
      <w:lvlJc w:val="left"/>
      <w:rPr>
        <w:rFonts w:ascii="Times New Roman" w:hAnsi="Times New Roman" w:cs="Times New Roman" w:hint="default"/>
      </w:rPr>
    </w:lvl>
  </w:abstractNum>
  <w:abstractNum w:abstractNumId="24" w15:restartNumberingAfterBreak="0">
    <w:nsid w:val="62A93812"/>
    <w:multiLevelType w:val="hybridMultilevel"/>
    <w:tmpl w:val="247C0074"/>
    <w:lvl w:ilvl="0" w:tplc="811A6632">
      <w:start w:val="1"/>
      <w:numFmt w:val="decimal"/>
      <w:lvlText w:val="%1."/>
      <w:lvlJc w:val="left"/>
      <w:pPr>
        <w:ind w:left="675" w:hanging="45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25"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6F64296"/>
    <w:multiLevelType w:val="singleLevel"/>
    <w:tmpl w:val="52E0E352"/>
    <w:lvl w:ilvl="0">
      <w:start w:val="1"/>
      <w:numFmt w:val="decimal"/>
      <w:lvlText w:val="1.%1."/>
      <w:legacy w:legacy="1" w:legacySpace="0" w:legacyIndent="489"/>
      <w:lvlJc w:val="left"/>
      <w:rPr>
        <w:rFonts w:ascii="Times New Roman" w:hAnsi="Times New Roman" w:cs="Times New Roman" w:hint="default"/>
      </w:rPr>
    </w:lvl>
  </w:abstractNum>
  <w:abstractNum w:abstractNumId="27"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8"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E956A4C"/>
    <w:multiLevelType w:val="singleLevel"/>
    <w:tmpl w:val="E91C6AF2"/>
    <w:lvl w:ilvl="0">
      <w:start w:val="1"/>
      <w:numFmt w:val="decimal"/>
      <w:lvlText w:val="1.%1."/>
      <w:legacy w:legacy="1" w:legacySpace="0" w:legacyIndent="499"/>
      <w:lvlJc w:val="left"/>
      <w:rPr>
        <w:rFonts w:ascii="Times New Roman" w:hAnsi="Times New Roman" w:cs="Times New Roman" w:hint="default"/>
      </w:rPr>
    </w:lvl>
  </w:abstractNum>
  <w:num w:numId="1">
    <w:abstractNumId w:val="1"/>
  </w:num>
  <w:num w:numId="2">
    <w:abstractNumId w:val="27"/>
  </w:num>
  <w:num w:numId="3">
    <w:abstractNumId w:val="3"/>
  </w:num>
  <w:num w:numId="4">
    <w:abstractNumId w:val="28"/>
  </w:num>
  <w:num w:numId="5">
    <w:abstractNumId w:val="29"/>
  </w:num>
  <w:num w:numId="6">
    <w:abstractNumId w:val="25"/>
  </w:num>
  <w:num w:numId="7">
    <w:abstractNumId w:val="4"/>
  </w:num>
  <w:num w:numId="8">
    <w:abstractNumId w:val="22"/>
  </w:num>
  <w:num w:numId="9">
    <w:abstractNumId w:val="6"/>
  </w:num>
  <w:num w:numId="10">
    <w:abstractNumId w:val="21"/>
  </w:num>
  <w:num w:numId="11">
    <w:abstractNumId w:val="14"/>
  </w:num>
  <w:num w:numId="12">
    <w:abstractNumId w:val="17"/>
  </w:num>
  <w:num w:numId="13">
    <w:abstractNumId w:val="16"/>
  </w:num>
  <w:num w:numId="14">
    <w:abstractNumId w:val="23"/>
  </w:num>
  <w:num w:numId="15">
    <w:abstractNumId w:val="13"/>
  </w:num>
  <w:num w:numId="16">
    <w:abstractNumId w:val="7"/>
  </w:num>
  <w:num w:numId="17">
    <w:abstractNumId w:val="30"/>
  </w:num>
  <w:num w:numId="18">
    <w:abstractNumId w:val="0"/>
    <w:lvlOverride w:ilvl="0">
      <w:lvl w:ilvl="0">
        <w:start w:val="65535"/>
        <w:numFmt w:val="bullet"/>
        <w:lvlText w:val="-"/>
        <w:legacy w:legacy="1" w:legacySpace="0" w:legacyIndent="163"/>
        <w:lvlJc w:val="left"/>
        <w:rPr>
          <w:rFonts w:ascii="Times New Roman" w:hAnsi="Times New Roman" w:cs="Times New Roman" w:hint="default"/>
        </w:rPr>
      </w:lvl>
    </w:lvlOverride>
  </w:num>
  <w:num w:numId="19">
    <w:abstractNumId w:val="0"/>
    <w:lvlOverride w:ilvl="0">
      <w:lvl w:ilvl="0">
        <w:start w:val="65535"/>
        <w:numFmt w:val="bullet"/>
        <w:lvlText w:val="-"/>
        <w:legacy w:legacy="1" w:legacySpace="0" w:legacyIndent="173"/>
        <w:lvlJc w:val="left"/>
        <w:rPr>
          <w:rFonts w:ascii="Times New Roman" w:hAnsi="Times New Roman" w:cs="Times New Roman" w:hint="default"/>
        </w:rPr>
      </w:lvl>
    </w:lvlOverride>
  </w:num>
  <w:num w:numId="20">
    <w:abstractNumId w:val="15"/>
  </w:num>
  <w:num w:numId="21">
    <w:abstractNumId w:val="11"/>
  </w:num>
  <w:num w:numId="22">
    <w:abstractNumId w:val="0"/>
    <w:lvlOverride w:ilvl="0">
      <w:lvl w:ilvl="0">
        <w:start w:val="65535"/>
        <w:numFmt w:val="bullet"/>
        <w:lvlText w:val="-"/>
        <w:legacy w:legacy="1" w:legacySpace="0" w:legacyIndent="182"/>
        <w:lvlJc w:val="left"/>
        <w:rPr>
          <w:rFonts w:ascii="Times New Roman" w:hAnsi="Times New Roman" w:cs="Times New Roman" w:hint="default"/>
        </w:rPr>
      </w:lvl>
    </w:lvlOverride>
  </w:num>
  <w:num w:numId="23">
    <w:abstractNumId w:val="26"/>
  </w:num>
  <w:num w:numId="24">
    <w:abstractNumId w:val="19"/>
  </w:num>
  <w:num w:numId="25">
    <w:abstractNumId w:val="19"/>
    <w:lvlOverride w:ilvl="0">
      <w:lvl w:ilvl="0">
        <w:start w:val="4"/>
        <w:numFmt w:val="decimal"/>
        <w:lvlText w:val="3.%1."/>
        <w:legacy w:legacy="1" w:legacySpace="0" w:legacyIndent="508"/>
        <w:lvlJc w:val="left"/>
        <w:rPr>
          <w:rFonts w:ascii="Times New Roman" w:hAnsi="Times New Roman" w:cs="Times New Roman" w:hint="default"/>
        </w:rPr>
      </w:lvl>
    </w:lvlOverride>
  </w:num>
  <w:num w:numId="26">
    <w:abstractNumId w:val="10"/>
  </w:num>
  <w:num w:numId="27">
    <w:abstractNumId w:val="12"/>
  </w:num>
  <w:num w:numId="28">
    <w:abstractNumId w:val="2"/>
  </w:num>
  <w:num w:numId="29">
    <w:abstractNumId w:val="18"/>
  </w:num>
  <w:num w:numId="30">
    <w:abstractNumId w:val="20"/>
  </w:num>
  <w:num w:numId="31">
    <w:abstractNumId w:val="8"/>
  </w:num>
  <w:num w:numId="32">
    <w:abstractNumId w:val="24"/>
  </w:num>
  <w:num w:numId="33">
    <w:abstractNumId w:val="5"/>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46DB"/>
    <w:rsid w:val="00006ED4"/>
    <w:rsid w:val="00012217"/>
    <w:rsid w:val="00015ED9"/>
    <w:rsid w:val="00022359"/>
    <w:rsid w:val="00026D9B"/>
    <w:rsid w:val="0003061A"/>
    <w:rsid w:val="00032395"/>
    <w:rsid w:val="00037306"/>
    <w:rsid w:val="000429F7"/>
    <w:rsid w:val="000430DB"/>
    <w:rsid w:val="00047FCC"/>
    <w:rsid w:val="00054A3B"/>
    <w:rsid w:val="0005711A"/>
    <w:rsid w:val="0005779F"/>
    <w:rsid w:val="00063630"/>
    <w:rsid w:val="000744E4"/>
    <w:rsid w:val="0008052B"/>
    <w:rsid w:val="00083351"/>
    <w:rsid w:val="0008359D"/>
    <w:rsid w:val="00095CF6"/>
    <w:rsid w:val="000B2D0C"/>
    <w:rsid w:val="000B67A5"/>
    <w:rsid w:val="000C0B1A"/>
    <w:rsid w:val="000C0CCE"/>
    <w:rsid w:val="000E1495"/>
    <w:rsid w:val="000E2B75"/>
    <w:rsid w:val="000E3A47"/>
    <w:rsid w:val="000E47C8"/>
    <w:rsid w:val="000F057C"/>
    <w:rsid w:val="000F6DC0"/>
    <w:rsid w:val="00100577"/>
    <w:rsid w:val="001018AC"/>
    <w:rsid w:val="00101C04"/>
    <w:rsid w:val="00106D74"/>
    <w:rsid w:val="00107FC2"/>
    <w:rsid w:val="00112128"/>
    <w:rsid w:val="00113E25"/>
    <w:rsid w:val="0012539A"/>
    <w:rsid w:val="00125C8C"/>
    <w:rsid w:val="00131B46"/>
    <w:rsid w:val="00132550"/>
    <w:rsid w:val="00144176"/>
    <w:rsid w:val="00155086"/>
    <w:rsid w:val="00170FD1"/>
    <w:rsid w:val="00174055"/>
    <w:rsid w:val="0018195A"/>
    <w:rsid w:val="0018702D"/>
    <w:rsid w:val="001907B3"/>
    <w:rsid w:val="001B3937"/>
    <w:rsid w:val="001B41FB"/>
    <w:rsid w:val="001B5F1C"/>
    <w:rsid w:val="001C0290"/>
    <w:rsid w:val="001C5938"/>
    <w:rsid w:val="001D5675"/>
    <w:rsid w:val="00200549"/>
    <w:rsid w:val="0020224F"/>
    <w:rsid w:val="0020685B"/>
    <w:rsid w:val="00206B4F"/>
    <w:rsid w:val="00210F16"/>
    <w:rsid w:val="00216F82"/>
    <w:rsid w:val="00217843"/>
    <w:rsid w:val="00223C18"/>
    <w:rsid w:val="002264DB"/>
    <w:rsid w:val="0023270A"/>
    <w:rsid w:val="00233415"/>
    <w:rsid w:val="00235B58"/>
    <w:rsid w:val="002509FE"/>
    <w:rsid w:val="002648A4"/>
    <w:rsid w:val="00275860"/>
    <w:rsid w:val="00293F50"/>
    <w:rsid w:val="002963C4"/>
    <w:rsid w:val="002A48E7"/>
    <w:rsid w:val="002A6A6D"/>
    <w:rsid w:val="002A740D"/>
    <w:rsid w:val="002C2397"/>
    <w:rsid w:val="002D267E"/>
    <w:rsid w:val="002D3DCB"/>
    <w:rsid w:val="002E391C"/>
    <w:rsid w:val="002E43AF"/>
    <w:rsid w:val="002E6ED5"/>
    <w:rsid w:val="002F4D44"/>
    <w:rsid w:val="00300C4F"/>
    <w:rsid w:val="00301CE8"/>
    <w:rsid w:val="003063CB"/>
    <w:rsid w:val="00311C6F"/>
    <w:rsid w:val="0031473E"/>
    <w:rsid w:val="003207EC"/>
    <w:rsid w:val="003222F7"/>
    <w:rsid w:val="003355B1"/>
    <w:rsid w:val="0033717E"/>
    <w:rsid w:val="00343C37"/>
    <w:rsid w:val="00345170"/>
    <w:rsid w:val="003529B8"/>
    <w:rsid w:val="00356D78"/>
    <w:rsid w:val="0035793E"/>
    <w:rsid w:val="00360C45"/>
    <w:rsid w:val="00362241"/>
    <w:rsid w:val="003665BD"/>
    <w:rsid w:val="00375A76"/>
    <w:rsid w:val="003826FD"/>
    <w:rsid w:val="0039692D"/>
    <w:rsid w:val="003A2776"/>
    <w:rsid w:val="003A2FC9"/>
    <w:rsid w:val="003A66F4"/>
    <w:rsid w:val="003B7D21"/>
    <w:rsid w:val="003C2E32"/>
    <w:rsid w:val="003E3617"/>
    <w:rsid w:val="003E41B9"/>
    <w:rsid w:val="003F4672"/>
    <w:rsid w:val="004109A3"/>
    <w:rsid w:val="00411014"/>
    <w:rsid w:val="00415936"/>
    <w:rsid w:val="00417663"/>
    <w:rsid w:val="00420E8B"/>
    <w:rsid w:val="004211EA"/>
    <w:rsid w:val="00422A65"/>
    <w:rsid w:val="00424A65"/>
    <w:rsid w:val="00430E37"/>
    <w:rsid w:val="004316EB"/>
    <w:rsid w:val="0043671F"/>
    <w:rsid w:val="00437108"/>
    <w:rsid w:val="00440713"/>
    <w:rsid w:val="00442D64"/>
    <w:rsid w:val="0045012E"/>
    <w:rsid w:val="00450462"/>
    <w:rsid w:val="0045254A"/>
    <w:rsid w:val="004551F9"/>
    <w:rsid w:val="0045638B"/>
    <w:rsid w:val="00460361"/>
    <w:rsid w:val="00466729"/>
    <w:rsid w:val="004700CC"/>
    <w:rsid w:val="00474CC7"/>
    <w:rsid w:val="00474D02"/>
    <w:rsid w:val="004754B0"/>
    <w:rsid w:val="004911F5"/>
    <w:rsid w:val="00493622"/>
    <w:rsid w:val="004977D5"/>
    <w:rsid w:val="004A08E9"/>
    <w:rsid w:val="004A232B"/>
    <w:rsid w:val="004A240A"/>
    <w:rsid w:val="004A5EA6"/>
    <w:rsid w:val="004A6E87"/>
    <w:rsid w:val="004B1E2F"/>
    <w:rsid w:val="004B58B3"/>
    <w:rsid w:val="004D145F"/>
    <w:rsid w:val="004D7D84"/>
    <w:rsid w:val="004F191F"/>
    <w:rsid w:val="004F1FE0"/>
    <w:rsid w:val="005026A6"/>
    <w:rsid w:val="005075F8"/>
    <w:rsid w:val="005113FD"/>
    <w:rsid w:val="005146BA"/>
    <w:rsid w:val="00516A99"/>
    <w:rsid w:val="005236FC"/>
    <w:rsid w:val="00530A98"/>
    <w:rsid w:val="0053423B"/>
    <w:rsid w:val="00552406"/>
    <w:rsid w:val="00553A58"/>
    <w:rsid w:val="005550F3"/>
    <w:rsid w:val="005664F0"/>
    <w:rsid w:val="0057650F"/>
    <w:rsid w:val="00581AEF"/>
    <w:rsid w:val="00584D9D"/>
    <w:rsid w:val="00594985"/>
    <w:rsid w:val="0059589A"/>
    <w:rsid w:val="005A2F23"/>
    <w:rsid w:val="005A35AA"/>
    <w:rsid w:val="005A3BA6"/>
    <w:rsid w:val="005A40BE"/>
    <w:rsid w:val="005B63D9"/>
    <w:rsid w:val="005C5CF0"/>
    <w:rsid w:val="005C6B7F"/>
    <w:rsid w:val="005E3205"/>
    <w:rsid w:val="005F13E9"/>
    <w:rsid w:val="005F19CC"/>
    <w:rsid w:val="005F5AD1"/>
    <w:rsid w:val="005F7941"/>
    <w:rsid w:val="005F7E8D"/>
    <w:rsid w:val="00606A63"/>
    <w:rsid w:val="00607CCD"/>
    <w:rsid w:val="00622F5C"/>
    <w:rsid w:val="0062743B"/>
    <w:rsid w:val="00631DF4"/>
    <w:rsid w:val="00645ED3"/>
    <w:rsid w:val="00652407"/>
    <w:rsid w:val="00660122"/>
    <w:rsid w:val="006604D2"/>
    <w:rsid w:val="006639D3"/>
    <w:rsid w:val="00671B42"/>
    <w:rsid w:val="00677669"/>
    <w:rsid w:val="006847AC"/>
    <w:rsid w:val="00691C1D"/>
    <w:rsid w:val="00694EED"/>
    <w:rsid w:val="006A6AF8"/>
    <w:rsid w:val="006B11D6"/>
    <w:rsid w:val="006C319B"/>
    <w:rsid w:val="006C3AF9"/>
    <w:rsid w:val="006C4867"/>
    <w:rsid w:val="006C7754"/>
    <w:rsid w:val="006C7F97"/>
    <w:rsid w:val="006E3934"/>
    <w:rsid w:val="006F6AA6"/>
    <w:rsid w:val="00704329"/>
    <w:rsid w:val="00722B19"/>
    <w:rsid w:val="007375BB"/>
    <w:rsid w:val="00744812"/>
    <w:rsid w:val="00745A4C"/>
    <w:rsid w:val="00755DC5"/>
    <w:rsid w:val="00767EAD"/>
    <w:rsid w:val="00771C14"/>
    <w:rsid w:val="00776860"/>
    <w:rsid w:val="00780A18"/>
    <w:rsid w:val="00783CE1"/>
    <w:rsid w:val="00787695"/>
    <w:rsid w:val="00794779"/>
    <w:rsid w:val="007969EC"/>
    <w:rsid w:val="007A6E8B"/>
    <w:rsid w:val="007B09FF"/>
    <w:rsid w:val="007B44AF"/>
    <w:rsid w:val="007B74E4"/>
    <w:rsid w:val="007C4361"/>
    <w:rsid w:val="007D749F"/>
    <w:rsid w:val="007E0B19"/>
    <w:rsid w:val="007E2374"/>
    <w:rsid w:val="007E7B88"/>
    <w:rsid w:val="007F172C"/>
    <w:rsid w:val="008112DB"/>
    <w:rsid w:val="008138C2"/>
    <w:rsid w:val="00814E0E"/>
    <w:rsid w:val="0081567C"/>
    <w:rsid w:val="00816ECC"/>
    <w:rsid w:val="00827D69"/>
    <w:rsid w:val="0083136F"/>
    <w:rsid w:val="00831DF3"/>
    <w:rsid w:val="00836E75"/>
    <w:rsid w:val="00841AE4"/>
    <w:rsid w:val="008508B3"/>
    <w:rsid w:val="00851A89"/>
    <w:rsid w:val="00851C33"/>
    <w:rsid w:val="008553B1"/>
    <w:rsid w:val="00860B00"/>
    <w:rsid w:val="00863E45"/>
    <w:rsid w:val="00864085"/>
    <w:rsid w:val="008641F4"/>
    <w:rsid w:val="00882466"/>
    <w:rsid w:val="0088299D"/>
    <w:rsid w:val="00886DB1"/>
    <w:rsid w:val="00890786"/>
    <w:rsid w:val="008B18A6"/>
    <w:rsid w:val="008B288E"/>
    <w:rsid w:val="008B37EE"/>
    <w:rsid w:val="008C040F"/>
    <w:rsid w:val="008D1D1B"/>
    <w:rsid w:val="008D7E9B"/>
    <w:rsid w:val="008E3C06"/>
    <w:rsid w:val="008E457F"/>
    <w:rsid w:val="008F1DA3"/>
    <w:rsid w:val="008F2AD0"/>
    <w:rsid w:val="00900C2C"/>
    <w:rsid w:val="00904C83"/>
    <w:rsid w:val="00907336"/>
    <w:rsid w:val="00907CFD"/>
    <w:rsid w:val="00917373"/>
    <w:rsid w:val="009173C1"/>
    <w:rsid w:val="009257CA"/>
    <w:rsid w:val="00926F86"/>
    <w:rsid w:val="009325BC"/>
    <w:rsid w:val="00932C30"/>
    <w:rsid w:val="00935065"/>
    <w:rsid w:val="00943B92"/>
    <w:rsid w:val="00946541"/>
    <w:rsid w:val="0095262D"/>
    <w:rsid w:val="00952F5A"/>
    <w:rsid w:val="009636C2"/>
    <w:rsid w:val="0096472E"/>
    <w:rsid w:val="00967F54"/>
    <w:rsid w:val="00975BDE"/>
    <w:rsid w:val="00982234"/>
    <w:rsid w:val="009967F3"/>
    <w:rsid w:val="009B483F"/>
    <w:rsid w:val="009B70FA"/>
    <w:rsid w:val="009E183F"/>
    <w:rsid w:val="009E212D"/>
    <w:rsid w:val="009F0309"/>
    <w:rsid w:val="00A03E0C"/>
    <w:rsid w:val="00A07F48"/>
    <w:rsid w:val="00A10307"/>
    <w:rsid w:val="00A2672E"/>
    <w:rsid w:val="00A35590"/>
    <w:rsid w:val="00A36C38"/>
    <w:rsid w:val="00A43554"/>
    <w:rsid w:val="00A533BC"/>
    <w:rsid w:val="00A60D80"/>
    <w:rsid w:val="00A7368F"/>
    <w:rsid w:val="00A752E8"/>
    <w:rsid w:val="00A82A4A"/>
    <w:rsid w:val="00A92A11"/>
    <w:rsid w:val="00AB64AC"/>
    <w:rsid w:val="00AC5587"/>
    <w:rsid w:val="00AC7B2A"/>
    <w:rsid w:val="00AD2BAC"/>
    <w:rsid w:val="00AD2D79"/>
    <w:rsid w:val="00AE76F9"/>
    <w:rsid w:val="00AF4545"/>
    <w:rsid w:val="00AF560C"/>
    <w:rsid w:val="00B04436"/>
    <w:rsid w:val="00B12302"/>
    <w:rsid w:val="00B17644"/>
    <w:rsid w:val="00B21C99"/>
    <w:rsid w:val="00B51D37"/>
    <w:rsid w:val="00B766BA"/>
    <w:rsid w:val="00B820B4"/>
    <w:rsid w:val="00B934FC"/>
    <w:rsid w:val="00B96A0F"/>
    <w:rsid w:val="00BA3E6B"/>
    <w:rsid w:val="00BB7AE3"/>
    <w:rsid w:val="00BC3C8B"/>
    <w:rsid w:val="00BC440A"/>
    <w:rsid w:val="00BD7197"/>
    <w:rsid w:val="00BE2860"/>
    <w:rsid w:val="00BE47A3"/>
    <w:rsid w:val="00BF2BBF"/>
    <w:rsid w:val="00BF431B"/>
    <w:rsid w:val="00C02535"/>
    <w:rsid w:val="00C02746"/>
    <w:rsid w:val="00C0280B"/>
    <w:rsid w:val="00C11740"/>
    <w:rsid w:val="00C23BE2"/>
    <w:rsid w:val="00C32166"/>
    <w:rsid w:val="00C412C8"/>
    <w:rsid w:val="00C451B5"/>
    <w:rsid w:val="00C56BC4"/>
    <w:rsid w:val="00C661C3"/>
    <w:rsid w:val="00C66C16"/>
    <w:rsid w:val="00C67E72"/>
    <w:rsid w:val="00C67F28"/>
    <w:rsid w:val="00C7694A"/>
    <w:rsid w:val="00C77695"/>
    <w:rsid w:val="00C8210C"/>
    <w:rsid w:val="00C8237F"/>
    <w:rsid w:val="00C95CD4"/>
    <w:rsid w:val="00C95E0A"/>
    <w:rsid w:val="00C9788C"/>
    <w:rsid w:val="00CA1A77"/>
    <w:rsid w:val="00CB562C"/>
    <w:rsid w:val="00CD01EB"/>
    <w:rsid w:val="00CD226B"/>
    <w:rsid w:val="00CE2C77"/>
    <w:rsid w:val="00CE4E37"/>
    <w:rsid w:val="00CF038D"/>
    <w:rsid w:val="00CF2458"/>
    <w:rsid w:val="00D0295B"/>
    <w:rsid w:val="00D17400"/>
    <w:rsid w:val="00D224AA"/>
    <w:rsid w:val="00D2444C"/>
    <w:rsid w:val="00D33E4E"/>
    <w:rsid w:val="00D4016A"/>
    <w:rsid w:val="00D407F6"/>
    <w:rsid w:val="00D4643E"/>
    <w:rsid w:val="00D504AC"/>
    <w:rsid w:val="00D56925"/>
    <w:rsid w:val="00D60017"/>
    <w:rsid w:val="00D6781B"/>
    <w:rsid w:val="00D85DC4"/>
    <w:rsid w:val="00D90903"/>
    <w:rsid w:val="00D90ADD"/>
    <w:rsid w:val="00D91B21"/>
    <w:rsid w:val="00D9711B"/>
    <w:rsid w:val="00DA0A87"/>
    <w:rsid w:val="00DA7760"/>
    <w:rsid w:val="00DB4DCE"/>
    <w:rsid w:val="00DB6120"/>
    <w:rsid w:val="00DC7458"/>
    <w:rsid w:val="00DD222B"/>
    <w:rsid w:val="00DF06FD"/>
    <w:rsid w:val="00DF25A2"/>
    <w:rsid w:val="00DF52D5"/>
    <w:rsid w:val="00E03FB0"/>
    <w:rsid w:val="00E05050"/>
    <w:rsid w:val="00E1161E"/>
    <w:rsid w:val="00E12C1E"/>
    <w:rsid w:val="00E20990"/>
    <w:rsid w:val="00E211DE"/>
    <w:rsid w:val="00E25FEC"/>
    <w:rsid w:val="00E40471"/>
    <w:rsid w:val="00E44E26"/>
    <w:rsid w:val="00E45800"/>
    <w:rsid w:val="00E46DAF"/>
    <w:rsid w:val="00E51B49"/>
    <w:rsid w:val="00E53F1A"/>
    <w:rsid w:val="00E55ADD"/>
    <w:rsid w:val="00E6097E"/>
    <w:rsid w:val="00E804CB"/>
    <w:rsid w:val="00E80911"/>
    <w:rsid w:val="00E82EBC"/>
    <w:rsid w:val="00E90DA4"/>
    <w:rsid w:val="00E920DB"/>
    <w:rsid w:val="00E9756D"/>
    <w:rsid w:val="00EA7058"/>
    <w:rsid w:val="00EB02E0"/>
    <w:rsid w:val="00EB1C28"/>
    <w:rsid w:val="00EB51E8"/>
    <w:rsid w:val="00EE3460"/>
    <w:rsid w:val="00EE65F9"/>
    <w:rsid w:val="00EF39D5"/>
    <w:rsid w:val="00EF4AAE"/>
    <w:rsid w:val="00F06785"/>
    <w:rsid w:val="00F0688A"/>
    <w:rsid w:val="00F1543F"/>
    <w:rsid w:val="00F16AEA"/>
    <w:rsid w:val="00F17F28"/>
    <w:rsid w:val="00F22FF3"/>
    <w:rsid w:val="00F40B93"/>
    <w:rsid w:val="00F534F7"/>
    <w:rsid w:val="00F62FD0"/>
    <w:rsid w:val="00F75D59"/>
    <w:rsid w:val="00F84169"/>
    <w:rsid w:val="00F84451"/>
    <w:rsid w:val="00F8752E"/>
    <w:rsid w:val="00F951B2"/>
    <w:rsid w:val="00FA1CB2"/>
    <w:rsid w:val="00FA5E31"/>
    <w:rsid w:val="00FA6708"/>
    <w:rsid w:val="00FA7AA0"/>
    <w:rsid w:val="00FB2C89"/>
    <w:rsid w:val="00FB2FB2"/>
    <w:rsid w:val="00FB4237"/>
    <w:rsid w:val="00FD5C48"/>
    <w:rsid w:val="00FD704F"/>
    <w:rsid w:val="00FD7C4E"/>
    <w:rsid w:val="00FE1E86"/>
    <w:rsid w:val="00FE2356"/>
    <w:rsid w:val="00FE23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36F540"/>
  <w15:docId w15:val="{DBECD273-DBDB-44C0-9F97-7FEDE9BF2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50F3"/>
  </w:style>
  <w:style w:type="paragraph" w:styleId="11">
    <w:name w:val="heading 1"/>
    <w:basedOn w:val="a"/>
    <w:next w:val="a"/>
    <w:qFormat/>
    <w:rsid w:val="005550F3"/>
    <w:pPr>
      <w:keepNext/>
      <w:outlineLvl w:val="0"/>
    </w:pPr>
    <w:rPr>
      <w:sz w:val="28"/>
    </w:rPr>
  </w:style>
  <w:style w:type="paragraph" w:styleId="20">
    <w:name w:val="heading 2"/>
    <w:basedOn w:val="a"/>
    <w:next w:val="a"/>
    <w:qFormat/>
    <w:rsid w:val="005550F3"/>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550F3"/>
    <w:pPr>
      <w:keepNext/>
      <w:jc w:val="both"/>
      <w:outlineLvl w:val="2"/>
    </w:pPr>
    <w:rPr>
      <w:b/>
      <w:sz w:val="28"/>
      <w:u w:val="single"/>
    </w:rPr>
  </w:style>
  <w:style w:type="paragraph" w:styleId="4">
    <w:name w:val="heading 4"/>
    <w:basedOn w:val="a"/>
    <w:next w:val="a"/>
    <w:qFormat/>
    <w:rsid w:val="005550F3"/>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5550F3"/>
    <w:pPr>
      <w:jc w:val="both"/>
    </w:pPr>
    <w:rPr>
      <w:sz w:val="28"/>
    </w:rPr>
  </w:style>
  <w:style w:type="paragraph" w:styleId="a4">
    <w:name w:val="footer"/>
    <w:basedOn w:val="a"/>
    <w:link w:val="a5"/>
    <w:rsid w:val="005550F3"/>
    <w:pPr>
      <w:tabs>
        <w:tab w:val="center" w:pos="4153"/>
        <w:tab w:val="right" w:pos="8306"/>
      </w:tabs>
    </w:pPr>
  </w:style>
  <w:style w:type="paragraph" w:styleId="a6">
    <w:name w:val="header"/>
    <w:basedOn w:val="a"/>
    <w:rsid w:val="005550F3"/>
    <w:pPr>
      <w:tabs>
        <w:tab w:val="center" w:pos="4153"/>
        <w:tab w:val="right" w:pos="8306"/>
      </w:tabs>
    </w:pPr>
  </w:style>
  <w:style w:type="paragraph" w:styleId="a7">
    <w:name w:val="Body Text Indent"/>
    <w:basedOn w:val="a"/>
    <w:rsid w:val="005550F3"/>
    <w:pPr>
      <w:ind w:firstLine="720"/>
      <w:jc w:val="both"/>
    </w:pPr>
    <w:rPr>
      <w:sz w:val="28"/>
    </w:rPr>
  </w:style>
  <w:style w:type="paragraph" w:styleId="a8">
    <w:name w:val="Balloon Text"/>
    <w:basedOn w:val="a"/>
    <w:semiHidden/>
    <w:rsid w:val="005550F3"/>
    <w:rPr>
      <w:rFonts w:ascii="Tahoma" w:hAnsi="Tahoma" w:cs="Tahoma"/>
      <w:sz w:val="16"/>
      <w:szCs w:val="16"/>
    </w:rPr>
  </w:style>
  <w:style w:type="character" w:styleId="a9">
    <w:name w:val="Hyperlink"/>
    <w:rsid w:val="00022359"/>
    <w:rPr>
      <w:color w:val="0000FF"/>
      <w:u w:val="single"/>
    </w:rPr>
  </w:style>
  <w:style w:type="character" w:customStyle="1" w:styleId="a5">
    <w:name w:val="Нижний колонтитул Знак"/>
    <w:basedOn w:val="a0"/>
    <w:link w:val="a4"/>
    <w:rsid w:val="004A232B"/>
  </w:style>
  <w:style w:type="table" w:styleId="aa">
    <w:name w:val="Table Grid"/>
    <w:basedOn w:val="a1"/>
    <w:uiPriority w:val="59"/>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List Paragraph"/>
    <w:basedOn w:val="a"/>
    <w:uiPriority w:val="34"/>
    <w:qFormat/>
    <w:rsid w:val="00440713"/>
    <w:pPr>
      <w:ind w:left="708"/>
    </w:pPr>
    <w:rPr>
      <w:sz w:val="24"/>
      <w:szCs w:val="24"/>
    </w:rPr>
  </w:style>
  <w:style w:type="paragraph" w:styleId="ac">
    <w:name w:val="Title"/>
    <w:basedOn w:val="a"/>
    <w:link w:val="ad"/>
    <w:qFormat/>
    <w:rsid w:val="00440713"/>
    <w:pPr>
      <w:jc w:val="center"/>
    </w:pPr>
    <w:rPr>
      <w:b/>
      <w:bCs/>
      <w:sz w:val="24"/>
      <w:szCs w:val="24"/>
    </w:rPr>
  </w:style>
  <w:style w:type="character" w:customStyle="1" w:styleId="ad">
    <w:name w:val="Заголовок Знак"/>
    <w:basedOn w:val="a0"/>
    <w:link w:val="ac"/>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2"/>
    <w:qFormat/>
    <w:rsid w:val="00440713"/>
    <w:pPr>
      <w:numPr>
        <w:numId w:val="9"/>
      </w:numPr>
      <w:tabs>
        <w:tab w:val="clear" w:pos="1353"/>
        <w:tab w:val="num" w:pos="993"/>
      </w:tabs>
      <w:ind w:left="0" w:firstLine="720"/>
      <w:jc w:val="both"/>
    </w:pPr>
    <w:rPr>
      <w:sz w:val="24"/>
      <w:szCs w:val="24"/>
      <w:lang w:eastAsia="en-US" w:bidi="en-US"/>
    </w:rPr>
  </w:style>
  <w:style w:type="character" w:customStyle="1" w:styleId="12">
    <w:name w:val="Список 1 марк Знак"/>
    <w:link w:val="1"/>
    <w:rsid w:val="00440713"/>
    <w:rPr>
      <w:sz w:val="24"/>
      <w:szCs w:val="24"/>
      <w:lang w:eastAsia="en-US" w:bidi="en-US"/>
    </w:rPr>
  </w:style>
  <w:style w:type="character" w:customStyle="1" w:styleId="ConsPlusNormal">
    <w:name w:val="ConsPlusNormal Знак"/>
    <w:basedOn w:val="a0"/>
    <w:link w:val="ConsPlusNormal0"/>
    <w:locked/>
    <w:rsid w:val="00DC7458"/>
    <w:rPr>
      <w:rFonts w:ascii="Arial" w:hAnsi="Arial" w:cs="Arial"/>
      <w:lang w:val="ru-RU" w:eastAsia="ru-RU" w:bidi="ar-SA"/>
    </w:rPr>
  </w:style>
  <w:style w:type="paragraph" w:customStyle="1" w:styleId="ConsPlusNormal0">
    <w:name w:val="ConsPlusNormal"/>
    <w:link w:val="ConsPlusNormal"/>
    <w:rsid w:val="00DC7458"/>
    <w:pPr>
      <w:autoSpaceDE w:val="0"/>
      <w:autoSpaceDN w:val="0"/>
      <w:adjustRightInd w:val="0"/>
    </w:pPr>
    <w:rPr>
      <w:rFonts w:ascii="Arial" w:hAnsi="Arial" w:cs="Arial"/>
    </w:rPr>
  </w:style>
  <w:style w:type="paragraph" w:customStyle="1" w:styleId="ConsPlusTitle">
    <w:name w:val="ConsPlusTitle"/>
    <w:rsid w:val="00DC7458"/>
    <w:pPr>
      <w:autoSpaceDE w:val="0"/>
      <w:autoSpaceDN w:val="0"/>
      <w:adjustRightInd w:val="0"/>
    </w:pPr>
    <w:rPr>
      <w:rFonts w:ascii="Arial" w:hAnsi="Arial" w:cs="Arial"/>
      <w:b/>
      <w:bCs/>
    </w:rPr>
  </w:style>
  <w:style w:type="paragraph" w:styleId="21">
    <w:name w:val="Body Text Indent 2"/>
    <w:basedOn w:val="a"/>
    <w:link w:val="22"/>
    <w:rsid w:val="004316EB"/>
    <w:pPr>
      <w:spacing w:after="120" w:line="480" w:lineRule="auto"/>
      <w:ind w:left="283"/>
    </w:pPr>
  </w:style>
  <w:style w:type="character" w:customStyle="1" w:styleId="22">
    <w:name w:val="Основной текст с отступом 2 Знак"/>
    <w:basedOn w:val="a0"/>
    <w:link w:val="21"/>
    <w:rsid w:val="004316EB"/>
  </w:style>
  <w:style w:type="paragraph" w:styleId="ae">
    <w:name w:val="No Spacing"/>
    <w:uiPriority w:val="1"/>
    <w:qFormat/>
    <w:rsid w:val="00343C37"/>
    <w:rPr>
      <w:rFonts w:asciiTheme="minorHAnsi" w:eastAsiaTheme="minorEastAsia" w:hAnsiTheme="minorHAnsi" w:cstheme="minorBidi"/>
      <w:sz w:val="22"/>
      <w:szCs w:val="22"/>
    </w:rPr>
  </w:style>
  <w:style w:type="paragraph" w:customStyle="1" w:styleId="Style5">
    <w:name w:val="Style5"/>
    <w:basedOn w:val="a"/>
    <w:uiPriority w:val="99"/>
    <w:rsid w:val="005113FD"/>
    <w:pPr>
      <w:widowControl w:val="0"/>
      <w:autoSpaceDE w:val="0"/>
      <w:autoSpaceDN w:val="0"/>
      <w:adjustRightInd w:val="0"/>
      <w:spacing w:line="336" w:lineRule="exact"/>
      <w:ind w:firstLine="562"/>
      <w:jc w:val="both"/>
    </w:pPr>
    <w:rPr>
      <w:rFonts w:eastAsiaTheme="minorEastAsia"/>
      <w:sz w:val="24"/>
      <w:szCs w:val="24"/>
    </w:rPr>
  </w:style>
  <w:style w:type="paragraph" w:customStyle="1" w:styleId="Style7">
    <w:name w:val="Style7"/>
    <w:basedOn w:val="a"/>
    <w:uiPriority w:val="99"/>
    <w:rsid w:val="005113FD"/>
    <w:pPr>
      <w:widowControl w:val="0"/>
      <w:autoSpaceDE w:val="0"/>
      <w:autoSpaceDN w:val="0"/>
      <w:adjustRightInd w:val="0"/>
      <w:spacing w:line="290" w:lineRule="exact"/>
    </w:pPr>
    <w:rPr>
      <w:rFonts w:eastAsiaTheme="minorEastAsia"/>
      <w:sz w:val="24"/>
      <w:szCs w:val="24"/>
    </w:rPr>
  </w:style>
  <w:style w:type="paragraph" w:customStyle="1" w:styleId="Style8">
    <w:name w:val="Style8"/>
    <w:basedOn w:val="a"/>
    <w:uiPriority w:val="99"/>
    <w:rsid w:val="005113FD"/>
    <w:pPr>
      <w:widowControl w:val="0"/>
      <w:autoSpaceDE w:val="0"/>
      <w:autoSpaceDN w:val="0"/>
      <w:adjustRightInd w:val="0"/>
      <w:spacing w:line="325" w:lineRule="exact"/>
      <w:ind w:firstLine="854"/>
      <w:jc w:val="both"/>
    </w:pPr>
    <w:rPr>
      <w:rFonts w:eastAsiaTheme="minorEastAsia"/>
      <w:sz w:val="24"/>
      <w:szCs w:val="24"/>
    </w:rPr>
  </w:style>
  <w:style w:type="paragraph" w:customStyle="1" w:styleId="Style9">
    <w:name w:val="Style9"/>
    <w:basedOn w:val="a"/>
    <w:uiPriority w:val="99"/>
    <w:rsid w:val="005113FD"/>
    <w:pPr>
      <w:widowControl w:val="0"/>
      <w:autoSpaceDE w:val="0"/>
      <w:autoSpaceDN w:val="0"/>
      <w:adjustRightInd w:val="0"/>
      <w:spacing w:line="326" w:lineRule="exact"/>
      <w:ind w:firstLine="893"/>
    </w:pPr>
    <w:rPr>
      <w:rFonts w:eastAsiaTheme="minorEastAsia"/>
      <w:sz w:val="24"/>
      <w:szCs w:val="24"/>
    </w:rPr>
  </w:style>
  <w:style w:type="paragraph" w:customStyle="1" w:styleId="Style10">
    <w:name w:val="Style10"/>
    <w:basedOn w:val="a"/>
    <w:uiPriority w:val="99"/>
    <w:rsid w:val="005113FD"/>
    <w:pPr>
      <w:widowControl w:val="0"/>
      <w:autoSpaceDE w:val="0"/>
      <w:autoSpaceDN w:val="0"/>
      <w:adjustRightInd w:val="0"/>
      <w:spacing w:line="322" w:lineRule="exact"/>
      <w:jc w:val="center"/>
    </w:pPr>
    <w:rPr>
      <w:rFonts w:eastAsiaTheme="minorEastAsia"/>
      <w:sz w:val="24"/>
      <w:szCs w:val="24"/>
    </w:rPr>
  </w:style>
  <w:style w:type="paragraph" w:customStyle="1" w:styleId="Style12">
    <w:name w:val="Style12"/>
    <w:basedOn w:val="a"/>
    <w:uiPriority w:val="99"/>
    <w:rsid w:val="005113FD"/>
    <w:pPr>
      <w:widowControl w:val="0"/>
      <w:autoSpaceDE w:val="0"/>
      <w:autoSpaceDN w:val="0"/>
      <w:adjustRightInd w:val="0"/>
      <w:spacing w:line="274" w:lineRule="exact"/>
    </w:pPr>
    <w:rPr>
      <w:rFonts w:eastAsiaTheme="minorEastAsia"/>
      <w:sz w:val="24"/>
      <w:szCs w:val="24"/>
    </w:rPr>
  </w:style>
  <w:style w:type="paragraph" w:customStyle="1" w:styleId="Style14">
    <w:name w:val="Style14"/>
    <w:basedOn w:val="a"/>
    <w:uiPriority w:val="99"/>
    <w:rsid w:val="005113FD"/>
    <w:pPr>
      <w:widowControl w:val="0"/>
      <w:autoSpaceDE w:val="0"/>
      <w:autoSpaceDN w:val="0"/>
      <w:adjustRightInd w:val="0"/>
      <w:spacing w:line="278" w:lineRule="exact"/>
    </w:pPr>
    <w:rPr>
      <w:rFonts w:eastAsiaTheme="minorEastAsia"/>
      <w:sz w:val="24"/>
      <w:szCs w:val="24"/>
    </w:rPr>
  </w:style>
  <w:style w:type="paragraph" w:customStyle="1" w:styleId="Style15">
    <w:name w:val="Style15"/>
    <w:basedOn w:val="a"/>
    <w:uiPriority w:val="99"/>
    <w:rsid w:val="005113FD"/>
    <w:pPr>
      <w:widowControl w:val="0"/>
      <w:autoSpaceDE w:val="0"/>
      <w:autoSpaceDN w:val="0"/>
      <w:adjustRightInd w:val="0"/>
      <w:spacing w:line="324" w:lineRule="exact"/>
      <w:ind w:firstLine="576"/>
      <w:jc w:val="both"/>
    </w:pPr>
    <w:rPr>
      <w:rFonts w:eastAsiaTheme="minorEastAsia"/>
      <w:sz w:val="24"/>
      <w:szCs w:val="24"/>
    </w:rPr>
  </w:style>
  <w:style w:type="paragraph" w:customStyle="1" w:styleId="Style16">
    <w:name w:val="Style16"/>
    <w:basedOn w:val="a"/>
    <w:uiPriority w:val="99"/>
    <w:rsid w:val="005113FD"/>
    <w:pPr>
      <w:widowControl w:val="0"/>
      <w:autoSpaceDE w:val="0"/>
      <w:autoSpaceDN w:val="0"/>
      <w:adjustRightInd w:val="0"/>
    </w:pPr>
    <w:rPr>
      <w:rFonts w:eastAsiaTheme="minorEastAsia"/>
      <w:sz w:val="24"/>
      <w:szCs w:val="24"/>
    </w:rPr>
  </w:style>
  <w:style w:type="character" w:customStyle="1" w:styleId="FontStyle20">
    <w:name w:val="Font Style20"/>
    <w:basedOn w:val="a0"/>
    <w:uiPriority w:val="99"/>
    <w:rsid w:val="005113FD"/>
    <w:rPr>
      <w:rFonts w:ascii="Times New Roman" w:hAnsi="Times New Roman" w:cs="Times New Roman"/>
      <w:b/>
      <w:bCs/>
      <w:sz w:val="22"/>
      <w:szCs w:val="22"/>
    </w:rPr>
  </w:style>
  <w:style w:type="character" w:customStyle="1" w:styleId="FontStyle21">
    <w:name w:val="Font Style21"/>
    <w:basedOn w:val="a0"/>
    <w:uiPriority w:val="99"/>
    <w:rsid w:val="005113FD"/>
    <w:rPr>
      <w:rFonts w:ascii="Times New Roman" w:hAnsi="Times New Roman" w:cs="Times New Roman"/>
      <w:sz w:val="22"/>
      <w:szCs w:val="22"/>
    </w:rPr>
  </w:style>
  <w:style w:type="character" w:customStyle="1" w:styleId="FontStyle25">
    <w:name w:val="Font Style25"/>
    <w:basedOn w:val="a0"/>
    <w:uiPriority w:val="99"/>
    <w:rsid w:val="005113FD"/>
    <w:rPr>
      <w:rFonts w:ascii="Times New Roman" w:hAnsi="Times New Roman" w:cs="Times New Roman"/>
      <w:b/>
      <w:bCs/>
      <w:sz w:val="26"/>
      <w:szCs w:val="26"/>
    </w:rPr>
  </w:style>
  <w:style w:type="character" w:customStyle="1" w:styleId="FontStyle26">
    <w:name w:val="Font Style26"/>
    <w:basedOn w:val="a0"/>
    <w:uiPriority w:val="99"/>
    <w:rsid w:val="005113FD"/>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373612">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62962000">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41350654">
      <w:bodyDiv w:val="1"/>
      <w:marLeft w:val="0"/>
      <w:marRight w:val="0"/>
      <w:marTop w:val="0"/>
      <w:marBottom w:val="0"/>
      <w:divBdr>
        <w:top w:val="none" w:sz="0" w:space="0" w:color="auto"/>
        <w:left w:val="none" w:sz="0" w:space="0" w:color="auto"/>
        <w:bottom w:val="none" w:sz="0" w:space="0" w:color="auto"/>
        <w:right w:val="none" w:sz="0" w:space="0" w:color="auto"/>
      </w:divBdr>
    </w:div>
    <w:div w:id="746805400">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935550655">
      <w:bodyDiv w:val="1"/>
      <w:marLeft w:val="0"/>
      <w:marRight w:val="0"/>
      <w:marTop w:val="0"/>
      <w:marBottom w:val="0"/>
      <w:divBdr>
        <w:top w:val="none" w:sz="0" w:space="0" w:color="auto"/>
        <w:left w:val="none" w:sz="0" w:space="0" w:color="auto"/>
        <w:bottom w:val="none" w:sz="0" w:space="0" w:color="auto"/>
        <w:right w:val="none" w:sz="0" w:space="0" w:color="auto"/>
      </w:divBdr>
    </w:div>
    <w:div w:id="1998218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7CD830C4-4AFC-46C2-AE34-AB1915754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1479</Words>
  <Characters>8434</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9894</CharactersWithSpaces>
  <SharedDoc>false</SharedDoc>
  <HLinks>
    <vt:vector size="6" baseType="variant">
      <vt:variant>
        <vt:i4>3932266</vt:i4>
      </vt:variant>
      <vt:variant>
        <vt:i4>0</vt:i4>
      </vt:variant>
      <vt:variant>
        <vt:i4>0</vt:i4>
      </vt:variant>
      <vt:variant>
        <vt:i4>5</vt:i4>
      </vt:variant>
      <vt:variant>
        <vt:lpwstr>consultantplus://offline/ref=13033C156EA1FCDE6BE7183089C511BCDBEDAF880D0022400F4F0CA0189719ABx366J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2019-03-14T13:46:00Z</cp:lastPrinted>
  <dcterms:created xsi:type="dcterms:W3CDTF">2019-03-14T13:50:00Z</dcterms:created>
  <dcterms:modified xsi:type="dcterms:W3CDTF">2019-03-15T08:23:00Z</dcterms:modified>
</cp:coreProperties>
</file>