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2049" w:type="dxa"/>
        <w:tblInd w:w="-1026" w:type="dxa"/>
        <w:tblLayout w:type="fixed"/>
        <w:tblLook w:val="04A0"/>
      </w:tblPr>
      <w:tblGrid>
        <w:gridCol w:w="425"/>
        <w:gridCol w:w="4678"/>
        <w:gridCol w:w="1701"/>
        <w:gridCol w:w="4395"/>
        <w:gridCol w:w="850"/>
      </w:tblGrid>
      <w:tr w:rsidR="00606A63" w:rsidRPr="004A232B" w:rsidTr="004066B7">
        <w:trPr>
          <w:trHeight w:val="1736"/>
        </w:trPr>
        <w:tc>
          <w:tcPr>
            <w:tcW w:w="425" w:type="dxa"/>
          </w:tcPr>
          <w:p w:rsidR="004A232B" w:rsidRPr="004A232B" w:rsidRDefault="00293F50" w:rsidP="008C2488">
            <w:pPr>
              <w:ind w:hanging="108"/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678" w:type="dxa"/>
          </w:tcPr>
          <w:p w:rsidR="00606A63" w:rsidRPr="008508B3" w:rsidRDefault="00693A4B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693A4B">
              <w:rPr>
                <w:noProof/>
                <w:sz w:val="28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211.15pt;margin-top:-3.5pt;width:73.45pt;height:81.85pt;z-index:251657216;mso-wrap-style:none;mso-position-horizontal-relative:text;mso-position-vertical-relative:text" filled="f" stroked="f">
                  <v:textbox style="mso-next-textbox:#_x0000_s1026;mso-fit-shape-to-text:t">
                    <w:txbxContent>
                      <w:p w:rsidR="008C2488" w:rsidRPr="009967F3" w:rsidRDefault="008C2488" w:rsidP="00606A63"/>
                    </w:txbxContent>
                  </v:textbox>
                </v:shape>
              </w:pic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701" w:type="dxa"/>
          </w:tcPr>
          <w:p w:rsidR="004A232B" w:rsidRPr="004A232B" w:rsidRDefault="004066B7">
            <w:pPr>
              <w:rPr>
                <w:sz w:val="28"/>
              </w:rPr>
            </w:pPr>
            <w:r>
              <w:rPr>
                <w:noProof/>
              </w:rPr>
              <w:drawing>
                <wp:inline distT="0" distB="0" distL="0" distR="0">
                  <wp:extent cx="771525" cy="933450"/>
                  <wp:effectExtent l="19050" t="0" r="9525" b="0"/>
                  <wp:docPr id="2" name="Рисунок 1" descr="C:\Users\Павел\Desktop\Мамадышский р-н герб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:\Users\Павел\Desktop\Мамадышский р-н герб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933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95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4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4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4066B7">
        <w:tc>
          <w:tcPr>
            <w:tcW w:w="425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774" w:type="dxa"/>
            <w:gridSpan w:val="3"/>
          </w:tcPr>
          <w:p w:rsidR="008508B3" w:rsidRDefault="008508B3" w:rsidP="008508B3">
            <w:pPr>
              <w:pStyle w:val="a4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4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693A4B">
            <w:pPr>
              <w:rPr>
                <w:sz w:val="24"/>
                <w:szCs w:val="24"/>
                <w:lang w:val="en-US"/>
              </w:rPr>
            </w:pPr>
            <w:r w:rsidRPr="00693A4B">
              <w:rPr>
                <w:noProof/>
                <w:sz w:val="28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margin-left:-2.6pt;margin-top:3.25pt;width:486pt;height:.05pt;z-index:251658240" o:connectortype="straight" strokeweight="1.5pt"/>
              </w:pic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4066B7">
        <w:trPr>
          <w:trHeight w:val="1338"/>
        </w:trPr>
        <w:tc>
          <w:tcPr>
            <w:tcW w:w="425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6379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DE3D4D" w:rsidRDefault="00736B4B" w:rsidP="00107FC2">
            <w:pPr>
              <w:rPr>
                <w:sz w:val="28"/>
                <w:u w:val="single"/>
              </w:rPr>
            </w:pPr>
            <w:r>
              <w:rPr>
                <w:sz w:val="28"/>
              </w:rPr>
              <w:t xml:space="preserve">  </w:t>
            </w:r>
            <w:r w:rsidR="00BF431B">
              <w:rPr>
                <w:sz w:val="28"/>
              </w:rPr>
              <w:t>№</w:t>
            </w:r>
            <w:r w:rsidR="00DE3D4D">
              <w:rPr>
                <w:sz w:val="28"/>
              </w:rPr>
              <w:t xml:space="preserve"> </w:t>
            </w:r>
            <w:r w:rsidR="00DE3D4D">
              <w:rPr>
                <w:sz w:val="28"/>
                <w:u w:val="single"/>
              </w:rPr>
              <w:t>651</w:t>
            </w:r>
          </w:p>
        </w:tc>
        <w:tc>
          <w:tcPr>
            <w:tcW w:w="4395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BF431B" w:rsidRPr="00BF431B" w:rsidRDefault="00736B4B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  </w:t>
            </w:r>
            <w:r w:rsidR="00F01EEE">
              <w:rPr>
                <w:sz w:val="28"/>
              </w:rPr>
              <w:t xml:space="preserve"> </w:t>
            </w:r>
            <w:r w:rsidR="00DE3D4D">
              <w:rPr>
                <w:sz w:val="28"/>
              </w:rPr>
              <w:t xml:space="preserve"> </w:t>
            </w:r>
            <w:r w:rsidR="00F01EEE">
              <w:rPr>
                <w:sz w:val="28"/>
              </w:rPr>
              <w:t xml:space="preserve"> </w:t>
            </w:r>
            <w:r w:rsidR="0069241A">
              <w:rPr>
                <w:sz w:val="28"/>
              </w:rPr>
              <w:t xml:space="preserve"> от «</w:t>
            </w:r>
            <w:r w:rsidR="00DE3D4D">
              <w:rPr>
                <w:sz w:val="28"/>
                <w:u w:val="single"/>
              </w:rPr>
              <w:t xml:space="preserve">05»      06    </w:t>
            </w:r>
            <w:r>
              <w:rPr>
                <w:sz w:val="28"/>
                <w:u w:val="single"/>
              </w:rPr>
              <w:t xml:space="preserve"> </w:t>
            </w:r>
            <w:r w:rsidR="00EA4A6E">
              <w:rPr>
                <w:sz w:val="28"/>
              </w:rPr>
              <w:t>2017</w:t>
            </w:r>
            <w:r w:rsidR="00BF431B"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BC4578" w:rsidRDefault="00BC4578" w:rsidP="005F5AD1">
      <w:pPr>
        <w:rPr>
          <w:sz w:val="28"/>
        </w:rPr>
      </w:pPr>
    </w:p>
    <w:p w:rsidR="00BC4578" w:rsidRDefault="00BC4578" w:rsidP="00BC4578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423889">
        <w:rPr>
          <w:sz w:val="28"/>
          <w:szCs w:val="28"/>
        </w:rPr>
        <w:t>Об итогах работы жилищно-коммунального</w:t>
      </w:r>
      <w:r w:rsidRPr="00423889">
        <w:rPr>
          <w:sz w:val="28"/>
          <w:szCs w:val="28"/>
        </w:rPr>
        <w:br/>
      </w:r>
      <w:r>
        <w:rPr>
          <w:sz w:val="28"/>
          <w:szCs w:val="28"/>
        </w:rPr>
        <w:t xml:space="preserve"> </w:t>
      </w:r>
      <w:r w:rsidRPr="00423889">
        <w:rPr>
          <w:sz w:val="28"/>
          <w:szCs w:val="28"/>
        </w:rPr>
        <w:t>хозяйства   Мамадышского муниципального района</w:t>
      </w:r>
    </w:p>
    <w:p w:rsidR="00BC4578" w:rsidRDefault="00BC4578" w:rsidP="00BC4578">
      <w:pPr>
        <w:shd w:val="clear" w:color="auto" w:fill="FFFFFF"/>
        <w:rPr>
          <w:sz w:val="28"/>
          <w:szCs w:val="28"/>
        </w:rPr>
      </w:pPr>
      <w:r w:rsidRPr="00423889">
        <w:rPr>
          <w:sz w:val="28"/>
          <w:szCs w:val="28"/>
        </w:rPr>
        <w:t xml:space="preserve"> Республики Татарстан в  отопительный период  </w:t>
      </w:r>
    </w:p>
    <w:p w:rsidR="00BC4578" w:rsidRDefault="00BC4578" w:rsidP="00BC4578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B4AB6">
        <w:rPr>
          <w:sz w:val="28"/>
          <w:szCs w:val="28"/>
        </w:rPr>
        <w:t>2016-2017</w:t>
      </w:r>
      <w:r w:rsidRPr="00423889">
        <w:rPr>
          <w:sz w:val="28"/>
          <w:szCs w:val="28"/>
        </w:rPr>
        <w:t>г.г. и задачах по эффективной подготовке</w:t>
      </w:r>
    </w:p>
    <w:p w:rsidR="00BC4578" w:rsidRDefault="00BC4578" w:rsidP="00BC4578">
      <w:pPr>
        <w:shd w:val="clear" w:color="auto" w:fill="FFFFFF"/>
        <w:rPr>
          <w:sz w:val="28"/>
          <w:szCs w:val="28"/>
        </w:rPr>
      </w:pPr>
      <w:r w:rsidRPr="00423889">
        <w:rPr>
          <w:sz w:val="28"/>
          <w:szCs w:val="28"/>
        </w:rPr>
        <w:t xml:space="preserve"> к отопительному периоду </w:t>
      </w:r>
      <w:r>
        <w:rPr>
          <w:sz w:val="28"/>
          <w:szCs w:val="28"/>
        </w:rPr>
        <w:t xml:space="preserve">  </w:t>
      </w:r>
      <w:r w:rsidR="006B4AB6">
        <w:rPr>
          <w:sz w:val="28"/>
          <w:szCs w:val="28"/>
        </w:rPr>
        <w:t>2017-2018</w:t>
      </w:r>
      <w:r w:rsidRPr="00423889">
        <w:rPr>
          <w:sz w:val="28"/>
          <w:szCs w:val="28"/>
        </w:rPr>
        <w:t>г.г.</w:t>
      </w:r>
    </w:p>
    <w:p w:rsidR="00BC4578" w:rsidRPr="00423889" w:rsidRDefault="00BC4578" w:rsidP="00BC4578">
      <w:pPr>
        <w:shd w:val="clear" w:color="auto" w:fill="FFFFFF"/>
        <w:ind w:firstLine="134"/>
        <w:rPr>
          <w:sz w:val="28"/>
          <w:szCs w:val="28"/>
        </w:rPr>
      </w:pPr>
    </w:p>
    <w:p w:rsidR="00BC4578" w:rsidRPr="00AF2767" w:rsidRDefault="00BC4578" w:rsidP="00BC4578">
      <w:pPr>
        <w:shd w:val="clear" w:color="auto" w:fill="FFFFFF"/>
        <w:ind w:firstLine="426"/>
        <w:jc w:val="both"/>
        <w:rPr>
          <w:sz w:val="28"/>
          <w:szCs w:val="28"/>
        </w:rPr>
      </w:pPr>
      <w:r w:rsidRPr="00AF2767">
        <w:rPr>
          <w:sz w:val="28"/>
          <w:szCs w:val="28"/>
        </w:rPr>
        <w:t xml:space="preserve"> Рассмотрев итоги работы жилищно-коммунального хозяйства в отопительный период </w:t>
      </w:r>
      <w:r w:rsidR="006B4AB6">
        <w:rPr>
          <w:sz w:val="28"/>
          <w:szCs w:val="28"/>
        </w:rPr>
        <w:t>2016-2017</w:t>
      </w:r>
      <w:r>
        <w:rPr>
          <w:sz w:val="28"/>
          <w:szCs w:val="28"/>
        </w:rPr>
        <w:t xml:space="preserve"> </w:t>
      </w:r>
      <w:r w:rsidRPr="00AF2767">
        <w:rPr>
          <w:sz w:val="28"/>
          <w:szCs w:val="28"/>
        </w:rPr>
        <w:t>г.г. и ход подготовки к работе в предстоящий осенне-зимний период, Исполнительный комитет Мамадышского муниципального района отмечает, что предприятиями и организациями топливно-энергетического жилищно-коммунального хозяйства района были приняты все меры по подготовке объектов к отопительному периоду, своевременно выполнены необходимые раб</w:t>
      </w:r>
      <w:r w:rsidR="006B4AB6">
        <w:rPr>
          <w:sz w:val="28"/>
          <w:szCs w:val="28"/>
        </w:rPr>
        <w:t>оты. В осенне-зимний период 2016-2017</w:t>
      </w:r>
      <w:r w:rsidRPr="00AF2767">
        <w:rPr>
          <w:sz w:val="28"/>
          <w:szCs w:val="28"/>
        </w:rPr>
        <w:t>г.г. в  работе предприятий и организаций топливно-энергетического, жилищно-коммунального хозяйства района аварийные и нештатные ситуации, повлекшие остановку тепло, энерго, газоснабжения на объектах жилья и социальной сферы не были зафиксированы.</w:t>
      </w:r>
    </w:p>
    <w:p w:rsidR="00BC4578" w:rsidRPr="00E77C79" w:rsidRDefault="00BC4578" w:rsidP="00BC4578">
      <w:pPr>
        <w:shd w:val="clear" w:color="auto" w:fill="FFFFFF"/>
        <w:ind w:firstLine="426"/>
        <w:jc w:val="both"/>
        <w:rPr>
          <w:sz w:val="28"/>
          <w:szCs w:val="28"/>
        </w:rPr>
      </w:pPr>
      <w:r w:rsidRPr="00AF2767">
        <w:rPr>
          <w:sz w:val="28"/>
          <w:szCs w:val="28"/>
        </w:rPr>
        <w:t xml:space="preserve">  В целях своевременной и эффективной  подготовки предприятий энергетического, жилищно-коммунального хозяйства райо</w:t>
      </w:r>
      <w:r w:rsidR="006B4AB6">
        <w:rPr>
          <w:sz w:val="28"/>
          <w:szCs w:val="28"/>
        </w:rPr>
        <w:t>на к отопительному периоду  2017-2018</w:t>
      </w:r>
      <w:r w:rsidRPr="00AF2767">
        <w:rPr>
          <w:sz w:val="28"/>
          <w:szCs w:val="28"/>
        </w:rPr>
        <w:t xml:space="preserve"> г.г.,  во исполнение  с Федеральных законов от 23 ноября  2009 года № 261 -ФЗ «Об энергосбережении и о повышении энергетической эффективности  и  о внесении изменений в отдельные законодательные акты Российской Федерации» и от 27 июля 2010 года № 190-ФЗ «О теплоснабжении», с приказом  министерства энергетики РФ № 103 от  12 марта 2013г. «Об утверждении Правил оценки готовности к отопительному периоду»,  Положением об исполнитель</w:t>
      </w:r>
      <w:r w:rsidRPr="00AF2767">
        <w:rPr>
          <w:sz w:val="28"/>
          <w:szCs w:val="28"/>
        </w:rPr>
        <w:softHyphen/>
        <w:t>ном комитете Мама</w:t>
      </w:r>
      <w:r>
        <w:rPr>
          <w:sz w:val="28"/>
          <w:szCs w:val="28"/>
        </w:rPr>
        <w:t>дышского муниципального района,   Исполнительный комитет Мамадышского муниципального района  Республики Татарстан  п о с т а н о в л я е т:</w:t>
      </w:r>
    </w:p>
    <w:p w:rsidR="00BC4578" w:rsidRPr="00AF2767" w:rsidRDefault="00BC4578" w:rsidP="00BC4578">
      <w:pPr>
        <w:rPr>
          <w:sz w:val="28"/>
          <w:szCs w:val="28"/>
        </w:rPr>
      </w:pPr>
      <w:r w:rsidRPr="00AF2767">
        <w:rPr>
          <w:sz w:val="28"/>
          <w:szCs w:val="28"/>
        </w:rPr>
        <w:t xml:space="preserve">            1.Образовать  и утвердить: (по согласованию) </w:t>
      </w:r>
    </w:p>
    <w:p w:rsidR="00BC4578" w:rsidRPr="00AF2767" w:rsidRDefault="00BC4578" w:rsidP="00BC4578">
      <w:pPr>
        <w:ind w:right="-140"/>
        <w:rPr>
          <w:sz w:val="28"/>
          <w:szCs w:val="28"/>
        </w:rPr>
      </w:pPr>
      <w:r w:rsidRPr="00AF2767">
        <w:rPr>
          <w:sz w:val="28"/>
          <w:szCs w:val="28"/>
        </w:rPr>
        <w:t xml:space="preserve">            1.1.</w:t>
      </w:r>
      <w:r>
        <w:rPr>
          <w:sz w:val="28"/>
          <w:szCs w:val="28"/>
        </w:rPr>
        <w:t>С</w:t>
      </w:r>
      <w:r w:rsidRPr="00AF2767">
        <w:rPr>
          <w:sz w:val="28"/>
          <w:szCs w:val="28"/>
        </w:rPr>
        <w:t>остав районного штаба по подгото</w:t>
      </w:r>
      <w:r w:rsidR="006B4AB6">
        <w:rPr>
          <w:sz w:val="28"/>
          <w:szCs w:val="28"/>
        </w:rPr>
        <w:t>вке к отопительному периоду 2017-2018</w:t>
      </w:r>
      <w:r w:rsidRPr="00AF2767">
        <w:rPr>
          <w:sz w:val="28"/>
          <w:szCs w:val="28"/>
        </w:rPr>
        <w:t xml:space="preserve"> г</w:t>
      </w:r>
      <w:r>
        <w:rPr>
          <w:sz w:val="28"/>
          <w:szCs w:val="28"/>
        </w:rPr>
        <w:t>.</w:t>
      </w:r>
      <w:r w:rsidRPr="00AF2767">
        <w:rPr>
          <w:sz w:val="28"/>
          <w:szCs w:val="28"/>
        </w:rPr>
        <w:t xml:space="preserve">г. </w:t>
      </w:r>
      <w:r>
        <w:rPr>
          <w:sz w:val="28"/>
          <w:szCs w:val="28"/>
        </w:rPr>
        <w:t>(П</w:t>
      </w:r>
      <w:r w:rsidRPr="00AF2767">
        <w:rPr>
          <w:sz w:val="28"/>
          <w:szCs w:val="28"/>
        </w:rPr>
        <w:t>риложение № 1)</w:t>
      </w:r>
      <w:r>
        <w:rPr>
          <w:sz w:val="28"/>
          <w:szCs w:val="28"/>
        </w:rPr>
        <w:t>.</w:t>
      </w:r>
    </w:p>
    <w:p w:rsidR="00BC4578" w:rsidRPr="00AF2767" w:rsidRDefault="00BC4578" w:rsidP="00BC4578">
      <w:pPr>
        <w:jc w:val="both"/>
        <w:rPr>
          <w:rFonts w:ascii="Arial" w:hAnsi="Arial" w:cs="Arial"/>
          <w:sz w:val="28"/>
          <w:szCs w:val="28"/>
        </w:rPr>
      </w:pPr>
    </w:p>
    <w:p w:rsidR="00BC4578" w:rsidRPr="00AF2767" w:rsidRDefault="00BC4578" w:rsidP="00BC4578">
      <w:pPr>
        <w:jc w:val="both"/>
        <w:rPr>
          <w:sz w:val="28"/>
          <w:szCs w:val="28"/>
        </w:rPr>
      </w:pPr>
      <w:r w:rsidRPr="00AF2767">
        <w:rPr>
          <w:sz w:val="28"/>
          <w:szCs w:val="28"/>
        </w:rPr>
        <w:lastRenderedPageBreak/>
        <w:t xml:space="preserve">            1.2. </w:t>
      </w:r>
      <w:hyperlink r:id="rId9" w:history="1">
        <w:r>
          <w:rPr>
            <w:sz w:val="28"/>
            <w:szCs w:val="28"/>
          </w:rPr>
          <w:t>С</w:t>
        </w:r>
        <w:r w:rsidRPr="00AF2767">
          <w:rPr>
            <w:sz w:val="28"/>
            <w:szCs w:val="28"/>
          </w:rPr>
          <w:t>остав</w:t>
        </w:r>
      </w:hyperlink>
      <w:r w:rsidRPr="00AF2767">
        <w:rPr>
          <w:sz w:val="28"/>
          <w:szCs w:val="28"/>
        </w:rPr>
        <w:t xml:space="preserve"> комиссии по  оценке готовно</w:t>
      </w:r>
      <w:r w:rsidR="006B4AB6">
        <w:rPr>
          <w:sz w:val="28"/>
          <w:szCs w:val="28"/>
        </w:rPr>
        <w:t>сти к отопительному периоду 2017-2018</w:t>
      </w:r>
      <w:r>
        <w:rPr>
          <w:sz w:val="28"/>
          <w:szCs w:val="28"/>
        </w:rPr>
        <w:t xml:space="preserve"> </w:t>
      </w:r>
      <w:r w:rsidRPr="00AF2767">
        <w:rPr>
          <w:sz w:val="28"/>
          <w:szCs w:val="28"/>
        </w:rPr>
        <w:t>г</w:t>
      </w:r>
      <w:r>
        <w:rPr>
          <w:sz w:val="28"/>
          <w:szCs w:val="28"/>
        </w:rPr>
        <w:t>.</w:t>
      </w:r>
      <w:r w:rsidRPr="00AF2767">
        <w:rPr>
          <w:sz w:val="28"/>
          <w:szCs w:val="28"/>
        </w:rPr>
        <w:t>г.  для теплоснабжающих организаций  Мамад</w:t>
      </w:r>
      <w:r>
        <w:rPr>
          <w:sz w:val="28"/>
          <w:szCs w:val="28"/>
        </w:rPr>
        <w:t>ышского муниципального района (П</w:t>
      </w:r>
      <w:r w:rsidRPr="00AF2767">
        <w:rPr>
          <w:sz w:val="28"/>
          <w:szCs w:val="28"/>
        </w:rPr>
        <w:t>риложение № 2)</w:t>
      </w:r>
      <w:r>
        <w:rPr>
          <w:sz w:val="28"/>
          <w:szCs w:val="28"/>
        </w:rPr>
        <w:t>.</w:t>
      </w:r>
    </w:p>
    <w:p w:rsidR="00BC4578" w:rsidRDefault="00BC4578" w:rsidP="00BC4578">
      <w:pPr>
        <w:jc w:val="both"/>
        <w:rPr>
          <w:sz w:val="28"/>
          <w:szCs w:val="28"/>
        </w:rPr>
      </w:pPr>
      <w:r w:rsidRPr="00AF2767">
        <w:rPr>
          <w:sz w:val="28"/>
          <w:szCs w:val="28"/>
        </w:rPr>
        <w:t xml:space="preserve">            1.3. </w:t>
      </w:r>
      <w:hyperlink r:id="rId10" w:history="1">
        <w:r>
          <w:rPr>
            <w:sz w:val="28"/>
            <w:szCs w:val="28"/>
          </w:rPr>
          <w:t>С</w:t>
        </w:r>
        <w:r w:rsidRPr="00AF2767">
          <w:rPr>
            <w:sz w:val="28"/>
            <w:szCs w:val="28"/>
          </w:rPr>
          <w:t>остав</w:t>
        </w:r>
      </w:hyperlink>
      <w:r w:rsidRPr="00AF2767">
        <w:rPr>
          <w:sz w:val="28"/>
          <w:szCs w:val="28"/>
        </w:rPr>
        <w:t xml:space="preserve"> комиссии по оценке готовнос</w:t>
      </w:r>
      <w:r w:rsidR="006B4AB6">
        <w:rPr>
          <w:sz w:val="28"/>
          <w:szCs w:val="28"/>
        </w:rPr>
        <w:t>ти к отопительному периоду  2017-2018</w:t>
      </w:r>
      <w:r w:rsidRPr="00AF2767">
        <w:rPr>
          <w:sz w:val="28"/>
          <w:szCs w:val="28"/>
        </w:rPr>
        <w:t>гг. для потребителей тепловой энергии  Мамад</w:t>
      </w:r>
      <w:r>
        <w:rPr>
          <w:sz w:val="28"/>
          <w:szCs w:val="28"/>
        </w:rPr>
        <w:t>ышского муниципального района (П</w:t>
      </w:r>
      <w:r w:rsidRPr="00AF2767">
        <w:rPr>
          <w:sz w:val="28"/>
          <w:szCs w:val="28"/>
        </w:rPr>
        <w:t xml:space="preserve">риложение № 3).         </w:t>
      </w:r>
    </w:p>
    <w:p w:rsidR="00BC4578" w:rsidRPr="00AF2767" w:rsidRDefault="00BC4578" w:rsidP="00BC4578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</w:t>
      </w:r>
      <w:r w:rsidRPr="00AF2767">
        <w:rPr>
          <w:sz w:val="28"/>
          <w:szCs w:val="28"/>
        </w:rPr>
        <w:t xml:space="preserve">2. Утвердить: </w:t>
      </w:r>
    </w:p>
    <w:p w:rsidR="00BC4578" w:rsidRPr="00AF2767" w:rsidRDefault="006B4AB6" w:rsidP="00BC4578">
      <w:pPr>
        <w:tabs>
          <w:tab w:val="center" w:pos="2476"/>
          <w:tab w:val="left" w:pos="2980"/>
          <w:tab w:val="right" w:pos="4953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           2.1</w:t>
      </w:r>
      <w:r w:rsidR="00BC4578" w:rsidRPr="00AF2767">
        <w:rPr>
          <w:sz w:val="28"/>
          <w:szCs w:val="28"/>
        </w:rPr>
        <w:t>. Программу  проведения проверки и оценки готовно</w:t>
      </w:r>
      <w:r>
        <w:rPr>
          <w:sz w:val="28"/>
          <w:szCs w:val="28"/>
        </w:rPr>
        <w:t>сти к отопительному периоду 2017-2018</w:t>
      </w:r>
      <w:r w:rsidR="00BC4578" w:rsidRPr="00AF2767">
        <w:rPr>
          <w:sz w:val="28"/>
          <w:szCs w:val="28"/>
        </w:rPr>
        <w:t>гг. для теплоснабжающих организаций Мамадышского муници</w:t>
      </w:r>
      <w:r>
        <w:rPr>
          <w:sz w:val="28"/>
          <w:szCs w:val="28"/>
        </w:rPr>
        <w:t>пального района  (Приложение № 4</w:t>
      </w:r>
      <w:r w:rsidR="00BC4578" w:rsidRPr="00AF2767">
        <w:rPr>
          <w:sz w:val="28"/>
          <w:szCs w:val="28"/>
        </w:rPr>
        <w:t>)</w:t>
      </w:r>
      <w:r w:rsidR="00BC4578">
        <w:rPr>
          <w:sz w:val="28"/>
          <w:szCs w:val="28"/>
        </w:rPr>
        <w:t>.</w:t>
      </w:r>
    </w:p>
    <w:p w:rsidR="00BC4578" w:rsidRPr="00AF2767" w:rsidRDefault="006B4AB6" w:rsidP="00BC4578">
      <w:pPr>
        <w:tabs>
          <w:tab w:val="left" w:pos="29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2.2</w:t>
      </w:r>
      <w:r w:rsidR="00BC4578" w:rsidRPr="00AF2767">
        <w:rPr>
          <w:sz w:val="28"/>
          <w:szCs w:val="28"/>
        </w:rPr>
        <w:t>. Программу  проведения проверки и оценки готовнос</w:t>
      </w:r>
      <w:r>
        <w:rPr>
          <w:sz w:val="28"/>
          <w:szCs w:val="28"/>
        </w:rPr>
        <w:t>ти к отопительному периоду  2017-2018</w:t>
      </w:r>
      <w:r w:rsidR="00BC4578" w:rsidRPr="00AF2767">
        <w:rPr>
          <w:sz w:val="28"/>
          <w:szCs w:val="28"/>
        </w:rPr>
        <w:t>гг. для потребителей тепловой энергии  Мамадышского муници</w:t>
      </w:r>
      <w:r>
        <w:rPr>
          <w:sz w:val="28"/>
          <w:szCs w:val="28"/>
        </w:rPr>
        <w:t>пального района  (Приложение № 5</w:t>
      </w:r>
      <w:r w:rsidR="00BC4578" w:rsidRPr="00AF2767">
        <w:rPr>
          <w:sz w:val="28"/>
          <w:szCs w:val="28"/>
        </w:rPr>
        <w:t>)</w:t>
      </w:r>
      <w:r w:rsidR="00BC4578">
        <w:rPr>
          <w:sz w:val="28"/>
          <w:szCs w:val="28"/>
        </w:rPr>
        <w:t>.</w:t>
      </w:r>
    </w:p>
    <w:p w:rsidR="00BC4578" w:rsidRPr="00AF2767" w:rsidRDefault="006B4AB6" w:rsidP="00BC4578">
      <w:pPr>
        <w:tabs>
          <w:tab w:val="center" w:pos="2476"/>
          <w:tab w:val="left" w:pos="2980"/>
          <w:tab w:val="right" w:pos="4953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2.3</w:t>
      </w:r>
      <w:r w:rsidR="00BC4578" w:rsidRPr="00AF2767">
        <w:rPr>
          <w:sz w:val="28"/>
          <w:szCs w:val="28"/>
        </w:rPr>
        <w:t xml:space="preserve">. форму АКТа  </w:t>
      </w:r>
      <w:r w:rsidR="00BC4578" w:rsidRPr="00AF2767">
        <w:rPr>
          <w:bCs/>
          <w:sz w:val="28"/>
          <w:szCs w:val="28"/>
        </w:rPr>
        <w:t xml:space="preserve">проверки готовности к отопительному периоду </w:t>
      </w:r>
      <w:r>
        <w:rPr>
          <w:sz w:val="28"/>
          <w:szCs w:val="28"/>
        </w:rPr>
        <w:t>2017-2018</w:t>
      </w:r>
      <w:r w:rsidR="00BC4578" w:rsidRPr="00AF2767">
        <w:rPr>
          <w:sz w:val="28"/>
          <w:szCs w:val="28"/>
        </w:rPr>
        <w:t>гг</w:t>
      </w:r>
      <w:r w:rsidR="00BC4578" w:rsidRPr="00AF2767">
        <w:rPr>
          <w:bCs/>
          <w:sz w:val="28"/>
          <w:szCs w:val="28"/>
        </w:rPr>
        <w:t xml:space="preserve">. </w:t>
      </w:r>
      <w:r w:rsidR="00BC4578" w:rsidRPr="00AF2767">
        <w:rPr>
          <w:sz w:val="28"/>
          <w:szCs w:val="28"/>
        </w:rPr>
        <w:t>(Прило</w:t>
      </w:r>
      <w:r>
        <w:rPr>
          <w:sz w:val="28"/>
          <w:szCs w:val="28"/>
        </w:rPr>
        <w:t>жение № 6</w:t>
      </w:r>
      <w:r w:rsidR="00BC4578" w:rsidRPr="00AF2767">
        <w:rPr>
          <w:sz w:val="28"/>
          <w:szCs w:val="28"/>
        </w:rPr>
        <w:t>)</w:t>
      </w:r>
      <w:r w:rsidR="00BC4578">
        <w:rPr>
          <w:sz w:val="28"/>
          <w:szCs w:val="28"/>
        </w:rPr>
        <w:t>.</w:t>
      </w:r>
    </w:p>
    <w:p w:rsidR="00BC4578" w:rsidRDefault="006B4AB6" w:rsidP="00BC4578">
      <w:pPr>
        <w:tabs>
          <w:tab w:val="center" w:pos="2476"/>
          <w:tab w:val="left" w:pos="2980"/>
          <w:tab w:val="right" w:pos="4953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2.4</w:t>
      </w:r>
      <w:r w:rsidR="00BC4578" w:rsidRPr="00AF2767">
        <w:rPr>
          <w:sz w:val="28"/>
          <w:szCs w:val="28"/>
        </w:rPr>
        <w:t xml:space="preserve">. форму ПАСПОРТа  </w:t>
      </w:r>
      <w:r w:rsidR="00BC4578" w:rsidRPr="00AF2767">
        <w:rPr>
          <w:bCs/>
          <w:sz w:val="28"/>
          <w:szCs w:val="28"/>
        </w:rPr>
        <w:t xml:space="preserve">готовности к отопительному периоду </w:t>
      </w:r>
      <w:r>
        <w:rPr>
          <w:sz w:val="28"/>
          <w:szCs w:val="28"/>
        </w:rPr>
        <w:t>2017-2018</w:t>
      </w:r>
      <w:r w:rsidR="00BC4578" w:rsidRPr="00AF2767">
        <w:rPr>
          <w:sz w:val="28"/>
          <w:szCs w:val="28"/>
        </w:rPr>
        <w:t>гг</w:t>
      </w:r>
      <w:r w:rsidR="00BC4578" w:rsidRPr="00AF2767">
        <w:rPr>
          <w:bCs/>
          <w:sz w:val="28"/>
          <w:szCs w:val="28"/>
        </w:rPr>
        <w:t xml:space="preserve">. </w:t>
      </w:r>
      <w:r>
        <w:rPr>
          <w:sz w:val="28"/>
          <w:szCs w:val="28"/>
        </w:rPr>
        <w:t>(Приложение № 7</w:t>
      </w:r>
      <w:r w:rsidR="00BC4578" w:rsidRPr="00AF2767">
        <w:rPr>
          <w:sz w:val="28"/>
          <w:szCs w:val="28"/>
        </w:rPr>
        <w:t>)</w:t>
      </w:r>
      <w:r w:rsidR="00BC4578">
        <w:rPr>
          <w:sz w:val="28"/>
          <w:szCs w:val="28"/>
        </w:rPr>
        <w:t>.</w:t>
      </w:r>
      <w:r w:rsidR="00BC4578" w:rsidRPr="00AF2767">
        <w:rPr>
          <w:sz w:val="28"/>
          <w:szCs w:val="28"/>
        </w:rPr>
        <w:t xml:space="preserve">         </w:t>
      </w:r>
    </w:p>
    <w:p w:rsidR="00BC4578" w:rsidRPr="00AF2767" w:rsidRDefault="00BC4578" w:rsidP="00BC4578">
      <w:pPr>
        <w:shd w:val="clear" w:color="auto" w:fill="FFFFFF"/>
        <w:tabs>
          <w:tab w:val="left" w:pos="1987"/>
        </w:tabs>
        <w:spacing w:before="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AF2767">
        <w:rPr>
          <w:sz w:val="28"/>
          <w:szCs w:val="28"/>
        </w:rPr>
        <w:t xml:space="preserve">3. Рекомендовать предприятиям организациям и </w:t>
      </w:r>
      <w:r>
        <w:rPr>
          <w:sz w:val="28"/>
          <w:szCs w:val="28"/>
        </w:rPr>
        <w:t xml:space="preserve">учреждениям </w:t>
      </w:r>
      <w:r w:rsidRPr="00AF2767">
        <w:rPr>
          <w:sz w:val="28"/>
          <w:szCs w:val="28"/>
        </w:rPr>
        <w:t>муниципального ра</w:t>
      </w:r>
      <w:r w:rsidR="006B4AB6">
        <w:rPr>
          <w:sz w:val="28"/>
          <w:szCs w:val="28"/>
        </w:rPr>
        <w:t>йона завершить до 1сентября 2017</w:t>
      </w:r>
      <w:r w:rsidRPr="00AF2767">
        <w:rPr>
          <w:sz w:val="28"/>
          <w:szCs w:val="28"/>
        </w:rPr>
        <w:t xml:space="preserve"> года  работы по подготовке к предстоящему отопительному периоду:</w:t>
      </w:r>
    </w:p>
    <w:p w:rsidR="00BC4578" w:rsidRPr="00AF2767" w:rsidRDefault="00BC4578" w:rsidP="00BC45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2767">
        <w:rPr>
          <w:rFonts w:ascii="Times New Roman" w:hAnsi="Times New Roman" w:cs="Times New Roman"/>
          <w:sz w:val="28"/>
          <w:szCs w:val="28"/>
        </w:rPr>
        <w:t xml:space="preserve">- до 1 сентября укомплектовать котельные резервным топливным хозяйством и запасом топлива; </w:t>
      </w:r>
    </w:p>
    <w:p w:rsidR="00BC4578" w:rsidRPr="00AF2767" w:rsidRDefault="00BC4578" w:rsidP="00BC45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F2767">
        <w:rPr>
          <w:rFonts w:ascii="Times New Roman" w:hAnsi="Times New Roman" w:cs="Times New Roman"/>
          <w:sz w:val="28"/>
          <w:szCs w:val="28"/>
        </w:rPr>
        <w:t xml:space="preserve">- обеспечить   оснащение подведомственных объектов резервными источниками электроэнергии для их нормального функционирования в условиях чрезвычайных ситуаций;      </w:t>
      </w:r>
    </w:p>
    <w:p w:rsidR="00BC4578" w:rsidRPr="00AF2767" w:rsidRDefault="006B4AB6" w:rsidP="00BC45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 15 августа 2017</w:t>
      </w:r>
      <w:r w:rsidR="00BC4578" w:rsidRPr="00AF2767">
        <w:rPr>
          <w:rFonts w:ascii="Times New Roman" w:hAnsi="Times New Roman" w:cs="Times New Roman"/>
          <w:sz w:val="28"/>
          <w:szCs w:val="28"/>
        </w:rPr>
        <w:t xml:space="preserve">  года  организовать обучение,  переаттестацию обслуживающего  персонала котельных и объектов социально - культурного назначения; </w:t>
      </w:r>
    </w:p>
    <w:p w:rsidR="00BC4578" w:rsidRPr="00AF2767" w:rsidRDefault="00BC4578" w:rsidP="00BC4578">
      <w:pPr>
        <w:shd w:val="clear" w:color="auto" w:fill="FFFFFF"/>
        <w:ind w:left="15" w:right="30" w:firstLine="660"/>
        <w:jc w:val="both"/>
        <w:rPr>
          <w:sz w:val="28"/>
          <w:szCs w:val="28"/>
        </w:rPr>
      </w:pPr>
      <w:r w:rsidRPr="00AF2767">
        <w:rPr>
          <w:sz w:val="28"/>
          <w:szCs w:val="28"/>
        </w:rPr>
        <w:t>- организовать подготовку и аттестацию (проверку знаний) работников, обслуживающих энергоустановки теплоснабжающих и теплопотребляющих организаций;</w:t>
      </w:r>
    </w:p>
    <w:p w:rsidR="00BC4578" w:rsidRPr="00AF2767" w:rsidRDefault="006B4AB6" w:rsidP="00BC457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до 1сентября 2017</w:t>
      </w:r>
      <w:r w:rsidR="00BC4578" w:rsidRPr="00AF2767">
        <w:rPr>
          <w:rFonts w:ascii="Times New Roman" w:hAnsi="Times New Roman" w:cs="Times New Roman"/>
          <w:sz w:val="28"/>
          <w:szCs w:val="28"/>
        </w:rPr>
        <w:t xml:space="preserve"> года оформить и получить паспорта готовности жилого фонда, объектов социально - культурной сферы и энергоснабжающих организаций к работе в отоп</w:t>
      </w:r>
      <w:r>
        <w:rPr>
          <w:rFonts w:ascii="Times New Roman" w:hAnsi="Times New Roman" w:cs="Times New Roman"/>
          <w:sz w:val="28"/>
          <w:szCs w:val="28"/>
        </w:rPr>
        <w:t>ительный период 2017/2018</w:t>
      </w:r>
      <w:r w:rsidR="00BC4578">
        <w:rPr>
          <w:rFonts w:ascii="Times New Roman" w:hAnsi="Times New Roman" w:cs="Times New Roman"/>
          <w:sz w:val="28"/>
          <w:szCs w:val="28"/>
        </w:rPr>
        <w:t xml:space="preserve"> годов.</w:t>
      </w:r>
      <w:r w:rsidR="00BC4578" w:rsidRPr="00AF2767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C4578" w:rsidRDefault="00BC4578" w:rsidP="00BC4578">
      <w:pPr>
        <w:shd w:val="clear" w:color="auto" w:fill="FFFFFF"/>
        <w:tabs>
          <w:tab w:val="left" w:pos="-142"/>
        </w:tabs>
        <w:ind w:firstLine="426"/>
        <w:jc w:val="both"/>
        <w:rPr>
          <w:sz w:val="28"/>
          <w:szCs w:val="28"/>
        </w:rPr>
      </w:pPr>
      <w:r w:rsidRPr="00AF2767">
        <w:rPr>
          <w:spacing w:val="-5"/>
          <w:sz w:val="28"/>
          <w:szCs w:val="28"/>
        </w:rPr>
        <w:t xml:space="preserve"> </w:t>
      </w:r>
      <w:r w:rsidRPr="00AF2767">
        <w:rPr>
          <w:spacing w:val="-5"/>
          <w:sz w:val="28"/>
          <w:szCs w:val="28"/>
        </w:rPr>
        <w:tab/>
      </w:r>
      <w:r w:rsidRPr="00AF2767">
        <w:rPr>
          <w:sz w:val="28"/>
          <w:szCs w:val="28"/>
        </w:rPr>
        <w:t xml:space="preserve">4. Предложить   Исполнительным  комитетам  городского   и   сельских поселений,  </w:t>
      </w:r>
      <w:r w:rsidRPr="00AF2767">
        <w:rPr>
          <w:bCs/>
          <w:sz w:val="28"/>
          <w:szCs w:val="28"/>
        </w:rPr>
        <w:t>ПЧ-121 ФГКУ «12 УФПС по РТ»</w:t>
      </w:r>
      <w:r w:rsidRPr="00AF2767">
        <w:rPr>
          <w:sz w:val="28"/>
          <w:szCs w:val="28"/>
        </w:rPr>
        <w:t>,  предприятиям и организациям всех форм собственности, управлению сельского хозяйства района р</w:t>
      </w:r>
      <w:r w:rsidRPr="000B207F">
        <w:rPr>
          <w:sz w:val="28"/>
          <w:szCs w:val="28"/>
        </w:rPr>
        <w:t>азработать планы взаимодействия с подразделениями районных электрических сетей ОАО "Сетевая компания",  Мамадышским РЭГС ЭПУ "Елабугагаз", ОАО ”Мамадышские тепловые сети”,  ОАО "Мамадышский водоканал" по ликвидации   аварийных    ситуаций   в   зимний   период,   предусматривающие привлечение   рабочей   силы,   механизмов   и   средств   сельхозпре</w:t>
      </w:r>
      <w:r>
        <w:rPr>
          <w:sz w:val="28"/>
          <w:szCs w:val="28"/>
        </w:rPr>
        <w:t>дприятий   и организаций района.</w:t>
      </w:r>
      <w:r w:rsidRPr="000B207F">
        <w:rPr>
          <w:sz w:val="28"/>
          <w:szCs w:val="28"/>
        </w:rPr>
        <w:tab/>
      </w:r>
    </w:p>
    <w:p w:rsidR="00BC4578" w:rsidRPr="000B207F" w:rsidRDefault="00BC4578" w:rsidP="00BC4578">
      <w:pPr>
        <w:shd w:val="clear" w:color="auto" w:fill="FFFFFF"/>
        <w:tabs>
          <w:tab w:val="left" w:pos="-426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0B207F">
        <w:rPr>
          <w:sz w:val="28"/>
          <w:szCs w:val="28"/>
        </w:rPr>
        <w:t xml:space="preserve">  5.Районному штабу по подгото</w:t>
      </w:r>
      <w:r w:rsidR="006B4AB6">
        <w:rPr>
          <w:sz w:val="28"/>
          <w:szCs w:val="28"/>
        </w:rPr>
        <w:t>вке к отопительному периоду 2017-2018</w:t>
      </w:r>
      <w:r>
        <w:rPr>
          <w:sz w:val="28"/>
          <w:szCs w:val="28"/>
        </w:rPr>
        <w:t xml:space="preserve"> </w:t>
      </w:r>
      <w:r w:rsidRPr="000B207F">
        <w:rPr>
          <w:sz w:val="28"/>
          <w:szCs w:val="28"/>
        </w:rPr>
        <w:t xml:space="preserve">г.г., отделу инфраструктурного развития Исполнительного комитета района: </w:t>
      </w:r>
    </w:p>
    <w:p w:rsidR="00BC4578" w:rsidRPr="000B207F" w:rsidRDefault="00BC4578" w:rsidP="00BC4578">
      <w:pPr>
        <w:shd w:val="clear" w:color="auto" w:fill="FFFFFF"/>
        <w:tabs>
          <w:tab w:val="left" w:pos="0"/>
        </w:tabs>
        <w:ind w:firstLine="567"/>
        <w:jc w:val="both"/>
        <w:rPr>
          <w:sz w:val="28"/>
          <w:szCs w:val="28"/>
        </w:rPr>
      </w:pPr>
      <w:r w:rsidRPr="000B207F">
        <w:rPr>
          <w:sz w:val="28"/>
          <w:szCs w:val="28"/>
        </w:rPr>
        <w:lastRenderedPageBreak/>
        <w:t xml:space="preserve">- принять меры по погашению задолженности бюджетных  учреждений  за потребленную электрическую, тепловую энергию и газ до начала отопительного периода; </w:t>
      </w:r>
    </w:p>
    <w:p w:rsidR="00BC4578" w:rsidRPr="000B207F" w:rsidRDefault="00BC4578" w:rsidP="00BC4578">
      <w:pPr>
        <w:shd w:val="clear" w:color="auto" w:fill="FFFFFF"/>
        <w:tabs>
          <w:tab w:val="left" w:pos="0"/>
        </w:tabs>
        <w:ind w:firstLine="567"/>
        <w:jc w:val="both"/>
        <w:rPr>
          <w:sz w:val="28"/>
          <w:szCs w:val="28"/>
        </w:rPr>
      </w:pPr>
      <w:r w:rsidRPr="000B207F">
        <w:rPr>
          <w:sz w:val="28"/>
          <w:szCs w:val="28"/>
        </w:rPr>
        <w:t>- совместно с государственным казенным учреждением "Фонд газификации, энергосберегающих технологий и развития инженерных сетей Республ</w:t>
      </w:r>
      <w:r w:rsidR="006B4AB6">
        <w:rPr>
          <w:sz w:val="28"/>
          <w:szCs w:val="28"/>
        </w:rPr>
        <w:t>ики Татарстан" до 1сентября 2017</w:t>
      </w:r>
      <w:r w:rsidRPr="000B207F">
        <w:rPr>
          <w:sz w:val="28"/>
          <w:szCs w:val="28"/>
        </w:rPr>
        <w:t xml:space="preserve"> г. обеспечить выполнение мероприятий по капитальному ремонту и реконструкции котельных, обеспечивающих теплосна</w:t>
      </w:r>
      <w:r>
        <w:rPr>
          <w:sz w:val="28"/>
          <w:szCs w:val="28"/>
        </w:rPr>
        <w:t>бжение объектов бюджетной сферы;</w:t>
      </w:r>
    </w:p>
    <w:p w:rsidR="00BC4578" w:rsidRPr="000B207F" w:rsidRDefault="00BC4578" w:rsidP="00BC4578">
      <w:pPr>
        <w:shd w:val="clear" w:color="auto" w:fill="FFFFFF"/>
        <w:ind w:left="15" w:right="15" w:firstLine="64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B207F">
        <w:rPr>
          <w:sz w:val="28"/>
          <w:szCs w:val="28"/>
        </w:rPr>
        <w:t>с 1 июля 201</w:t>
      </w:r>
      <w:r w:rsidR="006B4AB6">
        <w:rPr>
          <w:sz w:val="28"/>
          <w:szCs w:val="28"/>
        </w:rPr>
        <w:t>7</w:t>
      </w:r>
      <w:r w:rsidRPr="000B207F">
        <w:rPr>
          <w:sz w:val="28"/>
          <w:szCs w:val="28"/>
        </w:rPr>
        <w:t xml:space="preserve"> года еженедельно вносить в автоматизированную информационную систему (далее - ЛИС) «Мониторинг жилищного фонда», АИС «Отопительный период муниципальных образований» информацию о ходе выдачи и правильности оформления паспортов готовности ведомственных объектов социальной сферы и объектов жилищного фонда к эксплуатации в отопительный период;</w:t>
      </w:r>
    </w:p>
    <w:p w:rsidR="00BC4578" w:rsidRPr="000B207F" w:rsidRDefault="00BC4578" w:rsidP="00BC4578">
      <w:pPr>
        <w:shd w:val="clear" w:color="auto" w:fill="FFFFFF"/>
        <w:ind w:left="15" w:firstLine="63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B207F">
        <w:rPr>
          <w:sz w:val="28"/>
          <w:szCs w:val="28"/>
        </w:rPr>
        <w:t xml:space="preserve">с 1 июля по 1 ноября </w:t>
      </w:r>
      <w:r w:rsidRPr="000B207F">
        <w:rPr>
          <w:spacing w:val="12"/>
          <w:sz w:val="28"/>
          <w:szCs w:val="28"/>
        </w:rPr>
        <w:t>201</w:t>
      </w:r>
      <w:r w:rsidR="006B4AB6">
        <w:rPr>
          <w:spacing w:val="12"/>
          <w:sz w:val="28"/>
          <w:szCs w:val="28"/>
        </w:rPr>
        <w:t>7</w:t>
      </w:r>
      <w:r w:rsidRPr="000B207F">
        <w:rPr>
          <w:sz w:val="28"/>
          <w:szCs w:val="28"/>
        </w:rPr>
        <w:t xml:space="preserve"> года, до 3 числа каждого месяца, вносить в АИС «Мониторинг жилищного фонда» информацию о ходе подготовки к работе в отопительный период по форме согласно приложению для обобщения и последующего  представления ее  в Министерство  строительства, архитектуры  и</w:t>
      </w:r>
      <w:r>
        <w:rPr>
          <w:sz w:val="28"/>
          <w:szCs w:val="28"/>
        </w:rPr>
        <w:t xml:space="preserve"> </w:t>
      </w:r>
      <w:r w:rsidRPr="000B207F">
        <w:rPr>
          <w:sz w:val="28"/>
          <w:szCs w:val="28"/>
        </w:rPr>
        <w:t>жилищно-коммунального хозяйства Республики Татарстан</w:t>
      </w:r>
      <w:r>
        <w:rPr>
          <w:sz w:val="28"/>
          <w:szCs w:val="28"/>
        </w:rPr>
        <w:t>;</w:t>
      </w:r>
    </w:p>
    <w:p w:rsidR="00BC4578" w:rsidRDefault="00BC4578" w:rsidP="00BC4578">
      <w:pPr>
        <w:shd w:val="clear" w:color="auto" w:fill="FFFFFF"/>
        <w:ind w:right="30" w:firstLine="660"/>
        <w:jc w:val="both"/>
      </w:pPr>
      <w:r>
        <w:rPr>
          <w:sz w:val="28"/>
          <w:szCs w:val="28"/>
        </w:rPr>
        <w:t xml:space="preserve">- </w:t>
      </w:r>
      <w:r w:rsidRPr="000B207F">
        <w:rPr>
          <w:sz w:val="28"/>
          <w:szCs w:val="28"/>
        </w:rPr>
        <w:t>с 1 июля по 1 ноября 201</w:t>
      </w:r>
      <w:r w:rsidR="006B4AB6">
        <w:rPr>
          <w:sz w:val="28"/>
          <w:szCs w:val="28"/>
        </w:rPr>
        <w:t>7</w:t>
      </w:r>
      <w:r w:rsidRPr="000B207F">
        <w:rPr>
          <w:sz w:val="28"/>
          <w:szCs w:val="28"/>
        </w:rPr>
        <w:t xml:space="preserve"> года в целях оптимизации работы по контролю за ходом к отопительному периоду еженедельно вносить информацию, подтверждающую выполнение требований</w:t>
      </w:r>
      <w:r>
        <w:rPr>
          <w:sz w:val="26"/>
          <w:szCs w:val="26"/>
        </w:rPr>
        <w:t xml:space="preserve"> Правил, в территориальные органы Приволжского управления Ростехнадзора, АИС «Отопительный период муниципальных образований» по адресу: </w:t>
      </w:r>
      <w:hyperlink r:id="rId11" w:history="1">
        <w:r w:rsidRPr="00570FBA">
          <w:rPr>
            <w:b/>
            <w:sz w:val="26"/>
            <w:szCs w:val="26"/>
            <w:lang w:val="en-US"/>
          </w:rPr>
          <w:t>http</w:t>
        </w:r>
        <w:r w:rsidRPr="00570FBA">
          <w:rPr>
            <w:b/>
            <w:sz w:val="26"/>
            <w:szCs w:val="26"/>
          </w:rPr>
          <w:t>://</w:t>
        </w:r>
        <w:r w:rsidRPr="00570FBA">
          <w:rPr>
            <w:b/>
            <w:sz w:val="26"/>
            <w:szCs w:val="26"/>
            <w:lang w:val="en-US"/>
          </w:rPr>
          <w:t>ozp</w:t>
        </w:r>
        <w:r w:rsidRPr="00570FBA">
          <w:rPr>
            <w:b/>
            <w:sz w:val="26"/>
            <w:szCs w:val="26"/>
          </w:rPr>
          <w:t>.</w:t>
        </w:r>
        <w:r w:rsidRPr="00570FBA">
          <w:rPr>
            <w:b/>
            <w:sz w:val="26"/>
            <w:szCs w:val="26"/>
            <w:lang w:val="en-US"/>
          </w:rPr>
          <w:t>gosnadzor</w:t>
        </w:r>
        <w:r w:rsidRPr="00570FBA">
          <w:rPr>
            <w:b/>
            <w:sz w:val="26"/>
            <w:szCs w:val="26"/>
          </w:rPr>
          <w:t>.</w:t>
        </w:r>
        <w:r w:rsidRPr="00570FBA">
          <w:rPr>
            <w:b/>
            <w:sz w:val="26"/>
            <w:szCs w:val="26"/>
            <w:lang w:val="en-US"/>
          </w:rPr>
          <w:t>ru</w:t>
        </w:r>
      </w:hyperlink>
      <w:r w:rsidRPr="00123AA6">
        <w:rPr>
          <w:sz w:val="26"/>
          <w:szCs w:val="26"/>
        </w:rPr>
        <w:t>;</w:t>
      </w:r>
    </w:p>
    <w:p w:rsidR="00BC4578" w:rsidRPr="00AF2767" w:rsidRDefault="00BC4578" w:rsidP="00BC4578">
      <w:pPr>
        <w:shd w:val="clear" w:color="auto" w:fill="FFFFFF"/>
        <w:tabs>
          <w:tab w:val="left" w:pos="0"/>
        </w:tabs>
        <w:ind w:firstLine="567"/>
        <w:jc w:val="both"/>
        <w:rPr>
          <w:sz w:val="28"/>
          <w:szCs w:val="28"/>
        </w:rPr>
      </w:pPr>
      <w:r w:rsidRPr="00AF2767">
        <w:rPr>
          <w:sz w:val="28"/>
          <w:szCs w:val="28"/>
        </w:rPr>
        <w:tab/>
      </w:r>
      <w:r>
        <w:rPr>
          <w:sz w:val="28"/>
          <w:szCs w:val="28"/>
        </w:rPr>
        <w:t xml:space="preserve">- </w:t>
      </w:r>
      <w:r w:rsidRPr="00AF2767">
        <w:rPr>
          <w:sz w:val="28"/>
          <w:szCs w:val="28"/>
        </w:rPr>
        <w:t>привести в соответствие с нормативными требованиями оснащение и</w:t>
      </w:r>
      <w:r w:rsidRPr="00AF2767">
        <w:rPr>
          <w:sz w:val="28"/>
          <w:szCs w:val="28"/>
        </w:rPr>
        <w:br/>
        <w:t>комплектование аварийно-восстановительных и ремонтных бригад, обеспечив</w:t>
      </w:r>
      <w:r w:rsidRPr="00AF2767">
        <w:rPr>
          <w:sz w:val="28"/>
          <w:szCs w:val="28"/>
        </w:rPr>
        <w:br/>
        <w:t>привлечение технических средств предприятий и организаций района;</w:t>
      </w:r>
    </w:p>
    <w:p w:rsidR="00BC4578" w:rsidRPr="00AF2767" w:rsidRDefault="00BC4578" w:rsidP="00BC4578">
      <w:pPr>
        <w:widowControl w:val="0"/>
        <w:numPr>
          <w:ilvl w:val="0"/>
          <w:numId w:val="11"/>
        </w:numPr>
        <w:shd w:val="clear" w:color="auto" w:fill="FFFFFF"/>
        <w:tabs>
          <w:tab w:val="left" w:pos="0"/>
          <w:tab w:val="left" w:pos="864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F2767">
        <w:rPr>
          <w:sz w:val="28"/>
          <w:szCs w:val="28"/>
        </w:rPr>
        <w:t>не   привлекать  работников   и   транспорт   предприятий   энергетики   и жилищно-коммунального хозяйства на несвойственные им работы;</w:t>
      </w:r>
    </w:p>
    <w:p w:rsidR="00F01EEE" w:rsidRDefault="00BC4578" w:rsidP="00BC4578">
      <w:pPr>
        <w:widowControl w:val="0"/>
        <w:numPr>
          <w:ilvl w:val="0"/>
          <w:numId w:val="11"/>
        </w:numPr>
        <w:shd w:val="clear" w:color="auto" w:fill="FFFFFF"/>
        <w:tabs>
          <w:tab w:val="left" w:pos="0"/>
          <w:tab w:val="left" w:pos="864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F2767">
        <w:rPr>
          <w:sz w:val="28"/>
          <w:szCs w:val="28"/>
        </w:rPr>
        <w:t>организовать разъяснительную работ</w:t>
      </w:r>
      <w:r w:rsidR="00F01EEE">
        <w:rPr>
          <w:sz w:val="28"/>
          <w:szCs w:val="28"/>
        </w:rPr>
        <w:t>у среди населения о необходимос</w:t>
      </w:r>
      <w:r w:rsidRPr="00AF2767">
        <w:rPr>
          <w:sz w:val="28"/>
          <w:szCs w:val="28"/>
        </w:rPr>
        <w:t>ти экономного расходования в быту тепловой и электрической энергии, привлекая для  этой  цели филиал ОАО «ТАТМЕДИА» «Информпечать  «Нократ»</w:t>
      </w:r>
    </w:p>
    <w:p w:rsidR="00BC4578" w:rsidRPr="00AF2767" w:rsidRDefault="00BC4578" w:rsidP="00F01EEE">
      <w:pPr>
        <w:widowControl w:val="0"/>
        <w:shd w:val="clear" w:color="auto" w:fill="FFFFFF"/>
        <w:tabs>
          <w:tab w:val="left" w:pos="0"/>
          <w:tab w:val="left" w:pos="864"/>
        </w:tabs>
        <w:autoSpaceDE w:val="0"/>
        <w:autoSpaceDN w:val="0"/>
        <w:adjustRightInd w:val="0"/>
        <w:ind w:left="567"/>
        <w:jc w:val="both"/>
        <w:rPr>
          <w:sz w:val="28"/>
          <w:szCs w:val="28"/>
        </w:rPr>
      </w:pPr>
      <w:r w:rsidRPr="00AF2767">
        <w:rPr>
          <w:sz w:val="28"/>
          <w:szCs w:val="28"/>
        </w:rPr>
        <w:t xml:space="preserve"> ( «Вятка»);</w:t>
      </w:r>
    </w:p>
    <w:p w:rsidR="00BC4578" w:rsidRPr="00AF2767" w:rsidRDefault="00BC4578" w:rsidP="00BC4578">
      <w:pPr>
        <w:shd w:val="clear" w:color="auto" w:fill="FFFFFF"/>
        <w:tabs>
          <w:tab w:val="left" w:pos="0"/>
        </w:tabs>
        <w:ind w:right="77" w:firstLine="567"/>
        <w:jc w:val="both"/>
        <w:rPr>
          <w:sz w:val="28"/>
          <w:szCs w:val="28"/>
        </w:rPr>
      </w:pPr>
      <w:r w:rsidRPr="00AF2767">
        <w:rPr>
          <w:sz w:val="28"/>
          <w:szCs w:val="28"/>
        </w:rPr>
        <w:t>- организовать     проведение     тренировок     по     переходу     объектов жизнеобеспечения - потребителе</w:t>
      </w:r>
      <w:r>
        <w:rPr>
          <w:sz w:val="28"/>
          <w:szCs w:val="28"/>
        </w:rPr>
        <w:t>й газа на резервный вид топлива.</w:t>
      </w:r>
    </w:p>
    <w:p w:rsidR="008231EF" w:rsidRDefault="00BC4578" w:rsidP="008231EF">
      <w:pPr>
        <w:shd w:val="clear" w:color="auto" w:fill="FFFFFF"/>
        <w:tabs>
          <w:tab w:val="left" w:pos="0"/>
          <w:tab w:val="left" w:pos="284"/>
        </w:tabs>
        <w:ind w:firstLine="567"/>
        <w:jc w:val="both"/>
        <w:rPr>
          <w:sz w:val="28"/>
          <w:szCs w:val="28"/>
        </w:rPr>
      </w:pPr>
      <w:r w:rsidRPr="00AF2767">
        <w:rPr>
          <w:sz w:val="28"/>
          <w:szCs w:val="28"/>
        </w:rPr>
        <w:t xml:space="preserve">6.Рекомендовать Финансово-бюджетной палате района (Сергеев </w:t>
      </w:r>
      <w:r w:rsidRPr="00AF2767">
        <w:rPr>
          <w:sz w:val="28"/>
          <w:szCs w:val="28"/>
          <w:lang w:val="en-US"/>
        </w:rPr>
        <w:t>A</w:t>
      </w:r>
      <w:r w:rsidRPr="00AF2767">
        <w:rPr>
          <w:sz w:val="28"/>
          <w:szCs w:val="28"/>
        </w:rPr>
        <w:t>.</w:t>
      </w:r>
      <w:r w:rsidRPr="00AF2767">
        <w:rPr>
          <w:sz w:val="28"/>
          <w:szCs w:val="28"/>
          <w:lang w:val="en-US"/>
        </w:rPr>
        <w:t>M</w:t>
      </w:r>
      <w:r w:rsidRPr="00AF2767">
        <w:rPr>
          <w:sz w:val="28"/>
          <w:szCs w:val="28"/>
        </w:rPr>
        <w:t>.)  обеспечить  первоочередное  финансирование работ на особо  важных  пусковых объектах жилищно-коммунального хозяйства города и населенных  пунктов района за счет бюджета муниципального района, предусмотренных на эти цели.</w:t>
      </w:r>
    </w:p>
    <w:p w:rsidR="00BC4578" w:rsidRDefault="00BC4578" w:rsidP="008231EF">
      <w:pPr>
        <w:shd w:val="clear" w:color="auto" w:fill="FFFFFF"/>
        <w:tabs>
          <w:tab w:val="left" w:pos="0"/>
          <w:tab w:val="left" w:pos="284"/>
        </w:tabs>
        <w:ind w:firstLine="567"/>
        <w:jc w:val="both"/>
        <w:rPr>
          <w:sz w:val="28"/>
          <w:szCs w:val="28"/>
        </w:rPr>
      </w:pPr>
      <w:r w:rsidRPr="00AF2767">
        <w:rPr>
          <w:sz w:val="28"/>
          <w:szCs w:val="28"/>
        </w:rPr>
        <w:t>7. Предложить:</w:t>
      </w:r>
    </w:p>
    <w:p w:rsidR="00BC4578" w:rsidRPr="00AF2767" w:rsidRDefault="00BC4578" w:rsidP="00BC4578">
      <w:pPr>
        <w:shd w:val="clear" w:color="auto" w:fill="FFFFFF"/>
        <w:tabs>
          <w:tab w:val="left" w:pos="0"/>
          <w:tab w:val="left" w:pos="709"/>
        </w:tabs>
        <w:ind w:firstLine="567"/>
        <w:jc w:val="both"/>
        <w:rPr>
          <w:sz w:val="28"/>
          <w:szCs w:val="28"/>
        </w:rPr>
      </w:pPr>
      <w:r w:rsidRPr="00AF2767">
        <w:rPr>
          <w:sz w:val="28"/>
          <w:szCs w:val="28"/>
        </w:rPr>
        <w:t>- ООО "Управляющая компания г. Мамадыш и Мамадышского района", руководителям  организаций,  предприятий, имеющих на балансе много</w:t>
      </w:r>
      <w:r w:rsidR="006B4AB6">
        <w:rPr>
          <w:sz w:val="28"/>
          <w:szCs w:val="28"/>
        </w:rPr>
        <w:t>этажные дома  до 1 сентября 2017</w:t>
      </w:r>
      <w:r w:rsidRPr="00AF2767">
        <w:rPr>
          <w:sz w:val="28"/>
          <w:szCs w:val="28"/>
        </w:rPr>
        <w:t xml:space="preserve"> года произвести ремонт и утепление подъездных дверей;</w:t>
      </w:r>
    </w:p>
    <w:p w:rsidR="00BC4578" w:rsidRPr="00AF2767" w:rsidRDefault="00BC4578" w:rsidP="00BC4578">
      <w:pPr>
        <w:shd w:val="clear" w:color="auto" w:fill="FFFFFF"/>
        <w:spacing w:before="15"/>
        <w:ind w:right="30"/>
        <w:jc w:val="both"/>
        <w:rPr>
          <w:sz w:val="28"/>
          <w:szCs w:val="28"/>
        </w:rPr>
      </w:pPr>
      <w:r w:rsidRPr="00AF2767">
        <w:rPr>
          <w:sz w:val="28"/>
          <w:szCs w:val="28"/>
        </w:rPr>
        <w:lastRenderedPageBreak/>
        <w:t xml:space="preserve">        - оказывать поддержку в организации общественного контроля за полнотой предоставляемых коммунальных услуг, в том числе посредством установления взаимодействия с советами многоквартирных домов;</w:t>
      </w:r>
    </w:p>
    <w:p w:rsidR="00BC4578" w:rsidRPr="00AF2767" w:rsidRDefault="00BC4578" w:rsidP="00BC4578">
      <w:pPr>
        <w:shd w:val="clear" w:color="auto" w:fill="FFFFFF"/>
        <w:tabs>
          <w:tab w:val="left" w:pos="0"/>
          <w:tab w:val="left" w:pos="567"/>
        </w:tabs>
        <w:jc w:val="both"/>
        <w:rPr>
          <w:sz w:val="28"/>
          <w:szCs w:val="28"/>
        </w:rPr>
      </w:pPr>
      <w:r w:rsidRPr="00AF2767">
        <w:rPr>
          <w:sz w:val="28"/>
          <w:szCs w:val="28"/>
        </w:rPr>
        <w:tab/>
        <w:t>- обеспечить прозрачность движения платежей граждан за жилое помещение и коммунальные услуги при расчетах единых расчетных центров с поставщиками энергетических ресурсов;</w:t>
      </w:r>
    </w:p>
    <w:p w:rsidR="00BC4578" w:rsidRPr="00AF2767" w:rsidRDefault="00BC4578" w:rsidP="00BC4578">
      <w:pPr>
        <w:shd w:val="clear" w:color="auto" w:fill="FFFFFF"/>
        <w:ind w:right="30"/>
        <w:jc w:val="both"/>
        <w:rPr>
          <w:sz w:val="28"/>
          <w:szCs w:val="28"/>
        </w:rPr>
      </w:pPr>
      <w:r w:rsidRPr="00AF2767">
        <w:rPr>
          <w:sz w:val="28"/>
          <w:szCs w:val="28"/>
        </w:rPr>
        <w:tab/>
        <w:t>- вносить в АИС «Мониторинг жилищного фонда» информацию о принятом муниципальном правовом акте о начале и окончании отопительного периода;</w:t>
      </w:r>
    </w:p>
    <w:p w:rsidR="00BC4578" w:rsidRPr="00AF2767" w:rsidRDefault="00BC4578" w:rsidP="00BC4578">
      <w:pPr>
        <w:shd w:val="clear" w:color="auto" w:fill="FFFFFF"/>
        <w:spacing w:before="15"/>
        <w:ind w:left="15" w:right="30"/>
        <w:jc w:val="both"/>
        <w:rPr>
          <w:sz w:val="28"/>
          <w:szCs w:val="28"/>
        </w:rPr>
      </w:pPr>
      <w:r w:rsidRPr="00AF2767">
        <w:rPr>
          <w:sz w:val="28"/>
          <w:szCs w:val="28"/>
        </w:rPr>
        <w:tab/>
        <w:t>- в целях исключения гибели или нанесения ущерба здоровью граждан при пользовании газовыми приборами</w:t>
      </w:r>
      <w:r>
        <w:rPr>
          <w:sz w:val="28"/>
          <w:szCs w:val="28"/>
        </w:rPr>
        <w:t xml:space="preserve"> </w:t>
      </w:r>
      <w:r w:rsidRPr="00AF2767">
        <w:rPr>
          <w:sz w:val="28"/>
          <w:szCs w:val="28"/>
        </w:rPr>
        <w:t xml:space="preserve"> принять меры по обеспечению обследования дымовых и вентиляционных каналов в многоквартирных домах, товариществами собственников жилья, с привлечением специализированных организаций, имеющих лицензию на проведение данных видов работ и в индивидуальных домах, с возложением ответственности за осуществление указанных мер на соответствующих должностных лиц;</w:t>
      </w:r>
    </w:p>
    <w:p w:rsidR="00BC4578" w:rsidRPr="00AF2767" w:rsidRDefault="00BC4578" w:rsidP="00BC4578">
      <w:pPr>
        <w:shd w:val="clear" w:color="auto" w:fill="FFFFFF"/>
        <w:ind w:left="15" w:right="15" w:firstLine="6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F2767">
        <w:rPr>
          <w:sz w:val="28"/>
          <w:szCs w:val="28"/>
        </w:rPr>
        <w:t>направлять информацию в ЭПУ «Елабугагаз» ООО «Газпром трансгаз Казань», о случаях отказа от проведения обследований дымовых и вентиляционных каналов с предложениями об отключении соответствующих газовых приборов;</w:t>
      </w:r>
    </w:p>
    <w:p w:rsidR="00BC4578" w:rsidRPr="00AF2767" w:rsidRDefault="00BC4578" w:rsidP="00BC4578">
      <w:pPr>
        <w:shd w:val="clear" w:color="auto" w:fill="FFFFFF"/>
        <w:tabs>
          <w:tab w:val="left" w:pos="0"/>
        </w:tabs>
        <w:ind w:right="5" w:firstLine="567"/>
        <w:jc w:val="both"/>
        <w:rPr>
          <w:sz w:val="28"/>
          <w:szCs w:val="28"/>
        </w:rPr>
      </w:pPr>
      <w:r w:rsidRPr="00AF2767">
        <w:rPr>
          <w:sz w:val="28"/>
          <w:szCs w:val="28"/>
        </w:rPr>
        <w:t>- отделу внутренних дел по Мамадышскому району, предприятиям и организациям  принять меры по контролю  за работой объектов энерго-тепло-водоснабжения в ночное время, выходные и праздничные дни;</w:t>
      </w:r>
    </w:p>
    <w:p w:rsidR="00BC4578" w:rsidRPr="00AF2767" w:rsidRDefault="00BC4578" w:rsidP="00BC4578">
      <w:pPr>
        <w:shd w:val="clear" w:color="auto" w:fill="FFFFFF"/>
        <w:tabs>
          <w:tab w:val="left" w:pos="0"/>
        </w:tabs>
        <w:ind w:right="14" w:firstLine="567"/>
        <w:jc w:val="both"/>
        <w:rPr>
          <w:sz w:val="28"/>
          <w:szCs w:val="28"/>
        </w:rPr>
      </w:pPr>
      <w:r w:rsidRPr="00AF2767">
        <w:rPr>
          <w:sz w:val="28"/>
          <w:szCs w:val="28"/>
        </w:rPr>
        <w:t>- предприятиям жилищно-коммунального хозяйства разработать и утвердить мероприятия по работе теплоэнергетического хозяйства в экстремальных условиях;</w:t>
      </w:r>
    </w:p>
    <w:p w:rsidR="00BC4578" w:rsidRPr="00AF2767" w:rsidRDefault="00BC4578" w:rsidP="00BC4578">
      <w:pPr>
        <w:tabs>
          <w:tab w:val="left" w:pos="0"/>
        </w:tabs>
        <w:ind w:firstLine="567"/>
        <w:jc w:val="both"/>
        <w:outlineLvl w:val="0"/>
        <w:rPr>
          <w:sz w:val="28"/>
          <w:szCs w:val="28"/>
        </w:rPr>
      </w:pPr>
      <w:r w:rsidRPr="00AF2767">
        <w:rPr>
          <w:sz w:val="28"/>
          <w:szCs w:val="28"/>
        </w:rPr>
        <w:t>- в период пуска тепла на объекты социальной сферы организовать телефоны горячей линии и сообщить о них в средствах массовой информации.</w:t>
      </w:r>
    </w:p>
    <w:p w:rsidR="006B4AB6" w:rsidRPr="00BD0048" w:rsidRDefault="006B4AB6" w:rsidP="006B4AB6">
      <w:pPr>
        <w:shd w:val="clear" w:color="auto" w:fill="FFFFFF"/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BC4578" w:rsidRPr="00AF2767">
        <w:rPr>
          <w:sz w:val="28"/>
          <w:szCs w:val="28"/>
        </w:rPr>
        <w:t xml:space="preserve">. Контроль   за   исполнением  данного   постановления   </w:t>
      </w:r>
      <w:r w:rsidR="00551644">
        <w:rPr>
          <w:sz w:val="28"/>
          <w:szCs w:val="28"/>
        </w:rPr>
        <w:t>о</w:t>
      </w:r>
      <w:r>
        <w:rPr>
          <w:sz w:val="28"/>
          <w:szCs w:val="28"/>
        </w:rPr>
        <w:t>ставляю за собой.</w:t>
      </w:r>
    </w:p>
    <w:p w:rsidR="008C2488" w:rsidRDefault="008C2488" w:rsidP="00BC4578">
      <w:pPr>
        <w:shd w:val="clear" w:color="auto" w:fill="FFFFFF"/>
        <w:tabs>
          <w:tab w:val="left" w:pos="0"/>
        </w:tabs>
        <w:spacing w:after="970"/>
        <w:ind w:left="-426" w:firstLine="407"/>
        <w:jc w:val="center"/>
        <w:rPr>
          <w:sz w:val="28"/>
          <w:szCs w:val="28"/>
        </w:rPr>
      </w:pPr>
    </w:p>
    <w:p w:rsidR="00BC4578" w:rsidRDefault="00BC4578" w:rsidP="00BC4578">
      <w:pPr>
        <w:shd w:val="clear" w:color="auto" w:fill="FFFFFF"/>
        <w:tabs>
          <w:tab w:val="left" w:pos="0"/>
        </w:tabs>
        <w:spacing w:after="970"/>
        <w:ind w:left="-426" w:firstLine="407"/>
        <w:jc w:val="center"/>
        <w:rPr>
          <w:sz w:val="28"/>
          <w:szCs w:val="28"/>
        </w:rPr>
      </w:pPr>
      <w:r w:rsidRPr="00BD0048">
        <w:rPr>
          <w:sz w:val="28"/>
          <w:szCs w:val="28"/>
        </w:rPr>
        <w:t xml:space="preserve">Руководитель                                               </w:t>
      </w:r>
      <w:r>
        <w:rPr>
          <w:sz w:val="28"/>
          <w:szCs w:val="28"/>
        </w:rPr>
        <w:t xml:space="preserve">                  </w:t>
      </w:r>
      <w:r w:rsidR="008231EF">
        <w:rPr>
          <w:sz w:val="28"/>
          <w:szCs w:val="28"/>
        </w:rPr>
        <w:t xml:space="preserve">          </w:t>
      </w:r>
      <w:r w:rsidR="006B4AB6">
        <w:rPr>
          <w:sz w:val="28"/>
          <w:szCs w:val="28"/>
        </w:rPr>
        <w:t>И.Э.Фаттахов</w:t>
      </w:r>
    </w:p>
    <w:tbl>
      <w:tblPr>
        <w:tblpPr w:leftFromText="180" w:rightFromText="180" w:vertAnchor="text" w:horzAnchor="margin" w:tblpXSpec="right" w:tblpY="-714"/>
        <w:tblW w:w="9606" w:type="dxa"/>
        <w:tblLook w:val="0000"/>
      </w:tblPr>
      <w:tblGrid>
        <w:gridCol w:w="3369"/>
        <w:gridCol w:w="1923"/>
        <w:gridCol w:w="4314"/>
      </w:tblGrid>
      <w:tr w:rsidR="006A5898" w:rsidTr="00816CB5">
        <w:trPr>
          <w:cantSplit/>
          <w:trHeight w:val="1134"/>
        </w:trPr>
        <w:tc>
          <w:tcPr>
            <w:tcW w:w="5292" w:type="dxa"/>
            <w:gridSpan w:val="2"/>
          </w:tcPr>
          <w:p w:rsidR="006A5898" w:rsidRDefault="006A5898" w:rsidP="00816CB5">
            <w:pPr>
              <w:spacing w:line="331" w:lineRule="exact"/>
              <w:jc w:val="right"/>
              <w:rPr>
                <w:color w:val="000000"/>
                <w:sz w:val="28"/>
                <w:szCs w:val="28"/>
              </w:rPr>
            </w:pPr>
          </w:p>
          <w:p w:rsidR="006A5898" w:rsidRDefault="006A5898" w:rsidP="00816CB5">
            <w:pPr>
              <w:spacing w:line="331" w:lineRule="exact"/>
              <w:jc w:val="right"/>
              <w:rPr>
                <w:color w:val="000000"/>
                <w:sz w:val="28"/>
                <w:szCs w:val="28"/>
              </w:rPr>
            </w:pPr>
          </w:p>
          <w:p w:rsidR="006A5898" w:rsidRDefault="006A5898" w:rsidP="00816CB5">
            <w:pPr>
              <w:spacing w:line="331" w:lineRule="exact"/>
              <w:jc w:val="right"/>
              <w:rPr>
                <w:color w:val="000000"/>
                <w:sz w:val="28"/>
                <w:szCs w:val="28"/>
              </w:rPr>
            </w:pPr>
          </w:p>
          <w:p w:rsidR="006A5898" w:rsidRDefault="006A5898" w:rsidP="00816CB5">
            <w:pPr>
              <w:spacing w:line="331" w:lineRule="exact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4314" w:type="dxa"/>
          </w:tcPr>
          <w:p w:rsidR="006A5898" w:rsidRPr="00630ED7" w:rsidRDefault="006A5898" w:rsidP="00816CB5">
            <w:pPr>
              <w:spacing w:line="331" w:lineRule="exact"/>
              <w:rPr>
                <w:color w:val="000000"/>
                <w:sz w:val="24"/>
                <w:szCs w:val="24"/>
              </w:rPr>
            </w:pPr>
            <w:r w:rsidRPr="00630ED7">
              <w:rPr>
                <w:color w:val="000000"/>
                <w:sz w:val="24"/>
                <w:szCs w:val="24"/>
              </w:rPr>
              <w:t xml:space="preserve">Приложение №1                                                                                                                                    </w:t>
            </w:r>
          </w:p>
          <w:p w:rsidR="00E1252C" w:rsidRPr="006A5898" w:rsidRDefault="006A5898" w:rsidP="008C248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 постановлению  Исполнительного</w:t>
            </w:r>
            <w:r w:rsidRPr="00630ED7">
              <w:rPr>
                <w:sz w:val="24"/>
                <w:szCs w:val="24"/>
              </w:rPr>
              <w:t xml:space="preserve">                                                                            </w:t>
            </w:r>
            <w:r w:rsidR="008C2488">
              <w:rPr>
                <w:sz w:val="24"/>
                <w:szCs w:val="24"/>
              </w:rPr>
              <w:t xml:space="preserve">                        </w:t>
            </w:r>
            <w:r w:rsidR="00E1252C">
              <w:rPr>
                <w:sz w:val="24"/>
                <w:szCs w:val="24"/>
              </w:rPr>
              <w:t>Приложение № 1</w:t>
            </w:r>
          </w:p>
          <w:p w:rsidR="00E1252C" w:rsidRDefault="00E1252C" w:rsidP="00E1252C">
            <w:pPr>
              <w:rPr>
                <w:sz w:val="24"/>
                <w:szCs w:val="24"/>
              </w:rPr>
            </w:pPr>
            <w:r w:rsidRPr="006A5898">
              <w:rPr>
                <w:sz w:val="24"/>
                <w:szCs w:val="24"/>
              </w:rPr>
              <w:t xml:space="preserve">к постановлению  Исполнительного    </w:t>
            </w:r>
          </w:p>
          <w:p w:rsidR="006A5898" w:rsidRDefault="006A5898" w:rsidP="00816CB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комитета  </w:t>
            </w:r>
            <w:r w:rsidRPr="00630ED7">
              <w:rPr>
                <w:sz w:val="24"/>
                <w:szCs w:val="24"/>
              </w:rPr>
              <w:t xml:space="preserve">  Мамадышского </w:t>
            </w:r>
          </w:p>
          <w:p w:rsidR="006A5898" w:rsidRPr="00630ED7" w:rsidRDefault="006A5898" w:rsidP="00816CB5">
            <w:pPr>
              <w:rPr>
                <w:sz w:val="24"/>
                <w:szCs w:val="24"/>
              </w:rPr>
            </w:pPr>
            <w:r w:rsidRPr="00630ED7">
              <w:rPr>
                <w:sz w:val="24"/>
                <w:szCs w:val="24"/>
              </w:rPr>
              <w:t xml:space="preserve">муниципального района                                                                                                                            </w:t>
            </w:r>
          </w:p>
          <w:p w:rsidR="006A5898" w:rsidRPr="00F01EEE" w:rsidRDefault="006A5898" w:rsidP="00DE3D4D">
            <w:pPr>
              <w:spacing w:line="331" w:lineRule="exact"/>
              <w:rPr>
                <w:color w:val="000000"/>
                <w:sz w:val="24"/>
                <w:szCs w:val="24"/>
                <w:u w:val="single"/>
              </w:rPr>
            </w:pPr>
            <w:r w:rsidRPr="007E003E">
              <w:rPr>
                <w:color w:val="000000"/>
                <w:sz w:val="24"/>
                <w:szCs w:val="24"/>
              </w:rPr>
              <w:t xml:space="preserve">от « </w:t>
            </w:r>
            <w:r w:rsidR="00DE3D4D" w:rsidRPr="00DE3D4D">
              <w:rPr>
                <w:color w:val="000000"/>
                <w:sz w:val="24"/>
                <w:szCs w:val="24"/>
                <w:u w:val="single"/>
              </w:rPr>
              <w:t>05</w:t>
            </w:r>
            <w:r w:rsidR="006B4AB6" w:rsidRPr="00DE3D4D">
              <w:rPr>
                <w:color w:val="000000"/>
                <w:sz w:val="24"/>
                <w:szCs w:val="24"/>
                <w:u w:val="single"/>
              </w:rPr>
              <w:t xml:space="preserve"> </w:t>
            </w:r>
            <w:r w:rsidR="006B4AB6">
              <w:rPr>
                <w:color w:val="000000"/>
                <w:sz w:val="24"/>
                <w:szCs w:val="24"/>
              </w:rPr>
              <w:t xml:space="preserve">»   </w:t>
            </w:r>
            <w:r w:rsidR="00DE3D4D">
              <w:rPr>
                <w:color w:val="000000"/>
                <w:sz w:val="24"/>
                <w:szCs w:val="24"/>
                <w:u w:val="single"/>
              </w:rPr>
              <w:t xml:space="preserve">06     </w:t>
            </w:r>
            <w:r w:rsidRPr="007E003E">
              <w:rPr>
                <w:color w:val="000000"/>
                <w:sz w:val="24"/>
                <w:szCs w:val="24"/>
              </w:rPr>
              <w:t>201</w:t>
            </w:r>
            <w:r w:rsidR="006B4AB6">
              <w:rPr>
                <w:color w:val="000000"/>
                <w:sz w:val="24"/>
                <w:szCs w:val="24"/>
              </w:rPr>
              <w:t>7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7E003E">
              <w:rPr>
                <w:color w:val="000000"/>
                <w:sz w:val="24"/>
                <w:szCs w:val="24"/>
              </w:rPr>
              <w:t>г.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7E003E">
              <w:rPr>
                <w:color w:val="000000"/>
                <w:sz w:val="24"/>
                <w:szCs w:val="24"/>
              </w:rPr>
              <w:t xml:space="preserve">№    </w:t>
            </w:r>
            <w:r w:rsidR="00DE3D4D">
              <w:rPr>
                <w:color w:val="000000"/>
                <w:sz w:val="24"/>
                <w:szCs w:val="24"/>
                <w:u w:val="single"/>
              </w:rPr>
              <w:t>651</w:t>
            </w:r>
          </w:p>
        </w:tc>
      </w:tr>
      <w:tr w:rsidR="006A5898" w:rsidTr="00816CB5">
        <w:trPr>
          <w:cantSplit/>
          <w:trHeight w:val="245"/>
        </w:trPr>
        <w:tc>
          <w:tcPr>
            <w:tcW w:w="5292" w:type="dxa"/>
            <w:gridSpan w:val="2"/>
          </w:tcPr>
          <w:p w:rsidR="006A5898" w:rsidRDefault="006A5898" w:rsidP="00816CB5">
            <w:pPr>
              <w:spacing w:line="331" w:lineRule="exact"/>
              <w:jc w:val="right"/>
              <w:rPr>
                <w:color w:val="000000"/>
                <w:sz w:val="28"/>
                <w:szCs w:val="28"/>
              </w:rPr>
            </w:pPr>
          </w:p>
        </w:tc>
        <w:tc>
          <w:tcPr>
            <w:tcW w:w="4314" w:type="dxa"/>
          </w:tcPr>
          <w:p w:rsidR="006A5898" w:rsidRDefault="006A5898" w:rsidP="00816CB5">
            <w:pPr>
              <w:spacing w:line="331" w:lineRule="exact"/>
              <w:rPr>
                <w:color w:val="000000"/>
                <w:sz w:val="28"/>
                <w:szCs w:val="28"/>
              </w:rPr>
            </w:pPr>
          </w:p>
        </w:tc>
      </w:tr>
      <w:tr w:rsidR="006A5898" w:rsidTr="00816CB5">
        <w:trPr>
          <w:cantSplit/>
        </w:trPr>
        <w:tc>
          <w:tcPr>
            <w:tcW w:w="9606" w:type="dxa"/>
            <w:gridSpan w:val="3"/>
          </w:tcPr>
          <w:p w:rsidR="006A5898" w:rsidRDefault="006A5898" w:rsidP="00816CB5">
            <w:pPr>
              <w:spacing w:line="331" w:lineRule="exact"/>
              <w:jc w:val="center"/>
            </w:pPr>
            <w:r>
              <w:rPr>
                <w:color w:val="000000"/>
                <w:sz w:val="28"/>
                <w:szCs w:val="28"/>
              </w:rPr>
              <w:t xml:space="preserve"> ШТАБ</w:t>
            </w:r>
            <w:r>
              <w:rPr>
                <w:color w:val="000000"/>
                <w:sz w:val="28"/>
                <w:szCs w:val="28"/>
              </w:rPr>
              <w:br/>
              <w:t xml:space="preserve">по подготовке </w:t>
            </w:r>
            <w:r w:rsidR="006B4AB6">
              <w:rPr>
                <w:sz w:val="28"/>
                <w:szCs w:val="28"/>
              </w:rPr>
              <w:t xml:space="preserve"> к отопительному</w:t>
            </w:r>
            <w:r w:rsidR="006B4AB6">
              <w:rPr>
                <w:sz w:val="28"/>
                <w:szCs w:val="28"/>
              </w:rPr>
              <w:br/>
              <w:t>периоду 2017-2018</w:t>
            </w:r>
            <w:r>
              <w:rPr>
                <w:sz w:val="28"/>
                <w:szCs w:val="28"/>
              </w:rPr>
              <w:t xml:space="preserve"> г.г.</w:t>
            </w:r>
          </w:p>
        </w:tc>
      </w:tr>
      <w:tr w:rsidR="006A5898" w:rsidTr="00816CB5">
        <w:trPr>
          <w:trHeight w:val="604"/>
        </w:trPr>
        <w:tc>
          <w:tcPr>
            <w:tcW w:w="9606" w:type="dxa"/>
            <w:gridSpan w:val="3"/>
            <w:vAlign w:val="center"/>
          </w:tcPr>
          <w:p w:rsidR="006A5898" w:rsidRDefault="006A5898" w:rsidP="00816CB5">
            <w:pPr>
              <w:spacing w:line="331" w:lineRule="exact"/>
              <w:rPr>
                <w:color w:val="000000"/>
                <w:sz w:val="28"/>
                <w:szCs w:val="28"/>
              </w:rPr>
            </w:pPr>
            <w:r w:rsidRPr="00362BD7">
              <w:rPr>
                <w:color w:val="000000"/>
                <w:sz w:val="28"/>
                <w:szCs w:val="28"/>
              </w:rPr>
              <w:t>Председатель штаба:</w:t>
            </w:r>
          </w:p>
        </w:tc>
      </w:tr>
      <w:tr w:rsidR="006A5898" w:rsidTr="00816CB5">
        <w:tc>
          <w:tcPr>
            <w:tcW w:w="3369" w:type="dxa"/>
          </w:tcPr>
          <w:p w:rsidR="006A5898" w:rsidRPr="00362BD7" w:rsidRDefault="006B4AB6" w:rsidP="00816CB5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Мухаметзянов </w:t>
            </w:r>
            <w:r w:rsidR="00551644">
              <w:rPr>
                <w:color w:val="000000"/>
                <w:sz w:val="28"/>
                <w:szCs w:val="28"/>
              </w:rPr>
              <w:t xml:space="preserve"> Р.К</w:t>
            </w:r>
          </w:p>
        </w:tc>
        <w:tc>
          <w:tcPr>
            <w:tcW w:w="6237" w:type="dxa"/>
            <w:gridSpan w:val="2"/>
          </w:tcPr>
          <w:p w:rsidR="006A5898" w:rsidRDefault="006A5898" w:rsidP="006B4AB6">
            <w:pPr>
              <w:spacing w:line="331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r w:rsidR="006B4AB6">
              <w:rPr>
                <w:color w:val="000000"/>
                <w:sz w:val="28"/>
                <w:szCs w:val="28"/>
              </w:rPr>
              <w:t xml:space="preserve">помощник руководителя </w:t>
            </w:r>
            <w:r>
              <w:rPr>
                <w:color w:val="000000"/>
                <w:sz w:val="28"/>
                <w:szCs w:val="28"/>
              </w:rPr>
              <w:t>Исполнительного комитета  района</w:t>
            </w:r>
          </w:p>
        </w:tc>
      </w:tr>
      <w:tr w:rsidR="006A5898" w:rsidTr="00816CB5">
        <w:trPr>
          <w:trHeight w:val="623"/>
        </w:trPr>
        <w:tc>
          <w:tcPr>
            <w:tcW w:w="9606" w:type="dxa"/>
            <w:gridSpan w:val="3"/>
            <w:vAlign w:val="center"/>
          </w:tcPr>
          <w:p w:rsidR="006A5898" w:rsidRDefault="006A5898" w:rsidP="00816CB5">
            <w:pPr>
              <w:spacing w:line="331" w:lineRule="exact"/>
            </w:pPr>
            <w:r w:rsidRPr="00362BD7">
              <w:rPr>
                <w:color w:val="000000"/>
                <w:sz w:val="28"/>
                <w:szCs w:val="28"/>
              </w:rPr>
              <w:t>Заместитель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362BD7">
              <w:rPr>
                <w:color w:val="000000"/>
                <w:sz w:val="28"/>
                <w:szCs w:val="28"/>
              </w:rPr>
              <w:t>председателя штаба:</w:t>
            </w:r>
          </w:p>
        </w:tc>
      </w:tr>
      <w:tr w:rsidR="006A5898" w:rsidTr="00816CB5">
        <w:trPr>
          <w:trHeight w:val="513"/>
        </w:trPr>
        <w:tc>
          <w:tcPr>
            <w:tcW w:w="3369" w:type="dxa"/>
          </w:tcPr>
          <w:p w:rsidR="006A5898" w:rsidRPr="00644593" w:rsidRDefault="006A5898" w:rsidP="00816CB5">
            <w:pPr>
              <w:spacing w:line="331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Нафиков Т.Г.</w:t>
            </w:r>
          </w:p>
          <w:p w:rsidR="006A5898" w:rsidRPr="00644593" w:rsidRDefault="006A5898" w:rsidP="00816CB5">
            <w:pPr>
              <w:spacing w:line="331" w:lineRule="exact"/>
              <w:rPr>
                <w:sz w:val="28"/>
                <w:szCs w:val="28"/>
              </w:rPr>
            </w:pPr>
          </w:p>
        </w:tc>
        <w:tc>
          <w:tcPr>
            <w:tcW w:w="6237" w:type="dxa"/>
            <w:gridSpan w:val="2"/>
          </w:tcPr>
          <w:p w:rsidR="006A5898" w:rsidRDefault="006A5898" w:rsidP="00816CB5">
            <w:pPr>
              <w:spacing w:line="331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начальник отдела инфраструктурного развития     </w:t>
            </w:r>
          </w:p>
          <w:p w:rsidR="006A5898" w:rsidRDefault="006A5898" w:rsidP="00816CB5">
            <w:pPr>
              <w:spacing w:line="331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Исполнительного комитета района</w:t>
            </w:r>
          </w:p>
        </w:tc>
      </w:tr>
      <w:tr w:rsidR="006A5898" w:rsidTr="00816CB5">
        <w:trPr>
          <w:trHeight w:val="586"/>
        </w:trPr>
        <w:tc>
          <w:tcPr>
            <w:tcW w:w="9606" w:type="dxa"/>
            <w:gridSpan w:val="3"/>
            <w:vAlign w:val="center"/>
          </w:tcPr>
          <w:p w:rsidR="006A5898" w:rsidRDefault="006A5898" w:rsidP="00816CB5">
            <w:pPr>
              <w:spacing w:line="331" w:lineRule="exact"/>
              <w:rPr>
                <w:color w:val="000000"/>
                <w:sz w:val="28"/>
                <w:szCs w:val="28"/>
              </w:rPr>
            </w:pPr>
            <w:r w:rsidRPr="00644593">
              <w:rPr>
                <w:sz w:val="28"/>
                <w:szCs w:val="28"/>
              </w:rPr>
              <w:t>Члены штаба:</w:t>
            </w:r>
          </w:p>
        </w:tc>
      </w:tr>
      <w:tr w:rsidR="006A5898" w:rsidTr="00816CB5">
        <w:tc>
          <w:tcPr>
            <w:tcW w:w="3369" w:type="dxa"/>
          </w:tcPr>
          <w:p w:rsidR="006A5898" w:rsidRPr="00644593" w:rsidRDefault="006A5898" w:rsidP="00816CB5">
            <w:pPr>
              <w:shd w:val="clear" w:color="auto" w:fill="FFFFFF"/>
              <w:tabs>
                <w:tab w:val="left" w:pos="389"/>
              </w:tabs>
              <w:ind w:left="24" w:hanging="24"/>
            </w:pPr>
            <w:r w:rsidRPr="00644593">
              <w:rPr>
                <w:color w:val="000000"/>
                <w:sz w:val="28"/>
                <w:szCs w:val="28"/>
              </w:rPr>
              <w:t>Сергеев А.М.</w:t>
            </w:r>
          </w:p>
        </w:tc>
        <w:tc>
          <w:tcPr>
            <w:tcW w:w="6237" w:type="dxa"/>
            <w:gridSpan w:val="2"/>
          </w:tcPr>
          <w:p w:rsidR="006A5898" w:rsidRDefault="006A5898" w:rsidP="00816CB5">
            <w:pPr>
              <w:shd w:val="clear" w:color="auto" w:fill="FFFFFF"/>
              <w:tabs>
                <w:tab w:val="left" w:pos="178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руководитель финансово-бюджетной палаты  </w:t>
            </w:r>
          </w:p>
          <w:p w:rsidR="006A5898" w:rsidRDefault="006A5898" w:rsidP="00816CB5">
            <w:pPr>
              <w:shd w:val="clear" w:color="auto" w:fill="FFFFFF"/>
              <w:tabs>
                <w:tab w:val="left" w:pos="178"/>
              </w:tabs>
            </w:pPr>
            <w:r>
              <w:rPr>
                <w:color w:val="000000"/>
                <w:sz w:val="28"/>
                <w:szCs w:val="28"/>
              </w:rPr>
              <w:t xml:space="preserve">   Мамадышского муниципального района</w:t>
            </w:r>
          </w:p>
        </w:tc>
      </w:tr>
      <w:tr w:rsidR="006A5898" w:rsidTr="00816CB5">
        <w:tc>
          <w:tcPr>
            <w:tcW w:w="3369" w:type="dxa"/>
          </w:tcPr>
          <w:p w:rsidR="006A5898" w:rsidRDefault="006A5898" w:rsidP="00816CB5">
            <w:pPr>
              <w:spacing w:line="331" w:lineRule="exact"/>
              <w:ind w:hanging="24"/>
            </w:pPr>
            <w:r>
              <w:rPr>
                <w:color w:val="000000"/>
                <w:sz w:val="28"/>
                <w:szCs w:val="28"/>
              </w:rPr>
              <w:t>Гарипов Р.М</w:t>
            </w:r>
          </w:p>
        </w:tc>
        <w:tc>
          <w:tcPr>
            <w:tcW w:w="6237" w:type="dxa"/>
            <w:gridSpan w:val="2"/>
          </w:tcPr>
          <w:p w:rsidR="006A5898" w:rsidRDefault="006A5898" w:rsidP="00816CB5">
            <w:pPr>
              <w:spacing w:line="331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руководитель Исполнительного комитета </w:t>
            </w:r>
          </w:p>
          <w:p w:rsidR="006A5898" w:rsidRDefault="006A5898" w:rsidP="00816CB5">
            <w:pPr>
              <w:spacing w:line="331" w:lineRule="exact"/>
            </w:pPr>
            <w:r>
              <w:rPr>
                <w:color w:val="000000"/>
                <w:sz w:val="28"/>
                <w:szCs w:val="28"/>
              </w:rPr>
              <w:t xml:space="preserve">  г. Мамадыш</w:t>
            </w:r>
          </w:p>
        </w:tc>
      </w:tr>
      <w:tr w:rsidR="006A5898" w:rsidTr="00816CB5">
        <w:trPr>
          <w:trHeight w:val="609"/>
        </w:trPr>
        <w:tc>
          <w:tcPr>
            <w:tcW w:w="3369" w:type="dxa"/>
          </w:tcPr>
          <w:p w:rsidR="006A5898" w:rsidRDefault="006A5898" w:rsidP="00816CB5">
            <w:pPr>
              <w:shd w:val="clear" w:color="auto" w:fill="FFFFFF"/>
              <w:tabs>
                <w:tab w:val="left" w:pos="274"/>
              </w:tabs>
              <w:ind w:left="10" w:hanging="24"/>
            </w:pPr>
            <w:r>
              <w:rPr>
                <w:color w:val="000000"/>
                <w:sz w:val="28"/>
                <w:szCs w:val="28"/>
              </w:rPr>
              <w:t xml:space="preserve">Миннахметов </w:t>
            </w:r>
            <w:r>
              <w:rPr>
                <w:color w:val="000000"/>
                <w:sz w:val="28"/>
                <w:szCs w:val="28"/>
                <w:lang w:val="en-US"/>
              </w:rPr>
              <w:t>P</w:t>
            </w:r>
            <w:r>
              <w:rPr>
                <w:color w:val="000000"/>
                <w:sz w:val="28"/>
                <w:szCs w:val="28"/>
              </w:rPr>
              <w:t>.Р.</w:t>
            </w:r>
          </w:p>
        </w:tc>
        <w:tc>
          <w:tcPr>
            <w:tcW w:w="6237" w:type="dxa"/>
            <w:gridSpan w:val="2"/>
          </w:tcPr>
          <w:p w:rsidR="006A5898" w:rsidRDefault="006A5898" w:rsidP="00816CB5">
            <w:pPr>
              <w:spacing w:line="331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заместитель генерального  директора ОАО</w:t>
            </w:r>
          </w:p>
          <w:p w:rsidR="006A5898" w:rsidRDefault="006A5898" w:rsidP="00816CB5">
            <w:pPr>
              <w:spacing w:line="331" w:lineRule="exact"/>
            </w:pPr>
            <w:r>
              <w:rPr>
                <w:color w:val="000000"/>
                <w:sz w:val="28"/>
                <w:szCs w:val="28"/>
              </w:rPr>
              <w:t xml:space="preserve">  “ Мамадышские тепловые сети”</w:t>
            </w:r>
          </w:p>
        </w:tc>
      </w:tr>
      <w:tr w:rsidR="006A5898" w:rsidTr="00816CB5">
        <w:tc>
          <w:tcPr>
            <w:tcW w:w="3369" w:type="dxa"/>
          </w:tcPr>
          <w:p w:rsidR="006A5898" w:rsidRDefault="006A5898" w:rsidP="00816CB5">
            <w:pPr>
              <w:spacing w:line="331" w:lineRule="exact"/>
              <w:ind w:hanging="2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Галлямов Р.М.</w:t>
            </w:r>
          </w:p>
        </w:tc>
        <w:tc>
          <w:tcPr>
            <w:tcW w:w="6237" w:type="dxa"/>
            <w:gridSpan w:val="2"/>
          </w:tcPr>
          <w:p w:rsidR="006A5898" w:rsidRDefault="006A5898" w:rsidP="00816CB5">
            <w:pPr>
              <w:shd w:val="clear" w:color="auto" w:fill="FFFFFF"/>
              <w:tabs>
                <w:tab w:val="left" w:pos="178"/>
              </w:tabs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- д</w:t>
            </w:r>
            <w:r w:rsidRPr="00D60239">
              <w:rPr>
                <w:sz w:val="28"/>
                <w:szCs w:val="28"/>
              </w:rPr>
              <w:t xml:space="preserve">иректор ООО «Единый расчетный центр </w:t>
            </w:r>
            <w:r>
              <w:rPr>
                <w:sz w:val="28"/>
                <w:szCs w:val="28"/>
              </w:rPr>
              <w:t xml:space="preserve">                 </w:t>
            </w:r>
            <w:r w:rsidRPr="00D60239">
              <w:rPr>
                <w:sz w:val="28"/>
                <w:szCs w:val="28"/>
              </w:rPr>
              <w:t>г. Мамадыш и Мамадышского района»</w:t>
            </w:r>
          </w:p>
        </w:tc>
      </w:tr>
      <w:tr w:rsidR="006A5898" w:rsidTr="00816CB5">
        <w:tc>
          <w:tcPr>
            <w:tcW w:w="3369" w:type="dxa"/>
          </w:tcPr>
          <w:p w:rsidR="006A5898" w:rsidRDefault="006A5898" w:rsidP="00816CB5">
            <w:pPr>
              <w:spacing w:line="331" w:lineRule="exact"/>
              <w:ind w:hanging="24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Мухаметханов Н.Я.</w:t>
            </w:r>
          </w:p>
        </w:tc>
        <w:tc>
          <w:tcPr>
            <w:tcW w:w="6237" w:type="dxa"/>
            <w:gridSpan w:val="2"/>
          </w:tcPr>
          <w:p w:rsidR="006A5898" w:rsidRDefault="006A5898" w:rsidP="006A5898">
            <w:pPr>
              <w:widowControl w:val="0"/>
              <w:numPr>
                <w:ilvl w:val="0"/>
                <w:numId w:val="12"/>
              </w:numPr>
              <w:shd w:val="clear" w:color="auto" w:fill="FFFFFF"/>
              <w:tabs>
                <w:tab w:val="left" w:pos="178"/>
              </w:tabs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директор ООО «Управляющая компания</w:t>
            </w:r>
          </w:p>
          <w:p w:rsidR="006A5898" w:rsidRDefault="006A5898" w:rsidP="00816CB5">
            <w:pPr>
              <w:shd w:val="clear" w:color="auto" w:fill="FFFFFF"/>
              <w:tabs>
                <w:tab w:val="left" w:pos="178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г. Мамадыш и Мамадышского района»</w:t>
            </w:r>
          </w:p>
        </w:tc>
      </w:tr>
      <w:tr w:rsidR="006A5898" w:rsidTr="00816CB5">
        <w:tc>
          <w:tcPr>
            <w:tcW w:w="3369" w:type="dxa"/>
          </w:tcPr>
          <w:p w:rsidR="006A5898" w:rsidRDefault="006A5898" w:rsidP="00816CB5">
            <w:pPr>
              <w:shd w:val="clear" w:color="auto" w:fill="FFFFFF"/>
              <w:tabs>
                <w:tab w:val="left" w:pos="264"/>
              </w:tabs>
              <w:ind w:hanging="24"/>
            </w:pPr>
            <w:r>
              <w:rPr>
                <w:color w:val="000000"/>
                <w:sz w:val="28"/>
                <w:szCs w:val="28"/>
              </w:rPr>
              <w:t>Ганиев Н.Р.</w:t>
            </w:r>
          </w:p>
        </w:tc>
        <w:tc>
          <w:tcPr>
            <w:tcW w:w="6237" w:type="dxa"/>
            <w:gridSpan w:val="2"/>
          </w:tcPr>
          <w:p w:rsidR="006A5898" w:rsidRDefault="006A5898" w:rsidP="00816CB5">
            <w:pPr>
              <w:shd w:val="clear" w:color="auto" w:fill="FFFFFF"/>
              <w:tabs>
                <w:tab w:val="left" w:pos="178"/>
                <w:tab w:val="left" w:pos="3686"/>
              </w:tabs>
              <w:spacing w:before="5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начальник Мамадышской РЭГС ЭПУ </w:t>
            </w:r>
          </w:p>
          <w:p w:rsidR="006A5898" w:rsidRDefault="006A5898" w:rsidP="00816CB5">
            <w:pPr>
              <w:shd w:val="clear" w:color="auto" w:fill="FFFFFF"/>
              <w:tabs>
                <w:tab w:val="left" w:pos="178"/>
                <w:tab w:val="left" w:pos="3686"/>
              </w:tabs>
              <w:spacing w:before="5"/>
            </w:pPr>
            <w:r>
              <w:rPr>
                <w:color w:val="000000"/>
                <w:sz w:val="28"/>
                <w:szCs w:val="28"/>
              </w:rPr>
              <w:t xml:space="preserve">  «Елабугагаз»</w:t>
            </w:r>
          </w:p>
        </w:tc>
      </w:tr>
      <w:tr w:rsidR="006A5898" w:rsidTr="00816CB5">
        <w:tc>
          <w:tcPr>
            <w:tcW w:w="3369" w:type="dxa"/>
          </w:tcPr>
          <w:p w:rsidR="006A5898" w:rsidRDefault="006A5898" w:rsidP="00816CB5">
            <w:pPr>
              <w:shd w:val="clear" w:color="auto" w:fill="FFFFFF"/>
              <w:tabs>
                <w:tab w:val="left" w:pos="264"/>
              </w:tabs>
              <w:ind w:hanging="24"/>
            </w:pPr>
            <w:r>
              <w:rPr>
                <w:color w:val="000000"/>
                <w:sz w:val="28"/>
                <w:szCs w:val="28"/>
              </w:rPr>
              <w:t>Абдрахманов  Р.Г.</w:t>
            </w:r>
          </w:p>
        </w:tc>
        <w:tc>
          <w:tcPr>
            <w:tcW w:w="6237" w:type="dxa"/>
            <w:gridSpan w:val="2"/>
          </w:tcPr>
          <w:p w:rsidR="006A5898" w:rsidRDefault="006A5898" w:rsidP="00816CB5">
            <w:pPr>
              <w:shd w:val="clear" w:color="auto" w:fill="FFFFFF"/>
              <w:tabs>
                <w:tab w:val="left" w:pos="-10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начальник районной электрической сети  ОАО </w:t>
            </w:r>
          </w:p>
          <w:p w:rsidR="006A5898" w:rsidRDefault="006A5898" w:rsidP="00816CB5">
            <w:pPr>
              <w:shd w:val="clear" w:color="auto" w:fill="FFFFFF"/>
              <w:tabs>
                <w:tab w:val="left" w:pos="-108"/>
              </w:tabs>
            </w:pPr>
            <w:r>
              <w:rPr>
                <w:sz w:val="28"/>
                <w:szCs w:val="28"/>
              </w:rPr>
              <w:t xml:space="preserve">  "Сетевая компания"</w:t>
            </w:r>
          </w:p>
        </w:tc>
      </w:tr>
      <w:tr w:rsidR="006A5898" w:rsidTr="00816CB5">
        <w:trPr>
          <w:trHeight w:val="512"/>
        </w:trPr>
        <w:tc>
          <w:tcPr>
            <w:tcW w:w="3369" w:type="dxa"/>
          </w:tcPr>
          <w:p w:rsidR="006A5898" w:rsidRPr="00AA1778" w:rsidRDefault="006A5898" w:rsidP="00816CB5">
            <w:pPr>
              <w:spacing w:line="331" w:lineRule="exact"/>
              <w:ind w:hanging="24"/>
              <w:rPr>
                <w:sz w:val="28"/>
                <w:szCs w:val="28"/>
              </w:rPr>
            </w:pPr>
            <w:r w:rsidRPr="00AA1778">
              <w:rPr>
                <w:sz w:val="28"/>
                <w:szCs w:val="28"/>
              </w:rPr>
              <w:t>Маслов А.В.</w:t>
            </w:r>
          </w:p>
        </w:tc>
        <w:tc>
          <w:tcPr>
            <w:tcW w:w="6237" w:type="dxa"/>
            <w:gridSpan w:val="2"/>
          </w:tcPr>
          <w:p w:rsidR="006A5898" w:rsidRPr="00AA1778" w:rsidRDefault="006A5898" w:rsidP="00816CB5">
            <w:pPr>
              <w:rPr>
                <w:bCs/>
                <w:sz w:val="28"/>
                <w:szCs w:val="28"/>
              </w:rPr>
            </w:pPr>
            <w:r w:rsidRPr="00AA1778">
              <w:rPr>
                <w:color w:val="000000"/>
                <w:sz w:val="28"/>
                <w:szCs w:val="28"/>
              </w:rPr>
              <w:t xml:space="preserve">- начальник </w:t>
            </w:r>
            <w:r w:rsidRPr="00AA1778">
              <w:rPr>
                <w:bCs/>
                <w:sz w:val="28"/>
                <w:szCs w:val="28"/>
              </w:rPr>
              <w:t xml:space="preserve"> ПЧ-121 ФГКУ «12 УФПС по РТ»</w:t>
            </w:r>
          </w:p>
          <w:p w:rsidR="006A5898" w:rsidRPr="00AA1778" w:rsidRDefault="006A5898" w:rsidP="00816CB5">
            <w:pPr>
              <w:spacing w:line="331" w:lineRule="exact"/>
            </w:pPr>
          </w:p>
        </w:tc>
      </w:tr>
      <w:tr w:rsidR="006A5898" w:rsidTr="00816CB5">
        <w:tc>
          <w:tcPr>
            <w:tcW w:w="3369" w:type="dxa"/>
          </w:tcPr>
          <w:p w:rsidR="006A5898" w:rsidRPr="00644593" w:rsidRDefault="006B4AB6" w:rsidP="00816CB5">
            <w:pPr>
              <w:spacing w:line="331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Сабиров Ш.М</w:t>
            </w:r>
          </w:p>
          <w:p w:rsidR="006A5898" w:rsidRPr="00644593" w:rsidRDefault="006A5898" w:rsidP="00816CB5">
            <w:pPr>
              <w:spacing w:line="331" w:lineRule="exact"/>
              <w:rPr>
                <w:sz w:val="28"/>
                <w:szCs w:val="28"/>
              </w:rPr>
            </w:pPr>
          </w:p>
        </w:tc>
        <w:tc>
          <w:tcPr>
            <w:tcW w:w="6237" w:type="dxa"/>
            <w:gridSpan w:val="2"/>
          </w:tcPr>
          <w:p w:rsidR="006A5898" w:rsidRDefault="006A5898" w:rsidP="00816CB5">
            <w:pPr>
              <w:spacing w:line="331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специалист отдела инфраструктурного развития </w:t>
            </w:r>
          </w:p>
          <w:p w:rsidR="006A5898" w:rsidRDefault="006A5898" w:rsidP="00816CB5">
            <w:pPr>
              <w:spacing w:line="331" w:lineRule="exac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Исполнительного комитета района</w:t>
            </w:r>
          </w:p>
        </w:tc>
      </w:tr>
      <w:tr w:rsidR="006A5898" w:rsidTr="00816CB5">
        <w:trPr>
          <w:cantSplit/>
        </w:trPr>
        <w:tc>
          <w:tcPr>
            <w:tcW w:w="9606" w:type="dxa"/>
            <w:gridSpan w:val="3"/>
          </w:tcPr>
          <w:p w:rsidR="006A5898" w:rsidRDefault="006A5898" w:rsidP="00816CB5">
            <w:pPr>
              <w:shd w:val="clear" w:color="auto" w:fill="FFFFFF"/>
              <w:tabs>
                <w:tab w:val="left" w:pos="178"/>
              </w:tabs>
            </w:pPr>
          </w:p>
        </w:tc>
      </w:tr>
      <w:tr w:rsidR="006A5898" w:rsidTr="00816CB5">
        <w:trPr>
          <w:cantSplit/>
        </w:trPr>
        <w:tc>
          <w:tcPr>
            <w:tcW w:w="9606" w:type="dxa"/>
            <w:gridSpan w:val="3"/>
          </w:tcPr>
          <w:p w:rsidR="006A5898" w:rsidRDefault="006A5898" w:rsidP="00816CB5">
            <w:pPr>
              <w:shd w:val="clear" w:color="auto" w:fill="FFFFFF"/>
              <w:tabs>
                <w:tab w:val="left" w:pos="178"/>
              </w:tabs>
            </w:pPr>
          </w:p>
        </w:tc>
      </w:tr>
      <w:tr w:rsidR="006A5898" w:rsidTr="00816CB5">
        <w:trPr>
          <w:cantSplit/>
        </w:trPr>
        <w:tc>
          <w:tcPr>
            <w:tcW w:w="9606" w:type="dxa"/>
            <w:gridSpan w:val="3"/>
          </w:tcPr>
          <w:p w:rsidR="006A5898" w:rsidRDefault="006B4AB6" w:rsidP="00816CB5">
            <w:pPr>
              <w:shd w:val="clear" w:color="auto" w:fill="FFFFFF"/>
              <w:tabs>
                <w:tab w:val="left" w:pos="178"/>
              </w:tabs>
              <w:spacing w:befor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Помощник руководителя</w:t>
            </w:r>
          </w:p>
          <w:p w:rsidR="006B4AB6" w:rsidRPr="00E77C79" w:rsidRDefault="006B4AB6" w:rsidP="00816CB5">
            <w:pPr>
              <w:shd w:val="clear" w:color="auto" w:fill="FFFFFF"/>
              <w:tabs>
                <w:tab w:val="left" w:pos="178"/>
              </w:tabs>
              <w:spacing w:befor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Исполнительного комитета                                                      Р.К.Мухаметзянов</w:t>
            </w:r>
          </w:p>
        </w:tc>
      </w:tr>
      <w:tr w:rsidR="006A5898" w:rsidTr="00816CB5">
        <w:trPr>
          <w:cantSplit/>
        </w:trPr>
        <w:tc>
          <w:tcPr>
            <w:tcW w:w="9606" w:type="dxa"/>
            <w:gridSpan w:val="3"/>
          </w:tcPr>
          <w:p w:rsidR="006A5898" w:rsidRDefault="006A5898" w:rsidP="00816CB5">
            <w:pPr>
              <w:shd w:val="clear" w:color="auto" w:fill="FFFFFF"/>
              <w:tabs>
                <w:tab w:val="left" w:pos="178"/>
              </w:tabs>
            </w:pPr>
          </w:p>
        </w:tc>
      </w:tr>
    </w:tbl>
    <w:p w:rsidR="006A5898" w:rsidRDefault="006A5898" w:rsidP="006A5898">
      <w:pPr>
        <w:pStyle w:val="a3"/>
      </w:pPr>
    </w:p>
    <w:p w:rsidR="00BC4578" w:rsidRDefault="00BC4578" w:rsidP="00BC4578">
      <w:pPr>
        <w:rPr>
          <w:sz w:val="24"/>
          <w:szCs w:val="24"/>
        </w:rPr>
      </w:pPr>
    </w:p>
    <w:p w:rsidR="006A5898" w:rsidRDefault="006A5898" w:rsidP="00BC4578">
      <w:pPr>
        <w:rPr>
          <w:sz w:val="24"/>
          <w:szCs w:val="24"/>
        </w:rPr>
      </w:pPr>
    </w:p>
    <w:p w:rsidR="006A5898" w:rsidRDefault="006A5898" w:rsidP="00BC4578">
      <w:pPr>
        <w:rPr>
          <w:sz w:val="24"/>
          <w:szCs w:val="24"/>
        </w:rPr>
      </w:pPr>
    </w:p>
    <w:p w:rsidR="006A5898" w:rsidRDefault="006A5898" w:rsidP="00BC4578">
      <w:pPr>
        <w:rPr>
          <w:sz w:val="24"/>
          <w:szCs w:val="24"/>
        </w:rPr>
      </w:pPr>
    </w:p>
    <w:p w:rsidR="006A5898" w:rsidRDefault="006A5898" w:rsidP="00BC4578">
      <w:pPr>
        <w:rPr>
          <w:sz w:val="24"/>
          <w:szCs w:val="24"/>
        </w:rPr>
      </w:pPr>
    </w:p>
    <w:p w:rsidR="006A5898" w:rsidRDefault="006A5898" w:rsidP="00BC4578">
      <w:pPr>
        <w:rPr>
          <w:sz w:val="24"/>
          <w:szCs w:val="24"/>
        </w:rPr>
      </w:pPr>
    </w:p>
    <w:p w:rsidR="006A5898" w:rsidRDefault="006A5898" w:rsidP="00BC4578">
      <w:pPr>
        <w:rPr>
          <w:sz w:val="24"/>
          <w:szCs w:val="24"/>
        </w:rPr>
      </w:pPr>
    </w:p>
    <w:p w:rsidR="006A5898" w:rsidRDefault="006A5898" w:rsidP="00BC4578">
      <w:pPr>
        <w:rPr>
          <w:sz w:val="24"/>
          <w:szCs w:val="24"/>
        </w:rPr>
      </w:pPr>
    </w:p>
    <w:tbl>
      <w:tblPr>
        <w:tblW w:w="9606" w:type="dxa"/>
        <w:tblLook w:val="0000"/>
      </w:tblPr>
      <w:tblGrid>
        <w:gridCol w:w="3794"/>
        <w:gridCol w:w="31"/>
        <w:gridCol w:w="1319"/>
        <w:gridCol w:w="148"/>
        <w:gridCol w:w="4314"/>
      </w:tblGrid>
      <w:tr w:rsidR="00BC4578" w:rsidTr="00BC4578">
        <w:trPr>
          <w:cantSplit/>
          <w:trHeight w:val="1134"/>
        </w:trPr>
        <w:tc>
          <w:tcPr>
            <w:tcW w:w="5292" w:type="dxa"/>
            <w:gridSpan w:val="4"/>
          </w:tcPr>
          <w:p w:rsidR="00BC4578" w:rsidRDefault="00BC4578" w:rsidP="00BC4578">
            <w:pPr>
              <w:spacing w:line="331" w:lineRule="exact"/>
              <w:jc w:val="right"/>
              <w:rPr>
                <w:sz w:val="28"/>
                <w:szCs w:val="28"/>
              </w:rPr>
            </w:pPr>
          </w:p>
          <w:p w:rsidR="00BC4578" w:rsidRDefault="00BC4578" w:rsidP="00BC4578">
            <w:pPr>
              <w:spacing w:line="331" w:lineRule="exact"/>
              <w:jc w:val="right"/>
              <w:rPr>
                <w:sz w:val="28"/>
                <w:szCs w:val="28"/>
              </w:rPr>
            </w:pPr>
          </w:p>
          <w:p w:rsidR="00BC4578" w:rsidRDefault="00BC4578" w:rsidP="00BC4578">
            <w:pPr>
              <w:spacing w:line="331" w:lineRule="exact"/>
              <w:jc w:val="right"/>
              <w:rPr>
                <w:sz w:val="28"/>
                <w:szCs w:val="28"/>
              </w:rPr>
            </w:pPr>
          </w:p>
          <w:p w:rsidR="00BC4578" w:rsidRDefault="00BC4578" w:rsidP="00BC4578">
            <w:pPr>
              <w:spacing w:line="331" w:lineRule="exact"/>
              <w:jc w:val="right"/>
              <w:rPr>
                <w:sz w:val="28"/>
                <w:szCs w:val="28"/>
              </w:rPr>
            </w:pPr>
          </w:p>
        </w:tc>
        <w:tc>
          <w:tcPr>
            <w:tcW w:w="4314" w:type="dxa"/>
          </w:tcPr>
          <w:p w:rsidR="00BC4578" w:rsidRPr="006A5898" w:rsidRDefault="00BC4578" w:rsidP="00BC4578">
            <w:pPr>
              <w:spacing w:line="331" w:lineRule="exact"/>
              <w:rPr>
                <w:sz w:val="24"/>
                <w:szCs w:val="24"/>
              </w:rPr>
            </w:pPr>
            <w:r w:rsidRPr="006A5898">
              <w:rPr>
                <w:sz w:val="24"/>
                <w:szCs w:val="24"/>
              </w:rPr>
              <w:t>Приложение № 2</w:t>
            </w:r>
          </w:p>
          <w:p w:rsidR="00BC4578" w:rsidRPr="006A5898" w:rsidRDefault="00BC4578" w:rsidP="00BC4578">
            <w:pPr>
              <w:rPr>
                <w:sz w:val="24"/>
                <w:szCs w:val="24"/>
              </w:rPr>
            </w:pPr>
            <w:r w:rsidRPr="006A5898">
              <w:rPr>
                <w:sz w:val="24"/>
                <w:szCs w:val="24"/>
              </w:rPr>
              <w:t xml:space="preserve">к постановлению  Исполнительного                                                                                                             </w:t>
            </w:r>
          </w:p>
          <w:p w:rsidR="00BC4578" w:rsidRPr="006A5898" w:rsidRDefault="00BC4578" w:rsidP="00BC4578">
            <w:pPr>
              <w:rPr>
                <w:sz w:val="24"/>
                <w:szCs w:val="24"/>
              </w:rPr>
            </w:pPr>
            <w:r w:rsidRPr="006A5898">
              <w:rPr>
                <w:sz w:val="24"/>
                <w:szCs w:val="24"/>
              </w:rPr>
              <w:t xml:space="preserve"> комитета  Мамадышского муниципального района                                                                                                                            </w:t>
            </w:r>
          </w:p>
          <w:p w:rsidR="00BC4578" w:rsidRPr="00DE3D4D" w:rsidRDefault="00DE3D4D" w:rsidP="00BC4578">
            <w:pPr>
              <w:spacing w:line="331" w:lineRule="exact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от «</w:t>
            </w:r>
            <w:r w:rsidR="00F01EE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u w:val="single"/>
              </w:rPr>
              <w:t>05</w:t>
            </w:r>
            <w:r>
              <w:rPr>
                <w:sz w:val="24"/>
                <w:szCs w:val="24"/>
              </w:rPr>
              <w:t xml:space="preserve"> »  </w:t>
            </w:r>
            <w:r w:rsidRPr="00DE3D4D">
              <w:rPr>
                <w:sz w:val="24"/>
                <w:szCs w:val="24"/>
                <w:u w:val="single"/>
              </w:rPr>
              <w:t xml:space="preserve">06  </w:t>
            </w:r>
            <w:r>
              <w:rPr>
                <w:sz w:val="24"/>
                <w:szCs w:val="24"/>
              </w:rPr>
              <w:t xml:space="preserve"> </w:t>
            </w:r>
            <w:r w:rsidR="006B4AB6">
              <w:rPr>
                <w:sz w:val="24"/>
                <w:szCs w:val="24"/>
              </w:rPr>
              <w:t xml:space="preserve"> 2017</w:t>
            </w:r>
            <w:r>
              <w:rPr>
                <w:sz w:val="24"/>
                <w:szCs w:val="24"/>
              </w:rPr>
              <w:t xml:space="preserve"> г.  №</w:t>
            </w:r>
            <w:r w:rsidR="00BC4578" w:rsidRPr="006A5898">
              <w:rPr>
                <w:sz w:val="24"/>
                <w:szCs w:val="24"/>
              </w:rPr>
              <w:t xml:space="preserve">  </w:t>
            </w:r>
            <w:r w:rsidRPr="00DE3D4D">
              <w:rPr>
                <w:sz w:val="24"/>
                <w:szCs w:val="24"/>
                <w:u w:val="single"/>
              </w:rPr>
              <w:t>651</w:t>
            </w:r>
          </w:p>
        </w:tc>
      </w:tr>
      <w:tr w:rsidR="00BC4578" w:rsidTr="00BC4578">
        <w:trPr>
          <w:cantSplit/>
          <w:trHeight w:val="245"/>
        </w:trPr>
        <w:tc>
          <w:tcPr>
            <w:tcW w:w="5292" w:type="dxa"/>
            <w:gridSpan w:val="4"/>
          </w:tcPr>
          <w:p w:rsidR="00BC4578" w:rsidRDefault="00BC4578" w:rsidP="00BC4578">
            <w:pPr>
              <w:spacing w:line="331" w:lineRule="exact"/>
              <w:jc w:val="right"/>
              <w:rPr>
                <w:sz w:val="28"/>
                <w:szCs w:val="28"/>
              </w:rPr>
            </w:pPr>
          </w:p>
        </w:tc>
        <w:tc>
          <w:tcPr>
            <w:tcW w:w="4314" w:type="dxa"/>
          </w:tcPr>
          <w:p w:rsidR="00BC4578" w:rsidRDefault="00BC4578" w:rsidP="00BC4578">
            <w:pPr>
              <w:spacing w:line="331" w:lineRule="exact"/>
              <w:rPr>
                <w:sz w:val="28"/>
                <w:szCs w:val="28"/>
              </w:rPr>
            </w:pPr>
          </w:p>
        </w:tc>
      </w:tr>
      <w:tr w:rsidR="00BC4578" w:rsidTr="00BC4578">
        <w:trPr>
          <w:cantSplit/>
          <w:trHeight w:val="245"/>
        </w:trPr>
        <w:tc>
          <w:tcPr>
            <w:tcW w:w="5292" w:type="dxa"/>
            <w:gridSpan w:val="4"/>
          </w:tcPr>
          <w:p w:rsidR="00BC4578" w:rsidRDefault="00BC4578" w:rsidP="00BC4578">
            <w:pPr>
              <w:spacing w:line="331" w:lineRule="exact"/>
              <w:jc w:val="right"/>
              <w:rPr>
                <w:sz w:val="28"/>
                <w:szCs w:val="28"/>
              </w:rPr>
            </w:pPr>
          </w:p>
        </w:tc>
        <w:tc>
          <w:tcPr>
            <w:tcW w:w="4314" w:type="dxa"/>
          </w:tcPr>
          <w:p w:rsidR="00BC4578" w:rsidRDefault="00BC4578" w:rsidP="00BC4578">
            <w:pPr>
              <w:spacing w:line="331" w:lineRule="exact"/>
              <w:rPr>
                <w:sz w:val="28"/>
                <w:szCs w:val="28"/>
              </w:rPr>
            </w:pPr>
          </w:p>
        </w:tc>
      </w:tr>
      <w:tr w:rsidR="00BC4578" w:rsidTr="00BC4578">
        <w:trPr>
          <w:cantSplit/>
        </w:trPr>
        <w:tc>
          <w:tcPr>
            <w:tcW w:w="9606" w:type="dxa"/>
            <w:gridSpan w:val="5"/>
          </w:tcPr>
          <w:p w:rsidR="00BC4578" w:rsidRDefault="00BC4578" w:rsidP="00BC4578">
            <w:pPr>
              <w:pStyle w:val="11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Состав </w:t>
            </w:r>
          </w:p>
          <w:p w:rsidR="00BC4578" w:rsidRPr="00564968" w:rsidRDefault="00BC4578" w:rsidP="00BC4578">
            <w:pPr>
              <w:shd w:val="clear" w:color="auto" w:fill="FFFFFF"/>
              <w:tabs>
                <w:tab w:val="left" w:pos="1987"/>
              </w:tabs>
              <w:jc w:val="center"/>
              <w:rPr>
                <w:sz w:val="28"/>
                <w:szCs w:val="28"/>
              </w:rPr>
            </w:pPr>
            <w:r w:rsidRPr="00564968">
              <w:rPr>
                <w:sz w:val="28"/>
                <w:szCs w:val="28"/>
              </w:rPr>
              <w:t>комиссии по оценке готовности теплоснабжающих организаций, к работе в осенне-зимний   период 201</w:t>
            </w:r>
            <w:r w:rsidR="006B4AB6">
              <w:rPr>
                <w:sz w:val="28"/>
                <w:szCs w:val="28"/>
              </w:rPr>
              <w:t>7</w:t>
            </w:r>
            <w:r w:rsidRPr="00564968">
              <w:rPr>
                <w:sz w:val="28"/>
                <w:szCs w:val="28"/>
              </w:rPr>
              <w:t>/201</w:t>
            </w:r>
            <w:r w:rsidR="006B4AB6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 xml:space="preserve"> </w:t>
            </w:r>
            <w:r w:rsidRPr="00564968">
              <w:rPr>
                <w:sz w:val="28"/>
                <w:szCs w:val="28"/>
              </w:rPr>
              <w:t xml:space="preserve"> г.г. </w:t>
            </w:r>
          </w:p>
        </w:tc>
      </w:tr>
      <w:tr w:rsidR="00BC4578" w:rsidTr="00BC4578">
        <w:trPr>
          <w:trHeight w:val="593"/>
        </w:trPr>
        <w:tc>
          <w:tcPr>
            <w:tcW w:w="9606" w:type="dxa"/>
            <w:gridSpan w:val="5"/>
            <w:vAlign w:val="center"/>
          </w:tcPr>
          <w:p w:rsidR="00BC4578" w:rsidRDefault="00BC4578" w:rsidP="00BC4578">
            <w:pPr>
              <w:rPr>
                <w:sz w:val="28"/>
                <w:szCs w:val="28"/>
              </w:rPr>
            </w:pPr>
            <w:r w:rsidRPr="00652D01">
              <w:rPr>
                <w:sz w:val="28"/>
                <w:szCs w:val="28"/>
              </w:rPr>
              <w:t>Председатель комиссии:</w:t>
            </w:r>
          </w:p>
        </w:tc>
      </w:tr>
      <w:tr w:rsidR="006B4AB6" w:rsidTr="006B4AB6">
        <w:tc>
          <w:tcPr>
            <w:tcW w:w="3825" w:type="dxa"/>
            <w:gridSpan w:val="2"/>
          </w:tcPr>
          <w:p w:rsidR="006B4AB6" w:rsidRPr="00362BD7" w:rsidRDefault="006B4AB6" w:rsidP="006B4AB6">
            <w:pPr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Мухаметзянов </w:t>
            </w:r>
            <w:r w:rsidR="00551644">
              <w:rPr>
                <w:color w:val="000000"/>
                <w:sz w:val="28"/>
                <w:szCs w:val="28"/>
              </w:rPr>
              <w:t xml:space="preserve"> Р.К</w:t>
            </w:r>
          </w:p>
        </w:tc>
        <w:tc>
          <w:tcPr>
            <w:tcW w:w="5781" w:type="dxa"/>
            <w:gridSpan w:val="3"/>
          </w:tcPr>
          <w:p w:rsidR="006B4AB6" w:rsidRPr="00652D01" w:rsidRDefault="006B4AB6" w:rsidP="006B4A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помощник руководителя  Исполнительного комитета  района</w:t>
            </w:r>
          </w:p>
        </w:tc>
      </w:tr>
      <w:tr w:rsidR="006B4AB6" w:rsidTr="00BC4578">
        <w:trPr>
          <w:trHeight w:val="578"/>
        </w:trPr>
        <w:tc>
          <w:tcPr>
            <w:tcW w:w="9606" w:type="dxa"/>
            <w:gridSpan w:val="5"/>
            <w:vAlign w:val="center"/>
          </w:tcPr>
          <w:p w:rsidR="006B4AB6" w:rsidRPr="00652D01" w:rsidRDefault="006B4AB6" w:rsidP="006B4AB6">
            <w:r w:rsidRPr="00652D01">
              <w:rPr>
                <w:sz w:val="28"/>
                <w:szCs w:val="28"/>
              </w:rPr>
              <w:t>Заместитель  председателя  комиссии:</w:t>
            </w:r>
          </w:p>
        </w:tc>
      </w:tr>
      <w:tr w:rsidR="006B4AB6" w:rsidTr="00BC4578">
        <w:trPr>
          <w:trHeight w:val="513"/>
        </w:trPr>
        <w:tc>
          <w:tcPr>
            <w:tcW w:w="3794" w:type="dxa"/>
            <w:vAlign w:val="center"/>
          </w:tcPr>
          <w:p w:rsidR="006B4AB6" w:rsidRPr="00652D01" w:rsidRDefault="006B4AB6" w:rsidP="006B4AB6">
            <w:pPr>
              <w:shd w:val="clear" w:color="auto" w:fill="FFFFFF"/>
            </w:pPr>
            <w:r w:rsidRPr="00652D01">
              <w:rPr>
                <w:sz w:val="28"/>
                <w:szCs w:val="28"/>
              </w:rPr>
              <w:t>Нафиков Т.Г.</w:t>
            </w:r>
          </w:p>
        </w:tc>
        <w:tc>
          <w:tcPr>
            <w:tcW w:w="5812" w:type="dxa"/>
            <w:gridSpan w:val="4"/>
          </w:tcPr>
          <w:p w:rsidR="006B4AB6" w:rsidRDefault="006B4AB6" w:rsidP="006B4AB6">
            <w:pPr>
              <w:shd w:val="clear" w:color="auto" w:fill="FFFFFF"/>
            </w:pPr>
            <w:r>
              <w:rPr>
                <w:sz w:val="28"/>
                <w:szCs w:val="28"/>
              </w:rPr>
              <w:t>- начальник отдела инфраструктурного развития  Исполнительного комитета района</w:t>
            </w:r>
          </w:p>
        </w:tc>
      </w:tr>
      <w:tr w:rsidR="006B4AB6" w:rsidTr="00BC4578">
        <w:trPr>
          <w:trHeight w:val="621"/>
        </w:trPr>
        <w:tc>
          <w:tcPr>
            <w:tcW w:w="9606" w:type="dxa"/>
            <w:gridSpan w:val="5"/>
            <w:vAlign w:val="center"/>
          </w:tcPr>
          <w:p w:rsidR="006B4AB6" w:rsidRDefault="006B4AB6" w:rsidP="006B4AB6">
            <w:pPr>
              <w:rPr>
                <w:sz w:val="28"/>
                <w:szCs w:val="28"/>
              </w:rPr>
            </w:pPr>
            <w:r w:rsidRPr="00652D01">
              <w:rPr>
                <w:sz w:val="28"/>
                <w:szCs w:val="28"/>
              </w:rPr>
              <w:t>Члены комиссии:</w:t>
            </w:r>
          </w:p>
        </w:tc>
      </w:tr>
      <w:tr w:rsidR="006B4AB6" w:rsidTr="00BC4578">
        <w:tc>
          <w:tcPr>
            <w:tcW w:w="3794" w:type="dxa"/>
            <w:vAlign w:val="center"/>
          </w:tcPr>
          <w:p w:rsidR="006B4AB6" w:rsidRDefault="006B4AB6" w:rsidP="006B4AB6">
            <w:pPr>
              <w:shd w:val="clear" w:color="auto" w:fill="FFFFFF"/>
              <w:tabs>
                <w:tab w:val="left" w:pos="389"/>
              </w:tabs>
              <w:ind w:left="24" w:hanging="2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Ахмадиев Р.Р.                         (по согласованию)</w:t>
            </w:r>
          </w:p>
        </w:tc>
        <w:tc>
          <w:tcPr>
            <w:tcW w:w="5812" w:type="dxa"/>
            <w:gridSpan w:val="4"/>
          </w:tcPr>
          <w:p w:rsidR="006B4AB6" w:rsidRDefault="006B4AB6" w:rsidP="006B4AB6">
            <w:pPr>
              <w:widowControl w:val="0"/>
              <w:numPr>
                <w:ilvl w:val="0"/>
                <w:numId w:val="12"/>
              </w:numPr>
              <w:shd w:val="clear" w:color="auto" w:fill="FFFFFF"/>
              <w:tabs>
                <w:tab w:val="left" w:pos="0"/>
                <w:tab w:val="left" w:pos="3686"/>
              </w:tabs>
              <w:autoSpaceDE w:val="0"/>
              <w:autoSpaceDN w:val="0"/>
              <w:adjustRightInd w:val="0"/>
              <w:spacing w:before="5"/>
              <w:ind w:left="34" w:hanging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старший государственный инспектор Челнинского территориального отдела Приволжского управления Ростехнадзора</w:t>
            </w:r>
          </w:p>
        </w:tc>
      </w:tr>
      <w:tr w:rsidR="006B4AB6" w:rsidTr="00BC4578">
        <w:tc>
          <w:tcPr>
            <w:tcW w:w="3794" w:type="dxa"/>
            <w:vAlign w:val="center"/>
          </w:tcPr>
          <w:p w:rsidR="001F3D60" w:rsidRDefault="001F3D60" w:rsidP="001F3D60">
            <w:pPr>
              <w:shd w:val="clear" w:color="auto" w:fill="FFFFFF"/>
              <w:tabs>
                <w:tab w:val="left" w:pos="389"/>
              </w:tabs>
              <w:ind w:left="24" w:hanging="2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Мухлисов А.Ф</w:t>
            </w:r>
            <w:r w:rsidR="006B4AB6">
              <w:rPr>
                <w:sz w:val="28"/>
                <w:szCs w:val="28"/>
              </w:rPr>
              <w:t xml:space="preserve">                   </w:t>
            </w:r>
          </w:p>
          <w:p w:rsidR="006B4AB6" w:rsidRDefault="006B4AB6" w:rsidP="001F3D60">
            <w:pPr>
              <w:shd w:val="clear" w:color="auto" w:fill="FFFFFF"/>
              <w:tabs>
                <w:tab w:val="left" w:pos="389"/>
              </w:tabs>
              <w:ind w:left="24" w:hanging="2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(по согласованию)</w:t>
            </w:r>
          </w:p>
        </w:tc>
        <w:tc>
          <w:tcPr>
            <w:tcW w:w="5812" w:type="dxa"/>
            <w:gridSpan w:val="4"/>
          </w:tcPr>
          <w:p w:rsidR="006B4AB6" w:rsidRDefault="006B4AB6" w:rsidP="006B4AB6">
            <w:pPr>
              <w:widowControl w:val="0"/>
              <w:numPr>
                <w:ilvl w:val="0"/>
                <w:numId w:val="12"/>
              </w:numPr>
              <w:shd w:val="clear" w:color="auto" w:fill="FFFFFF"/>
              <w:tabs>
                <w:tab w:val="left" w:pos="0"/>
                <w:tab w:val="left" w:pos="3686"/>
              </w:tabs>
              <w:autoSpaceDE w:val="0"/>
              <w:autoSpaceDN w:val="0"/>
              <w:adjustRightInd w:val="0"/>
              <w:spacing w:before="5"/>
              <w:ind w:left="34" w:hanging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государственный инспектор Челнинского территориального отдела Приволжского управления Ростехнадзора</w:t>
            </w:r>
          </w:p>
        </w:tc>
      </w:tr>
      <w:tr w:rsidR="006B4AB6" w:rsidTr="00BC4578">
        <w:tc>
          <w:tcPr>
            <w:tcW w:w="3794" w:type="dxa"/>
            <w:vAlign w:val="center"/>
          </w:tcPr>
          <w:p w:rsidR="006B4AB6" w:rsidRDefault="006B4AB6" w:rsidP="006B4AB6">
            <w:pPr>
              <w:shd w:val="clear" w:color="auto" w:fill="FFFFFF"/>
              <w:tabs>
                <w:tab w:val="left" w:pos="389"/>
              </w:tabs>
              <w:ind w:left="24" w:hanging="2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Мингазов И.Ж</w:t>
            </w:r>
          </w:p>
        </w:tc>
        <w:tc>
          <w:tcPr>
            <w:tcW w:w="5812" w:type="dxa"/>
            <w:gridSpan w:val="4"/>
          </w:tcPr>
          <w:p w:rsidR="006B4AB6" w:rsidRDefault="006B4AB6" w:rsidP="006B4AB6">
            <w:pPr>
              <w:widowControl w:val="0"/>
              <w:numPr>
                <w:ilvl w:val="0"/>
                <w:numId w:val="12"/>
              </w:numPr>
              <w:shd w:val="clear" w:color="auto" w:fill="FFFFFF"/>
              <w:tabs>
                <w:tab w:val="left" w:pos="0"/>
                <w:tab w:val="left" w:pos="3686"/>
              </w:tabs>
              <w:autoSpaceDE w:val="0"/>
              <w:autoSpaceDN w:val="0"/>
              <w:adjustRightInd w:val="0"/>
              <w:spacing w:before="5"/>
              <w:ind w:left="34" w:hanging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специалист МКУ «Отдел образование» Исполнительного комитета района</w:t>
            </w:r>
          </w:p>
        </w:tc>
      </w:tr>
      <w:tr w:rsidR="006B4AB6" w:rsidTr="00BC4578">
        <w:tc>
          <w:tcPr>
            <w:tcW w:w="3794" w:type="dxa"/>
            <w:vAlign w:val="center"/>
          </w:tcPr>
          <w:p w:rsidR="006B4AB6" w:rsidRDefault="006B4AB6" w:rsidP="006B4AB6">
            <w:pPr>
              <w:shd w:val="clear" w:color="auto" w:fill="FFFFFF"/>
              <w:tabs>
                <w:tab w:val="left" w:pos="389"/>
              </w:tabs>
              <w:ind w:left="24" w:hanging="2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Миннахметов Р.Р.</w:t>
            </w:r>
          </w:p>
        </w:tc>
        <w:tc>
          <w:tcPr>
            <w:tcW w:w="5812" w:type="dxa"/>
            <w:gridSpan w:val="4"/>
          </w:tcPr>
          <w:p w:rsidR="006B4AB6" w:rsidRDefault="006B4AB6" w:rsidP="006B4AB6">
            <w:pPr>
              <w:widowControl w:val="0"/>
              <w:numPr>
                <w:ilvl w:val="0"/>
                <w:numId w:val="12"/>
              </w:numPr>
              <w:shd w:val="clear" w:color="auto" w:fill="FFFFFF"/>
              <w:tabs>
                <w:tab w:val="left" w:pos="0"/>
                <w:tab w:val="left" w:pos="3686"/>
              </w:tabs>
              <w:autoSpaceDE w:val="0"/>
              <w:autoSpaceDN w:val="0"/>
              <w:adjustRightInd w:val="0"/>
              <w:spacing w:before="5"/>
              <w:ind w:left="34" w:hanging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генерального директора ОАО «Мамадышские тепловые сети»</w:t>
            </w:r>
          </w:p>
        </w:tc>
      </w:tr>
      <w:tr w:rsidR="006B4AB6" w:rsidTr="00BC4578">
        <w:trPr>
          <w:trHeight w:val="80"/>
        </w:trPr>
        <w:tc>
          <w:tcPr>
            <w:tcW w:w="3794" w:type="dxa"/>
            <w:vAlign w:val="center"/>
          </w:tcPr>
          <w:p w:rsidR="006B4AB6" w:rsidRDefault="001F3D60" w:rsidP="001F3D60">
            <w:pPr>
              <w:shd w:val="clear" w:color="auto" w:fill="FFFFFF"/>
              <w:tabs>
                <w:tab w:val="left" w:pos="38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Сабиров  Ш.М</w:t>
            </w:r>
          </w:p>
        </w:tc>
        <w:tc>
          <w:tcPr>
            <w:tcW w:w="5812" w:type="dxa"/>
            <w:gridSpan w:val="4"/>
          </w:tcPr>
          <w:p w:rsidR="006B4AB6" w:rsidRDefault="006B4AB6" w:rsidP="006B4AB6">
            <w:pPr>
              <w:widowControl w:val="0"/>
              <w:numPr>
                <w:ilvl w:val="0"/>
                <w:numId w:val="12"/>
              </w:numPr>
              <w:shd w:val="clear" w:color="auto" w:fill="FFFFFF"/>
              <w:tabs>
                <w:tab w:val="left" w:pos="0"/>
                <w:tab w:val="left" w:pos="3686"/>
              </w:tabs>
              <w:autoSpaceDE w:val="0"/>
              <w:autoSpaceDN w:val="0"/>
              <w:adjustRightInd w:val="0"/>
              <w:spacing w:before="5"/>
              <w:ind w:left="34" w:hanging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специалист отдела инфраструктурного развития  Исполнительного комитета района</w:t>
            </w:r>
          </w:p>
        </w:tc>
      </w:tr>
      <w:tr w:rsidR="006B4AB6" w:rsidTr="00BC4578">
        <w:trPr>
          <w:trHeight w:val="978"/>
        </w:trPr>
        <w:tc>
          <w:tcPr>
            <w:tcW w:w="5144" w:type="dxa"/>
            <w:gridSpan w:val="3"/>
            <w:vAlign w:val="bottom"/>
          </w:tcPr>
          <w:p w:rsidR="006B4AB6" w:rsidRDefault="006B4AB6" w:rsidP="006B4AB6">
            <w:pPr>
              <w:rPr>
                <w:sz w:val="28"/>
                <w:szCs w:val="28"/>
              </w:rPr>
            </w:pPr>
          </w:p>
          <w:p w:rsidR="001F3D60" w:rsidRDefault="001F3D60" w:rsidP="006B4A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Помощник руководителя</w:t>
            </w:r>
            <w:r w:rsidR="006B4AB6">
              <w:rPr>
                <w:sz w:val="28"/>
                <w:szCs w:val="28"/>
              </w:rPr>
              <w:t xml:space="preserve"> </w:t>
            </w:r>
          </w:p>
          <w:p w:rsidR="006B4AB6" w:rsidRPr="009834A7" w:rsidRDefault="001F3D60" w:rsidP="006B4AB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Исполнительного комитета</w:t>
            </w:r>
            <w:r w:rsidR="006B4AB6">
              <w:rPr>
                <w:sz w:val="28"/>
                <w:szCs w:val="28"/>
              </w:rPr>
              <w:t xml:space="preserve">                                             </w:t>
            </w:r>
          </w:p>
        </w:tc>
        <w:tc>
          <w:tcPr>
            <w:tcW w:w="4462" w:type="dxa"/>
            <w:gridSpan w:val="2"/>
            <w:vAlign w:val="bottom"/>
          </w:tcPr>
          <w:p w:rsidR="006B4AB6" w:rsidRDefault="001F3D60" w:rsidP="006B4AB6">
            <w:pPr>
              <w:shd w:val="clear" w:color="auto" w:fill="FFFFFF"/>
              <w:tabs>
                <w:tab w:val="left" w:pos="178"/>
              </w:tabs>
              <w:spacing w:before="5"/>
              <w:jc w:val="right"/>
              <w:rPr>
                <w:color w:val="808080"/>
              </w:rPr>
            </w:pPr>
            <w:r>
              <w:rPr>
                <w:sz w:val="28"/>
                <w:szCs w:val="28"/>
              </w:rPr>
              <w:t>Р.К.Мухаметзянов</w:t>
            </w:r>
          </w:p>
        </w:tc>
      </w:tr>
    </w:tbl>
    <w:p w:rsidR="00BC4578" w:rsidRDefault="00BC4578" w:rsidP="00BC4578">
      <w:pPr>
        <w:tabs>
          <w:tab w:val="left" w:pos="2685"/>
        </w:tabs>
        <w:rPr>
          <w:sz w:val="28"/>
          <w:szCs w:val="28"/>
        </w:rPr>
      </w:pPr>
    </w:p>
    <w:p w:rsidR="00BC4578" w:rsidRDefault="00BC4578" w:rsidP="00BC4578">
      <w:pPr>
        <w:rPr>
          <w:sz w:val="24"/>
          <w:szCs w:val="24"/>
        </w:rPr>
      </w:pPr>
    </w:p>
    <w:p w:rsidR="00BC4578" w:rsidRDefault="00BC4578" w:rsidP="00BC4578">
      <w:pPr>
        <w:rPr>
          <w:sz w:val="24"/>
          <w:szCs w:val="24"/>
        </w:rPr>
      </w:pPr>
    </w:p>
    <w:p w:rsidR="00BC4578" w:rsidRDefault="00BC4578" w:rsidP="00BC4578">
      <w:pPr>
        <w:rPr>
          <w:sz w:val="24"/>
          <w:szCs w:val="24"/>
        </w:rPr>
      </w:pPr>
    </w:p>
    <w:p w:rsidR="00BC4578" w:rsidRDefault="00BC4578" w:rsidP="00BC4578">
      <w:pPr>
        <w:rPr>
          <w:sz w:val="24"/>
          <w:szCs w:val="24"/>
        </w:rPr>
      </w:pPr>
    </w:p>
    <w:p w:rsidR="00BC4578" w:rsidRDefault="00BC4578" w:rsidP="00BC4578">
      <w:pPr>
        <w:rPr>
          <w:sz w:val="24"/>
          <w:szCs w:val="24"/>
        </w:rPr>
      </w:pPr>
    </w:p>
    <w:p w:rsidR="00BC4578" w:rsidRDefault="00BC4578" w:rsidP="00BC4578">
      <w:pPr>
        <w:rPr>
          <w:sz w:val="24"/>
          <w:szCs w:val="24"/>
        </w:rPr>
      </w:pPr>
    </w:p>
    <w:p w:rsidR="00BC4578" w:rsidRDefault="00BC4578" w:rsidP="00BC4578">
      <w:pPr>
        <w:rPr>
          <w:sz w:val="24"/>
          <w:szCs w:val="24"/>
        </w:rPr>
      </w:pPr>
    </w:p>
    <w:tbl>
      <w:tblPr>
        <w:tblW w:w="9464" w:type="dxa"/>
        <w:tblLook w:val="0000"/>
      </w:tblPr>
      <w:tblGrid>
        <w:gridCol w:w="3794"/>
        <w:gridCol w:w="31"/>
        <w:gridCol w:w="1467"/>
        <w:gridCol w:w="4172"/>
      </w:tblGrid>
      <w:tr w:rsidR="00BC4578" w:rsidTr="001F3D60">
        <w:trPr>
          <w:cantSplit/>
          <w:trHeight w:val="1134"/>
        </w:trPr>
        <w:tc>
          <w:tcPr>
            <w:tcW w:w="5292" w:type="dxa"/>
            <w:gridSpan w:val="3"/>
          </w:tcPr>
          <w:p w:rsidR="00BC4578" w:rsidRDefault="00BC4578" w:rsidP="00BC4578">
            <w:pPr>
              <w:spacing w:line="331" w:lineRule="exact"/>
              <w:jc w:val="right"/>
              <w:rPr>
                <w:sz w:val="28"/>
                <w:szCs w:val="28"/>
              </w:rPr>
            </w:pPr>
          </w:p>
          <w:p w:rsidR="00BC4578" w:rsidRDefault="00BC4578" w:rsidP="00BC4578">
            <w:pPr>
              <w:spacing w:line="331" w:lineRule="exact"/>
              <w:jc w:val="right"/>
              <w:rPr>
                <w:sz w:val="28"/>
                <w:szCs w:val="28"/>
              </w:rPr>
            </w:pPr>
          </w:p>
          <w:p w:rsidR="00BC4578" w:rsidRDefault="00BC4578" w:rsidP="00BC4578">
            <w:pPr>
              <w:spacing w:line="331" w:lineRule="exact"/>
              <w:jc w:val="right"/>
              <w:rPr>
                <w:sz w:val="28"/>
                <w:szCs w:val="28"/>
              </w:rPr>
            </w:pPr>
          </w:p>
          <w:p w:rsidR="00BC4578" w:rsidRDefault="00BC4578" w:rsidP="00BC4578">
            <w:pPr>
              <w:spacing w:line="331" w:lineRule="exact"/>
              <w:jc w:val="right"/>
              <w:rPr>
                <w:sz w:val="28"/>
                <w:szCs w:val="28"/>
              </w:rPr>
            </w:pPr>
          </w:p>
        </w:tc>
        <w:tc>
          <w:tcPr>
            <w:tcW w:w="4172" w:type="dxa"/>
          </w:tcPr>
          <w:p w:rsidR="00BC4578" w:rsidRPr="006A5898" w:rsidRDefault="00BC4578" w:rsidP="00BC4578">
            <w:pPr>
              <w:spacing w:line="331" w:lineRule="exact"/>
              <w:rPr>
                <w:sz w:val="24"/>
                <w:szCs w:val="24"/>
              </w:rPr>
            </w:pPr>
            <w:r w:rsidRPr="006A5898">
              <w:rPr>
                <w:sz w:val="24"/>
                <w:szCs w:val="24"/>
              </w:rPr>
              <w:t>Приложение №  3</w:t>
            </w:r>
          </w:p>
          <w:p w:rsidR="00BC4578" w:rsidRPr="006A5898" w:rsidRDefault="00BC4578" w:rsidP="00BC4578">
            <w:pPr>
              <w:rPr>
                <w:sz w:val="24"/>
                <w:szCs w:val="24"/>
              </w:rPr>
            </w:pPr>
            <w:r w:rsidRPr="006A5898">
              <w:rPr>
                <w:sz w:val="24"/>
                <w:szCs w:val="24"/>
              </w:rPr>
              <w:t xml:space="preserve">к постановлению   Исполнительного                                                                                                   комитета   Мамадышского муниципального района                                                                                                                            </w:t>
            </w:r>
          </w:p>
          <w:p w:rsidR="00BC4578" w:rsidRPr="00F01EEE" w:rsidRDefault="00F01EEE" w:rsidP="00BC4578">
            <w:pPr>
              <w:spacing w:line="331" w:lineRule="exact"/>
              <w:rPr>
                <w:u w:val="single"/>
              </w:rPr>
            </w:pPr>
            <w:r>
              <w:rPr>
                <w:sz w:val="24"/>
                <w:szCs w:val="24"/>
              </w:rPr>
              <w:t xml:space="preserve">от « </w:t>
            </w:r>
            <w:r w:rsidR="00B05EEA">
              <w:rPr>
                <w:sz w:val="24"/>
                <w:szCs w:val="24"/>
                <w:u w:val="single"/>
              </w:rPr>
              <w:t>05</w:t>
            </w:r>
            <w:r w:rsidR="00B05EEA">
              <w:rPr>
                <w:sz w:val="24"/>
                <w:szCs w:val="24"/>
              </w:rPr>
              <w:t xml:space="preserve">» </w:t>
            </w:r>
            <w:r w:rsidR="00B05EEA" w:rsidRPr="00B05EEA">
              <w:rPr>
                <w:sz w:val="24"/>
                <w:szCs w:val="24"/>
                <w:u w:val="single"/>
              </w:rPr>
              <w:t xml:space="preserve">06 </w:t>
            </w:r>
            <w:r w:rsidR="00B05EEA">
              <w:rPr>
                <w:sz w:val="24"/>
                <w:szCs w:val="24"/>
              </w:rPr>
              <w:t xml:space="preserve">  </w:t>
            </w:r>
            <w:r w:rsidR="001F3D60">
              <w:rPr>
                <w:sz w:val="24"/>
                <w:szCs w:val="24"/>
              </w:rPr>
              <w:t xml:space="preserve">  2017</w:t>
            </w:r>
            <w:r w:rsidR="00BC4578" w:rsidRPr="006A5898">
              <w:rPr>
                <w:sz w:val="24"/>
                <w:szCs w:val="24"/>
              </w:rPr>
              <w:t xml:space="preserve">г. №  </w:t>
            </w:r>
            <w:r w:rsidR="00B05EEA">
              <w:rPr>
                <w:sz w:val="24"/>
                <w:szCs w:val="24"/>
                <w:u w:val="single"/>
              </w:rPr>
              <w:t>651</w:t>
            </w:r>
          </w:p>
        </w:tc>
      </w:tr>
      <w:tr w:rsidR="00BC4578" w:rsidTr="001F3D60">
        <w:trPr>
          <w:cantSplit/>
          <w:trHeight w:val="245"/>
        </w:trPr>
        <w:tc>
          <w:tcPr>
            <w:tcW w:w="5292" w:type="dxa"/>
            <w:gridSpan w:val="3"/>
          </w:tcPr>
          <w:p w:rsidR="00BC4578" w:rsidRDefault="00BC4578" w:rsidP="00BC4578">
            <w:pPr>
              <w:spacing w:line="331" w:lineRule="exact"/>
              <w:jc w:val="right"/>
              <w:rPr>
                <w:sz w:val="28"/>
                <w:szCs w:val="28"/>
              </w:rPr>
            </w:pPr>
          </w:p>
        </w:tc>
        <w:tc>
          <w:tcPr>
            <w:tcW w:w="4172" w:type="dxa"/>
          </w:tcPr>
          <w:p w:rsidR="00BC4578" w:rsidRDefault="00BC4578" w:rsidP="00BC4578">
            <w:pPr>
              <w:spacing w:line="331" w:lineRule="exact"/>
              <w:rPr>
                <w:sz w:val="28"/>
                <w:szCs w:val="28"/>
              </w:rPr>
            </w:pPr>
          </w:p>
        </w:tc>
      </w:tr>
      <w:tr w:rsidR="00BC4578" w:rsidTr="001F3D60">
        <w:trPr>
          <w:cantSplit/>
          <w:trHeight w:val="245"/>
        </w:trPr>
        <w:tc>
          <w:tcPr>
            <w:tcW w:w="5292" w:type="dxa"/>
            <w:gridSpan w:val="3"/>
          </w:tcPr>
          <w:p w:rsidR="00BC4578" w:rsidRDefault="00BC4578" w:rsidP="00BC4578">
            <w:pPr>
              <w:spacing w:line="331" w:lineRule="exact"/>
              <w:jc w:val="right"/>
              <w:rPr>
                <w:sz w:val="28"/>
                <w:szCs w:val="28"/>
              </w:rPr>
            </w:pPr>
          </w:p>
        </w:tc>
        <w:tc>
          <w:tcPr>
            <w:tcW w:w="4172" w:type="dxa"/>
          </w:tcPr>
          <w:p w:rsidR="00BC4578" w:rsidRDefault="00BC4578" w:rsidP="00BC4578">
            <w:pPr>
              <w:spacing w:line="331" w:lineRule="exact"/>
              <w:rPr>
                <w:sz w:val="28"/>
                <w:szCs w:val="28"/>
              </w:rPr>
            </w:pPr>
          </w:p>
        </w:tc>
      </w:tr>
      <w:tr w:rsidR="00BC4578" w:rsidTr="001F3D60">
        <w:trPr>
          <w:cantSplit/>
        </w:trPr>
        <w:tc>
          <w:tcPr>
            <w:tcW w:w="9464" w:type="dxa"/>
            <w:gridSpan w:val="4"/>
          </w:tcPr>
          <w:p w:rsidR="00BC4578" w:rsidRDefault="00BC4578" w:rsidP="00BC4578">
            <w:pPr>
              <w:pStyle w:val="11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Состав </w:t>
            </w:r>
          </w:p>
          <w:p w:rsidR="00BC4578" w:rsidRPr="001A3968" w:rsidRDefault="00BC4578" w:rsidP="00BC4578">
            <w:pPr>
              <w:shd w:val="clear" w:color="auto" w:fill="FFFFFF"/>
              <w:tabs>
                <w:tab w:val="left" w:pos="1987"/>
              </w:tabs>
              <w:jc w:val="center"/>
              <w:rPr>
                <w:sz w:val="28"/>
                <w:szCs w:val="28"/>
              </w:rPr>
            </w:pPr>
            <w:r w:rsidRPr="001A3968">
              <w:rPr>
                <w:sz w:val="28"/>
                <w:szCs w:val="28"/>
              </w:rPr>
              <w:t xml:space="preserve">комиссии по оценке готовности  потребителей тепловой энергии к работе </w:t>
            </w:r>
            <w:r>
              <w:rPr>
                <w:sz w:val="28"/>
                <w:szCs w:val="28"/>
              </w:rPr>
              <w:t xml:space="preserve">              </w:t>
            </w:r>
            <w:r w:rsidRPr="001A3968">
              <w:rPr>
                <w:sz w:val="28"/>
                <w:szCs w:val="28"/>
              </w:rPr>
              <w:t>в осенне-зимний   период 201</w:t>
            </w:r>
            <w:r w:rsidR="001F3D60">
              <w:rPr>
                <w:sz w:val="28"/>
                <w:szCs w:val="28"/>
              </w:rPr>
              <w:t>7</w:t>
            </w:r>
            <w:r w:rsidRPr="001A3968">
              <w:rPr>
                <w:sz w:val="28"/>
                <w:szCs w:val="28"/>
              </w:rPr>
              <w:t>/201</w:t>
            </w:r>
            <w:r w:rsidR="001F3D60">
              <w:rPr>
                <w:sz w:val="28"/>
                <w:szCs w:val="28"/>
              </w:rPr>
              <w:t>8</w:t>
            </w:r>
            <w:r w:rsidRPr="001A3968">
              <w:rPr>
                <w:sz w:val="28"/>
                <w:szCs w:val="28"/>
              </w:rPr>
              <w:t xml:space="preserve"> г.г. </w:t>
            </w:r>
          </w:p>
        </w:tc>
      </w:tr>
      <w:tr w:rsidR="00BC4578" w:rsidTr="001F3D60">
        <w:trPr>
          <w:trHeight w:val="593"/>
        </w:trPr>
        <w:tc>
          <w:tcPr>
            <w:tcW w:w="9464" w:type="dxa"/>
            <w:gridSpan w:val="4"/>
            <w:vAlign w:val="center"/>
          </w:tcPr>
          <w:p w:rsidR="00BC4578" w:rsidRPr="00652D01" w:rsidRDefault="00BC4578" w:rsidP="00BC4578">
            <w:pPr>
              <w:spacing w:line="331" w:lineRule="exact"/>
              <w:rPr>
                <w:sz w:val="28"/>
                <w:szCs w:val="28"/>
              </w:rPr>
            </w:pPr>
          </w:p>
        </w:tc>
      </w:tr>
      <w:tr w:rsidR="00BC4578" w:rsidTr="001F3D60">
        <w:trPr>
          <w:trHeight w:val="593"/>
        </w:trPr>
        <w:tc>
          <w:tcPr>
            <w:tcW w:w="9464" w:type="dxa"/>
            <w:gridSpan w:val="4"/>
            <w:vAlign w:val="center"/>
          </w:tcPr>
          <w:p w:rsidR="00BC4578" w:rsidRDefault="00BC4578" w:rsidP="00BC4578">
            <w:pPr>
              <w:spacing w:line="331" w:lineRule="exact"/>
              <w:rPr>
                <w:sz w:val="28"/>
                <w:szCs w:val="28"/>
              </w:rPr>
            </w:pPr>
            <w:r w:rsidRPr="00652D01">
              <w:rPr>
                <w:sz w:val="28"/>
                <w:szCs w:val="28"/>
              </w:rPr>
              <w:t>Председатель комиссии:</w:t>
            </w:r>
          </w:p>
        </w:tc>
      </w:tr>
      <w:tr w:rsidR="00BC4578" w:rsidTr="001F3D60">
        <w:tc>
          <w:tcPr>
            <w:tcW w:w="3825" w:type="dxa"/>
            <w:gridSpan w:val="2"/>
          </w:tcPr>
          <w:p w:rsidR="00BC4578" w:rsidRPr="00652D01" w:rsidRDefault="001F3D60" w:rsidP="00BC4578">
            <w:pPr>
              <w:spacing w:line="331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Мухаметзянов Р.К</w:t>
            </w:r>
          </w:p>
        </w:tc>
        <w:tc>
          <w:tcPr>
            <w:tcW w:w="5639" w:type="dxa"/>
            <w:gridSpan w:val="2"/>
          </w:tcPr>
          <w:p w:rsidR="00BC4578" w:rsidRPr="00652D01" w:rsidRDefault="001F3D60" w:rsidP="00BC4578">
            <w:pPr>
              <w:spacing w:line="331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помощник </w:t>
            </w:r>
            <w:r w:rsidR="00BC4578">
              <w:rPr>
                <w:sz w:val="28"/>
                <w:szCs w:val="28"/>
              </w:rPr>
              <w:t>руководителя  Исполнительного комитета  района</w:t>
            </w:r>
          </w:p>
        </w:tc>
      </w:tr>
      <w:tr w:rsidR="00BC4578" w:rsidTr="001F3D60">
        <w:trPr>
          <w:trHeight w:val="578"/>
        </w:trPr>
        <w:tc>
          <w:tcPr>
            <w:tcW w:w="9464" w:type="dxa"/>
            <w:gridSpan w:val="4"/>
            <w:vAlign w:val="center"/>
          </w:tcPr>
          <w:p w:rsidR="00BC4578" w:rsidRPr="00652D01" w:rsidRDefault="00BC4578" w:rsidP="00BC4578">
            <w:r w:rsidRPr="00652D01">
              <w:rPr>
                <w:sz w:val="28"/>
                <w:szCs w:val="28"/>
              </w:rPr>
              <w:t>Заместитель  председателя  комиссии:</w:t>
            </w:r>
          </w:p>
        </w:tc>
      </w:tr>
      <w:tr w:rsidR="00BC4578" w:rsidTr="001F3D60">
        <w:trPr>
          <w:trHeight w:val="513"/>
        </w:trPr>
        <w:tc>
          <w:tcPr>
            <w:tcW w:w="3794" w:type="dxa"/>
          </w:tcPr>
          <w:p w:rsidR="00BC4578" w:rsidRPr="00652D01" w:rsidRDefault="00BC4578" w:rsidP="00BC4578">
            <w:pPr>
              <w:shd w:val="clear" w:color="auto" w:fill="FFFFFF"/>
            </w:pPr>
            <w:r w:rsidRPr="00652D01">
              <w:rPr>
                <w:sz w:val="28"/>
                <w:szCs w:val="28"/>
              </w:rPr>
              <w:t>Нафиков Т.Г.</w:t>
            </w:r>
          </w:p>
        </w:tc>
        <w:tc>
          <w:tcPr>
            <w:tcW w:w="5670" w:type="dxa"/>
            <w:gridSpan w:val="3"/>
          </w:tcPr>
          <w:p w:rsidR="00BC4578" w:rsidRDefault="00BC4578" w:rsidP="00BC4578">
            <w:pPr>
              <w:shd w:val="clear" w:color="auto" w:fill="FFFFFF"/>
            </w:pPr>
            <w:r>
              <w:rPr>
                <w:sz w:val="28"/>
                <w:szCs w:val="28"/>
              </w:rPr>
              <w:t>- начальник отдела инфраструктурного развития  Исполнительного комитета района</w:t>
            </w:r>
          </w:p>
        </w:tc>
      </w:tr>
      <w:tr w:rsidR="00BC4578" w:rsidTr="001F3D60">
        <w:trPr>
          <w:trHeight w:val="621"/>
        </w:trPr>
        <w:tc>
          <w:tcPr>
            <w:tcW w:w="9464" w:type="dxa"/>
            <w:gridSpan w:val="4"/>
            <w:vAlign w:val="center"/>
          </w:tcPr>
          <w:p w:rsidR="00BC4578" w:rsidRDefault="00BC4578" w:rsidP="00BC4578">
            <w:pPr>
              <w:rPr>
                <w:sz w:val="28"/>
                <w:szCs w:val="28"/>
              </w:rPr>
            </w:pPr>
            <w:r w:rsidRPr="00652D01">
              <w:rPr>
                <w:sz w:val="28"/>
                <w:szCs w:val="28"/>
              </w:rPr>
              <w:t>Члены комиссии:</w:t>
            </w:r>
          </w:p>
        </w:tc>
      </w:tr>
      <w:tr w:rsidR="00BC4578" w:rsidTr="001F3D60">
        <w:tc>
          <w:tcPr>
            <w:tcW w:w="3794" w:type="dxa"/>
          </w:tcPr>
          <w:p w:rsidR="00BC4578" w:rsidRDefault="00BC4578" w:rsidP="00BC4578">
            <w:pPr>
              <w:shd w:val="clear" w:color="auto" w:fill="FFFFFF"/>
              <w:tabs>
                <w:tab w:val="left" w:pos="389"/>
              </w:tabs>
              <w:ind w:left="24" w:hanging="2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Гарипов Р.М.</w:t>
            </w:r>
            <w:r w:rsidRPr="00CC3E5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                         </w:t>
            </w:r>
          </w:p>
        </w:tc>
        <w:tc>
          <w:tcPr>
            <w:tcW w:w="5670" w:type="dxa"/>
            <w:gridSpan w:val="3"/>
          </w:tcPr>
          <w:p w:rsidR="00BC4578" w:rsidRPr="00F25BF0" w:rsidRDefault="00BC4578" w:rsidP="00BC4578">
            <w:pPr>
              <w:widowControl w:val="0"/>
              <w:numPr>
                <w:ilvl w:val="0"/>
                <w:numId w:val="12"/>
              </w:numPr>
              <w:shd w:val="clear" w:color="auto" w:fill="FFFFFF"/>
              <w:tabs>
                <w:tab w:val="left" w:pos="0"/>
                <w:tab w:val="left" w:pos="3686"/>
              </w:tabs>
              <w:autoSpaceDE w:val="0"/>
              <w:autoSpaceDN w:val="0"/>
              <w:adjustRightInd w:val="0"/>
              <w:spacing w:before="5"/>
              <w:ind w:left="34" w:hanging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 исполнительного комитета              г. Мамадыш</w:t>
            </w:r>
            <w:r w:rsidRPr="00F25BF0">
              <w:rPr>
                <w:sz w:val="28"/>
                <w:szCs w:val="28"/>
              </w:rPr>
              <w:t xml:space="preserve">  </w:t>
            </w:r>
          </w:p>
        </w:tc>
      </w:tr>
      <w:tr w:rsidR="00BC4578" w:rsidTr="001F3D60">
        <w:tc>
          <w:tcPr>
            <w:tcW w:w="3794" w:type="dxa"/>
          </w:tcPr>
          <w:p w:rsidR="00BC4578" w:rsidRDefault="00BC4578" w:rsidP="00BC4578">
            <w:pPr>
              <w:shd w:val="clear" w:color="auto" w:fill="FFFFFF"/>
              <w:tabs>
                <w:tab w:val="left" w:pos="389"/>
              </w:tabs>
              <w:ind w:left="24" w:hanging="2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Мингазов И.Ж</w:t>
            </w:r>
          </w:p>
        </w:tc>
        <w:tc>
          <w:tcPr>
            <w:tcW w:w="5670" w:type="dxa"/>
            <w:gridSpan w:val="3"/>
          </w:tcPr>
          <w:p w:rsidR="00BC4578" w:rsidRDefault="00BC4578" w:rsidP="00BC4578">
            <w:pPr>
              <w:widowControl w:val="0"/>
              <w:numPr>
                <w:ilvl w:val="0"/>
                <w:numId w:val="12"/>
              </w:numPr>
              <w:shd w:val="clear" w:color="auto" w:fill="FFFFFF"/>
              <w:tabs>
                <w:tab w:val="left" w:pos="0"/>
                <w:tab w:val="left" w:pos="3686"/>
              </w:tabs>
              <w:autoSpaceDE w:val="0"/>
              <w:autoSpaceDN w:val="0"/>
              <w:adjustRightInd w:val="0"/>
              <w:spacing w:before="5"/>
              <w:ind w:left="34" w:hanging="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специалист МКУ «Отдел образование» Исполнительного комитета района</w:t>
            </w:r>
          </w:p>
        </w:tc>
      </w:tr>
      <w:tr w:rsidR="00BC4578" w:rsidTr="001F3D60">
        <w:tc>
          <w:tcPr>
            <w:tcW w:w="3794" w:type="dxa"/>
          </w:tcPr>
          <w:p w:rsidR="00BC4578" w:rsidRPr="00CC3E50" w:rsidRDefault="00BC4578" w:rsidP="00BC4578">
            <w:pPr>
              <w:shd w:val="clear" w:color="auto" w:fill="FFFFFF"/>
              <w:tabs>
                <w:tab w:val="left" w:pos="264"/>
                <w:tab w:val="left" w:pos="2130"/>
              </w:tabs>
              <w:ind w:hanging="24"/>
              <w:rPr>
                <w:sz w:val="28"/>
                <w:szCs w:val="28"/>
              </w:rPr>
            </w:pPr>
            <w:r w:rsidRPr="00CC3E50">
              <w:rPr>
                <w:sz w:val="28"/>
                <w:szCs w:val="28"/>
              </w:rPr>
              <w:t>Мухаметханов Н.Я.                      (по согласованию)</w:t>
            </w:r>
          </w:p>
        </w:tc>
        <w:tc>
          <w:tcPr>
            <w:tcW w:w="5670" w:type="dxa"/>
            <w:gridSpan w:val="3"/>
          </w:tcPr>
          <w:p w:rsidR="00BC4578" w:rsidRPr="00FD0C90" w:rsidRDefault="00BC4578" w:rsidP="00BC4578">
            <w:pPr>
              <w:shd w:val="clear" w:color="auto" w:fill="FFFFFF"/>
              <w:tabs>
                <w:tab w:val="left" w:pos="178"/>
                <w:tab w:val="left" w:pos="3686"/>
              </w:tabs>
              <w:spacing w:befor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FD0C90">
              <w:rPr>
                <w:sz w:val="28"/>
                <w:szCs w:val="28"/>
              </w:rPr>
              <w:t>директор ООО «Управляющая компания                  г. Мамадыш и Мамадышского района»</w:t>
            </w:r>
          </w:p>
        </w:tc>
      </w:tr>
      <w:tr w:rsidR="00BC4578" w:rsidTr="001F3D60">
        <w:tc>
          <w:tcPr>
            <w:tcW w:w="3794" w:type="dxa"/>
          </w:tcPr>
          <w:p w:rsidR="00BC4578" w:rsidRDefault="00BC4578" w:rsidP="00BC45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BC4578" w:rsidRPr="003A355C" w:rsidRDefault="00BC4578" w:rsidP="00BC45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Спиридонов С.П.</w:t>
            </w:r>
          </w:p>
          <w:p w:rsidR="00BC4578" w:rsidRPr="00CC3E50" w:rsidRDefault="00BC4578" w:rsidP="00BC4578">
            <w:pPr>
              <w:shd w:val="clear" w:color="auto" w:fill="FFFFFF"/>
              <w:tabs>
                <w:tab w:val="left" w:pos="264"/>
                <w:tab w:val="left" w:pos="2130"/>
              </w:tabs>
              <w:ind w:hanging="24"/>
              <w:rPr>
                <w:sz w:val="28"/>
                <w:szCs w:val="28"/>
              </w:rPr>
            </w:pPr>
          </w:p>
        </w:tc>
        <w:tc>
          <w:tcPr>
            <w:tcW w:w="5670" w:type="dxa"/>
            <w:gridSpan w:val="3"/>
          </w:tcPr>
          <w:p w:rsidR="00BC4578" w:rsidRDefault="00BC4578" w:rsidP="00BC4578">
            <w:pPr>
              <w:shd w:val="clear" w:color="auto" w:fill="FFFFFF"/>
              <w:tabs>
                <w:tab w:val="left" w:pos="178"/>
                <w:tab w:val="left" w:pos="3686"/>
              </w:tabs>
              <w:spacing w:before="5"/>
              <w:rPr>
                <w:sz w:val="28"/>
                <w:szCs w:val="28"/>
              </w:rPr>
            </w:pPr>
          </w:p>
          <w:p w:rsidR="00BC4578" w:rsidRPr="00FD0C90" w:rsidRDefault="00BC4578" w:rsidP="00BC4578">
            <w:pPr>
              <w:shd w:val="clear" w:color="auto" w:fill="FFFFFF"/>
              <w:tabs>
                <w:tab w:val="left" w:pos="178"/>
                <w:tab w:val="left" w:pos="3686"/>
              </w:tabs>
              <w:spacing w:before="5"/>
              <w:rPr>
                <w:sz w:val="28"/>
                <w:szCs w:val="28"/>
              </w:rPr>
            </w:pPr>
            <w:r w:rsidRPr="00FD0C90">
              <w:rPr>
                <w:sz w:val="28"/>
                <w:szCs w:val="28"/>
              </w:rPr>
              <w:t>- начальник</w:t>
            </w:r>
            <w:r>
              <w:rPr>
                <w:sz w:val="28"/>
                <w:szCs w:val="28"/>
              </w:rPr>
              <w:t xml:space="preserve"> </w:t>
            </w:r>
            <w:r w:rsidRPr="00FD0C90">
              <w:rPr>
                <w:sz w:val="28"/>
                <w:szCs w:val="28"/>
              </w:rPr>
              <w:t xml:space="preserve"> МУ «Отдел культуры»</w:t>
            </w:r>
            <w:r>
              <w:rPr>
                <w:sz w:val="28"/>
                <w:szCs w:val="28"/>
              </w:rPr>
              <w:t xml:space="preserve"> Исполнительного комитета района</w:t>
            </w:r>
          </w:p>
        </w:tc>
      </w:tr>
      <w:tr w:rsidR="00BC4578" w:rsidTr="001F3D60">
        <w:tc>
          <w:tcPr>
            <w:tcW w:w="3794" w:type="dxa"/>
          </w:tcPr>
          <w:p w:rsidR="00BC4578" w:rsidRPr="00CC3E50" w:rsidRDefault="001F3D60" w:rsidP="001F3D60">
            <w:pPr>
              <w:shd w:val="clear" w:color="auto" w:fill="FFFFFF"/>
              <w:tabs>
                <w:tab w:val="left" w:pos="389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Сабиров Ш.М</w:t>
            </w:r>
          </w:p>
        </w:tc>
        <w:tc>
          <w:tcPr>
            <w:tcW w:w="5670" w:type="dxa"/>
            <w:gridSpan w:val="3"/>
          </w:tcPr>
          <w:p w:rsidR="00BC4578" w:rsidRPr="00FD0C90" w:rsidRDefault="00BC4578" w:rsidP="00BC4578">
            <w:pPr>
              <w:widowControl w:val="0"/>
              <w:numPr>
                <w:ilvl w:val="0"/>
                <w:numId w:val="12"/>
              </w:numPr>
              <w:shd w:val="clear" w:color="auto" w:fill="FFFFFF"/>
              <w:tabs>
                <w:tab w:val="left" w:pos="0"/>
                <w:tab w:val="left" w:pos="3686"/>
              </w:tabs>
              <w:autoSpaceDE w:val="0"/>
              <w:autoSpaceDN w:val="0"/>
              <w:adjustRightInd w:val="0"/>
              <w:spacing w:before="5"/>
              <w:ind w:left="34" w:hanging="34"/>
              <w:rPr>
                <w:sz w:val="28"/>
                <w:szCs w:val="28"/>
              </w:rPr>
            </w:pPr>
            <w:r w:rsidRPr="00FD0C90">
              <w:rPr>
                <w:sz w:val="28"/>
                <w:szCs w:val="28"/>
              </w:rPr>
              <w:t>специалист отдела инфраструктурного развития  Исполнительного комитета района</w:t>
            </w:r>
          </w:p>
        </w:tc>
      </w:tr>
      <w:tr w:rsidR="00BC4578" w:rsidTr="001F3D60">
        <w:tc>
          <w:tcPr>
            <w:tcW w:w="3794" w:type="dxa"/>
          </w:tcPr>
          <w:p w:rsidR="00BC4578" w:rsidRPr="00CC3E50" w:rsidRDefault="00BC4578" w:rsidP="00BC4578">
            <w:pPr>
              <w:shd w:val="clear" w:color="auto" w:fill="FFFFFF"/>
              <w:tabs>
                <w:tab w:val="left" w:pos="264"/>
                <w:tab w:val="left" w:pos="2130"/>
              </w:tabs>
              <w:ind w:hanging="24"/>
              <w:rPr>
                <w:sz w:val="28"/>
                <w:szCs w:val="28"/>
              </w:rPr>
            </w:pPr>
          </w:p>
        </w:tc>
        <w:tc>
          <w:tcPr>
            <w:tcW w:w="5670" w:type="dxa"/>
            <w:gridSpan w:val="3"/>
          </w:tcPr>
          <w:p w:rsidR="00BC4578" w:rsidRPr="00FD0C90" w:rsidRDefault="00BC4578" w:rsidP="00BC4578">
            <w:pPr>
              <w:shd w:val="clear" w:color="auto" w:fill="FFFFFF"/>
              <w:tabs>
                <w:tab w:val="left" w:pos="178"/>
                <w:tab w:val="left" w:pos="3686"/>
              </w:tabs>
              <w:spacing w:before="5"/>
              <w:rPr>
                <w:sz w:val="28"/>
                <w:szCs w:val="28"/>
              </w:rPr>
            </w:pPr>
          </w:p>
        </w:tc>
      </w:tr>
      <w:tr w:rsidR="00BC4578" w:rsidTr="001F3D60">
        <w:tc>
          <w:tcPr>
            <w:tcW w:w="3794" w:type="dxa"/>
          </w:tcPr>
          <w:p w:rsidR="00BC4578" w:rsidRDefault="001F3D60" w:rsidP="00BC4578">
            <w:pPr>
              <w:shd w:val="clear" w:color="auto" w:fill="FFFFFF"/>
              <w:tabs>
                <w:tab w:val="left" w:pos="178"/>
              </w:tabs>
              <w:spacing w:befor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Помощник руководителя</w:t>
            </w:r>
          </w:p>
          <w:p w:rsidR="001F3D60" w:rsidRDefault="001F3D60" w:rsidP="00BC4578">
            <w:pPr>
              <w:shd w:val="clear" w:color="auto" w:fill="FFFFFF"/>
              <w:tabs>
                <w:tab w:val="left" w:pos="178"/>
              </w:tabs>
              <w:spacing w:before="5"/>
              <w:rPr>
                <w:color w:val="808080"/>
              </w:rPr>
            </w:pPr>
            <w:r>
              <w:rPr>
                <w:sz w:val="28"/>
                <w:szCs w:val="28"/>
              </w:rPr>
              <w:t>Исполнительного комитета</w:t>
            </w:r>
          </w:p>
        </w:tc>
        <w:tc>
          <w:tcPr>
            <w:tcW w:w="5670" w:type="dxa"/>
            <w:gridSpan w:val="3"/>
          </w:tcPr>
          <w:p w:rsidR="00BC4578" w:rsidRPr="00751657" w:rsidRDefault="001F3D60" w:rsidP="001F3D60">
            <w:pPr>
              <w:shd w:val="clear" w:color="auto" w:fill="FFFFFF"/>
              <w:tabs>
                <w:tab w:val="left" w:pos="178"/>
              </w:tabs>
              <w:spacing w:before="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Р.К.Мухаметзянов</w:t>
            </w:r>
          </w:p>
        </w:tc>
      </w:tr>
      <w:tr w:rsidR="00BC4578" w:rsidTr="001F3D60">
        <w:trPr>
          <w:trHeight w:val="512"/>
        </w:trPr>
        <w:tc>
          <w:tcPr>
            <w:tcW w:w="3794" w:type="dxa"/>
          </w:tcPr>
          <w:p w:rsidR="00BC4578" w:rsidRPr="00CC3E50" w:rsidRDefault="00BC4578" w:rsidP="00BC4578">
            <w:pPr>
              <w:shd w:val="clear" w:color="auto" w:fill="FFFFFF"/>
              <w:tabs>
                <w:tab w:val="left" w:pos="389"/>
              </w:tabs>
              <w:ind w:left="24" w:hanging="24"/>
              <w:rPr>
                <w:sz w:val="28"/>
                <w:szCs w:val="28"/>
              </w:rPr>
            </w:pPr>
          </w:p>
        </w:tc>
        <w:tc>
          <w:tcPr>
            <w:tcW w:w="5670" w:type="dxa"/>
            <w:gridSpan w:val="3"/>
          </w:tcPr>
          <w:p w:rsidR="00BC4578" w:rsidRPr="00FD0C90" w:rsidRDefault="00BC4578" w:rsidP="00BC4578">
            <w:pPr>
              <w:widowControl w:val="0"/>
              <w:shd w:val="clear" w:color="auto" w:fill="FFFFFF"/>
              <w:tabs>
                <w:tab w:val="left" w:pos="0"/>
                <w:tab w:val="left" w:pos="3686"/>
              </w:tabs>
              <w:autoSpaceDE w:val="0"/>
              <w:autoSpaceDN w:val="0"/>
              <w:adjustRightInd w:val="0"/>
              <w:spacing w:before="5"/>
              <w:rPr>
                <w:sz w:val="28"/>
                <w:szCs w:val="28"/>
              </w:rPr>
            </w:pPr>
          </w:p>
        </w:tc>
      </w:tr>
    </w:tbl>
    <w:p w:rsidR="00BC4578" w:rsidRDefault="00BC4578" w:rsidP="00BC4578">
      <w:pPr>
        <w:rPr>
          <w:sz w:val="28"/>
          <w:szCs w:val="28"/>
        </w:rPr>
      </w:pPr>
    </w:p>
    <w:p w:rsidR="00BC4578" w:rsidRDefault="00BC4578" w:rsidP="00BC4578">
      <w:pPr>
        <w:ind w:left="-284" w:firstLine="284"/>
        <w:rPr>
          <w:sz w:val="24"/>
          <w:szCs w:val="24"/>
        </w:rPr>
      </w:pPr>
    </w:p>
    <w:p w:rsidR="008231EF" w:rsidRDefault="008231EF" w:rsidP="00BC4578">
      <w:pPr>
        <w:ind w:left="-284" w:firstLine="284"/>
        <w:rPr>
          <w:sz w:val="24"/>
          <w:szCs w:val="24"/>
        </w:rPr>
      </w:pPr>
    </w:p>
    <w:p w:rsidR="009C69F6" w:rsidRDefault="009C69F6" w:rsidP="00BC4578">
      <w:pPr>
        <w:ind w:left="-284" w:firstLine="284"/>
        <w:rPr>
          <w:sz w:val="24"/>
          <w:szCs w:val="24"/>
        </w:rPr>
      </w:pPr>
    </w:p>
    <w:p w:rsidR="009C69F6" w:rsidRDefault="009C69F6" w:rsidP="00BC4578">
      <w:pPr>
        <w:ind w:left="-284" w:firstLine="284"/>
        <w:rPr>
          <w:sz w:val="24"/>
          <w:szCs w:val="24"/>
        </w:rPr>
      </w:pPr>
    </w:p>
    <w:p w:rsidR="009C69F6" w:rsidRDefault="009C69F6" w:rsidP="00BC4578">
      <w:pPr>
        <w:ind w:left="-284" w:firstLine="284"/>
        <w:rPr>
          <w:sz w:val="24"/>
          <w:szCs w:val="24"/>
        </w:rPr>
      </w:pPr>
    </w:p>
    <w:p w:rsidR="009C69F6" w:rsidRDefault="009C69F6" w:rsidP="00BC4578">
      <w:pPr>
        <w:ind w:left="-284" w:firstLine="284"/>
        <w:rPr>
          <w:sz w:val="24"/>
          <w:szCs w:val="24"/>
        </w:rPr>
      </w:pPr>
    </w:p>
    <w:p w:rsidR="009C69F6" w:rsidRDefault="009C69F6" w:rsidP="00BC4578">
      <w:pPr>
        <w:ind w:left="-284" w:firstLine="284"/>
        <w:rPr>
          <w:sz w:val="24"/>
          <w:szCs w:val="24"/>
        </w:rPr>
      </w:pPr>
    </w:p>
    <w:p w:rsidR="009C69F6" w:rsidRDefault="009C69F6" w:rsidP="00BC4578">
      <w:pPr>
        <w:ind w:left="-284" w:firstLine="284"/>
        <w:rPr>
          <w:sz w:val="24"/>
          <w:szCs w:val="24"/>
        </w:rPr>
      </w:pPr>
    </w:p>
    <w:p w:rsidR="008231EF" w:rsidRDefault="008231EF" w:rsidP="00BC4578">
      <w:pPr>
        <w:ind w:left="-284" w:firstLine="284"/>
        <w:rPr>
          <w:sz w:val="24"/>
          <w:szCs w:val="24"/>
        </w:rPr>
      </w:pPr>
    </w:p>
    <w:p w:rsidR="008231EF" w:rsidRDefault="008231EF" w:rsidP="00BC4578">
      <w:pPr>
        <w:ind w:left="-284" w:firstLine="284"/>
        <w:rPr>
          <w:sz w:val="24"/>
          <w:szCs w:val="24"/>
        </w:rPr>
      </w:pPr>
    </w:p>
    <w:tbl>
      <w:tblPr>
        <w:tblpPr w:leftFromText="180" w:rightFromText="180" w:vertAnchor="text" w:horzAnchor="margin" w:tblpXSpec="center" w:tblpY="192"/>
        <w:tblW w:w="9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31"/>
        <w:gridCol w:w="4777"/>
        <w:gridCol w:w="2656"/>
        <w:gridCol w:w="1618"/>
      </w:tblGrid>
      <w:tr w:rsidR="009C69F6" w:rsidRPr="002868AE" w:rsidTr="006A2123"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</w:tcPr>
          <w:p w:rsidR="009C69F6" w:rsidRPr="002868AE" w:rsidRDefault="009C69F6" w:rsidP="006A2123">
            <w:pPr>
              <w:tabs>
                <w:tab w:val="left" w:pos="2980"/>
              </w:tabs>
              <w:rPr>
                <w:sz w:val="28"/>
                <w:szCs w:val="28"/>
              </w:rPr>
            </w:pPr>
          </w:p>
        </w:tc>
        <w:tc>
          <w:tcPr>
            <w:tcW w:w="4777" w:type="dxa"/>
            <w:tcBorders>
              <w:top w:val="nil"/>
              <w:left w:val="nil"/>
              <w:bottom w:val="nil"/>
              <w:right w:val="nil"/>
            </w:tcBorders>
          </w:tcPr>
          <w:p w:rsidR="009C69F6" w:rsidRPr="002868AE" w:rsidRDefault="009C69F6" w:rsidP="006A2123">
            <w:pPr>
              <w:tabs>
                <w:tab w:val="center" w:pos="2476"/>
                <w:tab w:val="left" w:pos="2980"/>
                <w:tab w:val="right" w:pos="4953"/>
              </w:tabs>
              <w:rPr>
                <w:sz w:val="28"/>
                <w:szCs w:val="28"/>
              </w:rPr>
            </w:pPr>
          </w:p>
        </w:tc>
        <w:tc>
          <w:tcPr>
            <w:tcW w:w="42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C69F6" w:rsidRPr="00871471" w:rsidRDefault="009C69F6" w:rsidP="006A2123">
            <w:pPr>
              <w:spacing w:line="331" w:lineRule="exact"/>
            </w:pPr>
            <w:r w:rsidRPr="00871471">
              <w:t xml:space="preserve">Приложение №  </w:t>
            </w:r>
            <w:r w:rsidR="001F3D60">
              <w:t>4</w:t>
            </w:r>
          </w:p>
          <w:p w:rsidR="009C69F6" w:rsidRPr="00871471" w:rsidRDefault="009C69F6" w:rsidP="006A2123">
            <w:r>
              <w:t>к постановлению Исполнительного</w:t>
            </w:r>
            <w:r w:rsidRPr="00871471">
              <w:t xml:space="preserve">                                                                                                             комитета  </w:t>
            </w:r>
            <w:r>
              <w:t xml:space="preserve">Мамадышского муниципального </w:t>
            </w:r>
            <w:r w:rsidRPr="00871471">
              <w:t xml:space="preserve">района                                                                                                                              </w:t>
            </w:r>
          </w:p>
          <w:p w:rsidR="009C69F6" w:rsidRPr="00EC2875" w:rsidRDefault="00B05EEA" w:rsidP="001F3D60">
            <w:pPr>
              <w:rPr>
                <w:sz w:val="26"/>
                <w:szCs w:val="26"/>
                <w:u w:val="single"/>
              </w:rPr>
            </w:pPr>
            <w:r>
              <w:t>от «</w:t>
            </w:r>
            <w:r>
              <w:rPr>
                <w:u w:val="single"/>
              </w:rPr>
              <w:t>05</w:t>
            </w:r>
            <w:r w:rsidR="001F3D60">
              <w:rPr>
                <w:u w:val="single"/>
              </w:rPr>
              <w:t xml:space="preserve"> </w:t>
            </w:r>
            <w:r w:rsidR="009C69F6">
              <w:t>»</w:t>
            </w:r>
            <w:r>
              <w:t xml:space="preserve">  </w:t>
            </w:r>
            <w:r w:rsidRPr="00B05EEA">
              <w:rPr>
                <w:u w:val="single"/>
              </w:rPr>
              <w:t xml:space="preserve">06  </w:t>
            </w:r>
            <w:r>
              <w:t xml:space="preserve">   </w:t>
            </w:r>
            <w:r w:rsidR="009C69F6" w:rsidRPr="00871471">
              <w:t>201</w:t>
            </w:r>
            <w:r w:rsidR="001F3D60">
              <w:t>7</w:t>
            </w:r>
            <w:r w:rsidR="009C69F6">
              <w:t xml:space="preserve"> </w:t>
            </w:r>
            <w:r w:rsidR="009C69F6" w:rsidRPr="00871471">
              <w:t>г.</w:t>
            </w:r>
            <w:r w:rsidR="001F3D60">
              <w:t xml:space="preserve"> </w:t>
            </w:r>
            <w:r>
              <w:t xml:space="preserve">№ </w:t>
            </w:r>
            <w:r>
              <w:rPr>
                <w:u w:val="single"/>
              </w:rPr>
              <w:t>651</w:t>
            </w:r>
            <w:r w:rsidR="001F3D60">
              <w:rPr>
                <w:u w:val="single"/>
              </w:rPr>
              <w:t xml:space="preserve">  </w:t>
            </w:r>
          </w:p>
        </w:tc>
      </w:tr>
      <w:tr w:rsidR="009C69F6" w:rsidRPr="002868AE" w:rsidTr="006A2123">
        <w:tc>
          <w:tcPr>
            <w:tcW w:w="978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C69F6" w:rsidRPr="002868AE" w:rsidRDefault="009C69F6" w:rsidP="006A2123">
            <w:pPr>
              <w:tabs>
                <w:tab w:val="center" w:pos="2476"/>
                <w:tab w:val="left" w:pos="2980"/>
                <w:tab w:val="right" w:pos="4953"/>
              </w:tabs>
              <w:jc w:val="center"/>
              <w:rPr>
                <w:sz w:val="28"/>
                <w:szCs w:val="28"/>
              </w:rPr>
            </w:pPr>
          </w:p>
          <w:p w:rsidR="009C69F6" w:rsidRPr="000A5B3C" w:rsidRDefault="009C69F6" w:rsidP="006A2123">
            <w:pPr>
              <w:tabs>
                <w:tab w:val="center" w:pos="2476"/>
                <w:tab w:val="left" w:pos="2980"/>
                <w:tab w:val="right" w:pos="4953"/>
              </w:tabs>
              <w:jc w:val="center"/>
              <w:rPr>
                <w:sz w:val="40"/>
                <w:szCs w:val="40"/>
              </w:rPr>
            </w:pPr>
            <w:r w:rsidRPr="000A5B3C">
              <w:rPr>
                <w:sz w:val="40"/>
                <w:szCs w:val="40"/>
              </w:rPr>
              <w:t>Программа</w:t>
            </w:r>
          </w:p>
          <w:p w:rsidR="009C69F6" w:rsidRPr="002868AE" w:rsidRDefault="009C69F6" w:rsidP="006A2123">
            <w:pPr>
              <w:tabs>
                <w:tab w:val="left" w:pos="2980"/>
              </w:tabs>
              <w:jc w:val="center"/>
              <w:rPr>
                <w:sz w:val="28"/>
                <w:szCs w:val="28"/>
              </w:rPr>
            </w:pPr>
            <w:r w:rsidRPr="002868AE">
              <w:rPr>
                <w:sz w:val="28"/>
                <w:szCs w:val="28"/>
              </w:rPr>
              <w:t>проведения проверки и оценки готовности к отопительному периоду теплоснабжающих организаций  Мамадышского муниципального района</w:t>
            </w:r>
          </w:p>
        </w:tc>
      </w:tr>
      <w:tr w:rsidR="009C69F6" w:rsidRPr="002868AE" w:rsidTr="006A2123">
        <w:tc>
          <w:tcPr>
            <w:tcW w:w="731" w:type="dxa"/>
            <w:tcBorders>
              <w:top w:val="single" w:sz="4" w:space="0" w:color="auto"/>
            </w:tcBorders>
          </w:tcPr>
          <w:p w:rsidR="009C69F6" w:rsidRPr="00D349AA" w:rsidRDefault="009C69F6" w:rsidP="006A2123">
            <w:pPr>
              <w:tabs>
                <w:tab w:val="left" w:pos="2980"/>
              </w:tabs>
              <w:jc w:val="center"/>
            </w:pPr>
            <w:r w:rsidRPr="00D349AA">
              <w:t>№№</w:t>
            </w:r>
          </w:p>
          <w:p w:rsidR="009C69F6" w:rsidRPr="00D349AA" w:rsidRDefault="009C69F6" w:rsidP="006A2123">
            <w:pPr>
              <w:tabs>
                <w:tab w:val="left" w:pos="2980"/>
              </w:tabs>
              <w:jc w:val="center"/>
            </w:pPr>
            <w:r w:rsidRPr="00D349AA">
              <w:t>п\п</w:t>
            </w:r>
          </w:p>
        </w:tc>
        <w:tc>
          <w:tcPr>
            <w:tcW w:w="7433" w:type="dxa"/>
            <w:gridSpan w:val="2"/>
            <w:tcBorders>
              <w:top w:val="single" w:sz="4" w:space="0" w:color="auto"/>
            </w:tcBorders>
            <w:vAlign w:val="center"/>
          </w:tcPr>
          <w:p w:rsidR="009C69F6" w:rsidRPr="00D349AA" w:rsidRDefault="009C69F6" w:rsidP="006A2123">
            <w:pPr>
              <w:tabs>
                <w:tab w:val="left" w:pos="2980"/>
              </w:tabs>
              <w:jc w:val="center"/>
            </w:pPr>
            <w:r>
              <w:t>Документы, проверяемые в ходе проведения проверки</w:t>
            </w:r>
          </w:p>
        </w:tc>
        <w:tc>
          <w:tcPr>
            <w:tcW w:w="161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C69F6" w:rsidRPr="002868AE" w:rsidRDefault="009C69F6" w:rsidP="006A2123">
            <w:pPr>
              <w:tabs>
                <w:tab w:val="left" w:pos="2980"/>
              </w:tabs>
              <w:jc w:val="center"/>
              <w:rPr>
                <w:sz w:val="28"/>
                <w:szCs w:val="28"/>
              </w:rPr>
            </w:pPr>
            <w:r w:rsidRPr="00141566">
              <w:t>Примечание</w:t>
            </w:r>
          </w:p>
        </w:tc>
      </w:tr>
      <w:tr w:rsidR="009C69F6" w:rsidRPr="00141566" w:rsidTr="006A2123">
        <w:tc>
          <w:tcPr>
            <w:tcW w:w="731" w:type="dxa"/>
            <w:tcBorders>
              <w:top w:val="single" w:sz="4" w:space="0" w:color="auto"/>
            </w:tcBorders>
          </w:tcPr>
          <w:p w:rsidR="009C69F6" w:rsidRPr="00D349AA" w:rsidRDefault="009C69F6" w:rsidP="006A2123">
            <w:pPr>
              <w:tabs>
                <w:tab w:val="left" w:pos="2980"/>
              </w:tabs>
              <w:jc w:val="center"/>
            </w:pPr>
          </w:p>
        </w:tc>
        <w:tc>
          <w:tcPr>
            <w:tcW w:w="7433" w:type="dxa"/>
            <w:gridSpan w:val="2"/>
            <w:tcBorders>
              <w:top w:val="single" w:sz="4" w:space="0" w:color="auto"/>
            </w:tcBorders>
            <w:vAlign w:val="center"/>
          </w:tcPr>
          <w:p w:rsidR="009C69F6" w:rsidRPr="002868AE" w:rsidRDefault="009C69F6" w:rsidP="006A2123">
            <w:pPr>
              <w:tabs>
                <w:tab w:val="left" w:pos="2980"/>
              </w:tabs>
              <w:jc w:val="center"/>
              <w:rPr>
                <w:b/>
              </w:rPr>
            </w:pPr>
            <w:r w:rsidRPr="002868AE">
              <w:rPr>
                <w:b/>
                <w:sz w:val="32"/>
                <w:szCs w:val="32"/>
              </w:rPr>
              <w:t xml:space="preserve">Раздел </w:t>
            </w:r>
            <w:r w:rsidRPr="002868AE">
              <w:rPr>
                <w:b/>
                <w:sz w:val="32"/>
                <w:szCs w:val="32"/>
                <w:lang w:val="en-US"/>
              </w:rPr>
              <w:t>I</w:t>
            </w:r>
          </w:p>
        </w:tc>
        <w:tc>
          <w:tcPr>
            <w:tcW w:w="1618" w:type="dxa"/>
            <w:tcBorders>
              <w:top w:val="single" w:sz="4" w:space="0" w:color="auto"/>
              <w:right w:val="single" w:sz="4" w:space="0" w:color="auto"/>
            </w:tcBorders>
          </w:tcPr>
          <w:p w:rsidR="009C69F6" w:rsidRPr="00141566" w:rsidRDefault="009C69F6" w:rsidP="006A2123">
            <w:pPr>
              <w:tabs>
                <w:tab w:val="left" w:pos="2980"/>
              </w:tabs>
            </w:pPr>
          </w:p>
        </w:tc>
      </w:tr>
      <w:tr w:rsidR="009C69F6" w:rsidRPr="002868AE" w:rsidTr="006A2123">
        <w:tc>
          <w:tcPr>
            <w:tcW w:w="731" w:type="dxa"/>
            <w:vAlign w:val="center"/>
          </w:tcPr>
          <w:p w:rsidR="009C69F6" w:rsidRPr="002868AE" w:rsidRDefault="009C69F6" w:rsidP="006A2123">
            <w:pPr>
              <w:tabs>
                <w:tab w:val="left" w:pos="2980"/>
              </w:tabs>
              <w:jc w:val="center"/>
              <w:rPr>
                <w:sz w:val="28"/>
                <w:szCs w:val="28"/>
              </w:rPr>
            </w:pPr>
            <w:r w:rsidRPr="002868AE">
              <w:rPr>
                <w:sz w:val="28"/>
                <w:szCs w:val="28"/>
              </w:rPr>
              <w:t>1</w:t>
            </w:r>
          </w:p>
        </w:tc>
        <w:tc>
          <w:tcPr>
            <w:tcW w:w="7433" w:type="dxa"/>
            <w:gridSpan w:val="2"/>
          </w:tcPr>
          <w:p w:rsidR="009C69F6" w:rsidRPr="002868AE" w:rsidRDefault="009C69F6" w:rsidP="006A2123">
            <w:pPr>
              <w:tabs>
                <w:tab w:val="left" w:pos="2980"/>
              </w:tabs>
              <w:rPr>
                <w:sz w:val="28"/>
                <w:szCs w:val="28"/>
              </w:rPr>
            </w:pPr>
            <w:r w:rsidRPr="002868AE">
              <w:rPr>
                <w:sz w:val="26"/>
                <w:szCs w:val="26"/>
              </w:rPr>
              <w:t>Готовность к выполнению графика тепловых нагрузок, поддержанию температурного графика, утвержденного схемой теплоснабжения;</w:t>
            </w:r>
          </w:p>
        </w:tc>
        <w:tc>
          <w:tcPr>
            <w:tcW w:w="1618" w:type="dxa"/>
          </w:tcPr>
          <w:p w:rsidR="009C69F6" w:rsidRPr="002868AE" w:rsidRDefault="009C69F6" w:rsidP="006A2123">
            <w:pPr>
              <w:tabs>
                <w:tab w:val="left" w:pos="2980"/>
              </w:tabs>
              <w:rPr>
                <w:sz w:val="28"/>
                <w:szCs w:val="28"/>
              </w:rPr>
            </w:pPr>
          </w:p>
        </w:tc>
      </w:tr>
      <w:tr w:rsidR="009C69F6" w:rsidRPr="002868AE" w:rsidTr="006A2123">
        <w:tc>
          <w:tcPr>
            <w:tcW w:w="731" w:type="dxa"/>
            <w:vAlign w:val="center"/>
          </w:tcPr>
          <w:p w:rsidR="009C69F6" w:rsidRPr="002868AE" w:rsidRDefault="009C69F6" w:rsidP="006A2123">
            <w:pPr>
              <w:tabs>
                <w:tab w:val="left" w:pos="2980"/>
              </w:tabs>
              <w:jc w:val="center"/>
              <w:rPr>
                <w:sz w:val="28"/>
                <w:szCs w:val="28"/>
              </w:rPr>
            </w:pPr>
            <w:r w:rsidRPr="002868AE">
              <w:rPr>
                <w:sz w:val="28"/>
                <w:szCs w:val="28"/>
              </w:rPr>
              <w:t>2</w:t>
            </w:r>
          </w:p>
        </w:tc>
        <w:tc>
          <w:tcPr>
            <w:tcW w:w="7433" w:type="dxa"/>
            <w:gridSpan w:val="2"/>
          </w:tcPr>
          <w:p w:rsidR="009C69F6" w:rsidRPr="002868AE" w:rsidRDefault="009C69F6" w:rsidP="006A2123">
            <w:pPr>
              <w:tabs>
                <w:tab w:val="left" w:pos="2980"/>
              </w:tabs>
              <w:rPr>
                <w:sz w:val="28"/>
                <w:szCs w:val="28"/>
              </w:rPr>
            </w:pPr>
            <w:r w:rsidRPr="002868AE">
              <w:rPr>
                <w:sz w:val="26"/>
                <w:szCs w:val="26"/>
              </w:rPr>
              <w:t>Соблюдение критериев надежности теплоснабжения, установленных техническими регламентами;</w:t>
            </w:r>
          </w:p>
        </w:tc>
        <w:tc>
          <w:tcPr>
            <w:tcW w:w="1618" w:type="dxa"/>
          </w:tcPr>
          <w:p w:rsidR="009C69F6" w:rsidRPr="002868AE" w:rsidRDefault="009C69F6" w:rsidP="006A2123">
            <w:pPr>
              <w:tabs>
                <w:tab w:val="left" w:pos="2980"/>
              </w:tabs>
              <w:rPr>
                <w:sz w:val="28"/>
                <w:szCs w:val="28"/>
              </w:rPr>
            </w:pPr>
          </w:p>
        </w:tc>
      </w:tr>
      <w:tr w:rsidR="009C69F6" w:rsidRPr="002868AE" w:rsidTr="006A2123">
        <w:tc>
          <w:tcPr>
            <w:tcW w:w="731" w:type="dxa"/>
            <w:vAlign w:val="center"/>
          </w:tcPr>
          <w:p w:rsidR="009C69F6" w:rsidRPr="002868AE" w:rsidRDefault="009C69F6" w:rsidP="006A2123">
            <w:pPr>
              <w:tabs>
                <w:tab w:val="left" w:pos="2980"/>
              </w:tabs>
              <w:jc w:val="center"/>
              <w:rPr>
                <w:sz w:val="28"/>
                <w:szCs w:val="28"/>
              </w:rPr>
            </w:pPr>
            <w:r w:rsidRPr="002868AE">
              <w:rPr>
                <w:sz w:val="28"/>
                <w:szCs w:val="28"/>
              </w:rPr>
              <w:t>3</w:t>
            </w:r>
          </w:p>
        </w:tc>
        <w:tc>
          <w:tcPr>
            <w:tcW w:w="7433" w:type="dxa"/>
            <w:gridSpan w:val="2"/>
          </w:tcPr>
          <w:p w:rsidR="009C69F6" w:rsidRPr="002868AE" w:rsidRDefault="009C69F6" w:rsidP="006A2123">
            <w:pPr>
              <w:tabs>
                <w:tab w:val="left" w:pos="2980"/>
              </w:tabs>
              <w:rPr>
                <w:sz w:val="28"/>
                <w:szCs w:val="28"/>
              </w:rPr>
            </w:pPr>
            <w:r w:rsidRPr="002868AE">
              <w:rPr>
                <w:sz w:val="26"/>
                <w:szCs w:val="26"/>
              </w:rPr>
              <w:t>Функционирование эксплуатационной, диспетчерской и аварийной служб, а именно:</w:t>
            </w:r>
          </w:p>
        </w:tc>
        <w:tc>
          <w:tcPr>
            <w:tcW w:w="1618" w:type="dxa"/>
          </w:tcPr>
          <w:p w:rsidR="009C69F6" w:rsidRPr="002868AE" w:rsidRDefault="009C69F6" w:rsidP="006A2123">
            <w:pPr>
              <w:tabs>
                <w:tab w:val="left" w:pos="2980"/>
              </w:tabs>
              <w:rPr>
                <w:sz w:val="28"/>
                <w:szCs w:val="28"/>
              </w:rPr>
            </w:pPr>
          </w:p>
        </w:tc>
      </w:tr>
      <w:tr w:rsidR="009C69F6" w:rsidRPr="002868AE" w:rsidTr="006A2123">
        <w:trPr>
          <w:trHeight w:val="463"/>
        </w:trPr>
        <w:tc>
          <w:tcPr>
            <w:tcW w:w="731" w:type="dxa"/>
          </w:tcPr>
          <w:p w:rsidR="009C69F6" w:rsidRPr="002868AE" w:rsidRDefault="009C69F6" w:rsidP="006A2123">
            <w:pPr>
              <w:tabs>
                <w:tab w:val="left" w:pos="2980"/>
              </w:tabs>
              <w:rPr>
                <w:sz w:val="28"/>
                <w:szCs w:val="28"/>
              </w:rPr>
            </w:pPr>
          </w:p>
        </w:tc>
        <w:tc>
          <w:tcPr>
            <w:tcW w:w="7433" w:type="dxa"/>
            <w:gridSpan w:val="2"/>
            <w:vAlign w:val="center"/>
          </w:tcPr>
          <w:p w:rsidR="009C69F6" w:rsidRPr="002868AE" w:rsidRDefault="009C69F6" w:rsidP="006A2123">
            <w:pPr>
              <w:tabs>
                <w:tab w:val="left" w:pos="2980"/>
              </w:tabs>
              <w:rPr>
                <w:sz w:val="28"/>
                <w:szCs w:val="28"/>
              </w:rPr>
            </w:pPr>
            <w:r w:rsidRPr="002868AE"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</w:rPr>
              <w:t>у</w:t>
            </w:r>
            <w:r w:rsidRPr="002868AE">
              <w:rPr>
                <w:sz w:val="26"/>
                <w:szCs w:val="26"/>
              </w:rPr>
              <w:t>комплектованность указанных служб персоналом;</w:t>
            </w:r>
          </w:p>
        </w:tc>
        <w:tc>
          <w:tcPr>
            <w:tcW w:w="1618" w:type="dxa"/>
          </w:tcPr>
          <w:p w:rsidR="009C69F6" w:rsidRPr="002868AE" w:rsidRDefault="009C69F6" w:rsidP="006A2123">
            <w:pPr>
              <w:tabs>
                <w:tab w:val="left" w:pos="2980"/>
              </w:tabs>
              <w:rPr>
                <w:sz w:val="28"/>
                <w:szCs w:val="28"/>
              </w:rPr>
            </w:pPr>
          </w:p>
        </w:tc>
      </w:tr>
      <w:tr w:rsidR="009C69F6" w:rsidRPr="002868AE" w:rsidTr="006A2123">
        <w:tc>
          <w:tcPr>
            <w:tcW w:w="731" w:type="dxa"/>
          </w:tcPr>
          <w:p w:rsidR="009C69F6" w:rsidRPr="002868AE" w:rsidRDefault="009C69F6" w:rsidP="006A2123">
            <w:pPr>
              <w:tabs>
                <w:tab w:val="left" w:pos="2980"/>
              </w:tabs>
              <w:rPr>
                <w:sz w:val="28"/>
                <w:szCs w:val="28"/>
              </w:rPr>
            </w:pPr>
          </w:p>
        </w:tc>
        <w:tc>
          <w:tcPr>
            <w:tcW w:w="7433" w:type="dxa"/>
            <w:gridSpan w:val="2"/>
          </w:tcPr>
          <w:p w:rsidR="009C69F6" w:rsidRPr="002868AE" w:rsidRDefault="009C69F6" w:rsidP="006A2123">
            <w:pPr>
              <w:tabs>
                <w:tab w:val="left" w:pos="2980"/>
              </w:tabs>
              <w:rPr>
                <w:sz w:val="28"/>
                <w:szCs w:val="28"/>
              </w:rPr>
            </w:pPr>
            <w:r w:rsidRPr="002868AE">
              <w:rPr>
                <w:sz w:val="26"/>
                <w:szCs w:val="26"/>
              </w:rPr>
              <w:t>- обеспеченность персонала средствами индивидуальной и коллективной защиты, спецодеждой, инструментами и необходимой для производства работ оснасткой, нормативно-технической и оперативной документацией, инструкциями, схемами, первичными средствами пожаротушения;</w:t>
            </w:r>
          </w:p>
        </w:tc>
        <w:tc>
          <w:tcPr>
            <w:tcW w:w="1618" w:type="dxa"/>
          </w:tcPr>
          <w:p w:rsidR="009C69F6" w:rsidRPr="002868AE" w:rsidRDefault="009C69F6" w:rsidP="006A2123">
            <w:pPr>
              <w:tabs>
                <w:tab w:val="left" w:pos="2980"/>
              </w:tabs>
              <w:rPr>
                <w:sz w:val="28"/>
                <w:szCs w:val="28"/>
              </w:rPr>
            </w:pPr>
          </w:p>
        </w:tc>
      </w:tr>
      <w:tr w:rsidR="009C69F6" w:rsidRPr="002868AE" w:rsidTr="006A2123">
        <w:trPr>
          <w:trHeight w:val="602"/>
        </w:trPr>
        <w:tc>
          <w:tcPr>
            <w:tcW w:w="731" w:type="dxa"/>
            <w:vAlign w:val="center"/>
          </w:tcPr>
          <w:p w:rsidR="009C69F6" w:rsidRPr="002868AE" w:rsidRDefault="009C69F6" w:rsidP="006A2123">
            <w:pPr>
              <w:tabs>
                <w:tab w:val="left" w:pos="2980"/>
              </w:tabs>
              <w:jc w:val="center"/>
              <w:rPr>
                <w:sz w:val="28"/>
                <w:szCs w:val="28"/>
              </w:rPr>
            </w:pPr>
            <w:r w:rsidRPr="002868AE">
              <w:rPr>
                <w:sz w:val="28"/>
                <w:szCs w:val="28"/>
              </w:rPr>
              <w:t>4</w:t>
            </w:r>
          </w:p>
        </w:tc>
        <w:tc>
          <w:tcPr>
            <w:tcW w:w="7433" w:type="dxa"/>
            <w:gridSpan w:val="2"/>
            <w:vAlign w:val="center"/>
          </w:tcPr>
          <w:p w:rsidR="009C69F6" w:rsidRPr="002868AE" w:rsidRDefault="009C69F6" w:rsidP="006A2123">
            <w:pPr>
              <w:tabs>
                <w:tab w:val="left" w:pos="2980"/>
              </w:tabs>
              <w:rPr>
                <w:sz w:val="28"/>
                <w:szCs w:val="28"/>
              </w:rPr>
            </w:pPr>
            <w:r w:rsidRPr="002868AE">
              <w:rPr>
                <w:sz w:val="26"/>
                <w:szCs w:val="26"/>
              </w:rPr>
              <w:t>Проведение наладки принадлежащих им тепловых сетей;</w:t>
            </w:r>
          </w:p>
        </w:tc>
        <w:tc>
          <w:tcPr>
            <w:tcW w:w="1618" w:type="dxa"/>
          </w:tcPr>
          <w:p w:rsidR="009C69F6" w:rsidRPr="002868AE" w:rsidRDefault="009C69F6" w:rsidP="006A2123">
            <w:pPr>
              <w:tabs>
                <w:tab w:val="left" w:pos="2980"/>
              </w:tabs>
              <w:rPr>
                <w:sz w:val="28"/>
                <w:szCs w:val="28"/>
              </w:rPr>
            </w:pPr>
          </w:p>
        </w:tc>
      </w:tr>
      <w:tr w:rsidR="009C69F6" w:rsidRPr="002868AE" w:rsidTr="006A2123">
        <w:trPr>
          <w:trHeight w:val="553"/>
        </w:trPr>
        <w:tc>
          <w:tcPr>
            <w:tcW w:w="731" w:type="dxa"/>
            <w:vAlign w:val="center"/>
          </w:tcPr>
          <w:p w:rsidR="009C69F6" w:rsidRPr="002868AE" w:rsidRDefault="009C69F6" w:rsidP="006A2123">
            <w:pPr>
              <w:tabs>
                <w:tab w:val="left" w:pos="2980"/>
              </w:tabs>
              <w:jc w:val="center"/>
              <w:rPr>
                <w:sz w:val="28"/>
                <w:szCs w:val="28"/>
              </w:rPr>
            </w:pPr>
            <w:r w:rsidRPr="002868AE">
              <w:rPr>
                <w:sz w:val="28"/>
                <w:szCs w:val="28"/>
              </w:rPr>
              <w:t>5</w:t>
            </w:r>
          </w:p>
        </w:tc>
        <w:tc>
          <w:tcPr>
            <w:tcW w:w="7433" w:type="dxa"/>
            <w:gridSpan w:val="2"/>
            <w:vAlign w:val="center"/>
          </w:tcPr>
          <w:p w:rsidR="009C69F6" w:rsidRPr="002868AE" w:rsidRDefault="009C69F6" w:rsidP="006A2123">
            <w:pPr>
              <w:tabs>
                <w:tab w:val="left" w:pos="2980"/>
              </w:tabs>
              <w:rPr>
                <w:sz w:val="28"/>
                <w:szCs w:val="28"/>
              </w:rPr>
            </w:pPr>
            <w:r w:rsidRPr="002868AE">
              <w:rPr>
                <w:sz w:val="26"/>
                <w:szCs w:val="26"/>
              </w:rPr>
              <w:t>Организация контроля режимов потребления тепловой энергии;</w:t>
            </w:r>
          </w:p>
        </w:tc>
        <w:tc>
          <w:tcPr>
            <w:tcW w:w="1618" w:type="dxa"/>
          </w:tcPr>
          <w:p w:rsidR="009C69F6" w:rsidRPr="002868AE" w:rsidRDefault="009C69F6" w:rsidP="006A2123">
            <w:pPr>
              <w:tabs>
                <w:tab w:val="left" w:pos="2980"/>
              </w:tabs>
              <w:rPr>
                <w:sz w:val="28"/>
                <w:szCs w:val="28"/>
              </w:rPr>
            </w:pPr>
          </w:p>
        </w:tc>
      </w:tr>
      <w:tr w:rsidR="009C69F6" w:rsidRPr="002868AE" w:rsidTr="006A2123">
        <w:trPr>
          <w:trHeight w:val="559"/>
        </w:trPr>
        <w:tc>
          <w:tcPr>
            <w:tcW w:w="731" w:type="dxa"/>
            <w:vAlign w:val="center"/>
          </w:tcPr>
          <w:p w:rsidR="009C69F6" w:rsidRPr="002868AE" w:rsidRDefault="009C69F6" w:rsidP="006A2123">
            <w:pPr>
              <w:tabs>
                <w:tab w:val="left" w:pos="2980"/>
              </w:tabs>
              <w:jc w:val="center"/>
              <w:rPr>
                <w:sz w:val="28"/>
                <w:szCs w:val="28"/>
              </w:rPr>
            </w:pPr>
            <w:r w:rsidRPr="002868AE">
              <w:rPr>
                <w:sz w:val="28"/>
                <w:szCs w:val="28"/>
              </w:rPr>
              <w:t>6</w:t>
            </w:r>
          </w:p>
        </w:tc>
        <w:tc>
          <w:tcPr>
            <w:tcW w:w="7433" w:type="dxa"/>
            <w:gridSpan w:val="2"/>
            <w:vAlign w:val="center"/>
          </w:tcPr>
          <w:p w:rsidR="009C69F6" w:rsidRPr="002868AE" w:rsidRDefault="009C69F6" w:rsidP="006A2123">
            <w:pPr>
              <w:tabs>
                <w:tab w:val="left" w:pos="2980"/>
              </w:tabs>
              <w:rPr>
                <w:sz w:val="28"/>
                <w:szCs w:val="28"/>
              </w:rPr>
            </w:pPr>
            <w:r w:rsidRPr="002868AE">
              <w:rPr>
                <w:sz w:val="26"/>
                <w:szCs w:val="26"/>
              </w:rPr>
              <w:t>Обеспечение качества теплоносителей;</w:t>
            </w:r>
          </w:p>
        </w:tc>
        <w:tc>
          <w:tcPr>
            <w:tcW w:w="1618" w:type="dxa"/>
          </w:tcPr>
          <w:p w:rsidR="009C69F6" w:rsidRPr="002868AE" w:rsidRDefault="009C69F6" w:rsidP="006A2123">
            <w:pPr>
              <w:tabs>
                <w:tab w:val="left" w:pos="2980"/>
              </w:tabs>
              <w:rPr>
                <w:sz w:val="28"/>
                <w:szCs w:val="28"/>
              </w:rPr>
            </w:pPr>
          </w:p>
        </w:tc>
      </w:tr>
      <w:tr w:rsidR="009C69F6" w:rsidRPr="002868AE" w:rsidTr="006A2123">
        <w:tc>
          <w:tcPr>
            <w:tcW w:w="731" w:type="dxa"/>
            <w:vAlign w:val="center"/>
          </w:tcPr>
          <w:p w:rsidR="009C69F6" w:rsidRPr="002868AE" w:rsidRDefault="009C69F6" w:rsidP="006A2123">
            <w:pPr>
              <w:tabs>
                <w:tab w:val="left" w:pos="2980"/>
              </w:tabs>
              <w:jc w:val="center"/>
              <w:rPr>
                <w:sz w:val="28"/>
                <w:szCs w:val="28"/>
              </w:rPr>
            </w:pPr>
            <w:r w:rsidRPr="002868AE">
              <w:rPr>
                <w:sz w:val="28"/>
                <w:szCs w:val="28"/>
              </w:rPr>
              <w:t>7</w:t>
            </w:r>
          </w:p>
        </w:tc>
        <w:tc>
          <w:tcPr>
            <w:tcW w:w="7433" w:type="dxa"/>
            <w:gridSpan w:val="2"/>
          </w:tcPr>
          <w:p w:rsidR="009C69F6" w:rsidRPr="002868AE" w:rsidRDefault="009C69F6" w:rsidP="006A2123">
            <w:pPr>
              <w:tabs>
                <w:tab w:val="left" w:pos="2980"/>
              </w:tabs>
              <w:rPr>
                <w:sz w:val="28"/>
                <w:szCs w:val="28"/>
              </w:rPr>
            </w:pPr>
            <w:r w:rsidRPr="002868AE">
              <w:rPr>
                <w:sz w:val="26"/>
                <w:szCs w:val="26"/>
              </w:rPr>
              <w:t>Организация коммерческого учета приобретаемой и реализуемой тепловой энергии</w:t>
            </w:r>
          </w:p>
        </w:tc>
        <w:tc>
          <w:tcPr>
            <w:tcW w:w="1618" w:type="dxa"/>
          </w:tcPr>
          <w:p w:rsidR="009C69F6" w:rsidRPr="002868AE" w:rsidRDefault="009C69F6" w:rsidP="006A2123">
            <w:pPr>
              <w:tabs>
                <w:tab w:val="left" w:pos="2980"/>
              </w:tabs>
              <w:rPr>
                <w:sz w:val="28"/>
                <w:szCs w:val="28"/>
              </w:rPr>
            </w:pPr>
          </w:p>
        </w:tc>
      </w:tr>
      <w:tr w:rsidR="009C69F6" w:rsidRPr="002868AE" w:rsidTr="006A2123">
        <w:tc>
          <w:tcPr>
            <w:tcW w:w="731" w:type="dxa"/>
            <w:vAlign w:val="center"/>
          </w:tcPr>
          <w:p w:rsidR="009C69F6" w:rsidRPr="002868AE" w:rsidRDefault="009C69F6" w:rsidP="006A2123">
            <w:pPr>
              <w:tabs>
                <w:tab w:val="left" w:pos="2980"/>
              </w:tabs>
              <w:jc w:val="center"/>
              <w:rPr>
                <w:sz w:val="28"/>
                <w:szCs w:val="28"/>
              </w:rPr>
            </w:pPr>
            <w:r w:rsidRPr="002868AE">
              <w:rPr>
                <w:sz w:val="28"/>
                <w:szCs w:val="28"/>
              </w:rPr>
              <w:t>8</w:t>
            </w:r>
          </w:p>
        </w:tc>
        <w:tc>
          <w:tcPr>
            <w:tcW w:w="7433" w:type="dxa"/>
            <w:gridSpan w:val="2"/>
          </w:tcPr>
          <w:p w:rsidR="009C69F6" w:rsidRPr="002868AE" w:rsidRDefault="009C69F6" w:rsidP="006A2123">
            <w:pPr>
              <w:tabs>
                <w:tab w:val="left" w:pos="2980"/>
              </w:tabs>
              <w:rPr>
                <w:sz w:val="28"/>
                <w:szCs w:val="28"/>
              </w:rPr>
            </w:pPr>
            <w:r w:rsidRPr="002868AE">
              <w:rPr>
                <w:sz w:val="26"/>
                <w:szCs w:val="26"/>
              </w:rPr>
              <w:t>Обеспечение безаварийной работы объектов теплоснабжения и надежного теплоснабжения потребителей тепловой энергии, а именно:</w:t>
            </w:r>
          </w:p>
        </w:tc>
        <w:tc>
          <w:tcPr>
            <w:tcW w:w="1618" w:type="dxa"/>
          </w:tcPr>
          <w:p w:rsidR="009C69F6" w:rsidRPr="002868AE" w:rsidRDefault="009C69F6" w:rsidP="006A2123">
            <w:pPr>
              <w:tabs>
                <w:tab w:val="left" w:pos="2980"/>
              </w:tabs>
              <w:rPr>
                <w:sz w:val="28"/>
                <w:szCs w:val="28"/>
              </w:rPr>
            </w:pPr>
          </w:p>
        </w:tc>
      </w:tr>
      <w:tr w:rsidR="009C69F6" w:rsidRPr="002868AE" w:rsidTr="006A2123">
        <w:trPr>
          <w:trHeight w:val="465"/>
        </w:trPr>
        <w:tc>
          <w:tcPr>
            <w:tcW w:w="731" w:type="dxa"/>
          </w:tcPr>
          <w:p w:rsidR="009C69F6" w:rsidRPr="002868AE" w:rsidRDefault="009C69F6" w:rsidP="006A2123">
            <w:pPr>
              <w:tabs>
                <w:tab w:val="left" w:pos="298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7433" w:type="dxa"/>
            <w:gridSpan w:val="2"/>
            <w:vAlign w:val="center"/>
          </w:tcPr>
          <w:p w:rsidR="009C69F6" w:rsidRPr="002868AE" w:rsidRDefault="009C69F6" w:rsidP="006A212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868AE">
              <w:rPr>
                <w:sz w:val="26"/>
                <w:szCs w:val="26"/>
              </w:rPr>
              <w:t>- соблюдение водно-химического режима;</w:t>
            </w:r>
          </w:p>
        </w:tc>
        <w:tc>
          <w:tcPr>
            <w:tcW w:w="1618" w:type="dxa"/>
          </w:tcPr>
          <w:p w:rsidR="009C69F6" w:rsidRPr="002868AE" w:rsidRDefault="009C69F6" w:rsidP="006A2123">
            <w:pPr>
              <w:tabs>
                <w:tab w:val="left" w:pos="2980"/>
              </w:tabs>
              <w:rPr>
                <w:sz w:val="28"/>
                <w:szCs w:val="28"/>
              </w:rPr>
            </w:pPr>
          </w:p>
        </w:tc>
      </w:tr>
      <w:tr w:rsidR="009C69F6" w:rsidRPr="002868AE" w:rsidTr="006A2123">
        <w:tc>
          <w:tcPr>
            <w:tcW w:w="731" w:type="dxa"/>
          </w:tcPr>
          <w:p w:rsidR="009C69F6" w:rsidRPr="002868AE" w:rsidRDefault="009C69F6" w:rsidP="006A2123">
            <w:pPr>
              <w:tabs>
                <w:tab w:val="left" w:pos="298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7433" w:type="dxa"/>
            <w:gridSpan w:val="2"/>
            <w:tcBorders>
              <w:top w:val="nil"/>
            </w:tcBorders>
          </w:tcPr>
          <w:p w:rsidR="009C69F6" w:rsidRPr="002868AE" w:rsidRDefault="009C69F6" w:rsidP="006A2123">
            <w:pPr>
              <w:tabs>
                <w:tab w:val="left" w:pos="2980"/>
              </w:tabs>
              <w:rPr>
                <w:sz w:val="28"/>
                <w:szCs w:val="28"/>
              </w:rPr>
            </w:pPr>
            <w:r w:rsidRPr="002868AE">
              <w:rPr>
                <w:sz w:val="26"/>
                <w:szCs w:val="26"/>
              </w:rPr>
              <w:t>- отсутствие фактов эксплуатации теплоэнергетического оборудования сверх ресурса без проведения соответствующих организационно-технических мероприятий по продлению срока его эксплуатации;</w:t>
            </w:r>
          </w:p>
        </w:tc>
        <w:tc>
          <w:tcPr>
            <w:tcW w:w="1618" w:type="dxa"/>
          </w:tcPr>
          <w:p w:rsidR="009C69F6" w:rsidRPr="002868AE" w:rsidRDefault="009C69F6" w:rsidP="006A2123">
            <w:pPr>
              <w:tabs>
                <w:tab w:val="left" w:pos="2980"/>
              </w:tabs>
              <w:rPr>
                <w:sz w:val="28"/>
                <w:szCs w:val="28"/>
              </w:rPr>
            </w:pPr>
          </w:p>
        </w:tc>
      </w:tr>
      <w:tr w:rsidR="009C69F6" w:rsidRPr="002868AE" w:rsidTr="006A2123">
        <w:tc>
          <w:tcPr>
            <w:tcW w:w="731" w:type="dxa"/>
          </w:tcPr>
          <w:p w:rsidR="009C69F6" w:rsidRPr="002868AE" w:rsidRDefault="009C69F6" w:rsidP="006A2123">
            <w:pPr>
              <w:tabs>
                <w:tab w:val="left" w:pos="2980"/>
              </w:tabs>
              <w:rPr>
                <w:sz w:val="28"/>
                <w:szCs w:val="28"/>
              </w:rPr>
            </w:pPr>
          </w:p>
        </w:tc>
        <w:tc>
          <w:tcPr>
            <w:tcW w:w="7433" w:type="dxa"/>
            <w:gridSpan w:val="2"/>
          </w:tcPr>
          <w:p w:rsidR="009C69F6" w:rsidRPr="002868AE" w:rsidRDefault="009C69F6" w:rsidP="006A2123">
            <w:pPr>
              <w:tabs>
                <w:tab w:val="left" w:pos="2980"/>
              </w:tabs>
              <w:rPr>
                <w:sz w:val="28"/>
                <w:szCs w:val="28"/>
              </w:rPr>
            </w:pPr>
            <w:r w:rsidRPr="002868AE">
              <w:rPr>
                <w:sz w:val="26"/>
                <w:szCs w:val="26"/>
              </w:rPr>
              <w:t>- наличие утвержденных графиков ограничения теплоснабжения при дефиците тепловой мощности тепловых источников и пропускной способности тепловых сетей;</w:t>
            </w:r>
          </w:p>
        </w:tc>
        <w:tc>
          <w:tcPr>
            <w:tcW w:w="1618" w:type="dxa"/>
          </w:tcPr>
          <w:p w:rsidR="009C69F6" w:rsidRPr="002868AE" w:rsidRDefault="009C69F6" w:rsidP="006A2123">
            <w:pPr>
              <w:tabs>
                <w:tab w:val="left" w:pos="2980"/>
              </w:tabs>
              <w:rPr>
                <w:sz w:val="28"/>
                <w:szCs w:val="28"/>
              </w:rPr>
            </w:pPr>
          </w:p>
        </w:tc>
      </w:tr>
      <w:tr w:rsidR="009C69F6" w:rsidRPr="002868AE" w:rsidTr="006A2123">
        <w:tc>
          <w:tcPr>
            <w:tcW w:w="731" w:type="dxa"/>
          </w:tcPr>
          <w:p w:rsidR="009C69F6" w:rsidRPr="002868AE" w:rsidRDefault="009C69F6" w:rsidP="006A2123">
            <w:pPr>
              <w:tabs>
                <w:tab w:val="left" w:pos="2980"/>
              </w:tabs>
              <w:rPr>
                <w:sz w:val="28"/>
                <w:szCs w:val="28"/>
              </w:rPr>
            </w:pPr>
          </w:p>
        </w:tc>
        <w:tc>
          <w:tcPr>
            <w:tcW w:w="7433" w:type="dxa"/>
            <w:gridSpan w:val="2"/>
          </w:tcPr>
          <w:p w:rsidR="009C69F6" w:rsidRPr="002868AE" w:rsidRDefault="009C69F6" w:rsidP="006A2123">
            <w:pPr>
              <w:tabs>
                <w:tab w:val="left" w:pos="2980"/>
              </w:tabs>
              <w:rPr>
                <w:sz w:val="28"/>
                <w:szCs w:val="28"/>
              </w:rPr>
            </w:pPr>
            <w:r w:rsidRPr="002868AE">
              <w:rPr>
                <w:sz w:val="26"/>
                <w:szCs w:val="26"/>
              </w:rPr>
              <w:t>- наличие расчетов допустимого времени устранения аварийных нарушений теплоснабжения жилых домов;</w:t>
            </w:r>
          </w:p>
        </w:tc>
        <w:tc>
          <w:tcPr>
            <w:tcW w:w="1618" w:type="dxa"/>
          </w:tcPr>
          <w:p w:rsidR="009C69F6" w:rsidRPr="002868AE" w:rsidRDefault="009C69F6" w:rsidP="006A2123">
            <w:pPr>
              <w:tabs>
                <w:tab w:val="left" w:pos="2980"/>
              </w:tabs>
              <w:rPr>
                <w:sz w:val="28"/>
                <w:szCs w:val="28"/>
              </w:rPr>
            </w:pPr>
          </w:p>
        </w:tc>
      </w:tr>
    </w:tbl>
    <w:p w:rsidR="008231EF" w:rsidRDefault="008231EF" w:rsidP="00BC4578">
      <w:pPr>
        <w:ind w:left="-284" w:firstLine="284"/>
        <w:rPr>
          <w:sz w:val="24"/>
          <w:szCs w:val="24"/>
        </w:rPr>
      </w:pPr>
    </w:p>
    <w:tbl>
      <w:tblPr>
        <w:tblpPr w:leftFromText="180" w:rightFromText="180" w:vertAnchor="text" w:horzAnchor="margin" w:tblpXSpec="center" w:tblpY="192"/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31"/>
        <w:gridCol w:w="97"/>
        <w:gridCol w:w="7336"/>
        <w:gridCol w:w="1618"/>
        <w:gridCol w:w="226"/>
      </w:tblGrid>
      <w:tr w:rsidR="009C69F6" w:rsidRPr="002868AE" w:rsidTr="00663B71">
        <w:trPr>
          <w:gridAfter w:val="1"/>
          <w:wAfter w:w="226" w:type="dxa"/>
        </w:trPr>
        <w:tc>
          <w:tcPr>
            <w:tcW w:w="731" w:type="dxa"/>
          </w:tcPr>
          <w:p w:rsidR="009C69F6" w:rsidRPr="002868AE" w:rsidRDefault="009C69F6" w:rsidP="006A2123">
            <w:pPr>
              <w:tabs>
                <w:tab w:val="left" w:pos="2980"/>
              </w:tabs>
              <w:rPr>
                <w:sz w:val="28"/>
                <w:szCs w:val="28"/>
              </w:rPr>
            </w:pPr>
          </w:p>
        </w:tc>
        <w:tc>
          <w:tcPr>
            <w:tcW w:w="7433" w:type="dxa"/>
            <w:gridSpan w:val="2"/>
          </w:tcPr>
          <w:p w:rsidR="00E1252C" w:rsidRDefault="009C69F6" w:rsidP="006A2123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868AE">
              <w:rPr>
                <w:sz w:val="26"/>
                <w:szCs w:val="26"/>
              </w:rPr>
              <w:t xml:space="preserve">- наличие порядка ликвидации аварийных ситуаций в системах теплоснабжения с учетом взаимодействия тепло-, электро-, топливо- и водоснабжающих организаций, потребителей </w:t>
            </w:r>
          </w:p>
          <w:p w:rsidR="00E1252C" w:rsidRDefault="00E1252C" w:rsidP="006A2123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</w:p>
          <w:p w:rsidR="00E1252C" w:rsidRDefault="00E1252C" w:rsidP="006A2123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наличие порядка ликвидации аварийных с</w:t>
            </w:r>
            <w:r w:rsidR="00100D09">
              <w:rPr>
                <w:sz w:val="26"/>
                <w:szCs w:val="26"/>
              </w:rPr>
              <w:t>итуаций в системах теплоснабжения с учетом взаимодействия тепло - , электро - , топливо – и водоснабжающих организаций, потребителей тепловой энергии, ремонтно – строительных и транспортных организаций, а также органов местного самоуправления;</w:t>
            </w:r>
          </w:p>
          <w:p w:rsidR="009C69F6" w:rsidRPr="002868AE" w:rsidRDefault="009C69F6" w:rsidP="006A2123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868AE">
              <w:rPr>
                <w:sz w:val="26"/>
                <w:szCs w:val="26"/>
              </w:rPr>
              <w:t>тепловой энергии, ремонтно-строительных и транспортных организаций, а также органов местного самоуправления;</w:t>
            </w:r>
          </w:p>
        </w:tc>
        <w:tc>
          <w:tcPr>
            <w:tcW w:w="1618" w:type="dxa"/>
          </w:tcPr>
          <w:p w:rsidR="009C69F6" w:rsidRPr="002868AE" w:rsidRDefault="009C69F6" w:rsidP="006A2123">
            <w:pPr>
              <w:tabs>
                <w:tab w:val="left" w:pos="2980"/>
              </w:tabs>
              <w:rPr>
                <w:sz w:val="28"/>
                <w:szCs w:val="28"/>
              </w:rPr>
            </w:pPr>
          </w:p>
        </w:tc>
      </w:tr>
      <w:tr w:rsidR="009C69F6" w:rsidRPr="002868AE" w:rsidTr="00663B71">
        <w:trPr>
          <w:gridAfter w:val="1"/>
          <w:wAfter w:w="226" w:type="dxa"/>
        </w:trPr>
        <w:tc>
          <w:tcPr>
            <w:tcW w:w="731" w:type="dxa"/>
          </w:tcPr>
          <w:p w:rsidR="009C69F6" w:rsidRPr="002868AE" w:rsidRDefault="009C69F6" w:rsidP="006A2123">
            <w:pPr>
              <w:tabs>
                <w:tab w:val="left" w:pos="2980"/>
              </w:tabs>
              <w:rPr>
                <w:sz w:val="28"/>
                <w:szCs w:val="28"/>
              </w:rPr>
            </w:pPr>
          </w:p>
        </w:tc>
        <w:tc>
          <w:tcPr>
            <w:tcW w:w="7433" w:type="dxa"/>
            <w:gridSpan w:val="2"/>
          </w:tcPr>
          <w:p w:rsidR="009C69F6" w:rsidRPr="002868AE" w:rsidRDefault="009C69F6" w:rsidP="006A2123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868AE">
              <w:rPr>
                <w:sz w:val="26"/>
                <w:szCs w:val="26"/>
              </w:rPr>
              <w:t>- проведение гидравлических и тепловых испытаний тепловых  сетей;</w:t>
            </w:r>
          </w:p>
        </w:tc>
        <w:tc>
          <w:tcPr>
            <w:tcW w:w="1618" w:type="dxa"/>
          </w:tcPr>
          <w:p w:rsidR="009C69F6" w:rsidRPr="002868AE" w:rsidRDefault="009C69F6" w:rsidP="006A2123">
            <w:pPr>
              <w:tabs>
                <w:tab w:val="left" w:pos="2980"/>
              </w:tabs>
              <w:rPr>
                <w:sz w:val="28"/>
                <w:szCs w:val="28"/>
              </w:rPr>
            </w:pPr>
          </w:p>
        </w:tc>
      </w:tr>
      <w:tr w:rsidR="009C69F6" w:rsidRPr="002868AE" w:rsidTr="00663B71">
        <w:trPr>
          <w:gridAfter w:val="1"/>
          <w:wAfter w:w="226" w:type="dxa"/>
        </w:trPr>
        <w:tc>
          <w:tcPr>
            <w:tcW w:w="731" w:type="dxa"/>
          </w:tcPr>
          <w:p w:rsidR="009C69F6" w:rsidRPr="002868AE" w:rsidRDefault="009C69F6" w:rsidP="006A2123">
            <w:pPr>
              <w:tabs>
                <w:tab w:val="left" w:pos="2980"/>
              </w:tabs>
              <w:rPr>
                <w:sz w:val="28"/>
                <w:szCs w:val="28"/>
              </w:rPr>
            </w:pPr>
          </w:p>
        </w:tc>
        <w:tc>
          <w:tcPr>
            <w:tcW w:w="7433" w:type="dxa"/>
            <w:gridSpan w:val="2"/>
          </w:tcPr>
          <w:p w:rsidR="009C69F6" w:rsidRPr="002868AE" w:rsidRDefault="009C69F6" w:rsidP="006A2123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868AE">
              <w:rPr>
                <w:sz w:val="26"/>
                <w:szCs w:val="26"/>
              </w:rPr>
              <w:t>- выполнение утвержденного плана подготовки к работе в отопительный период, в который включено проведение необходимого технического освидетельствования и диагностики оборудования, участвующего в обеспечении теплоснабжения;</w:t>
            </w:r>
          </w:p>
        </w:tc>
        <w:tc>
          <w:tcPr>
            <w:tcW w:w="1618" w:type="dxa"/>
          </w:tcPr>
          <w:p w:rsidR="009C69F6" w:rsidRPr="002868AE" w:rsidRDefault="009C69F6" w:rsidP="006A2123">
            <w:pPr>
              <w:tabs>
                <w:tab w:val="left" w:pos="2980"/>
              </w:tabs>
              <w:rPr>
                <w:sz w:val="28"/>
                <w:szCs w:val="28"/>
              </w:rPr>
            </w:pPr>
          </w:p>
        </w:tc>
      </w:tr>
      <w:tr w:rsidR="009C69F6" w:rsidRPr="002868AE" w:rsidTr="00663B71">
        <w:trPr>
          <w:gridAfter w:val="1"/>
          <w:wAfter w:w="226" w:type="dxa"/>
        </w:trPr>
        <w:tc>
          <w:tcPr>
            <w:tcW w:w="731" w:type="dxa"/>
          </w:tcPr>
          <w:p w:rsidR="009C69F6" w:rsidRPr="002868AE" w:rsidRDefault="009C69F6" w:rsidP="006A2123">
            <w:pPr>
              <w:tabs>
                <w:tab w:val="left" w:pos="2980"/>
              </w:tabs>
              <w:rPr>
                <w:sz w:val="28"/>
                <w:szCs w:val="28"/>
              </w:rPr>
            </w:pPr>
          </w:p>
        </w:tc>
        <w:tc>
          <w:tcPr>
            <w:tcW w:w="7433" w:type="dxa"/>
            <w:gridSpan w:val="2"/>
          </w:tcPr>
          <w:p w:rsidR="009C69F6" w:rsidRPr="002868AE" w:rsidRDefault="009C69F6" w:rsidP="006A2123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868AE">
              <w:rPr>
                <w:sz w:val="26"/>
                <w:szCs w:val="26"/>
              </w:rPr>
              <w:t>- выполнение планового графика ремонта тепловых сетей и источников тепловой энергии;</w:t>
            </w:r>
          </w:p>
        </w:tc>
        <w:tc>
          <w:tcPr>
            <w:tcW w:w="1618" w:type="dxa"/>
          </w:tcPr>
          <w:p w:rsidR="009C69F6" w:rsidRPr="002868AE" w:rsidRDefault="009C69F6" w:rsidP="006A2123">
            <w:pPr>
              <w:tabs>
                <w:tab w:val="left" w:pos="2980"/>
              </w:tabs>
              <w:rPr>
                <w:sz w:val="28"/>
                <w:szCs w:val="28"/>
              </w:rPr>
            </w:pPr>
          </w:p>
        </w:tc>
      </w:tr>
      <w:tr w:rsidR="009C69F6" w:rsidRPr="002868AE" w:rsidTr="00663B71">
        <w:trPr>
          <w:gridAfter w:val="1"/>
          <w:wAfter w:w="226" w:type="dxa"/>
          <w:trHeight w:val="458"/>
        </w:trPr>
        <w:tc>
          <w:tcPr>
            <w:tcW w:w="731" w:type="dxa"/>
          </w:tcPr>
          <w:p w:rsidR="009C69F6" w:rsidRPr="002868AE" w:rsidRDefault="009C69F6" w:rsidP="006A2123">
            <w:pPr>
              <w:tabs>
                <w:tab w:val="left" w:pos="2980"/>
              </w:tabs>
              <w:rPr>
                <w:sz w:val="28"/>
                <w:szCs w:val="28"/>
              </w:rPr>
            </w:pPr>
          </w:p>
        </w:tc>
        <w:tc>
          <w:tcPr>
            <w:tcW w:w="7433" w:type="dxa"/>
            <w:gridSpan w:val="2"/>
            <w:vAlign w:val="center"/>
          </w:tcPr>
          <w:p w:rsidR="009C69F6" w:rsidRPr="002868AE" w:rsidRDefault="009C69F6" w:rsidP="006A2123">
            <w:pPr>
              <w:widowControl w:val="0"/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2868AE">
              <w:rPr>
                <w:sz w:val="26"/>
                <w:szCs w:val="26"/>
              </w:rPr>
              <w:t xml:space="preserve">- наличие договоров поставки топлива, </w:t>
            </w:r>
          </w:p>
        </w:tc>
        <w:tc>
          <w:tcPr>
            <w:tcW w:w="1618" w:type="dxa"/>
          </w:tcPr>
          <w:p w:rsidR="009C69F6" w:rsidRPr="002868AE" w:rsidRDefault="009C69F6" w:rsidP="006A2123">
            <w:pPr>
              <w:tabs>
                <w:tab w:val="left" w:pos="2980"/>
              </w:tabs>
              <w:rPr>
                <w:sz w:val="28"/>
                <w:szCs w:val="28"/>
              </w:rPr>
            </w:pPr>
          </w:p>
        </w:tc>
      </w:tr>
      <w:tr w:rsidR="009C69F6" w:rsidRPr="002868AE" w:rsidTr="00663B71">
        <w:trPr>
          <w:gridAfter w:val="1"/>
          <w:wAfter w:w="226" w:type="dxa"/>
        </w:trPr>
        <w:tc>
          <w:tcPr>
            <w:tcW w:w="731" w:type="dxa"/>
            <w:vAlign w:val="center"/>
          </w:tcPr>
          <w:p w:rsidR="009C69F6" w:rsidRPr="002868AE" w:rsidRDefault="009C69F6" w:rsidP="006A2123">
            <w:pPr>
              <w:tabs>
                <w:tab w:val="left" w:pos="2980"/>
              </w:tabs>
              <w:jc w:val="center"/>
              <w:rPr>
                <w:sz w:val="28"/>
                <w:szCs w:val="28"/>
              </w:rPr>
            </w:pPr>
            <w:r w:rsidRPr="002868AE">
              <w:rPr>
                <w:sz w:val="28"/>
                <w:szCs w:val="28"/>
              </w:rPr>
              <w:t>9</w:t>
            </w:r>
          </w:p>
        </w:tc>
        <w:tc>
          <w:tcPr>
            <w:tcW w:w="7433" w:type="dxa"/>
            <w:gridSpan w:val="2"/>
          </w:tcPr>
          <w:p w:rsidR="009C69F6" w:rsidRPr="002868AE" w:rsidRDefault="009C69F6" w:rsidP="006A2123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868AE">
              <w:rPr>
                <w:sz w:val="26"/>
                <w:szCs w:val="26"/>
              </w:rPr>
              <w:t>Наличие документов, определяющих разграничение эксплуатационной ответственности между потребителями тепловой энергии, теплоснабжающими  организациями;</w:t>
            </w:r>
          </w:p>
        </w:tc>
        <w:tc>
          <w:tcPr>
            <w:tcW w:w="1618" w:type="dxa"/>
          </w:tcPr>
          <w:p w:rsidR="009C69F6" w:rsidRPr="002868AE" w:rsidRDefault="009C69F6" w:rsidP="006A2123">
            <w:pPr>
              <w:tabs>
                <w:tab w:val="left" w:pos="2980"/>
              </w:tabs>
              <w:rPr>
                <w:sz w:val="28"/>
                <w:szCs w:val="28"/>
              </w:rPr>
            </w:pPr>
          </w:p>
        </w:tc>
      </w:tr>
      <w:tr w:rsidR="009C69F6" w:rsidRPr="002868AE" w:rsidTr="00663B71">
        <w:trPr>
          <w:gridAfter w:val="1"/>
          <w:wAfter w:w="226" w:type="dxa"/>
        </w:trPr>
        <w:tc>
          <w:tcPr>
            <w:tcW w:w="731" w:type="dxa"/>
            <w:vAlign w:val="center"/>
          </w:tcPr>
          <w:p w:rsidR="009C69F6" w:rsidRPr="002868AE" w:rsidRDefault="009C69F6" w:rsidP="006A2123">
            <w:pPr>
              <w:tabs>
                <w:tab w:val="left" w:pos="2980"/>
              </w:tabs>
              <w:jc w:val="center"/>
              <w:rPr>
                <w:sz w:val="28"/>
                <w:szCs w:val="28"/>
              </w:rPr>
            </w:pPr>
            <w:r w:rsidRPr="002868AE">
              <w:rPr>
                <w:sz w:val="28"/>
                <w:szCs w:val="28"/>
              </w:rPr>
              <w:t>10</w:t>
            </w:r>
          </w:p>
        </w:tc>
        <w:tc>
          <w:tcPr>
            <w:tcW w:w="7433" w:type="dxa"/>
            <w:gridSpan w:val="2"/>
          </w:tcPr>
          <w:p w:rsidR="009C69F6" w:rsidRPr="002868AE" w:rsidRDefault="009C69F6" w:rsidP="006A2123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868AE">
              <w:rPr>
                <w:sz w:val="26"/>
                <w:szCs w:val="26"/>
              </w:rPr>
              <w:t>Отсутствие не выполненных в установленные сроки предписаний, влияющих на надежность работы в отопительный период, выданных уполномоченными на осуществление государственного контроля (надзора) органами государственной власти и уполномоченными на осуществление муниципального контроля органами местного самоуправления;</w:t>
            </w:r>
          </w:p>
        </w:tc>
        <w:tc>
          <w:tcPr>
            <w:tcW w:w="1618" w:type="dxa"/>
          </w:tcPr>
          <w:p w:rsidR="009C69F6" w:rsidRPr="002868AE" w:rsidRDefault="009C69F6" w:rsidP="006A2123">
            <w:pPr>
              <w:tabs>
                <w:tab w:val="left" w:pos="2980"/>
              </w:tabs>
              <w:rPr>
                <w:sz w:val="28"/>
                <w:szCs w:val="28"/>
              </w:rPr>
            </w:pPr>
          </w:p>
        </w:tc>
      </w:tr>
      <w:tr w:rsidR="009C69F6" w:rsidRPr="002868AE" w:rsidTr="00663B71">
        <w:trPr>
          <w:gridAfter w:val="1"/>
          <w:wAfter w:w="226" w:type="dxa"/>
        </w:trPr>
        <w:tc>
          <w:tcPr>
            <w:tcW w:w="731" w:type="dxa"/>
            <w:tcBorders>
              <w:bottom w:val="single" w:sz="4" w:space="0" w:color="auto"/>
            </w:tcBorders>
            <w:vAlign w:val="center"/>
          </w:tcPr>
          <w:p w:rsidR="009C69F6" w:rsidRPr="002868AE" w:rsidRDefault="009C69F6" w:rsidP="006A2123">
            <w:pPr>
              <w:tabs>
                <w:tab w:val="left" w:pos="2980"/>
              </w:tabs>
              <w:jc w:val="center"/>
              <w:rPr>
                <w:sz w:val="26"/>
                <w:szCs w:val="26"/>
              </w:rPr>
            </w:pPr>
            <w:r w:rsidRPr="002868AE">
              <w:rPr>
                <w:sz w:val="26"/>
                <w:szCs w:val="26"/>
              </w:rPr>
              <w:t>11</w:t>
            </w:r>
          </w:p>
        </w:tc>
        <w:tc>
          <w:tcPr>
            <w:tcW w:w="7433" w:type="dxa"/>
            <w:gridSpan w:val="2"/>
            <w:tcBorders>
              <w:bottom w:val="single" w:sz="4" w:space="0" w:color="auto"/>
            </w:tcBorders>
          </w:tcPr>
          <w:p w:rsidR="009C69F6" w:rsidRPr="002868AE" w:rsidRDefault="009C69F6" w:rsidP="006A2123">
            <w:pPr>
              <w:widowControl w:val="0"/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2868AE">
              <w:rPr>
                <w:sz w:val="26"/>
                <w:szCs w:val="26"/>
              </w:rPr>
              <w:t>Работоспособность автоматических регуляторов при их наличии.</w:t>
            </w:r>
          </w:p>
        </w:tc>
        <w:tc>
          <w:tcPr>
            <w:tcW w:w="1618" w:type="dxa"/>
            <w:tcBorders>
              <w:bottom w:val="single" w:sz="4" w:space="0" w:color="auto"/>
            </w:tcBorders>
          </w:tcPr>
          <w:p w:rsidR="009C69F6" w:rsidRPr="002868AE" w:rsidRDefault="009C69F6" w:rsidP="006A2123">
            <w:pPr>
              <w:tabs>
                <w:tab w:val="left" w:pos="2980"/>
              </w:tabs>
              <w:rPr>
                <w:sz w:val="28"/>
                <w:szCs w:val="28"/>
              </w:rPr>
            </w:pPr>
          </w:p>
        </w:tc>
      </w:tr>
      <w:tr w:rsidR="009C69F6" w:rsidRPr="002868AE" w:rsidTr="00663B71">
        <w:trPr>
          <w:gridAfter w:val="1"/>
          <w:wAfter w:w="226" w:type="dxa"/>
        </w:trPr>
        <w:tc>
          <w:tcPr>
            <w:tcW w:w="731" w:type="dxa"/>
            <w:tcBorders>
              <w:bottom w:val="single" w:sz="4" w:space="0" w:color="auto"/>
            </w:tcBorders>
          </w:tcPr>
          <w:p w:rsidR="009C69F6" w:rsidRPr="002868AE" w:rsidRDefault="009C69F6" w:rsidP="006A2123">
            <w:pPr>
              <w:tabs>
                <w:tab w:val="left" w:pos="298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7433" w:type="dxa"/>
            <w:gridSpan w:val="2"/>
            <w:tcBorders>
              <w:bottom w:val="single" w:sz="4" w:space="0" w:color="auto"/>
            </w:tcBorders>
          </w:tcPr>
          <w:p w:rsidR="009C69F6" w:rsidRPr="0066533A" w:rsidRDefault="009C69F6" w:rsidP="006A212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sz w:val="22"/>
                <w:szCs w:val="22"/>
              </w:rPr>
            </w:pPr>
            <w:r w:rsidRPr="0066533A">
              <w:rPr>
                <w:sz w:val="22"/>
                <w:szCs w:val="22"/>
              </w:rPr>
              <w:t xml:space="preserve">К обстоятельствам, при несоблюдении которых в отношении теплоснабжающих организаций составляется акт с приложением Перечня с указанием сроков устранения замечаний, относится несоблюдение требований, указанных в </w:t>
            </w:r>
            <w:hyperlink w:anchor="Par65" w:history="1">
              <w:r w:rsidRPr="0066533A">
                <w:rPr>
                  <w:sz w:val="22"/>
                  <w:szCs w:val="22"/>
                </w:rPr>
                <w:t>подпунктах 1</w:t>
              </w:r>
            </w:hyperlink>
            <w:r w:rsidRPr="0066533A">
              <w:rPr>
                <w:sz w:val="22"/>
                <w:szCs w:val="22"/>
              </w:rPr>
              <w:t xml:space="preserve">, </w:t>
            </w:r>
            <w:hyperlink w:anchor="Par73" w:history="1">
              <w:r w:rsidRPr="0066533A">
                <w:rPr>
                  <w:sz w:val="22"/>
                  <w:szCs w:val="22"/>
                </w:rPr>
                <w:t>7</w:t>
              </w:r>
            </w:hyperlink>
            <w:r w:rsidRPr="0066533A">
              <w:rPr>
                <w:sz w:val="22"/>
                <w:szCs w:val="22"/>
              </w:rPr>
              <w:t xml:space="preserve">, </w:t>
            </w:r>
            <w:hyperlink w:anchor="Par75" w:history="1">
              <w:r w:rsidRPr="0066533A">
                <w:rPr>
                  <w:sz w:val="22"/>
                  <w:szCs w:val="22"/>
                </w:rPr>
                <w:t>9</w:t>
              </w:r>
            </w:hyperlink>
            <w:r w:rsidRPr="0066533A">
              <w:rPr>
                <w:sz w:val="22"/>
                <w:szCs w:val="22"/>
              </w:rPr>
              <w:t xml:space="preserve"> и </w:t>
            </w:r>
            <w:hyperlink w:anchor="Par76" w:history="1">
              <w:r w:rsidRPr="0066533A">
                <w:rPr>
                  <w:sz w:val="22"/>
                  <w:szCs w:val="22"/>
                </w:rPr>
                <w:t>10 пункта 13</w:t>
              </w:r>
            </w:hyperlink>
            <w:r w:rsidRPr="0066533A">
              <w:rPr>
                <w:sz w:val="22"/>
                <w:szCs w:val="22"/>
              </w:rPr>
              <w:t xml:space="preserve"> настоящих Правил.</w:t>
            </w:r>
          </w:p>
        </w:tc>
        <w:tc>
          <w:tcPr>
            <w:tcW w:w="1618" w:type="dxa"/>
            <w:tcBorders>
              <w:bottom w:val="single" w:sz="4" w:space="0" w:color="auto"/>
            </w:tcBorders>
          </w:tcPr>
          <w:p w:rsidR="009C69F6" w:rsidRPr="002868AE" w:rsidRDefault="009C69F6" w:rsidP="006A2123">
            <w:pPr>
              <w:tabs>
                <w:tab w:val="left" w:pos="2980"/>
              </w:tabs>
              <w:rPr>
                <w:sz w:val="28"/>
                <w:szCs w:val="28"/>
              </w:rPr>
            </w:pPr>
          </w:p>
        </w:tc>
      </w:tr>
      <w:tr w:rsidR="009C69F6" w:rsidRPr="002868AE" w:rsidTr="00663B71">
        <w:trPr>
          <w:gridAfter w:val="1"/>
          <w:wAfter w:w="226" w:type="dxa"/>
        </w:trPr>
        <w:tc>
          <w:tcPr>
            <w:tcW w:w="7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C69F6" w:rsidRPr="002868AE" w:rsidRDefault="009C69F6" w:rsidP="006A2123">
            <w:pPr>
              <w:tabs>
                <w:tab w:val="left" w:pos="2980"/>
              </w:tabs>
              <w:rPr>
                <w:sz w:val="28"/>
                <w:szCs w:val="28"/>
              </w:rPr>
            </w:pPr>
          </w:p>
        </w:tc>
        <w:tc>
          <w:tcPr>
            <w:tcW w:w="743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C69F6" w:rsidRPr="009A732D" w:rsidRDefault="009C69F6" w:rsidP="006A212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161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C69F6" w:rsidRPr="002868AE" w:rsidRDefault="009C69F6" w:rsidP="006A2123">
            <w:pPr>
              <w:tabs>
                <w:tab w:val="left" w:pos="2980"/>
              </w:tabs>
              <w:rPr>
                <w:sz w:val="28"/>
                <w:szCs w:val="28"/>
              </w:rPr>
            </w:pPr>
          </w:p>
        </w:tc>
      </w:tr>
      <w:tr w:rsidR="008231EF" w:rsidRPr="00C11F88" w:rsidTr="00663B71">
        <w:tc>
          <w:tcPr>
            <w:tcW w:w="828" w:type="dxa"/>
            <w:gridSpan w:val="2"/>
            <w:tcBorders>
              <w:bottom w:val="single" w:sz="4" w:space="0" w:color="auto"/>
            </w:tcBorders>
            <w:vAlign w:val="center"/>
          </w:tcPr>
          <w:p w:rsidR="008231EF" w:rsidRPr="00C11F88" w:rsidRDefault="008231EF" w:rsidP="00663B71">
            <w:pPr>
              <w:rPr>
                <w:sz w:val="26"/>
                <w:szCs w:val="26"/>
              </w:rPr>
            </w:pPr>
          </w:p>
        </w:tc>
        <w:tc>
          <w:tcPr>
            <w:tcW w:w="9180" w:type="dxa"/>
            <w:gridSpan w:val="3"/>
            <w:tcBorders>
              <w:bottom w:val="single" w:sz="4" w:space="0" w:color="auto"/>
            </w:tcBorders>
          </w:tcPr>
          <w:p w:rsidR="008231EF" w:rsidRPr="00EE7456" w:rsidRDefault="008231EF" w:rsidP="00FD5D56">
            <w:pPr>
              <w:tabs>
                <w:tab w:val="left" w:pos="2980"/>
              </w:tabs>
            </w:pPr>
            <w:r w:rsidRPr="00EE7456">
              <w:t xml:space="preserve">К обстоятельствам, при несоблюдении которых в отношении потребителей тепловой энергии составляется акт с приложением Перечня с указанием сроков устранения замечаний, относятся несоблюдение требований, указанных в </w:t>
            </w:r>
            <w:hyperlink w:anchor="Par105" w:history="1">
              <w:r w:rsidRPr="00EE7456">
                <w:t>подпунктах 8</w:t>
              </w:r>
            </w:hyperlink>
            <w:r w:rsidRPr="00EE7456">
              <w:t xml:space="preserve">, </w:t>
            </w:r>
            <w:hyperlink w:anchor="Par110" w:history="1">
              <w:r w:rsidRPr="00EE7456">
                <w:t>13</w:t>
              </w:r>
            </w:hyperlink>
            <w:r w:rsidRPr="00EE7456">
              <w:t xml:space="preserve">, </w:t>
            </w:r>
            <w:hyperlink w:anchor="Par111" w:history="1">
              <w:r w:rsidRPr="00EE7456">
                <w:t>14</w:t>
              </w:r>
            </w:hyperlink>
            <w:r w:rsidRPr="00EE7456">
              <w:t xml:space="preserve"> и </w:t>
            </w:r>
            <w:hyperlink w:anchor="Par114" w:history="1">
              <w:r w:rsidRPr="00EE7456">
                <w:t>17 пункта 16</w:t>
              </w:r>
            </w:hyperlink>
            <w:r w:rsidRPr="00EE7456">
              <w:t xml:space="preserve"> настоящих Правил.</w:t>
            </w:r>
          </w:p>
        </w:tc>
      </w:tr>
      <w:tr w:rsidR="008231EF" w:rsidRPr="00C11F88" w:rsidTr="00663B71">
        <w:tc>
          <w:tcPr>
            <w:tcW w:w="82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8231EF" w:rsidRPr="00C11F88" w:rsidRDefault="008231EF" w:rsidP="00FD5D56">
            <w:pPr>
              <w:tabs>
                <w:tab w:val="left" w:pos="298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918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231EF" w:rsidRPr="00C11F88" w:rsidRDefault="008231EF" w:rsidP="00FD5D56">
            <w:pPr>
              <w:tabs>
                <w:tab w:val="left" w:pos="2980"/>
              </w:tabs>
              <w:rPr>
                <w:sz w:val="26"/>
                <w:szCs w:val="26"/>
              </w:rPr>
            </w:pPr>
          </w:p>
        </w:tc>
      </w:tr>
      <w:tr w:rsidR="008231EF" w:rsidRPr="00C11F88" w:rsidTr="00663B71">
        <w:tc>
          <w:tcPr>
            <w:tcW w:w="82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31EF" w:rsidRPr="00C11F88" w:rsidRDefault="008231EF" w:rsidP="00FD5D56">
            <w:pPr>
              <w:tabs>
                <w:tab w:val="left" w:pos="2980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91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231EF" w:rsidRPr="00C11F88" w:rsidRDefault="008231EF" w:rsidP="00FD5D56">
            <w:pPr>
              <w:tabs>
                <w:tab w:val="left" w:pos="2980"/>
              </w:tabs>
              <w:rPr>
                <w:sz w:val="26"/>
                <w:szCs w:val="26"/>
              </w:rPr>
            </w:pPr>
          </w:p>
        </w:tc>
      </w:tr>
      <w:tr w:rsidR="008231EF" w:rsidRPr="00C11F88" w:rsidTr="00663B71">
        <w:tc>
          <w:tcPr>
            <w:tcW w:w="1000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31EF" w:rsidRPr="00C11F88" w:rsidRDefault="008231EF" w:rsidP="00FD5D5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</w:tbl>
    <w:p w:rsidR="00CE1454" w:rsidRDefault="00CE1454" w:rsidP="00CE1454">
      <w:pPr>
        <w:rPr>
          <w:sz w:val="24"/>
          <w:szCs w:val="24"/>
        </w:rPr>
      </w:pPr>
    </w:p>
    <w:p w:rsidR="00CE1454" w:rsidRDefault="00CE1454" w:rsidP="00CE1454">
      <w:pPr>
        <w:rPr>
          <w:sz w:val="24"/>
          <w:szCs w:val="24"/>
        </w:rPr>
      </w:pPr>
    </w:p>
    <w:p w:rsidR="008231EF" w:rsidRDefault="008231EF" w:rsidP="00BC4578">
      <w:pPr>
        <w:ind w:left="-284" w:firstLine="284"/>
        <w:rPr>
          <w:sz w:val="24"/>
          <w:szCs w:val="24"/>
        </w:rPr>
      </w:pPr>
    </w:p>
    <w:p w:rsidR="00100D09" w:rsidRDefault="00100D09" w:rsidP="00BC4578">
      <w:pPr>
        <w:ind w:left="-284" w:firstLine="284"/>
        <w:rPr>
          <w:sz w:val="24"/>
          <w:szCs w:val="24"/>
        </w:rPr>
      </w:pPr>
    </w:p>
    <w:p w:rsidR="00100D09" w:rsidRDefault="00100D09" w:rsidP="00BC4578">
      <w:pPr>
        <w:ind w:left="-284" w:firstLine="284"/>
        <w:rPr>
          <w:sz w:val="24"/>
          <w:szCs w:val="24"/>
        </w:rPr>
      </w:pPr>
    </w:p>
    <w:p w:rsidR="00100D09" w:rsidRDefault="00100D09" w:rsidP="00BC4578">
      <w:pPr>
        <w:ind w:left="-284" w:firstLine="284"/>
        <w:rPr>
          <w:sz w:val="24"/>
          <w:szCs w:val="24"/>
        </w:rPr>
      </w:pPr>
    </w:p>
    <w:tbl>
      <w:tblPr>
        <w:tblpPr w:leftFromText="180" w:rightFromText="180" w:vertAnchor="text" w:horzAnchor="margin" w:tblpXSpec="center" w:tblpY="192"/>
        <w:tblW w:w="97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31"/>
        <w:gridCol w:w="7433"/>
        <w:gridCol w:w="1618"/>
      </w:tblGrid>
      <w:tr w:rsidR="00100D09" w:rsidRPr="002868AE" w:rsidTr="006A2123"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</w:tcPr>
          <w:p w:rsidR="00100D09" w:rsidRPr="002868AE" w:rsidRDefault="00100D09" w:rsidP="006A2123">
            <w:pPr>
              <w:tabs>
                <w:tab w:val="left" w:pos="298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7433" w:type="dxa"/>
            <w:tcBorders>
              <w:top w:val="nil"/>
              <w:left w:val="nil"/>
              <w:bottom w:val="nil"/>
              <w:right w:val="nil"/>
            </w:tcBorders>
          </w:tcPr>
          <w:p w:rsidR="00100D09" w:rsidRPr="002868AE" w:rsidRDefault="00100D09" w:rsidP="006A2123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b/>
                <w:spacing w:val="20"/>
                <w:sz w:val="32"/>
                <w:szCs w:val="32"/>
                <w:lang w:val="en-US"/>
              </w:rPr>
            </w:pPr>
            <w:r w:rsidRPr="002868AE">
              <w:rPr>
                <w:b/>
                <w:spacing w:val="20"/>
                <w:sz w:val="32"/>
                <w:szCs w:val="32"/>
              </w:rPr>
              <w:t xml:space="preserve">Раздел </w:t>
            </w:r>
            <w:r w:rsidRPr="002868AE">
              <w:rPr>
                <w:b/>
                <w:spacing w:val="20"/>
                <w:sz w:val="32"/>
                <w:szCs w:val="32"/>
                <w:lang w:val="en-US"/>
              </w:rPr>
              <w:t>II</w:t>
            </w: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</w:tcPr>
          <w:p w:rsidR="00100D09" w:rsidRPr="002868AE" w:rsidRDefault="00100D09" w:rsidP="006A2123">
            <w:pPr>
              <w:tabs>
                <w:tab w:val="left" w:pos="2980"/>
              </w:tabs>
              <w:rPr>
                <w:sz w:val="28"/>
                <w:szCs w:val="28"/>
              </w:rPr>
            </w:pPr>
          </w:p>
        </w:tc>
      </w:tr>
      <w:tr w:rsidR="00100D09" w:rsidRPr="002868AE" w:rsidTr="006A2123"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</w:tcPr>
          <w:p w:rsidR="00100D09" w:rsidRPr="002868AE" w:rsidRDefault="00100D09" w:rsidP="006A2123">
            <w:pPr>
              <w:tabs>
                <w:tab w:val="left" w:pos="298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7433" w:type="dxa"/>
            <w:tcBorders>
              <w:top w:val="nil"/>
              <w:left w:val="nil"/>
              <w:bottom w:val="nil"/>
              <w:right w:val="nil"/>
            </w:tcBorders>
          </w:tcPr>
          <w:p w:rsidR="00100D09" w:rsidRPr="002868AE" w:rsidRDefault="00100D09" w:rsidP="006A2123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b/>
                <w:spacing w:val="20"/>
                <w:sz w:val="32"/>
                <w:szCs w:val="32"/>
              </w:rPr>
            </w:pPr>
          </w:p>
        </w:tc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</w:tcPr>
          <w:p w:rsidR="00100D09" w:rsidRPr="002868AE" w:rsidRDefault="00100D09" w:rsidP="006A2123">
            <w:pPr>
              <w:tabs>
                <w:tab w:val="left" w:pos="2980"/>
              </w:tabs>
              <w:rPr>
                <w:sz w:val="28"/>
                <w:szCs w:val="28"/>
              </w:rPr>
            </w:pPr>
          </w:p>
        </w:tc>
      </w:tr>
    </w:tbl>
    <w:tbl>
      <w:tblPr>
        <w:tblW w:w="9974" w:type="dxa"/>
        <w:tblInd w:w="-72" w:type="dxa"/>
        <w:tblLayout w:type="fixed"/>
        <w:tblLook w:val="0000"/>
      </w:tblPr>
      <w:tblGrid>
        <w:gridCol w:w="747"/>
        <w:gridCol w:w="2835"/>
        <w:gridCol w:w="18"/>
        <w:gridCol w:w="4235"/>
        <w:gridCol w:w="519"/>
        <w:gridCol w:w="1366"/>
        <w:gridCol w:w="254"/>
      </w:tblGrid>
      <w:tr w:rsidR="00100D09" w:rsidTr="006A2123">
        <w:trPr>
          <w:gridAfter w:val="1"/>
          <w:wAfter w:w="254" w:type="dxa"/>
          <w:trHeight w:val="630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D09" w:rsidRDefault="00100D09" w:rsidP="006A2123">
            <w:pPr>
              <w:jc w:val="center"/>
            </w:pPr>
            <w:r>
              <w:t>№  п/п</w:t>
            </w:r>
          </w:p>
        </w:tc>
        <w:tc>
          <w:tcPr>
            <w:tcW w:w="28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D09" w:rsidRDefault="00100D09" w:rsidP="006A2123">
            <w:pPr>
              <w:jc w:val="center"/>
            </w:pPr>
            <w:r>
              <w:t>Наименование котельных</w:t>
            </w: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0D09" w:rsidRDefault="00100D09" w:rsidP="006A2123">
            <w:pPr>
              <w:jc w:val="center"/>
            </w:pPr>
            <w:r>
              <w:t>Адреса</w:t>
            </w:r>
          </w:p>
        </w:tc>
        <w:tc>
          <w:tcPr>
            <w:tcW w:w="18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0D09" w:rsidRDefault="00100D09" w:rsidP="006A2123">
            <w:pPr>
              <w:jc w:val="center"/>
            </w:pPr>
            <w:r>
              <w:t>Сроки проведения проверки</w:t>
            </w:r>
          </w:p>
        </w:tc>
      </w:tr>
      <w:tr w:rsidR="00100D09" w:rsidTr="006A2123">
        <w:trPr>
          <w:gridAfter w:val="1"/>
          <w:wAfter w:w="254" w:type="dxa"/>
          <w:trHeight w:val="405"/>
        </w:trPr>
        <w:tc>
          <w:tcPr>
            <w:tcW w:w="97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100D09" w:rsidRDefault="00100D09" w:rsidP="006A2123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1. Система теплоснабжения г. Мамадыш</w:t>
            </w:r>
          </w:p>
        </w:tc>
      </w:tr>
      <w:tr w:rsidR="00100D09" w:rsidTr="006A2123">
        <w:trPr>
          <w:gridAfter w:val="1"/>
          <w:wAfter w:w="254" w:type="dxa"/>
          <w:trHeight w:val="315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0D09" w:rsidRPr="00CC7F81" w:rsidRDefault="00100D09" w:rsidP="006A2123">
            <w:pPr>
              <w:jc w:val="center"/>
              <w:rPr>
                <w:sz w:val="26"/>
                <w:szCs w:val="26"/>
              </w:rPr>
            </w:pPr>
            <w:r w:rsidRPr="00CC7F81">
              <w:rPr>
                <w:sz w:val="26"/>
                <w:szCs w:val="26"/>
              </w:rPr>
              <w:t>1</w:t>
            </w:r>
          </w:p>
        </w:tc>
        <w:tc>
          <w:tcPr>
            <w:tcW w:w="2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0D09" w:rsidRPr="00423888" w:rsidRDefault="00100D09" w:rsidP="006A2123">
            <w:pPr>
              <w:rPr>
                <w:sz w:val="26"/>
                <w:szCs w:val="26"/>
              </w:rPr>
            </w:pPr>
            <w:r w:rsidRPr="00423888">
              <w:rPr>
                <w:sz w:val="26"/>
                <w:szCs w:val="26"/>
              </w:rPr>
              <w:t>Котельная №3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D09" w:rsidRPr="00CC7F81" w:rsidRDefault="00100D09" w:rsidP="006A2123">
            <w:pPr>
              <w:rPr>
                <w:sz w:val="26"/>
                <w:szCs w:val="26"/>
              </w:rPr>
            </w:pPr>
            <w:r w:rsidRPr="00CC7F81">
              <w:rPr>
                <w:sz w:val="26"/>
                <w:szCs w:val="26"/>
              </w:rPr>
              <w:t>422190, г. Мамадыш, ул. Пугачева, 17</w:t>
            </w:r>
          </w:p>
        </w:tc>
        <w:tc>
          <w:tcPr>
            <w:tcW w:w="1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0D09" w:rsidRPr="00CC7F81" w:rsidRDefault="00100D09" w:rsidP="006A2123">
            <w:pPr>
              <w:jc w:val="center"/>
              <w:rPr>
                <w:sz w:val="26"/>
                <w:szCs w:val="26"/>
              </w:rPr>
            </w:pPr>
            <w:r w:rsidRPr="00CC7F81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0</w:t>
            </w:r>
            <w:r w:rsidRPr="00CC7F81">
              <w:rPr>
                <w:sz w:val="26"/>
                <w:szCs w:val="26"/>
              </w:rPr>
              <w:t>-1</w:t>
            </w:r>
            <w:r>
              <w:rPr>
                <w:sz w:val="26"/>
                <w:szCs w:val="26"/>
              </w:rPr>
              <w:t>3</w:t>
            </w:r>
            <w:r w:rsidRPr="00CC7F81">
              <w:rPr>
                <w:sz w:val="26"/>
                <w:szCs w:val="26"/>
              </w:rPr>
              <w:t xml:space="preserve"> август 201</w:t>
            </w:r>
            <w:r w:rsidR="001F3D60">
              <w:rPr>
                <w:sz w:val="26"/>
                <w:szCs w:val="26"/>
              </w:rPr>
              <w:t>7</w:t>
            </w:r>
          </w:p>
        </w:tc>
      </w:tr>
      <w:tr w:rsidR="00100D09" w:rsidTr="006A2123">
        <w:trPr>
          <w:gridAfter w:val="1"/>
          <w:wAfter w:w="254" w:type="dxa"/>
          <w:trHeight w:val="341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0D09" w:rsidRPr="00CC7F81" w:rsidRDefault="00100D09" w:rsidP="006A2123">
            <w:pPr>
              <w:jc w:val="center"/>
              <w:rPr>
                <w:sz w:val="26"/>
                <w:szCs w:val="26"/>
              </w:rPr>
            </w:pPr>
            <w:r w:rsidRPr="00CC7F81">
              <w:rPr>
                <w:sz w:val="26"/>
                <w:szCs w:val="26"/>
              </w:rPr>
              <w:t>2</w:t>
            </w:r>
          </w:p>
        </w:tc>
        <w:tc>
          <w:tcPr>
            <w:tcW w:w="2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0D09" w:rsidRPr="00423888" w:rsidRDefault="00100D09" w:rsidP="006A2123">
            <w:pPr>
              <w:rPr>
                <w:sz w:val="26"/>
                <w:szCs w:val="26"/>
              </w:rPr>
            </w:pPr>
            <w:r w:rsidRPr="00423888">
              <w:rPr>
                <w:sz w:val="26"/>
                <w:szCs w:val="26"/>
              </w:rPr>
              <w:t>Котельная№4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D09" w:rsidRPr="00CC7F81" w:rsidRDefault="00100D09" w:rsidP="006A2123">
            <w:pPr>
              <w:rPr>
                <w:sz w:val="26"/>
                <w:szCs w:val="26"/>
              </w:rPr>
            </w:pPr>
            <w:r w:rsidRPr="00CC7F81">
              <w:rPr>
                <w:sz w:val="26"/>
                <w:szCs w:val="26"/>
              </w:rPr>
              <w:t>422190, г. Мамадыш,                 ул. Советская, д.24а</w:t>
            </w:r>
          </w:p>
        </w:tc>
        <w:tc>
          <w:tcPr>
            <w:tcW w:w="1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0D09" w:rsidRPr="00CC7F81" w:rsidRDefault="00100D09" w:rsidP="006A2123">
            <w:pPr>
              <w:jc w:val="center"/>
              <w:rPr>
                <w:sz w:val="26"/>
                <w:szCs w:val="26"/>
              </w:rPr>
            </w:pPr>
            <w:r w:rsidRPr="00CC7F81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0</w:t>
            </w:r>
            <w:r w:rsidRPr="00CC7F81">
              <w:rPr>
                <w:sz w:val="26"/>
                <w:szCs w:val="26"/>
              </w:rPr>
              <w:t>-1</w:t>
            </w:r>
            <w:r>
              <w:rPr>
                <w:sz w:val="26"/>
                <w:szCs w:val="26"/>
              </w:rPr>
              <w:t>3</w:t>
            </w:r>
            <w:r w:rsidRPr="00CC7F81">
              <w:rPr>
                <w:sz w:val="26"/>
                <w:szCs w:val="26"/>
              </w:rPr>
              <w:t xml:space="preserve"> август 201</w:t>
            </w:r>
            <w:r w:rsidR="001F3D60">
              <w:rPr>
                <w:sz w:val="26"/>
                <w:szCs w:val="26"/>
              </w:rPr>
              <w:t>7</w:t>
            </w:r>
          </w:p>
        </w:tc>
      </w:tr>
      <w:tr w:rsidR="00100D09" w:rsidTr="006A2123">
        <w:trPr>
          <w:gridAfter w:val="1"/>
          <w:wAfter w:w="254" w:type="dxa"/>
          <w:trHeight w:val="315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0D09" w:rsidRPr="00CC7F81" w:rsidRDefault="00100D09" w:rsidP="006A2123">
            <w:pPr>
              <w:jc w:val="center"/>
              <w:rPr>
                <w:sz w:val="26"/>
                <w:szCs w:val="26"/>
              </w:rPr>
            </w:pPr>
            <w:r w:rsidRPr="00CC7F81">
              <w:rPr>
                <w:sz w:val="26"/>
                <w:szCs w:val="26"/>
              </w:rPr>
              <w:t>3</w:t>
            </w:r>
          </w:p>
        </w:tc>
        <w:tc>
          <w:tcPr>
            <w:tcW w:w="2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0D09" w:rsidRPr="00423888" w:rsidRDefault="00100D09" w:rsidP="006A2123">
            <w:pPr>
              <w:rPr>
                <w:sz w:val="26"/>
                <w:szCs w:val="26"/>
              </w:rPr>
            </w:pPr>
            <w:r w:rsidRPr="00423888">
              <w:rPr>
                <w:sz w:val="26"/>
                <w:szCs w:val="26"/>
              </w:rPr>
              <w:t>Котельная№5</w:t>
            </w: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0D09" w:rsidRPr="00CC7F81" w:rsidRDefault="00100D09" w:rsidP="006A2123">
            <w:pPr>
              <w:rPr>
                <w:sz w:val="26"/>
                <w:szCs w:val="26"/>
              </w:rPr>
            </w:pPr>
            <w:r w:rsidRPr="00CC7F81">
              <w:rPr>
                <w:sz w:val="26"/>
                <w:szCs w:val="26"/>
              </w:rPr>
              <w:t>422190, г. Мамадыш,                ул. Ленина</w:t>
            </w:r>
          </w:p>
        </w:tc>
        <w:tc>
          <w:tcPr>
            <w:tcW w:w="1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0D09" w:rsidRPr="00CC7F81" w:rsidRDefault="00100D09" w:rsidP="006A2123">
            <w:pPr>
              <w:jc w:val="center"/>
              <w:rPr>
                <w:sz w:val="26"/>
                <w:szCs w:val="26"/>
              </w:rPr>
            </w:pPr>
            <w:r w:rsidRPr="00CC7F81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0</w:t>
            </w:r>
            <w:r w:rsidRPr="00CC7F81">
              <w:rPr>
                <w:sz w:val="26"/>
                <w:szCs w:val="26"/>
              </w:rPr>
              <w:t>-1</w:t>
            </w:r>
            <w:r>
              <w:rPr>
                <w:sz w:val="26"/>
                <w:szCs w:val="26"/>
              </w:rPr>
              <w:t>3</w:t>
            </w:r>
            <w:r w:rsidRPr="00CC7F81">
              <w:rPr>
                <w:sz w:val="26"/>
                <w:szCs w:val="26"/>
              </w:rPr>
              <w:t xml:space="preserve"> август 201</w:t>
            </w:r>
            <w:r w:rsidR="001F3D60">
              <w:rPr>
                <w:sz w:val="26"/>
                <w:szCs w:val="26"/>
              </w:rPr>
              <w:t>7</w:t>
            </w:r>
          </w:p>
        </w:tc>
      </w:tr>
      <w:tr w:rsidR="00100D09" w:rsidTr="006A2123">
        <w:trPr>
          <w:gridAfter w:val="1"/>
          <w:wAfter w:w="254" w:type="dxa"/>
          <w:trHeight w:val="315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0D09" w:rsidRPr="00CC7F81" w:rsidRDefault="00100D09" w:rsidP="006A2123">
            <w:pPr>
              <w:jc w:val="center"/>
              <w:rPr>
                <w:sz w:val="26"/>
                <w:szCs w:val="26"/>
              </w:rPr>
            </w:pPr>
            <w:r w:rsidRPr="00CC7F81">
              <w:rPr>
                <w:sz w:val="26"/>
                <w:szCs w:val="26"/>
              </w:rPr>
              <w:t>4</w:t>
            </w:r>
          </w:p>
        </w:tc>
        <w:tc>
          <w:tcPr>
            <w:tcW w:w="28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0D09" w:rsidRPr="00423888" w:rsidRDefault="00100D09" w:rsidP="006A2123">
            <w:pPr>
              <w:rPr>
                <w:sz w:val="26"/>
                <w:szCs w:val="26"/>
              </w:rPr>
            </w:pPr>
            <w:r w:rsidRPr="00423888">
              <w:rPr>
                <w:sz w:val="26"/>
                <w:szCs w:val="26"/>
              </w:rPr>
              <w:t>Котельная№8</w:t>
            </w:r>
          </w:p>
        </w:tc>
        <w:tc>
          <w:tcPr>
            <w:tcW w:w="4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0D09" w:rsidRPr="00CC7F81" w:rsidRDefault="00100D09" w:rsidP="006A2123">
            <w:pPr>
              <w:rPr>
                <w:sz w:val="26"/>
                <w:szCs w:val="26"/>
              </w:rPr>
            </w:pPr>
            <w:r w:rsidRPr="00CC7F81">
              <w:rPr>
                <w:sz w:val="26"/>
                <w:szCs w:val="26"/>
              </w:rPr>
              <w:t>422190, г. Мамадыш, ул. Давыдова,</w:t>
            </w:r>
          </w:p>
        </w:tc>
        <w:tc>
          <w:tcPr>
            <w:tcW w:w="1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0D09" w:rsidRPr="00CC7F81" w:rsidRDefault="00100D09" w:rsidP="006A2123">
            <w:pPr>
              <w:jc w:val="center"/>
              <w:rPr>
                <w:sz w:val="26"/>
                <w:szCs w:val="26"/>
              </w:rPr>
            </w:pPr>
            <w:r w:rsidRPr="00CC7F81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0</w:t>
            </w:r>
            <w:r w:rsidRPr="00CC7F81">
              <w:rPr>
                <w:sz w:val="26"/>
                <w:szCs w:val="26"/>
              </w:rPr>
              <w:t>-1</w:t>
            </w:r>
            <w:r>
              <w:rPr>
                <w:sz w:val="26"/>
                <w:szCs w:val="26"/>
              </w:rPr>
              <w:t>3</w:t>
            </w:r>
            <w:r w:rsidRPr="00CC7F81">
              <w:rPr>
                <w:sz w:val="26"/>
                <w:szCs w:val="26"/>
              </w:rPr>
              <w:t xml:space="preserve"> август 201</w:t>
            </w:r>
            <w:r w:rsidR="001F3D60">
              <w:rPr>
                <w:sz w:val="26"/>
                <w:szCs w:val="26"/>
              </w:rPr>
              <w:t>7</w:t>
            </w:r>
          </w:p>
        </w:tc>
      </w:tr>
      <w:tr w:rsidR="00100D09" w:rsidTr="006A2123">
        <w:trPr>
          <w:gridAfter w:val="1"/>
          <w:wAfter w:w="254" w:type="dxa"/>
          <w:trHeight w:val="315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0D09" w:rsidRPr="00CC7F81" w:rsidRDefault="00100D09" w:rsidP="006A2123">
            <w:pPr>
              <w:jc w:val="center"/>
              <w:rPr>
                <w:sz w:val="26"/>
                <w:szCs w:val="26"/>
              </w:rPr>
            </w:pPr>
            <w:r w:rsidRPr="00CC7F81">
              <w:rPr>
                <w:sz w:val="26"/>
                <w:szCs w:val="26"/>
              </w:rPr>
              <w:t>5</w:t>
            </w:r>
          </w:p>
        </w:tc>
        <w:tc>
          <w:tcPr>
            <w:tcW w:w="28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0D09" w:rsidRPr="00423888" w:rsidRDefault="00100D09" w:rsidP="006A2123">
            <w:pPr>
              <w:rPr>
                <w:sz w:val="26"/>
                <w:szCs w:val="26"/>
              </w:rPr>
            </w:pPr>
            <w:r w:rsidRPr="00423888">
              <w:rPr>
                <w:sz w:val="26"/>
                <w:szCs w:val="26"/>
              </w:rPr>
              <w:t>Котельная №9</w:t>
            </w: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0D09" w:rsidRPr="00CC7F81" w:rsidRDefault="00100D09" w:rsidP="006A2123">
            <w:pPr>
              <w:rPr>
                <w:sz w:val="26"/>
                <w:szCs w:val="26"/>
              </w:rPr>
            </w:pPr>
            <w:r w:rsidRPr="00CC7F81">
              <w:rPr>
                <w:sz w:val="26"/>
                <w:szCs w:val="26"/>
              </w:rPr>
              <w:t>422190, г. Мамадыш,ул. К.Насыри,</w:t>
            </w:r>
          </w:p>
        </w:tc>
        <w:tc>
          <w:tcPr>
            <w:tcW w:w="1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0D09" w:rsidRPr="00CC7F81" w:rsidRDefault="00100D09" w:rsidP="006A2123">
            <w:pPr>
              <w:jc w:val="center"/>
              <w:rPr>
                <w:sz w:val="26"/>
                <w:szCs w:val="26"/>
              </w:rPr>
            </w:pPr>
            <w:r w:rsidRPr="00CC7F81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0</w:t>
            </w:r>
            <w:r w:rsidRPr="00CC7F81">
              <w:rPr>
                <w:sz w:val="26"/>
                <w:szCs w:val="26"/>
              </w:rPr>
              <w:t>-1</w:t>
            </w:r>
            <w:r>
              <w:rPr>
                <w:sz w:val="26"/>
                <w:szCs w:val="26"/>
              </w:rPr>
              <w:t>3</w:t>
            </w:r>
            <w:r w:rsidRPr="00CC7F81">
              <w:rPr>
                <w:sz w:val="26"/>
                <w:szCs w:val="26"/>
              </w:rPr>
              <w:t xml:space="preserve"> август 201</w:t>
            </w:r>
            <w:r w:rsidR="001F3D60">
              <w:rPr>
                <w:sz w:val="26"/>
                <w:szCs w:val="26"/>
              </w:rPr>
              <w:t>7</w:t>
            </w:r>
          </w:p>
        </w:tc>
      </w:tr>
      <w:tr w:rsidR="00100D09" w:rsidTr="006A2123">
        <w:trPr>
          <w:gridAfter w:val="1"/>
          <w:wAfter w:w="254" w:type="dxa"/>
          <w:trHeight w:val="315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0D09" w:rsidRPr="00CC7F81" w:rsidRDefault="00100D09" w:rsidP="006A2123">
            <w:pPr>
              <w:jc w:val="center"/>
              <w:rPr>
                <w:sz w:val="26"/>
                <w:szCs w:val="26"/>
              </w:rPr>
            </w:pPr>
            <w:r w:rsidRPr="00CC7F81">
              <w:rPr>
                <w:sz w:val="26"/>
                <w:szCs w:val="26"/>
              </w:rPr>
              <w:t>6</w:t>
            </w:r>
          </w:p>
        </w:tc>
        <w:tc>
          <w:tcPr>
            <w:tcW w:w="2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0D09" w:rsidRPr="00CC7F81" w:rsidRDefault="00100D09" w:rsidP="006A2123">
            <w:pPr>
              <w:rPr>
                <w:sz w:val="26"/>
                <w:szCs w:val="26"/>
              </w:rPr>
            </w:pPr>
            <w:r w:rsidRPr="00CC7F81">
              <w:rPr>
                <w:sz w:val="26"/>
                <w:szCs w:val="26"/>
              </w:rPr>
              <w:t>Котельная</w:t>
            </w:r>
            <w:r>
              <w:rPr>
                <w:sz w:val="26"/>
                <w:szCs w:val="26"/>
              </w:rPr>
              <w:t xml:space="preserve"> Олимп</w:t>
            </w: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D09" w:rsidRPr="00CC7F81" w:rsidRDefault="00100D09" w:rsidP="006A2123">
            <w:pPr>
              <w:rPr>
                <w:sz w:val="26"/>
                <w:szCs w:val="26"/>
              </w:rPr>
            </w:pPr>
            <w:r w:rsidRPr="00CC7F81">
              <w:rPr>
                <w:sz w:val="26"/>
                <w:szCs w:val="26"/>
              </w:rPr>
              <w:t>422190, г. Мамадыш, ул. Мира , 15</w:t>
            </w:r>
          </w:p>
        </w:tc>
        <w:tc>
          <w:tcPr>
            <w:tcW w:w="1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0D09" w:rsidRPr="00CC7F81" w:rsidRDefault="00100D09" w:rsidP="006A2123">
            <w:pPr>
              <w:jc w:val="center"/>
              <w:rPr>
                <w:sz w:val="26"/>
                <w:szCs w:val="26"/>
              </w:rPr>
            </w:pPr>
            <w:r w:rsidRPr="00CC7F81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0</w:t>
            </w:r>
            <w:r w:rsidRPr="00CC7F81">
              <w:rPr>
                <w:sz w:val="26"/>
                <w:szCs w:val="26"/>
              </w:rPr>
              <w:t>-1</w:t>
            </w:r>
            <w:r>
              <w:rPr>
                <w:sz w:val="26"/>
                <w:szCs w:val="26"/>
              </w:rPr>
              <w:t>3</w:t>
            </w:r>
            <w:r w:rsidRPr="00CC7F81">
              <w:rPr>
                <w:sz w:val="26"/>
                <w:szCs w:val="26"/>
              </w:rPr>
              <w:t xml:space="preserve"> август 201</w:t>
            </w:r>
            <w:r w:rsidR="001F3D60">
              <w:rPr>
                <w:sz w:val="26"/>
                <w:szCs w:val="26"/>
              </w:rPr>
              <w:t>7</w:t>
            </w:r>
          </w:p>
        </w:tc>
      </w:tr>
      <w:tr w:rsidR="00100D09" w:rsidTr="006A2123">
        <w:trPr>
          <w:gridAfter w:val="1"/>
          <w:wAfter w:w="254" w:type="dxa"/>
          <w:trHeight w:val="630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0D09" w:rsidRPr="00CC7F81" w:rsidRDefault="00100D09" w:rsidP="006A2123">
            <w:pPr>
              <w:jc w:val="center"/>
              <w:rPr>
                <w:sz w:val="26"/>
                <w:szCs w:val="26"/>
              </w:rPr>
            </w:pPr>
            <w:r w:rsidRPr="00CC7F81">
              <w:rPr>
                <w:sz w:val="26"/>
                <w:szCs w:val="26"/>
              </w:rPr>
              <w:t>7</w:t>
            </w:r>
          </w:p>
        </w:tc>
        <w:tc>
          <w:tcPr>
            <w:tcW w:w="2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D09" w:rsidRPr="00CC7F81" w:rsidRDefault="00100D09" w:rsidP="006A2123">
            <w:pPr>
              <w:rPr>
                <w:sz w:val="26"/>
                <w:szCs w:val="26"/>
              </w:rPr>
            </w:pPr>
            <w:r w:rsidRPr="00CC7F81">
              <w:rPr>
                <w:sz w:val="26"/>
                <w:szCs w:val="26"/>
              </w:rPr>
              <w:t xml:space="preserve">Котельная </w:t>
            </w:r>
            <w:r>
              <w:rPr>
                <w:sz w:val="26"/>
                <w:szCs w:val="26"/>
              </w:rPr>
              <w:t>д</w:t>
            </w:r>
            <w:r w:rsidRPr="00CC7F81">
              <w:rPr>
                <w:sz w:val="26"/>
                <w:szCs w:val="26"/>
              </w:rPr>
              <w:t>/с№11 г. Мамадыш</w:t>
            </w: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D09" w:rsidRPr="00CC7F81" w:rsidRDefault="00100D09" w:rsidP="006A2123">
            <w:pPr>
              <w:rPr>
                <w:sz w:val="26"/>
                <w:szCs w:val="26"/>
              </w:rPr>
            </w:pPr>
            <w:r w:rsidRPr="00CC7F81">
              <w:rPr>
                <w:sz w:val="26"/>
                <w:szCs w:val="26"/>
              </w:rPr>
              <w:t>422190,РТ,</w:t>
            </w:r>
            <w:r>
              <w:rPr>
                <w:sz w:val="26"/>
                <w:szCs w:val="26"/>
              </w:rPr>
              <w:t xml:space="preserve"> </w:t>
            </w:r>
            <w:r w:rsidRPr="00CC7F81">
              <w:rPr>
                <w:sz w:val="26"/>
                <w:szCs w:val="26"/>
              </w:rPr>
              <w:t>г. Мамадыш,</w:t>
            </w:r>
            <w:r>
              <w:rPr>
                <w:sz w:val="26"/>
                <w:szCs w:val="26"/>
              </w:rPr>
              <w:t xml:space="preserve"> </w:t>
            </w:r>
            <w:r w:rsidRPr="00CC7F81">
              <w:rPr>
                <w:sz w:val="26"/>
                <w:szCs w:val="26"/>
              </w:rPr>
              <w:t xml:space="preserve">ул. Горького , </w:t>
            </w:r>
            <w:r>
              <w:rPr>
                <w:sz w:val="26"/>
                <w:szCs w:val="26"/>
              </w:rPr>
              <w:t>д</w:t>
            </w:r>
            <w:r w:rsidRPr="00CC7F81">
              <w:rPr>
                <w:sz w:val="26"/>
                <w:szCs w:val="26"/>
              </w:rPr>
              <w:t>. 122</w:t>
            </w:r>
          </w:p>
        </w:tc>
        <w:tc>
          <w:tcPr>
            <w:tcW w:w="1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0D09" w:rsidRPr="00CC7F81" w:rsidRDefault="00100D09" w:rsidP="006A2123">
            <w:pPr>
              <w:jc w:val="center"/>
              <w:rPr>
                <w:sz w:val="26"/>
                <w:szCs w:val="26"/>
              </w:rPr>
            </w:pPr>
            <w:r w:rsidRPr="00CC7F81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0</w:t>
            </w:r>
            <w:r w:rsidRPr="00CC7F81">
              <w:rPr>
                <w:sz w:val="26"/>
                <w:szCs w:val="26"/>
              </w:rPr>
              <w:t>-1</w:t>
            </w:r>
            <w:r>
              <w:rPr>
                <w:sz w:val="26"/>
                <w:szCs w:val="26"/>
              </w:rPr>
              <w:t>3</w:t>
            </w:r>
            <w:r w:rsidRPr="00CC7F81">
              <w:rPr>
                <w:sz w:val="26"/>
                <w:szCs w:val="26"/>
              </w:rPr>
              <w:t xml:space="preserve"> август 201</w:t>
            </w:r>
            <w:r w:rsidR="001F3D60">
              <w:rPr>
                <w:sz w:val="26"/>
                <w:szCs w:val="26"/>
              </w:rPr>
              <w:t>7</w:t>
            </w:r>
          </w:p>
        </w:tc>
      </w:tr>
      <w:tr w:rsidR="00100D09" w:rsidTr="006A2123">
        <w:trPr>
          <w:gridAfter w:val="1"/>
          <w:wAfter w:w="254" w:type="dxa"/>
          <w:trHeight w:val="630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0D09" w:rsidRPr="00CC7F81" w:rsidRDefault="00100D09" w:rsidP="006A2123">
            <w:pPr>
              <w:jc w:val="center"/>
              <w:rPr>
                <w:sz w:val="26"/>
                <w:szCs w:val="26"/>
              </w:rPr>
            </w:pPr>
            <w:r w:rsidRPr="00CC7F81">
              <w:rPr>
                <w:sz w:val="26"/>
                <w:szCs w:val="26"/>
              </w:rPr>
              <w:t>8</w:t>
            </w:r>
          </w:p>
        </w:tc>
        <w:tc>
          <w:tcPr>
            <w:tcW w:w="2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D09" w:rsidRPr="00CC7F81" w:rsidRDefault="00100D09" w:rsidP="006A2123">
            <w:pPr>
              <w:rPr>
                <w:sz w:val="26"/>
                <w:szCs w:val="26"/>
              </w:rPr>
            </w:pPr>
            <w:r w:rsidRPr="00CC7F81">
              <w:rPr>
                <w:sz w:val="26"/>
                <w:szCs w:val="26"/>
              </w:rPr>
              <w:t xml:space="preserve">Котельная д/с №12 </w:t>
            </w:r>
            <w:r>
              <w:rPr>
                <w:sz w:val="26"/>
                <w:szCs w:val="26"/>
              </w:rPr>
              <w:t xml:space="preserve">             </w:t>
            </w:r>
            <w:r w:rsidRPr="00CC7F81">
              <w:rPr>
                <w:sz w:val="26"/>
                <w:szCs w:val="26"/>
              </w:rPr>
              <w:t>г. Мамадыш</w:t>
            </w: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D09" w:rsidRPr="00CC7F81" w:rsidRDefault="00100D09" w:rsidP="006A2123">
            <w:pPr>
              <w:rPr>
                <w:sz w:val="26"/>
                <w:szCs w:val="26"/>
              </w:rPr>
            </w:pPr>
            <w:r w:rsidRPr="00CC7F81">
              <w:rPr>
                <w:sz w:val="26"/>
                <w:szCs w:val="26"/>
              </w:rPr>
              <w:t xml:space="preserve">422190,РТ, г. Мамадыш, ул. </w:t>
            </w:r>
            <w:r>
              <w:rPr>
                <w:sz w:val="26"/>
                <w:szCs w:val="26"/>
              </w:rPr>
              <w:t xml:space="preserve">    </w:t>
            </w:r>
            <w:r w:rsidRPr="00CC7F81">
              <w:rPr>
                <w:sz w:val="26"/>
                <w:szCs w:val="26"/>
              </w:rPr>
              <w:t>Ленина,  д.85а</w:t>
            </w:r>
          </w:p>
        </w:tc>
        <w:tc>
          <w:tcPr>
            <w:tcW w:w="1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0D09" w:rsidRPr="00CC7F81" w:rsidRDefault="00100D09" w:rsidP="006A2123">
            <w:pPr>
              <w:jc w:val="center"/>
              <w:rPr>
                <w:sz w:val="26"/>
                <w:szCs w:val="26"/>
              </w:rPr>
            </w:pPr>
            <w:r w:rsidRPr="00CC7F81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0</w:t>
            </w:r>
            <w:r w:rsidRPr="00CC7F81">
              <w:rPr>
                <w:sz w:val="26"/>
                <w:szCs w:val="26"/>
              </w:rPr>
              <w:t>-1</w:t>
            </w:r>
            <w:r>
              <w:rPr>
                <w:sz w:val="26"/>
                <w:szCs w:val="26"/>
              </w:rPr>
              <w:t>3</w:t>
            </w:r>
            <w:r w:rsidRPr="00CC7F81">
              <w:rPr>
                <w:sz w:val="26"/>
                <w:szCs w:val="26"/>
              </w:rPr>
              <w:t xml:space="preserve"> август 201</w:t>
            </w:r>
            <w:r w:rsidR="001F3D60">
              <w:rPr>
                <w:sz w:val="26"/>
                <w:szCs w:val="26"/>
              </w:rPr>
              <w:t>7</w:t>
            </w:r>
          </w:p>
        </w:tc>
      </w:tr>
      <w:tr w:rsidR="00100D09" w:rsidTr="006A2123">
        <w:trPr>
          <w:gridAfter w:val="1"/>
          <w:wAfter w:w="254" w:type="dxa"/>
          <w:trHeight w:val="630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0D09" w:rsidRPr="00CC7F81" w:rsidRDefault="00100D09" w:rsidP="006A2123">
            <w:pPr>
              <w:jc w:val="center"/>
              <w:rPr>
                <w:sz w:val="26"/>
                <w:szCs w:val="26"/>
              </w:rPr>
            </w:pPr>
            <w:r w:rsidRPr="00CC7F81">
              <w:rPr>
                <w:sz w:val="26"/>
                <w:szCs w:val="26"/>
              </w:rPr>
              <w:t>9</w:t>
            </w:r>
          </w:p>
        </w:tc>
        <w:tc>
          <w:tcPr>
            <w:tcW w:w="28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0D09" w:rsidRPr="00CC7F81" w:rsidRDefault="00100D09" w:rsidP="006A2123">
            <w:pPr>
              <w:rPr>
                <w:sz w:val="26"/>
                <w:szCs w:val="26"/>
              </w:rPr>
            </w:pPr>
            <w:r w:rsidRPr="00CC7F81">
              <w:rPr>
                <w:sz w:val="26"/>
                <w:szCs w:val="26"/>
              </w:rPr>
              <w:t>Котельная АТП</w:t>
            </w: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D09" w:rsidRPr="00CC7F81" w:rsidRDefault="00100D09" w:rsidP="006A2123">
            <w:pPr>
              <w:rPr>
                <w:sz w:val="26"/>
                <w:szCs w:val="26"/>
              </w:rPr>
            </w:pPr>
            <w:r w:rsidRPr="00CC7F81">
              <w:rPr>
                <w:sz w:val="26"/>
                <w:szCs w:val="26"/>
              </w:rPr>
              <w:t>422190,РТ, Мамадыш,</w:t>
            </w:r>
            <w:r>
              <w:rPr>
                <w:sz w:val="26"/>
                <w:szCs w:val="26"/>
              </w:rPr>
              <w:t xml:space="preserve"> </w:t>
            </w:r>
            <w:r w:rsidRPr="00CC7F81">
              <w:rPr>
                <w:sz w:val="26"/>
                <w:szCs w:val="26"/>
              </w:rPr>
              <w:t>ул. Давыдова,           д. 153</w:t>
            </w:r>
          </w:p>
        </w:tc>
        <w:tc>
          <w:tcPr>
            <w:tcW w:w="18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0D09" w:rsidRPr="00CC7F81" w:rsidRDefault="00100D09" w:rsidP="006A2123">
            <w:pPr>
              <w:jc w:val="center"/>
              <w:rPr>
                <w:sz w:val="26"/>
                <w:szCs w:val="26"/>
              </w:rPr>
            </w:pPr>
            <w:r w:rsidRPr="00CC7F81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0</w:t>
            </w:r>
            <w:r w:rsidRPr="00CC7F81">
              <w:rPr>
                <w:sz w:val="26"/>
                <w:szCs w:val="26"/>
              </w:rPr>
              <w:t>-1</w:t>
            </w:r>
            <w:r>
              <w:rPr>
                <w:sz w:val="26"/>
                <w:szCs w:val="26"/>
              </w:rPr>
              <w:t>3</w:t>
            </w:r>
            <w:r w:rsidRPr="00CC7F81">
              <w:rPr>
                <w:sz w:val="26"/>
                <w:szCs w:val="26"/>
              </w:rPr>
              <w:t xml:space="preserve"> август 201</w:t>
            </w:r>
            <w:r w:rsidR="001F3D60">
              <w:rPr>
                <w:sz w:val="26"/>
                <w:szCs w:val="26"/>
              </w:rPr>
              <w:t>7</w:t>
            </w:r>
          </w:p>
        </w:tc>
      </w:tr>
      <w:tr w:rsidR="00100D09" w:rsidTr="006A2123">
        <w:trPr>
          <w:gridAfter w:val="1"/>
          <w:wAfter w:w="254" w:type="dxa"/>
          <w:trHeight w:val="630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0D09" w:rsidRPr="00CC7F81" w:rsidRDefault="00100D09" w:rsidP="006A2123">
            <w:pPr>
              <w:jc w:val="center"/>
              <w:rPr>
                <w:sz w:val="26"/>
                <w:szCs w:val="26"/>
              </w:rPr>
            </w:pPr>
            <w:r w:rsidRPr="00CC7F81">
              <w:rPr>
                <w:sz w:val="26"/>
                <w:szCs w:val="26"/>
              </w:rPr>
              <w:t>10</w:t>
            </w:r>
          </w:p>
        </w:tc>
        <w:tc>
          <w:tcPr>
            <w:tcW w:w="2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D09" w:rsidRPr="00CC7F81" w:rsidRDefault="00100D09" w:rsidP="006A2123">
            <w:pPr>
              <w:rPr>
                <w:sz w:val="26"/>
                <w:szCs w:val="26"/>
              </w:rPr>
            </w:pPr>
            <w:r w:rsidRPr="00CC7F81">
              <w:rPr>
                <w:sz w:val="26"/>
                <w:szCs w:val="26"/>
              </w:rPr>
              <w:t>Котельная ГАУ ДОД PC ДЮСШ</w:t>
            </w: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D09" w:rsidRPr="00CC7F81" w:rsidRDefault="00100D09" w:rsidP="006A2123">
            <w:pPr>
              <w:rPr>
                <w:sz w:val="26"/>
                <w:szCs w:val="26"/>
              </w:rPr>
            </w:pPr>
            <w:r w:rsidRPr="00CC7F81">
              <w:rPr>
                <w:sz w:val="26"/>
                <w:szCs w:val="26"/>
              </w:rPr>
              <w:t>42219</w:t>
            </w:r>
            <w:r>
              <w:rPr>
                <w:sz w:val="26"/>
                <w:szCs w:val="26"/>
              </w:rPr>
              <w:t>1</w:t>
            </w:r>
            <w:r w:rsidRPr="00CC7F81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 xml:space="preserve"> </w:t>
            </w:r>
            <w:r w:rsidRPr="00CC7F81">
              <w:rPr>
                <w:sz w:val="26"/>
                <w:szCs w:val="26"/>
              </w:rPr>
              <w:t>РТ,</w:t>
            </w:r>
            <w:r>
              <w:rPr>
                <w:sz w:val="26"/>
                <w:szCs w:val="26"/>
              </w:rPr>
              <w:t xml:space="preserve"> </w:t>
            </w:r>
            <w:r w:rsidRPr="00CC7F81">
              <w:rPr>
                <w:sz w:val="26"/>
                <w:szCs w:val="26"/>
              </w:rPr>
              <w:t>г.</w:t>
            </w:r>
            <w:r>
              <w:rPr>
                <w:sz w:val="26"/>
                <w:szCs w:val="26"/>
              </w:rPr>
              <w:t xml:space="preserve"> </w:t>
            </w:r>
            <w:r w:rsidRPr="00CC7F81">
              <w:rPr>
                <w:sz w:val="26"/>
                <w:szCs w:val="26"/>
              </w:rPr>
              <w:t>Мамадыш,</w:t>
            </w:r>
            <w:r>
              <w:rPr>
                <w:sz w:val="26"/>
                <w:szCs w:val="26"/>
              </w:rPr>
              <w:t xml:space="preserve"> </w:t>
            </w:r>
            <w:r w:rsidRPr="00CC7F81">
              <w:rPr>
                <w:sz w:val="26"/>
                <w:szCs w:val="26"/>
              </w:rPr>
              <w:t xml:space="preserve">ул. К.Маркса, </w:t>
            </w:r>
            <w:r>
              <w:rPr>
                <w:sz w:val="26"/>
                <w:szCs w:val="26"/>
              </w:rPr>
              <w:t>д</w:t>
            </w:r>
            <w:r w:rsidRPr="00CC7F81">
              <w:rPr>
                <w:sz w:val="26"/>
                <w:szCs w:val="26"/>
              </w:rPr>
              <w:t>.23</w:t>
            </w:r>
          </w:p>
        </w:tc>
        <w:tc>
          <w:tcPr>
            <w:tcW w:w="1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0D09" w:rsidRPr="00CC7F81" w:rsidRDefault="00100D09" w:rsidP="006A2123">
            <w:pPr>
              <w:jc w:val="center"/>
              <w:rPr>
                <w:sz w:val="26"/>
                <w:szCs w:val="26"/>
              </w:rPr>
            </w:pPr>
            <w:r w:rsidRPr="00CC7F81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0</w:t>
            </w:r>
            <w:r w:rsidRPr="00CC7F81">
              <w:rPr>
                <w:sz w:val="26"/>
                <w:szCs w:val="26"/>
              </w:rPr>
              <w:t>-1</w:t>
            </w:r>
            <w:r>
              <w:rPr>
                <w:sz w:val="26"/>
                <w:szCs w:val="26"/>
              </w:rPr>
              <w:t>3</w:t>
            </w:r>
            <w:r w:rsidRPr="00CC7F81">
              <w:rPr>
                <w:sz w:val="26"/>
                <w:szCs w:val="26"/>
              </w:rPr>
              <w:t xml:space="preserve"> август 201</w:t>
            </w:r>
            <w:r w:rsidR="001F3D60">
              <w:rPr>
                <w:sz w:val="26"/>
                <w:szCs w:val="26"/>
              </w:rPr>
              <w:t>7</w:t>
            </w:r>
          </w:p>
        </w:tc>
      </w:tr>
      <w:tr w:rsidR="00100D09" w:rsidTr="006A2123">
        <w:trPr>
          <w:gridAfter w:val="1"/>
          <w:wAfter w:w="254" w:type="dxa"/>
          <w:trHeight w:val="630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0D09" w:rsidRPr="00CC7F81" w:rsidRDefault="00100D09" w:rsidP="006A2123">
            <w:pPr>
              <w:jc w:val="center"/>
              <w:rPr>
                <w:sz w:val="26"/>
                <w:szCs w:val="26"/>
              </w:rPr>
            </w:pPr>
            <w:r w:rsidRPr="00CC7F81">
              <w:rPr>
                <w:sz w:val="26"/>
                <w:szCs w:val="26"/>
              </w:rPr>
              <w:t>11</w:t>
            </w:r>
          </w:p>
        </w:tc>
        <w:tc>
          <w:tcPr>
            <w:tcW w:w="28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0D09" w:rsidRPr="00CC7F81" w:rsidRDefault="00100D09" w:rsidP="006A2123">
            <w:pPr>
              <w:rPr>
                <w:sz w:val="26"/>
                <w:szCs w:val="26"/>
              </w:rPr>
            </w:pPr>
            <w:r w:rsidRPr="00CC7F81">
              <w:rPr>
                <w:sz w:val="26"/>
                <w:szCs w:val="26"/>
              </w:rPr>
              <w:t>Котельная ОДМС Мечта</w:t>
            </w: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D09" w:rsidRPr="00CC7F81" w:rsidRDefault="00100D09" w:rsidP="006A2123">
            <w:pPr>
              <w:rPr>
                <w:sz w:val="26"/>
                <w:szCs w:val="26"/>
              </w:rPr>
            </w:pPr>
            <w:r w:rsidRPr="00CC7F81">
              <w:rPr>
                <w:sz w:val="26"/>
                <w:szCs w:val="26"/>
              </w:rPr>
              <w:t>42219</w:t>
            </w:r>
            <w:r>
              <w:rPr>
                <w:sz w:val="26"/>
                <w:szCs w:val="26"/>
              </w:rPr>
              <w:t>1</w:t>
            </w:r>
            <w:r w:rsidRPr="00CC7F81">
              <w:rPr>
                <w:sz w:val="26"/>
                <w:szCs w:val="26"/>
              </w:rPr>
              <w:t>,РТ,г. Мамадыш,</w:t>
            </w:r>
            <w:r>
              <w:rPr>
                <w:sz w:val="26"/>
                <w:szCs w:val="26"/>
              </w:rPr>
              <w:t xml:space="preserve"> </w:t>
            </w:r>
            <w:r w:rsidRPr="00CC7F81">
              <w:rPr>
                <w:sz w:val="26"/>
                <w:szCs w:val="26"/>
              </w:rPr>
              <w:t>ул. Домолазова,     д.38</w:t>
            </w:r>
          </w:p>
        </w:tc>
        <w:tc>
          <w:tcPr>
            <w:tcW w:w="18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0D09" w:rsidRPr="00CC7F81" w:rsidRDefault="00100D09" w:rsidP="006A2123">
            <w:pPr>
              <w:jc w:val="center"/>
              <w:rPr>
                <w:sz w:val="26"/>
                <w:szCs w:val="26"/>
              </w:rPr>
            </w:pPr>
            <w:r w:rsidRPr="00CC7F81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0</w:t>
            </w:r>
            <w:r w:rsidRPr="00CC7F81">
              <w:rPr>
                <w:sz w:val="26"/>
                <w:szCs w:val="26"/>
              </w:rPr>
              <w:t>-1</w:t>
            </w:r>
            <w:r>
              <w:rPr>
                <w:sz w:val="26"/>
                <w:szCs w:val="26"/>
              </w:rPr>
              <w:t>3</w:t>
            </w:r>
            <w:r w:rsidRPr="00CC7F81">
              <w:rPr>
                <w:sz w:val="26"/>
                <w:szCs w:val="26"/>
              </w:rPr>
              <w:t xml:space="preserve"> август 201</w:t>
            </w:r>
            <w:r w:rsidR="001F3D60">
              <w:rPr>
                <w:sz w:val="26"/>
                <w:szCs w:val="26"/>
              </w:rPr>
              <w:t>7</w:t>
            </w:r>
          </w:p>
        </w:tc>
      </w:tr>
      <w:tr w:rsidR="00100D09" w:rsidTr="006A2123">
        <w:trPr>
          <w:gridAfter w:val="1"/>
          <w:wAfter w:w="254" w:type="dxa"/>
          <w:trHeight w:val="630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0D09" w:rsidRPr="00CC7F81" w:rsidRDefault="00100D09" w:rsidP="006A2123">
            <w:pPr>
              <w:jc w:val="center"/>
              <w:rPr>
                <w:sz w:val="26"/>
                <w:szCs w:val="26"/>
              </w:rPr>
            </w:pPr>
            <w:r w:rsidRPr="00CC7F81">
              <w:rPr>
                <w:sz w:val="26"/>
                <w:szCs w:val="26"/>
              </w:rPr>
              <w:t>12</w:t>
            </w:r>
          </w:p>
        </w:tc>
        <w:tc>
          <w:tcPr>
            <w:tcW w:w="28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0D09" w:rsidRPr="00CC7F81" w:rsidRDefault="00100D09" w:rsidP="006A2123">
            <w:pPr>
              <w:rPr>
                <w:sz w:val="26"/>
                <w:szCs w:val="26"/>
              </w:rPr>
            </w:pPr>
            <w:r w:rsidRPr="00CC7F81">
              <w:rPr>
                <w:sz w:val="26"/>
                <w:szCs w:val="26"/>
              </w:rPr>
              <w:t>Котельная д/с</w:t>
            </w:r>
            <w:r>
              <w:rPr>
                <w:sz w:val="26"/>
                <w:szCs w:val="26"/>
              </w:rPr>
              <w:t xml:space="preserve"> </w:t>
            </w:r>
            <w:r w:rsidRPr="00CC7F81">
              <w:rPr>
                <w:sz w:val="26"/>
                <w:szCs w:val="26"/>
              </w:rPr>
              <w:t>№ 6                    г. Мамадыш</w:t>
            </w: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D09" w:rsidRPr="00CC7F81" w:rsidRDefault="00100D09" w:rsidP="006A2123">
            <w:pPr>
              <w:rPr>
                <w:sz w:val="26"/>
                <w:szCs w:val="26"/>
              </w:rPr>
            </w:pPr>
            <w:r w:rsidRPr="00CC7F81">
              <w:rPr>
                <w:sz w:val="26"/>
                <w:szCs w:val="26"/>
              </w:rPr>
              <w:t>42219</w:t>
            </w:r>
            <w:r>
              <w:rPr>
                <w:sz w:val="26"/>
                <w:szCs w:val="26"/>
              </w:rPr>
              <w:t>1</w:t>
            </w:r>
            <w:r w:rsidRPr="00CC7F81">
              <w:rPr>
                <w:sz w:val="26"/>
                <w:szCs w:val="26"/>
              </w:rPr>
              <w:t>,РТ,г. Мамадыш,</w:t>
            </w:r>
            <w:r>
              <w:rPr>
                <w:sz w:val="26"/>
                <w:szCs w:val="26"/>
              </w:rPr>
              <w:t xml:space="preserve"> </w:t>
            </w:r>
            <w:r w:rsidRPr="00CC7F81">
              <w:rPr>
                <w:sz w:val="26"/>
                <w:szCs w:val="26"/>
              </w:rPr>
              <w:t>ул. Строителей , д. 12 Б</w:t>
            </w:r>
          </w:p>
        </w:tc>
        <w:tc>
          <w:tcPr>
            <w:tcW w:w="18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0D09" w:rsidRPr="00CC7F81" w:rsidRDefault="00100D09" w:rsidP="006A2123">
            <w:pPr>
              <w:jc w:val="center"/>
              <w:rPr>
                <w:sz w:val="26"/>
                <w:szCs w:val="26"/>
              </w:rPr>
            </w:pPr>
            <w:r w:rsidRPr="00CC7F81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0</w:t>
            </w:r>
            <w:r w:rsidRPr="00CC7F81">
              <w:rPr>
                <w:sz w:val="26"/>
                <w:szCs w:val="26"/>
              </w:rPr>
              <w:t>-1</w:t>
            </w:r>
            <w:r>
              <w:rPr>
                <w:sz w:val="26"/>
                <w:szCs w:val="26"/>
              </w:rPr>
              <w:t>3</w:t>
            </w:r>
            <w:r w:rsidRPr="00CC7F81">
              <w:rPr>
                <w:sz w:val="26"/>
                <w:szCs w:val="26"/>
              </w:rPr>
              <w:t xml:space="preserve"> август 201</w:t>
            </w:r>
            <w:r w:rsidR="001F3D60">
              <w:rPr>
                <w:sz w:val="26"/>
                <w:szCs w:val="26"/>
              </w:rPr>
              <w:t>7</w:t>
            </w:r>
          </w:p>
        </w:tc>
      </w:tr>
      <w:tr w:rsidR="00100D09" w:rsidTr="006A2123">
        <w:trPr>
          <w:gridAfter w:val="1"/>
          <w:wAfter w:w="254" w:type="dxa"/>
          <w:trHeight w:val="630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0D09" w:rsidRPr="00CC7F81" w:rsidRDefault="00100D09" w:rsidP="006A2123">
            <w:pPr>
              <w:jc w:val="center"/>
              <w:rPr>
                <w:sz w:val="26"/>
                <w:szCs w:val="26"/>
              </w:rPr>
            </w:pPr>
            <w:r w:rsidRPr="00CC7F81">
              <w:rPr>
                <w:sz w:val="26"/>
                <w:szCs w:val="26"/>
              </w:rPr>
              <w:t>13</w:t>
            </w:r>
          </w:p>
        </w:tc>
        <w:tc>
          <w:tcPr>
            <w:tcW w:w="28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0D09" w:rsidRPr="003A1E07" w:rsidRDefault="00100D09" w:rsidP="006A2123">
            <w:pPr>
              <w:rPr>
                <w:sz w:val="26"/>
                <w:szCs w:val="26"/>
              </w:rPr>
            </w:pPr>
            <w:r w:rsidRPr="003A1E07">
              <w:rPr>
                <w:sz w:val="26"/>
                <w:szCs w:val="26"/>
              </w:rPr>
              <w:t>Котельная д/с</w:t>
            </w:r>
            <w:r>
              <w:rPr>
                <w:sz w:val="26"/>
                <w:szCs w:val="26"/>
              </w:rPr>
              <w:t xml:space="preserve"> </w:t>
            </w:r>
            <w:r w:rsidRPr="003A1E07">
              <w:rPr>
                <w:sz w:val="26"/>
                <w:szCs w:val="26"/>
              </w:rPr>
              <w:t>№ 4 и СОШ №4                                  г. Мамадыш</w:t>
            </w: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D09" w:rsidRPr="003A1E07" w:rsidRDefault="00100D09" w:rsidP="006A2123">
            <w:pPr>
              <w:rPr>
                <w:sz w:val="26"/>
                <w:szCs w:val="26"/>
              </w:rPr>
            </w:pPr>
            <w:r w:rsidRPr="003A1E07">
              <w:rPr>
                <w:sz w:val="26"/>
                <w:szCs w:val="26"/>
              </w:rPr>
              <w:t>42219</w:t>
            </w:r>
            <w:r>
              <w:rPr>
                <w:sz w:val="26"/>
                <w:szCs w:val="26"/>
              </w:rPr>
              <w:t>1</w:t>
            </w:r>
            <w:r w:rsidRPr="003A1E07">
              <w:rPr>
                <w:sz w:val="26"/>
                <w:szCs w:val="26"/>
              </w:rPr>
              <w:t>,РТ,г. Мамадыш, ул. Давыдова , д. 170 Б</w:t>
            </w:r>
          </w:p>
        </w:tc>
        <w:tc>
          <w:tcPr>
            <w:tcW w:w="18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0D09" w:rsidRPr="00CC7F81" w:rsidRDefault="00100D09" w:rsidP="006A2123">
            <w:pPr>
              <w:jc w:val="center"/>
              <w:rPr>
                <w:sz w:val="26"/>
                <w:szCs w:val="26"/>
              </w:rPr>
            </w:pPr>
            <w:r w:rsidRPr="00CC7F81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0</w:t>
            </w:r>
            <w:r w:rsidRPr="00CC7F81">
              <w:rPr>
                <w:sz w:val="26"/>
                <w:szCs w:val="26"/>
              </w:rPr>
              <w:t>-1</w:t>
            </w:r>
            <w:r>
              <w:rPr>
                <w:sz w:val="26"/>
                <w:szCs w:val="26"/>
              </w:rPr>
              <w:t>3</w:t>
            </w:r>
            <w:r w:rsidRPr="00CC7F81">
              <w:rPr>
                <w:sz w:val="26"/>
                <w:szCs w:val="26"/>
              </w:rPr>
              <w:t xml:space="preserve"> август 201</w:t>
            </w:r>
            <w:r w:rsidR="001F3D60">
              <w:rPr>
                <w:sz w:val="26"/>
                <w:szCs w:val="26"/>
              </w:rPr>
              <w:t>7</w:t>
            </w:r>
          </w:p>
        </w:tc>
      </w:tr>
      <w:tr w:rsidR="00100D09" w:rsidTr="006A2123">
        <w:trPr>
          <w:gridAfter w:val="1"/>
          <w:wAfter w:w="254" w:type="dxa"/>
          <w:trHeight w:val="630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0D09" w:rsidRPr="00CC7F81" w:rsidRDefault="00100D09" w:rsidP="006A212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28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0D09" w:rsidRPr="003A1E07" w:rsidRDefault="00100D09" w:rsidP="006A2123">
            <w:pPr>
              <w:rPr>
                <w:sz w:val="26"/>
                <w:szCs w:val="26"/>
              </w:rPr>
            </w:pPr>
            <w:r w:rsidRPr="00CC7F81">
              <w:rPr>
                <w:sz w:val="26"/>
                <w:szCs w:val="26"/>
              </w:rPr>
              <w:t xml:space="preserve">Котельная </w:t>
            </w:r>
            <w:r>
              <w:rPr>
                <w:sz w:val="26"/>
                <w:szCs w:val="26"/>
              </w:rPr>
              <w:t xml:space="preserve"> ж/д Давыдова,40 А</w:t>
            </w:r>
          </w:p>
        </w:tc>
        <w:tc>
          <w:tcPr>
            <w:tcW w:w="42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D09" w:rsidRPr="003A1E07" w:rsidRDefault="00100D09" w:rsidP="006A2123">
            <w:pPr>
              <w:rPr>
                <w:sz w:val="26"/>
                <w:szCs w:val="26"/>
              </w:rPr>
            </w:pPr>
            <w:r w:rsidRPr="003A1E07">
              <w:rPr>
                <w:sz w:val="26"/>
                <w:szCs w:val="26"/>
              </w:rPr>
              <w:t>42219</w:t>
            </w:r>
            <w:r>
              <w:rPr>
                <w:sz w:val="26"/>
                <w:szCs w:val="26"/>
              </w:rPr>
              <w:t>1</w:t>
            </w:r>
            <w:r w:rsidRPr="003A1E07">
              <w:rPr>
                <w:sz w:val="26"/>
                <w:szCs w:val="26"/>
              </w:rPr>
              <w:t xml:space="preserve">,РТ,г. Мамадыш, ул. Давыдова , д. </w:t>
            </w:r>
            <w:r>
              <w:rPr>
                <w:sz w:val="26"/>
                <w:szCs w:val="26"/>
              </w:rPr>
              <w:t>40 А</w:t>
            </w:r>
          </w:p>
        </w:tc>
        <w:tc>
          <w:tcPr>
            <w:tcW w:w="18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0D09" w:rsidRPr="00CC7F81" w:rsidRDefault="00100D09" w:rsidP="006A2123">
            <w:pPr>
              <w:jc w:val="center"/>
              <w:rPr>
                <w:sz w:val="26"/>
                <w:szCs w:val="26"/>
              </w:rPr>
            </w:pPr>
            <w:r w:rsidRPr="00CC7F81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0</w:t>
            </w:r>
            <w:r w:rsidRPr="00CC7F81">
              <w:rPr>
                <w:sz w:val="26"/>
                <w:szCs w:val="26"/>
              </w:rPr>
              <w:t>-1</w:t>
            </w:r>
            <w:r>
              <w:rPr>
                <w:sz w:val="26"/>
                <w:szCs w:val="26"/>
              </w:rPr>
              <w:t>3</w:t>
            </w:r>
            <w:r w:rsidRPr="00CC7F81">
              <w:rPr>
                <w:sz w:val="26"/>
                <w:szCs w:val="26"/>
              </w:rPr>
              <w:t xml:space="preserve"> август 201</w:t>
            </w:r>
            <w:r w:rsidR="001F3D60">
              <w:rPr>
                <w:sz w:val="26"/>
                <w:szCs w:val="26"/>
              </w:rPr>
              <w:t>7</w:t>
            </w:r>
          </w:p>
        </w:tc>
      </w:tr>
      <w:tr w:rsidR="00100D09" w:rsidTr="006A2123">
        <w:trPr>
          <w:gridAfter w:val="1"/>
          <w:wAfter w:w="254" w:type="dxa"/>
          <w:trHeight w:val="405"/>
        </w:trPr>
        <w:tc>
          <w:tcPr>
            <w:tcW w:w="97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00D09" w:rsidRDefault="00100D09" w:rsidP="006A2123">
            <w:pPr>
              <w:ind w:firstLineChars="100" w:firstLine="321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2.  Система теплоснабжения Мамадышского района</w:t>
            </w:r>
          </w:p>
        </w:tc>
      </w:tr>
      <w:tr w:rsidR="00100D09" w:rsidTr="006A2123">
        <w:trPr>
          <w:gridAfter w:val="1"/>
          <w:wAfter w:w="254" w:type="dxa"/>
          <w:trHeight w:val="63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0D09" w:rsidRPr="007526E0" w:rsidRDefault="00100D09" w:rsidP="006A2123">
            <w:pPr>
              <w:jc w:val="center"/>
              <w:rPr>
                <w:sz w:val="26"/>
                <w:szCs w:val="26"/>
              </w:rPr>
            </w:pPr>
            <w:r w:rsidRPr="007526E0">
              <w:rPr>
                <w:sz w:val="26"/>
                <w:szCs w:val="26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0D09" w:rsidRPr="00BC5F57" w:rsidRDefault="00100D09" w:rsidP="006A2123">
            <w:pPr>
              <w:rPr>
                <w:sz w:val="26"/>
                <w:szCs w:val="26"/>
              </w:rPr>
            </w:pPr>
            <w:r w:rsidRPr="00BC5F57">
              <w:rPr>
                <w:sz w:val="26"/>
                <w:szCs w:val="26"/>
              </w:rPr>
              <w:t>Котельная№7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D09" w:rsidRPr="00BC5F57" w:rsidRDefault="00100D09" w:rsidP="006A2123">
            <w:pPr>
              <w:ind w:right="-108"/>
              <w:rPr>
                <w:sz w:val="26"/>
                <w:szCs w:val="26"/>
              </w:rPr>
            </w:pPr>
            <w:r w:rsidRPr="00BC5F57">
              <w:rPr>
                <w:sz w:val="26"/>
                <w:szCs w:val="26"/>
              </w:rPr>
              <w:t>422166, РТ, Мамадышский р-н, с.Олуяз, ул.Ш.Маннур 1</w:t>
            </w:r>
          </w:p>
        </w:tc>
        <w:tc>
          <w:tcPr>
            <w:tcW w:w="1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0D09" w:rsidRPr="00CC7F81" w:rsidRDefault="00100D09" w:rsidP="006A2123">
            <w:pPr>
              <w:jc w:val="center"/>
              <w:rPr>
                <w:sz w:val="26"/>
                <w:szCs w:val="26"/>
              </w:rPr>
            </w:pPr>
            <w:r w:rsidRPr="00CC7F81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0</w:t>
            </w:r>
            <w:r w:rsidRPr="00CC7F81">
              <w:rPr>
                <w:sz w:val="26"/>
                <w:szCs w:val="26"/>
              </w:rPr>
              <w:t>-1</w:t>
            </w:r>
            <w:r>
              <w:rPr>
                <w:sz w:val="26"/>
                <w:szCs w:val="26"/>
              </w:rPr>
              <w:t>3</w:t>
            </w:r>
            <w:r w:rsidRPr="00CC7F81">
              <w:rPr>
                <w:sz w:val="26"/>
                <w:szCs w:val="26"/>
              </w:rPr>
              <w:t xml:space="preserve"> август 201</w:t>
            </w:r>
            <w:r w:rsidR="001F3D60">
              <w:rPr>
                <w:sz w:val="26"/>
                <w:szCs w:val="26"/>
              </w:rPr>
              <w:t>7</w:t>
            </w:r>
          </w:p>
        </w:tc>
      </w:tr>
      <w:tr w:rsidR="00100D09" w:rsidTr="006A2123">
        <w:trPr>
          <w:gridAfter w:val="1"/>
          <w:wAfter w:w="254" w:type="dxa"/>
          <w:trHeight w:val="63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0D09" w:rsidRPr="007526E0" w:rsidRDefault="00100D09" w:rsidP="006A2123">
            <w:pPr>
              <w:jc w:val="center"/>
              <w:rPr>
                <w:sz w:val="26"/>
                <w:szCs w:val="26"/>
              </w:rPr>
            </w:pPr>
            <w:r w:rsidRPr="007526E0">
              <w:rPr>
                <w:sz w:val="26"/>
                <w:szCs w:val="26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D09" w:rsidRPr="00BF61E5" w:rsidRDefault="00100D09" w:rsidP="006A2123">
            <w:pPr>
              <w:rPr>
                <w:sz w:val="26"/>
                <w:szCs w:val="26"/>
              </w:rPr>
            </w:pPr>
            <w:r w:rsidRPr="00BF61E5">
              <w:rPr>
                <w:sz w:val="26"/>
                <w:szCs w:val="26"/>
              </w:rPr>
              <w:t>Котельная Никифоровской ООШ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D09" w:rsidRPr="007526E0" w:rsidRDefault="00100D09" w:rsidP="006A2123">
            <w:pPr>
              <w:rPr>
                <w:sz w:val="26"/>
                <w:szCs w:val="26"/>
              </w:rPr>
            </w:pPr>
            <w:r w:rsidRPr="007526E0">
              <w:rPr>
                <w:sz w:val="26"/>
                <w:szCs w:val="26"/>
              </w:rPr>
              <w:t xml:space="preserve">422166,РТ, Мамадышский р-н, </w:t>
            </w:r>
            <w:r>
              <w:rPr>
                <w:sz w:val="26"/>
                <w:szCs w:val="26"/>
              </w:rPr>
              <w:t>с</w:t>
            </w:r>
            <w:r w:rsidRPr="007526E0">
              <w:rPr>
                <w:sz w:val="26"/>
                <w:szCs w:val="26"/>
              </w:rPr>
              <w:t>.Никифорова, ул.Карла Маркса, д.2</w:t>
            </w:r>
          </w:p>
        </w:tc>
        <w:tc>
          <w:tcPr>
            <w:tcW w:w="1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0D09" w:rsidRPr="00CC7F81" w:rsidRDefault="00100D09" w:rsidP="006A2123">
            <w:pPr>
              <w:jc w:val="center"/>
              <w:rPr>
                <w:sz w:val="26"/>
                <w:szCs w:val="26"/>
              </w:rPr>
            </w:pPr>
            <w:r w:rsidRPr="00CC7F81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0</w:t>
            </w:r>
            <w:r w:rsidRPr="00CC7F81">
              <w:rPr>
                <w:sz w:val="26"/>
                <w:szCs w:val="26"/>
              </w:rPr>
              <w:t>-1</w:t>
            </w:r>
            <w:r>
              <w:rPr>
                <w:sz w:val="26"/>
                <w:szCs w:val="26"/>
              </w:rPr>
              <w:t>3</w:t>
            </w:r>
            <w:r w:rsidRPr="00CC7F81">
              <w:rPr>
                <w:sz w:val="26"/>
                <w:szCs w:val="26"/>
              </w:rPr>
              <w:t xml:space="preserve"> август 201</w:t>
            </w:r>
            <w:r w:rsidR="001F3D60">
              <w:rPr>
                <w:sz w:val="26"/>
                <w:szCs w:val="26"/>
              </w:rPr>
              <w:t>7</w:t>
            </w:r>
          </w:p>
        </w:tc>
      </w:tr>
      <w:tr w:rsidR="00100D09" w:rsidTr="006A2123">
        <w:trPr>
          <w:gridAfter w:val="1"/>
          <w:wAfter w:w="254" w:type="dxa"/>
          <w:trHeight w:val="63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0D09" w:rsidRPr="007526E0" w:rsidRDefault="00100D09" w:rsidP="006A2123">
            <w:pPr>
              <w:jc w:val="center"/>
              <w:rPr>
                <w:sz w:val="26"/>
                <w:szCs w:val="26"/>
              </w:rPr>
            </w:pPr>
            <w:r w:rsidRPr="007526E0">
              <w:rPr>
                <w:sz w:val="26"/>
                <w:szCs w:val="26"/>
              </w:rPr>
              <w:t>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D09" w:rsidRPr="00BF61E5" w:rsidRDefault="00100D09" w:rsidP="006A2123">
            <w:pPr>
              <w:rPr>
                <w:sz w:val="26"/>
                <w:szCs w:val="26"/>
              </w:rPr>
            </w:pPr>
            <w:r w:rsidRPr="00BF61E5">
              <w:rPr>
                <w:sz w:val="26"/>
                <w:szCs w:val="26"/>
              </w:rPr>
              <w:t>Котельная Среднекирменской СОШ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D09" w:rsidRPr="007526E0" w:rsidRDefault="00100D09" w:rsidP="006A2123">
            <w:pPr>
              <w:rPr>
                <w:sz w:val="26"/>
                <w:szCs w:val="26"/>
              </w:rPr>
            </w:pPr>
            <w:r w:rsidRPr="007526E0">
              <w:rPr>
                <w:sz w:val="26"/>
                <w:szCs w:val="26"/>
              </w:rPr>
              <w:t>422171, РТ, Мамадышский р-н, д.Средние Кирмени, ул.Гагарина, д.37</w:t>
            </w:r>
          </w:p>
        </w:tc>
        <w:tc>
          <w:tcPr>
            <w:tcW w:w="1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0D09" w:rsidRPr="00CC7F81" w:rsidRDefault="00100D09" w:rsidP="006A2123">
            <w:pPr>
              <w:jc w:val="center"/>
              <w:rPr>
                <w:sz w:val="26"/>
                <w:szCs w:val="26"/>
              </w:rPr>
            </w:pPr>
            <w:r w:rsidRPr="00CC7F81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0</w:t>
            </w:r>
            <w:r w:rsidRPr="00CC7F81">
              <w:rPr>
                <w:sz w:val="26"/>
                <w:szCs w:val="26"/>
              </w:rPr>
              <w:t>-1</w:t>
            </w:r>
            <w:r>
              <w:rPr>
                <w:sz w:val="26"/>
                <w:szCs w:val="26"/>
              </w:rPr>
              <w:t>3</w:t>
            </w:r>
            <w:r w:rsidRPr="00CC7F81">
              <w:rPr>
                <w:sz w:val="26"/>
                <w:szCs w:val="26"/>
              </w:rPr>
              <w:t xml:space="preserve"> август 201</w:t>
            </w:r>
            <w:r w:rsidR="001F3D60">
              <w:rPr>
                <w:sz w:val="26"/>
                <w:szCs w:val="26"/>
              </w:rPr>
              <w:t>7</w:t>
            </w:r>
          </w:p>
        </w:tc>
      </w:tr>
      <w:tr w:rsidR="00100D09" w:rsidTr="006A2123">
        <w:trPr>
          <w:gridAfter w:val="1"/>
          <w:wAfter w:w="254" w:type="dxa"/>
          <w:trHeight w:val="63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0D09" w:rsidRPr="007526E0" w:rsidRDefault="00100D09" w:rsidP="006A2123">
            <w:pPr>
              <w:jc w:val="center"/>
              <w:rPr>
                <w:sz w:val="26"/>
                <w:szCs w:val="26"/>
              </w:rPr>
            </w:pPr>
            <w:r w:rsidRPr="007526E0">
              <w:rPr>
                <w:sz w:val="26"/>
                <w:szCs w:val="26"/>
              </w:rPr>
              <w:t>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D09" w:rsidRPr="00BF61E5" w:rsidRDefault="00100D09" w:rsidP="006A2123">
            <w:pPr>
              <w:rPr>
                <w:sz w:val="26"/>
                <w:szCs w:val="26"/>
              </w:rPr>
            </w:pPr>
            <w:r w:rsidRPr="00BF61E5">
              <w:rPr>
                <w:sz w:val="26"/>
                <w:szCs w:val="26"/>
              </w:rPr>
              <w:t>Котельная Нижнесуньской СОШ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D09" w:rsidRPr="007526E0" w:rsidRDefault="00100D09" w:rsidP="006A2123">
            <w:pPr>
              <w:rPr>
                <w:sz w:val="26"/>
                <w:szCs w:val="26"/>
              </w:rPr>
            </w:pPr>
            <w:r w:rsidRPr="007526E0">
              <w:rPr>
                <w:sz w:val="26"/>
                <w:szCs w:val="26"/>
              </w:rPr>
              <w:t xml:space="preserve">422158, РТ, Мамадышский р-н, </w:t>
            </w:r>
            <w:r>
              <w:rPr>
                <w:sz w:val="26"/>
                <w:szCs w:val="26"/>
              </w:rPr>
              <w:t xml:space="preserve">               </w:t>
            </w:r>
            <w:r w:rsidRPr="007526E0">
              <w:rPr>
                <w:sz w:val="26"/>
                <w:szCs w:val="26"/>
              </w:rPr>
              <w:t>д. Нижняя Сунь, ул. Ленина, д.9а</w:t>
            </w:r>
          </w:p>
        </w:tc>
        <w:tc>
          <w:tcPr>
            <w:tcW w:w="1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0D09" w:rsidRPr="00CC7F81" w:rsidRDefault="00100D09" w:rsidP="006A2123">
            <w:pPr>
              <w:jc w:val="center"/>
              <w:rPr>
                <w:sz w:val="26"/>
                <w:szCs w:val="26"/>
              </w:rPr>
            </w:pPr>
            <w:r w:rsidRPr="00CC7F81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0</w:t>
            </w:r>
            <w:r w:rsidRPr="00CC7F81">
              <w:rPr>
                <w:sz w:val="26"/>
                <w:szCs w:val="26"/>
              </w:rPr>
              <w:t>-1</w:t>
            </w:r>
            <w:r>
              <w:rPr>
                <w:sz w:val="26"/>
                <w:szCs w:val="26"/>
              </w:rPr>
              <w:t>3</w:t>
            </w:r>
            <w:r w:rsidRPr="00CC7F81">
              <w:rPr>
                <w:sz w:val="26"/>
                <w:szCs w:val="26"/>
              </w:rPr>
              <w:t xml:space="preserve"> август 201</w:t>
            </w:r>
            <w:r w:rsidR="001F3D60">
              <w:rPr>
                <w:sz w:val="26"/>
                <w:szCs w:val="26"/>
              </w:rPr>
              <w:t>7</w:t>
            </w:r>
          </w:p>
        </w:tc>
      </w:tr>
      <w:tr w:rsidR="00100D09" w:rsidTr="006A2123">
        <w:trPr>
          <w:gridAfter w:val="1"/>
          <w:wAfter w:w="254" w:type="dxa"/>
          <w:trHeight w:val="63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0D09" w:rsidRPr="007526E0" w:rsidRDefault="00100D09" w:rsidP="006A2123">
            <w:pPr>
              <w:jc w:val="center"/>
              <w:rPr>
                <w:sz w:val="26"/>
                <w:szCs w:val="26"/>
              </w:rPr>
            </w:pPr>
            <w:r w:rsidRPr="007526E0">
              <w:rPr>
                <w:sz w:val="26"/>
                <w:szCs w:val="26"/>
              </w:rPr>
              <w:lastRenderedPageBreak/>
              <w:t>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D09" w:rsidRPr="00BF61E5" w:rsidRDefault="00100D09" w:rsidP="006A2123">
            <w:pPr>
              <w:rPr>
                <w:sz w:val="26"/>
                <w:szCs w:val="26"/>
              </w:rPr>
            </w:pPr>
            <w:r w:rsidRPr="00BF61E5">
              <w:rPr>
                <w:sz w:val="26"/>
                <w:szCs w:val="26"/>
              </w:rPr>
              <w:t>Котельная Дюсметьевской СОШ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D09" w:rsidRPr="007526E0" w:rsidRDefault="00100D09" w:rsidP="006A2123">
            <w:pPr>
              <w:rPr>
                <w:sz w:val="26"/>
                <w:szCs w:val="26"/>
              </w:rPr>
            </w:pPr>
            <w:r w:rsidRPr="007526E0">
              <w:rPr>
                <w:sz w:val="26"/>
                <w:szCs w:val="26"/>
              </w:rPr>
              <w:t>422150,РТ,Мамадышский р-н, с. Дюсьметьево, ул.Молодежная,17</w:t>
            </w:r>
          </w:p>
        </w:tc>
        <w:tc>
          <w:tcPr>
            <w:tcW w:w="1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0D09" w:rsidRPr="00CC7F81" w:rsidRDefault="00100D09" w:rsidP="006A2123">
            <w:pPr>
              <w:jc w:val="center"/>
              <w:rPr>
                <w:sz w:val="26"/>
                <w:szCs w:val="26"/>
              </w:rPr>
            </w:pPr>
            <w:r w:rsidRPr="00CC7F81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0</w:t>
            </w:r>
            <w:r w:rsidRPr="00CC7F81">
              <w:rPr>
                <w:sz w:val="26"/>
                <w:szCs w:val="26"/>
              </w:rPr>
              <w:t>-1</w:t>
            </w:r>
            <w:r>
              <w:rPr>
                <w:sz w:val="26"/>
                <w:szCs w:val="26"/>
              </w:rPr>
              <w:t>3</w:t>
            </w:r>
            <w:r w:rsidRPr="00CC7F81">
              <w:rPr>
                <w:sz w:val="26"/>
                <w:szCs w:val="26"/>
              </w:rPr>
              <w:t xml:space="preserve"> август 201</w:t>
            </w:r>
            <w:r w:rsidR="001F3D60">
              <w:rPr>
                <w:sz w:val="26"/>
                <w:szCs w:val="26"/>
              </w:rPr>
              <w:t>7</w:t>
            </w:r>
          </w:p>
        </w:tc>
      </w:tr>
      <w:tr w:rsidR="00100D09" w:rsidTr="006A2123">
        <w:trPr>
          <w:gridAfter w:val="1"/>
          <w:wAfter w:w="254" w:type="dxa"/>
          <w:trHeight w:val="63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0D09" w:rsidRPr="007526E0" w:rsidRDefault="00100D09" w:rsidP="006A2123">
            <w:pPr>
              <w:jc w:val="center"/>
              <w:rPr>
                <w:sz w:val="26"/>
                <w:szCs w:val="26"/>
              </w:rPr>
            </w:pPr>
            <w:r w:rsidRPr="007526E0">
              <w:rPr>
                <w:sz w:val="26"/>
                <w:szCs w:val="26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D09" w:rsidRPr="00BF61E5" w:rsidRDefault="00100D09" w:rsidP="006A2123">
            <w:pPr>
              <w:rPr>
                <w:sz w:val="26"/>
                <w:szCs w:val="26"/>
              </w:rPr>
            </w:pPr>
            <w:r w:rsidRPr="00BF61E5">
              <w:rPr>
                <w:sz w:val="26"/>
                <w:szCs w:val="26"/>
              </w:rPr>
              <w:t>Котельная Тавельской СОШ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D09" w:rsidRPr="007526E0" w:rsidRDefault="00100D09" w:rsidP="006A2123">
            <w:pPr>
              <w:rPr>
                <w:sz w:val="26"/>
                <w:szCs w:val="26"/>
              </w:rPr>
            </w:pPr>
            <w:r w:rsidRPr="007526E0">
              <w:rPr>
                <w:sz w:val="26"/>
                <w:szCs w:val="26"/>
              </w:rPr>
              <w:t>422145, РТ, Мамадышский р-н, с. Тавели, ул. Нагорная, д. 12</w:t>
            </w:r>
          </w:p>
        </w:tc>
        <w:tc>
          <w:tcPr>
            <w:tcW w:w="1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0D09" w:rsidRPr="00CC7F81" w:rsidRDefault="00100D09" w:rsidP="006A2123">
            <w:pPr>
              <w:jc w:val="center"/>
              <w:rPr>
                <w:sz w:val="26"/>
                <w:szCs w:val="26"/>
              </w:rPr>
            </w:pPr>
            <w:r w:rsidRPr="00CC7F81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0</w:t>
            </w:r>
            <w:r w:rsidRPr="00CC7F81">
              <w:rPr>
                <w:sz w:val="26"/>
                <w:szCs w:val="26"/>
              </w:rPr>
              <w:t>-1</w:t>
            </w:r>
            <w:r>
              <w:rPr>
                <w:sz w:val="26"/>
                <w:szCs w:val="26"/>
              </w:rPr>
              <w:t>3</w:t>
            </w:r>
            <w:r w:rsidRPr="00CC7F81">
              <w:rPr>
                <w:sz w:val="26"/>
                <w:szCs w:val="26"/>
              </w:rPr>
              <w:t xml:space="preserve"> август 201</w:t>
            </w:r>
            <w:r w:rsidR="001F3D60">
              <w:rPr>
                <w:sz w:val="26"/>
                <w:szCs w:val="26"/>
              </w:rPr>
              <w:t>7</w:t>
            </w:r>
          </w:p>
        </w:tc>
      </w:tr>
      <w:tr w:rsidR="00100D09" w:rsidTr="006A2123">
        <w:trPr>
          <w:gridAfter w:val="1"/>
          <w:wAfter w:w="254" w:type="dxa"/>
          <w:trHeight w:val="63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0D09" w:rsidRPr="007526E0" w:rsidRDefault="00100D09" w:rsidP="006A2123">
            <w:pPr>
              <w:jc w:val="center"/>
              <w:rPr>
                <w:sz w:val="26"/>
                <w:szCs w:val="26"/>
              </w:rPr>
            </w:pPr>
            <w:r w:rsidRPr="007526E0">
              <w:rPr>
                <w:sz w:val="26"/>
                <w:szCs w:val="26"/>
              </w:rPr>
              <w:t>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D09" w:rsidRPr="00BF61E5" w:rsidRDefault="00100D09" w:rsidP="006A2123">
            <w:pPr>
              <w:rPr>
                <w:sz w:val="26"/>
                <w:szCs w:val="26"/>
              </w:rPr>
            </w:pPr>
            <w:r w:rsidRPr="00BF61E5">
              <w:rPr>
                <w:sz w:val="26"/>
                <w:szCs w:val="26"/>
              </w:rPr>
              <w:t>Котельная Усалинской СОШ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D09" w:rsidRPr="007526E0" w:rsidRDefault="00100D09" w:rsidP="006A2123">
            <w:pPr>
              <w:rPr>
                <w:sz w:val="26"/>
                <w:szCs w:val="26"/>
              </w:rPr>
            </w:pPr>
            <w:r w:rsidRPr="007526E0">
              <w:rPr>
                <w:sz w:val="26"/>
                <w:szCs w:val="26"/>
              </w:rPr>
              <w:t>422174, РТ, Мамадышский р-н, с.Усали, ул. Комсомольская, д. 16</w:t>
            </w:r>
          </w:p>
        </w:tc>
        <w:tc>
          <w:tcPr>
            <w:tcW w:w="1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0D09" w:rsidRPr="00CC7F81" w:rsidRDefault="00100D09" w:rsidP="006A2123">
            <w:pPr>
              <w:jc w:val="center"/>
              <w:rPr>
                <w:sz w:val="26"/>
                <w:szCs w:val="26"/>
              </w:rPr>
            </w:pPr>
            <w:r w:rsidRPr="00CC7F81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0</w:t>
            </w:r>
            <w:r w:rsidRPr="00CC7F81">
              <w:rPr>
                <w:sz w:val="26"/>
                <w:szCs w:val="26"/>
              </w:rPr>
              <w:t>-1</w:t>
            </w:r>
            <w:r>
              <w:rPr>
                <w:sz w:val="26"/>
                <w:szCs w:val="26"/>
              </w:rPr>
              <w:t>3</w:t>
            </w:r>
            <w:r w:rsidRPr="00CC7F81">
              <w:rPr>
                <w:sz w:val="26"/>
                <w:szCs w:val="26"/>
              </w:rPr>
              <w:t xml:space="preserve"> август 201</w:t>
            </w:r>
            <w:r w:rsidR="001F3D60">
              <w:rPr>
                <w:sz w:val="26"/>
                <w:szCs w:val="26"/>
              </w:rPr>
              <w:t>7</w:t>
            </w:r>
          </w:p>
        </w:tc>
      </w:tr>
      <w:tr w:rsidR="00100D09" w:rsidTr="006A2123">
        <w:trPr>
          <w:gridAfter w:val="1"/>
          <w:wAfter w:w="254" w:type="dxa"/>
          <w:trHeight w:val="63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0D09" w:rsidRPr="007526E0" w:rsidRDefault="00100D09" w:rsidP="006A2123">
            <w:pPr>
              <w:jc w:val="center"/>
              <w:rPr>
                <w:sz w:val="26"/>
                <w:szCs w:val="26"/>
              </w:rPr>
            </w:pPr>
            <w:r w:rsidRPr="007526E0">
              <w:rPr>
                <w:sz w:val="26"/>
                <w:szCs w:val="26"/>
              </w:rPr>
              <w:t>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D09" w:rsidRPr="00BF61E5" w:rsidRDefault="00100D09" w:rsidP="006A2123">
            <w:pPr>
              <w:rPr>
                <w:sz w:val="26"/>
                <w:szCs w:val="26"/>
              </w:rPr>
            </w:pPr>
            <w:r w:rsidRPr="00BF61E5">
              <w:rPr>
                <w:sz w:val="26"/>
                <w:szCs w:val="26"/>
              </w:rPr>
              <w:t>Котельная Катмышской СОШ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D09" w:rsidRPr="007526E0" w:rsidRDefault="00100D09" w:rsidP="006A2123">
            <w:pPr>
              <w:rPr>
                <w:sz w:val="26"/>
                <w:szCs w:val="26"/>
              </w:rPr>
            </w:pPr>
            <w:r w:rsidRPr="007526E0">
              <w:rPr>
                <w:sz w:val="26"/>
                <w:szCs w:val="26"/>
              </w:rPr>
              <w:t>422177,РТ, Мамадышский р-н,с.Катмыш, ул.</w:t>
            </w:r>
            <w:r>
              <w:rPr>
                <w:sz w:val="26"/>
                <w:szCs w:val="26"/>
              </w:rPr>
              <w:t xml:space="preserve"> </w:t>
            </w:r>
            <w:r w:rsidRPr="007526E0">
              <w:rPr>
                <w:sz w:val="26"/>
                <w:szCs w:val="26"/>
              </w:rPr>
              <w:t>Гагарина,</w:t>
            </w:r>
            <w:r>
              <w:rPr>
                <w:sz w:val="26"/>
                <w:szCs w:val="26"/>
              </w:rPr>
              <w:t xml:space="preserve"> </w:t>
            </w:r>
            <w:r w:rsidRPr="007526E0">
              <w:rPr>
                <w:sz w:val="26"/>
                <w:szCs w:val="26"/>
              </w:rPr>
              <w:t>д. 1</w:t>
            </w:r>
          </w:p>
        </w:tc>
        <w:tc>
          <w:tcPr>
            <w:tcW w:w="1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0D09" w:rsidRPr="00CC7F81" w:rsidRDefault="00100D09" w:rsidP="006A2123">
            <w:pPr>
              <w:jc w:val="center"/>
              <w:rPr>
                <w:sz w:val="26"/>
                <w:szCs w:val="26"/>
              </w:rPr>
            </w:pPr>
            <w:r w:rsidRPr="00CC7F81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0</w:t>
            </w:r>
            <w:r w:rsidRPr="00CC7F81">
              <w:rPr>
                <w:sz w:val="26"/>
                <w:szCs w:val="26"/>
              </w:rPr>
              <w:t>-1</w:t>
            </w:r>
            <w:r>
              <w:rPr>
                <w:sz w:val="26"/>
                <w:szCs w:val="26"/>
              </w:rPr>
              <w:t>3</w:t>
            </w:r>
            <w:r w:rsidRPr="00CC7F81">
              <w:rPr>
                <w:sz w:val="26"/>
                <w:szCs w:val="26"/>
              </w:rPr>
              <w:t xml:space="preserve"> август 201</w:t>
            </w:r>
            <w:r w:rsidR="001F3D60">
              <w:rPr>
                <w:sz w:val="26"/>
                <w:szCs w:val="26"/>
              </w:rPr>
              <w:t>7</w:t>
            </w:r>
          </w:p>
        </w:tc>
      </w:tr>
      <w:tr w:rsidR="00100D09" w:rsidTr="006A2123">
        <w:trPr>
          <w:gridAfter w:val="1"/>
          <w:wAfter w:w="254" w:type="dxa"/>
          <w:trHeight w:val="63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0D09" w:rsidRPr="007526E0" w:rsidRDefault="00100D09" w:rsidP="006A2123">
            <w:pPr>
              <w:jc w:val="center"/>
              <w:rPr>
                <w:sz w:val="26"/>
                <w:szCs w:val="26"/>
              </w:rPr>
            </w:pPr>
            <w:r w:rsidRPr="007526E0">
              <w:rPr>
                <w:sz w:val="26"/>
                <w:szCs w:val="26"/>
              </w:rPr>
              <w:t>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D09" w:rsidRPr="00BF61E5" w:rsidRDefault="00100D09" w:rsidP="006A2123">
            <w:pPr>
              <w:rPr>
                <w:sz w:val="26"/>
                <w:szCs w:val="26"/>
              </w:rPr>
            </w:pPr>
            <w:r w:rsidRPr="00BF61E5">
              <w:rPr>
                <w:sz w:val="26"/>
                <w:szCs w:val="26"/>
              </w:rPr>
              <w:t>Котельная Кемеш-Кульской СОШ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D09" w:rsidRPr="007526E0" w:rsidRDefault="00100D09" w:rsidP="006A2123">
            <w:pPr>
              <w:rPr>
                <w:sz w:val="26"/>
                <w:szCs w:val="26"/>
              </w:rPr>
            </w:pPr>
            <w:r w:rsidRPr="007526E0">
              <w:rPr>
                <w:sz w:val="26"/>
                <w:szCs w:val="26"/>
              </w:rPr>
              <w:t>422147, РТ, Мамадышский р-н, д.Кемеш-Куль, ул. Центральная,д.98</w:t>
            </w:r>
          </w:p>
        </w:tc>
        <w:tc>
          <w:tcPr>
            <w:tcW w:w="1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0D09" w:rsidRPr="00CC7F81" w:rsidRDefault="00100D09" w:rsidP="006A2123">
            <w:pPr>
              <w:jc w:val="center"/>
              <w:rPr>
                <w:sz w:val="26"/>
                <w:szCs w:val="26"/>
              </w:rPr>
            </w:pPr>
            <w:r w:rsidRPr="00CC7F81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0</w:t>
            </w:r>
            <w:r w:rsidRPr="00CC7F81">
              <w:rPr>
                <w:sz w:val="26"/>
                <w:szCs w:val="26"/>
              </w:rPr>
              <w:t>-1</w:t>
            </w:r>
            <w:r>
              <w:rPr>
                <w:sz w:val="26"/>
                <w:szCs w:val="26"/>
              </w:rPr>
              <w:t>3</w:t>
            </w:r>
            <w:r w:rsidRPr="00CC7F81">
              <w:rPr>
                <w:sz w:val="26"/>
                <w:szCs w:val="26"/>
              </w:rPr>
              <w:t xml:space="preserve"> август 201</w:t>
            </w:r>
            <w:r w:rsidR="001F3D60">
              <w:rPr>
                <w:sz w:val="26"/>
                <w:szCs w:val="26"/>
              </w:rPr>
              <w:t>7</w:t>
            </w:r>
          </w:p>
        </w:tc>
      </w:tr>
      <w:tr w:rsidR="00100D09" w:rsidTr="006A2123">
        <w:trPr>
          <w:gridAfter w:val="1"/>
          <w:wAfter w:w="254" w:type="dxa"/>
          <w:trHeight w:val="630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0D09" w:rsidRPr="007526E0" w:rsidRDefault="00100D09" w:rsidP="006A2123">
            <w:pPr>
              <w:jc w:val="center"/>
              <w:rPr>
                <w:sz w:val="26"/>
                <w:szCs w:val="26"/>
              </w:rPr>
            </w:pPr>
            <w:r w:rsidRPr="007526E0">
              <w:rPr>
                <w:sz w:val="26"/>
                <w:szCs w:val="26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D09" w:rsidRPr="00BF61E5" w:rsidRDefault="00100D09" w:rsidP="006A2123">
            <w:pPr>
              <w:rPr>
                <w:sz w:val="26"/>
                <w:szCs w:val="26"/>
              </w:rPr>
            </w:pPr>
            <w:r w:rsidRPr="00BF61E5">
              <w:rPr>
                <w:sz w:val="26"/>
                <w:szCs w:val="26"/>
              </w:rPr>
              <w:t>Котельная Нижнетаканышской СОШ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D09" w:rsidRPr="007526E0" w:rsidRDefault="00100D09" w:rsidP="006A2123">
            <w:pPr>
              <w:rPr>
                <w:sz w:val="26"/>
                <w:szCs w:val="26"/>
              </w:rPr>
            </w:pPr>
            <w:r w:rsidRPr="007526E0">
              <w:rPr>
                <w:sz w:val="26"/>
                <w:szCs w:val="26"/>
              </w:rPr>
              <w:t>422140,РТ, Мамадышский р-н, с. Нижний Таканыш, ул. Школьная, д.1</w:t>
            </w:r>
          </w:p>
        </w:tc>
        <w:tc>
          <w:tcPr>
            <w:tcW w:w="18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0D09" w:rsidRPr="00CC7F81" w:rsidRDefault="00100D09" w:rsidP="006A2123">
            <w:pPr>
              <w:jc w:val="center"/>
              <w:rPr>
                <w:sz w:val="26"/>
                <w:szCs w:val="26"/>
              </w:rPr>
            </w:pPr>
            <w:r w:rsidRPr="00CC7F81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0</w:t>
            </w:r>
            <w:r w:rsidRPr="00CC7F81">
              <w:rPr>
                <w:sz w:val="26"/>
                <w:szCs w:val="26"/>
              </w:rPr>
              <w:t>-1</w:t>
            </w:r>
            <w:r>
              <w:rPr>
                <w:sz w:val="26"/>
                <w:szCs w:val="26"/>
              </w:rPr>
              <w:t>3</w:t>
            </w:r>
            <w:r w:rsidRPr="00CC7F81">
              <w:rPr>
                <w:sz w:val="26"/>
                <w:szCs w:val="26"/>
              </w:rPr>
              <w:t xml:space="preserve"> август 201</w:t>
            </w:r>
            <w:r w:rsidR="001F3D60">
              <w:rPr>
                <w:sz w:val="26"/>
                <w:szCs w:val="26"/>
              </w:rPr>
              <w:t>7</w:t>
            </w:r>
          </w:p>
        </w:tc>
      </w:tr>
      <w:tr w:rsidR="00100D09" w:rsidTr="006A2123">
        <w:trPr>
          <w:gridAfter w:val="1"/>
          <w:wAfter w:w="254" w:type="dxa"/>
          <w:trHeight w:val="630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0D09" w:rsidRPr="007526E0" w:rsidRDefault="00100D09" w:rsidP="006A2123">
            <w:pPr>
              <w:jc w:val="center"/>
              <w:rPr>
                <w:sz w:val="26"/>
                <w:szCs w:val="26"/>
              </w:rPr>
            </w:pPr>
            <w:r w:rsidRPr="007526E0">
              <w:rPr>
                <w:sz w:val="26"/>
                <w:szCs w:val="26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D09" w:rsidRPr="00BF61E5" w:rsidRDefault="00100D09" w:rsidP="006A2123">
            <w:pPr>
              <w:rPr>
                <w:sz w:val="26"/>
                <w:szCs w:val="26"/>
              </w:rPr>
            </w:pPr>
            <w:r w:rsidRPr="00BF61E5">
              <w:rPr>
                <w:sz w:val="26"/>
                <w:szCs w:val="26"/>
              </w:rPr>
              <w:t>Котельная Шадчинский СОШ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D09" w:rsidRPr="007526E0" w:rsidRDefault="00100D09" w:rsidP="006A2123">
            <w:pPr>
              <w:rPr>
                <w:sz w:val="26"/>
                <w:szCs w:val="26"/>
              </w:rPr>
            </w:pPr>
            <w:r w:rsidRPr="007526E0">
              <w:rPr>
                <w:sz w:val="26"/>
                <w:szCs w:val="26"/>
              </w:rPr>
              <w:t xml:space="preserve">422145, РТ, Мамадышский р-н, </w:t>
            </w:r>
            <w:r>
              <w:rPr>
                <w:sz w:val="26"/>
                <w:szCs w:val="26"/>
              </w:rPr>
              <w:t xml:space="preserve">              </w:t>
            </w:r>
            <w:r w:rsidRPr="007526E0">
              <w:rPr>
                <w:sz w:val="26"/>
                <w:szCs w:val="26"/>
              </w:rPr>
              <w:t>с. Шадчи, ул.Молодежная , д. 14</w:t>
            </w:r>
          </w:p>
        </w:tc>
        <w:tc>
          <w:tcPr>
            <w:tcW w:w="18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0D09" w:rsidRPr="00CC7F81" w:rsidRDefault="00100D09" w:rsidP="006A2123">
            <w:pPr>
              <w:jc w:val="center"/>
              <w:rPr>
                <w:sz w:val="26"/>
                <w:szCs w:val="26"/>
              </w:rPr>
            </w:pPr>
            <w:r w:rsidRPr="00CC7F81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0</w:t>
            </w:r>
            <w:r w:rsidRPr="00CC7F81">
              <w:rPr>
                <w:sz w:val="26"/>
                <w:szCs w:val="26"/>
              </w:rPr>
              <w:t>-1</w:t>
            </w:r>
            <w:r>
              <w:rPr>
                <w:sz w:val="26"/>
                <w:szCs w:val="26"/>
              </w:rPr>
              <w:t>3</w:t>
            </w:r>
            <w:r w:rsidRPr="00CC7F81">
              <w:rPr>
                <w:sz w:val="26"/>
                <w:szCs w:val="26"/>
              </w:rPr>
              <w:t xml:space="preserve"> август 201</w:t>
            </w:r>
            <w:r w:rsidR="001F3D60">
              <w:rPr>
                <w:sz w:val="26"/>
                <w:szCs w:val="26"/>
              </w:rPr>
              <w:t>7</w:t>
            </w:r>
          </w:p>
        </w:tc>
      </w:tr>
      <w:tr w:rsidR="00100D09" w:rsidTr="006A2123">
        <w:trPr>
          <w:gridAfter w:val="1"/>
          <w:wAfter w:w="254" w:type="dxa"/>
          <w:trHeight w:val="630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0D09" w:rsidRPr="007526E0" w:rsidRDefault="00100D09" w:rsidP="006A2123">
            <w:pPr>
              <w:jc w:val="center"/>
              <w:rPr>
                <w:sz w:val="26"/>
                <w:szCs w:val="26"/>
              </w:rPr>
            </w:pPr>
            <w:r w:rsidRPr="007526E0">
              <w:rPr>
                <w:sz w:val="26"/>
                <w:szCs w:val="26"/>
              </w:rPr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D09" w:rsidRPr="00BF61E5" w:rsidRDefault="00100D09" w:rsidP="006A2123">
            <w:pPr>
              <w:rPr>
                <w:sz w:val="26"/>
                <w:szCs w:val="26"/>
              </w:rPr>
            </w:pPr>
            <w:r w:rsidRPr="00BF61E5">
              <w:rPr>
                <w:sz w:val="26"/>
                <w:szCs w:val="26"/>
              </w:rPr>
              <w:t>Котельная Зверосовхозской СОШ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D09" w:rsidRPr="007526E0" w:rsidRDefault="00100D09" w:rsidP="006A2123">
            <w:pPr>
              <w:rPr>
                <w:sz w:val="26"/>
                <w:szCs w:val="26"/>
              </w:rPr>
            </w:pPr>
            <w:r w:rsidRPr="007526E0">
              <w:rPr>
                <w:sz w:val="26"/>
                <w:szCs w:val="26"/>
              </w:rPr>
              <w:t xml:space="preserve">422186,РТ, Мамадышский р-н, п. Зверосовхоз, </w:t>
            </w:r>
            <w:r>
              <w:rPr>
                <w:sz w:val="26"/>
                <w:szCs w:val="26"/>
              </w:rPr>
              <w:t>у</w:t>
            </w:r>
            <w:r w:rsidRPr="007526E0">
              <w:rPr>
                <w:sz w:val="26"/>
                <w:szCs w:val="26"/>
              </w:rPr>
              <w:t>л. Ленина, д.</w:t>
            </w:r>
          </w:p>
        </w:tc>
        <w:tc>
          <w:tcPr>
            <w:tcW w:w="1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0D09" w:rsidRPr="00CC7F81" w:rsidRDefault="00100D09" w:rsidP="006A2123">
            <w:pPr>
              <w:jc w:val="center"/>
              <w:rPr>
                <w:sz w:val="26"/>
                <w:szCs w:val="26"/>
              </w:rPr>
            </w:pPr>
            <w:r w:rsidRPr="00CC7F81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0</w:t>
            </w:r>
            <w:r w:rsidRPr="00CC7F81">
              <w:rPr>
                <w:sz w:val="26"/>
                <w:szCs w:val="26"/>
              </w:rPr>
              <w:t>-1</w:t>
            </w:r>
            <w:r>
              <w:rPr>
                <w:sz w:val="26"/>
                <w:szCs w:val="26"/>
              </w:rPr>
              <w:t>3</w:t>
            </w:r>
            <w:r w:rsidRPr="00CC7F81">
              <w:rPr>
                <w:sz w:val="26"/>
                <w:szCs w:val="26"/>
              </w:rPr>
              <w:t xml:space="preserve"> август 201</w:t>
            </w:r>
            <w:r w:rsidR="001F3D60">
              <w:rPr>
                <w:sz w:val="26"/>
                <w:szCs w:val="26"/>
              </w:rPr>
              <w:t>7</w:t>
            </w:r>
          </w:p>
        </w:tc>
      </w:tr>
      <w:tr w:rsidR="00100D09" w:rsidTr="006A2123">
        <w:trPr>
          <w:gridAfter w:val="1"/>
          <w:wAfter w:w="254" w:type="dxa"/>
          <w:trHeight w:val="630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0D09" w:rsidRPr="007526E0" w:rsidRDefault="00100D09" w:rsidP="006A2123">
            <w:pPr>
              <w:jc w:val="center"/>
              <w:rPr>
                <w:sz w:val="26"/>
                <w:szCs w:val="26"/>
              </w:rPr>
            </w:pPr>
            <w:r w:rsidRPr="007526E0">
              <w:rPr>
                <w:sz w:val="26"/>
                <w:szCs w:val="26"/>
              </w:rPr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D09" w:rsidRPr="00BF61E5" w:rsidRDefault="00100D09" w:rsidP="006A2123">
            <w:pPr>
              <w:rPr>
                <w:sz w:val="26"/>
                <w:szCs w:val="26"/>
              </w:rPr>
            </w:pPr>
            <w:r w:rsidRPr="00BF61E5">
              <w:rPr>
                <w:sz w:val="26"/>
                <w:szCs w:val="26"/>
              </w:rPr>
              <w:t>Котельная Нижнеошминской СОШ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D09" w:rsidRPr="007526E0" w:rsidRDefault="00100D09" w:rsidP="006A2123">
            <w:pPr>
              <w:rPr>
                <w:sz w:val="26"/>
                <w:szCs w:val="26"/>
              </w:rPr>
            </w:pPr>
            <w:r w:rsidRPr="007526E0">
              <w:rPr>
                <w:sz w:val="26"/>
                <w:szCs w:val="26"/>
              </w:rPr>
              <w:t>422164, РТ, Мамадышский р-н, с. Нижння Ошма, ул. Советская, д.ЗЗ</w:t>
            </w:r>
          </w:p>
        </w:tc>
        <w:tc>
          <w:tcPr>
            <w:tcW w:w="18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0D09" w:rsidRPr="00CC7F81" w:rsidRDefault="00100D09" w:rsidP="006A2123">
            <w:pPr>
              <w:jc w:val="center"/>
              <w:rPr>
                <w:sz w:val="26"/>
                <w:szCs w:val="26"/>
              </w:rPr>
            </w:pPr>
            <w:r w:rsidRPr="00CC7F81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0</w:t>
            </w:r>
            <w:r w:rsidRPr="00CC7F81">
              <w:rPr>
                <w:sz w:val="26"/>
                <w:szCs w:val="26"/>
              </w:rPr>
              <w:t>-1</w:t>
            </w:r>
            <w:r>
              <w:rPr>
                <w:sz w:val="26"/>
                <w:szCs w:val="26"/>
              </w:rPr>
              <w:t>3</w:t>
            </w:r>
            <w:r w:rsidRPr="00CC7F81">
              <w:rPr>
                <w:sz w:val="26"/>
                <w:szCs w:val="26"/>
              </w:rPr>
              <w:t xml:space="preserve"> август 201</w:t>
            </w:r>
            <w:r w:rsidR="001F3D60">
              <w:rPr>
                <w:sz w:val="26"/>
                <w:szCs w:val="26"/>
              </w:rPr>
              <w:t>7</w:t>
            </w:r>
          </w:p>
        </w:tc>
      </w:tr>
      <w:tr w:rsidR="00100D09" w:rsidTr="006A2123">
        <w:trPr>
          <w:gridAfter w:val="1"/>
          <w:wAfter w:w="254" w:type="dxa"/>
          <w:trHeight w:val="630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0D09" w:rsidRPr="007526E0" w:rsidRDefault="00100D09" w:rsidP="006A2123">
            <w:pPr>
              <w:jc w:val="center"/>
              <w:rPr>
                <w:sz w:val="26"/>
                <w:szCs w:val="26"/>
              </w:rPr>
            </w:pPr>
            <w:r w:rsidRPr="007526E0">
              <w:rPr>
                <w:sz w:val="26"/>
                <w:szCs w:val="26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D09" w:rsidRPr="00BF61E5" w:rsidRDefault="00100D09" w:rsidP="006A2123">
            <w:pPr>
              <w:rPr>
                <w:sz w:val="26"/>
                <w:szCs w:val="26"/>
              </w:rPr>
            </w:pPr>
            <w:r w:rsidRPr="00BF61E5">
              <w:rPr>
                <w:sz w:val="26"/>
                <w:szCs w:val="26"/>
              </w:rPr>
              <w:t>Котельная Верхнеошминский СОШ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D09" w:rsidRPr="007526E0" w:rsidRDefault="00100D09" w:rsidP="006A2123">
            <w:pPr>
              <w:rPr>
                <w:sz w:val="26"/>
                <w:szCs w:val="26"/>
              </w:rPr>
            </w:pPr>
            <w:r w:rsidRPr="007526E0">
              <w:rPr>
                <w:sz w:val="26"/>
                <w:szCs w:val="26"/>
              </w:rPr>
              <w:t>422163, РТ, Мамадышский р-н, д. Верхняя Ошма, ул.А. Мухаммадеева, д.2</w:t>
            </w:r>
          </w:p>
        </w:tc>
        <w:tc>
          <w:tcPr>
            <w:tcW w:w="18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0D09" w:rsidRPr="00CC7F81" w:rsidRDefault="00100D09" w:rsidP="006A2123">
            <w:pPr>
              <w:jc w:val="center"/>
              <w:rPr>
                <w:sz w:val="26"/>
                <w:szCs w:val="26"/>
              </w:rPr>
            </w:pPr>
            <w:r w:rsidRPr="00CC7F81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0</w:t>
            </w:r>
            <w:r w:rsidRPr="00CC7F81">
              <w:rPr>
                <w:sz w:val="26"/>
                <w:szCs w:val="26"/>
              </w:rPr>
              <w:t>-1</w:t>
            </w:r>
            <w:r>
              <w:rPr>
                <w:sz w:val="26"/>
                <w:szCs w:val="26"/>
              </w:rPr>
              <w:t>3</w:t>
            </w:r>
            <w:r w:rsidRPr="00CC7F81">
              <w:rPr>
                <w:sz w:val="26"/>
                <w:szCs w:val="26"/>
              </w:rPr>
              <w:t xml:space="preserve"> август 201</w:t>
            </w:r>
            <w:r w:rsidR="001F3D60">
              <w:rPr>
                <w:sz w:val="26"/>
                <w:szCs w:val="26"/>
              </w:rPr>
              <w:t>7</w:t>
            </w:r>
          </w:p>
        </w:tc>
      </w:tr>
      <w:tr w:rsidR="00100D09" w:rsidTr="006A2123">
        <w:trPr>
          <w:gridAfter w:val="1"/>
          <w:wAfter w:w="254" w:type="dxa"/>
          <w:trHeight w:val="645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0D09" w:rsidRPr="007526E0" w:rsidRDefault="00100D09" w:rsidP="006A2123">
            <w:pPr>
              <w:jc w:val="center"/>
              <w:rPr>
                <w:sz w:val="26"/>
                <w:szCs w:val="26"/>
              </w:rPr>
            </w:pPr>
            <w:r w:rsidRPr="007526E0">
              <w:rPr>
                <w:sz w:val="26"/>
                <w:szCs w:val="26"/>
              </w:rPr>
              <w:t>15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D09" w:rsidRPr="00BF61E5" w:rsidRDefault="00100D09" w:rsidP="006A2123">
            <w:pPr>
              <w:rPr>
                <w:sz w:val="26"/>
                <w:szCs w:val="26"/>
              </w:rPr>
            </w:pPr>
            <w:r w:rsidRPr="00BF61E5">
              <w:rPr>
                <w:sz w:val="26"/>
                <w:szCs w:val="26"/>
              </w:rPr>
              <w:t>Котельная Нижнеякинской СОШ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D09" w:rsidRPr="007526E0" w:rsidRDefault="00100D09" w:rsidP="006A2123">
            <w:pPr>
              <w:rPr>
                <w:sz w:val="26"/>
                <w:szCs w:val="26"/>
              </w:rPr>
            </w:pPr>
            <w:r w:rsidRPr="007526E0">
              <w:rPr>
                <w:sz w:val="26"/>
                <w:szCs w:val="26"/>
              </w:rPr>
              <w:t>422157, РТ, Мамадышский р-н, с. Н.Яки, ул. Новая, д.6</w:t>
            </w:r>
          </w:p>
        </w:tc>
        <w:tc>
          <w:tcPr>
            <w:tcW w:w="1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0D09" w:rsidRPr="00CC7F81" w:rsidRDefault="00100D09" w:rsidP="006A2123">
            <w:pPr>
              <w:jc w:val="center"/>
              <w:rPr>
                <w:sz w:val="26"/>
                <w:szCs w:val="26"/>
              </w:rPr>
            </w:pPr>
            <w:r w:rsidRPr="00CC7F81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0</w:t>
            </w:r>
            <w:r w:rsidRPr="00CC7F81">
              <w:rPr>
                <w:sz w:val="26"/>
                <w:szCs w:val="26"/>
              </w:rPr>
              <w:t>-1</w:t>
            </w:r>
            <w:r>
              <w:rPr>
                <w:sz w:val="26"/>
                <w:szCs w:val="26"/>
              </w:rPr>
              <w:t>3</w:t>
            </w:r>
            <w:r w:rsidRPr="00CC7F81">
              <w:rPr>
                <w:sz w:val="26"/>
                <w:szCs w:val="26"/>
              </w:rPr>
              <w:t xml:space="preserve"> август 201</w:t>
            </w:r>
            <w:r w:rsidR="001F3D60">
              <w:rPr>
                <w:sz w:val="26"/>
                <w:szCs w:val="26"/>
              </w:rPr>
              <w:t>7</w:t>
            </w:r>
          </w:p>
        </w:tc>
      </w:tr>
      <w:tr w:rsidR="00100D09" w:rsidTr="006A2123">
        <w:trPr>
          <w:gridAfter w:val="1"/>
          <w:wAfter w:w="254" w:type="dxa"/>
          <w:trHeight w:val="63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0D09" w:rsidRPr="007526E0" w:rsidRDefault="00100D09" w:rsidP="006A2123">
            <w:pPr>
              <w:jc w:val="center"/>
              <w:rPr>
                <w:sz w:val="26"/>
                <w:szCs w:val="26"/>
              </w:rPr>
            </w:pPr>
            <w:r w:rsidRPr="007526E0">
              <w:rPr>
                <w:sz w:val="26"/>
                <w:szCs w:val="26"/>
              </w:rPr>
              <w:t>16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D09" w:rsidRPr="00BF61E5" w:rsidRDefault="00100D09" w:rsidP="006A2123">
            <w:pPr>
              <w:rPr>
                <w:sz w:val="26"/>
                <w:szCs w:val="26"/>
              </w:rPr>
            </w:pPr>
            <w:r w:rsidRPr="00BF61E5">
              <w:rPr>
                <w:sz w:val="26"/>
                <w:szCs w:val="26"/>
              </w:rPr>
              <w:t>Котельная Малосуньской СОШ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D09" w:rsidRPr="007526E0" w:rsidRDefault="00100D09" w:rsidP="006A2123">
            <w:pPr>
              <w:rPr>
                <w:sz w:val="26"/>
                <w:szCs w:val="26"/>
              </w:rPr>
            </w:pPr>
            <w:r w:rsidRPr="007526E0">
              <w:rPr>
                <w:sz w:val="26"/>
                <w:szCs w:val="26"/>
              </w:rPr>
              <w:t>422173, РТ, Мамадышский р-н, с. Малая Сунь, ул. Советская, д. 17а</w:t>
            </w:r>
          </w:p>
        </w:tc>
        <w:tc>
          <w:tcPr>
            <w:tcW w:w="1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0D09" w:rsidRPr="00CC7F81" w:rsidRDefault="00100D09" w:rsidP="006A2123">
            <w:pPr>
              <w:jc w:val="center"/>
              <w:rPr>
                <w:sz w:val="26"/>
                <w:szCs w:val="26"/>
              </w:rPr>
            </w:pPr>
            <w:r w:rsidRPr="00CC7F81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0</w:t>
            </w:r>
            <w:r w:rsidRPr="00CC7F81">
              <w:rPr>
                <w:sz w:val="26"/>
                <w:szCs w:val="26"/>
              </w:rPr>
              <w:t>-1</w:t>
            </w:r>
            <w:r>
              <w:rPr>
                <w:sz w:val="26"/>
                <w:szCs w:val="26"/>
              </w:rPr>
              <w:t>3</w:t>
            </w:r>
            <w:r w:rsidRPr="00CC7F81">
              <w:rPr>
                <w:sz w:val="26"/>
                <w:szCs w:val="26"/>
              </w:rPr>
              <w:t xml:space="preserve"> август 201</w:t>
            </w:r>
            <w:r w:rsidR="001F3D60">
              <w:rPr>
                <w:sz w:val="26"/>
                <w:szCs w:val="26"/>
              </w:rPr>
              <w:t>7</w:t>
            </w:r>
          </w:p>
        </w:tc>
      </w:tr>
      <w:tr w:rsidR="00100D09" w:rsidTr="006A2123">
        <w:trPr>
          <w:gridAfter w:val="1"/>
          <w:wAfter w:w="254" w:type="dxa"/>
          <w:trHeight w:val="818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0D09" w:rsidRPr="007526E0" w:rsidRDefault="00100D09" w:rsidP="006A2123">
            <w:pPr>
              <w:jc w:val="center"/>
              <w:rPr>
                <w:sz w:val="26"/>
                <w:szCs w:val="26"/>
              </w:rPr>
            </w:pPr>
            <w:r w:rsidRPr="007526E0">
              <w:rPr>
                <w:sz w:val="26"/>
                <w:szCs w:val="26"/>
              </w:rPr>
              <w:t>17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D09" w:rsidRPr="00BF61E5" w:rsidRDefault="00100D09" w:rsidP="006A2123">
            <w:pPr>
              <w:rPr>
                <w:sz w:val="26"/>
                <w:szCs w:val="26"/>
              </w:rPr>
            </w:pPr>
            <w:r w:rsidRPr="00BF61E5">
              <w:rPr>
                <w:sz w:val="26"/>
                <w:szCs w:val="26"/>
              </w:rPr>
              <w:t>Котельная Верхнесуньской СОШ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D09" w:rsidRPr="007526E0" w:rsidRDefault="00100D09" w:rsidP="006A2123">
            <w:pPr>
              <w:rPr>
                <w:sz w:val="26"/>
                <w:szCs w:val="26"/>
              </w:rPr>
            </w:pPr>
            <w:r w:rsidRPr="007526E0">
              <w:rPr>
                <w:sz w:val="26"/>
                <w:szCs w:val="26"/>
              </w:rPr>
              <w:t xml:space="preserve">422167, РТ, Мамадышский р-н, д.Верхняя Сунь, ул. Карла Маркса, </w:t>
            </w:r>
            <w:r w:rsidRPr="002820B2">
              <w:rPr>
                <w:bCs/>
                <w:sz w:val="26"/>
                <w:szCs w:val="26"/>
              </w:rPr>
              <w:t>д.5</w:t>
            </w:r>
          </w:p>
        </w:tc>
        <w:tc>
          <w:tcPr>
            <w:tcW w:w="1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0D09" w:rsidRPr="00CC7F81" w:rsidRDefault="00100D09" w:rsidP="006A2123">
            <w:pPr>
              <w:jc w:val="center"/>
              <w:rPr>
                <w:sz w:val="26"/>
                <w:szCs w:val="26"/>
              </w:rPr>
            </w:pPr>
            <w:r w:rsidRPr="00CC7F81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0</w:t>
            </w:r>
            <w:r w:rsidRPr="00CC7F81">
              <w:rPr>
                <w:sz w:val="26"/>
                <w:szCs w:val="26"/>
              </w:rPr>
              <w:t>-1</w:t>
            </w:r>
            <w:r>
              <w:rPr>
                <w:sz w:val="26"/>
                <w:szCs w:val="26"/>
              </w:rPr>
              <w:t>3</w:t>
            </w:r>
            <w:r w:rsidRPr="00CC7F81">
              <w:rPr>
                <w:sz w:val="26"/>
                <w:szCs w:val="26"/>
              </w:rPr>
              <w:t xml:space="preserve"> август 201</w:t>
            </w:r>
            <w:r w:rsidR="001F3D60">
              <w:rPr>
                <w:sz w:val="26"/>
                <w:szCs w:val="26"/>
              </w:rPr>
              <w:t>7</w:t>
            </w:r>
          </w:p>
        </w:tc>
      </w:tr>
      <w:tr w:rsidR="00100D09" w:rsidTr="006A2123">
        <w:trPr>
          <w:gridAfter w:val="1"/>
          <w:wAfter w:w="254" w:type="dxa"/>
          <w:trHeight w:val="63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0D09" w:rsidRPr="007526E0" w:rsidRDefault="00100D09" w:rsidP="006A2123">
            <w:pPr>
              <w:jc w:val="center"/>
              <w:rPr>
                <w:sz w:val="26"/>
                <w:szCs w:val="26"/>
              </w:rPr>
            </w:pPr>
            <w:r w:rsidRPr="007526E0">
              <w:rPr>
                <w:sz w:val="26"/>
                <w:szCs w:val="26"/>
              </w:rPr>
              <w:t>18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D09" w:rsidRPr="00BF61E5" w:rsidRDefault="00100D09" w:rsidP="006A2123">
            <w:pPr>
              <w:rPr>
                <w:sz w:val="26"/>
                <w:szCs w:val="26"/>
              </w:rPr>
            </w:pPr>
            <w:r w:rsidRPr="00BF61E5">
              <w:rPr>
                <w:sz w:val="26"/>
                <w:szCs w:val="26"/>
              </w:rPr>
              <w:t>Котельная Пристань-Берсутской СОШ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D09" w:rsidRPr="007526E0" w:rsidRDefault="00100D09" w:rsidP="006A2123">
            <w:pPr>
              <w:rPr>
                <w:sz w:val="26"/>
                <w:szCs w:val="26"/>
              </w:rPr>
            </w:pPr>
            <w:r w:rsidRPr="007526E0">
              <w:rPr>
                <w:sz w:val="26"/>
                <w:szCs w:val="26"/>
              </w:rPr>
              <w:t>422195,РТ, Мамадышский р-н, с.Берсут, ул. Береговая, д.22а</w:t>
            </w:r>
          </w:p>
        </w:tc>
        <w:tc>
          <w:tcPr>
            <w:tcW w:w="1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0D09" w:rsidRPr="00CC7F81" w:rsidRDefault="00100D09" w:rsidP="006A2123">
            <w:pPr>
              <w:jc w:val="center"/>
              <w:rPr>
                <w:sz w:val="26"/>
                <w:szCs w:val="26"/>
              </w:rPr>
            </w:pPr>
            <w:r w:rsidRPr="00CC7F81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0</w:t>
            </w:r>
            <w:r w:rsidRPr="00CC7F81">
              <w:rPr>
                <w:sz w:val="26"/>
                <w:szCs w:val="26"/>
              </w:rPr>
              <w:t>-1</w:t>
            </w:r>
            <w:r>
              <w:rPr>
                <w:sz w:val="26"/>
                <w:szCs w:val="26"/>
              </w:rPr>
              <w:t>3</w:t>
            </w:r>
            <w:r w:rsidRPr="00CC7F81">
              <w:rPr>
                <w:sz w:val="26"/>
                <w:szCs w:val="26"/>
              </w:rPr>
              <w:t xml:space="preserve"> август 201</w:t>
            </w:r>
            <w:r w:rsidR="001F3D60">
              <w:rPr>
                <w:sz w:val="26"/>
                <w:szCs w:val="26"/>
              </w:rPr>
              <w:t>7</w:t>
            </w:r>
          </w:p>
        </w:tc>
      </w:tr>
      <w:tr w:rsidR="00100D09" w:rsidTr="006A2123">
        <w:trPr>
          <w:gridAfter w:val="1"/>
          <w:wAfter w:w="254" w:type="dxa"/>
          <w:trHeight w:val="63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0D09" w:rsidRPr="007526E0" w:rsidRDefault="00100D09" w:rsidP="006A2123">
            <w:pPr>
              <w:jc w:val="center"/>
              <w:rPr>
                <w:sz w:val="26"/>
                <w:szCs w:val="26"/>
              </w:rPr>
            </w:pPr>
            <w:r w:rsidRPr="007526E0">
              <w:rPr>
                <w:sz w:val="26"/>
                <w:szCs w:val="26"/>
              </w:rPr>
              <w:t>19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D09" w:rsidRPr="00BF61E5" w:rsidRDefault="00100D09" w:rsidP="006A2123">
            <w:pPr>
              <w:rPr>
                <w:sz w:val="26"/>
                <w:szCs w:val="26"/>
              </w:rPr>
            </w:pPr>
            <w:r w:rsidRPr="00BF61E5">
              <w:rPr>
                <w:sz w:val="26"/>
                <w:szCs w:val="26"/>
              </w:rPr>
              <w:t>Котельная Большешиинской СОШ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D09" w:rsidRPr="007526E0" w:rsidRDefault="00100D09" w:rsidP="006A2123">
            <w:pPr>
              <w:rPr>
                <w:sz w:val="26"/>
                <w:szCs w:val="26"/>
              </w:rPr>
            </w:pPr>
            <w:r w:rsidRPr="007526E0">
              <w:rPr>
                <w:sz w:val="26"/>
                <w:szCs w:val="26"/>
              </w:rPr>
              <w:t>422152, РТ, Мамадышский р-н, с. Большая Шия, ул.Давыдова,д.21</w:t>
            </w:r>
          </w:p>
        </w:tc>
        <w:tc>
          <w:tcPr>
            <w:tcW w:w="1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0D09" w:rsidRPr="00CC7F81" w:rsidRDefault="00100D09" w:rsidP="006A2123">
            <w:pPr>
              <w:jc w:val="center"/>
              <w:rPr>
                <w:sz w:val="26"/>
                <w:szCs w:val="26"/>
              </w:rPr>
            </w:pPr>
            <w:r w:rsidRPr="00CC7F81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0</w:t>
            </w:r>
            <w:r w:rsidRPr="00CC7F81">
              <w:rPr>
                <w:sz w:val="26"/>
                <w:szCs w:val="26"/>
              </w:rPr>
              <w:t>-1</w:t>
            </w:r>
            <w:r>
              <w:rPr>
                <w:sz w:val="26"/>
                <w:szCs w:val="26"/>
              </w:rPr>
              <w:t>3</w:t>
            </w:r>
            <w:r w:rsidRPr="00CC7F81">
              <w:rPr>
                <w:sz w:val="26"/>
                <w:szCs w:val="26"/>
              </w:rPr>
              <w:t xml:space="preserve"> август 201</w:t>
            </w:r>
            <w:r w:rsidR="001F3D60">
              <w:rPr>
                <w:sz w:val="26"/>
                <w:szCs w:val="26"/>
              </w:rPr>
              <w:t>7</w:t>
            </w:r>
          </w:p>
        </w:tc>
      </w:tr>
      <w:tr w:rsidR="00100D09" w:rsidTr="006A2123">
        <w:trPr>
          <w:gridAfter w:val="1"/>
          <w:wAfter w:w="254" w:type="dxa"/>
          <w:trHeight w:val="808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0D09" w:rsidRPr="007526E0" w:rsidRDefault="00100D09" w:rsidP="006A2123">
            <w:pPr>
              <w:jc w:val="center"/>
              <w:rPr>
                <w:sz w:val="26"/>
                <w:szCs w:val="26"/>
              </w:rPr>
            </w:pPr>
            <w:r w:rsidRPr="007526E0">
              <w:rPr>
                <w:sz w:val="26"/>
                <w:szCs w:val="26"/>
              </w:rPr>
              <w:t>20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D09" w:rsidRPr="00BF61E5" w:rsidRDefault="00100D09" w:rsidP="006A2123">
            <w:pPr>
              <w:rPr>
                <w:sz w:val="26"/>
                <w:szCs w:val="26"/>
              </w:rPr>
            </w:pPr>
            <w:r w:rsidRPr="00BF61E5">
              <w:rPr>
                <w:sz w:val="26"/>
                <w:szCs w:val="26"/>
              </w:rPr>
              <w:t>Котельная Куюк-Ерыксинской СОШ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D09" w:rsidRPr="007526E0" w:rsidRDefault="00100D09" w:rsidP="006A2123">
            <w:pPr>
              <w:rPr>
                <w:sz w:val="26"/>
                <w:szCs w:val="26"/>
              </w:rPr>
            </w:pPr>
            <w:r w:rsidRPr="007526E0">
              <w:rPr>
                <w:sz w:val="26"/>
                <w:szCs w:val="26"/>
              </w:rPr>
              <w:t>422151, РТ, Мамадышский р-н, д. Куюк-Ерыкса, ул. Гагарина, д.32</w:t>
            </w:r>
          </w:p>
        </w:tc>
        <w:tc>
          <w:tcPr>
            <w:tcW w:w="1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0D09" w:rsidRPr="00CC7F81" w:rsidRDefault="00100D09" w:rsidP="006A2123">
            <w:pPr>
              <w:jc w:val="center"/>
              <w:rPr>
                <w:sz w:val="26"/>
                <w:szCs w:val="26"/>
              </w:rPr>
            </w:pPr>
            <w:r w:rsidRPr="00CC7F81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0</w:t>
            </w:r>
            <w:r w:rsidRPr="00CC7F81">
              <w:rPr>
                <w:sz w:val="26"/>
                <w:szCs w:val="26"/>
              </w:rPr>
              <w:t>-1</w:t>
            </w:r>
            <w:r>
              <w:rPr>
                <w:sz w:val="26"/>
                <w:szCs w:val="26"/>
              </w:rPr>
              <w:t>3</w:t>
            </w:r>
            <w:r w:rsidRPr="00CC7F81">
              <w:rPr>
                <w:sz w:val="26"/>
                <w:szCs w:val="26"/>
              </w:rPr>
              <w:t xml:space="preserve"> август 201</w:t>
            </w:r>
            <w:r w:rsidR="001F3D60">
              <w:rPr>
                <w:sz w:val="26"/>
                <w:szCs w:val="26"/>
              </w:rPr>
              <w:t>7</w:t>
            </w:r>
          </w:p>
        </w:tc>
      </w:tr>
      <w:tr w:rsidR="00100D09" w:rsidTr="006A2123">
        <w:trPr>
          <w:gridAfter w:val="1"/>
          <w:wAfter w:w="254" w:type="dxa"/>
          <w:trHeight w:val="630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0D09" w:rsidRPr="007526E0" w:rsidRDefault="00100D09" w:rsidP="006A2123">
            <w:pPr>
              <w:jc w:val="center"/>
              <w:rPr>
                <w:sz w:val="26"/>
                <w:szCs w:val="26"/>
              </w:rPr>
            </w:pPr>
            <w:r w:rsidRPr="007526E0">
              <w:rPr>
                <w:sz w:val="26"/>
                <w:szCs w:val="26"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D09" w:rsidRPr="00BF61E5" w:rsidRDefault="00100D09" w:rsidP="006A2123">
            <w:pPr>
              <w:rPr>
                <w:sz w:val="26"/>
                <w:szCs w:val="26"/>
              </w:rPr>
            </w:pPr>
            <w:r w:rsidRPr="00BF61E5">
              <w:rPr>
                <w:sz w:val="26"/>
                <w:szCs w:val="26"/>
              </w:rPr>
              <w:t>Котельная Кляушской СОШ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D09" w:rsidRPr="007526E0" w:rsidRDefault="00100D09" w:rsidP="006A2123">
            <w:pPr>
              <w:rPr>
                <w:sz w:val="26"/>
                <w:szCs w:val="26"/>
              </w:rPr>
            </w:pPr>
            <w:r w:rsidRPr="007526E0">
              <w:rPr>
                <w:sz w:val="26"/>
                <w:szCs w:val="26"/>
              </w:rPr>
              <w:t>422142, РТ, Мамадышский р-н, с. Кляуш, ул. Тогузинская, д.1</w:t>
            </w:r>
          </w:p>
        </w:tc>
        <w:tc>
          <w:tcPr>
            <w:tcW w:w="1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0D09" w:rsidRPr="00CC7F81" w:rsidRDefault="00100D09" w:rsidP="006A2123">
            <w:pPr>
              <w:jc w:val="center"/>
              <w:rPr>
                <w:sz w:val="26"/>
                <w:szCs w:val="26"/>
              </w:rPr>
            </w:pPr>
            <w:r w:rsidRPr="00CC7F81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0</w:t>
            </w:r>
            <w:r w:rsidRPr="00CC7F81">
              <w:rPr>
                <w:sz w:val="26"/>
                <w:szCs w:val="26"/>
              </w:rPr>
              <w:t>-1</w:t>
            </w:r>
            <w:r>
              <w:rPr>
                <w:sz w:val="26"/>
                <w:szCs w:val="26"/>
              </w:rPr>
              <w:t>3</w:t>
            </w:r>
            <w:r w:rsidRPr="00CC7F81">
              <w:rPr>
                <w:sz w:val="26"/>
                <w:szCs w:val="26"/>
              </w:rPr>
              <w:t xml:space="preserve"> август 201</w:t>
            </w:r>
            <w:r w:rsidR="001F3D60">
              <w:rPr>
                <w:sz w:val="26"/>
                <w:szCs w:val="26"/>
              </w:rPr>
              <w:t>7</w:t>
            </w:r>
          </w:p>
        </w:tc>
      </w:tr>
      <w:tr w:rsidR="00100D09" w:rsidTr="006A2123">
        <w:trPr>
          <w:gridAfter w:val="1"/>
          <w:wAfter w:w="254" w:type="dxa"/>
          <w:trHeight w:val="630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0D09" w:rsidRPr="007526E0" w:rsidRDefault="00100D09" w:rsidP="006A2123">
            <w:pPr>
              <w:jc w:val="center"/>
              <w:rPr>
                <w:sz w:val="26"/>
                <w:szCs w:val="26"/>
              </w:rPr>
            </w:pPr>
            <w:r w:rsidRPr="007526E0">
              <w:rPr>
                <w:sz w:val="26"/>
                <w:szCs w:val="26"/>
              </w:rPr>
              <w:t>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D09" w:rsidRPr="00BF61E5" w:rsidRDefault="00100D09" w:rsidP="006A2123">
            <w:pPr>
              <w:rPr>
                <w:sz w:val="26"/>
                <w:szCs w:val="26"/>
              </w:rPr>
            </w:pPr>
            <w:r w:rsidRPr="00BF61E5">
              <w:rPr>
                <w:sz w:val="26"/>
                <w:szCs w:val="26"/>
              </w:rPr>
              <w:t>Котельная Зюринской СОШ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D09" w:rsidRPr="007526E0" w:rsidRDefault="00100D09" w:rsidP="006A2123">
            <w:pPr>
              <w:rPr>
                <w:sz w:val="26"/>
                <w:szCs w:val="26"/>
              </w:rPr>
            </w:pPr>
            <w:r w:rsidRPr="007526E0">
              <w:rPr>
                <w:sz w:val="26"/>
                <w:szCs w:val="26"/>
              </w:rPr>
              <w:t>422186, РТ,</w:t>
            </w:r>
            <w:r>
              <w:rPr>
                <w:sz w:val="26"/>
                <w:szCs w:val="26"/>
              </w:rPr>
              <w:t xml:space="preserve"> </w:t>
            </w:r>
            <w:r w:rsidRPr="007526E0">
              <w:rPr>
                <w:sz w:val="26"/>
                <w:szCs w:val="26"/>
              </w:rPr>
              <w:t>Мамадышский р-н, пос. З</w:t>
            </w:r>
            <w:r>
              <w:rPr>
                <w:sz w:val="26"/>
                <w:szCs w:val="26"/>
              </w:rPr>
              <w:t>юри</w:t>
            </w:r>
            <w:r w:rsidRPr="007526E0">
              <w:rPr>
                <w:sz w:val="26"/>
                <w:szCs w:val="26"/>
              </w:rPr>
              <w:t xml:space="preserve">, ул. </w:t>
            </w:r>
            <w:r>
              <w:rPr>
                <w:sz w:val="26"/>
                <w:szCs w:val="26"/>
              </w:rPr>
              <w:t xml:space="preserve"> </w:t>
            </w:r>
            <w:r w:rsidRPr="007526E0">
              <w:rPr>
                <w:sz w:val="26"/>
                <w:szCs w:val="26"/>
              </w:rPr>
              <w:t>Центральная, д. 13</w:t>
            </w:r>
          </w:p>
        </w:tc>
        <w:tc>
          <w:tcPr>
            <w:tcW w:w="1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0D09" w:rsidRPr="00CC7F81" w:rsidRDefault="00100D09" w:rsidP="006A2123">
            <w:pPr>
              <w:jc w:val="center"/>
              <w:rPr>
                <w:sz w:val="26"/>
                <w:szCs w:val="26"/>
              </w:rPr>
            </w:pPr>
            <w:r w:rsidRPr="00CC7F81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0</w:t>
            </w:r>
            <w:r w:rsidRPr="00CC7F81">
              <w:rPr>
                <w:sz w:val="26"/>
                <w:szCs w:val="26"/>
              </w:rPr>
              <w:t>-1</w:t>
            </w:r>
            <w:r>
              <w:rPr>
                <w:sz w:val="26"/>
                <w:szCs w:val="26"/>
              </w:rPr>
              <w:t>3</w:t>
            </w:r>
            <w:r w:rsidRPr="00CC7F81">
              <w:rPr>
                <w:sz w:val="26"/>
                <w:szCs w:val="26"/>
              </w:rPr>
              <w:t xml:space="preserve"> август 201</w:t>
            </w:r>
            <w:r w:rsidR="001F3D60">
              <w:rPr>
                <w:sz w:val="26"/>
                <w:szCs w:val="26"/>
              </w:rPr>
              <w:t>7</w:t>
            </w:r>
          </w:p>
        </w:tc>
      </w:tr>
      <w:tr w:rsidR="00100D09" w:rsidTr="006A2123">
        <w:trPr>
          <w:gridAfter w:val="1"/>
          <w:wAfter w:w="254" w:type="dxa"/>
          <w:trHeight w:val="630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0D09" w:rsidRPr="007526E0" w:rsidRDefault="00100D09" w:rsidP="006A2123">
            <w:pPr>
              <w:jc w:val="center"/>
              <w:rPr>
                <w:sz w:val="26"/>
                <w:szCs w:val="26"/>
              </w:rPr>
            </w:pPr>
            <w:r w:rsidRPr="007526E0">
              <w:rPr>
                <w:sz w:val="26"/>
                <w:szCs w:val="26"/>
              </w:rPr>
              <w:t>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D09" w:rsidRPr="00BF61E5" w:rsidRDefault="00100D09" w:rsidP="006A2123">
            <w:pPr>
              <w:rPr>
                <w:sz w:val="26"/>
                <w:szCs w:val="26"/>
              </w:rPr>
            </w:pPr>
            <w:r w:rsidRPr="00BF61E5">
              <w:rPr>
                <w:sz w:val="26"/>
                <w:szCs w:val="26"/>
              </w:rPr>
              <w:t>Котельная Омарской СОШ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D09" w:rsidRPr="007526E0" w:rsidRDefault="00100D09" w:rsidP="006A2123">
            <w:pPr>
              <w:rPr>
                <w:sz w:val="26"/>
                <w:szCs w:val="26"/>
              </w:rPr>
            </w:pPr>
            <w:r w:rsidRPr="007526E0">
              <w:rPr>
                <w:sz w:val="26"/>
                <w:szCs w:val="26"/>
              </w:rPr>
              <w:t>422189, РТ, Мамадышский р-н, с. Омары, ул. Школьная, д. 18</w:t>
            </w:r>
          </w:p>
        </w:tc>
        <w:tc>
          <w:tcPr>
            <w:tcW w:w="1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0D09" w:rsidRPr="00CC7F81" w:rsidRDefault="00100D09" w:rsidP="006A2123">
            <w:pPr>
              <w:jc w:val="center"/>
              <w:rPr>
                <w:sz w:val="26"/>
                <w:szCs w:val="26"/>
              </w:rPr>
            </w:pPr>
            <w:r w:rsidRPr="00CC7F81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0</w:t>
            </w:r>
            <w:r w:rsidRPr="00CC7F81">
              <w:rPr>
                <w:sz w:val="26"/>
                <w:szCs w:val="26"/>
              </w:rPr>
              <w:t>-1</w:t>
            </w:r>
            <w:r>
              <w:rPr>
                <w:sz w:val="26"/>
                <w:szCs w:val="26"/>
              </w:rPr>
              <w:t>3</w:t>
            </w:r>
            <w:r w:rsidRPr="00CC7F81">
              <w:rPr>
                <w:sz w:val="26"/>
                <w:szCs w:val="26"/>
              </w:rPr>
              <w:t xml:space="preserve"> август 201</w:t>
            </w:r>
            <w:r w:rsidR="001F3D60">
              <w:rPr>
                <w:sz w:val="26"/>
                <w:szCs w:val="26"/>
              </w:rPr>
              <w:t>7</w:t>
            </w:r>
          </w:p>
        </w:tc>
      </w:tr>
      <w:tr w:rsidR="00100D09" w:rsidTr="006A2123">
        <w:trPr>
          <w:gridAfter w:val="1"/>
          <w:wAfter w:w="254" w:type="dxa"/>
          <w:trHeight w:val="630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0D09" w:rsidRPr="007526E0" w:rsidRDefault="00100D09" w:rsidP="006A2123">
            <w:pPr>
              <w:jc w:val="center"/>
              <w:rPr>
                <w:sz w:val="26"/>
                <w:szCs w:val="26"/>
              </w:rPr>
            </w:pPr>
            <w:r w:rsidRPr="007526E0">
              <w:rPr>
                <w:sz w:val="26"/>
                <w:szCs w:val="26"/>
              </w:rPr>
              <w:t>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D09" w:rsidRPr="00BF61E5" w:rsidRDefault="00100D09" w:rsidP="006A2123">
            <w:pPr>
              <w:rPr>
                <w:sz w:val="26"/>
                <w:szCs w:val="26"/>
              </w:rPr>
            </w:pPr>
            <w:r w:rsidRPr="00BF61E5">
              <w:rPr>
                <w:sz w:val="26"/>
                <w:szCs w:val="26"/>
              </w:rPr>
              <w:t>Котельная Сокольской СОШ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D09" w:rsidRPr="007526E0" w:rsidRDefault="00100D09" w:rsidP="006A2123">
            <w:pPr>
              <w:rPr>
                <w:sz w:val="26"/>
                <w:szCs w:val="26"/>
              </w:rPr>
            </w:pPr>
            <w:r w:rsidRPr="007526E0">
              <w:rPr>
                <w:sz w:val="26"/>
                <w:szCs w:val="26"/>
              </w:rPr>
              <w:t>422181, РТ, Мамадышский р-н, с. Соколка, ул. Школьная, д. 1</w:t>
            </w:r>
          </w:p>
        </w:tc>
        <w:tc>
          <w:tcPr>
            <w:tcW w:w="1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0D09" w:rsidRPr="00CC7F81" w:rsidRDefault="00100D09" w:rsidP="006A2123">
            <w:pPr>
              <w:jc w:val="center"/>
              <w:rPr>
                <w:sz w:val="26"/>
                <w:szCs w:val="26"/>
              </w:rPr>
            </w:pPr>
            <w:r w:rsidRPr="00CC7F81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0</w:t>
            </w:r>
            <w:r w:rsidRPr="00CC7F81">
              <w:rPr>
                <w:sz w:val="26"/>
                <w:szCs w:val="26"/>
              </w:rPr>
              <w:t>-1</w:t>
            </w:r>
            <w:r>
              <w:rPr>
                <w:sz w:val="26"/>
                <w:szCs w:val="26"/>
              </w:rPr>
              <w:t>3</w:t>
            </w:r>
            <w:r w:rsidRPr="00CC7F81">
              <w:rPr>
                <w:sz w:val="26"/>
                <w:szCs w:val="26"/>
              </w:rPr>
              <w:t xml:space="preserve"> август 201</w:t>
            </w:r>
            <w:r w:rsidR="001F3D60">
              <w:rPr>
                <w:sz w:val="26"/>
                <w:szCs w:val="26"/>
              </w:rPr>
              <w:t>7</w:t>
            </w:r>
          </w:p>
        </w:tc>
      </w:tr>
      <w:tr w:rsidR="00100D09" w:rsidTr="006A2123">
        <w:trPr>
          <w:gridAfter w:val="1"/>
          <w:wAfter w:w="254" w:type="dxa"/>
          <w:trHeight w:val="630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0D09" w:rsidRPr="007526E0" w:rsidRDefault="00100D09" w:rsidP="006A2123">
            <w:pPr>
              <w:jc w:val="center"/>
              <w:rPr>
                <w:sz w:val="26"/>
                <w:szCs w:val="26"/>
              </w:rPr>
            </w:pPr>
            <w:r w:rsidRPr="007526E0">
              <w:rPr>
                <w:sz w:val="26"/>
                <w:szCs w:val="26"/>
              </w:rPr>
              <w:lastRenderedPageBreak/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D09" w:rsidRPr="00BF61E5" w:rsidRDefault="00100D09" w:rsidP="006A2123">
            <w:pPr>
              <w:rPr>
                <w:sz w:val="26"/>
                <w:szCs w:val="26"/>
              </w:rPr>
            </w:pPr>
            <w:r w:rsidRPr="00BF61E5">
              <w:rPr>
                <w:sz w:val="26"/>
                <w:szCs w:val="26"/>
              </w:rPr>
              <w:t>Котельная Малокирменской СОШ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D09" w:rsidRPr="007526E0" w:rsidRDefault="00100D09" w:rsidP="006A2123">
            <w:pPr>
              <w:rPr>
                <w:sz w:val="26"/>
                <w:szCs w:val="26"/>
              </w:rPr>
            </w:pPr>
            <w:r w:rsidRPr="007526E0">
              <w:rPr>
                <w:sz w:val="26"/>
                <w:szCs w:val="26"/>
              </w:rPr>
              <w:t>422172, РТ, Мамадышский р-н, д. Малые Кирмени, ул.Г. Нигматуллина, д.31</w:t>
            </w:r>
          </w:p>
        </w:tc>
        <w:tc>
          <w:tcPr>
            <w:tcW w:w="1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0D09" w:rsidRPr="00CC7F81" w:rsidRDefault="00100D09" w:rsidP="006A2123">
            <w:pPr>
              <w:jc w:val="center"/>
              <w:rPr>
                <w:sz w:val="26"/>
                <w:szCs w:val="26"/>
              </w:rPr>
            </w:pPr>
            <w:r w:rsidRPr="00CC7F81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0</w:t>
            </w:r>
            <w:r w:rsidRPr="00CC7F81">
              <w:rPr>
                <w:sz w:val="26"/>
                <w:szCs w:val="26"/>
              </w:rPr>
              <w:t>-1</w:t>
            </w:r>
            <w:r>
              <w:rPr>
                <w:sz w:val="26"/>
                <w:szCs w:val="26"/>
              </w:rPr>
              <w:t>3</w:t>
            </w:r>
            <w:r w:rsidRPr="00CC7F81">
              <w:rPr>
                <w:sz w:val="26"/>
                <w:szCs w:val="26"/>
              </w:rPr>
              <w:t xml:space="preserve"> август 201</w:t>
            </w:r>
            <w:r w:rsidR="001F3D60">
              <w:rPr>
                <w:sz w:val="26"/>
                <w:szCs w:val="26"/>
              </w:rPr>
              <w:t>7</w:t>
            </w:r>
          </w:p>
        </w:tc>
      </w:tr>
      <w:tr w:rsidR="00100D09" w:rsidTr="006A2123">
        <w:trPr>
          <w:gridAfter w:val="1"/>
          <w:wAfter w:w="254" w:type="dxa"/>
          <w:trHeight w:val="630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0D09" w:rsidRPr="007526E0" w:rsidRDefault="00100D09" w:rsidP="006A2123">
            <w:pPr>
              <w:jc w:val="center"/>
              <w:rPr>
                <w:sz w:val="26"/>
                <w:szCs w:val="26"/>
              </w:rPr>
            </w:pPr>
            <w:r w:rsidRPr="007526E0">
              <w:rPr>
                <w:sz w:val="26"/>
                <w:szCs w:val="26"/>
              </w:rPr>
              <w:t>26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D09" w:rsidRPr="00BF61E5" w:rsidRDefault="00100D09" w:rsidP="006A2123">
            <w:pPr>
              <w:rPr>
                <w:sz w:val="26"/>
                <w:szCs w:val="26"/>
              </w:rPr>
            </w:pPr>
            <w:r w:rsidRPr="00BF61E5">
              <w:rPr>
                <w:sz w:val="26"/>
                <w:szCs w:val="26"/>
              </w:rPr>
              <w:t>Котельная Верхнеберсутской ООШ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D09" w:rsidRPr="007526E0" w:rsidRDefault="00100D09" w:rsidP="006A2123">
            <w:pPr>
              <w:rPr>
                <w:sz w:val="26"/>
                <w:szCs w:val="26"/>
              </w:rPr>
            </w:pPr>
            <w:r w:rsidRPr="007526E0">
              <w:rPr>
                <w:sz w:val="26"/>
                <w:szCs w:val="26"/>
              </w:rPr>
              <w:t>422174,РТ, Мамадышский р-н, д. Верхний Берсут, ул. Школьная, д.1</w:t>
            </w:r>
          </w:p>
        </w:tc>
        <w:tc>
          <w:tcPr>
            <w:tcW w:w="18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0D09" w:rsidRPr="00CC7F81" w:rsidRDefault="00100D09" w:rsidP="006A2123">
            <w:pPr>
              <w:jc w:val="center"/>
              <w:rPr>
                <w:sz w:val="26"/>
                <w:szCs w:val="26"/>
              </w:rPr>
            </w:pPr>
            <w:r w:rsidRPr="00CC7F81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0</w:t>
            </w:r>
            <w:r w:rsidRPr="00CC7F81">
              <w:rPr>
                <w:sz w:val="26"/>
                <w:szCs w:val="26"/>
              </w:rPr>
              <w:t>-1</w:t>
            </w:r>
            <w:r>
              <w:rPr>
                <w:sz w:val="26"/>
                <w:szCs w:val="26"/>
              </w:rPr>
              <w:t>3</w:t>
            </w:r>
            <w:r w:rsidRPr="00CC7F81">
              <w:rPr>
                <w:sz w:val="26"/>
                <w:szCs w:val="26"/>
              </w:rPr>
              <w:t xml:space="preserve"> август 201</w:t>
            </w:r>
            <w:r w:rsidR="001F3D60">
              <w:rPr>
                <w:sz w:val="26"/>
                <w:szCs w:val="26"/>
              </w:rPr>
              <w:t>7</w:t>
            </w:r>
          </w:p>
        </w:tc>
      </w:tr>
      <w:tr w:rsidR="00100D09" w:rsidTr="006A2123">
        <w:trPr>
          <w:gridAfter w:val="1"/>
          <w:wAfter w:w="254" w:type="dxa"/>
          <w:trHeight w:val="630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0D09" w:rsidRPr="007526E0" w:rsidRDefault="00100D09" w:rsidP="006A2123">
            <w:pPr>
              <w:jc w:val="center"/>
              <w:rPr>
                <w:sz w:val="26"/>
                <w:szCs w:val="26"/>
              </w:rPr>
            </w:pPr>
            <w:r w:rsidRPr="007526E0">
              <w:rPr>
                <w:sz w:val="26"/>
                <w:szCs w:val="26"/>
              </w:rPr>
              <w:t>27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D09" w:rsidRPr="00BF61E5" w:rsidRDefault="00100D09" w:rsidP="006A2123">
            <w:pPr>
              <w:rPr>
                <w:sz w:val="26"/>
                <w:szCs w:val="26"/>
              </w:rPr>
            </w:pPr>
            <w:r w:rsidRPr="00BF61E5">
              <w:rPr>
                <w:sz w:val="26"/>
                <w:szCs w:val="26"/>
              </w:rPr>
              <w:t>Котельная Старокумазанской НОШ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D09" w:rsidRPr="007526E0" w:rsidRDefault="00100D09" w:rsidP="006A2123">
            <w:pPr>
              <w:rPr>
                <w:sz w:val="26"/>
                <w:szCs w:val="26"/>
              </w:rPr>
            </w:pPr>
            <w:r w:rsidRPr="007526E0">
              <w:rPr>
                <w:sz w:val="26"/>
                <w:szCs w:val="26"/>
              </w:rPr>
              <w:t>422150,Р</w:t>
            </w:r>
            <w:r>
              <w:rPr>
                <w:sz w:val="26"/>
                <w:szCs w:val="26"/>
              </w:rPr>
              <w:t>Т</w:t>
            </w:r>
            <w:r w:rsidRPr="007526E0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 xml:space="preserve"> </w:t>
            </w:r>
            <w:r w:rsidRPr="007526E0">
              <w:rPr>
                <w:sz w:val="26"/>
                <w:szCs w:val="26"/>
              </w:rPr>
              <w:t xml:space="preserve">Мамадышский р-н, д. Старый Кумазан, ул. </w:t>
            </w:r>
            <w:r w:rsidRPr="00976C9C">
              <w:rPr>
                <w:sz w:val="26"/>
                <w:szCs w:val="26"/>
              </w:rPr>
              <w:t xml:space="preserve">Школьная </w:t>
            </w:r>
            <w:r w:rsidRPr="00976C9C">
              <w:rPr>
                <w:bCs/>
                <w:sz w:val="26"/>
                <w:szCs w:val="26"/>
              </w:rPr>
              <w:t>д.7</w:t>
            </w:r>
          </w:p>
        </w:tc>
        <w:tc>
          <w:tcPr>
            <w:tcW w:w="18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0D09" w:rsidRPr="00CC7F81" w:rsidRDefault="00100D09" w:rsidP="006A2123">
            <w:pPr>
              <w:jc w:val="center"/>
              <w:rPr>
                <w:sz w:val="26"/>
                <w:szCs w:val="26"/>
              </w:rPr>
            </w:pPr>
            <w:r w:rsidRPr="00CC7F81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0</w:t>
            </w:r>
            <w:r w:rsidRPr="00CC7F81">
              <w:rPr>
                <w:sz w:val="26"/>
                <w:szCs w:val="26"/>
              </w:rPr>
              <w:t>-1</w:t>
            </w:r>
            <w:r>
              <w:rPr>
                <w:sz w:val="26"/>
                <w:szCs w:val="26"/>
              </w:rPr>
              <w:t>3</w:t>
            </w:r>
            <w:r w:rsidRPr="00CC7F81">
              <w:rPr>
                <w:sz w:val="26"/>
                <w:szCs w:val="26"/>
              </w:rPr>
              <w:t xml:space="preserve"> август 201</w:t>
            </w:r>
            <w:r w:rsidR="001F3D60">
              <w:rPr>
                <w:sz w:val="26"/>
                <w:szCs w:val="26"/>
              </w:rPr>
              <w:t>7</w:t>
            </w:r>
          </w:p>
        </w:tc>
      </w:tr>
      <w:tr w:rsidR="00100D09" w:rsidTr="006A2123">
        <w:trPr>
          <w:gridAfter w:val="1"/>
          <w:wAfter w:w="254" w:type="dxa"/>
          <w:trHeight w:val="630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0D09" w:rsidRPr="007526E0" w:rsidRDefault="00100D09" w:rsidP="006A2123">
            <w:pPr>
              <w:jc w:val="center"/>
              <w:rPr>
                <w:sz w:val="26"/>
                <w:szCs w:val="26"/>
              </w:rPr>
            </w:pPr>
            <w:r w:rsidRPr="007526E0">
              <w:rPr>
                <w:sz w:val="26"/>
                <w:szCs w:val="26"/>
              </w:rPr>
              <w:t>28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D09" w:rsidRPr="00BF61E5" w:rsidRDefault="00100D09" w:rsidP="006A2123">
            <w:pPr>
              <w:rPr>
                <w:sz w:val="26"/>
                <w:szCs w:val="26"/>
              </w:rPr>
            </w:pPr>
            <w:r w:rsidRPr="00BF61E5">
              <w:rPr>
                <w:sz w:val="26"/>
                <w:szCs w:val="26"/>
              </w:rPr>
              <w:t>Котельная Пятилетской школы-сада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D09" w:rsidRPr="007526E0" w:rsidRDefault="00100D09" w:rsidP="006A2123">
            <w:pPr>
              <w:rPr>
                <w:sz w:val="26"/>
                <w:szCs w:val="26"/>
              </w:rPr>
            </w:pPr>
            <w:r w:rsidRPr="007526E0">
              <w:rPr>
                <w:sz w:val="26"/>
                <w:szCs w:val="26"/>
              </w:rPr>
              <w:t>422180,РТ,Мамадышский р-н,</w:t>
            </w:r>
            <w:r>
              <w:rPr>
                <w:sz w:val="26"/>
                <w:szCs w:val="26"/>
              </w:rPr>
              <w:t xml:space="preserve">             </w:t>
            </w:r>
            <w:r w:rsidRPr="007526E0">
              <w:rPr>
                <w:sz w:val="26"/>
                <w:szCs w:val="26"/>
              </w:rPr>
              <w:t xml:space="preserve"> с.</w:t>
            </w:r>
            <w:r>
              <w:rPr>
                <w:sz w:val="26"/>
                <w:szCs w:val="26"/>
              </w:rPr>
              <w:t xml:space="preserve"> </w:t>
            </w:r>
            <w:r w:rsidRPr="007526E0">
              <w:rPr>
                <w:sz w:val="26"/>
                <w:szCs w:val="26"/>
              </w:rPr>
              <w:t>Пятилетка, ул. Садовая, д. 13</w:t>
            </w:r>
          </w:p>
        </w:tc>
        <w:tc>
          <w:tcPr>
            <w:tcW w:w="18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0D09" w:rsidRPr="00CC7F81" w:rsidRDefault="00100D09" w:rsidP="006A2123">
            <w:pPr>
              <w:jc w:val="center"/>
              <w:rPr>
                <w:sz w:val="26"/>
                <w:szCs w:val="26"/>
              </w:rPr>
            </w:pPr>
            <w:r w:rsidRPr="00CC7F81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0</w:t>
            </w:r>
            <w:r w:rsidRPr="00CC7F81">
              <w:rPr>
                <w:sz w:val="26"/>
                <w:szCs w:val="26"/>
              </w:rPr>
              <w:t>-1</w:t>
            </w:r>
            <w:r>
              <w:rPr>
                <w:sz w:val="26"/>
                <w:szCs w:val="26"/>
              </w:rPr>
              <w:t>3</w:t>
            </w:r>
            <w:r w:rsidRPr="00CC7F81">
              <w:rPr>
                <w:sz w:val="26"/>
                <w:szCs w:val="26"/>
              </w:rPr>
              <w:t xml:space="preserve"> август 201</w:t>
            </w:r>
            <w:r w:rsidR="001F3D60">
              <w:rPr>
                <w:sz w:val="26"/>
                <w:szCs w:val="26"/>
              </w:rPr>
              <w:t>7</w:t>
            </w:r>
          </w:p>
        </w:tc>
      </w:tr>
      <w:tr w:rsidR="00100D09" w:rsidTr="006A2123">
        <w:trPr>
          <w:gridAfter w:val="1"/>
          <w:wAfter w:w="254" w:type="dxa"/>
          <w:trHeight w:val="630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0D09" w:rsidRPr="007526E0" w:rsidRDefault="00100D09" w:rsidP="006A2123">
            <w:pPr>
              <w:jc w:val="center"/>
              <w:rPr>
                <w:sz w:val="26"/>
                <w:szCs w:val="26"/>
              </w:rPr>
            </w:pPr>
            <w:r w:rsidRPr="007526E0">
              <w:rPr>
                <w:sz w:val="26"/>
                <w:szCs w:val="26"/>
              </w:rPr>
              <w:t>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D09" w:rsidRPr="00BF61E5" w:rsidRDefault="00100D09" w:rsidP="006A2123">
            <w:pPr>
              <w:rPr>
                <w:sz w:val="26"/>
                <w:szCs w:val="26"/>
              </w:rPr>
            </w:pPr>
            <w:r w:rsidRPr="00BF61E5">
              <w:rPr>
                <w:sz w:val="26"/>
                <w:szCs w:val="26"/>
              </w:rPr>
              <w:t>Котельная Нижнетаканышского детсада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D09" w:rsidRPr="007526E0" w:rsidRDefault="00100D09" w:rsidP="006A2123">
            <w:pPr>
              <w:rPr>
                <w:sz w:val="26"/>
                <w:szCs w:val="26"/>
              </w:rPr>
            </w:pPr>
            <w:r w:rsidRPr="007526E0">
              <w:rPr>
                <w:sz w:val="26"/>
                <w:szCs w:val="26"/>
              </w:rPr>
              <w:t>422140,РТ,Мамадышский р-н,</w:t>
            </w:r>
            <w:r>
              <w:rPr>
                <w:sz w:val="26"/>
                <w:szCs w:val="26"/>
              </w:rPr>
              <w:t xml:space="preserve"> </w:t>
            </w:r>
            <w:r w:rsidRPr="007526E0">
              <w:rPr>
                <w:sz w:val="26"/>
                <w:szCs w:val="26"/>
              </w:rPr>
              <w:t>с.Ниний Таканыш, ул.Кооперативная,д.З</w:t>
            </w:r>
          </w:p>
        </w:tc>
        <w:tc>
          <w:tcPr>
            <w:tcW w:w="1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0D09" w:rsidRPr="00CC7F81" w:rsidRDefault="00100D09" w:rsidP="006A2123">
            <w:pPr>
              <w:jc w:val="center"/>
              <w:rPr>
                <w:sz w:val="26"/>
                <w:szCs w:val="26"/>
              </w:rPr>
            </w:pPr>
            <w:r w:rsidRPr="00CC7F81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0</w:t>
            </w:r>
            <w:r w:rsidRPr="00CC7F81">
              <w:rPr>
                <w:sz w:val="26"/>
                <w:szCs w:val="26"/>
              </w:rPr>
              <w:t>-1</w:t>
            </w:r>
            <w:r>
              <w:rPr>
                <w:sz w:val="26"/>
                <w:szCs w:val="26"/>
              </w:rPr>
              <w:t>3</w:t>
            </w:r>
            <w:r w:rsidRPr="00CC7F81">
              <w:rPr>
                <w:sz w:val="26"/>
                <w:szCs w:val="26"/>
              </w:rPr>
              <w:t xml:space="preserve"> август 201</w:t>
            </w:r>
            <w:r w:rsidR="001F3D60">
              <w:rPr>
                <w:sz w:val="26"/>
                <w:szCs w:val="26"/>
              </w:rPr>
              <w:t>7</w:t>
            </w:r>
          </w:p>
        </w:tc>
      </w:tr>
      <w:tr w:rsidR="00100D09" w:rsidTr="006A2123">
        <w:trPr>
          <w:gridAfter w:val="1"/>
          <w:wAfter w:w="254" w:type="dxa"/>
          <w:trHeight w:val="630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0D09" w:rsidRPr="007526E0" w:rsidRDefault="00100D09" w:rsidP="006A2123">
            <w:pPr>
              <w:jc w:val="center"/>
              <w:rPr>
                <w:sz w:val="26"/>
                <w:szCs w:val="26"/>
              </w:rPr>
            </w:pPr>
            <w:r w:rsidRPr="007526E0">
              <w:rPr>
                <w:sz w:val="26"/>
                <w:szCs w:val="26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D09" w:rsidRPr="00BF61E5" w:rsidRDefault="00100D09" w:rsidP="006A2123">
            <w:pPr>
              <w:rPr>
                <w:sz w:val="26"/>
                <w:szCs w:val="26"/>
              </w:rPr>
            </w:pPr>
            <w:r w:rsidRPr="00BF61E5">
              <w:rPr>
                <w:sz w:val="26"/>
                <w:szCs w:val="26"/>
              </w:rPr>
              <w:t>Котельная Отарского детсада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D09" w:rsidRPr="007526E0" w:rsidRDefault="00100D09" w:rsidP="006A2123">
            <w:pPr>
              <w:rPr>
                <w:sz w:val="26"/>
                <w:szCs w:val="26"/>
              </w:rPr>
            </w:pPr>
            <w:r w:rsidRPr="007526E0">
              <w:rPr>
                <w:sz w:val="26"/>
                <w:szCs w:val="26"/>
              </w:rPr>
              <w:t>422180,РТ, Мамадышский р-н,с. Отарка, ул Октябрьская, д. 17</w:t>
            </w:r>
          </w:p>
        </w:tc>
        <w:tc>
          <w:tcPr>
            <w:tcW w:w="1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0D09" w:rsidRPr="00CC7F81" w:rsidRDefault="00100D09" w:rsidP="006A2123">
            <w:pPr>
              <w:jc w:val="center"/>
              <w:rPr>
                <w:sz w:val="26"/>
                <w:szCs w:val="26"/>
              </w:rPr>
            </w:pPr>
            <w:r w:rsidRPr="00CC7F81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0</w:t>
            </w:r>
            <w:r w:rsidRPr="00CC7F81">
              <w:rPr>
                <w:sz w:val="26"/>
                <w:szCs w:val="26"/>
              </w:rPr>
              <w:t>-1</w:t>
            </w:r>
            <w:r>
              <w:rPr>
                <w:sz w:val="26"/>
                <w:szCs w:val="26"/>
              </w:rPr>
              <w:t>3</w:t>
            </w:r>
            <w:r w:rsidRPr="00CC7F81">
              <w:rPr>
                <w:sz w:val="26"/>
                <w:szCs w:val="26"/>
              </w:rPr>
              <w:t xml:space="preserve"> август 201</w:t>
            </w:r>
            <w:r w:rsidR="001F3D60">
              <w:rPr>
                <w:sz w:val="26"/>
                <w:szCs w:val="26"/>
              </w:rPr>
              <w:t>7</w:t>
            </w:r>
          </w:p>
        </w:tc>
      </w:tr>
      <w:tr w:rsidR="00100D09" w:rsidTr="006A2123">
        <w:trPr>
          <w:gridAfter w:val="1"/>
          <w:wAfter w:w="254" w:type="dxa"/>
          <w:trHeight w:val="630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0D09" w:rsidRPr="007526E0" w:rsidRDefault="00100D09" w:rsidP="006A2123">
            <w:pPr>
              <w:jc w:val="center"/>
              <w:rPr>
                <w:sz w:val="26"/>
                <w:szCs w:val="26"/>
              </w:rPr>
            </w:pPr>
            <w:r w:rsidRPr="007526E0">
              <w:rPr>
                <w:sz w:val="26"/>
                <w:szCs w:val="26"/>
              </w:rPr>
              <w:t>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D09" w:rsidRPr="00BF61E5" w:rsidRDefault="00100D09" w:rsidP="006A2123">
            <w:pPr>
              <w:rPr>
                <w:sz w:val="26"/>
                <w:szCs w:val="26"/>
              </w:rPr>
            </w:pPr>
            <w:r w:rsidRPr="00BF61E5">
              <w:rPr>
                <w:sz w:val="26"/>
                <w:szCs w:val="26"/>
              </w:rPr>
              <w:t>Котельная Куюк- Ерыксинского детсада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D09" w:rsidRPr="007526E0" w:rsidRDefault="00100D09" w:rsidP="006A2123">
            <w:pPr>
              <w:rPr>
                <w:sz w:val="26"/>
                <w:szCs w:val="26"/>
              </w:rPr>
            </w:pPr>
            <w:r w:rsidRPr="007526E0">
              <w:rPr>
                <w:sz w:val="26"/>
                <w:szCs w:val="26"/>
              </w:rPr>
              <w:t>422151,</w:t>
            </w:r>
            <w:r>
              <w:rPr>
                <w:sz w:val="26"/>
                <w:szCs w:val="26"/>
              </w:rPr>
              <w:t xml:space="preserve"> </w:t>
            </w:r>
            <w:r w:rsidRPr="007526E0">
              <w:rPr>
                <w:sz w:val="26"/>
                <w:szCs w:val="26"/>
              </w:rPr>
              <w:t>РТ,</w:t>
            </w:r>
            <w:r>
              <w:rPr>
                <w:sz w:val="26"/>
                <w:szCs w:val="26"/>
              </w:rPr>
              <w:t xml:space="preserve"> </w:t>
            </w:r>
            <w:r w:rsidRPr="007526E0">
              <w:rPr>
                <w:sz w:val="26"/>
                <w:szCs w:val="26"/>
              </w:rPr>
              <w:t>Мамадышский район, с.Куюк-Ерыкса,ул. Первомайская,д. 13</w:t>
            </w:r>
          </w:p>
        </w:tc>
        <w:tc>
          <w:tcPr>
            <w:tcW w:w="1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0D09" w:rsidRPr="00CC7F81" w:rsidRDefault="00100D09" w:rsidP="006A2123">
            <w:pPr>
              <w:jc w:val="center"/>
              <w:rPr>
                <w:sz w:val="26"/>
                <w:szCs w:val="26"/>
              </w:rPr>
            </w:pPr>
            <w:r w:rsidRPr="00CC7F81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0</w:t>
            </w:r>
            <w:r w:rsidRPr="00CC7F81">
              <w:rPr>
                <w:sz w:val="26"/>
                <w:szCs w:val="26"/>
              </w:rPr>
              <w:t>-1</w:t>
            </w:r>
            <w:r>
              <w:rPr>
                <w:sz w:val="26"/>
                <w:szCs w:val="26"/>
              </w:rPr>
              <w:t>3</w:t>
            </w:r>
            <w:r w:rsidRPr="00CC7F81">
              <w:rPr>
                <w:sz w:val="26"/>
                <w:szCs w:val="26"/>
              </w:rPr>
              <w:t xml:space="preserve"> август 201</w:t>
            </w:r>
            <w:r w:rsidR="001F3D60">
              <w:rPr>
                <w:sz w:val="26"/>
                <w:szCs w:val="26"/>
              </w:rPr>
              <w:t>7</w:t>
            </w:r>
          </w:p>
        </w:tc>
      </w:tr>
      <w:tr w:rsidR="00100D09" w:rsidTr="006A2123">
        <w:trPr>
          <w:gridAfter w:val="1"/>
          <w:wAfter w:w="254" w:type="dxa"/>
          <w:trHeight w:val="625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0D09" w:rsidRPr="007526E0" w:rsidRDefault="00100D09" w:rsidP="006A2123">
            <w:pPr>
              <w:jc w:val="center"/>
              <w:rPr>
                <w:sz w:val="26"/>
                <w:szCs w:val="26"/>
              </w:rPr>
            </w:pPr>
            <w:r w:rsidRPr="007526E0">
              <w:rPr>
                <w:sz w:val="26"/>
                <w:szCs w:val="26"/>
              </w:rPr>
              <w:t>32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D09" w:rsidRPr="00BF61E5" w:rsidRDefault="00100D09" w:rsidP="006A2123">
            <w:pPr>
              <w:rPr>
                <w:sz w:val="26"/>
                <w:szCs w:val="26"/>
              </w:rPr>
            </w:pPr>
            <w:r w:rsidRPr="00BF61E5">
              <w:rPr>
                <w:sz w:val="26"/>
                <w:szCs w:val="26"/>
              </w:rPr>
              <w:t>Котельная Нижнеошминского детсада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D09" w:rsidRPr="007526E0" w:rsidRDefault="00100D09" w:rsidP="006A2123">
            <w:pPr>
              <w:rPr>
                <w:sz w:val="26"/>
                <w:szCs w:val="26"/>
              </w:rPr>
            </w:pPr>
            <w:r w:rsidRPr="007526E0">
              <w:rPr>
                <w:sz w:val="26"/>
                <w:szCs w:val="26"/>
              </w:rPr>
              <w:t>422164,РТ, Мамадышский р-н, с. Нижняя Ошма, ул.Советская,д.ЗЗ</w:t>
            </w:r>
          </w:p>
        </w:tc>
        <w:tc>
          <w:tcPr>
            <w:tcW w:w="18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0D09" w:rsidRPr="00CC7F81" w:rsidRDefault="00100D09" w:rsidP="006A2123">
            <w:pPr>
              <w:jc w:val="center"/>
              <w:rPr>
                <w:sz w:val="26"/>
                <w:szCs w:val="26"/>
              </w:rPr>
            </w:pPr>
            <w:r w:rsidRPr="00CC7F81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0</w:t>
            </w:r>
            <w:r w:rsidRPr="00CC7F81">
              <w:rPr>
                <w:sz w:val="26"/>
                <w:szCs w:val="26"/>
              </w:rPr>
              <w:t>-1</w:t>
            </w:r>
            <w:r>
              <w:rPr>
                <w:sz w:val="26"/>
                <w:szCs w:val="26"/>
              </w:rPr>
              <w:t>3</w:t>
            </w:r>
            <w:r w:rsidRPr="00CC7F81">
              <w:rPr>
                <w:sz w:val="26"/>
                <w:szCs w:val="26"/>
              </w:rPr>
              <w:t xml:space="preserve"> август 201</w:t>
            </w:r>
            <w:r w:rsidR="001F3D60">
              <w:rPr>
                <w:sz w:val="26"/>
                <w:szCs w:val="26"/>
              </w:rPr>
              <w:t>7</w:t>
            </w:r>
          </w:p>
        </w:tc>
      </w:tr>
      <w:tr w:rsidR="00100D09" w:rsidTr="006A2123">
        <w:trPr>
          <w:gridAfter w:val="1"/>
          <w:wAfter w:w="254" w:type="dxa"/>
          <w:trHeight w:val="630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0D09" w:rsidRPr="007526E0" w:rsidRDefault="00100D09" w:rsidP="006A2123">
            <w:pPr>
              <w:jc w:val="center"/>
              <w:rPr>
                <w:sz w:val="26"/>
                <w:szCs w:val="26"/>
              </w:rPr>
            </w:pPr>
            <w:r w:rsidRPr="007526E0">
              <w:rPr>
                <w:sz w:val="26"/>
                <w:szCs w:val="26"/>
              </w:rPr>
              <w:t>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D09" w:rsidRPr="00BF61E5" w:rsidRDefault="00100D09" w:rsidP="006A2123">
            <w:pPr>
              <w:rPr>
                <w:sz w:val="26"/>
                <w:szCs w:val="26"/>
              </w:rPr>
            </w:pPr>
            <w:r w:rsidRPr="00BF61E5">
              <w:rPr>
                <w:sz w:val="26"/>
                <w:szCs w:val="26"/>
              </w:rPr>
              <w:t>Котельная Камского детсада №1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D09" w:rsidRPr="007526E0" w:rsidRDefault="00100D09" w:rsidP="006A2123">
            <w:pPr>
              <w:rPr>
                <w:sz w:val="26"/>
                <w:szCs w:val="26"/>
              </w:rPr>
            </w:pPr>
            <w:r w:rsidRPr="007526E0">
              <w:rPr>
                <w:sz w:val="26"/>
                <w:szCs w:val="26"/>
              </w:rPr>
              <w:t>422186,РТ,Мамадышский р-н,</w:t>
            </w:r>
            <w:r>
              <w:rPr>
                <w:sz w:val="26"/>
                <w:szCs w:val="26"/>
              </w:rPr>
              <w:t xml:space="preserve"> </w:t>
            </w:r>
            <w:r w:rsidRPr="007526E0">
              <w:rPr>
                <w:sz w:val="26"/>
                <w:szCs w:val="26"/>
              </w:rPr>
              <w:t>п. Камский леспромхоз, ул. Центральная д. 19</w:t>
            </w:r>
          </w:p>
        </w:tc>
        <w:tc>
          <w:tcPr>
            <w:tcW w:w="1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0D09" w:rsidRPr="00CC7F81" w:rsidRDefault="00100D09" w:rsidP="006A2123">
            <w:pPr>
              <w:jc w:val="center"/>
              <w:rPr>
                <w:sz w:val="26"/>
                <w:szCs w:val="26"/>
              </w:rPr>
            </w:pPr>
            <w:r w:rsidRPr="00CC7F81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0</w:t>
            </w:r>
            <w:r w:rsidRPr="00CC7F81">
              <w:rPr>
                <w:sz w:val="26"/>
                <w:szCs w:val="26"/>
              </w:rPr>
              <w:t>-1</w:t>
            </w:r>
            <w:r>
              <w:rPr>
                <w:sz w:val="26"/>
                <w:szCs w:val="26"/>
              </w:rPr>
              <w:t>3</w:t>
            </w:r>
            <w:r w:rsidRPr="00CC7F81">
              <w:rPr>
                <w:sz w:val="26"/>
                <w:szCs w:val="26"/>
              </w:rPr>
              <w:t xml:space="preserve"> август 201</w:t>
            </w:r>
            <w:r w:rsidR="001F3D60">
              <w:rPr>
                <w:sz w:val="26"/>
                <w:szCs w:val="26"/>
              </w:rPr>
              <w:t>7</w:t>
            </w:r>
          </w:p>
        </w:tc>
      </w:tr>
      <w:tr w:rsidR="00100D09" w:rsidTr="006A2123">
        <w:trPr>
          <w:gridAfter w:val="1"/>
          <w:wAfter w:w="254" w:type="dxa"/>
          <w:trHeight w:val="591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0D09" w:rsidRPr="007526E0" w:rsidRDefault="00100D09" w:rsidP="006A2123">
            <w:pPr>
              <w:jc w:val="center"/>
              <w:rPr>
                <w:sz w:val="26"/>
                <w:szCs w:val="26"/>
              </w:rPr>
            </w:pPr>
            <w:r w:rsidRPr="007526E0">
              <w:rPr>
                <w:sz w:val="26"/>
                <w:szCs w:val="26"/>
              </w:rPr>
              <w:t>34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D09" w:rsidRPr="00BF61E5" w:rsidRDefault="00100D09" w:rsidP="006A2123">
            <w:pPr>
              <w:rPr>
                <w:sz w:val="26"/>
                <w:szCs w:val="26"/>
              </w:rPr>
            </w:pPr>
            <w:r w:rsidRPr="00BF61E5">
              <w:rPr>
                <w:sz w:val="26"/>
                <w:szCs w:val="26"/>
              </w:rPr>
              <w:t>Котельная Ишкеевского детсада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D09" w:rsidRPr="007526E0" w:rsidRDefault="00100D09" w:rsidP="006A2123">
            <w:pPr>
              <w:rPr>
                <w:sz w:val="26"/>
                <w:szCs w:val="26"/>
              </w:rPr>
            </w:pPr>
            <w:r w:rsidRPr="007526E0">
              <w:rPr>
                <w:sz w:val="26"/>
                <w:szCs w:val="26"/>
              </w:rPr>
              <w:t>422161,</w:t>
            </w:r>
            <w:r>
              <w:rPr>
                <w:sz w:val="26"/>
                <w:szCs w:val="26"/>
              </w:rPr>
              <w:t xml:space="preserve"> </w:t>
            </w:r>
            <w:r w:rsidRPr="007526E0">
              <w:rPr>
                <w:sz w:val="26"/>
                <w:szCs w:val="26"/>
              </w:rPr>
              <w:t>РТ,</w:t>
            </w:r>
            <w:r w:rsidRPr="00A13E20">
              <w:rPr>
                <w:sz w:val="26"/>
                <w:szCs w:val="26"/>
              </w:rPr>
              <w:t xml:space="preserve"> </w:t>
            </w:r>
            <w:r w:rsidRPr="007526E0">
              <w:rPr>
                <w:sz w:val="26"/>
                <w:szCs w:val="26"/>
              </w:rPr>
              <w:t>Мамадышский р-н,</w:t>
            </w:r>
            <w:r w:rsidRPr="00A13E20">
              <w:rPr>
                <w:sz w:val="26"/>
                <w:szCs w:val="26"/>
              </w:rPr>
              <w:t xml:space="preserve">                 </w:t>
            </w:r>
            <w:r>
              <w:rPr>
                <w:sz w:val="26"/>
                <w:szCs w:val="26"/>
              </w:rPr>
              <w:t xml:space="preserve"> </w:t>
            </w:r>
            <w:r w:rsidRPr="007526E0">
              <w:rPr>
                <w:sz w:val="26"/>
                <w:szCs w:val="26"/>
              </w:rPr>
              <w:t>с.</w:t>
            </w:r>
            <w:r w:rsidRPr="00A13E20">
              <w:rPr>
                <w:sz w:val="26"/>
                <w:szCs w:val="26"/>
              </w:rPr>
              <w:t xml:space="preserve"> </w:t>
            </w:r>
            <w:r w:rsidRPr="007526E0">
              <w:rPr>
                <w:sz w:val="26"/>
                <w:szCs w:val="26"/>
              </w:rPr>
              <w:t>Ишкеево,ул. Школьная д.34</w:t>
            </w:r>
          </w:p>
        </w:tc>
        <w:tc>
          <w:tcPr>
            <w:tcW w:w="18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0D09" w:rsidRPr="00CC7F81" w:rsidRDefault="00100D09" w:rsidP="006A2123">
            <w:pPr>
              <w:jc w:val="center"/>
              <w:rPr>
                <w:sz w:val="26"/>
                <w:szCs w:val="26"/>
              </w:rPr>
            </w:pPr>
            <w:r w:rsidRPr="00CC7F81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0</w:t>
            </w:r>
            <w:r w:rsidRPr="00CC7F81">
              <w:rPr>
                <w:sz w:val="26"/>
                <w:szCs w:val="26"/>
              </w:rPr>
              <w:t>-1</w:t>
            </w:r>
            <w:r>
              <w:rPr>
                <w:sz w:val="26"/>
                <w:szCs w:val="26"/>
              </w:rPr>
              <w:t>3</w:t>
            </w:r>
            <w:r w:rsidRPr="00CC7F81">
              <w:rPr>
                <w:sz w:val="26"/>
                <w:szCs w:val="26"/>
              </w:rPr>
              <w:t xml:space="preserve"> август 201</w:t>
            </w:r>
            <w:r w:rsidR="001F3D60">
              <w:rPr>
                <w:sz w:val="26"/>
                <w:szCs w:val="26"/>
              </w:rPr>
              <w:t>7</w:t>
            </w:r>
          </w:p>
        </w:tc>
      </w:tr>
      <w:tr w:rsidR="00100D09" w:rsidTr="006A2123">
        <w:trPr>
          <w:gridAfter w:val="1"/>
          <w:wAfter w:w="254" w:type="dxa"/>
          <w:trHeight w:val="531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0D09" w:rsidRPr="007526E0" w:rsidRDefault="00100D09" w:rsidP="006A2123">
            <w:pPr>
              <w:jc w:val="center"/>
              <w:rPr>
                <w:sz w:val="26"/>
                <w:szCs w:val="26"/>
              </w:rPr>
            </w:pPr>
            <w:r w:rsidRPr="007526E0">
              <w:rPr>
                <w:sz w:val="26"/>
                <w:szCs w:val="26"/>
              </w:rPr>
              <w:t>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D09" w:rsidRPr="00BF61E5" w:rsidRDefault="00100D09" w:rsidP="006A2123">
            <w:pPr>
              <w:rPr>
                <w:sz w:val="26"/>
                <w:szCs w:val="26"/>
              </w:rPr>
            </w:pPr>
            <w:r w:rsidRPr="00BF61E5">
              <w:rPr>
                <w:sz w:val="26"/>
                <w:szCs w:val="26"/>
              </w:rPr>
              <w:t xml:space="preserve">Котельная </w:t>
            </w:r>
            <w:r>
              <w:rPr>
                <w:sz w:val="26"/>
                <w:szCs w:val="26"/>
              </w:rPr>
              <w:t>Красногорс</w:t>
            </w:r>
            <w:r w:rsidRPr="00BF61E5">
              <w:rPr>
                <w:sz w:val="26"/>
                <w:szCs w:val="26"/>
              </w:rPr>
              <w:t>кого детсада</w:t>
            </w:r>
            <w:r>
              <w:rPr>
                <w:sz w:val="26"/>
                <w:szCs w:val="26"/>
              </w:rPr>
              <w:t xml:space="preserve">  «Радуга»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D09" w:rsidRPr="007526E0" w:rsidRDefault="00100D09" w:rsidP="006A2123">
            <w:pPr>
              <w:rPr>
                <w:sz w:val="26"/>
                <w:szCs w:val="26"/>
              </w:rPr>
            </w:pPr>
            <w:r w:rsidRPr="00A31381">
              <w:rPr>
                <w:sz w:val="26"/>
                <w:szCs w:val="26"/>
              </w:rPr>
              <w:t>422165</w:t>
            </w:r>
            <w:r>
              <w:rPr>
                <w:sz w:val="26"/>
                <w:szCs w:val="26"/>
              </w:rPr>
              <w:t xml:space="preserve">, </w:t>
            </w:r>
            <w:r w:rsidRPr="00A31381">
              <w:rPr>
                <w:sz w:val="26"/>
                <w:szCs w:val="26"/>
              </w:rPr>
              <w:t xml:space="preserve"> </w:t>
            </w:r>
            <w:r w:rsidRPr="007526E0">
              <w:rPr>
                <w:sz w:val="26"/>
                <w:szCs w:val="26"/>
              </w:rPr>
              <w:t>РТ,</w:t>
            </w:r>
            <w:r>
              <w:rPr>
                <w:sz w:val="26"/>
                <w:szCs w:val="26"/>
              </w:rPr>
              <w:t xml:space="preserve"> </w:t>
            </w:r>
            <w:r w:rsidRPr="007526E0">
              <w:rPr>
                <w:sz w:val="26"/>
                <w:szCs w:val="26"/>
              </w:rPr>
              <w:t>Мамадышский р-н,</w:t>
            </w:r>
            <w:r>
              <w:rPr>
                <w:sz w:val="26"/>
                <w:szCs w:val="26"/>
              </w:rPr>
              <w:t xml:space="preserve"> пос.с-за «Мамадышский», ул.Школьная,16</w:t>
            </w:r>
          </w:p>
        </w:tc>
        <w:tc>
          <w:tcPr>
            <w:tcW w:w="1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0D09" w:rsidRPr="00CC7F81" w:rsidRDefault="00100D09" w:rsidP="006A2123">
            <w:pPr>
              <w:jc w:val="center"/>
              <w:rPr>
                <w:sz w:val="26"/>
                <w:szCs w:val="26"/>
              </w:rPr>
            </w:pPr>
            <w:r w:rsidRPr="00CC7F81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0</w:t>
            </w:r>
            <w:r w:rsidRPr="00CC7F81">
              <w:rPr>
                <w:sz w:val="26"/>
                <w:szCs w:val="26"/>
              </w:rPr>
              <w:t>-1</w:t>
            </w:r>
            <w:r>
              <w:rPr>
                <w:sz w:val="26"/>
                <w:szCs w:val="26"/>
              </w:rPr>
              <w:t>3</w:t>
            </w:r>
            <w:r w:rsidRPr="00CC7F81">
              <w:rPr>
                <w:sz w:val="26"/>
                <w:szCs w:val="26"/>
              </w:rPr>
              <w:t xml:space="preserve"> август 201</w:t>
            </w:r>
            <w:r w:rsidR="001F3D60">
              <w:rPr>
                <w:sz w:val="26"/>
                <w:szCs w:val="26"/>
              </w:rPr>
              <w:t>7</w:t>
            </w:r>
          </w:p>
        </w:tc>
      </w:tr>
      <w:tr w:rsidR="00100D09" w:rsidTr="006A2123">
        <w:trPr>
          <w:gridAfter w:val="1"/>
          <w:wAfter w:w="254" w:type="dxa"/>
          <w:trHeight w:val="630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0D09" w:rsidRPr="007526E0" w:rsidRDefault="00100D09" w:rsidP="006A2123">
            <w:pPr>
              <w:jc w:val="center"/>
              <w:rPr>
                <w:sz w:val="26"/>
                <w:szCs w:val="26"/>
              </w:rPr>
            </w:pPr>
            <w:r w:rsidRPr="007526E0">
              <w:rPr>
                <w:sz w:val="26"/>
                <w:szCs w:val="26"/>
              </w:rPr>
              <w:t>36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D09" w:rsidRPr="00BF61E5" w:rsidRDefault="00100D09" w:rsidP="006A2123">
            <w:pPr>
              <w:rPr>
                <w:sz w:val="26"/>
                <w:szCs w:val="26"/>
              </w:rPr>
            </w:pPr>
            <w:r w:rsidRPr="00BF61E5">
              <w:rPr>
                <w:sz w:val="26"/>
                <w:szCs w:val="26"/>
              </w:rPr>
              <w:t>Котельная Куюк-Ерыксинского СДК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D09" w:rsidRPr="007526E0" w:rsidRDefault="00100D09" w:rsidP="006A2123">
            <w:pPr>
              <w:rPr>
                <w:sz w:val="26"/>
                <w:szCs w:val="26"/>
              </w:rPr>
            </w:pPr>
            <w:r w:rsidRPr="007526E0">
              <w:rPr>
                <w:sz w:val="26"/>
                <w:szCs w:val="26"/>
              </w:rPr>
              <w:t>422151 ,РТ,</w:t>
            </w:r>
            <w:r>
              <w:rPr>
                <w:sz w:val="26"/>
                <w:szCs w:val="26"/>
              </w:rPr>
              <w:t xml:space="preserve"> </w:t>
            </w:r>
            <w:r w:rsidRPr="007526E0">
              <w:rPr>
                <w:sz w:val="26"/>
                <w:szCs w:val="26"/>
              </w:rPr>
              <w:t>Мамадышский р-н, с.Куюк-Ерыкса, ул. Центральная, 17</w:t>
            </w:r>
          </w:p>
        </w:tc>
        <w:tc>
          <w:tcPr>
            <w:tcW w:w="18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0D09" w:rsidRPr="00CC7F81" w:rsidRDefault="00100D09" w:rsidP="006A2123">
            <w:pPr>
              <w:jc w:val="center"/>
              <w:rPr>
                <w:sz w:val="26"/>
                <w:szCs w:val="26"/>
              </w:rPr>
            </w:pPr>
            <w:r w:rsidRPr="00CC7F81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0</w:t>
            </w:r>
            <w:r w:rsidRPr="00CC7F81">
              <w:rPr>
                <w:sz w:val="26"/>
                <w:szCs w:val="26"/>
              </w:rPr>
              <w:t>-1</w:t>
            </w:r>
            <w:r>
              <w:rPr>
                <w:sz w:val="26"/>
                <w:szCs w:val="26"/>
              </w:rPr>
              <w:t>3</w:t>
            </w:r>
            <w:r w:rsidRPr="00CC7F81">
              <w:rPr>
                <w:sz w:val="26"/>
                <w:szCs w:val="26"/>
              </w:rPr>
              <w:t xml:space="preserve"> август 201</w:t>
            </w:r>
            <w:r w:rsidR="001F3D60">
              <w:rPr>
                <w:sz w:val="26"/>
                <w:szCs w:val="26"/>
              </w:rPr>
              <w:t>7</w:t>
            </w:r>
          </w:p>
        </w:tc>
      </w:tr>
      <w:tr w:rsidR="00100D09" w:rsidTr="006A2123">
        <w:trPr>
          <w:gridAfter w:val="1"/>
          <w:wAfter w:w="254" w:type="dxa"/>
          <w:trHeight w:val="734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0D09" w:rsidRPr="007526E0" w:rsidRDefault="00100D09" w:rsidP="006A2123">
            <w:pPr>
              <w:jc w:val="center"/>
              <w:rPr>
                <w:sz w:val="26"/>
                <w:szCs w:val="26"/>
              </w:rPr>
            </w:pPr>
            <w:r w:rsidRPr="007526E0">
              <w:rPr>
                <w:sz w:val="26"/>
                <w:szCs w:val="26"/>
              </w:rPr>
              <w:t>37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D09" w:rsidRPr="00BF61E5" w:rsidRDefault="00100D09" w:rsidP="006A2123">
            <w:pPr>
              <w:rPr>
                <w:sz w:val="26"/>
                <w:szCs w:val="26"/>
              </w:rPr>
            </w:pPr>
            <w:r w:rsidRPr="00BF61E5">
              <w:rPr>
                <w:sz w:val="26"/>
                <w:szCs w:val="26"/>
              </w:rPr>
              <w:t>Котельная Зверосовхозского СДК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D09" w:rsidRPr="007526E0" w:rsidRDefault="00100D09" w:rsidP="006A2123">
            <w:pPr>
              <w:rPr>
                <w:sz w:val="26"/>
                <w:szCs w:val="26"/>
              </w:rPr>
            </w:pPr>
            <w:r w:rsidRPr="007526E0">
              <w:rPr>
                <w:sz w:val="26"/>
                <w:szCs w:val="26"/>
              </w:rPr>
              <w:t xml:space="preserve">422186,РТ, Мамадышский р-н, п. Зверосовхоз, </w:t>
            </w:r>
            <w:r>
              <w:rPr>
                <w:sz w:val="26"/>
                <w:szCs w:val="26"/>
              </w:rPr>
              <w:t>у</w:t>
            </w:r>
            <w:r w:rsidRPr="007526E0">
              <w:rPr>
                <w:sz w:val="26"/>
                <w:szCs w:val="26"/>
              </w:rPr>
              <w:t>л. Ленина, д.4а</w:t>
            </w:r>
          </w:p>
        </w:tc>
        <w:tc>
          <w:tcPr>
            <w:tcW w:w="1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0D09" w:rsidRPr="00CC7F81" w:rsidRDefault="00100D09" w:rsidP="006A2123">
            <w:pPr>
              <w:jc w:val="center"/>
              <w:rPr>
                <w:sz w:val="26"/>
                <w:szCs w:val="26"/>
              </w:rPr>
            </w:pPr>
            <w:r w:rsidRPr="00CC7F81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0</w:t>
            </w:r>
            <w:r w:rsidRPr="00CC7F81">
              <w:rPr>
                <w:sz w:val="26"/>
                <w:szCs w:val="26"/>
              </w:rPr>
              <w:t>-1</w:t>
            </w:r>
            <w:r>
              <w:rPr>
                <w:sz w:val="26"/>
                <w:szCs w:val="26"/>
              </w:rPr>
              <w:t>3</w:t>
            </w:r>
            <w:r w:rsidRPr="00CC7F81">
              <w:rPr>
                <w:sz w:val="26"/>
                <w:szCs w:val="26"/>
              </w:rPr>
              <w:t xml:space="preserve"> август 201</w:t>
            </w:r>
            <w:r w:rsidR="001F3D60">
              <w:rPr>
                <w:sz w:val="26"/>
                <w:szCs w:val="26"/>
              </w:rPr>
              <w:t>7</w:t>
            </w:r>
          </w:p>
        </w:tc>
      </w:tr>
      <w:tr w:rsidR="00100D09" w:rsidTr="006A2123">
        <w:trPr>
          <w:gridAfter w:val="1"/>
          <w:wAfter w:w="254" w:type="dxa"/>
          <w:trHeight w:val="63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0D09" w:rsidRPr="007526E0" w:rsidRDefault="00100D09" w:rsidP="006A2123">
            <w:pPr>
              <w:jc w:val="center"/>
              <w:rPr>
                <w:sz w:val="26"/>
                <w:szCs w:val="26"/>
              </w:rPr>
            </w:pPr>
            <w:r w:rsidRPr="007526E0">
              <w:rPr>
                <w:sz w:val="26"/>
                <w:szCs w:val="26"/>
              </w:rPr>
              <w:t>38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D09" w:rsidRPr="00BF61E5" w:rsidRDefault="00100D09" w:rsidP="006A2123">
            <w:pPr>
              <w:rPr>
                <w:sz w:val="26"/>
                <w:szCs w:val="26"/>
              </w:rPr>
            </w:pPr>
            <w:r w:rsidRPr="00BF61E5">
              <w:rPr>
                <w:sz w:val="26"/>
                <w:szCs w:val="26"/>
              </w:rPr>
              <w:t>Котельная Нижнесуньского СДК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D09" w:rsidRPr="007526E0" w:rsidRDefault="00100D09" w:rsidP="006A2123">
            <w:pPr>
              <w:rPr>
                <w:sz w:val="26"/>
                <w:szCs w:val="26"/>
              </w:rPr>
            </w:pPr>
            <w:r w:rsidRPr="007526E0">
              <w:rPr>
                <w:sz w:val="26"/>
                <w:szCs w:val="26"/>
              </w:rPr>
              <w:t>422158,РТ, Мамадышский р-н, с.Нижняя Сунь, ул.К.Маркса,18</w:t>
            </w:r>
          </w:p>
        </w:tc>
        <w:tc>
          <w:tcPr>
            <w:tcW w:w="1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0D09" w:rsidRPr="00CC7F81" w:rsidRDefault="00100D09" w:rsidP="006A2123">
            <w:pPr>
              <w:jc w:val="center"/>
              <w:rPr>
                <w:sz w:val="26"/>
                <w:szCs w:val="26"/>
              </w:rPr>
            </w:pPr>
            <w:r w:rsidRPr="00CC7F81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0</w:t>
            </w:r>
            <w:r w:rsidRPr="00CC7F81">
              <w:rPr>
                <w:sz w:val="26"/>
                <w:szCs w:val="26"/>
              </w:rPr>
              <w:t>-1</w:t>
            </w:r>
            <w:r>
              <w:rPr>
                <w:sz w:val="26"/>
                <w:szCs w:val="26"/>
              </w:rPr>
              <w:t>3</w:t>
            </w:r>
            <w:r w:rsidRPr="00CC7F81">
              <w:rPr>
                <w:sz w:val="26"/>
                <w:szCs w:val="26"/>
              </w:rPr>
              <w:t xml:space="preserve"> август 201</w:t>
            </w:r>
            <w:r w:rsidR="001F3D60">
              <w:rPr>
                <w:sz w:val="26"/>
                <w:szCs w:val="26"/>
              </w:rPr>
              <w:t>7</w:t>
            </w:r>
          </w:p>
        </w:tc>
      </w:tr>
      <w:tr w:rsidR="00100D09" w:rsidTr="006A2123">
        <w:trPr>
          <w:gridAfter w:val="1"/>
          <w:wAfter w:w="254" w:type="dxa"/>
          <w:trHeight w:val="63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0D09" w:rsidRPr="007526E0" w:rsidRDefault="00100D09" w:rsidP="006A2123">
            <w:pPr>
              <w:jc w:val="center"/>
              <w:rPr>
                <w:sz w:val="26"/>
                <w:szCs w:val="26"/>
              </w:rPr>
            </w:pPr>
            <w:r w:rsidRPr="007526E0">
              <w:rPr>
                <w:sz w:val="26"/>
                <w:szCs w:val="26"/>
              </w:rPr>
              <w:t>39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D09" w:rsidRPr="00BF61E5" w:rsidRDefault="00100D09" w:rsidP="006A2123">
            <w:pPr>
              <w:rPr>
                <w:sz w:val="26"/>
                <w:szCs w:val="26"/>
              </w:rPr>
            </w:pPr>
            <w:r w:rsidRPr="00BF61E5">
              <w:rPr>
                <w:sz w:val="26"/>
                <w:szCs w:val="26"/>
              </w:rPr>
              <w:t>Котельная Верхнесуньского СДК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D09" w:rsidRPr="007526E0" w:rsidRDefault="00100D09" w:rsidP="006A2123">
            <w:pPr>
              <w:rPr>
                <w:sz w:val="26"/>
                <w:szCs w:val="26"/>
              </w:rPr>
            </w:pPr>
            <w:r w:rsidRPr="007526E0">
              <w:rPr>
                <w:sz w:val="26"/>
                <w:szCs w:val="26"/>
              </w:rPr>
              <w:t>422173,РТ, Мамадышский р-н, с.Верняя Сунь, ул. Советская ,3/1</w:t>
            </w:r>
          </w:p>
        </w:tc>
        <w:tc>
          <w:tcPr>
            <w:tcW w:w="1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0D09" w:rsidRPr="00CC7F81" w:rsidRDefault="00100D09" w:rsidP="006A2123">
            <w:pPr>
              <w:jc w:val="center"/>
              <w:rPr>
                <w:sz w:val="26"/>
                <w:szCs w:val="26"/>
              </w:rPr>
            </w:pPr>
            <w:r w:rsidRPr="00CC7F81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0</w:t>
            </w:r>
            <w:r w:rsidRPr="00CC7F81">
              <w:rPr>
                <w:sz w:val="26"/>
                <w:szCs w:val="26"/>
              </w:rPr>
              <w:t>-1</w:t>
            </w:r>
            <w:r>
              <w:rPr>
                <w:sz w:val="26"/>
                <w:szCs w:val="26"/>
              </w:rPr>
              <w:t>3</w:t>
            </w:r>
            <w:r w:rsidRPr="00CC7F81">
              <w:rPr>
                <w:sz w:val="26"/>
                <w:szCs w:val="26"/>
              </w:rPr>
              <w:t xml:space="preserve"> август 201</w:t>
            </w:r>
            <w:r w:rsidR="001F3D60">
              <w:rPr>
                <w:sz w:val="26"/>
                <w:szCs w:val="26"/>
              </w:rPr>
              <w:t>7</w:t>
            </w:r>
          </w:p>
        </w:tc>
      </w:tr>
      <w:tr w:rsidR="00100D09" w:rsidTr="006A2123">
        <w:trPr>
          <w:gridAfter w:val="1"/>
          <w:wAfter w:w="254" w:type="dxa"/>
          <w:trHeight w:val="767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0D09" w:rsidRPr="007526E0" w:rsidRDefault="00100D09" w:rsidP="006A2123">
            <w:pPr>
              <w:jc w:val="center"/>
              <w:rPr>
                <w:sz w:val="26"/>
                <w:szCs w:val="26"/>
              </w:rPr>
            </w:pPr>
            <w:r w:rsidRPr="007526E0">
              <w:rPr>
                <w:sz w:val="26"/>
                <w:szCs w:val="26"/>
              </w:rPr>
              <w:t>40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D09" w:rsidRPr="00BF61E5" w:rsidRDefault="00100D09" w:rsidP="006A2123">
            <w:pPr>
              <w:rPr>
                <w:sz w:val="26"/>
                <w:szCs w:val="26"/>
              </w:rPr>
            </w:pPr>
            <w:r w:rsidRPr="00BF61E5">
              <w:rPr>
                <w:sz w:val="26"/>
                <w:szCs w:val="26"/>
              </w:rPr>
              <w:t>Котельная Катмышского СДК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D09" w:rsidRPr="007526E0" w:rsidRDefault="00100D09" w:rsidP="006A2123">
            <w:pPr>
              <w:rPr>
                <w:sz w:val="26"/>
                <w:szCs w:val="26"/>
              </w:rPr>
            </w:pPr>
            <w:r w:rsidRPr="007526E0">
              <w:rPr>
                <w:sz w:val="26"/>
                <w:szCs w:val="26"/>
              </w:rPr>
              <w:t>422177,РТ,Мамадышский р-н, с.Катмыш, ул. Ленина,85</w:t>
            </w:r>
          </w:p>
        </w:tc>
        <w:tc>
          <w:tcPr>
            <w:tcW w:w="1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0D09" w:rsidRPr="00CC7F81" w:rsidRDefault="00100D09" w:rsidP="006A2123">
            <w:pPr>
              <w:jc w:val="center"/>
              <w:rPr>
                <w:sz w:val="26"/>
                <w:szCs w:val="26"/>
              </w:rPr>
            </w:pPr>
            <w:r w:rsidRPr="00CC7F81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0</w:t>
            </w:r>
            <w:r w:rsidRPr="00CC7F81">
              <w:rPr>
                <w:sz w:val="26"/>
                <w:szCs w:val="26"/>
              </w:rPr>
              <w:t>-1</w:t>
            </w:r>
            <w:r>
              <w:rPr>
                <w:sz w:val="26"/>
                <w:szCs w:val="26"/>
              </w:rPr>
              <w:t>3</w:t>
            </w:r>
            <w:r w:rsidRPr="00CC7F81">
              <w:rPr>
                <w:sz w:val="26"/>
                <w:szCs w:val="26"/>
              </w:rPr>
              <w:t xml:space="preserve"> август 201</w:t>
            </w:r>
            <w:r w:rsidR="001F3D60">
              <w:rPr>
                <w:sz w:val="26"/>
                <w:szCs w:val="26"/>
              </w:rPr>
              <w:t>7</w:t>
            </w:r>
          </w:p>
        </w:tc>
      </w:tr>
      <w:tr w:rsidR="00100D09" w:rsidTr="006A2123">
        <w:trPr>
          <w:gridAfter w:val="1"/>
          <w:wAfter w:w="254" w:type="dxa"/>
          <w:trHeight w:val="63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0D09" w:rsidRPr="007526E0" w:rsidRDefault="00100D09" w:rsidP="006A2123">
            <w:pPr>
              <w:jc w:val="center"/>
              <w:rPr>
                <w:sz w:val="26"/>
                <w:szCs w:val="26"/>
              </w:rPr>
            </w:pPr>
            <w:r w:rsidRPr="007526E0">
              <w:rPr>
                <w:sz w:val="26"/>
                <w:szCs w:val="26"/>
              </w:rPr>
              <w:t>41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D09" w:rsidRPr="00BF61E5" w:rsidRDefault="00100D09" w:rsidP="006A2123">
            <w:pPr>
              <w:rPr>
                <w:sz w:val="26"/>
                <w:szCs w:val="26"/>
              </w:rPr>
            </w:pPr>
            <w:r w:rsidRPr="00BF61E5">
              <w:rPr>
                <w:sz w:val="26"/>
                <w:szCs w:val="26"/>
              </w:rPr>
              <w:t>Котельная Никифоровского СДК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D09" w:rsidRPr="007526E0" w:rsidRDefault="00100D09" w:rsidP="006A2123">
            <w:pPr>
              <w:rPr>
                <w:sz w:val="26"/>
                <w:szCs w:val="26"/>
              </w:rPr>
            </w:pPr>
            <w:r w:rsidRPr="007526E0">
              <w:rPr>
                <w:sz w:val="26"/>
                <w:szCs w:val="26"/>
              </w:rPr>
              <w:t>422166,РТ,Мамадышский р-н, с.Никифорово, ул.К.Маркса,1</w:t>
            </w:r>
          </w:p>
        </w:tc>
        <w:tc>
          <w:tcPr>
            <w:tcW w:w="1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0D09" w:rsidRPr="00CC7F81" w:rsidRDefault="00100D09" w:rsidP="006A2123">
            <w:pPr>
              <w:jc w:val="center"/>
              <w:rPr>
                <w:sz w:val="26"/>
                <w:szCs w:val="26"/>
              </w:rPr>
            </w:pPr>
            <w:r w:rsidRPr="00CC7F81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0</w:t>
            </w:r>
            <w:r w:rsidRPr="00CC7F81">
              <w:rPr>
                <w:sz w:val="26"/>
                <w:szCs w:val="26"/>
              </w:rPr>
              <w:t>-1</w:t>
            </w:r>
            <w:r>
              <w:rPr>
                <w:sz w:val="26"/>
                <w:szCs w:val="26"/>
              </w:rPr>
              <w:t>3</w:t>
            </w:r>
            <w:r w:rsidRPr="00CC7F81">
              <w:rPr>
                <w:sz w:val="26"/>
                <w:szCs w:val="26"/>
              </w:rPr>
              <w:t xml:space="preserve"> август 201</w:t>
            </w:r>
            <w:r w:rsidR="001F3D60">
              <w:rPr>
                <w:sz w:val="26"/>
                <w:szCs w:val="26"/>
              </w:rPr>
              <w:t>7</w:t>
            </w:r>
          </w:p>
        </w:tc>
      </w:tr>
      <w:tr w:rsidR="00100D09" w:rsidTr="006A2123">
        <w:trPr>
          <w:gridAfter w:val="1"/>
          <w:wAfter w:w="254" w:type="dxa"/>
          <w:trHeight w:val="63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0D09" w:rsidRPr="007526E0" w:rsidRDefault="00100D09" w:rsidP="006A2123">
            <w:pPr>
              <w:jc w:val="center"/>
              <w:rPr>
                <w:sz w:val="26"/>
                <w:szCs w:val="26"/>
              </w:rPr>
            </w:pPr>
            <w:r w:rsidRPr="007526E0">
              <w:rPr>
                <w:sz w:val="26"/>
                <w:szCs w:val="26"/>
              </w:rPr>
              <w:t>42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D09" w:rsidRPr="00BF61E5" w:rsidRDefault="00100D09" w:rsidP="006A2123">
            <w:pPr>
              <w:rPr>
                <w:sz w:val="26"/>
                <w:szCs w:val="26"/>
              </w:rPr>
            </w:pPr>
            <w:r w:rsidRPr="00BF61E5">
              <w:rPr>
                <w:sz w:val="26"/>
                <w:szCs w:val="26"/>
              </w:rPr>
              <w:t>Котельная Малмыжского СДК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D09" w:rsidRPr="007526E0" w:rsidRDefault="00100D09" w:rsidP="006A2123">
            <w:pPr>
              <w:rPr>
                <w:sz w:val="26"/>
                <w:szCs w:val="26"/>
              </w:rPr>
            </w:pPr>
            <w:r w:rsidRPr="007526E0">
              <w:rPr>
                <w:sz w:val="26"/>
                <w:szCs w:val="26"/>
              </w:rPr>
              <w:t>422151 ,РТ,Мамадышский р-н, с.Малмыжка, ул. Советская, 1а</w:t>
            </w:r>
          </w:p>
        </w:tc>
        <w:tc>
          <w:tcPr>
            <w:tcW w:w="1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0D09" w:rsidRPr="00CC7F81" w:rsidRDefault="00100D09" w:rsidP="006A2123">
            <w:pPr>
              <w:jc w:val="center"/>
              <w:rPr>
                <w:sz w:val="26"/>
                <w:szCs w:val="26"/>
              </w:rPr>
            </w:pPr>
            <w:r w:rsidRPr="00CC7F81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0</w:t>
            </w:r>
            <w:r w:rsidRPr="00CC7F81">
              <w:rPr>
                <w:sz w:val="26"/>
                <w:szCs w:val="26"/>
              </w:rPr>
              <w:t>-1</w:t>
            </w:r>
            <w:r>
              <w:rPr>
                <w:sz w:val="26"/>
                <w:szCs w:val="26"/>
              </w:rPr>
              <w:t>3</w:t>
            </w:r>
            <w:r w:rsidRPr="00CC7F81">
              <w:rPr>
                <w:sz w:val="26"/>
                <w:szCs w:val="26"/>
              </w:rPr>
              <w:t xml:space="preserve"> август 201</w:t>
            </w:r>
            <w:r w:rsidR="001F3D60">
              <w:rPr>
                <w:sz w:val="26"/>
                <w:szCs w:val="26"/>
              </w:rPr>
              <w:t>7</w:t>
            </w:r>
          </w:p>
        </w:tc>
      </w:tr>
      <w:tr w:rsidR="00100D09" w:rsidTr="006A2123">
        <w:trPr>
          <w:gridAfter w:val="1"/>
          <w:wAfter w:w="254" w:type="dxa"/>
          <w:trHeight w:val="63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0D09" w:rsidRPr="007526E0" w:rsidRDefault="00100D09" w:rsidP="006A2123">
            <w:pPr>
              <w:jc w:val="center"/>
              <w:rPr>
                <w:sz w:val="26"/>
                <w:szCs w:val="26"/>
              </w:rPr>
            </w:pPr>
            <w:r w:rsidRPr="007526E0">
              <w:rPr>
                <w:sz w:val="26"/>
                <w:szCs w:val="26"/>
              </w:rPr>
              <w:lastRenderedPageBreak/>
              <w:t>43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D09" w:rsidRPr="00BF61E5" w:rsidRDefault="00100D09" w:rsidP="006A2123">
            <w:pPr>
              <w:rPr>
                <w:sz w:val="26"/>
                <w:szCs w:val="26"/>
              </w:rPr>
            </w:pPr>
            <w:r w:rsidRPr="00BF61E5">
              <w:rPr>
                <w:sz w:val="26"/>
                <w:szCs w:val="26"/>
              </w:rPr>
              <w:t>Котельная Нижнекузгунчинского СДК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D09" w:rsidRPr="007526E0" w:rsidRDefault="00100D09" w:rsidP="006A2123">
            <w:pPr>
              <w:rPr>
                <w:sz w:val="26"/>
                <w:szCs w:val="26"/>
              </w:rPr>
            </w:pPr>
            <w:r w:rsidRPr="007526E0">
              <w:rPr>
                <w:sz w:val="26"/>
                <w:szCs w:val="26"/>
              </w:rPr>
              <w:t>422146,РТ, Мамадышский р-н, с.Н.Кузгунча, ул. Татарстана ,24</w:t>
            </w:r>
          </w:p>
        </w:tc>
        <w:tc>
          <w:tcPr>
            <w:tcW w:w="1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0D09" w:rsidRPr="00CC7F81" w:rsidRDefault="00100D09" w:rsidP="006A2123">
            <w:pPr>
              <w:jc w:val="center"/>
              <w:rPr>
                <w:sz w:val="26"/>
                <w:szCs w:val="26"/>
              </w:rPr>
            </w:pPr>
            <w:r w:rsidRPr="00CC7F81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0</w:t>
            </w:r>
            <w:r w:rsidRPr="00CC7F81">
              <w:rPr>
                <w:sz w:val="26"/>
                <w:szCs w:val="26"/>
              </w:rPr>
              <w:t>-1</w:t>
            </w:r>
            <w:r>
              <w:rPr>
                <w:sz w:val="26"/>
                <w:szCs w:val="26"/>
              </w:rPr>
              <w:t>3</w:t>
            </w:r>
            <w:r w:rsidRPr="00CC7F81">
              <w:rPr>
                <w:sz w:val="26"/>
                <w:szCs w:val="26"/>
              </w:rPr>
              <w:t xml:space="preserve"> август 201</w:t>
            </w:r>
            <w:r w:rsidR="001F3D60">
              <w:rPr>
                <w:sz w:val="26"/>
                <w:szCs w:val="26"/>
              </w:rPr>
              <w:t>7</w:t>
            </w:r>
          </w:p>
        </w:tc>
      </w:tr>
      <w:tr w:rsidR="00100D09" w:rsidTr="006A2123">
        <w:trPr>
          <w:gridAfter w:val="1"/>
          <w:wAfter w:w="254" w:type="dxa"/>
          <w:trHeight w:val="708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0D09" w:rsidRPr="007526E0" w:rsidRDefault="00100D09" w:rsidP="006A2123">
            <w:pPr>
              <w:jc w:val="center"/>
              <w:rPr>
                <w:sz w:val="26"/>
                <w:szCs w:val="26"/>
              </w:rPr>
            </w:pPr>
            <w:r w:rsidRPr="007526E0">
              <w:rPr>
                <w:sz w:val="26"/>
                <w:szCs w:val="26"/>
              </w:rPr>
              <w:t>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D09" w:rsidRPr="00BF61E5" w:rsidRDefault="00100D09" w:rsidP="006A2123">
            <w:pPr>
              <w:rPr>
                <w:sz w:val="26"/>
                <w:szCs w:val="26"/>
              </w:rPr>
            </w:pPr>
            <w:r w:rsidRPr="00BF61E5">
              <w:rPr>
                <w:sz w:val="26"/>
                <w:szCs w:val="26"/>
              </w:rPr>
              <w:t>Котельная Дюсметьевского СДК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D09" w:rsidRPr="007526E0" w:rsidRDefault="00100D09" w:rsidP="006A2123">
            <w:pPr>
              <w:rPr>
                <w:sz w:val="26"/>
                <w:szCs w:val="26"/>
              </w:rPr>
            </w:pPr>
            <w:r w:rsidRPr="007526E0">
              <w:rPr>
                <w:sz w:val="26"/>
                <w:szCs w:val="26"/>
              </w:rPr>
              <w:t>422150,РТ,Мамадышский р-н, с. Дюсьметьево, ул.Молодежная,17</w:t>
            </w:r>
          </w:p>
        </w:tc>
        <w:tc>
          <w:tcPr>
            <w:tcW w:w="1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0D09" w:rsidRPr="00CC7F81" w:rsidRDefault="00100D09" w:rsidP="006A2123">
            <w:pPr>
              <w:jc w:val="center"/>
              <w:rPr>
                <w:sz w:val="26"/>
                <w:szCs w:val="26"/>
              </w:rPr>
            </w:pPr>
            <w:r w:rsidRPr="00CC7F81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0</w:t>
            </w:r>
            <w:r w:rsidRPr="00CC7F81">
              <w:rPr>
                <w:sz w:val="26"/>
                <w:szCs w:val="26"/>
              </w:rPr>
              <w:t>-1</w:t>
            </w:r>
            <w:r>
              <w:rPr>
                <w:sz w:val="26"/>
                <w:szCs w:val="26"/>
              </w:rPr>
              <w:t>3</w:t>
            </w:r>
            <w:r w:rsidRPr="00CC7F81">
              <w:rPr>
                <w:sz w:val="26"/>
                <w:szCs w:val="26"/>
              </w:rPr>
              <w:t xml:space="preserve"> август 201</w:t>
            </w:r>
            <w:r w:rsidR="001F3D60">
              <w:rPr>
                <w:sz w:val="26"/>
                <w:szCs w:val="26"/>
              </w:rPr>
              <w:t>7</w:t>
            </w:r>
          </w:p>
        </w:tc>
      </w:tr>
      <w:tr w:rsidR="00100D09" w:rsidTr="006A2123">
        <w:trPr>
          <w:gridAfter w:val="1"/>
          <w:wAfter w:w="254" w:type="dxa"/>
          <w:trHeight w:val="834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0D09" w:rsidRPr="007526E0" w:rsidRDefault="00100D09" w:rsidP="006A2123">
            <w:pPr>
              <w:jc w:val="center"/>
              <w:rPr>
                <w:sz w:val="26"/>
                <w:szCs w:val="26"/>
              </w:rPr>
            </w:pPr>
            <w:r w:rsidRPr="007526E0">
              <w:rPr>
                <w:sz w:val="26"/>
                <w:szCs w:val="26"/>
              </w:rPr>
              <w:t>45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D09" w:rsidRPr="00BF61E5" w:rsidRDefault="00100D09" w:rsidP="006A2123">
            <w:pPr>
              <w:rPr>
                <w:sz w:val="26"/>
                <w:szCs w:val="26"/>
              </w:rPr>
            </w:pPr>
            <w:r w:rsidRPr="00BF61E5">
              <w:rPr>
                <w:sz w:val="26"/>
                <w:szCs w:val="26"/>
              </w:rPr>
              <w:t>Котельная Малокирменского СДК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D09" w:rsidRPr="007526E0" w:rsidRDefault="00100D09" w:rsidP="006A2123">
            <w:pPr>
              <w:rPr>
                <w:sz w:val="26"/>
                <w:szCs w:val="26"/>
              </w:rPr>
            </w:pPr>
            <w:r w:rsidRPr="007526E0">
              <w:rPr>
                <w:sz w:val="26"/>
                <w:szCs w:val="26"/>
              </w:rPr>
              <w:t>422172,РТ,Мамадышский р-н, с.Малые Кирмени, ул.З.Закирова,47</w:t>
            </w:r>
          </w:p>
        </w:tc>
        <w:tc>
          <w:tcPr>
            <w:tcW w:w="18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0D09" w:rsidRPr="00CC7F81" w:rsidRDefault="00100D09" w:rsidP="006A2123">
            <w:pPr>
              <w:jc w:val="center"/>
              <w:rPr>
                <w:sz w:val="26"/>
                <w:szCs w:val="26"/>
              </w:rPr>
            </w:pPr>
            <w:r w:rsidRPr="00CC7F81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0</w:t>
            </w:r>
            <w:r w:rsidRPr="00CC7F81">
              <w:rPr>
                <w:sz w:val="26"/>
                <w:szCs w:val="26"/>
              </w:rPr>
              <w:t>-1</w:t>
            </w:r>
            <w:r>
              <w:rPr>
                <w:sz w:val="26"/>
                <w:szCs w:val="26"/>
              </w:rPr>
              <w:t>3</w:t>
            </w:r>
            <w:r w:rsidRPr="00CC7F81">
              <w:rPr>
                <w:sz w:val="26"/>
                <w:szCs w:val="26"/>
              </w:rPr>
              <w:t xml:space="preserve"> август 201</w:t>
            </w:r>
            <w:r w:rsidR="001F3D60">
              <w:rPr>
                <w:sz w:val="26"/>
                <w:szCs w:val="26"/>
              </w:rPr>
              <w:t>7</w:t>
            </w:r>
          </w:p>
        </w:tc>
      </w:tr>
      <w:tr w:rsidR="00100D09" w:rsidTr="006A2123">
        <w:trPr>
          <w:gridAfter w:val="1"/>
          <w:wAfter w:w="254" w:type="dxa"/>
          <w:trHeight w:val="63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0D09" w:rsidRPr="007526E0" w:rsidRDefault="00100D09" w:rsidP="006A2123">
            <w:pPr>
              <w:jc w:val="center"/>
              <w:rPr>
                <w:sz w:val="26"/>
                <w:szCs w:val="26"/>
              </w:rPr>
            </w:pPr>
            <w:r w:rsidRPr="007526E0">
              <w:rPr>
                <w:sz w:val="26"/>
                <w:szCs w:val="26"/>
              </w:rPr>
              <w:t>46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D09" w:rsidRPr="00BF61E5" w:rsidRDefault="00100D09" w:rsidP="006A2123">
            <w:pPr>
              <w:rPr>
                <w:sz w:val="26"/>
                <w:szCs w:val="26"/>
              </w:rPr>
            </w:pPr>
            <w:r w:rsidRPr="00BF61E5">
              <w:rPr>
                <w:sz w:val="26"/>
                <w:szCs w:val="26"/>
              </w:rPr>
              <w:t>Котельная Среднекирменского СДК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D09" w:rsidRPr="007526E0" w:rsidRDefault="00100D09" w:rsidP="006A2123">
            <w:pPr>
              <w:rPr>
                <w:sz w:val="26"/>
                <w:szCs w:val="26"/>
              </w:rPr>
            </w:pPr>
            <w:r w:rsidRPr="007526E0">
              <w:rPr>
                <w:sz w:val="26"/>
                <w:szCs w:val="26"/>
              </w:rPr>
              <w:t>422171,РТ, Мамадышский р-н,с. Средние Кирмени, ул.Ленина,8</w:t>
            </w:r>
          </w:p>
        </w:tc>
        <w:tc>
          <w:tcPr>
            <w:tcW w:w="1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0D09" w:rsidRPr="00CC7F81" w:rsidRDefault="00100D09" w:rsidP="006A2123">
            <w:pPr>
              <w:jc w:val="center"/>
              <w:rPr>
                <w:sz w:val="26"/>
                <w:szCs w:val="26"/>
              </w:rPr>
            </w:pPr>
            <w:r w:rsidRPr="00CC7F81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0</w:t>
            </w:r>
            <w:r w:rsidRPr="00CC7F81">
              <w:rPr>
                <w:sz w:val="26"/>
                <w:szCs w:val="26"/>
              </w:rPr>
              <w:t>-1</w:t>
            </w:r>
            <w:r>
              <w:rPr>
                <w:sz w:val="26"/>
                <w:szCs w:val="26"/>
              </w:rPr>
              <w:t>3</w:t>
            </w:r>
            <w:r w:rsidRPr="00CC7F81">
              <w:rPr>
                <w:sz w:val="26"/>
                <w:szCs w:val="26"/>
              </w:rPr>
              <w:t xml:space="preserve"> август 201</w:t>
            </w:r>
            <w:r w:rsidR="001F3D60">
              <w:rPr>
                <w:sz w:val="26"/>
                <w:szCs w:val="26"/>
              </w:rPr>
              <w:t>7</w:t>
            </w:r>
          </w:p>
        </w:tc>
      </w:tr>
      <w:tr w:rsidR="00100D09" w:rsidTr="006A2123">
        <w:trPr>
          <w:gridAfter w:val="1"/>
          <w:wAfter w:w="254" w:type="dxa"/>
          <w:trHeight w:val="658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0D09" w:rsidRPr="007526E0" w:rsidRDefault="00100D09" w:rsidP="006A2123">
            <w:pPr>
              <w:jc w:val="center"/>
              <w:rPr>
                <w:sz w:val="26"/>
                <w:szCs w:val="26"/>
              </w:rPr>
            </w:pPr>
            <w:r w:rsidRPr="007526E0">
              <w:rPr>
                <w:sz w:val="26"/>
                <w:szCs w:val="26"/>
              </w:rPr>
              <w:t>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D09" w:rsidRPr="00BF61E5" w:rsidRDefault="00100D09" w:rsidP="006A2123">
            <w:pPr>
              <w:rPr>
                <w:sz w:val="26"/>
                <w:szCs w:val="26"/>
              </w:rPr>
            </w:pPr>
            <w:r w:rsidRPr="00BF61E5">
              <w:rPr>
                <w:sz w:val="26"/>
                <w:szCs w:val="26"/>
              </w:rPr>
              <w:t>Котельная Шадчинского СДК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D09" w:rsidRPr="007526E0" w:rsidRDefault="00100D09" w:rsidP="006A2123">
            <w:pPr>
              <w:rPr>
                <w:sz w:val="26"/>
                <w:szCs w:val="26"/>
              </w:rPr>
            </w:pPr>
            <w:r w:rsidRPr="007526E0">
              <w:rPr>
                <w:sz w:val="26"/>
                <w:szCs w:val="26"/>
              </w:rPr>
              <w:t>422145,РТ, Мамадышский р-н, с. Шадчи, ул. Молодежная ,20</w:t>
            </w:r>
          </w:p>
        </w:tc>
        <w:tc>
          <w:tcPr>
            <w:tcW w:w="1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0D09" w:rsidRPr="00CC7F81" w:rsidRDefault="00100D09" w:rsidP="006A2123">
            <w:pPr>
              <w:jc w:val="center"/>
              <w:rPr>
                <w:sz w:val="26"/>
                <w:szCs w:val="26"/>
              </w:rPr>
            </w:pPr>
            <w:r w:rsidRPr="00CC7F81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0</w:t>
            </w:r>
            <w:r w:rsidRPr="00CC7F81">
              <w:rPr>
                <w:sz w:val="26"/>
                <w:szCs w:val="26"/>
              </w:rPr>
              <w:t>-1</w:t>
            </w:r>
            <w:r>
              <w:rPr>
                <w:sz w:val="26"/>
                <w:szCs w:val="26"/>
              </w:rPr>
              <w:t>3</w:t>
            </w:r>
            <w:r w:rsidRPr="00CC7F81">
              <w:rPr>
                <w:sz w:val="26"/>
                <w:szCs w:val="26"/>
              </w:rPr>
              <w:t xml:space="preserve"> август 201</w:t>
            </w:r>
            <w:r w:rsidR="001F3D60">
              <w:rPr>
                <w:sz w:val="26"/>
                <w:szCs w:val="26"/>
              </w:rPr>
              <w:t>7</w:t>
            </w:r>
          </w:p>
        </w:tc>
      </w:tr>
      <w:tr w:rsidR="00100D09" w:rsidTr="006A2123">
        <w:trPr>
          <w:gridAfter w:val="1"/>
          <w:wAfter w:w="254" w:type="dxa"/>
          <w:trHeight w:val="700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0D09" w:rsidRPr="007526E0" w:rsidRDefault="00100D09" w:rsidP="006A2123">
            <w:pPr>
              <w:jc w:val="center"/>
              <w:rPr>
                <w:sz w:val="26"/>
                <w:szCs w:val="26"/>
              </w:rPr>
            </w:pPr>
            <w:r w:rsidRPr="007526E0">
              <w:rPr>
                <w:sz w:val="26"/>
                <w:szCs w:val="26"/>
              </w:rPr>
              <w:t>48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D09" w:rsidRPr="00BF61E5" w:rsidRDefault="00100D09" w:rsidP="006A2123">
            <w:pPr>
              <w:rPr>
                <w:sz w:val="26"/>
                <w:szCs w:val="26"/>
              </w:rPr>
            </w:pPr>
            <w:r w:rsidRPr="00BF61E5">
              <w:rPr>
                <w:sz w:val="26"/>
                <w:szCs w:val="26"/>
              </w:rPr>
              <w:t>Котельная Верхнеошминского СДК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D09" w:rsidRPr="007526E0" w:rsidRDefault="00100D09" w:rsidP="006A2123">
            <w:pPr>
              <w:rPr>
                <w:sz w:val="26"/>
                <w:szCs w:val="26"/>
              </w:rPr>
            </w:pPr>
            <w:r w:rsidRPr="007526E0">
              <w:rPr>
                <w:sz w:val="26"/>
                <w:szCs w:val="26"/>
              </w:rPr>
              <w:t>422163,РТ, Мамадышский р-н, с. Верхняя Ошма, ул. Советская, 52а</w:t>
            </w:r>
          </w:p>
        </w:tc>
        <w:tc>
          <w:tcPr>
            <w:tcW w:w="18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0D09" w:rsidRPr="00CC7F81" w:rsidRDefault="00100D09" w:rsidP="006A2123">
            <w:pPr>
              <w:jc w:val="center"/>
              <w:rPr>
                <w:sz w:val="26"/>
                <w:szCs w:val="26"/>
              </w:rPr>
            </w:pPr>
            <w:r w:rsidRPr="00CC7F81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0</w:t>
            </w:r>
            <w:r w:rsidRPr="00CC7F81">
              <w:rPr>
                <w:sz w:val="26"/>
                <w:szCs w:val="26"/>
              </w:rPr>
              <w:t>-1</w:t>
            </w:r>
            <w:r>
              <w:rPr>
                <w:sz w:val="26"/>
                <w:szCs w:val="26"/>
              </w:rPr>
              <w:t>3</w:t>
            </w:r>
            <w:r w:rsidRPr="00CC7F81">
              <w:rPr>
                <w:sz w:val="26"/>
                <w:szCs w:val="26"/>
              </w:rPr>
              <w:t xml:space="preserve"> август 201</w:t>
            </w:r>
            <w:r w:rsidR="001F3D60">
              <w:rPr>
                <w:sz w:val="26"/>
                <w:szCs w:val="26"/>
              </w:rPr>
              <w:t>7</w:t>
            </w:r>
          </w:p>
        </w:tc>
      </w:tr>
      <w:tr w:rsidR="00100D09" w:rsidTr="006A2123">
        <w:trPr>
          <w:gridAfter w:val="1"/>
          <w:wAfter w:w="254" w:type="dxa"/>
          <w:trHeight w:val="580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0D09" w:rsidRPr="007526E0" w:rsidRDefault="00100D09" w:rsidP="006A2123">
            <w:pPr>
              <w:jc w:val="center"/>
              <w:rPr>
                <w:sz w:val="26"/>
                <w:szCs w:val="26"/>
              </w:rPr>
            </w:pPr>
            <w:r w:rsidRPr="007526E0">
              <w:rPr>
                <w:sz w:val="26"/>
                <w:szCs w:val="26"/>
              </w:rPr>
              <w:t>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D09" w:rsidRPr="00BF61E5" w:rsidRDefault="00100D09" w:rsidP="006A2123">
            <w:pPr>
              <w:rPr>
                <w:sz w:val="26"/>
                <w:szCs w:val="26"/>
              </w:rPr>
            </w:pPr>
            <w:r w:rsidRPr="00BF61E5">
              <w:rPr>
                <w:sz w:val="26"/>
                <w:szCs w:val="26"/>
              </w:rPr>
              <w:t>Котельная Пятилетского СДК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D09" w:rsidRPr="007526E0" w:rsidRDefault="00100D09" w:rsidP="006A2123">
            <w:pPr>
              <w:rPr>
                <w:sz w:val="26"/>
                <w:szCs w:val="26"/>
              </w:rPr>
            </w:pPr>
            <w:r w:rsidRPr="007526E0">
              <w:rPr>
                <w:sz w:val="26"/>
                <w:szCs w:val="26"/>
              </w:rPr>
              <w:t>422180,РТ, Мамадышский р-н, п. совхоза «Пятилетка» ул. Центральная,5</w:t>
            </w:r>
          </w:p>
        </w:tc>
        <w:tc>
          <w:tcPr>
            <w:tcW w:w="18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00D09" w:rsidRPr="00CC7F81" w:rsidRDefault="00100D09" w:rsidP="006A2123">
            <w:pPr>
              <w:jc w:val="center"/>
              <w:rPr>
                <w:sz w:val="26"/>
                <w:szCs w:val="26"/>
              </w:rPr>
            </w:pPr>
            <w:r w:rsidRPr="00CC7F81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0</w:t>
            </w:r>
            <w:r w:rsidRPr="00CC7F81">
              <w:rPr>
                <w:sz w:val="26"/>
                <w:szCs w:val="26"/>
              </w:rPr>
              <w:t>-1</w:t>
            </w:r>
            <w:r>
              <w:rPr>
                <w:sz w:val="26"/>
                <w:szCs w:val="26"/>
              </w:rPr>
              <w:t>3</w:t>
            </w:r>
            <w:r w:rsidRPr="00CC7F81">
              <w:rPr>
                <w:sz w:val="26"/>
                <w:szCs w:val="26"/>
              </w:rPr>
              <w:t xml:space="preserve"> август 201</w:t>
            </w:r>
            <w:r w:rsidR="001F3D60">
              <w:rPr>
                <w:sz w:val="26"/>
                <w:szCs w:val="26"/>
              </w:rPr>
              <w:t>7</w:t>
            </w:r>
          </w:p>
        </w:tc>
      </w:tr>
      <w:tr w:rsidR="00100D09" w:rsidTr="006A2123">
        <w:trPr>
          <w:gridAfter w:val="1"/>
          <w:wAfter w:w="254" w:type="dxa"/>
          <w:trHeight w:val="630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0D09" w:rsidRPr="007526E0" w:rsidRDefault="00100D09" w:rsidP="006A2123">
            <w:pPr>
              <w:jc w:val="center"/>
              <w:rPr>
                <w:sz w:val="26"/>
                <w:szCs w:val="26"/>
              </w:rPr>
            </w:pPr>
            <w:r w:rsidRPr="007526E0">
              <w:rPr>
                <w:sz w:val="26"/>
                <w:szCs w:val="26"/>
              </w:rPr>
              <w:t>50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0D09" w:rsidRPr="007526E0" w:rsidRDefault="00100D09" w:rsidP="006A2123">
            <w:pPr>
              <w:rPr>
                <w:sz w:val="26"/>
                <w:szCs w:val="26"/>
              </w:rPr>
            </w:pPr>
            <w:r w:rsidRPr="007526E0">
              <w:rPr>
                <w:sz w:val="26"/>
                <w:szCs w:val="26"/>
              </w:rPr>
              <w:t>Котельная Рагозинского СДК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0D09" w:rsidRPr="007526E0" w:rsidRDefault="00100D09" w:rsidP="006A2123">
            <w:pPr>
              <w:rPr>
                <w:sz w:val="26"/>
                <w:szCs w:val="26"/>
              </w:rPr>
            </w:pPr>
            <w:r w:rsidRPr="007526E0">
              <w:rPr>
                <w:sz w:val="26"/>
                <w:szCs w:val="26"/>
              </w:rPr>
              <w:t>422183,РТ, Мамадышский р-н, с. Рагозино, ул. Новая, 12,</w:t>
            </w:r>
          </w:p>
        </w:tc>
        <w:tc>
          <w:tcPr>
            <w:tcW w:w="18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100D09" w:rsidRPr="00CC7F81" w:rsidRDefault="00100D09" w:rsidP="006A2123">
            <w:pPr>
              <w:jc w:val="center"/>
              <w:rPr>
                <w:sz w:val="26"/>
                <w:szCs w:val="26"/>
              </w:rPr>
            </w:pPr>
            <w:r w:rsidRPr="00CC7F81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0</w:t>
            </w:r>
            <w:r w:rsidRPr="00CC7F81">
              <w:rPr>
                <w:sz w:val="26"/>
                <w:szCs w:val="26"/>
              </w:rPr>
              <w:t>-1</w:t>
            </w:r>
            <w:r>
              <w:rPr>
                <w:sz w:val="26"/>
                <w:szCs w:val="26"/>
              </w:rPr>
              <w:t>3</w:t>
            </w:r>
            <w:r w:rsidRPr="00CC7F81">
              <w:rPr>
                <w:sz w:val="26"/>
                <w:szCs w:val="26"/>
              </w:rPr>
              <w:t xml:space="preserve"> август 201</w:t>
            </w:r>
            <w:r w:rsidR="001F3D60">
              <w:rPr>
                <w:sz w:val="26"/>
                <w:szCs w:val="26"/>
              </w:rPr>
              <w:t>7</w:t>
            </w:r>
          </w:p>
        </w:tc>
      </w:tr>
      <w:tr w:rsidR="00100D09" w:rsidTr="006A2123">
        <w:trPr>
          <w:gridAfter w:val="1"/>
          <w:wAfter w:w="254" w:type="dxa"/>
          <w:trHeight w:val="630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0D09" w:rsidRPr="007526E0" w:rsidRDefault="00100D09" w:rsidP="006A2123">
            <w:pPr>
              <w:jc w:val="center"/>
              <w:rPr>
                <w:sz w:val="26"/>
                <w:szCs w:val="26"/>
              </w:rPr>
            </w:pPr>
            <w:r w:rsidRPr="007526E0"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0D09" w:rsidRPr="007526E0" w:rsidRDefault="00100D09" w:rsidP="006A2123">
            <w:pPr>
              <w:rPr>
                <w:sz w:val="26"/>
                <w:szCs w:val="26"/>
              </w:rPr>
            </w:pPr>
            <w:r w:rsidRPr="007526E0">
              <w:rPr>
                <w:sz w:val="26"/>
                <w:szCs w:val="26"/>
              </w:rPr>
              <w:t>ГАУСО Мамадышский специальный дом-интернат для престаре</w:t>
            </w:r>
            <w:r>
              <w:rPr>
                <w:sz w:val="26"/>
                <w:szCs w:val="26"/>
              </w:rPr>
              <w:t>-</w:t>
            </w:r>
            <w:r w:rsidRPr="007526E0">
              <w:rPr>
                <w:sz w:val="26"/>
                <w:szCs w:val="26"/>
              </w:rPr>
              <w:t>лых  и инвалидов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00D09" w:rsidRPr="007526E0" w:rsidRDefault="00100D09" w:rsidP="006A2123">
            <w:pPr>
              <w:rPr>
                <w:sz w:val="26"/>
                <w:szCs w:val="26"/>
              </w:rPr>
            </w:pPr>
            <w:r w:rsidRPr="007526E0">
              <w:rPr>
                <w:sz w:val="26"/>
                <w:szCs w:val="26"/>
              </w:rPr>
              <w:t>422145,РТ, Мамадышский р-н, с. Шадчи, ул. Молодежная, д. 13</w:t>
            </w:r>
          </w:p>
        </w:tc>
        <w:tc>
          <w:tcPr>
            <w:tcW w:w="18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100D09" w:rsidRPr="00CC7F81" w:rsidRDefault="00100D09" w:rsidP="006A2123">
            <w:pPr>
              <w:jc w:val="center"/>
              <w:rPr>
                <w:sz w:val="26"/>
                <w:szCs w:val="26"/>
              </w:rPr>
            </w:pPr>
            <w:r w:rsidRPr="00CC7F81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0</w:t>
            </w:r>
            <w:r w:rsidRPr="00CC7F81">
              <w:rPr>
                <w:sz w:val="26"/>
                <w:szCs w:val="26"/>
              </w:rPr>
              <w:t>-1</w:t>
            </w:r>
            <w:r>
              <w:rPr>
                <w:sz w:val="26"/>
                <w:szCs w:val="26"/>
              </w:rPr>
              <w:t>3</w:t>
            </w:r>
            <w:r w:rsidRPr="00CC7F81">
              <w:rPr>
                <w:sz w:val="26"/>
                <w:szCs w:val="26"/>
              </w:rPr>
              <w:t xml:space="preserve"> август 201</w:t>
            </w:r>
            <w:r w:rsidR="001F3D60">
              <w:rPr>
                <w:sz w:val="26"/>
                <w:szCs w:val="26"/>
              </w:rPr>
              <w:t>7</w:t>
            </w:r>
          </w:p>
        </w:tc>
      </w:tr>
      <w:tr w:rsidR="00100D09" w:rsidTr="006A2123">
        <w:trPr>
          <w:gridAfter w:val="1"/>
          <w:wAfter w:w="254" w:type="dxa"/>
          <w:trHeight w:val="630"/>
        </w:trPr>
        <w:tc>
          <w:tcPr>
            <w:tcW w:w="7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0D09" w:rsidRPr="007526E0" w:rsidRDefault="00100D09" w:rsidP="006A212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D09" w:rsidRPr="007526E0" w:rsidRDefault="00100D09" w:rsidP="006A2123">
            <w:pPr>
              <w:rPr>
                <w:sz w:val="26"/>
                <w:szCs w:val="26"/>
              </w:rPr>
            </w:pPr>
            <w:r w:rsidRPr="007526E0">
              <w:rPr>
                <w:sz w:val="26"/>
                <w:szCs w:val="26"/>
              </w:rPr>
              <w:t>Социальный приют «Надежда»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D09" w:rsidRPr="007526E0" w:rsidRDefault="00100D09" w:rsidP="006A2123">
            <w:pPr>
              <w:rPr>
                <w:sz w:val="26"/>
                <w:szCs w:val="26"/>
              </w:rPr>
            </w:pPr>
            <w:r w:rsidRPr="007526E0">
              <w:rPr>
                <w:sz w:val="26"/>
                <w:szCs w:val="26"/>
              </w:rPr>
              <w:t xml:space="preserve">422165,РТ, Мамадышский р-н, </w:t>
            </w:r>
            <w:r>
              <w:rPr>
                <w:sz w:val="26"/>
                <w:szCs w:val="26"/>
              </w:rPr>
              <w:t xml:space="preserve">              </w:t>
            </w:r>
            <w:r w:rsidRPr="007526E0">
              <w:rPr>
                <w:sz w:val="26"/>
                <w:szCs w:val="26"/>
              </w:rPr>
              <w:t>с. Кр.Горка, ул. Ямашева, д.2</w:t>
            </w:r>
          </w:p>
        </w:tc>
        <w:tc>
          <w:tcPr>
            <w:tcW w:w="18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0D09" w:rsidRPr="00CC7F81" w:rsidRDefault="00100D09" w:rsidP="006A2123">
            <w:pPr>
              <w:jc w:val="center"/>
              <w:rPr>
                <w:sz w:val="26"/>
                <w:szCs w:val="26"/>
              </w:rPr>
            </w:pPr>
            <w:r w:rsidRPr="00CC7F81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0</w:t>
            </w:r>
            <w:r w:rsidRPr="00CC7F81">
              <w:rPr>
                <w:sz w:val="26"/>
                <w:szCs w:val="26"/>
              </w:rPr>
              <w:t>-1</w:t>
            </w:r>
            <w:r>
              <w:rPr>
                <w:sz w:val="26"/>
                <w:szCs w:val="26"/>
              </w:rPr>
              <w:t>3</w:t>
            </w:r>
            <w:r w:rsidRPr="00CC7F81">
              <w:rPr>
                <w:sz w:val="26"/>
                <w:szCs w:val="26"/>
              </w:rPr>
              <w:t xml:space="preserve"> август 201</w:t>
            </w:r>
            <w:r w:rsidR="001F3D60">
              <w:rPr>
                <w:sz w:val="26"/>
                <w:szCs w:val="26"/>
              </w:rPr>
              <w:t>7</w:t>
            </w:r>
          </w:p>
        </w:tc>
      </w:tr>
      <w:tr w:rsidR="00100D09" w:rsidTr="006A2123">
        <w:trPr>
          <w:gridAfter w:val="1"/>
          <w:wAfter w:w="254" w:type="dxa"/>
          <w:trHeight w:val="630"/>
        </w:trPr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0D09" w:rsidRPr="007526E0" w:rsidRDefault="00100D09" w:rsidP="006A212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53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0D09" w:rsidRPr="007526E0" w:rsidRDefault="00100D09" w:rsidP="006A2123">
            <w:pPr>
              <w:rPr>
                <w:sz w:val="26"/>
                <w:szCs w:val="26"/>
              </w:rPr>
            </w:pPr>
            <w:r w:rsidRPr="007526E0">
              <w:rPr>
                <w:sz w:val="26"/>
                <w:szCs w:val="26"/>
              </w:rPr>
              <w:t>Котельная Нижне</w:t>
            </w:r>
            <w:r w:rsidRPr="00BF61E5">
              <w:rPr>
                <w:sz w:val="26"/>
                <w:szCs w:val="26"/>
              </w:rPr>
              <w:t>таканышского</w:t>
            </w:r>
            <w:r w:rsidRPr="007526E0">
              <w:rPr>
                <w:sz w:val="26"/>
                <w:szCs w:val="26"/>
              </w:rPr>
              <w:t xml:space="preserve"> спортклуба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D09" w:rsidRPr="007526E0" w:rsidRDefault="00100D09" w:rsidP="006A2123">
            <w:pPr>
              <w:rPr>
                <w:sz w:val="26"/>
                <w:szCs w:val="26"/>
              </w:rPr>
            </w:pPr>
            <w:r w:rsidRPr="007526E0">
              <w:rPr>
                <w:sz w:val="26"/>
                <w:szCs w:val="26"/>
              </w:rPr>
              <w:t>422140,</w:t>
            </w:r>
            <w:r>
              <w:rPr>
                <w:sz w:val="26"/>
                <w:szCs w:val="26"/>
              </w:rPr>
              <w:t xml:space="preserve">  </w:t>
            </w:r>
            <w:r w:rsidRPr="007526E0">
              <w:rPr>
                <w:sz w:val="26"/>
                <w:szCs w:val="26"/>
              </w:rPr>
              <w:t xml:space="preserve">РТ, </w:t>
            </w:r>
            <w:r>
              <w:rPr>
                <w:sz w:val="26"/>
                <w:szCs w:val="26"/>
              </w:rPr>
              <w:t xml:space="preserve"> </w:t>
            </w:r>
            <w:r w:rsidRPr="007526E0">
              <w:rPr>
                <w:sz w:val="26"/>
                <w:szCs w:val="26"/>
              </w:rPr>
              <w:t xml:space="preserve">Мамадышский р-н, </w:t>
            </w:r>
            <w:r>
              <w:rPr>
                <w:sz w:val="26"/>
                <w:szCs w:val="26"/>
              </w:rPr>
              <w:t xml:space="preserve">              </w:t>
            </w:r>
            <w:r w:rsidRPr="007526E0">
              <w:rPr>
                <w:sz w:val="26"/>
                <w:szCs w:val="26"/>
              </w:rPr>
              <w:t xml:space="preserve">с. Нижний Таканыш, </w:t>
            </w:r>
            <w:r>
              <w:rPr>
                <w:sz w:val="26"/>
                <w:szCs w:val="26"/>
              </w:rPr>
              <w:t xml:space="preserve">                                  </w:t>
            </w:r>
            <w:r w:rsidRPr="007526E0">
              <w:rPr>
                <w:sz w:val="26"/>
                <w:szCs w:val="26"/>
              </w:rPr>
              <w:t>ул. Куйбышева, д.3</w:t>
            </w:r>
          </w:p>
        </w:tc>
        <w:tc>
          <w:tcPr>
            <w:tcW w:w="18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0D09" w:rsidRPr="00CC7F81" w:rsidRDefault="00100D09" w:rsidP="006A2123">
            <w:pPr>
              <w:jc w:val="center"/>
              <w:rPr>
                <w:sz w:val="26"/>
                <w:szCs w:val="26"/>
              </w:rPr>
            </w:pPr>
            <w:r w:rsidRPr="00CC7F81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0</w:t>
            </w:r>
            <w:r w:rsidRPr="00CC7F81">
              <w:rPr>
                <w:sz w:val="26"/>
                <w:szCs w:val="26"/>
              </w:rPr>
              <w:t>-1</w:t>
            </w:r>
            <w:r>
              <w:rPr>
                <w:sz w:val="26"/>
                <w:szCs w:val="26"/>
              </w:rPr>
              <w:t>3</w:t>
            </w:r>
            <w:r w:rsidRPr="00CC7F81">
              <w:rPr>
                <w:sz w:val="26"/>
                <w:szCs w:val="26"/>
              </w:rPr>
              <w:t xml:space="preserve"> август 201</w:t>
            </w:r>
            <w:r w:rsidR="001F3D60">
              <w:rPr>
                <w:sz w:val="26"/>
                <w:szCs w:val="26"/>
              </w:rPr>
              <w:t>7</w:t>
            </w:r>
          </w:p>
        </w:tc>
      </w:tr>
      <w:tr w:rsidR="00100D09" w:rsidTr="006A2123">
        <w:trPr>
          <w:trHeight w:val="814"/>
        </w:trPr>
        <w:tc>
          <w:tcPr>
            <w:tcW w:w="747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100D09" w:rsidRDefault="00100D09" w:rsidP="006A2123">
            <w:pPr>
              <w:jc w:val="center"/>
            </w:pPr>
          </w:p>
        </w:tc>
        <w:tc>
          <w:tcPr>
            <w:tcW w:w="2835" w:type="dxa"/>
            <w:tcBorders>
              <w:top w:val="nil"/>
              <w:bottom w:val="nil"/>
            </w:tcBorders>
            <w:shd w:val="clear" w:color="auto" w:fill="auto"/>
          </w:tcPr>
          <w:p w:rsidR="00100D09" w:rsidRDefault="00100D09" w:rsidP="006A2123"/>
        </w:tc>
        <w:tc>
          <w:tcPr>
            <w:tcW w:w="4253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100D09" w:rsidRDefault="00100D09" w:rsidP="006A2123"/>
        </w:tc>
        <w:tc>
          <w:tcPr>
            <w:tcW w:w="519" w:type="dxa"/>
            <w:tcBorders>
              <w:top w:val="nil"/>
              <w:bottom w:val="nil"/>
            </w:tcBorders>
            <w:shd w:val="clear" w:color="auto" w:fill="auto"/>
            <w:noWrap/>
            <w:vAlign w:val="center"/>
          </w:tcPr>
          <w:p w:rsidR="00100D09" w:rsidRPr="006348FC" w:rsidRDefault="00100D09" w:rsidP="006A2123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2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100D09" w:rsidRDefault="00100D09" w:rsidP="006A2123">
            <w:pPr>
              <w:rPr>
                <w:rFonts w:ascii="Arial" w:hAnsi="Arial" w:cs="Arial"/>
              </w:rPr>
            </w:pPr>
          </w:p>
        </w:tc>
      </w:tr>
      <w:tr w:rsidR="00100D09" w:rsidTr="006A2123">
        <w:trPr>
          <w:gridAfter w:val="1"/>
          <w:wAfter w:w="254" w:type="dxa"/>
          <w:trHeight w:val="814"/>
        </w:trPr>
        <w:tc>
          <w:tcPr>
            <w:tcW w:w="9720" w:type="dxa"/>
            <w:gridSpan w:val="6"/>
            <w:tcBorders>
              <w:top w:val="nil"/>
            </w:tcBorders>
            <w:shd w:val="clear" w:color="auto" w:fill="auto"/>
            <w:noWrap/>
            <w:vAlign w:val="center"/>
          </w:tcPr>
          <w:p w:rsidR="0020781A" w:rsidRDefault="0020781A" w:rsidP="006A21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Помощник </w:t>
            </w:r>
            <w:r w:rsidR="00100D09">
              <w:rPr>
                <w:sz w:val="28"/>
                <w:szCs w:val="28"/>
              </w:rPr>
              <w:t>руководителя</w:t>
            </w:r>
          </w:p>
          <w:p w:rsidR="00100D09" w:rsidRPr="0006285A" w:rsidRDefault="0020781A" w:rsidP="006A212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Исполнительного комитета </w:t>
            </w:r>
            <w:r w:rsidR="00100D09">
              <w:rPr>
                <w:sz w:val="28"/>
                <w:szCs w:val="28"/>
              </w:rPr>
              <w:t xml:space="preserve">                                          </w:t>
            </w:r>
            <w:r>
              <w:rPr>
                <w:sz w:val="28"/>
                <w:szCs w:val="28"/>
              </w:rPr>
              <w:t xml:space="preserve">            </w:t>
            </w:r>
            <w:r w:rsidR="00100D09"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Р.К.Мухаметзянов</w:t>
            </w:r>
          </w:p>
        </w:tc>
      </w:tr>
    </w:tbl>
    <w:p w:rsidR="00100D09" w:rsidRDefault="00100D09" w:rsidP="00100D09">
      <w:pPr>
        <w:rPr>
          <w:sz w:val="28"/>
          <w:szCs w:val="28"/>
        </w:rPr>
      </w:pPr>
    </w:p>
    <w:p w:rsidR="00100D09" w:rsidRDefault="00100D09" w:rsidP="00100D09">
      <w:pPr>
        <w:rPr>
          <w:sz w:val="28"/>
          <w:szCs w:val="28"/>
        </w:rPr>
      </w:pPr>
    </w:p>
    <w:p w:rsidR="00100D09" w:rsidRDefault="00100D09" w:rsidP="00100D09">
      <w:pPr>
        <w:rPr>
          <w:sz w:val="28"/>
          <w:szCs w:val="28"/>
        </w:rPr>
      </w:pPr>
    </w:p>
    <w:p w:rsidR="00100D09" w:rsidRDefault="00100D09" w:rsidP="00100D09">
      <w:pPr>
        <w:rPr>
          <w:sz w:val="28"/>
          <w:szCs w:val="28"/>
        </w:rPr>
      </w:pPr>
    </w:p>
    <w:p w:rsidR="00100D09" w:rsidRPr="00E5198D" w:rsidRDefault="00100D09" w:rsidP="00100D09">
      <w:pPr>
        <w:rPr>
          <w:sz w:val="28"/>
          <w:szCs w:val="28"/>
        </w:rPr>
      </w:pPr>
    </w:p>
    <w:p w:rsidR="00100D09" w:rsidRDefault="00100D09" w:rsidP="00100D09">
      <w:pPr>
        <w:rPr>
          <w:sz w:val="28"/>
          <w:szCs w:val="28"/>
        </w:rPr>
      </w:pPr>
    </w:p>
    <w:p w:rsidR="00100D09" w:rsidRDefault="00100D09" w:rsidP="00100D09">
      <w:pPr>
        <w:rPr>
          <w:sz w:val="28"/>
          <w:szCs w:val="28"/>
        </w:rPr>
      </w:pPr>
    </w:p>
    <w:p w:rsidR="00100D09" w:rsidRDefault="00100D09" w:rsidP="005C678B">
      <w:pPr>
        <w:rPr>
          <w:sz w:val="28"/>
          <w:szCs w:val="28"/>
        </w:rPr>
      </w:pPr>
    </w:p>
    <w:p w:rsidR="005C678B" w:rsidRDefault="005C678B" w:rsidP="005C678B">
      <w:pPr>
        <w:rPr>
          <w:sz w:val="24"/>
          <w:szCs w:val="24"/>
        </w:rPr>
      </w:pPr>
    </w:p>
    <w:p w:rsidR="0020781A" w:rsidRDefault="0020781A" w:rsidP="005C678B">
      <w:pPr>
        <w:rPr>
          <w:sz w:val="24"/>
          <w:szCs w:val="24"/>
        </w:rPr>
      </w:pPr>
    </w:p>
    <w:p w:rsidR="0020781A" w:rsidRDefault="0020781A" w:rsidP="005C678B">
      <w:pPr>
        <w:rPr>
          <w:sz w:val="24"/>
          <w:szCs w:val="24"/>
        </w:rPr>
      </w:pPr>
    </w:p>
    <w:p w:rsidR="0020781A" w:rsidRDefault="0020781A" w:rsidP="005C678B">
      <w:pPr>
        <w:rPr>
          <w:sz w:val="24"/>
          <w:szCs w:val="24"/>
        </w:rPr>
      </w:pPr>
    </w:p>
    <w:p w:rsidR="0020781A" w:rsidRDefault="0020781A" w:rsidP="005C678B">
      <w:pPr>
        <w:rPr>
          <w:sz w:val="24"/>
          <w:szCs w:val="24"/>
        </w:rPr>
      </w:pPr>
    </w:p>
    <w:tbl>
      <w:tblPr>
        <w:tblpPr w:leftFromText="180" w:rightFromText="180" w:vertAnchor="text" w:horzAnchor="margin" w:tblpXSpec="center" w:tblpY="192"/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8"/>
        <w:gridCol w:w="5092"/>
        <w:gridCol w:w="4088"/>
      </w:tblGrid>
      <w:tr w:rsidR="005C678B" w:rsidRPr="00C11F88" w:rsidTr="006A2123"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</w:tcPr>
          <w:p w:rsidR="005C678B" w:rsidRPr="00C11F88" w:rsidRDefault="005C678B" w:rsidP="006A2123">
            <w:pPr>
              <w:tabs>
                <w:tab w:val="left" w:pos="2980"/>
              </w:tabs>
              <w:rPr>
                <w:sz w:val="28"/>
                <w:szCs w:val="28"/>
              </w:rPr>
            </w:pPr>
          </w:p>
        </w:tc>
        <w:tc>
          <w:tcPr>
            <w:tcW w:w="5092" w:type="dxa"/>
            <w:tcBorders>
              <w:top w:val="nil"/>
              <w:left w:val="nil"/>
              <w:bottom w:val="nil"/>
              <w:right w:val="nil"/>
            </w:tcBorders>
          </w:tcPr>
          <w:p w:rsidR="005C678B" w:rsidRPr="00C11F88" w:rsidRDefault="005C678B" w:rsidP="006A2123">
            <w:pPr>
              <w:tabs>
                <w:tab w:val="left" w:pos="2980"/>
              </w:tabs>
              <w:jc w:val="center"/>
              <w:rPr>
                <w:sz w:val="32"/>
                <w:szCs w:val="32"/>
              </w:rPr>
            </w:pPr>
          </w:p>
        </w:tc>
        <w:tc>
          <w:tcPr>
            <w:tcW w:w="4088" w:type="dxa"/>
            <w:tcBorders>
              <w:top w:val="nil"/>
              <w:left w:val="nil"/>
              <w:bottom w:val="nil"/>
              <w:right w:val="nil"/>
            </w:tcBorders>
          </w:tcPr>
          <w:p w:rsidR="005C678B" w:rsidRPr="005C678B" w:rsidRDefault="0020781A" w:rsidP="006A212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Приложение №  5</w:t>
            </w:r>
          </w:p>
          <w:p w:rsidR="005C678B" w:rsidRPr="005C678B" w:rsidRDefault="005C678B" w:rsidP="006A2123">
            <w:pPr>
              <w:rPr>
                <w:sz w:val="24"/>
                <w:szCs w:val="24"/>
              </w:rPr>
            </w:pPr>
            <w:r w:rsidRPr="005C678B">
              <w:rPr>
                <w:sz w:val="24"/>
                <w:szCs w:val="24"/>
              </w:rPr>
              <w:t xml:space="preserve">к постановлению  Исполнительного                                                                                                             комитета   Мамадышского муниципального района                                                                                                                            </w:t>
            </w:r>
          </w:p>
          <w:p w:rsidR="005C678B" w:rsidRPr="00B05EEA" w:rsidRDefault="005C678B" w:rsidP="006A2123">
            <w:pPr>
              <w:tabs>
                <w:tab w:val="left" w:pos="2980"/>
              </w:tabs>
              <w:rPr>
                <w:sz w:val="28"/>
                <w:szCs w:val="28"/>
              </w:rPr>
            </w:pPr>
            <w:r w:rsidRPr="005C678B">
              <w:rPr>
                <w:sz w:val="24"/>
                <w:szCs w:val="24"/>
              </w:rPr>
              <w:t>от «</w:t>
            </w:r>
            <w:r w:rsidR="00B05EEA">
              <w:rPr>
                <w:sz w:val="24"/>
                <w:szCs w:val="24"/>
              </w:rPr>
              <w:t xml:space="preserve"> </w:t>
            </w:r>
            <w:r w:rsidR="00B05EEA">
              <w:rPr>
                <w:sz w:val="24"/>
                <w:szCs w:val="24"/>
                <w:u w:val="single"/>
              </w:rPr>
              <w:t xml:space="preserve">05 </w:t>
            </w:r>
            <w:r w:rsidR="0020781A">
              <w:rPr>
                <w:sz w:val="24"/>
                <w:szCs w:val="24"/>
                <w:u w:val="single"/>
              </w:rPr>
              <w:t xml:space="preserve"> </w:t>
            </w:r>
            <w:r w:rsidRPr="005C678B">
              <w:rPr>
                <w:sz w:val="24"/>
                <w:szCs w:val="24"/>
              </w:rPr>
              <w:t xml:space="preserve">» </w:t>
            </w:r>
            <w:r w:rsidR="00B05EEA" w:rsidRPr="00B05EEA">
              <w:rPr>
                <w:sz w:val="24"/>
                <w:szCs w:val="24"/>
                <w:u w:val="single"/>
              </w:rPr>
              <w:t xml:space="preserve">06 </w:t>
            </w:r>
            <w:r w:rsidR="00B05EEA">
              <w:rPr>
                <w:sz w:val="24"/>
                <w:szCs w:val="24"/>
              </w:rPr>
              <w:t xml:space="preserve"> </w:t>
            </w:r>
            <w:r w:rsidR="0020781A">
              <w:rPr>
                <w:sz w:val="24"/>
                <w:szCs w:val="24"/>
              </w:rPr>
              <w:t xml:space="preserve"> 2017</w:t>
            </w:r>
            <w:r w:rsidRPr="005C678B">
              <w:rPr>
                <w:sz w:val="24"/>
                <w:szCs w:val="24"/>
              </w:rPr>
              <w:t xml:space="preserve">г.№  </w:t>
            </w:r>
            <w:r w:rsidR="00B05EEA" w:rsidRPr="00B05EEA">
              <w:rPr>
                <w:sz w:val="24"/>
                <w:szCs w:val="24"/>
                <w:u w:val="single"/>
              </w:rPr>
              <w:t>651</w:t>
            </w:r>
          </w:p>
        </w:tc>
      </w:tr>
    </w:tbl>
    <w:p w:rsidR="00100D09" w:rsidRDefault="00100D09" w:rsidP="00BC4578">
      <w:pPr>
        <w:ind w:left="-284" w:firstLine="284"/>
        <w:rPr>
          <w:sz w:val="24"/>
          <w:szCs w:val="24"/>
        </w:rPr>
      </w:pPr>
    </w:p>
    <w:tbl>
      <w:tblPr>
        <w:tblpPr w:leftFromText="180" w:rightFromText="180" w:vertAnchor="text" w:horzAnchor="margin" w:tblpXSpec="center" w:tblpY="192"/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28"/>
        <w:gridCol w:w="7644"/>
        <w:gridCol w:w="1536"/>
      </w:tblGrid>
      <w:tr w:rsidR="005C678B" w:rsidRPr="00C11F88" w:rsidTr="006A2123"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678B" w:rsidRPr="00C11F88" w:rsidRDefault="005C678B" w:rsidP="006A2123">
            <w:pPr>
              <w:tabs>
                <w:tab w:val="left" w:pos="2980"/>
              </w:tabs>
              <w:rPr>
                <w:sz w:val="28"/>
                <w:szCs w:val="28"/>
              </w:rPr>
            </w:pPr>
          </w:p>
        </w:tc>
        <w:tc>
          <w:tcPr>
            <w:tcW w:w="91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C678B" w:rsidRPr="00525F23" w:rsidRDefault="005C678B" w:rsidP="006A2123">
            <w:pPr>
              <w:tabs>
                <w:tab w:val="left" w:pos="2980"/>
              </w:tabs>
              <w:jc w:val="center"/>
              <w:rPr>
                <w:sz w:val="40"/>
                <w:szCs w:val="40"/>
              </w:rPr>
            </w:pPr>
            <w:r w:rsidRPr="00525F23">
              <w:rPr>
                <w:sz w:val="40"/>
                <w:szCs w:val="40"/>
              </w:rPr>
              <w:t>Программа</w:t>
            </w:r>
          </w:p>
          <w:p w:rsidR="005C678B" w:rsidRPr="00C11F88" w:rsidRDefault="005C678B" w:rsidP="006A2123">
            <w:pPr>
              <w:tabs>
                <w:tab w:val="left" w:pos="2980"/>
              </w:tabs>
              <w:jc w:val="center"/>
              <w:rPr>
                <w:sz w:val="28"/>
                <w:szCs w:val="28"/>
              </w:rPr>
            </w:pPr>
            <w:r w:rsidRPr="00C11F88">
              <w:rPr>
                <w:sz w:val="28"/>
                <w:szCs w:val="28"/>
              </w:rPr>
              <w:t>проведения проверки и оценки готовности к отопительному периоду  для потребителей тепловой энергии  Мамадышского муниципального района</w:t>
            </w:r>
          </w:p>
        </w:tc>
      </w:tr>
      <w:tr w:rsidR="005C678B" w:rsidRPr="00141566" w:rsidTr="006A2123">
        <w:tc>
          <w:tcPr>
            <w:tcW w:w="828" w:type="dxa"/>
            <w:tcBorders>
              <w:top w:val="single" w:sz="4" w:space="0" w:color="auto"/>
            </w:tcBorders>
            <w:vAlign w:val="center"/>
          </w:tcPr>
          <w:p w:rsidR="005C678B" w:rsidRPr="00C11F88" w:rsidRDefault="005C678B" w:rsidP="006A2123">
            <w:pPr>
              <w:tabs>
                <w:tab w:val="left" w:pos="2980"/>
              </w:tabs>
              <w:jc w:val="center"/>
              <w:rPr>
                <w:sz w:val="26"/>
                <w:szCs w:val="26"/>
              </w:rPr>
            </w:pPr>
            <w:r w:rsidRPr="00C11F88">
              <w:rPr>
                <w:sz w:val="26"/>
                <w:szCs w:val="26"/>
              </w:rPr>
              <w:t>№№ п/п</w:t>
            </w:r>
          </w:p>
        </w:tc>
        <w:tc>
          <w:tcPr>
            <w:tcW w:w="7644" w:type="dxa"/>
            <w:tcBorders>
              <w:top w:val="single" w:sz="4" w:space="0" w:color="auto"/>
            </w:tcBorders>
            <w:vAlign w:val="center"/>
          </w:tcPr>
          <w:p w:rsidR="005C678B" w:rsidRPr="00C11F88" w:rsidRDefault="005C678B" w:rsidP="006A2123">
            <w:pPr>
              <w:widowControl w:val="0"/>
              <w:autoSpaceDE w:val="0"/>
              <w:autoSpaceDN w:val="0"/>
              <w:adjustRightInd w:val="0"/>
              <w:ind w:left="708"/>
              <w:jc w:val="center"/>
              <w:rPr>
                <w:sz w:val="28"/>
                <w:szCs w:val="28"/>
              </w:rPr>
            </w:pPr>
            <w:r>
              <w:t>Документы, проверяемые в ходе проведения проверки</w:t>
            </w:r>
          </w:p>
        </w:tc>
        <w:tc>
          <w:tcPr>
            <w:tcW w:w="1536" w:type="dxa"/>
            <w:tcBorders>
              <w:top w:val="single" w:sz="4" w:space="0" w:color="auto"/>
            </w:tcBorders>
            <w:vAlign w:val="center"/>
          </w:tcPr>
          <w:p w:rsidR="005C678B" w:rsidRPr="00141566" w:rsidRDefault="005C678B" w:rsidP="006A2123">
            <w:pPr>
              <w:tabs>
                <w:tab w:val="left" w:pos="2980"/>
              </w:tabs>
              <w:jc w:val="center"/>
            </w:pPr>
            <w:r w:rsidRPr="00141566">
              <w:t>Примечание</w:t>
            </w:r>
          </w:p>
        </w:tc>
      </w:tr>
      <w:tr w:rsidR="005C678B" w:rsidRPr="00CA062D" w:rsidTr="006A2123">
        <w:tc>
          <w:tcPr>
            <w:tcW w:w="828" w:type="dxa"/>
            <w:vAlign w:val="center"/>
          </w:tcPr>
          <w:p w:rsidR="005C678B" w:rsidRPr="00C11F88" w:rsidRDefault="005C678B" w:rsidP="006A2123">
            <w:pPr>
              <w:tabs>
                <w:tab w:val="left" w:pos="2980"/>
              </w:tabs>
              <w:jc w:val="center"/>
              <w:rPr>
                <w:sz w:val="26"/>
                <w:szCs w:val="26"/>
              </w:rPr>
            </w:pPr>
            <w:r w:rsidRPr="00C11F88">
              <w:rPr>
                <w:sz w:val="26"/>
                <w:szCs w:val="26"/>
              </w:rPr>
              <w:t>1</w:t>
            </w:r>
          </w:p>
        </w:tc>
        <w:tc>
          <w:tcPr>
            <w:tcW w:w="7644" w:type="dxa"/>
          </w:tcPr>
          <w:p w:rsidR="005C678B" w:rsidRPr="00C11F88" w:rsidRDefault="005C678B" w:rsidP="006A2123">
            <w:pPr>
              <w:tabs>
                <w:tab w:val="left" w:pos="2980"/>
              </w:tabs>
              <w:rPr>
                <w:sz w:val="28"/>
                <w:szCs w:val="28"/>
              </w:rPr>
            </w:pPr>
            <w:r w:rsidRPr="00C11F88">
              <w:rPr>
                <w:sz w:val="26"/>
                <w:szCs w:val="26"/>
              </w:rPr>
              <w:t>Устранение выявленных в порядке, установленном законодательством Российской Федерации, нарушений в тепловых и гидравлических режимах работы тепловых энергоустановок;</w:t>
            </w:r>
          </w:p>
        </w:tc>
        <w:tc>
          <w:tcPr>
            <w:tcW w:w="1536" w:type="dxa"/>
            <w:vAlign w:val="center"/>
          </w:tcPr>
          <w:p w:rsidR="005C678B" w:rsidRPr="00CA062D" w:rsidRDefault="005C678B" w:rsidP="006A2123">
            <w:pPr>
              <w:tabs>
                <w:tab w:val="left" w:pos="2980"/>
              </w:tabs>
              <w:jc w:val="center"/>
            </w:pPr>
            <w:r w:rsidRPr="00CA062D">
              <w:t>до 20.08.201</w:t>
            </w:r>
            <w:r w:rsidR="0020781A">
              <w:t>7</w:t>
            </w:r>
            <w:r w:rsidRPr="00CA062D">
              <w:t>г.</w:t>
            </w:r>
          </w:p>
        </w:tc>
      </w:tr>
      <w:tr w:rsidR="005C678B" w:rsidRPr="00CA062D" w:rsidTr="006A2123">
        <w:tc>
          <w:tcPr>
            <w:tcW w:w="828" w:type="dxa"/>
            <w:vAlign w:val="center"/>
          </w:tcPr>
          <w:p w:rsidR="005C678B" w:rsidRPr="00C11F88" w:rsidRDefault="005C678B" w:rsidP="006A2123">
            <w:pPr>
              <w:tabs>
                <w:tab w:val="left" w:pos="2980"/>
              </w:tabs>
              <w:jc w:val="center"/>
              <w:rPr>
                <w:sz w:val="26"/>
                <w:szCs w:val="26"/>
              </w:rPr>
            </w:pPr>
            <w:r w:rsidRPr="00C11F88">
              <w:rPr>
                <w:sz w:val="26"/>
                <w:szCs w:val="26"/>
              </w:rPr>
              <w:t>2</w:t>
            </w:r>
          </w:p>
        </w:tc>
        <w:tc>
          <w:tcPr>
            <w:tcW w:w="7644" w:type="dxa"/>
          </w:tcPr>
          <w:p w:rsidR="005C678B" w:rsidRPr="00C11F88" w:rsidRDefault="005C678B" w:rsidP="006A2123">
            <w:pPr>
              <w:tabs>
                <w:tab w:val="left" w:pos="2980"/>
              </w:tabs>
              <w:rPr>
                <w:sz w:val="28"/>
                <w:szCs w:val="28"/>
              </w:rPr>
            </w:pPr>
            <w:r w:rsidRPr="00C11F88">
              <w:rPr>
                <w:sz w:val="26"/>
                <w:szCs w:val="26"/>
              </w:rPr>
              <w:t>Проведение промывки оборудования и коммуникаций теплопотребляющих установок;</w:t>
            </w:r>
          </w:p>
        </w:tc>
        <w:tc>
          <w:tcPr>
            <w:tcW w:w="1536" w:type="dxa"/>
            <w:vAlign w:val="center"/>
          </w:tcPr>
          <w:p w:rsidR="005C678B" w:rsidRPr="00CA062D" w:rsidRDefault="005C678B" w:rsidP="006A2123">
            <w:pPr>
              <w:tabs>
                <w:tab w:val="left" w:pos="2980"/>
              </w:tabs>
              <w:jc w:val="center"/>
            </w:pPr>
            <w:r w:rsidRPr="00CA062D">
              <w:t>12.08.201</w:t>
            </w:r>
            <w:r w:rsidR="0020781A">
              <w:t>7</w:t>
            </w:r>
            <w:r>
              <w:t>г.</w:t>
            </w:r>
          </w:p>
        </w:tc>
      </w:tr>
      <w:tr w:rsidR="005C678B" w:rsidRPr="00CA062D" w:rsidTr="006A2123">
        <w:tc>
          <w:tcPr>
            <w:tcW w:w="828" w:type="dxa"/>
            <w:vAlign w:val="center"/>
          </w:tcPr>
          <w:p w:rsidR="005C678B" w:rsidRPr="00C11F88" w:rsidRDefault="005C678B" w:rsidP="006A2123">
            <w:pPr>
              <w:tabs>
                <w:tab w:val="left" w:pos="2980"/>
              </w:tabs>
              <w:jc w:val="center"/>
              <w:rPr>
                <w:sz w:val="26"/>
                <w:szCs w:val="26"/>
              </w:rPr>
            </w:pPr>
            <w:r w:rsidRPr="00C11F88">
              <w:rPr>
                <w:sz w:val="26"/>
                <w:szCs w:val="26"/>
              </w:rPr>
              <w:t>3</w:t>
            </w:r>
          </w:p>
        </w:tc>
        <w:tc>
          <w:tcPr>
            <w:tcW w:w="7644" w:type="dxa"/>
          </w:tcPr>
          <w:p w:rsidR="005C678B" w:rsidRPr="00C11F88" w:rsidRDefault="005C678B" w:rsidP="006A2123">
            <w:pPr>
              <w:tabs>
                <w:tab w:val="left" w:pos="2980"/>
              </w:tabs>
              <w:rPr>
                <w:sz w:val="28"/>
                <w:szCs w:val="28"/>
              </w:rPr>
            </w:pPr>
            <w:r w:rsidRPr="00C11F88">
              <w:rPr>
                <w:sz w:val="26"/>
                <w:szCs w:val="26"/>
              </w:rPr>
              <w:t>Разработка эксплуатационных режимов, а также мероприятий по их внедрению;</w:t>
            </w:r>
          </w:p>
        </w:tc>
        <w:tc>
          <w:tcPr>
            <w:tcW w:w="1536" w:type="dxa"/>
            <w:vAlign w:val="center"/>
          </w:tcPr>
          <w:p w:rsidR="005C678B" w:rsidRPr="00CA062D" w:rsidRDefault="005C678B" w:rsidP="006A2123">
            <w:pPr>
              <w:tabs>
                <w:tab w:val="left" w:pos="2980"/>
              </w:tabs>
              <w:jc w:val="center"/>
            </w:pPr>
          </w:p>
        </w:tc>
      </w:tr>
      <w:tr w:rsidR="005C678B" w:rsidRPr="00CA062D" w:rsidTr="006A2123">
        <w:trPr>
          <w:trHeight w:val="587"/>
        </w:trPr>
        <w:tc>
          <w:tcPr>
            <w:tcW w:w="828" w:type="dxa"/>
            <w:vAlign w:val="center"/>
          </w:tcPr>
          <w:p w:rsidR="005C678B" w:rsidRPr="00C11F88" w:rsidRDefault="005C678B" w:rsidP="006A2123">
            <w:pPr>
              <w:tabs>
                <w:tab w:val="left" w:pos="2980"/>
              </w:tabs>
              <w:jc w:val="center"/>
              <w:rPr>
                <w:sz w:val="26"/>
                <w:szCs w:val="26"/>
              </w:rPr>
            </w:pPr>
            <w:r w:rsidRPr="00C11F88">
              <w:rPr>
                <w:sz w:val="26"/>
                <w:szCs w:val="26"/>
              </w:rPr>
              <w:t>4</w:t>
            </w:r>
          </w:p>
        </w:tc>
        <w:tc>
          <w:tcPr>
            <w:tcW w:w="7644" w:type="dxa"/>
            <w:vAlign w:val="center"/>
          </w:tcPr>
          <w:p w:rsidR="005C678B" w:rsidRPr="00C11F88" w:rsidRDefault="005C678B" w:rsidP="006A2123">
            <w:pPr>
              <w:tabs>
                <w:tab w:val="left" w:pos="2980"/>
              </w:tabs>
              <w:rPr>
                <w:sz w:val="28"/>
                <w:szCs w:val="28"/>
              </w:rPr>
            </w:pPr>
            <w:r w:rsidRPr="00C11F88">
              <w:rPr>
                <w:sz w:val="26"/>
                <w:szCs w:val="26"/>
              </w:rPr>
              <w:t>Выполнение плана ремонтных работ и качество их выполнения;</w:t>
            </w:r>
          </w:p>
        </w:tc>
        <w:tc>
          <w:tcPr>
            <w:tcW w:w="1536" w:type="dxa"/>
            <w:vAlign w:val="center"/>
          </w:tcPr>
          <w:p w:rsidR="005C678B" w:rsidRPr="00CA062D" w:rsidRDefault="005C678B" w:rsidP="006A2123">
            <w:pPr>
              <w:tabs>
                <w:tab w:val="left" w:pos="2980"/>
              </w:tabs>
              <w:jc w:val="center"/>
            </w:pPr>
            <w:r w:rsidRPr="00CA062D">
              <w:t xml:space="preserve">до </w:t>
            </w:r>
            <w:r>
              <w:t>10</w:t>
            </w:r>
            <w:r w:rsidRPr="00CA062D">
              <w:t>.08.201</w:t>
            </w:r>
            <w:r w:rsidR="0020781A">
              <w:t>7</w:t>
            </w:r>
            <w:r w:rsidRPr="00CA062D">
              <w:t>г.</w:t>
            </w:r>
          </w:p>
        </w:tc>
      </w:tr>
      <w:tr w:rsidR="005C678B" w:rsidRPr="00CA062D" w:rsidTr="006A2123">
        <w:trPr>
          <w:trHeight w:val="656"/>
        </w:trPr>
        <w:tc>
          <w:tcPr>
            <w:tcW w:w="828" w:type="dxa"/>
            <w:vAlign w:val="center"/>
          </w:tcPr>
          <w:p w:rsidR="005C678B" w:rsidRPr="00C11F88" w:rsidRDefault="005C678B" w:rsidP="006A2123">
            <w:pPr>
              <w:tabs>
                <w:tab w:val="left" w:pos="2980"/>
              </w:tabs>
              <w:jc w:val="center"/>
              <w:rPr>
                <w:sz w:val="26"/>
                <w:szCs w:val="26"/>
              </w:rPr>
            </w:pPr>
            <w:r w:rsidRPr="00C11F88">
              <w:rPr>
                <w:sz w:val="26"/>
                <w:szCs w:val="26"/>
              </w:rPr>
              <w:t>5</w:t>
            </w:r>
          </w:p>
        </w:tc>
        <w:tc>
          <w:tcPr>
            <w:tcW w:w="7644" w:type="dxa"/>
          </w:tcPr>
          <w:p w:rsidR="005C678B" w:rsidRPr="00C11F88" w:rsidRDefault="005C678B" w:rsidP="006A2123">
            <w:pPr>
              <w:tabs>
                <w:tab w:val="left" w:pos="2980"/>
              </w:tabs>
              <w:rPr>
                <w:sz w:val="26"/>
                <w:szCs w:val="26"/>
              </w:rPr>
            </w:pPr>
            <w:r w:rsidRPr="00C11F88">
              <w:rPr>
                <w:sz w:val="26"/>
                <w:szCs w:val="26"/>
              </w:rPr>
              <w:t>Состояние тепловых сетей, принадлежащих потребителю тепловой энергии;</w:t>
            </w:r>
          </w:p>
        </w:tc>
        <w:tc>
          <w:tcPr>
            <w:tcW w:w="1536" w:type="dxa"/>
            <w:vAlign w:val="center"/>
          </w:tcPr>
          <w:p w:rsidR="005C678B" w:rsidRPr="00CA062D" w:rsidRDefault="005C678B" w:rsidP="006A2123">
            <w:pPr>
              <w:tabs>
                <w:tab w:val="left" w:pos="2980"/>
              </w:tabs>
              <w:jc w:val="center"/>
            </w:pPr>
            <w:r w:rsidRPr="00CA062D">
              <w:t xml:space="preserve">до </w:t>
            </w:r>
            <w:r>
              <w:t>10</w:t>
            </w:r>
            <w:r w:rsidRPr="00CA062D">
              <w:t>.08.201</w:t>
            </w:r>
            <w:r w:rsidR="0020781A">
              <w:t>7</w:t>
            </w:r>
            <w:r w:rsidRPr="00CA062D">
              <w:t>г.</w:t>
            </w:r>
          </w:p>
        </w:tc>
      </w:tr>
      <w:tr w:rsidR="005C678B" w:rsidRPr="00CA062D" w:rsidTr="006A2123">
        <w:tc>
          <w:tcPr>
            <w:tcW w:w="828" w:type="dxa"/>
            <w:vAlign w:val="center"/>
          </w:tcPr>
          <w:p w:rsidR="005C678B" w:rsidRPr="00C11F88" w:rsidRDefault="005C678B" w:rsidP="006A2123">
            <w:pPr>
              <w:tabs>
                <w:tab w:val="left" w:pos="2980"/>
              </w:tabs>
              <w:jc w:val="center"/>
              <w:rPr>
                <w:sz w:val="26"/>
                <w:szCs w:val="26"/>
              </w:rPr>
            </w:pPr>
            <w:r w:rsidRPr="00C11F88">
              <w:rPr>
                <w:sz w:val="26"/>
                <w:szCs w:val="26"/>
              </w:rPr>
              <w:t>6</w:t>
            </w:r>
          </w:p>
        </w:tc>
        <w:tc>
          <w:tcPr>
            <w:tcW w:w="7644" w:type="dxa"/>
          </w:tcPr>
          <w:p w:rsidR="005C678B" w:rsidRPr="00C11F88" w:rsidRDefault="005C678B" w:rsidP="006A2123">
            <w:pPr>
              <w:tabs>
                <w:tab w:val="left" w:pos="2980"/>
              </w:tabs>
              <w:rPr>
                <w:sz w:val="28"/>
                <w:szCs w:val="28"/>
              </w:rPr>
            </w:pPr>
            <w:r w:rsidRPr="00C11F88">
              <w:rPr>
                <w:sz w:val="26"/>
                <w:szCs w:val="26"/>
              </w:rPr>
              <w:t>Состояние утепления зданий (чердаки, лестничные клетки, подвалы, двери) и центральных тепловых пунктов, а также индивидуальных тепловых пунктов;</w:t>
            </w:r>
          </w:p>
        </w:tc>
        <w:tc>
          <w:tcPr>
            <w:tcW w:w="1536" w:type="dxa"/>
            <w:vAlign w:val="center"/>
          </w:tcPr>
          <w:p w:rsidR="005C678B" w:rsidRPr="00CA062D" w:rsidRDefault="005C678B" w:rsidP="006A2123">
            <w:pPr>
              <w:tabs>
                <w:tab w:val="left" w:pos="2980"/>
              </w:tabs>
              <w:jc w:val="center"/>
            </w:pPr>
            <w:r w:rsidRPr="00CA062D">
              <w:t xml:space="preserve">до </w:t>
            </w:r>
            <w:r>
              <w:t>10</w:t>
            </w:r>
            <w:r w:rsidRPr="00CA062D">
              <w:t>.08.201</w:t>
            </w:r>
            <w:r w:rsidR="0020781A">
              <w:t>7</w:t>
            </w:r>
            <w:r w:rsidRPr="00CA062D">
              <w:t>г.</w:t>
            </w:r>
          </w:p>
        </w:tc>
      </w:tr>
      <w:tr w:rsidR="005C678B" w:rsidRPr="00CA062D" w:rsidTr="006A2123">
        <w:tc>
          <w:tcPr>
            <w:tcW w:w="828" w:type="dxa"/>
            <w:vAlign w:val="center"/>
          </w:tcPr>
          <w:p w:rsidR="005C678B" w:rsidRPr="00C11F88" w:rsidRDefault="005C678B" w:rsidP="006A2123">
            <w:pPr>
              <w:tabs>
                <w:tab w:val="left" w:pos="2980"/>
              </w:tabs>
              <w:jc w:val="center"/>
              <w:rPr>
                <w:sz w:val="26"/>
                <w:szCs w:val="26"/>
              </w:rPr>
            </w:pPr>
            <w:r w:rsidRPr="00C11F88">
              <w:rPr>
                <w:sz w:val="26"/>
                <w:szCs w:val="26"/>
              </w:rPr>
              <w:t>7</w:t>
            </w:r>
          </w:p>
        </w:tc>
        <w:tc>
          <w:tcPr>
            <w:tcW w:w="7644" w:type="dxa"/>
          </w:tcPr>
          <w:p w:rsidR="005C678B" w:rsidRPr="00C11F88" w:rsidRDefault="005C678B" w:rsidP="006A2123">
            <w:pPr>
              <w:tabs>
                <w:tab w:val="left" w:pos="2980"/>
              </w:tabs>
              <w:rPr>
                <w:sz w:val="28"/>
                <w:szCs w:val="28"/>
              </w:rPr>
            </w:pPr>
            <w:r w:rsidRPr="00C11F88">
              <w:rPr>
                <w:sz w:val="26"/>
                <w:szCs w:val="26"/>
              </w:rPr>
              <w:t>Состояние трубопроводов, арматуры и тепловой изоляции в пределах тепловых пунктов;</w:t>
            </w:r>
          </w:p>
        </w:tc>
        <w:tc>
          <w:tcPr>
            <w:tcW w:w="1536" w:type="dxa"/>
            <w:vAlign w:val="center"/>
          </w:tcPr>
          <w:p w:rsidR="005C678B" w:rsidRPr="00CA062D" w:rsidRDefault="005C678B" w:rsidP="006A2123">
            <w:pPr>
              <w:tabs>
                <w:tab w:val="left" w:pos="2980"/>
              </w:tabs>
              <w:jc w:val="center"/>
            </w:pPr>
            <w:r w:rsidRPr="00CA062D">
              <w:t xml:space="preserve">до </w:t>
            </w:r>
            <w:r>
              <w:t>10</w:t>
            </w:r>
            <w:r w:rsidRPr="00CA062D">
              <w:t>.08.201</w:t>
            </w:r>
            <w:r w:rsidR="0020781A">
              <w:t>7</w:t>
            </w:r>
            <w:r w:rsidRPr="00CA062D">
              <w:t>г.</w:t>
            </w:r>
          </w:p>
        </w:tc>
      </w:tr>
      <w:tr w:rsidR="005C678B" w:rsidRPr="00CA062D" w:rsidTr="006A2123">
        <w:tc>
          <w:tcPr>
            <w:tcW w:w="828" w:type="dxa"/>
            <w:vAlign w:val="center"/>
          </w:tcPr>
          <w:p w:rsidR="005C678B" w:rsidRPr="00C11F88" w:rsidRDefault="005C678B" w:rsidP="006A2123">
            <w:pPr>
              <w:tabs>
                <w:tab w:val="left" w:pos="2980"/>
              </w:tabs>
              <w:jc w:val="center"/>
              <w:rPr>
                <w:sz w:val="26"/>
                <w:szCs w:val="26"/>
              </w:rPr>
            </w:pPr>
            <w:r w:rsidRPr="00C11F88">
              <w:rPr>
                <w:sz w:val="26"/>
                <w:szCs w:val="26"/>
              </w:rPr>
              <w:t>8</w:t>
            </w:r>
          </w:p>
        </w:tc>
        <w:tc>
          <w:tcPr>
            <w:tcW w:w="7644" w:type="dxa"/>
          </w:tcPr>
          <w:p w:rsidR="005C678B" w:rsidRPr="00C11F88" w:rsidRDefault="005C678B" w:rsidP="006A2123">
            <w:pPr>
              <w:tabs>
                <w:tab w:val="left" w:pos="2980"/>
              </w:tabs>
              <w:rPr>
                <w:sz w:val="28"/>
                <w:szCs w:val="28"/>
              </w:rPr>
            </w:pPr>
            <w:r w:rsidRPr="00C11F88">
              <w:rPr>
                <w:sz w:val="26"/>
                <w:szCs w:val="26"/>
              </w:rPr>
              <w:t>Наличие и работоспособность приборов учета, работоспособность автоматических регуляторов при их наличии;</w:t>
            </w:r>
          </w:p>
        </w:tc>
        <w:tc>
          <w:tcPr>
            <w:tcW w:w="1536" w:type="dxa"/>
            <w:vAlign w:val="center"/>
          </w:tcPr>
          <w:p w:rsidR="005C678B" w:rsidRPr="00CA062D" w:rsidRDefault="005C678B" w:rsidP="006A2123">
            <w:pPr>
              <w:tabs>
                <w:tab w:val="left" w:pos="2980"/>
              </w:tabs>
              <w:jc w:val="center"/>
            </w:pPr>
          </w:p>
        </w:tc>
      </w:tr>
      <w:tr w:rsidR="005C678B" w:rsidRPr="00CA062D" w:rsidTr="006A2123">
        <w:trPr>
          <w:trHeight w:val="464"/>
        </w:trPr>
        <w:tc>
          <w:tcPr>
            <w:tcW w:w="828" w:type="dxa"/>
            <w:vAlign w:val="center"/>
          </w:tcPr>
          <w:p w:rsidR="005C678B" w:rsidRPr="00C11F88" w:rsidRDefault="005C678B" w:rsidP="006A2123">
            <w:pPr>
              <w:tabs>
                <w:tab w:val="left" w:pos="2980"/>
              </w:tabs>
              <w:jc w:val="center"/>
              <w:rPr>
                <w:sz w:val="26"/>
                <w:szCs w:val="26"/>
              </w:rPr>
            </w:pPr>
            <w:r w:rsidRPr="00C11F88">
              <w:rPr>
                <w:sz w:val="26"/>
                <w:szCs w:val="26"/>
              </w:rPr>
              <w:t>9</w:t>
            </w:r>
          </w:p>
        </w:tc>
        <w:tc>
          <w:tcPr>
            <w:tcW w:w="7644" w:type="dxa"/>
            <w:vAlign w:val="center"/>
          </w:tcPr>
          <w:p w:rsidR="005C678B" w:rsidRPr="00C11F88" w:rsidRDefault="005C678B" w:rsidP="006A2123">
            <w:pPr>
              <w:tabs>
                <w:tab w:val="left" w:pos="2980"/>
              </w:tabs>
              <w:rPr>
                <w:sz w:val="26"/>
                <w:szCs w:val="26"/>
              </w:rPr>
            </w:pPr>
            <w:r w:rsidRPr="00C11F88">
              <w:rPr>
                <w:sz w:val="26"/>
                <w:szCs w:val="26"/>
              </w:rPr>
              <w:t>Работоспособность защиты систем теплопотребления;</w:t>
            </w:r>
          </w:p>
        </w:tc>
        <w:tc>
          <w:tcPr>
            <w:tcW w:w="1536" w:type="dxa"/>
            <w:vAlign w:val="center"/>
          </w:tcPr>
          <w:p w:rsidR="005C678B" w:rsidRPr="00CA062D" w:rsidRDefault="005C678B" w:rsidP="006A2123">
            <w:pPr>
              <w:tabs>
                <w:tab w:val="left" w:pos="2980"/>
              </w:tabs>
              <w:jc w:val="center"/>
            </w:pPr>
          </w:p>
        </w:tc>
      </w:tr>
      <w:tr w:rsidR="005C678B" w:rsidRPr="00CA062D" w:rsidTr="006A2123">
        <w:tc>
          <w:tcPr>
            <w:tcW w:w="828" w:type="dxa"/>
            <w:vAlign w:val="center"/>
          </w:tcPr>
          <w:p w:rsidR="005C678B" w:rsidRPr="00C11F88" w:rsidRDefault="005C678B" w:rsidP="006A2123">
            <w:pPr>
              <w:tabs>
                <w:tab w:val="left" w:pos="2980"/>
              </w:tabs>
              <w:jc w:val="center"/>
              <w:rPr>
                <w:sz w:val="26"/>
                <w:szCs w:val="26"/>
              </w:rPr>
            </w:pPr>
            <w:r w:rsidRPr="00C11F88">
              <w:rPr>
                <w:sz w:val="26"/>
                <w:szCs w:val="26"/>
              </w:rPr>
              <w:t>10</w:t>
            </w:r>
          </w:p>
        </w:tc>
        <w:tc>
          <w:tcPr>
            <w:tcW w:w="7644" w:type="dxa"/>
            <w:tcBorders>
              <w:top w:val="nil"/>
            </w:tcBorders>
          </w:tcPr>
          <w:p w:rsidR="005C678B" w:rsidRPr="00C11F88" w:rsidRDefault="005C678B" w:rsidP="006A2123">
            <w:pPr>
              <w:tabs>
                <w:tab w:val="left" w:pos="2980"/>
              </w:tabs>
              <w:rPr>
                <w:sz w:val="28"/>
                <w:szCs w:val="28"/>
              </w:rPr>
            </w:pPr>
            <w:r w:rsidRPr="00C11F88">
              <w:rPr>
                <w:sz w:val="26"/>
                <w:szCs w:val="26"/>
              </w:rPr>
              <w:t>Наличие паспортов теплопотребляющих установок, принципиальных схем и инструкций для обслуживающего персонала и соответствие их действительности;</w:t>
            </w:r>
          </w:p>
        </w:tc>
        <w:tc>
          <w:tcPr>
            <w:tcW w:w="1536" w:type="dxa"/>
            <w:vAlign w:val="center"/>
          </w:tcPr>
          <w:p w:rsidR="005C678B" w:rsidRPr="00CA062D" w:rsidRDefault="005C678B" w:rsidP="006A2123">
            <w:pPr>
              <w:tabs>
                <w:tab w:val="left" w:pos="2980"/>
              </w:tabs>
              <w:jc w:val="center"/>
            </w:pPr>
            <w:r w:rsidRPr="00CA062D">
              <w:t xml:space="preserve">до </w:t>
            </w:r>
            <w:r>
              <w:t>10</w:t>
            </w:r>
            <w:r w:rsidRPr="00CA062D">
              <w:t>.08.201</w:t>
            </w:r>
            <w:r w:rsidR="0020781A">
              <w:t>7</w:t>
            </w:r>
            <w:r w:rsidRPr="00CA062D">
              <w:t>г.</w:t>
            </w:r>
          </w:p>
        </w:tc>
      </w:tr>
      <w:tr w:rsidR="005C678B" w:rsidRPr="00CA062D" w:rsidTr="006A2123">
        <w:tc>
          <w:tcPr>
            <w:tcW w:w="828" w:type="dxa"/>
            <w:vAlign w:val="center"/>
          </w:tcPr>
          <w:p w:rsidR="005C678B" w:rsidRPr="00C11F88" w:rsidRDefault="005C678B" w:rsidP="006A2123">
            <w:pPr>
              <w:tabs>
                <w:tab w:val="left" w:pos="2980"/>
              </w:tabs>
              <w:jc w:val="center"/>
              <w:rPr>
                <w:sz w:val="26"/>
                <w:szCs w:val="26"/>
              </w:rPr>
            </w:pPr>
            <w:r w:rsidRPr="00C11F88">
              <w:rPr>
                <w:sz w:val="26"/>
                <w:szCs w:val="26"/>
              </w:rPr>
              <w:t>11</w:t>
            </w:r>
          </w:p>
        </w:tc>
        <w:tc>
          <w:tcPr>
            <w:tcW w:w="7644" w:type="dxa"/>
          </w:tcPr>
          <w:p w:rsidR="005C678B" w:rsidRPr="00C11F88" w:rsidRDefault="005C678B" w:rsidP="006A2123">
            <w:pPr>
              <w:tabs>
                <w:tab w:val="left" w:pos="2980"/>
              </w:tabs>
              <w:rPr>
                <w:sz w:val="28"/>
                <w:szCs w:val="28"/>
              </w:rPr>
            </w:pPr>
            <w:r w:rsidRPr="00C11F88">
              <w:rPr>
                <w:sz w:val="26"/>
                <w:szCs w:val="26"/>
              </w:rPr>
              <w:t>Отсутствие прямых соединений оборудования тепловых пунктов с водопроводом и канализацией;</w:t>
            </w:r>
          </w:p>
        </w:tc>
        <w:tc>
          <w:tcPr>
            <w:tcW w:w="1536" w:type="dxa"/>
            <w:vAlign w:val="center"/>
          </w:tcPr>
          <w:p w:rsidR="005C678B" w:rsidRPr="00CA062D" w:rsidRDefault="005C678B" w:rsidP="006A2123">
            <w:pPr>
              <w:tabs>
                <w:tab w:val="left" w:pos="2980"/>
              </w:tabs>
              <w:jc w:val="center"/>
            </w:pPr>
            <w:r w:rsidRPr="00CA062D">
              <w:t xml:space="preserve">до </w:t>
            </w:r>
            <w:r>
              <w:t>1</w:t>
            </w:r>
            <w:r w:rsidRPr="00CA062D">
              <w:t>0.08.201</w:t>
            </w:r>
            <w:r w:rsidR="0020781A">
              <w:t>7</w:t>
            </w:r>
            <w:r w:rsidRPr="00CA062D">
              <w:t>г.</w:t>
            </w:r>
          </w:p>
        </w:tc>
      </w:tr>
      <w:tr w:rsidR="005C678B" w:rsidRPr="00CA062D" w:rsidTr="006A2123">
        <w:trPr>
          <w:trHeight w:val="591"/>
        </w:trPr>
        <w:tc>
          <w:tcPr>
            <w:tcW w:w="828" w:type="dxa"/>
            <w:vAlign w:val="center"/>
          </w:tcPr>
          <w:p w:rsidR="005C678B" w:rsidRPr="00C11F88" w:rsidRDefault="005C678B" w:rsidP="006A2123">
            <w:pPr>
              <w:tabs>
                <w:tab w:val="left" w:pos="2980"/>
              </w:tabs>
              <w:jc w:val="center"/>
              <w:rPr>
                <w:sz w:val="26"/>
                <w:szCs w:val="26"/>
              </w:rPr>
            </w:pPr>
            <w:r w:rsidRPr="00C11F88">
              <w:rPr>
                <w:sz w:val="26"/>
                <w:szCs w:val="26"/>
              </w:rPr>
              <w:t>12</w:t>
            </w:r>
          </w:p>
        </w:tc>
        <w:tc>
          <w:tcPr>
            <w:tcW w:w="7644" w:type="dxa"/>
            <w:vAlign w:val="center"/>
          </w:tcPr>
          <w:p w:rsidR="005C678B" w:rsidRPr="00C11F88" w:rsidRDefault="005C678B" w:rsidP="006A2123">
            <w:pPr>
              <w:tabs>
                <w:tab w:val="left" w:pos="2980"/>
              </w:tabs>
              <w:rPr>
                <w:sz w:val="28"/>
                <w:szCs w:val="28"/>
              </w:rPr>
            </w:pPr>
            <w:r w:rsidRPr="00C11F88">
              <w:rPr>
                <w:sz w:val="26"/>
                <w:szCs w:val="26"/>
              </w:rPr>
              <w:t>Плотность оборудования тепловых пунктов;</w:t>
            </w:r>
          </w:p>
        </w:tc>
        <w:tc>
          <w:tcPr>
            <w:tcW w:w="1536" w:type="dxa"/>
            <w:vAlign w:val="center"/>
          </w:tcPr>
          <w:p w:rsidR="005C678B" w:rsidRPr="00CA062D" w:rsidRDefault="005C678B" w:rsidP="006A2123">
            <w:pPr>
              <w:tabs>
                <w:tab w:val="left" w:pos="2980"/>
              </w:tabs>
              <w:jc w:val="center"/>
            </w:pPr>
            <w:r w:rsidRPr="00CA062D">
              <w:t>до 20.0</w:t>
            </w:r>
            <w:r>
              <w:t>7</w:t>
            </w:r>
            <w:r w:rsidRPr="00CA062D">
              <w:t>.201</w:t>
            </w:r>
            <w:r w:rsidR="0020781A">
              <w:t>7</w:t>
            </w:r>
            <w:r w:rsidRPr="00CA062D">
              <w:t>г.</w:t>
            </w:r>
          </w:p>
        </w:tc>
      </w:tr>
      <w:tr w:rsidR="005C678B" w:rsidRPr="00CA062D" w:rsidTr="006A2123">
        <w:trPr>
          <w:trHeight w:val="559"/>
        </w:trPr>
        <w:tc>
          <w:tcPr>
            <w:tcW w:w="828" w:type="dxa"/>
            <w:vAlign w:val="center"/>
          </w:tcPr>
          <w:p w:rsidR="005C678B" w:rsidRPr="00C11F88" w:rsidRDefault="005C678B" w:rsidP="006A2123">
            <w:pPr>
              <w:tabs>
                <w:tab w:val="left" w:pos="2980"/>
              </w:tabs>
              <w:jc w:val="center"/>
              <w:rPr>
                <w:sz w:val="26"/>
                <w:szCs w:val="26"/>
              </w:rPr>
            </w:pPr>
            <w:r w:rsidRPr="00C11F88">
              <w:rPr>
                <w:sz w:val="26"/>
                <w:szCs w:val="26"/>
              </w:rPr>
              <w:t>13</w:t>
            </w:r>
          </w:p>
        </w:tc>
        <w:tc>
          <w:tcPr>
            <w:tcW w:w="7644" w:type="dxa"/>
            <w:vAlign w:val="center"/>
          </w:tcPr>
          <w:p w:rsidR="005C678B" w:rsidRPr="00C11F88" w:rsidRDefault="005C678B" w:rsidP="006A2123">
            <w:pPr>
              <w:tabs>
                <w:tab w:val="left" w:pos="2980"/>
              </w:tabs>
              <w:rPr>
                <w:sz w:val="28"/>
                <w:szCs w:val="28"/>
              </w:rPr>
            </w:pPr>
            <w:r w:rsidRPr="00C11F88">
              <w:rPr>
                <w:sz w:val="26"/>
                <w:szCs w:val="26"/>
              </w:rPr>
              <w:t>Наличие пломб на расчетных шайбах и соплах элеваторов;</w:t>
            </w:r>
          </w:p>
        </w:tc>
        <w:tc>
          <w:tcPr>
            <w:tcW w:w="1536" w:type="dxa"/>
            <w:vAlign w:val="center"/>
          </w:tcPr>
          <w:p w:rsidR="005C678B" w:rsidRPr="00CA062D" w:rsidRDefault="005C678B" w:rsidP="006A2123">
            <w:pPr>
              <w:tabs>
                <w:tab w:val="left" w:pos="2980"/>
              </w:tabs>
              <w:jc w:val="center"/>
            </w:pPr>
            <w:r w:rsidRPr="00CA062D">
              <w:t>до 20.0</w:t>
            </w:r>
            <w:r>
              <w:t>7</w:t>
            </w:r>
            <w:r w:rsidRPr="00CA062D">
              <w:t>.201</w:t>
            </w:r>
            <w:r w:rsidR="0020781A">
              <w:t>7</w:t>
            </w:r>
            <w:r w:rsidRPr="00CA062D">
              <w:t>г.</w:t>
            </w:r>
          </w:p>
        </w:tc>
      </w:tr>
      <w:tr w:rsidR="005C678B" w:rsidRPr="00CA062D" w:rsidTr="006A2123">
        <w:tc>
          <w:tcPr>
            <w:tcW w:w="828" w:type="dxa"/>
            <w:vAlign w:val="center"/>
          </w:tcPr>
          <w:p w:rsidR="005C678B" w:rsidRPr="00C11F88" w:rsidRDefault="005C678B" w:rsidP="006A2123">
            <w:pPr>
              <w:tabs>
                <w:tab w:val="left" w:pos="2980"/>
              </w:tabs>
              <w:jc w:val="center"/>
              <w:rPr>
                <w:sz w:val="26"/>
                <w:szCs w:val="26"/>
              </w:rPr>
            </w:pPr>
            <w:r w:rsidRPr="00C11F88">
              <w:rPr>
                <w:sz w:val="26"/>
                <w:szCs w:val="26"/>
              </w:rPr>
              <w:t>14</w:t>
            </w:r>
          </w:p>
        </w:tc>
        <w:tc>
          <w:tcPr>
            <w:tcW w:w="7644" w:type="dxa"/>
          </w:tcPr>
          <w:p w:rsidR="005C678B" w:rsidRPr="00C11F88" w:rsidRDefault="005C678B" w:rsidP="006A2123">
            <w:pPr>
              <w:tabs>
                <w:tab w:val="left" w:pos="2980"/>
              </w:tabs>
              <w:rPr>
                <w:sz w:val="28"/>
                <w:szCs w:val="28"/>
              </w:rPr>
            </w:pPr>
            <w:r w:rsidRPr="00C11F88">
              <w:rPr>
                <w:sz w:val="26"/>
                <w:szCs w:val="26"/>
              </w:rPr>
              <w:t>Отсутствие задолженности за поставленные тепловую энергию (мощность), теплоноситель;</w:t>
            </w:r>
          </w:p>
        </w:tc>
        <w:tc>
          <w:tcPr>
            <w:tcW w:w="1536" w:type="dxa"/>
            <w:vAlign w:val="center"/>
          </w:tcPr>
          <w:p w:rsidR="005C678B" w:rsidRPr="00CA062D" w:rsidRDefault="005C678B" w:rsidP="006A2123">
            <w:pPr>
              <w:tabs>
                <w:tab w:val="left" w:pos="2980"/>
              </w:tabs>
              <w:jc w:val="center"/>
            </w:pPr>
          </w:p>
        </w:tc>
      </w:tr>
      <w:tr w:rsidR="005C678B" w:rsidRPr="00CA062D" w:rsidTr="006A2123">
        <w:tc>
          <w:tcPr>
            <w:tcW w:w="828" w:type="dxa"/>
            <w:vAlign w:val="center"/>
          </w:tcPr>
          <w:p w:rsidR="005C678B" w:rsidRPr="00C11F88" w:rsidRDefault="005C678B" w:rsidP="006A2123">
            <w:pPr>
              <w:tabs>
                <w:tab w:val="left" w:pos="2980"/>
              </w:tabs>
              <w:jc w:val="center"/>
              <w:rPr>
                <w:sz w:val="26"/>
                <w:szCs w:val="26"/>
              </w:rPr>
            </w:pPr>
            <w:r w:rsidRPr="00C11F88">
              <w:rPr>
                <w:sz w:val="26"/>
                <w:szCs w:val="26"/>
              </w:rPr>
              <w:t>15</w:t>
            </w:r>
          </w:p>
        </w:tc>
        <w:tc>
          <w:tcPr>
            <w:tcW w:w="7644" w:type="dxa"/>
          </w:tcPr>
          <w:p w:rsidR="005C678B" w:rsidRPr="00C11F88" w:rsidRDefault="005C678B" w:rsidP="006A2123">
            <w:pPr>
              <w:tabs>
                <w:tab w:val="left" w:pos="2980"/>
              </w:tabs>
              <w:rPr>
                <w:sz w:val="26"/>
                <w:szCs w:val="26"/>
              </w:rPr>
            </w:pPr>
            <w:r w:rsidRPr="00C11F88">
              <w:rPr>
                <w:sz w:val="26"/>
                <w:szCs w:val="26"/>
              </w:rPr>
              <w:t>Наличие собственных и (или) привлеченных ремонтных бригад и обеспеченность их материально-техническими ресурсами для осуществления надлежащей эксплуатации теплопотребляющих установок;</w:t>
            </w:r>
          </w:p>
        </w:tc>
        <w:tc>
          <w:tcPr>
            <w:tcW w:w="1536" w:type="dxa"/>
            <w:vAlign w:val="center"/>
          </w:tcPr>
          <w:p w:rsidR="005C678B" w:rsidRPr="00CA062D" w:rsidRDefault="005C678B" w:rsidP="006A2123">
            <w:pPr>
              <w:tabs>
                <w:tab w:val="left" w:pos="2980"/>
              </w:tabs>
              <w:jc w:val="center"/>
            </w:pPr>
          </w:p>
        </w:tc>
      </w:tr>
      <w:tr w:rsidR="005C678B" w:rsidRPr="00CA062D" w:rsidTr="006A2123">
        <w:tc>
          <w:tcPr>
            <w:tcW w:w="828" w:type="dxa"/>
            <w:vAlign w:val="center"/>
          </w:tcPr>
          <w:p w:rsidR="005C678B" w:rsidRPr="00C11F88" w:rsidRDefault="005C678B" w:rsidP="006A2123">
            <w:pPr>
              <w:tabs>
                <w:tab w:val="left" w:pos="2980"/>
              </w:tabs>
              <w:jc w:val="center"/>
              <w:rPr>
                <w:sz w:val="26"/>
                <w:szCs w:val="26"/>
              </w:rPr>
            </w:pPr>
            <w:r w:rsidRPr="00C11F88">
              <w:rPr>
                <w:sz w:val="26"/>
                <w:szCs w:val="26"/>
              </w:rPr>
              <w:t>16</w:t>
            </w:r>
          </w:p>
        </w:tc>
        <w:tc>
          <w:tcPr>
            <w:tcW w:w="7644" w:type="dxa"/>
          </w:tcPr>
          <w:p w:rsidR="005C678B" w:rsidRPr="00C11F88" w:rsidRDefault="005C678B" w:rsidP="006A2123">
            <w:pPr>
              <w:tabs>
                <w:tab w:val="left" w:pos="2980"/>
              </w:tabs>
              <w:rPr>
                <w:sz w:val="26"/>
                <w:szCs w:val="26"/>
              </w:rPr>
            </w:pPr>
            <w:r w:rsidRPr="00C11F88">
              <w:rPr>
                <w:sz w:val="26"/>
                <w:szCs w:val="26"/>
              </w:rPr>
              <w:t xml:space="preserve">Проведение испытания оборудования теплопотребляющих </w:t>
            </w:r>
            <w:r w:rsidRPr="00C11F88">
              <w:rPr>
                <w:sz w:val="26"/>
                <w:szCs w:val="26"/>
              </w:rPr>
              <w:lastRenderedPageBreak/>
              <w:t>установок на плотность и прочность;</w:t>
            </w:r>
          </w:p>
        </w:tc>
        <w:tc>
          <w:tcPr>
            <w:tcW w:w="1536" w:type="dxa"/>
            <w:vAlign w:val="center"/>
          </w:tcPr>
          <w:p w:rsidR="005C678B" w:rsidRPr="00CA062D" w:rsidRDefault="005C678B" w:rsidP="006A2123">
            <w:pPr>
              <w:tabs>
                <w:tab w:val="left" w:pos="2980"/>
              </w:tabs>
              <w:jc w:val="center"/>
            </w:pPr>
            <w:r>
              <w:lastRenderedPageBreak/>
              <w:t>15</w:t>
            </w:r>
            <w:r w:rsidRPr="00CA062D">
              <w:t>.0</w:t>
            </w:r>
            <w:r>
              <w:t>7</w:t>
            </w:r>
            <w:r w:rsidRPr="00CA062D">
              <w:t>.201</w:t>
            </w:r>
            <w:r w:rsidR="0020781A">
              <w:t>7</w:t>
            </w:r>
            <w:r w:rsidRPr="00CA062D">
              <w:t>г.</w:t>
            </w:r>
          </w:p>
        </w:tc>
      </w:tr>
      <w:tr w:rsidR="005C678B" w:rsidRPr="00CA062D" w:rsidTr="006A2123">
        <w:tc>
          <w:tcPr>
            <w:tcW w:w="828" w:type="dxa"/>
            <w:tcBorders>
              <w:bottom w:val="single" w:sz="4" w:space="0" w:color="auto"/>
            </w:tcBorders>
            <w:vAlign w:val="center"/>
          </w:tcPr>
          <w:p w:rsidR="005C678B" w:rsidRPr="00C11F88" w:rsidRDefault="005C678B" w:rsidP="006A2123">
            <w:pPr>
              <w:tabs>
                <w:tab w:val="left" w:pos="2980"/>
              </w:tabs>
              <w:jc w:val="center"/>
              <w:rPr>
                <w:sz w:val="26"/>
                <w:szCs w:val="26"/>
              </w:rPr>
            </w:pPr>
            <w:r w:rsidRPr="00C11F88">
              <w:rPr>
                <w:sz w:val="26"/>
                <w:szCs w:val="26"/>
              </w:rPr>
              <w:lastRenderedPageBreak/>
              <w:t>17</w:t>
            </w:r>
          </w:p>
        </w:tc>
        <w:tc>
          <w:tcPr>
            <w:tcW w:w="7644" w:type="dxa"/>
            <w:tcBorders>
              <w:bottom w:val="single" w:sz="4" w:space="0" w:color="auto"/>
            </w:tcBorders>
          </w:tcPr>
          <w:p w:rsidR="005C678B" w:rsidRPr="00C11F88" w:rsidRDefault="005C678B" w:rsidP="006A2123">
            <w:pPr>
              <w:tabs>
                <w:tab w:val="left" w:pos="2980"/>
              </w:tabs>
              <w:rPr>
                <w:sz w:val="26"/>
                <w:szCs w:val="26"/>
              </w:rPr>
            </w:pPr>
            <w:r w:rsidRPr="00C11F88">
              <w:rPr>
                <w:sz w:val="26"/>
                <w:szCs w:val="26"/>
              </w:rPr>
              <w:t xml:space="preserve">Надежность теплоснабжения потребителей тепловой энергии с учетом климатических условий в соответствии с критериями, приведенными в </w:t>
            </w:r>
            <w:hyperlink w:anchor="Par252" w:history="1">
              <w:r w:rsidRPr="00C11F88">
                <w:rPr>
                  <w:sz w:val="26"/>
                  <w:szCs w:val="26"/>
                </w:rPr>
                <w:t>приложении N 3</w:t>
              </w:r>
            </w:hyperlink>
            <w:r w:rsidRPr="00C11F88">
              <w:rPr>
                <w:sz w:val="26"/>
                <w:szCs w:val="26"/>
              </w:rPr>
              <w:t xml:space="preserve"> к Правилам.</w:t>
            </w:r>
          </w:p>
        </w:tc>
        <w:tc>
          <w:tcPr>
            <w:tcW w:w="1536" w:type="dxa"/>
            <w:tcBorders>
              <w:bottom w:val="single" w:sz="4" w:space="0" w:color="auto"/>
            </w:tcBorders>
            <w:vAlign w:val="center"/>
          </w:tcPr>
          <w:p w:rsidR="005C678B" w:rsidRPr="00CA062D" w:rsidRDefault="005C678B" w:rsidP="006A2123">
            <w:pPr>
              <w:tabs>
                <w:tab w:val="left" w:pos="2980"/>
              </w:tabs>
              <w:jc w:val="center"/>
            </w:pPr>
          </w:p>
        </w:tc>
      </w:tr>
    </w:tbl>
    <w:p w:rsidR="00100D09" w:rsidRDefault="00100D09" w:rsidP="00BC4578">
      <w:pPr>
        <w:ind w:left="-284" w:firstLine="284"/>
        <w:rPr>
          <w:sz w:val="24"/>
          <w:szCs w:val="24"/>
        </w:rPr>
      </w:pPr>
    </w:p>
    <w:p w:rsidR="00100D09" w:rsidRDefault="00100D09" w:rsidP="00BC4578">
      <w:pPr>
        <w:ind w:left="-284" w:firstLine="284"/>
        <w:rPr>
          <w:sz w:val="24"/>
          <w:szCs w:val="24"/>
        </w:rPr>
      </w:pPr>
    </w:p>
    <w:tbl>
      <w:tblPr>
        <w:tblpPr w:leftFromText="180" w:rightFromText="180" w:vertAnchor="text" w:horzAnchor="margin" w:tblpXSpec="center" w:tblpY="192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008"/>
        <w:gridCol w:w="23"/>
      </w:tblGrid>
      <w:tr w:rsidR="005C678B" w:rsidRPr="00EE7456" w:rsidTr="00EC2875">
        <w:tc>
          <w:tcPr>
            <w:tcW w:w="10031" w:type="dxa"/>
            <w:gridSpan w:val="2"/>
            <w:tcBorders>
              <w:bottom w:val="single" w:sz="4" w:space="0" w:color="auto"/>
            </w:tcBorders>
          </w:tcPr>
          <w:p w:rsidR="005C678B" w:rsidRPr="00EE7456" w:rsidRDefault="005C678B" w:rsidP="006A2123">
            <w:pPr>
              <w:tabs>
                <w:tab w:val="left" w:pos="2980"/>
              </w:tabs>
            </w:pPr>
            <w:r w:rsidRPr="00EE7456">
              <w:t xml:space="preserve">К обстоятельствам, при несоблюдении которых в отношении потребителей тепловой энергии составляется акт с приложением Перечня с указанием сроков устранения замечаний, относятся несоблюдение требований, указанных в </w:t>
            </w:r>
            <w:hyperlink w:anchor="Par105" w:history="1">
              <w:r w:rsidRPr="00EE7456">
                <w:t>подпунктах 8</w:t>
              </w:r>
            </w:hyperlink>
            <w:r w:rsidRPr="00EE7456">
              <w:t xml:space="preserve">, </w:t>
            </w:r>
            <w:hyperlink w:anchor="Par110" w:history="1">
              <w:r w:rsidRPr="00EE7456">
                <w:t>13</w:t>
              </w:r>
            </w:hyperlink>
            <w:r w:rsidRPr="00EE7456">
              <w:t xml:space="preserve">, </w:t>
            </w:r>
            <w:hyperlink w:anchor="Par111" w:history="1">
              <w:r w:rsidRPr="00EE7456">
                <w:t>14</w:t>
              </w:r>
            </w:hyperlink>
            <w:r w:rsidRPr="00EE7456">
              <w:t xml:space="preserve"> и </w:t>
            </w:r>
            <w:hyperlink w:anchor="Par114" w:history="1">
              <w:r w:rsidRPr="00EE7456">
                <w:t>17 пункта 16</w:t>
              </w:r>
            </w:hyperlink>
            <w:r w:rsidRPr="00EE7456">
              <w:t xml:space="preserve"> настоящих Правил.</w:t>
            </w:r>
          </w:p>
        </w:tc>
      </w:tr>
      <w:tr w:rsidR="005C678B" w:rsidRPr="00C11F88" w:rsidTr="00EC2875">
        <w:tc>
          <w:tcPr>
            <w:tcW w:w="1003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C678B" w:rsidRPr="00C11F88" w:rsidRDefault="005C678B" w:rsidP="006A2123">
            <w:pPr>
              <w:tabs>
                <w:tab w:val="left" w:pos="2980"/>
              </w:tabs>
              <w:rPr>
                <w:sz w:val="26"/>
                <w:szCs w:val="26"/>
              </w:rPr>
            </w:pPr>
          </w:p>
        </w:tc>
      </w:tr>
      <w:tr w:rsidR="005C678B" w:rsidRPr="00C11F88" w:rsidTr="00EC2875">
        <w:tc>
          <w:tcPr>
            <w:tcW w:w="100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C678B" w:rsidRPr="00C11F88" w:rsidRDefault="005C678B" w:rsidP="006A2123">
            <w:pPr>
              <w:tabs>
                <w:tab w:val="left" w:pos="2980"/>
              </w:tabs>
              <w:rPr>
                <w:sz w:val="26"/>
                <w:szCs w:val="26"/>
              </w:rPr>
            </w:pPr>
          </w:p>
        </w:tc>
      </w:tr>
      <w:tr w:rsidR="005C678B" w:rsidRPr="00C11F88" w:rsidTr="00EC2875">
        <w:trPr>
          <w:gridAfter w:val="1"/>
          <w:wAfter w:w="23" w:type="dxa"/>
        </w:trPr>
        <w:tc>
          <w:tcPr>
            <w:tcW w:w="100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678B" w:rsidRPr="00C11F88" w:rsidRDefault="005C678B" w:rsidP="006A212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</w:tbl>
    <w:p w:rsidR="00100D09" w:rsidRDefault="005C678B" w:rsidP="005C678B">
      <w:pPr>
        <w:ind w:left="-284" w:firstLine="284"/>
        <w:jc w:val="center"/>
        <w:rPr>
          <w:sz w:val="24"/>
          <w:szCs w:val="24"/>
        </w:rPr>
      </w:pPr>
      <w:r w:rsidRPr="00C11F88">
        <w:rPr>
          <w:b/>
          <w:spacing w:val="20"/>
          <w:sz w:val="32"/>
          <w:szCs w:val="32"/>
        </w:rPr>
        <w:t xml:space="preserve">Раздел </w:t>
      </w:r>
      <w:r w:rsidRPr="00C11F88">
        <w:rPr>
          <w:b/>
          <w:spacing w:val="20"/>
          <w:sz w:val="32"/>
          <w:szCs w:val="32"/>
          <w:lang w:val="en-US"/>
        </w:rPr>
        <w:t>II</w:t>
      </w:r>
    </w:p>
    <w:tbl>
      <w:tblPr>
        <w:tblpPr w:leftFromText="180" w:rightFromText="180" w:vertAnchor="text" w:horzAnchor="margin" w:tblpXSpec="center" w:tblpY="192"/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31"/>
        <w:gridCol w:w="3157"/>
        <w:gridCol w:w="4442"/>
        <w:gridCol w:w="1678"/>
      </w:tblGrid>
      <w:tr w:rsidR="005C678B" w:rsidRPr="00015A46" w:rsidTr="006A2123">
        <w:tc>
          <w:tcPr>
            <w:tcW w:w="731" w:type="dxa"/>
            <w:tcBorders>
              <w:top w:val="single" w:sz="4" w:space="0" w:color="auto"/>
            </w:tcBorders>
            <w:vAlign w:val="center"/>
          </w:tcPr>
          <w:p w:rsidR="005C678B" w:rsidRPr="00015A46" w:rsidRDefault="005C678B" w:rsidP="006A2123">
            <w:pPr>
              <w:jc w:val="center"/>
              <w:rPr>
                <w:rFonts w:ascii="Arial" w:hAnsi="Arial" w:cs="Arial"/>
                <w:color w:val="000000"/>
              </w:rPr>
            </w:pPr>
            <w:r w:rsidRPr="00015A46">
              <w:t>№№ п/п</w:t>
            </w:r>
          </w:p>
        </w:tc>
        <w:tc>
          <w:tcPr>
            <w:tcW w:w="3157" w:type="dxa"/>
            <w:tcBorders>
              <w:top w:val="single" w:sz="4" w:space="0" w:color="auto"/>
            </w:tcBorders>
            <w:vAlign w:val="center"/>
          </w:tcPr>
          <w:p w:rsidR="005C678B" w:rsidRPr="00015A46" w:rsidRDefault="005C678B" w:rsidP="006A2123">
            <w:pPr>
              <w:jc w:val="center"/>
            </w:pPr>
            <w:r w:rsidRPr="00015A46">
              <w:t>Промышленные, приравненные к ним  и прочие потребители,</w:t>
            </w:r>
          </w:p>
        </w:tc>
        <w:tc>
          <w:tcPr>
            <w:tcW w:w="4442" w:type="dxa"/>
            <w:vAlign w:val="center"/>
          </w:tcPr>
          <w:p w:rsidR="005C678B" w:rsidRPr="00015A46" w:rsidRDefault="005C678B" w:rsidP="006A2123">
            <w:pPr>
              <w:jc w:val="center"/>
            </w:pPr>
            <w:r w:rsidRPr="00015A46">
              <w:t>Юридический адрес, абонента, субабонента</w:t>
            </w:r>
          </w:p>
        </w:tc>
        <w:tc>
          <w:tcPr>
            <w:tcW w:w="1678" w:type="dxa"/>
            <w:vAlign w:val="center"/>
          </w:tcPr>
          <w:p w:rsidR="005C678B" w:rsidRPr="00015A46" w:rsidRDefault="005C678B" w:rsidP="006A2123">
            <w:pPr>
              <w:tabs>
                <w:tab w:val="left" w:pos="2980"/>
              </w:tabs>
              <w:jc w:val="center"/>
            </w:pPr>
            <w:r w:rsidRPr="00015A46">
              <w:t>Сроки проведения</w:t>
            </w:r>
          </w:p>
          <w:p w:rsidR="005C678B" w:rsidRPr="00015A46" w:rsidRDefault="005C678B" w:rsidP="006A2123">
            <w:pPr>
              <w:jc w:val="center"/>
              <w:rPr>
                <w:color w:val="000000"/>
              </w:rPr>
            </w:pPr>
            <w:r w:rsidRPr="00015A46">
              <w:t>проверки</w:t>
            </w:r>
          </w:p>
        </w:tc>
      </w:tr>
      <w:tr w:rsidR="005C678B" w:rsidRPr="00015A46" w:rsidTr="006A2123">
        <w:tc>
          <w:tcPr>
            <w:tcW w:w="731" w:type="dxa"/>
            <w:vAlign w:val="center"/>
          </w:tcPr>
          <w:p w:rsidR="005C678B" w:rsidRPr="00C11F88" w:rsidRDefault="005C678B" w:rsidP="006A2123">
            <w:pPr>
              <w:jc w:val="center"/>
              <w:rPr>
                <w:sz w:val="26"/>
                <w:szCs w:val="26"/>
              </w:rPr>
            </w:pPr>
            <w:r w:rsidRPr="00C11F88">
              <w:rPr>
                <w:sz w:val="26"/>
                <w:szCs w:val="26"/>
              </w:rPr>
              <w:t>1</w:t>
            </w:r>
          </w:p>
        </w:tc>
        <w:tc>
          <w:tcPr>
            <w:tcW w:w="3157" w:type="dxa"/>
            <w:vAlign w:val="center"/>
          </w:tcPr>
          <w:p w:rsidR="005C678B" w:rsidRPr="00C11F88" w:rsidRDefault="005C678B" w:rsidP="006A2123">
            <w:pPr>
              <w:rPr>
                <w:sz w:val="26"/>
                <w:szCs w:val="26"/>
              </w:rPr>
            </w:pPr>
            <w:r w:rsidRPr="00C11F88">
              <w:rPr>
                <w:sz w:val="26"/>
                <w:szCs w:val="26"/>
              </w:rPr>
              <w:t>Сергеев С.М</w:t>
            </w:r>
          </w:p>
        </w:tc>
        <w:tc>
          <w:tcPr>
            <w:tcW w:w="4442" w:type="dxa"/>
            <w:vAlign w:val="bottom"/>
          </w:tcPr>
          <w:p w:rsidR="005C678B" w:rsidRPr="00C11F88" w:rsidRDefault="005C678B" w:rsidP="006A2123">
            <w:pPr>
              <w:rPr>
                <w:sz w:val="26"/>
                <w:szCs w:val="26"/>
              </w:rPr>
            </w:pPr>
            <w:r w:rsidRPr="00C11F88">
              <w:rPr>
                <w:sz w:val="26"/>
                <w:szCs w:val="26"/>
              </w:rPr>
              <w:t>РТ, г.Мамадыш, пер.Верхний, д.2</w:t>
            </w:r>
          </w:p>
        </w:tc>
        <w:tc>
          <w:tcPr>
            <w:tcW w:w="1678" w:type="dxa"/>
            <w:vAlign w:val="center"/>
          </w:tcPr>
          <w:p w:rsidR="005C678B" w:rsidRPr="00015A46" w:rsidRDefault="005C678B" w:rsidP="006A2123">
            <w:pPr>
              <w:jc w:val="center"/>
              <w:rPr>
                <w:color w:val="000000"/>
              </w:rPr>
            </w:pPr>
            <w:r w:rsidRPr="00015A46">
              <w:rPr>
                <w:color w:val="000000"/>
              </w:rPr>
              <w:t>10-1</w:t>
            </w:r>
            <w:r>
              <w:rPr>
                <w:color w:val="000000"/>
              </w:rPr>
              <w:t>3</w:t>
            </w:r>
            <w:r w:rsidRPr="00015A46">
              <w:rPr>
                <w:color w:val="000000"/>
              </w:rPr>
              <w:t>. 08.</w:t>
            </w:r>
            <w:r w:rsidRPr="00015A46">
              <w:t>201</w:t>
            </w:r>
            <w:r w:rsidR="0020781A">
              <w:t>7</w:t>
            </w:r>
          </w:p>
        </w:tc>
      </w:tr>
      <w:tr w:rsidR="005C678B" w:rsidRPr="00015A46" w:rsidTr="006A2123">
        <w:tc>
          <w:tcPr>
            <w:tcW w:w="731" w:type="dxa"/>
            <w:vAlign w:val="center"/>
          </w:tcPr>
          <w:p w:rsidR="005C678B" w:rsidRPr="00C11F88" w:rsidRDefault="005C678B" w:rsidP="006A2123">
            <w:pPr>
              <w:jc w:val="center"/>
              <w:rPr>
                <w:color w:val="000000"/>
                <w:sz w:val="26"/>
                <w:szCs w:val="26"/>
              </w:rPr>
            </w:pPr>
            <w:r w:rsidRPr="00C11F88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3157" w:type="dxa"/>
            <w:vAlign w:val="center"/>
          </w:tcPr>
          <w:p w:rsidR="005C678B" w:rsidRPr="00C11F88" w:rsidRDefault="005C678B" w:rsidP="006A2123">
            <w:pPr>
              <w:rPr>
                <w:sz w:val="26"/>
                <w:szCs w:val="26"/>
              </w:rPr>
            </w:pPr>
            <w:r w:rsidRPr="00C11F88">
              <w:rPr>
                <w:sz w:val="26"/>
                <w:szCs w:val="26"/>
              </w:rPr>
              <w:t>ИП Юсупов И.З</w:t>
            </w:r>
          </w:p>
        </w:tc>
        <w:tc>
          <w:tcPr>
            <w:tcW w:w="4442" w:type="dxa"/>
            <w:vAlign w:val="bottom"/>
          </w:tcPr>
          <w:p w:rsidR="005C678B" w:rsidRPr="00C11F88" w:rsidRDefault="005C678B" w:rsidP="006A2123">
            <w:pPr>
              <w:rPr>
                <w:sz w:val="26"/>
                <w:szCs w:val="26"/>
              </w:rPr>
            </w:pPr>
            <w:r w:rsidRPr="00C11F88">
              <w:rPr>
                <w:sz w:val="26"/>
                <w:szCs w:val="26"/>
              </w:rPr>
              <w:t>423876, РТ, Тукаевский район, д.Октябрь-Буляк, ул. М.Джалиля, д.1</w:t>
            </w:r>
          </w:p>
        </w:tc>
        <w:tc>
          <w:tcPr>
            <w:tcW w:w="1678" w:type="dxa"/>
            <w:vAlign w:val="center"/>
          </w:tcPr>
          <w:p w:rsidR="005C678B" w:rsidRPr="00015A46" w:rsidRDefault="005C678B" w:rsidP="006A2123">
            <w:pPr>
              <w:jc w:val="center"/>
              <w:rPr>
                <w:color w:val="000000"/>
              </w:rPr>
            </w:pPr>
            <w:r w:rsidRPr="00015A46">
              <w:rPr>
                <w:color w:val="000000"/>
              </w:rPr>
              <w:t>10-1</w:t>
            </w:r>
            <w:r>
              <w:rPr>
                <w:color w:val="000000"/>
              </w:rPr>
              <w:t>3</w:t>
            </w:r>
            <w:r w:rsidRPr="00015A46">
              <w:rPr>
                <w:color w:val="000000"/>
              </w:rPr>
              <w:t>. 08.</w:t>
            </w:r>
            <w:r w:rsidRPr="00015A46">
              <w:t>201</w:t>
            </w:r>
            <w:r w:rsidR="0020781A">
              <w:t>7</w:t>
            </w:r>
          </w:p>
        </w:tc>
      </w:tr>
      <w:tr w:rsidR="005C678B" w:rsidRPr="00015A46" w:rsidTr="006A2123">
        <w:tc>
          <w:tcPr>
            <w:tcW w:w="731" w:type="dxa"/>
            <w:vAlign w:val="center"/>
          </w:tcPr>
          <w:p w:rsidR="005C678B" w:rsidRPr="00C11F88" w:rsidRDefault="005C678B" w:rsidP="006A2123">
            <w:pPr>
              <w:jc w:val="center"/>
              <w:rPr>
                <w:sz w:val="26"/>
                <w:szCs w:val="26"/>
              </w:rPr>
            </w:pPr>
            <w:r w:rsidRPr="00C11F88">
              <w:rPr>
                <w:sz w:val="26"/>
                <w:szCs w:val="26"/>
              </w:rPr>
              <w:t>3</w:t>
            </w:r>
          </w:p>
        </w:tc>
        <w:tc>
          <w:tcPr>
            <w:tcW w:w="3157" w:type="dxa"/>
            <w:vAlign w:val="center"/>
          </w:tcPr>
          <w:p w:rsidR="005C678B" w:rsidRPr="00C11F88" w:rsidRDefault="005C678B" w:rsidP="006A2123">
            <w:pPr>
              <w:rPr>
                <w:sz w:val="26"/>
                <w:szCs w:val="26"/>
              </w:rPr>
            </w:pPr>
            <w:r w:rsidRPr="00C11F88">
              <w:rPr>
                <w:sz w:val="26"/>
                <w:szCs w:val="26"/>
              </w:rPr>
              <w:t>Сафина Н.Р.</w:t>
            </w:r>
          </w:p>
        </w:tc>
        <w:tc>
          <w:tcPr>
            <w:tcW w:w="4442" w:type="dxa"/>
            <w:vAlign w:val="bottom"/>
          </w:tcPr>
          <w:p w:rsidR="005C678B" w:rsidRPr="00C11F88" w:rsidRDefault="005C678B" w:rsidP="006A2123">
            <w:pPr>
              <w:rPr>
                <w:sz w:val="26"/>
                <w:szCs w:val="26"/>
              </w:rPr>
            </w:pPr>
            <w:r w:rsidRPr="00C11F88">
              <w:rPr>
                <w:sz w:val="26"/>
                <w:szCs w:val="26"/>
              </w:rPr>
              <w:t>г.Мамадыш, ул. Пугачева, д.5</w:t>
            </w:r>
          </w:p>
        </w:tc>
        <w:tc>
          <w:tcPr>
            <w:tcW w:w="1678" w:type="dxa"/>
            <w:vAlign w:val="center"/>
          </w:tcPr>
          <w:p w:rsidR="005C678B" w:rsidRPr="00015A46" w:rsidRDefault="005C678B" w:rsidP="006A2123">
            <w:pPr>
              <w:jc w:val="center"/>
              <w:rPr>
                <w:color w:val="000000"/>
              </w:rPr>
            </w:pPr>
            <w:r w:rsidRPr="00015A46">
              <w:rPr>
                <w:color w:val="000000"/>
              </w:rPr>
              <w:t>10-1</w:t>
            </w:r>
            <w:r>
              <w:rPr>
                <w:color w:val="000000"/>
              </w:rPr>
              <w:t>3</w:t>
            </w:r>
            <w:r w:rsidRPr="00015A46">
              <w:rPr>
                <w:color w:val="000000"/>
              </w:rPr>
              <w:t>. 08.</w:t>
            </w:r>
            <w:r w:rsidRPr="00015A46">
              <w:t>201</w:t>
            </w:r>
            <w:r w:rsidR="0020781A">
              <w:t>7</w:t>
            </w:r>
          </w:p>
        </w:tc>
      </w:tr>
      <w:tr w:rsidR="005C678B" w:rsidRPr="00015A46" w:rsidTr="006A2123">
        <w:tc>
          <w:tcPr>
            <w:tcW w:w="731" w:type="dxa"/>
            <w:vAlign w:val="center"/>
          </w:tcPr>
          <w:p w:rsidR="005C678B" w:rsidRPr="00C11F88" w:rsidRDefault="005C678B" w:rsidP="006A2123">
            <w:pPr>
              <w:jc w:val="center"/>
              <w:rPr>
                <w:sz w:val="26"/>
                <w:szCs w:val="26"/>
              </w:rPr>
            </w:pPr>
            <w:r w:rsidRPr="00C11F88">
              <w:rPr>
                <w:sz w:val="26"/>
                <w:szCs w:val="26"/>
              </w:rPr>
              <w:t>4</w:t>
            </w:r>
          </w:p>
        </w:tc>
        <w:tc>
          <w:tcPr>
            <w:tcW w:w="3157" w:type="dxa"/>
            <w:vAlign w:val="center"/>
          </w:tcPr>
          <w:p w:rsidR="005C678B" w:rsidRPr="00C11F88" w:rsidRDefault="005C678B" w:rsidP="006A2123">
            <w:pPr>
              <w:rPr>
                <w:sz w:val="26"/>
                <w:szCs w:val="26"/>
              </w:rPr>
            </w:pPr>
            <w:r w:rsidRPr="00C11F88">
              <w:rPr>
                <w:sz w:val="26"/>
                <w:szCs w:val="26"/>
              </w:rPr>
              <w:t>Мухутдинова Э.Р.</w:t>
            </w:r>
          </w:p>
        </w:tc>
        <w:tc>
          <w:tcPr>
            <w:tcW w:w="4442" w:type="dxa"/>
            <w:vAlign w:val="bottom"/>
          </w:tcPr>
          <w:p w:rsidR="005C678B" w:rsidRPr="00C11F88" w:rsidRDefault="005C678B" w:rsidP="006A2123">
            <w:pPr>
              <w:rPr>
                <w:sz w:val="26"/>
                <w:szCs w:val="26"/>
              </w:rPr>
            </w:pPr>
            <w:r w:rsidRPr="00C11F88">
              <w:rPr>
                <w:sz w:val="26"/>
                <w:szCs w:val="26"/>
              </w:rPr>
              <w:t>422190, РТ, г.Мамадыш, Давыдова ул, дом 168, кв.27</w:t>
            </w:r>
          </w:p>
        </w:tc>
        <w:tc>
          <w:tcPr>
            <w:tcW w:w="1678" w:type="dxa"/>
            <w:vAlign w:val="center"/>
          </w:tcPr>
          <w:p w:rsidR="005C678B" w:rsidRPr="00015A46" w:rsidRDefault="005C678B" w:rsidP="006A2123">
            <w:pPr>
              <w:jc w:val="center"/>
              <w:rPr>
                <w:color w:val="000000"/>
              </w:rPr>
            </w:pPr>
            <w:r w:rsidRPr="00015A46">
              <w:rPr>
                <w:color w:val="000000"/>
              </w:rPr>
              <w:t>10-1</w:t>
            </w:r>
            <w:r>
              <w:rPr>
                <w:color w:val="000000"/>
              </w:rPr>
              <w:t>3</w:t>
            </w:r>
            <w:r w:rsidRPr="00015A46">
              <w:rPr>
                <w:color w:val="000000"/>
              </w:rPr>
              <w:t>. 08.</w:t>
            </w:r>
            <w:r w:rsidRPr="00015A46">
              <w:t>201</w:t>
            </w:r>
            <w:r w:rsidR="0020781A">
              <w:t>7</w:t>
            </w:r>
          </w:p>
        </w:tc>
      </w:tr>
      <w:tr w:rsidR="005C678B" w:rsidRPr="00015A46" w:rsidTr="006A2123">
        <w:tc>
          <w:tcPr>
            <w:tcW w:w="731" w:type="dxa"/>
            <w:vAlign w:val="center"/>
          </w:tcPr>
          <w:p w:rsidR="005C678B" w:rsidRPr="00C11F88" w:rsidRDefault="005C678B" w:rsidP="006A2123">
            <w:pPr>
              <w:jc w:val="center"/>
              <w:rPr>
                <w:sz w:val="26"/>
                <w:szCs w:val="26"/>
              </w:rPr>
            </w:pPr>
            <w:r w:rsidRPr="00C11F88">
              <w:rPr>
                <w:sz w:val="26"/>
                <w:szCs w:val="26"/>
              </w:rPr>
              <w:t>5</w:t>
            </w:r>
          </w:p>
        </w:tc>
        <w:tc>
          <w:tcPr>
            <w:tcW w:w="3157" w:type="dxa"/>
            <w:vAlign w:val="center"/>
          </w:tcPr>
          <w:p w:rsidR="005C678B" w:rsidRPr="00C11F88" w:rsidRDefault="005C678B" w:rsidP="006A2123">
            <w:pPr>
              <w:rPr>
                <w:sz w:val="26"/>
                <w:szCs w:val="26"/>
              </w:rPr>
            </w:pPr>
            <w:r w:rsidRPr="00C11F88">
              <w:rPr>
                <w:sz w:val="26"/>
                <w:szCs w:val="26"/>
              </w:rPr>
              <w:t>ИП Галеева Л.Г.</w:t>
            </w:r>
          </w:p>
        </w:tc>
        <w:tc>
          <w:tcPr>
            <w:tcW w:w="4442" w:type="dxa"/>
            <w:vAlign w:val="center"/>
          </w:tcPr>
          <w:p w:rsidR="005C678B" w:rsidRPr="00C11F88" w:rsidRDefault="005C678B" w:rsidP="006A2123">
            <w:pPr>
              <w:rPr>
                <w:sz w:val="26"/>
                <w:szCs w:val="26"/>
              </w:rPr>
            </w:pPr>
            <w:r w:rsidRPr="00C11F88">
              <w:rPr>
                <w:sz w:val="26"/>
                <w:szCs w:val="26"/>
              </w:rPr>
              <w:t>г. Мамадыш ул. К. Маркса 20</w:t>
            </w:r>
          </w:p>
        </w:tc>
        <w:tc>
          <w:tcPr>
            <w:tcW w:w="1678" w:type="dxa"/>
            <w:vAlign w:val="center"/>
          </w:tcPr>
          <w:p w:rsidR="005C678B" w:rsidRPr="00015A46" w:rsidRDefault="005C678B" w:rsidP="006A2123">
            <w:pPr>
              <w:jc w:val="center"/>
              <w:rPr>
                <w:color w:val="000000"/>
              </w:rPr>
            </w:pPr>
            <w:r w:rsidRPr="00015A46">
              <w:rPr>
                <w:color w:val="000000"/>
              </w:rPr>
              <w:t>10-1</w:t>
            </w:r>
            <w:r>
              <w:rPr>
                <w:color w:val="000000"/>
              </w:rPr>
              <w:t>3</w:t>
            </w:r>
            <w:r w:rsidRPr="00015A46">
              <w:rPr>
                <w:color w:val="000000"/>
              </w:rPr>
              <w:t>. 08.</w:t>
            </w:r>
            <w:r w:rsidRPr="00015A46">
              <w:t>201</w:t>
            </w:r>
            <w:r w:rsidR="0020781A">
              <w:t>7</w:t>
            </w:r>
          </w:p>
        </w:tc>
      </w:tr>
      <w:tr w:rsidR="005C678B" w:rsidRPr="00015A46" w:rsidTr="006A2123">
        <w:tc>
          <w:tcPr>
            <w:tcW w:w="731" w:type="dxa"/>
            <w:vAlign w:val="center"/>
          </w:tcPr>
          <w:p w:rsidR="005C678B" w:rsidRPr="00C11F88" w:rsidRDefault="005C678B" w:rsidP="006A2123">
            <w:pPr>
              <w:jc w:val="center"/>
              <w:rPr>
                <w:sz w:val="26"/>
                <w:szCs w:val="26"/>
              </w:rPr>
            </w:pPr>
            <w:r w:rsidRPr="00C11F88">
              <w:rPr>
                <w:sz w:val="26"/>
                <w:szCs w:val="26"/>
              </w:rPr>
              <w:t>6</w:t>
            </w:r>
          </w:p>
        </w:tc>
        <w:tc>
          <w:tcPr>
            <w:tcW w:w="3157" w:type="dxa"/>
            <w:vAlign w:val="center"/>
          </w:tcPr>
          <w:p w:rsidR="005C678B" w:rsidRPr="00C11F88" w:rsidRDefault="005C678B" w:rsidP="006A2123">
            <w:pPr>
              <w:rPr>
                <w:sz w:val="26"/>
                <w:szCs w:val="26"/>
              </w:rPr>
            </w:pPr>
            <w:r w:rsidRPr="00C11F88">
              <w:rPr>
                <w:sz w:val="26"/>
                <w:szCs w:val="26"/>
              </w:rPr>
              <w:t>ИП Вагизов Т.С.</w:t>
            </w:r>
          </w:p>
        </w:tc>
        <w:tc>
          <w:tcPr>
            <w:tcW w:w="4442" w:type="dxa"/>
            <w:vAlign w:val="center"/>
          </w:tcPr>
          <w:p w:rsidR="005C678B" w:rsidRPr="00C11F88" w:rsidRDefault="005C678B" w:rsidP="006A2123">
            <w:pPr>
              <w:rPr>
                <w:sz w:val="26"/>
                <w:szCs w:val="26"/>
              </w:rPr>
            </w:pPr>
            <w:r w:rsidRPr="00C11F88">
              <w:rPr>
                <w:sz w:val="26"/>
                <w:szCs w:val="26"/>
              </w:rPr>
              <w:t>г. Мамадыш ул. Азина 21</w:t>
            </w:r>
          </w:p>
        </w:tc>
        <w:tc>
          <w:tcPr>
            <w:tcW w:w="1678" w:type="dxa"/>
            <w:vAlign w:val="center"/>
          </w:tcPr>
          <w:p w:rsidR="005C678B" w:rsidRPr="00015A46" w:rsidRDefault="005C678B" w:rsidP="006A2123">
            <w:pPr>
              <w:jc w:val="center"/>
              <w:rPr>
                <w:color w:val="000000"/>
              </w:rPr>
            </w:pPr>
            <w:r w:rsidRPr="00015A46">
              <w:rPr>
                <w:color w:val="000000"/>
              </w:rPr>
              <w:t>10-1</w:t>
            </w:r>
            <w:r>
              <w:rPr>
                <w:color w:val="000000"/>
              </w:rPr>
              <w:t>3</w:t>
            </w:r>
            <w:r w:rsidRPr="00015A46">
              <w:rPr>
                <w:color w:val="000000"/>
              </w:rPr>
              <w:t>. 08.</w:t>
            </w:r>
            <w:r w:rsidRPr="00015A46">
              <w:t>201</w:t>
            </w:r>
            <w:r w:rsidR="0020781A">
              <w:t>7</w:t>
            </w:r>
          </w:p>
        </w:tc>
      </w:tr>
      <w:tr w:rsidR="005C678B" w:rsidRPr="00015A46" w:rsidTr="006A2123">
        <w:tc>
          <w:tcPr>
            <w:tcW w:w="731" w:type="dxa"/>
            <w:vAlign w:val="center"/>
          </w:tcPr>
          <w:p w:rsidR="005C678B" w:rsidRPr="00C11F88" w:rsidRDefault="005C678B" w:rsidP="006A2123">
            <w:pPr>
              <w:jc w:val="center"/>
              <w:rPr>
                <w:sz w:val="26"/>
                <w:szCs w:val="26"/>
              </w:rPr>
            </w:pPr>
            <w:r w:rsidRPr="00C11F88">
              <w:rPr>
                <w:sz w:val="26"/>
                <w:szCs w:val="26"/>
              </w:rPr>
              <w:t>7</w:t>
            </w:r>
          </w:p>
        </w:tc>
        <w:tc>
          <w:tcPr>
            <w:tcW w:w="3157" w:type="dxa"/>
            <w:vAlign w:val="center"/>
          </w:tcPr>
          <w:p w:rsidR="005C678B" w:rsidRPr="00C11F88" w:rsidRDefault="005C678B" w:rsidP="006A2123">
            <w:pPr>
              <w:rPr>
                <w:sz w:val="26"/>
                <w:szCs w:val="26"/>
              </w:rPr>
            </w:pPr>
            <w:r w:rsidRPr="00C11F88">
              <w:rPr>
                <w:sz w:val="26"/>
                <w:szCs w:val="26"/>
              </w:rPr>
              <w:t>ИП Ибрагимова Р.Н.</w:t>
            </w:r>
          </w:p>
        </w:tc>
        <w:tc>
          <w:tcPr>
            <w:tcW w:w="4442" w:type="dxa"/>
            <w:vAlign w:val="center"/>
          </w:tcPr>
          <w:p w:rsidR="005C678B" w:rsidRPr="00C11F88" w:rsidRDefault="005C678B" w:rsidP="006A2123">
            <w:pPr>
              <w:rPr>
                <w:sz w:val="26"/>
                <w:szCs w:val="26"/>
              </w:rPr>
            </w:pPr>
            <w:r w:rsidRPr="00C11F88">
              <w:rPr>
                <w:sz w:val="26"/>
                <w:szCs w:val="26"/>
              </w:rPr>
              <w:t>г. Мамадыш ул. Энгельса, 39</w:t>
            </w:r>
          </w:p>
        </w:tc>
        <w:tc>
          <w:tcPr>
            <w:tcW w:w="1678" w:type="dxa"/>
            <w:vAlign w:val="center"/>
          </w:tcPr>
          <w:p w:rsidR="005C678B" w:rsidRPr="00015A46" w:rsidRDefault="005C678B" w:rsidP="006A2123">
            <w:pPr>
              <w:jc w:val="center"/>
              <w:rPr>
                <w:color w:val="000000"/>
              </w:rPr>
            </w:pPr>
            <w:r w:rsidRPr="00015A46">
              <w:rPr>
                <w:color w:val="000000"/>
              </w:rPr>
              <w:t>10-1</w:t>
            </w:r>
            <w:r>
              <w:rPr>
                <w:color w:val="000000"/>
              </w:rPr>
              <w:t>3</w:t>
            </w:r>
            <w:r w:rsidRPr="00015A46">
              <w:rPr>
                <w:color w:val="000000"/>
              </w:rPr>
              <w:t>. 08.</w:t>
            </w:r>
            <w:r w:rsidRPr="00015A46">
              <w:t>201</w:t>
            </w:r>
            <w:r w:rsidR="0020781A">
              <w:t>7</w:t>
            </w:r>
          </w:p>
        </w:tc>
      </w:tr>
      <w:tr w:rsidR="005C678B" w:rsidRPr="00015A46" w:rsidTr="006A2123">
        <w:tc>
          <w:tcPr>
            <w:tcW w:w="731" w:type="dxa"/>
            <w:vAlign w:val="center"/>
          </w:tcPr>
          <w:p w:rsidR="005C678B" w:rsidRPr="00C11F88" w:rsidRDefault="005C678B" w:rsidP="006A2123">
            <w:pPr>
              <w:jc w:val="center"/>
              <w:rPr>
                <w:sz w:val="26"/>
                <w:szCs w:val="26"/>
              </w:rPr>
            </w:pPr>
            <w:r w:rsidRPr="00C11F88">
              <w:rPr>
                <w:sz w:val="26"/>
                <w:szCs w:val="26"/>
              </w:rPr>
              <w:t>8</w:t>
            </w:r>
          </w:p>
        </w:tc>
        <w:tc>
          <w:tcPr>
            <w:tcW w:w="3157" w:type="dxa"/>
            <w:vAlign w:val="center"/>
          </w:tcPr>
          <w:p w:rsidR="005C678B" w:rsidRPr="00C11F88" w:rsidRDefault="005C678B" w:rsidP="006A2123">
            <w:pPr>
              <w:rPr>
                <w:sz w:val="26"/>
                <w:szCs w:val="26"/>
              </w:rPr>
            </w:pPr>
            <w:r w:rsidRPr="00C11F88">
              <w:rPr>
                <w:sz w:val="26"/>
                <w:szCs w:val="26"/>
              </w:rPr>
              <w:t>ИП Камалов И.М.</w:t>
            </w:r>
          </w:p>
        </w:tc>
        <w:tc>
          <w:tcPr>
            <w:tcW w:w="4442" w:type="dxa"/>
            <w:vAlign w:val="center"/>
          </w:tcPr>
          <w:p w:rsidR="005C678B" w:rsidRPr="00C11F88" w:rsidRDefault="005C678B" w:rsidP="006A2123">
            <w:pPr>
              <w:rPr>
                <w:sz w:val="26"/>
                <w:szCs w:val="26"/>
              </w:rPr>
            </w:pPr>
            <w:r w:rsidRPr="00C11F88">
              <w:rPr>
                <w:sz w:val="26"/>
                <w:szCs w:val="26"/>
              </w:rPr>
              <w:t>г. Мамадыш ул. Ленина 90</w:t>
            </w:r>
          </w:p>
        </w:tc>
        <w:tc>
          <w:tcPr>
            <w:tcW w:w="1678" w:type="dxa"/>
            <w:vAlign w:val="center"/>
          </w:tcPr>
          <w:p w:rsidR="005C678B" w:rsidRPr="00015A46" w:rsidRDefault="005C678B" w:rsidP="006A2123">
            <w:pPr>
              <w:jc w:val="center"/>
              <w:rPr>
                <w:color w:val="000000"/>
              </w:rPr>
            </w:pPr>
            <w:r w:rsidRPr="00015A46">
              <w:rPr>
                <w:color w:val="000000"/>
              </w:rPr>
              <w:t>10-1</w:t>
            </w:r>
            <w:r>
              <w:rPr>
                <w:color w:val="000000"/>
              </w:rPr>
              <w:t>3</w:t>
            </w:r>
            <w:r w:rsidRPr="00015A46">
              <w:rPr>
                <w:color w:val="000000"/>
              </w:rPr>
              <w:t>. 08.</w:t>
            </w:r>
            <w:r w:rsidRPr="00015A46">
              <w:t>201</w:t>
            </w:r>
            <w:r w:rsidR="0020781A">
              <w:t>7</w:t>
            </w:r>
          </w:p>
        </w:tc>
      </w:tr>
      <w:tr w:rsidR="005C678B" w:rsidRPr="00015A46" w:rsidTr="006A2123">
        <w:tc>
          <w:tcPr>
            <w:tcW w:w="731" w:type="dxa"/>
            <w:vAlign w:val="center"/>
          </w:tcPr>
          <w:p w:rsidR="005C678B" w:rsidRPr="00C11F88" w:rsidRDefault="005C678B" w:rsidP="006A2123">
            <w:pPr>
              <w:jc w:val="center"/>
              <w:rPr>
                <w:sz w:val="26"/>
                <w:szCs w:val="26"/>
              </w:rPr>
            </w:pPr>
            <w:r w:rsidRPr="00C11F88">
              <w:rPr>
                <w:sz w:val="26"/>
                <w:szCs w:val="26"/>
              </w:rPr>
              <w:t>9</w:t>
            </w:r>
          </w:p>
        </w:tc>
        <w:tc>
          <w:tcPr>
            <w:tcW w:w="3157" w:type="dxa"/>
            <w:vAlign w:val="center"/>
          </w:tcPr>
          <w:p w:rsidR="005C678B" w:rsidRPr="00C11F88" w:rsidRDefault="005C678B" w:rsidP="006A2123">
            <w:pPr>
              <w:rPr>
                <w:sz w:val="26"/>
                <w:szCs w:val="26"/>
              </w:rPr>
            </w:pPr>
            <w:r w:rsidRPr="00C11F88">
              <w:rPr>
                <w:sz w:val="26"/>
                <w:szCs w:val="26"/>
              </w:rPr>
              <w:t>ИП Камалов Э.Н. нотариус</w:t>
            </w:r>
          </w:p>
        </w:tc>
        <w:tc>
          <w:tcPr>
            <w:tcW w:w="4442" w:type="dxa"/>
            <w:vAlign w:val="bottom"/>
          </w:tcPr>
          <w:p w:rsidR="005C678B" w:rsidRPr="00C11F88" w:rsidRDefault="005C678B" w:rsidP="006A2123">
            <w:pPr>
              <w:rPr>
                <w:sz w:val="26"/>
                <w:szCs w:val="26"/>
              </w:rPr>
            </w:pPr>
            <w:r w:rsidRPr="00C11F88">
              <w:rPr>
                <w:sz w:val="26"/>
                <w:szCs w:val="26"/>
              </w:rPr>
              <w:t>422190, РТ, г. Мамадыш, ул. Давыдова, д.134</w:t>
            </w:r>
          </w:p>
        </w:tc>
        <w:tc>
          <w:tcPr>
            <w:tcW w:w="1678" w:type="dxa"/>
            <w:vAlign w:val="center"/>
          </w:tcPr>
          <w:p w:rsidR="005C678B" w:rsidRPr="00015A46" w:rsidRDefault="005C678B" w:rsidP="006A2123">
            <w:pPr>
              <w:jc w:val="center"/>
              <w:rPr>
                <w:color w:val="000000"/>
              </w:rPr>
            </w:pPr>
            <w:r w:rsidRPr="00015A46">
              <w:rPr>
                <w:color w:val="000000"/>
              </w:rPr>
              <w:t>10-1</w:t>
            </w:r>
            <w:r>
              <w:rPr>
                <w:color w:val="000000"/>
              </w:rPr>
              <w:t>3</w:t>
            </w:r>
            <w:r w:rsidRPr="00015A46">
              <w:rPr>
                <w:color w:val="000000"/>
              </w:rPr>
              <w:t>. 08.</w:t>
            </w:r>
            <w:r w:rsidRPr="00015A46">
              <w:t>201</w:t>
            </w:r>
            <w:r w:rsidR="0020781A">
              <w:t>7</w:t>
            </w:r>
          </w:p>
        </w:tc>
      </w:tr>
      <w:tr w:rsidR="005C678B" w:rsidRPr="00015A46" w:rsidTr="006A2123">
        <w:tc>
          <w:tcPr>
            <w:tcW w:w="731" w:type="dxa"/>
            <w:vAlign w:val="center"/>
          </w:tcPr>
          <w:p w:rsidR="005C678B" w:rsidRPr="00C11F88" w:rsidRDefault="005C678B" w:rsidP="006A2123">
            <w:pPr>
              <w:jc w:val="center"/>
              <w:rPr>
                <w:sz w:val="26"/>
                <w:szCs w:val="26"/>
              </w:rPr>
            </w:pPr>
            <w:r w:rsidRPr="00C11F88">
              <w:rPr>
                <w:sz w:val="26"/>
                <w:szCs w:val="26"/>
              </w:rPr>
              <w:t>10</w:t>
            </w:r>
          </w:p>
        </w:tc>
        <w:tc>
          <w:tcPr>
            <w:tcW w:w="3157" w:type="dxa"/>
            <w:vAlign w:val="center"/>
          </w:tcPr>
          <w:p w:rsidR="005C678B" w:rsidRPr="00C11F88" w:rsidRDefault="005C678B" w:rsidP="006A2123">
            <w:pPr>
              <w:rPr>
                <w:sz w:val="26"/>
                <w:szCs w:val="26"/>
              </w:rPr>
            </w:pPr>
            <w:r w:rsidRPr="00C11F88">
              <w:rPr>
                <w:sz w:val="26"/>
                <w:szCs w:val="26"/>
              </w:rPr>
              <w:t>ИП Квасников А.В.</w:t>
            </w:r>
          </w:p>
        </w:tc>
        <w:tc>
          <w:tcPr>
            <w:tcW w:w="4442" w:type="dxa"/>
            <w:vAlign w:val="bottom"/>
          </w:tcPr>
          <w:p w:rsidR="005C678B" w:rsidRPr="00C11F88" w:rsidRDefault="005C678B" w:rsidP="006A2123">
            <w:pPr>
              <w:rPr>
                <w:sz w:val="26"/>
                <w:szCs w:val="26"/>
              </w:rPr>
            </w:pPr>
            <w:r w:rsidRPr="00C11F88">
              <w:rPr>
                <w:sz w:val="26"/>
                <w:szCs w:val="26"/>
              </w:rPr>
              <w:t>422190, РТ, г. Мамадыш, пер. Зеленый, д.5</w:t>
            </w:r>
          </w:p>
        </w:tc>
        <w:tc>
          <w:tcPr>
            <w:tcW w:w="1678" w:type="dxa"/>
            <w:vAlign w:val="center"/>
          </w:tcPr>
          <w:p w:rsidR="005C678B" w:rsidRPr="00015A46" w:rsidRDefault="005C678B" w:rsidP="006A2123">
            <w:pPr>
              <w:jc w:val="center"/>
              <w:rPr>
                <w:color w:val="000000"/>
              </w:rPr>
            </w:pPr>
            <w:r w:rsidRPr="00015A46">
              <w:rPr>
                <w:color w:val="000000"/>
              </w:rPr>
              <w:t>10-1</w:t>
            </w:r>
            <w:r>
              <w:rPr>
                <w:color w:val="000000"/>
              </w:rPr>
              <w:t>3</w:t>
            </w:r>
            <w:r w:rsidRPr="00015A46">
              <w:rPr>
                <w:color w:val="000000"/>
              </w:rPr>
              <w:t>. 08.</w:t>
            </w:r>
            <w:r w:rsidRPr="00015A46">
              <w:t>201</w:t>
            </w:r>
            <w:r w:rsidR="0020781A">
              <w:t>7</w:t>
            </w:r>
          </w:p>
        </w:tc>
      </w:tr>
      <w:tr w:rsidR="005C678B" w:rsidRPr="00015A46" w:rsidTr="006A2123">
        <w:tc>
          <w:tcPr>
            <w:tcW w:w="731" w:type="dxa"/>
            <w:vAlign w:val="center"/>
          </w:tcPr>
          <w:p w:rsidR="005C678B" w:rsidRPr="00C11F88" w:rsidRDefault="005C678B" w:rsidP="006A2123">
            <w:pPr>
              <w:jc w:val="center"/>
              <w:rPr>
                <w:color w:val="000000"/>
                <w:sz w:val="26"/>
                <w:szCs w:val="26"/>
              </w:rPr>
            </w:pPr>
            <w:r w:rsidRPr="00C11F88">
              <w:rPr>
                <w:color w:val="000000"/>
                <w:sz w:val="26"/>
                <w:szCs w:val="26"/>
              </w:rPr>
              <w:t>11</w:t>
            </w:r>
          </w:p>
        </w:tc>
        <w:tc>
          <w:tcPr>
            <w:tcW w:w="3157" w:type="dxa"/>
            <w:vAlign w:val="center"/>
          </w:tcPr>
          <w:p w:rsidR="005C678B" w:rsidRPr="00C11F88" w:rsidRDefault="005C678B" w:rsidP="006A2123">
            <w:pPr>
              <w:rPr>
                <w:sz w:val="26"/>
                <w:szCs w:val="26"/>
              </w:rPr>
            </w:pPr>
            <w:r w:rsidRPr="00C11F88">
              <w:rPr>
                <w:sz w:val="26"/>
                <w:szCs w:val="26"/>
              </w:rPr>
              <w:t>ИП Клинова Н.А.</w:t>
            </w:r>
          </w:p>
        </w:tc>
        <w:tc>
          <w:tcPr>
            <w:tcW w:w="4442" w:type="dxa"/>
            <w:vAlign w:val="center"/>
          </w:tcPr>
          <w:p w:rsidR="005C678B" w:rsidRPr="00C11F88" w:rsidRDefault="005C678B" w:rsidP="006A2123">
            <w:pPr>
              <w:rPr>
                <w:sz w:val="26"/>
                <w:szCs w:val="26"/>
              </w:rPr>
            </w:pPr>
            <w:r w:rsidRPr="00C11F88">
              <w:rPr>
                <w:sz w:val="26"/>
                <w:szCs w:val="26"/>
              </w:rPr>
              <w:t>г. Мамадыш ул. Красноармейская 25а</w:t>
            </w:r>
          </w:p>
        </w:tc>
        <w:tc>
          <w:tcPr>
            <w:tcW w:w="1678" w:type="dxa"/>
            <w:vAlign w:val="center"/>
          </w:tcPr>
          <w:p w:rsidR="005C678B" w:rsidRPr="00015A46" w:rsidRDefault="005C678B" w:rsidP="006A2123">
            <w:pPr>
              <w:jc w:val="center"/>
              <w:rPr>
                <w:color w:val="000000"/>
              </w:rPr>
            </w:pPr>
            <w:r w:rsidRPr="00015A46">
              <w:rPr>
                <w:color w:val="000000"/>
              </w:rPr>
              <w:t>10-1</w:t>
            </w:r>
            <w:r>
              <w:rPr>
                <w:color w:val="000000"/>
              </w:rPr>
              <w:t>3</w:t>
            </w:r>
            <w:r w:rsidRPr="00015A46">
              <w:rPr>
                <w:color w:val="000000"/>
              </w:rPr>
              <w:t>. 08.</w:t>
            </w:r>
            <w:r w:rsidRPr="00015A46">
              <w:t>201</w:t>
            </w:r>
            <w:r w:rsidR="0020781A">
              <w:t>7</w:t>
            </w:r>
          </w:p>
        </w:tc>
      </w:tr>
      <w:tr w:rsidR="005C678B" w:rsidRPr="00015A46" w:rsidTr="006A2123">
        <w:tc>
          <w:tcPr>
            <w:tcW w:w="731" w:type="dxa"/>
            <w:vAlign w:val="center"/>
          </w:tcPr>
          <w:p w:rsidR="005C678B" w:rsidRPr="00C11F88" w:rsidRDefault="005C678B" w:rsidP="006A2123">
            <w:pPr>
              <w:jc w:val="center"/>
              <w:rPr>
                <w:color w:val="000000"/>
                <w:sz w:val="26"/>
                <w:szCs w:val="26"/>
              </w:rPr>
            </w:pPr>
            <w:r w:rsidRPr="00C11F88">
              <w:rPr>
                <w:color w:val="000000"/>
                <w:sz w:val="26"/>
                <w:szCs w:val="26"/>
              </w:rPr>
              <w:t>12</w:t>
            </w:r>
          </w:p>
        </w:tc>
        <w:tc>
          <w:tcPr>
            <w:tcW w:w="3157" w:type="dxa"/>
            <w:vAlign w:val="center"/>
          </w:tcPr>
          <w:p w:rsidR="005C678B" w:rsidRPr="00C11F88" w:rsidRDefault="005C678B" w:rsidP="006A2123">
            <w:pPr>
              <w:rPr>
                <w:sz w:val="26"/>
                <w:szCs w:val="26"/>
              </w:rPr>
            </w:pPr>
            <w:r w:rsidRPr="00C11F88">
              <w:rPr>
                <w:sz w:val="26"/>
                <w:szCs w:val="26"/>
              </w:rPr>
              <w:t>ООО "Компьютерные технологии"</w:t>
            </w:r>
          </w:p>
        </w:tc>
        <w:tc>
          <w:tcPr>
            <w:tcW w:w="4442" w:type="dxa"/>
            <w:vAlign w:val="center"/>
          </w:tcPr>
          <w:p w:rsidR="005C678B" w:rsidRPr="00C11F88" w:rsidRDefault="005C678B" w:rsidP="006A2123">
            <w:pPr>
              <w:rPr>
                <w:sz w:val="26"/>
                <w:szCs w:val="26"/>
              </w:rPr>
            </w:pPr>
            <w:r w:rsidRPr="00C11F88">
              <w:rPr>
                <w:sz w:val="26"/>
                <w:szCs w:val="26"/>
              </w:rPr>
              <w:t>г. Мамадыш ул. Советская, 1</w:t>
            </w:r>
          </w:p>
        </w:tc>
        <w:tc>
          <w:tcPr>
            <w:tcW w:w="1678" w:type="dxa"/>
            <w:vAlign w:val="center"/>
          </w:tcPr>
          <w:p w:rsidR="005C678B" w:rsidRPr="00015A46" w:rsidRDefault="005C678B" w:rsidP="006A2123">
            <w:pPr>
              <w:jc w:val="center"/>
              <w:rPr>
                <w:color w:val="000000"/>
              </w:rPr>
            </w:pPr>
            <w:r w:rsidRPr="00015A46">
              <w:rPr>
                <w:color w:val="000000"/>
              </w:rPr>
              <w:t>10-1</w:t>
            </w:r>
            <w:r>
              <w:rPr>
                <w:color w:val="000000"/>
              </w:rPr>
              <w:t>3</w:t>
            </w:r>
            <w:r w:rsidRPr="00015A46">
              <w:rPr>
                <w:color w:val="000000"/>
              </w:rPr>
              <w:t>. 08.</w:t>
            </w:r>
            <w:r w:rsidRPr="00015A46">
              <w:t>201</w:t>
            </w:r>
            <w:r w:rsidR="0020781A">
              <w:t>7</w:t>
            </w:r>
          </w:p>
        </w:tc>
      </w:tr>
      <w:tr w:rsidR="005C678B" w:rsidRPr="00015A46" w:rsidTr="006A2123">
        <w:trPr>
          <w:trHeight w:val="427"/>
        </w:trPr>
        <w:tc>
          <w:tcPr>
            <w:tcW w:w="731" w:type="dxa"/>
            <w:vAlign w:val="center"/>
          </w:tcPr>
          <w:p w:rsidR="005C678B" w:rsidRPr="00C11F88" w:rsidRDefault="005C678B" w:rsidP="006A2123">
            <w:pPr>
              <w:jc w:val="center"/>
              <w:rPr>
                <w:color w:val="000000"/>
                <w:sz w:val="26"/>
                <w:szCs w:val="26"/>
              </w:rPr>
            </w:pPr>
            <w:r w:rsidRPr="00C11F88">
              <w:rPr>
                <w:color w:val="000000"/>
                <w:sz w:val="26"/>
                <w:szCs w:val="26"/>
              </w:rPr>
              <w:t>13</w:t>
            </w:r>
          </w:p>
        </w:tc>
        <w:tc>
          <w:tcPr>
            <w:tcW w:w="3157" w:type="dxa"/>
            <w:vAlign w:val="center"/>
          </w:tcPr>
          <w:p w:rsidR="005C678B" w:rsidRPr="00C11F88" w:rsidRDefault="005C678B" w:rsidP="006A2123">
            <w:pPr>
              <w:rPr>
                <w:sz w:val="26"/>
                <w:szCs w:val="26"/>
              </w:rPr>
            </w:pPr>
            <w:r w:rsidRPr="00C11F88">
              <w:rPr>
                <w:sz w:val="26"/>
                <w:szCs w:val="26"/>
              </w:rPr>
              <w:t>ИП Кудряшов В.И.</w:t>
            </w:r>
          </w:p>
        </w:tc>
        <w:tc>
          <w:tcPr>
            <w:tcW w:w="4442" w:type="dxa"/>
            <w:vAlign w:val="center"/>
          </w:tcPr>
          <w:p w:rsidR="005C678B" w:rsidRPr="00C11F88" w:rsidRDefault="005C678B" w:rsidP="006A2123">
            <w:pPr>
              <w:rPr>
                <w:sz w:val="26"/>
                <w:szCs w:val="26"/>
              </w:rPr>
            </w:pPr>
            <w:r w:rsidRPr="00C11F88">
              <w:rPr>
                <w:sz w:val="26"/>
                <w:szCs w:val="26"/>
              </w:rPr>
              <w:t xml:space="preserve">422190, РТ, г. Мамадыш, </w:t>
            </w:r>
            <w:r>
              <w:rPr>
                <w:sz w:val="26"/>
                <w:szCs w:val="26"/>
              </w:rPr>
              <w:t xml:space="preserve">                    </w:t>
            </w:r>
            <w:r w:rsidRPr="00C11F88">
              <w:rPr>
                <w:sz w:val="26"/>
                <w:szCs w:val="26"/>
              </w:rPr>
              <w:t>ул.</w:t>
            </w:r>
            <w:r>
              <w:rPr>
                <w:sz w:val="26"/>
                <w:szCs w:val="26"/>
              </w:rPr>
              <w:t xml:space="preserve"> </w:t>
            </w:r>
            <w:r w:rsidRPr="00C11F88">
              <w:rPr>
                <w:sz w:val="26"/>
                <w:szCs w:val="26"/>
              </w:rPr>
              <w:t>Полевая, д.6, кв.1б</w:t>
            </w:r>
          </w:p>
        </w:tc>
        <w:tc>
          <w:tcPr>
            <w:tcW w:w="1678" w:type="dxa"/>
            <w:vAlign w:val="center"/>
          </w:tcPr>
          <w:p w:rsidR="005C678B" w:rsidRPr="00015A46" w:rsidRDefault="005C678B" w:rsidP="006A2123">
            <w:pPr>
              <w:jc w:val="center"/>
              <w:rPr>
                <w:color w:val="000000"/>
              </w:rPr>
            </w:pPr>
            <w:r w:rsidRPr="00015A46">
              <w:rPr>
                <w:color w:val="000000"/>
              </w:rPr>
              <w:t>10-1</w:t>
            </w:r>
            <w:r>
              <w:rPr>
                <w:color w:val="000000"/>
              </w:rPr>
              <w:t>3</w:t>
            </w:r>
            <w:r w:rsidRPr="00015A46">
              <w:rPr>
                <w:color w:val="000000"/>
              </w:rPr>
              <w:t>. 08.</w:t>
            </w:r>
            <w:r w:rsidRPr="00015A46">
              <w:t>201</w:t>
            </w:r>
            <w:r w:rsidR="0020781A">
              <w:t>7</w:t>
            </w:r>
          </w:p>
        </w:tc>
      </w:tr>
      <w:tr w:rsidR="005C678B" w:rsidRPr="00015A46" w:rsidTr="006A2123">
        <w:tc>
          <w:tcPr>
            <w:tcW w:w="731" w:type="dxa"/>
            <w:vAlign w:val="center"/>
          </w:tcPr>
          <w:p w:rsidR="005C678B" w:rsidRPr="00C11F88" w:rsidRDefault="005C678B" w:rsidP="006A2123">
            <w:pPr>
              <w:jc w:val="center"/>
              <w:rPr>
                <w:color w:val="000000"/>
                <w:sz w:val="26"/>
                <w:szCs w:val="26"/>
              </w:rPr>
            </w:pPr>
            <w:r w:rsidRPr="00C11F88">
              <w:rPr>
                <w:color w:val="000000"/>
                <w:sz w:val="26"/>
                <w:szCs w:val="26"/>
              </w:rPr>
              <w:t>14</w:t>
            </w:r>
          </w:p>
        </w:tc>
        <w:tc>
          <w:tcPr>
            <w:tcW w:w="3157" w:type="dxa"/>
            <w:vAlign w:val="center"/>
          </w:tcPr>
          <w:p w:rsidR="005C678B" w:rsidRPr="00C11F88" w:rsidRDefault="005C678B" w:rsidP="006A2123">
            <w:pPr>
              <w:rPr>
                <w:sz w:val="26"/>
                <w:szCs w:val="26"/>
              </w:rPr>
            </w:pPr>
            <w:r w:rsidRPr="00C11F88">
              <w:rPr>
                <w:sz w:val="26"/>
                <w:szCs w:val="26"/>
              </w:rPr>
              <w:t>ИП Леонтьева В.Н.</w:t>
            </w:r>
          </w:p>
        </w:tc>
        <w:tc>
          <w:tcPr>
            <w:tcW w:w="4442" w:type="dxa"/>
            <w:vAlign w:val="center"/>
          </w:tcPr>
          <w:p w:rsidR="005C678B" w:rsidRPr="00C11F88" w:rsidRDefault="005C678B" w:rsidP="006A2123">
            <w:pPr>
              <w:rPr>
                <w:sz w:val="26"/>
                <w:szCs w:val="26"/>
              </w:rPr>
            </w:pPr>
            <w:r w:rsidRPr="00C11F88">
              <w:rPr>
                <w:sz w:val="26"/>
                <w:szCs w:val="26"/>
              </w:rPr>
              <w:t>422190, РТ, г. Мамадыш, ул.18 годовщина Октября, д.36</w:t>
            </w:r>
          </w:p>
        </w:tc>
        <w:tc>
          <w:tcPr>
            <w:tcW w:w="1678" w:type="dxa"/>
            <w:vAlign w:val="center"/>
          </w:tcPr>
          <w:p w:rsidR="005C678B" w:rsidRPr="00015A46" w:rsidRDefault="005C678B" w:rsidP="006A2123">
            <w:pPr>
              <w:jc w:val="center"/>
              <w:rPr>
                <w:color w:val="000000"/>
              </w:rPr>
            </w:pPr>
            <w:r w:rsidRPr="00015A46">
              <w:rPr>
                <w:color w:val="000000"/>
              </w:rPr>
              <w:t>10-1</w:t>
            </w:r>
            <w:r>
              <w:rPr>
                <w:color w:val="000000"/>
              </w:rPr>
              <w:t>3</w:t>
            </w:r>
            <w:r w:rsidRPr="00015A46">
              <w:rPr>
                <w:color w:val="000000"/>
              </w:rPr>
              <w:t>. 08.</w:t>
            </w:r>
            <w:r w:rsidRPr="00015A46">
              <w:t>201</w:t>
            </w:r>
            <w:r w:rsidR="0020781A">
              <w:t>7</w:t>
            </w:r>
          </w:p>
        </w:tc>
      </w:tr>
      <w:tr w:rsidR="005C678B" w:rsidRPr="00015A46" w:rsidTr="006A2123">
        <w:tc>
          <w:tcPr>
            <w:tcW w:w="731" w:type="dxa"/>
            <w:vAlign w:val="center"/>
          </w:tcPr>
          <w:p w:rsidR="005C678B" w:rsidRPr="00C11F88" w:rsidRDefault="005C678B" w:rsidP="006A2123">
            <w:pPr>
              <w:jc w:val="center"/>
              <w:rPr>
                <w:color w:val="000000"/>
                <w:sz w:val="26"/>
                <w:szCs w:val="26"/>
              </w:rPr>
            </w:pPr>
            <w:r w:rsidRPr="00C11F88">
              <w:rPr>
                <w:color w:val="000000"/>
                <w:sz w:val="26"/>
                <w:szCs w:val="26"/>
              </w:rPr>
              <w:t>15</w:t>
            </w:r>
          </w:p>
        </w:tc>
        <w:tc>
          <w:tcPr>
            <w:tcW w:w="3157" w:type="dxa"/>
            <w:vAlign w:val="center"/>
          </w:tcPr>
          <w:p w:rsidR="005C678B" w:rsidRPr="00C11F88" w:rsidRDefault="005C678B" w:rsidP="006A2123">
            <w:pPr>
              <w:rPr>
                <w:sz w:val="26"/>
                <w:szCs w:val="26"/>
              </w:rPr>
            </w:pPr>
            <w:r w:rsidRPr="00C11F88">
              <w:rPr>
                <w:sz w:val="26"/>
                <w:szCs w:val="26"/>
              </w:rPr>
              <w:t>ИП Мальцева Г.Г.</w:t>
            </w:r>
          </w:p>
        </w:tc>
        <w:tc>
          <w:tcPr>
            <w:tcW w:w="4442" w:type="dxa"/>
            <w:vAlign w:val="center"/>
          </w:tcPr>
          <w:p w:rsidR="005C678B" w:rsidRPr="00C11F88" w:rsidRDefault="005C678B" w:rsidP="006A2123">
            <w:pPr>
              <w:rPr>
                <w:sz w:val="26"/>
                <w:szCs w:val="26"/>
              </w:rPr>
            </w:pPr>
            <w:r w:rsidRPr="00C11F88">
              <w:rPr>
                <w:sz w:val="26"/>
                <w:szCs w:val="26"/>
              </w:rPr>
              <w:t>422190, РТ, г.Мамадыш, ул.Ф.Энгельса, д.31</w:t>
            </w:r>
          </w:p>
        </w:tc>
        <w:tc>
          <w:tcPr>
            <w:tcW w:w="1678" w:type="dxa"/>
            <w:vAlign w:val="center"/>
          </w:tcPr>
          <w:p w:rsidR="005C678B" w:rsidRPr="00015A46" w:rsidRDefault="005C678B" w:rsidP="006A2123">
            <w:pPr>
              <w:jc w:val="center"/>
              <w:rPr>
                <w:color w:val="000000"/>
              </w:rPr>
            </w:pPr>
            <w:r w:rsidRPr="00015A46">
              <w:rPr>
                <w:color w:val="000000"/>
              </w:rPr>
              <w:t>10-1</w:t>
            </w:r>
            <w:r>
              <w:rPr>
                <w:color w:val="000000"/>
              </w:rPr>
              <w:t>3</w:t>
            </w:r>
            <w:r w:rsidRPr="00015A46">
              <w:rPr>
                <w:color w:val="000000"/>
              </w:rPr>
              <w:t>. 08.</w:t>
            </w:r>
            <w:r w:rsidRPr="00015A46">
              <w:t>201</w:t>
            </w:r>
            <w:r w:rsidR="0020781A">
              <w:t>7</w:t>
            </w:r>
          </w:p>
        </w:tc>
      </w:tr>
      <w:tr w:rsidR="005C678B" w:rsidRPr="00015A46" w:rsidTr="006A2123">
        <w:tc>
          <w:tcPr>
            <w:tcW w:w="731" w:type="dxa"/>
            <w:vAlign w:val="center"/>
          </w:tcPr>
          <w:p w:rsidR="005C678B" w:rsidRPr="00C11F88" w:rsidRDefault="005C678B" w:rsidP="006A2123">
            <w:pPr>
              <w:jc w:val="center"/>
              <w:rPr>
                <w:color w:val="000000"/>
                <w:sz w:val="26"/>
                <w:szCs w:val="26"/>
              </w:rPr>
            </w:pPr>
            <w:r w:rsidRPr="00C11F88">
              <w:rPr>
                <w:color w:val="000000"/>
                <w:sz w:val="26"/>
                <w:szCs w:val="26"/>
              </w:rPr>
              <w:t>16</w:t>
            </w:r>
          </w:p>
        </w:tc>
        <w:tc>
          <w:tcPr>
            <w:tcW w:w="3157" w:type="dxa"/>
            <w:vAlign w:val="center"/>
          </w:tcPr>
          <w:p w:rsidR="005C678B" w:rsidRPr="00C11F88" w:rsidRDefault="005C678B" w:rsidP="006A2123">
            <w:pPr>
              <w:rPr>
                <w:sz w:val="26"/>
                <w:szCs w:val="26"/>
              </w:rPr>
            </w:pPr>
            <w:r w:rsidRPr="00C11F88">
              <w:rPr>
                <w:sz w:val="26"/>
                <w:szCs w:val="26"/>
              </w:rPr>
              <w:t>ИП Новикова Е.К.</w:t>
            </w:r>
          </w:p>
        </w:tc>
        <w:tc>
          <w:tcPr>
            <w:tcW w:w="4442" w:type="dxa"/>
            <w:vAlign w:val="center"/>
          </w:tcPr>
          <w:p w:rsidR="005C678B" w:rsidRPr="00C11F88" w:rsidRDefault="005C678B" w:rsidP="006A2123">
            <w:pPr>
              <w:rPr>
                <w:sz w:val="26"/>
                <w:szCs w:val="26"/>
              </w:rPr>
            </w:pPr>
            <w:r w:rsidRPr="00C11F88">
              <w:rPr>
                <w:sz w:val="26"/>
                <w:szCs w:val="26"/>
              </w:rPr>
              <w:t xml:space="preserve">422190, РТ, г. Мамадыш, </w:t>
            </w:r>
            <w:r>
              <w:rPr>
                <w:sz w:val="26"/>
                <w:szCs w:val="26"/>
              </w:rPr>
              <w:t xml:space="preserve">                                   </w:t>
            </w:r>
            <w:r w:rsidRPr="00C11F88">
              <w:rPr>
                <w:sz w:val="26"/>
                <w:szCs w:val="26"/>
              </w:rPr>
              <w:t>ул. Красноармейская, д.27, кв.7</w:t>
            </w:r>
          </w:p>
        </w:tc>
        <w:tc>
          <w:tcPr>
            <w:tcW w:w="1678" w:type="dxa"/>
            <w:vAlign w:val="center"/>
          </w:tcPr>
          <w:p w:rsidR="005C678B" w:rsidRPr="00015A46" w:rsidRDefault="005C678B" w:rsidP="006A2123">
            <w:pPr>
              <w:jc w:val="center"/>
              <w:rPr>
                <w:color w:val="000000"/>
              </w:rPr>
            </w:pPr>
            <w:r w:rsidRPr="00015A46">
              <w:rPr>
                <w:color w:val="000000"/>
              </w:rPr>
              <w:t>10-1</w:t>
            </w:r>
            <w:r>
              <w:rPr>
                <w:color w:val="000000"/>
              </w:rPr>
              <w:t>3</w:t>
            </w:r>
            <w:r w:rsidRPr="00015A46">
              <w:rPr>
                <w:color w:val="000000"/>
              </w:rPr>
              <w:t>. 08.</w:t>
            </w:r>
            <w:r w:rsidRPr="00015A46">
              <w:t>201</w:t>
            </w:r>
            <w:r w:rsidR="0020781A">
              <w:t>7</w:t>
            </w:r>
          </w:p>
        </w:tc>
      </w:tr>
      <w:tr w:rsidR="005C678B" w:rsidRPr="00015A46" w:rsidTr="006A2123">
        <w:trPr>
          <w:trHeight w:val="564"/>
        </w:trPr>
        <w:tc>
          <w:tcPr>
            <w:tcW w:w="731" w:type="dxa"/>
            <w:vAlign w:val="center"/>
          </w:tcPr>
          <w:p w:rsidR="005C678B" w:rsidRPr="00C11F88" w:rsidRDefault="005C678B" w:rsidP="006A2123">
            <w:pPr>
              <w:jc w:val="center"/>
              <w:rPr>
                <w:color w:val="000000"/>
                <w:sz w:val="26"/>
                <w:szCs w:val="26"/>
              </w:rPr>
            </w:pPr>
            <w:r w:rsidRPr="00C11F88">
              <w:rPr>
                <w:color w:val="000000"/>
                <w:sz w:val="26"/>
                <w:szCs w:val="26"/>
              </w:rPr>
              <w:t>17</w:t>
            </w:r>
          </w:p>
        </w:tc>
        <w:tc>
          <w:tcPr>
            <w:tcW w:w="3157" w:type="dxa"/>
            <w:vAlign w:val="center"/>
          </w:tcPr>
          <w:p w:rsidR="005C678B" w:rsidRPr="00C11F88" w:rsidRDefault="005C678B" w:rsidP="006A2123">
            <w:pPr>
              <w:rPr>
                <w:sz w:val="26"/>
                <w:szCs w:val="26"/>
              </w:rPr>
            </w:pPr>
            <w:r w:rsidRPr="00C11F88">
              <w:rPr>
                <w:sz w:val="26"/>
                <w:szCs w:val="26"/>
              </w:rPr>
              <w:t>ИП Сайфутдинова В.Н.</w:t>
            </w:r>
          </w:p>
        </w:tc>
        <w:tc>
          <w:tcPr>
            <w:tcW w:w="4442" w:type="dxa"/>
            <w:vAlign w:val="center"/>
          </w:tcPr>
          <w:p w:rsidR="005C678B" w:rsidRPr="00C11F88" w:rsidRDefault="005C678B" w:rsidP="006A2123">
            <w:pPr>
              <w:rPr>
                <w:sz w:val="26"/>
                <w:szCs w:val="26"/>
              </w:rPr>
            </w:pPr>
            <w:r w:rsidRPr="00C11F88">
              <w:rPr>
                <w:sz w:val="26"/>
                <w:szCs w:val="26"/>
              </w:rPr>
              <w:t>г. Мамадыш ул. Строителей 1б</w:t>
            </w:r>
          </w:p>
        </w:tc>
        <w:tc>
          <w:tcPr>
            <w:tcW w:w="1678" w:type="dxa"/>
            <w:vAlign w:val="center"/>
          </w:tcPr>
          <w:p w:rsidR="005C678B" w:rsidRPr="00015A46" w:rsidRDefault="005C678B" w:rsidP="006A2123">
            <w:pPr>
              <w:jc w:val="center"/>
              <w:rPr>
                <w:color w:val="000000"/>
              </w:rPr>
            </w:pPr>
            <w:r w:rsidRPr="00015A46">
              <w:rPr>
                <w:color w:val="000000"/>
              </w:rPr>
              <w:t>10-1</w:t>
            </w:r>
            <w:r>
              <w:rPr>
                <w:color w:val="000000"/>
              </w:rPr>
              <w:t>3</w:t>
            </w:r>
            <w:r w:rsidRPr="00015A46">
              <w:rPr>
                <w:color w:val="000000"/>
              </w:rPr>
              <w:t>. 08.</w:t>
            </w:r>
            <w:r w:rsidRPr="00015A46">
              <w:t>201</w:t>
            </w:r>
            <w:r w:rsidR="0020781A">
              <w:t>7</w:t>
            </w:r>
          </w:p>
        </w:tc>
      </w:tr>
      <w:tr w:rsidR="005C678B" w:rsidRPr="00015A46" w:rsidTr="006A2123">
        <w:tc>
          <w:tcPr>
            <w:tcW w:w="731" w:type="dxa"/>
            <w:vAlign w:val="center"/>
          </w:tcPr>
          <w:p w:rsidR="005C678B" w:rsidRPr="00C11F88" w:rsidRDefault="005C678B" w:rsidP="006A2123">
            <w:pPr>
              <w:jc w:val="center"/>
              <w:rPr>
                <w:color w:val="000000"/>
                <w:sz w:val="26"/>
                <w:szCs w:val="26"/>
              </w:rPr>
            </w:pPr>
            <w:r w:rsidRPr="00C11F88">
              <w:rPr>
                <w:color w:val="000000"/>
                <w:sz w:val="26"/>
                <w:szCs w:val="26"/>
              </w:rPr>
              <w:t>18</w:t>
            </w:r>
          </w:p>
        </w:tc>
        <w:tc>
          <w:tcPr>
            <w:tcW w:w="3157" w:type="dxa"/>
            <w:vAlign w:val="center"/>
          </w:tcPr>
          <w:p w:rsidR="005C678B" w:rsidRPr="00C11F88" w:rsidRDefault="005C678B" w:rsidP="006A2123">
            <w:pPr>
              <w:rPr>
                <w:sz w:val="26"/>
                <w:szCs w:val="26"/>
              </w:rPr>
            </w:pPr>
            <w:r w:rsidRPr="00C11F88">
              <w:rPr>
                <w:sz w:val="26"/>
                <w:szCs w:val="26"/>
              </w:rPr>
              <w:t>ИП Смолина С.М.</w:t>
            </w:r>
          </w:p>
        </w:tc>
        <w:tc>
          <w:tcPr>
            <w:tcW w:w="4442" w:type="dxa"/>
            <w:vAlign w:val="bottom"/>
          </w:tcPr>
          <w:p w:rsidR="005C678B" w:rsidRPr="00C11F88" w:rsidRDefault="005C678B" w:rsidP="006A2123">
            <w:pPr>
              <w:rPr>
                <w:sz w:val="26"/>
                <w:szCs w:val="26"/>
              </w:rPr>
            </w:pPr>
            <w:r w:rsidRPr="00C11F88">
              <w:rPr>
                <w:sz w:val="26"/>
                <w:szCs w:val="26"/>
              </w:rPr>
              <w:t>422190, РТ, г. Мамадыш, ул. Ленина, д.74, кв.30</w:t>
            </w:r>
          </w:p>
        </w:tc>
        <w:tc>
          <w:tcPr>
            <w:tcW w:w="1678" w:type="dxa"/>
            <w:vAlign w:val="center"/>
          </w:tcPr>
          <w:p w:rsidR="005C678B" w:rsidRPr="00015A46" w:rsidRDefault="005C678B" w:rsidP="006A2123">
            <w:pPr>
              <w:jc w:val="center"/>
              <w:rPr>
                <w:color w:val="000000"/>
              </w:rPr>
            </w:pPr>
            <w:r w:rsidRPr="00015A46">
              <w:rPr>
                <w:color w:val="000000"/>
              </w:rPr>
              <w:t>10-1</w:t>
            </w:r>
            <w:r>
              <w:rPr>
                <w:color w:val="000000"/>
              </w:rPr>
              <w:t>3</w:t>
            </w:r>
            <w:r w:rsidRPr="00015A46">
              <w:rPr>
                <w:color w:val="000000"/>
              </w:rPr>
              <w:t>. 08.</w:t>
            </w:r>
            <w:r w:rsidRPr="00015A46">
              <w:t>201</w:t>
            </w:r>
            <w:r w:rsidR="0020781A">
              <w:t>7</w:t>
            </w:r>
          </w:p>
        </w:tc>
      </w:tr>
      <w:tr w:rsidR="005C678B" w:rsidRPr="00015A46" w:rsidTr="006A2123">
        <w:tc>
          <w:tcPr>
            <w:tcW w:w="731" w:type="dxa"/>
            <w:vAlign w:val="center"/>
          </w:tcPr>
          <w:p w:rsidR="005C678B" w:rsidRPr="00C11F88" w:rsidRDefault="005C678B" w:rsidP="006A2123">
            <w:pPr>
              <w:jc w:val="center"/>
              <w:rPr>
                <w:color w:val="000000"/>
                <w:sz w:val="26"/>
                <w:szCs w:val="26"/>
              </w:rPr>
            </w:pPr>
            <w:r w:rsidRPr="00C11F88">
              <w:rPr>
                <w:color w:val="000000"/>
                <w:sz w:val="26"/>
                <w:szCs w:val="26"/>
              </w:rPr>
              <w:t>19</w:t>
            </w:r>
          </w:p>
        </w:tc>
        <w:tc>
          <w:tcPr>
            <w:tcW w:w="3157" w:type="dxa"/>
            <w:vAlign w:val="center"/>
          </w:tcPr>
          <w:p w:rsidR="005C678B" w:rsidRPr="00C11F88" w:rsidRDefault="005C678B" w:rsidP="006A2123">
            <w:pPr>
              <w:rPr>
                <w:sz w:val="26"/>
                <w:szCs w:val="26"/>
              </w:rPr>
            </w:pPr>
            <w:r w:rsidRPr="00C11F88">
              <w:rPr>
                <w:sz w:val="26"/>
                <w:szCs w:val="26"/>
              </w:rPr>
              <w:t>ИП Самигуллина Н.В.</w:t>
            </w:r>
          </w:p>
        </w:tc>
        <w:tc>
          <w:tcPr>
            <w:tcW w:w="4442" w:type="dxa"/>
            <w:vAlign w:val="bottom"/>
          </w:tcPr>
          <w:p w:rsidR="005C678B" w:rsidRPr="00C11F88" w:rsidRDefault="005C678B" w:rsidP="006A2123">
            <w:pPr>
              <w:rPr>
                <w:sz w:val="26"/>
                <w:szCs w:val="26"/>
              </w:rPr>
            </w:pPr>
            <w:r w:rsidRPr="00C11F88">
              <w:rPr>
                <w:sz w:val="26"/>
                <w:szCs w:val="26"/>
              </w:rPr>
              <w:t>РТ, Мамадышский р-н, с/з Мамадышский, пер. Подгорный, д.5</w:t>
            </w:r>
          </w:p>
        </w:tc>
        <w:tc>
          <w:tcPr>
            <w:tcW w:w="1678" w:type="dxa"/>
            <w:vAlign w:val="center"/>
          </w:tcPr>
          <w:p w:rsidR="005C678B" w:rsidRPr="00015A46" w:rsidRDefault="005C678B" w:rsidP="006A2123">
            <w:pPr>
              <w:jc w:val="center"/>
              <w:rPr>
                <w:color w:val="000000"/>
              </w:rPr>
            </w:pPr>
            <w:r w:rsidRPr="00015A46">
              <w:rPr>
                <w:color w:val="000000"/>
              </w:rPr>
              <w:t>10-1</w:t>
            </w:r>
            <w:r>
              <w:rPr>
                <w:color w:val="000000"/>
              </w:rPr>
              <w:t>3</w:t>
            </w:r>
            <w:r w:rsidRPr="00015A46">
              <w:rPr>
                <w:color w:val="000000"/>
              </w:rPr>
              <w:t>. 08.</w:t>
            </w:r>
            <w:r w:rsidRPr="00015A46">
              <w:t>201</w:t>
            </w:r>
            <w:r w:rsidR="0020781A">
              <w:t>7</w:t>
            </w:r>
          </w:p>
        </w:tc>
      </w:tr>
      <w:tr w:rsidR="005C678B" w:rsidRPr="00015A46" w:rsidTr="006A2123">
        <w:trPr>
          <w:trHeight w:val="444"/>
        </w:trPr>
        <w:tc>
          <w:tcPr>
            <w:tcW w:w="731" w:type="dxa"/>
            <w:vAlign w:val="center"/>
          </w:tcPr>
          <w:p w:rsidR="005C678B" w:rsidRPr="00C11F88" w:rsidRDefault="005C678B" w:rsidP="006A2123">
            <w:pPr>
              <w:jc w:val="center"/>
              <w:rPr>
                <w:sz w:val="26"/>
                <w:szCs w:val="26"/>
              </w:rPr>
            </w:pPr>
            <w:r w:rsidRPr="00C11F88">
              <w:rPr>
                <w:sz w:val="26"/>
                <w:szCs w:val="26"/>
              </w:rPr>
              <w:t>20</w:t>
            </w:r>
          </w:p>
        </w:tc>
        <w:tc>
          <w:tcPr>
            <w:tcW w:w="3157" w:type="dxa"/>
            <w:vAlign w:val="center"/>
          </w:tcPr>
          <w:p w:rsidR="005C678B" w:rsidRPr="00C11F88" w:rsidRDefault="005C678B" w:rsidP="006A2123">
            <w:pPr>
              <w:rPr>
                <w:sz w:val="26"/>
                <w:szCs w:val="26"/>
              </w:rPr>
            </w:pPr>
            <w:r w:rsidRPr="00C11F88">
              <w:rPr>
                <w:sz w:val="26"/>
                <w:szCs w:val="26"/>
              </w:rPr>
              <w:t>ООО "Фуджи"</w:t>
            </w:r>
          </w:p>
        </w:tc>
        <w:tc>
          <w:tcPr>
            <w:tcW w:w="4442" w:type="dxa"/>
            <w:vAlign w:val="center"/>
          </w:tcPr>
          <w:p w:rsidR="005C678B" w:rsidRPr="00C11F88" w:rsidRDefault="005C678B" w:rsidP="006A2123">
            <w:pPr>
              <w:rPr>
                <w:sz w:val="26"/>
                <w:szCs w:val="26"/>
              </w:rPr>
            </w:pPr>
            <w:r w:rsidRPr="00C11F88">
              <w:rPr>
                <w:sz w:val="26"/>
                <w:szCs w:val="26"/>
              </w:rPr>
              <w:t>г. Мамадыш ул. Советская, 1</w:t>
            </w:r>
          </w:p>
        </w:tc>
        <w:tc>
          <w:tcPr>
            <w:tcW w:w="1678" w:type="dxa"/>
            <w:vAlign w:val="center"/>
          </w:tcPr>
          <w:p w:rsidR="005C678B" w:rsidRPr="00015A46" w:rsidRDefault="005C678B" w:rsidP="006A2123">
            <w:pPr>
              <w:jc w:val="center"/>
              <w:rPr>
                <w:color w:val="000000"/>
              </w:rPr>
            </w:pPr>
            <w:r w:rsidRPr="00015A46">
              <w:rPr>
                <w:color w:val="000000"/>
              </w:rPr>
              <w:t>10-1</w:t>
            </w:r>
            <w:r>
              <w:rPr>
                <w:color w:val="000000"/>
              </w:rPr>
              <w:t>3</w:t>
            </w:r>
            <w:r w:rsidRPr="00015A46">
              <w:rPr>
                <w:color w:val="000000"/>
              </w:rPr>
              <w:t>. 08.</w:t>
            </w:r>
            <w:r w:rsidRPr="00015A46">
              <w:t>201</w:t>
            </w:r>
            <w:r w:rsidR="0020781A">
              <w:t>7</w:t>
            </w:r>
          </w:p>
        </w:tc>
      </w:tr>
      <w:tr w:rsidR="005C678B" w:rsidRPr="00015A46" w:rsidTr="006A2123">
        <w:trPr>
          <w:trHeight w:val="440"/>
        </w:trPr>
        <w:tc>
          <w:tcPr>
            <w:tcW w:w="731" w:type="dxa"/>
            <w:vAlign w:val="center"/>
          </w:tcPr>
          <w:p w:rsidR="005C678B" w:rsidRPr="00C11F88" w:rsidRDefault="005C678B" w:rsidP="006A2123">
            <w:pPr>
              <w:jc w:val="center"/>
              <w:rPr>
                <w:sz w:val="26"/>
                <w:szCs w:val="26"/>
              </w:rPr>
            </w:pPr>
            <w:r w:rsidRPr="00C11F88">
              <w:rPr>
                <w:sz w:val="26"/>
                <w:szCs w:val="26"/>
              </w:rPr>
              <w:lastRenderedPageBreak/>
              <w:t>21</w:t>
            </w:r>
          </w:p>
        </w:tc>
        <w:tc>
          <w:tcPr>
            <w:tcW w:w="3157" w:type="dxa"/>
            <w:vAlign w:val="center"/>
          </w:tcPr>
          <w:p w:rsidR="005C678B" w:rsidRPr="00C11F88" w:rsidRDefault="005C678B" w:rsidP="006A2123">
            <w:pPr>
              <w:rPr>
                <w:sz w:val="26"/>
                <w:szCs w:val="26"/>
              </w:rPr>
            </w:pPr>
            <w:r w:rsidRPr="00C11F88">
              <w:rPr>
                <w:sz w:val="26"/>
                <w:szCs w:val="26"/>
              </w:rPr>
              <w:t>ООО "Жемчуг М"</w:t>
            </w:r>
          </w:p>
        </w:tc>
        <w:tc>
          <w:tcPr>
            <w:tcW w:w="4442" w:type="dxa"/>
            <w:vAlign w:val="center"/>
          </w:tcPr>
          <w:p w:rsidR="005C678B" w:rsidRPr="00C11F88" w:rsidRDefault="005C678B" w:rsidP="006A2123">
            <w:pPr>
              <w:rPr>
                <w:sz w:val="26"/>
                <w:szCs w:val="26"/>
              </w:rPr>
            </w:pPr>
            <w:r w:rsidRPr="00C11F88">
              <w:rPr>
                <w:sz w:val="26"/>
                <w:szCs w:val="26"/>
              </w:rPr>
              <w:t>г. Мамадыш ул. Домолазова 59/2</w:t>
            </w:r>
          </w:p>
        </w:tc>
        <w:tc>
          <w:tcPr>
            <w:tcW w:w="1678" w:type="dxa"/>
            <w:vAlign w:val="center"/>
          </w:tcPr>
          <w:p w:rsidR="005C678B" w:rsidRPr="00015A46" w:rsidRDefault="005C678B" w:rsidP="006A2123">
            <w:pPr>
              <w:jc w:val="center"/>
              <w:rPr>
                <w:color w:val="000000"/>
              </w:rPr>
            </w:pPr>
            <w:r w:rsidRPr="00015A46">
              <w:rPr>
                <w:color w:val="000000"/>
              </w:rPr>
              <w:t>10-1</w:t>
            </w:r>
            <w:r>
              <w:rPr>
                <w:color w:val="000000"/>
              </w:rPr>
              <w:t>3</w:t>
            </w:r>
            <w:r w:rsidRPr="00015A46">
              <w:rPr>
                <w:color w:val="000000"/>
              </w:rPr>
              <w:t>. 08.</w:t>
            </w:r>
            <w:r w:rsidRPr="00015A46">
              <w:t>201</w:t>
            </w:r>
            <w:r w:rsidR="0020781A">
              <w:t>7</w:t>
            </w:r>
          </w:p>
        </w:tc>
      </w:tr>
      <w:tr w:rsidR="005C678B" w:rsidRPr="00015A46" w:rsidTr="006A2123">
        <w:tc>
          <w:tcPr>
            <w:tcW w:w="731" w:type="dxa"/>
            <w:vAlign w:val="center"/>
          </w:tcPr>
          <w:p w:rsidR="005C678B" w:rsidRPr="00C11F88" w:rsidRDefault="005C678B" w:rsidP="006A2123">
            <w:pPr>
              <w:jc w:val="center"/>
              <w:rPr>
                <w:sz w:val="26"/>
                <w:szCs w:val="26"/>
              </w:rPr>
            </w:pPr>
            <w:r w:rsidRPr="00C11F88">
              <w:rPr>
                <w:sz w:val="26"/>
                <w:szCs w:val="26"/>
              </w:rPr>
              <w:t>22</w:t>
            </w:r>
          </w:p>
        </w:tc>
        <w:tc>
          <w:tcPr>
            <w:tcW w:w="3157" w:type="dxa"/>
            <w:vAlign w:val="center"/>
          </w:tcPr>
          <w:p w:rsidR="005C678B" w:rsidRPr="00C11F88" w:rsidRDefault="005C678B" w:rsidP="006A2123">
            <w:pPr>
              <w:rPr>
                <w:sz w:val="26"/>
                <w:szCs w:val="26"/>
              </w:rPr>
            </w:pPr>
            <w:r w:rsidRPr="00C11F88">
              <w:rPr>
                <w:sz w:val="26"/>
                <w:szCs w:val="26"/>
              </w:rPr>
              <w:t>ИП Хадиуллина Г.Р.</w:t>
            </w:r>
          </w:p>
        </w:tc>
        <w:tc>
          <w:tcPr>
            <w:tcW w:w="4442" w:type="dxa"/>
            <w:vAlign w:val="bottom"/>
          </w:tcPr>
          <w:p w:rsidR="005C678B" w:rsidRPr="00C11F88" w:rsidRDefault="005C678B" w:rsidP="006A2123">
            <w:pPr>
              <w:rPr>
                <w:sz w:val="26"/>
                <w:szCs w:val="26"/>
              </w:rPr>
            </w:pPr>
            <w:r w:rsidRPr="00C11F88">
              <w:rPr>
                <w:sz w:val="26"/>
                <w:szCs w:val="26"/>
              </w:rPr>
              <w:t xml:space="preserve">422190, РТ, г. Мамадыш, </w:t>
            </w:r>
            <w:r>
              <w:rPr>
                <w:sz w:val="26"/>
                <w:szCs w:val="26"/>
              </w:rPr>
              <w:t xml:space="preserve">                       </w:t>
            </w:r>
            <w:r w:rsidRPr="00C11F88">
              <w:rPr>
                <w:sz w:val="26"/>
                <w:szCs w:val="26"/>
              </w:rPr>
              <w:t>ул. Сахарова, д.15</w:t>
            </w:r>
          </w:p>
        </w:tc>
        <w:tc>
          <w:tcPr>
            <w:tcW w:w="1678" w:type="dxa"/>
            <w:tcBorders>
              <w:bottom w:val="single" w:sz="4" w:space="0" w:color="auto"/>
            </w:tcBorders>
            <w:vAlign w:val="center"/>
          </w:tcPr>
          <w:p w:rsidR="005C678B" w:rsidRPr="00015A46" w:rsidRDefault="005C678B" w:rsidP="006A2123">
            <w:pPr>
              <w:jc w:val="center"/>
              <w:rPr>
                <w:color w:val="000000"/>
              </w:rPr>
            </w:pPr>
            <w:r w:rsidRPr="00015A46">
              <w:rPr>
                <w:color w:val="000000"/>
              </w:rPr>
              <w:t>10-1</w:t>
            </w:r>
            <w:r>
              <w:rPr>
                <w:color w:val="000000"/>
              </w:rPr>
              <w:t>3</w:t>
            </w:r>
            <w:r w:rsidRPr="00015A46">
              <w:rPr>
                <w:color w:val="000000"/>
              </w:rPr>
              <w:t>. 08.</w:t>
            </w:r>
            <w:r w:rsidRPr="00015A46">
              <w:t>201</w:t>
            </w:r>
            <w:r w:rsidR="0020781A">
              <w:t>7</w:t>
            </w:r>
          </w:p>
        </w:tc>
      </w:tr>
      <w:tr w:rsidR="005C678B" w:rsidRPr="00015A46" w:rsidTr="006A2123">
        <w:trPr>
          <w:trHeight w:val="512"/>
        </w:trPr>
        <w:tc>
          <w:tcPr>
            <w:tcW w:w="731" w:type="dxa"/>
            <w:vAlign w:val="center"/>
          </w:tcPr>
          <w:p w:rsidR="005C678B" w:rsidRPr="00C11F88" w:rsidRDefault="005C678B" w:rsidP="006A2123">
            <w:pPr>
              <w:jc w:val="center"/>
              <w:rPr>
                <w:sz w:val="26"/>
                <w:szCs w:val="26"/>
              </w:rPr>
            </w:pPr>
            <w:r w:rsidRPr="00C11F88">
              <w:rPr>
                <w:sz w:val="26"/>
                <w:szCs w:val="26"/>
              </w:rPr>
              <w:t>23</w:t>
            </w:r>
          </w:p>
        </w:tc>
        <w:tc>
          <w:tcPr>
            <w:tcW w:w="3157" w:type="dxa"/>
            <w:vAlign w:val="center"/>
          </w:tcPr>
          <w:p w:rsidR="005C678B" w:rsidRPr="00C11F88" w:rsidRDefault="005C678B" w:rsidP="006A2123">
            <w:pPr>
              <w:rPr>
                <w:sz w:val="26"/>
                <w:szCs w:val="26"/>
              </w:rPr>
            </w:pPr>
            <w:r w:rsidRPr="00C11F88">
              <w:rPr>
                <w:sz w:val="26"/>
                <w:szCs w:val="26"/>
              </w:rPr>
              <w:t>ИП Хазиев И.Ф.</w:t>
            </w:r>
          </w:p>
        </w:tc>
        <w:tc>
          <w:tcPr>
            <w:tcW w:w="4442" w:type="dxa"/>
            <w:vAlign w:val="bottom"/>
          </w:tcPr>
          <w:p w:rsidR="005C678B" w:rsidRPr="00C11F88" w:rsidRDefault="005C678B" w:rsidP="006A2123">
            <w:pPr>
              <w:rPr>
                <w:sz w:val="26"/>
                <w:szCs w:val="26"/>
              </w:rPr>
            </w:pPr>
            <w:r w:rsidRPr="00C11F88">
              <w:rPr>
                <w:sz w:val="26"/>
                <w:szCs w:val="26"/>
              </w:rPr>
              <w:t>422190, РТ, г. Мамадыш, ул.Гагарина 4</w:t>
            </w:r>
          </w:p>
        </w:tc>
        <w:tc>
          <w:tcPr>
            <w:tcW w:w="1678" w:type="dxa"/>
            <w:tcBorders>
              <w:bottom w:val="single" w:sz="4" w:space="0" w:color="auto"/>
            </w:tcBorders>
            <w:vAlign w:val="center"/>
          </w:tcPr>
          <w:p w:rsidR="005C678B" w:rsidRPr="00015A46" w:rsidRDefault="005C678B" w:rsidP="006A2123">
            <w:pPr>
              <w:jc w:val="center"/>
              <w:rPr>
                <w:color w:val="000000"/>
              </w:rPr>
            </w:pPr>
            <w:r w:rsidRPr="00015A46">
              <w:rPr>
                <w:color w:val="000000"/>
              </w:rPr>
              <w:t>10-1</w:t>
            </w:r>
            <w:r>
              <w:rPr>
                <w:color w:val="000000"/>
              </w:rPr>
              <w:t>3</w:t>
            </w:r>
            <w:r w:rsidRPr="00015A46">
              <w:rPr>
                <w:color w:val="000000"/>
              </w:rPr>
              <w:t>. 08.</w:t>
            </w:r>
            <w:r w:rsidRPr="00015A46">
              <w:t>201</w:t>
            </w:r>
            <w:r w:rsidR="0020781A">
              <w:t>7</w:t>
            </w:r>
          </w:p>
        </w:tc>
      </w:tr>
    </w:tbl>
    <w:p w:rsidR="00100D09" w:rsidRPr="0020781A" w:rsidRDefault="00100D09" w:rsidP="0020781A">
      <w:pPr>
        <w:rPr>
          <w:sz w:val="24"/>
          <w:szCs w:val="24"/>
        </w:rPr>
      </w:pPr>
    </w:p>
    <w:tbl>
      <w:tblPr>
        <w:tblpPr w:leftFromText="180" w:rightFromText="180" w:vertAnchor="text" w:horzAnchor="margin" w:tblpXSpec="center" w:tblpY="192"/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31"/>
        <w:gridCol w:w="3157"/>
        <w:gridCol w:w="4442"/>
        <w:gridCol w:w="1678"/>
      </w:tblGrid>
      <w:tr w:rsidR="005C678B" w:rsidRPr="00015A46" w:rsidTr="006A2123">
        <w:trPr>
          <w:trHeight w:val="455"/>
        </w:trPr>
        <w:tc>
          <w:tcPr>
            <w:tcW w:w="731" w:type="dxa"/>
            <w:vAlign w:val="center"/>
          </w:tcPr>
          <w:p w:rsidR="005C678B" w:rsidRPr="00C11F88" w:rsidRDefault="005C678B" w:rsidP="0020781A">
            <w:pPr>
              <w:rPr>
                <w:sz w:val="26"/>
                <w:szCs w:val="26"/>
              </w:rPr>
            </w:pPr>
            <w:r w:rsidRPr="00C11F88">
              <w:rPr>
                <w:sz w:val="26"/>
                <w:szCs w:val="26"/>
              </w:rPr>
              <w:t>24</w:t>
            </w:r>
          </w:p>
        </w:tc>
        <w:tc>
          <w:tcPr>
            <w:tcW w:w="3157" w:type="dxa"/>
            <w:vAlign w:val="center"/>
          </w:tcPr>
          <w:p w:rsidR="005C678B" w:rsidRPr="00C11F88" w:rsidRDefault="005C678B" w:rsidP="006A2123">
            <w:pPr>
              <w:rPr>
                <w:sz w:val="26"/>
                <w:szCs w:val="26"/>
              </w:rPr>
            </w:pPr>
            <w:r w:rsidRPr="00C11F88">
              <w:rPr>
                <w:sz w:val="26"/>
                <w:szCs w:val="26"/>
              </w:rPr>
              <w:t>ИП Харисов А.С.</w:t>
            </w:r>
          </w:p>
        </w:tc>
        <w:tc>
          <w:tcPr>
            <w:tcW w:w="4442" w:type="dxa"/>
            <w:vAlign w:val="center"/>
          </w:tcPr>
          <w:p w:rsidR="005C678B" w:rsidRPr="00C11F88" w:rsidRDefault="005C678B" w:rsidP="006A2123">
            <w:pPr>
              <w:rPr>
                <w:sz w:val="26"/>
                <w:szCs w:val="26"/>
              </w:rPr>
            </w:pPr>
            <w:r w:rsidRPr="00C11F88">
              <w:rPr>
                <w:sz w:val="26"/>
                <w:szCs w:val="26"/>
              </w:rPr>
              <w:t>г. Мамадыш ул. Ленина</w:t>
            </w:r>
          </w:p>
        </w:tc>
        <w:tc>
          <w:tcPr>
            <w:tcW w:w="16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678B" w:rsidRPr="00015A46" w:rsidRDefault="005C678B" w:rsidP="006A2123">
            <w:pPr>
              <w:jc w:val="center"/>
              <w:rPr>
                <w:color w:val="000000"/>
              </w:rPr>
            </w:pPr>
            <w:r w:rsidRPr="00015A46">
              <w:rPr>
                <w:color w:val="000000"/>
              </w:rPr>
              <w:t>10-1</w:t>
            </w:r>
            <w:r>
              <w:rPr>
                <w:color w:val="000000"/>
              </w:rPr>
              <w:t>3</w:t>
            </w:r>
            <w:r w:rsidRPr="00015A46">
              <w:rPr>
                <w:color w:val="000000"/>
              </w:rPr>
              <w:t>. 08.</w:t>
            </w:r>
            <w:r w:rsidRPr="00015A46">
              <w:t>201</w:t>
            </w:r>
            <w:r w:rsidR="0020781A">
              <w:t>7</w:t>
            </w:r>
          </w:p>
        </w:tc>
      </w:tr>
      <w:tr w:rsidR="005C678B" w:rsidRPr="00015A46" w:rsidTr="006A2123">
        <w:tc>
          <w:tcPr>
            <w:tcW w:w="731" w:type="dxa"/>
            <w:vAlign w:val="center"/>
          </w:tcPr>
          <w:p w:rsidR="005C678B" w:rsidRPr="00C11F88" w:rsidRDefault="005C678B" w:rsidP="006A2123">
            <w:pPr>
              <w:jc w:val="center"/>
              <w:rPr>
                <w:sz w:val="26"/>
                <w:szCs w:val="26"/>
              </w:rPr>
            </w:pPr>
            <w:r w:rsidRPr="00C11F88">
              <w:rPr>
                <w:sz w:val="26"/>
                <w:szCs w:val="26"/>
              </w:rPr>
              <w:t>25</w:t>
            </w:r>
          </w:p>
        </w:tc>
        <w:tc>
          <w:tcPr>
            <w:tcW w:w="3157" w:type="dxa"/>
            <w:vAlign w:val="center"/>
          </w:tcPr>
          <w:p w:rsidR="005C678B" w:rsidRPr="00C11F88" w:rsidRDefault="005C678B" w:rsidP="006A2123">
            <w:pPr>
              <w:rPr>
                <w:sz w:val="26"/>
                <w:szCs w:val="26"/>
              </w:rPr>
            </w:pPr>
            <w:r w:rsidRPr="00C11F88">
              <w:rPr>
                <w:sz w:val="26"/>
                <w:szCs w:val="26"/>
              </w:rPr>
              <w:t>ИП Хуснуллин И.М.</w:t>
            </w:r>
          </w:p>
        </w:tc>
        <w:tc>
          <w:tcPr>
            <w:tcW w:w="4442" w:type="dxa"/>
            <w:vAlign w:val="bottom"/>
          </w:tcPr>
          <w:p w:rsidR="005C678B" w:rsidRPr="00C11F88" w:rsidRDefault="005C678B" w:rsidP="006A2123">
            <w:pPr>
              <w:rPr>
                <w:sz w:val="26"/>
                <w:szCs w:val="26"/>
              </w:rPr>
            </w:pPr>
            <w:r w:rsidRPr="00C11F88">
              <w:rPr>
                <w:sz w:val="26"/>
                <w:szCs w:val="26"/>
              </w:rPr>
              <w:t>422190, РТ, г.Мамадыш, ул.Текстильный, д.10</w:t>
            </w:r>
          </w:p>
        </w:tc>
        <w:tc>
          <w:tcPr>
            <w:tcW w:w="167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C678B" w:rsidRPr="00015A46" w:rsidRDefault="005C678B" w:rsidP="006A2123">
            <w:pPr>
              <w:jc w:val="center"/>
              <w:rPr>
                <w:color w:val="000000"/>
              </w:rPr>
            </w:pPr>
            <w:r w:rsidRPr="00015A46">
              <w:rPr>
                <w:color w:val="000000"/>
              </w:rPr>
              <w:t>10-1</w:t>
            </w:r>
            <w:r>
              <w:rPr>
                <w:color w:val="000000"/>
              </w:rPr>
              <w:t>3</w:t>
            </w:r>
            <w:r w:rsidRPr="00015A46">
              <w:rPr>
                <w:color w:val="000000"/>
              </w:rPr>
              <w:t>. 08.</w:t>
            </w:r>
            <w:r w:rsidRPr="00015A46">
              <w:t>201</w:t>
            </w:r>
            <w:r w:rsidR="0020781A">
              <w:t>7</w:t>
            </w:r>
          </w:p>
        </w:tc>
      </w:tr>
      <w:tr w:rsidR="005C678B" w:rsidRPr="00015A46" w:rsidTr="006A2123">
        <w:trPr>
          <w:trHeight w:val="440"/>
        </w:trPr>
        <w:tc>
          <w:tcPr>
            <w:tcW w:w="731" w:type="dxa"/>
            <w:vAlign w:val="center"/>
          </w:tcPr>
          <w:p w:rsidR="005C678B" w:rsidRPr="00C11F88" w:rsidRDefault="005C678B" w:rsidP="006A2123">
            <w:pPr>
              <w:jc w:val="center"/>
              <w:rPr>
                <w:sz w:val="26"/>
                <w:szCs w:val="26"/>
              </w:rPr>
            </w:pPr>
            <w:r w:rsidRPr="00C11F88">
              <w:rPr>
                <w:sz w:val="26"/>
                <w:szCs w:val="26"/>
              </w:rPr>
              <w:t>26</w:t>
            </w:r>
          </w:p>
        </w:tc>
        <w:tc>
          <w:tcPr>
            <w:tcW w:w="3157" w:type="dxa"/>
            <w:vAlign w:val="center"/>
          </w:tcPr>
          <w:p w:rsidR="005C678B" w:rsidRPr="00C11F88" w:rsidRDefault="005C678B" w:rsidP="006A2123">
            <w:pPr>
              <w:rPr>
                <w:sz w:val="26"/>
                <w:szCs w:val="26"/>
              </w:rPr>
            </w:pPr>
            <w:r w:rsidRPr="00C11F88">
              <w:rPr>
                <w:sz w:val="26"/>
                <w:szCs w:val="26"/>
              </w:rPr>
              <w:t>Гилязова Р.Я.</w:t>
            </w:r>
          </w:p>
        </w:tc>
        <w:tc>
          <w:tcPr>
            <w:tcW w:w="4442" w:type="dxa"/>
            <w:vAlign w:val="bottom"/>
          </w:tcPr>
          <w:p w:rsidR="005C678B" w:rsidRPr="00C11F88" w:rsidRDefault="005C678B" w:rsidP="006A2123">
            <w:pPr>
              <w:rPr>
                <w:sz w:val="26"/>
                <w:szCs w:val="26"/>
              </w:rPr>
            </w:pPr>
            <w:r w:rsidRPr="00C11F88">
              <w:rPr>
                <w:sz w:val="26"/>
                <w:szCs w:val="26"/>
              </w:rPr>
              <w:t>г. Мамадыш ул. Советская, 1</w:t>
            </w:r>
          </w:p>
        </w:tc>
        <w:tc>
          <w:tcPr>
            <w:tcW w:w="1678" w:type="dxa"/>
            <w:vAlign w:val="center"/>
          </w:tcPr>
          <w:p w:rsidR="005C678B" w:rsidRPr="00015A46" w:rsidRDefault="005C678B" w:rsidP="006A2123">
            <w:pPr>
              <w:jc w:val="center"/>
              <w:rPr>
                <w:color w:val="000000"/>
              </w:rPr>
            </w:pPr>
            <w:r w:rsidRPr="00015A46">
              <w:rPr>
                <w:color w:val="000000"/>
              </w:rPr>
              <w:t>10-1</w:t>
            </w:r>
            <w:r>
              <w:rPr>
                <w:color w:val="000000"/>
              </w:rPr>
              <w:t>3</w:t>
            </w:r>
            <w:r w:rsidRPr="00015A46">
              <w:rPr>
                <w:color w:val="000000"/>
              </w:rPr>
              <w:t>. 08.</w:t>
            </w:r>
            <w:r w:rsidRPr="00015A46">
              <w:t>201</w:t>
            </w:r>
            <w:r w:rsidR="0020781A">
              <w:t>7</w:t>
            </w:r>
          </w:p>
        </w:tc>
      </w:tr>
      <w:tr w:rsidR="005C678B" w:rsidRPr="00015A46" w:rsidTr="006A2123">
        <w:tc>
          <w:tcPr>
            <w:tcW w:w="731" w:type="dxa"/>
            <w:vAlign w:val="center"/>
          </w:tcPr>
          <w:p w:rsidR="005C678B" w:rsidRPr="00C11F88" w:rsidRDefault="005C678B" w:rsidP="006A2123">
            <w:pPr>
              <w:jc w:val="center"/>
              <w:rPr>
                <w:sz w:val="26"/>
                <w:szCs w:val="26"/>
              </w:rPr>
            </w:pPr>
            <w:r w:rsidRPr="00C11F88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7</w:t>
            </w:r>
          </w:p>
        </w:tc>
        <w:tc>
          <w:tcPr>
            <w:tcW w:w="3157" w:type="dxa"/>
            <w:vAlign w:val="center"/>
          </w:tcPr>
          <w:p w:rsidR="005C678B" w:rsidRPr="00C11F88" w:rsidRDefault="005C678B" w:rsidP="006A2123">
            <w:pPr>
              <w:rPr>
                <w:sz w:val="26"/>
                <w:szCs w:val="26"/>
              </w:rPr>
            </w:pPr>
            <w:r w:rsidRPr="00C11F88">
              <w:rPr>
                <w:sz w:val="26"/>
                <w:szCs w:val="26"/>
              </w:rPr>
              <w:t>ОАО АКБ "Росбанк"</w:t>
            </w:r>
          </w:p>
        </w:tc>
        <w:tc>
          <w:tcPr>
            <w:tcW w:w="4442" w:type="dxa"/>
            <w:vAlign w:val="center"/>
          </w:tcPr>
          <w:p w:rsidR="005C678B" w:rsidRPr="00C11F88" w:rsidRDefault="005C678B" w:rsidP="006A2123">
            <w:pPr>
              <w:rPr>
                <w:sz w:val="26"/>
                <w:szCs w:val="26"/>
              </w:rPr>
            </w:pPr>
            <w:r w:rsidRPr="00C11F88">
              <w:rPr>
                <w:sz w:val="26"/>
                <w:szCs w:val="26"/>
              </w:rPr>
              <w:t>107078 г. Москва ул. Порываевой д.11</w:t>
            </w:r>
          </w:p>
        </w:tc>
        <w:tc>
          <w:tcPr>
            <w:tcW w:w="1678" w:type="dxa"/>
            <w:vAlign w:val="center"/>
          </w:tcPr>
          <w:p w:rsidR="005C678B" w:rsidRPr="00015A46" w:rsidRDefault="005C678B" w:rsidP="006A2123">
            <w:pPr>
              <w:jc w:val="center"/>
              <w:rPr>
                <w:color w:val="000000"/>
              </w:rPr>
            </w:pPr>
            <w:r w:rsidRPr="00015A46">
              <w:rPr>
                <w:color w:val="000000"/>
              </w:rPr>
              <w:t>10-1</w:t>
            </w:r>
            <w:r>
              <w:rPr>
                <w:color w:val="000000"/>
              </w:rPr>
              <w:t>3</w:t>
            </w:r>
            <w:r w:rsidRPr="00015A46">
              <w:rPr>
                <w:color w:val="000000"/>
              </w:rPr>
              <w:t>. 08.</w:t>
            </w:r>
            <w:r w:rsidRPr="00015A46">
              <w:t>201</w:t>
            </w:r>
            <w:r w:rsidR="0020781A">
              <w:t>7</w:t>
            </w:r>
          </w:p>
        </w:tc>
      </w:tr>
      <w:tr w:rsidR="005C678B" w:rsidRPr="00015A46" w:rsidTr="006A2123">
        <w:tc>
          <w:tcPr>
            <w:tcW w:w="731" w:type="dxa"/>
            <w:vAlign w:val="center"/>
          </w:tcPr>
          <w:p w:rsidR="005C678B" w:rsidRPr="00C11F88" w:rsidRDefault="005C678B" w:rsidP="006A2123">
            <w:pPr>
              <w:jc w:val="center"/>
              <w:rPr>
                <w:sz w:val="26"/>
                <w:szCs w:val="26"/>
              </w:rPr>
            </w:pPr>
            <w:r w:rsidRPr="00C11F88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8</w:t>
            </w:r>
          </w:p>
        </w:tc>
        <w:tc>
          <w:tcPr>
            <w:tcW w:w="3157" w:type="dxa"/>
            <w:vAlign w:val="center"/>
          </w:tcPr>
          <w:p w:rsidR="005C678B" w:rsidRPr="00C11F88" w:rsidRDefault="005C678B" w:rsidP="006A2123">
            <w:pPr>
              <w:rPr>
                <w:sz w:val="26"/>
                <w:szCs w:val="26"/>
              </w:rPr>
            </w:pPr>
            <w:r w:rsidRPr="00C11F88">
              <w:rPr>
                <w:sz w:val="26"/>
                <w:szCs w:val="26"/>
              </w:rPr>
              <w:t>РКЦ</w:t>
            </w:r>
          </w:p>
        </w:tc>
        <w:tc>
          <w:tcPr>
            <w:tcW w:w="4442" w:type="dxa"/>
            <w:vAlign w:val="bottom"/>
          </w:tcPr>
          <w:p w:rsidR="005C678B" w:rsidRPr="00C11F88" w:rsidRDefault="005C678B" w:rsidP="006A2123">
            <w:pPr>
              <w:rPr>
                <w:sz w:val="26"/>
                <w:szCs w:val="26"/>
              </w:rPr>
            </w:pPr>
            <w:r w:rsidRPr="00C11F88">
              <w:rPr>
                <w:sz w:val="26"/>
                <w:szCs w:val="26"/>
              </w:rPr>
              <w:t xml:space="preserve">107016, г. Москва, Неглинная, </w:t>
            </w:r>
            <w:r>
              <w:rPr>
                <w:sz w:val="26"/>
                <w:szCs w:val="26"/>
              </w:rPr>
              <w:t xml:space="preserve">       </w:t>
            </w:r>
            <w:r w:rsidRPr="00C11F88">
              <w:rPr>
                <w:sz w:val="26"/>
                <w:szCs w:val="26"/>
              </w:rPr>
              <w:t>дом № 12</w:t>
            </w:r>
          </w:p>
        </w:tc>
        <w:tc>
          <w:tcPr>
            <w:tcW w:w="1678" w:type="dxa"/>
            <w:vAlign w:val="center"/>
          </w:tcPr>
          <w:p w:rsidR="005C678B" w:rsidRPr="00015A46" w:rsidRDefault="005C678B" w:rsidP="006A2123">
            <w:pPr>
              <w:jc w:val="center"/>
              <w:rPr>
                <w:color w:val="000000"/>
              </w:rPr>
            </w:pPr>
            <w:r w:rsidRPr="00015A46">
              <w:rPr>
                <w:color w:val="000000"/>
              </w:rPr>
              <w:t>10-1</w:t>
            </w:r>
            <w:r>
              <w:rPr>
                <w:color w:val="000000"/>
              </w:rPr>
              <w:t>3</w:t>
            </w:r>
            <w:r w:rsidRPr="00015A46">
              <w:rPr>
                <w:color w:val="000000"/>
              </w:rPr>
              <w:t>. 08.</w:t>
            </w:r>
            <w:r w:rsidRPr="00015A46">
              <w:t>201</w:t>
            </w:r>
            <w:r w:rsidR="0020781A">
              <w:t>7</w:t>
            </w:r>
          </w:p>
        </w:tc>
      </w:tr>
      <w:tr w:rsidR="005C678B" w:rsidRPr="00015A46" w:rsidTr="006A2123">
        <w:trPr>
          <w:trHeight w:val="464"/>
        </w:trPr>
        <w:tc>
          <w:tcPr>
            <w:tcW w:w="731" w:type="dxa"/>
            <w:vAlign w:val="center"/>
          </w:tcPr>
          <w:p w:rsidR="005C678B" w:rsidRPr="00C11F88" w:rsidRDefault="005C678B" w:rsidP="006A212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</w:t>
            </w:r>
          </w:p>
        </w:tc>
        <w:tc>
          <w:tcPr>
            <w:tcW w:w="3157" w:type="dxa"/>
            <w:vAlign w:val="center"/>
          </w:tcPr>
          <w:p w:rsidR="005C678B" w:rsidRPr="00C11F88" w:rsidRDefault="005C678B" w:rsidP="006A2123">
            <w:pPr>
              <w:rPr>
                <w:sz w:val="26"/>
                <w:szCs w:val="26"/>
              </w:rPr>
            </w:pPr>
            <w:r w:rsidRPr="00C11F88">
              <w:rPr>
                <w:sz w:val="26"/>
                <w:szCs w:val="26"/>
              </w:rPr>
              <w:t>Судебные приставы</w:t>
            </w:r>
          </w:p>
        </w:tc>
        <w:tc>
          <w:tcPr>
            <w:tcW w:w="4442" w:type="dxa"/>
            <w:vAlign w:val="center"/>
          </w:tcPr>
          <w:p w:rsidR="005C678B" w:rsidRPr="00C11F88" w:rsidRDefault="005C678B" w:rsidP="006A2123">
            <w:pPr>
              <w:rPr>
                <w:sz w:val="26"/>
                <w:szCs w:val="26"/>
              </w:rPr>
            </w:pPr>
            <w:r w:rsidRPr="00C11F88">
              <w:rPr>
                <w:sz w:val="26"/>
                <w:szCs w:val="26"/>
              </w:rPr>
              <w:t>420007, г.Казань, ул. Р.Яхина д.3</w:t>
            </w:r>
          </w:p>
        </w:tc>
        <w:tc>
          <w:tcPr>
            <w:tcW w:w="1678" w:type="dxa"/>
            <w:vAlign w:val="center"/>
          </w:tcPr>
          <w:p w:rsidR="005C678B" w:rsidRPr="00015A46" w:rsidRDefault="005C678B" w:rsidP="006A2123">
            <w:pPr>
              <w:jc w:val="center"/>
              <w:rPr>
                <w:color w:val="000000"/>
              </w:rPr>
            </w:pPr>
            <w:r w:rsidRPr="00015A46">
              <w:rPr>
                <w:color w:val="000000"/>
              </w:rPr>
              <w:t>10-1</w:t>
            </w:r>
            <w:r>
              <w:rPr>
                <w:color w:val="000000"/>
              </w:rPr>
              <w:t>3</w:t>
            </w:r>
            <w:r w:rsidRPr="00015A46">
              <w:rPr>
                <w:color w:val="000000"/>
              </w:rPr>
              <w:t>. 08.</w:t>
            </w:r>
            <w:r w:rsidRPr="00015A46">
              <w:t>201</w:t>
            </w:r>
            <w:r w:rsidR="0020781A">
              <w:t>7</w:t>
            </w:r>
          </w:p>
        </w:tc>
      </w:tr>
      <w:tr w:rsidR="005C678B" w:rsidRPr="00015A46" w:rsidTr="006A2123">
        <w:tc>
          <w:tcPr>
            <w:tcW w:w="731" w:type="dxa"/>
            <w:vAlign w:val="center"/>
          </w:tcPr>
          <w:p w:rsidR="005C678B" w:rsidRPr="00C11F88" w:rsidRDefault="005C678B" w:rsidP="006A2123">
            <w:pPr>
              <w:jc w:val="center"/>
              <w:rPr>
                <w:sz w:val="26"/>
                <w:szCs w:val="26"/>
              </w:rPr>
            </w:pPr>
            <w:r w:rsidRPr="00C11F88"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</w:rPr>
              <w:t>0</w:t>
            </w:r>
          </w:p>
        </w:tc>
        <w:tc>
          <w:tcPr>
            <w:tcW w:w="3157" w:type="dxa"/>
            <w:vAlign w:val="center"/>
          </w:tcPr>
          <w:p w:rsidR="005C678B" w:rsidRPr="00C11F88" w:rsidRDefault="005C678B" w:rsidP="006A2123">
            <w:pPr>
              <w:rPr>
                <w:sz w:val="26"/>
                <w:szCs w:val="26"/>
              </w:rPr>
            </w:pPr>
            <w:r w:rsidRPr="00C11F88">
              <w:rPr>
                <w:sz w:val="26"/>
                <w:szCs w:val="26"/>
              </w:rPr>
              <w:t>ОАО "Мамадышский водоканал"</w:t>
            </w:r>
          </w:p>
        </w:tc>
        <w:tc>
          <w:tcPr>
            <w:tcW w:w="4442" w:type="dxa"/>
            <w:vAlign w:val="center"/>
          </w:tcPr>
          <w:p w:rsidR="005C678B" w:rsidRPr="00C11F88" w:rsidRDefault="005C678B" w:rsidP="006A2123">
            <w:pPr>
              <w:rPr>
                <w:sz w:val="26"/>
                <w:szCs w:val="26"/>
              </w:rPr>
            </w:pPr>
            <w:r w:rsidRPr="00C11F88">
              <w:rPr>
                <w:sz w:val="26"/>
                <w:szCs w:val="26"/>
              </w:rPr>
              <w:t>г. Мамадыш ул. Азина 13</w:t>
            </w:r>
          </w:p>
        </w:tc>
        <w:tc>
          <w:tcPr>
            <w:tcW w:w="1678" w:type="dxa"/>
            <w:vAlign w:val="center"/>
          </w:tcPr>
          <w:p w:rsidR="005C678B" w:rsidRPr="00015A46" w:rsidRDefault="005C678B" w:rsidP="006A2123">
            <w:pPr>
              <w:jc w:val="center"/>
              <w:rPr>
                <w:color w:val="000000"/>
              </w:rPr>
            </w:pPr>
            <w:r w:rsidRPr="00015A46">
              <w:rPr>
                <w:color w:val="000000"/>
              </w:rPr>
              <w:t>10-1</w:t>
            </w:r>
            <w:r>
              <w:rPr>
                <w:color w:val="000000"/>
              </w:rPr>
              <w:t>3</w:t>
            </w:r>
            <w:r w:rsidRPr="00015A46">
              <w:rPr>
                <w:color w:val="000000"/>
              </w:rPr>
              <w:t>. 08.</w:t>
            </w:r>
            <w:r w:rsidRPr="00015A46">
              <w:t>201</w:t>
            </w:r>
            <w:r w:rsidR="0020781A">
              <w:t>7</w:t>
            </w:r>
          </w:p>
        </w:tc>
      </w:tr>
      <w:tr w:rsidR="005C678B" w:rsidRPr="00015A46" w:rsidTr="006A2123">
        <w:trPr>
          <w:trHeight w:val="522"/>
        </w:trPr>
        <w:tc>
          <w:tcPr>
            <w:tcW w:w="731" w:type="dxa"/>
            <w:vAlign w:val="center"/>
          </w:tcPr>
          <w:p w:rsidR="005C678B" w:rsidRPr="00C11F88" w:rsidRDefault="005C678B" w:rsidP="006A2123">
            <w:pPr>
              <w:jc w:val="center"/>
              <w:rPr>
                <w:sz w:val="26"/>
                <w:szCs w:val="26"/>
              </w:rPr>
            </w:pPr>
            <w:r w:rsidRPr="00C11F88"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</w:rPr>
              <w:t>1</w:t>
            </w:r>
          </w:p>
        </w:tc>
        <w:tc>
          <w:tcPr>
            <w:tcW w:w="3157" w:type="dxa"/>
            <w:vAlign w:val="center"/>
          </w:tcPr>
          <w:p w:rsidR="005C678B" w:rsidRPr="00C11F88" w:rsidRDefault="005C678B" w:rsidP="006A2123">
            <w:pPr>
              <w:rPr>
                <w:sz w:val="26"/>
                <w:szCs w:val="26"/>
              </w:rPr>
            </w:pPr>
            <w:r w:rsidRPr="00C11F88">
              <w:rPr>
                <w:sz w:val="26"/>
                <w:szCs w:val="26"/>
              </w:rPr>
              <w:t>РГУП БТИ</w:t>
            </w:r>
          </w:p>
        </w:tc>
        <w:tc>
          <w:tcPr>
            <w:tcW w:w="4442" w:type="dxa"/>
            <w:vAlign w:val="center"/>
          </w:tcPr>
          <w:p w:rsidR="005C678B" w:rsidRPr="00C11F88" w:rsidRDefault="005C678B" w:rsidP="006A2123">
            <w:pPr>
              <w:rPr>
                <w:sz w:val="26"/>
                <w:szCs w:val="26"/>
              </w:rPr>
            </w:pPr>
            <w:r w:rsidRPr="00C11F88">
              <w:rPr>
                <w:sz w:val="26"/>
                <w:szCs w:val="26"/>
              </w:rPr>
              <w:t>г.Казань, ул. Ф.Амирхана, 21</w:t>
            </w:r>
          </w:p>
        </w:tc>
        <w:tc>
          <w:tcPr>
            <w:tcW w:w="1678" w:type="dxa"/>
            <w:vAlign w:val="center"/>
          </w:tcPr>
          <w:p w:rsidR="005C678B" w:rsidRPr="00015A46" w:rsidRDefault="005C678B" w:rsidP="006A2123">
            <w:pPr>
              <w:jc w:val="center"/>
              <w:rPr>
                <w:color w:val="000000"/>
              </w:rPr>
            </w:pPr>
            <w:r w:rsidRPr="00015A46">
              <w:rPr>
                <w:color w:val="000000"/>
              </w:rPr>
              <w:t>10-1</w:t>
            </w:r>
            <w:r>
              <w:rPr>
                <w:color w:val="000000"/>
              </w:rPr>
              <w:t>3</w:t>
            </w:r>
            <w:r w:rsidRPr="00015A46">
              <w:rPr>
                <w:color w:val="000000"/>
              </w:rPr>
              <w:t>. 08.</w:t>
            </w:r>
            <w:r w:rsidRPr="00015A46">
              <w:t>201</w:t>
            </w:r>
            <w:r w:rsidR="0020781A">
              <w:t>7</w:t>
            </w:r>
          </w:p>
        </w:tc>
      </w:tr>
      <w:tr w:rsidR="005C678B" w:rsidRPr="00015A46" w:rsidTr="006A2123">
        <w:trPr>
          <w:trHeight w:val="558"/>
        </w:trPr>
        <w:tc>
          <w:tcPr>
            <w:tcW w:w="731" w:type="dxa"/>
            <w:vAlign w:val="center"/>
          </w:tcPr>
          <w:p w:rsidR="005C678B" w:rsidRPr="00C11F88" w:rsidRDefault="005C678B" w:rsidP="006A2123">
            <w:pPr>
              <w:jc w:val="center"/>
              <w:rPr>
                <w:sz w:val="26"/>
                <w:szCs w:val="26"/>
              </w:rPr>
            </w:pPr>
            <w:r w:rsidRPr="00C11F88"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</w:rPr>
              <w:t>2</w:t>
            </w:r>
          </w:p>
        </w:tc>
        <w:tc>
          <w:tcPr>
            <w:tcW w:w="3157" w:type="dxa"/>
            <w:vAlign w:val="center"/>
          </w:tcPr>
          <w:p w:rsidR="005C678B" w:rsidRPr="00C11F88" w:rsidRDefault="005C678B" w:rsidP="006A2123">
            <w:pPr>
              <w:rPr>
                <w:sz w:val="26"/>
                <w:szCs w:val="26"/>
              </w:rPr>
            </w:pPr>
            <w:r w:rsidRPr="00C11F88">
              <w:rPr>
                <w:sz w:val="26"/>
                <w:szCs w:val="26"/>
              </w:rPr>
              <w:t>ООО "Радуга"</w:t>
            </w:r>
          </w:p>
        </w:tc>
        <w:tc>
          <w:tcPr>
            <w:tcW w:w="4442" w:type="dxa"/>
            <w:vAlign w:val="center"/>
          </w:tcPr>
          <w:p w:rsidR="005C678B" w:rsidRPr="00C11F88" w:rsidRDefault="005C678B" w:rsidP="006A2123">
            <w:pPr>
              <w:rPr>
                <w:sz w:val="26"/>
                <w:szCs w:val="26"/>
              </w:rPr>
            </w:pPr>
            <w:r w:rsidRPr="00C11F88">
              <w:rPr>
                <w:sz w:val="26"/>
                <w:szCs w:val="26"/>
              </w:rPr>
              <w:t>г. Мамадыш ул. К. Насыри, 1б</w:t>
            </w:r>
          </w:p>
        </w:tc>
        <w:tc>
          <w:tcPr>
            <w:tcW w:w="1678" w:type="dxa"/>
            <w:vAlign w:val="center"/>
          </w:tcPr>
          <w:p w:rsidR="005C678B" w:rsidRPr="00015A46" w:rsidRDefault="005C678B" w:rsidP="006A2123">
            <w:pPr>
              <w:jc w:val="center"/>
              <w:rPr>
                <w:color w:val="000000"/>
              </w:rPr>
            </w:pPr>
            <w:r w:rsidRPr="00015A46">
              <w:rPr>
                <w:color w:val="000000"/>
              </w:rPr>
              <w:t>10-1</w:t>
            </w:r>
            <w:r>
              <w:rPr>
                <w:color w:val="000000"/>
              </w:rPr>
              <w:t>3</w:t>
            </w:r>
            <w:r w:rsidRPr="00015A46">
              <w:rPr>
                <w:color w:val="000000"/>
              </w:rPr>
              <w:t>. 08.</w:t>
            </w:r>
            <w:r w:rsidRPr="00015A46">
              <w:t>201</w:t>
            </w:r>
            <w:r w:rsidR="0020781A">
              <w:t>7</w:t>
            </w:r>
          </w:p>
        </w:tc>
      </w:tr>
      <w:tr w:rsidR="005C678B" w:rsidRPr="00015A46" w:rsidTr="006A2123">
        <w:tc>
          <w:tcPr>
            <w:tcW w:w="731" w:type="dxa"/>
            <w:vAlign w:val="center"/>
          </w:tcPr>
          <w:p w:rsidR="005C678B" w:rsidRPr="00C11F88" w:rsidRDefault="005C678B" w:rsidP="006A2123">
            <w:pPr>
              <w:jc w:val="center"/>
              <w:rPr>
                <w:sz w:val="26"/>
                <w:szCs w:val="26"/>
              </w:rPr>
            </w:pPr>
            <w:r w:rsidRPr="00C11F88"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</w:rPr>
              <w:t>3</w:t>
            </w:r>
          </w:p>
        </w:tc>
        <w:tc>
          <w:tcPr>
            <w:tcW w:w="3157" w:type="dxa"/>
            <w:vAlign w:val="center"/>
          </w:tcPr>
          <w:p w:rsidR="005C678B" w:rsidRPr="00C11F88" w:rsidRDefault="005C678B" w:rsidP="006A2123">
            <w:pPr>
              <w:rPr>
                <w:sz w:val="26"/>
                <w:szCs w:val="26"/>
              </w:rPr>
            </w:pPr>
            <w:r w:rsidRPr="00C11F88">
              <w:rPr>
                <w:sz w:val="26"/>
                <w:szCs w:val="26"/>
              </w:rPr>
              <w:t>Аптека №34</w:t>
            </w:r>
          </w:p>
        </w:tc>
        <w:tc>
          <w:tcPr>
            <w:tcW w:w="4442" w:type="dxa"/>
            <w:vAlign w:val="center"/>
          </w:tcPr>
          <w:p w:rsidR="005C678B" w:rsidRPr="00C11F88" w:rsidRDefault="005C678B" w:rsidP="006A2123">
            <w:pPr>
              <w:rPr>
                <w:sz w:val="26"/>
                <w:szCs w:val="26"/>
              </w:rPr>
            </w:pPr>
            <w:r w:rsidRPr="00C11F88">
              <w:rPr>
                <w:sz w:val="26"/>
                <w:szCs w:val="26"/>
              </w:rPr>
              <w:t>420021, г. Казань, ул.</w:t>
            </w:r>
            <w:r>
              <w:rPr>
                <w:sz w:val="26"/>
                <w:szCs w:val="26"/>
              </w:rPr>
              <w:t xml:space="preserve"> </w:t>
            </w:r>
            <w:r w:rsidRPr="00C11F88">
              <w:rPr>
                <w:sz w:val="26"/>
                <w:szCs w:val="26"/>
              </w:rPr>
              <w:t>Нариманова, д.63</w:t>
            </w:r>
          </w:p>
        </w:tc>
        <w:tc>
          <w:tcPr>
            <w:tcW w:w="1678" w:type="dxa"/>
            <w:vAlign w:val="center"/>
          </w:tcPr>
          <w:p w:rsidR="005C678B" w:rsidRPr="00015A46" w:rsidRDefault="005C678B" w:rsidP="006A2123">
            <w:pPr>
              <w:jc w:val="center"/>
              <w:rPr>
                <w:color w:val="000000"/>
              </w:rPr>
            </w:pPr>
            <w:r w:rsidRPr="00015A46">
              <w:rPr>
                <w:color w:val="000000"/>
              </w:rPr>
              <w:t>10-1</w:t>
            </w:r>
            <w:r>
              <w:rPr>
                <w:color w:val="000000"/>
              </w:rPr>
              <w:t>3</w:t>
            </w:r>
            <w:r w:rsidRPr="00015A46">
              <w:rPr>
                <w:color w:val="000000"/>
              </w:rPr>
              <w:t>. 08.</w:t>
            </w:r>
            <w:r w:rsidRPr="00015A46">
              <w:t>201</w:t>
            </w:r>
            <w:r w:rsidR="0020781A">
              <w:t>7</w:t>
            </w:r>
          </w:p>
        </w:tc>
      </w:tr>
      <w:tr w:rsidR="005C678B" w:rsidRPr="00015A46" w:rsidTr="006A2123">
        <w:trPr>
          <w:trHeight w:val="518"/>
        </w:trPr>
        <w:tc>
          <w:tcPr>
            <w:tcW w:w="731" w:type="dxa"/>
            <w:vAlign w:val="center"/>
          </w:tcPr>
          <w:p w:rsidR="005C678B" w:rsidRPr="00C11F88" w:rsidRDefault="005C678B" w:rsidP="006A2123">
            <w:pPr>
              <w:jc w:val="center"/>
              <w:rPr>
                <w:sz w:val="26"/>
                <w:szCs w:val="26"/>
              </w:rPr>
            </w:pPr>
            <w:r w:rsidRPr="00C11F88"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</w:rPr>
              <w:t>4</w:t>
            </w:r>
          </w:p>
        </w:tc>
        <w:tc>
          <w:tcPr>
            <w:tcW w:w="3157" w:type="dxa"/>
            <w:vAlign w:val="center"/>
          </w:tcPr>
          <w:p w:rsidR="005C678B" w:rsidRPr="00C11F88" w:rsidRDefault="005C678B" w:rsidP="006A2123">
            <w:pPr>
              <w:rPr>
                <w:sz w:val="26"/>
                <w:szCs w:val="26"/>
              </w:rPr>
            </w:pPr>
            <w:r w:rsidRPr="00C11F88">
              <w:rPr>
                <w:sz w:val="26"/>
                <w:szCs w:val="26"/>
              </w:rPr>
              <w:t>ООО "Форсат"</w:t>
            </w:r>
          </w:p>
        </w:tc>
        <w:tc>
          <w:tcPr>
            <w:tcW w:w="4442" w:type="dxa"/>
            <w:vAlign w:val="center"/>
          </w:tcPr>
          <w:p w:rsidR="005C678B" w:rsidRPr="00C11F88" w:rsidRDefault="005C678B" w:rsidP="006A2123">
            <w:pPr>
              <w:rPr>
                <w:sz w:val="26"/>
                <w:szCs w:val="26"/>
              </w:rPr>
            </w:pPr>
            <w:r w:rsidRPr="00C11F88">
              <w:rPr>
                <w:sz w:val="26"/>
                <w:szCs w:val="26"/>
              </w:rPr>
              <w:t>420054, г. Казань, ул.Тихорецкая, д.6</w:t>
            </w:r>
          </w:p>
        </w:tc>
        <w:tc>
          <w:tcPr>
            <w:tcW w:w="1678" w:type="dxa"/>
            <w:vAlign w:val="center"/>
          </w:tcPr>
          <w:p w:rsidR="005C678B" w:rsidRPr="00015A46" w:rsidRDefault="005C678B" w:rsidP="006A2123">
            <w:pPr>
              <w:jc w:val="center"/>
              <w:rPr>
                <w:color w:val="000000"/>
              </w:rPr>
            </w:pPr>
            <w:r w:rsidRPr="00015A46">
              <w:rPr>
                <w:color w:val="000000"/>
              </w:rPr>
              <w:t>10-1</w:t>
            </w:r>
            <w:r>
              <w:rPr>
                <w:color w:val="000000"/>
              </w:rPr>
              <w:t>3</w:t>
            </w:r>
            <w:r w:rsidRPr="00015A46">
              <w:rPr>
                <w:color w:val="000000"/>
              </w:rPr>
              <w:t>. 08.</w:t>
            </w:r>
            <w:r w:rsidRPr="00015A46">
              <w:t>201</w:t>
            </w:r>
            <w:r w:rsidR="0020781A">
              <w:t>7</w:t>
            </w:r>
          </w:p>
        </w:tc>
      </w:tr>
      <w:tr w:rsidR="005C678B" w:rsidRPr="00015A46" w:rsidTr="006A2123">
        <w:tc>
          <w:tcPr>
            <w:tcW w:w="731" w:type="dxa"/>
            <w:vAlign w:val="center"/>
          </w:tcPr>
          <w:p w:rsidR="005C678B" w:rsidRPr="00C11F88" w:rsidRDefault="005C678B" w:rsidP="006A2123">
            <w:pPr>
              <w:jc w:val="center"/>
              <w:rPr>
                <w:sz w:val="26"/>
                <w:szCs w:val="26"/>
              </w:rPr>
            </w:pPr>
            <w:r w:rsidRPr="00C11F88"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</w:rPr>
              <w:t>5</w:t>
            </w:r>
          </w:p>
        </w:tc>
        <w:tc>
          <w:tcPr>
            <w:tcW w:w="3157" w:type="dxa"/>
            <w:vAlign w:val="center"/>
          </w:tcPr>
          <w:p w:rsidR="005C678B" w:rsidRPr="00C11F88" w:rsidRDefault="005C678B" w:rsidP="006A2123">
            <w:pPr>
              <w:rPr>
                <w:sz w:val="26"/>
                <w:szCs w:val="26"/>
              </w:rPr>
            </w:pPr>
            <w:r w:rsidRPr="00C11F88">
              <w:rPr>
                <w:sz w:val="26"/>
                <w:szCs w:val="26"/>
              </w:rPr>
              <w:t>РУПС</w:t>
            </w:r>
          </w:p>
        </w:tc>
        <w:tc>
          <w:tcPr>
            <w:tcW w:w="4442" w:type="dxa"/>
            <w:vAlign w:val="center"/>
          </w:tcPr>
          <w:p w:rsidR="005C678B" w:rsidRPr="00C11F88" w:rsidRDefault="005C678B" w:rsidP="006A2123">
            <w:pPr>
              <w:rPr>
                <w:sz w:val="26"/>
                <w:szCs w:val="26"/>
              </w:rPr>
            </w:pPr>
            <w:r w:rsidRPr="00C11F88">
              <w:rPr>
                <w:sz w:val="26"/>
                <w:szCs w:val="26"/>
              </w:rPr>
              <w:t>131000, г. Москва, Варшавское шоссе, д.37</w:t>
            </w:r>
          </w:p>
        </w:tc>
        <w:tc>
          <w:tcPr>
            <w:tcW w:w="1678" w:type="dxa"/>
            <w:vAlign w:val="center"/>
          </w:tcPr>
          <w:p w:rsidR="005C678B" w:rsidRPr="00015A46" w:rsidRDefault="005C678B" w:rsidP="006A2123">
            <w:pPr>
              <w:jc w:val="center"/>
              <w:rPr>
                <w:color w:val="000000"/>
              </w:rPr>
            </w:pPr>
            <w:r w:rsidRPr="00015A46">
              <w:rPr>
                <w:color w:val="000000"/>
              </w:rPr>
              <w:t>10-1</w:t>
            </w:r>
            <w:r>
              <w:rPr>
                <w:color w:val="000000"/>
              </w:rPr>
              <w:t>3</w:t>
            </w:r>
            <w:r w:rsidRPr="00015A46">
              <w:rPr>
                <w:color w:val="000000"/>
              </w:rPr>
              <w:t>. 08.</w:t>
            </w:r>
            <w:r w:rsidRPr="00015A46">
              <w:t>201</w:t>
            </w:r>
            <w:r w:rsidR="0020781A">
              <w:t>7</w:t>
            </w:r>
          </w:p>
        </w:tc>
      </w:tr>
      <w:tr w:rsidR="005C678B" w:rsidRPr="00015A46" w:rsidTr="006A2123">
        <w:tc>
          <w:tcPr>
            <w:tcW w:w="731" w:type="dxa"/>
            <w:vAlign w:val="center"/>
          </w:tcPr>
          <w:p w:rsidR="005C678B" w:rsidRPr="00C11F88" w:rsidRDefault="005C678B" w:rsidP="006A2123">
            <w:pPr>
              <w:jc w:val="center"/>
              <w:rPr>
                <w:sz w:val="26"/>
                <w:szCs w:val="26"/>
              </w:rPr>
            </w:pPr>
            <w:r w:rsidRPr="00C11F88"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</w:rPr>
              <w:t>6</w:t>
            </w:r>
          </w:p>
        </w:tc>
        <w:tc>
          <w:tcPr>
            <w:tcW w:w="3157" w:type="dxa"/>
            <w:vAlign w:val="center"/>
          </w:tcPr>
          <w:p w:rsidR="005C678B" w:rsidRPr="00C11F88" w:rsidRDefault="005C678B" w:rsidP="006A2123">
            <w:pPr>
              <w:rPr>
                <w:sz w:val="26"/>
                <w:szCs w:val="26"/>
              </w:rPr>
            </w:pPr>
            <w:r w:rsidRPr="00C11F88">
              <w:rPr>
                <w:sz w:val="26"/>
                <w:szCs w:val="26"/>
              </w:rPr>
              <w:t>ООО "Росгосстрах Татарстан"</w:t>
            </w:r>
          </w:p>
        </w:tc>
        <w:tc>
          <w:tcPr>
            <w:tcW w:w="4442" w:type="dxa"/>
            <w:vAlign w:val="center"/>
          </w:tcPr>
          <w:p w:rsidR="005C678B" w:rsidRPr="00C11F88" w:rsidRDefault="005C678B" w:rsidP="006A2123">
            <w:pPr>
              <w:rPr>
                <w:sz w:val="26"/>
                <w:szCs w:val="26"/>
              </w:rPr>
            </w:pPr>
            <w:r w:rsidRPr="00C11F88">
              <w:rPr>
                <w:sz w:val="26"/>
                <w:szCs w:val="26"/>
              </w:rPr>
              <w:t>г.Казань ул. Некрасова, 32А</w:t>
            </w:r>
          </w:p>
        </w:tc>
        <w:tc>
          <w:tcPr>
            <w:tcW w:w="1678" w:type="dxa"/>
            <w:vAlign w:val="center"/>
          </w:tcPr>
          <w:p w:rsidR="005C678B" w:rsidRPr="00015A46" w:rsidRDefault="005C678B" w:rsidP="006A2123">
            <w:pPr>
              <w:jc w:val="center"/>
              <w:rPr>
                <w:color w:val="000000"/>
              </w:rPr>
            </w:pPr>
            <w:r w:rsidRPr="00015A46">
              <w:rPr>
                <w:color w:val="000000"/>
              </w:rPr>
              <w:t>10-1</w:t>
            </w:r>
            <w:r>
              <w:rPr>
                <w:color w:val="000000"/>
              </w:rPr>
              <w:t>3</w:t>
            </w:r>
            <w:r w:rsidRPr="00015A46">
              <w:rPr>
                <w:color w:val="000000"/>
              </w:rPr>
              <w:t>. 08.</w:t>
            </w:r>
            <w:r w:rsidRPr="00015A46">
              <w:t>201</w:t>
            </w:r>
            <w:r w:rsidR="0020781A">
              <w:t>7</w:t>
            </w:r>
          </w:p>
        </w:tc>
      </w:tr>
      <w:tr w:rsidR="005C678B" w:rsidRPr="00015A46" w:rsidTr="006A2123">
        <w:tc>
          <w:tcPr>
            <w:tcW w:w="731" w:type="dxa"/>
            <w:vAlign w:val="center"/>
          </w:tcPr>
          <w:p w:rsidR="005C678B" w:rsidRPr="00C11F88" w:rsidRDefault="005C678B" w:rsidP="006A212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</w:t>
            </w:r>
          </w:p>
        </w:tc>
        <w:tc>
          <w:tcPr>
            <w:tcW w:w="3157" w:type="dxa"/>
            <w:vAlign w:val="center"/>
          </w:tcPr>
          <w:p w:rsidR="005C678B" w:rsidRPr="00C11F88" w:rsidRDefault="005C678B" w:rsidP="006A2123">
            <w:pPr>
              <w:rPr>
                <w:sz w:val="26"/>
                <w:szCs w:val="26"/>
              </w:rPr>
            </w:pPr>
            <w:r w:rsidRPr="00C11F88">
              <w:rPr>
                <w:sz w:val="26"/>
                <w:szCs w:val="26"/>
              </w:rPr>
              <w:t>ООО "Фарма-Рост"</w:t>
            </w:r>
          </w:p>
        </w:tc>
        <w:tc>
          <w:tcPr>
            <w:tcW w:w="4442" w:type="dxa"/>
            <w:vAlign w:val="center"/>
          </w:tcPr>
          <w:p w:rsidR="005C678B" w:rsidRPr="00C11F88" w:rsidRDefault="005C678B" w:rsidP="006A2123">
            <w:pPr>
              <w:rPr>
                <w:sz w:val="26"/>
                <w:szCs w:val="26"/>
              </w:rPr>
            </w:pPr>
            <w:r w:rsidRPr="00C11F88">
              <w:rPr>
                <w:sz w:val="26"/>
                <w:szCs w:val="26"/>
              </w:rPr>
              <w:t>420087, РТ, г.Казань, ул.Гвардейская, д.65, кв.67</w:t>
            </w:r>
          </w:p>
        </w:tc>
        <w:tc>
          <w:tcPr>
            <w:tcW w:w="1678" w:type="dxa"/>
            <w:vAlign w:val="center"/>
          </w:tcPr>
          <w:p w:rsidR="005C678B" w:rsidRPr="00015A46" w:rsidRDefault="005C678B" w:rsidP="006A2123">
            <w:pPr>
              <w:jc w:val="center"/>
              <w:rPr>
                <w:color w:val="000000"/>
              </w:rPr>
            </w:pPr>
            <w:r w:rsidRPr="00015A46">
              <w:rPr>
                <w:color w:val="000000"/>
              </w:rPr>
              <w:t>10-1</w:t>
            </w:r>
            <w:r>
              <w:rPr>
                <w:color w:val="000000"/>
              </w:rPr>
              <w:t>3</w:t>
            </w:r>
            <w:r w:rsidRPr="00015A46">
              <w:rPr>
                <w:color w:val="000000"/>
              </w:rPr>
              <w:t>. 08.</w:t>
            </w:r>
            <w:r w:rsidRPr="00015A46">
              <w:t>201</w:t>
            </w:r>
            <w:r w:rsidR="0020781A">
              <w:t>7</w:t>
            </w:r>
          </w:p>
        </w:tc>
      </w:tr>
      <w:tr w:rsidR="005C678B" w:rsidRPr="00015A46" w:rsidTr="006A2123">
        <w:trPr>
          <w:trHeight w:val="580"/>
        </w:trPr>
        <w:tc>
          <w:tcPr>
            <w:tcW w:w="731" w:type="dxa"/>
            <w:vAlign w:val="center"/>
          </w:tcPr>
          <w:p w:rsidR="005C678B" w:rsidRPr="00C11F88" w:rsidRDefault="005C678B" w:rsidP="006A212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</w:t>
            </w:r>
          </w:p>
        </w:tc>
        <w:tc>
          <w:tcPr>
            <w:tcW w:w="3157" w:type="dxa"/>
            <w:vAlign w:val="center"/>
          </w:tcPr>
          <w:p w:rsidR="005C678B" w:rsidRPr="00C11F88" w:rsidRDefault="005C678B" w:rsidP="006A2123">
            <w:pPr>
              <w:rPr>
                <w:sz w:val="26"/>
                <w:szCs w:val="26"/>
              </w:rPr>
            </w:pPr>
            <w:r w:rsidRPr="00C11F88">
              <w:rPr>
                <w:sz w:val="26"/>
                <w:szCs w:val="26"/>
              </w:rPr>
              <w:t>ООО "Парма"</w:t>
            </w:r>
          </w:p>
        </w:tc>
        <w:tc>
          <w:tcPr>
            <w:tcW w:w="4442" w:type="dxa"/>
            <w:vAlign w:val="center"/>
          </w:tcPr>
          <w:p w:rsidR="005C678B" w:rsidRPr="00C11F88" w:rsidRDefault="005C678B" w:rsidP="006A2123">
            <w:pPr>
              <w:rPr>
                <w:sz w:val="26"/>
                <w:szCs w:val="26"/>
              </w:rPr>
            </w:pPr>
            <w:r w:rsidRPr="00C11F88">
              <w:rPr>
                <w:sz w:val="26"/>
                <w:szCs w:val="26"/>
              </w:rPr>
              <w:t>г. Мамадыш ул. Азина 15</w:t>
            </w:r>
          </w:p>
        </w:tc>
        <w:tc>
          <w:tcPr>
            <w:tcW w:w="1678" w:type="dxa"/>
            <w:vAlign w:val="center"/>
          </w:tcPr>
          <w:p w:rsidR="005C678B" w:rsidRPr="00015A46" w:rsidRDefault="005C678B" w:rsidP="006A2123">
            <w:pPr>
              <w:jc w:val="center"/>
              <w:rPr>
                <w:color w:val="000000"/>
              </w:rPr>
            </w:pPr>
            <w:r w:rsidRPr="00015A46">
              <w:rPr>
                <w:color w:val="000000"/>
              </w:rPr>
              <w:t>10-1</w:t>
            </w:r>
            <w:r>
              <w:rPr>
                <w:color w:val="000000"/>
              </w:rPr>
              <w:t>3</w:t>
            </w:r>
            <w:r w:rsidRPr="00015A46">
              <w:rPr>
                <w:color w:val="000000"/>
              </w:rPr>
              <w:t>. 08.</w:t>
            </w:r>
            <w:r w:rsidRPr="00015A46">
              <w:t>201</w:t>
            </w:r>
            <w:r w:rsidR="0020781A">
              <w:t>7</w:t>
            </w:r>
          </w:p>
        </w:tc>
      </w:tr>
      <w:tr w:rsidR="005C678B" w:rsidRPr="00015A46" w:rsidTr="006A2123">
        <w:trPr>
          <w:trHeight w:val="559"/>
        </w:trPr>
        <w:tc>
          <w:tcPr>
            <w:tcW w:w="731" w:type="dxa"/>
            <w:vAlign w:val="center"/>
          </w:tcPr>
          <w:p w:rsidR="005C678B" w:rsidRPr="00C11F88" w:rsidRDefault="005C678B" w:rsidP="006A212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</w:t>
            </w:r>
          </w:p>
        </w:tc>
        <w:tc>
          <w:tcPr>
            <w:tcW w:w="3157" w:type="dxa"/>
            <w:vAlign w:val="center"/>
          </w:tcPr>
          <w:p w:rsidR="005C678B" w:rsidRPr="00C11F88" w:rsidRDefault="005C678B" w:rsidP="006A2123">
            <w:pPr>
              <w:rPr>
                <w:sz w:val="26"/>
                <w:szCs w:val="26"/>
              </w:rPr>
            </w:pPr>
            <w:r w:rsidRPr="00C11F88">
              <w:rPr>
                <w:sz w:val="26"/>
                <w:szCs w:val="26"/>
              </w:rPr>
              <w:t>ЗАО ПКФ "Формекс"</w:t>
            </w:r>
          </w:p>
        </w:tc>
        <w:tc>
          <w:tcPr>
            <w:tcW w:w="4442" w:type="dxa"/>
            <w:vAlign w:val="center"/>
          </w:tcPr>
          <w:p w:rsidR="005C678B" w:rsidRPr="00C11F88" w:rsidRDefault="005C678B" w:rsidP="006A2123">
            <w:pPr>
              <w:rPr>
                <w:sz w:val="26"/>
                <w:szCs w:val="26"/>
              </w:rPr>
            </w:pPr>
            <w:r w:rsidRPr="00C11F88">
              <w:rPr>
                <w:sz w:val="26"/>
                <w:szCs w:val="26"/>
              </w:rPr>
              <w:t>121352, РФ, г.Москва, ул.Давыдковская, д.3, стр.3, офис №6</w:t>
            </w:r>
          </w:p>
        </w:tc>
        <w:tc>
          <w:tcPr>
            <w:tcW w:w="1678" w:type="dxa"/>
            <w:vAlign w:val="center"/>
          </w:tcPr>
          <w:p w:rsidR="005C678B" w:rsidRPr="00015A46" w:rsidRDefault="005C678B" w:rsidP="006A2123">
            <w:pPr>
              <w:jc w:val="center"/>
              <w:rPr>
                <w:color w:val="000000"/>
              </w:rPr>
            </w:pPr>
            <w:r w:rsidRPr="00015A46">
              <w:rPr>
                <w:color w:val="000000"/>
              </w:rPr>
              <w:t>10-1</w:t>
            </w:r>
            <w:r>
              <w:rPr>
                <w:color w:val="000000"/>
              </w:rPr>
              <w:t>3</w:t>
            </w:r>
            <w:r w:rsidRPr="00015A46">
              <w:rPr>
                <w:color w:val="000000"/>
              </w:rPr>
              <w:t>. 08.</w:t>
            </w:r>
            <w:r w:rsidRPr="00015A46">
              <w:t>201</w:t>
            </w:r>
            <w:r w:rsidR="0020781A">
              <w:t>7</w:t>
            </w:r>
          </w:p>
        </w:tc>
      </w:tr>
      <w:tr w:rsidR="005C678B" w:rsidRPr="00015A46" w:rsidTr="006A2123">
        <w:tc>
          <w:tcPr>
            <w:tcW w:w="731" w:type="dxa"/>
            <w:vAlign w:val="center"/>
          </w:tcPr>
          <w:p w:rsidR="005C678B" w:rsidRPr="00C11F88" w:rsidRDefault="005C678B" w:rsidP="006A2123">
            <w:pPr>
              <w:jc w:val="center"/>
              <w:rPr>
                <w:sz w:val="26"/>
                <w:szCs w:val="26"/>
              </w:rPr>
            </w:pPr>
            <w:r w:rsidRPr="00C11F88">
              <w:rPr>
                <w:sz w:val="26"/>
                <w:szCs w:val="26"/>
              </w:rPr>
              <w:t>4</w:t>
            </w:r>
            <w:r>
              <w:rPr>
                <w:sz w:val="26"/>
                <w:szCs w:val="26"/>
              </w:rPr>
              <w:t>0</w:t>
            </w:r>
          </w:p>
        </w:tc>
        <w:tc>
          <w:tcPr>
            <w:tcW w:w="3157" w:type="dxa"/>
            <w:vAlign w:val="center"/>
          </w:tcPr>
          <w:p w:rsidR="005C678B" w:rsidRPr="00C11F88" w:rsidRDefault="005C678B" w:rsidP="006A2123">
            <w:pPr>
              <w:rPr>
                <w:sz w:val="26"/>
                <w:szCs w:val="26"/>
              </w:rPr>
            </w:pPr>
            <w:r w:rsidRPr="00C11F88">
              <w:rPr>
                <w:sz w:val="26"/>
                <w:szCs w:val="26"/>
              </w:rPr>
              <w:t>Госалкогольинспекция РТ</w:t>
            </w:r>
          </w:p>
        </w:tc>
        <w:tc>
          <w:tcPr>
            <w:tcW w:w="4442" w:type="dxa"/>
            <w:vAlign w:val="center"/>
          </w:tcPr>
          <w:p w:rsidR="005C678B" w:rsidRPr="00C11F88" w:rsidRDefault="005C678B" w:rsidP="006A2123">
            <w:pPr>
              <w:rPr>
                <w:sz w:val="26"/>
                <w:szCs w:val="26"/>
              </w:rPr>
            </w:pPr>
            <w:r w:rsidRPr="00C11F88">
              <w:rPr>
                <w:sz w:val="26"/>
                <w:szCs w:val="26"/>
              </w:rPr>
              <w:t>420107, г. Казань ул. Х. Такташ д.94а, а/я 44</w:t>
            </w:r>
          </w:p>
        </w:tc>
        <w:tc>
          <w:tcPr>
            <w:tcW w:w="1678" w:type="dxa"/>
            <w:vAlign w:val="center"/>
          </w:tcPr>
          <w:p w:rsidR="005C678B" w:rsidRPr="00015A46" w:rsidRDefault="005C678B" w:rsidP="006A2123">
            <w:pPr>
              <w:jc w:val="center"/>
              <w:rPr>
                <w:color w:val="000000"/>
              </w:rPr>
            </w:pPr>
            <w:r w:rsidRPr="00015A46">
              <w:rPr>
                <w:color w:val="000000"/>
              </w:rPr>
              <w:t>10-1</w:t>
            </w:r>
            <w:r>
              <w:rPr>
                <w:color w:val="000000"/>
              </w:rPr>
              <w:t>3</w:t>
            </w:r>
            <w:r w:rsidRPr="00015A46">
              <w:rPr>
                <w:color w:val="000000"/>
              </w:rPr>
              <w:t>. 08.</w:t>
            </w:r>
            <w:r w:rsidRPr="00015A46">
              <w:t>201</w:t>
            </w:r>
            <w:r w:rsidR="0020781A">
              <w:t>7</w:t>
            </w:r>
          </w:p>
        </w:tc>
      </w:tr>
      <w:tr w:rsidR="005C678B" w:rsidRPr="00015A46" w:rsidTr="006A2123">
        <w:trPr>
          <w:trHeight w:val="488"/>
        </w:trPr>
        <w:tc>
          <w:tcPr>
            <w:tcW w:w="731" w:type="dxa"/>
            <w:vAlign w:val="center"/>
          </w:tcPr>
          <w:p w:rsidR="005C678B" w:rsidRPr="00C11F88" w:rsidRDefault="005C678B" w:rsidP="006A2123">
            <w:pPr>
              <w:jc w:val="center"/>
              <w:rPr>
                <w:sz w:val="26"/>
                <w:szCs w:val="26"/>
              </w:rPr>
            </w:pPr>
            <w:r w:rsidRPr="00C11F88">
              <w:rPr>
                <w:sz w:val="26"/>
                <w:szCs w:val="26"/>
              </w:rPr>
              <w:t>4</w:t>
            </w:r>
            <w:r>
              <w:rPr>
                <w:sz w:val="26"/>
                <w:szCs w:val="26"/>
              </w:rPr>
              <w:t>1</w:t>
            </w:r>
          </w:p>
        </w:tc>
        <w:tc>
          <w:tcPr>
            <w:tcW w:w="3157" w:type="dxa"/>
            <w:vAlign w:val="center"/>
          </w:tcPr>
          <w:p w:rsidR="005C678B" w:rsidRPr="00C11F88" w:rsidRDefault="005C678B" w:rsidP="006A2123">
            <w:pPr>
              <w:rPr>
                <w:sz w:val="26"/>
                <w:szCs w:val="26"/>
              </w:rPr>
            </w:pPr>
            <w:r w:rsidRPr="00C11F88">
              <w:rPr>
                <w:sz w:val="26"/>
                <w:szCs w:val="26"/>
              </w:rPr>
              <w:t>Татарстанстат</w:t>
            </w:r>
          </w:p>
        </w:tc>
        <w:tc>
          <w:tcPr>
            <w:tcW w:w="4442" w:type="dxa"/>
            <w:vAlign w:val="center"/>
          </w:tcPr>
          <w:p w:rsidR="005C678B" w:rsidRPr="00C11F88" w:rsidRDefault="005C678B" w:rsidP="006A2123">
            <w:pPr>
              <w:rPr>
                <w:sz w:val="26"/>
                <w:szCs w:val="26"/>
              </w:rPr>
            </w:pPr>
            <w:r w:rsidRPr="00C11F88">
              <w:rPr>
                <w:sz w:val="26"/>
                <w:szCs w:val="26"/>
              </w:rPr>
              <w:t>г. Казань ул. Г.Камала, 24А</w:t>
            </w:r>
          </w:p>
        </w:tc>
        <w:tc>
          <w:tcPr>
            <w:tcW w:w="1678" w:type="dxa"/>
            <w:vAlign w:val="center"/>
          </w:tcPr>
          <w:p w:rsidR="005C678B" w:rsidRPr="00015A46" w:rsidRDefault="005C678B" w:rsidP="006A2123">
            <w:pPr>
              <w:jc w:val="center"/>
              <w:rPr>
                <w:color w:val="000000"/>
              </w:rPr>
            </w:pPr>
            <w:r w:rsidRPr="00015A46">
              <w:rPr>
                <w:color w:val="000000"/>
              </w:rPr>
              <w:t>10-1</w:t>
            </w:r>
            <w:r>
              <w:rPr>
                <w:color w:val="000000"/>
              </w:rPr>
              <w:t>3</w:t>
            </w:r>
            <w:r w:rsidRPr="00015A46">
              <w:rPr>
                <w:color w:val="000000"/>
              </w:rPr>
              <w:t>. 08.</w:t>
            </w:r>
            <w:r w:rsidRPr="00015A46">
              <w:t>201</w:t>
            </w:r>
            <w:r w:rsidR="0020781A">
              <w:t>7</w:t>
            </w:r>
          </w:p>
        </w:tc>
      </w:tr>
      <w:tr w:rsidR="005C678B" w:rsidRPr="00015A46" w:rsidTr="006A2123">
        <w:trPr>
          <w:trHeight w:val="463"/>
        </w:trPr>
        <w:tc>
          <w:tcPr>
            <w:tcW w:w="731" w:type="dxa"/>
            <w:vAlign w:val="center"/>
          </w:tcPr>
          <w:p w:rsidR="005C678B" w:rsidRPr="00C11F88" w:rsidRDefault="005C678B" w:rsidP="006A212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</w:t>
            </w:r>
          </w:p>
        </w:tc>
        <w:tc>
          <w:tcPr>
            <w:tcW w:w="3157" w:type="dxa"/>
            <w:vAlign w:val="center"/>
          </w:tcPr>
          <w:p w:rsidR="005C678B" w:rsidRPr="00C11F88" w:rsidRDefault="005C678B" w:rsidP="006A212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Медересе</w:t>
            </w:r>
          </w:p>
        </w:tc>
        <w:tc>
          <w:tcPr>
            <w:tcW w:w="4442" w:type="dxa"/>
            <w:vAlign w:val="center"/>
          </w:tcPr>
          <w:p w:rsidR="005C678B" w:rsidRPr="00C11F88" w:rsidRDefault="005C678B" w:rsidP="006A2123">
            <w:pPr>
              <w:rPr>
                <w:sz w:val="26"/>
                <w:szCs w:val="26"/>
              </w:rPr>
            </w:pPr>
            <w:r w:rsidRPr="00C11F88">
              <w:rPr>
                <w:sz w:val="26"/>
                <w:szCs w:val="26"/>
              </w:rPr>
              <w:t>г. Мамадыш ул. Советская, 2А</w:t>
            </w:r>
          </w:p>
        </w:tc>
        <w:tc>
          <w:tcPr>
            <w:tcW w:w="1678" w:type="dxa"/>
            <w:vAlign w:val="center"/>
          </w:tcPr>
          <w:p w:rsidR="005C678B" w:rsidRPr="00015A46" w:rsidRDefault="005C678B" w:rsidP="006A2123">
            <w:pPr>
              <w:jc w:val="center"/>
              <w:rPr>
                <w:color w:val="000000"/>
              </w:rPr>
            </w:pPr>
            <w:r w:rsidRPr="00015A46">
              <w:rPr>
                <w:color w:val="000000"/>
              </w:rPr>
              <w:t>10-1</w:t>
            </w:r>
            <w:r>
              <w:rPr>
                <w:color w:val="000000"/>
              </w:rPr>
              <w:t>3</w:t>
            </w:r>
            <w:r w:rsidRPr="00015A46">
              <w:rPr>
                <w:color w:val="000000"/>
              </w:rPr>
              <w:t>. 08.</w:t>
            </w:r>
            <w:r w:rsidRPr="00015A46">
              <w:t>201</w:t>
            </w:r>
            <w:r w:rsidR="0020781A">
              <w:t>7</w:t>
            </w:r>
          </w:p>
        </w:tc>
      </w:tr>
      <w:tr w:rsidR="005C678B" w:rsidRPr="00015A46" w:rsidTr="006A2123">
        <w:trPr>
          <w:trHeight w:val="463"/>
        </w:trPr>
        <w:tc>
          <w:tcPr>
            <w:tcW w:w="731" w:type="dxa"/>
            <w:vAlign w:val="center"/>
          </w:tcPr>
          <w:p w:rsidR="005C678B" w:rsidRPr="00C11F88" w:rsidRDefault="005C678B" w:rsidP="006A2123">
            <w:pPr>
              <w:jc w:val="center"/>
              <w:rPr>
                <w:sz w:val="26"/>
                <w:szCs w:val="26"/>
              </w:rPr>
            </w:pPr>
            <w:r w:rsidRPr="00C11F88">
              <w:rPr>
                <w:sz w:val="26"/>
                <w:szCs w:val="26"/>
              </w:rPr>
              <w:t>4</w:t>
            </w:r>
            <w:r>
              <w:rPr>
                <w:sz w:val="26"/>
                <w:szCs w:val="26"/>
              </w:rPr>
              <w:t>3</w:t>
            </w:r>
          </w:p>
        </w:tc>
        <w:tc>
          <w:tcPr>
            <w:tcW w:w="3157" w:type="dxa"/>
            <w:vAlign w:val="center"/>
          </w:tcPr>
          <w:p w:rsidR="005C678B" w:rsidRPr="00C11F88" w:rsidRDefault="005C678B" w:rsidP="006A2123">
            <w:pPr>
              <w:rPr>
                <w:sz w:val="26"/>
                <w:szCs w:val="26"/>
              </w:rPr>
            </w:pPr>
            <w:r w:rsidRPr="00C11F88">
              <w:rPr>
                <w:sz w:val="26"/>
                <w:szCs w:val="26"/>
              </w:rPr>
              <w:t>Информ-диалог</w:t>
            </w:r>
          </w:p>
        </w:tc>
        <w:tc>
          <w:tcPr>
            <w:tcW w:w="4442" w:type="dxa"/>
            <w:vAlign w:val="center"/>
          </w:tcPr>
          <w:p w:rsidR="005C678B" w:rsidRPr="00C11F88" w:rsidRDefault="005C678B" w:rsidP="006A2123">
            <w:pPr>
              <w:rPr>
                <w:sz w:val="26"/>
                <w:szCs w:val="26"/>
              </w:rPr>
            </w:pPr>
            <w:r w:rsidRPr="00C11F88">
              <w:rPr>
                <w:sz w:val="26"/>
                <w:szCs w:val="26"/>
              </w:rPr>
              <w:t>г. Мамадыш ул. Советская, 2А</w:t>
            </w:r>
          </w:p>
        </w:tc>
        <w:tc>
          <w:tcPr>
            <w:tcW w:w="1678" w:type="dxa"/>
            <w:vAlign w:val="center"/>
          </w:tcPr>
          <w:p w:rsidR="005C678B" w:rsidRPr="00015A46" w:rsidRDefault="005C678B" w:rsidP="006A2123">
            <w:pPr>
              <w:jc w:val="center"/>
              <w:rPr>
                <w:color w:val="000000"/>
              </w:rPr>
            </w:pPr>
            <w:r w:rsidRPr="00015A46">
              <w:rPr>
                <w:color w:val="000000"/>
              </w:rPr>
              <w:t>10-1</w:t>
            </w:r>
            <w:r>
              <w:rPr>
                <w:color w:val="000000"/>
              </w:rPr>
              <w:t>3</w:t>
            </w:r>
            <w:r w:rsidRPr="00015A46">
              <w:rPr>
                <w:color w:val="000000"/>
              </w:rPr>
              <w:t>. 08.</w:t>
            </w:r>
            <w:r w:rsidRPr="00015A46">
              <w:t>201</w:t>
            </w:r>
            <w:r w:rsidR="0020781A">
              <w:t>7</w:t>
            </w:r>
          </w:p>
        </w:tc>
      </w:tr>
      <w:tr w:rsidR="005C678B" w:rsidRPr="00015A46" w:rsidTr="006A2123">
        <w:tc>
          <w:tcPr>
            <w:tcW w:w="731" w:type="dxa"/>
            <w:vAlign w:val="center"/>
          </w:tcPr>
          <w:p w:rsidR="005C678B" w:rsidRPr="00C11F88" w:rsidRDefault="005C678B" w:rsidP="006A2123">
            <w:pPr>
              <w:jc w:val="center"/>
              <w:rPr>
                <w:color w:val="000000"/>
                <w:sz w:val="26"/>
                <w:szCs w:val="26"/>
              </w:rPr>
            </w:pPr>
            <w:r w:rsidRPr="00C11F88">
              <w:rPr>
                <w:color w:val="000000"/>
                <w:sz w:val="26"/>
                <w:szCs w:val="26"/>
              </w:rPr>
              <w:t>4</w:t>
            </w:r>
            <w:r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3157" w:type="dxa"/>
            <w:vAlign w:val="center"/>
          </w:tcPr>
          <w:p w:rsidR="005C678B" w:rsidRPr="00C11F88" w:rsidRDefault="005C678B" w:rsidP="006A2123">
            <w:pPr>
              <w:rPr>
                <w:sz w:val="26"/>
                <w:szCs w:val="26"/>
              </w:rPr>
            </w:pPr>
            <w:r w:rsidRPr="00C11F88">
              <w:rPr>
                <w:sz w:val="26"/>
                <w:szCs w:val="26"/>
              </w:rPr>
              <w:t>ИП Саляхова Н.Ф.</w:t>
            </w:r>
          </w:p>
        </w:tc>
        <w:tc>
          <w:tcPr>
            <w:tcW w:w="4442" w:type="dxa"/>
            <w:vAlign w:val="center"/>
          </w:tcPr>
          <w:p w:rsidR="005C678B" w:rsidRPr="00C11F88" w:rsidRDefault="005C678B" w:rsidP="006A2123">
            <w:pPr>
              <w:rPr>
                <w:sz w:val="26"/>
                <w:szCs w:val="26"/>
              </w:rPr>
            </w:pPr>
            <w:r w:rsidRPr="00C11F88">
              <w:rPr>
                <w:sz w:val="26"/>
                <w:szCs w:val="26"/>
              </w:rPr>
              <w:t>РТ, Мамадышский район, с.Кр. Горка, ул.Советская, д.17</w:t>
            </w:r>
          </w:p>
        </w:tc>
        <w:tc>
          <w:tcPr>
            <w:tcW w:w="1678" w:type="dxa"/>
            <w:vAlign w:val="center"/>
          </w:tcPr>
          <w:p w:rsidR="005C678B" w:rsidRPr="00015A46" w:rsidRDefault="005C678B" w:rsidP="006A2123">
            <w:pPr>
              <w:jc w:val="center"/>
              <w:rPr>
                <w:color w:val="000000"/>
              </w:rPr>
            </w:pPr>
            <w:r w:rsidRPr="00015A46">
              <w:rPr>
                <w:color w:val="000000"/>
              </w:rPr>
              <w:t>10-1</w:t>
            </w:r>
            <w:r>
              <w:rPr>
                <w:color w:val="000000"/>
              </w:rPr>
              <w:t>3</w:t>
            </w:r>
            <w:r w:rsidRPr="00015A46">
              <w:rPr>
                <w:color w:val="000000"/>
              </w:rPr>
              <w:t>. 08.</w:t>
            </w:r>
            <w:r w:rsidRPr="00015A46">
              <w:t>201</w:t>
            </w:r>
            <w:r w:rsidR="0020781A">
              <w:t>7</w:t>
            </w:r>
          </w:p>
        </w:tc>
      </w:tr>
      <w:tr w:rsidR="005C678B" w:rsidRPr="00015A46" w:rsidTr="006A2123">
        <w:tc>
          <w:tcPr>
            <w:tcW w:w="731" w:type="dxa"/>
            <w:vAlign w:val="center"/>
          </w:tcPr>
          <w:p w:rsidR="005C678B" w:rsidRPr="00C11F88" w:rsidRDefault="005C678B" w:rsidP="006A2123">
            <w:pPr>
              <w:jc w:val="center"/>
              <w:rPr>
                <w:color w:val="000000"/>
                <w:sz w:val="26"/>
                <w:szCs w:val="26"/>
              </w:rPr>
            </w:pPr>
            <w:r w:rsidRPr="00C11F88">
              <w:rPr>
                <w:color w:val="000000"/>
                <w:sz w:val="26"/>
                <w:szCs w:val="26"/>
              </w:rPr>
              <w:t>4</w:t>
            </w:r>
            <w:r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3157" w:type="dxa"/>
            <w:vAlign w:val="center"/>
          </w:tcPr>
          <w:p w:rsidR="005C678B" w:rsidRPr="00C11F88" w:rsidRDefault="005C678B" w:rsidP="006A2123">
            <w:pPr>
              <w:rPr>
                <w:sz w:val="26"/>
                <w:szCs w:val="26"/>
              </w:rPr>
            </w:pPr>
            <w:r w:rsidRPr="00C11F88">
              <w:rPr>
                <w:sz w:val="26"/>
                <w:szCs w:val="26"/>
              </w:rPr>
              <w:t>Загидуллин Н.А.</w:t>
            </w:r>
          </w:p>
        </w:tc>
        <w:tc>
          <w:tcPr>
            <w:tcW w:w="4442" w:type="dxa"/>
            <w:vAlign w:val="bottom"/>
          </w:tcPr>
          <w:p w:rsidR="005C678B" w:rsidRPr="00C11F88" w:rsidRDefault="005C678B" w:rsidP="006A2123">
            <w:pPr>
              <w:rPr>
                <w:sz w:val="26"/>
                <w:szCs w:val="26"/>
              </w:rPr>
            </w:pPr>
            <w:r w:rsidRPr="00C11F88">
              <w:rPr>
                <w:sz w:val="26"/>
                <w:szCs w:val="26"/>
              </w:rPr>
              <w:t>422190, РТ, г.Мамадыш, ул.Советская 1</w:t>
            </w:r>
          </w:p>
        </w:tc>
        <w:tc>
          <w:tcPr>
            <w:tcW w:w="1678" w:type="dxa"/>
            <w:vAlign w:val="center"/>
          </w:tcPr>
          <w:p w:rsidR="005C678B" w:rsidRPr="00015A46" w:rsidRDefault="005C678B" w:rsidP="006A2123">
            <w:pPr>
              <w:jc w:val="center"/>
              <w:rPr>
                <w:color w:val="000000"/>
              </w:rPr>
            </w:pPr>
            <w:r w:rsidRPr="00015A46">
              <w:rPr>
                <w:color w:val="000000"/>
              </w:rPr>
              <w:t>10-1</w:t>
            </w:r>
            <w:r>
              <w:rPr>
                <w:color w:val="000000"/>
              </w:rPr>
              <w:t>3</w:t>
            </w:r>
            <w:r w:rsidRPr="00015A46">
              <w:rPr>
                <w:color w:val="000000"/>
              </w:rPr>
              <w:t>. 08.</w:t>
            </w:r>
            <w:r w:rsidRPr="00015A46">
              <w:t>201</w:t>
            </w:r>
            <w:r w:rsidR="0020781A">
              <w:t>7</w:t>
            </w:r>
          </w:p>
        </w:tc>
      </w:tr>
      <w:tr w:rsidR="005C678B" w:rsidRPr="00015A46" w:rsidTr="006A2123">
        <w:tc>
          <w:tcPr>
            <w:tcW w:w="731" w:type="dxa"/>
            <w:vAlign w:val="center"/>
          </w:tcPr>
          <w:p w:rsidR="005C678B" w:rsidRPr="00C11F88" w:rsidRDefault="005C678B" w:rsidP="006A2123">
            <w:pPr>
              <w:jc w:val="center"/>
              <w:rPr>
                <w:color w:val="000000"/>
                <w:sz w:val="26"/>
                <w:szCs w:val="26"/>
              </w:rPr>
            </w:pPr>
            <w:r w:rsidRPr="00C11F88">
              <w:rPr>
                <w:color w:val="000000"/>
                <w:sz w:val="26"/>
                <w:szCs w:val="26"/>
              </w:rPr>
              <w:t>4</w:t>
            </w:r>
            <w:r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3157" w:type="dxa"/>
            <w:vAlign w:val="center"/>
          </w:tcPr>
          <w:p w:rsidR="005C678B" w:rsidRPr="00C11F88" w:rsidRDefault="005C678B" w:rsidP="006A2123">
            <w:pPr>
              <w:rPr>
                <w:sz w:val="26"/>
                <w:szCs w:val="26"/>
              </w:rPr>
            </w:pPr>
            <w:r w:rsidRPr="00C11F88">
              <w:rPr>
                <w:sz w:val="26"/>
                <w:szCs w:val="26"/>
              </w:rPr>
              <w:t>ИП Смолюк</w:t>
            </w:r>
          </w:p>
        </w:tc>
        <w:tc>
          <w:tcPr>
            <w:tcW w:w="4442" w:type="dxa"/>
            <w:vAlign w:val="bottom"/>
          </w:tcPr>
          <w:p w:rsidR="005C678B" w:rsidRPr="00C11F88" w:rsidRDefault="005C678B" w:rsidP="006A2123">
            <w:pPr>
              <w:rPr>
                <w:sz w:val="26"/>
                <w:szCs w:val="26"/>
              </w:rPr>
            </w:pPr>
            <w:r w:rsidRPr="00C11F88">
              <w:rPr>
                <w:sz w:val="26"/>
                <w:szCs w:val="26"/>
              </w:rPr>
              <w:t xml:space="preserve">612961, Кировская область, г.Вятские </w:t>
            </w:r>
            <w:r w:rsidRPr="00C11F88">
              <w:rPr>
                <w:sz w:val="26"/>
                <w:szCs w:val="26"/>
              </w:rPr>
              <w:lastRenderedPageBreak/>
              <w:t>Поляны, ул.Советская, д.93</w:t>
            </w:r>
          </w:p>
        </w:tc>
        <w:tc>
          <w:tcPr>
            <w:tcW w:w="1678" w:type="dxa"/>
            <w:vAlign w:val="center"/>
          </w:tcPr>
          <w:p w:rsidR="005C678B" w:rsidRPr="00015A46" w:rsidRDefault="005C678B" w:rsidP="006A2123">
            <w:pPr>
              <w:jc w:val="center"/>
              <w:rPr>
                <w:color w:val="000000"/>
              </w:rPr>
            </w:pPr>
            <w:r w:rsidRPr="00015A46">
              <w:rPr>
                <w:color w:val="000000"/>
              </w:rPr>
              <w:lastRenderedPageBreak/>
              <w:t>10-1</w:t>
            </w:r>
            <w:r>
              <w:rPr>
                <w:color w:val="000000"/>
              </w:rPr>
              <w:t>3</w:t>
            </w:r>
            <w:r w:rsidRPr="00015A46">
              <w:rPr>
                <w:color w:val="000000"/>
              </w:rPr>
              <w:t>. 08.</w:t>
            </w:r>
            <w:r w:rsidRPr="00015A46">
              <w:t>201</w:t>
            </w:r>
            <w:r w:rsidR="0020781A">
              <w:t>7</w:t>
            </w:r>
          </w:p>
        </w:tc>
      </w:tr>
      <w:tr w:rsidR="005C678B" w:rsidRPr="00015A46" w:rsidTr="006A2123">
        <w:tc>
          <w:tcPr>
            <w:tcW w:w="731" w:type="dxa"/>
            <w:vAlign w:val="center"/>
          </w:tcPr>
          <w:p w:rsidR="005C678B" w:rsidRPr="00C11F88" w:rsidRDefault="005C678B" w:rsidP="006A212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>47</w:t>
            </w:r>
          </w:p>
        </w:tc>
        <w:tc>
          <w:tcPr>
            <w:tcW w:w="3157" w:type="dxa"/>
            <w:vAlign w:val="center"/>
          </w:tcPr>
          <w:p w:rsidR="005C678B" w:rsidRPr="00C11F88" w:rsidRDefault="005C678B" w:rsidP="006A2123">
            <w:pPr>
              <w:rPr>
                <w:sz w:val="26"/>
                <w:szCs w:val="26"/>
              </w:rPr>
            </w:pPr>
            <w:r w:rsidRPr="00C11F88">
              <w:rPr>
                <w:sz w:val="26"/>
                <w:szCs w:val="26"/>
              </w:rPr>
              <w:t>ЗАО "Тандер"</w:t>
            </w:r>
          </w:p>
        </w:tc>
        <w:tc>
          <w:tcPr>
            <w:tcW w:w="4442" w:type="dxa"/>
            <w:vAlign w:val="bottom"/>
          </w:tcPr>
          <w:p w:rsidR="005C678B" w:rsidRPr="00C11F88" w:rsidRDefault="005C678B" w:rsidP="006A2123">
            <w:pPr>
              <w:rPr>
                <w:sz w:val="26"/>
                <w:szCs w:val="26"/>
              </w:rPr>
            </w:pPr>
            <w:r w:rsidRPr="00C11F88">
              <w:rPr>
                <w:sz w:val="26"/>
                <w:szCs w:val="26"/>
              </w:rPr>
              <w:t>350002 г. Краснодар ул. Леваневского 185</w:t>
            </w:r>
          </w:p>
        </w:tc>
        <w:tc>
          <w:tcPr>
            <w:tcW w:w="1678" w:type="dxa"/>
            <w:vAlign w:val="center"/>
          </w:tcPr>
          <w:p w:rsidR="005C678B" w:rsidRPr="00015A46" w:rsidRDefault="005C678B" w:rsidP="006A2123">
            <w:pPr>
              <w:jc w:val="center"/>
              <w:rPr>
                <w:color w:val="000000"/>
              </w:rPr>
            </w:pPr>
            <w:r w:rsidRPr="00015A46">
              <w:rPr>
                <w:color w:val="000000"/>
              </w:rPr>
              <w:t>10-1</w:t>
            </w:r>
            <w:r>
              <w:rPr>
                <w:color w:val="000000"/>
              </w:rPr>
              <w:t>3</w:t>
            </w:r>
            <w:r w:rsidRPr="00015A46">
              <w:rPr>
                <w:color w:val="000000"/>
              </w:rPr>
              <w:t>. 08.</w:t>
            </w:r>
            <w:r w:rsidRPr="00015A46">
              <w:t>201</w:t>
            </w:r>
            <w:r w:rsidR="0020781A">
              <w:t>7</w:t>
            </w:r>
          </w:p>
        </w:tc>
      </w:tr>
      <w:tr w:rsidR="005C678B" w:rsidRPr="00015A46" w:rsidTr="006A2123">
        <w:trPr>
          <w:trHeight w:val="420"/>
        </w:trPr>
        <w:tc>
          <w:tcPr>
            <w:tcW w:w="731" w:type="dxa"/>
            <w:vAlign w:val="center"/>
          </w:tcPr>
          <w:p w:rsidR="005C678B" w:rsidRPr="00C11F88" w:rsidRDefault="005C678B" w:rsidP="006A212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48</w:t>
            </w:r>
          </w:p>
        </w:tc>
        <w:tc>
          <w:tcPr>
            <w:tcW w:w="3157" w:type="dxa"/>
            <w:vAlign w:val="center"/>
          </w:tcPr>
          <w:p w:rsidR="005C678B" w:rsidRPr="00C11F88" w:rsidRDefault="005C678B" w:rsidP="006A2123">
            <w:pPr>
              <w:rPr>
                <w:sz w:val="26"/>
                <w:szCs w:val="26"/>
              </w:rPr>
            </w:pPr>
            <w:r w:rsidRPr="00C11F88">
              <w:rPr>
                <w:sz w:val="26"/>
                <w:szCs w:val="26"/>
              </w:rPr>
              <w:t>ООО Дом быта</w:t>
            </w:r>
          </w:p>
        </w:tc>
        <w:tc>
          <w:tcPr>
            <w:tcW w:w="4442" w:type="dxa"/>
            <w:vAlign w:val="center"/>
          </w:tcPr>
          <w:p w:rsidR="005C678B" w:rsidRPr="00C11F88" w:rsidRDefault="005C678B" w:rsidP="006A2123">
            <w:pPr>
              <w:rPr>
                <w:sz w:val="26"/>
                <w:szCs w:val="26"/>
              </w:rPr>
            </w:pPr>
            <w:r w:rsidRPr="00C11F88">
              <w:rPr>
                <w:sz w:val="26"/>
                <w:szCs w:val="26"/>
              </w:rPr>
              <w:t>г. Мамадыш ул. Тукая 12</w:t>
            </w:r>
          </w:p>
        </w:tc>
        <w:tc>
          <w:tcPr>
            <w:tcW w:w="1678" w:type="dxa"/>
            <w:vAlign w:val="center"/>
          </w:tcPr>
          <w:p w:rsidR="005C678B" w:rsidRPr="00015A46" w:rsidRDefault="005C678B" w:rsidP="006A2123">
            <w:pPr>
              <w:jc w:val="center"/>
              <w:rPr>
                <w:color w:val="000000"/>
              </w:rPr>
            </w:pPr>
            <w:r w:rsidRPr="00015A46">
              <w:rPr>
                <w:color w:val="000000"/>
              </w:rPr>
              <w:t>10-1</w:t>
            </w:r>
            <w:r>
              <w:rPr>
                <w:color w:val="000000"/>
              </w:rPr>
              <w:t>3</w:t>
            </w:r>
            <w:r w:rsidRPr="00015A46">
              <w:rPr>
                <w:color w:val="000000"/>
              </w:rPr>
              <w:t>. 08.</w:t>
            </w:r>
            <w:r w:rsidRPr="00015A46">
              <w:t>201</w:t>
            </w:r>
            <w:r w:rsidR="0020781A">
              <w:t>7</w:t>
            </w:r>
          </w:p>
        </w:tc>
      </w:tr>
      <w:tr w:rsidR="005C678B" w:rsidRPr="00015A46" w:rsidTr="006A2123">
        <w:tc>
          <w:tcPr>
            <w:tcW w:w="731" w:type="dxa"/>
            <w:vAlign w:val="center"/>
          </w:tcPr>
          <w:p w:rsidR="005C678B" w:rsidRPr="00C11F88" w:rsidRDefault="005C678B" w:rsidP="005C678B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49</w:t>
            </w:r>
          </w:p>
        </w:tc>
        <w:tc>
          <w:tcPr>
            <w:tcW w:w="3157" w:type="dxa"/>
            <w:vAlign w:val="center"/>
          </w:tcPr>
          <w:p w:rsidR="005C678B" w:rsidRPr="00C11F88" w:rsidRDefault="005C678B" w:rsidP="006A2123">
            <w:pPr>
              <w:rPr>
                <w:sz w:val="26"/>
                <w:szCs w:val="26"/>
              </w:rPr>
            </w:pPr>
            <w:r w:rsidRPr="00C11F88">
              <w:rPr>
                <w:sz w:val="26"/>
                <w:szCs w:val="26"/>
              </w:rPr>
              <w:t>Зиннатуллин И.К.</w:t>
            </w:r>
          </w:p>
        </w:tc>
        <w:tc>
          <w:tcPr>
            <w:tcW w:w="4442" w:type="dxa"/>
            <w:vAlign w:val="bottom"/>
          </w:tcPr>
          <w:p w:rsidR="005C678B" w:rsidRDefault="005C678B" w:rsidP="006A2123">
            <w:pPr>
              <w:rPr>
                <w:sz w:val="26"/>
                <w:szCs w:val="26"/>
              </w:rPr>
            </w:pPr>
          </w:p>
          <w:p w:rsidR="005C678B" w:rsidRDefault="005C678B" w:rsidP="006A2123">
            <w:pPr>
              <w:rPr>
                <w:sz w:val="26"/>
                <w:szCs w:val="26"/>
              </w:rPr>
            </w:pPr>
            <w:r w:rsidRPr="00C11F88">
              <w:rPr>
                <w:sz w:val="26"/>
                <w:szCs w:val="26"/>
              </w:rPr>
              <w:t>422190, РТ, г.Мамадыш, пер. Текстильный, д.4б</w:t>
            </w:r>
          </w:p>
          <w:p w:rsidR="005C678B" w:rsidRDefault="005C678B" w:rsidP="006A2123">
            <w:pPr>
              <w:rPr>
                <w:sz w:val="26"/>
                <w:szCs w:val="26"/>
              </w:rPr>
            </w:pPr>
          </w:p>
          <w:p w:rsidR="005C678B" w:rsidRPr="00C11F88" w:rsidRDefault="005C678B" w:rsidP="006A2123">
            <w:pPr>
              <w:rPr>
                <w:sz w:val="26"/>
                <w:szCs w:val="26"/>
              </w:rPr>
            </w:pPr>
          </w:p>
        </w:tc>
        <w:tc>
          <w:tcPr>
            <w:tcW w:w="1678" w:type="dxa"/>
            <w:vAlign w:val="center"/>
          </w:tcPr>
          <w:p w:rsidR="005C678B" w:rsidRPr="00015A46" w:rsidRDefault="005C678B" w:rsidP="006A2123">
            <w:pPr>
              <w:jc w:val="center"/>
              <w:rPr>
                <w:color w:val="000000"/>
              </w:rPr>
            </w:pPr>
            <w:r w:rsidRPr="00015A46">
              <w:rPr>
                <w:color w:val="000000"/>
              </w:rPr>
              <w:t>10-1</w:t>
            </w:r>
            <w:r>
              <w:rPr>
                <w:color w:val="000000"/>
              </w:rPr>
              <w:t>3</w:t>
            </w:r>
            <w:r w:rsidRPr="00015A46">
              <w:rPr>
                <w:color w:val="000000"/>
              </w:rPr>
              <w:t>. 08.</w:t>
            </w:r>
            <w:r w:rsidRPr="00015A46">
              <w:t>201</w:t>
            </w:r>
            <w:r w:rsidR="0020781A">
              <w:t>7</w:t>
            </w:r>
          </w:p>
        </w:tc>
      </w:tr>
    </w:tbl>
    <w:p w:rsidR="00100D09" w:rsidRDefault="00100D09" w:rsidP="0020781A">
      <w:pPr>
        <w:rPr>
          <w:sz w:val="24"/>
          <w:szCs w:val="24"/>
        </w:rPr>
      </w:pPr>
    </w:p>
    <w:tbl>
      <w:tblPr>
        <w:tblpPr w:leftFromText="180" w:rightFromText="180" w:vertAnchor="text" w:horzAnchor="margin" w:tblpXSpec="center" w:tblpY="192"/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31"/>
        <w:gridCol w:w="3157"/>
        <w:gridCol w:w="360"/>
        <w:gridCol w:w="4082"/>
        <w:gridCol w:w="1678"/>
      </w:tblGrid>
      <w:tr w:rsidR="005C678B" w:rsidRPr="00015A46" w:rsidTr="006A2123">
        <w:tc>
          <w:tcPr>
            <w:tcW w:w="731" w:type="dxa"/>
            <w:vAlign w:val="center"/>
          </w:tcPr>
          <w:p w:rsidR="005C678B" w:rsidRPr="00C11F88" w:rsidRDefault="005C678B" w:rsidP="006A2123">
            <w:pPr>
              <w:jc w:val="center"/>
              <w:rPr>
                <w:color w:val="000000"/>
                <w:sz w:val="26"/>
                <w:szCs w:val="26"/>
              </w:rPr>
            </w:pPr>
            <w:r w:rsidRPr="00C11F88">
              <w:rPr>
                <w:color w:val="000000"/>
                <w:sz w:val="26"/>
                <w:szCs w:val="26"/>
              </w:rPr>
              <w:t>5</w:t>
            </w:r>
            <w:r>
              <w:rPr>
                <w:color w:val="000000"/>
                <w:sz w:val="26"/>
                <w:szCs w:val="26"/>
              </w:rPr>
              <w:t>0</w:t>
            </w:r>
          </w:p>
        </w:tc>
        <w:tc>
          <w:tcPr>
            <w:tcW w:w="3157" w:type="dxa"/>
            <w:vAlign w:val="center"/>
          </w:tcPr>
          <w:p w:rsidR="005C678B" w:rsidRPr="00C11F88" w:rsidRDefault="005C678B" w:rsidP="006A2123">
            <w:pPr>
              <w:rPr>
                <w:sz w:val="26"/>
                <w:szCs w:val="26"/>
              </w:rPr>
            </w:pPr>
            <w:r w:rsidRPr="00C11F88">
              <w:rPr>
                <w:sz w:val="26"/>
                <w:szCs w:val="26"/>
              </w:rPr>
              <w:t>ООО "АПК Продовольственная программа"</w:t>
            </w:r>
          </w:p>
        </w:tc>
        <w:tc>
          <w:tcPr>
            <w:tcW w:w="4442" w:type="dxa"/>
            <w:gridSpan w:val="2"/>
            <w:vAlign w:val="center"/>
          </w:tcPr>
          <w:p w:rsidR="005C678B" w:rsidRPr="00C11F88" w:rsidRDefault="005C678B" w:rsidP="006A2123">
            <w:pPr>
              <w:rPr>
                <w:sz w:val="26"/>
                <w:szCs w:val="26"/>
              </w:rPr>
            </w:pPr>
            <w:r w:rsidRPr="00C11F88">
              <w:rPr>
                <w:sz w:val="26"/>
                <w:szCs w:val="26"/>
              </w:rPr>
              <w:t>423600, РТ, г.Елабуга, ул.Тойминская, д.12а</w:t>
            </w:r>
          </w:p>
        </w:tc>
        <w:tc>
          <w:tcPr>
            <w:tcW w:w="1678" w:type="dxa"/>
            <w:vAlign w:val="center"/>
          </w:tcPr>
          <w:p w:rsidR="005C678B" w:rsidRPr="00015A46" w:rsidRDefault="005C678B" w:rsidP="006A2123">
            <w:pPr>
              <w:jc w:val="center"/>
              <w:rPr>
                <w:color w:val="000000"/>
              </w:rPr>
            </w:pPr>
            <w:r w:rsidRPr="00015A46">
              <w:rPr>
                <w:color w:val="000000"/>
              </w:rPr>
              <w:t>10-1</w:t>
            </w:r>
            <w:r>
              <w:rPr>
                <w:color w:val="000000"/>
              </w:rPr>
              <w:t>3</w:t>
            </w:r>
            <w:r w:rsidRPr="00015A46">
              <w:rPr>
                <w:color w:val="000000"/>
              </w:rPr>
              <w:t>. 08.</w:t>
            </w:r>
            <w:r w:rsidRPr="00015A46">
              <w:t>201</w:t>
            </w:r>
            <w:r w:rsidR="0020781A">
              <w:t>7</w:t>
            </w:r>
          </w:p>
        </w:tc>
      </w:tr>
      <w:tr w:rsidR="005C678B" w:rsidRPr="00015A46" w:rsidTr="006A2123">
        <w:trPr>
          <w:trHeight w:val="475"/>
        </w:trPr>
        <w:tc>
          <w:tcPr>
            <w:tcW w:w="731" w:type="dxa"/>
            <w:vAlign w:val="center"/>
          </w:tcPr>
          <w:p w:rsidR="005C678B" w:rsidRPr="00C11F88" w:rsidRDefault="005C678B" w:rsidP="006A2123">
            <w:pPr>
              <w:jc w:val="center"/>
              <w:rPr>
                <w:color w:val="000000"/>
                <w:sz w:val="26"/>
                <w:szCs w:val="26"/>
              </w:rPr>
            </w:pPr>
            <w:r w:rsidRPr="00C11F88">
              <w:rPr>
                <w:color w:val="000000"/>
                <w:sz w:val="26"/>
                <w:szCs w:val="26"/>
              </w:rPr>
              <w:t>5</w:t>
            </w: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3157" w:type="dxa"/>
            <w:vAlign w:val="center"/>
          </w:tcPr>
          <w:p w:rsidR="005C678B" w:rsidRPr="00C11F88" w:rsidRDefault="005C678B" w:rsidP="006A2123">
            <w:pPr>
              <w:rPr>
                <w:sz w:val="26"/>
                <w:szCs w:val="26"/>
              </w:rPr>
            </w:pPr>
            <w:r w:rsidRPr="00C11F88">
              <w:rPr>
                <w:sz w:val="26"/>
                <w:szCs w:val="26"/>
              </w:rPr>
              <w:t>ООО "Агентство оценки"</w:t>
            </w:r>
          </w:p>
        </w:tc>
        <w:tc>
          <w:tcPr>
            <w:tcW w:w="4442" w:type="dxa"/>
            <w:gridSpan w:val="2"/>
            <w:vAlign w:val="bottom"/>
          </w:tcPr>
          <w:p w:rsidR="005C678B" w:rsidRPr="00C11F88" w:rsidRDefault="005C678B" w:rsidP="006A2123">
            <w:pPr>
              <w:rPr>
                <w:sz w:val="26"/>
                <w:szCs w:val="26"/>
              </w:rPr>
            </w:pPr>
            <w:r w:rsidRPr="00C11F88">
              <w:rPr>
                <w:sz w:val="26"/>
                <w:szCs w:val="26"/>
              </w:rPr>
              <w:t>РТ, г. Мамадыш, ул. Советская, д.12а</w:t>
            </w:r>
          </w:p>
        </w:tc>
        <w:tc>
          <w:tcPr>
            <w:tcW w:w="1678" w:type="dxa"/>
            <w:vAlign w:val="center"/>
          </w:tcPr>
          <w:p w:rsidR="005C678B" w:rsidRPr="00015A46" w:rsidRDefault="005C678B" w:rsidP="006A2123">
            <w:pPr>
              <w:jc w:val="center"/>
              <w:rPr>
                <w:color w:val="000000"/>
              </w:rPr>
            </w:pPr>
            <w:r w:rsidRPr="00015A46">
              <w:rPr>
                <w:color w:val="000000"/>
              </w:rPr>
              <w:t>10-1</w:t>
            </w:r>
            <w:r>
              <w:rPr>
                <w:color w:val="000000"/>
              </w:rPr>
              <w:t>3</w:t>
            </w:r>
            <w:r w:rsidRPr="00015A46">
              <w:rPr>
                <w:color w:val="000000"/>
              </w:rPr>
              <w:t>. 08.</w:t>
            </w:r>
            <w:r w:rsidRPr="00015A46">
              <w:t>201</w:t>
            </w:r>
            <w:r w:rsidR="0020781A">
              <w:t>7</w:t>
            </w:r>
          </w:p>
        </w:tc>
      </w:tr>
      <w:tr w:rsidR="005C678B" w:rsidRPr="00015A46" w:rsidTr="006A2123">
        <w:trPr>
          <w:trHeight w:val="554"/>
        </w:trPr>
        <w:tc>
          <w:tcPr>
            <w:tcW w:w="731" w:type="dxa"/>
            <w:vAlign w:val="center"/>
          </w:tcPr>
          <w:p w:rsidR="005C678B" w:rsidRPr="00C11F88" w:rsidRDefault="005C678B" w:rsidP="006A2123">
            <w:pPr>
              <w:jc w:val="center"/>
              <w:rPr>
                <w:color w:val="000000"/>
                <w:sz w:val="26"/>
                <w:szCs w:val="26"/>
              </w:rPr>
            </w:pPr>
            <w:r w:rsidRPr="00C11F88">
              <w:rPr>
                <w:color w:val="000000"/>
                <w:sz w:val="26"/>
                <w:szCs w:val="26"/>
              </w:rPr>
              <w:t>5</w:t>
            </w: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3157" w:type="dxa"/>
            <w:vAlign w:val="center"/>
          </w:tcPr>
          <w:p w:rsidR="005C678B" w:rsidRPr="00C11F88" w:rsidRDefault="005C678B" w:rsidP="006A2123">
            <w:pPr>
              <w:jc w:val="both"/>
              <w:rPr>
                <w:sz w:val="26"/>
                <w:szCs w:val="26"/>
              </w:rPr>
            </w:pPr>
            <w:r w:rsidRPr="00C11F88">
              <w:rPr>
                <w:sz w:val="26"/>
                <w:szCs w:val="26"/>
              </w:rPr>
              <w:t>ООО "Строй-Чибис"</w:t>
            </w:r>
          </w:p>
        </w:tc>
        <w:tc>
          <w:tcPr>
            <w:tcW w:w="4442" w:type="dxa"/>
            <w:gridSpan w:val="2"/>
            <w:vAlign w:val="bottom"/>
          </w:tcPr>
          <w:p w:rsidR="005C678B" w:rsidRPr="00C11F88" w:rsidRDefault="005C678B" w:rsidP="006A2123">
            <w:pPr>
              <w:rPr>
                <w:sz w:val="26"/>
                <w:szCs w:val="26"/>
              </w:rPr>
            </w:pPr>
            <w:r w:rsidRPr="00C11F88">
              <w:rPr>
                <w:sz w:val="26"/>
                <w:szCs w:val="26"/>
              </w:rPr>
              <w:t>г. Мамадыш ул. Тукая 29</w:t>
            </w:r>
          </w:p>
        </w:tc>
        <w:tc>
          <w:tcPr>
            <w:tcW w:w="1678" w:type="dxa"/>
            <w:vAlign w:val="center"/>
          </w:tcPr>
          <w:p w:rsidR="005C678B" w:rsidRPr="00015A46" w:rsidRDefault="005C678B" w:rsidP="006A2123">
            <w:pPr>
              <w:jc w:val="center"/>
              <w:rPr>
                <w:color w:val="000000"/>
              </w:rPr>
            </w:pPr>
            <w:r w:rsidRPr="00015A46">
              <w:rPr>
                <w:color w:val="000000"/>
              </w:rPr>
              <w:t>10-1</w:t>
            </w:r>
            <w:r>
              <w:rPr>
                <w:color w:val="000000"/>
              </w:rPr>
              <w:t>3</w:t>
            </w:r>
            <w:r w:rsidRPr="00015A46">
              <w:rPr>
                <w:color w:val="000000"/>
              </w:rPr>
              <w:t>. 08.</w:t>
            </w:r>
            <w:r w:rsidRPr="00015A46">
              <w:t>201</w:t>
            </w:r>
            <w:r w:rsidR="0020781A">
              <w:t>7</w:t>
            </w:r>
          </w:p>
        </w:tc>
      </w:tr>
      <w:tr w:rsidR="005C678B" w:rsidRPr="00015A46" w:rsidTr="006A2123">
        <w:tc>
          <w:tcPr>
            <w:tcW w:w="731" w:type="dxa"/>
            <w:vAlign w:val="center"/>
          </w:tcPr>
          <w:p w:rsidR="005C678B" w:rsidRPr="00C11F88" w:rsidRDefault="005C678B" w:rsidP="006A2123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7599" w:type="dxa"/>
            <w:gridSpan w:val="3"/>
            <w:vAlign w:val="bottom"/>
          </w:tcPr>
          <w:p w:rsidR="005C678B" w:rsidRPr="00C11F88" w:rsidRDefault="005C678B" w:rsidP="006A2123">
            <w:pPr>
              <w:rPr>
                <w:b/>
                <w:sz w:val="32"/>
                <w:szCs w:val="32"/>
              </w:rPr>
            </w:pPr>
            <w:r w:rsidRPr="00C11F88">
              <w:rPr>
                <w:b/>
                <w:sz w:val="32"/>
                <w:szCs w:val="32"/>
              </w:rPr>
              <w:t xml:space="preserve">Бюджетные организации, </w:t>
            </w:r>
          </w:p>
        </w:tc>
        <w:tc>
          <w:tcPr>
            <w:tcW w:w="1678" w:type="dxa"/>
            <w:vAlign w:val="bottom"/>
          </w:tcPr>
          <w:p w:rsidR="005C678B" w:rsidRPr="00015A46" w:rsidRDefault="005C678B" w:rsidP="006A2123">
            <w:pPr>
              <w:rPr>
                <w:color w:val="000000"/>
              </w:rPr>
            </w:pPr>
          </w:p>
        </w:tc>
      </w:tr>
      <w:tr w:rsidR="005C678B" w:rsidRPr="00015A46" w:rsidTr="006A2123">
        <w:tc>
          <w:tcPr>
            <w:tcW w:w="731" w:type="dxa"/>
            <w:vAlign w:val="center"/>
          </w:tcPr>
          <w:p w:rsidR="005C678B" w:rsidRPr="00C11F88" w:rsidRDefault="005C678B" w:rsidP="006A2123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517" w:type="dxa"/>
            <w:gridSpan w:val="2"/>
            <w:vAlign w:val="bottom"/>
          </w:tcPr>
          <w:p w:rsidR="005C678B" w:rsidRPr="00C11F88" w:rsidRDefault="005C678B" w:rsidP="006A2123">
            <w:pPr>
              <w:rPr>
                <w:sz w:val="26"/>
                <w:szCs w:val="26"/>
              </w:rPr>
            </w:pPr>
            <w:r w:rsidRPr="00C11F88">
              <w:rPr>
                <w:sz w:val="26"/>
                <w:szCs w:val="26"/>
              </w:rPr>
              <w:t>в т.ч.:</w:t>
            </w:r>
          </w:p>
        </w:tc>
        <w:tc>
          <w:tcPr>
            <w:tcW w:w="4082" w:type="dxa"/>
            <w:vAlign w:val="bottom"/>
          </w:tcPr>
          <w:p w:rsidR="005C678B" w:rsidRPr="00C11F88" w:rsidRDefault="005C678B" w:rsidP="006A2123">
            <w:pPr>
              <w:rPr>
                <w:sz w:val="26"/>
                <w:szCs w:val="26"/>
              </w:rPr>
            </w:pPr>
            <w:r w:rsidRPr="00C11F88">
              <w:rPr>
                <w:sz w:val="26"/>
                <w:szCs w:val="26"/>
              </w:rPr>
              <w:t> </w:t>
            </w:r>
          </w:p>
        </w:tc>
        <w:tc>
          <w:tcPr>
            <w:tcW w:w="1678" w:type="dxa"/>
            <w:vAlign w:val="bottom"/>
          </w:tcPr>
          <w:p w:rsidR="005C678B" w:rsidRPr="00015A46" w:rsidRDefault="005C678B" w:rsidP="006A2123">
            <w:pPr>
              <w:rPr>
                <w:color w:val="000000"/>
              </w:rPr>
            </w:pPr>
          </w:p>
        </w:tc>
      </w:tr>
      <w:tr w:rsidR="005C678B" w:rsidRPr="00015A46" w:rsidTr="006A2123">
        <w:tc>
          <w:tcPr>
            <w:tcW w:w="731" w:type="dxa"/>
            <w:vAlign w:val="center"/>
          </w:tcPr>
          <w:p w:rsidR="005C678B" w:rsidRPr="002F0213" w:rsidRDefault="005C678B" w:rsidP="006A212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53</w:t>
            </w:r>
          </w:p>
        </w:tc>
        <w:tc>
          <w:tcPr>
            <w:tcW w:w="3517" w:type="dxa"/>
            <w:gridSpan w:val="2"/>
          </w:tcPr>
          <w:p w:rsidR="005C678B" w:rsidRPr="002F0213" w:rsidRDefault="005C678B" w:rsidP="006A2123">
            <w:pPr>
              <w:rPr>
                <w:sz w:val="26"/>
                <w:szCs w:val="26"/>
              </w:rPr>
            </w:pPr>
            <w:r w:rsidRPr="00BB4745">
              <w:rPr>
                <w:sz w:val="26"/>
                <w:szCs w:val="26"/>
              </w:rPr>
              <w:t>МБ дошкольное образова</w:t>
            </w:r>
            <w:r>
              <w:rPr>
                <w:sz w:val="26"/>
                <w:szCs w:val="26"/>
              </w:rPr>
              <w:t>-</w:t>
            </w:r>
            <w:r w:rsidRPr="00BB4745">
              <w:rPr>
                <w:sz w:val="26"/>
                <w:szCs w:val="26"/>
              </w:rPr>
              <w:t>тель</w:t>
            </w:r>
            <w:r>
              <w:rPr>
                <w:sz w:val="26"/>
                <w:szCs w:val="26"/>
              </w:rPr>
              <w:t>н</w:t>
            </w:r>
            <w:r w:rsidRPr="00BB4745">
              <w:rPr>
                <w:sz w:val="26"/>
                <w:szCs w:val="26"/>
              </w:rPr>
              <w:t xml:space="preserve">ое учреждение </w:t>
            </w:r>
            <w:r>
              <w:rPr>
                <w:sz w:val="26"/>
                <w:szCs w:val="26"/>
              </w:rPr>
              <w:t>д</w:t>
            </w:r>
            <w:r w:rsidRPr="002F0213">
              <w:rPr>
                <w:sz w:val="26"/>
                <w:szCs w:val="26"/>
              </w:rPr>
              <w:t xml:space="preserve">/с№11 </w:t>
            </w:r>
          </w:p>
        </w:tc>
        <w:tc>
          <w:tcPr>
            <w:tcW w:w="4082" w:type="dxa"/>
          </w:tcPr>
          <w:p w:rsidR="005C678B" w:rsidRPr="002F0213" w:rsidRDefault="005C678B" w:rsidP="006A2123">
            <w:pPr>
              <w:rPr>
                <w:sz w:val="26"/>
                <w:szCs w:val="26"/>
              </w:rPr>
            </w:pPr>
            <w:r w:rsidRPr="002F0213">
              <w:rPr>
                <w:sz w:val="26"/>
                <w:szCs w:val="26"/>
              </w:rPr>
              <w:t xml:space="preserve">422190,РТ, Мамадыш,ул. Горького , </w:t>
            </w:r>
            <w:r>
              <w:rPr>
                <w:sz w:val="26"/>
                <w:szCs w:val="26"/>
              </w:rPr>
              <w:t xml:space="preserve"> </w:t>
            </w:r>
            <w:r w:rsidRPr="002F0213">
              <w:rPr>
                <w:sz w:val="26"/>
                <w:szCs w:val="26"/>
              </w:rPr>
              <w:t>д.122</w:t>
            </w:r>
          </w:p>
        </w:tc>
        <w:tc>
          <w:tcPr>
            <w:tcW w:w="1678" w:type="dxa"/>
            <w:vAlign w:val="center"/>
          </w:tcPr>
          <w:p w:rsidR="005C678B" w:rsidRPr="00015A46" w:rsidRDefault="005C678B" w:rsidP="006A2123">
            <w:pPr>
              <w:jc w:val="center"/>
              <w:rPr>
                <w:color w:val="000000"/>
              </w:rPr>
            </w:pPr>
            <w:r w:rsidRPr="00015A46">
              <w:rPr>
                <w:color w:val="000000"/>
              </w:rPr>
              <w:t>10-1</w:t>
            </w:r>
            <w:r>
              <w:rPr>
                <w:color w:val="000000"/>
              </w:rPr>
              <w:t>3</w:t>
            </w:r>
            <w:r w:rsidRPr="00015A46">
              <w:rPr>
                <w:color w:val="000000"/>
              </w:rPr>
              <w:t>. 08.</w:t>
            </w:r>
            <w:r w:rsidRPr="00015A46">
              <w:t>201</w:t>
            </w:r>
            <w:r w:rsidR="0020781A">
              <w:t>7</w:t>
            </w:r>
          </w:p>
        </w:tc>
      </w:tr>
      <w:tr w:rsidR="005C678B" w:rsidRPr="00015A46" w:rsidTr="006A2123">
        <w:tc>
          <w:tcPr>
            <w:tcW w:w="731" w:type="dxa"/>
            <w:vAlign w:val="center"/>
          </w:tcPr>
          <w:p w:rsidR="005C678B" w:rsidRPr="002F0213" w:rsidRDefault="005C678B" w:rsidP="006A212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54</w:t>
            </w:r>
          </w:p>
        </w:tc>
        <w:tc>
          <w:tcPr>
            <w:tcW w:w="3517" w:type="dxa"/>
            <w:gridSpan w:val="2"/>
          </w:tcPr>
          <w:p w:rsidR="005C678B" w:rsidRPr="002F0213" w:rsidRDefault="005C678B" w:rsidP="006A2123">
            <w:pPr>
              <w:rPr>
                <w:sz w:val="26"/>
                <w:szCs w:val="26"/>
              </w:rPr>
            </w:pPr>
            <w:r w:rsidRPr="00BB4745">
              <w:rPr>
                <w:sz w:val="26"/>
                <w:szCs w:val="26"/>
              </w:rPr>
              <w:t>МБ дошкольное образова</w:t>
            </w:r>
            <w:r>
              <w:rPr>
                <w:sz w:val="26"/>
                <w:szCs w:val="26"/>
              </w:rPr>
              <w:t>-</w:t>
            </w:r>
            <w:r w:rsidRPr="00BB4745">
              <w:rPr>
                <w:sz w:val="26"/>
                <w:szCs w:val="26"/>
              </w:rPr>
              <w:t>тель</w:t>
            </w:r>
            <w:r>
              <w:rPr>
                <w:sz w:val="26"/>
                <w:szCs w:val="26"/>
              </w:rPr>
              <w:t>н</w:t>
            </w:r>
            <w:r w:rsidRPr="00BB4745">
              <w:rPr>
                <w:sz w:val="26"/>
                <w:szCs w:val="26"/>
              </w:rPr>
              <w:t xml:space="preserve">ое учреждение </w:t>
            </w:r>
            <w:r w:rsidRPr="002F0213">
              <w:rPr>
                <w:sz w:val="26"/>
                <w:szCs w:val="26"/>
              </w:rPr>
              <w:t xml:space="preserve">д/с №12 </w:t>
            </w:r>
          </w:p>
        </w:tc>
        <w:tc>
          <w:tcPr>
            <w:tcW w:w="4082" w:type="dxa"/>
          </w:tcPr>
          <w:p w:rsidR="005C678B" w:rsidRPr="002F0213" w:rsidRDefault="005C678B" w:rsidP="006A2123">
            <w:pPr>
              <w:rPr>
                <w:sz w:val="26"/>
                <w:szCs w:val="26"/>
              </w:rPr>
            </w:pPr>
            <w:r w:rsidRPr="002F0213">
              <w:rPr>
                <w:sz w:val="26"/>
                <w:szCs w:val="26"/>
              </w:rPr>
              <w:t>422190,РТ,</w:t>
            </w:r>
            <w:r>
              <w:rPr>
                <w:sz w:val="26"/>
                <w:szCs w:val="26"/>
              </w:rPr>
              <w:t xml:space="preserve"> </w:t>
            </w:r>
            <w:r w:rsidRPr="002F0213">
              <w:rPr>
                <w:sz w:val="26"/>
                <w:szCs w:val="26"/>
              </w:rPr>
              <w:t>Мамадыш,ул Ленина , д.85а</w:t>
            </w:r>
          </w:p>
        </w:tc>
        <w:tc>
          <w:tcPr>
            <w:tcW w:w="1678" w:type="dxa"/>
            <w:vAlign w:val="center"/>
          </w:tcPr>
          <w:p w:rsidR="005C678B" w:rsidRPr="00015A46" w:rsidRDefault="005C678B" w:rsidP="006A2123">
            <w:pPr>
              <w:jc w:val="center"/>
              <w:rPr>
                <w:color w:val="000000"/>
              </w:rPr>
            </w:pPr>
            <w:r w:rsidRPr="00015A46">
              <w:rPr>
                <w:color w:val="000000"/>
              </w:rPr>
              <w:t>10-1</w:t>
            </w:r>
            <w:r>
              <w:rPr>
                <w:color w:val="000000"/>
              </w:rPr>
              <w:t>3</w:t>
            </w:r>
            <w:r w:rsidRPr="00015A46">
              <w:rPr>
                <w:color w:val="000000"/>
              </w:rPr>
              <w:t>. 08.</w:t>
            </w:r>
            <w:r w:rsidRPr="00015A46">
              <w:t>201</w:t>
            </w:r>
            <w:r w:rsidR="0020781A">
              <w:t>7</w:t>
            </w:r>
          </w:p>
        </w:tc>
      </w:tr>
      <w:tr w:rsidR="005C678B" w:rsidRPr="00015A46" w:rsidTr="006A2123">
        <w:tc>
          <w:tcPr>
            <w:tcW w:w="731" w:type="dxa"/>
            <w:vAlign w:val="center"/>
          </w:tcPr>
          <w:p w:rsidR="005C678B" w:rsidRPr="002F0213" w:rsidRDefault="005C678B" w:rsidP="006A212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55</w:t>
            </w:r>
          </w:p>
        </w:tc>
        <w:tc>
          <w:tcPr>
            <w:tcW w:w="3517" w:type="dxa"/>
            <w:gridSpan w:val="2"/>
          </w:tcPr>
          <w:p w:rsidR="005C678B" w:rsidRPr="002F0213" w:rsidRDefault="005C678B" w:rsidP="006A2123">
            <w:pPr>
              <w:rPr>
                <w:sz w:val="26"/>
                <w:szCs w:val="26"/>
              </w:rPr>
            </w:pPr>
            <w:r w:rsidRPr="00BB4745">
              <w:rPr>
                <w:sz w:val="26"/>
                <w:szCs w:val="26"/>
              </w:rPr>
              <w:t>МБ дошкольное образова</w:t>
            </w:r>
            <w:r>
              <w:rPr>
                <w:sz w:val="26"/>
                <w:szCs w:val="26"/>
              </w:rPr>
              <w:t>-</w:t>
            </w:r>
            <w:r w:rsidRPr="00BB4745">
              <w:rPr>
                <w:sz w:val="26"/>
                <w:szCs w:val="26"/>
              </w:rPr>
              <w:t>тель</w:t>
            </w:r>
            <w:r>
              <w:rPr>
                <w:sz w:val="26"/>
                <w:szCs w:val="26"/>
              </w:rPr>
              <w:t>н</w:t>
            </w:r>
            <w:r w:rsidRPr="00BB4745">
              <w:rPr>
                <w:sz w:val="26"/>
                <w:szCs w:val="26"/>
              </w:rPr>
              <w:t xml:space="preserve">ое учреждение </w:t>
            </w:r>
            <w:r w:rsidRPr="002F0213">
              <w:rPr>
                <w:sz w:val="26"/>
                <w:szCs w:val="26"/>
              </w:rPr>
              <w:t xml:space="preserve"> д/с №8 </w:t>
            </w:r>
          </w:p>
        </w:tc>
        <w:tc>
          <w:tcPr>
            <w:tcW w:w="4082" w:type="dxa"/>
          </w:tcPr>
          <w:p w:rsidR="005C678B" w:rsidRPr="002F0213" w:rsidRDefault="005C678B" w:rsidP="006A2123">
            <w:pPr>
              <w:rPr>
                <w:sz w:val="26"/>
                <w:szCs w:val="26"/>
              </w:rPr>
            </w:pPr>
            <w:r w:rsidRPr="002F0213">
              <w:rPr>
                <w:sz w:val="26"/>
                <w:szCs w:val="26"/>
              </w:rPr>
              <w:t>422190,РТ,</w:t>
            </w:r>
            <w:r>
              <w:rPr>
                <w:sz w:val="26"/>
                <w:szCs w:val="26"/>
              </w:rPr>
              <w:t xml:space="preserve"> </w:t>
            </w:r>
            <w:r w:rsidRPr="002F0213">
              <w:rPr>
                <w:sz w:val="26"/>
                <w:szCs w:val="26"/>
              </w:rPr>
              <w:t>Мамадыш,ул. Давыдова , д.34</w:t>
            </w:r>
          </w:p>
        </w:tc>
        <w:tc>
          <w:tcPr>
            <w:tcW w:w="1678" w:type="dxa"/>
            <w:vAlign w:val="center"/>
          </w:tcPr>
          <w:p w:rsidR="005C678B" w:rsidRPr="00015A46" w:rsidRDefault="005C678B" w:rsidP="006A2123">
            <w:pPr>
              <w:jc w:val="center"/>
              <w:rPr>
                <w:color w:val="000000"/>
              </w:rPr>
            </w:pPr>
            <w:r w:rsidRPr="00015A46">
              <w:rPr>
                <w:color w:val="000000"/>
              </w:rPr>
              <w:t>10-1</w:t>
            </w:r>
            <w:r>
              <w:rPr>
                <w:color w:val="000000"/>
              </w:rPr>
              <w:t>3</w:t>
            </w:r>
            <w:r w:rsidRPr="00015A46">
              <w:rPr>
                <w:color w:val="000000"/>
              </w:rPr>
              <w:t>. 08.</w:t>
            </w:r>
            <w:r w:rsidRPr="00015A46">
              <w:t>201</w:t>
            </w:r>
            <w:r w:rsidR="0020781A">
              <w:t>7</w:t>
            </w:r>
          </w:p>
        </w:tc>
      </w:tr>
      <w:tr w:rsidR="005C678B" w:rsidRPr="00015A46" w:rsidTr="006A2123">
        <w:tc>
          <w:tcPr>
            <w:tcW w:w="731" w:type="dxa"/>
            <w:vAlign w:val="center"/>
          </w:tcPr>
          <w:p w:rsidR="005C678B" w:rsidRPr="002F0213" w:rsidRDefault="005C678B" w:rsidP="006A212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56</w:t>
            </w:r>
          </w:p>
        </w:tc>
        <w:tc>
          <w:tcPr>
            <w:tcW w:w="3517" w:type="dxa"/>
            <w:gridSpan w:val="2"/>
          </w:tcPr>
          <w:p w:rsidR="005C678B" w:rsidRPr="002F0213" w:rsidRDefault="005C678B" w:rsidP="006A2123">
            <w:pPr>
              <w:rPr>
                <w:sz w:val="26"/>
                <w:szCs w:val="26"/>
              </w:rPr>
            </w:pPr>
            <w:r w:rsidRPr="00BB4745">
              <w:rPr>
                <w:sz w:val="26"/>
                <w:szCs w:val="26"/>
              </w:rPr>
              <w:t>МБ дошкольное образова</w:t>
            </w:r>
            <w:r>
              <w:rPr>
                <w:sz w:val="26"/>
                <w:szCs w:val="26"/>
              </w:rPr>
              <w:t>-</w:t>
            </w:r>
            <w:r w:rsidRPr="00BB4745">
              <w:rPr>
                <w:sz w:val="26"/>
                <w:szCs w:val="26"/>
              </w:rPr>
              <w:t>тель</w:t>
            </w:r>
            <w:r>
              <w:rPr>
                <w:sz w:val="26"/>
                <w:szCs w:val="26"/>
              </w:rPr>
              <w:t>н</w:t>
            </w:r>
            <w:r w:rsidRPr="00BB4745">
              <w:rPr>
                <w:sz w:val="26"/>
                <w:szCs w:val="26"/>
              </w:rPr>
              <w:t xml:space="preserve">ое учреждение </w:t>
            </w:r>
            <w:r w:rsidRPr="002F0213">
              <w:rPr>
                <w:sz w:val="26"/>
                <w:szCs w:val="26"/>
              </w:rPr>
              <w:t xml:space="preserve">д/с №2 </w:t>
            </w:r>
          </w:p>
        </w:tc>
        <w:tc>
          <w:tcPr>
            <w:tcW w:w="4082" w:type="dxa"/>
          </w:tcPr>
          <w:p w:rsidR="005C678B" w:rsidRPr="002F0213" w:rsidRDefault="005C678B" w:rsidP="006A2123">
            <w:pPr>
              <w:rPr>
                <w:sz w:val="26"/>
                <w:szCs w:val="26"/>
              </w:rPr>
            </w:pPr>
            <w:r w:rsidRPr="002F0213">
              <w:rPr>
                <w:sz w:val="26"/>
                <w:szCs w:val="26"/>
              </w:rPr>
              <w:t>422190,РТ,Мамадыш,ул. Домолазова,  63</w:t>
            </w:r>
          </w:p>
        </w:tc>
        <w:tc>
          <w:tcPr>
            <w:tcW w:w="1678" w:type="dxa"/>
            <w:vAlign w:val="center"/>
          </w:tcPr>
          <w:p w:rsidR="005C678B" w:rsidRPr="00015A46" w:rsidRDefault="005C678B" w:rsidP="006A2123">
            <w:pPr>
              <w:jc w:val="center"/>
              <w:rPr>
                <w:color w:val="000000"/>
              </w:rPr>
            </w:pPr>
            <w:r w:rsidRPr="00015A46">
              <w:rPr>
                <w:color w:val="000000"/>
              </w:rPr>
              <w:t>10-1</w:t>
            </w:r>
            <w:r>
              <w:rPr>
                <w:color w:val="000000"/>
              </w:rPr>
              <w:t>3</w:t>
            </w:r>
            <w:r w:rsidRPr="00015A46">
              <w:rPr>
                <w:color w:val="000000"/>
              </w:rPr>
              <w:t>. 08.</w:t>
            </w:r>
            <w:r w:rsidRPr="00015A46">
              <w:t>201</w:t>
            </w:r>
            <w:r w:rsidR="0020781A">
              <w:t>7</w:t>
            </w:r>
          </w:p>
        </w:tc>
      </w:tr>
      <w:tr w:rsidR="005C678B" w:rsidRPr="00015A46" w:rsidTr="006A2123">
        <w:tc>
          <w:tcPr>
            <w:tcW w:w="731" w:type="dxa"/>
            <w:vAlign w:val="center"/>
          </w:tcPr>
          <w:p w:rsidR="005C678B" w:rsidRPr="002F0213" w:rsidRDefault="005C678B" w:rsidP="006A212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57</w:t>
            </w:r>
          </w:p>
        </w:tc>
        <w:tc>
          <w:tcPr>
            <w:tcW w:w="3517" w:type="dxa"/>
            <w:gridSpan w:val="2"/>
          </w:tcPr>
          <w:p w:rsidR="005C678B" w:rsidRPr="002F0213" w:rsidRDefault="005C678B" w:rsidP="006A2123">
            <w:pPr>
              <w:rPr>
                <w:sz w:val="26"/>
                <w:szCs w:val="26"/>
              </w:rPr>
            </w:pPr>
            <w:r w:rsidRPr="00BB4745">
              <w:rPr>
                <w:sz w:val="26"/>
                <w:szCs w:val="26"/>
              </w:rPr>
              <w:t>МБ дошкольное образова</w:t>
            </w:r>
            <w:r>
              <w:rPr>
                <w:sz w:val="26"/>
                <w:szCs w:val="26"/>
              </w:rPr>
              <w:t>-</w:t>
            </w:r>
            <w:r w:rsidRPr="00BB4745">
              <w:rPr>
                <w:sz w:val="26"/>
                <w:szCs w:val="26"/>
              </w:rPr>
              <w:t>тель</w:t>
            </w:r>
            <w:r>
              <w:rPr>
                <w:sz w:val="26"/>
                <w:szCs w:val="26"/>
              </w:rPr>
              <w:t>н</w:t>
            </w:r>
            <w:r w:rsidRPr="00BB4745">
              <w:rPr>
                <w:sz w:val="26"/>
                <w:szCs w:val="26"/>
              </w:rPr>
              <w:t xml:space="preserve">ое учреждение </w:t>
            </w:r>
            <w:r>
              <w:rPr>
                <w:sz w:val="26"/>
                <w:szCs w:val="26"/>
              </w:rPr>
              <w:t xml:space="preserve"> </w:t>
            </w:r>
            <w:r w:rsidRPr="002F0213">
              <w:rPr>
                <w:sz w:val="26"/>
                <w:szCs w:val="26"/>
              </w:rPr>
              <w:t>д/с №  3</w:t>
            </w:r>
          </w:p>
        </w:tc>
        <w:tc>
          <w:tcPr>
            <w:tcW w:w="4082" w:type="dxa"/>
          </w:tcPr>
          <w:p w:rsidR="005C678B" w:rsidRPr="002F0213" w:rsidRDefault="005C678B" w:rsidP="006A2123">
            <w:pPr>
              <w:rPr>
                <w:sz w:val="26"/>
                <w:szCs w:val="26"/>
              </w:rPr>
            </w:pPr>
            <w:r w:rsidRPr="002F0213">
              <w:rPr>
                <w:sz w:val="26"/>
                <w:szCs w:val="26"/>
              </w:rPr>
              <w:t>422190,РТ,</w:t>
            </w:r>
            <w:r>
              <w:rPr>
                <w:sz w:val="26"/>
                <w:szCs w:val="26"/>
              </w:rPr>
              <w:t xml:space="preserve"> </w:t>
            </w:r>
            <w:r w:rsidRPr="002F0213">
              <w:rPr>
                <w:sz w:val="26"/>
                <w:szCs w:val="26"/>
              </w:rPr>
              <w:t>Мамадыш,ул. Давыдова 20/11</w:t>
            </w:r>
          </w:p>
        </w:tc>
        <w:tc>
          <w:tcPr>
            <w:tcW w:w="1678" w:type="dxa"/>
            <w:vAlign w:val="center"/>
          </w:tcPr>
          <w:p w:rsidR="005C678B" w:rsidRPr="00015A46" w:rsidRDefault="005C678B" w:rsidP="006A2123">
            <w:pPr>
              <w:jc w:val="center"/>
              <w:rPr>
                <w:color w:val="000000"/>
              </w:rPr>
            </w:pPr>
            <w:r w:rsidRPr="00015A46">
              <w:rPr>
                <w:color w:val="000000"/>
              </w:rPr>
              <w:t>10-1</w:t>
            </w:r>
            <w:r>
              <w:rPr>
                <w:color w:val="000000"/>
              </w:rPr>
              <w:t>3</w:t>
            </w:r>
            <w:r w:rsidRPr="00015A46">
              <w:rPr>
                <w:color w:val="000000"/>
              </w:rPr>
              <w:t>. 08.</w:t>
            </w:r>
            <w:r w:rsidRPr="00015A46">
              <w:t>201</w:t>
            </w:r>
            <w:r w:rsidR="0020781A">
              <w:t>7</w:t>
            </w:r>
          </w:p>
        </w:tc>
      </w:tr>
      <w:tr w:rsidR="005C678B" w:rsidRPr="00015A46" w:rsidTr="006A2123">
        <w:tc>
          <w:tcPr>
            <w:tcW w:w="731" w:type="dxa"/>
            <w:vAlign w:val="center"/>
          </w:tcPr>
          <w:p w:rsidR="005C678B" w:rsidRPr="002F0213" w:rsidRDefault="005C678B" w:rsidP="006A212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58</w:t>
            </w:r>
          </w:p>
        </w:tc>
        <w:tc>
          <w:tcPr>
            <w:tcW w:w="3517" w:type="dxa"/>
            <w:gridSpan w:val="2"/>
          </w:tcPr>
          <w:p w:rsidR="005C678B" w:rsidRPr="002F0213" w:rsidRDefault="005C678B" w:rsidP="006A2123">
            <w:pPr>
              <w:rPr>
                <w:sz w:val="26"/>
                <w:szCs w:val="26"/>
              </w:rPr>
            </w:pPr>
            <w:r w:rsidRPr="00BB4745">
              <w:rPr>
                <w:sz w:val="26"/>
                <w:szCs w:val="26"/>
              </w:rPr>
              <w:t>МБ дошкольное образова</w:t>
            </w:r>
            <w:r>
              <w:rPr>
                <w:sz w:val="26"/>
                <w:szCs w:val="26"/>
              </w:rPr>
              <w:t>-</w:t>
            </w:r>
            <w:r w:rsidRPr="00BB4745">
              <w:rPr>
                <w:sz w:val="26"/>
                <w:szCs w:val="26"/>
              </w:rPr>
              <w:t>тель</w:t>
            </w:r>
            <w:r>
              <w:rPr>
                <w:sz w:val="26"/>
                <w:szCs w:val="26"/>
              </w:rPr>
              <w:t>н</w:t>
            </w:r>
            <w:r w:rsidRPr="00BB4745">
              <w:rPr>
                <w:sz w:val="26"/>
                <w:szCs w:val="26"/>
              </w:rPr>
              <w:t xml:space="preserve">ое учреждение </w:t>
            </w:r>
            <w:r w:rsidRPr="002F0213">
              <w:rPr>
                <w:sz w:val="26"/>
                <w:szCs w:val="26"/>
              </w:rPr>
              <w:t xml:space="preserve"> д/с №  4</w:t>
            </w:r>
          </w:p>
        </w:tc>
        <w:tc>
          <w:tcPr>
            <w:tcW w:w="4082" w:type="dxa"/>
          </w:tcPr>
          <w:p w:rsidR="005C678B" w:rsidRPr="002F0213" w:rsidRDefault="005C678B" w:rsidP="006A2123">
            <w:pPr>
              <w:rPr>
                <w:sz w:val="26"/>
                <w:szCs w:val="26"/>
              </w:rPr>
            </w:pPr>
            <w:r w:rsidRPr="002F0213">
              <w:rPr>
                <w:sz w:val="26"/>
                <w:szCs w:val="26"/>
              </w:rPr>
              <w:t>422190,РТ,</w:t>
            </w:r>
            <w:r>
              <w:rPr>
                <w:sz w:val="26"/>
                <w:szCs w:val="26"/>
              </w:rPr>
              <w:t xml:space="preserve"> </w:t>
            </w:r>
            <w:r w:rsidRPr="002F0213">
              <w:rPr>
                <w:sz w:val="26"/>
                <w:szCs w:val="26"/>
              </w:rPr>
              <w:t>Мамадыш,ул. Западный , д. 2б</w:t>
            </w:r>
          </w:p>
        </w:tc>
        <w:tc>
          <w:tcPr>
            <w:tcW w:w="1678" w:type="dxa"/>
            <w:vAlign w:val="center"/>
          </w:tcPr>
          <w:p w:rsidR="005C678B" w:rsidRPr="00015A46" w:rsidRDefault="005C678B" w:rsidP="006A2123">
            <w:pPr>
              <w:jc w:val="center"/>
              <w:rPr>
                <w:color w:val="000000"/>
              </w:rPr>
            </w:pPr>
            <w:r w:rsidRPr="00015A46">
              <w:rPr>
                <w:color w:val="000000"/>
              </w:rPr>
              <w:t>10-1</w:t>
            </w:r>
            <w:r>
              <w:rPr>
                <w:color w:val="000000"/>
              </w:rPr>
              <w:t>3</w:t>
            </w:r>
            <w:r w:rsidRPr="00015A46">
              <w:rPr>
                <w:color w:val="000000"/>
              </w:rPr>
              <w:t>. 08.</w:t>
            </w:r>
            <w:r w:rsidRPr="00015A46">
              <w:t>201</w:t>
            </w:r>
            <w:r w:rsidR="0020781A">
              <w:t>7</w:t>
            </w:r>
          </w:p>
        </w:tc>
      </w:tr>
      <w:tr w:rsidR="005C678B" w:rsidRPr="00015A46" w:rsidTr="006A2123">
        <w:tc>
          <w:tcPr>
            <w:tcW w:w="731" w:type="dxa"/>
            <w:vAlign w:val="center"/>
          </w:tcPr>
          <w:p w:rsidR="005C678B" w:rsidRPr="002F0213" w:rsidRDefault="005C678B" w:rsidP="006A212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59</w:t>
            </w:r>
          </w:p>
        </w:tc>
        <w:tc>
          <w:tcPr>
            <w:tcW w:w="3517" w:type="dxa"/>
            <w:gridSpan w:val="2"/>
          </w:tcPr>
          <w:p w:rsidR="005C678B" w:rsidRPr="002F0213" w:rsidRDefault="005C678B" w:rsidP="006A2123">
            <w:pPr>
              <w:rPr>
                <w:sz w:val="26"/>
                <w:szCs w:val="26"/>
              </w:rPr>
            </w:pPr>
            <w:r w:rsidRPr="00BB4745">
              <w:rPr>
                <w:sz w:val="26"/>
                <w:szCs w:val="26"/>
              </w:rPr>
              <w:t>МБ дошкольное образова</w:t>
            </w:r>
            <w:r>
              <w:rPr>
                <w:sz w:val="26"/>
                <w:szCs w:val="26"/>
              </w:rPr>
              <w:t>-</w:t>
            </w:r>
            <w:r w:rsidRPr="00BB4745">
              <w:rPr>
                <w:sz w:val="26"/>
                <w:szCs w:val="26"/>
              </w:rPr>
              <w:t>тель</w:t>
            </w:r>
            <w:r>
              <w:rPr>
                <w:sz w:val="26"/>
                <w:szCs w:val="26"/>
              </w:rPr>
              <w:t>н</w:t>
            </w:r>
            <w:r w:rsidRPr="00BB4745">
              <w:rPr>
                <w:sz w:val="26"/>
                <w:szCs w:val="26"/>
              </w:rPr>
              <w:t xml:space="preserve">ое учреждение </w:t>
            </w:r>
            <w:r w:rsidRPr="002F0213">
              <w:rPr>
                <w:sz w:val="26"/>
                <w:szCs w:val="26"/>
              </w:rPr>
              <w:t xml:space="preserve">д/с № 10 </w:t>
            </w:r>
          </w:p>
        </w:tc>
        <w:tc>
          <w:tcPr>
            <w:tcW w:w="4082" w:type="dxa"/>
          </w:tcPr>
          <w:p w:rsidR="005C678B" w:rsidRPr="002F0213" w:rsidRDefault="005C678B" w:rsidP="006A2123">
            <w:pPr>
              <w:rPr>
                <w:sz w:val="26"/>
                <w:szCs w:val="26"/>
              </w:rPr>
            </w:pPr>
            <w:r w:rsidRPr="002F0213">
              <w:rPr>
                <w:sz w:val="26"/>
                <w:szCs w:val="26"/>
              </w:rPr>
              <w:t>422190,</w:t>
            </w:r>
            <w:r>
              <w:rPr>
                <w:sz w:val="26"/>
                <w:szCs w:val="26"/>
              </w:rPr>
              <w:t xml:space="preserve"> </w:t>
            </w:r>
            <w:r w:rsidRPr="002F0213">
              <w:rPr>
                <w:sz w:val="26"/>
                <w:szCs w:val="26"/>
              </w:rPr>
              <w:t>РТ,</w:t>
            </w:r>
            <w:r>
              <w:rPr>
                <w:sz w:val="26"/>
                <w:szCs w:val="26"/>
              </w:rPr>
              <w:t xml:space="preserve"> </w:t>
            </w:r>
            <w:r w:rsidRPr="002F0213">
              <w:rPr>
                <w:sz w:val="26"/>
                <w:szCs w:val="26"/>
              </w:rPr>
              <w:t>Мамадыш,</w:t>
            </w:r>
            <w:r>
              <w:rPr>
                <w:sz w:val="26"/>
                <w:szCs w:val="26"/>
              </w:rPr>
              <w:t xml:space="preserve"> </w:t>
            </w:r>
            <w:r w:rsidRPr="002F0213">
              <w:rPr>
                <w:sz w:val="26"/>
                <w:szCs w:val="26"/>
              </w:rPr>
              <w:t>ул. Азина, д.3</w:t>
            </w:r>
          </w:p>
        </w:tc>
        <w:tc>
          <w:tcPr>
            <w:tcW w:w="1678" w:type="dxa"/>
            <w:vAlign w:val="center"/>
          </w:tcPr>
          <w:p w:rsidR="005C678B" w:rsidRPr="00015A46" w:rsidRDefault="005C678B" w:rsidP="006A2123">
            <w:pPr>
              <w:jc w:val="center"/>
              <w:rPr>
                <w:color w:val="000000"/>
              </w:rPr>
            </w:pPr>
            <w:r w:rsidRPr="00015A46">
              <w:rPr>
                <w:color w:val="000000"/>
              </w:rPr>
              <w:t>10-1</w:t>
            </w:r>
            <w:r>
              <w:rPr>
                <w:color w:val="000000"/>
              </w:rPr>
              <w:t>3</w:t>
            </w:r>
            <w:r w:rsidRPr="00015A46">
              <w:rPr>
                <w:color w:val="000000"/>
              </w:rPr>
              <w:t>. 08.</w:t>
            </w:r>
            <w:r w:rsidRPr="00015A46">
              <w:t>201</w:t>
            </w:r>
            <w:r w:rsidR="0020781A">
              <w:t>7</w:t>
            </w:r>
          </w:p>
        </w:tc>
      </w:tr>
      <w:tr w:rsidR="005C678B" w:rsidRPr="00015A46" w:rsidTr="006A2123">
        <w:tc>
          <w:tcPr>
            <w:tcW w:w="731" w:type="dxa"/>
            <w:vAlign w:val="center"/>
          </w:tcPr>
          <w:p w:rsidR="005C678B" w:rsidRPr="002F0213" w:rsidRDefault="005C678B" w:rsidP="006A212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</w:t>
            </w:r>
          </w:p>
        </w:tc>
        <w:tc>
          <w:tcPr>
            <w:tcW w:w="3517" w:type="dxa"/>
            <w:gridSpan w:val="2"/>
          </w:tcPr>
          <w:p w:rsidR="005C678B" w:rsidRPr="002F0213" w:rsidRDefault="005C678B" w:rsidP="006A2123">
            <w:pPr>
              <w:rPr>
                <w:sz w:val="26"/>
                <w:szCs w:val="26"/>
              </w:rPr>
            </w:pPr>
            <w:r w:rsidRPr="00BB4745">
              <w:rPr>
                <w:sz w:val="26"/>
                <w:szCs w:val="26"/>
              </w:rPr>
              <w:t>МБ дошкольное образова</w:t>
            </w:r>
            <w:r>
              <w:rPr>
                <w:sz w:val="26"/>
                <w:szCs w:val="26"/>
              </w:rPr>
              <w:t>-</w:t>
            </w:r>
            <w:r w:rsidRPr="00BB4745">
              <w:rPr>
                <w:sz w:val="26"/>
                <w:szCs w:val="26"/>
              </w:rPr>
              <w:t>тель</w:t>
            </w:r>
            <w:r>
              <w:rPr>
                <w:sz w:val="26"/>
                <w:szCs w:val="26"/>
              </w:rPr>
              <w:t>н</w:t>
            </w:r>
            <w:r w:rsidRPr="00BB4745">
              <w:rPr>
                <w:sz w:val="26"/>
                <w:szCs w:val="26"/>
              </w:rPr>
              <w:t xml:space="preserve">ое учреждение </w:t>
            </w:r>
            <w:r>
              <w:rPr>
                <w:sz w:val="26"/>
                <w:szCs w:val="26"/>
              </w:rPr>
              <w:t xml:space="preserve"> д</w:t>
            </w:r>
            <w:r w:rsidRPr="002F0213">
              <w:rPr>
                <w:sz w:val="26"/>
                <w:szCs w:val="26"/>
              </w:rPr>
              <w:t xml:space="preserve">/с </w:t>
            </w:r>
            <w:r>
              <w:rPr>
                <w:sz w:val="26"/>
                <w:szCs w:val="26"/>
              </w:rPr>
              <w:t>«</w:t>
            </w:r>
            <w:r w:rsidRPr="002F0213">
              <w:rPr>
                <w:sz w:val="26"/>
                <w:szCs w:val="26"/>
              </w:rPr>
              <w:t>Белекеч</w:t>
            </w:r>
            <w:r>
              <w:rPr>
                <w:sz w:val="26"/>
                <w:szCs w:val="26"/>
              </w:rPr>
              <w:t>»</w:t>
            </w:r>
          </w:p>
        </w:tc>
        <w:tc>
          <w:tcPr>
            <w:tcW w:w="4082" w:type="dxa"/>
            <w:vAlign w:val="center"/>
          </w:tcPr>
          <w:p w:rsidR="005C678B" w:rsidRPr="002F0213" w:rsidRDefault="005C678B" w:rsidP="006A2123">
            <w:pPr>
              <w:rPr>
                <w:sz w:val="26"/>
                <w:szCs w:val="26"/>
              </w:rPr>
            </w:pPr>
            <w:r w:rsidRPr="002F0213">
              <w:rPr>
                <w:sz w:val="26"/>
                <w:szCs w:val="26"/>
              </w:rPr>
              <w:t>422190,РТ,</w:t>
            </w:r>
            <w:r>
              <w:rPr>
                <w:sz w:val="26"/>
                <w:szCs w:val="26"/>
              </w:rPr>
              <w:t xml:space="preserve"> </w:t>
            </w:r>
            <w:r w:rsidRPr="002F0213">
              <w:rPr>
                <w:sz w:val="26"/>
                <w:szCs w:val="26"/>
              </w:rPr>
              <w:t>Мамадыш,</w:t>
            </w:r>
            <w:r>
              <w:rPr>
                <w:sz w:val="26"/>
                <w:szCs w:val="26"/>
              </w:rPr>
              <w:t xml:space="preserve"> </w:t>
            </w:r>
            <w:r w:rsidRPr="002F0213">
              <w:rPr>
                <w:sz w:val="26"/>
                <w:szCs w:val="26"/>
              </w:rPr>
              <w:t>ул. Ленина107А</w:t>
            </w:r>
          </w:p>
        </w:tc>
        <w:tc>
          <w:tcPr>
            <w:tcW w:w="1678" w:type="dxa"/>
            <w:vAlign w:val="center"/>
          </w:tcPr>
          <w:p w:rsidR="005C678B" w:rsidRPr="00015A46" w:rsidRDefault="005C678B" w:rsidP="006A2123">
            <w:pPr>
              <w:jc w:val="center"/>
              <w:rPr>
                <w:color w:val="000000"/>
              </w:rPr>
            </w:pPr>
            <w:r w:rsidRPr="00015A46">
              <w:rPr>
                <w:color w:val="000000"/>
              </w:rPr>
              <w:t>10-1</w:t>
            </w:r>
            <w:r>
              <w:rPr>
                <w:color w:val="000000"/>
              </w:rPr>
              <w:t>3</w:t>
            </w:r>
            <w:r w:rsidRPr="00015A46">
              <w:rPr>
                <w:color w:val="000000"/>
              </w:rPr>
              <w:t>. 08.</w:t>
            </w:r>
            <w:r w:rsidRPr="00015A46">
              <w:t>201</w:t>
            </w:r>
            <w:r w:rsidR="0020781A">
              <w:t>7</w:t>
            </w:r>
          </w:p>
        </w:tc>
      </w:tr>
      <w:tr w:rsidR="005C678B" w:rsidRPr="00015A46" w:rsidTr="006A2123">
        <w:tc>
          <w:tcPr>
            <w:tcW w:w="731" w:type="dxa"/>
            <w:vAlign w:val="center"/>
          </w:tcPr>
          <w:p w:rsidR="005C678B" w:rsidRPr="002F0213" w:rsidRDefault="005C678B" w:rsidP="006A212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61</w:t>
            </w:r>
          </w:p>
        </w:tc>
        <w:tc>
          <w:tcPr>
            <w:tcW w:w="3517" w:type="dxa"/>
            <w:gridSpan w:val="2"/>
          </w:tcPr>
          <w:p w:rsidR="005C678B" w:rsidRPr="002F0213" w:rsidRDefault="005C678B" w:rsidP="006A2123">
            <w:pPr>
              <w:rPr>
                <w:sz w:val="26"/>
                <w:szCs w:val="26"/>
              </w:rPr>
            </w:pPr>
            <w:r w:rsidRPr="00BB4745">
              <w:rPr>
                <w:sz w:val="26"/>
                <w:szCs w:val="26"/>
              </w:rPr>
              <w:t>МБ дошкольное образова</w:t>
            </w:r>
            <w:r>
              <w:rPr>
                <w:sz w:val="26"/>
                <w:szCs w:val="26"/>
              </w:rPr>
              <w:t>-</w:t>
            </w:r>
            <w:r w:rsidRPr="00BB4745">
              <w:rPr>
                <w:sz w:val="26"/>
                <w:szCs w:val="26"/>
              </w:rPr>
              <w:t>тель</w:t>
            </w:r>
            <w:r>
              <w:rPr>
                <w:sz w:val="26"/>
                <w:szCs w:val="26"/>
              </w:rPr>
              <w:t>н</w:t>
            </w:r>
            <w:r w:rsidRPr="00BB4745">
              <w:rPr>
                <w:sz w:val="26"/>
                <w:szCs w:val="26"/>
              </w:rPr>
              <w:t xml:space="preserve">ое учреждение </w:t>
            </w:r>
            <w:r>
              <w:rPr>
                <w:sz w:val="26"/>
                <w:szCs w:val="26"/>
              </w:rPr>
              <w:t xml:space="preserve"> </w:t>
            </w:r>
            <w:r w:rsidRPr="002F0213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д</w:t>
            </w:r>
            <w:r w:rsidRPr="002F0213">
              <w:rPr>
                <w:sz w:val="26"/>
                <w:szCs w:val="26"/>
              </w:rPr>
              <w:t>етсад</w:t>
            </w:r>
          </w:p>
        </w:tc>
        <w:tc>
          <w:tcPr>
            <w:tcW w:w="4082" w:type="dxa"/>
            <w:vAlign w:val="center"/>
          </w:tcPr>
          <w:p w:rsidR="005C678B" w:rsidRPr="002F0213" w:rsidRDefault="005C678B" w:rsidP="006A212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</w:t>
            </w:r>
            <w:r w:rsidRPr="002F0213">
              <w:rPr>
                <w:sz w:val="26"/>
                <w:szCs w:val="26"/>
              </w:rPr>
              <w:t xml:space="preserve">-з </w:t>
            </w:r>
            <w:r>
              <w:rPr>
                <w:sz w:val="26"/>
                <w:szCs w:val="26"/>
              </w:rPr>
              <w:t xml:space="preserve"> </w:t>
            </w:r>
            <w:r w:rsidRPr="002F0213">
              <w:rPr>
                <w:sz w:val="26"/>
                <w:szCs w:val="26"/>
              </w:rPr>
              <w:t>«Мамадышский»</w:t>
            </w:r>
          </w:p>
        </w:tc>
        <w:tc>
          <w:tcPr>
            <w:tcW w:w="1678" w:type="dxa"/>
            <w:vAlign w:val="center"/>
          </w:tcPr>
          <w:p w:rsidR="005C678B" w:rsidRPr="00015A46" w:rsidRDefault="005C678B" w:rsidP="006A2123">
            <w:pPr>
              <w:jc w:val="center"/>
              <w:rPr>
                <w:color w:val="000000"/>
              </w:rPr>
            </w:pPr>
            <w:r w:rsidRPr="00015A46">
              <w:rPr>
                <w:color w:val="000000"/>
              </w:rPr>
              <w:t>10-1</w:t>
            </w:r>
            <w:r>
              <w:rPr>
                <w:color w:val="000000"/>
              </w:rPr>
              <w:t>3</w:t>
            </w:r>
            <w:r w:rsidRPr="00015A46">
              <w:rPr>
                <w:color w:val="000000"/>
              </w:rPr>
              <w:t>. 08.</w:t>
            </w:r>
            <w:r w:rsidRPr="00015A46">
              <w:t>201</w:t>
            </w:r>
            <w:r w:rsidR="0020781A">
              <w:t>7</w:t>
            </w:r>
          </w:p>
        </w:tc>
      </w:tr>
      <w:tr w:rsidR="005C678B" w:rsidRPr="00015A46" w:rsidTr="006A2123">
        <w:tc>
          <w:tcPr>
            <w:tcW w:w="731" w:type="dxa"/>
            <w:vAlign w:val="center"/>
          </w:tcPr>
          <w:p w:rsidR="005C678B" w:rsidRPr="002F0213" w:rsidRDefault="005C678B" w:rsidP="006A212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62</w:t>
            </w:r>
          </w:p>
        </w:tc>
        <w:tc>
          <w:tcPr>
            <w:tcW w:w="3517" w:type="dxa"/>
            <w:gridSpan w:val="2"/>
            <w:vAlign w:val="center"/>
          </w:tcPr>
          <w:p w:rsidR="005C678B" w:rsidRPr="00F800C6" w:rsidRDefault="005C678B" w:rsidP="006A2123">
            <w:pPr>
              <w:rPr>
                <w:sz w:val="26"/>
                <w:szCs w:val="26"/>
              </w:rPr>
            </w:pPr>
            <w:r w:rsidRPr="00F800C6">
              <w:rPr>
                <w:sz w:val="26"/>
                <w:szCs w:val="26"/>
              </w:rPr>
              <w:t xml:space="preserve">МБ дошкольное образова-тельное учреждение   детсад № 6 </w:t>
            </w:r>
          </w:p>
        </w:tc>
        <w:tc>
          <w:tcPr>
            <w:tcW w:w="4082" w:type="dxa"/>
            <w:vAlign w:val="center"/>
          </w:tcPr>
          <w:p w:rsidR="005C678B" w:rsidRPr="00F800C6" w:rsidRDefault="005C678B" w:rsidP="006A2123">
            <w:pPr>
              <w:rPr>
                <w:sz w:val="26"/>
                <w:szCs w:val="26"/>
              </w:rPr>
            </w:pPr>
            <w:r w:rsidRPr="00F800C6">
              <w:rPr>
                <w:sz w:val="26"/>
                <w:szCs w:val="26"/>
              </w:rPr>
              <w:t>422191,РТ,г. Мамадыш,</w:t>
            </w:r>
            <w:r>
              <w:rPr>
                <w:sz w:val="26"/>
                <w:szCs w:val="26"/>
              </w:rPr>
              <w:t xml:space="preserve"> </w:t>
            </w:r>
            <w:r w:rsidRPr="00F800C6">
              <w:rPr>
                <w:sz w:val="26"/>
                <w:szCs w:val="26"/>
              </w:rPr>
              <w:t>ул. Давыдова , д. 12 Б</w:t>
            </w:r>
          </w:p>
        </w:tc>
        <w:tc>
          <w:tcPr>
            <w:tcW w:w="1678" w:type="dxa"/>
            <w:vAlign w:val="center"/>
          </w:tcPr>
          <w:p w:rsidR="005C678B" w:rsidRPr="00015A46" w:rsidRDefault="005C678B" w:rsidP="006A2123">
            <w:pPr>
              <w:jc w:val="center"/>
              <w:rPr>
                <w:color w:val="000000"/>
              </w:rPr>
            </w:pPr>
            <w:r w:rsidRPr="00015A46">
              <w:rPr>
                <w:color w:val="000000"/>
              </w:rPr>
              <w:t>10-1</w:t>
            </w:r>
            <w:r>
              <w:rPr>
                <w:color w:val="000000"/>
              </w:rPr>
              <w:t>3</w:t>
            </w:r>
            <w:r w:rsidRPr="00015A46">
              <w:rPr>
                <w:color w:val="000000"/>
              </w:rPr>
              <w:t>. 08.</w:t>
            </w:r>
            <w:r w:rsidRPr="00015A46">
              <w:t>201</w:t>
            </w:r>
            <w:r w:rsidR="0020781A">
              <w:t>7</w:t>
            </w:r>
          </w:p>
        </w:tc>
      </w:tr>
      <w:tr w:rsidR="005C678B" w:rsidRPr="00015A46" w:rsidTr="006A2123">
        <w:tc>
          <w:tcPr>
            <w:tcW w:w="731" w:type="dxa"/>
            <w:vAlign w:val="center"/>
          </w:tcPr>
          <w:p w:rsidR="005C678B" w:rsidRPr="002F0213" w:rsidRDefault="005C678B" w:rsidP="006A212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63</w:t>
            </w:r>
          </w:p>
        </w:tc>
        <w:tc>
          <w:tcPr>
            <w:tcW w:w="3517" w:type="dxa"/>
            <w:gridSpan w:val="2"/>
          </w:tcPr>
          <w:p w:rsidR="005C678B" w:rsidRPr="002F0213" w:rsidRDefault="005C678B" w:rsidP="006A2123">
            <w:pPr>
              <w:rPr>
                <w:sz w:val="26"/>
                <w:szCs w:val="26"/>
              </w:rPr>
            </w:pPr>
            <w:r w:rsidRPr="00E9373B">
              <w:rPr>
                <w:sz w:val="26"/>
                <w:szCs w:val="26"/>
              </w:rPr>
              <w:t>МБО учреждение Мамадышская СОШ №</w:t>
            </w:r>
            <w:r>
              <w:rPr>
                <w:sz w:val="26"/>
                <w:szCs w:val="26"/>
              </w:rPr>
              <w:t>1</w:t>
            </w:r>
            <w:r w:rsidRPr="00E9373B">
              <w:rPr>
                <w:sz w:val="26"/>
                <w:szCs w:val="26"/>
              </w:rPr>
              <w:t xml:space="preserve">                                </w:t>
            </w:r>
          </w:p>
        </w:tc>
        <w:tc>
          <w:tcPr>
            <w:tcW w:w="4082" w:type="dxa"/>
            <w:vAlign w:val="center"/>
          </w:tcPr>
          <w:p w:rsidR="005C678B" w:rsidRPr="002F0213" w:rsidRDefault="005C678B" w:rsidP="006A2123">
            <w:pPr>
              <w:rPr>
                <w:sz w:val="26"/>
                <w:szCs w:val="26"/>
              </w:rPr>
            </w:pPr>
            <w:r w:rsidRPr="002F0213">
              <w:rPr>
                <w:sz w:val="26"/>
                <w:szCs w:val="26"/>
              </w:rPr>
              <w:t>г. Мамадыш ул. Азина,10</w:t>
            </w:r>
          </w:p>
        </w:tc>
        <w:tc>
          <w:tcPr>
            <w:tcW w:w="1678" w:type="dxa"/>
            <w:vAlign w:val="center"/>
          </w:tcPr>
          <w:p w:rsidR="005C678B" w:rsidRPr="00015A46" w:rsidRDefault="005C678B" w:rsidP="006A2123">
            <w:pPr>
              <w:jc w:val="center"/>
              <w:rPr>
                <w:color w:val="000000"/>
              </w:rPr>
            </w:pPr>
            <w:r w:rsidRPr="00015A46">
              <w:rPr>
                <w:color w:val="000000"/>
              </w:rPr>
              <w:t>10-1</w:t>
            </w:r>
            <w:r>
              <w:rPr>
                <w:color w:val="000000"/>
              </w:rPr>
              <w:t>3</w:t>
            </w:r>
            <w:r w:rsidRPr="00015A46">
              <w:rPr>
                <w:color w:val="000000"/>
              </w:rPr>
              <w:t>. 08.</w:t>
            </w:r>
            <w:r w:rsidRPr="00015A46">
              <w:t>201</w:t>
            </w:r>
            <w:r w:rsidR="0020781A">
              <w:t>7</w:t>
            </w:r>
          </w:p>
        </w:tc>
      </w:tr>
      <w:tr w:rsidR="005C678B" w:rsidRPr="00015A46" w:rsidTr="006A2123">
        <w:tc>
          <w:tcPr>
            <w:tcW w:w="731" w:type="dxa"/>
            <w:vAlign w:val="center"/>
          </w:tcPr>
          <w:p w:rsidR="005C678B" w:rsidRPr="002F0213" w:rsidRDefault="005C678B" w:rsidP="006A212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64</w:t>
            </w:r>
          </w:p>
        </w:tc>
        <w:tc>
          <w:tcPr>
            <w:tcW w:w="3517" w:type="dxa"/>
            <w:gridSpan w:val="2"/>
          </w:tcPr>
          <w:p w:rsidR="005C678B" w:rsidRPr="002F0213" w:rsidRDefault="005C678B" w:rsidP="006A2123">
            <w:pPr>
              <w:ind w:right="-79"/>
              <w:rPr>
                <w:sz w:val="26"/>
                <w:szCs w:val="26"/>
              </w:rPr>
            </w:pPr>
            <w:r w:rsidRPr="00E9373B">
              <w:rPr>
                <w:sz w:val="26"/>
                <w:szCs w:val="26"/>
              </w:rPr>
              <w:t>МБО учреждение Мамадышская</w:t>
            </w:r>
            <w:r>
              <w:rPr>
                <w:sz w:val="26"/>
                <w:szCs w:val="26"/>
              </w:rPr>
              <w:t xml:space="preserve"> </w:t>
            </w:r>
            <w:r w:rsidRPr="00E9373B">
              <w:rPr>
                <w:sz w:val="26"/>
                <w:szCs w:val="26"/>
              </w:rPr>
              <w:t xml:space="preserve">   </w:t>
            </w:r>
            <w:r w:rsidRPr="002F0213">
              <w:rPr>
                <w:sz w:val="26"/>
                <w:szCs w:val="26"/>
              </w:rPr>
              <w:t>Лицей</w:t>
            </w:r>
            <w:r>
              <w:rPr>
                <w:sz w:val="26"/>
                <w:szCs w:val="26"/>
              </w:rPr>
              <w:t xml:space="preserve"> </w:t>
            </w:r>
            <w:r w:rsidRPr="002F0213">
              <w:rPr>
                <w:sz w:val="26"/>
                <w:szCs w:val="26"/>
              </w:rPr>
              <w:t>№2</w:t>
            </w:r>
          </w:p>
        </w:tc>
        <w:tc>
          <w:tcPr>
            <w:tcW w:w="4082" w:type="dxa"/>
            <w:vAlign w:val="center"/>
          </w:tcPr>
          <w:p w:rsidR="005C678B" w:rsidRPr="002F0213" w:rsidRDefault="005C678B" w:rsidP="006A2123">
            <w:pPr>
              <w:rPr>
                <w:sz w:val="26"/>
                <w:szCs w:val="26"/>
              </w:rPr>
            </w:pPr>
            <w:r w:rsidRPr="002F0213">
              <w:rPr>
                <w:sz w:val="26"/>
                <w:szCs w:val="26"/>
              </w:rPr>
              <w:t>г. Мамадыш ул. Текстильная №5</w:t>
            </w:r>
          </w:p>
        </w:tc>
        <w:tc>
          <w:tcPr>
            <w:tcW w:w="1678" w:type="dxa"/>
            <w:vAlign w:val="center"/>
          </w:tcPr>
          <w:p w:rsidR="005C678B" w:rsidRPr="00015A46" w:rsidRDefault="005C678B" w:rsidP="006A2123">
            <w:pPr>
              <w:jc w:val="center"/>
              <w:rPr>
                <w:color w:val="000000"/>
              </w:rPr>
            </w:pPr>
            <w:r w:rsidRPr="00015A46">
              <w:rPr>
                <w:color w:val="000000"/>
              </w:rPr>
              <w:t>10-1</w:t>
            </w:r>
            <w:r>
              <w:rPr>
                <w:color w:val="000000"/>
              </w:rPr>
              <w:t>3</w:t>
            </w:r>
            <w:r w:rsidRPr="00015A46">
              <w:rPr>
                <w:color w:val="000000"/>
              </w:rPr>
              <w:t>. 08.</w:t>
            </w:r>
            <w:r w:rsidRPr="00015A46">
              <w:t>201</w:t>
            </w:r>
            <w:r w:rsidR="0020781A">
              <w:t>7</w:t>
            </w:r>
          </w:p>
        </w:tc>
      </w:tr>
      <w:tr w:rsidR="005C678B" w:rsidRPr="00015A46" w:rsidTr="006A2123">
        <w:tc>
          <w:tcPr>
            <w:tcW w:w="731" w:type="dxa"/>
            <w:vAlign w:val="center"/>
          </w:tcPr>
          <w:p w:rsidR="005C678B" w:rsidRPr="002F0213" w:rsidRDefault="005C678B" w:rsidP="006A212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65</w:t>
            </w:r>
          </w:p>
        </w:tc>
        <w:tc>
          <w:tcPr>
            <w:tcW w:w="3517" w:type="dxa"/>
            <w:gridSpan w:val="2"/>
          </w:tcPr>
          <w:p w:rsidR="005C678B" w:rsidRPr="002F0213" w:rsidRDefault="005C678B" w:rsidP="006A2123">
            <w:pPr>
              <w:rPr>
                <w:sz w:val="26"/>
                <w:szCs w:val="26"/>
              </w:rPr>
            </w:pPr>
            <w:r w:rsidRPr="00E9373B">
              <w:rPr>
                <w:sz w:val="26"/>
                <w:szCs w:val="26"/>
              </w:rPr>
              <w:t>МБО учреждение Мамадышская СОШ №</w:t>
            </w:r>
            <w:r>
              <w:rPr>
                <w:sz w:val="26"/>
                <w:szCs w:val="26"/>
              </w:rPr>
              <w:t>3</w:t>
            </w:r>
            <w:r w:rsidRPr="00E9373B">
              <w:rPr>
                <w:sz w:val="26"/>
                <w:szCs w:val="26"/>
              </w:rPr>
              <w:t xml:space="preserve">                                  </w:t>
            </w:r>
          </w:p>
        </w:tc>
        <w:tc>
          <w:tcPr>
            <w:tcW w:w="4082" w:type="dxa"/>
            <w:vAlign w:val="center"/>
          </w:tcPr>
          <w:p w:rsidR="005C678B" w:rsidRPr="002F0213" w:rsidRDefault="005C678B" w:rsidP="006A2123">
            <w:pPr>
              <w:rPr>
                <w:sz w:val="26"/>
                <w:szCs w:val="26"/>
              </w:rPr>
            </w:pPr>
            <w:r w:rsidRPr="002F0213">
              <w:rPr>
                <w:sz w:val="26"/>
                <w:szCs w:val="26"/>
              </w:rPr>
              <w:t>г. Мамадыш ул.</w:t>
            </w:r>
            <w:r>
              <w:rPr>
                <w:sz w:val="26"/>
                <w:szCs w:val="26"/>
              </w:rPr>
              <w:t xml:space="preserve"> </w:t>
            </w:r>
            <w:r w:rsidRPr="002F0213">
              <w:rPr>
                <w:sz w:val="26"/>
                <w:szCs w:val="26"/>
              </w:rPr>
              <w:t>Давыдова,</w:t>
            </w:r>
            <w:r>
              <w:rPr>
                <w:sz w:val="26"/>
                <w:szCs w:val="26"/>
              </w:rPr>
              <w:t xml:space="preserve"> </w:t>
            </w:r>
            <w:r w:rsidRPr="002F0213">
              <w:rPr>
                <w:sz w:val="26"/>
                <w:szCs w:val="26"/>
              </w:rPr>
              <w:t>д38</w:t>
            </w:r>
          </w:p>
        </w:tc>
        <w:tc>
          <w:tcPr>
            <w:tcW w:w="1678" w:type="dxa"/>
            <w:vAlign w:val="center"/>
          </w:tcPr>
          <w:p w:rsidR="005C678B" w:rsidRPr="00015A46" w:rsidRDefault="005C678B" w:rsidP="006A2123">
            <w:pPr>
              <w:jc w:val="center"/>
              <w:rPr>
                <w:color w:val="000000"/>
              </w:rPr>
            </w:pPr>
            <w:r w:rsidRPr="00015A46">
              <w:rPr>
                <w:color w:val="000000"/>
              </w:rPr>
              <w:t>10-1</w:t>
            </w:r>
            <w:r>
              <w:rPr>
                <w:color w:val="000000"/>
              </w:rPr>
              <w:t>3</w:t>
            </w:r>
            <w:r w:rsidRPr="00015A46">
              <w:rPr>
                <w:color w:val="000000"/>
              </w:rPr>
              <w:t>. 08.</w:t>
            </w:r>
            <w:r w:rsidRPr="00015A46">
              <w:t>201</w:t>
            </w:r>
            <w:r w:rsidR="0020781A">
              <w:t>7</w:t>
            </w:r>
          </w:p>
        </w:tc>
      </w:tr>
      <w:tr w:rsidR="005C678B" w:rsidRPr="00015A46" w:rsidTr="006A2123">
        <w:tc>
          <w:tcPr>
            <w:tcW w:w="731" w:type="dxa"/>
            <w:vAlign w:val="center"/>
          </w:tcPr>
          <w:p w:rsidR="005C678B" w:rsidRPr="00571885" w:rsidRDefault="005C678B" w:rsidP="006A212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66</w:t>
            </w:r>
          </w:p>
        </w:tc>
        <w:tc>
          <w:tcPr>
            <w:tcW w:w="3517" w:type="dxa"/>
            <w:gridSpan w:val="2"/>
            <w:vAlign w:val="center"/>
          </w:tcPr>
          <w:p w:rsidR="005C678B" w:rsidRPr="00571885" w:rsidRDefault="005C678B" w:rsidP="006A2123">
            <w:pPr>
              <w:rPr>
                <w:sz w:val="26"/>
                <w:szCs w:val="26"/>
              </w:rPr>
            </w:pPr>
            <w:r w:rsidRPr="00571885">
              <w:rPr>
                <w:sz w:val="26"/>
                <w:szCs w:val="26"/>
              </w:rPr>
              <w:t xml:space="preserve">МБО учреждение </w:t>
            </w:r>
            <w:r w:rsidRPr="00571885">
              <w:rPr>
                <w:sz w:val="26"/>
                <w:szCs w:val="26"/>
              </w:rPr>
              <w:lastRenderedPageBreak/>
              <w:t xml:space="preserve">Мамадышская СОШ №4                                  </w:t>
            </w:r>
          </w:p>
        </w:tc>
        <w:tc>
          <w:tcPr>
            <w:tcW w:w="4082" w:type="dxa"/>
            <w:vAlign w:val="center"/>
          </w:tcPr>
          <w:p w:rsidR="005C678B" w:rsidRPr="00571885" w:rsidRDefault="005C678B" w:rsidP="006A2123">
            <w:pPr>
              <w:rPr>
                <w:sz w:val="26"/>
                <w:szCs w:val="26"/>
              </w:rPr>
            </w:pPr>
            <w:r w:rsidRPr="00571885">
              <w:rPr>
                <w:sz w:val="26"/>
                <w:szCs w:val="26"/>
              </w:rPr>
              <w:lastRenderedPageBreak/>
              <w:t xml:space="preserve">422191,РТ,г. Мамадыш, ул. </w:t>
            </w:r>
            <w:r w:rsidRPr="00571885">
              <w:rPr>
                <w:sz w:val="26"/>
                <w:szCs w:val="26"/>
              </w:rPr>
              <w:lastRenderedPageBreak/>
              <w:t>Давыдова , д. 170</w:t>
            </w:r>
          </w:p>
        </w:tc>
        <w:tc>
          <w:tcPr>
            <w:tcW w:w="1678" w:type="dxa"/>
            <w:vAlign w:val="center"/>
          </w:tcPr>
          <w:p w:rsidR="005C678B" w:rsidRPr="00015A46" w:rsidRDefault="005C678B" w:rsidP="006A2123">
            <w:pPr>
              <w:jc w:val="center"/>
              <w:rPr>
                <w:color w:val="000000"/>
              </w:rPr>
            </w:pPr>
            <w:r w:rsidRPr="00015A46">
              <w:rPr>
                <w:color w:val="000000"/>
              </w:rPr>
              <w:lastRenderedPageBreak/>
              <w:t>10-1</w:t>
            </w:r>
            <w:r>
              <w:rPr>
                <w:color w:val="000000"/>
              </w:rPr>
              <w:t>3</w:t>
            </w:r>
            <w:r w:rsidRPr="00015A46">
              <w:rPr>
                <w:color w:val="000000"/>
              </w:rPr>
              <w:t>. 08.</w:t>
            </w:r>
            <w:r w:rsidRPr="00015A46">
              <w:t>201</w:t>
            </w:r>
            <w:r w:rsidR="0020781A">
              <w:t>7</w:t>
            </w:r>
          </w:p>
        </w:tc>
      </w:tr>
      <w:tr w:rsidR="005C678B" w:rsidRPr="00015A46" w:rsidTr="006A2123">
        <w:tc>
          <w:tcPr>
            <w:tcW w:w="731" w:type="dxa"/>
            <w:vAlign w:val="center"/>
          </w:tcPr>
          <w:p w:rsidR="005C678B" w:rsidRPr="00571885" w:rsidRDefault="005C678B" w:rsidP="006A212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67</w:t>
            </w:r>
          </w:p>
        </w:tc>
        <w:tc>
          <w:tcPr>
            <w:tcW w:w="3517" w:type="dxa"/>
            <w:gridSpan w:val="2"/>
            <w:vAlign w:val="center"/>
          </w:tcPr>
          <w:p w:rsidR="005C678B" w:rsidRPr="00571885" w:rsidRDefault="005C678B" w:rsidP="006A2123">
            <w:pPr>
              <w:rPr>
                <w:sz w:val="26"/>
                <w:szCs w:val="26"/>
              </w:rPr>
            </w:pPr>
            <w:r w:rsidRPr="00571885">
              <w:rPr>
                <w:sz w:val="26"/>
                <w:szCs w:val="26"/>
              </w:rPr>
              <w:t>Мамадышская коррекционная школа - интернат</w:t>
            </w:r>
          </w:p>
        </w:tc>
        <w:tc>
          <w:tcPr>
            <w:tcW w:w="4082" w:type="dxa"/>
            <w:vAlign w:val="center"/>
          </w:tcPr>
          <w:p w:rsidR="005C678B" w:rsidRPr="00571885" w:rsidRDefault="005C678B" w:rsidP="006A2123">
            <w:pPr>
              <w:rPr>
                <w:sz w:val="26"/>
                <w:szCs w:val="26"/>
              </w:rPr>
            </w:pPr>
            <w:r w:rsidRPr="00571885">
              <w:rPr>
                <w:sz w:val="26"/>
                <w:szCs w:val="26"/>
              </w:rPr>
              <w:t>г. Мамадыш ул. Гагарина, 12</w:t>
            </w:r>
          </w:p>
        </w:tc>
        <w:tc>
          <w:tcPr>
            <w:tcW w:w="1678" w:type="dxa"/>
            <w:vAlign w:val="center"/>
          </w:tcPr>
          <w:p w:rsidR="005C678B" w:rsidRPr="00015A46" w:rsidRDefault="005C678B" w:rsidP="006A2123">
            <w:pPr>
              <w:jc w:val="center"/>
              <w:rPr>
                <w:color w:val="000000"/>
              </w:rPr>
            </w:pPr>
            <w:r w:rsidRPr="00015A46">
              <w:rPr>
                <w:color w:val="000000"/>
              </w:rPr>
              <w:t>10-1</w:t>
            </w:r>
            <w:r>
              <w:rPr>
                <w:color w:val="000000"/>
              </w:rPr>
              <w:t>3</w:t>
            </w:r>
            <w:r w:rsidRPr="00015A46">
              <w:rPr>
                <w:color w:val="000000"/>
              </w:rPr>
              <w:t>. 08.</w:t>
            </w:r>
            <w:r w:rsidRPr="00015A46">
              <w:t>201</w:t>
            </w:r>
            <w:r w:rsidR="0020781A">
              <w:t>7</w:t>
            </w:r>
          </w:p>
        </w:tc>
      </w:tr>
      <w:tr w:rsidR="005C678B" w:rsidRPr="00015A46" w:rsidTr="006A2123">
        <w:tc>
          <w:tcPr>
            <w:tcW w:w="731" w:type="dxa"/>
            <w:vAlign w:val="center"/>
          </w:tcPr>
          <w:p w:rsidR="005C678B" w:rsidRPr="00571885" w:rsidRDefault="005C678B" w:rsidP="006A212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68</w:t>
            </w:r>
          </w:p>
        </w:tc>
        <w:tc>
          <w:tcPr>
            <w:tcW w:w="3517" w:type="dxa"/>
            <w:gridSpan w:val="2"/>
          </w:tcPr>
          <w:p w:rsidR="005C678B" w:rsidRPr="00571885" w:rsidRDefault="005C678B" w:rsidP="006A2123">
            <w:pPr>
              <w:rPr>
                <w:sz w:val="26"/>
                <w:szCs w:val="26"/>
              </w:rPr>
            </w:pPr>
            <w:r w:rsidRPr="00571885">
              <w:rPr>
                <w:sz w:val="26"/>
                <w:szCs w:val="26"/>
              </w:rPr>
              <w:t>МБО учреждение Красная  Горка  СОШ</w:t>
            </w:r>
          </w:p>
        </w:tc>
        <w:tc>
          <w:tcPr>
            <w:tcW w:w="4082" w:type="dxa"/>
            <w:vAlign w:val="center"/>
          </w:tcPr>
          <w:p w:rsidR="005C678B" w:rsidRPr="00571885" w:rsidRDefault="005C678B" w:rsidP="006A2123">
            <w:pPr>
              <w:rPr>
                <w:sz w:val="26"/>
                <w:szCs w:val="26"/>
              </w:rPr>
            </w:pPr>
            <w:r w:rsidRPr="00571885">
              <w:rPr>
                <w:sz w:val="26"/>
                <w:szCs w:val="26"/>
              </w:rPr>
              <w:t>С-з «Мамадышский» Школьная,2</w:t>
            </w:r>
          </w:p>
        </w:tc>
        <w:tc>
          <w:tcPr>
            <w:tcW w:w="1678" w:type="dxa"/>
            <w:vAlign w:val="center"/>
          </w:tcPr>
          <w:p w:rsidR="005C678B" w:rsidRPr="00015A46" w:rsidRDefault="005C678B" w:rsidP="006A2123">
            <w:pPr>
              <w:jc w:val="center"/>
              <w:rPr>
                <w:color w:val="000000"/>
              </w:rPr>
            </w:pPr>
            <w:r w:rsidRPr="00015A46">
              <w:rPr>
                <w:color w:val="000000"/>
              </w:rPr>
              <w:t>10-1</w:t>
            </w:r>
            <w:r>
              <w:rPr>
                <w:color w:val="000000"/>
              </w:rPr>
              <w:t>3</w:t>
            </w:r>
            <w:r w:rsidRPr="00015A46">
              <w:rPr>
                <w:color w:val="000000"/>
              </w:rPr>
              <w:t>. 08.</w:t>
            </w:r>
            <w:r w:rsidRPr="00015A46">
              <w:t>201</w:t>
            </w:r>
            <w:r w:rsidR="0020781A">
              <w:t>7</w:t>
            </w:r>
          </w:p>
        </w:tc>
      </w:tr>
      <w:tr w:rsidR="005C678B" w:rsidRPr="00015A46" w:rsidTr="006A2123">
        <w:tc>
          <w:tcPr>
            <w:tcW w:w="731" w:type="dxa"/>
            <w:vAlign w:val="center"/>
          </w:tcPr>
          <w:p w:rsidR="005C678B" w:rsidRPr="00571885" w:rsidRDefault="005C678B" w:rsidP="006A212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69</w:t>
            </w:r>
          </w:p>
        </w:tc>
        <w:tc>
          <w:tcPr>
            <w:tcW w:w="3517" w:type="dxa"/>
            <w:gridSpan w:val="2"/>
            <w:vAlign w:val="center"/>
          </w:tcPr>
          <w:p w:rsidR="005C678B" w:rsidRPr="00571885" w:rsidRDefault="005C678B" w:rsidP="006A2123">
            <w:pPr>
              <w:rPr>
                <w:sz w:val="26"/>
                <w:szCs w:val="26"/>
              </w:rPr>
            </w:pPr>
            <w:r w:rsidRPr="00571885">
              <w:rPr>
                <w:sz w:val="26"/>
                <w:szCs w:val="26"/>
              </w:rPr>
              <w:t>ГАОУ СПО "Мамадышский ПК №87"</w:t>
            </w:r>
          </w:p>
        </w:tc>
        <w:tc>
          <w:tcPr>
            <w:tcW w:w="4082" w:type="dxa"/>
            <w:vAlign w:val="center"/>
          </w:tcPr>
          <w:p w:rsidR="005C678B" w:rsidRPr="00571885" w:rsidRDefault="005C678B" w:rsidP="006A2123">
            <w:pPr>
              <w:rPr>
                <w:sz w:val="26"/>
                <w:szCs w:val="26"/>
              </w:rPr>
            </w:pPr>
            <w:r w:rsidRPr="00571885">
              <w:rPr>
                <w:sz w:val="26"/>
                <w:szCs w:val="26"/>
              </w:rPr>
              <w:t>с-з Мамадышский ул.</w:t>
            </w:r>
            <w:r>
              <w:rPr>
                <w:sz w:val="26"/>
                <w:szCs w:val="26"/>
              </w:rPr>
              <w:t xml:space="preserve">                            </w:t>
            </w:r>
            <w:r w:rsidRPr="00571885">
              <w:rPr>
                <w:sz w:val="26"/>
                <w:szCs w:val="26"/>
              </w:rPr>
              <w:t>К. Насыри</w:t>
            </w:r>
            <w:r>
              <w:rPr>
                <w:sz w:val="26"/>
                <w:szCs w:val="26"/>
              </w:rPr>
              <w:t xml:space="preserve">, </w:t>
            </w:r>
            <w:r w:rsidRPr="00571885">
              <w:rPr>
                <w:sz w:val="26"/>
                <w:szCs w:val="26"/>
              </w:rPr>
              <w:t>4</w:t>
            </w:r>
          </w:p>
        </w:tc>
        <w:tc>
          <w:tcPr>
            <w:tcW w:w="1678" w:type="dxa"/>
            <w:vAlign w:val="center"/>
          </w:tcPr>
          <w:p w:rsidR="005C678B" w:rsidRPr="00015A46" w:rsidRDefault="005C678B" w:rsidP="006A2123">
            <w:pPr>
              <w:jc w:val="center"/>
              <w:rPr>
                <w:color w:val="000000"/>
              </w:rPr>
            </w:pPr>
            <w:r w:rsidRPr="00015A46">
              <w:rPr>
                <w:color w:val="000000"/>
              </w:rPr>
              <w:t>10-1</w:t>
            </w:r>
            <w:r>
              <w:rPr>
                <w:color w:val="000000"/>
              </w:rPr>
              <w:t>3</w:t>
            </w:r>
            <w:r w:rsidRPr="00015A46">
              <w:rPr>
                <w:color w:val="000000"/>
              </w:rPr>
              <w:t>. 08.</w:t>
            </w:r>
            <w:r w:rsidRPr="00015A46">
              <w:t>201</w:t>
            </w:r>
            <w:r w:rsidR="0020781A">
              <w:t>7</w:t>
            </w:r>
          </w:p>
        </w:tc>
      </w:tr>
      <w:tr w:rsidR="005C678B" w:rsidRPr="00C11F88" w:rsidTr="006A2123">
        <w:tc>
          <w:tcPr>
            <w:tcW w:w="731" w:type="dxa"/>
            <w:vAlign w:val="center"/>
          </w:tcPr>
          <w:p w:rsidR="005C678B" w:rsidRPr="00C11F88" w:rsidRDefault="005C678B" w:rsidP="006A212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70</w:t>
            </w:r>
          </w:p>
        </w:tc>
        <w:tc>
          <w:tcPr>
            <w:tcW w:w="3517" w:type="dxa"/>
            <w:gridSpan w:val="2"/>
            <w:vAlign w:val="center"/>
          </w:tcPr>
          <w:p w:rsidR="005C678B" w:rsidRDefault="005C678B" w:rsidP="006A2123">
            <w:pPr>
              <w:rPr>
                <w:sz w:val="26"/>
                <w:szCs w:val="26"/>
              </w:rPr>
            </w:pPr>
            <w:r w:rsidRPr="00C11F88">
              <w:rPr>
                <w:sz w:val="26"/>
                <w:szCs w:val="26"/>
              </w:rPr>
              <w:t>Филиал ФБГУ Россельхозцентр по Республике Татарстан</w:t>
            </w:r>
          </w:p>
          <w:p w:rsidR="005C678B" w:rsidRPr="00C11F88" w:rsidRDefault="005C678B" w:rsidP="006A2123">
            <w:pPr>
              <w:rPr>
                <w:sz w:val="26"/>
                <w:szCs w:val="26"/>
              </w:rPr>
            </w:pPr>
          </w:p>
        </w:tc>
        <w:tc>
          <w:tcPr>
            <w:tcW w:w="4082" w:type="dxa"/>
            <w:vAlign w:val="center"/>
          </w:tcPr>
          <w:p w:rsidR="005C678B" w:rsidRPr="00C11F88" w:rsidRDefault="005C678B" w:rsidP="006A2123">
            <w:pPr>
              <w:rPr>
                <w:sz w:val="26"/>
                <w:szCs w:val="26"/>
              </w:rPr>
            </w:pPr>
            <w:r w:rsidRPr="00C11F88">
              <w:rPr>
                <w:sz w:val="26"/>
                <w:szCs w:val="26"/>
              </w:rPr>
              <w:t>420059 РТ Казань Даурская 14</w:t>
            </w:r>
          </w:p>
        </w:tc>
        <w:tc>
          <w:tcPr>
            <w:tcW w:w="1678" w:type="dxa"/>
            <w:vAlign w:val="center"/>
          </w:tcPr>
          <w:p w:rsidR="005C678B" w:rsidRPr="0020781A" w:rsidRDefault="005C678B" w:rsidP="006A2123">
            <w:pPr>
              <w:jc w:val="center"/>
              <w:rPr>
                <w:color w:val="000000"/>
              </w:rPr>
            </w:pPr>
            <w:r w:rsidRPr="0020781A">
              <w:rPr>
                <w:color w:val="000000"/>
                <w:lang w:val="en-US"/>
              </w:rPr>
              <w:t>8-10</w:t>
            </w:r>
            <w:r w:rsidRPr="0020781A">
              <w:rPr>
                <w:color w:val="000000"/>
              </w:rPr>
              <w:t xml:space="preserve"> .08.</w:t>
            </w:r>
            <w:r w:rsidR="0020781A" w:rsidRPr="0020781A">
              <w:t>2017</w:t>
            </w:r>
          </w:p>
        </w:tc>
      </w:tr>
    </w:tbl>
    <w:p w:rsidR="005C678B" w:rsidRDefault="005C678B" w:rsidP="0020781A">
      <w:pPr>
        <w:rPr>
          <w:sz w:val="24"/>
          <w:szCs w:val="24"/>
        </w:rPr>
      </w:pPr>
    </w:p>
    <w:tbl>
      <w:tblPr>
        <w:tblpPr w:leftFromText="180" w:rightFromText="180" w:vertAnchor="text" w:horzAnchor="margin" w:tblpXSpec="center" w:tblpY="192"/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31"/>
        <w:gridCol w:w="3517"/>
        <w:gridCol w:w="4082"/>
        <w:gridCol w:w="1678"/>
      </w:tblGrid>
      <w:tr w:rsidR="005C678B" w:rsidRPr="00021A06" w:rsidTr="006A2123">
        <w:tc>
          <w:tcPr>
            <w:tcW w:w="731" w:type="dxa"/>
            <w:vAlign w:val="center"/>
          </w:tcPr>
          <w:p w:rsidR="005C678B" w:rsidRDefault="005C678B" w:rsidP="006A2123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5C678B" w:rsidRDefault="005C678B" w:rsidP="006A2123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5C678B" w:rsidRDefault="005C678B" w:rsidP="006A2123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5C678B" w:rsidRDefault="005C678B" w:rsidP="006A2123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5C678B" w:rsidRPr="00C11F88" w:rsidRDefault="005C678B" w:rsidP="006A212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71</w:t>
            </w:r>
          </w:p>
        </w:tc>
        <w:tc>
          <w:tcPr>
            <w:tcW w:w="3517" w:type="dxa"/>
            <w:vAlign w:val="center"/>
          </w:tcPr>
          <w:p w:rsidR="005C678B" w:rsidRDefault="005C678B" w:rsidP="006A2123">
            <w:pPr>
              <w:rPr>
                <w:sz w:val="26"/>
                <w:szCs w:val="26"/>
              </w:rPr>
            </w:pPr>
          </w:p>
          <w:p w:rsidR="005C678B" w:rsidRDefault="005C678B" w:rsidP="006A2123">
            <w:pPr>
              <w:rPr>
                <w:sz w:val="26"/>
                <w:szCs w:val="26"/>
              </w:rPr>
            </w:pPr>
          </w:p>
          <w:p w:rsidR="005C678B" w:rsidRDefault="005C678B" w:rsidP="006A2123">
            <w:pPr>
              <w:rPr>
                <w:sz w:val="26"/>
                <w:szCs w:val="26"/>
              </w:rPr>
            </w:pPr>
          </w:p>
          <w:p w:rsidR="005C678B" w:rsidRDefault="005C678B" w:rsidP="006A2123">
            <w:pPr>
              <w:rPr>
                <w:sz w:val="26"/>
                <w:szCs w:val="26"/>
              </w:rPr>
            </w:pPr>
          </w:p>
          <w:p w:rsidR="005C678B" w:rsidRPr="00C11F88" w:rsidRDefault="005C678B" w:rsidP="006A2123">
            <w:pPr>
              <w:rPr>
                <w:sz w:val="26"/>
                <w:szCs w:val="26"/>
              </w:rPr>
            </w:pPr>
            <w:r w:rsidRPr="00C11F88">
              <w:rPr>
                <w:sz w:val="26"/>
                <w:szCs w:val="26"/>
              </w:rPr>
              <w:t>МРИ ФНС №10 ро РТ</w:t>
            </w:r>
          </w:p>
        </w:tc>
        <w:tc>
          <w:tcPr>
            <w:tcW w:w="4082" w:type="dxa"/>
            <w:vAlign w:val="bottom"/>
          </w:tcPr>
          <w:p w:rsidR="005C678B" w:rsidRDefault="005C678B" w:rsidP="006A2123">
            <w:pPr>
              <w:rPr>
                <w:sz w:val="26"/>
                <w:szCs w:val="26"/>
              </w:rPr>
            </w:pPr>
            <w:r w:rsidRPr="00C11F88">
              <w:rPr>
                <w:sz w:val="26"/>
                <w:szCs w:val="26"/>
              </w:rPr>
              <w:t xml:space="preserve">. </w:t>
            </w:r>
          </w:p>
          <w:p w:rsidR="005C678B" w:rsidRDefault="005C678B" w:rsidP="006A2123">
            <w:pPr>
              <w:rPr>
                <w:sz w:val="26"/>
                <w:szCs w:val="26"/>
              </w:rPr>
            </w:pPr>
          </w:p>
          <w:p w:rsidR="005C678B" w:rsidRDefault="005C678B" w:rsidP="006A2123">
            <w:pPr>
              <w:rPr>
                <w:sz w:val="26"/>
                <w:szCs w:val="26"/>
              </w:rPr>
            </w:pPr>
          </w:p>
          <w:p w:rsidR="005C678B" w:rsidRDefault="005C678B" w:rsidP="006A2123">
            <w:pPr>
              <w:rPr>
                <w:sz w:val="26"/>
                <w:szCs w:val="26"/>
              </w:rPr>
            </w:pPr>
          </w:p>
          <w:p w:rsidR="005C678B" w:rsidRDefault="005C678B" w:rsidP="006A212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422060, РТ, Сабинский р-н, п.г.т.</w:t>
            </w:r>
          </w:p>
          <w:p w:rsidR="005C678B" w:rsidRPr="00C11F88" w:rsidRDefault="005C678B" w:rsidP="006A2123">
            <w:pPr>
              <w:rPr>
                <w:sz w:val="26"/>
                <w:szCs w:val="26"/>
              </w:rPr>
            </w:pPr>
            <w:r w:rsidRPr="00C11F88">
              <w:rPr>
                <w:sz w:val="26"/>
                <w:szCs w:val="26"/>
              </w:rPr>
              <w:t>Б.Сабы, ул.Тукая, 12а</w:t>
            </w:r>
          </w:p>
        </w:tc>
        <w:tc>
          <w:tcPr>
            <w:tcW w:w="1678" w:type="dxa"/>
            <w:vAlign w:val="center"/>
          </w:tcPr>
          <w:p w:rsidR="005C678B" w:rsidRDefault="005C678B" w:rsidP="006A2123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5C678B" w:rsidRDefault="005C678B" w:rsidP="006A2123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5C678B" w:rsidRPr="00021A06" w:rsidRDefault="005C678B" w:rsidP="006A212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8-1</w:t>
            </w:r>
            <w:r>
              <w:rPr>
                <w:color w:val="000000"/>
                <w:sz w:val="26"/>
                <w:szCs w:val="26"/>
                <w:lang w:val="en-US"/>
              </w:rPr>
              <w:t>0</w:t>
            </w:r>
            <w:r w:rsidRPr="00C11F88">
              <w:rPr>
                <w:color w:val="000000"/>
                <w:sz w:val="26"/>
                <w:szCs w:val="26"/>
              </w:rPr>
              <w:t xml:space="preserve"> .08.</w:t>
            </w:r>
            <w:r w:rsidRPr="00C11F88">
              <w:rPr>
                <w:sz w:val="26"/>
                <w:szCs w:val="26"/>
              </w:rPr>
              <w:t>201</w:t>
            </w:r>
            <w:r w:rsidR="0020781A">
              <w:rPr>
                <w:sz w:val="26"/>
                <w:szCs w:val="26"/>
              </w:rPr>
              <w:t>7</w:t>
            </w:r>
          </w:p>
        </w:tc>
      </w:tr>
      <w:tr w:rsidR="005C678B" w:rsidRPr="00C11F88" w:rsidTr="006A2123">
        <w:tc>
          <w:tcPr>
            <w:tcW w:w="731" w:type="dxa"/>
            <w:vAlign w:val="center"/>
          </w:tcPr>
          <w:p w:rsidR="005C678B" w:rsidRPr="00C11F88" w:rsidRDefault="005C678B" w:rsidP="006A212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72</w:t>
            </w:r>
          </w:p>
        </w:tc>
        <w:tc>
          <w:tcPr>
            <w:tcW w:w="3517" w:type="dxa"/>
            <w:vAlign w:val="center"/>
          </w:tcPr>
          <w:p w:rsidR="005C678B" w:rsidRPr="00C11F88" w:rsidRDefault="005C678B" w:rsidP="006A2123">
            <w:pPr>
              <w:rPr>
                <w:sz w:val="26"/>
                <w:szCs w:val="26"/>
              </w:rPr>
            </w:pPr>
            <w:r w:rsidRPr="00C11F88">
              <w:rPr>
                <w:sz w:val="26"/>
                <w:szCs w:val="26"/>
              </w:rPr>
              <w:t>Филиал ФГУЗ "ЦГ иЭ по РТ В Мамадышском районе и г.Мамадыш"</w:t>
            </w:r>
          </w:p>
        </w:tc>
        <w:tc>
          <w:tcPr>
            <w:tcW w:w="4082" w:type="dxa"/>
            <w:vAlign w:val="center"/>
          </w:tcPr>
          <w:p w:rsidR="005C678B" w:rsidRPr="00C11F88" w:rsidRDefault="005C678B" w:rsidP="006A2123">
            <w:pPr>
              <w:rPr>
                <w:sz w:val="26"/>
                <w:szCs w:val="26"/>
              </w:rPr>
            </w:pPr>
            <w:r w:rsidRPr="00C11F88">
              <w:rPr>
                <w:sz w:val="26"/>
                <w:szCs w:val="26"/>
              </w:rPr>
              <w:t>420045 РФ РТ г. Казань ул. Сеченова 13а</w:t>
            </w:r>
          </w:p>
        </w:tc>
        <w:tc>
          <w:tcPr>
            <w:tcW w:w="1678" w:type="dxa"/>
            <w:vAlign w:val="center"/>
          </w:tcPr>
          <w:p w:rsidR="005C678B" w:rsidRPr="00C11F88" w:rsidRDefault="005C678B" w:rsidP="006A212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en-US"/>
              </w:rPr>
              <w:t>8-10</w:t>
            </w:r>
            <w:r w:rsidRPr="00C11F88">
              <w:rPr>
                <w:color w:val="000000"/>
                <w:sz w:val="26"/>
                <w:szCs w:val="26"/>
              </w:rPr>
              <w:t xml:space="preserve"> .08.</w:t>
            </w:r>
            <w:r w:rsidRPr="00C11F88">
              <w:rPr>
                <w:sz w:val="26"/>
                <w:szCs w:val="26"/>
              </w:rPr>
              <w:t>201</w:t>
            </w:r>
            <w:r w:rsidR="0020781A">
              <w:rPr>
                <w:sz w:val="26"/>
                <w:szCs w:val="26"/>
              </w:rPr>
              <w:t>7</w:t>
            </w:r>
          </w:p>
        </w:tc>
      </w:tr>
      <w:tr w:rsidR="005C678B" w:rsidRPr="00021A06" w:rsidTr="006A2123">
        <w:tc>
          <w:tcPr>
            <w:tcW w:w="731" w:type="dxa"/>
            <w:vAlign w:val="center"/>
          </w:tcPr>
          <w:p w:rsidR="005C678B" w:rsidRPr="00C11F88" w:rsidRDefault="005C678B" w:rsidP="006A212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73</w:t>
            </w:r>
          </w:p>
        </w:tc>
        <w:tc>
          <w:tcPr>
            <w:tcW w:w="3517" w:type="dxa"/>
            <w:vAlign w:val="center"/>
          </w:tcPr>
          <w:p w:rsidR="005C678B" w:rsidRPr="00C11F88" w:rsidRDefault="005C678B" w:rsidP="006A2123">
            <w:pPr>
              <w:rPr>
                <w:sz w:val="26"/>
                <w:szCs w:val="26"/>
              </w:rPr>
            </w:pPr>
            <w:r w:rsidRPr="00C11F88">
              <w:rPr>
                <w:sz w:val="26"/>
                <w:szCs w:val="26"/>
              </w:rPr>
              <w:t>Роспотребнадзор РТ</w:t>
            </w:r>
          </w:p>
        </w:tc>
        <w:tc>
          <w:tcPr>
            <w:tcW w:w="4082" w:type="dxa"/>
            <w:vAlign w:val="bottom"/>
          </w:tcPr>
          <w:p w:rsidR="005C678B" w:rsidRPr="00C11F88" w:rsidRDefault="005C678B" w:rsidP="006A2123">
            <w:pPr>
              <w:rPr>
                <w:sz w:val="26"/>
                <w:szCs w:val="26"/>
              </w:rPr>
            </w:pPr>
            <w:r w:rsidRPr="00C11F88">
              <w:rPr>
                <w:sz w:val="26"/>
                <w:szCs w:val="26"/>
              </w:rPr>
              <w:t>420111, РТ, г.Казань, ул.Большая Красная, д.30</w:t>
            </w:r>
          </w:p>
        </w:tc>
        <w:tc>
          <w:tcPr>
            <w:tcW w:w="1678" w:type="dxa"/>
            <w:vAlign w:val="center"/>
          </w:tcPr>
          <w:p w:rsidR="005C678B" w:rsidRPr="00021A06" w:rsidRDefault="005C678B" w:rsidP="006A212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en-US"/>
              </w:rPr>
              <w:t>8-10</w:t>
            </w:r>
            <w:r w:rsidRPr="00C11F88">
              <w:rPr>
                <w:color w:val="000000"/>
                <w:sz w:val="26"/>
                <w:szCs w:val="26"/>
              </w:rPr>
              <w:t xml:space="preserve"> .08.</w:t>
            </w:r>
            <w:r w:rsidRPr="00C11F88">
              <w:rPr>
                <w:sz w:val="26"/>
                <w:szCs w:val="26"/>
              </w:rPr>
              <w:t>201</w:t>
            </w:r>
            <w:r w:rsidR="0020781A">
              <w:rPr>
                <w:sz w:val="26"/>
                <w:szCs w:val="26"/>
              </w:rPr>
              <w:t>7</w:t>
            </w:r>
          </w:p>
        </w:tc>
      </w:tr>
      <w:tr w:rsidR="005C678B" w:rsidRPr="00C11F88" w:rsidTr="006A2123">
        <w:trPr>
          <w:trHeight w:val="466"/>
        </w:trPr>
        <w:tc>
          <w:tcPr>
            <w:tcW w:w="731" w:type="dxa"/>
            <w:vAlign w:val="center"/>
          </w:tcPr>
          <w:p w:rsidR="005C678B" w:rsidRPr="00C11F88" w:rsidRDefault="005C678B" w:rsidP="006A212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74</w:t>
            </w:r>
          </w:p>
        </w:tc>
        <w:tc>
          <w:tcPr>
            <w:tcW w:w="3517" w:type="dxa"/>
            <w:vAlign w:val="center"/>
          </w:tcPr>
          <w:p w:rsidR="005C678B" w:rsidRPr="00C11F88" w:rsidRDefault="005C678B" w:rsidP="006A2123">
            <w:pPr>
              <w:rPr>
                <w:sz w:val="26"/>
                <w:szCs w:val="26"/>
              </w:rPr>
            </w:pPr>
            <w:r w:rsidRPr="00C11F88">
              <w:rPr>
                <w:sz w:val="26"/>
                <w:szCs w:val="26"/>
              </w:rPr>
              <w:t>Прокуратура РТ</w:t>
            </w:r>
          </w:p>
        </w:tc>
        <w:tc>
          <w:tcPr>
            <w:tcW w:w="4082" w:type="dxa"/>
            <w:vAlign w:val="center"/>
          </w:tcPr>
          <w:p w:rsidR="005C678B" w:rsidRPr="00C11F88" w:rsidRDefault="005C678B" w:rsidP="006A2123">
            <w:pPr>
              <w:rPr>
                <w:sz w:val="26"/>
                <w:szCs w:val="26"/>
              </w:rPr>
            </w:pPr>
            <w:r w:rsidRPr="00C11F88">
              <w:rPr>
                <w:sz w:val="26"/>
                <w:szCs w:val="26"/>
              </w:rPr>
              <w:t>г. Казань ул. Кремлевская,14</w:t>
            </w:r>
          </w:p>
        </w:tc>
        <w:tc>
          <w:tcPr>
            <w:tcW w:w="1678" w:type="dxa"/>
            <w:vAlign w:val="center"/>
          </w:tcPr>
          <w:p w:rsidR="005C678B" w:rsidRPr="00C11F88" w:rsidRDefault="005C678B" w:rsidP="006A212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en-US"/>
              </w:rPr>
              <w:t>8-10</w:t>
            </w:r>
            <w:r w:rsidRPr="00C11F88">
              <w:rPr>
                <w:color w:val="000000"/>
                <w:sz w:val="26"/>
                <w:szCs w:val="26"/>
              </w:rPr>
              <w:t xml:space="preserve"> .08.</w:t>
            </w:r>
            <w:r w:rsidRPr="00C11F88">
              <w:rPr>
                <w:sz w:val="26"/>
                <w:szCs w:val="26"/>
              </w:rPr>
              <w:t>201</w:t>
            </w:r>
            <w:r w:rsidR="0020781A">
              <w:rPr>
                <w:sz w:val="26"/>
                <w:szCs w:val="26"/>
              </w:rPr>
              <w:t>7</w:t>
            </w:r>
          </w:p>
        </w:tc>
      </w:tr>
      <w:tr w:rsidR="005C678B" w:rsidRPr="00021A06" w:rsidTr="006A2123">
        <w:tc>
          <w:tcPr>
            <w:tcW w:w="731" w:type="dxa"/>
            <w:vAlign w:val="center"/>
          </w:tcPr>
          <w:p w:rsidR="005C678B" w:rsidRPr="00C11F88" w:rsidRDefault="005C678B" w:rsidP="006A212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75</w:t>
            </w:r>
          </w:p>
        </w:tc>
        <w:tc>
          <w:tcPr>
            <w:tcW w:w="3517" w:type="dxa"/>
            <w:vAlign w:val="center"/>
          </w:tcPr>
          <w:p w:rsidR="005C678B" w:rsidRPr="00C11F88" w:rsidRDefault="005C678B" w:rsidP="006A2123">
            <w:pPr>
              <w:rPr>
                <w:sz w:val="26"/>
                <w:szCs w:val="26"/>
              </w:rPr>
            </w:pPr>
            <w:r w:rsidRPr="00C11F88">
              <w:rPr>
                <w:sz w:val="26"/>
                <w:szCs w:val="26"/>
              </w:rPr>
              <w:t>УСД при ВС РФ по РТ</w:t>
            </w:r>
          </w:p>
        </w:tc>
        <w:tc>
          <w:tcPr>
            <w:tcW w:w="4082" w:type="dxa"/>
            <w:vAlign w:val="bottom"/>
          </w:tcPr>
          <w:p w:rsidR="005C678B" w:rsidRPr="00C11F88" w:rsidRDefault="005C678B" w:rsidP="006A2123">
            <w:pPr>
              <w:rPr>
                <w:sz w:val="26"/>
                <w:szCs w:val="26"/>
              </w:rPr>
            </w:pPr>
            <w:r w:rsidRPr="00C11F88">
              <w:rPr>
                <w:sz w:val="26"/>
                <w:szCs w:val="26"/>
              </w:rPr>
              <w:t>420021, г.Казань, ул.Парижской Коммуны, д.24</w:t>
            </w:r>
          </w:p>
        </w:tc>
        <w:tc>
          <w:tcPr>
            <w:tcW w:w="1678" w:type="dxa"/>
            <w:vAlign w:val="center"/>
          </w:tcPr>
          <w:p w:rsidR="005C678B" w:rsidRPr="00021A06" w:rsidRDefault="005C678B" w:rsidP="006A212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en-US"/>
              </w:rPr>
              <w:t>8-10</w:t>
            </w:r>
            <w:r w:rsidRPr="00C11F88">
              <w:rPr>
                <w:color w:val="000000"/>
                <w:sz w:val="26"/>
                <w:szCs w:val="26"/>
              </w:rPr>
              <w:t xml:space="preserve"> .08.</w:t>
            </w:r>
            <w:r w:rsidRPr="00C11F88">
              <w:rPr>
                <w:sz w:val="26"/>
                <w:szCs w:val="26"/>
              </w:rPr>
              <w:t>201</w:t>
            </w:r>
            <w:r w:rsidR="0020781A">
              <w:rPr>
                <w:sz w:val="26"/>
                <w:szCs w:val="26"/>
              </w:rPr>
              <w:t>7</w:t>
            </w:r>
          </w:p>
        </w:tc>
      </w:tr>
      <w:tr w:rsidR="005C678B" w:rsidRPr="00C11F88" w:rsidTr="006A2123">
        <w:tc>
          <w:tcPr>
            <w:tcW w:w="731" w:type="dxa"/>
            <w:vAlign w:val="center"/>
          </w:tcPr>
          <w:p w:rsidR="005C678B" w:rsidRPr="00C11F88" w:rsidRDefault="005C678B" w:rsidP="006A212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76</w:t>
            </w:r>
          </w:p>
        </w:tc>
        <w:tc>
          <w:tcPr>
            <w:tcW w:w="3517" w:type="dxa"/>
            <w:vAlign w:val="center"/>
          </w:tcPr>
          <w:p w:rsidR="005C678B" w:rsidRPr="00C11F88" w:rsidRDefault="005C678B" w:rsidP="006A2123">
            <w:pPr>
              <w:rPr>
                <w:sz w:val="26"/>
                <w:szCs w:val="26"/>
              </w:rPr>
            </w:pPr>
            <w:r w:rsidRPr="00C11F88">
              <w:rPr>
                <w:sz w:val="26"/>
                <w:szCs w:val="26"/>
              </w:rPr>
              <w:t>ГУ УПФР В Мамадышском районе РТ</w:t>
            </w:r>
          </w:p>
        </w:tc>
        <w:tc>
          <w:tcPr>
            <w:tcW w:w="4082" w:type="dxa"/>
            <w:vAlign w:val="center"/>
          </w:tcPr>
          <w:p w:rsidR="005C678B" w:rsidRPr="00C11F88" w:rsidRDefault="005C678B" w:rsidP="006A2123">
            <w:pPr>
              <w:rPr>
                <w:sz w:val="26"/>
                <w:szCs w:val="26"/>
              </w:rPr>
            </w:pPr>
            <w:r w:rsidRPr="00C11F88">
              <w:rPr>
                <w:sz w:val="26"/>
                <w:szCs w:val="26"/>
              </w:rPr>
              <w:t>г. Мамадыш ул. Советская 13.</w:t>
            </w:r>
          </w:p>
        </w:tc>
        <w:tc>
          <w:tcPr>
            <w:tcW w:w="1678" w:type="dxa"/>
            <w:vAlign w:val="center"/>
          </w:tcPr>
          <w:p w:rsidR="005C678B" w:rsidRPr="00C11F88" w:rsidRDefault="005C678B" w:rsidP="006A212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en-US"/>
              </w:rPr>
              <w:t>8-10</w:t>
            </w:r>
            <w:r w:rsidRPr="00C11F88">
              <w:rPr>
                <w:color w:val="000000"/>
                <w:sz w:val="26"/>
                <w:szCs w:val="26"/>
              </w:rPr>
              <w:t xml:space="preserve"> .08.</w:t>
            </w:r>
            <w:r w:rsidRPr="00C11F88">
              <w:rPr>
                <w:sz w:val="26"/>
                <w:szCs w:val="26"/>
              </w:rPr>
              <w:t>201</w:t>
            </w:r>
            <w:r w:rsidR="0020781A">
              <w:rPr>
                <w:sz w:val="26"/>
                <w:szCs w:val="26"/>
              </w:rPr>
              <w:t>7</w:t>
            </w:r>
          </w:p>
        </w:tc>
      </w:tr>
      <w:tr w:rsidR="005C678B" w:rsidRPr="00021A06" w:rsidTr="006A2123">
        <w:tc>
          <w:tcPr>
            <w:tcW w:w="731" w:type="dxa"/>
            <w:vAlign w:val="center"/>
          </w:tcPr>
          <w:p w:rsidR="005C678B" w:rsidRPr="00C11F88" w:rsidRDefault="005C678B" w:rsidP="006A212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77</w:t>
            </w:r>
          </w:p>
        </w:tc>
        <w:tc>
          <w:tcPr>
            <w:tcW w:w="3517" w:type="dxa"/>
            <w:vAlign w:val="center"/>
          </w:tcPr>
          <w:p w:rsidR="005C678B" w:rsidRPr="00C11F88" w:rsidRDefault="005C678B" w:rsidP="006A2123">
            <w:pPr>
              <w:rPr>
                <w:sz w:val="26"/>
                <w:szCs w:val="26"/>
              </w:rPr>
            </w:pPr>
            <w:r w:rsidRPr="00C11F88">
              <w:rPr>
                <w:sz w:val="26"/>
                <w:szCs w:val="26"/>
              </w:rPr>
              <w:t>Центр занятости населения</w:t>
            </w:r>
          </w:p>
        </w:tc>
        <w:tc>
          <w:tcPr>
            <w:tcW w:w="4082" w:type="dxa"/>
            <w:vAlign w:val="bottom"/>
          </w:tcPr>
          <w:p w:rsidR="005C678B" w:rsidRPr="00C11F88" w:rsidRDefault="005C678B" w:rsidP="006A2123">
            <w:pPr>
              <w:rPr>
                <w:sz w:val="26"/>
                <w:szCs w:val="26"/>
              </w:rPr>
            </w:pPr>
            <w:r w:rsidRPr="00C11F88">
              <w:rPr>
                <w:sz w:val="26"/>
                <w:szCs w:val="26"/>
              </w:rPr>
              <w:t>422192 РТ г. Мамадыш ул. К. Маркса 14</w:t>
            </w:r>
          </w:p>
        </w:tc>
        <w:tc>
          <w:tcPr>
            <w:tcW w:w="1678" w:type="dxa"/>
            <w:vAlign w:val="center"/>
          </w:tcPr>
          <w:p w:rsidR="005C678B" w:rsidRPr="00021A06" w:rsidRDefault="005C678B" w:rsidP="006A212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en-US"/>
              </w:rPr>
              <w:t>8-10</w:t>
            </w:r>
            <w:r w:rsidRPr="00C11F88">
              <w:rPr>
                <w:color w:val="000000"/>
                <w:sz w:val="26"/>
                <w:szCs w:val="26"/>
              </w:rPr>
              <w:t xml:space="preserve"> .08.</w:t>
            </w:r>
            <w:r w:rsidRPr="00C11F88">
              <w:rPr>
                <w:sz w:val="26"/>
                <w:szCs w:val="26"/>
              </w:rPr>
              <w:t>201</w:t>
            </w:r>
            <w:r w:rsidR="0020781A">
              <w:rPr>
                <w:sz w:val="26"/>
                <w:szCs w:val="26"/>
              </w:rPr>
              <w:t>7</w:t>
            </w:r>
          </w:p>
        </w:tc>
      </w:tr>
      <w:tr w:rsidR="005C678B" w:rsidRPr="00C11F88" w:rsidTr="006A2123">
        <w:tc>
          <w:tcPr>
            <w:tcW w:w="731" w:type="dxa"/>
            <w:vAlign w:val="center"/>
          </w:tcPr>
          <w:p w:rsidR="005C678B" w:rsidRPr="00C11F88" w:rsidRDefault="005C678B" w:rsidP="006A212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78</w:t>
            </w:r>
          </w:p>
        </w:tc>
        <w:tc>
          <w:tcPr>
            <w:tcW w:w="3517" w:type="dxa"/>
            <w:vAlign w:val="center"/>
          </w:tcPr>
          <w:p w:rsidR="005C678B" w:rsidRPr="00C11F88" w:rsidRDefault="005C678B" w:rsidP="006A2123">
            <w:pPr>
              <w:rPr>
                <w:sz w:val="26"/>
                <w:szCs w:val="26"/>
              </w:rPr>
            </w:pPr>
            <w:r w:rsidRPr="00C11F88">
              <w:rPr>
                <w:sz w:val="26"/>
                <w:szCs w:val="26"/>
              </w:rPr>
              <w:t>ОАО "РЭУ"</w:t>
            </w:r>
          </w:p>
        </w:tc>
        <w:tc>
          <w:tcPr>
            <w:tcW w:w="4082" w:type="dxa"/>
            <w:vAlign w:val="bottom"/>
          </w:tcPr>
          <w:p w:rsidR="005C678B" w:rsidRPr="00C11F88" w:rsidRDefault="005C678B" w:rsidP="006A2123">
            <w:pPr>
              <w:rPr>
                <w:sz w:val="26"/>
                <w:szCs w:val="26"/>
              </w:rPr>
            </w:pPr>
            <w:r w:rsidRPr="00C11F88">
              <w:rPr>
                <w:sz w:val="26"/>
                <w:szCs w:val="26"/>
              </w:rPr>
              <w:t>125284, Москва, ул.Поликарпова д.21 корп.2</w:t>
            </w:r>
          </w:p>
        </w:tc>
        <w:tc>
          <w:tcPr>
            <w:tcW w:w="1678" w:type="dxa"/>
            <w:vAlign w:val="center"/>
          </w:tcPr>
          <w:p w:rsidR="005C678B" w:rsidRPr="00C11F88" w:rsidRDefault="005C678B" w:rsidP="006A212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en-US"/>
              </w:rPr>
              <w:t>8-10</w:t>
            </w:r>
            <w:r w:rsidRPr="00C11F88">
              <w:rPr>
                <w:color w:val="000000"/>
                <w:sz w:val="26"/>
                <w:szCs w:val="26"/>
              </w:rPr>
              <w:t xml:space="preserve"> .08.</w:t>
            </w:r>
            <w:r w:rsidRPr="00C11F88">
              <w:rPr>
                <w:sz w:val="26"/>
                <w:szCs w:val="26"/>
              </w:rPr>
              <w:t>201</w:t>
            </w:r>
            <w:r w:rsidR="0020781A">
              <w:rPr>
                <w:sz w:val="26"/>
                <w:szCs w:val="26"/>
              </w:rPr>
              <w:t>7</w:t>
            </w:r>
          </w:p>
        </w:tc>
      </w:tr>
      <w:tr w:rsidR="005C678B" w:rsidRPr="00021A06" w:rsidTr="006A2123">
        <w:tc>
          <w:tcPr>
            <w:tcW w:w="731" w:type="dxa"/>
            <w:vAlign w:val="center"/>
          </w:tcPr>
          <w:p w:rsidR="005C678B" w:rsidRPr="00C11F88" w:rsidRDefault="005C678B" w:rsidP="006A212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79</w:t>
            </w:r>
          </w:p>
        </w:tc>
        <w:tc>
          <w:tcPr>
            <w:tcW w:w="3517" w:type="dxa"/>
            <w:vAlign w:val="center"/>
          </w:tcPr>
          <w:p w:rsidR="005C678B" w:rsidRPr="00C11F88" w:rsidRDefault="005C678B" w:rsidP="006A2123">
            <w:pPr>
              <w:rPr>
                <w:sz w:val="26"/>
                <w:szCs w:val="26"/>
              </w:rPr>
            </w:pPr>
            <w:r w:rsidRPr="00C11F88">
              <w:rPr>
                <w:sz w:val="26"/>
                <w:szCs w:val="26"/>
              </w:rPr>
              <w:t>ОВО по Мамадышскому р-ну - филиал ФГКУ УВО МВД по РТ</w:t>
            </w:r>
          </w:p>
        </w:tc>
        <w:tc>
          <w:tcPr>
            <w:tcW w:w="4082" w:type="dxa"/>
            <w:vAlign w:val="bottom"/>
          </w:tcPr>
          <w:p w:rsidR="005C678B" w:rsidRPr="00C11F88" w:rsidRDefault="005C678B" w:rsidP="006A2123">
            <w:pPr>
              <w:rPr>
                <w:sz w:val="26"/>
                <w:szCs w:val="26"/>
              </w:rPr>
            </w:pPr>
            <w:r w:rsidRPr="00C11F88">
              <w:rPr>
                <w:sz w:val="26"/>
                <w:szCs w:val="26"/>
              </w:rPr>
              <w:t>420111,РТ, г.Казань, ул.Лево-Булачная, 20</w:t>
            </w:r>
          </w:p>
        </w:tc>
        <w:tc>
          <w:tcPr>
            <w:tcW w:w="1678" w:type="dxa"/>
            <w:vAlign w:val="center"/>
          </w:tcPr>
          <w:p w:rsidR="005C678B" w:rsidRPr="00021A06" w:rsidRDefault="005C678B" w:rsidP="006A212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en-US"/>
              </w:rPr>
              <w:t>8-10</w:t>
            </w:r>
            <w:r w:rsidRPr="00C11F88">
              <w:rPr>
                <w:color w:val="000000"/>
                <w:sz w:val="26"/>
                <w:szCs w:val="26"/>
              </w:rPr>
              <w:t xml:space="preserve"> .08.</w:t>
            </w:r>
            <w:r w:rsidRPr="00C11F88">
              <w:rPr>
                <w:sz w:val="26"/>
                <w:szCs w:val="26"/>
              </w:rPr>
              <w:t>201</w:t>
            </w:r>
            <w:r w:rsidR="0020781A">
              <w:rPr>
                <w:sz w:val="26"/>
                <w:szCs w:val="26"/>
              </w:rPr>
              <w:t>7</w:t>
            </w:r>
          </w:p>
        </w:tc>
      </w:tr>
      <w:tr w:rsidR="005C678B" w:rsidRPr="00C11F88" w:rsidTr="006A2123">
        <w:tc>
          <w:tcPr>
            <w:tcW w:w="731" w:type="dxa"/>
            <w:vAlign w:val="center"/>
          </w:tcPr>
          <w:p w:rsidR="005C678B" w:rsidRPr="00C11F88" w:rsidRDefault="005C678B" w:rsidP="006A212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</w:t>
            </w:r>
          </w:p>
        </w:tc>
        <w:tc>
          <w:tcPr>
            <w:tcW w:w="3517" w:type="dxa"/>
            <w:vAlign w:val="center"/>
          </w:tcPr>
          <w:p w:rsidR="005C678B" w:rsidRPr="00E9373B" w:rsidRDefault="005C678B" w:rsidP="006A2123">
            <w:pPr>
              <w:rPr>
                <w:sz w:val="26"/>
                <w:szCs w:val="26"/>
              </w:rPr>
            </w:pPr>
            <w:r w:rsidRPr="00E9373B">
              <w:rPr>
                <w:sz w:val="26"/>
                <w:szCs w:val="26"/>
              </w:rPr>
              <w:t>Управление Росреестра по Республике Татарстан</w:t>
            </w:r>
          </w:p>
        </w:tc>
        <w:tc>
          <w:tcPr>
            <w:tcW w:w="4082" w:type="dxa"/>
            <w:vAlign w:val="center"/>
          </w:tcPr>
          <w:p w:rsidR="005C678B" w:rsidRPr="00E9373B" w:rsidRDefault="005C678B" w:rsidP="006A2123">
            <w:pPr>
              <w:rPr>
                <w:sz w:val="26"/>
                <w:szCs w:val="26"/>
              </w:rPr>
            </w:pPr>
            <w:r w:rsidRPr="00E9373B">
              <w:rPr>
                <w:sz w:val="26"/>
                <w:szCs w:val="26"/>
              </w:rPr>
              <w:t>г. Казань ул. Авангардная, 74</w:t>
            </w:r>
          </w:p>
        </w:tc>
        <w:tc>
          <w:tcPr>
            <w:tcW w:w="1678" w:type="dxa"/>
            <w:vAlign w:val="center"/>
          </w:tcPr>
          <w:p w:rsidR="005C678B" w:rsidRPr="00C11F88" w:rsidRDefault="005C678B" w:rsidP="006A212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en-US"/>
              </w:rPr>
              <w:t>8-10</w:t>
            </w:r>
            <w:r w:rsidRPr="00C11F88">
              <w:rPr>
                <w:color w:val="000000"/>
                <w:sz w:val="26"/>
                <w:szCs w:val="26"/>
              </w:rPr>
              <w:t xml:space="preserve"> .08.</w:t>
            </w:r>
            <w:r w:rsidRPr="00C11F88">
              <w:rPr>
                <w:sz w:val="26"/>
                <w:szCs w:val="26"/>
              </w:rPr>
              <w:t>201</w:t>
            </w:r>
            <w:r w:rsidR="0020781A">
              <w:rPr>
                <w:sz w:val="26"/>
                <w:szCs w:val="26"/>
              </w:rPr>
              <w:t>7</w:t>
            </w:r>
          </w:p>
        </w:tc>
      </w:tr>
      <w:tr w:rsidR="005C678B" w:rsidRPr="00021A06" w:rsidTr="006A2123">
        <w:tc>
          <w:tcPr>
            <w:tcW w:w="731" w:type="dxa"/>
            <w:vAlign w:val="center"/>
          </w:tcPr>
          <w:p w:rsidR="005C678B" w:rsidRPr="00C11F88" w:rsidRDefault="005C678B" w:rsidP="006A212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81</w:t>
            </w:r>
          </w:p>
        </w:tc>
        <w:tc>
          <w:tcPr>
            <w:tcW w:w="3517" w:type="dxa"/>
            <w:vAlign w:val="center"/>
          </w:tcPr>
          <w:p w:rsidR="005C678B" w:rsidRPr="00E9373B" w:rsidRDefault="005C678B" w:rsidP="006A2123">
            <w:pPr>
              <w:rPr>
                <w:sz w:val="26"/>
                <w:szCs w:val="26"/>
              </w:rPr>
            </w:pPr>
            <w:r w:rsidRPr="00E9373B">
              <w:rPr>
                <w:sz w:val="26"/>
                <w:szCs w:val="26"/>
              </w:rPr>
              <w:t>ФКУ УФСИН России по Республике Татарстан</w:t>
            </w:r>
          </w:p>
        </w:tc>
        <w:tc>
          <w:tcPr>
            <w:tcW w:w="4082" w:type="dxa"/>
            <w:vAlign w:val="center"/>
          </w:tcPr>
          <w:p w:rsidR="005C678B" w:rsidRPr="00E9373B" w:rsidRDefault="005C678B" w:rsidP="006A2123">
            <w:pPr>
              <w:rPr>
                <w:sz w:val="26"/>
                <w:szCs w:val="26"/>
              </w:rPr>
            </w:pPr>
            <w:r w:rsidRPr="00E9373B">
              <w:rPr>
                <w:sz w:val="26"/>
                <w:szCs w:val="26"/>
              </w:rPr>
              <w:t>420029, РТ, Казань, ул.8 марта, 13а</w:t>
            </w:r>
          </w:p>
        </w:tc>
        <w:tc>
          <w:tcPr>
            <w:tcW w:w="1678" w:type="dxa"/>
            <w:vAlign w:val="center"/>
          </w:tcPr>
          <w:p w:rsidR="005C678B" w:rsidRPr="00021A06" w:rsidRDefault="005C678B" w:rsidP="006A212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en-US"/>
              </w:rPr>
              <w:t>8-10</w:t>
            </w:r>
            <w:r w:rsidRPr="00C11F88">
              <w:rPr>
                <w:color w:val="000000"/>
                <w:sz w:val="26"/>
                <w:szCs w:val="26"/>
              </w:rPr>
              <w:t xml:space="preserve"> .08.</w:t>
            </w:r>
            <w:r w:rsidRPr="00C11F88">
              <w:rPr>
                <w:sz w:val="26"/>
                <w:szCs w:val="26"/>
              </w:rPr>
              <w:t>201</w:t>
            </w:r>
            <w:r w:rsidR="0020781A">
              <w:rPr>
                <w:sz w:val="26"/>
                <w:szCs w:val="26"/>
              </w:rPr>
              <w:t>7</w:t>
            </w:r>
          </w:p>
        </w:tc>
      </w:tr>
      <w:tr w:rsidR="005C678B" w:rsidRPr="00021A06" w:rsidTr="006A2123">
        <w:tc>
          <w:tcPr>
            <w:tcW w:w="731" w:type="dxa"/>
            <w:vAlign w:val="center"/>
          </w:tcPr>
          <w:p w:rsidR="005C678B" w:rsidRPr="00C11F88" w:rsidRDefault="005C678B" w:rsidP="006A212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82</w:t>
            </w:r>
          </w:p>
        </w:tc>
        <w:tc>
          <w:tcPr>
            <w:tcW w:w="3517" w:type="dxa"/>
            <w:vAlign w:val="center"/>
          </w:tcPr>
          <w:p w:rsidR="005C678B" w:rsidRPr="00C11F88" w:rsidRDefault="005C678B" w:rsidP="006A2123">
            <w:pPr>
              <w:rPr>
                <w:sz w:val="26"/>
                <w:szCs w:val="26"/>
              </w:rPr>
            </w:pPr>
            <w:r w:rsidRPr="00C11F88">
              <w:rPr>
                <w:sz w:val="26"/>
                <w:szCs w:val="26"/>
              </w:rPr>
              <w:t>Сельхозуправление</w:t>
            </w:r>
          </w:p>
        </w:tc>
        <w:tc>
          <w:tcPr>
            <w:tcW w:w="4082" w:type="dxa"/>
            <w:vAlign w:val="bottom"/>
          </w:tcPr>
          <w:p w:rsidR="005C678B" w:rsidRPr="00C11F88" w:rsidRDefault="005C678B" w:rsidP="006A2123">
            <w:pPr>
              <w:rPr>
                <w:sz w:val="26"/>
                <w:szCs w:val="26"/>
              </w:rPr>
            </w:pPr>
            <w:r w:rsidRPr="00C11F88">
              <w:rPr>
                <w:sz w:val="26"/>
                <w:szCs w:val="26"/>
              </w:rPr>
              <w:t>422191 РТ г.Мамадыш ул. Советская 2</w:t>
            </w:r>
          </w:p>
        </w:tc>
        <w:tc>
          <w:tcPr>
            <w:tcW w:w="1678" w:type="dxa"/>
            <w:vAlign w:val="center"/>
          </w:tcPr>
          <w:p w:rsidR="005C678B" w:rsidRPr="00021A06" w:rsidRDefault="005C678B" w:rsidP="006A212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en-US"/>
              </w:rPr>
              <w:t>8-10</w:t>
            </w:r>
            <w:r w:rsidRPr="00C11F88">
              <w:rPr>
                <w:color w:val="000000"/>
                <w:sz w:val="26"/>
                <w:szCs w:val="26"/>
              </w:rPr>
              <w:t xml:space="preserve"> .08.</w:t>
            </w:r>
            <w:r w:rsidRPr="00C11F88">
              <w:rPr>
                <w:sz w:val="26"/>
                <w:szCs w:val="26"/>
              </w:rPr>
              <w:t>201</w:t>
            </w:r>
            <w:r w:rsidR="0020781A">
              <w:rPr>
                <w:sz w:val="26"/>
                <w:szCs w:val="26"/>
              </w:rPr>
              <w:t>7</w:t>
            </w:r>
          </w:p>
        </w:tc>
      </w:tr>
      <w:tr w:rsidR="005C678B" w:rsidRPr="00C11F88" w:rsidTr="006A2123">
        <w:trPr>
          <w:trHeight w:val="442"/>
        </w:trPr>
        <w:tc>
          <w:tcPr>
            <w:tcW w:w="731" w:type="dxa"/>
            <w:vAlign w:val="center"/>
          </w:tcPr>
          <w:p w:rsidR="005C678B" w:rsidRPr="00C11F88" w:rsidRDefault="005C678B" w:rsidP="006A212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83</w:t>
            </w:r>
          </w:p>
        </w:tc>
        <w:tc>
          <w:tcPr>
            <w:tcW w:w="3517" w:type="dxa"/>
            <w:vAlign w:val="center"/>
          </w:tcPr>
          <w:p w:rsidR="005C678B" w:rsidRPr="00C11F88" w:rsidRDefault="005C678B" w:rsidP="006A2123">
            <w:pPr>
              <w:rPr>
                <w:sz w:val="26"/>
                <w:szCs w:val="26"/>
              </w:rPr>
            </w:pPr>
            <w:r w:rsidRPr="00C11F88">
              <w:rPr>
                <w:sz w:val="26"/>
                <w:szCs w:val="26"/>
              </w:rPr>
              <w:t>Мамадышский РОВД</w:t>
            </w:r>
          </w:p>
        </w:tc>
        <w:tc>
          <w:tcPr>
            <w:tcW w:w="4082" w:type="dxa"/>
            <w:vAlign w:val="center"/>
          </w:tcPr>
          <w:p w:rsidR="005C678B" w:rsidRPr="00C11F88" w:rsidRDefault="005C678B" w:rsidP="006A2123">
            <w:pPr>
              <w:rPr>
                <w:sz w:val="26"/>
                <w:szCs w:val="26"/>
              </w:rPr>
            </w:pPr>
            <w:r w:rsidRPr="00C11F88">
              <w:rPr>
                <w:sz w:val="26"/>
                <w:szCs w:val="26"/>
              </w:rPr>
              <w:t>г. Мамадыш ул. Советская 6</w:t>
            </w:r>
          </w:p>
        </w:tc>
        <w:tc>
          <w:tcPr>
            <w:tcW w:w="1678" w:type="dxa"/>
            <w:vAlign w:val="center"/>
          </w:tcPr>
          <w:p w:rsidR="005C678B" w:rsidRPr="00C11F88" w:rsidRDefault="005C678B" w:rsidP="006A212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en-US"/>
              </w:rPr>
              <w:t>8-10</w:t>
            </w:r>
            <w:r w:rsidRPr="00C11F88">
              <w:rPr>
                <w:color w:val="000000"/>
                <w:sz w:val="26"/>
                <w:szCs w:val="26"/>
              </w:rPr>
              <w:t xml:space="preserve"> .08.</w:t>
            </w:r>
            <w:r w:rsidRPr="00C11F88">
              <w:rPr>
                <w:sz w:val="26"/>
                <w:szCs w:val="26"/>
              </w:rPr>
              <w:t>201</w:t>
            </w:r>
            <w:r w:rsidR="0020781A">
              <w:rPr>
                <w:sz w:val="26"/>
                <w:szCs w:val="26"/>
              </w:rPr>
              <w:t>7</w:t>
            </w:r>
          </w:p>
        </w:tc>
      </w:tr>
      <w:tr w:rsidR="005C678B" w:rsidRPr="00021A06" w:rsidTr="006A2123">
        <w:tc>
          <w:tcPr>
            <w:tcW w:w="731" w:type="dxa"/>
            <w:vAlign w:val="center"/>
          </w:tcPr>
          <w:p w:rsidR="005C678B" w:rsidRPr="00C11F88" w:rsidRDefault="005C678B" w:rsidP="006A212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84</w:t>
            </w:r>
          </w:p>
        </w:tc>
        <w:tc>
          <w:tcPr>
            <w:tcW w:w="3517" w:type="dxa"/>
            <w:vAlign w:val="center"/>
          </w:tcPr>
          <w:p w:rsidR="005C678B" w:rsidRPr="00C11F88" w:rsidRDefault="005C678B" w:rsidP="006A2123">
            <w:pPr>
              <w:rPr>
                <w:sz w:val="26"/>
                <w:szCs w:val="26"/>
              </w:rPr>
            </w:pPr>
            <w:r w:rsidRPr="00C11F88">
              <w:rPr>
                <w:sz w:val="26"/>
                <w:szCs w:val="26"/>
              </w:rPr>
              <w:t>Мамадышский Райгосветобъдинение</w:t>
            </w:r>
          </w:p>
        </w:tc>
        <w:tc>
          <w:tcPr>
            <w:tcW w:w="4082" w:type="dxa"/>
            <w:vAlign w:val="center"/>
          </w:tcPr>
          <w:p w:rsidR="005C678B" w:rsidRPr="00C11F88" w:rsidRDefault="005C678B" w:rsidP="006A2123">
            <w:pPr>
              <w:rPr>
                <w:sz w:val="26"/>
                <w:szCs w:val="26"/>
              </w:rPr>
            </w:pPr>
            <w:r w:rsidRPr="00C11F88">
              <w:rPr>
                <w:sz w:val="26"/>
                <w:szCs w:val="26"/>
              </w:rPr>
              <w:t>г. Мамадыш ул. Пугачева 19</w:t>
            </w:r>
          </w:p>
        </w:tc>
        <w:tc>
          <w:tcPr>
            <w:tcW w:w="1678" w:type="dxa"/>
            <w:vAlign w:val="center"/>
          </w:tcPr>
          <w:p w:rsidR="005C678B" w:rsidRPr="00021A06" w:rsidRDefault="005C678B" w:rsidP="006A212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en-US"/>
              </w:rPr>
              <w:t>8-10</w:t>
            </w:r>
            <w:r w:rsidRPr="00C11F88">
              <w:rPr>
                <w:color w:val="000000"/>
                <w:sz w:val="26"/>
                <w:szCs w:val="26"/>
              </w:rPr>
              <w:t xml:space="preserve"> .08.</w:t>
            </w:r>
            <w:r w:rsidRPr="00C11F88">
              <w:rPr>
                <w:sz w:val="26"/>
                <w:szCs w:val="26"/>
              </w:rPr>
              <w:t>201</w:t>
            </w:r>
            <w:r w:rsidR="0020781A">
              <w:rPr>
                <w:sz w:val="26"/>
                <w:szCs w:val="26"/>
              </w:rPr>
              <w:t>7</w:t>
            </w:r>
          </w:p>
        </w:tc>
      </w:tr>
      <w:tr w:rsidR="005C678B" w:rsidRPr="00C11F88" w:rsidTr="006A2123">
        <w:tc>
          <w:tcPr>
            <w:tcW w:w="731" w:type="dxa"/>
            <w:vAlign w:val="center"/>
          </w:tcPr>
          <w:p w:rsidR="005C678B" w:rsidRPr="00C11F88" w:rsidRDefault="005C678B" w:rsidP="006A212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85</w:t>
            </w:r>
          </w:p>
        </w:tc>
        <w:tc>
          <w:tcPr>
            <w:tcW w:w="3517" w:type="dxa"/>
            <w:vAlign w:val="center"/>
          </w:tcPr>
          <w:p w:rsidR="005C678B" w:rsidRPr="00C11F88" w:rsidRDefault="005C678B" w:rsidP="006A2123">
            <w:pPr>
              <w:rPr>
                <w:sz w:val="26"/>
                <w:szCs w:val="26"/>
              </w:rPr>
            </w:pPr>
            <w:r w:rsidRPr="00C11F88">
              <w:rPr>
                <w:sz w:val="26"/>
                <w:szCs w:val="26"/>
              </w:rPr>
              <w:t xml:space="preserve">Филиал №27 Республиканского центра </w:t>
            </w:r>
            <w:r w:rsidRPr="00C11F88">
              <w:rPr>
                <w:sz w:val="26"/>
                <w:szCs w:val="26"/>
              </w:rPr>
              <w:lastRenderedPageBreak/>
              <w:t>материальной помощи</w:t>
            </w:r>
          </w:p>
        </w:tc>
        <w:tc>
          <w:tcPr>
            <w:tcW w:w="4082" w:type="dxa"/>
            <w:vAlign w:val="center"/>
          </w:tcPr>
          <w:p w:rsidR="005C678B" w:rsidRPr="00C11F88" w:rsidRDefault="005C678B" w:rsidP="006A2123">
            <w:pPr>
              <w:rPr>
                <w:sz w:val="26"/>
                <w:szCs w:val="26"/>
              </w:rPr>
            </w:pPr>
            <w:r w:rsidRPr="00C11F88">
              <w:rPr>
                <w:sz w:val="26"/>
                <w:szCs w:val="26"/>
              </w:rPr>
              <w:lastRenderedPageBreak/>
              <w:t xml:space="preserve">422190, РТ, г. Мамадыш, </w:t>
            </w:r>
            <w:r>
              <w:rPr>
                <w:sz w:val="26"/>
                <w:szCs w:val="26"/>
              </w:rPr>
              <w:t xml:space="preserve">                  </w:t>
            </w:r>
            <w:r w:rsidRPr="00C11F88">
              <w:rPr>
                <w:sz w:val="26"/>
                <w:szCs w:val="26"/>
              </w:rPr>
              <w:t>ул. Советская, д.10</w:t>
            </w:r>
          </w:p>
        </w:tc>
        <w:tc>
          <w:tcPr>
            <w:tcW w:w="1678" w:type="dxa"/>
            <w:vAlign w:val="center"/>
          </w:tcPr>
          <w:p w:rsidR="005C678B" w:rsidRPr="00C11F88" w:rsidRDefault="005C678B" w:rsidP="006A212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en-US"/>
              </w:rPr>
              <w:t>8-10</w:t>
            </w:r>
            <w:r w:rsidRPr="00C11F88">
              <w:rPr>
                <w:color w:val="000000"/>
                <w:sz w:val="26"/>
                <w:szCs w:val="26"/>
              </w:rPr>
              <w:t xml:space="preserve"> .08.</w:t>
            </w:r>
            <w:r w:rsidRPr="00C11F88">
              <w:rPr>
                <w:sz w:val="26"/>
                <w:szCs w:val="26"/>
              </w:rPr>
              <w:t>201</w:t>
            </w:r>
            <w:r w:rsidR="0020781A">
              <w:rPr>
                <w:sz w:val="26"/>
                <w:szCs w:val="26"/>
              </w:rPr>
              <w:t>7</w:t>
            </w:r>
          </w:p>
        </w:tc>
      </w:tr>
      <w:tr w:rsidR="005C678B" w:rsidRPr="00021A06" w:rsidTr="006A2123">
        <w:trPr>
          <w:trHeight w:val="469"/>
        </w:trPr>
        <w:tc>
          <w:tcPr>
            <w:tcW w:w="731" w:type="dxa"/>
            <w:vAlign w:val="center"/>
          </w:tcPr>
          <w:p w:rsidR="005C678B" w:rsidRPr="00C11F88" w:rsidRDefault="005C678B" w:rsidP="006A212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86</w:t>
            </w:r>
          </w:p>
        </w:tc>
        <w:tc>
          <w:tcPr>
            <w:tcW w:w="3517" w:type="dxa"/>
            <w:vAlign w:val="center"/>
          </w:tcPr>
          <w:p w:rsidR="005C678B" w:rsidRPr="00C11F88" w:rsidRDefault="005C678B" w:rsidP="006A2123">
            <w:pPr>
              <w:rPr>
                <w:sz w:val="26"/>
                <w:szCs w:val="26"/>
              </w:rPr>
            </w:pPr>
            <w:r w:rsidRPr="00C11F88">
              <w:rPr>
                <w:sz w:val="26"/>
                <w:szCs w:val="26"/>
              </w:rPr>
              <w:t>ГЖФ при президенте РТ</w:t>
            </w:r>
          </w:p>
        </w:tc>
        <w:tc>
          <w:tcPr>
            <w:tcW w:w="4082" w:type="dxa"/>
            <w:vAlign w:val="center"/>
          </w:tcPr>
          <w:p w:rsidR="005C678B" w:rsidRPr="00C11F88" w:rsidRDefault="005C678B" w:rsidP="006A2123">
            <w:pPr>
              <w:rPr>
                <w:sz w:val="26"/>
                <w:szCs w:val="26"/>
              </w:rPr>
            </w:pPr>
            <w:r w:rsidRPr="00C11F88">
              <w:rPr>
                <w:sz w:val="26"/>
                <w:szCs w:val="26"/>
              </w:rPr>
              <w:t>г. Казань, ул.М.Горького д.8/9</w:t>
            </w:r>
          </w:p>
        </w:tc>
        <w:tc>
          <w:tcPr>
            <w:tcW w:w="1678" w:type="dxa"/>
            <w:vAlign w:val="center"/>
          </w:tcPr>
          <w:p w:rsidR="005C678B" w:rsidRPr="00021A06" w:rsidRDefault="005C678B" w:rsidP="006A212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en-US"/>
              </w:rPr>
              <w:t>8-10</w:t>
            </w:r>
            <w:r w:rsidRPr="00C11F88">
              <w:rPr>
                <w:color w:val="000000"/>
                <w:sz w:val="26"/>
                <w:szCs w:val="26"/>
              </w:rPr>
              <w:t xml:space="preserve"> .08.</w:t>
            </w:r>
            <w:r w:rsidRPr="00C11F88">
              <w:rPr>
                <w:sz w:val="26"/>
                <w:szCs w:val="26"/>
              </w:rPr>
              <w:t>201</w:t>
            </w:r>
            <w:r w:rsidR="0020781A">
              <w:rPr>
                <w:sz w:val="26"/>
                <w:szCs w:val="26"/>
              </w:rPr>
              <w:t>7</w:t>
            </w:r>
          </w:p>
        </w:tc>
      </w:tr>
      <w:tr w:rsidR="005C678B" w:rsidRPr="00C11F88" w:rsidTr="006A2123">
        <w:tc>
          <w:tcPr>
            <w:tcW w:w="731" w:type="dxa"/>
            <w:vAlign w:val="center"/>
          </w:tcPr>
          <w:p w:rsidR="005C678B" w:rsidRPr="00C11F88" w:rsidRDefault="005C678B" w:rsidP="006A212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87</w:t>
            </w:r>
          </w:p>
        </w:tc>
        <w:tc>
          <w:tcPr>
            <w:tcW w:w="3517" w:type="dxa"/>
            <w:vAlign w:val="center"/>
          </w:tcPr>
          <w:p w:rsidR="005C678B" w:rsidRPr="00C11F88" w:rsidRDefault="005C678B" w:rsidP="006A2123">
            <w:pPr>
              <w:rPr>
                <w:sz w:val="26"/>
                <w:szCs w:val="26"/>
              </w:rPr>
            </w:pPr>
            <w:r w:rsidRPr="00C11F88">
              <w:rPr>
                <w:sz w:val="26"/>
                <w:szCs w:val="26"/>
              </w:rPr>
              <w:t>Исполком Мамадышского муниципального района</w:t>
            </w:r>
          </w:p>
        </w:tc>
        <w:tc>
          <w:tcPr>
            <w:tcW w:w="4082" w:type="dxa"/>
            <w:vAlign w:val="center"/>
          </w:tcPr>
          <w:p w:rsidR="005C678B" w:rsidRPr="00C11F88" w:rsidRDefault="005C678B" w:rsidP="006A2123">
            <w:pPr>
              <w:rPr>
                <w:sz w:val="26"/>
                <w:szCs w:val="26"/>
              </w:rPr>
            </w:pPr>
            <w:r w:rsidRPr="00C11F88">
              <w:rPr>
                <w:sz w:val="26"/>
                <w:szCs w:val="26"/>
              </w:rPr>
              <w:t>г. Мамадыш ул. М.Джалиля 23/33</w:t>
            </w:r>
          </w:p>
        </w:tc>
        <w:tc>
          <w:tcPr>
            <w:tcW w:w="1678" w:type="dxa"/>
            <w:vAlign w:val="center"/>
          </w:tcPr>
          <w:p w:rsidR="005C678B" w:rsidRPr="00C11F88" w:rsidRDefault="005C678B" w:rsidP="006A212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en-US"/>
              </w:rPr>
              <w:t>8-10</w:t>
            </w:r>
            <w:r w:rsidRPr="00C11F88">
              <w:rPr>
                <w:color w:val="000000"/>
                <w:sz w:val="26"/>
                <w:szCs w:val="26"/>
              </w:rPr>
              <w:t xml:space="preserve"> .08.</w:t>
            </w:r>
            <w:r w:rsidRPr="00C11F88">
              <w:rPr>
                <w:sz w:val="26"/>
                <w:szCs w:val="26"/>
              </w:rPr>
              <w:t>201</w:t>
            </w:r>
            <w:r w:rsidR="0020781A">
              <w:rPr>
                <w:sz w:val="26"/>
                <w:szCs w:val="26"/>
              </w:rPr>
              <w:t>7</w:t>
            </w:r>
          </w:p>
        </w:tc>
      </w:tr>
      <w:tr w:rsidR="005C678B" w:rsidRPr="00021A06" w:rsidTr="006A2123">
        <w:tc>
          <w:tcPr>
            <w:tcW w:w="731" w:type="dxa"/>
            <w:vAlign w:val="center"/>
          </w:tcPr>
          <w:p w:rsidR="005C678B" w:rsidRPr="00C11F88" w:rsidRDefault="005C678B" w:rsidP="006A212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88</w:t>
            </w:r>
          </w:p>
        </w:tc>
        <w:tc>
          <w:tcPr>
            <w:tcW w:w="3517" w:type="dxa"/>
            <w:vAlign w:val="center"/>
          </w:tcPr>
          <w:p w:rsidR="005C678B" w:rsidRPr="00C11F88" w:rsidRDefault="005C678B" w:rsidP="006A2123">
            <w:pPr>
              <w:rPr>
                <w:sz w:val="26"/>
                <w:szCs w:val="26"/>
              </w:rPr>
            </w:pPr>
            <w:r w:rsidRPr="00C11F88">
              <w:rPr>
                <w:sz w:val="26"/>
                <w:szCs w:val="26"/>
              </w:rPr>
              <w:t>Отдел образования Мамадышского муниципального района</w:t>
            </w:r>
          </w:p>
        </w:tc>
        <w:tc>
          <w:tcPr>
            <w:tcW w:w="4082" w:type="dxa"/>
            <w:vAlign w:val="center"/>
          </w:tcPr>
          <w:p w:rsidR="005C678B" w:rsidRPr="00C11F88" w:rsidRDefault="005C678B" w:rsidP="006A2123">
            <w:pPr>
              <w:rPr>
                <w:sz w:val="26"/>
                <w:szCs w:val="26"/>
              </w:rPr>
            </w:pPr>
            <w:r w:rsidRPr="00C11F88">
              <w:rPr>
                <w:sz w:val="26"/>
                <w:szCs w:val="26"/>
              </w:rPr>
              <w:t>г. Мамадыш ул. Советская, 2</w:t>
            </w:r>
          </w:p>
        </w:tc>
        <w:tc>
          <w:tcPr>
            <w:tcW w:w="1678" w:type="dxa"/>
            <w:vAlign w:val="center"/>
          </w:tcPr>
          <w:p w:rsidR="005C678B" w:rsidRPr="00021A06" w:rsidRDefault="005C678B" w:rsidP="006A212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en-US"/>
              </w:rPr>
              <w:t>8-10</w:t>
            </w:r>
            <w:r w:rsidRPr="00C11F88">
              <w:rPr>
                <w:color w:val="000000"/>
                <w:sz w:val="26"/>
                <w:szCs w:val="26"/>
              </w:rPr>
              <w:t xml:space="preserve"> .08.</w:t>
            </w:r>
            <w:r w:rsidRPr="00C11F88">
              <w:rPr>
                <w:sz w:val="26"/>
                <w:szCs w:val="26"/>
              </w:rPr>
              <w:t>201</w:t>
            </w:r>
            <w:r w:rsidR="0020781A">
              <w:rPr>
                <w:sz w:val="26"/>
                <w:szCs w:val="26"/>
              </w:rPr>
              <w:t>7</w:t>
            </w:r>
          </w:p>
        </w:tc>
      </w:tr>
      <w:tr w:rsidR="005C678B" w:rsidRPr="00C11F88" w:rsidTr="006A2123">
        <w:tc>
          <w:tcPr>
            <w:tcW w:w="731" w:type="dxa"/>
            <w:vAlign w:val="center"/>
          </w:tcPr>
          <w:p w:rsidR="005C678B" w:rsidRPr="00C11F88" w:rsidRDefault="005C678B" w:rsidP="006A212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89</w:t>
            </w:r>
          </w:p>
        </w:tc>
        <w:tc>
          <w:tcPr>
            <w:tcW w:w="3517" w:type="dxa"/>
            <w:vAlign w:val="center"/>
          </w:tcPr>
          <w:p w:rsidR="005C678B" w:rsidRPr="00C11F88" w:rsidRDefault="005C678B" w:rsidP="006A2123">
            <w:pPr>
              <w:rPr>
                <w:sz w:val="26"/>
                <w:szCs w:val="26"/>
              </w:rPr>
            </w:pPr>
            <w:r w:rsidRPr="00C11F88">
              <w:rPr>
                <w:sz w:val="26"/>
                <w:szCs w:val="26"/>
              </w:rPr>
              <w:t>МУ ОДМС (ДЮСШ "ХиФК")</w:t>
            </w:r>
          </w:p>
        </w:tc>
        <w:tc>
          <w:tcPr>
            <w:tcW w:w="4082" w:type="dxa"/>
            <w:vAlign w:val="center"/>
          </w:tcPr>
          <w:p w:rsidR="005C678B" w:rsidRPr="00C11F88" w:rsidRDefault="005C678B" w:rsidP="006A2123">
            <w:pPr>
              <w:rPr>
                <w:sz w:val="26"/>
                <w:szCs w:val="26"/>
              </w:rPr>
            </w:pPr>
            <w:r w:rsidRPr="00C11F88">
              <w:rPr>
                <w:sz w:val="26"/>
                <w:szCs w:val="26"/>
              </w:rPr>
              <w:t>г. Мамадыш ул. Мира, 15б</w:t>
            </w:r>
          </w:p>
        </w:tc>
        <w:tc>
          <w:tcPr>
            <w:tcW w:w="1678" w:type="dxa"/>
            <w:vAlign w:val="center"/>
          </w:tcPr>
          <w:p w:rsidR="005C678B" w:rsidRPr="00C11F88" w:rsidRDefault="005C678B" w:rsidP="006A212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en-US"/>
              </w:rPr>
              <w:t>8-10</w:t>
            </w:r>
            <w:r w:rsidRPr="00C11F88">
              <w:rPr>
                <w:color w:val="000000"/>
                <w:sz w:val="26"/>
                <w:szCs w:val="26"/>
              </w:rPr>
              <w:t xml:space="preserve"> .08.</w:t>
            </w:r>
            <w:r w:rsidRPr="00C11F88">
              <w:rPr>
                <w:sz w:val="26"/>
                <w:szCs w:val="26"/>
              </w:rPr>
              <w:t>201</w:t>
            </w:r>
            <w:r w:rsidR="0020781A">
              <w:rPr>
                <w:sz w:val="26"/>
                <w:szCs w:val="26"/>
              </w:rPr>
              <w:t>7</w:t>
            </w:r>
          </w:p>
        </w:tc>
      </w:tr>
      <w:tr w:rsidR="005C678B" w:rsidRPr="00021A06" w:rsidTr="006A2123">
        <w:tc>
          <w:tcPr>
            <w:tcW w:w="731" w:type="dxa"/>
            <w:vAlign w:val="center"/>
          </w:tcPr>
          <w:p w:rsidR="005C678B" w:rsidRPr="00C11F88" w:rsidRDefault="005C678B" w:rsidP="006A212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90</w:t>
            </w:r>
          </w:p>
        </w:tc>
        <w:tc>
          <w:tcPr>
            <w:tcW w:w="3517" w:type="dxa"/>
            <w:vAlign w:val="center"/>
          </w:tcPr>
          <w:p w:rsidR="005C678B" w:rsidRPr="00C11F88" w:rsidRDefault="005C678B" w:rsidP="006A2123">
            <w:pPr>
              <w:rPr>
                <w:sz w:val="26"/>
                <w:szCs w:val="26"/>
              </w:rPr>
            </w:pPr>
            <w:r w:rsidRPr="00C11F88">
              <w:rPr>
                <w:sz w:val="26"/>
                <w:szCs w:val="26"/>
              </w:rPr>
              <w:t>Красногорское сельское поселение</w:t>
            </w:r>
          </w:p>
        </w:tc>
        <w:tc>
          <w:tcPr>
            <w:tcW w:w="4082" w:type="dxa"/>
            <w:vAlign w:val="center"/>
          </w:tcPr>
          <w:p w:rsidR="005C678B" w:rsidRPr="00C11F88" w:rsidRDefault="005C678B" w:rsidP="006A2123">
            <w:pPr>
              <w:rPr>
                <w:sz w:val="26"/>
                <w:szCs w:val="26"/>
              </w:rPr>
            </w:pPr>
            <w:r w:rsidRPr="00C11F88">
              <w:rPr>
                <w:sz w:val="26"/>
                <w:szCs w:val="26"/>
              </w:rPr>
              <w:t>с.Кр. Горка ул. Мира 15</w:t>
            </w:r>
          </w:p>
        </w:tc>
        <w:tc>
          <w:tcPr>
            <w:tcW w:w="1678" w:type="dxa"/>
            <w:vAlign w:val="center"/>
          </w:tcPr>
          <w:p w:rsidR="005C678B" w:rsidRPr="00021A06" w:rsidRDefault="005C678B" w:rsidP="006A212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en-US"/>
              </w:rPr>
              <w:t>8-10</w:t>
            </w:r>
            <w:r w:rsidRPr="00C11F88">
              <w:rPr>
                <w:color w:val="000000"/>
                <w:sz w:val="26"/>
                <w:szCs w:val="26"/>
              </w:rPr>
              <w:t xml:space="preserve"> .08.</w:t>
            </w:r>
            <w:r w:rsidRPr="00C11F88">
              <w:rPr>
                <w:sz w:val="26"/>
                <w:szCs w:val="26"/>
              </w:rPr>
              <w:t>201</w:t>
            </w:r>
            <w:r w:rsidR="0020781A">
              <w:rPr>
                <w:sz w:val="26"/>
                <w:szCs w:val="26"/>
              </w:rPr>
              <w:t>7</w:t>
            </w:r>
          </w:p>
        </w:tc>
      </w:tr>
      <w:tr w:rsidR="005C678B" w:rsidRPr="00C11F88" w:rsidTr="006A2123">
        <w:trPr>
          <w:trHeight w:val="470"/>
        </w:trPr>
        <w:tc>
          <w:tcPr>
            <w:tcW w:w="731" w:type="dxa"/>
            <w:vAlign w:val="center"/>
          </w:tcPr>
          <w:p w:rsidR="005C678B" w:rsidRPr="00C11F88" w:rsidRDefault="005C678B" w:rsidP="006A212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91</w:t>
            </w:r>
          </w:p>
        </w:tc>
        <w:tc>
          <w:tcPr>
            <w:tcW w:w="3517" w:type="dxa"/>
            <w:vAlign w:val="center"/>
          </w:tcPr>
          <w:p w:rsidR="005C678B" w:rsidRDefault="005C678B" w:rsidP="006A2123">
            <w:pPr>
              <w:rPr>
                <w:sz w:val="26"/>
                <w:szCs w:val="26"/>
              </w:rPr>
            </w:pPr>
            <w:r w:rsidRPr="00C11F88">
              <w:rPr>
                <w:sz w:val="26"/>
                <w:szCs w:val="26"/>
              </w:rPr>
              <w:t>МУ ОДМС (ДЮСШ "Олимп")</w:t>
            </w:r>
          </w:p>
          <w:p w:rsidR="00EC2875" w:rsidRPr="00C11F88" w:rsidRDefault="00EC2875" w:rsidP="006A2123">
            <w:pPr>
              <w:rPr>
                <w:sz w:val="26"/>
                <w:szCs w:val="26"/>
              </w:rPr>
            </w:pPr>
          </w:p>
        </w:tc>
        <w:tc>
          <w:tcPr>
            <w:tcW w:w="4082" w:type="dxa"/>
            <w:vAlign w:val="center"/>
          </w:tcPr>
          <w:p w:rsidR="005C678B" w:rsidRPr="00C11F88" w:rsidRDefault="005C678B" w:rsidP="006A2123">
            <w:pPr>
              <w:rPr>
                <w:sz w:val="26"/>
                <w:szCs w:val="26"/>
              </w:rPr>
            </w:pPr>
            <w:r w:rsidRPr="00C11F88">
              <w:rPr>
                <w:sz w:val="26"/>
                <w:szCs w:val="26"/>
              </w:rPr>
              <w:t>г. Мамадыш ул. Мира, 15</w:t>
            </w:r>
          </w:p>
        </w:tc>
        <w:tc>
          <w:tcPr>
            <w:tcW w:w="1678" w:type="dxa"/>
            <w:vAlign w:val="center"/>
          </w:tcPr>
          <w:p w:rsidR="005C678B" w:rsidRPr="00C11F88" w:rsidRDefault="005C678B" w:rsidP="006A212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en-US"/>
              </w:rPr>
              <w:t>8-10</w:t>
            </w:r>
            <w:r w:rsidRPr="00C11F88">
              <w:rPr>
                <w:color w:val="000000"/>
                <w:sz w:val="26"/>
                <w:szCs w:val="26"/>
              </w:rPr>
              <w:t xml:space="preserve"> .08.</w:t>
            </w:r>
            <w:r w:rsidRPr="00C11F88">
              <w:rPr>
                <w:sz w:val="26"/>
                <w:szCs w:val="26"/>
              </w:rPr>
              <w:t>201</w:t>
            </w:r>
            <w:r w:rsidR="0020781A">
              <w:rPr>
                <w:sz w:val="26"/>
                <w:szCs w:val="26"/>
              </w:rPr>
              <w:t>7</w:t>
            </w:r>
          </w:p>
        </w:tc>
      </w:tr>
    </w:tbl>
    <w:p w:rsidR="00EC2875" w:rsidRDefault="00EC2875" w:rsidP="0020781A">
      <w:pPr>
        <w:rPr>
          <w:sz w:val="24"/>
          <w:szCs w:val="24"/>
        </w:rPr>
      </w:pPr>
    </w:p>
    <w:tbl>
      <w:tblPr>
        <w:tblpPr w:leftFromText="180" w:rightFromText="180" w:vertAnchor="text" w:horzAnchor="margin" w:tblpXSpec="center" w:tblpY="192"/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31"/>
        <w:gridCol w:w="3517"/>
        <w:gridCol w:w="4082"/>
        <w:gridCol w:w="1678"/>
      </w:tblGrid>
      <w:tr w:rsidR="00EC2875" w:rsidRPr="00021A06" w:rsidTr="006A2123">
        <w:tc>
          <w:tcPr>
            <w:tcW w:w="731" w:type="dxa"/>
            <w:vAlign w:val="center"/>
          </w:tcPr>
          <w:p w:rsidR="00EC2875" w:rsidRPr="00C11F88" w:rsidRDefault="00EC2875" w:rsidP="006A212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92</w:t>
            </w:r>
          </w:p>
        </w:tc>
        <w:tc>
          <w:tcPr>
            <w:tcW w:w="3517" w:type="dxa"/>
            <w:vAlign w:val="center"/>
          </w:tcPr>
          <w:p w:rsidR="00EC2875" w:rsidRPr="00C11F88" w:rsidRDefault="00EC2875" w:rsidP="006A2123">
            <w:pPr>
              <w:rPr>
                <w:sz w:val="26"/>
                <w:szCs w:val="26"/>
              </w:rPr>
            </w:pPr>
            <w:r w:rsidRPr="00C11F88">
              <w:rPr>
                <w:sz w:val="26"/>
                <w:szCs w:val="26"/>
              </w:rPr>
              <w:t>Центр социального обслуживания</w:t>
            </w:r>
          </w:p>
        </w:tc>
        <w:tc>
          <w:tcPr>
            <w:tcW w:w="4082" w:type="dxa"/>
            <w:vAlign w:val="center"/>
          </w:tcPr>
          <w:p w:rsidR="00EC2875" w:rsidRPr="00C11F88" w:rsidRDefault="00EC2875" w:rsidP="006A2123">
            <w:pPr>
              <w:rPr>
                <w:sz w:val="26"/>
                <w:szCs w:val="26"/>
              </w:rPr>
            </w:pPr>
            <w:r w:rsidRPr="00C11F88">
              <w:rPr>
                <w:sz w:val="26"/>
                <w:szCs w:val="26"/>
              </w:rPr>
              <w:t>г. Мамадыш ул. Советская 10</w:t>
            </w:r>
          </w:p>
        </w:tc>
        <w:tc>
          <w:tcPr>
            <w:tcW w:w="1678" w:type="dxa"/>
            <w:vAlign w:val="center"/>
          </w:tcPr>
          <w:p w:rsidR="00EC2875" w:rsidRPr="00021A06" w:rsidRDefault="00EC2875" w:rsidP="006A212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en-US"/>
              </w:rPr>
              <w:t>8-10</w:t>
            </w:r>
            <w:r w:rsidRPr="00C11F88">
              <w:rPr>
                <w:color w:val="000000"/>
                <w:sz w:val="26"/>
                <w:szCs w:val="26"/>
              </w:rPr>
              <w:t xml:space="preserve"> .08.</w:t>
            </w:r>
            <w:r w:rsidRPr="00C11F88">
              <w:rPr>
                <w:sz w:val="26"/>
                <w:szCs w:val="26"/>
              </w:rPr>
              <w:t>201</w:t>
            </w:r>
            <w:r w:rsidR="0020781A">
              <w:rPr>
                <w:sz w:val="26"/>
                <w:szCs w:val="26"/>
              </w:rPr>
              <w:t>7</w:t>
            </w:r>
          </w:p>
        </w:tc>
      </w:tr>
      <w:tr w:rsidR="00EC2875" w:rsidRPr="00C11F88" w:rsidTr="006A2123">
        <w:tc>
          <w:tcPr>
            <w:tcW w:w="731" w:type="dxa"/>
            <w:vAlign w:val="center"/>
          </w:tcPr>
          <w:p w:rsidR="00EC2875" w:rsidRPr="00C11F88" w:rsidRDefault="00EC2875" w:rsidP="006A212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93</w:t>
            </w:r>
          </w:p>
        </w:tc>
        <w:tc>
          <w:tcPr>
            <w:tcW w:w="3517" w:type="dxa"/>
            <w:vAlign w:val="center"/>
          </w:tcPr>
          <w:p w:rsidR="00EC2875" w:rsidRPr="00C11F88" w:rsidRDefault="00EC2875" w:rsidP="006A2123">
            <w:pPr>
              <w:rPr>
                <w:sz w:val="26"/>
                <w:szCs w:val="26"/>
              </w:rPr>
            </w:pPr>
            <w:r w:rsidRPr="00C11F88">
              <w:rPr>
                <w:sz w:val="26"/>
                <w:szCs w:val="26"/>
              </w:rPr>
              <w:t>Исполком Мамадышского муниципального района (ЗАГС)</w:t>
            </w:r>
          </w:p>
        </w:tc>
        <w:tc>
          <w:tcPr>
            <w:tcW w:w="4082" w:type="dxa"/>
            <w:vAlign w:val="center"/>
          </w:tcPr>
          <w:p w:rsidR="00EC2875" w:rsidRPr="00C11F88" w:rsidRDefault="00EC2875" w:rsidP="006A2123">
            <w:pPr>
              <w:rPr>
                <w:sz w:val="26"/>
                <w:szCs w:val="26"/>
              </w:rPr>
            </w:pPr>
            <w:r w:rsidRPr="00C11F88">
              <w:rPr>
                <w:sz w:val="26"/>
                <w:szCs w:val="26"/>
              </w:rPr>
              <w:t>г. Мамадыш ул. М.Джалиля ,32</w:t>
            </w:r>
          </w:p>
        </w:tc>
        <w:tc>
          <w:tcPr>
            <w:tcW w:w="1678" w:type="dxa"/>
            <w:vAlign w:val="center"/>
          </w:tcPr>
          <w:p w:rsidR="00EC2875" w:rsidRPr="00C11F88" w:rsidRDefault="00EC2875" w:rsidP="006A212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en-US"/>
              </w:rPr>
              <w:t>8-10</w:t>
            </w:r>
            <w:r w:rsidRPr="00C11F88">
              <w:rPr>
                <w:color w:val="000000"/>
                <w:sz w:val="26"/>
                <w:szCs w:val="26"/>
              </w:rPr>
              <w:t xml:space="preserve"> .08.</w:t>
            </w:r>
            <w:r w:rsidRPr="00C11F88">
              <w:rPr>
                <w:sz w:val="26"/>
                <w:szCs w:val="26"/>
              </w:rPr>
              <w:t>201</w:t>
            </w:r>
            <w:r w:rsidR="0020781A">
              <w:rPr>
                <w:sz w:val="26"/>
                <w:szCs w:val="26"/>
              </w:rPr>
              <w:t>7</w:t>
            </w:r>
          </w:p>
        </w:tc>
      </w:tr>
      <w:tr w:rsidR="00EC2875" w:rsidRPr="00021A06" w:rsidTr="006A2123">
        <w:trPr>
          <w:trHeight w:val="461"/>
        </w:trPr>
        <w:tc>
          <w:tcPr>
            <w:tcW w:w="731" w:type="dxa"/>
            <w:vAlign w:val="center"/>
          </w:tcPr>
          <w:p w:rsidR="00EC2875" w:rsidRPr="00C11F88" w:rsidRDefault="00EC2875" w:rsidP="006A212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94</w:t>
            </w:r>
          </w:p>
        </w:tc>
        <w:tc>
          <w:tcPr>
            <w:tcW w:w="3517" w:type="dxa"/>
            <w:vAlign w:val="center"/>
          </w:tcPr>
          <w:p w:rsidR="00EC2875" w:rsidRPr="00C11F88" w:rsidRDefault="00EC2875" w:rsidP="006A2123">
            <w:pPr>
              <w:rPr>
                <w:sz w:val="26"/>
                <w:szCs w:val="26"/>
              </w:rPr>
            </w:pPr>
            <w:r w:rsidRPr="00C11F88">
              <w:rPr>
                <w:sz w:val="26"/>
                <w:szCs w:val="26"/>
              </w:rPr>
              <w:t>Исполнительный комитет г.Мамадыш</w:t>
            </w:r>
          </w:p>
        </w:tc>
        <w:tc>
          <w:tcPr>
            <w:tcW w:w="4082" w:type="dxa"/>
            <w:vAlign w:val="center"/>
          </w:tcPr>
          <w:p w:rsidR="00EC2875" w:rsidRPr="00C11F88" w:rsidRDefault="00EC2875" w:rsidP="006A2123">
            <w:pPr>
              <w:rPr>
                <w:sz w:val="26"/>
                <w:szCs w:val="26"/>
              </w:rPr>
            </w:pPr>
            <w:r w:rsidRPr="00C11F88">
              <w:rPr>
                <w:sz w:val="26"/>
                <w:szCs w:val="26"/>
              </w:rPr>
              <w:t>г. Мамадыш ул. М.Джалиля 23/33</w:t>
            </w:r>
          </w:p>
        </w:tc>
        <w:tc>
          <w:tcPr>
            <w:tcW w:w="1678" w:type="dxa"/>
            <w:vAlign w:val="center"/>
          </w:tcPr>
          <w:p w:rsidR="00EC2875" w:rsidRPr="00021A06" w:rsidRDefault="00EC2875" w:rsidP="006A212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en-US"/>
              </w:rPr>
              <w:t>8-10</w:t>
            </w:r>
            <w:r w:rsidRPr="00C11F88">
              <w:rPr>
                <w:color w:val="000000"/>
                <w:sz w:val="26"/>
                <w:szCs w:val="26"/>
              </w:rPr>
              <w:t xml:space="preserve"> .08.</w:t>
            </w:r>
            <w:r w:rsidRPr="00C11F88">
              <w:rPr>
                <w:sz w:val="26"/>
                <w:szCs w:val="26"/>
              </w:rPr>
              <w:t>201</w:t>
            </w:r>
            <w:r w:rsidR="0020781A">
              <w:rPr>
                <w:sz w:val="26"/>
                <w:szCs w:val="26"/>
              </w:rPr>
              <w:t>7</w:t>
            </w:r>
          </w:p>
        </w:tc>
      </w:tr>
      <w:tr w:rsidR="00EC2875" w:rsidRPr="00C11F88" w:rsidTr="006A2123">
        <w:trPr>
          <w:trHeight w:val="476"/>
        </w:trPr>
        <w:tc>
          <w:tcPr>
            <w:tcW w:w="731" w:type="dxa"/>
            <w:vAlign w:val="center"/>
          </w:tcPr>
          <w:p w:rsidR="00EC2875" w:rsidRPr="00C11F88" w:rsidRDefault="00EC2875" w:rsidP="006A212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95</w:t>
            </w:r>
          </w:p>
        </w:tc>
        <w:tc>
          <w:tcPr>
            <w:tcW w:w="3517" w:type="dxa"/>
            <w:vAlign w:val="center"/>
          </w:tcPr>
          <w:p w:rsidR="00EC2875" w:rsidRPr="00C11F88" w:rsidRDefault="00EC2875" w:rsidP="006A2123">
            <w:pPr>
              <w:rPr>
                <w:sz w:val="26"/>
                <w:szCs w:val="26"/>
              </w:rPr>
            </w:pPr>
            <w:r w:rsidRPr="00C11F88">
              <w:rPr>
                <w:sz w:val="26"/>
                <w:szCs w:val="26"/>
              </w:rPr>
              <w:t>МУ ИМЦ</w:t>
            </w:r>
          </w:p>
        </w:tc>
        <w:tc>
          <w:tcPr>
            <w:tcW w:w="4082" w:type="dxa"/>
            <w:vAlign w:val="center"/>
          </w:tcPr>
          <w:p w:rsidR="00EC2875" w:rsidRPr="00C11F88" w:rsidRDefault="00EC2875" w:rsidP="006A2123">
            <w:pPr>
              <w:rPr>
                <w:sz w:val="26"/>
                <w:szCs w:val="26"/>
              </w:rPr>
            </w:pPr>
            <w:r w:rsidRPr="00C11F88">
              <w:rPr>
                <w:sz w:val="26"/>
                <w:szCs w:val="26"/>
              </w:rPr>
              <w:t>г. Мамадыш ул. Советская 2</w:t>
            </w:r>
          </w:p>
        </w:tc>
        <w:tc>
          <w:tcPr>
            <w:tcW w:w="1678" w:type="dxa"/>
            <w:vAlign w:val="center"/>
          </w:tcPr>
          <w:p w:rsidR="00EC2875" w:rsidRPr="00C11F88" w:rsidRDefault="00EC2875" w:rsidP="006A212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en-US"/>
              </w:rPr>
              <w:t>8-10</w:t>
            </w:r>
            <w:r w:rsidRPr="00C11F88">
              <w:rPr>
                <w:color w:val="000000"/>
                <w:sz w:val="26"/>
                <w:szCs w:val="26"/>
              </w:rPr>
              <w:t xml:space="preserve"> .08.</w:t>
            </w:r>
            <w:r w:rsidRPr="00C11F88">
              <w:rPr>
                <w:sz w:val="26"/>
                <w:szCs w:val="26"/>
              </w:rPr>
              <w:t>201</w:t>
            </w:r>
            <w:r w:rsidR="0020781A">
              <w:rPr>
                <w:sz w:val="26"/>
                <w:szCs w:val="26"/>
              </w:rPr>
              <w:t>7</w:t>
            </w:r>
          </w:p>
        </w:tc>
      </w:tr>
      <w:tr w:rsidR="00EC2875" w:rsidRPr="00021A06" w:rsidTr="006A2123">
        <w:trPr>
          <w:trHeight w:val="426"/>
        </w:trPr>
        <w:tc>
          <w:tcPr>
            <w:tcW w:w="731" w:type="dxa"/>
            <w:vAlign w:val="center"/>
          </w:tcPr>
          <w:p w:rsidR="00EC2875" w:rsidRPr="00C11F88" w:rsidRDefault="00EC2875" w:rsidP="006A212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96</w:t>
            </w:r>
          </w:p>
        </w:tc>
        <w:tc>
          <w:tcPr>
            <w:tcW w:w="3517" w:type="dxa"/>
            <w:vAlign w:val="center"/>
          </w:tcPr>
          <w:p w:rsidR="00EC2875" w:rsidRPr="00C11F88" w:rsidRDefault="00EC2875" w:rsidP="006A2123">
            <w:pPr>
              <w:rPr>
                <w:sz w:val="26"/>
                <w:szCs w:val="26"/>
              </w:rPr>
            </w:pPr>
            <w:r w:rsidRPr="00C11F88">
              <w:rPr>
                <w:sz w:val="26"/>
                <w:szCs w:val="26"/>
              </w:rPr>
              <w:t>Мамадышская ЦРБ</w:t>
            </w:r>
          </w:p>
        </w:tc>
        <w:tc>
          <w:tcPr>
            <w:tcW w:w="4082" w:type="dxa"/>
            <w:vAlign w:val="center"/>
          </w:tcPr>
          <w:p w:rsidR="00EC2875" w:rsidRPr="00C11F88" w:rsidRDefault="00EC2875" w:rsidP="006A2123">
            <w:pPr>
              <w:rPr>
                <w:sz w:val="26"/>
                <w:szCs w:val="26"/>
              </w:rPr>
            </w:pPr>
            <w:r w:rsidRPr="00C11F88">
              <w:rPr>
                <w:sz w:val="26"/>
                <w:szCs w:val="26"/>
              </w:rPr>
              <w:t>г. Мамадыш ул. Ленина 105</w:t>
            </w:r>
          </w:p>
        </w:tc>
        <w:tc>
          <w:tcPr>
            <w:tcW w:w="1678" w:type="dxa"/>
            <w:vAlign w:val="center"/>
          </w:tcPr>
          <w:p w:rsidR="00EC2875" w:rsidRPr="00021A06" w:rsidRDefault="00EC2875" w:rsidP="006A212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en-US"/>
              </w:rPr>
              <w:t>8-10</w:t>
            </w:r>
            <w:r w:rsidRPr="00C11F88">
              <w:rPr>
                <w:color w:val="000000"/>
                <w:sz w:val="26"/>
                <w:szCs w:val="26"/>
              </w:rPr>
              <w:t xml:space="preserve"> .08.</w:t>
            </w:r>
            <w:r w:rsidRPr="00C11F88">
              <w:rPr>
                <w:sz w:val="26"/>
                <w:szCs w:val="26"/>
              </w:rPr>
              <w:t>201</w:t>
            </w:r>
            <w:r w:rsidR="0020781A">
              <w:rPr>
                <w:sz w:val="26"/>
                <w:szCs w:val="26"/>
              </w:rPr>
              <w:t>7</w:t>
            </w:r>
          </w:p>
        </w:tc>
      </w:tr>
      <w:tr w:rsidR="00EC2875" w:rsidRPr="00C11F88" w:rsidTr="006A2123">
        <w:trPr>
          <w:trHeight w:val="560"/>
        </w:trPr>
        <w:tc>
          <w:tcPr>
            <w:tcW w:w="731" w:type="dxa"/>
            <w:vAlign w:val="center"/>
          </w:tcPr>
          <w:p w:rsidR="00EC2875" w:rsidRPr="00C11F88" w:rsidRDefault="00EC2875" w:rsidP="006A212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97</w:t>
            </w:r>
          </w:p>
        </w:tc>
        <w:tc>
          <w:tcPr>
            <w:tcW w:w="3517" w:type="dxa"/>
            <w:vAlign w:val="center"/>
          </w:tcPr>
          <w:p w:rsidR="00EC2875" w:rsidRPr="00C11F88" w:rsidRDefault="00EC2875" w:rsidP="006A2123">
            <w:pPr>
              <w:rPr>
                <w:sz w:val="26"/>
                <w:szCs w:val="26"/>
              </w:rPr>
            </w:pPr>
            <w:r w:rsidRPr="00C11F88">
              <w:rPr>
                <w:sz w:val="26"/>
                <w:szCs w:val="26"/>
              </w:rPr>
              <w:t>Дом детства и юношества</w:t>
            </w:r>
          </w:p>
        </w:tc>
        <w:tc>
          <w:tcPr>
            <w:tcW w:w="4082" w:type="dxa"/>
            <w:vAlign w:val="center"/>
          </w:tcPr>
          <w:p w:rsidR="00EC2875" w:rsidRPr="00C11F88" w:rsidRDefault="00EC2875" w:rsidP="006A2123">
            <w:pPr>
              <w:rPr>
                <w:sz w:val="26"/>
                <w:szCs w:val="26"/>
              </w:rPr>
            </w:pPr>
            <w:r w:rsidRPr="00C11F88">
              <w:rPr>
                <w:sz w:val="26"/>
                <w:szCs w:val="26"/>
              </w:rPr>
              <w:t>г. Мамадыш ул. Советская, 2</w:t>
            </w:r>
          </w:p>
        </w:tc>
        <w:tc>
          <w:tcPr>
            <w:tcW w:w="1678" w:type="dxa"/>
            <w:vAlign w:val="center"/>
          </w:tcPr>
          <w:p w:rsidR="00EC2875" w:rsidRPr="00C11F88" w:rsidRDefault="00EC2875" w:rsidP="006A2123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en-US"/>
              </w:rPr>
              <w:t>8-10</w:t>
            </w:r>
            <w:r w:rsidRPr="00C11F88">
              <w:rPr>
                <w:color w:val="000000"/>
                <w:sz w:val="26"/>
                <w:szCs w:val="26"/>
              </w:rPr>
              <w:t xml:space="preserve"> .08.</w:t>
            </w:r>
            <w:r w:rsidRPr="00C11F88">
              <w:rPr>
                <w:sz w:val="26"/>
                <w:szCs w:val="26"/>
              </w:rPr>
              <w:t>201</w:t>
            </w:r>
            <w:r w:rsidR="0020781A">
              <w:rPr>
                <w:sz w:val="26"/>
                <w:szCs w:val="26"/>
              </w:rPr>
              <w:t>7</w:t>
            </w:r>
          </w:p>
        </w:tc>
      </w:tr>
      <w:tr w:rsidR="00EC2875" w:rsidRPr="00677AEC" w:rsidTr="006A2123">
        <w:tc>
          <w:tcPr>
            <w:tcW w:w="731" w:type="dxa"/>
            <w:vAlign w:val="center"/>
          </w:tcPr>
          <w:p w:rsidR="00EC2875" w:rsidRPr="00C11F88" w:rsidRDefault="00EC2875" w:rsidP="006A2123">
            <w:pPr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517" w:type="dxa"/>
            <w:vAlign w:val="center"/>
          </w:tcPr>
          <w:p w:rsidR="00EC2875" w:rsidRPr="00C11F88" w:rsidRDefault="00EC2875" w:rsidP="006A2123">
            <w:pPr>
              <w:rPr>
                <w:sz w:val="26"/>
                <w:szCs w:val="26"/>
              </w:rPr>
            </w:pPr>
          </w:p>
        </w:tc>
        <w:tc>
          <w:tcPr>
            <w:tcW w:w="4082" w:type="dxa"/>
            <w:vAlign w:val="bottom"/>
          </w:tcPr>
          <w:p w:rsidR="00EC2875" w:rsidRPr="00C11F88" w:rsidRDefault="00EC2875" w:rsidP="006A2123">
            <w:pPr>
              <w:rPr>
                <w:sz w:val="26"/>
                <w:szCs w:val="26"/>
              </w:rPr>
            </w:pPr>
          </w:p>
        </w:tc>
        <w:tc>
          <w:tcPr>
            <w:tcW w:w="1678" w:type="dxa"/>
            <w:vAlign w:val="center"/>
          </w:tcPr>
          <w:p w:rsidR="00EC2875" w:rsidRPr="00677AEC" w:rsidRDefault="00EC2875" w:rsidP="006A2123">
            <w:pPr>
              <w:jc w:val="center"/>
              <w:rPr>
                <w:color w:val="000000"/>
                <w:sz w:val="26"/>
                <w:szCs w:val="26"/>
              </w:rPr>
            </w:pPr>
          </w:p>
        </w:tc>
      </w:tr>
    </w:tbl>
    <w:tbl>
      <w:tblPr>
        <w:tblW w:w="986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02"/>
        <w:gridCol w:w="3420"/>
        <w:gridCol w:w="1040"/>
        <w:gridCol w:w="2410"/>
        <w:gridCol w:w="2490"/>
      </w:tblGrid>
      <w:tr w:rsidR="00EC2875" w:rsidRPr="004A4563" w:rsidTr="00EC2875">
        <w:trPr>
          <w:trHeight w:val="630"/>
        </w:trPr>
        <w:tc>
          <w:tcPr>
            <w:tcW w:w="502" w:type="dxa"/>
            <w:shd w:val="clear" w:color="auto" w:fill="auto"/>
            <w:noWrap/>
            <w:vAlign w:val="center"/>
          </w:tcPr>
          <w:p w:rsidR="00EC2875" w:rsidRDefault="00EC2875" w:rsidP="006A2123">
            <w:pPr>
              <w:jc w:val="center"/>
            </w:pPr>
          </w:p>
        </w:tc>
        <w:tc>
          <w:tcPr>
            <w:tcW w:w="9360" w:type="dxa"/>
            <w:gridSpan w:val="4"/>
            <w:shd w:val="clear" w:color="auto" w:fill="auto"/>
            <w:noWrap/>
            <w:vAlign w:val="center"/>
          </w:tcPr>
          <w:p w:rsidR="00EC2875" w:rsidRPr="004A4563" w:rsidRDefault="00EC2875" w:rsidP="006A2123">
            <w:pPr>
              <w:jc w:val="center"/>
              <w:rPr>
                <w:rFonts w:ascii="Arial" w:hAnsi="Arial" w:cs="Arial"/>
                <w:b/>
              </w:rPr>
            </w:pPr>
            <w:r w:rsidRPr="004A4563">
              <w:rPr>
                <w:b/>
                <w:sz w:val="32"/>
                <w:szCs w:val="32"/>
              </w:rPr>
              <w:t>Система теплоснабжения Мамадышского района</w:t>
            </w:r>
          </w:p>
        </w:tc>
      </w:tr>
      <w:tr w:rsidR="00EC2875" w:rsidRPr="00CC7F81" w:rsidTr="00EC2875">
        <w:trPr>
          <w:trHeight w:val="884"/>
        </w:trPr>
        <w:tc>
          <w:tcPr>
            <w:tcW w:w="502" w:type="dxa"/>
            <w:shd w:val="clear" w:color="auto" w:fill="auto"/>
            <w:noWrap/>
            <w:vAlign w:val="center"/>
          </w:tcPr>
          <w:p w:rsidR="00EC2875" w:rsidRPr="006A62BD" w:rsidRDefault="00EC2875" w:rsidP="006A2123">
            <w:pPr>
              <w:jc w:val="center"/>
              <w:rPr>
                <w:sz w:val="26"/>
                <w:szCs w:val="26"/>
              </w:rPr>
            </w:pPr>
            <w:r w:rsidRPr="006A62BD">
              <w:rPr>
                <w:sz w:val="26"/>
                <w:szCs w:val="26"/>
              </w:rPr>
              <w:t>1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EC2875" w:rsidRPr="006A62BD" w:rsidRDefault="00EC2875" w:rsidP="006A2123">
            <w:pPr>
              <w:rPr>
                <w:sz w:val="26"/>
                <w:szCs w:val="26"/>
              </w:rPr>
            </w:pPr>
            <w:r w:rsidRPr="006A62BD">
              <w:rPr>
                <w:sz w:val="26"/>
                <w:szCs w:val="26"/>
              </w:rPr>
              <w:t xml:space="preserve">МБО учреждение Куюк-Ерыксинская средняя общеобразовательная школа </w:t>
            </w:r>
          </w:p>
        </w:tc>
        <w:tc>
          <w:tcPr>
            <w:tcW w:w="3450" w:type="dxa"/>
            <w:gridSpan w:val="2"/>
            <w:shd w:val="clear" w:color="auto" w:fill="auto"/>
            <w:vAlign w:val="center"/>
          </w:tcPr>
          <w:p w:rsidR="00EC2875" w:rsidRPr="006A62BD" w:rsidRDefault="00EC2875" w:rsidP="006A2123">
            <w:pPr>
              <w:rPr>
                <w:sz w:val="26"/>
                <w:szCs w:val="26"/>
              </w:rPr>
            </w:pPr>
            <w:r w:rsidRPr="006A62BD">
              <w:rPr>
                <w:sz w:val="26"/>
                <w:szCs w:val="26"/>
              </w:rPr>
              <w:t>422151, РТ, Мамадышский р-н, д. Куюк-Ерыкса, ул. Гагарина, д.32</w:t>
            </w:r>
          </w:p>
        </w:tc>
        <w:tc>
          <w:tcPr>
            <w:tcW w:w="2490" w:type="dxa"/>
            <w:shd w:val="clear" w:color="auto" w:fill="auto"/>
            <w:noWrap/>
            <w:vAlign w:val="center"/>
          </w:tcPr>
          <w:p w:rsidR="00EC2875" w:rsidRPr="00CC7F81" w:rsidRDefault="00EC2875" w:rsidP="006A2123">
            <w:pPr>
              <w:jc w:val="center"/>
              <w:rPr>
                <w:sz w:val="26"/>
                <w:szCs w:val="26"/>
              </w:rPr>
            </w:pPr>
            <w:r w:rsidRPr="00CC7F81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0</w:t>
            </w:r>
            <w:r w:rsidRPr="00CC7F81">
              <w:rPr>
                <w:sz w:val="26"/>
                <w:szCs w:val="26"/>
              </w:rPr>
              <w:t>-1</w:t>
            </w:r>
            <w:r>
              <w:rPr>
                <w:sz w:val="26"/>
                <w:szCs w:val="26"/>
              </w:rPr>
              <w:t>3.08.</w:t>
            </w:r>
            <w:r w:rsidRPr="00CC7F81">
              <w:rPr>
                <w:sz w:val="26"/>
                <w:szCs w:val="26"/>
              </w:rPr>
              <w:t>201</w:t>
            </w:r>
            <w:r w:rsidR="0020781A">
              <w:rPr>
                <w:sz w:val="26"/>
                <w:szCs w:val="26"/>
              </w:rPr>
              <w:t>7</w:t>
            </w:r>
          </w:p>
        </w:tc>
      </w:tr>
      <w:tr w:rsidR="00EC2875" w:rsidRPr="00CC7F81" w:rsidTr="00EC2875">
        <w:trPr>
          <w:trHeight w:val="645"/>
        </w:trPr>
        <w:tc>
          <w:tcPr>
            <w:tcW w:w="502" w:type="dxa"/>
            <w:shd w:val="clear" w:color="auto" w:fill="auto"/>
            <w:noWrap/>
            <w:vAlign w:val="center"/>
          </w:tcPr>
          <w:p w:rsidR="00EC2875" w:rsidRPr="006A62BD" w:rsidRDefault="00EC2875" w:rsidP="006A2123">
            <w:pPr>
              <w:jc w:val="center"/>
              <w:rPr>
                <w:sz w:val="26"/>
                <w:szCs w:val="26"/>
              </w:rPr>
            </w:pPr>
            <w:r w:rsidRPr="006A62BD">
              <w:rPr>
                <w:sz w:val="26"/>
                <w:szCs w:val="26"/>
              </w:rPr>
              <w:t>2</w:t>
            </w:r>
          </w:p>
        </w:tc>
        <w:tc>
          <w:tcPr>
            <w:tcW w:w="3420" w:type="dxa"/>
            <w:shd w:val="clear" w:color="auto" w:fill="auto"/>
          </w:tcPr>
          <w:p w:rsidR="00EC2875" w:rsidRPr="006A62BD" w:rsidRDefault="00EC2875" w:rsidP="006A2123">
            <w:pPr>
              <w:rPr>
                <w:sz w:val="26"/>
                <w:szCs w:val="26"/>
              </w:rPr>
            </w:pPr>
            <w:r w:rsidRPr="006A62BD">
              <w:rPr>
                <w:sz w:val="26"/>
                <w:szCs w:val="26"/>
              </w:rPr>
              <w:t>МБО учреждение Пятилетская начальная школа – детский сад</w:t>
            </w:r>
          </w:p>
        </w:tc>
        <w:tc>
          <w:tcPr>
            <w:tcW w:w="3450" w:type="dxa"/>
            <w:gridSpan w:val="2"/>
            <w:shd w:val="clear" w:color="auto" w:fill="auto"/>
            <w:vAlign w:val="center"/>
          </w:tcPr>
          <w:p w:rsidR="00EC2875" w:rsidRPr="006A62BD" w:rsidRDefault="00EC2875" w:rsidP="006A2123">
            <w:pPr>
              <w:rPr>
                <w:sz w:val="26"/>
                <w:szCs w:val="26"/>
              </w:rPr>
            </w:pPr>
            <w:r w:rsidRPr="006A62BD">
              <w:rPr>
                <w:sz w:val="26"/>
                <w:szCs w:val="26"/>
              </w:rPr>
              <w:t>422180,РТ,Мамадышский р-н, с.Пятилетка, ул. Садовая,д. 13</w:t>
            </w:r>
          </w:p>
        </w:tc>
        <w:tc>
          <w:tcPr>
            <w:tcW w:w="2490" w:type="dxa"/>
            <w:shd w:val="clear" w:color="auto" w:fill="auto"/>
            <w:noWrap/>
            <w:vAlign w:val="center"/>
          </w:tcPr>
          <w:p w:rsidR="00EC2875" w:rsidRPr="00CC7F81" w:rsidRDefault="00EC2875" w:rsidP="006A2123">
            <w:pPr>
              <w:jc w:val="center"/>
              <w:rPr>
                <w:sz w:val="26"/>
                <w:szCs w:val="26"/>
              </w:rPr>
            </w:pPr>
            <w:r w:rsidRPr="00CC7F81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0</w:t>
            </w:r>
            <w:r w:rsidRPr="00CC7F81">
              <w:rPr>
                <w:sz w:val="26"/>
                <w:szCs w:val="26"/>
              </w:rPr>
              <w:t>-1</w:t>
            </w:r>
            <w:r>
              <w:rPr>
                <w:sz w:val="26"/>
                <w:szCs w:val="26"/>
              </w:rPr>
              <w:t>3.08.</w:t>
            </w:r>
            <w:r w:rsidRPr="00CC7F81">
              <w:rPr>
                <w:sz w:val="26"/>
                <w:szCs w:val="26"/>
              </w:rPr>
              <w:t>201</w:t>
            </w:r>
            <w:r w:rsidR="0020781A">
              <w:rPr>
                <w:sz w:val="26"/>
                <w:szCs w:val="26"/>
              </w:rPr>
              <w:t>7</w:t>
            </w:r>
          </w:p>
        </w:tc>
      </w:tr>
      <w:tr w:rsidR="00EC2875" w:rsidRPr="00CC7F81" w:rsidTr="00EC2875">
        <w:trPr>
          <w:trHeight w:val="630"/>
        </w:trPr>
        <w:tc>
          <w:tcPr>
            <w:tcW w:w="502" w:type="dxa"/>
            <w:shd w:val="clear" w:color="auto" w:fill="auto"/>
            <w:noWrap/>
            <w:vAlign w:val="center"/>
          </w:tcPr>
          <w:p w:rsidR="00EC2875" w:rsidRPr="006A62BD" w:rsidRDefault="00EC2875" w:rsidP="006A2123">
            <w:pPr>
              <w:jc w:val="center"/>
              <w:rPr>
                <w:sz w:val="26"/>
                <w:szCs w:val="26"/>
              </w:rPr>
            </w:pPr>
            <w:r w:rsidRPr="006A62BD">
              <w:rPr>
                <w:sz w:val="26"/>
                <w:szCs w:val="26"/>
              </w:rPr>
              <w:t>3</w:t>
            </w:r>
          </w:p>
        </w:tc>
        <w:tc>
          <w:tcPr>
            <w:tcW w:w="3420" w:type="dxa"/>
            <w:shd w:val="clear" w:color="auto" w:fill="auto"/>
          </w:tcPr>
          <w:p w:rsidR="00EC2875" w:rsidRPr="006A62BD" w:rsidRDefault="00EC2875" w:rsidP="006A2123">
            <w:pPr>
              <w:rPr>
                <w:sz w:val="26"/>
                <w:szCs w:val="26"/>
              </w:rPr>
            </w:pPr>
            <w:r w:rsidRPr="006A62BD">
              <w:rPr>
                <w:sz w:val="26"/>
                <w:szCs w:val="26"/>
              </w:rPr>
              <w:t xml:space="preserve">МБО учреждение Катмышская средняя общеобразовательная школа </w:t>
            </w:r>
          </w:p>
        </w:tc>
        <w:tc>
          <w:tcPr>
            <w:tcW w:w="3450" w:type="dxa"/>
            <w:gridSpan w:val="2"/>
            <w:shd w:val="clear" w:color="auto" w:fill="auto"/>
            <w:vAlign w:val="center"/>
          </w:tcPr>
          <w:p w:rsidR="00EC2875" w:rsidRPr="006A62BD" w:rsidRDefault="00EC2875" w:rsidP="006A2123">
            <w:pPr>
              <w:rPr>
                <w:sz w:val="26"/>
                <w:szCs w:val="26"/>
              </w:rPr>
            </w:pPr>
            <w:r w:rsidRPr="006A62BD">
              <w:rPr>
                <w:sz w:val="26"/>
                <w:szCs w:val="26"/>
              </w:rPr>
              <w:t>422177,РТ,Мамадышский р-н,с.Катмыш, ул.Гагарина,д. 1</w:t>
            </w:r>
          </w:p>
        </w:tc>
        <w:tc>
          <w:tcPr>
            <w:tcW w:w="2490" w:type="dxa"/>
            <w:shd w:val="clear" w:color="auto" w:fill="auto"/>
            <w:noWrap/>
            <w:vAlign w:val="center"/>
          </w:tcPr>
          <w:p w:rsidR="00EC2875" w:rsidRPr="00CC7F81" w:rsidRDefault="00EC2875" w:rsidP="006A2123">
            <w:pPr>
              <w:jc w:val="center"/>
              <w:rPr>
                <w:sz w:val="26"/>
                <w:szCs w:val="26"/>
              </w:rPr>
            </w:pPr>
            <w:r w:rsidRPr="00CC7F81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0</w:t>
            </w:r>
            <w:r w:rsidRPr="00CC7F81">
              <w:rPr>
                <w:sz w:val="26"/>
                <w:szCs w:val="26"/>
              </w:rPr>
              <w:t>-1</w:t>
            </w:r>
            <w:r>
              <w:rPr>
                <w:sz w:val="26"/>
                <w:szCs w:val="26"/>
              </w:rPr>
              <w:t>3.08.</w:t>
            </w:r>
            <w:r w:rsidRPr="00CC7F81">
              <w:rPr>
                <w:sz w:val="26"/>
                <w:szCs w:val="26"/>
              </w:rPr>
              <w:t>201</w:t>
            </w:r>
            <w:r w:rsidR="0020781A">
              <w:rPr>
                <w:sz w:val="26"/>
                <w:szCs w:val="26"/>
              </w:rPr>
              <w:t>7</w:t>
            </w:r>
          </w:p>
        </w:tc>
      </w:tr>
      <w:tr w:rsidR="00EC2875" w:rsidRPr="00CC7F81" w:rsidTr="00EC2875">
        <w:trPr>
          <w:trHeight w:val="945"/>
        </w:trPr>
        <w:tc>
          <w:tcPr>
            <w:tcW w:w="502" w:type="dxa"/>
            <w:shd w:val="clear" w:color="auto" w:fill="auto"/>
            <w:noWrap/>
            <w:vAlign w:val="center"/>
          </w:tcPr>
          <w:p w:rsidR="00EC2875" w:rsidRPr="006A62BD" w:rsidRDefault="00EC2875" w:rsidP="006A2123">
            <w:pPr>
              <w:jc w:val="center"/>
              <w:rPr>
                <w:sz w:val="26"/>
                <w:szCs w:val="26"/>
              </w:rPr>
            </w:pPr>
            <w:r w:rsidRPr="006A62BD">
              <w:rPr>
                <w:sz w:val="26"/>
                <w:szCs w:val="26"/>
              </w:rPr>
              <w:t>4</w:t>
            </w:r>
          </w:p>
        </w:tc>
        <w:tc>
          <w:tcPr>
            <w:tcW w:w="3420" w:type="dxa"/>
            <w:shd w:val="clear" w:color="auto" w:fill="auto"/>
          </w:tcPr>
          <w:p w:rsidR="00EC2875" w:rsidRPr="006A62BD" w:rsidRDefault="00EC2875" w:rsidP="006A2123">
            <w:pPr>
              <w:rPr>
                <w:sz w:val="26"/>
                <w:szCs w:val="26"/>
              </w:rPr>
            </w:pPr>
            <w:r w:rsidRPr="006A62BD">
              <w:rPr>
                <w:sz w:val="26"/>
                <w:szCs w:val="26"/>
              </w:rPr>
              <w:t xml:space="preserve">МБО учреждение Старокумазанская начальнаяя общеобразовательная школа </w:t>
            </w:r>
          </w:p>
        </w:tc>
        <w:tc>
          <w:tcPr>
            <w:tcW w:w="3450" w:type="dxa"/>
            <w:gridSpan w:val="2"/>
            <w:shd w:val="clear" w:color="auto" w:fill="auto"/>
            <w:vAlign w:val="center"/>
          </w:tcPr>
          <w:p w:rsidR="00EC2875" w:rsidRPr="006A62BD" w:rsidRDefault="00EC2875" w:rsidP="006A2123">
            <w:pPr>
              <w:rPr>
                <w:sz w:val="26"/>
                <w:szCs w:val="26"/>
              </w:rPr>
            </w:pPr>
            <w:r w:rsidRPr="006A62BD">
              <w:rPr>
                <w:sz w:val="26"/>
                <w:szCs w:val="26"/>
              </w:rPr>
              <w:t>422150,Рт,Мамадышский р-н,</w:t>
            </w:r>
            <w:r>
              <w:rPr>
                <w:sz w:val="26"/>
                <w:szCs w:val="26"/>
              </w:rPr>
              <w:t xml:space="preserve">            </w:t>
            </w:r>
            <w:r w:rsidRPr="006A62BD">
              <w:rPr>
                <w:sz w:val="26"/>
                <w:szCs w:val="26"/>
              </w:rPr>
              <w:t xml:space="preserve"> д.</w:t>
            </w:r>
            <w:r>
              <w:rPr>
                <w:sz w:val="26"/>
                <w:szCs w:val="26"/>
              </w:rPr>
              <w:t xml:space="preserve"> </w:t>
            </w:r>
            <w:r w:rsidRPr="006A62BD">
              <w:rPr>
                <w:sz w:val="26"/>
                <w:szCs w:val="26"/>
              </w:rPr>
              <w:t>Старый Кумазан, ул.Школьная</w:t>
            </w:r>
            <w:r>
              <w:rPr>
                <w:sz w:val="26"/>
                <w:szCs w:val="26"/>
              </w:rPr>
              <w:t>,</w:t>
            </w:r>
            <w:r w:rsidRPr="006A62BD">
              <w:rPr>
                <w:sz w:val="26"/>
                <w:szCs w:val="26"/>
              </w:rPr>
              <w:t xml:space="preserve"> </w:t>
            </w:r>
            <w:r w:rsidRPr="00127447">
              <w:rPr>
                <w:bCs/>
                <w:sz w:val="26"/>
                <w:szCs w:val="26"/>
              </w:rPr>
              <w:t>д.7</w:t>
            </w:r>
          </w:p>
        </w:tc>
        <w:tc>
          <w:tcPr>
            <w:tcW w:w="2490" w:type="dxa"/>
            <w:shd w:val="clear" w:color="auto" w:fill="auto"/>
            <w:noWrap/>
            <w:vAlign w:val="center"/>
          </w:tcPr>
          <w:p w:rsidR="00EC2875" w:rsidRPr="00CC7F81" w:rsidRDefault="00EC2875" w:rsidP="006A2123">
            <w:pPr>
              <w:jc w:val="center"/>
              <w:rPr>
                <w:sz w:val="26"/>
                <w:szCs w:val="26"/>
              </w:rPr>
            </w:pPr>
            <w:r w:rsidRPr="00CC7F81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0</w:t>
            </w:r>
            <w:r w:rsidRPr="00CC7F81">
              <w:rPr>
                <w:sz w:val="26"/>
                <w:szCs w:val="26"/>
              </w:rPr>
              <w:t>-1</w:t>
            </w:r>
            <w:r>
              <w:rPr>
                <w:sz w:val="26"/>
                <w:szCs w:val="26"/>
              </w:rPr>
              <w:t>3.08.</w:t>
            </w:r>
            <w:r w:rsidRPr="00CC7F81">
              <w:rPr>
                <w:sz w:val="26"/>
                <w:szCs w:val="26"/>
              </w:rPr>
              <w:t>201</w:t>
            </w:r>
            <w:r w:rsidR="0020781A">
              <w:rPr>
                <w:sz w:val="26"/>
                <w:szCs w:val="26"/>
              </w:rPr>
              <w:t>7</w:t>
            </w:r>
          </w:p>
        </w:tc>
      </w:tr>
      <w:tr w:rsidR="00EC2875" w:rsidRPr="00CC7F81" w:rsidTr="00EC2875">
        <w:trPr>
          <w:trHeight w:val="630"/>
        </w:trPr>
        <w:tc>
          <w:tcPr>
            <w:tcW w:w="502" w:type="dxa"/>
            <w:shd w:val="clear" w:color="auto" w:fill="auto"/>
            <w:noWrap/>
            <w:vAlign w:val="center"/>
          </w:tcPr>
          <w:p w:rsidR="00EC2875" w:rsidRPr="006A62BD" w:rsidRDefault="00EC2875" w:rsidP="006A2123">
            <w:pPr>
              <w:jc w:val="center"/>
              <w:rPr>
                <w:sz w:val="26"/>
                <w:szCs w:val="26"/>
              </w:rPr>
            </w:pPr>
            <w:r w:rsidRPr="006A62BD">
              <w:rPr>
                <w:sz w:val="26"/>
                <w:szCs w:val="26"/>
              </w:rPr>
              <w:t>5</w:t>
            </w:r>
          </w:p>
        </w:tc>
        <w:tc>
          <w:tcPr>
            <w:tcW w:w="3420" w:type="dxa"/>
            <w:shd w:val="clear" w:color="auto" w:fill="auto"/>
          </w:tcPr>
          <w:p w:rsidR="00EC2875" w:rsidRPr="006A62BD" w:rsidRDefault="00EC2875" w:rsidP="006A2123">
            <w:pPr>
              <w:rPr>
                <w:sz w:val="26"/>
                <w:szCs w:val="26"/>
              </w:rPr>
            </w:pPr>
            <w:r w:rsidRPr="006A62BD">
              <w:rPr>
                <w:sz w:val="26"/>
                <w:szCs w:val="26"/>
              </w:rPr>
              <w:t xml:space="preserve">МБО учреждение Никифоровская основная общеобразовательная школа </w:t>
            </w:r>
          </w:p>
        </w:tc>
        <w:tc>
          <w:tcPr>
            <w:tcW w:w="3450" w:type="dxa"/>
            <w:gridSpan w:val="2"/>
            <w:shd w:val="clear" w:color="auto" w:fill="auto"/>
            <w:vAlign w:val="center"/>
          </w:tcPr>
          <w:p w:rsidR="00EC2875" w:rsidRPr="006A62BD" w:rsidRDefault="00EC2875" w:rsidP="006A2123">
            <w:pPr>
              <w:rPr>
                <w:sz w:val="26"/>
                <w:szCs w:val="26"/>
              </w:rPr>
            </w:pPr>
            <w:r w:rsidRPr="006A62BD">
              <w:rPr>
                <w:sz w:val="26"/>
                <w:szCs w:val="26"/>
              </w:rPr>
              <w:t>422166,РТ, Мамадышский р-н, с.Никифорова, ул.Карла Маркса, д.2</w:t>
            </w:r>
          </w:p>
        </w:tc>
        <w:tc>
          <w:tcPr>
            <w:tcW w:w="2490" w:type="dxa"/>
            <w:shd w:val="clear" w:color="auto" w:fill="auto"/>
            <w:noWrap/>
            <w:vAlign w:val="center"/>
          </w:tcPr>
          <w:p w:rsidR="00EC2875" w:rsidRPr="00CC7F81" w:rsidRDefault="00EC2875" w:rsidP="006A2123">
            <w:pPr>
              <w:jc w:val="center"/>
              <w:rPr>
                <w:sz w:val="26"/>
                <w:szCs w:val="26"/>
              </w:rPr>
            </w:pPr>
            <w:r w:rsidRPr="00CC7F81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0</w:t>
            </w:r>
            <w:r w:rsidRPr="00CC7F81">
              <w:rPr>
                <w:sz w:val="26"/>
                <w:szCs w:val="26"/>
              </w:rPr>
              <w:t>-1</w:t>
            </w:r>
            <w:r>
              <w:rPr>
                <w:sz w:val="26"/>
                <w:szCs w:val="26"/>
              </w:rPr>
              <w:t>3.08.</w:t>
            </w:r>
            <w:r w:rsidRPr="00CC7F81">
              <w:rPr>
                <w:sz w:val="26"/>
                <w:szCs w:val="26"/>
              </w:rPr>
              <w:t>201</w:t>
            </w:r>
            <w:r w:rsidR="0020781A">
              <w:rPr>
                <w:sz w:val="26"/>
                <w:szCs w:val="26"/>
              </w:rPr>
              <w:t>7</w:t>
            </w:r>
          </w:p>
        </w:tc>
      </w:tr>
      <w:tr w:rsidR="00EC2875" w:rsidRPr="00CC7F81" w:rsidTr="00EC2875">
        <w:trPr>
          <w:trHeight w:val="630"/>
        </w:trPr>
        <w:tc>
          <w:tcPr>
            <w:tcW w:w="502" w:type="dxa"/>
            <w:shd w:val="clear" w:color="auto" w:fill="auto"/>
            <w:noWrap/>
            <w:vAlign w:val="center"/>
          </w:tcPr>
          <w:p w:rsidR="00EC2875" w:rsidRPr="006A62BD" w:rsidRDefault="00EC2875" w:rsidP="006A2123">
            <w:pPr>
              <w:jc w:val="center"/>
              <w:rPr>
                <w:sz w:val="26"/>
                <w:szCs w:val="26"/>
              </w:rPr>
            </w:pPr>
            <w:r w:rsidRPr="006A62BD">
              <w:rPr>
                <w:sz w:val="26"/>
                <w:szCs w:val="26"/>
              </w:rPr>
              <w:lastRenderedPageBreak/>
              <w:t>6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EC2875" w:rsidRPr="00C03E64" w:rsidRDefault="00EC2875" w:rsidP="006A2123">
            <w:pPr>
              <w:rPr>
                <w:sz w:val="26"/>
                <w:szCs w:val="26"/>
              </w:rPr>
            </w:pPr>
            <w:r w:rsidRPr="00C03E64">
              <w:rPr>
                <w:sz w:val="26"/>
                <w:szCs w:val="26"/>
              </w:rPr>
              <w:t>Лицей с.Олуяз</w:t>
            </w:r>
          </w:p>
        </w:tc>
        <w:tc>
          <w:tcPr>
            <w:tcW w:w="3450" w:type="dxa"/>
            <w:gridSpan w:val="2"/>
            <w:shd w:val="clear" w:color="auto" w:fill="auto"/>
            <w:vAlign w:val="bottom"/>
          </w:tcPr>
          <w:p w:rsidR="00EC2875" w:rsidRPr="00C03E64" w:rsidRDefault="00EC2875" w:rsidP="006A2123">
            <w:pPr>
              <w:rPr>
                <w:sz w:val="26"/>
                <w:szCs w:val="26"/>
              </w:rPr>
            </w:pPr>
            <w:r w:rsidRPr="00C03E64">
              <w:rPr>
                <w:sz w:val="26"/>
                <w:szCs w:val="26"/>
              </w:rPr>
              <w:t>Мамадышский р-н, с. Олуяз, ул. Ш. Маннура, 2</w:t>
            </w:r>
          </w:p>
        </w:tc>
        <w:tc>
          <w:tcPr>
            <w:tcW w:w="2490" w:type="dxa"/>
            <w:shd w:val="clear" w:color="auto" w:fill="auto"/>
            <w:noWrap/>
            <w:vAlign w:val="center"/>
          </w:tcPr>
          <w:p w:rsidR="00EC2875" w:rsidRPr="00CC7F81" w:rsidRDefault="00EC2875" w:rsidP="006A2123">
            <w:pPr>
              <w:jc w:val="center"/>
              <w:rPr>
                <w:sz w:val="26"/>
                <w:szCs w:val="26"/>
              </w:rPr>
            </w:pPr>
            <w:r w:rsidRPr="00CC7F81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0</w:t>
            </w:r>
            <w:r w:rsidRPr="00CC7F81">
              <w:rPr>
                <w:sz w:val="26"/>
                <w:szCs w:val="26"/>
              </w:rPr>
              <w:t>-1</w:t>
            </w:r>
            <w:r>
              <w:rPr>
                <w:sz w:val="26"/>
                <w:szCs w:val="26"/>
              </w:rPr>
              <w:t>3.08.</w:t>
            </w:r>
            <w:r w:rsidRPr="00CC7F81">
              <w:rPr>
                <w:sz w:val="26"/>
                <w:szCs w:val="26"/>
              </w:rPr>
              <w:t>201</w:t>
            </w:r>
            <w:r w:rsidR="0020781A">
              <w:rPr>
                <w:sz w:val="26"/>
                <w:szCs w:val="26"/>
              </w:rPr>
              <w:t>7</w:t>
            </w:r>
          </w:p>
        </w:tc>
      </w:tr>
      <w:tr w:rsidR="00EC2875" w:rsidRPr="00CC7F81" w:rsidTr="00EC2875">
        <w:trPr>
          <w:trHeight w:val="630"/>
        </w:trPr>
        <w:tc>
          <w:tcPr>
            <w:tcW w:w="502" w:type="dxa"/>
            <w:shd w:val="clear" w:color="auto" w:fill="auto"/>
            <w:noWrap/>
            <w:vAlign w:val="center"/>
          </w:tcPr>
          <w:p w:rsidR="00EC2875" w:rsidRPr="00C03E64" w:rsidRDefault="00EC2875" w:rsidP="006A2123">
            <w:pPr>
              <w:jc w:val="center"/>
              <w:rPr>
                <w:sz w:val="26"/>
                <w:szCs w:val="26"/>
              </w:rPr>
            </w:pPr>
            <w:r w:rsidRPr="00C03E64">
              <w:rPr>
                <w:sz w:val="26"/>
                <w:szCs w:val="26"/>
              </w:rPr>
              <w:t>7</w:t>
            </w:r>
          </w:p>
        </w:tc>
        <w:tc>
          <w:tcPr>
            <w:tcW w:w="3420" w:type="dxa"/>
            <w:shd w:val="clear" w:color="auto" w:fill="auto"/>
          </w:tcPr>
          <w:p w:rsidR="00EC2875" w:rsidRPr="006A62BD" w:rsidRDefault="00EC2875" w:rsidP="006A2123">
            <w:pPr>
              <w:rPr>
                <w:sz w:val="26"/>
                <w:szCs w:val="26"/>
              </w:rPr>
            </w:pPr>
            <w:r w:rsidRPr="006A62BD">
              <w:rPr>
                <w:sz w:val="26"/>
                <w:szCs w:val="26"/>
              </w:rPr>
              <w:t xml:space="preserve">МБО учреждение Среднекирменская средняя общеобразовательная школа </w:t>
            </w:r>
          </w:p>
        </w:tc>
        <w:tc>
          <w:tcPr>
            <w:tcW w:w="3450" w:type="dxa"/>
            <w:gridSpan w:val="2"/>
            <w:shd w:val="clear" w:color="auto" w:fill="auto"/>
          </w:tcPr>
          <w:p w:rsidR="00EC2875" w:rsidRPr="006A62BD" w:rsidRDefault="00EC2875" w:rsidP="006A2123">
            <w:pPr>
              <w:rPr>
                <w:sz w:val="26"/>
                <w:szCs w:val="26"/>
              </w:rPr>
            </w:pPr>
            <w:r w:rsidRPr="006A62BD">
              <w:rPr>
                <w:sz w:val="26"/>
                <w:szCs w:val="26"/>
              </w:rPr>
              <w:t>422171, РТ, Мамадышский р-н, д.Средние Кирмени, ул.Гагарина, д.37</w:t>
            </w:r>
          </w:p>
        </w:tc>
        <w:tc>
          <w:tcPr>
            <w:tcW w:w="2490" w:type="dxa"/>
            <w:shd w:val="clear" w:color="auto" w:fill="auto"/>
            <w:noWrap/>
            <w:vAlign w:val="center"/>
          </w:tcPr>
          <w:p w:rsidR="00EC2875" w:rsidRPr="00CC7F81" w:rsidRDefault="00EC2875" w:rsidP="006A2123">
            <w:pPr>
              <w:jc w:val="center"/>
              <w:rPr>
                <w:sz w:val="26"/>
                <w:szCs w:val="26"/>
              </w:rPr>
            </w:pPr>
            <w:r w:rsidRPr="00CC7F81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0</w:t>
            </w:r>
            <w:r w:rsidRPr="00CC7F81">
              <w:rPr>
                <w:sz w:val="26"/>
                <w:szCs w:val="26"/>
              </w:rPr>
              <w:t>-1</w:t>
            </w:r>
            <w:r>
              <w:rPr>
                <w:sz w:val="26"/>
                <w:szCs w:val="26"/>
              </w:rPr>
              <w:t>3.08.</w:t>
            </w:r>
            <w:r w:rsidRPr="00CC7F81">
              <w:rPr>
                <w:sz w:val="26"/>
                <w:szCs w:val="26"/>
              </w:rPr>
              <w:t>201</w:t>
            </w:r>
            <w:r w:rsidR="0020781A">
              <w:rPr>
                <w:sz w:val="26"/>
                <w:szCs w:val="26"/>
              </w:rPr>
              <w:t>7</w:t>
            </w:r>
          </w:p>
        </w:tc>
      </w:tr>
      <w:tr w:rsidR="00EC2875" w:rsidRPr="00CC7F81" w:rsidTr="00EC2875">
        <w:trPr>
          <w:trHeight w:val="630"/>
        </w:trPr>
        <w:tc>
          <w:tcPr>
            <w:tcW w:w="502" w:type="dxa"/>
            <w:shd w:val="clear" w:color="auto" w:fill="auto"/>
            <w:noWrap/>
            <w:vAlign w:val="center"/>
          </w:tcPr>
          <w:p w:rsidR="00EC2875" w:rsidRPr="00C03E64" w:rsidRDefault="00EC2875" w:rsidP="006A2123">
            <w:pPr>
              <w:jc w:val="center"/>
              <w:rPr>
                <w:sz w:val="26"/>
                <w:szCs w:val="26"/>
              </w:rPr>
            </w:pPr>
            <w:r w:rsidRPr="00C03E64">
              <w:rPr>
                <w:sz w:val="26"/>
                <w:szCs w:val="26"/>
              </w:rPr>
              <w:t>8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EC2875" w:rsidRPr="006A62BD" w:rsidRDefault="00EC2875" w:rsidP="006A2123">
            <w:pPr>
              <w:rPr>
                <w:sz w:val="26"/>
                <w:szCs w:val="26"/>
              </w:rPr>
            </w:pPr>
            <w:r w:rsidRPr="006A62BD">
              <w:rPr>
                <w:sz w:val="26"/>
                <w:szCs w:val="26"/>
              </w:rPr>
              <w:t xml:space="preserve">МБО учреждение Зюринская средняя общеобразовательная школа </w:t>
            </w:r>
          </w:p>
        </w:tc>
        <w:tc>
          <w:tcPr>
            <w:tcW w:w="3450" w:type="dxa"/>
            <w:gridSpan w:val="2"/>
            <w:shd w:val="clear" w:color="auto" w:fill="auto"/>
            <w:vAlign w:val="center"/>
          </w:tcPr>
          <w:p w:rsidR="00EC2875" w:rsidRPr="006A62BD" w:rsidRDefault="00EC2875" w:rsidP="006A2123">
            <w:pPr>
              <w:rPr>
                <w:sz w:val="26"/>
                <w:szCs w:val="26"/>
              </w:rPr>
            </w:pPr>
            <w:r w:rsidRPr="006A62BD">
              <w:rPr>
                <w:sz w:val="26"/>
                <w:szCs w:val="26"/>
              </w:rPr>
              <w:t>422186, РТ, Мамадышский р-н, пос. Зверосовхоз, ул. Центральная, д. 13</w:t>
            </w:r>
          </w:p>
        </w:tc>
        <w:tc>
          <w:tcPr>
            <w:tcW w:w="2490" w:type="dxa"/>
            <w:shd w:val="clear" w:color="auto" w:fill="auto"/>
            <w:noWrap/>
            <w:vAlign w:val="center"/>
          </w:tcPr>
          <w:p w:rsidR="00EC2875" w:rsidRPr="00CC7F81" w:rsidRDefault="00EC2875" w:rsidP="006A2123">
            <w:pPr>
              <w:jc w:val="center"/>
              <w:rPr>
                <w:sz w:val="26"/>
                <w:szCs w:val="26"/>
              </w:rPr>
            </w:pPr>
            <w:r w:rsidRPr="00CC7F81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0</w:t>
            </w:r>
            <w:r w:rsidRPr="00CC7F81">
              <w:rPr>
                <w:sz w:val="26"/>
                <w:szCs w:val="26"/>
              </w:rPr>
              <w:t>-1</w:t>
            </w:r>
            <w:r>
              <w:rPr>
                <w:sz w:val="26"/>
                <w:szCs w:val="26"/>
              </w:rPr>
              <w:t>3.08.</w:t>
            </w:r>
            <w:r w:rsidRPr="00CC7F81">
              <w:rPr>
                <w:sz w:val="26"/>
                <w:szCs w:val="26"/>
              </w:rPr>
              <w:t>201</w:t>
            </w:r>
            <w:r w:rsidR="0020781A">
              <w:rPr>
                <w:sz w:val="26"/>
                <w:szCs w:val="26"/>
              </w:rPr>
              <w:t>7</w:t>
            </w:r>
          </w:p>
        </w:tc>
      </w:tr>
      <w:tr w:rsidR="00EC2875" w:rsidRPr="00CC7F81" w:rsidTr="00EC2875">
        <w:trPr>
          <w:trHeight w:val="945"/>
        </w:trPr>
        <w:tc>
          <w:tcPr>
            <w:tcW w:w="502" w:type="dxa"/>
            <w:shd w:val="clear" w:color="auto" w:fill="auto"/>
            <w:noWrap/>
            <w:vAlign w:val="center"/>
          </w:tcPr>
          <w:p w:rsidR="00EC2875" w:rsidRPr="006A62BD" w:rsidRDefault="00EC2875" w:rsidP="006A2123">
            <w:pPr>
              <w:jc w:val="center"/>
              <w:rPr>
                <w:sz w:val="26"/>
                <w:szCs w:val="26"/>
              </w:rPr>
            </w:pPr>
            <w:r w:rsidRPr="006A62BD">
              <w:rPr>
                <w:sz w:val="26"/>
                <w:szCs w:val="26"/>
              </w:rPr>
              <w:t>9</w:t>
            </w:r>
          </w:p>
        </w:tc>
        <w:tc>
          <w:tcPr>
            <w:tcW w:w="3420" w:type="dxa"/>
            <w:shd w:val="clear" w:color="auto" w:fill="auto"/>
          </w:tcPr>
          <w:p w:rsidR="00EC2875" w:rsidRPr="006A62BD" w:rsidRDefault="00EC2875" w:rsidP="006A2123">
            <w:pPr>
              <w:rPr>
                <w:sz w:val="26"/>
                <w:szCs w:val="26"/>
              </w:rPr>
            </w:pPr>
            <w:r w:rsidRPr="006A62BD">
              <w:rPr>
                <w:sz w:val="26"/>
                <w:szCs w:val="26"/>
              </w:rPr>
              <w:t>МБО учреждение Нижнесуньская средняя общеобразовательная школа.</w:t>
            </w:r>
          </w:p>
        </w:tc>
        <w:tc>
          <w:tcPr>
            <w:tcW w:w="3450" w:type="dxa"/>
            <w:gridSpan w:val="2"/>
            <w:shd w:val="clear" w:color="auto" w:fill="auto"/>
            <w:vAlign w:val="center"/>
          </w:tcPr>
          <w:p w:rsidR="00EC2875" w:rsidRPr="006A62BD" w:rsidRDefault="00EC2875" w:rsidP="006A2123">
            <w:pPr>
              <w:rPr>
                <w:sz w:val="26"/>
                <w:szCs w:val="26"/>
              </w:rPr>
            </w:pPr>
            <w:r w:rsidRPr="006A62BD">
              <w:rPr>
                <w:sz w:val="26"/>
                <w:szCs w:val="26"/>
              </w:rPr>
              <w:t>422158, РТ, Мамадышский р-н, д. Нижняя Сунь, ул. Ленина, д.9а</w:t>
            </w:r>
          </w:p>
        </w:tc>
        <w:tc>
          <w:tcPr>
            <w:tcW w:w="2490" w:type="dxa"/>
            <w:shd w:val="clear" w:color="auto" w:fill="auto"/>
            <w:noWrap/>
            <w:vAlign w:val="center"/>
          </w:tcPr>
          <w:p w:rsidR="00EC2875" w:rsidRPr="00CC7F81" w:rsidRDefault="00EC2875" w:rsidP="006A2123">
            <w:pPr>
              <w:jc w:val="center"/>
              <w:rPr>
                <w:sz w:val="26"/>
                <w:szCs w:val="26"/>
              </w:rPr>
            </w:pPr>
            <w:r w:rsidRPr="00CC7F81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0</w:t>
            </w:r>
            <w:r w:rsidRPr="00CC7F81">
              <w:rPr>
                <w:sz w:val="26"/>
                <w:szCs w:val="26"/>
              </w:rPr>
              <w:t>-1</w:t>
            </w:r>
            <w:r>
              <w:rPr>
                <w:sz w:val="26"/>
                <w:szCs w:val="26"/>
              </w:rPr>
              <w:t>3.08.</w:t>
            </w:r>
            <w:r w:rsidRPr="00CC7F81">
              <w:rPr>
                <w:sz w:val="26"/>
                <w:szCs w:val="26"/>
              </w:rPr>
              <w:t>201</w:t>
            </w:r>
            <w:r w:rsidR="0020781A">
              <w:rPr>
                <w:sz w:val="26"/>
                <w:szCs w:val="26"/>
              </w:rPr>
              <w:t>7</w:t>
            </w:r>
          </w:p>
        </w:tc>
      </w:tr>
      <w:tr w:rsidR="00EC2875" w:rsidRPr="00CC7F81" w:rsidTr="00EC2875">
        <w:trPr>
          <w:trHeight w:val="630"/>
        </w:trPr>
        <w:tc>
          <w:tcPr>
            <w:tcW w:w="502" w:type="dxa"/>
            <w:shd w:val="clear" w:color="auto" w:fill="auto"/>
            <w:noWrap/>
            <w:vAlign w:val="center"/>
          </w:tcPr>
          <w:p w:rsidR="00EC2875" w:rsidRPr="006A62BD" w:rsidRDefault="00EC2875" w:rsidP="006A2123">
            <w:pPr>
              <w:jc w:val="center"/>
              <w:rPr>
                <w:sz w:val="26"/>
                <w:szCs w:val="26"/>
              </w:rPr>
            </w:pPr>
            <w:r w:rsidRPr="006A62BD">
              <w:rPr>
                <w:sz w:val="26"/>
                <w:szCs w:val="26"/>
              </w:rPr>
              <w:t>10</w:t>
            </w:r>
          </w:p>
        </w:tc>
        <w:tc>
          <w:tcPr>
            <w:tcW w:w="3420" w:type="dxa"/>
            <w:shd w:val="clear" w:color="auto" w:fill="auto"/>
          </w:tcPr>
          <w:p w:rsidR="00EC2875" w:rsidRPr="006A62BD" w:rsidRDefault="00EC2875" w:rsidP="006A2123">
            <w:pPr>
              <w:rPr>
                <w:sz w:val="26"/>
                <w:szCs w:val="26"/>
              </w:rPr>
            </w:pPr>
            <w:r w:rsidRPr="006A62BD">
              <w:rPr>
                <w:sz w:val="26"/>
                <w:szCs w:val="26"/>
              </w:rPr>
              <w:t xml:space="preserve">МБО учреждение Шадчинская средняя общеобразовательная школа </w:t>
            </w:r>
          </w:p>
        </w:tc>
        <w:tc>
          <w:tcPr>
            <w:tcW w:w="3450" w:type="dxa"/>
            <w:gridSpan w:val="2"/>
            <w:shd w:val="clear" w:color="auto" w:fill="auto"/>
            <w:vAlign w:val="center"/>
          </w:tcPr>
          <w:p w:rsidR="00EC2875" w:rsidRPr="006A62BD" w:rsidRDefault="00EC2875" w:rsidP="006A2123">
            <w:pPr>
              <w:rPr>
                <w:sz w:val="26"/>
                <w:szCs w:val="26"/>
              </w:rPr>
            </w:pPr>
            <w:r w:rsidRPr="006A62BD">
              <w:rPr>
                <w:sz w:val="26"/>
                <w:szCs w:val="26"/>
              </w:rPr>
              <w:t>422145, РТ, Мамадышский р-н, с. Шадчи, ул.Молодежная , д. 14</w:t>
            </w:r>
          </w:p>
        </w:tc>
        <w:tc>
          <w:tcPr>
            <w:tcW w:w="2490" w:type="dxa"/>
            <w:shd w:val="clear" w:color="auto" w:fill="auto"/>
            <w:noWrap/>
            <w:vAlign w:val="center"/>
          </w:tcPr>
          <w:p w:rsidR="00EC2875" w:rsidRPr="00CC7F81" w:rsidRDefault="00EC2875" w:rsidP="006A2123">
            <w:pPr>
              <w:jc w:val="center"/>
              <w:rPr>
                <w:sz w:val="26"/>
                <w:szCs w:val="26"/>
              </w:rPr>
            </w:pPr>
            <w:r w:rsidRPr="00CC7F81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0</w:t>
            </w:r>
            <w:r w:rsidRPr="00CC7F81">
              <w:rPr>
                <w:sz w:val="26"/>
                <w:szCs w:val="26"/>
              </w:rPr>
              <w:t>-1</w:t>
            </w:r>
            <w:r>
              <w:rPr>
                <w:sz w:val="26"/>
                <w:szCs w:val="26"/>
              </w:rPr>
              <w:t>3.08.</w:t>
            </w:r>
            <w:r w:rsidRPr="00CC7F81">
              <w:rPr>
                <w:sz w:val="26"/>
                <w:szCs w:val="26"/>
              </w:rPr>
              <w:t>201</w:t>
            </w:r>
            <w:r w:rsidR="0020781A">
              <w:rPr>
                <w:sz w:val="26"/>
                <w:szCs w:val="26"/>
              </w:rPr>
              <w:t>7</w:t>
            </w:r>
          </w:p>
        </w:tc>
      </w:tr>
      <w:tr w:rsidR="00EC2875" w:rsidRPr="00CC7F81" w:rsidTr="00EC2875">
        <w:trPr>
          <w:trHeight w:val="630"/>
        </w:trPr>
        <w:tc>
          <w:tcPr>
            <w:tcW w:w="502" w:type="dxa"/>
            <w:shd w:val="clear" w:color="auto" w:fill="auto"/>
            <w:noWrap/>
            <w:vAlign w:val="center"/>
          </w:tcPr>
          <w:p w:rsidR="00EC2875" w:rsidRPr="006A62BD" w:rsidRDefault="00EC2875" w:rsidP="006A2123">
            <w:pPr>
              <w:jc w:val="center"/>
              <w:rPr>
                <w:sz w:val="26"/>
                <w:szCs w:val="26"/>
              </w:rPr>
            </w:pPr>
            <w:r w:rsidRPr="006A62BD">
              <w:rPr>
                <w:sz w:val="26"/>
                <w:szCs w:val="26"/>
              </w:rPr>
              <w:t>11</w:t>
            </w:r>
          </w:p>
        </w:tc>
        <w:tc>
          <w:tcPr>
            <w:tcW w:w="3420" w:type="dxa"/>
            <w:shd w:val="clear" w:color="auto" w:fill="auto"/>
          </w:tcPr>
          <w:p w:rsidR="00EC2875" w:rsidRPr="006A62BD" w:rsidRDefault="00EC2875" w:rsidP="006A2123">
            <w:pPr>
              <w:rPr>
                <w:sz w:val="26"/>
                <w:szCs w:val="26"/>
              </w:rPr>
            </w:pPr>
            <w:r w:rsidRPr="006A62BD">
              <w:rPr>
                <w:sz w:val="26"/>
                <w:szCs w:val="26"/>
              </w:rPr>
              <w:t>МБО учреждение Усалинская средняя общеобразовательная школа.</w:t>
            </w:r>
          </w:p>
        </w:tc>
        <w:tc>
          <w:tcPr>
            <w:tcW w:w="3450" w:type="dxa"/>
            <w:gridSpan w:val="2"/>
            <w:shd w:val="clear" w:color="auto" w:fill="auto"/>
            <w:vAlign w:val="center"/>
          </w:tcPr>
          <w:p w:rsidR="00EC2875" w:rsidRPr="006A62BD" w:rsidRDefault="00EC2875" w:rsidP="006A2123">
            <w:pPr>
              <w:rPr>
                <w:sz w:val="26"/>
                <w:szCs w:val="26"/>
              </w:rPr>
            </w:pPr>
            <w:r w:rsidRPr="006A62BD">
              <w:rPr>
                <w:sz w:val="26"/>
                <w:szCs w:val="26"/>
              </w:rPr>
              <w:t>422174, РТ, Мамадышский р-н, с.Усали, ул. Комсомольская, д. 16</w:t>
            </w:r>
          </w:p>
        </w:tc>
        <w:tc>
          <w:tcPr>
            <w:tcW w:w="2490" w:type="dxa"/>
            <w:shd w:val="clear" w:color="auto" w:fill="auto"/>
            <w:noWrap/>
            <w:vAlign w:val="center"/>
          </w:tcPr>
          <w:p w:rsidR="00EC2875" w:rsidRPr="00CC7F81" w:rsidRDefault="00EC2875" w:rsidP="006A2123">
            <w:pPr>
              <w:jc w:val="center"/>
              <w:rPr>
                <w:sz w:val="26"/>
                <w:szCs w:val="26"/>
              </w:rPr>
            </w:pPr>
            <w:r w:rsidRPr="00CC7F81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0</w:t>
            </w:r>
            <w:r w:rsidRPr="00CC7F81">
              <w:rPr>
                <w:sz w:val="26"/>
                <w:szCs w:val="26"/>
              </w:rPr>
              <w:t>-1</w:t>
            </w:r>
            <w:r>
              <w:rPr>
                <w:sz w:val="26"/>
                <w:szCs w:val="26"/>
              </w:rPr>
              <w:t>3.08.</w:t>
            </w:r>
            <w:r w:rsidRPr="00CC7F81">
              <w:rPr>
                <w:sz w:val="26"/>
                <w:szCs w:val="26"/>
              </w:rPr>
              <w:t>201</w:t>
            </w:r>
            <w:r w:rsidR="0020781A">
              <w:rPr>
                <w:sz w:val="26"/>
                <w:szCs w:val="26"/>
              </w:rPr>
              <w:t>7</w:t>
            </w:r>
          </w:p>
        </w:tc>
      </w:tr>
      <w:tr w:rsidR="00EC2875" w:rsidRPr="00CC7F81" w:rsidTr="00EC2875">
        <w:trPr>
          <w:trHeight w:val="630"/>
        </w:trPr>
        <w:tc>
          <w:tcPr>
            <w:tcW w:w="502" w:type="dxa"/>
            <w:shd w:val="clear" w:color="auto" w:fill="auto"/>
            <w:noWrap/>
            <w:vAlign w:val="center"/>
          </w:tcPr>
          <w:p w:rsidR="00EC2875" w:rsidRPr="006A62BD" w:rsidRDefault="00EC2875" w:rsidP="006A2123">
            <w:pPr>
              <w:jc w:val="center"/>
              <w:rPr>
                <w:sz w:val="26"/>
                <w:szCs w:val="26"/>
              </w:rPr>
            </w:pPr>
            <w:r w:rsidRPr="006A62BD">
              <w:rPr>
                <w:sz w:val="26"/>
                <w:szCs w:val="26"/>
              </w:rPr>
              <w:t>12</w:t>
            </w:r>
          </w:p>
        </w:tc>
        <w:tc>
          <w:tcPr>
            <w:tcW w:w="3420" w:type="dxa"/>
            <w:shd w:val="clear" w:color="auto" w:fill="auto"/>
          </w:tcPr>
          <w:p w:rsidR="00EC2875" w:rsidRPr="006A62BD" w:rsidRDefault="00EC2875" w:rsidP="006A2123">
            <w:pPr>
              <w:rPr>
                <w:sz w:val="26"/>
                <w:szCs w:val="26"/>
              </w:rPr>
            </w:pPr>
            <w:r w:rsidRPr="006A62BD">
              <w:rPr>
                <w:sz w:val="26"/>
                <w:szCs w:val="26"/>
              </w:rPr>
              <w:t xml:space="preserve">МБО учреждение Верхнесуньская средняя общеобразовательная школа </w:t>
            </w:r>
          </w:p>
        </w:tc>
        <w:tc>
          <w:tcPr>
            <w:tcW w:w="3450" w:type="dxa"/>
            <w:gridSpan w:val="2"/>
            <w:shd w:val="clear" w:color="auto" w:fill="auto"/>
            <w:vAlign w:val="center"/>
          </w:tcPr>
          <w:p w:rsidR="00EC2875" w:rsidRPr="006A62BD" w:rsidRDefault="00EC2875" w:rsidP="006A2123">
            <w:pPr>
              <w:rPr>
                <w:sz w:val="26"/>
                <w:szCs w:val="26"/>
              </w:rPr>
            </w:pPr>
            <w:r w:rsidRPr="006A62BD">
              <w:rPr>
                <w:sz w:val="26"/>
                <w:szCs w:val="26"/>
              </w:rPr>
              <w:t xml:space="preserve">422167, РТ, Мамадышский р-н, д.Верхняя Сунь, ул. Карла Маркса, </w:t>
            </w:r>
            <w:r w:rsidRPr="0036503B">
              <w:rPr>
                <w:bCs/>
                <w:sz w:val="26"/>
                <w:szCs w:val="26"/>
              </w:rPr>
              <w:t>д.5</w:t>
            </w:r>
          </w:p>
        </w:tc>
        <w:tc>
          <w:tcPr>
            <w:tcW w:w="2490" w:type="dxa"/>
            <w:shd w:val="clear" w:color="auto" w:fill="auto"/>
            <w:noWrap/>
            <w:vAlign w:val="center"/>
          </w:tcPr>
          <w:p w:rsidR="00EC2875" w:rsidRPr="00CC7F81" w:rsidRDefault="00EC2875" w:rsidP="006A2123">
            <w:pPr>
              <w:jc w:val="center"/>
              <w:rPr>
                <w:sz w:val="26"/>
                <w:szCs w:val="26"/>
              </w:rPr>
            </w:pPr>
            <w:r w:rsidRPr="00CC7F81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0</w:t>
            </w:r>
            <w:r w:rsidRPr="00CC7F81">
              <w:rPr>
                <w:sz w:val="26"/>
                <w:szCs w:val="26"/>
              </w:rPr>
              <w:t>-1</w:t>
            </w:r>
            <w:r>
              <w:rPr>
                <w:sz w:val="26"/>
                <w:szCs w:val="26"/>
              </w:rPr>
              <w:t>3.08.</w:t>
            </w:r>
            <w:r w:rsidRPr="00CC7F81">
              <w:rPr>
                <w:sz w:val="26"/>
                <w:szCs w:val="26"/>
              </w:rPr>
              <w:t>201</w:t>
            </w:r>
            <w:r w:rsidR="0020781A">
              <w:rPr>
                <w:sz w:val="26"/>
                <w:szCs w:val="26"/>
              </w:rPr>
              <w:t>7</w:t>
            </w:r>
          </w:p>
        </w:tc>
      </w:tr>
      <w:tr w:rsidR="00EC2875" w:rsidRPr="00CC7F81" w:rsidTr="00EC2875">
        <w:trPr>
          <w:trHeight w:val="630"/>
        </w:trPr>
        <w:tc>
          <w:tcPr>
            <w:tcW w:w="502" w:type="dxa"/>
            <w:shd w:val="clear" w:color="auto" w:fill="auto"/>
            <w:noWrap/>
            <w:vAlign w:val="center"/>
          </w:tcPr>
          <w:p w:rsidR="00EC2875" w:rsidRPr="006A62BD" w:rsidRDefault="00EC2875" w:rsidP="006A2123">
            <w:pPr>
              <w:jc w:val="center"/>
              <w:rPr>
                <w:sz w:val="26"/>
                <w:szCs w:val="26"/>
              </w:rPr>
            </w:pPr>
            <w:r w:rsidRPr="006A62BD">
              <w:rPr>
                <w:sz w:val="26"/>
                <w:szCs w:val="26"/>
              </w:rPr>
              <w:t>13</w:t>
            </w:r>
          </w:p>
        </w:tc>
        <w:tc>
          <w:tcPr>
            <w:tcW w:w="3420" w:type="dxa"/>
            <w:shd w:val="clear" w:color="auto" w:fill="auto"/>
          </w:tcPr>
          <w:p w:rsidR="00EC2875" w:rsidRPr="006A62BD" w:rsidRDefault="00EC2875" w:rsidP="006A2123">
            <w:pPr>
              <w:rPr>
                <w:sz w:val="26"/>
                <w:szCs w:val="26"/>
              </w:rPr>
            </w:pPr>
            <w:r w:rsidRPr="006A62BD">
              <w:rPr>
                <w:sz w:val="26"/>
                <w:szCs w:val="26"/>
              </w:rPr>
              <w:t>МБО учреждение Малосуньская средняя общеобразовательная школа.</w:t>
            </w:r>
          </w:p>
        </w:tc>
        <w:tc>
          <w:tcPr>
            <w:tcW w:w="3450" w:type="dxa"/>
            <w:gridSpan w:val="2"/>
            <w:shd w:val="clear" w:color="auto" w:fill="auto"/>
            <w:vAlign w:val="center"/>
          </w:tcPr>
          <w:p w:rsidR="00EC2875" w:rsidRPr="006A62BD" w:rsidRDefault="00EC2875" w:rsidP="006A2123">
            <w:pPr>
              <w:rPr>
                <w:sz w:val="26"/>
                <w:szCs w:val="26"/>
              </w:rPr>
            </w:pPr>
            <w:r w:rsidRPr="006A62BD">
              <w:rPr>
                <w:sz w:val="26"/>
                <w:szCs w:val="26"/>
              </w:rPr>
              <w:t>422173, РТ, Мамадышский р-н, с. Малая Сунь, ул. Советская, д. 17а</w:t>
            </w:r>
          </w:p>
        </w:tc>
        <w:tc>
          <w:tcPr>
            <w:tcW w:w="2490" w:type="dxa"/>
            <w:shd w:val="clear" w:color="auto" w:fill="auto"/>
            <w:noWrap/>
            <w:vAlign w:val="center"/>
          </w:tcPr>
          <w:p w:rsidR="00EC2875" w:rsidRPr="00CC7F81" w:rsidRDefault="00EC2875" w:rsidP="006A2123">
            <w:pPr>
              <w:jc w:val="center"/>
              <w:rPr>
                <w:sz w:val="26"/>
                <w:szCs w:val="26"/>
              </w:rPr>
            </w:pPr>
            <w:r w:rsidRPr="00CC7F81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0</w:t>
            </w:r>
            <w:r w:rsidRPr="00CC7F81">
              <w:rPr>
                <w:sz w:val="26"/>
                <w:szCs w:val="26"/>
              </w:rPr>
              <w:t>-1</w:t>
            </w:r>
            <w:r>
              <w:rPr>
                <w:sz w:val="26"/>
                <w:szCs w:val="26"/>
              </w:rPr>
              <w:t>3.08.</w:t>
            </w:r>
            <w:r w:rsidRPr="00CC7F81">
              <w:rPr>
                <w:sz w:val="26"/>
                <w:szCs w:val="26"/>
              </w:rPr>
              <w:t>201</w:t>
            </w:r>
            <w:r w:rsidR="0020781A">
              <w:rPr>
                <w:sz w:val="26"/>
                <w:szCs w:val="26"/>
              </w:rPr>
              <w:t>7</w:t>
            </w:r>
          </w:p>
        </w:tc>
      </w:tr>
      <w:tr w:rsidR="00EC2875" w:rsidRPr="00CC7F81" w:rsidTr="00EC2875">
        <w:trPr>
          <w:trHeight w:val="630"/>
        </w:trPr>
        <w:tc>
          <w:tcPr>
            <w:tcW w:w="502" w:type="dxa"/>
            <w:shd w:val="clear" w:color="auto" w:fill="auto"/>
            <w:noWrap/>
            <w:vAlign w:val="center"/>
          </w:tcPr>
          <w:p w:rsidR="00EC2875" w:rsidRPr="006A62BD" w:rsidRDefault="00EC2875" w:rsidP="006A2123">
            <w:pPr>
              <w:jc w:val="center"/>
              <w:rPr>
                <w:sz w:val="26"/>
                <w:szCs w:val="26"/>
              </w:rPr>
            </w:pPr>
            <w:r w:rsidRPr="006A62BD">
              <w:rPr>
                <w:sz w:val="26"/>
                <w:szCs w:val="26"/>
              </w:rPr>
              <w:t>14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EC2875" w:rsidRPr="006A62BD" w:rsidRDefault="00EC2875" w:rsidP="006A2123">
            <w:pPr>
              <w:rPr>
                <w:sz w:val="26"/>
                <w:szCs w:val="26"/>
              </w:rPr>
            </w:pPr>
            <w:r w:rsidRPr="006A62BD">
              <w:rPr>
                <w:sz w:val="26"/>
                <w:szCs w:val="26"/>
              </w:rPr>
              <w:t xml:space="preserve">МБО учреждение Верхнеберсутская начальная общеобразовательная школа </w:t>
            </w:r>
          </w:p>
        </w:tc>
        <w:tc>
          <w:tcPr>
            <w:tcW w:w="3450" w:type="dxa"/>
            <w:gridSpan w:val="2"/>
            <w:shd w:val="clear" w:color="auto" w:fill="auto"/>
            <w:vAlign w:val="center"/>
          </w:tcPr>
          <w:p w:rsidR="00EC2875" w:rsidRPr="006A62BD" w:rsidRDefault="00EC2875" w:rsidP="006A2123">
            <w:pPr>
              <w:rPr>
                <w:sz w:val="26"/>
                <w:szCs w:val="26"/>
              </w:rPr>
            </w:pPr>
            <w:r w:rsidRPr="006A62BD">
              <w:rPr>
                <w:sz w:val="26"/>
                <w:szCs w:val="26"/>
              </w:rPr>
              <w:t>422174,РТ, Мамадышский р-н, д. Верхний Берсут, ул. Школьная, д.1</w:t>
            </w:r>
          </w:p>
        </w:tc>
        <w:tc>
          <w:tcPr>
            <w:tcW w:w="2490" w:type="dxa"/>
            <w:shd w:val="clear" w:color="auto" w:fill="auto"/>
            <w:noWrap/>
            <w:vAlign w:val="center"/>
          </w:tcPr>
          <w:p w:rsidR="00EC2875" w:rsidRPr="00CC7F81" w:rsidRDefault="00EC2875" w:rsidP="006A2123">
            <w:pPr>
              <w:jc w:val="center"/>
              <w:rPr>
                <w:sz w:val="26"/>
                <w:szCs w:val="26"/>
              </w:rPr>
            </w:pPr>
            <w:r w:rsidRPr="00CC7F81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0</w:t>
            </w:r>
            <w:r w:rsidRPr="00CC7F81">
              <w:rPr>
                <w:sz w:val="26"/>
                <w:szCs w:val="26"/>
              </w:rPr>
              <w:t>-1</w:t>
            </w:r>
            <w:r>
              <w:rPr>
                <w:sz w:val="26"/>
                <w:szCs w:val="26"/>
              </w:rPr>
              <w:t>3.08.</w:t>
            </w:r>
            <w:r w:rsidRPr="00CC7F81">
              <w:rPr>
                <w:sz w:val="26"/>
                <w:szCs w:val="26"/>
              </w:rPr>
              <w:t>201</w:t>
            </w:r>
            <w:r w:rsidR="0020781A">
              <w:rPr>
                <w:sz w:val="26"/>
                <w:szCs w:val="26"/>
              </w:rPr>
              <w:t>7</w:t>
            </w:r>
          </w:p>
        </w:tc>
      </w:tr>
      <w:tr w:rsidR="00EC2875" w:rsidRPr="00CC7F81" w:rsidTr="00EC2875">
        <w:trPr>
          <w:trHeight w:val="630"/>
        </w:trPr>
        <w:tc>
          <w:tcPr>
            <w:tcW w:w="502" w:type="dxa"/>
            <w:shd w:val="clear" w:color="auto" w:fill="auto"/>
            <w:noWrap/>
            <w:vAlign w:val="center"/>
          </w:tcPr>
          <w:p w:rsidR="00EC2875" w:rsidRPr="006A62BD" w:rsidRDefault="00EC2875" w:rsidP="006A2123">
            <w:pPr>
              <w:jc w:val="center"/>
              <w:rPr>
                <w:sz w:val="26"/>
                <w:szCs w:val="26"/>
              </w:rPr>
            </w:pPr>
            <w:r w:rsidRPr="006A62BD">
              <w:rPr>
                <w:sz w:val="26"/>
                <w:szCs w:val="26"/>
              </w:rPr>
              <w:t>15</w:t>
            </w:r>
          </w:p>
        </w:tc>
        <w:tc>
          <w:tcPr>
            <w:tcW w:w="3420" w:type="dxa"/>
            <w:shd w:val="clear" w:color="auto" w:fill="auto"/>
          </w:tcPr>
          <w:p w:rsidR="00EC2875" w:rsidRPr="006A62BD" w:rsidRDefault="00EC2875" w:rsidP="006A2123">
            <w:pPr>
              <w:rPr>
                <w:sz w:val="26"/>
                <w:szCs w:val="26"/>
              </w:rPr>
            </w:pPr>
            <w:r w:rsidRPr="006A62BD">
              <w:rPr>
                <w:sz w:val="26"/>
                <w:szCs w:val="26"/>
              </w:rPr>
              <w:t xml:space="preserve">МБО учреждение Нижнеякинская средняя общеобразовательная школа </w:t>
            </w:r>
          </w:p>
        </w:tc>
        <w:tc>
          <w:tcPr>
            <w:tcW w:w="3450" w:type="dxa"/>
            <w:gridSpan w:val="2"/>
            <w:shd w:val="clear" w:color="auto" w:fill="auto"/>
          </w:tcPr>
          <w:p w:rsidR="00EC2875" w:rsidRPr="006A62BD" w:rsidRDefault="00EC2875" w:rsidP="006A2123">
            <w:pPr>
              <w:rPr>
                <w:sz w:val="26"/>
                <w:szCs w:val="26"/>
              </w:rPr>
            </w:pPr>
            <w:r w:rsidRPr="006A62BD">
              <w:rPr>
                <w:sz w:val="26"/>
                <w:szCs w:val="26"/>
              </w:rPr>
              <w:t>422157, РТ, Мамадышский р-н, с. Н.Яки, ул. Новая, д.6</w:t>
            </w:r>
          </w:p>
        </w:tc>
        <w:tc>
          <w:tcPr>
            <w:tcW w:w="2490" w:type="dxa"/>
            <w:shd w:val="clear" w:color="auto" w:fill="auto"/>
            <w:noWrap/>
            <w:vAlign w:val="center"/>
          </w:tcPr>
          <w:p w:rsidR="00EC2875" w:rsidRPr="00CC7F81" w:rsidRDefault="00EC2875" w:rsidP="006A2123">
            <w:pPr>
              <w:jc w:val="center"/>
              <w:rPr>
                <w:sz w:val="26"/>
                <w:szCs w:val="26"/>
              </w:rPr>
            </w:pPr>
            <w:r w:rsidRPr="00CC7F81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0</w:t>
            </w:r>
            <w:r w:rsidRPr="00CC7F81">
              <w:rPr>
                <w:sz w:val="26"/>
                <w:szCs w:val="26"/>
              </w:rPr>
              <w:t>-1</w:t>
            </w:r>
            <w:r>
              <w:rPr>
                <w:sz w:val="26"/>
                <w:szCs w:val="26"/>
              </w:rPr>
              <w:t>3.08.</w:t>
            </w:r>
            <w:r w:rsidRPr="00CC7F81">
              <w:rPr>
                <w:sz w:val="26"/>
                <w:szCs w:val="26"/>
              </w:rPr>
              <w:t>201</w:t>
            </w:r>
            <w:r w:rsidR="0020781A">
              <w:rPr>
                <w:sz w:val="26"/>
                <w:szCs w:val="26"/>
              </w:rPr>
              <w:t>7</w:t>
            </w:r>
          </w:p>
        </w:tc>
      </w:tr>
      <w:tr w:rsidR="00EC2875" w:rsidRPr="00CC7F81" w:rsidTr="00EC2875">
        <w:trPr>
          <w:trHeight w:val="820"/>
        </w:trPr>
        <w:tc>
          <w:tcPr>
            <w:tcW w:w="502" w:type="dxa"/>
            <w:shd w:val="clear" w:color="auto" w:fill="auto"/>
            <w:noWrap/>
            <w:vAlign w:val="center"/>
          </w:tcPr>
          <w:p w:rsidR="00EC2875" w:rsidRPr="006A62BD" w:rsidRDefault="00EC2875" w:rsidP="006A2123">
            <w:pPr>
              <w:jc w:val="center"/>
              <w:rPr>
                <w:sz w:val="26"/>
                <w:szCs w:val="26"/>
              </w:rPr>
            </w:pPr>
            <w:r w:rsidRPr="006A62BD">
              <w:rPr>
                <w:sz w:val="26"/>
                <w:szCs w:val="26"/>
              </w:rPr>
              <w:t>16</w:t>
            </w:r>
          </w:p>
        </w:tc>
        <w:tc>
          <w:tcPr>
            <w:tcW w:w="3420" w:type="dxa"/>
            <w:shd w:val="clear" w:color="auto" w:fill="auto"/>
          </w:tcPr>
          <w:p w:rsidR="00EC2875" w:rsidRPr="006A62BD" w:rsidRDefault="00EC2875" w:rsidP="006A2123">
            <w:pPr>
              <w:rPr>
                <w:sz w:val="26"/>
                <w:szCs w:val="26"/>
              </w:rPr>
            </w:pPr>
            <w:r w:rsidRPr="006A62BD">
              <w:rPr>
                <w:sz w:val="26"/>
                <w:szCs w:val="26"/>
              </w:rPr>
              <w:t xml:space="preserve">МБО учреждение Малокирменская средняя общеобразовательная школа </w:t>
            </w:r>
          </w:p>
        </w:tc>
        <w:tc>
          <w:tcPr>
            <w:tcW w:w="3450" w:type="dxa"/>
            <w:gridSpan w:val="2"/>
            <w:shd w:val="clear" w:color="auto" w:fill="auto"/>
          </w:tcPr>
          <w:p w:rsidR="00EC2875" w:rsidRPr="006A62BD" w:rsidRDefault="00EC2875" w:rsidP="006A2123">
            <w:pPr>
              <w:rPr>
                <w:sz w:val="26"/>
                <w:szCs w:val="26"/>
              </w:rPr>
            </w:pPr>
            <w:r w:rsidRPr="006A62BD">
              <w:rPr>
                <w:sz w:val="26"/>
                <w:szCs w:val="26"/>
              </w:rPr>
              <w:t>422172, РТ, Мамадышский р-н, д. Малые Кирмени, ул.Г. Нигматуллина, д.31</w:t>
            </w:r>
          </w:p>
        </w:tc>
        <w:tc>
          <w:tcPr>
            <w:tcW w:w="2490" w:type="dxa"/>
            <w:shd w:val="clear" w:color="auto" w:fill="auto"/>
            <w:noWrap/>
            <w:vAlign w:val="center"/>
          </w:tcPr>
          <w:p w:rsidR="00EC2875" w:rsidRPr="00CC7F81" w:rsidRDefault="00EC2875" w:rsidP="006A2123">
            <w:pPr>
              <w:jc w:val="center"/>
              <w:rPr>
                <w:sz w:val="26"/>
                <w:szCs w:val="26"/>
              </w:rPr>
            </w:pPr>
            <w:r w:rsidRPr="00CC7F81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0</w:t>
            </w:r>
            <w:r w:rsidRPr="00CC7F81">
              <w:rPr>
                <w:sz w:val="26"/>
                <w:szCs w:val="26"/>
              </w:rPr>
              <w:t>-1</w:t>
            </w:r>
            <w:r>
              <w:rPr>
                <w:sz w:val="26"/>
                <w:szCs w:val="26"/>
              </w:rPr>
              <w:t>3.08.</w:t>
            </w:r>
            <w:r w:rsidRPr="00CC7F81">
              <w:rPr>
                <w:sz w:val="26"/>
                <w:szCs w:val="26"/>
              </w:rPr>
              <w:t>201</w:t>
            </w:r>
            <w:r w:rsidR="0020781A">
              <w:rPr>
                <w:sz w:val="26"/>
                <w:szCs w:val="26"/>
              </w:rPr>
              <w:t>7</w:t>
            </w:r>
          </w:p>
        </w:tc>
      </w:tr>
      <w:tr w:rsidR="00EC2875" w:rsidRPr="00CC7F81" w:rsidTr="00EC2875">
        <w:trPr>
          <w:trHeight w:val="630"/>
        </w:trPr>
        <w:tc>
          <w:tcPr>
            <w:tcW w:w="502" w:type="dxa"/>
            <w:shd w:val="clear" w:color="auto" w:fill="auto"/>
            <w:noWrap/>
            <w:vAlign w:val="center"/>
          </w:tcPr>
          <w:p w:rsidR="00EC2875" w:rsidRPr="006A62BD" w:rsidRDefault="00EC2875" w:rsidP="006A2123">
            <w:pPr>
              <w:jc w:val="center"/>
              <w:rPr>
                <w:sz w:val="26"/>
                <w:szCs w:val="26"/>
              </w:rPr>
            </w:pPr>
            <w:r w:rsidRPr="006A62BD">
              <w:rPr>
                <w:sz w:val="26"/>
                <w:szCs w:val="26"/>
              </w:rPr>
              <w:t>17</w:t>
            </w:r>
          </w:p>
        </w:tc>
        <w:tc>
          <w:tcPr>
            <w:tcW w:w="3420" w:type="dxa"/>
            <w:shd w:val="clear" w:color="auto" w:fill="auto"/>
          </w:tcPr>
          <w:p w:rsidR="00EC2875" w:rsidRPr="006A62BD" w:rsidRDefault="00EC2875" w:rsidP="006A2123">
            <w:pPr>
              <w:rPr>
                <w:sz w:val="26"/>
                <w:szCs w:val="26"/>
              </w:rPr>
            </w:pPr>
            <w:r w:rsidRPr="006A62BD">
              <w:rPr>
                <w:sz w:val="26"/>
                <w:szCs w:val="26"/>
              </w:rPr>
              <w:t xml:space="preserve">МБО учреждение Большешиинская средняя общеобразовательная школа </w:t>
            </w:r>
          </w:p>
        </w:tc>
        <w:tc>
          <w:tcPr>
            <w:tcW w:w="3450" w:type="dxa"/>
            <w:gridSpan w:val="2"/>
            <w:shd w:val="clear" w:color="auto" w:fill="auto"/>
            <w:vAlign w:val="center"/>
          </w:tcPr>
          <w:p w:rsidR="00EC2875" w:rsidRPr="006A62BD" w:rsidRDefault="00EC2875" w:rsidP="006A2123">
            <w:pPr>
              <w:rPr>
                <w:sz w:val="26"/>
                <w:szCs w:val="26"/>
              </w:rPr>
            </w:pPr>
            <w:r w:rsidRPr="006A62BD">
              <w:rPr>
                <w:sz w:val="26"/>
                <w:szCs w:val="26"/>
              </w:rPr>
              <w:t>422152, РТ, мамадышский р-н, с. Большая Шия, ул.Давыдова,д.21</w:t>
            </w:r>
          </w:p>
        </w:tc>
        <w:tc>
          <w:tcPr>
            <w:tcW w:w="2490" w:type="dxa"/>
            <w:shd w:val="clear" w:color="auto" w:fill="auto"/>
            <w:noWrap/>
            <w:vAlign w:val="center"/>
          </w:tcPr>
          <w:p w:rsidR="00EC2875" w:rsidRPr="00CC7F81" w:rsidRDefault="00EC2875" w:rsidP="006A2123">
            <w:pPr>
              <w:jc w:val="center"/>
              <w:rPr>
                <w:sz w:val="26"/>
                <w:szCs w:val="26"/>
              </w:rPr>
            </w:pPr>
            <w:r w:rsidRPr="00CC7F81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0</w:t>
            </w:r>
            <w:r w:rsidRPr="00CC7F81">
              <w:rPr>
                <w:sz w:val="26"/>
                <w:szCs w:val="26"/>
              </w:rPr>
              <w:t>-1</w:t>
            </w:r>
            <w:r>
              <w:rPr>
                <w:sz w:val="26"/>
                <w:szCs w:val="26"/>
              </w:rPr>
              <w:t>3.08.</w:t>
            </w:r>
            <w:r w:rsidRPr="00CC7F81">
              <w:rPr>
                <w:sz w:val="26"/>
                <w:szCs w:val="26"/>
              </w:rPr>
              <w:t>201</w:t>
            </w:r>
            <w:r w:rsidR="0020781A">
              <w:rPr>
                <w:sz w:val="26"/>
                <w:szCs w:val="26"/>
              </w:rPr>
              <w:t>7</w:t>
            </w:r>
          </w:p>
        </w:tc>
      </w:tr>
      <w:tr w:rsidR="00EC2875" w:rsidRPr="00CC7F81" w:rsidTr="00EC2875">
        <w:trPr>
          <w:trHeight w:val="665"/>
        </w:trPr>
        <w:tc>
          <w:tcPr>
            <w:tcW w:w="502" w:type="dxa"/>
            <w:shd w:val="clear" w:color="auto" w:fill="auto"/>
            <w:noWrap/>
            <w:vAlign w:val="center"/>
          </w:tcPr>
          <w:p w:rsidR="00EC2875" w:rsidRPr="006A62BD" w:rsidRDefault="00EC2875" w:rsidP="006A2123">
            <w:pPr>
              <w:jc w:val="center"/>
              <w:rPr>
                <w:sz w:val="26"/>
                <w:szCs w:val="26"/>
              </w:rPr>
            </w:pPr>
            <w:r w:rsidRPr="006A62BD">
              <w:rPr>
                <w:sz w:val="26"/>
                <w:szCs w:val="26"/>
              </w:rPr>
              <w:t>18</w:t>
            </w:r>
          </w:p>
        </w:tc>
        <w:tc>
          <w:tcPr>
            <w:tcW w:w="3420" w:type="dxa"/>
            <w:shd w:val="clear" w:color="auto" w:fill="auto"/>
          </w:tcPr>
          <w:p w:rsidR="00EC2875" w:rsidRPr="006A62BD" w:rsidRDefault="00EC2875" w:rsidP="006A2123">
            <w:pPr>
              <w:rPr>
                <w:sz w:val="26"/>
                <w:szCs w:val="26"/>
              </w:rPr>
            </w:pPr>
            <w:r w:rsidRPr="006A62BD">
              <w:rPr>
                <w:sz w:val="26"/>
                <w:szCs w:val="26"/>
              </w:rPr>
              <w:t xml:space="preserve">МБО учреждение Кляушская средняя общеобразовательная школа </w:t>
            </w:r>
          </w:p>
        </w:tc>
        <w:tc>
          <w:tcPr>
            <w:tcW w:w="3450" w:type="dxa"/>
            <w:gridSpan w:val="2"/>
            <w:shd w:val="clear" w:color="auto" w:fill="auto"/>
            <w:vAlign w:val="center"/>
          </w:tcPr>
          <w:p w:rsidR="00EC2875" w:rsidRPr="006A62BD" w:rsidRDefault="00EC2875" w:rsidP="006A2123">
            <w:pPr>
              <w:rPr>
                <w:sz w:val="26"/>
                <w:szCs w:val="26"/>
              </w:rPr>
            </w:pPr>
            <w:r w:rsidRPr="006A62BD">
              <w:rPr>
                <w:sz w:val="26"/>
                <w:szCs w:val="26"/>
              </w:rPr>
              <w:t>422142, РТ, Мамадышский р-н, с. Кляуш, ул. Тогузинская, д.1</w:t>
            </w:r>
          </w:p>
        </w:tc>
        <w:tc>
          <w:tcPr>
            <w:tcW w:w="2490" w:type="dxa"/>
            <w:shd w:val="clear" w:color="auto" w:fill="auto"/>
            <w:noWrap/>
            <w:vAlign w:val="center"/>
          </w:tcPr>
          <w:p w:rsidR="00EC2875" w:rsidRPr="00CC7F81" w:rsidRDefault="00EC2875" w:rsidP="006A2123">
            <w:pPr>
              <w:jc w:val="center"/>
              <w:rPr>
                <w:sz w:val="26"/>
                <w:szCs w:val="26"/>
              </w:rPr>
            </w:pPr>
            <w:r w:rsidRPr="00CC7F81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0</w:t>
            </w:r>
            <w:r w:rsidRPr="00CC7F81">
              <w:rPr>
                <w:sz w:val="26"/>
                <w:szCs w:val="26"/>
              </w:rPr>
              <w:t>-1</w:t>
            </w:r>
            <w:r>
              <w:rPr>
                <w:sz w:val="26"/>
                <w:szCs w:val="26"/>
              </w:rPr>
              <w:t>3.08.</w:t>
            </w:r>
            <w:r w:rsidRPr="00CC7F81">
              <w:rPr>
                <w:sz w:val="26"/>
                <w:szCs w:val="26"/>
              </w:rPr>
              <w:t>201</w:t>
            </w:r>
            <w:r w:rsidR="0020781A">
              <w:rPr>
                <w:sz w:val="26"/>
                <w:szCs w:val="26"/>
              </w:rPr>
              <w:t>7</w:t>
            </w:r>
          </w:p>
        </w:tc>
      </w:tr>
      <w:tr w:rsidR="00EC2875" w:rsidRPr="00CC7F81" w:rsidTr="00EC2875">
        <w:trPr>
          <w:trHeight w:val="533"/>
        </w:trPr>
        <w:tc>
          <w:tcPr>
            <w:tcW w:w="502" w:type="dxa"/>
            <w:shd w:val="clear" w:color="auto" w:fill="auto"/>
            <w:noWrap/>
            <w:vAlign w:val="center"/>
          </w:tcPr>
          <w:p w:rsidR="00EC2875" w:rsidRPr="006A62BD" w:rsidRDefault="00EC2875" w:rsidP="006A2123">
            <w:pPr>
              <w:jc w:val="center"/>
              <w:rPr>
                <w:sz w:val="26"/>
                <w:szCs w:val="26"/>
              </w:rPr>
            </w:pPr>
            <w:r w:rsidRPr="006A62BD">
              <w:rPr>
                <w:sz w:val="26"/>
                <w:szCs w:val="26"/>
              </w:rPr>
              <w:t>19</w:t>
            </w:r>
          </w:p>
        </w:tc>
        <w:tc>
          <w:tcPr>
            <w:tcW w:w="3420" w:type="dxa"/>
            <w:shd w:val="clear" w:color="auto" w:fill="auto"/>
          </w:tcPr>
          <w:p w:rsidR="00EC2875" w:rsidRPr="006A62BD" w:rsidRDefault="00EC2875" w:rsidP="006A2123">
            <w:pPr>
              <w:rPr>
                <w:sz w:val="26"/>
                <w:szCs w:val="26"/>
              </w:rPr>
            </w:pPr>
            <w:r w:rsidRPr="006A62BD">
              <w:rPr>
                <w:sz w:val="26"/>
                <w:szCs w:val="26"/>
              </w:rPr>
              <w:t xml:space="preserve">МБО учреждение Верхнеошминская средняя общеобразовательная школа </w:t>
            </w:r>
          </w:p>
        </w:tc>
        <w:tc>
          <w:tcPr>
            <w:tcW w:w="3450" w:type="dxa"/>
            <w:gridSpan w:val="2"/>
            <w:shd w:val="clear" w:color="auto" w:fill="auto"/>
          </w:tcPr>
          <w:p w:rsidR="00EC2875" w:rsidRPr="006A62BD" w:rsidRDefault="00EC2875" w:rsidP="006A2123">
            <w:pPr>
              <w:rPr>
                <w:sz w:val="26"/>
                <w:szCs w:val="26"/>
              </w:rPr>
            </w:pPr>
            <w:r w:rsidRPr="006A62BD">
              <w:rPr>
                <w:sz w:val="26"/>
                <w:szCs w:val="26"/>
              </w:rPr>
              <w:t>422163, РТ, Мамадышский р-н, д. Верхняя Ошма, ул.А. Мухаммадеева, д.2</w:t>
            </w:r>
          </w:p>
        </w:tc>
        <w:tc>
          <w:tcPr>
            <w:tcW w:w="2490" w:type="dxa"/>
            <w:shd w:val="clear" w:color="auto" w:fill="auto"/>
            <w:noWrap/>
            <w:vAlign w:val="center"/>
          </w:tcPr>
          <w:p w:rsidR="00EC2875" w:rsidRPr="00CC7F81" w:rsidRDefault="00EC2875" w:rsidP="006A2123">
            <w:pPr>
              <w:jc w:val="center"/>
              <w:rPr>
                <w:sz w:val="26"/>
                <w:szCs w:val="26"/>
              </w:rPr>
            </w:pPr>
            <w:r w:rsidRPr="00CC7F81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0</w:t>
            </w:r>
            <w:r w:rsidRPr="00CC7F81">
              <w:rPr>
                <w:sz w:val="26"/>
                <w:szCs w:val="26"/>
              </w:rPr>
              <w:t>-1</w:t>
            </w:r>
            <w:r>
              <w:rPr>
                <w:sz w:val="26"/>
                <w:szCs w:val="26"/>
              </w:rPr>
              <w:t>3.08.</w:t>
            </w:r>
            <w:r w:rsidRPr="00CC7F81">
              <w:rPr>
                <w:sz w:val="26"/>
                <w:szCs w:val="26"/>
              </w:rPr>
              <w:t>201</w:t>
            </w:r>
            <w:r w:rsidR="0020781A">
              <w:rPr>
                <w:sz w:val="26"/>
                <w:szCs w:val="26"/>
              </w:rPr>
              <w:t>7</w:t>
            </w:r>
          </w:p>
        </w:tc>
      </w:tr>
      <w:tr w:rsidR="00EC2875" w:rsidRPr="00CC7F81" w:rsidTr="00EC2875">
        <w:trPr>
          <w:trHeight w:val="630"/>
        </w:trPr>
        <w:tc>
          <w:tcPr>
            <w:tcW w:w="502" w:type="dxa"/>
            <w:shd w:val="clear" w:color="auto" w:fill="auto"/>
            <w:noWrap/>
            <w:vAlign w:val="center"/>
          </w:tcPr>
          <w:p w:rsidR="00EC2875" w:rsidRPr="006A62BD" w:rsidRDefault="00EC2875" w:rsidP="006A2123">
            <w:pPr>
              <w:jc w:val="center"/>
              <w:rPr>
                <w:sz w:val="26"/>
                <w:szCs w:val="26"/>
              </w:rPr>
            </w:pPr>
            <w:r w:rsidRPr="006A62BD">
              <w:rPr>
                <w:sz w:val="26"/>
                <w:szCs w:val="26"/>
              </w:rPr>
              <w:t>20</w:t>
            </w:r>
          </w:p>
        </w:tc>
        <w:tc>
          <w:tcPr>
            <w:tcW w:w="3420" w:type="dxa"/>
            <w:shd w:val="clear" w:color="auto" w:fill="auto"/>
          </w:tcPr>
          <w:p w:rsidR="00EC2875" w:rsidRPr="006A62BD" w:rsidRDefault="00EC2875" w:rsidP="006A2123">
            <w:pPr>
              <w:rPr>
                <w:sz w:val="26"/>
                <w:szCs w:val="26"/>
              </w:rPr>
            </w:pPr>
            <w:r w:rsidRPr="006A62BD">
              <w:rPr>
                <w:sz w:val="26"/>
                <w:szCs w:val="26"/>
              </w:rPr>
              <w:t xml:space="preserve">МБО учреждение Сокольская средняя общеобразовательная школа </w:t>
            </w:r>
          </w:p>
        </w:tc>
        <w:tc>
          <w:tcPr>
            <w:tcW w:w="3450" w:type="dxa"/>
            <w:gridSpan w:val="2"/>
            <w:shd w:val="clear" w:color="auto" w:fill="auto"/>
            <w:vAlign w:val="center"/>
          </w:tcPr>
          <w:p w:rsidR="00EC2875" w:rsidRPr="006A62BD" w:rsidRDefault="00EC2875" w:rsidP="006A2123">
            <w:pPr>
              <w:rPr>
                <w:sz w:val="26"/>
                <w:szCs w:val="26"/>
              </w:rPr>
            </w:pPr>
            <w:r w:rsidRPr="006A62BD">
              <w:rPr>
                <w:sz w:val="26"/>
                <w:szCs w:val="26"/>
              </w:rPr>
              <w:t>422181, РТ, Мамадышский р-н, с. Соколка, ул. Школьная, д. 1</w:t>
            </w:r>
          </w:p>
        </w:tc>
        <w:tc>
          <w:tcPr>
            <w:tcW w:w="2490" w:type="dxa"/>
            <w:shd w:val="clear" w:color="auto" w:fill="auto"/>
            <w:noWrap/>
            <w:vAlign w:val="center"/>
          </w:tcPr>
          <w:p w:rsidR="00EC2875" w:rsidRPr="00CC7F81" w:rsidRDefault="00EC2875" w:rsidP="006A2123">
            <w:pPr>
              <w:jc w:val="center"/>
              <w:rPr>
                <w:sz w:val="26"/>
                <w:szCs w:val="26"/>
              </w:rPr>
            </w:pPr>
            <w:r w:rsidRPr="00CC7F81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0</w:t>
            </w:r>
            <w:r w:rsidRPr="00CC7F81">
              <w:rPr>
                <w:sz w:val="26"/>
                <w:szCs w:val="26"/>
              </w:rPr>
              <w:t>-1</w:t>
            </w:r>
            <w:r>
              <w:rPr>
                <w:sz w:val="26"/>
                <w:szCs w:val="26"/>
              </w:rPr>
              <w:t>3.08.</w:t>
            </w:r>
            <w:r w:rsidRPr="00CC7F81">
              <w:rPr>
                <w:sz w:val="26"/>
                <w:szCs w:val="26"/>
              </w:rPr>
              <w:t>201</w:t>
            </w:r>
            <w:r w:rsidR="0020781A">
              <w:rPr>
                <w:sz w:val="26"/>
                <w:szCs w:val="26"/>
              </w:rPr>
              <w:t>7</w:t>
            </w:r>
          </w:p>
        </w:tc>
      </w:tr>
      <w:tr w:rsidR="00EC2875" w:rsidRPr="00CC7F81" w:rsidTr="00EC2875">
        <w:trPr>
          <w:trHeight w:val="768"/>
        </w:trPr>
        <w:tc>
          <w:tcPr>
            <w:tcW w:w="502" w:type="dxa"/>
            <w:shd w:val="clear" w:color="auto" w:fill="auto"/>
            <w:noWrap/>
            <w:vAlign w:val="center"/>
          </w:tcPr>
          <w:p w:rsidR="00EC2875" w:rsidRPr="006A62BD" w:rsidRDefault="00EC2875" w:rsidP="006A2123">
            <w:pPr>
              <w:jc w:val="center"/>
              <w:rPr>
                <w:sz w:val="26"/>
                <w:szCs w:val="26"/>
              </w:rPr>
            </w:pPr>
            <w:r w:rsidRPr="006A62BD">
              <w:rPr>
                <w:sz w:val="26"/>
                <w:szCs w:val="26"/>
              </w:rPr>
              <w:lastRenderedPageBreak/>
              <w:t>21</w:t>
            </w:r>
          </w:p>
        </w:tc>
        <w:tc>
          <w:tcPr>
            <w:tcW w:w="3420" w:type="dxa"/>
            <w:shd w:val="clear" w:color="auto" w:fill="auto"/>
          </w:tcPr>
          <w:p w:rsidR="00EC2875" w:rsidRPr="006A62BD" w:rsidRDefault="00EC2875" w:rsidP="006A2123">
            <w:pPr>
              <w:rPr>
                <w:sz w:val="26"/>
                <w:szCs w:val="26"/>
              </w:rPr>
            </w:pPr>
            <w:r w:rsidRPr="006A62BD">
              <w:rPr>
                <w:sz w:val="26"/>
                <w:szCs w:val="26"/>
              </w:rPr>
              <w:t xml:space="preserve">МБО учреждение Пристань-Берсутская средняя общеобразовательная школа </w:t>
            </w:r>
          </w:p>
        </w:tc>
        <w:tc>
          <w:tcPr>
            <w:tcW w:w="3450" w:type="dxa"/>
            <w:gridSpan w:val="2"/>
            <w:shd w:val="clear" w:color="auto" w:fill="auto"/>
            <w:vAlign w:val="center"/>
          </w:tcPr>
          <w:p w:rsidR="00EC2875" w:rsidRPr="006A62BD" w:rsidRDefault="00EC2875" w:rsidP="006A2123">
            <w:pPr>
              <w:rPr>
                <w:sz w:val="26"/>
                <w:szCs w:val="26"/>
              </w:rPr>
            </w:pPr>
            <w:r w:rsidRPr="006A62BD">
              <w:rPr>
                <w:sz w:val="26"/>
                <w:szCs w:val="26"/>
              </w:rPr>
              <w:t>422195,РТ, Мамадышский р-н, с.Берсут, ул. Береговая, д.22а</w:t>
            </w:r>
          </w:p>
        </w:tc>
        <w:tc>
          <w:tcPr>
            <w:tcW w:w="2490" w:type="dxa"/>
            <w:shd w:val="clear" w:color="auto" w:fill="auto"/>
            <w:noWrap/>
            <w:vAlign w:val="center"/>
          </w:tcPr>
          <w:p w:rsidR="00EC2875" w:rsidRPr="00CC7F81" w:rsidRDefault="00EC2875" w:rsidP="006A2123">
            <w:pPr>
              <w:jc w:val="center"/>
              <w:rPr>
                <w:sz w:val="26"/>
                <w:szCs w:val="26"/>
              </w:rPr>
            </w:pPr>
            <w:r w:rsidRPr="00CC7F81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0</w:t>
            </w:r>
            <w:r w:rsidRPr="00CC7F81">
              <w:rPr>
                <w:sz w:val="26"/>
                <w:szCs w:val="26"/>
              </w:rPr>
              <w:t>-1</w:t>
            </w:r>
            <w:r>
              <w:rPr>
                <w:sz w:val="26"/>
                <w:szCs w:val="26"/>
              </w:rPr>
              <w:t>3.08.</w:t>
            </w:r>
            <w:r w:rsidRPr="00CC7F81">
              <w:rPr>
                <w:sz w:val="26"/>
                <w:szCs w:val="26"/>
              </w:rPr>
              <w:t>201</w:t>
            </w:r>
            <w:r w:rsidR="0020781A">
              <w:rPr>
                <w:sz w:val="26"/>
                <w:szCs w:val="26"/>
              </w:rPr>
              <w:t>7</w:t>
            </w:r>
          </w:p>
        </w:tc>
      </w:tr>
      <w:tr w:rsidR="00EC2875" w:rsidRPr="00CC7F81" w:rsidTr="00EC2875">
        <w:trPr>
          <w:trHeight w:val="630"/>
        </w:trPr>
        <w:tc>
          <w:tcPr>
            <w:tcW w:w="502" w:type="dxa"/>
            <w:shd w:val="clear" w:color="auto" w:fill="auto"/>
            <w:noWrap/>
            <w:vAlign w:val="center"/>
          </w:tcPr>
          <w:p w:rsidR="00EC2875" w:rsidRPr="006A62BD" w:rsidRDefault="00EC2875" w:rsidP="006A2123">
            <w:pPr>
              <w:jc w:val="center"/>
              <w:rPr>
                <w:sz w:val="26"/>
                <w:szCs w:val="26"/>
              </w:rPr>
            </w:pPr>
            <w:r w:rsidRPr="006A62BD">
              <w:rPr>
                <w:sz w:val="26"/>
                <w:szCs w:val="26"/>
              </w:rPr>
              <w:t>22</w:t>
            </w:r>
          </w:p>
        </w:tc>
        <w:tc>
          <w:tcPr>
            <w:tcW w:w="3420" w:type="dxa"/>
            <w:shd w:val="clear" w:color="auto" w:fill="auto"/>
          </w:tcPr>
          <w:p w:rsidR="00EC2875" w:rsidRPr="006A62BD" w:rsidRDefault="00EC2875" w:rsidP="006A2123">
            <w:pPr>
              <w:rPr>
                <w:sz w:val="26"/>
                <w:szCs w:val="26"/>
              </w:rPr>
            </w:pPr>
            <w:r w:rsidRPr="006A62BD">
              <w:rPr>
                <w:sz w:val="26"/>
                <w:szCs w:val="26"/>
              </w:rPr>
              <w:t xml:space="preserve">МБО учреждение  Таканышская средняя общеобразовательная школа </w:t>
            </w:r>
          </w:p>
        </w:tc>
        <w:tc>
          <w:tcPr>
            <w:tcW w:w="3450" w:type="dxa"/>
            <w:gridSpan w:val="2"/>
            <w:shd w:val="clear" w:color="auto" w:fill="auto"/>
          </w:tcPr>
          <w:p w:rsidR="00EC2875" w:rsidRPr="006A62BD" w:rsidRDefault="00EC2875" w:rsidP="006A2123">
            <w:pPr>
              <w:rPr>
                <w:sz w:val="26"/>
                <w:szCs w:val="26"/>
              </w:rPr>
            </w:pPr>
            <w:r w:rsidRPr="006A62BD">
              <w:rPr>
                <w:sz w:val="26"/>
                <w:szCs w:val="26"/>
              </w:rPr>
              <w:t>422140,РТ, Мамадышский р-н, с. Нижний Таканыш, ул. Школьная, д.1</w:t>
            </w:r>
          </w:p>
        </w:tc>
        <w:tc>
          <w:tcPr>
            <w:tcW w:w="2490" w:type="dxa"/>
            <w:shd w:val="clear" w:color="auto" w:fill="auto"/>
            <w:noWrap/>
            <w:vAlign w:val="center"/>
          </w:tcPr>
          <w:p w:rsidR="00EC2875" w:rsidRPr="00CC7F81" w:rsidRDefault="00EC2875" w:rsidP="006A2123">
            <w:pPr>
              <w:jc w:val="center"/>
              <w:rPr>
                <w:sz w:val="26"/>
                <w:szCs w:val="26"/>
              </w:rPr>
            </w:pPr>
            <w:r w:rsidRPr="00CC7F81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0</w:t>
            </w:r>
            <w:r w:rsidRPr="00CC7F81">
              <w:rPr>
                <w:sz w:val="26"/>
                <w:szCs w:val="26"/>
              </w:rPr>
              <w:t>-1</w:t>
            </w:r>
            <w:r>
              <w:rPr>
                <w:sz w:val="26"/>
                <w:szCs w:val="26"/>
              </w:rPr>
              <w:t>3.08.</w:t>
            </w:r>
            <w:r w:rsidRPr="00CC7F81">
              <w:rPr>
                <w:sz w:val="26"/>
                <w:szCs w:val="26"/>
              </w:rPr>
              <w:t>201</w:t>
            </w:r>
            <w:r w:rsidR="0020781A">
              <w:rPr>
                <w:sz w:val="26"/>
                <w:szCs w:val="26"/>
              </w:rPr>
              <w:t>7</w:t>
            </w:r>
          </w:p>
        </w:tc>
      </w:tr>
      <w:tr w:rsidR="00EC2875" w:rsidRPr="00CC7F81" w:rsidTr="00EC2875">
        <w:trPr>
          <w:trHeight w:val="630"/>
        </w:trPr>
        <w:tc>
          <w:tcPr>
            <w:tcW w:w="502" w:type="dxa"/>
            <w:shd w:val="clear" w:color="auto" w:fill="auto"/>
            <w:noWrap/>
            <w:vAlign w:val="center"/>
          </w:tcPr>
          <w:p w:rsidR="00EC2875" w:rsidRPr="006A62BD" w:rsidRDefault="00EC2875" w:rsidP="006A2123">
            <w:pPr>
              <w:jc w:val="center"/>
              <w:rPr>
                <w:sz w:val="26"/>
                <w:szCs w:val="26"/>
              </w:rPr>
            </w:pPr>
            <w:r w:rsidRPr="006A62BD">
              <w:rPr>
                <w:sz w:val="26"/>
                <w:szCs w:val="26"/>
              </w:rPr>
              <w:t>23</w:t>
            </w:r>
          </w:p>
        </w:tc>
        <w:tc>
          <w:tcPr>
            <w:tcW w:w="3420" w:type="dxa"/>
            <w:shd w:val="clear" w:color="auto" w:fill="auto"/>
          </w:tcPr>
          <w:p w:rsidR="00EC2875" w:rsidRPr="006A62BD" w:rsidRDefault="00EC2875" w:rsidP="006A2123">
            <w:pPr>
              <w:rPr>
                <w:sz w:val="26"/>
                <w:szCs w:val="26"/>
              </w:rPr>
            </w:pPr>
            <w:r w:rsidRPr="006A62BD">
              <w:rPr>
                <w:sz w:val="26"/>
                <w:szCs w:val="26"/>
              </w:rPr>
              <w:t xml:space="preserve">МБО учреждение  Кемеш-Кульская средняя общеобразовательная школа </w:t>
            </w:r>
          </w:p>
        </w:tc>
        <w:tc>
          <w:tcPr>
            <w:tcW w:w="3450" w:type="dxa"/>
            <w:gridSpan w:val="2"/>
            <w:shd w:val="clear" w:color="auto" w:fill="auto"/>
            <w:vAlign w:val="center"/>
          </w:tcPr>
          <w:p w:rsidR="00EC2875" w:rsidRPr="006A62BD" w:rsidRDefault="00EC2875" w:rsidP="006A2123">
            <w:pPr>
              <w:rPr>
                <w:sz w:val="26"/>
                <w:szCs w:val="26"/>
              </w:rPr>
            </w:pPr>
            <w:r w:rsidRPr="006A62BD">
              <w:rPr>
                <w:sz w:val="26"/>
                <w:szCs w:val="26"/>
              </w:rPr>
              <w:t>422147, РТ, Мамадышский р-н, д.Кемеш-Куль, ул. Центральная,д.98</w:t>
            </w:r>
          </w:p>
        </w:tc>
        <w:tc>
          <w:tcPr>
            <w:tcW w:w="2490" w:type="dxa"/>
            <w:shd w:val="clear" w:color="auto" w:fill="auto"/>
            <w:noWrap/>
            <w:vAlign w:val="center"/>
          </w:tcPr>
          <w:p w:rsidR="00EC2875" w:rsidRPr="00CC7F81" w:rsidRDefault="00EC2875" w:rsidP="006A2123">
            <w:pPr>
              <w:jc w:val="center"/>
              <w:rPr>
                <w:sz w:val="26"/>
                <w:szCs w:val="26"/>
              </w:rPr>
            </w:pPr>
            <w:r w:rsidRPr="00CC7F81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0</w:t>
            </w:r>
            <w:r w:rsidRPr="00CC7F81">
              <w:rPr>
                <w:sz w:val="26"/>
                <w:szCs w:val="26"/>
              </w:rPr>
              <w:t>-1</w:t>
            </w:r>
            <w:r>
              <w:rPr>
                <w:sz w:val="26"/>
                <w:szCs w:val="26"/>
              </w:rPr>
              <w:t>3.08.</w:t>
            </w:r>
            <w:r w:rsidRPr="00CC7F81">
              <w:rPr>
                <w:sz w:val="26"/>
                <w:szCs w:val="26"/>
              </w:rPr>
              <w:t>201</w:t>
            </w:r>
            <w:r w:rsidR="0020781A">
              <w:rPr>
                <w:sz w:val="26"/>
                <w:szCs w:val="26"/>
              </w:rPr>
              <w:t>7</w:t>
            </w:r>
          </w:p>
        </w:tc>
      </w:tr>
      <w:tr w:rsidR="00EC2875" w:rsidRPr="00CC7F81" w:rsidTr="00EC2875">
        <w:trPr>
          <w:trHeight w:val="815"/>
        </w:trPr>
        <w:tc>
          <w:tcPr>
            <w:tcW w:w="502" w:type="dxa"/>
            <w:shd w:val="clear" w:color="auto" w:fill="auto"/>
            <w:noWrap/>
            <w:vAlign w:val="center"/>
          </w:tcPr>
          <w:p w:rsidR="00EC2875" w:rsidRPr="00A96D72" w:rsidRDefault="00EC2875" w:rsidP="006A2123">
            <w:pPr>
              <w:jc w:val="center"/>
              <w:rPr>
                <w:sz w:val="26"/>
                <w:szCs w:val="26"/>
              </w:rPr>
            </w:pPr>
            <w:r w:rsidRPr="00A96D72">
              <w:rPr>
                <w:sz w:val="26"/>
                <w:szCs w:val="26"/>
              </w:rPr>
              <w:t>24</w:t>
            </w:r>
          </w:p>
        </w:tc>
        <w:tc>
          <w:tcPr>
            <w:tcW w:w="3420" w:type="dxa"/>
            <w:shd w:val="clear" w:color="auto" w:fill="auto"/>
          </w:tcPr>
          <w:p w:rsidR="00EC2875" w:rsidRPr="00A96D72" w:rsidRDefault="00EC2875" w:rsidP="006A2123">
            <w:pPr>
              <w:rPr>
                <w:sz w:val="26"/>
                <w:szCs w:val="26"/>
              </w:rPr>
            </w:pPr>
            <w:r w:rsidRPr="00A96D72">
              <w:rPr>
                <w:sz w:val="26"/>
                <w:szCs w:val="26"/>
              </w:rPr>
              <w:t xml:space="preserve">МБО учреждение Тавельская средняя общеобразовательная школа </w:t>
            </w:r>
          </w:p>
        </w:tc>
        <w:tc>
          <w:tcPr>
            <w:tcW w:w="3450" w:type="dxa"/>
            <w:gridSpan w:val="2"/>
            <w:shd w:val="clear" w:color="auto" w:fill="auto"/>
            <w:vAlign w:val="center"/>
          </w:tcPr>
          <w:p w:rsidR="00EC2875" w:rsidRPr="006A62BD" w:rsidRDefault="00EC2875" w:rsidP="006A2123">
            <w:pPr>
              <w:rPr>
                <w:sz w:val="26"/>
                <w:szCs w:val="26"/>
              </w:rPr>
            </w:pPr>
            <w:r w:rsidRPr="006A62BD">
              <w:rPr>
                <w:sz w:val="26"/>
                <w:szCs w:val="26"/>
              </w:rPr>
              <w:t>422145, РТ, Мамадышский р-н, с. Тавели, ул. Нагорная, д. 12</w:t>
            </w:r>
          </w:p>
        </w:tc>
        <w:tc>
          <w:tcPr>
            <w:tcW w:w="2490" w:type="dxa"/>
            <w:shd w:val="clear" w:color="auto" w:fill="auto"/>
            <w:noWrap/>
            <w:vAlign w:val="center"/>
          </w:tcPr>
          <w:p w:rsidR="00EC2875" w:rsidRPr="00CC7F81" w:rsidRDefault="00EC2875" w:rsidP="006A2123">
            <w:pPr>
              <w:jc w:val="center"/>
              <w:rPr>
                <w:sz w:val="26"/>
                <w:szCs w:val="26"/>
              </w:rPr>
            </w:pPr>
            <w:r w:rsidRPr="00CC7F81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0</w:t>
            </w:r>
            <w:r w:rsidRPr="00CC7F81">
              <w:rPr>
                <w:sz w:val="26"/>
                <w:szCs w:val="26"/>
              </w:rPr>
              <w:t>-1</w:t>
            </w:r>
            <w:r>
              <w:rPr>
                <w:sz w:val="26"/>
                <w:szCs w:val="26"/>
              </w:rPr>
              <w:t>3.08.</w:t>
            </w:r>
            <w:r w:rsidRPr="00CC7F81">
              <w:rPr>
                <w:sz w:val="26"/>
                <w:szCs w:val="26"/>
              </w:rPr>
              <w:t>201</w:t>
            </w:r>
            <w:r w:rsidR="0020781A">
              <w:rPr>
                <w:sz w:val="26"/>
                <w:szCs w:val="26"/>
              </w:rPr>
              <w:t>7</w:t>
            </w:r>
          </w:p>
        </w:tc>
      </w:tr>
      <w:tr w:rsidR="00EC2875" w:rsidRPr="00CC7F81" w:rsidTr="00EC2875">
        <w:trPr>
          <w:trHeight w:val="630"/>
        </w:trPr>
        <w:tc>
          <w:tcPr>
            <w:tcW w:w="502" w:type="dxa"/>
            <w:shd w:val="clear" w:color="auto" w:fill="auto"/>
            <w:noWrap/>
            <w:vAlign w:val="center"/>
          </w:tcPr>
          <w:p w:rsidR="00EC2875" w:rsidRPr="006A62BD" w:rsidRDefault="00EC2875" w:rsidP="006A2123">
            <w:pPr>
              <w:jc w:val="center"/>
              <w:rPr>
                <w:sz w:val="26"/>
                <w:szCs w:val="26"/>
              </w:rPr>
            </w:pPr>
            <w:r w:rsidRPr="006A62BD">
              <w:rPr>
                <w:sz w:val="26"/>
                <w:szCs w:val="26"/>
              </w:rPr>
              <w:t>25</w:t>
            </w:r>
          </w:p>
        </w:tc>
        <w:tc>
          <w:tcPr>
            <w:tcW w:w="3420" w:type="dxa"/>
            <w:shd w:val="clear" w:color="auto" w:fill="auto"/>
          </w:tcPr>
          <w:p w:rsidR="00EC2875" w:rsidRPr="006A62BD" w:rsidRDefault="00EC2875" w:rsidP="006A2123">
            <w:pPr>
              <w:rPr>
                <w:sz w:val="26"/>
                <w:szCs w:val="26"/>
              </w:rPr>
            </w:pPr>
            <w:r w:rsidRPr="006A62BD">
              <w:rPr>
                <w:sz w:val="26"/>
                <w:szCs w:val="26"/>
              </w:rPr>
              <w:t xml:space="preserve">МБО учреждение Омарская средняя общеобразовательная школа </w:t>
            </w:r>
          </w:p>
        </w:tc>
        <w:tc>
          <w:tcPr>
            <w:tcW w:w="3450" w:type="dxa"/>
            <w:gridSpan w:val="2"/>
            <w:shd w:val="clear" w:color="auto" w:fill="auto"/>
            <w:vAlign w:val="center"/>
          </w:tcPr>
          <w:p w:rsidR="00EC2875" w:rsidRPr="006A62BD" w:rsidRDefault="00EC2875" w:rsidP="006A2123">
            <w:pPr>
              <w:rPr>
                <w:sz w:val="26"/>
                <w:szCs w:val="26"/>
              </w:rPr>
            </w:pPr>
            <w:r w:rsidRPr="006A62BD">
              <w:rPr>
                <w:sz w:val="26"/>
                <w:szCs w:val="26"/>
              </w:rPr>
              <w:t>422189, РТ, Мамадышский р-н, с. Омары, ул. Школьная, д. 18</w:t>
            </w:r>
          </w:p>
        </w:tc>
        <w:tc>
          <w:tcPr>
            <w:tcW w:w="2490" w:type="dxa"/>
            <w:shd w:val="clear" w:color="auto" w:fill="auto"/>
            <w:noWrap/>
            <w:vAlign w:val="center"/>
          </w:tcPr>
          <w:p w:rsidR="00EC2875" w:rsidRPr="00CC7F81" w:rsidRDefault="00EC2875" w:rsidP="006A2123">
            <w:pPr>
              <w:jc w:val="center"/>
              <w:rPr>
                <w:sz w:val="26"/>
                <w:szCs w:val="26"/>
              </w:rPr>
            </w:pPr>
            <w:r w:rsidRPr="00CC7F81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0</w:t>
            </w:r>
            <w:r w:rsidRPr="00CC7F81">
              <w:rPr>
                <w:sz w:val="26"/>
                <w:szCs w:val="26"/>
              </w:rPr>
              <w:t>-1</w:t>
            </w:r>
            <w:r>
              <w:rPr>
                <w:sz w:val="26"/>
                <w:szCs w:val="26"/>
              </w:rPr>
              <w:t>3.08.</w:t>
            </w:r>
            <w:r w:rsidRPr="00CC7F81">
              <w:rPr>
                <w:sz w:val="26"/>
                <w:szCs w:val="26"/>
              </w:rPr>
              <w:t>201</w:t>
            </w:r>
            <w:r w:rsidR="0020781A">
              <w:rPr>
                <w:sz w:val="26"/>
                <w:szCs w:val="26"/>
              </w:rPr>
              <w:t>7</w:t>
            </w:r>
          </w:p>
        </w:tc>
      </w:tr>
      <w:tr w:rsidR="00EC2875" w:rsidRPr="00CC7F81" w:rsidTr="00EC2875">
        <w:trPr>
          <w:trHeight w:val="630"/>
        </w:trPr>
        <w:tc>
          <w:tcPr>
            <w:tcW w:w="502" w:type="dxa"/>
            <w:shd w:val="clear" w:color="auto" w:fill="auto"/>
            <w:noWrap/>
            <w:vAlign w:val="center"/>
          </w:tcPr>
          <w:p w:rsidR="00EC2875" w:rsidRPr="00BB4745" w:rsidRDefault="00EC2875" w:rsidP="006A2123">
            <w:pPr>
              <w:jc w:val="center"/>
              <w:rPr>
                <w:sz w:val="26"/>
                <w:szCs w:val="26"/>
              </w:rPr>
            </w:pPr>
            <w:r w:rsidRPr="00BB4745">
              <w:rPr>
                <w:sz w:val="26"/>
                <w:szCs w:val="26"/>
              </w:rPr>
              <w:t>26</w:t>
            </w:r>
          </w:p>
        </w:tc>
        <w:tc>
          <w:tcPr>
            <w:tcW w:w="3420" w:type="dxa"/>
            <w:shd w:val="clear" w:color="auto" w:fill="auto"/>
          </w:tcPr>
          <w:p w:rsidR="00EC2875" w:rsidRPr="00BB4745" w:rsidRDefault="00EC2875" w:rsidP="006A2123">
            <w:pPr>
              <w:rPr>
                <w:sz w:val="26"/>
                <w:szCs w:val="26"/>
              </w:rPr>
            </w:pPr>
            <w:r w:rsidRPr="00BB4745">
              <w:rPr>
                <w:sz w:val="26"/>
                <w:szCs w:val="26"/>
              </w:rPr>
              <w:t xml:space="preserve">МБО учреждение Нижнеошминская средняя общеобразовательная школа </w:t>
            </w:r>
          </w:p>
        </w:tc>
        <w:tc>
          <w:tcPr>
            <w:tcW w:w="3450" w:type="dxa"/>
            <w:gridSpan w:val="2"/>
            <w:shd w:val="clear" w:color="auto" w:fill="auto"/>
            <w:vAlign w:val="center"/>
          </w:tcPr>
          <w:p w:rsidR="00EC2875" w:rsidRPr="00BB4745" w:rsidRDefault="00EC2875" w:rsidP="006A2123">
            <w:pPr>
              <w:rPr>
                <w:sz w:val="26"/>
                <w:szCs w:val="26"/>
              </w:rPr>
            </w:pPr>
            <w:r w:rsidRPr="00BB4745">
              <w:rPr>
                <w:sz w:val="26"/>
                <w:szCs w:val="26"/>
              </w:rPr>
              <w:t>422164, РТ, Мамадышский р-н, с. Нижння Ошма, ул. Советская, д.ЗЗ</w:t>
            </w:r>
          </w:p>
        </w:tc>
        <w:tc>
          <w:tcPr>
            <w:tcW w:w="2490" w:type="dxa"/>
            <w:shd w:val="clear" w:color="auto" w:fill="auto"/>
            <w:noWrap/>
            <w:vAlign w:val="center"/>
          </w:tcPr>
          <w:p w:rsidR="00EC2875" w:rsidRPr="00CC7F81" w:rsidRDefault="00EC2875" w:rsidP="006A2123">
            <w:pPr>
              <w:jc w:val="center"/>
              <w:rPr>
                <w:sz w:val="26"/>
                <w:szCs w:val="26"/>
              </w:rPr>
            </w:pPr>
            <w:r w:rsidRPr="00CC7F81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0</w:t>
            </w:r>
            <w:r w:rsidRPr="00CC7F81">
              <w:rPr>
                <w:sz w:val="26"/>
                <w:szCs w:val="26"/>
              </w:rPr>
              <w:t>-1</w:t>
            </w:r>
            <w:r>
              <w:rPr>
                <w:sz w:val="26"/>
                <w:szCs w:val="26"/>
              </w:rPr>
              <w:t>3.08.</w:t>
            </w:r>
            <w:r w:rsidRPr="00CC7F81">
              <w:rPr>
                <w:sz w:val="26"/>
                <w:szCs w:val="26"/>
              </w:rPr>
              <w:t>201</w:t>
            </w:r>
            <w:r w:rsidR="0020781A">
              <w:rPr>
                <w:sz w:val="26"/>
                <w:szCs w:val="26"/>
              </w:rPr>
              <w:t>7</w:t>
            </w:r>
          </w:p>
        </w:tc>
      </w:tr>
      <w:tr w:rsidR="00EC2875" w:rsidRPr="00CC7F81" w:rsidTr="00EC2875">
        <w:trPr>
          <w:trHeight w:val="630"/>
        </w:trPr>
        <w:tc>
          <w:tcPr>
            <w:tcW w:w="502" w:type="dxa"/>
            <w:shd w:val="clear" w:color="auto" w:fill="auto"/>
            <w:noWrap/>
            <w:vAlign w:val="center"/>
          </w:tcPr>
          <w:p w:rsidR="00EC2875" w:rsidRPr="00BB4745" w:rsidRDefault="00EC2875" w:rsidP="006A2123">
            <w:pPr>
              <w:jc w:val="center"/>
              <w:rPr>
                <w:sz w:val="26"/>
                <w:szCs w:val="26"/>
              </w:rPr>
            </w:pPr>
            <w:r w:rsidRPr="00BB4745">
              <w:rPr>
                <w:sz w:val="26"/>
                <w:szCs w:val="26"/>
              </w:rPr>
              <w:t>27</w:t>
            </w:r>
          </w:p>
        </w:tc>
        <w:tc>
          <w:tcPr>
            <w:tcW w:w="3420" w:type="dxa"/>
            <w:shd w:val="clear" w:color="auto" w:fill="auto"/>
          </w:tcPr>
          <w:p w:rsidR="00EC2875" w:rsidRPr="00BB4745" w:rsidRDefault="00EC2875" w:rsidP="006A2123">
            <w:pPr>
              <w:rPr>
                <w:sz w:val="26"/>
                <w:szCs w:val="26"/>
              </w:rPr>
            </w:pPr>
            <w:r w:rsidRPr="00BB4745">
              <w:rPr>
                <w:sz w:val="26"/>
                <w:szCs w:val="26"/>
              </w:rPr>
              <w:t>МБ</w:t>
            </w:r>
            <w:r>
              <w:rPr>
                <w:sz w:val="26"/>
                <w:szCs w:val="26"/>
              </w:rPr>
              <w:t>ДОУ</w:t>
            </w:r>
            <w:r w:rsidRPr="00BB4745">
              <w:rPr>
                <w:sz w:val="26"/>
                <w:szCs w:val="26"/>
              </w:rPr>
              <w:t xml:space="preserve"> Нижнетаканыш</w:t>
            </w:r>
            <w:r>
              <w:rPr>
                <w:sz w:val="26"/>
                <w:szCs w:val="26"/>
              </w:rPr>
              <w:t>-</w:t>
            </w:r>
            <w:r w:rsidRPr="00BB4745">
              <w:rPr>
                <w:sz w:val="26"/>
                <w:szCs w:val="26"/>
              </w:rPr>
              <w:t>ский детский сад</w:t>
            </w:r>
          </w:p>
        </w:tc>
        <w:tc>
          <w:tcPr>
            <w:tcW w:w="3450" w:type="dxa"/>
            <w:gridSpan w:val="2"/>
            <w:shd w:val="clear" w:color="auto" w:fill="auto"/>
            <w:vAlign w:val="center"/>
          </w:tcPr>
          <w:p w:rsidR="00EC2875" w:rsidRPr="00BB4745" w:rsidRDefault="00EC2875" w:rsidP="006A2123">
            <w:pPr>
              <w:rPr>
                <w:sz w:val="26"/>
                <w:szCs w:val="26"/>
              </w:rPr>
            </w:pPr>
            <w:r w:rsidRPr="00BB4745">
              <w:rPr>
                <w:sz w:val="26"/>
                <w:szCs w:val="26"/>
              </w:rPr>
              <w:t>422140,РТ,Мамадышский р-н,с.Ниний Таканыш,</w:t>
            </w:r>
            <w:r>
              <w:rPr>
                <w:sz w:val="26"/>
                <w:szCs w:val="26"/>
              </w:rPr>
              <w:t xml:space="preserve"> </w:t>
            </w:r>
            <w:r w:rsidRPr="00BB4745">
              <w:rPr>
                <w:sz w:val="26"/>
                <w:szCs w:val="26"/>
              </w:rPr>
              <w:t>ул.Кооперативная,д.З</w:t>
            </w:r>
          </w:p>
        </w:tc>
        <w:tc>
          <w:tcPr>
            <w:tcW w:w="2490" w:type="dxa"/>
            <w:shd w:val="clear" w:color="auto" w:fill="auto"/>
            <w:noWrap/>
            <w:vAlign w:val="center"/>
          </w:tcPr>
          <w:p w:rsidR="00EC2875" w:rsidRPr="00CC7F81" w:rsidRDefault="00EC2875" w:rsidP="006A2123">
            <w:pPr>
              <w:jc w:val="center"/>
              <w:rPr>
                <w:sz w:val="26"/>
                <w:szCs w:val="26"/>
              </w:rPr>
            </w:pPr>
            <w:r w:rsidRPr="00CC7F81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0</w:t>
            </w:r>
            <w:r w:rsidRPr="00CC7F81">
              <w:rPr>
                <w:sz w:val="26"/>
                <w:szCs w:val="26"/>
              </w:rPr>
              <w:t>-1</w:t>
            </w:r>
            <w:r>
              <w:rPr>
                <w:sz w:val="26"/>
                <w:szCs w:val="26"/>
              </w:rPr>
              <w:t>3.08.</w:t>
            </w:r>
            <w:r w:rsidRPr="00CC7F81">
              <w:rPr>
                <w:sz w:val="26"/>
                <w:szCs w:val="26"/>
              </w:rPr>
              <w:t>201</w:t>
            </w:r>
            <w:r w:rsidR="0020781A">
              <w:rPr>
                <w:sz w:val="26"/>
                <w:szCs w:val="26"/>
              </w:rPr>
              <w:t>7</w:t>
            </w:r>
          </w:p>
        </w:tc>
      </w:tr>
      <w:tr w:rsidR="00EC2875" w:rsidRPr="00C03E64" w:rsidTr="00EC2875">
        <w:trPr>
          <w:trHeight w:val="868"/>
        </w:trPr>
        <w:tc>
          <w:tcPr>
            <w:tcW w:w="502" w:type="dxa"/>
            <w:shd w:val="clear" w:color="auto" w:fill="auto"/>
            <w:noWrap/>
            <w:vAlign w:val="center"/>
          </w:tcPr>
          <w:p w:rsidR="00EC2875" w:rsidRPr="00BB4745" w:rsidRDefault="00EC2875" w:rsidP="006A2123">
            <w:pPr>
              <w:jc w:val="center"/>
              <w:rPr>
                <w:sz w:val="26"/>
                <w:szCs w:val="26"/>
              </w:rPr>
            </w:pPr>
            <w:r w:rsidRPr="00BB4745">
              <w:rPr>
                <w:sz w:val="26"/>
                <w:szCs w:val="26"/>
              </w:rPr>
              <w:t>28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EC2875" w:rsidRPr="00C03E64" w:rsidRDefault="00EC2875" w:rsidP="006A2123">
            <w:pPr>
              <w:rPr>
                <w:sz w:val="26"/>
                <w:szCs w:val="26"/>
              </w:rPr>
            </w:pPr>
            <w:r w:rsidRPr="00BB4745">
              <w:rPr>
                <w:sz w:val="26"/>
                <w:szCs w:val="26"/>
              </w:rPr>
              <w:t>МБ</w:t>
            </w:r>
            <w:r>
              <w:rPr>
                <w:sz w:val="26"/>
                <w:szCs w:val="26"/>
              </w:rPr>
              <w:t>ДОУ</w:t>
            </w:r>
            <w:r w:rsidRPr="00BB4745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Красногорский </w:t>
            </w:r>
            <w:r w:rsidRPr="00BB4745">
              <w:rPr>
                <w:sz w:val="26"/>
                <w:szCs w:val="26"/>
              </w:rPr>
              <w:t xml:space="preserve"> детский сад</w:t>
            </w:r>
          </w:p>
        </w:tc>
        <w:tc>
          <w:tcPr>
            <w:tcW w:w="3450" w:type="dxa"/>
            <w:gridSpan w:val="2"/>
            <w:shd w:val="clear" w:color="auto" w:fill="auto"/>
            <w:vAlign w:val="center"/>
          </w:tcPr>
          <w:p w:rsidR="00EC2875" w:rsidRPr="00C03E64" w:rsidRDefault="00EC2875" w:rsidP="006A2123">
            <w:pPr>
              <w:rPr>
                <w:sz w:val="26"/>
                <w:szCs w:val="26"/>
              </w:rPr>
            </w:pPr>
            <w:r w:rsidRPr="00A31381">
              <w:rPr>
                <w:sz w:val="26"/>
                <w:szCs w:val="26"/>
              </w:rPr>
              <w:t>422165</w:t>
            </w:r>
            <w:r>
              <w:rPr>
                <w:sz w:val="26"/>
                <w:szCs w:val="26"/>
              </w:rPr>
              <w:t xml:space="preserve">, </w:t>
            </w:r>
            <w:r w:rsidRPr="00A31381">
              <w:rPr>
                <w:sz w:val="26"/>
                <w:szCs w:val="26"/>
              </w:rPr>
              <w:t xml:space="preserve"> </w:t>
            </w:r>
            <w:r w:rsidRPr="007526E0">
              <w:rPr>
                <w:sz w:val="26"/>
                <w:szCs w:val="26"/>
              </w:rPr>
              <w:t>РТ,</w:t>
            </w:r>
            <w:r>
              <w:rPr>
                <w:sz w:val="26"/>
                <w:szCs w:val="26"/>
              </w:rPr>
              <w:t xml:space="preserve"> </w:t>
            </w:r>
            <w:r w:rsidRPr="007526E0">
              <w:rPr>
                <w:sz w:val="26"/>
                <w:szCs w:val="26"/>
              </w:rPr>
              <w:t>Мамадышский р-н,</w:t>
            </w:r>
            <w:r>
              <w:rPr>
                <w:sz w:val="26"/>
                <w:szCs w:val="26"/>
              </w:rPr>
              <w:t xml:space="preserve"> пос.с-за  «Мамадышский», ул.Школьная,16</w:t>
            </w:r>
          </w:p>
        </w:tc>
        <w:tc>
          <w:tcPr>
            <w:tcW w:w="2490" w:type="dxa"/>
            <w:shd w:val="clear" w:color="auto" w:fill="auto"/>
            <w:noWrap/>
            <w:vAlign w:val="center"/>
          </w:tcPr>
          <w:p w:rsidR="00EC2875" w:rsidRPr="00C03E64" w:rsidRDefault="00EC2875" w:rsidP="006A2123">
            <w:pPr>
              <w:jc w:val="center"/>
              <w:rPr>
                <w:color w:val="000000"/>
                <w:sz w:val="26"/>
                <w:szCs w:val="26"/>
              </w:rPr>
            </w:pPr>
            <w:r w:rsidRPr="00CC7F81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0</w:t>
            </w:r>
            <w:r w:rsidRPr="00CC7F81">
              <w:rPr>
                <w:sz w:val="26"/>
                <w:szCs w:val="26"/>
              </w:rPr>
              <w:t>-1</w:t>
            </w:r>
            <w:r>
              <w:rPr>
                <w:sz w:val="26"/>
                <w:szCs w:val="26"/>
              </w:rPr>
              <w:t>3.08.</w:t>
            </w:r>
            <w:r w:rsidRPr="00CC7F81">
              <w:rPr>
                <w:sz w:val="26"/>
                <w:szCs w:val="26"/>
              </w:rPr>
              <w:t>201</w:t>
            </w:r>
            <w:r w:rsidR="0020781A">
              <w:rPr>
                <w:sz w:val="26"/>
                <w:szCs w:val="26"/>
              </w:rPr>
              <w:t>7</w:t>
            </w:r>
          </w:p>
        </w:tc>
      </w:tr>
      <w:tr w:rsidR="00EC2875" w:rsidRPr="00CC7F81" w:rsidTr="00EC2875">
        <w:trPr>
          <w:trHeight w:val="802"/>
        </w:trPr>
        <w:tc>
          <w:tcPr>
            <w:tcW w:w="502" w:type="dxa"/>
            <w:shd w:val="clear" w:color="auto" w:fill="auto"/>
            <w:noWrap/>
            <w:vAlign w:val="center"/>
          </w:tcPr>
          <w:p w:rsidR="00EC2875" w:rsidRPr="00BB4745" w:rsidRDefault="00EC2875" w:rsidP="006A2123">
            <w:pPr>
              <w:jc w:val="center"/>
              <w:rPr>
                <w:sz w:val="26"/>
                <w:szCs w:val="26"/>
              </w:rPr>
            </w:pPr>
            <w:r w:rsidRPr="00BB4745">
              <w:rPr>
                <w:sz w:val="26"/>
                <w:szCs w:val="26"/>
              </w:rPr>
              <w:t>29</w:t>
            </w:r>
          </w:p>
        </w:tc>
        <w:tc>
          <w:tcPr>
            <w:tcW w:w="3420" w:type="dxa"/>
            <w:shd w:val="clear" w:color="auto" w:fill="auto"/>
          </w:tcPr>
          <w:p w:rsidR="00EC2875" w:rsidRPr="00BB4745" w:rsidRDefault="00EC2875" w:rsidP="006A2123">
            <w:pPr>
              <w:rPr>
                <w:sz w:val="26"/>
                <w:szCs w:val="26"/>
              </w:rPr>
            </w:pPr>
            <w:r w:rsidRPr="00BB4745">
              <w:rPr>
                <w:sz w:val="26"/>
                <w:szCs w:val="26"/>
              </w:rPr>
              <w:t>МБ  дошкольное образовательное учреждение Отарский детский сад</w:t>
            </w:r>
          </w:p>
        </w:tc>
        <w:tc>
          <w:tcPr>
            <w:tcW w:w="3450" w:type="dxa"/>
            <w:gridSpan w:val="2"/>
            <w:shd w:val="clear" w:color="auto" w:fill="auto"/>
            <w:vAlign w:val="center"/>
          </w:tcPr>
          <w:p w:rsidR="00EC2875" w:rsidRPr="00BB4745" w:rsidRDefault="00EC2875" w:rsidP="006A2123">
            <w:pPr>
              <w:rPr>
                <w:sz w:val="26"/>
                <w:szCs w:val="26"/>
              </w:rPr>
            </w:pPr>
            <w:r w:rsidRPr="00BB4745">
              <w:rPr>
                <w:sz w:val="26"/>
                <w:szCs w:val="26"/>
              </w:rPr>
              <w:t>422180,РТ, Мамадышский р-н,с. Отарка, ул Октябрьская, д. 17</w:t>
            </w:r>
          </w:p>
        </w:tc>
        <w:tc>
          <w:tcPr>
            <w:tcW w:w="2490" w:type="dxa"/>
            <w:shd w:val="clear" w:color="auto" w:fill="auto"/>
            <w:noWrap/>
            <w:vAlign w:val="center"/>
          </w:tcPr>
          <w:p w:rsidR="00EC2875" w:rsidRPr="00CC7F81" w:rsidRDefault="00EC2875" w:rsidP="006A2123">
            <w:pPr>
              <w:jc w:val="center"/>
              <w:rPr>
                <w:sz w:val="26"/>
                <w:szCs w:val="26"/>
              </w:rPr>
            </w:pPr>
            <w:r w:rsidRPr="00CC7F81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0</w:t>
            </w:r>
            <w:r w:rsidRPr="00CC7F81">
              <w:rPr>
                <w:sz w:val="26"/>
                <w:szCs w:val="26"/>
              </w:rPr>
              <w:t>-1</w:t>
            </w:r>
            <w:r>
              <w:rPr>
                <w:sz w:val="26"/>
                <w:szCs w:val="26"/>
              </w:rPr>
              <w:t>3.08.</w:t>
            </w:r>
            <w:r w:rsidRPr="00CC7F81">
              <w:rPr>
                <w:sz w:val="26"/>
                <w:szCs w:val="26"/>
              </w:rPr>
              <w:t>201</w:t>
            </w:r>
            <w:r w:rsidR="0020781A">
              <w:rPr>
                <w:sz w:val="26"/>
                <w:szCs w:val="26"/>
              </w:rPr>
              <w:t>7</w:t>
            </w:r>
          </w:p>
        </w:tc>
      </w:tr>
      <w:tr w:rsidR="00EC2875" w:rsidRPr="00CC7F81" w:rsidTr="00EC2875">
        <w:trPr>
          <w:trHeight w:val="802"/>
        </w:trPr>
        <w:tc>
          <w:tcPr>
            <w:tcW w:w="502" w:type="dxa"/>
            <w:shd w:val="clear" w:color="auto" w:fill="auto"/>
            <w:noWrap/>
            <w:vAlign w:val="center"/>
          </w:tcPr>
          <w:p w:rsidR="00EC2875" w:rsidRPr="00BB4745" w:rsidRDefault="00EC2875" w:rsidP="006A2123">
            <w:pPr>
              <w:jc w:val="center"/>
              <w:rPr>
                <w:sz w:val="26"/>
                <w:szCs w:val="26"/>
              </w:rPr>
            </w:pPr>
            <w:r w:rsidRPr="00BB4745">
              <w:rPr>
                <w:sz w:val="26"/>
                <w:szCs w:val="26"/>
              </w:rPr>
              <w:t>30</w:t>
            </w:r>
          </w:p>
        </w:tc>
        <w:tc>
          <w:tcPr>
            <w:tcW w:w="3420" w:type="dxa"/>
            <w:shd w:val="clear" w:color="auto" w:fill="auto"/>
          </w:tcPr>
          <w:p w:rsidR="00EC2875" w:rsidRPr="00BB4745" w:rsidRDefault="00EC2875" w:rsidP="006A2123">
            <w:pPr>
              <w:rPr>
                <w:sz w:val="26"/>
                <w:szCs w:val="26"/>
              </w:rPr>
            </w:pPr>
            <w:r w:rsidRPr="00BB4745">
              <w:rPr>
                <w:sz w:val="26"/>
                <w:szCs w:val="26"/>
              </w:rPr>
              <w:t>МБ  дошкольное образовательное учреждение-Куюкерыксин</w:t>
            </w:r>
            <w:r>
              <w:rPr>
                <w:sz w:val="26"/>
                <w:szCs w:val="26"/>
              </w:rPr>
              <w:t>-</w:t>
            </w:r>
            <w:r w:rsidRPr="00BB4745">
              <w:rPr>
                <w:sz w:val="26"/>
                <w:szCs w:val="26"/>
              </w:rPr>
              <w:t>ский детский сад</w:t>
            </w:r>
          </w:p>
        </w:tc>
        <w:tc>
          <w:tcPr>
            <w:tcW w:w="3450" w:type="dxa"/>
            <w:gridSpan w:val="2"/>
            <w:shd w:val="clear" w:color="auto" w:fill="auto"/>
            <w:vAlign w:val="center"/>
          </w:tcPr>
          <w:p w:rsidR="00EC2875" w:rsidRPr="00BB4745" w:rsidRDefault="00EC2875" w:rsidP="006A2123">
            <w:pPr>
              <w:rPr>
                <w:sz w:val="26"/>
                <w:szCs w:val="26"/>
              </w:rPr>
            </w:pPr>
            <w:r w:rsidRPr="00BB4745">
              <w:rPr>
                <w:sz w:val="26"/>
                <w:szCs w:val="26"/>
              </w:rPr>
              <w:t>422151 ,РТ,Мамадышский район,с</w:t>
            </w:r>
            <w:r w:rsidRPr="002F2742">
              <w:rPr>
                <w:sz w:val="26"/>
                <w:szCs w:val="26"/>
              </w:rPr>
              <w:t>.Куюк-Ерыкса</w:t>
            </w:r>
            <w:r w:rsidRPr="00BB4745">
              <w:rPr>
                <w:sz w:val="26"/>
                <w:szCs w:val="26"/>
              </w:rPr>
              <w:t>,ул. Первомайская,д. 13</w:t>
            </w:r>
          </w:p>
        </w:tc>
        <w:tc>
          <w:tcPr>
            <w:tcW w:w="2490" w:type="dxa"/>
            <w:shd w:val="clear" w:color="auto" w:fill="auto"/>
            <w:noWrap/>
            <w:vAlign w:val="center"/>
          </w:tcPr>
          <w:p w:rsidR="00EC2875" w:rsidRPr="00CC7F81" w:rsidRDefault="00EC2875" w:rsidP="006A2123">
            <w:pPr>
              <w:jc w:val="center"/>
              <w:rPr>
                <w:sz w:val="26"/>
                <w:szCs w:val="26"/>
              </w:rPr>
            </w:pPr>
            <w:r w:rsidRPr="00CC7F81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0</w:t>
            </w:r>
            <w:r w:rsidRPr="00CC7F81">
              <w:rPr>
                <w:sz w:val="26"/>
                <w:szCs w:val="26"/>
              </w:rPr>
              <w:t>-1</w:t>
            </w:r>
            <w:r>
              <w:rPr>
                <w:sz w:val="26"/>
                <w:szCs w:val="26"/>
              </w:rPr>
              <w:t>3.08.</w:t>
            </w:r>
            <w:r w:rsidRPr="00CC7F81">
              <w:rPr>
                <w:sz w:val="26"/>
                <w:szCs w:val="26"/>
              </w:rPr>
              <w:t>201</w:t>
            </w:r>
            <w:r w:rsidR="0020781A">
              <w:rPr>
                <w:sz w:val="26"/>
                <w:szCs w:val="26"/>
              </w:rPr>
              <w:t>7</w:t>
            </w:r>
          </w:p>
        </w:tc>
      </w:tr>
      <w:tr w:rsidR="00EC2875" w:rsidRPr="00CC7F81" w:rsidTr="00EC2875">
        <w:trPr>
          <w:trHeight w:val="630"/>
        </w:trPr>
        <w:tc>
          <w:tcPr>
            <w:tcW w:w="502" w:type="dxa"/>
            <w:shd w:val="clear" w:color="auto" w:fill="auto"/>
            <w:noWrap/>
            <w:vAlign w:val="center"/>
          </w:tcPr>
          <w:p w:rsidR="00EC2875" w:rsidRPr="00BB4745" w:rsidRDefault="00EC2875" w:rsidP="006A212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Pr="00BB4745">
              <w:rPr>
                <w:sz w:val="26"/>
                <w:szCs w:val="26"/>
              </w:rPr>
              <w:t>1</w:t>
            </w:r>
          </w:p>
        </w:tc>
        <w:tc>
          <w:tcPr>
            <w:tcW w:w="3420" w:type="dxa"/>
            <w:shd w:val="clear" w:color="auto" w:fill="auto"/>
          </w:tcPr>
          <w:p w:rsidR="00EC2875" w:rsidRPr="00BB4745" w:rsidRDefault="00EC2875" w:rsidP="006A2123">
            <w:pPr>
              <w:rPr>
                <w:sz w:val="26"/>
                <w:szCs w:val="26"/>
              </w:rPr>
            </w:pPr>
            <w:r w:rsidRPr="00BB4745">
              <w:rPr>
                <w:sz w:val="26"/>
                <w:szCs w:val="26"/>
              </w:rPr>
              <w:t>МБ дошкольное образова</w:t>
            </w:r>
            <w:r>
              <w:rPr>
                <w:sz w:val="26"/>
                <w:szCs w:val="26"/>
              </w:rPr>
              <w:t>-</w:t>
            </w:r>
            <w:r w:rsidRPr="00BB4745">
              <w:rPr>
                <w:sz w:val="26"/>
                <w:szCs w:val="26"/>
              </w:rPr>
              <w:t>тель</w:t>
            </w:r>
            <w:r>
              <w:rPr>
                <w:sz w:val="26"/>
                <w:szCs w:val="26"/>
              </w:rPr>
              <w:t>н</w:t>
            </w:r>
            <w:r w:rsidRPr="00BB4745">
              <w:rPr>
                <w:sz w:val="26"/>
                <w:szCs w:val="26"/>
              </w:rPr>
              <w:t>ое учреждение Нижнеошминский детский сад</w:t>
            </w:r>
          </w:p>
        </w:tc>
        <w:tc>
          <w:tcPr>
            <w:tcW w:w="3450" w:type="dxa"/>
            <w:gridSpan w:val="2"/>
            <w:shd w:val="clear" w:color="auto" w:fill="auto"/>
            <w:vAlign w:val="center"/>
          </w:tcPr>
          <w:p w:rsidR="00EC2875" w:rsidRPr="00BB4745" w:rsidRDefault="00EC2875" w:rsidP="006A2123">
            <w:pPr>
              <w:rPr>
                <w:sz w:val="26"/>
                <w:szCs w:val="26"/>
              </w:rPr>
            </w:pPr>
            <w:r w:rsidRPr="00BB4745">
              <w:rPr>
                <w:sz w:val="26"/>
                <w:szCs w:val="26"/>
              </w:rPr>
              <w:t>422164,РТ, Мамадышский р-н, с. Нижняя Ошма, ул.Советская,д.ЗЗ</w:t>
            </w:r>
          </w:p>
        </w:tc>
        <w:tc>
          <w:tcPr>
            <w:tcW w:w="2490" w:type="dxa"/>
            <w:shd w:val="clear" w:color="auto" w:fill="auto"/>
            <w:noWrap/>
            <w:vAlign w:val="center"/>
          </w:tcPr>
          <w:p w:rsidR="00EC2875" w:rsidRPr="00CC7F81" w:rsidRDefault="00EC2875" w:rsidP="006A2123">
            <w:pPr>
              <w:jc w:val="center"/>
              <w:rPr>
                <w:sz w:val="26"/>
                <w:szCs w:val="26"/>
              </w:rPr>
            </w:pPr>
            <w:r w:rsidRPr="00CC7F81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0</w:t>
            </w:r>
            <w:r w:rsidRPr="00CC7F81">
              <w:rPr>
                <w:sz w:val="26"/>
                <w:szCs w:val="26"/>
              </w:rPr>
              <w:t>-1</w:t>
            </w:r>
            <w:r>
              <w:rPr>
                <w:sz w:val="26"/>
                <w:szCs w:val="26"/>
              </w:rPr>
              <w:t>3.08.</w:t>
            </w:r>
            <w:r w:rsidRPr="00CC7F81">
              <w:rPr>
                <w:sz w:val="26"/>
                <w:szCs w:val="26"/>
              </w:rPr>
              <w:t>201</w:t>
            </w:r>
            <w:r w:rsidR="0020781A">
              <w:rPr>
                <w:sz w:val="26"/>
                <w:szCs w:val="26"/>
              </w:rPr>
              <w:t>7</w:t>
            </w:r>
          </w:p>
        </w:tc>
      </w:tr>
      <w:tr w:rsidR="00EC2875" w:rsidRPr="00CC7F81" w:rsidTr="00EC2875">
        <w:trPr>
          <w:trHeight w:val="352"/>
        </w:trPr>
        <w:tc>
          <w:tcPr>
            <w:tcW w:w="502" w:type="dxa"/>
            <w:shd w:val="clear" w:color="auto" w:fill="auto"/>
            <w:noWrap/>
            <w:vAlign w:val="center"/>
          </w:tcPr>
          <w:p w:rsidR="00EC2875" w:rsidRPr="00BB4745" w:rsidRDefault="00EC2875" w:rsidP="006A2123">
            <w:pPr>
              <w:jc w:val="center"/>
              <w:rPr>
                <w:sz w:val="26"/>
                <w:szCs w:val="26"/>
              </w:rPr>
            </w:pPr>
            <w:r w:rsidRPr="00BB4745">
              <w:rPr>
                <w:sz w:val="26"/>
                <w:szCs w:val="26"/>
              </w:rPr>
              <w:t>32</w:t>
            </w:r>
          </w:p>
        </w:tc>
        <w:tc>
          <w:tcPr>
            <w:tcW w:w="3420" w:type="dxa"/>
            <w:shd w:val="clear" w:color="auto" w:fill="auto"/>
          </w:tcPr>
          <w:p w:rsidR="00EC2875" w:rsidRPr="00BB4745" w:rsidRDefault="00EC2875" w:rsidP="006A2123">
            <w:pPr>
              <w:rPr>
                <w:sz w:val="26"/>
                <w:szCs w:val="26"/>
              </w:rPr>
            </w:pPr>
            <w:r w:rsidRPr="00BB4745">
              <w:rPr>
                <w:sz w:val="26"/>
                <w:szCs w:val="26"/>
              </w:rPr>
              <w:t>МБ  дошкольное образова</w:t>
            </w:r>
            <w:r>
              <w:rPr>
                <w:sz w:val="26"/>
                <w:szCs w:val="26"/>
              </w:rPr>
              <w:t>-</w:t>
            </w:r>
            <w:r w:rsidRPr="00BB4745">
              <w:rPr>
                <w:sz w:val="26"/>
                <w:szCs w:val="26"/>
              </w:rPr>
              <w:t>тельное учреждение Камский детский сад № 1</w:t>
            </w:r>
          </w:p>
        </w:tc>
        <w:tc>
          <w:tcPr>
            <w:tcW w:w="3450" w:type="dxa"/>
            <w:gridSpan w:val="2"/>
            <w:shd w:val="clear" w:color="auto" w:fill="auto"/>
          </w:tcPr>
          <w:p w:rsidR="00EC2875" w:rsidRPr="00BB4745" w:rsidRDefault="00EC2875" w:rsidP="006A2123">
            <w:pPr>
              <w:rPr>
                <w:sz w:val="26"/>
                <w:szCs w:val="26"/>
              </w:rPr>
            </w:pPr>
            <w:r w:rsidRPr="00BB4745">
              <w:rPr>
                <w:sz w:val="26"/>
                <w:szCs w:val="26"/>
              </w:rPr>
              <w:t>422186,РТ,Мамадышский р-н,п. Камский леспромхоз, ул. Центральная д. 19</w:t>
            </w:r>
          </w:p>
        </w:tc>
        <w:tc>
          <w:tcPr>
            <w:tcW w:w="2490" w:type="dxa"/>
            <w:shd w:val="clear" w:color="auto" w:fill="auto"/>
            <w:noWrap/>
            <w:vAlign w:val="center"/>
          </w:tcPr>
          <w:p w:rsidR="00EC2875" w:rsidRPr="00CC7F81" w:rsidRDefault="00EC2875" w:rsidP="006A2123">
            <w:pPr>
              <w:jc w:val="center"/>
              <w:rPr>
                <w:sz w:val="26"/>
                <w:szCs w:val="26"/>
              </w:rPr>
            </w:pPr>
            <w:r w:rsidRPr="00CC7F81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0</w:t>
            </w:r>
            <w:r w:rsidRPr="00CC7F81">
              <w:rPr>
                <w:sz w:val="26"/>
                <w:szCs w:val="26"/>
              </w:rPr>
              <w:t>-1</w:t>
            </w:r>
            <w:r>
              <w:rPr>
                <w:sz w:val="26"/>
                <w:szCs w:val="26"/>
              </w:rPr>
              <w:t>3.08.</w:t>
            </w:r>
            <w:r w:rsidRPr="00CC7F81">
              <w:rPr>
                <w:sz w:val="26"/>
                <w:szCs w:val="26"/>
              </w:rPr>
              <w:t>201</w:t>
            </w:r>
            <w:r w:rsidR="0020781A">
              <w:rPr>
                <w:sz w:val="26"/>
                <w:szCs w:val="26"/>
              </w:rPr>
              <w:t>7</w:t>
            </w:r>
          </w:p>
        </w:tc>
      </w:tr>
      <w:tr w:rsidR="00EC2875" w:rsidRPr="00C03E64" w:rsidTr="00EC2875">
        <w:trPr>
          <w:trHeight w:val="711"/>
        </w:trPr>
        <w:tc>
          <w:tcPr>
            <w:tcW w:w="502" w:type="dxa"/>
            <w:shd w:val="clear" w:color="auto" w:fill="auto"/>
            <w:noWrap/>
            <w:vAlign w:val="center"/>
          </w:tcPr>
          <w:p w:rsidR="00EC2875" w:rsidRPr="00BB4745" w:rsidRDefault="00EC2875" w:rsidP="006A2123">
            <w:pPr>
              <w:jc w:val="center"/>
              <w:rPr>
                <w:sz w:val="26"/>
                <w:szCs w:val="26"/>
              </w:rPr>
            </w:pPr>
            <w:r w:rsidRPr="00BB4745">
              <w:rPr>
                <w:sz w:val="26"/>
                <w:szCs w:val="26"/>
              </w:rPr>
              <w:t>33</w:t>
            </w:r>
          </w:p>
        </w:tc>
        <w:tc>
          <w:tcPr>
            <w:tcW w:w="3420" w:type="dxa"/>
            <w:shd w:val="clear" w:color="auto" w:fill="auto"/>
          </w:tcPr>
          <w:p w:rsidR="00EC2875" w:rsidRPr="00BB4745" w:rsidRDefault="00EC2875" w:rsidP="006A2123">
            <w:pPr>
              <w:rPr>
                <w:sz w:val="26"/>
                <w:szCs w:val="26"/>
              </w:rPr>
            </w:pPr>
            <w:r w:rsidRPr="00BB4745">
              <w:rPr>
                <w:sz w:val="26"/>
                <w:szCs w:val="26"/>
              </w:rPr>
              <w:t>МБ  дошкольное образова</w:t>
            </w:r>
            <w:r>
              <w:rPr>
                <w:sz w:val="26"/>
                <w:szCs w:val="26"/>
              </w:rPr>
              <w:t>-</w:t>
            </w:r>
            <w:r w:rsidRPr="00BB4745">
              <w:rPr>
                <w:sz w:val="26"/>
                <w:szCs w:val="26"/>
              </w:rPr>
              <w:t>тельное учреждение Ишкеевский детский сад</w:t>
            </w:r>
          </w:p>
        </w:tc>
        <w:tc>
          <w:tcPr>
            <w:tcW w:w="3450" w:type="dxa"/>
            <w:gridSpan w:val="2"/>
            <w:shd w:val="clear" w:color="auto" w:fill="auto"/>
            <w:vAlign w:val="center"/>
          </w:tcPr>
          <w:p w:rsidR="00EC2875" w:rsidRPr="00E75FBD" w:rsidRDefault="00EC2875" w:rsidP="006A2123">
            <w:pPr>
              <w:rPr>
                <w:sz w:val="26"/>
                <w:szCs w:val="26"/>
              </w:rPr>
            </w:pPr>
            <w:r w:rsidRPr="00E75FBD">
              <w:rPr>
                <w:sz w:val="26"/>
                <w:szCs w:val="26"/>
              </w:rPr>
              <w:t>422161 ,РТ,Мамадышский р</w:t>
            </w:r>
            <w:r>
              <w:rPr>
                <w:sz w:val="26"/>
                <w:szCs w:val="26"/>
              </w:rPr>
              <w:t xml:space="preserve"> </w:t>
            </w:r>
            <w:r w:rsidRPr="00E75FBD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 xml:space="preserve"> н</w:t>
            </w:r>
            <w:r w:rsidRPr="00E75FBD">
              <w:rPr>
                <w:sz w:val="26"/>
                <w:szCs w:val="26"/>
              </w:rPr>
              <w:t>н,с.Ишкеево,ул. Школьная д.34</w:t>
            </w:r>
          </w:p>
        </w:tc>
        <w:tc>
          <w:tcPr>
            <w:tcW w:w="2490" w:type="dxa"/>
            <w:shd w:val="clear" w:color="auto" w:fill="auto"/>
            <w:noWrap/>
            <w:vAlign w:val="center"/>
          </w:tcPr>
          <w:p w:rsidR="00EC2875" w:rsidRPr="00C03E64" w:rsidRDefault="00EC2875" w:rsidP="006A2123">
            <w:pPr>
              <w:jc w:val="center"/>
              <w:rPr>
                <w:color w:val="000000"/>
                <w:sz w:val="26"/>
                <w:szCs w:val="26"/>
              </w:rPr>
            </w:pPr>
            <w:r w:rsidRPr="00CC7F81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0</w:t>
            </w:r>
            <w:r w:rsidRPr="00CC7F81">
              <w:rPr>
                <w:sz w:val="26"/>
                <w:szCs w:val="26"/>
              </w:rPr>
              <w:t>-1</w:t>
            </w:r>
            <w:r>
              <w:rPr>
                <w:sz w:val="26"/>
                <w:szCs w:val="26"/>
              </w:rPr>
              <w:t>3.08.</w:t>
            </w:r>
            <w:r w:rsidRPr="00CC7F81">
              <w:rPr>
                <w:sz w:val="26"/>
                <w:szCs w:val="26"/>
              </w:rPr>
              <w:t>201</w:t>
            </w:r>
            <w:r w:rsidR="0020781A">
              <w:rPr>
                <w:sz w:val="26"/>
                <w:szCs w:val="26"/>
              </w:rPr>
              <w:t>7</w:t>
            </w:r>
          </w:p>
        </w:tc>
      </w:tr>
      <w:tr w:rsidR="00EC2875" w:rsidRPr="00CC7F81" w:rsidTr="00EC2875">
        <w:trPr>
          <w:trHeight w:val="606"/>
        </w:trPr>
        <w:tc>
          <w:tcPr>
            <w:tcW w:w="502" w:type="dxa"/>
            <w:shd w:val="clear" w:color="auto" w:fill="auto"/>
            <w:noWrap/>
            <w:vAlign w:val="center"/>
          </w:tcPr>
          <w:p w:rsidR="00EC2875" w:rsidRPr="00BB4745" w:rsidRDefault="00EC2875" w:rsidP="006A2123">
            <w:pPr>
              <w:jc w:val="center"/>
              <w:rPr>
                <w:sz w:val="26"/>
                <w:szCs w:val="26"/>
              </w:rPr>
            </w:pPr>
            <w:r w:rsidRPr="00BB4745">
              <w:rPr>
                <w:sz w:val="26"/>
                <w:szCs w:val="26"/>
              </w:rPr>
              <w:t>34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EC2875" w:rsidRPr="00BB4745" w:rsidRDefault="00EC2875" w:rsidP="006A2123">
            <w:pPr>
              <w:rPr>
                <w:sz w:val="26"/>
                <w:szCs w:val="26"/>
              </w:rPr>
            </w:pPr>
            <w:r w:rsidRPr="00BB4745">
              <w:rPr>
                <w:sz w:val="26"/>
                <w:szCs w:val="26"/>
              </w:rPr>
              <w:t>Куюк-Ерыксинский СДК</w:t>
            </w:r>
          </w:p>
        </w:tc>
        <w:tc>
          <w:tcPr>
            <w:tcW w:w="3450" w:type="dxa"/>
            <w:gridSpan w:val="2"/>
            <w:shd w:val="clear" w:color="auto" w:fill="auto"/>
          </w:tcPr>
          <w:p w:rsidR="00EC2875" w:rsidRPr="00E75FBD" w:rsidRDefault="00EC2875" w:rsidP="006A2123">
            <w:pPr>
              <w:rPr>
                <w:sz w:val="26"/>
                <w:szCs w:val="26"/>
              </w:rPr>
            </w:pPr>
            <w:r w:rsidRPr="00E75FBD">
              <w:rPr>
                <w:sz w:val="26"/>
                <w:szCs w:val="26"/>
              </w:rPr>
              <w:t>422151 ,РТ,Мамадышский р-н, с.Куюк-Ерыкса, ул. Центральная, 17</w:t>
            </w:r>
          </w:p>
        </w:tc>
        <w:tc>
          <w:tcPr>
            <w:tcW w:w="2490" w:type="dxa"/>
            <w:shd w:val="clear" w:color="auto" w:fill="auto"/>
            <w:noWrap/>
            <w:vAlign w:val="center"/>
          </w:tcPr>
          <w:p w:rsidR="00EC2875" w:rsidRPr="00CC7F81" w:rsidRDefault="00EC2875" w:rsidP="006A2123">
            <w:pPr>
              <w:jc w:val="center"/>
              <w:rPr>
                <w:sz w:val="26"/>
                <w:szCs w:val="26"/>
              </w:rPr>
            </w:pPr>
            <w:r w:rsidRPr="00CC7F81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0</w:t>
            </w:r>
            <w:r w:rsidRPr="00CC7F81">
              <w:rPr>
                <w:sz w:val="26"/>
                <w:szCs w:val="26"/>
              </w:rPr>
              <w:t>-1</w:t>
            </w:r>
            <w:r>
              <w:rPr>
                <w:sz w:val="26"/>
                <w:szCs w:val="26"/>
              </w:rPr>
              <w:t>3.08.</w:t>
            </w:r>
            <w:r w:rsidRPr="00CC7F81">
              <w:rPr>
                <w:sz w:val="26"/>
                <w:szCs w:val="26"/>
              </w:rPr>
              <w:t>201</w:t>
            </w:r>
            <w:r w:rsidR="0020781A">
              <w:rPr>
                <w:sz w:val="26"/>
                <w:szCs w:val="26"/>
              </w:rPr>
              <w:t>7</w:t>
            </w:r>
          </w:p>
        </w:tc>
      </w:tr>
      <w:tr w:rsidR="00EC2875" w:rsidRPr="00CC7F81" w:rsidTr="00EC2875">
        <w:trPr>
          <w:trHeight w:val="630"/>
        </w:trPr>
        <w:tc>
          <w:tcPr>
            <w:tcW w:w="502" w:type="dxa"/>
            <w:shd w:val="clear" w:color="auto" w:fill="auto"/>
            <w:noWrap/>
            <w:vAlign w:val="center"/>
          </w:tcPr>
          <w:p w:rsidR="00EC2875" w:rsidRPr="00BB4745" w:rsidRDefault="00EC2875" w:rsidP="006A2123">
            <w:pPr>
              <w:jc w:val="center"/>
              <w:rPr>
                <w:sz w:val="26"/>
                <w:szCs w:val="26"/>
              </w:rPr>
            </w:pPr>
            <w:r w:rsidRPr="00BB4745">
              <w:rPr>
                <w:sz w:val="26"/>
                <w:szCs w:val="26"/>
              </w:rPr>
              <w:t>35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EC2875" w:rsidRPr="00BB4745" w:rsidRDefault="00EC2875" w:rsidP="006A2123">
            <w:pPr>
              <w:rPr>
                <w:sz w:val="26"/>
                <w:szCs w:val="26"/>
              </w:rPr>
            </w:pPr>
            <w:r w:rsidRPr="00BB4745">
              <w:rPr>
                <w:sz w:val="26"/>
                <w:szCs w:val="26"/>
              </w:rPr>
              <w:t>Зверосовхозский СДК</w:t>
            </w:r>
          </w:p>
        </w:tc>
        <w:tc>
          <w:tcPr>
            <w:tcW w:w="3450" w:type="dxa"/>
            <w:gridSpan w:val="2"/>
            <w:shd w:val="clear" w:color="auto" w:fill="auto"/>
          </w:tcPr>
          <w:p w:rsidR="00EC2875" w:rsidRPr="00E75FBD" w:rsidRDefault="00EC2875" w:rsidP="006A2123">
            <w:pPr>
              <w:rPr>
                <w:sz w:val="26"/>
                <w:szCs w:val="26"/>
              </w:rPr>
            </w:pPr>
            <w:r w:rsidRPr="00E75FBD">
              <w:rPr>
                <w:sz w:val="26"/>
                <w:szCs w:val="26"/>
              </w:rPr>
              <w:t>422186,РТ, Мамадышский р-н, п. Зверосовхоз, л. Ленина, д.4а</w:t>
            </w:r>
          </w:p>
        </w:tc>
        <w:tc>
          <w:tcPr>
            <w:tcW w:w="2490" w:type="dxa"/>
            <w:shd w:val="clear" w:color="auto" w:fill="auto"/>
            <w:noWrap/>
            <w:vAlign w:val="center"/>
          </w:tcPr>
          <w:p w:rsidR="00EC2875" w:rsidRPr="00CC7F81" w:rsidRDefault="00EC2875" w:rsidP="006A2123">
            <w:pPr>
              <w:jc w:val="center"/>
              <w:rPr>
                <w:sz w:val="26"/>
                <w:szCs w:val="26"/>
              </w:rPr>
            </w:pPr>
            <w:r w:rsidRPr="00CC7F81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0</w:t>
            </w:r>
            <w:r w:rsidRPr="00CC7F81">
              <w:rPr>
                <w:sz w:val="26"/>
                <w:szCs w:val="26"/>
              </w:rPr>
              <w:t>-1</w:t>
            </w:r>
            <w:r>
              <w:rPr>
                <w:sz w:val="26"/>
                <w:szCs w:val="26"/>
              </w:rPr>
              <w:t>3.08.</w:t>
            </w:r>
            <w:r w:rsidRPr="00CC7F81">
              <w:rPr>
                <w:sz w:val="26"/>
                <w:szCs w:val="26"/>
              </w:rPr>
              <w:t>201</w:t>
            </w:r>
            <w:r w:rsidR="0020781A">
              <w:rPr>
                <w:sz w:val="26"/>
                <w:szCs w:val="26"/>
              </w:rPr>
              <w:t>7</w:t>
            </w:r>
          </w:p>
        </w:tc>
      </w:tr>
      <w:tr w:rsidR="00EC2875" w:rsidRPr="00CC7F81" w:rsidTr="00EC2875">
        <w:trPr>
          <w:trHeight w:val="630"/>
        </w:trPr>
        <w:tc>
          <w:tcPr>
            <w:tcW w:w="502" w:type="dxa"/>
            <w:shd w:val="clear" w:color="auto" w:fill="auto"/>
            <w:noWrap/>
            <w:vAlign w:val="center"/>
          </w:tcPr>
          <w:p w:rsidR="00EC2875" w:rsidRPr="00BB4745" w:rsidRDefault="00EC2875" w:rsidP="006A2123">
            <w:pPr>
              <w:jc w:val="center"/>
              <w:rPr>
                <w:sz w:val="26"/>
                <w:szCs w:val="26"/>
              </w:rPr>
            </w:pPr>
            <w:r w:rsidRPr="00BB4745">
              <w:rPr>
                <w:sz w:val="26"/>
                <w:szCs w:val="26"/>
              </w:rPr>
              <w:lastRenderedPageBreak/>
              <w:t>36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EC2875" w:rsidRPr="00BB4745" w:rsidRDefault="00EC2875" w:rsidP="006A2123">
            <w:pPr>
              <w:rPr>
                <w:sz w:val="26"/>
                <w:szCs w:val="26"/>
              </w:rPr>
            </w:pPr>
            <w:r w:rsidRPr="00BB4745">
              <w:rPr>
                <w:sz w:val="26"/>
                <w:szCs w:val="26"/>
              </w:rPr>
              <w:t>Нижнесуньский</w:t>
            </w:r>
            <w:r>
              <w:rPr>
                <w:sz w:val="26"/>
                <w:szCs w:val="26"/>
              </w:rPr>
              <w:t xml:space="preserve"> </w:t>
            </w:r>
            <w:r w:rsidRPr="00BB4745">
              <w:rPr>
                <w:sz w:val="26"/>
                <w:szCs w:val="26"/>
              </w:rPr>
              <w:t>СДК</w:t>
            </w:r>
          </w:p>
        </w:tc>
        <w:tc>
          <w:tcPr>
            <w:tcW w:w="3450" w:type="dxa"/>
            <w:gridSpan w:val="2"/>
            <w:shd w:val="clear" w:color="auto" w:fill="auto"/>
          </w:tcPr>
          <w:p w:rsidR="00EC2875" w:rsidRPr="00E75FBD" w:rsidRDefault="00EC2875" w:rsidP="006A2123">
            <w:pPr>
              <w:rPr>
                <w:sz w:val="26"/>
                <w:szCs w:val="26"/>
              </w:rPr>
            </w:pPr>
            <w:r w:rsidRPr="00E75FBD">
              <w:rPr>
                <w:sz w:val="26"/>
                <w:szCs w:val="26"/>
              </w:rPr>
              <w:t>422158,РТ, Мамадышский р-н, с.Нижняя Сунь, ул.К.Маркса,18</w:t>
            </w:r>
          </w:p>
        </w:tc>
        <w:tc>
          <w:tcPr>
            <w:tcW w:w="2490" w:type="dxa"/>
            <w:shd w:val="clear" w:color="auto" w:fill="auto"/>
            <w:noWrap/>
            <w:vAlign w:val="center"/>
          </w:tcPr>
          <w:p w:rsidR="00EC2875" w:rsidRPr="00CC7F81" w:rsidRDefault="00EC2875" w:rsidP="006A2123">
            <w:pPr>
              <w:jc w:val="center"/>
              <w:rPr>
                <w:sz w:val="26"/>
                <w:szCs w:val="26"/>
              </w:rPr>
            </w:pPr>
            <w:r w:rsidRPr="00CC7F81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0</w:t>
            </w:r>
            <w:r w:rsidRPr="00CC7F81">
              <w:rPr>
                <w:sz w:val="26"/>
                <w:szCs w:val="26"/>
              </w:rPr>
              <w:t>-1</w:t>
            </w:r>
            <w:r>
              <w:rPr>
                <w:sz w:val="26"/>
                <w:szCs w:val="26"/>
              </w:rPr>
              <w:t>3.08.</w:t>
            </w:r>
            <w:r w:rsidRPr="00CC7F81">
              <w:rPr>
                <w:sz w:val="26"/>
                <w:szCs w:val="26"/>
              </w:rPr>
              <w:t>201</w:t>
            </w:r>
            <w:r w:rsidR="0020781A">
              <w:rPr>
                <w:sz w:val="26"/>
                <w:szCs w:val="26"/>
              </w:rPr>
              <w:t>7</w:t>
            </w:r>
          </w:p>
        </w:tc>
      </w:tr>
      <w:tr w:rsidR="00EC2875" w:rsidRPr="00CC7F81" w:rsidTr="00EC2875">
        <w:trPr>
          <w:trHeight w:val="630"/>
        </w:trPr>
        <w:tc>
          <w:tcPr>
            <w:tcW w:w="502" w:type="dxa"/>
            <w:shd w:val="clear" w:color="auto" w:fill="auto"/>
            <w:noWrap/>
            <w:vAlign w:val="center"/>
          </w:tcPr>
          <w:p w:rsidR="00EC2875" w:rsidRPr="00BB4745" w:rsidRDefault="00EC2875" w:rsidP="006A2123">
            <w:pPr>
              <w:jc w:val="center"/>
              <w:rPr>
                <w:sz w:val="26"/>
                <w:szCs w:val="26"/>
              </w:rPr>
            </w:pPr>
            <w:r w:rsidRPr="00BB4745">
              <w:rPr>
                <w:sz w:val="26"/>
                <w:szCs w:val="26"/>
              </w:rPr>
              <w:t>37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EC2875" w:rsidRPr="00BB4745" w:rsidRDefault="00EC2875" w:rsidP="006A2123">
            <w:pPr>
              <w:rPr>
                <w:sz w:val="26"/>
                <w:szCs w:val="26"/>
              </w:rPr>
            </w:pPr>
            <w:r w:rsidRPr="00BB4745">
              <w:rPr>
                <w:sz w:val="26"/>
                <w:szCs w:val="26"/>
              </w:rPr>
              <w:t>Верхнесуньский  СДК</w:t>
            </w:r>
          </w:p>
        </w:tc>
        <w:tc>
          <w:tcPr>
            <w:tcW w:w="3450" w:type="dxa"/>
            <w:gridSpan w:val="2"/>
            <w:shd w:val="clear" w:color="auto" w:fill="auto"/>
          </w:tcPr>
          <w:p w:rsidR="00EC2875" w:rsidRPr="00E75FBD" w:rsidRDefault="00EC2875" w:rsidP="006A2123">
            <w:pPr>
              <w:rPr>
                <w:sz w:val="26"/>
                <w:szCs w:val="26"/>
              </w:rPr>
            </w:pPr>
            <w:r w:rsidRPr="00E75FBD">
              <w:rPr>
                <w:sz w:val="26"/>
                <w:szCs w:val="26"/>
              </w:rPr>
              <w:t>422173,РТ, Мамадышский р-н, с.Верняя Сунь, ул. Советская ,3/1</w:t>
            </w:r>
          </w:p>
        </w:tc>
        <w:tc>
          <w:tcPr>
            <w:tcW w:w="2490" w:type="dxa"/>
            <w:shd w:val="clear" w:color="auto" w:fill="auto"/>
            <w:noWrap/>
            <w:vAlign w:val="center"/>
          </w:tcPr>
          <w:p w:rsidR="00EC2875" w:rsidRPr="00CC7F81" w:rsidRDefault="00EC2875" w:rsidP="006A2123">
            <w:pPr>
              <w:jc w:val="center"/>
              <w:rPr>
                <w:sz w:val="26"/>
                <w:szCs w:val="26"/>
              </w:rPr>
            </w:pPr>
            <w:r w:rsidRPr="00CC7F81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0</w:t>
            </w:r>
            <w:r w:rsidRPr="00CC7F81">
              <w:rPr>
                <w:sz w:val="26"/>
                <w:szCs w:val="26"/>
              </w:rPr>
              <w:t>-1</w:t>
            </w:r>
            <w:r>
              <w:rPr>
                <w:sz w:val="26"/>
                <w:szCs w:val="26"/>
              </w:rPr>
              <w:t>3.08.</w:t>
            </w:r>
            <w:r w:rsidRPr="00CC7F81">
              <w:rPr>
                <w:sz w:val="26"/>
                <w:szCs w:val="26"/>
              </w:rPr>
              <w:t>201</w:t>
            </w:r>
            <w:r w:rsidR="0020781A">
              <w:rPr>
                <w:sz w:val="26"/>
                <w:szCs w:val="26"/>
              </w:rPr>
              <w:t>7</w:t>
            </w:r>
          </w:p>
        </w:tc>
      </w:tr>
      <w:tr w:rsidR="00EC2875" w:rsidRPr="00C03E64" w:rsidTr="00EC2875">
        <w:trPr>
          <w:trHeight w:val="497"/>
        </w:trPr>
        <w:tc>
          <w:tcPr>
            <w:tcW w:w="502" w:type="dxa"/>
            <w:shd w:val="clear" w:color="auto" w:fill="auto"/>
            <w:noWrap/>
            <w:vAlign w:val="center"/>
          </w:tcPr>
          <w:p w:rsidR="00EC2875" w:rsidRPr="00BB4745" w:rsidRDefault="00EC2875" w:rsidP="006A2123">
            <w:pPr>
              <w:jc w:val="center"/>
              <w:rPr>
                <w:sz w:val="26"/>
                <w:szCs w:val="26"/>
              </w:rPr>
            </w:pPr>
            <w:r w:rsidRPr="00BB4745">
              <w:rPr>
                <w:sz w:val="26"/>
                <w:szCs w:val="26"/>
              </w:rPr>
              <w:t>38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EC2875" w:rsidRPr="00BB4745" w:rsidRDefault="00EC2875" w:rsidP="006A2123">
            <w:pPr>
              <w:rPr>
                <w:sz w:val="26"/>
                <w:szCs w:val="26"/>
              </w:rPr>
            </w:pPr>
            <w:r w:rsidRPr="00BB4745">
              <w:rPr>
                <w:sz w:val="26"/>
                <w:szCs w:val="26"/>
              </w:rPr>
              <w:t>Катмышский СДК</w:t>
            </w:r>
          </w:p>
        </w:tc>
        <w:tc>
          <w:tcPr>
            <w:tcW w:w="3450" w:type="dxa"/>
            <w:gridSpan w:val="2"/>
            <w:shd w:val="clear" w:color="auto" w:fill="auto"/>
          </w:tcPr>
          <w:p w:rsidR="00EC2875" w:rsidRPr="00E75FBD" w:rsidRDefault="00EC2875" w:rsidP="006A2123">
            <w:pPr>
              <w:rPr>
                <w:sz w:val="26"/>
                <w:szCs w:val="26"/>
              </w:rPr>
            </w:pPr>
            <w:r w:rsidRPr="00E75FBD">
              <w:rPr>
                <w:sz w:val="26"/>
                <w:szCs w:val="26"/>
              </w:rPr>
              <w:t>422177,РТ,Мамадышский р-н, с.Катмыш, ул. Ленина,85</w:t>
            </w:r>
          </w:p>
        </w:tc>
        <w:tc>
          <w:tcPr>
            <w:tcW w:w="2490" w:type="dxa"/>
            <w:shd w:val="clear" w:color="auto" w:fill="auto"/>
            <w:noWrap/>
            <w:vAlign w:val="center"/>
          </w:tcPr>
          <w:p w:rsidR="00EC2875" w:rsidRPr="00C03E64" w:rsidRDefault="00EC2875" w:rsidP="006A2123">
            <w:pPr>
              <w:jc w:val="center"/>
              <w:rPr>
                <w:color w:val="000000"/>
                <w:sz w:val="26"/>
                <w:szCs w:val="26"/>
              </w:rPr>
            </w:pPr>
            <w:r w:rsidRPr="00CC7F81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0</w:t>
            </w:r>
            <w:r w:rsidRPr="00CC7F81">
              <w:rPr>
                <w:sz w:val="26"/>
                <w:szCs w:val="26"/>
              </w:rPr>
              <w:t>-1</w:t>
            </w:r>
            <w:r>
              <w:rPr>
                <w:sz w:val="26"/>
                <w:szCs w:val="26"/>
              </w:rPr>
              <w:t>3.08.</w:t>
            </w:r>
            <w:r w:rsidRPr="00CC7F81">
              <w:rPr>
                <w:sz w:val="26"/>
                <w:szCs w:val="26"/>
              </w:rPr>
              <w:t>201</w:t>
            </w:r>
            <w:r w:rsidR="0020781A">
              <w:rPr>
                <w:sz w:val="26"/>
                <w:szCs w:val="26"/>
              </w:rPr>
              <w:t>7</w:t>
            </w:r>
          </w:p>
        </w:tc>
      </w:tr>
      <w:tr w:rsidR="00EC2875" w:rsidRPr="00CC7F81" w:rsidTr="00EC2875">
        <w:trPr>
          <w:trHeight w:val="491"/>
        </w:trPr>
        <w:tc>
          <w:tcPr>
            <w:tcW w:w="502" w:type="dxa"/>
            <w:shd w:val="clear" w:color="auto" w:fill="auto"/>
            <w:noWrap/>
            <w:vAlign w:val="center"/>
          </w:tcPr>
          <w:p w:rsidR="00EC2875" w:rsidRPr="00BB4745" w:rsidRDefault="00EC2875" w:rsidP="006A2123">
            <w:pPr>
              <w:jc w:val="center"/>
              <w:rPr>
                <w:sz w:val="26"/>
                <w:szCs w:val="26"/>
              </w:rPr>
            </w:pPr>
            <w:r w:rsidRPr="00BB4745">
              <w:rPr>
                <w:sz w:val="26"/>
                <w:szCs w:val="26"/>
              </w:rPr>
              <w:t>39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EC2875" w:rsidRPr="00BB4745" w:rsidRDefault="00EC2875" w:rsidP="006A2123">
            <w:pPr>
              <w:rPr>
                <w:sz w:val="26"/>
                <w:szCs w:val="26"/>
              </w:rPr>
            </w:pPr>
            <w:r w:rsidRPr="00BB4745">
              <w:rPr>
                <w:sz w:val="26"/>
                <w:szCs w:val="26"/>
              </w:rPr>
              <w:t>Никифоровский  СДК</w:t>
            </w:r>
          </w:p>
        </w:tc>
        <w:tc>
          <w:tcPr>
            <w:tcW w:w="3450" w:type="dxa"/>
            <w:gridSpan w:val="2"/>
            <w:shd w:val="clear" w:color="auto" w:fill="auto"/>
          </w:tcPr>
          <w:p w:rsidR="00EC2875" w:rsidRPr="00E75FBD" w:rsidRDefault="00EC2875" w:rsidP="006A2123">
            <w:pPr>
              <w:rPr>
                <w:sz w:val="26"/>
                <w:szCs w:val="26"/>
              </w:rPr>
            </w:pPr>
            <w:r w:rsidRPr="00E75FBD">
              <w:rPr>
                <w:sz w:val="26"/>
                <w:szCs w:val="26"/>
              </w:rPr>
              <w:t>422166,РТ,Мамадышский р-н, с.Никифорово, ул.К.Маркса,1</w:t>
            </w:r>
          </w:p>
        </w:tc>
        <w:tc>
          <w:tcPr>
            <w:tcW w:w="2490" w:type="dxa"/>
            <w:shd w:val="clear" w:color="auto" w:fill="auto"/>
            <w:noWrap/>
            <w:vAlign w:val="center"/>
          </w:tcPr>
          <w:p w:rsidR="00EC2875" w:rsidRPr="00CC7F81" w:rsidRDefault="00EC2875" w:rsidP="006A2123">
            <w:pPr>
              <w:jc w:val="center"/>
              <w:rPr>
                <w:sz w:val="26"/>
                <w:szCs w:val="26"/>
              </w:rPr>
            </w:pPr>
            <w:r w:rsidRPr="00CC7F81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0</w:t>
            </w:r>
            <w:r w:rsidRPr="00CC7F81">
              <w:rPr>
                <w:sz w:val="26"/>
                <w:szCs w:val="26"/>
              </w:rPr>
              <w:t>-1</w:t>
            </w:r>
            <w:r>
              <w:rPr>
                <w:sz w:val="26"/>
                <w:szCs w:val="26"/>
              </w:rPr>
              <w:t>3.08.</w:t>
            </w:r>
            <w:r w:rsidRPr="00CC7F81">
              <w:rPr>
                <w:sz w:val="26"/>
                <w:szCs w:val="26"/>
              </w:rPr>
              <w:t>201</w:t>
            </w:r>
            <w:r w:rsidR="0020781A">
              <w:rPr>
                <w:sz w:val="26"/>
                <w:szCs w:val="26"/>
              </w:rPr>
              <w:t>7</w:t>
            </w:r>
          </w:p>
        </w:tc>
      </w:tr>
      <w:tr w:rsidR="00EC2875" w:rsidRPr="00CC7F81" w:rsidTr="00EC2875">
        <w:trPr>
          <w:trHeight w:val="630"/>
        </w:trPr>
        <w:tc>
          <w:tcPr>
            <w:tcW w:w="502" w:type="dxa"/>
            <w:shd w:val="clear" w:color="auto" w:fill="auto"/>
            <w:noWrap/>
            <w:vAlign w:val="center"/>
          </w:tcPr>
          <w:p w:rsidR="00EC2875" w:rsidRPr="00BB4745" w:rsidRDefault="00EC2875" w:rsidP="006A2123">
            <w:pPr>
              <w:jc w:val="center"/>
              <w:rPr>
                <w:sz w:val="26"/>
                <w:szCs w:val="26"/>
              </w:rPr>
            </w:pPr>
            <w:r w:rsidRPr="00BB4745">
              <w:rPr>
                <w:sz w:val="26"/>
                <w:szCs w:val="26"/>
              </w:rPr>
              <w:t>40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EC2875" w:rsidRPr="00BB4745" w:rsidRDefault="00EC2875" w:rsidP="006A2123">
            <w:pPr>
              <w:rPr>
                <w:sz w:val="26"/>
                <w:szCs w:val="26"/>
              </w:rPr>
            </w:pPr>
            <w:r w:rsidRPr="00BB4745">
              <w:rPr>
                <w:sz w:val="26"/>
                <w:szCs w:val="26"/>
              </w:rPr>
              <w:t>Малмыжский  СДК</w:t>
            </w:r>
          </w:p>
        </w:tc>
        <w:tc>
          <w:tcPr>
            <w:tcW w:w="3450" w:type="dxa"/>
            <w:gridSpan w:val="2"/>
            <w:shd w:val="clear" w:color="auto" w:fill="auto"/>
          </w:tcPr>
          <w:p w:rsidR="00EC2875" w:rsidRPr="00E75FBD" w:rsidRDefault="00EC2875" w:rsidP="006A2123">
            <w:pPr>
              <w:rPr>
                <w:sz w:val="26"/>
                <w:szCs w:val="26"/>
              </w:rPr>
            </w:pPr>
            <w:r w:rsidRPr="00E75FBD">
              <w:rPr>
                <w:sz w:val="26"/>
                <w:szCs w:val="26"/>
              </w:rPr>
              <w:t>422151 ,РТ,Мамадышский р-н, с.Малмыжка, ул. Советская, 1а</w:t>
            </w:r>
          </w:p>
        </w:tc>
        <w:tc>
          <w:tcPr>
            <w:tcW w:w="2490" w:type="dxa"/>
            <w:shd w:val="clear" w:color="auto" w:fill="auto"/>
            <w:noWrap/>
            <w:vAlign w:val="center"/>
          </w:tcPr>
          <w:p w:rsidR="00EC2875" w:rsidRPr="00CC7F81" w:rsidRDefault="00EC2875" w:rsidP="006A2123">
            <w:pPr>
              <w:jc w:val="center"/>
              <w:rPr>
                <w:sz w:val="26"/>
                <w:szCs w:val="26"/>
              </w:rPr>
            </w:pPr>
            <w:r w:rsidRPr="00CC7F81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0</w:t>
            </w:r>
            <w:r w:rsidRPr="00CC7F81">
              <w:rPr>
                <w:sz w:val="26"/>
                <w:szCs w:val="26"/>
              </w:rPr>
              <w:t>-1</w:t>
            </w:r>
            <w:r>
              <w:rPr>
                <w:sz w:val="26"/>
                <w:szCs w:val="26"/>
              </w:rPr>
              <w:t>3.08.</w:t>
            </w:r>
            <w:r w:rsidRPr="00CC7F81">
              <w:rPr>
                <w:sz w:val="26"/>
                <w:szCs w:val="26"/>
              </w:rPr>
              <w:t>201</w:t>
            </w:r>
            <w:r w:rsidR="0020781A">
              <w:rPr>
                <w:sz w:val="26"/>
                <w:szCs w:val="26"/>
              </w:rPr>
              <w:t>7</w:t>
            </w:r>
          </w:p>
        </w:tc>
      </w:tr>
      <w:tr w:rsidR="00EC2875" w:rsidRPr="00CC7F81" w:rsidTr="00EC2875">
        <w:trPr>
          <w:trHeight w:val="625"/>
        </w:trPr>
        <w:tc>
          <w:tcPr>
            <w:tcW w:w="502" w:type="dxa"/>
            <w:shd w:val="clear" w:color="auto" w:fill="auto"/>
            <w:noWrap/>
            <w:vAlign w:val="center"/>
          </w:tcPr>
          <w:p w:rsidR="00EC2875" w:rsidRPr="00BB4745" w:rsidRDefault="00EC2875" w:rsidP="006A2123">
            <w:pPr>
              <w:jc w:val="center"/>
              <w:rPr>
                <w:sz w:val="26"/>
                <w:szCs w:val="26"/>
              </w:rPr>
            </w:pPr>
            <w:r w:rsidRPr="00BB4745">
              <w:rPr>
                <w:sz w:val="26"/>
                <w:szCs w:val="26"/>
              </w:rPr>
              <w:t>4</w:t>
            </w:r>
            <w:r>
              <w:rPr>
                <w:sz w:val="26"/>
                <w:szCs w:val="26"/>
              </w:rPr>
              <w:t>1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EC2875" w:rsidRPr="00BB4745" w:rsidRDefault="00EC2875" w:rsidP="006A2123">
            <w:pPr>
              <w:rPr>
                <w:sz w:val="26"/>
                <w:szCs w:val="26"/>
              </w:rPr>
            </w:pPr>
            <w:r w:rsidRPr="00BB4745">
              <w:rPr>
                <w:sz w:val="26"/>
                <w:szCs w:val="26"/>
              </w:rPr>
              <w:t>Нижнекузгунчинский СДК</w:t>
            </w:r>
          </w:p>
        </w:tc>
        <w:tc>
          <w:tcPr>
            <w:tcW w:w="3450" w:type="dxa"/>
            <w:gridSpan w:val="2"/>
            <w:shd w:val="clear" w:color="auto" w:fill="auto"/>
          </w:tcPr>
          <w:p w:rsidR="00EC2875" w:rsidRPr="00E75FBD" w:rsidRDefault="00EC2875" w:rsidP="006A2123">
            <w:pPr>
              <w:rPr>
                <w:sz w:val="26"/>
                <w:szCs w:val="26"/>
              </w:rPr>
            </w:pPr>
            <w:r w:rsidRPr="00E75FBD">
              <w:rPr>
                <w:sz w:val="26"/>
                <w:szCs w:val="26"/>
              </w:rPr>
              <w:t>422146,РТ, Мамадышский р-н, с.Н.Кузгунча, ул. Татарстана ,24</w:t>
            </w:r>
          </w:p>
        </w:tc>
        <w:tc>
          <w:tcPr>
            <w:tcW w:w="2490" w:type="dxa"/>
            <w:shd w:val="clear" w:color="auto" w:fill="auto"/>
            <w:noWrap/>
            <w:vAlign w:val="center"/>
          </w:tcPr>
          <w:p w:rsidR="00EC2875" w:rsidRPr="00CC7F81" w:rsidRDefault="00EC2875" w:rsidP="006A2123">
            <w:pPr>
              <w:jc w:val="center"/>
              <w:rPr>
                <w:sz w:val="26"/>
                <w:szCs w:val="26"/>
              </w:rPr>
            </w:pPr>
            <w:r w:rsidRPr="00CC7F81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0</w:t>
            </w:r>
            <w:r w:rsidRPr="00CC7F81">
              <w:rPr>
                <w:sz w:val="26"/>
                <w:szCs w:val="26"/>
              </w:rPr>
              <w:t>-1</w:t>
            </w:r>
            <w:r>
              <w:rPr>
                <w:sz w:val="26"/>
                <w:szCs w:val="26"/>
              </w:rPr>
              <w:t>3.08.</w:t>
            </w:r>
            <w:r w:rsidRPr="00CC7F81">
              <w:rPr>
                <w:sz w:val="26"/>
                <w:szCs w:val="26"/>
              </w:rPr>
              <w:t>201</w:t>
            </w:r>
            <w:r w:rsidR="0020781A">
              <w:rPr>
                <w:sz w:val="26"/>
                <w:szCs w:val="26"/>
              </w:rPr>
              <w:t>7</w:t>
            </w:r>
          </w:p>
        </w:tc>
      </w:tr>
      <w:tr w:rsidR="00EC2875" w:rsidRPr="00CC7F81" w:rsidTr="00EC2875">
        <w:trPr>
          <w:trHeight w:val="630"/>
        </w:trPr>
        <w:tc>
          <w:tcPr>
            <w:tcW w:w="502" w:type="dxa"/>
            <w:shd w:val="clear" w:color="auto" w:fill="auto"/>
            <w:noWrap/>
            <w:vAlign w:val="center"/>
          </w:tcPr>
          <w:p w:rsidR="00EC2875" w:rsidRPr="00BB4745" w:rsidRDefault="00EC2875" w:rsidP="006A2123">
            <w:pPr>
              <w:jc w:val="center"/>
              <w:rPr>
                <w:sz w:val="26"/>
                <w:szCs w:val="26"/>
              </w:rPr>
            </w:pPr>
            <w:r w:rsidRPr="00BB4745">
              <w:rPr>
                <w:sz w:val="26"/>
                <w:szCs w:val="26"/>
              </w:rPr>
              <w:t>42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EC2875" w:rsidRPr="00BB4745" w:rsidRDefault="00EC2875" w:rsidP="006A2123">
            <w:pPr>
              <w:rPr>
                <w:sz w:val="26"/>
                <w:szCs w:val="26"/>
              </w:rPr>
            </w:pPr>
            <w:r w:rsidRPr="00BB4745">
              <w:rPr>
                <w:sz w:val="26"/>
                <w:szCs w:val="26"/>
              </w:rPr>
              <w:t>Дюсметьевский СДК</w:t>
            </w:r>
          </w:p>
        </w:tc>
        <w:tc>
          <w:tcPr>
            <w:tcW w:w="3450" w:type="dxa"/>
            <w:gridSpan w:val="2"/>
            <w:shd w:val="clear" w:color="auto" w:fill="auto"/>
          </w:tcPr>
          <w:p w:rsidR="00EC2875" w:rsidRPr="00E75FBD" w:rsidRDefault="00EC2875" w:rsidP="006A2123">
            <w:pPr>
              <w:rPr>
                <w:sz w:val="26"/>
                <w:szCs w:val="26"/>
              </w:rPr>
            </w:pPr>
            <w:r w:rsidRPr="00E75FBD">
              <w:rPr>
                <w:sz w:val="26"/>
                <w:szCs w:val="26"/>
              </w:rPr>
              <w:t>422150,РТ,Мамадышский р-н, с. Дюсьметьево, ул.Молодежная,17</w:t>
            </w:r>
          </w:p>
        </w:tc>
        <w:tc>
          <w:tcPr>
            <w:tcW w:w="2490" w:type="dxa"/>
            <w:shd w:val="clear" w:color="auto" w:fill="auto"/>
            <w:noWrap/>
            <w:vAlign w:val="center"/>
          </w:tcPr>
          <w:p w:rsidR="00EC2875" w:rsidRPr="00CC7F81" w:rsidRDefault="00EC2875" w:rsidP="006A2123">
            <w:pPr>
              <w:jc w:val="center"/>
              <w:rPr>
                <w:sz w:val="26"/>
                <w:szCs w:val="26"/>
              </w:rPr>
            </w:pPr>
            <w:r w:rsidRPr="00CC7F81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0</w:t>
            </w:r>
            <w:r w:rsidRPr="00CC7F81">
              <w:rPr>
                <w:sz w:val="26"/>
                <w:szCs w:val="26"/>
              </w:rPr>
              <w:t>-1</w:t>
            </w:r>
            <w:r>
              <w:rPr>
                <w:sz w:val="26"/>
                <w:szCs w:val="26"/>
              </w:rPr>
              <w:t>3.08.</w:t>
            </w:r>
            <w:r w:rsidRPr="00CC7F81">
              <w:rPr>
                <w:sz w:val="26"/>
                <w:szCs w:val="26"/>
              </w:rPr>
              <w:t>201</w:t>
            </w:r>
            <w:r w:rsidR="0020781A">
              <w:rPr>
                <w:sz w:val="26"/>
                <w:szCs w:val="26"/>
              </w:rPr>
              <w:t>7</w:t>
            </w:r>
          </w:p>
        </w:tc>
      </w:tr>
      <w:tr w:rsidR="00EC2875" w:rsidRPr="00C03E64" w:rsidTr="00EC2875">
        <w:trPr>
          <w:trHeight w:val="636"/>
        </w:trPr>
        <w:tc>
          <w:tcPr>
            <w:tcW w:w="502" w:type="dxa"/>
            <w:shd w:val="clear" w:color="auto" w:fill="auto"/>
            <w:noWrap/>
            <w:vAlign w:val="center"/>
          </w:tcPr>
          <w:p w:rsidR="00EC2875" w:rsidRPr="00BB4745" w:rsidRDefault="00EC2875" w:rsidP="006A2123">
            <w:pPr>
              <w:jc w:val="center"/>
              <w:rPr>
                <w:sz w:val="26"/>
                <w:szCs w:val="26"/>
              </w:rPr>
            </w:pPr>
            <w:r w:rsidRPr="00BB4745">
              <w:rPr>
                <w:sz w:val="26"/>
                <w:szCs w:val="26"/>
              </w:rPr>
              <w:t>43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EC2875" w:rsidRPr="00BB4745" w:rsidRDefault="00EC2875" w:rsidP="006A2123">
            <w:pPr>
              <w:rPr>
                <w:sz w:val="26"/>
                <w:szCs w:val="26"/>
              </w:rPr>
            </w:pPr>
            <w:r w:rsidRPr="00BB4745">
              <w:rPr>
                <w:sz w:val="26"/>
                <w:szCs w:val="26"/>
              </w:rPr>
              <w:t>Малокирменский СДК</w:t>
            </w:r>
          </w:p>
        </w:tc>
        <w:tc>
          <w:tcPr>
            <w:tcW w:w="3450" w:type="dxa"/>
            <w:gridSpan w:val="2"/>
            <w:shd w:val="clear" w:color="auto" w:fill="auto"/>
          </w:tcPr>
          <w:p w:rsidR="00EC2875" w:rsidRPr="00E75FBD" w:rsidRDefault="00EC2875" w:rsidP="006A2123">
            <w:pPr>
              <w:rPr>
                <w:sz w:val="26"/>
                <w:szCs w:val="26"/>
              </w:rPr>
            </w:pPr>
            <w:r w:rsidRPr="00E75FBD">
              <w:rPr>
                <w:sz w:val="26"/>
                <w:szCs w:val="26"/>
              </w:rPr>
              <w:t>422172,РТ,Мамадышский р-н, с.Малые Кирмени, ул.З.Закирова,47</w:t>
            </w:r>
          </w:p>
        </w:tc>
        <w:tc>
          <w:tcPr>
            <w:tcW w:w="2490" w:type="dxa"/>
            <w:shd w:val="clear" w:color="auto" w:fill="auto"/>
            <w:noWrap/>
            <w:vAlign w:val="center"/>
          </w:tcPr>
          <w:p w:rsidR="00EC2875" w:rsidRPr="00C03E64" w:rsidRDefault="00EC2875" w:rsidP="006A2123">
            <w:pPr>
              <w:jc w:val="center"/>
              <w:rPr>
                <w:color w:val="000000"/>
                <w:sz w:val="26"/>
                <w:szCs w:val="26"/>
              </w:rPr>
            </w:pPr>
            <w:r w:rsidRPr="00CC7F81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0</w:t>
            </w:r>
            <w:r w:rsidRPr="00CC7F81">
              <w:rPr>
                <w:sz w:val="26"/>
                <w:szCs w:val="26"/>
              </w:rPr>
              <w:t>-1</w:t>
            </w:r>
            <w:r>
              <w:rPr>
                <w:sz w:val="26"/>
                <w:szCs w:val="26"/>
              </w:rPr>
              <w:t>3.08.</w:t>
            </w:r>
            <w:r w:rsidRPr="00CC7F81">
              <w:rPr>
                <w:sz w:val="26"/>
                <w:szCs w:val="26"/>
              </w:rPr>
              <w:t>201</w:t>
            </w:r>
            <w:r w:rsidR="0020781A">
              <w:rPr>
                <w:sz w:val="26"/>
                <w:szCs w:val="26"/>
              </w:rPr>
              <w:t>7</w:t>
            </w:r>
          </w:p>
        </w:tc>
      </w:tr>
      <w:tr w:rsidR="00EC2875" w:rsidRPr="00CC7F81" w:rsidTr="00EC2875">
        <w:trPr>
          <w:trHeight w:val="537"/>
        </w:trPr>
        <w:tc>
          <w:tcPr>
            <w:tcW w:w="502" w:type="dxa"/>
            <w:shd w:val="clear" w:color="auto" w:fill="auto"/>
            <w:noWrap/>
            <w:vAlign w:val="center"/>
          </w:tcPr>
          <w:p w:rsidR="00EC2875" w:rsidRPr="00BB4745" w:rsidRDefault="00EC2875" w:rsidP="006A2123">
            <w:pPr>
              <w:jc w:val="center"/>
              <w:rPr>
                <w:sz w:val="26"/>
                <w:szCs w:val="26"/>
              </w:rPr>
            </w:pPr>
            <w:r w:rsidRPr="00BB4745">
              <w:rPr>
                <w:sz w:val="26"/>
                <w:szCs w:val="26"/>
              </w:rPr>
              <w:t>44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EC2875" w:rsidRPr="00BB4745" w:rsidRDefault="00EC2875" w:rsidP="006A2123">
            <w:pPr>
              <w:rPr>
                <w:sz w:val="26"/>
                <w:szCs w:val="26"/>
              </w:rPr>
            </w:pPr>
            <w:r w:rsidRPr="00BB4745">
              <w:rPr>
                <w:sz w:val="26"/>
                <w:szCs w:val="26"/>
              </w:rPr>
              <w:t>Среднекирменский СДК</w:t>
            </w:r>
          </w:p>
        </w:tc>
        <w:tc>
          <w:tcPr>
            <w:tcW w:w="3450" w:type="dxa"/>
            <w:gridSpan w:val="2"/>
            <w:shd w:val="clear" w:color="auto" w:fill="auto"/>
          </w:tcPr>
          <w:p w:rsidR="00EC2875" w:rsidRPr="00E75FBD" w:rsidRDefault="00EC2875" w:rsidP="006A2123">
            <w:pPr>
              <w:rPr>
                <w:sz w:val="26"/>
                <w:szCs w:val="26"/>
              </w:rPr>
            </w:pPr>
            <w:r w:rsidRPr="00E75FBD">
              <w:rPr>
                <w:sz w:val="26"/>
                <w:szCs w:val="26"/>
              </w:rPr>
              <w:t>422171,РТ, Мамадышский р-н,с. Средние Кирмени,ул.Ленина,8</w:t>
            </w:r>
          </w:p>
        </w:tc>
        <w:tc>
          <w:tcPr>
            <w:tcW w:w="2490" w:type="dxa"/>
            <w:shd w:val="clear" w:color="auto" w:fill="auto"/>
            <w:noWrap/>
            <w:vAlign w:val="center"/>
          </w:tcPr>
          <w:p w:rsidR="00EC2875" w:rsidRPr="00CC7F81" w:rsidRDefault="00EC2875" w:rsidP="006A2123">
            <w:pPr>
              <w:jc w:val="center"/>
              <w:rPr>
                <w:sz w:val="26"/>
                <w:szCs w:val="26"/>
              </w:rPr>
            </w:pPr>
            <w:r w:rsidRPr="00CC7F81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0</w:t>
            </w:r>
            <w:r w:rsidRPr="00CC7F81">
              <w:rPr>
                <w:sz w:val="26"/>
                <w:szCs w:val="26"/>
              </w:rPr>
              <w:t>-1</w:t>
            </w:r>
            <w:r>
              <w:rPr>
                <w:sz w:val="26"/>
                <w:szCs w:val="26"/>
              </w:rPr>
              <w:t>3.08.</w:t>
            </w:r>
            <w:r w:rsidRPr="00CC7F81">
              <w:rPr>
                <w:sz w:val="26"/>
                <w:szCs w:val="26"/>
              </w:rPr>
              <w:t>201</w:t>
            </w:r>
            <w:r w:rsidR="0020781A">
              <w:rPr>
                <w:sz w:val="26"/>
                <w:szCs w:val="26"/>
              </w:rPr>
              <w:t>7</w:t>
            </w:r>
          </w:p>
        </w:tc>
      </w:tr>
      <w:tr w:rsidR="00EC2875" w:rsidRPr="00CC7F81" w:rsidTr="00EC2875">
        <w:trPr>
          <w:trHeight w:val="660"/>
        </w:trPr>
        <w:tc>
          <w:tcPr>
            <w:tcW w:w="502" w:type="dxa"/>
            <w:shd w:val="clear" w:color="auto" w:fill="auto"/>
            <w:noWrap/>
            <w:vAlign w:val="center"/>
          </w:tcPr>
          <w:p w:rsidR="00EC2875" w:rsidRPr="00BB4745" w:rsidRDefault="00EC2875" w:rsidP="006A2123">
            <w:pPr>
              <w:jc w:val="center"/>
              <w:rPr>
                <w:sz w:val="26"/>
                <w:szCs w:val="26"/>
              </w:rPr>
            </w:pPr>
            <w:r w:rsidRPr="00BB4745">
              <w:rPr>
                <w:sz w:val="26"/>
                <w:szCs w:val="26"/>
              </w:rPr>
              <w:t>45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EC2875" w:rsidRPr="00BB4745" w:rsidRDefault="00EC2875" w:rsidP="006A2123">
            <w:pPr>
              <w:rPr>
                <w:sz w:val="26"/>
                <w:szCs w:val="26"/>
              </w:rPr>
            </w:pPr>
            <w:r w:rsidRPr="00BB4745">
              <w:rPr>
                <w:sz w:val="26"/>
                <w:szCs w:val="26"/>
              </w:rPr>
              <w:t>Шадчинский СДК</w:t>
            </w:r>
          </w:p>
        </w:tc>
        <w:tc>
          <w:tcPr>
            <w:tcW w:w="3450" w:type="dxa"/>
            <w:gridSpan w:val="2"/>
            <w:shd w:val="clear" w:color="auto" w:fill="auto"/>
          </w:tcPr>
          <w:p w:rsidR="00EC2875" w:rsidRPr="00E75FBD" w:rsidRDefault="00EC2875" w:rsidP="006A2123">
            <w:pPr>
              <w:rPr>
                <w:sz w:val="26"/>
                <w:szCs w:val="26"/>
              </w:rPr>
            </w:pPr>
            <w:r w:rsidRPr="00E75FBD">
              <w:rPr>
                <w:sz w:val="26"/>
                <w:szCs w:val="26"/>
              </w:rPr>
              <w:t>422145,РТ, Мамадышский р-н, с. Шадчи, ул. Молодежная ,20</w:t>
            </w:r>
          </w:p>
        </w:tc>
        <w:tc>
          <w:tcPr>
            <w:tcW w:w="2490" w:type="dxa"/>
            <w:shd w:val="clear" w:color="auto" w:fill="auto"/>
            <w:noWrap/>
            <w:vAlign w:val="center"/>
          </w:tcPr>
          <w:p w:rsidR="00EC2875" w:rsidRPr="00CC7F81" w:rsidRDefault="00EC2875" w:rsidP="006A2123">
            <w:pPr>
              <w:jc w:val="center"/>
              <w:rPr>
                <w:sz w:val="26"/>
                <w:szCs w:val="26"/>
              </w:rPr>
            </w:pPr>
            <w:r w:rsidRPr="00CC7F81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0</w:t>
            </w:r>
            <w:r w:rsidRPr="00CC7F81">
              <w:rPr>
                <w:sz w:val="26"/>
                <w:szCs w:val="26"/>
              </w:rPr>
              <w:t>-1</w:t>
            </w:r>
            <w:r>
              <w:rPr>
                <w:sz w:val="26"/>
                <w:szCs w:val="26"/>
              </w:rPr>
              <w:t>3.08.</w:t>
            </w:r>
            <w:r w:rsidRPr="00CC7F81">
              <w:rPr>
                <w:sz w:val="26"/>
                <w:szCs w:val="26"/>
              </w:rPr>
              <w:t>201</w:t>
            </w:r>
            <w:r w:rsidR="0020781A">
              <w:rPr>
                <w:sz w:val="26"/>
                <w:szCs w:val="26"/>
              </w:rPr>
              <w:t>7</w:t>
            </w:r>
          </w:p>
        </w:tc>
      </w:tr>
      <w:tr w:rsidR="00EC2875" w:rsidRPr="00CC7F81" w:rsidTr="00EC2875">
        <w:trPr>
          <w:trHeight w:val="570"/>
        </w:trPr>
        <w:tc>
          <w:tcPr>
            <w:tcW w:w="502" w:type="dxa"/>
            <w:shd w:val="clear" w:color="auto" w:fill="auto"/>
            <w:noWrap/>
            <w:vAlign w:val="center"/>
          </w:tcPr>
          <w:p w:rsidR="00EC2875" w:rsidRPr="00BB4745" w:rsidRDefault="00EC2875" w:rsidP="006A2123">
            <w:pPr>
              <w:jc w:val="center"/>
              <w:rPr>
                <w:sz w:val="26"/>
                <w:szCs w:val="26"/>
              </w:rPr>
            </w:pPr>
            <w:r w:rsidRPr="00BB4745">
              <w:rPr>
                <w:sz w:val="26"/>
                <w:szCs w:val="26"/>
              </w:rPr>
              <w:t>46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EC2875" w:rsidRPr="00BB4745" w:rsidRDefault="00EC2875" w:rsidP="006A2123">
            <w:pPr>
              <w:rPr>
                <w:sz w:val="26"/>
                <w:szCs w:val="26"/>
              </w:rPr>
            </w:pPr>
            <w:r w:rsidRPr="00BB4745">
              <w:rPr>
                <w:sz w:val="26"/>
                <w:szCs w:val="26"/>
              </w:rPr>
              <w:t>Верхнеошминский  СДК</w:t>
            </w:r>
          </w:p>
        </w:tc>
        <w:tc>
          <w:tcPr>
            <w:tcW w:w="3450" w:type="dxa"/>
            <w:gridSpan w:val="2"/>
            <w:shd w:val="clear" w:color="auto" w:fill="auto"/>
          </w:tcPr>
          <w:p w:rsidR="00EC2875" w:rsidRPr="00E75FBD" w:rsidRDefault="00EC2875" w:rsidP="006A2123">
            <w:pPr>
              <w:rPr>
                <w:sz w:val="26"/>
                <w:szCs w:val="26"/>
              </w:rPr>
            </w:pPr>
            <w:r w:rsidRPr="00E75FBD">
              <w:rPr>
                <w:sz w:val="26"/>
                <w:szCs w:val="26"/>
              </w:rPr>
              <w:t>422163,РТ, Мамадышский р-н, с. Верхняя Ошма, ул. Советская, 52а</w:t>
            </w:r>
          </w:p>
        </w:tc>
        <w:tc>
          <w:tcPr>
            <w:tcW w:w="2490" w:type="dxa"/>
            <w:shd w:val="clear" w:color="auto" w:fill="auto"/>
            <w:noWrap/>
            <w:vAlign w:val="center"/>
          </w:tcPr>
          <w:p w:rsidR="00EC2875" w:rsidRPr="00CC7F81" w:rsidRDefault="00EC2875" w:rsidP="006A2123">
            <w:pPr>
              <w:jc w:val="center"/>
              <w:rPr>
                <w:sz w:val="26"/>
                <w:szCs w:val="26"/>
              </w:rPr>
            </w:pPr>
            <w:r w:rsidRPr="00CC7F81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0</w:t>
            </w:r>
            <w:r w:rsidRPr="00CC7F81">
              <w:rPr>
                <w:sz w:val="26"/>
                <w:szCs w:val="26"/>
              </w:rPr>
              <w:t>-1</w:t>
            </w:r>
            <w:r>
              <w:rPr>
                <w:sz w:val="26"/>
                <w:szCs w:val="26"/>
              </w:rPr>
              <w:t>3.08.</w:t>
            </w:r>
            <w:r w:rsidRPr="00CC7F81">
              <w:rPr>
                <w:sz w:val="26"/>
                <w:szCs w:val="26"/>
              </w:rPr>
              <w:t>201</w:t>
            </w:r>
            <w:r w:rsidR="0020781A">
              <w:rPr>
                <w:sz w:val="26"/>
                <w:szCs w:val="26"/>
              </w:rPr>
              <w:t>7</w:t>
            </w:r>
          </w:p>
        </w:tc>
      </w:tr>
      <w:tr w:rsidR="00EC2875" w:rsidRPr="00CC7F81" w:rsidTr="00EC2875">
        <w:trPr>
          <w:trHeight w:val="630"/>
        </w:trPr>
        <w:tc>
          <w:tcPr>
            <w:tcW w:w="502" w:type="dxa"/>
            <w:shd w:val="clear" w:color="auto" w:fill="auto"/>
            <w:noWrap/>
            <w:vAlign w:val="center"/>
          </w:tcPr>
          <w:p w:rsidR="00EC2875" w:rsidRPr="00BB4745" w:rsidRDefault="00EC2875" w:rsidP="006A2123">
            <w:pPr>
              <w:jc w:val="center"/>
              <w:rPr>
                <w:sz w:val="26"/>
                <w:szCs w:val="26"/>
              </w:rPr>
            </w:pPr>
            <w:r w:rsidRPr="00BB4745">
              <w:rPr>
                <w:sz w:val="26"/>
                <w:szCs w:val="26"/>
              </w:rPr>
              <w:t>47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EC2875" w:rsidRPr="00BB4745" w:rsidRDefault="00EC2875" w:rsidP="006A2123">
            <w:pPr>
              <w:rPr>
                <w:sz w:val="26"/>
                <w:szCs w:val="26"/>
              </w:rPr>
            </w:pPr>
            <w:r w:rsidRPr="00BB4745">
              <w:rPr>
                <w:sz w:val="26"/>
                <w:szCs w:val="26"/>
              </w:rPr>
              <w:t>Пятилетский СДК</w:t>
            </w:r>
          </w:p>
        </w:tc>
        <w:tc>
          <w:tcPr>
            <w:tcW w:w="3450" w:type="dxa"/>
            <w:gridSpan w:val="2"/>
            <w:shd w:val="clear" w:color="auto" w:fill="auto"/>
          </w:tcPr>
          <w:p w:rsidR="00EC2875" w:rsidRPr="00E75FBD" w:rsidRDefault="00EC2875" w:rsidP="006A2123">
            <w:pPr>
              <w:rPr>
                <w:sz w:val="26"/>
                <w:szCs w:val="26"/>
              </w:rPr>
            </w:pPr>
            <w:r w:rsidRPr="00E75FBD">
              <w:rPr>
                <w:sz w:val="26"/>
                <w:szCs w:val="26"/>
              </w:rPr>
              <w:t>422180,РТ, Мамадышский р-н, п. совхоза «Пятилетка» ул. Центральная,5</w:t>
            </w:r>
          </w:p>
        </w:tc>
        <w:tc>
          <w:tcPr>
            <w:tcW w:w="2490" w:type="dxa"/>
            <w:shd w:val="clear" w:color="auto" w:fill="auto"/>
            <w:noWrap/>
            <w:vAlign w:val="center"/>
          </w:tcPr>
          <w:p w:rsidR="00EC2875" w:rsidRPr="00CC7F81" w:rsidRDefault="00EC2875" w:rsidP="006A2123">
            <w:pPr>
              <w:jc w:val="center"/>
              <w:rPr>
                <w:sz w:val="26"/>
                <w:szCs w:val="26"/>
              </w:rPr>
            </w:pPr>
            <w:r w:rsidRPr="00CC7F81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0</w:t>
            </w:r>
            <w:r w:rsidRPr="00CC7F81">
              <w:rPr>
                <w:sz w:val="26"/>
                <w:szCs w:val="26"/>
              </w:rPr>
              <w:t>-1</w:t>
            </w:r>
            <w:r>
              <w:rPr>
                <w:sz w:val="26"/>
                <w:szCs w:val="26"/>
              </w:rPr>
              <w:t>3.08.</w:t>
            </w:r>
            <w:r w:rsidRPr="00CC7F81">
              <w:rPr>
                <w:sz w:val="26"/>
                <w:szCs w:val="26"/>
              </w:rPr>
              <w:t>201</w:t>
            </w:r>
            <w:r w:rsidR="0020781A">
              <w:rPr>
                <w:sz w:val="26"/>
                <w:szCs w:val="26"/>
              </w:rPr>
              <w:t>7</w:t>
            </w:r>
          </w:p>
        </w:tc>
      </w:tr>
      <w:tr w:rsidR="00EC2875" w:rsidRPr="00C03E64" w:rsidTr="00EC2875">
        <w:trPr>
          <w:trHeight w:val="612"/>
        </w:trPr>
        <w:tc>
          <w:tcPr>
            <w:tcW w:w="502" w:type="dxa"/>
            <w:shd w:val="clear" w:color="auto" w:fill="auto"/>
            <w:noWrap/>
            <w:vAlign w:val="center"/>
          </w:tcPr>
          <w:p w:rsidR="00EC2875" w:rsidRPr="00BB4745" w:rsidRDefault="00EC2875" w:rsidP="006A2123">
            <w:pPr>
              <w:jc w:val="center"/>
              <w:rPr>
                <w:sz w:val="26"/>
                <w:szCs w:val="26"/>
              </w:rPr>
            </w:pPr>
            <w:r w:rsidRPr="00BB4745">
              <w:rPr>
                <w:sz w:val="26"/>
                <w:szCs w:val="26"/>
              </w:rPr>
              <w:t>48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EC2875" w:rsidRPr="00BB4745" w:rsidRDefault="00EC2875" w:rsidP="006A2123">
            <w:pPr>
              <w:rPr>
                <w:sz w:val="26"/>
                <w:szCs w:val="26"/>
              </w:rPr>
            </w:pPr>
            <w:r w:rsidRPr="00BB4745">
              <w:rPr>
                <w:sz w:val="26"/>
                <w:szCs w:val="26"/>
              </w:rPr>
              <w:t>Рагозинский СДК</w:t>
            </w:r>
          </w:p>
        </w:tc>
        <w:tc>
          <w:tcPr>
            <w:tcW w:w="3450" w:type="dxa"/>
            <w:gridSpan w:val="2"/>
            <w:shd w:val="clear" w:color="auto" w:fill="auto"/>
          </w:tcPr>
          <w:p w:rsidR="00EC2875" w:rsidRPr="00E75FBD" w:rsidRDefault="00EC2875" w:rsidP="006A2123">
            <w:pPr>
              <w:rPr>
                <w:sz w:val="26"/>
                <w:szCs w:val="26"/>
              </w:rPr>
            </w:pPr>
            <w:r w:rsidRPr="00E75FBD">
              <w:rPr>
                <w:sz w:val="26"/>
                <w:szCs w:val="26"/>
              </w:rPr>
              <w:t>422183,РТ,Мамадышский р-н, с. Рагозино, ул. Новая, 12,</w:t>
            </w:r>
          </w:p>
        </w:tc>
        <w:tc>
          <w:tcPr>
            <w:tcW w:w="2490" w:type="dxa"/>
            <w:shd w:val="clear" w:color="auto" w:fill="auto"/>
            <w:noWrap/>
            <w:vAlign w:val="center"/>
          </w:tcPr>
          <w:p w:rsidR="00EC2875" w:rsidRPr="00C03E64" w:rsidRDefault="00EC2875" w:rsidP="006A2123">
            <w:pPr>
              <w:jc w:val="center"/>
              <w:rPr>
                <w:color w:val="000000"/>
                <w:sz w:val="26"/>
                <w:szCs w:val="26"/>
              </w:rPr>
            </w:pPr>
            <w:r w:rsidRPr="00CC7F81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0</w:t>
            </w:r>
            <w:r w:rsidRPr="00CC7F81">
              <w:rPr>
                <w:sz w:val="26"/>
                <w:szCs w:val="26"/>
              </w:rPr>
              <w:t>-1</w:t>
            </w:r>
            <w:r>
              <w:rPr>
                <w:sz w:val="26"/>
                <w:szCs w:val="26"/>
              </w:rPr>
              <w:t>3.08.</w:t>
            </w:r>
            <w:r w:rsidRPr="00CC7F81">
              <w:rPr>
                <w:sz w:val="26"/>
                <w:szCs w:val="26"/>
              </w:rPr>
              <w:t>201</w:t>
            </w:r>
            <w:r w:rsidR="0020781A">
              <w:rPr>
                <w:sz w:val="26"/>
                <w:szCs w:val="26"/>
              </w:rPr>
              <w:t>7</w:t>
            </w:r>
          </w:p>
        </w:tc>
      </w:tr>
      <w:tr w:rsidR="00EC2875" w:rsidRPr="00CC7F81" w:rsidTr="00EC2875">
        <w:trPr>
          <w:trHeight w:val="578"/>
        </w:trPr>
        <w:tc>
          <w:tcPr>
            <w:tcW w:w="502" w:type="dxa"/>
            <w:shd w:val="clear" w:color="auto" w:fill="auto"/>
            <w:noWrap/>
            <w:vAlign w:val="center"/>
          </w:tcPr>
          <w:p w:rsidR="00EC2875" w:rsidRPr="00BB4745" w:rsidRDefault="00EC2875" w:rsidP="006A2123">
            <w:pPr>
              <w:jc w:val="center"/>
              <w:rPr>
                <w:sz w:val="26"/>
                <w:szCs w:val="26"/>
              </w:rPr>
            </w:pPr>
            <w:r w:rsidRPr="00BB4745">
              <w:rPr>
                <w:sz w:val="26"/>
                <w:szCs w:val="26"/>
              </w:rPr>
              <w:t>49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EC2875" w:rsidRPr="00BB4745" w:rsidRDefault="00EC2875" w:rsidP="006A2123">
            <w:pPr>
              <w:rPr>
                <w:sz w:val="26"/>
                <w:szCs w:val="26"/>
              </w:rPr>
            </w:pPr>
            <w:r w:rsidRPr="00BB4745">
              <w:rPr>
                <w:sz w:val="26"/>
                <w:szCs w:val="26"/>
              </w:rPr>
              <w:t>ГАУСО Мамадышский специальный дом-интернат для престарелых и инвалидов</w:t>
            </w:r>
          </w:p>
        </w:tc>
        <w:tc>
          <w:tcPr>
            <w:tcW w:w="3450" w:type="dxa"/>
            <w:gridSpan w:val="2"/>
            <w:shd w:val="clear" w:color="auto" w:fill="auto"/>
            <w:vAlign w:val="center"/>
          </w:tcPr>
          <w:p w:rsidR="00EC2875" w:rsidRPr="00E75FBD" w:rsidRDefault="00EC2875" w:rsidP="006A2123">
            <w:pPr>
              <w:rPr>
                <w:sz w:val="26"/>
                <w:szCs w:val="26"/>
              </w:rPr>
            </w:pPr>
            <w:r w:rsidRPr="00E75FBD">
              <w:rPr>
                <w:sz w:val="26"/>
                <w:szCs w:val="26"/>
              </w:rPr>
              <w:t>422145,РТ, Мамадышский р-н, с. Шадчи, ул. Молодежная, д. 13</w:t>
            </w:r>
          </w:p>
        </w:tc>
        <w:tc>
          <w:tcPr>
            <w:tcW w:w="2490" w:type="dxa"/>
            <w:shd w:val="clear" w:color="auto" w:fill="auto"/>
            <w:noWrap/>
            <w:vAlign w:val="center"/>
          </w:tcPr>
          <w:p w:rsidR="00EC2875" w:rsidRPr="00CC7F81" w:rsidRDefault="00EC2875" w:rsidP="006A2123">
            <w:pPr>
              <w:jc w:val="center"/>
              <w:rPr>
                <w:sz w:val="26"/>
                <w:szCs w:val="26"/>
              </w:rPr>
            </w:pPr>
            <w:r w:rsidRPr="00CC7F81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0</w:t>
            </w:r>
            <w:r w:rsidRPr="00CC7F81">
              <w:rPr>
                <w:sz w:val="26"/>
                <w:szCs w:val="26"/>
              </w:rPr>
              <w:t>-1</w:t>
            </w:r>
            <w:r>
              <w:rPr>
                <w:sz w:val="26"/>
                <w:szCs w:val="26"/>
              </w:rPr>
              <w:t>3.08.</w:t>
            </w:r>
            <w:r w:rsidRPr="00CC7F81">
              <w:rPr>
                <w:sz w:val="26"/>
                <w:szCs w:val="26"/>
              </w:rPr>
              <w:t>201</w:t>
            </w:r>
            <w:r w:rsidR="0020781A">
              <w:rPr>
                <w:sz w:val="26"/>
                <w:szCs w:val="26"/>
              </w:rPr>
              <w:t>7</w:t>
            </w:r>
          </w:p>
        </w:tc>
      </w:tr>
      <w:tr w:rsidR="00EC2875" w:rsidRPr="00CC7F81" w:rsidTr="00EC2875">
        <w:trPr>
          <w:trHeight w:val="630"/>
        </w:trPr>
        <w:tc>
          <w:tcPr>
            <w:tcW w:w="502" w:type="dxa"/>
            <w:shd w:val="clear" w:color="auto" w:fill="auto"/>
            <w:noWrap/>
            <w:vAlign w:val="center"/>
          </w:tcPr>
          <w:p w:rsidR="00EC2875" w:rsidRPr="00BB4745" w:rsidRDefault="00EC2875" w:rsidP="006A2123">
            <w:pPr>
              <w:jc w:val="center"/>
              <w:rPr>
                <w:sz w:val="26"/>
                <w:szCs w:val="26"/>
              </w:rPr>
            </w:pPr>
            <w:r w:rsidRPr="00BB4745"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</w:rPr>
              <w:t>0</w:t>
            </w:r>
          </w:p>
        </w:tc>
        <w:tc>
          <w:tcPr>
            <w:tcW w:w="3420" w:type="dxa"/>
            <w:shd w:val="clear" w:color="auto" w:fill="auto"/>
            <w:vAlign w:val="center"/>
          </w:tcPr>
          <w:p w:rsidR="00EC2875" w:rsidRPr="00BB4745" w:rsidRDefault="00EC2875" w:rsidP="006A2123">
            <w:pPr>
              <w:rPr>
                <w:sz w:val="26"/>
                <w:szCs w:val="26"/>
              </w:rPr>
            </w:pPr>
            <w:r w:rsidRPr="00BB4745">
              <w:rPr>
                <w:sz w:val="26"/>
                <w:szCs w:val="26"/>
              </w:rPr>
              <w:t>Социальный приют «Надежда»</w:t>
            </w:r>
          </w:p>
        </w:tc>
        <w:tc>
          <w:tcPr>
            <w:tcW w:w="3450" w:type="dxa"/>
            <w:gridSpan w:val="2"/>
            <w:shd w:val="clear" w:color="auto" w:fill="auto"/>
          </w:tcPr>
          <w:p w:rsidR="00EC2875" w:rsidRPr="00BB4745" w:rsidRDefault="00EC2875" w:rsidP="006A2123">
            <w:pPr>
              <w:rPr>
                <w:sz w:val="26"/>
                <w:szCs w:val="26"/>
              </w:rPr>
            </w:pPr>
            <w:r w:rsidRPr="00BB4745">
              <w:rPr>
                <w:sz w:val="26"/>
                <w:szCs w:val="26"/>
              </w:rPr>
              <w:t>422165,РТ, Мамадышский р-н, с. Кр.Горка, ул. Ямашева, д.2</w:t>
            </w:r>
          </w:p>
        </w:tc>
        <w:tc>
          <w:tcPr>
            <w:tcW w:w="2490" w:type="dxa"/>
            <w:shd w:val="clear" w:color="auto" w:fill="auto"/>
            <w:noWrap/>
            <w:vAlign w:val="center"/>
          </w:tcPr>
          <w:p w:rsidR="00EC2875" w:rsidRPr="00CC7F81" w:rsidRDefault="00EC2875" w:rsidP="006A2123">
            <w:pPr>
              <w:jc w:val="center"/>
              <w:rPr>
                <w:sz w:val="26"/>
                <w:szCs w:val="26"/>
              </w:rPr>
            </w:pPr>
            <w:r w:rsidRPr="00CC7F81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0</w:t>
            </w:r>
            <w:r w:rsidRPr="00CC7F81">
              <w:rPr>
                <w:sz w:val="26"/>
                <w:szCs w:val="26"/>
              </w:rPr>
              <w:t>-1</w:t>
            </w:r>
            <w:r>
              <w:rPr>
                <w:sz w:val="26"/>
                <w:szCs w:val="26"/>
              </w:rPr>
              <w:t>3.08.</w:t>
            </w:r>
            <w:r w:rsidRPr="00CC7F81">
              <w:rPr>
                <w:sz w:val="26"/>
                <w:szCs w:val="26"/>
              </w:rPr>
              <w:t>201</w:t>
            </w:r>
            <w:r w:rsidR="0020781A">
              <w:rPr>
                <w:sz w:val="26"/>
                <w:szCs w:val="26"/>
              </w:rPr>
              <w:t>7</w:t>
            </w:r>
          </w:p>
        </w:tc>
      </w:tr>
      <w:tr w:rsidR="00EC2875" w:rsidRPr="00CC7F81" w:rsidTr="00EC2875">
        <w:trPr>
          <w:trHeight w:val="872"/>
        </w:trPr>
        <w:tc>
          <w:tcPr>
            <w:tcW w:w="50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C2875" w:rsidRPr="00BB4745" w:rsidRDefault="00EC2875" w:rsidP="006A212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51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C2875" w:rsidRPr="00BB4745" w:rsidRDefault="00EC2875" w:rsidP="006A2123">
            <w:pPr>
              <w:rPr>
                <w:sz w:val="26"/>
                <w:szCs w:val="26"/>
              </w:rPr>
            </w:pPr>
            <w:r w:rsidRPr="00BB4745">
              <w:rPr>
                <w:sz w:val="26"/>
                <w:szCs w:val="26"/>
              </w:rPr>
              <w:t>Нижнетаканышск</w:t>
            </w:r>
            <w:r>
              <w:rPr>
                <w:sz w:val="26"/>
                <w:szCs w:val="26"/>
              </w:rPr>
              <w:t>ий</w:t>
            </w:r>
            <w:r w:rsidRPr="00BB4745">
              <w:rPr>
                <w:sz w:val="26"/>
                <w:szCs w:val="26"/>
              </w:rPr>
              <w:t xml:space="preserve"> спортклуб</w:t>
            </w:r>
          </w:p>
        </w:tc>
        <w:tc>
          <w:tcPr>
            <w:tcW w:w="345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C2875" w:rsidRPr="00BB4745" w:rsidRDefault="00EC2875" w:rsidP="006A2123">
            <w:pPr>
              <w:rPr>
                <w:sz w:val="26"/>
                <w:szCs w:val="26"/>
              </w:rPr>
            </w:pPr>
            <w:r w:rsidRPr="00BB4745">
              <w:rPr>
                <w:sz w:val="26"/>
                <w:szCs w:val="26"/>
              </w:rPr>
              <w:t>422140,РТ, Мамадышский р-н, с. Нижний Таканыш, ул. Куйбышева, д.</w:t>
            </w:r>
            <w:r>
              <w:rPr>
                <w:sz w:val="26"/>
                <w:szCs w:val="26"/>
              </w:rPr>
              <w:t>3</w:t>
            </w:r>
          </w:p>
        </w:tc>
        <w:tc>
          <w:tcPr>
            <w:tcW w:w="249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C2875" w:rsidRPr="00CC7F81" w:rsidRDefault="00EC2875" w:rsidP="006A2123">
            <w:pPr>
              <w:jc w:val="center"/>
              <w:rPr>
                <w:sz w:val="26"/>
                <w:szCs w:val="26"/>
              </w:rPr>
            </w:pPr>
            <w:r w:rsidRPr="00CC7F81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0</w:t>
            </w:r>
            <w:r w:rsidRPr="00CC7F81">
              <w:rPr>
                <w:sz w:val="26"/>
                <w:szCs w:val="26"/>
              </w:rPr>
              <w:t>-1</w:t>
            </w:r>
            <w:r>
              <w:rPr>
                <w:sz w:val="26"/>
                <w:szCs w:val="26"/>
              </w:rPr>
              <w:t>3.08.</w:t>
            </w:r>
            <w:r w:rsidRPr="00CC7F81">
              <w:rPr>
                <w:sz w:val="26"/>
                <w:szCs w:val="26"/>
              </w:rPr>
              <w:t>201</w:t>
            </w:r>
            <w:r w:rsidR="0020781A">
              <w:rPr>
                <w:sz w:val="26"/>
                <w:szCs w:val="26"/>
              </w:rPr>
              <w:t>7</w:t>
            </w:r>
          </w:p>
        </w:tc>
      </w:tr>
      <w:tr w:rsidR="00EC2875" w:rsidRPr="00CC7F81" w:rsidTr="00EC2875">
        <w:trPr>
          <w:trHeight w:val="630"/>
        </w:trPr>
        <w:tc>
          <w:tcPr>
            <w:tcW w:w="502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C2875" w:rsidRPr="00BB4745" w:rsidRDefault="00EC2875" w:rsidP="006A212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52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C2875" w:rsidRPr="00C03E64" w:rsidRDefault="00EC2875" w:rsidP="006A2123">
            <w:pPr>
              <w:rPr>
                <w:sz w:val="26"/>
                <w:szCs w:val="26"/>
              </w:rPr>
            </w:pPr>
            <w:r w:rsidRPr="00C03E64">
              <w:rPr>
                <w:sz w:val="26"/>
                <w:szCs w:val="26"/>
              </w:rPr>
              <w:t>Олуязский СДК</w:t>
            </w:r>
          </w:p>
        </w:tc>
        <w:tc>
          <w:tcPr>
            <w:tcW w:w="345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C2875" w:rsidRPr="00C03E64" w:rsidRDefault="00EC2875" w:rsidP="006A2123">
            <w:pPr>
              <w:rPr>
                <w:sz w:val="26"/>
                <w:szCs w:val="26"/>
              </w:rPr>
            </w:pPr>
            <w:r w:rsidRPr="00C03E64">
              <w:rPr>
                <w:sz w:val="26"/>
                <w:szCs w:val="26"/>
              </w:rPr>
              <w:t xml:space="preserve">с. Олуяз ул. Ш. Маннура </w:t>
            </w:r>
            <w:r>
              <w:rPr>
                <w:sz w:val="26"/>
                <w:szCs w:val="26"/>
              </w:rPr>
              <w:t>1</w:t>
            </w:r>
          </w:p>
        </w:tc>
        <w:tc>
          <w:tcPr>
            <w:tcW w:w="2490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EC2875" w:rsidRPr="00CC7F81" w:rsidRDefault="00EC2875" w:rsidP="006A2123">
            <w:pPr>
              <w:jc w:val="center"/>
              <w:rPr>
                <w:sz w:val="26"/>
                <w:szCs w:val="26"/>
              </w:rPr>
            </w:pPr>
            <w:r w:rsidRPr="00CC7F81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0</w:t>
            </w:r>
            <w:r w:rsidRPr="00CC7F81">
              <w:rPr>
                <w:sz w:val="26"/>
                <w:szCs w:val="26"/>
              </w:rPr>
              <w:t>-1</w:t>
            </w:r>
            <w:r>
              <w:rPr>
                <w:sz w:val="26"/>
                <w:szCs w:val="26"/>
              </w:rPr>
              <w:t>3.08.</w:t>
            </w:r>
            <w:r w:rsidRPr="00CC7F81">
              <w:rPr>
                <w:sz w:val="26"/>
                <w:szCs w:val="26"/>
              </w:rPr>
              <w:t>201</w:t>
            </w:r>
            <w:r w:rsidR="0020781A">
              <w:rPr>
                <w:sz w:val="26"/>
                <w:szCs w:val="26"/>
              </w:rPr>
              <w:t>7</w:t>
            </w:r>
          </w:p>
        </w:tc>
      </w:tr>
      <w:tr w:rsidR="00EC2875" w:rsidRPr="00E75FBD" w:rsidTr="00EC2875">
        <w:trPr>
          <w:trHeight w:val="945"/>
        </w:trPr>
        <w:tc>
          <w:tcPr>
            <w:tcW w:w="50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C2875" w:rsidRPr="00BB4745" w:rsidRDefault="00EC2875" w:rsidP="006A212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4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C2875" w:rsidRDefault="0020781A" w:rsidP="006A212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Помощник</w:t>
            </w:r>
            <w:r w:rsidR="00EC2875">
              <w:rPr>
                <w:sz w:val="26"/>
                <w:szCs w:val="26"/>
              </w:rPr>
              <w:t xml:space="preserve"> руководителя</w:t>
            </w:r>
          </w:p>
          <w:p w:rsidR="0020781A" w:rsidRPr="00BB4745" w:rsidRDefault="0020781A" w:rsidP="006A212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Исполнительного  комитета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EC2875" w:rsidRPr="00BB4745" w:rsidRDefault="00EC2875" w:rsidP="006A2123">
            <w:pPr>
              <w:rPr>
                <w:sz w:val="26"/>
                <w:szCs w:val="26"/>
              </w:rPr>
            </w:pPr>
          </w:p>
        </w:tc>
        <w:tc>
          <w:tcPr>
            <w:tcW w:w="249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C2875" w:rsidRPr="00E75FBD" w:rsidRDefault="0020781A" w:rsidP="006A212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Р.К.Мухаметзянов</w:t>
            </w:r>
          </w:p>
        </w:tc>
      </w:tr>
      <w:tr w:rsidR="00EC2875" w:rsidRPr="00E75FBD" w:rsidTr="00EC2875">
        <w:trPr>
          <w:trHeight w:val="945"/>
        </w:trPr>
        <w:tc>
          <w:tcPr>
            <w:tcW w:w="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C2875" w:rsidRPr="00BB4745" w:rsidRDefault="00EC2875" w:rsidP="006A212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C2875" w:rsidRPr="00BB4745" w:rsidRDefault="00EC2875" w:rsidP="006A2123">
            <w:pPr>
              <w:rPr>
                <w:sz w:val="26"/>
                <w:szCs w:val="26"/>
              </w:rPr>
            </w:pPr>
          </w:p>
        </w:tc>
        <w:tc>
          <w:tcPr>
            <w:tcW w:w="34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EC2875" w:rsidRPr="00BB4745" w:rsidRDefault="00EC2875" w:rsidP="006A2123">
            <w:pPr>
              <w:rPr>
                <w:sz w:val="26"/>
                <w:szCs w:val="26"/>
              </w:rPr>
            </w:pPr>
          </w:p>
        </w:tc>
        <w:tc>
          <w:tcPr>
            <w:tcW w:w="24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EC2875" w:rsidRPr="00E75FBD" w:rsidRDefault="00EC2875" w:rsidP="006A2123">
            <w:pPr>
              <w:jc w:val="center"/>
              <w:rPr>
                <w:sz w:val="26"/>
                <w:szCs w:val="26"/>
              </w:rPr>
            </w:pPr>
          </w:p>
        </w:tc>
      </w:tr>
    </w:tbl>
    <w:p w:rsidR="00EC2875" w:rsidRDefault="00EC2875" w:rsidP="00BC4578">
      <w:pPr>
        <w:ind w:left="-284" w:firstLine="284"/>
        <w:rPr>
          <w:sz w:val="24"/>
          <w:szCs w:val="24"/>
        </w:rPr>
      </w:pPr>
    </w:p>
    <w:p w:rsidR="008231EF" w:rsidRDefault="008231EF" w:rsidP="00BC4578">
      <w:pPr>
        <w:ind w:left="-284" w:firstLine="284"/>
        <w:rPr>
          <w:sz w:val="24"/>
          <w:szCs w:val="24"/>
        </w:rPr>
      </w:pPr>
    </w:p>
    <w:p w:rsidR="008231EF" w:rsidRDefault="008231EF" w:rsidP="00E1252C">
      <w:pPr>
        <w:rPr>
          <w:sz w:val="24"/>
          <w:szCs w:val="24"/>
        </w:rPr>
      </w:pPr>
    </w:p>
    <w:p w:rsidR="008231EF" w:rsidRDefault="008231EF" w:rsidP="00BC4578">
      <w:pPr>
        <w:ind w:left="-284" w:firstLine="284"/>
        <w:rPr>
          <w:sz w:val="24"/>
          <w:szCs w:val="24"/>
        </w:rPr>
      </w:pPr>
    </w:p>
    <w:tbl>
      <w:tblPr>
        <w:tblpPr w:leftFromText="180" w:rightFromText="180" w:vertAnchor="text" w:horzAnchor="margin" w:tblpY="1"/>
        <w:tblW w:w="0" w:type="auto"/>
        <w:tblLook w:val="01E0"/>
      </w:tblPr>
      <w:tblGrid>
        <w:gridCol w:w="5328"/>
        <w:gridCol w:w="4242"/>
      </w:tblGrid>
      <w:tr w:rsidR="008231EF" w:rsidRPr="00174A8B" w:rsidTr="00FD5D56">
        <w:tc>
          <w:tcPr>
            <w:tcW w:w="5328" w:type="dxa"/>
          </w:tcPr>
          <w:p w:rsidR="008231EF" w:rsidRPr="00174A8B" w:rsidRDefault="008231EF" w:rsidP="00FD5D56">
            <w:pPr>
              <w:jc w:val="center"/>
              <w:rPr>
                <w:b/>
                <w:bCs/>
              </w:rPr>
            </w:pPr>
          </w:p>
        </w:tc>
        <w:tc>
          <w:tcPr>
            <w:tcW w:w="4242" w:type="dxa"/>
          </w:tcPr>
          <w:p w:rsidR="0020781A" w:rsidRDefault="0020781A" w:rsidP="00FD5D56">
            <w:pPr>
              <w:spacing w:line="331" w:lineRule="exact"/>
              <w:rPr>
                <w:sz w:val="24"/>
                <w:szCs w:val="24"/>
              </w:rPr>
            </w:pPr>
          </w:p>
          <w:p w:rsidR="0020781A" w:rsidRDefault="0020781A" w:rsidP="00FD5D56">
            <w:pPr>
              <w:spacing w:line="331" w:lineRule="exact"/>
              <w:rPr>
                <w:sz w:val="24"/>
                <w:szCs w:val="24"/>
              </w:rPr>
            </w:pPr>
          </w:p>
          <w:p w:rsidR="0020781A" w:rsidRDefault="0020781A" w:rsidP="00FD5D56">
            <w:pPr>
              <w:spacing w:line="331" w:lineRule="exact"/>
              <w:rPr>
                <w:sz w:val="24"/>
                <w:szCs w:val="24"/>
              </w:rPr>
            </w:pPr>
          </w:p>
          <w:p w:rsidR="0020781A" w:rsidRDefault="0020781A" w:rsidP="00FD5D56">
            <w:pPr>
              <w:spacing w:line="331" w:lineRule="exact"/>
              <w:rPr>
                <w:sz w:val="24"/>
                <w:szCs w:val="24"/>
              </w:rPr>
            </w:pPr>
          </w:p>
          <w:p w:rsidR="0020781A" w:rsidRDefault="0020781A" w:rsidP="00FD5D56">
            <w:pPr>
              <w:spacing w:line="331" w:lineRule="exact"/>
              <w:rPr>
                <w:sz w:val="24"/>
                <w:szCs w:val="24"/>
              </w:rPr>
            </w:pPr>
          </w:p>
          <w:p w:rsidR="0020781A" w:rsidRDefault="0020781A" w:rsidP="00FD5D56">
            <w:pPr>
              <w:spacing w:line="331" w:lineRule="exact"/>
              <w:rPr>
                <w:sz w:val="24"/>
                <w:szCs w:val="24"/>
              </w:rPr>
            </w:pPr>
          </w:p>
          <w:p w:rsidR="0020781A" w:rsidRDefault="0020781A" w:rsidP="00FD5D56">
            <w:pPr>
              <w:spacing w:line="331" w:lineRule="exact"/>
              <w:rPr>
                <w:sz w:val="24"/>
                <w:szCs w:val="24"/>
              </w:rPr>
            </w:pPr>
          </w:p>
          <w:p w:rsidR="0020781A" w:rsidRDefault="0020781A" w:rsidP="00FD5D56">
            <w:pPr>
              <w:spacing w:line="331" w:lineRule="exact"/>
              <w:rPr>
                <w:sz w:val="24"/>
                <w:szCs w:val="24"/>
              </w:rPr>
            </w:pPr>
          </w:p>
          <w:p w:rsidR="0020781A" w:rsidRDefault="0020781A" w:rsidP="00FD5D56">
            <w:pPr>
              <w:spacing w:line="331" w:lineRule="exact"/>
              <w:rPr>
                <w:sz w:val="24"/>
                <w:szCs w:val="24"/>
              </w:rPr>
            </w:pPr>
          </w:p>
          <w:p w:rsidR="0020781A" w:rsidRDefault="0020781A" w:rsidP="00FD5D56">
            <w:pPr>
              <w:spacing w:line="331" w:lineRule="exact"/>
              <w:rPr>
                <w:sz w:val="24"/>
                <w:szCs w:val="24"/>
              </w:rPr>
            </w:pPr>
          </w:p>
          <w:p w:rsidR="0020781A" w:rsidRDefault="0020781A" w:rsidP="00FD5D56">
            <w:pPr>
              <w:spacing w:line="331" w:lineRule="exact"/>
              <w:rPr>
                <w:sz w:val="24"/>
                <w:szCs w:val="24"/>
              </w:rPr>
            </w:pPr>
          </w:p>
          <w:p w:rsidR="0020781A" w:rsidRDefault="0020781A" w:rsidP="00FD5D56">
            <w:pPr>
              <w:spacing w:line="331" w:lineRule="exact"/>
              <w:rPr>
                <w:sz w:val="24"/>
                <w:szCs w:val="24"/>
              </w:rPr>
            </w:pPr>
          </w:p>
          <w:p w:rsidR="0020781A" w:rsidRDefault="0020781A" w:rsidP="00FD5D56">
            <w:pPr>
              <w:spacing w:line="331" w:lineRule="exact"/>
              <w:rPr>
                <w:sz w:val="24"/>
                <w:szCs w:val="24"/>
              </w:rPr>
            </w:pPr>
          </w:p>
          <w:p w:rsidR="0020781A" w:rsidRDefault="0020781A" w:rsidP="00FD5D56">
            <w:pPr>
              <w:spacing w:line="331" w:lineRule="exact"/>
              <w:rPr>
                <w:sz w:val="24"/>
                <w:szCs w:val="24"/>
              </w:rPr>
            </w:pPr>
          </w:p>
          <w:p w:rsidR="0020781A" w:rsidRDefault="0020781A" w:rsidP="00FD5D56">
            <w:pPr>
              <w:spacing w:line="331" w:lineRule="exact"/>
              <w:rPr>
                <w:sz w:val="24"/>
                <w:szCs w:val="24"/>
              </w:rPr>
            </w:pPr>
          </w:p>
          <w:p w:rsidR="0020781A" w:rsidRDefault="0020781A" w:rsidP="00FD5D56">
            <w:pPr>
              <w:spacing w:line="331" w:lineRule="exact"/>
              <w:rPr>
                <w:sz w:val="24"/>
                <w:szCs w:val="24"/>
              </w:rPr>
            </w:pPr>
          </w:p>
          <w:p w:rsidR="0020781A" w:rsidRDefault="0020781A" w:rsidP="00FD5D56">
            <w:pPr>
              <w:spacing w:line="331" w:lineRule="exact"/>
              <w:rPr>
                <w:sz w:val="24"/>
                <w:szCs w:val="24"/>
              </w:rPr>
            </w:pPr>
          </w:p>
          <w:p w:rsidR="0020781A" w:rsidRDefault="0020781A" w:rsidP="00FD5D56">
            <w:pPr>
              <w:spacing w:line="331" w:lineRule="exact"/>
              <w:rPr>
                <w:sz w:val="24"/>
                <w:szCs w:val="24"/>
              </w:rPr>
            </w:pPr>
          </w:p>
          <w:p w:rsidR="0020781A" w:rsidRDefault="0020781A" w:rsidP="00FD5D56">
            <w:pPr>
              <w:spacing w:line="331" w:lineRule="exact"/>
              <w:rPr>
                <w:sz w:val="24"/>
                <w:szCs w:val="24"/>
              </w:rPr>
            </w:pPr>
          </w:p>
          <w:p w:rsidR="0020781A" w:rsidRDefault="0020781A" w:rsidP="00FD5D56">
            <w:pPr>
              <w:spacing w:line="331" w:lineRule="exact"/>
              <w:rPr>
                <w:sz w:val="24"/>
                <w:szCs w:val="24"/>
              </w:rPr>
            </w:pPr>
          </w:p>
          <w:p w:rsidR="0020781A" w:rsidRDefault="0020781A" w:rsidP="00FD5D56">
            <w:pPr>
              <w:spacing w:line="331" w:lineRule="exact"/>
              <w:rPr>
                <w:sz w:val="24"/>
                <w:szCs w:val="24"/>
              </w:rPr>
            </w:pPr>
          </w:p>
          <w:p w:rsidR="0020781A" w:rsidRDefault="0020781A" w:rsidP="00FD5D56">
            <w:pPr>
              <w:spacing w:line="331" w:lineRule="exact"/>
              <w:rPr>
                <w:sz w:val="24"/>
                <w:szCs w:val="24"/>
              </w:rPr>
            </w:pPr>
          </w:p>
          <w:p w:rsidR="0020781A" w:rsidRDefault="0020781A" w:rsidP="00FD5D56">
            <w:pPr>
              <w:spacing w:line="331" w:lineRule="exact"/>
              <w:rPr>
                <w:sz w:val="24"/>
                <w:szCs w:val="24"/>
              </w:rPr>
            </w:pPr>
          </w:p>
          <w:p w:rsidR="0020781A" w:rsidRDefault="0020781A" w:rsidP="00FD5D56">
            <w:pPr>
              <w:spacing w:line="331" w:lineRule="exact"/>
              <w:rPr>
                <w:sz w:val="24"/>
                <w:szCs w:val="24"/>
              </w:rPr>
            </w:pPr>
          </w:p>
          <w:p w:rsidR="0020781A" w:rsidRDefault="0020781A" w:rsidP="00FD5D56">
            <w:pPr>
              <w:spacing w:line="331" w:lineRule="exact"/>
              <w:rPr>
                <w:sz w:val="24"/>
                <w:szCs w:val="24"/>
              </w:rPr>
            </w:pPr>
          </w:p>
          <w:p w:rsidR="0020781A" w:rsidRDefault="0020781A" w:rsidP="00FD5D56">
            <w:pPr>
              <w:spacing w:line="331" w:lineRule="exact"/>
              <w:rPr>
                <w:sz w:val="24"/>
                <w:szCs w:val="24"/>
              </w:rPr>
            </w:pPr>
          </w:p>
          <w:p w:rsidR="0020781A" w:rsidRDefault="0020781A" w:rsidP="00FD5D56">
            <w:pPr>
              <w:spacing w:line="331" w:lineRule="exact"/>
              <w:rPr>
                <w:sz w:val="24"/>
                <w:szCs w:val="24"/>
              </w:rPr>
            </w:pPr>
          </w:p>
          <w:p w:rsidR="0020781A" w:rsidRDefault="0020781A" w:rsidP="00FD5D56">
            <w:pPr>
              <w:spacing w:line="331" w:lineRule="exact"/>
              <w:rPr>
                <w:sz w:val="24"/>
                <w:szCs w:val="24"/>
              </w:rPr>
            </w:pPr>
          </w:p>
          <w:p w:rsidR="0020781A" w:rsidRDefault="0020781A" w:rsidP="00FD5D56">
            <w:pPr>
              <w:spacing w:line="331" w:lineRule="exact"/>
              <w:rPr>
                <w:sz w:val="24"/>
                <w:szCs w:val="24"/>
              </w:rPr>
            </w:pPr>
          </w:p>
          <w:p w:rsidR="0020781A" w:rsidRDefault="0020781A" w:rsidP="00FD5D56">
            <w:pPr>
              <w:spacing w:line="331" w:lineRule="exact"/>
              <w:rPr>
                <w:sz w:val="24"/>
                <w:szCs w:val="24"/>
              </w:rPr>
            </w:pPr>
          </w:p>
          <w:p w:rsidR="0020781A" w:rsidRDefault="0020781A" w:rsidP="00FD5D56">
            <w:pPr>
              <w:spacing w:line="331" w:lineRule="exact"/>
              <w:rPr>
                <w:sz w:val="24"/>
                <w:szCs w:val="24"/>
              </w:rPr>
            </w:pPr>
          </w:p>
          <w:p w:rsidR="0020781A" w:rsidRDefault="0020781A" w:rsidP="00FD5D56">
            <w:pPr>
              <w:spacing w:line="331" w:lineRule="exact"/>
              <w:rPr>
                <w:sz w:val="24"/>
                <w:szCs w:val="24"/>
              </w:rPr>
            </w:pPr>
          </w:p>
          <w:p w:rsidR="0020781A" w:rsidRDefault="0020781A" w:rsidP="00FD5D56">
            <w:pPr>
              <w:spacing w:line="331" w:lineRule="exact"/>
              <w:rPr>
                <w:sz w:val="24"/>
                <w:szCs w:val="24"/>
              </w:rPr>
            </w:pPr>
          </w:p>
          <w:p w:rsidR="0020781A" w:rsidRDefault="0020781A" w:rsidP="00FD5D56">
            <w:pPr>
              <w:spacing w:line="331" w:lineRule="exact"/>
              <w:rPr>
                <w:sz w:val="24"/>
                <w:szCs w:val="24"/>
              </w:rPr>
            </w:pPr>
          </w:p>
          <w:p w:rsidR="008231EF" w:rsidRPr="006A5898" w:rsidRDefault="0020781A" w:rsidP="00FD5D56">
            <w:pPr>
              <w:spacing w:line="331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Приложение №  6</w:t>
            </w:r>
          </w:p>
          <w:p w:rsidR="008231EF" w:rsidRPr="006A5898" w:rsidRDefault="008231EF" w:rsidP="00FD5D56">
            <w:pPr>
              <w:spacing w:line="331" w:lineRule="exact"/>
              <w:rPr>
                <w:sz w:val="24"/>
                <w:szCs w:val="24"/>
              </w:rPr>
            </w:pPr>
            <w:r w:rsidRPr="006A5898">
              <w:rPr>
                <w:sz w:val="24"/>
                <w:szCs w:val="24"/>
              </w:rPr>
              <w:t xml:space="preserve">к постановлению  Исполнительного                                                                                                             </w:t>
            </w:r>
          </w:p>
          <w:p w:rsidR="008231EF" w:rsidRPr="006A5898" w:rsidRDefault="008231EF" w:rsidP="00FD5D56">
            <w:pPr>
              <w:spacing w:line="331" w:lineRule="exact"/>
              <w:rPr>
                <w:sz w:val="24"/>
                <w:szCs w:val="24"/>
              </w:rPr>
            </w:pPr>
            <w:r w:rsidRPr="006A5898">
              <w:rPr>
                <w:sz w:val="24"/>
                <w:szCs w:val="24"/>
              </w:rPr>
              <w:t xml:space="preserve"> комитета  Мамадышского муниципального  района                                                                                                                              </w:t>
            </w:r>
          </w:p>
          <w:p w:rsidR="008231EF" w:rsidRPr="00B05EEA" w:rsidRDefault="00EC2875" w:rsidP="00FD5D56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от «</w:t>
            </w:r>
            <w:r w:rsidR="00B05EEA" w:rsidRPr="00B05EEA">
              <w:rPr>
                <w:sz w:val="24"/>
                <w:szCs w:val="24"/>
                <w:u w:val="single"/>
              </w:rPr>
              <w:t>05</w:t>
            </w:r>
            <w:r w:rsidR="00B05EEA">
              <w:rPr>
                <w:sz w:val="24"/>
                <w:szCs w:val="24"/>
              </w:rPr>
              <w:t xml:space="preserve">»  </w:t>
            </w:r>
            <w:r w:rsidR="00B05EEA">
              <w:rPr>
                <w:sz w:val="24"/>
                <w:szCs w:val="24"/>
                <w:u w:val="single"/>
              </w:rPr>
              <w:t xml:space="preserve">06   </w:t>
            </w:r>
            <w:r w:rsidR="0020781A">
              <w:rPr>
                <w:sz w:val="24"/>
                <w:szCs w:val="24"/>
                <w:u w:val="single"/>
              </w:rPr>
              <w:t xml:space="preserve"> </w:t>
            </w:r>
            <w:r w:rsidR="0020781A">
              <w:rPr>
                <w:sz w:val="24"/>
                <w:szCs w:val="24"/>
              </w:rPr>
              <w:t>2017</w:t>
            </w:r>
            <w:r w:rsidR="008231EF" w:rsidRPr="006A5898">
              <w:rPr>
                <w:sz w:val="24"/>
                <w:szCs w:val="24"/>
              </w:rPr>
              <w:t xml:space="preserve"> г. № </w:t>
            </w:r>
            <w:r w:rsidR="00B05EEA" w:rsidRPr="00B05EEA">
              <w:rPr>
                <w:sz w:val="24"/>
                <w:szCs w:val="24"/>
                <w:u w:val="single"/>
              </w:rPr>
              <w:t>651</w:t>
            </w:r>
          </w:p>
        </w:tc>
      </w:tr>
    </w:tbl>
    <w:p w:rsidR="008231EF" w:rsidRPr="00174A8B" w:rsidRDefault="008231EF" w:rsidP="008231EF"/>
    <w:p w:rsidR="008231EF" w:rsidRDefault="008231EF" w:rsidP="008231EF">
      <w:pPr>
        <w:jc w:val="center"/>
        <w:rPr>
          <w:sz w:val="26"/>
          <w:szCs w:val="26"/>
        </w:rPr>
      </w:pPr>
    </w:p>
    <w:p w:rsidR="008231EF" w:rsidRDefault="008231EF" w:rsidP="008231EF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АКТ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5756"/>
        <w:gridCol w:w="1021"/>
        <w:gridCol w:w="170"/>
        <w:gridCol w:w="1021"/>
        <w:gridCol w:w="440"/>
      </w:tblGrid>
      <w:tr w:rsidR="008231EF" w:rsidTr="00FD5D56">
        <w:trPr>
          <w:jc w:val="center"/>
        </w:trPr>
        <w:tc>
          <w:tcPr>
            <w:tcW w:w="57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31EF" w:rsidRDefault="008231EF" w:rsidP="00FD5D56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проверки готовности к отопительному периоду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231EF" w:rsidRDefault="008231EF" w:rsidP="00FD5D56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201</w:t>
            </w:r>
            <w:r w:rsidR="0020781A">
              <w:rPr>
                <w:b/>
                <w:bCs/>
                <w:sz w:val="26"/>
                <w:szCs w:val="26"/>
              </w:rPr>
              <w:t>7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31EF" w:rsidRDefault="008231EF" w:rsidP="00FD5D56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/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231EF" w:rsidRDefault="008231EF" w:rsidP="00FD5D56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201</w:t>
            </w:r>
            <w:r w:rsidR="0020781A">
              <w:rPr>
                <w:b/>
                <w:bCs/>
                <w:sz w:val="26"/>
                <w:szCs w:val="26"/>
              </w:rPr>
              <w:t>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31EF" w:rsidRDefault="008231EF" w:rsidP="00FD5D56">
            <w:pPr>
              <w:ind w:left="57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гг.</w:t>
            </w:r>
          </w:p>
        </w:tc>
      </w:tr>
    </w:tbl>
    <w:p w:rsidR="008231EF" w:rsidRDefault="008231EF" w:rsidP="008231EF">
      <w:pPr>
        <w:spacing w:after="480"/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3676"/>
        <w:gridCol w:w="1290"/>
        <w:gridCol w:w="198"/>
        <w:gridCol w:w="454"/>
        <w:gridCol w:w="255"/>
        <w:gridCol w:w="1814"/>
        <w:gridCol w:w="397"/>
        <w:gridCol w:w="397"/>
        <w:gridCol w:w="284"/>
      </w:tblGrid>
      <w:tr w:rsidR="008231EF" w:rsidTr="00FD5D56">
        <w:trPr>
          <w:jc w:val="center"/>
        </w:trPr>
        <w:tc>
          <w:tcPr>
            <w:tcW w:w="367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231EF" w:rsidRDefault="008231EF" w:rsidP="00FD5D56">
            <w:pPr>
              <w:jc w:val="center"/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31EF" w:rsidRDefault="008231EF" w:rsidP="00FD5D56"/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31EF" w:rsidRDefault="008231EF" w:rsidP="00FD5D56">
            <w:pPr>
              <w:jc w:val="right"/>
            </w:pPr>
            <w:r>
              <w:t>“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231EF" w:rsidRDefault="008231EF" w:rsidP="00FD5D56">
            <w:pPr>
              <w:jc w:val="center"/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31EF" w:rsidRDefault="008231EF" w:rsidP="00FD5D56">
            <w:r>
              <w:t>”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231EF" w:rsidRDefault="008231EF" w:rsidP="00FD5D56">
            <w:pPr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31EF" w:rsidRPr="002B6FAE" w:rsidRDefault="008231EF" w:rsidP="00FD5D56">
            <w:pPr>
              <w:jc w:val="right"/>
            </w:pPr>
            <w:r w:rsidRPr="002B6FAE"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231EF" w:rsidRPr="002B6FAE" w:rsidRDefault="008231EF" w:rsidP="00FD5D56">
            <w:r w:rsidRPr="002B6FAE">
              <w:t>1</w:t>
            </w:r>
            <w:r w:rsidR="0020781A">
              <w:t>7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31EF" w:rsidRDefault="008231EF" w:rsidP="00FD5D56">
            <w:pPr>
              <w:ind w:left="57"/>
            </w:pPr>
            <w:r>
              <w:t>г.</w:t>
            </w:r>
          </w:p>
        </w:tc>
      </w:tr>
      <w:tr w:rsidR="008231EF" w:rsidTr="00FD5D56">
        <w:trPr>
          <w:cantSplit/>
          <w:jc w:val="center"/>
        </w:trPr>
        <w:tc>
          <w:tcPr>
            <w:tcW w:w="3676" w:type="dxa"/>
            <w:tcBorders>
              <w:top w:val="nil"/>
              <w:left w:val="nil"/>
              <w:bottom w:val="nil"/>
              <w:right w:val="nil"/>
            </w:tcBorders>
          </w:tcPr>
          <w:p w:rsidR="008231EF" w:rsidRDefault="008231EF" w:rsidP="00FD5D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(место составления акта)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</w:tcPr>
          <w:p w:rsidR="008231EF" w:rsidRDefault="008231EF" w:rsidP="00FD5D56">
            <w:pPr>
              <w:rPr>
                <w:sz w:val="18"/>
                <w:szCs w:val="18"/>
              </w:rPr>
            </w:pPr>
          </w:p>
        </w:tc>
        <w:tc>
          <w:tcPr>
            <w:tcW w:w="379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8231EF" w:rsidRDefault="008231EF" w:rsidP="00FD5D56">
            <w:pPr>
              <w:ind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(дата составления акта)</w:t>
            </w:r>
          </w:p>
        </w:tc>
      </w:tr>
    </w:tbl>
    <w:p w:rsidR="008231EF" w:rsidRDefault="008231EF" w:rsidP="008231EF">
      <w:pPr>
        <w:tabs>
          <w:tab w:val="right" w:pos="9923"/>
        </w:tabs>
        <w:spacing w:before="240"/>
      </w:pPr>
      <w:r>
        <w:t xml:space="preserve">Комиссия, образованная Постановлением Руководителя исполнительного комитета  Мамадышского муниципального района </w:t>
      </w:r>
      <w:r w:rsidRPr="0069442F">
        <w:t xml:space="preserve">   </w:t>
      </w:r>
      <w:r>
        <w:t xml:space="preserve">№ </w:t>
      </w:r>
      <w:r w:rsidRPr="0069442F">
        <w:t xml:space="preserve">         </w:t>
      </w:r>
      <w:r>
        <w:t xml:space="preserve"> от </w:t>
      </w:r>
      <w:r w:rsidRPr="0069442F">
        <w:t xml:space="preserve">                </w:t>
      </w:r>
      <w:r>
        <w:t xml:space="preserve"> </w:t>
      </w:r>
      <w:r w:rsidRPr="00D1458E">
        <w:rPr>
          <w:color w:val="FFFFFF"/>
        </w:rPr>
        <w:t>июля</w:t>
      </w:r>
      <w:r w:rsidRPr="00BD00D4">
        <w:rPr>
          <w:color w:val="FFFFFF"/>
        </w:rPr>
        <w:t xml:space="preserve">     </w:t>
      </w:r>
      <w:r w:rsidR="00C14DEA">
        <w:t xml:space="preserve"> 2017</w:t>
      </w:r>
      <w:r>
        <w:t xml:space="preserve">г. </w:t>
      </w:r>
    </w:p>
    <w:p w:rsidR="008231EF" w:rsidRDefault="008231EF" w:rsidP="008231EF">
      <w:pPr>
        <w:pBdr>
          <w:top w:val="single" w:sz="4" w:space="1" w:color="auto"/>
        </w:pBdr>
        <w:ind w:right="113" w:firstLine="2217"/>
        <w:jc w:val="center"/>
        <w:rPr>
          <w:sz w:val="18"/>
          <w:szCs w:val="18"/>
        </w:rPr>
      </w:pPr>
      <w:r>
        <w:rPr>
          <w:sz w:val="18"/>
          <w:szCs w:val="18"/>
        </w:rPr>
        <w:t>(форма документа и его реквизиты, которым образована комиссия)</w:t>
      </w:r>
    </w:p>
    <w:p w:rsidR="008231EF" w:rsidRDefault="008231EF" w:rsidP="008231EF">
      <w:pPr>
        <w:spacing w:before="240"/>
        <w:jc w:val="both"/>
        <w:rPr>
          <w:sz w:val="2"/>
          <w:szCs w:val="2"/>
        </w:rPr>
      </w:pPr>
      <w:r>
        <w:t>в соответствии с программой проведения проверки готовности к отопительному периоду</w:t>
      </w:r>
      <w:r>
        <w:br/>
      </w:r>
    </w:p>
    <w:tbl>
      <w:tblPr>
        <w:tblW w:w="956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12"/>
        <w:gridCol w:w="170"/>
        <w:gridCol w:w="454"/>
        <w:gridCol w:w="255"/>
        <w:gridCol w:w="1814"/>
        <w:gridCol w:w="397"/>
        <w:gridCol w:w="397"/>
        <w:gridCol w:w="1956"/>
        <w:gridCol w:w="3813"/>
      </w:tblGrid>
      <w:tr w:rsidR="008231EF" w:rsidTr="00FD5D56"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31EF" w:rsidRDefault="008231EF" w:rsidP="00FD5D56">
            <w:r>
              <w:t>от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31EF" w:rsidRDefault="008231EF" w:rsidP="00FD5D56">
            <w:pPr>
              <w:jc w:val="right"/>
            </w:pPr>
            <w:r>
              <w:t>“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231EF" w:rsidRDefault="008231EF" w:rsidP="00FD5D56">
            <w:pPr>
              <w:jc w:val="center"/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31EF" w:rsidRDefault="008231EF" w:rsidP="00FD5D56">
            <w:r>
              <w:t>”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231EF" w:rsidRPr="00D1458E" w:rsidRDefault="008231EF" w:rsidP="00FD5D56">
            <w:pPr>
              <w:jc w:val="center"/>
              <w:rPr>
                <w:color w:val="FFFFFF"/>
              </w:rPr>
            </w:pPr>
            <w:r w:rsidRPr="00D1458E">
              <w:rPr>
                <w:color w:val="FFFFFF"/>
              </w:rPr>
              <w:t>мая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31EF" w:rsidRDefault="008231EF" w:rsidP="00FD5D56">
            <w:pPr>
              <w:jc w:val="right"/>
            </w:pPr>
            <w: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231EF" w:rsidRDefault="00C14DEA" w:rsidP="00FD5D56">
            <w:r>
              <w:t>17</w:t>
            </w:r>
          </w:p>
        </w:tc>
        <w:tc>
          <w:tcPr>
            <w:tcW w:w="19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31EF" w:rsidRDefault="008231EF" w:rsidP="00FD5D56">
            <w:pPr>
              <w:ind w:left="57"/>
            </w:pPr>
            <w:r>
              <w:t>г., утвержденной</w:t>
            </w:r>
          </w:p>
        </w:tc>
        <w:tc>
          <w:tcPr>
            <w:tcW w:w="381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231EF" w:rsidRPr="00D1458E" w:rsidRDefault="008231EF" w:rsidP="00FD5D56">
            <w:pPr>
              <w:rPr>
                <w:color w:val="FFFFFF"/>
              </w:rPr>
            </w:pPr>
            <w:r>
              <w:t xml:space="preserve"> </w:t>
            </w:r>
            <w:r w:rsidRPr="00D1458E">
              <w:rPr>
                <w:color w:val="FFFFFF"/>
              </w:rPr>
              <w:t>Хафизовым Ильнар Фанилевичем -</w:t>
            </w:r>
          </w:p>
        </w:tc>
      </w:tr>
    </w:tbl>
    <w:p w:rsidR="008231EF" w:rsidRDefault="008231EF" w:rsidP="008231EF">
      <w:pPr>
        <w:tabs>
          <w:tab w:val="right" w:pos="9923"/>
        </w:tabs>
      </w:pPr>
      <w:r w:rsidRPr="00D1458E">
        <w:rPr>
          <w:color w:val="FFFFFF"/>
        </w:rPr>
        <w:t>Руководителем Исполнительного комитета Мамадышского муниципального района</w:t>
      </w:r>
      <w:r>
        <w:tab/>
      </w:r>
    </w:p>
    <w:p w:rsidR="008231EF" w:rsidRDefault="008231EF" w:rsidP="008231EF">
      <w:pPr>
        <w:pBdr>
          <w:top w:val="single" w:sz="4" w:space="1" w:color="auto"/>
        </w:pBdr>
        <w:spacing w:after="240"/>
        <w:ind w:right="113"/>
        <w:jc w:val="center"/>
        <w:rPr>
          <w:sz w:val="18"/>
          <w:szCs w:val="18"/>
        </w:rPr>
      </w:pPr>
      <w:r>
        <w:rPr>
          <w:sz w:val="18"/>
          <w:szCs w:val="18"/>
        </w:rPr>
        <w:t>(Ф.И.О. руководителя (его заместителя) органа, проводящего проверку готовности к отопительному периоду)</w:t>
      </w:r>
    </w:p>
    <w:tbl>
      <w:tblPr>
        <w:tblW w:w="99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70"/>
        <w:gridCol w:w="187"/>
        <w:gridCol w:w="510"/>
        <w:gridCol w:w="255"/>
        <w:gridCol w:w="1814"/>
        <w:gridCol w:w="397"/>
        <w:gridCol w:w="397"/>
        <w:gridCol w:w="595"/>
        <w:gridCol w:w="198"/>
        <w:gridCol w:w="510"/>
        <w:gridCol w:w="255"/>
        <w:gridCol w:w="1814"/>
        <w:gridCol w:w="397"/>
        <w:gridCol w:w="397"/>
        <w:gridCol w:w="2032"/>
      </w:tblGrid>
      <w:tr w:rsidR="008231EF" w:rsidTr="00FD5D56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31EF" w:rsidRDefault="008231EF" w:rsidP="00FD5D56">
            <w:r>
              <w:t>с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31EF" w:rsidRDefault="008231EF" w:rsidP="00FD5D56">
            <w:pPr>
              <w:jc w:val="right"/>
            </w:pPr>
            <w:r>
              <w:t>“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231EF" w:rsidRDefault="008231EF" w:rsidP="00FD5D56">
            <w:pPr>
              <w:jc w:val="center"/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31EF" w:rsidRDefault="008231EF" w:rsidP="00FD5D56">
            <w:r>
              <w:t>”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231EF" w:rsidRDefault="008231EF" w:rsidP="00FD5D56">
            <w:pPr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31EF" w:rsidRDefault="008231EF" w:rsidP="00FD5D56">
            <w:pPr>
              <w:jc w:val="right"/>
            </w:pPr>
            <w: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231EF" w:rsidRDefault="008231EF" w:rsidP="00FD5D56"/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31EF" w:rsidRDefault="008231EF" w:rsidP="00FD5D56">
            <w:pPr>
              <w:ind w:left="57"/>
            </w:pPr>
            <w:r>
              <w:t>г. по</w:t>
            </w:r>
          </w:p>
        </w:tc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31EF" w:rsidRDefault="008231EF" w:rsidP="00FD5D56">
            <w:pPr>
              <w:jc w:val="right"/>
            </w:pPr>
            <w:r>
              <w:t>“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231EF" w:rsidRDefault="008231EF" w:rsidP="00FD5D56">
            <w:pPr>
              <w:jc w:val="center"/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31EF" w:rsidRDefault="008231EF" w:rsidP="00FD5D56">
            <w:r>
              <w:t>”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231EF" w:rsidRDefault="008231EF" w:rsidP="00FD5D56">
            <w:pPr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31EF" w:rsidRDefault="008231EF" w:rsidP="00FD5D56">
            <w:pPr>
              <w:jc w:val="right"/>
            </w:pPr>
            <w: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231EF" w:rsidRDefault="008231EF" w:rsidP="00FD5D56"/>
        </w:tc>
        <w:tc>
          <w:tcPr>
            <w:tcW w:w="20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31EF" w:rsidRDefault="008231EF" w:rsidP="00FD5D56">
            <w:pPr>
              <w:ind w:left="57"/>
            </w:pPr>
            <w:r>
              <w:t>г. в соответствии с</w:t>
            </w:r>
          </w:p>
        </w:tc>
      </w:tr>
    </w:tbl>
    <w:p w:rsidR="008231EF" w:rsidRDefault="008231EF" w:rsidP="008231EF">
      <w:pPr>
        <w:jc w:val="both"/>
      </w:pPr>
      <w:r>
        <w:t xml:space="preserve">Федеральным законом от 27 июля 2010 г. № 190-ФЗ “О теплоснабжении” провела проверку готовности к отопительному периоду  </w:t>
      </w:r>
    </w:p>
    <w:p w:rsidR="008231EF" w:rsidRDefault="008231EF" w:rsidP="008231EF">
      <w:pPr>
        <w:pBdr>
          <w:top w:val="single" w:sz="4" w:space="1" w:color="auto"/>
        </w:pBdr>
        <w:ind w:left="3969"/>
        <w:rPr>
          <w:sz w:val="2"/>
          <w:szCs w:val="2"/>
        </w:rPr>
      </w:pPr>
    </w:p>
    <w:p w:rsidR="008231EF" w:rsidRDefault="008231EF" w:rsidP="008231EF"/>
    <w:p w:rsidR="008231EF" w:rsidRDefault="008231EF" w:rsidP="008231EF">
      <w:pPr>
        <w:pBdr>
          <w:top w:val="single" w:sz="4" w:space="1" w:color="auto"/>
        </w:pBdr>
        <w:jc w:val="center"/>
        <w:rPr>
          <w:sz w:val="18"/>
          <w:szCs w:val="18"/>
        </w:rPr>
      </w:pPr>
      <w:r>
        <w:rPr>
          <w:sz w:val="18"/>
          <w:szCs w:val="18"/>
        </w:rPr>
        <w:t>(полное наименование муниципального образования, теплоснабжающей организации, теплосетевой организации, потребителя тепловой энергии, в отношении которого проводилась проверка готовности к отопительному периоду)</w:t>
      </w:r>
    </w:p>
    <w:p w:rsidR="008231EF" w:rsidRDefault="008231EF" w:rsidP="008231EF">
      <w:pPr>
        <w:spacing w:before="240" w:after="120"/>
        <w:jc w:val="both"/>
      </w:pPr>
      <w:r>
        <w:t>Проверка готовности к отопительному периоду проводилась в отношении следующих объектов: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12"/>
        <w:gridCol w:w="3119"/>
        <w:gridCol w:w="226"/>
      </w:tblGrid>
      <w:tr w:rsidR="008231EF" w:rsidTr="00FD5D56"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31EF" w:rsidRDefault="008231EF" w:rsidP="00FD5D56">
            <w:r>
              <w:t>1.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231EF" w:rsidRDefault="008231EF" w:rsidP="00FD5D56"/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31EF" w:rsidRDefault="008231EF" w:rsidP="00FD5D56">
            <w:r>
              <w:t>;</w:t>
            </w:r>
          </w:p>
        </w:tc>
      </w:tr>
      <w:tr w:rsidR="008231EF" w:rsidTr="00FD5D56"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31EF" w:rsidRDefault="008231EF" w:rsidP="00FD5D56">
            <w:r>
              <w:t>2.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231EF" w:rsidRDefault="008231EF" w:rsidP="00FD5D56"/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31EF" w:rsidRDefault="008231EF" w:rsidP="00FD5D56">
            <w:r>
              <w:t>;</w:t>
            </w:r>
          </w:p>
        </w:tc>
      </w:tr>
      <w:tr w:rsidR="008231EF" w:rsidTr="00FD5D56"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31EF" w:rsidRDefault="008231EF" w:rsidP="00FD5D56">
            <w:r>
              <w:t>3.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231EF" w:rsidRDefault="008231EF" w:rsidP="00FD5D56"/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31EF" w:rsidRDefault="008231EF" w:rsidP="00FD5D56">
            <w:r>
              <w:t>;</w:t>
            </w:r>
          </w:p>
        </w:tc>
      </w:tr>
    </w:tbl>
    <w:p w:rsidR="008231EF" w:rsidRDefault="008231EF" w:rsidP="008231EF">
      <w:r>
        <w:t>…</w:t>
      </w:r>
    </w:p>
    <w:p w:rsidR="008231EF" w:rsidRDefault="008231EF" w:rsidP="008231EF">
      <w:pPr>
        <w:tabs>
          <w:tab w:val="right" w:pos="9923"/>
        </w:tabs>
        <w:spacing w:before="240"/>
        <w:jc w:val="both"/>
      </w:pPr>
      <w:r>
        <w:t>В ходе проведения проверки готовности к отопительному периоду комиссия установила:</w:t>
      </w:r>
      <w:r>
        <w:br/>
      </w:r>
      <w:r>
        <w:tab/>
      </w:r>
    </w:p>
    <w:p w:rsidR="008231EF" w:rsidRDefault="008231EF" w:rsidP="008231EF">
      <w:pPr>
        <w:pBdr>
          <w:top w:val="single" w:sz="4" w:space="1" w:color="auto"/>
        </w:pBdr>
        <w:ind w:right="113"/>
        <w:jc w:val="center"/>
        <w:rPr>
          <w:sz w:val="18"/>
          <w:szCs w:val="18"/>
        </w:rPr>
      </w:pPr>
      <w:r>
        <w:rPr>
          <w:sz w:val="18"/>
          <w:szCs w:val="18"/>
        </w:rPr>
        <w:t>(готовность/неготовность к работе в отопительном периоде)</w:t>
      </w:r>
    </w:p>
    <w:p w:rsidR="008231EF" w:rsidRDefault="008231EF" w:rsidP="008231EF">
      <w:pPr>
        <w:spacing w:before="240"/>
        <w:jc w:val="both"/>
      </w:pPr>
      <w:r>
        <w:t>Вывод комиссии по итогам проведения проверки готовности к отопительному периоду:</w:t>
      </w:r>
      <w:r>
        <w:br/>
      </w:r>
    </w:p>
    <w:p w:rsidR="008231EF" w:rsidRDefault="008231EF" w:rsidP="008231EF">
      <w:pPr>
        <w:pBdr>
          <w:top w:val="single" w:sz="4" w:space="1" w:color="auto"/>
        </w:pBdr>
        <w:rPr>
          <w:sz w:val="2"/>
          <w:szCs w:val="2"/>
        </w:rPr>
      </w:pPr>
    </w:p>
    <w:p w:rsidR="008231EF" w:rsidRDefault="008231EF" w:rsidP="008231EF"/>
    <w:p w:rsidR="008231EF" w:rsidRDefault="008231EF" w:rsidP="008231EF">
      <w:pPr>
        <w:pBdr>
          <w:top w:val="single" w:sz="4" w:space="1" w:color="auto"/>
        </w:pBdr>
        <w:rPr>
          <w:sz w:val="2"/>
          <w:szCs w:val="2"/>
        </w:rPr>
      </w:pPr>
    </w:p>
    <w:p w:rsidR="008231EF" w:rsidRDefault="008231EF" w:rsidP="008231EF">
      <w:pPr>
        <w:tabs>
          <w:tab w:val="right" w:pos="9923"/>
        </w:tabs>
      </w:pPr>
      <w:r>
        <w:t xml:space="preserve">   </w:t>
      </w:r>
    </w:p>
    <w:p w:rsidR="008231EF" w:rsidRDefault="008231EF" w:rsidP="008231EF">
      <w:pPr>
        <w:pBdr>
          <w:top w:val="single" w:sz="4" w:space="1" w:color="auto"/>
        </w:pBdr>
        <w:ind w:right="113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7058"/>
        <w:gridCol w:w="1021"/>
        <w:gridCol w:w="170"/>
        <w:gridCol w:w="1021"/>
        <w:gridCol w:w="681"/>
      </w:tblGrid>
      <w:tr w:rsidR="008231EF" w:rsidTr="00FD5D56">
        <w:tc>
          <w:tcPr>
            <w:tcW w:w="705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31EF" w:rsidRDefault="008231EF" w:rsidP="00FD5D56">
            <w:r>
              <w:t>Приложение к акту проверки готовности к отопительному периоду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231EF" w:rsidRDefault="008231EF" w:rsidP="00FD5D56">
            <w:pPr>
              <w:jc w:val="center"/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31EF" w:rsidRDefault="008231EF" w:rsidP="00FD5D56">
            <w:pPr>
              <w:jc w:val="center"/>
            </w:pPr>
            <w:r>
              <w:t>/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231EF" w:rsidRDefault="008231EF" w:rsidP="00FD5D56">
            <w:pPr>
              <w:jc w:val="center"/>
            </w:pPr>
          </w:p>
        </w:tc>
        <w:tc>
          <w:tcPr>
            <w:tcW w:w="68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31EF" w:rsidRDefault="008231EF" w:rsidP="00FD5D56">
            <w:pPr>
              <w:ind w:left="57"/>
            </w:pPr>
            <w:r>
              <w:t>гг.</w:t>
            </w:r>
            <w:r>
              <w:rPr>
                <w:rStyle w:val="af2"/>
              </w:rPr>
              <w:footnoteReference w:customMarkFollows="1" w:id="2"/>
              <w:t>*</w:t>
            </w:r>
          </w:p>
        </w:tc>
      </w:tr>
    </w:tbl>
    <w:p w:rsidR="008231EF" w:rsidRDefault="008231EF" w:rsidP="008231EF">
      <w:pPr>
        <w:spacing w:after="240"/>
        <w:rPr>
          <w:sz w:val="2"/>
          <w:szCs w:val="2"/>
        </w:rPr>
      </w:pP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892"/>
        <w:gridCol w:w="2523"/>
        <w:gridCol w:w="142"/>
        <w:gridCol w:w="4423"/>
      </w:tblGrid>
      <w:tr w:rsidR="008231EF" w:rsidTr="00FD5D56">
        <w:trPr>
          <w:cantSplit/>
        </w:trPr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31EF" w:rsidRDefault="008231EF" w:rsidP="00FD5D56">
            <w:r>
              <w:t>Председатель комиссии: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231EF" w:rsidRDefault="008231EF" w:rsidP="00FD5D56">
            <w:pPr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31EF" w:rsidRDefault="008231EF" w:rsidP="00FD5D56">
            <w:pPr>
              <w:jc w:val="center"/>
            </w:pP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231EF" w:rsidRPr="00D1458E" w:rsidRDefault="008231EF" w:rsidP="00FD5D56">
            <w:pPr>
              <w:keepNext/>
              <w:jc w:val="center"/>
              <w:rPr>
                <w:color w:val="FFFFFF"/>
              </w:rPr>
            </w:pPr>
            <w:r w:rsidRPr="00D1458E">
              <w:rPr>
                <w:color w:val="FFFFFF"/>
              </w:rPr>
              <w:t>Сабиров Ш. М.</w:t>
            </w:r>
          </w:p>
        </w:tc>
      </w:tr>
      <w:tr w:rsidR="008231EF" w:rsidTr="00FD5D56">
        <w:trPr>
          <w:cantSplit/>
        </w:trPr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</w:tcPr>
          <w:p w:rsidR="008231EF" w:rsidRDefault="008231EF" w:rsidP="00FD5D56"/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</w:tcPr>
          <w:p w:rsidR="008231EF" w:rsidRDefault="008231EF" w:rsidP="00FD5D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8231EF" w:rsidRDefault="008231EF" w:rsidP="00FD5D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</w:tcPr>
          <w:p w:rsidR="008231EF" w:rsidRDefault="008231EF" w:rsidP="00FD5D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(расшифровка подписи)</w:t>
            </w:r>
          </w:p>
        </w:tc>
      </w:tr>
      <w:tr w:rsidR="008231EF" w:rsidTr="00FD5D56">
        <w:trPr>
          <w:cantSplit/>
        </w:trPr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31EF" w:rsidRDefault="008231EF" w:rsidP="00FD5D56">
            <w:r>
              <w:t>Заместитель председателя комиссии: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231EF" w:rsidRDefault="008231EF" w:rsidP="00FD5D56">
            <w:pPr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31EF" w:rsidRDefault="008231EF" w:rsidP="00FD5D56">
            <w:pPr>
              <w:jc w:val="center"/>
            </w:pP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231EF" w:rsidRPr="00D1458E" w:rsidRDefault="008231EF" w:rsidP="00FD5D56">
            <w:pPr>
              <w:jc w:val="center"/>
              <w:rPr>
                <w:color w:val="FFFFFF"/>
              </w:rPr>
            </w:pPr>
            <w:r w:rsidRPr="00D1458E">
              <w:rPr>
                <w:color w:val="FFFFFF"/>
              </w:rPr>
              <w:t>Нафиков Т.Г.</w:t>
            </w:r>
          </w:p>
        </w:tc>
      </w:tr>
      <w:tr w:rsidR="008231EF" w:rsidTr="00FD5D56">
        <w:trPr>
          <w:cantSplit/>
        </w:trPr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</w:tcPr>
          <w:p w:rsidR="008231EF" w:rsidRDefault="008231EF" w:rsidP="00FD5D56"/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</w:tcPr>
          <w:p w:rsidR="008231EF" w:rsidRDefault="008231EF" w:rsidP="00FD5D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8231EF" w:rsidRDefault="008231EF" w:rsidP="00FD5D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</w:tcPr>
          <w:p w:rsidR="008231EF" w:rsidRDefault="008231EF" w:rsidP="00FD5D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(расшифровка подписи)</w:t>
            </w:r>
          </w:p>
        </w:tc>
      </w:tr>
      <w:tr w:rsidR="008231EF" w:rsidTr="00FD5D56">
        <w:trPr>
          <w:cantSplit/>
        </w:trPr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31EF" w:rsidRDefault="008231EF" w:rsidP="00FD5D56">
            <w:r>
              <w:t>Члены комиссии: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231EF" w:rsidRDefault="008231EF" w:rsidP="00FD5D56">
            <w:pPr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31EF" w:rsidRDefault="008231EF" w:rsidP="00FD5D56">
            <w:pPr>
              <w:jc w:val="center"/>
            </w:pP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231EF" w:rsidRDefault="008231EF" w:rsidP="00FD5D56">
            <w:pPr>
              <w:jc w:val="center"/>
            </w:pPr>
          </w:p>
        </w:tc>
      </w:tr>
      <w:tr w:rsidR="008231EF" w:rsidTr="00FD5D56">
        <w:trPr>
          <w:cantSplit/>
        </w:trPr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</w:tcPr>
          <w:p w:rsidR="008231EF" w:rsidRDefault="008231EF" w:rsidP="00FD5D56"/>
        </w:tc>
        <w:tc>
          <w:tcPr>
            <w:tcW w:w="2523" w:type="dxa"/>
            <w:tcBorders>
              <w:top w:val="nil"/>
              <w:left w:val="nil"/>
              <w:right w:val="nil"/>
            </w:tcBorders>
          </w:tcPr>
          <w:p w:rsidR="008231EF" w:rsidRDefault="008231EF" w:rsidP="00FD5D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8231EF" w:rsidRDefault="008231EF" w:rsidP="00FD5D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3" w:type="dxa"/>
            <w:tcBorders>
              <w:top w:val="nil"/>
              <w:left w:val="nil"/>
              <w:right w:val="nil"/>
            </w:tcBorders>
          </w:tcPr>
          <w:p w:rsidR="008231EF" w:rsidRDefault="008231EF" w:rsidP="00FD5D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(расшифровка подписи)</w:t>
            </w:r>
          </w:p>
        </w:tc>
      </w:tr>
      <w:tr w:rsidR="008231EF" w:rsidTr="00FD5D56">
        <w:trPr>
          <w:cantSplit/>
        </w:trPr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</w:tcPr>
          <w:p w:rsidR="008231EF" w:rsidRDefault="008231EF" w:rsidP="00FD5D56"/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231EF" w:rsidRDefault="008231EF" w:rsidP="00FD5D56">
            <w:pPr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31EF" w:rsidRDefault="008231EF" w:rsidP="00FD5D56">
            <w:pPr>
              <w:jc w:val="center"/>
            </w:pP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231EF" w:rsidRDefault="008231EF" w:rsidP="00FD5D56">
            <w:pPr>
              <w:jc w:val="center"/>
            </w:pPr>
          </w:p>
        </w:tc>
      </w:tr>
      <w:tr w:rsidR="008231EF" w:rsidTr="00FD5D56">
        <w:trPr>
          <w:cantSplit/>
        </w:trPr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</w:tcPr>
          <w:p w:rsidR="008231EF" w:rsidRDefault="008231EF" w:rsidP="00FD5D56"/>
        </w:tc>
        <w:tc>
          <w:tcPr>
            <w:tcW w:w="2523" w:type="dxa"/>
            <w:tcBorders>
              <w:top w:val="single" w:sz="4" w:space="0" w:color="auto"/>
              <w:left w:val="nil"/>
              <w:right w:val="nil"/>
            </w:tcBorders>
          </w:tcPr>
          <w:p w:rsidR="008231EF" w:rsidRDefault="008231EF" w:rsidP="00FD5D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8231EF" w:rsidRDefault="008231EF" w:rsidP="00FD5D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3" w:type="dxa"/>
            <w:tcBorders>
              <w:top w:val="single" w:sz="4" w:space="0" w:color="auto"/>
              <w:left w:val="nil"/>
              <w:right w:val="nil"/>
            </w:tcBorders>
          </w:tcPr>
          <w:p w:rsidR="008231EF" w:rsidRDefault="008231EF" w:rsidP="00FD5D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(расшифровка подписи)</w:t>
            </w:r>
          </w:p>
        </w:tc>
      </w:tr>
      <w:tr w:rsidR="008231EF" w:rsidTr="00FD5D56">
        <w:trPr>
          <w:cantSplit/>
        </w:trPr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</w:tcPr>
          <w:p w:rsidR="008231EF" w:rsidRDefault="008231EF" w:rsidP="00FD5D56"/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231EF" w:rsidRDefault="008231EF" w:rsidP="00FD5D56">
            <w:pPr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31EF" w:rsidRDefault="008231EF" w:rsidP="00FD5D56">
            <w:pPr>
              <w:jc w:val="center"/>
            </w:pP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231EF" w:rsidRDefault="008231EF" w:rsidP="00FD5D56">
            <w:pPr>
              <w:jc w:val="center"/>
            </w:pPr>
          </w:p>
        </w:tc>
      </w:tr>
      <w:tr w:rsidR="008231EF" w:rsidTr="00FD5D56">
        <w:trPr>
          <w:cantSplit/>
        </w:trPr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</w:tcPr>
          <w:p w:rsidR="008231EF" w:rsidRDefault="008231EF" w:rsidP="00FD5D56"/>
        </w:tc>
        <w:tc>
          <w:tcPr>
            <w:tcW w:w="2523" w:type="dxa"/>
            <w:tcBorders>
              <w:top w:val="single" w:sz="4" w:space="0" w:color="auto"/>
              <w:left w:val="nil"/>
              <w:right w:val="nil"/>
            </w:tcBorders>
          </w:tcPr>
          <w:p w:rsidR="008231EF" w:rsidRDefault="008231EF" w:rsidP="00FD5D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8231EF" w:rsidRDefault="008231EF" w:rsidP="00FD5D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3" w:type="dxa"/>
            <w:tcBorders>
              <w:top w:val="single" w:sz="4" w:space="0" w:color="auto"/>
              <w:left w:val="nil"/>
              <w:right w:val="nil"/>
            </w:tcBorders>
          </w:tcPr>
          <w:p w:rsidR="008231EF" w:rsidRDefault="008231EF" w:rsidP="00FD5D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(расшифровка подписи)</w:t>
            </w:r>
          </w:p>
        </w:tc>
      </w:tr>
      <w:tr w:rsidR="008231EF" w:rsidTr="00FD5D56">
        <w:trPr>
          <w:cantSplit/>
        </w:trPr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</w:tcPr>
          <w:p w:rsidR="008231EF" w:rsidRDefault="008231EF" w:rsidP="00FD5D56"/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231EF" w:rsidRDefault="008231EF" w:rsidP="00FD5D56">
            <w:pPr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31EF" w:rsidRDefault="008231EF" w:rsidP="00FD5D56">
            <w:pPr>
              <w:jc w:val="center"/>
            </w:pPr>
          </w:p>
        </w:tc>
        <w:tc>
          <w:tcPr>
            <w:tcW w:w="44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231EF" w:rsidRDefault="008231EF" w:rsidP="00FD5D56">
            <w:pPr>
              <w:jc w:val="center"/>
            </w:pPr>
          </w:p>
        </w:tc>
      </w:tr>
      <w:tr w:rsidR="008231EF" w:rsidTr="00FD5D56">
        <w:trPr>
          <w:cantSplit/>
        </w:trPr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</w:tcPr>
          <w:p w:rsidR="008231EF" w:rsidRDefault="008231EF" w:rsidP="00FD5D56"/>
        </w:tc>
        <w:tc>
          <w:tcPr>
            <w:tcW w:w="25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231EF" w:rsidRDefault="008231EF" w:rsidP="00FD5D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8231EF" w:rsidRDefault="008231EF" w:rsidP="00FD5D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231EF" w:rsidRDefault="008231EF" w:rsidP="00FD5D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(расшифровка подписи)</w:t>
            </w:r>
          </w:p>
        </w:tc>
      </w:tr>
      <w:tr w:rsidR="008231EF" w:rsidTr="00FD5D56">
        <w:trPr>
          <w:cantSplit/>
        </w:trPr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</w:tcPr>
          <w:p w:rsidR="008231EF" w:rsidRDefault="008231EF" w:rsidP="00FD5D56"/>
        </w:tc>
        <w:tc>
          <w:tcPr>
            <w:tcW w:w="25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231EF" w:rsidRDefault="008231EF" w:rsidP="00FD5D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8231EF" w:rsidRDefault="008231EF" w:rsidP="00FD5D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231EF" w:rsidRDefault="008231EF" w:rsidP="00FD5D56">
            <w:pPr>
              <w:jc w:val="center"/>
              <w:rPr>
                <w:sz w:val="18"/>
                <w:szCs w:val="18"/>
              </w:rPr>
            </w:pPr>
          </w:p>
        </w:tc>
      </w:tr>
      <w:tr w:rsidR="008231EF" w:rsidTr="00FD5D56">
        <w:trPr>
          <w:cantSplit/>
        </w:trPr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</w:tcPr>
          <w:p w:rsidR="008231EF" w:rsidRDefault="008231EF" w:rsidP="00FD5D56"/>
        </w:tc>
        <w:tc>
          <w:tcPr>
            <w:tcW w:w="25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231EF" w:rsidRDefault="008231EF" w:rsidP="00FD5D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8231EF" w:rsidRDefault="008231EF" w:rsidP="00FD5D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231EF" w:rsidRDefault="008231EF" w:rsidP="00FD5D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(расшифровка подписи)</w:t>
            </w:r>
          </w:p>
        </w:tc>
      </w:tr>
      <w:tr w:rsidR="008231EF" w:rsidTr="00FD5D56">
        <w:trPr>
          <w:cantSplit/>
        </w:trPr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</w:tcPr>
          <w:p w:rsidR="008231EF" w:rsidRDefault="008231EF" w:rsidP="00FD5D56"/>
        </w:tc>
        <w:tc>
          <w:tcPr>
            <w:tcW w:w="25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231EF" w:rsidRDefault="008231EF" w:rsidP="00FD5D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8231EF" w:rsidRDefault="008231EF" w:rsidP="00FD5D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231EF" w:rsidRDefault="008231EF" w:rsidP="00FD5D56">
            <w:pPr>
              <w:jc w:val="center"/>
              <w:rPr>
                <w:sz w:val="18"/>
                <w:szCs w:val="18"/>
              </w:rPr>
            </w:pPr>
          </w:p>
        </w:tc>
      </w:tr>
      <w:tr w:rsidR="008231EF" w:rsidTr="00FD5D56">
        <w:trPr>
          <w:cantSplit/>
        </w:trPr>
        <w:tc>
          <w:tcPr>
            <w:tcW w:w="2892" w:type="dxa"/>
            <w:tcBorders>
              <w:top w:val="nil"/>
              <w:left w:val="nil"/>
              <w:bottom w:val="nil"/>
              <w:right w:val="nil"/>
            </w:tcBorders>
          </w:tcPr>
          <w:p w:rsidR="008231EF" w:rsidRDefault="008231EF" w:rsidP="00FD5D56"/>
        </w:tc>
        <w:tc>
          <w:tcPr>
            <w:tcW w:w="25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231EF" w:rsidRDefault="008231EF" w:rsidP="00FD5D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8231EF" w:rsidRDefault="008231EF" w:rsidP="00FD5D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4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231EF" w:rsidRDefault="008231EF" w:rsidP="00FD5D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(расшифровка подписи)</w:t>
            </w:r>
          </w:p>
        </w:tc>
      </w:tr>
    </w:tbl>
    <w:p w:rsidR="008231EF" w:rsidRDefault="008231EF" w:rsidP="008231EF">
      <w:pPr>
        <w:keepNext/>
        <w:spacing w:before="240" w:after="240"/>
      </w:pPr>
      <w:r>
        <w:t>С актом проверки готовности ознакомлен, один экземпляр акта получил: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70"/>
        <w:gridCol w:w="454"/>
        <w:gridCol w:w="255"/>
        <w:gridCol w:w="1814"/>
        <w:gridCol w:w="397"/>
        <w:gridCol w:w="397"/>
        <w:gridCol w:w="1077"/>
        <w:gridCol w:w="1701"/>
        <w:gridCol w:w="3686"/>
      </w:tblGrid>
      <w:tr w:rsidR="008231EF" w:rsidTr="00FD5D56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31EF" w:rsidRDefault="008231EF" w:rsidP="00FD5D56">
            <w:pPr>
              <w:keepNext/>
              <w:jc w:val="right"/>
            </w:pPr>
            <w:r>
              <w:t>“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231EF" w:rsidRDefault="008231EF" w:rsidP="00FD5D56">
            <w:pPr>
              <w:keepNext/>
              <w:jc w:val="center"/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31EF" w:rsidRDefault="008231EF" w:rsidP="00FD5D56">
            <w:pPr>
              <w:keepNext/>
            </w:pPr>
            <w:r>
              <w:t>”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231EF" w:rsidRDefault="008231EF" w:rsidP="00FD5D56">
            <w:pPr>
              <w:keepNext/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31EF" w:rsidRDefault="008231EF" w:rsidP="00FD5D56">
            <w:pPr>
              <w:keepNext/>
              <w:jc w:val="right"/>
            </w:pPr>
            <w: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231EF" w:rsidRDefault="00C14DEA" w:rsidP="00FD5D56">
            <w:pPr>
              <w:keepNext/>
            </w:pPr>
            <w:r>
              <w:t>17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31EF" w:rsidRDefault="008231EF" w:rsidP="00FD5D56">
            <w:pPr>
              <w:keepNext/>
              <w:ind w:left="57"/>
            </w:pPr>
            <w:r>
              <w:t>г.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231EF" w:rsidRDefault="008231EF" w:rsidP="00FD5D56">
            <w:pPr>
              <w:keepNext/>
              <w:jc w:val="center"/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231EF" w:rsidRDefault="008231EF" w:rsidP="00FD5D56">
            <w:pPr>
              <w:keepNext/>
            </w:pPr>
          </w:p>
        </w:tc>
      </w:tr>
    </w:tbl>
    <w:p w:rsidR="008231EF" w:rsidRDefault="008231EF" w:rsidP="008231EF">
      <w:pPr>
        <w:keepNext/>
        <w:ind w:left="4536"/>
        <w:jc w:val="center"/>
        <w:rPr>
          <w:sz w:val="18"/>
          <w:szCs w:val="18"/>
        </w:rPr>
      </w:pPr>
      <w:r>
        <w:rPr>
          <w:sz w:val="18"/>
          <w:szCs w:val="18"/>
        </w:rPr>
        <w:t>(подпись, расшифровка подписи руководителя (его уполномоченного представителя) муниципального образования, теплоснабжающей организации, теплосетевой организации, потребителя тепловой энергии, в отношении которого проводилась проверка готовности к отопительному периоду)</w:t>
      </w:r>
    </w:p>
    <w:p w:rsidR="008231EF" w:rsidRDefault="008231EF" w:rsidP="008231EF">
      <w:pPr>
        <w:rPr>
          <w:sz w:val="28"/>
          <w:szCs w:val="28"/>
        </w:rPr>
      </w:pPr>
    </w:p>
    <w:p w:rsidR="008231EF" w:rsidRDefault="008231EF" w:rsidP="008231EF">
      <w:pPr>
        <w:rPr>
          <w:sz w:val="28"/>
          <w:szCs w:val="28"/>
        </w:rPr>
      </w:pPr>
    </w:p>
    <w:p w:rsidR="008231EF" w:rsidRDefault="008231EF" w:rsidP="008231EF">
      <w:pPr>
        <w:rPr>
          <w:sz w:val="28"/>
          <w:szCs w:val="28"/>
        </w:rPr>
      </w:pPr>
    </w:p>
    <w:p w:rsidR="008231EF" w:rsidRDefault="008231EF" w:rsidP="008231EF">
      <w:pPr>
        <w:rPr>
          <w:sz w:val="28"/>
          <w:szCs w:val="28"/>
        </w:rPr>
      </w:pPr>
    </w:p>
    <w:p w:rsidR="008231EF" w:rsidRDefault="008231EF" w:rsidP="008231EF">
      <w:pPr>
        <w:rPr>
          <w:sz w:val="28"/>
          <w:szCs w:val="28"/>
        </w:rPr>
      </w:pPr>
    </w:p>
    <w:p w:rsidR="008231EF" w:rsidRDefault="008231EF" w:rsidP="008231EF">
      <w:pPr>
        <w:rPr>
          <w:sz w:val="28"/>
          <w:szCs w:val="28"/>
        </w:rPr>
      </w:pPr>
    </w:p>
    <w:p w:rsidR="008231EF" w:rsidRDefault="008231EF" w:rsidP="008231EF">
      <w:pPr>
        <w:rPr>
          <w:sz w:val="28"/>
          <w:szCs w:val="28"/>
        </w:rPr>
      </w:pPr>
    </w:p>
    <w:p w:rsidR="008231EF" w:rsidRDefault="008231EF" w:rsidP="008231EF">
      <w:pPr>
        <w:rPr>
          <w:sz w:val="28"/>
          <w:szCs w:val="28"/>
        </w:rPr>
      </w:pPr>
    </w:p>
    <w:p w:rsidR="008231EF" w:rsidRDefault="008231EF" w:rsidP="008231EF">
      <w:pPr>
        <w:rPr>
          <w:sz w:val="28"/>
          <w:szCs w:val="28"/>
        </w:rPr>
      </w:pPr>
    </w:p>
    <w:p w:rsidR="008231EF" w:rsidRDefault="008231EF" w:rsidP="008231EF">
      <w:pPr>
        <w:rPr>
          <w:sz w:val="28"/>
          <w:szCs w:val="28"/>
        </w:rPr>
      </w:pPr>
    </w:p>
    <w:p w:rsidR="008231EF" w:rsidRDefault="008231EF" w:rsidP="00BC4578">
      <w:pPr>
        <w:ind w:left="-284" w:firstLine="284"/>
        <w:rPr>
          <w:sz w:val="24"/>
          <w:szCs w:val="24"/>
        </w:rPr>
      </w:pPr>
    </w:p>
    <w:p w:rsidR="008231EF" w:rsidRDefault="008231EF" w:rsidP="00BC4578">
      <w:pPr>
        <w:ind w:left="-284" w:firstLine="284"/>
        <w:rPr>
          <w:sz w:val="24"/>
          <w:szCs w:val="24"/>
        </w:rPr>
      </w:pPr>
    </w:p>
    <w:p w:rsidR="008231EF" w:rsidRDefault="008231EF" w:rsidP="00BC4578">
      <w:pPr>
        <w:ind w:left="-284" w:firstLine="284"/>
        <w:rPr>
          <w:sz w:val="24"/>
          <w:szCs w:val="24"/>
        </w:rPr>
      </w:pPr>
    </w:p>
    <w:p w:rsidR="008231EF" w:rsidRDefault="008231EF" w:rsidP="00BC4578">
      <w:pPr>
        <w:ind w:left="-284" w:firstLine="284"/>
        <w:rPr>
          <w:sz w:val="24"/>
          <w:szCs w:val="24"/>
        </w:rPr>
      </w:pPr>
    </w:p>
    <w:p w:rsidR="008231EF" w:rsidRDefault="008231EF" w:rsidP="00BC4578">
      <w:pPr>
        <w:ind w:left="-284" w:firstLine="284"/>
        <w:rPr>
          <w:sz w:val="24"/>
          <w:szCs w:val="24"/>
        </w:rPr>
      </w:pPr>
    </w:p>
    <w:p w:rsidR="008231EF" w:rsidRDefault="008231EF" w:rsidP="00BC4578">
      <w:pPr>
        <w:ind w:left="-284" w:firstLine="284"/>
        <w:rPr>
          <w:sz w:val="24"/>
          <w:szCs w:val="24"/>
        </w:rPr>
      </w:pPr>
    </w:p>
    <w:p w:rsidR="008231EF" w:rsidRDefault="008231EF" w:rsidP="00BC4578">
      <w:pPr>
        <w:ind w:left="-284" w:firstLine="284"/>
        <w:rPr>
          <w:sz w:val="24"/>
          <w:szCs w:val="24"/>
        </w:rPr>
      </w:pPr>
    </w:p>
    <w:p w:rsidR="008231EF" w:rsidRDefault="008231EF" w:rsidP="00BC4578">
      <w:pPr>
        <w:ind w:left="-284" w:firstLine="284"/>
        <w:rPr>
          <w:sz w:val="24"/>
          <w:szCs w:val="24"/>
        </w:rPr>
      </w:pPr>
    </w:p>
    <w:p w:rsidR="008231EF" w:rsidRDefault="008231EF" w:rsidP="00BC4578">
      <w:pPr>
        <w:ind w:left="-284" w:firstLine="284"/>
        <w:rPr>
          <w:sz w:val="24"/>
          <w:szCs w:val="24"/>
        </w:rPr>
      </w:pPr>
    </w:p>
    <w:p w:rsidR="008231EF" w:rsidRDefault="008231EF" w:rsidP="00BC4578">
      <w:pPr>
        <w:ind w:left="-284" w:firstLine="284"/>
        <w:rPr>
          <w:sz w:val="24"/>
          <w:szCs w:val="24"/>
        </w:rPr>
      </w:pPr>
    </w:p>
    <w:p w:rsidR="008231EF" w:rsidRDefault="008231EF" w:rsidP="00BC4578">
      <w:pPr>
        <w:ind w:left="-284" w:firstLine="284"/>
        <w:rPr>
          <w:sz w:val="24"/>
          <w:szCs w:val="24"/>
        </w:rPr>
      </w:pPr>
    </w:p>
    <w:p w:rsidR="008231EF" w:rsidRDefault="008231EF" w:rsidP="00BC4578">
      <w:pPr>
        <w:ind w:left="-284" w:firstLine="284"/>
        <w:rPr>
          <w:sz w:val="24"/>
          <w:szCs w:val="24"/>
        </w:rPr>
      </w:pPr>
    </w:p>
    <w:p w:rsidR="008231EF" w:rsidRDefault="008231EF" w:rsidP="00BC4578">
      <w:pPr>
        <w:ind w:left="-284" w:firstLine="284"/>
        <w:rPr>
          <w:sz w:val="24"/>
          <w:szCs w:val="24"/>
        </w:rPr>
      </w:pPr>
    </w:p>
    <w:p w:rsidR="008231EF" w:rsidRDefault="008231EF" w:rsidP="00BC4578">
      <w:pPr>
        <w:ind w:left="-284" w:firstLine="284"/>
        <w:rPr>
          <w:sz w:val="24"/>
          <w:szCs w:val="24"/>
        </w:rPr>
      </w:pPr>
    </w:p>
    <w:p w:rsidR="008231EF" w:rsidRDefault="008231EF" w:rsidP="00BC4578">
      <w:pPr>
        <w:ind w:left="-284" w:firstLine="284"/>
        <w:rPr>
          <w:sz w:val="24"/>
          <w:szCs w:val="24"/>
        </w:rPr>
      </w:pPr>
    </w:p>
    <w:p w:rsidR="008231EF" w:rsidRDefault="008231EF" w:rsidP="00BC4578">
      <w:pPr>
        <w:ind w:left="-284" w:firstLine="284"/>
        <w:rPr>
          <w:sz w:val="24"/>
          <w:szCs w:val="24"/>
        </w:rPr>
      </w:pPr>
    </w:p>
    <w:p w:rsidR="008231EF" w:rsidRDefault="008231EF" w:rsidP="00BC4578">
      <w:pPr>
        <w:ind w:left="-284" w:firstLine="284"/>
        <w:rPr>
          <w:sz w:val="24"/>
          <w:szCs w:val="24"/>
        </w:rPr>
      </w:pPr>
    </w:p>
    <w:p w:rsidR="008231EF" w:rsidRDefault="008231EF" w:rsidP="00BC4578">
      <w:pPr>
        <w:ind w:left="-284" w:firstLine="284"/>
        <w:rPr>
          <w:sz w:val="24"/>
          <w:szCs w:val="24"/>
        </w:rPr>
      </w:pPr>
    </w:p>
    <w:p w:rsidR="008231EF" w:rsidRDefault="008231EF" w:rsidP="00BC4578">
      <w:pPr>
        <w:ind w:left="-284" w:firstLine="284"/>
        <w:rPr>
          <w:sz w:val="24"/>
          <w:szCs w:val="24"/>
        </w:rPr>
      </w:pPr>
    </w:p>
    <w:p w:rsidR="008231EF" w:rsidRDefault="008231EF" w:rsidP="00BC4578">
      <w:pPr>
        <w:ind w:left="-284" w:firstLine="284"/>
        <w:rPr>
          <w:sz w:val="24"/>
          <w:szCs w:val="24"/>
        </w:rPr>
      </w:pPr>
    </w:p>
    <w:p w:rsidR="008231EF" w:rsidRDefault="008231EF" w:rsidP="00BC4578">
      <w:pPr>
        <w:ind w:left="-284" w:firstLine="284"/>
        <w:rPr>
          <w:sz w:val="24"/>
          <w:szCs w:val="24"/>
        </w:rPr>
      </w:pPr>
    </w:p>
    <w:p w:rsidR="008231EF" w:rsidRDefault="008231EF" w:rsidP="00BC4578">
      <w:pPr>
        <w:ind w:left="-284" w:firstLine="284"/>
        <w:rPr>
          <w:sz w:val="24"/>
          <w:szCs w:val="24"/>
        </w:rPr>
      </w:pPr>
    </w:p>
    <w:p w:rsidR="008231EF" w:rsidRDefault="008231EF" w:rsidP="00BC4578">
      <w:pPr>
        <w:ind w:left="-284" w:firstLine="284"/>
        <w:rPr>
          <w:sz w:val="24"/>
          <w:szCs w:val="24"/>
        </w:rPr>
      </w:pPr>
    </w:p>
    <w:p w:rsidR="008231EF" w:rsidRDefault="008231EF" w:rsidP="00BC4578">
      <w:pPr>
        <w:ind w:left="-284" w:firstLine="284"/>
        <w:rPr>
          <w:sz w:val="24"/>
          <w:szCs w:val="24"/>
        </w:rPr>
      </w:pPr>
    </w:p>
    <w:p w:rsidR="008231EF" w:rsidRDefault="008231EF" w:rsidP="00BC4578">
      <w:pPr>
        <w:ind w:left="-284" w:firstLine="284"/>
        <w:rPr>
          <w:sz w:val="24"/>
          <w:szCs w:val="24"/>
        </w:rPr>
      </w:pPr>
    </w:p>
    <w:p w:rsidR="008231EF" w:rsidRDefault="008231EF" w:rsidP="00BC4578">
      <w:pPr>
        <w:ind w:left="-284" w:firstLine="284"/>
        <w:rPr>
          <w:sz w:val="24"/>
          <w:szCs w:val="24"/>
        </w:rPr>
      </w:pPr>
    </w:p>
    <w:tbl>
      <w:tblPr>
        <w:tblpPr w:leftFromText="180" w:rightFromText="180" w:vertAnchor="text" w:horzAnchor="margin" w:tblpY="1"/>
        <w:tblW w:w="0" w:type="auto"/>
        <w:tblLook w:val="01E0"/>
      </w:tblPr>
      <w:tblGrid>
        <w:gridCol w:w="5328"/>
        <w:gridCol w:w="4242"/>
      </w:tblGrid>
      <w:tr w:rsidR="008231EF" w:rsidRPr="00EF5220" w:rsidTr="00FD5D56">
        <w:tc>
          <w:tcPr>
            <w:tcW w:w="5328" w:type="dxa"/>
          </w:tcPr>
          <w:p w:rsidR="008231EF" w:rsidRPr="00EF5220" w:rsidRDefault="008231EF" w:rsidP="00FD5D56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242" w:type="dxa"/>
          </w:tcPr>
          <w:p w:rsidR="0020781A" w:rsidRDefault="0020781A" w:rsidP="00FD5D56">
            <w:pPr>
              <w:spacing w:line="331" w:lineRule="exact"/>
              <w:rPr>
                <w:sz w:val="24"/>
                <w:szCs w:val="24"/>
              </w:rPr>
            </w:pPr>
          </w:p>
          <w:p w:rsidR="00C14DEA" w:rsidRDefault="00C14DEA" w:rsidP="00FD5D56">
            <w:pPr>
              <w:spacing w:line="331" w:lineRule="exact"/>
              <w:rPr>
                <w:sz w:val="24"/>
                <w:szCs w:val="24"/>
              </w:rPr>
            </w:pPr>
          </w:p>
          <w:p w:rsidR="008231EF" w:rsidRPr="006A5898" w:rsidRDefault="008231EF" w:rsidP="00FD5D56">
            <w:pPr>
              <w:spacing w:line="331" w:lineRule="exact"/>
              <w:rPr>
                <w:sz w:val="24"/>
                <w:szCs w:val="24"/>
              </w:rPr>
            </w:pPr>
            <w:r w:rsidRPr="006A5898">
              <w:rPr>
                <w:sz w:val="24"/>
                <w:szCs w:val="24"/>
              </w:rPr>
              <w:t>Приложение №  8</w:t>
            </w:r>
          </w:p>
          <w:p w:rsidR="008231EF" w:rsidRPr="006A5898" w:rsidRDefault="008231EF" w:rsidP="00FD5D56">
            <w:pPr>
              <w:rPr>
                <w:sz w:val="24"/>
                <w:szCs w:val="24"/>
              </w:rPr>
            </w:pPr>
            <w:r w:rsidRPr="006A5898">
              <w:rPr>
                <w:sz w:val="24"/>
                <w:szCs w:val="24"/>
              </w:rPr>
              <w:t xml:space="preserve">к постановлению Исполнительного                                                                                                              комитета  Мамадышского муниципального района                                                                                                                            </w:t>
            </w:r>
          </w:p>
          <w:p w:rsidR="008231EF" w:rsidRPr="00B05EEA" w:rsidRDefault="00EC2875" w:rsidP="00FD5D56">
            <w:pPr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 xml:space="preserve">от «  </w:t>
            </w:r>
            <w:r w:rsidR="00B05EEA">
              <w:rPr>
                <w:sz w:val="24"/>
                <w:szCs w:val="24"/>
                <w:u w:val="single"/>
              </w:rPr>
              <w:t>05</w:t>
            </w:r>
            <w:r>
              <w:rPr>
                <w:sz w:val="24"/>
                <w:szCs w:val="24"/>
              </w:rPr>
              <w:t xml:space="preserve"> »  </w:t>
            </w:r>
            <w:r w:rsidR="00B05EEA">
              <w:rPr>
                <w:sz w:val="24"/>
                <w:szCs w:val="24"/>
                <w:u w:val="single"/>
              </w:rPr>
              <w:t>06</w:t>
            </w:r>
            <w:r w:rsidR="0020781A">
              <w:rPr>
                <w:sz w:val="24"/>
                <w:szCs w:val="24"/>
                <w:u w:val="single"/>
              </w:rPr>
              <w:t xml:space="preserve"> </w:t>
            </w:r>
            <w:r w:rsidR="0020781A">
              <w:rPr>
                <w:sz w:val="24"/>
                <w:szCs w:val="24"/>
              </w:rPr>
              <w:t xml:space="preserve">  2017</w:t>
            </w:r>
            <w:r w:rsidR="008231EF" w:rsidRPr="006A5898">
              <w:rPr>
                <w:sz w:val="24"/>
                <w:szCs w:val="24"/>
              </w:rPr>
              <w:t xml:space="preserve"> г.  №  </w:t>
            </w:r>
            <w:r w:rsidR="00B05EEA">
              <w:rPr>
                <w:sz w:val="24"/>
                <w:szCs w:val="24"/>
                <w:u w:val="single"/>
              </w:rPr>
              <w:t>651</w:t>
            </w:r>
          </w:p>
        </w:tc>
      </w:tr>
    </w:tbl>
    <w:p w:rsidR="008231EF" w:rsidRDefault="008231EF" w:rsidP="008231EF">
      <w:pPr>
        <w:rPr>
          <w:sz w:val="28"/>
          <w:szCs w:val="28"/>
        </w:rPr>
      </w:pPr>
    </w:p>
    <w:p w:rsidR="008231EF" w:rsidRDefault="008231EF" w:rsidP="008231EF">
      <w:pPr>
        <w:spacing w:after="240"/>
        <w:ind w:left="7229"/>
      </w:pPr>
    </w:p>
    <w:p w:rsidR="008231EF" w:rsidRDefault="008231EF" w:rsidP="008231EF">
      <w:pPr>
        <w:spacing w:after="12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ПАСПОРТ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4536"/>
        <w:gridCol w:w="1021"/>
        <w:gridCol w:w="170"/>
        <w:gridCol w:w="1021"/>
        <w:gridCol w:w="440"/>
      </w:tblGrid>
      <w:tr w:rsidR="008231EF" w:rsidTr="00FD5D56">
        <w:trPr>
          <w:jc w:val="center"/>
        </w:trPr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31EF" w:rsidRDefault="008231EF" w:rsidP="00FD5D56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готовности к отопительному периоду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231EF" w:rsidRDefault="008231EF" w:rsidP="00FD5D56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201</w:t>
            </w:r>
            <w:r w:rsidR="0020781A">
              <w:rPr>
                <w:b/>
                <w:bCs/>
                <w:sz w:val="26"/>
                <w:szCs w:val="26"/>
              </w:rPr>
              <w:t>7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31EF" w:rsidRDefault="008231EF" w:rsidP="00FD5D56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/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231EF" w:rsidRDefault="008231EF" w:rsidP="00FD5D56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201</w:t>
            </w:r>
            <w:r w:rsidR="0020781A">
              <w:rPr>
                <w:b/>
                <w:bCs/>
                <w:sz w:val="26"/>
                <w:szCs w:val="26"/>
              </w:rPr>
              <w:t>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31EF" w:rsidRDefault="008231EF" w:rsidP="00FD5D56">
            <w:pPr>
              <w:ind w:left="57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гг.</w:t>
            </w:r>
          </w:p>
        </w:tc>
      </w:tr>
    </w:tbl>
    <w:p w:rsidR="008231EF" w:rsidRDefault="008231EF" w:rsidP="008231EF">
      <w:pPr>
        <w:tabs>
          <w:tab w:val="right" w:pos="9923"/>
        </w:tabs>
        <w:spacing w:before="960"/>
      </w:pPr>
      <w:r>
        <w:t xml:space="preserve">Выдан  </w:t>
      </w:r>
      <w:r>
        <w:tab/>
      </w:r>
    </w:p>
    <w:p w:rsidR="008231EF" w:rsidRDefault="008231EF" w:rsidP="008231EF">
      <w:pPr>
        <w:pBdr>
          <w:top w:val="single" w:sz="4" w:space="1" w:color="auto"/>
        </w:pBdr>
        <w:ind w:left="783" w:right="113"/>
        <w:jc w:val="center"/>
        <w:rPr>
          <w:sz w:val="18"/>
          <w:szCs w:val="18"/>
        </w:rPr>
      </w:pPr>
      <w:r>
        <w:rPr>
          <w:sz w:val="18"/>
          <w:szCs w:val="18"/>
        </w:rPr>
        <w:t>(полное наименование муниципального образования, теплоснабжающей организации, теплосетевой организации, потребителя тепловой энергии, в отношении которого проводилась проверка готовности к отопительному периоду)</w:t>
      </w:r>
    </w:p>
    <w:p w:rsidR="008231EF" w:rsidRDefault="008231EF" w:rsidP="008231EF">
      <w:pPr>
        <w:spacing w:before="240" w:after="240"/>
        <w:jc w:val="both"/>
      </w:pPr>
      <w:r>
        <w:t>В отношении следующих объектов, по которым проводилась проверка готовности к отопительному периоду: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12"/>
        <w:gridCol w:w="3119"/>
        <w:gridCol w:w="226"/>
      </w:tblGrid>
      <w:tr w:rsidR="008231EF" w:rsidTr="00FD5D56"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31EF" w:rsidRDefault="008231EF" w:rsidP="00FD5D56">
            <w:r>
              <w:t>1.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231EF" w:rsidRDefault="008231EF" w:rsidP="00FD5D56"/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31EF" w:rsidRDefault="008231EF" w:rsidP="00FD5D56">
            <w:r>
              <w:t>;</w:t>
            </w:r>
          </w:p>
        </w:tc>
      </w:tr>
      <w:tr w:rsidR="008231EF" w:rsidTr="00FD5D56"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31EF" w:rsidRDefault="008231EF" w:rsidP="00FD5D56">
            <w:r>
              <w:t>2.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231EF" w:rsidRDefault="008231EF" w:rsidP="00FD5D56"/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31EF" w:rsidRDefault="008231EF" w:rsidP="00FD5D56">
            <w:r>
              <w:t>;</w:t>
            </w:r>
          </w:p>
        </w:tc>
      </w:tr>
      <w:tr w:rsidR="008231EF" w:rsidTr="00FD5D56"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31EF" w:rsidRDefault="008231EF" w:rsidP="00FD5D56">
            <w:r>
              <w:t>3.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231EF" w:rsidRDefault="008231EF" w:rsidP="00FD5D56"/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31EF" w:rsidRDefault="008231EF" w:rsidP="00FD5D56">
            <w:r>
              <w:t>;</w:t>
            </w:r>
          </w:p>
        </w:tc>
      </w:tr>
    </w:tbl>
    <w:p w:rsidR="008231EF" w:rsidRDefault="008231EF" w:rsidP="008231EF">
      <w:r>
        <w:t>…</w:t>
      </w:r>
    </w:p>
    <w:p w:rsidR="008231EF" w:rsidRDefault="008231EF" w:rsidP="008231EF">
      <w:pPr>
        <w:spacing w:before="240"/>
        <w:jc w:val="both"/>
      </w:pPr>
      <w:r>
        <w:t>Основание выдачи паспорта готовности к отопительному периоду:</w:t>
      </w:r>
    </w:p>
    <w:p w:rsidR="008231EF" w:rsidRDefault="008231EF" w:rsidP="008231EF">
      <w:pPr>
        <w:jc w:val="both"/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5727"/>
        <w:gridCol w:w="1985"/>
        <w:gridCol w:w="510"/>
        <w:gridCol w:w="1644"/>
        <w:gridCol w:w="142"/>
      </w:tblGrid>
      <w:tr w:rsidR="008231EF" w:rsidTr="00FD5D56">
        <w:tc>
          <w:tcPr>
            <w:tcW w:w="57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31EF" w:rsidRDefault="008231EF" w:rsidP="00FD5D56">
            <w:r>
              <w:t>Акт проверки готовности к отопительному периоду от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231EF" w:rsidRDefault="008231EF" w:rsidP="00FD5D56">
            <w:pPr>
              <w:jc w:val="center"/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31EF" w:rsidRDefault="008231EF" w:rsidP="00FD5D56">
            <w:pPr>
              <w:jc w:val="center"/>
            </w:pPr>
            <w:r>
              <w:t>№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231EF" w:rsidRDefault="008231EF" w:rsidP="00FD5D56">
            <w:pPr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231EF" w:rsidRDefault="008231EF" w:rsidP="00FD5D56">
            <w:r>
              <w:t>.</w:t>
            </w:r>
          </w:p>
        </w:tc>
      </w:tr>
    </w:tbl>
    <w:p w:rsidR="008231EF" w:rsidRDefault="008231EF" w:rsidP="008231EF">
      <w:pPr>
        <w:tabs>
          <w:tab w:val="left" w:pos="6521"/>
        </w:tabs>
        <w:spacing w:before="960"/>
        <w:ind w:left="4536"/>
      </w:pPr>
      <w:r>
        <w:tab/>
        <w:t xml:space="preserve">          </w:t>
      </w:r>
    </w:p>
    <w:p w:rsidR="008231EF" w:rsidRDefault="008231EF" w:rsidP="008231EF">
      <w:pPr>
        <w:tabs>
          <w:tab w:val="left" w:pos="6521"/>
        </w:tabs>
        <w:spacing w:before="960"/>
        <w:ind w:left="4536"/>
      </w:pPr>
      <w:r>
        <w:t xml:space="preserve">                              </w:t>
      </w:r>
      <w:r w:rsidR="00C14DEA">
        <w:t xml:space="preserve">                    И.Э.Фаттахов</w:t>
      </w:r>
    </w:p>
    <w:p w:rsidR="008231EF" w:rsidRDefault="008231EF" w:rsidP="008231EF">
      <w:pPr>
        <w:pBdr>
          <w:top w:val="single" w:sz="4" w:space="1" w:color="auto"/>
        </w:pBdr>
        <w:ind w:left="4536"/>
        <w:jc w:val="center"/>
        <w:rPr>
          <w:sz w:val="18"/>
          <w:szCs w:val="18"/>
        </w:rPr>
      </w:pPr>
      <w:r>
        <w:rPr>
          <w:sz w:val="18"/>
          <w:szCs w:val="18"/>
        </w:rPr>
        <w:t>(подпись, расшифровка подписи и печать уполномоченного органа, образовавшего комиссию по проведению проверки готовности к отопительному периоду)</w:t>
      </w:r>
    </w:p>
    <w:p w:rsidR="008231EF" w:rsidRDefault="008231EF" w:rsidP="008231EF">
      <w:pPr>
        <w:rPr>
          <w:sz w:val="28"/>
          <w:szCs w:val="28"/>
        </w:rPr>
      </w:pPr>
    </w:p>
    <w:p w:rsidR="008231EF" w:rsidRPr="00B50B68" w:rsidRDefault="008231EF" w:rsidP="008231EF">
      <w:pPr>
        <w:rPr>
          <w:sz w:val="28"/>
          <w:szCs w:val="28"/>
        </w:rPr>
      </w:pPr>
    </w:p>
    <w:p w:rsidR="008231EF" w:rsidRPr="00486F98" w:rsidRDefault="008231EF" w:rsidP="00BC4578">
      <w:pPr>
        <w:ind w:left="-284" w:firstLine="284"/>
        <w:rPr>
          <w:sz w:val="24"/>
          <w:szCs w:val="24"/>
        </w:rPr>
      </w:pPr>
    </w:p>
    <w:sectPr w:rsidR="008231EF" w:rsidRPr="00486F98" w:rsidSect="008C2488">
      <w:pgSz w:w="11906" w:h="16838" w:code="9"/>
      <w:pgMar w:top="1134" w:right="707" w:bottom="851" w:left="1418" w:header="567" w:footer="45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14EC" w:rsidRDefault="004214EC">
      <w:r>
        <w:separator/>
      </w:r>
    </w:p>
  </w:endnote>
  <w:endnote w:type="continuationSeparator" w:id="1">
    <w:p w:rsidR="004214EC" w:rsidRDefault="004214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panose1 w:val="02020603050405020304"/>
    <w:charset w:val="00"/>
    <w:family w:val="roman"/>
    <w:pitch w:val="variable"/>
    <w:sig w:usb0="00000203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14EC" w:rsidRDefault="004214EC">
      <w:r>
        <w:separator/>
      </w:r>
    </w:p>
  </w:footnote>
  <w:footnote w:type="continuationSeparator" w:id="1">
    <w:p w:rsidR="004214EC" w:rsidRDefault="004214EC">
      <w:r>
        <w:continuationSeparator/>
      </w:r>
    </w:p>
  </w:footnote>
  <w:footnote w:id="2">
    <w:p w:rsidR="008C2488" w:rsidRDefault="008C2488" w:rsidP="008231EF">
      <w:pPr>
        <w:pStyle w:val="af0"/>
        <w:ind w:firstLine="567"/>
        <w:jc w:val="both"/>
      </w:pPr>
      <w:r>
        <w:rPr>
          <w:rStyle w:val="af2"/>
        </w:rPr>
        <w:t>*</w:t>
      </w:r>
      <w:r>
        <w:t> При наличии у комиссии замечаний к выполнению требований по готовности или при невыполнении требований по готовности к акту прилагается перечень замечаний с указанием сроков их устранения.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EB90AD2A"/>
    <w:lvl w:ilvl="0">
      <w:numFmt w:val="bullet"/>
      <w:lvlText w:val="*"/>
      <w:lvlJc w:val="left"/>
    </w:lvl>
  </w:abstractNum>
  <w:abstractNum w:abstractNumId="1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02AD5CCA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4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8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0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9"/>
  </w:num>
  <w:num w:numId="3">
    <w:abstractNumId w:val="3"/>
  </w:num>
  <w:num w:numId="4">
    <w:abstractNumId w:val="10"/>
  </w:num>
  <w:num w:numId="5">
    <w:abstractNumId w:val="11"/>
  </w:num>
  <w:num w:numId="6">
    <w:abstractNumId w:val="8"/>
  </w:num>
  <w:num w:numId="7">
    <w:abstractNumId w:val="4"/>
  </w:num>
  <w:num w:numId="8">
    <w:abstractNumId w:val="7"/>
  </w:num>
  <w:num w:numId="9">
    <w:abstractNumId w:val="5"/>
  </w:num>
  <w:num w:numId="10">
    <w:abstractNumId w:val="6"/>
  </w:num>
  <w:num w:numId="11">
    <w:abstractNumId w:val="0"/>
    <w:lvlOverride w:ilvl="0">
      <w:lvl w:ilvl="0">
        <w:numFmt w:val="bullet"/>
        <w:lvlText w:val="-"/>
        <w:legacy w:legacy="1" w:legacySpace="0" w:legacyIndent="163"/>
        <w:lvlJc w:val="left"/>
        <w:rPr>
          <w:rFonts w:ascii="Times New Roman" w:hAnsi="Times New Roman" w:hint="default"/>
        </w:rPr>
      </w:lvl>
    </w:lvlOverride>
  </w:num>
  <w:num w:numId="12">
    <w:abstractNumId w:val="0"/>
    <w:lvlOverride w:ilvl="0">
      <w:lvl w:ilvl="0">
        <w:numFmt w:val="bullet"/>
        <w:lvlText w:val="-"/>
        <w:legacy w:legacy="1" w:legacySpace="0" w:legacyIndent="178"/>
        <w:lvlJc w:val="left"/>
        <w:rPr>
          <w:rFonts w:ascii="Times New Roman" w:hAnsi="Times New Roman" w:hint="default"/>
        </w:rPr>
      </w:lvl>
    </w:lvlOverride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stylePaneFormatFilter w:val="3F01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843"/>
    <w:rsid w:val="00006ED4"/>
    <w:rsid w:val="00015ED9"/>
    <w:rsid w:val="00022359"/>
    <w:rsid w:val="000429F7"/>
    <w:rsid w:val="000430DB"/>
    <w:rsid w:val="0005711A"/>
    <w:rsid w:val="00063630"/>
    <w:rsid w:val="0008359D"/>
    <w:rsid w:val="00095CF6"/>
    <w:rsid w:val="000C0B1A"/>
    <w:rsid w:val="00100D09"/>
    <w:rsid w:val="00107FC2"/>
    <w:rsid w:val="00131B46"/>
    <w:rsid w:val="00145CCF"/>
    <w:rsid w:val="00176645"/>
    <w:rsid w:val="001B41FB"/>
    <w:rsid w:val="001B51BE"/>
    <w:rsid w:val="001B5F1C"/>
    <w:rsid w:val="001C5938"/>
    <w:rsid w:val="001F3D60"/>
    <w:rsid w:val="00200549"/>
    <w:rsid w:val="0020685B"/>
    <w:rsid w:val="00206B4F"/>
    <w:rsid w:val="0020781A"/>
    <w:rsid w:val="00217843"/>
    <w:rsid w:val="002264DB"/>
    <w:rsid w:val="00275860"/>
    <w:rsid w:val="00293F50"/>
    <w:rsid w:val="002D267E"/>
    <w:rsid w:val="002D3DCB"/>
    <w:rsid w:val="00301CE8"/>
    <w:rsid w:val="003063CB"/>
    <w:rsid w:val="003101C0"/>
    <w:rsid w:val="003207EC"/>
    <w:rsid w:val="003355B1"/>
    <w:rsid w:val="00356D78"/>
    <w:rsid w:val="003A2FC9"/>
    <w:rsid w:val="003B7D21"/>
    <w:rsid w:val="004066B7"/>
    <w:rsid w:val="00415936"/>
    <w:rsid w:val="00417663"/>
    <w:rsid w:val="00420E8B"/>
    <w:rsid w:val="004214EC"/>
    <w:rsid w:val="004352AD"/>
    <w:rsid w:val="00440713"/>
    <w:rsid w:val="00442D64"/>
    <w:rsid w:val="0045012E"/>
    <w:rsid w:val="00450462"/>
    <w:rsid w:val="004700CC"/>
    <w:rsid w:val="00474D02"/>
    <w:rsid w:val="004754B0"/>
    <w:rsid w:val="004A232B"/>
    <w:rsid w:val="004F191F"/>
    <w:rsid w:val="005075F8"/>
    <w:rsid w:val="00530A98"/>
    <w:rsid w:val="0053423B"/>
    <w:rsid w:val="00551644"/>
    <w:rsid w:val="005B63D9"/>
    <w:rsid w:val="005C5CF0"/>
    <w:rsid w:val="005C678B"/>
    <w:rsid w:val="005E3205"/>
    <w:rsid w:val="005F19CC"/>
    <w:rsid w:val="005F1C94"/>
    <w:rsid w:val="005F5AD1"/>
    <w:rsid w:val="005F7E8D"/>
    <w:rsid w:val="00606A63"/>
    <w:rsid w:val="0064519D"/>
    <w:rsid w:val="00663B71"/>
    <w:rsid w:val="00675ED6"/>
    <w:rsid w:val="00691C1D"/>
    <w:rsid w:val="0069241A"/>
    <w:rsid w:val="00693A4B"/>
    <w:rsid w:val="00694EED"/>
    <w:rsid w:val="006A2123"/>
    <w:rsid w:val="006A5898"/>
    <w:rsid w:val="006B4AB6"/>
    <w:rsid w:val="006C7F97"/>
    <w:rsid w:val="006F6AA6"/>
    <w:rsid w:val="00736B4B"/>
    <w:rsid w:val="00744812"/>
    <w:rsid w:val="00767EAD"/>
    <w:rsid w:val="00780A18"/>
    <w:rsid w:val="00794779"/>
    <w:rsid w:val="007969EC"/>
    <w:rsid w:val="007A6E8B"/>
    <w:rsid w:val="007B74E4"/>
    <w:rsid w:val="007C4361"/>
    <w:rsid w:val="007E0B19"/>
    <w:rsid w:val="00816CB5"/>
    <w:rsid w:val="008231EF"/>
    <w:rsid w:val="00827D69"/>
    <w:rsid w:val="00841316"/>
    <w:rsid w:val="008508B3"/>
    <w:rsid w:val="00851C33"/>
    <w:rsid w:val="00864085"/>
    <w:rsid w:val="0088299D"/>
    <w:rsid w:val="008B288E"/>
    <w:rsid w:val="008C2488"/>
    <w:rsid w:val="008D7E9B"/>
    <w:rsid w:val="008E3C06"/>
    <w:rsid w:val="008E457F"/>
    <w:rsid w:val="00907CFD"/>
    <w:rsid w:val="00912F60"/>
    <w:rsid w:val="00913682"/>
    <w:rsid w:val="009173C1"/>
    <w:rsid w:val="009257CA"/>
    <w:rsid w:val="00946541"/>
    <w:rsid w:val="00960B7D"/>
    <w:rsid w:val="00967F54"/>
    <w:rsid w:val="009967F3"/>
    <w:rsid w:val="009A752D"/>
    <w:rsid w:val="009B436C"/>
    <w:rsid w:val="009B70FA"/>
    <w:rsid w:val="009C69F6"/>
    <w:rsid w:val="009E4671"/>
    <w:rsid w:val="00A43554"/>
    <w:rsid w:val="00A92A11"/>
    <w:rsid w:val="00AB64AC"/>
    <w:rsid w:val="00AC5587"/>
    <w:rsid w:val="00AC7B2A"/>
    <w:rsid w:val="00AD6B2E"/>
    <w:rsid w:val="00AE76F9"/>
    <w:rsid w:val="00B05EEA"/>
    <w:rsid w:val="00B12302"/>
    <w:rsid w:val="00B7642C"/>
    <w:rsid w:val="00B934FC"/>
    <w:rsid w:val="00BC3C8B"/>
    <w:rsid w:val="00BC440A"/>
    <w:rsid w:val="00BC4578"/>
    <w:rsid w:val="00BF431B"/>
    <w:rsid w:val="00C02746"/>
    <w:rsid w:val="00C13C80"/>
    <w:rsid w:val="00C14DEA"/>
    <w:rsid w:val="00C32166"/>
    <w:rsid w:val="00C66C16"/>
    <w:rsid w:val="00C67F28"/>
    <w:rsid w:val="00C95E0A"/>
    <w:rsid w:val="00CA138F"/>
    <w:rsid w:val="00CC490A"/>
    <w:rsid w:val="00CD226B"/>
    <w:rsid w:val="00CE1454"/>
    <w:rsid w:val="00CF038D"/>
    <w:rsid w:val="00D2444C"/>
    <w:rsid w:val="00D33E4E"/>
    <w:rsid w:val="00D504AC"/>
    <w:rsid w:val="00D56925"/>
    <w:rsid w:val="00D60017"/>
    <w:rsid w:val="00D6781B"/>
    <w:rsid w:val="00DB4DCE"/>
    <w:rsid w:val="00DE3D4D"/>
    <w:rsid w:val="00E03FB0"/>
    <w:rsid w:val="00E1252C"/>
    <w:rsid w:val="00E12C1E"/>
    <w:rsid w:val="00E20990"/>
    <w:rsid w:val="00E3174F"/>
    <w:rsid w:val="00E51B49"/>
    <w:rsid w:val="00E804CB"/>
    <w:rsid w:val="00EA4A6E"/>
    <w:rsid w:val="00EA7058"/>
    <w:rsid w:val="00EB51E8"/>
    <w:rsid w:val="00EC2875"/>
    <w:rsid w:val="00EE65F9"/>
    <w:rsid w:val="00F01EEE"/>
    <w:rsid w:val="00F22FF3"/>
    <w:rsid w:val="00F40D0A"/>
    <w:rsid w:val="00F8752E"/>
    <w:rsid w:val="00FB2C89"/>
    <w:rsid w:val="00FD5C48"/>
    <w:rsid w:val="00FD5D56"/>
    <w:rsid w:val="00FE23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  <o:rules v:ext="edit">
        <o:r id="V:Rule2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F1C94"/>
  </w:style>
  <w:style w:type="paragraph" w:styleId="11">
    <w:name w:val="heading 1"/>
    <w:basedOn w:val="a"/>
    <w:next w:val="a"/>
    <w:qFormat/>
    <w:rsid w:val="005F1C94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F1C94"/>
    <w:pPr>
      <w:keepNext/>
      <w:jc w:val="center"/>
      <w:outlineLvl w:val="1"/>
    </w:pPr>
    <w:rPr>
      <w:rFonts w:ascii="Tatar Academy" w:hAnsi="Tatar Academy"/>
      <w:caps/>
      <w:shadow/>
      <w:noProof/>
      <w:color w:val="000000"/>
      <w:sz w:val="26"/>
    </w:rPr>
  </w:style>
  <w:style w:type="paragraph" w:styleId="30">
    <w:name w:val="heading 3"/>
    <w:basedOn w:val="a"/>
    <w:next w:val="a"/>
    <w:qFormat/>
    <w:rsid w:val="005F1C94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F1C94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F1C94"/>
    <w:pPr>
      <w:jc w:val="both"/>
    </w:pPr>
    <w:rPr>
      <w:sz w:val="28"/>
    </w:rPr>
  </w:style>
  <w:style w:type="paragraph" w:styleId="a4">
    <w:name w:val="footer"/>
    <w:basedOn w:val="a"/>
    <w:link w:val="a5"/>
    <w:rsid w:val="005F1C94"/>
    <w:pPr>
      <w:tabs>
        <w:tab w:val="center" w:pos="4153"/>
        <w:tab w:val="right" w:pos="8306"/>
      </w:tabs>
    </w:pPr>
  </w:style>
  <w:style w:type="character" w:customStyle="1" w:styleId="a5">
    <w:name w:val="Нижний колонтитул Знак"/>
    <w:basedOn w:val="a0"/>
    <w:link w:val="a4"/>
    <w:rsid w:val="004A232B"/>
  </w:style>
  <w:style w:type="paragraph" w:styleId="a6">
    <w:name w:val="header"/>
    <w:basedOn w:val="a"/>
    <w:rsid w:val="005F1C94"/>
    <w:pPr>
      <w:tabs>
        <w:tab w:val="center" w:pos="4153"/>
        <w:tab w:val="right" w:pos="8306"/>
      </w:tabs>
    </w:pPr>
  </w:style>
  <w:style w:type="paragraph" w:styleId="a7">
    <w:name w:val="Body Text Indent"/>
    <w:basedOn w:val="a"/>
    <w:rsid w:val="005F1C94"/>
    <w:pPr>
      <w:ind w:firstLine="720"/>
      <w:jc w:val="both"/>
    </w:pPr>
    <w:rPr>
      <w:sz w:val="28"/>
    </w:rPr>
  </w:style>
  <w:style w:type="paragraph" w:styleId="a8">
    <w:name w:val="Balloon Text"/>
    <w:basedOn w:val="a"/>
    <w:link w:val="a9"/>
    <w:rsid w:val="005F1C94"/>
    <w:rPr>
      <w:rFonts w:ascii="Tahoma" w:hAnsi="Tahoma" w:cs="Tahoma"/>
      <w:sz w:val="16"/>
      <w:szCs w:val="16"/>
    </w:rPr>
  </w:style>
  <w:style w:type="character" w:styleId="aa">
    <w:name w:val="Hyperlink"/>
    <w:uiPriority w:val="99"/>
    <w:rsid w:val="00022359"/>
    <w:rPr>
      <w:color w:val="0000FF"/>
      <w:u w:val="single"/>
    </w:rPr>
  </w:style>
  <w:style w:type="table" w:styleId="ab">
    <w:name w:val="Table Grid"/>
    <w:basedOn w:val="a1"/>
    <w:rsid w:val="004A232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d">
    <w:name w:val="Title"/>
    <w:basedOn w:val="a"/>
    <w:link w:val="ae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e">
    <w:name w:val="Название Знак"/>
    <w:basedOn w:val="a0"/>
    <w:link w:val="ad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2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2">
    <w:name w:val="Список 1 марк Знак"/>
    <w:link w:val="1"/>
    <w:rsid w:val="00440713"/>
    <w:rPr>
      <w:sz w:val="24"/>
      <w:szCs w:val="24"/>
      <w:lang w:eastAsia="en-US" w:bidi="en-US"/>
    </w:rPr>
  </w:style>
  <w:style w:type="paragraph" w:customStyle="1" w:styleId="ConsPlusNormal">
    <w:name w:val="ConsPlusNormal"/>
    <w:rsid w:val="00BC457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">
    <w:name w:val="FollowedHyperlink"/>
    <w:basedOn w:val="a0"/>
    <w:uiPriority w:val="99"/>
    <w:unhideWhenUsed/>
    <w:rsid w:val="008231EF"/>
    <w:rPr>
      <w:color w:val="800080"/>
      <w:u w:val="single"/>
    </w:rPr>
  </w:style>
  <w:style w:type="paragraph" w:customStyle="1" w:styleId="xl65">
    <w:name w:val="xl65"/>
    <w:basedOn w:val="a"/>
    <w:rsid w:val="008231EF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6">
    <w:name w:val="xl66"/>
    <w:basedOn w:val="a"/>
    <w:rsid w:val="008231EF"/>
    <w:pP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rsid w:val="008231EF"/>
    <w:pP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68">
    <w:name w:val="xl68"/>
    <w:basedOn w:val="a"/>
    <w:rsid w:val="008231EF"/>
    <w:pPr>
      <w:spacing w:before="100" w:beforeAutospacing="1" w:after="100" w:afterAutospacing="1"/>
    </w:pPr>
    <w:rPr>
      <w:sz w:val="28"/>
      <w:szCs w:val="28"/>
    </w:rPr>
  </w:style>
  <w:style w:type="paragraph" w:customStyle="1" w:styleId="xl69">
    <w:name w:val="xl69"/>
    <w:basedOn w:val="a"/>
    <w:rsid w:val="008231EF"/>
    <w:pPr>
      <w:spacing w:before="100" w:beforeAutospacing="1" w:after="100" w:afterAutospacing="1"/>
    </w:pPr>
    <w:rPr>
      <w:sz w:val="24"/>
      <w:szCs w:val="24"/>
    </w:rPr>
  </w:style>
  <w:style w:type="paragraph" w:customStyle="1" w:styleId="xl70">
    <w:name w:val="xl70"/>
    <w:basedOn w:val="a"/>
    <w:rsid w:val="008231EF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1">
    <w:name w:val="xl71"/>
    <w:basedOn w:val="a"/>
    <w:rsid w:val="008231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2">
    <w:name w:val="xl72"/>
    <w:basedOn w:val="a"/>
    <w:rsid w:val="008231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3">
    <w:name w:val="xl73"/>
    <w:basedOn w:val="a"/>
    <w:rsid w:val="008231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4">
    <w:name w:val="xl74"/>
    <w:basedOn w:val="a"/>
    <w:rsid w:val="008231EF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5">
    <w:name w:val="xl75"/>
    <w:basedOn w:val="a"/>
    <w:rsid w:val="008231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6">
    <w:name w:val="xl76"/>
    <w:basedOn w:val="a"/>
    <w:rsid w:val="008231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7">
    <w:name w:val="xl77"/>
    <w:basedOn w:val="a"/>
    <w:rsid w:val="008231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8">
    <w:name w:val="xl78"/>
    <w:basedOn w:val="a"/>
    <w:rsid w:val="008231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9">
    <w:name w:val="xl79"/>
    <w:basedOn w:val="a"/>
    <w:rsid w:val="008231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0">
    <w:name w:val="xl80"/>
    <w:basedOn w:val="a"/>
    <w:rsid w:val="008231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1">
    <w:name w:val="xl81"/>
    <w:basedOn w:val="a"/>
    <w:rsid w:val="008231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2">
    <w:name w:val="xl82"/>
    <w:basedOn w:val="a"/>
    <w:rsid w:val="008231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3">
    <w:name w:val="xl83"/>
    <w:basedOn w:val="a"/>
    <w:rsid w:val="008231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8231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85">
    <w:name w:val="xl85"/>
    <w:basedOn w:val="a"/>
    <w:rsid w:val="008231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6">
    <w:name w:val="xl86"/>
    <w:basedOn w:val="a"/>
    <w:rsid w:val="008231EF"/>
    <w:pPr>
      <w:spacing w:before="100" w:beforeAutospacing="1" w:after="100" w:afterAutospacing="1"/>
    </w:pPr>
    <w:rPr>
      <w:sz w:val="24"/>
      <w:szCs w:val="24"/>
    </w:rPr>
  </w:style>
  <w:style w:type="paragraph" w:customStyle="1" w:styleId="xl87">
    <w:name w:val="xl87"/>
    <w:basedOn w:val="a"/>
    <w:rsid w:val="008231EF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8">
    <w:name w:val="xl88"/>
    <w:basedOn w:val="a"/>
    <w:rsid w:val="008231EF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9">
    <w:name w:val="xl89"/>
    <w:basedOn w:val="a"/>
    <w:rsid w:val="008231EF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0">
    <w:name w:val="xl90"/>
    <w:basedOn w:val="a"/>
    <w:rsid w:val="008231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91">
    <w:name w:val="xl91"/>
    <w:basedOn w:val="a"/>
    <w:rsid w:val="008231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2">
    <w:name w:val="xl92"/>
    <w:basedOn w:val="a"/>
    <w:rsid w:val="008231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i/>
      <w:iCs/>
      <w:sz w:val="24"/>
      <w:szCs w:val="24"/>
    </w:rPr>
  </w:style>
  <w:style w:type="paragraph" w:customStyle="1" w:styleId="xl93">
    <w:name w:val="xl93"/>
    <w:basedOn w:val="a"/>
    <w:rsid w:val="008231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4">
    <w:name w:val="xl94"/>
    <w:basedOn w:val="a"/>
    <w:rsid w:val="008231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8231EF"/>
    <w:pP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96">
    <w:name w:val="xl96"/>
    <w:basedOn w:val="a"/>
    <w:rsid w:val="008231EF"/>
    <w:pPr>
      <w:shd w:val="clear" w:color="000000" w:fill="FFFFFF"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7">
    <w:name w:val="xl97"/>
    <w:basedOn w:val="a"/>
    <w:rsid w:val="008231EF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8">
    <w:name w:val="xl98"/>
    <w:basedOn w:val="a"/>
    <w:rsid w:val="008231EF"/>
    <w:pP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9">
    <w:name w:val="xl99"/>
    <w:basedOn w:val="a"/>
    <w:rsid w:val="008231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00">
    <w:name w:val="xl100"/>
    <w:basedOn w:val="a"/>
    <w:rsid w:val="008231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1">
    <w:name w:val="xl101"/>
    <w:basedOn w:val="a"/>
    <w:rsid w:val="008231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2">
    <w:name w:val="xl102"/>
    <w:basedOn w:val="a"/>
    <w:rsid w:val="008231EF"/>
    <w:pP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103">
    <w:name w:val="xl103"/>
    <w:basedOn w:val="a"/>
    <w:rsid w:val="008231EF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4">
    <w:name w:val="xl104"/>
    <w:basedOn w:val="a"/>
    <w:rsid w:val="008231EF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5">
    <w:name w:val="xl105"/>
    <w:basedOn w:val="a"/>
    <w:rsid w:val="008231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106">
    <w:name w:val="xl106"/>
    <w:basedOn w:val="a"/>
    <w:rsid w:val="008231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07">
    <w:name w:val="xl107"/>
    <w:basedOn w:val="a"/>
    <w:rsid w:val="008231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8">
    <w:name w:val="xl108"/>
    <w:basedOn w:val="a"/>
    <w:rsid w:val="008231EF"/>
    <w:pP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09">
    <w:name w:val="xl109"/>
    <w:basedOn w:val="a"/>
    <w:rsid w:val="008231EF"/>
    <w:pPr>
      <w:spacing w:before="100" w:beforeAutospacing="1" w:after="100" w:afterAutospacing="1"/>
      <w:textAlignment w:val="center"/>
    </w:pPr>
    <w:rPr>
      <w:sz w:val="26"/>
      <w:szCs w:val="26"/>
    </w:rPr>
  </w:style>
  <w:style w:type="paragraph" w:customStyle="1" w:styleId="xl110">
    <w:name w:val="xl110"/>
    <w:basedOn w:val="a"/>
    <w:rsid w:val="008231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1">
    <w:name w:val="xl111"/>
    <w:basedOn w:val="a"/>
    <w:rsid w:val="008231EF"/>
    <w:pPr>
      <w:spacing w:before="100" w:beforeAutospacing="1" w:after="100" w:afterAutospacing="1"/>
      <w:jc w:val="center"/>
      <w:textAlignment w:val="center"/>
    </w:pPr>
    <w:rPr>
      <w:sz w:val="28"/>
      <w:szCs w:val="28"/>
      <w:u w:val="single"/>
    </w:rPr>
  </w:style>
  <w:style w:type="paragraph" w:customStyle="1" w:styleId="xl112">
    <w:name w:val="xl112"/>
    <w:basedOn w:val="a"/>
    <w:rsid w:val="008231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3">
    <w:name w:val="xl113"/>
    <w:basedOn w:val="a"/>
    <w:rsid w:val="008231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4">
    <w:name w:val="xl114"/>
    <w:basedOn w:val="a"/>
    <w:rsid w:val="008231E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5">
    <w:name w:val="xl115"/>
    <w:basedOn w:val="a"/>
    <w:rsid w:val="008231E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6">
    <w:name w:val="xl116"/>
    <w:basedOn w:val="a"/>
    <w:rsid w:val="008231EF"/>
    <w:pPr>
      <w:spacing w:before="100" w:beforeAutospacing="1" w:after="100" w:afterAutospacing="1"/>
      <w:jc w:val="center"/>
      <w:textAlignment w:val="center"/>
    </w:pPr>
    <w:rPr>
      <w:b/>
      <w:bCs/>
      <w:sz w:val="28"/>
      <w:szCs w:val="28"/>
      <w:u w:val="single"/>
    </w:rPr>
  </w:style>
  <w:style w:type="paragraph" w:customStyle="1" w:styleId="xl117">
    <w:name w:val="xl117"/>
    <w:basedOn w:val="a"/>
    <w:rsid w:val="008231EF"/>
    <w:pPr>
      <w:spacing w:before="100" w:beforeAutospacing="1" w:after="100" w:afterAutospacing="1"/>
      <w:jc w:val="center"/>
      <w:textAlignment w:val="center"/>
    </w:pPr>
    <w:rPr>
      <w:sz w:val="28"/>
      <w:szCs w:val="28"/>
      <w:u w:val="single"/>
    </w:rPr>
  </w:style>
  <w:style w:type="paragraph" w:customStyle="1" w:styleId="xl118">
    <w:name w:val="xl118"/>
    <w:basedOn w:val="a"/>
    <w:rsid w:val="008231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9">
    <w:name w:val="xl119"/>
    <w:basedOn w:val="a"/>
    <w:rsid w:val="008231EF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120">
    <w:name w:val="xl120"/>
    <w:basedOn w:val="a"/>
    <w:rsid w:val="008231E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21">
    <w:name w:val="xl121"/>
    <w:basedOn w:val="a"/>
    <w:rsid w:val="008231EF"/>
    <w:pPr>
      <w:spacing w:before="100" w:beforeAutospacing="1" w:after="100" w:afterAutospacing="1"/>
      <w:jc w:val="center"/>
      <w:textAlignment w:val="center"/>
    </w:pPr>
    <w:rPr>
      <w:sz w:val="28"/>
      <w:szCs w:val="28"/>
    </w:rPr>
  </w:style>
  <w:style w:type="paragraph" w:customStyle="1" w:styleId="xl122">
    <w:name w:val="xl122"/>
    <w:basedOn w:val="a"/>
    <w:rsid w:val="008231EF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3">
    <w:name w:val="xl123"/>
    <w:basedOn w:val="a"/>
    <w:rsid w:val="008231E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4">
    <w:name w:val="xl124"/>
    <w:basedOn w:val="a"/>
    <w:rsid w:val="008231E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ConsPlusNonformat">
    <w:name w:val="ConsPlusNonformat"/>
    <w:rsid w:val="008231E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footnote text"/>
    <w:basedOn w:val="a"/>
    <w:link w:val="af1"/>
    <w:rsid w:val="008231EF"/>
    <w:pPr>
      <w:autoSpaceDE w:val="0"/>
      <w:autoSpaceDN w:val="0"/>
    </w:pPr>
  </w:style>
  <w:style w:type="character" w:customStyle="1" w:styleId="af1">
    <w:name w:val="Текст сноски Знак"/>
    <w:basedOn w:val="a0"/>
    <w:link w:val="af0"/>
    <w:rsid w:val="008231EF"/>
  </w:style>
  <w:style w:type="character" w:styleId="af2">
    <w:name w:val="footnote reference"/>
    <w:basedOn w:val="a0"/>
    <w:rsid w:val="008231EF"/>
    <w:rPr>
      <w:rFonts w:cs="Times New Roman"/>
      <w:vertAlign w:val="superscript"/>
    </w:rPr>
  </w:style>
  <w:style w:type="character" w:styleId="af3">
    <w:name w:val="page number"/>
    <w:basedOn w:val="a0"/>
    <w:rsid w:val="008231EF"/>
  </w:style>
  <w:style w:type="character" w:customStyle="1" w:styleId="a9">
    <w:name w:val="Текст выноски Знак"/>
    <w:basedOn w:val="a0"/>
    <w:link w:val="a8"/>
    <w:rsid w:val="008231E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5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ozp.gosnadzor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B449CB6594C0E281109E218509643F46349310A780B049A3519914411C9E0821989EC2AEC84E67EB84DF5CFEQ4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449CB6594C0E281109E218509643F46349310A780B049A3519914411C9E0821989EC2AEC84E67EB84DF5CFEQ4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19615021-304E-4C17-A1D0-F49EE512F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7288</Words>
  <Characters>41542</Characters>
  <Application>Microsoft Office Word</Application>
  <DocSecurity>0</DocSecurity>
  <Lines>346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48733</CharactersWithSpaces>
  <SharedDoc>false</SharedDoc>
  <HLinks>
    <vt:vector size="102" baseType="variant">
      <vt:variant>
        <vt:i4>6553651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Par114</vt:lpwstr>
      </vt:variant>
      <vt:variant>
        <vt:i4>6357043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Par111</vt:lpwstr>
      </vt:variant>
      <vt:variant>
        <vt:i4>6291507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Par110</vt:lpwstr>
      </vt:variant>
      <vt:variant>
        <vt:i4>6619186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Par105</vt:lpwstr>
      </vt:variant>
      <vt:variant>
        <vt:i4>6357047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Par252</vt:lpwstr>
      </vt:variant>
      <vt:variant>
        <vt:i4>6357047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Par252</vt:lpwstr>
      </vt:variant>
      <vt:variant>
        <vt:i4>6553651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Par114</vt:lpwstr>
      </vt:variant>
      <vt:variant>
        <vt:i4>6357043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Par111</vt:lpwstr>
      </vt:variant>
      <vt:variant>
        <vt:i4>6291507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Par110</vt:lpwstr>
      </vt:variant>
      <vt:variant>
        <vt:i4>6619186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Par105</vt:lpwstr>
      </vt:variant>
      <vt:variant>
        <vt:i4>5636098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Par76</vt:lpwstr>
      </vt:variant>
      <vt:variant>
        <vt:i4>5636098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Par75</vt:lpwstr>
      </vt:variant>
      <vt:variant>
        <vt:i4>5636098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Par73</vt:lpwstr>
      </vt:variant>
      <vt:variant>
        <vt:i4>5701634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Par65</vt:lpwstr>
      </vt:variant>
      <vt:variant>
        <vt:i4>1310732</vt:i4>
      </vt:variant>
      <vt:variant>
        <vt:i4>6</vt:i4>
      </vt:variant>
      <vt:variant>
        <vt:i4>0</vt:i4>
      </vt:variant>
      <vt:variant>
        <vt:i4>5</vt:i4>
      </vt:variant>
      <vt:variant>
        <vt:lpwstr>http://ozp.gosnadzor.ru/</vt:lpwstr>
      </vt:variant>
      <vt:variant>
        <vt:lpwstr/>
      </vt:variant>
      <vt:variant>
        <vt:i4>393306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consultantplus://offline/ref=B449CB6594C0E281109E218509643F46349310A780B049A3519914411C9E0821989EC2AEC84E67EB84DF5CFEQ4K</vt:lpwstr>
      </vt:variant>
      <vt:variant>
        <vt:lpwstr/>
      </vt:variant>
      <vt:variant>
        <vt:i4>393306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consultantplus://offline/ref=B449CB6594C0E281109E218509643F46349310A780B049A3519914411C9E0821989EC2AEC84E67EB84DF5CFEQ4K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13</cp:revision>
  <cp:lastPrinted>2017-06-05T06:31:00Z</cp:lastPrinted>
  <dcterms:created xsi:type="dcterms:W3CDTF">2017-05-25T05:19:00Z</dcterms:created>
  <dcterms:modified xsi:type="dcterms:W3CDTF">2017-06-05T11:37:00Z</dcterms:modified>
</cp:coreProperties>
</file>