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EA" w:rsidRDefault="00BD0D1B" w:rsidP="00BD0D1B">
      <w:pPr>
        <w:spacing w:after="0"/>
        <w:jc w:val="right"/>
      </w:pPr>
      <w:proofErr w:type="gramStart"/>
      <w:r>
        <w:t>Утвержден</w:t>
      </w:r>
      <w:proofErr w:type="gramEnd"/>
      <w:r>
        <w:t xml:space="preserve"> на заседании </w:t>
      </w:r>
    </w:p>
    <w:p w:rsidR="00BD0D1B" w:rsidRDefault="00BD0D1B" w:rsidP="00BD0D1B">
      <w:pPr>
        <w:spacing w:after="0"/>
        <w:jc w:val="right"/>
      </w:pPr>
      <w:r>
        <w:t>Президиума  ОС</w:t>
      </w:r>
    </w:p>
    <w:p w:rsidR="00BD0D1B" w:rsidRDefault="00BD0D1B" w:rsidP="00BD0D1B">
      <w:pPr>
        <w:spacing w:after="0"/>
        <w:jc w:val="right"/>
      </w:pPr>
      <w:r>
        <w:t xml:space="preserve"> 28 января 2016 года</w:t>
      </w:r>
    </w:p>
    <w:p w:rsidR="00BD0D1B" w:rsidRDefault="00BD0D1B" w:rsidP="00BD0D1B">
      <w:pPr>
        <w:spacing w:after="0"/>
        <w:jc w:val="center"/>
      </w:pPr>
    </w:p>
    <w:p w:rsidR="00BD0D1B" w:rsidRDefault="00BD0D1B" w:rsidP="00BD0D1B">
      <w:pPr>
        <w:spacing w:after="0"/>
        <w:jc w:val="center"/>
      </w:pPr>
      <w:r>
        <w:t xml:space="preserve">План </w:t>
      </w:r>
    </w:p>
    <w:p w:rsidR="00BD0D1B" w:rsidRDefault="00BD0D1B" w:rsidP="00BD0D1B">
      <w:pPr>
        <w:spacing w:after="0"/>
        <w:jc w:val="center"/>
      </w:pPr>
      <w:r>
        <w:t>Работы Общественного Совета Мамадышского муниципального района РТ</w:t>
      </w:r>
    </w:p>
    <w:p w:rsidR="00BD0D1B" w:rsidRDefault="00BD0D1B" w:rsidP="00BD0D1B">
      <w:pPr>
        <w:spacing w:after="0"/>
        <w:jc w:val="center"/>
      </w:pPr>
      <w:r>
        <w:t>на 2016 год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670"/>
        <w:gridCol w:w="1400"/>
        <w:gridCol w:w="2393"/>
      </w:tblGrid>
      <w:tr w:rsidR="00BD0D1B" w:rsidTr="007C4BD9">
        <w:tc>
          <w:tcPr>
            <w:tcW w:w="709" w:type="dxa"/>
          </w:tcPr>
          <w:p w:rsidR="00BD0D1B" w:rsidRDefault="00BD0D1B" w:rsidP="00BD0D1B">
            <w:r>
              <w:t>№</w:t>
            </w:r>
          </w:p>
        </w:tc>
        <w:tc>
          <w:tcPr>
            <w:tcW w:w="5670" w:type="dxa"/>
          </w:tcPr>
          <w:p w:rsidR="00BD0D1B" w:rsidRDefault="00BD0D1B" w:rsidP="00BD0D1B">
            <w:r>
              <w:t xml:space="preserve">                 Мероприятия</w:t>
            </w:r>
          </w:p>
        </w:tc>
        <w:tc>
          <w:tcPr>
            <w:tcW w:w="1400" w:type="dxa"/>
          </w:tcPr>
          <w:p w:rsidR="00BD0D1B" w:rsidRDefault="00BD0D1B" w:rsidP="00BD0D1B">
            <w:r>
              <w:t xml:space="preserve">  Сроки</w:t>
            </w:r>
          </w:p>
        </w:tc>
        <w:tc>
          <w:tcPr>
            <w:tcW w:w="2393" w:type="dxa"/>
          </w:tcPr>
          <w:p w:rsidR="00BD0D1B" w:rsidRDefault="00BD0D1B" w:rsidP="00BD0D1B">
            <w:r>
              <w:t xml:space="preserve">  Ответственные</w:t>
            </w:r>
          </w:p>
        </w:tc>
      </w:tr>
      <w:tr w:rsidR="00BD0D1B" w:rsidTr="007C4BD9">
        <w:tc>
          <w:tcPr>
            <w:tcW w:w="709" w:type="dxa"/>
          </w:tcPr>
          <w:p w:rsidR="00BD0D1B" w:rsidRDefault="00BD0D1B" w:rsidP="00BD0D1B">
            <w:r>
              <w:t>1.</w:t>
            </w:r>
          </w:p>
        </w:tc>
        <w:tc>
          <w:tcPr>
            <w:tcW w:w="5670" w:type="dxa"/>
          </w:tcPr>
          <w:p w:rsidR="00BD0D1B" w:rsidRDefault="00BD0D1B" w:rsidP="00BD0D1B">
            <w:r>
              <w:t>Заседание президиума ОС  по вопросу утверждения Плана работы Общественного Совета на 2016 год</w:t>
            </w:r>
          </w:p>
        </w:tc>
        <w:tc>
          <w:tcPr>
            <w:tcW w:w="1400" w:type="dxa"/>
          </w:tcPr>
          <w:p w:rsidR="00BD0D1B" w:rsidRDefault="00BD0D1B" w:rsidP="00BD0D1B">
            <w:r>
              <w:t>28.01.16</w:t>
            </w:r>
          </w:p>
        </w:tc>
        <w:tc>
          <w:tcPr>
            <w:tcW w:w="2393" w:type="dxa"/>
          </w:tcPr>
          <w:p w:rsidR="00BD0D1B" w:rsidRDefault="00BD0D1B" w:rsidP="00BD0D1B">
            <w:r>
              <w:t>Каримов Х.Г.</w:t>
            </w:r>
          </w:p>
          <w:p w:rsidR="00BD0D1B" w:rsidRDefault="00BD0D1B" w:rsidP="00BD0D1B">
            <w:r>
              <w:t>Шишкина и.М.</w:t>
            </w:r>
          </w:p>
        </w:tc>
      </w:tr>
      <w:tr w:rsidR="00BD0D1B" w:rsidTr="007C4BD9">
        <w:tc>
          <w:tcPr>
            <w:tcW w:w="709" w:type="dxa"/>
          </w:tcPr>
          <w:p w:rsidR="00BD0D1B" w:rsidRDefault="00BD0D1B" w:rsidP="00BD0D1B">
            <w:r>
              <w:t>2.</w:t>
            </w:r>
          </w:p>
        </w:tc>
        <w:tc>
          <w:tcPr>
            <w:tcW w:w="5670" w:type="dxa"/>
          </w:tcPr>
          <w:p w:rsidR="00BD0D1B" w:rsidRDefault="00BD0D1B" w:rsidP="00BD0D1B">
            <w:r>
              <w:t xml:space="preserve">О развитии предпринимательства на селе в условиях санкций и усиления </w:t>
            </w:r>
            <w:proofErr w:type="spellStart"/>
            <w:r>
              <w:t>импортозамещения</w:t>
            </w:r>
            <w:proofErr w:type="spellEnd"/>
            <w:r>
              <w:t xml:space="preserve"> сельскохозяйственно</w:t>
            </w:r>
            <w:r w:rsidR="0010616A">
              <w:t>й</w:t>
            </w:r>
            <w:r>
              <w:t xml:space="preserve"> продукции</w:t>
            </w:r>
          </w:p>
        </w:tc>
        <w:tc>
          <w:tcPr>
            <w:tcW w:w="1400" w:type="dxa"/>
          </w:tcPr>
          <w:p w:rsidR="00BD0D1B" w:rsidRDefault="00BD0D1B" w:rsidP="00BD0D1B">
            <w:r>
              <w:t>29.02.16</w:t>
            </w:r>
          </w:p>
        </w:tc>
        <w:tc>
          <w:tcPr>
            <w:tcW w:w="2393" w:type="dxa"/>
          </w:tcPr>
          <w:p w:rsidR="00BD0D1B" w:rsidRDefault="00BD0D1B" w:rsidP="00BD0D1B">
            <w:r>
              <w:t>Каримов Х.Г.</w:t>
            </w:r>
          </w:p>
          <w:p w:rsidR="00BD0D1B" w:rsidRDefault="00BD0D1B" w:rsidP="00BD0D1B">
            <w:r>
              <w:t>Низамов А.Н.</w:t>
            </w:r>
          </w:p>
        </w:tc>
      </w:tr>
      <w:tr w:rsidR="00BD0D1B" w:rsidTr="007C4BD9">
        <w:tc>
          <w:tcPr>
            <w:tcW w:w="709" w:type="dxa"/>
          </w:tcPr>
          <w:p w:rsidR="00BD0D1B" w:rsidRDefault="00BD0D1B" w:rsidP="00BD0D1B">
            <w:r>
              <w:t>3.</w:t>
            </w:r>
          </w:p>
        </w:tc>
        <w:tc>
          <w:tcPr>
            <w:tcW w:w="5670" w:type="dxa"/>
          </w:tcPr>
          <w:p w:rsidR="00BD0D1B" w:rsidRDefault="00BD0D1B" w:rsidP="00BD0D1B">
            <w:r>
              <w:t>Деятельность ДОУ по обеспечению высокого качества услуг дошкольного образования.</w:t>
            </w:r>
          </w:p>
        </w:tc>
        <w:tc>
          <w:tcPr>
            <w:tcW w:w="1400" w:type="dxa"/>
          </w:tcPr>
          <w:p w:rsidR="00BD0D1B" w:rsidRDefault="00BD0D1B" w:rsidP="00BD0D1B">
            <w:r>
              <w:t>март</w:t>
            </w:r>
          </w:p>
        </w:tc>
        <w:tc>
          <w:tcPr>
            <w:tcW w:w="2393" w:type="dxa"/>
          </w:tcPr>
          <w:p w:rsidR="00BD0D1B" w:rsidRDefault="00BD0D1B" w:rsidP="00BD0D1B">
            <w:r>
              <w:t>Каримов Х.Г.</w:t>
            </w:r>
          </w:p>
          <w:p w:rsidR="00BD0D1B" w:rsidRDefault="00BD0D1B" w:rsidP="00BD0D1B">
            <w:proofErr w:type="spellStart"/>
            <w:r>
              <w:t>Валеев</w:t>
            </w:r>
            <w:proofErr w:type="spellEnd"/>
            <w:r>
              <w:t xml:space="preserve"> Р.Г.</w:t>
            </w:r>
          </w:p>
        </w:tc>
      </w:tr>
      <w:tr w:rsidR="00BD0D1B" w:rsidTr="007C4BD9">
        <w:tc>
          <w:tcPr>
            <w:tcW w:w="709" w:type="dxa"/>
          </w:tcPr>
          <w:p w:rsidR="00BD0D1B" w:rsidRDefault="00BD0D1B" w:rsidP="00BD0D1B">
            <w:r>
              <w:t>4</w:t>
            </w:r>
            <w:r w:rsidR="00360621">
              <w:t>.</w:t>
            </w:r>
          </w:p>
        </w:tc>
        <w:tc>
          <w:tcPr>
            <w:tcW w:w="5670" w:type="dxa"/>
          </w:tcPr>
          <w:p w:rsidR="00BD0D1B" w:rsidRDefault="00A471A5" w:rsidP="00BD0D1B">
            <w:r>
              <w:t xml:space="preserve">О ходе </w:t>
            </w:r>
            <w:r w:rsidR="008E2564">
              <w:t xml:space="preserve"> проведения работ в рамках двухмесячника по благоустройству</w:t>
            </w:r>
            <w:r w:rsidR="00611761">
              <w:t xml:space="preserve"> и озеленению. С</w:t>
            </w:r>
            <w:r w:rsidR="008E2564">
              <w:t>анитарное состояние  улиц города</w:t>
            </w:r>
            <w:r>
              <w:t>.</w:t>
            </w:r>
          </w:p>
          <w:p w:rsidR="00A471A5" w:rsidRDefault="00A471A5" w:rsidP="00BD0D1B">
            <w:r>
              <w:t xml:space="preserve">Состояние парка «Пузанка» и пешеходных переходов через реку </w:t>
            </w:r>
            <w:proofErr w:type="spellStart"/>
            <w:r>
              <w:t>Ошма</w:t>
            </w:r>
            <w:proofErr w:type="spellEnd"/>
            <w:r>
              <w:t xml:space="preserve"> (контроль исполнения решений, ранее принятых на заседаниях ОС)</w:t>
            </w:r>
          </w:p>
        </w:tc>
        <w:tc>
          <w:tcPr>
            <w:tcW w:w="1400" w:type="dxa"/>
          </w:tcPr>
          <w:p w:rsidR="00BD0D1B" w:rsidRDefault="00360621" w:rsidP="00BD0D1B">
            <w:r>
              <w:t>апрель</w:t>
            </w:r>
          </w:p>
        </w:tc>
        <w:tc>
          <w:tcPr>
            <w:tcW w:w="2393" w:type="dxa"/>
          </w:tcPr>
          <w:p w:rsidR="00BD0D1B" w:rsidRDefault="00360621" w:rsidP="00BD0D1B">
            <w:r>
              <w:t>Каримов Х.Г.</w:t>
            </w:r>
          </w:p>
          <w:p w:rsidR="00A471A5" w:rsidRDefault="00A471A5" w:rsidP="00BD0D1B">
            <w:r>
              <w:t>Рафиков Р.Г.</w:t>
            </w:r>
          </w:p>
        </w:tc>
      </w:tr>
      <w:tr w:rsidR="00BD0D1B" w:rsidTr="007C4BD9">
        <w:tc>
          <w:tcPr>
            <w:tcW w:w="709" w:type="dxa"/>
          </w:tcPr>
          <w:p w:rsidR="00BD0D1B" w:rsidRDefault="00360621" w:rsidP="00BD0D1B">
            <w:r>
              <w:t>5.</w:t>
            </w:r>
          </w:p>
        </w:tc>
        <w:tc>
          <w:tcPr>
            <w:tcW w:w="5670" w:type="dxa"/>
          </w:tcPr>
          <w:p w:rsidR="00BD0D1B" w:rsidRDefault="00A90888" w:rsidP="00061C4C">
            <w:r>
              <w:t>О</w:t>
            </w:r>
            <w:r w:rsidR="00061C4C">
              <w:t xml:space="preserve"> работе районного Совета ветеранов и о реализации  поручения президента РТ </w:t>
            </w:r>
            <w:proofErr w:type="spellStart"/>
            <w:r w:rsidR="00061C4C">
              <w:t>Р.Н.Миннеханова</w:t>
            </w:r>
            <w:proofErr w:type="spellEnd"/>
            <w:r w:rsidR="00061C4C">
              <w:t xml:space="preserve"> от 28.12.2011 г. по итогам 6-ой отчетно-выборной конференции Республиканского Совета ветеранов (пенсионеров) «О</w:t>
            </w:r>
            <w:r>
              <w:t>б</w:t>
            </w:r>
            <w:r w:rsidR="00061C4C">
              <w:t xml:space="preserve"> улучшении условий работы Советов ветеранов (пенсионеров) муниципальных районов: обеспечение помещением, организацией и оснащением рабочих мест, материально-информационная и другая поддержка.</w:t>
            </w:r>
          </w:p>
        </w:tc>
        <w:tc>
          <w:tcPr>
            <w:tcW w:w="1400" w:type="dxa"/>
          </w:tcPr>
          <w:p w:rsidR="00BD0D1B" w:rsidRDefault="00937127" w:rsidP="00BD0D1B">
            <w:r>
              <w:t>Май</w:t>
            </w:r>
          </w:p>
        </w:tc>
        <w:tc>
          <w:tcPr>
            <w:tcW w:w="2393" w:type="dxa"/>
          </w:tcPr>
          <w:p w:rsidR="00A90888" w:rsidRDefault="00A90888" w:rsidP="00BD0D1B">
            <w:r>
              <w:t>Каримов Х.Г.</w:t>
            </w:r>
          </w:p>
          <w:p w:rsidR="00BD0D1B" w:rsidRDefault="008E2564" w:rsidP="00BD0D1B">
            <w:r>
              <w:t xml:space="preserve">Талипова </w:t>
            </w:r>
            <w:r w:rsidR="00A90888">
              <w:t xml:space="preserve"> Г.В.</w:t>
            </w:r>
          </w:p>
        </w:tc>
      </w:tr>
      <w:tr w:rsidR="00BD0D1B" w:rsidTr="007C4BD9">
        <w:tc>
          <w:tcPr>
            <w:tcW w:w="709" w:type="dxa"/>
          </w:tcPr>
          <w:p w:rsidR="00BD0D1B" w:rsidRDefault="00937127" w:rsidP="00BD0D1B">
            <w:r>
              <w:t>6.</w:t>
            </w:r>
          </w:p>
        </w:tc>
        <w:tc>
          <w:tcPr>
            <w:tcW w:w="5670" w:type="dxa"/>
          </w:tcPr>
          <w:p w:rsidR="00A75BE5" w:rsidRDefault="00D61967" w:rsidP="000B6F59">
            <w:r>
              <w:t xml:space="preserve"> </w:t>
            </w:r>
            <w:r w:rsidR="000B6F59">
              <w:t>Общее заседание  с участием председателей сельских поселений и председателей ОС при сельских</w:t>
            </w:r>
            <w:r w:rsidR="00E848C0">
              <w:t xml:space="preserve"> поселениях по вопросу: </w:t>
            </w:r>
            <w:r>
              <w:t>«</w:t>
            </w:r>
            <w:r w:rsidR="008E2564">
              <w:t>Независимая оценка качества работы организаций, оказывающих социальные услуги по работе многодетными семьями и семьями, находящимися в трудной жизненной ситуации, в свете ПКМ №793 от 24.10.2013 г.</w:t>
            </w:r>
            <w:r>
              <w:t xml:space="preserve">» </w:t>
            </w:r>
          </w:p>
        </w:tc>
        <w:tc>
          <w:tcPr>
            <w:tcW w:w="1400" w:type="dxa"/>
          </w:tcPr>
          <w:p w:rsidR="00BD0D1B" w:rsidRDefault="00937127" w:rsidP="00BD0D1B">
            <w:r>
              <w:t>Июнь</w:t>
            </w:r>
          </w:p>
        </w:tc>
        <w:tc>
          <w:tcPr>
            <w:tcW w:w="2393" w:type="dxa"/>
          </w:tcPr>
          <w:p w:rsidR="00161ED1" w:rsidRDefault="00A90888" w:rsidP="00BD0D1B">
            <w:r>
              <w:t>Каримов Х.Г.</w:t>
            </w:r>
          </w:p>
          <w:p w:rsidR="00611761" w:rsidRDefault="00611761" w:rsidP="00BD0D1B">
            <w:proofErr w:type="spellStart"/>
            <w:r>
              <w:t>Чанышева</w:t>
            </w:r>
            <w:proofErr w:type="spellEnd"/>
            <w:r>
              <w:t xml:space="preserve"> Г.Х.</w:t>
            </w:r>
          </w:p>
          <w:p w:rsidR="00D61967" w:rsidRDefault="00D61967" w:rsidP="00BD0D1B">
            <w:r>
              <w:t>Талипова Г.В.</w:t>
            </w:r>
          </w:p>
          <w:p w:rsidR="00D61967" w:rsidRDefault="00D61967" w:rsidP="00BD0D1B">
            <w:r>
              <w:t>Шишкина И.М.</w:t>
            </w:r>
          </w:p>
        </w:tc>
      </w:tr>
      <w:tr w:rsidR="00BD0D1B" w:rsidTr="007C4BD9">
        <w:tc>
          <w:tcPr>
            <w:tcW w:w="709" w:type="dxa"/>
          </w:tcPr>
          <w:p w:rsidR="00BD0D1B" w:rsidRDefault="00937127" w:rsidP="00BD0D1B">
            <w:r>
              <w:t>7.</w:t>
            </w:r>
          </w:p>
        </w:tc>
        <w:tc>
          <w:tcPr>
            <w:tcW w:w="5670" w:type="dxa"/>
          </w:tcPr>
          <w:p w:rsidR="00BD0D1B" w:rsidRDefault="00161ED1" w:rsidP="00BD0D1B">
            <w:r>
              <w:t>Система работы МКУ «Отдел образования» и администрации школ по повышению уровня профессиональной компетентности руководителей школ и педагогов.</w:t>
            </w:r>
          </w:p>
        </w:tc>
        <w:tc>
          <w:tcPr>
            <w:tcW w:w="1400" w:type="dxa"/>
          </w:tcPr>
          <w:p w:rsidR="00BD0D1B" w:rsidRDefault="00937127" w:rsidP="00BD0D1B">
            <w:r>
              <w:t>Июль</w:t>
            </w:r>
          </w:p>
        </w:tc>
        <w:tc>
          <w:tcPr>
            <w:tcW w:w="2393" w:type="dxa"/>
          </w:tcPr>
          <w:p w:rsidR="00161ED1" w:rsidRDefault="00161ED1" w:rsidP="00161ED1">
            <w:r>
              <w:t>Каримов Х.Г.</w:t>
            </w:r>
          </w:p>
          <w:p w:rsidR="00BD0D1B" w:rsidRDefault="00161ED1" w:rsidP="00161ED1">
            <w:proofErr w:type="spellStart"/>
            <w:r>
              <w:t>Валеев</w:t>
            </w:r>
            <w:proofErr w:type="spellEnd"/>
            <w:r>
              <w:t xml:space="preserve"> Р.Г.</w:t>
            </w:r>
          </w:p>
        </w:tc>
      </w:tr>
      <w:tr w:rsidR="00937127" w:rsidTr="007C4BD9">
        <w:tc>
          <w:tcPr>
            <w:tcW w:w="709" w:type="dxa"/>
          </w:tcPr>
          <w:p w:rsidR="00937127" w:rsidRDefault="00937127" w:rsidP="00BD0D1B">
            <w:r>
              <w:t>8.</w:t>
            </w:r>
          </w:p>
        </w:tc>
        <w:tc>
          <w:tcPr>
            <w:tcW w:w="5670" w:type="dxa"/>
          </w:tcPr>
          <w:p w:rsidR="00937127" w:rsidRDefault="000B6F59" w:rsidP="00BD0D1B">
            <w:r>
              <w:t>О подготовке образовательных учреждений района к новому  2016-2017 учебному году</w:t>
            </w:r>
          </w:p>
        </w:tc>
        <w:tc>
          <w:tcPr>
            <w:tcW w:w="1400" w:type="dxa"/>
          </w:tcPr>
          <w:p w:rsidR="00937127" w:rsidRDefault="00937127" w:rsidP="00BD0D1B">
            <w:r>
              <w:t>Август</w:t>
            </w:r>
          </w:p>
        </w:tc>
        <w:tc>
          <w:tcPr>
            <w:tcW w:w="2393" w:type="dxa"/>
          </w:tcPr>
          <w:p w:rsidR="00937127" w:rsidRDefault="0091750D" w:rsidP="00BD0D1B">
            <w:r>
              <w:t>Каримов Х.Г.</w:t>
            </w:r>
          </w:p>
          <w:p w:rsidR="00611761" w:rsidRDefault="00611761" w:rsidP="00BD0D1B">
            <w:r>
              <w:t>Шишкина И.М.</w:t>
            </w:r>
          </w:p>
          <w:p w:rsidR="000B6F59" w:rsidRDefault="000B6F59" w:rsidP="00BD0D1B">
            <w:proofErr w:type="spellStart"/>
            <w:r>
              <w:t>Валеев</w:t>
            </w:r>
            <w:proofErr w:type="spellEnd"/>
            <w:r>
              <w:t xml:space="preserve"> Р.Г.</w:t>
            </w:r>
          </w:p>
          <w:p w:rsidR="000B6F59" w:rsidRDefault="000B6F59" w:rsidP="00BD0D1B">
            <w:proofErr w:type="spellStart"/>
            <w:r>
              <w:t>Чанышева</w:t>
            </w:r>
            <w:proofErr w:type="spellEnd"/>
            <w:r>
              <w:t xml:space="preserve"> Г.Х.</w:t>
            </w:r>
          </w:p>
          <w:p w:rsidR="0091750D" w:rsidRDefault="0091750D" w:rsidP="00BD0D1B"/>
        </w:tc>
      </w:tr>
      <w:tr w:rsidR="00937127" w:rsidTr="007C4BD9">
        <w:tc>
          <w:tcPr>
            <w:tcW w:w="709" w:type="dxa"/>
          </w:tcPr>
          <w:p w:rsidR="00937127" w:rsidRDefault="00937127" w:rsidP="00BD0D1B">
            <w:r>
              <w:t>9.</w:t>
            </w:r>
          </w:p>
        </w:tc>
        <w:tc>
          <w:tcPr>
            <w:tcW w:w="5670" w:type="dxa"/>
          </w:tcPr>
          <w:p w:rsidR="00937127" w:rsidRDefault="00937127" w:rsidP="00BD0D1B">
            <w:r>
              <w:t>О ходе строительства очистных сооружений</w:t>
            </w:r>
            <w:bookmarkStart w:id="0" w:name="_GoBack"/>
            <w:bookmarkEnd w:id="0"/>
            <w:r w:rsidR="00A471A5">
              <w:t xml:space="preserve"> в г.Мамадыш. </w:t>
            </w:r>
          </w:p>
          <w:p w:rsidR="00A471A5" w:rsidRDefault="00A471A5" w:rsidP="00BD0D1B">
            <w:r>
              <w:t>План районных мероприятий, приуроченных к Году охраны водных объектов.</w:t>
            </w:r>
          </w:p>
        </w:tc>
        <w:tc>
          <w:tcPr>
            <w:tcW w:w="1400" w:type="dxa"/>
          </w:tcPr>
          <w:p w:rsidR="00937127" w:rsidRDefault="00937127" w:rsidP="00BD0D1B">
            <w:r>
              <w:t>Сентябрь</w:t>
            </w:r>
          </w:p>
        </w:tc>
        <w:tc>
          <w:tcPr>
            <w:tcW w:w="2393" w:type="dxa"/>
          </w:tcPr>
          <w:p w:rsidR="00937127" w:rsidRDefault="00A90888" w:rsidP="00BD0D1B">
            <w:r>
              <w:t>Каримов Х.Г.</w:t>
            </w:r>
          </w:p>
          <w:p w:rsidR="00611761" w:rsidRDefault="00611761" w:rsidP="00BD0D1B">
            <w:r>
              <w:t>Рафиков Р.Г.</w:t>
            </w:r>
          </w:p>
        </w:tc>
      </w:tr>
      <w:tr w:rsidR="00937127" w:rsidTr="007C4BD9">
        <w:tc>
          <w:tcPr>
            <w:tcW w:w="709" w:type="dxa"/>
          </w:tcPr>
          <w:p w:rsidR="00937127" w:rsidRDefault="00937127" w:rsidP="00BD0D1B">
            <w:r>
              <w:t>10.</w:t>
            </w:r>
          </w:p>
        </w:tc>
        <w:tc>
          <w:tcPr>
            <w:tcW w:w="5670" w:type="dxa"/>
          </w:tcPr>
          <w:p w:rsidR="00937127" w:rsidRDefault="00937127" w:rsidP="00BD0D1B">
            <w:r>
              <w:t>Проблемы предпринимательства, малого и среднего бизнеса в районе.</w:t>
            </w:r>
          </w:p>
        </w:tc>
        <w:tc>
          <w:tcPr>
            <w:tcW w:w="1400" w:type="dxa"/>
          </w:tcPr>
          <w:p w:rsidR="00937127" w:rsidRDefault="00937127" w:rsidP="00BD0D1B">
            <w:r>
              <w:t>Октябрь</w:t>
            </w:r>
          </w:p>
        </w:tc>
        <w:tc>
          <w:tcPr>
            <w:tcW w:w="2393" w:type="dxa"/>
          </w:tcPr>
          <w:p w:rsidR="00937127" w:rsidRDefault="00937127" w:rsidP="00BD0D1B">
            <w:r>
              <w:t>Каримов Х.Г.</w:t>
            </w:r>
          </w:p>
          <w:p w:rsidR="00937127" w:rsidRDefault="00937127" w:rsidP="00BD0D1B">
            <w:r>
              <w:t>Николаева Н.А.</w:t>
            </w:r>
          </w:p>
        </w:tc>
      </w:tr>
      <w:tr w:rsidR="00937127" w:rsidTr="007C4BD9">
        <w:tc>
          <w:tcPr>
            <w:tcW w:w="709" w:type="dxa"/>
          </w:tcPr>
          <w:p w:rsidR="00937127" w:rsidRDefault="00937127" w:rsidP="00BD0D1B">
            <w:r>
              <w:t>11.</w:t>
            </w:r>
          </w:p>
        </w:tc>
        <w:tc>
          <w:tcPr>
            <w:tcW w:w="5670" w:type="dxa"/>
          </w:tcPr>
          <w:p w:rsidR="00937127" w:rsidRDefault="00937127" w:rsidP="00BD0D1B">
            <w:r>
              <w:t>Изучение целевого использования сре</w:t>
            </w:r>
            <w:proofErr w:type="gramStart"/>
            <w:r>
              <w:t>дств гр</w:t>
            </w:r>
            <w:proofErr w:type="gramEnd"/>
            <w:r>
              <w:t>аждан, накопленных в результате проведения референдума по самообложению.</w:t>
            </w:r>
          </w:p>
        </w:tc>
        <w:tc>
          <w:tcPr>
            <w:tcW w:w="1400" w:type="dxa"/>
          </w:tcPr>
          <w:p w:rsidR="00937127" w:rsidRDefault="00937127" w:rsidP="00BD0D1B">
            <w:r>
              <w:t>Ноябрь</w:t>
            </w:r>
          </w:p>
        </w:tc>
        <w:tc>
          <w:tcPr>
            <w:tcW w:w="2393" w:type="dxa"/>
          </w:tcPr>
          <w:p w:rsidR="00937127" w:rsidRDefault="00937127" w:rsidP="00BD0D1B">
            <w:r>
              <w:t>Каримов Х.Г.</w:t>
            </w:r>
          </w:p>
          <w:p w:rsidR="00937127" w:rsidRDefault="00937127" w:rsidP="00BD0D1B">
            <w:r>
              <w:t>Рафиков Р.Г.</w:t>
            </w:r>
          </w:p>
        </w:tc>
      </w:tr>
      <w:tr w:rsidR="00937127" w:rsidTr="007C4BD9">
        <w:tc>
          <w:tcPr>
            <w:tcW w:w="709" w:type="dxa"/>
          </w:tcPr>
          <w:p w:rsidR="00937127" w:rsidRDefault="00937127" w:rsidP="00BD0D1B">
            <w:r>
              <w:lastRenderedPageBreak/>
              <w:t>12.</w:t>
            </w:r>
          </w:p>
        </w:tc>
        <w:tc>
          <w:tcPr>
            <w:tcW w:w="5670" w:type="dxa"/>
          </w:tcPr>
          <w:p w:rsidR="00937127" w:rsidRDefault="00A90888" w:rsidP="00BD0D1B">
            <w:r>
              <w:t>Подведение итогов работы Общественного Совета за 2016 год</w:t>
            </w:r>
          </w:p>
        </w:tc>
        <w:tc>
          <w:tcPr>
            <w:tcW w:w="1400" w:type="dxa"/>
          </w:tcPr>
          <w:p w:rsidR="00937127" w:rsidRDefault="00937127" w:rsidP="00BD0D1B">
            <w:r>
              <w:t>декабрь</w:t>
            </w:r>
          </w:p>
        </w:tc>
        <w:tc>
          <w:tcPr>
            <w:tcW w:w="2393" w:type="dxa"/>
          </w:tcPr>
          <w:p w:rsidR="00937127" w:rsidRDefault="00A90888" w:rsidP="00BD0D1B">
            <w:r>
              <w:t>Каримов Х.Г.</w:t>
            </w:r>
          </w:p>
          <w:p w:rsidR="00611761" w:rsidRDefault="00611761" w:rsidP="00BD0D1B">
            <w:r>
              <w:t>Шишкина И.М.</w:t>
            </w:r>
          </w:p>
        </w:tc>
      </w:tr>
    </w:tbl>
    <w:p w:rsidR="00611761" w:rsidRDefault="007C4BD9" w:rsidP="00BD0D1B">
      <w:pPr>
        <w:spacing w:after="0"/>
      </w:pPr>
      <w:r>
        <w:t xml:space="preserve">  </w:t>
      </w:r>
    </w:p>
    <w:p w:rsidR="00611761" w:rsidRDefault="00611761" w:rsidP="00BD0D1B">
      <w:pPr>
        <w:spacing w:after="0"/>
      </w:pPr>
      <w:r>
        <w:t>Председатель Общественного Совета</w:t>
      </w:r>
    </w:p>
    <w:p w:rsidR="00611761" w:rsidRDefault="00611761" w:rsidP="00BD0D1B">
      <w:pPr>
        <w:spacing w:after="0"/>
      </w:pPr>
      <w:r>
        <w:t>Мамадышского муниципального района                                          Х.Г.Каримов</w:t>
      </w:r>
    </w:p>
    <w:sectPr w:rsidR="00611761" w:rsidSect="007C4B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5B"/>
    <w:rsid w:val="00061C4C"/>
    <w:rsid w:val="000B6F59"/>
    <w:rsid w:val="0010616A"/>
    <w:rsid w:val="00161ED1"/>
    <w:rsid w:val="002B2582"/>
    <w:rsid w:val="00360621"/>
    <w:rsid w:val="00493EE9"/>
    <w:rsid w:val="0056785F"/>
    <w:rsid w:val="00611761"/>
    <w:rsid w:val="0071127F"/>
    <w:rsid w:val="007C4BD9"/>
    <w:rsid w:val="008E2564"/>
    <w:rsid w:val="0091750D"/>
    <w:rsid w:val="00935320"/>
    <w:rsid w:val="00937127"/>
    <w:rsid w:val="009612DC"/>
    <w:rsid w:val="00963842"/>
    <w:rsid w:val="00A471A5"/>
    <w:rsid w:val="00A75BE5"/>
    <w:rsid w:val="00A90888"/>
    <w:rsid w:val="00AD4F5B"/>
    <w:rsid w:val="00BA39EA"/>
    <w:rsid w:val="00BD0D1B"/>
    <w:rsid w:val="00D61967"/>
    <w:rsid w:val="00E8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9737-B54F-4A6E-9841-E5CC7D4C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 Салават</dc:creator>
  <cp:keywords/>
  <dc:description/>
  <cp:lastModifiedBy>User</cp:lastModifiedBy>
  <cp:revision>17</cp:revision>
  <dcterms:created xsi:type="dcterms:W3CDTF">2016-03-09T11:15:00Z</dcterms:created>
  <dcterms:modified xsi:type="dcterms:W3CDTF">2001-12-31T20:10:00Z</dcterms:modified>
</cp:coreProperties>
</file>