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D13088">
              <w:rPr>
                <w:sz w:val="28"/>
              </w:rPr>
              <w:t xml:space="preserve"> 147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13088" w:rsidP="00107FC2">
            <w:pPr>
              <w:rPr>
                <w:sz w:val="28"/>
              </w:rPr>
            </w:pPr>
            <w:r>
              <w:rPr>
                <w:sz w:val="28"/>
              </w:rPr>
              <w:t xml:space="preserve">от «  04 »       05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3A6F13" w:rsidRDefault="00050755" w:rsidP="005A0B9B">
      <w:pPr>
        <w:widowControl w:val="0"/>
        <w:autoSpaceDE w:val="0"/>
        <w:autoSpaceDN w:val="0"/>
        <w:adjustRightInd w:val="0"/>
        <w:rPr>
          <w:sz w:val="24"/>
          <w:szCs w:val="24"/>
        </w:rPr>
      </w:pPr>
      <w:r w:rsidRPr="00050755">
        <w:rPr>
          <w:sz w:val="24"/>
          <w:szCs w:val="24"/>
        </w:rPr>
        <w:t xml:space="preserve">  </w:t>
      </w:r>
    </w:p>
    <w:p w:rsidR="00AF35CD" w:rsidRDefault="00AF35CD" w:rsidP="00AF35CD">
      <w:pPr>
        <w:pStyle w:val="af0"/>
        <w:jc w:val="left"/>
        <w:rPr>
          <w:b w:val="0"/>
          <w:sz w:val="28"/>
          <w:szCs w:val="28"/>
        </w:rPr>
      </w:pPr>
      <w:r>
        <w:rPr>
          <w:b w:val="0"/>
          <w:sz w:val="28"/>
          <w:szCs w:val="28"/>
        </w:rPr>
        <w:t>О внесении изменений в постановление</w:t>
      </w:r>
    </w:p>
    <w:p w:rsidR="00AF35CD" w:rsidRDefault="00AF35CD" w:rsidP="00AF35CD">
      <w:pPr>
        <w:pStyle w:val="af0"/>
        <w:jc w:val="left"/>
        <w:rPr>
          <w:b w:val="0"/>
          <w:sz w:val="28"/>
          <w:szCs w:val="28"/>
        </w:rPr>
      </w:pPr>
      <w:r>
        <w:rPr>
          <w:b w:val="0"/>
          <w:sz w:val="28"/>
          <w:szCs w:val="28"/>
        </w:rPr>
        <w:t>Исполнительного комитета Мамадышского</w:t>
      </w:r>
    </w:p>
    <w:p w:rsidR="00AF35CD" w:rsidRDefault="00AF35CD" w:rsidP="00AF35CD">
      <w:pPr>
        <w:pStyle w:val="af0"/>
        <w:jc w:val="left"/>
        <w:rPr>
          <w:sz w:val="28"/>
          <w:szCs w:val="28"/>
        </w:rPr>
      </w:pPr>
      <w:r>
        <w:rPr>
          <w:b w:val="0"/>
          <w:sz w:val="28"/>
          <w:szCs w:val="28"/>
        </w:rPr>
        <w:t xml:space="preserve">муниципального района Республики Татарстан </w:t>
      </w:r>
    </w:p>
    <w:p w:rsidR="00AF35CD" w:rsidRDefault="00AF35CD" w:rsidP="00AF35CD">
      <w:pPr>
        <w:pStyle w:val="af0"/>
        <w:jc w:val="left"/>
        <w:rPr>
          <w:b w:val="0"/>
          <w:sz w:val="28"/>
          <w:szCs w:val="28"/>
        </w:rPr>
      </w:pPr>
      <w:r>
        <w:rPr>
          <w:b w:val="0"/>
          <w:sz w:val="28"/>
          <w:szCs w:val="28"/>
        </w:rPr>
        <w:t>от 23.08.2021 г. N 274</w:t>
      </w:r>
    </w:p>
    <w:p w:rsidR="00AF35CD" w:rsidRDefault="00AF35CD" w:rsidP="00AF35CD">
      <w:pPr>
        <w:rPr>
          <w:rFonts w:asciiTheme="minorHAnsi" w:hAnsiTheme="minorHAnsi" w:cstheme="minorBidi"/>
          <w:sz w:val="22"/>
          <w:szCs w:val="22"/>
        </w:rPr>
      </w:pPr>
    </w:p>
    <w:p w:rsidR="00AF35CD" w:rsidRDefault="00AF35CD" w:rsidP="00AF35CD">
      <w:pPr>
        <w:rPr>
          <w:rFonts w:asciiTheme="minorHAnsi" w:hAnsiTheme="minorHAnsi" w:cstheme="minorBidi"/>
          <w:sz w:val="22"/>
          <w:szCs w:val="22"/>
        </w:rPr>
      </w:pPr>
    </w:p>
    <w:p w:rsidR="00AF35CD" w:rsidRDefault="00AF35CD" w:rsidP="00AF35CD">
      <w:pPr>
        <w:ind w:firstLine="708"/>
        <w:jc w:val="both"/>
        <w:rPr>
          <w:sz w:val="28"/>
          <w:szCs w:val="28"/>
        </w:rPr>
      </w:pPr>
      <w:r>
        <w:rPr>
          <w:sz w:val="28"/>
          <w:szCs w:val="28"/>
        </w:rPr>
        <w:t xml:space="preserve">Руководствуясь </w:t>
      </w:r>
      <w:hyperlink r:id="rId10" w:tooltip="’’Об общих принципах организации местного самоуправления в Российской Федерации (с изменениями на 20 марта 2025 года)’’&#10;Федеральный закон от 06.10.2003 N 131-ФЗ&#10;Статус: Действующая редакция документа (действ. c 19.06.2025 по 31.12.2026)" w:history="1">
        <w:r w:rsidRPr="00AF35CD">
          <w:rPr>
            <w:rStyle w:val="ad"/>
            <w:color w:val="000000" w:themeColor="text1"/>
            <w:sz w:val="28"/>
            <w:szCs w:val="28"/>
            <w:u w:val="none"/>
          </w:rPr>
          <w:t>Федеральным законом от 20 марта 2025 года № 33-ФЗ «Об общих принципах организации местного самоуправления в единой системе публичной власти»</w:t>
        </w:r>
      </w:hyperlink>
      <w:r w:rsidRPr="00AF35CD">
        <w:rPr>
          <w:color w:val="000000" w:themeColor="text1"/>
          <w:sz w:val="28"/>
          <w:szCs w:val="28"/>
        </w:rPr>
        <w:t xml:space="preserve">, </w:t>
      </w:r>
      <w:hyperlink r:id="rId11" w:tooltip="’’Об организации предоставления государственных и муниципальных услуг (с изменениями на 29 декабря 2025 года)’’&#10;Федеральный закон от 27.07.2010 N 210-ФЗ&#10;Статус: Действующая редакция документа (действ. c 09.01.2026)" w:history="1">
        <w:r w:rsidRPr="00AF35CD">
          <w:rPr>
            <w:rStyle w:val="ad"/>
            <w:color w:val="000000" w:themeColor="text1"/>
            <w:sz w:val="28"/>
            <w:szCs w:val="28"/>
            <w:u w:val="none"/>
          </w:rPr>
          <w:t>Федеральным законом от 27 июля 2010 года N 210-ФЗ "Об организации предоставления государственных и муниципальных услуг"</w:t>
        </w:r>
      </w:hyperlink>
      <w:r w:rsidRPr="00AF35CD">
        <w:rPr>
          <w:color w:val="000000" w:themeColor="text1"/>
          <w:sz w:val="28"/>
          <w:szCs w:val="28"/>
        </w:rPr>
        <w:t>,</w:t>
      </w:r>
      <w:r>
        <w:rPr>
          <w:sz w:val="28"/>
          <w:szCs w:val="28"/>
        </w:rPr>
        <w:t xml:space="preserve"> Законом Республики Татарстан от 23 декабря 2023 года N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 Исполнительный комитет Мамадышского муниципального района Республики Татарстан</w:t>
      </w:r>
    </w:p>
    <w:p w:rsidR="00AF35CD" w:rsidRDefault="00AF35CD" w:rsidP="00AF35CD">
      <w:pPr>
        <w:ind w:firstLine="708"/>
        <w:jc w:val="both"/>
        <w:rPr>
          <w:sz w:val="28"/>
          <w:szCs w:val="28"/>
        </w:rPr>
      </w:pPr>
      <w:r>
        <w:rPr>
          <w:sz w:val="28"/>
          <w:szCs w:val="28"/>
        </w:rPr>
        <w:t>п о с т а н о в л я е т:</w:t>
      </w:r>
    </w:p>
    <w:p w:rsidR="00AF35CD" w:rsidRPr="00AF35CD" w:rsidRDefault="00AF35CD" w:rsidP="00AF35CD">
      <w:pPr>
        <w:ind w:firstLine="708"/>
        <w:jc w:val="both"/>
        <w:rPr>
          <w:color w:val="000000" w:themeColor="text1"/>
          <w:sz w:val="28"/>
          <w:szCs w:val="28"/>
        </w:rPr>
      </w:pPr>
      <w:r>
        <w:rPr>
          <w:sz w:val="28"/>
          <w:szCs w:val="28"/>
        </w:rPr>
        <w:t xml:space="preserve">1. Внести в постановление Исполнительного комитета Мамадышского муниципального района Республики Татарстан от 23.08.2021 г. N 274 "Об утверждении административных регламентов предоставления муниципальных услуг" (далее - </w:t>
      </w:r>
      <w:hyperlink r:id="rId12" w:tooltip="’’Об утверждении Административных регламентов предоставления муниципальных услуг’’&#10;Постановление Исполнительного комитета Мамадышского муниципального района Республики Татарстан от 23.08.2021 N 274&#10;Статус: Действующая редакция документа" w:history="1">
        <w:r w:rsidRPr="00AF35CD">
          <w:rPr>
            <w:rStyle w:val="ad"/>
            <w:color w:val="000000" w:themeColor="text1"/>
            <w:sz w:val="28"/>
            <w:szCs w:val="28"/>
            <w:u w:val="none"/>
          </w:rPr>
          <w:t>Постановление</w:t>
        </w:r>
      </w:hyperlink>
      <w:r w:rsidRPr="00AF35CD">
        <w:rPr>
          <w:color w:val="000000" w:themeColor="text1"/>
          <w:sz w:val="28"/>
          <w:szCs w:val="28"/>
        </w:rPr>
        <w:t>) следующие изменения:</w:t>
      </w:r>
    </w:p>
    <w:p w:rsidR="00AF35CD" w:rsidRPr="00AF35CD" w:rsidRDefault="00AF35CD" w:rsidP="00AF35CD">
      <w:pPr>
        <w:keepNext/>
        <w:ind w:firstLine="708"/>
        <w:jc w:val="both"/>
        <w:outlineLvl w:val="0"/>
        <w:rPr>
          <w:color w:val="000000" w:themeColor="text1"/>
          <w:sz w:val="28"/>
          <w:szCs w:val="28"/>
        </w:rPr>
      </w:pPr>
      <w:r w:rsidRPr="00AF35CD">
        <w:rPr>
          <w:color w:val="000000" w:themeColor="text1"/>
          <w:sz w:val="28"/>
          <w:szCs w:val="28"/>
        </w:rPr>
        <w:t>1.1. Административный регламент предоставления муниципальной услуги по выдаче акта освидетельствования проведения основных работ по выдаче ордера (разрешения) на производство земляных работ утвержденный Постановлением переименовать на «</w:t>
      </w:r>
      <w:r w:rsidRPr="00AF35CD">
        <w:rPr>
          <w:bCs/>
          <w:color w:val="000000" w:themeColor="text1"/>
          <w:sz w:val="28"/>
          <w:szCs w:val="28"/>
          <w:lang w:eastAsia="zh-CN"/>
        </w:rPr>
        <w:t>Административный регламент предоставления муниципальной услуги по выдаче ордера (разрешения) на производство земляных работ»</w:t>
      </w:r>
      <w:r w:rsidRPr="00AF35CD">
        <w:rPr>
          <w:color w:val="000000" w:themeColor="text1"/>
          <w:sz w:val="28"/>
          <w:szCs w:val="28"/>
        </w:rPr>
        <w:t xml:space="preserve"> и изложить в новой редакции (приложение №1).</w:t>
      </w:r>
    </w:p>
    <w:p w:rsidR="00AF35CD" w:rsidRPr="00AF35CD" w:rsidRDefault="00AF35CD" w:rsidP="00AF35CD">
      <w:pPr>
        <w:keepNext/>
        <w:jc w:val="both"/>
        <w:outlineLvl w:val="0"/>
        <w:rPr>
          <w:color w:val="000000" w:themeColor="text1"/>
          <w:sz w:val="28"/>
          <w:szCs w:val="28"/>
        </w:rPr>
      </w:pPr>
      <w:r w:rsidRPr="00AF35CD">
        <w:rPr>
          <w:color w:val="000000" w:themeColor="text1"/>
          <w:sz w:val="28"/>
          <w:szCs w:val="28"/>
        </w:rPr>
        <w:tab/>
        <w:t xml:space="preserve">2. Опубликовать настоящее </w:t>
      </w:r>
      <w:hyperlink r:id="rId13" w:tooltip="’’Об утверждении Административных регламентов предоставления муниципальных услуг’’&#10;Постановление Исполнительного комитета Мамадышского муниципального района Республики Татарстан от 23.08.2021 N 274&#10;Статус: Действующая редакция документа" w:history="1">
        <w:r w:rsidRPr="00AF35CD">
          <w:rPr>
            <w:rStyle w:val="ad"/>
            <w:color w:val="000000" w:themeColor="text1"/>
            <w:sz w:val="28"/>
            <w:szCs w:val="28"/>
            <w:u w:val="none"/>
          </w:rPr>
          <w:t>постановление</w:t>
        </w:r>
      </w:hyperlink>
      <w:r w:rsidRPr="00AF35CD">
        <w:rPr>
          <w:color w:val="000000" w:themeColor="text1"/>
          <w:sz w:val="28"/>
          <w:szCs w:val="28"/>
        </w:rPr>
        <w:t xml:space="preserve">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AF35CD" w:rsidRDefault="00AF35CD" w:rsidP="00AF35CD">
      <w:pPr>
        <w:ind w:firstLine="708"/>
        <w:jc w:val="both"/>
        <w:rPr>
          <w:sz w:val="28"/>
          <w:szCs w:val="28"/>
        </w:rPr>
      </w:pPr>
      <w:r w:rsidRPr="00AF35CD">
        <w:rPr>
          <w:color w:val="000000" w:themeColor="text1"/>
          <w:sz w:val="28"/>
          <w:szCs w:val="28"/>
        </w:rPr>
        <w:t xml:space="preserve">3. Контроль за исполнением настоящего </w:t>
      </w:r>
      <w:hyperlink r:id="rId14" w:tooltip="’’Об утверждении Административных регламентов предоставления муниципальных услуг’’&#10;Постановление Исполнительного комитета Мамадышского муниципального района Республики Татарстан от 23.08.2021 N 274&#10;Статус: Действующая редакция документа" w:history="1">
        <w:r w:rsidRPr="00AF35CD">
          <w:rPr>
            <w:rStyle w:val="ad"/>
            <w:color w:val="000000" w:themeColor="text1"/>
            <w:sz w:val="28"/>
            <w:szCs w:val="28"/>
            <w:u w:val="none"/>
          </w:rPr>
          <w:t>постановления</w:t>
        </w:r>
      </w:hyperlink>
      <w:r w:rsidRPr="00AF35CD">
        <w:rPr>
          <w:color w:val="000000" w:themeColor="text1"/>
          <w:sz w:val="28"/>
          <w:szCs w:val="28"/>
        </w:rPr>
        <w:t xml:space="preserve"> возложить на </w:t>
      </w:r>
      <w:r>
        <w:rPr>
          <w:color w:val="000000" w:themeColor="text1"/>
          <w:sz w:val="28"/>
          <w:szCs w:val="28"/>
        </w:rPr>
        <w:t xml:space="preserve">первого </w:t>
      </w:r>
      <w:r w:rsidRPr="00AF35CD">
        <w:rPr>
          <w:color w:val="000000" w:themeColor="text1"/>
          <w:sz w:val="28"/>
          <w:szCs w:val="28"/>
        </w:rPr>
        <w:t>заместителя руководителя Исполнительного комите</w:t>
      </w:r>
      <w:r>
        <w:rPr>
          <w:sz w:val="28"/>
          <w:szCs w:val="28"/>
        </w:rPr>
        <w:t>та Мамадышского муниципального района Никифорова Р.М.</w:t>
      </w:r>
    </w:p>
    <w:p w:rsidR="00AF35CD" w:rsidRDefault="00AF35CD" w:rsidP="00AF35CD">
      <w:pPr>
        <w:rPr>
          <w:sz w:val="28"/>
          <w:szCs w:val="28"/>
        </w:rPr>
      </w:pPr>
    </w:p>
    <w:p w:rsidR="00AF35CD" w:rsidRDefault="00AF35CD" w:rsidP="00AF35CD">
      <w:pPr>
        <w:rPr>
          <w:sz w:val="28"/>
          <w:szCs w:val="28"/>
        </w:rPr>
      </w:pPr>
      <w:r>
        <w:rPr>
          <w:sz w:val="28"/>
          <w:szCs w:val="28"/>
        </w:rPr>
        <w:t>Руководитель                                                                                               А.М. Ефимов</w:t>
      </w:r>
    </w:p>
    <w:p w:rsidR="00AF35CD" w:rsidRDefault="00AF35CD" w:rsidP="00AF35CD">
      <w:pPr>
        <w:keepNext/>
        <w:ind w:left="6096" w:right="-1"/>
        <w:outlineLvl w:val="0"/>
        <w:rPr>
          <w:rFonts w:cstheme="minorBidi"/>
          <w:sz w:val="24"/>
          <w:szCs w:val="24"/>
        </w:rPr>
      </w:pPr>
      <w:r>
        <w:rPr>
          <w:sz w:val="24"/>
          <w:szCs w:val="24"/>
        </w:rPr>
        <w:lastRenderedPageBreak/>
        <w:t>Приложение</w:t>
      </w:r>
    </w:p>
    <w:p w:rsidR="00AF35CD" w:rsidRDefault="00AF35CD" w:rsidP="00AF35CD">
      <w:pPr>
        <w:keepNext/>
        <w:ind w:left="6096" w:right="-1"/>
        <w:outlineLvl w:val="0"/>
        <w:rPr>
          <w:sz w:val="24"/>
          <w:szCs w:val="24"/>
        </w:rPr>
      </w:pPr>
      <w:r>
        <w:rPr>
          <w:sz w:val="24"/>
          <w:szCs w:val="24"/>
        </w:rPr>
        <w:t>к постановлению Исполнительного комитета Мамадышского муниципального района</w:t>
      </w:r>
    </w:p>
    <w:p w:rsidR="00AF35CD" w:rsidRDefault="00AF35CD" w:rsidP="00AF35CD">
      <w:pPr>
        <w:keepNext/>
        <w:ind w:left="6096" w:right="-1"/>
        <w:outlineLvl w:val="0"/>
        <w:rPr>
          <w:sz w:val="24"/>
          <w:szCs w:val="24"/>
        </w:rPr>
      </w:pPr>
      <w:r>
        <w:rPr>
          <w:sz w:val="24"/>
          <w:szCs w:val="24"/>
        </w:rPr>
        <w:t>Республики Татарстан</w:t>
      </w:r>
    </w:p>
    <w:p w:rsidR="00AF35CD" w:rsidRDefault="00AF35CD" w:rsidP="00AF35CD">
      <w:pPr>
        <w:keepNext/>
        <w:ind w:left="6096" w:right="-1"/>
        <w:outlineLvl w:val="0"/>
        <w:rPr>
          <w:sz w:val="24"/>
          <w:szCs w:val="24"/>
        </w:rPr>
      </w:pPr>
      <w:r>
        <w:rPr>
          <w:sz w:val="24"/>
          <w:szCs w:val="24"/>
        </w:rPr>
        <w:t>от__</w:t>
      </w:r>
      <w:r w:rsidR="00D13088">
        <w:rPr>
          <w:sz w:val="24"/>
          <w:szCs w:val="24"/>
        </w:rPr>
        <w:t>04.05.2026 №_147</w:t>
      </w:r>
      <w:bookmarkStart w:id="0" w:name="_GoBack"/>
      <w:bookmarkEnd w:id="0"/>
      <w:r>
        <w:rPr>
          <w:sz w:val="24"/>
          <w:szCs w:val="24"/>
        </w:rPr>
        <w:t>_</w:t>
      </w:r>
    </w:p>
    <w:p w:rsidR="00AF35CD" w:rsidRDefault="00AF35CD" w:rsidP="00AF35CD">
      <w:pPr>
        <w:keepNext/>
        <w:ind w:right="-1"/>
        <w:jc w:val="center"/>
        <w:outlineLvl w:val="0"/>
        <w:rPr>
          <w:b/>
          <w:bCs/>
          <w:sz w:val="28"/>
          <w:lang w:eastAsia="zh-CN"/>
        </w:rPr>
      </w:pPr>
    </w:p>
    <w:p w:rsidR="00AF35CD" w:rsidRDefault="00AF35CD" w:rsidP="00AF35CD">
      <w:pPr>
        <w:keepNext/>
        <w:ind w:right="-1"/>
        <w:jc w:val="center"/>
        <w:outlineLvl w:val="0"/>
        <w:rPr>
          <w:b/>
          <w:bCs/>
          <w:sz w:val="28"/>
          <w:lang w:eastAsia="zh-CN"/>
        </w:rPr>
      </w:pPr>
    </w:p>
    <w:p w:rsidR="00AF35CD" w:rsidRDefault="00AF35CD" w:rsidP="00AF35CD">
      <w:pPr>
        <w:keepNext/>
        <w:ind w:right="-1"/>
        <w:jc w:val="center"/>
        <w:outlineLvl w:val="0"/>
        <w:rPr>
          <w:b/>
          <w:bCs/>
          <w:sz w:val="28"/>
          <w:lang w:eastAsia="zh-CN"/>
        </w:rPr>
      </w:pPr>
      <w:r>
        <w:rPr>
          <w:b/>
          <w:bCs/>
          <w:sz w:val="28"/>
          <w:lang w:eastAsia="zh-CN"/>
        </w:rPr>
        <w:t>Административный регламент</w:t>
      </w:r>
    </w:p>
    <w:p w:rsidR="00AF35CD" w:rsidRDefault="00AF35CD" w:rsidP="00AF35CD">
      <w:pPr>
        <w:keepNext/>
        <w:ind w:right="-1"/>
        <w:jc w:val="center"/>
        <w:outlineLvl w:val="0"/>
        <w:rPr>
          <w:b/>
          <w:bCs/>
          <w:iCs/>
          <w:sz w:val="28"/>
          <w:lang w:eastAsia="zh-CN"/>
        </w:rPr>
      </w:pPr>
      <w:r>
        <w:rPr>
          <w:b/>
          <w:bCs/>
          <w:sz w:val="28"/>
          <w:lang w:eastAsia="zh-CN"/>
        </w:rPr>
        <w:t>предоставления муниципальной услуги по выдаче</w:t>
      </w:r>
      <w:r>
        <w:rPr>
          <w:b/>
          <w:bCs/>
          <w:sz w:val="28"/>
          <w:lang w:eastAsia="zh-CN"/>
        </w:rPr>
        <w:br/>
        <w:t>ордера (разрешения) на производство земляных работ</w:t>
      </w:r>
    </w:p>
    <w:p w:rsidR="00AF35CD" w:rsidRDefault="00AF35CD" w:rsidP="00AF35CD">
      <w:pPr>
        <w:ind w:right="-1"/>
        <w:rPr>
          <w:sz w:val="24"/>
          <w:szCs w:val="24"/>
          <w:lang w:val="tt-RU"/>
        </w:rPr>
      </w:pPr>
    </w:p>
    <w:p w:rsidR="00AF35CD" w:rsidRDefault="00AF35CD" w:rsidP="00AF35CD">
      <w:pPr>
        <w:ind w:right="-1"/>
        <w:jc w:val="center"/>
        <w:rPr>
          <w:b/>
          <w:sz w:val="28"/>
          <w:szCs w:val="24"/>
        </w:rPr>
      </w:pPr>
      <w:r>
        <w:rPr>
          <w:b/>
          <w:sz w:val="28"/>
          <w:szCs w:val="24"/>
        </w:rPr>
        <w:t>1. Общие положения</w:t>
      </w:r>
    </w:p>
    <w:p w:rsidR="00AF35CD" w:rsidRDefault="00AF35CD" w:rsidP="00AF35CD">
      <w:pPr>
        <w:ind w:right="-1"/>
        <w:jc w:val="both"/>
        <w:rPr>
          <w:b/>
          <w:sz w:val="28"/>
          <w:szCs w:val="24"/>
        </w:rPr>
      </w:pPr>
    </w:p>
    <w:p w:rsidR="00AF35CD" w:rsidRDefault="00AF35CD" w:rsidP="00AF35CD">
      <w:pPr>
        <w:keepNext/>
        <w:ind w:right="-1" w:firstLine="709"/>
        <w:jc w:val="both"/>
        <w:outlineLvl w:val="0"/>
        <w:rPr>
          <w:sz w:val="28"/>
          <w:lang w:eastAsia="zh-CN"/>
        </w:rPr>
      </w:pPr>
      <w:bookmarkStart w:id="1" w:name="_Hlk40972767"/>
      <w:bookmarkStart w:id="2" w:name="_Hlk40973750"/>
      <w:bookmarkStart w:id="3" w:name="_Hlk41043988"/>
      <w:r>
        <w:rPr>
          <w:sz w:val="28"/>
          <w:lang w:eastAsia="zh-CN"/>
        </w:rPr>
        <w:t>1.1.</w:t>
      </w:r>
      <w:r>
        <w:rPr>
          <w:sz w:val="28"/>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ордера (разрешения) на производство земляных работ</w:t>
      </w:r>
      <w:r>
        <w:rPr>
          <w:bCs/>
          <w:sz w:val="28"/>
          <w:lang w:eastAsia="zh-CN"/>
        </w:rPr>
        <w:t xml:space="preserve"> </w:t>
      </w:r>
      <w:r>
        <w:rPr>
          <w:sz w:val="28"/>
          <w:lang w:eastAsia="zh-CN"/>
        </w:rPr>
        <w:t xml:space="preserve">(далее – </w:t>
      </w:r>
      <w:r>
        <w:rPr>
          <w:bCs/>
          <w:sz w:val="28"/>
          <w:lang w:val="tt-RU" w:eastAsia="zh-CN"/>
        </w:rPr>
        <w:t xml:space="preserve">муниципальная </w:t>
      </w:r>
      <w:r>
        <w:rPr>
          <w:sz w:val="28"/>
          <w:lang w:eastAsia="zh-CN"/>
        </w:rPr>
        <w:t xml:space="preserve">услуга). </w:t>
      </w:r>
    </w:p>
    <w:p w:rsidR="00AF35CD" w:rsidRDefault="00AF35CD" w:rsidP="00AF35CD">
      <w:pPr>
        <w:ind w:firstLine="709"/>
        <w:jc w:val="both"/>
        <w:rPr>
          <w:sz w:val="28"/>
          <w:szCs w:val="28"/>
        </w:rPr>
      </w:pPr>
      <w:r>
        <w:rPr>
          <w:sz w:val="28"/>
          <w:szCs w:val="28"/>
        </w:rPr>
        <w:t>1.2. Получатели муниципальной услуги: физические и юридические лица (далее – заявитель).</w:t>
      </w:r>
    </w:p>
    <w:p w:rsidR="00AF35CD" w:rsidRDefault="00AF35CD" w:rsidP="00AF35CD">
      <w:pPr>
        <w:pStyle w:val="af"/>
        <w:ind w:left="0" w:right="-1" w:firstLine="709"/>
        <w:jc w:val="both"/>
        <w:rPr>
          <w:sz w:val="28"/>
          <w:szCs w:val="28"/>
        </w:rPr>
      </w:pPr>
      <w:r>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F35CD" w:rsidRDefault="00AF35CD" w:rsidP="00AF35CD">
      <w:pPr>
        <w:pStyle w:val="af"/>
        <w:ind w:left="0" w:right="-1" w:firstLine="709"/>
        <w:jc w:val="both"/>
        <w:rPr>
          <w:sz w:val="28"/>
          <w:szCs w:val="28"/>
        </w:rPr>
      </w:pPr>
      <w:r>
        <w:rPr>
          <w:sz w:val="28"/>
          <w:szCs w:val="28"/>
        </w:rPr>
        <w:t>Уполномоченными лицами являются индивидуальные предприниматели, юридические лица, являющиеся представителями заявителя на основании доверенности или гражданско-правового договора.</w:t>
      </w:r>
    </w:p>
    <w:p w:rsidR="00AF35CD" w:rsidRDefault="00AF35CD" w:rsidP="00AF35CD">
      <w:pPr>
        <w:pStyle w:val="af"/>
        <w:ind w:left="0" w:right="-1" w:firstLine="709"/>
        <w:jc w:val="both"/>
        <w:rPr>
          <w:spacing w:val="1"/>
          <w:sz w:val="28"/>
          <w:szCs w:val="28"/>
        </w:rPr>
      </w:pPr>
      <w:r>
        <w:rPr>
          <w:spacing w:val="1"/>
          <w:sz w:val="28"/>
          <w:szCs w:val="28"/>
        </w:rPr>
        <w:t>1.3. Информирование о предоставлении муниципальной услуги:</w:t>
      </w:r>
    </w:p>
    <w:p w:rsidR="00AF35CD" w:rsidRDefault="00AF35CD" w:rsidP="00AF35CD">
      <w:pPr>
        <w:ind w:right="-1"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rsidR="00AF35CD" w:rsidRDefault="00AF35CD" w:rsidP="00AF35CD">
      <w:pPr>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F35CD" w:rsidRDefault="00AF35CD" w:rsidP="00AF35CD">
      <w:pPr>
        <w:tabs>
          <w:tab w:val="left" w:pos="9923"/>
        </w:tabs>
        <w:ind w:right="-1" w:firstLine="709"/>
        <w:jc w:val="both"/>
        <w:rPr>
          <w:spacing w:val="1"/>
          <w:sz w:val="28"/>
          <w:szCs w:val="28"/>
        </w:rPr>
      </w:pPr>
      <w:r>
        <w:rPr>
          <w:spacing w:val="1"/>
          <w:sz w:val="28"/>
          <w:szCs w:val="28"/>
        </w:rPr>
        <w:t>2) на официальном сайте Мамадышского муниципального района в информационно-телекоммуникационной сети «Интернет» (https://mamadysh.tatarstan.ru);</w:t>
      </w:r>
    </w:p>
    <w:p w:rsidR="00AF35CD" w:rsidRDefault="00AF35CD" w:rsidP="00AF35CD">
      <w:pPr>
        <w:ind w:right="-1"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AF35CD" w:rsidRDefault="00AF35CD" w:rsidP="00AF35CD">
      <w:pPr>
        <w:ind w:right="-1"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AF35CD" w:rsidRDefault="00AF35CD" w:rsidP="00AF35CD">
      <w:pPr>
        <w:ind w:right="-1"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F35CD" w:rsidRDefault="00AF35CD" w:rsidP="00AF35CD">
      <w:pPr>
        <w:ind w:right="-1" w:firstLine="709"/>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rsidR="00AF35CD" w:rsidRDefault="00AF35CD" w:rsidP="00AF35CD">
      <w:pPr>
        <w:ind w:right="-1" w:firstLine="709"/>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F35CD" w:rsidRDefault="00AF35CD" w:rsidP="00AF35CD">
      <w:pPr>
        <w:ind w:right="-1" w:firstLine="709"/>
        <w:jc w:val="both"/>
        <w:rPr>
          <w:spacing w:val="1"/>
          <w:sz w:val="28"/>
          <w:szCs w:val="28"/>
        </w:rPr>
      </w:pPr>
      <w:r>
        <w:rPr>
          <w:spacing w:val="1"/>
          <w:sz w:val="28"/>
          <w:szCs w:val="28"/>
        </w:rPr>
        <w:lastRenderedPageBreak/>
        <w:t>2) в интерактивной форме Республиканского портала;</w:t>
      </w:r>
    </w:p>
    <w:p w:rsidR="00AF35CD" w:rsidRDefault="00AF35CD" w:rsidP="00AF35CD">
      <w:pPr>
        <w:ind w:right="-1" w:firstLine="709"/>
        <w:jc w:val="both"/>
        <w:rPr>
          <w:spacing w:val="1"/>
          <w:sz w:val="28"/>
          <w:szCs w:val="28"/>
        </w:rPr>
      </w:pPr>
      <w:r>
        <w:rPr>
          <w:spacing w:val="1"/>
          <w:sz w:val="28"/>
          <w:szCs w:val="28"/>
        </w:rPr>
        <w:t>3) в Исполнительном комитете муниципального района (далее – Исполком), в учреждении, обеспечивающем предоставление муниципальной услуги:</w:t>
      </w:r>
    </w:p>
    <w:p w:rsidR="00AF35CD" w:rsidRDefault="00AF35CD" w:rsidP="00AF35CD">
      <w:pPr>
        <w:ind w:right="-1" w:firstLine="709"/>
        <w:jc w:val="both"/>
        <w:rPr>
          <w:spacing w:val="1"/>
          <w:sz w:val="28"/>
          <w:szCs w:val="28"/>
        </w:rPr>
      </w:pPr>
      <w:r>
        <w:rPr>
          <w:spacing w:val="1"/>
          <w:sz w:val="28"/>
          <w:szCs w:val="28"/>
        </w:rPr>
        <w:t xml:space="preserve">при устном обращении - лично или по телефону; </w:t>
      </w:r>
    </w:p>
    <w:p w:rsidR="00AF35CD" w:rsidRDefault="00AF35CD" w:rsidP="00AF35CD">
      <w:pPr>
        <w:ind w:right="-1"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F35CD" w:rsidRDefault="00AF35CD" w:rsidP="00AF35CD">
      <w:pPr>
        <w:ind w:right="-1" w:firstLine="709"/>
        <w:jc w:val="both"/>
        <w:rPr>
          <w:spacing w:val="1"/>
          <w:sz w:val="28"/>
          <w:szCs w:val="28"/>
        </w:rPr>
      </w:pPr>
      <w:r>
        <w:rPr>
          <w:spacing w:val="1"/>
          <w:sz w:val="28"/>
          <w:szCs w:val="28"/>
        </w:rPr>
        <w:t>1.3.3.</w:t>
      </w:r>
      <w:r>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F35CD" w:rsidRDefault="00AF35CD" w:rsidP="00AF35CD">
      <w:pPr>
        <w:ind w:right="-1"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35CD" w:rsidRDefault="00AF35CD" w:rsidP="00AF35CD">
      <w:pPr>
        <w:ind w:right="-1" w:firstLine="709"/>
        <w:jc w:val="both"/>
        <w:rPr>
          <w:spacing w:val="1"/>
          <w:sz w:val="28"/>
          <w:szCs w:val="28"/>
        </w:rPr>
      </w:pPr>
      <w:r>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учреждения, обеспечивающего предоставление муниципальной услуги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 учреждения, обеспечивающего предоставление муниципальной услуги.</w:t>
      </w:r>
    </w:p>
    <w:p w:rsidR="00AF35CD" w:rsidRDefault="00AF35CD" w:rsidP="00AF35CD">
      <w:pPr>
        <w:ind w:right="-1" w:firstLine="709"/>
        <w:jc w:val="both"/>
        <w:rPr>
          <w:spacing w:val="1"/>
          <w:sz w:val="28"/>
          <w:szCs w:val="28"/>
        </w:rPr>
      </w:pPr>
      <w:r>
        <w:rPr>
          <w:spacing w:val="1"/>
          <w:sz w:val="28"/>
          <w:szCs w:val="28"/>
        </w:rPr>
        <w:t>По письменному обращению должностные лица учреждения, обеспечивающего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F35CD" w:rsidRDefault="00AF35CD" w:rsidP="00AF35CD">
      <w:pPr>
        <w:ind w:right="-1" w:firstLine="709"/>
        <w:jc w:val="both"/>
        <w:rPr>
          <w:spacing w:val="1"/>
          <w:sz w:val="28"/>
          <w:szCs w:val="28"/>
        </w:rPr>
      </w:pPr>
      <w:r>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AF35CD" w:rsidRDefault="00AF35CD" w:rsidP="00AF35CD">
      <w:pPr>
        <w:ind w:right="-1" w:firstLine="709"/>
        <w:jc w:val="both"/>
        <w:rPr>
          <w:spacing w:val="1"/>
          <w:sz w:val="28"/>
          <w:szCs w:val="28"/>
        </w:rPr>
      </w:pPr>
      <w:r>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Pr>
          <w:spacing w:val="1"/>
          <w:sz w:val="28"/>
          <w:szCs w:val="28"/>
        </w:rPr>
        <w:lastRenderedPageBreak/>
        <w:t>работы Исполкома, о графике приема заявлений на предоставление муниципальной услуги.</w:t>
      </w:r>
    </w:p>
    <w:p w:rsidR="00AF35CD" w:rsidRDefault="00AF35CD" w:rsidP="00AF35CD">
      <w:pPr>
        <w:ind w:right="-1" w:firstLine="709"/>
        <w:jc w:val="both"/>
        <w:rPr>
          <w:spacing w:val="1"/>
          <w:sz w:val="28"/>
          <w:szCs w:val="28"/>
        </w:rPr>
      </w:pPr>
      <w:r>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F35CD" w:rsidRDefault="00AF35CD" w:rsidP="00AF35CD">
      <w:pPr>
        <w:ind w:right="-1" w:firstLine="709"/>
        <w:jc w:val="both"/>
        <w:rPr>
          <w:spacing w:val="1"/>
          <w:sz w:val="28"/>
          <w:szCs w:val="28"/>
        </w:rPr>
      </w:pPr>
      <w:r>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bookmarkEnd w:id="1"/>
    </w:p>
    <w:p w:rsidR="00AF35CD" w:rsidRDefault="00AF35CD" w:rsidP="00AF35CD">
      <w:pPr>
        <w:ind w:right="-1" w:firstLine="709"/>
        <w:jc w:val="both"/>
        <w:rPr>
          <w:sz w:val="28"/>
          <w:szCs w:val="28"/>
        </w:rPr>
      </w:pPr>
      <w:r>
        <w:rPr>
          <w:sz w:val="28"/>
          <w:szCs w:val="28"/>
        </w:rPr>
        <w:t>1.5. В Регламенте используются следующие термины и определения:</w:t>
      </w:r>
    </w:p>
    <w:p w:rsidR="00AF35CD" w:rsidRDefault="00AF35CD" w:rsidP="00AF35CD">
      <w:pPr>
        <w:tabs>
          <w:tab w:val="left" w:pos="600"/>
          <w:tab w:val="left" w:pos="6810"/>
        </w:tabs>
        <w:ind w:right="-1" w:firstLine="709"/>
        <w:jc w:val="both"/>
        <w:rPr>
          <w:sz w:val="28"/>
          <w:szCs w:val="28"/>
        </w:rPr>
      </w:pPr>
      <w:bookmarkStart w:id="4" w:name="_Hlk40972604"/>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AF35CD" w:rsidRDefault="00AF35CD" w:rsidP="00AF35CD">
      <w:pPr>
        <w:tabs>
          <w:tab w:val="left" w:pos="600"/>
          <w:tab w:val="left" w:pos="6810"/>
        </w:tabs>
        <w:ind w:right="-1" w:firstLine="709"/>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F35CD" w:rsidRDefault="00AF35CD" w:rsidP="00AF35CD">
      <w:pPr>
        <w:ind w:right="-1" w:firstLine="709"/>
        <w:jc w:val="both"/>
        <w:rPr>
          <w:sz w:val="28"/>
          <w:szCs w:val="28"/>
        </w:rPr>
      </w:pPr>
      <w:r>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35CD" w:rsidRDefault="00AF35CD" w:rsidP="00AF35CD">
      <w:pPr>
        <w:ind w:right="-1" w:firstLine="709"/>
        <w:jc w:val="both"/>
        <w:rPr>
          <w:sz w:val="28"/>
          <w:szCs w:val="28"/>
        </w:rPr>
      </w:pPr>
      <w:r>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AF35CD" w:rsidRDefault="00AF35CD" w:rsidP="00AF35CD">
      <w:pPr>
        <w:ind w:right="-1"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F35CD" w:rsidRDefault="00AF35CD" w:rsidP="00AF35CD">
      <w:pPr>
        <w:ind w:right="-1"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F35CD" w:rsidRDefault="00AF35CD" w:rsidP="00AF35CD">
      <w:pPr>
        <w:ind w:right="-1" w:firstLine="709"/>
        <w:jc w:val="both"/>
        <w:rPr>
          <w:sz w:val="28"/>
          <w:szCs w:val="28"/>
        </w:rPr>
      </w:pPr>
      <w:r>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AF35CD" w:rsidRDefault="00AF35CD" w:rsidP="00AF35CD">
      <w:pPr>
        <w:ind w:right="-1" w:firstLine="709"/>
        <w:jc w:val="both"/>
        <w:rPr>
          <w:sz w:val="28"/>
          <w:szCs w:val="28"/>
        </w:rPr>
      </w:pPr>
      <w:r>
        <w:rPr>
          <w:sz w:val="28"/>
          <w:szCs w:val="28"/>
        </w:rPr>
        <w:lastRenderedPageBreak/>
        <w:t>1.6. При предоставлении муниципальной услуги используются федеральная государственная информационная система «Единая система межведомственного электронного взаимодействия», государственная информационная система Республики Татарстан «Информационное обеспечение градостроительной деятельности Республики Татарстан».</w:t>
      </w:r>
    </w:p>
    <w:p w:rsidR="00AF35CD" w:rsidRDefault="00AF35CD" w:rsidP="00AF35CD">
      <w:pPr>
        <w:ind w:right="-1" w:firstLine="709"/>
        <w:jc w:val="both"/>
        <w:rPr>
          <w:sz w:val="28"/>
          <w:szCs w:val="28"/>
        </w:rPr>
      </w:pPr>
    </w:p>
    <w:p w:rsidR="00AF35CD" w:rsidRDefault="00AF35CD" w:rsidP="00AF35CD">
      <w:pPr>
        <w:ind w:right="-1"/>
        <w:jc w:val="center"/>
        <w:rPr>
          <w:b/>
          <w:bCs/>
          <w:sz w:val="28"/>
          <w:szCs w:val="28"/>
        </w:rPr>
      </w:pPr>
    </w:p>
    <w:p w:rsidR="00AF35CD" w:rsidRDefault="00AF35CD" w:rsidP="00AF35CD">
      <w:pPr>
        <w:ind w:right="-1"/>
        <w:jc w:val="center"/>
        <w:rPr>
          <w:b/>
          <w:sz w:val="28"/>
          <w:szCs w:val="24"/>
        </w:rPr>
      </w:pPr>
      <w:r>
        <w:rPr>
          <w:b/>
          <w:bCs/>
          <w:sz w:val="28"/>
          <w:szCs w:val="28"/>
        </w:rPr>
        <w:t>2. Стандарт предоставления муниципальной услуги</w:t>
      </w:r>
    </w:p>
    <w:p w:rsidR="00AF35CD" w:rsidRDefault="00AF35CD" w:rsidP="00AF35CD">
      <w:pPr>
        <w:ind w:right="-1"/>
        <w:jc w:val="center"/>
        <w:rPr>
          <w:sz w:val="28"/>
        </w:rPr>
      </w:pPr>
    </w:p>
    <w:p w:rsidR="00AF35CD" w:rsidRDefault="00AF35CD" w:rsidP="00AF35CD">
      <w:pPr>
        <w:ind w:right="-1"/>
        <w:jc w:val="center"/>
        <w:rPr>
          <w:sz w:val="28"/>
          <w:szCs w:val="28"/>
        </w:rPr>
      </w:pPr>
      <w:r>
        <w:rPr>
          <w:sz w:val="28"/>
          <w:szCs w:val="28"/>
        </w:rPr>
        <w:t>2.1. Наименование муниципальной услуги</w:t>
      </w:r>
    </w:p>
    <w:p w:rsidR="00AF35CD" w:rsidRDefault="00AF35CD" w:rsidP="00AF35CD">
      <w:pPr>
        <w:ind w:right="-1"/>
        <w:jc w:val="center"/>
        <w:rPr>
          <w:sz w:val="28"/>
          <w:szCs w:val="28"/>
        </w:rPr>
      </w:pPr>
    </w:p>
    <w:p w:rsidR="00AF35CD" w:rsidRDefault="00AF35CD" w:rsidP="00AF35CD">
      <w:pPr>
        <w:ind w:right="-1" w:firstLine="709"/>
        <w:jc w:val="both"/>
        <w:rPr>
          <w:bCs/>
          <w:sz w:val="28"/>
          <w:lang w:eastAsia="zh-CN"/>
        </w:rPr>
      </w:pPr>
      <w:r>
        <w:rPr>
          <w:bCs/>
          <w:sz w:val="28"/>
          <w:lang w:eastAsia="zh-CN"/>
        </w:rPr>
        <w:t>Выдача ордера (разрешения) на производство земляных работ.</w:t>
      </w:r>
    </w:p>
    <w:p w:rsidR="00AF35CD" w:rsidRDefault="00AF35CD" w:rsidP="00AF35CD">
      <w:pPr>
        <w:ind w:right="-1"/>
        <w:jc w:val="center"/>
        <w:rPr>
          <w:bCs/>
          <w:sz w:val="28"/>
          <w:lang w:eastAsia="zh-CN"/>
        </w:rPr>
      </w:pPr>
    </w:p>
    <w:p w:rsidR="00AF35CD" w:rsidRDefault="00AF35CD" w:rsidP="00AF35CD">
      <w:pPr>
        <w:ind w:right="-1"/>
        <w:jc w:val="center"/>
        <w:rPr>
          <w:sz w:val="28"/>
          <w:szCs w:val="28"/>
        </w:rPr>
      </w:pPr>
      <w:r>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F35CD" w:rsidRDefault="00AF35CD" w:rsidP="00AF35CD">
      <w:pPr>
        <w:ind w:right="-1"/>
        <w:jc w:val="center"/>
        <w:rPr>
          <w:sz w:val="28"/>
          <w:szCs w:val="28"/>
        </w:rPr>
      </w:pPr>
    </w:p>
    <w:p w:rsidR="00AF35CD" w:rsidRDefault="00AF35CD" w:rsidP="00AF35CD">
      <w:pPr>
        <w:ind w:right="-1" w:firstLine="708"/>
        <w:jc w:val="both"/>
        <w:rPr>
          <w:sz w:val="28"/>
          <w:szCs w:val="28"/>
        </w:rPr>
      </w:pPr>
      <w:r>
        <w:rPr>
          <w:sz w:val="28"/>
          <w:szCs w:val="28"/>
        </w:rPr>
        <w:t>Отдел инфраструктурного развития Исполнительного комитета Мамадышского муниципального района.</w:t>
      </w:r>
    </w:p>
    <w:p w:rsidR="00AF35CD" w:rsidRDefault="00AF35CD" w:rsidP="00AF35CD">
      <w:pPr>
        <w:ind w:right="-1"/>
        <w:jc w:val="center"/>
        <w:rPr>
          <w:sz w:val="28"/>
          <w:szCs w:val="28"/>
        </w:rPr>
      </w:pPr>
    </w:p>
    <w:p w:rsidR="00AF35CD" w:rsidRDefault="00AF35CD" w:rsidP="00AF35CD">
      <w:pPr>
        <w:ind w:right="-1"/>
        <w:jc w:val="center"/>
        <w:rPr>
          <w:sz w:val="28"/>
          <w:szCs w:val="28"/>
        </w:rPr>
      </w:pPr>
      <w:r>
        <w:rPr>
          <w:sz w:val="28"/>
          <w:szCs w:val="28"/>
        </w:rPr>
        <w:t>2.3. Описание результата предоставления муниципальной услуги</w:t>
      </w:r>
    </w:p>
    <w:p w:rsidR="00AF35CD" w:rsidRDefault="00AF35CD" w:rsidP="00AF35CD">
      <w:pPr>
        <w:ind w:right="-1" w:firstLine="709"/>
        <w:jc w:val="center"/>
        <w:rPr>
          <w:sz w:val="28"/>
          <w:szCs w:val="28"/>
        </w:rPr>
      </w:pPr>
    </w:p>
    <w:p w:rsidR="00AF35CD" w:rsidRDefault="00AF35CD" w:rsidP="00AF35CD">
      <w:pPr>
        <w:ind w:right="-1" w:firstLine="709"/>
        <w:jc w:val="both"/>
        <w:outlineLvl w:val="2"/>
        <w:rPr>
          <w:sz w:val="28"/>
          <w:szCs w:val="28"/>
        </w:rPr>
      </w:pPr>
      <w:r>
        <w:rPr>
          <w:sz w:val="28"/>
          <w:szCs w:val="28"/>
        </w:rPr>
        <w:t>2.3.1. Результатом предоставления муниципальной услуги является:</w:t>
      </w:r>
    </w:p>
    <w:p w:rsidR="00AF35CD" w:rsidRDefault="00AF35CD" w:rsidP="00AF35CD">
      <w:pPr>
        <w:pStyle w:val="af"/>
        <w:numPr>
          <w:ilvl w:val="0"/>
          <w:numId w:val="28"/>
        </w:numPr>
        <w:tabs>
          <w:tab w:val="left" w:pos="1134"/>
        </w:tabs>
        <w:ind w:left="0" w:firstLine="709"/>
        <w:contextualSpacing/>
        <w:jc w:val="both"/>
        <w:rPr>
          <w:sz w:val="28"/>
          <w:szCs w:val="28"/>
        </w:rPr>
      </w:pPr>
      <w:r>
        <w:rPr>
          <w:sz w:val="28"/>
          <w:szCs w:val="28"/>
        </w:rPr>
        <w:t xml:space="preserve">ордер на производство земляных работ (приложение № 1); </w:t>
      </w:r>
    </w:p>
    <w:p w:rsidR="00AF35CD" w:rsidRDefault="00AF35CD" w:rsidP="00AF35CD">
      <w:pPr>
        <w:pStyle w:val="af"/>
        <w:numPr>
          <w:ilvl w:val="0"/>
          <w:numId w:val="28"/>
        </w:numPr>
        <w:tabs>
          <w:tab w:val="left" w:pos="1134"/>
        </w:tabs>
        <w:ind w:left="0" w:firstLine="709"/>
        <w:contextualSpacing/>
        <w:jc w:val="both"/>
        <w:rPr>
          <w:sz w:val="28"/>
          <w:szCs w:val="28"/>
        </w:rPr>
      </w:pPr>
      <w:r>
        <w:rPr>
          <w:sz w:val="28"/>
          <w:szCs w:val="28"/>
        </w:rPr>
        <w:t>ордер на производство аварийно-восстановительных работ (приложение № 2);</w:t>
      </w:r>
    </w:p>
    <w:p w:rsidR="00AF35CD" w:rsidRDefault="00AF35CD" w:rsidP="00AF35CD">
      <w:pPr>
        <w:pStyle w:val="af"/>
        <w:numPr>
          <w:ilvl w:val="0"/>
          <w:numId w:val="28"/>
        </w:numPr>
        <w:tabs>
          <w:tab w:val="left" w:pos="1134"/>
        </w:tabs>
        <w:ind w:left="0" w:firstLine="709"/>
        <w:contextualSpacing/>
        <w:jc w:val="both"/>
        <w:rPr>
          <w:sz w:val="28"/>
          <w:szCs w:val="28"/>
        </w:rPr>
      </w:pPr>
      <w:r>
        <w:rPr>
          <w:sz w:val="28"/>
          <w:szCs w:val="28"/>
        </w:rPr>
        <w:t>уведомление о продлении срока действия ордера на производство земляных работ;</w:t>
      </w:r>
    </w:p>
    <w:p w:rsidR="00AF35CD" w:rsidRDefault="00AF35CD" w:rsidP="00AF35CD">
      <w:pPr>
        <w:pStyle w:val="af"/>
        <w:numPr>
          <w:ilvl w:val="0"/>
          <w:numId w:val="28"/>
        </w:numPr>
        <w:tabs>
          <w:tab w:val="left" w:pos="1134"/>
        </w:tabs>
        <w:ind w:left="0" w:firstLine="709"/>
        <w:contextualSpacing/>
        <w:jc w:val="both"/>
        <w:rPr>
          <w:sz w:val="28"/>
          <w:szCs w:val="28"/>
        </w:rPr>
      </w:pPr>
      <w:r>
        <w:rPr>
          <w:sz w:val="28"/>
          <w:szCs w:val="28"/>
        </w:rPr>
        <w:t>уведомление о внесении сведений о выполнении работ по частичному восстановлению наружного благоустройства в ордер на производство земляных работ (в зимний период);</w:t>
      </w:r>
    </w:p>
    <w:p w:rsidR="00AF35CD" w:rsidRDefault="00AF35CD" w:rsidP="00AF35CD">
      <w:pPr>
        <w:pStyle w:val="af"/>
        <w:numPr>
          <w:ilvl w:val="0"/>
          <w:numId w:val="28"/>
        </w:numPr>
        <w:tabs>
          <w:tab w:val="left" w:pos="1134"/>
        </w:tabs>
        <w:ind w:left="0" w:firstLine="709"/>
        <w:contextualSpacing/>
        <w:jc w:val="both"/>
        <w:rPr>
          <w:sz w:val="28"/>
          <w:szCs w:val="28"/>
        </w:rPr>
      </w:pPr>
      <w:r>
        <w:rPr>
          <w:sz w:val="28"/>
          <w:szCs w:val="28"/>
        </w:rPr>
        <w:t xml:space="preserve">уведомление о закрытии ордера на производство земляных работ; </w:t>
      </w:r>
    </w:p>
    <w:p w:rsidR="00AF35CD" w:rsidRDefault="00AF35CD" w:rsidP="00AF35CD">
      <w:pPr>
        <w:pStyle w:val="af"/>
        <w:numPr>
          <w:ilvl w:val="0"/>
          <w:numId w:val="28"/>
        </w:numPr>
        <w:tabs>
          <w:tab w:val="left" w:pos="1134"/>
        </w:tabs>
        <w:ind w:left="0" w:firstLine="709"/>
        <w:contextualSpacing/>
        <w:jc w:val="both"/>
        <w:rPr>
          <w:sz w:val="28"/>
          <w:szCs w:val="28"/>
        </w:rPr>
      </w:pPr>
      <w:r>
        <w:rPr>
          <w:sz w:val="28"/>
          <w:szCs w:val="28"/>
        </w:rPr>
        <w:t>решение об отказе в предоставлении муниципальной услуги (приложение № 3).</w:t>
      </w:r>
    </w:p>
    <w:p w:rsidR="00AF35CD" w:rsidRDefault="00AF35CD" w:rsidP="00AF35CD">
      <w:pPr>
        <w:ind w:right="-1" w:firstLine="709"/>
        <w:jc w:val="both"/>
        <w:outlineLvl w:val="2"/>
        <w:rPr>
          <w:sz w:val="28"/>
          <w:szCs w:val="28"/>
        </w:rPr>
      </w:pPr>
      <w:r>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Департамента,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AF35CD" w:rsidRDefault="00AF35CD" w:rsidP="00AF35CD">
      <w:pPr>
        <w:ind w:right="-1" w:firstLine="709"/>
        <w:jc w:val="both"/>
        <w:outlineLvl w:val="2"/>
        <w:rPr>
          <w:sz w:val="28"/>
          <w:szCs w:val="28"/>
        </w:rPr>
      </w:pPr>
      <w:r>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Департаментом, распечатанного на бумажном носителе, заверенного печатью МФЦ и подписью работника МФЦ.</w:t>
      </w:r>
    </w:p>
    <w:p w:rsidR="00AF35CD" w:rsidRDefault="00AF35CD" w:rsidP="00AF35CD">
      <w:pPr>
        <w:ind w:right="-1" w:firstLine="709"/>
        <w:jc w:val="both"/>
        <w:rPr>
          <w:sz w:val="28"/>
          <w:szCs w:val="28"/>
        </w:rPr>
      </w:pPr>
      <w:r>
        <w:rPr>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w:t>
      </w:r>
      <w:r>
        <w:rPr>
          <w:sz w:val="28"/>
          <w:szCs w:val="28"/>
        </w:rPr>
        <w:lastRenderedPageBreak/>
        <w:t>бумажном носителе в течение срока действия результата предоставления муниципальной услуги.</w:t>
      </w:r>
    </w:p>
    <w:p w:rsidR="00AF35CD" w:rsidRDefault="00AF35CD" w:rsidP="00AF35CD">
      <w:pPr>
        <w:ind w:right="-1"/>
        <w:jc w:val="both"/>
        <w:rPr>
          <w:sz w:val="28"/>
          <w:szCs w:val="28"/>
        </w:rPr>
      </w:pPr>
    </w:p>
    <w:p w:rsidR="00AF35CD" w:rsidRDefault="00AF35CD" w:rsidP="00AF35CD">
      <w:pPr>
        <w:ind w:right="-1"/>
        <w:jc w:val="center"/>
        <w:rPr>
          <w:sz w:val="28"/>
          <w:szCs w:val="28"/>
        </w:rPr>
      </w:pPr>
      <w:r>
        <w:rPr>
          <w:sz w:val="28"/>
          <w:szCs w:val="28"/>
        </w:rPr>
        <w:t>2.4.</w:t>
      </w:r>
      <w:r>
        <w:rPr>
          <w:sz w:val="28"/>
          <w:szCs w:val="28"/>
          <w:lang w:val="en-US"/>
        </w:rPr>
        <w:t> </w:t>
      </w:r>
      <w:r>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b/>
          <w:sz w:val="28"/>
          <w:szCs w:val="28"/>
        </w:rPr>
        <w:t xml:space="preserve"> </w:t>
      </w:r>
      <w:r>
        <w:rPr>
          <w:sz w:val="28"/>
          <w:szCs w:val="28"/>
        </w:rPr>
        <w:t>срок выдачи (направления) документов, являющихся результатом предоставления муниципальной услуги</w:t>
      </w:r>
    </w:p>
    <w:p w:rsidR="00AF35CD" w:rsidRDefault="00AF35CD" w:rsidP="00AF35CD">
      <w:pPr>
        <w:ind w:right="-1"/>
        <w:jc w:val="center"/>
        <w:rPr>
          <w:sz w:val="28"/>
          <w:szCs w:val="28"/>
        </w:rPr>
      </w:pPr>
    </w:p>
    <w:p w:rsidR="00AF35CD" w:rsidRDefault="00AF35CD" w:rsidP="00AF35CD">
      <w:pPr>
        <w:ind w:right="-1" w:firstLine="709"/>
        <w:jc w:val="both"/>
        <w:rPr>
          <w:sz w:val="28"/>
          <w:szCs w:val="28"/>
        </w:rPr>
      </w:pPr>
      <w:r>
        <w:rPr>
          <w:sz w:val="28"/>
          <w:szCs w:val="28"/>
        </w:rPr>
        <w:t>2.4.1.</w:t>
      </w:r>
      <w:r>
        <w:rPr>
          <w:sz w:val="28"/>
          <w:szCs w:val="28"/>
          <w:lang w:val="en-US"/>
        </w:rPr>
        <w:t> </w:t>
      </w:r>
      <w:r>
        <w:rPr>
          <w:sz w:val="28"/>
          <w:szCs w:val="28"/>
        </w:rPr>
        <w:t>Срок предоставления муниципальной услуги:</w:t>
      </w:r>
    </w:p>
    <w:p w:rsidR="00AF35CD" w:rsidRDefault="00AF35CD" w:rsidP="00AF35CD">
      <w:pPr>
        <w:pStyle w:val="af"/>
        <w:numPr>
          <w:ilvl w:val="0"/>
          <w:numId w:val="30"/>
        </w:numPr>
        <w:tabs>
          <w:tab w:val="left" w:pos="1134"/>
        </w:tabs>
        <w:ind w:left="0" w:firstLine="709"/>
        <w:contextualSpacing/>
        <w:jc w:val="both"/>
        <w:rPr>
          <w:sz w:val="28"/>
          <w:szCs w:val="28"/>
        </w:rPr>
      </w:pPr>
      <w:r>
        <w:rPr>
          <w:sz w:val="28"/>
          <w:szCs w:val="28"/>
        </w:rPr>
        <w:t xml:space="preserve">при получении ордера на производство земляных работ – 10 рабочих дней, </w:t>
      </w:r>
      <w:r>
        <w:rPr>
          <w:rFonts w:cs="Courier New"/>
          <w:sz w:val="28"/>
          <w:szCs w:val="20"/>
        </w:rPr>
        <w:t>в случае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 три рабочих дня;</w:t>
      </w:r>
    </w:p>
    <w:p w:rsidR="00AF35CD" w:rsidRDefault="00AF35CD" w:rsidP="00AF35CD">
      <w:pPr>
        <w:pStyle w:val="af"/>
        <w:numPr>
          <w:ilvl w:val="0"/>
          <w:numId w:val="30"/>
        </w:numPr>
        <w:tabs>
          <w:tab w:val="left" w:pos="1134"/>
        </w:tabs>
        <w:ind w:left="0" w:firstLine="709"/>
        <w:contextualSpacing/>
        <w:jc w:val="both"/>
        <w:rPr>
          <w:sz w:val="28"/>
          <w:szCs w:val="28"/>
        </w:rPr>
      </w:pPr>
      <w:r>
        <w:rPr>
          <w:sz w:val="28"/>
          <w:szCs w:val="28"/>
        </w:rPr>
        <w:t>при получении ордера на производство аварийно-восстановительных работ – в течение одного рабочего дня;</w:t>
      </w:r>
    </w:p>
    <w:p w:rsidR="00AF35CD" w:rsidRDefault="00AF35CD" w:rsidP="00AF35CD">
      <w:pPr>
        <w:pStyle w:val="af"/>
        <w:numPr>
          <w:ilvl w:val="0"/>
          <w:numId w:val="30"/>
        </w:numPr>
        <w:tabs>
          <w:tab w:val="left" w:pos="1134"/>
        </w:tabs>
        <w:ind w:left="0" w:firstLine="709"/>
        <w:contextualSpacing/>
        <w:jc w:val="both"/>
        <w:rPr>
          <w:sz w:val="28"/>
          <w:szCs w:val="28"/>
        </w:rPr>
      </w:pPr>
      <w:r>
        <w:rPr>
          <w:sz w:val="28"/>
          <w:szCs w:val="28"/>
        </w:rPr>
        <w:t>при продлении срока действия ордера на производство земляных работ – три рабочих дня;</w:t>
      </w:r>
    </w:p>
    <w:p w:rsidR="00AF35CD" w:rsidRDefault="00AF35CD" w:rsidP="00AF35CD">
      <w:pPr>
        <w:pStyle w:val="af"/>
        <w:numPr>
          <w:ilvl w:val="0"/>
          <w:numId w:val="30"/>
        </w:numPr>
        <w:tabs>
          <w:tab w:val="left" w:pos="1134"/>
        </w:tabs>
        <w:ind w:left="0" w:firstLine="709"/>
        <w:contextualSpacing/>
        <w:jc w:val="both"/>
        <w:rPr>
          <w:sz w:val="28"/>
          <w:szCs w:val="28"/>
        </w:rPr>
      </w:pPr>
      <w:r>
        <w:rPr>
          <w:sz w:val="28"/>
          <w:szCs w:val="28"/>
        </w:rPr>
        <w:t>внесение сведений о выполнении работ по частичному восстановлению наружного благоустройства в ордер на производство земляных работ –  10 рабочих дней;</w:t>
      </w:r>
    </w:p>
    <w:p w:rsidR="00AF35CD" w:rsidRDefault="00AF35CD" w:rsidP="00AF35CD">
      <w:pPr>
        <w:pStyle w:val="af"/>
        <w:numPr>
          <w:ilvl w:val="0"/>
          <w:numId w:val="30"/>
        </w:numPr>
        <w:tabs>
          <w:tab w:val="left" w:pos="1134"/>
        </w:tabs>
        <w:ind w:left="0" w:firstLine="709"/>
        <w:contextualSpacing/>
        <w:jc w:val="both"/>
        <w:rPr>
          <w:sz w:val="28"/>
          <w:szCs w:val="28"/>
        </w:rPr>
      </w:pPr>
      <w:r>
        <w:rPr>
          <w:sz w:val="28"/>
          <w:szCs w:val="28"/>
        </w:rPr>
        <w:t>при закрытии ордера на производство земляных работ – 10 рабочих дней.</w:t>
      </w:r>
    </w:p>
    <w:p w:rsidR="00AF35CD" w:rsidRDefault="00AF35CD" w:rsidP="00AF35CD">
      <w:pPr>
        <w:ind w:right="-1" w:firstLine="709"/>
        <w:jc w:val="both"/>
        <w:rPr>
          <w:sz w:val="28"/>
          <w:szCs w:val="28"/>
        </w:rPr>
      </w:pPr>
      <w:r>
        <w:rPr>
          <w:sz w:val="28"/>
          <w:szCs w:val="28"/>
        </w:rPr>
        <w:t>Срок предоставления муниципальной услуги начинает исчисляться на следующий день после дня регистрации заявления.</w:t>
      </w:r>
    </w:p>
    <w:p w:rsidR="00AF35CD" w:rsidRDefault="00AF35CD" w:rsidP="00AF35CD">
      <w:pPr>
        <w:ind w:right="-1" w:firstLine="709"/>
        <w:jc w:val="both"/>
        <w:rPr>
          <w:sz w:val="28"/>
          <w:szCs w:val="28"/>
        </w:rPr>
      </w:pPr>
      <w:r>
        <w:rPr>
          <w:sz w:val="28"/>
          <w:szCs w:val="28"/>
        </w:rPr>
        <w:t>2.4.2. Приостановление срока предоставления муниципальной услуги не предусмотрено.</w:t>
      </w:r>
    </w:p>
    <w:p w:rsidR="00AF35CD" w:rsidRDefault="00AF35CD" w:rsidP="00AF35CD">
      <w:pPr>
        <w:ind w:right="-1" w:firstLine="709"/>
        <w:jc w:val="both"/>
        <w:rPr>
          <w:sz w:val="28"/>
          <w:szCs w:val="28"/>
        </w:rPr>
      </w:pPr>
      <w:r>
        <w:rPr>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AF35CD" w:rsidRDefault="00AF35CD" w:rsidP="00AF35CD">
      <w:pPr>
        <w:ind w:right="-1"/>
        <w:jc w:val="both"/>
        <w:rPr>
          <w:sz w:val="28"/>
          <w:szCs w:val="28"/>
        </w:rPr>
      </w:pPr>
    </w:p>
    <w:p w:rsidR="00AF35CD" w:rsidRDefault="00AF35CD" w:rsidP="00AF35CD">
      <w:pPr>
        <w:ind w:right="-1"/>
        <w:jc w:val="center"/>
        <w:rPr>
          <w:sz w:val="28"/>
          <w:szCs w:val="28"/>
        </w:rPr>
      </w:pPr>
      <w:r>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F35CD" w:rsidRDefault="00AF35CD" w:rsidP="00AF35CD">
      <w:pPr>
        <w:ind w:right="-1"/>
        <w:jc w:val="both"/>
        <w:rPr>
          <w:sz w:val="28"/>
          <w:szCs w:val="28"/>
        </w:rPr>
      </w:pPr>
    </w:p>
    <w:p w:rsidR="00AF35CD" w:rsidRDefault="00AF35CD" w:rsidP="00AF35CD">
      <w:pPr>
        <w:ind w:right="-1" w:firstLine="709"/>
        <w:jc w:val="both"/>
        <w:rPr>
          <w:sz w:val="28"/>
          <w:szCs w:val="28"/>
        </w:rPr>
      </w:pPr>
      <w:r>
        <w:rPr>
          <w:sz w:val="28"/>
          <w:szCs w:val="28"/>
        </w:rPr>
        <w:t>2.5.1.</w:t>
      </w:r>
      <w:r>
        <w:rPr>
          <w:sz w:val="28"/>
          <w:szCs w:val="28"/>
          <w:lang w:val="en-US"/>
        </w:rPr>
        <w:t> </w:t>
      </w:r>
      <w:r>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AF35CD" w:rsidRDefault="00AF35CD" w:rsidP="00AF35CD">
      <w:pPr>
        <w:ind w:right="-1" w:firstLine="709"/>
        <w:jc w:val="both"/>
        <w:rPr>
          <w:sz w:val="28"/>
          <w:szCs w:val="28"/>
        </w:rPr>
      </w:pPr>
      <w:r>
        <w:rPr>
          <w:sz w:val="28"/>
          <w:szCs w:val="28"/>
        </w:rPr>
        <w:t>1) документ, удостоверяющий личность (предоставляется при обращении в МФЦ);</w:t>
      </w:r>
    </w:p>
    <w:p w:rsidR="00AF35CD" w:rsidRDefault="00AF35CD" w:rsidP="00AF35CD">
      <w:pPr>
        <w:ind w:right="-1" w:firstLine="709"/>
        <w:jc w:val="both"/>
        <w:rPr>
          <w:sz w:val="28"/>
          <w:szCs w:val="28"/>
        </w:rPr>
      </w:pPr>
      <w:r>
        <w:rPr>
          <w:sz w:val="28"/>
          <w:szCs w:val="28"/>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F35CD" w:rsidRDefault="00AF35CD" w:rsidP="00AF35CD">
      <w:pPr>
        <w:ind w:right="-1" w:firstLine="709"/>
        <w:jc w:val="both"/>
        <w:rPr>
          <w:sz w:val="28"/>
          <w:szCs w:val="28"/>
        </w:rPr>
      </w:pPr>
      <w:r>
        <w:rPr>
          <w:sz w:val="28"/>
          <w:szCs w:val="28"/>
        </w:rPr>
        <w:t>3) заявление:</w:t>
      </w:r>
    </w:p>
    <w:p w:rsidR="00AF35CD" w:rsidRDefault="00AF35CD" w:rsidP="00AF35CD">
      <w:pPr>
        <w:ind w:right="-1" w:firstLine="709"/>
        <w:jc w:val="both"/>
        <w:rPr>
          <w:sz w:val="28"/>
          <w:szCs w:val="28"/>
        </w:rPr>
      </w:pPr>
      <w:r>
        <w:rPr>
          <w:sz w:val="28"/>
          <w:szCs w:val="28"/>
        </w:rPr>
        <w:t>- в форме документа на бумажном носителе (приложения № 4 - 7);</w:t>
      </w:r>
    </w:p>
    <w:p w:rsidR="00AF35CD" w:rsidRDefault="00AF35CD" w:rsidP="00AF35CD">
      <w:pPr>
        <w:ind w:right="-1" w:firstLine="709"/>
        <w:jc w:val="both"/>
        <w:rPr>
          <w:sz w:val="28"/>
          <w:szCs w:val="28"/>
        </w:rPr>
      </w:pPr>
      <w:r>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2.5.8 Регламента, при обращении посредством Республиканского портала;</w:t>
      </w:r>
    </w:p>
    <w:p w:rsidR="00AF35CD" w:rsidRDefault="00AF35CD" w:rsidP="00AF35CD">
      <w:pPr>
        <w:ind w:firstLine="709"/>
        <w:jc w:val="both"/>
        <w:rPr>
          <w:sz w:val="28"/>
          <w:szCs w:val="28"/>
        </w:rPr>
      </w:pPr>
      <w:r>
        <w:rPr>
          <w:sz w:val="28"/>
          <w:szCs w:val="28"/>
        </w:rPr>
        <w:t>4) фотографии места производства работ, в отношении которого подан запрос на предоставление муниципальной услуги, соответствующие требованиям, указанным в приложении № 8 к Регламенту.</w:t>
      </w:r>
    </w:p>
    <w:p w:rsidR="00AF35CD" w:rsidRDefault="00AF35CD" w:rsidP="00AF35CD">
      <w:pPr>
        <w:ind w:firstLine="709"/>
        <w:jc w:val="both"/>
        <w:rPr>
          <w:sz w:val="28"/>
          <w:szCs w:val="28"/>
        </w:rPr>
      </w:pPr>
      <w:r>
        <w:rPr>
          <w:sz w:val="28"/>
          <w:szCs w:val="28"/>
        </w:rPr>
        <w:t>2.5.2. При получении ордера на производство земляных работ заявитель представляет следующие документы:</w:t>
      </w:r>
    </w:p>
    <w:p w:rsidR="00AF35CD" w:rsidRDefault="00AF35CD" w:rsidP="00AF35CD">
      <w:pPr>
        <w:ind w:firstLine="709"/>
        <w:jc w:val="both"/>
        <w:rPr>
          <w:sz w:val="28"/>
          <w:szCs w:val="28"/>
        </w:rPr>
      </w:pPr>
      <w:r>
        <w:rPr>
          <w:sz w:val="28"/>
          <w:szCs w:val="28"/>
        </w:rPr>
        <w:t>1) проектная документация на проведение работ, выполненная на основе инженерно-топографического плана земельного участка в масштабе 1:500, изготовленного не ранее, чем за 30 календарных дней до момента обращения в уполномоченный орган, включающая:</w:t>
      </w:r>
    </w:p>
    <w:p w:rsidR="00AF35CD" w:rsidRDefault="00AF35CD" w:rsidP="00AF35CD">
      <w:pPr>
        <w:ind w:firstLine="709"/>
        <w:jc w:val="both"/>
        <w:rPr>
          <w:sz w:val="28"/>
          <w:szCs w:val="28"/>
        </w:rPr>
      </w:pPr>
      <w:r>
        <w:rPr>
          <w:sz w:val="28"/>
          <w:szCs w:val="28"/>
        </w:rPr>
        <w:t>а) 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 с указанием координат на углах поворота;</w:t>
      </w:r>
    </w:p>
    <w:p w:rsidR="00AF35CD" w:rsidRDefault="00AF35CD" w:rsidP="00AF35CD">
      <w:pPr>
        <w:ind w:firstLine="709"/>
        <w:jc w:val="both"/>
        <w:rPr>
          <w:sz w:val="28"/>
          <w:szCs w:val="28"/>
        </w:rPr>
      </w:pPr>
      <w:r>
        <w:rPr>
          <w:sz w:val="28"/>
          <w:szCs w:val="28"/>
        </w:rPr>
        <w:t>б) график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AF35CD" w:rsidRDefault="00AF35CD" w:rsidP="00AF35CD">
      <w:pPr>
        <w:ind w:firstLine="709"/>
        <w:jc w:val="both"/>
        <w:rPr>
          <w:sz w:val="28"/>
          <w:szCs w:val="28"/>
        </w:rPr>
      </w:pPr>
      <w:r>
        <w:rPr>
          <w:sz w:val="28"/>
          <w:szCs w:val="28"/>
        </w:rPr>
        <w:t>в)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AF35CD" w:rsidRDefault="00AF35CD" w:rsidP="00AF35CD">
      <w:pPr>
        <w:ind w:firstLine="709"/>
        <w:jc w:val="both"/>
        <w:rPr>
          <w:sz w:val="28"/>
          <w:szCs w:val="28"/>
        </w:rPr>
      </w:pPr>
      <w:r>
        <w:rPr>
          <w:sz w:val="28"/>
          <w:szCs w:val="28"/>
        </w:rPr>
        <w:t>г)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p>
    <w:p w:rsidR="00AF35CD" w:rsidRDefault="00AF35CD" w:rsidP="00AF35CD">
      <w:pPr>
        <w:ind w:firstLine="709"/>
        <w:jc w:val="both"/>
        <w:rPr>
          <w:sz w:val="28"/>
          <w:szCs w:val="28"/>
        </w:rPr>
      </w:pPr>
      <w:r>
        <w:rPr>
          <w:sz w:val="28"/>
          <w:szCs w:val="28"/>
        </w:rPr>
        <w:t>д) согласование со службами, отвечающими за эксплуатацию инженерных коммуникаций, эксплуатацию автомобильных дорог, балансодержателями охранных зон, с правообладатели земельных участков, на которых планируется проведение работ.</w:t>
      </w:r>
    </w:p>
    <w:p w:rsidR="00AF35CD" w:rsidRDefault="00AF35CD" w:rsidP="00AF35CD">
      <w:pPr>
        <w:ind w:firstLine="709"/>
        <w:jc w:val="both"/>
        <w:rPr>
          <w:sz w:val="28"/>
          <w:szCs w:val="28"/>
        </w:rPr>
      </w:pPr>
      <w:r>
        <w:rPr>
          <w:sz w:val="28"/>
          <w:szCs w:val="28"/>
        </w:rPr>
        <w:t>2)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(приложение № 9);</w:t>
      </w:r>
    </w:p>
    <w:p w:rsidR="00AF35CD" w:rsidRDefault="00AF35CD" w:rsidP="00AF35CD">
      <w:pPr>
        <w:ind w:firstLine="709"/>
        <w:jc w:val="both"/>
        <w:rPr>
          <w:sz w:val="28"/>
          <w:szCs w:val="28"/>
        </w:rPr>
      </w:pPr>
      <w:r>
        <w:rPr>
          <w:sz w:val="28"/>
          <w:szCs w:val="28"/>
        </w:rPr>
        <w:t>3) приказ о назначении ответственного лица (прораба) с правом представлять юридическое лицо на объекте с указанием идентифицирующих сведений;</w:t>
      </w:r>
    </w:p>
    <w:p w:rsidR="00AF35CD" w:rsidRDefault="00AF35CD" w:rsidP="00AF35CD">
      <w:pPr>
        <w:ind w:firstLine="709"/>
        <w:jc w:val="both"/>
        <w:rPr>
          <w:sz w:val="28"/>
          <w:szCs w:val="28"/>
        </w:rPr>
      </w:pPr>
      <w:r>
        <w:rPr>
          <w:sz w:val="28"/>
          <w:szCs w:val="28"/>
        </w:rPr>
        <w:t>4) приказ о назначении лица, ответственного за благоустройство на объекте с указанием идентифицирующих сведений;</w:t>
      </w:r>
    </w:p>
    <w:p w:rsidR="00AF35CD" w:rsidRDefault="00AF35CD" w:rsidP="00AF35CD">
      <w:pPr>
        <w:ind w:firstLine="709"/>
        <w:jc w:val="both"/>
        <w:rPr>
          <w:sz w:val="28"/>
          <w:szCs w:val="28"/>
        </w:rPr>
      </w:pPr>
      <w:r>
        <w:rPr>
          <w:sz w:val="28"/>
          <w:szCs w:val="28"/>
        </w:rPr>
        <w:lastRenderedPageBreak/>
        <w:t>5) выписка из реестра членов саморегулируемой организации;</w:t>
      </w:r>
    </w:p>
    <w:p w:rsidR="00AF35CD" w:rsidRDefault="00AF35CD" w:rsidP="00AF35CD">
      <w:pPr>
        <w:ind w:firstLine="709"/>
        <w:jc w:val="both"/>
        <w:rPr>
          <w:sz w:val="28"/>
          <w:szCs w:val="28"/>
        </w:rPr>
      </w:pPr>
      <w:r>
        <w:rPr>
          <w:sz w:val="28"/>
          <w:szCs w:val="28"/>
        </w:rPr>
        <w:t>6) правоустанавливающие документы на объекты недвижимости, если права на него не зарегистрированы в Едином государственном реестре прав.</w:t>
      </w:r>
    </w:p>
    <w:p w:rsidR="00AF35CD" w:rsidRDefault="00AF35CD" w:rsidP="00AF35CD">
      <w:pPr>
        <w:ind w:firstLine="709"/>
        <w:jc w:val="both"/>
        <w:rPr>
          <w:sz w:val="28"/>
          <w:szCs w:val="28"/>
        </w:rPr>
      </w:pPr>
      <w:r>
        <w:rPr>
          <w:sz w:val="28"/>
          <w:szCs w:val="28"/>
        </w:rPr>
        <w:t xml:space="preserve">7) </w:t>
      </w:r>
      <w:r>
        <w:rPr>
          <w:sz w:val="28"/>
        </w:rPr>
        <w:t>границы (полигон) земляных работ в векторном виде без атрибутивной информации в формате mif/mid или сведения о местоположении производства земляных работ одним из следующих способов:</w:t>
      </w:r>
    </w:p>
    <w:p w:rsidR="00AF35CD" w:rsidRDefault="00AF35CD" w:rsidP="00AF35CD">
      <w:pPr>
        <w:pStyle w:val="010"/>
        <w:numPr>
          <w:ilvl w:val="0"/>
          <w:numId w:val="32"/>
        </w:numPr>
        <w:spacing w:before="0" w:beforeAutospacing="0" w:after="0" w:afterAutospacing="0" w:line="264" w:lineRule="auto"/>
        <w:ind w:left="709" w:hanging="709"/>
        <w:contextualSpacing/>
        <w:jc w:val="both"/>
      </w:pPr>
      <w:r>
        <w:t>координаты характерных точек контура местоположения земляных работ в системе МСК 16;</w:t>
      </w:r>
    </w:p>
    <w:p w:rsidR="00AF35CD" w:rsidRDefault="00AF35CD" w:rsidP="00AF35CD">
      <w:pPr>
        <w:pStyle w:val="010"/>
        <w:numPr>
          <w:ilvl w:val="0"/>
          <w:numId w:val="32"/>
        </w:numPr>
        <w:spacing w:before="0" w:beforeAutospacing="0" w:after="0" w:afterAutospacing="0" w:line="264" w:lineRule="auto"/>
        <w:ind w:left="709" w:hanging="709"/>
        <w:contextualSpacing/>
        <w:jc w:val="both"/>
      </w:pPr>
      <w:r>
        <w:t>кадастровый номер земельного участка, на территории которого производятся земляные работы;</w:t>
      </w:r>
    </w:p>
    <w:p w:rsidR="00AF35CD" w:rsidRDefault="00AF35CD" w:rsidP="00AF35CD">
      <w:pPr>
        <w:pStyle w:val="010"/>
        <w:numPr>
          <w:ilvl w:val="0"/>
          <w:numId w:val="32"/>
        </w:numPr>
        <w:spacing w:before="0" w:beforeAutospacing="0" w:after="0" w:afterAutospacing="0" w:line="264" w:lineRule="auto"/>
        <w:ind w:left="709" w:hanging="709"/>
        <w:contextualSpacing/>
        <w:jc w:val="both"/>
      </w:pPr>
      <w:r>
        <w:t>схема границ местоположения производства работ на картографической или топографической основе.</w:t>
      </w:r>
    </w:p>
    <w:p w:rsidR="00AF35CD" w:rsidRDefault="00AF35CD" w:rsidP="00AF35CD">
      <w:pPr>
        <w:pStyle w:val="010"/>
        <w:ind w:left="709"/>
      </w:pPr>
      <w:r>
        <w:rPr>
          <w:szCs w:val="28"/>
        </w:rPr>
        <w:t>2.5.3. При получении ордера на производство аварийно-восстановительных работ заявитель представляет следующие документы:</w:t>
      </w:r>
    </w:p>
    <w:p w:rsidR="00AF35CD" w:rsidRDefault="00AF35CD" w:rsidP="00AF35CD">
      <w:pPr>
        <w:ind w:firstLine="709"/>
        <w:jc w:val="both"/>
        <w:rPr>
          <w:sz w:val="28"/>
          <w:szCs w:val="28"/>
        </w:rPr>
      </w:pPr>
      <w:r>
        <w:rPr>
          <w:sz w:val="28"/>
          <w:szCs w:val="28"/>
        </w:rPr>
        <w:t>1) ситуационный план (выкопировка земельного участка) с обозначением инженерных сетей и указанием места повреждения коммуникаций;</w:t>
      </w:r>
    </w:p>
    <w:p w:rsidR="00AF35CD" w:rsidRDefault="00AF35CD" w:rsidP="00AF35CD">
      <w:pPr>
        <w:ind w:firstLine="709"/>
        <w:jc w:val="both"/>
        <w:rPr>
          <w:sz w:val="28"/>
          <w:szCs w:val="28"/>
        </w:rPr>
      </w:pPr>
      <w:r>
        <w:rPr>
          <w:sz w:val="28"/>
          <w:szCs w:val="28"/>
        </w:rPr>
        <w:t>2) акт разграничения сетей (акт балансодержателя), если организация не является сетевой компанией;</w:t>
      </w:r>
    </w:p>
    <w:p w:rsidR="00AF35CD" w:rsidRDefault="00AF35CD" w:rsidP="00AF35CD">
      <w:pPr>
        <w:ind w:firstLine="709"/>
        <w:jc w:val="both"/>
        <w:rPr>
          <w:sz w:val="28"/>
          <w:szCs w:val="28"/>
        </w:rPr>
      </w:pPr>
      <w:r>
        <w:rPr>
          <w:sz w:val="28"/>
          <w:szCs w:val="28"/>
        </w:rPr>
        <w:t>3)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(приложение № 9);</w:t>
      </w:r>
    </w:p>
    <w:p w:rsidR="00AF35CD" w:rsidRDefault="00AF35CD" w:rsidP="00AF35CD">
      <w:pPr>
        <w:ind w:firstLine="709"/>
        <w:jc w:val="both"/>
        <w:rPr>
          <w:sz w:val="28"/>
          <w:szCs w:val="28"/>
        </w:rPr>
      </w:pPr>
      <w:r>
        <w:rPr>
          <w:sz w:val="28"/>
          <w:szCs w:val="28"/>
        </w:rPr>
        <w:t>4) документ, подтверждающий полномочия лица, подписавшего заявку от имени заказчика.</w:t>
      </w:r>
    </w:p>
    <w:p w:rsidR="00AF35CD" w:rsidRDefault="00AF35CD" w:rsidP="00AF35CD">
      <w:pPr>
        <w:ind w:firstLine="709"/>
        <w:jc w:val="both"/>
        <w:rPr>
          <w:sz w:val="28"/>
          <w:szCs w:val="28"/>
        </w:rPr>
      </w:pPr>
      <w:r>
        <w:rPr>
          <w:sz w:val="28"/>
          <w:szCs w:val="28"/>
        </w:rPr>
        <w:t>В вечернее и ночное время, в выходные и праздничные дни разрешается выполнять аварийные работы при условии оформления ордера в Департаменте в ближайший рабочий день.</w:t>
      </w:r>
    </w:p>
    <w:p w:rsidR="00AF35CD" w:rsidRDefault="00AF35CD" w:rsidP="00AF35CD">
      <w:pPr>
        <w:ind w:firstLine="709"/>
        <w:jc w:val="both"/>
        <w:rPr>
          <w:sz w:val="28"/>
          <w:szCs w:val="28"/>
        </w:rPr>
      </w:pPr>
      <w:r>
        <w:rPr>
          <w:sz w:val="28"/>
          <w:szCs w:val="28"/>
        </w:rPr>
        <w:t>2.5.4. Для продления ордера на производство земляных работ заявитель представляет следующие документы:</w:t>
      </w:r>
    </w:p>
    <w:p w:rsidR="00AF35CD" w:rsidRDefault="00AF35CD" w:rsidP="00AF35CD">
      <w:pPr>
        <w:ind w:firstLine="709"/>
        <w:jc w:val="both"/>
        <w:rPr>
          <w:sz w:val="28"/>
          <w:szCs w:val="28"/>
        </w:rPr>
      </w:pPr>
      <w:r>
        <w:rPr>
          <w:sz w:val="28"/>
          <w:szCs w:val="28"/>
        </w:rPr>
        <w:t>1) график производства работ на новый период (в случае изменения сроков работ) с приложением копии соглашения о продлении сроков производства работ (в случае выполнения работ подрядчиком);</w:t>
      </w:r>
    </w:p>
    <w:p w:rsidR="00AF35CD" w:rsidRDefault="00AF35CD" w:rsidP="00AF35CD">
      <w:pPr>
        <w:ind w:firstLine="709"/>
        <w:jc w:val="both"/>
        <w:rPr>
          <w:sz w:val="28"/>
          <w:szCs w:val="28"/>
        </w:rPr>
      </w:pPr>
      <w:r>
        <w:rPr>
          <w:sz w:val="28"/>
          <w:szCs w:val="28"/>
        </w:rPr>
        <w:t>2) рабочий чертеж на проводимые работы с указанием выполненных и незавершенных объемов работ.</w:t>
      </w:r>
    </w:p>
    <w:p w:rsidR="00AF35CD" w:rsidRDefault="00AF35CD" w:rsidP="00AF35CD">
      <w:pPr>
        <w:ind w:firstLine="709"/>
        <w:jc w:val="both"/>
        <w:rPr>
          <w:sz w:val="28"/>
          <w:szCs w:val="28"/>
        </w:rPr>
      </w:pPr>
      <w:r>
        <w:rPr>
          <w:sz w:val="28"/>
          <w:szCs w:val="28"/>
        </w:rPr>
        <w:t>2.5.5. Для внесения сведений о выполнении работ по частичному восстановлению наружного благоустройства в ордер на производство земляных работ заявитель представляет следующие документы:</w:t>
      </w:r>
    </w:p>
    <w:p w:rsidR="00AF35CD" w:rsidRDefault="00AF35CD" w:rsidP="00AF35CD">
      <w:pPr>
        <w:ind w:firstLine="709"/>
        <w:jc w:val="both"/>
        <w:rPr>
          <w:sz w:val="28"/>
          <w:szCs w:val="28"/>
        </w:rPr>
      </w:pPr>
      <w:r>
        <w:rPr>
          <w:sz w:val="28"/>
          <w:szCs w:val="28"/>
        </w:rPr>
        <w:t>1) акт промежуточной приемки работ по восстановлению разрушенных элементов благоустройства и дорог, связанных с разрытием (при проведении работ в зимний период), подписанный представителем заказчика, подрядчика (приложение № 10);</w:t>
      </w:r>
    </w:p>
    <w:p w:rsidR="00AF35CD" w:rsidRDefault="00AF35CD" w:rsidP="00AF35CD">
      <w:pPr>
        <w:ind w:firstLine="709"/>
        <w:jc w:val="both"/>
        <w:rPr>
          <w:sz w:val="28"/>
          <w:szCs w:val="28"/>
        </w:rPr>
      </w:pPr>
      <w:r>
        <w:rPr>
          <w:sz w:val="28"/>
          <w:szCs w:val="28"/>
        </w:rPr>
        <w:t>2) исполнительная съемка в масштабе 1:500 в границах земляных работ в векторном формате в системе координат МСК-16 или WGS 84 (EPSG:3857) с заполненной семантикой в соответствии со структурой векторной модели, изложенной в Приказе Министерства строительства, архитектуры и жилищно-</w:t>
      </w:r>
      <w:r>
        <w:rPr>
          <w:sz w:val="28"/>
          <w:szCs w:val="28"/>
        </w:rPr>
        <w:lastRenderedPageBreak/>
        <w:t>коммунального хозяйства Республики Татарстан от 16.09.2025 №1308/о «Об утверждении требований к формату существующих инженерных сетей и объектов инженерной инфраструктуры Республики Татарстан, отображаемых в исполнительной съемке», и согласованную с ресурсоснабжающими организациями на предмет правильности и полноты нанесенных инженерных сетей и объектов инженерной инфраструктуры в границах земляных работ. Исполнительная съемка предоставляется при строительстве, реконструкции, капитальном ремонте инженерных коммуникаций и иных работах, повлекших изменение местоположения инженерных сетей и/или их характеристик.</w:t>
      </w:r>
    </w:p>
    <w:p w:rsidR="00AF35CD" w:rsidRDefault="00AF35CD" w:rsidP="00AF35CD">
      <w:pPr>
        <w:ind w:firstLine="709"/>
        <w:jc w:val="both"/>
        <w:rPr>
          <w:sz w:val="28"/>
          <w:szCs w:val="28"/>
        </w:rPr>
      </w:pPr>
      <w:r>
        <w:rPr>
          <w:sz w:val="28"/>
          <w:szCs w:val="28"/>
        </w:rPr>
        <w:t>2.5.6. При закрытии ордера на производство земляных работ заявитель представляет следующие документы:</w:t>
      </w:r>
    </w:p>
    <w:p w:rsidR="00AF35CD" w:rsidRDefault="00AF35CD" w:rsidP="00AF35CD">
      <w:pPr>
        <w:ind w:firstLine="709"/>
        <w:jc w:val="both"/>
        <w:rPr>
          <w:sz w:val="28"/>
          <w:szCs w:val="28"/>
        </w:rPr>
      </w:pPr>
      <w:r>
        <w:rPr>
          <w:sz w:val="28"/>
          <w:szCs w:val="28"/>
        </w:rPr>
        <w:t>1) акт приемки выполненных работ по восстановлению благоустройства после производства работ, связанных с нарушением элементов наружного благоустройства, подписанный представителем заказчика, подрядчика (приложение № 11);</w:t>
      </w:r>
    </w:p>
    <w:p w:rsidR="00AF35CD" w:rsidRDefault="00AF35CD" w:rsidP="00AF35CD">
      <w:pPr>
        <w:ind w:firstLine="709"/>
        <w:jc w:val="both"/>
        <w:rPr>
          <w:sz w:val="28"/>
          <w:szCs w:val="28"/>
        </w:rPr>
      </w:pPr>
      <w:r>
        <w:rPr>
          <w:sz w:val="28"/>
          <w:szCs w:val="28"/>
        </w:rPr>
        <w:t>2) исполнительная съемка в масштабе 1:500 в границах земляных работ в векторном формате в системе координат МСК-16 или WGS 84 (EPSG:3857) с заполненной семантикой в соответствии со структурой векторной модели, изложенной в Приказе Министерства строительства, архитектуры и жилищно-коммунального хозяйства Республики Татарстан от 16.09.2025 №1308/о «Об утверждении требований к формату существующих инженерных сетей и объектов инженерной инфраструктуры Республики Татарстан, отображаемых в исполнительной съемке», и согласованную с ресурсоснабжающими организациями на предмет правильности и полноты нанесенных инженерных сетей и объектов инженерной инфраструктуры в границах земляных работ. Исполнительная съемка предоставляется при строительстве, реконструкции, капитальном ремонте инженерных коммуникаций и иных работах, повлекших изменение местоположения инженерных сетей и/или их характеристик.</w:t>
      </w:r>
    </w:p>
    <w:p w:rsidR="00AF35CD" w:rsidRDefault="00AF35CD" w:rsidP="00AF35CD">
      <w:pPr>
        <w:ind w:firstLine="709"/>
        <w:jc w:val="both"/>
        <w:rPr>
          <w:sz w:val="28"/>
          <w:szCs w:val="28"/>
        </w:rPr>
      </w:pPr>
      <w:r>
        <w:rPr>
          <w:sz w:val="28"/>
          <w:szCs w:val="28"/>
        </w:rPr>
        <w:t>2.5.7. Заявление и прилагаемые документы могут быть представлены (направлены) заявителем одним из следующих способов:</w:t>
      </w:r>
    </w:p>
    <w:p w:rsidR="00AF35CD" w:rsidRDefault="00AF35CD" w:rsidP="00AF35CD">
      <w:pPr>
        <w:pStyle w:val="af"/>
        <w:numPr>
          <w:ilvl w:val="0"/>
          <w:numId w:val="34"/>
        </w:numPr>
        <w:tabs>
          <w:tab w:val="left" w:pos="1134"/>
        </w:tabs>
        <w:ind w:left="0" w:right="-1" w:firstLine="709"/>
        <w:contextualSpacing/>
        <w:jc w:val="both"/>
        <w:rPr>
          <w:sz w:val="28"/>
          <w:szCs w:val="28"/>
        </w:rPr>
      </w:pPr>
      <w:r>
        <w:rPr>
          <w:sz w:val="28"/>
          <w:szCs w:val="28"/>
        </w:rPr>
        <w:t>через МФЦ на бумажных носителях и в виде электронных документов, подписанных (заверенных) в соответствии с требованиями пункта 2.5.8. Регламента;</w:t>
      </w:r>
    </w:p>
    <w:p w:rsidR="00AF35CD" w:rsidRDefault="00AF35CD" w:rsidP="00AF35CD">
      <w:pPr>
        <w:pStyle w:val="af"/>
        <w:numPr>
          <w:ilvl w:val="0"/>
          <w:numId w:val="34"/>
        </w:numPr>
        <w:tabs>
          <w:tab w:val="left" w:pos="1134"/>
        </w:tabs>
        <w:ind w:left="0" w:right="-1" w:firstLine="709"/>
        <w:contextualSpacing/>
        <w:jc w:val="both"/>
        <w:rPr>
          <w:sz w:val="28"/>
          <w:szCs w:val="28"/>
        </w:rPr>
      </w:pPr>
      <w:r>
        <w:rPr>
          <w:sz w:val="28"/>
          <w:szCs w:val="28"/>
        </w:rPr>
        <w:t xml:space="preserve">через Республиканский портал в электронной форме. </w:t>
      </w:r>
    </w:p>
    <w:p w:rsidR="00AF35CD" w:rsidRDefault="00AF35CD" w:rsidP="00AF35CD">
      <w:pPr>
        <w:ind w:right="-1" w:firstLine="709"/>
        <w:jc w:val="both"/>
        <w:rPr>
          <w:sz w:val="28"/>
          <w:szCs w:val="28"/>
        </w:rPr>
      </w:pPr>
      <w:r>
        <w:rPr>
          <w:sz w:val="28"/>
          <w:szCs w:val="28"/>
        </w:rPr>
        <w:t>2.5.8.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AF35CD" w:rsidRDefault="00AF35CD" w:rsidP="00AF35CD">
      <w:pPr>
        <w:ind w:right="-1"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F35CD" w:rsidRDefault="00AF35CD" w:rsidP="00AF35CD">
      <w:pPr>
        <w:ind w:right="-1" w:firstLine="709"/>
        <w:jc w:val="both"/>
        <w:rPr>
          <w:sz w:val="28"/>
          <w:szCs w:val="28"/>
        </w:rPr>
      </w:pPr>
      <w:r>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AF35CD" w:rsidRDefault="00AF35CD" w:rsidP="00AF35CD">
      <w:pPr>
        <w:ind w:right="-1" w:firstLine="709"/>
        <w:jc w:val="both"/>
        <w:rPr>
          <w:sz w:val="28"/>
          <w:szCs w:val="28"/>
        </w:rPr>
      </w:pPr>
      <w:r>
        <w:rPr>
          <w:sz w:val="28"/>
          <w:szCs w:val="28"/>
        </w:rPr>
        <w:t>2.5.9. Запрещается требовать от заявителя:</w:t>
      </w:r>
    </w:p>
    <w:p w:rsidR="00AF35CD" w:rsidRDefault="00AF35CD" w:rsidP="00AF35CD">
      <w:pPr>
        <w:ind w:right="-1" w:firstLine="709"/>
        <w:jc w:val="both"/>
        <w:rPr>
          <w:sz w:val="28"/>
          <w:szCs w:val="28"/>
        </w:rPr>
      </w:pPr>
      <w:r>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Pr>
          <w:sz w:val="28"/>
          <w:szCs w:val="28"/>
        </w:rPr>
        <w:lastRenderedPageBreak/>
        <w:t>правовыми актами, регулирующими отношения, возникающие в связи с предоставлением муниципальной услуги;</w:t>
      </w:r>
    </w:p>
    <w:p w:rsidR="00AF35CD" w:rsidRDefault="00AF35CD" w:rsidP="00AF35CD">
      <w:pPr>
        <w:ind w:right="-1"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F35CD" w:rsidRDefault="00AF35CD" w:rsidP="00AF35CD">
      <w:pPr>
        <w:ind w:right="-1"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35CD" w:rsidRDefault="00AF35CD" w:rsidP="00AF35CD">
      <w:pPr>
        <w:ind w:right="-1"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35CD" w:rsidRDefault="00AF35CD" w:rsidP="00AF35CD">
      <w:pPr>
        <w:ind w:right="-1"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35CD" w:rsidRDefault="00AF35CD" w:rsidP="00AF35CD">
      <w:pPr>
        <w:ind w:right="-1"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35CD" w:rsidRDefault="00AF35CD" w:rsidP="00AF35CD">
      <w:pPr>
        <w:ind w:right="-1"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Департамента,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F35CD" w:rsidRDefault="00AF35CD" w:rsidP="00AF35CD">
      <w:pPr>
        <w:ind w:right="-1" w:firstLine="709"/>
        <w:jc w:val="both"/>
        <w:rPr>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F35CD" w:rsidRDefault="00AF35CD" w:rsidP="00AF35CD">
      <w:pPr>
        <w:ind w:right="-1" w:firstLine="709"/>
        <w:jc w:val="both"/>
        <w:rPr>
          <w:sz w:val="28"/>
          <w:szCs w:val="28"/>
        </w:rPr>
      </w:pPr>
    </w:p>
    <w:p w:rsidR="00AF35CD" w:rsidRDefault="00AF35CD" w:rsidP="00AF35CD">
      <w:pPr>
        <w:ind w:right="-1"/>
        <w:jc w:val="center"/>
        <w:rPr>
          <w:sz w:val="28"/>
          <w:szCs w:val="28"/>
        </w:rPr>
      </w:pPr>
      <w:r>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Pr>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F35CD" w:rsidRDefault="00AF35CD" w:rsidP="00AF35CD">
      <w:pPr>
        <w:ind w:right="-1"/>
        <w:jc w:val="both"/>
        <w:rPr>
          <w:sz w:val="28"/>
          <w:szCs w:val="28"/>
        </w:rPr>
      </w:pPr>
    </w:p>
    <w:p w:rsidR="00AF35CD" w:rsidRDefault="00AF35CD" w:rsidP="00AF35CD">
      <w:pPr>
        <w:ind w:right="-1" w:firstLine="709"/>
        <w:jc w:val="both"/>
        <w:rPr>
          <w:sz w:val="28"/>
          <w:szCs w:val="28"/>
        </w:rPr>
      </w:pPr>
      <w:r>
        <w:rPr>
          <w:sz w:val="28"/>
          <w:szCs w:val="28"/>
        </w:rPr>
        <w:t>2.6.1. Получаются в рамках межведомственного взаимодействия:</w:t>
      </w:r>
    </w:p>
    <w:p w:rsidR="00AF35CD" w:rsidRDefault="00AF35CD" w:rsidP="00AF35CD">
      <w:pPr>
        <w:pStyle w:val="af"/>
        <w:numPr>
          <w:ilvl w:val="0"/>
          <w:numId w:val="36"/>
        </w:numPr>
        <w:tabs>
          <w:tab w:val="left" w:pos="1134"/>
        </w:tabs>
        <w:ind w:left="0" w:firstLine="709"/>
        <w:contextualSpacing/>
        <w:jc w:val="both"/>
        <w:rPr>
          <w:sz w:val="28"/>
          <w:szCs w:val="28"/>
        </w:rPr>
      </w:pPr>
      <w:r>
        <w:rPr>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AF35CD" w:rsidRDefault="00AF35CD" w:rsidP="00AF35CD">
      <w:pPr>
        <w:pStyle w:val="af"/>
        <w:numPr>
          <w:ilvl w:val="0"/>
          <w:numId w:val="36"/>
        </w:numPr>
        <w:tabs>
          <w:tab w:val="left" w:pos="1134"/>
        </w:tabs>
        <w:ind w:left="0" w:right="-1" w:firstLine="709"/>
        <w:contextualSpacing/>
        <w:jc w:val="both"/>
        <w:rPr>
          <w:rFonts w:cs="Courier New"/>
          <w:sz w:val="28"/>
          <w:szCs w:val="20"/>
        </w:rPr>
      </w:pPr>
      <w:r>
        <w:rPr>
          <w:rFonts w:cs="Courier New"/>
          <w:sz w:val="28"/>
          <w:szCs w:val="20"/>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AF35CD" w:rsidRDefault="00AF35CD" w:rsidP="00AF35CD">
      <w:pPr>
        <w:pStyle w:val="af"/>
        <w:numPr>
          <w:ilvl w:val="0"/>
          <w:numId w:val="36"/>
        </w:numPr>
        <w:tabs>
          <w:tab w:val="left" w:pos="1134"/>
        </w:tabs>
        <w:ind w:left="0" w:right="-1" w:firstLine="709"/>
        <w:contextualSpacing/>
        <w:jc w:val="both"/>
        <w:rPr>
          <w:rFonts w:cs="Courier New"/>
          <w:sz w:val="28"/>
          <w:szCs w:val="20"/>
        </w:rPr>
      </w:pPr>
      <w:r>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F35CD" w:rsidRDefault="00AF35CD" w:rsidP="00AF35CD">
      <w:pPr>
        <w:pStyle w:val="af"/>
        <w:numPr>
          <w:ilvl w:val="0"/>
          <w:numId w:val="36"/>
        </w:numPr>
        <w:tabs>
          <w:tab w:val="left" w:pos="1134"/>
        </w:tabs>
        <w:ind w:left="0" w:firstLine="709"/>
        <w:contextualSpacing/>
        <w:jc w:val="both"/>
        <w:rPr>
          <w:rFonts w:cs="Courier New"/>
          <w:sz w:val="28"/>
          <w:szCs w:val="20"/>
        </w:rPr>
      </w:pPr>
      <w:r>
        <w:rPr>
          <w:rFonts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AF35CD" w:rsidRDefault="00AF35CD" w:rsidP="00AF35CD">
      <w:pPr>
        <w:pStyle w:val="af"/>
        <w:numPr>
          <w:ilvl w:val="0"/>
          <w:numId w:val="36"/>
        </w:numPr>
        <w:tabs>
          <w:tab w:val="left" w:pos="1134"/>
        </w:tabs>
        <w:ind w:left="0" w:firstLine="709"/>
        <w:contextualSpacing/>
        <w:jc w:val="both"/>
        <w:rPr>
          <w:rFonts w:cstheme="minorBidi"/>
          <w:sz w:val="28"/>
          <w:szCs w:val="28"/>
        </w:rPr>
      </w:pPr>
      <w:r>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Исполнительный комитет Мамадышского муниципального района (далее – Исполком района);</w:t>
      </w:r>
    </w:p>
    <w:p w:rsidR="00AF35CD" w:rsidRDefault="00AF35CD" w:rsidP="00AF35CD">
      <w:pPr>
        <w:pStyle w:val="af"/>
        <w:numPr>
          <w:ilvl w:val="0"/>
          <w:numId w:val="36"/>
        </w:numPr>
        <w:tabs>
          <w:tab w:val="left" w:pos="1134"/>
        </w:tabs>
        <w:ind w:left="0" w:firstLine="709"/>
        <w:contextualSpacing/>
        <w:jc w:val="both"/>
        <w:rPr>
          <w:sz w:val="28"/>
          <w:szCs w:val="28"/>
        </w:rPr>
      </w:pPr>
      <w:r>
        <w:rPr>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 района;</w:t>
      </w:r>
    </w:p>
    <w:p w:rsidR="00AF35CD" w:rsidRDefault="00AF35CD" w:rsidP="00AF35CD">
      <w:pPr>
        <w:pStyle w:val="af"/>
        <w:numPr>
          <w:ilvl w:val="0"/>
          <w:numId w:val="36"/>
        </w:numPr>
        <w:tabs>
          <w:tab w:val="left" w:pos="1134"/>
        </w:tabs>
        <w:ind w:left="0" w:firstLine="709"/>
        <w:contextualSpacing/>
        <w:jc w:val="both"/>
        <w:rPr>
          <w:sz w:val="28"/>
          <w:szCs w:val="28"/>
        </w:rPr>
      </w:pPr>
      <w:r>
        <w:rPr>
          <w:sz w:val="28"/>
          <w:szCs w:val="28"/>
        </w:rPr>
        <w:t>разрешение на строительство (в случаях, установленных Градостроительным кодексом Российской Федерации) – Исполком района;</w:t>
      </w:r>
    </w:p>
    <w:p w:rsidR="00AF35CD" w:rsidRDefault="00AF35CD" w:rsidP="00AF35CD">
      <w:pPr>
        <w:pStyle w:val="af"/>
        <w:numPr>
          <w:ilvl w:val="0"/>
          <w:numId w:val="36"/>
        </w:numPr>
        <w:tabs>
          <w:tab w:val="left" w:pos="1134"/>
        </w:tabs>
        <w:ind w:left="0" w:firstLine="709"/>
        <w:contextualSpacing/>
        <w:jc w:val="both"/>
        <w:rPr>
          <w:sz w:val="28"/>
          <w:szCs w:val="28"/>
        </w:rPr>
      </w:pPr>
      <w:r>
        <w:rPr>
          <w:sz w:val="28"/>
          <w:szCs w:val="28"/>
        </w:rPr>
        <w:t>ордер на производство земельных работ – Исполком.</w:t>
      </w:r>
    </w:p>
    <w:p w:rsidR="00AF35CD" w:rsidRDefault="00AF35CD" w:rsidP="00AF35CD">
      <w:pPr>
        <w:tabs>
          <w:tab w:val="left" w:pos="1134"/>
        </w:tabs>
        <w:ind w:right="-1" w:firstLine="709"/>
        <w:jc w:val="both"/>
        <w:rPr>
          <w:sz w:val="28"/>
          <w:szCs w:val="28"/>
        </w:rPr>
      </w:pPr>
      <w:r>
        <w:rPr>
          <w:sz w:val="28"/>
          <w:szCs w:val="28"/>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AF35CD" w:rsidRDefault="00AF35CD" w:rsidP="00AF35CD">
      <w:pPr>
        <w:ind w:right="-1" w:firstLine="709"/>
        <w:jc w:val="both"/>
        <w:rPr>
          <w:sz w:val="28"/>
          <w:szCs w:val="28"/>
        </w:rPr>
      </w:pPr>
      <w:r>
        <w:rPr>
          <w:sz w:val="28"/>
          <w:szCs w:val="28"/>
        </w:rPr>
        <w:t>2.6.3. Непредставление (несвоевременное представление) указанными органами государственной власти, органами местного самоуправления,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F35CD" w:rsidRDefault="00AF35CD" w:rsidP="00AF35CD">
      <w:pPr>
        <w:ind w:right="-1" w:firstLine="709"/>
        <w:jc w:val="both"/>
        <w:rPr>
          <w:sz w:val="28"/>
          <w:szCs w:val="28"/>
        </w:rPr>
      </w:pPr>
      <w:r>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привлечению к административной, дисциплинарной или иной ответственности в соответствии с законодательством Российской Федерации.</w:t>
      </w:r>
    </w:p>
    <w:p w:rsidR="00AF35CD" w:rsidRDefault="00AF35CD" w:rsidP="00AF35CD">
      <w:pPr>
        <w:ind w:right="-1" w:firstLine="709"/>
        <w:jc w:val="both"/>
        <w:rPr>
          <w:sz w:val="28"/>
          <w:szCs w:val="28"/>
        </w:rPr>
      </w:pPr>
      <w:r>
        <w:rPr>
          <w:sz w:val="28"/>
          <w:szCs w:val="28"/>
        </w:rPr>
        <w:t>2.6.5. Запрещается требовать от заявителя документы сведения,</w:t>
      </w:r>
      <w: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Pr>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AF35CD" w:rsidRDefault="00AF35CD" w:rsidP="00AF35CD">
      <w:pPr>
        <w:ind w:right="-1"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F35CD" w:rsidRDefault="00AF35CD" w:rsidP="00AF35CD">
      <w:pPr>
        <w:ind w:right="-1"/>
        <w:jc w:val="both"/>
        <w:rPr>
          <w:sz w:val="28"/>
          <w:szCs w:val="28"/>
        </w:rPr>
      </w:pPr>
    </w:p>
    <w:p w:rsidR="00AF35CD" w:rsidRDefault="00AF35CD" w:rsidP="00AF35CD">
      <w:pPr>
        <w:ind w:right="-1"/>
        <w:jc w:val="center"/>
        <w:rPr>
          <w:sz w:val="28"/>
          <w:szCs w:val="28"/>
        </w:rPr>
      </w:pPr>
      <w:r>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sz w:val="28"/>
          <w:szCs w:val="28"/>
        </w:rPr>
        <w:br/>
        <w:t>(возврата документов без рассмотрения по существу)</w:t>
      </w:r>
    </w:p>
    <w:p w:rsidR="00AF35CD" w:rsidRDefault="00AF35CD" w:rsidP="00AF35CD">
      <w:pPr>
        <w:ind w:right="-1"/>
        <w:jc w:val="both"/>
        <w:rPr>
          <w:sz w:val="28"/>
          <w:szCs w:val="28"/>
        </w:rPr>
      </w:pPr>
    </w:p>
    <w:p w:rsidR="00AF35CD" w:rsidRDefault="00AF35CD" w:rsidP="00AF35CD">
      <w:pPr>
        <w:ind w:right="-1" w:firstLine="709"/>
        <w:jc w:val="both"/>
        <w:rPr>
          <w:sz w:val="28"/>
          <w:szCs w:val="28"/>
        </w:rPr>
      </w:pPr>
      <w:r>
        <w:rPr>
          <w:sz w:val="28"/>
          <w:szCs w:val="28"/>
        </w:rPr>
        <w:t>2.7.1. Основаниями для отказа в приеме документов, необходимых для предоставления муниципальной услуги, являются:</w:t>
      </w:r>
    </w:p>
    <w:p w:rsidR="00AF35CD" w:rsidRDefault="00AF35CD" w:rsidP="00AF35CD">
      <w:pPr>
        <w:pStyle w:val="af"/>
        <w:numPr>
          <w:ilvl w:val="0"/>
          <w:numId w:val="38"/>
        </w:numPr>
        <w:tabs>
          <w:tab w:val="left" w:pos="1134"/>
        </w:tabs>
        <w:ind w:left="0" w:right="-1" w:firstLine="709"/>
        <w:contextualSpacing/>
        <w:jc w:val="both"/>
        <w:rPr>
          <w:rFonts w:cs="Courier New"/>
          <w:sz w:val="28"/>
          <w:szCs w:val="20"/>
        </w:rPr>
      </w:pPr>
      <w:r>
        <w:rPr>
          <w:rFonts w:cs="Courier New"/>
          <w:sz w:val="28"/>
          <w:szCs w:val="20"/>
        </w:rPr>
        <w:t>непредставление документов, которые в соответствии с пунктами 2.5.1 – 2.5.6 Регламента должны предоставляться заявителем самостоятельно, либо представление документов, содержащих противоречивые сведения;</w:t>
      </w:r>
    </w:p>
    <w:p w:rsidR="00AF35CD" w:rsidRDefault="00AF35CD" w:rsidP="00AF35CD">
      <w:pPr>
        <w:pStyle w:val="af"/>
        <w:numPr>
          <w:ilvl w:val="0"/>
          <w:numId w:val="38"/>
        </w:numPr>
        <w:tabs>
          <w:tab w:val="left" w:pos="1134"/>
        </w:tabs>
        <w:ind w:left="0" w:right="-1" w:firstLine="709"/>
        <w:contextualSpacing/>
        <w:jc w:val="both"/>
        <w:rPr>
          <w:rFonts w:cs="Courier New"/>
          <w:sz w:val="28"/>
          <w:szCs w:val="20"/>
        </w:rPr>
      </w:pPr>
      <w:r>
        <w:rPr>
          <w:rFonts w:cs="Courier New"/>
          <w:sz w:val="28"/>
          <w:szCs w:val="20"/>
        </w:rPr>
        <w:t xml:space="preserve">несоответствие </w:t>
      </w:r>
      <w:r>
        <w:rPr>
          <w:sz w:val="28"/>
          <w:szCs w:val="28"/>
        </w:rPr>
        <w:t>проектной документации на проведение работ, фотографий требованиям, установленным Регламентом;</w:t>
      </w:r>
    </w:p>
    <w:p w:rsidR="00AF35CD" w:rsidRDefault="00AF35CD" w:rsidP="00AF35CD">
      <w:pPr>
        <w:pStyle w:val="af"/>
        <w:numPr>
          <w:ilvl w:val="0"/>
          <w:numId w:val="38"/>
        </w:numPr>
        <w:tabs>
          <w:tab w:val="left" w:pos="1134"/>
          <w:tab w:val="left" w:pos="1276"/>
        </w:tabs>
        <w:ind w:left="0" w:right="-1" w:firstLine="709"/>
        <w:contextualSpacing/>
        <w:jc w:val="both"/>
        <w:rPr>
          <w:rFonts w:cstheme="minorBidi"/>
          <w:sz w:val="28"/>
          <w:szCs w:val="28"/>
        </w:rPr>
      </w:pPr>
      <w:r>
        <w:rPr>
          <w:rFonts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Pr>
          <w:sz w:val="28"/>
          <w:szCs w:val="28"/>
        </w:rPr>
        <w:t xml:space="preserve"> подача заявления (запроса) от имени заявителя не уполномоченным на то лицом;</w:t>
      </w:r>
    </w:p>
    <w:p w:rsidR="00AF35CD" w:rsidRDefault="00AF35CD" w:rsidP="00AF35CD">
      <w:pPr>
        <w:pStyle w:val="af"/>
        <w:numPr>
          <w:ilvl w:val="0"/>
          <w:numId w:val="38"/>
        </w:numPr>
        <w:tabs>
          <w:tab w:val="left" w:pos="1134"/>
          <w:tab w:val="left" w:pos="9781"/>
        </w:tabs>
        <w:ind w:left="0" w:right="-1" w:firstLine="709"/>
        <w:contextualSpacing/>
        <w:jc w:val="both"/>
        <w:rPr>
          <w:rFonts w:cs="Courier New"/>
          <w:sz w:val="28"/>
          <w:szCs w:val="20"/>
        </w:rPr>
      </w:pPr>
      <w:r>
        <w:rPr>
          <w:rFonts w:cs="Courier New"/>
          <w:sz w:val="28"/>
          <w:szCs w:val="20"/>
        </w:rPr>
        <w:t>представление документов в ненадлежащий орган;</w:t>
      </w:r>
    </w:p>
    <w:p w:rsidR="00AF35CD" w:rsidRDefault="00AF35CD" w:rsidP="00AF35CD">
      <w:pPr>
        <w:pStyle w:val="af"/>
        <w:numPr>
          <w:ilvl w:val="0"/>
          <w:numId w:val="38"/>
        </w:numPr>
        <w:tabs>
          <w:tab w:val="left" w:pos="1134"/>
          <w:tab w:val="left" w:pos="1276"/>
        </w:tabs>
        <w:ind w:left="0" w:right="-1" w:firstLine="709"/>
        <w:contextualSpacing/>
        <w:jc w:val="both"/>
        <w:rPr>
          <w:rFonts w:cstheme="minorBidi"/>
          <w:sz w:val="28"/>
          <w:szCs w:val="28"/>
        </w:rPr>
      </w:pPr>
      <w:r>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AF35CD" w:rsidRDefault="00AF35CD" w:rsidP="00AF35CD">
      <w:pPr>
        <w:pStyle w:val="af"/>
        <w:numPr>
          <w:ilvl w:val="0"/>
          <w:numId w:val="38"/>
        </w:numPr>
        <w:tabs>
          <w:tab w:val="left" w:pos="1134"/>
          <w:tab w:val="left" w:pos="9781"/>
        </w:tabs>
        <w:ind w:left="0" w:right="-1" w:firstLine="709"/>
        <w:contextualSpacing/>
        <w:jc w:val="both"/>
        <w:rPr>
          <w:sz w:val="28"/>
          <w:szCs w:val="28"/>
        </w:rPr>
      </w:pPr>
      <w:r>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AF35CD" w:rsidRDefault="00AF35CD" w:rsidP="00AF35CD">
      <w:pPr>
        <w:pStyle w:val="af"/>
        <w:numPr>
          <w:ilvl w:val="0"/>
          <w:numId w:val="38"/>
        </w:numPr>
        <w:tabs>
          <w:tab w:val="left" w:pos="1134"/>
          <w:tab w:val="left" w:pos="9781"/>
        </w:tabs>
        <w:ind w:left="0" w:right="-1" w:firstLine="709"/>
        <w:contextualSpacing/>
        <w:jc w:val="both"/>
        <w:rPr>
          <w:sz w:val="28"/>
          <w:szCs w:val="28"/>
        </w:rPr>
      </w:pPr>
      <w:r>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AF35CD" w:rsidRDefault="00AF35CD" w:rsidP="00AF35CD">
      <w:pPr>
        <w:pStyle w:val="af"/>
        <w:numPr>
          <w:ilvl w:val="0"/>
          <w:numId w:val="38"/>
        </w:numPr>
        <w:tabs>
          <w:tab w:val="left" w:pos="1134"/>
          <w:tab w:val="left" w:pos="9781"/>
        </w:tabs>
        <w:ind w:left="0" w:right="-1" w:firstLine="709"/>
        <w:contextualSpacing/>
        <w:jc w:val="both"/>
        <w:rPr>
          <w:sz w:val="28"/>
          <w:szCs w:val="28"/>
        </w:rPr>
      </w:pPr>
      <w:r>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F35CD" w:rsidRDefault="00AF35CD" w:rsidP="00AF35CD">
      <w:pPr>
        <w:pStyle w:val="af"/>
        <w:numPr>
          <w:ilvl w:val="0"/>
          <w:numId w:val="38"/>
        </w:numPr>
        <w:tabs>
          <w:tab w:val="left" w:pos="1134"/>
          <w:tab w:val="left" w:pos="9781"/>
        </w:tabs>
        <w:ind w:left="0" w:right="-1" w:firstLine="709"/>
        <w:contextualSpacing/>
        <w:jc w:val="both"/>
        <w:rPr>
          <w:sz w:val="28"/>
          <w:szCs w:val="28"/>
        </w:rPr>
      </w:pPr>
      <w:r>
        <w:rPr>
          <w:sz w:val="28"/>
          <w:szCs w:val="28"/>
        </w:rPr>
        <w:t>электронные документы не соответствуют требованиям к форматам их предоставления и (или) не читаются;</w:t>
      </w:r>
    </w:p>
    <w:p w:rsidR="00AF35CD" w:rsidRDefault="00AF35CD" w:rsidP="00AF35CD">
      <w:pPr>
        <w:pStyle w:val="af"/>
        <w:numPr>
          <w:ilvl w:val="0"/>
          <w:numId w:val="38"/>
        </w:numPr>
        <w:tabs>
          <w:tab w:val="left" w:pos="1134"/>
        </w:tabs>
        <w:ind w:left="0" w:firstLine="709"/>
        <w:contextualSpacing/>
        <w:jc w:val="both"/>
        <w:rPr>
          <w:sz w:val="28"/>
          <w:szCs w:val="28"/>
        </w:rPr>
      </w:pPr>
      <w:r>
        <w:rPr>
          <w:sz w:val="28"/>
          <w:szCs w:val="28"/>
        </w:rPr>
        <w:t>отсутствие согласия (разрешения) на использование земельного участка, разрешения на строительство в случае проведения работ по технологическому присоединению объекта капитального строительства.</w:t>
      </w:r>
    </w:p>
    <w:p w:rsidR="00AF35CD" w:rsidRDefault="00AF35CD" w:rsidP="00AF35CD">
      <w:pPr>
        <w:ind w:right="-1" w:firstLine="709"/>
        <w:jc w:val="both"/>
        <w:rPr>
          <w:sz w:val="28"/>
          <w:szCs w:val="28"/>
        </w:rPr>
      </w:pPr>
      <w:r>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F35CD" w:rsidRDefault="00AF35CD" w:rsidP="00AF35C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Департамента необходимых для предоставления муниципальной услуги документов (сведений) с </w:t>
      </w:r>
      <w:r>
        <w:rPr>
          <w:rFonts w:ascii="Times New Roman" w:hAnsi="Times New Roman" w:cs="Times New Roman"/>
          <w:sz w:val="28"/>
          <w:szCs w:val="28"/>
        </w:rPr>
        <w:lastRenderedPageBreak/>
        <w:t>использованием межведомственного информационного взаимодействия, в срок, не превышающий 7 рабочих дней со дня регистрации заявления.</w:t>
      </w:r>
    </w:p>
    <w:p w:rsidR="00AF35CD" w:rsidRDefault="00AF35CD" w:rsidP="00AF35CD">
      <w:pPr>
        <w:ind w:right="-1" w:firstLine="709"/>
        <w:jc w:val="both"/>
        <w:rPr>
          <w:rFonts w:cstheme="minorBidi"/>
          <w:sz w:val="28"/>
          <w:szCs w:val="28"/>
        </w:rPr>
      </w:pPr>
      <w:r>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12 к Регламенту, подписывается усиленной квалифицированной электронной подписью в установленном порядке уполномоченным должностным лицом Департамента,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AF35CD" w:rsidRDefault="00AF35CD" w:rsidP="00AF35CD">
      <w:pPr>
        <w:ind w:right="-1" w:firstLine="709"/>
        <w:jc w:val="both"/>
        <w:rPr>
          <w:sz w:val="28"/>
          <w:szCs w:val="28"/>
        </w:rPr>
      </w:pPr>
      <w:r>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F35CD" w:rsidRDefault="00AF35CD" w:rsidP="00AF35CD">
      <w:pPr>
        <w:ind w:right="-1"/>
        <w:jc w:val="both"/>
        <w:rPr>
          <w:sz w:val="28"/>
          <w:szCs w:val="28"/>
        </w:rPr>
      </w:pPr>
    </w:p>
    <w:p w:rsidR="00AF35CD" w:rsidRDefault="00AF35CD" w:rsidP="00AF35CD">
      <w:pPr>
        <w:ind w:right="-1"/>
        <w:jc w:val="center"/>
        <w:rPr>
          <w:sz w:val="28"/>
          <w:szCs w:val="28"/>
        </w:rPr>
      </w:pPr>
      <w:r>
        <w:rPr>
          <w:sz w:val="28"/>
          <w:szCs w:val="28"/>
        </w:rPr>
        <w:t>2.8.</w:t>
      </w:r>
      <w:r>
        <w:rPr>
          <w:sz w:val="28"/>
          <w:szCs w:val="28"/>
          <w:lang w:val="en-US"/>
        </w:rPr>
        <w:t> </w:t>
      </w:r>
      <w:r>
        <w:rPr>
          <w:sz w:val="28"/>
          <w:szCs w:val="28"/>
        </w:rPr>
        <w:t>Исчерпывающий перечень оснований для приостановления или отказа в предоставлении муниципальной услуги</w:t>
      </w:r>
    </w:p>
    <w:p w:rsidR="00AF35CD" w:rsidRDefault="00AF35CD" w:rsidP="00AF35CD">
      <w:pPr>
        <w:ind w:right="-1"/>
        <w:jc w:val="both"/>
        <w:rPr>
          <w:sz w:val="28"/>
          <w:szCs w:val="28"/>
        </w:rPr>
      </w:pPr>
    </w:p>
    <w:p w:rsidR="00AF35CD" w:rsidRDefault="00AF35CD" w:rsidP="00AF35CD">
      <w:pPr>
        <w:ind w:right="-1" w:firstLine="709"/>
        <w:jc w:val="both"/>
        <w:rPr>
          <w:sz w:val="28"/>
          <w:szCs w:val="28"/>
        </w:rPr>
      </w:pPr>
      <w:r>
        <w:rPr>
          <w:sz w:val="28"/>
          <w:szCs w:val="28"/>
        </w:rPr>
        <w:t>2.8.1. Основания для приостановления предоставления муниципальной услуги отсутствуют.</w:t>
      </w:r>
    </w:p>
    <w:p w:rsidR="00AF35CD" w:rsidRDefault="00AF35CD" w:rsidP="00AF35CD">
      <w:pPr>
        <w:ind w:right="-1" w:firstLine="709"/>
        <w:jc w:val="both"/>
        <w:rPr>
          <w:sz w:val="28"/>
          <w:szCs w:val="28"/>
        </w:rPr>
      </w:pPr>
      <w:r>
        <w:rPr>
          <w:sz w:val="28"/>
          <w:szCs w:val="28"/>
        </w:rPr>
        <w:t>2.8.2. Основания для отказа в предоставлении муниципальной услуги.</w:t>
      </w:r>
    </w:p>
    <w:p w:rsidR="00AF35CD" w:rsidRDefault="00AF35CD" w:rsidP="00AF35CD">
      <w:pPr>
        <w:pStyle w:val="af"/>
        <w:numPr>
          <w:ilvl w:val="0"/>
          <w:numId w:val="40"/>
        </w:numPr>
        <w:tabs>
          <w:tab w:val="left" w:pos="1134"/>
        </w:tabs>
        <w:ind w:left="0" w:firstLine="709"/>
        <w:contextualSpacing/>
        <w:jc w:val="both"/>
        <w:rPr>
          <w:sz w:val="28"/>
          <w:szCs w:val="28"/>
        </w:rPr>
      </w:pPr>
      <w:r>
        <w:rPr>
          <w:sz w:val="28"/>
          <w:szCs w:val="28"/>
        </w:rPr>
        <w:t>невыполнение обязательств по восстановлению нарушенного благоустройства после проведения земляных работ по ранее полученному ордеру;</w:t>
      </w:r>
    </w:p>
    <w:p w:rsidR="00AF35CD" w:rsidRDefault="00AF35CD" w:rsidP="00AF35CD">
      <w:pPr>
        <w:pStyle w:val="af"/>
        <w:numPr>
          <w:ilvl w:val="0"/>
          <w:numId w:val="40"/>
        </w:numPr>
        <w:tabs>
          <w:tab w:val="left" w:pos="1134"/>
        </w:tabs>
        <w:ind w:left="0" w:firstLine="709"/>
        <w:contextualSpacing/>
        <w:jc w:val="both"/>
        <w:rPr>
          <w:sz w:val="28"/>
          <w:szCs w:val="28"/>
        </w:rPr>
      </w:pPr>
      <w:r>
        <w:rPr>
          <w:sz w:val="28"/>
          <w:szCs w:val="28"/>
        </w:rPr>
        <w:t>систематическое (более двух раз) несоблюдение подрядчиком правил и сроков производства работ;</w:t>
      </w:r>
    </w:p>
    <w:p w:rsidR="00AF35CD" w:rsidRDefault="00AF35CD" w:rsidP="00AF35CD">
      <w:pPr>
        <w:pStyle w:val="af"/>
        <w:numPr>
          <w:ilvl w:val="0"/>
          <w:numId w:val="40"/>
        </w:numPr>
        <w:tabs>
          <w:tab w:val="left" w:pos="1134"/>
        </w:tabs>
        <w:ind w:left="0" w:firstLine="709"/>
        <w:contextualSpacing/>
        <w:jc w:val="both"/>
        <w:rPr>
          <w:sz w:val="28"/>
          <w:szCs w:val="28"/>
        </w:rPr>
      </w:pPr>
      <w:r>
        <w:rPr>
          <w:sz w:val="28"/>
          <w:szCs w:val="28"/>
        </w:rPr>
        <w:t>подача запроса на продление сроков действия недействующего ордера;</w:t>
      </w:r>
    </w:p>
    <w:p w:rsidR="00AF35CD" w:rsidRDefault="00AF35CD" w:rsidP="00AF35CD">
      <w:pPr>
        <w:pStyle w:val="af"/>
        <w:numPr>
          <w:ilvl w:val="0"/>
          <w:numId w:val="40"/>
        </w:numPr>
        <w:tabs>
          <w:tab w:val="left" w:pos="1134"/>
        </w:tabs>
        <w:ind w:left="0" w:firstLine="709"/>
        <w:contextualSpacing/>
        <w:jc w:val="both"/>
        <w:rPr>
          <w:sz w:val="28"/>
          <w:szCs w:val="28"/>
        </w:rPr>
      </w:pPr>
      <w:r>
        <w:rPr>
          <w:sz w:val="28"/>
          <w:szCs w:val="28"/>
        </w:rPr>
        <w:t>нарушенное благоустройство после окончания работ не восстановлено;</w:t>
      </w:r>
    </w:p>
    <w:p w:rsidR="00AF35CD" w:rsidRDefault="00AF35CD" w:rsidP="00AF35CD">
      <w:pPr>
        <w:pStyle w:val="af"/>
        <w:numPr>
          <w:ilvl w:val="0"/>
          <w:numId w:val="40"/>
        </w:numPr>
        <w:tabs>
          <w:tab w:val="left" w:pos="1134"/>
        </w:tabs>
        <w:ind w:left="0" w:firstLine="709"/>
        <w:contextualSpacing/>
        <w:jc w:val="both"/>
        <w:rPr>
          <w:sz w:val="28"/>
          <w:szCs w:val="28"/>
        </w:rPr>
      </w:pPr>
      <w:r>
        <w:rPr>
          <w:sz w:val="28"/>
          <w:szCs w:val="28"/>
        </w:rPr>
        <w:t>наличие задолженности по налогам, сборам и иным платежам в бюджеты бюджетной системы Российской Федерации (кроме случаев, связанных с аварийными ситуациями).</w:t>
      </w:r>
    </w:p>
    <w:p w:rsidR="00AF35CD" w:rsidRDefault="00AF35CD" w:rsidP="00AF35CD">
      <w:pPr>
        <w:pStyle w:val="af"/>
        <w:numPr>
          <w:ilvl w:val="0"/>
          <w:numId w:val="40"/>
        </w:numPr>
        <w:tabs>
          <w:tab w:val="left" w:pos="1134"/>
        </w:tabs>
        <w:ind w:left="0" w:firstLine="709"/>
        <w:contextualSpacing/>
        <w:jc w:val="both"/>
        <w:rPr>
          <w:sz w:val="28"/>
          <w:szCs w:val="28"/>
        </w:rPr>
      </w:pPr>
      <w:r>
        <w:rPr>
          <w:sz w:val="28"/>
          <w:szCs w:val="28"/>
        </w:rPr>
        <w:t>непредставление документов, которые в соответствии с пунктами 2.6.1–2.6.5 Регламента заявитель обязан представить самостоятельно, либо представление документов, содержащих противоречивые сведения или не соответствующих требованиям подпункта 2 пункта 2.5.6. настоящего Регламента.</w:t>
      </w:r>
    </w:p>
    <w:p w:rsidR="00AF35CD" w:rsidRDefault="00AF35CD" w:rsidP="00AF35CD">
      <w:pPr>
        <w:ind w:right="-1" w:firstLine="709"/>
        <w:jc w:val="both"/>
        <w:rPr>
          <w:sz w:val="28"/>
          <w:szCs w:val="28"/>
        </w:rPr>
      </w:pPr>
      <w:r>
        <w:rPr>
          <w:sz w:val="28"/>
          <w:szCs w:val="28"/>
        </w:rPr>
        <w:t>2.8.3. Перечень оснований для отказа в предоставлении муниципальной услуги является исчерпывающим.</w:t>
      </w:r>
    </w:p>
    <w:p w:rsidR="00AF35CD" w:rsidRDefault="00AF35CD" w:rsidP="00AF35CD">
      <w:pPr>
        <w:ind w:right="-1" w:firstLine="709"/>
        <w:jc w:val="both"/>
        <w:rPr>
          <w:sz w:val="28"/>
          <w:szCs w:val="28"/>
        </w:rPr>
      </w:pPr>
      <w:r>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Департамента,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AF35CD" w:rsidRDefault="00AF35CD" w:rsidP="00AF35CD">
      <w:pPr>
        <w:ind w:right="-1" w:firstLine="709"/>
        <w:jc w:val="both"/>
        <w:rPr>
          <w:sz w:val="28"/>
          <w:szCs w:val="28"/>
        </w:rPr>
      </w:pPr>
      <w:r>
        <w:rPr>
          <w:sz w:val="28"/>
          <w:szCs w:val="28"/>
        </w:rPr>
        <w:t xml:space="preserve">2.8.5. Запрещается отказывать в предоставлении муниципальной услуги в случае, если заявление о предоставлении муниципальной услуги подано в </w:t>
      </w:r>
      <w:r>
        <w:rPr>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AF35CD" w:rsidRDefault="00AF35CD" w:rsidP="00AF35CD">
      <w:pPr>
        <w:ind w:right="-1"/>
        <w:jc w:val="both"/>
        <w:rPr>
          <w:sz w:val="28"/>
          <w:szCs w:val="28"/>
        </w:rPr>
      </w:pPr>
    </w:p>
    <w:p w:rsidR="00AF35CD" w:rsidRDefault="00AF35CD" w:rsidP="00AF35CD">
      <w:pPr>
        <w:ind w:right="-1"/>
        <w:jc w:val="both"/>
        <w:rPr>
          <w:sz w:val="28"/>
          <w:szCs w:val="28"/>
        </w:rPr>
      </w:pPr>
    </w:p>
    <w:p w:rsidR="00AF35CD" w:rsidRDefault="00AF35CD" w:rsidP="00AF35CD">
      <w:pPr>
        <w:ind w:right="-1"/>
        <w:jc w:val="center"/>
        <w:rPr>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AF35CD" w:rsidRDefault="00AF35CD" w:rsidP="00AF35CD">
      <w:pPr>
        <w:ind w:right="-1"/>
        <w:jc w:val="both"/>
        <w:rPr>
          <w:sz w:val="28"/>
          <w:szCs w:val="28"/>
        </w:rPr>
      </w:pPr>
    </w:p>
    <w:p w:rsidR="00AF35CD" w:rsidRDefault="00AF35CD" w:rsidP="00AF35CD">
      <w:pPr>
        <w:tabs>
          <w:tab w:val="num" w:pos="370"/>
        </w:tabs>
        <w:ind w:right="-1" w:firstLine="709"/>
        <w:jc w:val="both"/>
        <w:rPr>
          <w:sz w:val="28"/>
          <w:szCs w:val="28"/>
        </w:rPr>
      </w:pPr>
      <w:r>
        <w:rPr>
          <w:sz w:val="28"/>
          <w:szCs w:val="28"/>
        </w:rPr>
        <w:t>Муниципальная услуга предоставляется на безвозмездной основе.</w:t>
      </w:r>
    </w:p>
    <w:p w:rsidR="00AF35CD" w:rsidRDefault="00AF35CD" w:rsidP="00AF35CD">
      <w:pPr>
        <w:ind w:right="-1"/>
        <w:jc w:val="both"/>
        <w:rPr>
          <w:sz w:val="28"/>
          <w:szCs w:val="28"/>
        </w:rPr>
      </w:pPr>
    </w:p>
    <w:p w:rsidR="00AF35CD" w:rsidRDefault="00AF35CD" w:rsidP="00AF35CD">
      <w:pPr>
        <w:ind w:right="-1"/>
        <w:jc w:val="center"/>
        <w:rPr>
          <w:sz w:val="28"/>
          <w:szCs w:val="28"/>
        </w:rPr>
      </w:pPr>
      <w:r>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F35CD" w:rsidRDefault="00AF35CD" w:rsidP="00AF35CD">
      <w:pPr>
        <w:ind w:right="-1"/>
        <w:jc w:val="both"/>
        <w:rPr>
          <w:sz w:val="28"/>
          <w:szCs w:val="28"/>
        </w:rPr>
      </w:pPr>
    </w:p>
    <w:p w:rsidR="00AF35CD" w:rsidRDefault="00AF35CD" w:rsidP="00AF35CD">
      <w:pPr>
        <w:ind w:right="-1" w:firstLine="709"/>
        <w:jc w:val="both"/>
        <w:rPr>
          <w:sz w:val="28"/>
          <w:szCs w:val="28"/>
        </w:rPr>
      </w:pPr>
      <w:r>
        <w:rPr>
          <w:sz w:val="28"/>
          <w:szCs w:val="28"/>
        </w:rPr>
        <w:t>Предоставление необходимых и обязательных услуг не требуется.</w:t>
      </w:r>
    </w:p>
    <w:p w:rsidR="00AF35CD" w:rsidRDefault="00AF35CD" w:rsidP="00AF35CD">
      <w:pPr>
        <w:ind w:right="-1"/>
        <w:jc w:val="both"/>
        <w:rPr>
          <w:sz w:val="28"/>
          <w:szCs w:val="28"/>
        </w:rPr>
      </w:pPr>
    </w:p>
    <w:p w:rsidR="00AF35CD" w:rsidRDefault="00AF35CD" w:rsidP="00AF35CD">
      <w:pPr>
        <w:ind w:right="-1"/>
        <w:jc w:val="center"/>
        <w:rPr>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F35CD" w:rsidRDefault="00AF35CD" w:rsidP="00AF35CD">
      <w:pPr>
        <w:ind w:right="-1"/>
        <w:jc w:val="both"/>
        <w:rPr>
          <w:sz w:val="28"/>
          <w:szCs w:val="28"/>
        </w:rPr>
      </w:pPr>
    </w:p>
    <w:p w:rsidR="00AF35CD" w:rsidRDefault="00AF35CD" w:rsidP="00AF35CD">
      <w:pPr>
        <w:ind w:right="-1" w:firstLine="709"/>
        <w:jc w:val="both"/>
        <w:rPr>
          <w:sz w:val="28"/>
          <w:szCs w:val="28"/>
        </w:rPr>
      </w:pPr>
      <w:r>
        <w:rPr>
          <w:sz w:val="28"/>
          <w:szCs w:val="28"/>
        </w:rPr>
        <w:t>Предоставление необходимых и обязательных услуг не требуется.</w:t>
      </w:r>
    </w:p>
    <w:p w:rsidR="00AF35CD" w:rsidRDefault="00AF35CD" w:rsidP="00AF35CD">
      <w:pPr>
        <w:ind w:right="-1" w:firstLine="427"/>
        <w:jc w:val="both"/>
        <w:rPr>
          <w:sz w:val="28"/>
          <w:szCs w:val="28"/>
        </w:rPr>
      </w:pPr>
    </w:p>
    <w:p w:rsidR="00AF35CD" w:rsidRDefault="00AF35CD" w:rsidP="00AF35CD">
      <w:pPr>
        <w:ind w:right="-1"/>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F35CD" w:rsidRDefault="00AF35CD" w:rsidP="00AF35CD">
      <w:pPr>
        <w:ind w:right="-1" w:firstLine="427"/>
        <w:jc w:val="both"/>
        <w:rPr>
          <w:sz w:val="28"/>
          <w:szCs w:val="28"/>
        </w:rPr>
      </w:pPr>
    </w:p>
    <w:p w:rsidR="00AF35CD" w:rsidRDefault="00AF35CD" w:rsidP="00AF35CD">
      <w:pPr>
        <w:tabs>
          <w:tab w:val="left" w:pos="0"/>
        </w:tabs>
        <w:ind w:right="-1" w:firstLine="709"/>
        <w:jc w:val="both"/>
        <w:rPr>
          <w:sz w:val="28"/>
          <w:szCs w:val="28"/>
        </w:rPr>
      </w:pPr>
      <w:r>
        <w:rPr>
          <w:sz w:val="28"/>
          <w:szCs w:val="28"/>
        </w:rPr>
        <w:t xml:space="preserve">2.12.1. Время ожидания при подаче заявления на получение муниципальной услуги - не более 15 минут. </w:t>
      </w:r>
    </w:p>
    <w:p w:rsidR="00AF35CD" w:rsidRDefault="00AF35CD" w:rsidP="00AF35CD">
      <w:pPr>
        <w:ind w:right="-1"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F35CD" w:rsidRDefault="00AF35CD" w:rsidP="00AF35CD">
      <w:pPr>
        <w:ind w:right="-1" w:firstLine="427"/>
        <w:jc w:val="both"/>
        <w:rPr>
          <w:sz w:val="28"/>
          <w:szCs w:val="28"/>
        </w:rPr>
      </w:pPr>
    </w:p>
    <w:p w:rsidR="00AF35CD" w:rsidRDefault="00AF35CD" w:rsidP="00AF35CD">
      <w:pPr>
        <w:ind w:right="-1"/>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F35CD" w:rsidRDefault="00AF35CD" w:rsidP="00AF35CD">
      <w:pPr>
        <w:ind w:right="-1" w:firstLine="427"/>
        <w:jc w:val="both"/>
        <w:rPr>
          <w:sz w:val="28"/>
          <w:szCs w:val="28"/>
        </w:rPr>
      </w:pPr>
    </w:p>
    <w:p w:rsidR="00AF35CD" w:rsidRDefault="00AF35CD" w:rsidP="00AF35CD">
      <w:pPr>
        <w:tabs>
          <w:tab w:val="num" w:pos="0"/>
        </w:tabs>
        <w:ind w:right="-1"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F35CD" w:rsidRDefault="00AF35CD" w:rsidP="00AF35CD">
      <w:pPr>
        <w:ind w:right="-1" w:firstLine="709"/>
        <w:jc w:val="both"/>
        <w:rPr>
          <w:sz w:val="28"/>
          <w:szCs w:val="28"/>
        </w:rPr>
      </w:pPr>
      <w:r>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F35CD" w:rsidRDefault="00AF35CD" w:rsidP="00AF35CD">
      <w:pPr>
        <w:ind w:right="-1" w:firstLine="427"/>
        <w:jc w:val="both"/>
        <w:rPr>
          <w:sz w:val="28"/>
          <w:szCs w:val="28"/>
        </w:rPr>
      </w:pPr>
    </w:p>
    <w:p w:rsidR="00AF35CD" w:rsidRDefault="00AF35CD" w:rsidP="00AF35CD">
      <w:pPr>
        <w:ind w:right="-1" w:firstLine="427"/>
        <w:jc w:val="center"/>
        <w:rPr>
          <w:sz w:val="28"/>
          <w:szCs w:val="28"/>
        </w:rPr>
      </w:pPr>
      <w:r>
        <w:rPr>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F35CD" w:rsidRDefault="00AF35CD" w:rsidP="00AF35CD">
      <w:pPr>
        <w:ind w:right="-1" w:firstLine="427"/>
        <w:jc w:val="both"/>
        <w:rPr>
          <w:sz w:val="28"/>
          <w:szCs w:val="28"/>
        </w:rPr>
      </w:pPr>
    </w:p>
    <w:p w:rsidR="00AF35CD" w:rsidRDefault="00AF35CD" w:rsidP="00AF35C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F35CD" w:rsidRDefault="00AF35CD" w:rsidP="00AF35C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F35CD" w:rsidRDefault="00AF35CD" w:rsidP="00AF35C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F35CD" w:rsidRDefault="00AF35CD" w:rsidP="00AF35CD">
      <w:pPr>
        <w:tabs>
          <w:tab w:val="num" w:pos="370"/>
        </w:tabs>
        <w:ind w:right="-1" w:firstLine="709"/>
        <w:jc w:val="both"/>
        <w:rPr>
          <w:rFonts w:cstheme="minorBidi"/>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F35CD" w:rsidRDefault="00AF35CD" w:rsidP="00AF35CD">
      <w:pPr>
        <w:tabs>
          <w:tab w:val="num" w:pos="370"/>
        </w:tabs>
        <w:ind w:right="-1"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F35CD" w:rsidRDefault="00AF35CD" w:rsidP="00AF35CD">
      <w:pPr>
        <w:tabs>
          <w:tab w:val="num" w:pos="370"/>
        </w:tabs>
        <w:ind w:right="-1" w:firstLine="709"/>
        <w:jc w:val="both"/>
        <w:rPr>
          <w:sz w:val="28"/>
          <w:szCs w:val="28"/>
        </w:rPr>
      </w:pPr>
      <w:r>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AF35CD" w:rsidRDefault="00AF35CD" w:rsidP="00AF35CD">
      <w:pPr>
        <w:tabs>
          <w:tab w:val="num" w:pos="370"/>
        </w:tabs>
        <w:ind w:right="-1" w:firstLine="709"/>
        <w:jc w:val="both"/>
        <w:rPr>
          <w:sz w:val="28"/>
          <w:szCs w:val="28"/>
        </w:rPr>
      </w:pPr>
      <w:r>
        <w:rPr>
          <w:sz w:val="28"/>
          <w:szCs w:val="28"/>
        </w:rPr>
        <w:t>2) возможность посадки в транспортное средство и высадки из него, в том числе с использованием кресла-коляски;</w:t>
      </w:r>
    </w:p>
    <w:p w:rsidR="00AF35CD" w:rsidRDefault="00AF35CD" w:rsidP="00AF35CD">
      <w:pPr>
        <w:tabs>
          <w:tab w:val="num" w:pos="370"/>
        </w:tabs>
        <w:ind w:right="-1" w:firstLine="709"/>
        <w:jc w:val="both"/>
        <w:rPr>
          <w:sz w:val="28"/>
          <w:szCs w:val="28"/>
        </w:rPr>
      </w:pPr>
      <w:r>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F35CD" w:rsidRDefault="00AF35CD" w:rsidP="00AF35CD">
      <w:pPr>
        <w:tabs>
          <w:tab w:val="num" w:pos="370"/>
        </w:tabs>
        <w:ind w:right="-1" w:firstLine="709"/>
        <w:jc w:val="both"/>
        <w:rPr>
          <w:sz w:val="28"/>
          <w:szCs w:val="28"/>
        </w:rPr>
      </w:pPr>
      <w:r>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35CD" w:rsidRDefault="00AF35CD" w:rsidP="00AF35CD">
      <w:pPr>
        <w:tabs>
          <w:tab w:val="num" w:pos="370"/>
        </w:tabs>
        <w:ind w:right="-1" w:firstLine="709"/>
        <w:jc w:val="both"/>
        <w:rPr>
          <w:sz w:val="28"/>
          <w:szCs w:val="28"/>
        </w:rPr>
      </w:pPr>
      <w:r>
        <w:rPr>
          <w:sz w:val="28"/>
          <w:szCs w:val="28"/>
        </w:rPr>
        <w:t>5) допуск сурдопереводчика и тифлосурдопереводчика;</w:t>
      </w:r>
    </w:p>
    <w:p w:rsidR="00AF35CD" w:rsidRDefault="00AF35CD" w:rsidP="00AF35CD">
      <w:pPr>
        <w:tabs>
          <w:tab w:val="num" w:pos="370"/>
        </w:tabs>
        <w:ind w:right="-1" w:firstLine="709"/>
        <w:jc w:val="both"/>
        <w:rPr>
          <w:sz w:val="28"/>
          <w:szCs w:val="28"/>
        </w:rPr>
      </w:pPr>
      <w:r>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F35CD" w:rsidRDefault="00AF35CD" w:rsidP="00AF35CD">
      <w:pPr>
        <w:ind w:right="-1" w:firstLine="709"/>
        <w:jc w:val="both"/>
        <w:rPr>
          <w:sz w:val="28"/>
          <w:szCs w:val="28"/>
        </w:rPr>
      </w:pPr>
      <w:r>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F35CD" w:rsidRDefault="00AF35CD" w:rsidP="00AF35CD">
      <w:pPr>
        <w:ind w:right="-1" w:firstLine="427"/>
        <w:jc w:val="both"/>
        <w:rPr>
          <w:sz w:val="28"/>
          <w:szCs w:val="28"/>
        </w:rPr>
      </w:pPr>
    </w:p>
    <w:p w:rsidR="00AF35CD" w:rsidRDefault="00AF35CD" w:rsidP="00AF35CD">
      <w:pPr>
        <w:ind w:right="-1" w:firstLine="427"/>
        <w:jc w:val="center"/>
        <w:rPr>
          <w:sz w:val="28"/>
          <w:szCs w:val="28"/>
        </w:rPr>
      </w:pPr>
      <w:r>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F35CD" w:rsidRDefault="00AF35CD" w:rsidP="00AF35CD">
      <w:pPr>
        <w:ind w:right="-1" w:firstLine="427"/>
        <w:jc w:val="both"/>
        <w:rPr>
          <w:sz w:val="28"/>
          <w:szCs w:val="28"/>
        </w:rPr>
      </w:pPr>
    </w:p>
    <w:p w:rsidR="00AF35CD" w:rsidRDefault="00AF35CD" w:rsidP="00AF35CD">
      <w:pPr>
        <w:ind w:right="-1" w:firstLine="709"/>
        <w:jc w:val="both"/>
        <w:rPr>
          <w:sz w:val="28"/>
          <w:szCs w:val="28"/>
        </w:rPr>
      </w:pPr>
      <w:r>
        <w:rPr>
          <w:sz w:val="28"/>
          <w:szCs w:val="28"/>
        </w:rPr>
        <w:t>2.15.1. Показателями доступности предоставления муниципальной услуги являются:</w:t>
      </w:r>
    </w:p>
    <w:p w:rsidR="00AF35CD" w:rsidRDefault="00AF35CD" w:rsidP="00AF35CD">
      <w:pPr>
        <w:ind w:right="-1"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AF35CD" w:rsidRDefault="00AF35CD" w:rsidP="00AF35CD">
      <w:pPr>
        <w:ind w:right="-1"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F35CD" w:rsidRDefault="00AF35CD" w:rsidP="00AF35CD">
      <w:pPr>
        <w:ind w:right="-1"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F35CD" w:rsidRDefault="00AF35CD" w:rsidP="00AF35CD">
      <w:pPr>
        <w:ind w:right="-1"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AF35CD" w:rsidRDefault="00AF35CD" w:rsidP="00AF35CD">
      <w:pPr>
        <w:ind w:right="-1" w:firstLine="709"/>
        <w:jc w:val="both"/>
        <w:rPr>
          <w:sz w:val="28"/>
          <w:szCs w:val="28"/>
        </w:rPr>
      </w:pPr>
      <w:r>
        <w:rPr>
          <w:sz w:val="28"/>
          <w:szCs w:val="28"/>
        </w:rPr>
        <w:t xml:space="preserve">2.15.2. Показателями качества предоставления муниципальной услуги являются: </w:t>
      </w:r>
    </w:p>
    <w:p w:rsidR="00AF35CD" w:rsidRDefault="00AF35CD" w:rsidP="00AF35CD">
      <w:pPr>
        <w:pStyle w:val="af"/>
        <w:numPr>
          <w:ilvl w:val="0"/>
          <w:numId w:val="42"/>
        </w:numPr>
        <w:ind w:left="0" w:right="-1" w:firstLine="709"/>
        <w:contextualSpacing/>
        <w:jc w:val="both"/>
        <w:rPr>
          <w:sz w:val="28"/>
          <w:szCs w:val="28"/>
        </w:rPr>
      </w:pPr>
      <w:r>
        <w:rPr>
          <w:sz w:val="28"/>
          <w:szCs w:val="28"/>
        </w:rPr>
        <w:t xml:space="preserve">соблюдение сроков приема и рассмотрения документов; </w:t>
      </w:r>
    </w:p>
    <w:p w:rsidR="00AF35CD" w:rsidRDefault="00AF35CD" w:rsidP="00AF35CD">
      <w:pPr>
        <w:pStyle w:val="af"/>
        <w:numPr>
          <w:ilvl w:val="0"/>
          <w:numId w:val="42"/>
        </w:numPr>
        <w:ind w:left="0" w:right="-1" w:firstLine="709"/>
        <w:contextualSpacing/>
        <w:jc w:val="both"/>
        <w:rPr>
          <w:sz w:val="28"/>
          <w:szCs w:val="28"/>
        </w:rPr>
      </w:pPr>
      <w:r>
        <w:rPr>
          <w:sz w:val="28"/>
          <w:szCs w:val="28"/>
        </w:rPr>
        <w:t xml:space="preserve">соблюдение срока получения результата муниципальной услуги; </w:t>
      </w:r>
    </w:p>
    <w:p w:rsidR="00AF35CD" w:rsidRDefault="00AF35CD" w:rsidP="00AF35CD">
      <w:pPr>
        <w:pStyle w:val="af"/>
        <w:numPr>
          <w:ilvl w:val="0"/>
          <w:numId w:val="42"/>
        </w:numPr>
        <w:ind w:left="0" w:right="-1" w:firstLine="709"/>
        <w:contextualSpacing/>
        <w:jc w:val="both"/>
        <w:rPr>
          <w:sz w:val="28"/>
          <w:szCs w:val="28"/>
        </w:rPr>
      </w:pPr>
      <w:r>
        <w:rPr>
          <w:sz w:val="28"/>
          <w:szCs w:val="28"/>
        </w:rPr>
        <w:t xml:space="preserve">отсутствие обоснованных жалоб на нарушения Регламента, совершенные работниками Исполкома и Департамента; </w:t>
      </w:r>
    </w:p>
    <w:p w:rsidR="00AF35CD" w:rsidRDefault="00AF35CD" w:rsidP="00AF35CD">
      <w:pPr>
        <w:pStyle w:val="af"/>
        <w:numPr>
          <w:ilvl w:val="0"/>
          <w:numId w:val="42"/>
        </w:numPr>
        <w:ind w:left="0" w:right="-1" w:firstLine="709"/>
        <w:contextualSpacing/>
        <w:jc w:val="both"/>
        <w:rPr>
          <w:sz w:val="28"/>
          <w:szCs w:val="28"/>
        </w:rPr>
      </w:pPr>
      <w:r>
        <w:rPr>
          <w:sz w:val="28"/>
          <w:szCs w:val="28"/>
        </w:rPr>
        <w:t xml:space="preserve">количество взаимодействий заявителя с должностными лицами (без учета консультаций): </w:t>
      </w:r>
    </w:p>
    <w:p w:rsidR="00AF35CD" w:rsidRDefault="00AF35CD" w:rsidP="00AF35CD">
      <w:pPr>
        <w:ind w:right="-1" w:firstLine="709"/>
        <w:jc w:val="both"/>
        <w:rPr>
          <w:sz w:val="28"/>
          <w:szCs w:val="28"/>
        </w:rPr>
      </w:pPr>
      <w:r>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F35CD" w:rsidRDefault="00AF35CD" w:rsidP="00AF35CD">
      <w:pPr>
        <w:ind w:right="-1" w:firstLine="709"/>
        <w:jc w:val="both"/>
        <w:rPr>
          <w:sz w:val="28"/>
          <w:szCs w:val="28"/>
        </w:rPr>
      </w:pPr>
      <w:r>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F35CD" w:rsidRDefault="00AF35CD" w:rsidP="00AF35CD">
      <w:pPr>
        <w:ind w:right="-1"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F35CD" w:rsidRDefault="00AF35CD" w:rsidP="00AF35CD">
      <w:pPr>
        <w:ind w:right="-1"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F35CD" w:rsidRDefault="00AF35CD" w:rsidP="00AF35CD">
      <w:pPr>
        <w:ind w:right="-1" w:firstLine="709"/>
        <w:jc w:val="both"/>
        <w:rPr>
          <w:sz w:val="28"/>
          <w:szCs w:val="28"/>
        </w:rPr>
      </w:pPr>
      <w:r>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F35CD" w:rsidRDefault="00AF35CD" w:rsidP="00AF35CD">
      <w:pPr>
        <w:ind w:right="-1" w:firstLine="709"/>
        <w:jc w:val="both"/>
        <w:rPr>
          <w:sz w:val="28"/>
          <w:szCs w:val="28"/>
        </w:rPr>
      </w:pPr>
      <w:r>
        <w:rPr>
          <w:sz w:val="28"/>
          <w:szCs w:val="28"/>
        </w:rPr>
        <w:t>2.15.4. Предоставление муниципальной услуги осуществляется в любом МФЦ</w:t>
      </w:r>
      <w:r>
        <w:t xml:space="preserve"> </w:t>
      </w:r>
      <w:r>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AF35CD" w:rsidRDefault="00AF35CD" w:rsidP="00AF35CD">
      <w:pPr>
        <w:ind w:right="-1" w:firstLine="709"/>
        <w:jc w:val="both"/>
        <w:rPr>
          <w:sz w:val="28"/>
          <w:szCs w:val="28"/>
        </w:rPr>
      </w:pPr>
      <w:r>
        <w:rPr>
          <w:sz w:val="28"/>
          <w:szCs w:val="28"/>
        </w:rPr>
        <w:t>Заявитель вправе получить муниципальную услугу в составе комплексного запроса.</w:t>
      </w:r>
    </w:p>
    <w:p w:rsidR="00AF35CD" w:rsidRDefault="00AF35CD" w:rsidP="00AF35CD">
      <w:pPr>
        <w:ind w:right="-1" w:firstLine="427"/>
        <w:jc w:val="both"/>
        <w:rPr>
          <w:sz w:val="28"/>
          <w:szCs w:val="28"/>
        </w:rPr>
      </w:pPr>
    </w:p>
    <w:p w:rsidR="00AF35CD" w:rsidRDefault="00AF35CD" w:rsidP="00AF35CD">
      <w:pPr>
        <w:ind w:right="-1"/>
        <w:jc w:val="center"/>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F35CD" w:rsidRDefault="00AF35CD" w:rsidP="00AF35CD">
      <w:pPr>
        <w:ind w:right="-1" w:firstLine="427"/>
        <w:jc w:val="both"/>
        <w:rPr>
          <w:sz w:val="28"/>
          <w:szCs w:val="28"/>
        </w:rPr>
      </w:pPr>
    </w:p>
    <w:p w:rsidR="00AF35CD" w:rsidRDefault="00AF35CD" w:rsidP="00AF35CD">
      <w:pPr>
        <w:tabs>
          <w:tab w:val="left" w:pos="709"/>
        </w:tabs>
        <w:ind w:right="-1" w:firstLine="709"/>
        <w:jc w:val="both"/>
        <w:rPr>
          <w:sz w:val="28"/>
          <w:szCs w:val="28"/>
        </w:rPr>
      </w:pPr>
      <w:r>
        <w:rPr>
          <w:sz w:val="28"/>
          <w:szCs w:val="28"/>
        </w:rPr>
        <w:t>2.16.1. При предоставлении муниципальной услуги в электронной форме заявитель вправе:</w:t>
      </w:r>
    </w:p>
    <w:p w:rsidR="00AF35CD" w:rsidRDefault="00AF35CD" w:rsidP="00AF35CD">
      <w:pPr>
        <w:tabs>
          <w:tab w:val="left" w:pos="709"/>
        </w:tabs>
        <w:ind w:right="-1" w:firstLine="709"/>
        <w:jc w:val="both"/>
        <w:rPr>
          <w:sz w:val="28"/>
          <w:szCs w:val="28"/>
        </w:rPr>
      </w:pPr>
      <w:r>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F35CD" w:rsidRDefault="00AF35CD" w:rsidP="00AF35CD">
      <w:pPr>
        <w:tabs>
          <w:tab w:val="left" w:pos="709"/>
        </w:tabs>
        <w:ind w:right="-1" w:firstLine="709"/>
        <w:jc w:val="both"/>
        <w:rPr>
          <w:sz w:val="28"/>
          <w:szCs w:val="28"/>
        </w:rPr>
      </w:pPr>
      <w:r>
        <w:rPr>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F35CD" w:rsidRDefault="00AF35CD" w:rsidP="00AF35CD">
      <w:pPr>
        <w:tabs>
          <w:tab w:val="left" w:pos="709"/>
        </w:tabs>
        <w:ind w:right="-1" w:firstLine="709"/>
        <w:jc w:val="both"/>
        <w:rPr>
          <w:sz w:val="28"/>
          <w:szCs w:val="28"/>
        </w:rPr>
      </w:pPr>
      <w:r>
        <w:rPr>
          <w:sz w:val="28"/>
          <w:szCs w:val="28"/>
        </w:rPr>
        <w:t>в) получить сведения о ходе выполнения заявлений о предоставлении муниципальной услуги, поданных в электронной форме;</w:t>
      </w:r>
    </w:p>
    <w:p w:rsidR="00AF35CD" w:rsidRDefault="00AF35CD" w:rsidP="00AF35CD">
      <w:pPr>
        <w:tabs>
          <w:tab w:val="left" w:pos="709"/>
        </w:tabs>
        <w:ind w:right="-1" w:firstLine="709"/>
        <w:jc w:val="both"/>
        <w:rPr>
          <w:sz w:val="28"/>
          <w:szCs w:val="28"/>
        </w:rPr>
      </w:pPr>
      <w:r>
        <w:rPr>
          <w:sz w:val="28"/>
          <w:szCs w:val="28"/>
        </w:rPr>
        <w:t>г) осуществить оценку качества предоставления муниципальной услуги посредством Республиканского портала;</w:t>
      </w:r>
    </w:p>
    <w:p w:rsidR="00AF35CD" w:rsidRDefault="00AF35CD" w:rsidP="00AF35CD">
      <w:pPr>
        <w:tabs>
          <w:tab w:val="left" w:pos="709"/>
        </w:tabs>
        <w:ind w:right="-1" w:firstLine="709"/>
        <w:jc w:val="both"/>
        <w:rPr>
          <w:sz w:val="28"/>
          <w:szCs w:val="28"/>
        </w:rPr>
      </w:pPr>
      <w:r>
        <w:rPr>
          <w:sz w:val="28"/>
          <w:szCs w:val="28"/>
        </w:rPr>
        <w:t>д) получить результат предоставления муниципальной услуги в форме электронного документа;</w:t>
      </w:r>
    </w:p>
    <w:p w:rsidR="00AF35CD" w:rsidRDefault="00AF35CD" w:rsidP="00AF35CD">
      <w:pPr>
        <w:ind w:right="-1" w:firstLine="709"/>
        <w:jc w:val="both"/>
        <w:rPr>
          <w:sz w:val="28"/>
          <w:szCs w:val="28"/>
        </w:rPr>
      </w:pPr>
      <w:r>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F35CD" w:rsidRDefault="00AF35CD" w:rsidP="00AF35CD">
      <w:pPr>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F35CD" w:rsidRDefault="00AF35CD" w:rsidP="00AF35CD">
      <w:pPr>
        <w:ind w:right="-1" w:firstLine="709"/>
        <w:jc w:val="both"/>
        <w:rPr>
          <w:sz w:val="28"/>
          <w:szCs w:val="28"/>
        </w:rPr>
      </w:pPr>
      <w:r>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AF35CD" w:rsidRDefault="00AF35CD" w:rsidP="00AF35CD">
      <w:pPr>
        <w:ind w:right="-1"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F35CD" w:rsidRDefault="00AF35CD" w:rsidP="00AF35CD">
      <w:pPr>
        <w:ind w:right="-1" w:firstLine="709"/>
        <w:jc w:val="both"/>
        <w:rPr>
          <w:sz w:val="28"/>
          <w:szCs w:val="28"/>
        </w:rPr>
      </w:pPr>
      <w:r>
        <w:rPr>
          <w:sz w:val="28"/>
          <w:szCs w:val="28"/>
        </w:rPr>
        <w:t>Запись на определенную дату заканчивается за сутки до наступления этой даты.</w:t>
      </w:r>
    </w:p>
    <w:p w:rsidR="00AF35CD" w:rsidRDefault="00AF35CD" w:rsidP="00AF35CD">
      <w:pPr>
        <w:ind w:right="-1" w:firstLine="709"/>
        <w:jc w:val="both"/>
        <w:rPr>
          <w:sz w:val="28"/>
          <w:szCs w:val="28"/>
        </w:rPr>
      </w:pPr>
      <w:r>
        <w:rPr>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F35CD" w:rsidRDefault="00AF35CD" w:rsidP="00AF35CD">
      <w:pPr>
        <w:ind w:right="-1" w:firstLine="709"/>
        <w:jc w:val="both"/>
        <w:rPr>
          <w:sz w:val="28"/>
          <w:szCs w:val="28"/>
        </w:rPr>
      </w:pPr>
      <w:r>
        <w:rPr>
          <w:sz w:val="28"/>
          <w:szCs w:val="28"/>
        </w:rPr>
        <w:t>фамилию, имя, отчество (при наличии);</w:t>
      </w:r>
    </w:p>
    <w:p w:rsidR="00AF35CD" w:rsidRDefault="00AF35CD" w:rsidP="00AF35CD">
      <w:pPr>
        <w:ind w:right="-1" w:firstLine="709"/>
        <w:jc w:val="both"/>
        <w:rPr>
          <w:sz w:val="28"/>
          <w:szCs w:val="28"/>
        </w:rPr>
      </w:pPr>
      <w:r>
        <w:rPr>
          <w:sz w:val="28"/>
          <w:szCs w:val="28"/>
        </w:rPr>
        <w:t>номер телефона;</w:t>
      </w:r>
    </w:p>
    <w:p w:rsidR="00AF35CD" w:rsidRDefault="00AF35CD" w:rsidP="00AF35CD">
      <w:pPr>
        <w:ind w:right="-1" w:firstLine="709"/>
        <w:jc w:val="both"/>
        <w:rPr>
          <w:sz w:val="28"/>
          <w:szCs w:val="28"/>
        </w:rPr>
      </w:pPr>
      <w:r>
        <w:rPr>
          <w:sz w:val="28"/>
          <w:szCs w:val="28"/>
        </w:rPr>
        <w:t>адрес электронной почты (по желанию);</w:t>
      </w:r>
    </w:p>
    <w:p w:rsidR="00AF35CD" w:rsidRDefault="00AF35CD" w:rsidP="00AF35CD">
      <w:pPr>
        <w:ind w:right="-1" w:firstLine="709"/>
        <w:jc w:val="both"/>
        <w:rPr>
          <w:sz w:val="28"/>
          <w:szCs w:val="28"/>
        </w:rPr>
      </w:pPr>
      <w:r>
        <w:rPr>
          <w:sz w:val="28"/>
          <w:szCs w:val="28"/>
        </w:rPr>
        <w:t>желаемую дату и время приема.</w:t>
      </w:r>
    </w:p>
    <w:p w:rsidR="00AF35CD" w:rsidRDefault="00AF35CD" w:rsidP="00AF35CD">
      <w:pPr>
        <w:ind w:right="-1"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F35CD" w:rsidRDefault="00AF35CD" w:rsidP="00AF35CD">
      <w:pPr>
        <w:ind w:right="-1"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F35CD" w:rsidRDefault="00AF35CD" w:rsidP="00AF35CD">
      <w:pPr>
        <w:ind w:right="-1"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F35CD" w:rsidRDefault="00AF35CD" w:rsidP="00AF35CD">
      <w:pPr>
        <w:ind w:right="-1" w:firstLine="709"/>
        <w:jc w:val="both"/>
        <w:rPr>
          <w:sz w:val="28"/>
          <w:szCs w:val="28"/>
        </w:rPr>
      </w:pPr>
      <w:r>
        <w:rPr>
          <w:sz w:val="28"/>
          <w:szCs w:val="28"/>
        </w:rPr>
        <w:t>Заявитель в любое время вправе отказаться от предварительной записи.</w:t>
      </w:r>
    </w:p>
    <w:p w:rsidR="00AF35CD" w:rsidRDefault="00AF35CD" w:rsidP="00AF35CD">
      <w:pPr>
        <w:ind w:right="-1"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F35CD" w:rsidRDefault="00AF35CD" w:rsidP="00AF35CD">
      <w:pPr>
        <w:ind w:right="-1"/>
        <w:jc w:val="center"/>
        <w:rPr>
          <w:b/>
          <w:bCs/>
          <w:sz w:val="28"/>
          <w:szCs w:val="28"/>
        </w:rPr>
      </w:pPr>
    </w:p>
    <w:p w:rsidR="00AF35CD" w:rsidRDefault="00AF35CD" w:rsidP="00AF35CD">
      <w:pPr>
        <w:ind w:right="-1"/>
        <w:jc w:val="center"/>
        <w:rPr>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F35CD" w:rsidRDefault="00AF35CD" w:rsidP="00AF35CD">
      <w:pPr>
        <w:ind w:right="-1"/>
        <w:jc w:val="center"/>
        <w:rPr>
          <w:sz w:val="28"/>
          <w:szCs w:val="28"/>
        </w:rPr>
      </w:pPr>
    </w:p>
    <w:p w:rsidR="00AF35CD" w:rsidRDefault="00AF35CD" w:rsidP="00AF35CD">
      <w:pPr>
        <w:ind w:right="-1"/>
        <w:jc w:val="center"/>
        <w:rPr>
          <w:sz w:val="28"/>
          <w:szCs w:val="28"/>
        </w:rPr>
      </w:pPr>
      <w:r>
        <w:rPr>
          <w:sz w:val="28"/>
          <w:szCs w:val="28"/>
        </w:rPr>
        <w:t xml:space="preserve">3.1. Описание последовательности действий при предоставлении </w:t>
      </w:r>
      <w:r>
        <w:rPr>
          <w:sz w:val="28"/>
          <w:szCs w:val="28"/>
        </w:rPr>
        <w:br/>
        <w:t>муниципальной услуги</w:t>
      </w:r>
    </w:p>
    <w:p w:rsidR="00AF35CD" w:rsidRDefault="00AF35CD" w:rsidP="00AF35CD">
      <w:pPr>
        <w:ind w:right="-1" w:firstLine="709"/>
        <w:jc w:val="both"/>
        <w:rPr>
          <w:sz w:val="28"/>
          <w:szCs w:val="28"/>
        </w:rPr>
      </w:pPr>
    </w:p>
    <w:p w:rsidR="00AF35CD" w:rsidRDefault="00AF35CD" w:rsidP="00AF35CD">
      <w:pPr>
        <w:ind w:right="-1" w:firstLine="709"/>
        <w:jc w:val="both"/>
        <w:rPr>
          <w:sz w:val="28"/>
          <w:szCs w:val="28"/>
        </w:rPr>
      </w:pPr>
      <w:r>
        <w:rPr>
          <w:sz w:val="28"/>
          <w:szCs w:val="28"/>
        </w:rPr>
        <w:t>3.1.1. Предоставление муниципальной услуги включает в себя следующие процедуры:</w:t>
      </w:r>
    </w:p>
    <w:p w:rsidR="00AF35CD" w:rsidRDefault="00AF35CD" w:rsidP="00AF35CD">
      <w:pPr>
        <w:ind w:right="-1" w:firstLine="709"/>
        <w:jc w:val="both"/>
        <w:rPr>
          <w:sz w:val="28"/>
          <w:szCs w:val="28"/>
        </w:rPr>
      </w:pPr>
      <w:r>
        <w:rPr>
          <w:sz w:val="28"/>
          <w:szCs w:val="28"/>
        </w:rPr>
        <w:t>1) оказание консультаций заявителю;</w:t>
      </w:r>
    </w:p>
    <w:p w:rsidR="00AF35CD" w:rsidRDefault="00AF35CD" w:rsidP="00AF35CD">
      <w:pPr>
        <w:ind w:right="-1" w:firstLine="709"/>
        <w:jc w:val="both"/>
        <w:rPr>
          <w:sz w:val="28"/>
          <w:szCs w:val="28"/>
        </w:rPr>
      </w:pPr>
      <w:r>
        <w:rPr>
          <w:sz w:val="28"/>
          <w:szCs w:val="28"/>
        </w:rPr>
        <w:t>2) принятие и рассмотрение комплекта документов, представленных заявителем;</w:t>
      </w:r>
    </w:p>
    <w:p w:rsidR="00AF35CD" w:rsidRDefault="00AF35CD" w:rsidP="00AF35CD">
      <w:pPr>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AF35CD" w:rsidRDefault="00AF35CD" w:rsidP="00AF35CD">
      <w:pPr>
        <w:ind w:right="-1" w:firstLine="709"/>
        <w:jc w:val="both"/>
        <w:rPr>
          <w:sz w:val="28"/>
          <w:szCs w:val="28"/>
        </w:rPr>
      </w:pPr>
      <w:r>
        <w:rPr>
          <w:sz w:val="28"/>
          <w:szCs w:val="28"/>
        </w:rPr>
        <w:t>4) подготовка результата муниципальной услуги;</w:t>
      </w:r>
    </w:p>
    <w:p w:rsidR="00AF35CD" w:rsidRDefault="00AF35CD" w:rsidP="00AF35CD">
      <w:pPr>
        <w:ind w:right="-1" w:firstLine="709"/>
        <w:jc w:val="both"/>
        <w:rPr>
          <w:sz w:val="28"/>
          <w:szCs w:val="28"/>
        </w:rPr>
      </w:pPr>
      <w:r>
        <w:rPr>
          <w:sz w:val="28"/>
          <w:szCs w:val="28"/>
        </w:rPr>
        <w:t>5) выдача (направление) заявителю результата муниципальной услуги.</w:t>
      </w:r>
    </w:p>
    <w:p w:rsidR="00AF35CD" w:rsidRDefault="00AF35CD" w:rsidP="00AF35CD">
      <w:pPr>
        <w:ind w:right="-1" w:firstLine="709"/>
        <w:jc w:val="both"/>
        <w:rPr>
          <w:sz w:val="28"/>
          <w:szCs w:val="28"/>
        </w:rPr>
      </w:pPr>
    </w:p>
    <w:p w:rsidR="00AF35CD" w:rsidRDefault="00AF35CD" w:rsidP="00AF35CD">
      <w:pPr>
        <w:ind w:right="-1"/>
        <w:jc w:val="center"/>
        <w:rPr>
          <w:sz w:val="28"/>
          <w:szCs w:val="28"/>
        </w:rPr>
      </w:pPr>
      <w:r>
        <w:rPr>
          <w:sz w:val="28"/>
          <w:szCs w:val="28"/>
        </w:rPr>
        <w:t>3.2. Оказание консультаций заявителю</w:t>
      </w:r>
    </w:p>
    <w:p w:rsidR="00AF35CD" w:rsidRDefault="00AF35CD" w:rsidP="00AF35CD">
      <w:pPr>
        <w:ind w:right="-1" w:firstLine="709"/>
        <w:jc w:val="both"/>
        <w:rPr>
          <w:sz w:val="28"/>
          <w:szCs w:val="28"/>
        </w:rPr>
      </w:pPr>
    </w:p>
    <w:p w:rsidR="00AF35CD" w:rsidRDefault="00AF35CD" w:rsidP="00AF35CD">
      <w:pPr>
        <w:ind w:right="-1" w:firstLine="709"/>
        <w:jc w:val="both"/>
        <w:rPr>
          <w:sz w:val="28"/>
          <w:szCs w:val="28"/>
        </w:rPr>
      </w:pPr>
      <w:r>
        <w:rPr>
          <w:sz w:val="28"/>
          <w:szCs w:val="28"/>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F35CD" w:rsidRDefault="00AF35CD" w:rsidP="00AF35CD">
      <w:pPr>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AF35CD" w:rsidRDefault="00AF35CD" w:rsidP="00AF35CD">
      <w:pPr>
        <w:ind w:right="-1" w:firstLine="709"/>
        <w:jc w:val="both"/>
        <w:rPr>
          <w:sz w:val="28"/>
          <w:szCs w:val="28"/>
        </w:rPr>
      </w:pPr>
      <w:r>
        <w:rPr>
          <w:sz w:val="28"/>
          <w:szCs w:val="28"/>
        </w:rPr>
        <w:t>- при обращении заявителя в МФЦ – работник МФЦ;</w:t>
      </w:r>
    </w:p>
    <w:p w:rsidR="00AF35CD" w:rsidRDefault="00AF35CD" w:rsidP="00AF35CD">
      <w:pPr>
        <w:ind w:right="-1" w:firstLine="709"/>
        <w:jc w:val="both"/>
        <w:rPr>
          <w:sz w:val="28"/>
          <w:szCs w:val="28"/>
        </w:rPr>
      </w:pPr>
      <w:r>
        <w:rPr>
          <w:sz w:val="28"/>
          <w:szCs w:val="28"/>
        </w:rPr>
        <w:t>- при обращении заявителя в Департамент - инженер первой категории отдела технического надзора и благоустройства Департамента (далее - должностное лицо, ответственное за консультирование).</w:t>
      </w:r>
    </w:p>
    <w:p w:rsidR="00AF35CD" w:rsidRDefault="00AF35CD" w:rsidP="00AF35CD">
      <w:pPr>
        <w:ind w:right="-1"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F35CD" w:rsidRDefault="00AF35CD" w:rsidP="00AF35CD">
      <w:pPr>
        <w:ind w:right="-1"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F35CD" w:rsidRDefault="00AF35CD" w:rsidP="00AF35CD">
      <w:pPr>
        <w:ind w:right="-1" w:firstLine="709"/>
        <w:jc w:val="both"/>
        <w:rPr>
          <w:sz w:val="28"/>
          <w:szCs w:val="28"/>
        </w:rPr>
      </w:pPr>
      <w:r>
        <w:rPr>
          <w:sz w:val="28"/>
          <w:szCs w:val="28"/>
        </w:rPr>
        <w:t>Заявитель может получить информацию о порядке предоставления муниципальной услуги путем свободного доступа с сайта МФЦ https://mfc.tatarstan.ru/</w:t>
      </w:r>
    </w:p>
    <w:p w:rsidR="00AF35CD" w:rsidRDefault="00AF35CD" w:rsidP="00AF35CD">
      <w:pPr>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AF35CD" w:rsidRDefault="00AF35CD" w:rsidP="00AF35CD">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F35CD" w:rsidRDefault="00AF35CD" w:rsidP="00AF35CD">
      <w:pPr>
        <w:ind w:right="-1" w:firstLine="709"/>
        <w:jc w:val="both"/>
        <w:rPr>
          <w:sz w:val="28"/>
          <w:szCs w:val="28"/>
        </w:rPr>
      </w:pPr>
      <w:r>
        <w:rPr>
          <w:sz w:val="28"/>
          <w:szCs w:val="28"/>
        </w:rPr>
        <w:t>3.2.3. Заявитель вправе обратиться в Департамент по телефону и электронной почте, а также получить консультацию на Республиканском портале, сайте Исполкома муниципального района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F35CD" w:rsidRDefault="00AF35CD" w:rsidP="00AF35CD">
      <w:pPr>
        <w:ind w:right="-1"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F35CD" w:rsidRDefault="00AF35CD" w:rsidP="00AF35CD">
      <w:pPr>
        <w:ind w:right="-1" w:firstLine="709"/>
        <w:jc w:val="both"/>
        <w:rPr>
          <w:sz w:val="28"/>
          <w:szCs w:val="28"/>
        </w:rPr>
      </w:pPr>
      <w:r>
        <w:rPr>
          <w:sz w:val="28"/>
          <w:szCs w:val="28"/>
        </w:rPr>
        <w:t>Процедуры, устанавливаемые настоящим пунктом, выполняются в течение трех рабочих дней со дня поступления обращения.</w:t>
      </w:r>
    </w:p>
    <w:p w:rsidR="00AF35CD" w:rsidRDefault="00AF35CD" w:rsidP="00AF35CD">
      <w:pPr>
        <w:tabs>
          <w:tab w:val="left" w:pos="9923"/>
        </w:tab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F35CD" w:rsidRDefault="00AF35CD" w:rsidP="00AF35CD">
      <w:pPr>
        <w:ind w:right="-1" w:firstLine="709"/>
        <w:jc w:val="both"/>
        <w:rPr>
          <w:sz w:val="28"/>
          <w:szCs w:val="28"/>
        </w:rPr>
      </w:pPr>
    </w:p>
    <w:p w:rsidR="00AF35CD" w:rsidRDefault="00AF35CD" w:rsidP="00AF35CD">
      <w:pPr>
        <w:ind w:right="-1"/>
        <w:jc w:val="center"/>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p>
    <w:p w:rsidR="00AF35CD" w:rsidRDefault="00AF35CD" w:rsidP="00AF35CD">
      <w:pPr>
        <w:ind w:right="-1" w:firstLine="709"/>
        <w:jc w:val="both"/>
        <w:rPr>
          <w:sz w:val="28"/>
          <w:szCs w:val="28"/>
        </w:rPr>
      </w:pPr>
    </w:p>
    <w:p w:rsidR="00AF35CD" w:rsidRDefault="00AF35CD" w:rsidP="00AF35CD">
      <w:pPr>
        <w:ind w:right="-1"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AF35CD" w:rsidRDefault="00AF35CD" w:rsidP="00AF35CD">
      <w:pPr>
        <w:ind w:right="-1"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F35CD" w:rsidRDefault="00AF35CD" w:rsidP="00AF35CD">
      <w:pPr>
        <w:ind w:right="-1" w:firstLine="709"/>
        <w:jc w:val="both"/>
        <w:rPr>
          <w:sz w:val="28"/>
          <w:szCs w:val="28"/>
        </w:rPr>
      </w:pPr>
      <w:r>
        <w:rPr>
          <w:sz w:val="28"/>
          <w:szCs w:val="28"/>
        </w:rPr>
        <w:t xml:space="preserve">3.3.1.2. Работник МФЦ, ведущий прием заявлений: </w:t>
      </w:r>
    </w:p>
    <w:p w:rsidR="00AF35CD" w:rsidRDefault="00AF35CD" w:rsidP="00AF35CD">
      <w:pPr>
        <w:ind w:right="-1" w:firstLine="709"/>
        <w:jc w:val="both"/>
        <w:rPr>
          <w:sz w:val="28"/>
          <w:szCs w:val="28"/>
        </w:rPr>
      </w:pPr>
      <w:r>
        <w:rPr>
          <w:sz w:val="28"/>
          <w:szCs w:val="28"/>
        </w:rPr>
        <w:t>удостоверяет личность заявителя;</w:t>
      </w:r>
    </w:p>
    <w:p w:rsidR="00AF35CD" w:rsidRDefault="00AF35CD" w:rsidP="00AF35CD">
      <w:pPr>
        <w:ind w:right="-1" w:firstLine="709"/>
        <w:jc w:val="both"/>
        <w:rPr>
          <w:sz w:val="28"/>
          <w:szCs w:val="28"/>
        </w:rPr>
      </w:pPr>
      <w:r>
        <w:rPr>
          <w:sz w:val="28"/>
          <w:szCs w:val="28"/>
        </w:rPr>
        <w:t>определяет предмет обращения;</w:t>
      </w:r>
    </w:p>
    <w:p w:rsidR="00AF35CD" w:rsidRDefault="00AF35CD" w:rsidP="00AF35CD">
      <w:pPr>
        <w:ind w:right="-1" w:firstLine="709"/>
        <w:jc w:val="both"/>
        <w:rPr>
          <w:sz w:val="28"/>
          <w:szCs w:val="28"/>
        </w:rPr>
      </w:pPr>
      <w:r>
        <w:rPr>
          <w:sz w:val="28"/>
          <w:szCs w:val="28"/>
        </w:rPr>
        <w:lastRenderedPageBreak/>
        <w:t>проводит проверку полномочий лица, подающего документы;</w:t>
      </w:r>
    </w:p>
    <w:p w:rsidR="00AF35CD" w:rsidRDefault="00AF35CD" w:rsidP="00AF35CD">
      <w:pPr>
        <w:ind w:right="-1" w:firstLine="709"/>
        <w:jc w:val="both"/>
        <w:rPr>
          <w:sz w:val="28"/>
          <w:szCs w:val="28"/>
        </w:rPr>
      </w:pPr>
      <w:r>
        <w:rPr>
          <w:sz w:val="28"/>
          <w:szCs w:val="28"/>
        </w:rPr>
        <w:t>проводит проверку соответствия документов требованиям, указанным в пункте 2.5 Регламента;</w:t>
      </w:r>
    </w:p>
    <w:p w:rsidR="00AF35CD" w:rsidRDefault="00AF35CD" w:rsidP="00AF35CD">
      <w:pPr>
        <w:ind w:right="-1" w:firstLine="709"/>
        <w:jc w:val="both"/>
        <w:rPr>
          <w:sz w:val="28"/>
          <w:szCs w:val="28"/>
        </w:rPr>
      </w:pPr>
      <w:r>
        <w:rPr>
          <w:sz w:val="28"/>
          <w:szCs w:val="28"/>
        </w:rPr>
        <w:t>заполняет электронную форму заявления в АИС МФЦ;</w:t>
      </w:r>
    </w:p>
    <w:p w:rsidR="00AF35CD" w:rsidRDefault="00AF35CD" w:rsidP="00AF35CD">
      <w:pPr>
        <w:ind w:right="-1" w:firstLine="709"/>
        <w:jc w:val="both"/>
        <w:rPr>
          <w:sz w:val="28"/>
          <w:szCs w:val="28"/>
        </w:rPr>
      </w:pPr>
      <w:r>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F35CD" w:rsidRDefault="00AF35CD" w:rsidP="00AF35CD">
      <w:pPr>
        <w:ind w:right="-1" w:firstLine="709"/>
        <w:jc w:val="both"/>
        <w:rPr>
          <w:sz w:val="28"/>
          <w:szCs w:val="28"/>
        </w:rPr>
      </w:pPr>
      <w:r>
        <w:rPr>
          <w:sz w:val="28"/>
          <w:szCs w:val="28"/>
        </w:rPr>
        <w:t>распечатывает заявление из АИС МФЦ;</w:t>
      </w:r>
    </w:p>
    <w:p w:rsidR="00AF35CD" w:rsidRDefault="00AF35CD" w:rsidP="00AF35CD">
      <w:pPr>
        <w:ind w:right="-1" w:firstLine="709"/>
        <w:jc w:val="both"/>
        <w:rPr>
          <w:sz w:val="28"/>
          <w:szCs w:val="28"/>
        </w:rPr>
      </w:pPr>
      <w:r>
        <w:rPr>
          <w:sz w:val="28"/>
          <w:szCs w:val="28"/>
        </w:rPr>
        <w:t>передает заявителю на проверку и подписание;</w:t>
      </w:r>
    </w:p>
    <w:p w:rsidR="00AF35CD" w:rsidRDefault="00AF35CD" w:rsidP="00AF35CD">
      <w:pPr>
        <w:ind w:right="-1" w:firstLine="709"/>
        <w:jc w:val="both"/>
        <w:rPr>
          <w:sz w:val="28"/>
          <w:szCs w:val="28"/>
        </w:rPr>
      </w:pPr>
      <w:r>
        <w:rPr>
          <w:sz w:val="28"/>
          <w:szCs w:val="28"/>
        </w:rPr>
        <w:t>после подписания сканирует подписанное заявление в АИС МФЦ;</w:t>
      </w:r>
    </w:p>
    <w:p w:rsidR="00AF35CD" w:rsidRDefault="00AF35CD" w:rsidP="00AF35CD">
      <w:pPr>
        <w:ind w:right="-1"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35CD" w:rsidRDefault="00AF35CD" w:rsidP="00AF35CD">
      <w:pPr>
        <w:ind w:right="-1" w:firstLine="709"/>
        <w:jc w:val="both"/>
        <w:rPr>
          <w:sz w:val="28"/>
          <w:szCs w:val="28"/>
        </w:rPr>
      </w:pPr>
      <w:r>
        <w:rPr>
          <w:sz w:val="28"/>
          <w:szCs w:val="28"/>
        </w:rPr>
        <w:t>возвращает подписанное заявление и оригиналы бумажных документов;</w:t>
      </w:r>
    </w:p>
    <w:p w:rsidR="00AF35CD" w:rsidRDefault="00AF35CD" w:rsidP="00AF35CD">
      <w:pPr>
        <w:ind w:right="-1" w:firstLine="709"/>
        <w:jc w:val="both"/>
        <w:rPr>
          <w:sz w:val="28"/>
          <w:szCs w:val="28"/>
        </w:rPr>
      </w:pPr>
      <w:r>
        <w:rPr>
          <w:sz w:val="28"/>
          <w:szCs w:val="28"/>
        </w:rPr>
        <w:t>выдает заявителю расписку в приеме документов.</w:t>
      </w:r>
    </w:p>
    <w:p w:rsidR="00AF35CD" w:rsidRDefault="00AF35CD" w:rsidP="00AF35CD">
      <w:pPr>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AF35CD" w:rsidRDefault="00AF35CD" w:rsidP="00AF35CD">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AF35CD" w:rsidRDefault="00AF35CD" w:rsidP="00AF35CD">
      <w:pPr>
        <w:ind w:right="-1" w:firstLine="709"/>
        <w:jc w:val="both"/>
        <w:rPr>
          <w:sz w:val="28"/>
          <w:szCs w:val="28"/>
        </w:rPr>
      </w:pPr>
      <w:r>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F35CD" w:rsidRDefault="00AF35CD" w:rsidP="00AF35CD">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AF35CD" w:rsidRDefault="00AF35CD" w:rsidP="00AF35CD">
      <w:pPr>
        <w:ind w:right="-1" w:firstLine="709"/>
        <w:jc w:val="both"/>
        <w:rPr>
          <w:sz w:val="28"/>
          <w:szCs w:val="28"/>
        </w:rPr>
      </w:pPr>
    </w:p>
    <w:p w:rsidR="00AF35CD" w:rsidRDefault="00AF35CD" w:rsidP="00AF35CD">
      <w:pPr>
        <w:ind w:right="-1" w:firstLine="709"/>
        <w:jc w:val="both"/>
        <w:rPr>
          <w:sz w:val="28"/>
          <w:szCs w:val="28"/>
        </w:rPr>
      </w:pPr>
      <w:r>
        <w:rPr>
          <w:sz w:val="28"/>
          <w:szCs w:val="28"/>
        </w:rPr>
        <w:t>3.3.2.</w:t>
      </w:r>
      <w:r>
        <w:rPr>
          <w:sz w:val="28"/>
          <w:szCs w:val="28"/>
          <w:lang w:val="en-US"/>
        </w:rPr>
        <w:t> </w:t>
      </w:r>
      <w:r>
        <w:rPr>
          <w:sz w:val="28"/>
          <w:szCs w:val="28"/>
        </w:rPr>
        <w:t>Прием документов для предоставления муниципальной услуги в электронной форме через Республиканский портал.</w:t>
      </w:r>
    </w:p>
    <w:p w:rsidR="00AF35CD" w:rsidRDefault="00AF35CD" w:rsidP="00AF35CD">
      <w:pPr>
        <w:ind w:right="-1" w:firstLine="709"/>
        <w:jc w:val="both"/>
        <w:rPr>
          <w:sz w:val="28"/>
          <w:szCs w:val="28"/>
        </w:rPr>
      </w:pPr>
      <w:r>
        <w:rPr>
          <w:sz w:val="28"/>
          <w:szCs w:val="28"/>
        </w:rPr>
        <w:t>3.3.2.1.</w:t>
      </w:r>
      <w:r>
        <w:rPr>
          <w:sz w:val="28"/>
          <w:szCs w:val="28"/>
          <w:lang w:val="en-US"/>
        </w:rPr>
        <w:t> </w:t>
      </w:r>
      <w:r>
        <w:rPr>
          <w:sz w:val="28"/>
          <w:szCs w:val="28"/>
        </w:rPr>
        <w:t xml:space="preserve">Заявитель для подачи заявления в электронной форме через Республиканский портал выполняет следующие действия: </w:t>
      </w:r>
    </w:p>
    <w:p w:rsidR="00AF35CD" w:rsidRDefault="00AF35CD" w:rsidP="00AF35CD">
      <w:pPr>
        <w:ind w:right="-1" w:firstLine="709"/>
        <w:jc w:val="both"/>
        <w:rPr>
          <w:sz w:val="28"/>
          <w:szCs w:val="28"/>
        </w:rPr>
      </w:pPr>
      <w:r>
        <w:rPr>
          <w:sz w:val="28"/>
          <w:szCs w:val="28"/>
        </w:rPr>
        <w:t>выполняет авторизацию на Республиканском портале;</w:t>
      </w:r>
    </w:p>
    <w:p w:rsidR="00AF35CD" w:rsidRDefault="00AF35CD" w:rsidP="00AF35CD">
      <w:pPr>
        <w:ind w:right="-1" w:firstLine="709"/>
        <w:jc w:val="both"/>
        <w:rPr>
          <w:sz w:val="28"/>
          <w:szCs w:val="28"/>
        </w:rPr>
      </w:pPr>
      <w:r>
        <w:rPr>
          <w:sz w:val="28"/>
          <w:szCs w:val="28"/>
        </w:rPr>
        <w:t>открывает форму электронного заявления на Республиканском портале;</w:t>
      </w:r>
    </w:p>
    <w:p w:rsidR="00AF35CD" w:rsidRDefault="00AF35CD" w:rsidP="00AF35CD">
      <w:pPr>
        <w:ind w:right="-1"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F35CD" w:rsidRDefault="00AF35CD" w:rsidP="00AF35CD">
      <w:pPr>
        <w:ind w:right="-1"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F35CD" w:rsidRDefault="00AF35CD" w:rsidP="00AF35CD">
      <w:pPr>
        <w:ind w:right="-1"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F35CD" w:rsidRDefault="00AF35CD" w:rsidP="00AF35CD">
      <w:pPr>
        <w:ind w:right="-1"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AF35CD" w:rsidRDefault="00AF35CD" w:rsidP="00AF35CD">
      <w:pPr>
        <w:ind w:right="-1"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AF35CD" w:rsidRDefault="00AF35CD" w:rsidP="00AF35CD">
      <w:pPr>
        <w:ind w:right="-1" w:firstLine="709"/>
        <w:jc w:val="both"/>
        <w:rPr>
          <w:sz w:val="28"/>
          <w:szCs w:val="28"/>
        </w:rPr>
      </w:pPr>
      <w:r>
        <w:rPr>
          <w:sz w:val="28"/>
          <w:szCs w:val="28"/>
        </w:rPr>
        <w:t xml:space="preserve">электронное заявление подписывается в соответствии с требованиями пункта 2.5.8 Регламента; </w:t>
      </w:r>
    </w:p>
    <w:p w:rsidR="00AF35CD" w:rsidRDefault="00AF35CD" w:rsidP="00AF35CD">
      <w:pPr>
        <w:ind w:right="-1" w:firstLine="709"/>
        <w:jc w:val="both"/>
        <w:rPr>
          <w:sz w:val="28"/>
          <w:szCs w:val="28"/>
        </w:rPr>
      </w:pPr>
      <w:r>
        <w:rPr>
          <w:sz w:val="28"/>
          <w:szCs w:val="28"/>
        </w:rPr>
        <w:t xml:space="preserve">получает уведомление об отправке электронного заявления. </w:t>
      </w:r>
    </w:p>
    <w:p w:rsidR="00AF35CD" w:rsidRDefault="00AF35CD" w:rsidP="00AF35CD">
      <w:pPr>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AF35CD" w:rsidRDefault="00AF35CD" w:rsidP="00AF35CD">
      <w:pPr>
        <w:ind w:right="-1" w:firstLine="709"/>
        <w:jc w:val="both"/>
        <w:rPr>
          <w:sz w:val="28"/>
          <w:szCs w:val="28"/>
        </w:rPr>
      </w:pPr>
      <w:r>
        <w:rPr>
          <w:sz w:val="28"/>
          <w:szCs w:val="28"/>
        </w:rPr>
        <w:lastRenderedPageBreak/>
        <w:t xml:space="preserve">Результатами </w:t>
      </w:r>
      <w:r>
        <w:rPr>
          <w:bCs/>
          <w:iCs/>
          <w:sz w:val="28"/>
          <w:szCs w:val="28"/>
          <w:shd w:val="clear" w:color="auto" w:fill="FFFFFF"/>
        </w:rPr>
        <w:t>выполнения административных процедур являются</w:t>
      </w:r>
      <w:r>
        <w:rPr>
          <w:sz w:val="28"/>
          <w:szCs w:val="28"/>
        </w:rPr>
        <w:t>: электронное дело, направленное в Исполком, посредством системы электронного взаимодействия.</w:t>
      </w:r>
    </w:p>
    <w:p w:rsidR="00AF35CD" w:rsidRDefault="00AF35CD" w:rsidP="00AF35CD">
      <w:pPr>
        <w:ind w:right="-1" w:firstLine="709"/>
        <w:jc w:val="both"/>
        <w:rPr>
          <w:sz w:val="28"/>
          <w:szCs w:val="28"/>
        </w:rPr>
      </w:pPr>
    </w:p>
    <w:p w:rsidR="00AF35CD" w:rsidRDefault="00AF35CD" w:rsidP="00AF35CD">
      <w:pPr>
        <w:ind w:right="-1" w:firstLine="709"/>
        <w:jc w:val="both"/>
        <w:rPr>
          <w:sz w:val="28"/>
          <w:szCs w:val="28"/>
        </w:rPr>
      </w:pPr>
      <w:r>
        <w:rPr>
          <w:sz w:val="28"/>
          <w:szCs w:val="28"/>
        </w:rPr>
        <w:t>3.3.3. Рассмотрение комплекта документов Департамента.</w:t>
      </w:r>
    </w:p>
    <w:p w:rsidR="00AF35CD" w:rsidRDefault="00AF35CD" w:rsidP="00AF35CD">
      <w:pPr>
        <w:tabs>
          <w:tab w:val="left" w:pos="8610"/>
        </w:tab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F35CD" w:rsidRDefault="00AF35CD" w:rsidP="00AF35CD">
      <w:pPr>
        <w:tabs>
          <w:tab w:val="left" w:pos="8610"/>
        </w:tab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прием документов):</w:t>
      </w:r>
    </w:p>
    <w:p w:rsidR="00AF35CD" w:rsidRDefault="00AF35CD" w:rsidP="00AF35CD">
      <w:pPr>
        <w:tabs>
          <w:tab w:val="left" w:pos="8610"/>
        </w:tabs>
        <w:ind w:firstLine="709"/>
        <w:jc w:val="both"/>
        <w:rPr>
          <w:sz w:val="28"/>
          <w:szCs w:val="28"/>
        </w:rPr>
      </w:pPr>
      <w:r>
        <w:rPr>
          <w:sz w:val="28"/>
          <w:szCs w:val="28"/>
        </w:rPr>
        <w:t xml:space="preserve">Должностное лицо, ответственное за прием документов, после поступления документов на рассмотрение: </w:t>
      </w:r>
    </w:p>
    <w:p w:rsidR="00AF35CD" w:rsidRDefault="00AF35CD" w:rsidP="00AF35CD">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F35CD" w:rsidRDefault="00AF35CD" w:rsidP="00AF35CD">
      <w:pPr>
        <w:tabs>
          <w:tab w:val="left" w:pos="8610"/>
        </w:tab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F35CD" w:rsidRDefault="00AF35CD" w:rsidP="00AF35CD">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AF35CD" w:rsidRDefault="00AF35CD" w:rsidP="00AF35CD">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F35CD" w:rsidRDefault="00AF35CD" w:rsidP="00AF35CD">
      <w:pPr>
        <w:tabs>
          <w:tab w:val="left" w:pos="8610"/>
        </w:tabs>
        <w:ind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F35CD" w:rsidRDefault="00AF35CD" w:rsidP="00AF35CD">
      <w:pPr>
        <w:tabs>
          <w:tab w:val="left" w:pos="8610"/>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F35CD" w:rsidRDefault="00AF35CD" w:rsidP="00AF35CD">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12 к Регламенту, направляется на согласование в установленном порядке посредством системы ГИСОГД.</w:t>
      </w:r>
    </w:p>
    <w:p w:rsidR="00AF35CD" w:rsidRDefault="00AF35CD" w:rsidP="00AF35CD">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F35CD" w:rsidRDefault="00AF35CD" w:rsidP="00AF35CD">
      <w:pPr>
        <w:tabs>
          <w:tab w:val="left" w:pos="8610"/>
        </w:tabs>
        <w:ind w:firstLine="709"/>
        <w:jc w:val="both"/>
        <w:rPr>
          <w:sz w:val="28"/>
          <w:szCs w:val="28"/>
        </w:rPr>
      </w:pPr>
      <w:r>
        <w:rPr>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w:t>
      </w:r>
      <w:r>
        <w:rPr>
          <w:sz w:val="28"/>
          <w:szCs w:val="28"/>
        </w:rPr>
        <w:lastRenderedPageBreak/>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F35CD" w:rsidRDefault="00AF35CD" w:rsidP="00AF35CD">
      <w:pPr>
        <w:tabs>
          <w:tab w:val="left" w:pos="8610"/>
        </w:tabs>
        <w:ind w:firstLine="709"/>
        <w:jc w:val="both"/>
        <w:rPr>
          <w:sz w:val="28"/>
          <w:szCs w:val="28"/>
        </w:rPr>
      </w:pPr>
      <w:r>
        <w:rPr>
          <w:sz w:val="28"/>
          <w:szCs w:val="28"/>
        </w:rPr>
        <w:t>В случае обращения заявителя за получением ордера на производство аварийно-восстановительных работ, должностное лицо, ответственное за прием документов, вносит сведения об ордере на производство аварийно-восстановительных работ в реестр ордеров подсистемы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 и направляет заявителю способом, указанным в заявлении, ордер на производство аварийно-восстановительных работ.</w:t>
      </w:r>
    </w:p>
    <w:p w:rsidR="00AF35CD" w:rsidRDefault="00AF35CD" w:rsidP="00AF35CD">
      <w:pPr>
        <w:tabs>
          <w:tab w:val="left" w:pos="8610"/>
        </w:tabs>
        <w:ind w:firstLine="709"/>
        <w:jc w:val="both"/>
        <w:rPr>
          <w:sz w:val="28"/>
          <w:szCs w:val="28"/>
        </w:rPr>
      </w:pPr>
      <w:r>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F35CD" w:rsidRDefault="00AF35CD" w:rsidP="00AF35CD">
      <w:pPr>
        <w:tabs>
          <w:tab w:val="left" w:pos="8610"/>
        </w:tabs>
        <w:ind w:right="-1" w:firstLine="709"/>
        <w:jc w:val="both"/>
        <w:rPr>
          <w:sz w:val="28"/>
          <w:szCs w:val="28"/>
        </w:rPr>
      </w:pPr>
      <w:r>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F35CD" w:rsidRDefault="00AF35CD" w:rsidP="00AF35CD">
      <w:pPr>
        <w:tabs>
          <w:tab w:val="left" w:pos="8610"/>
        </w:tab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F35CD" w:rsidRDefault="00AF35CD" w:rsidP="00AF35CD">
      <w:pPr>
        <w:tabs>
          <w:tab w:val="left" w:pos="8610"/>
        </w:tabs>
        <w:ind w:firstLine="709"/>
        <w:jc w:val="both"/>
        <w:rPr>
          <w:sz w:val="28"/>
          <w:szCs w:val="28"/>
        </w:rPr>
      </w:pPr>
    </w:p>
    <w:p w:rsidR="00AF35CD" w:rsidRDefault="00AF35CD" w:rsidP="00AF35CD">
      <w:pPr>
        <w:tabs>
          <w:tab w:val="left" w:pos="8610"/>
        </w:tabs>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rsidR="00AF35CD" w:rsidRDefault="00AF35CD" w:rsidP="00AF35CD">
      <w:pPr>
        <w:ind w:firstLine="709"/>
        <w:jc w:val="both"/>
        <w:rPr>
          <w:sz w:val="28"/>
          <w:szCs w:val="28"/>
        </w:rPr>
      </w:pPr>
    </w:p>
    <w:p w:rsidR="00AF35CD" w:rsidRDefault="00AF35CD" w:rsidP="00AF35CD">
      <w:pPr>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F35CD" w:rsidRDefault="00AF35CD" w:rsidP="00AF35CD">
      <w:pPr>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направление межведомственных запросов).</w:t>
      </w:r>
    </w:p>
    <w:p w:rsidR="00AF35CD" w:rsidRDefault="00AF35CD" w:rsidP="00AF35CD">
      <w:pPr>
        <w:ind w:firstLine="709"/>
        <w:jc w:val="both"/>
        <w:rPr>
          <w:bCs/>
          <w:iCs/>
          <w:sz w:val="28"/>
          <w:szCs w:val="28"/>
        </w:rPr>
      </w:pPr>
      <w:r>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AF35CD" w:rsidRDefault="00AF35CD" w:rsidP="00AF35CD">
      <w:pPr>
        <w:ind w:firstLine="709"/>
        <w:jc w:val="both"/>
        <w:rPr>
          <w:bCs/>
          <w:iCs/>
          <w:sz w:val="28"/>
          <w:szCs w:val="28"/>
        </w:rPr>
      </w:pPr>
      <w:r>
        <w:rPr>
          <w:bCs/>
          <w:iCs/>
          <w:sz w:val="28"/>
          <w:szCs w:val="28"/>
        </w:rPr>
        <w:t xml:space="preserve">В случае обращения заявителя за получением ордера на производство земляных работ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а также в случаях обращения заявителя за получением ордера на производство аварийно-восстановительных работ и для продления срока действия </w:t>
      </w:r>
      <w:r>
        <w:rPr>
          <w:bCs/>
          <w:iCs/>
          <w:sz w:val="28"/>
          <w:szCs w:val="28"/>
        </w:rPr>
        <w:lastRenderedPageBreak/>
        <w:t>ордера на производство земляных работ направление межведомственных запросов не производится.</w:t>
      </w:r>
    </w:p>
    <w:p w:rsidR="00AF35CD" w:rsidRDefault="00AF35CD" w:rsidP="00AF35CD">
      <w:pPr>
        <w:ind w:right="-1" w:firstLine="709"/>
        <w:jc w:val="both"/>
        <w:rPr>
          <w:strike/>
          <w:sz w:val="28"/>
          <w:szCs w:val="28"/>
        </w:rPr>
      </w:pPr>
      <w:r>
        <w:rPr>
          <w:sz w:val="28"/>
          <w:szCs w:val="28"/>
        </w:rPr>
        <w:t>Процедуры, устанавливаемые настоящим пунктом, выполняются в день принятия заявления</w:t>
      </w:r>
      <w:r>
        <w:rPr>
          <w:b/>
          <w:bCs/>
          <w:iCs/>
          <w:sz w:val="28"/>
          <w:szCs w:val="28"/>
        </w:rPr>
        <w:t xml:space="preserve"> </w:t>
      </w:r>
      <w:r>
        <w:rPr>
          <w:bCs/>
          <w:iCs/>
          <w:sz w:val="28"/>
          <w:szCs w:val="28"/>
        </w:rPr>
        <w:t>на рассмотрение</w:t>
      </w:r>
      <w:r>
        <w:rPr>
          <w:sz w:val="28"/>
          <w:szCs w:val="28"/>
        </w:rPr>
        <w:t xml:space="preserve">. </w:t>
      </w:r>
    </w:p>
    <w:p w:rsidR="00AF35CD" w:rsidRDefault="00AF35CD" w:rsidP="00AF35CD">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AF35CD" w:rsidRDefault="00AF35CD" w:rsidP="00AF35CD">
      <w:pPr>
        <w:ind w:firstLine="709"/>
        <w:jc w:val="both"/>
        <w:rPr>
          <w:rFonts w:eastAsia="Times"/>
          <w:sz w:val="28"/>
          <w:szCs w:val="28"/>
        </w:rPr>
      </w:pPr>
      <w:r>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F35CD" w:rsidRDefault="00AF35CD" w:rsidP="00AF35CD">
      <w:pPr>
        <w:ind w:right="-1" w:firstLine="709"/>
        <w:jc w:val="both"/>
        <w:rPr>
          <w:rFonts w:eastAsiaTheme="minorEastAsia"/>
          <w:sz w:val="28"/>
          <w:szCs w:val="28"/>
        </w:rPr>
      </w:pPr>
      <w:r>
        <w:rPr>
          <w:sz w:val="28"/>
          <w:szCs w:val="28"/>
        </w:rPr>
        <w:t>Процедуры, устанавливаемые настоящим пунктом, выполняются в следующие сроки:</w:t>
      </w:r>
    </w:p>
    <w:p w:rsidR="00AF35CD" w:rsidRDefault="00AF35CD" w:rsidP="00AF35CD">
      <w:pPr>
        <w:ind w:firstLine="720"/>
        <w:jc w:val="both"/>
        <w:rPr>
          <w:sz w:val="28"/>
          <w:szCs w:val="28"/>
        </w:rPr>
      </w:pPr>
      <w:r>
        <w:rPr>
          <w:sz w:val="28"/>
          <w:szCs w:val="28"/>
        </w:rPr>
        <w:t>по документам (сведениям), направляемым специалистами Росреестра, не более трех рабочих дней;</w:t>
      </w:r>
    </w:p>
    <w:p w:rsidR="00AF35CD" w:rsidRDefault="00AF35CD" w:rsidP="00AF35CD">
      <w:pPr>
        <w:ind w:right="-1" w:firstLine="709"/>
        <w:jc w:val="both"/>
        <w:rPr>
          <w:sz w:val="28"/>
          <w:szCs w:val="28"/>
        </w:rPr>
      </w:pPr>
      <w:r>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F35CD" w:rsidRDefault="00AF35CD" w:rsidP="00AF35CD">
      <w:pPr>
        <w:ind w:firstLine="720"/>
        <w:jc w:val="both"/>
        <w:rPr>
          <w:sz w:val="28"/>
          <w:szCs w:val="28"/>
        </w:rPr>
      </w:pPr>
      <w:r>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F35CD" w:rsidRDefault="00AF35CD" w:rsidP="00AF35CD">
      <w:pPr>
        <w:ind w:right="-1"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F35CD" w:rsidRDefault="00AF35CD" w:rsidP="00AF35CD">
      <w:pPr>
        <w:ind w:firstLine="709"/>
        <w:jc w:val="both"/>
        <w:rPr>
          <w:sz w:val="28"/>
          <w:szCs w:val="28"/>
        </w:rPr>
      </w:pPr>
      <w:r>
        <w:rPr>
          <w:sz w:val="28"/>
          <w:szCs w:val="28"/>
        </w:rPr>
        <w:t>3.4.4. Должностное лицо, ответственное за направление межведомственных запросов:</w:t>
      </w:r>
    </w:p>
    <w:p w:rsidR="00AF35CD" w:rsidRDefault="00AF35CD" w:rsidP="00AF35CD">
      <w:pPr>
        <w:ind w:firstLine="709"/>
        <w:jc w:val="both"/>
        <w:rPr>
          <w:rFonts w:eastAsia="Times"/>
          <w:sz w:val="28"/>
          <w:szCs w:val="28"/>
        </w:rPr>
      </w:pPr>
      <w:r>
        <w:rPr>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sz w:val="28"/>
          <w:szCs w:val="28"/>
        </w:rPr>
        <w:t xml:space="preserve"> документы (сведения), </w:t>
      </w:r>
      <w:r>
        <w:rPr>
          <w:rFonts w:eastAsia="Times"/>
          <w:sz w:val="28"/>
          <w:szCs w:val="28"/>
        </w:rPr>
        <w:t xml:space="preserve">необходимые для предоставления муниципальной услуги, </w:t>
      </w:r>
      <w:r>
        <w:rPr>
          <w:sz w:val="28"/>
          <w:szCs w:val="28"/>
        </w:rPr>
        <w:t>либо уведомление об отказе</w:t>
      </w:r>
      <w:r>
        <w:rPr>
          <w:rFonts w:eastAsia="Times"/>
          <w:sz w:val="28"/>
          <w:szCs w:val="28"/>
        </w:rPr>
        <w:t xml:space="preserve"> при отсутствии документа и (или) информации;</w:t>
      </w:r>
    </w:p>
    <w:p w:rsidR="00AF35CD" w:rsidRDefault="00AF35CD" w:rsidP="00AF35CD">
      <w:pPr>
        <w:tabs>
          <w:tab w:val="left" w:pos="8610"/>
        </w:tabs>
        <w:ind w:right="-1" w:firstLine="709"/>
        <w:jc w:val="both"/>
        <w:rPr>
          <w:rFonts w:eastAsiaTheme="minorEastAsia"/>
          <w:sz w:val="28"/>
          <w:szCs w:val="28"/>
        </w:rPr>
      </w:pPr>
      <w:r>
        <w:rPr>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AF35CD" w:rsidRDefault="00AF35CD" w:rsidP="00AF35CD">
      <w:pPr>
        <w:tabs>
          <w:tab w:val="left" w:pos="8610"/>
        </w:tabs>
        <w:ind w:right="-1" w:firstLine="709"/>
        <w:jc w:val="both"/>
        <w:rPr>
          <w:sz w:val="28"/>
          <w:szCs w:val="28"/>
        </w:rPr>
      </w:pPr>
      <w:r>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Pr>
          <w:sz w:val="28"/>
          <w:szCs w:val="28"/>
        </w:rPr>
        <w:lastRenderedPageBreak/>
        <w:t>согласно приложению № 12 к Регламенту, направляется на согласование в установленном порядке посредством системы ГИСОГД.</w:t>
      </w:r>
    </w:p>
    <w:p w:rsidR="00AF35CD" w:rsidRDefault="00AF35CD" w:rsidP="00AF35CD">
      <w:pPr>
        <w:ind w:right="-1" w:firstLine="720"/>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F35CD" w:rsidRDefault="00AF35CD" w:rsidP="00AF35CD">
      <w:pPr>
        <w:ind w:right="-1"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AF35CD" w:rsidRDefault="00AF35CD" w:rsidP="00AF35CD">
      <w:pPr>
        <w:tabs>
          <w:tab w:val="left" w:pos="8610"/>
        </w:tabs>
        <w:ind w:right="-1" w:firstLine="709"/>
        <w:jc w:val="both"/>
        <w:rPr>
          <w:sz w:val="28"/>
          <w:szCs w:val="28"/>
        </w:rPr>
      </w:pPr>
      <w:r>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F35CD" w:rsidRDefault="00AF35CD" w:rsidP="00AF35CD">
      <w:pPr>
        <w:ind w:right="-1" w:firstLine="709"/>
        <w:jc w:val="both"/>
        <w:rPr>
          <w:sz w:val="28"/>
          <w:szCs w:val="28"/>
        </w:rPr>
      </w:pPr>
      <w:r>
        <w:rPr>
          <w:sz w:val="28"/>
          <w:szCs w:val="28"/>
        </w:rPr>
        <w:t>3.4.6. Максимальный срок выполнения административных процедур, указанных в пункте 3.4 Регламента, составляет пять рабочих дней.</w:t>
      </w:r>
    </w:p>
    <w:p w:rsidR="00AF35CD" w:rsidRDefault="00AF35CD" w:rsidP="00AF35CD">
      <w:pPr>
        <w:ind w:firstLine="709"/>
        <w:jc w:val="both"/>
        <w:rPr>
          <w:sz w:val="28"/>
          <w:szCs w:val="28"/>
        </w:rPr>
      </w:pPr>
    </w:p>
    <w:p w:rsidR="00AF35CD" w:rsidRDefault="00AF35CD" w:rsidP="00AF35CD">
      <w:pPr>
        <w:jc w:val="center"/>
        <w:rPr>
          <w:sz w:val="28"/>
          <w:szCs w:val="28"/>
        </w:rPr>
      </w:pPr>
      <w:r>
        <w:rPr>
          <w:sz w:val="28"/>
          <w:szCs w:val="28"/>
        </w:rPr>
        <w:t>3.5. Подготовка результата муниципальной услуги</w:t>
      </w:r>
    </w:p>
    <w:p w:rsidR="00AF35CD" w:rsidRDefault="00AF35CD" w:rsidP="00AF35CD">
      <w:pPr>
        <w:jc w:val="center"/>
        <w:rPr>
          <w:sz w:val="28"/>
          <w:szCs w:val="28"/>
        </w:rPr>
      </w:pPr>
    </w:p>
    <w:p w:rsidR="00AF35CD" w:rsidRDefault="00AF35CD" w:rsidP="00AF35CD">
      <w:pPr>
        <w:ind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AF35CD" w:rsidRDefault="00AF35CD" w:rsidP="00AF35CD">
      <w:pPr>
        <w:ind w:firstLine="709"/>
        <w:jc w:val="both"/>
        <w:rPr>
          <w:sz w:val="28"/>
          <w:szCs w:val="28"/>
        </w:rPr>
      </w:pPr>
      <w:r>
        <w:rPr>
          <w:sz w:val="28"/>
          <w:szCs w:val="28"/>
        </w:rPr>
        <w:t>Должностным лицом,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подготовку результата предоставления муниципальной услуги).</w:t>
      </w:r>
    </w:p>
    <w:p w:rsidR="00AF35CD" w:rsidRDefault="00AF35CD" w:rsidP="00AF35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AF35CD" w:rsidRDefault="00AF35CD" w:rsidP="00AF35CD">
      <w:pPr>
        <w:ind w:firstLine="709"/>
        <w:jc w:val="both"/>
        <w:rPr>
          <w:rFonts w:cstheme="minorBidi"/>
          <w:sz w:val="28"/>
          <w:szCs w:val="28"/>
        </w:rPr>
      </w:pPr>
      <w:r>
        <w:rPr>
          <w:sz w:val="28"/>
          <w:szCs w:val="28"/>
        </w:rPr>
        <w:t xml:space="preserve">3.5.2.1. </w:t>
      </w:r>
      <w:r>
        <w:rPr>
          <w:bCs/>
          <w:iCs/>
          <w:sz w:val="28"/>
          <w:szCs w:val="28"/>
        </w:rPr>
        <w:t>В случаях получения</w:t>
      </w:r>
      <w:r>
        <w:rPr>
          <w:sz w:val="28"/>
          <w:szCs w:val="28"/>
        </w:rPr>
        <w:t xml:space="preserve"> ордера на производство земляных работ, внесения сведений о выполнении работ по частичному восстановлению наружного благоустройства в ордер на производство земляных работ (в зимний период), закрытии ордера на производство земляных работ:</w:t>
      </w:r>
    </w:p>
    <w:p w:rsidR="00AF35CD" w:rsidRDefault="00AF35CD" w:rsidP="00AF35CD">
      <w:pPr>
        <w:ind w:firstLine="709"/>
        <w:jc w:val="both"/>
        <w:rPr>
          <w:sz w:val="28"/>
          <w:szCs w:val="28"/>
        </w:rPr>
      </w:pPr>
      <w:r>
        <w:rPr>
          <w:sz w:val="28"/>
          <w:szCs w:val="28"/>
        </w:rPr>
        <w:t>рассматривает комплект документов, представленный заявителем, сведения, поступившие в порядке межведомственного информационного взаимодействия;</w:t>
      </w:r>
    </w:p>
    <w:p w:rsidR="00AF35CD" w:rsidRDefault="00AF35CD" w:rsidP="00AF35CD">
      <w:pPr>
        <w:ind w:firstLine="709"/>
        <w:jc w:val="both"/>
        <w:rPr>
          <w:sz w:val="28"/>
          <w:szCs w:val="28"/>
        </w:rPr>
      </w:pPr>
      <w:r>
        <w:rPr>
          <w:sz w:val="28"/>
          <w:szCs w:val="28"/>
        </w:rPr>
        <w:t>принимает решение о необходимости выезда для осмотра места проведения работ и оценки на предмет соответствия установленным требованиям;</w:t>
      </w:r>
    </w:p>
    <w:p w:rsidR="00AF35CD" w:rsidRDefault="00AF35CD" w:rsidP="00AF35CD">
      <w:pPr>
        <w:ind w:firstLine="709"/>
        <w:jc w:val="both"/>
        <w:rPr>
          <w:sz w:val="28"/>
          <w:szCs w:val="28"/>
        </w:rPr>
      </w:pPr>
      <w:r>
        <w:rPr>
          <w:sz w:val="28"/>
          <w:szCs w:val="28"/>
        </w:rPr>
        <w:t>в случае необходимости выезда для осмотра места проведения работ и оценки на предмет соответствия установленным требованиям осуществляет осмотр и фотофиксацию;</w:t>
      </w:r>
    </w:p>
    <w:p w:rsidR="00AF35CD" w:rsidRDefault="00AF35CD" w:rsidP="00AF35CD">
      <w:pPr>
        <w:ind w:firstLine="709"/>
        <w:jc w:val="both"/>
        <w:rPr>
          <w:sz w:val="28"/>
          <w:szCs w:val="28"/>
        </w:rPr>
      </w:pPr>
      <w:r>
        <w:rPr>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F35CD" w:rsidRDefault="00AF35CD" w:rsidP="00AF35CD">
      <w:pPr>
        <w:pStyle w:val="ConsPlusNormal"/>
        <w:ind w:firstLine="709"/>
        <w:jc w:val="both"/>
        <w:rPr>
          <w:rFonts w:ascii="Times New Roman" w:hAnsi="Times New Roman"/>
          <w:sz w:val="28"/>
          <w:szCs w:val="28"/>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одного из результатов предоставления муниципальной услуги: </w:t>
      </w:r>
      <w:r>
        <w:rPr>
          <w:rFonts w:ascii="Times New Roman" w:hAnsi="Times New Roman"/>
          <w:sz w:val="28"/>
          <w:szCs w:val="28"/>
        </w:rPr>
        <w:t xml:space="preserve">ордера на производство </w:t>
      </w:r>
      <w:r>
        <w:rPr>
          <w:rFonts w:ascii="Times New Roman" w:hAnsi="Times New Roman"/>
          <w:sz w:val="28"/>
          <w:szCs w:val="28"/>
        </w:rPr>
        <w:lastRenderedPageBreak/>
        <w:t>земляных работ, уведомления о внесении сведений о выполнении работ по частичному восстановлению наружного благоустройства в ордер на производство земляных работ (в зимний период), уведомления о закрытии ордера на производство земляных работ;</w:t>
      </w:r>
    </w:p>
    <w:p w:rsidR="00AF35CD" w:rsidRDefault="00AF35CD" w:rsidP="00AF35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w:t>
      </w:r>
      <w:r>
        <w:rPr>
          <w:rFonts w:ascii="Times New Roman" w:hAnsi="Times New Roman"/>
          <w:sz w:val="28"/>
          <w:szCs w:val="28"/>
        </w:rPr>
        <w:t>посредством системы ГИСОГД</w:t>
      </w:r>
      <w:r>
        <w:rPr>
          <w:rFonts w:ascii="Times New Roman" w:hAnsi="Times New Roman" w:cs="Times New Roman"/>
          <w:bCs/>
          <w:iCs/>
          <w:sz w:val="28"/>
          <w:szCs w:val="28"/>
          <w:shd w:val="clear" w:color="auto" w:fill="FFFFFF"/>
        </w:rPr>
        <w:t>.</w:t>
      </w:r>
    </w:p>
    <w:p w:rsidR="00AF35CD" w:rsidRDefault="00AF35CD" w:rsidP="00AF35CD">
      <w:pPr>
        <w:ind w:firstLine="709"/>
        <w:jc w:val="both"/>
        <w:rPr>
          <w:rFonts w:cstheme="minorBidi"/>
          <w:sz w:val="28"/>
          <w:szCs w:val="28"/>
        </w:rPr>
      </w:pPr>
      <w:r>
        <w:rPr>
          <w:sz w:val="28"/>
          <w:szCs w:val="28"/>
        </w:rPr>
        <w:t>Административные процедуры выполняются в течение трех рабочих дней.</w:t>
      </w:r>
    </w:p>
    <w:p w:rsidR="00AF35CD" w:rsidRDefault="00AF35CD" w:rsidP="00AF35CD">
      <w:pPr>
        <w:ind w:firstLine="709"/>
        <w:jc w:val="both"/>
        <w:rPr>
          <w:sz w:val="28"/>
          <w:szCs w:val="28"/>
        </w:rPr>
      </w:pPr>
      <w:r>
        <w:rPr>
          <w:sz w:val="28"/>
          <w:szCs w:val="28"/>
        </w:rPr>
        <w:t>Решение о закрытии ордера на производство земляных работ подлежит обязательному согласованию с ГБУ «Институт пространственного планирования РТ».</w:t>
      </w:r>
    </w:p>
    <w:p w:rsidR="00AF35CD" w:rsidRDefault="00AF35CD" w:rsidP="00AF35CD">
      <w:pPr>
        <w:ind w:firstLine="709"/>
        <w:jc w:val="both"/>
        <w:rPr>
          <w:sz w:val="28"/>
          <w:szCs w:val="28"/>
        </w:rPr>
      </w:pPr>
      <w:r>
        <w:rPr>
          <w:sz w:val="28"/>
          <w:szCs w:val="28"/>
        </w:rPr>
        <w:t xml:space="preserve">3.5.2.2. </w:t>
      </w:r>
      <w:r>
        <w:rPr>
          <w:bCs/>
          <w:iCs/>
          <w:sz w:val="28"/>
          <w:szCs w:val="28"/>
        </w:rPr>
        <w:t>В случае получения</w:t>
      </w:r>
      <w:r>
        <w:rPr>
          <w:sz w:val="28"/>
          <w:szCs w:val="28"/>
        </w:rPr>
        <w:t xml:space="preserve"> ордера на производство земляных работ</w:t>
      </w:r>
      <w:r>
        <w:rPr>
          <w:bCs/>
          <w:iCs/>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продления срока действия ордера на производство земляных работ</w:t>
      </w:r>
      <w:r>
        <w:rPr>
          <w:sz w:val="28"/>
          <w:szCs w:val="28"/>
        </w:rPr>
        <w:t>:</w:t>
      </w:r>
    </w:p>
    <w:p w:rsidR="00AF35CD" w:rsidRDefault="00AF35CD" w:rsidP="00AF35CD">
      <w:pPr>
        <w:ind w:firstLine="709"/>
        <w:jc w:val="both"/>
        <w:rPr>
          <w:sz w:val="28"/>
          <w:szCs w:val="28"/>
        </w:rPr>
      </w:pPr>
      <w:r>
        <w:rPr>
          <w:sz w:val="28"/>
          <w:szCs w:val="28"/>
        </w:rPr>
        <w:t>рассматривает комплект документов;</w:t>
      </w:r>
    </w:p>
    <w:p w:rsidR="00AF35CD" w:rsidRDefault="00AF35CD" w:rsidP="00AF35CD">
      <w:pPr>
        <w:ind w:firstLine="709"/>
        <w:jc w:val="both"/>
        <w:rPr>
          <w:sz w:val="28"/>
          <w:szCs w:val="28"/>
        </w:rPr>
      </w:pPr>
      <w:r>
        <w:rPr>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F35CD" w:rsidRDefault="00AF35CD" w:rsidP="00AF35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Pr>
          <w:rFonts w:ascii="Times New Roman" w:hAnsi="Times New Roman"/>
          <w:sz w:val="28"/>
          <w:szCs w:val="28"/>
        </w:rPr>
        <w:t>ордера на производство земляных работ</w:t>
      </w:r>
      <w:r>
        <w:rPr>
          <w:rFonts w:ascii="Times New Roman" w:hAnsi="Times New Roman" w:cs="Times New Roman"/>
          <w:bCs/>
          <w:iCs/>
          <w:sz w:val="28"/>
          <w:szCs w:val="28"/>
          <w:shd w:val="clear" w:color="auto" w:fill="FFFFFF"/>
        </w:rPr>
        <w:t xml:space="preserve"> или</w:t>
      </w:r>
      <w:r>
        <w:rPr>
          <w:rFonts w:ascii="Times New Roman" w:hAnsi="Times New Roman"/>
          <w:sz w:val="28"/>
          <w:szCs w:val="28"/>
        </w:rPr>
        <w:t xml:space="preserve"> проект уведомления о продлении срока действия ордера на производство земляных работ;</w:t>
      </w:r>
    </w:p>
    <w:p w:rsidR="00AF35CD" w:rsidRDefault="00AF35CD" w:rsidP="00AF35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w:t>
      </w:r>
      <w:r>
        <w:rPr>
          <w:rFonts w:ascii="Times New Roman" w:hAnsi="Times New Roman"/>
          <w:sz w:val="28"/>
          <w:szCs w:val="28"/>
        </w:rPr>
        <w:t>посредством системы ГИСОГД</w:t>
      </w:r>
      <w:r>
        <w:rPr>
          <w:rFonts w:ascii="Times New Roman" w:hAnsi="Times New Roman" w:cs="Times New Roman"/>
          <w:bCs/>
          <w:iCs/>
          <w:sz w:val="28"/>
          <w:szCs w:val="28"/>
          <w:shd w:val="clear" w:color="auto" w:fill="FFFFFF"/>
        </w:rPr>
        <w:t>.</w:t>
      </w:r>
    </w:p>
    <w:p w:rsidR="00AF35CD" w:rsidRDefault="00AF35CD" w:rsidP="00AF35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AF35CD" w:rsidRDefault="00AF35CD" w:rsidP="00AF35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Департамента.</w:t>
      </w:r>
    </w:p>
    <w:p w:rsidR="00AF35CD" w:rsidRDefault="00AF35CD" w:rsidP="00AF35C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F35CD" w:rsidRDefault="00AF35CD" w:rsidP="00AF35C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Департамента при подписании проектов документов проверяет соблюдение Регламента должностными лицами Департамента в части сроков выполнения административных процедур, их последовательности и полноты, наличия согласований уполномоченных должностных лиц Департамента и Исполкома в системе ГИСОГД.</w:t>
      </w:r>
    </w:p>
    <w:p w:rsidR="00AF35CD" w:rsidRDefault="00AF35CD" w:rsidP="00AF35C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AF35CD" w:rsidRDefault="00AF35CD" w:rsidP="00AF35CD">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AF35CD" w:rsidRDefault="00AF35CD" w:rsidP="00AF35CD">
      <w:pPr>
        <w:pStyle w:val="ConsPlusNormal"/>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решение об отказе в приеме документов, необходимых для предоставления муниципальной услуги, ордер на производство земляных работ, уведомление о внесении сведений о </w:t>
      </w:r>
      <w:r>
        <w:rPr>
          <w:rFonts w:ascii="Times New Roman" w:hAnsi="Times New Roman"/>
          <w:sz w:val="28"/>
          <w:szCs w:val="28"/>
        </w:rPr>
        <w:lastRenderedPageBreak/>
        <w:t>выполнении работ по частичному восстановлению наружного благоустройства в ордер на производство земляных работ (в зимний период), уведомление о закрытии ордера на производство земляных работ; решение об отказе в предоставлении муниципальной услуги.</w:t>
      </w:r>
    </w:p>
    <w:p w:rsidR="00AF35CD" w:rsidRDefault="00AF35CD" w:rsidP="00AF35CD">
      <w:pPr>
        <w:tabs>
          <w:tab w:val="left" w:pos="8610"/>
        </w:tabs>
        <w:ind w:firstLine="709"/>
        <w:jc w:val="both"/>
        <w:rPr>
          <w:sz w:val="28"/>
          <w:szCs w:val="28"/>
        </w:rPr>
      </w:pPr>
      <w:r>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F35CD" w:rsidRDefault="00AF35CD" w:rsidP="00AF35CD">
      <w:pPr>
        <w:ind w:firstLine="720"/>
        <w:jc w:val="both"/>
        <w:rPr>
          <w:sz w:val="28"/>
          <w:szCs w:val="28"/>
        </w:rPr>
      </w:pPr>
      <w:r>
        <w:rPr>
          <w:sz w:val="28"/>
          <w:szCs w:val="28"/>
        </w:rPr>
        <w:t>3.5.5. Максимальный срок выполнения административных процедур, указанных в пункте 3.5. Регламента, составляет четыре рабочих дня.</w:t>
      </w:r>
    </w:p>
    <w:p w:rsidR="00AF35CD" w:rsidRDefault="00AF35CD" w:rsidP="00AF35CD">
      <w:pPr>
        <w:jc w:val="center"/>
        <w:rPr>
          <w:sz w:val="28"/>
          <w:szCs w:val="28"/>
        </w:rPr>
      </w:pPr>
    </w:p>
    <w:p w:rsidR="00AF35CD" w:rsidRDefault="00AF35CD" w:rsidP="00AF35CD">
      <w:pPr>
        <w:jc w:val="center"/>
        <w:rPr>
          <w:sz w:val="28"/>
          <w:szCs w:val="28"/>
        </w:rPr>
      </w:pPr>
      <w:r>
        <w:rPr>
          <w:sz w:val="28"/>
          <w:szCs w:val="28"/>
        </w:rPr>
        <w:t>3.6. Выдача (направление) заявителю результата муниципальной услуги</w:t>
      </w:r>
    </w:p>
    <w:p w:rsidR="00AF35CD" w:rsidRDefault="00AF35CD" w:rsidP="00AF35CD">
      <w:pPr>
        <w:ind w:firstLine="709"/>
        <w:jc w:val="both"/>
        <w:rPr>
          <w:sz w:val="28"/>
          <w:szCs w:val="28"/>
        </w:rPr>
      </w:pPr>
    </w:p>
    <w:p w:rsidR="00AF35CD" w:rsidRDefault="00AF35CD" w:rsidP="00AF35CD">
      <w:pPr>
        <w:ind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F35CD" w:rsidRDefault="00AF35CD" w:rsidP="00AF35CD">
      <w:pPr>
        <w:ind w:firstLine="709"/>
        <w:jc w:val="both"/>
        <w:rPr>
          <w:sz w:val="28"/>
          <w:szCs w:val="28"/>
        </w:rPr>
      </w:pPr>
      <w:r>
        <w:rPr>
          <w:sz w:val="28"/>
          <w:szCs w:val="28"/>
        </w:rPr>
        <w:t>Должностным лицом,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выдачу (направление) документов).</w:t>
      </w:r>
    </w:p>
    <w:p w:rsidR="00AF35CD" w:rsidRDefault="00AF35CD" w:rsidP="00AF35CD">
      <w:pPr>
        <w:ind w:firstLine="709"/>
        <w:jc w:val="both"/>
        <w:rPr>
          <w:sz w:val="28"/>
          <w:szCs w:val="28"/>
        </w:rPr>
      </w:pPr>
      <w:r>
        <w:rPr>
          <w:sz w:val="28"/>
          <w:szCs w:val="28"/>
        </w:rPr>
        <w:t>Должностное лицо, ответственное за выдачу (направление) документов:</w:t>
      </w:r>
    </w:p>
    <w:p w:rsidR="00AF35CD" w:rsidRDefault="00AF35CD" w:rsidP="00AF35CD">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AF35CD" w:rsidRDefault="00AF35CD" w:rsidP="00AF35CD">
      <w:pPr>
        <w:ind w:firstLine="709"/>
        <w:jc w:val="both"/>
        <w:rPr>
          <w:sz w:val="28"/>
          <w:szCs w:val="28"/>
        </w:rPr>
      </w:pPr>
      <w:r>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F35CD" w:rsidRDefault="00AF35CD" w:rsidP="00AF35CD">
      <w:pPr>
        <w:ind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F35CD" w:rsidRDefault="00AF35CD" w:rsidP="00AF35CD">
      <w:pPr>
        <w:ind w:right="-1" w:firstLine="709"/>
        <w:jc w:val="both"/>
        <w:rPr>
          <w:sz w:val="28"/>
          <w:szCs w:val="28"/>
        </w:rPr>
      </w:pPr>
      <w:r>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Департамента.</w:t>
      </w:r>
    </w:p>
    <w:p w:rsidR="00AF35CD" w:rsidRDefault="00AF35CD" w:rsidP="00AF35CD">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F35CD" w:rsidRDefault="00AF35CD" w:rsidP="00AF35CD">
      <w:pPr>
        <w:ind w:firstLine="709"/>
        <w:jc w:val="both"/>
        <w:rPr>
          <w:sz w:val="28"/>
          <w:szCs w:val="28"/>
        </w:rPr>
      </w:pPr>
      <w:r>
        <w:rPr>
          <w:sz w:val="28"/>
          <w:szCs w:val="28"/>
        </w:rPr>
        <w:t>3.6.2. Порядок выдачи (направления) результата предоставления муниципальной услуги:</w:t>
      </w:r>
    </w:p>
    <w:p w:rsidR="00AF35CD" w:rsidRDefault="00AF35CD" w:rsidP="00AF35CD">
      <w:pPr>
        <w:ind w:firstLine="709"/>
        <w:jc w:val="both"/>
        <w:rPr>
          <w:sz w:val="28"/>
          <w:szCs w:val="28"/>
        </w:rPr>
      </w:pPr>
      <w:r>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w:t>
      </w:r>
      <w:r>
        <w:rPr>
          <w:sz w:val="28"/>
          <w:szCs w:val="28"/>
        </w:rPr>
        <w:lastRenderedPageBreak/>
        <w:t xml:space="preserve">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F35CD" w:rsidRDefault="00AF35CD" w:rsidP="00AF35CD">
      <w:pPr>
        <w:ind w:right="-1" w:firstLine="709"/>
        <w:jc w:val="both"/>
        <w:rPr>
          <w:sz w:val="28"/>
          <w:szCs w:val="28"/>
        </w:rPr>
      </w:pPr>
      <w:r>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F35CD" w:rsidRDefault="00AF35CD" w:rsidP="00AF35CD">
      <w:pPr>
        <w:ind w:firstLine="709"/>
        <w:jc w:val="both"/>
        <w:rPr>
          <w:sz w:val="28"/>
          <w:szCs w:val="28"/>
        </w:rPr>
      </w:pPr>
      <w:r>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Департамента. </w:t>
      </w:r>
    </w:p>
    <w:p w:rsidR="00AF35CD" w:rsidRDefault="00AF35CD" w:rsidP="00AF35CD">
      <w:pPr>
        <w:ind w:right="-1" w:firstLine="709"/>
        <w:jc w:val="both"/>
        <w:rPr>
          <w:sz w:val="28"/>
          <w:szCs w:val="28"/>
        </w:rPr>
      </w:pPr>
      <w:r>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Департамента.</w:t>
      </w:r>
    </w:p>
    <w:p w:rsidR="00AF35CD" w:rsidRDefault="00AF35CD" w:rsidP="00AF35CD">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F35CD" w:rsidRDefault="00AF35CD" w:rsidP="00AF35CD">
      <w:pPr>
        <w:ind w:right="-1" w:firstLine="709"/>
        <w:jc w:val="both"/>
        <w:rPr>
          <w:sz w:val="28"/>
          <w:szCs w:val="28"/>
        </w:rPr>
      </w:pPr>
    </w:p>
    <w:p w:rsidR="00AF35CD" w:rsidRDefault="00AF35CD" w:rsidP="00AF35CD">
      <w:pPr>
        <w:ind w:right="-1"/>
        <w:jc w:val="center"/>
        <w:rPr>
          <w:sz w:val="28"/>
          <w:szCs w:val="28"/>
        </w:rPr>
      </w:pPr>
      <w:r>
        <w:rPr>
          <w:sz w:val="28"/>
          <w:szCs w:val="28"/>
        </w:rPr>
        <w:t>3.7. Исправление технических ошибок</w:t>
      </w:r>
    </w:p>
    <w:p w:rsidR="00AF35CD" w:rsidRDefault="00AF35CD" w:rsidP="00AF35CD">
      <w:pPr>
        <w:ind w:firstLine="720"/>
        <w:jc w:val="both"/>
        <w:rPr>
          <w:sz w:val="28"/>
          <w:szCs w:val="28"/>
        </w:rPr>
      </w:pPr>
    </w:p>
    <w:p w:rsidR="00AF35CD" w:rsidRDefault="00AF35CD" w:rsidP="00AF35CD">
      <w:pPr>
        <w:ind w:right="-1" w:firstLine="709"/>
        <w:jc w:val="both"/>
        <w:rPr>
          <w:sz w:val="28"/>
          <w:szCs w:val="28"/>
        </w:rPr>
      </w:pPr>
      <w:r>
        <w:rPr>
          <w:sz w:val="28"/>
          <w:szCs w:val="28"/>
        </w:rPr>
        <w:t>3.7.1. В случае обнаружения технической ошибки в документе, являющемся результатом муниципальной услуги, заявитель направляет в Департамент:</w:t>
      </w:r>
    </w:p>
    <w:p w:rsidR="00AF35CD" w:rsidRDefault="00AF35CD" w:rsidP="00AF35CD">
      <w:pPr>
        <w:ind w:right="-1" w:firstLine="709"/>
        <w:jc w:val="both"/>
        <w:rPr>
          <w:sz w:val="28"/>
          <w:szCs w:val="28"/>
        </w:rPr>
      </w:pPr>
      <w:r>
        <w:rPr>
          <w:sz w:val="28"/>
          <w:szCs w:val="28"/>
        </w:rPr>
        <w:t>заявление об исправлении технической ошибки (приложение № 13);</w:t>
      </w:r>
    </w:p>
    <w:p w:rsidR="00AF35CD" w:rsidRDefault="00AF35CD" w:rsidP="00AF35CD">
      <w:pPr>
        <w:ind w:right="-1"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AF35CD" w:rsidRDefault="00AF35CD" w:rsidP="00AF35CD">
      <w:pPr>
        <w:ind w:right="-1"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AF35CD" w:rsidRDefault="00AF35CD" w:rsidP="00AF35CD">
      <w:pPr>
        <w:ind w:right="-1"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F35CD" w:rsidRDefault="00AF35CD" w:rsidP="00AF35CD">
      <w:pPr>
        <w:ind w:right="-1" w:firstLine="709"/>
        <w:jc w:val="both"/>
        <w:rPr>
          <w:sz w:val="28"/>
          <w:szCs w:val="28"/>
        </w:rPr>
      </w:pPr>
      <w:r>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F35CD" w:rsidRDefault="00AF35CD" w:rsidP="00AF35CD">
      <w:pPr>
        <w:ind w:right="-1" w:firstLine="709"/>
        <w:jc w:val="both"/>
        <w:rPr>
          <w:sz w:val="28"/>
          <w:szCs w:val="28"/>
        </w:rPr>
      </w:pPr>
      <w:r>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AF35CD" w:rsidRDefault="00AF35CD" w:rsidP="00AF35CD">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F35CD" w:rsidRDefault="00AF35CD" w:rsidP="00AF35CD">
      <w:pPr>
        <w:ind w:right="-1" w:firstLine="709"/>
        <w:jc w:val="both"/>
        <w:rPr>
          <w:sz w:val="28"/>
          <w:szCs w:val="28"/>
        </w:rPr>
      </w:pPr>
      <w:r>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w:t>
      </w:r>
      <w:r>
        <w:rPr>
          <w:sz w:val="28"/>
          <w:szCs w:val="28"/>
        </w:rPr>
        <w:lastRenderedPageBreak/>
        <w:t>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Департамент оригинала документа, в котором содержится техническая ошибка.</w:t>
      </w:r>
    </w:p>
    <w:p w:rsidR="00AF35CD" w:rsidRDefault="00AF35CD" w:rsidP="00AF35CD">
      <w:pPr>
        <w:ind w:right="-1" w:firstLine="709"/>
        <w:jc w:val="both"/>
        <w:rPr>
          <w:sz w:val="28"/>
          <w:szCs w:val="28"/>
        </w:rPr>
      </w:pPr>
      <w:r>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F35CD" w:rsidRDefault="00AF35CD" w:rsidP="00AF35CD">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AF35CD" w:rsidRDefault="00AF35CD" w:rsidP="00AF35CD">
      <w:pPr>
        <w:pStyle w:val="ConsPlusNonformat"/>
        <w:tabs>
          <w:tab w:val="left" w:pos="9781"/>
        </w:tabs>
        <w:ind w:right="-1" w:firstLine="709"/>
        <w:jc w:val="center"/>
        <w:rPr>
          <w:rFonts w:ascii="Times New Roman" w:hAnsi="Times New Roman" w:cs="Times New Roman"/>
          <w:b/>
          <w:sz w:val="28"/>
          <w:szCs w:val="28"/>
        </w:rPr>
      </w:pPr>
    </w:p>
    <w:p w:rsidR="00AF35CD" w:rsidRDefault="00AF35CD" w:rsidP="00AF35CD">
      <w:pPr>
        <w:pStyle w:val="ConsPlusNonformat"/>
        <w:tabs>
          <w:tab w:val="left" w:pos="9781"/>
        </w:tabs>
        <w:ind w:right="-1" w:firstLine="709"/>
        <w:jc w:val="center"/>
        <w:rPr>
          <w:rFonts w:ascii="Times New Roman" w:hAnsi="Times New Roman" w:cs="Times New Roman"/>
          <w:b/>
          <w:sz w:val="28"/>
          <w:szCs w:val="28"/>
        </w:rPr>
      </w:pPr>
    </w:p>
    <w:p w:rsidR="00AF35CD" w:rsidRDefault="00AF35CD" w:rsidP="00AF35CD">
      <w:pPr>
        <w:pStyle w:val="ConsPlusNonformat"/>
        <w:tabs>
          <w:tab w:val="left" w:pos="9781"/>
        </w:tabs>
        <w:ind w:right="-1" w:firstLine="709"/>
        <w:jc w:val="center"/>
        <w:rPr>
          <w:rFonts w:ascii="Times New Roman" w:hAnsi="Times New Roman" w:cs="Times New Roman"/>
          <w:b/>
          <w:sz w:val="28"/>
          <w:szCs w:val="28"/>
        </w:rPr>
      </w:pPr>
    </w:p>
    <w:p w:rsidR="00AF35CD" w:rsidRDefault="00AF35CD" w:rsidP="00AF35CD">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AF35CD" w:rsidRDefault="00AF35CD" w:rsidP="00AF35CD">
      <w:pPr>
        <w:pStyle w:val="ConsPlusNonformat"/>
        <w:ind w:right="-1" w:firstLine="709"/>
        <w:jc w:val="both"/>
        <w:rPr>
          <w:rFonts w:ascii="Times New Roman" w:hAnsi="Times New Roman" w:cs="Times New Roman"/>
          <w:sz w:val="28"/>
          <w:szCs w:val="28"/>
        </w:rPr>
      </w:pPr>
    </w:p>
    <w:p w:rsidR="00AF35CD" w:rsidRDefault="00AF35CD" w:rsidP="00AF35C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F35CD" w:rsidRDefault="00AF35CD" w:rsidP="00AF35CD">
      <w:pPr>
        <w:pStyle w:val="ConsPlusNonformat"/>
        <w:ind w:right="-1"/>
        <w:jc w:val="center"/>
        <w:rPr>
          <w:rFonts w:ascii="Times New Roman" w:hAnsi="Times New Roman" w:cs="Times New Roman"/>
          <w:sz w:val="28"/>
          <w:szCs w:val="28"/>
        </w:rPr>
      </w:pP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w:t>
      </w:r>
      <w:r>
        <w:rPr>
          <w:rFonts w:ascii="Times New Roman" w:hAnsi="Times New Roman" w:cs="Times New Roman"/>
          <w:sz w:val="28"/>
          <w:szCs w:val="28"/>
        </w:rPr>
        <w:lastRenderedPageBreak/>
        <w:t>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Департамента, осуществляющего организацию работы по предоставлению муниципальной услуги.</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F35CD" w:rsidRDefault="00AF35CD" w:rsidP="00AF35CD">
      <w:pPr>
        <w:pStyle w:val="ConsPlusNonformat"/>
        <w:ind w:right="-1" w:firstLine="709"/>
        <w:jc w:val="both"/>
        <w:rPr>
          <w:rFonts w:ascii="Times New Roman" w:hAnsi="Times New Roman" w:cs="Times New Roman"/>
          <w:sz w:val="28"/>
          <w:szCs w:val="28"/>
        </w:rPr>
      </w:pPr>
    </w:p>
    <w:p w:rsidR="00AF35CD" w:rsidRDefault="00AF35CD" w:rsidP="00AF35C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F35CD" w:rsidRDefault="00AF35CD" w:rsidP="00AF35CD">
      <w:pPr>
        <w:pStyle w:val="ConsPlusNonformat"/>
        <w:ind w:right="-1"/>
        <w:jc w:val="center"/>
        <w:rPr>
          <w:rFonts w:ascii="Times New Roman" w:hAnsi="Times New Roman" w:cs="Times New Roman"/>
          <w:sz w:val="28"/>
          <w:szCs w:val="28"/>
        </w:rPr>
      </w:pP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F35CD" w:rsidRDefault="00AF35CD" w:rsidP="00AF35CD">
      <w:pPr>
        <w:pStyle w:val="ConsPlusNonformat"/>
        <w:ind w:right="-1" w:firstLine="709"/>
        <w:jc w:val="both"/>
        <w:rPr>
          <w:rFonts w:ascii="Times New Roman" w:hAnsi="Times New Roman" w:cs="Times New Roman"/>
          <w:sz w:val="28"/>
          <w:szCs w:val="28"/>
        </w:rPr>
      </w:pPr>
    </w:p>
    <w:p w:rsidR="00AF35CD" w:rsidRDefault="00AF35CD" w:rsidP="00AF35C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F35CD" w:rsidRDefault="00AF35CD" w:rsidP="00AF35CD">
      <w:pPr>
        <w:pStyle w:val="ConsPlusNonformat"/>
        <w:ind w:right="-1"/>
        <w:jc w:val="center"/>
        <w:rPr>
          <w:rFonts w:ascii="Times New Roman" w:hAnsi="Times New Roman" w:cs="Times New Roman"/>
          <w:sz w:val="28"/>
          <w:szCs w:val="28"/>
        </w:rPr>
      </w:pP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Департамента несет ответственность за несвоевременное и (или) ненадлежащее выполнение административных действий, указанных в разделе 3 Регламента.</w:t>
      </w: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F35CD" w:rsidRDefault="00AF35CD" w:rsidP="00AF35CD">
      <w:pPr>
        <w:pStyle w:val="ConsPlusNonformat"/>
        <w:ind w:right="-1" w:firstLine="709"/>
        <w:jc w:val="both"/>
        <w:rPr>
          <w:rFonts w:ascii="Times New Roman" w:hAnsi="Times New Roman" w:cs="Times New Roman"/>
          <w:sz w:val="28"/>
          <w:szCs w:val="28"/>
        </w:rPr>
      </w:pPr>
    </w:p>
    <w:p w:rsidR="00AF35CD" w:rsidRDefault="00AF35CD" w:rsidP="00AF35C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F35CD" w:rsidRDefault="00AF35CD" w:rsidP="00AF35CD">
      <w:pPr>
        <w:pStyle w:val="ConsPlusNonformat"/>
        <w:ind w:right="-1"/>
        <w:jc w:val="center"/>
        <w:rPr>
          <w:rFonts w:ascii="Times New Roman" w:hAnsi="Times New Roman" w:cs="Times New Roman"/>
          <w:sz w:val="28"/>
          <w:szCs w:val="28"/>
        </w:rPr>
      </w:pPr>
    </w:p>
    <w:p w:rsidR="00AF35CD" w:rsidRDefault="00AF35CD" w:rsidP="00AF35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F35CD" w:rsidRDefault="00AF35CD" w:rsidP="00AF35CD">
      <w:pPr>
        <w:ind w:right="-1"/>
        <w:jc w:val="center"/>
        <w:rPr>
          <w:rFonts w:cstheme="minorBidi"/>
          <w:b/>
          <w:sz w:val="28"/>
          <w:szCs w:val="28"/>
        </w:rPr>
      </w:pPr>
    </w:p>
    <w:p w:rsidR="00AF35CD" w:rsidRDefault="00AF35CD" w:rsidP="00AF35CD">
      <w:pPr>
        <w:ind w:right="-1"/>
        <w:jc w:val="center"/>
        <w:rPr>
          <w:b/>
          <w:sz w:val="28"/>
          <w:szCs w:val="28"/>
        </w:rPr>
      </w:pPr>
      <w:r>
        <w:rPr>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F35CD" w:rsidRDefault="00AF35CD" w:rsidP="00AF35CD">
      <w:pPr>
        <w:ind w:right="-1" w:firstLine="709"/>
        <w:jc w:val="center"/>
        <w:rPr>
          <w:sz w:val="28"/>
          <w:szCs w:val="28"/>
        </w:rPr>
      </w:pPr>
    </w:p>
    <w:p w:rsidR="00AF35CD" w:rsidRDefault="00AF35CD" w:rsidP="00AF35CD">
      <w:pPr>
        <w:ind w:right="-1" w:firstLine="709"/>
        <w:jc w:val="both"/>
        <w:rPr>
          <w:sz w:val="28"/>
          <w:szCs w:val="28"/>
        </w:rPr>
      </w:pPr>
      <w:r>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F35CD" w:rsidRDefault="00AF35CD" w:rsidP="00AF35CD">
      <w:pPr>
        <w:ind w:right="-1" w:firstLine="709"/>
        <w:jc w:val="both"/>
        <w:rPr>
          <w:sz w:val="28"/>
          <w:szCs w:val="28"/>
        </w:rPr>
      </w:pPr>
      <w:r>
        <w:rPr>
          <w:sz w:val="28"/>
          <w:szCs w:val="28"/>
        </w:rPr>
        <w:t>Заявитель может обратиться с жалобой, в том числе в следующих случаях:</w:t>
      </w:r>
    </w:p>
    <w:p w:rsidR="00AF35CD" w:rsidRDefault="00AF35CD" w:rsidP="00AF35CD">
      <w:pPr>
        <w:ind w:right="-1"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F35CD" w:rsidRDefault="00AF35CD" w:rsidP="00AF35CD">
      <w:pPr>
        <w:ind w:right="-1"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35CD" w:rsidRDefault="00AF35CD" w:rsidP="00AF35CD">
      <w:pPr>
        <w:ind w:right="-1"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F35CD" w:rsidRDefault="00AF35CD" w:rsidP="00AF35CD">
      <w:pPr>
        <w:ind w:right="-1"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F35CD" w:rsidRDefault="00AF35CD" w:rsidP="00AF35CD">
      <w:pPr>
        <w:ind w:right="-1"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35CD" w:rsidRDefault="00AF35CD" w:rsidP="00AF35CD">
      <w:pPr>
        <w:ind w:right="-1" w:firstLine="709"/>
        <w:jc w:val="both"/>
        <w:rPr>
          <w:sz w:val="28"/>
          <w:szCs w:val="28"/>
        </w:rPr>
      </w:pPr>
      <w:r>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Pr>
          <w:sz w:val="28"/>
          <w:szCs w:val="28"/>
        </w:rPr>
        <w:lastRenderedPageBreak/>
        <w:t>нормативными правовыми актами Республики Татарстан, муниципальными правовыми актами;</w:t>
      </w:r>
    </w:p>
    <w:p w:rsidR="00AF35CD" w:rsidRDefault="00AF35CD" w:rsidP="00AF35CD">
      <w:pPr>
        <w:ind w:right="-1"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35CD" w:rsidRDefault="00AF35CD" w:rsidP="00AF35CD">
      <w:pPr>
        <w:ind w:right="-1"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AF35CD" w:rsidRDefault="00AF35CD" w:rsidP="00AF35CD">
      <w:pPr>
        <w:ind w:right="-1"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35CD" w:rsidRDefault="00AF35CD" w:rsidP="00AF35CD">
      <w:pPr>
        <w:ind w:right="-1"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35CD" w:rsidRDefault="00AF35CD" w:rsidP="00AF35CD">
      <w:pPr>
        <w:ind w:right="-1" w:firstLine="709"/>
        <w:jc w:val="both"/>
        <w:rPr>
          <w:sz w:val="28"/>
          <w:szCs w:val="28"/>
        </w:rPr>
      </w:pPr>
      <w:r>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w:t>
      </w:r>
      <w:r>
        <w:rPr>
          <w:sz w:val="28"/>
          <w:szCs w:val="28"/>
        </w:rPr>
        <w:lastRenderedPageBreak/>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F35CD" w:rsidRDefault="00AF35CD" w:rsidP="00AF35CD">
      <w:pPr>
        <w:ind w:right="-1"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F35CD" w:rsidRDefault="00AF35CD" w:rsidP="00AF35CD">
      <w:pPr>
        <w:ind w:right="-1" w:firstLine="709"/>
        <w:jc w:val="both"/>
        <w:rPr>
          <w:sz w:val="28"/>
          <w:szCs w:val="28"/>
        </w:rPr>
      </w:pPr>
      <w:r>
        <w:rPr>
          <w:sz w:val="28"/>
          <w:szCs w:val="28"/>
        </w:rPr>
        <w:t>5.3. Жалоба должна содержать:</w:t>
      </w:r>
    </w:p>
    <w:p w:rsidR="00AF35CD" w:rsidRDefault="00AF35CD" w:rsidP="00AF35CD">
      <w:pPr>
        <w:ind w:right="-1"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F35CD" w:rsidRDefault="00AF35CD" w:rsidP="00AF35CD">
      <w:pPr>
        <w:ind w:right="-1"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35CD" w:rsidRDefault="00AF35CD" w:rsidP="00AF35CD">
      <w:pPr>
        <w:ind w:right="-1" w:firstLine="709"/>
        <w:jc w:val="both"/>
        <w:rPr>
          <w:sz w:val="28"/>
          <w:szCs w:val="28"/>
        </w:rPr>
      </w:pPr>
      <w:r>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Pr>
          <w:sz w:val="28"/>
          <w:szCs w:val="28"/>
        </w:rPr>
        <w:lastRenderedPageBreak/>
        <w:t>организаций, предусмотренных частью 1.1 статьи 16 Федерального закона № 210-ФЗ, их работников;</w:t>
      </w:r>
    </w:p>
    <w:p w:rsidR="00AF35CD" w:rsidRDefault="00AF35CD" w:rsidP="00AF35CD">
      <w:pPr>
        <w:ind w:right="-1"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F35CD" w:rsidRDefault="00AF35CD" w:rsidP="00AF35CD">
      <w:pPr>
        <w:ind w:right="-1"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AF35CD" w:rsidRDefault="00AF35CD" w:rsidP="00AF35CD">
      <w:pPr>
        <w:ind w:right="-1"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35CD" w:rsidRDefault="00AF35CD" w:rsidP="00AF35CD">
      <w:pPr>
        <w:ind w:right="-1" w:firstLine="709"/>
        <w:jc w:val="both"/>
        <w:rPr>
          <w:sz w:val="28"/>
          <w:szCs w:val="28"/>
        </w:rPr>
      </w:pPr>
      <w:r>
        <w:rPr>
          <w:sz w:val="28"/>
          <w:szCs w:val="28"/>
        </w:rPr>
        <w:t>5.6. По результатам рассмотрения жалобы принимается одно из следующих решений:</w:t>
      </w:r>
    </w:p>
    <w:p w:rsidR="00AF35CD" w:rsidRDefault="00AF35CD" w:rsidP="00AF35CD">
      <w:pPr>
        <w:ind w:right="-1"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F35CD" w:rsidRDefault="00AF35CD" w:rsidP="00AF35CD">
      <w:pPr>
        <w:ind w:right="-1" w:firstLine="709"/>
        <w:jc w:val="both"/>
        <w:rPr>
          <w:sz w:val="28"/>
          <w:szCs w:val="28"/>
        </w:rPr>
      </w:pPr>
      <w:r>
        <w:rPr>
          <w:sz w:val="28"/>
          <w:szCs w:val="28"/>
        </w:rPr>
        <w:t>2) в удовлетворении жалобы отказывается.</w:t>
      </w:r>
    </w:p>
    <w:p w:rsidR="00AF35CD" w:rsidRDefault="00AF35CD" w:rsidP="00AF35CD">
      <w:pPr>
        <w:ind w:right="-1"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35CD" w:rsidRDefault="00AF35CD" w:rsidP="00AF35CD">
      <w:pPr>
        <w:ind w:right="-1"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F35CD" w:rsidRDefault="00AF35CD" w:rsidP="00AF35CD">
      <w:pPr>
        <w:ind w:right="-1" w:firstLine="709"/>
        <w:jc w:val="both"/>
        <w:rPr>
          <w:sz w:val="28"/>
          <w:szCs w:val="28"/>
        </w:rPr>
      </w:pPr>
      <w:r>
        <w:rPr>
          <w:sz w:val="28"/>
          <w:szCs w:val="28"/>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Pr>
          <w:sz w:val="28"/>
          <w:szCs w:val="28"/>
        </w:rPr>
        <w:lastRenderedPageBreak/>
        <w:t>разъяснения о причинах принятого решения, а также информация о порядке обжалования принятого решения.</w:t>
      </w:r>
    </w:p>
    <w:p w:rsidR="00AF35CD" w:rsidRDefault="00AF35CD" w:rsidP="00AF35CD">
      <w:pPr>
        <w:ind w:right="-1"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F35CD" w:rsidRDefault="00AF35CD" w:rsidP="00AF35CD">
      <w:pPr>
        <w:rPr>
          <w:spacing w:val="-6"/>
          <w:sz w:val="28"/>
          <w:szCs w:val="28"/>
        </w:rPr>
      </w:pPr>
      <w:r>
        <w:rPr>
          <w:spacing w:val="-6"/>
          <w:sz w:val="28"/>
          <w:szCs w:val="28"/>
        </w:rPr>
        <w:br w:type="page"/>
      </w:r>
    </w:p>
    <w:p w:rsidR="00AF35CD" w:rsidRDefault="00AF35CD" w:rsidP="00AF35CD">
      <w:pPr>
        <w:ind w:right="-1"/>
        <w:jc w:val="right"/>
        <w:rPr>
          <w:spacing w:val="-6"/>
          <w:sz w:val="28"/>
          <w:szCs w:val="28"/>
        </w:rPr>
      </w:pPr>
      <w:r>
        <w:rPr>
          <w:spacing w:val="-6"/>
          <w:sz w:val="28"/>
          <w:szCs w:val="28"/>
        </w:rPr>
        <w:lastRenderedPageBreak/>
        <w:t>Приложение № 1</w:t>
      </w:r>
    </w:p>
    <w:p w:rsidR="00AF35CD" w:rsidRDefault="00AF35CD" w:rsidP="00AF35CD">
      <w:pPr>
        <w:ind w:right="-1" w:firstLine="709"/>
        <w:jc w:val="right"/>
        <w:rPr>
          <w:spacing w:val="-6"/>
          <w:sz w:val="28"/>
          <w:szCs w:val="28"/>
        </w:rPr>
      </w:pPr>
      <w:r>
        <w:rPr>
          <w:spacing w:val="-6"/>
          <w:sz w:val="28"/>
          <w:szCs w:val="28"/>
        </w:rPr>
        <w:t>к Регламенту</w:t>
      </w:r>
    </w:p>
    <w:p w:rsidR="00AF35CD" w:rsidRDefault="00AF35CD" w:rsidP="00AF35CD">
      <w:pPr>
        <w:jc w:val="center"/>
        <w:rPr>
          <w:b/>
          <w:bCs/>
          <w:caps/>
          <w:color w:val="000000"/>
          <w:sz w:val="24"/>
          <w:szCs w:val="24"/>
        </w:rPr>
      </w:pPr>
    </w:p>
    <w:p w:rsidR="00AF35CD" w:rsidRDefault="00AF35CD" w:rsidP="00AF35CD">
      <w:pPr>
        <w:jc w:val="center"/>
        <w:rPr>
          <w:b/>
          <w:bCs/>
          <w:caps/>
          <w:color w:val="000000"/>
          <w:sz w:val="24"/>
          <w:szCs w:val="24"/>
        </w:rPr>
      </w:pPr>
    </w:p>
    <w:p w:rsidR="00AF35CD" w:rsidRDefault="00AF35CD" w:rsidP="00AF35CD">
      <w:pPr>
        <w:jc w:val="center"/>
        <w:rPr>
          <w:b/>
          <w:bCs/>
          <w:caps/>
          <w:color w:val="000000"/>
          <w:sz w:val="24"/>
          <w:szCs w:val="24"/>
        </w:rPr>
      </w:pPr>
    </w:p>
    <w:p w:rsidR="00AF35CD" w:rsidRDefault="00AF35CD" w:rsidP="00AF35CD">
      <w:pPr>
        <w:jc w:val="center"/>
        <w:rPr>
          <w:b/>
          <w:bCs/>
          <w:caps/>
          <w:color w:val="000000"/>
          <w:sz w:val="24"/>
          <w:szCs w:val="24"/>
        </w:rPr>
      </w:pPr>
    </w:p>
    <w:p w:rsidR="00AF35CD" w:rsidRDefault="00AF35CD" w:rsidP="00AF35CD">
      <w:pPr>
        <w:jc w:val="center"/>
        <w:rPr>
          <w:b/>
          <w:bCs/>
          <w:caps/>
          <w:color w:val="000000"/>
          <w:sz w:val="24"/>
          <w:szCs w:val="24"/>
        </w:rPr>
      </w:pPr>
    </w:p>
    <w:p w:rsidR="00AF35CD" w:rsidRDefault="00AF35CD" w:rsidP="00AF35CD">
      <w:pPr>
        <w:jc w:val="center"/>
        <w:rPr>
          <w:b/>
          <w:bCs/>
          <w:color w:val="000000"/>
          <w:sz w:val="24"/>
          <w:szCs w:val="24"/>
        </w:rPr>
      </w:pPr>
      <w:r>
        <w:rPr>
          <w:b/>
          <w:bCs/>
          <w:caps/>
          <w:color w:val="000000"/>
          <w:sz w:val="24"/>
          <w:szCs w:val="24"/>
        </w:rPr>
        <w:t>ОРДЕР</w:t>
      </w:r>
      <w:r>
        <w:rPr>
          <w:b/>
          <w:bCs/>
          <w:color w:val="000000"/>
          <w:sz w:val="24"/>
          <w:szCs w:val="24"/>
        </w:rPr>
        <w:t xml:space="preserve"> № ________</w:t>
      </w:r>
    </w:p>
    <w:p w:rsidR="00AF35CD" w:rsidRDefault="00AF35CD" w:rsidP="00AF35CD">
      <w:pPr>
        <w:jc w:val="center"/>
        <w:rPr>
          <w:b/>
          <w:bCs/>
          <w:sz w:val="24"/>
          <w:szCs w:val="24"/>
        </w:rPr>
      </w:pPr>
      <w:r>
        <w:rPr>
          <w:b/>
          <w:bCs/>
          <w:sz w:val="24"/>
          <w:szCs w:val="24"/>
        </w:rPr>
        <w:t>на производство земляных работ, связанных с нарушением</w:t>
      </w:r>
    </w:p>
    <w:p w:rsidR="00AF35CD" w:rsidRDefault="00AF35CD" w:rsidP="00AF35CD">
      <w:pPr>
        <w:jc w:val="center"/>
        <w:rPr>
          <w:b/>
          <w:bCs/>
          <w:sz w:val="22"/>
          <w:szCs w:val="22"/>
        </w:rPr>
      </w:pPr>
      <w:r>
        <w:rPr>
          <w:b/>
          <w:bCs/>
          <w:sz w:val="24"/>
          <w:szCs w:val="24"/>
        </w:rPr>
        <w:t>элементов наружного благоустройства</w:t>
      </w:r>
    </w:p>
    <w:p w:rsidR="00AF35CD" w:rsidRDefault="00AF35CD" w:rsidP="00AF35CD">
      <w:pPr>
        <w:widowControl w:val="0"/>
        <w:ind w:right="-142"/>
        <w:rPr>
          <w:sz w:val="24"/>
          <w:szCs w:val="24"/>
        </w:rPr>
      </w:pPr>
    </w:p>
    <w:p w:rsidR="00AF35CD" w:rsidRDefault="00AF35CD" w:rsidP="00AF35CD">
      <w:pPr>
        <w:ind w:left="-142" w:right="-142"/>
        <w:rPr>
          <w:rFonts w:eastAsiaTheme="minorEastAsia" w:cstheme="minorBidi"/>
          <w:sz w:val="24"/>
          <w:szCs w:val="24"/>
        </w:rPr>
      </w:pPr>
      <w:r>
        <w:rPr>
          <w:sz w:val="24"/>
          <w:szCs w:val="24"/>
        </w:rPr>
        <w:t>«__» ________.20__г.</w:t>
      </w:r>
    </w:p>
    <w:p w:rsidR="00AF35CD" w:rsidRDefault="00AF35CD" w:rsidP="00AF35CD">
      <w:pPr>
        <w:ind w:left="-142"/>
        <w:rPr>
          <w:sz w:val="24"/>
          <w:szCs w:val="24"/>
        </w:rPr>
      </w:pPr>
      <w:r>
        <w:rPr>
          <w:sz w:val="24"/>
          <w:szCs w:val="24"/>
        </w:rPr>
        <w:t>Заказчик: ________________________________________________________________________</w:t>
      </w:r>
    </w:p>
    <w:p w:rsidR="00AF35CD" w:rsidRDefault="00AF35CD" w:rsidP="00AF35CD">
      <w:pPr>
        <w:ind w:left="-142"/>
        <w:rPr>
          <w:sz w:val="24"/>
          <w:szCs w:val="24"/>
        </w:rPr>
      </w:pPr>
      <w:r>
        <w:rPr>
          <w:sz w:val="24"/>
          <w:szCs w:val="24"/>
        </w:rPr>
        <w:t>Производитель работ: _________________________________________________________________________________</w:t>
      </w:r>
    </w:p>
    <w:p w:rsidR="00AF35CD" w:rsidRDefault="00AF35CD" w:rsidP="00AF35CD">
      <w:pPr>
        <w:ind w:left="-142"/>
        <w:rPr>
          <w:sz w:val="24"/>
          <w:szCs w:val="24"/>
        </w:rPr>
      </w:pPr>
      <w:r>
        <w:rPr>
          <w:sz w:val="24"/>
          <w:szCs w:val="24"/>
        </w:rPr>
        <w:t>Адрес и телефон подрядчика: _________________________________________________________________________________</w:t>
      </w:r>
    </w:p>
    <w:p w:rsidR="00AF35CD" w:rsidRDefault="00AF35CD" w:rsidP="00AF35CD">
      <w:pPr>
        <w:ind w:left="-142"/>
        <w:rPr>
          <w:sz w:val="24"/>
          <w:szCs w:val="24"/>
        </w:rPr>
      </w:pPr>
      <w:r>
        <w:rPr>
          <w:sz w:val="24"/>
          <w:szCs w:val="24"/>
        </w:rPr>
        <w:t>Адрес и телефон субподрядчика: _________________________________________________________________________________</w:t>
      </w:r>
    </w:p>
    <w:p w:rsidR="00AF35CD" w:rsidRDefault="00AF35CD" w:rsidP="00AF35CD">
      <w:pPr>
        <w:ind w:left="-142"/>
        <w:rPr>
          <w:sz w:val="24"/>
          <w:szCs w:val="24"/>
        </w:rPr>
      </w:pPr>
      <w:r>
        <w:rPr>
          <w:sz w:val="24"/>
          <w:szCs w:val="24"/>
        </w:rPr>
        <w:t>Разрешается производство земляных работ ____________________________________________</w:t>
      </w:r>
    </w:p>
    <w:p w:rsidR="00AF35CD" w:rsidRDefault="00AF35CD" w:rsidP="00AF35CD">
      <w:pPr>
        <w:ind w:left="-142"/>
        <w:rPr>
          <w:sz w:val="24"/>
          <w:szCs w:val="24"/>
        </w:rPr>
      </w:pPr>
      <w:r>
        <w:rPr>
          <w:sz w:val="24"/>
          <w:szCs w:val="24"/>
        </w:rPr>
        <w:t>_________________________________________________________________________________</w:t>
      </w:r>
    </w:p>
    <w:p w:rsidR="00AF35CD" w:rsidRDefault="00AF35CD" w:rsidP="00AF35CD">
      <w:pPr>
        <w:ind w:left="-142"/>
        <w:rPr>
          <w:sz w:val="24"/>
          <w:szCs w:val="24"/>
        </w:rPr>
      </w:pPr>
      <w:r>
        <w:rPr>
          <w:sz w:val="24"/>
          <w:szCs w:val="24"/>
        </w:rPr>
        <w:t>Адрес производства земляных работ: _________________________________________________</w:t>
      </w:r>
    </w:p>
    <w:p w:rsidR="00AF35CD" w:rsidRDefault="00AF35CD" w:rsidP="00AF35CD">
      <w:pPr>
        <w:ind w:left="-142"/>
        <w:rPr>
          <w:sz w:val="24"/>
          <w:szCs w:val="24"/>
        </w:rPr>
      </w:pPr>
      <w:r>
        <w:rPr>
          <w:sz w:val="24"/>
          <w:szCs w:val="24"/>
        </w:rPr>
        <w:t>_________________________________________________________________________________</w:t>
      </w:r>
    </w:p>
    <w:p w:rsidR="00AF35CD" w:rsidRDefault="00AF35CD" w:rsidP="00AF35CD">
      <w:pPr>
        <w:ind w:left="-142"/>
        <w:rPr>
          <w:sz w:val="24"/>
          <w:szCs w:val="24"/>
        </w:rPr>
      </w:pPr>
      <w:r>
        <w:rPr>
          <w:sz w:val="24"/>
          <w:szCs w:val="24"/>
        </w:rPr>
        <w:t>Порядок и способ производства работ: _________________________________________________________________________________</w:t>
      </w:r>
    </w:p>
    <w:p w:rsidR="00AF35CD" w:rsidRDefault="00AF35CD" w:rsidP="00AF35CD">
      <w:pPr>
        <w:ind w:left="-142"/>
        <w:rPr>
          <w:sz w:val="24"/>
          <w:szCs w:val="24"/>
        </w:rPr>
      </w:pPr>
      <w:r>
        <w:rPr>
          <w:sz w:val="24"/>
          <w:szCs w:val="24"/>
        </w:rPr>
        <w:t>Требования к работам в зеленой зоне:</w:t>
      </w:r>
    </w:p>
    <w:p w:rsidR="00AF35CD" w:rsidRDefault="00AF35CD" w:rsidP="00AF35CD">
      <w:pPr>
        <w:ind w:left="-142"/>
        <w:rPr>
          <w:sz w:val="24"/>
          <w:szCs w:val="24"/>
        </w:rPr>
      </w:pPr>
      <w:r>
        <w:rPr>
          <w:sz w:val="24"/>
          <w:szCs w:val="24"/>
        </w:rPr>
        <w:t>С нарушением: дорожного покрытия площадью ________ кв.м, асфальтового покрытия - ____ кв.м, газона - ______ кв.м.</w:t>
      </w:r>
    </w:p>
    <w:p w:rsidR="00AF35CD" w:rsidRDefault="00AF35CD" w:rsidP="00AF35CD">
      <w:pPr>
        <w:ind w:left="-142"/>
        <w:rPr>
          <w:sz w:val="24"/>
          <w:szCs w:val="24"/>
        </w:rPr>
      </w:pPr>
      <w:r>
        <w:rPr>
          <w:sz w:val="24"/>
          <w:szCs w:val="24"/>
        </w:rPr>
        <w:t xml:space="preserve">Разрешается производство земляных работ </w:t>
      </w:r>
      <w:r>
        <w:rPr>
          <w:b/>
          <w:bCs/>
          <w:sz w:val="24"/>
          <w:szCs w:val="24"/>
        </w:rPr>
        <w:t>с «___»_____20__г до «___»_______20__г</w:t>
      </w:r>
    </w:p>
    <w:p w:rsidR="00AF35CD" w:rsidRDefault="00AF35CD" w:rsidP="00AF35CD">
      <w:pPr>
        <w:pStyle w:val="docdata"/>
        <w:spacing w:before="0" w:beforeAutospacing="0" w:after="160" w:afterAutospacing="0" w:line="253" w:lineRule="atLeast"/>
        <w:ind w:left="-142"/>
      </w:pPr>
      <w:r>
        <w:rPr>
          <w:color w:val="000000"/>
        </w:rPr>
        <w:t xml:space="preserve">Выполнение благоустройства и закрытие ордера на производство земляных работ, связанных с нарушением элементов наружного благоустройства до  </w:t>
      </w:r>
      <w:r>
        <w:rPr>
          <w:b/>
          <w:bCs/>
          <w:color w:val="000000"/>
        </w:rPr>
        <w:t>«___»_____20__г</w:t>
      </w:r>
    </w:p>
    <w:p w:rsidR="00AF35CD" w:rsidRDefault="00AF35CD" w:rsidP="00AF35CD">
      <w:pPr>
        <w:ind w:left="-142"/>
        <w:rPr>
          <w:sz w:val="24"/>
          <w:szCs w:val="24"/>
        </w:rPr>
      </w:pPr>
    </w:p>
    <w:p w:rsidR="00AF35CD" w:rsidRDefault="00AF35CD" w:rsidP="00AF35CD">
      <w:pPr>
        <w:ind w:left="-142"/>
        <w:rPr>
          <w:sz w:val="24"/>
          <w:szCs w:val="24"/>
        </w:rPr>
      </w:pPr>
    </w:p>
    <w:p w:rsidR="00AF35CD" w:rsidRDefault="00AF35CD" w:rsidP="00AF35CD">
      <w:pPr>
        <w:widowControl w:val="0"/>
        <w:ind w:left="-142"/>
        <w:jc w:val="both"/>
        <w:rPr>
          <w:sz w:val="24"/>
          <w:szCs w:val="24"/>
          <w:vertAlign w:val="superscript"/>
        </w:rPr>
      </w:pPr>
      <w:r>
        <w:rPr>
          <w:sz w:val="24"/>
          <w:szCs w:val="24"/>
        </w:rPr>
        <w:t xml:space="preserve">Руководитель                                ___________________   </w:t>
      </w:r>
      <w:r>
        <w:rPr>
          <w:sz w:val="24"/>
          <w:szCs w:val="24"/>
        </w:rPr>
        <w:tab/>
      </w:r>
      <w:r>
        <w:rPr>
          <w:sz w:val="24"/>
          <w:szCs w:val="24"/>
        </w:rPr>
        <w:tab/>
        <w:t xml:space="preserve">                    </w:t>
      </w: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ind w:left="5529"/>
        <w:jc w:val="right"/>
        <w:rPr>
          <w:sz w:val="28"/>
          <w:szCs w:val="28"/>
        </w:rPr>
      </w:pPr>
    </w:p>
    <w:p w:rsidR="00AF35CD" w:rsidRDefault="00AF35CD" w:rsidP="00AF35CD">
      <w:pPr>
        <w:widowControl w:val="0"/>
        <w:jc w:val="right"/>
        <w:rPr>
          <w:sz w:val="23"/>
          <w:szCs w:val="23"/>
        </w:rPr>
      </w:pPr>
      <w:r>
        <w:rPr>
          <w:sz w:val="23"/>
          <w:szCs w:val="23"/>
        </w:rPr>
        <w:lastRenderedPageBreak/>
        <w:t>Приложение к ордеру</w:t>
      </w:r>
    </w:p>
    <w:p w:rsidR="00AF35CD" w:rsidRDefault="00AF35CD" w:rsidP="00AF35CD">
      <w:pPr>
        <w:widowControl w:val="0"/>
        <w:ind w:firstLine="709"/>
        <w:jc w:val="right"/>
        <w:rPr>
          <w:sz w:val="23"/>
          <w:szCs w:val="23"/>
        </w:rPr>
      </w:pPr>
      <w:r>
        <w:rPr>
          <w:sz w:val="23"/>
          <w:szCs w:val="23"/>
        </w:rPr>
        <w:t>заполняется ответственным лицом (прорабом, мастером).</w:t>
      </w:r>
    </w:p>
    <w:p w:rsidR="00AF35CD" w:rsidRDefault="00AF35CD" w:rsidP="00AF35CD">
      <w:pPr>
        <w:widowControl w:val="0"/>
        <w:rPr>
          <w:sz w:val="23"/>
          <w:szCs w:val="23"/>
        </w:rPr>
      </w:pPr>
    </w:p>
    <w:p w:rsidR="00AF35CD" w:rsidRDefault="00AF35CD" w:rsidP="00AF35CD">
      <w:pPr>
        <w:widowControl w:val="0"/>
        <w:jc w:val="right"/>
        <w:rPr>
          <w:sz w:val="23"/>
          <w:szCs w:val="23"/>
        </w:rPr>
      </w:pPr>
    </w:p>
    <w:p w:rsidR="00AF35CD" w:rsidRDefault="00AF35CD" w:rsidP="00AF35CD">
      <w:pPr>
        <w:widowControl w:val="0"/>
        <w:jc w:val="both"/>
        <w:rPr>
          <w:sz w:val="24"/>
          <w:szCs w:val="24"/>
        </w:rPr>
      </w:pPr>
      <w:r>
        <w:rPr>
          <w:sz w:val="23"/>
          <w:szCs w:val="23"/>
        </w:rPr>
        <w:t xml:space="preserve">Я, </w:t>
      </w:r>
      <w:r>
        <w:rPr>
          <w:sz w:val="26"/>
          <w:szCs w:val="26"/>
        </w:rPr>
        <w:t>_</w:t>
      </w:r>
      <w:r>
        <w:rPr>
          <w:sz w:val="24"/>
          <w:szCs w:val="24"/>
        </w:rPr>
        <w:t>____________________________________________________________________________,</w:t>
      </w:r>
    </w:p>
    <w:p w:rsidR="00AF35CD" w:rsidRDefault="00AF35CD" w:rsidP="00AF35CD">
      <w:pPr>
        <w:widowControl w:val="0"/>
        <w:jc w:val="both"/>
        <w:rPr>
          <w:sz w:val="23"/>
          <w:szCs w:val="23"/>
        </w:rPr>
      </w:pPr>
      <w:r>
        <w:rPr>
          <w:sz w:val="23"/>
          <w:szCs w:val="23"/>
          <w:vertAlign w:val="superscript"/>
        </w:rPr>
        <w:t xml:space="preserve">                                                                        (Ф.И.О., должность, место работы ответственного лица)</w:t>
      </w:r>
    </w:p>
    <w:p w:rsidR="00AF35CD" w:rsidRDefault="00AF35CD" w:rsidP="00AF35CD">
      <w:pPr>
        <w:widowControl w:val="0"/>
        <w:jc w:val="both"/>
        <w:rPr>
          <w:sz w:val="23"/>
          <w:szCs w:val="23"/>
        </w:rPr>
      </w:pPr>
      <w:r>
        <w:rPr>
          <w:sz w:val="23"/>
          <w:szCs w:val="23"/>
        </w:rPr>
        <w:t>за три дня до начала производства работ обязуюсь вызвать на место представителей организаций, эксплуатирующих инженерные коммуникации, расположенные в зоне работ, выполнять работу в соответствии со СНиП и Правилами проектирования и прокладки подземных сетей, соблюдать все указанные выше условия и выполнять работу в срок, установленный в ордере. За невыполнение обязательств по настоящему ордеру готов нести ответственность в установленном законом порядке.</w:t>
      </w:r>
    </w:p>
    <w:p w:rsidR="00AF35CD" w:rsidRDefault="00AF35CD" w:rsidP="00AF35CD">
      <w:pPr>
        <w:widowControl w:val="0"/>
        <w:jc w:val="both"/>
        <w:rPr>
          <w:sz w:val="23"/>
          <w:szCs w:val="23"/>
        </w:rPr>
      </w:pPr>
    </w:p>
    <w:p w:rsidR="00AF35CD" w:rsidRDefault="00AF35CD" w:rsidP="00AF35CD">
      <w:pPr>
        <w:widowControl w:val="0"/>
        <w:ind w:firstLine="709"/>
        <w:jc w:val="both"/>
        <w:rPr>
          <w:sz w:val="23"/>
          <w:szCs w:val="23"/>
        </w:rPr>
      </w:pPr>
      <w:r>
        <w:rPr>
          <w:sz w:val="23"/>
          <w:szCs w:val="23"/>
        </w:rPr>
        <w:t>С памяткой об основных требованиях при производстве работ ознакомлен.</w:t>
      </w:r>
    </w:p>
    <w:p w:rsidR="00AF35CD" w:rsidRDefault="00AF35CD" w:rsidP="00AF35CD">
      <w:pPr>
        <w:widowControl w:val="0"/>
        <w:ind w:firstLine="720"/>
        <w:jc w:val="both"/>
        <w:rPr>
          <w:sz w:val="23"/>
          <w:szCs w:val="23"/>
        </w:rPr>
      </w:pPr>
    </w:p>
    <w:p w:rsidR="00AF35CD" w:rsidRDefault="00AF35CD" w:rsidP="00AF35CD">
      <w:pPr>
        <w:widowControl w:val="0"/>
        <w:jc w:val="both"/>
        <w:rPr>
          <w:sz w:val="26"/>
          <w:szCs w:val="26"/>
        </w:rPr>
      </w:pPr>
      <w:r>
        <w:rPr>
          <w:sz w:val="23"/>
          <w:szCs w:val="23"/>
        </w:rPr>
        <w:t xml:space="preserve">Производитель работ </w:t>
      </w:r>
      <w:r>
        <w:rPr>
          <w:sz w:val="24"/>
          <w:szCs w:val="24"/>
        </w:rPr>
        <w:t>______________________________________________________</w:t>
      </w:r>
    </w:p>
    <w:p w:rsidR="00AF35CD" w:rsidRDefault="00AF35CD" w:rsidP="00AF35CD">
      <w:pPr>
        <w:widowControl w:val="0"/>
        <w:jc w:val="both"/>
        <w:rPr>
          <w:sz w:val="23"/>
          <w:szCs w:val="23"/>
        </w:rPr>
      </w:pPr>
      <w:r>
        <w:rPr>
          <w:sz w:val="23"/>
          <w:szCs w:val="23"/>
          <w:vertAlign w:val="superscript"/>
        </w:rPr>
        <w:t xml:space="preserve">                                                                                            (Ф.И.О., должность, место работы ответственного лица)</w:t>
      </w:r>
    </w:p>
    <w:p w:rsidR="00AF35CD" w:rsidRDefault="00AF35CD" w:rsidP="00AF35CD">
      <w:pPr>
        <w:widowControl w:val="0"/>
        <w:jc w:val="both"/>
        <w:rPr>
          <w:sz w:val="26"/>
          <w:szCs w:val="26"/>
        </w:rPr>
      </w:pPr>
    </w:p>
    <w:p w:rsidR="00AF35CD" w:rsidRDefault="00AF35CD" w:rsidP="00AF35CD">
      <w:pPr>
        <w:widowControl w:val="0"/>
        <w:jc w:val="both"/>
        <w:rPr>
          <w:sz w:val="26"/>
          <w:szCs w:val="26"/>
        </w:rPr>
      </w:pPr>
    </w:p>
    <w:p w:rsidR="00AF35CD" w:rsidRDefault="00AF35CD" w:rsidP="00AF35CD">
      <w:pPr>
        <w:widowControl w:val="0"/>
        <w:jc w:val="both"/>
        <w:rPr>
          <w:sz w:val="26"/>
          <w:szCs w:val="26"/>
        </w:rPr>
      </w:pPr>
      <w:r>
        <w:rPr>
          <w:sz w:val="26"/>
          <w:szCs w:val="26"/>
        </w:rPr>
        <w:t>«</w:t>
      </w:r>
      <w:r>
        <w:rPr>
          <w:sz w:val="23"/>
          <w:szCs w:val="23"/>
        </w:rPr>
        <w:t>__</w:t>
      </w:r>
      <w:r>
        <w:rPr>
          <w:sz w:val="26"/>
          <w:szCs w:val="26"/>
        </w:rPr>
        <w:t xml:space="preserve">» </w:t>
      </w:r>
      <w:r>
        <w:rPr>
          <w:sz w:val="23"/>
          <w:szCs w:val="23"/>
        </w:rPr>
        <w:t xml:space="preserve">__________ </w:t>
      </w:r>
      <w:r>
        <w:rPr>
          <w:sz w:val="26"/>
          <w:szCs w:val="26"/>
        </w:rPr>
        <w:t>202</w:t>
      </w:r>
      <w:r>
        <w:rPr>
          <w:sz w:val="23"/>
          <w:szCs w:val="23"/>
        </w:rPr>
        <w:t xml:space="preserve">__ </w:t>
      </w:r>
      <w:r>
        <w:rPr>
          <w:sz w:val="26"/>
          <w:szCs w:val="26"/>
        </w:rPr>
        <w:t>г.</w:t>
      </w:r>
      <w:r>
        <w:rPr>
          <w:sz w:val="26"/>
          <w:szCs w:val="26"/>
        </w:rPr>
        <w:tab/>
      </w:r>
      <w:r>
        <w:rPr>
          <w:sz w:val="26"/>
          <w:szCs w:val="26"/>
        </w:rPr>
        <w:tab/>
      </w:r>
    </w:p>
    <w:p w:rsidR="00AF35CD" w:rsidRDefault="00AF35CD" w:rsidP="00AF35CD">
      <w:pPr>
        <w:widowControl w:val="0"/>
        <w:rPr>
          <w:b/>
          <w:bCs/>
          <w:sz w:val="23"/>
          <w:szCs w:val="23"/>
        </w:rPr>
      </w:pPr>
      <w:r>
        <w:rPr>
          <w:sz w:val="26"/>
          <w:szCs w:val="26"/>
        </w:rPr>
        <w:t xml:space="preserve">                                                                       </w:t>
      </w:r>
      <w:r>
        <w:rPr>
          <w:b/>
          <w:bCs/>
          <w:sz w:val="23"/>
          <w:szCs w:val="23"/>
        </w:rPr>
        <w:t>Памятка</w:t>
      </w:r>
    </w:p>
    <w:p w:rsidR="00AF35CD" w:rsidRDefault="00AF35CD" w:rsidP="00AF35CD">
      <w:pPr>
        <w:widowControl w:val="0"/>
        <w:rPr>
          <w:sz w:val="23"/>
          <w:szCs w:val="23"/>
        </w:rPr>
      </w:pPr>
    </w:p>
    <w:p w:rsidR="00AF35CD" w:rsidRDefault="00AF35CD" w:rsidP="00AF35CD">
      <w:pPr>
        <w:widowControl w:val="0"/>
        <w:ind w:firstLine="709"/>
        <w:jc w:val="both"/>
        <w:rPr>
          <w:sz w:val="23"/>
          <w:szCs w:val="23"/>
        </w:rPr>
      </w:pPr>
      <w:r>
        <w:rPr>
          <w:sz w:val="23"/>
          <w:szCs w:val="23"/>
        </w:rPr>
        <w:t>1. До начала производства работ оформляет ордер на производство земляных работ, информирует о начале производства работ организацию, осуществляющую содержание и техническую эксплуатацию объекта. Заказчик (застройщик) имеет право уполномочить подрядчика оформить ордер на производство работ.</w:t>
      </w:r>
    </w:p>
    <w:p w:rsidR="00AF35CD" w:rsidRDefault="00AF35CD" w:rsidP="00AF35CD">
      <w:pPr>
        <w:widowControl w:val="0"/>
        <w:ind w:firstLine="709"/>
        <w:jc w:val="both"/>
        <w:rPr>
          <w:sz w:val="23"/>
          <w:szCs w:val="23"/>
        </w:rPr>
      </w:pPr>
      <w:r>
        <w:rPr>
          <w:sz w:val="23"/>
          <w:szCs w:val="23"/>
        </w:rPr>
        <w:t>2. Несет ответственность за восстановление нарушенных дорожных покрытий, зеленых насаждений и других элементов благоустройства за счет собственных средств.</w:t>
      </w:r>
    </w:p>
    <w:p w:rsidR="00AF35CD" w:rsidRDefault="00AF35CD" w:rsidP="00AF35CD">
      <w:pPr>
        <w:widowControl w:val="0"/>
        <w:ind w:firstLine="709"/>
        <w:jc w:val="both"/>
        <w:rPr>
          <w:sz w:val="23"/>
          <w:szCs w:val="23"/>
        </w:rPr>
      </w:pPr>
      <w:r>
        <w:rPr>
          <w:sz w:val="23"/>
          <w:szCs w:val="23"/>
        </w:rPr>
        <w:t>3.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w:t>
      </w:r>
    </w:p>
    <w:p w:rsidR="00AF35CD" w:rsidRDefault="00AF35CD" w:rsidP="00AF35CD">
      <w:pPr>
        <w:widowControl w:val="0"/>
        <w:ind w:firstLine="709"/>
        <w:jc w:val="both"/>
        <w:rPr>
          <w:sz w:val="23"/>
          <w:szCs w:val="23"/>
        </w:rPr>
      </w:pPr>
      <w:r>
        <w:rPr>
          <w:sz w:val="23"/>
          <w:szCs w:val="23"/>
        </w:rPr>
        <w:t>4. В течение трех дней со дня окончания срока работ, указанного в ордере, сдает объект актом приемки работ по восстановлению благоустройства после производства работ, связанных с нарушением элементов наружного благоустройства, подписываемым представителем _________ и представителем заказчика.</w:t>
      </w:r>
    </w:p>
    <w:p w:rsidR="00AF35CD" w:rsidRDefault="00AF35CD" w:rsidP="00AF35CD">
      <w:pPr>
        <w:widowControl w:val="0"/>
        <w:ind w:firstLine="709"/>
        <w:jc w:val="both"/>
        <w:rPr>
          <w:sz w:val="23"/>
          <w:szCs w:val="23"/>
        </w:rPr>
      </w:pPr>
      <w:r>
        <w:rPr>
          <w:sz w:val="23"/>
          <w:szCs w:val="23"/>
        </w:rPr>
        <w:t>5. Место разрытия должно быть огорожено забором установленного типа, участок должен быть занят в границах, установленных проектом, согласованным с __________________________________________________________________________________.</w:t>
      </w:r>
    </w:p>
    <w:p w:rsidR="00AF35CD" w:rsidRDefault="00AF35CD" w:rsidP="00AF35CD">
      <w:pPr>
        <w:widowControl w:val="0"/>
        <w:ind w:firstLine="709"/>
        <w:jc w:val="both"/>
        <w:rPr>
          <w:sz w:val="23"/>
          <w:szCs w:val="23"/>
        </w:rPr>
      </w:pPr>
      <w:r>
        <w:rPr>
          <w:sz w:val="23"/>
          <w:szCs w:val="23"/>
        </w:rPr>
        <w:t>6. Во всех случаях производства земляных работ должна быть обеспечена безопасность движения транспорта и пешеходов, въезды во дворы и подходы к жилым помещениям должны быть свободными, через траншеи должны быть установлены переходные мостики.</w:t>
      </w:r>
    </w:p>
    <w:p w:rsidR="00AF35CD" w:rsidRDefault="00AF35CD" w:rsidP="00AF35CD">
      <w:pPr>
        <w:widowControl w:val="0"/>
        <w:ind w:firstLine="709"/>
        <w:jc w:val="both"/>
        <w:rPr>
          <w:sz w:val="23"/>
          <w:szCs w:val="23"/>
        </w:rPr>
      </w:pPr>
      <w:r>
        <w:rPr>
          <w:sz w:val="23"/>
          <w:szCs w:val="23"/>
        </w:rPr>
        <w:t>7. Материалы, оставшиеся от разборки дорожных покрытий, должны быть складированы в штабеля по видам материалов и не должны смешиваться с землей из траншей и препятствовать уличному движению. Грунт из траншей, непригодный для обратной засыпки, необходимо вывозить по ходу работ.</w:t>
      </w:r>
    </w:p>
    <w:p w:rsidR="00AF35CD" w:rsidRDefault="00AF35CD" w:rsidP="00AF35CD">
      <w:pPr>
        <w:widowControl w:val="0"/>
        <w:ind w:firstLine="709"/>
        <w:jc w:val="both"/>
        <w:rPr>
          <w:sz w:val="23"/>
          <w:szCs w:val="23"/>
        </w:rPr>
      </w:pPr>
      <w:r>
        <w:rPr>
          <w:sz w:val="23"/>
          <w:szCs w:val="23"/>
        </w:rPr>
        <w:t>8. Засыпка траншей и котлованов на проездах и тротуарах должна производиться песчаным грунтом слоями толщиной 0,2 м с тщательным уплотнением и поливкой водой (в летнее время). В зимнее время траншеи и котлованы необходимо засыпать талым песчаным грунтом с уплотнением.</w:t>
      </w:r>
    </w:p>
    <w:p w:rsidR="00AF35CD" w:rsidRDefault="00AF35CD" w:rsidP="00AF35CD">
      <w:pPr>
        <w:widowControl w:val="0"/>
        <w:ind w:firstLine="709"/>
        <w:jc w:val="both"/>
        <w:rPr>
          <w:sz w:val="23"/>
          <w:szCs w:val="23"/>
        </w:rPr>
      </w:pPr>
      <w:r>
        <w:rPr>
          <w:sz w:val="23"/>
          <w:szCs w:val="23"/>
        </w:rPr>
        <w:t>9. За нарушение правил прокладки подземных сетей, условий ордера и листа предупреждения виновные лица несут ответственность в соответствии с действующим законодательством.</w:t>
      </w:r>
    </w:p>
    <w:p w:rsidR="00AF35CD" w:rsidRDefault="00AF35CD" w:rsidP="00AF35CD">
      <w:pPr>
        <w:widowControl w:val="0"/>
        <w:jc w:val="both"/>
        <w:rPr>
          <w:rFonts w:asciiTheme="minorHAnsi" w:hAnsiTheme="minorHAnsi"/>
          <w:sz w:val="22"/>
          <w:szCs w:val="22"/>
        </w:rPr>
      </w:pPr>
      <w:r>
        <w:rPr>
          <w:sz w:val="23"/>
          <w:szCs w:val="23"/>
        </w:rPr>
        <w:t xml:space="preserve">Производитель работ ___________________________ </w:t>
      </w:r>
    </w:p>
    <w:p w:rsidR="00AF35CD" w:rsidRDefault="00AF35CD" w:rsidP="00AF35CD">
      <w:pPr>
        <w:rPr>
          <w:sz w:val="28"/>
          <w:szCs w:val="28"/>
        </w:rPr>
      </w:pPr>
    </w:p>
    <w:p w:rsidR="00AF35CD" w:rsidRDefault="00AF35CD" w:rsidP="00AF35CD">
      <w:pPr>
        <w:rPr>
          <w:sz w:val="28"/>
          <w:szCs w:val="28"/>
        </w:rPr>
      </w:pPr>
    </w:p>
    <w:p w:rsidR="00AF35CD" w:rsidRDefault="00AF35CD" w:rsidP="00AF35CD">
      <w:pPr>
        <w:rPr>
          <w:sz w:val="28"/>
          <w:szCs w:val="28"/>
        </w:rPr>
      </w:pPr>
    </w:p>
    <w:p w:rsidR="00AF35CD" w:rsidRDefault="00AF35CD" w:rsidP="00AF35CD">
      <w:pPr>
        <w:rPr>
          <w:sz w:val="28"/>
          <w:szCs w:val="28"/>
        </w:rPr>
      </w:pPr>
    </w:p>
    <w:p w:rsidR="00AF35CD" w:rsidRDefault="00AF35CD" w:rsidP="00AF35CD">
      <w:pPr>
        <w:rPr>
          <w:sz w:val="28"/>
          <w:szCs w:val="28"/>
        </w:rPr>
      </w:pPr>
    </w:p>
    <w:p w:rsidR="00AF35CD" w:rsidRDefault="00AF35CD" w:rsidP="00AF35CD">
      <w:pPr>
        <w:ind w:left="5529"/>
        <w:jc w:val="right"/>
        <w:rPr>
          <w:sz w:val="28"/>
          <w:szCs w:val="28"/>
        </w:rPr>
      </w:pPr>
      <w:r>
        <w:rPr>
          <w:sz w:val="28"/>
          <w:szCs w:val="28"/>
        </w:rPr>
        <w:t>Приложение № 2</w:t>
      </w:r>
    </w:p>
    <w:p w:rsidR="00AF35CD" w:rsidRPr="00AF35CD" w:rsidRDefault="00AF35CD" w:rsidP="00AF35CD">
      <w:pPr>
        <w:ind w:right="-1" w:firstLine="709"/>
        <w:jc w:val="right"/>
        <w:rPr>
          <w:spacing w:val="-6"/>
          <w:sz w:val="28"/>
          <w:szCs w:val="28"/>
        </w:rPr>
      </w:pPr>
      <w:r>
        <w:rPr>
          <w:spacing w:val="-6"/>
          <w:sz w:val="28"/>
          <w:szCs w:val="28"/>
        </w:rPr>
        <w:t>к Регламенту</w:t>
      </w:r>
    </w:p>
    <w:p w:rsidR="00AF35CD" w:rsidRDefault="00AF35CD" w:rsidP="00AF35CD">
      <w:pPr>
        <w:ind w:left="-426"/>
        <w:jc w:val="center"/>
        <w:rPr>
          <w:b/>
          <w:bCs/>
          <w:caps/>
          <w:color w:val="000000"/>
          <w:sz w:val="24"/>
        </w:rPr>
      </w:pPr>
    </w:p>
    <w:p w:rsidR="00AF35CD" w:rsidRDefault="00AF35CD" w:rsidP="00AF35CD">
      <w:pPr>
        <w:ind w:left="-426"/>
        <w:jc w:val="center"/>
        <w:rPr>
          <w:b/>
          <w:bCs/>
          <w:color w:val="000000"/>
          <w:sz w:val="24"/>
        </w:rPr>
      </w:pPr>
      <w:r>
        <w:rPr>
          <w:b/>
          <w:bCs/>
          <w:caps/>
          <w:color w:val="000000"/>
          <w:sz w:val="24"/>
        </w:rPr>
        <w:t>ОРДЕР</w:t>
      </w:r>
      <w:r>
        <w:rPr>
          <w:b/>
          <w:bCs/>
          <w:color w:val="000000"/>
          <w:sz w:val="24"/>
        </w:rPr>
        <w:t xml:space="preserve"> № ________</w:t>
      </w:r>
    </w:p>
    <w:p w:rsidR="00AF35CD" w:rsidRDefault="00AF35CD" w:rsidP="00AF35CD">
      <w:pPr>
        <w:ind w:left="-426"/>
        <w:jc w:val="center"/>
        <w:rPr>
          <w:b/>
          <w:bCs/>
          <w:color w:val="000000"/>
          <w:sz w:val="24"/>
        </w:rPr>
      </w:pPr>
      <w:r>
        <w:rPr>
          <w:b/>
          <w:bCs/>
          <w:color w:val="000000"/>
          <w:sz w:val="24"/>
        </w:rPr>
        <w:t>на производство аварийно-восстановительных работ,</w:t>
      </w:r>
    </w:p>
    <w:p w:rsidR="00AF35CD" w:rsidRDefault="00AF35CD" w:rsidP="00AF35CD">
      <w:pPr>
        <w:ind w:left="-426"/>
        <w:jc w:val="center"/>
        <w:rPr>
          <w:color w:val="000000"/>
          <w:sz w:val="24"/>
        </w:rPr>
      </w:pPr>
      <w:r>
        <w:rPr>
          <w:b/>
          <w:bCs/>
          <w:color w:val="000000"/>
          <w:sz w:val="24"/>
        </w:rPr>
        <w:t>связанных с нарушением элементов наружного благоустройства</w:t>
      </w:r>
    </w:p>
    <w:p w:rsidR="00AF35CD" w:rsidRDefault="00AF35CD" w:rsidP="00AF35CD">
      <w:pPr>
        <w:rPr>
          <w:sz w:val="22"/>
        </w:rPr>
      </w:pPr>
    </w:p>
    <w:p w:rsidR="00AF35CD" w:rsidRDefault="00AF35CD" w:rsidP="00AF35CD">
      <w:pPr>
        <w:ind w:left="-142" w:right="-142"/>
        <w:rPr>
          <w:sz w:val="24"/>
          <w:szCs w:val="24"/>
        </w:rPr>
      </w:pPr>
      <w:r>
        <w:rPr>
          <w:sz w:val="24"/>
          <w:szCs w:val="24"/>
        </w:rPr>
        <w:t>«__» ________.20__г.</w:t>
      </w:r>
    </w:p>
    <w:p w:rsidR="00AF35CD" w:rsidRDefault="00AF35CD" w:rsidP="00AF35CD">
      <w:pPr>
        <w:ind w:left="-142" w:right="-142"/>
        <w:rPr>
          <w:sz w:val="24"/>
          <w:szCs w:val="24"/>
        </w:rPr>
      </w:pPr>
      <w:r>
        <w:rPr>
          <w:sz w:val="24"/>
          <w:szCs w:val="24"/>
        </w:rPr>
        <w:t>Заказчик: ________________________________________________________________________</w:t>
      </w:r>
    </w:p>
    <w:p w:rsidR="00AF35CD" w:rsidRDefault="00AF35CD" w:rsidP="00AF35CD">
      <w:pPr>
        <w:ind w:left="-142" w:right="-142"/>
        <w:jc w:val="center"/>
        <w:rPr>
          <w:sz w:val="16"/>
          <w:szCs w:val="24"/>
        </w:rPr>
      </w:pPr>
      <w:r>
        <w:rPr>
          <w:sz w:val="16"/>
          <w:szCs w:val="24"/>
        </w:rPr>
        <w:t xml:space="preserve">  (для юридических лиц наименование организации, ИНН/ для физических лиц ФИО заявителя)</w:t>
      </w:r>
    </w:p>
    <w:p w:rsidR="00AF35CD" w:rsidRDefault="00AF35CD" w:rsidP="00AF35CD">
      <w:pPr>
        <w:ind w:left="-142" w:right="-142"/>
        <w:rPr>
          <w:sz w:val="24"/>
          <w:szCs w:val="24"/>
        </w:rPr>
      </w:pPr>
      <w:r>
        <w:rPr>
          <w:sz w:val="24"/>
          <w:szCs w:val="24"/>
        </w:rPr>
        <w:t>Производитель работ: _________________________________________________________________________________</w:t>
      </w:r>
    </w:p>
    <w:p w:rsidR="00AF35CD" w:rsidRDefault="00AF35CD" w:rsidP="00AF35CD">
      <w:pPr>
        <w:ind w:left="-142" w:right="-142"/>
        <w:jc w:val="center"/>
        <w:rPr>
          <w:sz w:val="18"/>
          <w:szCs w:val="24"/>
        </w:rPr>
      </w:pPr>
      <w:r>
        <w:rPr>
          <w:sz w:val="18"/>
          <w:szCs w:val="24"/>
        </w:rPr>
        <w:t xml:space="preserve"> (наименование организации, ФИО ответственного лица, телефон)</w:t>
      </w:r>
    </w:p>
    <w:p w:rsidR="00AF35CD" w:rsidRDefault="00AF35CD" w:rsidP="00AF35CD">
      <w:pPr>
        <w:ind w:left="-142" w:right="-142"/>
        <w:rPr>
          <w:sz w:val="24"/>
          <w:szCs w:val="24"/>
        </w:rPr>
      </w:pPr>
      <w:r>
        <w:rPr>
          <w:sz w:val="24"/>
          <w:szCs w:val="24"/>
        </w:rPr>
        <w:t>Вид работ: _______________________________________________________________________</w:t>
      </w:r>
    </w:p>
    <w:p w:rsidR="00AF35CD" w:rsidRDefault="00AF35CD" w:rsidP="00AF35CD">
      <w:pPr>
        <w:ind w:left="-142" w:right="-142"/>
        <w:rPr>
          <w:sz w:val="24"/>
          <w:szCs w:val="24"/>
        </w:rPr>
      </w:pPr>
      <w:r>
        <w:rPr>
          <w:sz w:val="24"/>
          <w:szCs w:val="24"/>
        </w:rPr>
        <w:t>Наименование сетей: ______________________________________________________________</w:t>
      </w:r>
    </w:p>
    <w:p w:rsidR="00AF35CD" w:rsidRDefault="00AF35CD" w:rsidP="00AF35CD">
      <w:pPr>
        <w:ind w:left="-142" w:right="-142"/>
        <w:rPr>
          <w:sz w:val="24"/>
          <w:szCs w:val="24"/>
        </w:rPr>
      </w:pPr>
      <w:r>
        <w:t xml:space="preserve">Адрес производства работ: </w:t>
      </w:r>
    </w:p>
    <w:p w:rsidR="00AF35CD" w:rsidRDefault="00AF35CD" w:rsidP="00AF35CD">
      <w:pPr>
        <w:ind w:left="-142" w:right="-142"/>
        <w:rPr>
          <w:sz w:val="24"/>
          <w:szCs w:val="24"/>
        </w:rPr>
      </w:pPr>
      <w:r>
        <w:rPr>
          <w:sz w:val="24"/>
          <w:szCs w:val="24"/>
        </w:rPr>
        <w:t>_________________________________________________________________________________</w:t>
      </w:r>
    </w:p>
    <w:p w:rsidR="00AF35CD" w:rsidRDefault="00AF35CD" w:rsidP="00AF35CD">
      <w:pPr>
        <w:ind w:left="-142" w:right="-142"/>
        <w:rPr>
          <w:sz w:val="24"/>
          <w:szCs w:val="24"/>
        </w:rPr>
      </w:pPr>
      <w:r>
        <w:rPr>
          <w:color w:val="000000"/>
          <w:sz w:val="24"/>
          <w:szCs w:val="24"/>
        </w:rPr>
        <w:t xml:space="preserve">В соответствии с </w:t>
      </w:r>
      <w:r>
        <w:rPr>
          <w:sz w:val="24"/>
          <w:szCs w:val="24"/>
        </w:rPr>
        <w:t>__________________________________________________________________,</w:t>
      </w:r>
    </w:p>
    <w:p w:rsidR="00AF35CD" w:rsidRDefault="00AF35CD" w:rsidP="00AF35CD">
      <w:pPr>
        <w:ind w:left="-142" w:right="-142"/>
        <w:rPr>
          <w:sz w:val="24"/>
          <w:szCs w:val="24"/>
        </w:rPr>
      </w:pPr>
      <w:r>
        <w:rPr>
          <w:color w:val="000000"/>
          <w:sz w:val="24"/>
          <w:szCs w:val="24"/>
        </w:rPr>
        <w:t xml:space="preserve">согласованным с </w:t>
      </w:r>
      <w:r>
        <w:rPr>
          <w:sz w:val="24"/>
          <w:szCs w:val="24"/>
        </w:rPr>
        <w:t>__________________________________________________</w:t>
      </w:r>
      <w:r>
        <w:rPr>
          <w:color w:val="000000"/>
          <w:sz w:val="24"/>
          <w:szCs w:val="24"/>
        </w:rPr>
        <w:t xml:space="preserve"> от «_____» _______________ 20___г. № ___,</w:t>
      </w:r>
    </w:p>
    <w:p w:rsidR="00AF35CD" w:rsidRDefault="00AF35CD" w:rsidP="00AF35CD">
      <w:pPr>
        <w:ind w:left="-142" w:right="-142"/>
        <w:rPr>
          <w:sz w:val="24"/>
          <w:szCs w:val="24"/>
        </w:rPr>
      </w:pPr>
      <w:r>
        <w:rPr>
          <w:sz w:val="24"/>
          <w:szCs w:val="24"/>
        </w:rPr>
        <w:t xml:space="preserve">Разрешается производство земляных работ </w:t>
      </w:r>
      <w:r>
        <w:rPr>
          <w:b/>
          <w:bCs/>
          <w:sz w:val="24"/>
          <w:szCs w:val="24"/>
        </w:rPr>
        <w:t xml:space="preserve">с «___»_____20__г до «___»_______20__г, </w:t>
      </w:r>
      <w:r>
        <w:rPr>
          <w:sz w:val="24"/>
          <w:szCs w:val="24"/>
        </w:rPr>
        <w:t>в т.ч завершение работ по восстановлению нарушенного благоустройства.</w:t>
      </w:r>
    </w:p>
    <w:p w:rsidR="00AF35CD" w:rsidRDefault="00AF35CD" w:rsidP="00AF35CD">
      <w:pPr>
        <w:ind w:left="-142" w:right="-142"/>
        <w:rPr>
          <w:sz w:val="24"/>
          <w:szCs w:val="24"/>
        </w:rPr>
      </w:pPr>
      <w:r>
        <w:rPr>
          <w:sz w:val="24"/>
          <w:szCs w:val="24"/>
        </w:rPr>
        <w:t>Порядок и способ производства работ: _________________________________________________________________________________</w:t>
      </w:r>
    </w:p>
    <w:p w:rsidR="00AF35CD" w:rsidRDefault="00AF35CD" w:rsidP="00AF35CD">
      <w:pPr>
        <w:ind w:left="-142" w:right="-142"/>
        <w:rPr>
          <w:sz w:val="24"/>
          <w:szCs w:val="24"/>
        </w:rPr>
      </w:pPr>
      <w:r>
        <w:rPr>
          <w:sz w:val="24"/>
          <w:szCs w:val="24"/>
        </w:rPr>
        <w:t>Требования к работам в зеленой зоне:</w:t>
      </w:r>
    </w:p>
    <w:p w:rsidR="00AF35CD" w:rsidRDefault="00AF35CD" w:rsidP="00AF35CD">
      <w:pPr>
        <w:ind w:left="-142" w:right="-142"/>
        <w:rPr>
          <w:sz w:val="24"/>
          <w:szCs w:val="24"/>
        </w:rPr>
      </w:pPr>
      <w:r>
        <w:rPr>
          <w:sz w:val="24"/>
          <w:szCs w:val="24"/>
        </w:rPr>
        <w:t>С нарушением: дорожного покрытия площадью ________ кв.м, асфальтового покрытия - ____ кв.м, газона - ______ кв.м.</w:t>
      </w:r>
    </w:p>
    <w:p w:rsidR="00AF35CD" w:rsidRDefault="00AF35CD" w:rsidP="00AF35CD">
      <w:pPr>
        <w:ind w:left="-142" w:right="-142"/>
        <w:rPr>
          <w:sz w:val="24"/>
          <w:szCs w:val="24"/>
        </w:rPr>
      </w:pPr>
    </w:p>
    <w:p w:rsidR="00AF35CD" w:rsidRDefault="00AF35CD" w:rsidP="00AF35CD">
      <w:pPr>
        <w:ind w:left="-142" w:right="-142"/>
        <w:rPr>
          <w:sz w:val="24"/>
          <w:szCs w:val="24"/>
        </w:rPr>
      </w:pPr>
    </w:p>
    <w:p w:rsidR="00AF35CD" w:rsidRDefault="00AF35CD" w:rsidP="00AF35CD">
      <w:pPr>
        <w:widowControl w:val="0"/>
        <w:ind w:left="-142" w:right="-142"/>
        <w:jc w:val="both"/>
        <w:rPr>
          <w:sz w:val="24"/>
          <w:szCs w:val="24"/>
        </w:rPr>
      </w:pPr>
      <w:r>
        <w:rPr>
          <w:sz w:val="24"/>
          <w:szCs w:val="24"/>
        </w:rPr>
        <w:t xml:space="preserve">Руководитель                                ___________________   </w:t>
      </w:r>
      <w:r>
        <w:rPr>
          <w:sz w:val="24"/>
          <w:szCs w:val="24"/>
        </w:rPr>
        <w:tab/>
      </w:r>
      <w:r>
        <w:rPr>
          <w:sz w:val="24"/>
          <w:szCs w:val="24"/>
        </w:rPr>
        <w:tab/>
        <w:t xml:space="preserve">                    </w:t>
      </w:r>
    </w:p>
    <w:p w:rsidR="00AF35CD" w:rsidRDefault="00AF35CD" w:rsidP="00AF35CD">
      <w:pPr>
        <w:widowControl w:val="0"/>
        <w:ind w:left="-142" w:right="-142"/>
        <w:jc w:val="both"/>
        <w:rPr>
          <w:sz w:val="24"/>
          <w:szCs w:val="24"/>
        </w:rPr>
      </w:pPr>
    </w:p>
    <w:p w:rsidR="00AF35CD" w:rsidRDefault="00AF35CD" w:rsidP="00AF35CD">
      <w:pPr>
        <w:widowControl w:val="0"/>
        <w:ind w:left="-142" w:right="-142"/>
        <w:jc w:val="both"/>
        <w:rPr>
          <w:sz w:val="24"/>
          <w:szCs w:val="24"/>
          <w:vertAlign w:val="superscript"/>
        </w:rPr>
      </w:pPr>
    </w:p>
    <w:p w:rsidR="00AF35CD" w:rsidRDefault="00AF35CD" w:rsidP="00AF35CD">
      <w:pPr>
        <w:ind w:left="-142" w:right="-142"/>
        <w:rPr>
          <w:sz w:val="24"/>
          <w:szCs w:val="24"/>
        </w:rPr>
      </w:pPr>
      <w:r>
        <w:rPr>
          <w:sz w:val="24"/>
          <w:szCs w:val="24"/>
        </w:rPr>
        <w:t>Ордер действителен в течении установленного срока. Производство работ осуществлять только   после полного оформления ордера</w:t>
      </w:r>
    </w:p>
    <w:p w:rsidR="00AF35CD" w:rsidRDefault="00AF35CD" w:rsidP="00AF35CD">
      <w:pPr>
        <w:widowControl w:val="0"/>
        <w:jc w:val="right"/>
        <w:rPr>
          <w:sz w:val="23"/>
          <w:szCs w:val="23"/>
        </w:rPr>
      </w:pPr>
      <w:r>
        <w:rPr>
          <w:sz w:val="23"/>
          <w:szCs w:val="23"/>
        </w:rPr>
        <w:t>Приложение к ордеру</w:t>
      </w:r>
    </w:p>
    <w:p w:rsidR="00AF35CD" w:rsidRDefault="00AF35CD" w:rsidP="00AF35CD">
      <w:pPr>
        <w:widowControl w:val="0"/>
        <w:ind w:firstLine="709"/>
        <w:jc w:val="right"/>
        <w:rPr>
          <w:sz w:val="23"/>
          <w:szCs w:val="23"/>
        </w:rPr>
      </w:pPr>
      <w:r>
        <w:rPr>
          <w:sz w:val="23"/>
          <w:szCs w:val="23"/>
        </w:rPr>
        <w:t>заполняется ответственным лицом (прорабом, мастером).</w:t>
      </w:r>
    </w:p>
    <w:p w:rsidR="00AF35CD" w:rsidRDefault="00AF35CD" w:rsidP="00AF35CD">
      <w:pPr>
        <w:widowControl w:val="0"/>
        <w:rPr>
          <w:sz w:val="23"/>
          <w:szCs w:val="23"/>
        </w:rPr>
      </w:pPr>
    </w:p>
    <w:p w:rsidR="00AF35CD" w:rsidRDefault="00AF35CD" w:rsidP="00AF35CD">
      <w:pPr>
        <w:widowControl w:val="0"/>
        <w:jc w:val="right"/>
        <w:rPr>
          <w:sz w:val="23"/>
          <w:szCs w:val="23"/>
        </w:rPr>
      </w:pPr>
    </w:p>
    <w:p w:rsidR="00AF35CD" w:rsidRDefault="00AF35CD" w:rsidP="00AF35CD">
      <w:pPr>
        <w:widowControl w:val="0"/>
        <w:jc w:val="both"/>
        <w:rPr>
          <w:sz w:val="24"/>
          <w:szCs w:val="24"/>
        </w:rPr>
      </w:pPr>
      <w:r>
        <w:rPr>
          <w:sz w:val="23"/>
          <w:szCs w:val="23"/>
        </w:rPr>
        <w:t xml:space="preserve">Я, </w:t>
      </w:r>
      <w:r>
        <w:rPr>
          <w:sz w:val="26"/>
          <w:szCs w:val="26"/>
        </w:rPr>
        <w:t>_</w:t>
      </w:r>
      <w:r>
        <w:rPr>
          <w:sz w:val="24"/>
          <w:szCs w:val="24"/>
        </w:rPr>
        <w:t>___________________________________________________________________,</w:t>
      </w:r>
    </w:p>
    <w:p w:rsidR="00AF35CD" w:rsidRDefault="00AF35CD" w:rsidP="00AF35CD">
      <w:pPr>
        <w:widowControl w:val="0"/>
        <w:jc w:val="both"/>
        <w:rPr>
          <w:sz w:val="23"/>
          <w:szCs w:val="23"/>
        </w:rPr>
      </w:pPr>
      <w:r>
        <w:rPr>
          <w:sz w:val="23"/>
          <w:szCs w:val="23"/>
          <w:vertAlign w:val="superscript"/>
        </w:rPr>
        <w:t xml:space="preserve">                                                                        (Ф.И.О., должность, место работы ответственного лица)</w:t>
      </w:r>
    </w:p>
    <w:p w:rsidR="00AF35CD" w:rsidRDefault="00AF35CD" w:rsidP="00AF35CD">
      <w:pPr>
        <w:widowControl w:val="0"/>
        <w:jc w:val="both"/>
        <w:rPr>
          <w:sz w:val="23"/>
          <w:szCs w:val="23"/>
        </w:rPr>
      </w:pPr>
      <w:r>
        <w:rPr>
          <w:sz w:val="23"/>
          <w:szCs w:val="23"/>
        </w:rPr>
        <w:t>за три дня до начала производства работ обязуюсь вызвать на место представителей организаций, эксплуатирующих инженерные коммуникации, расположенные в зоне работ, выполнять работу в соответствии со СНиП и Правилами проектирования и прокладки подземных сетей, соблюдать все указанные выше условия и выполнять работу в срок, установленный в ордере. За невыполнение обязательств по настоящему ордеру готов нести ответственность в установленном законом порядке.</w:t>
      </w:r>
    </w:p>
    <w:p w:rsidR="00AF35CD" w:rsidRDefault="00AF35CD" w:rsidP="00AF35CD">
      <w:pPr>
        <w:widowControl w:val="0"/>
        <w:jc w:val="both"/>
        <w:rPr>
          <w:sz w:val="23"/>
          <w:szCs w:val="23"/>
        </w:rPr>
      </w:pPr>
    </w:p>
    <w:p w:rsidR="00AF35CD" w:rsidRDefault="00AF35CD" w:rsidP="00AF35CD">
      <w:pPr>
        <w:widowControl w:val="0"/>
        <w:ind w:firstLine="709"/>
        <w:jc w:val="both"/>
        <w:rPr>
          <w:sz w:val="23"/>
          <w:szCs w:val="23"/>
        </w:rPr>
      </w:pPr>
      <w:r>
        <w:rPr>
          <w:sz w:val="23"/>
          <w:szCs w:val="23"/>
        </w:rPr>
        <w:t>С памяткой об основных требованиях при производстве работ ознакомлен.</w:t>
      </w:r>
    </w:p>
    <w:p w:rsidR="00AF35CD" w:rsidRDefault="00AF35CD" w:rsidP="00AF35CD">
      <w:pPr>
        <w:widowControl w:val="0"/>
        <w:ind w:firstLine="720"/>
        <w:jc w:val="both"/>
        <w:rPr>
          <w:sz w:val="23"/>
          <w:szCs w:val="23"/>
        </w:rPr>
      </w:pPr>
    </w:p>
    <w:p w:rsidR="00AF35CD" w:rsidRDefault="00AF35CD" w:rsidP="00AF35CD">
      <w:pPr>
        <w:widowControl w:val="0"/>
        <w:jc w:val="both"/>
        <w:rPr>
          <w:sz w:val="26"/>
          <w:szCs w:val="26"/>
        </w:rPr>
      </w:pPr>
      <w:r>
        <w:rPr>
          <w:sz w:val="23"/>
          <w:szCs w:val="23"/>
        </w:rPr>
        <w:t xml:space="preserve">Производитель работ </w:t>
      </w:r>
      <w:r>
        <w:rPr>
          <w:sz w:val="24"/>
          <w:szCs w:val="24"/>
        </w:rPr>
        <w:t>______________________________________________________</w:t>
      </w:r>
    </w:p>
    <w:p w:rsidR="00AF35CD" w:rsidRDefault="00AF35CD" w:rsidP="00AF35CD">
      <w:pPr>
        <w:widowControl w:val="0"/>
        <w:jc w:val="both"/>
        <w:rPr>
          <w:sz w:val="23"/>
          <w:szCs w:val="23"/>
        </w:rPr>
      </w:pPr>
      <w:r>
        <w:rPr>
          <w:sz w:val="23"/>
          <w:szCs w:val="23"/>
          <w:vertAlign w:val="superscript"/>
        </w:rPr>
        <w:t xml:space="preserve">                                                                                            (Ф.И.О., должность, место работы ответственного лица)</w:t>
      </w:r>
    </w:p>
    <w:p w:rsidR="00AF35CD" w:rsidRDefault="00AF35CD" w:rsidP="00AF35CD">
      <w:pPr>
        <w:widowControl w:val="0"/>
        <w:jc w:val="both"/>
        <w:rPr>
          <w:sz w:val="26"/>
          <w:szCs w:val="26"/>
        </w:rPr>
      </w:pPr>
    </w:p>
    <w:p w:rsidR="00AF35CD" w:rsidRDefault="00AF35CD" w:rsidP="00AF35CD">
      <w:pPr>
        <w:widowControl w:val="0"/>
        <w:jc w:val="both"/>
        <w:rPr>
          <w:sz w:val="26"/>
          <w:szCs w:val="26"/>
        </w:rPr>
      </w:pPr>
    </w:p>
    <w:p w:rsidR="00AF35CD" w:rsidRDefault="00AF35CD" w:rsidP="00AF35CD">
      <w:pPr>
        <w:widowControl w:val="0"/>
        <w:jc w:val="both"/>
        <w:rPr>
          <w:sz w:val="26"/>
          <w:szCs w:val="26"/>
        </w:rPr>
      </w:pPr>
      <w:r>
        <w:rPr>
          <w:sz w:val="26"/>
          <w:szCs w:val="26"/>
        </w:rPr>
        <w:t xml:space="preserve"> «</w:t>
      </w:r>
      <w:r>
        <w:rPr>
          <w:sz w:val="23"/>
          <w:szCs w:val="23"/>
        </w:rPr>
        <w:t>__</w:t>
      </w:r>
      <w:r>
        <w:rPr>
          <w:sz w:val="26"/>
          <w:szCs w:val="26"/>
        </w:rPr>
        <w:t xml:space="preserve">» </w:t>
      </w:r>
      <w:r>
        <w:rPr>
          <w:sz w:val="23"/>
          <w:szCs w:val="23"/>
        </w:rPr>
        <w:t xml:space="preserve">__________ </w:t>
      </w:r>
      <w:r>
        <w:rPr>
          <w:sz w:val="26"/>
          <w:szCs w:val="26"/>
        </w:rPr>
        <w:t>202</w:t>
      </w:r>
      <w:r>
        <w:rPr>
          <w:sz w:val="23"/>
          <w:szCs w:val="23"/>
        </w:rPr>
        <w:t xml:space="preserve">__ </w:t>
      </w:r>
      <w:r>
        <w:rPr>
          <w:sz w:val="26"/>
          <w:szCs w:val="26"/>
        </w:rPr>
        <w:t>г.</w:t>
      </w:r>
      <w:r>
        <w:rPr>
          <w:sz w:val="26"/>
          <w:szCs w:val="26"/>
        </w:rPr>
        <w:tab/>
      </w:r>
      <w:r>
        <w:rPr>
          <w:sz w:val="26"/>
          <w:szCs w:val="26"/>
        </w:rPr>
        <w:tab/>
      </w:r>
    </w:p>
    <w:p w:rsidR="00AF35CD" w:rsidRDefault="00AF35CD" w:rsidP="00AF35CD">
      <w:pPr>
        <w:widowControl w:val="0"/>
        <w:jc w:val="both"/>
        <w:rPr>
          <w:sz w:val="26"/>
          <w:szCs w:val="26"/>
        </w:rPr>
      </w:pPr>
    </w:p>
    <w:p w:rsidR="00AF35CD" w:rsidRDefault="00AF35CD" w:rsidP="00AF35CD">
      <w:pPr>
        <w:widowControl w:val="0"/>
        <w:rPr>
          <w:b/>
          <w:bCs/>
          <w:sz w:val="23"/>
          <w:szCs w:val="23"/>
        </w:rPr>
      </w:pPr>
      <w:r>
        <w:rPr>
          <w:sz w:val="26"/>
          <w:szCs w:val="26"/>
        </w:rPr>
        <w:t xml:space="preserve">                                                                       </w:t>
      </w:r>
      <w:r>
        <w:rPr>
          <w:b/>
          <w:bCs/>
          <w:sz w:val="23"/>
          <w:szCs w:val="23"/>
        </w:rPr>
        <w:t>Памятка</w:t>
      </w:r>
    </w:p>
    <w:p w:rsidR="00AF35CD" w:rsidRDefault="00AF35CD" w:rsidP="00AF35CD">
      <w:pPr>
        <w:widowControl w:val="0"/>
        <w:rPr>
          <w:sz w:val="23"/>
          <w:szCs w:val="23"/>
        </w:rPr>
      </w:pPr>
    </w:p>
    <w:p w:rsidR="00AF35CD" w:rsidRDefault="00AF35CD" w:rsidP="00AF35CD">
      <w:pPr>
        <w:widowControl w:val="0"/>
        <w:ind w:firstLine="709"/>
        <w:jc w:val="both"/>
        <w:rPr>
          <w:sz w:val="23"/>
          <w:szCs w:val="23"/>
        </w:rPr>
      </w:pPr>
      <w:r>
        <w:rPr>
          <w:sz w:val="23"/>
          <w:szCs w:val="23"/>
        </w:rPr>
        <w:t>1. До начала производства работ оформляет ордер на производство земляных работ, информирует о начале производства работ организацию, осуществляющую содержание и техническую эксплуатацию объекта. Заказчик (застройщик) имеет право уполномочить подрядчика оформить ордер на производство работ.</w:t>
      </w:r>
    </w:p>
    <w:p w:rsidR="00AF35CD" w:rsidRDefault="00AF35CD" w:rsidP="00AF35CD">
      <w:pPr>
        <w:widowControl w:val="0"/>
        <w:ind w:firstLine="709"/>
        <w:jc w:val="both"/>
        <w:rPr>
          <w:sz w:val="23"/>
          <w:szCs w:val="23"/>
        </w:rPr>
      </w:pPr>
      <w:r>
        <w:rPr>
          <w:sz w:val="23"/>
          <w:szCs w:val="23"/>
        </w:rPr>
        <w:t>2. Несет ответственность за восстановление нарушенных дорожных покрытий, зеленых насаждений и других элементов благоустройства за счет собственных средств.</w:t>
      </w:r>
    </w:p>
    <w:p w:rsidR="00AF35CD" w:rsidRDefault="00AF35CD" w:rsidP="00AF35CD">
      <w:pPr>
        <w:widowControl w:val="0"/>
        <w:ind w:firstLine="709"/>
        <w:jc w:val="both"/>
        <w:rPr>
          <w:sz w:val="23"/>
          <w:szCs w:val="23"/>
        </w:rPr>
      </w:pPr>
      <w:r>
        <w:rPr>
          <w:sz w:val="23"/>
          <w:szCs w:val="23"/>
        </w:rPr>
        <w:t>3.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w:t>
      </w:r>
    </w:p>
    <w:p w:rsidR="00AF35CD" w:rsidRDefault="00AF35CD" w:rsidP="00AF35CD">
      <w:pPr>
        <w:widowControl w:val="0"/>
        <w:ind w:firstLine="709"/>
        <w:jc w:val="both"/>
        <w:rPr>
          <w:sz w:val="23"/>
          <w:szCs w:val="23"/>
        </w:rPr>
      </w:pPr>
      <w:r>
        <w:rPr>
          <w:sz w:val="23"/>
          <w:szCs w:val="23"/>
        </w:rPr>
        <w:t>4. В течение трех дней со дня окончания срока работ, указанного в ордере, сдает объект актом приемки работ по восстановлению благоустройства после производства работ, связанных с нарушением элементов наружного благоустройства, подписываемым представителем МКУ «АТИ» и представителем заказчика.</w:t>
      </w:r>
    </w:p>
    <w:p w:rsidR="00AF35CD" w:rsidRDefault="00AF35CD" w:rsidP="00AF35CD">
      <w:pPr>
        <w:widowControl w:val="0"/>
        <w:ind w:firstLine="709"/>
        <w:jc w:val="both"/>
        <w:rPr>
          <w:sz w:val="23"/>
          <w:szCs w:val="23"/>
        </w:rPr>
      </w:pPr>
      <w:r>
        <w:rPr>
          <w:sz w:val="23"/>
          <w:szCs w:val="23"/>
        </w:rPr>
        <w:t>5. Место разрытия должно быть огорожено забором установленного типа, участок должен быть занят в границах, установленных проектом, согласованным с ________________________________________________________________________________________.</w:t>
      </w:r>
    </w:p>
    <w:p w:rsidR="00AF35CD" w:rsidRDefault="00AF35CD" w:rsidP="00AF35CD">
      <w:pPr>
        <w:widowControl w:val="0"/>
        <w:ind w:firstLine="709"/>
        <w:jc w:val="both"/>
        <w:rPr>
          <w:sz w:val="23"/>
          <w:szCs w:val="23"/>
        </w:rPr>
      </w:pPr>
      <w:r>
        <w:rPr>
          <w:sz w:val="23"/>
          <w:szCs w:val="23"/>
        </w:rPr>
        <w:t>6. Во всех случаях производства земляных работ должна быть обеспечена безопасность движения транспорта и пешеходов, въезды во дворы и подходы к жилым помещениям должны быть свободными, через траншеи должны быть установлены переходные мостики.</w:t>
      </w:r>
    </w:p>
    <w:p w:rsidR="00AF35CD" w:rsidRDefault="00AF35CD" w:rsidP="00AF35CD">
      <w:pPr>
        <w:widowControl w:val="0"/>
        <w:ind w:firstLine="709"/>
        <w:jc w:val="both"/>
        <w:rPr>
          <w:sz w:val="23"/>
          <w:szCs w:val="23"/>
        </w:rPr>
      </w:pPr>
      <w:r>
        <w:rPr>
          <w:sz w:val="23"/>
          <w:szCs w:val="23"/>
        </w:rPr>
        <w:t>7. Материалы, оставшиеся от разборки дорожных покрытий, должны быть складированы в штабеля по видам материалов и не должны смешиваться с землей из траншей и препятствовать уличному движению. Грунт из траншей, непригодный для обратной засыпки, необходимо вывозить по ходу работ.</w:t>
      </w:r>
    </w:p>
    <w:p w:rsidR="00AF35CD" w:rsidRDefault="00AF35CD" w:rsidP="00AF35CD">
      <w:pPr>
        <w:widowControl w:val="0"/>
        <w:ind w:firstLine="709"/>
        <w:jc w:val="both"/>
        <w:rPr>
          <w:sz w:val="23"/>
          <w:szCs w:val="23"/>
        </w:rPr>
      </w:pPr>
      <w:r>
        <w:rPr>
          <w:sz w:val="23"/>
          <w:szCs w:val="23"/>
        </w:rPr>
        <w:t>8. Засыпка траншей и котлованов на проездах и тротуарах должна производиться песчаным грунтом слоями толщиной 0,2 м с тщательным уплотнением и поливкой водой (в летнее время). В зимнее время траншеи и котлованы необходимо засыпать талым песчаным грунтом с уплотнением.</w:t>
      </w:r>
    </w:p>
    <w:p w:rsidR="00AF35CD" w:rsidRDefault="00AF35CD" w:rsidP="00AF35CD">
      <w:pPr>
        <w:widowControl w:val="0"/>
        <w:ind w:firstLine="709"/>
        <w:jc w:val="both"/>
        <w:rPr>
          <w:sz w:val="23"/>
          <w:szCs w:val="23"/>
        </w:rPr>
      </w:pPr>
      <w:r>
        <w:rPr>
          <w:sz w:val="23"/>
          <w:szCs w:val="23"/>
        </w:rPr>
        <w:t>9. За нарушение правил прокладки подземных сетей, условий ордера и листа предупреждения виновные лица несут ответственность в соответствии с действующим законодательством.</w:t>
      </w:r>
    </w:p>
    <w:p w:rsidR="00AF35CD" w:rsidRDefault="00AF35CD" w:rsidP="00AF35CD">
      <w:pPr>
        <w:widowControl w:val="0"/>
        <w:jc w:val="both"/>
        <w:rPr>
          <w:rFonts w:asciiTheme="minorHAnsi" w:hAnsiTheme="minorHAnsi"/>
          <w:sz w:val="22"/>
          <w:szCs w:val="22"/>
        </w:rPr>
      </w:pPr>
      <w:r>
        <w:rPr>
          <w:sz w:val="23"/>
          <w:szCs w:val="23"/>
        </w:rPr>
        <w:t xml:space="preserve">Производитель работ ___________________________ </w:t>
      </w:r>
    </w:p>
    <w:p w:rsidR="00AF35CD" w:rsidRDefault="00AF35CD" w:rsidP="00AF35CD">
      <w:pPr>
        <w:jc w:val="right"/>
        <w:rPr>
          <w:sz w:val="28"/>
          <w:szCs w:val="28"/>
        </w:rPr>
      </w:pPr>
      <w:r>
        <w:rPr>
          <w:sz w:val="28"/>
          <w:szCs w:val="28"/>
        </w:rPr>
        <w:br w:type="page"/>
      </w:r>
      <w:r>
        <w:rPr>
          <w:sz w:val="28"/>
          <w:szCs w:val="28"/>
        </w:rPr>
        <w:lastRenderedPageBreak/>
        <w:t>Приложение № 3</w:t>
      </w:r>
    </w:p>
    <w:p w:rsidR="00AF35CD" w:rsidRDefault="00AF35CD" w:rsidP="00AF35CD">
      <w:pPr>
        <w:ind w:right="-1" w:firstLine="709"/>
        <w:jc w:val="right"/>
        <w:rPr>
          <w:spacing w:val="-6"/>
          <w:sz w:val="28"/>
          <w:szCs w:val="28"/>
        </w:rPr>
      </w:pPr>
      <w:r>
        <w:rPr>
          <w:spacing w:val="-6"/>
          <w:sz w:val="28"/>
          <w:szCs w:val="28"/>
        </w:rPr>
        <w:t>к Регламенту</w:t>
      </w:r>
    </w:p>
    <w:p w:rsidR="00AF35CD" w:rsidRDefault="00AF35CD" w:rsidP="00AF35CD">
      <w:pPr>
        <w:jc w:val="right"/>
        <w:rPr>
          <w:sz w:val="28"/>
          <w:szCs w:val="28"/>
        </w:rPr>
      </w:pPr>
    </w:p>
    <w:p w:rsidR="00AF35CD" w:rsidRDefault="00AF35CD" w:rsidP="00AF35CD">
      <w:pPr>
        <w:ind w:right="-1"/>
        <w:rPr>
          <w:sz w:val="24"/>
          <w:szCs w:val="24"/>
        </w:rPr>
      </w:pPr>
    </w:p>
    <w:p w:rsidR="00AF35CD" w:rsidRDefault="00AF35CD" w:rsidP="00AF35CD">
      <w:pPr>
        <w:ind w:right="-1"/>
        <w:rPr>
          <w:sz w:val="24"/>
          <w:szCs w:val="24"/>
        </w:rPr>
      </w:pPr>
      <w:r>
        <w:rPr>
          <w:sz w:val="24"/>
          <w:szCs w:val="24"/>
        </w:rPr>
        <w:t>(Бланк органа, предоставляющего муниципальную услугу)</w:t>
      </w:r>
    </w:p>
    <w:p w:rsidR="00AF35CD" w:rsidRDefault="00AF35CD" w:rsidP="00AF35CD">
      <w:pPr>
        <w:jc w:val="right"/>
        <w:rPr>
          <w:sz w:val="28"/>
          <w:szCs w:val="28"/>
        </w:rPr>
      </w:pPr>
    </w:p>
    <w:p w:rsidR="00AF35CD" w:rsidRDefault="00AF35CD" w:rsidP="00AF35CD">
      <w:pPr>
        <w:ind w:right="-1"/>
        <w:jc w:val="center"/>
        <w:rPr>
          <w:sz w:val="28"/>
          <w:szCs w:val="28"/>
        </w:rPr>
      </w:pPr>
    </w:p>
    <w:p w:rsidR="00AF35CD" w:rsidRDefault="00AF35CD" w:rsidP="00AF35CD">
      <w:pPr>
        <w:ind w:right="-1"/>
        <w:jc w:val="center"/>
        <w:rPr>
          <w:sz w:val="28"/>
          <w:szCs w:val="28"/>
        </w:rPr>
      </w:pPr>
    </w:p>
    <w:p w:rsidR="00AF35CD" w:rsidRDefault="00AF35CD" w:rsidP="00AF35CD">
      <w:pPr>
        <w:ind w:right="-1"/>
        <w:jc w:val="center"/>
        <w:rPr>
          <w:sz w:val="28"/>
          <w:szCs w:val="28"/>
        </w:rPr>
      </w:pPr>
    </w:p>
    <w:p w:rsidR="00AF35CD" w:rsidRDefault="00AF35CD" w:rsidP="00AF35CD">
      <w:pPr>
        <w:ind w:right="-1"/>
        <w:jc w:val="center"/>
        <w:rPr>
          <w:sz w:val="28"/>
          <w:szCs w:val="28"/>
        </w:rPr>
      </w:pPr>
    </w:p>
    <w:p w:rsidR="00AF35CD" w:rsidRDefault="00AF35CD" w:rsidP="00AF35CD">
      <w:pPr>
        <w:ind w:right="-1"/>
        <w:jc w:val="center"/>
        <w:rPr>
          <w:b/>
          <w:sz w:val="28"/>
          <w:szCs w:val="28"/>
        </w:rPr>
      </w:pPr>
      <w:r>
        <w:rPr>
          <w:b/>
          <w:sz w:val="28"/>
          <w:szCs w:val="28"/>
        </w:rPr>
        <w:t>РЕШЕНИЕ</w:t>
      </w:r>
    </w:p>
    <w:p w:rsidR="00AF35CD" w:rsidRDefault="00AF35CD" w:rsidP="00AF35CD">
      <w:pPr>
        <w:ind w:right="-1"/>
        <w:jc w:val="center"/>
        <w:rPr>
          <w:b/>
          <w:sz w:val="28"/>
          <w:szCs w:val="28"/>
        </w:rPr>
      </w:pPr>
      <w:r>
        <w:rPr>
          <w:b/>
          <w:sz w:val="28"/>
          <w:szCs w:val="28"/>
        </w:rPr>
        <w:t>об отказе в предоставлении муниципальной услуги</w:t>
      </w:r>
      <w:r>
        <w:rPr>
          <w:b/>
          <w:sz w:val="28"/>
          <w:szCs w:val="28"/>
        </w:rPr>
        <w:br/>
        <w:t>по выдаче ордера (разрешения) на производство земляных работ</w:t>
      </w:r>
      <w:r>
        <w:rPr>
          <w:b/>
          <w:sz w:val="28"/>
          <w:szCs w:val="28"/>
        </w:rPr>
        <w:br/>
      </w:r>
    </w:p>
    <w:p w:rsidR="00AF35CD" w:rsidRDefault="00AF35CD" w:rsidP="00AF35CD">
      <w:pPr>
        <w:ind w:right="-1"/>
        <w:jc w:val="center"/>
        <w:rPr>
          <w:sz w:val="26"/>
          <w:szCs w:val="26"/>
        </w:rPr>
      </w:pPr>
    </w:p>
    <w:p w:rsidR="00AF35CD" w:rsidRDefault="00AF35CD" w:rsidP="00AF35CD">
      <w:pPr>
        <w:ind w:right="-1"/>
        <w:rPr>
          <w:sz w:val="24"/>
          <w:szCs w:val="24"/>
        </w:rPr>
      </w:pPr>
      <w:r>
        <w:rPr>
          <w:sz w:val="24"/>
          <w:szCs w:val="24"/>
        </w:rPr>
        <w:t xml:space="preserve">В связи с обращением  </w:t>
      </w:r>
    </w:p>
    <w:p w:rsidR="00AF35CD" w:rsidRDefault="00AF35CD" w:rsidP="00AF35CD">
      <w:pPr>
        <w:pBdr>
          <w:top w:val="single" w:sz="4" w:space="1" w:color="000000"/>
        </w:pBdr>
        <w:ind w:left="2381" w:right="-1"/>
        <w:jc w:val="center"/>
      </w:pPr>
      <w:r>
        <w:t>(Ф.И.О. физического лица, наименование юридического лица – заявителя)</w:t>
      </w:r>
    </w:p>
    <w:p w:rsidR="00AF35CD" w:rsidRDefault="00AF35CD" w:rsidP="00AF35CD">
      <w:pPr>
        <w:ind w:right="-1"/>
        <w:rPr>
          <w:sz w:val="24"/>
          <w:szCs w:val="24"/>
        </w:rPr>
      </w:pPr>
    </w:p>
    <w:p w:rsidR="00AF35CD" w:rsidRDefault="00AF35CD" w:rsidP="00AF35CD">
      <w:pPr>
        <w:ind w:right="-1"/>
        <w:rPr>
          <w:sz w:val="24"/>
          <w:szCs w:val="24"/>
        </w:rPr>
      </w:pPr>
      <w:r>
        <w:rPr>
          <w:sz w:val="24"/>
          <w:szCs w:val="24"/>
        </w:rPr>
        <w:t xml:space="preserve">заявление № _______ от_____._____.________г., о </w:t>
      </w:r>
    </w:p>
    <w:p w:rsidR="00AF35CD" w:rsidRDefault="00AF35CD" w:rsidP="00AF35CD">
      <w:pPr>
        <w:ind w:right="-1"/>
        <w:rPr>
          <w:sz w:val="24"/>
          <w:szCs w:val="24"/>
        </w:rPr>
      </w:pP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p>
    <w:p w:rsidR="00AF35CD" w:rsidRDefault="00AF35CD" w:rsidP="00AF35CD">
      <w:pPr>
        <w:ind w:right="-1"/>
        <w:jc w:val="both"/>
        <w:rPr>
          <w:sz w:val="24"/>
          <w:szCs w:val="24"/>
        </w:rPr>
      </w:pPr>
      <w:r>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AF35CD" w:rsidRDefault="00AF35CD" w:rsidP="00AF35CD">
      <w:pPr>
        <w:ind w:right="-1"/>
        <w:rPr>
          <w:sz w:val="24"/>
          <w:szCs w:val="24"/>
        </w:rPr>
      </w:pPr>
    </w:p>
    <w:p w:rsidR="00AF35CD" w:rsidRDefault="00AF35CD" w:rsidP="00AF35CD">
      <w:pPr>
        <w:ind w:right="-1"/>
        <w:rPr>
          <w:sz w:val="24"/>
          <w:szCs w:val="24"/>
        </w:rPr>
      </w:pPr>
      <w:r>
        <w:rPr>
          <w:sz w:val="24"/>
          <w:szCs w:val="24"/>
        </w:rPr>
        <w:t>1.</w:t>
      </w:r>
    </w:p>
    <w:p w:rsidR="00AF35CD" w:rsidRDefault="00AF35CD" w:rsidP="00AF35CD">
      <w:pPr>
        <w:ind w:right="-1"/>
        <w:jc w:val="both"/>
        <w:rPr>
          <w:sz w:val="24"/>
          <w:szCs w:val="24"/>
        </w:rPr>
      </w:pPr>
    </w:p>
    <w:p w:rsidR="00AF35CD" w:rsidRDefault="00AF35CD" w:rsidP="00AF35CD">
      <w:pPr>
        <w:ind w:right="-1"/>
        <w:jc w:val="both"/>
      </w:pPr>
      <w:r>
        <w:rPr>
          <w:sz w:val="24"/>
          <w:szCs w:val="24"/>
        </w:rPr>
        <w:t xml:space="preserve">2. </w:t>
      </w:r>
    </w:p>
    <w:p w:rsidR="00AF35CD" w:rsidRDefault="00AF35CD" w:rsidP="00AF35CD">
      <w:pPr>
        <w:ind w:right="-1"/>
      </w:pPr>
    </w:p>
    <w:p w:rsidR="00AF35CD" w:rsidRDefault="00AF35CD" w:rsidP="00AF35CD">
      <w:pPr>
        <w:ind w:right="-1"/>
        <w:rPr>
          <w:sz w:val="24"/>
          <w:szCs w:val="24"/>
        </w:rPr>
      </w:pPr>
    </w:p>
    <w:p w:rsidR="00AF35CD" w:rsidRDefault="00AF35CD" w:rsidP="00AF35CD">
      <w:pPr>
        <w:widowControl w:val="0"/>
        <w:ind w:right="-1"/>
        <w:jc w:val="both"/>
        <w:rPr>
          <w:sz w:val="24"/>
          <w:szCs w:val="24"/>
          <w:vertAlign w:val="superscript"/>
        </w:rPr>
      </w:pPr>
      <w:r>
        <w:rPr>
          <w:sz w:val="24"/>
          <w:szCs w:val="24"/>
        </w:rPr>
        <w:t xml:space="preserve">Руководитель                                ___________________   </w:t>
      </w:r>
      <w:r>
        <w:rPr>
          <w:sz w:val="24"/>
          <w:szCs w:val="24"/>
        </w:rPr>
        <w:tab/>
      </w:r>
      <w:r>
        <w:rPr>
          <w:sz w:val="24"/>
          <w:szCs w:val="24"/>
        </w:rPr>
        <w:tab/>
        <w:t xml:space="preserve">                  </w:t>
      </w:r>
    </w:p>
    <w:p w:rsidR="00AF35CD" w:rsidRDefault="00AF35CD" w:rsidP="00AF35CD">
      <w:pPr>
        <w:ind w:left="-426"/>
        <w:jc w:val="center"/>
        <w:rPr>
          <w:sz w:val="24"/>
          <w:szCs w:val="24"/>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AF35CD">
      <w:pPr>
        <w:jc w:val="right"/>
        <w:rPr>
          <w:sz w:val="28"/>
          <w:szCs w:val="28"/>
        </w:rPr>
      </w:pPr>
      <w:r>
        <w:rPr>
          <w:sz w:val="28"/>
          <w:szCs w:val="28"/>
        </w:rPr>
        <w:lastRenderedPageBreak/>
        <w:t>Приложение № 4</w:t>
      </w:r>
    </w:p>
    <w:p w:rsidR="00AF35CD" w:rsidRDefault="00AF35CD" w:rsidP="00AF35CD">
      <w:pPr>
        <w:ind w:right="-1" w:firstLine="709"/>
        <w:jc w:val="right"/>
        <w:rPr>
          <w:spacing w:val="-6"/>
          <w:sz w:val="28"/>
          <w:szCs w:val="28"/>
        </w:rPr>
      </w:pPr>
      <w:r>
        <w:rPr>
          <w:spacing w:val="-6"/>
          <w:sz w:val="28"/>
          <w:szCs w:val="28"/>
        </w:rPr>
        <w:t>к Регламенту</w:t>
      </w:r>
    </w:p>
    <w:p w:rsidR="00AF35CD" w:rsidRDefault="00AF35CD" w:rsidP="00AF35CD">
      <w:pPr>
        <w:ind w:left="5529"/>
        <w:jc w:val="right"/>
        <w:rPr>
          <w:sz w:val="28"/>
          <w:szCs w:val="28"/>
        </w:rPr>
      </w:pPr>
    </w:p>
    <w:p w:rsidR="00AF35CD" w:rsidRDefault="00AF35CD" w:rsidP="00AF35CD">
      <w:pPr>
        <w:ind w:left="4111"/>
        <w:rPr>
          <w:sz w:val="28"/>
          <w:szCs w:val="28"/>
        </w:rPr>
      </w:pPr>
      <w:r>
        <w:rPr>
          <w:sz w:val="28"/>
          <w:szCs w:val="28"/>
        </w:rPr>
        <w:t xml:space="preserve">В  </w:t>
      </w:r>
    </w:p>
    <w:p w:rsidR="00AF35CD" w:rsidRDefault="00AF35CD" w:rsidP="00AF35CD">
      <w:pPr>
        <w:pBdr>
          <w:top w:val="single" w:sz="4" w:space="1" w:color="000000"/>
        </w:pBdr>
        <w:ind w:left="4111"/>
        <w:jc w:val="center"/>
      </w:pPr>
      <w:r>
        <w:t>(наименование органа местного самоуправления</w:t>
      </w:r>
    </w:p>
    <w:p w:rsidR="00AF35CD" w:rsidRDefault="00AF35CD" w:rsidP="00AF35CD">
      <w:pPr>
        <w:ind w:left="4111"/>
        <w:rPr>
          <w:sz w:val="28"/>
          <w:szCs w:val="28"/>
        </w:rPr>
      </w:pPr>
    </w:p>
    <w:p w:rsidR="00AF35CD" w:rsidRDefault="00AF35CD" w:rsidP="00AF35CD">
      <w:pPr>
        <w:pBdr>
          <w:top w:val="single" w:sz="4" w:space="3" w:color="000000"/>
        </w:pBdr>
        <w:ind w:left="4111"/>
        <w:jc w:val="center"/>
      </w:pPr>
      <w:r>
        <w:t>муниципального образования)</w:t>
      </w:r>
    </w:p>
    <w:p w:rsidR="00AF35CD" w:rsidRDefault="00AF35CD" w:rsidP="00AF35CD">
      <w:pPr>
        <w:shd w:val="clear" w:color="auto" w:fill="FFFFFF"/>
        <w:tabs>
          <w:tab w:val="left" w:leader="underscore" w:pos="10334"/>
        </w:tabs>
        <w:ind w:left="4111"/>
      </w:pPr>
      <w:r>
        <w:rPr>
          <w:spacing w:val="-7"/>
          <w:sz w:val="28"/>
          <w:szCs w:val="28"/>
        </w:rPr>
        <w:t xml:space="preserve">от </w:t>
      </w:r>
      <w:r>
        <w:rPr>
          <w:sz w:val="28"/>
          <w:szCs w:val="28"/>
        </w:rPr>
        <w:t>_____________________________________                   (</w:t>
      </w:r>
      <w:r>
        <w:t xml:space="preserve">далее - заявитель) </w:t>
      </w:r>
    </w:p>
    <w:p w:rsidR="00AF35CD" w:rsidRDefault="00AF35CD" w:rsidP="00AF35CD">
      <w:pPr>
        <w:shd w:val="clear" w:color="auto" w:fill="FFFFFF"/>
        <w:ind w:left="4111"/>
        <w:rPr>
          <w:spacing w:val="-7"/>
        </w:rPr>
      </w:pPr>
      <w:r>
        <w:rPr>
          <w:spacing w:val="-3"/>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spacing w:val="-7"/>
        </w:rPr>
        <w:t>)</w:t>
      </w:r>
    </w:p>
    <w:p w:rsidR="00AF35CD" w:rsidRDefault="00AF35CD" w:rsidP="00AF35CD">
      <w:pPr>
        <w:ind w:left="5529"/>
        <w:rPr>
          <w:sz w:val="28"/>
          <w:szCs w:val="28"/>
        </w:rPr>
      </w:pPr>
    </w:p>
    <w:p w:rsidR="00AF35CD" w:rsidRDefault="00AF35CD" w:rsidP="00AF35C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AF35CD" w:rsidRDefault="00AF35CD" w:rsidP="00AF35CD">
      <w:pPr>
        <w:pStyle w:val="Default"/>
        <w:spacing w:after="120"/>
        <w:jc w:val="center"/>
        <w:rPr>
          <w:color w:val="auto"/>
          <w:sz w:val="28"/>
          <w:szCs w:val="28"/>
        </w:rPr>
      </w:pPr>
      <w:r>
        <w:rPr>
          <w:b/>
          <w:bCs/>
          <w:color w:val="auto"/>
          <w:sz w:val="28"/>
          <w:szCs w:val="28"/>
        </w:rPr>
        <w:t>Заявление</w:t>
      </w:r>
    </w:p>
    <w:p w:rsidR="00AF35CD" w:rsidRDefault="00AF35CD" w:rsidP="00AF35CD">
      <w:pPr>
        <w:pStyle w:val="Default"/>
        <w:spacing w:after="120"/>
        <w:jc w:val="center"/>
        <w:rPr>
          <w:color w:val="auto"/>
          <w:sz w:val="28"/>
          <w:szCs w:val="28"/>
        </w:rPr>
      </w:pPr>
      <w:r>
        <w:rPr>
          <w:b/>
          <w:bCs/>
          <w:color w:val="auto"/>
          <w:sz w:val="28"/>
          <w:szCs w:val="28"/>
        </w:rPr>
        <w:t>на получение ордера на производство земляных работ,</w:t>
      </w:r>
    </w:p>
    <w:p w:rsidR="00AF35CD" w:rsidRDefault="00AF35CD" w:rsidP="00AF35CD">
      <w:pPr>
        <w:pStyle w:val="Default"/>
        <w:spacing w:after="120"/>
        <w:jc w:val="center"/>
        <w:rPr>
          <w:color w:val="auto"/>
          <w:sz w:val="28"/>
          <w:szCs w:val="28"/>
        </w:rPr>
      </w:pPr>
      <w:r>
        <w:rPr>
          <w:b/>
          <w:bCs/>
          <w:color w:val="auto"/>
          <w:sz w:val="28"/>
          <w:szCs w:val="28"/>
        </w:rPr>
        <w:t>связанных с нарушением элементов наружного благоустройства</w:t>
      </w:r>
    </w:p>
    <w:p w:rsidR="00AF35CD" w:rsidRDefault="00AF35CD" w:rsidP="00AF35CD">
      <w:pPr>
        <w:pStyle w:val="Default"/>
        <w:spacing w:after="120"/>
        <w:rPr>
          <w:color w:val="auto"/>
          <w:sz w:val="28"/>
          <w:szCs w:val="28"/>
        </w:rPr>
      </w:pPr>
    </w:p>
    <w:p w:rsidR="00AF35CD" w:rsidRDefault="00AF35CD" w:rsidP="00AF35CD">
      <w:pPr>
        <w:pStyle w:val="Default"/>
        <w:spacing w:after="120"/>
        <w:rPr>
          <w:color w:val="auto"/>
          <w:sz w:val="28"/>
          <w:szCs w:val="28"/>
        </w:rPr>
      </w:pPr>
      <w:r>
        <w:rPr>
          <w:color w:val="auto"/>
          <w:sz w:val="28"/>
          <w:szCs w:val="28"/>
        </w:rPr>
        <w:t xml:space="preserve">Объект и его назначение: </w:t>
      </w:r>
    </w:p>
    <w:p w:rsidR="00AF35CD" w:rsidRDefault="00AF35CD" w:rsidP="00AF35CD">
      <w:pPr>
        <w:pStyle w:val="Default"/>
        <w:spacing w:after="120"/>
        <w:rPr>
          <w:color w:val="auto"/>
          <w:sz w:val="28"/>
          <w:szCs w:val="28"/>
        </w:rPr>
      </w:pPr>
      <w:r>
        <w:rPr>
          <w:color w:val="auto"/>
          <w:sz w:val="28"/>
          <w:szCs w:val="28"/>
        </w:rPr>
        <w:t xml:space="preserve">______________________________________________________________________ </w:t>
      </w:r>
    </w:p>
    <w:p w:rsidR="00AF35CD" w:rsidRDefault="00AF35CD" w:rsidP="00AF35CD">
      <w:pPr>
        <w:pStyle w:val="Default"/>
        <w:spacing w:after="120"/>
        <w:rPr>
          <w:color w:val="auto"/>
          <w:sz w:val="20"/>
          <w:szCs w:val="20"/>
        </w:rPr>
      </w:pPr>
      <w:r>
        <w:rPr>
          <w:color w:val="auto"/>
          <w:sz w:val="20"/>
          <w:szCs w:val="20"/>
        </w:rPr>
        <w:t xml:space="preserve">(жилой дом, административное здание, инженерные сети и т.д.) </w:t>
      </w:r>
    </w:p>
    <w:p w:rsidR="00AF35CD" w:rsidRDefault="00AF35CD" w:rsidP="00AF35CD">
      <w:pPr>
        <w:pStyle w:val="Default"/>
        <w:spacing w:after="120"/>
        <w:rPr>
          <w:color w:val="auto"/>
          <w:sz w:val="28"/>
          <w:szCs w:val="28"/>
        </w:rPr>
      </w:pPr>
      <w:r>
        <w:rPr>
          <w:color w:val="auto"/>
          <w:sz w:val="28"/>
          <w:szCs w:val="28"/>
        </w:rPr>
        <w:t xml:space="preserve">______________________________________________________________________.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Адрес: ____________________________________________________________. </w:t>
      </w:r>
    </w:p>
    <w:p w:rsidR="00AF35CD" w:rsidRDefault="00AF35CD" w:rsidP="00AF35CD">
      <w:pPr>
        <w:spacing w:after="120"/>
        <w:rPr>
          <w:sz w:val="28"/>
          <w:szCs w:val="28"/>
        </w:rPr>
      </w:pPr>
      <w:r>
        <w:rPr>
          <w:sz w:val="28"/>
          <w:szCs w:val="28"/>
        </w:rPr>
        <w:t>Район: _____________________________________________________________.</w:t>
      </w:r>
    </w:p>
    <w:p w:rsidR="00AF35CD" w:rsidRDefault="00AF35CD" w:rsidP="00AF35CD">
      <w:pPr>
        <w:spacing w:after="120"/>
        <w:rPr>
          <w:rFonts w:asciiTheme="minorHAnsi" w:hAnsiTheme="minorHAnsi"/>
          <w:sz w:val="28"/>
          <w:szCs w:val="28"/>
        </w:rPr>
      </w:pPr>
    </w:p>
    <w:p w:rsidR="00AF35CD" w:rsidRDefault="00AF35CD" w:rsidP="00AF35CD">
      <w:pPr>
        <w:pStyle w:val="Default"/>
        <w:spacing w:after="120"/>
        <w:rPr>
          <w:color w:val="auto"/>
          <w:sz w:val="28"/>
          <w:szCs w:val="28"/>
        </w:rPr>
      </w:pPr>
      <w:r>
        <w:rPr>
          <w:color w:val="auto"/>
          <w:sz w:val="28"/>
          <w:szCs w:val="28"/>
        </w:rPr>
        <w:t>Реквизиты согласования схемы трассы от ______________ № _________________</w:t>
      </w:r>
    </w:p>
    <w:p w:rsidR="00AF35CD" w:rsidRDefault="00AF35CD" w:rsidP="00AF35CD">
      <w:pPr>
        <w:pStyle w:val="Default"/>
        <w:spacing w:after="120"/>
        <w:rPr>
          <w:color w:val="auto"/>
          <w:sz w:val="28"/>
          <w:szCs w:val="28"/>
        </w:rPr>
      </w:pPr>
      <w:r>
        <w:rPr>
          <w:color w:val="auto"/>
          <w:sz w:val="28"/>
          <w:szCs w:val="28"/>
        </w:rPr>
        <w:t xml:space="preserve">Наименование и место проведения работ: </w:t>
      </w:r>
    </w:p>
    <w:p w:rsidR="00AF35CD" w:rsidRDefault="00AF35CD" w:rsidP="00AF35CD">
      <w:pPr>
        <w:pStyle w:val="Default"/>
        <w:spacing w:after="120"/>
        <w:rPr>
          <w:color w:val="auto"/>
          <w:sz w:val="28"/>
          <w:szCs w:val="28"/>
        </w:rPr>
      </w:pPr>
      <w:r>
        <w:rPr>
          <w:color w:val="auto"/>
          <w:sz w:val="28"/>
          <w:szCs w:val="28"/>
        </w:rPr>
        <w:t xml:space="preserve">______________________________________________________________________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Площадь нарушения элементов наружного благоустройства: </w:t>
      </w:r>
    </w:p>
    <w:p w:rsidR="00AF35CD" w:rsidRDefault="00AF35CD" w:rsidP="00AF35CD">
      <w:pPr>
        <w:pStyle w:val="Default"/>
        <w:spacing w:after="120"/>
        <w:rPr>
          <w:color w:val="auto"/>
          <w:sz w:val="28"/>
          <w:szCs w:val="28"/>
        </w:rPr>
      </w:pPr>
      <w:r>
        <w:rPr>
          <w:color w:val="auto"/>
          <w:sz w:val="28"/>
          <w:szCs w:val="28"/>
        </w:rPr>
        <w:t xml:space="preserve">- дорожного покрытия _________ кв.м; </w:t>
      </w:r>
    </w:p>
    <w:p w:rsidR="00AF35CD" w:rsidRDefault="00AF35CD" w:rsidP="00AF35CD">
      <w:pPr>
        <w:pStyle w:val="Default"/>
        <w:spacing w:after="120"/>
        <w:rPr>
          <w:color w:val="auto"/>
          <w:sz w:val="28"/>
          <w:szCs w:val="28"/>
        </w:rPr>
      </w:pPr>
      <w:r>
        <w:rPr>
          <w:color w:val="auto"/>
          <w:sz w:val="28"/>
          <w:szCs w:val="28"/>
        </w:rPr>
        <w:t xml:space="preserve">- асфальтового покрытия тротуара _________ кв.м; </w:t>
      </w:r>
    </w:p>
    <w:p w:rsidR="00AF35CD" w:rsidRDefault="00AF35CD" w:rsidP="00AF35CD">
      <w:pPr>
        <w:pStyle w:val="Default"/>
        <w:spacing w:after="120"/>
        <w:rPr>
          <w:color w:val="auto"/>
          <w:sz w:val="28"/>
          <w:szCs w:val="28"/>
        </w:rPr>
      </w:pPr>
      <w:r>
        <w:rPr>
          <w:color w:val="auto"/>
          <w:sz w:val="28"/>
          <w:szCs w:val="28"/>
        </w:rPr>
        <w:t xml:space="preserve">- асфальтового покрытия местного проезда ______ кв.м; </w:t>
      </w:r>
    </w:p>
    <w:p w:rsidR="00AF35CD" w:rsidRDefault="00AF35CD" w:rsidP="00AF35CD">
      <w:pPr>
        <w:pStyle w:val="Default"/>
        <w:spacing w:after="120"/>
        <w:rPr>
          <w:color w:val="auto"/>
          <w:sz w:val="28"/>
          <w:szCs w:val="28"/>
        </w:rPr>
      </w:pPr>
      <w:r>
        <w:rPr>
          <w:color w:val="auto"/>
          <w:sz w:val="28"/>
          <w:szCs w:val="28"/>
        </w:rPr>
        <w:t xml:space="preserve">- газона _________ кв.м. </w:t>
      </w:r>
    </w:p>
    <w:p w:rsidR="00AF35CD" w:rsidRDefault="00AF35CD" w:rsidP="00AF35CD">
      <w:pPr>
        <w:pStyle w:val="Default"/>
        <w:spacing w:after="120"/>
        <w:rPr>
          <w:color w:val="auto"/>
          <w:sz w:val="28"/>
          <w:szCs w:val="28"/>
        </w:rPr>
      </w:pPr>
      <w:r>
        <w:rPr>
          <w:color w:val="auto"/>
          <w:sz w:val="28"/>
          <w:szCs w:val="28"/>
        </w:rPr>
        <w:t xml:space="preserve">Запрашиваемые сроки проведения работ: с «___» _______________ 20___ г. по «___» ______________ 20___ г. </w:t>
      </w:r>
    </w:p>
    <w:p w:rsidR="00AF35CD" w:rsidRDefault="00AF35CD" w:rsidP="00AF35CD">
      <w:pPr>
        <w:pStyle w:val="Default"/>
        <w:spacing w:after="120"/>
        <w:rPr>
          <w:color w:val="auto"/>
          <w:sz w:val="28"/>
          <w:szCs w:val="28"/>
        </w:rPr>
      </w:pPr>
      <w:r>
        <w:rPr>
          <w:color w:val="auto"/>
          <w:sz w:val="28"/>
          <w:szCs w:val="28"/>
        </w:rPr>
        <w:t xml:space="preserve">Заказчик: _________________________________________________________. </w:t>
      </w:r>
    </w:p>
    <w:p w:rsidR="00AF35CD" w:rsidRDefault="00AF35CD" w:rsidP="00AF35CD">
      <w:pPr>
        <w:pStyle w:val="Default"/>
        <w:spacing w:after="120"/>
        <w:rPr>
          <w:color w:val="auto"/>
          <w:sz w:val="20"/>
          <w:szCs w:val="20"/>
        </w:rPr>
      </w:pPr>
      <w:r>
        <w:rPr>
          <w:color w:val="auto"/>
          <w:sz w:val="20"/>
          <w:szCs w:val="20"/>
        </w:rPr>
        <w:t xml:space="preserve">(полное наименование с указанием вышестоящей организации) </w:t>
      </w:r>
    </w:p>
    <w:p w:rsidR="00AF35CD" w:rsidRDefault="00AF35CD" w:rsidP="00AF35CD">
      <w:pPr>
        <w:pStyle w:val="Default"/>
        <w:spacing w:after="120"/>
        <w:rPr>
          <w:color w:val="auto"/>
          <w:sz w:val="28"/>
          <w:szCs w:val="28"/>
        </w:rPr>
      </w:pPr>
      <w:r>
        <w:rPr>
          <w:color w:val="auto"/>
          <w:sz w:val="28"/>
          <w:szCs w:val="28"/>
        </w:rPr>
        <w:t xml:space="preserve">Адрес: </w:t>
      </w:r>
    </w:p>
    <w:p w:rsidR="00AF35CD" w:rsidRDefault="00AF35CD" w:rsidP="00AF35CD">
      <w:pPr>
        <w:pStyle w:val="Default"/>
        <w:spacing w:after="120"/>
        <w:rPr>
          <w:color w:val="auto"/>
          <w:sz w:val="28"/>
          <w:szCs w:val="28"/>
        </w:rPr>
      </w:pPr>
      <w:r>
        <w:rPr>
          <w:color w:val="auto"/>
          <w:sz w:val="28"/>
          <w:szCs w:val="28"/>
        </w:rPr>
        <w:t xml:space="preserve">юридический: ______________________________________________________, </w:t>
      </w:r>
    </w:p>
    <w:p w:rsidR="00AF35CD" w:rsidRDefault="00AF35CD" w:rsidP="00AF35CD">
      <w:pPr>
        <w:pStyle w:val="Default"/>
        <w:spacing w:after="120"/>
        <w:rPr>
          <w:color w:val="auto"/>
          <w:sz w:val="28"/>
          <w:szCs w:val="28"/>
        </w:rPr>
      </w:pPr>
      <w:r>
        <w:rPr>
          <w:color w:val="auto"/>
          <w:sz w:val="28"/>
          <w:szCs w:val="28"/>
        </w:rPr>
        <w:lastRenderedPageBreak/>
        <w:t xml:space="preserve">фактический: 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Тел. _______________________________________________________________.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ИНН _____________________________, р/с _____________________________, </w:t>
      </w:r>
    </w:p>
    <w:p w:rsidR="00AF35CD" w:rsidRDefault="00AF35CD" w:rsidP="00AF35CD">
      <w:pPr>
        <w:pStyle w:val="Default"/>
        <w:spacing w:after="120"/>
        <w:rPr>
          <w:color w:val="auto"/>
          <w:sz w:val="28"/>
          <w:szCs w:val="28"/>
        </w:rPr>
      </w:pPr>
      <w:r>
        <w:rPr>
          <w:color w:val="auto"/>
          <w:sz w:val="28"/>
          <w:szCs w:val="28"/>
        </w:rPr>
        <w:t xml:space="preserve">банк ______________________________________________________________,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БИК ______________________________, корр/с__________________________. </w:t>
      </w:r>
    </w:p>
    <w:p w:rsidR="00AF35CD" w:rsidRDefault="00AF35CD" w:rsidP="00AF35CD">
      <w:pPr>
        <w:pStyle w:val="Default"/>
        <w:spacing w:after="120"/>
        <w:rPr>
          <w:color w:val="auto"/>
          <w:sz w:val="28"/>
          <w:szCs w:val="28"/>
        </w:rPr>
      </w:pPr>
      <w:r>
        <w:rPr>
          <w:color w:val="auto"/>
          <w:sz w:val="28"/>
          <w:szCs w:val="28"/>
        </w:rPr>
        <w:t xml:space="preserve">Код по ОКПО ____________________. </w:t>
      </w:r>
    </w:p>
    <w:p w:rsidR="00AF35CD" w:rsidRDefault="00AF35CD" w:rsidP="00AF35CD">
      <w:pPr>
        <w:pStyle w:val="Default"/>
        <w:spacing w:after="120"/>
        <w:rPr>
          <w:color w:val="auto"/>
          <w:sz w:val="28"/>
          <w:szCs w:val="28"/>
        </w:rPr>
      </w:pPr>
      <w:r>
        <w:rPr>
          <w:color w:val="auto"/>
          <w:sz w:val="28"/>
          <w:szCs w:val="28"/>
        </w:rPr>
        <w:t xml:space="preserve">Код по ОКОНХ ___________________. </w:t>
      </w:r>
    </w:p>
    <w:p w:rsidR="00AF35CD" w:rsidRDefault="00AF35CD" w:rsidP="00AF35CD">
      <w:pPr>
        <w:pStyle w:val="Default"/>
        <w:spacing w:after="120"/>
        <w:rPr>
          <w:color w:val="auto"/>
          <w:sz w:val="28"/>
          <w:szCs w:val="28"/>
        </w:rPr>
      </w:pPr>
      <w:r>
        <w:rPr>
          <w:b/>
          <w:bCs/>
          <w:color w:val="auto"/>
          <w:sz w:val="28"/>
          <w:szCs w:val="28"/>
        </w:rPr>
        <w:t xml:space="preserve">Обязательства заказчика </w:t>
      </w:r>
    </w:p>
    <w:p w:rsidR="00AF35CD" w:rsidRDefault="00AF35CD" w:rsidP="00AF35CD">
      <w:pPr>
        <w:pStyle w:val="Default"/>
        <w:spacing w:after="120"/>
        <w:rPr>
          <w:color w:val="auto"/>
          <w:sz w:val="28"/>
          <w:szCs w:val="28"/>
        </w:rPr>
      </w:pPr>
      <w:r>
        <w:rPr>
          <w:color w:val="auto"/>
          <w:sz w:val="28"/>
          <w:szCs w:val="28"/>
        </w:rPr>
        <w:t xml:space="preserve">Подтверждаю: </w:t>
      </w:r>
    </w:p>
    <w:p w:rsidR="00AF35CD" w:rsidRDefault="00AF35CD" w:rsidP="00AF35CD">
      <w:pPr>
        <w:pStyle w:val="Default"/>
        <w:spacing w:after="120"/>
        <w:rPr>
          <w:color w:val="auto"/>
          <w:sz w:val="28"/>
          <w:szCs w:val="28"/>
        </w:rPr>
      </w:pPr>
      <w:r>
        <w:rPr>
          <w:color w:val="auto"/>
          <w:sz w:val="28"/>
          <w:szCs w:val="28"/>
        </w:rPr>
        <w:t xml:space="preserve">1) наличие договора подряда с подрядной организацией; </w:t>
      </w:r>
    </w:p>
    <w:p w:rsidR="00AF35CD" w:rsidRDefault="00AF35CD" w:rsidP="00AF35CD">
      <w:pPr>
        <w:spacing w:after="120"/>
        <w:rPr>
          <w:sz w:val="28"/>
          <w:szCs w:val="28"/>
        </w:rPr>
      </w:pPr>
      <w:r>
        <w:rPr>
          <w:sz w:val="28"/>
          <w:szCs w:val="28"/>
        </w:rPr>
        <w:t>2) наличие проектно-сметной документации на объект и обеспеченность финансированием;</w:t>
      </w:r>
    </w:p>
    <w:p w:rsidR="00AF35CD" w:rsidRDefault="00AF35CD" w:rsidP="00AF35CD">
      <w:pPr>
        <w:pStyle w:val="Default"/>
        <w:spacing w:after="120"/>
        <w:rPr>
          <w:color w:val="auto"/>
          <w:sz w:val="28"/>
          <w:szCs w:val="28"/>
        </w:rPr>
      </w:pPr>
      <w:r>
        <w:rPr>
          <w:color w:val="auto"/>
          <w:sz w:val="28"/>
          <w:szCs w:val="28"/>
        </w:rPr>
        <w:t xml:space="preserve">3) ответственность за восстановление нарушенных дорожных покрытий, зеленых насаждений и других элементов благоустройства за счет собственных средств; </w:t>
      </w:r>
    </w:p>
    <w:p w:rsidR="00AF35CD" w:rsidRDefault="00AF35CD" w:rsidP="00AF35CD">
      <w:pPr>
        <w:pStyle w:val="Default"/>
        <w:spacing w:after="120"/>
        <w:rPr>
          <w:color w:val="auto"/>
          <w:sz w:val="28"/>
          <w:szCs w:val="28"/>
        </w:rPr>
      </w:pPr>
      <w:r>
        <w:rPr>
          <w:color w:val="auto"/>
          <w:sz w:val="28"/>
          <w:szCs w:val="28"/>
        </w:rPr>
        <w:t xml:space="preserve">4)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w:t>
      </w:r>
    </w:p>
    <w:p w:rsidR="00AF35CD" w:rsidRDefault="00AF35CD" w:rsidP="00AF35CD">
      <w:pPr>
        <w:pStyle w:val="Default"/>
        <w:spacing w:after="120"/>
        <w:rPr>
          <w:color w:val="auto"/>
          <w:sz w:val="28"/>
          <w:szCs w:val="28"/>
        </w:rPr>
      </w:pPr>
      <w:r>
        <w:rPr>
          <w:color w:val="auto"/>
          <w:sz w:val="28"/>
          <w:szCs w:val="28"/>
        </w:rPr>
        <w:t xml:space="preserve">_________________ _____________ ______________________________________ </w:t>
      </w:r>
    </w:p>
    <w:p w:rsidR="00AF35CD" w:rsidRDefault="00AF35CD" w:rsidP="00AF35CD">
      <w:pPr>
        <w:pStyle w:val="Default"/>
        <w:spacing w:after="120"/>
        <w:rPr>
          <w:color w:val="auto"/>
          <w:sz w:val="20"/>
          <w:szCs w:val="20"/>
        </w:rPr>
      </w:pPr>
      <w:r>
        <w:rPr>
          <w:color w:val="auto"/>
          <w:sz w:val="20"/>
          <w:szCs w:val="20"/>
        </w:rPr>
        <w:t xml:space="preserve">(должность) (подпись) (Ф.И.О.) </w:t>
      </w:r>
    </w:p>
    <w:p w:rsidR="00AF35CD" w:rsidRDefault="00AF35CD" w:rsidP="00AF35CD">
      <w:pPr>
        <w:pStyle w:val="Default"/>
        <w:spacing w:after="120"/>
        <w:rPr>
          <w:color w:val="auto"/>
          <w:sz w:val="28"/>
          <w:szCs w:val="28"/>
        </w:rPr>
      </w:pPr>
    </w:p>
    <w:p w:rsidR="00AF35CD" w:rsidRDefault="00AF35CD" w:rsidP="00AF35CD">
      <w:pPr>
        <w:pStyle w:val="Default"/>
        <w:spacing w:after="120"/>
        <w:rPr>
          <w:color w:val="auto"/>
          <w:sz w:val="28"/>
          <w:szCs w:val="28"/>
        </w:rPr>
      </w:pPr>
      <w:r>
        <w:rPr>
          <w:color w:val="auto"/>
          <w:sz w:val="28"/>
          <w:szCs w:val="28"/>
        </w:rPr>
        <w:t xml:space="preserve">«___» _____________ 20___ г. </w:t>
      </w:r>
    </w:p>
    <w:p w:rsidR="00AF35CD" w:rsidRDefault="00AF35CD" w:rsidP="00AF35CD">
      <w:pPr>
        <w:pStyle w:val="Default"/>
        <w:spacing w:after="120"/>
        <w:rPr>
          <w:color w:val="auto"/>
          <w:sz w:val="28"/>
          <w:szCs w:val="28"/>
        </w:rPr>
      </w:pPr>
      <w:r>
        <w:rPr>
          <w:color w:val="auto"/>
          <w:sz w:val="28"/>
          <w:szCs w:val="28"/>
        </w:rPr>
        <w:t xml:space="preserve">Подрядчик: ________________________________________________________. </w:t>
      </w:r>
    </w:p>
    <w:p w:rsidR="00AF35CD" w:rsidRDefault="00AF35CD" w:rsidP="00AF35CD">
      <w:pPr>
        <w:pStyle w:val="Default"/>
        <w:spacing w:after="120"/>
        <w:rPr>
          <w:color w:val="auto"/>
          <w:sz w:val="20"/>
          <w:szCs w:val="20"/>
        </w:rPr>
      </w:pPr>
      <w:r>
        <w:rPr>
          <w:color w:val="auto"/>
          <w:sz w:val="20"/>
          <w:szCs w:val="20"/>
        </w:rPr>
        <w:t xml:space="preserve">(полное наименование с указанием вышестоящей организации) </w:t>
      </w:r>
    </w:p>
    <w:p w:rsidR="00AF35CD" w:rsidRDefault="00AF35CD" w:rsidP="00AF35CD">
      <w:pPr>
        <w:pStyle w:val="Default"/>
        <w:spacing w:after="120"/>
        <w:rPr>
          <w:color w:val="auto"/>
          <w:sz w:val="28"/>
          <w:szCs w:val="28"/>
        </w:rPr>
      </w:pPr>
      <w:r>
        <w:rPr>
          <w:color w:val="auto"/>
          <w:sz w:val="28"/>
          <w:szCs w:val="28"/>
        </w:rPr>
        <w:t xml:space="preserve">Адрес: </w:t>
      </w:r>
    </w:p>
    <w:p w:rsidR="00AF35CD" w:rsidRDefault="00AF35CD" w:rsidP="00AF35CD">
      <w:pPr>
        <w:pStyle w:val="Default"/>
        <w:spacing w:after="120"/>
        <w:rPr>
          <w:color w:val="auto"/>
          <w:sz w:val="28"/>
          <w:szCs w:val="28"/>
        </w:rPr>
      </w:pPr>
      <w:r>
        <w:rPr>
          <w:color w:val="auto"/>
          <w:sz w:val="28"/>
          <w:szCs w:val="28"/>
        </w:rPr>
        <w:t xml:space="preserve">юридический: 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фактический: 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Тел. _______________________________________________________________.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СРО (допуск к работам): 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ИНН _____________________________, р/с _____________________________, </w:t>
      </w:r>
    </w:p>
    <w:p w:rsidR="00AF35CD" w:rsidRDefault="00AF35CD" w:rsidP="00AF35CD">
      <w:pPr>
        <w:pStyle w:val="Default"/>
        <w:spacing w:after="120"/>
        <w:rPr>
          <w:color w:val="auto"/>
          <w:sz w:val="28"/>
          <w:szCs w:val="28"/>
        </w:rPr>
      </w:pPr>
      <w:r>
        <w:rPr>
          <w:color w:val="auto"/>
          <w:sz w:val="28"/>
          <w:szCs w:val="28"/>
        </w:rPr>
        <w:t xml:space="preserve">банк ______________________________________________________________,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БИК _______________________, корр/с ________________________________. </w:t>
      </w:r>
    </w:p>
    <w:p w:rsidR="00AF35CD" w:rsidRDefault="00AF35CD" w:rsidP="00AF35CD">
      <w:pPr>
        <w:pStyle w:val="Default"/>
        <w:spacing w:after="120"/>
        <w:rPr>
          <w:color w:val="auto"/>
          <w:sz w:val="28"/>
          <w:szCs w:val="28"/>
        </w:rPr>
      </w:pPr>
      <w:r>
        <w:rPr>
          <w:color w:val="auto"/>
          <w:sz w:val="28"/>
          <w:szCs w:val="28"/>
        </w:rPr>
        <w:t xml:space="preserve">Код по ОКПО _____________________. </w:t>
      </w:r>
    </w:p>
    <w:p w:rsidR="00AF35CD" w:rsidRDefault="00AF35CD" w:rsidP="00AF35CD">
      <w:pPr>
        <w:pStyle w:val="Default"/>
        <w:spacing w:after="120"/>
        <w:rPr>
          <w:color w:val="auto"/>
          <w:sz w:val="28"/>
          <w:szCs w:val="28"/>
        </w:rPr>
      </w:pPr>
      <w:r>
        <w:rPr>
          <w:color w:val="auto"/>
          <w:sz w:val="28"/>
          <w:szCs w:val="28"/>
        </w:rPr>
        <w:t xml:space="preserve">Код по ОКОНХ ____________________. </w:t>
      </w:r>
    </w:p>
    <w:p w:rsidR="00AF35CD" w:rsidRDefault="00AF35CD" w:rsidP="00AF35CD">
      <w:pPr>
        <w:pStyle w:val="Default"/>
        <w:spacing w:after="120"/>
        <w:rPr>
          <w:color w:val="auto"/>
          <w:sz w:val="28"/>
          <w:szCs w:val="28"/>
        </w:rPr>
      </w:pPr>
      <w:r>
        <w:rPr>
          <w:color w:val="auto"/>
          <w:sz w:val="28"/>
          <w:szCs w:val="28"/>
        </w:rPr>
        <w:t xml:space="preserve">Субподрядчик: _____________________________________________________. </w:t>
      </w:r>
    </w:p>
    <w:p w:rsidR="00AF35CD" w:rsidRDefault="00AF35CD" w:rsidP="00AF35CD">
      <w:pPr>
        <w:pStyle w:val="Default"/>
        <w:spacing w:after="120"/>
        <w:rPr>
          <w:color w:val="auto"/>
          <w:sz w:val="20"/>
          <w:szCs w:val="20"/>
        </w:rPr>
      </w:pPr>
      <w:r>
        <w:rPr>
          <w:color w:val="auto"/>
          <w:sz w:val="20"/>
          <w:szCs w:val="20"/>
        </w:rPr>
        <w:t xml:space="preserve">(полное наименование с указанием вышестоящей организации) </w:t>
      </w:r>
    </w:p>
    <w:p w:rsidR="00AF35CD" w:rsidRDefault="00AF35CD" w:rsidP="00AF35CD">
      <w:pPr>
        <w:pStyle w:val="Default"/>
        <w:spacing w:after="120"/>
        <w:rPr>
          <w:color w:val="auto"/>
          <w:sz w:val="28"/>
          <w:szCs w:val="28"/>
        </w:rPr>
      </w:pPr>
      <w:r>
        <w:rPr>
          <w:color w:val="auto"/>
          <w:sz w:val="28"/>
          <w:szCs w:val="28"/>
        </w:rPr>
        <w:lastRenderedPageBreak/>
        <w:t xml:space="preserve">Адрес: </w:t>
      </w:r>
    </w:p>
    <w:p w:rsidR="00AF35CD" w:rsidRDefault="00AF35CD" w:rsidP="00AF35CD">
      <w:pPr>
        <w:pStyle w:val="Default"/>
        <w:spacing w:after="120"/>
        <w:rPr>
          <w:color w:val="auto"/>
          <w:sz w:val="28"/>
          <w:szCs w:val="28"/>
        </w:rPr>
      </w:pPr>
      <w:r>
        <w:rPr>
          <w:color w:val="auto"/>
          <w:sz w:val="28"/>
          <w:szCs w:val="28"/>
        </w:rPr>
        <w:t xml:space="preserve">юридический: 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фактический: _______________________________________________________. </w:t>
      </w:r>
    </w:p>
    <w:p w:rsidR="00AF35CD" w:rsidRDefault="00AF35CD" w:rsidP="00AF35CD">
      <w:pPr>
        <w:spacing w:after="120"/>
        <w:rPr>
          <w:sz w:val="28"/>
          <w:szCs w:val="28"/>
        </w:rPr>
      </w:pPr>
      <w:r>
        <w:rPr>
          <w:sz w:val="28"/>
          <w:szCs w:val="28"/>
        </w:rPr>
        <w:t>Тел. _______________________________________________________________.</w:t>
      </w:r>
    </w:p>
    <w:p w:rsidR="00AF35CD" w:rsidRDefault="00AF35CD" w:rsidP="00AF35CD">
      <w:pPr>
        <w:pStyle w:val="Default"/>
        <w:spacing w:after="120"/>
        <w:rPr>
          <w:color w:val="auto"/>
          <w:sz w:val="28"/>
          <w:szCs w:val="28"/>
        </w:rPr>
      </w:pPr>
      <w:r>
        <w:rPr>
          <w:color w:val="auto"/>
          <w:sz w:val="28"/>
          <w:szCs w:val="28"/>
        </w:rPr>
        <w:t xml:space="preserve">СРО (допуск к работам): 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ИНН _____________________________, р/с _____________________________, </w:t>
      </w:r>
    </w:p>
    <w:p w:rsidR="00AF35CD" w:rsidRDefault="00AF35CD" w:rsidP="00AF35CD">
      <w:pPr>
        <w:pStyle w:val="Default"/>
        <w:spacing w:after="120"/>
        <w:rPr>
          <w:color w:val="auto"/>
          <w:sz w:val="28"/>
          <w:szCs w:val="28"/>
        </w:rPr>
      </w:pPr>
      <w:r>
        <w:rPr>
          <w:color w:val="auto"/>
          <w:sz w:val="28"/>
          <w:szCs w:val="28"/>
        </w:rPr>
        <w:t xml:space="preserve">банк ______________________________________________________________,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БИК _______________________, корр/с ________________________________, </w:t>
      </w:r>
    </w:p>
    <w:p w:rsidR="00AF35CD" w:rsidRDefault="00AF35CD" w:rsidP="00AF35CD">
      <w:pPr>
        <w:pStyle w:val="Default"/>
        <w:spacing w:after="120"/>
        <w:rPr>
          <w:color w:val="auto"/>
          <w:sz w:val="28"/>
          <w:szCs w:val="28"/>
        </w:rPr>
      </w:pPr>
      <w:r>
        <w:rPr>
          <w:color w:val="auto"/>
          <w:sz w:val="28"/>
          <w:szCs w:val="28"/>
        </w:rPr>
        <w:t xml:space="preserve">Код по ОКПО ________________________. </w:t>
      </w:r>
    </w:p>
    <w:p w:rsidR="00AF35CD" w:rsidRDefault="00AF35CD" w:rsidP="00AF35CD">
      <w:pPr>
        <w:pStyle w:val="Default"/>
        <w:spacing w:after="120"/>
        <w:rPr>
          <w:color w:val="auto"/>
          <w:sz w:val="28"/>
          <w:szCs w:val="28"/>
        </w:rPr>
      </w:pPr>
      <w:r>
        <w:rPr>
          <w:color w:val="auto"/>
          <w:sz w:val="28"/>
          <w:szCs w:val="28"/>
        </w:rPr>
        <w:t xml:space="preserve">Код по ОКОНХ _______________________. </w:t>
      </w:r>
    </w:p>
    <w:p w:rsidR="00AF35CD" w:rsidRDefault="00AF35CD" w:rsidP="00AF35CD">
      <w:pPr>
        <w:pStyle w:val="Default"/>
        <w:spacing w:after="120"/>
        <w:rPr>
          <w:color w:val="auto"/>
          <w:sz w:val="28"/>
          <w:szCs w:val="28"/>
        </w:rPr>
      </w:pPr>
      <w:r>
        <w:rPr>
          <w:b/>
          <w:bCs/>
          <w:color w:val="auto"/>
          <w:sz w:val="28"/>
          <w:szCs w:val="28"/>
        </w:rPr>
        <w:t xml:space="preserve">Обязательства подрядчика (субподрядчика) </w:t>
      </w:r>
    </w:p>
    <w:p w:rsidR="00AF35CD" w:rsidRDefault="00AF35CD" w:rsidP="00AF35CD">
      <w:pPr>
        <w:pStyle w:val="Default"/>
        <w:spacing w:after="120"/>
        <w:rPr>
          <w:color w:val="auto"/>
          <w:sz w:val="28"/>
          <w:szCs w:val="28"/>
        </w:rPr>
      </w:pPr>
      <w:r>
        <w:rPr>
          <w:color w:val="auto"/>
          <w:sz w:val="28"/>
          <w:szCs w:val="28"/>
        </w:rPr>
        <w:t xml:space="preserve">Подрядчик гарантирует: </w:t>
      </w:r>
    </w:p>
    <w:p w:rsidR="00AF35CD" w:rsidRDefault="00AF35CD" w:rsidP="00AF35CD">
      <w:pPr>
        <w:pStyle w:val="Default"/>
        <w:spacing w:after="120"/>
        <w:rPr>
          <w:color w:val="auto"/>
          <w:sz w:val="28"/>
          <w:szCs w:val="28"/>
        </w:rPr>
      </w:pPr>
      <w:r>
        <w:rPr>
          <w:color w:val="auto"/>
          <w:sz w:val="28"/>
          <w:szCs w:val="28"/>
        </w:rPr>
        <w:t xml:space="preserve">1) соблюдение сроков строительства; </w:t>
      </w:r>
    </w:p>
    <w:p w:rsidR="00AF35CD" w:rsidRDefault="00AF35CD" w:rsidP="00AF35CD">
      <w:pPr>
        <w:pStyle w:val="Default"/>
        <w:spacing w:after="120"/>
        <w:rPr>
          <w:color w:val="auto"/>
          <w:sz w:val="28"/>
          <w:szCs w:val="28"/>
        </w:rPr>
      </w:pPr>
      <w:r>
        <w:rPr>
          <w:color w:val="auto"/>
          <w:sz w:val="28"/>
          <w:szCs w:val="28"/>
        </w:rPr>
        <w:t xml:space="preserve">2) соблюдение требований законодательства в части, регламентирующей деятельность, связанную с производством работ, выполняемых подрядчиком, а в случае их нарушения несет ответственность в соответствии с действующим законодательством. </w:t>
      </w:r>
    </w:p>
    <w:p w:rsidR="00AF35CD" w:rsidRDefault="00AF35CD" w:rsidP="00AF35CD">
      <w:pPr>
        <w:pStyle w:val="Default"/>
        <w:spacing w:after="120"/>
        <w:rPr>
          <w:color w:val="auto"/>
          <w:sz w:val="28"/>
          <w:szCs w:val="28"/>
        </w:rPr>
      </w:pPr>
      <w:r>
        <w:rPr>
          <w:color w:val="auto"/>
          <w:sz w:val="28"/>
          <w:szCs w:val="28"/>
        </w:rPr>
        <w:t xml:space="preserve">Подрядчик извещен,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 </w:t>
      </w:r>
    </w:p>
    <w:p w:rsidR="00AF35CD" w:rsidRDefault="00AF35CD" w:rsidP="00AF35CD">
      <w:pPr>
        <w:pStyle w:val="Default"/>
        <w:spacing w:after="120"/>
        <w:rPr>
          <w:color w:val="auto"/>
          <w:sz w:val="28"/>
          <w:szCs w:val="28"/>
        </w:rPr>
      </w:pPr>
      <w:r>
        <w:rPr>
          <w:color w:val="auto"/>
          <w:sz w:val="28"/>
          <w:szCs w:val="28"/>
        </w:rPr>
        <w:t xml:space="preserve">___________________ __________________ _________________________________ </w:t>
      </w:r>
    </w:p>
    <w:p w:rsidR="00AF35CD" w:rsidRDefault="00AF35CD" w:rsidP="00AF35CD">
      <w:pPr>
        <w:pStyle w:val="Default"/>
        <w:spacing w:after="120"/>
        <w:rPr>
          <w:color w:val="auto"/>
          <w:sz w:val="20"/>
          <w:szCs w:val="20"/>
        </w:rPr>
      </w:pPr>
      <w:r>
        <w:rPr>
          <w:color w:val="auto"/>
          <w:sz w:val="20"/>
          <w:szCs w:val="20"/>
        </w:rPr>
        <w:t xml:space="preserve">(должность) (подпись) (Ф.И.О.) </w:t>
      </w:r>
    </w:p>
    <w:p w:rsidR="00AF35CD" w:rsidRDefault="00AF35CD" w:rsidP="00AF35CD">
      <w:pPr>
        <w:pStyle w:val="Default"/>
        <w:spacing w:after="120"/>
        <w:rPr>
          <w:color w:val="auto"/>
          <w:sz w:val="28"/>
          <w:szCs w:val="28"/>
        </w:rPr>
      </w:pPr>
    </w:p>
    <w:p w:rsidR="00AF35CD" w:rsidRDefault="00AF35CD" w:rsidP="00AF35CD">
      <w:pPr>
        <w:pStyle w:val="Default"/>
        <w:spacing w:after="120"/>
        <w:rPr>
          <w:color w:val="auto"/>
          <w:sz w:val="28"/>
          <w:szCs w:val="28"/>
        </w:rPr>
      </w:pPr>
      <w:r>
        <w:rPr>
          <w:color w:val="auto"/>
          <w:sz w:val="28"/>
          <w:szCs w:val="28"/>
        </w:rPr>
        <w:t xml:space="preserve">«___»___________ 20__ г. </w:t>
      </w:r>
    </w:p>
    <w:p w:rsidR="00AF35CD" w:rsidRDefault="00AF35CD" w:rsidP="00AF35CD">
      <w:pPr>
        <w:pStyle w:val="Default"/>
        <w:spacing w:after="120"/>
        <w:rPr>
          <w:color w:val="auto"/>
          <w:sz w:val="28"/>
          <w:szCs w:val="28"/>
        </w:rPr>
      </w:pPr>
      <w:r>
        <w:rPr>
          <w:color w:val="auto"/>
          <w:sz w:val="28"/>
          <w:szCs w:val="28"/>
        </w:rPr>
        <w:t xml:space="preserve">Ответственный производитель работ: ___________________________________ </w:t>
      </w:r>
    </w:p>
    <w:p w:rsidR="00AF35CD" w:rsidRDefault="00AF35CD" w:rsidP="00AF35CD">
      <w:pPr>
        <w:pStyle w:val="Default"/>
        <w:spacing w:after="120"/>
        <w:rPr>
          <w:color w:val="auto"/>
          <w:sz w:val="20"/>
          <w:szCs w:val="20"/>
        </w:rPr>
      </w:pPr>
      <w:r>
        <w:rPr>
          <w:color w:val="auto"/>
          <w:sz w:val="20"/>
          <w:szCs w:val="20"/>
        </w:rPr>
        <w:t xml:space="preserve">(Ф.И.О.) </w:t>
      </w:r>
    </w:p>
    <w:p w:rsidR="00AF35CD" w:rsidRDefault="00AF35CD" w:rsidP="00AF35CD">
      <w:pPr>
        <w:pStyle w:val="Default"/>
        <w:spacing w:after="120"/>
        <w:rPr>
          <w:color w:val="auto"/>
          <w:sz w:val="28"/>
          <w:szCs w:val="28"/>
        </w:rPr>
      </w:pPr>
      <w:r>
        <w:rPr>
          <w:color w:val="auto"/>
          <w:sz w:val="28"/>
          <w:szCs w:val="28"/>
        </w:rPr>
        <w:t xml:space="preserve">______________________________________________________________________, </w:t>
      </w:r>
    </w:p>
    <w:p w:rsidR="00AF35CD" w:rsidRDefault="00AF35CD" w:rsidP="00AF35CD">
      <w:pPr>
        <w:pStyle w:val="Default"/>
        <w:spacing w:after="120"/>
        <w:rPr>
          <w:color w:val="auto"/>
          <w:sz w:val="28"/>
          <w:szCs w:val="28"/>
        </w:rPr>
      </w:pPr>
      <w:r>
        <w:rPr>
          <w:color w:val="auto"/>
          <w:sz w:val="28"/>
          <w:szCs w:val="28"/>
        </w:rPr>
        <w:t xml:space="preserve">должность: ________________________________________, тел. _________________. </w:t>
      </w:r>
    </w:p>
    <w:p w:rsidR="00AF35CD" w:rsidRDefault="00AF35CD" w:rsidP="00AF35CD">
      <w:pPr>
        <w:pStyle w:val="Default"/>
        <w:spacing w:after="120"/>
        <w:rPr>
          <w:color w:val="auto"/>
          <w:sz w:val="28"/>
          <w:szCs w:val="28"/>
        </w:rPr>
      </w:pPr>
    </w:p>
    <w:p w:rsidR="00AF35CD" w:rsidRDefault="00AF35CD" w:rsidP="00AF35CD">
      <w:pPr>
        <w:pStyle w:val="Default"/>
        <w:spacing w:after="120"/>
        <w:rPr>
          <w:color w:val="auto"/>
          <w:sz w:val="28"/>
          <w:szCs w:val="28"/>
        </w:rPr>
      </w:pPr>
      <w:r>
        <w:rPr>
          <w:b/>
          <w:bCs/>
          <w:color w:val="auto"/>
          <w:sz w:val="28"/>
          <w:szCs w:val="28"/>
        </w:rPr>
        <w:t xml:space="preserve">Обязательства ответственного производителя работ </w:t>
      </w:r>
    </w:p>
    <w:p w:rsidR="00AF35CD" w:rsidRDefault="00AF35CD" w:rsidP="00AF35CD">
      <w:pPr>
        <w:pStyle w:val="Default"/>
        <w:spacing w:after="120"/>
        <w:jc w:val="both"/>
        <w:rPr>
          <w:color w:val="auto"/>
          <w:sz w:val="28"/>
          <w:szCs w:val="28"/>
        </w:rPr>
      </w:pPr>
      <w:r>
        <w:rPr>
          <w:color w:val="auto"/>
          <w:sz w:val="28"/>
          <w:szCs w:val="28"/>
        </w:rPr>
        <w:t>Гарантирую соблюдение Правил благоустройства ___________________________</w:t>
      </w:r>
    </w:p>
    <w:p w:rsidR="00AF35CD" w:rsidRDefault="00AF35CD" w:rsidP="00AF35CD">
      <w:pPr>
        <w:pStyle w:val="Default"/>
        <w:spacing w:after="120"/>
        <w:jc w:val="both"/>
        <w:rPr>
          <w:color w:val="auto"/>
          <w:sz w:val="28"/>
          <w:szCs w:val="28"/>
        </w:rPr>
      </w:pPr>
      <w:r>
        <w:rPr>
          <w:color w:val="auto"/>
          <w:sz w:val="28"/>
          <w:szCs w:val="28"/>
        </w:rPr>
        <w:t>______________________________________________________________________, Положения об организации и проведении земляных, строительных и ремонтных работ, связанных с благоустройством территории __________________________</w:t>
      </w:r>
    </w:p>
    <w:p w:rsidR="00AF35CD" w:rsidRDefault="00AF35CD" w:rsidP="00AF35CD">
      <w:pPr>
        <w:pStyle w:val="Default"/>
        <w:spacing w:after="120"/>
        <w:jc w:val="both"/>
        <w:rPr>
          <w:color w:val="auto"/>
          <w:sz w:val="28"/>
          <w:szCs w:val="28"/>
        </w:rPr>
      </w:pPr>
      <w:r>
        <w:rPr>
          <w:color w:val="auto"/>
          <w:sz w:val="28"/>
          <w:szCs w:val="28"/>
        </w:rPr>
        <w:lastRenderedPageBreak/>
        <w:t xml:space="preserve"> ____________________________________________________________________, СНиП, чистоты и порядка и в случае нарушения готов нести ответственность в соответствии с действующим законодательством. </w:t>
      </w:r>
    </w:p>
    <w:p w:rsidR="00AF35CD" w:rsidRDefault="00AF35CD" w:rsidP="00AF35CD">
      <w:pPr>
        <w:pStyle w:val="Default"/>
        <w:spacing w:after="120"/>
        <w:rPr>
          <w:color w:val="auto"/>
          <w:sz w:val="28"/>
          <w:szCs w:val="28"/>
        </w:rPr>
      </w:pPr>
      <w:r>
        <w:rPr>
          <w:color w:val="auto"/>
          <w:sz w:val="28"/>
          <w:szCs w:val="28"/>
        </w:rPr>
        <w:t xml:space="preserve">«___» ____________ 20___ г. _____________________________________________ </w:t>
      </w:r>
    </w:p>
    <w:p w:rsidR="00AF35CD" w:rsidRDefault="00AF35CD" w:rsidP="00AF35CD">
      <w:pPr>
        <w:pStyle w:val="Default"/>
        <w:spacing w:after="120"/>
        <w:rPr>
          <w:rFonts w:ascii="Courier New" w:hAnsi="Courier New" w:cs="Courier New"/>
          <w:color w:val="auto"/>
          <w:sz w:val="23"/>
          <w:szCs w:val="23"/>
        </w:rPr>
      </w:pPr>
      <w:r>
        <w:rPr>
          <w:color w:val="auto"/>
          <w:sz w:val="20"/>
          <w:szCs w:val="20"/>
        </w:rPr>
        <w:t>(Ф.И.О., подпись ответственного производителя работ</w:t>
      </w:r>
      <w:r>
        <w:rPr>
          <w:rFonts w:ascii="Courier New" w:hAnsi="Courier New" w:cs="Courier New"/>
          <w:color w:val="auto"/>
          <w:sz w:val="23"/>
          <w:szCs w:val="23"/>
        </w:rPr>
        <w:t xml:space="preserve">) </w:t>
      </w:r>
    </w:p>
    <w:p w:rsidR="00AF35CD" w:rsidRDefault="00AF35CD" w:rsidP="00AF35CD">
      <w:pPr>
        <w:spacing w:after="120"/>
        <w:rPr>
          <w:rFonts w:ascii="Arial" w:hAnsi="Arial" w:cs="Arial"/>
          <w:sz w:val="16"/>
          <w:szCs w:val="16"/>
        </w:rPr>
      </w:pPr>
    </w:p>
    <w:p w:rsidR="00AF35CD" w:rsidRDefault="00AF35CD" w:rsidP="00AF35CD">
      <w:pPr>
        <w:spacing w:after="120"/>
        <w:rPr>
          <w:rFonts w:asciiTheme="minorHAnsi" w:hAnsiTheme="minorHAnsi" w:cstheme="minorBidi"/>
          <w:sz w:val="22"/>
          <w:szCs w:val="22"/>
        </w:rPr>
      </w:pPr>
    </w:p>
    <w:p w:rsidR="00AF35CD" w:rsidRDefault="00AF35CD" w:rsidP="00AF35CD">
      <w:pPr>
        <w:rPr>
          <w:spacing w:val="-6"/>
          <w:sz w:val="28"/>
          <w:szCs w:val="28"/>
        </w:rPr>
      </w:pPr>
      <w:r>
        <w:rPr>
          <w:spacing w:val="-6"/>
          <w:sz w:val="28"/>
          <w:szCs w:val="28"/>
        </w:rPr>
        <w:br w:type="page"/>
      </w:r>
    </w:p>
    <w:p w:rsidR="00AF35CD" w:rsidRDefault="00AF35CD" w:rsidP="00AF35CD">
      <w:pPr>
        <w:jc w:val="right"/>
        <w:rPr>
          <w:sz w:val="28"/>
          <w:szCs w:val="28"/>
        </w:rPr>
      </w:pPr>
      <w:r>
        <w:rPr>
          <w:sz w:val="28"/>
          <w:szCs w:val="28"/>
        </w:rPr>
        <w:lastRenderedPageBreak/>
        <w:t>Приложение № 5</w:t>
      </w:r>
    </w:p>
    <w:p w:rsidR="00AF35CD" w:rsidRDefault="00AF35CD" w:rsidP="00AF35CD">
      <w:pPr>
        <w:ind w:right="-1" w:firstLine="709"/>
        <w:jc w:val="right"/>
        <w:rPr>
          <w:spacing w:val="-6"/>
          <w:sz w:val="28"/>
          <w:szCs w:val="28"/>
        </w:rPr>
      </w:pPr>
      <w:r>
        <w:rPr>
          <w:spacing w:val="-6"/>
          <w:sz w:val="28"/>
          <w:szCs w:val="28"/>
        </w:rPr>
        <w:t>к Регламенту</w:t>
      </w:r>
    </w:p>
    <w:p w:rsidR="00AF35CD" w:rsidRDefault="00AF35CD" w:rsidP="00AF35CD">
      <w:pPr>
        <w:ind w:left="4111"/>
        <w:rPr>
          <w:sz w:val="28"/>
          <w:szCs w:val="28"/>
        </w:rPr>
      </w:pPr>
    </w:p>
    <w:p w:rsidR="00AF35CD" w:rsidRDefault="00AF35CD" w:rsidP="00AF35CD">
      <w:pPr>
        <w:ind w:left="4111"/>
        <w:rPr>
          <w:sz w:val="28"/>
          <w:szCs w:val="28"/>
        </w:rPr>
      </w:pPr>
      <w:r>
        <w:rPr>
          <w:sz w:val="28"/>
          <w:szCs w:val="28"/>
        </w:rPr>
        <w:t xml:space="preserve">В  </w:t>
      </w:r>
    </w:p>
    <w:p w:rsidR="00AF35CD" w:rsidRDefault="00AF35CD" w:rsidP="00AF35CD">
      <w:pPr>
        <w:pBdr>
          <w:top w:val="single" w:sz="4" w:space="1" w:color="000000"/>
        </w:pBdr>
        <w:ind w:left="4111"/>
        <w:jc w:val="center"/>
      </w:pPr>
      <w:r>
        <w:t>(наименование органа местного самоуправления</w:t>
      </w:r>
    </w:p>
    <w:p w:rsidR="00AF35CD" w:rsidRDefault="00AF35CD" w:rsidP="00AF35CD">
      <w:pPr>
        <w:ind w:left="4111"/>
        <w:rPr>
          <w:sz w:val="28"/>
          <w:szCs w:val="28"/>
        </w:rPr>
      </w:pPr>
    </w:p>
    <w:p w:rsidR="00AF35CD" w:rsidRDefault="00AF35CD" w:rsidP="00AF35CD">
      <w:pPr>
        <w:pBdr>
          <w:top w:val="single" w:sz="4" w:space="3" w:color="000000"/>
        </w:pBdr>
        <w:ind w:left="4111"/>
        <w:jc w:val="center"/>
      </w:pPr>
      <w:r>
        <w:t>муниципального образования)</w:t>
      </w:r>
    </w:p>
    <w:p w:rsidR="00AF35CD" w:rsidRDefault="00AF35CD" w:rsidP="00AF35CD">
      <w:pPr>
        <w:shd w:val="clear" w:color="auto" w:fill="FFFFFF"/>
        <w:tabs>
          <w:tab w:val="left" w:leader="underscore" w:pos="10334"/>
        </w:tabs>
        <w:ind w:left="4111"/>
      </w:pPr>
      <w:r>
        <w:rPr>
          <w:spacing w:val="-7"/>
          <w:sz w:val="28"/>
          <w:szCs w:val="28"/>
        </w:rPr>
        <w:t xml:space="preserve">от </w:t>
      </w:r>
      <w:r>
        <w:rPr>
          <w:sz w:val="28"/>
          <w:szCs w:val="28"/>
        </w:rPr>
        <w:t>_____________________________________                   (</w:t>
      </w:r>
      <w:r>
        <w:t xml:space="preserve">далее - заявитель) </w:t>
      </w:r>
    </w:p>
    <w:p w:rsidR="00AF35CD" w:rsidRDefault="00AF35CD" w:rsidP="00AF35CD">
      <w:pPr>
        <w:shd w:val="clear" w:color="auto" w:fill="FFFFFF"/>
        <w:ind w:left="4111"/>
        <w:rPr>
          <w:spacing w:val="-7"/>
        </w:rPr>
      </w:pPr>
      <w:r>
        <w:rPr>
          <w:spacing w:val="-3"/>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spacing w:val="-7"/>
        </w:rPr>
        <w:t>)</w:t>
      </w:r>
    </w:p>
    <w:p w:rsidR="00AF35CD" w:rsidRDefault="00AF35CD" w:rsidP="00AF35CD">
      <w:pPr>
        <w:ind w:left="5529"/>
        <w:rPr>
          <w:sz w:val="28"/>
          <w:szCs w:val="28"/>
        </w:rPr>
      </w:pPr>
    </w:p>
    <w:p w:rsidR="00AF35CD" w:rsidRDefault="00AF35CD" w:rsidP="00AF35C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AF35CD" w:rsidRDefault="00AF35CD" w:rsidP="00AF35CD">
      <w:pPr>
        <w:pStyle w:val="Default"/>
        <w:spacing w:after="120"/>
        <w:jc w:val="center"/>
        <w:rPr>
          <w:color w:val="auto"/>
          <w:sz w:val="28"/>
          <w:szCs w:val="28"/>
        </w:rPr>
      </w:pPr>
      <w:r>
        <w:rPr>
          <w:b/>
          <w:bCs/>
          <w:color w:val="auto"/>
          <w:sz w:val="28"/>
          <w:szCs w:val="28"/>
        </w:rPr>
        <w:t>Заявление</w:t>
      </w:r>
    </w:p>
    <w:p w:rsidR="00AF35CD" w:rsidRDefault="00AF35CD" w:rsidP="00AF35CD">
      <w:pPr>
        <w:pStyle w:val="Default"/>
        <w:spacing w:after="120"/>
        <w:jc w:val="center"/>
        <w:rPr>
          <w:color w:val="auto"/>
          <w:sz w:val="28"/>
          <w:szCs w:val="28"/>
        </w:rPr>
      </w:pPr>
      <w:r>
        <w:rPr>
          <w:b/>
          <w:bCs/>
          <w:color w:val="auto"/>
          <w:sz w:val="28"/>
          <w:szCs w:val="28"/>
        </w:rPr>
        <w:t>на получение ордера на производство земляных работ</w:t>
      </w:r>
    </w:p>
    <w:p w:rsidR="00AF35CD" w:rsidRDefault="00AF35CD" w:rsidP="00AF35CD">
      <w:pPr>
        <w:pStyle w:val="Default"/>
        <w:spacing w:after="120"/>
        <w:jc w:val="center"/>
        <w:rPr>
          <w:b/>
          <w:color w:val="auto"/>
          <w:sz w:val="28"/>
          <w:szCs w:val="28"/>
        </w:rPr>
      </w:pPr>
      <w:r>
        <w:rPr>
          <w:b/>
          <w:color w:val="auto"/>
          <w:sz w:val="28"/>
          <w:szCs w:val="28"/>
        </w:rPr>
        <w:t>в связи с аварийно-восстановительным ремонтом инженерных коммуникаций</w:t>
      </w:r>
    </w:p>
    <w:p w:rsidR="00AF35CD" w:rsidRDefault="00AF35CD" w:rsidP="00AF35CD">
      <w:pPr>
        <w:ind w:right="-1" w:firstLine="709"/>
        <w:jc w:val="right"/>
        <w:rPr>
          <w:sz w:val="28"/>
          <w:szCs w:val="28"/>
        </w:rPr>
      </w:pPr>
    </w:p>
    <w:p w:rsidR="00AF35CD" w:rsidRDefault="00AF35CD" w:rsidP="00AF35CD">
      <w:pPr>
        <w:ind w:right="-1" w:firstLine="709"/>
        <w:jc w:val="right"/>
        <w:rPr>
          <w:sz w:val="28"/>
          <w:szCs w:val="28"/>
        </w:rPr>
      </w:pPr>
    </w:p>
    <w:p w:rsidR="00AF35CD" w:rsidRDefault="00AF35CD" w:rsidP="00AF35CD">
      <w:pPr>
        <w:ind w:right="-1" w:firstLine="709"/>
        <w:rPr>
          <w:sz w:val="28"/>
          <w:szCs w:val="28"/>
        </w:rPr>
      </w:pPr>
      <w:r>
        <w:rPr>
          <w:sz w:val="28"/>
          <w:szCs w:val="28"/>
        </w:rPr>
        <w:t>Наименование и место проведения работ: ______________________________________________________________________</w:t>
      </w:r>
    </w:p>
    <w:p w:rsidR="00AF35CD" w:rsidRDefault="00AF35CD" w:rsidP="00AF35CD">
      <w:pPr>
        <w:ind w:right="-1" w:firstLine="709"/>
        <w:jc w:val="both"/>
        <w:rPr>
          <w:sz w:val="28"/>
          <w:szCs w:val="28"/>
        </w:rPr>
      </w:pPr>
    </w:p>
    <w:p w:rsidR="00AF35CD" w:rsidRDefault="00AF35CD" w:rsidP="00AF35CD">
      <w:pPr>
        <w:ind w:right="-1"/>
        <w:jc w:val="both"/>
        <w:rPr>
          <w:sz w:val="28"/>
          <w:szCs w:val="28"/>
        </w:rPr>
      </w:pPr>
      <w:r>
        <w:rPr>
          <w:sz w:val="28"/>
          <w:szCs w:val="28"/>
        </w:rPr>
        <w:t xml:space="preserve">Площадь нарушения элементов наружного благоустройства: </w:t>
      </w:r>
    </w:p>
    <w:p w:rsidR="00AF35CD" w:rsidRDefault="00AF35CD" w:rsidP="00AF35CD">
      <w:pPr>
        <w:ind w:right="-1"/>
        <w:jc w:val="both"/>
        <w:rPr>
          <w:sz w:val="28"/>
          <w:szCs w:val="28"/>
        </w:rPr>
      </w:pPr>
      <w:r>
        <w:rPr>
          <w:sz w:val="28"/>
          <w:szCs w:val="28"/>
        </w:rPr>
        <w:t xml:space="preserve">- дорожного покрытия _______ кв.м; </w:t>
      </w:r>
    </w:p>
    <w:p w:rsidR="00AF35CD" w:rsidRDefault="00AF35CD" w:rsidP="00AF35CD">
      <w:pPr>
        <w:ind w:right="-1"/>
        <w:jc w:val="both"/>
        <w:rPr>
          <w:sz w:val="28"/>
          <w:szCs w:val="28"/>
        </w:rPr>
      </w:pPr>
      <w:r>
        <w:rPr>
          <w:sz w:val="28"/>
          <w:szCs w:val="28"/>
        </w:rPr>
        <w:t xml:space="preserve">- асфальтового покрытия тротуара _______ кв.м; </w:t>
      </w:r>
    </w:p>
    <w:p w:rsidR="00AF35CD" w:rsidRDefault="00AF35CD" w:rsidP="00AF35CD">
      <w:pPr>
        <w:ind w:right="-1"/>
        <w:jc w:val="both"/>
        <w:rPr>
          <w:sz w:val="28"/>
          <w:szCs w:val="28"/>
        </w:rPr>
      </w:pPr>
      <w:r>
        <w:rPr>
          <w:sz w:val="28"/>
          <w:szCs w:val="28"/>
        </w:rPr>
        <w:t>- асфальтового покрытия местного проезда ______ кв.м;</w:t>
      </w:r>
    </w:p>
    <w:p w:rsidR="00AF35CD" w:rsidRDefault="00AF35CD" w:rsidP="00AF35CD">
      <w:pPr>
        <w:ind w:right="-1"/>
        <w:jc w:val="both"/>
        <w:rPr>
          <w:sz w:val="28"/>
          <w:szCs w:val="28"/>
        </w:rPr>
      </w:pPr>
      <w:r>
        <w:rPr>
          <w:sz w:val="28"/>
          <w:szCs w:val="28"/>
        </w:rPr>
        <w:t xml:space="preserve">- газона _______ кв.м. </w:t>
      </w:r>
    </w:p>
    <w:p w:rsidR="00AF35CD" w:rsidRDefault="00AF35CD" w:rsidP="00AF35CD">
      <w:pPr>
        <w:ind w:right="-1"/>
        <w:jc w:val="both"/>
        <w:rPr>
          <w:sz w:val="28"/>
          <w:szCs w:val="28"/>
        </w:rPr>
      </w:pPr>
    </w:p>
    <w:p w:rsidR="00AF35CD" w:rsidRDefault="00AF35CD" w:rsidP="00AF35CD">
      <w:pPr>
        <w:ind w:right="-1"/>
        <w:jc w:val="both"/>
        <w:rPr>
          <w:sz w:val="28"/>
          <w:szCs w:val="28"/>
        </w:rPr>
      </w:pPr>
      <w:r>
        <w:rPr>
          <w:sz w:val="28"/>
          <w:szCs w:val="28"/>
        </w:rPr>
        <w:t xml:space="preserve">Дата начала проведения работ: с «___» _______________ 20___ г. </w:t>
      </w:r>
    </w:p>
    <w:p w:rsidR="00AF35CD" w:rsidRDefault="00AF35CD" w:rsidP="00AF35CD">
      <w:pPr>
        <w:ind w:right="-1"/>
        <w:jc w:val="center"/>
        <w:rPr>
          <w:sz w:val="28"/>
          <w:szCs w:val="28"/>
        </w:rPr>
      </w:pPr>
    </w:p>
    <w:p w:rsidR="00AF35CD" w:rsidRDefault="00AF35CD" w:rsidP="00AF35CD">
      <w:pPr>
        <w:ind w:right="-1"/>
        <w:jc w:val="center"/>
        <w:rPr>
          <w:sz w:val="28"/>
          <w:szCs w:val="28"/>
        </w:rPr>
      </w:pPr>
      <w:r>
        <w:rPr>
          <w:sz w:val="28"/>
          <w:szCs w:val="28"/>
        </w:rPr>
        <w:t xml:space="preserve">Заказчик: ________________________________________________________. </w:t>
      </w:r>
    </w:p>
    <w:p w:rsidR="00AF35CD" w:rsidRDefault="00AF35CD" w:rsidP="00AF35CD">
      <w:pPr>
        <w:ind w:right="-1"/>
        <w:jc w:val="center"/>
      </w:pPr>
      <w:r>
        <w:t>(полное наименование с указанием вышестоящей организации)</w:t>
      </w:r>
    </w:p>
    <w:p w:rsidR="00AF35CD" w:rsidRDefault="00AF35CD" w:rsidP="00AF35CD">
      <w:pPr>
        <w:ind w:right="-1"/>
        <w:jc w:val="both"/>
        <w:rPr>
          <w:sz w:val="28"/>
          <w:szCs w:val="28"/>
        </w:rPr>
      </w:pPr>
      <w:r>
        <w:rPr>
          <w:sz w:val="28"/>
          <w:szCs w:val="28"/>
        </w:rPr>
        <w:t>Адрес:</w:t>
      </w:r>
    </w:p>
    <w:p w:rsidR="00AF35CD" w:rsidRDefault="00AF35CD" w:rsidP="00AF35CD">
      <w:pPr>
        <w:ind w:right="-1"/>
        <w:jc w:val="both"/>
        <w:rPr>
          <w:sz w:val="28"/>
          <w:szCs w:val="28"/>
        </w:rPr>
      </w:pPr>
      <w:r>
        <w:rPr>
          <w:sz w:val="28"/>
          <w:szCs w:val="28"/>
        </w:rPr>
        <w:t>юридический: _________________________________________________,</w:t>
      </w:r>
    </w:p>
    <w:p w:rsidR="00AF35CD" w:rsidRDefault="00AF35CD" w:rsidP="00AF35CD">
      <w:pPr>
        <w:ind w:right="-1"/>
        <w:rPr>
          <w:sz w:val="28"/>
          <w:szCs w:val="28"/>
        </w:rPr>
      </w:pPr>
      <w:r>
        <w:rPr>
          <w:sz w:val="28"/>
          <w:szCs w:val="28"/>
        </w:rPr>
        <w:t xml:space="preserve">фактический: ___________________________________________________. </w:t>
      </w:r>
    </w:p>
    <w:p w:rsidR="00AF35CD" w:rsidRDefault="00AF35CD" w:rsidP="00AF35CD">
      <w:pPr>
        <w:ind w:right="-1"/>
        <w:rPr>
          <w:sz w:val="28"/>
          <w:szCs w:val="28"/>
        </w:rPr>
      </w:pPr>
      <w:r>
        <w:rPr>
          <w:sz w:val="28"/>
          <w:szCs w:val="28"/>
        </w:rPr>
        <w:t xml:space="preserve">Тел. _______________________________________________________________. ИНН _____________________________, р/с _____________________________, банк ______________________________________________________________, БИК ______________________________, корр/с__________________________. Код по ОКПО _____________________. </w:t>
      </w:r>
    </w:p>
    <w:p w:rsidR="00AF35CD" w:rsidRDefault="00AF35CD" w:rsidP="00AF35CD">
      <w:pPr>
        <w:ind w:right="-1"/>
        <w:rPr>
          <w:sz w:val="28"/>
          <w:szCs w:val="28"/>
        </w:rPr>
      </w:pPr>
      <w:r>
        <w:rPr>
          <w:sz w:val="28"/>
          <w:szCs w:val="28"/>
        </w:rPr>
        <w:t xml:space="preserve">Код по ОКОНХ ___________________. </w:t>
      </w:r>
    </w:p>
    <w:p w:rsidR="00AF35CD" w:rsidRDefault="00AF35CD" w:rsidP="00AF35CD">
      <w:pPr>
        <w:ind w:right="-1"/>
        <w:rPr>
          <w:sz w:val="28"/>
          <w:szCs w:val="28"/>
        </w:rPr>
      </w:pPr>
    </w:p>
    <w:p w:rsidR="00AF35CD" w:rsidRDefault="00AF35CD" w:rsidP="00AF35CD">
      <w:pPr>
        <w:ind w:right="-1"/>
        <w:jc w:val="center"/>
      </w:pPr>
      <w:r>
        <w:rPr>
          <w:sz w:val="28"/>
          <w:szCs w:val="28"/>
        </w:rPr>
        <w:t xml:space="preserve">Подрядчик: ___________________________________________________________. </w:t>
      </w:r>
      <w:r>
        <w:t>(полное наименование с указанием вышестоящей организации)</w:t>
      </w:r>
    </w:p>
    <w:p w:rsidR="00AF35CD" w:rsidRDefault="00AF35CD" w:rsidP="00AF35CD">
      <w:pPr>
        <w:ind w:right="-1"/>
        <w:jc w:val="both"/>
        <w:rPr>
          <w:sz w:val="28"/>
          <w:szCs w:val="28"/>
        </w:rPr>
      </w:pPr>
      <w:r>
        <w:rPr>
          <w:sz w:val="28"/>
          <w:szCs w:val="28"/>
        </w:rPr>
        <w:t xml:space="preserve">Адрес: </w:t>
      </w:r>
    </w:p>
    <w:p w:rsidR="00AF35CD" w:rsidRDefault="00AF35CD" w:rsidP="00AF35CD">
      <w:pPr>
        <w:ind w:right="-1"/>
        <w:jc w:val="both"/>
        <w:rPr>
          <w:sz w:val="28"/>
          <w:szCs w:val="28"/>
        </w:rPr>
      </w:pPr>
      <w:r>
        <w:rPr>
          <w:sz w:val="28"/>
          <w:szCs w:val="28"/>
        </w:rPr>
        <w:t>юридический: _______________________________________________________,</w:t>
      </w:r>
    </w:p>
    <w:p w:rsidR="00AF35CD" w:rsidRDefault="00AF35CD" w:rsidP="00AF35CD">
      <w:pPr>
        <w:ind w:right="-1"/>
        <w:jc w:val="both"/>
        <w:rPr>
          <w:sz w:val="28"/>
          <w:szCs w:val="28"/>
        </w:rPr>
      </w:pPr>
      <w:r>
        <w:rPr>
          <w:sz w:val="28"/>
          <w:szCs w:val="28"/>
        </w:rPr>
        <w:t>фактический: _______________________________________________________.</w:t>
      </w:r>
    </w:p>
    <w:p w:rsidR="00AF35CD" w:rsidRDefault="00AF35CD" w:rsidP="00AF35CD">
      <w:pPr>
        <w:ind w:right="-1"/>
        <w:jc w:val="both"/>
        <w:rPr>
          <w:sz w:val="28"/>
          <w:szCs w:val="28"/>
        </w:rPr>
      </w:pPr>
      <w:r>
        <w:rPr>
          <w:sz w:val="28"/>
          <w:szCs w:val="28"/>
        </w:rPr>
        <w:lastRenderedPageBreak/>
        <w:t>Тел. _______________________________________________________________.</w:t>
      </w:r>
    </w:p>
    <w:p w:rsidR="00AF35CD" w:rsidRDefault="00AF35CD" w:rsidP="00AF35CD">
      <w:pPr>
        <w:ind w:right="-1"/>
        <w:jc w:val="both"/>
        <w:rPr>
          <w:sz w:val="28"/>
          <w:szCs w:val="28"/>
        </w:rPr>
      </w:pPr>
      <w:r>
        <w:rPr>
          <w:sz w:val="28"/>
          <w:szCs w:val="28"/>
        </w:rPr>
        <w:t>СРО (допуск к работам): _____________________________________________.</w:t>
      </w:r>
    </w:p>
    <w:p w:rsidR="00AF35CD" w:rsidRDefault="00AF35CD" w:rsidP="00AF35CD">
      <w:pPr>
        <w:ind w:right="-1"/>
        <w:jc w:val="both"/>
        <w:rPr>
          <w:sz w:val="28"/>
          <w:szCs w:val="28"/>
        </w:rPr>
      </w:pPr>
      <w:r>
        <w:rPr>
          <w:sz w:val="28"/>
          <w:szCs w:val="28"/>
        </w:rPr>
        <w:t xml:space="preserve">ИНН _____________________________, р/с _____________________________, </w:t>
      </w:r>
    </w:p>
    <w:p w:rsidR="00AF35CD" w:rsidRDefault="00AF35CD" w:rsidP="00AF35CD">
      <w:pPr>
        <w:ind w:right="-1"/>
        <w:jc w:val="both"/>
        <w:rPr>
          <w:sz w:val="28"/>
          <w:szCs w:val="28"/>
        </w:rPr>
      </w:pPr>
      <w:r>
        <w:rPr>
          <w:sz w:val="28"/>
          <w:szCs w:val="28"/>
        </w:rPr>
        <w:t xml:space="preserve">банк ______________________________________________________________, БИК _______________________, корр/с ________________________________. </w:t>
      </w:r>
    </w:p>
    <w:p w:rsidR="00AF35CD" w:rsidRDefault="00AF35CD" w:rsidP="00AF35CD">
      <w:pPr>
        <w:ind w:right="-1"/>
        <w:jc w:val="both"/>
        <w:rPr>
          <w:sz w:val="28"/>
          <w:szCs w:val="28"/>
        </w:rPr>
      </w:pPr>
      <w:r>
        <w:rPr>
          <w:sz w:val="28"/>
          <w:szCs w:val="28"/>
        </w:rPr>
        <w:t xml:space="preserve">Код по ОКПО _______________________. </w:t>
      </w:r>
    </w:p>
    <w:p w:rsidR="00AF35CD" w:rsidRDefault="00AF35CD" w:rsidP="00AF35CD">
      <w:pPr>
        <w:ind w:right="-1"/>
        <w:jc w:val="both"/>
        <w:rPr>
          <w:sz w:val="28"/>
          <w:szCs w:val="28"/>
        </w:rPr>
      </w:pPr>
      <w:r>
        <w:rPr>
          <w:sz w:val="28"/>
          <w:szCs w:val="28"/>
        </w:rPr>
        <w:t xml:space="preserve">Код по ОКОНХ ____________________. </w:t>
      </w:r>
    </w:p>
    <w:p w:rsidR="00AF35CD" w:rsidRDefault="00AF35CD" w:rsidP="00AF35CD">
      <w:pPr>
        <w:ind w:right="-1"/>
        <w:jc w:val="both"/>
        <w:rPr>
          <w:sz w:val="28"/>
          <w:szCs w:val="28"/>
        </w:rPr>
      </w:pPr>
      <w:r>
        <w:rPr>
          <w:sz w:val="28"/>
          <w:szCs w:val="28"/>
        </w:rPr>
        <w:t>Субподрядчик: ______________________________________________________.</w:t>
      </w:r>
    </w:p>
    <w:p w:rsidR="00AF35CD" w:rsidRDefault="00AF35CD" w:rsidP="00AF35CD">
      <w:pPr>
        <w:ind w:right="-1"/>
        <w:jc w:val="center"/>
      </w:pPr>
      <w:r>
        <w:t>(полное наименование с указанием вышестоящей организации)</w:t>
      </w:r>
    </w:p>
    <w:p w:rsidR="00AF35CD" w:rsidRDefault="00AF35CD" w:rsidP="00AF35CD">
      <w:pPr>
        <w:ind w:right="-1"/>
        <w:jc w:val="both"/>
        <w:rPr>
          <w:sz w:val="28"/>
          <w:szCs w:val="28"/>
        </w:rPr>
      </w:pPr>
      <w:r>
        <w:rPr>
          <w:sz w:val="28"/>
          <w:szCs w:val="28"/>
        </w:rPr>
        <w:t xml:space="preserve">Адрес: </w:t>
      </w:r>
    </w:p>
    <w:p w:rsidR="00AF35CD" w:rsidRDefault="00AF35CD" w:rsidP="00AF35CD">
      <w:pPr>
        <w:ind w:right="-1"/>
        <w:jc w:val="both"/>
        <w:rPr>
          <w:sz w:val="28"/>
          <w:szCs w:val="28"/>
        </w:rPr>
      </w:pPr>
      <w:r>
        <w:rPr>
          <w:sz w:val="28"/>
          <w:szCs w:val="28"/>
        </w:rPr>
        <w:t>юридический: ________________________________________________________,</w:t>
      </w:r>
    </w:p>
    <w:p w:rsidR="00AF35CD" w:rsidRDefault="00AF35CD" w:rsidP="00AF35CD">
      <w:pPr>
        <w:ind w:right="-1"/>
        <w:jc w:val="both"/>
        <w:rPr>
          <w:sz w:val="28"/>
          <w:szCs w:val="28"/>
        </w:rPr>
      </w:pPr>
      <w:r>
        <w:rPr>
          <w:sz w:val="28"/>
          <w:szCs w:val="28"/>
        </w:rPr>
        <w:t>фактический: _________________________________________________________.</w:t>
      </w:r>
    </w:p>
    <w:p w:rsidR="00AF35CD" w:rsidRDefault="00AF35CD" w:rsidP="00AF35CD">
      <w:pPr>
        <w:ind w:right="-1"/>
        <w:jc w:val="both"/>
        <w:rPr>
          <w:sz w:val="28"/>
          <w:szCs w:val="28"/>
        </w:rPr>
      </w:pPr>
      <w:r>
        <w:rPr>
          <w:sz w:val="28"/>
          <w:szCs w:val="28"/>
        </w:rPr>
        <w:t>Тел. ________________________________________________________________.</w:t>
      </w:r>
    </w:p>
    <w:p w:rsidR="00AF35CD" w:rsidRDefault="00AF35CD" w:rsidP="00AF35CD">
      <w:pPr>
        <w:ind w:right="-1"/>
        <w:jc w:val="both"/>
        <w:rPr>
          <w:sz w:val="28"/>
          <w:szCs w:val="28"/>
        </w:rPr>
      </w:pPr>
      <w:r>
        <w:rPr>
          <w:sz w:val="28"/>
          <w:szCs w:val="28"/>
        </w:rPr>
        <w:t>СРО (допуск к работам): ______________________________________________.</w:t>
      </w:r>
    </w:p>
    <w:p w:rsidR="00AF35CD" w:rsidRDefault="00AF35CD" w:rsidP="00AF35CD">
      <w:pPr>
        <w:ind w:right="-1"/>
        <w:jc w:val="both"/>
        <w:rPr>
          <w:sz w:val="28"/>
          <w:szCs w:val="28"/>
        </w:rPr>
      </w:pPr>
      <w:r>
        <w:rPr>
          <w:sz w:val="28"/>
          <w:szCs w:val="28"/>
        </w:rPr>
        <w:t>ИНН _____________________________, р/с _____________________________,</w:t>
      </w:r>
    </w:p>
    <w:p w:rsidR="00AF35CD" w:rsidRDefault="00AF35CD" w:rsidP="00AF35CD">
      <w:pPr>
        <w:ind w:right="-1"/>
        <w:jc w:val="both"/>
        <w:rPr>
          <w:sz w:val="28"/>
          <w:szCs w:val="28"/>
        </w:rPr>
      </w:pPr>
      <w:r>
        <w:rPr>
          <w:sz w:val="28"/>
          <w:szCs w:val="28"/>
        </w:rPr>
        <w:t xml:space="preserve">банк ______________________________________________________________, </w:t>
      </w:r>
    </w:p>
    <w:p w:rsidR="00AF35CD" w:rsidRDefault="00AF35CD" w:rsidP="00AF35CD">
      <w:pPr>
        <w:ind w:right="-1"/>
        <w:jc w:val="both"/>
        <w:rPr>
          <w:sz w:val="28"/>
          <w:szCs w:val="28"/>
        </w:rPr>
      </w:pPr>
      <w:r>
        <w:rPr>
          <w:sz w:val="28"/>
          <w:szCs w:val="28"/>
        </w:rPr>
        <w:t>БИК _______________________, корр/с _________________________________,</w:t>
      </w:r>
    </w:p>
    <w:p w:rsidR="00AF35CD" w:rsidRDefault="00AF35CD" w:rsidP="00AF35CD">
      <w:pPr>
        <w:ind w:right="-1"/>
        <w:jc w:val="both"/>
        <w:rPr>
          <w:sz w:val="28"/>
          <w:szCs w:val="28"/>
        </w:rPr>
      </w:pPr>
      <w:r>
        <w:rPr>
          <w:sz w:val="28"/>
          <w:szCs w:val="28"/>
        </w:rPr>
        <w:t xml:space="preserve">Код по ОКПО __________________. </w:t>
      </w:r>
    </w:p>
    <w:p w:rsidR="00AF35CD" w:rsidRDefault="00AF35CD" w:rsidP="00AF35CD">
      <w:pPr>
        <w:ind w:right="-1"/>
        <w:jc w:val="both"/>
        <w:rPr>
          <w:sz w:val="28"/>
          <w:szCs w:val="28"/>
        </w:rPr>
      </w:pPr>
      <w:r>
        <w:rPr>
          <w:sz w:val="28"/>
          <w:szCs w:val="28"/>
        </w:rPr>
        <w:t xml:space="preserve">Код по ОКОНХ ___________________. </w:t>
      </w:r>
    </w:p>
    <w:p w:rsidR="00AF35CD" w:rsidRDefault="00AF35CD" w:rsidP="00AF35CD">
      <w:pPr>
        <w:ind w:right="-1"/>
        <w:jc w:val="both"/>
        <w:rPr>
          <w:sz w:val="28"/>
          <w:szCs w:val="28"/>
        </w:rPr>
      </w:pPr>
    </w:p>
    <w:p w:rsidR="00AF35CD" w:rsidRDefault="00AF35CD" w:rsidP="00AF35CD">
      <w:pPr>
        <w:ind w:right="-1"/>
        <w:jc w:val="both"/>
        <w:rPr>
          <w:sz w:val="28"/>
          <w:szCs w:val="28"/>
        </w:rPr>
      </w:pPr>
      <w:r>
        <w:rPr>
          <w:sz w:val="28"/>
          <w:szCs w:val="28"/>
        </w:rPr>
        <w:t>Ответственный производитель работ: _____________________________________,</w:t>
      </w:r>
    </w:p>
    <w:p w:rsidR="00AF35CD" w:rsidRDefault="00AF35CD" w:rsidP="00AF35CD">
      <w:pPr>
        <w:ind w:right="-1"/>
        <w:jc w:val="center"/>
      </w:pPr>
      <w:r>
        <w:rPr>
          <w:sz w:val="28"/>
          <w:szCs w:val="28"/>
        </w:rPr>
        <w:t xml:space="preserve">                   </w:t>
      </w:r>
      <w:r>
        <w:t>(Ф.И.О.)</w:t>
      </w:r>
    </w:p>
    <w:p w:rsidR="00AF35CD" w:rsidRDefault="00AF35CD" w:rsidP="00AF35CD">
      <w:pPr>
        <w:ind w:right="-1"/>
        <w:jc w:val="both"/>
        <w:rPr>
          <w:sz w:val="28"/>
          <w:szCs w:val="28"/>
        </w:rPr>
      </w:pPr>
      <w:r>
        <w:rPr>
          <w:sz w:val="28"/>
          <w:szCs w:val="28"/>
        </w:rPr>
        <w:t xml:space="preserve">должность:_____________________________________, тел. ________________. </w:t>
      </w:r>
    </w:p>
    <w:p w:rsidR="00AF35CD" w:rsidRDefault="00AF35CD" w:rsidP="00AF35CD">
      <w:pPr>
        <w:ind w:right="-1"/>
        <w:jc w:val="both"/>
        <w:rPr>
          <w:sz w:val="28"/>
          <w:szCs w:val="28"/>
        </w:rPr>
      </w:pPr>
    </w:p>
    <w:p w:rsidR="00AF35CD" w:rsidRDefault="00AF35CD" w:rsidP="00AF35CD">
      <w:pPr>
        <w:ind w:right="-1"/>
        <w:jc w:val="both"/>
        <w:rPr>
          <w:sz w:val="28"/>
          <w:szCs w:val="28"/>
        </w:rPr>
      </w:pPr>
      <w:r>
        <w:rPr>
          <w:sz w:val="28"/>
          <w:szCs w:val="28"/>
        </w:rPr>
        <w:t>Подпись уполномоченного лица заказчика:</w:t>
      </w:r>
    </w:p>
    <w:p w:rsidR="00AF35CD" w:rsidRDefault="00AF35CD" w:rsidP="00AF35CD">
      <w:pPr>
        <w:ind w:right="-1"/>
        <w:jc w:val="both"/>
        <w:rPr>
          <w:sz w:val="28"/>
          <w:szCs w:val="28"/>
        </w:rPr>
      </w:pPr>
      <w:r>
        <w:rPr>
          <w:sz w:val="28"/>
          <w:szCs w:val="28"/>
        </w:rPr>
        <w:t xml:space="preserve"> _________________ _____________ ________________________________ </w:t>
      </w:r>
    </w:p>
    <w:p w:rsidR="00AF35CD" w:rsidRDefault="00AF35CD" w:rsidP="00AF35CD">
      <w:pPr>
        <w:ind w:right="-1"/>
        <w:jc w:val="both"/>
      </w:pPr>
      <w:r>
        <w:t xml:space="preserve">               (должность)                          (подпись)                                               (Ф.И.О.)</w:t>
      </w:r>
    </w:p>
    <w:p w:rsidR="00AF35CD" w:rsidRDefault="00AF35CD" w:rsidP="00AF35CD">
      <w:pPr>
        <w:ind w:right="-1"/>
        <w:jc w:val="both"/>
        <w:rPr>
          <w:sz w:val="28"/>
          <w:szCs w:val="28"/>
        </w:rPr>
      </w:pPr>
    </w:p>
    <w:p w:rsidR="00AF35CD" w:rsidRDefault="00AF35CD" w:rsidP="00AF35CD">
      <w:pPr>
        <w:ind w:right="-1" w:firstLine="709"/>
        <w:jc w:val="both"/>
        <w:rPr>
          <w:sz w:val="28"/>
          <w:szCs w:val="28"/>
        </w:rPr>
      </w:pPr>
    </w:p>
    <w:p w:rsidR="00AF35CD" w:rsidRDefault="00AF35CD" w:rsidP="00AF35CD">
      <w:pPr>
        <w:ind w:right="-1" w:firstLine="709"/>
        <w:jc w:val="both"/>
        <w:rPr>
          <w:sz w:val="28"/>
          <w:szCs w:val="28"/>
        </w:rPr>
      </w:pPr>
    </w:p>
    <w:p w:rsidR="00AF35CD" w:rsidRDefault="00AF35CD" w:rsidP="00AF35CD">
      <w:pPr>
        <w:ind w:right="-1"/>
        <w:jc w:val="both"/>
        <w:rPr>
          <w:sz w:val="28"/>
          <w:szCs w:val="28"/>
        </w:rPr>
      </w:pPr>
      <w:r>
        <w:rPr>
          <w:sz w:val="28"/>
          <w:szCs w:val="28"/>
        </w:rPr>
        <w:t>«___» _____________ 20___ г.</w:t>
      </w:r>
    </w:p>
    <w:p w:rsidR="00AF35CD" w:rsidRDefault="00AF35CD" w:rsidP="00AF35CD">
      <w:pPr>
        <w:ind w:right="-1" w:firstLine="709"/>
        <w:jc w:val="both"/>
        <w:rPr>
          <w:sz w:val="28"/>
          <w:szCs w:val="28"/>
        </w:rPr>
      </w:pPr>
    </w:p>
    <w:p w:rsidR="00AF35CD" w:rsidRDefault="00AF35CD" w:rsidP="00AF35CD">
      <w:pPr>
        <w:ind w:right="-1" w:firstLine="709"/>
        <w:jc w:val="both"/>
        <w:rPr>
          <w:sz w:val="28"/>
          <w:szCs w:val="28"/>
        </w:rPr>
      </w:pPr>
    </w:p>
    <w:p w:rsidR="00AF35CD" w:rsidRDefault="00AF35CD" w:rsidP="00AF35CD">
      <w:pPr>
        <w:rPr>
          <w:sz w:val="28"/>
          <w:szCs w:val="28"/>
        </w:rPr>
      </w:pPr>
      <w:r>
        <w:rPr>
          <w:sz w:val="28"/>
          <w:szCs w:val="28"/>
        </w:rPr>
        <w:br w:type="page"/>
      </w:r>
    </w:p>
    <w:p w:rsidR="00AF35CD" w:rsidRDefault="00AF35CD" w:rsidP="00AF35CD">
      <w:pPr>
        <w:jc w:val="right"/>
        <w:rPr>
          <w:sz w:val="28"/>
          <w:szCs w:val="28"/>
        </w:rPr>
      </w:pPr>
      <w:r>
        <w:rPr>
          <w:sz w:val="28"/>
          <w:szCs w:val="28"/>
        </w:rPr>
        <w:lastRenderedPageBreak/>
        <w:t>Приложение № 6</w:t>
      </w:r>
    </w:p>
    <w:p w:rsidR="00AF35CD" w:rsidRDefault="00AF35CD" w:rsidP="00AF35CD">
      <w:pPr>
        <w:ind w:right="-1" w:firstLine="709"/>
        <w:jc w:val="right"/>
        <w:rPr>
          <w:spacing w:val="-6"/>
          <w:sz w:val="28"/>
          <w:szCs w:val="28"/>
        </w:rPr>
      </w:pPr>
      <w:r>
        <w:rPr>
          <w:spacing w:val="-6"/>
          <w:sz w:val="28"/>
          <w:szCs w:val="28"/>
        </w:rPr>
        <w:t>к Регламенту</w:t>
      </w:r>
    </w:p>
    <w:p w:rsidR="00AF35CD" w:rsidRDefault="00AF35CD" w:rsidP="00AF35CD">
      <w:pPr>
        <w:ind w:left="4111"/>
        <w:rPr>
          <w:sz w:val="28"/>
          <w:szCs w:val="28"/>
        </w:rPr>
      </w:pPr>
      <w:r>
        <w:rPr>
          <w:sz w:val="28"/>
          <w:szCs w:val="28"/>
        </w:rPr>
        <w:t xml:space="preserve">В  </w:t>
      </w:r>
    </w:p>
    <w:p w:rsidR="00AF35CD" w:rsidRDefault="00AF35CD" w:rsidP="00AF35CD">
      <w:pPr>
        <w:pBdr>
          <w:top w:val="single" w:sz="4" w:space="1" w:color="000000"/>
        </w:pBdr>
        <w:ind w:left="4111"/>
        <w:jc w:val="center"/>
      </w:pPr>
      <w:r>
        <w:t>(наименование органа местного самоуправления</w:t>
      </w:r>
    </w:p>
    <w:p w:rsidR="00AF35CD" w:rsidRDefault="00AF35CD" w:rsidP="00AF35CD">
      <w:pPr>
        <w:ind w:left="4111"/>
        <w:rPr>
          <w:sz w:val="28"/>
          <w:szCs w:val="28"/>
        </w:rPr>
      </w:pPr>
    </w:p>
    <w:p w:rsidR="00AF35CD" w:rsidRDefault="00AF35CD" w:rsidP="00AF35CD">
      <w:pPr>
        <w:pBdr>
          <w:top w:val="single" w:sz="4" w:space="3" w:color="000000"/>
        </w:pBdr>
        <w:ind w:left="4111"/>
        <w:jc w:val="center"/>
      </w:pPr>
      <w:r>
        <w:t>муниципального образования)</w:t>
      </w:r>
    </w:p>
    <w:p w:rsidR="00AF35CD" w:rsidRDefault="00AF35CD" w:rsidP="00AF35CD">
      <w:pPr>
        <w:shd w:val="clear" w:color="auto" w:fill="FFFFFF"/>
        <w:tabs>
          <w:tab w:val="left" w:leader="underscore" w:pos="10334"/>
        </w:tabs>
        <w:ind w:left="4111"/>
      </w:pPr>
      <w:r>
        <w:rPr>
          <w:spacing w:val="-7"/>
          <w:sz w:val="28"/>
          <w:szCs w:val="28"/>
        </w:rPr>
        <w:t xml:space="preserve">от </w:t>
      </w:r>
      <w:r>
        <w:rPr>
          <w:sz w:val="28"/>
          <w:szCs w:val="28"/>
        </w:rPr>
        <w:t>_____________________________________                   (</w:t>
      </w:r>
      <w:r>
        <w:t xml:space="preserve">далее - заявитель) </w:t>
      </w:r>
    </w:p>
    <w:p w:rsidR="00AF35CD" w:rsidRDefault="00AF35CD" w:rsidP="00AF35CD">
      <w:pPr>
        <w:shd w:val="clear" w:color="auto" w:fill="FFFFFF"/>
        <w:ind w:left="4111"/>
        <w:rPr>
          <w:spacing w:val="-7"/>
        </w:rPr>
      </w:pPr>
      <w:r>
        <w:rPr>
          <w:spacing w:val="-3"/>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spacing w:val="-7"/>
        </w:rPr>
        <w:t>)</w:t>
      </w:r>
    </w:p>
    <w:p w:rsidR="00AF35CD" w:rsidRDefault="00AF35CD" w:rsidP="00AF35CD">
      <w:pPr>
        <w:ind w:left="5529"/>
        <w:rPr>
          <w:sz w:val="28"/>
          <w:szCs w:val="28"/>
        </w:rPr>
      </w:pPr>
    </w:p>
    <w:p w:rsidR="00AF35CD" w:rsidRDefault="00AF35CD" w:rsidP="00AF35C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AF35CD" w:rsidRDefault="00AF35CD" w:rsidP="00AF35CD">
      <w:pPr>
        <w:pStyle w:val="Default"/>
        <w:spacing w:after="120"/>
        <w:jc w:val="center"/>
        <w:rPr>
          <w:b/>
          <w:bCs/>
          <w:color w:val="auto"/>
          <w:sz w:val="28"/>
          <w:szCs w:val="28"/>
        </w:rPr>
      </w:pPr>
      <w:r>
        <w:rPr>
          <w:b/>
          <w:bCs/>
          <w:color w:val="auto"/>
          <w:sz w:val="28"/>
          <w:szCs w:val="28"/>
        </w:rPr>
        <w:t>Заявление</w:t>
      </w:r>
    </w:p>
    <w:p w:rsidR="00AF35CD" w:rsidRDefault="00AF35CD" w:rsidP="00AF35CD">
      <w:pPr>
        <w:pStyle w:val="Default"/>
        <w:spacing w:after="120"/>
        <w:jc w:val="center"/>
        <w:rPr>
          <w:b/>
          <w:color w:val="auto"/>
          <w:sz w:val="28"/>
          <w:szCs w:val="28"/>
        </w:rPr>
      </w:pPr>
      <w:r>
        <w:rPr>
          <w:b/>
          <w:color w:val="auto"/>
          <w:sz w:val="28"/>
          <w:szCs w:val="28"/>
        </w:rPr>
        <w:t xml:space="preserve">на внесение в ордер сведений об изменении срока действия и сведений о выполнении работ по частичному восстановлению наружного благоустройства (в зимний период) </w:t>
      </w:r>
    </w:p>
    <w:p w:rsidR="00AF35CD" w:rsidRDefault="00AF35CD" w:rsidP="00AF35CD">
      <w:pPr>
        <w:pStyle w:val="Default"/>
        <w:spacing w:after="120"/>
        <w:jc w:val="center"/>
        <w:rPr>
          <w:b/>
          <w:color w:val="auto"/>
          <w:sz w:val="28"/>
          <w:szCs w:val="28"/>
        </w:rPr>
      </w:pPr>
    </w:p>
    <w:p w:rsidR="00AF35CD" w:rsidRDefault="00AF35CD" w:rsidP="00AF35CD">
      <w:pPr>
        <w:pStyle w:val="Default"/>
        <w:spacing w:after="120"/>
        <w:jc w:val="center"/>
        <w:rPr>
          <w:b/>
          <w:color w:val="auto"/>
          <w:sz w:val="28"/>
          <w:szCs w:val="28"/>
        </w:rPr>
      </w:pPr>
    </w:p>
    <w:p w:rsidR="00AF35CD" w:rsidRDefault="00AF35CD" w:rsidP="00AF35CD">
      <w:pPr>
        <w:pStyle w:val="Default"/>
        <w:spacing w:after="120"/>
        <w:rPr>
          <w:color w:val="auto"/>
          <w:sz w:val="28"/>
          <w:szCs w:val="28"/>
        </w:rPr>
      </w:pPr>
      <w:r>
        <w:rPr>
          <w:color w:val="auto"/>
          <w:sz w:val="28"/>
          <w:szCs w:val="28"/>
        </w:rPr>
        <w:t xml:space="preserve">Ордер от «____» ________________ 20___ г. № _________. </w:t>
      </w:r>
    </w:p>
    <w:p w:rsidR="00AF35CD" w:rsidRDefault="00AF35CD" w:rsidP="00AF35CD">
      <w:pPr>
        <w:pStyle w:val="Default"/>
        <w:spacing w:after="120"/>
        <w:jc w:val="both"/>
        <w:rPr>
          <w:color w:val="auto"/>
          <w:sz w:val="28"/>
          <w:szCs w:val="28"/>
        </w:rPr>
      </w:pPr>
      <w:r>
        <w:rPr>
          <w:color w:val="auto"/>
          <w:sz w:val="28"/>
          <w:szCs w:val="28"/>
        </w:rPr>
        <w:t>Наименование и место проведения работ:</w:t>
      </w:r>
    </w:p>
    <w:p w:rsidR="00AF35CD" w:rsidRDefault="00AF35CD" w:rsidP="00AF35CD">
      <w:pPr>
        <w:pStyle w:val="Default"/>
        <w:spacing w:after="120"/>
        <w:jc w:val="both"/>
        <w:rPr>
          <w:color w:val="auto"/>
          <w:sz w:val="28"/>
          <w:szCs w:val="28"/>
        </w:rPr>
      </w:pPr>
      <w:r>
        <w:rPr>
          <w:color w:val="auto"/>
          <w:sz w:val="28"/>
          <w:szCs w:val="28"/>
        </w:rPr>
        <w:t xml:space="preserve"> ______________________________________________________________________ </w:t>
      </w:r>
    </w:p>
    <w:p w:rsidR="00AF35CD" w:rsidRDefault="00AF35CD" w:rsidP="00AF35CD">
      <w:pPr>
        <w:pStyle w:val="Default"/>
        <w:jc w:val="both"/>
        <w:rPr>
          <w:color w:val="auto"/>
          <w:sz w:val="28"/>
          <w:szCs w:val="28"/>
        </w:rPr>
      </w:pPr>
      <w:r>
        <w:rPr>
          <w:color w:val="auto"/>
          <w:sz w:val="28"/>
          <w:szCs w:val="28"/>
        </w:rPr>
        <w:t xml:space="preserve">Ответственный производитель работ: __________________________________, </w:t>
      </w:r>
    </w:p>
    <w:p w:rsidR="00AF35CD" w:rsidRDefault="00AF35CD" w:rsidP="00AF35CD">
      <w:pPr>
        <w:pStyle w:val="Default"/>
        <w:spacing w:after="120"/>
        <w:jc w:val="center"/>
        <w:rPr>
          <w:color w:val="auto"/>
          <w:sz w:val="20"/>
          <w:szCs w:val="20"/>
        </w:rPr>
      </w:pPr>
      <w:r>
        <w:rPr>
          <w:color w:val="auto"/>
          <w:sz w:val="20"/>
          <w:szCs w:val="20"/>
        </w:rPr>
        <w:t xml:space="preserve">                           (Ф.И.О.) </w:t>
      </w:r>
    </w:p>
    <w:p w:rsidR="00AF35CD" w:rsidRDefault="00AF35CD" w:rsidP="00AF35CD">
      <w:pPr>
        <w:pStyle w:val="Default"/>
        <w:spacing w:after="120"/>
        <w:jc w:val="center"/>
        <w:rPr>
          <w:b/>
          <w:bCs/>
          <w:color w:val="auto"/>
          <w:sz w:val="28"/>
          <w:szCs w:val="28"/>
        </w:rPr>
      </w:pPr>
      <w:r>
        <w:rPr>
          <w:color w:val="auto"/>
          <w:sz w:val="28"/>
          <w:szCs w:val="28"/>
        </w:rPr>
        <w:t>должность: _______________________________________, тел. _____________.</w:t>
      </w:r>
    </w:p>
    <w:p w:rsidR="00AF35CD" w:rsidRDefault="00AF35CD" w:rsidP="00AF35CD">
      <w:pPr>
        <w:pStyle w:val="Default"/>
        <w:spacing w:after="120"/>
        <w:jc w:val="center"/>
        <w:rPr>
          <w:color w:val="auto"/>
          <w:sz w:val="28"/>
          <w:szCs w:val="28"/>
        </w:rPr>
      </w:pPr>
    </w:p>
    <w:p w:rsidR="00AF35CD" w:rsidRDefault="00AF35CD" w:rsidP="00AF35CD">
      <w:pPr>
        <w:pStyle w:val="Default"/>
        <w:spacing w:after="120"/>
        <w:jc w:val="both"/>
        <w:rPr>
          <w:color w:val="auto"/>
          <w:sz w:val="28"/>
          <w:szCs w:val="28"/>
        </w:rPr>
      </w:pPr>
      <w:r>
        <w:rPr>
          <w:color w:val="auto"/>
          <w:sz w:val="28"/>
          <w:szCs w:val="28"/>
        </w:rPr>
        <w:t>Подпись уполномоченного лица заказчика:</w:t>
      </w:r>
    </w:p>
    <w:p w:rsidR="00AF35CD" w:rsidRDefault="00AF35CD" w:rsidP="00AF35CD">
      <w:pPr>
        <w:pStyle w:val="Default"/>
        <w:jc w:val="both"/>
        <w:rPr>
          <w:color w:val="auto"/>
          <w:sz w:val="28"/>
          <w:szCs w:val="28"/>
        </w:rPr>
      </w:pPr>
      <w:r>
        <w:rPr>
          <w:color w:val="auto"/>
          <w:sz w:val="28"/>
          <w:szCs w:val="28"/>
        </w:rPr>
        <w:t xml:space="preserve"> _________________ _____________ _______________________________________ </w:t>
      </w:r>
    </w:p>
    <w:p w:rsidR="00AF35CD" w:rsidRDefault="00AF35CD" w:rsidP="00AF35CD">
      <w:pPr>
        <w:pStyle w:val="Default"/>
        <w:spacing w:after="120"/>
        <w:ind w:firstLine="709"/>
        <w:jc w:val="both"/>
        <w:rPr>
          <w:color w:val="auto"/>
          <w:sz w:val="20"/>
          <w:szCs w:val="20"/>
        </w:rPr>
      </w:pPr>
      <w:r>
        <w:rPr>
          <w:color w:val="auto"/>
          <w:sz w:val="20"/>
          <w:szCs w:val="20"/>
        </w:rPr>
        <w:t xml:space="preserve">(должность)                       (подпись)                                     (Ф.И.О.) </w:t>
      </w:r>
    </w:p>
    <w:p w:rsidR="00AF35CD" w:rsidRDefault="00AF35CD" w:rsidP="00AF35CD">
      <w:pPr>
        <w:pStyle w:val="Default"/>
        <w:spacing w:after="120"/>
        <w:jc w:val="center"/>
        <w:rPr>
          <w:color w:val="auto"/>
          <w:sz w:val="28"/>
          <w:szCs w:val="28"/>
        </w:rPr>
      </w:pPr>
    </w:p>
    <w:p w:rsidR="00AF35CD" w:rsidRDefault="00AF35CD" w:rsidP="00AF35CD">
      <w:pPr>
        <w:pStyle w:val="Default"/>
        <w:spacing w:after="120"/>
        <w:jc w:val="both"/>
        <w:rPr>
          <w:color w:val="auto"/>
          <w:sz w:val="28"/>
          <w:szCs w:val="28"/>
        </w:rPr>
      </w:pPr>
    </w:p>
    <w:p w:rsidR="00AF35CD" w:rsidRDefault="00AF35CD" w:rsidP="00AF35CD">
      <w:pPr>
        <w:pStyle w:val="Default"/>
        <w:spacing w:after="120"/>
        <w:jc w:val="both"/>
        <w:rPr>
          <w:color w:val="auto"/>
          <w:sz w:val="28"/>
          <w:szCs w:val="28"/>
        </w:rPr>
      </w:pPr>
    </w:p>
    <w:p w:rsidR="00AF35CD" w:rsidRDefault="00AF35CD" w:rsidP="00AF35CD">
      <w:pPr>
        <w:pStyle w:val="Default"/>
        <w:spacing w:after="120"/>
        <w:jc w:val="both"/>
        <w:rPr>
          <w:b/>
          <w:bCs/>
          <w:color w:val="auto"/>
          <w:sz w:val="28"/>
          <w:szCs w:val="28"/>
        </w:rPr>
      </w:pPr>
      <w:r>
        <w:rPr>
          <w:color w:val="auto"/>
          <w:sz w:val="28"/>
          <w:szCs w:val="28"/>
        </w:rPr>
        <w:t>«___» _____________ 20___ г.</w:t>
      </w:r>
    </w:p>
    <w:p w:rsidR="00AF35CD" w:rsidRDefault="00AF35CD" w:rsidP="00AF35CD">
      <w:pPr>
        <w:rPr>
          <w:b/>
          <w:bCs/>
          <w:sz w:val="28"/>
          <w:szCs w:val="28"/>
        </w:rPr>
      </w:pPr>
      <w:r>
        <w:rPr>
          <w:b/>
          <w:bCs/>
          <w:sz w:val="28"/>
          <w:szCs w:val="28"/>
        </w:rPr>
        <w:br w:type="page"/>
      </w:r>
    </w:p>
    <w:p w:rsidR="00AF35CD" w:rsidRDefault="00AF35CD" w:rsidP="00AF35CD">
      <w:pPr>
        <w:jc w:val="right"/>
        <w:rPr>
          <w:sz w:val="28"/>
          <w:szCs w:val="28"/>
        </w:rPr>
      </w:pPr>
      <w:r>
        <w:rPr>
          <w:sz w:val="28"/>
          <w:szCs w:val="28"/>
        </w:rPr>
        <w:lastRenderedPageBreak/>
        <w:t>Приложение № 7</w:t>
      </w:r>
    </w:p>
    <w:p w:rsidR="00AF35CD" w:rsidRDefault="00AF35CD" w:rsidP="00AF35CD">
      <w:pPr>
        <w:ind w:right="-1" w:firstLine="709"/>
        <w:jc w:val="right"/>
        <w:rPr>
          <w:spacing w:val="-6"/>
          <w:sz w:val="28"/>
          <w:szCs w:val="28"/>
        </w:rPr>
      </w:pPr>
      <w:r>
        <w:rPr>
          <w:spacing w:val="-6"/>
          <w:sz w:val="28"/>
          <w:szCs w:val="28"/>
        </w:rPr>
        <w:t>к Регламенту</w:t>
      </w:r>
    </w:p>
    <w:p w:rsidR="00AF35CD" w:rsidRDefault="00AF35CD" w:rsidP="00AF35CD">
      <w:pPr>
        <w:ind w:left="4111"/>
        <w:rPr>
          <w:sz w:val="28"/>
          <w:szCs w:val="28"/>
        </w:rPr>
      </w:pPr>
      <w:r>
        <w:rPr>
          <w:sz w:val="28"/>
          <w:szCs w:val="28"/>
        </w:rPr>
        <w:t xml:space="preserve">В  </w:t>
      </w:r>
    </w:p>
    <w:p w:rsidR="00AF35CD" w:rsidRDefault="00AF35CD" w:rsidP="00AF35CD">
      <w:pPr>
        <w:pBdr>
          <w:top w:val="single" w:sz="4" w:space="1" w:color="000000"/>
        </w:pBdr>
        <w:ind w:left="4111"/>
        <w:jc w:val="center"/>
      </w:pPr>
      <w:r>
        <w:t>(наименование органа местного самоуправления</w:t>
      </w:r>
    </w:p>
    <w:p w:rsidR="00AF35CD" w:rsidRDefault="00AF35CD" w:rsidP="00AF35CD">
      <w:pPr>
        <w:ind w:left="4111"/>
        <w:rPr>
          <w:sz w:val="28"/>
          <w:szCs w:val="28"/>
        </w:rPr>
      </w:pPr>
    </w:p>
    <w:p w:rsidR="00AF35CD" w:rsidRDefault="00AF35CD" w:rsidP="00AF35CD">
      <w:pPr>
        <w:pBdr>
          <w:top w:val="single" w:sz="4" w:space="3" w:color="000000"/>
        </w:pBdr>
        <w:ind w:left="4111"/>
        <w:jc w:val="center"/>
      </w:pPr>
      <w:r>
        <w:t>муниципального образования)</w:t>
      </w:r>
    </w:p>
    <w:p w:rsidR="00AF35CD" w:rsidRDefault="00AF35CD" w:rsidP="00AF35CD">
      <w:pPr>
        <w:shd w:val="clear" w:color="auto" w:fill="FFFFFF"/>
        <w:tabs>
          <w:tab w:val="left" w:leader="underscore" w:pos="10334"/>
        </w:tabs>
        <w:ind w:left="4111"/>
      </w:pPr>
      <w:r>
        <w:rPr>
          <w:spacing w:val="-7"/>
          <w:sz w:val="28"/>
          <w:szCs w:val="28"/>
        </w:rPr>
        <w:t xml:space="preserve">от </w:t>
      </w:r>
      <w:r>
        <w:rPr>
          <w:sz w:val="28"/>
          <w:szCs w:val="28"/>
        </w:rPr>
        <w:t>_____________________________________                   (</w:t>
      </w:r>
      <w:r>
        <w:t xml:space="preserve">далее - заявитель) </w:t>
      </w:r>
    </w:p>
    <w:p w:rsidR="00AF35CD" w:rsidRDefault="00AF35CD" w:rsidP="00AF35CD">
      <w:pPr>
        <w:shd w:val="clear" w:color="auto" w:fill="FFFFFF"/>
        <w:ind w:left="4111"/>
        <w:rPr>
          <w:spacing w:val="-7"/>
        </w:rPr>
      </w:pPr>
      <w:r>
        <w:rPr>
          <w:spacing w:val="-3"/>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spacing w:val="-7"/>
        </w:rPr>
        <w:t>)</w:t>
      </w:r>
    </w:p>
    <w:p w:rsidR="00AF35CD" w:rsidRDefault="00AF35CD" w:rsidP="00AF35CD">
      <w:pPr>
        <w:ind w:left="5529"/>
        <w:rPr>
          <w:sz w:val="28"/>
          <w:szCs w:val="28"/>
        </w:rPr>
      </w:pPr>
    </w:p>
    <w:p w:rsidR="00AF35CD" w:rsidRDefault="00AF35CD" w:rsidP="00AF35C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AF35CD" w:rsidRDefault="00AF35CD" w:rsidP="00AF35CD">
      <w:pPr>
        <w:pStyle w:val="Default"/>
        <w:spacing w:after="120"/>
        <w:jc w:val="center"/>
        <w:rPr>
          <w:b/>
          <w:bCs/>
          <w:color w:val="auto"/>
          <w:sz w:val="28"/>
          <w:szCs w:val="28"/>
        </w:rPr>
      </w:pPr>
      <w:r>
        <w:rPr>
          <w:b/>
          <w:bCs/>
          <w:color w:val="auto"/>
          <w:sz w:val="28"/>
          <w:szCs w:val="28"/>
        </w:rPr>
        <w:t>Заявление</w:t>
      </w:r>
    </w:p>
    <w:p w:rsidR="00AF35CD" w:rsidRDefault="00AF35CD" w:rsidP="00AF35CD">
      <w:pPr>
        <w:ind w:right="-1"/>
        <w:jc w:val="center"/>
        <w:rPr>
          <w:b/>
          <w:sz w:val="28"/>
          <w:szCs w:val="28"/>
        </w:rPr>
      </w:pPr>
      <w:r>
        <w:rPr>
          <w:b/>
          <w:sz w:val="28"/>
          <w:szCs w:val="28"/>
        </w:rPr>
        <w:t>на внесение в ордер отметки о выполнении работ по восстановлению наружного благоустройства</w:t>
      </w:r>
    </w:p>
    <w:p w:rsidR="00AF35CD" w:rsidRDefault="00AF35CD" w:rsidP="00AF35CD">
      <w:pPr>
        <w:ind w:right="-1" w:firstLine="709"/>
        <w:jc w:val="right"/>
        <w:rPr>
          <w:sz w:val="28"/>
          <w:szCs w:val="28"/>
        </w:rPr>
      </w:pPr>
    </w:p>
    <w:p w:rsidR="00AF35CD" w:rsidRDefault="00AF35CD" w:rsidP="00AF35CD">
      <w:pPr>
        <w:ind w:right="-1"/>
        <w:jc w:val="both"/>
        <w:rPr>
          <w:sz w:val="28"/>
          <w:szCs w:val="28"/>
        </w:rPr>
      </w:pPr>
      <w:r>
        <w:rPr>
          <w:sz w:val="28"/>
          <w:szCs w:val="28"/>
        </w:rPr>
        <w:t xml:space="preserve">Ордер от «____» _______________ 20___ г. № ________. </w:t>
      </w:r>
    </w:p>
    <w:p w:rsidR="00AF35CD" w:rsidRDefault="00AF35CD" w:rsidP="00AF35CD">
      <w:pPr>
        <w:ind w:right="-1"/>
        <w:jc w:val="both"/>
        <w:rPr>
          <w:sz w:val="28"/>
          <w:szCs w:val="28"/>
        </w:rPr>
      </w:pPr>
      <w:r>
        <w:rPr>
          <w:sz w:val="28"/>
          <w:szCs w:val="28"/>
        </w:rPr>
        <w:t>Наименование и место проведения работ:</w:t>
      </w:r>
    </w:p>
    <w:p w:rsidR="00AF35CD" w:rsidRDefault="00AF35CD" w:rsidP="00AF35CD">
      <w:pPr>
        <w:ind w:right="-1"/>
        <w:jc w:val="right"/>
        <w:rPr>
          <w:sz w:val="28"/>
          <w:szCs w:val="28"/>
        </w:rPr>
      </w:pPr>
      <w:r>
        <w:rPr>
          <w:sz w:val="28"/>
          <w:szCs w:val="28"/>
        </w:rPr>
        <w:t xml:space="preserve"> ______________________________________________________________________ </w:t>
      </w:r>
    </w:p>
    <w:p w:rsidR="00AF35CD" w:rsidRDefault="00AF35CD" w:rsidP="00AF35CD">
      <w:pPr>
        <w:ind w:right="-1"/>
        <w:jc w:val="both"/>
        <w:rPr>
          <w:sz w:val="28"/>
          <w:szCs w:val="28"/>
        </w:rPr>
      </w:pPr>
      <w:r>
        <w:rPr>
          <w:sz w:val="28"/>
          <w:szCs w:val="28"/>
        </w:rPr>
        <w:t xml:space="preserve">Ответственный производитель работ: _____________________________________ </w:t>
      </w:r>
    </w:p>
    <w:p w:rsidR="00AF35CD" w:rsidRDefault="00AF35CD" w:rsidP="00AF35CD">
      <w:pPr>
        <w:ind w:right="-1"/>
        <w:jc w:val="center"/>
      </w:pPr>
      <w:r>
        <w:t xml:space="preserve">                                                    (Ф.И.О.)</w:t>
      </w:r>
    </w:p>
    <w:p w:rsidR="00AF35CD" w:rsidRDefault="00AF35CD" w:rsidP="00AF35CD">
      <w:pPr>
        <w:ind w:right="-1"/>
        <w:jc w:val="both"/>
        <w:rPr>
          <w:sz w:val="28"/>
          <w:szCs w:val="28"/>
        </w:rPr>
      </w:pPr>
      <w:r>
        <w:rPr>
          <w:sz w:val="28"/>
          <w:szCs w:val="28"/>
        </w:rPr>
        <w:t>должность: _______________________________________, тел. _____________.</w:t>
      </w:r>
    </w:p>
    <w:p w:rsidR="00AF35CD" w:rsidRDefault="00AF35CD" w:rsidP="00AF35CD">
      <w:pPr>
        <w:ind w:right="-1"/>
        <w:jc w:val="both"/>
        <w:rPr>
          <w:sz w:val="28"/>
          <w:szCs w:val="28"/>
        </w:rPr>
      </w:pPr>
      <w:r>
        <w:rPr>
          <w:sz w:val="28"/>
          <w:szCs w:val="28"/>
        </w:rPr>
        <w:t xml:space="preserve">Подпись уполномоченного лица заказчика: </w:t>
      </w:r>
    </w:p>
    <w:p w:rsidR="00AF35CD" w:rsidRDefault="00AF35CD" w:rsidP="00AF35CD">
      <w:pPr>
        <w:ind w:right="-1"/>
        <w:jc w:val="both"/>
        <w:rPr>
          <w:sz w:val="28"/>
          <w:szCs w:val="28"/>
        </w:rPr>
      </w:pPr>
      <w:r>
        <w:rPr>
          <w:sz w:val="28"/>
          <w:szCs w:val="28"/>
        </w:rPr>
        <w:t xml:space="preserve">_________________ _____________ __________________________________ </w:t>
      </w:r>
    </w:p>
    <w:p w:rsidR="00AF35CD" w:rsidRDefault="00AF35CD" w:rsidP="00AF35CD">
      <w:pPr>
        <w:ind w:right="-1" w:firstLine="709"/>
        <w:jc w:val="both"/>
      </w:pPr>
      <w:r>
        <w:t xml:space="preserve">(должность)                         (подпись)                                                       (Ф.И.О.) </w:t>
      </w:r>
    </w:p>
    <w:p w:rsidR="00AF35CD" w:rsidRDefault="00AF35CD" w:rsidP="00AF35CD">
      <w:pPr>
        <w:ind w:right="-1"/>
        <w:jc w:val="both"/>
        <w:rPr>
          <w:sz w:val="28"/>
          <w:szCs w:val="28"/>
        </w:rPr>
      </w:pPr>
    </w:p>
    <w:p w:rsidR="00AF35CD" w:rsidRDefault="00AF35CD" w:rsidP="00AF35CD">
      <w:pPr>
        <w:ind w:right="-1"/>
        <w:jc w:val="both"/>
        <w:rPr>
          <w:sz w:val="28"/>
          <w:szCs w:val="28"/>
        </w:rPr>
      </w:pPr>
    </w:p>
    <w:p w:rsidR="00AF35CD" w:rsidRDefault="00AF35CD" w:rsidP="00AF35CD">
      <w:pPr>
        <w:ind w:right="-1"/>
        <w:jc w:val="both"/>
        <w:rPr>
          <w:sz w:val="28"/>
          <w:szCs w:val="28"/>
        </w:rPr>
      </w:pPr>
    </w:p>
    <w:p w:rsidR="00AF35CD" w:rsidRDefault="00AF35CD" w:rsidP="00AF35CD">
      <w:pPr>
        <w:ind w:right="-1"/>
        <w:jc w:val="both"/>
        <w:rPr>
          <w:sz w:val="28"/>
          <w:szCs w:val="28"/>
        </w:rPr>
      </w:pPr>
    </w:p>
    <w:p w:rsidR="00AF35CD" w:rsidRDefault="00AF35CD" w:rsidP="00AF35CD">
      <w:pPr>
        <w:ind w:right="-1"/>
        <w:jc w:val="both"/>
        <w:rPr>
          <w:spacing w:val="-6"/>
          <w:sz w:val="28"/>
          <w:szCs w:val="28"/>
        </w:rPr>
      </w:pPr>
      <w:r>
        <w:rPr>
          <w:sz w:val="28"/>
          <w:szCs w:val="28"/>
        </w:rPr>
        <w:t>«___» _____________ 20___ г.</w:t>
      </w:r>
    </w:p>
    <w:p w:rsidR="00AF35CD" w:rsidRDefault="00AF35CD" w:rsidP="00AF35CD">
      <w:pPr>
        <w:ind w:right="-1" w:firstLine="709"/>
        <w:jc w:val="right"/>
        <w:rPr>
          <w:spacing w:val="-6"/>
          <w:sz w:val="28"/>
          <w:szCs w:val="28"/>
        </w:rPr>
      </w:pPr>
    </w:p>
    <w:p w:rsidR="00AF35CD" w:rsidRDefault="00AF35CD" w:rsidP="00AF35CD">
      <w:pPr>
        <w:ind w:right="-1" w:firstLine="709"/>
        <w:jc w:val="right"/>
        <w:rPr>
          <w:spacing w:val="-6"/>
          <w:sz w:val="28"/>
          <w:szCs w:val="28"/>
        </w:rPr>
      </w:pPr>
    </w:p>
    <w:p w:rsidR="00AF35CD" w:rsidRDefault="00AF35CD" w:rsidP="00AF35CD">
      <w:pPr>
        <w:ind w:right="-1" w:firstLine="709"/>
        <w:jc w:val="right"/>
        <w:rPr>
          <w:spacing w:val="-6"/>
          <w:sz w:val="28"/>
          <w:szCs w:val="28"/>
        </w:rPr>
      </w:pPr>
    </w:p>
    <w:p w:rsidR="00AF35CD" w:rsidRDefault="00AF35CD" w:rsidP="00AF35CD">
      <w:pPr>
        <w:rPr>
          <w:spacing w:val="-6"/>
          <w:sz w:val="28"/>
          <w:szCs w:val="28"/>
        </w:rPr>
      </w:pPr>
      <w:r>
        <w:rPr>
          <w:spacing w:val="-6"/>
          <w:sz w:val="28"/>
          <w:szCs w:val="28"/>
        </w:rPr>
        <w:br w:type="page"/>
      </w:r>
    </w:p>
    <w:p w:rsidR="00AF35CD" w:rsidRDefault="00AF35CD" w:rsidP="00AF35CD">
      <w:pPr>
        <w:jc w:val="right"/>
        <w:rPr>
          <w:sz w:val="28"/>
          <w:szCs w:val="28"/>
        </w:rPr>
      </w:pPr>
      <w:r>
        <w:rPr>
          <w:sz w:val="28"/>
          <w:szCs w:val="28"/>
        </w:rPr>
        <w:lastRenderedPageBreak/>
        <w:t>Приложение № 8</w:t>
      </w:r>
    </w:p>
    <w:p w:rsidR="00AF35CD" w:rsidRDefault="00AF35CD" w:rsidP="00AF35CD">
      <w:pPr>
        <w:ind w:right="-1" w:firstLine="709"/>
        <w:jc w:val="right"/>
        <w:rPr>
          <w:spacing w:val="-6"/>
          <w:sz w:val="28"/>
          <w:szCs w:val="28"/>
        </w:rPr>
      </w:pPr>
      <w:r>
        <w:rPr>
          <w:spacing w:val="-6"/>
          <w:sz w:val="28"/>
          <w:szCs w:val="28"/>
        </w:rPr>
        <w:t>к Регламенту</w:t>
      </w:r>
    </w:p>
    <w:p w:rsidR="00AF35CD" w:rsidRDefault="00AF35CD" w:rsidP="00AF35CD">
      <w:pPr>
        <w:rPr>
          <w:sz w:val="28"/>
          <w:szCs w:val="28"/>
        </w:rPr>
      </w:pPr>
    </w:p>
    <w:p w:rsidR="00AF35CD" w:rsidRDefault="00AF35CD" w:rsidP="00AF35CD">
      <w:pPr>
        <w:jc w:val="center"/>
        <w:rPr>
          <w:sz w:val="28"/>
          <w:szCs w:val="28"/>
        </w:rPr>
      </w:pPr>
      <w:r>
        <w:rPr>
          <w:sz w:val="28"/>
          <w:szCs w:val="28"/>
        </w:rPr>
        <w:t>Требования к фотофиксации места</w:t>
      </w:r>
    </w:p>
    <w:p w:rsidR="00AF35CD" w:rsidRDefault="00AF35CD" w:rsidP="00AF35CD">
      <w:pPr>
        <w:jc w:val="center"/>
        <w:rPr>
          <w:sz w:val="28"/>
          <w:szCs w:val="28"/>
        </w:rPr>
      </w:pPr>
      <w:r>
        <w:rPr>
          <w:sz w:val="28"/>
          <w:szCs w:val="28"/>
        </w:rPr>
        <w:t>производства земляных работ</w:t>
      </w:r>
    </w:p>
    <w:p w:rsidR="00AF35CD" w:rsidRDefault="00AF35CD" w:rsidP="00AF35CD">
      <w:pPr>
        <w:rPr>
          <w:sz w:val="28"/>
          <w:szCs w:val="28"/>
        </w:rPr>
      </w:pPr>
    </w:p>
    <w:p w:rsidR="00AF35CD" w:rsidRDefault="00AF35CD" w:rsidP="00AF35CD">
      <w:pPr>
        <w:ind w:firstLine="709"/>
        <w:jc w:val="both"/>
        <w:rPr>
          <w:sz w:val="28"/>
          <w:szCs w:val="28"/>
        </w:rPr>
      </w:pPr>
      <w:r>
        <w:rPr>
          <w:sz w:val="28"/>
          <w:szCs w:val="28"/>
        </w:rPr>
        <w:t>1. Заявитель должен представить фотофиксацию места до начала и после производства земляных работ.</w:t>
      </w:r>
    </w:p>
    <w:p w:rsidR="00AF35CD" w:rsidRDefault="00AF35CD" w:rsidP="00AF35CD">
      <w:pPr>
        <w:ind w:firstLine="709"/>
        <w:jc w:val="both"/>
        <w:rPr>
          <w:sz w:val="28"/>
          <w:szCs w:val="28"/>
        </w:rPr>
      </w:pPr>
      <w:r>
        <w:rPr>
          <w:sz w:val="28"/>
          <w:szCs w:val="28"/>
        </w:rPr>
        <w:t>2. Фотофиксация должна осуществляться в светлое время суток (в темное время - с использованием искусственного освещения). На фотографии должно быть место проведения земляных работ с привязкой на местности, с состоянием почвы, рельефа, улично-дорожной сети, зеленых насаждений, зданий и сооружений, малых архитектурных форм.</w:t>
      </w:r>
    </w:p>
    <w:p w:rsidR="00AF35CD" w:rsidRDefault="00AF35CD" w:rsidP="00AF35CD">
      <w:pPr>
        <w:ind w:firstLine="709"/>
        <w:jc w:val="both"/>
        <w:rPr>
          <w:sz w:val="28"/>
          <w:szCs w:val="28"/>
        </w:rPr>
      </w:pPr>
      <w:r>
        <w:rPr>
          <w:sz w:val="28"/>
          <w:szCs w:val="28"/>
        </w:rPr>
        <w:t>3. Для дальнейшего хранения в архиве фотофиксация должна представляться в формате JPEG с минимальным разрешением от 1280 * 960 пикселей.</w:t>
      </w:r>
    </w:p>
    <w:p w:rsidR="00AF35CD" w:rsidRDefault="00AF35CD" w:rsidP="00AF35CD">
      <w:pPr>
        <w:ind w:firstLine="709"/>
        <w:jc w:val="both"/>
        <w:rPr>
          <w:sz w:val="28"/>
          <w:szCs w:val="28"/>
        </w:rPr>
      </w:pPr>
      <w:r>
        <w:rPr>
          <w:sz w:val="28"/>
          <w:szCs w:val="28"/>
        </w:rPr>
        <w:t>4. Конвертация файлов в другие форматы с другим качеством недопустима.</w:t>
      </w:r>
    </w:p>
    <w:p w:rsidR="00AF35CD" w:rsidRDefault="00AF35CD" w:rsidP="00AF35CD">
      <w:pPr>
        <w:ind w:firstLine="709"/>
        <w:jc w:val="both"/>
        <w:rPr>
          <w:sz w:val="28"/>
          <w:szCs w:val="28"/>
        </w:rPr>
      </w:pPr>
      <w:r>
        <w:rPr>
          <w:sz w:val="28"/>
          <w:szCs w:val="28"/>
        </w:rPr>
        <w:t>5. Количество представляемой фотофиксации:</w:t>
      </w:r>
    </w:p>
    <w:p w:rsidR="00AF35CD" w:rsidRDefault="00AF35CD" w:rsidP="00AF35CD">
      <w:pPr>
        <w:ind w:firstLine="709"/>
        <w:jc w:val="both"/>
        <w:rPr>
          <w:sz w:val="28"/>
          <w:szCs w:val="28"/>
        </w:rPr>
      </w:pPr>
      <w:r>
        <w:rPr>
          <w:sz w:val="28"/>
          <w:szCs w:val="28"/>
        </w:rPr>
        <w:t>- при производстве земляных работ, связанных с аварийно-восстановительным ремонтом инженерных коммуникаций, - не менее двух фотографий места производства работ (с разных ракурсов);</w:t>
      </w:r>
    </w:p>
    <w:p w:rsidR="00AF35CD" w:rsidRDefault="00AF35CD" w:rsidP="00AF35CD">
      <w:pPr>
        <w:ind w:firstLine="709"/>
        <w:jc w:val="both"/>
        <w:rPr>
          <w:sz w:val="28"/>
          <w:szCs w:val="28"/>
        </w:rPr>
      </w:pPr>
      <w:r>
        <w:rPr>
          <w:sz w:val="28"/>
          <w:szCs w:val="28"/>
        </w:rPr>
        <w:t>- при производстве земляных работ, связанных с нарушением элементов наружного благоустройства (линейных объектов), - не менее двух фотографий места производства работ (с разных ракурсов) на каждые 20 метров по всей длине объекта.</w:t>
      </w:r>
    </w:p>
    <w:p w:rsidR="00AF35CD" w:rsidRDefault="00AF35CD" w:rsidP="00AF35CD">
      <w:pPr>
        <w:ind w:firstLine="709"/>
        <w:jc w:val="both"/>
        <w:rPr>
          <w:sz w:val="28"/>
          <w:szCs w:val="28"/>
        </w:rPr>
      </w:pPr>
      <w:r>
        <w:rPr>
          <w:sz w:val="28"/>
          <w:szCs w:val="28"/>
        </w:rPr>
        <w:t>6. Не допускается представление фотографий, отпечатанных с пленок и наклеенных на бумажный носитель.</w:t>
      </w:r>
      <w:r>
        <w:rPr>
          <w:sz w:val="28"/>
          <w:szCs w:val="28"/>
        </w:rPr>
        <w:br w:type="page"/>
      </w:r>
    </w:p>
    <w:p w:rsidR="00AF35CD" w:rsidRDefault="00AF35CD" w:rsidP="00AF35CD">
      <w:pPr>
        <w:jc w:val="right"/>
        <w:rPr>
          <w:sz w:val="28"/>
          <w:szCs w:val="28"/>
        </w:rPr>
      </w:pPr>
      <w:r>
        <w:rPr>
          <w:sz w:val="28"/>
          <w:szCs w:val="28"/>
        </w:rPr>
        <w:lastRenderedPageBreak/>
        <w:t>Приложение № 9</w:t>
      </w:r>
    </w:p>
    <w:p w:rsidR="00AF35CD" w:rsidRDefault="00AF35CD" w:rsidP="00AF35CD">
      <w:pPr>
        <w:ind w:right="-1" w:firstLine="709"/>
        <w:jc w:val="right"/>
        <w:rPr>
          <w:spacing w:val="-6"/>
          <w:sz w:val="28"/>
          <w:szCs w:val="28"/>
        </w:rPr>
      </w:pPr>
      <w:r>
        <w:rPr>
          <w:spacing w:val="-6"/>
          <w:sz w:val="28"/>
          <w:szCs w:val="28"/>
        </w:rPr>
        <w:t>к Регламенту</w:t>
      </w:r>
    </w:p>
    <w:p w:rsidR="00AF35CD" w:rsidRDefault="00AF35CD" w:rsidP="00AF35CD">
      <w:pPr>
        <w:ind w:right="-1" w:firstLine="709"/>
        <w:jc w:val="right"/>
        <w:rPr>
          <w:spacing w:val="-6"/>
          <w:sz w:val="28"/>
          <w:szCs w:val="28"/>
        </w:rPr>
      </w:pPr>
    </w:p>
    <w:p w:rsidR="00AF35CD" w:rsidRDefault="00AF35CD" w:rsidP="00AF35CD">
      <w:pPr>
        <w:ind w:right="-1" w:firstLine="709"/>
        <w:jc w:val="center"/>
        <w:rPr>
          <w:b/>
          <w:sz w:val="28"/>
          <w:szCs w:val="28"/>
        </w:rPr>
      </w:pPr>
      <w:r>
        <w:rPr>
          <w:b/>
          <w:sz w:val="28"/>
          <w:szCs w:val="28"/>
        </w:rPr>
        <w:t>Гарантийное обязательство</w:t>
      </w:r>
    </w:p>
    <w:p w:rsidR="00AF35CD" w:rsidRDefault="00AF35CD" w:rsidP="00AF35CD">
      <w:pPr>
        <w:ind w:right="-1" w:firstLine="709"/>
        <w:jc w:val="center"/>
        <w:rPr>
          <w:sz w:val="28"/>
          <w:szCs w:val="28"/>
        </w:rPr>
      </w:pPr>
    </w:p>
    <w:p w:rsidR="00AF35CD" w:rsidRDefault="00AF35CD" w:rsidP="00AF35CD">
      <w:pPr>
        <w:ind w:right="-1"/>
        <w:jc w:val="both"/>
        <w:rPr>
          <w:sz w:val="28"/>
          <w:szCs w:val="28"/>
        </w:rPr>
      </w:pPr>
      <w:r>
        <w:rPr>
          <w:sz w:val="28"/>
          <w:szCs w:val="28"/>
        </w:rPr>
        <w:t xml:space="preserve">Производитель инженерно-коммуникационных (земляных) работ </w:t>
      </w:r>
    </w:p>
    <w:p w:rsidR="00AF35CD" w:rsidRDefault="00AF35CD" w:rsidP="00AF35CD">
      <w:pPr>
        <w:ind w:right="-1"/>
        <w:jc w:val="both"/>
        <w:rPr>
          <w:sz w:val="28"/>
          <w:szCs w:val="28"/>
        </w:rPr>
      </w:pPr>
      <w:r>
        <w:rPr>
          <w:sz w:val="28"/>
          <w:szCs w:val="28"/>
        </w:rPr>
        <w:t>______________________________________________________________________,</w:t>
      </w:r>
    </w:p>
    <w:p w:rsidR="00AF35CD" w:rsidRDefault="00AF35CD" w:rsidP="00AF35CD">
      <w:pPr>
        <w:ind w:right="-1"/>
        <w:jc w:val="center"/>
      </w:pPr>
      <w:r>
        <w:t>(наименование производителя работ)</w:t>
      </w:r>
    </w:p>
    <w:p w:rsidR="00AF35CD" w:rsidRDefault="00AF35CD" w:rsidP="00AF35CD">
      <w:pPr>
        <w:ind w:right="-1"/>
        <w:jc w:val="both"/>
        <w:rPr>
          <w:sz w:val="28"/>
          <w:szCs w:val="28"/>
        </w:rPr>
      </w:pPr>
      <w:r>
        <w:rPr>
          <w:sz w:val="28"/>
          <w:szCs w:val="28"/>
        </w:rPr>
        <w:t>______________________________________________________________________</w:t>
      </w:r>
    </w:p>
    <w:p w:rsidR="00AF35CD" w:rsidRDefault="00AF35CD" w:rsidP="00AF35CD">
      <w:pPr>
        <w:ind w:right="-1"/>
        <w:jc w:val="center"/>
      </w:pPr>
      <w:r>
        <w:t>(фактический и юридический адреса, телефон)</w:t>
      </w:r>
    </w:p>
    <w:p w:rsidR="00AF35CD" w:rsidRDefault="00AF35CD" w:rsidP="00AF35CD">
      <w:pPr>
        <w:ind w:right="-1"/>
        <w:jc w:val="both"/>
        <w:rPr>
          <w:sz w:val="28"/>
          <w:szCs w:val="28"/>
        </w:rPr>
      </w:pPr>
      <w:r>
        <w:rPr>
          <w:sz w:val="28"/>
          <w:szCs w:val="28"/>
        </w:rPr>
        <w:t>______________________________________________________________________,</w:t>
      </w:r>
    </w:p>
    <w:p w:rsidR="00AF35CD" w:rsidRDefault="00AF35CD" w:rsidP="00AF35CD">
      <w:pPr>
        <w:ind w:right="-1"/>
        <w:jc w:val="both"/>
        <w:rPr>
          <w:sz w:val="28"/>
          <w:szCs w:val="28"/>
        </w:rPr>
      </w:pPr>
    </w:p>
    <w:p w:rsidR="00AF35CD" w:rsidRDefault="00AF35CD" w:rsidP="00AF35CD">
      <w:pPr>
        <w:ind w:right="-1"/>
        <w:jc w:val="both"/>
        <w:rPr>
          <w:sz w:val="28"/>
          <w:szCs w:val="28"/>
        </w:rPr>
      </w:pPr>
      <w:r>
        <w:rPr>
          <w:sz w:val="28"/>
          <w:szCs w:val="28"/>
        </w:rPr>
        <w:t>в лице ________________________________________________________________</w:t>
      </w:r>
    </w:p>
    <w:p w:rsidR="00AF35CD" w:rsidRDefault="00AF35CD" w:rsidP="00AF35CD">
      <w:pPr>
        <w:ind w:right="-1"/>
        <w:jc w:val="center"/>
      </w:pPr>
      <w:r>
        <w:t>(должность, Ф.И.О. законного представителя)</w:t>
      </w:r>
    </w:p>
    <w:p w:rsidR="00AF35CD" w:rsidRDefault="00AF35CD" w:rsidP="00AF35CD">
      <w:pPr>
        <w:ind w:right="-1"/>
        <w:jc w:val="both"/>
        <w:rPr>
          <w:sz w:val="28"/>
          <w:szCs w:val="28"/>
        </w:rPr>
      </w:pPr>
      <w:r>
        <w:rPr>
          <w:sz w:val="28"/>
          <w:szCs w:val="28"/>
        </w:rPr>
        <w:t xml:space="preserve"> ______________________________________________________________________,</w:t>
      </w:r>
    </w:p>
    <w:p w:rsidR="00AF35CD" w:rsidRDefault="00AF35CD" w:rsidP="00AF35CD">
      <w:pPr>
        <w:ind w:right="-1"/>
        <w:jc w:val="both"/>
        <w:rPr>
          <w:sz w:val="28"/>
          <w:szCs w:val="28"/>
        </w:rPr>
      </w:pPr>
      <w:r>
        <w:rPr>
          <w:sz w:val="28"/>
          <w:szCs w:val="28"/>
        </w:rPr>
        <w:t xml:space="preserve"> действующего на основании ____________________________________________,</w:t>
      </w:r>
    </w:p>
    <w:p w:rsidR="00AF35CD" w:rsidRDefault="00AF35CD" w:rsidP="00AF35CD">
      <w:pPr>
        <w:ind w:right="-1"/>
        <w:jc w:val="right"/>
      </w:pPr>
      <w:r>
        <w:t>(документ, подтверждающий полномочия законного представителя)</w:t>
      </w:r>
    </w:p>
    <w:p w:rsidR="00AF35CD" w:rsidRDefault="00AF35CD" w:rsidP="00AF35CD">
      <w:pPr>
        <w:ind w:right="-1"/>
        <w:jc w:val="both"/>
        <w:rPr>
          <w:sz w:val="28"/>
          <w:szCs w:val="28"/>
        </w:rPr>
      </w:pPr>
      <w:r>
        <w:rPr>
          <w:sz w:val="28"/>
          <w:szCs w:val="28"/>
        </w:rPr>
        <w:t>и заказчик _____________________________________________________________ ______________________________________________________________________,</w:t>
      </w:r>
    </w:p>
    <w:p w:rsidR="00AF35CD" w:rsidRDefault="00AF35CD" w:rsidP="00AF35CD">
      <w:pPr>
        <w:ind w:right="-1"/>
        <w:jc w:val="center"/>
        <w:rPr>
          <w:sz w:val="28"/>
          <w:szCs w:val="28"/>
        </w:rPr>
      </w:pPr>
      <w:r>
        <w:t>(наименование заказчика)</w:t>
      </w:r>
      <w:r>
        <w:rPr>
          <w:sz w:val="28"/>
          <w:szCs w:val="28"/>
        </w:rPr>
        <w:t xml:space="preserve"> ______________________________________________________________________ </w:t>
      </w:r>
    </w:p>
    <w:p w:rsidR="00AF35CD" w:rsidRDefault="00AF35CD" w:rsidP="00AF35CD">
      <w:pPr>
        <w:ind w:right="-1"/>
        <w:jc w:val="center"/>
        <w:rPr>
          <w:spacing w:val="-6"/>
          <w:sz w:val="28"/>
          <w:szCs w:val="28"/>
        </w:rPr>
      </w:pPr>
      <w:r>
        <w:t>(фактический и юридический адреса, телефон)</w:t>
      </w:r>
      <w:r>
        <w:rPr>
          <w:sz w:val="28"/>
          <w:szCs w:val="28"/>
        </w:rPr>
        <w:t xml:space="preserve"> ______________________________________________________________________,</w:t>
      </w:r>
    </w:p>
    <w:p w:rsidR="00AF35CD" w:rsidRDefault="00AF35CD" w:rsidP="00AF35CD">
      <w:pPr>
        <w:ind w:right="-1"/>
        <w:jc w:val="both"/>
        <w:rPr>
          <w:sz w:val="28"/>
          <w:szCs w:val="28"/>
        </w:rPr>
      </w:pPr>
      <w:r>
        <w:rPr>
          <w:sz w:val="28"/>
          <w:szCs w:val="28"/>
        </w:rPr>
        <w:t xml:space="preserve">в лице ________________________________________________________________ </w:t>
      </w:r>
    </w:p>
    <w:p w:rsidR="00AF35CD" w:rsidRDefault="00AF35CD" w:rsidP="00AF35CD">
      <w:pPr>
        <w:ind w:right="-1"/>
        <w:jc w:val="center"/>
      </w:pPr>
      <w:r>
        <w:t>(должность, Ф.И.О. законного представителя)</w:t>
      </w:r>
    </w:p>
    <w:p w:rsidR="00AF35CD" w:rsidRDefault="00AF35CD" w:rsidP="00AF35CD">
      <w:pPr>
        <w:ind w:right="-1"/>
        <w:jc w:val="both"/>
        <w:rPr>
          <w:sz w:val="28"/>
          <w:szCs w:val="28"/>
        </w:rPr>
      </w:pPr>
      <w:r>
        <w:rPr>
          <w:sz w:val="28"/>
          <w:szCs w:val="28"/>
        </w:rPr>
        <w:t xml:space="preserve"> ______________________________________________________________________,</w:t>
      </w:r>
    </w:p>
    <w:p w:rsidR="00AF35CD" w:rsidRDefault="00AF35CD" w:rsidP="00AF35CD">
      <w:pPr>
        <w:ind w:right="-1"/>
        <w:jc w:val="both"/>
        <w:rPr>
          <w:sz w:val="28"/>
          <w:szCs w:val="28"/>
        </w:rPr>
      </w:pPr>
    </w:p>
    <w:p w:rsidR="00AF35CD" w:rsidRDefault="00AF35CD" w:rsidP="00AF35CD">
      <w:pPr>
        <w:ind w:right="-1"/>
        <w:jc w:val="both"/>
        <w:rPr>
          <w:sz w:val="28"/>
          <w:szCs w:val="28"/>
        </w:rPr>
      </w:pPr>
      <w:r>
        <w:rPr>
          <w:sz w:val="28"/>
          <w:szCs w:val="28"/>
        </w:rPr>
        <w:t>действующего на основании ____________________________________________,</w:t>
      </w:r>
    </w:p>
    <w:p w:rsidR="00AF35CD" w:rsidRDefault="00AF35CD" w:rsidP="00AF35CD">
      <w:pPr>
        <w:ind w:right="-1"/>
        <w:jc w:val="right"/>
      </w:pPr>
      <w:r>
        <w:t xml:space="preserve">(документ, подтверждающий полномочия законного представителя) </w:t>
      </w:r>
    </w:p>
    <w:p w:rsidR="00AF35CD" w:rsidRDefault="00AF35CD" w:rsidP="00AF35CD">
      <w:pPr>
        <w:ind w:right="-1"/>
        <w:jc w:val="both"/>
        <w:rPr>
          <w:sz w:val="28"/>
          <w:szCs w:val="28"/>
        </w:rPr>
      </w:pPr>
    </w:p>
    <w:p w:rsidR="00AF35CD" w:rsidRDefault="00AF35CD" w:rsidP="00AF35CD">
      <w:pPr>
        <w:ind w:right="-1"/>
        <w:jc w:val="both"/>
        <w:rPr>
          <w:sz w:val="28"/>
          <w:szCs w:val="28"/>
        </w:rPr>
      </w:pPr>
      <w:r>
        <w:rPr>
          <w:sz w:val="28"/>
          <w:szCs w:val="28"/>
        </w:rPr>
        <w:t xml:space="preserve">1.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 ______________________________________________________________________ </w:t>
      </w:r>
    </w:p>
    <w:p w:rsidR="00AF35CD" w:rsidRDefault="00AF35CD" w:rsidP="00AF35CD">
      <w:pPr>
        <w:ind w:right="-1"/>
        <w:jc w:val="both"/>
        <w:rPr>
          <w:sz w:val="28"/>
          <w:szCs w:val="28"/>
        </w:rPr>
      </w:pPr>
      <w:r>
        <w:rPr>
          <w:sz w:val="28"/>
          <w:szCs w:val="28"/>
        </w:rPr>
        <w:t xml:space="preserve">______________________________________________________________________. </w:t>
      </w:r>
    </w:p>
    <w:p w:rsidR="00AF35CD" w:rsidRDefault="00AF35CD" w:rsidP="00AF35CD">
      <w:pPr>
        <w:ind w:right="-1"/>
        <w:jc w:val="center"/>
      </w:pPr>
      <w:r>
        <w:t>(вид работ, объект благоустройства и его местонахождение)</w:t>
      </w:r>
    </w:p>
    <w:p w:rsidR="00AF35CD" w:rsidRDefault="00AF35CD" w:rsidP="00AF35CD">
      <w:pPr>
        <w:ind w:right="-1"/>
        <w:jc w:val="both"/>
        <w:rPr>
          <w:sz w:val="28"/>
          <w:szCs w:val="28"/>
        </w:rPr>
      </w:pPr>
    </w:p>
    <w:p w:rsidR="00AF35CD" w:rsidRDefault="00AF35CD" w:rsidP="00AF35CD">
      <w:pPr>
        <w:ind w:right="-1"/>
        <w:jc w:val="both"/>
        <w:rPr>
          <w:sz w:val="28"/>
          <w:szCs w:val="28"/>
        </w:rPr>
      </w:pPr>
      <w:r>
        <w:rPr>
          <w:sz w:val="28"/>
          <w:szCs w:val="28"/>
        </w:rPr>
        <w:t xml:space="preserve">2.Выполнение исполнительной съёмки проложенных инженерных коммуникаций специализированной изыскательской организацией до засыпки траншеи (приямков ГНБ) в процессе строительства, при капитальном ремонте и замене коммуникаций, передачу продольных профилей ГНБ изыскательской организации; сдачу исполнительного плана инженерных сетей для внесения изменений в Карту (план) инженерных коммуникаций и строительства ___________________________ муниципального района. </w:t>
      </w:r>
    </w:p>
    <w:p w:rsidR="00AF35CD" w:rsidRDefault="00AF35CD" w:rsidP="00AF35CD">
      <w:pPr>
        <w:ind w:right="-1"/>
        <w:jc w:val="both"/>
        <w:rPr>
          <w:sz w:val="28"/>
          <w:szCs w:val="28"/>
        </w:rPr>
      </w:pPr>
      <w:r>
        <w:rPr>
          <w:sz w:val="28"/>
          <w:szCs w:val="28"/>
        </w:rPr>
        <w:t xml:space="preserve">Производитель работ: </w:t>
      </w:r>
    </w:p>
    <w:p w:rsidR="00AF35CD" w:rsidRDefault="00AF35CD" w:rsidP="00AF35CD">
      <w:pPr>
        <w:ind w:right="-1"/>
        <w:jc w:val="both"/>
        <w:rPr>
          <w:sz w:val="28"/>
          <w:szCs w:val="28"/>
        </w:rPr>
      </w:pPr>
      <w:r>
        <w:rPr>
          <w:sz w:val="28"/>
          <w:szCs w:val="28"/>
        </w:rPr>
        <w:t xml:space="preserve">_______________________ _______________ _______________________________ </w:t>
      </w:r>
    </w:p>
    <w:p w:rsidR="00AF35CD" w:rsidRDefault="00AF35CD" w:rsidP="00AF35CD">
      <w:pPr>
        <w:ind w:right="-1" w:firstLine="993"/>
        <w:jc w:val="both"/>
      </w:pPr>
      <w:r>
        <w:t xml:space="preserve">(должность)                                         (подпись)                    (Ф.И.О. законного представителя) </w:t>
      </w:r>
    </w:p>
    <w:p w:rsidR="00AF35CD" w:rsidRDefault="00AF35CD" w:rsidP="00AF35CD">
      <w:pPr>
        <w:ind w:right="-1"/>
        <w:jc w:val="both"/>
        <w:rPr>
          <w:sz w:val="28"/>
          <w:szCs w:val="28"/>
        </w:rPr>
      </w:pPr>
    </w:p>
    <w:p w:rsidR="00AF35CD" w:rsidRDefault="00AF35CD" w:rsidP="00AF35CD">
      <w:pPr>
        <w:ind w:right="-1"/>
        <w:jc w:val="both"/>
        <w:rPr>
          <w:sz w:val="28"/>
          <w:szCs w:val="28"/>
        </w:rPr>
      </w:pPr>
      <w:r>
        <w:rPr>
          <w:sz w:val="28"/>
          <w:szCs w:val="28"/>
        </w:rPr>
        <w:lastRenderedPageBreak/>
        <w:t xml:space="preserve">М.П. </w:t>
      </w:r>
    </w:p>
    <w:p w:rsidR="00AF35CD" w:rsidRDefault="00AF35CD" w:rsidP="00AF35CD">
      <w:pPr>
        <w:ind w:right="-1"/>
        <w:jc w:val="both"/>
        <w:rPr>
          <w:sz w:val="28"/>
          <w:szCs w:val="28"/>
        </w:rPr>
      </w:pPr>
    </w:p>
    <w:p w:rsidR="00AF35CD" w:rsidRDefault="00AF35CD" w:rsidP="00AF35CD">
      <w:pPr>
        <w:ind w:right="-1"/>
        <w:jc w:val="both"/>
        <w:rPr>
          <w:sz w:val="28"/>
          <w:szCs w:val="28"/>
        </w:rPr>
      </w:pPr>
      <w:r>
        <w:rPr>
          <w:sz w:val="28"/>
          <w:szCs w:val="28"/>
        </w:rPr>
        <w:t>Заказчик:</w:t>
      </w:r>
    </w:p>
    <w:p w:rsidR="00AF35CD" w:rsidRDefault="00AF35CD" w:rsidP="00AF35CD">
      <w:pPr>
        <w:ind w:right="-1"/>
        <w:jc w:val="both"/>
        <w:rPr>
          <w:sz w:val="28"/>
          <w:szCs w:val="28"/>
        </w:rPr>
      </w:pPr>
      <w:r>
        <w:rPr>
          <w:sz w:val="28"/>
          <w:szCs w:val="28"/>
        </w:rPr>
        <w:t xml:space="preserve"> _______________________ _________________ _____________________________ </w:t>
      </w:r>
    </w:p>
    <w:p w:rsidR="00AF35CD" w:rsidRDefault="00AF35CD" w:rsidP="00AF35CD">
      <w:pPr>
        <w:ind w:right="-1" w:firstLine="993"/>
        <w:jc w:val="both"/>
      </w:pPr>
      <w:r>
        <w:t xml:space="preserve">(должность)                                        (подпись)                       (Ф.И.О. законного представителя) </w:t>
      </w:r>
    </w:p>
    <w:p w:rsidR="00AF35CD" w:rsidRDefault="00AF35CD" w:rsidP="00AF35CD">
      <w:pPr>
        <w:ind w:right="-1"/>
        <w:jc w:val="both"/>
        <w:rPr>
          <w:sz w:val="28"/>
          <w:szCs w:val="28"/>
        </w:rPr>
      </w:pPr>
    </w:p>
    <w:p w:rsidR="00AF35CD" w:rsidRDefault="00AF35CD" w:rsidP="00AF35CD">
      <w:pPr>
        <w:ind w:right="-1"/>
        <w:jc w:val="both"/>
        <w:rPr>
          <w:sz w:val="28"/>
          <w:szCs w:val="28"/>
        </w:rPr>
      </w:pPr>
    </w:p>
    <w:p w:rsidR="00AF35CD" w:rsidRDefault="00AF35CD" w:rsidP="00AF35CD">
      <w:pPr>
        <w:ind w:right="-1"/>
        <w:jc w:val="both"/>
        <w:rPr>
          <w:spacing w:val="-6"/>
          <w:sz w:val="28"/>
          <w:szCs w:val="28"/>
        </w:rPr>
      </w:pPr>
      <w:r>
        <w:rPr>
          <w:sz w:val="28"/>
          <w:szCs w:val="28"/>
        </w:rPr>
        <w:t>М.П.</w:t>
      </w:r>
    </w:p>
    <w:p w:rsidR="00AF35CD" w:rsidRDefault="00AF35CD" w:rsidP="00AF35CD">
      <w:pPr>
        <w:jc w:val="right"/>
        <w:rPr>
          <w:sz w:val="28"/>
          <w:szCs w:val="28"/>
        </w:rPr>
      </w:pPr>
      <w:r>
        <w:rPr>
          <w:spacing w:val="-6"/>
          <w:sz w:val="28"/>
          <w:szCs w:val="28"/>
        </w:rPr>
        <w:br w:type="page"/>
      </w:r>
      <w:r>
        <w:rPr>
          <w:sz w:val="28"/>
          <w:szCs w:val="28"/>
        </w:rPr>
        <w:lastRenderedPageBreak/>
        <w:t>Приложение № 10</w:t>
      </w:r>
    </w:p>
    <w:p w:rsidR="00AF35CD" w:rsidRDefault="00AF35CD" w:rsidP="00AF35CD">
      <w:pPr>
        <w:jc w:val="right"/>
        <w:rPr>
          <w:spacing w:val="-6"/>
          <w:sz w:val="28"/>
          <w:szCs w:val="28"/>
        </w:rPr>
      </w:pPr>
      <w:r>
        <w:rPr>
          <w:spacing w:val="-6"/>
          <w:sz w:val="28"/>
          <w:szCs w:val="28"/>
        </w:rPr>
        <w:t>к Регламенту</w:t>
      </w:r>
    </w:p>
    <w:p w:rsidR="00AF35CD" w:rsidRDefault="00AF35CD" w:rsidP="00AF35CD">
      <w:pPr>
        <w:jc w:val="center"/>
        <w:rPr>
          <w:sz w:val="28"/>
          <w:szCs w:val="28"/>
        </w:rPr>
      </w:pPr>
      <w:r>
        <w:rPr>
          <w:sz w:val="28"/>
          <w:szCs w:val="28"/>
        </w:rPr>
        <w:t>Акт</w:t>
      </w:r>
    </w:p>
    <w:p w:rsidR="00AF35CD" w:rsidRDefault="00AF35CD" w:rsidP="00AF35CD">
      <w:pPr>
        <w:jc w:val="center"/>
        <w:rPr>
          <w:sz w:val="28"/>
          <w:szCs w:val="28"/>
        </w:rPr>
      </w:pPr>
      <w:r>
        <w:rPr>
          <w:sz w:val="28"/>
          <w:szCs w:val="28"/>
        </w:rPr>
        <w:t>промежуточной приемки работ по восстановлению разрушенных</w:t>
      </w:r>
    </w:p>
    <w:p w:rsidR="00AF35CD" w:rsidRDefault="00AF35CD" w:rsidP="00AF35CD">
      <w:pPr>
        <w:jc w:val="center"/>
        <w:rPr>
          <w:sz w:val="28"/>
          <w:szCs w:val="28"/>
        </w:rPr>
      </w:pPr>
      <w:r>
        <w:rPr>
          <w:sz w:val="28"/>
          <w:szCs w:val="28"/>
        </w:rPr>
        <w:t>элементов благоустройства и дорог, связанных с разрытием</w:t>
      </w:r>
    </w:p>
    <w:p w:rsidR="00AF35CD" w:rsidRDefault="00AF35CD" w:rsidP="00AF35CD">
      <w:pPr>
        <w:jc w:val="center"/>
        <w:rPr>
          <w:sz w:val="28"/>
          <w:szCs w:val="28"/>
        </w:rPr>
      </w:pPr>
      <w:r>
        <w:rPr>
          <w:sz w:val="28"/>
          <w:szCs w:val="28"/>
        </w:rPr>
        <w:t>(при проведении работ в зимний период)</w:t>
      </w:r>
    </w:p>
    <w:p w:rsidR="00AF35CD" w:rsidRDefault="00AF35CD" w:rsidP="00AF35CD">
      <w:pPr>
        <w:rPr>
          <w:sz w:val="26"/>
          <w:szCs w:val="26"/>
        </w:rPr>
      </w:pPr>
    </w:p>
    <w:p w:rsidR="00AF35CD" w:rsidRDefault="00AF35CD" w:rsidP="00AF35CD">
      <w:pPr>
        <w:rPr>
          <w:sz w:val="26"/>
          <w:szCs w:val="26"/>
        </w:rPr>
      </w:pPr>
      <w:r>
        <w:rPr>
          <w:sz w:val="26"/>
          <w:szCs w:val="26"/>
        </w:rPr>
        <w:t>"__" ________ 20__ г.</w:t>
      </w:r>
    </w:p>
    <w:p w:rsidR="00AF35CD" w:rsidRDefault="00AF35CD" w:rsidP="00AF35CD">
      <w:pPr>
        <w:rPr>
          <w:sz w:val="26"/>
          <w:szCs w:val="26"/>
        </w:rPr>
      </w:pPr>
      <w:r>
        <w:rPr>
          <w:sz w:val="26"/>
          <w:szCs w:val="26"/>
        </w:rPr>
        <w:t>___________________________________________________________________________</w:t>
      </w:r>
    </w:p>
    <w:p w:rsidR="00AF35CD" w:rsidRDefault="00AF35CD" w:rsidP="00AF35CD">
      <w:pPr>
        <w:rPr>
          <w:sz w:val="26"/>
          <w:szCs w:val="26"/>
        </w:rPr>
      </w:pPr>
      <w:r>
        <w:rPr>
          <w:sz w:val="26"/>
          <w:szCs w:val="26"/>
        </w:rPr>
        <w:t xml:space="preserve">                 (наименование и адрес производства работ)</w:t>
      </w:r>
    </w:p>
    <w:p w:rsidR="00AF35CD" w:rsidRDefault="00AF35CD" w:rsidP="00AF35CD">
      <w:pPr>
        <w:rPr>
          <w:sz w:val="26"/>
          <w:szCs w:val="26"/>
        </w:rPr>
      </w:pPr>
      <w:r>
        <w:rPr>
          <w:sz w:val="26"/>
          <w:szCs w:val="26"/>
        </w:rPr>
        <w:t>___________________________________________________________________________</w:t>
      </w:r>
    </w:p>
    <w:p w:rsidR="00AF35CD" w:rsidRDefault="00AF35CD" w:rsidP="00AF35CD">
      <w:pPr>
        <w:rPr>
          <w:sz w:val="26"/>
          <w:szCs w:val="26"/>
        </w:rPr>
      </w:pPr>
      <w:r>
        <w:rPr>
          <w:sz w:val="26"/>
          <w:szCs w:val="26"/>
        </w:rPr>
        <w:t>__________________________________________________________________________.</w:t>
      </w:r>
    </w:p>
    <w:p w:rsidR="00AF35CD" w:rsidRDefault="00AF35CD" w:rsidP="00AF35CD">
      <w:pPr>
        <w:rPr>
          <w:sz w:val="26"/>
          <w:szCs w:val="26"/>
        </w:rPr>
      </w:pPr>
    </w:p>
    <w:p w:rsidR="00AF35CD" w:rsidRDefault="00AF35CD" w:rsidP="00AF35CD">
      <w:pPr>
        <w:rPr>
          <w:sz w:val="26"/>
          <w:szCs w:val="26"/>
        </w:rPr>
      </w:pPr>
      <w:r>
        <w:rPr>
          <w:sz w:val="26"/>
          <w:szCs w:val="26"/>
        </w:rPr>
        <w:t>Ордер от "__" ________ 20__ г. № ____.</w:t>
      </w:r>
    </w:p>
    <w:p w:rsidR="00AF35CD" w:rsidRDefault="00AF35CD" w:rsidP="00AF35CD">
      <w:pPr>
        <w:rPr>
          <w:sz w:val="26"/>
          <w:szCs w:val="26"/>
        </w:rPr>
      </w:pPr>
      <w:r>
        <w:rPr>
          <w:sz w:val="26"/>
          <w:szCs w:val="26"/>
        </w:rPr>
        <w:t>Срок проведения работ: с "__" ________ 20__ г. по "__" ________ 20__ г.</w:t>
      </w:r>
    </w:p>
    <w:p w:rsidR="00AF35CD" w:rsidRDefault="00AF35CD" w:rsidP="00AF35CD">
      <w:pPr>
        <w:rPr>
          <w:sz w:val="26"/>
          <w:szCs w:val="26"/>
        </w:rPr>
      </w:pPr>
      <w:r>
        <w:rPr>
          <w:sz w:val="26"/>
          <w:szCs w:val="26"/>
        </w:rPr>
        <w:t>Засыпка мест разрытия произведена в соответствии с техническими условиями по всей глубине:</w:t>
      </w:r>
    </w:p>
    <w:p w:rsidR="00AF35CD" w:rsidRDefault="00AF35CD" w:rsidP="00AF35CD">
      <w:pPr>
        <w:rPr>
          <w:sz w:val="26"/>
          <w:szCs w:val="26"/>
        </w:rPr>
      </w:pPr>
      <w:r>
        <w:rPr>
          <w:sz w:val="26"/>
          <w:szCs w:val="26"/>
        </w:rPr>
        <w:t>___________________________________________________________________________</w:t>
      </w:r>
    </w:p>
    <w:p w:rsidR="00AF35CD" w:rsidRDefault="00AF35CD" w:rsidP="00AF35CD">
      <w:pPr>
        <w:rPr>
          <w:sz w:val="26"/>
          <w:szCs w:val="26"/>
        </w:rPr>
      </w:pPr>
      <w:r>
        <w:rPr>
          <w:sz w:val="26"/>
          <w:szCs w:val="26"/>
        </w:rPr>
        <w:t xml:space="preserve">                          (акты на скрытые работы)</w:t>
      </w:r>
    </w:p>
    <w:p w:rsidR="00AF35CD" w:rsidRDefault="00AF35CD" w:rsidP="00AF35CD">
      <w:pPr>
        <w:rPr>
          <w:sz w:val="26"/>
          <w:szCs w:val="26"/>
        </w:rPr>
      </w:pPr>
      <w:r>
        <w:rPr>
          <w:sz w:val="26"/>
          <w:szCs w:val="26"/>
        </w:rPr>
        <w:t>___________________________________________________________________________</w:t>
      </w:r>
    </w:p>
    <w:p w:rsidR="00AF35CD" w:rsidRDefault="00AF35CD" w:rsidP="00AF35CD">
      <w:pPr>
        <w:rPr>
          <w:sz w:val="26"/>
          <w:szCs w:val="26"/>
        </w:rPr>
      </w:pPr>
      <w:r>
        <w:rPr>
          <w:sz w:val="26"/>
          <w:szCs w:val="26"/>
        </w:rPr>
        <w:t>__________________________________________________________________________.</w:t>
      </w:r>
    </w:p>
    <w:p w:rsidR="00AF35CD" w:rsidRDefault="00AF35CD" w:rsidP="00AF35CD">
      <w:pPr>
        <w:rPr>
          <w:sz w:val="26"/>
          <w:szCs w:val="26"/>
        </w:rPr>
      </w:pPr>
      <w:r>
        <w:rPr>
          <w:sz w:val="26"/>
          <w:szCs w:val="26"/>
        </w:rPr>
        <w:t>Восстановлены дорожное покрытие, тротуар, поребрики:</w:t>
      </w:r>
    </w:p>
    <w:p w:rsidR="00AF35CD" w:rsidRDefault="00AF35CD" w:rsidP="00AF35CD">
      <w:pPr>
        <w:rPr>
          <w:sz w:val="26"/>
          <w:szCs w:val="26"/>
        </w:rPr>
      </w:pPr>
      <w:r>
        <w:rPr>
          <w:sz w:val="26"/>
          <w:szCs w:val="26"/>
        </w:rPr>
        <w:t>___________________________________________________________________________</w:t>
      </w:r>
    </w:p>
    <w:p w:rsidR="00AF35CD" w:rsidRDefault="00AF35CD" w:rsidP="00AF35CD">
      <w:pPr>
        <w:rPr>
          <w:sz w:val="26"/>
          <w:szCs w:val="26"/>
        </w:rPr>
      </w:pPr>
      <w:r>
        <w:rPr>
          <w:sz w:val="26"/>
          <w:szCs w:val="26"/>
        </w:rPr>
        <w:t>__________________________________________________________________________.</w:t>
      </w:r>
    </w:p>
    <w:p w:rsidR="00AF35CD" w:rsidRDefault="00AF35CD" w:rsidP="00AF35CD">
      <w:pPr>
        <w:rPr>
          <w:sz w:val="26"/>
          <w:szCs w:val="26"/>
        </w:rPr>
      </w:pPr>
      <w:r>
        <w:rPr>
          <w:sz w:val="26"/>
          <w:szCs w:val="26"/>
        </w:rPr>
        <w:t>Восстановлена планировка после прокладки инженерных сетей:</w:t>
      </w:r>
    </w:p>
    <w:p w:rsidR="00AF35CD" w:rsidRDefault="00AF35CD" w:rsidP="00AF35CD">
      <w:pPr>
        <w:rPr>
          <w:sz w:val="26"/>
          <w:szCs w:val="26"/>
        </w:rPr>
      </w:pPr>
      <w:r>
        <w:rPr>
          <w:sz w:val="26"/>
          <w:szCs w:val="26"/>
        </w:rPr>
        <w:t>___________________________________________________________________________</w:t>
      </w:r>
    </w:p>
    <w:p w:rsidR="00AF35CD" w:rsidRDefault="00AF35CD" w:rsidP="00AF35CD">
      <w:pPr>
        <w:rPr>
          <w:sz w:val="26"/>
          <w:szCs w:val="26"/>
        </w:rPr>
      </w:pPr>
      <w:r>
        <w:rPr>
          <w:sz w:val="26"/>
          <w:szCs w:val="26"/>
        </w:rPr>
        <w:t>__________________________________________________________________________.</w:t>
      </w:r>
    </w:p>
    <w:p w:rsidR="00AF35CD" w:rsidRDefault="00AF35CD" w:rsidP="00AF35CD">
      <w:pPr>
        <w:rPr>
          <w:sz w:val="26"/>
          <w:szCs w:val="26"/>
        </w:rPr>
      </w:pPr>
    </w:p>
    <w:p w:rsidR="00AF35CD" w:rsidRDefault="00AF35CD" w:rsidP="00AF35CD">
      <w:pPr>
        <w:rPr>
          <w:sz w:val="26"/>
          <w:szCs w:val="26"/>
        </w:rPr>
      </w:pPr>
      <w:r>
        <w:rPr>
          <w:sz w:val="26"/>
          <w:szCs w:val="26"/>
        </w:rPr>
        <w:t xml:space="preserve">    Представитель заказчика:</w:t>
      </w:r>
    </w:p>
    <w:p w:rsidR="00AF35CD" w:rsidRDefault="00AF35CD" w:rsidP="00AF35CD">
      <w:pPr>
        <w:rPr>
          <w:sz w:val="26"/>
          <w:szCs w:val="26"/>
        </w:rPr>
      </w:pPr>
      <w:r>
        <w:rPr>
          <w:sz w:val="26"/>
          <w:szCs w:val="26"/>
        </w:rPr>
        <w:t>________________________  _______________  ________________________________</w:t>
      </w:r>
    </w:p>
    <w:p w:rsidR="00AF35CD" w:rsidRDefault="00AF35CD" w:rsidP="00AF35CD">
      <w:pPr>
        <w:rPr>
          <w:sz w:val="26"/>
          <w:szCs w:val="26"/>
        </w:rPr>
      </w:pPr>
      <w:r>
        <w:rPr>
          <w:sz w:val="26"/>
          <w:szCs w:val="26"/>
        </w:rPr>
        <w:t xml:space="preserve">     (должность)             (подпись)          (расшифровка подписи)</w:t>
      </w:r>
    </w:p>
    <w:p w:rsidR="00AF35CD" w:rsidRDefault="00AF35CD" w:rsidP="00AF35CD">
      <w:pPr>
        <w:rPr>
          <w:sz w:val="26"/>
          <w:szCs w:val="26"/>
        </w:rPr>
      </w:pPr>
      <w:r>
        <w:rPr>
          <w:sz w:val="26"/>
          <w:szCs w:val="26"/>
        </w:rPr>
        <w:t xml:space="preserve">                         М.П.</w:t>
      </w:r>
    </w:p>
    <w:p w:rsidR="00AF35CD" w:rsidRDefault="00AF35CD" w:rsidP="00AF35CD">
      <w:pPr>
        <w:rPr>
          <w:sz w:val="26"/>
          <w:szCs w:val="26"/>
        </w:rPr>
      </w:pPr>
      <w:r>
        <w:rPr>
          <w:sz w:val="26"/>
          <w:szCs w:val="26"/>
        </w:rPr>
        <w:t xml:space="preserve">    Представитель подрядчика:</w:t>
      </w:r>
    </w:p>
    <w:p w:rsidR="00AF35CD" w:rsidRDefault="00AF35CD" w:rsidP="00AF35CD">
      <w:pPr>
        <w:rPr>
          <w:sz w:val="26"/>
          <w:szCs w:val="26"/>
        </w:rPr>
      </w:pPr>
      <w:r>
        <w:rPr>
          <w:sz w:val="26"/>
          <w:szCs w:val="26"/>
        </w:rPr>
        <w:t>________________________  _______________  ________________________________</w:t>
      </w:r>
    </w:p>
    <w:p w:rsidR="00AF35CD" w:rsidRDefault="00AF35CD" w:rsidP="00AF35CD">
      <w:pPr>
        <w:rPr>
          <w:sz w:val="26"/>
          <w:szCs w:val="26"/>
        </w:rPr>
      </w:pPr>
      <w:r>
        <w:rPr>
          <w:sz w:val="26"/>
          <w:szCs w:val="26"/>
        </w:rPr>
        <w:t xml:space="preserve">    (должность)              (подпись)          (расшифровка подписи)</w:t>
      </w:r>
    </w:p>
    <w:p w:rsidR="00AF35CD" w:rsidRDefault="00AF35CD" w:rsidP="00AF35CD">
      <w:pPr>
        <w:rPr>
          <w:sz w:val="26"/>
          <w:szCs w:val="26"/>
        </w:rPr>
      </w:pPr>
      <w:r>
        <w:rPr>
          <w:sz w:val="26"/>
          <w:szCs w:val="26"/>
        </w:rPr>
        <w:t xml:space="preserve">                         М.П.</w:t>
      </w:r>
    </w:p>
    <w:p w:rsidR="00AF35CD" w:rsidRDefault="00AF35CD" w:rsidP="00AF35CD">
      <w:pPr>
        <w:rPr>
          <w:sz w:val="26"/>
          <w:szCs w:val="26"/>
        </w:rPr>
      </w:pPr>
      <w:r>
        <w:rPr>
          <w:sz w:val="26"/>
          <w:szCs w:val="26"/>
        </w:rPr>
        <w:t xml:space="preserve">    Представитель Исполнительного комитета:</w:t>
      </w:r>
    </w:p>
    <w:p w:rsidR="00AF35CD" w:rsidRDefault="00AF35CD" w:rsidP="00AF35CD">
      <w:pPr>
        <w:rPr>
          <w:sz w:val="26"/>
          <w:szCs w:val="26"/>
        </w:rPr>
      </w:pPr>
      <w:r>
        <w:rPr>
          <w:sz w:val="26"/>
          <w:szCs w:val="26"/>
        </w:rPr>
        <w:t>________________________  _______________  ________________________________</w:t>
      </w:r>
    </w:p>
    <w:p w:rsidR="00AF35CD" w:rsidRDefault="00AF35CD" w:rsidP="00AF35CD">
      <w:pPr>
        <w:rPr>
          <w:sz w:val="26"/>
          <w:szCs w:val="26"/>
        </w:rPr>
      </w:pPr>
      <w:r>
        <w:rPr>
          <w:sz w:val="26"/>
          <w:szCs w:val="26"/>
        </w:rPr>
        <w:t xml:space="preserve">    (должность)              (подпись)          (расшифровка подписи)</w:t>
      </w:r>
    </w:p>
    <w:p w:rsidR="00AF35CD" w:rsidRDefault="00AF35CD" w:rsidP="00AF35CD">
      <w:pPr>
        <w:rPr>
          <w:sz w:val="26"/>
          <w:szCs w:val="26"/>
        </w:rPr>
      </w:pPr>
      <w:r>
        <w:rPr>
          <w:sz w:val="26"/>
          <w:szCs w:val="26"/>
        </w:rPr>
        <w:t xml:space="preserve">    </w:t>
      </w:r>
    </w:p>
    <w:p w:rsidR="00AF35CD" w:rsidRDefault="00AF35CD" w:rsidP="00AF35CD">
      <w:pPr>
        <w:rPr>
          <w:sz w:val="26"/>
          <w:szCs w:val="26"/>
        </w:rPr>
      </w:pPr>
    </w:p>
    <w:p w:rsidR="00AF35CD" w:rsidRDefault="00AF35CD" w:rsidP="00AF35CD">
      <w:pPr>
        <w:jc w:val="both"/>
        <w:rPr>
          <w:sz w:val="26"/>
          <w:szCs w:val="26"/>
        </w:rPr>
      </w:pPr>
      <w:r>
        <w:rPr>
          <w:sz w:val="26"/>
          <w:szCs w:val="26"/>
        </w:rPr>
        <w:t>Данный акт не является документом, на основании которого ордер считается закрытым.</w:t>
      </w:r>
    </w:p>
    <w:p w:rsidR="00AF35CD" w:rsidRDefault="00AF35CD" w:rsidP="00AF35CD">
      <w:pPr>
        <w:jc w:val="both"/>
        <w:rPr>
          <w:sz w:val="26"/>
          <w:szCs w:val="26"/>
        </w:rPr>
      </w:pPr>
      <w:r>
        <w:rPr>
          <w:sz w:val="26"/>
          <w:szCs w:val="26"/>
        </w:rPr>
        <w:t>Окончательное восстановление разрушенных элементов благоустройства и дорог осуществляется в период с 25 апреля по 31 мая и сдается по акту приемки в течение трех дней после завершения данных работ.</w:t>
      </w:r>
    </w:p>
    <w:p w:rsidR="00AF35CD" w:rsidRDefault="00AF35CD" w:rsidP="00AF35CD">
      <w:pPr>
        <w:rPr>
          <w:sz w:val="26"/>
          <w:szCs w:val="26"/>
        </w:rPr>
      </w:pPr>
      <w:r>
        <w:rPr>
          <w:sz w:val="26"/>
          <w:szCs w:val="26"/>
        </w:rPr>
        <w:t xml:space="preserve"> </w:t>
      </w:r>
      <w:r>
        <w:rPr>
          <w:sz w:val="26"/>
          <w:szCs w:val="26"/>
        </w:rPr>
        <w:br w:type="page"/>
      </w:r>
    </w:p>
    <w:p w:rsidR="00AF35CD" w:rsidRDefault="00AF35CD" w:rsidP="00AF35CD">
      <w:pPr>
        <w:jc w:val="right"/>
        <w:rPr>
          <w:sz w:val="28"/>
          <w:szCs w:val="28"/>
        </w:rPr>
      </w:pPr>
      <w:r>
        <w:rPr>
          <w:sz w:val="28"/>
          <w:szCs w:val="28"/>
        </w:rPr>
        <w:lastRenderedPageBreak/>
        <w:t>Приложение № 11</w:t>
      </w:r>
    </w:p>
    <w:p w:rsidR="00AF35CD" w:rsidRDefault="00AF35CD" w:rsidP="00AF35CD">
      <w:pPr>
        <w:jc w:val="right"/>
        <w:rPr>
          <w:spacing w:val="-6"/>
          <w:sz w:val="28"/>
          <w:szCs w:val="28"/>
        </w:rPr>
      </w:pPr>
      <w:r>
        <w:rPr>
          <w:spacing w:val="-6"/>
          <w:sz w:val="28"/>
          <w:szCs w:val="28"/>
        </w:rPr>
        <w:t>к Регламенту</w:t>
      </w:r>
    </w:p>
    <w:p w:rsidR="00AF35CD" w:rsidRDefault="00AF35CD" w:rsidP="00AF35CD">
      <w:pPr>
        <w:jc w:val="center"/>
        <w:rPr>
          <w:spacing w:val="-6"/>
          <w:sz w:val="26"/>
          <w:szCs w:val="26"/>
        </w:rPr>
      </w:pPr>
      <w:r>
        <w:rPr>
          <w:spacing w:val="-6"/>
          <w:sz w:val="26"/>
          <w:szCs w:val="26"/>
        </w:rPr>
        <w:t>Акт</w:t>
      </w:r>
    </w:p>
    <w:p w:rsidR="00AF35CD" w:rsidRDefault="00AF35CD" w:rsidP="00AF35CD">
      <w:pPr>
        <w:jc w:val="center"/>
        <w:rPr>
          <w:spacing w:val="-6"/>
          <w:sz w:val="26"/>
          <w:szCs w:val="26"/>
        </w:rPr>
      </w:pPr>
      <w:r>
        <w:rPr>
          <w:spacing w:val="-6"/>
          <w:sz w:val="26"/>
          <w:szCs w:val="26"/>
        </w:rPr>
        <w:t>приемки работ по восстановлению благоустройства</w:t>
      </w:r>
    </w:p>
    <w:p w:rsidR="00AF35CD" w:rsidRDefault="00AF35CD" w:rsidP="00AF35CD">
      <w:pPr>
        <w:jc w:val="center"/>
        <w:rPr>
          <w:spacing w:val="-6"/>
          <w:sz w:val="26"/>
          <w:szCs w:val="26"/>
        </w:rPr>
      </w:pPr>
      <w:r>
        <w:rPr>
          <w:spacing w:val="-6"/>
          <w:sz w:val="26"/>
          <w:szCs w:val="26"/>
        </w:rPr>
        <w:t>после производства работ, связанных с нарушением</w:t>
      </w:r>
    </w:p>
    <w:p w:rsidR="00AF35CD" w:rsidRDefault="00AF35CD" w:rsidP="00AF35CD">
      <w:pPr>
        <w:jc w:val="center"/>
        <w:rPr>
          <w:spacing w:val="-6"/>
          <w:sz w:val="26"/>
          <w:szCs w:val="26"/>
        </w:rPr>
      </w:pPr>
      <w:r>
        <w:rPr>
          <w:spacing w:val="-6"/>
          <w:sz w:val="26"/>
          <w:szCs w:val="26"/>
        </w:rPr>
        <w:t>элементов наружного благоустройства</w:t>
      </w:r>
    </w:p>
    <w:p w:rsidR="00AF35CD" w:rsidRDefault="00AF35CD" w:rsidP="00AF35CD">
      <w:pPr>
        <w:rPr>
          <w:spacing w:val="-6"/>
          <w:sz w:val="26"/>
          <w:szCs w:val="26"/>
        </w:rPr>
      </w:pPr>
    </w:p>
    <w:p w:rsidR="00AF35CD" w:rsidRDefault="00AF35CD" w:rsidP="00AF35CD">
      <w:pPr>
        <w:rPr>
          <w:spacing w:val="-6"/>
          <w:sz w:val="26"/>
          <w:szCs w:val="26"/>
        </w:rPr>
      </w:pPr>
      <w:r>
        <w:rPr>
          <w:spacing w:val="-6"/>
          <w:sz w:val="26"/>
          <w:szCs w:val="26"/>
        </w:rPr>
        <w:t>"__" ________ 20__ г.</w:t>
      </w:r>
    </w:p>
    <w:p w:rsidR="00AF35CD" w:rsidRDefault="00AF35CD" w:rsidP="00AF35CD">
      <w:pPr>
        <w:rPr>
          <w:spacing w:val="-6"/>
          <w:sz w:val="26"/>
          <w:szCs w:val="26"/>
        </w:rPr>
      </w:pPr>
    </w:p>
    <w:p w:rsidR="00AF35CD" w:rsidRDefault="00AF35CD" w:rsidP="00AF35CD">
      <w:pPr>
        <w:rPr>
          <w:spacing w:val="-6"/>
          <w:sz w:val="26"/>
          <w:szCs w:val="26"/>
        </w:rPr>
      </w:pPr>
      <w:r>
        <w:rPr>
          <w:spacing w:val="-6"/>
          <w:sz w:val="26"/>
          <w:szCs w:val="26"/>
        </w:rPr>
        <w:t xml:space="preserve">    1. Ордер от "__" ________ 20__ г. N _______.</w:t>
      </w:r>
    </w:p>
    <w:p w:rsidR="00AF35CD" w:rsidRDefault="00AF35CD" w:rsidP="00AF35CD">
      <w:pPr>
        <w:rPr>
          <w:spacing w:val="-6"/>
          <w:sz w:val="26"/>
          <w:szCs w:val="26"/>
        </w:rPr>
      </w:pPr>
      <w:r>
        <w:rPr>
          <w:spacing w:val="-6"/>
          <w:sz w:val="26"/>
          <w:szCs w:val="26"/>
        </w:rPr>
        <w:t xml:space="preserve">    Срок проведения работ по ордеру: с  "__"  ________ 20__ г. по "__"</w:t>
      </w:r>
    </w:p>
    <w:p w:rsidR="00AF35CD" w:rsidRDefault="00AF35CD" w:rsidP="00AF35CD">
      <w:pPr>
        <w:rPr>
          <w:spacing w:val="-6"/>
          <w:sz w:val="26"/>
          <w:szCs w:val="26"/>
        </w:rPr>
      </w:pPr>
      <w:r>
        <w:rPr>
          <w:spacing w:val="-6"/>
          <w:sz w:val="26"/>
          <w:szCs w:val="26"/>
        </w:rPr>
        <w:t>________ 20__ г.</w:t>
      </w:r>
    </w:p>
    <w:p w:rsidR="00AF35CD" w:rsidRDefault="00AF35CD" w:rsidP="00AF35CD">
      <w:pPr>
        <w:rPr>
          <w:spacing w:val="-6"/>
          <w:sz w:val="26"/>
          <w:szCs w:val="26"/>
        </w:rPr>
      </w:pPr>
      <w:r>
        <w:rPr>
          <w:spacing w:val="-6"/>
          <w:sz w:val="26"/>
          <w:szCs w:val="26"/>
        </w:rPr>
        <w:t xml:space="preserve">    2. Наименование работ и адрес производства работ: _________________________________</w:t>
      </w:r>
    </w:p>
    <w:p w:rsidR="00AF35CD" w:rsidRDefault="00AF35CD" w:rsidP="00AF35CD">
      <w:pPr>
        <w:rPr>
          <w:spacing w:val="-6"/>
          <w:sz w:val="26"/>
          <w:szCs w:val="26"/>
        </w:rPr>
      </w:pPr>
      <w:r>
        <w:rPr>
          <w:spacing w:val="-6"/>
          <w:sz w:val="26"/>
          <w:szCs w:val="26"/>
        </w:rPr>
        <w:t>________________________________________________________________________________</w:t>
      </w:r>
    </w:p>
    <w:p w:rsidR="00AF35CD" w:rsidRDefault="00AF35CD" w:rsidP="00AF35CD">
      <w:pPr>
        <w:rPr>
          <w:spacing w:val="-6"/>
          <w:sz w:val="26"/>
          <w:szCs w:val="26"/>
        </w:rPr>
      </w:pPr>
      <w:r>
        <w:rPr>
          <w:spacing w:val="-6"/>
          <w:sz w:val="26"/>
          <w:szCs w:val="26"/>
        </w:rPr>
        <w:t>_______________________________________________________________________________.</w:t>
      </w:r>
    </w:p>
    <w:p w:rsidR="00AF35CD" w:rsidRDefault="00AF35CD" w:rsidP="00AF35CD">
      <w:pPr>
        <w:rPr>
          <w:spacing w:val="-6"/>
          <w:sz w:val="26"/>
          <w:szCs w:val="26"/>
        </w:rPr>
      </w:pPr>
      <w:r>
        <w:rPr>
          <w:spacing w:val="-6"/>
          <w:sz w:val="26"/>
          <w:szCs w:val="26"/>
        </w:rPr>
        <w:t xml:space="preserve">    3.  Засыпка мест разрытия произведена в соответствии с техническими условиями по всей глубине ____________________________________________________________________</w:t>
      </w:r>
    </w:p>
    <w:p w:rsidR="00AF35CD" w:rsidRDefault="00AF35CD" w:rsidP="00AF35CD">
      <w:pPr>
        <w:rPr>
          <w:spacing w:val="-6"/>
          <w:sz w:val="26"/>
          <w:szCs w:val="26"/>
        </w:rPr>
      </w:pPr>
      <w:r>
        <w:rPr>
          <w:spacing w:val="-6"/>
          <w:sz w:val="26"/>
          <w:szCs w:val="26"/>
        </w:rPr>
        <w:t>_______________________________________________________________________________.</w:t>
      </w:r>
    </w:p>
    <w:p w:rsidR="00AF35CD" w:rsidRDefault="00AF35CD" w:rsidP="00AF35CD">
      <w:pPr>
        <w:rPr>
          <w:spacing w:val="-6"/>
          <w:sz w:val="26"/>
          <w:szCs w:val="26"/>
        </w:rPr>
      </w:pPr>
      <w:r>
        <w:rPr>
          <w:spacing w:val="-6"/>
          <w:sz w:val="26"/>
          <w:szCs w:val="26"/>
        </w:rPr>
        <w:t xml:space="preserve">    4. Восстановлены асфальтовое покрытие (проезжая часть дороги, тротуары,</w:t>
      </w:r>
    </w:p>
    <w:p w:rsidR="00AF35CD" w:rsidRDefault="00AF35CD" w:rsidP="00AF35CD">
      <w:pPr>
        <w:rPr>
          <w:spacing w:val="-6"/>
          <w:sz w:val="26"/>
          <w:szCs w:val="26"/>
        </w:rPr>
      </w:pPr>
      <w:r>
        <w:rPr>
          <w:spacing w:val="-6"/>
          <w:sz w:val="26"/>
          <w:szCs w:val="26"/>
        </w:rPr>
        <w:t>подходы к подъездам и мусорокамерам, отмостки) и поребрики</w:t>
      </w:r>
    </w:p>
    <w:p w:rsidR="00AF35CD" w:rsidRDefault="00AF35CD" w:rsidP="00AF35CD">
      <w:pPr>
        <w:rPr>
          <w:spacing w:val="-6"/>
          <w:sz w:val="26"/>
          <w:szCs w:val="26"/>
        </w:rPr>
      </w:pPr>
      <w:r>
        <w:rPr>
          <w:spacing w:val="-6"/>
          <w:sz w:val="26"/>
          <w:szCs w:val="26"/>
        </w:rPr>
        <w:t>_______________________________________________________________________________</w:t>
      </w:r>
    </w:p>
    <w:p w:rsidR="00AF35CD" w:rsidRDefault="00AF35CD" w:rsidP="00AF35CD">
      <w:pPr>
        <w:rPr>
          <w:spacing w:val="-6"/>
          <w:sz w:val="26"/>
          <w:szCs w:val="26"/>
        </w:rPr>
      </w:pPr>
      <w:r>
        <w:rPr>
          <w:spacing w:val="-6"/>
          <w:sz w:val="26"/>
          <w:szCs w:val="26"/>
        </w:rPr>
        <w:t>_______________________________________________________________________________.</w:t>
      </w:r>
    </w:p>
    <w:p w:rsidR="00AF35CD" w:rsidRDefault="00AF35CD" w:rsidP="00AF35CD">
      <w:pPr>
        <w:rPr>
          <w:spacing w:val="-6"/>
          <w:sz w:val="26"/>
          <w:szCs w:val="26"/>
        </w:rPr>
      </w:pPr>
      <w:r>
        <w:rPr>
          <w:spacing w:val="-6"/>
          <w:sz w:val="26"/>
          <w:szCs w:val="26"/>
        </w:rPr>
        <w:t xml:space="preserve">    5.  Поврежденные газон, кустарники, деревья восстановлены путем завоза</w:t>
      </w:r>
    </w:p>
    <w:p w:rsidR="00AF35CD" w:rsidRDefault="00AF35CD" w:rsidP="00AF35CD">
      <w:pPr>
        <w:rPr>
          <w:spacing w:val="-6"/>
          <w:sz w:val="26"/>
          <w:szCs w:val="26"/>
        </w:rPr>
      </w:pPr>
      <w:r>
        <w:rPr>
          <w:spacing w:val="-6"/>
          <w:sz w:val="26"/>
          <w:szCs w:val="26"/>
        </w:rPr>
        <w:t>чернозема, повторного посева и посадки ____________________________________________</w:t>
      </w:r>
    </w:p>
    <w:p w:rsidR="00AF35CD" w:rsidRDefault="00AF35CD" w:rsidP="00AF35CD">
      <w:pPr>
        <w:rPr>
          <w:spacing w:val="-6"/>
          <w:sz w:val="26"/>
          <w:szCs w:val="26"/>
        </w:rPr>
      </w:pPr>
      <w:r>
        <w:rPr>
          <w:spacing w:val="-6"/>
          <w:sz w:val="26"/>
          <w:szCs w:val="26"/>
        </w:rPr>
        <w:t>_______________________________________________________________________________.</w:t>
      </w:r>
    </w:p>
    <w:p w:rsidR="00AF35CD" w:rsidRDefault="00AF35CD" w:rsidP="00AF35CD">
      <w:pPr>
        <w:rPr>
          <w:spacing w:val="-6"/>
          <w:sz w:val="26"/>
          <w:szCs w:val="26"/>
        </w:rPr>
      </w:pPr>
      <w:r>
        <w:rPr>
          <w:spacing w:val="-6"/>
          <w:sz w:val="26"/>
          <w:szCs w:val="26"/>
        </w:rPr>
        <w:t xml:space="preserve">    6. Ограждения у газонов, площадок и т.п. восстановлены ____________________________</w:t>
      </w:r>
    </w:p>
    <w:p w:rsidR="00AF35CD" w:rsidRDefault="00AF35CD" w:rsidP="00AF35CD">
      <w:pPr>
        <w:rPr>
          <w:spacing w:val="-6"/>
          <w:sz w:val="26"/>
          <w:szCs w:val="26"/>
        </w:rPr>
      </w:pPr>
      <w:r>
        <w:rPr>
          <w:spacing w:val="-6"/>
          <w:sz w:val="26"/>
          <w:szCs w:val="26"/>
        </w:rPr>
        <w:t>_______________________________________________________________________________</w:t>
      </w:r>
    </w:p>
    <w:p w:rsidR="00AF35CD" w:rsidRDefault="00AF35CD" w:rsidP="00AF35CD">
      <w:pPr>
        <w:rPr>
          <w:spacing w:val="-6"/>
          <w:sz w:val="26"/>
          <w:szCs w:val="26"/>
        </w:rPr>
      </w:pPr>
      <w:r>
        <w:rPr>
          <w:spacing w:val="-6"/>
          <w:sz w:val="26"/>
          <w:szCs w:val="26"/>
        </w:rPr>
        <w:t>_______________________________________________________________________________.</w:t>
      </w:r>
    </w:p>
    <w:p w:rsidR="00AF35CD" w:rsidRDefault="00AF35CD" w:rsidP="00AF35CD">
      <w:pPr>
        <w:rPr>
          <w:spacing w:val="-6"/>
          <w:sz w:val="26"/>
          <w:szCs w:val="26"/>
        </w:rPr>
      </w:pPr>
    </w:p>
    <w:p w:rsidR="00AF35CD" w:rsidRDefault="00AF35CD" w:rsidP="00AF35CD">
      <w:pPr>
        <w:rPr>
          <w:spacing w:val="-6"/>
          <w:sz w:val="26"/>
          <w:szCs w:val="26"/>
        </w:rPr>
      </w:pPr>
      <w:r>
        <w:rPr>
          <w:spacing w:val="-6"/>
          <w:sz w:val="26"/>
          <w:szCs w:val="26"/>
        </w:rPr>
        <w:t xml:space="preserve">    Представитель заказчика:</w:t>
      </w:r>
    </w:p>
    <w:p w:rsidR="00AF35CD" w:rsidRDefault="00AF35CD" w:rsidP="00AF35CD">
      <w:pPr>
        <w:rPr>
          <w:spacing w:val="-6"/>
          <w:sz w:val="26"/>
          <w:szCs w:val="26"/>
        </w:rPr>
      </w:pPr>
      <w:r>
        <w:rPr>
          <w:spacing w:val="-6"/>
          <w:sz w:val="26"/>
          <w:szCs w:val="26"/>
        </w:rPr>
        <w:t>________________________  _______________  ______________________________________</w:t>
      </w:r>
    </w:p>
    <w:p w:rsidR="00AF35CD" w:rsidRDefault="00AF35CD" w:rsidP="00AF35CD">
      <w:pPr>
        <w:rPr>
          <w:spacing w:val="-6"/>
          <w:sz w:val="26"/>
          <w:szCs w:val="26"/>
        </w:rPr>
      </w:pPr>
      <w:r>
        <w:rPr>
          <w:spacing w:val="-6"/>
          <w:sz w:val="26"/>
          <w:szCs w:val="26"/>
        </w:rPr>
        <w:t xml:space="preserve">     (должность)             (подпись)                                (расшифровка подписи)</w:t>
      </w:r>
    </w:p>
    <w:p w:rsidR="00AF35CD" w:rsidRDefault="00AF35CD" w:rsidP="00AF35CD">
      <w:pPr>
        <w:rPr>
          <w:spacing w:val="-6"/>
          <w:sz w:val="26"/>
          <w:szCs w:val="26"/>
        </w:rPr>
      </w:pPr>
      <w:r>
        <w:rPr>
          <w:spacing w:val="-6"/>
          <w:sz w:val="26"/>
          <w:szCs w:val="26"/>
        </w:rPr>
        <w:t xml:space="preserve">                         М.П.</w:t>
      </w:r>
    </w:p>
    <w:p w:rsidR="00AF35CD" w:rsidRDefault="00AF35CD" w:rsidP="00AF35CD">
      <w:pPr>
        <w:rPr>
          <w:spacing w:val="-6"/>
          <w:sz w:val="26"/>
          <w:szCs w:val="26"/>
        </w:rPr>
      </w:pPr>
      <w:r>
        <w:rPr>
          <w:spacing w:val="-6"/>
          <w:sz w:val="26"/>
          <w:szCs w:val="26"/>
        </w:rPr>
        <w:t xml:space="preserve">    Представитель производителя работ:</w:t>
      </w:r>
    </w:p>
    <w:p w:rsidR="00AF35CD" w:rsidRDefault="00AF35CD" w:rsidP="00AF35CD">
      <w:pPr>
        <w:rPr>
          <w:spacing w:val="-6"/>
          <w:sz w:val="26"/>
          <w:szCs w:val="26"/>
        </w:rPr>
      </w:pPr>
      <w:r>
        <w:rPr>
          <w:spacing w:val="-6"/>
          <w:sz w:val="26"/>
          <w:szCs w:val="26"/>
        </w:rPr>
        <w:t>________________________  _______________  ______________________________________</w:t>
      </w:r>
    </w:p>
    <w:p w:rsidR="00AF35CD" w:rsidRDefault="00AF35CD" w:rsidP="00AF35CD">
      <w:pPr>
        <w:rPr>
          <w:spacing w:val="-6"/>
          <w:sz w:val="26"/>
          <w:szCs w:val="26"/>
        </w:rPr>
      </w:pPr>
      <w:r>
        <w:rPr>
          <w:spacing w:val="-6"/>
          <w:sz w:val="26"/>
          <w:szCs w:val="26"/>
        </w:rPr>
        <w:t xml:space="preserve">     (должность)             (подпись)                               (расшифровка подписи)</w:t>
      </w:r>
    </w:p>
    <w:p w:rsidR="00AF35CD" w:rsidRDefault="00AF35CD" w:rsidP="00AF35CD">
      <w:pPr>
        <w:rPr>
          <w:spacing w:val="-6"/>
          <w:sz w:val="26"/>
          <w:szCs w:val="26"/>
        </w:rPr>
      </w:pPr>
      <w:r>
        <w:rPr>
          <w:spacing w:val="-6"/>
          <w:sz w:val="26"/>
          <w:szCs w:val="26"/>
        </w:rPr>
        <w:t xml:space="preserve">                         М.П.</w:t>
      </w:r>
    </w:p>
    <w:p w:rsidR="00AF35CD" w:rsidRDefault="00AF35CD" w:rsidP="00AF35CD">
      <w:pPr>
        <w:rPr>
          <w:sz w:val="26"/>
          <w:szCs w:val="26"/>
        </w:rPr>
      </w:pPr>
      <w:r>
        <w:rPr>
          <w:sz w:val="26"/>
          <w:szCs w:val="26"/>
        </w:rPr>
        <w:t xml:space="preserve">    Представитель Исполнительного комитета:</w:t>
      </w:r>
    </w:p>
    <w:p w:rsidR="00AF35CD" w:rsidRDefault="00AF35CD" w:rsidP="00AF35CD">
      <w:pPr>
        <w:rPr>
          <w:sz w:val="26"/>
          <w:szCs w:val="26"/>
        </w:rPr>
      </w:pPr>
      <w:r>
        <w:rPr>
          <w:sz w:val="26"/>
          <w:szCs w:val="26"/>
        </w:rPr>
        <w:t>________________________  _______________  __________________________________</w:t>
      </w:r>
    </w:p>
    <w:p w:rsidR="00AF35CD" w:rsidRDefault="00AF35CD" w:rsidP="00AF35CD">
      <w:pPr>
        <w:rPr>
          <w:sz w:val="26"/>
          <w:szCs w:val="26"/>
        </w:rPr>
      </w:pPr>
      <w:r>
        <w:rPr>
          <w:sz w:val="26"/>
          <w:szCs w:val="26"/>
        </w:rPr>
        <w:t xml:space="preserve">    (должность)              (подпись)                        (расшифровка подписи)</w:t>
      </w:r>
    </w:p>
    <w:p w:rsidR="00AF35CD" w:rsidRDefault="00AF35CD" w:rsidP="00AF35CD">
      <w:pPr>
        <w:rPr>
          <w:sz w:val="26"/>
          <w:szCs w:val="26"/>
        </w:rPr>
      </w:pPr>
      <w:r>
        <w:rPr>
          <w:sz w:val="26"/>
          <w:szCs w:val="26"/>
        </w:rPr>
        <w:t xml:space="preserve">    </w:t>
      </w:r>
    </w:p>
    <w:p w:rsidR="00AF35CD" w:rsidRDefault="00AF35CD" w:rsidP="00AF35CD">
      <w:pPr>
        <w:rPr>
          <w:spacing w:val="-6"/>
          <w:sz w:val="28"/>
          <w:szCs w:val="28"/>
        </w:rPr>
      </w:pPr>
    </w:p>
    <w:p w:rsidR="00AF35CD" w:rsidRDefault="00AF35CD" w:rsidP="00AF35CD">
      <w:pPr>
        <w:rPr>
          <w:spacing w:val="-6"/>
          <w:sz w:val="28"/>
          <w:szCs w:val="28"/>
        </w:rPr>
      </w:pPr>
      <w:r>
        <w:rPr>
          <w:spacing w:val="-6"/>
          <w:sz w:val="28"/>
          <w:szCs w:val="28"/>
        </w:rPr>
        <w:br w:type="page"/>
      </w:r>
    </w:p>
    <w:p w:rsidR="00AF35CD" w:rsidRDefault="00AF35CD" w:rsidP="00AF35CD">
      <w:pPr>
        <w:jc w:val="right"/>
        <w:rPr>
          <w:sz w:val="28"/>
          <w:szCs w:val="28"/>
        </w:rPr>
      </w:pPr>
      <w:r>
        <w:rPr>
          <w:sz w:val="28"/>
          <w:szCs w:val="28"/>
        </w:rPr>
        <w:lastRenderedPageBreak/>
        <w:t>Приложение № 12</w:t>
      </w:r>
    </w:p>
    <w:p w:rsidR="00AF35CD" w:rsidRDefault="00AF35CD" w:rsidP="00AF35CD">
      <w:pPr>
        <w:jc w:val="right"/>
        <w:rPr>
          <w:spacing w:val="-6"/>
          <w:sz w:val="28"/>
          <w:szCs w:val="28"/>
        </w:rPr>
      </w:pPr>
      <w:r>
        <w:rPr>
          <w:spacing w:val="-6"/>
          <w:sz w:val="28"/>
          <w:szCs w:val="28"/>
        </w:rPr>
        <w:t>к Регламенту</w:t>
      </w:r>
    </w:p>
    <w:p w:rsidR="00AF35CD" w:rsidRDefault="00AF35CD" w:rsidP="00AF35CD">
      <w:pPr>
        <w:jc w:val="right"/>
        <w:rPr>
          <w:sz w:val="24"/>
          <w:szCs w:val="24"/>
        </w:rPr>
      </w:pPr>
    </w:p>
    <w:p w:rsidR="00AF35CD" w:rsidRDefault="00AF35CD" w:rsidP="00AF35CD">
      <w:pPr>
        <w:ind w:right="-1"/>
        <w:rPr>
          <w:sz w:val="24"/>
          <w:szCs w:val="24"/>
        </w:rPr>
      </w:pPr>
      <w:r>
        <w:rPr>
          <w:sz w:val="24"/>
          <w:szCs w:val="24"/>
        </w:rPr>
        <w:t>(Бланк органа, предоставляющего муниципальную услугу)</w:t>
      </w:r>
    </w:p>
    <w:p w:rsidR="00AF35CD" w:rsidRDefault="00AF35CD" w:rsidP="00AF35CD">
      <w:pPr>
        <w:rPr>
          <w:sz w:val="24"/>
          <w:szCs w:val="24"/>
        </w:rPr>
      </w:pPr>
    </w:p>
    <w:p w:rsidR="00AF35CD" w:rsidRDefault="00AF35CD" w:rsidP="00AF35CD">
      <w:pPr>
        <w:rPr>
          <w:sz w:val="24"/>
          <w:szCs w:val="24"/>
        </w:rPr>
      </w:pPr>
    </w:p>
    <w:p w:rsidR="00AF35CD" w:rsidRDefault="00AF35CD" w:rsidP="00AF35CD">
      <w:pPr>
        <w:rPr>
          <w:sz w:val="24"/>
          <w:szCs w:val="24"/>
        </w:rPr>
      </w:pPr>
    </w:p>
    <w:p w:rsidR="00AF35CD" w:rsidRDefault="00AF35CD" w:rsidP="00AF35CD">
      <w:pPr>
        <w:rPr>
          <w:sz w:val="24"/>
          <w:szCs w:val="24"/>
        </w:rPr>
      </w:pPr>
    </w:p>
    <w:p w:rsidR="00AF35CD" w:rsidRDefault="00AF35CD" w:rsidP="00AF35CD">
      <w:pPr>
        <w:rPr>
          <w:sz w:val="24"/>
          <w:szCs w:val="24"/>
        </w:rPr>
      </w:pPr>
    </w:p>
    <w:p w:rsidR="00AF35CD" w:rsidRDefault="00AF35CD" w:rsidP="00AF35CD">
      <w:pPr>
        <w:rPr>
          <w:sz w:val="24"/>
          <w:szCs w:val="24"/>
        </w:rPr>
      </w:pPr>
    </w:p>
    <w:p w:rsidR="00AF35CD" w:rsidRDefault="00AF35CD" w:rsidP="00AF35CD">
      <w:pPr>
        <w:ind w:right="-1"/>
        <w:jc w:val="center"/>
        <w:rPr>
          <w:b/>
          <w:sz w:val="28"/>
          <w:szCs w:val="28"/>
        </w:rPr>
      </w:pPr>
      <w:r>
        <w:rPr>
          <w:b/>
          <w:sz w:val="28"/>
          <w:szCs w:val="28"/>
        </w:rPr>
        <w:t>РЕШЕНИЕ</w:t>
      </w:r>
    </w:p>
    <w:p w:rsidR="00AF35CD" w:rsidRDefault="00AF35CD" w:rsidP="00AF35CD">
      <w:pPr>
        <w:ind w:right="-1"/>
        <w:jc w:val="center"/>
        <w:rPr>
          <w:b/>
          <w:sz w:val="28"/>
          <w:szCs w:val="28"/>
        </w:rPr>
      </w:pPr>
      <w:r>
        <w:rPr>
          <w:b/>
          <w:sz w:val="28"/>
          <w:szCs w:val="28"/>
        </w:rPr>
        <w:t>об отказе в приеме документов, необходимых для предоставления  муниципальной услуги по выдаче ордера (разрешения) на производство земляных работ</w:t>
      </w:r>
      <w:r>
        <w:rPr>
          <w:b/>
          <w:sz w:val="28"/>
          <w:szCs w:val="28"/>
        </w:rPr>
        <w:br/>
      </w:r>
    </w:p>
    <w:p w:rsidR="00AF35CD" w:rsidRDefault="00AF35CD" w:rsidP="00AF35CD">
      <w:pPr>
        <w:ind w:right="-1"/>
        <w:jc w:val="center"/>
        <w:rPr>
          <w:sz w:val="26"/>
          <w:szCs w:val="26"/>
        </w:rPr>
      </w:pPr>
    </w:p>
    <w:p w:rsidR="00AF35CD" w:rsidRDefault="00AF35CD" w:rsidP="00AF35CD">
      <w:pPr>
        <w:ind w:right="-1"/>
        <w:rPr>
          <w:sz w:val="24"/>
          <w:szCs w:val="24"/>
        </w:rPr>
      </w:pPr>
      <w:r>
        <w:rPr>
          <w:sz w:val="24"/>
          <w:szCs w:val="24"/>
        </w:rPr>
        <w:t xml:space="preserve">В связи с обращением  </w:t>
      </w:r>
    </w:p>
    <w:p w:rsidR="00AF35CD" w:rsidRDefault="00AF35CD" w:rsidP="00AF35CD">
      <w:pPr>
        <w:pBdr>
          <w:top w:val="single" w:sz="4" w:space="1" w:color="000000"/>
        </w:pBdr>
        <w:ind w:left="2381" w:right="-1"/>
        <w:jc w:val="center"/>
      </w:pPr>
      <w:r>
        <w:t>(Ф.И.О. физического лица, наименование юридического лица – заявителя)</w:t>
      </w:r>
    </w:p>
    <w:p w:rsidR="00AF35CD" w:rsidRDefault="00AF35CD" w:rsidP="00AF35CD">
      <w:pPr>
        <w:ind w:right="-1"/>
        <w:rPr>
          <w:sz w:val="24"/>
          <w:szCs w:val="24"/>
        </w:rPr>
      </w:pPr>
    </w:p>
    <w:p w:rsidR="00AF35CD" w:rsidRDefault="00AF35CD" w:rsidP="00AF35CD">
      <w:pPr>
        <w:ind w:right="-1"/>
        <w:rPr>
          <w:sz w:val="24"/>
          <w:szCs w:val="24"/>
        </w:rPr>
      </w:pPr>
      <w:r>
        <w:rPr>
          <w:sz w:val="24"/>
          <w:szCs w:val="24"/>
        </w:rPr>
        <w:t xml:space="preserve">заявление № _______ от_____._____.________г., о </w:t>
      </w:r>
    </w:p>
    <w:p w:rsidR="00AF35CD" w:rsidRDefault="00AF35CD" w:rsidP="00AF35CD">
      <w:pPr>
        <w:ind w:right="-1"/>
        <w:rPr>
          <w:sz w:val="24"/>
          <w:szCs w:val="24"/>
        </w:rPr>
      </w:pP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p>
    <w:p w:rsidR="00AF35CD" w:rsidRDefault="00AF35CD" w:rsidP="00AF35CD">
      <w:pPr>
        <w:ind w:right="-1"/>
        <w:rPr>
          <w:sz w:val="24"/>
          <w:szCs w:val="24"/>
        </w:rPr>
      </w:pPr>
    </w:p>
    <w:p w:rsidR="00AF35CD" w:rsidRDefault="00AF35CD" w:rsidP="00AF35CD">
      <w:pPr>
        <w:pBdr>
          <w:top w:val="single" w:sz="4" w:space="1" w:color="000000"/>
        </w:pBdr>
        <w:ind w:right="-1"/>
        <w:rPr>
          <w:sz w:val="22"/>
          <w:szCs w:val="22"/>
        </w:rPr>
      </w:pPr>
    </w:p>
    <w:p w:rsidR="00AF35CD" w:rsidRDefault="00AF35CD" w:rsidP="00AF35CD">
      <w:pPr>
        <w:ind w:right="-1"/>
        <w:jc w:val="both"/>
        <w:rPr>
          <w:sz w:val="24"/>
          <w:szCs w:val="24"/>
        </w:rPr>
      </w:pPr>
      <w:r>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AF35CD" w:rsidRDefault="00AF35CD" w:rsidP="00AF35CD">
      <w:pPr>
        <w:ind w:right="-1"/>
        <w:rPr>
          <w:sz w:val="24"/>
          <w:szCs w:val="24"/>
        </w:rPr>
      </w:pPr>
    </w:p>
    <w:p w:rsidR="00AF35CD" w:rsidRDefault="00AF35CD" w:rsidP="00AF35CD">
      <w:pPr>
        <w:ind w:right="-1"/>
        <w:rPr>
          <w:sz w:val="24"/>
          <w:szCs w:val="24"/>
        </w:rPr>
      </w:pPr>
      <w:r>
        <w:rPr>
          <w:sz w:val="24"/>
          <w:szCs w:val="24"/>
        </w:rPr>
        <w:t>1.</w:t>
      </w:r>
    </w:p>
    <w:p w:rsidR="00AF35CD" w:rsidRDefault="00AF35CD" w:rsidP="00AF35CD">
      <w:pPr>
        <w:ind w:right="-1"/>
        <w:jc w:val="both"/>
        <w:rPr>
          <w:sz w:val="24"/>
          <w:szCs w:val="24"/>
        </w:rPr>
      </w:pPr>
    </w:p>
    <w:p w:rsidR="00AF35CD" w:rsidRDefault="00AF35CD" w:rsidP="00AF35CD">
      <w:pPr>
        <w:ind w:right="-1"/>
        <w:jc w:val="both"/>
      </w:pPr>
      <w:r>
        <w:rPr>
          <w:sz w:val="24"/>
          <w:szCs w:val="24"/>
        </w:rPr>
        <w:t xml:space="preserve">2. </w:t>
      </w:r>
    </w:p>
    <w:p w:rsidR="00AF35CD" w:rsidRDefault="00AF35CD" w:rsidP="00AF35CD">
      <w:pPr>
        <w:ind w:right="-1"/>
      </w:pPr>
    </w:p>
    <w:p w:rsidR="00AF35CD" w:rsidRDefault="00AF35CD" w:rsidP="00AF35CD">
      <w:pPr>
        <w:ind w:right="-1"/>
        <w:rPr>
          <w:sz w:val="24"/>
          <w:szCs w:val="24"/>
        </w:rPr>
      </w:pPr>
    </w:p>
    <w:p w:rsidR="00AF35CD" w:rsidRDefault="00AF35CD" w:rsidP="00AF35CD">
      <w:pPr>
        <w:widowControl w:val="0"/>
        <w:ind w:right="-1"/>
        <w:jc w:val="both"/>
        <w:rPr>
          <w:sz w:val="24"/>
          <w:szCs w:val="24"/>
          <w:vertAlign w:val="superscript"/>
        </w:rPr>
      </w:pPr>
      <w:r>
        <w:rPr>
          <w:sz w:val="24"/>
          <w:szCs w:val="24"/>
        </w:rPr>
        <w:t xml:space="preserve">Руководитель                                ___________________   </w:t>
      </w:r>
      <w:r>
        <w:rPr>
          <w:sz w:val="24"/>
          <w:szCs w:val="24"/>
        </w:rPr>
        <w:tab/>
      </w:r>
      <w:r>
        <w:rPr>
          <w:sz w:val="24"/>
          <w:szCs w:val="24"/>
        </w:rPr>
        <w:tab/>
        <w:t xml:space="preserve">                 </w:t>
      </w:r>
    </w:p>
    <w:p w:rsidR="00AF35CD" w:rsidRDefault="00AF35CD" w:rsidP="00AF35CD">
      <w:pPr>
        <w:ind w:left="-426"/>
        <w:jc w:val="center"/>
        <w:rPr>
          <w:sz w:val="24"/>
          <w:szCs w:val="24"/>
        </w:rPr>
      </w:pPr>
    </w:p>
    <w:p w:rsidR="00AF35CD" w:rsidRDefault="00AF35CD" w:rsidP="00AF35CD">
      <w:pPr>
        <w:ind w:right="-1"/>
        <w:jc w:val="center"/>
        <w:rPr>
          <w:sz w:val="28"/>
          <w:szCs w:val="28"/>
        </w:rPr>
      </w:pPr>
    </w:p>
    <w:p w:rsidR="00AF35CD" w:rsidRDefault="00AF35CD" w:rsidP="00AF35CD">
      <w:pPr>
        <w:ind w:right="-1"/>
        <w:jc w:val="center"/>
        <w:rPr>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rPr>
          <w:spacing w:val="-6"/>
          <w:sz w:val="28"/>
          <w:szCs w:val="28"/>
        </w:rPr>
      </w:pPr>
    </w:p>
    <w:p w:rsidR="00AF35CD" w:rsidRDefault="00AF35CD" w:rsidP="00AF35CD">
      <w:pPr>
        <w:ind w:left="5954" w:right="-1"/>
        <w:jc w:val="right"/>
        <w:rPr>
          <w:sz w:val="28"/>
          <w:szCs w:val="28"/>
        </w:rPr>
      </w:pPr>
      <w:r>
        <w:rPr>
          <w:sz w:val="28"/>
          <w:szCs w:val="28"/>
        </w:rPr>
        <w:lastRenderedPageBreak/>
        <w:t>Приложение № 13</w:t>
      </w:r>
    </w:p>
    <w:p w:rsidR="00AF35CD" w:rsidRDefault="00AF35CD" w:rsidP="00AF35CD">
      <w:pPr>
        <w:ind w:right="-1" w:firstLine="709"/>
        <w:jc w:val="right"/>
        <w:rPr>
          <w:spacing w:val="-6"/>
          <w:sz w:val="28"/>
          <w:szCs w:val="28"/>
        </w:rPr>
      </w:pPr>
    </w:p>
    <w:p w:rsidR="00AF35CD" w:rsidRDefault="00AF35CD" w:rsidP="00AF35CD">
      <w:pPr>
        <w:ind w:left="5812" w:right="-1"/>
        <w:rPr>
          <w:sz w:val="28"/>
          <w:szCs w:val="28"/>
        </w:rPr>
      </w:pPr>
    </w:p>
    <w:p w:rsidR="00AF35CD" w:rsidRDefault="00AF35CD" w:rsidP="00AF35CD">
      <w:pPr>
        <w:ind w:left="5812" w:right="-1"/>
        <w:rPr>
          <w:sz w:val="28"/>
          <w:szCs w:val="28"/>
        </w:rPr>
      </w:pPr>
      <w:r>
        <w:rPr>
          <w:sz w:val="28"/>
          <w:szCs w:val="28"/>
        </w:rPr>
        <w:t xml:space="preserve">Руководителю </w:t>
      </w:r>
    </w:p>
    <w:p w:rsidR="00AF35CD" w:rsidRDefault="00AF35CD" w:rsidP="00AF35CD">
      <w:pPr>
        <w:ind w:left="5812" w:right="-1"/>
        <w:rPr>
          <w:sz w:val="28"/>
          <w:szCs w:val="28"/>
        </w:rPr>
      </w:pPr>
      <w:r>
        <w:rPr>
          <w:sz w:val="28"/>
          <w:szCs w:val="28"/>
        </w:rPr>
        <w:t>Исполнительного комитета ______</w:t>
      </w:r>
      <w:r>
        <w:rPr>
          <w:b/>
          <w:sz w:val="28"/>
          <w:szCs w:val="28"/>
        </w:rPr>
        <w:t xml:space="preserve">________ </w:t>
      </w:r>
    </w:p>
    <w:p w:rsidR="00AF35CD" w:rsidRDefault="00AF35CD" w:rsidP="00AF35CD">
      <w:pPr>
        <w:ind w:left="5812" w:right="-1"/>
        <w:rPr>
          <w:b/>
          <w:sz w:val="28"/>
          <w:szCs w:val="28"/>
        </w:rPr>
      </w:pPr>
      <w:r>
        <w:rPr>
          <w:sz w:val="28"/>
          <w:szCs w:val="28"/>
        </w:rPr>
        <w:t>От:</w:t>
      </w:r>
      <w:r>
        <w:rPr>
          <w:b/>
          <w:sz w:val="28"/>
          <w:szCs w:val="28"/>
        </w:rPr>
        <w:t>__________________________</w:t>
      </w:r>
    </w:p>
    <w:p w:rsidR="00AF35CD" w:rsidRDefault="00AF35CD" w:rsidP="00AF35CD">
      <w:pPr>
        <w:ind w:right="-1" w:firstLine="709"/>
        <w:jc w:val="center"/>
        <w:rPr>
          <w:b/>
          <w:sz w:val="28"/>
          <w:szCs w:val="28"/>
        </w:rPr>
      </w:pPr>
    </w:p>
    <w:p w:rsidR="00AF35CD" w:rsidRDefault="00AF35CD" w:rsidP="00AF35CD">
      <w:pPr>
        <w:ind w:right="-1" w:firstLine="709"/>
        <w:jc w:val="center"/>
        <w:rPr>
          <w:b/>
          <w:sz w:val="28"/>
          <w:szCs w:val="28"/>
        </w:rPr>
      </w:pPr>
      <w:r>
        <w:rPr>
          <w:b/>
          <w:sz w:val="28"/>
          <w:szCs w:val="28"/>
        </w:rPr>
        <w:t>Заявление</w:t>
      </w:r>
    </w:p>
    <w:p w:rsidR="00AF35CD" w:rsidRDefault="00AF35CD" w:rsidP="00AF35CD">
      <w:pPr>
        <w:ind w:right="-1" w:firstLine="709"/>
        <w:jc w:val="center"/>
        <w:rPr>
          <w:b/>
          <w:sz w:val="28"/>
          <w:szCs w:val="28"/>
        </w:rPr>
      </w:pPr>
      <w:r>
        <w:rPr>
          <w:b/>
          <w:sz w:val="28"/>
          <w:szCs w:val="28"/>
        </w:rPr>
        <w:t>об исправлении технической ошибки</w:t>
      </w:r>
    </w:p>
    <w:p w:rsidR="00AF35CD" w:rsidRDefault="00AF35CD" w:rsidP="00AF35CD">
      <w:pPr>
        <w:ind w:right="-1" w:firstLine="709"/>
        <w:jc w:val="center"/>
        <w:rPr>
          <w:b/>
          <w:sz w:val="28"/>
          <w:szCs w:val="28"/>
        </w:rPr>
      </w:pPr>
    </w:p>
    <w:p w:rsidR="00AF35CD" w:rsidRDefault="00AF35CD" w:rsidP="00AF35CD">
      <w:pPr>
        <w:ind w:right="-1" w:firstLine="709"/>
        <w:jc w:val="both"/>
        <w:rPr>
          <w:b/>
          <w:sz w:val="28"/>
          <w:szCs w:val="28"/>
        </w:rPr>
      </w:pPr>
      <w:r>
        <w:rPr>
          <w:sz w:val="28"/>
          <w:szCs w:val="28"/>
        </w:rPr>
        <w:t>Сообщаю об ошибке, допущенной при оказании муниципальной услуги __</w:t>
      </w:r>
      <w:r>
        <w:rPr>
          <w:b/>
          <w:sz w:val="28"/>
          <w:szCs w:val="28"/>
        </w:rPr>
        <w:t>____________________________________________________________________</w:t>
      </w:r>
    </w:p>
    <w:p w:rsidR="00AF35CD" w:rsidRDefault="00AF35CD" w:rsidP="00AF35CD">
      <w:pPr>
        <w:widowControl w:val="0"/>
        <w:ind w:right="-1" w:firstLine="709"/>
        <w:jc w:val="center"/>
        <w:rPr>
          <w:sz w:val="28"/>
          <w:szCs w:val="28"/>
        </w:rPr>
      </w:pPr>
      <w:r>
        <w:rPr>
          <w:sz w:val="28"/>
          <w:szCs w:val="28"/>
        </w:rPr>
        <w:t>(наименование услуги)</w:t>
      </w:r>
    </w:p>
    <w:p w:rsidR="00AF35CD" w:rsidRDefault="00AF35CD" w:rsidP="00AF35CD">
      <w:pPr>
        <w:ind w:right="-1" w:firstLine="709"/>
        <w:jc w:val="both"/>
        <w:rPr>
          <w:sz w:val="28"/>
          <w:szCs w:val="28"/>
        </w:rPr>
      </w:pPr>
      <w:r>
        <w:rPr>
          <w:sz w:val="28"/>
          <w:szCs w:val="28"/>
        </w:rPr>
        <w:t>Записано:_______________________________________________________________________________________________________________________________</w:t>
      </w:r>
    </w:p>
    <w:p w:rsidR="00AF35CD" w:rsidRDefault="00AF35CD" w:rsidP="00AF35CD">
      <w:pPr>
        <w:ind w:right="-1" w:firstLine="709"/>
        <w:rPr>
          <w:sz w:val="28"/>
          <w:szCs w:val="28"/>
        </w:rPr>
      </w:pPr>
      <w:r>
        <w:rPr>
          <w:sz w:val="28"/>
          <w:szCs w:val="28"/>
        </w:rPr>
        <w:t>Правильные сведения:_______________________________________________</w:t>
      </w:r>
    </w:p>
    <w:p w:rsidR="00AF35CD" w:rsidRDefault="00AF35CD" w:rsidP="00AF35CD">
      <w:pPr>
        <w:ind w:right="-1"/>
        <w:rPr>
          <w:sz w:val="28"/>
          <w:szCs w:val="28"/>
        </w:rPr>
      </w:pPr>
      <w:r>
        <w:rPr>
          <w:sz w:val="28"/>
          <w:szCs w:val="28"/>
        </w:rPr>
        <w:t>______________________________________________________________________</w:t>
      </w:r>
    </w:p>
    <w:p w:rsidR="00AF35CD" w:rsidRDefault="00AF35CD" w:rsidP="00AF35CD">
      <w:pPr>
        <w:ind w:right="-1"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F35CD" w:rsidRDefault="00AF35CD" w:rsidP="00AF35CD">
      <w:pPr>
        <w:ind w:right="-1" w:firstLine="709"/>
        <w:jc w:val="both"/>
        <w:rPr>
          <w:sz w:val="28"/>
          <w:szCs w:val="28"/>
        </w:rPr>
      </w:pPr>
      <w:r>
        <w:rPr>
          <w:sz w:val="28"/>
          <w:szCs w:val="28"/>
        </w:rPr>
        <w:t>Прилагаю следующие документы:</w:t>
      </w:r>
    </w:p>
    <w:p w:rsidR="00AF35CD" w:rsidRDefault="00AF35CD" w:rsidP="00AF35CD">
      <w:pPr>
        <w:ind w:right="-1" w:firstLine="709"/>
        <w:jc w:val="both"/>
        <w:rPr>
          <w:sz w:val="28"/>
          <w:szCs w:val="28"/>
        </w:rPr>
      </w:pPr>
      <w:r>
        <w:rPr>
          <w:sz w:val="28"/>
          <w:szCs w:val="28"/>
        </w:rPr>
        <w:t>1.</w:t>
      </w:r>
    </w:p>
    <w:p w:rsidR="00AF35CD" w:rsidRDefault="00AF35CD" w:rsidP="00AF35CD">
      <w:pPr>
        <w:ind w:right="-1" w:firstLine="709"/>
        <w:jc w:val="both"/>
        <w:rPr>
          <w:sz w:val="28"/>
          <w:szCs w:val="28"/>
        </w:rPr>
      </w:pPr>
      <w:r>
        <w:rPr>
          <w:sz w:val="28"/>
          <w:szCs w:val="28"/>
        </w:rPr>
        <w:t>2.</w:t>
      </w:r>
    </w:p>
    <w:p w:rsidR="00AF35CD" w:rsidRDefault="00AF35CD" w:rsidP="00AF35CD">
      <w:pPr>
        <w:ind w:right="-1" w:firstLine="709"/>
        <w:jc w:val="both"/>
        <w:rPr>
          <w:sz w:val="28"/>
          <w:szCs w:val="28"/>
        </w:rPr>
      </w:pPr>
      <w:r>
        <w:rPr>
          <w:sz w:val="28"/>
          <w:szCs w:val="28"/>
        </w:rPr>
        <w:t>3.</w:t>
      </w:r>
    </w:p>
    <w:p w:rsidR="00AF35CD" w:rsidRDefault="00AF35CD" w:rsidP="00AF35CD">
      <w:pPr>
        <w:ind w:right="-1"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AF35CD" w:rsidRDefault="00AF35CD" w:rsidP="00AF35CD">
      <w:pPr>
        <w:widowControl w:val="0"/>
        <w:ind w:right="-1" w:firstLine="709"/>
        <w:jc w:val="both"/>
        <w:rPr>
          <w:sz w:val="28"/>
          <w:szCs w:val="28"/>
        </w:rPr>
      </w:pPr>
      <w:r>
        <w:rPr>
          <w:sz w:val="28"/>
          <w:szCs w:val="28"/>
        </w:rPr>
        <w:t>посредством отправления электронного документа на адрес E-mail:_______;</w:t>
      </w:r>
    </w:p>
    <w:p w:rsidR="00AF35CD" w:rsidRDefault="00AF35CD" w:rsidP="00AF35CD">
      <w:pPr>
        <w:widowControl w:val="0"/>
        <w:ind w:right="-1" w:firstLine="709"/>
        <w:jc w:val="both"/>
        <w:rPr>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________________________________________________________________.</w:t>
      </w:r>
    </w:p>
    <w:p w:rsidR="00AF35CD" w:rsidRDefault="00AF35CD" w:rsidP="00AF35CD">
      <w:pPr>
        <w:widowControl w:val="0"/>
        <w:ind w:right="-1" w:firstLine="851"/>
        <w:jc w:val="both"/>
        <w:rPr>
          <w:spacing w:val="-6"/>
          <w:sz w:val="28"/>
          <w:szCs w:val="28"/>
        </w:rPr>
      </w:pPr>
      <w:r>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F35CD" w:rsidRDefault="00AF35CD" w:rsidP="00AF35CD">
      <w:pPr>
        <w:ind w:right="-1"/>
        <w:jc w:val="center"/>
        <w:rPr>
          <w:sz w:val="28"/>
          <w:szCs w:val="28"/>
        </w:rPr>
      </w:pPr>
    </w:p>
    <w:p w:rsidR="00AF35CD" w:rsidRDefault="00AF35CD" w:rsidP="00AF35CD">
      <w:pPr>
        <w:ind w:right="-1"/>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AF35CD" w:rsidRDefault="00AF35CD" w:rsidP="00AF35CD">
      <w:pPr>
        <w:ind w:right="-1"/>
        <w:jc w:val="both"/>
        <w:rPr>
          <w:sz w:val="28"/>
          <w:szCs w:val="2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p w:rsidR="00AF35CD" w:rsidRDefault="00AF35CD" w:rsidP="00AF35CD">
      <w:pPr>
        <w:rPr>
          <w:sz w:val="28"/>
          <w:szCs w:val="28"/>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ind w:left="5954" w:right="-1"/>
        <w:jc w:val="right"/>
        <w:rPr>
          <w:rFonts w:cstheme="minorBidi"/>
          <w:sz w:val="28"/>
          <w:szCs w:val="28"/>
        </w:rPr>
      </w:pPr>
      <w:r>
        <w:rPr>
          <w:sz w:val="28"/>
          <w:szCs w:val="28"/>
        </w:rPr>
        <w:lastRenderedPageBreak/>
        <w:t>Приложение № 14</w:t>
      </w:r>
    </w:p>
    <w:p w:rsidR="00AF35CD" w:rsidRDefault="00AF35CD" w:rsidP="00AF35CD">
      <w:pPr>
        <w:ind w:right="-1"/>
        <w:jc w:val="center"/>
        <w:rPr>
          <w:b/>
          <w:sz w:val="28"/>
          <w:szCs w:val="28"/>
        </w:rPr>
      </w:pPr>
    </w:p>
    <w:p w:rsidR="00AF35CD" w:rsidRDefault="00AF35CD" w:rsidP="00AF35CD">
      <w:pPr>
        <w:ind w:right="-1"/>
        <w:jc w:val="center"/>
        <w:rPr>
          <w:b/>
          <w:sz w:val="28"/>
          <w:szCs w:val="28"/>
        </w:rPr>
      </w:pPr>
    </w:p>
    <w:p w:rsidR="00AF35CD" w:rsidRDefault="00AF35CD" w:rsidP="00AF35CD">
      <w:pPr>
        <w:ind w:right="-1"/>
        <w:jc w:val="center"/>
        <w:rPr>
          <w:b/>
          <w:sz w:val="28"/>
          <w:szCs w:val="28"/>
        </w:rPr>
      </w:pPr>
    </w:p>
    <w:p w:rsidR="00AF35CD" w:rsidRDefault="00AF35CD" w:rsidP="00AF35CD">
      <w:pPr>
        <w:ind w:right="-1"/>
        <w:rPr>
          <w:b/>
          <w:sz w:val="28"/>
          <w:szCs w:val="28"/>
        </w:rPr>
      </w:pPr>
    </w:p>
    <w:p w:rsidR="00AF35CD" w:rsidRDefault="00AF35CD" w:rsidP="00AF35CD">
      <w:pPr>
        <w:ind w:right="-1"/>
        <w:jc w:val="center"/>
        <w:rPr>
          <w:b/>
          <w:sz w:val="28"/>
          <w:szCs w:val="28"/>
        </w:rPr>
      </w:pPr>
    </w:p>
    <w:p w:rsidR="00AF35CD" w:rsidRDefault="00AF35CD" w:rsidP="00AF35CD">
      <w:pPr>
        <w:ind w:right="-1"/>
        <w:jc w:val="center"/>
        <w:rPr>
          <w:b/>
          <w:sz w:val="28"/>
          <w:szCs w:val="28"/>
        </w:rPr>
      </w:pPr>
    </w:p>
    <w:p w:rsidR="00AF35CD" w:rsidRDefault="00AF35CD" w:rsidP="00AF35CD">
      <w:pPr>
        <w:ind w:right="-1"/>
        <w:jc w:val="center"/>
        <w:rPr>
          <w:b/>
          <w:sz w:val="28"/>
          <w:szCs w:val="28"/>
        </w:rPr>
      </w:pPr>
      <w:r>
        <w:rPr>
          <w:b/>
          <w:sz w:val="28"/>
          <w:szCs w:val="28"/>
        </w:rPr>
        <w:t xml:space="preserve">УВЕДОМЛЕНИЕ № </w:t>
      </w:r>
      <w:r>
        <w:rPr>
          <w:sz w:val="28"/>
          <w:szCs w:val="28"/>
        </w:rPr>
        <w:t>_______</w:t>
      </w:r>
    </w:p>
    <w:p w:rsidR="00AF35CD" w:rsidRDefault="00AF35CD" w:rsidP="00AF35CD">
      <w:pPr>
        <w:ind w:right="-1"/>
        <w:jc w:val="center"/>
        <w:rPr>
          <w:b/>
          <w:sz w:val="28"/>
          <w:szCs w:val="28"/>
        </w:rPr>
      </w:pPr>
      <w:r>
        <w:rPr>
          <w:b/>
          <w:sz w:val="28"/>
          <w:szCs w:val="28"/>
        </w:rPr>
        <w:t>о продлении срока действия ордера на производство земляных работ</w:t>
      </w:r>
      <w:r>
        <w:rPr>
          <w:b/>
          <w:sz w:val="28"/>
          <w:szCs w:val="28"/>
        </w:rPr>
        <w:br/>
      </w:r>
    </w:p>
    <w:p w:rsidR="00AF35CD" w:rsidRDefault="00AF35CD" w:rsidP="00AF35CD">
      <w:pPr>
        <w:ind w:right="-1"/>
        <w:jc w:val="center"/>
        <w:rPr>
          <w:b/>
          <w:sz w:val="28"/>
          <w:szCs w:val="28"/>
        </w:rPr>
      </w:pPr>
    </w:p>
    <w:p w:rsidR="00AF35CD" w:rsidRDefault="00AF35CD" w:rsidP="00AF35CD">
      <w:pPr>
        <w:ind w:right="-1"/>
        <w:rPr>
          <w:sz w:val="24"/>
          <w:szCs w:val="24"/>
        </w:rPr>
      </w:pPr>
      <w:r>
        <w:rPr>
          <w:sz w:val="24"/>
          <w:szCs w:val="24"/>
        </w:rPr>
        <w:t xml:space="preserve">В связи с обращением  </w:t>
      </w:r>
    </w:p>
    <w:p w:rsidR="00AF35CD" w:rsidRDefault="00AF35CD" w:rsidP="00AF35CD">
      <w:pPr>
        <w:pBdr>
          <w:top w:val="single" w:sz="4" w:space="1" w:color="000000"/>
        </w:pBdr>
        <w:ind w:left="2381" w:right="-1"/>
        <w:jc w:val="center"/>
      </w:pPr>
      <w:r>
        <w:t>(Ф.И.О. физического лица, наименование юридического лица – заявителя)</w:t>
      </w:r>
    </w:p>
    <w:p w:rsidR="00AF35CD" w:rsidRDefault="00AF35CD" w:rsidP="00AF35CD">
      <w:pPr>
        <w:ind w:right="-1"/>
        <w:rPr>
          <w:sz w:val="24"/>
          <w:szCs w:val="24"/>
        </w:rPr>
      </w:pPr>
    </w:p>
    <w:p w:rsidR="00AF35CD" w:rsidRDefault="00AF35CD" w:rsidP="00AF35CD">
      <w:pPr>
        <w:ind w:right="-1"/>
        <w:rPr>
          <w:sz w:val="24"/>
          <w:szCs w:val="24"/>
        </w:rPr>
      </w:pPr>
      <w:r>
        <w:rPr>
          <w:sz w:val="24"/>
          <w:szCs w:val="24"/>
        </w:rPr>
        <w:t xml:space="preserve">заявление № _______ от_____._____.________г., о </w:t>
      </w:r>
    </w:p>
    <w:p w:rsidR="00AF35CD" w:rsidRDefault="00AF35CD" w:rsidP="00AF35CD">
      <w:pPr>
        <w:ind w:right="-1"/>
        <w:rPr>
          <w:sz w:val="24"/>
          <w:szCs w:val="24"/>
        </w:rPr>
      </w:pP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p>
    <w:p w:rsidR="00AF35CD" w:rsidRDefault="00AF35CD" w:rsidP="00AF35CD">
      <w:pPr>
        <w:ind w:right="-1"/>
        <w:jc w:val="center"/>
        <w:rPr>
          <w:sz w:val="24"/>
          <w:szCs w:val="24"/>
        </w:rPr>
      </w:pPr>
    </w:p>
    <w:p w:rsidR="00AF35CD" w:rsidRDefault="00AF35CD" w:rsidP="00AF35CD">
      <w:pPr>
        <w:ind w:right="-1"/>
        <w:jc w:val="both"/>
        <w:rPr>
          <w:sz w:val="24"/>
          <w:szCs w:val="24"/>
        </w:rPr>
      </w:pPr>
      <w:r>
        <w:rPr>
          <w:sz w:val="24"/>
          <w:szCs w:val="24"/>
        </w:rPr>
        <w:t>по результатам рассмотрения представленных документов принято решение о продлении срока действия ордера на производство земляных работ от_____._____.________г. № _______</w:t>
      </w:r>
    </w:p>
    <w:p w:rsidR="00AF35CD" w:rsidRDefault="00AF35CD" w:rsidP="00AF35CD">
      <w:pPr>
        <w:ind w:right="-1"/>
        <w:rPr>
          <w:sz w:val="24"/>
          <w:szCs w:val="24"/>
        </w:rPr>
      </w:pPr>
    </w:p>
    <w:p w:rsidR="00AF35CD" w:rsidRDefault="00AF35CD" w:rsidP="00AF35CD">
      <w:pPr>
        <w:ind w:right="-1"/>
        <w:rPr>
          <w:sz w:val="24"/>
          <w:szCs w:val="24"/>
        </w:rPr>
      </w:pPr>
    </w:p>
    <w:p w:rsidR="00AF35CD" w:rsidRDefault="00AF35CD" w:rsidP="00AF35CD">
      <w:pPr>
        <w:ind w:right="-1"/>
        <w:rPr>
          <w:sz w:val="24"/>
          <w:szCs w:val="24"/>
        </w:rPr>
      </w:pPr>
    </w:p>
    <w:p w:rsidR="00AF35CD" w:rsidRDefault="00AF35CD" w:rsidP="00AF35CD">
      <w:pPr>
        <w:widowControl w:val="0"/>
        <w:ind w:right="-1"/>
        <w:jc w:val="both"/>
        <w:rPr>
          <w:sz w:val="24"/>
          <w:szCs w:val="24"/>
          <w:vertAlign w:val="superscript"/>
        </w:rPr>
      </w:pPr>
      <w:r>
        <w:rPr>
          <w:sz w:val="24"/>
          <w:szCs w:val="24"/>
        </w:rPr>
        <w:t xml:space="preserve">Руководитель                                ___________________                                             </w:t>
      </w:r>
    </w:p>
    <w:p w:rsidR="00AF35CD" w:rsidRDefault="00AF35CD" w:rsidP="00AF35CD">
      <w:pPr>
        <w:widowControl w:val="0"/>
        <w:ind w:right="-1"/>
        <w:jc w:val="both"/>
        <w:rPr>
          <w:sz w:val="24"/>
          <w:szCs w:val="24"/>
          <w:vertAlign w:val="superscript"/>
        </w:rPr>
      </w:pPr>
      <w:r>
        <w:rPr>
          <w:sz w:val="24"/>
          <w:szCs w:val="24"/>
        </w:rPr>
        <w:t xml:space="preserve"> </w:t>
      </w:r>
    </w:p>
    <w:p w:rsidR="00AF35CD" w:rsidRDefault="00AF35CD" w:rsidP="00AF35CD">
      <w:pPr>
        <w:ind w:left="-426"/>
        <w:jc w:val="center"/>
        <w:rPr>
          <w:sz w:val="24"/>
          <w:szCs w:val="24"/>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ind w:left="5954" w:right="-1"/>
        <w:jc w:val="right"/>
        <w:rPr>
          <w:rFonts w:cstheme="minorBidi"/>
          <w:sz w:val="28"/>
          <w:szCs w:val="28"/>
        </w:rPr>
      </w:pPr>
      <w:r>
        <w:rPr>
          <w:sz w:val="28"/>
          <w:szCs w:val="28"/>
        </w:rPr>
        <w:lastRenderedPageBreak/>
        <w:t>Приложение № 15</w:t>
      </w: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ind w:right="-1"/>
        <w:jc w:val="center"/>
        <w:rPr>
          <w:rFonts w:cstheme="minorBidi"/>
          <w:b/>
          <w:sz w:val="28"/>
          <w:szCs w:val="28"/>
        </w:rPr>
      </w:pPr>
      <w:r>
        <w:rPr>
          <w:b/>
          <w:sz w:val="28"/>
          <w:szCs w:val="28"/>
        </w:rPr>
        <w:t xml:space="preserve">УВЕДОМЛЕНИЕ № </w:t>
      </w:r>
      <w:r>
        <w:rPr>
          <w:sz w:val="28"/>
          <w:szCs w:val="28"/>
        </w:rPr>
        <w:t>_______</w:t>
      </w:r>
    </w:p>
    <w:p w:rsidR="00AF35CD" w:rsidRDefault="00AF35CD" w:rsidP="00AF35CD">
      <w:pPr>
        <w:ind w:right="-1"/>
        <w:jc w:val="center"/>
        <w:rPr>
          <w:b/>
          <w:sz w:val="28"/>
          <w:szCs w:val="28"/>
        </w:rPr>
      </w:pPr>
      <w:r>
        <w:rPr>
          <w:b/>
          <w:sz w:val="28"/>
          <w:szCs w:val="28"/>
        </w:rPr>
        <w:t>о закрытии ордера на производство земляных работ</w:t>
      </w:r>
      <w:r>
        <w:rPr>
          <w:b/>
          <w:sz w:val="28"/>
          <w:szCs w:val="28"/>
        </w:rPr>
        <w:br/>
      </w:r>
    </w:p>
    <w:p w:rsidR="00AF35CD" w:rsidRDefault="00AF35CD" w:rsidP="00AF35CD">
      <w:pPr>
        <w:jc w:val="center"/>
        <w:rPr>
          <w:sz w:val="26"/>
          <w:szCs w:val="26"/>
        </w:rPr>
      </w:pPr>
    </w:p>
    <w:p w:rsidR="00AF35CD" w:rsidRDefault="00AF35CD" w:rsidP="00AF35CD">
      <w:pPr>
        <w:ind w:right="-1"/>
        <w:rPr>
          <w:sz w:val="24"/>
          <w:szCs w:val="24"/>
        </w:rPr>
      </w:pPr>
      <w:r>
        <w:rPr>
          <w:sz w:val="24"/>
          <w:szCs w:val="24"/>
        </w:rPr>
        <w:t xml:space="preserve">В связи с обращением  </w:t>
      </w:r>
    </w:p>
    <w:p w:rsidR="00AF35CD" w:rsidRDefault="00AF35CD" w:rsidP="00AF35CD">
      <w:pPr>
        <w:pBdr>
          <w:top w:val="single" w:sz="4" w:space="1" w:color="000000"/>
        </w:pBdr>
        <w:ind w:left="2381" w:right="-1"/>
        <w:jc w:val="center"/>
      </w:pPr>
      <w:r>
        <w:t>(Ф.И.О. физического лица, наименование юридического лица – заявителя)</w:t>
      </w:r>
    </w:p>
    <w:p w:rsidR="00AF35CD" w:rsidRDefault="00AF35CD" w:rsidP="00AF35CD">
      <w:pPr>
        <w:ind w:right="-1"/>
        <w:rPr>
          <w:sz w:val="24"/>
          <w:szCs w:val="24"/>
        </w:rPr>
      </w:pPr>
    </w:p>
    <w:p w:rsidR="00AF35CD" w:rsidRDefault="00AF35CD" w:rsidP="00AF35CD">
      <w:pPr>
        <w:ind w:right="-1"/>
        <w:rPr>
          <w:sz w:val="24"/>
          <w:szCs w:val="24"/>
        </w:rPr>
      </w:pPr>
      <w:r>
        <w:rPr>
          <w:sz w:val="24"/>
          <w:szCs w:val="24"/>
        </w:rPr>
        <w:t xml:space="preserve">заявление № _______ от_____._____.________г., о </w:t>
      </w:r>
    </w:p>
    <w:p w:rsidR="00AF35CD" w:rsidRDefault="00AF35CD" w:rsidP="00AF35CD">
      <w:pPr>
        <w:ind w:right="-1"/>
        <w:rPr>
          <w:sz w:val="24"/>
          <w:szCs w:val="24"/>
        </w:rPr>
      </w:pP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p>
    <w:p w:rsidR="00AF35CD" w:rsidRDefault="00AF35CD" w:rsidP="00AF35CD">
      <w:pPr>
        <w:pBdr>
          <w:top w:val="single" w:sz="4" w:space="1" w:color="000000"/>
        </w:pBdr>
        <w:ind w:right="-1"/>
        <w:jc w:val="center"/>
        <w:rPr>
          <w:sz w:val="22"/>
          <w:szCs w:val="22"/>
        </w:rPr>
      </w:pPr>
    </w:p>
    <w:p w:rsidR="00AF35CD" w:rsidRDefault="00AF35CD" w:rsidP="00AF35CD">
      <w:pPr>
        <w:ind w:right="-1"/>
        <w:jc w:val="center"/>
        <w:rPr>
          <w:sz w:val="24"/>
          <w:szCs w:val="24"/>
        </w:rPr>
      </w:pPr>
    </w:p>
    <w:p w:rsidR="00AF35CD" w:rsidRDefault="00AF35CD" w:rsidP="00AF35CD">
      <w:pPr>
        <w:ind w:right="-1"/>
        <w:jc w:val="both"/>
        <w:rPr>
          <w:sz w:val="24"/>
          <w:szCs w:val="24"/>
        </w:rPr>
      </w:pPr>
      <w:r>
        <w:rPr>
          <w:sz w:val="24"/>
          <w:szCs w:val="24"/>
        </w:rPr>
        <w:t>по результатам рассмотрения представленных документов принято решение о закрытии ордера на производство земляных работ от_____._____.________г. № _______</w:t>
      </w:r>
    </w:p>
    <w:p w:rsidR="00AF35CD" w:rsidRDefault="00AF35CD" w:rsidP="00AF35CD">
      <w:pPr>
        <w:ind w:right="-1"/>
        <w:rPr>
          <w:sz w:val="24"/>
          <w:szCs w:val="24"/>
        </w:rPr>
      </w:pPr>
    </w:p>
    <w:p w:rsidR="00AF35CD" w:rsidRDefault="00AF35CD" w:rsidP="00AF35CD">
      <w:pPr>
        <w:ind w:right="-1"/>
        <w:rPr>
          <w:sz w:val="24"/>
          <w:szCs w:val="24"/>
        </w:rPr>
      </w:pPr>
    </w:p>
    <w:p w:rsidR="00AF35CD" w:rsidRDefault="00AF35CD" w:rsidP="00AF35CD">
      <w:pPr>
        <w:ind w:right="-1"/>
        <w:rPr>
          <w:sz w:val="24"/>
          <w:szCs w:val="24"/>
        </w:rPr>
      </w:pPr>
    </w:p>
    <w:p w:rsidR="00AF35CD" w:rsidRDefault="00AF35CD" w:rsidP="00AF35CD">
      <w:pPr>
        <w:widowControl w:val="0"/>
        <w:ind w:right="-142"/>
        <w:jc w:val="both"/>
        <w:rPr>
          <w:sz w:val="24"/>
          <w:szCs w:val="24"/>
          <w:vertAlign w:val="superscript"/>
        </w:rPr>
      </w:pPr>
      <w:r>
        <w:rPr>
          <w:sz w:val="24"/>
          <w:szCs w:val="24"/>
        </w:rPr>
        <w:t xml:space="preserve">Руководитель                                ___________________                                             </w:t>
      </w:r>
    </w:p>
    <w:p w:rsidR="00AF35CD" w:rsidRDefault="00AF35CD" w:rsidP="00AF35CD">
      <w:pPr>
        <w:rPr>
          <w:rFonts w:asciiTheme="minorHAnsi" w:hAnsiTheme="minorHAnsi"/>
          <w:sz w:val="22"/>
          <w:szCs w:val="22"/>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ind w:left="5954" w:right="-1"/>
        <w:jc w:val="right"/>
        <w:rPr>
          <w:rFonts w:cstheme="minorBidi"/>
          <w:sz w:val="28"/>
          <w:szCs w:val="28"/>
        </w:rPr>
      </w:pPr>
      <w:r>
        <w:rPr>
          <w:sz w:val="28"/>
          <w:szCs w:val="28"/>
        </w:rPr>
        <w:lastRenderedPageBreak/>
        <w:t>Приложение № 16</w:t>
      </w: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right="-1"/>
        <w:jc w:val="center"/>
        <w:rPr>
          <w:b/>
          <w:sz w:val="28"/>
          <w:szCs w:val="28"/>
        </w:rPr>
      </w:pPr>
      <w:r>
        <w:rPr>
          <w:b/>
          <w:sz w:val="28"/>
          <w:szCs w:val="28"/>
        </w:rPr>
        <w:t xml:space="preserve">УВЕДОМЛЕНИЕ № </w:t>
      </w:r>
      <w:r>
        <w:rPr>
          <w:sz w:val="28"/>
          <w:szCs w:val="28"/>
        </w:rPr>
        <w:t>_______</w:t>
      </w:r>
    </w:p>
    <w:p w:rsidR="00AF35CD" w:rsidRDefault="00AF35CD" w:rsidP="00AF35CD">
      <w:pPr>
        <w:ind w:right="-1"/>
        <w:jc w:val="center"/>
        <w:rPr>
          <w:b/>
          <w:sz w:val="28"/>
          <w:szCs w:val="28"/>
        </w:rPr>
      </w:pPr>
      <w:r>
        <w:rPr>
          <w:b/>
          <w:sz w:val="28"/>
          <w:szCs w:val="28"/>
        </w:rPr>
        <w:t xml:space="preserve">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 </w:t>
      </w:r>
    </w:p>
    <w:p w:rsidR="00AF35CD" w:rsidRDefault="00AF35CD" w:rsidP="00AF35CD">
      <w:pPr>
        <w:ind w:right="-1"/>
        <w:jc w:val="center"/>
        <w:rPr>
          <w:b/>
          <w:sz w:val="28"/>
          <w:szCs w:val="28"/>
        </w:rPr>
      </w:pPr>
      <w:r>
        <w:rPr>
          <w:b/>
          <w:sz w:val="28"/>
          <w:szCs w:val="28"/>
        </w:rPr>
        <w:t>№</w:t>
      </w:r>
      <w:r>
        <w:rPr>
          <w:sz w:val="28"/>
          <w:szCs w:val="28"/>
        </w:rPr>
        <w:t>_______</w:t>
      </w:r>
      <w:r>
        <w:rPr>
          <w:b/>
          <w:sz w:val="28"/>
          <w:szCs w:val="28"/>
        </w:rPr>
        <w:t xml:space="preserve"> от </w:t>
      </w:r>
      <w:r>
        <w:rPr>
          <w:sz w:val="24"/>
          <w:szCs w:val="24"/>
        </w:rPr>
        <w:t xml:space="preserve">_____._____.________ </w:t>
      </w:r>
      <w:r>
        <w:rPr>
          <w:b/>
          <w:sz w:val="24"/>
          <w:szCs w:val="24"/>
        </w:rPr>
        <w:t>г.</w:t>
      </w:r>
    </w:p>
    <w:p w:rsidR="00AF35CD" w:rsidRDefault="00AF35CD" w:rsidP="00AF35CD">
      <w:pPr>
        <w:ind w:right="-1"/>
        <w:jc w:val="center"/>
        <w:rPr>
          <w:b/>
          <w:sz w:val="24"/>
          <w:szCs w:val="24"/>
        </w:rPr>
      </w:pPr>
      <w:r>
        <w:rPr>
          <w:b/>
          <w:sz w:val="24"/>
          <w:szCs w:val="24"/>
        </w:rPr>
        <w:t xml:space="preserve">(в зимний период) </w:t>
      </w:r>
    </w:p>
    <w:p w:rsidR="00AF35CD" w:rsidRDefault="00AF35CD" w:rsidP="00AF35CD">
      <w:pPr>
        <w:ind w:right="-1"/>
        <w:jc w:val="center"/>
        <w:rPr>
          <w:b/>
          <w:sz w:val="28"/>
          <w:szCs w:val="28"/>
        </w:rPr>
      </w:pPr>
    </w:p>
    <w:p w:rsidR="00AF35CD" w:rsidRDefault="00AF35CD" w:rsidP="00AF35CD">
      <w:pPr>
        <w:ind w:right="-1"/>
        <w:jc w:val="center"/>
        <w:rPr>
          <w:b/>
          <w:sz w:val="28"/>
          <w:szCs w:val="28"/>
        </w:rPr>
      </w:pPr>
    </w:p>
    <w:p w:rsidR="00AF35CD" w:rsidRDefault="00AF35CD" w:rsidP="00AF35CD">
      <w:pPr>
        <w:ind w:right="-1"/>
        <w:rPr>
          <w:sz w:val="24"/>
          <w:szCs w:val="24"/>
        </w:rPr>
      </w:pPr>
      <w:r>
        <w:rPr>
          <w:sz w:val="24"/>
          <w:szCs w:val="24"/>
        </w:rPr>
        <w:t xml:space="preserve">В связи с обращением  </w:t>
      </w:r>
    </w:p>
    <w:p w:rsidR="00AF35CD" w:rsidRDefault="00AF35CD" w:rsidP="00AF35CD">
      <w:pPr>
        <w:pBdr>
          <w:top w:val="single" w:sz="4" w:space="1" w:color="000000"/>
        </w:pBdr>
        <w:ind w:left="2381" w:right="-1"/>
        <w:jc w:val="center"/>
      </w:pPr>
      <w:r>
        <w:t>(Ф.И.О. физического лица, наименование юридического лица – заявителя)</w:t>
      </w:r>
    </w:p>
    <w:p w:rsidR="00AF35CD" w:rsidRDefault="00AF35CD" w:rsidP="00AF35CD">
      <w:pPr>
        <w:ind w:right="-1"/>
        <w:rPr>
          <w:sz w:val="24"/>
          <w:szCs w:val="24"/>
        </w:rPr>
      </w:pPr>
    </w:p>
    <w:p w:rsidR="00AF35CD" w:rsidRDefault="00AF35CD" w:rsidP="00AF35CD">
      <w:pPr>
        <w:ind w:right="-1"/>
        <w:jc w:val="both"/>
        <w:rPr>
          <w:sz w:val="24"/>
          <w:szCs w:val="24"/>
        </w:rPr>
      </w:pPr>
      <w:r>
        <w:rPr>
          <w:sz w:val="24"/>
          <w:szCs w:val="24"/>
        </w:rPr>
        <w:t>заявление № _______ от_____._____.________гг., 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w:t>
      </w:r>
    </w:p>
    <w:p w:rsidR="00AF35CD" w:rsidRDefault="00AF35CD" w:rsidP="00AF35CD">
      <w:pPr>
        <w:ind w:right="-1"/>
        <w:jc w:val="both"/>
        <w:rPr>
          <w:sz w:val="24"/>
          <w:szCs w:val="24"/>
        </w:rPr>
      </w:pPr>
    </w:p>
    <w:p w:rsidR="00AF35CD" w:rsidRDefault="00AF35CD" w:rsidP="00AF35CD">
      <w:pPr>
        <w:ind w:right="-1"/>
        <w:jc w:val="both"/>
        <w:rPr>
          <w:sz w:val="24"/>
          <w:szCs w:val="24"/>
        </w:rPr>
      </w:pPr>
      <w:r>
        <w:rPr>
          <w:sz w:val="24"/>
          <w:szCs w:val="24"/>
        </w:rPr>
        <w:t xml:space="preserve">по результатам рассмотрения заявления принято решение об изменении срока действия ордера на производство земляных работ до_____._____.________г. </w:t>
      </w:r>
    </w:p>
    <w:p w:rsidR="00AF35CD" w:rsidRDefault="00AF35CD" w:rsidP="00AF35CD">
      <w:pPr>
        <w:ind w:right="-1"/>
        <w:jc w:val="both"/>
        <w:rPr>
          <w:sz w:val="24"/>
          <w:szCs w:val="24"/>
        </w:rPr>
      </w:pPr>
    </w:p>
    <w:p w:rsidR="00AF35CD" w:rsidRDefault="00AF35CD" w:rsidP="00AF35CD">
      <w:pPr>
        <w:ind w:right="-1"/>
        <w:jc w:val="both"/>
        <w:rPr>
          <w:sz w:val="24"/>
          <w:szCs w:val="24"/>
        </w:rPr>
      </w:pPr>
      <w:r>
        <w:rPr>
          <w:sz w:val="24"/>
          <w:szCs w:val="24"/>
        </w:rPr>
        <w:t xml:space="preserve">Внести изменения в сведения, касающихся выполнения работ по частичному восстановлению наружного благоустройства, а именно:  </w:t>
      </w:r>
    </w:p>
    <w:p w:rsidR="00AF35CD" w:rsidRDefault="00AF35CD" w:rsidP="00AF35CD">
      <w:pPr>
        <w:ind w:right="-1"/>
        <w:jc w:val="both"/>
        <w:rPr>
          <w:sz w:val="24"/>
          <w:szCs w:val="24"/>
        </w:rPr>
      </w:pPr>
    </w:p>
    <w:p w:rsidR="00AF35CD" w:rsidRDefault="00AF35CD" w:rsidP="00AF35CD">
      <w:pPr>
        <w:ind w:right="-1"/>
        <w:rPr>
          <w:sz w:val="24"/>
          <w:szCs w:val="24"/>
        </w:rPr>
      </w:pPr>
      <w:r>
        <w:rPr>
          <w:sz w:val="24"/>
          <w:szCs w:val="24"/>
        </w:rPr>
        <w:t>________________________________________________________________________________</w:t>
      </w:r>
    </w:p>
    <w:p w:rsidR="00AF35CD" w:rsidRDefault="00AF35CD" w:rsidP="00AF35CD">
      <w:pPr>
        <w:ind w:right="-1"/>
        <w:rPr>
          <w:sz w:val="24"/>
          <w:szCs w:val="24"/>
        </w:rPr>
      </w:pPr>
    </w:p>
    <w:p w:rsidR="00AF35CD" w:rsidRDefault="00AF35CD" w:rsidP="00AF35CD">
      <w:pPr>
        <w:ind w:right="-1"/>
        <w:rPr>
          <w:sz w:val="24"/>
          <w:szCs w:val="24"/>
        </w:rPr>
      </w:pPr>
      <w:r>
        <w:rPr>
          <w:sz w:val="24"/>
          <w:szCs w:val="24"/>
        </w:rPr>
        <w:t>________________________________________________________________________________</w:t>
      </w:r>
    </w:p>
    <w:p w:rsidR="00AF35CD" w:rsidRDefault="00AF35CD" w:rsidP="00AF35CD">
      <w:pPr>
        <w:ind w:right="-1"/>
        <w:rPr>
          <w:sz w:val="24"/>
          <w:szCs w:val="24"/>
        </w:rPr>
      </w:pPr>
    </w:p>
    <w:p w:rsidR="00AF35CD" w:rsidRDefault="00AF35CD" w:rsidP="00AF35CD">
      <w:pPr>
        <w:ind w:right="-1"/>
        <w:jc w:val="both"/>
        <w:rPr>
          <w:sz w:val="24"/>
          <w:szCs w:val="24"/>
        </w:rPr>
      </w:pPr>
    </w:p>
    <w:p w:rsidR="00AF35CD" w:rsidRDefault="00AF35CD" w:rsidP="00AF35CD">
      <w:pPr>
        <w:ind w:right="-1"/>
        <w:rPr>
          <w:sz w:val="24"/>
          <w:szCs w:val="24"/>
        </w:rPr>
      </w:pPr>
    </w:p>
    <w:p w:rsidR="00AF35CD" w:rsidRDefault="00AF35CD" w:rsidP="00AF35CD">
      <w:pPr>
        <w:ind w:right="-1"/>
        <w:rPr>
          <w:sz w:val="24"/>
          <w:szCs w:val="24"/>
        </w:rPr>
      </w:pPr>
    </w:p>
    <w:p w:rsidR="00AF35CD" w:rsidRDefault="00AF35CD" w:rsidP="00AF35CD">
      <w:pPr>
        <w:ind w:right="-1"/>
        <w:rPr>
          <w:sz w:val="24"/>
          <w:szCs w:val="24"/>
        </w:rPr>
      </w:pPr>
    </w:p>
    <w:p w:rsidR="00AF35CD" w:rsidRDefault="00AF35CD" w:rsidP="00AF35CD">
      <w:pPr>
        <w:widowControl w:val="0"/>
        <w:ind w:right="-1"/>
        <w:jc w:val="both"/>
        <w:rPr>
          <w:sz w:val="24"/>
          <w:szCs w:val="24"/>
          <w:vertAlign w:val="superscript"/>
        </w:rPr>
      </w:pPr>
      <w:r>
        <w:rPr>
          <w:sz w:val="24"/>
          <w:szCs w:val="24"/>
        </w:rPr>
        <w:t xml:space="preserve">Руководитель                                ___________________                                            </w:t>
      </w:r>
    </w:p>
    <w:p w:rsidR="00AF35CD" w:rsidRDefault="00AF35CD" w:rsidP="00AF35CD">
      <w:pPr>
        <w:widowControl w:val="0"/>
        <w:ind w:right="-1"/>
        <w:jc w:val="both"/>
        <w:rPr>
          <w:sz w:val="24"/>
          <w:szCs w:val="24"/>
          <w:vertAlign w:val="superscript"/>
        </w:rPr>
      </w:pPr>
    </w:p>
    <w:p w:rsidR="00AF35CD" w:rsidRDefault="00AF35CD" w:rsidP="00AF35CD">
      <w:pPr>
        <w:ind w:left="5954" w:right="-1"/>
        <w:jc w:val="right"/>
        <w:rPr>
          <w:sz w:val="28"/>
          <w:szCs w:val="28"/>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rPr>
          <w:sz w:val="27"/>
          <w:szCs w:val="27"/>
        </w:rPr>
      </w:pPr>
    </w:p>
    <w:p w:rsidR="00AF35CD" w:rsidRDefault="00AF35CD" w:rsidP="00AF35CD">
      <w:pPr>
        <w:ind w:left="5954" w:right="-1"/>
        <w:jc w:val="right"/>
        <w:rPr>
          <w:rFonts w:cstheme="minorBidi"/>
          <w:sz w:val="28"/>
          <w:szCs w:val="28"/>
        </w:rPr>
      </w:pPr>
      <w:r>
        <w:rPr>
          <w:sz w:val="28"/>
          <w:szCs w:val="28"/>
        </w:rPr>
        <w:lastRenderedPageBreak/>
        <w:t>Приложение № 17</w:t>
      </w: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left="5954" w:right="-1"/>
        <w:jc w:val="right"/>
        <w:rPr>
          <w:sz w:val="28"/>
          <w:szCs w:val="28"/>
        </w:rPr>
      </w:pPr>
    </w:p>
    <w:p w:rsidR="00AF35CD" w:rsidRDefault="00AF35CD" w:rsidP="00AF35CD">
      <w:pPr>
        <w:ind w:right="-1"/>
        <w:jc w:val="center"/>
        <w:rPr>
          <w:b/>
          <w:sz w:val="28"/>
          <w:szCs w:val="28"/>
        </w:rPr>
      </w:pPr>
      <w:r>
        <w:rPr>
          <w:b/>
          <w:sz w:val="28"/>
          <w:szCs w:val="28"/>
        </w:rPr>
        <w:t>РЕШЕНИЕ №</w:t>
      </w:r>
    </w:p>
    <w:p w:rsidR="00AF35CD" w:rsidRDefault="00AF35CD" w:rsidP="00AF35CD">
      <w:pPr>
        <w:ind w:right="-1"/>
        <w:jc w:val="center"/>
        <w:rPr>
          <w:b/>
          <w:sz w:val="28"/>
          <w:szCs w:val="28"/>
        </w:rPr>
      </w:pPr>
      <w:r>
        <w:rPr>
          <w:b/>
          <w:sz w:val="28"/>
          <w:szCs w:val="28"/>
        </w:rPr>
        <w:t>об отказе в предоставлении муниципальной услуги</w:t>
      </w:r>
      <w:r>
        <w:rPr>
          <w:b/>
          <w:sz w:val="28"/>
          <w:szCs w:val="28"/>
        </w:rPr>
        <w:br/>
        <w:t>О ЗАКРЫТИИ ОРДЕРА НА ПРОИЗВОДСТВО ЗЕМЛЯНЫХ РАБОТ</w:t>
      </w:r>
      <w:r>
        <w:rPr>
          <w:b/>
          <w:sz w:val="28"/>
          <w:szCs w:val="28"/>
        </w:rPr>
        <w:br/>
      </w:r>
    </w:p>
    <w:p w:rsidR="00AF35CD" w:rsidRDefault="00AF35CD" w:rsidP="00AF35CD">
      <w:pPr>
        <w:ind w:right="-1"/>
        <w:jc w:val="center"/>
        <w:rPr>
          <w:sz w:val="26"/>
          <w:szCs w:val="26"/>
        </w:rPr>
      </w:pPr>
    </w:p>
    <w:p w:rsidR="00AF35CD" w:rsidRDefault="00AF35CD" w:rsidP="00AF35CD">
      <w:pPr>
        <w:ind w:right="-1"/>
        <w:rPr>
          <w:sz w:val="24"/>
          <w:szCs w:val="24"/>
        </w:rPr>
      </w:pPr>
      <w:r>
        <w:rPr>
          <w:sz w:val="24"/>
          <w:szCs w:val="24"/>
        </w:rPr>
        <w:t xml:space="preserve">В связи с обращением  </w:t>
      </w:r>
    </w:p>
    <w:p w:rsidR="00AF35CD" w:rsidRDefault="00AF35CD" w:rsidP="00AF35CD">
      <w:pPr>
        <w:pBdr>
          <w:top w:val="single" w:sz="4" w:space="1" w:color="000000"/>
        </w:pBdr>
        <w:ind w:left="2381" w:right="-1"/>
        <w:jc w:val="center"/>
      </w:pPr>
      <w:r>
        <w:t>(Ф.И.О. физического лица, наименование юридического лица – заявителя)</w:t>
      </w:r>
    </w:p>
    <w:p w:rsidR="00AF35CD" w:rsidRDefault="00AF35CD" w:rsidP="00AF35CD">
      <w:pPr>
        <w:ind w:right="-1"/>
        <w:rPr>
          <w:sz w:val="24"/>
          <w:szCs w:val="24"/>
        </w:rPr>
      </w:pPr>
    </w:p>
    <w:p w:rsidR="00AF35CD" w:rsidRDefault="00AF35CD" w:rsidP="00AF35CD">
      <w:pPr>
        <w:ind w:right="-1"/>
        <w:rPr>
          <w:sz w:val="24"/>
          <w:szCs w:val="24"/>
        </w:rPr>
      </w:pPr>
      <w:r>
        <w:rPr>
          <w:sz w:val="24"/>
          <w:szCs w:val="24"/>
        </w:rPr>
        <w:t xml:space="preserve">заявление № _______ от_____._____.________г., о ________________________________  </w:t>
      </w: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r>
        <w:rPr>
          <w:sz w:val="24"/>
          <w:szCs w:val="24"/>
        </w:rPr>
        <w:t xml:space="preserve"> </w:t>
      </w:r>
    </w:p>
    <w:p w:rsidR="00AF35CD" w:rsidRDefault="00AF35CD" w:rsidP="00AF35CD">
      <w:pPr>
        <w:ind w:right="-1"/>
        <w:jc w:val="both"/>
        <w:rPr>
          <w:sz w:val="24"/>
          <w:szCs w:val="24"/>
        </w:rPr>
      </w:pPr>
      <w:r>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rPr>
          <w:sz w:val="24"/>
          <w:szCs w:val="24"/>
        </w:rPr>
      </w:pPr>
      <w:r>
        <w:rPr>
          <w:sz w:val="24"/>
          <w:szCs w:val="24"/>
        </w:rPr>
        <w:t>____________________________________________________________________________</w:t>
      </w:r>
    </w:p>
    <w:p w:rsidR="00AF35CD" w:rsidRDefault="00AF35CD" w:rsidP="00AF35CD">
      <w:pPr>
        <w:ind w:right="-1"/>
        <w:jc w:val="both"/>
        <w:rPr>
          <w:sz w:val="24"/>
          <w:szCs w:val="24"/>
        </w:rPr>
      </w:pPr>
    </w:p>
    <w:p w:rsidR="00AF35CD" w:rsidRDefault="00AF35CD" w:rsidP="00AF35CD">
      <w:pPr>
        <w:ind w:right="-1"/>
        <w:rPr>
          <w:sz w:val="24"/>
          <w:szCs w:val="24"/>
        </w:rPr>
      </w:pPr>
    </w:p>
    <w:p w:rsidR="00AF35CD" w:rsidRDefault="00AF35CD" w:rsidP="00AF35CD">
      <w:pPr>
        <w:ind w:right="-1"/>
        <w:rPr>
          <w:sz w:val="24"/>
          <w:szCs w:val="24"/>
        </w:rPr>
      </w:pPr>
    </w:p>
    <w:p w:rsidR="00AF35CD" w:rsidRDefault="00AF35CD" w:rsidP="00AF35CD">
      <w:pPr>
        <w:ind w:right="-1"/>
        <w:rPr>
          <w:sz w:val="24"/>
          <w:szCs w:val="24"/>
        </w:rPr>
      </w:pPr>
    </w:p>
    <w:p w:rsidR="00AF35CD" w:rsidRDefault="00AF35CD" w:rsidP="00AF35CD">
      <w:pPr>
        <w:widowControl w:val="0"/>
        <w:ind w:right="-1"/>
        <w:jc w:val="both"/>
        <w:rPr>
          <w:sz w:val="24"/>
          <w:szCs w:val="24"/>
          <w:vertAlign w:val="superscript"/>
        </w:rPr>
      </w:pPr>
      <w:r>
        <w:rPr>
          <w:sz w:val="24"/>
          <w:szCs w:val="24"/>
        </w:rPr>
        <w:t xml:space="preserve">Руководитель                                ___________________                                            </w:t>
      </w:r>
    </w:p>
    <w:p w:rsidR="00AF35CD" w:rsidRDefault="00AF35CD" w:rsidP="00AF35CD">
      <w:pPr>
        <w:widowControl w:val="0"/>
        <w:ind w:right="-1"/>
        <w:jc w:val="both"/>
        <w:rPr>
          <w:sz w:val="24"/>
          <w:szCs w:val="24"/>
          <w:vertAlign w:val="superscript"/>
        </w:rPr>
      </w:pPr>
    </w:p>
    <w:p w:rsidR="00AF35CD" w:rsidRDefault="00AF35CD" w:rsidP="00AF35CD">
      <w:pPr>
        <w:ind w:left="-426"/>
        <w:jc w:val="center"/>
        <w:rPr>
          <w:sz w:val="24"/>
          <w:szCs w:val="24"/>
        </w:rPr>
      </w:pPr>
    </w:p>
    <w:p w:rsidR="00AF35CD" w:rsidRDefault="00AF35CD" w:rsidP="00AF35CD">
      <w:pPr>
        <w:ind w:left="5954" w:right="-1"/>
        <w:jc w:val="right"/>
        <w:rPr>
          <w:sz w:val="28"/>
          <w:szCs w:val="28"/>
          <w:lang w:val="en-US"/>
        </w:rPr>
      </w:pPr>
    </w:p>
    <w:p w:rsidR="00AF35CD" w:rsidRDefault="00AF35CD" w:rsidP="00AF35CD">
      <w:pPr>
        <w:rPr>
          <w:sz w:val="27"/>
          <w:szCs w:val="27"/>
        </w:rPr>
      </w:pPr>
    </w:p>
    <w:p w:rsidR="00AF35CD" w:rsidRDefault="00AF35CD" w:rsidP="00AF35CD">
      <w:pPr>
        <w:jc w:val="right"/>
        <w:rPr>
          <w:sz w:val="28"/>
          <w:szCs w:val="28"/>
        </w:rPr>
      </w:pPr>
    </w:p>
    <w:p w:rsidR="00AF35CD" w:rsidRDefault="00AF35CD" w:rsidP="00AF35CD">
      <w:pPr>
        <w:jc w:val="right"/>
        <w:rPr>
          <w:sz w:val="28"/>
          <w:szCs w:val="28"/>
        </w:rPr>
      </w:pPr>
    </w:p>
    <w:p w:rsidR="00AF35CD" w:rsidRDefault="00AF35CD" w:rsidP="005A0B9B">
      <w:pPr>
        <w:widowControl w:val="0"/>
        <w:autoSpaceDE w:val="0"/>
        <w:autoSpaceDN w:val="0"/>
        <w:adjustRightInd w:val="0"/>
        <w:rPr>
          <w:sz w:val="24"/>
          <w:szCs w:val="24"/>
        </w:rPr>
      </w:pPr>
    </w:p>
    <w:sectPr w:rsidR="00AF35CD" w:rsidSect="00AF35CD">
      <w:pgSz w:w="11905" w:h="16837"/>
      <w:pgMar w:top="1134" w:right="425" w:bottom="737"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D3D" w:rsidRDefault="003A2D3D">
      <w:r>
        <w:separator/>
      </w:r>
    </w:p>
  </w:endnote>
  <w:endnote w:type="continuationSeparator" w:id="0">
    <w:p w:rsidR="003A2D3D" w:rsidRDefault="003A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Times New Roman CYR">
    <w:panose1 w:val="02020603050405020304"/>
    <w:charset w:val="00"/>
    <w:family w:val="auto"/>
    <w:pitch w:val="default"/>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D3D" w:rsidRDefault="003A2D3D">
      <w:r>
        <w:separator/>
      </w:r>
    </w:p>
  </w:footnote>
  <w:footnote w:type="continuationSeparator" w:id="0">
    <w:p w:rsidR="003A2D3D" w:rsidRDefault="003A2D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C164D90"/>
    <w:multiLevelType w:val="hybridMultilevel"/>
    <w:tmpl w:val="86AE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0786CDC"/>
    <w:multiLevelType w:val="hybridMultilevel"/>
    <w:tmpl w:val="C3007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211A18"/>
    <w:multiLevelType w:val="multilevel"/>
    <w:tmpl w:val="1D60747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10" w15:restartNumberingAfterBreak="0">
    <w:nsid w:val="335A3FE0"/>
    <w:multiLevelType w:val="multilevel"/>
    <w:tmpl w:val="90A813E8"/>
    <w:lvl w:ilvl="0">
      <w:start w:val="1"/>
      <w:numFmt w:val="decimal"/>
      <w:lvlText w:val="%1."/>
      <w:lvlJc w:val="left"/>
      <w:pPr>
        <w:ind w:left="450" w:hanging="450"/>
      </w:pPr>
    </w:lvl>
    <w:lvl w:ilvl="1">
      <w:start w:val="2"/>
      <w:numFmt w:val="decimal"/>
      <w:lvlText w:val="%1.%2."/>
      <w:lvlJc w:val="left"/>
      <w:pPr>
        <w:ind w:left="1202" w:hanging="720"/>
      </w:pPr>
    </w:lvl>
    <w:lvl w:ilvl="2">
      <w:start w:val="1"/>
      <w:numFmt w:val="decimal"/>
      <w:lvlText w:val="%1.%2.%3."/>
      <w:lvlJc w:val="left"/>
      <w:pPr>
        <w:ind w:left="1684" w:hanging="720"/>
      </w:pPr>
    </w:lvl>
    <w:lvl w:ilvl="3">
      <w:start w:val="1"/>
      <w:numFmt w:val="decimal"/>
      <w:lvlText w:val="%1.%2.%3.%4."/>
      <w:lvlJc w:val="left"/>
      <w:pPr>
        <w:ind w:left="2526" w:hanging="1080"/>
      </w:pPr>
    </w:lvl>
    <w:lvl w:ilvl="4">
      <w:start w:val="1"/>
      <w:numFmt w:val="decimal"/>
      <w:lvlText w:val="%1.%2.%3.%4.%5."/>
      <w:lvlJc w:val="left"/>
      <w:pPr>
        <w:ind w:left="3008" w:hanging="1080"/>
      </w:pPr>
    </w:lvl>
    <w:lvl w:ilvl="5">
      <w:start w:val="1"/>
      <w:numFmt w:val="decimal"/>
      <w:lvlText w:val="%1.%2.%3.%4.%5.%6."/>
      <w:lvlJc w:val="left"/>
      <w:pPr>
        <w:ind w:left="3850" w:hanging="1440"/>
      </w:pPr>
    </w:lvl>
    <w:lvl w:ilvl="6">
      <w:start w:val="1"/>
      <w:numFmt w:val="decimal"/>
      <w:lvlText w:val="%1.%2.%3.%4.%5.%6.%7."/>
      <w:lvlJc w:val="left"/>
      <w:pPr>
        <w:ind w:left="4692" w:hanging="1800"/>
      </w:pPr>
    </w:lvl>
    <w:lvl w:ilvl="7">
      <w:start w:val="1"/>
      <w:numFmt w:val="decimal"/>
      <w:lvlText w:val="%1.%2.%3.%4.%5.%6.%7.%8."/>
      <w:lvlJc w:val="left"/>
      <w:pPr>
        <w:ind w:left="5174" w:hanging="1800"/>
      </w:pPr>
    </w:lvl>
    <w:lvl w:ilvl="8">
      <w:start w:val="1"/>
      <w:numFmt w:val="decimal"/>
      <w:lvlText w:val="%1.%2.%3.%4.%5.%6.%7.%8.%9."/>
      <w:lvlJc w:val="left"/>
      <w:pPr>
        <w:ind w:left="6016" w:hanging="2160"/>
      </w:pPr>
    </w:lvl>
  </w:abstractNum>
  <w:abstractNum w:abstractNumId="11"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7672D1C"/>
    <w:multiLevelType w:val="multilevel"/>
    <w:tmpl w:val="3D681B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DA10C09"/>
    <w:multiLevelType w:val="multilevel"/>
    <w:tmpl w:val="E3BC3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847C00"/>
    <w:multiLevelType w:val="hybridMultilevel"/>
    <w:tmpl w:val="9446A754"/>
    <w:numStyleLink w:val="7"/>
  </w:abstractNum>
  <w:abstractNum w:abstractNumId="16"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7" w15:restartNumberingAfterBreak="0">
    <w:nsid w:val="436B1972"/>
    <w:multiLevelType w:val="hybridMultilevel"/>
    <w:tmpl w:val="B302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103510"/>
    <w:multiLevelType w:val="hybridMultilevel"/>
    <w:tmpl w:val="C0702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5AC1BCD"/>
    <w:multiLevelType w:val="multilevel"/>
    <w:tmpl w:val="72A472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4C176198"/>
    <w:multiLevelType w:val="multilevel"/>
    <w:tmpl w:val="01F0B29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4F4D13A0"/>
    <w:multiLevelType w:val="multilevel"/>
    <w:tmpl w:val="6ABC2C94"/>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23"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24" w15:restartNumberingAfterBreak="0">
    <w:nsid w:val="54674344"/>
    <w:multiLevelType w:val="multilevel"/>
    <w:tmpl w:val="90022414"/>
    <w:lvl w:ilvl="0">
      <w:start w:val="1"/>
      <w:numFmt w:val="decimal"/>
      <w:lvlText w:val="%1)"/>
      <w:lvlJc w:val="left"/>
      <w:pPr>
        <w:ind w:left="177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6"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2434ED"/>
    <w:multiLevelType w:val="multilevel"/>
    <w:tmpl w:val="88CEA9C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5FFC1CC7"/>
    <w:multiLevelType w:val="multilevel"/>
    <w:tmpl w:val="8BDCFFA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3FB53EB"/>
    <w:multiLevelType w:val="multilevel"/>
    <w:tmpl w:val="E18C406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44F6E9E"/>
    <w:multiLevelType w:val="hybridMultilevel"/>
    <w:tmpl w:val="7820FD30"/>
    <w:numStyleLink w:val="4"/>
  </w:abstractNum>
  <w:abstractNum w:abstractNumId="31"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32"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8CF7901"/>
    <w:multiLevelType w:val="hybridMultilevel"/>
    <w:tmpl w:val="CECC03B4"/>
    <w:numStyleLink w:val="20"/>
  </w:abstractNum>
  <w:abstractNum w:abstractNumId="34" w15:restartNumberingAfterBreak="0">
    <w:nsid w:val="797B4489"/>
    <w:multiLevelType w:val="hybridMultilevel"/>
    <w:tmpl w:val="4DC88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
  </w:num>
  <w:num w:numId="3">
    <w:abstractNumId w:val="32"/>
  </w:num>
  <w:num w:numId="4">
    <w:abstractNumId w:val="33"/>
  </w:num>
  <w:num w:numId="5">
    <w:abstractNumId w:val="26"/>
  </w:num>
  <w:num w:numId="6">
    <w:abstractNumId w:val="1"/>
  </w:num>
  <w:num w:numId="7">
    <w:abstractNumId w:val="31"/>
  </w:num>
  <w:num w:numId="8">
    <w:abstractNumId w:val="30"/>
  </w:num>
  <w:num w:numId="9">
    <w:abstractNumId w:val="7"/>
  </w:num>
  <w:num w:numId="10">
    <w:abstractNumId w:val="3"/>
  </w:num>
  <w:num w:numId="11">
    <w:abstractNumId w:val="2"/>
  </w:num>
  <w:num w:numId="12">
    <w:abstractNumId w:val="0"/>
  </w:num>
  <w:num w:numId="13">
    <w:abstractNumId w:val="23"/>
  </w:num>
  <w:num w:numId="14">
    <w:abstractNumId w:val="1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num>
  <w:num w:numId="33">
    <w:abstractNumId w:val="2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95966"/>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D3D"/>
    <w:rsid w:val="003A2FC9"/>
    <w:rsid w:val="003A31DE"/>
    <w:rsid w:val="003A43BF"/>
    <w:rsid w:val="003A52E1"/>
    <w:rsid w:val="003A6F13"/>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27DF3"/>
    <w:rsid w:val="007308EE"/>
    <w:rsid w:val="00735827"/>
    <w:rsid w:val="0074413C"/>
    <w:rsid w:val="00744812"/>
    <w:rsid w:val="007458F2"/>
    <w:rsid w:val="007610CF"/>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D473A"/>
    <w:rsid w:val="009E4D09"/>
    <w:rsid w:val="009E4EC8"/>
    <w:rsid w:val="009F6292"/>
    <w:rsid w:val="009F7799"/>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96743"/>
    <w:rsid w:val="00AA6D11"/>
    <w:rsid w:val="00AA7818"/>
    <w:rsid w:val="00AB114F"/>
    <w:rsid w:val="00AB3B80"/>
    <w:rsid w:val="00AB64AC"/>
    <w:rsid w:val="00AB7279"/>
    <w:rsid w:val="00AC281D"/>
    <w:rsid w:val="00AC5587"/>
    <w:rsid w:val="00AC7B2A"/>
    <w:rsid w:val="00AE4EA4"/>
    <w:rsid w:val="00AE76F9"/>
    <w:rsid w:val="00AF294F"/>
    <w:rsid w:val="00AF35CD"/>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B7464"/>
    <w:rsid w:val="00CC7896"/>
    <w:rsid w:val="00CD226B"/>
    <w:rsid w:val="00CE3D99"/>
    <w:rsid w:val="00CF038D"/>
    <w:rsid w:val="00CF2348"/>
    <w:rsid w:val="00D06DF4"/>
    <w:rsid w:val="00D117C0"/>
    <w:rsid w:val="00D12DAD"/>
    <w:rsid w:val="00D13088"/>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0D4A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3A"/>
  </w:style>
  <w:style w:type="paragraph" w:styleId="11">
    <w:name w:val="heading 1"/>
    <w:basedOn w:val="a"/>
    <w:next w:val="a"/>
    <w:link w:val="12"/>
    <w:uiPriority w:val="99"/>
    <w:qFormat/>
    <w:rsid w:val="005F51F4"/>
    <w:pPr>
      <w:keepNext/>
      <w:outlineLvl w:val="0"/>
    </w:pPr>
    <w:rPr>
      <w:sz w:val="28"/>
    </w:rPr>
  </w:style>
  <w:style w:type="paragraph" w:styleId="21">
    <w:name w:val="heading 2"/>
    <w:basedOn w:val="a"/>
    <w:next w:val="a"/>
    <w:link w:val="22"/>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uiPriority w:val="9"/>
    <w:qFormat/>
    <w:rsid w:val="005F51F4"/>
    <w:pPr>
      <w:keepNext/>
      <w:jc w:val="both"/>
      <w:outlineLvl w:val="2"/>
    </w:pPr>
    <w:rPr>
      <w:b/>
      <w:sz w:val="28"/>
      <w:u w:val="single"/>
    </w:rPr>
  </w:style>
  <w:style w:type="paragraph" w:styleId="40">
    <w:name w:val="heading 4"/>
    <w:basedOn w:val="a"/>
    <w:next w:val="a"/>
    <w:link w:val="41"/>
    <w:uiPriority w:val="9"/>
    <w:qFormat/>
    <w:rsid w:val="005F51F4"/>
    <w:pPr>
      <w:keepNext/>
      <w:jc w:val="center"/>
      <w:outlineLvl w:val="3"/>
    </w:pPr>
    <w:rPr>
      <w:rFonts w:ascii="Tatar Peterburg" w:hAnsi="Tatar Peterburg"/>
      <w:caps/>
      <w:noProof/>
      <w:sz w:val="28"/>
    </w:rPr>
  </w:style>
  <w:style w:type="paragraph" w:styleId="50">
    <w:name w:val="heading 5"/>
    <w:basedOn w:val="a"/>
    <w:next w:val="a"/>
    <w:link w:val="51"/>
    <w:uiPriority w:val="9"/>
    <w:qFormat/>
    <w:rsid w:val="00FC3DA0"/>
    <w:pPr>
      <w:keepNext/>
      <w:outlineLvl w:val="4"/>
    </w:pPr>
    <w:rPr>
      <w:rFonts w:eastAsiaTheme="minorHAnsi" w:cs="Arial"/>
      <w:sz w:val="28"/>
      <w:lang w:eastAsia="zh-CN"/>
    </w:rPr>
  </w:style>
  <w:style w:type="paragraph" w:styleId="60">
    <w:name w:val="heading 6"/>
    <w:basedOn w:val="a"/>
    <w:next w:val="a"/>
    <w:link w:val="61"/>
    <w:uiPriority w:val="9"/>
    <w:qFormat/>
    <w:rsid w:val="00FC3DA0"/>
    <w:pPr>
      <w:keepNext/>
      <w:jc w:val="center"/>
      <w:outlineLvl w:val="5"/>
    </w:pPr>
    <w:rPr>
      <w:rFonts w:eastAsiaTheme="minorHAnsi" w:cs="Arial"/>
      <w:b/>
      <w:sz w:val="28"/>
      <w:lang w:eastAsia="zh-CN"/>
    </w:rPr>
  </w:style>
  <w:style w:type="paragraph" w:styleId="70">
    <w:name w:val="heading 7"/>
    <w:basedOn w:val="a"/>
    <w:next w:val="a"/>
    <w:link w:val="71"/>
    <w:uiPriority w:val="9"/>
    <w:qFormat/>
    <w:rsid w:val="00FC3DA0"/>
    <w:pPr>
      <w:keepNext/>
      <w:jc w:val="both"/>
      <w:outlineLvl w:val="6"/>
    </w:pPr>
    <w:rPr>
      <w:rFonts w:eastAsiaTheme="minorHAnsi" w:cs="Arial"/>
      <w:sz w:val="28"/>
      <w:lang w:eastAsia="zh-CN"/>
    </w:rPr>
  </w:style>
  <w:style w:type="paragraph" w:styleId="8">
    <w:name w:val="heading 8"/>
    <w:basedOn w:val="a"/>
    <w:next w:val="a"/>
    <w:link w:val="80"/>
    <w:uiPriority w:val="9"/>
    <w:qFormat/>
    <w:rsid w:val="00FC3DA0"/>
    <w:pPr>
      <w:keepNext/>
      <w:ind w:left="198"/>
      <w:outlineLvl w:val="7"/>
    </w:pPr>
    <w:rPr>
      <w:rFonts w:eastAsiaTheme="minorHAnsi" w:cs="Arial"/>
      <w:sz w:val="28"/>
      <w:szCs w:val="28"/>
      <w:lang w:val="en-US" w:eastAsia="en-US"/>
    </w:rPr>
  </w:style>
  <w:style w:type="paragraph" w:styleId="9">
    <w:name w:val="heading 9"/>
    <w:basedOn w:val="a"/>
    <w:next w:val="a"/>
    <w:link w:val="90"/>
    <w:uiPriority w:val="9"/>
    <w:semiHidden/>
    <w:unhideWhenUsed/>
    <w:qFormat/>
    <w:rsid w:val="00AF35CD"/>
    <w:pPr>
      <w:keepNext/>
      <w:keepLines/>
      <w:spacing w:line="256" w:lineRule="auto"/>
      <w:outlineLvl w:val="8"/>
    </w:pPr>
    <w:rPr>
      <w:rFonts w:ascii="Arial" w:eastAsia="Arial" w:hAnsi="Arial" w:cs="Arial"/>
      <w:i/>
      <w:iCs/>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qFormat/>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uiPriority w:val="9"/>
    <w:rsid w:val="00FC3DA0"/>
    <w:rPr>
      <w:rFonts w:eastAsiaTheme="minorHAnsi" w:cs="Arial"/>
      <w:sz w:val="28"/>
      <w:lang w:eastAsia="zh-CN"/>
    </w:rPr>
  </w:style>
  <w:style w:type="character" w:customStyle="1" w:styleId="61">
    <w:name w:val="Заголовок 6 Знак"/>
    <w:basedOn w:val="a0"/>
    <w:link w:val="60"/>
    <w:uiPriority w:val="9"/>
    <w:rsid w:val="00FC3DA0"/>
    <w:rPr>
      <w:rFonts w:eastAsiaTheme="minorHAnsi" w:cs="Arial"/>
      <w:b/>
      <w:sz w:val="28"/>
      <w:lang w:eastAsia="zh-CN"/>
    </w:rPr>
  </w:style>
  <w:style w:type="character" w:customStyle="1" w:styleId="71">
    <w:name w:val="Заголовок 7 Знак"/>
    <w:basedOn w:val="a0"/>
    <w:link w:val="70"/>
    <w:uiPriority w:val="9"/>
    <w:rsid w:val="00FC3DA0"/>
    <w:rPr>
      <w:rFonts w:eastAsiaTheme="minorHAnsi" w:cs="Arial"/>
      <w:sz w:val="28"/>
      <w:lang w:eastAsia="zh-CN"/>
    </w:rPr>
  </w:style>
  <w:style w:type="character" w:customStyle="1" w:styleId="80">
    <w:name w:val="Заголовок 8 Знак"/>
    <w:basedOn w:val="a0"/>
    <w:link w:val="8"/>
    <w:uiPriority w:val="9"/>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uiPriority w:val="99"/>
    <w:rsid w:val="00FC3DA0"/>
    <w:pPr>
      <w:autoSpaceDE w:val="0"/>
      <w:autoSpaceDN w:val="0"/>
      <w:adjustRightInd w:val="0"/>
    </w:pPr>
    <w:rPr>
      <w:rFonts w:ascii="Courier New" w:hAnsi="Courier New" w:cs="Courier New"/>
    </w:rPr>
  </w:style>
  <w:style w:type="paragraph" w:styleId="af4">
    <w:name w:val="footnote text"/>
    <w:basedOn w:val="a"/>
    <w:link w:val="af5"/>
    <w:uiPriority w:val="99"/>
    <w:unhideWhenUsed/>
    <w:rsid w:val="00FC3DA0"/>
    <w:rPr>
      <w:rFonts w:eastAsiaTheme="minorHAnsi" w:cs="Arial"/>
      <w:lang w:eastAsia="en-US"/>
    </w:rPr>
  </w:style>
  <w:style w:type="character" w:customStyle="1" w:styleId="af5">
    <w:name w:val="Текст сноски Знак"/>
    <w:basedOn w:val="a0"/>
    <w:link w:val="af4"/>
    <w:uiPriority w:val="99"/>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uiPriority w:val="99"/>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uiPriority w:val="9"/>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uiPriority w:val="9"/>
    <w:rsid w:val="00FC3DA0"/>
    <w:rPr>
      <w:b/>
      <w:sz w:val="28"/>
      <w:u w:val="single"/>
    </w:rPr>
  </w:style>
  <w:style w:type="character" w:customStyle="1" w:styleId="41">
    <w:name w:val="Заголовок 4 Знак"/>
    <w:basedOn w:val="a0"/>
    <w:link w:val="40"/>
    <w:uiPriority w:val="9"/>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uiPriority w:val="99"/>
    <w:rsid w:val="00FC3DA0"/>
    <w:rPr>
      <w:color w:val="800080"/>
      <w:u w:val="single"/>
    </w:rPr>
  </w:style>
  <w:style w:type="character" w:styleId="afa">
    <w:name w:val="page number"/>
    <w:basedOn w:val="a0"/>
    <w:uiPriority w:val="99"/>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uiPriority w:val="99"/>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uiPriority w:val="9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uiPriority w:val="99"/>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AF35CD"/>
    <w:rPr>
      <w:rFonts w:ascii="Arial" w:eastAsia="Arial" w:hAnsi="Arial" w:cs="Arial"/>
      <w:i/>
      <w:iCs/>
      <w:color w:val="272727" w:themeColor="text1" w:themeTint="D8"/>
      <w:sz w:val="22"/>
      <w:szCs w:val="22"/>
      <w:lang w:eastAsia="en-US"/>
    </w:rPr>
  </w:style>
  <w:style w:type="paragraph" w:customStyle="1" w:styleId="msonormal0">
    <w:name w:val="msonormal"/>
    <w:basedOn w:val="a"/>
    <w:uiPriority w:val="99"/>
    <w:rsid w:val="00AF35CD"/>
    <w:pPr>
      <w:spacing w:before="100" w:beforeAutospacing="1" w:after="100" w:afterAutospacing="1"/>
    </w:pPr>
    <w:rPr>
      <w:sz w:val="24"/>
      <w:szCs w:val="24"/>
    </w:rPr>
  </w:style>
  <w:style w:type="paragraph" w:styleId="19">
    <w:name w:val="toc 1"/>
    <w:basedOn w:val="a"/>
    <w:next w:val="a"/>
    <w:autoRedefine/>
    <w:uiPriority w:val="39"/>
    <w:semiHidden/>
    <w:unhideWhenUsed/>
    <w:rsid w:val="00AF35CD"/>
    <w:pPr>
      <w:spacing w:after="100" w:line="256" w:lineRule="auto"/>
    </w:pPr>
    <w:rPr>
      <w:rFonts w:asciiTheme="minorHAnsi" w:eastAsiaTheme="minorHAnsi" w:hAnsiTheme="minorHAnsi" w:cstheme="minorBidi"/>
      <w:sz w:val="22"/>
      <w:szCs w:val="22"/>
      <w:lang w:eastAsia="en-US"/>
    </w:rPr>
  </w:style>
  <w:style w:type="paragraph" w:styleId="2d">
    <w:name w:val="toc 2"/>
    <w:basedOn w:val="a"/>
    <w:next w:val="a"/>
    <w:autoRedefine/>
    <w:uiPriority w:val="39"/>
    <w:semiHidden/>
    <w:unhideWhenUsed/>
    <w:rsid w:val="00AF35CD"/>
    <w:pPr>
      <w:spacing w:after="100" w:line="256" w:lineRule="auto"/>
      <w:ind w:left="220"/>
    </w:pPr>
    <w:rPr>
      <w:rFonts w:asciiTheme="minorHAnsi" w:eastAsiaTheme="minorHAnsi" w:hAnsiTheme="minorHAnsi" w:cstheme="minorBidi"/>
      <w:sz w:val="22"/>
      <w:szCs w:val="22"/>
      <w:lang w:eastAsia="en-US"/>
    </w:rPr>
  </w:style>
  <w:style w:type="paragraph" w:styleId="37">
    <w:name w:val="toc 3"/>
    <w:basedOn w:val="a"/>
    <w:next w:val="a"/>
    <w:autoRedefine/>
    <w:uiPriority w:val="39"/>
    <w:semiHidden/>
    <w:unhideWhenUsed/>
    <w:rsid w:val="00AF35CD"/>
    <w:pPr>
      <w:spacing w:after="100" w:line="256" w:lineRule="auto"/>
      <w:ind w:left="440"/>
    </w:pPr>
    <w:rPr>
      <w:rFonts w:asciiTheme="minorHAnsi" w:eastAsiaTheme="minorHAnsi" w:hAnsiTheme="minorHAnsi" w:cstheme="minorBidi"/>
      <w:sz w:val="22"/>
      <w:szCs w:val="22"/>
      <w:lang w:eastAsia="en-US"/>
    </w:rPr>
  </w:style>
  <w:style w:type="paragraph" w:styleId="43">
    <w:name w:val="toc 4"/>
    <w:basedOn w:val="a"/>
    <w:next w:val="a"/>
    <w:autoRedefine/>
    <w:uiPriority w:val="39"/>
    <w:semiHidden/>
    <w:unhideWhenUsed/>
    <w:rsid w:val="00AF35CD"/>
    <w:pPr>
      <w:spacing w:after="100" w:line="256" w:lineRule="auto"/>
      <w:ind w:left="660"/>
    </w:pPr>
    <w:rPr>
      <w:rFonts w:asciiTheme="minorHAnsi" w:eastAsiaTheme="minorHAnsi" w:hAnsiTheme="minorHAnsi" w:cstheme="minorBidi"/>
      <w:sz w:val="22"/>
      <w:szCs w:val="22"/>
      <w:lang w:eastAsia="en-US"/>
    </w:rPr>
  </w:style>
  <w:style w:type="paragraph" w:styleId="52">
    <w:name w:val="toc 5"/>
    <w:basedOn w:val="a"/>
    <w:next w:val="a"/>
    <w:autoRedefine/>
    <w:uiPriority w:val="39"/>
    <w:semiHidden/>
    <w:unhideWhenUsed/>
    <w:rsid w:val="00AF35CD"/>
    <w:pPr>
      <w:spacing w:after="100" w:line="256" w:lineRule="auto"/>
      <w:ind w:left="880"/>
    </w:pPr>
    <w:rPr>
      <w:rFonts w:asciiTheme="minorHAnsi" w:eastAsiaTheme="minorHAnsi" w:hAnsiTheme="minorHAnsi" w:cstheme="minorBidi"/>
      <w:sz w:val="22"/>
      <w:szCs w:val="22"/>
      <w:lang w:eastAsia="en-US"/>
    </w:rPr>
  </w:style>
  <w:style w:type="paragraph" w:styleId="62">
    <w:name w:val="toc 6"/>
    <w:basedOn w:val="a"/>
    <w:next w:val="a"/>
    <w:autoRedefine/>
    <w:uiPriority w:val="39"/>
    <w:semiHidden/>
    <w:unhideWhenUsed/>
    <w:rsid w:val="00AF35CD"/>
    <w:pPr>
      <w:spacing w:after="100" w:line="256" w:lineRule="auto"/>
      <w:ind w:left="1100"/>
    </w:pPr>
    <w:rPr>
      <w:rFonts w:asciiTheme="minorHAnsi" w:eastAsiaTheme="minorHAnsi" w:hAnsiTheme="minorHAnsi" w:cstheme="minorBidi"/>
      <w:sz w:val="22"/>
      <w:szCs w:val="22"/>
      <w:lang w:eastAsia="en-US"/>
    </w:rPr>
  </w:style>
  <w:style w:type="paragraph" w:styleId="72">
    <w:name w:val="toc 7"/>
    <w:basedOn w:val="a"/>
    <w:next w:val="a"/>
    <w:autoRedefine/>
    <w:uiPriority w:val="39"/>
    <w:semiHidden/>
    <w:unhideWhenUsed/>
    <w:rsid w:val="00AF35CD"/>
    <w:pPr>
      <w:spacing w:after="100" w:line="256" w:lineRule="auto"/>
      <w:ind w:left="1320"/>
    </w:pPr>
    <w:rPr>
      <w:rFonts w:asciiTheme="minorHAnsi" w:eastAsiaTheme="minorHAnsi" w:hAnsiTheme="minorHAnsi" w:cstheme="minorBidi"/>
      <w:sz w:val="22"/>
      <w:szCs w:val="22"/>
      <w:lang w:eastAsia="en-US"/>
    </w:rPr>
  </w:style>
  <w:style w:type="paragraph" w:styleId="81">
    <w:name w:val="toc 8"/>
    <w:basedOn w:val="a"/>
    <w:next w:val="a"/>
    <w:autoRedefine/>
    <w:uiPriority w:val="39"/>
    <w:semiHidden/>
    <w:unhideWhenUsed/>
    <w:rsid w:val="00AF35CD"/>
    <w:pPr>
      <w:spacing w:after="100" w:line="256" w:lineRule="auto"/>
      <w:ind w:left="1540"/>
    </w:pPr>
    <w:rPr>
      <w:rFonts w:asciiTheme="minorHAnsi" w:eastAsiaTheme="minorHAnsi" w:hAnsiTheme="minorHAnsi" w:cstheme="minorBidi"/>
      <w:sz w:val="22"/>
      <w:szCs w:val="22"/>
      <w:lang w:eastAsia="en-US"/>
    </w:rPr>
  </w:style>
  <w:style w:type="paragraph" w:styleId="91">
    <w:name w:val="toc 9"/>
    <w:basedOn w:val="a"/>
    <w:next w:val="a"/>
    <w:autoRedefine/>
    <w:uiPriority w:val="39"/>
    <w:semiHidden/>
    <w:unhideWhenUsed/>
    <w:rsid w:val="00AF35CD"/>
    <w:pPr>
      <w:spacing w:after="100" w:line="256" w:lineRule="auto"/>
      <w:ind w:left="1760"/>
    </w:pPr>
    <w:rPr>
      <w:rFonts w:asciiTheme="minorHAnsi" w:eastAsiaTheme="minorHAnsi" w:hAnsiTheme="minorHAnsi" w:cstheme="minorBidi"/>
      <w:sz w:val="22"/>
      <w:szCs w:val="22"/>
      <w:lang w:eastAsia="en-US"/>
    </w:rPr>
  </w:style>
  <w:style w:type="paragraph" w:styleId="aff5">
    <w:name w:val="caption"/>
    <w:basedOn w:val="a"/>
    <w:next w:val="a"/>
    <w:uiPriority w:val="35"/>
    <w:semiHidden/>
    <w:unhideWhenUsed/>
    <w:qFormat/>
    <w:rsid w:val="00AF35CD"/>
    <w:pPr>
      <w:spacing w:after="200"/>
    </w:pPr>
    <w:rPr>
      <w:rFonts w:asciiTheme="minorHAnsi" w:eastAsiaTheme="minorHAnsi" w:hAnsiTheme="minorHAnsi" w:cstheme="minorBidi"/>
      <w:i/>
      <w:iCs/>
      <w:color w:val="1F497D" w:themeColor="text2"/>
      <w:sz w:val="18"/>
      <w:szCs w:val="18"/>
      <w:lang w:eastAsia="en-US"/>
    </w:rPr>
  </w:style>
  <w:style w:type="paragraph" w:styleId="aff6">
    <w:name w:val="table of figures"/>
    <w:basedOn w:val="a"/>
    <w:next w:val="a"/>
    <w:uiPriority w:val="99"/>
    <w:semiHidden/>
    <w:unhideWhenUsed/>
    <w:rsid w:val="00AF35CD"/>
    <w:pPr>
      <w:spacing w:line="256" w:lineRule="auto"/>
    </w:pPr>
    <w:rPr>
      <w:rFonts w:asciiTheme="minorHAnsi" w:eastAsiaTheme="minorHAnsi" w:hAnsiTheme="minorHAnsi" w:cstheme="minorBidi"/>
      <w:sz w:val="22"/>
      <w:szCs w:val="22"/>
      <w:lang w:eastAsia="en-US"/>
    </w:rPr>
  </w:style>
  <w:style w:type="paragraph" w:styleId="aff7">
    <w:name w:val="endnote text"/>
    <w:basedOn w:val="a"/>
    <w:link w:val="aff8"/>
    <w:uiPriority w:val="99"/>
    <w:semiHidden/>
    <w:unhideWhenUsed/>
    <w:rsid w:val="00AF35CD"/>
    <w:rPr>
      <w:rFonts w:asciiTheme="minorHAnsi" w:eastAsiaTheme="minorHAnsi" w:hAnsiTheme="minorHAnsi" w:cstheme="minorBidi"/>
      <w:lang w:eastAsia="en-US"/>
    </w:rPr>
  </w:style>
  <w:style w:type="character" w:customStyle="1" w:styleId="aff8">
    <w:name w:val="Текст концевой сноски Знак"/>
    <w:basedOn w:val="a0"/>
    <w:link w:val="aff7"/>
    <w:uiPriority w:val="99"/>
    <w:semiHidden/>
    <w:rsid w:val="00AF35CD"/>
    <w:rPr>
      <w:rFonts w:asciiTheme="minorHAnsi" w:eastAsiaTheme="minorHAnsi" w:hAnsiTheme="minorHAnsi" w:cstheme="minorBidi"/>
      <w:lang w:eastAsia="en-US"/>
    </w:rPr>
  </w:style>
  <w:style w:type="paragraph" w:styleId="aff9">
    <w:name w:val="Subtitle"/>
    <w:basedOn w:val="a"/>
    <w:next w:val="a"/>
    <w:link w:val="affa"/>
    <w:uiPriority w:val="11"/>
    <w:qFormat/>
    <w:rsid w:val="00AF35CD"/>
    <w:pPr>
      <w:spacing w:after="160" w:line="256" w:lineRule="auto"/>
    </w:pPr>
    <w:rPr>
      <w:rFonts w:asciiTheme="minorHAnsi" w:eastAsiaTheme="minorHAnsi" w:hAnsiTheme="minorHAnsi" w:cstheme="minorBidi"/>
      <w:color w:val="595959" w:themeColor="text1" w:themeTint="A6"/>
      <w:spacing w:val="15"/>
      <w:sz w:val="28"/>
      <w:szCs w:val="28"/>
      <w:lang w:eastAsia="en-US"/>
    </w:rPr>
  </w:style>
  <w:style w:type="character" w:customStyle="1" w:styleId="affa">
    <w:name w:val="Подзаголовок Знак"/>
    <w:basedOn w:val="a0"/>
    <w:link w:val="aff9"/>
    <w:uiPriority w:val="11"/>
    <w:rsid w:val="00AF35CD"/>
    <w:rPr>
      <w:rFonts w:asciiTheme="minorHAnsi" w:eastAsiaTheme="minorHAnsi" w:hAnsiTheme="minorHAnsi" w:cstheme="minorBidi"/>
      <w:color w:val="595959" w:themeColor="text1" w:themeTint="A6"/>
      <w:spacing w:val="15"/>
      <w:sz w:val="28"/>
      <w:szCs w:val="28"/>
      <w:lang w:eastAsia="en-US"/>
    </w:rPr>
  </w:style>
  <w:style w:type="paragraph" w:styleId="2e">
    <w:name w:val="Quote"/>
    <w:basedOn w:val="a"/>
    <w:next w:val="a"/>
    <w:link w:val="2f"/>
    <w:uiPriority w:val="29"/>
    <w:qFormat/>
    <w:rsid w:val="00AF35CD"/>
    <w:pPr>
      <w:spacing w:before="160" w:after="160" w:line="256"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f">
    <w:name w:val="Цитата 2 Знак"/>
    <w:basedOn w:val="a0"/>
    <w:link w:val="2e"/>
    <w:uiPriority w:val="29"/>
    <w:rsid w:val="00AF35CD"/>
    <w:rPr>
      <w:rFonts w:asciiTheme="minorHAnsi" w:eastAsiaTheme="minorHAnsi" w:hAnsiTheme="minorHAnsi" w:cstheme="minorBidi"/>
      <w:i/>
      <w:iCs/>
      <w:color w:val="404040" w:themeColor="text1" w:themeTint="BF"/>
      <w:sz w:val="22"/>
      <w:szCs w:val="22"/>
      <w:lang w:eastAsia="en-US"/>
    </w:rPr>
  </w:style>
  <w:style w:type="paragraph" w:styleId="affb">
    <w:name w:val="Intense Quote"/>
    <w:basedOn w:val="a"/>
    <w:next w:val="a"/>
    <w:link w:val="affc"/>
    <w:uiPriority w:val="30"/>
    <w:qFormat/>
    <w:rsid w:val="00AF35CD"/>
    <w:pPr>
      <w:pBdr>
        <w:top w:val="single" w:sz="4" w:space="10" w:color="365F91" w:themeColor="accent1" w:themeShade="BF"/>
        <w:bottom w:val="single" w:sz="4" w:space="10" w:color="365F91" w:themeColor="accent1" w:themeShade="BF"/>
      </w:pBdr>
      <w:spacing w:before="360" w:after="360" w:line="25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affc">
    <w:name w:val="Выделенная цитата Знак"/>
    <w:basedOn w:val="a0"/>
    <w:link w:val="affb"/>
    <w:uiPriority w:val="30"/>
    <w:rsid w:val="00AF35CD"/>
    <w:rPr>
      <w:rFonts w:asciiTheme="minorHAnsi" w:eastAsiaTheme="minorHAnsi" w:hAnsiTheme="minorHAnsi" w:cstheme="minorBidi"/>
      <w:i/>
      <w:iCs/>
      <w:color w:val="365F91" w:themeColor="accent1" w:themeShade="BF"/>
      <w:sz w:val="22"/>
      <w:szCs w:val="22"/>
      <w:lang w:eastAsia="en-US"/>
    </w:rPr>
  </w:style>
  <w:style w:type="paragraph" w:styleId="affd">
    <w:name w:val="TOC Heading"/>
    <w:uiPriority w:val="39"/>
    <w:semiHidden/>
    <w:unhideWhenUsed/>
    <w:qFormat/>
    <w:rsid w:val="00AF35CD"/>
    <w:pPr>
      <w:spacing w:after="160" w:line="256" w:lineRule="auto"/>
    </w:pPr>
    <w:rPr>
      <w:rFonts w:asciiTheme="minorHAnsi" w:eastAsiaTheme="minorHAnsi" w:hAnsiTheme="minorHAnsi" w:cstheme="minorBidi"/>
      <w:sz w:val="22"/>
      <w:szCs w:val="22"/>
      <w:lang w:eastAsia="en-US"/>
    </w:rPr>
  </w:style>
  <w:style w:type="paragraph" w:customStyle="1" w:styleId="1a">
    <w:name w:val="марк список 1"/>
    <w:basedOn w:val="a"/>
    <w:uiPriority w:val="99"/>
    <w:rsid w:val="00AF35CD"/>
    <w:pPr>
      <w:tabs>
        <w:tab w:val="left" w:pos="360"/>
      </w:tabs>
      <w:spacing w:before="120" w:after="120" w:line="360" w:lineRule="atLeast"/>
      <w:jc w:val="both"/>
    </w:pPr>
    <w:rPr>
      <w:sz w:val="24"/>
      <w:szCs w:val="24"/>
      <w:lang w:eastAsia="ar-SA"/>
    </w:rPr>
  </w:style>
  <w:style w:type="paragraph" w:customStyle="1" w:styleId="affe">
    <w:name w:val="Текст (справка)"/>
    <w:basedOn w:val="a"/>
    <w:next w:val="a"/>
    <w:uiPriority w:val="99"/>
    <w:rsid w:val="00AF35CD"/>
    <w:pPr>
      <w:widowControl w:val="0"/>
      <w:ind w:left="170" w:right="170"/>
    </w:pPr>
    <w:rPr>
      <w:rFonts w:ascii="Times New Roman CYR" w:eastAsiaTheme="minorEastAsia" w:hAnsi="Times New Roman CYR" w:cs="Times New Roman CYR"/>
      <w:sz w:val="24"/>
      <w:szCs w:val="24"/>
    </w:rPr>
  </w:style>
  <w:style w:type="paragraph" w:customStyle="1" w:styleId="afff">
    <w:name w:val="Комментарий"/>
    <w:basedOn w:val="affe"/>
    <w:next w:val="a"/>
    <w:uiPriority w:val="99"/>
    <w:rsid w:val="00AF35CD"/>
    <w:pPr>
      <w:spacing w:before="75"/>
      <w:ind w:right="0"/>
      <w:jc w:val="both"/>
    </w:pPr>
    <w:rPr>
      <w:color w:val="353842"/>
    </w:rPr>
  </w:style>
  <w:style w:type="paragraph" w:customStyle="1" w:styleId="afff0">
    <w:name w:val="Информация о версии"/>
    <w:basedOn w:val="afff"/>
    <w:next w:val="a"/>
    <w:uiPriority w:val="99"/>
    <w:rsid w:val="00AF35CD"/>
  </w:style>
  <w:style w:type="paragraph" w:customStyle="1" w:styleId="afff1">
    <w:name w:val="Текст информации об изменениях"/>
    <w:basedOn w:val="a"/>
    <w:next w:val="a"/>
    <w:uiPriority w:val="99"/>
    <w:rsid w:val="00AF35CD"/>
    <w:pPr>
      <w:widowControl w:val="0"/>
      <w:ind w:firstLine="720"/>
      <w:jc w:val="both"/>
    </w:pPr>
    <w:rPr>
      <w:rFonts w:ascii="Times New Roman CYR" w:eastAsiaTheme="minorEastAsia" w:hAnsi="Times New Roman CYR" w:cs="Times New Roman CYR"/>
      <w:color w:val="353842"/>
    </w:rPr>
  </w:style>
  <w:style w:type="paragraph" w:customStyle="1" w:styleId="afff2">
    <w:name w:val="Информация об изменениях"/>
    <w:basedOn w:val="afff1"/>
    <w:next w:val="a"/>
    <w:uiPriority w:val="99"/>
    <w:rsid w:val="00AF35CD"/>
    <w:pPr>
      <w:spacing w:before="180"/>
      <w:ind w:left="360" w:right="360" w:firstLine="0"/>
    </w:pPr>
  </w:style>
  <w:style w:type="paragraph" w:customStyle="1" w:styleId="afff3">
    <w:name w:val="Нормальный (таблица)"/>
    <w:basedOn w:val="a"/>
    <w:next w:val="a"/>
    <w:uiPriority w:val="99"/>
    <w:rsid w:val="00AF35CD"/>
    <w:pPr>
      <w:widowControl w:val="0"/>
      <w:jc w:val="both"/>
    </w:pPr>
    <w:rPr>
      <w:rFonts w:ascii="Times New Roman CYR" w:eastAsiaTheme="minorEastAsia" w:hAnsi="Times New Roman CYR" w:cs="Times New Roman CYR"/>
      <w:sz w:val="24"/>
      <w:szCs w:val="24"/>
    </w:rPr>
  </w:style>
  <w:style w:type="paragraph" w:customStyle="1" w:styleId="afff4">
    <w:name w:val="Подзаголовок для информации об изменениях"/>
    <w:basedOn w:val="afff1"/>
    <w:next w:val="a"/>
    <w:uiPriority w:val="99"/>
    <w:rsid w:val="00AF35CD"/>
    <w:rPr>
      <w:b/>
      <w:bCs/>
    </w:rPr>
  </w:style>
  <w:style w:type="paragraph" w:customStyle="1" w:styleId="ConsPlusDocList">
    <w:name w:val="ConsPlusDocList"/>
    <w:uiPriority w:val="99"/>
    <w:rsid w:val="00AF35CD"/>
    <w:pPr>
      <w:widowControl w:val="0"/>
    </w:pPr>
    <w:rPr>
      <w:rFonts w:ascii="Calibri" w:hAnsi="Calibri" w:cs="Calibri"/>
      <w:sz w:val="22"/>
    </w:rPr>
  </w:style>
  <w:style w:type="paragraph" w:customStyle="1" w:styleId="ConsPlusTitlePage">
    <w:name w:val="ConsPlusTitlePage"/>
    <w:uiPriority w:val="99"/>
    <w:rsid w:val="00AF35CD"/>
    <w:pPr>
      <w:widowControl w:val="0"/>
    </w:pPr>
    <w:rPr>
      <w:rFonts w:ascii="Tahoma" w:hAnsi="Tahoma" w:cs="Tahoma"/>
    </w:rPr>
  </w:style>
  <w:style w:type="paragraph" w:customStyle="1" w:styleId="ConsPlusJurTerm">
    <w:name w:val="ConsPlusJurTerm"/>
    <w:uiPriority w:val="99"/>
    <w:rsid w:val="00AF35CD"/>
    <w:pPr>
      <w:widowControl w:val="0"/>
    </w:pPr>
    <w:rPr>
      <w:rFonts w:ascii="Tahoma" w:hAnsi="Tahoma" w:cs="Tahoma"/>
      <w:sz w:val="26"/>
    </w:rPr>
  </w:style>
  <w:style w:type="paragraph" w:customStyle="1" w:styleId="ConsPlusTextList">
    <w:name w:val="ConsPlusTextList"/>
    <w:uiPriority w:val="99"/>
    <w:rsid w:val="00AF35CD"/>
    <w:pPr>
      <w:widowControl w:val="0"/>
    </w:pPr>
    <w:rPr>
      <w:rFonts w:ascii="Arial" w:hAnsi="Arial" w:cs="Arial"/>
    </w:rPr>
  </w:style>
  <w:style w:type="paragraph" w:customStyle="1" w:styleId="Default">
    <w:name w:val="Default"/>
    <w:uiPriority w:val="99"/>
    <w:rsid w:val="00AF35CD"/>
    <w:rPr>
      <w:rFonts w:eastAsiaTheme="minorHAnsi"/>
      <w:color w:val="000000"/>
      <w:sz w:val="24"/>
      <w:szCs w:val="24"/>
      <w:lang w:eastAsia="en-US"/>
    </w:rPr>
  </w:style>
  <w:style w:type="character" w:customStyle="1" w:styleId="01">
    <w:name w:val="01 Знак"/>
    <w:basedOn w:val="a0"/>
    <w:link w:val="010"/>
    <w:locked/>
    <w:rsid w:val="00AF35CD"/>
    <w:rPr>
      <w:color w:val="000000"/>
      <w:sz w:val="28"/>
      <w:szCs w:val="24"/>
    </w:rPr>
  </w:style>
  <w:style w:type="paragraph" w:customStyle="1" w:styleId="010">
    <w:name w:val="01"/>
    <w:basedOn w:val="af3"/>
    <w:link w:val="01"/>
    <w:qFormat/>
    <w:rsid w:val="00AF35CD"/>
    <w:rPr>
      <w:color w:val="000000"/>
      <w:sz w:val="28"/>
    </w:rPr>
  </w:style>
  <w:style w:type="paragraph" w:customStyle="1" w:styleId="docdata">
    <w:name w:val="docdata"/>
    <w:basedOn w:val="a"/>
    <w:uiPriority w:val="99"/>
    <w:rsid w:val="00AF35CD"/>
    <w:pPr>
      <w:spacing w:before="100" w:beforeAutospacing="1" w:after="100" w:afterAutospacing="1"/>
    </w:pPr>
    <w:rPr>
      <w:sz w:val="24"/>
      <w:szCs w:val="24"/>
    </w:rPr>
  </w:style>
  <w:style w:type="character" w:styleId="afff5">
    <w:name w:val="endnote reference"/>
    <w:basedOn w:val="a0"/>
    <w:uiPriority w:val="99"/>
    <w:semiHidden/>
    <w:unhideWhenUsed/>
    <w:rsid w:val="00AF35CD"/>
    <w:rPr>
      <w:vertAlign w:val="superscript"/>
    </w:rPr>
  </w:style>
  <w:style w:type="character" w:styleId="afff6">
    <w:name w:val="Placeholder Text"/>
    <w:basedOn w:val="a0"/>
    <w:uiPriority w:val="99"/>
    <w:semiHidden/>
    <w:rsid w:val="00AF35CD"/>
    <w:rPr>
      <w:color w:val="666666"/>
    </w:rPr>
  </w:style>
  <w:style w:type="character" w:styleId="afff7">
    <w:name w:val="Subtle Emphasis"/>
    <w:basedOn w:val="a0"/>
    <w:uiPriority w:val="19"/>
    <w:qFormat/>
    <w:rsid w:val="00AF35CD"/>
    <w:rPr>
      <w:i/>
      <w:iCs/>
      <w:color w:val="404040" w:themeColor="text1" w:themeTint="BF"/>
    </w:rPr>
  </w:style>
  <w:style w:type="character" w:styleId="afff8">
    <w:name w:val="Intense Emphasis"/>
    <w:basedOn w:val="a0"/>
    <w:uiPriority w:val="21"/>
    <w:qFormat/>
    <w:rsid w:val="00AF35CD"/>
    <w:rPr>
      <w:i/>
      <w:iCs/>
      <w:color w:val="365F91" w:themeColor="accent1" w:themeShade="BF"/>
    </w:rPr>
  </w:style>
  <w:style w:type="character" w:styleId="afff9">
    <w:name w:val="Subtle Reference"/>
    <w:basedOn w:val="a0"/>
    <w:uiPriority w:val="31"/>
    <w:qFormat/>
    <w:rsid w:val="00AF35CD"/>
    <w:rPr>
      <w:smallCaps/>
      <w:color w:val="5A5A5A" w:themeColor="text1" w:themeTint="A5"/>
    </w:rPr>
  </w:style>
  <w:style w:type="character" w:styleId="afffa">
    <w:name w:val="Intense Reference"/>
    <w:basedOn w:val="a0"/>
    <w:uiPriority w:val="32"/>
    <w:qFormat/>
    <w:rsid w:val="00AF35CD"/>
    <w:rPr>
      <w:b/>
      <w:bCs/>
      <w:smallCaps/>
      <w:color w:val="365F91" w:themeColor="accent1" w:themeShade="BF"/>
      <w:spacing w:val="5"/>
    </w:rPr>
  </w:style>
  <w:style w:type="character" w:styleId="afffb">
    <w:name w:val="Book Title"/>
    <w:basedOn w:val="a0"/>
    <w:uiPriority w:val="33"/>
    <w:qFormat/>
    <w:rsid w:val="00AF35CD"/>
    <w:rPr>
      <w:b/>
      <w:bCs/>
      <w:i/>
      <w:iCs/>
      <w:spacing w:val="5"/>
    </w:rPr>
  </w:style>
  <w:style w:type="character" w:customStyle="1" w:styleId="HeaderChar">
    <w:name w:val="Header Char"/>
    <w:basedOn w:val="a0"/>
    <w:uiPriority w:val="99"/>
    <w:rsid w:val="00AF35CD"/>
  </w:style>
  <w:style w:type="character" w:customStyle="1" w:styleId="FooterChar">
    <w:name w:val="Footer Char"/>
    <w:basedOn w:val="a0"/>
    <w:uiPriority w:val="99"/>
    <w:rsid w:val="00AF35CD"/>
  </w:style>
  <w:style w:type="character" w:customStyle="1" w:styleId="FootnoteTextChar">
    <w:name w:val="Footnote Text Char"/>
    <w:basedOn w:val="a0"/>
    <w:uiPriority w:val="99"/>
    <w:semiHidden/>
    <w:rsid w:val="00AF35CD"/>
    <w:rPr>
      <w:sz w:val="20"/>
      <w:szCs w:val="20"/>
    </w:rPr>
  </w:style>
  <w:style w:type="character" w:customStyle="1" w:styleId="Heading1Char">
    <w:name w:val="Heading 1 Char"/>
    <w:basedOn w:val="a0"/>
    <w:uiPriority w:val="99"/>
    <w:rsid w:val="00AF35CD"/>
    <w:rPr>
      <w:rFonts w:ascii="Cambria" w:hAnsi="Cambria" w:cs="Times New Roman" w:hint="default"/>
      <w:b/>
      <w:bCs/>
      <w:sz w:val="32"/>
      <w:szCs w:val="32"/>
      <w:lang w:val="ru-RU" w:eastAsia="ru-RU"/>
    </w:rPr>
  </w:style>
  <w:style w:type="character" w:customStyle="1" w:styleId="afffc">
    <w:name w:val="Цветовое выделение для Текст"/>
    <w:uiPriority w:val="99"/>
    <w:rsid w:val="00AF35CD"/>
    <w:rPr>
      <w:rFonts w:ascii="Times New Roman CYR" w:hAnsi="Times New Roman CYR" w:cs="Times New Roman CYR" w:hint="default"/>
    </w:rPr>
  </w:style>
  <w:style w:type="table" w:styleId="1b">
    <w:name w:val="Plain Table 1"/>
    <w:basedOn w:val="a1"/>
    <w:uiPriority w:val="59"/>
    <w:rsid w:val="00AF35CD"/>
    <w:rPr>
      <w:rFonts w:asciiTheme="minorHAnsi" w:eastAsiaTheme="minorHAnsi" w:hAnsiTheme="minorHAnsi" w:cstheme="minorBidi"/>
      <w:sz w:val="22"/>
      <w:szCs w:val="22"/>
      <w:lang w:eastAsia="en-US"/>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f0">
    <w:name w:val="Plain Table 2"/>
    <w:basedOn w:val="a1"/>
    <w:uiPriority w:val="59"/>
    <w:rsid w:val="00AF35CD"/>
    <w:rPr>
      <w:rFonts w:asciiTheme="minorHAnsi" w:eastAsiaTheme="minorHAnsi" w:hAnsiTheme="minorHAnsi" w:cstheme="minorBidi"/>
      <w:sz w:val="22"/>
      <w:szCs w:val="22"/>
      <w:lang w:eastAsia="en-US"/>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44">
    <w:name w:val="Plain Table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53">
    <w:name w:val="Plain Table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1">
    <w:name w:val="Grid Table 1 Light"/>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3">
    <w:name w:val="Grid Table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4">
    <w:name w:val="Grid Table 4"/>
    <w:basedOn w:val="a1"/>
    <w:uiPriority w:val="5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5">
    <w:name w:val="Grid Table 5 Dark"/>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6">
    <w:name w:val="Grid Table 6 Colorful"/>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styleId="-7">
    <w:name w:val="Grid Table 7 Colorful"/>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styleId="-10">
    <w:name w:val="List Table 1 Light"/>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20">
    <w:name w:val="List Table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30">
    <w:name w:val="List Table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50">
    <w:name w:val="List Table 5 Dark"/>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60">
    <w:name w:val="List Table 6 Colorful"/>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styleId="-70">
    <w:name w:val="List Table 7 Colorful"/>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GridLight">
    <w:name w:val="Table Grid Light"/>
    <w:basedOn w:val="a1"/>
    <w:uiPriority w:val="59"/>
    <w:rsid w:val="00AF35CD"/>
    <w:rPr>
      <w:rFonts w:asciiTheme="minorHAnsi" w:eastAsiaTheme="minorHAnsi" w:hAnsiTheme="minorHAnsi" w:cstheme="minorBidi"/>
      <w:sz w:val="22"/>
      <w:szCs w:val="22"/>
      <w:lang w:eastAsia="en-US"/>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Accent1">
    <w:name w:val="Grid Table 3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Accent1">
    <w:name w:val="Grid Table 4 - Accent 1"/>
    <w:basedOn w:val="a1"/>
    <w:uiPriority w:val="5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Accent1">
    <w:name w:val="Grid Table 5 Dark-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
    <w:name w:val="Grid Table 6 Colorful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1">
    <w:name w:val="Grid Table 7 Colorful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Accent1">
    <w:name w:val="List Table 1 Light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
    <w:name w:val="List Table 2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Accent1">
    <w:name w:val="List Table 3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Accent1">
    <w:name w:val="List Table 5 Dark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
    <w:name w:val="List Table 6 Colorful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Accent1">
    <w:name w:val="List Table 7 Colorful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4F81BD" w:themeColor="accent1"/>
      </w:tblBorders>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D99695" w:themeColor="accent2" w:themeTint="97"/>
      </w:tblBorders>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C3D69B" w:themeColor="accent3" w:themeTint="98"/>
      </w:tblBorders>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B2A1C6" w:themeColor="accent4" w:themeTint="9A"/>
      </w:tblBorders>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92CCDC" w:themeColor="accent5" w:themeTint="9A"/>
      </w:tblBorders>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FAC090" w:themeColor="accent6" w:themeTint="98"/>
      </w:tblBorders>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AF35CD"/>
    <w:rPr>
      <w:rFonts w:asciiTheme="minorHAnsi" w:eastAsiaTheme="minorHAnsi" w:hAnsiTheme="minorHAnsi" w:cstheme="minorBidi"/>
      <w:color w:val="404040"/>
      <w:lang w:eastAsia="en-US"/>
    </w:rPr>
    <w:tblPr>
      <w:tblStyleRowBandSize w:val="1"/>
      <w:tblStyleColBandSize w:val="1"/>
      <w:tblInd w:w="0" w:type="nil"/>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F35C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05690739">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769157014">
      <w:bodyDiv w:val="1"/>
      <w:marLeft w:val="0"/>
      <w:marRight w:val="0"/>
      <w:marTop w:val="0"/>
      <w:marBottom w:val="0"/>
      <w:divBdr>
        <w:top w:val="none" w:sz="0" w:space="0" w:color="auto"/>
        <w:left w:val="none" w:sz="0" w:space="0" w:color="auto"/>
        <w:bottom w:val="none" w:sz="0" w:space="0" w:color="auto"/>
        <w:right w:val="none" w:sz="0" w:space="0" w:color="auto"/>
      </w:divBdr>
    </w:div>
    <w:div w:id="1790664072">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6085266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6085266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28011&amp;mark=000000000000000000000000000000000000000000000000007D20K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901876063"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kodeks://link/d?nd=6085266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CC9563-777F-4562-8A97-2AA085D9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19144</Words>
  <Characters>109121</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2026-04-29T07:28:00Z</cp:lastPrinted>
  <dcterms:created xsi:type="dcterms:W3CDTF">2026-04-29T07:29:00Z</dcterms:created>
  <dcterms:modified xsi:type="dcterms:W3CDTF">2026-05-04T12:14:00Z</dcterms:modified>
</cp:coreProperties>
</file>