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D6D47" w:rsidP="00107FC2">
            <w:pPr>
              <w:rPr>
                <w:sz w:val="28"/>
              </w:rPr>
            </w:pPr>
            <w:r>
              <w:rPr>
                <w:sz w:val="28"/>
              </w:rPr>
              <w:t>№ 112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D6D4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09 »       04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6551F" w:rsidRDefault="00050755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46551F" w:rsidRPr="0046551F" w:rsidRDefault="0046551F" w:rsidP="0046551F">
      <w:pPr>
        <w:widowControl w:val="0"/>
        <w:autoSpaceDE w:val="0"/>
        <w:autoSpaceDN w:val="0"/>
        <w:adjustRightInd w:val="0"/>
        <w:ind w:right="4677"/>
        <w:jc w:val="both"/>
        <w:outlineLvl w:val="0"/>
        <w:rPr>
          <w:bCs/>
          <w:sz w:val="26"/>
          <w:szCs w:val="26"/>
        </w:rPr>
      </w:pPr>
      <w:r w:rsidRPr="0046551F">
        <w:rPr>
          <w:bCs/>
          <w:sz w:val="26"/>
          <w:szCs w:val="26"/>
        </w:rPr>
        <w:t xml:space="preserve">О внесении изменений и дополнений в </w:t>
      </w:r>
      <w:hyperlink r:id="rId10" w:tooltip="’’О территориальной подсистеме предупреждения и ликвидации чрезвычайных ситуаций Мамадышского ...’’&#10;Постановление Исполнительного комитета Мамадышского муниципального района Республики Татарстан от 02.10.2023 N ...&#10;Статус: Действующая редакция докумен" w:history="1">
        <w:r w:rsidRPr="0046551F">
          <w:rPr>
            <w:bCs/>
            <w:color w:val="000000"/>
            <w:sz w:val="26"/>
            <w:szCs w:val="26"/>
          </w:rPr>
          <w:t>постановление Исполнительного комитета Мамадышского муниципального района от 17.05.2023 г. N198</w:t>
        </w:r>
      </w:hyperlink>
    </w:p>
    <w:p w:rsidR="0046551F" w:rsidRDefault="0046551F" w:rsidP="0046551F">
      <w:pPr>
        <w:widowControl w:val="0"/>
        <w:autoSpaceDE w:val="0"/>
        <w:autoSpaceDN w:val="0"/>
        <w:adjustRightInd w:val="0"/>
        <w:ind w:right="4677"/>
        <w:jc w:val="both"/>
        <w:outlineLvl w:val="0"/>
        <w:rPr>
          <w:bCs/>
          <w:sz w:val="26"/>
          <w:szCs w:val="26"/>
        </w:rPr>
      </w:pPr>
    </w:p>
    <w:p w:rsidR="0046551F" w:rsidRPr="0046551F" w:rsidRDefault="0046551F" w:rsidP="0046551F">
      <w:pPr>
        <w:widowControl w:val="0"/>
        <w:autoSpaceDE w:val="0"/>
        <w:autoSpaceDN w:val="0"/>
        <w:adjustRightInd w:val="0"/>
        <w:ind w:right="4677"/>
        <w:jc w:val="both"/>
        <w:outlineLvl w:val="0"/>
        <w:rPr>
          <w:bCs/>
          <w:sz w:val="26"/>
          <w:szCs w:val="26"/>
        </w:rPr>
      </w:pPr>
    </w:p>
    <w:p w:rsidR="0046551F" w:rsidRPr="0046551F" w:rsidRDefault="0046551F" w:rsidP="0046551F">
      <w:pPr>
        <w:ind w:firstLine="568"/>
        <w:jc w:val="both"/>
        <w:rPr>
          <w:sz w:val="26"/>
          <w:szCs w:val="26"/>
        </w:rPr>
      </w:pPr>
      <w:r w:rsidRPr="0046551F">
        <w:rPr>
          <w:sz w:val="26"/>
          <w:szCs w:val="26"/>
        </w:rPr>
        <w:t xml:space="preserve">В соответствии с </w:t>
      </w:r>
      <w:hyperlink r:id="rId11" w:history="1">
        <w:r w:rsidRPr="0046551F">
          <w:rPr>
            <w:color w:val="000000"/>
            <w:sz w:val="26"/>
            <w:szCs w:val="26"/>
          </w:rPr>
          <w:t>Федеральным Законом от 29.12.2017 N 480-ФЗ "О внесении изменений в Федеральный закон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</w:r>
      </w:hyperlink>
      <w:r w:rsidRPr="0046551F">
        <w:rPr>
          <w:sz w:val="26"/>
          <w:szCs w:val="26"/>
        </w:rPr>
        <w:t xml:space="preserve">, Законом Республики Татарстан от 21 февраля 2026 года N 12-ЗРТ «О внесении изменений в </w:t>
      </w:r>
      <w:hyperlink r:id="rId12" w:history="1">
        <w:r w:rsidRPr="0046551F">
          <w:rPr>
            <w:color w:val="000000"/>
            <w:sz w:val="26"/>
            <w:szCs w:val="26"/>
          </w:rPr>
          <w:t>Закон Республики Татарстан "Об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Татарстан"</w:t>
        </w:r>
      </w:hyperlink>
      <w:r w:rsidRPr="0046551F">
        <w:rPr>
          <w:sz w:val="26"/>
          <w:szCs w:val="26"/>
        </w:rPr>
        <w:t xml:space="preserve">, Исполнительный комитет Мамадышского муниципального района Республики Татарстан </w:t>
      </w:r>
    </w:p>
    <w:p w:rsidR="0046551F" w:rsidRPr="0046551F" w:rsidRDefault="0046551F" w:rsidP="0046551F">
      <w:pPr>
        <w:ind w:firstLine="568"/>
        <w:jc w:val="both"/>
        <w:rPr>
          <w:sz w:val="26"/>
          <w:szCs w:val="26"/>
        </w:rPr>
      </w:pPr>
      <w:r w:rsidRPr="0046551F">
        <w:rPr>
          <w:sz w:val="26"/>
          <w:szCs w:val="26"/>
        </w:rPr>
        <w:t xml:space="preserve"> п о с т а н о в л я е т:</w:t>
      </w:r>
    </w:p>
    <w:p w:rsidR="0046551F" w:rsidRPr="0046551F" w:rsidRDefault="0046551F" w:rsidP="0046551F">
      <w:pPr>
        <w:jc w:val="both"/>
        <w:rPr>
          <w:sz w:val="26"/>
          <w:szCs w:val="26"/>
        </w:rPr>
      </w:pPr>
      <w:r w:rsidRPr="0046551F">
        <w:rPr>
          <w:sz w:val="26"/>
          <w:szCs w:val="26"/>
        </w:rPr>
        <w:t xml:space="preserve">         1. Внести в положение Об организации регулярных перевозок пассажиров и багажа автомобильным транспортом в Мамадышском муниципальном районе Республики Татарстан, утвержденное </w:t>
      </w:r>
      <w:hyperlink r:id="rId13" w:tooltip="’’О территориальной подсистеме предупреждения и ликвидации чрезвычайных ситуаций Мамадышского ...’’&#10;Постановление Исполнительного комитета Мамадышского муниципального района Республики Татарстан от 02.10.2023 N ...&#10;Статус: Действующая редакция докумен" w:history="1">
        <w:r w:rsidRPr="0046551F">
          <w:rPr>
            <w:color w:val="000000"/>
            <w:sz w:val="26"/>
            <w:szCs w:val="26"/>
          </w:rPr>
          <w:t>постановлением Исполнительного комитета Мамадышского муниципального района Республики Татарстан от 17.05.2023 г. N198 "Об утверждении положения "Об организации регулярных перевозок пассажиров и багажа автомобильным транспортом в Мамадышском муниципальном районе Республики Татарстан"</w:t>
        </w:r>
      </w:hyperlink>
      <w:r w:rsidRPr="0046551F">
        <w:rPr>
          <w:sz w:val="26"/>
          <w:szCs w:val="26"/>
        </w:rPr>
        <w:t xml:space="preserve"> (далее - Положение) следующие изменения и дополнения:</w:t>
      </w:r>
    </w:p>
    <w:p w:rsidR="0046551F" w:rsidRPr="0046551F" w:rsidRDefault="0046551F" w:rsidP="0046551F">
      <w:pPr>
        <w:ind w:firstLine="720"/>
        <w:jc w:val="both"/>
        <w:rPr>
          <w:sz w:val="26"/>
          <w:szCs w:val="26"/>
        </w:rPr>
      </w:pPr>
      <w:r w:rsidRPr="0046551F">
        <w:rPr>
          <w:sz w:val="26"/>
          <w:szCs w:val="26"/>
        </w:rPr>
        <w:t>1.1. в пункте 1.5 Положения</w:t>
      </w:r>
      <w:r w:rsidRPr="0046551F">
        <w:rPr>
          <w:b/>
          <w:bCs/>
          <w:sz w:val="26"/>
          <w:szCs w:val="26"/>
        </w:rPr>
        <w:t xml:space="preserve"> </w:t>
      </w:r>
      <w:r w:rsidRPr="0046551F">
        <w:rPr>
          <w:sz w:val="26"/>
          <w:szCs w:val="26"/>
        </w:rPr>
        <w:t xml:space="preserve">слова "свидетельством об осуществлении перевозок по соответствующему маршруту регулярных перевозок" заменить словами "записью в реестре соответствующего вида маршрута"; </w:t>
      </w:r>
    </w:p>
    <w:p w:rsidR="0046551F" w:rsidRPr="0046551F" w:rsidRDefault="0046551F" w:rsidP="0046551F">
      <w:pPr>
        <w:ind w:firstLine="720"/>
        <w:jc w:val="both"/>
        <w:rPr>
          <w:sz w:val="26"/>
          <w:szCs w:val="26"/>
        </w:rPr>
      </w:pPr>
      <w:r w:rsidRPr="0046551F">
        <w:rPr>
          <w:sz w:val="26"/>
          <w:szCs w:val="26"/>
        </w:rPr>
        <w:t xml:space="preserve">1.2. в пункте 5.2 Положения слова "свидетельством об осуществлении перевозок по соответствующему маршруту регулярных перевозок" заменить словами "записью в реестре соответствующего вида маршрута"; </w:t>
      </w:r>
    </w:p>
    <w:p w:rsidR="0046551F" w:rsidRPr="0046551F" w:rsidRDefault="0046551F" w:rsidP="0046551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6551F">
        <w:rPr>
          <w:sz w:val="26"/>
          <w:szCs w:val="26"/>
        </w:rPr>
        <w:t>2. Разместить настоящее постановление на сайте Мамадышского муниципального района в составе портала муниципальных образований Республики Татарстан http://mamadysh.tatarstan.ru, на официальном портале правовой информации Республики Татарстан http://pravo.tatarstan.ru.</w:t>
      </w:r>
    </w:p>
    <w:p w:rsidR="0046551F" w:rsidRPr="0046551F" w:rsidRDefault="0046551F" w:rsidP="0046551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6551F">
        <w:rPr>
          <w:sz w:val="26"/>
          <w:szCs w:val="26"/>
        </w:rPr>
        <w:t>3. Контроль за исполнением настоящего постановления оставляю за собой.</w:t>
      </w:r>
    </w:p>
    <w:p w:rsidR="0046551F" w:rsidRDefault="0046551F" w:rsidP="0046551F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:rsidR="0046551F" w:rsidRPr="0046551F" w:rsidRDefault="0046551F" w:rsidP="0046551F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:rsidR="0046551F" w:rsidRPr="0046551F" w:rsidRDefault="0046551F" w:rsidP="0046551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6551F">
        <w:rPr>
          <w:sz w:val="26"/>
          <w:szCs w:val="26"/>
        </w:rPr>
        <w:t>Руководитель</w:t>
      </w:r>
    </w:p>
    <w:p w:rsidR="0046551F" w:rsidRPr="0046551F" w:rsidRDefault="0046551F" w:rsidP="0046551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6551F">
        <w:rPr>
          <w:sz w:val="26"/>
          <w:szCs w:val="26"/>
        </w:rPr>
        <w:t xml:space="preserve"> А.М.Ефимов </w:t>
      </w:r>
    </w:p>
    <w:sectPr w:rsidR="0046551F" w:rsidRPr="0046551F" w:rsidSect="0046551F">
      <w:pgSz w:w="11900" w:h="16840"/>
      <w:pgMar w:top="1134" w:right="561" w:bottom="567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7A9" w:rsidRDefault="002337A9">
      <w:r>
        <w:separator/>
      </w:r>
    </w:p>
  </w:endnote>
  <w:endnote w:type="continuationSeparator" w:id="0">
    <w:p w:rsidR="002337A9" w:rsidRDefault="0023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7A9" w:rsidRDefault="002337A9">
      <w:r>
        <w:separator/>
      </w:r>
    </w:p>
  </w:footnote>
  <w:footnote w:type="continuationSeparator" w:id="0">
    <w:p w:rsidR="002337A9" w:rsidRDefault="00233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786CDC"/>
    <w:multiLevelType w:val="hybridMultilevel"/>
    <w:tmpl w:val="C3007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 w15:restartNumberingAfterBreak="0">
    <w:nsid w:val="335A3FE0"/>
    <w:multiLevelType w:val="multilevel"/>
    <w:tmpl w:val="90A813E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684" w:hanging="720"/>
      </w:pPr>
    </w:lvl>
    <w:lvl w:ilvl="3">
      <w:start w:val="1"/>
      <w:numFmt w:val="decimal"/>
      <w:lvlText w:val="%1.%2.%3.%4."/>
      <w:lvlJc w:val="left"/>
      <w:pPr>
        <w:ind w:left="2526" w:hanging="1080"/>
      </w:pPr>
    </w:lvl>
    <w:lvl w:ilvl="4">
      <w:start w:val="1"/>
      <w:numFmt w:val="decimal"/>
      <w:lvlText w:val="%1.%2.%3.%4.%5."/>
      <w:lvlJc w:val="left"/>
      <w:pPr>
        <w:ind w:left="3008" w:hanging="1080"/>
      </w:pPr>
    </w:lvl>
    <w:lvl w:ilvl="5">
      <w:start w:val="1"/>
      <w:numFmt w:val="decimal"/>
      <w:lvlText w:val="%1.%2.%3.%4.%5.%6."/>
      <w:lvlJc w:val="left"/>
      <w:pPr>
        <w:ind w:left="3850" w:hanging="1440"/>
      </w:pPr>
    </w:lvl>
    <w:lvl w:ilvl="6">
      <w:start w:val="1"/>
      <w:numFmt w:val="decimal"/>
      <w:lvlText w:val="%1.%2.%3.%4.%5.%6.%7."/>
      <w:lvlJc w:val="left"/>
      <w:pPr>
        <w:ind w:left="4692" w:hanging="1800"/>
      </w:pPr>
    </w:lvl>
    <w:lvl w:ilvl="7">
      <w:start w:val="1"/>
      <w:numFmt w:val="decimal"/>
      <w:lvlText w:val="%1.%2.%3.%4.%5.%6.%7.%8."/>
      <w:lvlJc w:val="left"/>
      <w:pPr>
        <w:ind w:left="5174" w:hanging="1800"/>
      </w:pPr>
    </w:lvl>
    <w:lvl w:ilvl="8">
      <w:start w:val="1"/>
      <w:numFmt w:val="decimal"/>
      <w:lvlText w:val="%1.%2.%3.%4.%5.%6.%7.%8.%9."/>
      <w:lvlJc w:val="left"/>
      <w:pPr>
        <w:ind w:left="6016" w:hanging="2160"/>
      </w:pPr>
    </w:lvl>
  </w:abstractNum>
  <w:abstractNum w:abstractNumId="9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847C00"/>
    <w:multiLevelType w:val="hybridMultilevel"/>
    <w:tmpl w:val="9446A754"/>
    <w:numStyleLink w:val="7"/>
  </w:abstractNum>
  <w:abstractNum w:abstractNumId="12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44F6E9E"/>
    <w:multiLevelType w:val="hybridMultilevel"/>
    <w:tmpl w:val="7820FD30"/>
    <w:numStyleLink w:val="4"/>
  </w:abstractNum>
  <w:abstractNum w:abstractNumId="18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8CF7901"/>
    <w:multiLevelType w:val="hybridMultilevel"/>
    <w:tmpl w:val="CECC03B4"/>
    <w:numStyleLink w:val="20"/>
  </w:abstractNum>
  <w:num w:numId="1">
    <w:abstractNumId w:val="15"/>
  </w:num>
  <w:num w:numId="2">
    <w:abstractNumId w:val="4"/>
  </w:num>
  <w:num w:numId="3">
    <w:abstractNumId w:val="19"/>
  </w:num>
  <w:num w:numId="4">
    <w:abstractNumId w:val="20"/>
  </w:num>
  <w:num w:numId="5">
    <w:abstractNumId w:val="16"/>
  </w:num>
  <w:num w:numId="6">
    <w:abstractNumId w:val="1"/>
  </w:num>
  <w:num w:numId="7">
    <w:abstractNumId w:val="18"/>
  </w:num>
  <w:num w:numId="8">
    <w:abstractNumId w:val="17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  <w:num w:numId="13">
    <w:abstractNumId w:val="14"/>
  </w:num>
  <w:num w:numId="14">
    <w:abstractNumId w:val="1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  <w:lvlOverride w:ilvl="0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0AC"/>
    <w:rsid w:val="001B41FB"/>
    <w:rsid w:val="001B4C2F"/>
    <w:rsid w:val="001B5F1C"/>
    <w:rsid w:val="001C5938"/>
    <w:rsid w:val="001D6D47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337A9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A6F13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6551F"/>
    <w:rsid w:val="004700CC"/>
    <w:rsid w:val="00473D79"/>
    <w:rsid w:val="00474D02"/>
    <w:rsid w:val="004754B0"/>
    <w:rsid w:val="00476CC2"/>
    <w:rsid w:val="0048317E"/>
    <w:rsid w:val="004A232B"/>
    <w:rsid w:val="004A6BAA"/>
    <w:rsid w:val="004B14AE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1CCF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A0B9B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27DF3"/>
    <w:rsid w:val="007308EE"/>
    <w:rsid w:val="00735827"/>
    <w:rsid w:val="0074413C"/>
    <w:rsid w:val="00744812"/>
    <w:rsid w:val="007458F2"/>
    <w:rsid w:val="007610CF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9F7799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B7464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33F40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1304155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4328410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5618455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13041550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84C849-5364-4674-BD64-3F8BB856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4</cp:revision>
  <cp:lastPrinted>2026-04-07T07:47:00Z</cp:lastPrinted>
  <dcterms:created xsi:type="dcterms:W3CDTF">2026-04-07T07:48:00Z</dcterms:created>
  <dcterms:modified xsi:type="dcterms:W3CDTF">2026-04-09T08:13:00Z</dcterms:modified>
</cp:coreProperties>
</file>