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C236F" w:rsidP="00107FC2">
            <w:pPr>
              <w:rPr>
                <w:sz w:val="28"/>
              </w:rPr>
            </w:pPr>
            <w:r>
              <w:rPr>
                <w:sz w:val="28"/>
              </w:rPr>
              <w:t>№ 79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C236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16 »       03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A0B9B" w:rsidRDefault="00050755" w:rsidP="005A0B9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BB0248" w:rsidRPr="00BB0248" w:rsidRDefault="00BB0248" w:rsidP="00BB0248">
      <w:pPr>
        <w:widowControl w:val="0"/>
        <w:autoSpaceDE w:val="0"/>
        <w:autoSpaceDN w:val="0"/>
        <w:adjustRightInd w:val="0"/>
        <w:ind w:right="3827"/>
        <w:jc w:val="both"/>
        <w:outlineLvl w:val="2"/>
        <w:rPr>
          <w:b/>
          <w:bCs/>
          <w:sz w:val="28"/>
          <w:szCs w:val="28"/>
        </w:rPr>
      </w:pPr>
      <w:r w:rsidRPr="00BB0248">
        <w:rPr>
          <w:sz w:val="28"/>
          <w:szCs w:val="28"/>
        </w:rPr>
        <w:t xml:space="preserve">О внесении изменений в постановление Исполнительного комитета Мамадышского муниципального района Республики Татарстан от </w:t>
      </w:r>
      <w:r w:rsidRPr="00BB0248">
        <w:rPr>
          <w:bCs/>
          <w:sz w:val="28"/>
          <w:szCs w:val="28"/>
        </w:rPr>
        <w:t xml:space="preserve">16 мая 2025 года N 195 «О создании виртуального учебно-консультационного пункта по гражданской обороне и чрезвычайны ситуациям в Мамадышском муниципальном районе Республики Татарстан» </w:t>
      </w:r>
      <w:r w:rsidRPr="00BB0248">
        <w:rPr>
          <w:b/>
          <w:bCs/>
          <w:sz w:val="28"/>
          <w:szCs w:val="28"/>
        </w:rPr>
        <w:t xml:space="preserve"> </w:t>
      </w:r>
    </w:p>
    <w:p w:rsidR="00BB0248" w:rsidRDefault="00BB0248" w:rsidP="00BB0248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BB0248" w:rsidRPr="00BB0248" w:rsidRDefault="00BB0248" w:rsidP="00BB0248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BB0248" w:rsidRDefault="00BB0248" w:rsidP="00BB0248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B0248">
        <w:rPr>
          <w:sz w:val="28"/>
          <w:szCs w:val="28"/>
        </w:rPr>
        <w:t xml:space="preserve">В соответствии с Федеральными законами Российской Федерации </w:t>
      </w:r>
      <w:hyperlink r:id="rId10" w:tooltip="’’О гражданской обороне (с изменениями на 23 июля 2025 года)’’&#10;Федеральный закон от 12.02.1998 N 28-ФЗ&#10;Статус: Действующая редакция документа (действ. c 20.01.2026)" w:history="1">
        <w:r w:rsidRPr="00BB0248">
          <w:rPr>
            <w:color w:val="000000"/>
            <w:sz w:val="28"/>
            <w:szCs w:val="28"/>
          </w:rPr>
          <w:t>от 12.02.1998 N 28-ФЗ "О гражданской обороне"</w:t>
        </w:r>
      </w:hyperlink>
      <w:r w:rsidRPr="00BB0248">
        <w:rPr>
          <w:sz w:val="28"/>
          <w:szCs w:val="28"/>
        </w:rPr>
        <w:t xml:space="preserve">, </w:t>
      </w:r>
      <w:hyperlink r:id="rId11" w:tooltip="’’О защите населения и территорий от чрезвычайных ситуаций природного и техногенного ...’’&#10;Федеральный закон от 21.12.1994 N 68-ФЗ&#10;Статус: Действующая редакция документа (действ. c 26.11.2024)" w:history="1">
        <w:r w:rsidRPr="00BB0248">
          <w:rPr>
            <w:color w:val="000000"/>
            <w:sz w:val="28"/>
            <w:szCs w:val="28"/>
          </w:rPr>
          <w:t>от 21.12.1994 N 68-ФЗ "О защите населения и территорий от чрезвычайных ситуаций природного и техногенного характера"</w:t>
        </w:r>
      </w:hyperlink>
      <w:r w:rsidRPr="00BB0248">
        <w:rPr>
          <w:sz w:val="28"/>
          <w:szCs w:val="28"/>
        </w:rPr>
        <w:t xml:space="preserve">, </w:t>
      </w:r>
      <w:hyperlink r:id="rId12" w:tooltip="’’О пожарной безопасности (с изменениями на 31 июля 2025 года)’’&#10;Федеральный закон от 21.12.1994 N 69-ФЗ&#10;Статус: Действующая редакция документа (действ. c 01.03.2026)" w:history="1">
        <w:r w:rsidRPr="00BB0248">
          <w:rPr>
            <w:color w:val="000000"/>
            <w:sz w:val="28"/>
            <w:szCs w:val="28"/>
          </w:rPr>
          <w:t>от 21.12.1994 N 69-ФЗ "О пожарной безопасности"</w:t>
        </w:r>
      </w:hyperlink>
      <w:r w:rsidRPr="00BB0248">
        <w:rPr>
          <w:sz w:val="28"/>
          <w:szCs w:val="28"/>
        </w:rPr>
        <w:t xml:space="preserve">, </w:t>
      </w:r>
      <w:r w:rsidRPr="00BB0248">
        <w:rPr>
          <w:sz w:val="28"/>
          <w:szCs w:val="28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</w:t>
      </w:r>
      <w:r w:rsidRPr="00BB0248">
        <w:rPr>
          <w:sz w:val="28"/>
          <w:szCs w:val="28"/>
        </w:rPr>
        <w:t xml:space="preserve">от 19 января 2026 года № 7 «О внесении изменений в некоторые акты Правительства Российской Федерации», Исполнительный комитет Мамадышского муниципального района Республики Татарстан </w:t>
      </w:r>
    </w:p>
    <w:p w:rsidR="00BB0248" w:rsidRPr="00BB0248" w:rsidRDefault="00BB0248" w:rsidP="00BB0248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B024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B0248">
        <w:rPr>
          <w:sz w:val="28"/>
          <w:szCs w:val="28"/>
        </w:rPr>
        <w:t>т:</w:t>
      </w:r>
    </w:p>
    <w:p w:rsidR="00BB0248" w:rsidRPr="00BB0248" w:rsidRDefault="00BB0248" w:rsidP="00BB0248">
      <w:pPr>
        <w:widowControl w:val="0"/>
        <w:autoSpaceDE w:val="0"/>
        <w:autoSpaceDN w:val="0"/>
        <w:adjustRightInd w:val="0"/>
        <w:ind w:firstLine="568"/>
        <w:jc w:val="both"/>
        <w:outlineLvl w:val="2"/>
        <w:rPr>
          <w:bCs/>
          <w:sz w:val="28"/>
          <w:szCs w:val="28"/>
        </w:rPr>
      </w:pPr>
      <w:r w:rsidRPr="00BB0248">
        <w:rPr>
          <w:sz w:val="28"/>
          <w:szCs w:val="28"/>
        </w:rPr>
        <w:t xml:space="preserve">1. Внести в постановление Исполнительного комитета Мамадышского муниципального района Республики Татарстан от </w:t>
      </w:r>
      <w:r w:rsidRPr="00BB0248">
        <w:rPr>
          <w:bCs/>
          <w:sz w:val="28"/>
          <w:szCs w:val="28"/>
        </w:rPr>
        <w:t>16 мая 2025 года N 195 «О создании виртуального учебно-консультационного пункта по гражданской обороне и чрезвычайны ситуациям в Мамадышском муниципальном районе Республики Татарстан» следующие изменения и дополнения:</w:t>
      </w:r>
    </w:p>
    <w:p w:rsidR="00BB0248" w:rsidRPr="00BB0248" w:rsidRDefault="00BB0248" w:rsidP="00BB0248">
      <w:pPr>
        <w:ind w:firstLine="568"/>
        <w:jc w:val="both"/>
        <w:rPr>
          <w:sz w:val="28"/>
          <w:szCs w:val="28"/>
        </w:rPr>
      </w:pPr>
      <w:r w:rsidRPr="00BB0248">
        <w:rPr>
          <w:sz w:val="28"/>
          <w:szCs w:val="28"/>
        </w:rPr>
        <w:t>1.1. В а</w:t>
      </w:r>
      <w:hyperlink r:id="rId13" w:history="1">
        <w:r w:rsidRPr="00BB0248">
          <w:rPr>
            <w:color w:val="000000"/>
            <w:sz w:val="28"/>
            <w:szCs w:val="28"/>
            <w:u w:val="single"/>
          </w:rPr>
          <w:t>бзаце 5 раздела 1</w:t>
        </w:r>
      </w:hyperlink>
      <w:r w:rsidRPr="00BB0248">
        <w:rPr>
          <w:sz w:val="28"/>
          <w:szCs w:val="28"/>
        </w:rPr>
        <w:t xml:space="preserve"> слова "при военных конфликтах или вследствие этих конфликтов, а также при чрезвычайных ситуациях природного и техногенного характера" заменить словами "в период мобилизации, в период действия военного положения, в военное время".</w:t>
      </w:r>
    </w:p>
    <w:p w:rsidR="00BB0248" w:rsidRPr="00BB0248" w:rsidRDefault="00BB0248" w:rsidP="00BB0248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B0248">
        <w:rPr>
          <w:sz w:val="28"/>
          <w:szCs w:val="28"/>
        </w:rPr>
        <w:t>2. Разместить настоящее постановление на сайте Мамадышского муниципального района в составе портала муниципальных образований Республики Татарстан http://mamadysh.tatarstan.ru, на официальном портале правовой информации Республики Татарстан http://pravo.tatarstan.ru.</w:t>
      </w:r>
    </w:p>
    <w:p w:rsidR="00BB0248" w:rsidRPr="00BB0248" w:rsidRDefault="00BB0248" w:rsidP="00BB0248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B0248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BB0248" w:rsidRDefault="00BB0248" w:rsidP="00B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0248" w:rsidRPr="00BB0248" w:rsidRDefault="00BB0248" w:rsidP="00BB024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А.М.</w:t>
      </w:r>
      <w:r w:rsidRPr="00BB0248">
        <w:rPr>
          <w:sz w:val="28"/>
          <w:szCs w:val="28"/>
        </w:rPr>
        <w:t>Ефимов</w:t>
      </w:r>
    </w:p>
    <w:sectPr w:rsidR="00BB0248" w:rsidRPr="00BB0248" w:rsidSect="00BB0248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8F1" w:rsidRDefault="00DB78F1">
      <w:r>
        <w:separator/>
      </w:r>
    </w:p>
  </w:endnote>
  <w:endnote w:type="continuationSeparator" w:id="0">
    <w:p w:rsidR="00DB78F1" w:rsidRDefault="00DB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8F1" w:rsidRDefault="00DB78F1">
      <w:r>
        <w:separator/>
      </w:r>
    </w:p>
  </w:footnote>
  <w:footnote w:type="continuationSeparator" w:id="0">
    <w:p w:rsidR="00DB78F1" w:rsidRDefault="00DB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0AC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1948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1CCF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A0B9B"/>
    <w:rsid w:val="005B5A0A"/>
    <w:rsid w:val="005B63D9"/>
    <w:rsid w:val="005B63F2"/>
    <w:rsid w:val="005C236F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35827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248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B78F1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9038B4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1313167147&amp;mark=0N75GDD00000042QG02TD3EQOHLV052IT9O3DQQV801M5K93M3VVVVV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287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099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90170104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D79EC0-88AA-46E7-9E46-7B1228AC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 7</cp:lastModifiedBy>
  <cp:revision>4</cp:revision>
  <cp:lastPrinted>2026-03-12T05:27:00Z</cp:lastPrinted>
  <dcterms:created xsi:type="dcterms:W3CDTF">2026-03-12T05:28:00Z</dcterms:created>
  <dcterms:modified xsi:type="dcterms:W3CDTF">2026-03-16T11:51:00Z</dcterms:modified>
</cp:coreProperties>
</file>