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C086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765EEF">
              <w:rPr>
                <w:sz w:val="28"/>
              </w:rPr>
              <w:t>509</w:t>
            </w:r>
            <w:bookmarkStart w:id="0" w:name="_GoBack"/>
            <w:bookmarkEnd w:id="0"/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C086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«24»        12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544372" w:rsidRPr="00544372" w:rsidRDefault="00544372" w:rsidP="00544372">
      <w:pPr>
        <w:widowControl w:val="0"/>
        <w:autoSpaceDE w:val="0"/>
        <w:autoSpaceDN w:val="0"/>
        <w:adjustRightInd w:val="0"/>
        <w:ind w:right="4252"/>
        <w:outlineLvl w:val="0"/>
        <w:rPr>
          <w:bCs/>
          <w:sz w:val="28"/>
          <w:szCs w:val="28"/>
        </w:rPr>
      </w:pPr>
      <w:r w:rsidRPr="00544372">
        <w:rPr>
          <w:bCs/>
          <w:sz w:val="28"/>
          <w:szCs w:val="28"/>
        </w:rPr>
        <w:t xml:space="preserve">О внесении изменений в </w:t>
      </w:r>
      <w:r w:rsidRPr="00544372">
        <w:rPr>
          <w:bCs/>
          <w:sz w:val="28"/>
          <w:szCs w:val="28"/>
        </w:rPr>
        <w:fldChar w:fldCharType="begin"/>
      </w:r>
      <w:r w:rsidRPr="00544372">
        <w:rPr>
          <w:bCs/>
          <w:sz w:val="28"/>
          <w:szCs w:val="28"/>
        </w:rPr>
        <w:instrText xml:space="preserve"> HYPERLINK "kodeks://link/d?nd=1301030393"\o"’’О положении единой дежурно - диспетчерской службы Мамадышского муниципального района Республики ...’’</w:instrText>
      </w:r>
    </w:p>
    <w:p w:rsidR="00544372" w:rsidRPr="00544372" w:rsidRDefault="00544372" w:rsidP="00544372">
      <w:pPr>
        <w:widowControl w:val="0"/>
        <w:autoSpaceDE w:val="0"/>
        <w:autoSpaceDN w:val="0"/>
        <w:adjustRightInd w:val="0"/>
        <w:ind w:right="4252"/>
        <w:jc w:val="center"/>
        <w:outlineLvl w:val="0"/>
        <w:rPr>
          <w:bCs/>
          <w:sz w:val="28"/>
          <w:szCs w:val="28"/>
        </w:rPr>
      </w:pPr>
      <w:r w:rsidRPr="00544372">
        <w:rPr>
          <w:bCs/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...</w:instrText>
      </w:r>
    </w:p>
    <w:p w:rsidR="00544372" w:rsidRPr="00544372" w:rsidRDefault="00544372" w:rsidP="00544372">
      <w:pPr>
        <w:widowControl w:val="0"/>
        <w:autoSpaceDE w:val="0"/>
        <w:autoSpaceDN w:val="0"/>
        <w:adjustRightInd w:val="0"/>
        <w:ind w:right="4252"/>
        <w:jc w:val="center"/>
        <w:outlineLvl w:val="0"/>
        <w:rPr>
          <w:bCs/>
          <w:sz w:val="28"/>
          <w:szCs w:val="28"/>
        </w:rPr>
      </w:pPr>
      <w:r w:rsidRPr="00544372">
        <w:rPr>
          <w:bCs/>
          <w:sz w:val="28"/>
          <w:szCs w:val="28"/>
        </w:rPr>
        <w:instrText>Статус: Действующая редакция документа"</w:instrText>
      </w:r>
      <w:r w:rsidRPr="00544372">
        <w:rPr>
          <w:bCs/>
          <w:sz w:val="28"/>
          <w:szCs w:val="28"/>
        </w:rPr>
        <w:fldChar w:fldCharType="separate"/>
      </w:r>
      <w:r w:rsidRPr="00544372">
        <w:rPr>
          <w:bCs/>
          <w:sz w:val="28"/>
          <w:szCs w:val="28"/>
        </w:rPr>
        <w:t>постановление Исполнительного комитета Мамадышского муниципального района Республики Татарстан от 08 февраля 2023 года N45</w:t>
      </w:r>
      <w:r w:rsidRPr="00544372">
        <w:rPr>
          <w:bCs/>
          <w:sz w:val="28"/>
          <w:szCs w:val="28"/>
        </w:rPr>
        <w:fldChar w:fldCharType="end"/>
      </w:r>
    </w:p>
    <w:p w:rsidR="00544372" w:rsidRPr="00544372" w:rsidRDefault="00544372" w:rsidP="00544372">
      <w:pPr>
        <w:widowControl w:val="0"/>
        <w:autoSpaceDE w:val="0"/>
        <w:autoSpaceDN w:val="0"/>
        <w:adjustRightInd w:val="0"/>
        <w:ind w:right="4252"/>
        <w:jc w:val="both"/>
        <w:outlineLvl w:val="0"/>
        <w:rPr>
          <w:bCs/>
          <w:sz w:val="28"/>
          <w:szCs w:val="28"/>
        </w:rPr>
      </w:pPr>
      <w:r w:rsidRPr="00544372">
        <w:rPr>
          <w:bCs/>
          <w:sz w:val="28"/>
          <w:szCs w:val="28"/>
        </w:rPr>
        <w:t>     </w:t>
      </w:r>
    </w:p>
    <w:p w:rsidR="00544372" w:rsidRPr="00544372" w:rsidRDefault="00544372" w:rsidP="005443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544372">
        <w:rPr>
          <w:sz w:val="28"/>
          <w:szCs w:val="28"/>
        </w:rPr>
        <w:t xml:space="preserve">Руководствуясь </w:t>
      </w:r>
      <w:r w:rsidRPr="00544372">
        <w:rPr>
          <w:sz w:val="28"/>
          <w:szCs w:val="28"/>
        </w:rPr>
        <w:fldChar w:fldCharType="begin"/>
      </w:r>
      <w:r w:rsidRPr="00544372">
        <w:rPr>
          <w:sz w:val="28"/>
          <w:szCs w:val="28"/>
        </w:rPr>
        <w:instrText xml:space="preserve"> HYPERLINK "kodeks://link/d?nd=9009935"\o"’’О защите населения и территорий от чрезвычайных ситуаций природного и техногенного ...’’</w:instrText>
      </w:r>
    </w:p>
    <w:p w:rsidR="00544372" w:rsidRPr="00544372" w:rsidRDefault="00544372" w:rsidP="005443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544372">
        <w:rPr>
          <w:sz w:val="28"/>
          <w:szCs w:val="28"/>
        </w:rPr>
        <w:instrText>Федеральный закон от 21.12.1994 N 68-ФЗ</w:instrText>
      </w:r>
    </w:p>
    <w:p w:rsidR="00544372" w:rsidRDefault="00544372" w:rsidP="00544372">
      <w:pPr>
        <w:jc w:val="both"/>
        <w:rPr>
          <w:sz w:val="28"/>
          <w:szCs w:val="28"/>
        </w:rPr>
      </w:pPr>
      <w:r w:rsidRPr="00544372">
        <w:rPr>
          <w:sz w:val="28"/>
          <w:szCs w:val="28"/>
        </w:rPr>
        <w:instrText>Статус: Действующая редакция документа (действ. c 26.11.2024)"</w:instrText>
      </w:r>
      <w:r w:rsidRPr="00544372">
        <w:rPr>
          <w:sz w:val="28"/>
          <w:szCs w:val="28"/>
        </w:rPr>
        <w:fldChar w:fldCharType="separate"/>
      </w:r>
      <w:r w:rsidRPr="00544372">
        <w:rPr>
          <w:sz w:val="28"/>
          <w:szCs w:val="28"/>
        </w:rPr>
        <w:t xml:space="preserve">Федеральным законом от 23 июля 2025 года № 240-ФЗ «О внесении изменений в </w:t>
      </w:r>
      <w:hyperlink r:id="rId10" w:history="1">
        <w:r w:rsidRPr="00544372">
          <w:rPr>
            <w:sz w:val="28"/>
            <w:szCs w:val="28"/>
          </w:rPr>
          <w:t>Федеральный закон "О гражданской обороне</w:t>
        </w:r>
      </w:hyperlink>
      <w:r w:rsidRPr="00544372">
        <w:rPr>
          <w:sz w:val="28"/>
          <w:szCs w:val="28"/>
        </w:rPr>
        <w:t>»</w:t>
      </w:r>
      <w:r w:rsidRPr="00544372">
        <w:rPr>
          <w:sz w:val="28"/>
          <w:szCs w:val="28"/>
        </w:rPr>
        <w:fldChar w:fldCharType="end"/>
      </w:r>
      <w:r w:rsidRPr="00544372">
        <w:rPr>
          <w:sz w:val="28"/>
          <w:szCs w:val="28"/>
        </w:rPr>
        <w:t xml:space="preserve"> в целях осуществления на территории Мамадышского муниципального района Республики Татарстан мер по поддержанию в постоянной готовности к применению по предназначению сил и средств гражданской обороны, обеспечения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Исполнительный комитет Мамадышского муниципального района Республики Татарстан</w:t>
      </w:r>
    </w:p>
    <w:p w:rsidR="00544372" w:rsidRPr="00544372" w:rsidRDefault="00544372" w:rsidP="005443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44372">
        <w:rPr>
          <w:sz w:val="28"/>
          <w:szCs w:val="28"/>
        </w:rPr>
        <w:t xml:space="preserve"> п о с т а н о в л я е т:</w:t>
      </w:r>
    </w:p>
    <w:p w:rsidR="00544372" w:rsidRPr="00544372" w:rsidRDefault="00544372" w:rsidP="00544372">
      <w:pPr>
        <w:ind w:firstLine="720"/>
        <w:jc w:val="both"/>
        <w:rPr>
          <w:sz w:val="28"/>
          <w:szCs w:val="28"/>
        </w:rPr>
      </w:pPr>
      <w:r w:rsidRPr="00544372">
        <w:rPr>
          <w:sz w:val="28"/>
          <w:szCs w:val="28"/>
        </w:rPr>
        <w:t xml:space="preserve">1. Внести в </w:t>
      </w:r>
      <w:hyperlink r:id="rId11" w:history="1">
        <w:r w:rsidRPr="00544372">
          <w:rPr>
            <w:sz w:val="28"/>
            <w:szCs w:val="28"/>
          </w:rPr>
          <w:t>Положение о силах гражданской обороны на территории Мамадышского муниципального района Республики Татарстан</w:t>
        </w:r>
      </w:hyperlink>
      <w:r w:rsidRPr="00544372">
        <w:rPr>
          <w:sz w:val="28"/>
          <w:szCs w:val="28"/>
        </w:rPr>
        <w:t xml:space="preserve"> утвержденной постановлением Исполнительного комитета Мамадышского муниципального района Республики от 08 февраля 2023 года N 45 «О создании на территории Мамадышского муниципального района Республики Татарстан сил гражданской обороны и поддержании их в состоянии готовности» (далее - Положение) следующие изменения: </w:t>
      </w:r>
    </w:p>
    <w:p w:rsidR="00544372" w:rsidRPr="00544372" w:rsidRDefault="00544372" w:rsidP="00544372">
      <w:pPr>
        <w:ind w:firstLine="708"/>
        <w:jc w:val="both"/>
        <w:rPr>
          <w:sz w:val="28"/>
          <w:szCs w:val="28"/>
        </w:rPr>
      </w:pPr>
      <w:r w:rsidRPr="00544372">
        <w:rPr>
          <w:sz w:val="28"/>
          <w:szCs w:val="28"/>
        </w:rPr>
        <w:t xml:space="preserve">1.1. В </w:t>
      </w:r>
      <w:hyperlink r:id="rId12" w:history="1">
        <w:r w:rsidRPr="00544372">
          <w:rPr>
            <w:sz w:val="28"/>
            <w:szCs w:val="28"/>
          </w:rPr>
          <w:t>Абзаце 5 пункта 3</w:t>
        </w:r>
      </w:hyperlink>
      <w:r w:rsidRPr="00544372">
        <w:rPr>
          <w:sz w:val="28"/>
          <w:szCs w:val="28"/>
        </w:rPr>
        <w:t xml:space="preserve"> Положения слова "при военных конфликтах или вследствие этих конфликтов, а также при чрезвычайных ситуациях природного и техногенного характера" заменить словами "в результате возникновения опасностей";</w:t>
      </w:r>
    </w:p>
    <w:p w:rsidR="00544372" w:rsidRPr="00544372" w:rsidRDefault="00544372" w:rsidP="0054437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4372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544372" w:rsidRPr="00544372" w:rsidRDefault="00544372" w:rsidP="005443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4372">
        <w:rPr>
          <w:sz w:val="28"/>
          <w:szCs w:val="28"/>
        </w:rPr>
        <w:t>3. Установить, что настоящее постановление вступает в силу с 20.01.2026 года.</w:t>
      </w:r>
    </w:p>
    <w:p w:rsidR="00544372" w:rsidRPr="00544372" w:rsidRDefault="00544372" w:rsidP="005443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544372">
        <w:rPr>
          <w:sz w:val="28"/>
          <w:szCs w:val="28"/>
        </w:rPr>
        <w:tab/>
        <w:t>4. Контроль за исполнением настоящего постановления оставляю за собой.</w:t>
      </w:r>
    </w:p>
    <w:p w:rsidR="00544372" w:rsidRPr="00544372" w:rsidRDefault="00544372" w:rsidP="0054437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544372" w:rsidRPr="00544372" w:rsidRDefault="00544372" w:rsidP="005443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4372" w:rsidRPr="00544372" w:rsidRDefault="00544372" w:rsidP="005443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44372">
        <w:rPr>
          <w:sz w:val="28"/>
          <w:szCs w:val="28"/>
        </w:rPr>
        <w:t> </w:t>
      </w:r>
      <w:r>
        <w:rPr>
          <w:sz w:val="28"/>
          <w:szCs w:val="28"/>
        </w:rPr>
        <w:t xml:space="preserve">   Руководитель                                                                                             А.М.Ефимов</w:t>
      </w:r>
    </w:p>
    <w:p w:rsidR="00544372" w:rsidRDefault="00544372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544372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38" w:rsidRDefault="003B5238">
      <w:r>
        <w:separator/>
      </w:r>
    </w:p>
  </w:endnote>
  <w:endnote w:type="continuationSeparator" w:id="0">
    <w:p w:rsidR="003B5238" w:rsidRDefault="003B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38" w:rsidRDefault="003B5238">
      <w:r>
        <w:separator/>
      </w:r>
    </w:p>
  </w:footnote>
  <w:footnote w:type="continuationSeparator" w:id="0">
    <w:p w:rsidR="003B5238" w:rsidRDefault="003B5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5238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44372"/>
    <w:rsid w:val="00547A47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5EEF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086A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03A1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39F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C25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1301030393&amp;mark=2A58DH30RESK4E002BBDQ231HKLG2R5H1KT00003C830DU4S500000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01030262&amp;mark=00000000000000000000000000000000000000000000000000SROOP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701041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8926FF-C8BD-448F-94D1-28FEC295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2025-12-18T11:14:00Z</cp:lastPrinted>
  <dcterms:created xsi:type="dcterms:W3CDTF">2025-12-18T11:15:00Z</dcterms:created>
  <dcterms:modified xsi:type="dcterms:W3CDTF">2025-12-24T13:29:00Z</dcterms:modified>
</cp:coreProperties>
</file>