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94F" w:rsidRDefault="005C194F" w:rsidP="00095BFF">
      <w:pPr>
        <w:ind w:right="34"/>
        <w:rPr>
          <w:rFonts w:ascii="Times New Roman" w:eastAsia="Calibri" w:hAnsi="Times New Roman"/>
          <w:b/>
          <w:sz w:val="24"/>
          <w:szCs w:val="24"/>
        </w:rPr>
      </w:pPr>
      <w:bookmarkStart w:id="0" w:name="_GoBack"/>
      <w:bookmarkEnd w:id="0"/>
    </w:p>
    <w:p w:rsidR="00C13904" w:rsidRPr="001218F2" w:rsidRDefault="005C194F" w:rsidP="00787137">
      <w:pPr>
        <w:ind w:left="37" w:right="34" w:firstLine="246"/>
        <w:jc w:val="center"/>
        <w:rPr>
          <w:rFonts w:ascii="Times New Roman" w:eastAsia="Calibri" w:hAnsi="Times New Roman"/>
          <w:b/>
          <w:sz w:val="28"/>
          <w:szCs w:val="28"/>
        </w:rPr>
      </w:pPr>
      <w:r w:rsidRPr="001218F2">
        <w:rPr>
          <w:rFonts w:ascii="Times New Roman" w:eastAsia="Calibri" w:hAnsi="Times New Roman"/>
          <w:b/>
          <w:sz w:val="28"/>
          <w:szCs w:val="28"/>
        </w:rPr>
        <w:t>Х</w:t>
      </w:r>
      <w:r w:rsidRPr="001218F2">
        <w:rPr>
          <w:rFonts w:ascii="Times New Roman" w:eastAsia="Calibri" w:hAnsi="Times New Roman"/>
          <w:b/>
          <w:sz w:val="28"/>
          <w:szCs w:val="28"/>
          <w:lang w:val="tt-RU"/>
        </w:rPr>
        <w:t>өрмәтле</w:t>
      </w:r>
      <w:r w:rsidRPr="001218F2">
        <w:rPr>
          <w:rFonts w:ascii="Times New Roman" w:eastAsia="Calibri" w:hAnsi="Times New Roman"/>
          <w:b/>
          <w:sz w:val="28"/>
          <w:szCs w:val="28"/>
        </w:rPr>
        <w:t xml:space="preserve"> Ф</w:t>
      </w:r>
      <w:r w:rsidRPr="001218F2">
        <w:rPr>
          <w:rFonts w:ascii="Times New Roman" w:eastAsia="Calibri" w:hAnsi="Times New Roman"/>
          <w:b/>
          <w:sz w:val="28"/>
          <w:szCs w:val="28"/>
          <w:lang w:val="tt-RU"/>
        </w:rPr>
        <w:t>ә</w:t>
      </w:r>
      <w:r w:rsidRPr="001218F2">
        <w:rPr>
          <w:rFonts w:ascii="Times New Roman" w:eastAsia="Calibri" w:hAnsi="Times New Roman"/>
          <w:b/>
          <w:sz w:val="28"/>
          <w:szCs w:val="28"/>
        </w:rPr>
        <w:t>рит Хайруллович!</w:t>
      </w:r>
      <w:r w:rsidR="00AE6739">
        <w:rPr>
          <w:rFonts w:ascii="Times New Roman" w:eastAsia="Calibri" w:hAnsi="Times New Roman"/>
          <w:b/>
          <w:sz w:val="28"/>
          <w:szCs w:val="28"/>
        </w:rPr>
        <w:t xml:space="preserve"> Хормэтле Анатолий Петрович, Экзам Саматович!</w:t>
      </w:r>
    </w:p>
    <w:p w:rsidR="00787137" w:rsidRPr="001218F2" w:rsidRDefault="005C194F" w:rsidP="00787137">
      <w:pPr>
        <w:ind w:left="37" w:right="34" w:firstLine="246"/>
        <w:jc w:val="center"/>
        <w:rPr>
          <w:rFonts w:ascii="Times New Roman" w:eastAsia="Calibri" w:hAnsi="Times New Roman"/>
          <w:b/>
          <w:sz w:val="28"/>
          <w:szCs w:val="28"/>
        </w:rPr>
      </w:pPr>
      <w:r w:rsidRPr="001218F2">
        <w:rPr>
          <w:rFonts w:ascii="Times New Roman" w:eastAsia="Calibri" w:hAnsi="Times New Roman"/>
          <w:b/>
          <w:sz w:val="28"/>
          <w:szCs w:val="28"/>
        </w:rPr>
        <w:t>Хɵрмǝтле депутатлар!</w:t>
      </w:r>
      <w:r w:rsidR="00787137" w:rsidRPr="001218F2">
        <w:rPr>
          <w:rFonts w:ascii="Times New Roman" w:eastAsia="Calibri" w:hAnsi="Times New Roman"/>
          <w:b/>
          <w:sz w:val="28"/>
          <w:szCs w:val="28"/>
        </w:rPr>
        <w:t xml:space="preserve"> </w:t>
      </w:r>
      <w:r w:rsidRPr="001218F2">
        <w:rPr>
          <w:rFonts w:ascii="Times New Roman" w:eastAsia="Calibri" w:hAnsi="Times New Roman"/>
          <w:b/>
          <w:sz w:val="28"/>
          <w:szCs w:val="28"/>
        </w:rPr>
        <w:t>Чакырылган кунаклар!</w:t>
      </w:r>
    </w:p>
    <w:p w:rsidR="00787137" w:rsidRPr="001218F2" w:rsidRDefault="00787137" w:rsidP="00787137">
      <w:pPr>
        <w:ind w:left="37" w:right="34" w:firstLine="246"/>
        <w:jc w:val="center"/>
        <w:rPr>
          <w:rFonts w:ascii="Times New Roman" w:eastAsia="Calibri" w:hAnsi="Times New Roman"/>
          <w:b/>
          <w:sz w:val="28"/>
          <w:szCs w:val="28"/>
        </w:rPr>
      </w:pPr>
      <w:r w:rsidRPr="001218F2">
        <w:rPr>
          <w:rFonts w:ascii="Times New Roman" w:eastAsia="Calibri" w:hAnsi="Times New Roman"/>
          <w:b/>
          <w:sz w:val="28"/>
          <w:szCs w:val="28"/>
        </w:rPr>
        <w:t>Уважаемы</w:t>
      </w:r>
      <w:r w:rsidR="0048362B">
        <w:rPr>
          <w:rFonts w:ascii="Times New Roman" w:eastAsia="Calibri" w:hAnsi="Times New Roman"/>
          <w:b/>
          <w:sz w:val="28"/>
          <w:szCs w:val="28"/>
        </w:rPr>
        <w:t>е</w:t>
      </w:r>
      <w:r w:rsidRPr="001218F2">
        <w:rPr>
          <w:rFonts w:ascii="Times New Roman" w:eastAsia="Calibri" w:hAnsi="Times New Roman"/>
          <w:b/>
          <w:sz w:val="28"/>
          <w:szCs w:val="28"/>
        </w:rPr>
        <w:t xml:space="preserve"> депутаты, приглашенные!</w:t>
      </w:r>
    </w:p>
    <w:p w:rsidR="005C194F" w:rsidRPr="001218F2" w:rsidRDefault="005C194F" w:rsidP="00095BFF">
      <w:pPr>
        <w:ind w:left="37" w:right="34" w:firstLine="246"/>
        <w:jc w:val="both"/>
        <w:rPr>
          <w:rFonts w:ascii="Times New Roman" w:eastAsia="Calibri" w:hAnsi="Times New Roman"/>
          <w:b/>
          <w:sz w:val="28"/>
          <w:szCs w:val="28"/>
        </w:rPr>
      </w:pPr>
    </w:p>
    <w:p w:rsidR="005C194F" w:rsidRPr="00BB0A5D" w:rsidRDefault="005C194F" w:rsidP="00BB0A5D">
      <w:pPr>
        <w:spacing w:line="276" w:lineRule="auto"/>
        <w:ind w:left="37" w:right="34" w:firstLine="671"/>
        <w:jc w:val="both"/>
        <w:rPr>
          <w:rFonts w:ascii="Times New Roman" w:eastAsia="Calibri" w:hAnsi="Times New Roman"/>
          <w:sz w:val="28"/>
          <w:szCs w:val="28"/>
        </w:rPr>
      </w:pPr>
      <w:r w:rsidRPr="00BB0A5D">
        <w:rPr>
          <w:rFonts w:ascii="Times New Roman" w:eastAsia="Calibri" w:hAnsi="Times New Roman"/>
          <w:sz w:val="28"/>
          <w:szCs w:val="28"/>
        </w:rPr>
        <w:t>Разрешите ознакомить Вас с результатами социально</w:t>
      </w:r>
      <w:r w:rsidR="00787137" w:rsidRPr="00BB0A5D">
        <w:rPr>
          <w:rFonts w:ascii="Times New Roman" w:eastAsia="Calibri" w:hAnsi="Times New Roman"/>
          <w:sz w:val="28"/>
          <w:szCs w:val="28"/>
        </w:rPr>
        <w:t xml:space="preserve"> </w:t>
      </w:r>
      <w:r w:rsidRPr="00BB0A5D">
        <w:rPr>
          <w:rFonts w:ascii="Times New Roman" w:eastAsia="Calibri" w:hAnsi="Times New Roman"/>
          <w:sz w:val="28"/>
          <w:szCs w:val="28"/>
        </w:rPr>
        <w:t>- экономического развития района за отчетный 2024 год</w:t>
      </w:r>
      <w:r w:rsidR="00E71B12" w:rsidRPr="00BB0A5D">
        <w:rPr>
          <w:rFonts w:ascii="Times New Roman" w:eastAsia="Calibri" w:hAnsi="Times New Roman"/>
          <w:sz w:val="28"/>
          <w:szCs w:val="28"/>
        </w:rPr>
        <w:t xml:space="preserve"> и задачами на предстоящий период</w:t>
      </w:r>
      <w:r w:rsidRPr="00BB0A5D">
        <w:rPr>
          <w:rFonts w:ascii="Times New Roman" w:eastAsia="Calibri" w:hAnsi="Times New Roman"/>
          <w:sz w:val="28"/>
          <w:szCs w:val="28"/>
        </w:rPr>
        <w:t>.</w:t>
      </w:r>
    </w:p>
    <w:p w:rsidR="00A43A92" w:rsidRPr="00BB0A5D" w:rsidRDefault="005C194F" w:rsidP="00BB0A5D">
      <w:pPr>
        <w:shd w:val="clear" w:color="auto" w:fill="FFFFFF"/>
        <w:spacing w:line="276" w:lineRule="auto"/>
        <w:ind w:left="37" w:right="34" w:firstLine="246"/>
        <w:contextualSpacing/>
        <w:jc w:val="both"/>
        <w:textAlignment w:val="baseline"/>
        <w:rPr>
          <w:rFonts w:ascii="Times New Roman" w:hAnsi="Times New Roman"/>
          <w:sz w:val="28"/>
          <w:szCs w:val="28"/>
          <w:lang w:val="tt-RU" w:eastAsia="ru-RU"/>
        </w:rPr>
      </w:pPr>
      <w:r w:rsidRPr="00BB0A5D">
        <w:rPr>
          <w:rFonts w:ascii="Times New Roman" w:hAnsi="Times New Roman"/>
          <w:sz w:val="28"/>
          <w:szCs w:val="28"/>
          <w:lang w:eastAsia="ru-RU"/>
        </w:rPr>
        <w:t xml:space="preserve"> </w:t>
      </w:r>
      <w:r w:rsidR="00C13904" w:rsidRPr="00BB0A5D">
        <w:rPr>
          <w:rFonts w:ascii="Times New Roman" w:hAnsi="Times New Roman"/>
          <w:sz w:val="28"/>
          <w:szCs w:val="28"/>
          <w:lang w:eastAsia="ru-RU"/>
        </w:rPr>
        <w:tab/>
      </w:r>
      <w:r w:rsidR="00787137" w:rsidRPr="00BB0A5D">
        <w:rPr>
          <w:rFonts w:ascii="Times New Roman" w:hAnsi="Times New Roman"/>
          <w:sz w:val="28"/>
          <w:szCs w:val="28"/>
          <w:lang w:val="tt-RU" w:eastAsia="ru-RU"/>
        </w:rPr>
        <w:t xml:space="preserve">Прошедший год </w:t>
      </w:r>
      <w:r w:rsidRPr="00BB0A5D">
        <w:rPr>
          <w:rFonts w:ascii="Times New Roman" w:hAnsi="Times New Roman"/>
          <w:sz w:val="28"/>
          <w:szCs w:val="28"/>
          <w:lang w:val="tt-RU" w:eastAsia="ru-RU"/>
        </w:rPr>
        <w:t>был ознаменован важными политическими событиями: выборы Президента страны, депутатов Государственного Совета</w:t>
      </w:r>
      <w:r w:rsidR="00787137" w:rsidRPr="00BB0A5D">
        <w:rPr>
          <w:rFonts w:ascii="Times New Roman" w:hAnsi="Times New Roman"/>
          <w:sz w:val="28"/>
          <w:szCs w:val="28"/>
          <w:lang w:val="tt-RU" w:eastAsia="ru-RU"/>
        </w:rPr>
        <w:t xml:space="preserve"> нашей</w:t>
      </w:r>
      <w:r w:rsidRPr="00BB0A5D">
        <w:rPr>
          <w:rFonts w:ascii="Times New Roman" w:hAnsi="Times New Roman"/>
          <w:sz w:val="28"/>
          <w:szCs w:val="28"/>
          <w:lang w:val="tt-RU" w:eastAsia="ru-RU"/>
        </w:rPr>
        <w:t xml:space="preserve"> республики. </w:t>
      </w:r>
      <w:r w:rsidR="00A43A92" w:rsidRPr="00BB0A5D">
        <w:rPr>
          <w:rFonts w:ascii="Times New Roman" w:hAnsi="Times New Roman"/>
          <w:sz w:val="28"/>
          <w:szCs w:val="28"/>
          <w:lang w:val="tt-RU" w:eastAsia="ru-RU"/>
        </w:rPr>
        <w:t xml:space="preserve">Итоги выборов укрепили доверие к руководству, объединили население вокруг общих целей, </w:t>
      </w:r>
      <w:r w:rsidR="00F63B29">
        <w:rPr>
          <w:rFonts w:ascii="Times New Roman" w:hAnsi="Times New Roman"/>
          <w:sz w:val="28"/>
          <w:szCs w:val="28"/>
          <w:lang w:val="tt-RU" w:eastAsia="ru-RU"/>
        </w:rPr>
        <w:t>еще больше</w:t>
      </w:r>
      <w:r w:rsidR="00A43A92" w:rsidRPr="00BB0A5D">
        <w:rPr>
          <w:rFonts w:ascii="Times New Roman" w:hAnsi="Times New Roman"/>
          <w:sz w:val="28"/>
          <w:szCs w:val="28"/>
          <w:lang w:val="tt-RU" w:eastAsia="ru-RU"/>
        </w:rPr>
        <w:t xml:space="preserve"> сплотили </w:t>
      </w:r>
      <w:r w:rsidR="00F63B29">
        <w:rPr>
          <w:rFonts w:ascii="Times New Roman" w:hAnsi="Times New Roman"/>
          <w:sz w:val="28"/>
          <w:szCs w:val="28"/>
          <w:lang w:val="tt-RU" w:eastAsia="ru-RU"/>
        </w:rPr>
        <w:t xml:space="preserve">нас всех в </w:t>
      </w:r>
      <w:r w:rsidR="00A43A92" w:rsidRPr="00BB0A5D">
        <w:rPr>
          <w:rFonts w:ascii="Times New Roman" w:hAnsi="Times New Roman"/>
          <w:sz w:val="28"/>
          <w:szCs w:val="28"/>
          <w:lang w:val="tt-RU" w:eastAsia="ru-RU"/>
        </w:rPr>
        <w:t>поддержку специальной военной операции</w:t>
      </w:r>
      <w:r w:rsidR="00F63B29">
        <w:rPr>
          <w:rFonts w:ascii="Times New Roman" w:hAnsi="Times New Roman"/>
          <w:sz w:val="28"/>
          <w:szCs w:val="28"/>
          <w:lang w:val="tt-RU" w:eastAsia="ru-RU"/>
        </w:rPr>
        <w:t>.</w:t>
      </w:r>
      <w:r w:rsidR="00A43A92" w:rsidRPr="00BB0A5D">
        <w:rPr>
          <w:rFonts w:ascii="Times New Roman" w:hAnsi="Times New Roman"/>
          <w:sz w:val="28"/>
          <w:szCs w:val="28"/>
          <w:lang w:val="tt-RU" w:eastAsia="ru-RU"/>
        </w:rPr>
        <w:t xml:space="preserve"> </w:t>
      </w:r>
    </w:p>
    <w:p w:rsidR="005C194F" w:rsidRPr="00BB0A5D" w:rsidRDefault="005C194F" w:rsidP="00BB0A5D">
      <w:pPr>
        <w:shd w:val="clear" w:color="auto" w:fill="FFFFFF"/>
        <w:spacing w:line="276" w:lineRule="auto"/>
        <w:ind w:left="37" w:right="34" w:firstLine="671"/>
        <w:contextualSpacing/>
        <w:jc w:val="both"/>
        <w:textAlignment w:val="baseline"/>
        <w:rPr>
          <w:rFonts w:ascii="Times New Roman" w:hAnsi="Times New Roman"/>
          <w:sz w:val="28"/>
          <w:szCs w:val="28"/>
          <w:lang w:val="tt-RU" w:eastAsia="ru-RU"/>
        </w:rPr>
      </w:pPr>
      <w:r w:rsidRPr="00BB0A5D">
        <w:rPr>
          <w:rFonts w:ascii="Times New Roman" w:hAnsi="Times New Roman"/>
          <w:sz w:val="28"/>
          <w:szCs w:val="28"/>
          <w:lang w:val="tt-RU" w:eastAsia="ru-RU"/>
        </w:rPr>
        <w:t xml:space="preserve">Наши земляки продолжают проявлять героизм и мужество на полях сражений, все больше </w:t>
      </w:r>
      <w:r w:rsidR="00F63B29">
        <w:rPr>
          <w:rFonts w:ascii="Times New Roman" w:hAnsi="Times New Roman"/>
          <w:sz w:val="28"/>
          <w:szCs w:val="28"/>
          <w:lang w:val="tt-RU" w:eastAsia="ru-RU"/>
        </w:rPr>
        <w:t xml:space="preserve">патриотов </w:t>
      </w:r>
      <w:r w:rsidRPr="00BB0A5D">
        <w:rPr>
          <w:rFonts w:ascii="Times New Roman" w:hAnsi="Times New Roman"/>
          <w:sz w:val="28"/>
          <w:szCs w:val="28"/>
          <w:lang w:val="tt-RU" w:eastAsia="ru-RU"/>
        </w:rPr>
        <w:t>современности добровольно встают в ряды защ</w:t>
      </w:r>
      <w:r w:rsidR="0048362B" w:rsidRPr="00BB0A5D">
        <w:rPr>
          <w:rFonts w:ascii="Times New Roman" w:hAnsi="Times New Roman"/>
          <w:sz w:val="28"/>
          <w:szCs w:val="28"/>
          <w:lang w:val="tt-RU" w:eastAsia="ru-RU"/>
        </w:rPr>
        <w:t>итников Отечества. Уже более 500-ста</w:t>
      </w:r>
      <w:r w:rsidRPr="00BB0A5D">
        <w:rPr>
          <w:rFonts w:ascii="Times New Roman" w:hAnsi="Times New Roman"/>
          <w:sz w:val="28"/>
          <w:szCs w:val="28"/>
          <w:lang w:val="tt-RU" w:eastAsia="ru-RU"/>
        </w:rPr>
        <w:t xml:space="preserve">  наших бойцов с честью и достоинством выполняют свой долг, их семьи повсеместно окружены заботой на всех уровнях власти. К сожалению, война не обходится без жертв и в прошедшем году с воинскими почестями нам пришлось проводить в последний путь немало наших героев. Вечная им память и слава! Их имена</w:t>
      </w:r>
      <w:r w:rsidR="0048362B" w:rsidRPr="00BB0A5D">
        <w:rPr>
          <w:rFonts w:ascii="Times New Roman" w:hAnsi="Times New Roman"/>
          <w:sz w:val="28"/>
          <w:szCs w:val="28"/>
          <w:lang w:val="tt-RU" w:eastAsia="ru-RU"/>
        </w:rPr>
        <w:t xml:space="preserve"> в ближайшем будущем </w:t>
      </w:r>
      <w:r w:rsidRPr="00BB0A5D">
        <w:rPr>
          <w:rFonts w:ascii="Times New Roman" w:hAnsi="Times New Roman"/>
          <w:sz w:val="28"/>
          <w:szCs w:val="28"/>
          <w:lang w:val="tt-RU" w:eastAsia="ru-RU"/>
        </w:rPr>
        <w:t>бу</w:t>
      </w:r>
      <w:r w:rsidR="0048362B" w:rsidRPr="00BB0A5D">
        <w:rPr>
          <w:rFonts w:ascii="Times New Roman" w:hAnsi="Times New Roman"/>
          <w:sz w:val="28"/>
          <w:szCs w:val="28"/>
          <w:lang w:val="tt-RU" w:eastAsia="ru-RU"/>
        </w:rPr>
        <w:t xml:space="preserve">дут увековечены </w:t>
      </w:r>
      <w:r w:rsidRPr="00BB0A5D">
        <w:rPr>
          <w:rFonts w:ascii="Times New Roman" w:hAnsi="Times New Roman"/>
          <w:sz w:val="28"/>
          <w:szCs w:val="28"/>
          <w:lang w:val="tt-RU" w:eastAsia="ru-RU"/>
        </w:rPr>
        <w:t>на Аллее Памяти в</w:t>
      </w:r>
      <w:r w:rsidR="0048362B" w:rsidRPr="00BB0A5D">
        <w:rPr>
          <w:rFonts w:ascii="Times New Roman" w:hAnsi="Times New Roman"/>
          <w:sz w:val="28"/>
          <w:szCs w:val="28"/>
          <w:lang w:val="tt-RU" w:eastAsia="ru-RU"/>
        </w:rPr>
        <w:t xml:space="preserve"> парке Победы.</w:t>
      </w:r>
    </w:p>
    <w:p w:rsidR="00BA00A3" w:rsidRPr="00BB0A5D" w:rsidRDefault="005C194F" w:rsidP="00BB0A5D">
      <w:pPr>
        <w:shd w:val="clear" w:color="auto" w:fill="FFFFFF"/>
        <w:spacing w:line="276" w:lineRule="auto"/>
        <w:ind w:left="37" w:right="34" w:firstLine="530"/>
        <w:contextualSpacing/>
        <w:jc w:val="both"/>
        <w:textAlignment w:val="baseline"/>
        <w:rPr>
          <w:rStyle w:val="a5"/>
          <w:rFonts w:ascii="Times New Roman" w:hAnsi="Times New Roman"/>
          <w:bCs w:val="0"/>
          <w:sz w:val="28"/>
          <w:szCs w:val="28"/>
          <w:lang w:val="tt-RU" w:eastAsia="ru-RU"/>
        </w:rPr>
      </w:pPr>
      <w:r w:rsidRPr="00BB0A5D">
        <w:rPr>
          <w:rFonts w:ascii="Times New Roman" w:hAnsi="Times New Roman"/>
          <w:b/>
          <w:sz w:val="28"/>
          <w:szCs w:val="28"/>
          <w:lang w:val="tt-RU" w:eastAsia="ru-RU"/>
        </w:rPr>
        <w:t xml:space="preserve">Разрешите минутой молчания почтить память всех погибших наших земляков – кто сложил свои головы в зоне боевых конфликтов ради справедливости на земле. </w:t>
      </w:r>
      <w:r w:rsidR="008B35D9" w:rsidRPr="008B35D9">
        <w:rPr>
          <w:rFonts w:ascii="Times New Roman" w:hAnsi="Times New Roman"/>
          <w:b/>
          <w:i/>
          <w:sz w:val="28"/>
          <w:szCs w:val="28"/>
          <w:lang w:val="tt-RU" w:eastAsia="ru-RU"/>
        </w:rPr>
        <w:t>(минута молчания).</w:t>
      </w:r>
      <w:r w:rsidRPr="00BB0A5D">
        <w:rPr>
          <w:rFonts w:ascii="Times New Roman" w:hAnsi="Times New Roman"/>
          <w:b/>
          <w:sz w:val="28"/>
          <w:szCs w:val="28"/>
          <w:lang w:val="tt-RU" w:eastAsia="ru-RU"/>
        </w:rPr>
        <w:t xml:space="preserve"> </w:t>
      </w:r>
    </w:p>
    <w:p w:rsidR="00552AF5" w:rsidRPr="00BB0A5D" w:rsidRDefault="005C194F" w:rsidP="00BB0A5D">
      <w:pPr>
        <w:spacing w:line="276" w:lineRule="auto"/>
        <w:ind w:firstLine="567"/>
        <w:jc w:val="both"/>
        <w:rPr>
          <w:rStyle w:val="a5"/>
          <w:rFonts w:ascii="Times New Roman" w:hAnsi="Times New Roman"/>
          <w:sz w:val="28"/>
          <w:szCs w:val="28"/>
        </w:rPr>
      </w:pPr>
      <w:r w:rsidRPr="00BB0A5D">
        <w:rPr>
          <w:rStyle w:val="a5"/>
          <w:rFonts w:ascii="Times New Roman" w:hAnsi="Times New Roman"/>
          <w:sz w:val="28"/>
          <w:szCs w:val="28"/>
        </w:rPr>
        <w:t>Выражаю огромную благодарность Вам, уважаемые депутаты, всем жителям Мамадышского муниципального района</w:t>
      </w:r>
      <w:r w:rsidR="006263C8" w:rsidRPr="00BB0A5D">
        <w:rPr>
          <w:rStyle w:val="a5"/>
          <w:rFonts w:ascii="Times New Roman" w:hAnsi="Times New Roman"/>
          <w:sz w:val="28"/>
          <w:szCs w:val="28"/>
        </w:rPr>
        <w:t>, кто помогает нашим</w:t>
      </w:r>
      <w:r w:rsidRPr="00BB0A5D">
        <w:rPr>
          <w:rStyle w:val="a5"/>
          <w:rFonts w:ascii="Times New Roman" w:hAnsi="Times New Roman"/>
          <w:sz w:val="28"/>
          <w:szCs w:val="28"/>
        </w:rPr>
        <w:t xml:space="preserve"> ребятам</w:t>
      </w:r>
      <w:r w:rsidR="006263C8" w:rsidRPr="00BB0A5D">
        <w:rPr>
          <w:rStyle w:val="a5"/>
          <w:rFonts w:ascii="Times New Roman" w:hAnsi="Times New Roman"/>
          <w:sz w:val="28"/>
          <w:szCs w:val="28"/>
        </w:rPr>
        <w:t>, находящимся в зоне специальной военной операции,</w:t>
      </w:r>
      <w:r w:rsidRPr="00BB0A5D">
        <w:rPr>
          <w:rStyle w:val="a5"/>
          <w:rFonts w:ascii="Times New Roman" w:hAnsi="Times New Roman"/>
          <w:sz w:val="28"/>
          <w:szCs w:val="28"/>
        </w:rPr>
        <w:t xml:space="preserve"> и их семьям!</w:t>
      </w:r>
    </w:p>
    <w:p w:rsidR="00C13904" w:rsidRPr="00BB0A5D" w:rsidRDefault="007B1986" w:rsidP="00BB0A5D">
      <w:pPr>
        <w:spacing w:line="276" w:lineRule="auto"/>
        <w:ind w:firstLine="567"/>
        <w:jc w:val="both"/>
        <w:rPr>
          <w:rStyle w:val="a5"/>
          <w:rFonts w:ascii="Times New Roman" w:hAnsi="Times New Roman"/>
          <w:b w:val="0"/>
          <w:bCs w:val="0"/>
          <w:sz w:val="28"/>
          <w:szCs w:val="28"/>
        </w:rPr>
      </w:pPr>
      <w:r w:rsidRPr="00BB0A5D">
        <w:rPr>
          <w:rStyle w:val="a5"/>
          <w:rFonts w:ascii="Times New Roman" w:hAnsi="Times New Roman"/>
          <w:b w:val="0"/>
          <w:sz w:val="28"/>
          <w:szCs w:val="28"/>
        </w:rPr>
        <w:t>В 2024 году</w:t>
      </w:r>
      <w:r w:rsidR="005C194F" w:rsidRPr="00BB0A5D">
        <w:rPr>
          <w:rStyle w:val="a5"/>
          <w:rFonts w:ascii="Times New Roman" w:hAnsi="Times New Roman"/>
          <w:b w:val="0"/>
          <w:sz w:val="28"/>
          <w:szCs w:val="28"/>
        </w:rPr>
        <w:t xml:space="preserve"> труженики нашего района сохранили стабильный рост по всем направлениям.</w:t>
      </w:r>
    </w:p>
    <w:p w:rsidR="00BA00A3" w:rsidRPr="00BB0A5D" w:rsidRDefault="002D7CF8" w:rsidP="00BB0A5D">
      <w:pPr>
        <w:spacing w:line="276" w:lineRule="auto"/>
        <w:ind w:firstLine="567"/>
        <w:contextualSpacing/>
        <w:jc w:val="both"/>
        <w:rPr>
          <w:rFonts w:ascii="Times New Roman" w:hAnsi="Times New Roman"/>
          <w:color w:val="FF0000"/>
          <w:sz w:val="28"/>
          <w:szCs w:val="28"/>
        </w:rPr>
      </w:pPr>
      <w:r w:rsidRPr="00BB0A5D">
        <w:rPr>
          <w:rStyle w:val="a5"/>
          <w:rFonts w:ascii="Times New Roman" w:hAnsi="Times New Roman"/>
          <w:b w:val="0"/>
          <w:sz w:val="28"/>
          <w:szCs w:val="28"/>
        </w:rPr>
        <w:t xml:space="preserve"> За отчетный год</w:t>
      </w:r>
      <w:r w:rsidR="005E1761" w:rsidRPr="00BB0A5D">
        <w:rPr>
          <w:rStyle w:val="a5"/>
          <w:rFonts w:ascii="Times New Roman" w:hAnsi="Times New Roman"/>
          <w:b w:val="0"/>
          <w:sz w:val="28"/>
          <w:szCs w:val="28"/>
        </w:rPr>
        <w:t xml:space="preserve"> </w:t>
      </w:r>
      <w:r w:rsidR="005C194F" w:rsidRPr="00BB0A5D">
        <w:rPr>
          <w:rStyle w:val="a5"/>
          <w:rFonts w:ascii="Times New Roman" w:hAnsi="Times New Roman"/>
          <w:b w:val="0"/>
          <w:sz w:val="28"/>
          <w:szCs w:val="28"/>
        </w:rPr>
        <w:t xml:space="preserve">объем </w:t>
      </w:r>
      <w:r w:rsidR="005C194F" w:rsidRPr="00BB0A5D">
        <w:rPr>
          <w:rStyle w:val="a5"/>
          <w:rFonts w:ascii="Times New Roman" w:hAnsi="Times New Roman"/>
          <w:sz w:val="28"/>
          <w:szCs w:val="28"/>
        </w:rPr>
        <w:t>валового территориального продукта</w:t>
      </w:r>
      <w:r w:rsidRPr="00BB0A5D">
        <w:rPr>
          <w:rStyle w:val="a5"/>
          <w:rFonts w:ascii="Times New Roman" w:hAnsi="Times New Roman"/>
          <w:b w:val="0"/>
          <w:sz w:val="28"/>
          <w:szCs w:val="28"/>
        </w:rPr>
        <w:t xml:space="preserve"> в оценке</w:t>
      </w:r>
      <w:r w:rsidRPr="00BB0A5D">
        <w:rPr>
          <w:rFonts w:ascii="Times New Roman" w:hAnsi="Times New Roman"/>
          <w:sz w:val="28"/>
          <w:szCs w:val="28"/>
        </w:rPr>
        <w:t xml:space="preserve"> составит </w:t>
      </w:r>
      <w:r w:rsidR="005C194F" w:rsidRPr="00BB0A5D">
        <w:rPr>
          <w:rFonts w:ascii="Times New Roman" w:hAnsi="Times New Roman"/>
          <w:sz w:val="28"/>
          <w:szCs w:val="28"/>
        </w:rPr>
        <w:t>18 млрд. 900</w:t>
      </w:r>
      <w:r w:rsidR="00336B67" w:rsidRPr="00BB0A5D">
        <w:rPr>
          <w:rFonts w:ascii="Times New Roman" w:hAnsi="Times New Roman"/>
          <w:sz w:val="28"/>
          <w:szCs w:val="28"/>
        </w:rPr>
        <w:t xml:space="preserve"> млн рублей с ростом </w:t>
      </w:r>
      <w:r w:rsidR="00552AF5" w:rsidRPr="00BB0A5D">
        <w:rPr>
          <w:rFonts w:ascii="Times New Roman" w:hAnsi="Times New Roman"/>
          <w:sz w:val="28"/>
          <w:szCs w:val="28"/>
        </w:rPr>
        <w:t>12</w:t>
      </w:r>
      <w:r w:rsidRPr="00BB0A5D">
        <w:rPr>
          <w:rFonts w:ascii="Times New Roman" w:hAnsi="Times New Roman"/>
          <w:sz w:val="28"/>
          <w:szCs w:val="28"/>
        </w:rPr>
        <w:t>% к 2023</w:t>
      </w:r>
      <w:r w:rsidR="005C194F" w:rsidRPr="00BB0A5D">
        <w:rPr>
          <w:rFonts w:ascii="Times New Roman" w:hAnsi="Times New Roman"/>
          <w:sz w:val="28"/>
          <w:szCs w:val="28"/>
        </w:rPr>
        <w:t xml:space="preserve"> году. </w:t>
      </w:r>
      <w:r w:rsidR="005C194F" w:rsidRPr="00BB0A5D">
        <w:rPr>
          <w:rFonts w:ascii="Times New Roman" w:hAnsi="Times New Roman"/>
          <w:b/>
          <w:sz w:val="28"/>
          <w:szCs w:val="28"/>
        </w:rPr>
        <w:t>Отгружено товаров промышленного производства</w:t>
      </w:r>
      <w:r w:rsidR="005C194F" w:rsidRPr="00BB0A5D">
        <w:rPr>
          <w:rFonts w:ascii="Times New Roman" w:hAnsi="Times New Roman"/>
          <w:sz w:val="28"/>
          <w:szCs w:val="28"/>
        </w:rPr>
        <w:t xml:space="preserve"> в сумме 17 млрд 851 млн рублей с увеличением на 14%</w:t>
      </w:r>
      <w:r w:rsidR="001218F2" w:rsidRPr="00BB0A5D">
        <w:rPr>
          <w:rFonts w:ascii="Times New Roman" w:hAnsi="Times New Roman"/>
          <w:sz w:val="28"/>
          <w:szCs w:val="28"/>
        </w:rPr>
        <w:t xml:space="preserve"> к прошлому году.</w:t>
      </w:r>
      <w:r w:rsidRPr="00BB0A5D">
        <w:rPr>
          <w:rFonts w:ascii="Times New Roman" w:hAnsi="Times New Roman"/>
          <w:sz w:val="28"/>
          <w:szCs w:val="28"/>
        </w:rPr>
        <w:t xml:space="preserve"> </w:t>
      </w:r>
      <w:r w:rsidRPr="00BB0A5D">
        <w:rPr>
          <w:rFonts w:ascii="Times New Roman" w:hAnsi="Times New Roman"/>
          <w:b/>
          <w:sz w:val="28"/>
          <w:szCs w:val="28"/>
        </w:rPr>
        <w:t>Индекс промышленного производства</w:t>
      </w:r>
      <w:r w:rsidRPr="00BB0A5D">
        <w:rPr>
          <w:rFonts w:ascii="Times New Roman" w:hAnsi="Times New Roman"/>
          <w:sz w:val="28"/>
          <w:szCs w:val="28"/>
        </w:rPr>
        <w:t xml:space="preserve"> составил 104,4%.</w:t>
      </w:r>
      <w:r w:rsidR="005C194F" w:rsidRPr="00BB0A5D">
        <w:rPr>
          <w:rFonts w:ascii="Times New Roman" w:hAnsi="Times New Roman"/>
          <w:sz w:val="28"/>
          <w:szCs w:val="28"/>
        </w:rPr>
        <w:t xml:space="preserve"> За счет всех источников финансирования на развитие территории привлечено 4 млрд 550 млн</w:t>
      </w:r>
      <w:r w:rsidR="006048C8" w:rsidRPr="00BB0A5D">
        <w:rPr>
          <w:rFonts w:ascii="Times New Roman" w:hAnsi="Times New Roman"/>
          <w:sz w:val="28"/>
          <w:szCs w:val="28"/>
        </w:rPr>
        <w:t>.</w:t>
      </w:r>
      <w:r w:rsidR="005C194F" w:rsidRPr="00BB0A5D">
        <w:rPr>
          <w:rFonts w:ascii="Times New Roman" w:hAnsi="Times New Roman"/>
          <w:color w:val="FF0000"/>
          <w:sz w:val="28"/>
          <w:szCs w:val="28"/>
        </w:rPr>
        <w:t xml:space="preserve"> </w:t>
      </w:r>
      <w:r w:rsidR="005C194F" w:rsidRPr="00BB0A5D">
        <w:rPr>
          <w:rFonts w:ascii="Times New Roman" w:hAnsi="Times New Roman"/>
          <w:sz w:val="28"/>
          <w:szCs w:val="28"/>
        </w:rPr>
        <w:t xml:space="preserve">рублей </w:t>
      </w:r>
      <w:r w:rsidR="005C194F" w:rsidRPr="00BB0A5D">
        <w:rPr>
          <w:rFonts w:ascii="Times New Roman" w:hAnsi="Times New Roman"/>
          <w:b/>
          <w:sz w:val="28"/>
          <w:szCs w:val="28"/>
        </w:rPr>
        <w:t>инвестиций.</w:t>
      </w:r>
      <w:r w:rsidR="005C194F" w:rsidRPr="00BB0A5D">
        <w:rPr>
          <w:rFonts w:ascii="Times New Roman" w:hAnsi="Times New Roman"/>
          <w:sz w:val="28"/>
          <w:szCs w:val="28"/>
        </w:rPr>
        <w:t xml:space="preserve"> </w:t>
      </w:r>
    </w:p>
    <w:p w:rsidR="005C194F" w:rsidRPr="00BB0A5D" w:rsidRDefault="005C194F" w:rsidP="00BB0A5D">
      <w:pPr>
        <w:pStyle w:val="a6"/>
        <w:spacing w:line="276" w:lineRule="auto"/>
        <w:ind w:firstLine="567"/>
        <w:contextualSpacing/>
        <w:jc w:val="center"/>
        <w:rPr>
          <w:rFonts w:ascii="Times New Roman" w:hAnsi="Times New Roman"/>
          <w:b/>
          <w:i/>
          <w:szCs w:val="28"/>
          <w:u w:val="single"/>
        </w:rPr>
      </w:pPr>
      <w:r w:rsidRPr="00BB0A5D">
        <w:rPr>
          <w:rFonts w:ascii="Times New Roman" w:hAnsi="Times New Roman"/>
          <w:b/>
          <w:i/>
          <w:szCs w:val="28"/>
          <w:u w:val="single"/>
        </w:rPr>
        <w:t>ПРОМЫШЛЕННОСТЬ</w:t>
      </w:r>
    </w:p>
    <w:p w:rsidR="00787137" w:rsidRPr="00BB0A5D" w:rsidRDefault="007B1986" w:rsidP="00BB0A5D">
      <w:pPr>
        <w:spacing w:line="276" w:lineRule="auto"/>
        <w:ind w:firstLine="567"/>
        <w:contextualSpacing/>
        <w:jc w:val="both"/>
        <w:rPr>
          <w:rFonts w:ascii="Times New Roman" w:hAnsi="Times New Roman"/>
          <w:sz w:val="28"/>
          <w:szCs w:val="28"/>
        </w:rPr>
      </w:pPr>
      <w:r w:rsidRPr="00BB0A5D">
        <w:rPr>
          <w:rFonts w:ascii="Times New Roman" w:hAnsi="Times New Roman"/>
          <w:sz w:val="28"/>
          <w:szCs w:val="28"/>
        </w:rPr>
        <w:t>По-прежнему, ведущие предприятия</w:t>
      </w:r>
      <w:r w:rsidR="005C194F" w:rsidRPr="00BB0A5D">
        <w:rPr>
          <w:rFonts w:ascii="Times New Roman" w:hAnsi="Times New Roman"/>
          <w:sz w:val="28"/>
          <w:szCs w:val="28"/>
        </w:rPr>
        <w:t xml:space="preserve"> промышленности района сохраняют устойчивый рост инвестиций, направляя их на модернизацию и реализацию новых проектов. </w:t>
      </w:r>
    </w:p>
    <w:p w:rsidR="00882F3A" w:rsidRDefault="00882F3A" w:rsidP="00BB0A5D">
      <w:pPr>
        <w:spacing w:line="276" w:lineRule="auto"/>
        <w:ind w:firstLine="567"/>
        <w:contextualSpacing/>
        <w:jc w:val="center"/>
        <w:rPr>
          <w:rStyle w:val="ae"/>
          <w:rFonts w:ascii="Times New Roman" w:hAnsi="Times New Roman"/>
          <w:b/>
          <w:bCs/>
          <w:sz w:val="28"/>
          <w:szCs w:val="28"/>
        </w:rPr>
      </w:pPr>
    </w:p>
    <w:p w:rsidR="00882F3A" w:rsidRDefault="00882F3A" w:rsidP="00BB0A5D">
      <w:pPr>
        <w:spacing w:line="276" w:lineRule="auto"/>
        <w:ind w:firstLine="567"/>
        <w:contextualSpacing/>
        <w:jc w:val="center"/>
        <w:rPr>
          <w:rStyle w:val="ae"/>
          <w:rFonts w:ascii="Times New Roman" w:hAnsi="Times New Roman"/>
          <w:b/>
          <w:bCs/>
          <w:sz w:val="28"/>
          <w:szCs w:val="28"/>
        </w:rPr>
      </w:pPr>
    </w:p>
    <w:p w:rsidR="005C194F" w:rsidRPr="00BB0A5D" w:rsidRDefault="005C194F" w:rsidP="00BB0A5D">
      <w:pPr>
        <w:spacing w:line="276" w:lineRule="auto"/>
        <w:ind w:firstLine="567"/>
        <w:contextualSpacing/>
        <w:jc w:val="center"/>
        <w:rPr>
          <w:rFonts w:ascii="Times New Roman" w:hAnsi="Times New Roman"/>
          <w:b/>
          <w:i/>
          <w:sz w:val="28"/>
          <w:szCs w:val="28"/>
        </w:rPr>
      </w:pPr>
      <w:r w:rsidRPr="00BB0A5D">
        <w:rPr>
          <w:rStyle w:val="ae"/>
          <w:rFonts w:ascii="Times New Roman" w:hAnsi="Times New Roman"/>
          <w:b/>
          <w:bCs/>
          <w:sz w:val="28"/>
          <w:szCs w:val="28"/>
        </w:rPr>
        <w:lastRenderedPageBreak/>
        <w:t>Сырзавод</w:t>
      </w:r>
    </w:p>
    <w:p w:rsidR="001218F2" w:rsidRPr="00BB0A5D" w:rsidRDefault="005E1761" w:rsidP="00BB0A5D">
      <w:pPr>
        <w:spacing w:line="276" w:lineRule="auto"/>
        <w:ind w:left="30" w:right="172" w:firstLine="253"/>
        <w:contextualSpacing/>
        <w:jc w:val="both"/>
        <w:rPr>
          <w:rFonts w:ascii="Times New Roman" w:hAnsi="Times New Roman"/>
          <w:sz w:val="28"/>
          <w:szCs w:val="28"/>
        </w:rPr>
      </w:pPr>
      <w:r w:rsidRPr="00BB0A5D">
        <w:rPr>
          <w:rFonts w:ascii="Times New Roman" w:eastAsia="Calibri" w:hAnsi="Times New Roman"/>
          <w:sz w:val="28"/>
          <w:szCs w:val="28"/>
        </w:rPr>
        <w:t xml:space="preserve">    </w:t>
      </w:r>
      <w:r w:rsidRPr="00BB0A5D">
        <w:rPr>
          <w:rFonts w:ascii="Times New Roman" w:hAnsi="Times New Roman"/>
          <w:sz w:val="28"/>
          <w:szCs w:val="28"/>
        </w:rPr>
        <w:t>Фил</w:t>
      </w:r>
      <w:r w:rsidR="00326C19" w:rsidRPr="00BB0A5D">
        <w:rPr>
          <w:rFonts w:ascii="Times New Roman" w:hAnsi="Times New Roman"/>
          <w:sz w:val="28"/>
          <w:szCs w:val="28"/>
        </w:rPr>
        <w:t>иал «Азбука сыра»</w:t>
      </w:r>
      <w:r w:rsidR="00BB3943" w:rsidRPr="00BB0A5D">
        <w:rPr>
          <w:rFonts w:ascii="Times New Roman" w:hAnsi="Times New Roman"/>
          <w:sz w:val="28"/>
          <w:szCs w:val="28"/>
        </w:rPr>
        <w:t>, отметивший в 2024 году свой 50</w:t>
      </w:r>
      <w:r w:rsidR="00CF78AB" w:rsidRPr="00BB0A5D">
        <w:rPr>
          <w:rFonts w:ascii="Times New Roman" w:hAnsi="Times New Roman"/>
          <w:sz w:val="28"/>
          <w:szCs w:val="28"/>
        </w:rPr>
        <w:t xml:space="preserve"> </w:t>
      </w:r>
      <w:r w:rsidR="00BB3943" w:rsidRPr="00BB0A5D">
        <w:rPr>
          <w:rFonts w:ascii="Times New Roman" w:hAnsi="Times New Roman"/>
          <w:sz w:val="28"/>
          <w:szCs w:val="28"/>
        </w:rPr>
        <w:t>-</w:t>
      </w:r>
      <w:r w:rsidR="00CF78AB" w:rsidRPr="00BB0A5D">
        <w:rPr>
          <w:rFonts w:ascii="Times New Roman" w:hAnsi="Times New Roman"/>
          <w:sz w:val="28"/>
          <w:szCs w:val="28"/>
        </w:rPr>
        <w:t xml:space="preserve"> </w:t>
      </w:r>
      <w:r w:rsidR="00BB3943" w:rsidRPr="00BB0A5D">
        <w:rPr>
          <w:rFonts w:ascii="Times New Roman" w:hAnsi="Times New Roman"/>
          <w:sz w:val="28"/>
          <w:szCs w:val="28"/>
        </w:rPr>
        <w:t>ти летний юбилей, произвёл</w:t>
      </w:r>
      <w:r w:rsidRPr="00BB0A5D">
        <w:rPr>
          <w:rFonts w:ascii="Times New Roman" w:hAnsi="Times New Roman"/>
          <w:sz w:val="28"/>
          <w:szCs w:val="28"/>
        </w:rPr>
        <w:t xml:space="preserve"> товарной продукции на сумму 8 млрд 500 млн рублей, что на 5% больше прошлого года. </w:t>
      </w:r>
      <w:r w:rsidR="00F27565">
        <w:rPr>
          <w:rFonts w:ascii="Times New Roman" w:hAnsi="Times New Roman"/>
          <w:sz w:val="28"/>
          <w:szCs w:val="28"/>
        </w:rPr>
        <w:t>С</w:t>
      </w:r>
      <w:r w:rsidR="0096651F">
        <w:rPr>
          <w:rFonts w:ascii="Times New Roman" w:hAnsi="Times New Roman"/>
          <w:sz w:val="28"/>
          <w:szCs w:val="28"/>
        </w:rPr>
        <w:t>егодня завод перерабатывает</w:t>
      </w:r>
      <w:r w:rsidR="007466C9">
        <w:rPr>
          <w:rFonts w:ascii="Times New Roman" w:hAnsi="Times New Roman"/>
          <w:sz w:val="28"/>
          <w:szCs w:val="28"/>
        </w:rPr>
        <w:t xml:space="preserve"> </w:t>
      </w:r>
      <w:r w:rsidR="00326C19" w:rsidRPr="00BB0A5D">
        <w:rPr>
          <w:rFonts w:ascii="Times New Roman" w:hAnsi="Times New Roman"/>
          <w:sz w:val="28"/>
          <w:szCs w:val="28"/>
        </w:rPr>
        <w:t>500</w:t>
      </w:r>
      <w:r w:rsidR="007466C9">
        <w:rPr>
          <w:rFonts w:ascii="Times New Roman" w:hAnsi="Times New Roman"/>
          <w:sz w:val="28"/>
          <w:szCs w:val="28"/>
        </w:rPr>
        <w:t xml:space="preserve"> </w:t>
      </w:r>
      <w:r w:rsidR="00326C19" w:rsidRPr="00BB0A5D">
        <w:rPr>
          <w:rFonts w:ascii="Times New Roman" w:hAnsi="Times New Roman"/>
          <w:sz w:val="28"/>
          <w:szCs w:val="28"/>
        </w:rPr>
        <w:t>тонн</w:t>
      </w:r>
      <w:r w:rsidR="007466C9">
        <w:rPr>
          <w:rFonts w:ascii="Times New Roman" w:hAnsi="Times New Roman"/>
          <w:sz w:val="28"/>
          <w:szCs w:val="28"/>
        </w:rPr>
        <w:t xml:space="preserve"> молока</w:t>
      </w:r>
      <w:r w:rsidR="00326C19" w:rsidRPr="00BB0A5D">
        <w:rPr>
          <w:rFonts w:ascii="Times New Roman" w:hAnsi="Times New Roman"/>
          <w:sz w:val="28"/>
          <w:szCs w:val="28"/>
        </w:rPr>
        <w:t xml:space="preserve"> в сутки. </w:t>
      </w:r>
      <w:r w:rsidR="00B75660">
        <w:rPr>
          <w:rFonts w:ascii="Times New Roman" w:hAnsi="Times New Roman"/>
          <w:sz w:val="28"/>
          <w:szCs w:val="28"/>
        </w:rPr>
        <w:t>Недавно предприятие презентовало сво</w:t>
      </w:r>
      <w:r w:rsidR="00414F2C">
        <w:rPr>
          <w:rFonts w:ascii="Times New Roman" w:hAnsi="Times New Roman"/>
          <w:sz w:val="28"/>
          <w:szCs w:val="28"/>
        </w:rPr>
        <w:t xml:space="preserve">й долгосрочный план </w:t>
      </w:r>
      <w:r w:rsidR="00B75660">
        <w:rPr>
          <w:rFonts w:ascii="Times New Roman" w:hAnsi="Times New Roman"/>
          <w:sz w:val="28"/>
          <w:szCs w:val="28"/>
        </w:rPr>
        <w:t>развития,</w:t>
      </w:r>
      <w:r w:rsidR="00414F2C">
        <w:rPr>
          <w:rFonts w:ascii="Times New Roman" w:hAnsi="Times New Roman"/>
          <w:sz w:val="28"/>
          <w:szCs w:val="28"/>
        </w:rPr>
        <w:t xml:space="preserve"> согласно которого</w:t>
      </w:r>
      <w:r w:rsidR="00B75660">
        <w:rPr>
          <w:rFonts w:ascii="Times New Roman" w:hAnsi="Times New Roman"/>
          <w:sz w:val="28"/>
          <w:szCs w:val="28"/>
        </w:rPr>
        <w:t xml:space="preserve"> уже в этом году запланировано достичь объема товарной продукции в 10 млрд рублей.</w:t>
      </w:r>
    </w:p>
    <w:p w:rsidR="005C194F" w:rsidRPr="00BB0A5D" w:rsidRDefault="005C194F" w:rsidP="00BB0A5D">
      <w:pPr>
        <w:spacing w:line="276" w:lineRule="auto"/>
        <w:contextualSpacing/>
        <w:jc w:val="center"/>
        <w:rPr>
          <w:rStyle w:val="ae"/>
          <w:rFonts w:ascii="Times New Roman" w:hAnsi="Times New Roman"/>
          <w:b/>
          <w:bCs/>
          <w:sz w:val="28"/>
          <w:szCs w:val="28"/>
        </w:rPr>
      </w:pPr>
      <w:r w:rsidRPr="00BB0A5D">
        <w:rPr>
          <w:rStyle w:val="ae"/>
          <w:rFonts w:ascii="Times New Roman" w:hAnsi="Times New Roman"/>
          <w:b/>
          <w:bCs/>
          <w:sz w:val="28"/>
          <w:szCs w:val="28"/>
        </w:rPr>
        <w:t>Спиртзавод</w:t>
      </w:r>
    </w:p>
    <w:p w:rsidR="00932D40" w:rsidRPr="00BB0A5D" w:rsidRDefault="005E1761" w:rsidP="0092157B">
      <w:pPr>
        <w:spacing w:line="276" w:lineRule="auto"/>
        <w:ind w:left="30" w:right="172" w:firstLine="253"/>
        <w:contextualSpacing/>
        <w:jc w:val="both"/>
        <w:rPr>
          <w:rFonts w:ascii="Times New Roman" w:hAnsi="Times New Roman"/>
          <w:sz w:val="28"/>
          <w:szCs w:val="28"/>
        </w:rPr>
      </w:pPr>
      <w:r w:rsidRPr="00BB0A5D">
        <w:rPr>
          <w:rFonts w:ascii="Times New Roman" w:eastAsia="Calibri" w:hAnsi="Times New Roman"/>
          <w:sz w:val="28"/>
          <w:szCs w:val="28"/>
        </w:rPr>
        <w:t xml:space="preserve">     </w:t>
      </w:r>
      <w:r w:rsidR="005C194F" w:rsidRPr="00BB0A5D">
        <w:rPr>
          <w:rFonts w:ascii="Times New Roman" w:hAnsi="Times New Roman"/>
          <w:sz w:val="28"/>
          <w:szCs w:val="28"/>
        </w:rPr>
        <w:t>Филиал</w:t>
      </w:r>
      <w:r w:rsidR="0092157B">
        <w:rPr>
          <w:rFonts w:ascii="Times New Roman" w:hAnsi="Times New Roman"/>
          <w:sz w:val="28"/>
          <w:szCs w:val="28"/>
        </w:rPr>
        <w:t>ом</w:t>
      </w:r>
      <w:r w:rsidR="005C194F" w:rsidRPr="00BB0A5D">
        <w:rPr>
          <w:rFonts w:ascii="Times New Roman" w:hAnsi="Times New Roman"/>
          <w:sz w:val="28"/>
          <w:szCs w:val="28"/>
        </w:rPr>
        <w:t xml:space="preserve"> Татспиртпром</w:t>
      </w:r>
      <w:r w:rsidR="0092157B">
        <w:rPr>
          <w:rFonts w:ascii="Times New Roman" w:hAnsi="Times New Roman"/>
          <w:sz w:val="28"/>
          <w:szCs w:val="28"/>
        </w:rPr>
        <w:t xml:space="preserve"> в</w:t>
      </w:r>
      <w:r w:rsidR="00932D40" w:rsidRPr="00BB0A5D">
        <w:rPr>
          <w:rFonts w:ascii="Times New Roman" w:hAnsi="Times New Roman"/>
          <w:sz w:val="28"/>
          <w:szCs w:val="28"/>
        </w:rPr>
        <w:t xml:space="preserve"> прошлом году запущен новый цех «Вискового дистиллята» с мощностью 100 тысяч декалитров в год. На эти цели вложено порядка 150 млн рублей инвестиций. </w:t>
      </w:r>
    </w:p>
    <w:p w:rsidR="005C194F" w:rsidRPr="00BB0A5D" w:rsidRDefault="005E1761" w:rsidP="00BB0A5D">
      <w:pPr>
        <w:spacing w:line="276" w:lineRule="auto"/>
        <w:ind w:firstLine="567"/>
        <w:jc w:val="both"/>
        <w:rPr>
          <w:rFonts w:ascii="Times New Roman" w:hAnsi="Times New Roman"/>
          <w:sz w:val="28"/>
          <w:szCs w:val="28"/>
        </w:rPr>
      </w:pPr>
      <w:r w:rsidRPr="00BB0A5D">
        <w:rPr>
          <w:rFonts w:ascii="Times New Roman" w:hAnsi="Times New Roman"/>
          <w:sz w:val="28"/>
          <w:szCs w:val="28"/>
        </w:rPr>
        <w:t xml:space="preserve">За </w:t>
      </w:r>
      <w:r w:rsidR="005C194F" w:rsidRPr="00BB0A5D">
        <w:rPr>
          <w:rFonts w:ascii="Times New Roman" w:hAnsi="Times New Roman"/>
          <w:sz w:val="28"/>
          <w:szCs w:val="28"/>
        </w:rPr>
        <w:t xml:space="preserve">2024 </w:t>
      </w:r>
      <w:r w:rsidR="006048C8" w:rsidRPr="00BB0A5D">
        <w:rPr>
          <w:rFonts w:ascii="Times New Roman" w:hAnsi="Times New Roman"/>
          <w:sz w:val="28"/>
          <w:szCs w:val="28"/>
        </w:rPr>
        <w:t>год произведено</w:t>
      </w:r>
      <w:r w:rsidR="005C194F" w:rsidRPr="00BB0A5D">
        <w:rPr>
          <w:rFonts w:ascii="Times New Roman" w:hAnsi="Times New Roman"/>
          <w:sz w:val="28"/>
          <w:szCs w:val="28"/>
        </w:rPr>
        <w:t xml:space="preserve"> т</w:t>
      </w:r>
      <w:r w:rsidR="00BB3943" w:rsidRPr="00BB0A5D">
        <w:rPr>
          <w:rFonts w:ascii="Times New Roman" w:hAnsi="Times New Roman"/>
          <w:sz w:val="28"/>
          <w:szCs w:val="28"/>
        </w:rPr>
        <w:t>оварной продукции на сумму 799</w:t>
      </w:r>
      <w:r w:rsidR="005C194F" w:rsidRPr="00BB0A5D">
        <w:rPr>
          <w:rFonts w:ascii="Times New Roman" w:hAnsi="Times New Roman"/>
          <w:sz w:val="28"/>
          <w:szCs w:val="28"/>
        </w:rPr>
        <w:t xml:space="preserve"> млн. рублей.  </w:t>
      </w:r>
      <w:r w:rsidR="00097D87">
        <w:rPr>
          <w:rFonts w:ascii="Times New Roman" w:hAnsi="Times New Roman"/>
          <w:sz w:val="28"/>
          <w:szCs w:val="28"/>
        </w:rPr>
        <w:t>За прошлый год п</w:t>
      </w:r>
      <w:r w:rsidR="005C194F" w:rsidRPr="00BB0A5D">
        <w:rPr>
          <w:rFonts w:ascii="Times New Roman" w:hAnsi="Times New Roman"/>
          <w:sz w:val="28"/>
          <w:szCs w:val="28"/>
        </w:rPr>
        <w:t>редприяти</w:t>
      </w:r>
      <w:r w:rsidR="00097D87">
        <w:rPr>
          <w:rFonts w:ascii="Times New Roman" w:hAnsi="Times New Roman"/>
          <w:sz w:val="28"/>
          <w:szCs w:val="28"/>
        </w:rPr>
        <w:t>е обеспечило рост фонда оплаты труда на 47%</w:t>
      </w:r>
      <w:r w:rsidR="00C279CC">
        <w:rPr>
          <w:rFonts w:ascii="Times New Roman" w:hAnsi="Times New Roman"/>
          <w:sz w:val="28"/>
          <w:szCs w:val="28"/>
        </w:rPr>
        <w:t>.</w:t>
      </w:r>
      <w:r w:rsidR="005C194F" w:rsidRPr="00BB0A5D">
        <w:rPr>
          <w:rFonts w:ascii="Times New Roman" w:hAnsi="Times New Roman"/>
          <w:sz w:val="28"/>
          <w:szCs w:val="28"/>
        </w:rPr>
        <w:t xml:space="preserve"> </w:t>
      </w:r>
    </w:p>
    <w:p w:rsidR="005C194F" w:rsidRPr="00BB0A5D" w:rsidRDefault="005C194F" w:rsidP="00BB0A5D">
      <w:pPr>
        <w:spacing w:line="276" w:lineRule="auto"/>
        <w:ind w:firstLine="567"/>
        <w:contextualSpacing/>
        <w:jc w:val="center"/>
        <w:rPr>
          <w:rFonts w:ascii="Times New Roman" w:hAnsi="Times New Roman"/>
          <w:b/>
          <w:sz w:val="28"/>
          <w:szCs w:val="28"/>
        </w:rPr>
      </w:pPr>
      <w:r w:rsidRPr="00BB0A5D">
        <w:rPr>
          <w:rStyle w:val="ae"/>
          <w:rFonts w:ascii="Times New Roman" w:hAnsi="Times New Roman"/>
          <w:b/>
          <w:bCs/>
          <w:sz w:val="28"/>
          <w:szCs w:val="28"/>
        </w:rPr>
        <w:t>ООО РМ «Агро»</w:t>
      </w:r>
    </w:p>
    <w:p w:rsidR="00C13904" w:rsidRPr="00BB0A5D" w:rsidRDefault="005C194F" w:rsidP="00BB0A5D">
      <w:pPr>
        <w:spacing w:line="276" w:lineRule="auto"/>
        <w:ind w:firstLine="567"/>
        <w:jc w:val="both"/>
        <w:rPr>
          <w:rFonts w:ascii="Times New Roman" w:hAnsi="Times New Roman"/>
          <w:sz w:val="28"/>
          <w:szCs w:val="28"/>
        </w:rPr>
      </w:pPr>
      <w:r w:rsidRPr="00BB0A5D">
        <w:rPr>
          <w:rFonts w:ascii="Times New Roman" w:hAnsi="Times New Roman"/>
          <w:sz w:val="28"/>
          <w:szCs w:val="28"/>
        </w:rPr>
        <w:t>Весомый вклад в развитие пищевой промышленности вносит ООО «РМ АГРО». За отчетный год предприятие произвело в физическом весе 16,5 тысяч тонн товарной продукции глубокой переработки</w:t>
      </w:r>
      <w:r w:rsidR="00BB0A5D">
        <w:rPr>
          <w:rFonts w:ascii="Times New Roman" w:hAnsi="Times New Roman"/>
          <w:sz w:val="28"/>
          <w:szCs w:val="28"/>
        </w:rPr>
        <w:t xml:space="preserve"> - </w:t>
      </w:r>
      <w:r w:rsidR="00BB0A5D" w:rsidRPr="00BB0A5D">
        <w:rPr>
          <w:rFonts w:ascii="Times New Roman" w:hAnsi="Times New Roman"/>
          <w:sz w:val="28"/>
          <w:szCs w:val="28"/>
        </w:rPr>
        <w:t>это</w:t>
      </w:r>
      <w:r w:rsidRPr="00BB0A5D">
        <w:rPr>
          <w:rFonts w:ascii="Times New Roman" w:hAnsi="Times New Roman"/>
          <w:sz w:val="28"/>
          <w:szCs w:val="28"/>
        </w:rPr>
        <w:t xml:space="preserve"> 130 наименований колбасных, 366 мясных изделий и субпродуктов из говядины. Фактический забой на мясокомбинате за год составил 39 тысяч голов КРС. </w:t>
      </w:r>
    </w:p>
    <w:p w:rsidR="005C194F" w:rsidRPr="00BB0A5D" w:rsidRDefault="005C194F" w:rsidP="00BB0A5D">
      <w:pPr>
        <w:pStyle w:val="a8"/>
        <w:spacing w:line="276" w:lineRule="auto"/>
        <w:ind w:left="0" w:firstLine="567"/>
        <w:jc w:val="center"/>
        <w:rPr>
          <w:b/>
          <w:bCs/>
          <w:i/>
          <w:sz w:val="28"/>
          <w:szCs w:val="28"/>
        </w:rPr>
      </w:pPr>
      <w:r w:rsidRPr="00BB0A5D">
        <w:rPr>
          <w:b/>
          <w:bCs/>
          <w:i/>
          <w:sz w:val="28"/>
          <w:szCs w:val="28"/>
        </w:rPr>
        <w:t>Рыбзавод</w:t>
      </w:r>
    </w:p>
    <w:p w:rsidR="00C13904" w:rsidRPr="00BB0A5D" w:rsidRDefault="005C194F" w:rsidP="00BB0A5D">
      <w:pPr>
        <w:spacing w:line="276" w:lineRule="auto"/>
        <w:ind w:left="30" w:right="172" w:firstLine="537"/>
        <w:contextualSpacing/>
        <w:jc w:val="both"/>
        <w:rPr>
          <w:rStyle w:val="ae"/>
          <w:rFonts w:ascii="Times New Roman" w:eastAsia="Calibri" w:hAnsi="Times New Roman"/>
          <w:bCs/>
          <w:i w:val="0"/>
          <w:iCs w:val="0"/>
          <w:sz w:val="28"/>
          <w:szCs w:val="28"/>
        </w:rPr>
      </w:pPr>
      <w:r w:rsidRPr="00BB0A5D">
        <w:rPr>
          <w:rFonts w:ascii="Times New Roman" w:hAnsi="Times New Roman"/>
          <w:bCs/>
          <w:sz w:val="28"/>
          <w:szCs w:val="28"/>
        </w:rPr>
        <w:t xml:space="preserve">Устоявшимся в районе является рыбопромысловая деятельность. </w:t>
      </w:r>
      <w:r w:rsidRPr="00BB0A5D">
        <w:rPr>
          <w:rFonts w:ascii="Times New Roman" w:eastAsia="Calibri" w:hAnsi="Times New Roman"/>
          <w:bCs/>
          <w:sz w:val="28"/>
          <w:szCs w:val="28"/>
        </w:rPr>
        <w:t>Годовой объем вылова рыбы составил 2</w:t>
      </w:r>
      <w:r w:rsidR="00C224B2">
        <w:rPr>
          <w:rFonts w:ascii="Times New Roman" w:eastAsia="Calibri" w:hAnsi="Times New Roman"/>
          <w:bCs/>
          <w:sz w:val="28"/>
          <w:szCs w:val="28"/>
        </w:rPr>
        <w:t>46</w:t>
      </w:r>
      <w:r w:rsidRPr="00BB0A5D">
        <w:rPr>
          <w:rFonts w:ascii="Times New Roman" w:eastAsia="Calibri" w:hAnsi="Times New Roman"/>
          <w:bCs/>
          <w:sz w:val="28"/>
          <w:szCs w:val="28"/>
        </w:rPr>
        <w:t xml:space="preserve"> тонны, переработка возросла - с 75-ти до 90%. В </w:t>
      </w:r>
      <w:r w:rsidR="00565325">
        <w:rPr>
          <w:rFonts w:ascii="Times New Roman" w:eastAsia="Calibri" w:hAnsi="Times New Roman"/>
          <w:bCs/>
          <w:sz w:val="28"/>
          <w:szCs w:val="28"/>
        </w:rPr>
        <w:t>прошлом</w:t>
      </w:r>
      <w:r w:rsidRPr="00BB0A5D">
        <w:rPr>
          <w:rFonts w:ascii="Times New Roman" w:eastAsia="Calibri" w:hAnsi="Times New Roman"/>
          <w:bCs/>
          <w:sz w:val="28"/>
          <w:szCs w:val="28"/>
        </w:rPr>
        <w:t xml:space="preserve"> году на </w:t>
      </w:r>
      <w:r w:rsidRPr="00BB0A5D">
        <w:rPr>
          <w:rFonts w:ascii="Times New Roman" w:eastAsia="Calibri" w:hAnsi="Times New Roman"/>
          <w:bCs/>
          <w:sz w:val="28"/>
          <w:szCs w:val="28"/>
          <w:lang w:val="en-US"/>
        </w:rPr>
        <w:t>VII</w:t>
      </w:r>
      <w:r w:rsidRPr="00BB0A5D">
        <w:rPr>
          <w:rFonts w:ascii="Times New Roman" w:eastAsia="Calibri" w:hAnsi="Times New Roman"/>
          <w:bCs/>
          <w:sz w:val="28"/>
          <w:szCs w:val="28"/>
        </w:rPr>
        <w:t xml:space="preserve"> Международном рыбопромышленном форуме в Санкт-Петербурге Рыбзавод презентовал свыше 70 наименований продукции и получил заслуженный грант.</w:t>
      </w:r>
    </w:p>
    <w:p w:rsidR="005C194F" w:rsidRPr="00BB0A5D" w:rsidRDefault="005C194F" w:rsidP="00BB0A5D">
      <w:pPr>
        <w:spacing w:line="276" w:lineRule="auto"/>
        <w:ind w:firstLine="567"/>
        <w:contextualSpacing/>
        <w:jc w:val="center"/>
        <w:rPr>
          <w:rFonts w:ascii="Times New Roman" w:hAnsi="Times New Roman"/>
          <w:b/>
          <w:sz w:val="28"/>
          <w:szCs w:val="28"/>
        </w:rPr>
      </w:pPr>
      <w:r w:rsidRPr="00BB0A5D">
        <w:rPr>
          <w:rStyle w:val="ae"/>
          <w:rFonts w:ascii="Times New Roman" w:hAnsi="Times New Roman"/>
          <w:b/>
          <w:bCs/>
          <w:sz w:val="28"/>
          <w:szCs w:val="28"/>
        </w:rPr>
        <w:t>«Стройматериалы»</w:t>
      </w:r>
    </w:p>
    <w:p w:rsidR="005C194F" w:rsidRPr="00BB0A5D" w:rsidRDefault="005C194F" w:rsidP="00BB0A5D">
      <w:pPr>
        <w:pStyle w:val="a8"/>
        <w:spacing w:line="276" w:lineRule="auto"/>
        <w:ind w:left="0" w:firstLine="567"/>
        <w:jc w:val="both"/>
        <w:rPr>
          <w:bCs/>
          <w:sz w:val="28"/>
          <w:szCs w:val="28"/>
        </w:rPr>
      </w:pPr>
      <w:r w:rsidRPr="00BB0A5D">
        <w:rPr>
          <w:bCs/>
          <w:sz w:val="28"/>
          <w:szCs w:val="28"/>
        </w:rPr>
        <w:t xml:space="preserve">Предприятиями строительного комплекса за отчетный период произведено материалов на </w:t>
      </w:r>
      <w:r w:rsidR="005E1761" w:rsidRPr="00BB0A5D">
        <w:rPr>
          <w:bCs/>
          <w:sz w:val="28"/>
          <w:szCs w:val="28"/>
        </w:rPr>
        <w:t xml:space="preserve">общую сумму более 1 млрд. рублей, что </w:t>
      </w:r>
      <w:r w:rsidR="0092157B">
        <w:rPr>
          <w:bCs/>
          <w:sz w:val="28"/>
          <w:szCs w:val="28"/>
        </w:rPr>
        <w:t>больше на 350 млн к прошлому году.</w:t>
      </w:r>
      <w:r w:rsidRPr="00BB0A5D">
        <w:rPr>
          <w:bCs/>
          <w:sz w:val="28"/>
          <w:szCs w:val="28"/>
        </w:rPr>
        <w:t xml:space="preserve"> </w:t>
      </w:r>
    </w:p>
    <w:p w:rsidR="00336B67" w:rsidRPr="00BB0A5D" w:rsidRDefault="005C194F" w:rsidP="00BB0A5D">
      <w:pPr>
        <w:pStyle w:val="a4"/>
        <w:spacing w:before="0" w:beforeAutospacing="0" w:after="0" w:afterAutospacing="0" w:line="276" w:lineRule="auto"/>
        <w:ind w:firstLine="567"/>
        <w:contextualSpacing/>
        <w:textAlignment w:val="baseline"/>
        <w:rPr>
          <w:rFonts w:ascii="Times New Roman" w:hAnsi="Times New Roman" w:cs="Times New Roman"/>
          <w:color w:val="FF0000"/>
          <w:sz w:val="28"/>
          <w:szCs w:val="28"/>
          <w:lang w:eastAsia="en-US"/>
        </w:rPr>
      </w:pPr>
      <w:r w:rsidRPr="00BB0A5D">
        <w:rPr>
          <w:rFonts w:ascii="Times New Roman" w:hAnsi="Times New Roman" w:cs="Times New Roman"/>
          <w:color w:val="auto"/>
          <w:sz w:val="28"/>
          <w:szCs w:val="28"/>
          <w:lang w:eastAsia="en-US"/>
        </w:rPr>
        <w:t xml:space="preserve">В </w:t>
      </w:r>
      <w:r w:rsidR="0092157B">
        <w:rPr>
          <w:rFonts w:ascii="Times New Roman" w:hAnsi="Times New Roman" w:cs="Times New Roman"/>
          <w:color w:val="auto"/>
          <w:sz w:val="28"/>
          <w:szCs w:val="28"/>
          <w:lang w:eastAsia="en-US"/>
        </w:rPr>
        <w:t>М</w:t>
      </w:r>
      <w:r w:rsidRPr="00BB0A5D">
        <w:rPr>
          <w:rFonts w:ascii="Times New Roman" w:hAnsi="Times New Roman" w:cs="Times New Roman"/>
          <w:color w:val="auto"/>
          <w:sz w:val="28"/>
          <w:szCs w:val="28"/>
          <w:lang w:eastAsia="en-US"/>
        </w:rPr>
        <w:t xml:space="preserve">амадышском кирпичном заводе </w:t>
      </w:r>
      <w:r w:rsidRPr="00BB0A5D">
        <w:rPr>
          <w:rFonts w:ascii="Times New Roman" w:eastAsiaTheme="minorEastAsia" w:hAnsi="Times New Roman" w:cs="Times New Roman"/>
          <w:bCs/>
          <w:color w:val="auto"/>
          <w:sz w:val="28"/>
          <w:szCs w:val="28"/>
        </w:rPr>
        <w:t>обновлены производственные линии,</w:t>
      </w:r>
      <w:r w:rsidRPr="00BB0A5D">
        <w:rPr>
          <w:rFonts w:ascii="Times New Roman" w:hAnsi="Times New Roman" w:cs="Times New Roman"/>
          <w:color w:val="auto"/>
          <w:sz w:val="28"/>
          <w:szCs w:val="28"/>
          <w:lang w:eastAsia="en-US"/>
        </w:rPr>
        <w:t xml:space="preserve"> занято 111 человек. За отчетный год суммарный объем произведенных товаров увеличился до 360 млн рублей, что на 17% больше 2023 года.</w:t>
      </w:r>
      <w:r w:rsidR="00F26CF0" w:rsidRPr="00BB0A5D">
        <w:rPr>
          <w:rFonts w:ascii="Times New Roman" w:hAnsi="Times New Roman" w:cs="Times New Roman"/>
          <w:color w:val="auto"/>
          <w:sz w:val="28"/>
          <w:szCs w:val="28"/>
          <w:lang w:eastAsia="en-US"/>
        </w:rPr>
        <w:t xml:space="preserve"> В текущем</w:t>
      </w:r>
      <w:r w:rsidR="007941A5" w:rsidRPr="00BB0A5D">
        <w:rPr>
          <w:rFonts w:ascii="Times New Roman" w:hAnsi="Times New Roman" w:cs="Times New Roman"/>
          <w:color w:val="auto"/>
          <w:sz w:val="28"/>
          <w:szCs w:val="28"/>
          <w:lang w:eastAsia="en-US"/>
        </w:rPr>
        <w:t xml:space="preserve"> год</w:t>
      </w:r>
      <w:r w:rsidR="009B2DFA">
        <w:rPr>
          <w:rFonts w:ascii="Times New Roman" w:hAnsi="Times New Roman" w:cs="Times New Roman"/>
          <w:color w:val="auto"/>
          <w:sz w:val="28"/>
          <w:szCs w:val="28"/>
          <w:lang w:eastAsia="en-US"/>
        </w:rPr>
        <w:t>у</w:t>
      </w:r>
      <w:r w:rsidR="007941A5" w:rsidRPr="00BB0A5D">
        <w:rPr>
          <w:rFonts w:ascii="Times New Roman" w:hAnsi="Times New Roman" w:cs="Times New Roman"/>
          <w:color w:val="auto"/>
          <w:sz w:val="28"/>
          <w:szCs w:val="28"/>
          <w:lang w:eastAsia="en-US"/>
        </w:rPr>
        <w:t xml:space="preserve"> планируется запустить производство облицовочного кирпича. </w:t>
      </w:r>
    </w:p>
    <w:p w:rsidR="005C194F" w:rsidRPr="00BB0A5D" w:rsidRDefault="005C194F" w:rsidP="00BB0A5D">
      <w:pPr>
        <w:pStyle w:val="a8"/>
        <w:spacing w:line="276" w:lineRule="auto"/>
        <w:ind w:left="0" w:firstLine="567"/>
        <w:jc w:val="center"/>
        <w:rPr>
          <w:b/>
          <w:sz w:val="28"/>
          <w:szCs w:val="28"/>
        </w:rPr>
      </w:pPr>
      <w:r w:rsidRPr="00BB0A5D">
        <w:rPr>
          <w:b/>
          <w:sz w:val="28"/>
          <w:szCs w:val="28"/>
        </w:rPr>
        <w:t>Легкая промышленность</w:t>
      </w:r>
    </w:p>
    <w:p w:rsidR="00C13904" w:rsidRPr="00BB0A5D" w:rsidRDefault="005C194F" w:rsidP="00BB0A5D">
      <w:pPr>
        <w:spacing w:line="276" w:lineRule="auto"/>
        <w:jc w:val="both"/>
        <w:rPr>
          <w:rFonts w:ascii="Times New Roman" w:hAnsi="Times New Roman"/>
          <w:sz w:val="28"/>
          <w:szCs w:val="28"/>
        </w:rPr>
      </w:pPr>
      <w:r w:rsidRPr="00BB0A5D">
        <w:rPr>
          <w:rFonts w:ascii="Times New Roman" w:hAnsi="Times New Roman"/>
          <w:color w:val="1F497D"/>
          <w:sz w:val="28"/>
          <w:szCs w:val="28"/>
        </w:rPr>
        <w:t xml:space="preserve">           </w:t>
      </w:r>
      <w:r w:rsidRPr="00BB0A5D">
        <w:rPr>
          <w:rFonts w:ascii="Times New Roman" w:hAnsi="Times New Roman"/>
          <w:sz w:val="28"/>
          <w:szCs w:val="28"/>
        </w:rPr>
        <w:t>В легкой промышленности обществом «Мамадышский промкомбинат» изготовлено более 29 тысяч штук изделий для оборонного компл</w:t>
      </w:r>
      <w:r w:rsidR="00373EE3" w:rsidRPr="00BB0A5D">
        <w:rPr>
          <w:rFonts w:ascii="Times New Roman" w:hAnsi="Times New Roman"/>
          <w:sz w:val="28"/>
          <w:szCs w:val="28"/>
        </w:rPr>
        <w:t>екса страны на сумму более 131</w:t>
      </w:r>
      <w:r w:rsidRPr="00BB0A5D">
        <w:rPr>
          <w:rFonts w:ascii="Times New Roman" w:hAnsi="Times New Roman"/>
          <w:sz w:val="28"/>
          <w:szCs w:val="28"/>
        </w:rPr>
        <w:t xml:space="preserve"> млн рублей, что больше 2023 года на 86%. </w:t>
      </w:r>
    </w:p>
    <w:p w:rsidR="005C194F" w:rsidRPr="00BB0A5D" w:rsidRDefault="005C194F" w:rsidP="00BB0A5D">
      <w:pPr>
        <w:spacing w:line="276" w:lineRule="auto"/>
        <w:ind w:firstLine="567"/>
        <w:contextualSpacing/>
        <w:jc w:val="center"/>
        <w:rPr>
          <w:rStyle w:val="a5"/>
          <w:rFonts w:ascii="Times New Roman" w:hAnsi="Times New Roman"/>
          <w:sz w:val="28"/>
          <w:szCs w:val="28"/>
        </w:rPr>
      </w:pPr>
      <w:r w:rsidRPr="00BB0A5D">
        <w:rPr>
          <w:rStyle w:val="a5"/>
          <w:rFonts w:ascii="Times New Roman" w:hAnsi="Times New Roman"/>
          <w:sz w:val="28"/>
          <w:szCs w:val="28"/>
        </w:rPr>
        <w:t>Нефтедобыча</w:t>
      </w:r>
    </w:p>
    <w:p w:rsidR="00190BFD" w:rsidRPr="00BB0A5D" w:rsidRDefault="005C194F" w:rsidP="00BB0A5D">
      <w:pPr>
        <w:spacing w:line="276" w:lineRule="auto"/>
        <w:ind w:firstLine="567"/>
        <w:contextualSpacing/>
        <w:jc w:val="both"/>
        <w:rPr>
          <w:rStyle w:val="a5"/>
          <w:rFonts w:ascii="Times New Roman" w:hAnsi="Times New Roman"/>
          <w:b w:val="0"/>
          <w:sz w:val="28"/>
          <w:szCs w:val="28"/>
        </w:rPr>
      </w:pPr>
      <w:r w:rsidRPr="00BB0A5D">
        <w:rPr>
          <w:rFonts w:ascii="Times New Roman" w:hAnsi="Times New Roman"/>
          <w:bCs/>
          <w:sz w:val="28"/>
          <w:szCs w:val="28"/>
        </w:rPr>
        <w:t xml:space="preserve">В отрасли нефтедобычи </w:t>
      </w:r>
      <w:r w:rsidR="00373EE3" w:rsidRPr="00BB0A5D">
        <w:rPr>
          <w:rFonts w:ascii="Times New Roman" w:hAnsi="Times New Roman"/>
          <w:bCs/>
          <w:sz w:val="28"/>
          <w:szCs w:val="28"/>
        </w:rPr>
        <w:t>3-мя компаниями добыто 77 тысяч</w:t>
      </w:r>
      <w:r w:rsidR="00190BFD" w:rsidRPr="00BB0A5D">
        <w:rPr>
          <w:rFonts w:ascii="Times New Roman" w:hAnsi="Times New Roman"/>
          <w:bCs/>
          <w:sz w:val="28"/>
          <w:szCs w:val="28"/>
        </w:rPr>
        <w:t xml:space="preserve"> тонн нефти. </w:t>
      </w:r>
      <w:r w:rsidRPr="00BB0A5D">
        <w:rPr>
          <w:rFonts w:ascii="Times New Roman" w:hAnsi="Times New Roman"/>
          <w:bCs/>
          <w:sz w:val="28"/>
          <w:szCs w:val="28"/>
        </w:rPr>
        <w:t>Суммарный объем реализации нефти составил 3 млрд 325 млн рублей</w:t>
      </w:r>
      <w:r w:rsidR="00190BFD" w:rsidRPr="00BB0A5D">
        <w:rPr>
          <w:rFonts w:ascii="Times New Roman" w:hAnsi="Times New Roman"/>
          <w:bCs/>
          <w:sz w:val="28"/>
          <w:szCs w:val="28"/>
        </w:rPr>
        <w:t>.</w:t>
      </w:r>
    </w:p>
    <w:p w:rsidR="005C194F" w:rsidRPr="00BB0A5D" w:rsidRDefault="005C194F" w:rsidP="00BB0A5D">
      <w:pPr>
        <w:pStyle w:val="a6"/>
        <w:spacing w:line="276" w:lineRule="auto"/>
        <w:ind w:firstLine="567"/>
        <w:contextualSpacing/>
        <w:jc w:val="center"/>
        <w:rPr>
          <w:rStyle w:val="a5"/>
          <w:rFonts w:ascii="Times New Roman" w:eastAsia="Calibri" w:hAnsi="Times New Roman"/>
          <w:i/>
          <w:szCs w:val="28"/>
          <w:u w:val="single"/>
        </w:rPr>
      </w:pPr>
      <w:r w:rsidRPr="00BB0A5D">
        <w:rPr>
          <w:rStyle w:val="a5"/>
          <w:rFonts w:ascii="Times New Roman" w:eastAsia="Calibri" w:hAnsi="Times New Roman"/>
          <w:i/>
          <w:szCs w:val="28"/>
          <w:u w:val="single"/>
        </w:rPr>
        <w:lastRenderedPageBreak/>
        <w:t>СЕЛЬСКОЕ ХОЗЯЙСТВО</w:t>
      </w:r>
    </w:p>
    <w:p w:rsidR="005C194F" w:rsidRPr="00BB0A5D" w:rsidRDefault="005C194F" w:rsidP="00BB0A5D">
      <w:pPr>
        <w:spacing w:line="276" w:lineRule="auto"/>
        <w:ind w:left="30" w:right="172" w:firstLine="253"/>
        <w:contextualSpacing/>
        <w:jc w:val="both"/>
        <w:rPr>
          <w:rFonts w:ascii="Times New Roman" w:hAnsi="Times New Roman"/>
          <w:bCs/>
          <w:sz w:val="28"/>
          <w:szCs w:val="28"/>
          <w:lang w:eastAsia="ru-RU"/>
        </w:rPr>
      </w:pPr>
      <w:r w:rsidRPr="00BB0A5D">
        <w:rPr>
          <w:rFonts w:ascii="Times New Roman" w:hAnsi="Times New Roman"/>
          <w:bCs/>
          <w:sz w:val="28"/>
          <w:szCs w:val="28"/>
          <w:lang w:val="tt-RU" w:eastAsia="ru-RU"/>
        </w:rPr>
        <w:t xml:space="preserve">     Сельское</w:t>
      </w:r>
      <w:r w:rsidRPr="00BB0A5D">
        <w:rPr>
          <w:rFonts w:ascii="Times New Roman" w:hAnsi="Times New Roman"/>
          <w:bCs/>
          <w:sz w:val="28"/>
          <w:szCs w:val="28"/>
          <w:lang w:eastAsia="ru-RU"/>
        </w:rPr>
        <w:t xml:space="preserve"> хозяйство района является ключевой отраслью экономики, доля которого в ВТП </w:t>
      </w:r>
      <w:r w:rsidRPr="00A347C1">
        <w:rPr>
          <w:rFonts w:ascii="Times New Roman" w:hAnsi="Times New Roman"/>
          <w:bCs/>
          <w:sz w:val="28"/>
          <w:szCs w:val="28"/>
          <w:lang w:eastAsia="ru-RU"/>
        </w:rPr>
        <w:t>составляет 31%.</w:t>
      </w:r>
      <w:r w:rsidRPr="00BB0A5D">
        <w:rPr>
          <w:rFonts w:ascii="Times New Roman" w:hAnsi="Times New Roman"/>
          <w:bCs/>
          <w:sz w:val="28"/>
          <w:szCs w:val="28"/>
          <w:lang w:eastAsia="ru-RU"/>
        </w:rPr>
        <w:t xml:space="preserve"> </w:t>
      </w:r>
    </w:p>
    <w:p w:rsidR="005C194F" w:rsidRPr="00BB0A5D" w:rsidRDefault="005C194F" w:rsidP="00BB0A5D">
      <w:pPr>
        <w:spacing w:line="276" w:lineRule="auto"/>
        <w:ind w:firstLine="567"/>
        <w:jc w:val="both"/>
        <w:rPr>
          <w:rFonts w:ascii="Times New Roman" w:hAnsi="Times New Roman"/>
          <w:sz w:val="28"/>
          <w:szCs w:val="28"/>
        </w:rPr>
      </w:pPr>
      <w:r w:rsidRPr="00BB0A5D">
        <w:rPr>
          <w:rFonts w:ascii="Times New Roman" w:hAnsi="Times New Roman"/>
          <w:sz w:val="28"/>
          <w:szCs w:val="28"/>
        </w:rPr>
        <w:t>В данной отрасли ведут свою деятельность 8 сель</w:t>
      </w:r>
      <w:r w:rsidR="0058029A" w:rsidRPr="00BB0A5D">
        <w:rPr>
          <w:rFonts w:ascii="Times New Roman" w:hAnsi="Times New Roman"/>
          <w:sz w:val="28"/>
          <w:szCs w:val="28"/>
        </w:rPr>
        <w:t>скохозяйственных предприятий, 103</w:t>
      </w:r>
      <w:r w:rsidRPr="00BB0A5D">
        <w:rPr>
          <w:rFonts w:ascii="Times New Roman" w:hAnsi="Times New Roman"/>
          <w:sz w:val="28"/>
          <w:szCs w:val="28"/>
        </w:rPr>
        <w:t xml:space="preserve"> крестьянско-фермерских хозяйств, </w:t>
      </w:r>
      <w:r w:rsidR="00641F31" w:rsidRPr="00BB0A5D">
        <w:rPr>
          <w:rFonts w:ascii="Times New Roman" w:hAnsi="Times New Roman"/>
          <w:sz w:val="28"/>
          <w:szCs w:val="28"/>
        </w:rPr>
        <w:t>8</w:t>
      </w:r>
      <w:r w:rsidRPr="00BB0A5D">
        <w:rPr>
          <w:rFonts w:ascii="Times New Roman" w:hAnsi="Times New Roman"/>
          <w:sz w:val="28"/>
          <w:szCs w:val="28"/>
        </w:rPr>
        <w:t xml:space="preserve"> коопер</w:t>
      </w:r>
      <w:r w:rsidR="008F40F7" w:rsidRPr="00BB0A5D">
        <w:rPr>
          <w:rFonts w:ascii="Times New Roman" w:hAnsi="Times New Roman"/>
          <w:sz w:val="28"/>
          <w:szCs w:val="28"/>
        </w:rPr>
        <w:t xml:space="preserve">ативов и трудятся 1986 человек, среднемесячная зарплата – 88,5 </w:t>
      </w:r>
      <w:r w:rsidR="006E6CBF">
        <w:rPr>
          <w:rFonts w:ascii="Times New Roman" w:hAnsi="Times New Roman"/>
          <w:sz w:val="28"/>
          <w:szCs w:val="28"/>
        </w:rPr>
        <w:t xml:space="preserve">тысяч </w:t>
      </w:r>
      <w:r w:rsidR="008F40F7" w:rsidRPr="00BB0A5D">
        <w:rPr>
          <w:rFonts w:ascii="Times New Roman" w:hAnsi="Times New Roman"/>
          <w:sz w:val="28"/>
          <w:szCs w:val="28"/>
        </w:rPr>
        <w:t>рублей.</w:t>
      </w:r>
    </w:p>
    <w:p w:rsidR="005C194F" w:rsidRPr="00BB0A5D" w:rsidRDefault="005C194F" w:rsidP="00BB0A5D">
      <w:pPr>
        <w:spacing w:line="276" w:lineRule="auto"/>
        <w:ind w:firstLine="567"/>
        <w:jc w:val="both"/>
        <w:rPr>
          <w:rFonts w:ascii="Times New Roman" w:hAnsi="Times New Roman"/>
          <w:color w:val="000000" w:themeColor="text1"/>
          <w:sz w:val="28"/>
          <w:szCs w:val="28"/>
        </w:rPr>
      </w:pPr>
      <w:r w:rsidRPr="00BB0A5D">
        <w:rPr>
          <w:rFonts w:ascii="Times New Roman" w:hAnsi="Times New Roman"/>
          <w:color w:val="000000" w:themeColor="text1"/>
          <w:sz w:val="28"/>
          <w:szCs w:val="28"/>
        </w:rPr>
        <w:t xml:space="preserve">В 2024 году </w:t>
      </w:r>
      <w:r w:rsidRPr="00BB0A5D">
        <w:rPr>
          <w:rFonts w:ascii="Times New Roman" w:hAnsi="Times New Roman"/>
          <w:b/>
          <w:color w:val="000000" w:themeColor="text1"/>
          <w:sz w:val="28"/>
          <w:szCs w:val="28"/>
        </w:rPr>
        <w:t>объем валовой</w:t>
      </w:r>
      <w:r w:rsidR="004A78A0" w:rsidRPr="00BB0A5D">
        <w:rPr>
          <w:rFonts w:ascii="Times New Roman" w:hAnsi="Times New Roman"/>
          <w:b/>
          <w:color w:val="000000" w:themeColor="text1"/>
          <w:sz w:val="28"/>
          <w:szCs w:val="28"/>
        </w:rPr>
        <w:t xml:space="preserve"> продукции</w:t>
      </w:r>
      <w:r w:rsidR="004A78A0" w:rsidRPr="00BB0A5D">
        <w:rPr>
          <w:rFonts w:ascii="Times New Roman" w:hAnsi="Times New Roman"/>
          <w:color w:val="000000" w:themeColor="text1"/>
          <w:sz w:val="28"/>
          <w:szCs w:val="28"/>
        </w:rPr>
        <w:t xml:space="preserve"> </w:t>
      </w:r>
      <w:r w:rsidR="00487572" w:rsidRPr="00BB0A5D">
        <w:rPr>
          <w:rFonts w:ascii="Times New Roman" w:hAnsi="Times New Roman"/>
          <w:color w:val="000000" w:themeColor="text1"/>
          <w:sz w:val="28"/>
          <w:szCs w:val="28"/>
        </w:rPr>
        <w:t xml:space="preserve">составил </w:t>
      </w:r>
      <w:r w:rsidR="004A78A0" w:rsidRPr="00BB0A5D">
        <w:rPr>
          <w:rFonts w:ascii="Times New Roman" w:hAnsi="Times New Roman"/>
          <w:color w:val="000000" w:themeColor="text1"/>
          <w:sz w:val="28"/>
          <w:szCs w:val="28"/>
        </w:rPr>
        <w:t>7 млрд. 274</w:t>
      </w:r>
      <w:r w:rsidRPr="00BB0A5D">
        <w:rPr>
          <w:rFonts w:ascii="Times New Roman" w:hAnsi="Times New Roman"/>
          <w:color w:val="000000" w:themeColor="text1"/>
          <w:sz w:val="28"/>
          <w:szCs w:val="28"/>
        </w:rPr>
        <w:t xml:space="preserve"> млн. рублей, с ростом по сравнению с 2023 годом на 21%. Реализовано </w:t>
      </w:r>
      <w:r w:rsidR="00487572" w:rsidRPr="00BB0A5D">
        <w:rPr>
          <w:rFonts w:ascii="Times New Roman" w:hAnsi="Times New Roman"/>
          <w:b/>
          <w:color w:val="000000" w:themeColor="text1"/>
          <w:sz w:val="28"/>
          <w:szCs w:val="28"/>
        </w:rPr>
        <w:t>товарной</w:t>
      </w:r>
      <w:r w:rsidRPr="00BB0A5D">
        <w:rPr>
          <w:rFonts w:ascii="Times New Roman" w:hAnsi="Times New Roman"/>
          <w:b/>
          <w:color w:val="000000" w:themeColor="text1"/>
          <w:sz w:val="28"/>
          <w:szCs w:val="28"/>
        </w:rPr>
        <w:t xml:space="preserve"> продукции </w:t>
      </w:r>
      <w:r w:rsidRPr="00BB0A5D">
        <w:rPr>
          <w:rFonts w:ascii="Times New Roman" w:hAnsi="Times New Roman"/>
          <w:color w:val="000000" w:themeColor="text1"/>
          <w:sz w:val="28"/>
          <w:szCs w:val="28"/>
        </w:rPr>
        <w:t>на сумму 6 млрд. 555 млн. рублей</w:t>
      </w:r>
      <w:r w:rsidR="00487572" w:rsidRPr="00BB0A5D">
        <w:rPr>
          <w:rFonts w:ascii="Times New Roman" w:hAnsi="Times New Roman"/>
          <w:color w:val="000000" w:themeColor="text1"/>
          <w:sz w:val="28"/>
          <w:szCs w:val="28"/>
        </w:rPr>
        <w:t>.</w:t>
      </w:r>
      <w:r w:rsidRPr="00BB0A5D">
        <w:rPr>
          <w:rFonts w:ascii="Times New Roman" w:hAnsi="Times New Roman"/>
          <w:color w:val="000000" w:themeColor="text1"/>
          <w:sz w:val="28"/>
          <w:szCs w:val="28"/>
        </w:rPr>
        <w:t xml:space="preserve"> </w:t>
      </w:r>
    </w:p>
    <w:p w:rsidR="00373EE3" w:rsidRPr="00BB0A5D" w:rsidRDefault="00373EE3" w:rsidP="00BB0A5D">
      <w:pPr>
        <w:spacing w:line="276" w:lineRule="auto"/>
        <w:ind w:firstLine="567"/>
        <w:jc w:val="both"/>
        <w:rPr>
          <w:rFonts w:ascii="Times New Roman" w:hAnsi="Times New Roman"/>
          <w:sz w:val="28"/>
          <w:szCs w:val="28"/>
        </w:rPr>
      </w:pPr>
      <w:r w:rsidRPr="00BB0A5D">
        <w:rPr>
          <w:rFonts w:ascii="Times New Roman" w:hAnsi="Times New Roman"/>
          <w:sz w:val="28"/>
          <w:szCs w:val="28"/>
        </w:rPr>
        <w:t xml:space="preserve">В прошлом сезоне наши аграрии с полей собрали </w:t>
      </w:r>
      <w:r w:rsidR="00487572" w:rsidRPr="00BB0A5D">
        <w:rPr>
          <w:rFonts w:ascii="Times New Roman" w:hAnsi="Times New Roman"/>
          <w:sz w:val="28"/>
          <w:szCs w:val="28"/>
        </w:rPr>
        <w:t xml:space="preserve">более </w:t>
      </w:r>
      <w:r w:rsidR="00745448">
        <w:rPr>
          <w:rFonts w:ascii="Times New Roman" w:hAnsi="Times New Roman"/>
          <w:sz w:val="28"/>
          <w:szCs w:val="28"/>
        </w:rPr>
        <w:t>105-ти</w:t>
      </w:r>
      <w:r w:rsidRPr="00BB0A5D">
        <w:rPr>
          <w:rFonts w:ascii="Times New Roman" w:hAnsi="Times New Roman"/>
          <w:sz w:val="28"/>
          <w:szCs w:val="28"/>
        </w:rPr>
        <w:t xml:space="preserve"> тыс. тонн </w:t>
      </w:r>
      <w:r w:rsidRPr="00BB0A5D">
        <w:rPr>
          <w:rFonts w:ascii="Times New Roman" w:hAnsi="Times New Roman"/>
          <w:b/>
          <w:sz w:val="28"/>
          <w:szCs w:val="28"/>
        </w:rPr>
        <w:t>зерновых и зернобобовых культур</w:t>
      </w:r>
      <w:r w:rsidRPr="00BB0A5D">
        <w:rPr>
          <w:rFonts w:ascii="Times New Roman" w:hAnsi="Times New Roman"/>
          <w:sz w:val="28"/>
          <w:szCs w:val="28"/>
        </w:rPr>
        <w:t xml:space="preserve">, </w:t>
      </w:r>
      <w:r w:rsidR="00745448">
        <w:rPr>
          <w:rFonts w:ascii="Times New Roman" w:hAnsi="Times New Roman"/>
          <w:sz w:val="28"/>
          <w:szCs w:val="28"/>
        </w:rPr>
        <w:t xml:space="preserve">с </w:t>
      </w:r>
      <w:r w:rsidR="008F40F7" w:rsidRPr="00BB0A5D">
        <w:rPr>
          <w:rFonts w:ascii="Times New Roman" w:hAnsi="Times New Roman"/>
          <w:sz w:val="28"/>
          <w:szCs w:val="28"/>
        </w:rPr>
        <w:t>урожайность</w:t>
      </w:r>
      <w:r w:rsidR="00745448">
        <w:rPr>
          <w:rFonts w:ascii="Times New Roman" w:hAnsi="Times New Roman"/>
          <w:sz w:val="28"/>
          <w:szCs w:val="28"/>
        </w:rPr>
        <w:t>ю</w:t>
      </w:r>
      <w:r w:rsidR="008F40F7" w:rsidRPr="00BB0A5D">
        <w:rPr>
          <w:rFonts w:ascii="Times New Roman" w:hAnsi="Times New Roman"/>
          <w:sz w:val="28"/>
          <w:szCs w:val="28"/>
        </w:rPr>
        <w:t xml:space="preserve"> </w:t>
      </w:r>
      <w:r w:rsidR="00745448">
        <w:rPr>
          <w:rFonts w:ascii="Times New Roman" w:hAnsi="Times New Roman"/>
          <w:sz w:val="28"/>
          <w:szCs w:val="28"/>
        </w:rPr>
        <w:t>32,5</w:t>
      </w:r>
      <w:r w:rsidR="008F40F7" w:rsidRPr="00BB0A5D">
        <w:rPr>
          <w:rFonts w:ascii="Times New Roman" w:hAnsi="Times New Roman"/>
          <w:sz w:val="28"/>
          <w:szCs w:val="28"/>
        </w:rPr>
        <w:t xml:space="preserve"> ц</w:t>
      </w:r>
      <w:r w:rsidR="00745448">
        <w:rPr>
          <w:rFonts w:ascii="Times New Roman" w:hAnsi="Times New Roman"/>
          <w:sz w:val="28"/>
          <w:szCs w:val="28"/>
        </w:rPr>
        <w:t>ентнера с 1 гектара.</w:t>
      </w:r>
      <w:r w:rsidRPr="00BB0A5D">
        <w:rPr>
          <w:rFonts w:ascii="Times New Roman" w:hAnsi="Times New Roman"/>
          <w:sz w:val="28"/>
          <w:szCs w:val="28"/>
        </w:rPr>
        <w:t xml:space="preserve"> </w:t>
      </w:r>
    </w:p>
    <w:p w:rsidR="008F40F7" w:rsidRPr="00BB0A5D" w:rsidRDefault="0087622B" w:rsidP="00BB0A5D">
      <w:pPr>
        <w:spacing w:line="276" w:lineRule="auto"/>
        <w:ind w:firstLine="567"/>
        <w:jc w:val="both"/>
        <w:rPr>
          <w:rFonts w:ascii="Times New Roman" w:hAnsi="Times New Roman"/>
          <w:sz w:val="28"/>
          <w:szCs w:val="28"/>
        </w:rPr>
      </w:pPr>
      <w:r>
        <w:rPr>
          <w:rFonts w:ascii="Times New Roman" w:hAnsi="Times New Roman"/>
          <w:sz w:val="28"/>
          <w:szCs w:val="28"/>
        </w:rPr>
        <w:t>В</w:t>
      </w:r>
      <w:r w:rsidR="005C194F" w:rsidRPr="00BB0A5D">
        <w:rPr>
          <w:rFonts w:ascii="Times New Roman" w:hAnsi="Times New Roman"/>
          <w:sz w:val="28"/>
          <w:szCs w:val="28"/>
        </w:rPr>
        <w:t>ысокомаржинальны</w:t>
      </w:r>
      <w:r>
        <w:rPr>
          <w:rFonts w:ascii="Times New Roman" w:hAnsi="Times New Roman"/>
          <w:sz w:val="28"/>
          <w:szCs w:val="28"/>
        </w:rPr>
        <w:t>х</w:t>
      </w:r>
      <w:r w:rsidR="005C194F" w:rsidRPr="00BB0A5D">
        <w:rPr>
          <w:rFonts w:ascii="Times New Roman" w:hAnsi="Times New Roman"/>
          <w:sz w:val="28"/>
          <w:szCs w:val="28"/>
        </w:rPr>
        <w:t xml:space="preserve">, </w:t>
      </w:r>
      <w:r>
        <w:rPr>
          <w:rFonts w:ascii="Times New Roman" w:hAnsi="Times New Roman"/>
          <w:b/>
          <w:sz w:val="28"/>
          <w:szCs w:val="28"/>
        </w:rPr>
        <w:t>масличных</w:t>
      </w:r>
      <w:r w:rsidR="005C194F" w:rsidRPr="00BB0A5D">
        <w:rPr>
          <w:rFonts w:ascii="Times New Roman" w:hAnsi="Times New Roman"/>
          <w:b/>
          <w:sz w:val="28"/>
          <w:szCs w:val="28"/>
        </w:rPr>
        <w:t xml:space="preserve"> культур</w:t>
      </w:r>
      <w:r w:rsidR="0096458C">
        <w:rPr>
          <w:rFonts w:ascii="Times New Roman" w:hAnsi="Times New Roman"/>
          <w:sz w:val="28"/>
          <w:szCs w:val="28"/>
        </w:rPr>
        <w:t xml:space="preserve"> было</w:t>
      </w:r>
      <w:r w:rsidR="005C194F" w:rsidRPr="00BB0A5D">
        <w:rPr>
          <w:rFonts w:ascii="Times New Roman" w:hAnsi="Times New Roman"/>
          <w:sz w:val="28"/>
          <w:szCs w:val="28"/>
        </w:rPr>
        <w:t xml:space="preserve"> посеяно на площади 7,5 тысячи гектаров, </w:t>
      </w:r>
      <w:r w:rsidR="005C194F" w:rsidRPr="00BB0A5D">
        <w:rPr>
          <w:rFonts w:ascii="Times New Roman" w:hAnsi="Times New Roman"/>
          <w:b/>
          <w:sz w:val="28"/>
          <w:szCs w:val="28"/>
        </w:rPr>
        <w:t xml:space="preserve">валовый сбор </w:t>
      </w:r>
      <w:r w:rsidR="008F40F7" w:rsidRPr="00BB0A5D">
        <w:rPr>
          <w:rFonts w:ascii="Times New Roman" w:hAnsi="Times New Roman"/>
          <w:sz w:val="28"/>
          <w:szCs w:val="28"/>
        </w:rPr>
        <w:t>составил 13</w:t>
      </w:r>
      <w:r w:rsidR="005C194F" w:rsidRPr="00BB0A5D">
        <w:rPr>
          <w:rFonts w:ascii="Times New Roman" w:hAnsi="Times New Roman"/>
          <w:sz w:val="28"/>
          <w:szCs w:val="28"/>
        </w:rPr>
        <w:t>,5</w:t>
      </w:r>
      <w:r w:rsidR="008F40F7" w:rsidRPr="00BB0A5D">
        <w:rPr>
          <w:rFonts w:ascii="Times New Roman" w:hAnsi="Times New Roman"/>
          <w:sz w:val="28"/>
          <w:szCs w:val="28"/>
        </w:rPr>
        <w:t xml:space="preserve"> тысяч тонн при урожайности 16</w:t>
      </w:r>
      <w:r w:rsidR="005C194F" w:rsidRPr="00BB0A5D">
        <w:rPr>
          <w:rFonts w:ascii="Times New Roman" w:hAnsi="Times New Roman"/>
          <w:sz w:val="28"/>
          <w:szCs w:val="28"/>
        </w:rPr>
        <w:t xml:space="preserve"> центнер</w:t>
      </w:r>
      <w:r w:rsidR="00A517B2">
        <w:rPr>
          <w:rFonts w:ascii="Times New Roman" w:hAnsi="Times New Roman"/>
          <w:sz w:val="28"/>
          <w:szCs w:val="28"/>
        </w:rPr>
        <w:t>ов</w:t>
      </w:r>
      <w:r w:rsidR="005C194F" w:rsidRPr="00BB0A5D">
        <w:rPr>
          <w:rFonts w:ascii="Times New Roman" w:hAnsi="Times New Roman"/>
          <w:sz w:val="28"/>
          <w:szCs w:val="28"/>
        </w:rPr>
        <w:t xml:space="preserve"> с гектара. </w:t>
      </w:r>
    </w:p>
    <w:p w:rsidR="005C194F" w:rsidRPr="00BB0A5D" w:rsidRDefault="005C194F" w:rsidP="00BB0A5D">
      <w:pPr>
        <w:spacing w:line="276" w:lineRule="auto"/>
        <w:ind w:firstLine="567"/>
        <w:jc w:val="both"/>
        <w:rPr>
          <w:rFonts w:ascii="Times New Roman" w:hAnsi="Times New Roman"/>
          <w:sz w:val="28"/>
          <w:szCs w:val="28"/>
          <w:highlight w:val="cyan"/>
        </w:rPr>
      </w:pPr>
      <w:r w:rsidRPr="00BB0A5D">
        <w:rPr>
          <w:rFonts w:ascii="Times New Roman" w:hAnsi="Times New Roman"/>
          <w:sz w:val="28"/>
          <w:szCs w:val="28"/>
        </w:rPr>
        <w:t>Для обеспечения животноводство высокоэнергетическими кормами, выра</w:t>
      </w:r>
      <w:r w:rsidR="00A517B2">
        <w:rPr>
          <w:rFonts w:ascii="Times New Roman" w:hAnsi="Times New Roman"/>
          <w:sz w:val="28"/>
          <w:szCs w:val="28"/>
        </w:rPr>
        <w:t>щен</w:t>
      </w:r>
      <w:r w:rsidRPr="00BB0A5D">
        <w:rPr>
          <w:rFonts w:ascii="Times New Roman" w:hAnsi="Times New Roman"/>
          <w:sz w:val="28"/>
          <w:szCs w:val="28"/>
        </w:rPr>
        <w:t xml:space="preserve"> хороший урожай кукурузы </w:t>
      </w:r>
      <w:r w:rsidR="00487572" w:rsidRPr="00BB0A5D">
        <w:rPr>
          <w:rFonts w:ascii="Times New Roman" w:hAnsi="Times New Roman"/>
          <w:sz w:val="28"/>
          <w:szCs w:val="28"/>
        </w:rPr>
        <w:t xml:space="preserve">на </w:t>
      </w:r>
      <w:r w:rsidR="00487572" w:rsidRPr="00BB0A5D">
        <w:rPr>
          <w:rFonts w:ascii="Times New Roman" w:hAnsi="Times New Roman"/>
          <w:b/>
          <w:sz w:val="28"/>
          <w:szCs w:val="28"/>
        </w:rPr>
        <w:t>силос и корнаж</w:t>
      </w:r>
      <w:r w:rsidR="00487572" w:rsidRPr="00BB0A5D">
        <w:rPr>
          <w:rFonts w:ascii="Times New Roman" w:hAnsi="Times New Roman"/>
          <w:sz w:val="28"/>
          <w:szCs w:val="28"/>
        </w:rPr>
        <w:t xml:space="preserve"> на площади 4,5</w:t>
      </w:r>
      <w:r w:rsidRPr="00BB0A5D">
        <w:rPr>
          <w:rFonts w:ascii="Times New Roman" w:hAnsi="Times New Roman"/>
          <w:sz w:val="28"/>
          <w:szCs w:val="28"/>
        </w:rPr>
        <w:t xml:space="preserve"> тысяч гектаров,</w:t>
      </w:r>
      <w:r w:rsidR="00D300AA" w:rsidRPr="00BB0A5D">
        <w:rPr>
          <w:rFonts w:ascii="Times New Roman" w:hAnsi="Times New Roman"/>
          <w:sz w:val="28"/>
          <w:szCs w:val="28"/>
        </w:rPr>
        <w:t xml:space="preserve"> где валовой сбор составил 175 тысяч</w:t>
      </w:r>
      <w:r w:rsidRPr="00BB0A5D">
        <w:rPr>
          <w:rFonts w:ascii="Times New Roman" w:hAnsi="Times New Roman"/>
          <w:sz w:val="28"/>
          <w:szCs w:val="28"/>
        </w:rPr>
        <w:t xml:space="preserve"> тонн с урожайностью 398 центнеров с гектара. </w:t>
      </w:r>
    </w:p>
    <w:p w:rsidR="005C194F" w:rsidRPr="00BB0A5D" w:rsidRDefault="005C194F" w:rsidP="00BB0A5D">
      <w:pPr>
        <w:spacing w:line="276" w:lineRule="auto"/>
        <w:ind w:firstLine="567"/>
        <w:jc w:val="both"/>
        <w:rPr>
          <w:rFonts w:ascii="Times New Roman" w:hAnsi="Times New Roman"/>
          <w:sz w:val="28"/>
          <w:szCs w:val="28"/>
        </w:rPr>
      </w:pPr>
      <w:r w:rsidRPr="00BB0A5D">
        <w:rPr>
          <w:rFonts w:ascii="Times New Roman" w:hAnsi="Times New Roman"/>
          <w:sz w:val="28"/>
          <w:szCs w:val="28"/>
        </w:rPr>
        <w:t xml:space="preserve">Под </w:t>
      </w:r>
      <w:r w:rsidR="00487572" w:rsidRPr="00BB0A5D">
        <w:rPr>
          <w:rFonts w:ascii="Times New Roman" w:hAnsi="Times New Roman"/>
          <w:b/>
          <w:sz w:val="28"/>
          <w:szCs w:val="28"/>
        </w:rPr>
        <w:t>урожай текущего года</w:t>
      </w:r>
      <w:r w:rsidR="00487572" w:rsidRPr="00BB0A5D">
        <w:rPr>
          <w:rFonts w:ascii="Times New Roman" w:hAnsi="Times New Roman"/>
          <w:sz w:val="28"/>
          <w:szCs w:val="28"/>
        </w:rPr>
        <w:t xml:space="preserve"> посеяно 16</w:t>
      </w:r>
      <w:r w:rsidRPr="00BB0A5D">
        <w:rPr>
          <w:rFonts w:ascii="Times New Roman" w:hAnsi="Times New Roman"/>
          <w:sz w:val="28"/>
          <w:szCs w:val="28"/>
        </w:rPr>
        <w:t xml:space="preserve"> тысяч гектаров озимых культур, накоплен</w:t>
      </w:r>
      <w:r w:rsidR="00175BA3" w:rsidRPr="00BB0A5D">
        <w:rPr>
          <w:rFonts w:ascii="Times New Roman" w:hAnsi="Times New Roman"/>
          <w:sz w:val="28"/>
          <w:szCs w:val="28"/>
        </w:rPr>
        <w:t>о 43,</w:t>
      </w:r>
      <w:r w:rsidR="00620973">
        <w:rPr>
          <w:rFonts w:ascii="Times New Roman" w:hAnsi="Times New Roman"/>
          <w:sz w:val="28"/>
          <w:szCs w:val="28"/>
        </w:rPr>
        <w:t>5</w:t>
      </w:r>
      <w:r w:rsidRPr="00BB0A5D">
        <w:rPr>
          <w:rFonts w:ascii="Times New Roman" w:hAnsi="Times New Roman"/>
          <w:sz w:val="28"/>
          <w:szCs w:val="28"/>
        </w:rPr>
        <w:t xml:space="preserve"> кг </w:t>
      </w:r>
      <w:r w:rsidRPr="00BB0A5D">
        <w:rPr>
          <w:rFonts w:ascii="Times New Roman" w:hAnsi="Times New Roman"/>
          <w:b/>
          <w:sz w:val="28"/>
          <w:szCs w:val="28"/>
        </w:rPr>
        <w:t>минеральных удобрений</w:t>
      </w:r>
      <w:r w:rsidRPr="00BB0A5D">
        <w:rPr>
          <w:rFonts w:ascii="Times New Roman" w:hAnsi="Times New Roman"/>
          <w:sz w:val="28"/>
          <w:szCs w:val="28"/>
        </w:rPr>
        <w:t xml:space="preserve"> действующего вещества на 1 г</w:t>
      </w:r>
      <w:r w:rsidR="00620973">
        <w:rPr>
          <w:rFonts w:ascii="Times New Roman" w:hAnsi="Times New Roman"/>
          <w:sz w:val="28"/>
          <w:szCs w:val="28"/>
        </w:rPr>
        <w:t>ектар.</w:t>
      </w:r>
      <w:r w:rsidRPr="00BB0A5D">
        <w:rPr>
          <w:rFonts w:ascii="Times New Roman" w:hAnsi="Times New Roman"/>
          <w:sz w:val="28"/>
          <w:szCs w:val="28"/>
        </w:rPr>
        <w:t xml:space="preserve"> </w:t>
      </w:r>
    </w:p>
    <w:p w:rsidR="00D300AA" w:rsidRPr="00BB0A5D" w:rsidRDefault="00D300AA" w:rsidP="00BB0A5D">
      <w:pPr>
        <w:spacing w:line="276" w:lineRule="auto"/>
        <w:ind w:firstLine="567"/>
        <w:jc w:val="both"/>
        <w:rPr>
          <w:rFonts w:ascii="Times New Roman" w:hAnsi="Times New Roman"/>
          <w:sz w:val="28"/>
          <w:szCs w:val="28"/>
        </w:rPr>
      </w:pPr>
      <w:r w:rsidRPr="00BB0A5D">
        <w:rPr>
          <w:rFonts w:ascii="Times New Roman" w:hAnsi="Times New Roman"/>
          <w:sz w:val="28"/>
          <w:szCs w:val="28"/>
        </w:rPr>
        <w:t xml:space="preserve">Сельхозформированиями района в 2024 году выплачено за аренду паевых земель </w:t>
      </w:r>
      <w:r w:rsidR="000B5AC3">
        <w:rPr>
          <w:rFonts w:ascii="Times New Roman" w:hAnsi="Times New Roman"/>
          <w:sz w:val="28"/>
          <w:szCs w:val="28"/>
        </w:rPr>
        <w:t xml:space="preserve">из расчета </w:t>
      </w:r>
      <w:r w:rsidRPr="00BB0A5D">
        <w:rPr>
          <w:rFonts w:ascii="Times New Roman" w:hAnsi="Times New Roman"/>
          <w:sz w:val="28"/>
          <w:szCs w:val="28"/>
        </w:rPr>
        <w:t xml:space="preserve">до 1000 рублей за 1 гектар. </w:t>
      </w:r>
    </w:p>
    <w:p w:rsidR="005C194F" w:rsidRPr="00BB0A5D" w:rsidRDefault="005C194F" w:rsidP="00BB0A5D">
      <w:pPr>
        <w:spacing w:line="276" w:lineRule="auto"/>
        <w:ind w:firstLine="567"/>
        <w:jc w:val="both"/>
        <w:rPr>
          <w:rFonts w:ascii="Times New Roman" w:hAnsi="Times New Roman"/>
          <w:sz w:val="28"/>
          <w:szCs w:val="28"/>
        </w:rPr>
      </w:pPr>
      <w:r w:rsidRPr="00BB0A5D">
        <w:rPr>
          <w:rFonts w:ascii="Times New Roman" w:hAnsi="Times New Roman"/>
          <w:sz w:val="28"/>
          <w:szCs w:val="28"/>
        </w:rPr>
        <w:t xml:space="preserve">Уровень </w:t>
      </w:r>
      <w:r w:rsidRPr="00BB0A5D">
        <w:rPr>
          <w:rFonts w:ascii="Times New Roman" w:hAnsi="Times New Roman"/>
          <w:b/>
          <w:sz w:val="28"/>
          <w:szCs w:val="28"/>
        </w:rPr>
        <w:t>энергообеспеченности</w:t>
      </w:r>
      <w:r w:rsidRPr="00BB0A5D">
        <w:rPr>
          <w:rFonts w:ascii="Times New Roman" w:hAnsi="Times New Roman"/>
          <w:sz w:val="28"/>
          <w:szCs w:val="28"/>
        </w:rPr>
        <w:t xml:space="preserve"> </w:t>
      </w:r>
      <w:r w:rsidR="00233501" w:rsidRPr="00BB0A5D">
        <w:rPr>
          <w:rFonts w:ascii="Times New Roman" w:hAnsi="Times New Roman"/>
          <w:sz w:val="28"/>
          <w:szCs w:val="28"/>
        </w:rPr>
        <w:t>автопарка хозяйств</w:t>
      </w:r>
      <w:r w:rsidR="00175BA3" w:rsidRPr="00BB0A5D">
        <w:rPr>
          <w:rFonts w:ascii="Times New Roman" w:hAnsi="Times New Roman"/>
          <w:sz w:val="28"/>
          <w:szCs w:val="28"/>
        </w:rPr>
        <w:t xml:space="preserve"> сегодня составляет 221 лошадиная</w:t>
      </w:r>
      <w:r w:rsidRPr="00BB0A5D">
        <w:rPr>
          <w:rFonts w:ascii="Times New Roman" w:hAnsi="Times New Roman"/>
          <w:sz w:val="28"/>
          <w:szCs w:val="28"/>
        </w:rPr>
        <w:t xml:space="preserve"> сил</w:t>
      </w:r>
      <w:r w:rsidR="00175BA3" w:rsidRPr="00BB0A5D">
        <w:rPr>
          <w:rFonts w:ascii="Times New Roman" w:hAnsi="Times New Roman"/>
          <w:sz w:val="28"/>
          <w:szCs w:val="28"/>
        </w:rPr>
        <w:t>а</w:t>
      </w:r>
      <w:r w:rsidRPr="00BB0A5D">
        <w:rPr>
          <w:rFonts w:ascii="Times New Roman" w:hAnsi="Times New Roman"/>
          <w:sz w:val="28"/>
          <w:szCs w:val="28"/>
        </w:rPr>
        <w:t xml:space="preserve"> на 100 гектаров пашни, при среднем республиканском 185 лошадиных сил.  </w:t>
      </w:r>
    </w:p>
    <w:p w:rsidR="005C194F" w:rsidRPr="00BB0A5D" w:rsidRDefault="005C194F" w:rsidP="00BB0A5D">
      <w:pPr>
        <w:spacing w:line="276" w:lineRule="auto"/>
        <w:ind w:firstLine="567"/>
        <w:jc w:val="both"/>
        <w:rPr>
          <w:rFonts w:ascii="Times New Roman" w:hAnsi="Times New Roman"/>
          <w:sz w:val="28"/>
          <w:szCs w:val="28"/>
        </w:rPr>
      </w:pPr>
      <w:r w:rsidRPr="00BB0A5D">
        <w:rPr>
          <w:rFonts w:ascii="Times New Roman" w:hAnsi="Times New Roman"/>
          <w:sz w:val="28"/>
          <w:szCs w:val="28"/>
        </w:rPr>
        <w:t xml:space="preserve">За отчетный год </w:t>
      </w:r>
      <w:r w:rsidRPr="00BB0A5D">
        <w:rPr>
          <w:rFonts w:ascii="Times New Roman" w:hAnsi="Times New Roman"/>
          <w:b/>
          <w:sz w:val="28"/>
          <w:szCs w:val="28"/>
        </w:rPr>
        <w:t>произвели</w:t>
      </w:r>
      <w:r w:rsidRPr="00BB0A5D">
        <w:rPr>
          <w:rFonts w:ascii="Times New Roman" w:hAnsi="Times New Roman"/>
          <w:sz w:val="28"/>
          <w:szCs w:val="28"/>
        </w:rPr>
        <w:t xml:space="preserve"> 92 тысячи 728 тонн </w:t>
      </w:r>
      <w:r w:rsidRPr="00BB0A5D">
        <w:rPr>
          <w:rFonts w:ascii="Times New Roman" w:hAnsi="Times New Roman"/>
          <w:b/>
          <w:sz w:val="28"/>
          <w:szCs w:val="28"/>
        </w:rPr>
        <w:t>молока</w:t>
      </w:r>
      <w:r w:rsidR="0023357D">
        <w:rPr>
          <w:rFonts w:ascii="Times New Roman" w:hAnsi="Times New Roman"/>
          <w:sz w:val="28"/>
          <w:szCs w:val="28"/>
        </w:rPr>
        <w:t xml:space="preserve"> с ростом на 12% к 2023 году. </w:t>
      </w:r>
      <w:r w:rsidRPr="00BB0A5D">
        <w:rPr>
          <w:rFonts w:ascii="Times New Roman" w:hAnsi="Times New Roman"/>
          <w:color w:val="FF0000"/>
          <w:sz w:val="28"/>
          <w:szCs w:val="28"/>
        </w:rPr>
        <w:t xml:space="preserve"> </w:t>
      </w:r>
      <w:r w:rsidRPr="00BB0A5D">
        <w:rPr>
          <w:rFonts w:ascii="Times New Roman" w:hAnsi="Times New Roman"/>
          <w:sz w:val="28"/>
          <w:szCs w:val="28"/>
        </w:rPr>
        <w:t xml:space="preserve">За </w:t>
      </w:r>
      <w:r w:rsidR="0023357D">
        <w:rPr>
          <w:rFonts w:ascii="Times New Roman" w:hAnsi="Times New Roman"/>
          <w:sz w:val="28"/>
          <w:szCs w:val="28"/>
        </w:rPr>
        <w:t>прошлый</w:t>
      </w:r>
      <w:r w:rsidRPr="00BB0A5D">
        <w:rPr>
          <w:rFonts w:ascii="Times New Roman" w:hAnsi="Times New Roman"/>
          <w:sz w:val="28"/>
          <w:szCs w:val="28"/>
        </w:rPr>
        <w:t xml:space="preserve"> год</w:t>
      </w:r>
      <w:r w:rsidR="00175BA3" w:rsidRPr="00BB0A5D">
        <w:rPr>
          <w:rFonts w:ascii="Times New Roman" w:hAnsi="Times New Roman"/>
          <w:sz w:val="28"/>
          <w:szCs w:val="28"/>
        </w:rPr>
        <w:t xml:space="preserve"> </w:t>
      </w:r>
      <w:r w:rsidR="00175BA3" w:rsidRPr="00BB0A5D">
        <w:rPr>
          <w:rFonts w:ascii="Times New Roman" w:hAnsi="Times New Roman"/>
          <w:b/>
          <w:sz w:val="28"/>
          <w:szCs w:val="28"/>
        </w:rPr>
        <w:t>удой на 1 корову</w:t>
      </w:r>
      <w:r w:rsidR="00175BA3" w:rsidRPr="00BB0A5D">
        <w:rPr>
          <w:rFonts w:ascii="Times New Roman" w:hAnsi="Times New Roman"/>
          <w:sz w:val="28"/>
          <w:szCs w:val="28"/>
        </w:rPr>
        <w:t xml:space="preserve"> составил 10542</w:t>
      </w:r>
      <w:r w:rsidRPr="00BB0A5D">
        <w:rPr>
          <w:rFonts w:ascii="Times New Roman" w:hAnsi="Times New Roman"/>
          <w:sz w:val="28"/>
          <w:szCs w:val="28"/>
        </w:rPr>
        <w:t xml:space="preserve"> кг. Выращено 11 тысяч тонн мяса, </w:t>
      </w:r>
      <w:r w:rsidR="0023357D">
        <w:rPr>
          <w:rFonts w:ascii="Times New Roman" w:hAnsi="Times New Roman"/>
          <w:sz w:val="28"/>
          <w:szCs w:val="28"/>
        </w:rPr>
        <w:t>что на уровне прошлого года.</w:t>
      </w:r>
      <w:r w:rsidRPr="00BB0A5D">
        <w:rPr>
          <w:rFonts w:ascii="Times New Roman" w:hAnsi="Times New Roman"/>
          <w:sz w:val="28"/>
          <w:szCs w:val="28"/>
        </w:rPr>
        <w:t xml:space="preserve"> </w:t>
      </w:r>
      <w:r w:rsidR="0096458C">
        <w:rPr>
          <w:rFonts w:ascii="Times New Roman" w:hAnsi="Times New Roman"/>
          <w:sz w:val="28"/>
          <w:szCs w:val="28"/>
        </w:rPr>
        <w:t xml:space="preserve">Сегодня </w:t>
      </w:r>
      <w:r w:rsidRPr="00BB0A5D">
        <w:rPr>
          <w:rFonts w:ascii="Times New Roman" w:hAnsi="Times New Roman"/>
          <w:sz w:val="28"/>
          <w:szCs w:val="28"/>
        </w:rPr>
        <w:t xml:space="preserve">ежедневный </w:t>
      </w:r>
      <w:r w:rsidRPr="00BB0A5D">
        <w:rPr>
          <w:rFonts w:ascii="Times New Roman" w:hAnsi="Times New Roman"/>
          <w:b/>
          <w:sz w:val="28"/>
          <w:szCs w:val="28"/>
        </w:rPr>
        <w:t>над</w:t>
      </w:r>
      <w:r w:rsidR="00A2743C" w:rsidRPr="00BB0A5D">
        <w:rPr>
          <w:rFonts w:ascii="Times New Roman" w:hAnsi="Times New Roman"/>
          <w:b/>
          <w:sz w:val="28"/>
          <w:szCs w:val="28"/>
        </w:rPr>
        <w:t>ой молока</w:t>
      </w:r>
      <w:r w:rsidR="00A2743C" w:rsidRPr="00BB0A5D">
        <w:rPr>
          <w:rFonts w:ascii="Times New Roman" w:hAnsi="Times New Roman"/>
          <w:sz w:val="28"/>
          <w:szCs w:val="28"/>
        </w:rPr>
        <w:t xml:space="preserve"> составляет 291</w:t>
      </w:r>
      <w:r w:rsidRPr="00BB0A5D">
        <w:rPr>
          <w:rFonts w:ascii="Times New Roman" w:hAnsi="Times New Roman"/>
          <w:sz w:val="28"/>
          <w:szCs w:val="28"/>
        </w:rPr>
        <w:t xml:space="preserve"> тонн</w:t>
      </w:r>
      <w:r w:rsidR="00122477">
        <w:rPr>
          <w:rFonts w:ascii="Times New Roman" w:hAnsi="Times New Roman"/>
          <w:sz w:val="28"/>
          <w:szCs w:val="28"/>
        </w:rPr>
        <w:t>у</w:t>
      </w:r>
      <w:r w:rsidRPr="00BB0A5D">
        <w:rPr>
          <w:rFonts w:ascii="Times New Roman" w:hAnsi="Times New Roman"/>
          <w:sz w:val="28"/>
          <w:szCs w:val="28"/>
        </w:rPr>
        <w:t>, на одну</w:t>
      </w:r>
      <w:r w:rsidR="00A2743C" w:rsidRPr="00BB0A5D">
        <w:rPr>
          <w:rFonts w:ascii="Times New Roman" w:hAnsi="Times New Roman"/>
          <w:sz w:val="28"/>
          <w:szCs w:val="28"/>
        </w:rPr>
        <w:t xml:space="preserve"> корову надаивае</w:t>
      </w:r>
      <w:r w:rsidR="00122477">
        <w:rPr>
          <w:rFonts w:ascii="Times New Roman" w:hAnsi="Times New Roman"/>
          <w:sz w:val="28"/>
          <w:szCs w:val="28"/>
        </w:rPr>
        <w:t>тся</w:t>
      </w:r>
      <w:r w:rsidR="00A2743C" w:rsidRPr="00BB0A5D">
        <w:rPr>
          <w:rFonts w:ascii="Times New Roman" w:hAnsi="Times New Roman"/>
          <w:sz w:val="28"/>
          <w:szCs w:val="28"/>
        </w:rPr>
        <w:t xml:space="preserve"> 30,3 кг, по республике </w:t>
      </w:r>
      <w:r w:rsidR="00122477">
        <w:rPr>
          <w:rFonts w:ascii="Times New Roman" w:hAnsi="Times New Roman"/>
          <w:sz w:val="28"/>
          <w:szCs w:val="28"/>
        </w:rPr>
        <w:t xml:space="preserve">это - </w:t>
      </w:r>
      <w:r w:rsidR="00A2743C" w:rsidRPr="00BB0A5D">
        <w:rPr>
          <w:rFonts w:ascii="Times New Roman" w:hAnsi="Times New Roman"/>
          <w:sz w:val="28"/>
          <w:szCs w:val="28"/>
        </w:rPr>
        <w:t>3 место.</w:t>
      </w:r>
    </w:p>
    <w:p w:rsidR="00326B8C" w:rsidRPr="00BB0A5D" w:rsidRDefault="005C194F" w:rsidP="00BB0A5D">
      <w:pPr>
        <w:pStyle w:val="a8"/>
        <w:spacing w:line="276" w:lineRule="auto"/>
        <w:ind w:left="142" w:firstLine="567"/>
        <w:jc w:val="both"/>
        <w:rPr>
          <w:rFonts w:eastAsia="Times New Roman"/>
          <w:sz w:val="28"/>
          <w:szCs w:val="28"/>
        </w:rPr>
      </w:pPr>
      <w:r w:rsidRPr="00BB0A5D">
        <w:rPr>
          <w:rFonts w:eastAsia="Times New Roman"/>
          <w:sz w:val="28"/>
          <w:szCs w:val="28"/>
        </w:rPr>
        <w:t>Обеспечивается устойчивый темп развития в отрасли животноводства района.</w:t>
      </w:r>
    </w:p>
    <w:p w:rsidR="00E64001" w:rsidRDefault="005C194F" w:rsidP="00BB0A5D">
      <w:pPr>
        <w:pStyle w:val="a8"/>
        <w:spacing w:line="276" w:lineRule="auto"/>
        <w:ind w:left="0" w:firstLine="709"/>
        <w:jc w:val="both"/>
        <w:rPr>
          <w:rFonts w:eastAsia="Times New Roman"/>
          <w:sz w:val="28"/>
          <w:szCs w:val="28"/>
        </w:rPr>
      </w:pPr>
      <w:r w:rsidRPr="00BB0A5D">
        <w:rPr>
          <w:rFonts w:eastAsia="Times New Roman"/>
          <w:sz w:val="28"/>
          <w:szCs w:val="28"/>
        </w:rPr>
        <w:t>АПК «Продовольственная Программа» является одним из успешных хозяйств Республики и России. В 2024 году завершился третий этап строительства еще одного комплекса на 1200 коров с доильно-молочным залом в деревне Малмыжка.  Повышение генетического потенциала, породных и продуктивных качеств животных, позволили обществу АПК «Продовольственная Программа» повысить продуктивность коров до 11135 кг, при среднесуточном надое 30,5 кг.</w:t>
      </w:r>
    </w:p>
    <w:p w:rsidR="00E64001" w:rsidRPr="00FA3780" w:rsidRDefault="00304E38" w:rsidP="00BB0A5D">
      <w:pPr>
        <w:pStyle w:val="a8"/>
        <w:spacing w:line="276" w:lineRule="auto"/>
        <w:ind w:left="0" w:firstLine="709"/>
        <w:jc w:val="both"/>
        <w:rPr>
          <w:rFonts w:eastAsia="Times New Roman"/>
          <w:b/>
          <w:sz w:val="28"/>
          <w:szCs w:val="28"/>
        </w:rPr>
      </w:pPr>
      <w:r w:rsidRPr="00FA3780">
        <w:rPr>
          <w:rFonts w:eastAsia="Times New Roman"/>
          <w:b/>
          <w:sz w:val="28"/>
          <w:szCs w:val="28"/>
        </w:rPr>
        <w:t>За большой вклад в развитие агропромышленного комплекса Рифат Мутигуллин в этом году удостоен высокого звания «Заслуженный работник сельского хозяйства Российской Федерации».</w:t>
      </w:r>
    </w:p>
    <w:p w:rsidR="005C194F" w:rsidRPr="00BB0A5D" w:rsidRDefault="00872A82" w:rsidP="001323E8">
      <w:pPr>
        <w:pStyle w:val="a8"/>
        <w:spacing w:line="276" w:lineRule="auto"/>
        <w:ind w:left="0" w:firstLine="567"/>
        <w:jc w:val="both"/>
        <w:rPr>
          <w:color w:val="000000" w:themeColor="text1"/>
          <w:sz w:val="28"/>
          <w:szCs w:val="28"/>
          <w:lang w:val="tt-RU"/>
        </w:rPr>
      </w:pPr>
      <w:r w:rsidRPr="00BB0A5D">
        <w:rPr>
          <w:rFonts w:eastAsia="Times New Roman"/>
          <w:sz w:val="28"/>
          <w:szCs w:val="28"/>
          <w:lang w:eastAsia="en-US"/>
        </w:rPr>
        <w:t>Весомый вклад в производство сельскохозяйственной проду</w:t>
      </w:r>
      <w:r w:rsidR="0058029A" w:rsidRPr="00BB0A5D">
        <w:rPr>
          <w:rFonts w:eastAsia="Times New Roman"/>
          <w:sz w:val="28"/>
          <w:szCs w:val="28"/>
          <w:lang w:eastAsia="en-US"/>
        </w:rPr>
        <w:t>кции вносят 103</w:t>
      </w:r>
      <w:r w:rsidR="00A2743C" w:rsidRPr="00BB0A5D">
        <w:rPr>
          <w:rFonts w:eastAsia="Times New Roman"/>
          <w:sz w:val="28"/>
          <w:szCs w:val="28"/>
          <w:lang w:eastAsia="en-US"/>
        </w:rPr>
        <w:t xml:space="preserve"> КФХ</w:t>
      </w:r>
      <w:r w:rsidR="001323E8">
        <w:rPr>
          <w:rFonts w:eastAsia="Times New Roman"/>
          <w:sz w:val="28"/>
          <w:szCs w:val="28"/>
          <w:lang w:eastAsia="en-US"/>
        </w:rPr>
        <w:t xml:space="preserve">, в том числе </w:t>
      </w:r>
      <w:r w:rsidR="00F26CF0" w:rsidRPr="00BB0A5D">
        <w:rPr>
          <w:b/>
          <w:color w:val="000000" w:themeColor="text1"/>
          <w:sz w:val="28"/>
          <w:szCs w:val="28"/>
        </w:rPr>
        <w:t>55</w:t>
      </w:r>
      <w:r w:rsidR="005C194F" w:rsidRPr="00BB0A5D">
        <w:rPr>
          <w:b/>
          <w:color w:val="000000" w:themeColor="text1"/>
          <w:sz w:val="28"/>
          <w:szCs w:val="28"/>
        </w:rPr>
        <w:t xml:space="preserve"> семейных ферм</w:t>
      </w:r>
      <w:r w:rsidR="005C194F" w:rsidRPr="00BB0A5D">
        <w:rPr>
          <w:color w:val="000000" w:themeColor="text1"/>
          <w:sz w:val="28"/>
          <w:szCs w:val="28"/>
        </w:rPr>
        <w:t xml:space="preserve">, получивших бюджетную поддержку различной </w:t>
      </w:r>
      <w:r w:rsidR="005C194F" w:rsidRPr="00BB0A5D">
        <w:rPr>
          <w:color w:val="000000" w:themeColor="text1"/>
          <w:sz w:val="28"/>
          <w:szCs w:val="28"/>
        </w:rPr>
        <w:lastRenderedPageBreak/>
        <w:t xml:space="preserve">направленности. </w:t>
      </w:r>
    </w:p>
    <w:p w:rsidR="005C194F" w:rsidRPr="00BB0A5D" w:rsidRDefault="005C194F" w:rsidP="00BB0A5D">
      <w:pPr>
        <w:spacing w:line="276" w:lineRule="auto"/>
        <w:ind w:firstLine="567"/>
        <w:contextualSpacing/>
        <w:jc w:val="both"/>
        <w:rPr>
          <w:rFonts w:ascii="Times New Roman" w:hAnsi="Times New Roman"/>
          <w:sz w:val="28"/>
          <w:szCs w:val="28"/>
        </w:rPr>
      </w:pPr>
      <w:r w:rsidRPr="00BB0A5D">
        <w:rPr>
          <w:rFonts w:ascii="Times New Roman" w:hAnsi="Times New Roman"/>
          <w:sz w:val="28"/>
          <w:szCs w:val="28"/>
        </w:rPr>
        <w:t xml:space="preserve">В последние время сельчане активно </w:t>
      </w:r>
      <w:r w:rsidR="001323E8">
        <w:rPr>
          <w:rFonts w:ascii="Times New Roman" w:hAnsi="Times New Roman"/>
          <w:sz w:val="28"/>
          <w:szCs w:val="28"/>
        </w:rPr>
        <w:t>з</w:t>
      </w:r>
      <w:r w:rsidRPr="00BB0A5D">
        <w:rPr>
          <w:rFonts w:ascii="Times New Roman" w:hAnsi="Times New Roman"/>
          <w:sz w:val="28"/>
          <w:szCs w:val="28"/>
        </w:rPr>
        <w:t>анима</w:t>
      </w:r>
      <w:r w:rsidR="001323E8">
        <w:rPr>
          <w:rFonts w:ascii="Times New Roman" w:hAnsi="Times New Roman"/>
          <w:sz w:val="28"/>
          <w:szCs w:val="28"/>
        </w:rPr>
        <w:t>ются</w:t>
      </w:r>
      <w:r w:rsidRPr="00BB0A5D">
        <w:rPr>
          <w:rFonts w:ascii="Times New Roman" w:hAnsi="Times New Roman"/>
          <w:sz w:val="28"/>
          <w:szCs w:val="28"/>
        </w:rPr>
        <w:t xml:space="preserve"> </w:t>
      </w:r>
      <w:r w:rsidRPr="00BB0A5D">
        <w:rPr>
          <w:rFonts w:ascii="Times New Roman" w:hAnsi="Times New Roman"/>
          <w:b/>
          <w:sz w:val="28"/>
          <w:szCs w:val="28"/>
        </w:rPr>
        <w:t>разведением</w:t>
      </w:r>
      <w:r w:rsidRPr="00BB0A5D">
        <w:rPr>
          <w:rFonts w:ascii="Times New Roman" w:hAnsi="Times New Roman"/>
          <w:sz w:val="28"/>
          <w:szCs w:val="28"/>
        </w:rPr>
        <w:t xml:space="preserve"> </w:t>
      </w:r>
      <w:r w:rsidRPr="00BB0A5D">
        <w:rPr>
          <w:rFonts w:ascii="Times New Roman" w:hAnsi="Times New Roman"/>
          <w:b/>
          <w:sz w:val="28"/>
          <w:szCs w:val="28"/>
        </w:rPr>
        <w:t>птиц</w:t>
      </w:r>
      <w:r w:rsidRPr="00BB0A5D">
        <w:rPr>
          <w:rFonts w:ascii="Times New Roman" w:hAnsi="Times New Roman"/>
          <w:sz w:val="28"/>
          <w:szCs w:val="28"/>
        </w:rPr>
        <w:t>.</w:t>
      </w:r>
      <w:r w:rsidR="009D22C4" w:rsidRPr="00BB0A5D">
        <w:rPr>
          <w:rFonts w:ascii="Times New Roman" w:hAnsi="Times New Roman"/>
          <w:sz w:val="28"/>
          <w:szCs w:val="28"/>
        </w:rPr>
        <w:t xml:space="preserve"> На сегодняшний день построено 5</w:t>
      </w:r>
      <w:r w:rsidRPr="00BB0A5D">
        <w:rPr>
          <w:rFonts w:ascii="Times New Roman" w:hAnsi="Times New Roman"/>
          <w:sz w:val="28"/>
          <w:szCs w:val="28"/>
        </w:rPr>
        <w:t xml:space="preserve"> новых птицеферм, 3 из которых получили грант на сумму 6 млн. руб. Ежегодно </w:t>
      </w:r>
      <w:r w:rsidR="00165BB9">
        <w:rPr>
          <w:rFonts w:ascii="Times New Roman" w:hAnsi="Times New Roman"/>
          <w:sz w:val="28"/>
          <w:szCs w:val="28"/>
        </w:rPr>
        <w:t>ими</w:t>
      </w:r>
      <w:r w:rsidRPr="00BB0A5D">
        <w:rPr>
          <w:rFonts w:ascii="Times New Roman" w:hAnsi="Times New Roman"/>
          <w:sz w:val="28"/>
          <w:szCs w:val="28"/>
        </w:rPr>
        <w:t xml:space="preserve"> выращивается и реализуется населению района около 200 тыс. голов молодняка птицы. </w:t>
      </w:r>
      <w:r w:rsidR="00E0488A">
        <w:rPr>
          <w:rFonts w:ascii="Times New Roman" w:hAnsi="Times New Roman"/>
          <w:sz w:val="28"/>
          <w:szCs w:val="28"/>
        </w:rPr>
        <w:t>В этом году в селе Катмыш запущена еще одна технологически современная птицеводческая ферма на 80 тысяч голов.</w:t>
      </w:r>
    </w:p>
    <w:p w:rsidR="005C194F" w:rsidRPr="00BB0A5D" w:rsidRDefault="005C194F" w:rsidP="00BB0A5D">
      <w:pPr>
        <w:spacing w:line="276" w:lineRule="auto"/>
        <w:ind w:firstLine="567"/>
        <w:contextualSpacing/>
        <w:jc w:val="both"/>
        <w:rPr>
          <w:rFonts w:ascii="Times New Roman" w:hAnsi="Times New Roman"/>
          <w:color w:val="FF0000"/>
          <w:sz w:val="28"/>
          <w:szCs w:val="28"/>
        </w:rPr>
      </w:pPr>
      <w:r w:rsidRPr="00BB0A5D">
        <w:rPr>
          <w:rFonts w:ascii="Times New Roman" w:hAnsi="Times New Roman"/>
          <w:sz w:val="28"/>
          <w:szCs w:val="28"/>
        </w:rPr>
        <w:t>Особенно хочется отметить наиболее ярки</w:t>
      </w:r>
      <w:r w:rsidR="0092157B">
        <w:rPr>
          <w:rFonts w:ascii="Times New Roman" w:hAnsi="Times New Roman"/>
          <w:sz w:val="28"/>
          <w:szCs w:val="28"/>
        </w:rPr>
        <w:t>х</w:t>
      </w:r>
      <w:r w:rsidRPr="00BB0A5D">
        <w:rPr>
          <w:rFonts w:ascii="Times New Roman" w:hAnsi="Times New Roman"/>
          <w:sz w:val="28"/>
          <w:szCs w:val="28"/>
        </w:rPr>
        <w:t xml:space="preserve"> и динамично развивающихся </w:t>
      </w:r>
      <w:r w:rsidRPr="00BB0A5D">
        <w:rPr>
          <w:rFonts w:ascii="Times New Roman" w:hAnsi="Times New Roman"/>
          <w:b/>
          <w:sz w:val="28"/>
          <w:szCs w:val="28"/>
        </w:rPr>
        <w:t>фермеров</w:t>
      </w:r>
      <w:r w:rsidR="00EA0264">
        <w:rPr>
          <w:rFonts w:ascii="Times New Roman" w:hAnsi="Times New Roman"/>
          <w:b/>
          <w:sz w:val="28"/>
          <w:szCs w:val="28"/>
        </w:rPr>
        <w:t xml:space="preserve"> </w:t>
      </w:r>
      <w:r w:rsidR="00EA0264" w:rsidRPr="00FD1D15">
        <w:rPr>
          <w:rFonts w:ascii="Times New Roman" w:hAnsi="Times New Roman"/>
          <w:sz w:val="28"/>
          <w:szCs w:val="28"/>
        </w:rPr>
        <w:t>как</w:t>
      </w:r>
      <w:r w:rsidR="00175BA3" w:rsidRPr="00BB0A5D">
        <w:rPr>
          <w:rFonts w:ascii="Times New Roman" w:hAnsi="Times New Roman"/>
          <w:sz w:val="28"/>
          <w:szCs w:val="28"/>
        </w:rPr>
        <w:t xml:space="preserve"> Павлов</w:t>
      </w:r>
      <w:r w:rsidR="00EA0264">
        <w:rPr>
          <w:rFonts w:ascii="Times New Roman" w:hAnsi="Times New Roman"/>
          <w:sz w:val="28"/>
          <w:szCs w:val="28"/>
        </w:rPr>
        <w:t>а</w:t>
      </w:r>
      <w:r w:rsidR="00175BA3" w:rsidRPr="00BB0A5D">
        <w:rPr>
          <w:rFonts w:ascii="Times New Roman" w:hAnsi="Times New Roman"/>
          <w:sz w:val="28"/>
          <w:szCs w:val="28"/>
        </w:rPr>
        <w:t xml:space="preserve"> Тамар</w:t>
      </w:r>
      <w:r w:rsidR="00EA0264">
        <w:rPr>
          <w:rFonts w:ascii="Times New Roman" w:hAnsi="Times New Roman"/>
          <w:sz w:val="28"/>
          <w:szCs w:val="28"/>
        </w:rPr>
        <w:t>а, Юн</w:t>
      </w:r>
      <w:r w:rsidR="00AA48AE">
        <w:rPr>
          <w:rFonts w:ascii="Times New Roman" w:hAnsi="Times New Roman"/>
          <w:sz w:val="28"/>
          <w:szCs w:val="28"/>
        </w:rPr>
        <w:t>у</w:t>
      </w:r>
      <w:r w:rsidR="00EA0264">
        <w:rPr>
          <w:rFonts w:ascii="Times New Roman" w:hAnsi="Times New Roman"/>
          <w:sz w:val="28"/>
          <w:szCs w:val="28"/>
        </w:rPr>
        <w:t xml:space="preserve">сова Миляуша, которые содержат от 100 до 200 дойного поголовья, соответственно, с хорошими показателями </w:t>
      </w:r>
      <w:r w:rsidR="00AA48AE">
        <w:rPr>
          <w:rFonts w:ascii="Times New Roman" w:hAnsi="Times New Roman"/>
          <w:sz w:val="28"/>
          <w:szCs w:val="28"/>
        </w:rPr>
        <w:t xml:space="preserve">производства товарной </w:t>
      </w:r>
      <w:r w:rsidR="00EA0264">
        <w:rPr>
          <w:rFonts w:ascii="Times New Roman" w:hAnsi="Times New Roman"/>
          <w:sz w:val="28"/>
          <w:szCs w:val="28"/>
        </w:rPr>
        <w:t>продукции</w:t>
      </w:r>
      <w:r w:rsidR="00AA48AE">
        <w:rPr>
          <w:rFonts w:ascii="Times New Roman" w:hAnsi="Times New Roman"/>
          <w:sz w:val="28"/>
          <w:szCs w:val="28"/>
        </w:rPr>
        <w:t>.</w:t>
      </w:r>
      <w:r w:rsidRPr="00BB0A5D">
        <w:rPr>
          <w:rFonts w:ascii="Times New Roman" w:hAnsi="Times New Roman"/>
          <w:sz w:val="28"/>
          <w:szCs w:val="28"/>
        </w:rPr>
        <w:t xml:space="preserve"> </w:t>
      </w:r>
    </w:p>
    <w:p w:rsidR="00175BA3" w:rsidRPr="00BB0A5D" w:rsidRDefault="005C194F" w:rsidP="00BB0A5D">
      <w:pPr>
        <w:spacing w:line="276" w:lineRule="auto"/>
        <w:ind w:firstLine="567"/>
        <w:contextualSpacing/>
        <w:jc w:val="both"/>
        <w:rPr>
          <w:rFonts w:ascii="Times New Roman" w:hAnsi="Times New Roman"/>
          <w:sz w:val="28"/>
          <w:szCs w:val="28"/>
        </w:rPr>
      </w:pPr>
      <w:r w:rsidRPr="00BB0A5D">
        <w:rPr>
          <w:rFonts w:ascii="Times New Roman" w:hAnsi="Times New Roman"/>
          <w:sz w:val="28"/>
          <w:szCs w:val="28"/>
        </w:rPr>
        <w:t xml:space="preserve">Также </w:t>
      </w:r>
      <w:r w:rsidR="004E6B4A">
        <w:rPr>
          <w:rFonts w:ascii="Times New Roman" w:hAnsi="Times New Roman"/>
          <w:sz w:val="28"/>
          <w:szCs w:val="28"/>
        </w:rPr>
        <w:t xml:space="preserve">показательны хозяйства </w:t>
      </w:r>
      <w:r w:rsidRPr="00BB0A5D">
        <w:rPr>
          <w:rFonts w:ascii="Times New Roman" w:hAnsi="Times New Roman"/>
          <w:sz w:val="28"/>
          <w:szCs w:val="28"/>
        </w:rPr>
        <w:t xml:space="preserve">Хисматова Фирназа, Шакирзянова Газизяна, Зарипова Эдика, </w:t>
      </w:r>
      <w:r w:rsidR="004E6B4A">
        <w:rPr>
          <w:rFonts w:ascii="Times New Roman" w:hAnsi="Times New Roman"/>
          <w:sz w:val="28"/>
          <w:szCs w:val="28"/>
        </w:rPr>
        <w:t>Аглеева Марата, братьев Габидуллиных Ильнара и Ильназа, семьи</w:t>
      </w:r>
      <w:r w:rsidR="008F2A46" w:rsidRPr="00BB0A5D">
        <w:rPr>
          <w:rFonts w:ascii="Times New Roman" w:hAnsi="Times New Roman"/>
          <w:sz w:val="28"/>
          <w:szCs w:val="28"/>
        </w:rPr>
        <w:t xml:space="preserve"> </w:t>
      </w:r>
      <w:r w:rsidRPr="00BB0A5D">
        <w:rPr>
          <w:rFonts w:ascii="Times New Roman" w:hAnsi="Times New Roman"/>
          <w:sz w:val="28"/>
          <w:szCs w:val="28"/>
        </w:rPr>
        <w:t>Тарасовых, которые являются передовиками по производству сельхозпродукции и создают постоянные рабочие места, активно участвуют в государственных программах.</w:t>
      </w:r>
    </w:p>
    <w:p w:rsidR="00BA00A3" w:rsidRPr="00BB0A5D" w:rsidRDefault="005C194F" w:rsidP="00BB0A5D">
      <w:pPr>
        <w:spacing w:line="276" w:lineRule="auto"/>
        <w:ind w:firstLine="567"/>
        <w:contextualSpacing/>
        <w:jc w:val="both"/>
        <w:rPr>
          <w:rFonts w:ascii="Times New Roman" w:hAnsi="Times New Roman"/>
          <w:sz w:val="28"/>
          <w:szCs w:val="28"/>
        </w:rPr>
      </w:pPr>
      <w:r w:rsidRPr="00BB0A5D">
        <w:rPr>
          <w:rFonts w:ascii="Times New Roman" w:hAnsi="Times New Roman"/>
          <w:sz w:val="28"/>
          <w:szCs w:val="28"/>
        </w:rPr>
        <w:t xml:space="preserve"> На территории района ведут деятельность 8 сельскохозяйственных кооперативов, пять из которых получили </w:t>
      </w:r>
      <w:r w:rsidRPr="00BB0A5D">
        <w:rPr>
          <w:rFonts w:ascii="Times New Roman" w:hAnsi="Times New Roman"/>
          <w:b/>
          <w:sz w:val="28"/>
          <w:szCs w:val="28"/>
        </w:rPr>
        <w:t>грант на развитие</w:t>
      </w:r>
      <w:r w:rsidRPr="00BB0A5D">
        <w:rPr>
          <w:rFonts w:ascii="Times New Roman" w:hAnsi="Times New Roman"/>
          <w:sz w:val="28"/>
          <w:szCs w:val="28"/>
        </w:rPr>
        <w:t xml:space="preserve"> на сумму </w:t>
      </w:r>
      <w:r w:rsidR="00C12FF6">
        <w:rPr>
          <w:rFonts w:ascii="Times New Roman" w:hAnsi="Times New Roman"/>
          <w:sz w:val="28"/>
          <w:szCs w:val="28"/>
        </w:rPr>
        <w:t>более 29 млн. рублей.</w:t>
      </w:r>
    </w:p>
    <w:p w:rsidR="00850C47" w:rsidRPr="004B3FAA" w:rsidRDefault="00D77D1B" w:rsidP="004B3FAA">
      <w:pPr>
        <w:spacing w:line="276" w:lineRule="auto"/>
        <w:ind w:firstLine="567"/>
        <w:contextualSpacing/>
        <w:jc w:val="both"/>
        <w:rPr>
          <w:color w:val="000000" w:themeColor="text1"/>
          <w:sz w:val="28"/>
          <w:szCs w:val="28"/>
          <w:lang w:val="tt-RU"/>
        </w:rPr>
      </w:pPr>
      <w:r w:rsidRPr="00BB0A5D">
        <w:rPr>
          <w:rFonts w:ascii="Times New Roman" w:hAnsi="Times New Roman"/>
          <w:color w:val="000000" w:themeColor="text1"/>
          <w:sz w:val="28"/>
          <w:szCs w:val="28"/>
        </w:rPr>
        <w:t xml:space="preserve">В </w:t>
      </w:r>
      <w:r w:rsidR="00850C47" w:rsidRPr="00BB0A5D">
        <w:rPr>
          <w:rFonts w:ascii="Times New Roman" w:hAnsi="Times New Roman"/>
          <w:color w:val="000000" w:themeColor="text1"/>
          <w:sz w:val="28"/>
          <w:szCs w:val="28"/>
          <w:lang w:val="tt-RU"/>
        </w:rPr>
        <w:t>отчетном году,</w:t>
      </w:r>
      <w:r w:rsidRPr="00BB0A5D">
        <w:rPr>
          <w:rFonts w:ascii="Times New Roman" w:hAnsi="Times New Roman"/>
          <w:color w:val="000000" w:themeColor="text1"/>
          <w:sz w:val="28"/>
          <w:szCs w:val="28"/>
        </w:rPr>
        <w:t xml:space="preserve"> в</w:t>
      </w:r>
      <w:r w:rsidR="00BA00A3" w:rsidRPr="00BB0A5D">
        <w:rPr>
          <w:rFonts w:ascii="Times New Roman" w:hAnsi="Times New Roman"/>
          <w:color w:val="000000" w:themeColor="text1"/>
          <w:sz w:val="28"/>
          <w:szCs w:val="28"/>
          <w:lang w:val="tt-RU"/>
        </w:rPr>
        <w:t xml:space="preserve"> конкурсе </w:t>
      </w:r>
      <w:r w:rsidRPr="00BB0A5D">
        <w:rPr>
          <w:rFonts w:ascii="Times New Roman" w:hAnsi="Times New Roman"/>
          <w:color w:val="000000" w:themeColor="text1"/>
          <w:sz w:val="28"/>
          <w:szCs w:val="28"/>
        </w:rPr>
        <w:t>министерств</w:t>
      </w:r>
      <w:r w:rsidR="00BA00A3" w:rsidRPr="00BB0A5D">
        <w:rPr>
          <w:rFonts w:ascii="Times New Roman" w:hAnsi="Times New Roman"/>
          <w:color w:val="000000" w:themeColor="text1"/>
          <w:sz w:val="28"/>
          <w:szCs w:val="28"/>
          <w:lang w:val="tt-RU"/>
        </w:rPr>
        <w:t>а</w:t>
      </w:r>
      <w:r w:rsidRPr="00BB0A5D">
        <w:rPr>
          <w:rFonts w:ascii="Times New Roman" w:hAnsi="Times New Roman"/>
          <w:color w:val="000000" w:themeColor="text1"/>
          <w:sz w:val="28"/>
          <w:szCs w:val="28"/>
        </w:rPr>
        <w:t xml:space="preserve"> сельского хозяйства </w:t>
      </w:r>
      <w:r w:rsidR="00BA00A3" w:rsidRPr="00BB0A5D">
        <w:rPr>
          <w:rFonts w:ascii="Times New Roman" w:hAnsi="Times New Roman"/>
          <w:color w:val="000000" w:themeColor="text1"/>
          <w:sz w:val="28"/>
          <w:szCs w:val="28"/>
          <w:lang w:val="tt-RU"/>
        </w:rPr>
        <w:t>Р</w:t>
      </w:r>
      <w:r w:rsidR="00C85C71">
        <w:rPr>
          <w:rFonts w:ascii="Times New Roman" w:hAnsi="Times New Roman"/>
          <w:color w:val="000000" w:themeColor="text1"/>
          <w:sz w:val="28"/>
          <w:szCs w:val="28"/>
          <w:lang w:val="tt-RU"/>
        </w:rPr>
        <w:t>оссии</w:t>
      </w:r>
      <w:r w:rsidR="00850C47" w:rsidRPr="00BB0A5D">
        <w:rPr>
          <w:rFonts w:ascii="Times New Roman" w:hAnsi="Times New Roman"/>
          <w:color w:val="000000" w:themeColor="text1"/>
          <w:sz w:val="28"/>
          <w:szCs w:val="28"/>
        </w:rPr>
        <w:t xml:space="preserve"> </w:t>
      </w:r>
      <w:r w:rsidR="00850C47" w:rsidRPr="00BB0A5D">
        <w:rPr>
          <w:rFonts w:ascii="Times New Roman" w:hAnsi="Times New Roman"/>
          <w:color w:val="000000" w:themeColor="text1"/>
          <w:sz w:val="28"/>
          <w:szCs w:val="28"/>
          <w:lang w:val="tt-RU"/>
        </w:rPr>
        <w:t>выиграли</w:t>
      </w:r>
      <w:r w:rsidR="00BA00A3" w:rsidRPr="00BB0A5D">
        <w:rPr>
          <w:rFonts w:ascii="Times New Roman" w:hAnsi="Times New Roman"/>
          <w:color w:val="000000" w:themeColor="text1"/>
          <w:sz w:val="28"/>
          <w:szCs w:val="28"/>
          <w:lang w:val="tt-RU"/>
        </w:rPr>
        <w:t xml:space="preserve"> </w:t>
      </w:r>
      <w:r w:rsidRPr="00BB0A5D">
        <w:rPr>
          <w:rFonts w:ascii="Times New Roman" w:hAnsi="Times New Roman"/>
          <w:color w:val="000000" w:themeColor="text1"/>
          <w:sz w:val="28"/>
          <w:szCs w:val="28"/>
        </w:rPr>
        <w:t>грант</w:t>
      </w:r>
      <w:r w:rsidR="00850C47" w:rsidRPr="00BB0A5D">
        <w:rPr>
          <w:rFonts w:ascii="Times New Roman" w:hAnsi="Times New Roman"/>
          <w:color w:val="000000" w:themeColor="text1"/>
          <w:sz w:val="28"/>
          <w:szCs w:val="28"/>
          <w:lang w:val="tt-RU"/>
        </w:rPr>
        <w:t>ы по 10 млн. рублей в направлении</w:t>
      </w:r>
      <w:r w:rsidRPr="00BB0A5D">
        <w:rPr>
          <w:rFonts w:ascii="Times New Roman" w:hAnsi="Times New Roman"/>
          <w:color w:val="000000" w:themeColor="text1"/>
          <w:sz w:val="28"/>
          <w:szCs w:val="28"/>
        </w:rPr>
        <w:t xml:space="preserve"> </w:t>
      </w:r>
      <w:r w:rsidRPr="00BB0A5D">
        <w:rPr>
          <w:rFonts w:ascii="Times New Roman" w:hAnsi="Times New Roman"/>
          <w:b/>
          <w:color w:val="000000" w:themeColor="text1"/>
          <w:sz w:val="28"/>
          <w:szCs w:val="28"/>
        </w:rPr>
        <w:t>«Агротуризм»</w:t>
      </w:r>
      <w:r w:rsidR="004B3FAA">
        <w:rPr>
          <w:rFonts w:ascii="Times New Roman" w:hAnsi="Times New Roman"/>
          <w:b/>
          <w:color w:val="000000" w:themeColor="text1"/>
          <w:sz w:val="28"/>
          <w:szCs w:val="28"/>
        </w:rPr>
        <w:t xml:space="preserve"> </w:t>
      </w:r>
      <w:r w:rsidR="004B3FAA" w:rsidRPr="004B3FAA">
        <w:rPr>
          <w:rFonts w:ascii="Times New Roman" w:hAnsi="Times New Roman"/>
          <w:color w:val="000000" w:themeColor="text1"/>
          <w:sz w:val="28"/>
          <w:szCs w:val="28"/>
        </w:rPr>
        <w:t>проекты КФХ Хисматова Фирназа и Марса Юнусова.</w:t>
      </w:r>
    </w:p>
    <w:p w:rsidR="004A78A0" w:rsidRPr="00BB0A5D" w:rsidRDefault="005301FA" w:rsidP="00BB0A5D">
      <w:pPr>
        <w:spacing w:line="276" w:lineRule="auto"/>
        <w:ind w:firstLine="567"/>
        <w:contextualSpacing/>
        <w:jc w:val="both"/>
        <w:rPr>
          <w:rFonts w:ascii="Times New Roman" w:eastAsia="Calibri" w:hAnsi="Times New Roman"/>
          <w:sz w:val="28"/>
          <w:szCs w:val="28"/>
        </w:rPr>
      </w:pPr>
      <w:r>
        <w:rPr>
          <w:rFonts w:ascii="Times New Roman" w:eastAsia="Calibri" w:hAnsi="Times New Roman"/>
          <w:sz w:val="28"/>
          <w:szCs w:val="28"/>
        </w:rPr>
        <w:t xml:space="preserve">Основа села-личные подворья. </w:t>
      </w:r>
      <w:r w:rsidR="004A78A0" w:rsidRPr="00BB0A5D">
        <w:rPr>
          <w:rFonts w:ascii="Times New Roman" w:eastAsia="Calibri" w:hAnsi="Times New Roman"/>
          <w:sz w:val="28"/>
          <w:szCs w:val="28"/>
        </w:rPr>
        <w:t xml:space="preserve">За 2024 год всего от производства и реализации всех видов сельхозпродукции подсобными хозяйствами </w:t>
      </w:r>
      <w:r w:rsidR="004A78A0" w:rsidRPr="00BB0A5D">
        <w:rPr>
          <w:rFonts w:ascii="Times New Roman" w:eastAsia="Calibri" w:hAnsi="Times New Roman"/>
          <w:b/>
          <w:sz w:val="28"/>
          <w:szCs w:val="28"/>
        </w:rPr>
        <w:t>получено выручки</w:t>
      </w:r>
      <w:r w:rsidR="004A78A0" w:rsidRPr="00BB0A5D">
        <w:rPr>
          <w:rFonts w:ascii="Times New Roman" w:eastAsia="Calibri" w:hAnsi="Times New Roman"/>
          <w:sz w:val="28"/>
          <w:szCs w:val="28"/>
        </w:rPr>
        <w:t xml:space="preserve"> в сумме около 4 млрд</w:t>
      </w:r>
      <w:r w:rsidR="00F26CF0" w:rsidRPr="00BB0A5D">
        <w:rPr>
          <w:rFonts w:ascii="Times New Roman" w:eastAsia="Calibri" w:hAnsi="Times New Roman"/>
          <w:sz w:val="28"/>
          <w:szCs w:val="28"/>
        </w:rPr>
        <w:t>.</w:t>
      </w:r>
      <w:r w:rsidR="004A78A0" w:rsidRPr="00BB0A5D">
        <w:rPr>
          <w:rFonts w:ascii="Times New Roman" w:eastAsia="Calibri" w:hAnsi="Times New Roman"/>
          <w:sz w:val="28"/>
          <w:szCs w:val="28"/>
        </w:rPr>
        <w:t xml:space="preserve"> рублей. </w:t>
      </w:r>
    </w:p>
    <w:p w:rsidR="009D790B" w:rsidRPr="00BB0A5D" w:rsidRDefault="00872A82" w:rsidP="00BB0A5D">
      <w:pPr>
        <w:spacing w:line="276" w:lineRule="auto"/>
        <w:ind w:firstLine="567"/>
        <w:contextualSpacing/>
        <w:jc w:val="both"/>
        <w:rPr>
          <w:rFonts w:ascii="Times New Roman" w:eastAsia="Calibri" w:hAnsi="Times New Roman"/>
          <w:sz w:val="28"/>
          <w:szCs w:val="28"/>
        </w:rPr>
      </w:pPr>
      <w:r w:rsidRPr="00BB0A5D">
        <w:rPr>
          <w:rFonts w:ascii="Times New Roman" w:hAnsi="Times New Roman"/>
          <w:sz w:val="28"/>
          <w:szCs w:val="28"/>
        </w:rPr>
        <w:t xml:space="preserve">За все время действия программы </w:t>
      </w:r>
      <w:r w:rsidRPr="00BB0A5D">
        <w:rPr>
          <w:rFonts w:ascii="Times New Roman" w:hAnsi="Times New Roman"/>
          <w:b/>
          <w:sz w:val="28"/>
          <w:szCs w:val="28"/>
        </w:rPr>
        <w:t>«строительство миниферм»</w:t>
      </w:r>
      <w:r w:rsidRPr="00BB0A5D">
        <w:rPr>
          <w:rFonts w:ascii="Times New Roman" w:hAnsi="Times New Roman"/>
          <w:sz w:val="28"/>
          <w:szCs w:val="28"/>
        </w:rPr>
        <w:t xml:space="preserve"> в районе получили государственную поддержку в размере </w:t>
      </w:r>
      <w:r w:rsidR="00C25F81" w:rsidRPr="00BB0A5D">
        <w:rPr>
          <w:rFonts w:ascii="Times New Roman" w:hAnsi="Times New Roman"/>
          <w:sz w:val="28"/>
          <w:szCs w:val="28"/>
        </w:rPr>
        <w:t xml:space="preserve">от </w:t>
      </w:r>
      <w:r w:rsidRPr="00BB0A5D">
        <w:rPr>
          <w:rFonts w:ascii="Times New Roman" w:hAnsi="Times New Roman"/>
          <w:sz w:val="28"/>
          <w:szCs w:val="28"/>
        </w:rPr>
        <w:t>100</w:t>
      </w:r>
      <w:r w:rsidR="00C25F81" w:rsidRPr="00BB0A5D">
        <w:rPr>
          <w:rFonts w:ascii="Times New Roman" w:hAnsi="Times New Roman"/>
          <w:sz w:val="28"/>
          <w:szCs w:val="28"/>
        </w:rPr>
        <w:t xml:space="preserve"> до </w:t>
      </w:r>
      <w:r w:rsidRPr="00BB0A5D">
        <w:rPr>
          <w:rFonts w:ascii="Times New Roman" w:hAnsi="Times New Roman"/>
          <w:sz w:val="28"/>
          <w:szCs w:val="28"/>
        </w:rPr>
        <w:t xml:space="preserve">600 тыс. рублей 240 личных подсобных хозяйства на сумму 55 млн 350 тыс. рублей, это 1 место в республике. </w:t>
      </w:r>
      <w:r w:rsidR="009D790B" w:rsidRPr="00BB0A5D">
        <w:rPr>
          <w:rFonts w:ascii="Times New Roman" w:eastAsia="Calibri" w:hAnsi="Times New Roman"/>
          <w:sz w:val="28"/>
          <w:szCs w:val="28"/>
        </w:rPr>
        <w:t xml:space="preserve">Сегодня в частном секторе содержится 7801 голов КРС, в том числе 3 193 коровы. </w:t>
      </w:r>
    </w:p>
    <w:p w:rsidR="00872A82" w:rsidRPr="00BB0A5D" w:rsidRDefault="009D790B" w:rsidP="00BB0A5D">
      <w:pPr>
        <w:spacing w:line="276" w:lineRule="auto"/>
        <w:ind w:firstLine="567"/>
        <w:contextualSpacing/>
        <w:jc w:val="both"/>
        <w:rPr>
          <w:rFonts w:ascii="Times New Roman" w:hAnsi="Times New Roman"/>
          <w:sz w:val="28"/>
          <w:szCs w:val="28"/>
        </w:rPr>
      </w:pPr>
      <w:r w:rsidRPr="00BB0A5D">
        <w:rPr>
          <w:rFonts w:ascii="Times New Roman" w:hAnsi="Times New Roman"/>
          <w:sz w:val="28"/>
          <w:szCs w:val="28"/>
        </w:rPr>
        <w:t xml:space="preserve"> </w:t>
      </w:r>
      <w:r w:rsidR="00872A82" w:rsidRPr="00BB0A5D">
        <w:rPr>
          <w:rFonts w:ascii="Times New Roman" w:hAnsi="Times New Roman"/>
          <w:sz w:val="28"/>
          <w:szCs w:val="28"/>
        </w:rPr>
        <w:t>Радует</w:t>
      </w:r>
      <w:r w:rsidR="00286DB5" w:rsidRPr="00BB0A5D">
        <w:rPr>
          <w:rFonts w:ascii="Times New Roman" w:hAnsi="Times New Roman"/>
          <w:sz w:val="28"/>
          <w:szCs w:val="28"/>
        </w:rPr>
        <w:t xml:space="preserve"> </w:t>
      </w:r>
      <w:r w:rsidR="00286DB5" w:rsidRPr="00BB0A5D">
        <w:rPr>
          <w:rFonts w:ascii="Times New Roman" w:hAnsi="Times New Roman"/>
          <w:b/>
          <w:sz w:val="28"/>
          <w:szCs w:val="28"/>
        </w:rPr>
        <w:t>экономическая активность</w:t>
      </w:r>
      <w:r w:rsidR="003E06A2" w:rsidRPr="00BB0A5D">
        <w:rPr>
          <w:rFonts w:ascii="Times New Roman" w:hAnsi="Times New Roman"/>
          <w:sz w:val="28"/>
          <w:szCs w:val="28"/>
        </w:rPr>
        <w:t xml:space="preserve"> наших</w:t>
      </w:r>
      <w:r w:rsidR="00286DB5" w:rsidRPr="00BB0A5D">
        <w:rPr>
          <w:rFonts w:ascii="Times New Roman" w:hAnsi="Times New Roman"/>
          <w:sz w:val="28"/>
          <w:szCs w:val="28"/>
        </w:rPr>
        <w:t xml:space="preserve"> отдельных сельчан,</w:t>
      </w:r>
      <w:r w:rsidR="003E06A2" w:rsidRPr="00BB0A5D">
        <w:rPr>
          <w:rFonts w:ascii="Times New Roman" w:hAnsi="Times New Roman"/>
          <w:sz w:val="28"/>
          <w:szCs w:val="28"/>
        </w:rPr>
        <w:t xml:space="preserve"> чей труд</w:t>
      </w:r>
      <w:r w:rsidR="004C07C2" w:rsidRPr="00BB0A5D">
        <w:rPr>
          <w:rFonts w:ascii="Times New Roman" w:hAnsi="Times New Roman"/>
          <w:sz w:val="28"/>
          <w:szCs w:val="28"/>
        </w:rPr>
        <w:t xml:space="preserve"> является </w:t>
      </w:r>
      <w:r w:rsidR="003E06A2" w:rsidRPr="00BB0A5D">
        <w:rPr>
          <w:rFonts w:ascii="Times New Roman" w:hAnsi="Times New Roman"/>
          <w:sz w:val="28"/>
          <w:szCs w:val="28"/>
        </w:rPr>
        <w:t>образцовым</w:t>
      </w:r>
      <w:r w:rsidR="004C07C2" w:rsidRPr="00BB0A5D">
        <w:rPr>
          <w:rFonts w:ascii="Times New Roman" w:hAnsi="Times New Roman"/>
          <w:sz w:val="28"/>
          <w:szCs w:val="28"/>
        </w:rPr>
        <w:t xml:space="preserve">, а производимые </w:t>
      </w:r>
      <w:r w:rsidR="00A732A0" w:rsidRPr="00BB0A5D">
        <w:rPr>
          <w:rFonts w:ascii="Times New Roman" w:hAnsi="Times New Roman"/>
          <w:sz w:val="28"/>
          <w:szCs w:val="28"/>
        </w:rPr>
        <w:t>ими товары такие, как - производство древесного угля, переработки рыбы и птицы, розлив</w:t>
      </w:r>
      <w:r w:rsidR="00872A82" w:rsidRPr="00BB0A5D">
        <w:rPr>
          <w:rFonts w:ascii="Times New Roman" w:hAnsi="Times New Roman"/>
          <w:sz w:val="28"/>
          <w:szCs w:val="28"/>
        </w:rPr>
        <w:t xml:space="preserve"> воды, </w:t>
      </w:r>
      <w:r w:rsidR="00281A08" w:rsidRPr="00BB0A5D">
        <w:rPr>
          <w:rFonts w:ascii="Times New Roman" w:hAnsi="Times New Roman"/>
          <w:sz w:val="28"/>
          <w:szCs w:val="28"/>
        </w:rPr>
        <w:t>производст</w:t>
      </w:r>
      <w:r w:rsidR="00A732A0" w:rsidRPr="00BB0A5D">
        <w:rPr>
          <w:rFonts w:ascii="Times New Roman" w:hAnsi="Times New Roman"/>
          <w:sz w:val="28"/>
          <w:szCs w:val="28"/>
        </w:rPr>
        <w:t>во кондитерских изделий, выращивание цветов, пользуются спросом и</w:t>
      </w:r>
      <w:r w:rsidR="00281A08" w:rsidRPr="00BB0A5D">
        <w:rPr>
          <w:rFonts w:ascii="Times New Roman" w:hAnsi="Times New Roman"/>
          <w:sz w:val="28"/>
          <w:szCs w:val="28"/>
        </w:rPr>
        <w:t xml:space="preserve"> реализуются в местн</w:t>
      </w:r>
      <w:r w:rsidR="00A732A0" w:rsidRPr="00BB0A5D">
        <w:rPr>
          <w:rFonts w:ascii="Times New Roman" w:hAnsi="Times New Roman"/>
          <w:sz w:val="28"/>
          <w:szCs w:val="28"/>
        </w:rPr>
        <w:t>ых торговых сетях, на ярмарках района и за его пределами.</w:t>
      </w:r>
    </w:p>
    <w:p w:rsidR="00C13904" w:rsidRPr="00BB0A5D" w:rsidRDefault="005C194F" w:rsidP="00BB0A5D">
      <w:pPr>
        <w:spacing w:line="276" w:lineRule="auto"/>
        <w:ind w:firstLine="567"/>
        <w:contextualSpacing/>
        <w:jc w:val="both"/>
        <w:rPr>
          <w:rFonts w:ascii="Times New Roman" w:hAnsi="Times New Roman"/>
          <w:sz w:val="28"/>
          <w:szCs w:val="28"/>
        </w:rPr>
      </w:pPr>
      <w:r w:rsidRPr="00BB0A5D">
        <w:rPr>
          <w:rFonts w:ascii="Times New Roman" w:hAnsi="Times New Roman"/>
          <w:sz w:val="28"/>
          <w:szCs w:val="28"/>
        </w:rPr>
        <w:t xml:space="preserve">Еженедельно в осенне-зимнее время в городе Казани и Мамадыше проводятся сельскохозяйственные </w:t>
      </w:r>
      <w:r w:rsidRPr="00BB0A5D">
        <w:rPr>
          <w:rFonts w:ascii="Times New Roman" w:hAnsi="Times New Roman"/>
          <w:b/>
          <w:sz w:val="28"/>
          <w:szCs w:val="28"/>
        </w:rPr>
        <w:t>ярмарки</w:t>
      </w:r>
      <w:r w:rsidRPr="00BB0A5D">
        <w:rPr>
          <w:rFonts w:ascii="Times New Roman" w:hAnsi="Times New Roman"/>
          <w:sz w:val="28"/>
          <w:szCs w:val="28"/>
        </w:rPr>
        <w:t>. Всего в 2024 год</w:t>
      </w:r>
      <w:r w:rsidR="007866F7">
        <w:rPr>
          <w:rFonts w:ascii="Times New Roman" w:hAnsi="Times New Roman"/>
          <w:sz w:val="28"/>
          <w:szCs w:val="28"/>
        </w:rPr>
        <w:t>у</w:t>
      </w:r>
      <w:r w:rsidRPr="00BB0A5D">
        <w:rPr>
          <w:rFonts w:ascii="Times New Roman" w:hAnsi="Times New Roman"/>
          <w:sz w:val="28"/>
          <w:szCs w:val="28"/>
        </w:rPr>
        <w:t xml:space="preserve"> проведено 23 ярмарки и реализовано сельскохозяйственной продукции на сумму более 85 млн.</w:t>
      </w:r>
      <w:r w:rsidR="00A732A0" w:rsidRPr="00BB0A5D">
        <w:rPr>
          <w:rFonts w:ascii="Times New Roman" w:hAnsi="Times New Roman"/>
          <w:sz w:val="28"/>
          <w:szCs w:val="28"/>
        </w:rPr>
        <w:t xml:space="preserve"> </w:t>
      </w:r>
      <w:r w:rsidRPr="00BB0A5D">
        <w:rPr>
          <w:rFonts w:ascii="Times New Roman" w:hAnsi="Times New Roman"/>
          <w:sz w:val="28"/>
          <w:szCs w:val="28"/>
        </w:rPr>
        <w:t>руб.</w:t>
      </w:r>
      <w:r w:rsidRPr="00BB0A5D">
        <w:rPr>
          <w:rFonts w:ascii="Times New Roman" w:hAnsi="Times New Roman"/>
          <w:sz w:val="28"/>
          <w:szCs w:val="28"/>
        </w:rPr>
        <w:tab/>
      </w:r>
    </w:p>
    <w:p w:rsidR="005C194F" w:rsidRPr="00BB0A5D" w:rsidRDefault="005C194F" w:rsidP="00BB0A5D">
      <w:pPr>
        <w:spacing w:line="276" w:lineRule="auto"/>
        <w:ind w:firstLine="567"/>
        <w:contextualSpacing/>
        <w:jc w:val="center"/>
        <w:rPr>
          <w:rFonts w:ascii="Times New Roman" w:eastAsia="Calibri" w:hAnsi="Times New Roman"/>
          <w:b/>
          <w:sz w:val="28"/>
          <w:szCs w:val="28"/>
          <w:lang w:val="tt-RU"/>
        </w:rPr>
      </w:pPr>
      <w:r w:rsidRPr="00BB0A5D">
        <w:rPr>
          <w:rFonts w:ascii="Times New Roman" w:eastAsia="Calibri" w:hAnsi="Times New Roman"/>
          <w:b/>
          <w:sz w:val="28"/>
          <w:szCs w:val="28"/>
          <w:lang w:val="tt-RU"/>
        </w:rPr>
        <w:t>Развитие сельских территорий</w:t>
      </w:r>
    </w:p>
    <w:p w:rsidR="005C194F" w:rsidRPr="00BB0A5D" w:rsidRDefault="005C194F" w:rsidP="00BB0A5D">
      <w:pPr>
        <w:spacing w:line="276" w:lineRule="auto"/>
        <w:ind w:firstLine="567"/>
        <w:contextualSpacing/>
        <w:jc w:val="both"/>
        <w:rPr>
          <w:rFonts w:ascii="Times New Roman" w:eastAsia="Calibri" w:hAnsi="Times New Roman"/>
          <w:bCs/>
          <w:color w:val="FF0000"/>
          <w:sz w:val="28"/>
          <w:szCs w:val="28"/>
        </w:rPr>
      </w:pPr>
      <w:r w:rsidRPr="00BB0A5D">
        <w:rPr>
          <w:rFonts w:ascii="Times New Roman" w:eastAsia="Calibri" w:hAnsi="Times New Roman"/>
          <w:bCs/>
          <w:sz w:val="28"/>
          <w:szCs w:val="28"/>
        </w:rPr>
        <w:t xml:space="preserve">В последние годы много сделано для развития инфраструктуры сёл, строятся и ремонтируются социальные объекты. </w:t>
      </w:r>
    </w:p>
    <w:p w:rsidR="00003505" w:rsidRDefault="00691662" w:rsidP="00BB0A5D">
      <w:pPr>
        <w:spacing w:line="276" w:lineRule="auto"/>
        <w:ind w:firstLine="567"/>
        <w:jc w:val="both"/>
        <w:rPr>
          <w:rFonts w:ascii="Times New Roman" w:eastAsia="Calibri" w:hAnsi="Times New Roman"/>
          <w:color w:val="000000" w:themeColor="text1"/>
          <w:sz w:val="28"/>
          <w:szCs w:val="28"/>
        </w:rPr>
      </w:pPr>
      <w:r>
        <w:rPr>
          <w:rFonts w:ascii="Times New Roman" w:eastAsia="Calibri" w:hAnsi="Times New Roman"/>
          <w:sz w:val="28"/>
          <w:szCs w:val="28"/>
        </w:rPr>
        <w:lastRenderedPageBreak/>
        <w:t>О</w:t>
      </w:r>
      <w:r w:rsidR="001C5B44" w:rsidRPr="00BB0A5D">
        <w:rPr>
          <w:rFonts w:ascii="Times New Roman" w:eastAsia="Calibri" w:hAnsi="Times New Roman"/>
          <w:sz w:val="28"/>
          <w:szCs w:val="28"/>
        </w:rPr>
        <w:t>чень значима программа</w:t>
      </w:r>
      <w:r w:rsidR="005C194F" w:rsidRPr="00BB0A5D">
        <w:rPr>
          <w:rFonts w:ascii="Times New Roman" w:eastAsia="Calibri" w:hAnsi="Times New Roman"/>
          <w:sz w:val="28"/>
          <w:szCs w:val="28"/>
        </w:rPr>
        <w:t xml:space="preserve"> самообложени</w:t>
      </w:r>
      <w:r w:rsidR="001C5B44" w:rsidRPr="00BB0A5D">
        <w:rPr>
          <w:rFonts w:ascii="Times New Roman" w:eastAsia="Calibri" w:hAnsi="Times New Roman"/>
          <w:sz w:val="28"/>
          <w:szCs w:val="28"/>
        </w:rPr>
        <w:t>я</w:t>
      </w:r>
      <w:r w:rsidR="005C194F" w:rsidRPr="00BB0A5D">
        <w:rPr>
          <w:rFonts w:ascii="Times New Roman" w:eastAsia="Calibri" w:hAnsi="Times New Roman"/>
          <w:sz w:val="28"/>
          <w:szCs w:val="28"/>
        </w:rPr>
        <w:t xml:space="preserve"> граждан. </w:t>
      </w:r>
      <w:r w:rsidR="005C194F" w:rsidRPr="00BB0A5D">
        <w:rPr>
          <w:rFonts w:ascii="Times New Roman" w:eastAsia="Calibri" w:hAnsi="Times New Roman"/>
          <w:color w:val="000000" w:themeColor="text1"/>
          <w:sz w:val="28"/>
          <w:szCs w:val="28"/>
        </w:rPr>
        <w:t>За счет этих средств</w:t>
      </w:r>
      <w:r w:rsidR="00053ACE" w:rsidRPr="00BB0A5D">
        <w:rPr>
          <w:rFonts w:ascii="Times New Roman" w:eastAsia="Calibri" w:hAnsi="Times New Roman"/>
          <w:color w:val="000000" w:themeColor="text1"/>
          <w:sz w:val="28"/>
          <w:szCs w:val="28"/>
        </w:rPr>
        <w:t xml:space="preserve"> в </w:t>
      </w:r>
      <w:r w:rsidR="000E7EFB" w:rsidRPr="00BB0A5D">
        <w:rPr>
          <w:rFonts w:ascii="Times New Roman" w:eastAsia="Calibri" w:hAnsi="Times New Roman"/>
          <w:color w:val="000000" w:themeColor="text1"/>
          <w:sz w:val="28"/>
          <w:szCs w:val="28"/>
        </w:rPr>
        <w:t>отчетном</w:t>
      </w:r>
      <w:r w:rsidR="00053ACE" w:rsidRPr="00BB0A5D">
        <w:rPr>
          <w:rFonts w:ascii="Times New Roman" w:eastAsia="Calibri" w:hAnsi="Times New Roman"/>
          <w:color w:val="000000" w:themeColor="text1"/>
          <w:sz w:val="28"/>
          <w:szCs w:val="28"/>
        </w:rPr>
        <w:t xml:space="preserve"> году </w:t>
      </w:r>
      <w:r w:rsidR="00C52609" w:rsidRPr="00BB0A5D">
        <w:rPr>
          <w:rFonts w:ascii="Times New Roman" w:eastAsia="Calibri" w:hAnsi="Times New Roman"/>
          <w:color w:val="000000" w:themeColor="text1"/>
          <w:sz w:val="28"/>
          <w:szCs w:val="28"/>
        </w:rPr>
        <w:t xml:space="preserve">были проведены </w:t>
      </w:r>
      <w:r w:rsidR="00C43042" w:rsidRPr="00BB0A5D">
        <w:rPr>
          <w:rFonts w:ascii="Times New Roman" w:eastAsia="Calibri" w:hAnsi="Times New Roman"/>
          <w:color w:val="000000" w:themeColor="text1"/>
          <w:sz w:val="28"/>
          <w:szCs w:val="28"/>
        </w:rPr>
        <w:t xml:space="preserve">работы </w:t>
      </w:r>
      <w:r w:rsidR="00003505">
        <w:rPr>
          <w:rFonts w:ascii="Times New Roman" w:eastAsia="Calibri" w:hAnsi="Times New Roman"/>
          <w:color w:val="000000" w:themeColor="text1"/>
          <w:sz w:val="28"/>
          <w:szCs w:val="28"/>
        </w:rPr>
        <w:t xml:space="preserve">по ремонту </w:t>
      </w:r>
      <w:r w:rsidR="00C43042" w:rsidRPr="00BB0A5D">
        <w:rPr>
          <w:rFonts w:ascii="Times New Roman" w:eastAsia="Calibri" w:hAnsi="Times New Roman"/>
          <w:color w:val="000000" w:themeColor="text1"/>
          <w:sz w:val="28"/>
          <w:szCs w:val="28"/>
        </w:rPr>
        <w:t xml:space="preserve">дорог, </w:t>
      </w:r>
      <w:r w:rsidR="00003505">
        <w:rPr>
          <w:rFonts w:ascii="Times New Roman" w:eastAsia="Calibri" w:hAnsi="Times New Roman"/>
          <w:color w:val="000000" w:themeColor="text1"/>
          <w:sz w:val="28"/>
          <w:szCs w:val="28"/>
        </w:rPr>
        <w:t xml:space="preserve">сетей водоснабжения и благоустройству территорий сельских поселений на общую сумму 39,2 млн рублей. </w:t>
      </w:r>
    </w:p>
    <w:p w:rsidR="00053ACE" w:rsidRPr="00BB0A5D" w:rsidRDefault="00B42339" w:rsidP="00BB0A5D">
      <w:pPr>
        <w:spacing w:line="276" w:lineRule="auto"/>
        <w:ind w:firstLine="567"/>
        <w:jc w:val="both"/>
        <w:rPr>
          <w:rFonts w:ascii="Times New Roman" w:eastAsia="Calibri" w:hAnsi="Times New Roman"/>
          <w:color w:val="000000" w:themeColor="text1"/>
          <w:sz w:val="28"/>
          <w:szCs w:val="28"/>
        </w:rPr>
      </w:pPr>
      <w:r w:rsidRPr="00BB0A5D">
        <w:rPr>
          <w:rFonts w:ascii="Times New Roman" w:eastAsia="Calibri" w:hAnsi="Times New Roman"/>
          <w:color w:val="000000" w:themeColor="text1"/>
          <w:sz w:val="28"/>
          <w:szCs w:val="28"/>
        </w:rPr>
        <w:t>На сегодня в сельских поселениях</w:t>
      </w:r>
      <w:r w:rsidR="000E7EFB" w:rsidRPr="00BB0A5D">
        <w:rPr>
          <w:rFonts w:ascii="Times New Roman" w:eastAsia="Calibri" w:hAnsi="Times New Roman"/>
          <w:color w:val="000000" w:themeColor="text1"/>
          <w:sz w:val="28"/>
          <w:szCs w:val="28"/>
        </w:rPr>
        <w:t xml:space="preserve"> важным</w:t>
      </w:r>
      <w:r w:rsidR="003C15DD" w:rsidRPr="00BB0A5D">
        <w:rPr>
          <w:rFonts w:ascii="Times New Roman" w:eastAsia="Calibri" w:hAnsi="Times New Roman"/>
          <w:color w:val="000000" w:themeColor="text1"/>
          <w:sz w:val="28"/>
          <w:szCs w:val="28"/>
        </w:rPr>
        <w:t xml:space="preserve"> остается вопрос</w:t>
      </w:r>
      <w:r w:rsidR="00040F2A" w:rsidRPr="00BB0A5D">
        <w:rPr>
          <w:rFonts w:ascii="Times New Roman" w:eastAsia="Calibri" w:hAnsi="Times New Roman"/>
          <w:color w:val="000000" w:themeColor="text1"/>
          <w:sz w:val="28"/>
          <w:szCs w:val="28"/>
        </w:rPr>
        <w:t xml:space="preserve"> обеспечение жителей </w:t>
      </w:r>
      <w:r w:rsidR="00040F2A" w:rsidRPr="00BB0A5D">
        <w:rPr>
          <w:rFonts w:ascii="Times New Roman" w:eastAsia="Calibri" w:hAnsi="Times New Roman"/>
          <w:b/>
          <w:color w:val="000000" w:themeColor="text1"/>
          <w:sz w:val="28"/>
          <w:szCs w:val="28"/>
        </w:rPr>
        <w:t>питьевой водой</w:t>
      </w:r>
      <w:r w:rsidR="00040F2A" w:rsidRPr="00BB0A5D">
        <w:rPr>
          <w:rFonts w:ascii="Times New Roman" w:eastAsia="Calibri" w:hAnsi="Times New Roman"/>
          <w:color w:val="000000" w:themeColor="text1"/>
          <w:sz w:val="28"/>
          <w:szCs w:val="28"/>
        </w:rPr>
        <w:t>.</w:t>
      </w:r>
      <w:r w:rsidRPr="00BB0A5D">
        <w:rPr>
          <w:rFonts w:ascii="Times New Roman" w:eastAsia="Calibri" w:hAnsi="Times New Roman"/>
          <w:color w:val="000000" w:themeColor="text1"/>
          <w:sz w:val="28"/>
          <w:szCs w:val="28"/>
        </w:rPr>
        <w:t xml:space="preserve"> </w:t>
      </w:r>
      <w:r w:rsidR="00040F2A" w:rsidRPr="00BB0A5D">
        <w:rPr>
          <w:rFonts w:ascii="Times New Roman" w:eastAsia="Calibri" w:hAnsi="Times New Roman"/>
          <w:color w:val="000000" w:themeColor="text1"/>
          <w:sz w:val="28"/>
          <w:szCs w:val="28"/>
        </w:rPr>
        <w:t>Всего</w:t>
      </w:r>
      <w:r w:rsidR="00872925" w:rsidRPr="00BB0A5D">
        <w:rPr>
          <w:rFonts w:ascii="Times New Roman" w:eastAsia="Calibri" w:hAnsi="Times New Roman"/>
          <w:color w:val="000000" w:themeColor="text1"/>
          <w:sz w:val="28"/>
          <w:szCs w:val="28"/>
        </w:rPr>
        <w:t xml:space="preserve"> в поселениях</w:t>
      </w:r>
      <w:r w:rsidR="00040F2A" w:rsidRPr="00BB0A5D">
        <w:rPr>
          <w:rFonts w:ascii="Times New Roman" w:eastAsia="Calibri" w:hAnsi="Times New Roman"/>
          <w:color w:val="000000" w:themeColor="text1"/>
          <w:sz w:val="28"/>
          <w:szCs w:val="28"/>
        </w:rPr>
        <w:t xml:space="preserve"> насчитывается 92 водонапорные башни, из них 11 </w:t>
      </w:r>
      <w:r w:rsidR="0079357F">
        <w:rPr>
          <w:rFonts w:ascii="Times New Roman" w:eastAsia="Calibri" w:hAnsi="Times New Roman"/>
          <w:color w:val="000000" w:themeColor="text1"/>
          <w:sz w:val="28"/>
          <w:szCs w:val="28"/>
        </w:rPr>
        <w:t xml:space="preserve">требуют замены, из </w:t>
      </w:r>
      <w:r w:rsidR="00040F2A" w:rsidRPr="00BB0A5D">
        <w:rPr>
          <w:rFonts w:ascii="Times New Roman" w:eastAsia="Calibri" w:hAnsi="Times New Roman"/>
          <w:color w:val="000000" w:themeColor="text1"/>
          <w:sz w:val="28"/>
          <w:szCs w:val="28"/>
        </w:rPr>
        <w:t>353 км</w:t>
      </w:r>
      <w:r w:rsidR="0079357F">
        <w:rPr>
          <w:rFonts w:ascii="Times New Roman" w:eastAsia="Calibri" w:hAnsi="Times New Roman"/>
          <w:color w:val="000000" w:themeColor="text1"/>
          <w:sz w:val="28"/>
          <w:szCs w:val="28"/>
        </w:rPr>
        <w:t xml:space="preserve"> линий водопровода - </w:t>
      </w:r>
      <w:r w:rsidR="000E7EFB" w:rsidRPr="00BB0A5D">
        <w:rPr>
          <w:rFonts w:ascii="Times New Roman" w:eastAsia="Calibri" w:hAnsi="Times New Roman"/>
          <w:color w:val="000000" w:themeColor="text1"/>
          <w:sz w:val="28"/>
          <w:szCs w:val="28"/>
        </w:rPr>
        <w:t xml:space="preserve">115 </w:t>
      </w:r>
      <w:r w:rsidR="00872925" w:rsidRPr="00BB0A5D">
        <w:rPr>
          <w:rFonts w:ascii="Times New Roman" w:eastAsia="Calibri" w:hAnsi="Times New Roman"/>
          <w:color w:val="000000" w:themeColor="text1"/>
          <w:sz w:val="28"/>
          <w:szCs w:val="28"/>
        </w:rPr>
        <w:t>км нуждается</w:t>
      </w:r>
      <w:r w:rsidR="00040F2A" w:rsidRPr="00BB0A5D">
        <w:rPr>
          <w:rFonts w:ascii="Times New Roman" w:eastAsia="Calibri" w:hAnsi="Times New Roman"/>
          <w:color w:val="000000" w:themeColor="text1"/>
          <w:sz w:val="28"/>
          <w:szCs w:val="28"/>
        </w:rPr>
        <w:t xml:space="preserve"> </w:t>
      </w:r>
      <w:r w:rsidR="00872925" w:rsidRPr="00BB0A5D">
        <w:rPr>
          <w:rFonts w:ascii="Times New Roman" w:eastAsia="Calibri" w:hAnsi="Times New Roman"/>
          <w:color w:val="000000" w:themeColor="text1"/>
          <w:sz w:val="28"/>
          <w:szCs w:val="28"/>
        </w:rPr>
        <w:t>в капитальном</w:t>
      </w:r>
      <w:r w:rsidR="000E7EFB" w:rsidRPr="00BB0A5D">
        <w:rPr>
          <w:rFonts w:ascii="Times New Roman" w:eastAsia="Calibri" w:hAnsi="Times New Roman"/>
          <w:color w:val="000000" w:themeColor="text1"/>
          <w:sz w:val="28"/>
          <w:szCs w:val="28"/>
        </w:rPr>
        <w:t xml:space="preserve"> </w:t>
      </w:r>
      <w:r w:rsidR="00040F2A" w:rsidRPr="00BB0A5D">
        <w:rPr>
          <w:rFonts w:ascii="Times New Roman" w:eastAsia="Calibri" w:hAnsi="Times New Roman"/>
          <w:color w:val="000000" w:themeColor="text1"/>
          <w:sz w:val="28"/>
          <w:szCs w:val="28"/>
        </w:rPr>
        <w:t>ре</w:t>
      </w:r>
      <w:r w:rsidR="003C15DD" w:rsidRPr="00BB0A5D">
        <w:rPr>
          <w:rFonts w:ascii="Times New Roman" w:eastAsia="Calibri" w:hAnsi="Times New Roman"/>
          <w:color w:val="000000" w:themeColor="text1"/>
          <w:sz w:val="28"/>
          <w:szCs w:val="28"/>
        </w:rPr>
        <w:t>монте</w:t>
      </w:r>
      <w:r w:rsidR="00387F9B">
        <w:rPr>
          <w:rFonts w:ascii="Times New Roman" w:eastAsia="Calibri" w:hAnsi="Times New Roman"/>
          <w:color w:val="000000" w:themeColor="text1"/>
          <w:sz w:val="28"/>
          <w:szCs w:val="28"/>
        </w:rPr>
        <w:t xml:space="preserve"> или замене</w:t>
      </w:r>
      <w:r w:rsidR="003C15DD" w:rsidRPr="00BB0A5D">
        <w:rPr>
          <w:rFonts w:ascii="Times New Roman" w:eastAsia="Calibri" w:hAnsi="Times New Roman"/>
          <w:color w:val="000000" w:themeColor="text1"/>
          <w:sz w:val="28"/>
          <w:szCs w:val="28"/>
        </w:rPr>
        <w:t>.</w:t>
      </w:r>
      <w:r w:rsidR="00992FD1">
        <w:rPr>
          <w:rFonts w:ascii="Times New Roman" w:eastAsia="Calibri" w:hAnsi="Times New Roman"/>
          <w:color w:val="000000" w:themeColor="text1"/>
          <w:sz w:val="28"/>
          <w:szCs w:val="28"/>
        </w:rPr>
        <w:t xml:space="preserve"> </w:t>
      </w:r>
      <w:r w:rsidR="00872925" w:rsidRPr="00BB0A5D">
        <w:rPr>
          <w:rFonts w:ascii="Times New Roman" w:eastAsia="Calibri" w:hAnsi="Times New Roman"/>
          <w:color w:val="000000" w:themeColor="text1"/>
          <w:sz w:val="28"/>
          <w:szCs w:val="28"/>
        </w:rPr>
        <w:t>В настоящее время в</w:t>
      </w:r>
      <w:r w:rsidR="000E7EFB" w:rsidRPr="00BB0A5D">
        <w:rPr>
          <w:rFonts w:ascii="Times New Roman" w:eastAsia="Calibri" w:hAnsi="Times New Roman"/>
          <w:color w:val="000000" w:themeColor="text1"/>
          <w:sz w:val="28"/>
          <w:szCs w:val="28"/>
        </w:rPr>
        <w:t>ед</w:t>
      </w:r>
      <w:r w:rsidR="00872925" w:rsidRPr="00BB0A5D">
        <w:rPr>
          <w:rFonts w:ascii="Times New Roman" w:eastAsia="Calibri" w:hAnsi="Times New Roman"/>
          <w:color w:val="000000" w:themeColor="text1"/>
          <w:sz w:val="28"/>
          <w:szCs w:val="28"/>
        </w:rPr>
        <w:t>у</w:t>
      </w:r>
      <w:r w:rsidR="000E7EFB" w:rsidRPr="00BB0A5D">
        <w:rPr>
          <w:rFonts w:ascii="Times New Roman" w:eastAsia="Calibri" w:hAnsi="Times New Roman"/>
          <w:color w:val="000000" w:themeColor="text1"/>
          <w:sz w:val="28"/>
          <w:szCs w:val="28"/>
        </w:rPr>
        <w:t>тся проектн</w:t>
      </w:r>
      <w:r w:rsidR="00872925" w:rsidRPr="00BB0A5D">
        <w:rPr>
          <w:rFonts w:ascii="Times New Roman" w:eastAsia="Calibri" w:hAnsi="Times New Roman"/>
          <w:color w:val="000000" w:themeColor="text1"/>
          <w:sz w:val="28"/>
          <w:szCs w:val="28"/>
        </w:rPr>
        <w:t>ые</w:t>
      </w:r>
      <w:r w:rsidR="000E7EFB" w:rsidRPr="00BB0A5D">
        <w:rPr>
          <w:rFonts w:ascii="Times New Roman" w:eastAsia="Calibri" w:hAnsi="Times New Roman"/>
          <w:color w:val="000000" w:themeColor="text1"/>
          <w:sz w:val="28"/>
          <w:szCs w:val="28"/>
        </w:rPr>
        <w:t xml:space="preserve"> работ</w:t>
      </w:r>
      <w:r w:rsidR="00872925" w:rsidRPr="00BB0A5D">
        <w:rPr>
          <w:rFonts w:ascii="Times New Roman" w:eastAsia="Calibri" w:hAnsi="Times New Roman"/>
          <w:color w:val="000000" w:themeColor="text1"/>
          <w:sz w:val="28"/>
          <w:szCs w:val="28"/>
        </w:rPr>
        <w:t>ы,</w:t>
      </w:r>
      <w:r w:rsidR="000E7EFB" w:rsidRPr="00BB0A5D">
        <w:rPr>
          <w:rFonts w:ascii="Times New Roman" w:eastAsia="Calibri" w:hAnsi="Times New Roman"/>
          <w:color w:val="000000" w:themeColor="text1"/>
          <w:sz w:val="28"/>
          <w:szCs w:val="28"/>
        </w:rPr>
        <w:t xml:space="preserve"> подготовка к</w:t>
      </w:r>
      <w:r w:rsidR="00872925" w:rsidRPr="00BB0A5D">
        <w:rPr>
          <w:rFonts w:ascii="Times New Roman" w:eastAsia="Calibri" w:hAnsi="Times New Roman"/>
          <w:color w:val="000000" w:themeColor="text1"/>
          <w:sz w:val="28"/>
          <w:szCs w:val="28"/>
        </w:rPr>
        <w:t xml:space="preserve"> </w:t>
      </w:r>
      <w:r w:rsidR="000E7EFB" w:rsidRPr="00BB0A5D">
        <w:rPr>
          <w:rFonts w:ascii="Times New Roman" w:eastAsia="Calibri" w:hAnsi="Times New Roman"/>
          <w:color w:val="000000" w:themeColor="text1"/>
          <w:sz w:val="28"/>
          <w:szCs w:val="28"/>
        </w:rPr>
        <w:t xml:space="preserve">участию в </w:t>
      </w:r>
      <w:r w:rsidR="0079357F">
        <w:rPr>
          <w:rFonts w:ascii="Times New Roman" w:eastAsia="Calibri" w:hAnsi="Times New Roman"/>
          <w:color w:val="000000" w:themeColor="text1"/>
          <w:sz w:val="28"/>
          <w:szCs w:val="28"/>
        </w:rPr>
        <w:t xml:space="preserve">новой </w:t>
      </w:r>
      <w:r w:rsidR="000E7EFB" w:rsidRPr="00BB0A5D">
        <w:rPr>
          <w:rFonts w:ascii="Times New Roman" w:eastAsia="Calibri" w:hAnsi="Times New Roman"/>
          <w:color w:val="000000" w:themeColor="text1"/>
          <w:sz w:val="28"/>
          <w:szCs w:val="28"/>
        </w:rPr>
        <w:t>республиканской программе,</w:t>
      </w:r>
      <w:r w:rsidR="00992FD1">
        <w:rPr>
          <w:rFonts w:ascii="Times New Roman" w:eastAsia="Calibri" w:hAnsi="Times New Roman"/>
          <w:color w:val="000000" w:themeColor="text1"/>
          <w:sz w:val="28"/>
          <w:szCs w:val="28"/>
        </w:rPr>
        <w:t xml:space="preserve"> а также</w:t>
      </w:r>
      <w:r w:rsidR="00872925" w:rsidRPr="00BB0A5D">
        <w:rPr>
          <w:rFonts w:ascii="Times New Roman" w:eastAsia="Calibri" w:hAnsi="Times New Roman"/>
          <w:color w:val="000000" w:themeColor="text1"/>
          <w:sz w:val="28"/>
          <w:szCs w:val="28"/>
        </w:rPr>
        <w:t xml:space="preserve"> планируется</w:t>
      </w:r>
      <w:r w:rsidR="00992FD1">
        <w:rPr>
          <w:rFonts w:ascii="Times New Roman" w:eastAsia="Calibri" w:hAnsi="Times New Roman"/>
          <w:color w:val="000000" w:themeColor="text1"/>
          <w:sz w:val="28"/>
          <w:szCs w:val="28"/>
        </w:rPr>
        <w:t xml:space="preserve"> начать</w:t>
      </w:r>
      <w:r w:rsidR="000E7EFB" w:rsidRPr="00BB0A5D">
        <w:rPr>
          <w:rFonts w:ascii="Times New Roman" w:eastAsia="Calibri" w:hAnsi="Times New Roman"/>
          <w:color w:val="000000" w:themeColor="text1"/>
          <w:sz w:val="28"/>
          <w:szCs w:val="28"/>
        </w:rPr>
        <w:t xml:space="preserve"> текущий ремонт</w:t>
      </w:r>
      <w:r w:rsidR="00872925" w:rsidRPr="00BB0A5D">
        <w:rPr>
          <w:rFonts w:ascii="Times New Roman" w:eastAsia="Calibri" w:hAnsi="Times New Roman"/>
          <w:color w:val="000000" w:themeColor="text1"/>
          <w:sz w:val="28"/>
          <w:szCs w:val="28"/>
        </w:rPr>
        <w:t xml:space="preserve"> на сумму 15 млн. рублей, из них 5 млн. рублей</w:t>
      </w:r>
      <w:r w:rsidR="00992FD1">
        <w:rPr>
          <w:rFonts w:ascii="Times New Roman" w:eastAsia="Calibri" w:hAnsi="Times New Roman"/>
          <w:color w:val="000000" w:themeColor="text1"/>
          <w:sz w:val="28"/>
          <w:szCs w:val="28"/>
        </w:rPr>
        <w:t xml:space="preserve"> это</w:t>
      </w:r>
      <w:r w:rsidR="00872925" w:rsidRPr="00BB0A5D">
        <w:rPr>
          <w:rFonts w:ascii="Times New Roman" w:eastAsia="Calibri" w:hAnsi="Times New Roman"/>
          <w:color w:val="000000" w:themeColor="text1"/>
          <w:sz w:val="28"/>
          <w:szCs w:val="28"/>
        </w:rPr>
        <w:t xml:space="preserve"> средства самообложения.</w:t>
      </w:r>
      <w:r w:rsidR="00C73524" w:rsidRPr="00BB0A5D">
        <w:rPr>
          <w:rFonts w:ascii="Times New Roman" w:eastAsia="Calibri" w:hAnsi="Times New Roman"/>
          <w:color w:val="000000" w:themeColor="text1"/>
          <w:sz w:val="28"/>
          <w:szCs w:val="28"/>
        </w:rPr>
        <w:t xml:space="preserve"> </w:t>
      </w:r>
    </w:p>
    <w:p w:rsidR="005C194F" w:rsidRDefault="005C194F" w:rsidP="00BB0A5D">
      <w:pPr>
        <w:spacing w:line="276" w:lineRule="auto"/>
        <w:ind w:firstLine="567"/>
        <w:jc w:val="both"/>
        <w:rPr>
          <w:rFonts w:ascii="Times New Roman" w:eastAsia="Calibri" w:hAnsi="Times New Roman"/>
          <w:sz w:val="28"/>
          <w:szCs w:val="28"/>
        </w:rPr>
      </w:pPr>
      <w:r w:rsidRPr="00BB0A5D">
        <w:rPr>
          <w:rFonts w:ascii="Times New Roman" w:eastAsia="Calibri" w:hAnsi="Times New Roman"/>
          <w:sz w:val="28"/>
          <w:szCs w:val="28"/>
        </w:rPr>
        <w:t>Снежная з</w:t>
      </w:r>
      <w:r w:rsidR="00F22B4A" w:rsidRPr="00BB0A5D">
        <w:rPr>
          <w:rFonts w:ascii="Times New Roman" w:eastAsia="Calibri" w:hAnsi="Times New Roman"/>
          <w:sz w:val="28"/>
          <w:szCs w:val="28"/>
        </w:rPr>
        <w:t>има прошлого года</w:t>
      </w:r>
      <w:r w:rsidR="00A732A0" w:rsidRPr="00BB0A5D">
        <w:rPr>
          <w:rFonts w:ascii="Times New Roman" w:eastAsia="Calibri" w:hAnsi="Times New Roman"/>
          <w:sz w:val="28"/>
          <w:szCs w:val="28"/>
        </w:rPr>
        <w:t xml:space="preserve"> стала уроком для всех нас.</w:t>
      </w:r>
      <w:r w:rsidR="00F22B4A" w:rsidRPr="00BB0A5D">
        <w:rPr>
          <w:rFonts w:ascii="Times New Roman" w:eastAsia="Calibri" w:hAnsi="Times New Roman"/>
          <w:sz w:val="28"/>
          <w:szCs w:val="28"/>
        </w:rPr>
        <w:t xml:space="preserve"> </w:t>
      </w:r>
      <w:r w:rsidR="0092157B">
        <w:rPr>
          <w:rFonts w:ascii="Times New Roman" w:eastAsia="Calibri" w:hAnsi="Times New Roman"/>
          <w:sz w:val="28"/>
          <w:szCs w:val="28"/>
        </w:rPr>
        <w:t>Б</w:t>
      </w:r>
      <w:r w:rsidRPr="00BB0A5D">
        <w:rPr>
          <w:rFonts w:ascii="Times New Roman" w:eastAsia="Calibri" w:hAnsi="Times New Roman"/>
          <w:sz w:val="28"/>
          <w:szCs w:val="28"/>
        </w:rPr>
        <w:t>лагодаря п</w:t>
      </w:r>
      <w:r w:rsidR="00F22B4A" w:rsidRPr="00BB0A5D">
        <w:rPr>
          <w:rFonts w:ascii="Times New Roman" w:eastAsia="Calibri" w:hAnsi="Times New Roman"/>
          <w:sz w:val="28"/>
          <w:szCs w:val="28"/>
        </w:rPr>
        <w:t>оддержке руководства республики,</w:t>
      </w:r>
      <w:r w:rsidR="00873128" w:rsidRPr="00BB0A5D">
        <w:rPr>
          <w:rFonts w:ascii="Times New Roman" w:eastAsia="Calibri" w:hAnsi="Times New Roman"/>
          <w:sz w:val="28"/>
          <w:szCs w:val="28"/>
        </w:rPr>
        <w:t xml:space="preserve"> за счет районных средств</w:t>
      </w:r>
      <w:r w:rsidR="00F22B4A" w:rsidRPr="00BB0A5D">
        <w:rPr>
          <w:rFonts w:ascii="Times New Roman" w:eastAsia="Calibri" w:hAnsi="Times New Roman"/>
          <w:sz w:val="28"/>
          <w:szCs w:val="28"/>
        </w:rPr>
        <w:t xml:space="preserve"> </w:t>
      </w:r>
      <w:r w:rsidRPr="00BB0A5D">
        <w:rPr>
          <w:rFonts w:ascii="Times New Roman" w:eastAsia="Calibri" w:hAnsi="Times New Roman"/>
          <w:sz w:val="28"/>
          <w:szCs w:val="28"/>
        </w:rPr>
        <w:t xml:space="preserve">в этом году приобрели </w:t>
      </w:r>
      <w:r w:rsidRPr="00BB0A5D">
        <w:rPr>
          <w:rFonts w:ascii="Times New Roman" w:eastAsia="Calibri" w:hAnsi="Times New Roman"/>
          <w:b/>
          <w:sz w:val="28"/>
          <w:szCs w:val="28"/>
        </w:rPr>
        <w:t>15 отва</w:t>
      </w:r>
      <w:r w:rsidR="00F22B4A" w:rsidRPr="00BB0A5D">
        <w:rPr>
          <w:rFonts w:ascii="Times New Roman" w:eastAsia="Calibri" w:hAnsi="Times New Roman"/>
          <w:b/>
          <w:sz w:val="28"/>
          <w:szCs w:val="28"/>
        </w:rPr>
        <w:t>лов тракторам</w:t>
      </w:r>
      <w:r w:rsidRPr="00BB0A5D">
        <w:rPr>
          <w:rFonts w:ascii="Times New Roman" w:eastAsia="Calibri" w:hAnsi="Times New Roman"/>
          <w:sz w:val="28"/>
          <w:szCs w:val="28"/>
        </w:rPr>
        <w:t>, оформили штаты трактористов в каж</w:t>
      </w:r>
      <w:r w:rsidR="00D52B8A" w:rsidRPr="00BB0A5D">
        <w:rPr>
          <w:rFonts w:ascii="Times New Roman" w:eastAsia="Calibri" w:hAnsi="Times New Roman"/>
          <w:sz w:val="28"/>
          <w:szCs w:val="28"/>
        </w:rPr>
        <w:t>дом сельском поселении, предусмотрели</w:t>
      </w:r>
      <w:r w:rsidRPr="00BB0A5D">
        <w:rPr>
          <w:rFonts w:ascii="Times New Roman" w:eastAsia="Calibri" w:hAnsi="Times New Roman"/>
          <w:sz w:val="28"/>
          <w:szCs w:val="28"/>
        </w:rPr>
        <w:t xml:space="preserve"> дополнительные финансовые ресурсы на очистку от снега и содержание дорог.</w:t>
      </w:r>
    </w:p>
    <w:p w:rsidR="005C194F" w:rsidRPr="00BB0A5D" w:rsidRDefault="00AF3D2F" w:rsidP="00AF3D2F">
      <w:pPr>
        <w:spacing w:line="276" w:lineRule="auto"/>
        <w:ind w:firstLine="567"/>
        <w:jc w:val="both"/>
        <w:rPr>
          <w:rFonts w:ascii="Times New Roman" w:eastAsia="Calibri" w:hAnsi="Times New Roman"/>
          <w:bCs/>
          <w:color w:val="FF0000"/>
          <w:sz w:val="28"/>
          <w:szCs w:val="28"/>
        </w:rPr>
      </w:pPr>
      <w:r>
        <w:rPr>
          <w:rFonts w:ascii="Times New Roman" w:eastAsia="Calibri" w:hAnsi="Times New Roman"/>
          <w:sz w:val="28"/>
          <w:szCs w:val="28"/>
        </w:rPr>
        <w:t xml:space="preserve">Сегодня самым </w:t>
      </w:r>
      <w:r w:rsidR="005C194F" w:rsidRPr="00BB0A5D">
        <w:rPr>
          <w:rFonts w:ascii="Times New Roman" w:eastAsia="Calibri" w:hAnsi="Times New Roman"/>
          <w:bCs/>
          <w:sz w:val="28"/>
          <w:szCs w:val="28"/>
        </w:rPr>
        <w:t xml:space="preserve">тревожным </w:t>
      </w:r>
      <w:r w:rsidR="00752E0E" w:rsidRPr="00BB0A5D">
        <w:rPr>
          <w:rFonts w:ascii="Times New Roman" w:eastAsia="Calibri" w:hAnsi="Times New Roman"/>
          <w:bCs/>
          <w:sz w:val="28"/>
          <w:szCs w:val="28"/>
        </w:rPr>
        <w:t xml:space="preserve">остается </w:t>
      </w:r>
      <w:r w:rsidR="005C194F" w:rsidRPr="00BB0A5D">
        <w:rPr>
          <w:rFonts w:ascii="Times New Roman" w:eastAsia="Calibri" w:hAnsi="Times New Roman"/>
          <w:bCs/>
          <w:sz w:val="28"/>
          <w:szCs w:val="28"/>
        </w:rPr>
        <w:t xml:space="preserve">вопрос </w:t>
      </w:r>
      <w:r w:rsidR="005C194F" w:rsidRPr="00BB0A5D">
        <w:rPr>
          <w:rFonts w:ascii="Times New Roman" w:eastAsia="Calibri" w:hAnsi="Times New Roman"/>
          <w:b/>
          <w:bCs/>
          <w:sz w:val="28"/>
          <w:szCs w:val="28"/>
        </w:rPr>
        <w:t>демографии в сельской местности</w:t>
      </w:r>
      <w:r w:rsidR="005C194F" w:rsidRPr="00BB0A5D">
        <w:rPr>
          <w:rFonts w:ascii="Times New Roman" w:eastAsia="Calibri" w:hAnsi="Times New Roman"/>
          <w:bCs/>
          <w:sz w:val="28"/>
          <w:szCs w:val="28"/>
        </w:rPr>
        <w:t xml:space="preserve">. </w:t>
      </w:r>
    </w:p>
    <w:p w:rsidR="005C194F" w:rsidRPr="00BB0A5D" w:rsidRDefault="009C6185" w:rsidP="00BB0A5D">
      <w:pPr>
        <w:spacing w:line="276" w:lineRule="auto"/>
        <w:ind w:left="30" w:right="172" w:firstLine="537"/>
        <w:contextualSpacing/>
        <w:jc w:val="both"/>
        <w:rPr>
          <w:rFonts w:ascii="Times New Roman" w:eastAsia="Calibri" w:hAnsi="Times New Roman"/>
          <w:b/>
          <w:bCs/>
          <w:sz w:val="28"/>
          <w:szCs w:val="28"/>
        </w:rPr>
      </w:pPr>
      <w:r w:rsidRPr="00BB0A5D">
        <w:rPr>
          <w:rFonts w:ascii="Times New Roman" w:eastAsia="Calibri" w:hAnsi="Times New Roman"/>
          <w:b/>
          <w:bCs/>
          <w:sz w:val="28"/>
          <w:szCs w:val="28"/>
        </w:rPr>
        <w:t>В этом году инициировали новую муниципальную программу</w:t>
      </w:r>
      <w:r w:rsidR="00122381" w:rsidRPr="00BB0A5D">
        <w:rPr>
          <w:rFonts w:ascii="Times New Roman" w:eastAsia="Calibri" w:hAnsi="Times New Roman"/>
          <w:b/>
          <w:bCs/>
          <w:sz w:val="28"/>
          <w:szCs w:val="28"/>
        </w:rPr>
        <w:t xml:space="preserve"> п</w:t>
      </w:r>
      <w:r w:rsidR="00FC7DDA" w:rsidRPr="00BB0A5D">
        <w:rPr>
          <w:rFonts w:ascii="Times New Roman" w:eastAsia="Calibri" w:hAnsi="Times New Roman"/>
          <w:b/>
          <w:bCs/>
          <w:sz w:val="28"/>
          <w:szCs w:val="28"/>
        </w:rPr>
        <w:t>о предоставлению социальных выплат при строительстве нового и приобретения вторичного жилья для сельских жителей и переехавшим для трудоустройства в сельскую местность Мам</w:t>
      </w:r>
      <w:r w:rsidR="003D7B37">
        <w:rPr>
          <w:rFonts w:ascii="Times New Roman" w:eastAsia="Calibri" w:hAnsi="Times New Roman"/>
          <w:b/>
          <w:bCs/>
          <w:sz w:val="28"/>
          <w:szCs w:val="28"/>
        </w:rPr>
        <w:t xml:space="preserve">адышского муниципального района и это - </w:t>
      </w:r>
      <w:r w:rsidR="00FC7DDA" w:rsidRPr="00BB0A5D">
        <w:rPr>
          <w:rFonts w:ascii="Times New Roman" w:eastAsia="Calibri" w:hAnsi="Times New Roman"/>
          <w:b/>
          <w:bCs/>
          <w:sz w:val="28"/>
          <w:szCs w:val="28"/>
        </w:rPr>
        <w:t xml:space="preserve"> </w:t>
      </w:r>
      <w:r w:rsidR="00D52B8A" w:rsidRPr="00BB0A5D">
        <w:rPr>
          <w:rFonts w:ascii="Times New Roman" w:eastAsia="Calibri" w:hAnsi="Times New Roman"/>
          <w:b/>
          <w:bCs/>
          <w:sz w:val="28"/>
          <w:szCs w:val="28"/>
        </w:rPr>
        <w:t>направлена прежде</w:t>
      </w:r>
      <w:r w:rsidR="005C194F" w:rsidRPr="00BB0A5D">
        <w:rPr>
          <w:rFonts w:ascii="Times New Roman" w:eastAsia="Calibri" w:hAnsi="Times New Roman"/>
          <w:b/>
          <w:bCs/>
          <w:sz w:val="28"/>
          <w:szCs w:val="28"/>
        </w:rPr>
        <w:t xml:space="preserve"> всего на привлечение молодёжи в сельскую местность. </w:t>
      </w:r>
    </w:p>
    <w:p w:rsidR="005C194F" w:rsidRPr="00BB0A5D" w:rsidRDefault="005C194F" w:rsidP="00BB0A5D">
      <w:pPr>
        <w:spacing w:line="276" w:lineRule="auto"/>
        <w:ind w:left="30" w:right="172" w:firstLine="537"/>
        <w:contextualSpacing/>
        <w:jc w:val="both"/>
        <w:rPr>
          <w:rFonts w:ascii="Times New Roman" w:eastAsia="Calibri" w:hAnsi="Times New Roman"/>
          <w:bCs/>
          <w:sz w:val="28"/>
          <w:szCs w:val="28"/>
        </w:rPr>
      </w:pPr>
      <w:r w:rsidRPr="00BB0A5D">
        <w:rPr>
          <w:rFonts w:ascii="Times New Roman" w:eastAsia="Calibri" w:hAnsi="Times New Roman"/>
          <w:bCs/>
          <w:sz w:val="28"/>
          <w:szCs w:val="28"/>
        </w:rPr>
        <w:t xml:space="preserve">По реализации данной программы организовали </w:t>
      </w:r>
      <w:r w:rsidR="0045032A">
        <w:rPr>
          <w:rFonts w:ascii="Times New Roman" w:eastAsia="Calibri" w:hAnsi="Times New Roman"/>
          <w:bCs/>
          <w:sz w:val="28"/>
          <w:szCs w:val="28"/>
        </w:rPr>
        <w:t xml:space="preserve">личные </w:t>
      </w:r>
      <w:r w:rsidRPr="00BB0A5D">
        <w:rPr>
          <w:rFonts w:ascii="Times New Roman" w:eastAsia="Calibri" w:hAnsi="Times New Roman"/>
          <w:bCs/>
          <w:sz w:val="28"/>
          <w:szCs w:val="28"/>
        </w:rPr>
        <w:t>встречи за круглым столом с потенциальными кандидатами</w:t>
      </w:r>
      <w:r w:rsidR="00EE5899">
        <w:rPr>
          <w:rFonts w:ascii="Times New Roman" w:eastAsia="Calibri" w:hAnsi="Times New Roman"/>
          <w:bCs/>
          <w:sz w:val="28"/>
          <w:szCs w:val="28"/>
        </w:rPr>
        <w:t xml:space="preserve"> во время сходов граждан</w:t>
      </w:r>
      <w:r w:rsidRPr="00BB0A5D">
        <w:rPr>
          <w:rFonts w:ascii="Times New Roman" w:eastAsia="Calibri" w:hAnsi="Times New Roman"/>
          <w:bCs/>
          <w:sz w:val="28"/>
          <w:szCs w:val="28"/>
        </w:rPr>
        <w:t xml:space="preserve">. </w:t>
      </w:r>
    </w:p>
    <w:p w:rsidR="005C194F" w:rsidRPr="00BB0A5D" w:rsidRDefault="005C194F" w:rsidP="00BB0A5D">
      <w:pPr>
        <w:spacing w:line="276" w:lineRule="auto"/>
        <w:ind w:left="30" w:right="172" w:firstLine="537"/>
        <w:contextualSpacing/>
        <w:jc w:val="both"/>
        <w:rPr>
          <w:rFonts w:ascii="Times New Roman" w:eastAsia="Calibri" w:hAnsi="Times New Roman"/>
          <w:bCs/>
          <w:sz w:val="28"/>
          <w:szCs w:val="28"/>
        </w:rPr>
      </w:pPr>
      <w:r w:rsidRPr="00BB0A5D">
        <w:rPr>
          <w:rFonts w:ascii="Times New Roman" w:eastAsia="Calibri" w:hAnsi="Times New Roman"/>
          <w:bCs/>
          <w:sz w:val="28"/>
          <w:szCs w:val="28"/>
        </w:rPr>
        <w:t xml:space="preserve">На сегодня в данной муниципальной программе </w:t>
      </w:r>
      <w:r w:rsidRPr="00BB0A5D">
        <w:rPr>
          <w:rFonts w:ascii="Times New Roman" w:eastAsia="Calibri" w:hAnsi="Times New Roman"/>
          <w:b/>
          <w:bCs/>
          <w:sz w:val="28"/>
          <w:szCs w:val="28"/>
        </w:rPr>
        <w:t>изъявили желание</w:t>
      </w:r>
      <w:r w:rsidRPr="00BB0A5D">
        <w:rPr>
          <w:rFonts w:ascii="Times New Roman" w:eastAsia="Calibri" w:hAnsi="Times New Roman"/>
          <w:bCs/>
          <w:sz w:val="28"/>
          <w:szCs w:val="28"/>
        </w:rPr>
        <w:t xml:space="preserve"> принять участие 49 </w:t>
      </w:r>
      <w:r w:rsidR="0055106C">
        <w:rPr>
          <w:rFonts w:ascii="Times New Roman" w:eastAsia="Calibri" w:hAnsi="Times New Roman"/>
          <w:bCs/>
          <w:sz w:val="28"/>
          <w:szCs w:val="28"/>
        </w:rPr>
        <w:t>семей</w:t>
      </w:r>
      <w:r w:rsidRPr="00BB0A5D">
        <w:rPr>
          <w:rFonts w:ascii="Times New Roman" w:eastAsia="Calibri" w:hAnsi="Times New Roman"/>
          <w:bCs/>
          <w:sz w:val="28"/>
          <w:szCs w:val="28"/>
        </w:rPr>
        <w:t>, в том числе 37 из них по строительству нового жилья, 12 – приобрести вторичное жильё, и самое главное – 27</w:t>
      </w:r>
      <w:r w:rsidR="000F17E1">
        <w:rPr>
          <w:rFonts w:ascii="Times New Roman" w:eastAsia="Calibri" w:hAnsi="Times New Roman"/>
          <w:bCs/>
          <w:sz w:val="28"/>
          <w:szCs w:val="28"/>
        </w:rPr>
        <w:t xml:space="preserve"> семей</w:t>
      </w:r>
      <w:r w:rsidRPr="00BB0A5D">
        <w:rPr>
          <w:rFonts w:ascii="Times New Roman" w:eastAsia="Calibri" w:hAnsi="Times New Roman"/>
          <w:bCs/>
          <w:sz w:val="28"/>
          <w:szCs w:val="28"/>
        </w:rPr>
        <w:t xml:space="preserve"> готовы п</w:t>
      </w:r>
      <w:r w:rsidR="000F17E1">
        <w:rPr>
          <w:rFonts w:ascii="Times New Roman" w:eastAsia="Calibri" w:hAnsi="Times New Roman"/>
          <w:bCs/>
          <w:sz w:val="28"/>
          <w:szCs w:val="28"/>
        </w:rPr>
        <w:t xml:space="preserve">ереехать </w:t>
      </w:r>
      <w:r w:rsidRPr="00BB0A5D">
        <w:rPr>
          <w:rFonts w:ascii="Times New Roman" w:eastAsia="Calibri" w:hAnsi="Times New Roman"/>
          <w:bCs/>
          <w:sz w:val="28"/>
          <w:szCs w:val="28"/>
        </w:rPr>
        <w:t>из других городов и районов республики</w:t>
      </w:r>
      <w:r w:rsidR="000F17E1">
        <w:rPr>
          <w:rFonts w:ascii="Times New Roman" w:eastAsia="Calibri" w:hAnsi="Times New Roman"/>
          <w:bCs/>
          <w:sz w:val="28"/>
          <w:szCs w:val="28"/>
        </w:rPr>
        <w:t>.</w:t>
      </w:r>
      <w:r w:rsidRPr="00BB0A5D">
        <w:rPr>
          <w:rFonts w:ascii="Times New Roman" w:eastAsia="Calibri" w:hAnsi="Times New Roman"/>
          <w:bCs/>
          <w:sz w:val="28"/>
          <w:szCs w:val="28"/>
        </w:rPr>
        <w:t xml:space="preserve"> </w:t>
      </w:r>
    </w:p>
    <w:p w:rsidR="00747FC2" w:rsidRDefault="005C194F" w:rsidP="00BB0A5D">
      <w:pPr>
        <w:spacing w:line="276" w:lineRule="auto"/>
        <w:ind w:left="30" w:right="172" w:firstLine="537"/>
        <w:contextualSpacing/>
        <w:jc w:val="both"/>
        <w:rPr>
          <w:rFonts w:ascii="Times New Roman" w:eastAsia="Calibri" w:hAnsi="Times New Roman"/>
          <w:b/>
          <w:bCs/>
          <w:sz w:val="28"/>
          <w:szCs w:val="28"/>
        </w:rPr>
      </w:pPr>
      <w:r w:rsidRPr="00BB0A5D">
        <w:rPr>
          <w:rFonts w:ascii="Times New Roman" w:eastAsia="Calibri" w:hAnsi="Times New Roman"/>
          <w:b/>
          <w:bCs/>
          <w:sz w:val="28"/>
          <w:szCs w:val="28"/>
        </w:rPr>
        <w:t>Также в</w:t>
      </w:r>
      <w:r w:rsidRPr="00BB0A5D">
        <w:rPr>
          <w:rFonts w:ascii="Times New Roman" w:eastAsia="Calibri" w:hAnsi="Times New Roman"/>
          <w:b/>
          <w:sz w:val="28"/>
          <w:szCs w:val="28"/>
        </w:rPr>
        <w:t xml:space="preserve"> </w:t>
      </w:r>
      <w:r w:rsidRPr="00BB0A5D">
        <w:rPr>
          <w:rFonts w:ascii="Times New Roman" w:eastAsia="Calibri" w:hAnsi="Times New Roman"/>
          <w:b/>
          <w:bCs/>
          <w:sz w:val="28"/>
          <w:szCs w:val="28"/>
        </w:rPr>
        <w:t xml:space="preserve">целях </w:t>
      </w:r>
      <w:r w:rsidR="00390822" w:rsidRPr="00BB0A5D">
        <w:rPr>
          <w:rFonts w:ascii="Times New Roman" w:eastAsia="Calibri" w:hAnsi="Times New Roman"/>
          <w:b/>
          <w:bCs/>
          <w:sz w:val="28"/>
          <w:szCs w:val="28"/>
        </w:rPr>
        <w:t>повышения</w:t>
      </w:r>
      <w:r w:rsidRPr="00BB0A5D">
        <w:rPr>
          <w:rFonts w:ascii="Times New Roman" w:eastAsia="Calibri" w:hAnsi="Times New Roman"/>
          <w:b/>
          <w:bCs/>
          <w:sz w:val="28"/>
          <w:szCs w:val="28"/>
          <w:lang w:val="tt-RU"/>
        </w:rPr>
        <w:t xml:space="preserve"> экономической активности на селе,</w:t>
      </w:r>
      <w:r w:rsidRPr="00BB0A5D">
        <w:rPr>
          <w:rFonts w:ascii="Times New Roman" w:eastAsia="Calibri" w:hAnsi="Times New Roman"/>
          <w:b/>
          <w:bCs/>
          <w:sz w:val="28"/>
          <w:szCs w:val="28"/>
        </w:rPr>
        <w:t xml:space="preserve"> разраб</w:t>
      </w:r>
      <w:r w:rsidR="00E108DC">
        <w:rPr>
          <w:rFonts w:ascii="Times New Roman" w:eastAsia="Calibri" w:hAnsi="Times New Roman"/>
          <w:b/>
          <w:bCs/>
          <w:sz w:val="28"/>
          <w:szCs w:val="28"/>
        </w:rPr>
        <w:t>отали</w:t>
      </w:r>
      <w:r w:rsidRPr="00BB0A5D">
        <w:rPr>
          <w:rFonts w:ascii="Times New Roman" w:eastAsia="Calibri" w:hAnsi="Times New Roman"/>
          <w:b/>
          <w:bCs/>
          <w:sz w:val="28"/>
          <w:szCs w:val="28"/>
        </w:rPr>
        <w:t xml:space="preserve"> муниципальн</w:t>
      </w:r>
      <w:r w:rsidR="00390822" w:rsidRPr="00BB0A5D">
        <w:rPr>
          <w:rFonts w:ascii="Times New Roman" w:eastAsia="Calibri" w:hAnsi="Times New Roman"/>
          <w:b/>
          <w:bCs/>
          <w:sz w:val="28"/>
          <w:szCs w:val="28"/>
        </w:rPr>
        <w:t>ую</w:t>
      </w:r>
      <w:r w:rsidRPr="00BB0A5D">
        <w:rPr>
          <w:rFonts w:ascii="Times New Roman" w:eastAsia="Calibri" w:hAnsi="Times New Roman"/>
          <w:b/>
          <w:bCs/>
          <w:sz w:val="28"/>
          <w:szCs w:val="28"/>
        </w:rPr>
        <w:t xml:space="preserve"> программ</w:t>
      </w:r>
      <w:r w:rsidR="00390822" w:rsidRPr="00BB0A5D">
        <w:rPr>
          <w:rFonts w:ascii="Times New Roman" w:eastAsia="Calibri" w:hAnsi="Times New Roman"/>
          <w:b/>
          <w:bCs/>
          <w:sz w:val="28"/>
          <w:szCs w:val="28"/>
        </w:rPr>
        <w:t>у</w:t>
      </w:r>
      <w:r w:rsidRPr="00BB0A5D">
        <w:rPr>
          <w:rFonts w:ascii="Times New Roman" w:eastAsia="Calibri" w:hAnsi="Times New Roman"/>
          <w:b/>
          <w:bCs/>
          <w:sz w:val="28"/>
          <w:szCs w:val="28"/>
        </w:rPr>
        <w:t xml:space="preserve"> </w:t>
      </w:r>
      <w:r w:rsidRPr="00BB0A5D">
        <w:rPr>
          <w:rFonts w:ascii="Times New Roman" w:eastAsia="Calibri" w:hAnsi="Times New Roman"/>
          <w:b/>
          <w:bCs/>
          <w:sz w:val="28"/>
          <w:szCs w:val="28"/>
          <w:lang w:val="tt-RU"/>
        </w:rPr>
        <w:t xml:space="preserve">по </w:t>
      </w:r>
      <w:r w:rsidRPr="00BB0A5D">
        <w:rPr>
          <w:rFonts w:ascii="Times New Roman" w:eastAsia="Calibri" w:hAnsi="Times New Roman"/>
          <w:b/>
          <w:bCs/>
          <w:sz w:val="28"/>
          <w:szCs w:val="28"/>
        </w:rPr>
        <w:t>субсидированию части затрат на приобретение нетелей</w:t>
      </w:r>
      <w:r w:rsidR="005C4C9F">
        <w:rPr>
          <w:rFonts w:ascii="Times New Roman" w:eastAsia="Calibri" w:hAnsi="Times New Roman"/>
          <w:b/>
          <w:bCs/>
          <w:sz w:val="28"/>
          <w:szCs w:val="28"/>
        </w:rPr>
        <w:t xml:space="preserve"> и</w:t>
      </w:r>
      <w:r w:rsidRPr="00BB0A5D">
        <w:rPr>
          <w:rFonts w:ascii="Times New Roman" w:eastAsia="Calibri" w:hAnsi="Times New Roman"/>
          <w:b/>
          <w:bCs/>
          <w:sz w:val="28"/>
          <w:szCs w:val="28"/>
        </w:rPr>
        <w:t xml:space="preserve"> конематок</w:t>
      </w:r>
      <w:r w:rsidR="005C4C9F">
        <w:rPr>
          <w:rFonts w:ascii="Times New Roman" w:eastAsia="Calibri" w:hAnsi="Times New Roman"/>
          <w:b/>
          <w:bCs/>
          <w:sz w:val="28"/>
          <w:szCs w:val="28"/>
        </w:rPr>
        <w:t xml:space="preserve">. </w:t>
      </w:r>
    </w:p>
    <w:p w:rsidR="005C194F" w:rsidRPr="00BB0A5D" w:rsidRDefault="005C4C9F" w:rsidP="00BB0A5D">
      <w:pPr>
        <w:spacing w:line="276" w:lineRule="auto"/>
        <w:ind w:left="30" w:right="172" w:firstLine="537"/>
        <w:contextualSpacing/>
        <w:jc w:val="both"/>
        <w:rPr>
          <w:rFonts w:ascii="Times New Roman" w:eastAsia="Calibri" w:hAnsi="Times New Roman"/>
          <w:b/>
          <w:bCs/>
          <w:sz w:val="28"/>
          <w:szCs w:val="28"/>
        </w:rPr>
      </w:pPr>
      <w:r>
        <w:rPr>
          <w:rFonts w:ascii="Times New Roman" w:eastAsia="Calibri" w:hAnsi="Times New Roman"/>
          <w:b/>
          <w:bCs/>
          <w:sz w:val="28"/>
          <w:szCs w:val="28"/>
        </w:rPr>
        <w:t>Кроме того, предусматриваем приобретение доильных аппаратов личным</w:t>
      </w:r>
      <w:r w:rsidR="005C194F" w:rsidRPr="00BB0A5D">
        <w:rPr>
          <w:rFonts w:ascii="Times New Roman" w:eastAsia="Calibri" w:hAnsi="Times New Roman"/>
          <w:b/>
          <w:bCs/>
          <w:sz w:val="28"/>
          <w:szCs w:val="28"/>
        </w:rPr>
        <w:t xml:space="preserve"> подсобным хозяйствам, которые содержат 3 и более дойн</w:t>
      </w:r>
      <w:r>
        <w:rPr>
          <w:rFonts w:ascii="Times New Roman" w:eastAsia="Calibri" w:hAnsi="Times New Roman"/>
          <w:b/>
          <w:bCs/>
          <w:sz w:val="28"/>
          <w:szCs w:val="28"/>
        </w:rPr>
        <w:t xml:space="preserve">ых коров и </w:t>
      </w:r>
      <w:r w:rsidR="005C194F" w:rsidRPr="00BB0A5D">
        <w:rPr>
          <w:rFonts w:ascii="Times New Roman" w:eastAsia="Calibri" w:hAnsi="Times New Roman"/>
          <w:b/>
          <w:bCs/>
          <w:sz w:val="28"/>
          <w:szCs w:val="28"/>
        </w:rPr>
        <w:t xml:space="preserve">тем, </w:t>
      </w:r>
      <w:r>
        <w:rPr>
          <w:rFonts w:ascii="Times New Roman" w:eastAsia="Calibri" w:hAnsi="Times New Roman"/>
          <w:b/>
          <w:bCs/>
          <w:sz w:val="28"/>
          <w:szCs w:val="28"/>
        </w:rPr>
        <w:t>кто вновь принял участие в</w:t>
      </w:r>
      <w:r w:rsidR="005C194F" w:rsidRPr="00BB0A5D">
        <w:rPr>
          <w:rFonts w:ascii="Times New Roman" w:eastAsia="Calibri" w:hAnsi="Times New Roman"/>
          <w:b/>
          <w:bCs/>
          <w:sz w:val="28"/>
          <w:szCs w:val="28"/>
        </w:rPr>
        <w:t xml:space="preserve"> республиканской программе по строительству мини </w:t>
      </w:r>
      <w:r w:rsidR="00747FC2">
        <w:rPr>
          <w:rFonts w:ascii="Times New Roman" w:eastAsia="Calibri" w:hAnsi="Times New Roman"/>
          <w:b/>
          <w:bCs/>
          <w:sz w:val="28"/>
          <w:szCs w:val="28"/>
        </w:rPr>
        <w:t>-</w:t>
      </w:r>
      <w:r w:rsidR="005C194F" w:rsidRPr="00BB0A5D">
        <w:rPr>
          <w:rFonts w:ascii="Times New Roman" w:eastAsia="Calibri" w:hAnsi="Times New Roman"/>
          <w:b/>
          <w:bCs/>
          <w:sz w:val="28"/>
          <w:szCs w:val="28"/>
        </w:rPr>
        <w:t xml:space="preserve"> ферм. </w:t>
      </w:r>
    </w:p>
    <w:p w:rsidR="00390822" w:rsidRDefault="00390822" w:rsidP="00BB0A5D">
      <w:pPr>
        <w:spacing w:line="276" w:lineRule="auto"/>
        <w:ind w:left="30" w:right="172" w:firstLine="537"/>
        <w:contextualSpacing/>
        <w:jc w:val="both"/>
        <w:rPr>
          <w:rFonts w:ascii="Times New Roman" w:eastAsia="Calibri" w:hAnsi="Times New Roman"/>
          <w:bCs/>
          <w:sz w:val="28"/>
          <w:szCs w:val="28"/>
        </w:rPr>
      </w:pPr>
      <w:r w:rsidRPr="00BB0A5D">
        <w:rPr>
          <w:rFonts w:ascii="Times New Roman" w:eastAsia="Calibri" w:hAnsi="Times New Roman"/>
          <w:bCs/>
          <w:sz w:val="28"/>
          <w:szCs w:val="28"/>
        </w:rPr>
        <w:t xml:space="preserve">В этих инициативах мы получили поддержку Раиса нашей республики и руководства. Сегодня согласовываем процедуру предоставления поддержки за счет районных средств. </w:t>
      </w:r>
    </w:p>
    <w:p w:rsidR="00C37E0B" w:rsidRPr="00BB0A5D" w:rsidRDefault="00C37E0B" w:rsidP="00BB0A5D">
      <w:pPr>
        <w:spacing w:line="276" w:lineRule="auto"/>
        <w:ind w:left="30" w:right="172" w:firstLine="537"/>
        <w:contextualSpacing/>
        <w:jc w:val="both"/>
        <w:rPr>
          <w:rStyle w:val="a5"/>
          <w:rFonts w:ascii="Times New Roman" w:eastAsia="Calibri" w:hAnsi="Times New Roman"/>
          <w:b w:val="0"/>
          <w:sz w:val="28"/>
          <w:szCs w:val="28"/>
        </w:rPr>
      </w:pPr>
      <w:r>
        <w:rPr>
          <w:rFonts w:ascii="Times New Roman" w:eastAsia="Calibri" w:hAnsi="Times New Roman"/>
          <w:bCs/>
          <w:sz w:val="28"/>
          <w:szCs w:val="28"/>
        </w:rPr>
        <w:t xml:space="preserve">В целом, на развитие сельских территорий только в первом полугодии текущего года </w:t>
      </w:r>
      <w:r w:rsidR="00F1743F">
        <w:rPr>
          <w:rFonts w:ascii="Times New Roman" w:eastAsia="Calibri" w:hAnsi="Times New Roman"/>
          <w:bCs/>
          <w:sz w:val="28"/>
          <w:szCs w:val="28"/>
        </w:rPr>
        <w:t xml:space="preserve">по различным </w:t>
      </w:r>
      <w:r w:rsidR="007511CA">
        <w:rPr>
          <w:rFonts w:ascii="Times New Roman" w:eastAsia="Calibri" w:hAnsi="Times New Roman"/>
          <w:bCs/>
          <w:sz w:val="28"/>
          <w:szCs w:val="28"/>
        </w:rPr>
        <w:t xml:space="preserve">новым </w:t>
      </w:r>
      <w:r w:rsidR="00F1743F">
        <w:rPr>
          <w:rFonts w:ascii="Times New Roman" w:eastAsia="Calibri" w:hAnsi="Times New Roman"/>
          <w:bCs/>
          <w:sz w:val="28"/>
          <w:szCs w:val="28"/>
        </w:rPr>
        <w:t>муниципальным про</w:t>
      </w:r>
      <w:r w:rsidR="007511CA">
        <w:rPr>
          <w:rFonts w:ascii="Times New Roman" w:eastAsia="Calibri" w:hAnsi="Times New Roman"/>
          <w:bCs/>
          <w:sz w:val="28"/>
          <w:szCs w:val="28"/>
        </w:rPr>
        <w:t>граммам</w:t>
      </w:r>
      <w:r w:rsidR="00CF2672">
        <w:rPr>
          <w:rFonts w:ascii="Times New Roman" w:eastAsia="Calibri" w:hAnsi="Times New Roman"/>
          <w:bCs/>
          <w:sz w:val="28"/>
          <w:szCs w:val="28"/>
        </w:rPr>
        <w:t xml:space="preserve"> и проектам</w:t>
      </w:r>
      <w:r w:rsidR="00F1743F">
        <w:rPr>
          <w:rFonts w:ascii="Times New Roman" w:eastAsia="Calibri" w:hAnsi="Times New Roman"/>
          <w:bCs/>
          <w:sz w:val="28"/>
          <w:szCs w:val="28"/>
        </w:rPr>
        <w:t xml:space="preserve"> предусматривае</w:t>
      </w:r>
      <w:r w:rsidR="00F02F6D">
        <w:rPr>
          <w:rFonts w:ascii="Times New Roman" w:eastAsia="Calibri" w:hAnsi="Times New Roman"/>
          <w:bCs/>
          <w:sz w:val="28"/>
          <w:szCs w:val="28"/>
        </w:rPr>
        <w:t>м</w:t>
      </w:r>
      <w:r w:rsidR="00F1743F">
        <w:rPr>
          <w:rFonts w:ascii="Times New Roman" w:eastAsia="Calibri" w:hAnsi="Times New Roman"/>
          <w:bCs/>
          <w:sz w:val="28"/>
          <w:szCs w:val="28"/>
        </w:rPr>
        <w:t xml:space="preserve"> </w:t>
      </w:r>
      <w:r w:rsidR="00F02F6D">
        <w:rPr>
          <w:rFonts w:ascii="Times New Roman" w:eastAsia="Calibri" w:hAnsi="Times New Roman"/>
          <w:bCs/>
          <w:sz w:val="28"/>
          <w:szCs w:val="28"/>
        </w:rPr>
        <w:t xml:space="preserve">направить </w:t>
      </w:r>
      <w:r w:rsidR="00CF2672">
        <w:rPr>
          <w:rFonts w:ascii="Times New Roman" w:eastAsia="Calibri" w:hAnsi="Times New Roman"/>
          <w:bCs/>
          <w:sz w:val="28"/>
          <w:szCs w:val="28"/>
        </w:rPr>
        <w:t>более 5</w:t>
      </w:r>
      <w:r w:rsidR="00F1743F">
        <w:rPr>
          <w:rFonts w:ascii="Times New Roman" w:eastAsia="Calibri" w:hAnsi="Times New Roman"/>
          <w:bCs/>
          <w:sz w:val="28"/>
          <w:szCs w:val="28"/>
        </w:rPr>
        <w:t>5 млн рублей</w:t>
      </w:r>
      <w:r w:rsidR="00D46AEB">
        <w:rPr>
          <w:rFonts w:ascii="Times New Roman" w:eastAsia="Calibri" w:hAnsi="Times New Roman"/>
          <w:bCs/>
          <w:sz w:val="28"/>
          <w:szCs w:val="28"/>
        </w:rPr>
        <w:t>.</w:t>
      </w:r>
    </w:p>
    <w:p w:rsidR="005C194F" w:rsidRPr="00BB0A5D" w:rsidRDefault="005C194F" w:rsidP="00BB0A5D">
      <w:pPr>
        <w:pStyle w:val="a6"/>
        <w:spacing w:line="276" w:lineRule="auto"/>
        <w:ind w:firstLine="567"/>
        <w:contextualSpacing/>
        <w:jc w:val="center"/>
        <w:rPr>
          <w:rStyle w:val="a5"/>
          <w:rFonts w:ascii="Times New Roman" w:hAnsi="Times New Roman"/>
          <w:i/>
          <w:iCs/>
          <w:szCs w:val="28"/>
        </w:rPr>
      </w:pPr>
      <w:r w:rsidRPr="00BB0A5D">
        <w:rPr>
          <w:rStyle w:val="a5"/>
          <w:rFonts w:ascii="Times New Roman" w:hAnsi="Times New Roman"/>
          <w:i/>
          <w:iCs/>
          <w:szCs w:val="28"/>
        </w:rPr>
        <w:lastRenderedPageBreak/>
        <w:t>ИНФРАСТРУКТУРА</w:t>
      </w:r>
    </w:p>
    <w:p w:rsidR="005C194F" w:rsidRPr="00BB0A5D" w:rsidRDefault="00093075" w:rsidP="00BB0A5D">
      <w:pPr>
        <w:pStyle w:val="a6"/>
        <w:spacing w:line="276" w:lineRule="auto"/>
        <w:ind w:firstLine="567"/>
        <w:rPr>
          <w:rFonts w:ascii="Times New Roman" w:eastAsia="Calibri" w:hAnsi="Times New Roman"/>
          <w:bCs/>
          <w:szCs w:val="28"/>
          <w:lang w:eastAsia="en-US"/>
        </w:rPr>
      </w:pPr>
      <w:r>
        <w:rPr>
          <w:rFonts w:ascii="Times New Roman" w:eastAsia="Calibri" w:hAnsi="Times New Roman"/>
          <w:bCs/>
          <w:szCs w:val="28"/>
          <w:lang w:eastAsia="en-US"/>
        </w:rPr>
        <w:t xml:space="preserve">Планомерно осуществляются </w:t>
      </w:r>
      <w:r w:rsidR="002A5705">
        <w:rPr>
          <w:rFonts w:ascii="Times New Roman" w:eastAsia="Calibri" w:hAnsi="Times New Roman"/>
          <w:bCs/>
          <w:szCs w:val="28"/>
          <w:lang w:eastAsia="en-US"/>
        </w:rPr>
        <w:t>вложения в инфраструктуру района.</w:t>
      </w:r>
      <w:r w:rsidR="005C194F" w:rsidRPr="00BB0A5D">
        <w:rPr>
          <w:rFonts w:ascii="Times New Roman" w:eastAsia="Calibri" w:hAnsi="Times New Roman"/>
          <w:bCs/>
          <w:szCs w:val="28"/>
          <w:lang w:eastAsia="en-US"/>
        </w:rPr>
        <w:t xml:space="preserve"> Общий объем освоенных средств по программам строительства и ремонта, включая и дорожные работы в отчетном году составил 1 млрд 955 млн рублей, в том числе по программам строительства и ремонта автомобильных дорог</w:t>
      </w:r>
      <w:r w:rsidR="00E46AE3">
        <w:rPr>
          <w:rFonts w:ascii="Times New Roman" w:eastAsia="Calibri" w:hAnsi="Times New Roman"/>
          <w:bCs/>
          <w:szCs w:val="28"/>
          <w:lang w:eastAsia="en-US"/>
        </w:rPr>
        <w:t xml:space="preserve"> - </w:t>
      </w:r>
      <w:r w:rsidR="005C194F" w:rsidRPr="00BB0A5D">
        <w:rPr>
          <w:rFonts w:ascii="Times New Roman" w:eastAsia="Calibri" w:hAnsi="Times New Roman"/>
          <w:bCs/>
          <w:szCs w:val="28"/>
          <w:lang w:eastAsia="en-US"/>
        </w:rPr>
        <w:t>93</w:t>
      </w:r>
      <w:r w:rsidR="00395DB9" w:rsidRPr="00BB0A5D">
        <w:rPr>
          <w:rFonts w:ascii="Times New Roman" w:eastAsia="Calibri" w:hAnsi="Times New Roman"/>
          <w:bCs/>
          <w:szCs w:val="28"/>
          <w:lang w:eastAsia="en-US"/>
        </w:rPr>
        <w:t>2</w:t>
      </w:r>
      <w:r w:rsidR="005C194F" w:rsidRPr="00BB0A5D">
        <w:rPr>
          <w:rFonts w:ascii="Times New Roman" w:eastAsia="Calibri" w:hAnsi="Times New Roman"/>
          <w:bCs/>
          <w:szCs w:val="28"/>
          <w:lang w:eastAsia="en-US"/>
        </w:rPr>
        <w:t xml:space="preserve"> млн. рублей.</w:t>
      </w:r>
    </w:p>
    <w:p w:rsidR="005C194F" w:rsidRPr="00BB0A5D" w:rsidRDefault="00132686" w:rsidP="00BB0A5D">
      <w:pPr>
        <w:pStyle w:val="a6"/>
        <w:spacing w:line="276" w:lineRule="auto"/>
        <w:ind w:firstLine="567"/>
        <w:rPr>
          <w:rFonts w:ascii="Times New Roman" w:eastAsia="Calibri" w:hAnsi="Times New Roman"/>
          <w:bCs/>
          <w:szCs w:val="28"/>
          <w:lang w:eastAsia="en-US"/>
        </w:rPr>
      </w:pPr>
      <w:r>
        <w:rPr>
          <w:rFonts w:ascii="Times New Roman" w:eastAsia="Calibri" w:hAnsi="Times New Roman"/>
          <w:bCs/>
          <w:szCs w:val="28"/>
          <w:lang w:eastAsia="en-US"/>
        </w:rPr>
        <w:t>И в</w:t>
      </w:r>
      <w:r w:rsidR="005C194F" w:rsidRPr="00BB0A5D">
        <w:rPr>
          <w:rFonts w:ascii="Times New Roman" w:eastAsia="Calibri" w:hAnsi="Times New Roman"/>
          <w:bCs/>
          <w:szCs w:val="28"/>
          <w:lang w:eastAsia="en-US"/>
        </w:rPr>
        <w:t xml:space="preserve"> </w:t>
      </w:r>
      <w:r w:rsidR="000B4509">
        <w:rPr>
          <w:rFonts w:ascii="Times New Roman" w:eastAsia="Calibri" w:hAnsi="Times New Roman"/>
          <w:bCs/>
          <w:szCs w:val="28"/>
          <w:lang w:eastAsia="en-US"/>
        </w:rPr>
        <w:t xml:space="preserve">отчетном </w:t>
      </w:r>
      <w:r w:rsidR="000B4509" w:rsidRPr="00BB0A5D">
        <w:rPr>
          <w:rFonts w:ascii="Times New Roman" w:eastAsia="Calibri" w:hAnsi="Times New Roman"/>
          <w:bCs/>
          <w:szCs w:val="28"/>
          <w:lang w:eastAsia="en-US"/>
        </w:rPr>
        <w:t>году</w:t>
      </w:r>
      <w:r w:rsidR="005C194F" w:rsidRPr="00BB0A5D">
        <w:rPr>
          <w:rFonts w:ascii="Times New Roman" w:eastAsia="Calibri" w:hAnsi="Times New Roman"/>
          <w:bCs/>
          <w:szCs w:val="28"/>
          <w:lang w:eastAsia="en-US"/>
        </w:rPr>
        <w:t xml:space="preserve"> наш район </w:t>
      </w:r>
      <w:r w:rsidR="00FA64A0">
        <w:rPr>
          <w:rFonts w:ascii="Times New Roman" w:eastAsia="Calibri" w:hAnsi="Times New Roman"/>
          <w:bCs/>
          <w:szCs w:val="28"/>
          <w:lang w:eastAsia="en-US"/>
        </w:rPr>
        <w:t xml:space="preserve">активно </w:t>
      </w:r>
      <w:r w:rsidR="005C194F" w:rsidRPr="00BB0A5D">
        <w:rPr>
          <w:rFonts w:ascii="Times New Roman" w:eastAsia="Calibri" w:hAnsi="Times New Roman"/>
          <w:bCs/>
          <w:szCs w:val="28"/>
          <w:lang w:eastAsia="en-US"/>
        </w:rPr>
        <w:t xml:space="preserve">участвовал </w:t>
      </w:r>
      <w:r w:rsidR="00BB0A5D" w:rsidRPr="00BB0A5D">
        <w:rPr>
          <w:rFonts w:ascii="Times New Roman" w:eastAsia="Calibri" w:hAnsi="Times New Roman"/>
          <w:bCs/>
          <w:szCs w:val="28"/>
          <w:lang w:eastAsia="en-US"/>
        </w:rPr>
        <w:t>в Национальных</w:t>
      </w:r>
      <w:r w:rsidR="005C194F" w:rsidRPr="00BB0A5D">
        <w:rPr>
          <w:rFonts w:ascii="Times New Roman" w:eastAsia="Calibri" w:hAnsi="Times New Roman"/>
          <w:bCs/>
          <w:szCs w:val="28"/>
          <w:lang w:eastAsia="en-US"/>
        </w:rPr>
        <w:t xml:space="preserve"> проектах</w:t>
      </w:r>
      <w:r w:rsidR="00BB0A5D">
        <w:rPr>
          <w:rFonts w:ascii="Times New Roman" w:eastAsia="Calibri" w:hAnsi="Times New Roman"/>
          <w:bCs/>
          <w:szCs w:val="28"/>
          <w:lang w:eastAsia="en-US"/>
        </w:rPr>
        <w:t>,</w:t>
      </w:r>
      <w:r w:rsidR="005C194F" w:rsidRPr="00BB0A5D">
        <w:rPr>
          <w:rFonts w:ascii="Times New Roman" w:eastAsia="Calibri" w:hAnsi="Times New Roman"/>
          <w:bCs/>
          <w:szCs w:val="28"/>
          <w:lang w:eastAsia="en-US"/>
        </w:rPr>
        <w:t xml:space="preserve"> Федеральных и Республиканских программах.</w:t>
      </w:r>
      <w:r w:rsidR="00B14DB2">
        <w:rPr>
          <w:rFonts w:ascii="Times New Roman" w:eastAsia="Calibri" w:hAnsi="Times New Roman"/>
          <w:bCs/>
          <w:szCs w:val="28"/>
          <w:lang w:eastAsia="en-US"/>
        </w:rPr>
        <w:t xml:space="preserve"> </w:t>
      </w:r>
    </w:p>
    <w:p w:rsidR="00FA64A0" w:rsidRPr="00FA64A0" w:rsidRDefault="0033057A" w:rsidP="00FA64A0">
      <w:pPr>
        <w:spacing w:line="276" w:lineRule="auto"/>
        <w:ind w:firstLine="567"/>
        <w:contextualSpacing/>
        <w:jc w:val="both"/>
        <w:rPr>
          <w:rFonts w:ascii="Times New Roman" w:eastAsia="Calibri" w:hAnsi="Times New Roman"/>
          <w:bCs/>
          <w:sz w:val="28"/>
          <w:szCs w:val="28"/>
        </w:rPr>
      </w:pPr>
      <w:r w:rsidRPr="00BB0A5D">
        <w:rPr>
          <w:rFonts w:ascii="Times New Roman" w:eastAsia="Calibri" w:hAnsi="Times New Roman"/>
          <w:bCs/>
          <w:sz w:val="28"/>
          <w:szCs w:val="28"/>
        </w:rPr>
        <w:t>В</w:t>
      </w:r>
      <w:r w:rsidR="005C194F" w:rsidRPr="00BB0A5D">
        <w:rPr>
          <w:rFonts w:ascii="Times New Roman" w:eastAsia="Calibri" w:hAnsi="Times New Roman"/>
          <w:bCs/>
          <w:sz w:val="28"/>
          <w:szCs w:val="28"/>
        </w:rPr>
        <w:t xml:space="preserve"> рамках государственной программы «Строительства жилья по договорам найма жилых </w:t>
      </w:r>
      <w:r w:rsidRPr="00BB0A5D">
        <w:rPr>
          <w:rFonts w:ascii="Times New Roman" w:eastAsia="Calibri" w:hAnsi="Times New Roman"/>
          <w:bCs/>
          <w:sz w:val="28"/>
          <w:szCs w:val="28"/>
        </w:rPr>
        <w:t xml:space="preserve">помещений» </w:t>
      </w:r>
      <w:r w:rsidR="005C194F" w:rsidRPr="00BB0A5D">
        <w:rPr>
          <w:rFonts w:ascii="Times New Roman" w:eastAsia="Calibri" w:hAnsi="Times New Roman"/>
          <w:bCs/>
          <w:sz w:val="28"/>
          <w:szCs w:val="28"/>
        </w:rPr>
        <w:t>строительство 33-х индивидуальных жилы</w:t>
      </w:r>
      <w:r w:rsidR="00C61A91" w:rsidRPr="00BB0A5D">
        <w:rPr>
          <w:rFonts w:ascii="Times New Roman" w:eastAsia="Calibri" w:hAnsi="Times New Roman"/>
          <w:bCs/>
          <w:sz w:val="28"/>
          <w:szCs w:val="28"/>
        </w:rPr>
        <w:t>х домов</w:t>
      </w:r>
      <w:r w:rsidRPr="00BB0A5D">
        <w:rPr>
          <w:rFonts w:ascii="Times New Roman" w:eastAsia="Calibri" w:hAnsi="Times New Roman"/>
          <w:bCs/>
          <w:sz w:val="28"/>
          <w:szCs w:val="28"/>
        </w:rPr>
        <w:t xml:space="preserve"> для специалистов стало е</w:t>
      </w:r>
      <w:r w:rsidR="00C61A91" w:rsidRPr="00BB0A5D">
        <w:rPr>
          <w:rFonts w:ascii="Times New Roman" w:eastAsia="Calibri" w:hAnsi="Times New Roman"/>
          <w:bCs/>
          <w:sz w:val="28"/>
          <w:szCs w:val="28"/>
        </w:rPr>
        <w:t>ще одним подспорьем для молодых людей</w:t>
      </w:r>
      <w:r w:rsidRPr="00BB0A5D">
        <w:rPr>
          <w:rFonts w:ascii="Times New Roman" w:eastAsia="Calibri" w:hAnsi="Times New Roman"/>
          <w:bCs/>
          <w:sz w:val="28"/>
          <w:szCs w:val="28"/>
        </w:rPr>
        <w:t>,</w:t>
      </w:r>
      <w:r w:rsidR="00C61A91" w:rsidRPr="00BB0A5D">
        <w:rPr>
          <w:rFonts w:ascii="Times New Roman" w:eastAsia="Calibri" w:hAnsi="Times New Roman"/>
          <w:bCs/>
          <w:sz w:val="28"/>
          <w:szCs w:val="28"/>
        </w:rPr>
        <w:t xml:space="preserve"> которые</w:t>
      </w:r>
      <w:r w:rsidRPr="00BB0A5D">
        <w:rPr>
          <w:rFonts w:ascii="Times New Roman" w:eastAsia="Calibri" w:hAnsi="Times New Roman"/>
          <w:bCs/>
          <w:sz w:val="28"/>
          <w:szCs w:val="28"/>
        </w:rPr>
        <w:t xml:space="preserve"> </w:t>
      </w:r>
      <w:r w:rsidR="00C61A91" w:rsidRPr="00BB0A5D">
        <w:rPr>
          <w:rFonts w:ascii="Times New Roman" w:eastAsia="Calibri" w:hAnsi="Times New Roman"/>
          <w:bCs/>
          <w:sz w:val="28"/>
          <w:szCs w:val="28"/>
        </w:rPr>
        <w:t>решили вернуться жить и работать в</w:t>
      </w:r>
      <w:r w:rsidR="00FA64A0">
        <w:rPr>
          <w:rFonts w:ascii="Times New Roman" w:eastAsia="Calibri" w:hAnsi="Times New Roman"/>
          <w:bCs/>
          <w:sz w:val="28"/>
          <w:szCs w:val="28"/>
        </w:rPr>
        <w:t xml:space="preserve"> родной район, также по программе </w:t>
      </w:r>
      <w:r w:rsidR="00FA64A0" w:rsidRPr="00FA64A0">
        <w:rPr>
          <w:rFonts w:ascii="Times New Roman" w:eastAsia="Calibri" w:hAnsi="Times New Roman"/>
          <w:bCs/>
          <w:sz w:val="28"/>
          <w:szCs w:val="28"/>
        </w:rPr>
        <w:t>«Комплексное развитие сельских территорий» в городе Мамадыш продолжается реконструкция районного дома культуры и строительство многофункционального центра, завершили строительство КНС по ул. Чапаева и линии освещения по ул. Ленина г. Мамадыш.</w:t>
      </w:r>
    </w:p>
    <w:p w:rsidR="005C194F" w:rsidRPr="00BB0A5D" w:rsidRDefault="005C194F" w:rsidP="00BB0A5D">
      <w:pPr>
        <w:pStyle w:val="a6"/>
        <w:spacing w:line="276" w:lineRule="auto"/>
        <w:ind w:firstLine="567"/>
        <w:rPr>
          <w:rFonts w:ascii="Times New Roman" w:eastAsia="Calibri" w:hAnsi="Times New Roman"/>
          <w:szCs w:val="28"/>
          <w:lang w:eastAsia="en-US"/>
        </w:rPr>
      </w:pPr>
      <w:r w:rsidRPr="00BB0A5D">
        <w:rPr>
          <w:rFonts w:ascii="Times New Roman" w:eastAsia="Calibri" w:hAnsi="Times New Roman"/>
          <w:bCs/>
          <w:szCs w:val="28"/>
          <w:lang w:eastAsia="en-US"/>
        </w:rPr>
        <w:t xml:space="preserve">Всего </w:t>
      </w:r>
      <w:r w:rsidR="00B218F4">
        <w:rPr>
          <w:rFonts w:ascii="Times New Roman" w:eastAsia="Calibri" w:hAnsi="Times New Roman"/>
          <w:bCs/>
          <w:szCs w:val="28"/>
          <w:lang w:eastAsia="en-US"/>
        </w:rPr>
        <w:t xml:space="preserve">в отчетном году построено </w:t>
      </w:r>
      <w:r w:rsidRPr="00BB0A5D">
        <w:rPr>
          <w:rFonts w:ascii="Times New Roman" w:eastAsia="Calibri" w:hAnsi="Times New Roman"/>
          <w:bCs/>
          <w:szCs w:val="28"/>
          <w:lang w:eastAsia="en-US"/>
        </w:rPr>
        <w:t xml:space="preserve">и введено 15129 кв.м. жилья, 9 социальных объектов и капитально отремонтировано 21 объект, в том числе 4 многоквартирных жилых домов, </w:t>
      </w:r>
      <w:r w:rsidRPr="00BB0A5D">
        <w:rPr>
          <w:rFonts w:ascii="Times New Roman" w:eastAsia="Calibri" w:hAnsi="Times New Roman"/>
          <w:szCs w:val="28"/>
          <w:lang w:eastAsia="en-US"/>
        </w:rPr>
        <w:t xml:space="preserve">здания </w:t>
      </w:r>
      <w:r w:rsidR="003E22E6">
        <w:rPr>
          <w:rFonts w:ascii="Times New Roman" w:eastAsia="Calibri" w:hAnsi="Times New Roman"/>
          <w:szCs w:val="28"/>
          <w:lang w:eastAsia="en-US"/>
        </w:rPr>
        <w:t>Ледового дворца</w:t>
      </w:r>
      <w:r w:rsidRPr="00BB0A5D">
        <w:rPr>
          <w:rFonts w:ascii="Times New Roman" w:eastAsia="Calibri" w:hAnsi="Times New Roman"/>
          <w:szCs w:val="28"/>
          <w:lang w:eastAsia="en-US"/>
        </w:rPr>
        <w:t xml:space="preserve"> и школы искусств, од</w:t>
      </w:r>
      <w:r w:rsidR="00BE022A">
        <w:rPr>
          <w:rFonts w:ascii="Times New Roman" w:eastAsia="Calibri" w:hAnsi="Times New Roman"/>
          <w:szCs w:val="28"/>
          <w:lang w:eastAsia="en-US"/>
        </w:rPr>
        <w:t>ин</w:t>
      </w:r>
      <w:r w:rsidRPr="00BB0A5D">
        <w:rPr>
          <w:rFonts w:ascii="Times New Roman" w:eastAsia="Calibri" w:hAnsi="Times New Roman"/>
          <w:szCs w:val="28"/>
          <w:lang w:eastAsia="en-US"/>
        </w:rPr>
        <w:t xml:space="preserve"> сельск</w:t>
      </w:r>
      <w:r w:rsidR="00BE022A">
        <w:rPr>
          <w:rFonts w:ascii="Times New Roman" w:eastAsia="Calibri" w:hAnsi="Times New Roman"/>
          <w:szCs w:val="28"/>
          <w:lang w:eastAsia="en-US"/>
        </w:rPr>
        <w:t>ий дом</w:t>
      </w:r>
      <w:r w:rsidRPr="00BB0A5D">
        <w:rPr>
          <w:rFonts w:ascii="Times New Roman" w:eastAsia="Calibri" w:hAnsi="Times New Roman"/>
          <w:szCs w:val="28"/>
          <w:lang w:eastAsia="en-US"/>
        </w:rPr>
        <w:t xml:space="preserve"> культуры и административно</w:t>
      </w:r>
      <w:r w:rsidR="00BE022A">
        <w:rPr>
          <w:rFonts w:ascii="Times New Roman" w:eastAsia="Calibri" w:hAnsi="Times New Roman"/>
          <w:szCs w:val="28"/>
          <w:lang w:eastAsia="en-US"/>
        </w:rPr>
        <w:t>е</w:t>
      </w:r>
      <w:r w:rsidRPr="00BB0A5D">
        <w:rPr>
          <w:rFonts w:ascii="Times New Roman" w:eastAsia="Calibri" w:hAnsi="Times New Roman"/>
          <w:szCs w:val="28"/>
          <w:lang w:eastAsia="en-US"/>
        </w:rPr>
        <w:t xml:space="preserve"> здани</w:t>
      </w:r>
      <w:r w:rsidR="00BE022A">
        <w:rPr>
          <w:rFonts w:ascii="Times New Roman" w:eastAsia="Calibri" w:hAnsi="Times New Roman"/>
          <w:szCs w:val="28"/>
          <w:lang w:eastAsia="en-US"/>
        </w:rPr>
        <w:t>е</w:t>
      </w:r>
      <w:r w:rsidRPr="00BB0A5D">
        <w:rPr>
          <w:rFonts w:ascii="Times New Roman" w:eastAsia="Calibri" w:hAnsi="Times New Roman"/>
          <w:szCs w:val="28"/>
          <w:lang w:eastAsia="en-US"/>
        </w:rPr>
        <w:t xml:space="preserve"> Якинского сельского поселения, по программе «Наш двор» благоустроено 9 дворов.</w:t>
      </w:r>
      <w:r w:rsidR="00FA64A0" w:rsidRPr="00FA64A0">
        <w:rPr>
          <w:rFonts w:ascii="Times New Roman" w:eastAsia="Calibri" w:hAnsi="Times New Roman"/>
          <w:bCs/>
          <w:szCs w:val="28"/>
        </w:rPr>
        <w:t xml:space="preserve"> </w:t>
      </w:r>
      <w:r w:rsidR="00FA64A0" w:rsidRPr="00BB0A5D">
        <w:rPr>
          <w:rFonts w:ascii="Times New Roman" w:eastAsia="Calibri" w:hAnsi="Times New Roman"/>
          <w:bCs/>
          <w:szCs w:val="28"/>
        </w:rPr>
        <w:t>Так же</w:t>
      </w:r>
      <w:r w:rsidR="00FA64A0" w:rsidRPr="00BB0A5D">
        <w:rPr>
          <w:rFonts w:ascii="Times New Roman" w:eastAsia="Calibri" w:hAnsi="Times New Roman"/>
          <w:b/>
          <w:bCs/>
          <w:szCs w:val="28"/>
        </w:rPr>
        <w:t xml:space="preserve"> </w:t>
      </w:r>
      <w:r w:rsidR="00FA64A0" w:rsidRPr="00BB0A5D">
        <w:rPr>
          <w:rFonts w:ascii="Times New Roman" w:eastAsia="Calibri" w:hAnsi="Times New Roman"/>
          <w:bCs/>
          <w:szCs w:val="28"/>
        </w:rPr>
        <w:t>по программе «Социальная ипотека»</w:t>
      </w:r>
      <w:r w:rsidR="00FA64A0" w:rsidRPr="00BB0A5D">
        <w:rPr>
          <w:rFonts w:ascii="Times New Roman" w:eastAsia="Calibri" w:hAnsi="Times New Roman"/>
          <w:b/>
          <w:bCs/>
          <w:szCs w:val="28"/>
        </w:rPr>
        <w:t xml:space="preserve"> </w:t>
      </w:r>
      <w:r w:rsidR="00FA64A0" w:rsidRPr="00BB0A5D">
        <w:rPr>
          <w:rFonts w:ascii="Times New Roman" w:eastAsia="Calibri" w:hAnsi="Times New Roman"/>
          <w:bCs/>
          <w:szCs w:val="28"/>
        </w:rPr>
        <w:t>построен 24-кв. жилой дом по ул. Ленина,19.</w:t>
      </w:r>
    </w:p>
    <w:p w:rsidR="003E22E6" w:rsidRDefault="005C194F" w:rsidP="00BB0A5D">
      <w:pPr>
        <w:pStyle w:val="a6"/>
        <w:spacing w:line="276" w:lineRule="auto"/>
        <w:ind w:firstLine="567"/>
        <w:rPr>
          <w:rFonts w:ascii="Times New Roman" w:eastAsia="Calibri" w:hAnsi="Times New Roman"/>
          <w:szCs w:val="28"/>
          <w:lang w:eastAsia="en-US"/>
        </w:rPr>
      </w:pPr>
      <w:r w:rsidRPr="00BB0A5D">
        <w:rPr>
          <w:rFonts w:ascii="Times New Roman" w:eastAsia="Calibri" w:hAnsi="Times New Roman"/>
          <w:bCs/>
          <w:szCs w:val="28"/>
          <w:lang w:eastAsia="en-US"/>
        </w:rPr>
        <w:t xml:space="preserve">По федеральной программе «Развитие образования» капитально отремонтированы две сельские школы, </w:t>
      </w:r>
      <w:r w:rsidRPr="00BB0A5D">
        <w:rPr>
          <w:rFonts w:ascii="Times New Roman" w:eastAsia="Calibri" w:hAnsi="Times New Roman"/>
          <w:szCs w:val="28"/>
          <w:lang w:eastAsia="en-US"/>
        </w:rPr>
        <w:t>выполнен ремонт 3-х школьных пищеблоков, реализован проект «Точка роста» в одной школе.</w:t>
      </w:r>
    </w:p>
    <w:p w:rsidR="005C194F" w:rsidRPr="00BB0A5D" w:rsidRDefault="00A32D13" w:rsidP="00BB0A5D">
      <w:pPr>
        <w:pStyle w:val="a6"/>
        <w:spacing w:line="276" w:lineRule="auto"/>
        <w:ind w:firstLine="567"/>
        <w:rPr>
          <w:rFonts w:ascii="Times New Roman" w:eastAsia="Calibri" w:hAnsi="Times New Roman"/>
          <w:szCs w:val="28"/>
          <w:lang w:eastAsia="en-US"/>
        </w:rPr>
      </w:pPr>
      <w:r>
        <w:rPr>
          <w:rFonts w:ascii="Times New Roman" w:eastAsia="Calibri" w:hAnsi="Times New Roman"/>
          <w:szCs w:val="28"/>
          <w:lang w:eastAsia="en-US"/>
        </w:rPr>
        <w:t xml:space="preserve"> </w:t>
      </w:r>
      <w:r w:rsidR="005C194F" w:rsidRPr="00BB0A5D">
        <w:rPr>
          <w:rFonts w:ascii="Times New Roman" w:eastAsia="Calibri" w:hAnsi="Times New Roman"/>
          <w:szCs w:val="28"/>
          <w:lang w:eastAsia="en-US"/>
        </w:rPr>
        <w:t>По</w:t>
      </w:r>
      <w:r w:rsidR="00F00E19" w:rsidRPr="00BB0A5D">
        <w:rPr>
          <w:rFonts w:ascii="Times New Roman" w:eastAsia="Calibri" w:hAnsi="Times New Roman"/>
          <w:szCs w:val="28"/>
          <w:lang w:eastAsia="en-US"/>
        </w:rPr>
        <w:t xml:space="preserve"> </w:t>
      </w:r>
      <w:r w:rsidR="005C194F" w:rsidRPr="00BB0A5D">
        <w:rPr>
          <w:rFonts w:ascii="Times New Roman" w:eastAsia="Calibri" w:hAnsi="Times New Roman"/>
          <w:szCs w:val="28"/>
          <w:lang w:eastAsia="en-US"/>
        </w:rPr>
        <w:t xml:space="preserve">программам системы здравоохранения построен ФАП в с. Гришкино, проведен капитальный ремонт </w:t>
      </w:r>
      <w:r w:rsidR="00684049">
        <w:rPr>
          <w:rFonts w:ascii="Times New Roman" w:eastAsia="Calibri" w:hAnsi="Times New Roman"/>
          <w:szCs w:val="28"/>
          <w:lang w:eastAsia="en-US"/>
        </w:rPr>
        <w:t>3-х</w:t>
      </w:r>
      <w:r w:rsidR="005C194F" w:rsidRPr="00BB0A5D">
        <w:rPr>
          <w:rFonts w:ascii="Times New Roman" w:eastAsia="Calibri" w:hAnsi="Times New Roman"/>
          <w:szCs w:val="28"/>
          <w:lang w:eastAsia="en-US"/>
        </w:rPr>
        <w:t xml:space="preserve"> ФАП-ов</w:t>
      </w:r>
      <w:r w:rsidR="00684049">
        <w:rPr>
          <w:rFonts w:ascii="Times New Roman" w:eastAsia="Calibri" w:hAnsi="Times New Roman"/>
          <w:szCs w:val="28"/>
          <w:lang w:eastAsia="en-US"/>
        </w:rPr>
        <w:t>, 1-ой амбулатории</w:t>
      </w:r>
      <w:r w:rsidR="005C194F" w:rsidRPr="00BB0A5D">
        <w:rPr>
          <w:rFonts w:ascii="Times New Roman" w:eastAsia="Calibri" w:hAnsi="Times New Roman"/>
          <w:szCs w:val="28"/>
          <w:lang w:eastAsia="en-US"/>
        </w:rPr>
        <w:t xml:space="preserve"> и терапевтического корпуса Мамадышской центральной районной больницы.</w:t>
      </w:r>
    </w:p>
    <w:p w:rsidR="00220F99" w:rsidRPr="00220F99" w:rsidRDefault="005C194F" w:rsidP="00BB0A5D">
      <w:pPr>
        <w:pStyle w:val="a6"/>
        <w:spacing w:line="276" w:lineRule="auto"/>
        <w:ind w:firstLine="567"/>
        <w:rPr>
          <w:rFonts w:ascii="Times New Roman" w:eastAsia="Calibri" w:hAnsi="Times New Roman"/>
          <w:szCs w:val="28"/>
          <w:lang w:eastAsia="en-US"/>
        </w:rPr>
      </w:pPr>
      <w:r w:rsidRPr="00220F99">
        <w:rPr>
          <w:rFonts w:ascii="Times New Roman" w:eastAsia="Calibri" w:hAnsi="Times New Roman"/>
          <w:szCs w:val="28"/>
          <w:lang w:eastAsia="en-US"/>
        </w:rPr>
        <w:t xml:space="preserve">По </w:t>
      </w:r>
      <w:r w:rsidR="00220F99" w:rsidRPr="00220F99">
        <w:rPr>
          <w:rFonts w:ascii="Times New Roman" w:eastAsia="Calibri" w:hAnsi="Times New Roman"/>
          <w:szCs w:val="28"/>
          <w:lang w:eastAsia="en-US"/>
        </w:rPr>
        <w:t>экологическим программам сделан</w:t>
      </w:r>
      <w:r w:rsidRPr="00220F99">
        <w:rPr>
          <w:rFonts w:ascii="Times New Roman" w:eastAsia="Calibri" w:hAnsi="Times New Roman"/>
          <w:szCs w:val="28"/>
          <w:lang w:eastAsia="en-US"/>
        </w:rPr>
        <w:t xml:space="preserve"> ремонт ГТС в </w:t>
      </w:r>
      <w:r w:rsidR="00220F99" w:rsidRPr="00220F99">
        <w:rPr>
          <w:rFonts w:ascii="Times New Roman" w:eastAsia="Calibri" w:hAnsi="Times New Roman"/>
          <w:szCs w:val="28"/>
          <w:lang w:eastAsia="en-US"/>
        </w:rPr>
        <w:t xml:space="preserve">деревне </w:t>
      </w:r>
      <w:r w:rsidRPr="00220F99">
        <w:rPr>
          <w:rFonts w:ascii="Times New Roman" w:eastAsia="Calibri" w:hAnsi="Times New Roman"/>
          <w:szCs w:val="28"/>
          <w:lang w:eastAsia="en-US"/>
        </w:rPr>
        <w:t>Сартык</w:t>
      </w:r>
      <w:r w:rsidR="00220F99" w:rsidRPr="00220F99">
        <w:rPr>
          <w:rFonts w:ascii="Times New Roman" w:eastAsia="Calibri" w:hAnsi="Times New Roman"/>
          <w:szCs w:val="28"/>
          <w:lang w:eastAsia="en-US"/>
        </w:rPr>
        <w:t>.</w:t>
      </w:r>
    </w:p>
    <w:p w:rsidR="005C194F" w:rsidRPr="00BB0A5D" w:rsidRDefault="00F32326" w:rsidP="00BB0A5D">
      <w:pPr>
        <w:pStyle w:val="a6"/>
        <w:spacing w:line="276" w:lineRule="auto"/>
        <w:ind w:firstLine="567"/>
        <w:rPr>
          <w:rFonts w:ascii="Times New Roman" w:eastAsia="Calibri" w:hAnsi="Times New Roman"/>
          <w:bCs/>
          <w:szCs w:val="28"/>
          <w:lang w:eastAsia="en-US"/>
        </w:rPr>
      </w:pPr>
      <w:r w:rsidRPr="00077DB9">
        <w:rPr>
          <w:rFonts w:ascii="Times New Roman" w:eastAsia="Calibri" w:hAnsi="Times New Roman"/>
          <w:color w:val="FF0000"/>
          <w:szCs w:val="28"/>
          <w:lang w:eastAsia="en-US"/>
        </w:rPr>
        <w:t xml:space="preserve"> </w:t>
      </w:r>
      <w:r w:rsidR="005C194F" w:rsidRPr="00BB0A5D">
        <w:rPr>
          <w:rFonts w:ascii="Times New Roman" w:eastAsia="Calibri" w:hAnsi="Times New Roman"/>
          <w:bCs/>
          <w:szCs w:val="28"/>
          <w:lang w:eastAsia="en-US"/>
        </w:rPr>
        <w:t>По программе дорожн</w:t>
      </w:r>
      <w:r w:rsidR="00A8668F">
        <w:rPr>
          <w:rFonts w:ascii="Times New Roman" w:eastAsia="Calibri" w:hAnsi="Times New Roman"/>
          <w:bCs/>
          <w:szCs w:val="28"/>
          <w:lang w:eastAsia="en-US"/>
        </w:rPr>
        <w:t>ого строительства построено 9,1</w:t>
      </w:r>
      <w:r w:rsidR="005C194F" w:rsidRPr="00BB0A5D">
        <w:rPr>
          <w:rFonts w:ascii="Times New Roman" w:eastAsia="Calibri" w:hAnsi="Times New Roman"/>
          <w:bCs/>
          <w:szCs w:val="28"/>
          <w:lang w:eastAsia="en-US"/>
        </w:rPr>
        <w:t xml:space="preserve"> км дорог с твердым покрытием, отрем</w:t>
      </w:r>
      <w:r w:rsidR="00A8668F">
        <w:rPr>
          <w:rFonts w:ascii="Times New Roman" w:eastAsia="Calibri" w:hAnsi="Times New Roman"/>
          <w:bCs/>
          <w:szCs w:val="28"/>
          <w:lang w:eastAsia="en-US"/>
        </w:rPr>
        <w:t>онтировано и реконструировано 8,8</w:t>
      </w:r>
      <w:r w:rsidR="005C194F" w:rsidRPr="00BB0A5D">
        <w:rPr>
          <w:rFonts w:ascii="Times New Roman" w:eastAsia="Calibri" w:hAnsi="Times New Roman"/>
          <w:bCs/>
          <w:szCs w:val="28"/>
          <w:lang w:eastAsia="en-US"/>
        </w:rPr>
        <w:t xml:space="preserve"> километров автомобильных дорог и дорожно-уличной</w:t>
      </w:r>
      <w:r w:rsidR="0033057A" w:rsidRPr="00BB0A5D">
        <w:rPr>
          <w:rFonts w:ascii="Times New Roman" w:eastAsia="Calibri" w:hAnsi="Times New Roman"/>
          <w:bCs/>
          <w:szCs w:val="28"/>
          <w:lang w:eastAsia="en-US"/>
        </w:rPr>
        <w:t xml:space="preserve"> сети населенных пунктов района.</w:t>
      </w:r>
    </w:p>
    <w:p w:rsidR="00460261" w:rsidRDefault="007765D6" w:rsidP="00BB0A5D">
      <w:pPr>
        <w:pStyle w:val="a6"/>
        <w:spacing w:line="276" w:lineRule="auto"/>
        <w:ind w:firstLine="567"/>
        <w:rPr>
          <w:rFonts w:ascii="Times New Roman" w:eastAsia="Calibri" w:hAnsi="Times New Roman"/>
          <w:bCs/>
          <w:szCs w:val="28"/>
          <w:lang w:eastAsia="en-US"/>
        </w:rPr>
      </w:pPr>
      <w:r w:rsidRPr="00460261">
        <w:rPr>
          <w:rFonts w:ascii="Times New Roman" w:eastAsia="Calibri" w:hAnsi="Times New Roman"/>
          <w:bCs/>
          <w:szCs w:val="28"/>
          <w:lang w:eastAsia="en-US"/>
        </w:rPr>
        <w:t xml:space="preserve">Благодаря поддержке руководства республики и в 2025 году у нас очень много планов по развитию социальной инфраструктуры города и населенных пунктов района. </w:t>
      </w:r>
    </w:p>
    <w:p w:rsidR="00460261" w:rsidRDefault="007765D6" w:rsidP="00BB0A5D">
      <w:pPr>
        <w:pStyle w:val="a6"/>
        <w:spacing w:line="276" w:lineRule="auto"/>
        <w:ind w:firstLine="567"/>
        <w:rPr>
          <w:rFonts w:ascii="Times New Roman" w:eastAsia="Calibri" w:hAnsi="Times New Roman"/>
          <w:bCs/>
          <w:szCs w:val="28"/>
          <w:lang w:eastAsia="en-US"/>
        </w:rPr>
      </w:pPr>
      <w:r w:rsidRPr="00460261">
        <w:rPr>
          <w:rFonts w:ascii="Times New Roman" w:eastAsia="Calibri" w:hAnsi="Times New Roman"/>
          <w:bCs/>
          <w:szCs w:val="28"/>
          <w:lang w:eastAsia="en-US"/>
        </w:rPr>
        <w:t xml:space="preserve">В </w:t>
      </w:r>
      <w:r w:rsidRPr="00220F99">
        <w:rPr>
          <w:rFonts w:ascii="Times New Roman" w:eastAsia="Calibri" w:hAnsi="Times New Roman"/>
          <w:b/>
          <w:bCs/>
          <w:szCs w:val="28"/>
          <w:lang w:eastAsia="en-US"/>
        </w:rPr>
        <w:t>текущем году</w:t>
      </w:r>
      <w:r w:rsidRPr="00460261">
        <w:rPr>
          <w:rFonts w:ascii="Times New Roman" w:eastAsia="Calibri" w:hAnsi="Times New Roman"/>
          <w:bCs/>
          <w:szCs w:val="28"/>
          <w:lang w:eastAsia="en-US"/>
        </w:rPr>
        <w:t xml:space="preserve"> планируется  отремонтировать инфекционное отделение, хозяйственно-пищевой блок, стационарно - поликлинический корпус центральной районной больницы, модернизировать Нижнетаканышскую врачебную амбулаторию</w:t>
      </w:r>
      <w:r w:rsidR="00A1499F" w:rsidRPr="00460261">
        <w:rPr>
          <w:rFonts w:ascii="Times New Roman" w:eastAsia="Calibri" w:hAnsi="Times New Roman"/>
          <w:bCs/>
          <w:szCs w:val="28"/>
          <w:lang w:eastAsia="en-US"/>
        </w:rPr>
        <w:t xml:space="preserve"> с реструктуризацией в поликлинику с 20-ю койко</w:t>
      </w:r>
      <w:r w:rsidR="00A32D13">
        <w:rPr>
          <w:rFonts w:ascii="Times New Roman" w:eastAsia="Calibri" w:hAnsi="Times New Roman"/>
          <w:bCs/>
          <w:szCs w:val="28"/>
          <w:lang w:eastAsia="en-US"/>
        </w:rPr>
        <w:t>-</w:t>
      </w:r>
      <w:r w:rsidR="00A1499F" w:rsidRPr="00460261">
        <w:rPr>
          <w:rFonts w:ascii="Times New Roman" w:eastAsia="Calibri" w:hAnsi="Times New Roman"/>
          <w:bCs/>
          <w:szCs w:val="28"/>
          <w:lang w:eastAsia="en-US"/>
        </w:rPr>
        <w:t>местами</w:t>
      </w:r>
      <w:r w:rsidRPr="00460261">
        <w:rPr>
          <w:rFonts w:ascii="Times New Roman" w:eastAsia="Calibri" w:hAnsi="Times New Roman"/>
          <w:bCs/>
          <w:szCs w:val="28"/>
          <w:lang w:eastAsia="en-US"/>
        </w:rPr>
        <w:t>, отремонтировать Нижнетаканышкий детский сад, пищеблоки Шадчинской СОШ и школы интерната, 6 многоквартирных домов, школы олимпийского резерва по борьбе,</w:t>
      </w:r>
      <w:r w:rsidR="00A32D13" w:rsidRPr="00A32D13">
        <w:rPr>
          <w:rFonts w:ascii="Times New Roman" w:eastAsia="Calibri" w:hAnsi="Times New Roman"/>
          <w:szCs w:val="28"/>
          <w:lang w:eastAsia="en-US"/>
        </w:rPr>
        <w:t xml:space="preserve"> </w:t>
      </w:r>
      <w:r w:rsidR="00A32D13" w:rsidRPr="00460261">
        <w:rPr>
          <w:rFonts w:ascii="Times New Roman" w:eastAsia="Calibri" w:hAnsi="Times New Roman"/>
          <w:bCs/>
          <w:szCs w:val="28"/>
          <w:lang w:eastAsia="en-US"/>
        </w:rPr>
        <w:lastRenderedPageBreak/>
        <w:t>Малокирменского</w:t>
      </w:r>
      <w:r w:rsidR="00A32D13">
        <w:rPr>
          <w:rFonts w:ascii="Times New Roman" w:eastAsia="Calibri" w:hAnsi="Times New Roman"/>
          <w:bCs/>
          <w:szCs w:val="28"/>
          <w:lang w:eastAsia="en-US"/>
        </w:rPr>
        <w:t xml:space="preserve"> СДК</w:t>
      </w:r>
      <w:r w:rsidR="00A32D13" w:rsidRPr="00460261">
        <w:rPr>
          <w:rFonts w:ascii="Times New Roman" w:eastAsia="Calibri" w:hAnsi="Times New Roman"/>
          <w:bCs/>
          <w:szCs w:val="28"/>
          <w:lang w:eastAsia="en-US"/>
        </w:rPr>
        <w:t>,</w:t>
      </w:r>
      <w:r w:rsidR="00A32D13">
        <w:rPr>
          <w:rFonts w:ascii="Times New Roman" w:eastAsia="Calibri" w:hAnsi="Times New Roman"/>
          <w:bCs/>
          <w:szCs w:val="28"/>
          <w:lang w:eastAsia="en-US"/>
        </w:rPr>
        <w:t xml:space="preserve"> </w:t>
      </w:r>
      <w:r w:rsidRPr="00460261">
        <w:rPr>
          <w:rFonts w:ascii="Times New Roman" w:eastAsia="Calibri" w:hAnsi="Times New Roman"/>
          <w:bCs/>
          <w:szCs w:val="28"/>
          <w:lang w:eastAsia="en-US"/>
        </w:rPr>
        <w:t xml:space="preserve">здание районного военного комиссариата, </w:t>
      </w:r>
      <w:r w:rsidR="005B4AE2" w:rsidRPr="00460261">
        <w:rPr>
          <w:rFonts w:ascii="Times New Roman" w:eastAsia="Calibri" w:hAnsi="Times New Roman"/>
          <w:bCs/>
          <w:szCs w:val="28"/>
          <w:lang w:eastAsia="en-US"/>
        </w:rPr>
        <w:t xml:space="preserve">здание Совета и Исполнительного комитета района, </w:t>
      </w:r>
      <w:r w:rsidRPr="00460261">
        <w:rPr>
          <w:rFonts w:ascii="Times New Roman" w:eastAsia="Calibri" w:hAnsi="Times New Roman"/>
          <w:bCs/>
          <w:szCs w:val="28"/>
          <w:lang w:eastAsia="en-US"/>
        </w:rPr>
        <w:t>благоустроить 5 дворовых территорий, ФАП в с. Средние Кирмени и привести в нормативное состояние около 20 км. дорог.</w:t>
      </w:r>
      <w:r w:rsidR="00220F99">
        <w:rPr>
          <w:rFonts w:ascii="Times New Roman" w:eastAsia="Calibri" w:hAnsi="Times New Roman"/>
          <w:bCs/>
          <w:szCs w:val="28"/>
          <w:lang w:eastAsia="en-US"/>
        </w:rPr>
        <w:t xml:space="preserve"> Также по экологическим программам запланированы работы по очистке и дноуглублению 3-х рек - Беркас, Берсутка и Лыя.  </w:t>
      </w:r>
      <w:r w:rsidRPr="00460261">
        <w:rPr>
          <w:rFonts w:ascii="Times New Roman" w:eastAsia="Calibri" w:hAnsi="Times New Roman"/>
          <w:bCs/>
          <w:szCs w:val="28"/>
          <w:lang w:eastAsia="en-US"/>
        </w:rPr>
        <w:t xml:space="preserve"> </w:t>
      </w:r>
    </w:p>
    <w:p w:rsidR="0026393F" w:rsidRDefault="0026393F" w:rsidP="00BB0A5D">
      <w:pPr>
        <w:pStyle w:val="a6"/>
        <w:spacing w:line="276" w:lineRule="auto"/>
        <w:ind w:firstLine="567"/>
        <w:rPr>
          <w:rFonts w:ascii="Times New Roman" w:eastAsia="Calibri" w:hAnsi="Times New Roman"/>
          <w:szCs w:val="28"/>
          <w:lang w:eastAsia="en-US"/>
        </w:rPr>
      </w:pPr>
      <w:r>
        <w:rPr>
          <w:rFonts w:ascii="Times New Roman" w:eastAsia="Calibri" w:hAnsi="Times New Roman"/>
          <w:szCs w:val="28"/>
          <w:lang w:eastAsia="en-US"/>
        </w:rPr>
        <w:t>П</w:t>
      </w:r>
      <w:r w:rsidRPr="00BB0A5D">
        <w:rPr>
          <w:rFonts w:ascii="Times New Roman" w:eastAsia="Calibri" w:hAnsi="Times New Roman"/>
          <w:szCs w:val="28"/>
          <w:lang w:eastAsia="en-US"/>
        </w:rPr>
        <w:t>о Федеральной программе «Семейные ценности и инфраструктура культуры» будут отремонтированы Красногорский СДК и здание центральной библиотеки</w:t>
      </w:r>
      <w:r>
        <w:rPr>
          <w:rFonts w:ascii="Times New Roman" w:eastAsia="Calibri" w:hAnsi="Times New Roman"/>
          <w:szCs w:val="28"/>
          <w:lang w:eastAsia="en-US"/>
        </w:rPr>
        <w:t>.</w:t>
      </w:r>
    </w:p>
    <w:p w:rsidR="005B4AE2" w:rsidRPr="00460261" w:rsidRDefault="007765D6" w:rsidP="00BB0A5D">
      <w:pPr>
        <w:pStyle w:val="a6"/>
        <w:spacing w:line="276" w:lineRule="auto"/>
        <w:ind w:firstLine="567"/>
        <w:rPr>
          <w:rFonts w:ascii="Times New Roman" w:eastAsia="Calibri" w:hAnsi="Times New Roman"/>
          <w:bCs/>
          <w:szCs w:val="28"/>
          <w:lang w:eastAsia="en-US"/>
        </w:rPr>
      </w:pPr>
      <w:r w:rsidRPr="00460261">
        <w:rPr>
          <w:rFonts w:ascii="Times New Roman" w:eastAsia="Calibri" w:hAnsi="Times New Roman"/>
          <w:bCs/>
          <w:szCs w:val="28"/>
          <w:lang w:eastAsia="en-US"/>
        </w:rPr>
        <w:t xml:space="preserve">В знак благодарности нашим предкам, историческим и знаменитым землякам, в этом году </w:t>
      </w:r>
      <w:r w:rsidR="00597814">
        <w:rPr>
          <w:rFonts w:ascii="Times New Roman" w:eastAsia="Calibri" w:hAnsi="Times New Roman"/>
          <w:bCs/>
          <w:szCs w:val="28"/>
          <w:lang w:eastAsia="en-US"/>
        </w:rPr>
        <w:t>начнем строительство</w:t>
      </w:r>
      <w:r w:rsidRPr="00460261">
        <w:rPr>
          <w:rFonts w:ascii="Times New Roman" w:eastAsia="Calibri" w:hAnsi="Times New Roman"/>
          <w:bCs/>
          <w:szCs w:val="28"/>
          <w:lang w:eastAsia="en-US"/>
        </w:rPr>
        <w:t xml:space="preserve"> </w:t>
      </w:r>
      <w:r w:rsidRPr="00460261">
        <w:rPr>
          <w:rFonts w:ascii="Times New Roman" w:eastAsia="Calibri" w:hAnsi="Times New Roman"/>
          <w:b/>
          <w:bCs/>
          <w:szCs w:val="28"/>
          <w:lang w:eastAsia="en-US"/>
        </w:rPr>
        <w:t>Алле</w:t>
      </w:r>
      <w:r w:rsidR="00597814">
        <w:rPr>
          <w:rFonts w:ascii="Times New Roman" w:eastAsia="Calibri" w:hAnsi="Times New Roman"/>
          <w:b/>
          <w:bCs/>
          <w:szCs w:val="28"/>
          <w:lang w:eastAsia="en-US"/>
        </w:rPr>
        <w:t>и</w:t>
      </w:r>
      <w:r w:rsidRPr="00460261">
        <w:rPr>
          <w:rFonts w:ascii="Times New Roman" w:eastAsia="Calibri" w:hAnsi="Times New Roman"/>
          <w:b/>
          <w:bCs/>
          <w:szCs w:val="28"/>
          <w:lang w:eastAsia="en-US"/>
        </w:rPr>
        <w:t xml:space="preserve"> Славы</w:t>
      </w:r>
      <w:r w:rsidRPr="00460261">
        <w:rPr>
          <w:rFonts w:ascii="Times New Roman" w:eastAsia="Calibri" w:hAnsi="Times New Roman"/>
          <w:bCs/>
          <w:szCs w:val="28"/>
          <w:lang w:eastAsia="en-US"/>
        </w:rPr>
        <w:t xml:space="preserve"> на центральной улице Советская в г. Мамадыш, где будут увековечены имена более 1000 наших знаменитых личностей.    </w:t>
      </w:r>
    </w:p>
    <w:p w:rsidR="00401FD6" w:rsidRPr="00460261" w:rsidRDefault="007765D6" w:rsidP="00BB0A5D">
      <w:pPr>
        <w:pStyle w:val="a6"/>
        <w:spacing w:line="276" w:lineRule="auto"/>
        <w:ind w:firstLine="567"/>
        <w:rPr>
          <w:rFonts w:ascii="Times New Roman" w:eastAsia="Calibri" w:hAnsi="Times New Roman"/>
          <w:bCs/>
          <w:szCs w:val="28"/>
          <w:lang w:eastAsia="en-US"/>
        </w:rPr>
      </w:pPr>
      <w:r w:rsidRPr="00460261">
        <w:rPr>
          <w:rFonts w:ascii="Times New Roman" w:eastAsia="Calibri" w:hAnsi="Times New Roman"/>
          <w:bCs/>
          <w:szCs w:val="28"/>
          <w:lang w:eastAsia="en-US"/>
        </w:rPr>
        <w:t>В суммарном объёме в инфраструктуру района</w:t>
      </w:r>
      <w:r w:rsidR="00401FD6" w:rsidRPr="00460261">
        <w:rPr>
          <w:rFonts w:ascii="Times New Roman" w:eastAsia="Calibri" w:hAnsi="Times New Roman"/>
          <w:bCs/>
          <w:szCs w:val="28"/>
          <w:lang w:eastAsia="en-US"/>
        </w:rPr>
        <w:t xml:space="preserve"> за счет программных и дополнительно привлеченных ресурсов, предполагается</w:t>
      </w:r>
      <w:r w:rsidRPr="00460261">
        <w:rPr>
          <w:rFonts w:ascii="Times New Roman" w:eastAsia="Calibri" w:hAnsi="Times New Roman"/>
          <w:bCs/>
          <w:szCs w:val="28"/>
          <w:lang w:eastAsia="en-US"/>
        </w:rPr>
        <w:t xml:space="preserve"> вложить около 2 млрд. рублей. </w:t>
      </w:r>
    </w:p>
    <w:p w:rsidR="00EE5017" w:rsidRPr="00423362" w:rsidRDefault="00401FD6" w:rsidP="00423362">
      <w:pPr>
        <w:pStyle w:val="a6"/>
        <w:spacing w:line="276" w:lineRule="auto"/>
        <w:ind w:firstLine="567"/>
        <w:rPr>
          <w:rFonts w:ascii="Times New Roman" w:eastAsia="Calibri" w:hAnsi="Times New Roman"/>
          <w:b/>
          <w:szCs w:val="28"/>
          <w:lang w:eastAsia="en-US"/>
        </w:rPr>
      </w:pPr>
      <w:r w:rsidRPr="00BB0A5D">
        <w:rPr>
          <w:rFonts w:ascii="Times New Roman" w:eastAsia="Calibri" w:hAnsi="Times New Roman"/>
          <w:b/>
          <w:szCs w:val="28"/>
          <w:lang w:eastAsia="en-US"/>
        </w:rPr>
        <w:t xml:space="preserve">От имени всех мамадышцев, я хочу выразить слова огромной благодарности Раису нашей республики Рустам Нургалиевичу, </w:t>
      </w:r>
      <w:r w:rsidR="00234A97" w:rsidRPr="00BB0A5D">
        <w:rPr>
          <w:rFonts w:ascii="Times New Roman" w:eastAsia="Calibri" w:hAnsi="Times New Roman"/>
          <w:b/>
          <w:szCs w:val="28"/>
          <w:lang w:eastAsia="en-US"/>
        </w:rPr>
        <w:t>Вам</w:t>
      </w:r>
      <w:r w:rsidRPr="00BB0A5D">
        <w:rPr>
          <w:rFonts w:ascii="Times New Roman" w:eastAsia="Calibri" w:hAnsi="Times New Roman"/>
          <w:b/>
          <w:szCs w:val="28"/>
          <w:lang w:eastAsia="en-US"/>
        </w:rPr>
        <w:t xml:space="preserve">, уважаемый Фарид Хайруллович, </w:t>
      </w:r>
      <w:r w:rsidR="00234A97" w:rsidRPr="00BB0A5D">
        <w:rPr>
          <w:rFonts w:ascii="Times New Roman" w:eastAsia="Calibri" w:hAnsi="Times New Roman"/>
          <w:b/>
          <w:szCs w:val="28"/>
          <w:lang w:eastAsia="en-US"/>
        </w:rPr>
        <w:t xml:space="preserve">в вашем лице </w:t>
      </w:r>
      <w:r w:rsidR="00112F11">
        <w:rPr>
          <w:rFonts w:ascii="Times New Roman" w:eastAsia="Calibri" w:hAnsi="Times New Roman"/>
          <w:b/>
          <w:szCs w:val="28"/>
          <w:lang w:eastAsia="en-US"/>
        </w:rPr>
        <w:t xml:space="preserve">Государственному Совету, </w:t>
      </w:r>
      <w:r w:rsidRPr="00BB0A5D">
        <w:rPr>
          <w:rFonts w:ascii="Times New Roman" w:eastAsia="Calibri" w:hAnsi="Times New Roman"/>
          <w:b/>
          <w:szCs w:val="28"/>
          <w:lang w:eastAsia="en-US"/>
        </w:rPr>
        <w:t>Правительству Республики Татарстан за то, что в такое непростое время обеспечивается реализация столь значимых мер государственной поддержки, направленные на улучшение качества жизни населения и достигаются масштабные преобразования на территориях муниципальных районов!</w:t>
      </w:r>
    </w:p>
    <w:p w:rsidR="005C194F" w:rsidRPr="00BB0A5D" w:rsidRDefault="005C194F" w:rsidP="00BB0A5D">
      <w:pPr>
        <w:pStyle w:val="a6"/>
        <w:spacing w:line="276" w:lineRule="auto"/>
        <w:ind w:firstLine="567"/>
        <w:contextualSpacing/>
        <w:jc w:val="center"/>
        <w:rPr>
          <w:rFonts w:ascii="Times New Roman" w:hAnsi="Times New Roman"/>
          <w:b/>
          <w:color w:val="000000" w:themeColor="text1"/>
          <w:szCs w:val="28"/>
        </w:rPr>
      </w:pPr>
      <w:r w:rsidRPr="00BB0A5D">
        <w:rPr>
          <w:rFonts w:ascii="Times New Roman" w:hAnsi="Times New Roman"/>
          <w:b/>
          <w:color w:val="000000" w:themeColor="text1"/>
          <w:szCs w:val="28"/>
        </w:rPr>
        <w:t>Город Мамадыш</w:t>
      </w:r>
    </w:p>
    <w:p w:rsidR="00912265" w:rsidRDefault="0004133F" w:rsidP="00BB0A5D">
      <w:pPr>
        <w:spacing w:line="276" w:lineRule="auto"/>
        <w:ind w:firstLine="567"/>
        <w:jc w:val="both"/>
        <w:rPr>
          <w:rFonts w:ascii="Times New Roman" w:hAnsi="Times New Roman"/>
          <w:color w:val="FF0000"/>
          <w:sz w:val="28"/>
          <w:szCs w:val="28"/>
          <w:lang w:eastAsia="ru-RU" w:bidi="en-US"/>
        </w:rPr>
      </w:pPr>
      <w:r>
        <w:rPr>
          <w:rFonts w:ascii="Times New Roman" w:hAnsi="Times New Roman"/>
          <w:color w:val="000000" w:themeColor="text1"/>
          <w:sz w:val="28"/>
          <w:szCs w:val="28"/>
          <w:lang w:eastAsia="ru-RU" w:bidi="en-US"/>
        </w:rPr>
        <w:t xml:space="preserve">Город Мамадыш </w:t>
      </w:r>
      <w:r w:rsidR="00460261" w:rsidRPr="00460261">
        <w:rPr>
          <w:rFonts w:ascii="Times New Roman" w:hAnsi="Times New Roman"/>
          <w:color w:val="000000" w:themeColor="text1"/>
          <w:sz w:val="28"/>
          <w:szCs w:val="28"/>
          <w:lang w:eastAsia="ru-RU" w:bidi="en-US"/>
        </w:rPr>
        <w:t>с каждым годом становится все более привлекательным местом для жизни, работы и отдыха.</w:t>
      </w:r>
      <w:r w:rsidR="00DE7D7F">
        <w:rPr>
          <w:rFonts w:ascii="Times New Roman" w:hAnsi="Times New Roman"/>
          <w:color w:val="000000" w:themeColor="text1"/>
          <w:sz w:val="28"/>
          <w:szCs w:val="28"/>
          <w:lang w:eastAsia="ru-RU" w:bidi="en-US"/>
        </w:rPr>
        <w:t xml:space="preserve"> </w:t>
      </w:r>
    </w:p>
    <w:p w:rsidR="00EE5017" w:rsidRPr="00912265" w:rsidRDefault="00912265" w:rsidP="00912265">
      <w:pPr>
        <w:spacing w:line="276" w:lineRule="auto"/>
        <w:ind w:firstLine="567"/>
        <w:jc w:val="both"/>
        <w:rPr>
          <w:rFonts w:ascii="Times New Roman" w:hAnsi="Times New Roman"/>
          <w:bCs/>
          <w:color w:val="000000" w:themeColor="text1"/>
          <w:kern w:val="36"/>
          <w:sz w:val="28"/>
          <w:szCs w:val="28"/>
          <w:lang w:eastAsia="ru-RU" w:bidi="en-US"/>
        </w:rPr>
      </w:pPr>
      <w:r>
        <w:rPr>
          <w:rFonts w:ascii="Times New Roman" w:hAnsi="Times New Roman"/>
          <w:bCs/>
          <w:color w:val="000000" w:themeColor="text1"/>
          <w:kern w:val="36"/>
          <w:sz w:val="28"/>
          <w:szCs w:val="28"/>
          <w:lang w:eastAsia="ru-RU" w:bidi="en-US"/>
        </w:rPr>
        <w:t>П</w:t>
      </w:r>
      <w:r w:rsidR="00EE5017" w:rsidRPr="00BB0A5D">
        <w:rPr>
          <w:rFonts w:ascii="Times New Roman" w:hAnsi="Times New Roman"/>
          <w:bCs/>
          <w:color w:val="000000" w:themeColor="text1"/>
          <w:kern w:val="36"/>
          <w:sz w:val="28"/>
          <w:szCs w:val="28"/>
          <w:lang w:eastAsia="ru-RU" w:bidi="en-US"/>
        </w:rPr>
        <w:t xml:space="preserve">о программе дорожных работ произведен капитальный ремонт </w:t>
      </w:r>
      <w:r w:rsidR="00AF7EA2">
        <w:rPr>
          <w:rFonts w:ascii="Times New Roman" w:hAnsi="Times New Roman"/>
          <w:bCs/>
          <w:color w:val="000000" w:themeColor="text1"/>
          <w:kern w:val="36"/>
          <w:sz w:val="28"/>
          <w:szCs w:val="28"/>
          <w:lang w:eastAsia="ru-RU" w:bidi="en-US"/>
        </w:rPr>
        <w:t xml:space="preserve">от трассы М-7 до Мамадыша </w:t>
      </w:r>
      <w:r w:rsidR="00EE5017" w:rsidRPr="00BB0A5D">
        <w:rPr>
          <w:rFonts w:ascii="Times New Roman" w:hAnsi="Times New Roman"/>
          <w:bCs/>
          <w:color w:val="000000" w:themeColor="text1"/>
          <w:kern w:val="36"/>
          <w:sz w:val="28"/>
          <w:szCs w:val="28"/>
          <w:lang w:eastAsia="ru-RU" w:bidi="en-US"/>
        </w:rPr>
        <w:t>длиной 3</w:t>
      </w:r>
      <w:r w:rsidR="00AF7EA2">
        <w:rPr>
          <w:rFonts w:ascii="Times New Roman" w:hAnsi="Times New Roman"/>
          <w:bCs/>
          <w:color w:val="000000" w:themeColor="text1"/>
          <w:kern w:val="36"/>
          <w:sz w:val="28"/>
          <w:szCs w:val="28"/>
          <w:lang w:eastAsia="ru-RU" w:bidi="en-US"/>
        </w:rPr>
        <w:t xml:space="preserve"> км </w:t>
      </w:r>
      <w:r w:rsidR="00EE5017" w:rsidRPr="00BB0A5D">
        <w:rPr>
          <w:rFonts w:ascii="Times New Roman" w:hAnsi="Times New Roman"/>
          <w:bCs/>
          <w:color w:val="000000" w:themeColor="text1"/>
          <w:kern w:val="36"/>
          <w:sz w:val="28"/>
          <w:szCs w:val="28"/>
          <w:lang w:eastAsia="ru-RU" w:bidi="en-US"/>
        </w:rPr>
        <w:t>215 м, сделаны откосы дороги, построены съезды к</w:t>
      </w:r>
      <w:r>
        <w:rPr>
          <w:rFonts w:ascii="Times New Roman" w:hAnsi="Times New Roman"/>
          <w:bCs/>
          <w:color w:val="000000" w:themeColor="text1"/>
          <w:kern w:val="36"/>
          <w:sz w:val="28"/>
          <w:szCs w:val="28"/>
          <w:lang w:eastAsia="ru-RU" w:bidi="en-US"/>
        </w:rPr>
        <w:t xml:space="preserve"> прилегающим</w:t>
      </w:r>
      <w:r w:rsidR="00EE5017" w:rsidRPr="00BB0A5D">
        <w:rPr>
          <w:rFonts w:ascii="Times New Roman" w:hAnsi="Times New Roman"/>
          <w:bCs/>
          <w:color w:val="000000" w:themeColor="text1"/>
          <w:kern w:val="36"/>
          <w:sz w:val="28"/>
          <w:szCs w:val="28"/>
          <w:lang w:eastAsia="ru-RU" w:bidi="en-US"/>
        </w:rPr>
        <w:t xml:space="preserve"> городским улицам. </w:t>
      </w:r>
      <w:r w:rsidR="007F4EF3">
        <w:rPr>
          <w:rFonts w:ascii="Times New Roman" w:hAnsi="Times New Roman"/>
          <w:bCs/>
          <w:color w:val="000000" w:themeColor="text1"/>
          <w:kern w:val="36"/>
          <w:sz w:val="28"/>
          <w:szCs w:val="28"/>
          <w:lang w:eastAsia="ru-RU" w:bidi="en-US"/>
        </w:rPr>
        <w:t>Сделали</w:t>
      </w:r>
      <w:r w:rsidR="007F4EF3">
        <w:rPr>
          <w:rFonts w:ascii="Times New Roman" w:hAnsi="Times New Roman"/>
          <w:bCs/>
          <w:color w:val="000000" w:themeColor="text1"/>
          <w:kern w:val="36"/>
          <w:sz w:val="28"/>
          <w:szCs w:val="28"/>
          <w:lang w:eastAsia="ru-RU"/>
        </w:rPr>
        <w:t xml:space="preserve"> архитектурную</w:t>
      </w:r>
      <w:r w:rsidR="00EE5017" w:rsidRPr="00BB0A5D">
        <w:rPr>
          <w:rFonts w:ascii="Times New Roman" w:hAnsi="Times New Roman"/>
          <w:bCs/>
          <w:color w:val="000000" w:themeColor="text1"/>
          <w:kern w:val="36"/>
          <w:sz w:val="28"/>
          <w:szCs w:val="28"/>
          <w:lang w:eastAsia="ru-RU"/>
        </w:rPr>
        <w:t xml:space="preserve"> подсветк</w:t>
      </w:r>
      <w:r w:rsidR="007F4EF3">
        <w:rPr>
          <w:rFonts w:ascii="Times New Roman" w:hAnsi="Times New Roman"/>
          <w:bCs/>
          <w:color w:val="000000" w:themeColor="text1"/>
          <w:kern w:val="36"/>
          <w:sz w:val="28"/>
          <w:szCs w:val="28"/>
          <w:lang w:eastAsia="ru-RU"/>
        </w:rPr>
        <w:t>у</w:t>
      </w:r>
      <w:r w:rsidR="00EE5017" w:rsidRPr="00BB0A5D">
        <w:rPr>
          <w:rFonts w:ascii="Times New Roman" w:hAnsi="Times New Roman"/>
          <w:bCs/>
          <w:color w:val="000000" w:themeColor="text1"/>
          <w:kern w:val="36"/>
          <w:sz w:val="28"/>
          <w:szCs w:val="28"/>
          <w:lang w:eastAsia="ru-RU"/>
        </w:rPr>
        <w:t xml:space="preserve"> </w:t>
      </w:r>
      <w:r w:rsidRPr="00BB0A5D">
        <w:rPr>
          <w:rFonts w:ascii="Times New Roman" w:hAnsi="Times New Roman"/>
          <w:bCs/>
          <w:color w:val="000000" w:themeColor="text1"/>
          <w:kern w:val="36"/>
          <w:sz w:val="28"/>
          <w:szCs w:val="28"/>
          <w:lang w:eastAsia="ru-RU"/>
        </w:rPr>
        <w:t>стелы</w:t>
      </w:r>
      <w:r w:rsidR="00EE5017" w:rsidRPr="00BB0A5D">
        <w:rPr>
          <w:rFonts w:ascii="Times New Roman" w:hAnsi="Times New Roman"/>
          <w:bCs/>
          <w:color w:val="000000" w:themeColor="text1"/>
          <w:kern w:val="36"/>
          <w:sz w:val="28"/>
          <w:szCs w:val="28"/>
          <w:lang w:eastAsia="ru-RU"/>
        </w:rPr>
        <w:t>, которая встречает всех жителей и гостей города</w:t>
      </w:r>
      <w:r>
        <w:rPr>
          <w:rFonts w:ascii="Times New Roman" w:hAnsi="Times New Roman"/>
          <w:bCs/>
          <w:color w:val="000000" w:themeColor="text1"/>
          <w:kern w:val="36"/>
          <w:sz w:val="28"/>
          <w:szCs w:val="28"/>
          <w:lang w:eastAsia="ru-RU"/>
        </w:rPr>
        <w:t xml:space="preserve"> на въезде. </w:t>
      </w:r>
    </w:p>
    <w:p w:rsidR="00872298" w:rsidRDefault="00240333" w:rsidP="00872298">
      <w:pPr>
        <w:shd w:val="clear" w:color="auto" w:fill="FFFFFF"/>
        <w:spacing w:line="276" w:lineRule="auto"/>
        <w:ind w:firstLine="567"/>
        <w:jc w:val="both"/>
        <w:outlineLvl w:val="0"/>
        <w:rPr>
          <w:rFonts w:ascii="Times New Roman" w:hAnsi="Times New Roman"/>
          <w:bCs/>
          <w:color w:val="000000" w:themeColor="text1"/>
          <w:kern w:val="36"/>
          <w:sz w:val="28"/>
          <w:szCs w:val="28"/>
          <w:lang w:eastAsia="ru-RU"/>
        </w:rPr>
      </w:pPr>
      <w:r>
        <w:rPr>
          <w:rFonts w:ascii="Times New Roman" w:hAnsi="Times New Roman"/>
          <w:bCs/>
          <w:color w:val="000000" w:themeColor="text1"/>
          <w:kern w:val="36"/>
          <w:sz w:val="28"/>
          <w:szCs w:val="28"/>
          <w:lang w:eastAsia="ru-RU"/>
        </w:rPr>
        <w:t xml:space="preserve">Продолжается </w:t>
      </w:r>
      <w:r w:rsidR="00EE5017" w:rsidRPr="00BB0A5D">
        <w:rPr>
          <w:rFonts w:ascii="Times New Roman" w:hAnsi="Times New Roman"/>
          <w:bCs/>
          <w:color w:val="000000" w:themeColor="text1"/>
          <w:kern w:val="36"/>
          <w:sz w:val="28"/>
          <w:szCs w:val="28"/>
          <w:lang w:eastAsia="ru-RU"/>
        </w:rPr>
        <w:t>строительств</w:t>
      </w:r>
      <w:r>
        <w:rPr>
          <w:rFonts w:ascii="Times New Roman" w:hAnsi="Times New Roman"/>
          <w:bCs/>
          <w:color w:val="000000" w:themeColor="text1"/>
          <w:kern w:val="36"/>
          <w:sz w:val="28"/>
          <w:szCs w:val="28"/>
          <w:lang w:eastAsia="ru-RU"/>
        </w:rPr>
        <w:t>о</w:t>
      </w:r>
      <w:r w:rsidR="00EE5017" w:rsidRPr="00BB0A5D">
        <w:rPr>
          <w:rFonts w:ascii="Times New Roman" w:hAnsi="Times New Roman"/>
          <w:bCs/>
          <w:color w:val="000000" w:themeColor="text1"/>
          <w:kern w:val="36"/>
          <w:sz w:val="28"/>
          <w:szCs w:val="28"/>
          <w:lang w:eastAsia="ru-RU"/>
        </w:rPr>
        <w:t xml:space="preserve"> дорожного моста через реку Ошма, которая соединит улицы 18 год</w:t>
      </w:r>
      <w:r w:rsidR="0014056A">
        <w:rPr>
          <w:rFonts w:ascii="Times New Roman" w:hAnsi="Times New Roman"/>
          <w:bCs/>
          <w:color w:val="000000" w:themeColor="text1"/>
          <w:kern w:val="36"/>
          <w:sz w:val="28"/>
          <w:szCs w:val="28"/>
          <w:lang w:eastAsia="ru-RU"/>
        </w:rPr>
        <w:t xml:space="preserve">овщины </w:t>
      </w:r>
      <w:r w:rsidR="00EE5017" w:rsidRPr="00BB0A5D">
        <w:rPr>
          <w:rFonts w:ascii="Times New Roman" w:hAnsi="Times New Roman"/>
          <w:bCs/>
          <w:color w:val="000000" w:themeColor="text1"/>
          <w:kern w:val="36"/>
          <w:sz w:val="28"/>
          <w:szCs w:val="28"/>
          <w:lang w:eastAsia="ru-RU"/>
        </w:rPr>
        <w:t>Октября и ул.</w:t>
      </w:r>
      <w:r w:rsidR="0014056A">
        <w:rPr>
          <w:rFonts w:ascii="Times New Roman" w:hAnsi="Times New Roman"/>
          <w:bCs/>
          <w:color w:val="000000" w:themeColor="text1"/>
          <w:kern w:val="36"/>
          <w:sz w:val="28"/>
          <w:szCs w:val="28"/>
          <w:lang w:eastAsia="ru-RU"/>
        </w:rPr>
        <w:t xml:space="preserve"> </w:t>
      </w:r>
      <w:r w:rsidR="00EE5017" w:rsidRPr="00BB0A5D">
        <w:rPr>
          <w:rFonts w:ascii="Times New Roman" w:hAnsi="Times New Roman"/>
          <w:bCs/>
          <w:color w:val="000000" w:themeColor="text1"/>
          <w:kern w:val="36"/>
          <w:sz w:val="28"/>
          <w:szCs w:val="28"/>
          <w:lang w:eastAsia="ru-RU"/>
        </w:rPr>
        <w:t xml:space="preserve">Чапаева. </w:t>
      </w:r>
    </w:p>
    <w:p w:rsidR="00EE5017" w:rsidRDefault="00611EE4" w:rsidP="00611EE4">
      <w:pPr>
        <w:shd w:val="clear" w:color="auto" w:fill="FFFFFF"/>
        <w:spacing w:line="276" w:lineRule="auto"/>
        <w:ind w:firstLine="567"/>
        <w:jc w:val="both"/>
        <w:outlineLvl w:val="0"/>
        <w:rPr>
          <w:rFonts w:ascii="Times New Roman" w:hAnsi="Times New Roman"/>
          <w:bCs/>
          <w:color w:val="000000" w:themeColor="text1"/>
          <w:kern w:val="36"/>
          <w:sz w:val="28"/>
          <w:szCs w:val="28"/>
          <w:lang w:eastAsia="ru-RU"/>
        </w:rPr>
      </w:pPr>
      <w:r>
        <w:rPr>
          <w:rFonts w:ascii="Times New Roman" w:hAnsi="Times New Roman"/>
          <w:bCs/>
          <w:color w:val="000000" w:themeColor="text1"/>
          <w:kern w:val="36"/>
          <w:sz w:val="28"/>
          <w:szCs w:val="28"/>
          <w:lang w:eastAsia="ru-RU"/>
        </w:rPr>
        <w:t xml:space="preserve">В отчетном году в г. Мамадыш были </w:t>
      </w:r>
      <w:r w:rsidR="00775619">
        <w:rPr>
          <w:rFonts w:ascii="Times New Roman" w:hAnsi="Times New Roman"/>
          <w:bCs/>
          <w:color w:val="000000" w:themeColor="text1"/>
          <w:kern w:val="36"/>
          <w:sz w:val="28"/>
          <w:szCs w:val="28"/>
          <w:lang w:eastAsia="ru-RU"/>
        </w:rPr>
        <w:t xml:space="preserve">заасфальтированы и приведены в нормативное состояние дороги на 13-ти </w:t>
      </w:r>
      <w:r>
        <w:rPr>
          <w:rFonts w:ascii="Times New Roman" w:hAnsi="Times New Roman"/>
          <w:bCs/>
          <w:color w:val="000000" w:themeColor="text1"/>
          <w:kern w:val="36"/>
          <w:sz w:val="28"/>
          <w:szCs w:val="28"/>
          <w:lang w:eastAsia="ru-RU"/>
        </w:rPr>
        <w:t>улиц</w:t>
      </w:r>
      <w:r w:rsidR="00775619">
        <w:rPr>
          <w:rFonts w:ascii="Times New Roman" w:hAnsi="Times New Roman"/>
          <w:bCs/>
          <w:color w:val="000000" w:themeColor="text1"/>
          <w:kern w:val="36"/>
          <w:sz w:val="28"/>
          <w:szCs w:val="28"/>
          <w:lang w:eastAsia="ru-RU"/>
        </w:rPr>
        <w:t>ах.</w:t>
      </w:r>
    </w:p>
    <w:p w:rsidR="00EE5017" w:rsidRPr="00BB0A5D" w:rsidRDefault="00EE5017" w:rsidP="00611EE4">
      <w:pPr>
        <w:spacing w:line="276" w:lineRule="auto"/>
        <w:ind w:firstLine="567"/>
        <w:jc w:val="both"/>
        <w:rPr>
          <w:rFonts w:ascii="Times New Roman" w:hAnsi="Times New Roman"/>
          <w:color w:val="000000" w:themeColor="text1"/>
          <w:sz w:val="28"/>
          <w:szCs w:val="28"/>
          <w:lang w:eastAsia="ru-RU" w:bidi="en-US"/>
        </w:rPr>
      </w:pPr>
      <w:r w:rsidRPr="00BB0A5D">
        <w:rPr>
          <w:rFonts w:ascii="Times New Roman" w:hAnsi="Times New Roman"/>
          <w:color w:val="000000" w:themeColor="text1"/>
          <w:sz w:val="28"/>
          <w:szCs w:val="28"/>
          <w:lang w:eastAsia="ru-RU" w:bidi="en-US"/>
        </w:rPr>
        <w:t>В текущем 2025 году заплан</w:t>
      </w:r>
      <w:r w:rsidR="00611EE4">
        <w:rPr>
          <w:rFonts w:ascii="Times New Roman" w:hAnsi="Times New Roman"/>
          <w:color w:val="000000" w:themeColor="text1"/>
          <w:sz w:val="28"/>
          <w:szCs w:val="28"/>
          <w:lang w:eastAsia="ru-RU" w:bidi="en-US"/>
        </w:rPr>
        <w:t>ирова</w:t>
      </w:r>
      <w:r w:rsidR="00077DB9">
        <w:rPr>
          <w:rFonts w:ascii="Times New Roman" w:hAnsi="Times New Roman"/>
          <w:color w:val="000000" w:themeColor="text1"/>
          <w:sz w:val="28"/>
          <w:szCs w:val="28"/>
          <w:lang w:eastAsia="ru-RU" w:bidi="en-US"/>
        </w:rPr>
        <w:t>ли</w:t>
      </w:r>
      <w:r w:rsidR="00611EE4">
        <w:rPr>
          <w:rFonts w:ascii="Times New Roman" w:hAnsi="Times New Roman"/>
          <w:color w:val="000000" w:themeColor="text1"/>
          <w:sz w:val="28"/>
          <w:szCs w:val="28"/>
          <w:lang w:eastAsia="ru-RU" w:bidi="en-US"/>
        </w:rPr>
        <w:t xml:space="preserve"> </w:t>
      </w:r>
      <w:r w:rsidR="00077DB9">
        <w:rPr>
          <w:rFonts w:ascii="Times New Roman" w:hAnsi="Times New Roman"/>
          <w:color w:val="000000" w:themeColor="text1"/>
          <w:sz w:val="28"/>
          <w:szCs w:val="28"/>
          <w:lang w:eastAsia="ru-RU" w:bidi="en-US"/>
        </w:rPr>
        <w:t>ремонт</w:t>
      </w:r>
      <w:r w:rsidR="002A49A8">
        <w:rPr>
          <w:rFonts w:ascii="Times New Roman" w:hAnsi="Times New Roman"/>
          <w:color w:val="000000" w:themeColor="text1"/>
          <w:sz w:val="28"/>
          <w:szCs w:val="28"/>
          <w:lang w:eastAsia="ru-RU" w:bidi="en-US"/>
        </w:rPr>
        <w:t xml:space="preserve"> 8-ми улиц города.</w:t>
      </w:r>
    </w:p>
    <w:p w:rsidR="00EE5017" w:rsidRPr="00BB0A5D" w:rsidRDefault="00EB2DDF" w:rsidP="00BB0A5D">
      <w:pPr>
        <w:spacing w:line="276" w:lineRule="auto"/>
        <w:ind w:firstLine="567"/>
        <w:jc w:val="both"/>
        <w:rPr>
          <w:rFonts w:ascii="Times New Roman" w:hAnsi="Times New Roman"/>
          <w:color w:val="000000" w:themeColor="text1"/>
          <w:sz w:val="28"/>
          <w:szCs w:val="28"/>
          <w:lang w:eastAsia="ru-RU" w:bidi="en-US"/>
        </w:rPr>
      </w:pPr>
      <w:r>
        <w:rPr>
          <w:rFonts w:ascii="Times New Roman" w:hAnsi="Times New Roman"/>
          <w:color w:val="000000" w:themeColor="text1"/>
          <w:sz w:val="28"/>
          <w:szCs w:val="28"/>
          <w:lang w:eastAsia="ru-RU" w:bidi="en-US"/>
        </w:rPr>
        <w:t>Б</w:t>
      </w:r>
      <w:r w:rsidR="00EE5017" w:rsidRPr="00BB0A5D">
        <w:rPr>
          <w:rFonts w:ascii="Times New Roman" w:hAnsi="Times New Roman"/>
          <w:color w:val="000000" w:themeColor="text1"/>
          <w:sz w:val="28"/>
          <w:szCs w:val="28"/>
          <w:lang w:eastAsia="ru-RU" w:bidi="en-US"/>
        </w:rPr>
        <w:t>лагодаря поддержке</w:t>
      </w:r>
      <w:r w:rsidR="00796743">
        <w:rPr>
          <w:rFonts w:ascii="Times New Roman" w:hAnsi="Times New Roman"/>
          <w:color w:val="000000" w:themeColor="text1"/>
          <w:sz w:val="28"/>
          <w:szCs w:val="28"/>
          <w:lang w:eastAsia="ru-RU" w:bidi="en-US"/>
        </w:rPr>
        <w:t xml:space="preserve"> нашего </w:t>
      </w:r>
      <w:r w:rsidR="00EE5017" w:rsidRPr="00BB0A5D">
        <w:rPr>
          <w:rFonts w:ascii="Times New Roman" w:hAnsi="Times New Roman"/>
          <w:color w:val="000000" w:themeColor="text1"/>
          <w:sz w:val="28"/>
          <w:szCs w:val="28"/>
          <w:lang w:eastAsia="ru-RU" w:bidi="en-US"/>
        </w:rPr>
        <w:t>Раиса</w:t>
      </w:r>
      <w:r w:rsidR="00796743">
        <w:rPr>
          <w:rFonts w:ascii="Times New Roman" w:hAnsi="Times New Roman"/>
          <w:color w:val="000000" w:themeColor="text1"/>
          <w:sz w:val="28"/>
          <w:szCs w:val="28"/>
          <w:lang w:eastAsia="ru-RU" w:bidi="en-US"/>
        </w:rPr>
        <w:t xml:space="preserve"> Республики</w:t>
      </w:r>
      <w:r w:rsidR="00EE5017" w:rsidRPr="00BB0A5D">
        <w:rPr>
          <w:rFonts w:ascii="Times New Roman" w:hAnsi="Times New Roman"/>
          <w:color w:val="000000" w:themeColor="text1"/>
          <w:sz w:val="28"/>
          <w:szCs w:val="28"/>
          <w:lang w:eastAsia="ru-RU" w:bidi="en-US"/>
        </w:rPr>
        <w:t xml:space="preserve"> </w:t>
      </w:r>
      <w:r w:rsidR="0023082C">
        <w:rPr>
          <w:rFonts w:ascii="Times New Roman" w:hAnsi="Times New Roman"/>
          <w:color w:val="000000" w:themeColor="text1"/>
          <w:sz w:val="28"/>
          <w:szCs w:val="28"/>
          <w:lang w:eastAsia="ru-RU" w:bidi="en-US"/>
        </w:rPr>
        <w:t xml:space="preserve">нам выделено дополнительно на дорожную инфраструктуру 190 млн рублей. Из них на сумму 100 млн рублей </w:t>
      </w:r>
      <w:r w:rsidR="00EE5017" w:rsidRPr="00BB0A5D">
        <w:rPr>
          <w:rFonts w:ascii="Times New Roman" w:hAnsi="Times New Roman"/>
          <w:color w:val="000000" w:themeColor="text1"/>
          <w:sz w:val="28"/>
          <w:szCs w:val="28"/>
          <w:lang w:eastAsia="ru-RU" w:bidi="en-US"/>
        </w:rPr>
        <w:t xml:space="preserve">в </w:t>
      </w:r>
      <w:r w:rsidR="003F2D25">
        <w:rPr>
          <w:rFonts w:ascii="Times New Roman" w:hAnsi="Times New Roman"/>
          <w:color w:val="000000" w:themeColor="text1"/>
          <w:sz w:val="28"/>
          <w:szCs w:val="28"/>
          <w:lang w:eastAsia="ru-RU" w:bidi="en-US"/>
        </w:rPr>
        <w:t>этом</w:t>
      </w:r>
      <w:r w:rsidR="00EE5017" w:rsidRPr="00BB0A5D">
        <w:rPr>
          <w:rFonts w:ascii="Times New Roman" w:hAnsi="Times New Roman"/>
          <w:color w:val="000000" w:themeColor="text1"/>
          <w:sz w:val="28"/>
          <w:szCs w:val="28"/>
          <w:lang w:eastAsia="ru-RU" w:bidi="en-US"/>
        </w:rPr>
        <w:t xml:space="preserve"> году запланированы реконструкция улицы Победы, асфальтирование пер.</w:t>
      </w:r>
      <w:r w:rsidR="0013442D">
        <w:rPr>
          <w:rFonts w:ascii="Times New Roman" w:hAnsi="Times New Roman"/>
          <w:color w:val="000000" w:themeColor="text1"/>
          <w:sz w:val="28"/>
          <w:szCs w:val="28"/>
          <w:lang w:eastAsia="ru-RU" w:bidi="en-US"/>
        </w:rPr>
        <w:t xml:space="preserve"> </w:t>
      </w:r>
      <w:r w:rsidR="00EE5017" w:rsidRPr="00BB0A5D">
        <w:rPr>
          <w:rFonts w:ascii="Times New Roman" w:hAnsi="Times New Roman"/>
          <w:color w:val="000000" w:themeColor="text1"/>
          <w:sz w:val="28"/>
          <w:szCs w:val="28"/>
          <w:lang w:eastAsia="ru-RU" w:bidi="en-US"/>
        </w:rPr>
        <w:t>Подгорный в совхозе Мамадышский, который одновременно является и подъездной дорогой к новому мусульманскому кладбищу</w:t>
      </w:r>
      <w:r w:rsidR="00B05035">
        <w:rPr>
          <w:rFonts w:ascii="Times New Roman" w:hAnsi="Times New Roman"/>
          <w:color w:val="000000" w:themeColor="text1"/>
          <w:sz w:val="28"/>
          <w:szCs w:val="28"/>
          <w:lang w:eastAsia="ru-RU" w:bidi="en-US"/>
        </w:rPr>
        <w:t>, сделать дорогу к роднику «Святая Чаша»</w:t>
      </w:r>
      <w:r w:rsidR="00EE5017" w:rsidRPr="00BB0A5D">
        <w:rPr>
          <w:rFonts w:ascii="Times New Roman" w:hAnsi="Times New Roman"/>
          <w:color w:val="000000" w:themeColor="text1"/>
          <w:sz w:val="28"/>
          <w:szCs w:val="28"/>
          <w:lang w:eastAsia="ru-RU" w:bidi="en-US"/>
        </w:rPr>
        <w:t>.</w:t>
      </w:r>
    </w:p>
    <w:p w:rsidR="005D0490" w:rsidRDefault="00EB2DDF" w:rsidP="00BB0A5D">
      <w:pPr>
        <w:spacing w:line="276" w:lineRule="auto"/>
        <w:ind w:firstLine="567"/>
        <w:jc w:val="both"/>
        <w:rPr>
          <w:rFonts w:ascii="Times New Roman" w:hAnsi="Times New Roman"/>
          <w:color w:val="000000" w:themeColor="text1"/>
          <w:sz w:val="28"/>
          <w:szCs w:val="28"/>
          <w:lang w:eastAsia="ru-RU" w:bidi="en-US"/>
        </w:rPr>
      </w:pPr>
      <w:r>
        <w:rPr>
          <w:rFonts w:ascii="Times New Roman" w:hAnsi="Times New Roman"/>
          <w:color w:val="000000" w:themeColor="text1"/>
          <w:sz w:val="28"/>
          <w:szCs w:val="28"/>
          <w:lang w:eastAsia="ru-RU" w:bidi="en-US"/>
        </w:rPr>
        <w:t>Также д</w:t>
      </w:r>
      <w:r w:rsidR="00EE5017" w:rsidRPr="00BB0A5D">
        <w:rPr>
          <w:rFonts w:ascii="Times New Roman" w:hAnsi="Times New Roman"/>
          <w:color w:val="000000" w:themeColor="text1"/>
          <w:sz w:val="28"/>
          <w:szCs w:val="28"/>
          <w:lang w:eastAsia="ru-RU" w:bidi="en-US"/>
        </w:rPr>
        <w:t xml:space="preserve">ополнительно в рамках распоряжения Кабинета министров РТ району </w:t>
      </w:r>
      <w:r w:rsidR="005D0490">
        <w:rPr>
          <w:rFonts w:ascii="Times New Roman" w:hAnsi="Times New Roman"/>
          <w:color w:val="000000" w:themeColor="text1"/>
          <w:sz w:val="28"/>
          <w:szCs w:val="28"/>
          <w:lang w:eastAsia="ru-RU" w:bidi="en-US"/>
        </w:rPr>
        <w:t xml:space="preserve">на дорожную инфраструктуру </w:t>
      </w:r>
      <w:r w:rsidR="00EE5017" w:rsidRPr="00BB0A5D">
        <w:rPr>
          <w:rFonts w:ascii="Times New Roman" w:hAnsi="Times New Roman"/>
          <w:color w:val="000000" w:themeColor="text1"/>
          <w:sz w:val="28"/>
          <w:szCs w:val="28"/>
          <w:lang w:eastAsia="ru-RU" w:bidi="en-US"/>
        </w:rPr>
        <w:t>выделено еще 63 млн рублей</w:t>
      </w:r>
      <w:r w:rsidR="005D0490">
        <w:rPr>
          <w:rFonts w:ascii="Times New Roman" w:hAnsi="Times New Roman"/>
          <w:color w:val="000000" w:themeColor="text1"/>
          <w:sz w:val="28"/>
          <w:szCs w:val="28"/>
          <w:lang w:eastAsia="ru-RU" w:bidi="en-US"/>
        </w:rPr>
        <w:t>.</w:t>
      </w:r>
    </w:p>
    <w:p w:rsidR="00EE5017" w:rsidRDefault="00EE5017" w:rsidP="00BB0A5D">
      <w:pPr>
        <w:spacing w:line="276" w:lineRule="auto"/>
        <w:ind w:firstLine="567"/>
        <w:jc w:val="both"/>
        <w:rPr>
          <w:rFonts w:ascii="Times New Roman" w:hAnsi="Times New Roman"/>
          <w:color w:val="000000" w:themeColor="text1"/>
          <w:sz w:val="28"/>
          <w:szCs w:val="28"/>
          <w:lang w:eastAsia="ru-RU" w:bidi="en-US"/>
        </w:rPr>
      </w:pPr>
      <w:r w:rsidRPr="00BB0A5D">
        <w:rPr>
          <w:rFonts w:ascii="Times New Roman" w:hAnsi="Times New Roman"/>
          <w:color w:val="000000" w:themeColor="text1"/>
          <w:sz w:val="28"/>
          <w:szCs w:val="28"/>
          <w:lang w:eastAsia="ru-RU" w:bidi="en-US"/>
        </w:rPr>
        <w:lastRenderedPageBreak/>
        <w:t xml:space="preserve"> </w:t>
      </w:r>
      <w:r w:rsidR="0013442D">
        <w:rPr>
          <w:rFonts w:ascii="Times New Roman" w:hAnsi="Times New Roman"/>
          <w:color w:val="000000" w:themeColor="text1"/>
          <w:sz w:val="28"/>
          <w:szCs w:val="28"/>
          <w:lang w:eastAsia="ru-RU" w:bidi="en-US"/>
        </w:rPr>
        <w:t>В</w:t>
      </w:r>
      <w:r w:rsidRPr="00BB0A5D">
        <w:rPr>
          <w:rFonts w:ascii="Times New Roman" w:hAnsi="Times New Roman"/>
          <w:color w:val="000000" w:themeColor="text1"/>
          <w:sz w:val="28"/>
          <w:szCs w:val="28"/>
          <w:lang w:eastAsia="ru-RU" w:bidi="en-US"/>
        </w:rPr>
        <w:t xml:space="preserve"> текущем году на сумму 5 млн рублей будет смонтировано 3 км СИП кабеля на улицах-новостройках и заменено 160 уличных светильника на центральных улицах города.</w:t>
      </w:r>
    </w:p>
    <w:p w:rsidR="00350D13" w:rsidRPr="00BB0A5D" w:rsidRDefault="0013442D" w:rsidP="00350D13">
      <w:pPr>
        <w:spacing w:line="276" w:lineRule="auto"/>
        <w:ind w:left="30" w:right="172" w:firstLine="537"/>
        <w:contextualSpacing/>
        <w:jc w:val="both"/>
        <w:rPr>
          <w:rFonts w:ascii="Times New Roman" w:eastAsia="Calibri" w:hAnsi="Times New Roman"/>
          <w:bCs/>
          <w:iCs/>
          <w:sz w:val="28"/>
          <w:szCs w:val="28"/>
        </w:rPr>
      </w:pPr>
      <w:r>
        <w:rPr>
          <w:rFonts w:ascii="Times New Roman" w:eastAsia="Calibri" w:hAnsi="Times New Roman"/>
          <w:bCs/>
          <w:iCs/>
          <w:sz w:val="28"/>
          <w:szCs w:val="28"/>
        </w:rPr>
        <w:t>Благодаря дополнительному финансированию в этом году будет завершена</w:t>
      </w:r>
      <w:r w:rsidRPr="001218F2">
        <w:rPr>
          <w:rFonts w:ascii="Times New Roman" w:eastAsia="Calibri" w:hAnsi="Times New Roman"/>
          <w:bCs/>
          <w:iCs/>
          <w:sz w:val="28"/>
          <w:szCs w:val="28"/>
        </w:rPr>
        <w:t xml:space="preserve"> реализация проекта «Каптаж родника» в селе Малмыжка с водоводом до г. Мамадыш, п</w:t>
      </w:r>
      <w:r>
        <w:rPr>
          <w:rFonts w:ascii="Times New Roman" w:eastAsia="Calibri" w:hAnsi="Times New Roman"/>
          <w:bCs/>
          <w:iCs/>
          <w:sz w:val="28"/>
          <w:szCs w:val="28"/>
        </w:rPr>
        <w:t>ротяженностью водопровода 11 км.</w:t>
      </w:r>
      <w:r w:rsidR="00350D13" w:rsidRPr="00350D13">
        <w:rPr>
          <w:rFonts w:ascii="Times New Roman" w:eastAsia="Calibri" w:hAnsi="Times New Roman"/>
          <w:bCs/>
          <w:iCs/>
          <w:sz w:val="28"/>
          <w:szCs w:val="28"/>
        </w:rPr>
        <w:t xml:space="preserve"> </w:t>
      </w:r>
    </w:p>
    <w:p w:rsidR="00EE5017" w:rsidRPr="00EC7A4A" w:rsidRDefault="00EE5017" w:rsidP="00133DFC">
      <w:pPr>
        <w:spacing w:line="276" w:lineRule="auto"/>
        <w:ind w:firstLine="567"/>
        <w:jc w:val="both"/>
        <w:rPr>
          <w:rFonts w:ascii="Times New Roman" w:eastAsia="Calibri" w:hAnsi="Times New Roman"/>
          <w:bCs/>
          <w:iCs/>
          <w:color w:val="FF0000"/>
          <w:sz w:val="28"/>
          <w:szCs w:val="28"/>
        </w:rPr>
      </w:pPr>
      <w:r w:rsidRPr="009A10DD">
        <w:rPr>
          <w:rFonts w:ascii="Times New Roman" w:hAnsi="Times New Roman"/>
          <w:sz w:val="28"/>
          <w:szCs w:val="28"/>
          <w:lang w:eastAsia="ru-RU" w:bidi="en-US"/>
        </w:rPr>
        <w:t>Активно проводитс</w:t>
      </w:r>
      <w:r w:rsidR="0013442D" w:rsidRPr="009A10DD">
        <w:rPr>
          <w:rFonts w:ascii="Times New Roman" w:hAnsi="Times New Roman"/>
          <w:sz w:val="28"/>
          <w:szCs w:val="28"/>
          <w:lang w:eastAsia="ru-RU" w:bidi="en-US"/>
        </w:rPr>
        <w:t xml:space="preserve">я </w:t>
      </w:r>
      <w:r w:rsidRPr="009A10DD">
        <w:rPr>
          <w:rFonts w:ascii="Times New Roman" w:hAnsi="Times New Roman"/>
          <w:sz w:val="28"/>
          <w:szCs w:val="28"/>
          <w:lang w:eastAsia="ru-RU" w:bidi="en-US"/>
        </w:rPr>
        <w:t xml:space="preserve">газификация новых микрорайонов. В 2024 году завершено проектирование газификации микрорайонов «Западный» и «Дачный». Строительно - монтажные работы по микрорайону «Западный» начнутся в текущем году. </w:t>
      </w:r>
      <w:r w:rsidR="00133DFC" w:rsidRPr="009A10DD">
        <w:rPr>
          <w:rFonts w:ascii="Times New Roman" w:eastAsia="Calibri" w:hAnsi="Times New Roman"/>
          <w:bCs/>
          <w:iCs/>
          <w:sz w:val="28"/>
          <w:szCs w:val="28"/>
        </w:rPr>
        <w:t>Кроме того, запущен газопровод, протяженностью 14 км в микрорайоне Южный г. Мамадыш с подводом к 350 земельным участкам.</w:t>
      </w:r>
      <w:r w:rsidR="00222DA1">
        <w:rPr>
          <w:rFonts w:ascii="Times New Roman" w:eastAsia="Calibri" w:hAnsi="Times New Roman"/>
          <w:bCs/>
          <w:iCs/>
          <w:sz w:val="28"/>
          <w:szCs w:val="28"/>
        </w:rPr>
        <w:t xml:space="preserve"> </w:t>
      </w:r>
      <w:r w:rsidR="00222DA1" w:rsidRPr="003F46A1">
        <w:rPr>
          <w:rFonts w:ascii="Times New Roman" w:eastAsia="Calibri" w:hAnsi="Times New Roman"/>
          <w:bCs/>
          <w:iCs/>
          <w:sz w:val="28"/>
          <w:szCs w:val="28"/>
        </w:rPr>
        <w:t>В текущем году планируется открытие газопровода высокого давления от с. Морты до с. Пятилетка, протяженностью 24 км., которая позволит увеличить расход газа на АГРС Мамадыш с 10 000 куб.</w:t>
      </w:r>
      <w:r w:rsidR="00A8668F" w:rsidRPr="003F46A1">
        <w:rPr>
          <w:rFonts w:ascii="Times New Roman" w:eastAsia="Calibri" w:hAnsi="Times New Roman"/>
          <w:bCs/>
          <w:iCs/>
          <w:sz w:val="28"/>
          <w:szCs w:val="28"/>
        </w:rPr>
        <w:t xml:space="preserve"> </w:t>
      </w:r>
      <w:r w:rsidR="00222DA1" w:rsidRPr="003F46A1">
        <w:rPr>
          <w:rFonts w:ascii="Times New Roman" w:eastAsia="Calibri" w:hAnsi="Times New Roman"/>
          <w:bCs/>
          <w:iCs/>
          <w:sz w:val="28"/>
          <w:szCs w:val="28"/>
        </w:rPr>
        <w:t>м. в час до 18 000 куб.</w:t>
      </w:r>
      <w:r w:rsidR="00A8668F" w:rsidRPr="003F46A1">
        <w:rPr>
          <w:rFonts w:ascii="Times New Roman" w:eastAsia="Calibri" w:hAnsi="Times New Roman"/>
          <w:bCs/>
          <w:iCs/>
          <w:sz w:val="28"/>
          <w:szCs w:val="28"/>
        </w:rPr>
        <w:t xml:space="preserve"> </w:t>
      </w:r>
      <w:r w:rsidR="00222DA1" w:rsidRPr="003F46A1">
        <w:rPr>
          <w:rFonts w:ascii="Times New Roman" w:eastAsia="Calibri" w:hAnsi="Times New Roman"/>
          <w:bCs/>
          <w:iCs/>
          <w:sz w:val="28"/>
          <w:szCs w:val="28"/>
        </w:rPr>
        <w:t>м.</w:t>
      </w:r>
      <w:r w:rsidR="00A8668F" w:rsidRPr="003F46A1">
        <w:rPr>
          <w:rFonts w:ascii="Times New Roman" w:eastAsia="Calibri" w:hAnsi="Times New Roman"/>
          <w:bCs/>
          <w:iCs/>
          <w:sz w:val="28"/>
          <w:szCs w:val="28"/>
        </w:rPr>
        <w:t xml:space="preserve"> Что позволить покрыть потребность района на несколько десятилетий вперед.</w:t>
      </w:r>
      <w:r w:rsidR="00A8668F">
        <w:rPr>
          <w:rFonts w:ascii="Times New Roman" w:eastAsia="Calibri" w:hAnsi="Times New Roman"/>
          <w:bCs/>
          <w:iCs/>
          <w:sz w:val="28"/>
          <w:szCs w:val="28"/>
        </w:rPr>
        <w:t xml:space="preserve"> </w:t>
      </w:r>
    </w:p>
    <w:p w:rsidR="004A0D50" w:rsidRPr="009A10DD" w:rsidRDefault="004A0D50" w:rsidP="009A10DD">
      <w:pPr>
        <w:ind w:firstLine="567"/>
        <w:jc w:val="both"/>
        <w:rPr>
          <w:rFonts w:ascii="Times New Roman" w:hAnsi="Times New Roman"/>
          <w:b/>
          <w:sz w:val="28"/>
          <w:szCs w:val="28"/>
          <w:lang w:eastAsia="ru-RU" w:bidi="en-US"/>
        </w:rPr>
      </w:pPr>
      <w:r w:rsidRPr="009A10DD">
        <w:rPr>
          <w:rFonts w:ascii="Times New Roman" w:eastAsia="Calibri" w:hAnsi="Times New Roman"/>
          <w:b/>
          <w:bCs/>
          <w:iCs/>
          <w:sz w:val="28"/>
          <w:szCs w:val="28"/>
        </w:rPr>
        <w:t>Пользуясь случаем, выражаю благодарность нашему депутату госсовета Рустем Ринатовичу Усманову</w:t>
      </w:r>
      <w:r w:rsidR="00B57478" w:rsidRPr="009A10DD">
        <w:rPr>
          <w:rFonts w:ascii="Times New Roman" w:eastAsia="Calibri" w:hAnsi="Times New Roman"/>
          <w:b/>
          <w:bCs/>
          <w:iCs/>
          <w:sz w:val="28"/>
          <w:szCs w:val="28"/>
        </w:rPr>
        <w:t xml:space="preserve"> - </w:t>
      </w:r>
      <w:r w:rsidRPr="009A10DD">
        <w:rPr>
          <w:rFonts w:ascii="Times New Roman" w:eastAsia="Calibri" w:hAnsi="Times New Roman"/>
          <w:b/>
          <w:bCs/>
          <w:iCs/>
          <w:sz w:val="28"/>
          <w:szCs w:val="28"/>
        </w:rPr>
        <w:t xml:space="preserve">генеральному директору «ГазпромТрансгазКазань» за поддержку газификации района. </w:t>
      </w:r>
    </w:p>
    <w:p w:rsidR="00EE5017" w:rsidRPr="002505FF" w:rsidRDefault="00EE5017" w:rsidP="00BB0A5D">
      <w:pPr>
        <w:tabs>
          <w:tab w:val="left" w:pos="10034"/>
        </w:tabs>
        <w:spacing w:line="276" w:lineRule="auto"/>
        <w:ind w:left="30" w:right="172" w:firstLine="253"/>
        <w:contextualSpacing/>
        <w:jc w:val="both"/>
        <w:rPr>
          <w:rFonts w:ascii="Times New Roman" w:eastAsia="Calibri" w:hAnsi="Times New Roman"/>
          <w:sz w:val="28"/>
          <w:szCs w:val="28"/>
          <w:lang w:eastAsia="ru-RU"/>
        </w:rPr>
      </w:pPr>
      <w:r w:rsidRPr="00BB0A5D">
        <w:rPr>
          <w:rFonts w:ascii="Times New Roman" w:eastAsia="Calibri" w:hAnsi="Times New Roman"/>
          <w:color w:val="FF0000"/>
          <w:sz w:val="28"/>
          <w:szCs w:val="28"/>
          <w:lang w:eastAsia="ru-RU"/>
        </w:rPr>
        <w:t xml:space="preserve">     </w:t>
      </w:r>
      <w:r w:rsidRPr="0013442D">
        <w:rPr>
          <w:rFonts w:ascii="Times New Roman" w:eastAsia="Calibri" w:hAnsi="Times New Roman"/>
          <w:color w:val="000000" w:themeColor="text1"/>
          <w:sz w:val="28"/>
          <w:szCs w:val="28"/>
          <w:lang w:eastAsia="ru-RU"/>
        </w:rPr>
        <w:t>На территории городского поселения для индивидуального жилищного строительства осваивается 5 земельных массивов, в которых сформировано 2000 земельных участков</w:t>
      </w:r>
      <w:r w:rsidRPr="00BB0A5D">
        <w:rPr>
          <w:rFonts w:ascii="Times New Roman" w:eastAsia="Calibri" w:hAnsi="Times New Roman"/>
          <w:color w:val="FF0000"/>
          <w:sz w:val="28"/>
          <w:szCs w:val="28"/>
          <w:lang w:eastAsia="ru-RU"/>
        </w:rPr>
        <w:t xml:space="preserve">. </w:t>
      </w:r>
      <w:r w:rsidRPr="0013442D">
        <w:rPr>
          <w:rFonts w:ascii="Times New Roman" w:eastAsia="Calibri" w:hAnsi="Times New Roman"/>
          <w:color w:val="000000" w:themeColor="text1"/>
          <w:sz w:val="28"/>
          <w:szCs w:val="28"/>
          <w:lang w:eastAsia="ru-RU"/>
        </w:rPr>
        <w:t xml:space="preserve">Многодетным семьям в текущем году </w:t>
      </w:r>
      <w:r w:rsidRPr="002505FF">
        <w:rPr>
          <w:rFonts w:ascii="Times New Roman" w:eastAsia="Calibri" w:hAnsi="Times New Roman"/>
          <w:sz w:val="28"/>
          <w:szCs w:val="28"/>
          <w:lang w:eastAsia="ru-RU"/>
        </w:rPr>
        <w:t xml:space="preserve">предоставлено </w:t>
      </w:r>
      <w:r w:rsidR="0013442D" w:rsidRPr="002505FF">
        <w:rPr>
          <w:rFonts w:ascii="Times New Roman" w:eastAsia="Calibri" w:hAnsi="Times New Roman"/>
          <w:sz w:val="28"/>
          <w:szCs w:val="28"/>
          <w:lang w:eastAsia="ru-RU"/>
        </w:rPr>
        <w:t>50</w:t>
      </w:r>
      <w:r w:rsidRPr="002505FF">
        <w:rPr>
          <w:rFonts w:ascii="Times New Roman" w:eastAsia="Calibri" w:hAnsi="Times New Roman"/>
          <w:sz w:val="28"/>
          <w:szCs w:val="28"/>
          <w:lang w:eastAsia="ru-RU"/>
        </w:rPr>
        <w:t xml:space="preserve"> земельных участка в микрорайоне «Дачный»</w:t>
      </w:r>
      <w:r w:rsidR="00971039" w:rsidRPr="002505FF">
        <w:rPr>
          <w:rFonts w:ascii="Times New Roman" w:eastAsia="Calibri" w:hAnsi="Times New Roman"/>
          <w:sz w:val="28"/>
          <w:szCs w:val="28"/>
          <w:lang w:eastAsia="ru-RU"/>
        </w:rPr>
        <w:t>.</w:t>
      </w:r>
    </w:p>
    <w:p w:rsidR="00EE5017" w:rsidRPr="0013442D" w:rsidRDefault="00EE5017" w:rsidP="00BB0A5D">
      <w:pPr>
        <w:tabs>
          <w:tab w:val="left" w:pos="10034"/>
        </w:tabs>
        <w:spacing w:line="276" w:lineRule="auto"/>
        <w:ind w:left="30" w:right="172" w:firstLine="253"/>
        <w:contextualSpacing/>
        <w:jc w:val="both"/>
        <w:rPr>
          <w:rFonts w:ascii="Times New Roman" w:hAnsi="Times New Roman"/>
          <w:color w:val="000000" w:themeColor="text1"/>
          <w:sz w:val="28"/>
          <w:szCs w:val="28"/>
        </w:rPr>
      </w:pPr>
      <w:r w:rsidRPr="00BB0A5D">
        <w:rPr>
          <w:rFonts w:ascii="Times New Roman" w:hAnsi="Times New Roman"/>
          <w:color w:val="FF0000"/>
          <w:sz w:val="28"/>
          <w:szCs w:val="28"/>
        </w:rPr>
        <w:t xml:space="preserve">    </w:t>
      </w:r>
      <w:r w:rsidRPr="0013442D">
        <w:rPr>
          <w:rFonts w:ascii="Times New Roman" w:hAnsi="Times New Roman"/>
          <w:color w:val="000000" w:themeColor="text1"/>
          <w:sz w:val="28"/>
          <w:szCs w:val="28"/>
        </w:rPr>
        <w:t xml:space="preserve">Город Мамадыш – один из самых благоустроенных городов: четырнадцатикратный победитель республиканского и двукратный победитель Всероссийского конкурса «Самое благоустроенное городское поселение России». </w:t>
      </w:r>
    </w:p>
    <w:p w:rsidR="0013442D" w:rsidRDefault="00EE5017" w:rsidP="00BB0A5D">
      <w:pPr>
        <w:spacing w:line="276" w:lineRule="auto"/>
        <w:ind w:left="30" w:right="172" w:firstLine="253"/>
        <w:contextualSpacing/>
        <w:jc w:val="both"/>
        <w:rPr>
          <w:rFonts w:ascii="Times New Roman" w:eastAsia="Calibri" w:hAnsi="Times New Roman"/>
          <w:color w:val="000000" w:themeColor="text1"/>
          <w:sz w:val="28"/>
          <w:szCs w:val="28"/>
        </w:rPr>
      </w:pPr>
      <w:r w:rsidRPr="0013442D">
        <w:rPr>
          <w:rFonts w:ascii="Times New Roman" w:eastAsia="Calibri" w:hAnsi="Times New Roman"/>
          <w:color w:val="000000" w:themeColor="text1"/>
          <w:sz w:val="28"/>
          <w:szCs w:val="28"/>
        </w:rPr>
        <w:t xml:space="preserve">   Благодаря победе района в федеральном конкурсе национального проекта «Жилье и городская среда», в </w:t>
      </w:r>
      <w:r w:rsidR="001305FB">
        <w:rPr>
          <w:rFonts w:ascii="Times New Roman" w:eastAsia="Calibri" w:hAnsi="Times New Roman"/>
          <w:color w:val="000000" w:themeColor="text1"/>
          <w:sz w:val="28"/>
          <w:szCs w:val="28"/>
        </w:rPr>
        <w:t>отчетном</w:t>
      </w:r>
      <w:r w:rsidRPr="0013442D">
        <w:rPr>
          <w:rFonts w:ascii="Times New Roman" w:eastAsia="Calibri" w:hAnsi="Times New Roman"/>
          <w:color w:val="000000" w:themeColor="text1"/>
          <w:sz w:val="28"/>
          <w:szCs w:val="28"/>
        </w:rPr>
        <w:t xml:space="preserve"> году введен в эксплуатацию парк экстремальных и зимних видов спорта. </w:t>
      </w:r>
    </w:p>
    <w:p w:rsidR="001561EA" w:rsidRDefault="0013442D" w:rsidP="001561EA">
      <w:pPr>
        <w:spacing w:line="276" w:lineRule="auto"/>
        <w:ind w:left="30" w:right="172" w:firstLine="253"/>
        <w:contextualSpacing/>
        <w:jc w:val="both"/>
        <w:rPr>
          <w:rFonts w:ascii="Times New Roman" w:eastAsia="Calibri" w:hAnsi="Times New Roman"/>
          <w:bCs/>
          <w:sz w:val="28"/>
          <w:szCs w:val="28"/>
        </w:rPr>
      </w:pPr>
      <w:r>
        <w:rPr>
          <w:rFonts w:ascii="Times New Roman" w:eastAsia="Calibri" w:hAnsi="Times New Roman"/>
          <w:color w:val="000000" w:themeColor="text1"/>
          <w:sz w:val="28"/>
          <w:szCs w:val="28"/>
        </w:rPr>
        <w:t xml:space="preserve">    </w:t>
      </w:r>
      <w:r w:rsidR="00EE5017" w:rsidRPr="0013442D">
        <w:rPr>
          <w:rFonts w:ascii="Times New Roman" w:eastAsia="Calibri" w:hAnsi="Times New Roman"/>
          <w:color w:val="000000" w:themeColor="text1"/>
          <w:sz w:val="28"/>
          <w:szCs w:val="28"/>
        </w:rPr>
        <w:t>Горнолыжный и пляжный комплексы</w:t>
      </w:r>
      <w:r w:rsidR="006F0420" w:rsidRPr="006F0420">
        <w:rPr>
          <w:rFonts w:ascii="Times New Roman" w:eastAsia="Calibri" w:hAnsi="Times New Roman"/>
          <w:color w:val="000000" w:themeColor="text1"/>
          <w:sz w:val="28"/>
          <w:szCs w:val="28"/>
        </w:rPr>
        <w:t xml:space="preserve"> </w:t>
      </w:r>
      <w:r w:rsidR="006F0420" w:rsidRPr="0013442D">
        <w:rPr>
          <w:rFonts w:ascii="Times New Roman" w:eastAsia="Calibri" w:hAnsi="Times New Roman"/>
          <w:color w:val="000000" w:themeColor="text1"/>
          <w:sz w:val="28"/>
          <w:szCs w:val="28"/>
        </w:rPr>
        <w:t>города</w:t>
      </w:r>
      <w:r w:rsidR="006F0420">
        <w:rPr>
          <w:rFonts w:ascii="Times New Roman" w:eastAsia="Calibri" w:hAnsi="Times New Roman"/>
          <w:color w:val="000000" w:themeColor="text1"/>
          <w:sz w:val="28"/>
          <w:szCs w:val="28"/>
        </w:rPr>
        <w:t>, благоустроенная Набережная р.Вятка</w:t>
      </w:r>
      <w:r w:rsidR="00EE5017" w:rsidRPr="0013442D">
        <w:rPr>
          <w:rFonts w:ascii="Times New Roman" w:eastAsia="Calibri" w:hAnsi="Times New Roman"/>
          <w:color w:val="000000" w:themeColor="text1"/>
          <w:sz w:val="28"/>
          <w:szCs w:val="28"/>
        </w:rPr>
        <w:t xml:space="preserve"> являются </w:t>
      </w:r>
      <w:r w:rsidR="00C95889">
        <w:rPr>
          <w:rFonts w:ascii="Times New Roman" w:eastAsia="Calibri" w:hAnsi="Times New Roman"/>
          <w:color w:val="000000" w:themeColor="text1"/>
          <w:sz w:val="28"/>
          <w:szCs w:val="28"/>
        </w:rPr>
        <w:t>излюбленными местами жителей и гостей района.</w:t>
      </w:r>
      <w:r w:rsidR="00EE5017" w:rsidRPr="00BB0A5D">
        <w:rPr>
          <w:rFonts w:ascii="Times New Roman" w:eastAsia="Calibri" w:hAnsi="Times New Roman"/>
          <w:b/>
          <w:bCs/>
          <w:sz w:val="28"/>
          <w:szCs w:val="28"/>
        </w:rPr>
        <w:t xml:space="preserve">     </w:t>
      </w:r>
      <w:r w:rsidR="001561EA" w:rsidRPr="00BB0A5D">
        <w:rPr>
          <w:rFonts w:ascii="Times New Roman" w:eastAsia="Calibri" w:hAnsi="Times New Roman"/>
          <w:bCs/>
          <w:sz w:val="28"/>
          <w:szCs w:val="28"/>
        </w:rPr>
        <w:t xml:space="preserve">     </w:t>
      </w:r>
    </w:p>
    <w:p w:rsidR="00EE5017" w:rsidRPr="00BB0A5D" w:rsidRDefault="001561EA" w:rsidP="00BB0A5D">
      <w:pPr>
        <w:spacing w:line="276" w:lineRule="auto"/>
        <w:ind w:left="30" w:right="172" w:firstLine="253"/>
        <w:contextualSpacing/>
        <w:jc w:val="both"/>
        <w:rPr>
          <w:rFonts w:ascii="Times New Roman" w:eastAsia="Calibri" w:hAnsi="Times New Roman"/>
          <w:b/>
          <w:bCs/>
          <w:sz w:val="28"/>
          <w:szCs w:val="28"/>
        </w:rPr>
      </w:pPr>
      <w:r>
        <w:rPr>
          <w:rFonts w:ascii="Times New Roman" w:eastAsia="Calibri" w:hAnsi="Times New Roman"/>
          <w:bCs/>
          <w:sz w:val="28"/>
          <w:szCs w:val="28"/>
        </w:rPr>
        <w:t xml:space="preserve">    </w:t>
      </w:r>
      <w:r w:rsidR="00EE5017" w:rsidRPr="00BB0A5D">
        <w:rPr>
          <w:rFonts w:ascii="Times New Roman" w:eastAsia="Calibri" w:hAnsi="Times New Roman"/>
          <w:b/>
          <w:bCs/>
          <w:sz w:val="28"/>
          <w:szCs w:val="28"/>
        </w:rPr>
        <w:t xml:space="preserve"> </w:t>
      </w:r>
      <w:r w:rsidR="0013442D">
        <w:rPr>
          <w:rFonts w:ascii="Times New Roman" w:eastAsia="Calibri" w:hAnsi="Times New Roman"/>
          <w:b/>
          <w:bCs/>
          <w:sz w:val="28"/>
          <w:szCs w:val="28"/>
        </w:rPr>
        <w:t xml:space="preserve">   </w:t>
      </w:r>
      <w:r w:rsidR="00EE5017" w:rsidRPr="00BB0A5D">
        <w:rPr>
          <w:rFonts w:ascii="Times New Roman" w:eastAsia="Calibri" w:hAnsi="Times New Roman"/>
          <w:b/>
          <w:bCs/>
          <w:sz w:val="28"/>
          <w:szCs w:val="28"/>
        </w:rPr>
        <w:t xml:space="preserve">Такие преобразования не были бы возможными без системной работы в предыдущие годы. Пользуясь случаем, от имени всех мамадышцев, выражаю слова благодарности нашему депутату Государственной Думы Анатолию Петровичу </w:t>
      </w:r>
      <w:r w:rsidR="008B55F0" w:rsidRPr="00BB0A5D">
        <w:rPr>
          <w:rFonts w:ascii="Times New Roman" w:eastAsia="Calibri" w:hAnsi="Times New Roman"/>
          <w:b/>
          <w:bCs/>
          <w:sz w:val="28"/>
          <w:szCs w:val="28"/>
        </w:rPr>
        <w:t xml:space="preserve">Иванову </w:t>
      </w:r>
      <w:r w:rsidR="00EE5017" w:rsidRPr="00BB0A5D">
        <w:rPr>
          <w:rFonts w:ascii="Times New Roman" w:eastAsia="Calibri" w:hAnsi="Times New Roman"/>
          <w:b/>
          <w:bCs/>
          <w:sz w:val="28"/>
          <w:szCs w:val="28"/>
        </w:rPr>
        <w:t>за огромную</w:t>
      </w:r>
      <w:r w:rsidR="009C31F2">
        <w:rPr>
          <w:rFonts w:ascii="Times New Roman" w:eastAsia="Calibri" w:hAnsi="Times New Roman"/>
          <w:b/>
          <w:bCs/>
          <w:sz w:val="28"/>
          <w:szCs w:val="28"/>
        </w:rPr>
        <w:t xml:space="preserve"> долголетнюю</w:t>
      </w:r>
      <w:r w:rsidR="00EE5017" w:rsidRPr="00BB0A5D">
        <w:rPr>
          <w:rFonts w:ascii="Times New Roman" w:eastAsia="Calibri" w:hAnsi="Times New Roman"/>
          <w:b/>
          <w:bCs/>
          <w:sz w:val="28"/>
          <w:szCs w:val="28"/>
        </w:rPr>
        <w:t xml:space="preserve"> работу по развитию социальной инфраструктуры города и района, надеемся на дальнейшее плодотворное сотрудничество и поддержку </w:t>
      </w:r>
      <w:r w:rsidR="003A5D2B">
        <w:rPr>
          <w:rFonts w:ascii="Times New Roman" w:eastAsia="Calibri" w:hAnsi="Times New Roman"/>
          <w:b/>
          <w:bCs/>
          <w:sz w:val="28"/>
          <w:szCs w:val="28"/>
        </w:rPr>
        <w:t>во</w:t>
      </w:r>
      <w:r w:rsidR="00EE5017" w:rsidRPr="00BB0A5D">
        <w:rPr>
          <w:rFonts w:ascii="Times New Roman" w:eastAsia="Calibri" w:hAnsi="Times New Roman"/>
          <w:b/>
          <w:bCs/>
          <w:sz w:val="28"/>
          <w:szCs w:val="28"/>
        </w:rPr>
        <w:t xml:space="preserve"> благо наш</w:t>
      </w:r>
      <w:r w:rsidR="003A5D2B">
        <w:rPr>
          <w:rFonts w:ascii="Times New Roman" w:eastAsia="Calibri" w:hAnsi="Times New Roman"/>
          <w:b/>
          <w:bCs/>
          <w:sz w:val="28"/>
          <w:szCs w:val="28"/>
        </w:rPr>
        <w:t>их жителей.</w:t>
      </w:r>
    </w:p>
    <w:p w:rsidR="00EE5017" w:rsidRPr="00BB0A5D" w:rsidRDefault="00EE5017" w:rsidP="00BB0A5D">
      <w:pPr>
        <w:spacing w:line="276" w:lineRule="auto"/>
        <w:ind w:firstLine="567"/>
        <w:jc w:val="both"/>
        <w:rPr>
          <w:rFonts w:ascii="Times New Roman" w:eastAsia="Calibri" w:hAnsi="Times New Roman"/>
          <w:b/>
          <w:bCs/>
          <w:sz w:val="28"/>
          <w:szCs w:val="28"/>
          <w:lang w:eastAsia="ru-RU" w:bidi="en-US"/>
        </w:rPr>
      </w:pPr>
      <w:r w:rsidRPr="006143BD">
        <w:rPr>
          <w:rFonts w:ascii="Times New Roman" w:eastAsia="Calibri" w:hAnsi="Times New Roman"/>
          <w:bCs/>
          <w:sz w:val="28"/>
          <w:szCs w:val="28"/>
          <w:lang w:eastAsia="ru-RU" w:bidi="en-US"/>
        </w:rPr>
        <w:t>В настоящее время продолжаются подготовительные проектно-сметные, экспертные работы по реализации данных программ в текущем году. Это тоже ответственная работа.</w:t>
      </w:r>
      <w:r w:rsidRPr="00BB0A5D">
        <w:rPr>
          <w:rFonts w:ascii="Times New Roman" w:eastAsia="Calibri" w:hAnsi="Times New Roman"/>
          <w:b/>
          <w:bCs/>
          <w:sz w:val="28"/>
          <w:szCs w:val="28"/>
          <w:lang w:eastAsia="ru-RU" w:bidi="en-US"/>
        </w:rPr>
        <w:t xml:space="preserve"> </w:t>
      </w:r>
      <w:r w:rsidR="007951C1">
        <w:rPr>
          <w:rFonts w:ascii="Times New Roman" w:eastAsia="Calibri" w:hAnsi="Times New Roman"/>
          <w:b/>
          <w:bCs/>
          <w:sz w:val="28"/>
          <w:szCs w:val="28"/>
          <w:lang w:eastAsia="ru-RU" w:bidi="en-US"/>
        </w:rPr>
        <w:t xml:space="preserve">В этих вопросах мы ощущаем всестороннюю поддержку </w:t>
      </w:r>
      <w:r w:rsidR="004507D5">
        <w:rPr>
          <w:rFonts w:ascii="Times New Roman" w:eastAsia="Calibri" w:hAnsi="Times New Roman"/>
          <w:b/>
          <w:bCs/>
          <w:sz w:val="28"/>
          <w:szCs w:val="28"/>
          <w:lang w:eastAsia="ru-RU" w:bidi="en-US"/>
        </w:rPr>
        <w:t xml:space="preserve">Почетного гражданина нашего города - </w:t>
      </w:r>
      <w:r w:rsidRPr="00BB0A5D">
        <w:rPr>
          <w:rFonts w:ascii="Times New Roman" w:eastAsia="Calibri" w:hAnsi="Times New Roman"/>
          <w:b/>
          <w:bCs/>
          <w:sz w:val="28"/>
          <w:szCs w:val="28"/>
          <w:lang w:eastAsia="ru-RU" w:bidi="en-US"/>
        </w:rPr>
        <w:t>Ильнара Фанилевича</w:t>
      </w:r>
      <w:r w:rsidR="004507D5">
        <w:rPr>
          <w:rFonts w:ascii="Times New Roman" w:eastAsia="Calibri" w:hAnsi="Times New Roman"/>
          <w:b/>
          <w:bCs/>
          <w:sz w:val="28"/>
          <w:szCs w:val="28"/>
          <w:lang w:eastAsia="ru-RU" w:bidi="en-US"/>
        </w:rPr>
        <w:t xml:space="preserve"> Хафизова</w:t>
      </w:r>
      <w:r w:rsidR="007951C1">
        <w:rPr>
          <w:rFonts w:ascii="Times New Roman" w:eastAsia="Calibri" w:hAnsi="Times New Roman"/>
          <w:b/>
          <w:bCs/>
          <w:sz w:val="28"/>
          <w:szCs w:val="28"/>
          <w:lang w:eastAsia="ru-RU" w:bidi="en-US"/>
        </w:rPr>
        <w:t>!</w:t>
      </w:r>
    </w:p>
    <w:p w:rsidR="005C194F" w:rsidRPr="00BB0A5D" w:rsidRDefault="005C194F" w:rsidP="00BB0A5D">
      <w:pPr>
        <w:pStyle w:val="a6"/>
        <w:spacing w:line="276" w:lineRule="auto"/>
        <w:contextualSpacing/>
        <w:jc w:val="center"/>
        <w:rPr>
          <w:rStyle w:val="a5"/>
          <w:rFonts w:ascii="Times New Roman" w:hAnsi="Times New Roman"/>
          <w:szCs w:val="28"/>
        </w:rPr>
      </w:pPr>
      <w:r w:rsidRPr="00BB0A5D">
        <w:rPr>
          <w:rStyle w:val="a5"/>
          <w:rFonts w:ascii="Times New Roman" w:hAnsi="Times New Roman"/>
          <w:szCs w:val="28"/>
        </w:rPr>
        <w:t>Предпринимательство</w:t>
      </w:r>
    </w:p>
    <w:p w:rsidR="00C20DA4" w:rsidRDefault="00BB6474" w:rsidP="00C20DA4">
      <w:pPr>
        <w:spacing w:line="276" w:lineRule="auto"/>
        <w:ind w:left="30" w:right="172" w:firstLine="253"/>
        <w:contextualSpacing/>
        <w:jc w:val="both"/>
        <w:rPr>
          <w:rFonts w:ascii="Times New Roman" w:hAnsi="Times New Roman"/>
          <w:bCs/>
          <w:sz w:val="28"/>
          <w:szCs w:val="28"/>
          <w:lang w:eastAsia="ru-RU"/>
        </w:rPr>
      </w:pPr>
      <w:r w:rsidRPr="00BB0A5D">
        <w:rPr>
          <w:rFonts w:ascii="Times New Roman" w:hAnsi="Times New Roman"/>
          <w:sz w:val="28"/>
          <w:szCs w:val="28"/>
        </w:rPr>
        <w:lastRenderedPageBreak/>
        <w:t xml:space="preserve">     </w:t>
      </w:r>
      <w:r w:rsidRPr="00BB0A5D">
        <w:rPr>
          <w:rFonts w:ascii="Times New Roman" w:hAnsi="Times New Roman"/>
          <w:sz w:val="28"/>
          <w:szCs w:val="28"/>
        </w:rPr>
        <w:tab/>
      </w:r>
      <w:r w:rsidR="00C20DA4">
        <w:rPr>
          <w:rFonts w:ascii="Times New Roman" w:hAnsi="Times New Roman"/>
          <w:sz w:val="28"/>
          <w:szCs w:val="28"/>
        </w:rPr>
        <w:t>Развитие предпринимательства</w:t>
      </w:r>
      <w:r w:rsidR="0027553A">
        <w:rPr>
          <w:rFonts w:ascii="Times New Roman" w:hAnsi="Times New Roman"/>
          <w:sz w:val="28"/>
          <w:szCs w:val="28"/>
        </w:rPr>
        <w:t xml:space="preserve"> - </w:t>
      </w:r>
      <w:r w:rsidR="00C20DA4">
        <w:rPr>
          <w:rFonts w:ascii="Times New Roman" w:hAnsi="Times New Roman"/>
          <w:sz w:val="28"/>
          <w:szCs w:val="28"/>
        </w:rPr>
        <w:t>важны</w:t>
      </w:r>
      <w:r w:rsidR="0027553A">
        <w:rPr>
          <w:rFonts w:ascii="Times New Roman" w:hAnsi="Times New Roman"/>
          <w:sz w:val="28"/>
          <w:szCs w:val="28"/>
        </w:rPr>
        <w:t>й</w:t>
      </w:r>
      <w:r w:rsidR="00C20DA4">
        <w:rPr>
          <w:rFonts w:ascii="Times New Roman" w:hAnsi="Times New Roman"/>
          <w:sz w:val="28"/>
          <w:szCs w:val="28"/>
        </w:rPr>
        <w:t xml:space="preserve"> фактор экономического роста</w:t>
      </w:r>
      <w:r w:rsidR="0027553A">
        <w:rPr>
          <w:rFonts w:ascii="Times New Roman" w:hAnsi="Times New Roman"/>
          <w:sz w:val="28"/>
          <w:szCs w:val="28"/>
        </w:rPr>
        <w:t>.</w:t>
      </w:r>
      <w:r w:rsidR="00C20DA4">
        <w:rPr>
          <w:rFonts w:ascii="Times New Roman" w:hAnsi="Times New Roman"/>
          <w:sz w:val="28"/>
          <w:szCs w:val="28"/>
        </w:rPr>
        <w:t xml:space="preserve"> Всего </w:t>
      </w:r>
      <w:r w:rsidR="005C194F" w:rsidRPr="00BB0A5D">
        <w:rPr>
          <w:rFonts w:ascii="Times New Roman" w:hAnsi="Times New Roman"/>
          <w:sz w:val="28"/>
          <w:szCs w:val="28"/>
          <w:lang w:eastAsia="ru-RU"/>
        </w:rPr>
        <w:t>зарегистрировано 884 субъектов предпринимательства,</w:t>
      </w:r>
      <w:r w:rsidR="00213045" w:rsidRPr="00BB0A5D">
        <w:rPr>
          <w:rFonts w:ascii="Times New Roman" w:hAnsi="Times New Roman"/>
          <w:sz w:val="28"/>
          <w:szCs w:val="28"/>
          <w:lang w:eastAsia="ru-RU"/>
        </w:rPr>
        <w:t xml:space="preserve"> </w:t>
      </w:r>
      <w:r w:rsidR="00800A27" w:rsidRPr="00BB0A5D">
        <w:rPr>
          <w:rFonts w:ascii="Times New Roman" w:hAnsi="Times New Roman"/>
          <w:sz w:val="28"/>
          <w:szCs w:val="28"/>
          <w:lang w:eastAsia="ru-RU"/>
        </w:rPr>
        <w:t>само</w:t>
      </w:r>
      <w:r w:rsidR="00C52002" w:rsidRPr="00BB0A5D">
        <w:rPr>
          <w:rFonts w:ascii="Times New Roman" w:hAnsi="Times New Roman"/>
          <w:sz w:val="28"/>
          <w:szCs w:val="28"/>
          <w:lang w:eastAsia="ru-RU"/>
        </w:rPr>
        <w:t>занятыми</w:t>
      </w:r>
      <w:r w:rsidR="00213045" w:rsidRPr="00BB0A5D">
        <w:rPr>
          <w:rFonts w:ascii="Times New Roman" w:hAnsi="Times New Roman"/>
          <w:sz w:val="28"/>
          <w:szCs w:val="28"/>
          <w:lang w:eastAsia="ru-RU"/>
        </w:rPr>
        <w:t xml:space="preserve"> оформлены - 2425</w:t>
      </w:r>
      <w:r w:rsidR="005C194F" w:rsidRPr="00BB0A5D">
        <w:rPr>
          <w:rFonts w:ascii="Times New Roman" w:hAnsi="Times New Roman"/>
          <w:sz w:val="28"/>
          <w:szCs w:val="28"/>
          <w:lang w:eastAsia="ru-RU"/>
        </w:rPr>
        <w:t xml:space="preserve"> человек</w:t>
      </w:r>
      <w:r w:rsidR="00582915">
        <w:rPr>
          <w:rFonts w:ascii="Times New Roman" w:hAnsi="Times New Roman"/>
          <w:sz w:val="28"/>
          <w:szCs w:val="28"/>
          <w:lang w:eastAsia="ru-RU"/>
        </w:rPr>
        <w:t>.</w:t>
      </w:r>
      <w:r w:rsidR="00C20DA4">
        <w:rPr>
          <w:rFonts w:ascii="Times New Roman" w:hAnsi="Times New Roman"/>
          <w:sz w:val="28"/>
          <w:szCs w:val="28"/>
          <w:lang w:eastAsia="ru-RU"/>
        </w:rPr>
        <w:t xml:space="preserve"> </w:t>
      </w:r>
    </w:p>
    <w:p w:rsidR="00360032" w:rsidRDefault="00C84EFF" w:rsidP="00582915">
      <w:pPr>
        <w:spacing w:line="276" w:lineRule="auto"/>
        <w:ind w:left="30" w:right="172" w:firstLine="678"/>
        <w:contextualSpacing/>
        <w:jc w:val="both"/>
        <w:rPr>
          <w:rFonts w:ascii="Times New Roman" w:hAnsi="Times New Roman"/>
          <w:bCs/>
          <w:sz w:val="28"/>
          <w:szCs w:val="28"/>
          <w:lang w:eastAsia="ru-RU"/>
        </w:rPr>
      </w:pPr>
      <w:r>
        <w:rPr>
          <w:rFonts w:ascii="Times New Roman" w:hAnsi="Times New Roman"/>
          <w:sz w:val="28"/>
          <w:szCs w:val="28"/>
        </w:rPr>
        <w:t>В отчетном году м</w:t>
      </w:r>
      <w:r w:rsidR="005C194F" w:rsidRPr="00BB0A5D">
        <w:rPr>
          <w:rFonts w:ascii="Times New Roman" w:hAnsi="Times New Roman"/>
          <w:sz w:val="28"/>
          <w:szCs w:val="28"/>
        </w:rPr>
        <w:t>ерами господдержки воспользовались 19 субъектов предпринимательства</w:t>
      </w:r>
      <w:r w:rsidR="005C194F" w:rsidRPr="00BB0A5D">
        <w:rPr>
          <w:rFonts w:ascii="Times New Roman" w:hAnsi="Times New Roman"/>
          <w:sz w:val="28"/>
          <w:szCs w:val="28"/>
          <w:lang w:val="tt-RU"/>
        </w:rPr>
        <w:t xml:space="preserve"> на общую сумму </w:t>
      </w:r>
      <w:r w:rsidR="005C194F" w:rsidRPr="00BB0A5D">
        <w:rPr>
          <w:rFonts w:ascii="Times New Roman" w:hAnsi="Times New Roman"/>
          <w:sz w:val="28"/>
          <w:szCs w:val="28"/>
        </w:rPr>
        <w:t>более 677</w:t>
      </w:r>
      <w:r w:rsidR="005C194F" w:rsidRPr="00BB0A5D">
        <w:rPr>
          <w:rFonts w:ascii="Times New Roman" w:hAnsi="Times New Roman"/>
          <w:sz w:val="28"/>
          <w:szCs w:val="28"/>
          <w:lang w:val="tt-RU"/>
        </w:rPr>
        <w:t xml:space="preserve"> млн </w:t>
      </w:r>
      <w:r w:rsidR="005C194F" w:rsidRPr="00807121">
        <w:rPr>
          <w:rFonts w:ascii="Times New Roman" w:hAnsi="Times New Roman"/>
          <w:sz w:val="28"/>
          <w:szCs w:val="28"/>
          <w:lang w:val="tt-RU"/>
        </w:rPr>
        <w:t xml:space="preserve">рублей.  </w:t>
      </w:r>
      <w:r w:rsidR="005C194F" w:rsidRPr="00807121">
        <w:rPr>
          <w:rFonts w:ascii="Times New Roman" w:hAnsi="Times New Roman"/>
          <w:bCs/>
          <w:sz w:val="28"/>
          <w:szCs w:val="28"/>
          <w:lang w:eastAsia="ru-RU"/>
        </w:rPr>
        <w:t xml:space="preserve">По итогам года </w:t>
      </w:r>
      <w:r w:rsidR="005B120F" w:rsidRPr="00807121">
        <w:rPr>
          <w:rFonts w:ascii="Times New Roman" w:hAnsi="Times New Roman"/>
          <w:bCs/>
          <w:sz w:val="28"/>
          <w:szCs w:val="28"/>
          <w:lang w:eastAsia="ru-RU"/>
        </w:rPr>
        <w:t xml:space="preserve">оборот малого и среднего предпринимательства </w:t>
      </w:r>
      <w:r w:rsidR="005C194F" w:rsidRPr="00807121">
        <w:rPr>
          <w:rFonts w:ascii="Times New Roman" w:hAnsi="Times New Roman"/>
          <w:bCs/>
          <w:sz w:val="28"/>
          <w:szCs w:val="28"/>
          <w:lang w:eastAsia="ru-RU"/>
        </w:rPr>
        <w:t xml:space="preserve">по району составил </w:t>
      </w:r>
      <w:r w:rsidR="00807121" w:rsidRPr="00807121">
        <w:rPr>
          <w:rFonts w:ascii="Times New Roman" w:hAnsi="Times New Roman"/>
          <w:bCs/>
          <w:sz w:val="28"/>
          <w:szCs w:val="28"/>
          <w:lang w:eastAsia="ru-RU"/>
        </w:rPr>
        <w:t>7</w:t>
      </w:r>
      <w:r w:rsidR="005C194F" w:rsidRPr="00807121">
        <w:rPr>
          <w:rFonts w:ascii="Times New Roman" w:hAnsi="Times New Roman"/>
          <w:bCs/>
          <w:sz w:val="28"/>
          <w:szCs w:val="28"/>
          <w:lang w:eastAsia="ru-RU"/>
        </w:rPr>
        <w:t xml:space="preserve"> млрд. </w:t>
      </w:r>
      <w:r w:rsidR="00807121" w:rsidRPr="00807121">
        <w:rPr>
          <w:rFonts w:ascii="Times New Roman" w:hAnsi="Times New Roman"/>
          <w:bCs/>
          <w:sz w:val="28"/>
          <w:szCs w:val="28"/>
          <w:lang w:eastAsia="ru-RU"/>
        </w:rPr>
        <w:t>9</w:t>
      </w:r>
      <w:r w:rsidR="0052583A" w:rsidRPr="00807121">
        <w:rPr>
          <w:rFonts w:ascii="Times New Roman" w:hAnsi="Times New Roman"/>
          <w:bCs/>
          <w:sz w:val="28"/>
          <w:szCs w:val="28"/>
          <w:lang w:eastAsia="ru-RU"/>
        </w:rPr>
        <w:t xml:space="preserve">00 млн </w:t>
      </w:r>
      <w:r w:rsidR="005C194F" w:rsidRPr="00807121">
        <w:rPr>
          <w:rFonts w:ascii="Times New Roman" w:hAnsi="Times New Roman"/>
          <w:bCs/>
          <w:sz w:val="28"/>
          <w:szCs w:val="28"/>
          <w:lang w:eastAsia="ru-RU"/>
        </w:rPr>
        <w:t xml:space="preserve">рублей с </w:t>
      </w:r>
      <w:r w:rsidR="008E3086" w:rsidRPr="00807121">
        <w:rPr>
          <w:rFonts w:ascii="Times New Roman" w:hAnsi="Times New Roman"/>
          <w:bCs/>
          <w:sz w:val="28"/>
          <w:szCs w:val="28"/>
          <w:lang w:eastAsia="ru-RU"/>
        </w:rPr>
        <w:t>ростом в</w:t>
      </w:r>
      <w:r w:rsidR="00C52002" w:rsidRPr="00807121">
        <w:rPr>
          <w:rFonts w:ascii="Times New Roman" w:hAnsi="Times New Roman"/>
          <w:bCs/>
          <w:sz w:val="28"/>
          <w:szCs w:val="28"/>
          <w:lang w:eastAsia="ru-RU"/>
        </w:rPr>
        <w:t xml:space="preserve"> 109 </w:t>
      </w:r>
      <w:r w:rsidR="007F616B" w:rsidRPr="00807121">
        <w:rPr>
          <w:rFonts w:ascii="Times New Roman" w:hAnsi="Times New Roman"/>
          <w:bCs/>
          <w:sz w:val="28"/>
          <w:szCs w:val="28"/>
          <w:lang w:eastAsia="ru-RU"/>
        </w:rPr>
        <w:t>% к 2023 году, в</w:t>
      </w:r>
      <w:r w:rsidR="00582915" w:rsidRPr="00807121">
        <w:rPr>
          <w:rFonts w:ascii="Times New Roman" w:hAnsi="Times New Roman"/>
          <w:sz w:val="28"/>
          <w:szCs w:val="28"/>
          <w:lang w:eastAsia="ru-RU"/>
        </w:rPr>
        <w:t>ведено</w:t>
      </w:r>
      <w:r w:rsidR="00582915" w:rsidRPr="00807121">
        <w:rPr>
          <w:rFonts w:ascii="Times New Roman" w:hAnsi="Times New Roman"/>
          <w:bCs/>
          <w:sz w:val="28"/>
          <w:szCs w:val="28"/>
          <w:lang w:eastAsia="ru-RU"/>
        </w:rPr>
        <w:t xml:space="preserve"> в эксплуатацию </w:t>
      </w:r>
      <w:r w:rsidR="00582915" w:rsidRPr="00BB0A5D">
        <w:rPr>
          <w:rFonts w:ascii="Times New Roman" w:hAnsi="Times New Roman"/>
          <w:bCs/>
          <w:sz w:val="28"/>
          <w:szCs w:val="28"/>
          <w:lang w:eastAsia="ru-RU"/>
        </w:rPr>
        <w:t>2250</w:t>
      </w:r>
      <w:r w:rsidR="00582915">
        <w:rPr>
          <w:rFonts w:ascii="Times New Roman" w:hAnsi="Times New Roman"/>
          <w:bCs/>
          <w:sz w:val="28"/>
          <w:szCs w:val="28"/>
          <w:lang w:eastAsia="ru-RU"/>
        </w:rPr>
        <w:t xml:space="preserve"> кв. м. новых </w:t>
      </w:r>
      <w:r w:rsidR="00582915" w:rsidRPr="00BB0A5D">
        <w:rPr>
          <w:rFonts w:ascii="Times New Roman" w:hAnsi="Times New Roman"/>
          <w:bCs/>
          <w:sz w:val="28"/>
          <w:szCs w:val="28"/>
          <w:lang w:eastAsia="ru-RU"/>
        </w:rPr>
        <w:t>торговых площадей.</w:t>
      </w:r>
    </w:p>
    <w:p w:rsidR="005C194F" w:rsidRPr="00C20DA4" w:rsidRDefault="00360032" w:rsidP="00582915">
      <w:pPr>
        <w:spacing w:line="276" w:lineRule="auto"/>
        <w:ind w:left="30" w:right="172" w:firstLine="678"/>
        <w:contextualSpacing/>
        <w:jc w:val="both"/>
        <w:rPr>
          <w:rFonts w:ascii="Times New Roman" w:hAnsi="Times New Roman"/>
          <w:sz w:val="28"/>
          <w:szCs w:val="28"/>
          <w:lang w:eastAsia="ru-RU"/>
        </w:rPr>
      </w:pPr>
      <w:r>
        <w:rPr>
          <w:rFonts w:ascii="Times New Roman" w:hAnsi="Times New Roman"/>
          <w:bCs/>
          <w:sz w:val="28"/>
          <w:szCs w:val="28"/>
          <w:lang w:eastAsia="ru-RU"/>
        </w:rPr>
        <w:t xml:space="preserve"> На потребительском рынке значима деятельность районного потребительского общества, особенно в части обеспечения социально необходимыми товарами отдаленных населенных пунктов района.</w:t>
      </w:r>
    </w:p>
    <w:p w:rsidR="005C194F" w:rsidRPr="00BB0A5D" w:rsidRDefault="005C194F" w:rsidP="00BB0A5D">
      <w:pPr>
        <w:spacing w:line="276" w:lineRule="auto"/>
        <w:ind w:left="30" w:right="172" w:firstLine="678"/>
        <w:contextualSpacing/>
        <w:jc w:val="both"/>
        <w:rPr>
          <w:rFonts w:ascii="Times New Roman" w:eastAsia="Calibri" w:hAnsi="Times New Roman"/>
          <w:sz w:val="28"/>
          <w:szCs w:val="28"/>
        </w:rPr>
      </w:pPr>
      <w:r w:rsidRPr="00BB0A5D">
        <w:rPr>
          <w:rFonts w:ascii="Times New Roman" w:eastAsia="Calibri" w:hAnsi="Times New Roman"/>
          <w:sz w:val="28"/>
          <w:szCs w:val="28"/>
        </w:rPr>
        <w:t xml:space="preserve">На маркетплейсах зарегистрированы и </w:t>
      </w:r>
      <w:r w:rsidR="00213045" w:rsidRPr="00BB0A5D">
        <w:rPr>
          <w:rFonts w:ascii="Times New Roman" w:eastAsia="Calibri" w:hAnsi="Times New Roman"/>
          <w:sz w:val="28"/>
          <w:szCs w:val="28"/>
        </w:rPr>
        <w:t xml:space="preserve">размещаются 217 индивидуальных предпринимателя </w:t>
      </w:r>
      <w:r w:rsidRPr="00BB0A5D">
        <w:rPr>
          <w:rFonts w:ascii="Times New Roman" w:eastAsia="Calibri" w:hAnsi="Times New Roman"/>
          <w:sz w:val="28"/>
          <w:szCs w:val="28"/>
        </w:rPr>
        <w:t>района из 227 запланированных</w:t>
      </w:r>
      <w:r w:rsidR="00C20DA4">
        <w:rPr>
          <w:rFonts w:ascii="Times New Roman" w:eastAsia="Calibri" w:hAnsi="Times New Roman"/>
          <w:sz w:val="28"/>
          <w:szCs w:val="28"/>
        </w:rPr>
        <w:t xml:space="preserve"> - </w:t>
      </w:r>
      <w:r w:rsidR="00C20DA4" w:rsidRPr="00BB0A5D">
        <w:rPr>
          <w:rFonts w:ascii="Times New Roman" w:eastAsia="Calibri" w:hAnsi="Times New Roman"/>
          <w:sz w:val="28"/>
          <w:szCs w:val="28"/>
        </w:rPr>
        <w:t>это</w:t>
      </w:r>
      <w:r w:rsidRPr="00BB0A5D">
        <w:rPr>
          <w:rFonts w:ascii="Times New Roman" w:eastAsia="Calibri" w:hAnsi="Times New Roman"/>
          <w:sz w:val="28"/>
          <w:szCs w:val="28"/>
        </w:rPr>
        <w:t xml:space="preserve"> 95,6% от плана.  </w:t>
      </w:r>
    </w:p>
    <w:p w:rsidR="00DC4F7E" w:rsidRPr="00BB0A5D" w:rsidRDefault="005C194F" w:rsidP="00BB0A5D">
      <w:pPr>
        <w:tabs>
          <w:tab w:val="left" w:pos="8080"/>
          <w:tab w:val="left" w:pos="9072"/>
        </w:tabs>
        <w:spacing w:line="276" w:lineRule="auto"/>
        <w:ind w:firstLine="567"/>
        <w:contextualSpacing/>
        <w:jc w:val="both"/>
        <w:rPr>
          <w:rFonts w:ascii="Times New Roman" w:eastAsia="Calibri" w:hAnsi="Times New Roman"/>
          <w:sz w:val="28"/>
          <w:szCs w:val="28"/>
        </w:rPr>
      </w:pPr>
      <w:r w:rsidRPr="00BB0A5D">
        <w:rPr>
          <w:rFonts w:ascii="Times New Roman" w:eastAsia="Calibri" w:hAnsi="Times New Roman"/>
          <w:sz w:val="28"/>
          <w:szCs w:val="28"/>
        </w:rPr>
        <w:t xml:space="preserve">Промышленный парк «Вятка» является опорной точкой развития реального сектора экономики района. </w:t>
      </w:r>
      <w:r w:rsidR="0092157B">
        <w:rPr>
          <w:rFonts w:ascii="Times New Roman" w:eastAsia="Calibri" w:hAnsi="Times New Roman"/>
          <w:sz w:val="28"/>
          <w:szCs w:val="28"/>
        </w:rPr>
        <w:t>З</w:t>
      </w:r>
      <w:r w:rsidRPr="00BB0A5D">
        <w:rPr>
          <w:rFonts w:ascii="Times New Roman" w:eastAsia="Calibri" w:hAnsi="Times New Roman"/>
          <w:sz w:val="28"/>
          <w:szCs w:val="28"/>
        </w:rPr>
        <w:t>десь зарегистрированы 26 резидентов, 7</w:t>
      </w:r>
      <w:r w:rsidRPr="00BB0A5D">
        <w:rPr>
          <w:rFonts w:ascii="Times New Roman" w:hAnsi="Times New Roman"/>
          <w:sz w:val="28"/>
          <w:szCs w:val="28"/>
        </w:rPr>
        <w:t xml:space="preserve"> </w:t>
      </w:r>
      <w:r w:rsidRPr="00BB0A5D">
        <w:rPr>
          <w:rFonts w:ascii="Times New Roman" w:eastAsia="Calibri" w:hAnsi="Times New Roman"/>
          <w:sz w:val="28"/>
          <w:szCs w:val="28"/>
        </w:rPr>
        <w:t>из них успешно ведут производственную деятельность,</w:t>
      </w:r>
      <w:r w:rsidR="00DC4F7E" w:rsidRPr="00BB0A5D">
        <w:rPr>
          <w:rFonts w:ascii="Times New Roman" w:eastAsia="Calibri" w:hAnsi="Times New Roman"/>
          <w:sz w:val="28"/>
          <w:szCs w:val="28"/>
        </w:rPr>
        <w:t xml:space="preserve"> проекты 19 резидентов находятся на разной стадии готовности запуска проектов.</w:t>
      </w:r>
    </w:p>
    <w:p w:rsidR="00703BAF" w:rsidRDefault="0016064F" w:rsidP="00703BAF">
      <w:pPr>
        <w:tabs>
          <w:tab w:val="left" w:pos="8080"/>
          <w:tab w:val="left" w:pos="9072"/>
        </w:tabs>
        <w:spacing w:line="276" w:lineRule="auto"/>
        <w:ind w:firstLine="567"/>
        <w:contextualSpacing/>
        <w:jc w:val="both"/>
        <w:rPr>
          <w:rFonts w:ascii="Times New Roman" w:eastAsia="Calibri" w:hAnsi="Times New Roman"/>
          <w:sz w:val="28"/>
          <w:szCs w:val="28"/>
        </w:rPr>
      </w:pPr>
      <w:r w:rsidRPr="00BB0A5D">
        <w:rPr>
          <w:rFonts w:ascii="Times New Roman" w:eastAsia="Calibri" w:hAnsi="Times New Roman"/>
          <w:sz w:val="28"/>
          <w:szCs w:val="28"/>
        </w:rPr>
        <w:t xml:space="preserve">  </w:t>
      </w:r>
      <w:r w:rsidR="005C194F" w:rsidRPr="00BB0A5D">
        <w:rPr>
          <w:rFonts w:ascii="Times New Roman" w:eastAsia="Calibri" w:hAnsi="Times New Roman"/>
          <w:sz w:val="28"/>
          <w:szCs w:val="28"/>
        </w:rPr>
        <w:t xml:space="preserve">Сегодня успешно </w:t>
      </w:r>
      <w:r w:rsidR="00D82105" w:rsidRPr="00BB0A5D">
        <w:rPr>
          <w:rFonts w:ascii="Times New Roman" w:eastAsia="Calibri" w:hAnsi="Times New Roman"/>
          <w:sz w:val="28"/>
          <w:szCs w:val="28"/>
        </w:rPr>
        <w:t xml:space="preserve">работают производства </w:t>
      </w:r>
      <w:r w:rsidR="00C12D47" w:rsidRPr="00BB0A5D">
        <w:rPr>
          <w:rFonts w:ascii="Times New Roman" w:eastAsia="Calibri" w:hAnsi="Times New Roman"/>
          <w:sz w:val="28"/>
          <w:szCs w:val="28"/>
        </w:rPr>
        <w:t>по изготовлению стрейч</w:t>
      </w:r>
      <w:r w:rsidR="00213045" w:rsidRPr="00BB0A5D">
        <w:rPr>
          <w:rFonts w:ascii="Times New Roman" w:eastAsia="Calibri" w:hAnsi="Times New Roman"/>
          <w:sz w:val="28"/>
          <w:szCs w:val="28"/>
        </w:rPr>
        <w:t xml:space="preserve"> </w:t>
      </w:r>
      <w:r w:rsidR="00D82105" w:rsidRPr="00BB0A5D">
        <w:rPr>
          <w:rFonts w:ascii="Times New Roman" w:eastAsia="Calibri" w:hAnsi="Times New Roman"/>
          <w:sz w:val="28"/>
          <w:szCs w:val="28"/>
        </w:rPr>
        <w:t>–</w:t>
      </w:r>
      <w:r w:rsidR="00213045" w:rsidRPr="00BB0A5D">
        <w:rPr>
          <w:rFonts w:ascii="Times New Roman" w:eastAsia="Calibri" w:hAnsi="Times New Roman"/>
          <w:sz w:val="28"/>
          <w:szCs w:val="28"/>
        </w:rPr>
        <w:t xml:space="preserve"> </w:t>
      </w:r>
      <w:r w:rsidR="00D82105" w:rsidRPr="00BB0A5D">
        <w:rPr>
          <w:rFonts w:ascii="Times New Roman" w:eastAsia="Calibri" w:hAnsi="Times New Roman"/>
          <w:sz w:val="28"/>
          <w:szCs w:val="28"/>
        </w:rPr>
        <w:t>пленки,</w:t>
      </w:r>
      <w:r w:rsidR="005C194F" w:rsidRPr="00BB0A5D">
        <w:rPr>
          <w:rFonts w:ascii="Times New Roman" w:eastAsia="Calibri" w:hAnsi="Times New Roman"/>
          <w:sz w:val="28"/>
          <w:szCs w:val="28"/>
        </w:rPr>
        <w:t xml:space="preserve"> автоком</w:t>
      </w:r>
      <w:r w:rsidR="00C12D47" w:rsidRPr="00BB0A5D">
        <w:rPr>
          <w:rFonts w:ascii="Times New Roman" w:eastAsia="Calibri" w:hAnsi="Times New Roman"/>
          <w:sz w:val="28"/>
          <w:szCs w:val="28"/>
        </w:rPr>
        <w:t>п</w:t>
      </w:r>
      <w:r w:rsidR="003F5D1D">
        <w:rPr>
          <w:rFonts w:ascii="Times New Roman" w:eastAsia="Calibri" w:hAnsi="Times New Roman"/>
          <w:sz w:val="28"/>
          <w:szCs w:val="28"/>
        </w:rPr>
        <w:t xml:space="preserve">лектующих </w:t>
      </w:r>
      <w:r w:rsidR="001920DF">
        <w:rPr>
          <w:rFonts w:ascii="Times New Roman" w:eastAsia="Calibri" w:hAnsi="Times New Roman"/>
          <w:sz w:val="28"/>
          <w:szCs w:val="28"/>
        </w:rPr>
        <w:t xml:space="preserve">для </w:t>
      </w:r>
      <w:r w:rsidR="005C194F" w:rsidRPr="00BB0A5D">
        <w:rPr>
          <w:rFonts w:ascii="Times New Roman" w:eastAsia="Calibri" w:hAnsi="Times New Roman"/>
          <w:sz w:val="28"/>
          <w:szCs w:val="28"/>
        </w:rPr>
        <w:t>ПАО «КАМАЗ», ООО «ГАЗ».</w:t>
      </w:r>
      <w:r w:rsidR="00DC4F7E" w:rsidRPr="00BB0A5D">
        <w:rPr>
          <w:rFonts w:ascii="Times New Roman" w:eastAsia="Calibri" w:hAnsi="Times New Roman"/>
          <w:sz w:val="28"/>
          <w:szCs w:val="28"/>
        </w:rPr>
        <w:t xml:space="preserve"> </w:t>
      </w:r>
      <w:r w:rsidR="001920DF">
        <w:rPr>
          <w:rFonts w:ascii="Times New Roman" w:eastAsia="Calibri" w:hAnsi="Times New Roman"/>
          <w:sz w:val="28"/>
          <w:szCs w:val="28"/>
        </w:rPr>
        <w:t xml:space="preserve">Изготавливаются </w:t>
      </w:r>
      <w:r w:rsidR="005C194F" w:rsidRPr="00BB0A5D">
        <w:rPr>
          <w:rFonts w:ascii="Times New Roman" w:eastAsia="Calibri" w:hAnsi="Times New Roman"/>
          <w:sz w:val="28"/>
          <w:szCs w:val="28"/>
        </w:rPr>
        <w:t>пиломатериал</w:t>
      </w:r>
      <w:r w:rsidR="001920DF">
        <w:rPr>
          <w:rFonts w:ascii="Times New Roman" w:eastAsia="Calibri" w:hAnsi="Times New Roman"/>
          <w:sz w:val="28"/>
          <w:szCs w:val="28"/>
        </w:rPr>
        <w:t>ы</w:t>
      </w:r>
      <w:r w:rsidR="00C76A5D" w:rsidRPr="00C76A5D">
        <w:rPr>
          <w:rFonts w:ascii="Times New Roman" w:eastAsia="Calibri" w:hAnsi="Times New Roman"/>
          <w:sz w:val="28"/>
          <w:szCs w:val="28"/>
        </w:rPr>
        <w:t xml:space="preserve"> </w:t>
      </w:r>
      <w:r w:rsidR="00C76A5D" w:rsidRPr="00BB0A5D">
        <w:rPr>
          <w:rFonts w:ascii="Times New Roman" w:eastAsia="Calibri" w:hAnsi="Times New Roman"/>
          <w:sz w:val="28"/>
          <w:szCs w:val="28"/>
        </w:rPr>
        <w:t>из сибирской лиственницы</w:t>
      </w:r>
      <w:r w:rsidR="005C194F" w:rsidRPr="00BB0A5D">
        <w:rPr>
          <w:rFonts w:ascii="Times New Roman" w:eastAsia="Calibri" w:hAnsi="Times New Roman"/>
          <w:sz w:val="28"/>
          <w:szCs w:val="28"/>
        </w:rPr>
        <w:t xml:space="preserve">, </w:t>
      </w:r>
      <w:r w:rsidR="00D82105" w:rsidRPr="00BB0A5D">
        <w:rPr>
          <w:rFonts w:ascii="Times New Roman" w:eastAsia="Calibri" w:hAnsi="Times New Roman"/>
          <w:sz w:val="28"/>
          <w:szCs w:val="28"/>
        </w:rPr>
        <w:t xml:space="preserve">производится </w:t>
      </w:r>
      <w:r w:rsidR="005C194F" w:rsidRPr="00BB0A5D">
        <w:rPr>
          <w:rFonts w:ascii="Times New Roman" w:eastAsia="Calibri" w:hAnsi="Times New Roman"/>
          <w:sz w:val="28"/>
          <w:szCs w:val="28"/>
        </w:rPr>
        <w:t xml:space="preserve">картон из </w:t>
      </w:r>
      <w:r w:rsidR="00857F61" w:rsidRPr="00BB0A5D">
        <w:rPr>
          <w:rFonts w:ascii="Times New Roman" w:eastAsia="Calibri" w:hAnsi="Times New Roman"/>
          <w:sz w:val="28"/>
          <w:szCs w:val="28"/>
        </w:rPr>
        <w:t>переработанной бумаги</w:t>
      </w:r>
      <w:r w:rsidR="003F5D1D">
        <w:rPr>
          <w:rFonts w:ascii="Times New Roman" w:eastAsia="Calibri" w:hAnsi="Times New Roman"/>
          <w:sz w:val="28"/>
          <w:szCs w:val="28"/>
        </w:rPr>
        <w:t xml:space="preserve">, </w:t>
      </w:r>
      <w:r w:rsidR="003F5D1D" w:rsidRPr="00BB0A5D">
        <w:rPr>
          <w:rFonts w:ascii="Times New Roman" w:eastAsia="Calibri" w:hAnsi="Times New Roman"/>
          <w:sz w:val="28"/>
          <w:szCs w:val="28"/>
        </w:rPr>
        <w:t>по закалке стекла и изготовлению стеклопакетов</w:t>
      </w:r>
      <w:r w:rsidR="00DC4F7E" w:rsidRPr="00BB0A5D">
        <w:rPr>
          <w:rFonts w:ascii="Times New Roman" w:eastAsia="Calibri" w:hAnsi="Times New Roman"/>
          <w:sz w:val="28"/>
          <w:szCs w:val="28"/>
        </w:rPr>
        <w:t>.</w:t>
      </w:r>
    </w:p>
    <w:p w:rsidR="009D55B4" w:rsidRPr="00BB0A5D" w:rsidRDefault="0032415A" w:rsidP="00703BAF">
      <w:pPr>
        <w:tabs>
          <w:tab w:val="left" w:pos="8080"/>
          <w:tab w:val="left" w:pos="9072"/>
        </w:tabs>
        <w:spacing w:line="276" w:lineRule="auto"/>
        <w:ind w:firstLine="567"/>
        <w:contextualSpacing/>
        <w:jc w:val="both"/>
        <w:rPr>
          <w:rFonts w:ascii="Times New Roman" w:eastAsia="Calibri" w:hAnsi="Times New Roman"/>
          <w:sz w:val="28"/>
          <w:szCs w:val="28"/>
        </w:rPr>
      </w:pPr>
      <w:r w:rsidRPr="00BB0A5D">
        <w:rPr>
          <w:rFonts w:ascii="Times New Roman" w:eastAsia="Calibri" w:hAnsi="Times New Roman"/>
          <w:sz w:val="28"/>
          <w:szCs w:val="28"/>
        </w:rPr>
        <w:t>П</w:t>
      </w:r>
      <w:r w:rsidR="005C194F" w:rsidRPr="00BB0A5D">
        <w:rPr>
          <w:rFonts w:ascii="Times New Roman" w:eastAsia="Calibri" w:hAnsi="Times New Roman"/>
          <w:sz w:val="28"/>
          <w:szCs w:val="28"/>
        </w:rPr>
        <w:t>ланирует</w:t>
      </w:r>
      <w:r w:rsidRPr="00BB0A5D">
        <w:rPr>
          <w:rFonts w:ascii="Times New Roman" w:eastAsia="Calibri" w:hAnsi="Times New Roman"/>
          <w:sz w:val="28"/>
          <w:szCs w:val="28"/>
        </w:rPr>
        <w:t>ся</w:t>
      </w:r>
      <w:r w:rsidR="005C194F" w:rsidRPr="00BB0A5D">
        <w:rPr>
          <w:rFonts w:ascii="Times New Roman" w:eastAsia="Calibri" w:hAnsi="Times New Roman"/>
          <w:sz w:val="28"/>
          <w:szCs w:val="28"/>
        </w:rPr>
        <w:t xml:space="preserve"> ввод в эксплуатацию производства по переработке мрамора и гранита. ООО «Р</w:t>
      </w:r>
      <w:r w:rsidR="00857F61" w:rsidRPr="00BB0A5D">
        <w:rPr>
          <w:rFonts w:ascii="Times New Roman" w:eastAsia="Calibri" w:hAnsi="Times New Roman"/>
          <w:sz w:val="28"/>
          <w:szCs w:val="28"/>
        </w:rPr>
        <w:t>одные края» построил тепличный комплекс. На сегодняшний день закончены строительные и монтажные работы, идут пуско-наладочные работы</w:t>
      </w:r>
      <w:r w:rsidR="00DC4F7E" w:rsidRPr="00BB0A5D">
        <w:rPr>
          <w:rFonts w:ascii="Times New Roman" w:eastAsia="Calibri" w:hAnsi="Times New Roman"/>
          <w:sz w:val="28"/>
          <w:szCs w:val="28"/>
        </w:rPr>
        <w:t xml:space="preserve"> и подбор персонала.</w:t>
      </w:r>
      <w:r w:rsidR="009D55B4" w:rsidRPr="00BB0A5D">
        <w:rPr>
          <w:rFonts w:ascii="Times New Roman" w:eastAsia="Calibri" w:hAnsi="Times New Roman"/>
          <w:sz w:val="28"/>
          <w:szCs w:val="28"/>
        </w:rPr>
        <w:t xml:space="preserve"> </w:t>
      </w:r>
    </w:p>
    <w:p w:rsidR="0016064F" w:rsidRPr="00BB0A5D" w:rsidRDefault="007E5FA0" w:rsidP="00BB0A5D">
      <w:pPr>
        <w:tabs>
          <w:tab w:val="left" w:pos="8080"/>
          <w:tab w:val="left" w:pos="9072"/>
        </w:tabs>
        <w:spacing w:line="276" w:lineRule="auto"/>
        <w:ind w:firstLine="567"/>
        <w:contextualSpacing/>
        <w:jc w:val="both"/>
        <w:rPr>
          <w:rFonts w:ascii="Times New Roman" w:eastAsia="Calibri" w:hAnsi="Times New Roman"/>
          <w:sz w:val="28"/>
          <w:szCs w:val="28"/>
        </w:rPr>
      </w:pPr>
      <w:r w:rsidRPr="00BB0A5D">
        <w:rPr>
          <w:rFonts w:ascii="Times New Roman" w:eastAsia="Calibri" w:hAnsi="Times New Roman"/>
          <w:sz w:val="28"/>
          <w:szCs w:val="28"/>
        </w:rPr>
        <w:t xml:space="preserve">    Ведем</w:t>
      </w:r>
      <w:r w:rsidR="009D55B4" w:rsidRPr="00BB0A5D">
        <w:rPr>
          <w:rFonts w:ascii="Times New Roman" w:eastAsia="Calibri" w:hAnsi="Times New Roman"/>
          <w:sz w:val="28"/>
          <w:szCs w:val="28"/>
        </w:rPr>
        <w:t xml:space="preserve"> </w:t>
      </w:r>
      <w:r w:rsidR="007E3C90">
        <w:rPr>
          <w:rFonts w:ascii="Times New Roman" w:eastAsia="Calibri" w:hAnsi="Times New Roman"/>
          <w:sz w:val="28"/>
          <w:szCs w:val="28"/>
        </w:rPr>
        <w:t>постоянную</w:t>
      </w:r>
      <w:r w:rsidRPr="00BB0A5D">
        <w:rPr>
          <w:rFonts w:ascii="Times New Roman" w:eastAsia="Calibri" w:hAnsi="Times New Roman"/>
          <w:sz w:val="28"/>
          <w:szCs w:val="28"/>
        </w:rPr>
        <w:t xml:space="preserve"> работу</w:t>
      </w:r>
      <w:r w:rsidR="009D55B4" w:rsidRPr="00BB0A5D">
        <w:rPr>
          <w:rFonts w:ascii="Times New Roman" w:eastAsia="Calibri" w:hAnsi="Times New Roman"/>
          <w:sz w:val="28"/>
          <w:szCs w:val="28"/>
        </w:rPr>
        <w:t xml:space="preserve"> по привлечению новых инвесторов в промышленный парк «Вятка». На сегодня в</w:t>
      </w:r>
      <w:r w:rsidRPr="00BB0A5D">
        <w:rPr>
          <w:rFonts w:ascii="Times New Roman" w:eastAsia="Calibri" w:hAnsi="Times New Roman"/>
          <w:sz w:val="28"/>
          <w:szCs w:val="28"/>
        </w:rPr>
        <w:t xml:space="preserve"> работе 9</w:t>
      </w:r>
      <w:r w:rsidR="009D55B4" w:rsidRPr="00BB0A5D">
        <w:rPr>
          <w:rFonts w:ascii="Times New Roman" w:eastAsia="Calibri" w:hAnsi="Times New Roman"/>
          <w:sz w:val="28"/>
          <w:szCs w:val="28"/>
        </w:rPr>
        <w:t xml:space="preserve"> </w:t>
      </w:r>
      <w:r w:rsidR="00033394">
        <w:rPr>
          <w:rFonts w:ascii="Times New Roman" w:eastAsia="Calibri" w:hAnsi="Times New Roman"/>
          <w:sz w:val="28"/>
          <w:szCs w:val="28"/>
        </w:rPr>
        <w:t xml:space="preserve">новых </w:t>
      </w:r>
      <w:r w:rsidR="009D55B4" w:rsidRPr="00BB0A5D">
        <w:rPr>
          <w:rFonts w:ascii="Times New Roman" w:eastAsia="Calibri" w:hAnsi="Times New Roman"/>
          <w:sz w:val="28"/>
          <w:szCs w:val="28"/>
        </w:rPr>
        <w:t>проектов</w:t>
      </w:r>
      <w:r w:rsidR="00902B30">
        <w:rPr>
          <w:rFonts w:ascii="Times New Roman" w:eastAsia="Calibri" w:hAnsi="Times New Roman"/>
          <w:sz w:val="28"/>
          <w:szCs w:val="28"/>
        </w:rPr>
        <w:t>.</w:t>
      </w:r>
      <w:r w:rsidR="009D55B4" w:rsidRPr="00BB0A5D">
        <w:rPr>
          <w:rFonts w:ascii="Times New Roman" w:eastAsia="Calibri" w:hAnsi="Times New Roman"/>
          <w:sz w:val="28"/>
          <w:szCs w:val="28"/>
        </w:rPr>
        <w:t xml:space="preserve"> Это</w:t>
      </w:r>
      <w:r w:rsidR="00C851FB">
        <w:rPr>
          <w:rFonts w:ascii="Times New Roman" w:eastAsia="Calibri" w:hAnsi="Times New Roman"/>
          <w:sz w:val="28"/>
          <w:szCs w:val="28"/>
        </w:rPr>
        <w:t xml:space="preserve"> проекты по </w:t>
      </w:r>
      <w:r w:rsidR="009D55B4" w:rsidRPr="00BB0A5D">
        <w:rPr>
          <w:rFonts w:ascii="Times New Roman" w:eastAsia="Calibri" w:hAnsi="Times New Roman"/>
          <w:sz w:val="28"/>
          <w:szCs w:val="28"/>
        </w:rPr>
        <w:t>производств</w:t>
      </w:r>
      <w:r w:rsidR="00C851FB">
        <w:rPr>
          <w:rFonts w:ascii="Times New Roman" w:eastAsia="Calibri" w:hAnsi="Times New Roman"/>
          <w:sz w:val="28"/>
          <w:szCs w:val="28"/>
        </w:rPr>
        <w:t>у</w:t>
      </w:r>
      <w:r w:rsidR="009D55B4" w:rsidRPr="00BB0A5D">
        <w:rPr>
          <w:rFonts w:ascii="Times New Roman" w:eastAsia="Calibri" w:hAnsi="Times New Roman"/>
          <w:sz w:val="28"/>
          <w:szCs w:val="28"/>
        </w:rPr>
        <w:t xml:space="preserve"> комплектующих для бытовой техники марки </w:t>
      </w:r>
      <w:r w:rsidR="009D55B4" w:rsidRPr="00BB0A5D">
        <w:rPr>
          <w:rFonts w:ascii="Times New Roman" w:eastAsia="Calibri" w:hAnsi="Times New Roman"/>
          <w:sz w:val="28"/>
          <w:szCs w:val="28"/>
          <w:lang w:val="en-US"/>
        </w:rPr>
        <w:t>Haier</w:t>
      </w:r>
      <w:r w:rsidR="00C851FB">
        <w:rPr>
          <w:rFonts w:ascii="Times New Roman" w:eastAsia="Calibri" w:hAnsi="Times New Roman"/>
          <w:sz w:val="28"/>
          <w:szCs w:val="28"/>
        </w:rPr>
        <w:t xml:space="preserve">, </w:t>
      </w:r>
      <w:r w:rsidR="009D55B4" w:rsidRPr="00BB0A5D">
        <w:rPr>
          <w:rFonts w:ascii="Times New Roman" w:eastAsia="Calibri" w:hAnsi="Times New Roman"/>
          <w:sz w:val="28"/>
          <w:szCs w:val="28"/>
        </w:rPr>
        <w:t>бытовой химии и косметики</w:t>
      </w:r>
      <w:r w:rsidR="00C851FB">
        <w:rPr>
          <w:rFonts w:ascii="Times New Roman" w:eastAsia="Calibri" w:hAnsi="Times New Roman"/>
          <w:sz w:val="28"/>
          <w:szCs w:val="28"/>
        </w:rPr>
        <w:t xml:space="preserve">, </w:t>
      </w:r>
      <w:r w:rsidR="009D55B4" w:rsidRPr="00BB0A5D">
        <w:rPr>
          <w:rFonts w:ascii="Times New Roman" w:eastAsia="Calibri" w:hAnsi="Times New Roman"/>
          <w:sz w:val="28"/>
          <w:szCs w:val="28"/>
        </w:rPr>
        <w:t>производство фасадных панелей и архитектурного декора из стеклофибробетона</w:t>
      </w:r>
      <w:r w:rsidR="00C851FB">
        <w:rPr>
          <w:rFonts w:ascii="Times New Roman" w:eastAsia="Calibri" w:hAnsi="Times New Roman"/>
          <w:sz w:val="28"/>
          <w:szCs w:val="28"/>
        </w:rPr>
        <w:t>,</w:t>
      </w:r>
      <w:r w:rsidR="009D55B4" w:rsidRPr="00BB0A5D">
        <w:rPr>
          <w:rFonts w:ascii="Times New Roman" w:eastAsia="Calibri" w:hAnsi="Times New Roman"/>
          <w:sz w:val="28"/>
          <w:szCs w:val="28"/>
        </w:rPr>
        <w:t xml:space="preserve"> малых архитектурных форм</w:t>
      </w:r>
      <w:r w:rsidR="00C851FB">
        <w:rPr>
          <w:rFonts w:ascii="Times New Roman" w:eastAsia="Calibri" w:hAnsi="Times New Roman"/>
          <w:sz w:val="28"/>
          <w:szCs w:val="28"/>
        </w:rPr>
        <w:t>, по изготовлению</w:t>
      </w:r>
      <w:r w:rsidR="00C851FB" w:rsidRPr="00BB0A5D">
        <w:rPr>
          <w:rFonts w:ascii="Times New Roman" w:eastAsia="Calibri" w:hAnsi="Times New Roman"/>
          <w:sz w:val="28"/>
          <w:szCs w:val="28"/>
        </w:rPr>
        <w:t xml:space="preserve"> печей для бань</w:t>
      </w:r>
      <w:r w:rsidR="00C851FB">
        <w:rPr>
          <w:rFonts w:ascii="Times New Roman" w:eastAsia="Calibri" w:hAnsi="Times New Roman"/>
          <w:sz w:val="28"/>
          <w:szCs w:val="28"/>
        </w:rPr>
        <w:t>, проект стеновых панелей. И</w:t>
      </w:r>
      <w:r w:rsidR="009D55B4" w:rsidRPr="00BB0A5D">
        <w:rPr>
          <w:rFonts w:ascii="Times New Roman" w:eastAsia="Calibri" w:hAnsi="Times New Roman"/>
          <w:sz w:val="28"/>
          <w:szCs w:val="28"/>
        </w:rPr>
        <w:t xml:space="preserve">ндивидуальный предприниматель Митрофанов Дмитрий, резидент, являющийся участником специальной военной операции, планирует запустить производство металлоконструкций; </w:t>
      </w:r>
      <w:r w:rsidR="00250937">
        <w:rPr>
          <w:rFonts w:ascii="Times New Roman" w:eastAsia="Calibri" w:hAnsi="Times New Roman"/>
          <w:sz w:val="28"/>
          <w:szCs w:val="28"/>
        </w:rPr>
        <w:t xml:space="preserve">ИП </w:t>
      </w:r>
      <w:r w:rsidR="009D55B4" w:rsidRPr="00BB0A5D">
        <w:rPr>
          <w:rFonts w:ascii="Times New Roman" w:eastAsia="Calibri" w:hAnsi="Times New Roman"/>
          <w:sz w:val="28"/>
          <w:szCs w:val="28"/>
        </w:rPr>
        <w:t xml:space="preserve">Фарсонов Виталий планирует </w:t>
      </w:r>
      <w:r w:rsidR="003D1036">
        <w:rPr>
          <w:rFonts w:ascii="Times New Roman" w:eastAsia="Calibri" w:hAnsi="Times New Roman"/>
          <w:sz w:val="28"/>
          <w:szCs w:val="28"/>
        </w:rPr>
        <w:t xml:space="preserve">построить </w:t>
      </w:r>
      <w:r w:rsidR="009D55B4" w:rsidRPr="00BB0A5D">
        <w:rPr>
          <w:rFonts w:ascii="Times New Roman" w:eastAsia="Calibri" w:hAnsi="Times New Roman"/>
          <w:sz w:val="28"/>
          <w:szCs w:val="28"/>
        </w:rPr>
        <w:t>1</w:t>
      </w:r>
      <w:r w:rsidR="003D1036">
        <w:rPr>
          <w:rFonts w:ascii="Times New Roman" w:eastAsia="Calibri" w:hAnsi="Times New Roman"/>
          <w:sz w:val="28"/>
          <w:szCs w:val="28"/>
        </w:rPr>
        <w:t>500</w:t>
      </w:r>
      <w:r w:rsidR="009D55B4" w:rsidRPr="00BB0A5D">
        <w:rPr>
          <w:rFonts w:ascii="Times New Roman" w:eastAsia="Calibri" w:hAnsi="Times New Roman"/>
          <w:sz w:val="28"/>
          <w:szCs w:val="28"/>
        </w:rPr>
        <w:t xml:space="preserve"> кв.м.  </w:t>
      </w:r>
      <w:r w:rsidR="0016064F" w:rsidRPr="00BB0A5D">
        <w:rPr>
          <w:rFonts w:ascii="Times New Roman" w:eastAsia="Calibri" w:hAnsi="Times New Roman"/>
          <w:sz w:val="28"/>
          <w:szCs w:val="28"/>
        </w:rPr>
        <w:t>складских помещений</w:t>
      </w:r>
      <w:r w:rsidR="009D55B4" w:rsidRPr="00BB0A5D">
        <w:rPr>
          <w:rFonts w:ascii="Times New Roman" w:eastAsia="Calibri" w:hAnsi="Times New Roman"/>
          <w:sz w:val="28"/>
          <w:szCs w:val="28"/>
        </w:rPr>
        <w:t>.</w:t>
      </w:r>
    </w:p>
    <w:p w:rsidR="001B68C0" w:rsidRPr="00BB0A5D" w:rsidRDefault="00DC4F7E" w:rsidP="001B68C0">
      <w:pPr>
        <w:shd w:val="clear" w:color="auto" w:fill="FFFFFF"/>
        <w:spacing w:line="276" w:lineRule="auto"/>
        <w:ind w:right="172" w:firstLine="678"/>
        <w:contextualSpacing/>
        <w:jc w:val="both"/>
        <w:rPr>
          <w:rFonts w:ascii="Times New Roman" w:eastAsia="Calibri" w:hAnsi="Times New Roman"/>
          <w:sz w:val="28"/>
          <w:szCs w:val="28"/>
        </w:rPr>
      </w:pPr>
      <w:r w:rsidRPr="00BB0A5D">
        <w:rPr>
          <w:rFonts w:ascii="Times New Roman" w:eastAsia="Calibri" w:hAnsi="Times New Roman"/>
          <w:sz w:val="28"/>
          <w:szCs w:val="28"/>
        </w:rPr>
        <w:t xml:space="preserve">    </w:t>
      </w:r>
      <w:r w:rsidR="001B68C0" w:rsidRPr="00BB0A5D">
        <w:rPr>
          <w:rFonts w:ascii="Times New Roman" w:eastAsia="Calibri" w:hAnsi="Times New Roman"/>
          <w:sz w:val="28"/>
          <w:szCs w:val="28"/>
        </w:rPr>
        <w:t xml:space="preserve">На площадках «Сельхозтехника» и «Сельхозхимия» за </w:t>
      </w:r>
      <w:r w:rsidR="001B68C0">
        <w:rPr>
          <w:rFonts w:ascii="Times New Roman" w:eastAsia="Calibri" w:hAnsi="Times New Roman"/>
          <w:sz w:val="28"/>
          <w:szCs w:val="28"/>
        </w:rPr>
        <w:t>отчетный год</w:t>
      </w:r>
      <w:r w:rsidR="001B68C0" w:rsidRPr="00BB0A5D">
        <w:rPr>
          <w:rFonts w:ascii="Times New Roman" w:eastAsia="Calibri" w:hAnsi="Times New Roman"/>
          <w:sz w:val="28"/>
          <w:szCs w:val="28"/>
        </w:rPr>
        <w:t xml:space="preserve"> объем производства резидентов составил более 295 млн рублей с приростом 105%. </w:t>
      </w:r>
    </w:p>
    <w:p w:rsidR="00C17B67" w:rsidRPr="00BB0A5D" w:rsidRDefault="005C194F" w:rsidP="00BB0A5D">
      <w:pPr>
        <w:tabs>
          <w:tab w:val="left" w:pos="8080"/>
          <w:tab w:val="left" w:pos="9072"/>
        </w:tabs>
        <w:spacing w:line="276" w:lineRule="auto"/>
        <w:ind w:left="30" w:right="172" w:firstLine="253"/>
        <w:contextualSpacing/>
        <w:jc w:val="both"/>
        <w:rPr>
          <w:rFonts w:ascii="Times New Roman" w:eastAsia="Calibri" w:hAnsi="Times New Roman"/>
          <w:sz w:val="28"/>
          <w:szCs w:val="28"/>
        </w:rPr>
      </w:pPr>
      <w:r w:rsidRPr="00BB0A5D">
        <w:rPr>
          <w:rFonts w:ascii="Times New Roman" w:eastAsia="Calibri" w:hAnsi="Times New Roman"/>
          <w:sz w:val="28"/>
          <w:szCs w:val="28"/>
        </w:rPr>
        <w:t xml:space="preserve">На </w:t>
      </w:r>
      <w:r w:rsidR="00650FA7">
        <w:rPr>
          <w:rFonts w:ascii="Times New Roman" w:eastAsia="Calibri" w:hAnsi="Times New Roman"/>
          <w:sz w:val="28"/>
          <w:szCs w:val="28"/>
        </w:rPr>
        <w:t>п</w:t>
      </w:r>
      <w:r w:rsidRPr="00BB0A5D">
        <w:rPr>
          <w:rFonts w:ascii="Times New Roman" w:eastAsia="Calibri" w:hAnsi="Times New Roman"/>
          <w:sz w:val="28"/>
          <w:szCs w:val="28"/>
        </w:rPr>
        <w:t xml:space="preserve">лощадке «Сельхозтехника» общество «Техноком» производит металлические трубы. </w:t>
      </w:r>
    </w:p>
    <w:p w:rsidR="005C194F" w:rsidRPr="00BB0A5D" w:rsidRDefault="00DC4F7E" w:rsidP="00BB0A5D">
      <w:pPr>
        <w:tabs>
          <w:tab w:val="left" w:pos="8080"/>
          <w:tab w:val="left" w:pos="9072"/>
        </w:tabs>
        <w:spacing w:line="276" w:lineRule="auto"/>
        <w:ind w:left="30" w:right="172" w:firstLine="253"/>
        <w:contextualSpacing/>
        <w:jc w:val="both"/>
        <w:rPr>
          <w:rFonts w:ascii="Times New Roman" w:eastAsia="Calibri" w:hAnsi="Times New Roman"/>
          <w:sz w:val="28"/>
          <w:szCs w:val="28"/>
        </w:rPr>
      </w:pPr>
      <w:r w:rsidRPr="00BB0A5D">
        <w:rPr>
          <w:rFonts w:ascii="Times New Roman" w:eastAsia="Calibri" w:hAnsi="Times New Roman"/>
          <w:sz w:val="28"/>
          <w:szCs w:val="28"/>
        </w:rPr>
        <w:t xml:space="preserve">    </w:t>
      </w:r>
      <w:r w:rsidR="005C194F" w:rsidRPr="00BB0A5D">
        <w:rPr>
          <w:rFonts w:ascii="Times New Roman" w:eastAsia="Calibri" w:hAnsi="Times New Roman"/>
          <w:sz w:val="28"/>
          <w:szCs w:val="28"/>
        </w:rPr>
        <w:t>После модернизации начал работу цех по производству железобетонных изделий. Инвестиции составили 100 млн, трудоустроено 50 сотрудников.</w:t>
      </w:r>
    </w:p>
    <w:p w:rsidR="005C194F" w:rsidRPr="00BB0A5D" w:rsidRDefault="0016064F" w:rsidP="00BB0A5D">
      <w:pPr>
        <w:tabs>
          <w:tab w:val="left" w:pos="8080"/>
          <w:tab w:val="left" w:pos="9072"/>
        </w:tabs>
        <w:spacing w:line="276" w:lineRule="auto"/>
        <w:ind w:left="30" w:right="172" w:firstLine="253"/>
        <w:contextualSpacing/>
        <w:jc w:val="both"/>
        <w:rPr>
          <w:rFonts w:ascii="Times New Roman" w:eastAsia="Calibri" w:hAnsi="Times New Roman"/>
          <w:bCs/>
          <w:sz w:val="28"/>
          <w:szCs w:val="28"/>
        </w:rPr>
      </w:pPr>
      <w:r w:rsidRPr="00BB0A5D">
        <w:rPr>
          <w:rFonts w:ascii="Times New Roman" w:eastAsia="Calibri" w:hAnsi="Times New Roman"/>
          <w:sz w:val="28"/>
          <w:szCs w:val="28"/>
        </w:rPr>
        <w:lastRenderedPageBreak/>
        <w:t xml:space="preserve">       </w:t>
      </w:r>
      <w:r w:rsidR="00DC4F7E" w:rsidRPr="00BB0A5D">
        <w:rPr>
          <w:rFonts w:ascii="Times New Roman" w:eastAsia="Calibri" w:hAnsi="Times New Roman"/>
          <w:sz w:val="28"/>
          <w:szCs w:val="28"/>
        </w:rPr>
        <w:t xml:space="preserve"> </w:t>
      </w:r>
      <w:r w:rsidR="005C194F" w:rsidRPr="00BB0A5D">
        <w:rPr>
          <w:rFonts w:ascii="Times New Roman" w:eastAsia="Calibri" w:hAnsi="Times New Roman"/>
          <w:sz w:val="28"/>
          <w:szCs w:val="28"/>
        </w:rPr>
        <w:t xml:space="preserve">Запущен цех по выращиванию мальков осетра, инвестор на площади 1550 кв.м. установил 68 бассейнов. </w:t>
      </w:r>
      <w:r w:rsidR="004C33E6" w:rsidRPr="00BB0A5D">
        <w:rPr>
          <w:rFonts w:ascii="Times New Roman" w:eastAsia="Calibri" w:hAnsi="Times New Roman"/>
          <w:sz w:val="28"/>
          <w:szCs w:val="28"/>
        </w:rPr>
        <w:t xml:space="preserve">В текущем </w:t>
      </w:r>
      <w:r w:rsidR="005C194F" w:rsidRPr="00BB0A5D">
        <w:rPr>
          <w:rFonts w:ascii="Times New Roman" w:eastAsia="Calibri" w:hAnsi="Times New Roman"/>
          <w:sz w:val="28"/>
          <w:szCs w:val="28"/>
        </w:rPr>
        <w:t xml:space="preserve">году инвестор планирует открыть дополнительный цех по доращиванию мальков осетра и форели. </w:t>
      </w:r>
    </w:p>
    <w:p w:rsidR="000F210C" w:rsidRPr="00BB0A5D" w:rsidRDefault="00DC4F7E" w:rsidP="00BB0A5D">
      <w:pPr>
        <w:shd w:val="clear" w:color="auto" w:fill="FFFFFF"/>
        <w:spacing w:line="276" w:lineRule="auto"/>
        <w:ind w:left="30" w:right="172" w:firstLine="253"/>
        <w:contextualSpacing/>
        <w:jc w:val="both"/>
        <w:rPr>
          <w:rFonts w:ascii="Times New Roman" w:eastAsia="Calibri" w:hAnsi="Times New Roman"/>
          <w:sz w:val="28"/>
          <w:szCs w:val="28"/>
        </w:rPr>
      </w:pPr>
      <w:r w:rsidRPr="00BB0A5D">
        <w:rPr>
          <w:rFonts w:ascii="Times New Roman" w:eastAsia="Calibri" w:hAnsi="Times New Roman"/>
          <w:sz w:val="28"/>
          <w:szCs w:val="28"/>
        </w:rPr>
        <w:t xml:space="preserve">       </w:t>
      </w:r>
      <w:r w:rsidR="005C194F" w:rsidRPr="00BB0A5D">
        <w:rPr>
          <w:rFonts w:ascii="Times New Roman" w:eastAsia="Calibri" w:hAnsi="Times New Roman"/>
          <w:sz w:val="28"/>
          <w:szCs w:val="28"/>
        </w:rPr>
        <w:t>Успешно работает цех безалкогольных напитков под брендом «САДАРИ». На немецком оборудовании мощностью 4000 бутылок в час производится 12 видов лимонада, 2 вида воды.</w:t>
      </w:r>
      <w:r w:rsidR="00857F61" w:rsidRPr="00BB0A5D">
        <w:rPr>
          <w:rFonts w:ascii="Times New Roman" w:eastAsia="Calibri" w:hAnsi="Times New Roman"/>
          <w:sz w:val="28"/>
          <w:szCs w:val="28"/>
        </w:rPr>
        <w:t xml:space="preserve"> </w:t>
      </w:r>
      <w:r w:rsidRPr="00BB0A5D">
        <w:rPr>
          <w:rFonts w:ascii="Times New Roman" w:eastAsia="Calibri" w:hAnsi="Times New Roman"/>
          <w:sz w:val="28"/>
          <w:szCs w:val="28"/>
        </w:rPr>
        <w:t xml:space="preserve">        </w:t>
      </w:r>
    </w:p>
    <w:p w:rsidR="005C194F" w:rsidRPr="00BB0A5D" w:rsidRDefault="000E3061" w:rsidP="00BB0A5D">
      <w:pPr>
        <w:shd w:val="clear" w:color="auto" w:fill="FFFFFF"/>
        <w:spacing w:line="276" w:lineRule="auto"/>
        <w:ind w:right="172"/>
        <w:contextualSpacing/>
        <w:jc w:val="both"/>
        <w:rPr>
          <w:rFonts w:ascii="Times New Roman" w:eastAsia="Calibri" w:hAnsi="Times New Roman"/>
          <w:sz w:val="28"/>
          <w:szCs w:val="28"/>
        </w:rPr>
      </w:pPr>
      <w:r w:rsidRPr="00BB0A5D">
        <w:rPr>
          <w:rFonts w:ascii="Times New Roman" w:eastAsia="Calibri" w:hAnsi="Times New Roman"/>
          <w:sz w:val="28"/>
          <w:szCs w:val="28"/>
        </w:rPr>
        <w:t xml:space="preserve">         </w:t>
      </w:r>
      <w:r w:rsidR="005C194F" w:rsidRPr="00BB0A5D">
        <w:rPr>
          <w:rFonts w:ascii="Times New Roman" w:eastAsia="Calibri" w:hAnsi="Times New Roman"/>
          <w:sz w:val="28"/>
          <w:szCs w:val="28"/>
        </w:rPr>
        <w:t xml:space="preserve">Компания «АИФ ГРУПП» </w:t>
      </w:r>
      <w:r w:rsidR="000E53DC">
        <w:rPr>
          <w:rFonts w:ascii="Times New Roman" w:eastAsia="Calibri" w:hAnsi="Times New Roman"/>
          <w:sz w:val="28"/>
          <w:szCs w:val="28"/>
        </w:rPr>
        <w:t xml:space="preserve">наряду с производством </w:t>
      </w:r>
      <w:r w:rsidR="005C194F" w:rsidRPr="00BB0A5D">
        <w:rPr>
          <w:rFonts w:ascii="Times New Roman" w:eastAsia="Calibri" w:hAnsi="Times New Roman"/>
          <w:sz w:val="28"/>
          <w:szCs w:val="28"/>
        </w:rPr>
        <w:t>сэндвич панелей и кровельных материалов</w:t>
      </w:r>
      <w:r w:rsidR="000E53DC">
        <w:rPr>
          <w:rFonts w:ascii="Times New Roman" w:eastAsia="Calibri" w:hAnsi="Times New Roman"/>
          <w:sz w:val="28"/>
          <w:szCs w:val="28"/>
        </w:rPr>
        <w:t>, в</w:t>
      </w:r>
      <w:r w:rsidR="005C194F" w:rsidRPr="00BB0A5D">
        <w:rPr>
          <w:rFonts w:ascii="Times New Roman" w:eastAsia="Calibri" w:hAnsi="Times New Roman"/>
          <w:sz w:val="28"/>
          <w:szCs w:val="28"/>
        </w:rPr>
        <w:t xml:space="preserve"> текущем году вв</w:t>
      </w:r>
      <w:r w:rsidR="000E53DC">
        <w:rPr>
          <w:rFonts w:ascii="Times New Roman" w:eastAsia="Calibri" w:hAnsi="Times New Roman"/>
          <w:sz w:val="28"/>
          <w:szCs w:val="28"/>
        </w:rPr>
        <w:t>ёл</w:t>
      </w:r>
      <w:r w:rsidR="005C194F" w:rsidRPr="00BB0A5D">
        <w:rPr>
          <w:rFonts w:ascii="Times New Roman" w:eastAsia="Calibri" w:hAnsi="Times New Roman"/>
          <w:sz w:val="28"/>
          <w:szCs w:val="28"/>
        </w:rPr>
        <w:t xml:space="preserve"> в эксплуатацию гипермаркет строительных материалов и товаров для дома.</w:t>
      </w:r>
    </w:p>
    <w:p w:rsidR="005C194F" w:rsidRPr="00BB0A5D" w:rsidRDefault="005C194F" w:rsidP="00BB0A5D">
      <w:pPr>
        <w:spacing w:line="276" w:lineRule="auto"/>
        <w:ind w:firstLine="567"/>
        <w:contextualSpacing/>
        <w:jc w:val="center"/>
        <w:rPr>
          <w:rFonts w:ascii="Times New Roman" w:eastAsia="Calibri" w:hAnsi="Times New Roman"/>
          <w:b/>
          <w:sz w:val="28"/>
          <w:szCs w:val="28"/>
        </w:rPr>
      </w:pPr>
      <w:r w:rsidRPr="00BB0A5D">
        <w:rPr>
          <w:rFonts w:ascii="Times New Roman" w:eastAsia="Calibri" w:hAnsi="Times New Roman"/>
          <w:b/>
          <w:sz w:val="28"/>
          <w:szCs w:val="28"/>
        </w:rPr>
        <w:t>Рынок труда</w:t>
      </w:r>
    </w:p>
    <w:p w:rsidR="005C194F" w:rsidRPr="00BB0A5D" w:rsidRDefault="005C194F" w:rsidP="00BB0A5D">
      <w:pPr>
        <w:spacing w:line="276" w:lineRule="auto"/>
        <w:ind w:firstLine="567"/>
        <w:jc w:val="both"/>
        <w:rPr>
          <w:rFonts w:ascii="Times New Roman" w:hAnsi="Times New Roman"/>
          <w:sz w:val="28"/>
          <w:szCs w:val="28"/>
        </w:rPr>
      </w:pPr>
      <w:r w:rsidRPr="00BB0A5D">
        <w:rPr>
          <w:rFonts w:ascii="Times New Roman" w:hAnsi="Times New Roman"/>
          <w:sz w:val="28"/>
          <w:szCs w:val="28"/>
        </w:rPr>
        <w:t>На начало текущего года уровень безработицы составил 0,17%</w:t>
      </w:r>
      <w:r w:rsidR="008904C0" w:rsidRPr="00BB0A5D">
        <w:rPr>
          <w:rFonts w:ascii="Times New Roman" w:hAnsi="Times New Roman"/>
          <w:sz w:val="28"/>
          <w:szCs w:val="28"/>
        </w:rPr>
        <w:t xml:space="preserve">. </w:t>
      </w:r>
      <w:r w:rsidRPr="00BB0A5D">
        <w:rPr>
          <w:rFonts w:ascii="Times New Roman" w:hAnsi="Times New Roman"/>
          <w:sz w:val="28"/>
          <w:szCs w:val="28"/>
        </w:rPr>
        <w:t xml:space="preserve">За 2024 год в центр занятости по содействию в поиске подходящей работы </w:t>
      </w:r>
      <w:r w:rsidR="00CE2831">
        <w:rPr>
          <w:rFonts w:ascii="Times New Roman" w:hAnsi="Times New Roman"/>
          <w:sz w:val="28"/>
          <w:szCs w:val="28"/>
        </w:rPr>
        <w:t xml:space="preserve">обратились </w:t>
      </w:r>
      <w:r w:rsidRPr="00BB0A5D">
        <w:rPr>
          <w:rFonts w:ascii="Times New Roman" w:hAnsi="Times New Roman"/>
          <w:sz w:val="28"/>
          <w:szCs w:val="28"/>
        </w:rPr>
        <w:t>193 человек</w:t>
      </w:r>
      <w:r w:rsidR="00E54480" w:rsidRPr="00BB0A5D">
        <w:rPr>
          <w:rFonts w:ascii="Times New Roman" w:hAnsi="Times New Roman"/>
          <w:sz w:val="28"/>
          <w:szCs w:val="28"/>
        </w:rPr>
        <w:t>а</w:t>
      </w:r>
      <w:r w:rsidRPr="00BB0A5D">
        <w:rPr>
          <w:rFonts w:ascii="Times New Roman" w:hAnsi="Times New Roman"/>
          <w:sz w:val="28"/>
          <w:szCs w:val="28"/>
        </w:rPr>
        <w:t xml:space="preserve">, трудоустроено 139. Имеется 121 возможная вакансия.  </w:t>
      </w:r>
    </w:p>
    <w:p w:rsidR="007E5FA0" w:rsidRPr="00C20DA4" w:rsidRDefault="005C194F" w:rsidP="00C20DA4">
      <w:pPr>
        <w:spacing w:line="276" w:lineRule="auto"/>
        <w:ind w:firstLine="567"/>
        <w:contextualSpacing/>
        <w:jc w:val="both"/>
        <w:rPr>
          <w:rStyle w:val="a5"/>
          <w:rFonts w:ascii="Times New Roman" w:eastAsia="Calibri" w:hAnsi="Times New Roman"/>
          <w:b w:val="0"/>
          <w:bCs w:val="0"/>
          <w:sz w:val="28"/>
          <w:szCs w:val="28"/>
        </w:rPr>
      </w:pPr>
      <w:r w:rsidRPr="00BB0A5D">
        <w:rPr>
          <w:rFonts w:ascii="Times New Roman" w:eastAsia="Calibri" w:hAnsi="Times New Roman"/>
          <w:sz w:val="28"/>
          <w:szCs w:val="28"/>
        </w:rPr>
        <w:t>Среднемесячная зараб</w:t>
      </w:r>
      <w:r w:rsidR="007E5FA0" w:rsidRPr="00BB0A5D">
        <w:rPr>
          <w:rFonts w:ascii="Times New Roman" w:eastAsia="Calibri" w:hAnsi="Times New Roman"/>
          <w:sz w:val="28"/>
          <w:szCs w:val="28"/>
        </w:rPr>
        <w:t xml:space="preserve">отная плата за </w:t>
      </w:r>
      <w:r w:rsidR="00FF10A1">
        <w:rPr>
          <w:rFonts w:ascii="Times New Roman" w:eastAsia="Calibri" w:hAnsi="Times New Roman"/>
          <w:sz w:val="28"/>
          <w:szCs w:val="28"/>
        </w:rPr>
        <w:t xml:space="preserve">отчетный год по району </w:t>
      </w:r>
      <w:r w:rsidR="00EE5209">
        <w:rPr>
          <w:rFonts w:ascii="Times New Roman" w:eastAsia="Calibri" w:hAnsi="Times New Roman"/>
          <w:sz w:val="28"/>
          <w:szCs w:val="28"/>
        </w:rPr>
        <w:t xml:space="preserve">выросла на 25% и </w:t>
      </w:r>
      <w:r w:rsidR="007E5FA0" w:rsidRPr="00BB0A5D">
        <w:rPr>
          <w:rFonts w:ascii="Times New Roman" w:eastAsia="Calibri" w:hAnsi="Times New Roman"/>
          <w:sz w:val="28"/>
          <w:szCs w:val="28"/>
        </w:rPr>
        <w:t xml:space="preserve">составила </w:t>
      </w:r>
      <w:r w:rsidR="00F07BD0" w:rsidRPr="00BB0A5D">
        <w:rPr>
          <w:rFonts w:ascii="Times New Roman" w:eastAsia="Calibri" w:hAnsi="Times New Roman"/>
          <w:sz w:val="28"/>
          <w:szCs w:val="28"/>
        </w:rPr>
        <w:t>63200</w:t>
      </w:r>
      <w:r w:rsidR="007E5FA0" w:rsidRPr="00BB0A5D">
        <w:rPr>
          <w:rFonts w:ascii="Times New Roman" w:eastAsia="Calibri" w:hAnsi="Times New Roman"/>
          <w:sz w:val="28"/>
          <w:szCs w:val="28"/>
        </w:rPr>
        <w:t xml:space="preserve"> рублей</w:t>
      </w:r>
      <w:r w:rsidR="00EE5209">
        <w:rPr>
          <w:rFonts w:ascii="Times New Roman" w:eastAsia="Calibri" w:hAnsi="Times New Roman"/>
          <w:sz w:val="28"/>
          <w:szCs w:val="28"/>
        </w:rPr>
        <w:t xml:space="preserve">. </w:t>
      </w:r>
      <w:r w:rsidRPr="00BB0A5D">
        <w:rPr>
          <w:rFonts w:ascii="Times New Roman" w:eastAsia="Calibri" w:hAnsi="Times New Roman"/>
          <w:sz w:val="28"/>
          <w:szCs w:val="28"/>
        </w:rPr>
        <w:t xml:space="preserve">В то же время, есть отрасли, где нужно обеспечить рост выплат.  </w:t>
      </w:r>
    </w:p>
    <w:p w:rsidR="005C194F" w:rsidRPr="00BB0A5D" w:rsidRDefault="005C194F" w:rsidP="00BB0A5D">
      <w:pPr>
        <w:spacing w:line="276" w:lineRule="auto"/>
        <w:ind w:firstLine="567"/>
        <w:contextualSpacing/>
        <w:jc w:val="center"/>
        <w:rPr>
          <w:rStyle w:val="a5"/>
          <w:rFonts w:ascii="Times New Roman" w:hAnsi="Times New Roman"/>
          <w:bCs w:val="0"/>
          <w:sz w:val="28"/>
          <w:szCs w:val="28"/>
        </w:rPr>
      </w:pPr>
      <w:r w:rsidRPr="00BB0A5D">
        <w:rPr>
          <w:rStyle w:val="a5"/>
          <w:rFonts w:ascii="Times New Roman" w:hAnsi="Times New Roman"/>
          <w:sz w:val="28"/>
          <w:szCs w:val="28"/>
        </w:rPr>
        <w:t>Бюджет района</w:t>
      </w:r>
    </w:p>
    <w:p w:rsidR="005C194F" w:rsidRPr="00BB0A5D" w:rsidRDefault="005C194F" w:rsidP="00BB0A5D">
      <w:pPr>
        <w:spacing w:line="276" w:lineRule="auto"/>
        <w:ind w:firstLine="567"/>
        <w:jc w:val="both"/>
        <w:rPr>
          <w:rFonts w:ascii="Times New Roman" w:hAnsi="Times New Roman"/>
          <w:color w:val="FF0000"/>
          <w:sz w:val="28"/>
          <w:szCs w:val="28"/>
          <w:lang w:eastAsia="ru-RU"/>
        </w:rPr>
      </w:pPr>
      <w:r w:rsidRPr="00BB0A5D">
        <w:rPr>
          <w:rFonts w:ascii="Times New Roman" w:hAnsi="Times New Roman"/>
          <w:sz w:val="28"/>
          <w:szCs w:val="28"/>
          <w:lang w:eastAsia="ru-RU"/>
        </w:rPr>
        <w:t xml:space="preserve">Консолидированный бюджет района исполнен в сумме 2,6 млрд. рублей, или 144 % от утвержденных годовых назначений. </w:t>
      </w:r>
    </w:p>
    <w:p w:rsidR="005C194F" w:rsidRPr="00BB0A5D" w:rsidRDefault="005C194F" w:rsidP="00BB0A5D">
      <w:pPr>
        <w:spacing w:line="276" w:lineRule="auto"/>
        <w:ind w:firstLine="567"/>
        <w:jc w:val="both"/>
        <w:rPr>
          <w:rFonts w:ascii="Times New Roman" w:hAnsi="Times New Roman"/>
          <w:sz w:val="28"/>
          <w:szCs w:val="28"/>
          <w:lang w:eastAsia="ru-RU"/>
        </w:rPr>
      </w:pPr>
      <w:r w:rsidRPr="00BB0A5D">
        <w:rPr>
          <w:rFonts w:ascii="Times New Roman" w:hAnsi="Times New Roman"/>
          <w:sz w:val="28"/>
          <w:szCs w:val="28"/>
          <w:lang w:eastAsia="ru-RU"/>
        </w:rPr>
        <w:t>Собственные доходы собраны в объеме 1 млрд. 018 млн. руб., что составляет 139 % к уровню 2023 года. А относительно планового показателя доходов мобилизовано больше на 67%.</w:t>
      </w:r>
    </w:p>
    <w:p w:rsidR="005C194F" w:rsidRPr="00BB0A5D" w:rsidRDefault="005C194F" w:rsidP="00BB0A5D">
      <w:pPr>
        <w:spacing w:line="276" w:lineRule="auto"/>
        <w:ind w:firstLine="567"/>
        <w:jc w:val="both"/>
        <w:rPr>
          <w:rFonts w:ascii="Times New Roman" w:hAnsi="Times New Roman"/>
          <w:sz w:val="28"/>
          <w:szCs w:val="28"/>
          <w:lang w:eastAsia="ru-RU"/>
        </w:rPr>
      </w:pPr>
      <w:r w:rsidRPr="00C72753">
        <w:rPr>
          <w:rFonts w:ascii="Times New Roman" w:hAnsi="Times New Roman"/>
          <w:sz w:val="28"/>
          <w:szCs w:val="28"/>
          <w:lang w:eastAsia="ru-RU"/>
        </w:rPr>
        <w:t xml:space="preserve">В реестре земельных и имущественных отношений учтено </w:t>
      </w:r>
      <w:r w:rsidR="00C72753" w:rsidRPr="00C72753">
        <w:rPr>
          <w:rFonts w:ascii="Times New Roman" w:hAnsi="Times New Roman"/>
          <w:sz w:val="28"/>
          <w:szCs w:val="28"/>
          <w:lang w:eastAsia="ru-RU"/>
        </w:rPr>
        <w:t>21657</w:t>
      </w:r>
      <w:r w:rsidRPr="00C72753">
        <w:rPr>
          <w:rFonts w:ascii="Times New Roman" w:hAnsi="Times New Roman"/>
          <w:sz w:val="28"/>
          <w:szCs w:val="28"/>
          <w:lang w:eastAsia="ru-RU"/>
        </w:rPr>
        <w:t xml:space="preserve"> единиц муниципального имущества. От</w:t>
      </w:r>
      <w:r w:rsidRPr="00BB0A5D">
        <w:rPr>
          <w:rFonts w:ascii="Times New Roman" w:hAnsi="Times New Roman"/>
          <w:sz w:val="28"/>
          <w:szCs w:val="28"/>
          <w:lang w:eastAsia="ru-RU"/>
        </w:rPr>
        <w:t xml:space="preserve"> их продажи и сдачи в аренду в доход местного бюджета за отчетный год получено более 21 млн рублей, что составляет 155% к плану. </w:t>
      </w:r>
    </w:p>
    <w:p w:rsidR="005C194F" w:rsidRPr="00BB0A5D" w:rsidRDefault="005C194F" w:rsidP="00BB0A5D">
      <w:pPr>
        <w:spacing w:line="276" w:lineRule="auto"/>
        <w:contextualSpacing/>
        <w:jc w:val="center"/>
        <w:rPr>
          <w:rFonts w:ascii="Times New Roman" w:hAnsi="Times New Roman"/>
          <w:b/>
          <w:bCs/>
          <w:i/>
          <w:sz w:val="28"/>
          <w:szCs w:val="28"/>
          <w:lang w:eastAsia="ru-RU"/>
        </w:rPr>
      </w:pPr>
      <w:r w:rsidRPr="00BB0A5D">
        <w:rPr>
          <w:rFonts w:ascii="Times New Roman" w:hAnsi="Times New Roman"/>
          <w:b/>
          <w:bCs/>
          <w:i/>
          <w:sz w:val="28"/>
          <w:szCs w:val="28"/>
          <w:lang w:eastAsia="ru-RU"/>
        </w:rPr>
        <w:t>СОЦИАЛЬНАЯ СФЕРА</w:t>
      </w:r>
    </w:p>
    <w:p w:rsidR="005C194F" w:rsidRPr="00BB0A5D" w:rsidRDefault="005C194F" w:rsidP="00BB0A5D">
      <w:pPr>
        <w:widowControl w:val="0"/>
        <w:autoSpaceDE w:val="0"/>
        <w:autoSpaceDN w:val="0"/>
        <w:adjustRightInd w:val="0"/>
        <w:spacing w:line="276" w:lineRule="auto"/>
        <w:ind w:firstLine="567"/>
        <w:contextualSpacing/>
        <w:jc w:val="both"/>
        <w:rPr>
          <w:rFonts w:ascii="Times New Roman" w:hAnsi="Times New Roman"/>
          <w:sz w:val="28"/>
          <w:szCs w:val="28"/>
        </w:rPr>
      </w:pPr>
      <w:r w:rsidRPr="00BB0A5D">
        <w:rPr>
          <w:rFonts w:ascii="Times New Roman" w:hAnsi="Times New Roman"/>
          <w:sz w:val="28"/>
          <w:szCs w:val="28"/>
        </w:rPr>
        <w:t>В основе наших планов и повседневной деятельности были и остаются интересы и качество жизни населения.</w:t>
      </w:r>
    </w:p>
    <w:p w:rsidR="005C194F" w:rsidRPr="00BB0A5D" w:rsidRDefault="005C194F" w:rsidP="00BB0A5D">
      <w:pPr>
        <w:spacing w:line="276" w:lineRule="auto"/>
        <w:ind w:firstLine="567"/>
        <w:jc w:val="both"/>
        <w:rPr>
          <w:rFonts w:ascii="Times New Roman" w:hAnsi="Times New Roman"/>
          <w:sz w:val="28"/>
          <w:szCs w:val="28"/>
        </w:rPr>
      </w:pPr>
      <w:r w:rsidRPr="00BB0A5D">
        <w:rPr>
          <w:rFonts w:ascii="Times New Roman" w:hAnsi="Times New Roman"/>
          <w:bCs/>
          <w:sz w:val="28"/>
          <w:szCs w:val="28"/>
        </w:rPr>
        <w:t xml:space="preserve">В </w:t>
      </w:r>
      <w:r w:rsidRPr="00BB0A5D">
        <w:rPr>
          <w:rFonts w:ascii="Times New Roman" w:hAnsi="Times New Roman"/>
          <w:sz w:val="28"/>
          <w:szCs w:val="28"/>
        </w:rPr>
        <w:t xml:space="preserve">2024 году зарегистрировано 157 акта о заключении брака, родилось </w:t>
      </w:r>
      <w:r w:rsidRPr="00A42820">
        <w:rPr>
          <w:rFonts w:ascii="Times New Roman" w:hAnsi="Times New Roman"/>
          <w:sz w:val="28"/>
          <w:szCs w:val="28"/>
        </w:rPr>
        <w:t xml:space="preserve">261 </w:t>
      </w:r>
      <w:r w:rsidRPr="00BB0A5D">
        <w:rPr>
          <w:rFonts w:ascii="Times New Roman" w:hAnsi="Times New Roman"/>
          <w:sz w:val="28"/>
          <w:szCs w:val="28"/>
        </w:rPr>
        <w:t>ребенок. Беспокоит вопрос естественной убыли населения, смертность почти два раза превышает рождаемость.</w:t>
      </w:r>
    </w:p>
    <w:p w:rsidR="005C194F" w:rsidRPr="00BB0A5D" w:rsidRDefault="005C194F" w:rsidP="002A1E85">
      <w:pPr>
        <w:spacing w:line="276" w:lineRule="auto"/>
        <w:ind w:firstLine="567"/>
        <w:jc w:val="both"/>
        <w:rPr>
          <w:rFonts w:ascii="Times New Roman" w:hAnsi="Times New Roman"/>
          <w:b/>
          <w:bCs/>
          <w:sz w:val="28"/>
          <w:szCs w:val="28"/>
        </w:rPr>
      </w:pPr>
      <w:r w:rsidRPr="00BB0A5D">
        <w:rPr>
          <w:rFonts w:ascii="Times New Roman" w:hAnsi="Times New Roman"/>
          <w:sz w:val="28"/>
          <w:szCs w:val="28"/>
        </w:rPr>
        <w:t xml:space="preserve"> </w:t>
      </w:r>
      <w:r w:rsidRPr="001C5559">
        <w:rPr>
          <w:rFonts w:ascii="Times New Roman" w:eastAsia="Calibri" w:hAnsi="Times New Roman"/>
          <w:b/>
          <w:bCs/>
          <w:sz w:val="28"/>
          <w:szCs w:val="28"/>
        </w:rPr>
        <w:t>В целях улучшения демографической ситуации</w:t>
      </w:r>
      <w:r w:rsidR="00C20DA4" w:rsidRPr="001C5559">
        <w:rPr>
          <w:rFonts w:ascii="Times New Roman" w:eastAsia="Calibri" w:hAnsi="Times New Roman"/>
          <w:b/>
          <w:bCs/>
          <w:sz w:val="28"/>
          <w:szCs w:val="28"/>
        </w:rPr>
        <w:t>,</w:t>
      </w:r>
      <w:r w:rsidRPr="001C5559">
        <w:rPr>
          <w:rFonts w:ascii="Times New Roman" w:eastAsia="Calibri" w:hAnsi="Times New Roman"/>
          <w:b/>
          <w:bCs/>
          <w:sz w:val="28"/>
          <w:szCs w:val="28"/>
        </w:rPr>
        <w:t xml:space="preserve"> с</w:t>
      </w:r>
      <w:r w:rsidR="00C20DA4" w:rsidRPr="001C5559">
        <w:rPr>
          <w:rFonts w:ascii="Times New Roman" w:eastAsia="Calibri" w:hAnsi="Times New Roman"/>
          <w:b/>
          <w:bCs/>
          <w:sz w:val="28"/>
          <w:szCs w:val="28"/>
        </w:rPr>
        <w:t xml:space="preserve"> текущего</w:t>
      </w:r>
      <w:r w:rsidRPr="001C5559">
        <w:rPr>
          <w:rFonts w:ascii="Times New Roman" w:eastAsia="Calibri" w:hAnsi="Times New Roman"/>
          <w:b/>
          <w:bCs/>
          <w:sz w:val="28"/>
          <w:szCs w:val="28"/>
        </w:rPr>
        <w:t xml:space="preserve"> года</w:t>
      </w:r>
      <w:r w:rsidR="00C20DA4" w:rsidRPr="001C5559">
        <w:rPr>
          <w:rFonts w:ascii="Times New Roman" w:eastAsia="Calibri" w:hAnsi="Times New Roman"/>
          <w:b/>
          <w:bCs/>
          <w:sz w:val="28"/>
          <w:szCs w:val="28"/>
        </w:rPr>
        <w:t>,</w:t>
      </w:r>
      <w:r w:rsidRPr="001C5559">
        <w:rPr>
          <w:rFonts w:ascii="Times New Roman" w:eastAsia="Calibri" w:hAnsi="Times New Roman"/>
          <w:b/>
          <w:bCs/>
          <w:sz w:val="28"/>
          <w:szCs w:val="28"/>
        </w:rPr>
        <w:t xml:space="preserve"> наряду с муниципальной программой по улучшению жилищных условий в сельской местности</w:t>
      </w:r>
      <w:r w:rsidR="00C20DA4" w:rsidRPr="001C5559">
        <w:rPr>
          <w:rFonts w:ascii="Times New Roman" w:eastAsia="Calibri" w:hAnsi="Times New Roman"/>
          <w:b/>
          <w:bCs/>
          <w:sz w:val="28"/>
          <w:szCs w:val="28"/>
        </w:rPr>
        <w:t>,</w:t>
      </w:r>
      <w:r w:rsidRPr="001C5559">
        <w:rPr>
          <w:rFonts w:ascii="Times New Roman" w:eastAsia="Calibri" w:hAnsi="Times New Roman"/>
          <w:b/>
          <w:bCs/>
          <w:sz w:val="28"/>
          <w:szCs w:val="28"/>
        </w:rPr>
        <w:t xml:space="preserve"> мы ввели дополнительную меру социальной поддержки – единовременную денежную выплату при рождении ребенка (детей) гражданам, зарегистрировавших рождение ребенка по месту жительства в Мамадышском муниципальном районе в размере 10000 рублей, 20000</w:t>
      </w:r>
      <w:r w:rsidR="00C20DA4" w:rsidRPr="001C5559">
        <w:rPr>
          <w:rFonts w:ascii="Times New Roman" w:eastAsia="Calibri" w:hAnsi="Times New Roman"/>
          <w:b/>
          <w:bCs/>
          <w:sz w:val="28"/>
          <w:szCs w:val="28"/>
        </w:rPr>
        <w:t xml:space="preserve"> -</w:t>
      </w:r>
      <w:r w:rsidRPr="001C5559">
        <w:rPr>
          <w:rFonts w:ascii="Times New Roman" w:eastAsia="Calibri" w:hAnsi="Times New Roman"/>
          <w:b/>
          <w:bCs/>
          <w:sz w:val="28"/>
          <w:szCs w:val="28"/>
        </w:rPr>
        <w:t xml:space="preserve"> при рождении ребенка у граждан, участвующих в специальной военной операции.</w:t>
      </w:r>
      <w:r w:rsidRPr="00BB0A5D">
        <w:rPr>
          <w:rFonts w:ascii="Times New Roman" w:hAnsi="Times New Roman"/>
          <w:b/>
          <w:bCs/>
          <w:sz w:val="28"/>
          <w:szCs w:val="28"/>
        </w:rPr>
        <w:t xml:space="preserve"> </w:t>
      </w:r>
    </w:p>
    <w:p w:rsidR="005C194F" w:rsidRPr="00BB0A5D" w:rsidRDefault="005C194F" w:rsidP="00BB0A5D">
      <w:pPr>
        <w:widowControl w:val="0"/>
        <w:autoSpaceDE w:val="0"/>
        <w:autoSpaceDN w:val="0"/>
        <w:adjustRightInd w:val="0"/>
        <w:spacing w:line="276" w:lineRule="auto"/>
        <w:ind w:firstLine="567"/>
        <w:contextualSpacing/>
        <w:jc w:val="center"/>
        <w:rPr>
          <w:rStyle w:val="a5"/>
          <w:rFonts w:ascii="Times New Roman" w:eastAsia="Calibri" w:hAnsi="Times New Roman"/>
          <w:sz w:val="28"/>
          <w:szCs w:val="28"/>
          <w:lang w:eastAsia="ru-RU"/>
        </w:rPr>
      </w:pPr>
      <w:r w:rsidRPr="00BB0A5D">
        <w:rPr>
          <w:rStyle w:val="a5"/>
          <w:rFonts w:ascii="Times New Roman" w:eastAsia="Calibri" w:hAnsi="Times New Roman"/>
          <w:sz w:val="28"/>
          <w:szCs w:val="28"/>
          <w:lang w:eastAsia="ru-RU"/>
        </w:rPr>
        <w:t>Социальная защита</w:t>
      </w:r>
    </w:p>
    <w:p w:rsidR="005C194F" w:rsidRPr="00BB0A5D" w:rsidRDefault="005C194F" w:rsidP="00BB0A5D">
      <w:pPr>
        <w:pStyle w:val="ac"/>
        <w:spacing w:line="276" w:lineRule="auto"/>
        <w:ind w:firstLine="567"/>
        <w:jc w:val="both"/>
        <w:rPr>
          <w:rFonts w:ascii="Times New Roman" w:eastAsia="Times New Roman" w:hAnsi="Times New Roman" w:cs="Times New Roman"/>
          <w:sz w:val="28"/>
          <w:szCs w:val="28"/>
          <w:lang w:eastAsia="ru-RU"/>
        </w:rPr>
      </w:pPr>
      <w:r w:rsidRPr="00BB0A5D">
        <w:rPr>
          <w:rFonts w:ascii="Times New Roman" w:eastAsia="Times New Roman" w:hAnsi="Times New Roman" w:cs="Times New Roman"/>
          <w:sz w:val="28"/>
          <w:szCs w:val="28"/>
          <w:lang w:eastAsia="ru-RU"/>
        </w:rPr>
        <w:lastRenderedPageBreak/>
        <w:t xml:space="preserve">Всего </w:t>
      </w:r>
      <w:r w:rsidR="00C20DA4">
        <w:rPr>
          <w:rFonts w:ascii="Times New Roman" w:eastAsia="Times New Roman" w:hAnsi="Times New Roman" w:cs="Times New Roman"/>
          <w:sz w:val="28"/>
          <w:szCs w:val="28"/>
          <w:lang w:eastAsia="ru-RU"/>
        </w:rPr>
        <w:t xml:space="preserve">в районе </w:t>
      </w:r>
      <w:r w:rsidRPr="00BB0A5D">
        <w:rPr>
          <w:rFonts w:ascii="Times New Roman" w:eastAsia="Times New Roman" w:hAnsi="Times New Roman" w:cs="Times New Roman"/>
          <w:sz w:val="28"/>
          <w:szCs w:val="28"/>
          <w:lang w:eastAsia="ru-RU"/>
        </w:rPr>
        <w:t>проживают 658 многодетных семей, в них воспитываются 2131 ребёнок, из них с 3-мя детьми 550</w:t>
      </w:r>
      <w:r w:rsidR="00FF37FA" w:rsidRPr="00BB0A5D">
        <w:rPr>
          <w:rFonts w:ascii="Times New Roman" w:eastAsia="Times New Roman" w:hAnsi="Times New Roman" w:cs="Times New Roman"/>
          <w:sz w:val="28"/>
          <w:szCs w:val="28"/>
          <w:lang w:eastAsia="ru-RU"/>
        </w:rPr>
        <w:t xml:space="preserve"> семей</w:t>
      </w:r>
      <w:r w:rsidRPr="00BB0A5D">
        <w:rPr>
          <w:rFonts w:ascii="Times New Roman" w:eastAsia="Times New Roman" w:hAnsi="Times New Roman" w:cs="Times New Roman"/>
          <w:sz w:val="28"/>
          <w:szCs w:val="28"/>
          <w:lang w:eastAsia="ru-RU"/>
        </w:rPr>
        <w:t xml:space="preserve">.  Для поддержки граждан, оказавшихся в трудной жизненной ситуации, через </w:t>
      </w:r>
      <w:r w:rsidR="00FF37FA" w:rsidRPr="00BB0A5D">
        <w:rPr>
          <w:rFonts w:ascii="Times New Roman" w:eastAsia="Times New Roman" w:hAnsi="Times New Roman" w:cs="Times New Roman"/>
          <w:sz w:val="28"/>
          <w:szCs w:val="28"/>
          <w:lang w:eastAsia="ru-RU"/>
        </w:rPr>
        <w:t xml:space="preserve">бюджет района и </w:t>
      </w:r>
      <w:r w:rsidRPr="00BB0A5D">
        <w:rPr>
          <w:rFonts w:ascii="Times New Roman" w:eastAsia="Times New Roman" w:hAnsi="Times New Roman" w:cs="Times New Roman"/>
          <w:sz w:val="28"/>
          <w:szCs w:val="28"/>
          <w:lang w:eastAsia="ru-RU"/>
        </w:rPr>
        <w:t>различные со</w:t>
      </w:r>
      <w:r w:rsidR="00FF37FA" w:rsidRPr="00BB0A5D">
        <w:rPr>
          <w:rFonts w:ascii="Times New Roman" w:eastAsia="Times New Roman" w:hAnsi="Times New Roman" w:cs="Times New Roman"/>
          <w:sz w:val="28"/>
          <w:szCs w:val="28"/>
          <w:lang w:eastAsia="ru-RU"/>
        </w:rPr>
        <w:t>циальные проекты оказана помощь</w:t>
      </w:r>
      <w:r w:rsidRPr="00BB0A5D">
        <w:rPr>
          <w:rFonts w:ascii="Times New Roman" w:eastAsia="Times New Roman" w:hAnsi="Times New Roman" w:cs="Times New Roman"/>
          <w:sz w:val="28"/>
          <w:szCs w:val="28"/>
          <w:lang w:eastAsia="ru-RU"/>
        </w:rPr>
        <w:t xml:space="preserve"> в сумме более 8 млн рублей, в том числе 121 закрепленным многодетным и малообеспеченным семьям.</w:t>
      </w:r>
    </w:p>
    <w:p w:rsidR="005C194F" w:rsidRPr="00BB0A5D" w:rsidRDefault="005C194F" w:rsidP="00BB0A5D">
      <w:pPr>
        <w:pStyle w:val="ac"/>
        <w:spacing w:line="276" w:lineRule="auto"/>
        <w:ind w:firstLine="567"/>
        <w:jc w:val="both"/>
        <w:rPr>
          <w:rFonts w:ascii="Times New Roman" w:eastAsia="Times New Roman" w:hAnsi="Times New Roman" w:cs="Times New Roman"/>
          <w:sz w:val="28"/>
          <w:szCs w:val="28"/>
          <w:lang w:eastAsia="ru-RU"/>
        </w:rPr>
      </w:pPr>
      <w:r w:rsidRPr="00BB0A5D">
        <w:rPr>
          <w:rFonts w:ascii="Times New Roman" w:eastAsia="Times New Roman" w:hAnsi="Times New Roman" w:cs="Times New Roman"/>
          <w:sz w:val="28"/>
          <w:szCs w:val="28"/>
          <w:lang w:eastAsia="ru-RU"/>
        </w:rPr>
        <w:t>В районе проживает чуть более 13-ти тысяч получателей пенсии, в том числе 3</w:t>
      </w:r>
      <w:r w:rsidR="00FF37FA" w:rsidRPr="00BB0A5D">
        <w:rPr>
          <w:rFonts w:ascii="Times New Roman" w:eastAsia="Times New Roman" w:hAnsi="Times New Roman" w:cs="Times New Roman"/>
          <w:sz w:val="28"/>
          <w:szCs w:val="28"/>
          <w:lang w:eastAsia="ru-RU"/>
        </w:rPr>
        <w:t xml:space="preserve"> участника</w:t>
      </w:r>
      <w:r w:rsidRPr="00BB0A5D">
        <w:rPr>
          <w:rFonts w:ascii="Times New Roman" w:eastAsia="Times New Roman" w:hAnsi="Times New Roman" w:cs="Times New Roman"/>
          <w:sz w:val="28"/>
          <w:szCs w:val="28"/>
          <w:lang w:eastAsia="ru-RU"/>
        </w:rPr>
        <w:t xml:space="preserve"> </w:t>
      </w:r>
      <w:r w:rsidR="00FF37FA" w:rsidRPr="00BB0A5D">
        <w:rPr>
          <w:rFonts w:ascii="Times New Roman" w:eastAsia="Times New Roman" w:hAnsi="Times New Roman" w:cs="Times New Roman"/>
          <w:sz w:val="28"/>
          <w:szCs w:val="28"/>
          <w:lang w:eastAsia="ru-RU"/>
        </w:rPr>
        <w:t>Великой Отечественной войны и 2 приравненных к ним, 198</w:t>
      </w:r>
      <w:r w:rsidRPr="00BB0A5D">
        <w:rPr>
          <w:rFonts w:ascii="Times New Roman" w:eastAsia="Times New Roman" w:hAnsi="Times New Roman" w:cs="Times New Roman"/>
          <w:sz w:val="28"/>
          <w:szCs w:val="28"/>
          <w:lang w:eastAsia="ru-RU"/>
        </w:rPr>
        <w:t xml:space="preserve"> вдов и тружеников тыла.</w:t>
      </w:r>
    </w:p>
    <w:p w:rsidR="005C194F" w:rsidRPr="00BB0A5D" w:rsidRDefault="005C194F" w:rsidP="00BB0A5D">
      <w:pPr>
        <w:pStyle w:val="ac"/>
        <w:spacing w:line="276" w:lineRule="auto"/>
        <w:ind w:firstLine="567"/>
        <w:jc w:val="both"/>
        <w:rPr>
          <w:rFonts w:ascii="Times New Roman" w:eastAsia="Times New Roman" w:hAnsi="Times New Roman" w:cs="Times New Roman"/>
          <w:sz w:val="28"/>
          <w:szCs w:val="28"/>
          <w:lang w:eastAsia="ru-RU"/>
        </w:rPr>
      </w:pPr>
      <w:r w:rsidRPr="00BB0A5D">
        <w:rPr>
          <w:rFonts w:ascii="Times New Roman" w:eastAsia="Times New Roman" w:hAnsi="Times New Roman" w:cs="Times New Roman"/>
          <w:sz w:val="28"/>
          <w:szCs w:val="28"/>
          <w:lang w:eastAsia="ru-RU"/>
        </w:rPr>
        <w:t>В социально-реабилитационном отделении центра «Забота» прошли реабилитацию 400 человек, в том числе 150</w:t>
      </w:r>
      <w:r w:rsidR="00FF37FA" w:rsidRPr="00BB0A5D">
        <w:rPr>
          <w:rFonts w:ascii="Times New Roman" w:eastAsia="Times New Roman" w:hAnsi="Times New Roman" w:cs="Times New Roman"/>
          <w:sz w:val="28"/>
          <w:szCs w:val="28"/>
          <w:lang w:eastAsia="ru-RU"/>
        </w:rPr>
        <w:t xml:space="preserve"> </w:t>
      </w:r>
      <w:r w:rsidRPr="00BB0A5D">
        <w:rPr>
          <w:rFonts w:ascii="Times New Roman" w:eastAsia="Times New Roman" w:hAnsi="Times New Roman" w:cs="Times New Roman"/>
          <w:sz w:val="28"/>
          <w:szCs w:val="28"/>
          <w:lang w:eastAsia="ru-RU"/>
        </w:rPr>
        <w:t xml:space="preserve">- из сельской местности. </w:t>
      </w:r>
    </w:p>
    <w:p w:rsidR="005C194F" w:rsidRPr="00BB0A5D" w:rsidRDefault="005C194F" w:rsidP="00BB0A5D">
      <w:pPr>
        <w:pStyle w:val="ac"/>
        <w:spacing w:line="276" w:lineRule="auto"/>
        <w:ind w:firstLine="567"/>
        <w:jc w:val="both"/>
        <w:rPr>
          <w:rFonts w:ascii="Times New Roman" w:eastAsia="Times New Roman" w:hAnsi="Times New Roman" w:cs="Times New Roman"/>
          <w:sz w:val="28"/>
          <w:szCs w:val="28"/>
          <w:lang w:eastAsia="ru-RU"/>
        </w:rPr>
      </w:pPr>
      <w:r w:rsidRPr="00BB0A5D">
        <w:rPr>
          <w:rFonts w:ascii="Times New Roman" w:eastAsia="Times New Roman" w:hAnsi="Times New Roman" w:cs="Times New Roman"/>
          <w:sz w:val="28"/>
          <w:szCs w:val="28"/>
          <w:lang w:eastAsia="ru-RU"/>
        </w:rPr>
        <w:t>На особом контроле деятельность социального приюта для детей и подростков «Надежда», где воспитываются 30 несовершеннолетних детей, а также «Мамадышского дом-интерната для престарелых и инвалидов» где проживают 70 инвалидов и пожилых граждан.</w:t>
      </w:r>
    </w:p>
    <w:p w:rsidR="00EC6827" w:rsidRPr="00BB0A5D" w:rsidRDefault="005C194F" w:rsidP="00BB0A5D">
      <w:pPr>
        <w:pStyle w:val="ac"/>
        <w:spacing w:line="276" w:lineRule="auto"/>
        <w:ind w:firstLine="567"/>
        <w:jc w:val="both"/>
        <w:rPr>
          <w:rFonts w:ascii="Times New Roman" w:eastAsia="Times New Roman" w:hAnsi="Times New Roman" w:cs="Times New Roman"/>
          <w:sz w:val="28"/>
          <w:szCs w:val="28"/>
          <w:lang w:eastAsia="ru-RU"/>
        </w:rPr>
      </w:pPr>
      <w:r w:rsidRPr="00BB0A5D">
        <w:rPr>
          <w:rFonts w:ascii="Times New Roman" w:eastAsia="Times New Roman" w:hAnsi="Times New Roman" w:cs="Times New Roman"/>
          <w:sz w:val="28"/>
          <w:szCs w:val="28"/>
          <w:lang w:eastAsia="ru-RU"/>
        </w:rPr>
        <w:t>В рамках реализации акции «Ёлка желаний» 124 ребенка из семей участников СВО от имени руководителей района и Депутатов получили подарки. В преддверии Нового года</w:t>
      </w:r>
      <w:r w:rsidR="00EC6827" w:rsidRPr="00BB0A5D">
        <w:rPr>
          <w:rFonts w:ascii="Times New Roman" w:eastAsia="Times New Roman" w:hAnsi="Times New Roman" w:cs="Times New Roman"/>
          <w:sz w:val="28"/>
          <w:szCs w:val="28"/>
          <w:lang w:eastAsia="ru-RU"/>
        </w:rPr>
        <w:t xml:space="preserve"> всем семьям граждан, погибших и раненых участников СВО, были</w:t>
      </w:r>
      <w:r w:rsidRPr="00BB0A5D">
        <w:rPr>
          <w:rFonts w:ascii="Times New Roman" w:eastAsia="Times New Roman" w:hAnsi="Times New Roman" w:cs="Times New Roman"/>
          <w:sz w:val="28"/>
          <w:szCs w:val="28"/>
          <w:lang w:eastAsia="ru-RU"/>
        </w:rPr>
        <w:t xml:space="preserve"> вручены продуктовы</w:t>
      </w:r>
      <w:r w:rsidR="00EC6827" w:rsidRPr="00BB0A5D">
        <w:rPr>
          <w:rFonts w:ascii="Times New Roman" w:eastAsia="Times New Roman" w:hAnsi="Times New Roman" w:cs="Times New Roman"/>
          <w:sz w:val="28"/>
          <w:szCs w:val="28"/>
          <w:lang w:eastAsia="ru-RU"/>
        </w:rPr>
        <w:t>е и хозяйственные наборы, а также 364 детям участников СВО новогодние подарки</w:t>
      </w:r>
      <w:r w:rsidRPr="00BB0A5D">
        <w:rPr>
          <w:rFonts w:ascii="Times New Roman" w:eastAsia="Times New Roman" w:hAnsi="Times New Roman" w:cs="Times New Roman"/>
          <w:sz w:val="28"/>
          <w:szCs w:val="28"/>
          <w:lang w:eastAsia="ru-RU"/>
        </w:rPr>
        <w:t>.</w:t>
      </w:r>
    </w:p>
    <w:p w:rsidR="007E5FA0" w:rsidRDefault="00EC6827" w:rsidP="00C20DA4">
      <w:pPr>
        <w:pStyle w:val="ac"/>
        <w:spacing w:line="276" w:lineRule="auto"/>
        <w:ind w:firstLine="567"/>
        <w:jc w:val="both"/>
        <w:rPr>
          <w:rFonts w:ascii="Times New Roman" w:eastAsia="Times New Roman" w:hAnsi="Times New Roman" w:cs="Times New Roman"/>
          <w:sz w:val="28"/>
          <w:szCs w:val="28"/>
          <w:lang w:eastAsia="ru-RU"/>
        </w:rPr>
      </w:pPr>
      <w:r w:rsidRPr="00BB0A5D">
        <w:rPr>
          <w:rFonts w:ascii="Times New Roman" w:eastAsia="Times New Roman" w:hAnsi="Times New Roman" w:cs="Times New Roman"/>
          <w:sz w:val="28"/>
          <w:szCs w:val="28"/>
          <w:lang w:eastAsia="ru-RU"/>
        </w:rPr>
        <w:t>За каждой семьей участника СВО закреплены сотрудники отделов и структурных п</w:t>
      </w:r>
      <w:r w:rsidR="006E7971" w:rsidRPr="00BB0A5D">
        <w:rPr>
          <w:rFonts w:ascii="Times New Roman" w:eastAsia="Times New Roman" w:hAnsi="Times New Roman" w:cs="Times New Roman"/>
          <w:sz w:val="28"/>
          <w:szCs w:val="28"/>
          <w:lang w:eastAsia="ru-RU"/>
        </w:rPr>
        <w:t>одразделений социальной защиты, составлены паспорта семей.</w:t>
      </w:r>
    </w:p>
    <w:p w:rsidR="005C194F" w:rsidRPr="00BB0A5D" w:rsidRDefault="005C194F" w:rsidP="00BB0A5D">
      <w:pPr>
        <w:pStyle w:val="a6"/>
        <w:spacing w:line="276" w:lineRule="auto"/>
        <w:contextualSpacing/>
        <w:jc w:val="center"/>
        <w:rPr>
          <w:rStyle w:val="a5"/>
          <w:rFonts w:ascii="Times New Roman" w:eastAsia="Calibri" w:hAnsi="Times New Roman"/>
          <w:szCs w:val="28"/>
        </w:rPr>
      </w:pPr>
      <w:r w:rsidRPr="00BB0A5D">
        <w:rPr>
          <w:rStyle w:val="a5"/>
          <w:rFonts w:ascii="Times New Roman" w:eastAsia="Calibri" w:hAnsi="Times New Roman"/>
          <w:szCs w:val="28"/>
        </w:rPr>
        <w:t>Информация о состоянии здравоохранения в районе</w:t>
      </w:r>
    </w:p>
    <w:p w:rsidR="005C194F" w:rsidRPr="00BB0A5D" w:rsidRDefault="005C194F" w:rsidP="00BB0A5D">
      <w:pPr>
        <w:spacing w:line="276" w:lineRule="auto"/>
        <w:ind w:firstLine="567"/>
        <w:jc w:val="both"/>
        <w:rPr>
          <w:rFonts w:ascii="Times New Roman" w:hAnsi="Times New Roman"/>
          <w:sz w:val="28"/>
          <w:szCs w:val="28"/>
        </w:rPr>
      </w:pPr>
      <w:r w:rsidRPr="00BB0A5D">
        <w:rPr>
          <w:rFonts w:ascii="Times New Roman" w:hAnsi="Times New Roman"/>
          <w:sz w:val="28"/>
          <w:szCs w:val="28"/>
        </w:rPr>
        <w:t>Главной задачей является оздоровление населения. В прошлом году обеспечено функционирование 138 коек круглосуточного и 97 коек дневного стационара.</w:t>
      </w:r>
      <w:r w:rsidR="007E5FA0" w:rsidRPr="00BB0A5D">
        <w:rPr>
          <w:rFonts w:ascii="Times New Roman" w:hAnsi="Times New Roman"/>
          <w:sz w:val="28"/>
          <w:szCs w:val="28"/>
        </w:rPr>
        <w:t xml:space="preserve"> На сегодня остро беспокоит проблема онкологических заболеваний</w:t>
      </w:r>
      <w:r w:rsidR="00A45C95">
        <w:rPr>
          <w:rFonts w:ascii="Times New Roman" w:hAnsi="Times New Roman"/>
          <w:sz w:val="28"/>
          <w:szCs w:val="28"/>
        </w:rPr>
        <w:t xml:space="preserve">. В </w:t>
      </w:r>
      <w:r w:rsidR="007E5FA0" w:rsidRPr="00BB0A5D">
        <w:rPr>
          <w:rFonts w:ascii="Times New Roman" w:hAnsi="Times New Roman"/>
          <w:sz w:val="28"/>
          <w:szCs w:val="28"/>
        </w:rPr>
        <w:t>отчетном</w:t>
      </w:r>
      <w:r w:rsidRPr="00BB0A5D">
        <w:rPr>
          <w:rFonts w:ascii="Times New Roman" w:hAnsi="Times New Roman"/>
          <w:sz w:val="28"/>
          <w:szCs w:val="28"/>
        </w:rPr>
        <w:t xml:space="preserve"> году прошли профилактический осмотр 6810 человек, диспансеризацию 13 900 человек взрослого населения, благодаря чему 55% онкологических заболеваний у жителей района удалось выявить на ранней стадии.</w:t>
      </w:r>
    </w:p>
    <w:p w:rsidR="005C194F" w:rsidRPr="00BB0A5D" w:rsidRDefault="006E7971" w:rsidP="00BB0A5D">
      <w:pPr>
        <w:spacing w:line="276" w:lineRule="auto"/>
        <w:ind w:firstLine="567"/>
        <w:contextualSpacing/>
        <w:jc w:val="both"/>
        <w:rPr>
          <w:rFonts w:ascii="Times New Roman" w:hAnsi="Times New Roman"/>
          <w:sz w:val="28"/>
          <w:szCs w:val="28"/>
        </w:rPr>
      </w:pPr>
      <w:r w:rsidRPr="00BB0A5D">
        <w:rPr>
          <w:rFonts w:ascii="Times New Roman" w:hAnsi="Times New Roman"/>
          <w:sz w:val="28"/>
          <w:szCs w:val="28"/>
        </w:rPr>
        <w:t>За 2024</w:t>
      </w:r>
      <w:r w:rsidR="00D34E41">
        <w:rPr>
          <w:rFonts w:ascii="Times New Roman" w:hAnsi="Times New Roman"/>
          <w:sz w:val="28"/>
          <w:szCs w:val="28"/>
        </w:rPr>
        <w:t xml:space="preserve"> год п</w:t>
      </w:r>
      <w:r w:rsidRPr="00BB0A5D">
        <w:rPr>
          <w:rFonts w:ascii="Times New Roman" w:hAnsi="Times New Roman"/>
          <w:sz w:val="28"/>
          <w:szCs w:val="28"/>
        </w:rPr>
        <w:t>ри</w:t>
      </w:r>
      <w:r w:rsidR="00D34E41">
        <w:rPr>
          <w:rFonts w:ascii="Times New Roman" w:hAnsi="Times New Roman"/>
          <w:sz w:val="28"/>
          <w:szCs w:val="28"/>
        </w:rPr>
        <w:t xml:space="preserve">было </w:t>
      </w:r>
      <w:r w:rsidR="005C194F" w:rsidRPr="00BB0A5D">
        <w:rPr>
          <w:rFonts w:ascii="Times New Roman" w:hAnsi="Times New Roman"/>
          <w:sz w:val="28"/>
          <w:szCs w:val="28"/>
        </w:rPr>
        <w:t>15 в</w:t>
      </w:r>
      <w:r w:rsidRPr="00BB0A5D">
        <w:rPr>
          <w:rFonts w:ascii="Times New Roman" w:hAnsi="Times New Roman"/>
          <w:sz w:val="28"/>
          <w:szCs w:val="28"/>
        </w:rPr>
        <w:t xml:space="preserve">рачей, </w:t>
      </w:r>
      <w:r w:rsidR="000E0A42">
        <w:rPr>
          <w:rFonts w:ascii="Times New Roman" w:hAnsi="Times New Roman"/>
          <w:sz w:val="28"/>
          <w:szCs w:val="28"/>
        </w:rPr>
        <w:t>1</w:t>
      </w:r>
      <w:r w:rsidRPr="00BB0A5D">
        <w:rPr>
          <w:rFonts w:ascii="Times New Roman" w:hAnsi="Times New Roman"/>
          <w:sz w:val="28"/>
          <w:szCs w:val="28"/>
        </w:rPr>
        <w:t>8</w:t>
      </w:r>
      <w:r w:rsidR="005C194F" w:rsidRPr="00BB0A5D">
        <w:rPr>
          <w:rFonts w:ascii="Times New Roman" w:hAnsi="Times New Roman"/>
          <w:sz w:val="28"/>
          <w:szCs w:val="28"/>
        </w:rPr>
        <w:t xml:space="preserve"> средних медработник</w:t>
      </w:r>
      <w:r w:rsidR="00D34E41">
        <w:rPr>
          <w:rFonts w:ascii="Times New Roman" w:hAnsi="Times New Roman"/>
          <w:sz w:val="28"/>
          <w:szCs w:val="28"/>
        </w:rPr>
        <w:t>ов</w:t>
      </w:r>
      <w:r w:rsidR="005C194F" w:rsidRPr="00BB0A5D">
        <w:rPr>
          <w:rFonts w:ascii="Times New Roman" w:hAnsi="Times New Roman"/>
          <w:sz w:val="28"/>
          <w:szCs w:val="28"/>
        </w:rPr>
        <w:t>. Принято на работу 52 сотрудника на должность помощник фельдшера</w:t>
      </w:r>
      <w:r w:rsidR="00502F9F">
        <w:rPr>
          <w:rFonts w:ascii="Times New Roman" w:hAnsi="Times New Roman"/>
          <w:sz w:val="28"/>
          <w:szCs w:val="28"/>
        </w:rPr>
        <w:t>.</w:t>
      </w:r>
    </w:p>
    <w:p w:rsidR="000F17D2" w:rsidRDefault="001C6F35" w:rsidP="00BB0A5D">
      <w:pPr>
        <w:spacing w:line="276" w:lineRule="auto"/>
        <w:ind w:firstLine="567"/>
        <w:contextualSpacing/>
        <w:jc w:val="both"/>
        <w:rPr>
          <w:rFonts w:ascii="Times New Roman" w:hAnsi="Times New Roman"/>
          <w:sz w:val="28"/>
          <w:szCs w:val="28"/>
        </w:rPr>
      </w:pPr>
      <w:r>
        <w:rPr>
          <w:rFonts w:ascii="Times New Roman" w:hAnsi="Times New Roman"/>
          <w:sz w:val="28"/>
          <w:szCs w:val="28"/>
        </w:rPr>
        <w:t xml:space="preserve">В текущем году в </w:t>
      </w:r>
      <w:r w:rsidR="00B57457">
        <w:rPr>
          <w:rFonts w:ascii="Times New Roman" w:hAnsi="Times New Roman"/>
          <w:sz w:val="28"/>
          <w:szCs w:val="28"/>
        </w:rPr>
        <w:t xml:space="preserve">инфраструктуру </w:t>
      </w:r>
      <w:r>
        <w:rPr>
          <w:rFonts w:ascii="Times New Roman" w:hAnsi="Times New Roman"/>
          <w:sz w:val="28"/>
          <w:szCs w:val="28"/>
        </w:rPr>
        <w:t>систем</w:t>
      </w:r>
      <w:r w:rsidR="00B57457">
        <w:rPr>
          <w:rFonts w:ascii="Times New Roman" w:hAnsi="Times New Roman"/>
          <w:sz w:val="28"/>
          <w:szCs w:val="28"/>
        </w:rPr>
        <w:t>ы</w:t>
      </w:r>
      <w:r>
        <w:rPr>
          <w:rFonts w:ascii="Times New Roman" w:hAnsi="Times New Roman"/>
          <w:sz w:val="28"/>
          <w:szCs w:val="28"/>
        </w:rPr>
        <w:t xml:space="preserve"> здравоохранения района </w:t>
      </w:r>
      <w:r w:rsidR="00B57457">
        <w:rPr>
          <w:rFonts w:ascii="Times New Roman" w:hAnsi="Times New Roman"/>
          <w:sz w:val="28"/>
          <w:szCs w:val="28"/>
        </w:rPr>
        <w:t>будет вложено</w:t>
      </w:r>
      <w:r w:rsidR="007C18E3" w:rsidRPr="00BB0A5D">
        <w:rPr>
          <w:rFonts w:ascii="Times New Roman" w:hAnsi="Times New Roman"/>
          <w:sz w:val="28"/>
          <w:szCs w:val="28"/>
        </w:rPr>
        <w:t xml:space="preserve"> </w:t>
      </w:r>
      <w:r w:rsidR="00502F9F">
        <w:rPr>
          <w:rFonts w:ascii="Times New Roman" w:hAnsi="Times New Roman"/>
          <w:sz w:val="28"/>
          <w:szCs w:val="28"/>
        </w:rPr>
        <w:t>более</w:t>
      </w:r>
      <w:r w:rsidR="007C18E3" w:rsidRPr="00BB0A5D">
        <w:rPr>
          <w:rFonts w:ascii="Times New Roman" w:hAnsi="Times New Roman"/>
          <w:sz w:val="28"/>
          <w:szCs w:val="28"/>
        </w:rPr>
        <w:t xml:space="preserve"> 240 млн. рублей.</w:t>
      </w:r>
    </w:p>
    <w:p w:rsidR="005C194F" w:rsidRPr="00BB0A5D" w:rsidRDefault="005C194F" w:rsidP="00BB0A5D">
      <w:pPr>
        <w:spacing w:line="276" w:lineRule="auto"/>
        <w:ind w:firstLine="567"/>
        <w:jc w:val="center"/>
        <w:rPr>
          <w:rFonts w:ascii="Times New Roman" w:hAnsi="Times New Roman"/>
          <w:b/>
          <w:sz w:val="28"/>
          <w:szCs w:val="28"/>
        </w:rPr>
      </w:pPr>
      <w:r w:rsidRPr="00BB0A5D">
        <w:rPr>
          <w:rFonts w:ascii="Times New Roman" w:hAnsi="Times New Roman"/>
          <w:b/>
          <w:sz w:val="28"/>
          <w:szCs w:val="28"/>
        </w:rPr>
        <w:t>Образование</w:t>
      </w:r>
    </w:p>
    <w:p w:rsidR="00AB664A" w:rsidRDefault="007C18E3" w:rsidP="00C20DA4">
      <w:pPr>
        <w:pStyle w:val="NoSpacing1"/>
        <w:spacing w:line="276" w:lineRule="auto"/>
        <w:jc w:val="both"/>
        <w:rPr>
          <w:rFonts w:ascii="Times New Roman" w:hAnsi="Times New Roman"/>
          <w:sz w:val="28"/>
          <w:szCs w:val="28"/>
          <w:lang w:eastAsia="ru-RU"/>
        </w:rPr>
      </w:pPr>
      <w:r w:rsidRPr="00BB0A5D">
        <w:rPr>
          <w:rFonts w:ascii="Times New Roman" w:hAnsi="Times New Roman"/>
          <w:sz w:val="28"/>
          <w:szCs w:val="28"/>
          <w:lang w:eastAsia="ru-RU"/>
        </w:rPr>
        <w:t xml:space="preserve">        </w:t>
      </w:r>
      <w:r w:rsidR="005C194F" w:rsidRPr="00BB0A5D">
        <w:rPr>
          <w:rFonts w:ascii="Times New Roman" w:hAnsi="Times New Roman"/>
          <w:sz w:val="28"/>
          <w:szCs w:val="28"/>
          <w:lang w:eastAsia="ru-RU"/>
        </w:rPr>
        <w:t>Сфера образования всегда была и будет в центре</w:t>
      </w:r>
      <w:r w:rsidR="009B49DB" w:rsidRPr="00BB0A5D">
        <w:rPr>
          <w:rFonts w:ascii="Times New Roman" w:hAnsi="Times New Roman"/>
          <w:sz w:val="28"/>
          <w:szCs w:val="28"/>
          <w:lang w:eastAsia="ru-RU"/>
        </w:rPr>
        <w:t xml:space="preserve"> нашего внимания.</w:t>
      </w:r>
      <w:r w:rsidR="00383EBF">
        <w:rPr>
          <w:rFonts w:ascii="Times New Roman" w:hAnsi="Times New Roman"/>
          <w:sz w:val="28"/>
          <w:szCs w:val="28"/>
          <w:lang w:eastAsia="ru-RU"/>
        </w:rPr>
        <w:t xml:space="preserve"> </w:t>
      </w:r>
      <w:r w:rsidR="005C194F" w:rsidRPr="00BB0A5D">
        <w:rPr>
          <w:rFonts w:ascii="Times New Roman" w:hAnsi="Times New Roman"/>
          <w:sz w:val="28"/>
          <w:szCs w:val="28"/>
          <w:lang w:eastAsia="ru-RU"/>
        </w:rPr>
        <w:t xml:space="preserve">Из года в год </w:t>
      </w:r>
      <w:r w:rsidR="00383EBF">
        <w:rPr>
          <w:rFonts w:ascii="Times New Roman" w:hAnsi="Times New Roman"/>
          <w:sz w:val="28"/>
          <w:szCs w:val="28"/>
          <w:lang w:eastAsia="ru-RU"/>
        </w:rPr>
        <w:t>улучшаются</w:t>
      </w:r>
      <w:r w:rsidR="005C194F" w:rsidRPr="00BB0A5D">
        <w:rPr>
          <w:rFonts w:ascii="Times New Roman" w:hAnsi="Times New Roman"/>
          <w:sz w:val="28"/>
          <w:szCs w:val="28"/>
          <w:lang w:eastAsia="ru-RU"/>
        </w:rPr>
        <w:t xml:space="preserve"> результаты в учебно-воспитательной деятельности. Все выпускники получили аттестаты.</w:t>
      </w:r>
      <w:r w:rsidR="005C194F" w:rsidRPr="00BB0A5D">
        <w:rPr>
          <w:rFonts w:ascii="Times New Roman" w:hAnsi="Times New Roman"/>
          <w:sz w:val="28"/>
          <w:szCs w:val="28"/>
        </w:rPr>
        <w:t xml:space="preserve"> </w:t>
      </w:r>
      <w:r w:rsidR="005C194F" w:rsidRPr="00BB0A5D">
        <w:rPr>
          <w:rFonts w:ascii="Times New Roman" w:hAnsi="Times New Roman"/>
          <w:sz w:val="28"/>
          <w:szCs w:val="28"/>
          <w:lang w:eastAsia="ru-RU"/>
        </w:rPr>
        <w:t xml:space="preserve"> 33 выпускника (33%) награждены меда</w:t>
      </w:r>
      <w:r w:rsidR="002424CB">
        <w:rPr>
          <w:rFonts w:ascii="Times New Roman" w:hAnsi="Times New Roman"/>
          <w:sz w:val="28"/>
          <w:szCs w:val="28"/>
          <w:lang w:eastAsia="ru-RU"/>
        </w:rPr>
        <w:t>лью «За особые успехи в учении».</w:t>
      </w:r>
    </w:p>
    <w:p w:rsidR="005C194F" w:rsidRPr="00BB0A5D" w:rsidRDefault="00AB664A" w:rsidP="00AB664A">
      <w:pPr>
        <w:pStyle w:val="NoSpacing1"/>
        <w:spacing w:line="276" w:lineRule="auto"/>
        <w:jc w:val="both"/>
        <w:rPr>
          <w:rFonts w:ascii="Times New Roman" w:hAnsi="Times New Roman"/>
          <w:sz w:val="28"/>
          <w:szCs w:val="28"/>
          <w:lang w:bidi="ru-RU"/>
        </w:rPr>
      </w:pPr>
      <w:r>
        <w:rPr>
          <w:rFonts w:ascii="Times New Roman" w:hAnsi="Times New Roman"/>
          <w:sz w:val="28"/>
          <w:szCs w:val="28"/>
          <w:lang w:eastAsia="ru-RU"/>
        </w:rPr>
        <w:t xml:space="preserve">          </w:t>
      </w:r>
      <w:r w:rsidR="005C194F" w:rsidRPr="00BB0A5D">
        <w:rPr>
          <w:rFonts w:ascii="Times New Roman" w:hAnsi="Times New Roman"/>
          <w:sz w:val="28"/>
          <w:szCs w:val="28"/>
          <w:lang w:bidi="ru-RU"/>
        </w:rPr>
        <w:t>В 2024 году</w:t>
      </w:r>
      <w:r>
        <w:rPr>
          <w:rFonts w:ascii="Times New Roman" w:hAnsi="Times New Roman"/>
          <w:sz w:val="28"/>
          <w:szCs w:val="28"/>
          <w:lang w:bidi="ru-RU"/>
        </w:rPr>
        <w:t xml:space="preserve"> </w:t>
      </w:r>
      <w:r w:rsidR="005C194F" w:rsidRPr="00BB0A5D">
        <w:rPr>
          <w:rFonts w:ascii="Times New Roman" w:hAnsi="Times New Roman"/>
          <w:sz w:val="28"/>
          <w:szCs w:val="28"/>
          <w:lang w:bidi="ru-RU"/>
        </w:rPr>
        <w:t xml:space="preserve">Мамадышский район стал «Лучшим муниципалитетом по организации государственной итоговой аттестации».  По итогам года по количеству </w:t>
      </w:r>
      <w:r w:rsidR="005C194F" w:rsidRPr="00BB0A5D">
        <w:rPr>
          <w:rFonts w:ascii="Times New Roman" w:hAnsi="Times New Roman"/>
          <w:sz w:val="28"/>
          <w:szCs w:val="28"/>
          <w:lang w:bidi="ru-RU"/>
        </w:rPr>
        <w:lastRenderedPageBreak/>
        <w:t>победителей и призеров предметн</w:t>
      </w:r>
      <w:r w:rsidR="00EE4DC9" w:rsidRPr="00BB0A5D">
        <w:rPr>
          <w:rFonts w:ascii="Times New Roman" w:hAnsi="Times New Roman"/>
          <w:sz w:val="28"/>
          <w:szCs w:val="28"/>
          <w:lang w:bidi="ru-RU"/>
        </w:rPr>
        <w:t xml:space="preserve">ых олимпиад наш район занимает </w:t>
      </w:r>
      <w:r w:rsidR="005C194F" w:rsidRPr="00BB0A5D">
        <w:rPr>
          <w:rFonts w:ascii="Times New Roman" w:hAnsi="Times New Roman"/>
          <w:sz w:val="28"/>
          <w:szCs w:val="28"/>
          <w:lang w:bidi="ru-RU"/>
        </w:rPr>
        <w:t xml:space="preserve">почетное 2 место среди сельских районов Республики Татарстан. </w:t>
      </w:r>
    </w:p>
    <w:p w:rsidR="005C194F" w:rsidRPr="00EC7F2E" w:rsidRDefault="005C194F" w:rsidP="00EC7F2E">
      <w:pPr>
        <w:ind w:left="57" w:right="57"/>
        <w:jc w:val="both"/>
        <w:rPr>
          <w:rFonts w:ascii="Times New Roman" w:eastAsia="Calibri" w:hAnsi="Times New Roman"/>
          <w:b/>
          <w:sz w:val="28"/>
          <w:szCs w:val="28"/>
          <w:lang w:val="tt-RU"/>
        </w:rPr>
      </w:pPr>
      <w:r w:rsidRPr="00EC7F2E">
        <w:rPr>
          <w:rFonts w:ascii="Times New Roman" w:hAnsi="Times New Roman"/>
          <w:b/>
          <w:sz w:val="28"/>
          <w:szCs w:val="28"/>
          <w:lang w:bidi="ru-RU"/>
        </w:rPr>
        <w:t xml:space="preserve">         </w:t>
      </w:r>
      <w:r w:rsidRPr="00EC7F2E">
        <w:rPr>
          <w:rFonts w:ascii="Times New Roman" w:eastAsia="Calibri" w:hAnsi="Times New Roman"/>
          <w:b/>
          <w:sz w:val="28"/>
          <w:szCs w:val="28"/>
          <w:lang w:val="tt-RU"/>
        </w:rPr>
        <w:t xml:space="preserve">Районыбызда    дәүләт һәм милли телләрне саклау һәм үстерү мәсьәләләренә зур игътибар бирелә. Район мәгариф системасында 41 мәктәпкәчә белем бирү оешмасы эшли: </w:t>
      </w:r>
      <w:r w:rsidR="002A49A8">
        <w:rPr>
          <w:rFonts w:ascii="Times New Roman" w:eastAsia="Calibri" w:hAnsi="Times New Roman"/>
          <w:b/>
          <w:sz w:val="28"/>
          <w:szCs w:val="28"/>
          <w:lang w:val="tt-RU"/>
        </w:rPr>
        <w:t xml:space="preserve">аларнын </w:t>
      </w:r>
      <w:r w:rsidRPr="00EC7F2E">
        <w:rPr>
          <w:rFonts w:ascii="Times New Roman" w:eastAsia="Calibri" w:hAnsi="Times New Roman"/>
          <w:b/>
          <w:sz w:val="28"/>
          <w:szCs w:val="28"/>
          <w:lang w:val="tt-RU"/>
        </w:rPr>
        <w:t>25 е - татар, 8</w:t>
      </w:r>
      <w:r w:rsidR="007F6E47">
        <w:rPr>
          <w:rFonts w:ascii="Times New Roman" w:eastAsia="Calibri" w:hAnsi="Times New Roman"/>
          <w:b/>
          <w:sz w:val="28"/>
          <w:szCs w:val="28"/>
          <w:lang w:val="tt-RU"/>
        </w:rPr>
        <w:t xml:space="preserve">-е </w:t>
      </w:r>
      <w:r w:rsidRPr="00EC7F2E">
        <w:rPr>
          <w:rFonts w:ascii="Times New Roman" w:eastAsia="Calibri" w:hAnsi="Times New Roman"/>
          <w:b/>
          <w:sz w:val="28"/>
          <w:szCs w:val="28"/>
          <w:lang w:val="tt-RU"/>
        </w:rPr>
        <w:t>-  рус - татар, 7 - рус, 1 - мари</w:t>
      </w:r>
      <w:r w:rsidR="007F6E47" w:rsidRPr="007F6E47">
        <w:rPr>
          <w:rFonts w:ascii="Times New Roman" w:eastAsia="Calibri" w:hAnsi="Times New Roman"/>
          <w:b/>
          <w:sz w:val="28"/>
          <w:szCs w:val="28"/>
          <w:lang w:val="tt-RU"/>
        </w:rPr>
        <w:t xml:space="preserve"> </w:t>
      </w:r>
      <w:r w:rsidR="007F6E47" w:rsidRPr="00EC7F2E">
        <w:rPr>
          <w:rFonts w:ascii="Times New Roman" w:eastAsia="Calibri" w:hAnsi="Times New Roman"/>
          <w:b/>
          <w:sz w:val="28"/>
          <w:szCs w:val="28"/>
          <w:lang w:val="tt-RU"/>
        </w:rPr>
        <w:t>тел</w:t>
      </w:r>
      <w:r w:rsidR="007F6E47">
        <w:rPr>
          <w:rFonts w:ascii="Times New Roman" w:eastAsia="Calibri" w:hAnsi="Times New Roman"/>
          <w:b/>
          <w:sz w:val="28"/>
          <w:szCs w:val="28"/>
          <w:lang w:val="tt-RU"/>
        </w:rPr>
        <w:t>ендэ</w:t>
      </w:r>
      <w:r w:rsidRPr="00EC7F2E">
        <w:rPr>
          <w:rFonts w:ascii="Times New Roman" w:eastAsia="Calibri" w:hAnsi="Times New Roman"/>
          <w:b/>
          <w:sz w:val="28"/>
          <w:szCs w:val="28"/>
          <w:lang w:val="tt-RU"/>
        </w:rPr>
        <w:t xml:space="preserve">. </w:t>
      </w:r>
      <w:r w:rsidR="00BC162F">
        <w:rPr>
          <w:rFonts w:ascii="Times New Roman" w:eastAsia="Calibri" w:hAnsi="Times New Roman"/>
          <w:b/>
          <w:sz w:val="28"/>
          <w:szCs w:val="28"/>
          <w:lang w:val="tt-RU"/>
        </w:rPr>
        <w:t xml:space="preserve">35 мэктэпнен 21-е татар, </w:t>
      </w:r>
      <w:r w:rsidR="006B7491">
        <w:rPr>
          <w:rFonts w:ascii="Times New Roman" w:eastAsia="Calibri" w:hAnsi="Times New Roman"/>
          <w:b/>
          <w:sz w:val="28"/>
          <w:szCs w:val="28"/>
          <w:lang w:val="tt-RU"/>
        </w:rPr>
        <w:t xml:space="preserve">7-се – рус, </w:t>
      </w:r>
      <w:r w:rsidRPr="00EC7F2E">
        <w:rPr>
          <w:rFonts w:ascii="Times New Roman" w:eastAsia="Calibri" w:hAnsi="Times New Roman"/>
          <w:b/>
          <w:sz w:val="28"/>
          <w:szCs w:val="28"/>
          <w:lang w:val="tt-RU"/>
        </w:rPr>
        <w:t>5</w:t>
      </w:r>
      <w:r w:rsidR="00BC162F">
        <w:rPr>
          <w:rFonts w:ascii="Times New Roman" w:eastAsia="Calibri" w:hAnsi="Times New Roman"/>
          <w:b/>
          <w:sz w:val="28"/>
          <w:szCs w:val="28"/>
          <w:lang w:val="tt-RU"/>
        </w:rPr>
        <w:t>-се рус - татар</w:t>
      </w:r>
      <w:r w:rsidRPr="00EC7F2E">
        <w:rPr>
          <w:rFonts w:ascii="Times New Roman" w:eastAsia="Calibri" w:hAnsi="Times New Roman"/>
          <w:b/>
          <w:sz w:val="28"/>
          <w:szCs w:val="28"/>
          <w:lang w:val="tt-RU"/>
        </w:rPr>
        <w:t>,  2</w:t>
      </w:r>
      <w:r w:rsidR="00BC162F">
        <w:rPr>
          <w:rFonts w:ascii="Times New Roman" w:eastAsia="Calibri" w:hAnsi="Times New Roman"/>
          <w:b/>
          <w:sz w:val="28"/>
          <w:szCs w:val="28"/>
          <w:lang w:val="tt-RU"/>
        </w:rPr>
        <w:t>-се</w:t>
      </w:r>
      <w:r w:rsidRPr="00EC7F2E">
        <w:rPr>
          <w:rFonts w:ascii="Times New Roman" w:eastAsia="Calibri" w:hAnsi="Times New Roman"/>
          <w:b/>
          <w:sz w:val="28"/>
          <w:szCs w:val="28"/>
          <w:lang w:val="tt-RU"/>
        </w:rPr>
        <w:t xml:space="preserve"> мари </w:t>
      </w:r>
      <w:r w:rsidR="00BC162F">
        <w:rPr>
          <w:rFonts w:ascii="Times New Roman" w:eastAsia="Calibri" w:hAnsi="Times New Roman"/>
          <w:b/>
          <w:sz w:val="28"/>
          <w:szCs w:val="28"/>
          <w:lang w:val="tt-RU"/>
        </w:rPr>
        <w:t>телендэ белем бирэ.</w:t>
      </w:r>
      <w:r w:rsidRPr="00EC7F2E">
        <w:rPr>
          <w:rFonts w:ascii="Times New Roman" w:eastAsia="Calibri" w:hAnsi="Times New Roman"/>
          <w:b/>
          <w:sz w:val="28"/>
          <w:szCs w:val="28"/>
          <w:lang w:val="tt-RU"/>
        </w:rPr>
        <w:t xml:space="preserve"> </w:t>
      </w:r>
    </w:p>
    <w:p w:rsidR="005C194F" w:rsidRPr="00EC7F2E" w:rsidRDefault="005C194F" w:rsidP="00EC7F2E">
      <w:pPr>
        <w:ind w:left="57" w:right="57" w:firstLine="709"/>
        <w:jc w:val="both"/>
        <w:rPr>
          <w:rFonts w:ascii="Times New Roman" w:eastAsia="Calibri" w:hAnsi="Times New Roman"/>
          <w:b/>
          <w:sz w:val="28"/>
          <w:szCs w:val="28"/>
          <w:lang w:val="tt-RU"/>
        </w:rPr>
      </w:pPr>
      <w:r w:rsidRPr="00EC7F2E">
        <w:rPr>
          <w:rFonts w:ascii="Times New Roman" w:eastAsia="Calibri" w:hAnsi="Times New Roman"/>
          <w:b/>
          <w:sz w:val="28"/>
          <w:szCs w:val="28"/>
          <w:lang w:val="tt-RU"/>
        </w:rPr>
        <w:t xml:space="preserve">Туган телдә белем һәм тәрбия  бирү мәктәпләрдә 54,63%,  мәктәпкәчә белем бирү оешмаларында   54,2% тәшкил итә. </w:t>
      </w:r>
      <w:r w:rsidRPr="00EC7F2E">
        <w:rPr>
          <w:rFonts w:ascii="Times New Roman" w:hAnsi="Times New Roman"/>
          <w:b/>
          <w:bCs/>
          <w:sz w:val="28"/>
          <w:szCs w:val="28"/>
          <w:lang w:eastAsia="ru-RU"/>
        </w:rPr>
        <w:t>Туган телләрне өйрәнү 100% гамәлгә ашырыла.</w:t>
      </w:r>
    </w:p>
    <w:p w:rsidR="00AB664A" w:rsidRDefault="005C194F" w:rsidP="00BB0A5D">
      <w:pPr>
        <w:spacing w:line="276" w:lineRule="auto"/>
        <w:jc w:val="both"/>
        <w:rPr>
          <w:rFonts w:ascii="Times New Roman" w:hAnsi="Times New Roman"/>
          <w:bCs/>
          <w:sz w:val="28"/>
          <w:szCs w:val="28"/>
          <w:lang w:eastAsia="ru-RU"/>
        </w:rPr>
      </w:pPr>
      <w:r w:rsidRPr="00BB0A5D">
        <w:rPr>
          <w:rFonts w:ascii="Times New Roman" w:hAnsi="Times New Roman"/>
          <w:bCs/>
          <w:sz w:val="28"/>
          <w:szCs w:val="28"/>
          <w:lang w:val="tt-RU" w:eastAsia="ru-RU"/>
        </w:rPr>
        <w:t xml:space="preserve">           </w:t>
      </w:r>
      <w:r w:rsidRPr="00BB0A5D">
        <w:rPr>
          <w:rFonts w:ascii="Times New Roman" w:hAnsi="Times New Roman"/>
          <w:bCs/>
          <w:sz w:val="28"/>
          <w:szCs w:val="28"/>
          <w:lang w:eastAsia="ru-RU"/>
        </w:rPr>
        <w:t xml:space="preserve">В целях развития профессионального самоопределения обучающихся в районе реализуется Концепция развития системы предпрофильной подготовки и профильного обучения "Уныш". Положительно оценили родители и учащиеся деятельность агрокласса в МБОУ «СОШ №3 г. Мамадыш» при поддержке </w:t>
      </w:r>
      <w:r w:rsidR="00BB6474" w:rsidRPr="00BB0A5D">
        <w:rPr>
          <w:rFonts w:ascii="Times New Roman" w:hAnsi="Times New Roman"/>
          <w:bCs/>
          <w:sz w:val="28"/>
          <w:szCs w:val="28"/>
          <w:lang w:eastAsia="ru-RU"/>
        </w:rPr>
        <w:t>инвестора</w:t>
      </w:r>
      <w:r w:rsidRPr="00BB0A5D">
        <w:rPr>
          <w:rFonts w:ascii="Times New Roman" w:hAnsi="Times New Roman"/>
          <w:bCs/>
          <w:sz w:val="28"/>
          <w:szCs w:val="28"/>
          <w:lang w:eastAsia="ru-RU"/>
        </w:rPr>
        <w:t xml:space="preserve"> Р. М. Мутигуллина.</w:t>
      </w:r>
    </w:p>
    <w:p w:rsidR="005C194F" w:rsidRPr="00BB0A5D" w:rsidRDefault="005C194F" w:rsidP="00BB0A5D">
      <w:pPr>
        <w:spacing w:line="276" w:lineRule="auto"/>
        <w:jc w:val="both"/>
        <w:rPr>
          <w:rFonts w:ascii="Times New Roman" w:eastAsia="Calibri" w:hAnsi="Times New Roman"/>
          <w:bCs/>
          <w:sz w:val="28"/>
          <w:szCs w:val="28"/>
          <w:lang w:val="tt-RU" w:eastAsia="ru-RU"/>
        </w:rPr>
      </w:pPr>
      <w:r w:rsidRPr="00BB0A5D">
        <w:rPr>
          <w:rFonts w:ascii="Times New Roman" w:hAnsi="Times New Roman"/>
          <w:bCs/>
          <w:sz w:val="28"/>
          <w:szCs w:val="28"/>
          <w:lang w:eastAsia="ru-RU"/>
        </w:rPr>
        <w:t xml:space="preserve">         При поддержке руководства республики закладывается основа </w:t>
      </w:r>
      <w:r w:rsidRPr="00BB0A5D">
        <w:rPr>
          <w:rFonts w:ascii="Times New Roman" w:eastAsia="Calibri" w:hAnsi="Times New Roman"/>
          <w:bCs/>
          <w:color w:val="000000"/>
          <w:kern w:val="24"/>
          <w:sz w:val="28"/>
          <w:szCs w:val="28"/>
        </w:rPr>
        <w:t>инженерного образования в «Центре образования Лицей №2</w:t>
      </w:r>
      <w:r w:rsidR="00A554C7">
        <w:rPr>
          <w:rFonts w:ascii="Times New Roman" w:eastAsia="Calibri" w:hAnsi="Times New Roman"/>
          <w:bCs/>
          <w:color w:val="000000"/>
          <w:kern w:val="24"/>
          <w:sz w:val="28"/>
          <w:szCs w:val="28"/>
        </w:rPr>
        <w:t>.</w:t>
      </w:r>
      <w:r w:rsidRPr="00BB0A5D">
        <w:rPr>
          <w:rFonts w:ascii="Times New Roman" w:eastAsia="Calibri" w:hAnsi="Times New Roman"/>
          <w:bCs/>
          <w:color w:val="000000"/>
          <w:kern w:val="24"/>
          <w:sz w:val="28"/>
          <w:szCs w:val="28"/>
        </w:rPr>
        <w:t xml:space="preserve"> </w:t>
      </w:r>
    </w:p>
    <w:p w:rsidR="005C194F" w:rsidRPr="00A56948" w:rsidRDefault="005C194F" w:rsidP="00A56948">
      <w:pPr>
        <w:spacing w:line="276" w:lineRule="auto"/>
        <w:ind w:firstLine="567"/>
        <w:jc w:val="both"/>
        <w:textAlignment w:val="baseline"/>
        <w:rPr>
          <w:rFonts w:ascii="Times New Roman" w:hAnsi="Times New Roman"/>
          <w:bCs/>
          <w:sz w:val="28"/>
          <w:szCs w:val="28"/>
          <w:lang w:eastAsia="ru-RU"/>
        </w:rPr>
      </w:pPr>
      <w:r w:rsidRPr="00470C76">
        <w:rPr>
          <w:rFonts w:ascii="Times New Roman" w:hAnsi="Times New Roman"/>
          <w:bCs/>
          <w:sz w:val="28"/>
          <w:szCs w:val="28"/>
          <w:lang w:eastAsia="ru-RU"/>
        </w:rPr>
        <w:t>В трех школах и в центре детского творчества «Квантум» открыты педагогические классы</w:t>
      </w:r>
      <w:r w:rsidR="00AB664A" w:rsidRPr="00470C76">
        <w:rPr>
          <w:rFonts w:ascii="Times New Roman" w:hAnsi="Times New Roman"/>
          <w:bCs/>
          <w:sz w:val="28"/>
          <w:szCs w:val="28"/>
          <w:lang w:eastAsia="ru-RU"/>
        </w:rPr>
        <w:t>.</w:t>
      </w:r>
      <w:r w:rsidRPr="00BB0A5D">
        <w:rPr>
          <w:rFonts w:ascii="Times New Roman" w:hAnsi="Times New Roman"/>
          <w:bCs/>
          <w:sz w:val="28"/>
          <w:szCs w:val="28"/>
          <w:lang w:eastAsia="ru-RU"/>
        </w:rPr>
        <w:t xml:space="preserve"> </w:t>
      </w:r>
    </w:p>
    <w:p w:rsidR="00A56948" w:rsidRDefault="005C194F" w:rsidP="00BB0A5D">
      <w:pPr>
        <w:spacing w:line="276" w:lineRule="auto"/>
        <w:ind w:firstLine="567"/>
        <w:jc w:val="both"/>
        <w:textAlignment w:val="baseline"/>
        <w:rPr>
          <w:rFonts w:ascii="Times New Roman" w:hAnsi="Times New Roman"/>
          <w:b/>
          <w:sz w:val="28"/>
          <w:szCs w:val="28"/>
          <w:lang w:eastAsia="ru-RU"/>
        </w:rPr>
      </w:pPr>
      <w:r w:rsidRPr="00BB0A5D">
        <w:rPr>
          <w:rFonts w:ascii="Times New Roman" w:hAnsi="Times New Roman"/>
          <w:b/>
          <w:sz w:val="28"/>
          <w:szCs w:val="28"/>
          <w:lang w:eastAsia="ru-RU"/>
        </w:rPr>
        <w:t>В целях патриотического</w:t>
      </w:r>
      <w:r w:rsidR="00811DA0">
        <w:rPr>
          <w:rFonts w:ascii="Times New Roman" w:hAnsi="Times New Roman"/>
          <w:b/>
          <w:sz w:val="28"/>
          <w:szCs w:val="28"/>
          <w:lang w:eastAsia="ru-RU"/>
        </w:rPr>
        <w:t xml:space="preserve"> и практичного</w:t>
      </w:r>
      <w:r w:rsidRPr="00BB0A5D">
        <w:rPr>
          <w:rFonts w:ascii="Times New Roman" w:hAnsi="Times New Roman"/>
          <w:b/>
          <w:sz w:val="28"/>
          <w:szCs w:val="28"/>
          <w:lang w:eastAsia="ru-RU"/>
        </w:rPr>
        <w:t xml:space="preserve"> воспитания подрастающего поколения, бережного отношения к природе, сохранения народных традиций и ремесленничества с 2025 года начали реализацию </w:t>
      </w:r>
      <w:r w:rsidR="00811DA0">
        <w:rPr>
          <w:rFonts w:ascii="Times New Roman" w:hAnsi="Times New Roman"/>
          <w:b/>
          <w:sz w:val="28"/>
          <w:szCs w:val="28"/>
          <w:lang w:eastAsia="ru-RU"/>
        </w:rPr>
        <w:t xml:space="preserve">нового </w:t>
      </w:r>
      <w:r w:rsidRPr="00BB0A5D">
        <w:rPr>
          <w:rFonts w:ascii="Times New Roman" w:hAnsi="Times New Roman"/>
          <w:b/>
          <w:sz w:val="28"/>
          <w:szCs w:val="28"/>
          <w:lang w:eastAsia="ru-RU"/>
        </w:rPr>
        <w:t>муниципального проекта «Растим патриотов</w:t>
      </w:r>
      <w:r w:rsidR="00AE5CF2" w:rsidRPr="00BB0A5D">
        <w:rPr>
          <w:rFonts w:ascii="Times New Roman" w:hAnsi="Times New Roman"/>
          <w:b/>
          <w:sz w:val="28"/>
          <w:szCs w:val="28"/>
          <w:lang w:eastAsia="ru-RU"/>
        </w:rPr>
        <w:t>».</w:t>
      </w:r>
    </w:p>
    <w:p w:rsidR="005C194F" w:rsidRPr="00BB0A5D" w:rsidRDefault="005C194F" w:rsidP="000B4509">
      <w:pPr>
        <w:spacing w:line="276" w:lineRule="auto"/>
        <w:ind w:firstLine="567"/>
        <w:jc w:val="both"/>
        <w:rPr>
          <w:rFonts w:ascii="Times New Roman" w:hAnsi="Times New Roman"/>
          <w:sz w:val="28"/>
          <w:szCs w:val="28"/>
          <w:lang w:val="tt-RU" w:eastAsia="ru-RU"/>
        </w:rPr>
      </w:pPr>
      <w:r w:rsidRPr="00BB0A5D">
        <w:rPr>
          <w:rFonts w:ascii="Times New Roman" w:hAnsi="Times New Roman"/>
          <w:sz w:val="28"/>
          <w:szCs w:val="28"/>
          <w:lang w:val="tt-RU" w:eastAsia="ru-RU"/>
        </w:rPr>
        <w:t>Образовательные организации активно участв</w:t>
      </w:r>
      <w:r w:rsidR="00D03AEB" w:rsidRPr="00BB0A5D">
        <w:rPr>
          <w:rFonts w:ascii="Times New Roman" w:hAnsi="Times New Roman"/>
          <w:sz w:val="28"/>
          <w:szCs w:val="28"/>
          <w:lang w:val="tt-RU" w:eastAsia="ru-RU"/>
        </w:rPr>
        <w:t>уют в</w:t>
      </w:r>
      <w:r w:rsidR="000B4509">
        <w:rPr>
          <w:rFonts w:ascii="Times New Roman" w:hAnsi="Times New Roman"/>
          <w:sz w:val="28"/>
          <w:szCs w:val="28"/>
          <w:lang w:val="tt-RU" w:eastAsia="ru-RU"/>
        </w:rPr>
        <w:t xml:space="preserve"> гуманитарной</w:t>
      </w:r>
      <w:r w:rsidR="00D03AEB" w:rsidRPr="00BB0A5D">
        <w:rPr>
          <w:rFonts w:ascii="Times New Roman" w:hAnsi="Times New Roman"/>
          <w:sz w:val="28"/>
          <w:szCs w:val="28"/>
          <w:lang w:val="tt-RU" w:eastAsia="ru-RU"/>
        </w:rPr>
        <w:t xml:space="preserve"> акции “Своих не бросаем”</w:t>
      </w:r>
      <w:r w:rsidR="000B4509">
        <w:rPr>
          <w:rFonts w:ascii="Times New Roman" w:hAnsi="Times New Roman"/>
          <w:sz w:val="28"/>
          <w:szCs w:val="28"/>
          <w:lang w:val="tt-RU" w:eastAsia="ru-RU"/>
        </w:rPr>
        <w:t xml:space="preserve">, пишут письма солдатам, организуют встречи с участниками СВО и их родителями. </w:t>
      </w:r>
    </w:p>
    <w:p w:rsidR="005C194F" w:rsidRPr="00BB0A5D" w:rsidRDefault="005C194F" w:rsidP="00BB0A5D">
      <w:pPr>
        <w:shd w:val="clear" w:color="auto" w:fill="FFFFFF"/>
        <w:spacing w:line="276" w:lineRule="auto"/>
        <w:ind w:firstLine="567"/>
        <w:jc w:val="both"/>
        <w:rPr>
          <w:rFonts w:ascii="Times New Roman" w:hAnsi="Times New Roman"/>
          <w:bCs/>
          <w:sz w:val="28"/>
          <w:szCs w:val="28"/>
          <w:lang w:eastAsia="ru-RU"/>
        </w:rPr>
      </w:pPr>
      <w:r w:rsidRPr="00BB0A5D">
        <w:rPr>
          <w:rFonts w:ascii="Times New Roman" w:hAnsi="Times New Roman"/>
          <w:sz w:val="28"/>
          <w:szCs w:val="28"/>
          <w:lang w:eastAsia="x-none"/>
        </w:rPr>
        <w:t xml:space="preserve"> </w:t>
      </w:r>
      <w:r w:rsidRPr="00BB0A5D">
        <w:rPr>
          <w:rFonts w:ascii="Times New Roman" w:hAnsi="Times New Roman"/>
          <w:sz w:val="28"/>
          <w:szCs w:val="28"/>
          <w:lang w:val="x-none" w:eastAsia="x-none"/>
        </w:rPr>
        <w:t>Педагогические кадры – ключевой фактор, определяющий качество школьного образования.</w:t>
      </w:r>
      <w:r w:rsidRPr="00BB0A5D">
        <w:rPr>
          <w:rFonts w:ascii="Times New Roman" w:hAnsi="Times New Roman"/>
          <w:sz w:val="28"/>
          <w:szCs w:val="28"/>
          <w:lang w:eastAsia="ru-RU"/>
        </w:rPr>
        <w:t xml:space="preserve"> </w:t>
      </w:r>
      <w:r w:rsidRPr="00BB0A5D">
        <w:rPr>
          <w:rFonts w:ascii="Times New Roman" w:hAnsi="Times New Roman"/>
          <w:bCs/>
          <w:sz w:val="28"/>
          <w:szCs w:val="28"/>
          <w:lang w:eastAsia="ru-RU"/>
        </w:rPr>
        <w:t xml:space="preserve">Директор Лицей №2 </w:t>
      </w:r>
      <w:r w:rsidR="00406E70">
        <w:rPr>
          <w:rFonts w:ascii="Times New Roman" w:hAnsi="Times New Roman"/>
          <w:bCs/>
          <w:sz w:val="28"/>
          <w:szCs w:val="28"/>
          <w:lang w:eastAsia="ru-RU"/>
        </w:rPr>
        <w:t xml:space="preserve">- </w:t>
      </w:r>
      <w:r w:rsidRPr="00BB0A5D">
        <w:rPr>
          <w:rFonts w:ascii="Times New Roman" w:hAnsi="Times New Roman"/>
          <w:bCs/>
          <w:sz w:val="28"/>
          <w:szCs w:val="28"/>
          <w:lang w:eastAsia="ru-RU"/>
        </w:rPr>
        <w:t xml:space="preserve">Гимранов Салават Махмутович стал финалистом Всероссийского конкурса «Директор года России-2024». </w:t>
      </w:r>
    </w:p>
    <w:p w:rsidR="005C194F" w:rsidRPr="00BB0A5D" w:rsidRDefault="005C194F" w:rsidP="00BB0A5D">
      <w:pPr>
        <w:spacing w:line="276" w:lineRule="auto"/>
        <w:ind w:firstLine="567"/>
        <w:jc w:val="both"/>
        <w:rPr>
          <w:rFonts w:ascii="Times New Roman" w:hAnsi="Times New Roman"/>
          <w:bCs/>
          <w:sz w:val="28"/>
          <w:szCs w:val="28"/>
          <w:lang w:eastAsia="ru-RU"/>
        </w:rPr>
      </w:pPr>
      <w:r w:rsidRPr="00BB0A5D">
        <w:rPr>
          <w:rFonts w:ascii="Times New Roman" w:hAnsi="Times New Roman"/>
          <w:bCs/>
          <w:sz w:val="28"/>
          <w:szCs w:val="28"/>
          <w:lang w:eastAsia="ru-RU"/>
        </w:rPr>
        <w:t xml:space="preserve"> Творческий коллектив рабочей молодежи отдела образования ежегодно становится   победителем   республиканского конкурса «Безнең заман-Наше время”. </w:t>
      </w:r>
    </w:p>
    <w:p w:rsidR="005C194F" w:rsidRPr="00BB0A5D" w:rsidRDefault="005C194F" w:rsidP="00BB0A5D">
      <w:pPr>
        <w:pStyle w:val="msonormalmrcssattr"/>
        <w:shd w:val="clear" w:color="auto" w:fill="FFFFFF"/>
        <w:spacing w:before="0" w:beforeAutospacing="0" w:after="0" w:afterAutospacing="0" w:line="276" w:lineRule="auto"/>
        <w:jc w:val="center"/>
        <w:rPr>
          <w:color w:val="2C2D2E"/>
          <w:sz w:val="28"/>
          <w:szCs w:val="28"/>
        </w:rPr>
      </w:pPr>
      <w:r w:rsidRPr="00BB0A5D">
        <w:rPr>
          <w:b/>
          <w:bCs/>
          <w:color w:val="2C2D2E"/>
          <w:sz w:val="28"/>
          <w:szCs w:val="28"/>
        </w:rPr>
        <w:t>Спорт</w:t>
      </w:r>
    </w:p>
    <w:p w:rsidR="005C194F" w:rsidRPr="00BB0A5D" w:rsidRDefault="005C194F" w:rsidP="00BB0A5D">
      <w:pPr>
        <w:pStyle w:val="msonospacingmrcssattr"/>
        <w:shd w:val="clear" w:color="auto" w:fill="FFFFFF"/>
        <w:spacing w:before="0" w:beforeAutospacing="0" w:after="0" w:afterAutospacing="0" w:line="276" w:lineRule="auto"/>
        <w:ind w:firstLine="567"/>
        <w:jc w:val="both"/>
        <w:rPr>
          <w:sz w:val="28"/>
          <w:szCs w:val="28"/>
        </w:rPr>
      </w:pPr>
      <w:r w:rsidRPr="00BB0A5D">
        <w:rPr>
          <w:sz w:val="28"/>
          <w:szCs w:val="28"/>
        </w:rPr>
        <w:t xml:space="preserve">Район неоднократно признавался самым спортивным районом республики. Показывают пример и наши муниципальные служащие, которые ежегодно находятся в числе победителей Спартакиады муниципальных служащих в своей группе. </w:t>
      </w:r>
    </w:p>
    <w:p w:rsidR="005C194F" w:rsidRPr="000B4509" w:rsidRDefault="005C194F" w:rsidP="00BB0A5D">
      <w:pPr>
        <w:spacing w:line="276" w:lineRule="auto"/>
        <w:ind w:firstLine="567"/>
        <w:jc w:val="both"/>
        <w:rPr>
          <w:rFonts w:ascii="Times New Roman" w:hAnsi="Times New Roman"/>
          <w:sz w:val="28"/>
          <w:szCs w:val="28"/>
          <w:lang w:eastAsia="ru-RU"/>
        </w:rPr>
      </w:pPr>
      <w:r w:rsidRPr="000B4509">
        <w:rPr>
          <w:rFonts w:ascii="Times New Roman" w:hAnsi="Times New Roman"/>
          <w:sz w:val="28"/>
          <w:szCs w:val="28"/>
          <w:lang w:eastAsia="ru-RU"/>
        </w:rPr>
        <w:t xml:space="preserve">  </w:t>
      </w:r>
      <w:r w:rsidR="00A56948" w:rsidRPr="000B4509">
        <w:rPr>
          <w:rFonts w:ascii="Times New Roman" w:hAnsi="Times New Roman"/>
          <w:sz w:val="28"/>
          <w:szCs w:val="28"/>
          <w:lang w:eastAsia="ru-RU"/>
        </w:rPr>
        <w:t>В отчетном году</w:t>
      </w:r>
      <w:r w:rsidR="000B4509" w:rsidRPr="000B4509">
        <w:rPr>
          <w:rFonts w:ascii="Times New Roman" w:hAnsi="Times New Roman"/>
          <w:sz w:val="28"/>
          <w:szCs w:val="28"/>
          <w:lang w:eastAsia="ru-RU"/>
        </w:rPr>
        <w:t xml:space="preserve"> </w:t>
      </w:r>
      <w:r w:rsidRPr="000B4509">
        <w:rPr>
          <w:rFonts w:ascii="Times New Roman" w:hAnsi="Times New Roman"/>
          <w:sz w:val="28"/>
          <w:szCs w:val="28"/>
          <w:lang w:eastAsia="ru-RU"/>
        </w:rPr>
        <w:t>произведен капитальный ремон</w:t>
      </w:r>
      <w:r w:rsidR="000B4509" w:rsidRPr="000B4509">
        <w:rPr>
          <w:rFonts w:ascii="Times New Roman" w:hAnsi="Times New Roman"/>
          <w:sz w:val="28"/>
          <w:szCs w:val="28"/>
          <w:lang w:eastAsia="ru-RU"/>
        </w:rPr>
        <w:t>т катка ледового дворца «Олимп», п</w:t>
      </w:r>
      <w:r w:rsidRPr="000B4509">
        <w:rPr>
          <w:rFonts w:ascii="Times New Roman" w:hAnsi="Times New Roman"/>
          <w:sz w:val="28"/>
          <w:szCs w:val="28"/>
          <w:lang w:eastAsia="ru-RU"/>
        </w:rPr>
        <w:t xml:space="preserve">родолжается работа </w:t>
      </w:r>
      <w:r w:rsidR="00A56948" w:rsidRPr="000B4509">
        <w:rPr>
          <w:rFonts w:ascii="Times New Roman" w:hAnsi="Times New Roman"/>
          <w:sz w:val="28"/>
          <w:szCs w:val="28"/>
          <w:lang w:eastAsia="ru-RU"/>
        </w:rPr>
        <w:t xml:space="preserve">по развитию </w:t>
      </w:r>
      <w:r w:rsidRPr="000B4509">
        <w:rPr>
          <w:rFonts w:ascii="Times New Roman" w:hAnsi="Times New Roman"/>
          <w:sz w:val="28"/>
          <w:szCs w:val="28"/>
          <w:lang w:eastAsia="ru-RU"/>
        </w:rPr>
        <w:t>горнолыжн</w:t>
      </w:r>
      <w:r w:rsidR="00A56948" w:rsidRPr="000B4509">
        <w:rPr>
          <w:rFonts w:ascii="Times New Roman" w:hAnsi="Times New Roman"/>
          <w:sz w:val="28"/>
          <w:szCs w:val="28"/>
          <w:lang w:eastAsia="ru-RU"/>
        </w:rPr>
        <w:t>ого</w:t>
      </w:r>
      <w:r w:rsidRPr="000B4509">
        <w:rPr>
          <w:rFonts w:ascii="Times New Roman" w:hAnsi="Times New Roman"/>
          <w:sz w:val="28"/>
          <w:szCs w:val="28"/>
          <w:lang w:eastAsia="ru-RU"/>
        </w:rPr>
        <w:t xml:space="preserve"> спуск</w:t>
      </w:r>
      <w:r w:rsidR="00A56948" w:rsidRPr="000B4509">
        <w:rPr>
          <w:rFonts w:ascii="Times New Roman" w:hAnsi="Times New Roman"/>
          <w:sz w:val="28"/>
          <w:szCs w:val="28"/>
          <w:lang w:eastAsia="ru-RU"/>
        </w:rPr>
        <w:t>а</w:t>
      </w:r>
      <w:r w:rsidR="000B4509" w:rsidRPr="000B4509">
        <w:rPr>
          <w:rFonts w:ascii="Times New Roman" w:hAnsi="Times New Roman"/>
          <w:sz w:val="28"/>
          <w:szCs w:val="28"/>
          <w:lang w:eastAsia="ru-RU"/>
        </w:rPr>
        <w:t>,</w:t>
      </w:r>
      <w:r w:rsidR="00A56948" w:rsidRPr="000B4509">
        <w:rPr>
          <w:rFonts w:ascii="Times New Roman" w:hAnsi="Times New Roman"/>
          <w:sz w:val="28"/>
          <w:szCs w:val="28"/>
          <w:lang w:eastAsia="ru-RU"/>
        </w:rPr>
        <w:t xml:space="preserve"> </w:t>
      </w:r>
      <w:r w:rsidRPr="000B4509">
        <w:rPr>
          <w:rFonts w:ascii="Times New Roman" w:hAnsi="Times New Roman"/>
          <w:sz w:val="28"/>
          <w:szCs w:val="28"/>
          <w:lang w:eastAsia="ru-RU"/>
        </w:rPr>
        <w:t>тюбингов</w:t>
      </w:r>
      <w:r w:rsidR="00A56948" w:rsidRPr="000B4509">
        <w:rPr>
          <w:rFonts w:ascii="Times New Roman" w:hAnsi="Times New Roman"/>
          <w:sz w:val="28"/>
          <w:szCs w:val="28"/>
          <w:lang w:eastAsia="ru-RU"/>
        </w:rPr>
        <w:t>ой</w:t>
      </w:r>
      <w:r w:rsidRPr="000B4509">
        <w:rPr>
          <w:rFonts w:ascii="Times New Roman" w:hAnsi="Times New Roman"/>
          <w:sz w:val="28"/>
          <w:szCs w:val="28"/>
          <w:lang w:eastAsia="ru-RU"/>
        </w:rPr>
        <w:t xml:space="preserve"> трасс</w:t>
      </w:r>
      <w:r w:rsidR="00A56948" w:rsidRPr="000B4509">
        <w:rPr>
          <w:rFonts w:ascii="Times New Roman" w:hAnsi="Times New Roman"/>
          <w:sz w:val="28"/>
          <w:szCs w:val="28"/>
          <w:lang w:eastAsia="ru-RU"/>
        </w:rPr>
        <w:t>ы</w:t>
      </w:r>
      <w:r w:rsidR="000B4509" w:rsidRPr="000B4509">
        <w:rPr>
          <w:rFonts w:ascii="Times New Roman" w:hAnsi="Times New Roman"/>
          <w:sz w:val="28"/>
          <w:szCs w:val="28"/>
          <w:lang w:eastAsia="ru-RU"/>
        </w:rPr>
        <w:t xml:space="preserve"> и зип</w:t>
      </w:r>
      <w:r w:rsidRPr="000B4509">
        <w:rPr>
          <w:rFonts w:ascii="Times New Roman" w:hAnsi="Times New Roman"/>
          <w:sz w:val="28"/>
          <w:szCs w:val="28"/>
          <w:lang w:eastAsia="ru-RU"/>
        </w:rPr>
        <w:t>лайн</w:t>
      </w:r>
      <w:r w:rsidR="00A56948" w:rsidRPr="000B4509">
        <w:rPr>
          <w:rFonts w:ascii="Times New Roman" w:hAnsi="Times New Roman"/>
          <w:sz w:val="28"/>
          <w:szCs w:val="28"/>
          <w:lang w:eastAsia="ru-RU"/>
        </w:rPr>
        <w:t>а</w:t>
      </w:r>
      <w:r w:rsidRPr="000B4509">
        <w:rPr>
          <w:rFonts w:ascii="Times New Roman" w:hAnsi="Times New Roman"/>
          <w:sz w:val="28"/>
          <w:szCs w:val="28"/>
          <w:lang w:eastAsia="ru-RU"/>
        </w:rPr>
        <w:t xml:space="preserve">. </w:t>
      </w:r>
    </w:p>
    <w:p w:rsidR="005C194F" w:rsidRPr="000B4509" w:rsidRDefault="005C194F" w:rsidP="00BB0A5D">
      <w:pPr>
        <w:pStyle w:val="msonormalmrcssattr"/>
        <w:shd w:val="clear" w:color="auto" w:fill="FFFFFF"/>
        <w:spacing w:before="0" w:beforeAutospacing="0" w:after="0" w:afterAutospacing="0" w:line="276" w:lineRule="auto"/>
        <w:ind w:firstLine="567"/>
        <w:jc w:val="both"/>
        <w:rPr>
          <w:sz w:val="28"/>
          <w:szCs w:val="28"/>
        </w:rPr>
      </w:pPr>
      <w:r w:rsidRPr="000B4509">
        <w:rPr>
          <w:sz w:val="28"/>
          <w:szCs w:val="28"/>
        </w:rPr>
        <w:t>Пропаганде массового спорта и достижению высоких результатов способствует муниципальный проект «Олимпиада - 100» и Всероссийский комплекс «ГТО».</w:t>
      </w:r>
    </w:p>
    <w:p w:rsidR="00A56948" w:rsidRPr="000B4509" w:rsidRDefault="005C194F" w:rsidP="000B4509">
      <w:pPr>
        <w:spacing w:line="276" w:lineRule="auto"/>
        <w:ind w:firstLine="567"/>
        <w:jc w:val="both"/>
        <w:rPr>
          <w:rFonts w:ascii="Times New Roman" w:hAnsi="Times New Roman"/>
          <w:sz w:val="28"/>
          <w:szCs w:val="28"/>
          <w:lang w:eastAsia="ru-RU"/>
        </w:rPr>
      </w:pPr>
      <w:r w:rsidRPr="000B4509">
        <w:rPr>
          <w:rFonts w:ascii="Times New Roman" w:hAnsi="Times New Roman"/>
          <w:sz w:val="28"/>
          <w:szCs w:val="28"/>
        </w:rPr>
        <w:lastRenderedPageBreak/>
        <w:t>Положительно зарекомендовали себя муниципальные проекты «Зима вместе» и «Лето вместе», повысившие активность детей в каникулярное время</w:t>
      </w:r>
      <w:r w:rsidR="00A56948" w:rsidRPr="000B4509">
        <w:rPr>
          <w:rFonts w:ascii="Times New Roman" w:hAnsi="Times New Roman"/>
          <w:sz w:val="28"/>
          <w:szCs w:val="28"/>
        </w:rPr>
        <w:t xml:space="preserve">. </w:t>
      </w:r>
      <w:r w:rsidR="000B4509" w:rsidRPr="000B4509">
        <w:rPr>
          <w:rFonts w:ascii="Times New Roman" w:hAnsi="Times New Roman"/>
          <w:sz w:val="28"/>
          <w:szCs w:val="28"/>
          <w:lang w:eastAsia="ru-RU"/>
        </w:rPr>
        <w:t>Н</w:t>
      </w:r>
      <w:r w:rsidR="000B4509">
        <w:rPr>
          <w:rFonts w:ascii="Times New Roman" w:hAnsi="Times New Roman"/>
          <w:sz w:val="28"/>
          <w:szCs w:val="28"/>
          <w:lang w:eastAsia="ru-RU"/>
        </w:rPr>
        <w:t>а с</w:t>
      </w:r>
      <w:r w:rsidR="000B4509" w:rsidRPr="000B4509">
        <w:rPr>
          <w:rFonts w:ascii="Times New Roman" w:hAnsi="Times New Roman"/>
          <w:sz w:val="28"/>
          <w:szCs w:val="28"/>
          <w:lang w:eastAsia="ru-RU"/>
        </w:rPr>
        <w:t xml:space="preserve">тадионе-ипподроме созданы прекрасные условия для прогулок на лыжах и лыжероллерах по освещенной трассе, в зимний сезон работает открытый каток и </w:t>
      </w:r>
      <w:r w:rsidR="000B4509">
        <w:rPr>
          <w:rFonts w:ascii="Times New Roman" w:hAnsi="Times New Roman"/>
          <w:sz w:val="28"/>
          <w:szCs w:val="28"/>
          <w:lang w:eastAsia="ru-RU"/>
        </w:rPr>
        <w:t>горка.</w:t>
      </w:r>
    </w:p>
    <w:p w:rsidR="005C194F" w:rsidRPr="00BB0A5D" w:rsidRDefault="005C194F" w:rsidP="00BB0A5D">
      <w:pPr>
        <w:pStyle w:val="msonormalmrcssattr"/>
        <w:shd w:val="clear" w:color="auto" w:fill="FFFFFF"/>
        <w:spacing w:before="0" w:beforeAutospacing="0" w:after="0" w:afterAutospacing="0" w:line="276" w:lineRule="auto"/>
        <w:ind w:firstLine="567"/>
        <w:jc w:val="both"/>
        <w:rPr>
          <w:sz w:val="28"/>
          <w:szCs w:val="28"/>
        </w:rPr>
      </w:pPr>
      <w:r w:rsidRPr="000B4509">
        <w:rPr>
          <w:sz w:val="28"/>
          <w:szCs w:val="28"/>
        </w:rPr>
        <w:t>На спортивных объектах района про</w:t>
      </w:r>
      <w:r w:rsidR="00A56948" w:rsidRPr="000B4509">
        <w:rPr>
          <w:sz w:val="28"/>
          <w:szCs w:val="28"/>
        </w:rPr>
        <w:t xml:space="preserve">шли </w:t>
      </w:r>
      <w:r w:rsidR="005E4BF7" w:rsidRPr="000B4509">
        <w:rPr>
          <w:sz w:val="28"/>
          <w:szCs w:val="28"/>
        </w:rPr>
        <w:t>сборы</w:t>
      </w:r>
      <w:r w:rsidRPr="000B4509">
        <w:rPr>
          <w:sz w:val="28"/>
          <w:szCs w:val="28"/>
        </w:rPr>
        <w:t xml:space="preserve"> для</w:t>
      </w:r>
      <w:r w:rsidRPr="00BB0A5D">
        <w:rPr>
          <w:sz w:val="28"/>
          <w:szCs w:val="28"/>
        </w:rPr>
        <w:t xml:space="preserve"> подготовки женской сборной команды России по вольной борьбе на игры стран </w:t>
      </w:r>
      <w:r w:rsidR="000B4509">
        <w:rPr>
          <w:sz w:val="28"/>
          <w:szCs w:val="28"/>
        </w:rPr>
        <w:t>БРИКС.</w:t>
      </w:r>
    </w:p>
    <w:p w:rsidR="00D83D3D" w:rsidRDefault="005C194F" w:rsidP="00D83D3D">
      <w:pPr>
        <w:spacing w:line="276" w:lineRule="auto"/>
        <w:ind w:firstLine="567"/>
        <w:jc w:val="both"/>
        <w:rPr>
          <w:rFonts w:ascii="Times New Roman" w:hAnsi="Times New Roman"/>
          <w:sz w:val="28"/>
          <w:szCs w:val="28"/>
          <w:lang w:eastAsia="ru-RU"/>
        </w:rPr>
      </w:pPr>
      <w:r w:rsidRPr="00423362">
        <w:rPr>
          <w:rFonts w:ascii="Times New Roman" w:hAnsi="Times New Roman"/>
          <w:sz w:val="28"/>
          <w:szCs w:val="28"/>
          <w:lang w:eastAsia="ru-RU"/>
        </w:rPr>
        <w:t>За 2024 год в районе было проведено 208 спортивно-массовых мероприятия, из них 4 всероссийского, 39 республиканского и 165 муниципального значения.</w:t>
      </w:r>
    </w:p>
    <w:p w:rsidR="005C194F" w:rsidRPr="00BB0A5D" w:rsidRDefault="00BE32C0" w:rsidP="00D83D3D">
      <w:pPr>
        <w:spacing w:line="276"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Юные хоккеисты </w:t>
      </w:r>
      <w:r w:rsidR="00ED1931" w:rsidRPr="00BB0A5D">
        <w:rPr>
          <w:rFonts w:ascii="Times New Roman" w:hAnsi="Times New Roman"/>
          <w:sz w:val="28"/>
          <w:szCs w:val="28"/>
          <w:lang w:eastAsia="ru-RU"/>
        </w:rPr>
        <w:t>«</w:t>
      </w:r>
      <w:r>
        <w:rPr>
          <w:rFonts w:ascii="Times New Roman" w:hAnsi="Times New Roman"/>
          <w:sz w:val="28"/>
          <w:szCs w:val="28"/>
          <w:lang w:eastAsia="ru-RU"/>
        </w:rPr>
        <w:t>Олимп» 2012 и 2009 годов</w:t>
      </w:r>
      <w:r w:rsidR="005C194F" w:rsidRPr="00BB0A5D">
        <w:rPr>
          <w:rFonts w:ascii="Times New Roman" w:hAnsi="Times New Roman"/>
          <w:sz w:val="28"/>
          <w:szCs w:val="28"/>
          <w:lang w:eastAsia="ru-RU"/>
        </w:rPr>
        <w:t xml:space="preserve"> </w:t>
      </w:r>
      <w:r>
        <w:rPr>
          <w:rFonts w:ascii="Times New Roman" w:hAnsi="Times New Roman"/>
          <w:sz w:val="28"/>
          <w:szCs w:val="28"/>
          <w:lang w:eastAsia="ru-RU"/>
        </w:rPr>
        <w:t>рождений</w:t>
      </w:r>
      <w:r w:rsidR="00ED1931" w:rsidRPr="00BB0A5D">
        <w:rPr>
          <w:rFonts w:ascii="Times New Roman" w:hAnsi="Times New Roman"/>
          <w:sz w:val="28"/>
          <w:szCs w:val="28"/>
          <w:lang w:eastAsia="ru-RU"/>
        </w:rPr>
        <w:t xml:space="preserve"> второй</w:t>
      </w:r>
      <w:r w:rsidR="005C194F" w:rsidRPr="00BB0A5D">
        <w:rPr>
          <w:rFonts w:ascii="Times New Roman" w:hAnsi="Times New Roman"/>
          <w:sz w:val="28"/>
          <w:szCs w:val="28"/>
          <w:lang w:eastAsia="ru-RU"/>
        </w:rPr>
        <w:t xml:space="preserve"> год подряд</w:t>
      </w:r>
      <w:r>
        <w:rPr>
          <w:rFonts w:ascii="Times New Roman" w:hAnsi="Times New Roman"/>
          <w:sz w:val="28"/>
          <w:szCs w:val="28"/>
          <w:lang w:eastAsia="ru-RU"/>
        </w:rPr>
        <w:t xml:space="preserve"> стали победителями </w:t>
      </w:r>
      <w:r w:rsidR="005C194F" w:rsidRPr="00BB0A5D">
        <w:rPr>
          <w:rFonts w:ascii="Times New Roman" w:hAnsi="Times New Roman"/>
          <w:sz w:val="28"/>
          <w:szCs w:val="28"/>
          <w:lang w:eastAsia="ru-RU"/>
        </w:rPr>
        <w:t>в Первенстве</w:t>
      </w:r>
      <w:r>
        <w:rPr>
          <w:rFonts w:ascii="Times New Roman" w:hAnsi="Times New Roman"/>
          <w:sz w:val="28"/>
          <w:szCs w:val="28"/>
          <w:lang w:eastAsia="ru-RU"/>
        </w:rPr>
        <w:t xml:space="preserve"> Республики, призерами </w:t>
      </w:r>
      <w:r w:rsidR="00ED1931" w:rsidRPr="00BB0A5D">
        <w:rPr>
          <w:rFonts w:ascii="Times New Roman" w:hAnsi="Times New Roman"/>
          <w:sz w:val="28"/>
          <w:szCs w:val="28"/>
          <w:lang w:eastAsia="ru-RU"/>
        </w:rPr>
        <w:t>всероссийских</w:t>
      </w:r>
      <w:r w:rsidR="005C194F" w:rsidRPr="00BB0A5D">
        <w:rPr>
          <w:rFonts w:ascii="Times New Roman" w:hAnsi="Times New Roman"/>
          <w:sz w:val="28"/>
          <w:szCs w:val="28"/>
          <w:lang w:eastAsia="ru-RU"/>
        </w:rPr>
        <w:t xml:space="preserve"> соревнований </w:t>
      </w:r>
      <w:r>
        <w:rPr>
          <w:rFonts w:ascii="Times New Roman" w:hAnsi="Times New Roman"/>
          <w:sz w:val="28"/>
          <w:szCs w:val="28"/>
          <w:lang w:eastAsia="ru-RU"/>
        </w:rPr>
        <w:t>«Золотая шайба».</w:t>
      </w:r>
    </w:p>
    <w:p w:rsidR="0028793D" w:rsidRDefault="005C194F" w:rsidP="00BB0A5D">
      <w:pPr>
        <w:spacing w:line="276" w:lineRule="auto"/>
        <w:ind w:firstLine="567"/>
        <w:jc w:val="both"/>
        <w:rPr>
          <w:rFonts w:ascii="Times New Roman" w:hAnsi="Times New Roman"/>
          <w:sz w:val="28"/>
          <w:szCs w:val="28"/>
          <w:lang w:eastAsia="ru-RU"/>
        </w:rPr>
      </w:pPr>
      <w:r w:rsidRPr="00BB0A5D">
        <w:rPr>
          <w:rFonts w:ascii="Times New Roman" w:hAnsi="Times New Roman"/>
          <w:sz w:val="28"/>
          <w:szCs w:val="28"/>
          <w:lang w:eastAsia="ru-RU"/>
        </w:rPr>
        <w:t xml:space="preserve">Более 500 </w:t>
      </w:r>
      <w:r w:rsidR="00ED1931" w:rsidRPr="00BB0A5D">
        <w:rPr>
          <w:rFonts w:ascii="Times New Roman" w:hAnsi="Times New Roman"/>
          <w:sz w:val="28"/>
          <w:szCs w:val="28"/>
          <w:lang w:eastAsia="ru-RU"/>
        </w:rPr>
        <w:t>спортсменов района занимаются борьбой</w:t>
      </w:r>
      <w:r w:rsidRPr="00BB0A5D">
        <w:rPr>
          <w:rFonts w:ascii="Times New Roman" w:hAnsi="Times New Roman"/>
          <w:sz w:val="28"/>
          <w:szCs w:val="28"/>
          <w:lang w:eastAsia="ru-RU"/>
        </w:rPr>
        <w:t xml:space="preserve"> на поясах и корэш, вольной борьбой</w:t>
      </w:r>
      <w:r w:rsidR="00ED1931" w:rsidRPr="00BB0A5D">
        <w:rPr>
          <w:rFonts w:ascii="Times New Roman" w:hAnsi="Times New Roman"/>
          <w:sz w:val="28"/>
          <w:szCs w:val="28"/>
          <w:lang w:eastAsia="ru-RU"/>
        </w:rPr>
        <w:t xml:space="preserve"> и показывают хорошие результаты.</w:t>
      </w:r>
      <w:r w:rsidRPr="00BB0A5D">
        <w:rPr>
          <w:rFonts w:ascii="Times New Roman" w:hAnsi="Times New Roman"/>
          <w:sz w:val="28"/>
          <w:szCs w:val="28"/>
          <w:lang w:eastAsia="ru-RU"/>
        </w:rPr>
        <w:t xml:space="preserve"> Кошкина </w:t>
      </w:r>
      <w:r w:rsidR="00ED1931" w:rsidRPr="00BB0A5D">
        <w:rPr>
          <w:rFonts w:ascii="Times New Roman" w:hAnsi="Times New Roman"/>
          <w:sz w:val="28"/>
          <w:szCs w:val="28"/>
          <w:lang w:eastAsia="ru-RU"/>
        </w:rPr>
        <w:t>Екатерина стала</w:t>
      </w:r>
      <w:r w:rsidRPr="00BB0A5D">
        <w:rPr>
          <w:rFonts w:ascii="Times New Roman" w:hAnsi="Times New Roman"/>
          <w:sz w:val="28"/>
          <w:szCs w:val="28"/>
          <w:lang w:eastAsia="ru-RU"/>
        </w:rPr>
        <w:t xml:space="preserve"> победительницей Чемпионата России и спортивных игр стран </w:t>
      </w:r>
      <w:r w:rsidR="00ED1931" w:rsidRPr="00BB0A5D">
        <w:rPr>
          <w:rFonts w:ascii="Times New Roman" w:hAnsi="Times New Roman"/>
          <w:sz w:val="28"/>
          <w:szCs w:val="28"/>
          <w:lang w:eastAsia="ru-RU"/>
        </w:rPr>
        <w:t>БРИКС, серебряным</w:t>
      </w:r>
      <w:r w:rsidRPr="00BB0A5D">
        <w:rPr>
          <w:rFonts w:ascii="Times New Roman" w:hAnsi="Times New Roman"/>
          <w:sz w:val="28"/>
          <w:szCs w:val="28"/>
          <w:lang w:eastAsia="ru-RU"/>
        </w:rPr>
        <w:t xml:space="preserve"> призером Чемпионата </w:t>
      </w:r>
      <w:r w:rsidR="00ED1931" w:rsidRPr="00BB0A5D">
        <w:rPr>
          <w:rFonts w:ascii="Times New Roman" w:hAnsi="Times New Roman"/>
          <w:sz w:val="28"/>
          <w:szCs w:val="28"/>
          <w:lang w:eastAsia="ru-RU"/>
        </w:rPr>
        <w:t>Европы по</w:t>
      </w:r>
      <w:r w:rsidRPr="00BB0A5D">
        <w:rPr>
          <w:rFonts w:ascii="Times New Roman" w:hAnsi="Times New Roman"/>
          <w:sz w:val="28"/>
          <w:szCs w:val="28"/>
          <w:lang w:eastAsia="ru-RU"/>
        </w:rPr>
        <w:t xml:space="preserve"> вольной борьбе. Каримов Ислам</w:t>
      </w:r>
      <w:r w:rsidR="007D49A9">
        <w:rPr>
          <w:rFonts w:ascii="Times New Roman" w:hAnsi="Times New Roman"/>
          <w:sz w:val="28"/>
          <w:szCs w:val="28"/>
          <w:lang w:eastAsia="ru-RU"/>
        </w:rPr>
        <w:t xml:space="preserve"> -</w:t>
      </w:r>
      <w:r w:rsidRPr="00BB0A5D">
        <w:rPr>
          <w:rFonts w:ascii="Times New Roman" w:hAnsi="Times New Roman"/>
          <w:sz w:val="28"/>
          <w:szCs w:val="28"/>
          <w:lang w:eastAsia="ru-RU"/>
        </w:rPr>
        <w:t xml:space="preserve"> победи</w:t>
      </w:r>
      <w:r w:rsidR="007D49A9">
        <w:rPr>
          <w:rFonts w:ascii="Times New Roman" w:hAnsi="Times New Roman"/>
          <w:sz w:val="28"/>
          <w:szCs w:val="28"/>
          <w:lang w:eastAsia="ru-RU"/>
        </w:rPr>
        <w:t>тель</w:t>
      </w:r>
      <w:r w:rsidRPr="00BB0A5D">
        <w:rPr>
          <w:rFonts w:ascii="Times New Roman" w:hAnsi="Times New Roman"/>
          <w:sz w:val="28"/>
          <w:szCs w:val="28"/>
          <w:lang w:eastAsia="ru-RU"/>
        </w:rPr>
        <w:t xml:space="preserve"> в Первенстве России и в Первенстве Мира.</w:t>
      </w:r>
      <w:r w:rsidR="0028793D">
        <w:rPr>
          <w:rFonts w:ascii="Times New Roman" w:hAnsi="Times New Roman"/>
          <w:sz w:val="28"/>
          <w:szCs w:val="28"/>
          <w:lang w:eastAsia="ru-RU"/>
        </w:rPr>
        <w:t xml:space="preserve"> </w:t>
      </w:r>
    </w:p>
    <w:p w:rsidR="005C194F" w:rsidRPr="00BB0A5D" w:rsidRDefault="0028793D" w:rsidP="00BB0A5D">
      <w:pPr>
        <w:spacing w:line="276" w:lineRule="auto"/>
        <w:ind w:firstLine="567"/>
        <w:jc w:val="both"/>
        <w:rPr>
          <w:rFonts w:ascii="Times New Roman" w:hAnsi="Times New Roman"/>
          <w:sz w:val="28"/>
          <w:szCs w:val="28"/>
          <w:lang w:eastAsia="ru-RU"/>
        </w:rPr>
      </w:pPr>
      <w:r w:rsidRPr="0028793D">
        <w:rPr>
          <w:rFonts w:ascii="Times New Roman" w:hAnsi="Times New Roman"/>
          <w:b/>
          <w:sz w:val="28"/>
          <w:szCs w:val="28"/>
          <w:lang w:eastAsia="ru-RU"/>
        </w:rPr>
        <w:t>Пользуясь случаем, выражаем признательность Экзам Саматович, Вам за всестороннюю поддержку сельских поселений и развитие вольной борьбы в республике и в районе!</w:t>
      </w:r>
      <w:r w:rsidR="005C194F" w:rsidRPr="00BB0A5D">
        <w:rPr>
          <w:rFonts w:ascii="Times New Roman" w:hAnsi="Times New Roman"/>
          <w:sz w:val="28"/>
          <w:szCs w:val="28"/>
          <w:lang w:eastAsia="ru-RU"/>
        </w:rPr>
        <w:t xml:space="preserve"> </w:t>
      </w:r>
    </w:p>
    <w:p w:rsidR="005C194F" w:rsidRPr="00BB0A5D" w:rsidRDefault="005C194F" w:rsidP="00BB0A5D">
      <w:pPr>
        <w:pStyle w:val="msonospacingmrcssattr"/>
        <w:shd w:val="clear" w:color="auto" w:fill="FFFFFF"/>
        <w:spacing w:before="0" w:beforeAutospacing="0" w:after="0" w:afterAutospacing="0" w:line="276" w:lineRule="auto"/>
        <w:ind w:firstLine="567"/>
        <w:jc w:val="both"/>
        <w:rPr>
          <w:sz w:val="28"/>
          <w:szCs w:val="28"/>
        </w:rPr>
      </w:pPr>
      <w:r w:rsidRPr="00BB0A5D">
        <w:rPr>
          <w:sz w:val="28"/>
          <w:szCs w:val="28"/>
        </w:rPr>
        <w:t>В 2024 г футболисты района в трех возрастах стали победителями, в трех возрастах - призёрами Первенства Республики Татарстан</w:t>
      </w:r>
      <w:r w:rsidR="006658EE" w:rsidRPr="00BB0A5D">
        <w:rPr>
          <w:sz w:val="28"/>
          <w:szCs w:val="28"/>
        </w:rPr>
        <w:t>.</w:t>
      </w:r>
    </w:p>
    <w:p w:rsidR="005C194F" w:rsidRPr="00BB0A5D" w:rsidRDefault="005C194F" w:rsidP="00BB0A5D">
      <w:pPr>
        <w:pStyle w:val="msonospacingmrcssattr"/>
        <w:shd w:val="clear" w:color="auto" w:fill="FFFFFF"/>
        <w:spacing w:before="0" w:beforeAutospacing="0" w:after="0" w:afterAutospacing="0" w:line="276" w:lineRule="auto"/>
        <w:ind w:firstLine="567"/>
        <w:jc w:val="both"/>
        <w:rPr>
          <w:sz w:val="28"/>
          <w:szCs w:val="28"/>
        </w:rPr>
      </w:pPr>
      <w:r w:rsidRPr="00BB0A5D">
        <w:rPr>
          <w:sz w:val="28"/>
          <w:szCs w:val="28"/>
        </w:rPr>
        <w:t xml:space="preserve">Девушки и юноши 2007-2008 годов рождения стали бронзовыми призерами Первенства Республики по пляжному волейболу, а мужская и женская команда стали серебряными призёрами кубка </w:t>
      </w:r>
      <w:r w:rsidR="006658EE" w:rsidRPr="00BB0A5D">
        <w:rPr>
          <w:sz w:val="28"/>
          <w:szCs w:val="28"/>
        </w:rPr>
        <w:t>сильнейших команд</w:t>
      </w:r>
      <w:r w:rsidRPr="00BB0A5D">
        <w:rPr>
          <w:sz w:val="28"/>
          <w:szCs w:val="28"/>
        </w:rPr>
        <w:t xml:space="preserve"> среди сельских районов республики. </w:t>
      </w:r>
    </w:p>
    <w:p w:rsidR="00B37A34" w:rsidRPr="00BB0A5D" w:rsidRDefault="00B37A34" w:rsidP="00BB0A5D">
      <w:pPr>
        <w:spacing w:line="276" w:lineRule="auto"/>
        <w:ind w:firstLine="567"/>
        <w:jc w:val="both"/>
        <w:rPr>
          <w:rFonts w:ascii="Times New Roman" w:hAnsi="Times New Roman"/>
          <w:sz w:val="28"/>
          <w:szCs w:val="28"/>
          <w:lang w:eastAsia="ru-RU"/>
        </w:rPr>
      </w:pPr>
      <w:r w:rsidRPr="004777BB">
        <w:rPr>
          <w:rFonts w:ascii="Times New Roman" w:hAnsi="Times New Roman"/>
          <w:sz w:val="28"/>
          <w:szCs w:val="28"/>
          <w:lang w:eastAsia="ru-RU"/>
        </w:rPr>
        <w:t xml:space="preserve">Наша задача </w:t>
      </w:r>
      <w:r w:rsidR="004777BB" w:rsidRPr="004777BB">
        <w:rPr>
          <w:rFonts w:ascii="Times New Roman" w:hAnsi="Times New Roman"/>
          <w:sz w:val="28"/>
          <w:szCs w:val="28"/>
          <w:lang w:eastAsia="ru-RU"/>
        </w:rPr>
        <w:t xml:space="preserve">- </w:t>
      </w:r>
      <w:r w:rsidRPr="004777BB">
        <w:rPr>
          <w:rFonts w:ascii="Times New Roman" w:hAnsi="Times New Roman"/>
          <w:sz w:val="28"/>
          <w:szCs w:val="28"/>
          <w:lang w:eastAsia="ru-RU"/>
        </w:rPr>
        <w:t xml:space="preserve">повышение </w:t>
      </w:r>
      <w:r w:rsidR="004777BB" w:rsidRPr="004777BB">
        <w:rPr>
          <w:rFonts w:ascii="Times New Roman" w:hAnsi="Times New Roman"/>
          <w:sz w:val="28"/>
          <w:szCs w:val="28"/>
          <w:lang w:eastAsia="ru-RU"/>
        </w:rPr>
        <w:t>массовости</w:t>
      </w:r>
      <w:r w:rsidRPr="004777BB">
        <w:rPr>
          <w:rFonts w:ascii="Times New Roman" w:hAnsi="Times New Roman"/>
          <w:sz w:val="28"/>
          <w:szCs w:val="28"/>
          <w:lang w:eastAsia="ru-RU"/>
        </w:rPr>
        <w:t xml:space="preserve"> населения к занятиям физической культур</w:t>
      </w:r>
      <w:r w:rsidR="00DA7840" w:rsidRPr="004777BB">
        <w:rPr>
          <w:rFonts w:ascii="Times New Roman" w:hAnsi="Times New Roman"/>
          <w:sz w:val="28"/>
          <w:szCs w:val="28"/>
          <w:lang w:eastAsia="ru-RU"/>
        </w:rPr>
        <w:t>ой и спортом</w:t>
      </w:r>
      <w:r w:rsidRPr="004777BB">
        <w:rPr>
          <w:rFonts w:ascii="Times New Roman" w:hAnsi="Times New Roman"/>
          <w:sz w:val="28"/>
          <w:szCs w:val="28"/>
          <w:lang w:eastAsia="ru-RU"/>
        </w:rPr>
        <w:t xml:space="preserve"> на свежем воздухе, на природе.</w:t>
      </w:r>
    </w:p>
    <w:p w:rsidR="005C194F" w:rsidRPr="00BB0A5D" w:rsidRDefault="005C194F" w:rsidP="00BB0A5D">
      <w:pPr>
        <w:pStyle w:val="aa"/>
        <w:spacing w:line="276" w:lineRule="auto"/>
        <w:ind w:firstLine="567"/>
        <w:jc w:val="center"/>
        <w:rPr>
          <w:rFonts w:ascii="Times New Roman" w:hAnsi="Times New Roman"/>
          <w:b/>
          <w:bCs/>
          <w:sz w:val="28"/>
          <w:szCs w:val="28"/>
          <w:lang w:val="ru-RU"/>
        </w:rPr>
      </w:pPr>
      <w:r w:rsidRPr="00BB0A5D">
        <w:rPr>
          <w:rFonts w:ascii="Times New Roman" w:hAnsi="Times New Roman"/>
          <w:b/>
          <w:bCs/>
          <w:sz w:val="28"/>
          <w:szCs w:val="28"/>
          <w:lang w:val="ru-RU"/>
        </w:rPr>
        <w:t>Молодёжная политика</w:t>
      </w:r>
    </w:p>
    <w:p w:rsidR="004777BB" w:rsidRDefault="000A3129" w:rsidP="004777BB">
      <w:pPr>
        <w:spacing w:line="276"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5C194F" w:rsidRPr="00BB0A5D">
        <w:rPr>
          <w:rFonts w:ascii="Times New Roman" w:hAnsi="Times New Roman"/>
          <w:sz w:val="28"/>
          <w:szCs w:val="28"/>
          <w:lang w:eastAsia="ru-RU"/>
        </w:rPr>
        <w:t xml:space="preserve"> районе проживает 9893 молодёжи в возрасте от 14 до 35 лет. Ежегодно проводится более 250 мероприятий для молодежи.</w:t>
      </w:r>
      <w:r w:rsidR="004777BB">
        <w:rPr>
          <w:rFonts w:ascii="Times New Roman" w:hAnsi="Times New Roman"/>
          <w:sz w:val="28"/>
          <w:szCs w:val="28"/>
          <w:lang w:eastAsia="ru-RU"/>
        </w:rPr>
        <w:t xml:space="preserve"> </w:t>
      </w:r>
      <w:r w:rsidR="005C194F" w:rsidRPr="00BB0A5D">
        <w:rPr>
          <w:rFonts w:ascii="Times New Roman" w:hAnsi="Times New Roman"/>
          <w:sz w:val="28"/>
          <w:szCs w:val="28"/>
          <w:lang w:eastAsia="ru-RU"/>
        </w:rPr>
        <w:t xml:space="preserve">Место притяжения </w:t>
      </w:r>
      <w:r w:rsidR="00B25B78">
        <w:rPr>
          <w:rFonts w:ascii="Times New Roman" w:hAnsi="Times New Roman"/>
          <w:sz w:val="28"/>
          <w:szCs w:val="28"/>
          <w:lang w:eastAsia="ru-RU"/>
        </w:rPr>
        <w:t xml:space="preserve">наших детей и подростков - </w:t>
      </w:r>
      <w:r w:rsidR="005C194F" w:rsidRPr="00BB0A5D">
        <w:rPr>
          <w:rFonts w:ascii="Times New Roman" w:hAnsi="Times New Roman"/>
          <w:sz w:val="28"/>
          <w:szCs w:val="28"/>
          <w:lang w:eastAsia="ru-RU"/>
        </w:rPr>
        <w:t xml:space="preserve">Молодежный центр. </w:t>
      </w:r>
    </w:p>
    <w:p w:rsidR="005C194F" w:rsidRPr="00BB0A5D" w:rsidRDefault="00157E4A" w:rsidP="004777BB">
      <w:pPr>
        <w:spacing w:line="276" w:lineRule="auto"/>
        <w:ind w:firstLine="567"/>
        <w:jc w:val="both"/>
        <w:rPr>
          <w:rFonts w:ascii="Times New Roman" w:hAnsi="Times New Roman"/>
          <w:sz w:val="28"/>
          <w:szCs w:val="28"/>
          <w:lang w:eastAsia="ru-RU"/>
        </w:rPr>
      </w:pPr>
      <w:r>
        <w:rPr>
          <w:rFonts w:ascii="Times New Roman" w:hAnsi="Times New Roman"/>
          <w:sz w:val="28"/>
          <w:szCs w:val="28"/>
          <w:lang w:eastAsia="ru-RU"/>
        </w:rPr>
        <w:t>Пользуются успехом</w:t>
      </w:r>
      <w:r w:rsidR="00F04AB5" w:rsidRPr="00BB0A5D">
        <w:rPr>
          <w:rFonts w:ascii="Times New Roman" w:hAnsi="Times New Roman"/>
          <w:sz w:val="28"/>
          <w:szCs w:val="28"/>
          <w:lang w:eastAsia="ru-RU"/>
        </w:rPr>
        <w:t xml:space="preserve"> </w:t>
      </w:r>
      <w:r w:rsidR="005C194F" w:rsidRPr="00BB0A5D">
        <w:rPr>
          <w:rFonts w:ascii="Times New Roman" w:hAnsi="Times New Roman"/>
          <w:sz w:val="28"/>
          <w:szCs w:val="28"/>
          <w:lang w:eastAsia="ru-RU"/>
        </w:rPr>
        <w:t>подростковы</w:t>
      </w:r>
      <w:r w:rsidR="00F04AB5" w:rsidRPr="00BB0A5D">
        <w:rPr>
          <w:rFonts w:ascii="Times New Roman" w:hAnsi="Times New Roman"/>
          <w:sz w:val="28"/>
          <w:szCs w:val="28"/>
          <w:lang w:eastAsia="ru-RU"/>
        </w:rPr>
        <w:t>е</w:t>
      </w:r>
      <w:r w:rsidR="005C194F" w:rsidRPr="00BB0A5D">
        <w:rPr>
          <w:rFonts w:ascii="Times New Roman" w:hAnsi="Times New Roman"/>
          <w:sz w:val="28"/>
          <w:szCs w:val="28"/>
          <w:lang w:eastAsia="ru-RU"/>
        </w:rPr>
        <w:t xml:space="preserve"> клуб</w:t>
      </w:r>
      <w:r w:rsidR="00F04AB5" w:rsidRPr="00BB0A5D">
        <w:rPr>
          <w:rFonts w:ascii="Times New Roman" w:hAnsi="Times New Roman"/>
          <w:sz w:val="28"/>
          <w:szCs w:val="28"/>
          <w:lang w:eastAsia="ru-RU"/>
        </w:rPr>
        <w:t>ы</w:t>
      </w:r>
      <w:r w:rsidR="005C194F" w:rsidRPr="00BB0A5D">
        <w:rPr>
          <w:rFonts w:ascii="Times New Roman" w:hAnsi="Times New Roman"/>
          <w:sz w:val="28"/>
          <w:szCs w:val="28"/>
          <w:lang w:eastAsia="ru-RU"/>
        </w:rPr>
        <w:t xml:space="preserve"> по месту жительства «Мечта» и «Юность». </w:t>
      </w:r>
      <w:r w:rsidR="00713761" w:rsidRPr="00BB0A5D">
        <w:rPr>
          <w:rFonts w:ascii="Times New Roman" w:hAnsi="Times New Roman"/>
          <w:sz w:val="28"/>
          <w:szCs w:val="28"/>
          <w:lang w:eastAsia="ru-RU"/>
        </w:rPr>
        <w:t xml:space="preserve"> </w:t>
      </w:r>
      <w:r w:rsidR="005C194F" w:rsidRPr="00BB0A5D">
        <w:rPr>
          <w:rFonts w:ascii="Times New Roman" w:hAnsi="Times New Roman"/>
          <w:sz w:val="28"/>
          <w:szCs w:val="28"/>
          <w:lang w:eastAsia="ru-RU"/>
        </w:rPr>
        <w:t>Хореографический коллектив</w:t>
      </w:r>
      <w:r>
        <w:rPr>
          <w:rFonts w:ascii="Times New Roman" w:hAnsi="Times New Roman"/>
          <w:sz w:val="28"/>
          <w:szCs w:val="28"/>
          <w:lang w:eastAsia="ru-RU"/>
        </w:rPr>
        <w:t xml:space="preserve">ы детей </w:t>
      </w:r>
      <w:r w:rsidR="005C194F" w:rsidRPr="00BB0A5D">
        <w:rPr>
          <w:rFonts w:ascii="Times New Roman" w:hAnsi="Times New Roman"/>
          <w:sz w:val="28"/>
          <w:szCs w:val="28"/>
          <w:lang w:eastAsia="ru-RU"/>
        </w:rPr>
        <w:t>успешно выступил</w:t>
      </w:r>
      <w:r>
        <w:rPr>
          <w:rFonts w:ascii="Times New Roman" w:hAnsi="Times New Roman"/>
          <w:sz w:val="28"/>
          <w:szCs w:val="28"/>
          <w:lang w:eastAsia="ru-RU"/>
        </w:rPr>
        <w:t>и в</w:t>
      </w:r>
      <w:r w:rsidR="005C194F" w:rsidRPr="00BB0A5D">
        <w:rPr>
          <w:rFonts w:ascii="Times New Roman" w:hAnsi="Times New Roman"/>
          <w:sz w:val="28"/>
          <w:szCs w:val="28"/>
          <w:lang w:eastAsia="ru-RU"/>
        </w:rPr>
        <w:t xml:space="preserve"> молодежном фестивале эстрадного </w:t>
      </w:r>
      <w:r>
        <w:rPr>
          <w:rFonts w:ascii="Times New Roman" w:hAnsi="Times New Roman"/>
          <w:sz w:val="28"/>
          <w:szCs w:val="28"/>
          <w:lang w:eastAsia="ru-RU"/>
        </w:rPr>
        <w:t>искусства «Созвездие-Йолдызлык -</w:t>
      </w:r>
      <w:r w:rsidR="005C194F" w:rsidRPr="00BB0A5D">
        <w:rPr>
          <w:rFonts w:ascii="Times New Roman" w:hAnsi="Times New Roman"/>
          <w:sz w:val="28"/>
          <w:szCs w:val="28"/>
          <w:lang w:eastAsia="ru-RU"/>
        </w:rPr>
        <w:t xml:space="preserve"> 2024» - занял</w:t>
      </w:r>
      <w:r>
        <w:rPr>
          <w:rFonts w:ascii="Times New Roman" w:hAnsi="Times New Roman"/>
          <w:sz w:val="28"/>
          <w:szCs w:val="28"/>
          <w:lang w:eastAsia="ru-RU"/>
        </w:rPr>
        <w:t>и</w:t>
      </w:r>
      <w:r w:rsidR="005C194F" w:rsidRPr="00BB0A5D">
        <w:rPr>
          <w:rFonts w:ascii="Times New Roman" w:hAnsi="Times New Roman"/>
          <w:sz w:val="28"/>
          <w:szCs w:val="28"/>
          <w:lang w:eastAsia="ru-RU"/>
        </w:rPr>
        <w:t xml:space="preserve"> 1 и 2 места</w:t>
      </w:r>
      <w:r w:rsidR="00713761" w:rsidRPr="00BB0A5D">
        <w:rPr>
          <w:rFonts w:ascii="Times New Roman" w:hAnsi="Times New Roman"/>
          <w:sz w:val="28"/>
          <w:szCs w:val="28"/>
          <w:lang w:eastAsia="ru-RU"/>
        </w:rPr>
        <w:t>.</w:t>
      </w:r>
    </w:p>
    <w:p w:rsidR="00833A5C" w:rsidRDefault="005C194F" w:rsidP="00833A5C">
      <w:pPr>
        <w:shd w:val="clear" w:color="auto" w:fill="FFFFFF"/>
        <w:spacing w:line="276" w:lineRule="auto"/>
        <w:ind w:firstLine="567"/>
        <w:jc w:val="both"/>
        <w:rPr>
          <w:rFonts w:ascii="Times New Roman" w:hAnsi="Times New Roman"/>
          <w:sz w:val="28"/>
          <w:szCs w:val="28"/>
          <w:lang w:eastAsia="ru-RU"/>
        </w:rPr>
      </w:pPr>
      <w:r w:rsidRPr="00BB0A5D">
        <w:rPr>
          <w:rFonts w:ascii="Times New Roman" w:hAnsi="Times New Roman"/>
          <w:sz w:val="28"/>
          <w:szCs w:val="28"/>
          <w:lang w:eastAsia="ru-RU"/>
        </w:rPr>
        <w:t>На базе молодежного центра функционирует волонтерское движение, получившее статус «Добро.</w:t>
      </w:r>
      <w:r w:rsidR="007D49A9">
        <w:rPr>
          <w:rFonts w:ascii="Times New Roman" w:hAnsi="Times New Roman"/>
          <w:sz w:val="28"/>
          <w:szCs w:val="28"/>
          <w:lang w:eastAsia="ru-RU"/>
        </w:rPr>
        <w:t xml:space="preserve"> </w:t>
      </w:r>
      <w:r w:rsidR="00157E4A">
        <w:rPr>
          <w:rFonts w:ascii="Times New Roman" w:hAnsi="Times New Roman"/>
          <w:sz w:val="28"/>
          <w:szCs w:val="28"/>
          <w:lang w:eastAsia="ru-RU"/>
        </w:rPr>
        <w:t>Центра», с охватом 2908 подростков.</w:t>
      </w:r>
      <w:r w:rsidRPr="00BB0A5D">
        <w:rPr>
          <w:rFonts w:ascii="Times New Roman" w:hAnsi="Times New Roman"/>
          <w:sz w:val="28"/>
          <w:szCs w:val="28"/>
          <w:lang w:eastAsia="ru-RU"/>
        </w:rPr>
        <w:t xml:space="preserve"> </w:t>
      </w:r>
    </w:p>
    <w:p w:rsidR="006630BA" w:rsidRPr="00BB0A5D" w:rsidRDefault="005C194F" w:rsidP="00833A5C">
      <w:pPr>
        <w:shd w:val="clear" w:color="auto" w:fill="FFFFFF"/>
        <w:spacing w:line="276" w:lineRule="auto"/>
        <w:ind w:firstLine="567"/>
        <w:jc w:val="both"/>
        <w:rPr>
          <w:rFonts w:ascii="Times New Roman" w:hAnsi="Times New Roman"/>
          <w:sz w:val="28"/>
          <w:szCs w:val="28"/>
          <w:lang w:eastAsia="ru-RU"/>
        </w:rPr>
      </w:pPr>
      <w:r w:rsidRPr="00BB0A5D">
        <w:rPr>
          <w:rFonts w:ascii="Times New Roman" w:hAnsi="Times New Roman"/>
          <w:sz w:val="28"/>
          <w:szCs w:val="28"/>
          <w:lang w:eastAsia="ru-RU"/>
        </w:rPr>
        <w:t xml:space="preserve">Всего в </w:t>
      </w:r>
      <w:r w:rsidR="00833A5C">
        <w:rPr>
          <w:rFonts w:ascii="Times New Roman" w:hAnsi="Times New Roman"/>
          <w:sz w:val="28"/>
          <w:szCs w:val="28"/>
          <w:lang w:eastAsia="ru-RU"/>
        </w:rPr>
        <w:t xml:space="preserve">летний период </w:t>
      </w:r>
      <w:r w:rsidRPr="00BB0A5D">
        <w:rPr>
          <w:rFonts w:ascii="Times New Roman" w:hAnsi="Times New Roman"/>
          <w:sz w:val="28"/>
          <w:szCs w:val="28"/>
          <w:lang w:eastAsia="ru-RU"/>
        </w:rPr>
        <w:t xml:space="preserve">2024 года различными формами отдыха было охвачено 5489 детей, из них 86 детей участников СВО.  </w:t>
      </w:r>
    </w:p>
    <w:p w:rsidR="005C194F" w:rsidRDefault="006630BA" w:rsidP="00BB0A5D">
      <w:pPr>
        <w:shd w:val="clear" w:color="auto" w:fill="FFFFFF"/>
        <w:spacing w:line="276" w:lineRule="auto"/>
        <w:jc w:val="both"/>
        <w:rPr>
          <w:rFonts w:ascii="Times New Roman" w:hAnsi="Times New Roman"/>
          <w:color w:val="000000" w:themeColor="text1"/>
          <w:sz w:val="28"/>
          <w:szCs w:val="28"/>
          <w:lang w:eastAsia="ru-RU"/>
        </w:rPr>
      </w:pPr>
      <w:r w:rsidRPr="00157E4A">
        <w:rPr>
          <w:rFonts w:ascii="Times New Roman" w:hAnsi="Times New Roman"/>
          <w:color w:val="000000" w:themeColor="text1"/>
          <w:sz w:val="28"/>
          <w:szCs w:val="28"/>
          <w:lang w:eastAsia="ru-RU"/>
        </w:rPr>
        <w:lastRenderedPageBreak/>
        <w:t xml:space="preserve">          На базе</w:t>
      </w:r>
      <w:r w:rsidR="005C194F" w:rsidRPr="00157E4A">
        <w:rPr>
          <w:rFonts w:ascii="Times New Roman" w:hAnsi="Times New Roman"/>
          <w:color w:val="000000" w:themeColor="text1"/>
          <w:sz w:val="28"/>
          <w:szCs w:val="28"/>
          <w:lang w:eastAsia="ru-RU"/>
        </w:rPr>
        <w:t xml:space="preserve"> оздоровительного лагеря «Кама» прошли 6 смен с общим охватом 915 детей.   </w:t>
      </w:r>
      <w:r w:rsidR="00AA33A3" w:rsidRPr="00157E4A">
        <w:rPr>
          <w:rFonts w:ascii="Times New Roman" w:hAnsi="Times New Roman"/>
          <w:color w:val="000000" w:themeColor="text1"/>
          <w:sz w:val="28"/>
          <w:szCs w:val="28"/>
          <w:lang w:eastAsia="ru-RU"/>
        </w:rPr>
        <w:t xml:space="preserve">В </w:t>
      </w:r>
      <w:r w:rsidR="005C194F" w:rsidRPr="00157E4A">
        <w:rPr>
          <w:rFonts w:ascii="Times New Roman" w:hAnsi="Times New Roman"/>
          <w:color w:val="000000" w:themeColor="text1"/>
          <w:sz w:val="28"/>
          <w:szCs w:val="28"/>
          <w:lang w:eastAsia="ru-RU"/>
        </w:rPr>
        <w:t>палаточн</w:t>
      </w:r>
      <w:r w:rsidR="00157E4A" w:rsidRPr="00157E4A">
        <w:rPr>
          <w:rFonts w:ascii="Times New Roman" w:hAnsi="Times New Roman"/>
          <w:color w:val="000000" w:themeColor="text1"/>
          <w:sz w:val="28"/>
          <w:szCs w:val="28"/>
          <w:lang w:eastAsia="ru-RU"/>
        </w:rPr>
        <w:t>ых</w:t>
      </w:r>
      <w:r w:rsidR="005C194F" w:rsidRPr="00157E4A">
        <w:rPr>
          <w:rFonts w:ascii="Times New Roman" w:hAnsi="Times New Roman"/>
          <w:color w:val="000000" w:themeColor="text1"/>
          <w:sz w:val="28"/>
          <w:szCs w:val="28"/>
          <w:lang w:eastAsia="ru-RU"/>
        </w:rPr>
        <w:t xml:space="preserve"> лагер</w:t>
      </w:r>
      <w:r w:rsidR="00157E4A" w:rsidRPr="00157E4A">
        <w:rPr>
          <w:rFonts w:ascii="Times New Roman" w:hAnsi="Times New Roman"/>
          <w:color w:val="000000" w:themeColor="text1"/>
          <w:sz w:val="28"/>
          <w:szCs w:val="28"/>
          <w:lang w:eastAsia="ru-RU"/>
        </w:rPr>
        <w:t>ях</w:t>
      </w:r>
      <w:r w:rsidR="005C194F" w:rsidRPr="00157E4A">
        <w:rPr>
          <w:rFonts w:ascii="Times New Roman" w:hAnsi="Times New Roman"/>
          <w:color w:val="000000" w:themeColor="text1"/>
          <w:sz w:val="28"/>
          <w:szCs w:val="28"/>
          <w:lang w:eastAsia="ru-RU"/>
        </w:rPr>
        <w:t xml:space="preserve"> «Интеллект»</w:t>
      </w:r>
      <w:r w:rsidR="00157E4A" w:rsidRPr="00157E4A">
        <w:rPr>
          <w:rFonts w:ascii="Times New Roman" w:hAnsi="Times New Roman"/>
          <w:color w:val="000000" w:themeColor="text1"/>
          <w:sz w:val="28"/>
          <w:szCs w:val="28"/>
          <w:lang w:eastAsia="ru-RU"/>
        </w:rPr>
        <w:t xml:space="preserve"> и «Дети галактики»</w:t>
      </w:r>
      <w:r w:rsidR="00AA33A3" w:rsidRPr="00157E4A">
        <w:rPr>
          <w:rFonts w:ascii="Times New Roman" w:hAnsi="Times New Roman"/>
          <w:color w:val="000000" w:themeColor="text1"/>
          <w:sz w:val="28"/>
          <w:szCs w:val="28"/>
          <w:lang w:eastAsia="ru-RU"/>
        </w:rPr>
        <w:t xml:space="preserve"> </w:t>
      </w:r>
      <w:r w:rsidR="00157E4A">
        <w:rPr>
          <w:rFonts w:ascii="Times New Roman" w:hAnsi="Times New Roman"/>
          <w:color w:val="000000" w:themeColor="text1"/>
          <w:sz w:val="28"/>
          <w:szCs w:val="28"/>
          <w:lang w:eastAsia="ru-RU"/>
        </w:rPr>
        <w:t>в 5</w:t>
      </w:r>
      <w:r w:rsidR="005C194F" w:rsidRPr="00157E4A">
        <w:rPr>
          <w:rFonts w:ascii="Times New Roman" w:hAnsi="Times New Roman"/>
          <w:color w:val="000000" w:themeColor="text1"/>
          <w:sz w:val="28"/>
          <w:szCs w:val="28"/>
          <w:lang w:eastAsia="ru-RU"/>
        </w:rPr>
        <w:t xml:space="preserve"> смен</w:t>
      </w:r>
      <w:r w:rsidR="00157E4A">
        <w:rPr>
          <w:rFonts w:ascii="Times New Roman" w:hAnsi="Times New Roman"/>
          <w:color w:val="000000" w:themeColor="text1"/>
          <w:sz w:val="28"/>
          <w:szCs w:val="28"/>
          <w:lang w:eastAsia="ru-RU"/>
        </w:rPr>
        <w:t xml:space="preserve"> отдохнули 470 детей.</w:t>
      </w:r>
    </w:p>
    <w:p w:rsidR="00162338" w:rsidRPr="0053289F" w:rsidRDefault="009D4A7E" w:rsidP="00BB0A5D">
      <w:pPr>
        <w:shd w:val="clear" w:color="auto" w:fill="FFFFFF"/>
        <w:spacing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eastAsia="ru-RU"/>
        </w:rPr>
        <w:tab/>
        <w:t>В организации всестороннего воспитания детей и молодежи активно принимает участие местное отделение «Движение первых».</w:t>
      </w:r>
    </w:p>
    <w:p w:rsidR="005C194F" w:rsidRPr="00BB0A5D" w:rsidRDefault="005C194F" w:rsidP="00BB0A5D">
      <w:pPr>
        <w:pStyle w:val="aa"/>
        <w:shd w:val="clear" w:color="auto" w:fill="FFFFFF" w:themeFill="background1"/>
        <w:spacing w:line="276" w:lineRule="auto"/>
        <w:ind w:firstLine="567"/>
        <w:contextualSpacing/>
        <w:jc w:val="center"/>
        <w:rPr>
          <w:rFonts w:ascii="Times New Roman" w:hAnsi="Times New Roman"/>
          <w:b/>
          <w:sz w:val="28"/>
          <w:szCs w:val="28"/>
          <w:lang w:val="ru-RU"/>
        </w:rPr>
      </w:pPr>
      <w:r w:rsidRPr="00BB0A5D">
        <w:rPr>
          <w:rFonts w:ascii="Times New Roman" w:hAnsi="Times New Roman"/>
          <w:b/>
          <w:sz w:val="28"/>
          <w:szCs w:val="28"/>
          <w:lang w:val="ru-RU"/>
        </w:rPr>
        <w:t>Культура</w:t>
      </w:r>
    </w:p>
    <w:p w:rsidR="005C194F" w:rsidRPr="00BB0A5D" w:rsidRDefault="005C194F" w:rsidP="00BB0A5D">
      <w:pPr>
        <w:spacing w:line="276" w:lineRule="auto"/>
        <w:ind w:firstLine="567"/>
        <w:jc w:val="both"/>
        <w:rPr>
          <w:rFonts w:ascii="Times New Roman" w:hAnsi="Times New Roman"/>
          <w:sz w:val="28"/>
          <w:szCs w:val="28"/>
        </w:rPr>
      </w:pPr>
      <w:r w:rsidRPr="00BB0A5D">
        <w:rPr>
          <w:rFonts w:ascii="Times New Roman" w:hAnsi="Times New Roman"/>
          <w:sz w:val="28"/>
          <w:szCs w:val="28"/>
        </w:rPr>
        <w:t xml:space="preserve">Год семьи в </w:t>
      </w:r>
      <w:r w:rsidR="00AA33A3" w:rsidRPr="00BB0A5D">
        <w:rPr>
          <w:rFonts w:ascii="Times New Roman" w:hAnsi="Times New Roman"/>
          <w:sz w:val="28"/>
          <w:szCs w:val="28"/>
        </w:rPr>
        <w:t>стране</w:t>
      </w:r>
      <w:r w:rsidRPr="00BB0A5D">
        <w:rPr>
          <w:rFonts w:ascii="Times New Roman" w:hAnsi="Times New Roman"/>
          <w:sz w:val="28"/>
          <w:szCs w:val="28"/>
        </w:rPr>
        <w:t xml:space="preserve"> и Год научно-технологического развития</w:t>
      </w:r>
      <w:r w:rsidR="00AA33A3" w:rsidRPr="00BB0A5D">
        <w:rPr>
          <w:rFonts w:ascii="Times New Roman" w:hAnsi="Times New Roman"/>
          <w:sz w:val="28"/>
          <w:szCs w:val="28"/>
        </w:rPr>
        <w:t xml:space="preserve"> в республике</w:t>
      </w:r>
      <w:r w:rsidRPr="00BB0A5D">
        <w:rPr>
          <w:rFonts w:ascii="Times New Roman" w:hAnsi="Times New Roman"/>
          <w:sz w:val="28"/>
          <w:szCs w:val="28"/>
        </w:rPr>
        <w:t xml:space="preserve"> </w:t>
      </w:r>
      <w:r w:rsidR="00CA173A">
        <w:rPr>
          <w:rFonts w:ascii="Times New Roman" w:hAnsi="Times New Roman"/>
          <w:sz w:val="28"/>
          <w:szCs w:val="28"/>
        </w:rPr>
        <w:t>у</w:t>
      </w:r>
      <w:r w:rsidRPr="00BB0A5D">
        <w:rPr>
          <w:rFonts w:ascii="Times New Roman" w:hAnsi="Times New Roman"/>
          <w:sz w:val="28"/>
          <w:szCs w:val="28"/>
        </w:rPr>
        <w:t>величилось количество мероприятий, посвященных</w:t>
      </w:r>
      <w:r w:rsidRPr="00BB0A5D">
        <w:rPr>
          <w:rFonts w:ascii="Times New Roman" w:hAnsi="Times New Roman"/>
          <w:sz w:val="28"/>
          <w:szCs w:val="28"/>
          <w:lang w:eastAsia="ru-RU"/>
        </w:rPr>
        <w:t xml:space="preserve"> семейным ценностям и традициям. </w:t>
      </w:r>
    </w:p>
    <w:p w:rsidR="005C194F" w:rsidRPr="00BB0A5D" w:rsidRDefault="005C194F" w:rsidP="00BB0A5D">
      <w:pPr>
        <w:spacing w:line="276" w:lineRule="auto"/>
        <w:ind w:firstLine="567"/>
        <w:contextualSpacing/>
        <w:jc w:val="both"/>
        <w:rPr>
          <w:rFonts w:ascii="Times New Roman" w:hAnsi="Times New Roman"/>
          <w:sz w:val="28"/>
          <w:szCs w:val="28"/>
        </w:rPr>
      </w:pPr>
      <w:r w:rsidRPr="00BB0A5D">
        <w:rPr>
          <w:rFonts w:ascii="Times New Roman" w:hAnsi="Times New Roman"/>
          <w:sz w:val="28"/>
          <w:szCs w:val="28"/>
        </w:rPr>
        <w:t>Традиционно в районе важное внимание уделяется проведению основных народных праздников, как «Сабантуй», «Питрау», «Лейся, песня русская!», «Гырон Быдтон»</w:t>
      </w:r>
      <w:r w:rsidR="00D30035" w:rsidRPr="00BB0A5D">
        <w:rPr>
          <w:rFonts w:ascii="Times New Roman" w:hAnsi="Times New Roman"/>
          <w:sz w:val="28"/>
          <w:szCs w:val="28"/>
        </w:rPr>
        <w:t xml:space="preserve"> с приглашением творческих коллективов из соседних районов и регионов.</w:t>
      </w:r>
      <w:r w:rsidR="00CB1CFD" w:rsidRPr="00BB0A5D">
        <w:rPr>
          <w:rFonts w:ascii="Times New Roman" w:hAnsi="Times New Roman"/>
          <w:sz w:val="28"/>
          <w:szCs w:val="28"/>
        </w:rPr>
        <w:t xml:space="preserve">      В 2024 году</w:t>
      </w:r>
      <w:r w:rsidRPr="00BB0A5D">
        <w:rPr>
          <w:rFonts w:ascii="Times New Roman" w:hAnsi="Times New Roman"/>
          <w:sz w:val="28"/>
          <w:szCs w:val="28"/>
        </w:rPr>
        <w:t xml:space="preserve"> </w:t>
      </w:r>
      <w:r w:rsidR="00D30035" w:rsidRPr="00BB0A5D">
        <w:rPr>
          <w:rFonts w:ascii="Times New Roman" w:hAnsi="Times New Roman"/>
          <w:sz w:val="28"/>
          <w:szCs w:val="28"/>
        </w:rPr>
        <w:t>с огромным интересом прошли республиканские праздники кряшенской культуры «</w:t>
      </w:r>
      <w:r w:rsidR="00CB1CFD" w:rsidRPr="00BB0A5D">
        <w:rPr>
          <w:rFonts w:ascii="Times New Roman" w:hAnsi="Times New Roman"/>
          <w:sz w:val="28"/>
          <w:szCs w:val="28"/>
        </w:rPr>
        <w:t>Питрау» и марийской культуры «Семык».</w:t>
      </w:r>
      <w:r w:rsidRPr="00BB0A5D">
        <w:rPr>
          <w:rFonts w:ascii="Times New Roman" w:hAnsi="Times New Roman"/>
          <w:sz w:val="28"/>
          <w:szCs w:val="28"/>
        </w:rPr>
        <w:t xml:space="preserve"> </w:t>
      </w:r>
    </w:p>
    <w:p w:rsidR="005C194F" w:rsidRPr="00BB0A5D" w:rsidRDefault="0053289F" w:rsidP="00BB0A5D">
      <w:pPr>
        <w:spacing w:line="276" w:lineRule="auto"/>
        <w:ind w:firstLine="567"/>
        <w:contextualSpacing/>
        <w:jc w:val="both"/>
        <w:rPr>
          <w:rFonts w:ascii="Times New Roman" w:hAnsi="Times New Roman"/>
          <w:sz w:val="28"/>
          <w:szCs w:val="28"/>
        </w:rPr>
      </w:pPr>
      <w:r>
        <w:rPr>
          <w:rFonts w:ascii="Times New Roman" w:hAnsi="Times New Roman"/>
          <w:sz w:val="28"/>
          <w:szCs w:val="28"/>
        </w:rPr>
        <w:t>П</w:t>
      </w:r>
      <w:r w:rsidR="005C194F" w:rsidRPr="00BB0A5D">
        <w:rPr>
          <w:rFonts w:ascii="Times New Roman" w:hAnsi="Times New Roman"/>
          <w:sz w:val="28"/>
          <w:szCs w:val="28"/>
        </w:rPr>
        <w:t>редставители художественной самодеятельности</w:t>
      </w:r>
      <w:r>
        <w:rPr>
          <w:rFonts w:ascii="Times New Roman" w:hAnsi="Times New Roman"/>
          <w:sz w:val="28"/>
          <w:szCs w:val="28"/>
        </w:rPr>
        <w:t xml:space="preserve"> и</w:t>
      </w:r>
      <w:r w:rsidR="005C194F" w:rsidRPr="00BB0A5D">
        <w:rPr>
          <w:rFonts w:ascii="Times New Roman" w:hAnsi="Times New Roman"/>
          <w:sz w:val="28"/>
          <w:szCs w:val="28"/>
        </w:rPr>
        <w:t xml:space="preserve"> </w:t>
      </w:r>
      <w:r w:rsidR="00CB1CFD" w:rsidRPr="00BB0A5D">
        <w:rPr>
          <w:rFonts w:ascii="Times New Roman" w:hAnsi="Times New Roman"/>
          <w:sz w:val="28"/>
          <w:szCs w:val="28"/>
        </w:rPr>
        <w:t xml:space="preserve">в этом году </w:t>
      </w:r>
      <w:r w:rsidR="005C194F" w:rsidRPr="00BB0A5D">
        <w:rPr>
          <w:rFonts w:ascii="Times New Roman" w:hAnsi="Times New Roman"/>
          <w:sz w:val="28"/>
          <w:szCs w:val="28"/>
        </w:rPr>
        <w:t>достойно пре</w:t>
      </w:r>
      <w:r>
        <w:rPr>
          <w:rFonts w:ascii="Times New Roman" w:hAnsi="Times New Roman"/>
          <w:sz w:val="28"/>
          <w:szCs w:val="28"/>
        </w:rPr>
        <w:t>дставили район в мероприятии</w:t>
      </w:r>
      <w:r w:rsidR="005C194F" w:rsidRPr="00BB0A5D">
        <w:rPr>
          <w:rFonts w:ascii="Times New Roman" w:hAnsi="Times New Roman"/>
          <w:sz w:val="28"/>
          <w:szCs w:val="28"/>
        </w:rPr>
        <w:t xml:space="preserve"> «Дни культуры Мамадышского района» в </w:t>
      </w:r>
      <w:r>
        <w:rPr>
          <w:rFonts w:ascii="Times New Roman" w:hAnsi="Times New Roman"/>
          <w:sz w:val="28"/>
          <w:szCs w:val="28"/>
        </w:rPr>
        <w:t xml:space="preserve">                             </w:t>
      </w:r>
      <w:r w:rsidR="005C194F" w:rsidRPr="00BB0A5D">
        <w:rPr>
          <w:rFonts w:ascii="Times New Roman" w:hAnsi="Times New Roman"/>
          <w:sz w:val="28"/>
          <w:szCs w:val="28"/>
        </w:rPr>
        <w:t>г. Казани.</w:t>
      </w:r>
    </w:p>
    <w:p w:rsidR="00CB1CFD" w:rsidRPr="00BB0A5D" w:rsidRDefault="00CB1CFD" w:rsidP="007D49A9">
      <w:pPr>
        <w:spacing w:line="276" w:lineRule="auto"/>
        <w:ind w:firstLine="567"/>
        <w:contextualSpacing/>
        <w:jc w:val="both"/>
        <w:rPr>
          <w:rFonts w:ascii="Times New Roman" w:hAnsi="Times New Roman"/>
          <w:color w:val="FF0000"/>
          <w:sz w:val="28"/>
          <w:szCs w:val="28"/>
        </w:rPr>
      </w:pPr>
      <w:r w:rsidRPr="00BB0A5D">
        <w:rPr>
          <w:rFonts w:ascii="Times New Roman" w:hAnsi="Times New Roman"/>
          <w:sz w:val="28"/>
          <w:szCs w:val="28"/>
        </w:rPr>
        <w:t xml:space="preserve">Приоритетом деятельности работников культуры и в этом году должна стать организация досуга населения не только внутри учреждений, но и </w:t>
      </w:r>
      <w:r w:rsidR="00CA173A">
        <w:rPr>
          <w:rFonts w:ascii="Times New Roman" w:hAnsi="Times New Roman"/>
          <w:sz w:val="28"/>
          <w:szCs w:val="28"/>
        </w:rPr>
        <w:t>на</w:t>
      </w:r>
      <w:r w:rsidRPr="00BB0A5D">
        <w:rPr>
          <w:rFonts w:ascii="Times New Roman" w:hAnsi="Times New Roman"/>
          <w:sz w:val="28"/>
          <w:szCs w:val="28"/>
        </w:rPr>
        <w:t xml:space="preserve"> объектах общественных пространств, дворовых территорий на свежем воздухе</w:t>
      </w:r>
      <w:r w:rsidR="00BA78C0">
        <w:rPr>
          <w:rFonts w:ascii="Times New Roman" w:hAnsi="Times New Roman"/>
          <w:sz w:val="28"/>
          <w:szCs w:val="28"/>
        </w:rPr>
        <w:t>.</w:t>
      </w:r>
      <w:r w:rsidRPr="00BB0A5D">
        <w:rPr>
          <w:rFonts w:ascii="Times New Roman" w:hAnsi="Times New Roman"/>
          <w:color w:val="FF0000"/>
          <w:sz w:val="28"/>
          <w:szCs w:val="28"/>
        </w:rPr>
        <w:t xml:space="preserve"> </w:t>
      </w:r>
    </w:p>
    <w:p w:rsidR="005C194F" w:rsidRPr="00BB0A5D" w:rsidRDefault="005C194F" w:rsidP="00BB0A5D">
      <w:pPr>
        <w:shd w:val="clear" w:color="auto" w:fill="FFFFFF"/>
        <w:spacing w:line="276" w:lineRule="auto"/>
        <w:ind w:firstLine="567"/>
        <w:contextualSpacing/>
        <w:jc w:val="center"/>
        <w:rPr>
          <w:rFonts w:ascii="Times New Roman" w:hAnsi="Times New Roman"/>
          <w:b/>
          <w:sz w:val="28"/>
          <w:szCs w:val="28"/>
        </w:rPr>
      </w:pPr>
      <w:r w:rsidRPr="00BB0A5D">
        <w:rPr>
          <w:rFonts w:ascii="Times New Roman" w:hAnsi="Times New Roman"/>
          <w:b/>
          <w:sz w:val="28"/>
          <w:szCs w:val="28"/>
        </w:rPr>
        <w:t>Туризм.</w:t>
      </w:r>
    </w:p>
    <w:p w:rsidR="00F10483" w:rsidRPr="00BB0A5D" w:rsidRDefault="001E0168" w:rsidP="00BB0A5D">
      <w:pPr>
        <w:spacing w:line="276" w:lineRule="auto"/>
        <w:ind w:firstLine="567"/>
        <w:jc w:val="both"/>
        <w:rPr>
          <w:rFonts w:ascii="Times New Roman" w:hAnsi="Times New Roman"/>
          <w:sz w:val="28"/>
          <w:szCs w:val="28"/>
        </w:rPr>
      </w:pPr>
      <w:r w:rsidRPr="00BB0A5D">
        <w:rPr>
          <w:rFonts w:ascii="Times New Roman" w:hAnsi="Times New Roman"/>
          <w:sz w:val="28"/>
          <w:szCs w:val="28"/>
        </w:rPr>
        <w:t xml:space="preserve">Все  национальные праздники, фестивали, горнолыжный и пляжный комплексы, </w:t>
      </w:r>
      <w:r w:rsidR="005C194F" w:rsidRPr="00BB0A5D">
        <w:rPr>
          <w:rFonts w:ascii="Times New Roman" w:hAnsi="Times New Roman"/>
          <w:sz w:val="28"/>
          <w:szCs w:val="28"/>
        </w:rPr>
        <w:t>две уникальные православные святыни - частицы мощей Николая Чудотворца из Италии и башмачки Спиридона Тримифунтского из Греции</w:t>
      </w:r>
      <w:r w:rsidRPr="00BB0A5D">
        <w:rPr>
          <w:rFonts w:ascii="Times New Roman" w:hAnsi="Times New Roman"/>
          <w:sz w:val="28"/>
          <w:szCs w:val="28"/>
        </w:rPr>
        <w:t xml:space="preserve">, </w:t>
      </w:r>
      <w:r w:rsidR="005C194F" w:rsidRPr="00BB0A5D">
        <w:rPr>
          <w:rFonts w:ascii="Times New Roman" w:hAnsi="Times New Roman"/>
          <w:sz w:val="28"/>
          <w:szCs w:val="28"/>
        </w:rPr>
        <w:t>комплекс</w:t>
      </w:r>
      <w:r w:rsidRPr="00BB0A5D">
        <w:rPr>
          <w:rFonts w:ascii="Times New Roman" w:hAnsi="Times New Roman"/>
          <w:sz w:val="28"/>
          <w:szCs w:val="28"/>
        </w:rPr>
        <w:t>ы</w:t>
      </w:r>
      <w:r w:rsidR="005C194F" w:rsidRPr="00BB0A5D">
        <w:rPr>
          <w:rFonts w:ascii="Times New Roman" w:hAnsi="Times New Roman"/>
          <w:sz w:val="28"/>
          <w:szCs w:val="28"/>
        </w:rPr>
        <w:t xml:space="preserve"> родников «Святая чаша»,</w:t>
      </w:r>
      <w:r w:rsidRPr="00BB0A5D">
        <w:rPr>
          <w:rFonts w:ascii="Times New Roman" w:hAnsi="Times New Roman"/>
          <w:sz w:val="28"/>
          <w:szCs w:val="28"/>
        </w:rPr>
        <w:t xml:space="preserve"> «Изгелэр Чиш</w:t>
      </w:r>
      <w:r w:rsidR="00F10483" w:rsidRPr="00BB0A5D">
        <w:rPr>
          <w:rFonts w:ascii="Times New Roman" w:hAnsi="Times New Roman"/>
          <w:sz w:val="28"/>
          <w:szCs w:val="28"/>
        </w:rPr>
        <w:t>мэсе», «Кирменское городище» с каждым годом все больше притягивают туристов из других районов республики и регионов страны.</w:t>
      </w:r>
      <w:r w:rsidR="005C194F" w:rsidRPr="00BB0A5D">
        <w:rPr>
          <w:rFonts w:ascii="Times New Roman" w:hAnsi="Times New Roman"/>
          <w:sz w:val="28"/>
          <w:szCs w:val="28"/>
        </w:rPr>
        <w:t xml:space="preserve"> </w:t>
      </w:r>
    </w:p>
    <w:p w:rsidR="005C194F" w:rsidRPr="00BB0A5D" w:rsidRDefault="005C194F" w:rsidP="00BB0A5D">
      <w:pPr>
        <w:spacing w:line="276" w:lineRule="auto"/>
        <w:ind w:firstLine="567"/>
        <w:contextualSpacing/>
        <w:jc w:val="center"/>
        <w:rPr>
          <w:rFonts w:ascii="Times New Roman" w:hAnsi="Times New Roman"/>
          <w:b/>
          <w:sz w:val="28"/>
          <w:szCs w:val="28"/>
          <w:lang w:eastAsia="ru-RU"/>
        </w:rPr>
      </w:pPr>
      <w:r w:rsidRPr="00BB0A5D">
        <w:rPr>
          <w:rFonts w:ascii="Times New Roman" w:hAnsi="Times New Roman"/>
          <w:b/>
          <w:bCs/>
          <w:sz w:val="28"/>
          <w:szCs w:val="28"/>
          <w:lang w:eastAsia="ru-RU"/>
        </w:rPr>
        <w:t>Безопасность</w:t>
      </w:r>
    </w:p>
    <w:p w:rsidR="005C194F" w:rsidRPr="00BB0A5D" w:rsidRDefault="005C194F" w:rsidP="00BB0A5D">
      <w:pPr>
        <w:spacing w:line="276" w:lineRule="auto"/>
        <w:ind w:firstLine="567"/>
        <w:contextualSpacing/>
        <w:jc w:val="both"/>
        <w:rPr>
          <w:rFonts w:ascii="Times New Roman" w:hAnsi="Times New Roman"/>
          <w:sz w:val="28"/>
          <w:szCs w:val="28"/>
        </w:rPr>
      </w:pPr>
      <w:r w:rsidRPr="00BB0A5D">
        <w:rPr>
          <w:rFonts w:ascii="Times New Roman" w:hAnsi="Times New Roman"/>
          <w:sz w:val="28"/>
          <w:szCs w:val="28"/>
        </w:rPr>
        <w:t xml:space="preserve">Важный вопрос - обеспечение </w:t>
      </w:r>
      <w:r w:rsidR="009B49DB" w:rsidRPr="00BB0A5D">
        <w:rPr>
          <w:rFonts w:ascii="Times New Roman" w:hAnsi="Times New Roman"/>
          <w:sz w:val="28"/>
          <w:szCs w:val="28"/>
        </w:rPr>
        <w:t>безопасности, стабильности и профилактики правонарушений.</w:t>
      </w:r>
    </w:p>
    <w:p w:rsidR="00BA01DF" w:rsidRDefault="005C194F" w:rsidP="00BB0A5D">
      <w:pPr>
        <w:spacing w:line="276" w:lineRule="auto"/>
        <w:ind w:firstLine="567"/>
        <w:contextualSpacing/>
        <w:jc w:val="both"/>
        <w:rPr>
          <w:rFonts w:ascii="Times New Roman" w:hAnsi="Times New Roman"/>
          <w:sz w:val="28"/>
          <w:szCs w:val="28"/>
        </w:rPr>
      </w:pPr>
      <w:r w:rsidRPr="00BB0A5D">
        <w:rPr>
          <w:rFonts w:ascii="Times New Roman" w:hAnsi="Times New Roman"/>
          <w:sz w:val="28"/>
          <w:szCs w:val="28"/>
        </w:rPr>
        <w:t xml:space="preserve">По оперативным данным, криминогенная обстановка в районе относительно стабильная. </w:t>
      </w:r>
      <w:r w:rsidR="00C50A56">
        <w:rPr>
          <w:rFonts w:ascii="Times New Roman" w:hAnsi="Times New Roman"/>
          <w:sz w:val="28"/>
          <w:szCs w:val="28"/>
        </w:rPr>
        <w:t>Б</w:t>
      </w:r>
      <w:r w:rsidRPr="00BB0A5D">
        <w:rPr>
          <w:rFonts w:ascii="Times New Roman" w:hAnsi="Times New Roman"/>
          <w:sz w:val="28"/>
          <w:szCs w:val="28"/>
        </w:rPr>
        <w:t>еспокоит мошенничеств</w:t>
      </w:r>
      <w:r w:rsidR="00C50A56">
        <w:rPr>
          <w:rFonts w:ascii="Times New Roman" w:hAnsi="Times New Roman"/>
          <w:sz w:val="28"/>
          <w:szCs w:val="28"/>
        </w:rPr>
        <w:t>а</w:t>
      </w:r>
      <w:r w:rsidRPr="00BB0A5D">
        <w:rPr>
          <w:rFonts w:ascii="Times New Roman" w:hAnsi="Times New Roman"/>
          <w:sz w:val="28"/>
          <w:szCs w:val="28"/>
        </w:rPr>
        <w:t xml:space="preserve"> с использованием сотовой связи </w:t>
      </w:r>
      <w:r w:rsidR="00C50A56">
        <w:rPr>
          <w:rFonts w:ascii="Times New Roman" w:hAnsi="Times New Roman"/>
          <w:sz w:val="28"/>
          <w:szCs w:val="28"/>
        </w:rPr>
        <w:t>и</w:t>
      </w:r>
      <w:r w:rsidRPr="00BB0A5D">
        <w:rPr>
          <w:rFonts w:ascii="Times New Roman" w:hAnsi="Times New Roman"/>
          <w:sz w:val="28"/>
          <w:szCs w:val="28"/>
        </w:rPr>
        <w:t xml:space="preserve"> </w:t>
      </w:r>
      <w:r w:rsidR="00674C29">
        <w:rPr>
          <w:rFonts w:ascii="Times New Roman" w:hAnsi="Times New Roman"/>
          <w:sz w:val="28"/>
          <w:szCs w:val="28"/>
        </w:rPr>
        <w:t>интернета.</w:t>
      </w:r>
      <w:r w:rsidRPr="00BB0A5D">
        <w:rPr>
          <w:rFonts w:ascii="Times New Roman" w:hAnsi="Times New Roman"/>
          <w:sz w:val="28"/>
          <w:szCs w:val="28"/>
        </w:rPr>
        <w:t xml:space="preserve"> </w:t>
      </w:r>
      <w:r w:rsidR="00BA01DF">
        <w:rPr>
          <w:rFonts w:ascii="Times New Roman" w:hAnsi="Times New Roman"/>
          <w:sz w:val="28"/>
          <w:szCs w:val="28"/>
        </w:rPr>
        <w:t>Важно</w:t>
      </w:r>
      <w:r w:rsidRPr="00BB0A5D">
        <w:rPr>
          <w:rFonts w:ascii="Times New Roman" w:hAnsi="Times New Roman"/>
          <w:sz w:val="28"/>
          <w:szCs w:val="28"/>
        </w:rPr>
        <w:t xml:space="preserve"> усилить разъяснительную работу </w:t>
      </w:r>
      <w:r w:rsidR="00524BF7">
        <w:rPr>
          <w:rFonts w:ascii="Times New Roman" w:hAnsi="Times New Roman"/>
          <w:sz w:val="28"/>
          <w:szCs w:val="28"/>
        </w:rPr>
        <w:t xml:space="preserve">на </w:t>
      </w:r>
      <w:r w:rsidR="00BA01DF">
        <w:rPr>
          <w:rFonts w:ascii="Times New Roman" w:hAnsi="Times New Roman"/>
          <w:sz w:val="28"/>
          <w:szCs w:val="28"/>
        </w:rPr>
        <w:t xml:space="preserve">трудовых коллективах и </w:t>
      </w:r>
      <w:r w:rsidRPr="00BB0A5D">
        <w:rPr>
          <w:rFonts w:ascii="Times New Roman" w:hAnsi="Times New Roman"/>
          <w:sz w:val="28"/>
          <w:szCs w:val="28"/>
        </w:rPr>
        <w:t>встречах с населением</w:t>
      </w:r>
      <w:r w:rsidR="00BA01DF">
        <w:rPr>
          <w:rFonts w:ascii="Times New Roman" w:hAnsi="Times New Roman"/>
          <w:sz w:val="28"/>
          <w:szCs w:val="28"/>
        </w:rPr>
        <w:t>.</w:t>
      </w:r>
    </w:p>
    <w:p w:rsidR="005C194F" w:rsidRPr="00BB0A5D" w:rsidRDefault="005C194F" w:rsidP="00BB0A5D">
      <w:pPr>
        <w:spacing w:line="276" w:lineRule="auto"/>
        <w:ind w:firstLine="567"/>
        <w:contextualSpacing/>
        <w:jc w:val="both"/>
        <w:rPr>
          <w:rFonts w:ascii="Times New Roman" w:hAnsi="Times New Roman"/>
          <w:b/>
          <w:sz w:val="28"/>
          <w:szCs w:val="28"/>
        </w:rPr>
      </w:pPr>
      <w:r w:rsidRPr="00BB0A5D">
        <w:rPr>
          <w:rFonts w:ascii="Times New Roman" w:hAnsi="Times New Roman"/>
          <w:sz w:val="28"/>
          <w:szCs w:val="28"/>
        </w:rPr>
        <w:t xml:space="preserve">В дальнейшем необходимо </w:t>
      </w:r>
      <w:r w:rsidR="00674C29">
        <w:rPr>
          <w:rFonts w:ascii="Times New Roman" w:hAnsi="Times New Roman"/>
          <w:sz w:val="28"/>
          <w:szCs w:val="28"/>
        </w:rPr>
        <w:t>усилитьсяч</w:t>
      </w:r>
      <w:r w:rsidRPr="00BB0A5D">
        <w:rPr>
          <w:rFonts w:ascii="Times New Roman" w:hAnsi="Times New Roman"/>
          <w:sz w:val="28"/>
          <w:szCs w:val="28"/>
        </w:rPr>
        <w:t xml:space="preserve"> по обеспечению безопасности дорожного движения и снижения тяжести дорожно-транспортных происшествий на дорогах района. </w:t>
      </w:r>
    </w:p>
    <w:p w:rsidR="005C194F" w:rsidRPr="00BB0A5D" w:rsidRDefault="005C194F" w:rsidP="00BB0A5D">
      <w:pPr>
        <w:spacing w:line="276" w:lineRule="auto"/>
        <w:ind w:firstLine="567"/>
        <w:jc w:val="both"/>
        <w:rPr>
          <w:rFonts w:ascii="Times New Roman" w:hAnsi="Times New Roman"/>
          <w:color w:val="FF0000"/>
          <w:sz w:val="28"/>
          <w:szCs w:val="28"/>
        </w:rPr>
      </w:pPr>
      <w:r w:rsidRPr="00BB0A5D">
        <w:rPr>
          <w:rFonts w:ascii="Times New Roman" w:hAnsi="Times New Roman"/>
          <w:sz w:val="28"/>
          <w:szCs w:val="28"/>
        </w:rPr>
        <w:t xml:space="preserve">В отчетном году произошло </w:t>
      </w:r>
      <w:r w:rsidR="00C50A56">
        <w:rPr>
          <w:rFonts w:ascii="Times New Roman" w:hAnsi="Times New Roman"/>
          <w:sz w:val="28"/>
          <w:szCs w:val="28"/>
        </w:rPr>
        <w:t>40</w:t>
      </w:r>
      <w:r w:rsidRPr="00BB0A5D">
        <w:rPr>
          <w:rFonts w:ascii="Times New Roman" w:hAnsi="Times New Roman"/>
          <w:sz w:val="28"/>
          <w:szCs w:val="28"/>
        </w:rPr>
        <w:t xml:space="preserve"> пожар</w:t>
      </w:r>
      <w:r w:rsidR="000578A7">
        <w:rPr>
          <w:rFonts w:ascii="Times New Roman" w:hAnsi="Times New Roman"/>
          <w:sz w:val="28"/>
          <w:szCs w:val="28"/>
        </w:rPr>
        <w:t>ов.</w:t>
      </w:r>
      <w:r w:rsidRPr="00BB0A5D">
        <w:rPr>
          <w:rFonts w:ascii="Times New Roman" w:hAnsi="Times New Roman"/>
          <w:sz w:val="28"/>
          <w:szCs w:val="28"/>
        </w:rPr>
        <w:t xml:space="preserve"> </w:t>
      </w:r>
      <w:r w:rsidR="00664ED2">
        <w:rPr>
          <w:rFonts w:ascii="Times New Roman" w:hAnsi="Times New Roman"/>
          <w:sz w:val="28"/>
          <w:szCs w:val="28"/>
        </w:rPr>
        <w:t xml:space="preserve">Продолжим </w:t>
      </w:r>
      <w:r w:rsidRPr="00BB0A5D">
        <w:rPr>
          <w:rFonts w:ascii="Times New Roman" w:hAnsi="Times New Roman"/>
          <w:sz w:val="28"/>
          <w:szCs w:val="28"/>
        </w:rPr>
        <w:t>работу по установке пожарных извещателей</w:t>
      </w:r>
      <w:r w:rsidR="00F10483" w:rsidRPr="00BB0A5D">
        <w:rPr>
          <w:rFonts w:ascii="Times New Roman" w:hAnsi="Times New Roman"/>
          <w:sz w:val="28"/>
          <w:szCs w:val="28"/>
        </w:rPr>
        <w:t xml:space="preserve"> и охранных сигнализаций</w:t>
      </w:r>
      <w:r w:rsidR="00664ED2">
        <w:rPr>
          <w:rFonts w:ascii="Times New Roman" w:hAnsi="Times New Roman"/>
          <w:sz w:val="28"/>
          <w:szCs w:val="28"/>
        </w:rPr>
        <w:t xml:space="preserve">. Необходимо </w:t>
      </w:r>
      <w:r w:rsidR="00F10483" w:rsidRPr="00BB0A5D">
        <w:rPr>
          <w:rFonts w:ascii="Times New Roman" w:hAnsi="Times New Roman"/>
          <w:sz w:val="28"/>
          <w:szCs w:val="28"/>
        </w:rPr>
        <w:t>усилить контроль за миграцией населения, заселенным иногородних в пустующих домах и квартирах.</w:t>
      </w:r>
      <w:r w:rsidRPr="00BB0A5D">
        <w:rPr>
          <w:rFonts w:ascii="Times New Roman" w:hAnsi="Times New Roman"/>
          <w:sz w:val="28"/>
          <w:szCs w:val="28"/>
        </w:rPr>
        <w:t xml:space="preserve"> </w:t>
      </w:r>
    </w:p>
    <w:p w:rsidR="005C194F" w:rsidRPr="00BB0A5D" w:rsidRDefault="005C194F" w:rsidP="00BB0A5D">
      <w:pPr>
        <w:spacing w:line="276" w:lineRule="auto"/>
        <w:ind w:firstLine="567"/>
        <w:contextualSpacing/>
        <w:jc w:val="center"/>
        <w:rPr>
          <w:rFonts w:ascii="Times New Roman" w:hAnsi="Times New Roman"/>
          <w:b/>
          <w:sz w:val="28"/>
          <w:szCs w:val="28"/>
          <w:lang w:eastAsia="ru-RU"/>
        </w:rPr>
      </w:pPr>
      <w:r w:rsidRPr="00BB0A5D">
        <w:rPr>
          <w:rFonts w:ascii="Times New Roman" w:hAnsi="Times New Roman"/>
          <w:b/>
          <w:bCs/>
          <w:sz w:val="28"/>
          <w:szCs w:val="28"/>
          <w:lang w:eastAsia="ru-RU"/>
        </w:rPr>
        <w:t>Борьба с коррупцией</w:t>
      </w:r>
    </w:p>
    <w:p w:rsidR="005C194F" w:rsidRPr="00BB0A5D" w:rsidRDefault="005C194F" w:rsidP="00BB0A5D">
      <w:pPr>
        <w:pStyle w:val="a8"/>
        <w:spacing w:line="276" w:lineRule="auto"/>
        <w:ind w:left="0" w:firstLine="567"/>
        <w:jc w:val="both"/>
        <w:rPr>
          <w:sz w:val="28"/>
          <w:szCs w:val="28"/>
        </w:rPr>
      </w:pPr>
      <w:r w:rsidRPr="00BB0A5D">
        <w:rPr>
          <w:sz w:val="28"/>
          <w:szCs w:val="28"/>
        </w:rPr>
        <w:lastRenderedPageBreak/>
        <w:t xml:space="preserve">На постоянном контроле антикоррупционная деятельность. Всего в 2024 году комиссией по противодействию коррупции проведено </w:t>
      </w:r>
      <w:r w:rsidR="00524BF7">
        <w:rPr>
          <w:sz w:val="28"/>
          <w:szCs w:val="28"/>
        </w:rPr>
        <w:t>4</w:t>
      </w:r>
      <w:r w:rsidRPr="00BB0A5D">
        <w:rPr>
          <w:sz w:val="28"/>
          <w:szCs w:val="28"/>
        </w:rPr>
        <w:t xml:space="preserve"> зас</w:t>
      </w:r>
      <w:r w:rsidR="00B35498">
        <w:rPr>
          <w:sz w:val="28"/>
          <w:szCs w:val="28"/>
        </w:rPr>
        <w:t>едания, на которых рассмотрено 2</w:t>
      </w:r>
      <w:r w:rsidRPr="00BB0A5D">
        <w:rPr>
          <w:sz w:val="28"/>
          <w:szCs w:val="28"/>
        </w:rPr>
        <w:t>5 вопросов. Комиссией по соблюдению требований к служебному поведению</w:t>
      </w:r>
      <w:r w:rsidRPr="00BB0A5D">
        <w:rPr>
          <w:b/>
          <w:bCs/>
          <w:sz w:val="28"/>
          <w:szCs w:val="28"/>
        </w:rPr>
        <w:t xml:space="preserve"> </w:t>
      </w:r>
      <w:r w:rsidRPr="00BB0A5D">
        <w:rPr>
          <w:sz w:val="28"/>
          <w:szCs w:val="28"/>
        </w:rPr>
        <w:t>и урегулированию конфликта интересов проведено 15 заседаний, рассмотрено 69 вопроса в отношении муниципальных служащих и лиц, замещающих муниципальные должности.</w:t>
      </w:r>
    </w:p>
    <w:p w:rsidR="00261A19" w:rsidRPr="00BB0A5D" w:rsidRDefault="005C194F" w:rsidP="00BB0A5D">
      <w:pPr>
        <w:shd w:val="clear" w:color="auto" w:fill="FFFFFF"/>
        <w:spacing w:line="276" w:lineRule="auto"/>
        <w:ind w:firstLine="567"/>
        <w:jc w:val="both"/>
        <w:rPr>
          <w:rFonts w:ascii="Times New Roman" w:hAnsi="Times New Roman"/>
          <w:sz w:val="28"/>
          <w:szCs w:val="28"/>
          <w:lang w:eastAsia="ru-RU"/>
        </w:rPr>
      </w:pPr>
      <w:r w:rsidRPr="00BB0A5D">
        <w:rPr>
          <w:rFonts w:ascii="Times New Roman" w:hAnsi="Times New Roman"/>
          <w:sz w:val="28"/>
          <w:szCs w:val="28"/>
        </w:rPr>
        <w:t xml:space="preserve">В целом все мероприятия, предусмотренные муниципальной программой антикоррупционной политики, планами работ комиссий в прошедшем году выполнены в полном объеме. </w:t>
      </w:r>
    </w:p>
    <w:p w:rsidR="005C194F" w:rsidRPr="00BB0A5D" w:rsidRDefault="005C194F" w:rsidP="00BB0A5D">
      <w:pPr>
        <w:spacing w:line="276" w:lineRule="auto"/>
        <w:ind w:firstLine="567"/>
        <w:contextualSpacing/>
        <w:jc w:val="center"/>
        <w:rPr>
          <w:rFonts w:ascii="Times New Roman" w:hAnsi="Times New Roman"/>
          <w:b/>
          <w:bCs/>
          <w:sz w:val="28"/>
          <w:szCs w:val="28"/>
          <w:lang w:eastAsia="ru-RU"/>
        </w:rPr>
      </w:pPr>
      <w:r w:rsidRPr="00BB0A5D">
        <w:rPr>
          <w:rFonts w:ascii="Times New Roman" w:hAnsi="Times New Roman"/>
          <w:b/>
          <w:sz w:val="28"/>
          <w:szCs w:val="28"/>
          <w:lang w:eastAsia="ru-RU"/>
        </w:rPr>
        <w:t>Участие граждан в управлении и в</w:t>
      </w:r>
      <w:r w:rsidRPr="00BB0A5D">
        <w:rPr>
          <w:rFonts w:ascii="Times New Roman" w:hAnsi="Times New Roman"/>
          <w:b/>
          <w:bCs/>
          <w:sz w:val="28"/>
          <w:szCs w:val="28"/>
          <w:lang w:eastAsia="ru-RU"/>
        </w:rPr>
        <w:t>заимодействие со СМИ</w:t>
      </w:r>
    </w:p>
    <w:p w:rsidR="005C194F" w:rsidRPr="00BB0A5D" w:rsidRDefault="005C194F" w:rsidP="00BB0A5D">
      <w:pPr>
        <w:spacing w:line="276" w:lineRule="auto"/>
        <w:ind w:firstLine="567"/>
        <w:jc w:val="both"/>
        <w:rPr>
          <w:rFonts w:ascii="Times New Roman" w:hAnsi="Times New Roman"/>
          <w:sz w:val="28"/>
          <w:szCs w:val="28"/>
        </w:rPr>
      </w:pPr>
      <w:r w:rsidRPr="00BB0A5D">
        <w:rPr>
          <w:rFonts w:ascii="Times New Roman" w:hAnsi="Times New Roman"/>
          <w:sz w:val="28"/>
          <w:szCs w:val="28"/>
        </w:rPr>
        <w:t>В течение года проведено 29 сходов в поселениях, 49 собраний в трудовых коллективах, прошли 1</w:t>
      </w:r>
      <w:r w:rsidR="00E00B53">
        <w:rPr>
          <w:rFonts w:ascii="Times New Roman" w:hAnsi="Times New Roman"/>
          <w:sz w:val="28"/>
          <w:szCs w:val="28"/>
        </w:rPr>
        <w:t>8 встреч</w:t>
      </w:r>
      <w:r w:rsidRPr="00BB0A5D">
        <w:rPr>
          <w:rFonts w:ascii="Times New Roman" w:hAnsi="Times New Roman"/>
          <w:sz w:val="28"/>
          <w:szCs w:val="28"/>
        </w:rPr>
        <w:t xml:space="preserve"> по проекту «Наш двор», проведено </w:t>
      </w:r>
      <w:r w:rsidR="000F17D2" w:rsidRPr="00BB0A5D">
        <w:rPr>
          <w:rFonts w:ascii="Times New Roman" w:hAnsi="Times New Roman"/>
          <w:sz w:val="28"/>
          <w:szCs w:val="28"/>
        </w:rPr>
        <w:t>более 100</w:t>
      </w:r>
      <w:r w:rsidRPr="00BB0A5D">
        <w:rPr>
          <w:rFonts w:ascii="Times New Roman" w:hAnsi="Times New Roman"/>
          <w:sz w:val="28"/>
          <w:szCs w:val="28"/>
        </w:rPr>
        <w:t xml:space="preserve"> сходов граждан в населенных </w:t>
      </w:r>
      <w:r w:rsidR="000F17D2" w:rsidRPr="00BB0A5D">
        <w:rPr>
          <w:rFonts w:ascii="Times New Roman" w:hAnsi="Times New Roman"/>
          <w:sz w:val="28"/>
          <w:szCs w:val="28"/>
        </w:rPr>
        <w:t>пунктах по</w:t>
      </w:r>
      <w:r w:rsidRPr="00BB0A5D">
        <w:rPr>
          <w:rFonts w:ascii="Times New Roman" w:hAnsi="Times New Roman"/>
          <w:sz w:val="28"/>
          <w:szCs w:val="28"/>
        </w:rPr>
        <w:t xml:space="preserve"> вопросам самообложения. </w:t>
      </w:r>
    </w:p>
    <w:p w:rsidR="000F17D2" w:rsidRPr="007D49A9" w:rsidRDefault="005C194F" w:rsidP="007D49A9">
      <w:pPr>
        <w:spacing w:line="276" w:lineRule="auto"/>
        <w:ind w:firstLine="567"/>
        <w:jc w:val="both"/>
        <w:rPr>
          <w:rFonts w:ascii="Times New Roman" w:hAnsi="Times New Roman"/>
          <w:sz w:val="28"/>
          <w:szCs w:val="28"/>
        </w:rPr>
      </w:pPr>
      <w:r w:rsidRPr="00BB0A5D">
        <w:rPr>
          <w:rFonts w:ascii="Times New Roman" w:hAnsi="Times New Roman"/>
          <w:sz w:val="28"/>
          <w:szCs w:val="28"/>
        </w:rPr>
        <w:t xml:space="preserve">За отчетный период поступило 1366 обращений граждан, в том числе в письменной форме - 272, на личном приёме – 108, через систему «Инцидент менеджмент» - 846, еще 140 обращение поступило через систему «Народный контроль», из них 620 заявок поступила на исполнение в Исполком района, все заявки решаются своевременно и качественно. </w:t>
      </w:r>
    </w:p>
    <w:p w:rsidR="005C194F" w:rsidRPr="00BB0A5D" w:rsidRDefault="005C194F" w:rsidP="00BB0A5D">
      <w:pPr>
        <w:spacing w:line="276" w:lineRule="auto"/>
        <w:ind w:firstLine="567"/>
        <w:jc w:val="center"/>
        <w:rPr>
          <w:rFonts w:ascii="Times New Roman" w:hAnsi="Times New Roman"/>
          <w:b/>
          <w:sz w:val="28"/>
          <w:szCs w:val="28"/>
        </w:rPr>
      </w:pPr>
      <w:r w:rsidRPr="00BB0A5D">
        <w:rPr>
          <w:rFonts w:ascii="Times New Roman" w:hAnsi="Times New Roman"/>
          <w:b/>
          <w:sz w:val="28"/>
          <w:szCs w:val="28"/>
        </w:rPr>
        <w:t>Гуманитарная помощь СВО</w:t>
      </w:r>
    </w:p>
    <w:p w:rsidR="005C194F" w:rsidRPr="00BB0A5D" w:rsidRDefault="005E4E1B" w:rsidP="00BB0A5D">
      <w:pPr>
        <w:spacing w:line="276" w:lineRule="auto"/>
        <w:ind w:firstLine="567"/>
        <w:jc w:val="both"/>
        <w:rPr>
          <w:rFonts w:ascii="Times New Roman" w:hAnsi="Times New Roman"/>
          <w:sz w:val="28"/>
          <w:szCs w:val="28"/>
        </w:rPr>
      </w:pPr>
      <w:r>
        <w:rPr>
          <w:rFonts w:ascii="Times New Roman" w:hAnsi="Times New Roman"/>
          <w:sz w:val="28"/>
          <w:szCs w:val="28"/>
        </w:rPr>
        <w:t xml:space="preserve">Наш Святой долг- </w:t>
      </w:r>
      <w:r w:rsidR="005C194F" w:rsidRPr="00BB0A5D">
        <w:rPr>
          <w:rFonts w:ascii="Times New Roman" w:hAnsi="Times New Roman"/>
          <w:sz w:val="28"/>
          <w:szCs w:val="28"/>
        </w:rPr>
        <w:t>оказание всесторонней поддержки участникам СВО</w:t>
      </w:r>
      <w:r w:rsidR="00932830">
        <w:rPr>
          <w:rFonts w:ascii="Times New Roman" w:hAnsi="Times New Roman"/>
          <w:sz w:val="28"/>
          <w:szCs w:val="28"/>
        </w:rPr>
        <w:t xml:space="preserve"> и их семьям</w:t>
      </w:r>
      <w:r w:rsidR="005C194F" w:rsidRPr="00BB0A5D">
        <w:rPr>
          <w:rFonts w:ascii="Times New Roman" w:hAnsi="Times New Roman"/>
          <w:sz w:val="28"/>
          <w:szCs w:val="28"/>
        </w:rPr>
        <w:t>.</w:t>
      </w:r>
    </w:p>
    <w:p w:rsidR="006B26D4" w:rsidRDefault="005C194F" w:rsidP="00BB0A5D">
      <w:pPr>
        <w:spacing w:line="276" w:lineRule="auto"/>
        <w:ind w:left="30" w:right="172" w:firstLine="537"/>
        <w:contextualSpacing/>
        <w:jc w:val="both"/>
        <w:rPr>
          <w:rFonts w:ascii="Times New Roman" w:eastAsia="Calibri" w:hAnsi="Times New Roman"/>
          <w:sz w:val="28"/>
          <w:szCs w:val="28"/>
        </w:rPr>
      </w:pPr>
      <w:r w:rsidRPr="00BB0A5D">
        <w:rPr>
          <w:rFonts w:ascii="Times New Roman" w:eastAsia="Calibri" w:hAnsi="Times New Roman"/>
          <w:sz w:val="28"/>
          <w:szCs w:val="28"/>
        </w:rPr>
        <w:t xml:space="preserve">В районе функционирует Муниципальный штаб #МЫВМЕСТЕ, организованы 4 гуманитарных центра. </w:t>
      </w:r>
    </w:p>
    <w:p w:rsidR="005C194F" w:rsidRPr="00BB0A5D" w:rsidRDefault="005C194F" w:rsidP="00BB0A5D">
      <w:pPr>
        <w:spacing w:line="276" w:lineRule="auto"/>
        <w:ind w:left="30" w:right="172" w:firstLine="537"/>
        <w:contextualSpacing/>
        <w:jc w:val="both"/>
        <w:rPr>
          <w:rFonts w:ascii="Times New Roman" w:eastAsia="Calibri" w:hAnsi="Times New Roman"/>
          <w:sz w:val="28"/>
          <w:szCs w:val="28"/>
        </w:rPr>
      </w:pPr>
      <w:r w:rsidRPr="00BB0A5D">
        <w:rPr>
          <w:rFonts w:ascii="Times New Roman" w:eastAsia="Calibri" w:hAnsi="Times New Roman"/>
          <w:sz w:val="28"/>
          <w:szCs w:val="28"/>
        </w:rPr>
        <w:t xml:space="preserve">Направлено 68 гуманитарных грузов объемом более 312 тонн </w:t>
      </w:r>
      <w:r w:rsidR="00187621">
        <w:rPr>
          <w:rFonts w:ascii="Times New Roman" w:eastAsia="Calibri" w:hAnsi="Times New Roman"/>
          <w:sz w:val="28"/>
          <w:szCs w:val="28"/>
        </w:rPr>
        <w:t>с</w:t>
      </w:r>
      <w:r w:rsidRPr="00BB0A5D">
        <w:rPr>
          <w:rFonts w:ascii="Times New Roman" w:eastAsia="Calibri" w:hAnsi="Times New Roman"/>
          <w:sz w:val="28"/>
          <w:szCs w:val="28"/>
        </w:rPr>
        <w:t xml:space="preserve"> продуктами питания, предметами первой необходимости, квадрокоптерами, тепловизорами, генераторами, строительными материалами и обмундированием. Переданы 18 автомобилей, 2 мотоцикла 15 мобильных бань. </w:t>
      </w:r>
    </w:p>
    <w:p w:rsidR="005C194F" w:rsidRPr="00BB0A5D" w:rsidRDefault="00BA393E" w:rsidP="00BB0A5D">
      <w:pPr>
        <w:spacing w:line="276" w:lineRule="auto"/>
        <w:ind w:left="30" w:right="172" w:firstLine="537"/>
        <w:contextualSpacing/>
        <w:jc w:val="both"/>
        <w:rPr>
          <w:rFonts w:ascii="Times New Roman" w:eastAsia="Calibri" w:hAnsi="Times New Roman"/>
          <w:sz w:val="28"/>
          <w:szCs w:val="28"/>
        </w:rPr>
      </w:pPr>
      <w:r>
        <w:rPr>
          <w:rFonts w:ascii="Times New Roman" w:eastAsia="Calibri" w:hAnsi="Times New Roman"/>
          <w:sz w:val="28"/>
          <w:szCs w:val="28"/>
        </w:rPr>
        <w:t xml:space="preserve">Лично </w:t>
      </w:r>
      <w:r w:rsidR="005C194F" w:rsidRPr="00BB0A5D">
        <w:rPr>
          <w:rFonts w:ascii="Times New Roman" w:eastAsia="Calibri" w:hAnsi="Times New Roman"/>
          <w:sz w:val="28"/>
          <w:szCs w:val="28"/>
        </w:rPr>
        <w:t>принял участие</w:t>
      </w:r>
      <w:r w:rsidR="000F17D2" w:rsidRPr="00BB0A5D">
        <w:rPr>
          <w:rFonts w:ascii="Times New Roman" w:eastAsia="Calibri" w:hAnsi="Times New Roman"/>
          <w:sz w:val="28"/>
          <w:szCs w:val="28"/>
        </w:rPr>
        <w:t xml:space="preserve"> в подвозе гуманитарного </w:t>
      </w:r>
      <w:r w:rsidR="00740108" w:rsidRPr="00BB0A5D">
        <w:rPr>
          <w:rFonts w:ascii="Times New Roman" w:eastAsia="Calibri" w:hAnsi="Times New Roman"/>
          <w:sz w:val="28"/>
          <w:szCs w:val="28"/>
        </w:rPr>
        <w:t>груза, встретились</w:t>
      </w:r>
      <w:r w:rsidR="005C194F" w:rsidRPr="00BB0A5D">
        <w:rPr>
          <w:rFonts w:ascii="Times New Roman" w:eastAsia="Calibri" w:hAnsi="Times New Roman"/>
          <w:sz w:val="28"/>
          <w:szCs w:val="28"/>
        </w:rPr>
        <w:t xml:space="preserve"> с нашими военнослужащими, населением новых регионов, которые живут в непростых условиях. Убедились в их стойкости, уверенности в победе и необходимости поддержки наших ребят и в дальнейшем.</w:t>
      </w:r>
    </w:p>
    <w:p w:rsidR="00FE4B62" w:rsidRDefault="005C194F" w:rsidP="00BB0A5D">
      <w:pPr>
        <w:spacing w:line="276" w:lineRule="auto"/>
        <w:ind w:left="30" w:right="172" w:firstLine="537"/>
        <w:contextualSpacing/>
        <w:jc w:val="both"/>
        <w:rPr>
          <w:rFonts w:ascii="Times New Roman" w:eastAsia="Calibri" w:hAnsi="Times New Roman"/>
          <w:sz w:val="28"/>
          <w:szCs w:val="28"/>
        </w:rPr>
      </w:pPr>
      <w:r w:rsidRPr="00BB0A5D">
        <w:rPr>
          <w:rFonts w:ascii="Times New Roman" w:eastAsia="Calibri" w:hAnsi="Times New Roman"/>
          <w:sz w:val="28"/>
          <w:szCs w:val="28"/>
        </w:rPr>
        <w:t xml:space="preserve">Мы постоянно находимся на связи с семьями наших бойцов, проводим слеты солдатских матерей. Матери, жены и дети участников СВО обеспечены бесплатными проездными билетами на общественный транспорт, организовано бесплатное посещение учащимися 12 культурно-спортивных, социальных объектов. </w:t>
      </w:r>
    </w:p>
    <w:p w:rsidR="005C194F" w:rsidRPr="00BB0A5D" w:rsidRDefault="005C194F" w:rsidP="00BB0A5D">
      <w:pPr>
        <w:spacing w:line="276" w:lineRule="auto"/>
        <w:ind w:left="30" w:right="172" w:firstLine="537"/>
        <w:contextualSpacing/>
        <w:jc w:val="both"/>
        <w:rPr>
          <w:rFonts w:ascii="Times New Roman" w:eastAsia="Calibri" w:hAnsi="Times New Roman"/>
          <w:sz w:val="28"/>
          <w:szCs w:val="28"/>
        </w:rPr>
      </w:pPr>
      <w:r w:rsidRPr="00BB0A5D">
        <w:rPr>
          <w:rFonts w:ascii="Times New Roman" w:eastAsia="Calibri" w:hAnsi="Times New Roman"/>
          <w:sz w:val="28"/>
          <w:szCs w:val="28"/>
        </w:rPr>
        <w:t>В благотворительной помощи участникам СВО и их семьям активно принимают участие наши депутаты Государственной Думы, Государственного Совета и местных представительных органов.</w:t>
      </w:r>
    </w:p>
    <w:p w:rsidR="005C194F" w:rsidRPr="00BB0A5D" w:rsidRDefault="005C194F" w:rsidP="00BB0A5D">
      <w:pPr>
        <w:spacing w:line="276" w:lineRule="auto"/>
        <w:ind w:firstLine="567"/>
        <w:jc w:val="center"/>
        <w:rPr>
          <w:rFonts w:ascii="Times New Roman" w:hAnsi="Times New Roman"/>
          <w:b/>
          <w:sz w:val="28"/>
          <w:szCs w:val="28"/>
        </w:rPr>
      </w:pPr>
      <w:r w:rsidRPr="00BB0A5D">
        <w:rPr>
          <w:rFonts w:ascii="Times New Roman" w:hAnsi="Times New Roman"/>
          <w:b/>
          <w:sz w:val="28"/>
          <w:szCs w:val="28"/>
        </w:rPr>
        <w:t>Заключение</w:t>
      </w:r>
    </w:p>
    <w:p w:rsidR="007314C5" w:rsidRPr="007314C5" w:rsidRDefault="007314C5" w:rsidP="00BB0A5D">
      <w:pPr>
        <w:spacing w:line="276" w:lineRule="auto"/>
        <w:ind w:firstLine="567"/>
        <w:jc w:val="both"/>
        <w:rPr>
          <w:rFonts w:ascii="Times New Roman" w:hAnsi="Times New Roman"/>
          <w:b/>
          <w:sz w:val="28"/>
          <w:szCs w:val="28"/>
        </w:rPr>
      </w:pPr>
      <w:r w:rsidRPr="007314C5">
        <w:rPr>
          <w:rFonts w:ascii="Times New Roman" w:hAnsi="Times New Roman"/>
          <w:b/>
          <w:sz w:val="28"/>
          <w:szCs w:val="28"/>
        </w:rPr>
        <w:lastRenderedPageBreak/>
        <w:t>Уважаемые депутаты и приглашенные!</w:t>
      </w:r>
    </w:p>
    <w:p w:rsidR="005C194F" w:rsidRPr="00D63E8B" w:rsidRDefault="005C194F" w:rsidP="00BB0A5D">
      <w:pPr>
        <w:spacing w:line="276" w:lineRule="auto"/>
        <w:ind w:firstLine="567"/>
        <w:jc w:val="both"/>
        <w:rPr>
          <w:rFonts w:ascii="Times New Roman" w:hAnsi="Times New Roman"/>
          <w:sz w:val="28"/>
          <w:szCs w:val="28"/>
        </w:rPr>
      </w:pPr>
      <w:r w:rsidRPr="00D63E8B">
        <w:rPr>
          <w:rFonts w:ascii="Times New Roman" w:hAnsi="Times New Roman"/>
          <w:sz w:val="28"/>
          <w:szCs w:val="28"/>
        </w:rPr>
        <w:t xml:space="preserve">За каждой озвученной в докладе цифрой стоит огромный труд депутатов, актива района, всех хозяйствующих субъектов и неимоверный вклад каждого жителя, а также всесторонняя поддержка республики.  </w:t>
      </w:r>
    </w:p>
    <w:p w:rsidR="00CA2248" w:rsidRDefault="005C194F" w:rsidP="00BB0A5D">
      <w:pPr>
        <w:spacing w:line="276" w:lineRule="auto"/>
        <w:ind w:firstLine="567"/>
        <w:jc w:val="both"/>
        <w:rPr>
          <w:rFonts w:ascii="Times New Roman" w:hAnsi="Times New Roman"/>
          <w:sz w:val="28"/>
          <w:szCs w:val="28"/>
        </w:rPr>
      </w:pPr>
      <w:r w:rsidRPr="00CA2248">
        <w:rPr>
          <w:rFonts w:ascii="Times New Roman" w:hAnsi="Times New Roman"/>
          <w:sz w:val="28"/>
          <w:szCs w:val="28"/>
        </w:rPr>
        <w:t>В текущем 2025 году продолжим последовательную работу по решению задач для повышения эффективности экономики района</w:t>
      </w:r>
      <w:r w:rsidR="000F17D2" w:rsidRPr="00CA2248">
        <w:rPr>
          <w:rFonts w:ascii="Times New Roman" w:hAnsi="Times New Roman"/>
          <w:sz w:val="28"/>
          <w:szCs w:val="28"/>
        </w:rPr>
        <w:t xml:space="preserve"> и </w:t>
      </w:r>
      <w:r w:rsidRPr="00CA2248">
        <w:rPr>
          <w:rFonts w:ascii="Times New Roman" w:hAnsi="Times New Roman"/>
          <w:sz w:val="28"/>
          <w:szCs w:val="28"/>
        </w:rPr>
        <w:t xml:space="preserve">качества и уровня жизни населения. </w:t>
      </w:r>
    </w:p>
    <w:p w:rsidR="005C194F" w:rsidRPr="002E51B1" w:rsidRDefault="005C194F" w:rsidP="00BB0A5D">
      <w:pPr>
        <w:spacing w:line="276" w:lineRule="auto"/>
        <w:ind w:firstLine="567"/>
        <w:jc w:val="both"/>
        <w:rPr>
          <w:rFonts w:ascii="Times New Roman" w:hAnsi="Times New Roman"/>
          <w:sz w:val="28"/>
          <w:szCs w:val="28"/>
        </w:rPr>
      </w:pPr>
      <w:r w:rsidRPr="00343A3B">
        <w:rPr>
          <w:rFonts w:ascii="Times New Roman" w:hAnsi="Times New Roman"/>
          <w:sz w:val="28"/>
          <w:szCs w:val="28"/>
        </w:rPr>
        <w:t xml:space="preserve">В </w:t>
      </w:r>
      <w:r w:rsidR="0086244C" w:rsidRPr="00343A3B">
        <w:rPr>
          <w:rFonts w:ascii="Times New Roman" w:hAnsi="Times New Roman"/>
          <w:sz w:val="28"/>
          <w:szCs w:val="28"/>
        </w:rPr>
        <w:t xml:space="preserve">нынешний </w:t>
      </w:r>
      <w:r w:rsidRPr="00343A3B">
        <w:rPr>
          <w:rFonts w:ascii="Times New Roman" w:hAnsi="Times New Roman"/>
          <w:sz w:val="28"/>
          <w:szCs w:val="28"/>
        </w:rPr>
        <w:t>год</w:t>
      </w:r>
      <w:r w:rsidR="0086244C" w:rsidRPr="00343A3B">
        <w:rPr>
          <w:rFonts w:ascii="Times New Roman" w:hAnsi="Times New Roman"/>
          <w:sz w:val="28"/>
          <w:szCs w:val="28"/>
        </w:rPr>
        <w:t xml:space="preserve"> - год</w:t>
      </w:r>
      <w:r w:rsidRPr="00343A3B">
        <w:rPr>
          <w:rFonts w:ascii="Times New Roman" w:hAnsi="Times New Roman"/>
          <w:sz w:val="28"/>
          <w:szCs w:val="28"/>
        </w:rPr>
        <w:t xml:space="preserve"> важных политических событий</w:t>
      </w:r>
      <w:r w:rsidR="0086244C" w:rsidRPr="00343A3B">
        <w:rPr>
          <w:rFonts w:ascii="Times New Roman" w:hAnsi="Times New Roman"/>
          <w:sz w:val="28"/>
          <w:szCs w:val="28"/>
        </w:rPr>
        <w:t>:</w:t>
      </w:r>
      <w:r w:rsidRPr="00343A3B">
        <w:rPr>
          <w:rFonts w:ascii="Times New Roman" w:hAnsi="Times New Roman"/>
          <w:sz w:val="28"/>
          <w:szCs w:val="28"/>
        </w:rPr>
        <w:t xml:space="preserve"> выборов Раиса нашей республики, представительных органов местного самоуправления мы</w:t>
      </w:r>
      <w:r w:rsidR="00E51583" w:rsidRPr="00343A3B">
        <w:rPr>
          <w:rFonts w:ascii="Times New Roman" w:hAnsi="Times New Roman"/>
          <w:sz w:val="28"/>
          <w:szCs w:val="28"/>
        </w:rPr>
        <w:t xml:space="preserve"> </w:t>
      </w:r>
      <w:r w:rsidRPr="00343A3B">
        <w:rPr>
          <w:rFonts w:ascii="Times New Roman" w:hAnsi="Times New Roman"/>
          <w:sz w:val="28"/>
          <w:szCs w:val="28"/>
        </w:rPr>
        <w:t xml:space="preserve">должны </w:t>
      </w:r>
      <w:r w:rsidR="00BB57A0" w:rsidRPr="00343A3B">
        <w:rPr>
          <w:rFonts w:ascii="Times New Roman" w:hAnsi="Times New Roman"/>
          <w:sz w:val="28"/>
          <w:szCs w:val="28"/>
        </w:rPr>
        <w:t xml:space="preserve">организовать </w:t>
      </w:r>
      <w:r w:rsidRPr="00343A3B">
        <w:rPr>
          <w:rFonts w:ascii="Times New Roman" w:hAnsi="Times New Roman"/>
          <w:sz w:val="28"/>
          <w:szCs w:val="28"/>
        </w:rPr>
        <w:t>взаимодействие всех уровней власти с населением, завоевать их доверие своим ежедневным вниманием и конкретными делами.</w:t>
      </w:r>
      <w:r w:rsidRPr="002E51B1">
        <w:rPr>
          <w:rFonts w:ascii="Times New Roman" w:hAnsi="Times New Roman"/>
          <w:sz w:val="28"/>
          <w:szCs w:val="28"/>
        </w:rPr>
        <w:t xml:space="preserve"> </w:t>
      </w:r>
    </w:p>
    <w:p w:rsidR="005C194F" w:rsidRPr="00F05778" w:rsidRDefault="0086244C" w:rsidP="00BB0A5D">
      <w:pPr>
        <w:spacing w:line="276" w:lineRule="auto"/>
        <w:ind w:firstLine="567"/>
        <w:jc w:val="both"/>
        <w:rPr>
          <w:rFonts w:ascii="Times New Roman" w:hAnsi="Times New Roman"/>
          <w:sz w:val="28"/>
          <w:szCs w:val="28"/>
        </w:rPr>
      </w:pPr>
      <w:r w:rsidRPr="00F05778">
        <w:rPr>
          <w:rFonts w:ascii="Times New Roman" w:hAnsi="Times New Roman"/>
          <w:sz w:val="28"/>
          <w:szCs w:val="28"/>
        </w:rPr>
        <w:t xml:space="preserve">Наше главное достояние </w:t>
      </w:r>
      <w:r w:rsidR="002A04DD">
        <w:rPr>
          <w:rFonts w:ascii="Times New Roman" w:hAnsi="Times New Roman"/>
          <w:sz w:val="28"/>
          <w:szCs w:val="28"/>
        </w:rPr>
        <w:t>-</w:t>
      </w:r>
      <w:r w:rsidRPr="00F05778">
        <w:rPr>
          <w:rFonts w:ascii="Times New Roman" w:hAnsi="Times New Roman"/>
          <w:sz w:val="28"/>
          <w:szCs w:val="28"/>
        </w:rPr>
        <w:t xml:space="preserve"> это наши люди! Дорог каждый человек!</w:t>
      </w:r>
      <w:r w:rsidR="00BD36EE" w:rsidRPr="00F05778">
        <w:rPr>
          <w:rFonts w:ascii="Times New Roman" w:hAnsi="Times New Roman"/>
          <w:sz w:val="28"/>
          <w:szCs w:val="28"/>
        </w:rPr>
        <w:t xml:space="preserve"> </w:t>
      </w:r>
      <w:r w:rsidR="005C194F" w:rsidRPr="00F05778">
        <w:rPr>
          <w:rFonts w:ascii="Times New Roman" w:hAnsi="Times New Roman"/>
          <w:sz w:val="28"/>
          <w:szCs w:val="28"/>
        </w:rPr>
        <w:t>Наша задача</w:t>
      </w:r>
      <w:r w:rsidR="00BD36EE" w:rsidRPr="00F05778">
        <w:rPr>
          <w:rFonts w:ascii="Times New Roman" w:hAnsi="Times New Roman"/>
          <w:sz w:val="28"/>
          <w:szCs w:val="28"/>
        </w:rPr>
        <w:t xml:space="preserve">- правильное </w:t>
      </w:r>
      <w:r w:rsidR="005C194F" w:rsidRPr="00F05778">
        <w:rPr>
          <w:rFonts w:ascii="Times New Roman" w:hAnsi="Times New Roman"/>
          <w:sz w:val="28"/>
          <w:szCs w:val="28"/>
        </w:rPr>
        <w:t>воспитание подрастающе</w:t>
      </w:r>
      <w:r w:rsidR="000F17D2" w:rsidRPr="00F05778">
        <w:rPr>
          <w:rFonts w:ascii="Times New Roman" w:hAnsi="Times New Roman"/>
          <w:sz w:val="28"/>
          <w:szCs w:val="28"/>
        </w:rPr>
        <w:t>го</w:t>
      </w:r>
      <w:r w:rsidR="005C194F" w:rsidRPr="00F05778">
        <w:rPr>
          <w:rFonts w:ascii="Times New Roman" w:hAnsi="Times New Roman"/>
          <w:sz w:val="28"/>
          <w:szCs w:val="28"/>
        </w:rPr>
        <w:t xml:space="preserve"> поколени</w:t>
      </w:r>
      <w:r w:rsidR="000F17D2" w:rsidRPr="00F05778">
        <w:rPr>
          <w:rFonts w:ascii="Times New Roman" w:hAnsi="Times New Roman"/>
          <w:sz w:val="28"/>
          <w:szCs w:val="28"/>
        </w:rPr>
        <w:t xml:space="preserve">я в духе </w:t>
      </w:r>
      <w:r w:rsidR="005C194F" w:rsidRPr="00F05778">
        <w:rPr>
          <w:rFonts w:ascii="Times New Roman" w:hAnsi="Times New Roman"/>
          <w:sz w:val="28"/>
          <w:szCs w:val="28"/>
        </w:rPr>
        <w:t>патриотизма к своей малой родине, сохранить традиции сплоченности, взаимоподдержки и создать комфортные условия для жизни и уверенности в завтрашнем дне</w:t>
      </w:r>
      <w:r w:rsidR="00F05778" w:rsidRPr="00F05778">
        <w:rPr>
          <w:rFonts w:ascii="Times New Roman" w:hAnsi="Times New Roman"/>
          <w:sz w:val="28"/>
          <w:szCs w:val="28"/>
        </w:rPr>
        <w:t xml:space="preserve"> именно здесь, именно на Мамадышской земле!</w:t>
      </w:r>
    </w:p>
    <w:p w:rsidR="005C194F" w:rsidRPr="007F27D7" w:rsidRDefault="005C194F" w:rsidP="00BB0A5D">
      <w:pPr>
        <w:spacing w:line="276" w:lineRule="auto"/>
        <w:ind w:firstLine="567"/>
        <w:jc w:val="both"/>
        <w:rPr>
          <w:rFonts w:ascii="Times New Roman" w:hAnsi="Times New Roman"/>
          <w:b/>
          <w:bCs/>
          <w:sz w:val="28"/>
          <w:szCs w:val="28"/>
        </w:rPr>
      </w:pPr>
      <w:r w:rsidRPr="007F27D7">
        <w:rPr>
          <w:rFonts w:ascii="Times New Roman" w:hAnsi="Times New Roman"/>
          <w:b/>
          <w:bCs/>
          <w:sz w:val="28"/>
          <w:szCs w:val="28"/>
        </w:rPr>
        <w:t xml:space="preserve">Алда безне яңа </w:t>
      </w:r>
      <w:r w:rsidR="00CC02A2" w:rsidRPr="007F27D7">
        <w:rPr>
          <w:rFonts w:ascii="Times New Roman" w:hAnsi="Times New Roman"/>
          <w:b/>
          <w:bCs/>
          <w:sz w:val="28"/>
          <w:szCs w:val="28"/>
        </w:rPr>
        <w:t>планнар</w:t>
      </w:r>
      <w:r w:rsidRPr="007F27D7">
        <w:rPr>
          <w:rFonts w:ascii="Times New Roman" w:hAnsi="Times New Roman"/>
          <w:b/>
          <w:bCs/>
          <w:sz w:val="28"/>
          <w:szCs w:val="28"/>
        </w:rPr>
        <w:t xml:space="preserve">, </w:t>
      </w:r>
      <w:r w:rsidR="00CC02A2" w:rsidRPr="007F27D7">
        <w:rPr>
          <w:rFonts w:ascii="Times New Roman" w:hAnsi="Times New Roman"/>
          <w:b/>
          <w:bCs/>
          <w:sz w:val="28"/>
          <w:szCs w:val="28"/>
        </w:rPr>
        <w:t xml:space="preserve">мохим </w:t>
      </w:r>
      <w:r w:rsidRPr="007F27D7">
        <w:rPr>
          <w:rFonts w:ascii="Times New Roman" w:hAnsi="Times New Roman"/>
          <w:b/>
          <w:bCs/>
          <w:sz w:val="28"/>
          <w:szCs w:val="28"/>
        </w:rPr>
        <w:t>бурычлар көтә!</w:t>
      </w:r>
    </w:p>
    <w:p w:rsidR="005C194F" w:rsidRPr="007F27D7" w:rsidRDefault="005C194F" w:rsidP="00BB0A5D">
      <w:pPr>
        <w:spacing w:line="276" w:lineRule="auto"/>
        <w:ind w:firstLine="567"/>
        <w:jc w:val="both"/>
        <w:rPr>
          <w:rFonts w:ascii="Times New Roman" w:hAnsi="Times New Roman"/>
          <w:b/>
          <w:bCs/>
          <w:sz w:val="28"/>
          <w:szCs w:val="28"/>
        </w:rPr>
      </w:pPr>
      <w:r w:rsidRPr="007F27D7">
        <w:rPr>
          <w:rFonts w:ascii="Times New Roman" w:hAnsi="Times New Roman"/>
          <w:b/>
          <w:bCs/>
          <w:sz w:val="28"/>
          <w:szCs w:val="28"/>
        </w:rPr>
        <w:t xml:space="preserve">Безнен Рәисебез, Татарстан </w:t>
      </w:r>
      <w:r w:rsidR="00CC02A2" w:rsidRPr="007F27D7">
        <w:rPr>
          <w:rFonts w:ascii="Times New Roman" w:hAnsi="Times New Roman"/>
          <w:b/>
          <w:bCs/>
          <w:sz w:val="28"/>
          <w:szCs w:val="28"/>
        </w:rPr>
        <w:t>Дәүләт Советы</w:t>
      </w:r>
      <w:r w:rsidR="00917269" w:rsidRPr="007F27D7">
        <w:rPr>
          <w:rFonts w:ascii="Times New Roman" w:hAnsi="Times New Roman"/>
          <w:b/>
          <w:bCs/>
          <w:sz w:val="28"/>
          <w:szCs w:val="28"/>
        </w:rPr>
        <w:t xml:space="preserve"> һәм</w:t>
      </w:r>
      <w:r w:rsidR="00CC02A2" w:rsidRPr="007F27D7">
        <w:rPr>
          <w:rFonts w:ascii="Times New Roman" w:hAnsi="Times New Roman"/>
          <w:b/>
          <w:bCs/>
          <w:sz w:val="28"/>
          <w:szCs w:val="28"/>
        </w:rPr>
        <w:t xml:space="preserve"> </w:t>
      </w:r>
      <w:r w:rsidRPr="007F27D7">
        <w:rPr>
          <w:rFonts w:ascii="Times New Roman" w:hAnsi="Times New Roman"/>
          <w:b/>
          <w:bCs/>
          <w:sz w:val="28"/>
          <w:szCs w:val="28"/>
        </w:rPr>
        <w:t>Хөкүмәте куйган бурычларны бердәм максат куеп үтәрбез дип ышанычымны белдерәм!</w:t>
      </w:r>
    </w:p>
    <w:p w:rsidR="005C194F" w:rsidRPr="007F27D7" w:rsidRDefault="005C194F" w:rsidP="00BB0A5D">
      <w:pPr>
        <w:spacing w:line="276" w:lineRule="auto"/>
        <w:ind w:firstLine="567"/>
        <w:jc w:val="both"/>
        <w:rPr>
          <w:rFonts w:ascii="Times New Roman" w:hAnsi="Times New Roman"/>
          <w:b/>
          <w:sz w:val="28"/>
          <w:szCs w:val="28"/>
        </w:rPr>
      </w:pPr>
      <w:r w:rsidRPr="007F27D7">
        <w:rPr>
          <w:rFonts w:ascii="Times New Roman" w:hAnsi="Times New Roman"/>
          <w:b/>
          <w:sz w:val="28"/>
          <w:szCs w:val="28"/>
        </w:rPr>
        <w:t>Барыгызгызга да саулык-сэламэтлек, ил</w:t>
      </w:r>
      <w:r w:rsidR="00CC02A2" w:rsidRPr="007F27D7">
        <w:rPr>
          <w:rFonts w:ascii="Times New Roman" w:hAnsi="Times New Roman"/>
          <w:b/>
          <w:sz w:val="28"/>
          <w:szCs w:val="28"/>
        </w:rPr>
        <w:t>ебезгэ</w:t>
      </w:r>
      <w:r w:rsidRPr="007F27D7">
        <w:rPr>
          <w:rFonts w:ascii="Times New Roman" w:hAnsi="Times New Roman"/>
          <w:b/>
          <w:sz w:val="28"/>
          <w:szCs w:val="28"/>
        </w:rPr>
        <w:t xml:space="preserve"> тынычлык, иминлек телим!</w:t>
      </w:r>
    </w:p>
    <w:p w:rsidR="0062214E" w:rsidRPr="007F27D7" w:rsidRDefault="005C194F" w:rsidP="00BB0A5D">
      <w:pPr>
        <w:spacing w:line="276" w:lineRule="auto"/>
        <w:jc w:val="both"/>
        <w:rPr>
          <w:rFonts w:ascii="Times New Roman" w:hAnsi="Times New Roman"/>
          <w:b/>
          <w:sz w:val="28"/>
          <w:szCs w:val="28"/>
        </w:rPr>
      </w:pPr>
      <w:r w:rsidRPr="007F27D7">
        <w:rPr>
          <w:rFonts w:ascii="Times New Roman" w:hAnsi="Times New Roman"/>
          <w:b/>
          <w:sz w:val="28"/>
          <w:szCs w:val="28"/>
        </w:rPr>
        <w:t>Игътибарыгыз очен рэхмэт! Спасибо</w:t>
      </w:r>
      <w:r w:rsidR="00CC02A2" w:rsidRPr="007F27D7">
        <w:rPr>
          <w:rFonts w:ascii="Times New Roman" w:hAnsi="Times New Roman"/>
          <w:b/>
          <w:sz w:val="28"/>
          <w:szCs w:val="28"/>
        </w:rPr>
        <w:t xml:space="preserve"> за внимание!</w:t>
      </w:r>
    </w:p>
    <w:sectPr w:rsidR="0062214E" w:rsidRPr="007F27D7" w:rsidSect="00DC4F7E">
      <w:footerReference w:type="default" r:id="rId7"/>
      <w:pgSz w:w="11906" w:h="16838"/>
      <w:pgMar w:top="568"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114" w:rsidRDefault="006B1114" w:rsidP="00AD0B4D">
      <w:r>
        <w:separator/>
      </w:r>
    </w:p>
  </w:endnote>
  <w:endnote w:type="continuationSeparator" w:id="0">
    <w:p w:rsidR="006B1114" w:rsidRDefault="006B1114" w:rsidP="00AD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857031"/>
      <w:docPartObj>
        <w:docPartGallery w:val="Page Numbers (Bottom of Page)"/>
        <w:docPartUnique/>
      </w:docPartObj>
    </w:sdtPr>
    <w:sdtEndPr/>
    <w:sdtContent>
      <w:p w:rsidR="00C851FB" w:rsidRDefault="00C851FB">
        <w:pPr>
          <w:pStyle w:val="af3"/>
          <w:jc w:val="center"/>
        </w:pPr>
        <w:r>
          <w:fldChar w:fldCharType="begin"/>
        </w:r>
        <w:r>
          <w:instrText>PAGE   \* MERGEFORMAT</w:instrText>
        </w:r>
        <w:r>
          <w:fldChar w:fldCharType="separate"/>
        </w:r>
        <w:r w:rsidR="00537C6F">
          <w:rPr>
            <w:noProof/>
          </w:rPr>
          <w:t>1</w:t>
        </w:r>
        <w:r>
          <w:fldChar w:fldCharType="end"/>
        </w:r>
      </w:p>
    </w:sdtContent>
  </w:sdt>
  <w:p w:rsidR="00C851FB" w:rsidRDefault="00C851FB">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114" w:rsidRDefault="006B1114" w:rsidP="00AD0B4D">
      <w:r>
        <w:separator/>
      </w:r>
    </w:p>
  </w:footnote>
  <w:footnote w:type="continuationSeparator" w:id="0">
    <w:p w:rsidR="006B1114" w:rsidRDefault="006B1114" w:rsidP="00AD0B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760"/>
    <w:multiLevelType w:val="hybridMultilevel"/>
    <w:tmpl w:val="9A3685A4"/>
    <w:lvl w:ilvl="0" w:tplc="3C2855C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4F"/>
    <w:rsid w:val="00003505"/>
    <w:rsid w:val="00006892"/>
    <w:rsid w:val="000129E2"/>
    <w:rsid w:val="00016C0F"/>
    <w:rsid w:val="0002205F"/>
    <w:rsid w:val="00033394"/>
    <w:rsid w:val="000347C6"/>
    <w:rsid w:val="00040F2A"/>
    <w:rsid w:val="0004133F"/>
    <w:rsid w:val="00047CE1"/>
    <w:rsid w:val="00053ACE"/>
    <w:rsid w:val="000578A7"/>
    <w:rsid w:val="000636D6"/>
    <w:rsid w:val="00065C4A"/>
    <w:rsid w:val="0006693B"/>
    <w:rsid w:val="00073149"/>
    <w:rsid w:val="00076FFD"/>
    <w:rsid w:val="00077DB9"/>
    <w:rsid w:val="00081225"/>
    <w:rsid w:val="00082E23"/>
    <w:rsid w:val="000853D5"/>
    <w:rsid w:val="000858FB"/>
    <w:rsid w:val="00093075"/>
    <w:rsid w:val="0009323F"/>
    <w:rsid w:val="000944BB"/>
    <w:rsid w:val="00095BFF"/>
    <w:rsid w:val="00097714"/>
    <w:rsid w:val="00097D87"/>
    <w:rsid w:val="000A26BD"/>
    <w:rsid w:val="000A3129"/>
    <w:rsid w:val="000B4509"/>
    <w:rsid w:val="000B4DEC"/>
    <w:rsid w:val="000B5AC3"/>
    <w:rsid w:val="000C6A37"/>
    <w:rsid w:val="000C7093"/>
    <w:rsid w:val="000D45C8"/>
    <w:rsid w:val="000E0A42"/>
    <w:rsid w:val="000E3061"/>
    <w:rsid w:val="000E3AF6"/>
    <w:rsid w:val="000E53DC"/>
    <w:rsid w:val="000E7EFB"/>
    <w:rsid w:val="000F17D2"/>
    <w:rsid w:val="000F17E1"/>
    <w:rsid w:val="000F210C"/>
    <w:rsid w:val="000F28FD"/>
    <w:rsid w:val="000F634D"/>
    <w:rsid w:val="00101088"/>
    <w:rsid w:val="00104759"/>
    <w:rsid w:val="00110298"/>
    <w:rsid w:val="00112F11"/>
    <w:rsid w:val="001218F2"/>
    <w:rsid w:val="00122381"/>
    <w:rsid w:val="00122477"/>
    <w:rsid w:val="00127E5A"/>
    <w:rsid w:val="001305FB"/>
    <w:rsid w:val="00131DA5"/>
    <w:rsid w:val="001323E8"/>
    <w:rsid w:val="00132686"/>
    <w:rsid w:val="00133DFC"/>
    <w:rsid w:val="0013442D"/>
    <w:rsid w:val="00136C2F"/>
    <w:rsid w:val="0014056A"/>
    <w:rsid w:val="00150DDA"/>
    <w:rsid w:val="00152B68"/>
    <w:rsid w:val="001561EA"/>
    <w:rsid w:val="00157E4A"/>
    <w:rsid w:val="0016064F"/>
    <w:rsid w:val="00162338"/>
    <w:rsid w:val="00163115"/>
    <w:rsid w:val="00165BB9"/>
    <w:rsid w:val="00171EF0"/>
    <w:rsid w:val="00174921"/>
    <w:rsid w:val="00175BA3"/>
    <w:rsid w:val="00187621"/>
    <w:rsid w:val="00190BFD"/>
    <w:rsid w:val="001920DF"/>
    <w:rsid w:val="00192CE5"/>
    <w:rsid w:val="001A4A80"/>
    <w:rsid w:val="001B015C"/>
    <w:rsid w:val="001B1166"/>
    <w:rsid w:val="001B68C0"/>
    <w:rsid w:val="001B7527"/>
    <w:rsid w:val="001C5559"/>
    <w:rsid w:val="001C5B44"/>
    <w:rsid w:val="001C6F35"/>
    <w:rsid w:val="001D009E"/>
    <w:rsid w:val="001D1C0A"/>
    <w:rsid w:val="001E0168"/>
    <w:rsid w:val="001F1E87"/>
    <w:rsid w:val="001F30AA"/>
    <w:rsid w:val="0020281B"/>
    <w:rsid w:val="00212BA7"/>
    <w:rsid w:val="00212F86"/>
    <w:rsid w:val="00213045"/>
    <w:rsid w:val="002137B6"/>
    <w:rsid w:val="00220F99"/>
    <w:rsid w:val="00222916"/>
    <w:rsid w:val="00222DA1"/>
    <w:rsid w:val="002230AC"/>
    <w:rsid w:val="00227634"/>
    <w:rsid w:val="0023082C"/>
    <w:rsid w:val="00233501"/>
    <w:rsid w:val="0023357D"/>
    <w:rsid w:val="00234A97"/>
    <w:rsid w:val="00235B09"/>
    <w:rsid w:val="00240333"/>
    <w:rsid w:val="002419F8"/>
    <w:rsid w:val="002424CB"/>
    <w:rsid w:val="00245B43"/>
    <w:rsid w:val="002505FF"/>
    <w:rsid w:val="00250937"/>
    <w:rsid w:val="00261A19"/>
    <w:rsid w:val="0026393F"/>
    <w:rsid w:val="00275475"/>
    <w:rsid w:val="0027553A"/>
    <w:rsid w:val="00281A08"/>
    <w:rsid w:val="00286DB5"/>
    <w:rsid w:val="0028793D"/>
    <w:rsid w:val="0029115B"/>
    <w:rsid w:val="00291DFA"/>
    <w:rsid w:val="00292850"/>
    <w:rsid w:val="00297DFE"/>
    <w:rsid w:val="002A04DD"/>
    <w:rsid w:val="002A0E05"/>
    <w:rsid w:val="002A1E85"/>
    <w:rsid w:val="002A3A49"/>
    <w:rsid w:val="002A49A8"/>
    <w:rsid w:val="002A5705"/>
    <w:rsid w:val="002C0FA5"/>
    <w:rsid w:val="002D2A49"/>
    <w:rsid w:val="002D40FD"/>
    <w:rsid w:val="002D4B08"/>
    <w:rsid w:val="002D7CF8"/>
    <w:rsid w:val="002E2B6E"/>
    <w:rsid w:val="002E51B1"/>
    <w:rsid w:val="002E55B9"/>
    <w:rsid w:val="002F3574"/>
    <w:rsid w:val="002F686D"/>
    <w:rsid w:val="00304E38"/>
    <w:rsid w:val="0030634B"/>
    <w:rsid w:val="00310AF4"/>
    <w:rsid w:val="00317C3D"/>
    <w:rsid w:val="00317F35"/>
    <w:rsid w:val="0032415A"/>
    <w:rsid w:val="00326B8C"/>
    <w:rsid w:val="00326C19"/>
    <w:rsid w:val="0033057A"/>
    <w:rsid w:val="00335668"/>
    <w:rsid w:val="00336B67"/>
    <w:rsid w:val="00343A3B"/>
    <w:rsid w:val="00350D13"/>
    <w:rsid w:val="00352EBB"/>
    <w:rsid w:val="00354495"/>
    <w:rsid w:val="00360032"/>
    <w:rsid w:val="00361915"/>
    <w:rsid w:val="0036562A"/>
    <w:rsid w:val="00372D0A"/>
    <w:rsid w:val="00373EE3"/>
    <w:rsid w:val="00376184"/>
    <w:rsid w:val="00383EBF"/>
    <w:rsid w:val="00387F9B"/>
    <w:rsid w:val="00387FC3"/>
    <w:rsid w:val="00390822"/>
    <w:rsid w:val="00395DB9"/>
    <w:rsid w:val="00397BB2"/>
    <w:rsid w:val="003A2E15"/>
    <w:rsid w:val="003A43D0"/>
    <w:rsid w:val="003A5D2B"/>
    <w:rsid w:val="003A74A5"/>
    <w:rsid w:val="003C15DD"/>
    <w:rsid w:val="003C25AD"/>
    <w:rsid w:val="003D1036"/>
    <w:rsid w:val="003D2C1A"/>
    <w:rsid w:val="003D7B37"/>
    <w:rsid w:val="003E06A2"/>
    <w:rsid w:val="003E22E6"/>
    <w:rsid w:val="003E3AA2"/>
    <w:rsid w:val="003F2D25"/>
    <w:rsid w:val="003F46A1"/>
    <w:rsid w:val="003F5982"/>
    <w:rsid w:val="003F5D1D"/>
    <w:rsid w:val="00401FD6"/>
    <w:rsid w:val="00404D62"/>
    <w:rsid w:val="004052CA"/>
    <w:rsid w:val="00406E70"/>
    <w:rsid w:val="00412021"/>
    <w:rsid w:val="00414F2C"/>
    <w:rsid w:val="00423362"/>
    <w:rsid w:val="00432265"/>
    <w:rsid w:val="0045032A"/>
    <w:rsid w:val="00450458"/>
    <w:rsid w:val="004507D5"/>
    <w:rsid w:val="00451239"/>
    <w:rsid w:val="004516EA"/>
    <w:rsid w:val="00452074"/>
    <w:rsid w:val="00460261"/>
    <w:rsid w:val="004703F8"/>
    <w:rsid w:val="004706A3"/>
    <w:rsid w:val="00470C76"/>
    <w:rsid w:val="00471FAA"/>
    <w:rsid w:val="004777BB"/>
    <w:rsid w:val="00481812"/>
    <w:rsid w:val="0048362B"/>
    <w:rsid w:val="00487572"/>
    <w:rsid w:val="004A0D50"/>
    <w:rsid w:val="004A136E"/>
    <w:rsid w:val="004A172C"/>
    <w:rsid w:val="004A78A0"/>
    <w:rsid w:val="004B06DD"/>
    <w:rsid w:val="004B3058"/>
    <w:rsid w:val="004B3FAA"/>
    <w:rsid w:val="004C07C2"/>
    <w:rsid w:val="004C33E6"/>
    <w:rsid w:val="004C5EAE"/>
    <w:rsid w:val="004D28C8"/>
    <w:rsid w:val="004D64A6"/>
    <w:rsid w:val="004E0539"/>
    <w:rsid w:val="004E2664"/>
    <w:rsid w:val="004E6B4A"/>
    <w:rsid w:val="004F1DCF"/>
    <w:rsid w:val="00502F9F"/>
    <w:rsid w:val="00520A97"/>
    <w:rsid w:val="00524BF7"/>
    <w:rsid w:val="0052583A"/>
    <w:rsid w:val="005301FA"/>
    <w:rsid w:val="0053289F"/>
    <w:rsid w:val="00536DDE"/>
    <w:rsid w:val="00537C6F"/>
    <w:rsid w:val="005406CD"/>
    <w:rsid w:val="00544B4E"/>
    <w:rsid w:val="005508BD"/>
    <w:rsid w:val="0055106C"/>
    <w:rsid w:val="00552AF5"/>
    <w:rsid w:val="005647B0"/>
    <w:rsid w:val="00565325"/>
    <w:rsid w:val="00565559"/>
    <w:rsid w:val="0058029A"/>
    <w:rsid w:val="00582915"/>
    <w:rsid w:val="0058452E"/>
    <w:rsid w:val="00597814"/>
    <w:rsid w:val="005A1061"/>
    <w:rsid w:val="005B120F"/>
    <w:rsid w:val="005B4AE2"/>
    <w:rsid w:val="005C08F0"/>
    <w:rsid w:val="005C194F"/>
    <w:rsid w:val="005C4C9F"/>
    <w:rsid w:val="005C7C0C"/>
    <w:rsid w:val="005D0490"/>
    <w:rsid w:val="005E062A"/>
    <w:rsid w:val="005E1761"/>
    <w:rsid w:val="005E4BF7"/>
    <w:rsid w:val="005E4E1B"/>
    <w:rsid w:val="005F563F"/>
    <w:rsid w:val="0060339B"/>
    <w:rsid w:val="006048C8"/>
    <w:rsid w:val="00606283"/>
    <w:rsid w:val="00611EE4"/>
    <w:rsid w:val="006143BD"/>
    <w:rsid w:val="0061588A"/>
    <w:rsid w:val="00620973"/>
    <w:rsid w:val="0062214E"/>
    <w:rsid w:val="006263C8"/>
    <w:rsid w:val="006276B7"/>
    <w:rsid w:val="00641F31"/>
    <w:rsid w:val="00642515"/>
    <w:rsid w:val="00642E76"/>
    <w:rsid w:val="00644EE5"/>
    <w:rsid w:val="006466FC"/>
    <w:rsid w:val="00650FA7"/>
    <w:rsid w:val="006630BA"/>
    <w:rsid w:val="00663AF3"/>
    <w:rsid w:val="00664ED2"/>
    <w:rsid w:val="006658EE"/>
    <w:rsid w:val="00674C29"/>
    <w:rsid w:val="00677AC3"/>
    <w:rsid w:val="00681DBB"/>
    <w:rsid w:val="00684049"/>
    <w:rsid w:val="00690804"/>
    <w:rsid w:val="00691662"/>
    <w:rsid w:val="006A1AA7"/>
    <w:rsid w:val="006A2F23"/>
    <w:rsid w:val="006B1114"/>
    <w:rsid w:val="006B26D4"/>
    <w:rsid w:val="006B3F87"/>
    <w:rsid w:val="006B5875"/>
    <w:rsid w:val="006B6463"/>
    <w:rsid w:val="006B7491"/>
    <w:rsid w:val="006C492B"/>
    <w:rsid w:val="006C588D"/>
    <w:rsid w:val="006D1917"/>
    <w:rsid w:val="006E193C"/>
    <w:rsid w:val="006E32B2"/>
    <w:rsid w:val="006E6CBF"/>
    <w:rsid w:val="006E7971"/>
    <w:rsid w:val="006E7BC9"/>
    <w:rsid w:val="006F0420"/>
    <w:rsid w:val="007021CD"/>
    <w:rsid w:val="00703BAF"/>
    <w:rsid w:val="0070685D"/>
    <w:rsid w:val="00706B1F"/>
    <w:rsid w:val="00707FB8"/>
    <w:rsid w:val="00713761"/>
    <w:rsid w:val="00731016"/>
    <w:rsid w:val="007314C5"/>
    <w:rsid w:val="00733386"/>
    <w:rsid w:val="00734F21"/>
    <w:rsid w:val="00740108"/>
    <w:rsid w:val="00745448"/>
    <w:rsid w:val="007466C9"/>
    <w:rsid w:val="00747FC2"/>
    <w:rsid w:val="007511CA"/>
    <w:rsid w:val="00752E0E"/>
    <w:rsid w:val="00756CCA"/>
    <w:rsid w:val="007619FB"/>
    <w:rsid w:val="007638F6"/>
    <w:rsid w:val="00775619"/>
    <w:rsid w:val="007765D6"/>
    <w:rsid w:val="00782CB8"/>
    <w:rsid w:val="007866F7"/>
    <w:rsid w:val="00787137"/>
    <w:rsid w:val="0079357F"/>
    <w:rsid w:val="007941A5"/>
    <w:rsid w:val="007951C1"/>
    <w:rsid w:val="00796743"/>
    <w:rsid w:val="007A3597"/>
    <w:rsid w:val="007B1986"/>
    <w:rsid w:val="007B5CDE"/>
    <w:rsid w:val="007C18CD"/>
    <w:rsid w:val="007C18E3"/>
    <w:rsid w:val="007D49A9"/>
    <w:rsid w:val="007E3C90"/>
    <w:rsid w:val="007E5FA0"/>
    <w:rsid w:val="007F055A"/>
    <w:rsid w:val="007F27D7"/>
    <w:rsid w:val="007F4EF3"/>
    <w:rsid w:val="007F616B"/>
    <w:rsid w:val="007F6E47"/>
    <w:rsid w:val="007F7055"/>
    <w:rsid w:val="007F7E19"/>
    <w:rsid w:val="00800A27"/>
    <w:rsid w:val="00807121"/>
    <w:rsid w:val="00811DA0"/>
    <w:rsid w:val="00825CA2"/>
    <w:rsid w:val="008330F1"/>
    <w:rsid w:val="00833A5C"/>
    <w:rsid w:val="00836441"/>
    <w:rsid w:val="00850C47"/>
    <w:rsid w:val="00851150"/>
    <w:rsid w:val="00855FE4"/>
    <w:rsid w:val="00857F61"/>
    <w:rsid w:val="00860570"/>
    <w:rsid w:val="0086244C"/>
    <w:rsid w:val="00872298"/>
    <w:rsid w:val="00872925"/>
    <w:rsid w:val="00872A82"/>
    <w:rsid w:val="00873128"/>
    <w:rsid w:val="008761C5"/>
    <w:rsid w:val="0087622B"/>
    <w:rsid w:val="008768B4"/>
    <w:rsid w:val="008805E6"/>
    <w:rsid w:val="00882F3A"/>
    <w:rsid w:val="00883A64"/>
    <w:rsid w:val="008904C0"/>
    <w:rsid w:val="008A0EB2"/>
    <w:rsid w:val="008A395E"/>
    <w:rsid w:val="008B023C"/>
    <w:rsid w:val="008B35D9"/>
    <w:rsid w:val="008B39FB"/>
    <w:rsid w:val="008B55F0"/>
    <w:rsid w:val="008C1FE1"/>
    <w:rsid w:val="008D63D4"/>
    <w:rsid w:val="008D671E"/>
    <w:rsid w:val="008E27E7"/>
    <w:rsid w:val="008E3086"/>
    <w:rsid w:val="008E58E2"/>
    <w:rsid w:val="008E75E4"/>
    <w:rsid w:val="008F2A46"/>
    <w:rsid w:val="008F40F7"/>
    <w:rsid w:val="008F68B5"/>
    <w:rsid w:val="00902B30"/>
    <w:rsid w:val="00912265"/>
    <w:rsid w:val="00917269"/>
    <w:rsid w:val="0092157B"/>
    <w:rsid w:val="00922928"/>
    <w:rsid w:val="009322CC"/>
    <w:rsid w:val="00932830"/>
    <w:rsid w:val="00932D40"/>
    <w:rsid w:val="00936EFC"/>
    <w:rsid w:val="00953F63"/>
    <w:rsid w:val="00955BBF"/>
    <w:rsid w:val="00957C40"/>
    <w:rsid w:val="0096458C"/>
    <w:rsid w:val="0096651F"/>
    <w:rsid w:val="00971039"/>
    <w:rsid w:val="00984A85"/>
    <w:rsid w:val="00986CC6"/>
    <w:rsid w:val="00990740"/>
    <w:rsid w:val="00992FD1"/>
    <w:rsid w:val="009A10DD"/>
    <w:rsid w:val="009A7D13"/>
    <w:rsid w:val="009B2DFA"/>
    <w:rsid w:val="009B49DB"/>
    <w:rsid w:val="009B7064"/>
    <w:rsid w:val="009C155E"/>
    <w:rsid w:val="009C31F2"/>
    <w:rsid w:val="009C3D61"/>
    <w:rsid w:val="009C6185"/>
    <w:rsid w:val="009D22C4"/>
    <w:rsid w:val="009D4A7E"/>
    <w:rsid w:val="009D55B4"/>
    <w:rsid w:val="009D5B28"/>
    <w:rsid w:val="009D790B"/>
    <w:rsid w:val="009F11AA"/>
    <w:rsid w:val="009F5E6E"/>
    <w:rsid w:val="009F75E7"/>
    <w:rsid w:val="00A06323"/>
    <w:rsid w:val="00A1499F"/>
    <w:rsid w:val="00A233EB"/>
    <w:rsid w:val="00A2468C"/>
    <w:rsid w:val="00A2743C"/>
    <w:rsid w:val="00A31D1B"/>
    <w:rsid w:val="00A32D13"/>
    <w:rsid w:val="00A347C1"/>
    <w:rsid w:val="00A42820"/>
    <w:rsid w:val="00A43A6B"/>
    <w:rsid w:val="00A43A92"/>
    <w:rsid w:val="00A45C95"/>
    <w:rsid w:val="00A517B2"/>
    <w:rsid w:val="00A52015"/>
    <w:rsid w:val="00A546A5"/>
    <w:rsid w:val="00A554C7"/>
    <w:rsid w:val="00A56948"/>
    <w:rsid w:val="00A6529E"/>
    <w:rsid w:val="00A6705F"/>
    <w:rsid w:val="00A732A0"/>
    <w:rsid w:val="00A84752"/>
    <w:rsid w:val="00A8668F"/>
    <w:rsid w:val="00AA33A3"/>
    <w:rsid w:val="00AA48AE"/>
    <w:rsid w:val="00AA6A7F"/>
    <w:rsid w:val="00AB0A4C"/>
    <w:rsid w:val="00AB21CA"/>
    <w:rsid w:val="00AB664A"/>
    <w:rsid w:val="00AD0B4D"/>
    <w:rsid w:val="00AD5314"/>
    <w:rsid w:val="00AE24C9"/>
    <w:rsid w:val="00AE5CF2"/>
    <w:rsid w:val="00AE6739"/>
    <w:rsid w:val="00AF1160"/>
    <w:rsid w:val="00AF232F"/>
    <w:rsid w:val="00AF2A1B"/>
    <w:rsid w:val="00AF3D2F"/>
    <w:rsid w:val="00AF7EA2"/>
    <w:rsid w:val="00B045CC"/>
    <w:rsid w:val="00B05035"/>
    <w:rsid w:val="00B054AD"/>
    <w:rsid w:val="00B119DA"/>
    <w:rsid w:val="00B14642"/>
    <w:rsid w:val="00B14806"/>
    <w:rsid w:val="00B14DB2"/>
    <w:rsid w:val="00B16AB7"/>
    <w:rsid w:val="00B178FC"/>
    <w:rsid w:val="00B218F4"/>
    <w:rsid w:val="00B25B78"/>
    <w:rsid w:val="00B261B0"/>
    <w:rsid w:val="00B314B1"/>
    <w:rsid w:val="00B35498"/>
    <w:rsid w:val="00B37A34"/>
    <w:rsid w:val="00B42339"/>
    <w:rsid w:val="00B57457"/>
    <w:rsid w:val="00B57478"/>
    <w:rsid w:val="00B64299"/>
    <w:rsid w:val="00B65884"/>
    <w:rsid w:val="00B6683F"/>
    <w:rsid w:val="00B70AE6"/>
    <w:rsid w:val="00B72F3F"/>
    <w:rsid w:val="00B75660"/>
    <w:rsid w:val="00BA00A3"/>
    <w:rsid w:val="00BA01DF"/>
    <w:rsid w:val="00BA393E"/>
    <w:rsid w:val="00BA63CF"/>
    <w:rsid w:val="00BA6E29"/>
    <w:rsid w:val="00BA78C0"/>
    <w:rsid w:val="00BB0A5D"/>
    <w:rsid w:val="00BB10F1"/>
    <w:rsid w:val="00BB3943"/>
    <w:rsid w:val="00BB4197"/>
    <w:rsid w:val="00BB57A0"/>
    <w:rsid w:val="00BB6474"/>
    <w:rsid w:val="00BC162F"/>
    <w:rsid w:val="00BD307A"/>
    <w:rsid w:val="00BD36EE"/>
    <w:rsid w:val="00BD576C"/>
    <w:rsid w:val="00BE00D2"/>
    <w:rsid w:val="00BE022A"/>
    <w:rsid w:val="00BE32C0"/>
    <w:rsid w:val="00BE58B4"/>
    <w:rsid w:val="00BF2C1F"/>
    <w:rsid w:val="00BF6F90"/>
    <w:rsid w:val="00BF79CB"/>
    <w:rsid w:val="00C00311"/>
    <w:rsid w:val="00C07C1C"/>
    <w:rsid w:val="00C12D47"/>
    <w:rsid w:val="00C12FF6"/>
    <w:rsid w:val="00C13904"/>
    <w:rsid w:val="00C17B67"/>
    <w:rsid w:val="00C20DA4"/>
    <w:rsid w:val="00C21645"/>
    <w:rsid w:val="00C224B2"/>
    <w:rsid w:val="00C25F81"/>
    <w:rsid w:val="00C26106"/>
    <w:rsid w:val="00C279CC"/>
    <w:rsid w:val="00C30C95"/>
    <w:rsid w:val="00C31071"/>
    <w:rsid w:val="00C33D57"/>
    <w:rsid w:val="00C37E0B"/>
    <w:rsid w:val="00C42025"/>
    <w:rsid w:val="00C43042"/>
    <w:rsid w:val="00C50A56"/>
    <w:rsid w:val="00C52002"/>
    <w:rsid w:val="00C52609"/>
    <w:rsid w:val="00C54A05"/>
    <w:rsid w:val="00C61A91"/>
    <w:rsid w:val="00C663E1"/>
    <w:rsid w:val="00C6684E"/>
    <w:rsid w:val="00C67C68"/>
    <w:rsid w:val="00C72753"/>
    <w:rsid w:val="00C73524"/>
    <w:rsid w:val="00C74353"/>
    <w:rsid w:val="00C76A5D"/>
    <w:rsid w:val="00C77161"/>
    <w:rsid w:val="00C8491E"/>
    <w:rsid w:val="00C84EFF"/>
    <w:rsid w:val="00C851FB"/>
    <w:rsid w:val="00C85C71"/>
    <w:rsid w:val="00C85DDF"/>
    <w:rsid w:val="00C8670C"/>
    <w:rsid w:val="00C932B2"/>
    <w:rsid w:val="00C93DDA"/>
    <w:rsid w:val="00C95889"/>
    <w:rsid w:val="00CA173A"/>
    <w:rsid w:val="00CA2248"/>
    <w:rsid w:val="00CA2758"/>
    <w:rsid w:val="00CB1CFD"/>
    <w:rsid w:val="00CC02A2"/>
    <w:rsid w:val="00CC1FCC"/>
    <w:rsid w:val="00CD1332"/>
    <w:rsid w:val="00CD48D5"/>
    <w:rsid w:val="00CD70B3"/>
    <w:rsid w:val="00CE2831"/>
    <w:rsid w:val="00CE782D"/>
    <w:rsid w:val="00CE78BB"/>
    <w:rsid w:val="00CF2672"/>
    <w:rsid w:val="00CF78AB"/>
    <w:rsid w:val="00D03AEB"/>
    <w:rsid w:val="00D058A9"/>
    <w:rsid w:val="00D162FD"/>
    <w:rsid w:val="00D30035"/>
    <w:rsid w:val="00D300AA"/>
    <w:rsid w:val="00D32C87"/>
    <w:rsid w:val="00D34E41"/>
    <w:rsid w:val="00D46AEB"/>
    <w:rsid w:val="00D510B8"/>
    <w:rsid w:val="00D52B8A"/>
    <w:rsid w:val="00D536A7"/>
    <w:rsid w:val="00D57EC3"/>
    <w:rsid w:val="00D61335"/>
    <w:rsid w:val="00D63E8B"/>
    <w:rsid w:val="00D73716"/>
    <w:rsid w:val="00D73F40"/>
    <w:rsid w:val="00D76CA2"/>
    <w:rsid w:val="00D77D1B"/>
    <w:rsid w:val="00D82105"/>
    <w:rsid w:val="00D83D3D"/>
    <w:rsid w:val="00D90762"/>
    <w:rsid w:val="00D90EB6"/>
    <w:rsid w:val="00D96360"/>
    <w:rsid w:val="00DA3D9F"/>
    <w:rsid w:val="00DA56AA"/>
    <w:rsid w:val="00DA6022"/>
    <w:rsid w:val="00DA7840"/>
    <w:rsid w:val="00DB2E17"/>
    <w:rsid w:val="00DC0009"/>
    <w:rsid w:val="00DC4F7E"/>
    <w:rsid w:val="00DD679C"/>
    <w:rsid w:val="00DE563F"/>
    <w:rsid w:val="00DE7D7F"/>
    <w:rsid w:val="00DF10C2"/>
    <w:rsid w:val="00DF4BE3"/>
    <w:rsid w:val="00DF51AA"/>
    <w:rsid w:val="00DF5E97"/>
    <w:rsid w:val="00E00B53"/>
    <w:rsid w:val="00E020F7"/>
    <w:rsid w:val="00E0488A"/>
    <w:rsid w:val="00E06A86"/>
    <w:rsid w:val="00E108DC"/>
    <w:rsid w:val="00E21655"/>
    <w:rsid w:val="00E325AC"/>
    <w:rsid w:val="00E3355D"/>
    <w:rsid w:val="00E36EF3"/>
    <w:rsid w:val="00E37425"/>
    <w:rsid w:val="00E376CA"/>
    <w:rsid w:val="00E46AE3"/>
    <w:rsid w:val="00E50805"/>
    <w:rsid w:val="00E51583"/>
    <w:rsid w:val="00E54480"/>
    <w:rsid w:val="00E62E35"/>
    <w:rsid w:val="00E63A03"/>
    <w:rsid w:val="00E64001"/>
    <w:rsid w:val="00E64638"/>
    <w:rsid w:val="00E71B12"/>
    <w:rsid w:val="00E72F78"/>
    <w:rsid w:val="00E754B2"/>
    <w:rsid w:val="00E75EF3"/>
    <w:rsid w:val="00E77F41"/>
    <w:rsid w:val="00EA0264"/>
    <w:rsid w:val="00EA237F"/>
    <w:rsid w:val="00EB2DDF"/>
    <w:rsid w:val="00EC34E8"/>
    <w:rsid w:val="00EC443E"/>
    <w:rsid w:val="00EC6827"/>
    <w:rsid w:val="00EC6FEB"/>
    <w:rsid w:val="00EC7A4A"/>
    <w:rsid w:val="00EC7F2E"/>
    <w:rsid w:val="00ED1931"/>
    <w:rsid w:val="00ED352A"/>
    <w:rsid w:val="00ED4513"/>
    <w:rsid w:val="00EE0A44"/>
    <w:rsid w:val="00EE1D86"/>
    <w:rsid w:val="00EE4DC9"/>
    <w:rsid w:val="00EE5017"/>
    <w:rsid w:val="00EE5209"/>
    <w:rsid w:val="00EE5899"/>
    <w:rsid w:val="00EF2A13"/>
    <w:rsid w:val="00EF53C2"/>
    <w:rsid w:val="00EF68E8"/>
    <w:rsid w:val="00EF7DBF"/>
    <w:rsid w:val="00F00E19"/>
    <w:rsid w:val="00F018D2"/>
    <w:rsid w:val="00F02B11"/>
    <w:rsid w:val="00F02F6D"/>
    <w:rsid w:val="00F03143"/>
    <w:rsid w:val="00F04AB5"/>
    <w:rsid w:val="00F05778"/>
    <w:rsid w:val="00F0587E"/>
    <w:rsid w:val="00F07BD0"/>
    <w:rsid w:val="00F10483"/>
    <w:rsid w:val="00F14A57"/>
    <w:rsid w:val="00F16F91"/>
    <w:rsid w:val="00F1743F"/>
    <w:rsid w:val="00F22B4A"/>
    <w:rsid w:val="00F2429B"/>
    <w:rsid w:val="00F254BA"/>
    <w:rsid w:val="00F26CF0"/>
    <w:rsid w:val="00F27565"/>
    <w:rsid w:val="00F32326"/>
    <w:rsid w:val="00F36128"/>
    <w:rsid w:val="00F42661"/>
    <w:rsid w:val="00F63B29"/>
    <w:rsid w:val="00F63ED4"/>
    <w:rsid w:val="00F656C3"/>
    <w:rsid w:val="00F73587"/>
    <w:rsid w:val="00F85786"/>
    <w:rsid w:val="00F9032F"/>
    <w:rsid w:val="00FA3780"/>
    <w:rsid w:val="00FA64A0"/>
    <w:rsid w:val="00FB00D5"/>
    <w:rsid w:val="00FB7608"/>
    <w:rsid w:val="00FC28CA"/>
    <w:rsid w:val="00FC47D3"/>
    <w:rsid w:val="00FC4A1F"/>
    <w:rsid w:val="00FC7DDA"/>
    <w:rsid w:val="00FD1D15"/>
    <w:rsid w:val="00FD1ED9"/>
    <w:rsid w:val="00FD47F0"/>
    <w:rsid w:val="00FE4B62"/>
    <w:rsid w:val="00FE60AF"/>
    <w:rsid w:val="00FF10A1"/>
    <w:rsid w:val="00FF37FA"/>
    <w:rsid w:val="00FF3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C9EF0-98CE-4316-83A2-3A06FE1C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94F"/>
    <w:pPr>
      <w:spacing w:after="0" w:line="240"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C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Обычный (Web)1"/>
    <w:basedOn w:val="a"/>
    <w:link w:val="2"/>
    <w:uiPriority w:val="99"/>
    <w:unhideWhenUsed/>
    <w:qFormat/>
    <w:rsid w:val="005C194F"/>
    <w:pPr>
      <w:spacing w:before="100" w:beforeAutospacing="1" w:after="100" w:afterAutospacing="1" w:line="270" w:lineRule="atLeast"/>
      <w:jc w:val="both"/>
    </w:pPr>
    <w:rPr>
      <w:rFonts w:ascii="Arial" w:hAnsi="Arial" w:cs="Arial"/>
      <w:color w:val="333333"/>
      <w:sz w:val="18"/>
      <w:szCs w:val="18"/>
      <w:lang w:eastAsia="ru-RU"/>
    </w:rPr>
  </w:style>
  <w:style w:type="character" w:styleId="a5">
    <w:name w:val="Strong"/>
    <w:basedOn w:val="a0"/>
    <w:uiPriority w:val="22"/>
    <w:qFormat/>
    <w:rsid w:val="005C194F"/>
    <w:rPr>
      <w:rFonts w:cs="Times New Roman"/>
      <w:b/>
      <w:bCs/>
    </w:rPr>
  </w:style>
  <w:style w:type="paragraph" w:styleId="a6">
    <w:name w:val="Body Text"/>
    <w:basedOn w:val="a"/>
    <w:link w:val="a7"/>
    <w:uiPriority w:val="99"/>
    <w:rsid w:val="005C194F"/>
    <w:pPr>
      <w:jc w:val="both"/>
    </w:pPr>
    <w:rPr>
      <w:sz w:val="28"/>
      <w:szCs w:val="20"/>
      <w:lang w:eastAsia="ru-RU"/>
    </w:rPr>
  </w:style>
  <w:style w:type="character" w:customStyle="1" w:styleId="a7">
    <w:name w:val="Основной текст Знак"/>
    <w:basedOn w:val="a0"/>
    <w:link w:val="a6"/>
    <w:uiPriority w:val="99"/>
    <w:rsid w:val="005C194F"/>
    <w:rPr>
      <w:rFonts w:eastAsia="Times New Roman" w:cs="Times New Roman"/>
      <w:sz w:val="28"/>
      <w:szCs w:val="20"/>
      <w:lang w:eastAsia="ru-RU"/>
    </w:rPr>
  </w:style>
  <w:style w:type="paragraph" w:styleId="a8">
    <w:name w:val="List Paragraph"/>
    <w:basedOn w:val="a"/>
    <w:link w:val="a9"/>
    <w:uiPriority w:val="34"/>
    <w:qFormat/>
    <w:rsid w:val="005C194F"/>
    <w:pPr>
      <w:widowControl w:val="0"/>
      <w:autoSpaceDE w:val="0"/>
      <w:autoSpaceDN w:val="0"/>
      <w:adjustRightInd w:val="0"/>
      <w:ind w:left="720"/>
      <w:contextualSpacing/>
    </w:pPr>
    <w:rPr>
      <w:rFonts w:ascii="Times New Roman" w:eastAsiaTheme="minorEastAsia" w:hAnsi="Times New Roman"/>
      <w:sz w:val="20"/>
      <w:szCs w:val="20"/>
      <w:lang w:eastAsia="ru-RU"/>
    </w:rPr>
  </w:style>
  <w:style w:type="paragraph" w:styleId="aa">
    <w:name w:val="No Spacing"/>
    <w:link w:val="ab"/>
    <w:uiPriority w:val="1"/>
    <w:qFormat/>
    <w:rsid w:val="005C194F"/>
    <w:pPr>
      <w:spacing w:after="0" w:line="240" w:lineRule="auto"/>
    </w:pPr>
    <w:rPr>
      <w:rFonts w:ascii="Calibri" w:eastAsia="Times New Roman" w:hAnsi="Calibri" w:cs="Times New Roman"/>
      <w:sz w:val="24"/>
      <w:szCs w:val="24"/>
      <w:lang w:val="en-US" w:eastAsia="ru-RU" w:bidi="en-US"/>
    </w:rPr>
  </w:style>
  <w:style w:type="character" w:customStyle="1" w:styleId="ab">
    <w:name w:val="Без интервала Знак"/>
    <w:link w:val="aa"/>
    <w:uiPriority w:val="1"/>
    <w:rsid w:val="005C194F"/>
    <w:rPr>
      <w:rFonts w:ascii="Calibri" w:eastAsia="Times New Roman" w:hAnsi="Calibri" w:cs="Times New Roman"/>
      <w:sz w:val="24"/>
      <w:szCs w:val="24"/>
      <w:lang w:val="en-US" w:eastAsia="ru-RU" w:bidi="en-US"/>
    </w:rPr>
  </w:style>
  <w:style w:type="paragraph" w:styleId="ac">
    <w:name w:val="Plain Text"/>
    <w:basedOn w:val="a"/>
    <w:link w:val="ad"/>
    <w:uiPriority w:val="99"/>
    <w:unhideWhenUsed/>
    <w:rsid w:val="005C194F"/>
    <w:rPr>
      <w:rFonts w:ascii="Calibri" w:eastAsiaTheme="minorHAnsi" w:hAnsi="Calibri" w:cstheme="minorBidi"/>
      <w:szCs w:val="21"/>
    </w:rPr>
  </w:style>
  <w:style w:type="character" w:customStyle="1" w:styleId="ad">
    <w:name w:val="Текст Знак"/>
    <w:basedOn w:val="a0"/>
    <w:link w:val="ac"/>
    <w:uiPriority w:val="99"/>
    <w:rsid w:val="005C194F"/>
    <w:rPr>
      <w:rFonts w:ascii="Calibri" w:hAnsi="Calibri"/>
      <w:szCs w:val="21"/>
    </w:rPr>
  </w:style>
  <w:style w:type="character" w:styleId="ae">
    <w:name w:val="Emphasis"/>
    <w:basedOn w:val="a0"/>
    <w:uiPriority w:val="99"/>
    <w:qFormat/>
    <w:rsid w:val="005C194F"/>
    <w:rPr>
      <w:i/>
      <w:iCs/>
    </w:rPr>
  </w:style>
  <w:style w:type="character" w:customStyle="1" w:styleId="a9">
    <w:name w:val="Абзац списка Знак"/>
    <w:link w:val="a8"/>
    <w:uiPriority w:val="34"/>
    <w:locked/>
    <w:rsid w:val="005C194F"/>
    <w:rPr>
      <w:rFonts w:ascii="Times New Roman" w:eastAsiaTheme="minorEastAsia" w:hAnsi="Times New Roman" w:cs="Times New Roman"/>
      <w:sz w:val="20"/>
      <w:szCs w:val="20"/>
      <w:lang w:eastAsia="ru-RU"/>
    </w:rPr>
  </w:style>
  <w:style w:type="paragraph" w:customStyle="1" w:styleId="msonormalmrcssattr">
    <w:name w:val="msonormal_mr_css_attr"/>
    <w:basedOn w:val="a"/>
    <w:rsid w:val="005C194F"/>
    <w:pPr>
      <w:spacing w:before="100" w:beforeAutospacing="1" w:after="100" w:afterAutospacing="1"/>
    </w:pPr>
    <w:rPr>
      <w:rFonts w:ascii="Times New Roman" w:hAnsi="Times New Roman"/>
      <w:sz w:val="24"/>
      <w:szCs w:val="24"/>
      <w:lang w:eastAsia="ru-RU"/>
    </w:rPr>
  </w:style>
  <w:style w:type="character" w:customStyle="1" w:styleId="2">
    <w:name w:val="Обычный (веб) Знак2"/>
    <w:aliases w:val="Обычный (Web) Знак,Обычный (веб) Знак Знак2,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Web)1 Знак"/>
    <w:link w:val="a4"/>
    <w:uiPriority w:val="99"/>
    <w:locked/>
    <w:rsid w:val="005C194F"/>
    <w:rPr>
      <w:rFonts w:ascii="Arial" w:eastAsia="Times New Roman" w:hAnsi="Arial" w:cs="Arial"/>
      <w:color w:val="333333"/>
      <w:sz w:val="18"/>
      <w:szCs w:val="18"/>
      <w:lang w:eastAsia="ru-RU"/>
    </w:rPr>
  </w:style>
  <w:style w:type="paragraph" w:customStyle="1" w:styleId="msonospacingmrcssattr">
    <w:name w:val="msonospacing_mr_css_attr"/>
    <w:basedOn w:val="a"/>
    <w:rsid w:val="005C194F"/>
    <w:pPr>
      <w:spacing w:before="100" w:beforeAutospacing="1" w:after="100" w:afterAutospacing="1"/>
    </w:pPr>
    <w:rPr>
      <w:rFonts w:ascii="Times New Roman" w:hAnsi="Times New Roman"/>
      <w:sz w:val="24"/>
      <w:szCs w:val="24"/>
      <w:lang w:eastAsia="ru-RU"/>
    </w:rPr>
  </w:style>
  <w:style w:type="paragraph" w:customStyle="1" w:styleId="NoSpacing1">
    <w:name w:val="No Spacing1"/>
    <w:rsid w:val="005C194F"/>
    <w:pPr>
      <w:spacing w:after="0" w:line="240" w:lineRule="auto"/>
    </w:pPr>
    <w:rPr>
      <w:rFonts w:ascii="Calibri" w:eastAsia="Times New Roman" w:hAnsi="Calibri" w:cs="Times New Roman"/>
    </w:rPr>
  </w:style>
  <w:style w:type="paragraph" w:styleId="af">
    <w:name w:val="Balloon Text"/>
    <w:basedOn w:val="a"/>
    <w:link w:val="af0"/>
    <w:uiPriority w:val="99"/>
    <w:semiHidden/>
    <w:unhideWhenUsed/>
    <w:rsid w:val="00740108"/>
    <w:rPr>
      <w:rFonts w:ascii="Segoe UI" w:hAnsi="Segoe UI" w:cs="Segoe UI"/>
      <w:sz w:val="18"/>
      <w:szCs w:val="18"/>
    </w:rPr>
  </w:style>
  <w:style w:type="character" w:customStyle="1" w:styleId="af0">
    <w:name w:val="Текст выноски Знак"/>
    <w:basedOn w:val="a0"/>
    <w:link w:val="af"/>
    <w:uiPriority w:val="99"/>
    <w:semiHidden/>
    <w:rsid w:val="00740108"/>
    <w:rPr>
      <w:rFonts w:ascii="Segoe UI" w:eastAsia="Times New Roman" w:hAnsi="Segoe UI" w:cs="Segoe UI"/>
      <w:sz w:val="18"/>
      <w:szCs w:val="18"/>
    </w:rPr>
  </w:style>
  <w:style w:type="paragraph" w:styleId="af1">
    <w:name w:val="header"/>
    <w:basedOn w:val="a"/>
    <w:link w:val="af2"/>
    <w:uiPriority w:val="99"/>
    <w:unhideWhenUsed/>
    <w:rsid w:val="00AD0B4D"/>
    <w:pPr>
      <w:tabs>
        <w:tab w:val="center" w:pos="4677"/>
        <w:tab w:val="right" w:pos="9355"/>
      </w:tabs>
    </w:pPr>
  </w:style>
  <w:style w:type="character" w:customStyle="1" w:styleId="af2">
    <w:name w:val="Верхний колонтитул Знак"/>
    <w:basedOn w:val="a0"/>
    <w:link w:val="af1"/>
    <w:uiPriority w:val="99"/>
    <w:rsid w:val="00AD0B4D"/>
    <w:rPr>
      <w:rFonts w:eastAsia="Times New Roman" w:cs="Times New Roman"/>
    </w:rPr>
  </w:style>
  <w:style w:type="paragraph" w:styleId="af3">
    <w:name w:val="footer"/>
    <w:basedOn w:val="a"/>
    <w:link w:val="af4"/>
    <w:uiPriority w:val="99"/>
    <w:unhideWhenUsed/>
    <w:rsid w:val="00AD0B4D"/>
    <w:pPr>
      <w:tabs>
        <w:tab w:val="center" w:pos="4677"/>
        <w:tab w:val="right" w:pos="9355"/>
      </w:tabs>
    </w:pPr>
  </w:style>
  <w:style w:type="character" w:customStyle="1" w:styleId="af4">
    <w:name w:val="Нижний колонтитул Знак"/>
    <w:basedOn w:val="a0"/>
    <w:link w:val="af3"/>
    <w:uiPriority w:val="99"/>
    <w:rsid w:val="00AD0B4D"/>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5618</Words>
  <Characters>32023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1</cp:lastModifiedBy>
  <cp:revision>2</cp:revision>
  <cp:lastPrinted>2025-02-18T04:19:00Z</cp:lastPrinted>
  <dcterms:created xsi:type="dcterms:W3CDTF">2025-02-18T05:00:00Z</dcterms:created>
  <dcterms:modified xsi:type="dcterms:W3CDTF">2025-02-18T05:00:00Z</dcterms:modified>
</cp:coreProperties>
</file>