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1E778A" w:rsidP="00107FC2">
            <w:pPr>
              <w:rPr>
                <w:sz w:val="28"/>
              </w:rPr>
            </w:pPr>
            <w:r>
              <w:rPr>
                <w:sz w:val="28"/>
              </w:rPr>
              <w:t>№  407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1E778A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«14»          11   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244A0" w:rsidRDefault="00F244A0" w:rsidP="00F244A0">
      <w:pPr>
        <w:pStyle w:val="HEADERTEXT0"/>
        <w:ind w:right="4536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244A0" w:rsidRPr="00F96272" w:rsidRDefault="00F244A0" w:rsidP="00F244A0">
      <w:pPr>
        <w:pStyle w:val="HEADERTEXT0"/>
        <w:ind w:right="4536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</w:t>
      </w: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begin"/>
      </w: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instrText xml:space="preserve"> HYPERLINK "kodeks://link/d?nd=546819389"\o"’’Об утверждении Положения о порядке ведения учета малоимущих граждан в качестве нуждающихся в жилых ...’’</w:instrText>
      </w:r>
    </w:p>
    <w:p w:rsidR="00F244A0" w:rsidRPr="00F96272" w:rsidRDefault="00F244A0" w:rsidP="00F244A0">
      <w:pPr>
        <w:pStyle w:val="HEADERTEXT0"/>
        <w:ind w:right="4536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...</w:instrText>
      </w:r>
    </w:p>
    <w:p w:rsidR="00F244A0" w:rsidRPr="00F96272" w:rsidRDefault="00F244A0" w:rsidP="00F244A0">
      <w:pPr>
        <w:pStyle w:val="HEADERTEXT0"/>
        <w:ind w:right="4536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instrText>Статус: Действующая редакция документа"</w:instrText>
      </w: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separate"/>
      </w: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Исполнительного комитета Мамадышского муниципального района Республики Татарстан от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16</w:t>
      </w: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t>0.20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24</w:t>
      </w: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N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374</w:t>
      </w: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 w:rsidRPr="00F962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244A0" w:rsidRDefault="00F244A0" w:rsidP="00F244A0">
      <w:pPr>
        <w:pStyle w:val="HEADERTEXT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244A0" w:rsidRPr="00F96272" w:rsidRDefault="00F244A0" w:rsidP="00F244A0">
      <w:pPr>
        <w:pStyle w:val="HEADERTEXT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244A0" w:rsidRDefault="00F244A0" w:rsidP="00F2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В целях предоставления дополнительной меры социальной поддержки отдельным категориям граждан,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Мамадышского муниципального района Республики Татарстан,</w:t>
      </w:r>
      <w:r w:rsidRPr="000F7A39"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 xml:space="preserve">Исполнительный комитет Мамадышского муниципального района Республики Татарстан </w:t>
      </w:r>
    </w:p>
    <w:p w:rsidR="00F244A0" w:rsidRPr="000F7A39" w:rsidRDefault="00F244A0" w:rsidP="00F2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 </w:t>
      </w:r>
      <w:r w:rsidRPr="000F7A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A39">
        <w:rPr>
          <w:rFonts w:ascii="Times New Roman" w:hAnsi="Times New Roman" w:cs="Times New Roman"/>
          <w:sz w:val="28"/>
          <w:szCs w:val="28"/>
        </w:rPr>
        <w:t>т:</w:t>
      </w:r>
    </w:p>
    <w:p w:rsidR="00F244A0" w:rsidRPr="00072DA4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7AB5">
        <w:rPr>
          <w:rFonts w:ascii="Times New Roman" w:hAnsi="Times New Roman" w:cs="Times New Roman"/>
          <w:sz w:val="28"/>
          <w:szCs w:val="28"/>
        </w:rPr>
        <w:t>1. Внести в п</w:t>
      </w:r>
      <w:r w:rsidRPr="00072DA4">
        <w:rPr>
          <w:rFonts w:ascii="Times New Roman" w:hAnsi="Times New Roman" w:cs="Times New Roman"/>
          <w:sz w:val="28"/>
          <w:szCs w:val="28"/>
        </w:rPr>
        <w:fldChar w:fldCharType="begin"/>
      </w:r>
      <w:r w:rsidRPr="00072DA4">
        <w:rPr>
          <w:rFonts w:ascii="Times New Roman" w:hAnsi="Times New Roman" w:cs="Times New Roman"/>
          <w:sz w:val="28"/>
          <w:szCs w:val="28"/>
        </w:rPr>
        <w:instrText xml:space="preserve"> HYPERLINK "kodeks://link/d?nd=608526562"\o"’’Об утверждении административных регламентов предоставления муниципальных услуг Мамадышского ...’’</w:instrText>
      </w:r>
    </w:p>
    <w:p w:rsidR="00F244A0" w:rsidRPr="00072DA4" w:rsidRDefault="00F244A0" w:rsidP="00F244A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2DA4">
        <w:rPr>
          <w:rFonts w:ascii="Times New Roman" w:hAnsi="Times New Roman" w:cs="Times New Roman"/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20.08.2021 N ...</w:instrText>
      </w:r>
    </w:p>
    <w:p w:rsidR="00F244A0" w:rsidRPr="00072DA4" w:rsidRDefault="00F244A0" w:rsidP="00F244A0">
      <w:pPr>
        <w:pStyle w:val="FORMATTEXT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DA4">
        <w:rPr>
          <w:rFonts w:ascii="Times New Roman" w:hAnsi="Times New Roman"/>
          <w:sz w:val="28"/>
          <w:szCs w:val="28"/>
        </w:rPr>
        <w:instrText>Статус: Действующая редакция докумен"</w:instrText>
      </w:r>
      <w:r w:rsidRPr="00072DA4">
        <w:rPr>
          <w:rFonts w:ascii="Times New Roman" w:hAnsi="Times New Roman" w:cs="Times New Roman"/>
          <w:sz w:val="28"/>
          <w:szCs w:val="28"/>
        </w:rPr>
        <w:fldChar w:fldCharType="separate"/>
      </w:r>
      <w:r w:rsidRPr="00072DA4">
        <w:rPr>
          <w:rFonts w:ascii="Times New Roman" w:hAnsi="Times New Roman" w:cs="Times New Roman"/>
          <w:sz w:val="28"/>
          <w:szCs w:val="28"/>
        </w:rPr>
        <w:t>остановление Исполнительного комитета Мамадышского муниципального района Республики Татарстан от 16.10.2024 года N374 "Об утверждении порядка предоставления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Pr="00072DA4">
        <w:rPr>
          <w:rFonts w:ascii="Times New Roman" w:hAnsi="Times New Roman" w:cs="Times New Roman"/>
        </w:rPr>
        <w:t xml:space="preserve"> </w:t>
      </w:r>
      <w:r w:rsidRPr="00072DA4">
        <w:rPr>
          <w:rFonts w:ascii="Times New Roman" w:hAnsi="Times New Roman" w:cs="Times New Roman"/>
          <w:sz w:val="28"/>
          <w:szCs w:val="28"/>
        </w:rPr>
        <w:t>и</w:t>
      </w:r>
      <w:r w:rsidRPr="00072DA4">
        <w:rPr>
          <w:rFonts w:ascii="Times New Roman" w:hAnsi="Times New Roman" w:cs="Times New Roman"/>
        </w:rPr>
        <w:t xml:space="preserve"> </w:t>
      </w:r>
      <w:r w:rsidRPr="00072DA4">
        <w:rPr>
          <w:rFonts w:ascii="Times New Roman" w:hAnsi="Times New Roman" w:cs="Times New Roman"/>
          <w:sz w:val="28"/>
          <w:szCs w:val="28"/>
        </w:rPr>
        <w:t>дополнительных мерах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072DA4">
        <w:rPr>
          <w:rFonts w:ascii="Times New Roman" w:hAnsi="Times New Roman" w:cs="Times New Roman"/>
        </w:rPr>
        <w:t xml:space="preserve"> </w:t>
      </w:r>
      <w:r w:rsidRPr="00072DA4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в целях участия в специальной военной операции» следующие изменения и дополнения:</w:t>
      </w:r>
    </w:p>
    <w:p w:rsidR="00F244A0" w:rsidRDefault="00F244A0" w:rsidP="00F244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2D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2DA4">
        <w:rPr>
          <w:rFonts w:ascii="Times New Roman" w:hAnsi="Times New Roman" w:cs="Times New Roman"/>
          <w:b w:val="0"/>
          <w:sz w:val="28"/>
          <w:szCs w:val="28"/>
        </w:rPr>
        <w:tab/>
        <w:t xml:space="preserve">1.1. </w:t>
      </w:r>
      <w:r w:rsidRPr="00072DA4">
        <w:rPr>
          <w:rFonts w:ascii="Times New Roman" w:hAnsi="Times New Roman" w:cs="Times New Roman"/>
          <w:sz w:val="28"/>
          <w:szCs w:val="28"/>
        </w:rPr>
        <w:fldChar w:fldCharType="end"/>
      </w:r>
      <w:r w:rsidRPr="00072D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72DA4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072DA4">
        <w:rPr>
          <w:rFonts w:ascii="Times New Roman" w:hAnsi="Times New Roman" w:cs="Times New Roman"/>
          <w:b w:val="0"/>
          <w:sz w:val="28"/>
          <w:szCs w:val="28"/>
        </w:rPr>
        <w:t>предоставления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72DA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Исполнительного комитета Мамадышского муниципального района Республики Татарстан от 16.10.2024 года N374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244A0" w:rsidRPr="00072DA4" w:rsidRDefault="00F244A0" w:rsidP="00F244A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1.1.1.</w:t>
      </w:r>
      <w:r w:rsidRPr="00072DA4">
        <w:rPr>
          <w:rFonts w:ascii="Times New Roman" w:hAnsi="Times New Roman" w:cs="Times New Roman"/>
          <w:b w:val="0"/>
          <w:sz w:val="28"/>
          <w:szCs w:val="28"/>
        </w:rPr>
        <w:t xml:space="preserve"> подпункт 3.2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72DA4">
        <w:rPr>
          <w:rFonts w:ascii="Times New Roman" w:hAnsi="Times New Roman" w:cs="Times New Roman"/>
          <w:b w:val="0"/>
          <w:sz w:val="28"/>
          <w:szCs w:val="28"/>
        </w:rPr>
        <w:t>ункта 3 изложить в следующей редакции:</w:t>
      </w:r>
    </w:p>
    <w:p w:rsidR="00F244A0" w:rsidRDefault="00F244A0" w:rsidP="00F2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A4">
        <w:rPr>
          <w:rFonts w:ascii="Times New Roman" w:hAnsi="Times New Roman" w:cs="Times New Roman"/>
          <w:sz w:val="28"/>
          <w:szCs w:val="28"/>
        </w:rPr>
        <w:t xml:space="preserve">«3.2. Уполномоченным лицом Исполнительного комитета Мамадышского муниципального района Республики Татарстан, ответственным за организацию исполнения настоящего Порядка, является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072DA4">
        <w:rPr>
          <w:rFonts w:ascii="Times New Roman" w:hAnsi="Times New Roman" w:cs="Times New Roman"/>
          <w:sz w:val="28"/>
          <w:szCs w:val="28"/>
        </w:rPr>
        <w:t>Исполнительного комитета Мамадышского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(по социальным вопросам) – (далее – Секретарь)</w:t>
      </w:r>
      <w:r w:rsidRPr="00072DA4">
        <w:rPr>
          <w:rFonts w:ascii="Times New Roman" w:hAnsi="Times New Roman" w:cs="Times New Roman"/>
          <w:sz w:val="28"/>
          <w:szCs w:val="28"/>
        </w:rPr>
        <w:t>.»;</w:t>
      </w:r>
    </w:p>
    <w:p w:rsidR="00F244A0" w:rsidRPr="00F244A0" w:rsidRDefault="00F244A0" w:rsidP="00F2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1.1.2. в пункте 3.9 слова «</w:t>
      </w:r>
      <w:r w:rsidRPr="000F7A39">
        <w:rPr>
          <w:rFonts w:ascii="Times New Roman" w:hAnsi="Times New Roman" w:cs="Times New Roman"/>
          <w:sz w:val="28"/>
          <w:szCs w:val="28"/>
        </w:rPr>
        <w:t>Управляющий делами Исполнительного комитета Мамадышского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словом «Секретарь»;</w:t>
      </w:r>
    </w:p>
    <w:p w:rsidR="00F244A0" w:rsidRPr="00F96272" w:rsidRDefault="00F244A0" w:rsidP="00F244A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</w:t>
      </w:r>
      <w:hyperlink w:anchor="P289">
        <w:r w:rsidRPr="000F7A39">
          <w:rPr>
            <w:sz w:val="28"/>
            <w:szCs w:val="28"/>
          </w:rPr>
          <w:t>остав</w:t>
        </w:r>
      </w:hyperlink>
      <w:r w:rsidRPr="000F7A39">
        <w:rPr>
          <w:sz w:val="28"/>
          <w:szCs w:val="28"/>
        </w:rPr>
        <w:t xml:space="preserve"> Комиссии по назначению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Pr="000F7A39">
        <w:t xml:space="preserve"> </w:t>
      </w:r>
      <w:r w:rsidRPr="000F7A39">
        <w:rPr>
          <w:sz w:val="28"/>
          <w:szCs w:val="28"/>
        </w:rPr>
        <w:t>и предоставлению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0F7A39">
        <w:t xml:space="preserve"> </w:t>
      </w:r>
      <w:r w:rsidRPr="000F7A39">
        <w:rPr>
          <w:sz w:val="28"/>
          <w:szCs w:val="28"/>
        </w:rPr>
        <w:t xml:space="preserve">в вооруженных силах Российской Федерации в целях участия в специальной военной операции </w:t>
      </w:r>
      <w:r>
        <w:rPr>
          <w:sz w:val="28"/>
          <w:szCs w:val="28"/>
        </w:rPr>
        <w:t xml:space="preserve">утвержденный постановлением </w:t>
      </w:r>
      <w:r w:rsidRPr="00B47AB5">
        <w:rPr>
          <w:sz w:val="28"/>
          <w:szCs w:val="28"/>
        </w:rPr>
        <w:t>Исполнительного комитета Мамадышского муниципального района Республики Татарстан от 16.10.2024 года N374</w:t>
      </w:r>
      <w:r>
        <w:rPr>
          <w:sz w:val="28"/>
          <w:szCs w:val="28"/>
        </w:rPr>
        <w:t xml:space="preserve"> изложить в новой редакции (по согласованию) согласно Приложения.</w:t>
      </w:r>
    </w:p>
    <w:p w:rsidR="00F244A0" w:rsidRPr="00F96272" w:rsidRDefault="00F244A0" w:rsidP="00F244A0">
      <w:pPr>
        <w:pStyle w:val="FORMATTEXT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27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(http:pravo.tatarstan.ru) и на официальном сайте Мамадышского муниципального района.</w:t>
      </w:r>
    </w:p>
    <w:p w:rsidR="00F244A0" w:rsidRDefault="00F244A0" w:rsidP="00F244A0">
      <w:pPr>
        <w:pStyle w:val="FORMATTEXT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27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Ефимова А.М.</w:t>
      </w: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 w:rsidRPr="00F96272">
        <w:rPr>
          <w:rFonts w:ascii="Times New Roman" w:hAnsi="Times New Roman" w:cs="Times New Roman"/>
          <w:sz w:val="28"/>
          <w:szCs w:val="28"/>
        </w:rPr>
        <w:t> Руководитель</w:t>
      </w:r>
      <w:r w:rsidRPr="00F96272">
        <w:rPr>
          <w:rFonts w:ascii="Times New Roman" w:hAnsi="Times New Roman" w:cs="Times New Roman"/>
          <w:sz w:val="28"/>
          <w:szCs w:val="28"/>
        </w:rPr>
        <w:tab/>
      </w:r>
      <w:r w:rsidRPr="00F96272">
        <w:rPr>
          <w:rFonts w:ascii="Times New Roman" w:hAnsi="Times New Roman" w:cs="Times New Roman"/>
          <w:sz w:val="28"/>
          <w:szCs w:val="28"/>
        </w:rPr>
        <w:tab/>
      </w:r>
      <w:r w:rsidRPr="00F96272">
        <w:rPr>
          <w:rFonts w:ascii="Times New Roman" w:hAnsi="Times New Roman" w:cs="Times New Roman"/>
          <w:sz w:val="28"/>
          <w:szCs w:val="28"/>
        </w:rPr>
        <w:tab/>
      </w:r>
      <w:r w:rsidRPr="00F96272">
        <w:rPr>
          <w:rFonts w:ascii="Times New Roman" w:hAnsi="Times New Roman" w:cs="Times New Roman"/>
          <w:sz w:val="28"/>
          <w:szCs w:val="28"/>
        </w:rPr>
        <w:tab/>
      </w:r>
      <w:r w:rsidRPr="00F96272">
        <w:rPr>
          <w:rFonts w:ascii="Times New Roman" w:hAnsi="Times New Roman" w:cs="Times New Roman"/>
          <w:sz w:val="28"/>
          <w:szCs w:val="28"/>
        </w:rPr>
        <w:tab/>
      </w:r>
      <w:r w:rsidRPr="00F96272">
        <w:rPr>
          <w:rFonts w:ascii="Times New Roman" w:hAnsi="Times New Roman" w:cs="Times New Roman"/>
          <w:sz w:val="28"/>
          <w:szCs w:val="28"/>
        </w:rPr>
        <w:tab/>
      </w:r>
      <w:r w:rsidRPr="00F96272">
        <w:rPr>
          <w:rFonts w:ascii="Times New Roman" w:hAnsi="Times New Roman" w:cs="Times New Roman"/>
          <w:sz w:val="28"/>
          <w:szCs w:val="28"/>
        </w:rPr>
        <w:tab/>
      </w:r>
      <w:r w:rsidRPr="00F96272">
        <w:rPr>
          <w:rFonts w:ascii="Times New Roman" w:hAnsi="Times New Roman" w:cs="Times New Roman"/>
          <w:sz w:val="28"/>
          <w:szCs w:val="28"/>
        </w:rPr>
        <w:tab/>
      </w:r>
      <w:r w:rsidRPr="00F962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Р.М.Гарипов</w:t>
      </w: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244A0" w:rsidRDefault="00F244A0" w:rsidP="00F244A0">
      <w:pPr>
        <w:pStyle w:val="ConsPlusNormal"/>
        <w:ind w:right="368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44A0" w:rsidRPr="000F7A39" w:rsidRDefault="00F244A0" w:rsidP="00F244A0">
      <w:pPr>
        <w:pStyle w:val="ConsPlusNormal"/>
        <w:ind w:right="3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7A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44A0" w:rsidRPr="000F7A39" w:rsidRDefault="00F244A0" w:rsidP="00F244A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P289"/>
      <w:bookmarkEnd w:id="0"/>
      <w:r w:rsidRPr="000F7A39">
        <w:rPr>
          <w:rFonts w:ascii="Times New Roman" w:hAnsi="Times New Roman" w:cs="Times New Roman"/>
          <w:sz w:val="24"/>
          <w:szCs w:val="24"/>
        </w:rPr>
        <w:t xml:space="preserve">к постановлению Исполнительного </w:t>
      </w:r>
    </w:p>
    <w:p w:rsidR="00F244A0" w:rsidRPr="000F7A39" w:rsidRDefault="00F244A0" w:rsidP="00F244A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F7A39">
        <w:rPr>
          <w:rFonts w:ascii="Times New Roman" w:hAnsi="Times New Roman" w:cs="Times New Roman"/>
          <w:sz w:val="24"/>
          <w:szCs w:val="24"/>
        </w:rPr>
        <w:t xml:space="preserve">комитета Мамадышского </w:t>
      </w:r>
    </w:p>
    <w:p w:rsidR="00F244A0" w:rsidRDefault="00F244A0" w:rsidP="00F244A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244A0" w:rsidRPr="000F7A39" w:rsidRDefault="00F244A0" w:rsidP="00F244A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 Татарстан </w:t>
      </w:r>
    </w:p>
    <w:p w:rsidR="00F244A0" w:rsidRPr="000F7A39" w:rsidRDefault="00F244A0" w:rsidP="00F244A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F7A39">
        <w:rPr>
          <w:rFonts w:ascii="Times New Roman" w:hAnsi="Times New Roman" w:cs="Times New Roman"/>
          <w:sz w:val="24"/>
          <w:szCs w:val="24"/>
        </w:rPr>
        <w:t xml:space="preserve">от </w:t>
      </w:r>
      <w:r w:rsidR="001E778A">
        <w:rPr>
          <w:rFonts w:ascii="Times New Roman" w:hAnsi="Times New Roman" w:cs="Times New Roman"/>
          <w:sz w:val="24"/>
          <w:szCs w:val="24"/>
        </w:rPr>
        <w:t>«14 »    11   2024 № 407</w:t>
      </w:r>
      <w:bookmarkStart w:id="1" w:name="_GoBack"/>
      <w:bookmarkEnd w:id="1"/>
    </w:p>
    <w:p w:rsidR="00F244A0" w:rsidRPr="000F7A39" w:rsidRDefault="00F244A0" w:rsidP="00F244A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244A0" w:rsidRDefault="00F244A0" w:rsidP="00F24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44A0" w:rsidRPr="000F7A39" w:rsidRDefault="00F244A0" w:rsidP="00F24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7A39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F244A0" w:rsidRPr="000F7A39" w:rsidRDefault="00F244A0" w:rsidP="00F24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7A39">
        <w:rPr>
          <w:rFonts w:ascii="Times New Roman" w:hAnsi="Times New Roman" w:cs="Times New Roman"/>
          <w:sz w:val="28"/>
          <w:szCs w:val="28"/>
        </w:rPr>
        <w:t xml:space="preserve">по назначению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F244A0" w:rsidRPr="000F7A39" w:rsidRDefault="00F244A0" w:rsidP="00F244A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433"/>
      </w:tblGrid>
      <w:tr w:rsidR="00F244A0" w:rsidRPr="000F7A39" w:rsidTr="00F244A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711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Р.Р. Самигуллин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F24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главы Мамадышского муниципального района Республики Татарстан</w:t>
            </w:r>
          </w:p>
        </w:tc>
      </w:tr>
      <w:tr w:rsidR="00F244A0" w:rsidRPr="000F7A39" w:rsidTr="00F244A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711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 xml:space="preserve">Р.М.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Гарипов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F24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Заместитель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дседателя комиссии, руководитель</w:t>
            </w: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Мамадышского муниципального района Республики Татарстан</w:t>
            </w:r>
          </w:p>
        </w:tc>
      </w:tr>
      <w:tr w:rsidR="00F244A0" w:rsidRPr="000F7A39" w:rsidTr="00F244A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711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Ефимов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F24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заместитель руководителя Исполнительного комитета Мамадышского муниципального района Республики Татарстан </w:t>
            </w:r>
          </w:p>
        </w:tc>
      </w:tr>
      <w:tr w:rsidR="00F244A0" w:rsidRPr="000F7A39" w:rsidTr="00F244A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F24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711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4A0" w:rsidRPr="000F7A39" w:rsidTr="00F244A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711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И.Р. Шафеев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F24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управляющий делами Исполнительного комитета Мамадышского муниципального района Республики Татарстан</w:t>
            </w:r>
          </w:p>
        </w:tc>
      </w:tr>
      <w:tr w:rsidR="00F244A0" w:rsidRPr="000F7A39" w:rsidTr="00F244A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711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И.М. Фатхуллин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F24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правовой работы Исполнительного комитета Мамадышского муниципального района Республики Татарстан </w:t>
            </w:r>
          </w:p>
        </w:tc>
      </w:tr>
      <w:tr w:rsidR="00F244A0" w:rsidRPr="000F7A39" w:rsidTr="00F244A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711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В.Н. Фаизов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F24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Мамадышского муниципального района Республики Татарстан </w:t>
            </w:r>
          </w:p>
        </w:tc>
      </w:tr>
      <w:tr w:rsidR="00F244A0" w:rsidRPr="000F7A39" w:rsidTr="00F244A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711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А.В. Синкевич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F24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Военный комиссар Мамадышского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Республики Татарстан</w:t>
            </w:r>
          </w:p>
        </w:tc>
      </w:tr>
      <w:tr w:rsidR="00F244A0" w:rsidRPr="00B2090B" w:rsidTr="00F244A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0F7A39" w:rsidRDefault="00F244A0" w:rsidP="00711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А.М. Сергеев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F244A0" w:rsidRPr="00B2090B" w:rsidRDefault="00F244A0" w:rsidP="00F24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39">
              <w:rPr>
                <w:rFonts w:ascii="Times New Roman" w:hAnsi="Times New Roman" w:cs="Times New Roman"/>
                <w:sz w:val="28"/>
                <w:szCs w:val="28"/>
              </w:rPr>
              <w:t>Председатель финансово-бюджетной палаты Мамадышского муниципального района Республики Татарстан</w:t>
            </w:r>
          </w:p>
        </w:tc>
      </w:tr>
    </w:tbl>
    <w:p w:rsidR="00F244A0" w:rsidRDefault="00F244A0" w:rsidP="00F244A0">
      <w:pPr>
        <w:pStyle w:val="ConsPlusNormal"/>
        <w:jc w:val="both"/>
      </w:pPr>
    </w:p>
    <w:p w:rsidR="00F244A0" w:rsidRPr="00FC3DA0" w:rsidRDefault="00F244A0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F244A0" w:rsidRPr="00FC3DA0" w:rsidSect="00F244A0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DA" w:rsidRDefault="00415DDA">
      <w:r>
        <w:separator/>
      </w:r>
    </w:p>
  </w:endnote>
  <w:endnote w:type="continuationSeparator" w:id="0">
    <w:p w:rsidR="00415DDA" w:rsidRDefault="0041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DA" w:rsidRDefault="00415DDA">
      <w:r>
        <w:separator/>
      </w:r>
    </w:p>
  </w:footnote>
  <w:footnote w:type="continuationSeparator" w:id="0">
    <w:p w:rsidR="00415DDA" w:rsidRDefault="0041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E778A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5DDA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27DA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44A0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746BF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37E59E-7703-42E8-BC7B-94EA7D14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2024-11-12T08:08:00Z</cp:lastPrinted>
  <dcterms:created xsi:type="dcterms:W3CDTF">2024-11-12T08:15:00Z</dcterms:created>
  <dcterms:modified xsi:type="dcterms:W3CDTF">2024-11-14T06:06:00Z</dcterms:modified>
</cp:coreProperties>
</file>