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№______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от «__</w:t>
            </w:r>
            <w:r w:rsidR="00B934FC">
              <w:rPr>
                <w:sz w:val="28"/>
              </w:rPr>
              <w:t>_</w:t>
            </w:r>
            <w:r w:rsidR="00023909">
              <w:rPr>
                <w:sz w:val="28"/>
              </w:rPr>
              <w:t>_»_____________202</w:t>
            </w:r>
            <w:r w:rsidR="00B220D6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C278F5" w:rsidRDefault="00C278F5" w:rsidP="00492C3D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tbl>
      <w:tblPr>
        <w:tblW w:w="6946" w:type="dxa"/>
        <w:tblLayout w:type="fixed"/>
        <w:tblLook w:val="04A0" w:firstRow="1" w:lastRow="0" w:firstColumn="1" w:lastColumn="0" w:noHBand="0" w:noVBand="1"/>
      </w:tblPr>
      <w:tblGrid>
        <w:gridCol w:w="6946"/>
      </w:tblGrid>
      <w:tr w:rsidR="00492C3D" w:rsidRPr="00492C3D" w:rsidTr="00492C3D">
        <w:tc>
          <w:tcPr>
            <w:tcW w:w="6946" w:type="dxa"/>
          </w:tcPr>
          <w:p w:rsidR="00492C3D" w:rsidRPr="00492C3D" w:rsidRDefault="00492C3D" w:rsidP="00492C3D">
            <w:pPr>
              <w:widowControl w:val="0"/>
              <w:rPr>
                <w:sz w:val="28"/>
                <w:szCs w:val="28"/>
              </w:rPr>
            </w:pPr>
            <w:r w:rsidRPr="00492C3D">
              <w:rPr>
                <w:sz w:val="28"/>
                <w:szCs w:val="28"/>
              </w:rPr>
              <w:t xml:space="preserve">Об внесении изменений в административный регламент </w:t>
            </w:r>
            <w:r w:rsidRPr="00492C3D">
              <w:rPr>
                <w:sz w:val="28"/>
                <w:lang w:eastAsia="zh-CN"/>
              </w:rPr>
              <w:t>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</w:t>
            </w:r>
            <w:r w:rsidRPr="00492C3D">
              <w:t xml:space="preserve"> </w:t>
            </w:r>
            <w:r w:rsidRPr="00492C3D">
              <w:rPr>
                <w:sz w:val="28"/>
                <w:lang w:eastAsia="zh-CN"/>
              </w:rPr>
              <w:t>утвержденного постановлением исполнительного комитета Мамадышского муниципального района РТ от 17.11.2022 г. № 397 «Об утверждении административного регламента</w:t>
            </w:r>
            <w:r w:rsidRPr="00492C3D">
              <w:t xml:space="preserve"> </w:t>
            </w:r>
            <w:r w:rsidRPr="00492C3D">
              <w:rPr>
                <w:sz w:val="28"/>
                <w:lang w:eastAsia="zh-CN"/>
              </w:rPr>
              <w:t>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дорог»</w:t>
            </w:r>
          </w:p>
        </w:tc>
      </w:tr>
    </w:tbl>
    <w:p w:rsidR="00492C3D" w:rsidRPr="00492C3D" w:rsidRDefault="00492C3D" w:rsidP="00492C3D">
      <w:pPr>
        <w:ind w:firstLine="708"/>
        <w:jc w:val="both"/>
        <w:rPr>
          <w:sz w:val="28"/>
          <w:szCs w:val="28"/>
        </w:rPr>
      </w:pPr>
    </w:p>
    <w:p w:rsidR="00492C3D" w:rsidRDefault="00492C3D" w:rsidP="00492C3D">
      <w:pPr>
        <w:ind w:firstLine="708"/>
        <w:jc w:val="both"/>
        <w:rPr>
          <w:sz w:val="28"/>
          <w:szCs w:val="28"/>
        </w:rPr>
      </w:pPr>
      <w:r w:rsidRPr="00492C3D">
        <w:rPr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</w:t>
      </w:r>
      <w:r w:rsidRPr="00492C3D">
        <w:rPr>
          <w:sz w:val="24"/>
          <w:szCs w:val="24"/>
        </w:rPr>
        <w:t xml:space="preserve"> </w:t>
      </w:r>
      <w:r w:rsidRPr="00492C3D">
        <w:rPr>
          <w:sz w:val="28"/>
          <w:szCs w:val="28"/>
        </w:rPr>
        <w:t xml:space="preserve">Исполнительный комитет Мамадышского муниципального района Республики Татарстан </w:t>
      </w:r>
    </w:p>
    <w:p w:rsidR="00492C3D" w:rsidRPr="00492C3D" w:rsidRDefault="00492C3D" w:rsidP="00492C3D">
      <w:pPr>
        <w:ind w:firstLine="708"/>
        <w:jc w:val="both"/>
        <w:rPr>
          <w:sz w:val="28"/>
          <w:szCs w:val="28"/>
        </w:rPr>
      </w:pPr>
      <w:r w:rsidRPr="00492C3D">
        <w:rPr>
          <w:sz w:val="28"/>
          <w:szCs w:val="28"/>
        </w:rPr>
        <w:t>п о с т а н о в л я е т:</w:t>
      </w:r>
    </w:p>
    <w:p w:rsidR="00492C3D" w:rsidRPr="00492C3D" w:rsidRDefault="00492C3D" w:rsidP="00492C3D">
      <w:pPr>
        <w:widowControl w:val="0"/>
        <w:numPr>
          <w:ilvl w:val="0"/>
          <w:numId w:val="35"/>
        </w:numPr>
        <w:ind w:left="0" w:firstLine="708"/>
        <w:jc w:val="both"/>
        <w:rPr>
          <w:bCs/>
          <w:sz w:val="28"/>
          <w:szCs w:val="28"/>
        </w:rPr>
      </w:pPr>
      <w:r w:rsidRPr="00492C3D">
        <w:rPr>
          <w:sz w:val="28"/>
          <w:szCs w:val="28"/>
        </w:rPr>
        <w:t xml:space="preserve">Внести изменения в </w:t>
      </w:r>
      <w:r w:rsidRPr="00492C3D">
        <w:rPr>
          <w:bCs/>
          <w:sz w:val="28"/>
          <w:szCs w:val="24"/>
          <w:lang w:eastAsia="zh-CN"/>
        </w:rPr>
        <w:t xml:space="preserve">Административный регламент предоставления муниципальной услуги </w:t>
      </w:r>
      <w:r w:rsidRPr="00492C3D">
        <w:rPr>
          <w:sz w:val="28"/>
          <w:lang w:eastAsia="zh-CN"/>
        </w:rPr>
        <w:t>по предоставлению пользователям автомобильных дорог местного значения информации о состоянии автомобильных дорог</w:t>
      </w:r>
      <w:r w:rsidRPr="00492C3D">
        <w:rPr>
          <w:sz w:val="24"/>
          <w:szCs w:val="24"/>
        </w:rPr>
        <w:t xml:space="preserve"> </w:t>
      </w:r>
      <w:r w:rsidRPr="00492C3D">
        <w:rPr>
          <w:sz w:val="28"/>
          <w:lang w:eastAsia="zh-CN"/>
        </w:rPr>
        <w:t>утвержденного постановлением исполнительного комитета Мамадышского муниципального района РТ от 17.11.2024 г. 397 «Об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дорог» в новой редакции», изложив приложение № 4 в новой редакции.</w:t>
      </w:r>
      <w:r w:rsidRPr="00492C3D">
        <w:rPr>
          <w:bCs/>
          <w:sz w:val="28"/>
          <w:lang w:eastAsia="zh-CN"/>
        </w:rPr>
        <w:t xml:space="preserve"> </w:t>
      </w:r>
      <w:r w:rsidRPr="00492C3D">
        <w:rPr>
          <w:bCs/>
          <w:sz w:val="28"/>
          <w:szCs w:val="28"/>
        </w:rPr>
        <w:t>(Приложение)</w:t>
      </w:r>
    </w:p>
    <w:p w:rsidR="00492C3D" w:rsidRPr="00492C3D" w:rsidRDefault="00492C3D" w:rsidP="00492C3D">
      <w:pPr>
        <w:widowControl w:val="0"/>
        <w:ind w:firstLine="567"/>
        <w:jc w:val="both"/>
        <w:rPr>
          <w:sz w:val="28"/>
          <w:szCs w:val="28"/>
        </w:rPr>
      </w:pPr>
      <w:r w:rsidRPr="00492C3D">
        <w:rPr>
          <w:sz w:val="28"/>
          <w:szCs w:val="28"/>
        </w:rPr>
        <w:t xml:space="preserve">2.  Опубликовать настоящее постановление в </w:t>
      </w:r>
      <w:hyperlink r:id="rId9" w:history="1">
        <w:r w:rsidRPr="00492C3D">
          <w:rPr>
            <w:color w:val="0000FF"/>
            <w:sz w:val="28"/>
            <w:szCs w:val="28"/>
            <w:u w:val="single"/>
            <w:lang w:val="en-US"/>
          </w:rPr>
          <w:t>www</w:t>
        </w:r>
        <w:r w:rsidRPr="00492C3D">
          <w:rPr>
            <w:color w:val="0000FF"/>
            <w:sz w:val="28"/>
            <w:szCs w:val="28"/>
            <w:u w:val="single"/>
          </w:rPr>
          <w:t>.</w:t>
        </w:r>
        <w:r w:rsidRPr="00492C3D">
          <w:rPr>
            <w:color w:val="0000FF"/>
            <w:sz w:val="28"/>
            <w:szCs w:val="28"/>
            <w:u w:val="single"/>
            <w:lang w:val="en-US"/>
          </w:rPr>
          <w:t>mamadysh</w:t>
        </w:r>
        <w:r w:rsidRPr="00492C3D">
          <w:rPr>
            <w:color w:val="0000FF"/>
            <w:sz w:val="28"/>
            <w:szCs w:val="28"/>
            <w:u w:val="single"/>
          </w:rPr>
          <w:t>.</w:t>
        </w:r>
        <w:r w:rsidRPr="00492C3D">
          <w:rPr>
            <w:color w:val="0000FF"/>
            <w:sz w:val="28"/>
            <w:szCs w:val="28"/>
            <w:u w:val="single"/>
            <w:lang w:val="en-US"/>
          </w:rPr>
          <w:t>tatarstan</w:t>
        </w:r>
        <w:r w:rsidRPr="00492C3D">
          <w:rPr>
            <w:color w:val="0000FF"/>
            <w:sz w:val="28"/>
            <w:szCs w:val="28"/>
            <w:u w:val="single"/>
          </w:rPr>
          <w:t>.</w:t>
        </w:r>
        <w:r w:rsidRPr="00492C3D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492C3D">
        <w:rPr>
          <w:sz w:val="28"/>
          <w:szCs w:val="28"/>
          <w:u w:val="single"/>
        </w:rPr>
        <w:t xml:space="preserve"> и </w:t>
      </w:r>
      <w:r w:rsidRPr="00492C3D">
        <w:rPr>
          <w:sz w:val="28"/>
          <w:szCs w:val="28"/>
        </w:rPr>
        <w:t>в информационно-телекоммуникационной сети «Интернет» на официальном сайте муниципального района Республики Татарстан.</w:t>
      </w:r>
    </w:p>
    <w:p w:rsidR="00492C3D" w:rsidRPr="00492C3D" w:rsidRDefault="00492C3D" w:rsidP="00492C3D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Pr="00492C3D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92C3D" w:rsidRPr="00492C3D" w:rsidRDefault="00492C3D" w:rsidP="00492C3D">
      <w:pPr>
        <w:jc w:val="both"/>
      </w:pPr>
    </w:p>
    <w:p w:rsidR="00492C3D" w:rsidRPr="00492C3D" w:rsidRDefault="00492C3D" w:rsidP="00492C3D">
      <w:pPr>
        <w:jc w:val="both"/>
      </w:pPr>
    </w:p>
    <w:p w:rsidR="00492C3D" w:rsidRPr="00492C3D" w:rsidRDefault="00492C3D" w:rsidP="00492C3D">
      <w:pPr>
        <w:rPr>
          <w:sz w:val="28"/>
          <w:szCs w:val="28"/>
        </w:rPr>
      </w:pPr>
      <w:r w:rsidRPr="00492C3D">
        <w:rPr>
          <w:sz w:val="28"/>
          <w:szCs w:val="28"/>
        </w:rPr>
        <w:t xml:space="preserve">И.о. руководителя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492C3D">
        <w:rPr>
          <w:sz w:val="28"/>
          <w:szCs w:val="28"/>
        </w:rPr>
        <w:t xml:space="preserve">      </w:t>
      </w:r>
      <w:r>
        <w:rPr>
          <w:sz w:val="28"/>
          <w:szCs w:val="28"/>
        </w:rPr>
        <w:t>Р.М.</w:t>
      </w:r>
      <w:r w:rsidRPr="00492C3D">
        <w:rPr>
          <w:sz w:val="28"/>
          <w:szCs w:val="28"/>
        </w:rPr>
        <w:t>Никифоров</w:t>
      </w:r>
    </w:p>
    <w:p w:rsidR="00492C3D" w:rsidRPr="00492C3D" w:rsidRDefault="00492C3D" w:rsidP="00492C3D">
      <w:pPr>
        <w:rPr>
          <w:sz w:val="28"/>
          <w:szCs w:val="28"/>
        </w:rPr>
      </w:pPr>
    </w:p>
    <w:p w:rsidR="00492C3D" w:rsidRPr="00492C3D" w:rsidRDefault="00492C3D" w:rsidP="00492C3D">
      <w:pPr>
        <w:ind w:left="5954"/>
        <w:rPr>
          <w:sz w:val="28"/>
          <w:szCs w:val="28"/>
        </w:rPr>
      </w:pPr>
      <w:r w:rsidRPr="00492C3D">
        <w:rPr>
          <w:sz w:val="28"/>
          <w:szCs w:val="28"/>
        </w:rPr>
        <w:t>Приложение № 4</w:t>
      </w:r>
    </w:p>
    <w:p w:rsidR="00492C3D" w:rsidRPr="00492C3D" w:rsidRDefault="00492C3D" w:rsidP="00492C3D">
      <w:pPr>
        <w:ind w:left="5954"/>
        <w:rPr>
          <w:bCs/>
          <w:sz w:val="28"/>
          <w:lang w:eastAsia="zh-CN"/>
        </w:rPr>
      </w:pPr>
      <w:r w:rsidRPr="00492C3D">
        <w:rPr>
          <w:sz w:val="28"/>
          <w:szCs w:val="28"/>
        </w:rPr>
        <w:t xml:space="preserve">к </w:t>
      </w:r>
      <w:r w:rsidRPr="00492C3D">
        <w:rPr>
          <w:sz w:val="28"/>
          <w:lang w:eastAsia="zh-CN"/>
        </w:rPr>
        <w:t>Административному регламенту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</w:t>
      </w:r>
    </w:p>
    <w:p w:rsidR="00492C3D" w:rsidRPr="00492C3D" w:rsidRDefault="00492C3D" w:rsidP="00492C3D">
      <w:pPr>
        <w:ind w:left="5954"/>
        <w:rPr>
          <w:bCs/>
          <w:sz w:val="28"/>
          <w:lang w:eastAsia="zh-CN"/>
        </w:rPr>
      </w:pPr>
    </w:p>
    <w:p w:rsidR="00492C3D" w:rsidRPr="00492C3D" w:rsidRDefault="00492C3D" w:rsidP="00492C3D">
      <w:pPr>
        <w:ind w:left="5954"/>
        <w:rPr>
          <w:sz w:val="28"/>
          <w:szCs w:val="28"/>
        </w:rPr>
      </w:pPr>
      <w:r w:rsidRPr="00492C3D">
        <w:rPr>
          <w:bCs/>
          <w:sz w:val="28"/>
          <w:lang w:eastAsia="zh-CN"/>
        </w:rPr>
        <w:t>Форма</w:t>
      </w:r>
    </w:p>
    <w:p w:rsidR="00492C3D" w:rsidRPr="00492C3D" w:rsidRDefault="00492C3D" w:rsidP="00492C3D">
      <w:pPr>
        <w:autoSpaceDE w:val="0"/>
        <w:autoSpaceDN w:val="0"/>
        <w:spacing w:before="60"/>
        <w:jc w:val="both"/>
      </w:pPr>
    </w:p>
    <w:tbl>
      <w:tblPr>
        <w:tblW w:w="5075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5"/>
      </w:tblGrid>
      <w:tr w:rsidR="00492C3D" w:rsidRPr="00492C3D" w:rsidTr="008D3297">
        <w:trPr>
          <w:jc w:val="right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C3D" w:rsidRPr="00492C3D" w:rsidRDefault="00492C3D" w:rsidP="00492C3D">
            <w:pPr>
              <w:autoSpaceDE w:val="0"/>
              <w:autoSpaceDN w:val="0"/>
            </w:pPr>
            <w:r w:rsidRPr="00492C3D">
              <w:t xml:space="preserve">В </w:t>
            </w:r>
          </w:p>
          <w:p w:rsidR="00492C3D" w:rsidRPr="00492C3D" w:rsidRDefault="00492C3D" w:rsidP="00492C3D">
            <w:pPr>
              <w:autoSpaceDE w:val="0"/>
              <w:autoSpaceDN w:val="0"/>
            </w:pPr>
            <w:r w:rsidRPr="00492C3D">
              <w:t>(наименование органа местного самоуправления)</w:t>
            </w:r>
          </w:p>
        </w:tc>
      </w:tr>
      <w:tr w:rsidR="00492C3D" w:rsidRPr="00492C3D" w:rsidTr="008D3297">
        <w:trPr>
          <w:jc w:val="right"/>
        </w:trPr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C3D" w:rsidRPr="00492C3D" w:rsidRDefault="00492C3D" w:rsidP="00492C3D">
            <w:pPr>
              <w:autoSpaceDE w:val="0"/>
              <w:autoSpaceDN w:val="0"/>
              <w:spacing w:before="60"/>
              <w:jc w:val="both"/>
            </w:pPr>
          </w:p>
        </w:tc>
      </w:tr>
      <w:tr w:rsidR="00492C3D" w:rsidRPr="00492C3D" w:rsidTr="008D3297">
        <w:trPr>
          <w:jc w:val="right"/>
        </w:trPr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C3D" w:rsidRPr="00492C3D" w:rsidRDefault="00492C3D" w:rsidP="00492C3D">
            <w:pPr>
              <w:autoSpaceDE w:val="0"/>
              <w:autoSpaceDN w:val="0"/>
              <w:spacing w:before="60"/>
              <w:jc w:val="both"/>
            </w:pPr>
          </w:p>
        </w:tc>
      </w:tr>
    </w:tbl>
    <w:p w:rsidR="00492C3D" w:rsidRPr="00492C3D" w:rsidRDefault="00492C3D" w:rsidP="00492C3D">
      <w:pPr>
        <w:ind w:left="3969"/>
        <w:rPr>
          <w:sz w:val="28"/>
          <w:szCs w:val="28"/>
        </w:rPr>
      </w:pPr>
    </w:p>
    <w:p w:rsidR="00492C3D" w:rsidRPr="00492C3D" w:rsidRDefault="00492C3D" w:rsidP="00492C3D">
      <w:pPr>
        <w:ind w:left="3969"/>
        <w:rPr>
          <w:sz w:val="28"/>
          <w:szCs w:val="28"/>
        </w:rPr>
      </w:pPr>
    </w:p>
    <w:p w:rsidR="00492C3D" w:rsidRPr="00492C3D" w:rsidRDefault="00492C3D" w:rsidP="00492C3D">
      <w:pPr>
        <w:jc w:val="center"/>
        <w:rPr>
          <w:sz w:val="28"/>
          <w:szCs w:val="28"/>
        </w:rPr>
      </w:pPr>
      <w:r w:rsidRPr="00492C3D">
        <w:rPr>
          <w:sz w:val="28"/>
          <w:szCs w:val="28"/>
        </w:rPr>
        <w:t>заявление.</w:t>
      </w:r>
    </w:p>
    <w:p w:rsidR="00492C3D" w:rsidRPr="00492C3D" w:rsidRDefault="00492C3D" w:rsidP="00492C3D">
      <w:pPr>
        <w:rPr>
          <w:sz w:val="28"/>
          <w:szCs w:val="28"/>
        </w:rPr>
      </w:pPr>
    </w:p>
    <w:p w:rsidR="00492C3D" w:rsidRPr="00492C3D" w:rsidRDefault="00492C3D" w:rsidP="00492C3D">
      <w:pPr>
        <w:rPr>
          <w:sz w:val="28"/>
          <w:szCs w:val="28"/>
        </w:rPr>
      </w:pPr>
    </w:p>
    <w:p w:rsidR="00492C3D" w:rsidRPr="00492C3D" w:rsidRDefault="00492C3D" w:rsidP="00492C3D">
      <w:pPr>
        <w:rPr>
          <w:sz w:val="28"/>
          <w:szCs w:val="28"/>
        </w:rPr>
      </w:pPr>
    </w:p>
    <w:p w:rsidR="00492C3D" w:rsidRPr="00492C3D" w:rsidRDefault="00492C3D" w:rsidP="00492C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492C3D" w:rsidRPr="00492C3D" w:rsidRDefault="00492C3D" w:rsidP="00492C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92C3D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492C3D" w:rsidRPr="00492C3D" w:rsidRDefault="00492C3D" w:rsidP="00492C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492C3D" w:rsidRPr="00492C3D" w:rsidRDefault="00492C3D" w:rsidP="00492C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92C3D">
        <w:rPr>
          <w:noProof/>
          <w:position w:val="-9"/>
          <w:sz w:val="26"/>
          <w:szCs w:val="26"/>
        </w:rPr>
        <w:drawing>
          <wp:inline distT="0" distB="0" distL="0" distR="0" wp14:anchorId="61593C49" wp14:editId="376A99F5">
            <wp:extent cx="273600" cy="266400"/>
            <wp:effectExtent l="0" t="0" r="0" b="635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C3D">
        <w:rPr>
          <w:color w:val="000000"/>
          <w:sz w:val="28"/>
          <w:szCs w:val="28"/>
        </w:rPr>
        <w:t>в личный кабинет Портала государственных и муниципальных услуг Республики Татарстан;</w:t>
      </w:r>
    </w:p>
    <w:p w:rsidR="00492C3D" w:rsidRPr="00492C3D" w:rsidRDefault="00492C3D" w:rsidP="00492C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92C3D">
        <w:rPr>
          <w:noProof/>
          <w:position w:val="-9"/>
          <w:sz w:val="26"/>
          <w:szCs w:val="26"/>
        </w:rPr>
        <w:drawing>
          <wp:inline distT="0" distB="0" distL="0" distR="0" wp14:anchorId="0FA112E4" wp14:editId="315E61DC">
            <wp:extent cx="273600" cy="266400"/>
            <wp:effectExtent l="0" t="0" r="0" b="635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C3D">
        <w:rPr>
          <w:color w:val="000000"/>
          <w:sz w:val="28"/>
          <w:szCs w:val="28"/>
        </w:rPr>
        <w:t>в личный кабинет Единого портала государственных и муниципальных услуг;</w:t>
      </w:r>
    </w:p>
    <w:p w:rsidR="00492C3D" w:rsidRPr="00492C3D" w:rsidRDefault="00492C3D" w:rsidP="00492C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92C3D">
        <w:rPr>
          <w:noProof/>
          <w:position w:val="-9"/>
          <w:sz w:val="26"/>
          <w:szCs w:val="26"/>
        </w:rPr>
        <w:drawing>
          <wp:inline distT="0" distB="0" distL="0" distR="0" wp14:anchorId="0CDD1522" wp14:editId="18807586">
            <wp:extent cx="273600" cy="266400"/>
            <wp:effectExtent l="0" t="0" r="0" b="635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C3D">
        <w:rPr>
          <w:color w:val="000000"/>
          <w:sz w:val="28"/>
          <w:szCs w:val="28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492C3D" w:rsidRPr="00492C3D" w:rsidRDefault="00492C3D" w:rsidP="00492C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92C3D">
        <w:rPr>
          <w:noProof/>
          <w:position w:val="-9"/>
          <w:sz w:val="26"/>
          <w:szCs w:val="26"/>
        </w:rPr>
        <w:drawing>
          <wp:inline distT="0" distB="0" distL="0" distR="0" wp14:anchorId="132943B0" wp14:editId="31167EA5">
            <wp:extent cx="273600" cy="266400"/>
            <wp:effectExtent l="0" t="0" r="0" b="635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C3D">
        <w:rPr>
          <w:color w:val="000000"/>
          <w:sz w:val="28"/>
          <w:szCs w:val="28"/>
        </w:rPr>
        <w:t xml:space="preserve">в </w:t>
      </w:r>
      <w:r w:rsidRPr="00492C3D">
        <w:rPr>
          <w:b/>
          <w:i/>
          <w:color w:val="000000"/>
          <w:sz w:val="28"/>
          <w:szCs w:val="28"/>
        </w:rPr>
        <w:t>Органе</w:t>
      </w:r>
      <w:r w:rsidRPr="00492C3D">
        <w:rPr>
          <w:color w:val="000000"/>
          <w:sz w:val="28"/>
          <w:szCs w:val="28"/>
        </w:rPr>
        <w:t>.</w:t>
      </w:r>
    </w:p>
    <w:p w:rsidR="00492C3D" w:rsidRPr="00492C3D" w:rsidRDefault="00492C3D" w:rsidP="00492C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8"/>
          <w:szCs w:val="28"/>
        </w:rPr>
      </w:pPr>
    </w:p>
    <w:p w:rsidR="00492C3D" w:rsidRPr="00492C3D" w:rsidRDefault="00492C3D" w:rsidP="00492C3D">
      <w:pPr>
        <w:jc w:val="center"/>
        <w:rPr>
          <w:sz w:val="28"/>
          <w:szCs w:val="28"/>
        </w:rPr>
      </w:pPr>
    </w:p>
    <w:p w:rsidR="00492C3D" w:rsidRPr="00492C3D" w:rsidRDefault="00492C3D" w:rsidP="00492C3D">
      <w:pPr>
        <w:jc w:val="center"/>
        <w:rPr>
          <w:sz w:val="28"/>
          <w:szCs w:val="28"/>
        </w:rPr>
      </w:pPr>
    </w:p>
    <w:p w:rsidR="00492C3D" w:rsidRPr="00492C3D" w:rsidRDefault="00492C3D" w:rsidP="00492C3D">
      <w:pPr>
        <w:jc w:val="both"/>
        <w:rPr>
          <w:sz w:val="28"/>
          <w:szCs w:val="28"/>
        </w:rPr>
      </w:pPr>
      <w:r w:rsidRPr="00492C3D">
        <w:rPr>
          <w:sz w:val="28"/>
          <w:szCs w:val="28"/>
        </w:rPr>
        <w:t>______________</w:t>
      </w:r>
      <w:r w:rsidRPr="00492C3D">
        <w:rPr>
          <w:sz w:val="28"/>
          <w:szCs w:val="28"/>
        </w:rPr>
        <w:tab/>
      </w:r>
      <w:r w:rsidRPr="00492C3D">
        <w:rPr>
          <w:sz w:val="28"/>
          <w:szCs w:val="28"/>
        </w:rPr>
        <w:tab/>
      </w:r>
      <w:r w:rsidRPr="00492C3D">
        <w:rPr>
          <w:sz w:val="28"/>
          <w:szCs w:val="28"/>
        </w:rPr>
        <w:tab/>
      </w:r>
      <w:r w:rsidRPr="00492C3D">
        <w:rPr>
          <w:sz w:val="28"/>
          <w:szCs w:val="28"/>
        </w:rPr>
        <w:tab/>
        <w:t>_________________ ( ________________)</w:t>
      </w:r>
    </w:p>
    <w:p w:rsidR="00492C3D" w:rsidRPr="00492C3D" w:rsidRDefault="00492C3D" w:rsidP="00492C3D">
      <w:pPr>
        <w:rPr>
          <w:rFonts w:ascii="Times New Roman CYR" w:hAnsi="Times New Roman CYR" w:cs="Times New Roman CYR"/>
          <w:sz w:val="28"/>
          <w:szCs w:val="28"/>
        </w:rPr>
      </w:pPr>
      <w:r w:rsidRPr="00492C3D">
        <w:rPr>
          <w:sz w:val="28"/>
          <w:szCs w:val="28"/>
        </w:rPr>
        <w:tab/>
        <w:t>(дата)</w:t>
      </w:r>
      <w:r w:rsidRPr="00492C3D">
        <w:rPr>
          <w:sz w:val="28"/>
          <w:szCs w:val="28"/>
        </w:rPr>
        <w:tab/>
      </w:r>
      <w:r w:rsidRPr="00492C3D">
        <w:rPr>
          <w:sz w:val="28"/>
          <w:szCs w:val="28"/>
        </w:rPr>
        <w:tab/>
      </w:r>
      <w:r w:rsidRPr="00492C3D">
        <w:rPr>
          <w:sz w:val="28"/>
          <w:szCs w:val="28"/>
        </w:rPr>
        <w:tab/>
      </w:r>
      <w:r w:rsidRPr="00492C3D">
        <w:rPr>
          <w:sz w:val="28"/>
          <w:szCs w:val="28"/>
        </w:rPr>
        <w:tab/>
      </w:r>
      <w:r w:rsidRPr="00492C3D">
        <w:rPr>
          <w:sz w:val="28"/>
          <w:szCs w:val="28"/>
        </w:rPr>
        <w:tab/>
      </w:r>
      <w:r w:rsidRPr="00492C3D">
        <w:rPr>
          <w:sz w:val="28"/>
          <w:szCs w:val="28"/>
        </w:rPr>
        <w:tab/>
        <w:t>(подпись)</w:t>
      </w:r>
      <w:r w:rsidRPr="00492C3D">
        <w:rPr>
          <w:sz w:val="28"/>
          <w:szCs w:val="28"/>
        </w:rPr>
        <w:tab/>
      </w:r>
      <w:r w:rsidRPr="00492C3D">
        <w:rPr>
          <w:sz w:val="28"/>
          <w:szCs w:val="28"/>
        </w:rPr>
        <w:tab/>
        <w:t xml:space="preserve">     (Ф.И.О.)</w:t>
      </w:r>
    </w:p>
    <w:p w:rsidR="00492C3D" w:rsidRPr="00492C3D" w:rsidRDefault="00492C3D" w:rsidP="00492C3D">
      <w:pPr>
        <w:rPr>
          <w:sz w:val="28"/>
          <w:szCs w:val="28"/>
        </w:rPr>
      </w:pPr>
    </w:p>
    <w:p w:rsidR="00C278F5" w:rsidRPr="00C278F5" w:rsidRDefault="00C278F5" w:rsidP="00C278F5">
      <w:pPr>
        <w:rPr>
          <w:sz w:val="28"/>
          <w:szCs w:val="28"/>
        </w:rPr>
      </w:pPr>
    </w:p>
    <w:sectPr w:rsidR="00C278F5" w:rsidRPr="00C278F5" w:rsidSect="00492C3D">
      <w:pgSz w:w="11909" w:h="16834"/>
      <w:pgMar w:top="709" w:right="427" w:bottom="3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CE" w:rsidRDefault="00E577CE">
      <w:r>
        <w:separator/>
      </w:r>
    </w:p>
  </w:endnote>
  <w:endnote w:type="continuationSeparator" w:id="0">
    <w:p w:rsidR="00E577CE" w:rsidRDefault="00E5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CE" w:rsidRDefault="00E577CE">
      <w:r>
        <w:separator/>
      </w:r>
    </w:p>
  </w:footnote>
  <w:footnote w:type="continuationSeparator" w:id="0">
    <w:p w:rsidR="00E577CE" w:rsidRDefault="00E5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0E29BC"/>
    <w:multiLevelType w:val="hybridMultilevel"/>
    <w:tmpl w:val="87184846"/>
    <w:lvl w:ilvl="0" w:tplc="843C60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2D82"/>
    <w:multiLevelType w:val="multilevel"/>
    <w:tmpl w:val="A0EE563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lang w:val="tt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18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4135C"/>
    <w:multiLevelType w:val="hybridMultilevel"/>
    <w:tmpl w:val="8FAC4DEA"/>
    <w:lvl w:ilvl="0" w:tplc="12D62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21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2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4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6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1A3063"/>
    <w:multiLevelType w:val="hybridMultilevel"/>
    <w:tmpl w:val="0BA28B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26"/>
  </w:num>
  <w:num w:numId="5">
    <w:abstractNumId w:val="31"/>
  </w:num>
  <w:num w:numId="6">
    <w:abstractNumId w:val="24"/>
  </w:num>
  <w:num w:numId="7">
    <w:abstractNumId w:val="3"/>
  </w:num>
  <w:num w:numId="8">
    <w:abstractNumId w:val="23"/>
  </w:num>
  <w:num w:numId="9">
    <w:abstractNumId w:val="6"/>
  </w:num>
  <w:num w:numId="10">
    <w:abstractNumId w:val="16"/>
  </w:num>
  <w:num w:numId="11">
    <w:abstractNumId w:val="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30"/>
  </w:num>
  <w:num w:numId="18">
    <w:abstractNumId w:val="2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2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92C3D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577C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752E"/>
    <w:rsid w:val="00F91174"/>
    <w:rsid w:val="00FA0DC6"/>
    <w:rsid w:val="00FB2C89"/>
    <w:rsid w:val="00FC26DC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3B232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mamadysh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A20BBE-B95A-4E8D-981A-A51CF7D2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2024-08-23T11:33:00Z</cp:lastPrinted>
  <dcterms:created xsi:type="dcterms:W3CDTF">2024-08-23T11:35:00Z</dcterms:created>
  <dcterms:modified xsi:type="dcterms:W3CDTF">2024-08-23T11:35:00Z</dcterms:modified>
</cp:coreProperties>
</file>