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E5" w:rsidRPr="00B5420A" w:rsidRDefault="009007E5" w:rsidP="009007E5">
      <w:pPr>
        <w:jc w:val="center"/>
        <w:rPr>
          <w:sz w:val="28"/>
          <w:szCs w:val="28"/>
        </w:rPr>
      </w:pP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1CD24D" wp14:editId="32BCBF0C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7943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07E5" w:rsidRDefault="009007E5" w:rsidP="009007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07E5" w:rsidRPr="006824F0" w:rsidRDefault="009007E5" w:rsidP="009007E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ГЛАВА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МАМАДЫШСКОГО</w:t>
                            </w:r>
                          </w:p>
                          <w:p w:rsidR="009007E5" w:rsidRPr="006824F0" w:rsidRDefault="009007E5" w:rsidP="009007E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9007E5" w:rsidRPr="006824F0" w:rsidRDefault="009007E5" w:rsidP="009007E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9007E5" w:rsidRPr="006824F0" w:rsidRDefault="009007E5" w:rsidP="009007E5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9007E5" w:rsidRPr="00077385" w:rsidRDefault="009007E5" w:rsidP="009007E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   </w:t>
                            </w:r>
                          </w:p>
                          <w:p w:rsidR="009007E5" w:rsidRPr="00235748" w:rsidRDefault="009007E5" w:rsidP="009007E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9007E5" w:rsidRPr="00FB5016" w:rsidRDefault="009007E5" w:rsidP="009007E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9007E5" w:rsidRPr="00FB5016" w:rsidRDefault="009007E5" w:rsidP="009007E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9007E5" w:rsidRPr="00B5420A" w:rsidRDefault="009007E5" w:rsidP="009007E5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D24D" id="Прямоугольник 4" o:spid="_x0000_s1026" style="position:absolute;left:0;text-align:left;margin-left:-20.65pt;margin-top:-35.05pt;width:241.1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" o:allowincell="f" filled="f" stroked="f" strokeweight="0">
                <v:textbox inset="0,0,0,0">
                  <w:txbxContent>
                    <w:p w:rsidR="009007E5" w:rsidRDefault="009007E5" w:rsidP="009007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007E5" w:rsidRPr="006824F0" w:rsidRDefault="009007E5" w:rsidP="009007E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ГЛАВА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МАМАДЫШСКОГО</w:t>
                      </w:r>
                    </w:p>
                    <w:p w:rsidR="009007E5" w:rsidRPr="006824F0" w:rsidRDefault="009007E5" w:rsidP="009007E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9007E5" w:rsidRPr="006824F0" w:rsidRDefault="009007E5" w:rsidP="009007E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9007E5" w:rsidRPr="006824F0" w:rsidRDefault="009007E5" w:rsidP="009007E5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9007E5" w:rsidRPr="00077385" w:rsidRDefault="009007E5" w:rsidP="009007E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 xml:space="preserve">   </w:t>
                      </w:r>
                    </w:p>
                    <w:p w:rsidR="009007E5" w:rsidRPr="00235748" w:rsidRDefault="009007E5" w:rsidP="009007E5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9007E5" w:rsidRPr="00FB5016" w:rsidRDefault="009007E5" w:rsidP="009007E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9007E5" w:rsidRPr="00FB5016" w:rsidRDefault="009007E5" w:rsidP="009007E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9007E5" w:rsidRPr="00B5420A" w:rsidRDefault="009007E5" w:rsidP="009007E5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F9F891" wp14:editId="49C197E9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77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07E5" w:rsidRDefault="009007E5" w:rsidP="009007E5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9007E5" w:rsidRPr="006824F0" w:rsidRDefault="009007E5" w:rsidP="009007E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9007E5" w:rsidRPr="006824F0" w:rsidRDefault="009007E5" w:rsidP="009007E5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9007E5" w:rsidRPr="006824F0" w:rsidRDefault="009007E5" w:rsidP="009007E5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     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9007E5" w:rsidRPr="00EE519B" w:rsidRDefault="009007E5" w:rsidP="009007E5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9007E5" w:rsidRPr="00077385" w:rsidRDefault="009007E5" w:rsidP="009007E5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</w:t>
                            </w:r>
                          </w:p>
                          <w:p w:rsidR="009007E5" w:rsidRPr="00CF70C1" w:rsidRDefault="009007E5" w:rsidP="009007E5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9007E5" w:rsidRPr="007C4361" w:rsidRDefault="009007E5" w:rsidP="009007E5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9007E5" w:rsidRPr="007C4361" w:rsidRDefault="009007E5" w:rsidP="009007E5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F891" id="Прямоугольник 3" o:spid="_x0000_s1027" style="position:absolute;left:0;text-align:left;margin-left:272.25pt;margin-top:-35.05pt;width:220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" o:allowincell="f" filled="f" stroked="f" strokeweight="0">
                <v:textbox inset="0,0,0,0">
                  <w:txbxContent>
                    <w:p w:rsidR="009007E5" w:rsidRDefault="009007E5" w:rsidP="009007E5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9007E5" w:rsidRPr="006824F0" w:rsidRDefault="009007E5" w:rsidP="009007E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9007E5" w:rsidRPr="006824F0" w:rsidRDefault="009007E5" w:rsidP="009007E5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9007E5" w:rsidRPr="006824F0" w:rsidRDefault="009007E5" w:rsidP="009007E5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     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9007E5" w:rsidRPr="00EE519B" w:rsidRDefault="009007E5" w:rsidP="009007E5">
                      <w:pPr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9007E5" w:rsidRPr="00077385" w:rsidRDefault="009007E5" w:rsidP="009007E5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</w:t>
                      </w:r>
                    </w:p>
                    <w:p w:rsidR="009007E5" w:rsidRPr="00CF70C1" w:rsidRDefault="009007E5" w:rsidP="009007E5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9007E5" w:rsidRPr="007C4361" w:rsidRDefault="009007E5" w:rsidP="009007E5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9007E5" w:rsidRPr="007C4361" w:rsidRDefault="009007E5" w:rsidP="009007E5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D9931" wp14:editId="101AB496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07E5" w:rsidRDefault="009007E5" w:rsidP="009007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31A70" wp14:editId="320A120E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9931" id="Прямоугольник 2" o:spid="_x0000_s1028" style="position:absolute;left:0;text-align:left;margin-left:208.3pt;margin-top:-38.55pt;width:63.95pt;height:82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" filled="f" stroked="f" strokeweight="0">
                <v:textbox style="mso-fit-shape-to-text:t" inset="0,0,0,0">
                  <w:txbxContent>
                    <w:p w:rsidR="009007E5" w:rsidRDefault="009007E5" w:rsidP="009007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B31A70" wp14:editId="320A120E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5420A">
        <w:rPr>
          <w:sz w:val="28"/>
          <w:szCs w:val="28"/>
        </w:rPr>
        <w:t>,</w:t>
      </w:r>
    </w:p>
    <w:p w:rsidR="009007E5" w:rsidRPr="00B5420A" w:rsidRDefault="009007E5" w:rsidP="009007E5">
      <w:pPr>
        <w:jc w:val="center"/>
        <w:rPr>
          <w:sz w:val="28"/>
          <w:szCs w:val="28"/>
        </w:rPr>
      </w:pPr>
    </w:p>
    <w:p w:rsidR="009007E5" w:rsidRPr="005556B5" w:rsidRDefault="009007E5" w:rsidP="009007E5">
      <w:pPr>
        <w:pBdr>
          <w:bottom w:val="single" w:sz="18" w:space="0" w:color="auto"/>
        </w:pBdr>
        <w:ind w:firstLine="142"/>
        <w:rPr>
          <w:sz w:val="28"/>
          <w:szCs w:val="28"/>
        </w:rPr>
      </w:pPr>
    </w:p>
    <w:p w:rsidR="009007E5" w:rsidRPr="005556B5" w:rsidRDefault="009007E5" w:rsidP="009007E5">
      <w:pPr>
        <w:spacing w:line="288" w:lineRule="auto"/>
        <w:rPr>
          <w:b/>
          <w:sz w:val="28"/>
          <w:szCs w:val="28"/>
          <w:lang w:val="tt-RU"/>
        </w:rPr>
      </w:pPr>
    </w:p>
    <w:p w:rsidR="009007E5" w:rsidRPr="005556B5" w:rsidRDefault="009007E5" w:rsidP="009007E5">
      <w:pPr>
        <w:jc w:val="both"/>
        <w:rPr>
          <w:b/>
          <w:sz w:val="28"/>
          <w:szCs w:val="28"/>
          <w:lang w:val="be-BY"/>
        </w:rPr>
      </w:pPr>
      <w:r w:rsidRPr="005556B5">
        <w:rPr>
          <w:b/>
          <w:sz w:val="28"/>
          <w:szCs w:val="28"/>
          <w:lang w:val="be-BY"/>
        </w:rPr>
        <w:t xml:space="preserve">    Карар                                                                       Постановление</w:t>
      </w:r>
    </w:p>
    <w:p w:rsidR="009007E5" w:rsidRPr="005556B5" w:rsidRDefault="009007E5" w:rsidP="009007E5">
      <w:pPr>
        <w:spacing w:line="360" w:lineRule="auto"/>
        <w:rPr>
          <w:sz w:val="28"/>
          <w:szCs w:val="28"/>
        </w:rPr>
      </w:pPr>
    </w:p>
    <w:p w:rsidR="009007E5" w:rsidRPr="009007E5" w:rsidRDefault="009007E5" w:rsidP="009007E5">
      <w:pPr>
        <w:spacing w:line="360" w:lineRule="auto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№ 147_                                                                 от «_08_» ___07 ___ 2024 г.</w:t>
      </w:r>
    </w:p>
    <w:p w:rsidR="006638F7" w:rsidRPr="009007E5" w:rsidRDefault="006638F7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1A5DA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О подготовке к проведению  </w:t>
      </w:r>
    </w:p>
    <w:p w:rsidR="006F5792" w:rsidRPr="009007E5" w:rsidRDefault="007867F8" w:rsidP="001A5DA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</w:t>
      </w:r>
      <w:r w:rsidR="002E1318" w:rsidRPr="009007E5">
        <w:rPr>
          <w:rFonts w:ascii="Arial" w:hAnsi="Arial" w:cs="Arial"/>
          <w:sz w:val="24"/>
          <w:szCs w:val="24"/>
        </w:rPr>
        <w:t>Республиканского</w:t>
      </w:r>
    </w:p>
    <w:p w:rsidR="000636F5" w:rsidRPr="009007E5" w:rsidRDefault="006F5792" w:rsidP="001A5DA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</w:t>
      </w:r>
      <w:r w:rsidR="007867F8" w:rsidRPr="009007E5">
        <w:rPr>
          <w:rFonts w:ascii="Arial" w:hAnsi="Arial" w:cs="Arial"/>
          <w:sz w:val="24"/>
          <w:szCs w:val="24"/>
        </w:rPr>
        <w:t xml:space="preserve">праздника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C70EFA" w:rsidRPr="009007E5">
        <w:rPr>
          <w:rFonts w:ascii="Arial" w:hAnsi="Arial" w:cs="Arial"/>
          <w:sz w:val="24"/>
          <w:szCs w:val="24"/>
        </w:rPr>
        <w:t>ской культуры</w:t>
      </w:r>
      <w:r w:rsidR="002E1318" w:rsidRPr="009007E5">
        <w:rPr>
          <w:rFonts w:ascii="Arial" w:hAnsi="Arial" w:cs="Arial"/>
          <w:sz w:val="24"/>
          <w:szCs w:val="24"/>
        </w:rPr>
        <w:t xml:space="preserve"> </w:t>
      </w:r>
    </w:p>
    <w:p w:rsidR="007867F8" w:rsidRPr="009007E5" w:rsidRDefault="007867F8" w:rsidP="001A5DA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«Питрау» в 20</w:t>
      </w:r>
      <w:r w:rsidR="00772631" w:rsidRPr="009007E5">
        <w:rPr>
          <w:rFonts w:ascii="Arial" w:hAnsi="Arial" w:cs="Arial"/>
          <w:sz w:val="24"/>
          <w:szCs w:val="24"/>
        </w:rPr>
        <w:t>2</w:t>
      </w:r>
      <w:r w:rsidR="009E54CC" w:rsidRPr="009007E5">
        <w:rPr>
          <w:rFonts w:ascii="Arial" w:hAnsi="Arial" w:cs="Arial"/>
          <w:sz w:val="24"/>
          <w:szCs w:val="24"/>
        </w:rPr>
        <w:t>4</w:t>
      </w:r>
      <w:r w:rsidR="000636F5" w:rsidRPr="009007E5">
        <w:rPr>
          <w:rFonts w:ascii="Arial" w:hAnsi="Arial" w:cs="Arial"/>
          <w:sz w:val="24"/>
          <w:szCs w:val="24"/>
        </w:rPr>
        <w:t xml:space="preserve"> году</w:t>
      </w:r>
    </w:p>
    <w:p w:rsidR="004B6CF0" w:rsidRPr="009007E5" w:rsidRDefault="004B6CF0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C923D1" w:rsidRPr="009007E5" w:rsidRDefault="007867F8" w:rsidP="00B075C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  <w:t>В связи с подготовкой и в це</w:t>
      </w:r>
      <w:r w:rsidR="002E1318" w:rsidRPr="009007E5">
        <w:rPr>
          <w:rFonts w:ascii="Arial" w:hAnsi="Arial" w:cs="Arial"/>
          <w:sz w:val="24"/>
          <w:szCs w:val="24"/>
        </w:rPr>
        <w:t xml:space="preserve">лях организованного проведения </w:t>
      </w:r>
      <w:r w:rsidR="001A5DA8" w:rsidRPr="009007E5">
        <w:rPr>
          <w:rFonts w:ascii="Arial" w:hAnsi="Arial" w:cs="Arial"/>
          <w:sz w:val="24"/>
          <w:szCs w:val="24"/>
        </w:rPr>
        <w:t xml:space="preserve">     </w:t>
      </w:r>
      <w:r w:rsidR="002E1318" w:rsidRPr="009007E5">
        <w:rPr>
          <w:rFonts w:ascii="Arial" w:hAnsi="Arial" w:cs="Arial"/>
          <w:sz w:val="24"/>
          <w:szCs w:val="24"/>
        </w:rPr>
        <w:t>Р</w:t>
      </w:r>
      <w:r w:rsidRPr="009007E5">
        <w:rPr>
          <w:rFonts w:ascii="Arial" w:hAnsi="Arial" w:cs="Arial"/>
          <w:sz w:val="24"/>
          <w:szCs w:val="24"/>
        </w:rPr>
        <w:t>еспубликанского наро</w:t>
      </w:r>
      <w:r w:rsidR="002E1318" w:rsidRPr="009007E5">
        <w:rPr>
          <w:rFonts w:ascii="Arial" w:hAnsi="Arial" w:cs="Arial"/>
          <w:sz w:val="24"/>
          <w:szCs w:val="24"/>
        </w:rPr>
        <w:t xml:space="preserve">дного праздника </w:t>
      </w:r>
      <w:r w:rsidR="00B075CC" w:rsidRPr="009007E5">
        <w:rPr>
          <w:rFonts w:ascii="Arial" w:hAnsi="Arial" w:cs="Arial"/>
          <w:sz w:val="24"/>
          <w:szCs w:val="24"/>
        </w:rPr>
        <w:t>кряшенской культуры</w:t>
      </w:r>
      <w:r w:rsidR="002E1318" w:rsidRPr="009007E5">
        <w:rPr>
          <w:rFonts w:ascii="Arial" w:hAnsi="Arial" w:cs="Arial"/>
          <w:sz w:val="24"/>
          <w:szCs w:val="24"/>
        </w:rPr>
        <w:t xml:space="preserve"> «Питрау»</w:t>
      </w:r>
      <w:r w:rsidR="00B075CC" w:rsidRPr="009007E5">
        <w:rPr>
          <w:rFonts w:ascii="Arial" w:hAnsi="Arial" w:cs="Arial"/>
          <w:sz w:val="24"/>
          <w:szCs w:val="24"/>
        </w:rPr>
        <w:t xml:space="preserve">                            </w:t>
      </w:r>
      <w:r w:rsidRPr="009007E5">
        <w:rPr>
          <w:rFonts w:ascii="Arial" w:hAnsi="Arial" w:cs="Arial"/>
          <w:sz w:val="24"/>
          <w:szCs w:val="24"/>
        </w:rPr>
        <w:t>п о с т а н о в л я ю:</w:t>
      </w:r>
    </w:p>
    <w:p w:rsidR="001A5DA8" w:rsidRPr="009007E5" w:rsidRDefault="007867F8" w:rsidP="00C923D1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Пр</w:t>
      </w:r>
      <w:r w:rsidR="002E1318" w:rsidRPr="009007E5">
        <w:rPr>
          <w:rFonts w:ascii="Arial" w:hAnsi="Arial" w:cs="Arial"/>
          <w:sz w:val="24"/>
          <w:szCs w:val="24"/>
        </w:rPr>
        <w:t xml:space="preserve">овести Республиканский праздник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2E1318" w:rsidRPr="009007E5">
        <w:rPr>
          <w:rFonts w:ascii="Arial" w:hAnsi="Arial" w:cs="Arial"/>
          <w:sz w:val="24"/>
          <w:szCs w:val="24"/>
        </w:rPr>
        <w:t>ской культуры</w:t>
      </w:r>
      <w:r w:rsidRPr="009007E5">
        <w:rPr>
          <w:rFonts w:ascii="Arial" w:hAnsi="Arial" w:cs="Arial"/>
          <w:sz w:val="24"/>
          <w:szCs w:val="24"/>
        </w:rPr>
        <w:t xml:space="preserve"> «Питрау» </w:t>
      </w:r>
      <w:r w:rsidR="00812D58" w:rsidRPr="009007E5">
        <w:rPr>
          <w:rFonts w:ascii="Arial" w:hAnsi="Arial" w:cs="Arial"/>
          <w:sz w:val="24"/>
          <w:szCs w:val="24"/>
        </w:rPr>
        <w:t xml:space="preserve">                 </w:t>
      </w:r>
      <w:r w:rsidR="00772631" w:rsidRPr="009007E5">
        <w:rPr>
          <w:rFonts w:ascii="Arial" w:hAnsi="Arial" w:cs="Arial"/>
          <w:sz w:val="24"/>
          <w:szCs w:val="24"/>
        </w:rPr>
        <w:t>1</w:t>
      </w:r>
      <w:r w:rsidR="009E54CC" w:rsidRPr="009007E5">
        <w:rPr>
          <w:rFonts w:ascii="Arial" w:hAnsi="Arial" w:cs="Arial"/>
          <w:sz w:val="24"/>
          <w:szCs w:val="24"/>
        </w:rPr>
        <w:t>3</w:t>
      </w:r>
      <w:r w:rsidRPr="009007E5">
        <w:rPr>
          <w:rFonts w:ascii="Arial" w:hAnsi="Arial" w:cs="Arial"/>
          <w:sz w:val="24"/>
          <w:szCs w:val="24"/>
        </w:rPr>
        <w:t xml:space="preserve"> июля 20</w:t>
      </w:r>
      <w:r w:rsidR="00772631" w:rsidRPr="009007E5">
        <w:rPr>
          <w:rFonts w:ascii="Arial" w:hAnsi="Arial" w:cs="Arial"/>
          <w:sz w:val="24"/>
          <w:szCs w:val="24"/>
        </w:rPr>
        <w:t>2</w:t>
      </w:r>
      <w:r w:rsidR="009E54CC" w:rsidRPr="009007E5">
        <w:rPr>
          <w:rFonts w:ascii="Arial" w:hAnsi="Arial" w:cs="Arial"/>
          <w:sz w:val="24"/>
          <w:szCs w:val="24"/>
        </w:rPr>
        <w:t>4</w:t>
      </w:r>
      <w:r w:rsidRPr="009007E5">
        <w:rPr>
          <w:rFonts w:ascii="Arial" w:hAnsi="Arial" w:cs="Arial"/>
          <w:sz w:val="24"/>
          <w:szCs w:val="24"/>
        </w:rPr>
        <w:t xml:space="preserve"> года в селе Зюри Мамадышского муниципального района.</w:t>
      </w:r>
    </w:p>
    <w:p w:rsidR="001A5DA8" w:rsidRPr="009007E5" w:rsidRDefault="007867F8" w:rsidP="001A5DA8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Утвердить (по согласованию) состав комиссии по подготовке и проведению республиканского праздника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2E1318" w:rsidRPr="009007E5">
        <w:rPr>
          <w:rFonts w:ascii="Arial" w:hAnsi="Arial" w:cs="Arial"/>
          <w:sz w:val="24"/>
          <w:szCs w:val="24"/>
        </w:rPr>
        <w:t>ской культуры «Питрау» согласно приложению №</w:t>
      </w:r>
      <w:r w:rsidR="001A5DA8" w:rsidRPr="009007E5">
        <w:rPr>
          <w:rFonts w:ascii="Arial" w:hAnsi="Arial" w:cs="Arial"/>
          <w:sz w:val="24"/>
          <w:szCs w:val="24"/>
        </w:rPr>
        <w:t>1.</w:t>
      </w:r>
    </w:p>
    <w:p w:rsidR="001A5DA8" w:rsidRPr="009007E5" w:rsidRDefault="007867F8" w:rsidP="001A5DA8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Рекомендовать </w:t>
      </w:r>
      <w:r w:rsidR="002E1318" w:rsidRPr="009007E5">
        <w:rPr>
          <w:rFonts w:ascii="Arial" w:hAnsi="Arial" w:cs="Arial"/>
          <w:sz w:val="24"/>
          <w:szCs w:val="24"/>
        </w:rPr>
        <w:t xml:space="preserve">руководителям органов местного </w:t>
      </w:r>
      <w:r w:rsidRPr="009007E5">
        <w:rPr>
          <w:rFonts w:ascii="Arial" w:hAnsi="Arial" w:cs="Arial"/>
          <w:sz w:val="24"/>
          <w:szCs w:val="24"/>
        </w:rPr>
        <w:t>самоуправления, общественных объединений, предпр</w:t>
      </w:r>
      <w:r w:rsidR="002E1318" w:rsidRPr="009007E5">
        <w:rPr>
          <w:rFonts w:ascii="Arial" w:hAnsi="Arial" w:cs="Arial"/>
          <w:sz w:val="24"/>
          <w:szCs w:val="24"/>
        </w:rPr>
        <w:t>иятий, учреждений, организаций,</w:t>
      </w:r>
      <w:r w:rsidRPr="009007E5">
        <w:rPr>
          <w:rFonts w:ascii="Arial" w:hAnsi="Arial" w:cs="Arial"/>
          <w:sz w:val="24"/>
          <w:szCs w:val="24"/>
        </w:rPr>
        <w:t xml:space="preserve"> ответственным лицам принять активное</w:t>
      </w:r>
      <w:r w:rsidR="002E1318" w:rsidRPr="009007E5">
        <w:rPr>
          <w:rFonts w:ascii="Arial" w:hAnsi="Arial" w:cs="Arial"/>
          <w:sz w:val="24"/>
          <w:szCs w:val="24"/>
        </w:rPr>
        <w:t xml:space="preserve"> участие и оказать содействие в</w:t>
      </w:r>
      <w:r w:rsidRPr="009007E5">
        <w:rPr>
          <w:rFonts w:ascii="Arial" w:hAnsi="Arial" w:cs="Arial"/>
          <w:sz w:val="24"/>
          <w:szCs w:val="24"/>
        </w:rPr>
        <w:t xml:space="preserve"> подготовке и проведении республиканского праздника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2E1318" w:rsidRPr="009007E5">
        <w:rPr>
          <w:rFonts w:ascii="Arial" w:hAnsi="Arial" w:cs="Arial"/>
          <w:sz w:val="24"/>
          <w:szCs w:val="24"/>
        </w:rPr>
        <w:t xml:space="preserve">ской </w:t>
      </w:r>
      <w:r w:rsidRPr="009007E5">
        <w:rPr>
          <w:rFonts w:ascii="Arial" w:hAnsi="Arial" w:cs="Arial"/>
          <w:sz w:val="24"/>
          <w:szCs w:val="24"/>
        </w:rPr>
        <w:t xml:space="preserve">культуры «Питрау» согласно приложению № </w:t>
      </w:r>
      <w:r w:rsidR="001A5DA8" w:rsidRPr="009007E5">
        <w:rPr>
          <w:rFonts w:ascii="Arial" w:hAnsi="Arial" w:cs="Arial"/>
          <w:sz w:val="24"/>
          <w:szCs w:val="24"/>
        </w:rPr>
        <w:t>2</w:t>
      </w:r>
      <w:r w:rsidRPr="009007E5">
        <w:rPr>
          <w:rFonts w:ascii="Arial" w:hAnsi="Arial" w:cs="Arial"/>
          <w:sz w:val="24"/>
          <w:szCs w:val="24"/>
        </w:rPr>
        <w:t>.</w:t>
      </w:r>
    </w:p>
    <w:p w:rsidR="00CA45A8" w:rsidRPr="009007E5" w:rsidRDefault="001A5DA8" w:rsidP="00CA45A8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Утвердить Положения о проведении спортивной части республиканского народного праздника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«Питрау» согласно приложению №3.</w:t>
      </w:r>
    </w:p>
    <w:p w:rsidR="00CA45A8" w:rsidRPr="009007E5" w:rsidRDefault="00CA45A8" w:rsidP="00CA45A8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Утвердить Положение о республиканском фестивале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ского этнического искусства «Питрау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түгәрәк уены - </w:t>
      </w:r>
      <w:r w:rsidRPr="009007E5">
        <w:rPr>
          <w:rFonts w:ascii="Arial" w:hAnsi="Arial" w:cs="Arial"/>
          <w:sz w:val="24"/>
          <w:szCs w:val="24"/>
        </w:rPr>
        <w:t xml:space="preserve">2024» согласно </w:t>
      </w:r>
      <w:r w:rsidR="00812D58" w:rsidRPr="009007E5">
        <w:rPr>
          <w:rFonts w:ascii="Arial" w:hAnsi="Arial" w:cs="Arial"/>
          <w:sz w:val="24"/>
          <w:szCs w:val="24"/>
        </w:rPr>
        <w:t xml:space="preserve">                    </w:t>
      </w:r>
      <w:r w:rsidRPr="009007E5">
        <w:rPr>
          <w:rFonts w:ascii="Arial" w:hAnsi="Arial" w:cs="Arial"/>
          <w:sz w:val="24"/>
          <w:szCs w:val="24"/>
        </w:rPr>
        <w:t>приложению №4.</w:t>
      </w:r>
    </w:p>
    <w:p w:rsidR="00CA45A8" w:rsidRPr="009007E5" w:rsidRDefault="00CA45A8" w:rsidP="002B5B43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Утвердить Положение о </w:t>
      </w:r>
      <w:r w:rsidR="002B5B43" w:rsidRPr="009007E5">
        <w:rPr>
          <w:rFonts w:ascii="Arial" w:hAnsi="Arial" w:cs="Arial"/>
          <w:sz w:val="24"/>
          <w:szCs w:val="24"/>
        </w:rPr>
        <w:t xml:space="preserve">проведении конкурса красоты и таланта «Кряшен чибяре» в рамках Республиканского праздника кряшенской культуры «ПИТРАУ - 2024» </w:t>
      </w:r>
      <w:r w:rsidRPr="009007E5">
        <w:rPr>
          <w:rFonts w:ascii="Arial" w:hAnsi="Arial" w:cs="Arial"/>
          <w:sz w:val="24"/>
          <w:szCs w:val="24"/>
        </w:rPr>
        <w:t xml:space="preserve"> согласно приложению №5.</w:t>
      </w:r>
    </w:p>
    <w:p w:rsidR="007867F8" w:rsidRPr="009007E5" w:rsidRDefault="002E1318" w:rsidP="00CA45A8">
      <w:pPr>
        <w:pStyle w:val="aa"/>
        <w:numPr>
          <w:ilvl w:val="0"/>
          <w:numId w:val="13"/>
        </w:numPr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</w:t>
      </w:r>
      <w:r w:rsidR="007867F8" w:rsidRPr="009007E5">
        <w:rPr>
          <w:rFonts w:ascii="Arial" w:hAnsi="Arial" w:cs="Arial"/>
          <w:sz w:val="24"/>
          <w:szCs w:val="24"/>
        </w:rPr>
        <w:t>оставляю за собой.</w:t>
      </w: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</w:t>
      </w:r>
      <w:r w:rsidR="00417DB4" w:rsidRPr="009007E5">
        <w:rPr>
          <w:rFonts w:ascii="Arial" w:hAnsi="Arial" w:cs="Arial"/>
          <w:sz w:val="24"/>
          <w:szCs w:val="24"/>
        </w:rPr>
        <w:t xml:space="preserve">Заместитель </w:t>
      </w:r>
      <w:r w:rsidRPr="009007E5">
        <w:rPr>
          <w:rFonts w:ascii="Arial" w:hAnsi="Arial" w:cs="Arial"/>
          <w:sz w:val="24"/>
          <w:szCs w:val="24"/>
        </w:rPr>
        <w:t>Глав</w:t>
      </w:r>
      <w:r w:rsidR="00417DB4" w:rsidRPr="009007E5">
        <w:rPr>
          <w:rFonts w:ascii="Arial" w:hAnsi="Arial" w:cs="Arial"/>
          <w:sz w:val="24"/>
          <w:szCs w:val="24"/>
        </w:rPr>
        <w:t>ы</w:t>
      </w: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муниципального района                                                                       </w:t>
      </w:r>
      <w:r w:rsidR="00417DB4" w:rsidRPr="009007E5">
        <w:rPr>
          <w:rFonts w:ascii="Arial" w:hAnsi="Arial" w:cs="Arial"/>
          <w:sz w:val="24"/>
          <w:szCs w:val="24"/>
        </w:rPr>
        <w:t>Р.Р.</w:t>
      </w:r>
      <w:r w:rsidR="001A5DA8" w:rsidRPr="009007E5">
        <w:rPr>
          <w:rFonts w:ascii="Arial" w:hAnsi="Arial" w:cs="Arial"/>
          <w:sz w:val="24"/>
          <w:szCs w:val="24"/>
        </w:rPr>
        <w:t xml:space="preserve"> </w:t>
      </w:r>
      <w:r w:rsidR="00417DB4" w:rsidRPr="009007E5">
        <w:rPr>
          <w:rFonts w:ascii="Arial" w:hAnsi="Arial" w:cs="Arial"/>
          <w:sz w:val="24"/>
          <w:szCs w:val="24"/>
        </w:rPr>
        <w:t>Самигуллин</w:t>
      </w:r>
    </w:p>
    <w:p w:rsidR="00C923D1" w:rsidRDefault="00C923D1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P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P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CA45A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="006513C6" w:rsidRPr="009007E5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9007E5">
        <w:rPr>
          <w:rFonts w:ascii="Arial" w:hAnsi="Arial" w:cs="Arial"/>
          <w:sz w:val="24"/>
          <w:szCs w:val="24"/>
        </w:rPr>
        <w:t xml:space="preserve">  </w:t>
      </w:r>
      <w:r w:rsidR="00185405" w:rsidRPr="009007E5">
        <w:rPr>
          <w:rFonts w:ascii="Arial" w:hAnsi="Arial" w:cs="Arial"/>
          <w:sz w:val="24"/>
          <w:szCs w:val="24"/>
        </w:rPr>
        <w:t xml:space="preserve">  </w:t>
      </w:r>
      <w:r w:rsidRPr="009007E5">
        <w:rPr>
          <w:rFonts w:ascii="Arial" w:hAnsi="Arial" w:cs="Arial"/>
          <w:sz w:val="24"/>
          <w:szCs w:val="24"/>
        </w:rPr>
        <w:t>Приложение № 1</w:t>
      </w:r>
    </w:p>
    <w:p w:rsidR="007867F8" w:rsidRPr="009007E5" w:rsidRDefault="007867F8" w:rsidP="00CA45A8">
      <w:pPr>
        <w:ind w:left="5664" w:firstLine="6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</w:t>
      </w:r>
      <w:r w:rsidR="00185405" w:rsidRPr="009007E5">
        <w:rPr>
          <w:rFonts w:ascii="Arial" w:hAnsi="Arial" w:cs="Arial"/>
          <w:sz w:val="24"/>
          <w:szCs w:val="24"/>
        </w:rPr>
        <w:t xml:space="preserve">  </w:t>
      </w:r>
      <w:r w:rsidRPr="009007E5">
        <w:rPr>
          <w:rFonts w:ascii="Arial" w:hAnsi="Arial" w:cs="Arial"/>
          <w:sz w:val="24"/>
          <w:szCs w:val="24"/>
        </w:rPr>
        <w:t>к постановлению Главы</w:t>
      </w:r>
    </w:p>
    <w:p w:rsidR="007867F8" w:rsidRPr="009007E5" w:rsidRDefault="007867F8" w:rsidP="00CA45A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муниципального района </w:t>
      </w:r>
    </w:p>
    <w:p w:rsidR="007867F8" w:rsidRPr="009007E5" w:rsidRDefault="007867F8" w:rsidP="00CA45A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            №</w:t>
      </w:r>
      <w:r w:rsidR="009007E5">
        <w:rPr>
          <w:rFonts w:ascii="Arial" w:hAnsi="Arial" w:cs="Arial"/>
          <w:sz w:val="24"/>
          <w:szCs w:val="24"/>
        </w:rPr>
        <w:t xml:space="preserve"> 147</w:t>
      </w:r>
      <w:r w:rsidRPr="009007E5">
        <w:rPr>
          <w:rFonts w:ascii="Arial" w:hAnsi="Arial" w:cs="Arial"/>
          <w:sz w:val="24"/>
          <w:szCs w:val="24"/>
        </w:rPr>
        <w:t xml:space="preserve"> от </w:t>
      </w:r>
      <w:r w:rsidR="009007E5">
        <w:rPr>
          <w:rFonts w:ascii="Arial" w:hAnsi="Arial" w:cs="Arial"/>
          <w:sz w:val="24"/>
          <w:szCs w:val="24"/>
        </w:rPr>
        <w:t>08.07.</w:t>
      </w:r>
      <w:r w:rsidRPr="009007E5">
        <w:rPr>
          <w:rFonts w:ascii="Arial" w:hAnsi="Arial" w:cs="Arial"/>
          <w:sz w:val="24"/>
          <w:szCs w:val="24"/>
        </w:rPr>
        <w:t>20</w:t>
      </w:r>
      <w:r w:rsidR="00772631" w:rsidRPr="009007E5">
        <w:rPr>
          <w:rFonts w:ascii="Arial" w:hAnsi="Arial" w:cs="Arial"/>
          <w:sz w:val="24"/>
          <w:szCs w:val="24"/>
        </w:rPr>
        <w:t>2</w:t>
      </w:r>
      <w:r w:rsidR="009E54CC" w:rsidRPr="009007E5">
        <w:rPr>
          <w:rFonts w:ascii="Arial" w:hAnsi="Arial" w:cs="Arial"/>
          <w:sz w:val="24"/>
          <w:szCs w:val="24"/>
        </w:rPr>
        <w:t>4</w:t>
      </w:r>
      <w:r w:rsidRPr="009007E5">
        <w:rPr>
          <w:rFonts w:ascii="Arial" w:hAnsi="Arial" w:cs="Arial"/>
          <w:sz w:val="24"/>
          <w:szCs w:val="24"/>
        </w:rPr>
        <w:t xml:space="preserve"> года</w:t>
      </w: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663A02">
      <w:pPr>
        <w:pStyle w:val="3"/>
        <w:spacing w:line="240" w:lineRule="atLeast"/>
        <w:jc w:val="center"/>
        <w:rPr>
          <w:rFonts w:ascii="Arial" w:hAnsi="Arial" w:cs="Arial"/>
          <w:b w:val="0"/>
          <w:sz w:val="24"/>
          <w:szCs w:val="24"/>
          <w:u w:val="none"/>
        </w:rPr>
      </w:pPr>
      <w:r w:rsidRPr="009007E5">
        <w:rPr>
          <w:rFonts w:ascii="Arial" w:hAnsi="Arial" w:cs="Arial"/>
          <w:b w:val="0"/>
          <w:sz w:val="24"/>
          <w:szCs w:val="24"/>
          <w:u w:val="none"/>
        </w:rPr>
        <w:t>С О С Т А В</w:t>
      </w:r>
    </w:p>
    <w:p w:rsidR="002E1318" w:rsidRPr="009007E5" w:rsidRDefault="007867F8" w:rsidP="002E1318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комиссии по подготовк</w:t>
      </w:r>
      <w:r w:rsidR="002E1318" w:rsidRPr="009007E5">
        <w:rPr>
          <w:rFonts w:ascii="Arial" w:hAnsi="Arial" w:cs="Arial"/>
          <w:sz w:val="24"/>
          <w:szCs w:val="24"/>
        </w:rPr>
        <w:t>е и проведению Республиканского</w:t>
      </w:r>
    </w:p>
    <w:p w:rsidR="007867F8" w:rsidRPr="009007E5" w:rsidRDefault="007867F8" w:rsidP="002E1318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праздника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2E1318" w:rsidRPr="009007E5">
        <w:rPr>
          <w:rFonts w:ascii="Arial" w:hAnsi="Arial" w:cs="Arial"/>
          <w:sz w:val="24"/>
          <w:szCs w:val="24"/>
        </w:rPr>
        <w:t xml:space="preserve">ской </w:t>
      </w:r>
      <w:r w:rsidRPr="009007E5">
        <w:rPr>
          <w:rFonts w:ascii="Arial" w:hAnsi="Arial" w:cs="Arial"/>
          <w:sz w:val="24"/>
          <w:szCs w:val="24"/>
        </w:rPr>
        <w:t>культуры «Питрау».</w:t>
      </w:r>
    </w:p>
    <w:p w:rsidR="007867F8" w:rsidRPr="009007E5" w:rsidRDefault="007867F8" w:rsidP="007867F8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6799"/>
      </w:tblGrid>
      <w:tr w:rsidR="007867F8" w:rsidRPr="009007E5" w:rsidTr="004313CE">
        <w:tc>
          <w:tcPr>
            <w:tcW w:w="851" w:type="dxa"/>
          </w:tcPr>
          <w:p w:rsidR="007867F8" w:rsidRPr="009007E5" w:rsidRDefault="007867F8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7867F8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Никитин В.И.</w:t>
            </w:r>
          </w:p>
        </w:tc>
        <w:tc>
          <w:tcPr>
            <w:tcW w:w="6799" w:type="dxa"/>
            <w:hideMark/>
          </w:tcPr>
          <w:p w:rsidR="00C313B0" w:rsidRPr="009007E5" w:rsidRDefault="001A5DA8" w:rsidP="00C313B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7867F8" w:rsidRPr="009007E5">
              <w:rPr>
                <w:rFonts w:ascii="Arial" w:hAnsi="Arial" w:cs="Arial"/>
                <w:sz w:val="24"/>
                <w:szCs w:val="24"/>
              </w:rPr>
              <w:t xml:space="preserve">Председатель комиссии,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</w:t>
            </w:r>
            <w:r w:rsidR="002E1318" w:rsidRPr="009007E5">
              <w:rPr>
                <w:rFonts w:ascii="Arial" w:hAnsi="Arial" w:cs="Arial"/>
                <w:sz w:val="24"/>
                <w:szCs w:val="24"/>
              </w:rPr>
              <w:t>дител</w:t>
            </w:r>
            <w:r w:rsidR="00C313B0" w:rsidRPr="009007E5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7867F8" w:rsidRPr="009007E5" w:rsidRDefault="002E1318" w:rsidP="00C313B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исполнительного комитета</w:t>
            </w:r>
            <w:r w:rsidR="007867F8" w:rsidRPr="009007E5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7867F8" w:rsidRPr="009007E5" w:rsidTr="004313CE">
        <w:tc>
          <w:tcPr>
            <w:tcW w:w="851" w:type="dxa"/>
          </w:tcPr>
          <w:p w:rsidR="007867F8" w:rsidRPr="009007E5" w:rsidRDefault="007867F8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7867F8" w:rsidRPr="009007E5" w:rsidRDefault="007867F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Самигуллин Р.Р.</w:t>
            </w:r>
          </w:p>
        </w:tc>
        <w:tc>
          <w:tcPr>
            <w:tcW w:w="6799" w:type="dxa"/>
            <w:hideMark/>
          </w:tcPr>
          <w:p w:rsidR="007867F8" w:rsidRPr="009007E5" w:rsidRDefault="001A5DA8" w:rsidP="001A5DA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0636F5" w:rsidRPr="009007E5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7867F8" w:rsidRPr="009007E5">
              <w:rPr>
                <w:rFonts w:ascii="Arial" w:hAnsi="Arial" w:cs="Arial"/>
                <w:sz w:val="24"/>
                <w:szCs w:val="24"/>
              </w:rPr>
              <w:t xml:space="preserve"> председателя комиссии, заместитель Главы 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Аглямов А.Х.</w:t>
            </w:r>
          </w:p>
        </w:tc>
        <w:tc>
          <w:tcPr>
            <w:tcW w:w="6799" w:type="dxa"/>
            <w:hideMark/>
          </w:tcPr>
          <w:p w:rsidR="005E57FF" w:rsidRPr="009007E5" w:rsidRDefault="001A5DA8" w:rsidP="00ED276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823CD0" w:rsidRPr="009007E5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комиссии, </w:t>
            </w:r>
            <w:r w:rsidR="00ED2760" w:rsidRPr="009007E5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заместитель руководителя Исполнительного комитета муниципального района</w:t>
            </w:r>
          </w:p>
        </w:tc>
      </w:tr>
      <w:tr w:rsidR="005E57FF" w:rsidRPr="009007E5" w:rsidTr="004313CE">
        <w:tc>
          <w:tcPr>
            <w:tcW w:w="10200" w:type="dxa"/>
            <w:gridSpan w:val="3"/>
            <w:vAlign w:val="center"/>
          </w:tcPr>
          <w:p w:rsidR="005E57FF" w:rsidRPr="009007E5" w:rsidRDefault="005E57FF" w:rsidP="005E57FF">
            <w:pPr>
              <w:spacing w:line="240" w:lineRule="atLeast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7FF" w:rsidRPr="009007E5" w:rsidRDefault="005E57FF" w:rsidP="005E57FF">
            <w:pPr>
              <w:spacing w:line="240" w:lineRule="atLeast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Члены комиссии (по согласованию)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Ефимов А.М.</w:t>
            </w:r>
          </w:p>
        </w:tc>
        <w:tc>
          <w:tcPr>
            <w:tcW w:w="6799" w:type="dxa"/>
            <w:shd w:val="clear" w:color="auto" w:fill="FFFFFF" w:themeFill="background1"/>
          </w:tcPr>
          <w:p w:rsidR="005E57FF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0F17FB" w:rsidRPr="009007E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Директор МБОУДОД "Дом детства и юношества"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Аскаров А.Г.</w:t>
            </w:r>
          </w:p>
        </w:tc>
        <w:tc>
          <w:tcPr>
            <w:tcW w:w="6799" w:type="dxa"/>
          </w:tcPr>
          <w:p w:rsidR="005E57FF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территориального развития исполкома </w:t>
            </w:r>
          </w:p>
          <w:p w:rsidR="005E57FF" w:rsidRPr="009007E5" w:rsidRDefault="005E57FF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 муниципального района</w:t>
            </w:r>
          </w:p>
        </w:tc>
      </w:tr>
      <w:tr w:rsidR="00FD5BED" w:rsidRPr="009007E5" w:rsidTr="004313CE">
        <w:tc>
          <w:tcPr>
            <w:tcW w:w="851" w:type="dxa"/>
          </w:tcPr>
          <w:p w:rsidR="00FD5BED" w:rsidRPr="009007E5" w:rsidRDefault="00FD5BED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FD5BED" w:rsidRPr="009007E5" w:rsidRDefault="00FD5BED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Шафеев И.Р.</w:t>
            </w:r>
          </w:p>
        </w:tc>
        <w:tc>
          <w:tcPr>
            <w:tcW w:w="6799" w:type="dxa"/>
          </w:tcPr>
          <w:p w:rsidR="00FD5BED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FD5BED" w:rsidRPr="009007E5">
              <w:rPr>
                <w:rFonts w:ascii="Arial" w:hAnsi="Arial" w:cs="Arial"/>
                <w:sz w:val="24"/>
                <w:szCs w:val="24"/>
              </w:rPr>
              <w:t>помощник Главы 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Ахметшин М.М.</w:t>
            </w:r>
          </w:p>
        </w:tc>
        <w:tc>
          <w:tcPr>
            <w:tcW w:w="6799" w:type="dxa"/>
            <w:hideMark/>
          </w:tcPr>
          <w:p w:rsidR="005E57FF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</w:t>
            </w:r>
            <w:r w:rsidR="006930F0" w:rsidRPr="009007E5">
              <w:rPr>
                <w:rFonts w:ascii="Arial" w:hAnsi="Arial" w:cs="Arial"/>
                <w:sz w:val="24"/>
                <w:szCs w:val="24"/>
              </w:rPr>
              <w:t xml:space="preserve">иректор ф/ла ООО «Азбука сыра»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«Мамадышский завод»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Барсуков А.Ю.</w:t>
            </w:r>
          </w:p>
        </w:tc>
        <w:tc>
          <w:tcPr>
            <w:tcW w:w="6799" w:type="dxa"/>
          </w:tcPr>
          <w:p w:rsidR="005E57FF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‒ начальник Мамадышского филлиа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ла АО «Татавтодор»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Низамова Э.Р.</w:t>
            </w:r>
          </w:p>
        </w:tc>
        <w:tc>
          <w:tcPr>
            <w:tcW w:w="6799" w:type="dxa"/>
          </w:tcPr>
          <w:p w:rsidR="005E57FF" w:rsidRPr="009007E5" w:rsidRDefault="001A5DA8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ик отдела бухгалтерского учета </w:t>
            </w:r>
            <w:r w:rsidR="001C311C" w:rsidRPr="009007E5">
              <w:rPr>
                <w:rFonts w:ascii="Arial" w:hAnsi="Arial" w:cs="Arial"/>
                <w:sz w:val="24"/>
                <w:szCs w:val="24"/>
              </w:rPr>
              <w:t xml:space="preserve">и отчетности Исполкома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Габдрахманов И.Н.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МКУ «Отдел образования»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Габидуллин И.М.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6930F0" w:rsidRPr="009007E5">
              <w:rPr>
                <w:rFonts w:ascii="Arial" w:hAnsi="Arial" w:cs="Arial"/>
                <w:sz w:val="24"/>
                <w:szCs w:val="24"/>
              </w:rPr>
              <w:t>ООО «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Строй-Инвест»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Галимханов З.Т.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филиала ОАО «Сетевая компания»</w:t>
            </w:r>
          </w:p>
        </w:tc>
      </w:tr>
      <w:tr w:rsidR="004518A4" w:rsidRPr="009007E5" w:rsidTr="004313CE">
        <w:tc>
          <w:tcPr>
            <w:tcW w:w="851" w:type="dxa"/>
          </w:tcPr>
          <w:p w:rsidR="004518A4" w:rsidRPr="009007E5" w:rsidRDefault="004518A4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4518A4" w:rsidRPr="009007E5" w:rsidRDefault="004518A4" w:rsidP="004518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Медведев С.А.</w:t>
            </w:r>
          </w:p>
        </w:tc>
        <w:tc>
          <w:tcPr>
            <w:tcW w:w="6799" w:type="dxa"/>
          </w:tcPr>
          <w:p w:rsidR="004518A4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‒ руководитель ООО «</w:t>
            </w:r>
            <w:r w:rsidR="004518A4" w:rsidRPr="009007E5">
              <w:rPr>
                <w:rFonts w:ascii="Arial" w:hAnsi="Arial" w:cs="Arial"/>
                <w:sz w:val="24"/>
                <w:szCs w:val="24"/>
              </w:rPr>
              <w:t>Энергоцентр</w:t>
            </w:r>
            <w:r w:rsidRPr="009007E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Гаптрахимов И.Г.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УСХиП МСХиП РТ в Мамадышском районе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Гарифуллин А.А.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</w:t>
            </w:r>
            <w:r w:rsidRPr="009007E5">
              <w:rPr>
                <w:rFonts w:ascii="Arial" w:hAnsi="Arial" w:cs="Arial"/>
                <w:sz w:val="24"/>
                <w:szCs w:val="24"/>
              </w:rPr>
              <w:t>ик МКУ «Отдел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 по делам молодежи и спорту» </w:t>
            </w:r>
          </w:p>
          <w:p w:rsidR="005E57FF" w:rsidRPr="009007E5" w:rsidRDefault="005E57FF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Исполнительного комитета муниципального района 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Галимов Х.Х.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управляющий ф-ла ОАО «Ак барс банк»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Галимханов Т.А.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9007E5">
              <w:rPr>
                <w:rFonts w:ascii="Arial" w:hAnsi="Arial" w:cs="Arial"/>
                <w:sz w:val="24"/>
                <w:szCs w:val="24"/>
              </w:rPr>
              <w:t>Мамадышской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 школы-интернат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Галлямов Р.М.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ООО «УК – Мамадыш»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Гараев З.М.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АО «Мамадышстрой»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Гарипов Р.М.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руководитель исполкома города Мамадыш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Гарипов Р.З.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главный врач ГАУЗ «Мамадышская ЦРБ»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Горбунов А.П.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начальник УСЗ </w:t>
            </w:r>
            <w:r w:rsidRPr="009007E5">
              <w:rPr>
                <w:rFonts w:ascii="Arial" w:hAnsi="Arial" w:cs="Arial"/>
                <w:sz w:val="24"/>
                <w:szCs w:val="24"/>
              </w:rPr>
              <w:t>МТЗиСЗ РТ в Мамадышском районе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Грушев Е.Г.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ООО «Мамадышский рыбзавод»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Гусамов Р.М.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ООО «Строй Чибис М»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Даминов Р.Р.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РУЭС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Егоров Н.Н.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Мамадышского политехнического колледжа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Кузнецов В.Н.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МБОУ «Зюринская СОШ»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Маснавиева М.Х.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территор. отдел Роспотребнадзора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C923D1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Мугтасимов И.Р.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‒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 начальник отдела ГИБДД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Миннахметов Р.Р.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генеральный директор Мамадышского ПТС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Михайлова Е.М.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глава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Нижнешандерского сельского поселения 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Мустафин Р.С.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‒ начальник ООО ПМК «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Мелиорация»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Нагимова Г.Р.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методист МКУ «Отдел образования» Исполкома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Нафиков Т.Г.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отд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ела инфраструктурного развития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Исполкома 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Низамиев Ф.М.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председатель КСП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Никифорова З.Х.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6930F0" w:rsidRPr="009007E5">
              <w:rPr>
                <w:rFonts w:ascii="Arial" w:hAnsi="Arial" w:cs="Arial"/>
                <w:sz w:val="24"/>
                <w:szCs w:val="24"/>
              </w:rPr>
              <w:t xml:space="preserve">заместитель начальника МКУ «Отдел культуры»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Исполкома 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Нурмухаметов А.Н.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Мамадышского ф-ла ЭПУ «Елабугагаз»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Руднев П.С.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‒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Мам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адышского пожарно-спасательного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гарнизона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Сибгатуллин Р.Ф.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ООО «Транспорт»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Спиридонов С.П.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чальник МКУ «Отдел культуры»,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председатель об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щественной организации </w:t>
            </w:r>
            <w:r w:rsidR="00A758FE" w:rsidRPr="009007E5">
              <w:rPr>
                <w:rFonts w:ascii="Arial" w:hAnsi="Arial" w:cs="Arial"/>
                <w:sz w:val="24"/>
                <w:szCs w:val="24"/>
              </w:rPr>
              <w:t>кряшен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Гафаров Р.Р.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начальник отдела МВД РТ по Мамадышскому району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Фаизов В.Н. 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руководитель аппарата Совета муниципального района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Фаттахов Р.Ш.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филиала «Татспиртпром» «Мамадышский спиртзавод»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Фахреев М.А.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руководитель Мамадышского РайПО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Ханова С.Н.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филиала АО «ТАТМЕДИА» «Мамадыш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информ»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Хасанов А.А.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руководитель-лесничий ГКУ «Мамадышское лесничество</w:t>
            </w:r>
          </w:p>
        </w:tc>
      </w:tr>
      <w:tr w:rsidR="00B63CA2" w:rsidRPr="009007E5" w:rsidTr="004313CE">
        <w:tc>
          <w:tcPr>
            <w:tcW w:w="851" w:type="dxa"/>
          </w:tcPr>
          <w:p w:rsidR="00B63CA2" w:rsidRPr="009007E5" w:rsidRDefault="00B63CA2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B63CA2" w:rsidRPr="009007E5" w:rsidRDefault="00B63CA2" w:rsidP="00B63CA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Шамилов А.Ф.</w:t>
            </w:r>
          </w:p>
        </w:tc>
        <w:tc>
          <w:tcPr>
            <w:tcW w:w="6799" w:type="dxa"/>
          </w:tcPr>
          <w:p w:rsidR="00B63CA2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B63CA2" w:rsidRPr="009007E5">
              <w:rPr>
                <w:rFonts w:ascii="Arial" w:hAnsi="Arial" w:cs="Arial"/>
                <w:sz w:val="24"/>
                <w:szCs w:val="24"/>
              </w:rPr>
              <w:t>руководитель-лесничий ГКУ «Камское лесничество»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Хуснутдинова Л.Р.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центра занято</w:t>
            </w:r>
            <w:r w:rsidRPr="009007E5">
              <w:rPr>
                <w:rFonts w:ascii="Arial" w:hAnsi="Arial" w:cs="Arial"/>
                <w:sz w:val="24"/>
                <w:szCs w:val="24"/>
              </w:rPr>
              <w:t>сти населения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Шайхутдинов О.Р.</w:t>
            </w:r>
          </w:p>
        </w:tc>
        <w:tc>
          <w:tcPr>
            <w:tcW w:w="6799" w:type="dxa"/>
            <w:hideMark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руководитель ООО «Электротехмонтаж»</w:t>
            </w:r>
          </w:p>
        </w:tc>
      </w:tr>
      <w:tr w:rsidR="005E57FF" w:rsidRPr="009007E5" w:rsidTr="004313CE">
        <w:tc>
          <w:tcPr>
            <w:tcW w:w="851" w:type="dxa"/>
          </w:tcPr>
          <w:p w:rsidR="005E57FF" w:rsidRPr="009007E5" w:rsidRDefault="005E57FF" w:rsidP="006930F0">
            <w:pPr>
              <w:numPr>
                <w:ilvl w:val="0"/>
                <w:numId w:val="7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E57FF" w:rsidRPr="009007E5" w:rsidRDefault="005E57FF" w:rsidP="005E57F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Шевяхов И.А.</w:t>
            </w:r>
          </w:p>
        </w:tc>
        <w:tc>
          <w:tcPr>
            <w:tcW w:w="6799" w:type="dxa"/>
          </w:tcPr>
          <w:p w:rsidR="005E57FF" w:rsidRPr="009007E5" w:rsidRDefault="001C311C" w:rsidP="001C311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‒ </w:t>
            </w:r>
            <w:r w:rsidR="005E57FF" w:rsidRPr="009007E5">
              <w:rPr>
                <w:rFonts w:ascii="Arial" w:hAnsi="Arial" w:cs="Arial"/>
                <w:sz w:val="24"/>
                <w:szCs w:val="24"/>
              </w:rPr>
              <w:t>директор ДЮСШ «Олимп»</w:t>
            </w:r>
          </w:p>
        </w:tc>
      </w:tr>
    </w:tbl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1048B8" w:rsidRPr="009007E5" w:rsidRDefault="001048B8" w:rsidP="007867F8">
      <w:pPr>
        <w:jc w:val="both"/>
        <w:rPr>
          <w:rFonts w:ascii="Arial" w:hAnsi="Arial" w:cs="Arial"/>
          <w:sz w:val="24"/>
          <w:szCs w:val="24"/>
        </w:rPr>
      </w:pP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Руководитель аппарата Совета</w:t>
      </w: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муниципального района        </w:t>
      </w:r>
      <w:r w:rsidRPr="009007E5">
        <w:rPr>
          <w:rFonts w:ascii="Arial" w:hAnsi="Arial" w:cs="Arial"/>
          <w:sz w:val="24"/>
          <w:szCs w:val="24"/>
        </w:rPr>
        <w:tab/>
        <w:t xml:space="preserve">      </w:t>
      </w:r>
      <w:r w:rsidRPr="009007E5">
        <w:rPr>
          <w:rFonts w:ascii="Arial" w:hAnsi="Arial" w:cs="Arial"/>
          <w:sz w:val="24"/>
          <w:szCs w:val="24"/>
        </w:rPr>
        <w:tab/>
        <w:t xml:space="preserve">                                         В.Н.</w:t>
      </w:r>
      <w:r w:rsidR="001C311C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Фаизов</w:t>
      </w:r>
    </w:p>
    <w:p w:rsidR="007867F8" w:rsidRPr="009007E5" w:rsidRDefault="007867F8" w:rsidP="007867F8">
      <w:pPr>
        <w:jc w:val="both"/>
        <w:rPr>
          <w:rFonts w:ascii="Arial" w:hAnsi="Arial" w:cs="Arial"/>
          <w:sz w:val="24"/>
          <w:szCs w:val="24"/>
        </w:rPr>
      </w:pPr>
    </w:p>
    <w:p w:rsidR="00FD5A62" w:rsidRPr="009007E5" w:rsidRDefault="00FD5A62" w:rsidP="007867F8">
      <w:pPr>
        <w:jc w:val="both"/>
        <w:rPr>
          <w:rFonts w:ascii="Arial" w:hAnsi="Arial" w:cs="Arial"/>
          <w:sz w:val="24"/>
          <w:szCs w:val="24"/>
        </w:rPr>
      </w:pPr>
    </w:p>
    <w:p w:rsidR="006C201D" w:rsidRPr="009007E5" w:rsidRDefault="006C201D" w:rsidP="007867F8">
      <w:pPr>
        <w:jc w:val="both"/>
        <w:rPr>
          <w:rFonts w:ascii="Arial" w:hAnsi="Arial" w:cs="Arial"/>
          <w:sz w:val="24"/>
          <w:szCs w:val="24"/>
        </w:rPr>
      </w:pPr>
    </w:p>
    <w:p w:rsidR="006C201D" w:rsidRPr="009007E5" w:rsidRDefault="006C201D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851375" w:rsidRPr="009007E5" w:rsidRDefault="00851375" w:rsidP="007867F8">
      <w:pPr>
        <w:jc w:val="both"/>
        <w:rPr>
          <w:rFonts w:ascii="Arial" w:hAnsi="Arial" w:cs="Arial"/>
          <w:sz w:val="24"/>
          <w:szCs w:val="24"/>
        </w:rPr>
      </w:pPr>
    </w:p>
    <w:p w:rsidR="006513C6" w:rsidRPr="009007E5" w:rsidRDefault="006513C6" w:rsidP="007867F8">
      <w:pPr>
        <w:jc w:val="both"/>
        <w:rPr>
          <w:rFonts w:ascii="Arial" w:hAnsi="Arial" w:cs="Arial"/>
          <w:sz w:val="24"/>
          <w:szCs w:val="24"/>
        </w:rPr>
      </w:pPr>
    </w:p>
    <w:p w:rsidR="00CA45A8" w:rsidRPr="009007E5" w:rsidRDefault="00CA45A8" w:rsidP="007867F8">
      <w:pPr>
        <w:jc w:val="both"/>
        <w:rPr>
          <w:rFonts w:ascii="Arial" w:hAnsi="Arial" w:cs="Arial"/>
          <w:sz w:val="24"/>
          <w:szCs w:val="24"/>
        </w:rPr>
      </w:pPr>
    </w:p>
    <w:p w:rsidR="00CA45A8" w:rsidRPr="009007E5" w:rsidRDefault="00CA45A8" w:rsidP="007867F8">
      <w:pPr>
        <w:jc w:val="both"/>
        <w:rPr>
          <w:rFonts w:ascii="Arial" w:hAnsi="Arial" w:cs="Arial"/>
          <w:sz w:val="24"/>
          <w:szCs w:val="24"/>
        </w:rPr>
      </w:pPr>
    </w:p>
    <w:p w:rsidR="00CA45A8" w:rsidRPr="009007E5" w:rsidRDefault="00CA45A8" w:rsidP="007867F8">
      <w:pPr>
        <w:jc w:val="both"/>
        <w:rPr>
          <w:rFonts w:ascii="Arial" w:hAnsi="Arial" w:cs="Arial"/>
          <w:sz w:val="24"/>
          <w:szCs w:val="24"/>
        </w:rPr>
      </w:pPr>
    </w:p>
    <w:p w:rsidR="002B5B43" w:rsidRPr="009007E5" w:rsidRDefault="002B5B43" w:rsidP="007867F8">
      <w:pPr>
        <w:jc w:val="both"/>
        <w:rPr>
          <w:rFonts w:ascii="Arial" w:hAnsi="Arial" w:cs="Arial"/>
          <w:sz w:val="24"/>
          <w:szCs w:val="24"/>
        </w:rPr>
      </w:pPr>
    </w:p>
    <w:p w:rsidR="002B5B43" w:rsidRPr="009007E5" w:rsidRDefault="002B5B43" w:rsidP="007867F8">
      <w:pPr>
        <w:jc w:val="both"/>
        <w:rPr>
          <w:rFonts w:ascii="Arial" w:hAnsi="Arial" w:cs="Arial"/>
          <w:sz w:val="24"/>
          <w:szCs w:val="24"/>
        </w:rPr>
      </w:pPr>
    </w:p>
    <w:p w:rsidR="002B5B43" w:rsidRDefault="002B5B43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9007E5" w:rsidRPr="009007E5" w:rsidRDefault="009007E5" w:rsidP="007867F8">
      <w:pPr>
        <w:jc w:val="both"/>
        <w:rPr>
          <w:rFonts w:ascii="Arial" w:hAnsi="Arial" w:cs="Arial"/>
          <w:sz w:val="24"/>
          <w:szCs w:val="24"/>
        </w:rPr>
      </w:pPr>
    </w:p>
    <w:p w:rsidR="00CA45A8" w:rsidRPr="009007E5" w:rsidRDefault="00CA45A8" w:rsidP="007867F8">
      <w:pPr>
        <w:jc w:val="both"/>
        <w:rPr>
          <w:rFonts w:ascii="Arial" w:hAnsi="Arial" w:cs="Arial"/>
          <w:sz w:val="24"/>
          <w:szCs w:val="24"/>
        </w:rPr>
      </w:pPr>
    </w:p>
    <w:p w:rsidR="002D3BFB" w:rsidRPr="009007E5" w:rsidRDefault="007867F8" w:rsidP="002D3BFB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                   </w:t>
      </w:r>
      <w:r w:rsidR="00E07FD9" w:rsidRPr="009007E5">
        <w:rPr>
          <w:rFonts w:ascii="Arial" w:hAnsi="Arial" w:cs="Arial"/>
          <w:sz w:val="24"/>
          <w:szCs w:val="24"/>
        </w:rPr>
        <w:tab/>
      </w:r>
    </w:p>
    <w:p w:rsidR="008A22FA" w:rsidRPr="009007E5" w:rsidRDefault="002D3BFB" w:rsidP="00CA45A8">
      <w:pPr>
        <w:ind w:left="4950" w:firstLine="720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    </w:t>
      </w:r>
      <w:r w:rsidR="008A22FA" w:rsidRPr="009007E5">
        <w:rPr>
          <w:rFonts w:ascii="Arial" w:hAnsi="Arial" w:cs="Arial"/>
          <w:sz w:val="24"/>
          <w:szCs w:val="24"/>
        </w:rPr>
        <w:t xml:space="preserve">Приложение № </w:t>
      </w:r>
      <w:r w:rsidR="00CA45A8" w:rsidRPr="009007E5">
        <w:rPr>
          <w:rFonts w:ascii="Arial" w:hAnsi="Arial" w:cs="Arial"/>
          <w:sz w:val="24"/>
          <w:szCs w:val="24"/>
        </w:rPr>
        <w:t>2</w:t>
      </w:r>
    </w:p>
    <w:p w:rsidR="008A22FA" w:rsidRPr="009007E5" w:rsidRDefault="008A22FA" w:rsidP="00CA45A8">
      <w:pPr>
        <w:ind w:left="5664" w:firstLine="6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к постановлению Главы</w:t>
      </w:r>
    </w:p>
    <w:p w:rsidR="008A22FA" w:rsidRPr="009007E5" w:rsidRDefault="008A22FA" w:rsidP="00CA45A8">
      <w:pPr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муниципального района </w:t>
      </w:r>
    </w:p>
    <w:p w:rsidR="009007E5" w:rsidRPr="009007E5" w:rsidRDefault="008A22FA" w:rsidP="009007E5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="009007E5">
        <w:rPr>
          <w:rFonts w:ascii="Arial" w:hAnsi="Arial" w:cs="Arial"/>
          <w:sz w:val="24"/>
          <w:szCs w:val="24"/>
        </w:rPr>
        <w:t xml:space="preserve">             </w:t>
      </w:r>
      <w:r w:rsidR="009007E5" w:rsidRPr="009007E5">
        <w:rPr>
          <w:rFonts w:ascii="Arial" w:hAnsi="Arial" w:cs="Arial"/>
          <w:sz w:val="24"/>
          <w:szCs w:val="24"/>
        </w:rPr>
        <w:t>№</w:t>
      </w:r>
      <w:r w:rsidR="009007E5">
        <w:rPr>
          <w:rFonts w:ascii="Arial" w:hAnsi="Arial" w:cs="Arial"/>
          <w:sz w:val="24"/>
          <w:szCs w:val="24"/>
        </w:rPr>
        <w:t xml:space="preserve"> 147</w:t>
      </w:r>
      <w:r w:rsidR="009007E5" w:rsidRPr="009007E5">
        <w:rPr>
          <w:rFonts w:ascii="Arial" w:hAnsi="Arial" w:cs="Arial"/>
          <w:sz w:val="24"/>
          <w:szCs w:val="24"/>
        </w:rPr>
        <w:t xml:space="preserve"> от </w:t>
      </w:r>
      <w:r w:rsidR="009007E5">
        <w:rPr>
          <w:rFonts w:ascii="Arial" w:hAnsi="Arial" w:cs="Arial"/>
          <w:sz w:val="24"/>
          <w:szCs w:val="24"/>
        </w:rPr>
        <w:t>08.07.</w:t>
      </w:r>
      <w:r w:rsidR="009007E5" w:rsidRPr="009007E5">
        <w:rPr>
          <w:rFonts w:ascii="Arial" w:hAnsi="Arial" w:cs="Arial"/>
          <w:sz w:val="24"/>
          <w:szCs w:val="24"/>
        </w:rPr>
        <w:t>2024 года</w:t>
      </w:r>
    </w:p>
    <w:p w:rsidR="008A22FA" w:rsidRPr="009007E5" w:rsidRDefault="008A22FA" w:rsidP="00CA45A8">
      <w:pPr>
        <w:rPr>
          <w:rFonts w:ascii="Arial" w:hAnsi="Arial" w:cs="Arial"/>
          <w:sz w:val="24"/>
          <w:szCs w:val="24"/>
        </w:rPr>
      </w:pPr>
    </w:p>
    <w:p w:rsidR="007867F8" w:rsidRPr="009007E5" w:rsidRDefault="007867F8" w:rsidP="0005093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645914" w:rsidRPr="009007E5" w:rsidRDefault="00645914" w:rsidP="00645914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РАСПРЕДЕЛЕНИЕ</w:t>
      </w:r>
    </w:p>
    <w:p w:rsidR="00645914" w:rsidRPr="009007E5" w:rsidRDefault="00645914" w:rsidP="00645914">
      <w:pPr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обязанностей между членами комиссии по подготовке и проведению</w:t>
      </w:r>
    </w:p>
    <w:p w:rsidR="00645914" w:rsidRPr="009007E5" w:rsidRDefault="002E1318" w:rsidP="00645914">
      <w:pPr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Республиканского </w:t>
      </w:r>
      <w:r w:rsidR="00645914" w:rsidRPr="009007E5">
        <w:rPr>
          <w:rFonts w:ascii="Arial" w:hAnsi="Arial" w:cs="Arial"/>
          <w:sz w:val="24"/>
          <w:szCs w:val="24"/>
        </w:rPr>
        <w:t>праздника</w:t>
      </w:r>
      <w:r w:rsidRPr="009007E5">
        <w:rPr>
          <w:rFonts w:ascii="Arial" w:hAnsi="Arial" w:cs="Arial"/>
          <w:sz w:val="24"/>
          <w:szCs w:val="24"/>
        </w:rPr>
        <w:t xml:space="preserve">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ской культуры</w:t>
      </w:r>
      <w:r w:rsidR="00645914" w:rsidRPr="009007E5">
        <w:rPr>
          <w:rFonts w:ascii="Arial" w:hAnsi="Arial" w:cs="Arial"/>
          <w:sz w:val="24"/>
          <w:szCs w:val="24"/>
        </w:rPr>
        <w:t xml:space="preserve"> «Питрау-202</w:t>
      </w:r>
      <w:r w:rsidR="00B06DFC" w:rsidRPr="009007E5">
        <w:rPr>
          <w:rFonts w:ascii="Arial" w:hAnsi="Arial" w:cs="Arial"/>
          <w:sz w:val="24"/>
          <w:szCs w:val="24"/>
        </w:rPr>
        <w:t>4</w:t>
      </w:r>
      <w:r w:rsidR="00645914" w:rsidRPr="009007E5">
        <w:rPr>
          <w:rFonts w:ascii="Arial" w:hAnsi="Arial" w:cs="Arial"/>
          <w:sz w:val="24"/>
          <w:szCs w:val="24"/>
        </w:rPr>
        <w:t xml:space="preserve">» </w:t>
      </w:r>
    </w:p>
    <w:p w:rsidR="00645914" w:rsidRPr="009007E5" w:rsidRDefault="00645914" w:rsidP="00645914">
      <w:pPr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(по согласованию).</w:t>
      </w:r>
    </w:p>
    <w:p w:rsidR="00645914" w:rsidRPr="009007E5" w:rsidRDefault="00645914" w:rsidP="0064591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693"/>
        <w:gridCol w:w="7088"/>
      </w:tblGrid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7A5D28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Аглямов А.Х.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- общее руководство подготовкой и проведением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 праздника «Питрау»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Самигуллин Р.Р.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- подготовка населенных пунктов по маршруту, организация  скашивания обочин дорог</w:t>
            </w:r>
            <w:r w:rsidR="007A5D28" w:rsidRPr="009007E5">
              <w:rPr>
                <w:rFonts w:ascii="Arial" w:hAnsi="Arial" w:cs="Arial"/>
                <w:sz w:val="24"/>
                <w:szCs w:val="24"/>
              </w:rPr>
              <w:t xml:space="preserve"> и майдана</w:t>
            </w:r>
          </w:p>
        </w:tc>
      </w:tr>
      <w:tr w:rsidR="00645914" w:rsidRPr="009007E5" w:rsidTr="00C313B0">
        <w:trPr>
          <w:trHeight w:val="409"/>
        </w:trPr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7A5D28" w:rsidP="007A5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Ефимов А.М.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- общая организация культурно-развлекательной и спортивной части праздника</w:t>
            </w:r>
          </w:p>
        </w:tc>
      </w:tr>
      <w:tr w:rsidR="00645914" w:rsidRPr="009007E5" w:rsidTr="00C313B0">
        <w:tc>
          <w:tcPr>
            <w:tcW w:w="10785" w:type="dxa"/>
            <w:gridSpan w:val="3"/>
          </w:tcPr>
          <w:p w:rsidR="00645914" w:rsidRPr="009007E5" w:rsidRDefault="00645914" w:rsidP="004B6CF0">
            <w:pPr>
              <w:tabs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Галимханов З.Т.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(ОАО Сетевая компания)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Организовать освещение майдана, освещение автостоянки, выделение автовышки, обследовать мощности линии электропередач, установка дизельного генератора, выделить 3-х человек для дежурства на майдане 1</w:t>
            </w:r>
            <w:r w:rsidR="007A5D28" w:rsidRPr="009007E5">
              <w:rPr>
                <w:rFonts w:ascii="Arial" w:hAnsi="Arial" w:cs="Arial"/>
                <w:sz w:val="24"/>
                <w:szCs w:val="24"/>
              </w:rPr>
              <w:t>3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июля во время праздника.</w:t>
            </w:r>
          </w:p>
          <w:p w:rsidR="007A5D28" w:rsidRPr="009007E5" w:rsidRDefault="00645914" w:rsidP="007A5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5-ти щитов за домиками ремесленников</w:t>
            </w:r>
            <w:r w:rsidR="007A5D28" w:rsidRPr="009007E5">
              <w:rPr>
                <w:rFonts w:ascii="Arial" w:hAnsi="Arial" w:cs="Arial"/>
                <w:sz w:val="24"/>
                <w:szCs w:val="24"/>
              </w:rPr>
              <w:t xml:space="preserve"> Установка не достающих фонарей освещения вдоль пруда и по майдану.</w:t>
            </w:r>
          </w:p>
          <w:p w:rsidR="00645914" w:rsidRPr="009007E5" w:rsidRDefault="007A5D28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Оснащение электричеством площадки «Димче почмагы».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Медведев С.А.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(ООО Энергоцентр)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Оснащение электричеством фольклорного подворья.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Оснащение электричеством детской площадки «Экият».  </w:t>
            </w:r>
          </w:p>
          <w:p w:rsidR="00645914" w:rsidRPr="009007E5" w:rsidRDefault="00645914" w:rsidP="007A5D28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выделить 3-х человек для дежурства на майдане 1</w:t>
            </w:r>
            <w:r w:rsidR="007A5D28" w:rsidRPr="009007E5">
              <w:rPr>
                <w:rFonts w:ascii="Arial" w:hAnsi="Arial" w:cs="Arial"/>
                <w:sz w:val="24"/>
                <w:szCs w:val="24"/>
              </w:rPr>
              <w:t>3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июля, во время праздника.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Шайхутдинов О.Р.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Оснащение электричеством площадки «Ремесленников» 30 домиков.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Оснаще</w:t>
            </w:r>
            <w:r w:rsidR="004313CE" w:rsidRPr="009007E5">
              <w:rPr>
                <w:rFonts w:ascii="Arial" w:hAnsi="Arial" w:cs="Arial"/>
                <w:sz w:val="24"/>
                <w:szCs w:val="24"/>
              </w:rPr>
              <w:t>ние электричеством площадки «</w:t>
            </w:r>
            <w:r w:rsidR="00A758FE" w:rsidRPr="009007E5">
              <w:rPr>
                <w:rFonts w:ascii="Arial" w:hAnsi="Arial" w:cs="Arial"/>
                <w:sz w:val="24"/>
                <w:szCs w:val="24"/>
              </w:rPr>
              <w:t>Кряшен</w:t>
            </w:r>
            <w:r w:rsidR="004313CE" w:rsidRPr="009007E5">
              <w:rPr>
                <w:rFonts w:ascii="Arial" w:hAnsi="Arial" w:cs="Arial"/>
                <w:sz w:val="24"/>
                <w:szCs w:val="24"/>
              </w:rPr>
              <w:t xml:space="preserve"> чибя</w:t>
            </w:r>
            <w:r w:rsidRPr="009007E5">
              <w:rPr>
                <w:rFonts w:ascii="Arial" w:hAnsi="Arial" w:cs="Arial"/>
                <w:sz w:val="24"/>
                <w:szCs w:val="24"/>
              </w:rPr>
              <w:t>ре».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Ахметшин М.М.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(Азбука сыра)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Ремонт, покраска входных ворот на майдан.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Покраска каркасов навигационных баннеров – 3 шт. Размер 1*1,5м, ножки 50 см, 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Подвоз питьевой воды.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Галимханов Т.А.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(Коррекционная школа)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Установка табличек для игр праздника, указателей «Питрау» (с орнаментом) по маршруту, указателей для разбивки парковочной зоны на секторы, указателей «знак туалет»,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Приготовление ухи на интерактивной площадке «Уголок рыбака»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Гаптрахимов И.Г.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(Управление с/х)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Кутдусов Р.Р.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(Ветобъединение)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скачек (подготовка скакового круга, лошади, судьи, комментатор, регистраторы).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Приобретение 2 баранов, 1 козы, кроликов, поросят и петухов.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Подготовка, ремонт и покраска клетки для животных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фермерской усадьбы, с проведением там, игр, установкой животных и птиц (страусы, павлины, гуси, куры, фазаны, козы, овцы, осел),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Устройство выставки орудий труда, сельхозприспособлений оригинальных, мастер-класс по плетению веников.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lastRenderedPageBreak/>
              <w:t>Подвоз 3 рулонов сена и установка их на   площадке «Жир-ана байлыклары».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Подвоз и укладка зеленой массы на дороге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Гарифуллин А.А.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(ОДМС)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Минкин А.С.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(Ипподром)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Музафаров Ф.Ш.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(ОДМС)</w:t>
            </w:r>
          </w:p>
          <w:p w:rsidR="00645914" w:rsidRPr="009007E5" w:rsidRDefault="007025A2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Валиуллин И.А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5914" w:rsidRPr="009007E5" w:rsidRDefault="00645914" w:rsidP="00645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(Лагуна)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мест, организация и проведение соревнований по национальной борьбе и игр, судейство, спортинвентарь,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Устройство бума на воде и наклонного шеста над речкой,  - установка фольклорной сцены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палатки для переодевания</w:t>
            </w:r>
          </w:p>
          <w:p w:rsidR="00645914" w:rsidRPr="009007E5" w:rsidRDefault="004313CE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Подготовка условий для проведения соревнований по плаванию.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Установить скамейки по майдану, обшить тканью.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Шевяхов И.А.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(Ледовый)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Подвоз стульев 120 шт. для президиума, 10 шт. кресла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Галямов Р.М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(Управляющая компания)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мостика на  площадке «Жир-ана байлыклары»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Изготовление и установка диван-качели  на «Димче почмагы»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Золотой рыбки  в бассейн на  площадке «Жир-ана байлыклары»</w:t>
            </w:r>
          </w:p>
        </w:tc>
      </w:tr>
      <w:tr w:rsidR="00645914" w:rsidRPr="009007E5" w:rsidTr="00C313B0">
        <w:trPr>
          <w:trHeight w:val="2299"/>
        </w:trPr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Грушев Е.Г.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(Рыбзавод)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Сокольская СОШ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рыбной ловли, искусственный водоем на  площадке «Жир-ана байлыклары»</w:t>
            </w:r>
          </w:p>
          <w:p w:rsidR="00645914" w:rsidRPr="009007E5" w:rsidRDefault="00645914" w:rsidP="00431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площадки «уголок рыбака» (лодка, сети, уха-бесплатная, муляжи разных рыб, конкурсы по теме, костюм рыбака, угадывание названия рыбы по картинкам, называть на разных языках, рецепт ухи раздавать, изготовление удочки на скорость и маст</w:t>
            </w:r>
            <w:r w:rsidR="004313CE" w:rsidRPr="009007E5">
              <w:rPr>
                <w:rFonts w:ascii="Arial" w:hAnsi="Arial" w:cs="Arial"/>
                <w:sz w:val="24"/>
                <w:szCs w:val="24"/>
              </w:rPr>
              <w:t xml:space="preserve">ер-класс, фотоконкурс «Мой улов ‒ </w:t>
            </w:r>
            <w:r w:rsidRPr="009007E5">
              <w:rPr>
                <w:rFonts w:ascii="Arial" w:hAnsi="Arial" w:cs="Arial"/>
                <w:sz w:val="24"/>
                <w:szCs w:val="24"/>
              </w:rPr>
              <w:t>мин тоткан балык», выставка удочек, территорию оформить камышами, сетью, утками, палаткой и т.п.)</w:t>
            </w:r>
          </w:p>
        </w:tc>
      </w:tr>
      <w:tr w:rsidR="00645914" w:rsidRPr="009007E5" w:rsidTr="00C313B0">
        <w:trPr>
          <w:trHeight w:val="904"/>
        </w:trPr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Егоров Н.Н.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(Политехнический колледж)</w:t>
            </w:r>
          </w:p>
        </w:tc>
        <w:tc>
          <w:tcPr>
            <w:tcW w:w="7088" w:type="dxa"/>
          </w:tcPr>
          <w:p w:rsidR="00645914" w:rsidRPr="009007E5" w:rsidRDefault="00B84F79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Привоз и у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 xml:space="preserve">становка </w:t>
            </w:r>
            <w:r w:rsidR="00DF196D" w:rsidRPr="009007E5">
              <w:rPr>
                <w:rFonts w:ascii="Arial" w:hAnsi="Arial" w:cs="Arial"/>
                <w:sz w:val="24"/>
                <w:szCs w:val="24"/>
              </w:rPr>
              <w:t>по периметру майдана фан-барьеров.</w:t>
            </w:r>
          </w:p>
          <w:p w:rsidR="00645914" w:rsidRPr="009007E5" w:rsidRDefault="00645914" w:rsidP="00B84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торговли и питания блинами в Подворье у печки.</w:t>
            </w:r>
          </w:p>
        </w:tc>
      </w:tr>
      <w:tr w:rsidR="00645914" w:rsidRPr="009007E5" w:rsidTr="00C313B0">
        <w:trPr>
          <w:trHeight w:val="570"/>
        </w:trPr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Шакиров Р. 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(Охотовед)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интерактивной площадки «Уголок охотника»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на  площадке «Жир-ана байлыклары»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Спиридонов С.П.,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(Культура)</w:t>
            </w:r>
          </w:p>
          <w:p w:rsidR="00645914" w:rsidRPr="009007E5" w:rsidRDefault="008B3339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Ахметова Э.С.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(РДК)</w:t>
            </w: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0ADD" w:rsidRPr="009007E5" w:rsidRDefault="00DE0ADD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Шарифуллина Л.З.</w:t>
            </w:r>
          </w:p>
          <w:p w:rsidR="00645914" w:rsidRPr="009007E5" w:rsidRDefault="00645914" w:rsidP="004B6CF0">
            <w:pPr>
              <w:tabs>
                <w:tab w:val="left" w:pos="13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(Библиотека)</w:t>
            </w:r>
            <w:r w:rsidRPr="009007E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Сценарий праздника.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Культурная и фольклорная программы,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Приглашение и работа с фольклорными коллективами района, республики и регионов РФ, 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Проведение конкурса «</w:t>
            </w:r>
            <w:r w:rsidR="00A758FE" w:rsidRPr="009007E5">
              <w:rPr>
                <w:rFonts w:ascii="Arial" w:hAnsi="Arial" w:cs="Arial"/>
                <w:sz w:val="24"/>
                <w:szCs w:val="24"/>
              </w:rPr>
              <w:t>Кряшен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чибяре»,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Флаги, Установка баннеров,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работы всех площадок,</w:t>
            </w:r>
          </w:p>
          <w:p w:rsidR="00645914" w:rsidRPr="009007E5" w:rsidRDefault="00DE0ADD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Подготовить кукольный детский спектакль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45914" w:rsidRPr="009007E5" w:rsidRDefault="00DE0ADD" w:rsidP="004B6CF0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Баннеры ‒ 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 xml:space="preserve">названия домов на подворье </w:t>
            </w:r>
            <w:r w:rsidR="00645914" w:rsidRPr="009007E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B7F8B" w:rsidRPr="009007E5">
              <w:rPr>
                <w:rFonts w:ascii="Arial" w:hAnsi="Arial" w:cs="Arial"/>
                <w:i/>
                <w:sz w:val="24"/>
                <w:szCs w:val="24"/>
              </w:rPr>
              <w:t>Балтаси</w:t>
            </w:r>
            <w:r w:rsidR="00645914" w:rsidRPr="009007E5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4B7F8B" w:rsidRPr="009007E5">
              <w:rPr>
                <w:rFonts w:ascii="Arial" w:hAnsi="Arial" w:cs="Arial"/>
                <w:i/>
                <w:sz w:val="24"/>
                <w:szCs w:val="24"/>
              </w:rPr>
              <w:t>Менделеевск</w:t>
            </w:r>
            <w:r w:rsidR="00645914" w:rsidRPr="009007E5">
              <w:rPr>
                <w:rFonts w:ascii="Arial" w:hAnsi="Arial" w:cs="Arial"/>
                <w:i/>
                <w:sz w:val="24"/>
                <w:szCs w:val="24"/>
              </w:rPr>
              <w:t xml:space="preserve">, Нижнекамск, </w:t>
            </w:r>
            <w:r w:rsidR="004B7F8B" w:rsidRPr="009007E5">
              <w:rPr>
                <w:rFonts w:ascii="Arial" w:hAnsi="Arial" w:cs="Arial"/>
                <w:i/>
                <w:sz w:val="24"/>
                <w:szCs w:val="24"/>
              </w:rPr>
              <w:t>Рыбная Слобода</w:t>
            </w:r>
            <w:r w:rsidR="00645914" w:rsidRPr="009007E5">
              <w:rPr>
                <w:rFonts w:ascii="Arial" w:hAnsi="Arial" w:cs="Arial"/>
                <w:i/>
                <w:sz w:val="24"/>
                <w:szCs w:val="24"/>
              </w:rPr>
              <w:t>, Нагайбак</w:t>
            </w:r>
            <w:r w:rsidR="004B7F8B" w:rsidRPr="009007E5">
              <w:rPr>
                <w:rFonts w:ascii="Arial" w:hAnsi="Arial" w:cs="Arial"/>
                <w:i/>
                <w:sz w:val="24"/>
                <w:szCs w:val="24"/>
              </w:rPr>
              <w:t>ский р-н Челябинской области, Бакалинский р-н Республики Башкортостан</w:t>
            </w:r>
            <w:r w:rsidR="00645914" w:rsidRPr="009007E5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645914" w:rsidRPr="009007E5" w:rsidRDefault="00DE0ADD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Уборка от мишуры центрального ма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>йдан</w:t>
            </w:r>
            <w:r w:rsidRPr="009007E5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Расчистка металла и покраска 2-х пушек возле мемориала у СДК Зюри</w:t>
            </w:r>
          </w:p>
          <w:p w:rsidR="00DE0ADD" w:rsidRPr="009007E5" w:rsidRDefault="00DE0ADD" w:rsidP="00DE0ADD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Подготовка к курированию фольклорных коллективов района, республики и регионов РФ.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 Хасанова О.Б.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(ДШИ)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Детский концерт на 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 xml:space="preserve">площадке </w:t>
            </w:r>
            <w:r w:rsidRPr="009007E5">
              <w:rPr>
                <w:rFonts w:ascii="Arial" w:hAnsi="Arial" w:cs="Arial"/>
                <w:sz w:val="24"/>
                <w:szCs w:val="24"/>
              </w:rPr>
              <w:t>«</w:t>
            </w:r>
            <w:r w:rsidR="004B7F8B" w:rsidRPr="009007E5">
              <w:rPr>
                <w:rFonts w:ascii="Arial" w:hAnsi="Arial" w:cs="Arial"/>
                <w:sz w:val="24"/>
                <w:szCs w:val="24"/>
              </w:rPr>
              <w:t>Айбагыр»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. Организация конкурсов. 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Плетение венков.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Укр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асить зону для гостей корзинами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со цветами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Аскаров А.Г.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Гарифуллин Артур А.</w:t>
            </w:r>
          </w:p>
        </w:tc>
        <w:tc>
          <w:tcPr>
            <w:tcW w:w="7088" w:type="dxa"/>
          </w:tcPr>
          <w:p w:rsidR="001A6B05" w:rsidRPr="009007E5" w:rsidRDefault="001A6B05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питания гостей, руководителей, (задействованных в подготовке Питрау), фольклорных коллективов.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Организация торговли </w:t>
            </w:r>
            <w:r w:rsidRPr="009007E5">
              <w:rPr>
                <w:rFonts w:ascii="Arial" w:hAnsi="Arial" w:cs="Arial"/>
                <w:b/>
                <w:sz w:val="24"/>
                <w:szCs w:val="24"/>
              </w:rPr>
              <w:t>(со своими генераторами)</w:t>
            </w:r>
            <w:r w:rsidRPr="009007E5">
              <w:rPr>
                <w:rFonts w:ascii="Arial" w:hAnsi="Arial" w:cs="Arial"/>
                <w:sz w:val="24"/>
                <w:szCs w:val="24"/>
              </w:rPr>
              <w:t>, питания,  расстановка торговых точек и игровых павильонов, приглашение детских аттракционов на площадку «Экият», пони, верблюды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Обеспечить установку 10 (белых) шатров 5х10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Ефимов А.М.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(ДДЮ)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фестиваля мастеров народных промыслов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мастер-классов и концертной программа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продажи сувенирной продукции</w:t>
            </w:r>
          </w:p>
          <w:p w:rsidR="00645914" w:rsidRPr="009007E5" w:rsidRDefault="00645914" w:rsidP="003D2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Ремонт, покраска</w:t>
            </w:r>
            <w:r w:rsidR="003D205C" w:rsidRPr="009007E5">
              <w:rPr>
                <w:rFonts w:ascii="Arial" w:hAnsi="Arial" w:cs="Arial"/>
                <w:sz w:val="24"/>
                <w:szCs w:val="24"/>
              </w:rPr>
              <w:t xml:space="preserve"> всех объектов «Димче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». </w:t>
            </w:r>
            <w:r w:rsidR="003D205C" w:rsidRPr="009007E5">
              <w:rPr>
                <w:rFonts w:ascii="Arial" w:hAnsi="Arial" w:cs="Arial"/>
                <w:sz w:val="24"/>
                <w:szCs w:val="24"/>
              </w:rPr>
              <w:t>Изменение стиля оформления.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Фаттахов Р.Ш.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(Спиртзавод)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пешеходного мостика через речку</w:t>
            </w:r>
          </w:p>
          <w:p w:rsidR="00645914" w:rsidRPr="009007E5" w:rsidRDefault="00645914" w:rsidP="00DE0ADD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подворья «</w:t>
            </w:r>
            <w:r w:rsidR="00A758FE" w:rsidRPr="009007E5">
              <w:rPr>
                <w:rFonts w:ascii="Arial" w:hAnsi="Arial" w:cs="Arial"/>
                <w:sz w:val="24"/>
                <w:szCs w:val="24"/>
              </w:rPr>
              <w:t>Кряшен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чиб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я</w:t>
            </w:r>
            <w:r w:rsidRPr="009007E5">
              <w:rPr>
                <w:rFonts w:ascii="Arial" w:hAnsi="Arial" w:cs="Arial"/>
                <w:sz w:val="24"/>
                <w:szCs w:val="24"/>
              </w:rPr>
              <w:t>ре»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9462E" w:rsidRPr="009007E5" w:rsidRDefault="0029462E" w:rsidP="00294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Чернов В.Н.</w:t>
            </w:r>
          </w:p>
          <w:p w:rsidR="00645914" w:rsidRPr="009007E5" w:rsidRDefault="00645914" w:rsidP="00294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(ОАО ЖКУ)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биотуалетов,  урн, контейнеров и уборка мусора, скамеек 7 рядов  вокруг, выделение автокрана и автовышки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Выделить 20 человек для сбора мусора во время праздника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Ремонт, покраска туалетов. Углубить туалеты в лес напротив майдана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Делает 3 новых туалета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4B6CF0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71" w:hanging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Самигуллин Р.Р.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Шрыков В.В.</w:t>
            </w:r>
          </w:p>
          <w:p w:rsidR="0056432E" w:rsidRPr="009007E5" w:rsidRDefault="0056432E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Ефимов А.М.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Михайлова Е.М.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Гиззатуллина В.А.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Иванов Б.В.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Шайхутдинов Ф.Р.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Иванов Б.В.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Шрыков В.В.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Хамизуллин Р.З.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Хасанов Б.Ф.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Хаев И.Я.</w:t>
            </w:r>
          </w:p>
          <w:p w:rsidR="00AB1F20" w:rsidRPr="009007E5" w:rsidRDefault="00AB1F20" w:rsidP="00AB1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Салахутдинов И.Н.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(СП)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Подготовка населенных пунктов сельских поселений  района по пути следования, уборка придорожных полос</w:t>
            </w:r>
            <w:r w:rsidR="00AB1F20" w:rsidRPr="009007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1F20" w:rsidRPr="009007E5" w:rsidRDefault="00AB1F20" w:rsidP="00AB1F2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покраска домов «подворья», ремонт и оформление объектов м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а</w:t>
            </w:r>
            <w:r w:rsidRPr="009007E5">
              <w:rPr>
                <w:rFonts w:ascii="Arial" w:hAnsi="Arial" w:cs="Arial"/>
                <w:sz w:val="24"/>
                <w:szCs w:val="24"/>
              </w:rPr>
              <w:t>йдана.</w:t>
            </w:r>
          </w:p>
          <w:p w:rsidR="00AB1F20" w:rsidRPr="009007E5" w:rsidRDefault="00AB1F20" w:rsidP="00AB1F2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и покраска всех заборов и ворот на всех площадок</w:t>
            </w:r>
          </w:p>
        </w:tc>
      </w:tr>
      <w:tr w:rsidR="00645914" w:rsidRPr="009007E5" w:rsidTr="00C313B0">
        <w:trPr>
          <w:trHeight w:val="1016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AB1F20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Смирнов П.А.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Алипов Е.В.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(Спортшкола)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и организация площадок для вертолетов (скосить траву, изготовить флаги, обеспечить наличия пожарной машины и скорой помощи)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и установка флага на башне,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борцовских ковров, пьедестала для награждения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Барсуков А.Ю.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(Татавтодор)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Уборка подъездных путей, стоянки, скашивание обочин 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 Дорог ни менее 5 метров от проезжей части.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Руднев П.С.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(МЧС)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Противопожарная безопасность, дежурная машина,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 дежурство в лесопосадке, полив майдана до праздника (если понадобится), подвоз технической воды.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Миннахметов Р.Р.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(ОАО Водоканал)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фонтана в речке и на площадке «</w:t>
            </w:r>
            <w:r w:rsidR="00A758FE" w:rsidRPr="009007E5">
              <w:rPr>
                <w:rFonts w:ascii="Arial" w:hAnsi="Arial" w:cs="Arial"/>
                <w:sz w:val="24"/>
                <w:szCs w:val="24"/>
              </w:rPr>
              <w:t>Кряшен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 Чибэре»,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Покраска и подсветка моста при входе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Михайлова Е.М.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(СП)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Кузнецов В.Н.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села, майдана, стоянок,  охрана майдана, - 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Уборка территории после праздника,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Установка надписи «Питрау» на горе,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Установка столов, стульев (на все площадки по отдельному списку),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и украшение костра </w:t>
            </w:r>
            <w:r w:rsidRPr="009007E5">
              <w:rPr>
                <w:rFonts w:ascii="Arial" w:hAnsi="Arial" w:cs="Arial"/>
                <w:b/>
                <w:sz w:val="24"/>
                <w:szCs w:val="24"/>
              </w:rPr>
              <w:t>(определить место)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AB1F20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Гафаров Р.Р.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(РОВД)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Обеспечение общего правопорядка,  размещение постов до Малмыжки,  размещение и охрана автотранспорта, разграничение парковочной площадки на сектора с табличками.  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B1F20" w:rsidRPr="009007E5" w:rsidRDefault="00AB1F20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Нурмухаметов А.Н.</w:t>
            </w:r>
          </w:p>
          <w:p w:rsidR="00645914" w:rsidRPr="009007E5" w:rsidRDefault="00AB1F20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>(РЭГС ЭПУ Елабугагаз)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Установка часов (Биг-Бэн)</w:t>
            </w:r>
          </w:p>
          <w:p w:rsidR="00645914" w:rsidRPr="009007E5" w:rsidRDefault="00645914" w:rsidP="00DE0ADD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газовой трубы со стойками, где спуск с деревни на м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а</w:t>
            </w:r>
            <w:r w:rsidRPr="009007E5">
              <w:rPr>
                <w:rFonts w:ascii="Arial" w:hAnsi="Arial" w:cs="Arial"/>
                <w:sz w:val="24"/>
                <w:szCs w:val="24"/>
              </w:rPr>
              <w:t>йдан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Даминов Р.Р.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(РУЭС)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Установка телефона, связи и интернета.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Хуснутдинова Л.Р.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(Центр занятости)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Выделение рабочих для подготовки праздника с 1.07.22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3 мостов, столбов на поле</w:t>
            </w:r>
          </w:p>
        </w:tc>
      </w:tr>
      <w:tr w:rsidR="00645914" w:rsidRPr="009007E5" w:rsidTr="00C313B0">
        <w:trPr>
          <w:trHeight w:val="453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Фаизов В.Н.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Встреча гостей, организация дежурства по постам, работа с руководителями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Вручение государственных и ведомственных наград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Подготовка пригласительных</w:t>
            </w:r>
          </w:p>
        </w:tc>
      </w:tr>
      <w:tr w:rsidR="00645914" w:rsidRPr="009007E5" w:rsidTr="00C313B0">
        <w:trPr>
          <w:trHeight w:val="453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Смирнов П.А.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Подготовка посадочной зоны для гостей: обслуживание шатра, установка стульев, столов, оформление, обслуживание 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Низамиев Ф.М.</w:t>
            </w:r>
          </w:p>
          <w:p w:rsidR="00645914" w:rsidRPr="009007E5" w:rsidRDefault="005C3DE6" w:rsidP="005C3D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Шафеев И.Р.</w:t>
            </w:r>
            <w:r w:rsidR="00645914" w:rsidRPr="00900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Приобретение и распределение подарков по видам спорта </w:t>
            </w:r>
          </w:p>
        </w:tc>
      </w:tr>
      <w:tr w:rsidR="00645914" w:rsidRPr="009007E5" w:rsidTr="00C313B0">
        <w:trPr>
          <w:trHeight w:val="1112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Хасанов А.А.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(ГБУ Мамадышское лесничество)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Обеспечить материалами для плетения забора.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Очистка вырубка сухих деревьев вдоль лесополосы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Расчистка и вырубка вдоль озера растительности</w:t>
            </w:r>
            <w:r w:rsidR="00F77454" w:rsidRPr="009007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7454" w:rsidRPr="009007E5" w:rsidRDefault="00F7745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Устройство забора на площадке народных игр.</w:t>
            </w:r>
          </w:p>
          <w:p w:rsidR="00F77454" w:rsidRPr="009007E5" w:rsidRDefault="00F7745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914" w:rsidRPr="009007E5" w:rsidTr="00C313B0">
        <w:trPr>
          <w:trHeight w:val="1112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Шамилов А.Ф.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(ГБУ Камское лесничество)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Мугминов Ф.Ф.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ГБУ (Камский лесхоз)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покраска 3 смотровых вышек (для ТВ)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и обзорной вышки охраны у входа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навесов на площадке «Жир-ана байлыклары».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покраска ворот заборов площадки «Жир-ана байлыклары»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полов, стеновых бревен и закрыть крышу лапником из елки «Лесной беседки»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Гараев З.М.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(Мамадышстрой)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Ремонт и покраска 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сцены площадки «Димче</w:t>
            </w:r>
            <w:r w:rsidRPr="009007E5">
              <w:rPr>
                <w:rFonts w:ascii="Arial" w:hAnsi="Arial" w:cs="Arial"/>
                <w:sz w:val="24"/>
                <w:szCs w:val="24"/>
              </w:rPr>
              <w:t>» 6*4м, высота 80 см, с каркасом для задника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Строительство смотровой площадки для скачек 7х4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Сибгатуллин Р.Ф.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(АТП)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Автобусное сообщение, 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покраска ворот площадки «</w:t>
            </w:r>
            <w:r w:rsidR="00DE0ADD" w:rsidRPr="009007E5">
              <w:rPr>
                <w:rFonts w:ascii="Arial" w:hAnsi="Arial" w:cs="Arial"/>
                <w:sz w:val="24"/>
                <w:szCs w:val="24"/>
                <w:lang w:val="tt-RU"/>
              </w:rPr>
              <w:t>Димче</w:t>
            </w:r>
            <w:r w:rsidRPr="009007E5">
              <w:rPr>
                <w:rFonts w:ascii="Arial" w:hAnsi="Arial" w:cs="Arial"/>
                <w:sz w:val="24"/>
                <w:szCs w:val="24"/>
              </w:rPr>
              <w:t>»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468BE" w:rsidRPr="009007E5" w:rsidRDefault="005468BE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Тарасов Н.П.</w:t>
            </w:r>
            <w:r w:rsidR="006443B3" w:rsidRPr="009007E5">
              <w:rPr>
                <w:rFonts w:ascii="Arial" w:hAnsi="Arial" w:cs="Arial"/>
                <w:sz w:val="24"/>
                <w:szCs w:val="24"/>
              </w:rPr>
              <w:t>(Зеленый двор)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Галямов Р.М.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(Уп</w:t>
            </w:r>
            <w:r w:rsidR="002E1318" w:rsidRPr="009007E5">
              <w:rPr>
                <w:rFonts w:ascii="Arial" w:hAnsi="Arial" w:cs="Arial"/>
                <w:sz w:val="24"/>
                <w:szCs w:val="24"/>
              </w:rPr>
              <w:t>равляющая к</w:t>
            </w:r>
            <w:r w:rsidRPr="009007E5">
              <w:rPr>
                <w:rFonts w:ascii="Arial" w:hAnsi="Arial" w:cs="Arial"/>
                <w:sz w:val="24"/>
                <w:szCs w:val="24"/>
              </w:rPr>
              <w:t>омпания)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Украсить 3 моста, установить фонтан на мосту, установить 2 качели на детской площадке.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Фахреев М.А.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(Райпо)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Выделение машин для приобретения подарков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покраска навеса и печи.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Кемеш-Кульская ООШ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Олуяз лицей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Сбор полевых цветов и веников</w:t>
            </w:r>
          </w:p>
          <w:p w:rsidR="00645914" w:rsidRPr="009007E5" w:rsidRDefault="002E1318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фито-чая</w:t>
            </w:r>
          </w:p>
        </w:tc>
      </w:tr>
      <w:tr w:rsidR="00645914" w:rsidRPr="009007E5" w:rsidTr="00C313B0">
        <w:trPr>
          <w:trHeight w:val="559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Габдрахманов И.Н. </w:t>
            </w:r>
          </w:p>
          <w:p w:rsidR="00645914" w:rsidRPr="009007E5" w:rsidRDefault="00645914" w:rsidP="00DB0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Зав.детские сады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Выставка ростовых кукол, поделок на «детской площадке»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конкурсов и программы на детской площадке.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Украшение заборов на площадках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оборудовать уголок для фотографирования </w:t>
            </w:r>
            <w:r w:rsidR="002E1318" w:rsidRPr="009007E5">
              <w:rPr>
                <w:rFonts w:ascii="Arial" w:hAnsi="Arial" w:cs="Arial"/>
                <w:sz w:val="24"/>
                <w:szCs w:val="24"/>
              </w:rPr>
              <w:t>на площадке «Димче</w:t>
            </w:r>
            <w:r w:rsidRPr="009007E5">
              <w:rPr>
                <w:rFonts w:ascii="Arial" w:hAnsi="Arial" w:cs="Arial"/>
                <w:sz w:val="24"/>
                <w:szCs w:val="24"/>
              </w:rPr>
              <w:t>» и установка баннера для фото.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Изготовление декоративных панно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Проведение мастер-классов на площадке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lastRenderedPageBreak/>
              <w:t>Сбор 5 видов ягод по 1 ведру и трав 20 пучков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Разукрасить беседку цветами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DB0CA3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Гарипов Р.З.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(ЦРБ)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Дежурство машины скорой помощи, медобеспечение с 13.00</w:t>
            </w:r>
            <w:r w:rsidR="00DB0CA3" w:rsidRPr="009007E5">
              <w:rPr>
                <w:rFonts w:ascii="Arial" w:hAnsi="Arial" w:cs="Arial"/>
                <w:sz w:val="24"/>
                <w:szCs w:val="24"/>
              </w:rPr>
              <w:t xml:space="preserve"> до окончания праздника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C3910" w:rsidRPr="009007E5" w:rsidRDefault="000C3910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Кадирова Г.И.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Ханова С.Н.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(ОАО Татмедиа)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Размещение рекламных роликов на «ТНВ», изготовление буклета и программы «Питрау», производство видео-роликов для пролога, видеооткрытки о спонсорах, реклама мероприятия в местных СМИ, работа с приглашенными СМИ РТ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Изготовление макетов баннеров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Махмутов Р.М.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(ХПП)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Доставка 5 мешков муки, 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Ремонт, покраска мельницы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Горбунов А.П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(Соц.защита)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Побелка деревьев вдоль майдана.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3-х мостов.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Покраска памятной доски «Сад памяти»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Страховые компании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Покраска 2-х указателей (стелы) «Жори»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Сергеев А.М</w:t>
            </w:r>
          </w:p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(ФБП)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и ремонт беседок у майдана (1шт)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Организация розыгрыша лотереи «Счастливый билет» (приобретение 6  хороших  подарков )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431895" w:rsidRPr="009007E5" w:rsidRDefault="00431895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Сибгатуллин А.И.</w:t>
            </w:r>
            <w:r w:rsidR="005C32C0" w:rsidRPr="009007E5">
              <w:rPr>
                <w:rFonts w:ascii="Arial" w:hAnsi="Arial" w:cs="Arial"/>
                <w:sz w:val="24"/>
                <w:szCs w:val="24"/>
              </w:rPr>
              <w:t xml:space="preserve"> (архитектор)</w:t>
            </w:r>
          </w:p>
          <w:p w:rsidR="00431895" w:rsidRPr="009007E5" w:rsidRDefault="00431895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Хуснутдинова Д.</w:t>
            </w:r>
            <w:r w:rsidR="00EA6855" w:rsidRPr="009007E5">
              <w:rPr>
                <w:rFonts w:ascii="Arial" w:hAnsi="Arial" w:cs="Arial"/>
                <w:sz w:val="24"/>
                <w:szCs w:val="24"/>
              </w:rPr>
              <w:t>А.</w:t>
            </w:r>
          </w:p>
          <w:p w:rsidR="005C32C0" w:rsidRPr="009007E5" w:rsidRDefault="005C32C0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(спец.отдела инфраструктуры)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Директора сельских  школ </w:t>
            </w:r>
          </w:p>
        </w:tc>
        <w:tc>
          <w:tcPr>
            <w:tcW w:w="7088" w:type="dxa"/>
            <w:hideMark/>
          </w:tcPr>
          <w:p w:rsidR="00645914" w:rsidRPr="009007E5" w:rsidRDefault="00645914" w:rsidP="00431895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Изготовление и установка забора из ивняка</w:t>
            </w:r>
            <w:r w:rsidR="00431895" w:rsidRPr="009007E5">
              <w:rPr>
                <w:rFonts w:ascii="Arial" w:hAnsi="Arial" w:cs="Arial"/>
                <w:sz w:val="24"/>
                <w:szCs w:val="24"/>
              </w:rPr>
              <w:t>, с новыми необычными идеями.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Мустафин Р.С.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(ООО Строймелиорация)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и благоустройство объектов родника, обновление информационного стенда родник</w:t>
            </w:r>
            <w:r w:rsidRPr="009007E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Сабиров Р.Э.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(ООО Промкомбинат)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покраска смотровой вышки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Галимов Х.Х.</w:t>
            </w:r>
          </w:p>
          <w:p w:rsidR="00645914" w:rsidRPr="009007E5" w:rsidRDefault="00645914" w:rsidP="00C13EF5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(АО Ак Барс Банк)</w:t>
            </w:r>
          </w:p>
        </w:tc>
        <w:tc>
          <w:tcPr>
            <w:tcW w:w="7088" w:type="dxa"/>
            <w:hideMark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всех каркасов для баннеров и афиш 6 шт.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Садриева М.М.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(Музей)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Оформления  дом музея</w:t>
            </w:r>
          </w:p>
        </w:tc>
      </w:tr>
      <w:tr w:rsidR="00645914" w:rsidRPr="009007E5" w:rsidTr="00C313B0">
        <w:trPr>
          <w:trHeight w:val="418"/>
        </w:trPr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C13EF5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Агзамова Э.Р.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(Приют Надежда)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Оформление бани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Габдрахманов И.Н.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(отдел образования)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Разукрасить беседку цветами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C13EF5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Шрыкова Г.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Габдрахманов И.Н.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(отдел образования)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Ремонт, покраска и Оформление чулана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Мингазов З.А.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(Аиф-групп)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Покраска и ремонт входных железных ворот перед мостом на м</w:t>
            </w:r>
            <w:r w:rsidR="00DE0ADD" w:rsidRPr="009007E5">
              <w:rPr>
                <w:rFonts w:ascii="Arial" w:hAnsi="Arial" w:cs="Arial"/>
                <w:sz w:val="24"/>
                <w:szCs w:val="24"/>
              </w:rPr>
              <w:t>а</w:t>
            </w:r>
            <w:r w:rsidRPr="009007E5">
              <w:rPr>
                <w:rFonts w:ascii="Arial" w:hAnsi="Arial" w:cs="Arial"/>
                <w:sz w:val="24"/>
                <w:szCs w:val="24"/>
              </w:rPr>
              <w:t>йдан.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Расчистка и покраска пешеходного мостика (который поменьше)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Зимин С.В.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(поиск.спасательный отряд)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Обеспечить безопасность на озере во время проведения </w:t>
            </w:r>
            <w:r w:rsidR="00FA4173" w:rsidRPr="009007E5">
              <w:rPr>
                <w:rFonts w:ascii="Arial" w:hAnsi="Arial" w:cs="Arial"/>
                <w:sz w:val="24"/>
                <w:szCs w:val="24"/>
              </w:rPr>
              <w:t xml:space="preserve">соревнований и по ходу всего </w:t>
            </w:r>
            <w:r w:rsidRPr="009007E5">
              <w:rPr>
                <w:rFonts w:ascii="Arial" w:hAnsi="Arial" w:cs="Arial"/>
                <w:sz w:val="24"/>
                <w:szCs w:val="24"/>
              </w:rPr>
              <w:t>праздника</w:t>
            </w:r>
            <w:r w:rsidR="00FA4173" w:rsidRPr="009007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Гукасян М.М.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(СтройСити)</w:t>
            </w:r>
          </w:p>
        </w:tc>
        <w:tc>
          <w:tcPr>
            <w:tcW w:w="7088" w:type="dxa"/>
          </w:tcPr>
          <w:p w:rsidR="00645914" w:rsidRPr="009007E5" w:rsidRDefault="00645914" w:rsidP="00F02E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Ремонт и установка качелей возле озера</w:t>
            </w:r>
            <w:r w:rsidR="00F02E3C" w:rsidRPr="009007E5">
              <w:rPr>
                <w:rFonts w:ascii="Arial" w:hAnsi="Arial" w:cs="Arial"/>
                <w:sz w:val="24"/>
                <w:szCs w:val="24"/>
              </w:rPr>
              <w:t xml:space="preserve"> и изготовление 10 скамеек у озер.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Кашапов И.</w:t>
            </w:r>
          </w:p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(кирпичный завод)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Ремонт, покраска железной беседки на воде и покраска стеллы «Зюри» </w:t>
            </w:r>
          </w:p>
        </w:tc>
      </w:tr>
      <w:tr w:rsidR="00645914" w:rsidRPr="009007E5" w:rsidTr="00C313B0">
        <w:tc>
          <w:tcPr>
            <w:tcW w:w="1004" w:type="dxa"/>
          </w:tcPr>
          <w:p w:rsidR="00645914" w:rsidRPr="009007E5" w:rsidRDefault="00645914" w:rsidP="00B06DFC">
            <w:pPr>
              <w:pStyle w:val="aa"/>
              <w:numPr>
                <w:ilvl w:val="0"/>
                <w:numId w:val="1"/>
              </w:numPr>
              <w:tabs>
                <w:tab w:val="num" w:pos="4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5914" w:rsidRPr="009007E5" w:rsidRDefault="00645914" w:rsidP="004B6CF0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Административная комиссия </w:t>
            </w:r>
          </w:p>
        </w:tc>
        <w:tc>
          <w:tcPr>
            <w:tcW w:w="7088" w:type="dxa"/>
          </w:tcPr>
          <w:p w:rsidR="00645914" w:rsidRPr="009007E5" w:rsidRDefault="00645914" w:rsidP="004B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Организовать ремонт и покраску домов, заборов и помещений частного сектора </w:t>
            </w:r>
          </w:p>
        </w:tc>
      </w:tr>
    </w:tbl>
    <w:p w:rsidR="00645914" w:rsidRPr="009007E5" w:rsidRDefault="00645914" w:rsidP="00645914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Руководитель Аппарата </w:t>
      </w:r>
    </w:p>
    <w:p w:rsidR="00645914" w:rsidRPr="009007E5" w:rsidRDefault="00645914" w:rsidP="00645914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Совета муниципального района                                                                             В.Н.Фаизов</w:t>
      </w:r>
    </w:p>
    <w:p w:rsidR="009007E5" w:rsidRDefault="004313CE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</w:t>
      </w: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9007E5" w:rsidRDefault="009007E5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</w:p>
    <w:p w:rsidR="004313CE" w:rsidRPr="009007E5" w:rsidRDefault="004313CE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  Приложение №3</w:t>
      </w:r>
    </w:p>
    <w:p w:rsidR="004313CE" w:rsidRPr="009007E5" w:rsidRDefault="004313CE" w:rsidP="003730E7">
      <w:pPr>
        <w:ind w:left="5664" w:firstLine="6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к постановлению Главы</w:t>
      </w:r>
    </w:p>
    <w:p w:rsidR="004313CE" w:rsidRPr="009007E5" w:rsidRDefault="004313CE" w:rsidP="003730E7">
      <w:pPr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муниципального района </w:t>
      </w:r>
    </w:p>
    <w:p w:rsidR="009007E5" w:rsidRPr="009007E5" w:rsidRDefault="004313CE" w:rsidP="009007E5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           </w:t>
      </w:r>
      <w:r w:rsidR="009007E5">
        <w:rPr>
          <w:rFonts w:ascii="Arial" w:hAnsi="Arial" w:cs="Arial"/>
          <w:sz w:val="24"/>
          <w:szCs w:val="24"/>
        </w:rPr>
        <w:t xml:space="preserve">                  </w:t>
      </w:r>
      <w:r w:rsidRPr="009007E5">
        <w:rPr>
          <w:rFonts w:ascii="Arial" w:hAnsi="Arial" w:cs="Arial"/>
          <w:sz w:val="24"/>
          <w:szCs w:val="24"/>
        </w:rPr>
        <w:t xml:space="preserve"> </w:t>
      </w:r>
      <w:r w:rsidR="009007E5" w:rsidRPr="009007E5">
        <w:rPr>
          <w:rFonts w:ascii="Arial" w:hAnsi="Arial" w:cs="Arial"/>
          <w:sz w:val="24"/>
          <w:szCs w:val="24"/>
        </w:rPr>
        <w:t>№</w:t>
      </w:r>
      <w:r w:rsidR="009007E5">
        <w:rPr>
          <w:rFonts w:ascii="Arial" w:hAnsi="Arial" w:cs="Arial"/>
          <w:sz w:val="24"/>
          <w:szCs w:val="24"/>
        </w:rPr>
        <w:t xml:space="preserve"> 147</w:t>
      </w:r>
      <w:r w:rsidR="009007E5" w:rsidRPr="009007E5">
        <w:rPr>
          <w:rFonts w:ascii="Arial" w:hAnsi="Arial" w:cs="Arial"/>
          <w:sz w:val="24"/>
          <w:szCs w:val="24"/>
        </w:rPr>
        <w:t xml:space="preserve"> от </w:t>
      </w:r>
      <w:r w:rsidR="009007E5">
        <w:rPr>
          <w:rFonts w:ascii="Arial" w:hAnsi="Arial" w:cs="Arial"/>
          <w:sz w:val="24"/>
          <w:szCs w:val="24"/>
        </w:rPr>
        <w:t>08.07.</w:t>
      </w:r>
      <w:r w:rsidR="009007E5" w:rsidRPr="009007E5">
        <w:rPr>
          <w:rFonts w:ascii="Arial" w:hAnsi="Arial" w:cs="Arial"/>
          <w:sz w:val="24"/>
          <w:szCs w:val="24"/>
        </w:rPr>
        <w:t>2024 года</w:t>
      </w:r>
    </w:p>
    <w:p w:rsidR="004313CE" w:rsidRPr="009007E5" w:rsidRDefault="004313CE" w:rsidP="003730E7">
      <w:pPr>
        <w:jc w:val="right"/>
        <w:rPr>
          <w:rFonts w:ascii="Arial" w:hAnsi="Arial" w:cs="Arial"/>
          <w:sz w:val="24"/>
          <w:szCs w:val="24"/>
        </w:rPr>
      </w:pPr>
    </w:p>
    <w:p w:rsidR="004313CE" w:rsidRPr="009007E5" w:rsidRDefault="004313CE" w:rsidP="004313CE">
      <w:pPr>
        <w:jc w:val="center"/>
        <w:rPr>
          <w:rFonts w:ascii="Arial" w:hAnsi="Arial" w:cs="Arial"/>
          <w:b/>
          <w:sz w:val="24"/>
          <w:szCs w:val="24"/>
        </w:rPr>
      </w:pPr>
    </w:p>
    <w:p w:rsidR="004313CE" w:rsidRPr="009007E5" w:rsidRDefault="004313CE" w:rsidP="004313CE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П О Л О Ж Е Н И Е</w:t>
      </w:r>
    </w:p>
    <w:p w:rsidR="00FA4173" w:rsidRPr="009007E5" w:rsidRDefault="004313CE" w:rsidP="00FA4173">
      <w:pPr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о проведении спо</w:t>
      </w:r>
      <w:r w:rsidR="00FA4173" w:rsidRPr="009007E5">
        <w:rPr>
          <w:rFonts w:ascii="Arial" w:hAnsi="Arial" w:cs="Arial"/>
          <w:sz w:val="24"/>
          <w:szCs w:val="24"/>
        </w:rPr>
        <w:t>ртивной части республиканского праздника</w:t>
      </w:r>
    </w:p>
    <w:p w:rsidR="004313CE" w:rsidRPr="009007E5" w:rsidRDefault="00A758FE" w:rsidP="00FA4173">
      <w:pPr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кряшен</w:t>
      </w:r>
      <w:r w:rsidR="00FA4173" w:rsidRPr="009007E5">
        <w:rPr>
          <w:rFonts w:ascii="Arial" w:hAnsi="Arial" w:cs="Arial"/>
          <w:sz w:val="24"/>
          <w:szCs w:val="24"/>
        </w:rPr>
        <w:t>ской</w:t>
      </w:r>
      <w:r w:rsidR="004313CE" w:rsidRPr="009007E5">
        <w:rPr>
          <w:rFonts w:ascii="Arial" w:hAnsi="Arial" w:cs="Arial"/>
          <w:sz w:val="24"/>
          <w:szCs w:val="24"/>
        </w:rPr>
        <w:t xml:space="preserve"> </w:t>
      </w:r>
      <w:r w:rsidR="00FA4173" w:rsidRPr="009007E5">
        <w:rPr>
          <w:rFonts w:ascii="Arial" w:hAnsi="Arial" w:cs="Arial"/>
          <w:sz w:val="24"/>
          <w:szCs w:val="24"/>
        </w:rPr>
        <w:t xml:space="preserve">культуры </w:t>
      </w:r>
      <w:r w:rsidR="004313CE" w:rsidRPr="009007E5">
        <w:rPr>
          <w:rFonts w:ascii="Arial" w:hAnsi="Arial" w:cs="Arial"/>
          <w:sz w:val="24"/>
          <w:szCs w:val="24"/>
        </w:rPr>
        <w:t>«Питрау»</w:t>
      </w:r>
    </w:p>
    <w:p w:rsidR="004313CE" w:rsidRPr="009007E5" w:rsidRDefault="004313CE" w:rsidP="004313CE">
      <w:pPr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4313CE" w:rsidRPr="009007E5" w:rsidRDefault="004313CE" w:rsidP="004313CE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Сроки и место проведения:</w:t>
      </w: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</w:t>
      </w:r>
      <w:r w:rsidRPr="009007E5">
        <w:rPr>
          <w:rFonts w:ascii="Arial" w:hAnsi="Arial" w:cs="Arial"/>
          <w:sz w:val="24"/>
          <w:szCs w:val="24"/>
          <w:lang w:val="en-US"/>
        </w:rPr>
        <w:t>XXVI</w:t>
      </w:r>
      <w:r w:rsidRPr="009007E5">
        <w:rPr>
          <w:rFonts w:ascii="Arial" w:hAnsi="Arial" w:cs="Arial"/>
          <w:sz w:val="24"/>
          <w:szCs w:val="24"/>
        </w:rPr>
        <w:t xml:space="preserve"> Республиканский праздник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ской культуры «Питрау» состоится 1</w:t>
      </w:r>
      <w:r w:rsidRPr="009007E5">
        <w:rPr>
          <w:rFonts w:ascii="Arial" w:hAnsi="Arial" w:cs="Arial"/>
          <w:sz w:val="24"/>
          <w:szCs w:val="24"/>
          <w:lang w:val="tt-RU"/>
        </w:rPr>
        <w:t>3</w:t>
      </w:r>
      <w:r w:rsidRPr="009007E5">
        <w:rPr>
          <w:rFonts w:ascii="Arial" w:hAnsi="Arial" w:cs="Arial"/>
          <w:sz w:val="24"/>
          <w:szCs w:val="24"/>
        </w:rPr>
        <w:t xml:space="preserve"> июля 202</w:t>
      </w:r>
      <w:r w:rsidRPr="009007E5">
        <w:rPr>
          <w:rFonts w:ascii="Arial" w:hAnsi="Arial" w:cs="Arial"/>
          <w:sz w:val="24"/>
          <w:szCs w:val="24"/>
          <w:lang w:val="tt-RU"/>
        </w:rPr>
        <w:t>4</w:t>
      </w:r>
      <w:r w:rsidRPr="009007E5">
        <w:rPr>
          <w:rFonts w:ascii="Arial" w:hAnsi="Arial" w:cs="Arial"/>
          <w:sz w:val="24"/>
          <w:szCs w:val="24"/>
        </w:rPr>
        <w:t xml:space="preserve"> года. Место проведения: Республика Татарстан, Мамадышский муниципальный район, </w:t>
      </w: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село Зюри, поляна Тырлау. Начало праздника: 17:00 часов.</w:t>
      </w:r>
    </w:p>
    <w:p w:rsidR="004313CE" w:rsidRPr="009007E5" w:rsidRDefault="004313CE" w:rsidP="004313CE">
      <w:pPr>
        <w:ind w:left="560" w:hanging="560"/>
        <w:jc w:val="both"/>
        <w:rPr>
          <w:rFonts w:ascii="Arial" w:hAnsi="Arial" w:cs="Arial"/>
          <w:sz w:val="24"/>
          <w:szCs w:val="24"/>
        </w:rPr>
      </w:pPr>
    </w:p>
    <w:p w:rsidR="004313CE" w:rsidRPr="009007E5" w:rsidRDefault="004313CE" w:rsidP="004313CE">
      <w:pPr>
        <w:ind w:left="560" w:hanging="560"/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 xml:space="preserve">                                                Спортивная часть праздника:</w:t>
      </w:r>
    </w:p>
    <w:p w:rsidR="004313CE" w:rsidRPr="009007E5" w:rsidRDefault="004313CE" w:rsidP="004313CE">
      <w:pPr>
        <w:ind w:left="56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1. Скачки на лошадях: рабочие, полукровные, чистокровные. </w:t>
      </w:r>
    </w:p>
    <w:p w:rsidR="004313CE" w:rsidRPr="009007E5" w:rsidRDefault="004313CE" w:rsidP="004313CE">
      <w:pPr>
        <w:ind w:left="560"/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2. Национальная борьба корэш (будет проводиться по старым правилам). Главный судья – Хамидуллин Р.Н.( тел: 89061163587)  </w:t>
      </w:r>
    </w:p>
    <w:p w:rsidR="004313CE" w:rsidRPr="009007E5" w:rsidRDefault="004313CE" w:rsidP="004313CE">
      <w:pPr>
        <w:ind w:left="560" w:firstLine="28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Мужчины  60, 75,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85, </w:t>
      </w:r>
      <w:r w:rsidRPr="009007E5">
        <w:rPr>
          <w:rFonts w:ascii="Arial" w:hAnsi="Arial" w:cs="Arial"/>
          <w:sz w:val="24"/>
          <w:szCs w:val="24"/>
        </w:rPr>
        <w:t>10</w:t>
      </w:r>
      <w:r w:rsidRPr="009007E5">
        <w:rPr>
          <w:rFonts w:ascii="Arial" w:hAnsi="Arial" w:cs="Arial"/>
          <w:sz w:val="24"/>
          <w:szCs w:val="24"/>
          <w:lang w:val="tt-RU"/>
        </w:rPr>
        <w:t>0</w:t>
      </w:r>
      <w:r w:rsidRPr="009007E5">
        <w:rPr>
          <w:rFonts w:ascii="Arial" w:hAnsi="Arial" w:cs="Arial"/>
          <w:sz w:val="24"/>
          <w:szCs w:val="24"/>
        </w:rPr>
        <w:t xml:space="preserve">,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св. </w:t>
      </w:r>
      <w:r w:rsidRPr="009007E5">
        <w:rPr>
          <w:rFonts w:ascii="Arial" w:hAnsi="Arial" w:cs="Arial"/>
          <w:sz w:val="24"/>
          <w:szCs w:val="24"/>
        </w:rPr>
        <w:t>1</w:t>
      </w:r>
      <w:r w:rsidRPr="009007E5">
        <w:rPr>
          <w:rFonts w:ascii="Arial" w:hAnsi="Arial" w:cs="Arial"/>
          <w:sz w:val="24"/>
          <w:szCs w:val="24"/>
          <w:lang w:val="tt-RU"/>
        </w:rPr>
        <w:t>0</w:t>
      </w:r>
      <w:r w:rsidRPr="009007E5">
        <w:rPr>
          <w:rFonts w:ascii="Arial" w:hAnsi="Arial" w:cs="Arial"/>
          <w:sz w:val="24"/>
          <w:szCs w:val="24"/>
        </w:rPr>
        <w:t>0 кг.</w:t>
      </w:r>
    </w:p>
    <w:p w:rsidR="004313CE" w:rsidRPr="009007E5" w:rsidRDefault="004313CE" w:rsidP="004313CE">
      <w:pPr>
        <w:ind w:left="560" w:firstLine="28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Юноши 2006 – 200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8 </w:t>
      </w:r>
      <w:r w:rsidRPr="009007E5">
        <w:rPr>
          <w:rFonts w:ascii="Arial" w:hAnsi="Arial" w:cs="Arial"/>
          <w:sz w:val="24"/>
          <w:szCs w:val="24"/>
        </w:rPr>
        <w:t xml:space="preserve"> г.р: до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60, </w:t>
      </w:r>
      <w:r w:rsidRPr="009007E5">
        <w:rPr>
          <w:rFonts w:ascii="Arial" w:hAnsi="Arial" w:cs="Arial"/>
          <w:sz w:val="24"/>
          <w:szCs w:val="24"/>
        </w:rPr>
        <w:t>6</w:t>
      </w:r>
      <w:r w:rsidRPr="009007E5">
        <w:rPr>
          <w:rFonts w:ascii="Arial" w:hAnsi="Arial" w:cs="Arial"/>
          <w:sz w:val="24"/>
          <w:szCs w:val="24"/>
          <w:lang w:val="tt-RU"/>
        </w:rPr>
        <w:t>5</w:t>
      </w:r>
      <w:r w:rsidRPr="009007E5">
        <w:rPr>
          <w:rFonts w:ascii="Arial" w:hAnsi="Arial" w:cs="Arial"/>
          <w:sz w:val="24"/>
          <w:szCs w:val="24"/>
        </w:rPr>
        <w:t>, 7</w:t>
      </w:r>
      <w:r w:rsidRPr="009007E5">
        <w:rPr>
          <w:rFonts w:ascii="Arial" w:hAnsi="Arial" w:cs="Arial"/>
          <w:sz w:val="24"/>
          <w:szCs w:val="24"/>
          <w:lang w:val="tt-RU"/>
        </w:rPr>
        <w:t>5</w:t>
      </w:r>
      <w:r w:rsidRPr="009007E5">
        <w:rPr>
          <w:rFonts w:ascii="Arial" w:hAnsi="Arial" w:cs="Arial"/>
          <w:sz w:val="24"/>
          <w:szCs w:val="24"/>
        </w:rPr>
        <w:t xml:space="preserve">, </w:t>
      </w:r>
      <w:r w:rsidRPr="009007E5">
        <w:rPr>
          <w:rFonts w:ascii="Arial" w:hAnsi="Arial" w:cs="Arial"/>
          <w:sz w:val="24"/>
          <w:szCs w:val="24"/>
          <w:lang w:val="tt-RU"/>
        </w:rPr>
        <w:t>90</w:t>
      </w:r>
      <w:r w:rsidRPr="009007E5">
        <w:rPr>
          <w:rFonts w:ascii="Arial" w:hAnsi="Arial" w:cs="Arial"/>
          <w:sz w:val="24"/>
          <w:szCs w:val="24"/>
        </w:rPr>
        <w:t xml:space="preserve">  кг. </w:t>
      </w:r>
    </w:p>
    <w:p w:rsidR="004313CE" w:rsidRPr="009007E5" w:rsidRDefault="004313CE" w:rsidP="004313CE">
      <w:pPr>
        <w:ind w:left="560" w:firstLine="28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Юноши 20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09 </w:t>
      </w:r>
      <w:r w:rsidRPr="009007E5">
        <w:rPr>
          <w:rFonts w:ascii="Arial" w:hAnsi="Arial" w:cs="Arial"/>
          <w:sz w:val="24"/>
          <w:szCs w:val="24"/>
        </w:rPr>
        <w:t>-2011 г.р.: до 3</w:t>
      </w:r>
      <w:r w:rsidRPr="009007E5">
        <w:rPr>
          <w:rFonts w:ascii="Arial" w:hAnsi="Arial" w:cs="Arial"/>
          <w:sz w:val="24"/>
          <w:szCs w:val="24"/>
          <w:lang w:val="tt-RU"/>
        </w:rPr>
        <w:t>5</w:t>
      </w:r>
      <w:r w:rsidRPr="009007E5">
        <w:rPr>
          <w:rFonts w:ascii="Arial" w:hAnsi="Arial" w:cs="Arial"/>
          <w:sz w:val="24"/>
          <w:szCs w:val="24"/>
        </w:rPr>
        <w:t>,4</w:t>
      </w:r>
      <w:r w:rsidRPr="009007E5">
        <w:rPr>
          <w:rFonts w:ascii="Arial" w:hAnsi="Arial" w:cs="Arial"/>
          <w:sz w:val="24"/>
          <w:szCs w:val="24"/>
          <w:lang w:val="tt-RU"/>
        </w:rPr>
        <w:t>3</w:t>
      </w:r>
      <w:r w:rsidRPr="009007E5">
        <w:rPr>
          <w:rFonts w:ascii="Arial" w:hAnsi="Arial" w:cs="Arial"/>
          <w:sz w:val="24"/>
          <w:szCs w:val="24"/>
        </w:rPr>
        <w:t>,</w:t>
      </w:r>
      <w:r w:rsidRPr="009007E5">
        <w:rPr>
          <w:rFonts w:ascii="Arial" w:hAnsi="Arial" w:cs="Arial"/>
          <w:sz w:val="24"/>
          <w:szCs w:val="24"/>
          <w:lang w:val="tt-RU"/>
        </w:rPr>
        <w:t>46</w:t>
      </w:r>
      <w:r w:rsidRPr="009007E5">
        <w:rPr>
          <w:rFonts w:ascii="Arial" w:hAnsi="Arial" w:cs="Arial"/>
          <w:sz w:val="24"/>
          <w:szCs w:val="24"/>
        </w:rPr>
        <w:t>,</w:t>
      </w:r>
      <w:r w:rsidRPr="009007E5">
        <w:rPr>
          <w:rFonts w:ascii="Arial" w:hAnsi="Arial" w:cs="Arial"/>
          <w:sz w:val="24"/>
          <w:szCs w:val="24"/>
          <w:lang w:val="tt-RU"/>
        </w:rPr>
        <w:t>55 , 65, 7</w:t>
      </w:r>
      <w:r w:rsidRPr="009007E5">
        <w:rPr>
          <w:rFonts w:ascii="Arial" w:hAnsi="Arial" w:cs="Arial"/>
          <w:sz w:val="24"/>
          <w:szCs w:val="24"/>
        </w:rPr>
        <w:t xml:space="preserve">0  кг. 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 Гиревой спорт: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- юноши 2006 г.р. и моложе (длинный цикл, 16 кг.) – абсолют. вес. категория</w:t>
      </w:r>
    </w:p>
    <w:p w:rsidR="004313CE" w:rsidRPr="009007E5" w:rsidRDefault="004313CE" w:rsidP="004313CE">
      <w:pPr>
        <w:ind w:left="980" w:hanging="272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мужчины 2005 г. р. и старше (длинный цикл, 24 кг.) - 73,  85 кг, 100  и св.100 кг </w:t>
      </w:r>
    </w:p>
    <w:p w:rsidR="004313CE" w:rsidRPr="009007E5" w:rsidRDefault="004313CE" w:rsidP="004313CE">
      <w:pPr>
        <w:ind w:left="980" w:hanging="272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женщины (рывок гири, </w:t>
      </w:r>
      <w:smartTag w:uri="urn:schemas-microsoft-com:office:smarttags" w:element="metricconverter">
        <w:smartTagPr>
          <w:attr w:name="ProductID" w:val="16 кг"/>
        </w:smartTagPr>
        <w:r w:rsidRPr="009007E5">
          <w:rPr>
            <w:rFonts w:ascii="Arial" w:hAnsi="Arial" w:cs="Arial"/>
            <w:sz w:val="24"/>
            <w:szCs w:val="24"/>
          </w:rPr>
          <w:t>16 кг</w:t>
        </w:r>
      </w:smartTag>
      <w:r w:rsidRPr="009007E5">
        <w:rPr>
          <w:rFonts w:ascii="Arial" w:hAnsi="Arial" w:cs="Arial"/>
          <w:sz w:val="24"/>
          <w:szCs w:val="24"/>
        </w:rPr>
        <w:t xml:space="preserve">.) – до 63 кг., св. 63 кг. </w:t>
      </w: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- Ветераны (55 лет и старше) – абсолют. вес. категория   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 Метание гири – мужчины- 24 кг., женщины - 16 кг.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 Армспорт: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-  Мужчины: до 70, 80, 90 и св. 90 кг.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-  Женщины: до 60, </w:t>
      </w:r>
      <w:smartTag w:uri="urn:schemas-microsoft-com:office:smarttags" w:element="metricconverter">
        <w:smartTagPr>
          <w:attr w:name="ProductID" w:val="70 кг"/>
        </w:smartTagPr>
        <w:r w:rsidRPr="009007E5">
          <w:rPr>
            <w:rFonts w:ascii="Arial" w:hAnsi="Arial" w:cs="Arial"/>
            <w:sz w:val="24"/>
            <w:szCs w:val="24"/>
          </w:rPr>
          <w:t>70 кг</w:t>
        </w:r>
      </w:smartTag>
      <w:r w:rsidRPr="009007E5">
        <w:rPr>
          <w:rFonts w:ascii="Arial" w:hAnsi="Arial" w:cs="Arial"/>
          <w:sz w:val="24"/>
          <w:szCs w:val="24"/>
        </w:rPr>
        <w:t xml:space="preserve">.  и св. </w:t>
      </w:r>
      <w:smartTag w:uri="urn:schemas-microsoft-com:office:smarttags" w:element="metricconverter">
        <w:smartTagPr>
          <w:attr w:name="ProductID" w:val="70 кг"/>
        </w:smartTagPr>
        <w:r w:rsidRPr="009007E5">
          <w:rPr>
            <w:rFonts w:ascii="Arial" w:hAnsi="Arial" w:cs="Arial"/>
            <w:sz w:val="24"/>
            <w:szCs w:val="24"/>
          </w:rPr>
          <w:t>70 кг</w:t>
        </w:r>
      </w:smartTag>
      <w:r w:rsidRPr="009007E5">
        <w:rPr>
          <w:rFonts w:ascii="Arial" w:hAnsi="Arial" w:cs="Arial"/>
          <w:sz w:val="24"/>
          <w:szCs w:val="24"/>
        </w:rPr>
        <w:t>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 Перетягивание каната – мужчины, женщины (состав команд - 5 чел).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7. Плавание на открытой воде -  мужчины (18-35, 35-60  лет), женщины (18-35, 35-60  лет). 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Способ плавания: вольный стиль. Регистрация: 16:00 час. Начало заплывов в 16:30 час.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8. Лазание на вертикальный, прохождение по наклонному надводному шесту.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9. Бега: по возрастам, бег с яйцом в ложке, бег в мешках, бег с коромыслом, бег с завязанными ногами, бег с тачками.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 Народные игры: бой на буме над водой, бой горшков, перетягивание палки,    «</w:t>
      </w:r>
      <w:r w:rsidRPr="009007E5">
        <w:rPr>
          <w:rFonts w:ascii="Arial" w:hAnsi="Arial" w:cs="Arial"/>
          <w:sz w:val="24"/>
          <w:szCs w:val="24"/>
          <w:lang w:val="tt-RU"/>
        </w:rPr>
        <w:t>ө</w:t>
      </w:r>
      <w:r w:rsidRPr="009007E5">
        <w:rPr>
          <w:rFonts w:ascii="Arial" w:hAnsi="Arial" w:cs="Arial"/>
          <w:sz w:val="24"/>
          <w:szCs w:val="24"/>
        </w:rPr>
        <w:t xml:space="preserve">чпочмак», срезание игрушек, попадание в цель, поиск яиц с завязанными глазами, гонка на катамаранах, ловля рыбы,  и другие. </w:t>
      </w:r>
    </w:p>
    <w:p w:rsidR="004313CE" w:rsidRPr="009007E5" w:rsidRDefault="004313CE" w:rsidP="004313CE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9007E5">
        <w:rPr>
          <w:rFonts w:ascii="Arial" w:hAnsi="Arial" w:cs="Arial"/>
          <w:i/>
          <w:sz w:val="24"/>
          <w:szCs w:val="24"/>
        </w:rPr>
        <w:t>Взвешивание по борьбе, гиревому спорту, армспорту с 17.00 до 18.00 час. (с собой иметь   паспорт, свидетельство о рождении, заявку заверенную врачом).</w:t>
      </w:r>
    </w:p>
    <w:p w:rsidR="004313CE" w:rsidRPr="009007E5" w:rsidRDefault="004313CE" w:rsidP="004313CE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  <w:lang w:val="tt-RU"/>
        </w:rPr>
        <w:t xml:space="preserve">      </w:t>
      </w:r>
      <w:r w:rsidRPr="009007E5">
        <w:rPr>
          <w:rFonts w:ascii="Arial" w:hAnsi="Arial" w:cs="Arial"/>
          <w:b/>
          <w:sz w:val="24"/>
          <w:szCs w:val="24"/>
        </w:rPr>
        <w:t>За нарушение дисциплины и порядка во время проведения соревнований в рамках праздника «Питрау</w:t>
      </w:r>
      <w:r w:rsidRPr="009007E5">
        <w:rPr>
          <w:rFonts w:ascii="Arial" w:hAnsi="Arial" w:cs="Arial"/>
          <w:b/>
          <w:sz w:val="24"/>
          <w:szCs w:val="24"/>
          <w:lang w:val="tt-RU"/>
        </w:rPr>
        <w:t xml:space="preserve"> 2024</w:t>
      </w:r>
      <w:r w:rsidRPr="009007E5">
        <w:rPr>
          <w:rFonts w:ascii="Arial" w:hAnsi="Arial" w:cs="Arial"/>
          <w:b/>
          <w:sz w:val="24"/>
          <w:szCs w:val="24"/>
        </w:rPr>
        <w:t>»  участник может быть снят с соревнований судьей по видам спорта.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</w:t>
      </w:r>
    </w:p>
    <w:p w:rsidR="004313CE" w:rsidRPr="009007E5" w:rsidRDefault="004313CE" w:rsidP="004313CE">
      <w:pPr>
        <w:ind w:left="980" w:hanging="420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Награждение победителей и призёров по борьбе:</w:t>
      </w:r>
    </w:p>
    <w:p w:rsidR="004313CE" w:rsidRPr="009007E5" w:rsidRDefault="004313CE" w:rsidP="004313CE">
      <w:pPr>
        <w:ind w:left="980" w:hanging="42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Национальная борьба:</w:t>
      </w:r>
    </w:p>
    <w:p w:rsidR="004313CE" w:rsidRPr="009007E5" w:rsidRDefault="004313CE" w:rsidP="004313CE">
      <w:pPr>
        <w:ind w:left="560" w:firstLine="28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Мужчины: 1 место - 50 000 руб., 2 место - 30 000 руб., 3 место – 20 000 руб.,    </w:t>
      </w:r>
    </w:p>
    <w:p w:rsidR="004313CE" w:rsidRPr="009007E5" w:rsidRDefault="004313CE" w:rsidP="004313CE">
      <w:pPr>
        <w:ind w:left="560" w:firstLine="280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>- Юноши:1 место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-</w:t>
      </w:r>
      <w:r w:rsidRPr="009007E5">
        <w:rPr>
          <w:rFonts w:ascii="Arial" w:hAnsi="Arial" w:cs="Arial"/>
          <w:sz w:val="24"/>
          <w:szCs w:val="24"/>
          <w:lang w:val="tt-RU"/>
        </w:rPr>
        <w:t>25</w:t>
      </w:r>
      <w:r w:rsidRPr="009007E5">
        <w:rPr>
          <w:rFonts w:ascii="Arial" w:hAnsi="Arial" w:cs="Arial"/>
          <w:sz w:val="24"/>
          <w:szCs w:val="24"/>
        </w:rPr>
        <w:t xml:space="preserve"> 000 руб., 2 место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-</w:t>
      </w:r>
      <w:r w:rsidRPr="009007E5">
        <w:rPr>
          <w:rFonts w:ascii="Arial" w:hAnsi="Arial" w:cs="Arial"/>
          <w:sz w:val="24"/>
          <w:szCs w:val="24"/>
          <w:lang w:val="tt-RU"/>
        </w:rPr>
        <w:t>2</w:t>
      </w:r>
      <w:r w:rsidRPr="009007E5">
        <w:rPr>
          <w:rFonts w:ascii="Arial" w:hAnsi="Arial" w:cs="Arial"/>
          <w:sz w:val="24"/>
          <w:szCs w:val="24"/>
        </w:rPr>
        <w:t>0 000 руб.,  3 место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-15</w:t>
      </w:r>
      <w:r w:rsidRPr="009007E5">
        <w:rPr>
          <w:rFonts w:ascii="Arial" w:hAnsi="Arial" w:cs="Arial"/>
          <w:sz w:val="24"/>
          <w:szCs w:val="24"/>
        </w:rPr>
        <w:t xml:space="preserve"> 000 руб.</w:t>
      </w: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</w:t>
      </w: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Руководитель аппарата Совета</w:t>
      </w:r>
    </w:p>
    <w:p w:rsidR="002B5B43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муниципального района       </w:t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9007E5">
        <w:rPr>
          <w:rFonts w:ascii="Arial" w:hAnsi="Arial" w:cs="Arial"/>
          <w:sz w:val="24"/>
          <w:szCs w:val="24"/>
        </w:rPr>
        <w:tab/>
        <w:t xml:space="preserve">      </w:t>
      </w:r>
      <w:r w:rsidRPr="009007E5">
        <w:rPr>
          <w:rFonts w:ascii="Arial" w:hAnsi="Arial" w:cs="Arial"/>
          <w:sz w:val="24"/>
          <w:szCs w:val="24"/>
        </w:rPr>
        <w:tab/>
        <w:t xml:space="preserve">          В.Н. Фаизов     </w:t>
      </w:r>
    </w:p>
    <w:p w:rsidR="002B5B43" w:rsidRPr="009007E5" w:rsidRDefault="002B5B43" w:rsidP="004313CE">
      <w:pPr>
        <w:jc w:val="both"/>
        <w:rPr>
          <w:rFonts w:ascii="Arial" w:hAnsi="Arial" w:cs="Arial"/>
          <w:sz w:val="24"/>
          <w:szCs w:val="24"/>
        </w:rPr>
      </w:pPr>
    </w:p>
    <w:p w:rsidR="002B5B43" w:rsidRPr="009007E5" w:rsidRDefault="002B5B43" w:rsidP="004313CE">
      <w:pPr>
        <w:jc w:val="both"/>
        <w:rPr>
          <w:rFonts w:ascii="Arial" w:hAnsi="Arial" w:cs="Arial"/>
          <w:sz w:val="24"/>
          <w:szCs w:val="24"/>
        </w:rPr>
      </w:pPr>
    </w:p>
    <w:p w:rsidR="004313CE" w:rsidRPr="009007E5" w:rsidRDefault="004313CE" w:rsidP="004313C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3730E7" w:rsidRPr="009007E5" w:rsidRDefault="003730E7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Приложение №4</w:t>
      </w:r>
    </w:p>
    <w:p w:rsidR="003730E7" w:rsidRPr="009007E5" w:rsidRDefault="003730E7" w:rsidP="003730E7">
      <w:pPr>
        <w:ind w:left="5664" w:firstLine="6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к постановлению Главы</w:t>
      </w:r>
    </w:p>
    <w:p w:rsidR="003730E7" w:rsidRPr="009007E5" w:rsidRDefault="003730E7" w:rsidP="003730E7">
      <w:pPr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муниципального района </w:t>
      </w:r>
    </w:p>
    <w:p w:rsidR="009007E5" w:rsidRPr="009007E5" w:rsidRDefault="003730E7" w:rsidP="009007E5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           </w:t>
      </w:r>
      <w:r w:rsidR="009007E5">
        <w:rPr>
          <w:rFonts w:ascii="Arial" w:hAnsi="Arial" w:cs="Arial"/>
          <w:sz w:val="24"/>
          <w:szCs w:val="24"/>
        </w:rPr>
        <w:t xml:space="preserve">                  </w:t>
      </w:r>
      <w:r w:rsidRPr="009007E5">
        <w:rPr>
          <w:rFonts w:ascii="Arial" w:hAnsi="Arial" w:cs="Arial"/>
          <w:sz w:val="24"/>
          <w:szCs w:val="24"/>
        </w:rPr>
        <w:t xml:space="preserve"> </w:t>
      </w:r>
      <w:r w:rsidR="009007E5" w:rsidRPr="009007E5">
        <w:rPr>
          <w:rFonts w:ascii="Arial" w:hAnsi="Arial" w:cs="Arial"/>
          <w:sz w:val="24"/>
          <w:szCs w:val="24"/>
        </w:rPr>
        <w:t>№</w:t>
      </w:r>
      <w:r w:rsidR="009007E5">
        <w:rPr>
          <w:rFonts w:ascii="Arial" w:hAnsi="Arial" w:cs="Arial"/>
          <w:sz w:val="24"/>
          <w:szCs w:val="24"/>
        </w:rPr>
        <w:t xml:space="preserve"> 147</w:t>
      </w:r>
      <w:r w:rsidR="009007E5" w:rsidRPr="009007E5">
        <w:rPr>
          <w:rFonts w:ascii="Arial" w:hAnsi="Arial" w:cs="Arial"/>
          <w:sz w:val="24"/>
          <w:szCs w:val="24"/>
        </w:rPr>
        <w:t xml:space="preserve"> от </w:t>
      </w:r>
      <w:r w:rsidR="009007E5">
        <w:rPr>
          <w:rFonts w:ascii="Arial" w:hAnsi="Arial" w:cs="Arial"/>
          <w:sz w:val="24"/>
          <w:szCs w:val="24"/>
        </w:rPr>
        <w:t>08.07.</w:t>
      </w:r>
      <w:r w:rsidR="009007E5" w:rsidRPr="009007E5">
        <w:rPr>
          <w:rFonts w:ascii="Arial" w:hAnsi="Arial" w:cs="Arial"/>
          <w:sz w:val="24"/>
          <w:szCs w:val="24"/>
        </w:rPr>
        <w:t>2024 года</w:t>
      </w:r>
    </w:p>
    <w:p w:rsidR="003730E7" w:rsidRPr="009007E5" w:rsidRDefault="003730E7" w:rsidP="003730E7">
      <w:pPr>
        <w:jc w:val="right"/>
        <w:rPr>
          <w:rFonts w:ascii="Arial" w:hAnsi="Arial" w:cs="Arial"/>
          <w:sz w:val="24"/>
          <w:szCs w:val="24"/>
        </w:rPr>
      </w:pPr>
    </w:p>
    <w:p w:rsidR="007867F8" w:rsidRPr="009007E5" w:rsidRDefault="007867F8" w:rsidP="003730E7">
      <w:pPr>
        <w:jc w:val="center"/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ПОЛОЖЕНИЕ</w:t>
      </w:r>
    </w:p>
    <w:p w:rsidR="003730E7" w:rsidRPr="009007E5" w:rsidRDefault="003730E7" w:rsidP="003730E7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 xml:space="preserve">о республиканском фестивале </w:t>
      </w:r>
      <w:r w:rsidR="00A758FE" w:rsidRPr="009007E5">
        <w:rPr>
          <w:rFonts w:ascii="Arial" w:hAnsi="Arial" w:cs="Arial"/>
          <w:b/>
          <w:sz w:val="24"/>
          <w:szCs w:val="24"/>
        </w:rPr>
        <w:t>кряшен</w:t>
      </w:r>
      <w:r w:rsidRPr="009007E5">
        <w:rPr>
          <w:rFonts w:ascii="Arial" w:hAnsi="Arial" w:cs="Arial"/>
          <w:b/>
          <w:sz w:val="24"/>
          <w:szCs w:val="24"/>
        </w:rPr>
        <w:t xml:space="preserve">ского этнического искусства </w:t>
      </w:r>
    </w:p>
    <w:p w:rsidR="003730E7" w:rsidRPr="009007E5" w:rsidRDefault="003730E7" w:rsidP="003730E7">
      <w:pPr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 xml:space="preserve">«Питрау </w:t>
      </w:r>
      <w:r w:rsidRPr="009007E5">
        <w:rPr>
          <w:rFonts w:ascii="Arial" w:hAnsi="Arial" w:cs="Arial"/>
          <w:b/>
          <w:sz w:val="24"/>
          <w:szCs w:val="24"/>
          <w:lang w:val="tt-RU"/>
        </w:rPr>
        <w:t xml:space="preserve">түгәрәк уены - </w:t>
      </w:r>
      <w:r w:rsidRPr="009007E5">
        <w:rPr>
          <w:rFonts w:ascii="Arial" w:hAnsi="Arial" w:cs="Arial"/>
          <w:b/>
          <w:sz w:val="24"/>
          <w:szCs w:val="24"/>
        </w:rPr>
        <w:t>2024»</w:t>
      </w:r>
    </w:p>
    <w:p w:rsidR="003730E7" w:rsidRPr="009007E5" w:rsidRDefault="003730E7" w:rsidP="003730E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0E7" w:rsidRPr="009007E5" w:rsidRDefault="003730E7" w:rsidP="003730E7">
      <w:pPr>
        <w:pStyle w:val="230"/>
        <w:keepNext/>
        <w:keepLines/>
        <w:numPr>
          <w:ilvl w:val="0"/>
          <w:numId w:val="14"/>
        </w:numPr>
        <w:shd w:val="clear" w:color="auto" w:fill="auto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  <w:lang w:bidi="ru-RU"/>
        </w:rPr>
        <w:t>Общие положения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1.1. Настоящее Положение определяет порядок организации и проведения республиканского фестиваля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ского этнического искусства «Питрау түгәрәк уены - 2024» (далее – Фестиваль).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1.2. Учредители фестиваля – Министерство культуры Республики Татарстан (далее – Министерство), Региональная общественная организация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Республики Татарстан (далее – РООК РТ).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1.3. Организаторы Фестиваля – государственное бюджетное учреждение «Культурный центр имени Я.Е. Емельянова» (далее – Центр), муниципальное казенное учреждение «Отдел культуры» Мамадышского муниципального района РТ (далее – Отдел культуры).</w:t>
      </w:r>
    </w:p>
    <w:p w:rsidR="003730E7" w:rsidRPr="009007E5" w:rsidRDefault="003730E7" w:rsidP="003730E7">
      <w:pPr>
        <w:ind w:firstLine="709"/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pStyle w:val="aa"/>
        <w:widowControl w:val="0"/>
        <w:numPr>
          <w:ilvl w:val="0"/>
          <w:numId w:val="14"/>
        </w:numPr>
        <w:tabs>
          <w:tab w:val="left" w:pos="1273"/>
        </w:tabs>
        <w:suppressAutoHyphens/>
        <w:spacing w:after="0"/>
        <w:ind w:left="3828" w:hanging="425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Цели и задачи </w:t>
      </w:r>
      <w:r w:rsidRPr="009007E5">
        <w:rPr>
          <w:rFonts w:ascii="Arial" w:hAnsi="Arial" w:cs="Arial"/>
          <w:b/>
          <w:sz w:val="24"/>
          <w:szCs w:val="24"/>
        </w:rPr>
        <w:t>Фестиваля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 xml:space="preserve">2.1. Цель Фестиваля – поддержка развития и сохранения этнической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. 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2.2. Задачи Фестиваля: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способствовать выявлению самобытных исполнителей народного песенного, инструментального, хореографического искусства;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помогать росту их творческого мастерства, создавать благоприятные условия для коллективов, стремящихся к овладению этническим искусством, к освоению и раскрытию репертуарного богатства традиционной культуры.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pStyle w:val="10"/>
        <w:numPr>
          <w:ilvl w:val="0"/>
          <w:numId w:val="14"/>
        </w:num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Условия участия в Фестивале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tt-RU" w:bidi="ru-RU"/>
        </w:rPr>
      </w:pPr>
      <w:r w:rsidRPr="009007E5">
        <w:rPr>
          <w:rFonts w:ascii="Arial" w:hAnsi="Arial" w:cs="Arial"/>
          <w:sz w:val="24"/>
          <w:szCs w:val="24"/>
        </w:rPr>
        <w:t xml:space="preserve">3.1. Фестиваль является открытым. 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К участию в </w:t>
      </w:r>
      <w:r w:rsidRPr="009007E5">
        <w:rPr>
          <w:rFonts w:ascii="Arial" w:hAnsi="Arial" w:cs="Arial"/>
          <w:sz w:val="24"/>
          <w:szCs w:val="24"/>
        </w:rPr>
        <w:t>фестивале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 приглашаются фольклорны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 ансамбли, инструменталист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ы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, солисты-вокалисты, исполнители народных танцев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(далее – Участники) в возрасте от 1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4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ле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>т.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>3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 xml:space="preserve">.2. </w:t>
      </w:r>
      <w:r w:rsidRPr="009007E5">
        <w:rPr>
          <w:rFonts w:ascii="Arial" w:hAnsi="Arial" w:cs="Arial"/>
          <w:sz w:val="24"/>
          <w:szCs w:val="24"/>
        </w:rPr>
        <w:t>Для участия в Фестивале необходимо направить видео материалы записанных композиций. В предоставляемых материалах должны быть два разножанровых произведения – медленная и в скором темпе («веселая»):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песни из цикла семейной и календарной обрядности, частушек (такмаки), игровые песни, гостевые песни, а также народные песенные образцы местных локальных традиций;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>- произведения на этнических инструментах: гусли, думбра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(народная балалайка)</w:t>
      </w:r>
      <w:r w:rsidRPr="009007E5">
        <w:rPr>
          <w:rFonts w:ascii="Arial" w:hAnsi="Arial" w:cs="Arial"/>
          <w:sz w:val="24"/>
          <w:szCs w:val="24"/>
        </w:rPr>
        <w:t>, смычковый</w:t>
      </w:r>
      <w:r w:rsidR="00BC24C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кубыз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(народная скрипка)</w:t>
      </w:r>
      <w:r w:rsidRPr="009007E5">
        <w:rPr>
          <w:rFonts w:ascii="Arial" w:hAnsi="Arial" w:cs="Arial"/>
          <w:sz w:val="24"/>
          <w:szCs w:val="24"/>
        </w:rPr>
        <w:t>, курай, сурнай, тимер-кубыз, тальян-гармун, хромка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; 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Pr="009007E5">
        <w:rPr>
          <w:rFonts w:ascii="Arial" w:hAnsi="Arial" w:cs="Arial"/>
          <w:sz w:val="24"/>
          <w:szCs w:val="24"/>
        </w:rPr>
        <w:t>вокально-хореографические композиции произведений различных жанров с показом фрагментов праздников, обрядов, с элементами театрализации, бытовыми этническими танцами (далее – Фестивальные работы по номинациям).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3.2.1. Для фестивальных работ в номинациях «Этнический вокал», «Фольклорный ансамбль» участники исполняют произведения с живым музыкальным сопровождением.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3.2.2. Для номинации «Уличный фольклорный театр» </w:t>
      </w:r>
      <w:r w:rsidRPr="009007E5">
        <w:rPr>
          <w:rFonts w:ascii="Arial" w:hAnsi="Arial" w:cs="Arial"/>
          <w:sz w:val="24"/>
          <w:szCs w:val="24"/>
          <w:lang w:val="tt-RU"/>
        </w:rPr>
        <w:t>Участники исполняют сюжетные игры, сценки игрового характера, небольшие театрлизованные этнографические зарисовки на темы народной жизни.</w:t>
      </w:r>
    </w:p>
    <w:p w:rsidR="003730E7" w:rsidRPr="009007E5" w:rsidRDefault="003730E7" w:rsidP="003730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3.2.3. </w:t>
      </w:r>
      <w:r w:rsidRPr="009007E5">
        <w:rPr>
          <w:rFonts w:ascii="Arial" w:hAnsi="Arial" w:cs="Arial"/>
          <w:sz w:val="24"/>
          <w:szCs w:val="24"/>
        </w:rPr>
        <w:t>Для фестивальных просмотров номинации «Фольклорно-эстрадный вокал» иметь минусовые фонограммы. Не допускаются выступления вокалистов под фонограмму «плюс», а также использование большого количества плейбэков, многоголосных партий, прописанных в минусовом сопровождении (максимум 1 голос).</w:t>
      </w:r>
    </w:p>
    <w:p w:rsidR="003730E7" w:rsidRPr="009007E5" w:rsidRDefault="003730E7" w:rsidP="003730E7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3.3.Участие в Фестивале осуществляется на безвозмездной основе.</w:t>
      </w:r>
    </w:p>
    <w:p w:rsidR="003730E7" w:rsidRPr="009007E5" w:rsidRDefault="003730E7" w:rsidP="003730E7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4</w:t>
      </w:r>
      <w:r w:rsidRPr="009007E5">
        <w:rPr>
          <w:rFonts w:ascii="Arial" w:hAnsi="Arial" w:cs="Arial"/>
          <w:sz w:val="24"/>
          <w:szCs w:val="24"/>
        </w:rPr>
        <w:t>. Участники определяются в соответствии с поступившими анкетами-заявками на участие в Фестивале, заполненными по форме согласно приложению          №1 к настоящему Положению (далее – анкета-заявка).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5</w:t>
      </w:r>
      <w:r w:rsidRPr="009007E5">
        <w:rPr>
          <w:rFonts w:ascii="Arial" w:hAnsi="Arial" w:cs="Arial"/>
          <w:sz w:val="24"/>
          <w:szCs w:val="24"/>
        </w:rPr>
        <w:t>.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Участники с 10 июня по 25июня 2024 года</w:t>
      </w:r>
      <w:r w:rsidR="007E4886" w:rsidRPr="009007E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 xml:space="preserve">заполняют анкету-заявку </w:t>
      </w:r>
      <w:r w:rsidRPr="009007E5">
        <w:rPr>
          <w:rFonts w:ascii="Arial" w:hAnsi="Arial" w:cs="Arial"/>
          <w:sz w:val="24"/>
          <w:szCs w:val="24"/>
        </w:rPr>
        <w:t xml:space="preserve">на участие по ссылке: </w:t>
      </w:r>
      <w:hyperlink w:anchor="_top" w:history="1">
        <w:r w:rsidRPr="009007E5">
          <w:rPr>
            <w:rStyle w:val="a8"/>
            <w:rFonts w:ascii="Arial" w:hAnsi="Arial" w:cs="Arial"/>
            <w:sz w:val="24"/>
            <w:szCs w:val="24"/>
          </w:rPr>
          <w:t>https://forms.gle/Yfpu1ZWG4amK3roB9</w:t>
        </w:r>
      </w:hyperlink>
    </w:p>
    <w:p w:rsidR="003730E7" w:rsidRPr="009007E5" w:rsidRDefault="003730E7" w:rsidP="003730E7">
      <w:pPr>
        <w:pStyle w:val="ab"/>
        <w:spacing w:before="0" w:after="0" w:line="276" w:lineRule="auto"/>
        <w:ind w:firstLine="709"/>
        <w:rPr>
          <w:iCs/>
          <w:color w:val="000000"/>
          <w:sz w:val="24"/>
          <w:szCs w:val="24"/>
        </w:rPr>
      </w:pPr>
      <w:r w:rsidRPr="009007E5">
        <w:rPr>
          <w:iCs/>
          <w:color w:val="000000"/>
          <w:sz w:val="24"/>
          <w:szCs w:val="24"/>
        </w:rPr>
        <w:t>3.</w:t>
      </w:r>
      <w:r w:rsidRPr="009007E5">
        <w:rPr>
          <w:iCs/>
          <w:color w:val="000000"/>
          <w:sz w:val="24"/>
          <w:szCs w:val="24"/>
          <w:lang w:val="tt-RU"/>
        </w:rPr>
        <w:t>5</w:t>
      </w:r>
      <w:r w:rsidRPr="009007E5">
        <w:rPr>
          <w:iCs/>
          <w:color w:val="000000"/>
          <w:sz w:val="24"/>
          <w:szCs w:val="24"/>
        </w:rPr>
        <w:t>.1. Заявки, поступившие позднее срока, указанного в пункте 3.</w:t>
      </w:r>
      <w:r w:rsidRPr="009007E5">
        <w:rPr>
          <w:iCs/>
          <w:color w:val="000000"/>
          <w:sz w:val="24"/>
          <w:szCs w:val="24"/>
          <w:lang w:val="tt-RU"/>
        </w:rPr>
        <w:t>5</w:t>
      </w:r>
      <w:r w:rsidRPr="009007E5">
        <w:rPr>
          <w:iCs/>
          <w:color w:val="000000"/>
          <w:sz w:val="24"/>
          <w:szCs w:val="24"/>
        </w:rPr>
        <w:t xml:space="preserve"> настоящего Положения, к участию в Фестивале не допускаются.</w:t>
      </w:r>
    </w:p>
    <w:p w:rsidR="003730E7" w:rsidRPr="009007E5" w:rsidRDefault="003730E7" w:rsidP="003730E7">
      <w:pPr>
        <w:pStyle w:val="ab"/>
        <w:spacing w:before="0" w:after="0" w:line="276" w:lineRule="auto"/>
        <w:ind w:firstLine="709"/>
        <w:rPr>
          <w:iCs/>
          <w:color w:val="000000"/>
          <w:sz w:val="24"/>
          <w:szCs w:val="24"/>
        </w:rPr>
      </w:pPr>
      <w:r w:rsidRPr="009007E5">
        <w:rPr>
          <w:iCs/>
          <w:color w:val="000000"/>
          <w:sz w:val="24"/>
          <w:szCs w:val="24"/>
        </w:rPr>
        <w:t>3.6. Участники представляют на Фестиваль не менее двух разножанровых композиций</w:t>
      </w:r>
    </w:p>
    <w:p w:rsidR="003730E7" w:rsidRPr="009007E5" w:rsidRDefault="003730E7" w:rsidP="003730E7">
      <w:pPr>
        <w:pStyle w:val="ab"/>
        <w:spacing w:before="0" w:after="0" w:line="276" w:lineRule="auto"/>
        <w:ind w:firstLine="709"/>
        <w:rPr>
          <w:iCs/>
          <w:color w:val="000000"/>
          <w:sz w:val="24"/>
          <w:szCs w:val="24"/>
        </w:rPr>
      </w:pPr>
      <w:r w:rsidRPr="009007E5">
        <w:rPr>
          <w:iCs/>
          <w:color w:val="000000"/>
          <w:sz w:val="24"/>
          <w:szCs w:val="24"/>
        </w:rPr>
        <w:t>3.6.1. Продолжительность композиций во всех номинациях, указанных в п. 6.1. настоящего Положения, кроме номинации «Уличный фольклорный театр», не должен превышать 3,5 минут. Для номинации «Уличный фольклорный театр» продолжительность Конкурсных работ не должен превышать 5 минут.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7</w:t>
      </w:r>
      <w:r w:rsidRPr="009007E5">
        <w:rPr>
          <w:rFonts w:ascii="Arial" w:hAnsi="Arial" w:cs="Arial"/>
          <w:sz w:val="24"/>
          <w:szCs w:val="24"/>
        </w:rPr>
        <w:t>. Для участия в Фестивале необходимо снять на видео полный концертный номер, с объявлением названия в закадровом голосе (либо ведущим).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7.</w:t>
      </w:r>
      <w:r w:rsidRPr="009007E5">
        <w:rPr>
          <w:rFonts w:ascii="Arial" w:hAnsi="Arial" w:cs="Arial"/>
          <w:sz w:val="24"/>
          <w:szCs w:val="24"/>
        </w:rPr>
        <w:t>1. Видеозаписи композиций должны отвечать следующим требованиям: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видеофайл должен быть в формате MP4 либо AVI;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разрешение картинки 1920х1080 либо 1280х720, соотношение сторон видео 16:9 (горизонтальная ориентация экрана);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звук стерео, хорошего качества, без посторонних шумов;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наименование видео</w:t>
      </w:r>
      <w:r w:rsidRPr="009007E5">
        <w:rPr>
          <w:rFonts w:ascii="Arial" w:hAnsi="Arial" w:cs="Arial"/>
          <w:sz w:val="24"/>
          <w:szCs w:val="24"/>
          <w:lang w:val="tt-RU"/>
        </w:rPr>
        <w:t>запис</w:t>
      </w:r>
      <w:r w:rsidRPr="009007E5">
        <w:rPr>
          <w:rFonts w:ascii="Arial" w:hAnsi="Arial" w:cs="Arial"/>
          <w:sz w:val="24"/>
          <w:szCs w:val="24"/>
        </w:rPr>
        <w:t>и композиции должно соответствовать наименованию композиции, указанного в анкете-заявке.</w:t>
      </w:r>
    </w:p>
    <w:p w:rsidR="003730E7" w:rsidRPr="009007E5" w:rsidRDefault="003730E7" w:rsidP="003730E7">
      <w:pPr>
        <w:widowControl w:val="0"/>
        <w:tabs>
          <w:tab w:val="left" w:pos="136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7</w:t>
      </w:r>
      <w:r w:rsidRPr="009007E5">
        <w:rPr>
          <w:rFonts w:ascii="Arial" w:hAnsi="Arial" w:cs="Arial"/>
          <w:sz w:val="24"/>
          <w:szCs w:val="24"/>
        </w:rPr>
        <w:t>.2. Видеозаписи отснятых композиций направляются в виде активных ссылок на облачные сервисы и файлообменники: Яндекс диск, Облако Mail.ru.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</w:t>
      </w:r>
      <w:r w:rsidRPr="009007E5">
        <w:rPr>
          <w:rFonts w:ascii="Arial" w:hAnsi="Arial" w:cs="Arial"/>
          <w:sz w:val="24"/>
          <w:szCs w:val="24"/>
          <w:lang w:val="tt-RU"/>
        </w:rPr>
        <w:t>7</w:t>
      </w:r>
      <w:r w:rsidRPr="009007E5">
        <w:rPr>
          <w:rFonts w:ascii="Arial" w:hAnsi="Arial" w:cs="Arial"/>
          <w:sz w:val="24"/>
          <w:szCs w:val="24"/>
        </w:rPr>
        <w:t>.3. Видеозаписи композиций, не соответствующие требованиям, установленным в подпункте 3.</w:t>
      </w:r>
      <w:r w:rsidRPr="009007E5">
        <w:rPr>
          <w:rFonts w:ascii="Arial" w:hAnsi="Arial" w:cs="Arial"/>
          <w:sz w:val="24"/>
          <w:szCs w:val="24"/>
          <w:lang w:val="tt-RU"/>
        </w:rPr>
        <w:t>7</w:t>
      </w:r>
      <w:r w:rsidRPr="009007E5">
        <w:rPr>
          <w:rFonts w:ascii="Arial" w:hAnsi="Arial" w:cs="Arial"/>
          <w:sz w:val="24"/>
          <w:szCs w:val="24"/>
        </w:rPr>
        <w:t>.1 настоящего Положения, к участию в Фестивале не допускаются.</w:t>
      </w:r>
    </w:p>
    <w:p w:rsidR="003730E7" w:rsidRPr="009007E5" w:rsidRDefault="003730E7" w:rsidP="003730E7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pStyle w:val="10"/>
        <w:numPr>
          <w:ilvl w:val="0"/>
          <w:numId w:val="14"/>
        </w:num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Оргкомитет Фестиваля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 Общее творческое руководство, организацию, подготовку и проведение Фестиваля осуществляет Организационный комитет Фестиваля (далее – Оргкомитет),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4.2. В своей деятельности Оргкомитет руководствуется действующим законодательством Российской Федерации и Республики Татарстан и настоящим Положением.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4.3. Функции Оргкомитета: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-планирование и координация работы по организации и проведению Фестиваля;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разработка программы проведения мероприятий и символики Фестиваля;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прием заявок на участие в фестивале, проверка соответствия оформления и подачи заявок с требованиями и условиями настоящего Положения;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отклонение заявок, не отвечающих требованиям и условиями настоящего Положения;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распространение информации о Фестивале в средствах массовой информации и в информационно-телекоммуникационной сети «Интернет»;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- осуществление взаимодействия с организациями и должностными лицами, задействованными в работе по подготовке и проведению Фестиваля;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формирование списка участников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фестиваля на основе протокола по итогам третьего тура.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составление отчета об итогах проведения Фестиваля.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4.4. Председатель Оргкомитета: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определяет основные направления деятельности Оргкомитета;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оставляет за собой право согласовывать список присутствующих на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заседании Оргкомитета.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определяет дату, время и место проведения заседания Оргкомитета, а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также утверждает повестку дня заседаний Оргкомитета;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дает поручения и (или) рекомендации членам Оргкомитета по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вопросам, связанным с решением возложенных на Оргкомитет задач;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подписывает протоколы заседаний Оргкомитета.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4.5. В случае отсутствия председателя Оргкомитета его обязанности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исполняет заместитель председателя.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4.6. Секретарь Оргкомитета: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организует подготовку и проведение заседаний Оргкомитета;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организует подготовку необходимых информационных материалов к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заседаниям Оргкомитета, а также проектов его решений;</w:t>
      </w:r>
    </w:p>
    <w:p w:rsidR="003730E7" w:rsidRPr="009007E5" w:rsidRDefault="003730E7" w:rsidP="003730E7">
      <w:pPr>
        <w:pStyle w:val="1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организует рассылку протоколов заседаний Оргкомитета.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sz w:val="24"/>
          <w:szCs w:val="24"/>
        </w:rPr>
        <w:t xml:space="preserve">4.7.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Работа Оргкомитета осуществляется путем проведений заседаний. Заседание Оргкомитета правомочно, если на нем присутствуют более 2/3 от установленного числа членов Оргкомитета.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tt-RU"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4.4. Решения Оргкомитета оформляются протоколами и подписываются председателем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>.</w:t>
      </w:r>
    </w:p>
    <w:p w:rsidR="003730E7" w:rsidRPr="009007E5" w:rsidRDefault="003730E7" w:rsidP="003730E7">
      <w:pPr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pStyle w:val="aa"/>
        <w:numPr>
          <w:ilvl w:val="0"/>
          <w:numId w:val="14"/>
        </w:numPr>
        <w:spacing w:after="0"/>
        <w:ind w:left="0" w:hanging="1134"/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Организация и порядок проведения Фестиваля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5.1. Фестиваль проводится с 10 июня по 13 июля 2024 года</w:t>
      </w:r>
      <w:r w:rsidR="007E4886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по следующим номинациям: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«Фольклорный ансамбль»;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>- «Уличный фольклорный театр»;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«Инструментальное исполнительство»;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«Этнический вокал» (солисты);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>- «Фольклорно-эстрадный вокал» (солисты)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Pr="009007E5">
        <w:rPr>
          <w:rFonts w:ascii="Arial" w:hAnsi="Arial" w:cs="Arial"/>
          <w:sz w:val="24"/>
          <w:szCs w:val="24"/>
        </w:rPr>
        <w:t>«Фольклорно-хореографический коллектив»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5.2. Конкурс проводится в три этапа: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5.2.1. Первый этап – прием заявок с 10 июня по 25 июня 2024 года;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5.2.2. Второй этап –  отбор участников Фестиваля: заочное рассмотрение заявок, их обсуждение и оценка. Проводится в период с 26 июня по 10 июля 2024 года.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5.2.3. Третий этап 13 июля – выступление лучших коллективов по итогам отбора, награждение, Гала-концерт в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селе Зюри Мамадышского муниципального района Республики Татарстан </w:t>
      </w:r>
      <w:r w:rsidRPr="009007E5">
        <w:rPr>
          <w:rFonts w:ascii="Arial" w:hAnsi="Arial" w:cs="Arial"/>
          <w:sz w:val="24"/>
          <w:szCs w:val="24"/>
        </w:rPr>
        <w:t xml:space="preserve">на Республиканском празднике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«Питрау».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5.3. С 10 июня по 10 июля 2024 года Оргкомитет в соответствии с поступившими Заявками просматривает видеозаписи отснятых композиций и отбирает лучшие работы в соответствии с критериями, установленными в пункте 3 настоящего Положения.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5.4. По итогам проведения второго этапа Фестиваля формируется окончательный список участников.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5.5. По итогам проведения второго этапа Оргкомитет до 10 июля 2024 года представляет отобранные материалы режиссеру-постановщику на сценической площадке «Питрау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түгәрәк уены - </w:t>
      </w:r>
      <w:r w:rsidRPr="009007E5">
        <w:rPr>
          <w:rFonts w:ascii="Arial" w:hAnsi="Arial" w:cs="Arial"/>
          <w:sz w:val="24"/>
          <w:szCs w:val="24"/>
        </w:rPr>
        <w:t>2024»</w:t>
      </w:r>
      <w:r w:rsidRPr="009007E5">
        <w:rPr>
          <w:rFonts w:ascii="Arial" w:hAnsi="Arial" w:cs="Arial"/>
          <w:sz w:val="24"/>
          <w:szCs w:val="24"/>
          <w:lang w:val="tt-RU"/>
        </w:rPr>
        <w:t>: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списки участников Фестиваля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- хронометраж композиций и текст представления коллективов</w:t>
      </w:r>
    </w:p>
    <w:p w:rsidR="003730E7" w:rsidRPr="009007E5" w:rsidRDefault="003730E7" w:rsidP="003730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5.6. Третий этап Конкурса проводится в виде Гала-концерта с приглашением лучших участников фестиваля. </w:t>
      </w:r>
    </w:p>
    <w:p w:rsidR="003730E7" w:rsidRPr="009007E5" w:rsidRDefault="003730E7" w:rsidP="003730E7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Участникам, получившим приглашение для показательного концертного выступления на гала-концерте, в случае форс-мажорных обстоятельств рекомендуется иметь аудио-музыкальное сопровождение на флэш носителе, а также плюсовые фонограммы.</w:t>
      </w:r>
    </w:p>
    <w:p w:rsidR="003730E7" w:rsidRPr="009007E5" w:rsidRDefault="003730E7" w:rsidP="003730E7">
      <w:pPr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pStyle w:val="aa"/>
        <w:numPr>
          <w:ilvl w:val="0"/>
          <w:numId w:val="14"/>
        </w:numPr>
        <w:tabs>
          <w:tab w:val="left" w:pos="709"/>
        </w:tabs>
        <w:spacing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b/>
          <w:color w:val="000000"/>
          <w:sz w:val="24"/>
          <w:szCs w:val="24"/>
          <w:lang w:bidi="ru-RU"/>
        </w:rPr>
        <w:t>Права и обязанности Участников и Оргкомитета Конкурса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6.1. Все Участники Фестиваля обязаны выполнять условия настоящего Положения.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6.2 Оргкомитет не несет ответственность за последствия, возникающие при: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 недостоверном указании Участниками авторства фестивальных работ или неверно заявленных, или измененных Участниками сведений, представленных на Фестиваль;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 невозможности осуществления связи с Участником по причине указания им недостоверных либо неактуальных контактных данных.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6.3. Участники Фестиваля имеют право получать информацию об условиях и порядке проведения Фестиваля.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6.4. Участники Фестиваля обязаны: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 предварительно ознакомиться с настоящим Положением, изучить требования, предъявляемые к участию в Фестивале;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 своевременно направить работы на участие в Фестивале, оформленные в соответствии с требованиями, установленными настоящим Положением;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 соблюдать требования, предусмотренные настоящим Положением.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 xml:space="preserve">6.5. </w:t>
      </w:r>
      <w:r w:rsidRPr="009007E5">
        <w:rPr>
          <w:rFonts w:ascii="Arial" w:hAnsi="Arial" w:cs="Arial"/>
          <w:sz w:val="24"/>
          <w:szCs w:val="24"/>
        </w:rPr>
        <w:t xml:space="preserve">Участник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Фестиваля</w:t>
      </w:r>
      <w:r w:rsidRPr="009007E5">
        <w:rPr>
          <w:rFonts w:ascii="Arial" w:hAnsi="Arial" w:cs="Arial"/>
          <w:sz w:val="24"/>
          <w:szCs w:val="24"/>
        </w:rPr>
        <w:t xml:space="preserve"> гарантирует, что направляемые им работы и видеозаписи работ не нарушают имущественные и неимущественные права третьих лиц, не содержат информацию, порочащую честь, достоинство и деловую репутацию третьих лиц, а также не противоречат положениям действующего законодательства Российской Федерации и Республики Татарстан и настоящему Положению.</w:t>
      </w:r>
    </w:p>
    <w:p w:rsidR="003730E7" w:rsidRPr="009007E5" w:rsidRDefault="003730E7" w:rsidP="003730E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6.6. Регулирование авторских и иных смежных прав, связанных с проведением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Фестиваля</w:t>
      </w:r>
      <w:r w:rsidRPr="009007E5">
        <w:rPr>
          <w:rFonts w:ascii="Arial" w:hAnsi="Arial" w:cs="Arial"/>
          <w:sz w:val="24"/>
          <w:szCs w:val="24"/>
        </w:rPr>
        <w:t>, осуществляется в соответствии с законодательством об авторских и иных смежных прав</w:t>
      </w:r>
      <w:r w:rsidRPr="009007E5">
        <w:rPr>
          <w:rFonts w:ascii="Arial" w:hAnsi="Arial" w:cs="Arial"/>
          <w:sz w:val="24"/>
          <w:szCs w:val="24"/>
          <w:lang w:val="tt-RU"/>
        </w:rPr>
        <w:t>ах</w:t>
      </w:r>
      <w:r w:rsidRPr="009007E5">
        <w:rPr>
          <w:rFonts w:ascii="Arial" w:hAnsi="Arial" w:cs="Arial"/>
          <w:sz w:val="24"/>
          <w:szCs w:val="24"/>
        </w:rPr>
        <w:t>.</w:t>
      </w:r>
    </w:p>
    <w:p w:rsidR="003730E7" w:rsidRPr="009007E5" w:rsidRDefault="003730E7" w:rsidP="003730E7">
      <w:pPr>
        <w:widowControl w:val="0"/>
        <w:tabs>
          <w:tab w:val="left" w:pos="535"/>
          <w:tab w:val="left" w:pos="1276"/>
          <w:tab w:val="left" w:pos="3686"/>
        </w:tabs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b/>
          <w:color w:val="000000"/>
          <w:sz w:val="24"/>
          <w:szCs w:val="24"/>
          <w:lang w:bidi="ru-RU"/>
        </w:rPr>
        <w:t>Контактная информация</w:t>
      </w:r>
    </w:p>
    <w:p w:rsidR="003730E7" w:rsidRPr="009007E5" w:rsidRDefault="003730E7" w:rsidP="003730E7">
      <w:pPr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Адрес Оргкомитета Конкурса:</w:t>
      </w:r>
    </w:p>
    <w:p w:rsidR="003730E7" w:rsidRPr="009007E5" w:rsidRDefault="003730E7" w:rsidP="003730E7">
      <w:pPr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420021, г. Казань, ул. Михаила Худякова, д. 11</w:t>
      </w:r>
    </w:p>
    <w:p w:rsidR="003730E7" w:rsidRPr="009007E5" w:rsidRDefault="003730E7" w:rsidP="003730E7">
      <w:pPr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Государственное бюджетное учреждение «Культурный центр                                  им. Я.Е.Емельянова»</w:t>
      </w:r>
    </w:p>
    <w:p w:rsidR="003730E7" w:rsidRPr="009007E5" w:rsidRDefault="003730E7" w:rsidP="003730E7">
      <w:pPr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Тел. +7 (843) 293-16-29;</w:t>
      </w:r>
    </w:p>
    <w:p w:rsidR="003730E7" w:rsidRPr="009007E5" w:rsidRDefault="003730E7" w:rsidP="003730E7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+7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 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951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 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212 65 13 Светалан</w:t>
      </w:r>
      <w:r w:rsidRPr="009007E5">
        <w:rPr>
          <w:rFonts w:ascii="Arial" w:hAnsi="Arial" w:cs="Arial"/>
          <w:color w:val="000000"/>
          <w:sz w:val="24"/>
          <w:szCs w:val="24"/>
          <w:lang w:val="tt-RU" w:bidi="ru-RU"/>
        </w:rPr>
        <w:t xml:space="preserve">а 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Зянкулова</w:t>
      </w:r>
    </w:p>
    <w:p w:rsidR="003730E7" w:rsidRPr="009007E5" w:rsidRDefault="003730E7" w:rsidP="003730E7">
      <w:pPr>
        <w:ind w:firstLine="709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e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mail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 xml:space="preserve">: 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ccemelyanova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@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mail</w:t>
      </w:r>
      <w:r w:rsidRPr="009007E5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Pr="009007E5">
        <w:rPr>
          <w:rFonts w:ascii="Arial" w:hAnsi="Arial" w:cs="Arial"/>
          <w:color w:val="000000"/>
          <w:sz w:val="24"/>
          <w:szCs w:val="24"/>
          <w:lang w:val="en-US" w:bidi="ru-RU"/>
        </w:rPr>
        <w:t>ru</w:t>
      </w:r>
    </w:p>
    <w:p w:rsidR="003730E7" w:rsidRPr="009007E5" w:rsidRDefault="003730E7" w:rsidP="003730E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30E7" w:rsidRPr="009007E5" w:rsidRDefault="003730E7" w:rsidP="003730E7">
      <w:pPr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Состав Организационного комитета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11"/>
        <w:gridCol w:w="560"/>
        <w:gridCol w:w="5554"/>
      </w:tblGrid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pStyle w:val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Белоусова Людмила Даниловна, председатель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Директор государственного бюджетного учреждения «Культурный центр имени                   Я.Е. Емельянова», Руководитель исполнительного комитета РООК РТ. Заслуженный работник печати и массовых коммуникаций Республики Татарстан.</w:t>
            </w:r>
          </w:p>
        </w:tc>
      </w:tr>
      <w:tr w:rsidR="003730E7" w:rsidRPr="009007E5" w:rsidTr="009007E5">
        <w:trPr>
          <w:trHeight w:val="4243"/>
        </w:trPr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lastRenderedPageBreak/>
              <w:t>Макаров Геннадий Михайлович, зам. председателя</w:t>
            </w: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60" w:type="dxa"/>
          </w:tcPr>
          <w:p w:rsidR="003730E7" w:rsidRPr="009007E5" w:rsidRDefault="003730E7" w:rsidP="009007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Д</w:t>
            </w:r>
            <w:r w:rsidRPr="009007E5">
              <w:rPr>
                <w:rFonts w:ascii="Arial" w:hAnsi="Arial" w:cs="Arial"/>
                <w:sz w:val="24"/>
                <w:szCs w:val="24"/>
              </w:rPr>
              <w:t xml:space="preserve">оцент кафедры татарской музыки и этномузыкологии Федерального государственного бюджетного образовательного учреждения высшего образования «Казанская государственная консерватория имени </w:t>
            </w:r>
            <w:r w:rsidRPr="009007E5">
              <w:rPr>
                <w:rFonts w:ascii="Arial" w:hAnsi="Arial" w:cs="Arial"/>
                <w:sz w:val="24"/>
                <w:szCs w:val="24"/>
              </w:rPr>
              <w:br/>
              <w:t>Н.Г. Жиганова», специалист по фольклору       государственного бюджетного учреждения «Культурный центр имени Я.Е. Емельянова», кандидат искусствоведения, заслуженный деятель искусств Республики Татарстан, заместитель председателя Организационного к</w:t>
            </w:r>
            <w:r w:rsidR="002B5B43" w:rsidRPr="009007E5">
              <w:rPr>
                <w:rFonts w:ascii="Arial" w:hAnsi="Arial" w:cs="Arial"/>
                <w:sz w:val="24"/>
                <w:szCs w:val="24"/>
              </w:rPr>
              <w:t>омитета; Член правления РООК РТ;</w:t>
            </w:r>
          </w:p>
        </w:tc>
      </w:tr>
      <w:tr w:rsidR="003730E7" w:rsidRPr="009007E5" w:rsidTr="009007E5">
        <w:trPr>
          <w:trHeight w:val="1400"/>
        </w:trPr>
        <w:tc>
          <w:tcPr>
            <w:tcW w:w="3915" w:type="dxa"/>
          </w:tcPr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 xml:space="preserve">Спиридонов Степан Петрович, зам. председателя </w:t>
            </w:r>
          </w:p>
        </w:tc>
        <w:tc>
          <w:tcPr>
            <w:tcW w:w="560" w:type="dxa"/>
          </w:tcPr>
          <w:p w:rsidR="003730E7" w:rsidRPr="009007E5" w:rsidRDefault="003730E7" w:rsidP="009007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Заведующий отделом культуры Мамадышского муниципального района Республики Татарстан. Заслуженный работник культуры РТ, Член правления РООК РТ</w:t>
            </w:r>
            <w:r w:rsidR="002B5B43" w:rsidRPr="009007E5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730E7" w:rsidRPr="009007E5" w:rsidTr="002B5B43">
        <w:trPr>
          <w:trHeight w:val="1119"/>
        </w:trPr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Александров Павел Андреевич, секретарь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Специалист по жанрам творчества «Культурный центр имени Я.Е. Емельянова».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2B5B43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Члены Организационного комитета: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</w:tcPr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 xml:space="preserve">Зянкулов Светлана Андреевна 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Методист государственного бюджетного учреждения «Культурный центр имени Я.Е. Емельянова»;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Галиуллина Илюза Халитовна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Методист государственного бюджетного учреждения «Культурный центр имени Я.Е. Емельянова»</w:t>
            </w:r>
            <w:r w:rsidR="002B5B43" w:rsidRPr="009007E5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Муллина Ирина Айдаровна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З</w:t>
            </w:r>
            <w:r w:rsidRPr="009007E5">
              <w:rPr>
                <w:rFonts w:ascii="Arial" w:hAnsi="Arial" w:cs="Arial"/>
                <w:sz w:val="24"/>
                <w:szCs w:val="24"/>
              </w:rPr>
              <w:t>аведующий отделом информационно-методического обеспечения государственного бюджетного учреждения «Культурный центр имени Я.Е. Емельянова»; Член правления РООК РТ</w:t>
            </w:r>
            <w:r w:rsidR="002B5B43" w:rsidRPr="009007E5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 xml:space="preserve">Сахарова Аида Андреевна 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–</w:t>
            </w:r>
          </w:p>
        </w:tc>
        <w:tc>
          <w:tcPr>
            <w:tcW w:w="5560" w:type="dxa"/>
          </w:tcPr>
          <w:p w:rsidR="003730E7" w:rsidRPr="009007E5" w:rsidRDefault="003730E7" w:rsidP="009007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З</w:t>
            </w:r>
            <w:r w:rsidRPr="009007E5">
              <w:rPr>
                <w:rFonts w:ascii="Arial" w:hAnsi="Arial" w:cs="Arial"/>
                <w:sz w:val="24"/>
                <w:szCs w:val="24"/>
              </w:rPr>
              <w:t>аведующий отделом организационно-творческой деятельности государственного бюджетного учреждения «Культурный центр имени Я.Е. Емельянова». Член правления РООК РТ.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 xml:space="preserve">Галкина Роза Павловна 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b/>
                <w:sz w:val="24"/>
                <w:szCs w:val="24"/>
                <w:lang w:val="tt-RU"/>
              </w:rPr>
              <w:t>-</w:t>
            </w:r>
          </w:p>
        </w:tc>
        <w:tc>
          <w:tcPr>
            <w:tcW w:w="5560" w:type="dxa"/>
          </w:tcPr>
          <w:p w:rsidR="003730E7" w:rsidRPr="009007E5" w:rsidRDefault="003730E7" w:rsidP="002B5B43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 xml:space="preserve">Методист по народному творчеству МБУ “Районный Дом культуры” Мамадышского муниципального района. </w:t>
            </w:r>
          </w:p>
        </w:tc>
      </w:tr>
      <w:tr w:rsidR="003730E7" w:rsidRPr="009007E5" w:rsidTr="002B5B43">
        <w:tc>
          <w:tcPr>
            <w:tcW w:w="3915" w:type="dxa"/>
          </w:tcPr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 xml:space="preserve">Шайхутдинова Эльмира Мансуровна </w:t>
            </w:r>
          </w:p>
        </w:tc>
        <w:tc>
          <w:tcPr>
            <w:tcW w:w="560" w:type="dxa"/>
          </w:tcPr>
          <w:p w:rsidR="003730E7" w:rsidRPr="009007E5" w:rsidRDefault="003730E7" w:rsidP="00A75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b/>
                <w:sz w:val="24"/>
                <w:szCs w:val="24"/>
                <w:lang w:val="tt-RU"/>
              </w:rPr>
              <w:t>-</w:t>
            </w:r>
          </w:p>
        </w:tc>
        <w:tc>
          <w:tcPr>
            <w:tcW w:w="5560" w:type="dxa"/>
          </w:tcPr>
          <w:p w:rsidR="003730E7" w:rsidRPr="009007E5" w:rsidRDefault="003730E7" w:rsidP="00A758F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007E5">
              <w:rPr>
                <w:rFonts w:ascii="Arial" w:hAnsi="Arial" w:cs="Arial"/>
                <w:sz w:val="24"/>
                <w:szCs w:val="24"/>
                <w:lang w:val="tt-RU"/>
              </w:rPr>
              <w:t>Заведущий методическим отделом МБУ “Районный Дом культуры” Мамадышского муниципального района.</w:t>
            </w:r>
          </w:p>
        </w:tc>
      </w:tr>
    </w:tbl>
    <w:p w:rsidR="003730E7" w:rsidRPr="009007E5" w:rsidRDefault="003730E7" w:rsidP="003730E7">
      <w:pPr>
        <w:jc w:val="center"/>
        <w:rPr>
          <w:rFonts w:ascii="Arial" w:hAnsi="Arial" w:cs="Arial"/>
          <w:sz w:val="24"/>
          <w:szCs w:val="24"/>
        </w:rPr>
      </w:pPr>
    </w:p>
    <w:p w:rsidR="00CA45A8" w:rsidRPr="009007E5" w:rsidRDefault="00CA45A8" w:rsidP="003730E7">
      <w:pPr>
        <w:jc w:val="center"/>
        <w:rPr>
          <w:rFonts w:ascii="Arial" w:hAnsi="Arial" w:cs="Arial"/>
          <w:sz w:val="24"/>
          <w:szCs w:val="24"/>
        </w:rPr>
      </w:pPr>
    </w:p>
    <w:p w:rsidR="00CA45A8" w:rsidRPr="009007E5" w:rsidRDefault="00CA45A8" w:rsidP="003730E7">
      <w:pPr>
        <w:jc w:val="center"/>
        <w:rPr>
          <w:rFonts w:ascii="Arial" w:hAnsi="Arial" w:cs="Arial"/>
          <w:sz w:val="24"/>
          <w:szCs w:val="24"/>
        </w:rPr>
      </w:pPr>
    </w:p>
    <w:p w:rsidR="00A675B1" w:rsidRPr="009007E5" w:rsidRDefault="00A675B1" w:rsidP="003730E7">
      <w:pPr>
        <w:jc w:val="center"/>
        <w:rPr>
          <w:rFonts w:ascii="Arial" w:hAnsi="Arial" w:cs="Arial"/>
          <w:sz w:val="24"/>
          <w:szCs w:val="24"/>
        </w:rPr>
      </w:pPr>
    </w:p>
    <w:p w:rsidR="003730E7" w:rsidRPr="009007E5" w:rsidRDefault="003730E7" w:rsidP="003730E7">
      <w:pPr>
        <w:ind w:left="4950" w:firstLine="720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Приложение №</w:t>
      </w:r>
      <w:r w:rsidR="00CA45A8" w:rsidRPr="009007E5">
        <w:rPr>
          <w:rFonts w:ascii="Arial" w:hAnsi="Arial" w:cs="Arial"/>
          <w:sz w:val="24"/>
          <w:szCs w:val="24"/>
        </w:rPr>
        <w:t>5</w:t>
      </w:r>
    </w:p>
    <w:p w:rsidR="003730E7" w:rsidRPr="009007E5" w:rsidRDefault="003730E7" w:rsidP="003730E7">
      <w:pPr>
        <w:ind w:left="5664" w:firstLine="6"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к постановлению Главы</w:t>
      </w:r>
    </w:p>
    <w:p w:rsidR="003730E7" w:rsidRPr="009007E5" w:rsidRDefault="003730E7" w:rsidP="003730E7">
      <w:pPr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  <w:t xml:space="preserve">  муниципального района </w:t>
      </w:r>
    </w:p>
    <w:p w:rsidR="009007E5" w:rsidRPr="009007E5" w:rsidRDefault="003730E7" w:rsidP="009007E5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Pr="009007E5">
        <w:rPr>
          <w:rFonts w:ascii="Arial" w:hAnsi="Arial" w:cs="Arial"/>
          <w:sz w:val="24"/>
          <w:szCs w:val="24"/>
        </w:rPr>
        <w:tab/>
      </w:r>
      <w:r w:rsidR="009007E5">
        <w:rPr>
          <w:rFonts w:ascii="Arial" w:hAnsi="Arial" w:cs="Arial"/>
          <w:sz w:val="24"/>
          <w:szCs w:val="24"/>
        </w:rPr>
        <w:t xml:space="preserve">                                </w:t>
      </w:r>
      <w:r w:rsidR="009007E5" w:rsidRPr="009007E5">
        <w:rPr>
          <w:rFonts w:ascii="Arial" w:hAnsi="Arial" w:cs="Arial"/>
          <w:sz w:val="24"/>
          <w:szCs w:val="24"/>
        </w:rPr>
        <w:t>№</w:t>
      </w:r>
      <w:r w:rsidR="009007E5">
        <w:rPr>
          <w:rFonts w:ascii="Arial" w:hAnsi="Arial" w:cs="Arial"/>
          <w:sz w:val="24"/>
          <w:szCs w:val="24"/>
        </w:rPr>
        <w:t xml:space="preserve"> 147</w:t>
      </w:r>
      <w:r w:rsidR="009007E5" w:rsidRPr="009007E5">
        <w:rPr>
          <w:rFonts w:ascii="Arial" w:hAnsi="Arial" w:cs="Arial"/>
          <w:sz w:val="24"/>
          <w:szCs w:val="24"/>
        </w:rPr>
        <w:t xml:space="preserve"> от </w:t>
      </w:r>
      <w:r w:rsidR="009007E5">
        <w:rPr>
          <w:rFonts w:ascii="Arial" w:hAnsi="Arial" w:cs="Arial"/>
          <w:sz w:val="24"/>
          <w:szCs w:val="24"/>
        </w:rPr>
        <w:t>08.07.</w:t>
      </w:r>
      <w:r w:rsidR="009007E5" w:rsidRPr="009007E5">
        <w:rPr>
          <w:rFonts w:ascii="Arial" w:hAnsi="Arial" w:cs="Arial"/>
          <w:sz w:val="24"/>
          <w:szCs w:val="24"/>
        </w:rPr>
        <w:t>2024 года</w:t>
      </w:r>
    </w:p>
    <w:p w:rsidR="00A675B1" w:rsidRPr="009007E5" w:rsidRDefault="00A675B1" w:rsidP="009007E5">
      <w:pPr>
        <w:jc w:val="right"/>
        <w:rPr>
          <w:rFonts w:ascii="Arial" w:hAnsi="Arial" w:cs="Arial"/>
          <w:sz w:val="24"/>
          <w:szCs w:val="24"/>
        </w:rPr>
      </w:pPr>
    </w:p>
    <w:p w:rsidR="00BC24C6" w:rsidRPr="009007E5" w:rsidRDefault="00A675B1" w:rsidP="00BC24C6">
      <w:pPr>
        <w:spacing w:after="47" w:line="259" w:lineRule="auto"/>
        <w:ind w:left="1305" w:right="1195" w:firstLine="189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ПОЛОЖЕНИЕ</w:t>
      </w:r>
    </w:p>
    <w:p w:rsidR="00A675B1" w:rsidRPr="009007E5" w:rsidRDefault="00A675B1" w:rsidP="00BC24C6">
      <w:pPr>
        <w:spacing w:after="47" w:line="259" w:lineRule="auto"/>
        <w:ind w:left="1305" w:right="1195" w:firstLine="189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о проведении конкурса красоты и таланта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в рамках Республиканского праздника </w:t>
      </w:r>
      <w:r w:rsidR="00BC24C6" w:rsidRPr="009007E5">
        <w:rPr>
          <w:rFonts w:ascii="Arial" w:hAnsi="Arial" w:cs="Arial"/>
          <w:sz w:val="24"/>
          <w:szCs w:val="24"/>
        </w:rPr>
        <w:t xml:space="preserve">кряшенской </w:t>
      </w:r>
      <w:r w:rsidRPr="009007E5">
        <w:rPr>
          <w:rFonts w:ascii="Arial" w:hAnsi="Arial" w:cs="Arial"/>
          <w:sz w:val="24"/>
          <w:szCs w:val="24"/>
        </w:rPr>
        <w:t>культуры «ПИТРАУ - 2024»</w:t>
      </w:r>
    </w:p>
    <w:p w:rsidR="00A758FE" w:rsidRPr="009007E5" w:rsidRDefault="00A758FE" w:rsidP="00A675B1">
      <w:pPr>
        <w:spacing w:after="47" w:line="259" w:lineRule="auto"/>
        <w:ind w:left="1305" w:right="1195" w:firstLine="189"/>
        <w:jc w:val="center"/>
        <w:rPr>
          <w:rFonts w:ascii="Arial" w:hAnsi="Arial" w:cs="Arial"/>
          <w:sz w:val="24"/>
          <w:szCs w:val="24"/>
        </w:rPr>
      </w:pPr>
    </w:p>
    <w:p w:rsidR="00A675B1" w:rsidRPr="009007E5" w:rsidRDefault="00A758FE" w:rsidP="00A675B1">
      <w:pPr>
        <w:pStyle w:val="1"/>
        <w:keepLines/>
        <w:spacing w:after="258" w:line="259" w:lineRule="auto"/>
        <w:ind w:left="1459" w:right="1190" w:hanging="154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en-US"/>
        </w:rPr>
        <w:t>I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. </w:t>
      </w:r>
      <w:r w:rsidR="00A675B1" w:rsidRPr="009007E5">
        <w:rPr>
          <w:rFonts w:ascii="Arial" w:hAnsi="Arial" w:cs="Arial"/>
          <w:sz w:val="24"/>
          <w:szCs w:val="24"/>
        </w:rPr>
        <w:t>Общие положения</w:t>
      </w:r>
    </w:p>
    <w:p w:rsidR="00A675B1" w:rsidRPr="009007E5" w:rsidRDefault="00A675B1" w:rsidP="00A758FE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1.1. Настоящее Положение определяет порядок проведения конкурса красоты и таланта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(далее по тексту - Конкурс).</w:t>
      </w:r>
    </w:p>
    <w:p w:rsidR="00A675B1" w:rsidRPr="009007E5" w:rsidRDefault="00A675B1" w:rsidP="00A758F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1.2. Конкурс реализуется в рамках проведения Республиканского праздника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 2024».</w:t>
      </w:r>
    </w:p>
    <w:p w:rsidR="00A675B1" w:rsidRPr="009007E5" w:rsidRDefault="00A758FE" w:rsidP="00A758FE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</w:t>
      </w:r>
      <w:r w:rsidR="00A675B1" w:rsidRPr="009007E5">
        <w:rPr>
          <w:rFonts w:ascii="Arial" w:hAnsi="Arial" w:cs="Arial"/>
          <w:sz w:val="24"/>
          <w:szCs w:val="24"/>
        </w:rPr>
        <w:t>.З.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="00A675B1" w:rsidRPr="009007E5">
        <w:rPr>
          <w:rFonts w:ascii="Arial" w:hAnsi="Arial" w:cs="Arial"/>
          <w:sz w:val="24"/>
          <w:szCs w:val="24"/>
        </w:rPr>
        <w:t>Учредители Конкурса: Мамадышски</w:t>
      </w:r>
      <w:r w:rsidRPr="009007E5">
        <w:rPr>
          <w:rFonts w:ascii="Arial" w:hAnsi="Arial" w:cs="Arial"/>
          <w:sz w:val="24"/>
          <w:szCs w:val="24"/>
          <w:lang w:val="tt-RU"/>
        </w:rPr>
        <w:t>й</w:t>
      </w:r>
      <w:r w:rsidR="00A675B1" w:rsidRPr="009007E5">
        <w:rPr>
          <w:rFonts w:ascii="Arial" w:hAnsi="Arial" w:cs="Arial"/>
          <w:sz w:val="24"/>
          <w:szCs w:val="24"/>
        </w:rPr>
        <w:t xml:space="preserve"> муниципальный район Республики Татарстан, Общественная организация </w:t>
      </w:r>
      <w:r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Республики Татарстан (далее по тексту - Учредители).</w:t>
      </w:r>
    </w:p>
    <w:p w:rsidR="00A675B1" w:rsidRPr="009007E5" w:rsidRDefault="00A675B1" w:rsidP="00A758FE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1.4.</w:t>
      </w:r>
      <w:r w:rsidR="00A758FE"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0рганизатор Конк</w:t>
      </w:r>
      <w:r w:rsidR="00A758FE" w:rsidRPr="009007E5">
        <w:rPr>
          <w:rFonts w:ascii="Arial" w:hAnsi="Arial" w:cs="Arial"/>
          <w:sz w:val="24"/>
          <w:szCs w:val="24"/>
        </w:rPr>
        <w:t>урса: молодежное отделение «БАРК</w:t>
      </w:r>
      <w:r w:rsidRPr="009007E5">
        <w:rPr>
          <w:rFonts w:ascii="Arial" w:hAnsi="Arial" w:cs="Arial"/>
          <w:sz w:val="24"/>
          <w:szCs w:val="24"/>
        </w:rPr>
        <w:t xml:space="preserve">АТ» Общественной организации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Республики Татарстан (далее по тексту - Организатор).</w:t>
      </w:r>
    </w:p>
    <w:p w:rsidR="00A675B1" w:rsidRPr="009007E5" w:rsidRDefault="00A675B1" w:rsidP="00A758F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1.5.</w:t>
      </w:r>
      <w:r w:rsidR="00A758FE"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Место проведения Конкурса: село Зори, Мамадышского муниципального района Республики Татарстан.</w:t>
      </w:r>
    </w:p>
    <w:p w:rsidR="00A675B1" w:rsidRPr="009007E5" w:rsidRDefault="00A758FE" w:rsidP="00A758FE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1.6. Д</w:t>
      </w:r>
      <w:r w:rsidR="00A675B1" w:rsidRPr="009007E5">
        <w:rPr>
          <w:rFonts w:ascii="Arial" w:hAnsi="Arial" w:cs="Arial"/>
          <w:sz w:val="24"/>
          <w:szCs w:val="24"/>
        </w:rPr>
        <w:t>ата проведения Конкурса: с 6 июня по 13 июля 2024 года</w:t>
      </w:r>
    </w:p>
    <w:p w:rsidR="00A675B1" w:rsidRPr="009007E5" w:rsidRDefault="00A758FE" w:rsidP="00A758FE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1.</w:t>
      </w:r>
      <w:r w:rsidR="00A675B1" w:rsidRPr="009007E5">
        <w:rPr>
          <w:rFonts w:ascii="Arial" w:hAnsi="Arial" w:cs="Arial"/>
          <w:sz w:val="24"/>
          <w:szCs w:val="24"/>
        </w:rPr>
        <w:t xml:space="preserve">7. Учредители Конкурса: </w:t>
      </w:r>
      <w:r w:rsidR="00A675B1" w:rsidRPr="009007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B1" w:rsidRPr="009007E5" w:rsidRDefault="00A675B1" w:rsidP="00A758FE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17.1. Формируют состав организационного комитета Конкурса, утверждают количество и состав рабочих групп по подготовке Конкурса.</w:t>
      </w:r>
    </w:p>
    <w:p w:rsidR="00A675B1" w:rsidRPr="009007E5" w:rsidRDefault="00A675B1" w:rsidP="00A758FE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17.2. Формируют и утверждают состав жюри Конкурса.</w:t>
      </w:r>
    </w:p>
    <w:p w:rsidR="00A675B1" w:rsidRPr="009007E5" w:rsidRDefault="00A675B1" w:rsidP="00A758FE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17.3. Утверждают специалистов для подготовки участниц конкурса.</w:t>
      </w:r>
    </w:p>
    <w:p w:rsidR="00A675B1" w:rsidRPr="009007E5" w:rsidRDefault="00A675B1" w:rsidP="00A758FE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17.4. Принимают решение оставить за собой право расширить списки поощрительных призов и титулов.</w:t>
      </w:r>
    </w:p>
    <w:p w:rsidR="00A675B1" w:rsidRPr="009007E5" w:rsidRDefault="00A675B1" w:rsidP="00A758FE">
      <w:pPr>
        <w:spacing w:after="28"/>
        <w:ind w:right="14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17.5. Имеют право в безапелляционном порядке источить из числа претенденток участниц, не выполняющих распорядок мероприятий Конкурса, дискредитирующих своим поведением звание участницы данного Конкурса.</w:t>
      </w:r>
    </w:p>
    <w:p w:rsidR="00A675B1" w:rsidRPr="009007E5" w:rsidRDefault="00A675B1" w:rsidP="00A758FE">
      <w:pPr>
        <w:spacing w:after="229"/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17.6. Конкурс ведется на двух государственных языках: русском, татарском.</w:t>
      </w:r>
    </w:p>
    <w:p w:rsidR="00A675B1" w:rsidRPr="009007E5" w:rsidRDefault="00A758FE" w:rsidP="00A758FE">
      <w:pPr>
        <w:pStyle w:val="1"/>
        <w:ind w:left="1315" w:right="1199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en-US"/>
        </w:rPr>
        <w:t>II</w:t>
      </w:r>
      <w:r w:rsidRPr="009007E5">
        <w:rPr>
          <w:rFonts w:ascii="Arial" w:hAnsi="Arial" w:cs="Arial"/>
          <w:sz w:val="24"/>
          <w:szCs w:val="24"/>
        </w:rPr>
        <w:t>. Ц</w:t>
      </w:r>
      <w:r w:rsidR="00A675B1" w:rsidRPr="009007E5">
        <w:rPr>
          <w:rFonts w:ascii="Arial" w:hAnsi="Arial" w:cs="Arial"/>
          <w:sz w:val="24"/>
          <w:szCs w:val="24"/>
        </w:rPr>
        <w:t>ели и задачи конкурса</w:t>
      </w:r>
    </w:p>
    <w:p w:rsidR="00A675B1" w:rsidRPr="009007E5" w:rsidRDefault="00A675B1" w:rsidP="00D809B9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2.1. Целью Конкурса является повышение и закрепление интереса молодёжи к духовно-нравственным ценностям и историко-культурному наследию </w:t>
      </w:r>
      <w:r w:rsidR="00D809B9" w:rsidRPr="009007E5">
        <w:rPr>
          <w:rFonts w:ascii="Arial" w:hAnsi="Arial" w:cs="Arial"/>
          <w:sz w:val="24"/>
          <w:szCs w:val="24"/>
        </w:rPr>
        <w:t>к</w:t>
      </w:r>
      <w:r w:rsidR="00A758FE" w:rsidRPr="009007E5">
        <w:rPr>
          <w:rFonts w:ascii="Arial" w:hAnsi="Arial" w:cs="Arial"/>
          <w:sz w:val="24"/>
          <w:szCs w:val="24"/>
        </w:rPr>
        <w:t>ряшен</w:t>
      </w:r>
      <w:r w:rsidRPr="009007E5">
        <w:rPr>
          <w:rFonts w:ascii="Arial" w:hAnsi="Arial" w:cs="Arial"/>
          <w:sz w:val="24"/>
          <w:szCs w:val="24"/>
        </w:rPr>
        <w:t>.</w:t>
      </w:r>
    </w:p>
    <w:p w:rsidR="00A675B1" w:rsidRPr="009007E5" w:rsidRDefault="00A675B1" w:rsidP="00D809B9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2.2. Задачи Конкурса:</w:t>
      </w:r>
    </w:p>
    <w:p w:rsidR="00A675B1" w:rsidRPr="009007E5" w:rsidRDefault="00A675B1" w:rsidP="00D809B9">
      <w:pPr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2.2.1. Сохранение богатого языкового, культурного и духовного наследия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, передача его молодому поколению.</w:t>
      </w:r>
    </w:p>
    <w:p w:rsidR="00A675B1" w:rsidRPr="009007E5" w:rsidRDefault="00A675B1" w:rsidP="00D809B9">
      <w:pPr>
        <w:spacing w:after="40"/>
        <w:ind w:right="19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2.22. Выявление и поддержка талантливой молодежи, пропаганда и популяризация молодежного творчества, укрепление контактов среди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ской молодежи, представляющей районы Республики Татарстан.</w:t>
      </w:r>
    </w:p>
    <w:p w:rsidR="00A675B1" w:rsidRPr="009007E5" w:rsidRDefault="00A675B1" w:rsidP="00A758FE">
      <w:pPr>
        <w:spacing w:after="30"/>
        <w:ind w:left="11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2.2</w:t>
      </w:r>
      <w:r w:rsidR="00D809B9" w:rsidRPr="009007E5">
        <w:rPr>
          <w:rFonts w:ascii="Arial" w:hAnsi="Arial" w:cs="Arial"/>
          <w:sz w:val="24"/>
          <w:szCs w:val="24"/>
        </w:rPr>
        <w:t xml:space="preserve">3. </w:t>
      </w:r>
      <w:r w:rsidRPr="009007E5">
        <w:rPr>
          <w:rFonts w:ascii="Arial" w:hAnsi="Arial" w:cs="Arial"/>
          <w:sz w:val="24"/>
          <w:szCs w:val="24"/>
        </w:rPr>
        <w:t xml:space="preserve">Формирование образа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ской девушки, как совокупности духовных, интеллектуальных качеств, творческих способностей и внешних данных участниц.</w:t>
      </w:r>
    </w:p>
    <w:p w:rsidR="00A675B1" w:rsidRPr="009007E5" w:rsidRDefault="00D809B9" w:rsidP="00A758FE">
      <w:pPr>
        <w:ind w:left="115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</w:t>
      </w:r>
      <w:r w:rsidR="00A675B1" w:rsidRPr="009007E5">
        <w:rPr>
          <w:rFonts w:ascii="Arial" w:hAnsi="Arial" w:cs="Arial"/>
          <w:sz w:val="24"/>
          <w:szCs w:val="24"/>
        </w:rPr>
        <w:t>.</w:t>
      </w:r>
      <w:r w:rsidRPr="009007E5">
        <w:rPr>
          <w:rFonts w:ascii="Arial" w:hAnsi="Arial" w:cs="Arial"/>
          <w:sz w:val="24"/>
          <w:szCs w:val="24"/>
        </w:rPr>
        <w:t>2</w:t>
      </w:r>
      <w:r w:rsidR="00A675B1" w:rsidRPr="009007E5">
        <w:rPr>
          <w:rFonts w:ascii="Arial" w:hAnsi="Arial" w:cs="Arial"/>
          <w:sz w:val="24"/>
          <w:szCs w:val="24"/>
        </w:rPr>
        <w:t>4. Развитие общественных, социальных и культурных связей между молодежью районов и городов Республики Татарстан.</w:t>
      </w:r>
    </w:p>
    <w:p w:rsidR="00A675B1" w:rsidRPr="009007E5" w:rsidRDefault="00A675B1" w:rsidP="00A758FE">
      <w:pPr>
        <w:ind w:left="110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2.25. Повышение интереса представителей других национальностей к народной культуре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, истории, укрепление и развитие межнационального, межрегионального сотрудничества.</w:t>
      </w:r>
    </w:p>
    <w:p w:rsidR="00A675B1" w:rsidRPr="009007E5" w:rsidRDefault="00D809B9" w:rsidP="00D809B9">
      <w:pPr>
        <w:pStyle w:val="1"/>
        <w:spacing w:after="223"/>
        <w:ind w:left="1315" w:right="1065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="00A675B1" w:rsidRPr="009007E5">
        <w:rPr>
          <w:rFonts w:ascii="Arial" w:hAnsi="Arial" w:cs="Arial"/>
          <w:sz w:val="24"/>
          <w:szCs w:val="24"/>
        </w:rPr>
        <w:t>. Условия участия в Конкурсе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3.1. В конкурсе принимают участие девушки</w:t>
      </w:r>
      <w:r w:rsidR="00C43781" w:rsidRPr="009007E5">
        <w:rPr>
          <w:rFonts w:ascii="Arial" w:hAnsi="Arial" w:cs="Arial"/>
          <w:sz w:val="24"/>
          <w:szCs w:val="24"/>
        </w:rPr>
        <w:t>,</w:t>
      </w:r>
      <w:r w:rsidRPr="009007E5">
        <w:rPr>
          <w:rFonts w:ascii="Arial" w:hAnsi="Arial" w:cs="Arial"/>
          <w:sz w:val="24"/>
          <w:szCs w:val="24"/>
        </w:rPr>
        <w:t xml:space="preserve"> этнически идентифицирующие себя как «</w:t>
      </w:r>
      <w:r w:rsidR="00D809B9" w:rsidRPr="009007E5">
        <w:rPr>
          <w:rFonts w:ascii="Arial" w:hAnsi="Arial" w:cs="Arial"/>
          <w:sz w:val="24"/>
          <w:szCs w:val="24"/>
        </w:rPr>
        <w:t>кряшенки</w:t>
      </w:r>
      <w:r w:rsidRPr="009007E5">
        <w:rPr>
          <w:rFonts w:ascii="Arial" w:hAnsi="Arial" w:cs="Arial"/>
          <w:sz w:val="24"/>
          <w:szCs w:val="24"/>
        </w:rPr>
        <w:t>», в возрасте от 18 до 25 лет (включительно), проживающие на территории Российской Федерации и свободно владеющие татарским языком.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3.2. Для участия в Конкурсе необходимо:</w:t>
      </w:r>
    </w:p>
    <w:p w:rsidR="00D809B9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3.2.1 заполнить заявку и анкету по ссылке </w:t>
      </w:r>
      <w:r w:rsidRPr="009007E5">
        <w:rPr>
          <w:rFonts w:ascii="Arial" w:hAnsi="Arial" w:cs="Arial"/>
          <w:sz w:val="24"/>
          <w:szCs w:val="24"/>
          <w:u w:val="single" w:color="000000"/>
        </w:rPr>
        <w:t>https://forms.gle/Jxq3k22fvXfNYVZG9</w:t>
      </w:r>
      <w:r w:rsidRPr="009007E5">
        <w:rPr>
          <w:rFonts w:ascii="Arial" w:hAnsi="Arial" w:cs="Arial"/>
          <w:sz w:val="24"/>
          <w:szCs w:val="24"/>
        </w:rPr>
        <w:t xml:space="preserve"> с указанием контактного телефона и эл</w:t>
      </w:r>
      <w:r w:rsidR="00D809B9" w:rsidRPr="009007E5">
        <w:rPr>
          <w:rFonts w:ascii="Arial" w:hAnsi="Arial" w:cs="Arial"/>
          <w:sz w:val="24"/>
          <w:szCs w:val="24"/>
        </w:rPr>
        <w:t>ектронного адреса (Приложение №</w:t>
      </w:r>
      <w:r w:rsidRPr="009007E5">
        <w:rPr>
          <w:rFonts w:ascii="Arial" w:hAnsi="Arial" w:cs="Arial"/>
          <w:sz w:val="24"/>
          <w:szCs w:val="24"/>
        </w:rPr>
        <w:t>1);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3.2.2.</w:t>
      </w:r>
      <w:r w:rsidR="00D809B9" w:rsidRPr="009007E5">
        <w:rPr>
          <w:rFonts w:ascii="Arial" w:hAnsi="Arial" w:cs="Arial"/>
          <w:sz w:val="24"/>
          <w:szCs w:val="24"/>
        </w:rPr>
        <w:t xml:space="preserve"> П</w:t>
      </w:r>
      <w:r w:rsidRPr="009007E5">
        <w:rPr>
          <w:rFonts w:ascii="Arial" w:hAnsi="Arial" w:cs="Arial"/>
          <w:sz w:val="24"/>
          <w:szCs w:val="24"/>
        </w:rPr>
        <w:t>редставить следующие документы:</w:t>
      </w:r>
    </w:p>
    <w:p w:rsidR="00D809B9" w:rsidRPr="009007E5" w:rsidRDefault="00D809B9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скан-копию Согласия участницы Конкурса на обработку персональных данных (Приложение </w:t>
      </w:r>
      <w:r w:rsidRPr="009007E5">
        <w:rPr>
          <w:rFonts w:ascii="Arial" w:hAnsi="Arial" w:cs="Arial"/>
          <w:sz w:val="24"/>
          <w:szCs w:val="24"/>
        </w:rPr>
        <w:t>№2);</w:t>
      </w:r>
    </w:p>
    <w:p w:rsidR="00D809B9" w:rsidRPr="009007E5" w:rsidRDefault="00D809B9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скан-копию паспорта участницы Конкурса (первый разворот и страница с отметкой о регистрации); </w:t>
      </w:r>
    </w:p>
    <w:p w:rsidR="00D809B9" w:rsidRPr="009007E5" w:rsidRDefault="00D809B9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три фотографии в трех образах: в национальном, в деловом и в романтическом (размер фотографий в формате JPG с разрешением изображения для печати до 3712 х 2</w:t>
      </w:r>
      <w:r w:rsidRPr="009007E5">
        <w:rPr>
          <w:rFonts w:ascii="Arial" w:hAnsi="Arial" w:cs="Arial"/>
          <w:sz w:val="24"/>
          <w:szCs w:val="24"/>
        </w:rPr>
        <w:t>632 пикселей, фон однородный).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3.3.</w:t>
      </w:r>
      <w:r w:rsidR="00D809B9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 xml:space="preserve">При регистрации участница подтверждает, что ознакомилась и полностью согласна с настоящим Положением, политикой обработки персональных данных при проведении Конкурса, использованием предоставленных на Конкурс материалов, а также дает согласие на обработку её персональных данных, их передачу Оргкомитету и партнерам Конкурса </w:t>
      </w:r>
      <w:r w:rsidRPr="009007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B1" w:rsidRPr="009007E5" w:rsidRDefault="00A675B1" w:rsidP="00A758FE">
      <w:pPr>
        <w:spacing w:after="241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3.4.</w:t>
      </w:r>
      <w:r w:rsidR="00D809B9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3аявки принимаются с 06.06.2024 по 16.06.2024 года включительно. Прием заявок и консультации осуществляются ежедневно с 9.00 до 18.00 по телефонам:</w:t>
      </w:r>
    </w:p>
    <w:p w:rsidR="00A675B1" w:rsidRPr="009007E5" w:rsidRDefault="00A675B1" w:rsidP="00D809B9">
      <w:pPr>
        <w:pStyle w:val="1"/>
        <w:ind w:left="1315" w:right="1391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lV. Формат, регламент и критерии оценки конкурсных испытаний</w:t>
      </w:r>
    </w:p>
    <w:p w:rsidR="00A675B1" w:rsidRPr="009007E5" w:rsidRDefault="00A675B1" w:rsidP="00D809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 Конкурсные испытания состоят из восьми конкурсных заданий:</w:t>
      </w:r>
    </w:p>
    <w:p w:rsidR="00A675B1" w:rsidRPr="009007E5" w:rsidRDefault="00D809B9" w:rsidP="00D809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4.1.1</w:t>
      </w:r>
      <w:r w:rsidR="00A675B1" w:rsidRPr="009007E5">
        <w:rPr>
          <w:rFonts w:ascii="Arial" w:hAnsi="Arial" w:cs="Arial"/>
          <w:sz w:val="24"/>
          <w:szCs w:val="24"/>
        </w:rPr>
        <w:t>.</w:t>
      </w:r>
      <w:r w:rsidRPr="009007E5">
        <w:rPr>
          <w:rFonts w:ascii="Arial" w:hAnsi="Arial" w:cs="Arial"/>
          <w:sz w:val="24"/>
          <w:szCs w:val="24"/>
        </w:rPr>
        <w:t xml:space="preserve"> </w:t>
      </w:r>
      <w:r w:rsidR="00A675B1" w:rsidRPr="009007E5">
        <w:rPr>
          <w:rFonts w:ascii="Arial" w:hAnsi="Arial" w:cs="Arial"/>
          <w:sz w:val="24"/>
          <w:szCs w:val="24"/>
        </w:rPr>
        <w:t xml:space="preserve">«Визитка» (самопрезентация) </w:t>
      </w:r>
      <w:r w:rsidRPr="009007E5">
        <w:rPr>
          <w:rFonts w:ascii="Arial" w:hAnsi="Arial" w:cs="Arial"/>
          <w:sz w:val="24"/>
          <w:szCs w:val="24"/>
        </w:rPr>
        <w:t>–</w:t>
      </w:r>
      <w:r w:rsidR="00A675B1" w:rsidRPr="009007E5">
        <w:rPr>
          <w:rFonts w:ascii="Arial" w:hAnsi="Arial" w:cs="Arial"/>
          <w:sz w:val="24"/>
          <w:szCs w:val="24"/>
        </w:rPr>
        <w:t xml:space="preserve"> участница называет фамилию, имя, место рождения, место жительства; род деятельности (профессиональной, спортивной, социальной, общественной); рассказывает о своих умениях, навыках, увлечениях, достижениях; объясняет свое решение о принятии участия именно в </w:t>
      </w:r>
      <w:r w:rsidRPr="009007E5">
        <w:rPr>
          <w:rFonts w:ascii="Arial" w:hAnsi="Arial" w:cs="Arial"/>
          <w:sz w:val="24"/>
          <w:szCs w:val="24"/>
        </w:rPr>
        <w:t>к</w:t>
      </w:r>
      <w:r w:rsidR="00A758FE" w:rsidRPr="009007E5">
        <w:rPr>
          <w:rFonts w:ascii="Arial" w:hAnsi="Arial" w:cs="Arial"/>
          <w:sz w:val="24"/>
          <w:szCs w:val="24"/>
        </w:rPr>
        <w:t>ряшен</w:t>
      </w:r>
      <w:r w:rsidRPr="009007E5">
        <w:rPr>
          <w:rFonts w:ascii="Arial" w:hAnsi="Arial" w:cs="Arial"/>
          <w:sz w:val="24"/>
          <w:szCs w:val="24"/>
        </w:rPr>
        <w:t>ском</w:t>
      </w:r>
      <w:r w:rsidR="00A675B1" w:rsidRPr="009007E5">
        <w:rPr>
          <w:rFonts w:ascii="Arial" w:hAnsi="Arial" w:cs="Arial"/>
          <w:sz w:val="24"/>
          <w:szCs w:val="24"/>
        </w:rPr>
        <w:t xml:space="preserve"> Конкурсе красоты и таланта; что ждет от участия в Конкурсе; чему и кому посвятит свою победу; почему считает себя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>кой.</w:t>
      </w:r>
    </w:p>
    <w:p w:rsidR="00A675B1" w:rsidRPr="009007E5" w:rsidRDefault="00A675B1" w:rsidP="00D809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Костюм участницы современный стилизованный с национальными элементами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5F26E7" w:rsidRPr="009007E5">
        <w:rPr>
          <w:rFonts w:ascii="Arial" w:hAnsi="Arial" w:cs="Arial"/>
          <w:sz w:val="24"/>
          <w:szCs w:val="24"/>
        </w:rPr>
        <w:t xml:space="preserve">ского </w:t>
      </w:r>
      <w:r w:rsidRPr="009007E5">
        <w:rPr>
          <w:rFonts w:ascii="Arial" w:hAnsi="Arial" w:cs="Arial"/>
          <w:sz w:val="24"/>
          <w:szCs w:val="24"/>
        </w:rPr>
        <w:t>костюма.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4.1.1.1 Критерии оценки «Визитка»:</w:t>
      </w:r>
    </w:p>
    <w:p w:rsidR="004C5E6E" w:rsidRPr="009007E5" w:rsidRDefault="004C5E6E" w:rsidP="00A758FE">
      <w:pPr>
        <w:ind w:left="23" w:right="1517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Внешний вид, соответст</w:t>
      </w:r>
      <w:r w:rsidR="005F26E7" w:rsidRPr="009007E5">
        <w:rPr>
          <w:rFonts w:ascii="Arial" w:hAnsi="Arial" w:cs="Arial"/>
          <w:sz w:val="24"/>
          <w:szCs w:val="24"/>
        </w:rPr>
        <w:t xml:space="preserve">вие этнической идентичности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1- 5 баллов</w:t>
      </w:r>
      <w:r w:rsidRPr="009007E5">
        <w:rPr>
          <w:rFonts w:ascii="Arial" w:hAnsi="Arial" w:cs="Arial"/>
          <w:sz w:val="24"/>
          <w:szCs w:val="24"/>
        </w:rPr>
        <w:t>;</w:t>
      </w:r>
      <w:r w:rsidR="00A675B1" w:rsidRPr="009007E5">
        <w:rPr>
          <w:rFonts w:ascii="Arial" w:hAnsi="Arial" w:cs="Arial"/>
          <w:sz w:val="24"/>
          <w:szCs w:val="24"/>
        </w:rPr>
        <w:t xml:space="preserve"> </w:t>
      </w:r>
    </w:p>
    <w:p w:rsidR="00A675B1" w:rsidRPr="009007E5" w:rsidRDefault="004C5E6E" w:rsidP="004C5E6E">
      <w:pPr>
        <w:spacing w:before="100" w:beforeAutospacing="1" w:after="100" w:afterAutospacing="1"/>
        <w:ind w:left="23" w:right="1517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Оригинальность </w:t>
      </w:r>
      <w:r w:rsidRPr="009007E5">
        <w:rPr>
          <w:rFonts w:ascii="Arial" w:hAnsi="Arial" w:cs="Arial"/>
          <w:sz w:val="24"/>
          <w:szCs w:val="24"/>
        </w:rPr>
        <w:t>изложения 1-5 баллов;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Общее эмоциональное восприятие у членов жюри и зрителей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Продолжительность визитки максимум 2 минуты. Важно: в случае превышения 2-х минут вычитается 1 балл за каждые 30 секунд превышения установленной продолжительности визитки.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4.1.2. Кулинарный конкурс «Питрау б</w:t>
      </w:r>
      <w:r w:rsidR="004C5E6E" w:rsidRPr="009007E5">
        <w:rPr>
          <w:rFonts w:ascii="Arial" w:hAnsi="Arial" w:cs="Arial"/>
          <w:sz w:val="24"/>
          <w:szCs w:val="24"/>
          <w:lang w:val="tt-RU"/>
        </w:rPr>
        <w:t>өккән</w:t>
      </w:r>
      <w:r w:rsidRPr="009007E5">
        <w:rPr>
          <w:rFonts w:ascii="Arial" w:hAnsi="Arial" w:cs="Arial"/>
          <w:sz w:val="24"/>
          <w:szCs w:val="24"/>
        </w:rPr>
        <w:t>е».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</w:rPr>
        <w:t xml:space="preserve">Проходит за день до финала в Мамадышском муниципальном районе. Участницы Конкурса получают ингредиенты, предоставленные Организатором Конкурса. Каждая участница самостоятельно готовит конкурсное блюдо «Питрау </w:t>
      </w:r>
      <w:r w:rsidR="004C5E6E" w:rsidRPr="009007E5">
        <w:rPr>
          <w:rFonts w:ascii="Arial" w:hAnsi="Arial" w:cs="Arial"/>
          <w:sz w:val="24"/>
          <w:szCs w:val="24"/>
        </w:rPr>
        <w:t>б</w:t>
      </w:r>
      <w:r w:rsidR="004C5E6E" w:rsidRPr="009007E5">
        <w:rPr>
          <w:rFonts w:ascii="Arial" w:hAnsi="Arial" w:cs="Arial"/>
          <w:sz w:val="24"/>
          <w:szCs w:val="24"/>
          <w:lang w:val="tt-RU"/>
        </w:rPr>
        <w:t>өккән</w:t>
      </w:r>
      <w:r w:rsidR="004C5E6E" w:rsidRPr="009007E5">
        <w:rPr>
          <w:rFonts w:ascii="Arial" w:hAnsi="Arial" w:cs="Arial"/>
          <w:sz w:val="24"/>
          <w:szCs w:val="24"/>
        </w:rPr>
        <w:t>е</w:t>
      </w:r>
      <w:r w:rsidRPr="009007E5">
        <w:rPr>
          <w:rFonts w:ascii="Arial" w:hAnsi="Arial" w:cs="Arial"/>
          <w:sz w:val="24"/>
          <w:szCs w:val="24"/>
        </w:rPr>
        <w:t>». Участницы заранее предоставляют в Оргкомитет информацию о наименовании и количестве ингредиентов, которые требуются для приготовления блюда.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4.1.2.1</w:t>
      </w:r>
      <w:r w:rsidR="00A675B1" w:rsidRPr="009007E5">
        <w:rPr>
          <w:rFonts w:ascii="Arial" w:hAnsi="Arial" w:cs="Arial"/>
          <w:sz w:val="24"/>
          <w:szCs w:val="24"/>
        </w:rPr>
        <w:t xml:space="preserve">. Критерии оценки кулинарного конкурса «Питрау </w:t>
      </w:r>
      <w:r w:rsidRPr="009007E5">
        <w:rPr>
          <w:rFonts w:ascii="Arial" w:hAnsi="Arial" w:cs="Arial"/>
          <w:sz w:val="24"/>
          <w:szCs w:val="24"/>
        </w:rPr>
        <w:t>б</w:t>
      </w:r>
      <w:r w:rsidRPr="009007E5">
        <w:rPr>
          <w:rFonts w:ascii="Arial" w:hAnsi="Arial" w:cs="Arial"/>
          <w:sz w:val="24"/>
          <w:szCs w:val="24"/>
          <w:lang w:val="tt-RU"/>
        </w:rPr>
        <w:t>өккән</w:t>
      </w:r>
      <w:r w:rsidRPr="009007E5">
        <w:rPr>
          <w:rFonts w:ascii="Arial" w:hAnsi="Arial" w:cs="Arial"/>
          <w:sz w:val="24"/>
          <w:szCs w:val="24"/>
        </w:rPr>
        <w:t>е</w:t>
      </w:r>
      <w:r w:rsidR="00A675B1" w:rsidRPr="009007E5">
        <w:rPr>
          <w:rFonts w:ascii="Arial" w:hAnsi="Arial" w:cs="Arial"/>
          <w:sz w:val="24"/>
          <w:szCs w:val="24"/>
        </w:rPr>
        <w:t>»:</w:t>
      </w:r>
    </w:p>
    <w:p w:rsidR="00A675B1" w:rsidRPr="009007E5" w:rsidRDefault="00A675B1" w:rsidP="004C5E6E">
      <w:pPr>
        <w:spacing w:before="100" w:beforeAutospacing="1" w:after="100" w:afterAutospacing="1"/>
        <w:ind w:left="23" w:right="81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Презентация изделия (рассказ об истории блюда, о семейных традициях; о народных обычаях)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Эстетическое оформление и украшение изделия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Внешний вид (форма, поверхность, цвет)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Вкус, запах (аромат) вкус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Продолжительность визитки максимум 2 минуты. Важно: в случае превышения 2-х минут вычитается 1 балл за каждые 30 секунд превышения установленной продолжительности визитки.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4.1.3</w:t>
      </w:r>
      <w:r w:rsidR="00A675B1" w:rsidRPr="009007E5">
        <w:rPr>
          <w:rFonts w:ascii="Arial" w:hAnsi="Arial" w:cs="Arial"/>
          <w:sz w:val="24"/>
          <w:szCs w:val="24"/>
        </w:rPr>
        <w:t>. Творческий номер в жанре «Этника» «Песня» («живое исполнение» на татарском языке).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4.1.3.1. Критерии оценки конкурса: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А) Песня: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Соответствие тематике Конкурса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Артистичность (виртуозность, мастерство)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Сценическая культура, соответствие образа исполняемой песне (в т.ч. костюм, реквизит) 1-5 баллов. Творческий подход к аранжировке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4.1.4.«О6ряд»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Участницы путем жеребьевки выбирают обряд (обрядам присваивается числовой номер) из числа обрядов, подготовленных командой группы поддержки каждой участницы.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По демонстрации обряда участница должна озвучить его название. По ходу его проведения попытаться объяснить происходящее на сцене.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По окончании объяснить цель обряда, его особенности, символы, их значение и последствия.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4.1.4.1. Критерии оценки конкурса «Обряд»: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Быстрота определения названия обряда 1-5 баллов.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Правильность интерпретации обряда (цели, задачи, социальная идея обряда - «для чего», ценность обряда, мотивация обряда, символы обряда) 1-5 баллов.</w:t>
      </w:r>
    </w:p>
    <w:p w:rsidR="004C5E6E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Продолжительно</w:t>
      </w:r>
      <w:r w:rsidRPr="009007E5">
        <w:rPr>
          <w:rFonts w:ascii="Arial" w:hAnsi="Arial" w:cs="Arial"/>
          <w:sz w:val="24"/>
          <w:szCs w:val="24"/>
        </w:rPr>
        <w:t>сть конкурса максимум 3 минуты.</w:t>
      </w:r>
    </w:p>
    <w:p w:rsidR="00A675B1" w:rsidRPr="009007E5" w:rsidRDefault="004C5E6E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Комментарий участницы 3 минуты.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4.1.5. Творческий номер в жанре «Этника» «Танец».</w:t>
      </w:r>
    </w:p>
    <w:p w:rsidR="00A675B1" w:rsidRPr="009007E5" w:rsidRDefault="00A675B1" w:rsidP="004C5E6E">
      <w:pPr>
        <w:rPr>
          <w:rStyle w:val="a9"/>
          <w:rFonts w:ascii="Arial" w:hAnsi="Arial" w:cs="Arial"/>
          <w:i w:val="0"/>
          <w:sz w:val="24"/>
          <w:szCs w:val="24"/>
        </w:rPr>
      </w:pPr>
      <w:r w:rsidRPr="009007E5">
        <w:rPr>
          <w:rStyle w:val="a9"/>
          <w:rFonts w:ascii="Arial" w:hAnsi="Arial" w:cs="Arial"/>
          <w:i w:val="0"/>
          <w:sz w:val="24"/>
          <w:szCs w:val="24"/>
        </w:rPr>
        <w:t>Критерии оценки конкурса:</w:t>
      </w:r>
    </w:p>
    <w:p w:rsidR="00A675B1" w:rsidRPr="009007E5" w:rsidRDefault="004C5E6E" w:rsidP="004C5E6E">
      <w:pPr>
        <w:rPr>
          <w:rStyle w:val="a9"/>
          <w:rFonts w:ascii="Arial" w:hAnsi="Arial" w:cs="Arial"/>
          <w:i w:val="0"/>
          <w:sz w:val="24"/>
          <w:szCs w:val="24"/>
        </w:rPr>
      </w:pPr>
      <w:r w:rsidRPr="009007E5">
        <w:rPr>
          <w:rStyle w:val="a9"/>
          <w:rFonts w:ascii="Arial" w:hAnsi="Arial" w:cs="Arial"/>
          <w:i w:val="0"/>
          <w:sz w:val="24"/>
          <w:szCs w:val="24"/>
          <w:lang w:val="tt-RU"/>
        </w:rPr>
        <w:t xml:space="preserve">- </w:t>
      </w:r>
      <w:r w:rsidR="00A675B1" w:rsidRPr="009007E5">
        <w:rPr>
          <w:rStyle w:val="a9"/>
          <w:rFonts w:ascii="Arial" w:hAnsi="Arial" w:cs="Arial"/>
          <w:i w:val="0"/>
          <w:sz w:val="24"/>
          <w:szCs w:val="24"/>
        </w:rPr>
        <w:t>Соответствие тематике Конкурса 1-5 баллов.</w:t>
      </w:r>
    </w:p>
    <w:p w:rsidR="00A675B1" w:rsidRPr="009007E5" w:rsidRDefault="004C5E6E" w:rsidP="004C5E6E">
      <w:pPr>
        <w:rPr>
          <w:rStyle w:val="a9"/>
          <w:rFonts w:ascii="Arial" w:hAnsi="Arial" w:cs="Arial"/>
          <w:i w:val="0"/>
          <w:sz w:val="24"/>
          <w:szCs w:val="24"/>
        </w:rPr>
      </w:pPr>
      <w:r w:rsidRPr="009007E5">
        <w:rPr>
          <w:rStyle w:val="a9"/>
          <w:rFonts w:ascii="Arial" w:hAnsi="Arial" w:cs="Arial"/>
          <w:i w:val="0"/>
          <w:sz w:val="24"/>
          <w:szCs w:val="24"/>
          <w:lang w:val="tt-RU"/>
        </w:rPr>
        <w:t xml:space="preserve">- </w:t>
      </w:r>
      <w:r w:rsidR="00A675B1" w:rsidRPr="009007E5">
        <w:rPr>
          <w:rStyle w:val="a9"/>
          <w:rFonts w:ascii="Arial" w:hAnsi="Arial" w:cs="Arial"/>
          <w:i w:val="0"/>
          <w:sz w:val="24"/>
          <w:szCs w:val="24"/>
        </w:rPr>
        <w:t>Исполнительское мастерство (техничность, музыкальность) 1-5 баллов.</w:t>
      </w:r>
    </w:p>
    <w:p w:rsidR="00A675B1" w:rsidRPr="009007E5" w:rsidRDefault="004C5E6E" w:rsidP="004C5E6E">
      <w:pPr>
        <w:spacing w:before="100" w:beforeAutospacing="1" w:after="100" w:afterAutospacing="1"/>
        <w:ind w:left="23" w:right="274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Сценическая культура, создание художественного образа (в т.ч. костюм, реквизит) 1-5 баллов.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Артистизм (изящество, грациозность, эмоция)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4.1.6.</w:t>
      </w:r>
      <w:r w:rsidR="004C5E6E" w:rsidRPr="009007E5">
        <w:rPr>
          <w:rFonts w:ascii="Arial" w:hAnsi="Arial" w:cs="Arial"/>
          <w:sz w:val="24"/>
          <w:szCs w:val="24"/>
          <w:lang w:val="tt-RU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 xml:space="preserve">Конкурс «Кто для вас является самым ярким носителем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ской культуры и почему?» (родные, исторические и известные личности) Участница Конкурса сама определяет жанр (интервью, репортаж, видеоклип, документальный фильм).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4.1.6.1. Критерии оценки конкурса «Кто для вас является самым ярким носителем </w:t>
      </w:r>
      <w:r w:rsidR="004C5E6E" w:rsidRPr="009007E5">
        <w:rPr>
          <w:rFonts w:ascii="Arial" w:hAnsi="Arial" w:cs="Arial"/>
          <w:sz w:val="24"/>
          <w:szCs w:val="24"/>
          <w:lang w:val="tt-RU"/>
        </w:rPr>
        <w:t>к</w:t>
      </w:r>
      <w:r w:rsidR="00A758FE" w:rsidRPr="009007E5">
        <w:rPr>
          <w:rFonts w:ascii="Arial" w:hAnsi="Arial" w:cs="Arial"/>
          <w:sz w:val="24"/>
          <w:szCs w:val="24"/>
        </w:rPr>
        <w:t>ряшен</w:t>
      </w:r>
      <w:r w:rsidR="004C5E6E" w:rsidRPr="009007E5">
        <w:rPr>
          <w:rFonts w:ascii="Arial" w:hAnsi="Arial" w:cs="Arial"/>
          <w:sz w:val="24"/>
          <w:szCs w:val="24"/>
          <w:lang w:val="tt-RU"/>
        </w:rPr>
        <w:t>ской</w:t>
      </w:r>
      <w:r w:rsidRPr="009007E5">
        <w:rPr>
          <w:rFonts w:ascii="Arial" w:hAnsi="Arial" w:cs="Arial"/>
          <w:sz w:val="24"/>
          <w:szCs w:val="24"/>
        </w:rPr>
        <w:t xml:space="preserve"> культуры и почему?»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Содержательность изложения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Оригинальность изложения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Выразительность (артикуляция, стиль)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Общее эмоциональное восприятие у членов жюри и зрителей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Продолжительность (максимум 2 минуты) 1-5 баллов. Важно: в случае превышения 3-х минут вычитается 1 балл за каждые 30 секунд превышения установленной продолжительности.</w:t>
      </w:r>
    </w:p>
    <w:p w:rsidR="00A675B1" w:rsidRPr="009007E5" w:rsidRDefault="004C5E6E" w:rsidP="004C5E6E">
      <w:pPr>
        <w:spacing w:before="100" w:beforeAutospacing="1" w:after="100" w:afterAutospacing="1"/>
        <w:ind w:left="23" w:right="296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4.1.</w:t>
      </w:r>
      <w:r w:rsidR="00A675B1" w:rsidRPr="009007E5">
        <w:rPr>
          <w:rFonts w:ascii="Arial" w:hAnsi="Arial" w:cs="Arial"/>
          <w:sz w:val="24"/>
          <w:szCs w:val="24"/>
        </w:rPr>
        <w:t xml:space="preserve">7. Дефиле </w:t>
      </w:r>
      <w:r w:rsidRPr="009007E5">
        <w:rPr>
          <w:rFonts w:ascii="Arial" w:hAnsi="Arial" w:cs="Arial"/>
          <w:sz w:val="24"/>
          <w:szCs w:val="24"/>
          <w:lang w:val="tt-RU"/>
        </w:rPr>
        <w:t>–</w:t>
      </w:r>
      <w:r w:rsidR="00A675B1" w:rsidRPr="009007E5">
        <w:rPr>
          <w:rFonts w:ascii="Arial" w:hAnsi="Arial" w:cs="Arial"/>
          <w:sz w:val="24"/>
          <w:szCs w:val="24"/>
        </w:rPr>
        <w:t xml:space="preserve"> демонстрация этнического костюма на подиуме Критерии оценки: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Создание целостного образа, соответствующего костюму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Соответствие локальной традиции 1-5 баллов.</w:t>
      </w:r>
    </w:p>
    <w:p w:rsidR="00A675B1" w:rsidRPr="009007E5" w:rsidRDefault="00585B81" w:rsidP="004C5E6E">
      <w:pPr>
        <w:spacing w:before="100" w:beforeAutospacing="1" w:after="100" w:afterAutospacing="1"/>
        <w:ind w:left="23" w:right="2885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Соответствие костюма возрасту и социальному статусу 1-5 баллов. </w:t>
      </w: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Знание особенностей этнического костюма 1-5 баллов.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4.2. После Церемонии награждения все участницы исполняют гимн Конкурса.</w:t>
      </w:r>
    </w:p>
    <w:p w:rsidR="00A675B1" w:rsidRPr="009007E5" w:rsidRDefault="00585B81" w:rsidP="00585B81">
      <w:pPr>
        <w:pStyle w:val="1"/>
        <w:spacing w:before="100" w:beforeAutospacing="1" w:after="100" w:afterAutospacing="1"/>
        <w:ind w:left="1315" w:right="1382"/>
        <w:contextualSpacing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en-US"/>
        </w:rPr>
        <w:t>V</w:t>
      </w:r>
      <w:r w:rsidR="00A675B1" w:rsidRPr="009007E5">
        <w:rPr>
          <w:rFonts w:ascii="Arial" w:hAnsi="Arial" w:cs="Arial"/>
          <w:sz w:val="24"/>
          <w:szCs w:val="24"/>
        </w:rPr>
        <w:t>. Этапы проведения Конкурса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5.1. Конкурс состоит из четырех этапов: зональный, заявочный, подготовительный, финальный.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5.2. Зональный этап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Мамадышского района пройдет с 10 по 15 июня 2024 года в Мамадышском муниципальном районе Республики Татарстан для определения трех финалисток зонального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Мамадышского муниципального района Республики Татарстан.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5.3. Заявочный этап пройдет с 06 по 15 июня 2024 года согласно п.3.5 настоящего Положения.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5.4. Подготовительные этапы пройдут: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 17 по 18 июня 2024 года. Место проведения: г. Казань, ГБУ «Культурный центр имени Я</w:t>
      </w:r>
      <w:r w:rsidR="00585B81" w:rsidRPr="009007E5">
        <w:rPr>
          <w:rFonts w:ascii="Arial" w:hAnsi="Arial" w:cs="Arial"/>
          <w:sz w:val="24"/>
          <w:szCs w:val="24"/>
        </w:rPr>
        <w:t>.Е.</w:t>
      </w:r>
      <w:r w:rsidRPr="009007E5">
        <w:rPr>
          <w:rFonts w:ascii="Arial" w:hAnsi="Arial" w:cs="Arial"/>
          <w:sz w:val="24"/>
          <w:szCs w:val="24"/>
        </w:rPr>
        <w:t>Емельянова», ул. Михаила Худякова, д. 11. Этап включает: знакомство с Оргкомитетом и настоящим Положением Конкурса, просмотр заготовок участниц, обсуждение идей, репетиции общих номеров, запись песен в студии звукозаписи, съемки, показ творческих номеров.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2) 12 июля 2024 года в г. Мамадыш и в с. Зори Мамадышского района. Этап включает: кулинарный конкурс «Питрау беконе», репетиция общих и просмотр личных номеров.</w:t>
      </w:r>
    </w:p>
    <w:p w:rsidR="00A675B1" w:rsidRPr="009007E5" w:rsidRDefault="00A675B1" w:rsidP="004C5E6E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5.5. Финальный этап пройдёт на площадке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в рамках проведения Республиканского праздника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 - 2024» 13 июля 2024 года в с. Зюри Мамадышского района Республики Татарстан. Данный этап включает в себя 7 конкурсных испытаний согласно раздела lV. Конкурсные испытания Конкурса настоящего Положения.</w:t>
      </w:r>
    </w:p>
    <w:p w:rsidR="00A675B1" w:rsidRPr="009007E5" w:rsidRDefault="00A675B1" w:rsidP="00585B81">
      <w:pPr>
        <w:pStyle w:val="1"/>
        <w:ind w:left="1315" w:right="1046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Vl. Обязанности участниц Конкурса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 Участницы Конкурса: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6.1.1. Определяются в соответствии с поступившими заявками на участие в Конкурсе по результатам отбора Исполнительной дирекцией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6.12. Обязаны ознакомиться с настоящим Положением.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 В. Обеспечивают музыкальное оформление своих номеров: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6.1.3.1. Фонограммы должны быть представлены на флеш-картах с хорошим качеством звука. Каждая запись на носителе должна содержать фамилию, имя участницы, город/район, название произведения, номер трека.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6.1 </w:t>
      </w:r>
      <w:r w:rsidR="00585B81" w:rsidRPr="009007E5">
        <w:rPr>
          <w:rFonts w:ascii="Arial" w:hAnsi="Arial" w:cs="Arial"/>
          <w:sz w:val="24"/>
          <w:szCs w:val="24"/>
        </w:rPr>
        <w:t>4</w:t>
      </w:r>
      <w:r w:rsidRPr="009007E5">
        <w:rPr>
          <w:rFonts w:ascii="Arial" w:hAnsi="Arial" w:cs="Arial"/>
          <w:sz w:val="24"/>
          <w:szCs w:val="24"/>
        </w:rPr>
        <w:t>. Не используют музыкальные фонограммы с записью собственного голосового исполнения.</w:t>
      </w:r>
    </w:p>
    <w:p w:rsidR="00A675B1" w:rsidRPr="009007E5" w:rsidRDefault="00585B8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6.1.5. Д</w:t>
      </w:r>
      <w:r w:rsidR="00A675B1" w:rsidRPr="009007E5">
        <w:rPr>
          <w:rFonts w:ascii="Arial" w:hAnsi="Arial" w:cs="Arial"/>
          <w:sz w:val="24"/>
          <w:szCs w:val="24"/>
        </w:rPr>
        <w:t xml:space="preserve">олжны иметь один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>ский этнический костюм для дефиле. для финального дефиле стилизованные костюмы предоставляет Оргкомитет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</w:t>
      </w:r>
      <w:r w:rsidR="00585B81" w:rsidRPr="009007E5">
        <w:rPr>
          <w:rFonts w:ascii="Arial" w:hAnsi="Arial" w:cs="Arial"/>
          <w:sz w:val="24"/>
          <w:szCs w:val="24"/>
        </w:rPr>
        <w:t>.6</w:t>
      </w:r>
      <w:r w:rsidRPr="009007E5">
        <w:rPr>
          <w:rFonts w:ascii="Arial" w:hAnsi="Arial" w:cs="Arial"/>
          <w:sz w:val="24"/>
          <w:szCs w:val="24"/>
        </w:rPr>
        <w:t>. Дают согласие на обработку своих персональных данных на основании Федерального закона от 27 июля 2006 года №15243 «О персональных данных».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</w:t>
      </w:r>
      <w:r w:rsidR="00585B81" w:rsidRPr="009007E5">
        <w:rPr>
          <w:rFonts w:ascii="Arial" w:hAnsi="Arial" w:cs="Arial"/>
          <w:sz w:val="24"/>
          <w:szCs w:val="24"/>
        </w:rPr>
        <w:t>.</w:t>
      </w:r>
      <w:r w:rsidRPr="009007E5">
        <w:rPr>
          <w:rFonts w:ascii="Arial" w:hAnsi="Arial" w:cs="Arial"/>
          <w:sz w:val="24"/>
          <w:szCs w:val="24"/>
        </w:rPr>
        <w:t>7. Дают согласие на фото- и видеосъемку, а также на размещение этих материалов (фото-, видеоматериалов, интервью) в средствах массовой информации.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6.1.8. Участвуют в репетиции церемоний открытия и закрытия </w:t>
      </w:r>
      <w:r w:rsidR="00585B81" w:rsidRPr="009007E5">
        <w:rPr>
          <w:rFonts w:ascii="Arial" w:hAnsi="Arial" w:cs="Arial"/>
          <w:sz w:val="24"/>
          <w:szCs w:val="24"/>
        </w:rPr>
        <w:t xml:space="preserve">Конкурса с 10.00 до 00.00 часов </w:t>
      </w:r>
      <w:r w:rsidRPr="009007E5">
        <w:rPr>
          <w:rFonts w:ascii="Arial" w:hAnsi="Arial" w:cs="Arial"/>
          <w:sz w:val="24"/>
          <w:szCs w:val="24"/>
        </w:rPr>
        <w:t>13 июля 2024 года на площадке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поляны «Тырлау» с. Зюри Мамадышского района Республики Татарстан.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6.1.9. Участвуют в репетиции торжественного открытия Республиканского праздника культуры </w:t>
      </w:r>
      <w:r w:rsidR="00585B81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 2024» с 14.00 до 15.00 часов 13 июля 2024 года на майдане поляны «Тырлау» с. Зюри Мамадышского района Республики Татарстан.</w:t>
      </w:r>
    </w:p>
    <w:p w:rsidR="00A675B1" w:rsidRPr="009007E5" w:rsidRDefault="00A675B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6.1.10. Участвуют в торжественном открытии Республиканского праздника культуры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«Питрау 2024» в 16.00 часов 13 июля 2024 года на майдане поляны «Тырлау» с. Зюри Ма</w:t>
      </w:r>
      <w:r w:rsidR="00585B81" w:rsidRPr="009007E5">
        <w:rPr>
          <w:rFonts w:ascii="Arial" w:hAnsi="Arial" w:cs="Arial"/>
          <w:sz w:val="24"/>
          <w:szCs w:val="24"/>
        </w:rPr>
        <w:t>мадышского</w:t>
      </w:r>
      <w:r w:rsidRPr="009007E5">
        <w:rPr>
          <w:rFonts w:ascii="Arial" w:hAnsi="Arial" w:cs="Arial"/>
          <w:sz w:val="24"/>
          <w:szCs w:val="24"/>
        </w:rPr>
        <w:t xml:space="preserve"> района Республики Татарстан.</w:t>
      </w:r>
    </w:p>
    <w:p w:rsidR="00A675B1" w:rsidRPr="009007E5" w:rsidRDefault="00A675B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6.1.11. Участвуют в Конкурсе с 19.00 до 23.00 часов 13 июля 2024 года на площадке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поляны «Тырлау» с. Зори Мамадышского района Республики Татарстан.</w:t>
      </w:r>
    </w:p>
    <w:p w:rsidR="00A675B1" w:rsidRPr="009007E5" w:rsidRDefault="00A675B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6.1.12. Обязаны: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соблюдать график репетиций по подготовке к Конкурсу (в подготовительный период с конкурсантами будут работать хореографы и вокалисты); 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выполнять требования, </w:t>
      </w:r>
      <w:r w:rsidRPr="009007E5">
        <w:rPr>
          <w:rFonts w:ascii="Arial" w:hAnsi="Arial" w:cs="Arial"/>
          <w:sz w:val="24"/>
          <w:szCs w:val="24"/>
        </w:rPr>
        <w:t>указанные в Положении Конкурса;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соблюдать требования организаторов, формирующие положительный имидж участниц Конкурса; 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посещать все конкурсные мероприятия, предусмотренные программой Конкурса; 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ответственно и своевременно выполнять задания организаторов и преподавателей; </w:t>
      </w:r>
    </w:p>
    <w:p w:rsidR="00585B8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принимать участие в съемках телевизионных сюжетов, программ, интервью, касаемых участия в Конкурсе, по согласованию с Оргкомитетом Конкурса; </w:t>
      </w:r>
    </w:p>
    <w:p w:rsidR="00A675B1" w:rsidRPr="009007E5" w:rsidRDefault="00585B81" w:rsidP="00585B81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бережно относиться к имуществу и костюмам, предоставляемыми Оргкомитетом Конкурса.</w:t>
      </w:r>
    </w:p>
    <w:p w:rsidR="00A675B1" w:rsidRPr="009007E5" w:rsidRDefault="00A675B1" w:rsidP="00585B81">
      <w:pPr>
        <w:pStyle w:val="1"/>
        <w:ind w:left="1315" w:right="1449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Vll. Победительница Конкурса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7.1. Победительница Конкурса </w:t>
      </w:r>
      <w:r w:rsidR="00585B81" w:rsidRPr="009007E5">
        <w:rPr>
          <w:rFonts w:ascii="Arial" w:hAnsi="Arial" w:cs="Arial"/>
          <w:sz w:val="24"/>
          <w:szCs w:val="24"/>
        </w:rPr>
        <w:t>–</w:t>
      </w:r>
      <w:r w:rsidRPr="009007E5">
        <w:rPr>
          <w:rFonts w:ascii="Arial" w:hAnsi="Arial" w:cs="Arial"/>
          <w:sz w:val="24"/>
          <w:szCs w:val="24"/>
        </w:rPr>
        <w:t xml:space="preserve"> обладательница статуса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является в течение года официальным лицом Общественной организации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Республики Татарстан на всех общественнозначимых и торжественных мероприятиях.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7.2. Победительницы Конкурса </w:t>
      </w:r>
      <w:r w:rsidR="00BB4BD9" w:rsidRPr="009007E5">
        <w:rPr>
          <w:rFonts w:ascii="Arial" w:hAnsi="Arial" w:cs="Arial"/>
          <w:sz w:val="24"/>
          <w:szCs w:val="24"/>
        </w:rPr>
        <w:t>–</w:t>
      </w:r>
      <w:r w:rsidRPr="009007E5">
        <w:rPr>
          <w:rFonts w:ascii="Arial" w:hAnsi="Arial" w:cs="Arial"/>
          <w:sz w:val="24"/>
          <w:szCs w:val="24"/>
        </w:rPr>
        <w:t xml:space="preserve"> обладательницы статуса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и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 Мамадышского муниципального района Республики Татарстан обязан</w:t>
      </w:r>
      <w:r w:rsidR="00BB4BD9" w:rsidRPr="009007E5">
        <w:rPr>
          <w:rFonts w:ascii="Arial" w:hAnsi="Arial" w:cs="Arial"/>
          <w:sz w:val="24"/>
          <w:szCs w:val="24"/>
        </w:rPr>
        <w:t>ы</w:t>
      </w:r>
      <w:r w:rsidRPr="009007E5">
        <w:rPr>
          <w:rFonts w:ascii="Arial" w:hAnsi="Arial" w:cs="Arial"/>
          <w:sz w:val="24"/>
          <w:szCs w:val="24"/>
        </w:rPr>
        <w:t xml:space="preserve"> участвовать в церемонии награждения Батыров 13-14 июля 2024 года на майдане поляны «Тырлау» с. Зюри Мамадышского района Республики Татарстан.</w:t>
      </w:r>
    </w:p>
    <w:p w:rsidR="00A675B1" w:rsidRPr="009007E5" w:rsidRDefault="00A675B1" w:rsidP="00A758FE">
      <w:pPr>
        <w:spacing w:after="42" w:line="216" w:lineRule="auto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7.3. Победительница Конкурса </w:t>
      </w:r>
      <w:r w:rsidR="00BB4BD9" w:rsidRPr="009007E5">
        <w:rPr>
          <w:rFonts w:ascii="Arial" w:hAnsi="Arial" w:cs="Arial"/>
          <w:sz w:val="24"/>
          <w:szCs w:val="24"/>
        </w:rPr>
        <w:t>–</w:t>
      </w:r>
      <w:r w:rsidRPr="009007E5">
        <w:rPr>
          <w:rFonts w:ascii="Arial" w:hAnsi="Arial" w:cs="Arial"/>
          <w:sz w:val="24"/>
          <w:szCs w:val="24"/>
        </w:rPr>
        <w:t xml:space="preserve"> обладательница статуса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обязана участвовать в Республиканском конкурсе-фестивале молодых исполнителей </w:t>
      </w:r>
      <w:r w:rsidR="00BB4BD9" w:rsidRPr="009007E5">
        <w:rPr>
          <w:rFonts w:ascii="Arial" w:hAnsi="Arial" w:cs="Arial"/>
          <w:sz w:val="24"/>
          <w:szCs w:val="24"/>
        </w:rPr>
        <w:t>кряшенской</w:t>
      </w:r>
      <w:r w:rsidRPr="009007E5">
        <w:rPr>
          <w:rFonts w:ascii="Arial" w:hAnsi="Arial" w:cs="Arial"/>
          <w:sz w:val="24"/>
          <w:szCs w:val="24"/>
        </w:rPr>
        <w:t xml:space="preserve"> песни «Туым Жондозы» «Рождественская звезда».</w:t>
      </w:r>
    </w:p>
    <w:p w:rsidR="00A675B1" w:rsidRPr="009007E5" w:rsidRDefault="00A675B1" w:rsidP="00A758FE">
      <w:pPr>
        <w:spacing w:after="43" w:line="216" w:lineRule="auto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7.4. В случае невозможности исполнять свои обязанности в соответствии с п.п.7.1-7.3. по объективным причинам, Победительница Конкурса </w:t>
      </w:r>
      <w:r w:rsidR="00BB4BD9" w:rsidRPr="009007E5">
        <w:rPr>
          <w:rFonts w:ascii="Arial" w:hAnsi="Arial" w:cs="Arial"/>
          <w:sz w:val="24"/>
          <w:szCs w:val="24"/>
        </w:rPr>
        <w:t>–</w:t>
      </w:r>
      <w:r w:rsidRPr="009007E5">
        <w:rPr>
          <w:rFonts w:ascii="Arial" w:hAnsi="Arial" w:cs="Arial"/>
          <w:sz w:val="24"/>
          <w:szCs w:val="24"/>
        </w:rPr>
        <w:t xml:space="preserve"> обладательница статуса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передает свои полномочия и обязанности обладательнице титула «Первая Красавица».</w:t>
      </w:r>
    </w:p>
    <w:p w:rsidR="00A675B1" w:rsidRPr="009007E5" w:rsidRDefault="00BB4BD9" w:rsidP="00A758FE">
      <w:pPr>
        <w:spacing w:after="255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7.4. Победительница Конкурса –</w:t>
      </w:r>
      <w:r w:rsidR="00A675B1" w:rsidRPr="009007E5">
        <w:rPr>
          <w:rFonts w:ascii="Arial" w:hAnsi="Arial" w:cs="Arial"/>
          <w:sz w:val="24"/>
          <w:szCs w:val="24"/>
        </w:rPr>
        <w:t xml:space="preserve"> обладательница статуса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чибяре 202</w:t>
      </w:r>
      <w:r w:rsidRPr="009007E5">
        <w:rPr>
          <w:rFonts w:ascii="Arial" w:hAnsi="Arial" w:cs="Arial"/>
          <w:sz w:val="24"/>
          <w:szCs w:val="24"/>
        </w:rPr>
        <w:t>3</w:t>
      </w:r>
      <w:r w:rsidR="00A675B1" w:rsidRPr="009007E5">
        <w:rPr>
          <w:rFonts w:ascii="Arial" w:hAnsi="Arial" w:cs="Arial"/>
          <w:sz w:val="24"/>
          <w:szCs w:val="24"/>
        </w:rPr>
        <w:t>» передает корону и свои полномочия победительнице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чибяре 2024».</w:t>
      </w:r>
    </w:p>
    <w:p w:rsidR="00A675B1" w:rsidRPr="009007E5" w:rsidRDefault="00A675B1" w:rsidP="00BB4BD9">
      <w:pPr>
        <w:pStyle w:val="1"/>
        <w:ind w:left="1315" w:right="1425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V</w:t>
      </w:r>
      <w:r w:rsidR="00BB4BD9" w:rsidRPr="009007E5">
        <w:rPr>
          <w:rFonts w:ascii="Arial" w:hAnsi="Arial" w:cs="Arial"/>
          <w:sz w:val="24"/>
          <w:szCs w:val="24"/>
          <w:lang w:val="en-US"/>
        </w:rPr>
        <w:t>III</w:t>
      </w:r>
      <w:r w:rsidRPr="009007E5">
        <w:rPr>
          <w:rFonts w:ascii="Arial" w:hAnsi="Arial" w:cs="Arial"/>
          <w:sz w:val="24"/>
          <w:szCs w:val="24"/>
        </w:rPr>
        <w:t>. Освещение Конкурса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8.1. Все мероприятия, проходящие в рамках Конкурса, освещаются в средствах массовой информации и в информационно-телекоммуникационной сети «Интернет».</w:t>
      </w:r>
    </w:p>
    <w:p w:rsidR="00A675B1" w:rsidRPr="009007E5" w:rsidRDefault="00A675B1" w:rsidP="00A758FE">
      <w:pPr>
        <w:spacing w:after="249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8.2. Результаты Конкурса подлежат размещению в средствах массовой информации и в информационно</w:t>
      </w:r>
      <w:r w:rsidR="00BB4BD9" w:rsidRPr="009007E5">
        <w:rPr>
          <w:rFonts w:ascii="Arial" w:hAnsi="Arial" w:cs="Arial"/>
          <w:sz w:val="24"/>
          <w:szCs w:val="24"/>
        </w:rPr>
        <w:t>-</w:t>
      </w:r>
      <w:r w:rsidRPr="009007E5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A675B1" w:rsidRPr="009007E5" w:rsidRDefault="00BB4BD9" w:rsidP="00BB4BD9">
      <w:pPr>
        <w:spacing w:after="276" w:line="259" w:lineRule="auto"/>
        <w:ind w:left="528" w:right="610" w:hanging="10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lang w:val="en-US"/>
        </w:rPr>
        <w:t>IX</w:t>
      </w:r>
      <w:r w:rsidR="00A675B1" w:rsidRPr="009007E5">
        <w:rPr>
          <w:rFonts w:ascii="Arial" w:hAnsi="Arial" w:cs="Arial"/>
          <w:sz w:val="24"/>
          <w:szCs w:val="24"/>
        </w:rPr>
        <w:t>. Жюри Конкурса</w:t>
      </w:r>
    </w:p>
    <w:p w:rsidR="00BB4BD9" w:rsidRPr="009007E5" w:rsidRDefault="00A675B1" w:rsidP="00BB4BD9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938530</wp:posOffset>
            </wp:positionH>
            <wp:positionV relativeFrom="page">
              <wp:posOffset>6948805</wp:posOffset>
            </wp:positionV>
            <wp:extent cx="3175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D9" w:rsidRPr="009007E5">
        <w:rPr>
          <w:rFonts w:ascii="Arial" w:hAnsi="Arial" w:cs="Arial"/>
          <w:sz w:val="24"/>
          <w:szCs w:val="24"/>
        </w:rPr>
        <w:t>9.</w:t>
      </w:r>
      <w:r w:rsidRPr="009007E5">
        <w:rPr>
          <w:rFonts w:ascii="Arial" w:hAnsi="Arial" w:cs="Arial"/>
          <w:sz w:val="24"/>
          <w:szCs w:val="24"/>
        </w:rPr>
        <w:t>1.</w:t>
      </w:r>
      <w:r w:rsidR="00BB4BD9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 xml:space="preserve">В состав Жюри Конкурса входят представители органов государственной власти и местного самоуправления, деятели образования, культуры, искусства, знатоки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</w:t>
      </w:r>
      <w:r w:rsidR="00BB4BD9" w:rsidRPr="009007E5">
        <w:rPr>
          <w:rFonts w:ascii="Arial" w:hAnsi="Arial" w:cs="Arial"/>
          <w:sz w:val="24"/>
          <w:szCs w:val="24"/>
        </w:rPr>
        <w:t>ой</w:t>
      </w:r>
      <w:r w:rsidRPr="009007E5">
        <w:rPr>
          <w:rFonts w:ascii="Arial" w:hAnsi="Arial" w:cs="Arial"/>
          <w:sz w:val="24"/>
          <w:szCs w:val="24"/>
        </w:rPr>
        <w:t xml:space="preserve"> культуры, музыки, танцев, традиций, представители СМИ Республики Татарстан и Российской Федерации, представители общественности, представители компаний спонсоров, представители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BB4BD9" w:rsidRPr="009007E5">
        <w:rPr>
          <w:rFonts w:ascii="Arial" w:hAnsi="Arial" w:cs="Arial"/>
          <w:sz w:val="24"/>
          <w:szCs w:val="24"/>
        </w:rPr>
        <w:t>ского</w:t>
      </w:r>
      <w:r w:rsidRPr="009007E5">
        <w:rPr>
          <w:rFonts w:ascii="Arial" w:hAnsi="Arial" w:cs="Arial"/>
          <w:sz w:val="24"/>
          <w:szCs w:val="24"/>
        </w:rPr>
        <w:t xml:space="preserve"> национального и современного искусства и культуры.</w:t>
      </w:r>
    </w:p>
    <w:p w:rsidR="00BB4BD9" w:rsidRPr="009007E5" w:rsidRDefault="00BB4BD9" w:rsidP="00BB4BD9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9.2. </w:t>
      </w:r>
      <w:r w:rsidR="00A675B1" w:rsidRPr="009007E5">
        <w:rPr>
          <w:rFonts w:ascii="Arial" w:hAnsi="Arial" w:cs="Arial"/>
          <w:sz w:val="24"/>
          <w:szCs w:val="24"/>
        </w:rPr>
        <w:t>Для участия в составе Жюри могут быть приглашены победители Конкурса прошлых лет.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9.3. </w:t>
      </w:r>
      <w:r w:rsidR="00A675B1" w:rsidRPr="009007E5">
        <w:rPr>
          <w:rFonts w:ascii="Arial" w:hAnsi="Arial" w:cs="Arial"/>
          <w:sz w:val="24"/>
          <w:szCs w:val="24"/>
        </w:rPr>
        <w:t>Состав Жюри Конкурса состоит из председателя Жюри, его заместителя и членов Жюри Конкурса.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9.4. </w:t>
      </w:r>
      <w:r w:rsidR="00A675B1" w:rsidRPr="009007E5">
        <w:rPr>
          <w:rFonts w:ascii="Arial" w:hAnsi="Arial" w:cs="Arial"/>
          <w:sz w:val="24"/>
          <w:szCs w:val="24"/>
        </w:rPr>
        <w:t>Численный и персональный состав Жюри Конкурса утверждается Оргкомитетом Конкурса.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9.5. </w:t>
      </w:r>
      <w:r w:rsidR="00A675B1" w:rsidRPr="009007E5">
        <w:rPr>
          <w:rFonts w:ascii="Arial" w:hAnsi="Arial" w:cs="Arial"/>
          <w:sz w:val="24"/>
          <w:szCs w:val="24"/>
        </w:rPr>
        <w:t>Председатель Жюри Конкурса персонально утверждается настоящим Положением.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9.6. </w:t>
      </w:r>
      <w:r w:rsidR="00A675B1" w:rsidRPr="009007E5">
        <w:rPr>
          <w:rFonts w:ascii="Arial" w:hAnsi="Arial" w:cs="Arial"/>
          <w:sz w:val="24"/>
          <w:szCs w:val="24"/>
        </w:rPr>
        <w:t xml:space="preserve">Председатель Жюри Конкурса </w:t>
      </w:r>
      <w:r w:rsidR="00BB4BD9" w:rsidRPr="009007E5">
        <w:rPr>
          <w:rFonts w:ascii="Arial" w:hAnsi="Arial" w:cs="Arial"/>
          <w:sz w:val="24"/>
          <w:szCs w:val="24"/>
        </w:rPr>
        <w:t>–</w:t>
      </w:r>
      <w:r w:rsidR="00A675B1" w:rsidRPr="009007E5">
        <w:rPr>
          <w:rFonts w:ascii="Arial" w:hAnsi="Arial" w:cs="Arial"/>
          <w:sz w:val="24"/>
          <w:szCs w:val="24"/>
        </w:rPr>
        <w:t xml:space="preserve"> Губина Юлия </w:t>
      </w:r>
      <w:r w:rsidR="00BB4BD9" w:rsidRPr="009007E5">
        <w:rPr>
          <w:rFonts w:ascii="Arial" w:hAnsi="Arial" w:cs="Arial"/>
          <w:sz w:val="24"/>
          <w:szCs w:val="24"/>
        </w:rPr>
        <w:t xml:space="preserve">– </w:t>
      </w:r>
      <w:r w:rsidR="00A675B1" w:rsidRPr="009007E5">
        <w:rPr>
          <w:rFonts w:ascii="Arial" w:hAnsi="Arial" w:cs="Arial"/>
          <w:sz w:val="24"/>
          <w:szCs w:val="24"/>
        </w:rPr>
        <w:t>журналист.</w:t>
      </w:r>
      <w:r w:rsidR="00BB4BD9" w:rsidRPr="009007E5">
        <w:rPr>
          <w:rFonts w:ascii="Arial" w:hAnsi="Arial" w:cs="Arial"/>
          <w:sz w:val="24"/>
          <w:szCs w:val="24"/>
        </w:rPr>
        <w:t xml:space="preserve"> </w:t>
      </w:r>
      <w:r w:rsidR="00A675B1" w:rsidRPr="009007E5">
        <w:rPr>
          <w:rFonts w:ascii="Arial" w:hAnsi="Arial" w:cs="Arial"/>
          <w:sz w:val="24"/>
          <w:szCs w:val="24"/>
        </w:rPr>
        <w:t>Жюри Конкурса имеет право выносить суждения, давать рекомендации участницам по итогам их выступления на всех этапах Конкурса.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9.7. </w:t>
      </w:r>
      <w:r w:rsidR="00A675B1" w:rsidRPr="009007E5">
        <w:rPr>
          <w:rFonts w:ascii="Arial" w:hAnsi="Arial" w:cs="Arial"/>
          <w:sz w:val="24"/>
          <w:szCs w:val="24"/>
        </w:rPr>
        <w:t>По результатам выступления участниц Жюри Конкурса определяет победителей Конкурса.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9.8. </w:t>
      </w:r>
      <w:r w:rsidR="00A675B1" w:rsidRPr="009007E5">
        <w:rPr>
          <w:rFonts w:ascii="Arial" w:hAnsi="Arial" w:cs="Arial"/>
          <w:sz w:val="24"/>
          <w:szCs w:val="24"/>
        </w:rPr>
        <w:t xml:space="preserve">Форма определения результатов </w:t>
      </w:r>
      <w:r w:rsidR="00BB4BD9" w:rsidRPr="009007E5">
        <w:rPr>
          <w:rFonts w:ascii="Arial" w:hAnsi="Arial" w:cs="Arial"/>
          <w:sz w:val="24"/>
          <w:szCs w:val="24"/>
        </w:rPr>
        <w:t>–</w:t>
      </w:r>
      <w:r w:rsidR="00A675B1" w:rsidRPr="009007E5">
        <w:rPr>
          <w:rFonts w:ascii="Arial" w:hAnsi="Arial" w:cs="Arial"/>
          <w:sz w:val="24"/>
          <w:szCs w:val="24"/>
        </w:rPr>
        <w:t xml:space="preserve"> закрытое голосование.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9.9. </w:t>
      </w:r>
      <w:r w:rsidR="00A675B1" w:rsidRPr="009007E5">
        <w:rPr>
          <w:rFonts w:ascii="Arial" w:hAnsi="Arial" w:cs="Arial"/>
          <w:sz w:val="24"/>
          <w:szCs w:val="24"/>
        </w:rPr>
        <w:t>Решение Жюри Конкурса является окончательным и пересмотру не подлежит.</w:t>
      </w:r>
    </w:p>
    <w:p w:rsidR="00E97443" w:rsidRPr="009007E5" w:rsidRDefault="00E97443" w:rsidP="00E97443">
      <w:pPr>
        <w:spacing w:after="5" w:line="269" w:lineRule="auto"/>
        <w:ind w:left="27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9.10. </w:t>
      </w:r>
      <w:r w:rsidR="00A675B1" w:rsidRPr="009007E5">
        <w:rPr>
          <w:rFonts w:ascii="Arial" w:hAnsi="Arial" w:cs="Arial"/>
          <w:sz w:val="24"/>
          <w:szCs w:val="24"/>
        </w:rPr>
        <w:t>Члены Жюри Конкурса имеют право принимать решение о присуждении или не присуждении званий по отдельным или дополнительным номинациям в зависимости от ре</w:t>
      </w:r>
      <w:r w:rsidRPr="009007E5">
        <w:rPr>
          <w:rFonts w:ascii="Arial" w:hAnsi="Arial" w:cs="Arial"/>
          <w:sz w:val="24"/>
          <w:szCs w:val="24"/>
        </w:rPr>
        <w:t>зультатов выступлений участниц.</w:t>
      </w:r>
    </w:p>
    <w:p w:rsidR="00E97443" w:rsidRPr="009007E5" w:rsidRDefault="00E97443" w:rsidP="008B742B">
      <w:pPr>
        <w:spacing w:before="100" w:beforeAutospacing="1" w:after="100" w:afterAutospacing="1"/>
        <w:ind w:left="28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9.11. </w:t>
      </w:r>
      <w:r w:rsidR="00A675B1" w:rsidRPr="009007E5">
        <w:rPr>
          <w:rFonts w:ascii="Arial" w:hAnsi="Arial" w:cs="Arial"/>
          <w:sz w:val="24"/>
          <w:szCs w:val="24"/>
        </w:rPr>
        <w:t>Во время проведения Конкурса с официальной точкой зрения Жюри Конкурса имеют право выступать только Председатель Жюри Конкурса или его заместитель.</w:t>
      </w:r>
    </w:p>
    <w:p w:rsidR="00E97443" w:rsidRPr="009007E5" w:rsidRDefault="00A675B1" w:rsidP="008B742B">
      <w:pPr>
        <w:spacing w:before="100" w:beforeAutospacing="1" w:after="100" w:afterAutospacing="1"/>
        <w:ind w:left="28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9.12. Жюри Конкурса оценивает конкурсные задания по пяти бальной системе на основании критериев, установленных в разделе lV «Конкурсные</w:t>
      </w:r>
      <w:r w:rsidR="00BB4BD9" w:rsidRPr="009007E5">
        <w:rPr>
          <w:rFonts w:ascii="Arial" w:hAnsi="Arial" w:cs="Arial"/>
          <w:sz w:val="24"/>
          <w:szCs w:val="24"/>
        </w:rPr>
        <w:t xml:space="preserve"> испытания Конкурса» настоящего </w:t>
      </w:r>
      <w:r w:rsidRPr="009007E5">
        <w:rPr>
          <w:rFonts w:ascii="Arial" w:hAnsi="Arial" w:cs="Arial"/>
          <w:sz w:val="24"/>
          <w:szCs w:val="24"/>
        </w:rPr>
        <w:t>Положения.</w:t>
      </w:r>
    </w:p>
    <w:p w:rsidR="00E97443" w:rsidRPr="009007E5" w:rsidRDefault="00A675B1" w:rsidP="008B742B">
      <w:pPr>
        <w:spacing w:before="100" w:beforeAutospacing="1" w:after="100" w:afterAutospacing="1"/>
        <w:ind w:left="28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9.13. На заседаниях Жюри Конкурса председательст</w:t>
      </w:r>
      <w:r w:rsidR="00E97443" w:rsidRPr="009007E5">
        <w:rPr>
          <w:rFonts w:ascii="Arial" w:hAnsi="Arial" w:cs="Arial"/>
          <w:sz w:val="24"/>
          <w:szCs w:val="24"/>
        </w:rPr>
        <w:t>вует Председатель Жюри Конкурса.</w:t>
      </w:r>
    </w:p>
    <w:p w:rsidR="00142EB9" w:rsidRPr="009007E5" w:rsidRDefault="00A675B1" w:rsidP="00142EB9">
      <w:pPr>
        <w:spacing w:before="100" w:beforeAutospacing="1" w:after="100" w:afterAutospacing="1"/>
        <w:ind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Конкурса в виде протоколов, подписываются Председателем Жюри</w:t>
      </w:r>
      <w:r w:rsidR="00142EB9" w:rsidRPr="009007E5">
        <w:rPr>
          <w:rFonts w:ascii="Arial" w:hAnsi="Arial" w:cs="Arial"/>
          <w:sz w:val="24"/>
          <w:szCs w:val="24"/>
        </w:rPr>
        <w:t xml:space="preserve"> Конкурса, членами Жюри Конкурса, Секретарем Жюри Конкурса.</w:t>
      </w:r>
    </w:p>
    <w:p w:rsidR="00A675B1" w:rsidRPr="009007E5" w:rsidRDefault="00A675B1" w:rsidP="00142EB9">
      <w:pPr>
        <w:spacing w:before="100" w:beforeAutospacing="1" w:after="100" w:afterAutospacing="1"/>
        <w:ind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9.16. Секретарь Жюри Конкурса с правом совещательного голоса назначается Исполнительным директором Конкурса.</w:t>
      </w:r>
    </w:p>
    <w:p w:rsidR="00A675B1" w:rsidRPr="009007E5" w:rsidRDefault="00A675B1" w:rsidP="00142EB9">
      <w:pPr>
        <w:pStyle w:val="1"/>
        <w:spacing w:before="100" w:beforeAutospacing="1" w:after="100" w:afterAutospacing="1"/>
        <w:ind w:left="1315" w:right="1420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Х. Определение победителей и награждение участниц Конкурса</w:t>
      </w:r>
    </w:p>
    <w:p w:rsidR="00A675B1" w:rsidRPr="009007E5" w:rsidRDefault="00A675B1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10.1. Победители определяются по результатам выступлений участниц в Конкурсе.</w:t>
      </w:r>
    </w:p>
    <w:p w:rsidR="00A675B1" w:rsidRPr="009007E5" w:rsidRDefault="00A675B1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10.2. Результат выступления каждой участницы определяется по сумме баллов, полученных в каждом конкурсном задании.</w:t>
      </w:r>
    </w:p>
    <w:p w:rsidR="00A675B1" w:rsidRPr="009007E5" w:rsidRDefault="00A675B1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10.3. Победительницей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 становится участница, показавшая наилучшие результаты и набравшая наибольшее количество баллов.</w:t>
      </w:r>
    </w:p>
    <w:p w:rsidR="00A675B1" w:rsidRPr="009007E5" w:rsidRDefault="00A675B1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10.4. Конкурсом предусмотрено определение Победительницы и призеров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</w:t>
      </w:r>
      <w:r w:rsidR="00142EB9" w:rsidRPr="009007E5">
        <w:rPr>
          <w:rFonts w:ascii="Arial" w:hAnsi="Arial" w:cs="Arial"/>
          <w:sz w:val="24"/>
          <w:szCs w:val="24"/>
        </w:rPr>
        <w:t>Мамадышского</w:t>
      </w:r>
      <w:r w:rsidRPr="009007E5">
        <w:rPr>
          <w:rFonts w:ascii="Arial" w:hAnsi="Arial" w:cs="Arial"/>
          <w:sz w:val="24"/>
          <w:szCs w:val="24"/>
        </w:rPr>
        <w:t xml:space="preserve"> муниципального района Республики Татарстан.</w:t>
      </w:r>
    </w:p>
    <w:p w:rsidR="00142EB9" w:rsidRPr="009007E5" w:rsidRDefault="00A675B1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10.4.1. Победительница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</w:t>
      </w:r>
      <w:r w:rsidR="00142EB9" w:rsidRPr="009007E5">
        <w:rPr>
          <w:rFonts w:ascii="Arial" w:hAnsi="Arial" w:cs="Arial"/>
          <w:sz w:val="24"/>
          <w:szCs w:val="24"/>
        </w:rPr>
        <w:t>Мамадышского</w:t>
      </w:r>
      <w:r w:rsidRPr="009007E5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определяется из числа трех участниц, прошедших отборочный тур в Мамадышском районе Республики Татарстан, показавшие наилучшие результаты и набравши</w:t>
      </w:r>
      <w:r w:rsidR="00142EB9" w:rsidRPr="009007E5">
        <w:rPr>
          <w:rFonts w:ascii="Arial" w:hAnsi="Arial" w:cs="Arial"/>
          <w:sz w:val="24"/>
          <w:szCs w:val="24"/>
        </w:rPr>
        <w:t>е наибольшее количество баллов.</w:t>
      </w:r>
    </w:p>
    <w:p w:rsidR="00A675B1" w:rsidRPr="009007E5" w:rsidRDefault="00142EB9" w:rsidP="00142EB9">
      <w:pPr>
        <w:spacing w:before="100" w:beforeAutospacing="1" w:after="100" w:afterAutospacing="1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10.4.2. Д</w:t>
      </w:r>
      <w:r w:rsidR="00A675B1" w:rsidRPr="009007E5">
        <w:rPr>
          <w:rFonts w:ascii="Arial" w:hAnsi="Arial" w:cs="Arial"/>
          <w:sz w:val="24"/>
          <w:szCs w:val="24"/>
        </w:rPr>
        <w:t>ве участницы, прошедшие отборочный тур в Мамадышском районе Республики Татарстан получают 1-ое и 2-ое место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чибяре 2024» </w:t>
      </w:r>
      <w:r w:rsidRPr="009007E5">
        <w:rPr>
          <w:rFonts w:ascii="Arial" w:hAnsi="Arial" w:cs="Arial"/>
          <w:sz w:val="24"/>
          <w:szCs w:val="24"/>
        </w:rPr>
        <w:t>Мамадышского</w:t>
      </w:r>
      <w:r w:rsidR="00A675B1" w:rsidRPr="009007E5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соответствии с набранным количеством баллов.</w:t>
      </w:r>
    </w:p>
    <w:p w:rsidR="00A675B1" w:rsidRPr="009007E5" w:rsidRDefault="00A675B1" w:rsidP="00A758FE">
      <w:pPr>
        <w:spacing w:after="235" w:line="216" w:lineRule="auto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10.5. Три участницы, прошедшие отборочный тур в Мамадышском районе Республики Татарстан наравне со всеми участницами тате участвуют в конкурсе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Татарстан.</w:t>
      </w:r>
      <w:r w:rsidRPr="009007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B1" w:rsidRPr="009007E5" w:rsidRDefault="00142EB9" w:rsidP="00142EB9">
      <w:pPr>
        <w:pStyle w:val="1"/>
        <w:spacing w:after="237"/>
        <w:ind w:left="1315" w:right="1411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  <w:lang w:val="en-US"/>
        </w:rPr>
        <w:t>XI</w:t>
      </w:r>
      <w:r w:rsidRPr="009007E5">
        <w:rPr>
          <w:rFonts w:ascii="Arial" w:hAnsi="Arial" w:cs="Arial"/>
          <w:noProof/>
          <w:sz w:val="24"/>
          <w:szCs w:val="24"/>
        </w:rPr>
        <w:t xml:space="preserve">. </w:t>
      </w:r>
      <w:r w:rsidR="00A675B1" w:rsidRPr="009007E5">
        <w:rPr>
          <w:rFonts w:ascii="Arial" w:hAnsi="Arial" w:cs="Arial"/>
          <w:sz w:val="24"/>
          <w:szCs w:val="24"/>
        </w:rPr>
        <w:t>Призовой фонд Конкурса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11.1. Победительница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Мамадышского муниципального района Республики Татарстан получает Корону победительницы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Мамадышского муниципального района Республики Татарстан, ленту победительницы, диплом победительницы и приз.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11.2. Участницы, занявшие 1-ое и 2-ое место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Мамадышского муниципального района Республики Татарстан получают соответствующие занятому месту ленты, дипломы и призы.</w:t>
      </w:r>
    </w:p>
    <w:p w:rsidR="00A675B1" w:rsidRPr="009007E5" w:rsidRDefault="00A675B1" w:rsidP="00A758FE">
      <w:pPr>
        <w:spacing w:line="216" w:lineRule="auto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11.3. Победительница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 получает переходящую Корону победительницы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Татарстан, диплом и ленту победительницы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- 2024» Республики Татарстан и призы;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11.4. Участницы, занявшие 1-ое и 2-ое место конкурса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 получают соответствующие занятому месту ленты, дипломы и призы.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11.5. Одна и та же конкурсантка может получил титул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Республики Татарстан и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 2024» Мамадышского муниципального района одновременно.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 1.6. Участницы, победившие в номинациях:</w:t>
      </w:r>
    </w:p>
    <w:p w:rsidR="00A675B1" w:rsidRPr="009007E5" w:rsidRDefault="00142EB9" w:rsidP="00142EB9">
      <w:pPr>
        <w:ind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lastRenderedPageBreak/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</w:t>
      </w:r>
      <w:r w:rsidRPr="009007E5">
        <w:rPr>
          <w:rFonts w:ascii="Arial" w:hAnsi="Arial" w:cs="Arial"/>
          <w:sz w:val="24"/>
          <w:szCs w:val="24"/>
        </w:rPr>
        <w:t>И</w:t>
      </w:r>
      <w:r w:rsidRPr="009007E5">
        <w:rPr>
          <w:rFonts w:ascii="Arial" w:hAnsi="Arial" w:cs="Arial"/>
          <w:sz w:val="24"/>
          <w:szCs w:val="24"/>
          <w:lang w:val="tt-RU"/>
        </w:rPr>
        <w:t>ң яхшы җыручы</w:t>
      </w:r>
      <w:r w:rsidR="00A675B1" w:rsidRPr="009007E5">
        <w:rPr>
          <w:rFonts w:ascii="Arial" w:hAnsi="Arial" w:cs="Arial"/>
          <w:sz w:val="24"/>
          <w:szCs w:val="24"/>
        </w:rPr>
        <w:t>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142EB9" w:rsidRPr="009007E5" w:rsidRDefault="00142EB9" w:rsidP="00142EB9">
      <w:pPr>
        <w:spacing w:after="29"/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  <w:lang w:val="tt-RU"/>
        </w:rPr>
        <w:t>«И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  <w:lang w:val="tt-RU"/>
        </w:rPr>
        <w:t xml:space="preserve"> яхшы биюче»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142EB9">
      <w:pPr>
        <w:spacing w:after="29"/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  <w:lang w:val="tt-RU"/>
        </w:rPr>
        <w:t>«И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  <w:lang w:val="tt-RU"/>
        </w:rPr>
        <w:t xml:space="preserve"> сейкемле»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A758FE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«Йолаларны яхшы белуче»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142EB9" w:rsidRPr="009007E5" w:rsidRDefault="00142EB9" w:rsidP="00142EB9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«И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</w:rPr>
        <w:t xml:space="preserve"> оста чигуче»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142EB9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Pr="009007E5">
        <w:rPr>
          <w:rFonts w:ascii="Arial" w:hAnsi="Arial" w:cs="Arial"/>
          <w:sz w:val="24"/>
          <w:szCs w:val="24"/>
        </w:rPr>
        <w:t>«Иң</w:t>
      </w:r>
      <w:r w:rsidR="00A675B1" w:rsidRPr="009007E5">
        <w:rPr>
          <w:rFonts w:ascii="Arial" w:hAnsi="Arial" w:cs="Arial"/>
          <w:sz w:val="24"/>
          <w:szCs w:val="24"/>
        </w:rPr>
        <w:t xml:space="preserve"> «</w:t>
      </w:r>
      <w:r w:rsidRPr="009007E5">
        <w:rPr>
          <w:rFonts w:ascii="Arial" w:hAnsi="Arial" w:cs="Arial"/>
          <w:sz w:val="24"/>
          <w:szCs w:val="24"/>
          <w:lang w:val="tt-RU"/>
        </w:rPr>
        <w:t>җ</w:t>
      </w:r>
      <w:r w:rsidR="00A675B1" w:rsidRPr="009007E5">
        <w:rPr>
          <w:rFonts w:ascii="Arial" w:hAnsi="Arial" w:cs="Arial"/>
          <w:sz w:val="24"/>
          <w:szCs w:val="24"/>
        </w:rPr>
        <w:t>ор телле»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A758FE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«И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</w:rPr>
        <w:t xml:space="preserve"> тапкыр»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A758FE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«Этник костюм белгече»</w:t>
      </w:r>
      <w:r w:rsidRPr="009007E5">
        <w:rPr>
          <w:rFonts w:ascii="Arial" w:hAnsi="Arial" w:cs="Arial"/>
          <w:sz w:val="24"/>
          <w:szCs w:val="24"/>
          <w:lang w:val="tt-RU"/>
        </w:rPr>
        <w:t>;</w:t>
      </w:r>
    </w:p>
    <w:p w:rsidR="00A675B1" w:rsidRPr="009007E5" w:rsidRDefault="00142EB9" w:rsidP="00A758FE">
      <w:pPr>
        <w:ind w:left="23" w:right="91"/>
        <w:jc w:val="both"/>
        <w:rPr>
          <w:rFonts w:ascii="Arial" w:hAnsi="Arial" w:cs="Arial"/>
          <w:sz w:val="24"/>
          <w:szCs w:val="24"/>
          <w:lang w:val="tt-RU"/>
        </w:rPr>
      </w:pPr>
      <w:r w:rsidRPr="009007E5">
        <w:rPr>
          <w:rFonts w:ascii="Arial" w:hAnsi="Arial" w:cs="Arial"/>
          <w:sz w:val="24"/>
          <w:szCs w:val="24"/>
          <w:lang w:val="tt-RU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«И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</w:rPr>
        <w:t xml:space="preserve"> у</w:t>
      </w:r>
      <w:r w:rsidRPr="009007E5">
        <w:rPr>
          <w:rFonts w:ascii="Arial" w:hAnsi="Arial" w:cs="Arial"/>
          <w:sz w:val="24"/>
          <w:szCs w:val="24"/>
          <w:lang w:val="tt-RU"/>
        </w:rPr>
        <w:t>ң</w:t>
      </w:r>
      <w:r w:rsidR="00A675B1" w:rsidRPr="009007E5">
        <w:rPr>
          <w:rFonts w:ascii="Arial" w:hAnsi="Arial" w:cs="Arial"/>
          <w:sz w:val="24"/>
          <w:szCs w:val="24"/>
        </w:rPr>
        <w:t>ган</w:t>
      </w:r>
      <w:r w:rsidRPr="009007E5">
        <w:rPr>
          <w:rFonts w:ascii="Arial" w:hAnsi="Arial" w:cs="Arial"/>
          <w:noProof/>
          <w:sz w:val="24"/>
          <w:szCs w:val="24"/>
          <w:lang w:val="tt-RU"/>
        </w:rPr>
        <w:t xml:space="preserve"> кыз</w:t>
      </w:r>
      <w:r w:rsidRPr="009007E5">
        <w:rPr>
          <w:rFonts w:ascii="Arial" w:hAnsi="Arial" w:cs="Arial"/>
          <w:sz w:val="24"/>
          <w:szCs w:val="24"/>
        </w:rPr>
        <w:t>»;</w:t>
      </w:r>
    </w:p>
    <w:p w:rsidR="00D060D9" w:rsidRPr="009007E5" w:rsidRDefault="00142EB9" w:rsidP="00D060D9">
      <w:pPr>
        <w:spacing w:after="217" w:line="249" w:lineRule="auto"/>
        <w:ind w:left="28" w:right="112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«0nline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чибяре» наг</w:t>
      </w:r>
      <w:r w:rsidRPr="009007E5">
        <w:rPr>
          <w:rFonts w:ascii="Arial" w:hAnsi="Arial" w:cs="Arial"/>
          <w:sz w:val="24"/>
          <w:szCs w:val="24"/>
        </w:rPr>
        <w:t xml:space="preserve">раждаются специальными лентами, </w:t>
      </w:r>
      <w:r w:rsidR="00A675B1" w:rsidRPr="009007E5">
        <w:rPr>
          <w:rFonts w:ascii="Arial" w:hAnsi="Arial" w:cs="Arial"/>
          <w:sz w:val="24"/>
          <w:szCs w:val="24"/>
        </w:rPr>
        <w:t>призами и дипломами Конкурса. 1 17. По решению Оргкомитета номинации могут быть изменены.</w:t>
      </w:r>
    </w:p>
    <w:p w:rsidR="00A675B1" w:rsidRPr="009007E5" w:rsidRDefault="00A675B1" w:rsidP="00D060D9">
      <w:pPr>
        <w:spacing w:after="217" w:line="249" w:lineRule="auto"/>
        <w:ind w:left="28" w:right="112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Х</w:t>
      </w:r>
      <w:r w:rsidR="00D060D9" w:rsidRPr="009007E5">
        <w:rPr>
          <w:rFonts w:ascii="Arial" w:hAnsi="Arial" w:cs="Arial"/>
          <w:sz w:val="24"/>
          <w:szCs w:val="24"/>
          <w:lang w:val="en-US"/>
        </w:rPr>
        <w:t>II</w:t>
      </w:r>
      <w:r w:rsidRPr="009007E5">
        <w:rPr>
          <w:rFonts w:ascii="Arial" w:hAnsi="Arial" w:cs="Arial"/>
          <w:sz w:val="24"/>
          <w:szCs w:val="24"/>
        </w:rPr>
        <w:t>. Оргкомитет Конкурса</w:t>
      </w:r>
    </w:p>
    <w:p w:rsidR="00A675B1" w:rsidRPr="009007E5" w:rsidRDefault="00A675B1" w:rsidP="00D060D9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12.1. Общее руководство подготовкой и проведением Конкурса осуществляют Организационный комитет</w:t>
      </w:r>
      <w:r w:rsidR="00D060D9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Конкурс</w:t>
      </w:r>
      <w:r w:rsidR="00D060D9" w:rsidRPr="009007E5">
        <w:rPr>
          <w:rFonts w:ascii="Arial" w:hAnsi="Arial" w:cs="Arial"/>
          <w:sz w:val="24"/>
          <w:szCs w:val="24"/>
        </w:rPr>
        <w:t xml:space="preserve">а (далее - Оргкомитет Конкурса), </w:t>
      </w:r>
      <w:r w:rsidRPr="009007E5">
        <w:rPr>
          <w:rFonts w:ascii="Arial" w:hAnsi="Arial" w:cs="Arial"/>
          <w:sz w:val="24"/>
          <w:szCs w:val="24"/>
        </w:rPr>
        <w:t>утверждают количество и состав рабочих групп по подготовке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</w:t>
      </w:r>
      <w:r w:rsidR="00D060D9" w:rsidRPr="009007E5">
        <w:rPr>
          <w:rFonts w:ascii="Arial" w:hAnsi="Arial" w:cs="Arial"/>
          <w:sz w:val="24"/>
          <w:szCs w:val="24"/>
        </w:rPr>
        <w:t>.7</w:t>
      </w:r>
      <w:r w:rsidRPr="009007E5">
        <w:rPr>
          <w:rFonts w:ascii="Arial" w:hAnsi="Arial" w:cs="Arial"/>
          <w:sz w:val="24"/>
          <w:szCs w:val="24"/>
        </w:rPr>
        <w:t>.2. Формируют и утверждают состав жюри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17.3. Утверждают специалистов для подготовки участниц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17.4. Принимают решение оставить за собой право расширить списки поощрительных призов и титулов.</w:t>
      </w:r>
    </w:p>
    <w:p w:rsidR="00A675B1" w:rsidRPr="009007E5" w:rsidRDefault="00A675B1" w:rsidP="00A758FE">
      <w:pPr>
        <w:spacing w:after="169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17.5. Имеют право в безапелляционном порядке исключить из числа претенденток участниц, не выполняющих распорядок мероприятий Конкурса, дискредитирующих своим поведением звание участницы данного Конкурса.</w:t>
      </w:r>
    </w:p>
    <w:p w:rsidR="00A675B1" w:rsidRPr="009007E5" w:rsidRDefault="00A675B1" w:rsidP="00D060D9">
      <w:pPr>
        <w:ind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Члены Оргкомитета Конкурса:</w:t>
      </w:r>
    </w:p>
    <w:tbl>
      <w:tblPr>
        <w:tblW w:w="9154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260"/>
      </w:tblGrid>
      <w:tr w:rsidR="00A675B1" w:rsidRPr="009007E5" w:rsidTr="007E568F">
        <w:trPr>
          <w:trHeight w:val="251"/>
        </w:trPr>
        <w:tc>
          <w:tcPr>
            <w:tcW w:w="2894" w:type="dxa"/>
            <w:shd w:val="clear" w:color="auto" w:fill="auto"/>
          </w:tcPr>
          <w:p w:rsidR="00A675B1" w:rsidRPr="009007E5" w:rsidRDefault="00A675B1" w:rsidP="00D060D9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Дмитриев</w:t>
            </w:r>
            <w:r w:rsidR="00D060D9" w:rsidRPr="009007E5">
              <w:rPr>
                <w:rFonts w:ascii="Arial" w:hAnsi="Arial" w:cs="Arial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A675B1" w:rsidRPr="009007E5" w:rsidRDefault="00A675B1" w:rsidP="00A758FE">
            <w:pPr>
              <w:spacing w:line="259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Председатель оргкомитета Конкурса, член Правления Общественной</w:t>
            </w:r>
            <w:r w:rsidR="00D060D9" w:rsidRPr="009007E5">
              <w:rPr>
                <w:rFonts w:ascii="Arial" w:hAnsi="Arial" w:cs="Arial"/>
                <w:sz w:val="24"/>
                <w:szCs w:val="24"/>
              </w:rPr>
              <w:t xml:space="preserve"> организации кряшен Республики Татарстан, руководитель молодёжного отделения «Баракат» общественной организации кряшен Республики Татарстан</w:t>
            </w:r>
          </w:p>
        </w:tc>
      </w:tr>
      <w:tr w:rsidR="00A675B1" w:rsidRPr="009007E5" w:rsidTr="007E568F">
        <w:trPr>
          <w:trHeight w:val="385"/>
        </w:trPr>
        <w:tc>
          <w:tcPr>
            <w:tcW w:w="2894" w:type="dxa"/>
            <w:shd w:val="clear" w:color="auto" w:fill="auto"/>
          </w:tcPr>
          <w:p w:rsidR="00A675B1" w:rsidRPr="009007E5" w:rsidRDefault="00A675B1" w:rsidP="00D060D9">
            <w:pPr>
              <w:spacing w:line="259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Кашапова</w:t>
            </w:r>
            <w:r w:rsidR="00D060D9" w:rsidRPr="009007E5">
              <w:rPr>
                <w:rFonts w:ascii="Arial" w:hAnsi="Arial" w:cs="Arial"/>
                <w:sz w:val="24"/>
                <w:szCs w:val="24"/>
              </w:rPr>
              <w:t xml:space="preserve"> Эльмира Вафичевна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A675B1" w:rsidRPr="009007E5" w:rsidRDefault="00A675B1" w:rsidP="00A758FE">
            <w:pPr>
              <w:spacing w:line="259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Сопредседатель оргкомитета Конкурса, художественный руководитель</w:t>
            </w:r>
            <w:r w:rsidR="00D060D9" w:rsidRPr="009007E5">
              <w:rPr>
                <w:rFonts w:ascii="Arial" w:hAnsi="Arial" w:cs="Arial"/>
                <w:sz w:val="24"/>
                <w:szCs w:val="24"/>
              </w:rPr>
              <w:t xml:space="preserve"> Государственного фольклорного ансамбля кряшен «Бермянчек», Заслуженная артистка Республики Татарстан, Заслуженный деятель искусств Республики Татарстан</w:t>
            </w:r>
          </w:p>
        </w:tc>
      </w:tr>
      <w:tr w:rsidR="00D060D9" w:rsidRPr="009007E5" w:rsidTr="007E568F">
        <w:trPr>
          <w:trHeight w:val="2112"/>
        </w:trPr>
        <w:tc>
          <w:tcPr>
            <w:tcW w:w="2894" w:type="dxa"/>
            <w:shd w:val="clear" w:color="auto" w:fill="auto"/>
          </w:tcPr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Макаров</w:t>
            </w:r>
          </w:p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Геннадий Михайлович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D060D9" w:rsidRPr="009007E5" w:rsidRDefault="00D060D9" w:rsidP="00A758FE">
            <w:pPr>
              <w:spacing w:line="259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Главный фольклорист Конкурса, член Правления Общественной</w:t>
            </w:r>
          </w:p>
          <w:p w:rsidR="00D060D9" w:rsidRPr="009007E5" w:rsidRDefault="00D060D9" w:rsidP="00A758FE">
            <w:pPr>
              <w:spacing w:line="259" w:lineRule="auto"/>
              <w:ind w:left="15" w:right="5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организации кряшен Республики Татарстан, кандидат искусствоведения, доцент кафедры татарской музыки и этномузыкологии Казанской государственной консерватории имени НГ. Жиганова, Заслуженный деятель искусств Республики Татарстан</w:t>
            </w:r>
          </w:p>
        </w:tc>
      </w:tr>
      <w:tr w:rsidR="00D060D9" w:rsidRPr="009007E5" w:rsidTr="007E568F">
        <w:trPr>
          <w:trHeight w:val="1008"/>
        </w:trPr>
        <w:tc>
          <w:tcPr>
            <w:tcW w:w="2894" w:type="dxa"/>
            <w:shd w:val="clear" w:color="auto" w:fill="auto"/>
          </w:tcPr>
          <w:p w:rsidR="00D060D9" w:rsidRPr="009007E5" w:rsidRDefault="00D060D9" w:rsidP="00A758FE">
            <w:pPr>
              <w:spacing w:line="259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Аглеева</w:t>
            </w:r>
          </w:p>
          <w:p w:rsidR="00D060D9" w:rsidRPr="009007E5" w:rsidRDefault="00D060D9" w:rsidP="00A758FE">
            <w:pPr>
              <w:spacing w:line="259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Алиса Степановна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Координатор Конкурса, член молодёжного отделения «Баракат»</w:t>
            </w:r>
          </w:p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Общественной организации кряшен Республики Татарстан</w:t>
            </w:r>
          </w:p>
        </w:tc>
      </w:tr>
      <w:tr w:rsidR="00D060D9" w:rsidRPr="009007E5" w:rsidTr="007E568F">
        <w:trPr>
          <w:trHeight w:val="1278"/>
        </w:trPr>
        <w:tc>
          <w:tcPr>
            <w:tcW w:w="2894" w:type="dxa"/>
            <w:shd w:val="clear" w:color="auto" w:fill="auto"/>
          </w:tcPr>
          <w:p w:rsidR="00D060D9" w:rsidRPr="009007E5" w:rsidRDefault="00D060D9" w:rsidP="00A758FE">
            <w:pPr>
              <w:spacing w:line="259" w:lineRule="auto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Самойлова</w:t>
            </w:r>
          </w:p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Лиана Валерьевна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D060D9" w:rsidRPr="009007E5" w:rsidRDefault="00D060D9" w:rsidP="00A758FE">
            <w:pPr>
              <w:spacing w:line="259" w:lineRule="auto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Координатор Конкурса, заместитель руководителя молодёжного</w:t>
            </w:r>
          </w:p>
          <w:p w:rsidR="00D060D9" w:rsidRPr="009007E5" w:rsidRDefault="00D060D9" w:rsidP="00A758FE">
            <w:pPr>
              <w:spacing w:line="259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отделения «Баракат» Общественной организации кряшен Республики Татарстан</w:t>
            </w:r>
          </w:p>
        </w:tc>
      </w:tr>
      <w:tr w:rsidR="00D060D9" w:rsidRPr="009007E5" w:rsidTr="007E568F">
        <w:trPr>
          <w:trHeight w:val="805"/>
        </w:trPr>
        <w:tc>
          <w:tcPr>
            <w:tcW w:w="2894" w:type="dxa"/>
            <w:shd w:val="clear" w:color="auto" w:fill="auto"/>
          </w:tcPr>
          <w:p w:rsidR="00D060D9" w:rsidRPr="009007E5" w:rsidRDefault="00D060D9" w:rsidP="00A758FE">
            <w:pPr>
              <w:spacing w:line="259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lastRenderedPageBreak/>
              <w:t>Шр</w:t>
            </w:r>
            <w:r w:rsidR="007E568F" w:rsidRPr="009007E5">
              <w:rPr>
                <w:rFonts w:ascii="Arial" w:hAnsi="Arial" w:cs="Arial"/>
                <w:sz w:val="24"/>
                <w:szCs w:val="24"/>
              </w:rPr>
              <w:t>ы</w:t>
            </w:r>
            <w:r w:rsidRPr="009007E5">
              <w:rPr>
                <w:rFonts w:ascii="Arial" w:hAnsi="Arial" w:cs="Arial"/>
                <w:sz w:val="24"/>
                <w:szCs w:val="24"/>
              </w:rPr>
              <w:t>ков</w:t>
            </w:r>
          </w:p>
          <w:p w:rsidR="00D060D9" w:rsidRPr="009007E5" w:rsidRDefault="00D060D9" w:rsidP="00A758FE">
            <w:pPr>
              <w:spacing w:line="259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Игорь Валерьевич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D060D9" w:rsidRPr="009007E5" w:rsidRDefault="00D060D9" w:rsidP="00A758FE">
            <w:pPr>
              <w:spacing w:line="259" w:lineRule="auto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Режиссер Конкурса, член молодёжного отделения «Баракат»</w:t>
            </w:r>
          </w:p>
          <w:p w:rsidR="00D060D9" w:rsidRPr="009007E5" w:rsidRDefault="00D060D9" w:rsidP="00A758FE">
            <w:pPr>
              <w:spacing w:line="259" w:lineRule="auto"/>
              <w:ind w:lef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Общественной организации кряшен Республики Татарстан</w:t>
            </w:r>
          </w:p>
        </w:tc>
      </w:tr>
      <w:tr w:rsidR="00D060D9" w:rsidRPr="009007E5" w:rsidTr="007E568F">
        <w:trPr>
          <w:trHeight w:val="1516"/>
        </w:trPr>
        <w:tc>
          <w:tcPr>
            <w:tcW w:w="2894" w:type="dxa"/>
            <w:shd w:val="clear" w:color="auto" w:fill="auto"/>
          </w:tcPr>
          <w:p w:rsidR="00D060D9" w:rsidRPr="009007E5" w:rsidRDefault="00D060D9" w:rsidP="00A758FE">
            <w:pPr>
              <w:spacing w:line="259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Баранов</w:t>
            </w:r>
          </w:p>
          <w:p w:rsidR="00D060D9" w:rsidRPr="009007E5" w:rsidRDefault="00D060D9" w:rsidP="00A758FE">
            <w:pPr>
              <w:spacing w:line="259" w:lineRule="auto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Дмитрий Яковлевич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D060D9" w:rsidRPr="009007E5" w:rsidRDefault="00D060D9" w:rsidP="007E568F">
            <w:pPr>
              <w:spacing w:line="259" w:lineRule="auto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5">
              <w:rPr>
                <w:rFonts w:ascii="Arial" w:hAnsi="Arial" w:cs="Arial"/>
                <w:sz w:val="24"/>
                <w:szCs w:val="24"/>
              </w:rPr>
              <w:t>Сценарист Конкурса, член молодёжного отделения «Баракат»</w:t>
            </w:r>
            <w:r w:rsidR="007E568F" w:rsidRPr="00900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7E5">
              <w:rPr>
                <w:rFonts w:ascii="Arial" w:hAnsi="Arial" w:cs="Arial"/>
                <w:sz w:val="24"/>
                <w:szCs w:val="24"/>
              </w:rPr>
              <w:t>Общественной организации кряшен Республики Татарстан, член Правления Общественной организации кряшен Республики Татарстан</w:t>
            </w:r>
          </w:p>
        </w:tc>
      </w:tr>
    </w:tbl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12.2. Оргкомитет Конкурса: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12.2.1. Организует и контролирует отбор участниц Конкурса.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12.22. Утверждает сценарий и программу проведения Конкурса.</w:t>
      </w:r>
    </w:p>
    <w:p w:rsidR="00A675B1" w:rsidRPr="009007E5" w:rsidRDefault="00A675B1" w:rsidP="00A758FE">
      <w:pPr>
        <w:spacing w:line="221" w:lineRule="auto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12.24. Утверждает медиаплан, перечень средств массовой информации и прочих носителей рекламной информации, а тате план дополнительных мероприятий для реализации рекламной кампании.</w:t>
      </w:r>
    </w:p>
    <w:p w:rsidR="00D060D9" w:rsidRPr="009007E5" w:rsidRDefault="00A675B1" w:rsidP="00D060D9">
      <w:pPr>
        <w:spacing w:after="240"/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12.2.1 .Принимает заявки на участие в конкурсе и определяет состав участниц. -определяет программу, даты и место проведения. -устанавливает количество номинаций и утверждает условия участия в конкурсе. -утверждает состав жюри. - оставляет за собой право снятия участника за нарушение настоящего положения и морально-этических норм поведения. -занимается Р*кампанией и продвижением победителей на протяжении года. -привлекает спонсоров, организует рекламную деятельность, обеспечивает соблюдение прав участников конкурса в соответствии с настоящим положением.</w:t>
      </w:r>
    </w:p>
    <w:p w:rsidR="00A675B1" w:rsidRPr="009007E5" w:rsidRDefault="00D060D9" w:rsidP="00D060D9">
      <w:pPr>
        <w:spacing w:after="240"/>
        <w:ind w:left="23" w:right="91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  <w:lang w:val="en-US"/>
        </w:rPr>
        <w:t>XIII</w:t>
      </w:r>
      <w:r w:rsidRPr="009007E5">
        <w:rPr>
          <w:rFonts w:ascii="Arial" w:hAnsi="Arial" w:cs="Arial"/>
          <w:noProof/>
          <w:sz w:val="24"/>
          <w:szCs w:val="24"/>
        </w:rPr>
        <w:t xml:space="preserve">. </w:t>
      </w:r>
      <w:r w:rsidR="00A675B1" w:rsidRPr="009007E5">
        <w:rPr>
          <w:rFonts w:ascii="Arial" w:hAnsi="Arial" w:cs="Arial"/>
          <w:sz w:val="24"/>
          <w:szCs w:val="24"/>
        </w:rPr>
        <w:t>Исполнительная дирекция Конкурса</w:t>
      </w:r>
    </w:p>
    <w:p w:rsidR="00A675B1" w:rsidRPr="009007E5" w:rsidRDefault="00A675B1" w:rsidP="00A758FE">
      <w:pPr>
        <w:spacing w:after="4" w:line="312" w:lineRule="auto"/>
        <w:ind w:left="28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13.1. Исполнительная дирекция Конкурса является уполномоченным Оргкомитетом Конкурса рабочим органом, осуществляющим работу по организации и проведению Конкурса и подотчетна Оргкомитету Конкурса.</w:t>
      </w:r>
    </w:p>
    <w:p w:rsidR="00A675B1" w:rsidRPr="009007E5" w:rsidRDefault="00A675B1" w:rsidP="00A758FE">
      <w:pPr>
        <w:numPr>
          <w:ilvl w:val="0"/>
          <w:numId w:val="19"/>
        </w:numPr>
        <w:spacing w:after="5" w:line="269" w:lineRule="auto"/>
        <w:ind w:right="91" w:hanging="250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2.</w:t>
      </w:r>
      <w:r w:rsidR="00D060D9" w:rsidRPr="009007E5">
        <w:rPr>
          <w:rFonts w:ascii="Arial" w:hAnsi="Arial" w:cs="Arial"/>
          <w:sz w:val="24"/>
          <w:szCs w:val="24"/>
        </w:rPr>
        <w:t xml:space="preserve"> </w:t>
      </w:r>
      <w:r w:rsidRPr="009007E5">
        <w:rPr>
          <w:rFonts w:ascii="Arial" w:hAnsi="Arial" w:cs="Arial"/>
          <w:sz w:val="24"/>
          <w:szCs w:val="24"/>
        </w:rPr>
        <w:t>К функциям Исполнительной дирекции относится:</w:t>
      </w:r>
    </w:p>
    <w:p w:rsidR="00D060D9" w:rsidRPr="009007E5" w:rsidRDefault="00A675B1" w:rsidP="00D060D9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13.2.1. Публичное объявление о начале проведения Конкурса.</w:t>
      </w:r>
    </w:p>
    <w:p w:rsidR="00D060D9" w:rsidRPr="009007E5" w:rsidRDefault="00D060D9" w:rsidP="00D060D9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13.2.2. </w:t>
      </w:r>
      <w:r w:rsidR="00A675B1" w:rsidRPr="009007E5">
        <w:rPr>
          <w:rFonts w:ascii="Arial" w:hAnsi="Arial" w:cs="Arial"/>
          <w:sz w:val="24"/>
          <w:szCs w:val="24"/>
        </w:rPr>
        <w:t>Сбор заявок на участие в Конкурсе, проверка соответствия оформления и подачи заявок требованиям и условиям, предусмотренным Положением о Конкурсе.</w:t>
      </w:r>
    </w:p>
    <w:p w:rsidR="00D060D9" w:rsidRPr="009007E5" w:rsidRDefault="00D060D9" w:rsidP="00D060D9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13.2.3. </w:t>
      </w:r>
      <w:r w:rsidR="00A675B1" w:rsidRPr="009007E5">
        <w:rPr>
          <w:rFonts w:ascii="Arial" w:hAnsi="Arial" w:cs="Arial"/>
          <w:sz w:val="24"/>
          <w:szCs w:val="24"/>
        </w:rPr>
        <w:t>Регистрация участниц Конкурса.</w:t>
      </w:r>
    </w:p>
    <w:p w:rsidR="00D060D9" w:rsidRPr="009007E5" w:rsidRDefault="00D060D9" w:rsidP="00D060D9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13.2.4. </w:t>
      </w:r>
      <w:r w:rsidR="00A675B1" w:rsidRPr="009007E5">
        <w:rPr>
          <w:rFonts w:ascii="Arial" w:hAnsi="Arial" w:cs="Arial"/>
          <w:sz w:val="24"/>
          <w:szCs w:val="24"/>
        </w:rPr>
        <w:t>Отклонение заявок, не отвечающих требованиям и условиями настоящего Положения.</w:t>
      </w:r>
    </w:p>
    <w:p w:rsidR="002C35B2" w:rsidRPr="009007E5" w:rsidRDefault="00D060D9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13.2.5. </w:t>
      </w:r>
      <w:r w:rsidR="00A675B1" w:rsidRPr="009007E5">
        <w:rPr>
          <w:rFonts w:ascii="Arial" w:hAnsi="Arial" w:cs="Arial"/>
          <w:sz w:val="24"/>
          <w:szCs w:val="24"/>
        </w:rPr>
        <w:t>Обмен необходимой информацией с участниками Конкурса в письменном виде, по почте и электронной почте.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13.2.6. </w:t>
      </w:r>
      <w:r w:rsidR="00A675B1" w:rsidRPr="009007E5">
        <w:rPr>
          <w:rFonts w:ascii="Arial" w:hAnsi="Arial" w:cs="Arial"/>
          <w:sz w:val="24"/>
          <w:szCs w:val="24"/>
        </w:rPr>
        <w:t>Направление приглашений участницам Конкурса на подготовительные и финальные мероприятия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13.2.7. </w:t>
      </w:r>
      <w:r w:rsidR="00A675B1" w:rsidRPr="009007E5">
        <w:rPr>
          <w:rFonts w:ascii="Arial" w:hAnsi="Arial" w:cs="Arial"/>
          <w:sz w:val="24"/>
          <w:szCs w:val="24"/>
        </w:rPr>
        <w:t>Разработка программы проведения мероприятий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13.2.8. </w:t>
      </w:r>
      <w:r w:rsidR="00A675B1" w:rsidRPr="009007E5">
        <w:rPr>
          <w:rFonts w:ascii="Arial" w:hAnsi="Arial" w:cs="Arial"/>
          <w:sz w:val="24"/>
          <w:szCs w:val="24"/>
        </w:rPr>
        <w:t>Написание сценария Конкурса и представление его на утверждение Оргкомитета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13.2.9. </w:t>
      </w:r>
      <w:r w:rsidR="00A675B1" w:rsidRPr="009007E5">
        <w:rPr>
          <w:rFonts w:ascii="Arial" w:hAnsi="Arial" w:cs="Arial"/>
          <w:sz w:val="24"/>
          <w:szCs w:val="24"/>
        </w:rPr>
        <w:t>Представление проекта медиаплана, перечня средств массовой информации и прочих носителей рекламной информации, а также проекта плана дополнительных мероприятий для реализации рекламной кампании на утверждение Оргкомитета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13.2.10. </w:t>
      </w:r>
      <w:r w:rsidR="00A675B1" w:rsidRPr="009007E5">
        <w:rPr>
          <w:rFonts w:ascii="Arial" w:hAnsi="Arial" w:cs="Arial"/>
          <w:sz w:val="24"/>
          <w:szCs w:val="24"/>
        </w:rPr>
        <w:t>Распространение информации о Конкурсе в средствах массовой информации и в информационно</w:t>
      </w:r>
      <w:r w:rsidRPr="009007E5">
        <w:rPr>
          <w:rFonts w:ascii="Arial" w:hAnsi="Arial" w:cs="Arial"/>
          <w:sz w:val="24"/>
          <w:szCs w:val="24"/>
        </w:rPr>
        <w:t>-</w:t>
      </w:r>
      <w:r w:rsidR="00A675B1" w:rsidRPr="009007E5">
        <w:rPr>
          <w:rFonts w:ascii="Arial" w:hAnsi="Arial" w:cs="Arial"/>
          <w:sz w:val="24"/>
          <w:szCs w:val="24"/>
        </w:rPr>
        <w:t>телекоммуникационной сети «Интернет» согласно утвержденного Оргкомитетом медиаплана, перечня средств массовой информации и прочих носителей рекламной информации, а также плана дополнительных мероприятий для реализации рекламной кампании.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13.2.11. </w:t>
      </w:r>
      <w:r w:rsidR="00A675B1" w:rsidRPr="009007E5">
        <w:rPr>
          <w:rFonts w:ascii="Arial" w:hAnsi="Arial" w:cs="Arial"/>
          <w:sz w:val="24"/>
          <w:szCs w:val="24"/>
        </w:rPr>
        <w:t>Осуществление взаимодействия с организациями и должностными лицами, задействованными в подготовке и проведении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 xml:space="preserve">13.2.12. </w:t>
      </w:r>
      <w:r w:rsidR="00A675B1" w:rsidRPr="009007E5">
        <w:rPr>
          <w:rFonts w:ascii="Arial" w:hAnsi="Arial" w:cs="Arial"/>
          <w:sz w:val="24"/>
          <w:szCs w:val="24"/>
        </w:rPr>
        <w:t>Руководит работой Исполнительной дирекции Конкурса Исполнительный директор, назначаемый Оргкомитетом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 </w:t>
      </w:r>
      <w:r w:rsidR="00A675B1" w:rsidRPr="009007E5">
        <w:rPr>
          <w:rFonts w:ascii="Arial" w:hAnsi="Arial" w:cs="Arial"/>
          <w:sz w:val="24"/>
          <w:szCs w:val="24"/>
        </w:rPr>
        <w:t>Исполнительная дирекция имеет право: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13.3.1. </w:t>
      </w:r>
      <w:r w:rsidR="00A675B1" w:rsidRPr="009007E5">
        <w:rPr>
          <w:rFonts w:ascii="Arial" w:hAnsi="Arial" w:cs="Arial"/>
          <w:sz w:val="24"/>
          <w:szCs w:val="24"/>
        </w:rPr>
        <w:t>Определять сроки и порядок проведения всех мероприятий в рамках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13.3.2. </w:t>
      </w:r>
      <w:r w:rsidR="00A675B1" w:rsidRPr="009007E5">
        <w:rPr>
          <w:rFonts w:ascii="Arial" w:hAnsi="Arial" w:cs="Arial"/>
          <w:sz w:val="24"/>
          <w:szCs w:val="24"/>
        </w:rPr>
        <w:t>Представлять Конкурс во всех сторонних организациях.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13.3.3. </w:t>
      </w:r>
      <w:r w:rsidR="00A675B1" w:rsidRPr="009007E5">
        <w:rPr>
          <w:rFonts w:ascii="Arial" w:hAnsi="Arial" w:cs="Arial"/>
          <w:sz w:val="24"/>
          <w:szCs w:val="24"/>
        </w:rPr>
        <w:t>Проверить достоверность предоставляемой претендентками и участницами информации.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13.3.4. </w:t>
      </w:r>
      <w:r w:rsidR="00A675B1" w:rsidRPr="009007E5">
        <w:rPr>
          <w:rFonts w:ascii="Arial" w:hAnsi="Arial" w:cs="Arial"/>
          <w:sz w:val="24"/>
          <w:szCs w:val="24"/>
        </w:rPr>
        <w:t>На основании несоответствия требованиям Конкурса отказать претендент</w:t>
      </w:r>
      <w:r w:rsidRPr="009007E5">
        <w:rPr>
          <w:rFonts w:ascii="Arial" w:hAnsi="Arial" w:cs="Arial"/>
          <w:sz w:val="24"/>
          <w:szCs w:val="24"/>
        </w:rPr>
        <w:t>ке в участии в Конкурсе.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13.3.5. </w:t>
      </w:r>
      <w:r w:rsidR="00A675B1" w:rsidRPr="009007E5">
        <w:rPr>
          <w:rFonts w:ascii="Arial" w:hAnsi="Arial" w:cs="Arial"/>
          <w:sz w:val="24"/>
          <w:szCs w:val="24"/>
        </w:rPr>
        <w:t>Дисквалифицировать участниц Конкурса за нарушение установленных правил и за несоответствие требованиям и условиям проведения Конкурса, а также за предоставление ложной информации.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 </w:t>
      </w:r>
      <w:r w:rsidR="00A675B1" w:rsidRPr="009007E5">
        <w:rPr>
          <w:rFonts w:ascii="Arial" w:hAnsi="Arial" w:cs="Arial"/>
          <w:sz w:val="24"/>
          <w:szCs w:val="24"/>
        </w:rPr>
        <w:t>Исполнительная дирекция Конкурса обязана: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13.4.1. </w:t>
      </w:r>
      <w:r w:rsidR="00A675B1" w:rsidRPr="009007E5">
        <w:rPr>
          <w:rFonts w:ascii="Arial" w:hAnsi="Arial" w:cs="Arial"/>
          <w:sz w:val="24"/>
          <w:szCs w:val="24"/>
        </w:rPr>
        <w:t>Соблюдать данное Положение и иные документы, регламентирующие порядок проведения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13.4.2. </w:t>
      </w:r>
      <w:r w:rsidR="00A675B1" w:rsidRPr="009007E5">
        <w:rPr>
          <w:rFonts w:ascii="Arial" w:hAnsi="Arial" w:cs="Arial"/>
          <w:sz w:val="24"/>
          <w:szCs w:val="24"/>
        </w:rPr>
        <w:t>Добросовестно выполнять возложенные на Исполнительную дирекцию функции, в том числе своевременно информировать Оргкомитет, участниц и партнеров Конкурса о ходе организации Конкурса, а также обо всех изменениях, которые могут повлиять на его результат.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13.4.3. </w:t>
      </w:r>
      <w:r w:rsidR="00A675B1" w:rsidRPr="009007E5">
        <w:rPr>
          <w:rFonts w:ascii="Arial" w:hAnsi="Arial" w:cs="Arial"/>
          <w:sz w:val="24"/>
          <w:szCs w:val="24"/>
        </w:rPr>
        <w:t>Обеспечить оповещение общественности, средств массовой информации, участниц Конкурса о сроках и условиях проведения Конкурса согласно данному Положению.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13.4.4. </w:t>
      </w:r>
      <w:r w:rsidR="00A675B1" w:rsidRPr="009007E5">
        <w:rPr>
          <w:rFonts w:ascii="Arial" w:hAnsi="Arial" w:cs="Arial"/>
          <w:sz w:val="24"/>
          <w:szCs w:val="24"/>
        </w:rPr>
        <w:t>Обеспечить работу Организационного комитета Конкурса.</w:t>
      </w:r>
    </w:p>
    <w:p w:rsidR="00A675B1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13.4.5. </w:t>
      </w:r>
      <w:r w:rsidR="00A675B1" w:rsidRPr="009007E5">
        <w:rPr>
          <w:rFonts w:ascii="Arial" w:hAnsi="Arial" w:cs="Arial"/>
          <w:sz w:val="24"/>
          <w:szCs w:val="24"/>
        </w:rPr>
        <w:t>Обеспечить работу Жюри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13.4.6</w:t>
      </w:r>
      <w:r w:rsidR="00A675B1" w:rsidRPr="009007E5">
        <w:rPr>
          <w:rFonts w:ascii="Arial" w:hAnsi="Arial" w:cs="Arial"/>
          <w:sz w:val="24"/>
          <w:szCs w:val="24"/>
        </w:rPr>
        <w:t>. Вести «Протокол проведения Конкурса».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13.4.7. </w:t>
      </w:r>
      <w:r w:rsidR="00A675B1" w:rsidRPr="009007E5">
        <w:rPr>
          <w:rFonts w:ascii="Arial" w:hAnsi="Arial" w:cs="Arial"/>
          <w:sz w:val="24"/>
          <w:szCs w:val="24"/>
        </w:rPr>
        <w:t>Обеспечить формирование информационной базы и электронного архива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13.4.8. </w:t>
      </w:r>
      <w:r w:rsidR="00A675B1" w:rsidRPr="009007E5">
        <w:rPr>
          <w:rFonts w:ascii="Arial" w:hAnsi="Arial" w:cs="Arial"/>
          <w:sz w:val="24"/>
          <w:szCs w:val="24"/>
        </w:rPr>
        <w:t>Создать равные условия для всех участников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13.4.9. </w:t>
      </w:r>
      <w:r w:rsidR="00A675B1" w:rsidRPr="009007E5">
        <w:rPr>
          <w:rFonts w:ascii="Arial" w:hAnsi="Arial" w:cs="Arial"/>
          <w:sz w:val="24"/>
          <w:szCs w:val="24"/>
        </w:rPr>
        <w:t>Организовать и провести зональный и подготовительные этапы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13.4.10. </w:t>
      </w:r>
      <w:r w:rsidR="00A675B1" w:rsidRPr="009007E5">
        <w:rPr>
          <w:rFonts w:ascii="Arial" w:hAnsi="Arial" w:cs="Arial"/>
          <w:sz w:val="24"/>
          <w:szCs w:val="24"/>
        </w:rPr>
        <w:t>Организовать и провести финальный этап Конкурса.</w:t>
      </w:r>
    </w:p>
    <w:p w:rsidR="002C35B2" w:rsidRPr="009007E5" w:rsidRDefault="002C35B2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13.4.11. </w:t>
      </w:r>
      <w:r w:rsidR="00A675B1" w:rsidRPr="009007E5">
        <w:rPr>
          <w:rFonts w:ascii="Arial" w:hAnsi="Arial" w:cs="Arial"/>
          <w:sz w:val="24"/>
          <w:szCs w:val="24"/>
        </w:rPr>
        <w:t>Не разглашать предварительные результаты Конкурса до офи</w:t>
      </w:r>
      <w:r w:rsidRPr="009007E5">
        <w:rPr>
          <w:rFonts w:ascii="Arial" w:hAnsi="Arial" w:cs="Arial"/>
          <w:sz w:val="24"/>
          <w:szCs w:val="24"/>
        </w:rPr>
        <w:t>циальной церемонии награждения.</w:t>
      </w:r>
    </w:p>
    <w:p w:rsidR="00A675B1" w:rsidRPr="009007E5" w:rsidRDefault="00A675B1" w:rsidP="002C35B2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13.4.1</w:t>
      </w:r>
      <w:r w:rsidR="002C35B2" w:rsidRPr="009007E5">
        <w:rPr>
          <w:rFonts w:ascii="Arial" w:hAnsi="Arial" w:cs="Arial"/>
          <w:sz w:val="24"/>
          <w:szCs w:val="24"/>
        </w:rPr>
        <w:t>2</w:t>
      </w:r>
      <w:r w:rsidRPr="009007E5">
        <w:rPr>
          <w:rFonts w:ascii="Arial" w:hAnsi="Arial" w:cs="Arial"/>
          <w:sz w:val="24"/>
          <w:szCs w:val="24"/>
        </w:rPr>
        <w:t>. Обеспечить гласность проведения Конкурса.</w:t>
      </w:r>
    </w:p>
    <w:p w:rsidR="00901B2C" w:rsidRPr="009007E5" w:rsidRDefault="00A675B1" w:rsidP="00901B2C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13.4.1</w:t>
      </w:r>
      <w:r w:rsidR="002C35B2" w:rsidRPr="009007E5">
        <w:rPr>
          <w:rFonts w:ascii="Arial" w:hAnsi="Arial" w:cs="Arial"/>
          <w:sz w:val="24"/>
          <w:szCs w:val="24"/>
        </w:rPr>
        <w:t>3</w:t>
      </w:r>
      <w:r w:rsidRPr="009007E5">
        <w:rPr>
          <w:rFonts w:ascii="Arial" w:hAnsi="Arial" w:cs="Arial"/>
          <w:sz w:val="24"/>
          <w:szCs w:val="24"/>
        </w:rPr>
        <w:t>. Официально объявить результаты Конкурса на церемонии награждения, а также в средствах массовой информации.</w:t>
      </w:r>
    </w:p>
    <w:p w:rsidR="00901B2C" w:rsidRPr="009007E5" w:rsidRDefault="00901B2C" w:rsidP="00901B2C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13.5. </w:t>
      </w:r>
      <w:r w:rsidR="00A675B1" w:rsidRPr="009007E5">
        <w:rPr>
          <w:rFonts w:ascii="Arial" w:hAnsi="Arial" w:cs="Arial"/>
          <w:sz w:val="24"/>
          <w:szCs w:val="24"/>
        </w:rPr>
        <w:t>Решением Оргкомитета Конкурса на Исполнительную дирекцию могут быть возложены дополнительные обязанности.</w:t>
      </w:r>
    </w:p>
    <w:p w:rsidR="00A675B1" w:rsidRPr="009007E5" w:rsidRDefault="00901B2C" w:rsidP="00901B2C">
      <w:pPr>
        <w:ind w:left="23" w:right="91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  <w:lang w:val="en-US"/>
        </w:rPr>
        <w:t>XIV</w:t>
      </w:r>
      <w:r w:rsidRPr="009007E5">
        <w:rPr>
          <w:rFonts w:ascii="Arial" w:hAnsi="Arial" w:cs="Arial"/>
          <w:noProof/>
          <w:sz w:val="24"/>
          <w:szCs w:val="24"/>
        </w:rPr>
        <w:t xml:space="preserve">. </w:t>
      </w:r>
      <w:r w:rsidR="00A675B1" w:rsidRPr="009007E5">
        <w:rPr>
          <w:rFonts w:ascii="Arial" w:hAnsi="Arial" w:cs="Arial"/>
          <w:sz w:val="24"/>
          <w:szCs w:val="24"/>
        </w:rPr>
        <w:t>Дополнительная информация</w:t>
      </w:r>
    </w:p>
    <w:p w:rsidR="00A675B1" w:rsidRPr="009007E5" w:rsidRDefault="00A675B1" w:rsidP="00A758FE">
      <w:pPr>
        <w:ind w:left="23" w:right="91"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14.1. Адрес Исполнительной дирекции Конкурса: 420021, Республика Татарстан, город Казань, улица Михаила Худякова, д.11. Тел. +7 9393 79 35 55 e-mail: ook-rt@mail.ru</w:t>
      </w:r>
    </w:p>
    <w:p w:rsidR="00901B2C" w:rsidRPr="009007E5" w:rsidRDefault="00901B2C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B075CC" w:rsidRDefault="00B075CC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9007E5" w:rsidRPr="009007E5" w:rsidRDefault="009007E5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B075CC" w:rsidRPr="009007E5" w:rsidRDefault="00B075CC" w:rsidP="00A758FE">
      <w:pPr>
        <w:spacing w:after="184" w:line="259" w:lineRule="auto"/>
        <w:ind w:left="10" w:right="52" w:hanging="10"/>
        <w:jc w:val="both"/>
        <w:rPr>
          <w:rFonts w:ascii="Arial" w:hAnsi="Arial" w:cs="Arial"/>
          <w:sz w:val="24"/>
          <w:szCs w:val="24"/>
        </w:rPr>
      </w:pPr>
    </w:p>
    <w:p w:rsidR="00A675B1" w:rsidRPr="009007E5" w:rsidRDefault="00A675B1" w:rsidP="00901B2C">
      <w:pPr>
        <w:spacing w:before="100" w:beforeAutospacing="1" w:after="100" w:afterAutospacing="1" w:line="276" w:lineRule="auto"/>
        <w:ind w:left="10" w:right="52" w:hanging="10"/>
        <w:contextualSpacing/>
        <w:jc w:val="right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720" w:right="52" w:hanging="10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Форма онлайн-заявки на участие в конкурсе красоты и таланта «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 xml:space="preserve"> чибяре»</w:t>
      </w:r>
    </w:p>
    <w:p w:rsidR="00A675B1" w:rsidRPr="009007E5" w:rsidRDefault="00A675B1" w:rsidP="00901B2C">
      <w:pPr>
        <w:pStyle w:val="1"/>
        <w:spacing w:before="100" w:beforeAutospacing="1" w:after="100" w:afterAutospacing="1" w:line="276" w:lineRule="auto"/>
        <w:ind w:left="1234" w:right="52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в рамках Республиканского праздника </w:t>
      </w:r>
      <w:r w:rsidR="00BC24C6" w:rsidRPr="009007E5">
        <w:rPr>
          <w:rFonts w:ascii="Arial" w:hAnsi="Arial" w:cs="Arial"/>
          <w:sz w:val="24"/>
          <w:szCs w:val="24"/>
        </w:rPr>
        <w:t>кряшенской культуры</w:t>
      </w:r>
      <w:r w:rsidRPr="009007E5">
        <w:rPr>
          <w:rFonts w:ascii="Arial" w:hAnsi="Arial" w:cs="Arial"/>
          <w:sz w:val="24"/>
          <w:szCs w:val="24"/>
        </w:rPr>
        <w:t xml:space="preserve"> «ПИТРАУ - 2024»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200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(заполняется по ссылке </w:t>
      </w:r>
      <w:r w:rsidRPr="009007E5">
        <w:rPr>
          <w:rFonts w:ascii="Arial" w:hAnsi="Arial" w:cs="Arial"/>
          <w:sz w:val="24"/>
          <w:szCs w:val="24"/>
          <w:u w:val="single" w:color="000000"/>
        </w:rPr>
        <w:t>https:/lforms.gle/reaThFL19UVbJ39a9)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Ваши полные ФИО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Ваша полная дата рождения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Ваше семейное положение: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замужем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не замужем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Какой населенный пункт Вы представляете? (укажите город, район, деревню или село)</w:t>
      </w:r>
    </w:p>
    <w:p w:rsidR="00C4378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Владеете ли Вы татарским языком?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25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</w:rPr>
        <w:t>-</w:t>
      </w:r>
      <w:r w:rsidR="00A675B1" w:rsidRPr="009007E5">
        <w:rPr>
          <w:rFonts w:ascii="Arial" w:hAnsi="Arial" w:cs="Arial"/>
          <w:sz w:val="24"/>
          <w:szCs w:val="24"/>
        </w:rPr>
        <w:t xml:space="preserve"> да, владею свободно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 - </w:t>
      </w:r>
      <w:r w:rsidR="00A675B1" w:rsidRPr="009007E5">
        <w:rPr>
          <w:rFonts w:ascii="Arial" w:hAnsi="Arial" w:cs="Arial"/>
          <w:sz w:val="24"/>
          <w:szCs w:val="24"/>
        </w:rPr>
        <w:t>понимаю, но не разговариваю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         - д</w:t>
      </w:r>
      <w:r w:rsidR="00A675B1" w:rsidRPr="009007E5">
        <w:rPr>
          <w:rFonts w:ascii="Arial" w:hAnsi="Arial" w:cs="Arial"/>
          <w:sz w:val="24"/>
          <w:szCs w:val="24"/>
        </w:rPr>
        <w:t>ругое.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Чем Вы занимаетесь? Если учитесь, укажите место обучения, специальность и курс, если работаете - место и должность.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Участвовали ли Вы ранее в подобных конкурсах красоты?</w:t>
      </w:r>
    </w:p>
    <w:p w:rsidR="00C4378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да, участвовала в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="00A675B1" w:rsidRPr="009007E5">
        <w:rPr>
          <w:rFonts w:ascii="Arial" w:hAnsi="Arial" w:cs="Arial"/>
          <w:sz w:val="24"/>
          <w:szCs w:val="24"/>
        </w:rPr>
        <w:t xml:space="preserve"> чибяре прошлых лет</w:t>
      </w:r>
      <w:r w:rsidRPr="009007E5">
        <w:rPr>
          <w:rFonts w:ascii="Arial" w:hAnsi="Arial" w:cs="Arial"/>
          <w:sz w:val="24"/>
          <w:szCs w:val="24"/>
        </w:rPr>
        <w:t>;</w:t>
      </w:r>
      <w:r w:rsidR="00A675B1" w:rsidRPr="009007E5">
        <w:rPr>
          <w:rFonts w:ascii="Arial" w:hAnsi="Arial" w:cs="Arial"/>
          <w:sz w:val="24"/>
          <w:szCs w:val="24"/>
        </w:rPr>
        <w:t xml:space="preserve"> 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да, участвовала у себя в городе</w:t>
      </w:r>
      <w:r w:rsidRPr="009007E5">
        <w:rPr>
          <w:rFonts w:ascii="Arial" w:hAnsi="Arial" w:cs="Arial"/>
          <w:sz w:val="24"/>
          <w:szCs w:val="24"/>
        </w:rPr>
        <w:t>/р</w:t>
      </w:r>
      <w:r w:rsidR="00A675B1" w:rsidRPr="009007E5">
        <w:rPr>
          <w:rFonts w:ascii="Arial" w:hAnsi="Arial" w:cs="Arial"/>
          <w:sz w:val="24"/>
          <w:szCs w:val="24"/>
        </w:rPr>
        <w:t>айоне/деревне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нет, нигде не участвовала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14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другое.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Укажите Ваши параметры по типу 90-60-90 (эти мерки необходимы для пошива платьев)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Укажите Ваш рост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Загрузите фотографию портретного типа, на которой можно разглядеть Ваши черты лица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Загрузите фотографию в </w:t>
      </w:r>
      <w:r w:rsidR="00A758FE" w:rsidRPr="009007E5">
        <w:rPr>
          <w:rFonts w:ascii="Arial" w:hAnsi="Arial" w:cs="Arial"/>
          <w:sz w:val="24"/>
          <w:szCs w:val="24"/>
        </w:rPr>
        <w:t>кряшен</w:t>
      </w:r>
      <w:r w:rsidRPr="009007E5">
        <w:rPr>
          <w:rFonts w:ascii="Arial" w:hAnsi="Arial" w:cs="Arial"/>
          <w:sz w:val="24"/>
          <w:szCs w:val="24"/>
        </w:rPr>
        <w:t>ском костюме в полный рост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Загрузите фотографию в вечернем платье в полный рост</w:t>
      </w:r>
    </w:p>
    <w:p w:rsidR="00A675B1" w:rsidRPr="009007E5" w:rsidRDefault="00A675B1" w:rsidP="00901B2C">
      <w:pPr>
        <w:numPr>
          <w:ilvl w:val="0"/>
          <w:numId w:val="27"/>
        </w:numPr>
        <w:spacing w:before="100" w:beforeAutospacing="1" w:after="100" w:afterAutospacing="1" w:line="276" w:lineRule="auto"/>
        <w:ind w:right="91" w:hanging="346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Какой творческий номер Вы планируете исполнить?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567" w:right="91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песня</w:t>
      </w:r>
      <w:r w:rsidRPr="009007E5">
        <w:rPr>
          <w:rFonts w:ascii="Arial" w:hAnsi="Arial" w:cs="Arial"/>
          <w:sz w:val="24"/>
          <w:szCs w:val="24"/>
        </w:rPr>
        <w:t>;</w:t>
      </w:r>
    </w:p>
    <w:p w:rsidR="00C43781" w:rsidRPr="009007E5" w:rsidRDefault="00C43781" w:rsidP="00C43781">
      <w:pPr>
        <w:spacing w:before="100" w:beforeAutospacing="1" w:after="100" w:afterAutospacing="1" w:line="276" w:lineRule="auto"/>
        <w:ind w:left="131" w:right="91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- ст</w:t>
      </w:r>
      <w:r w:rsidR="00A675B1" w:rsidRPr="009007E5">
        <w:rPr>
          <w:rFonts w:ascii="Arial" w:hAnsi="Arial" w:cs="Arial"/>
          <w:sz w:val="24"/>
          <w:szCs w:val="24"/>
        </w:rPr>
        <w:t>ихотворение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131" w:right="91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еще не определилась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901B2C">
      <w:pPr>
        <w:spacing w:before="100" w:beforeAutospacing="1" w:after="100" w:afterAutospacing="1" w:line="276" w:lineRule="auto"/>
        <w:ind w:left="720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   - д</w:t>
      </w:r>
      <w:r w:rsidR="00A675B1" w:rsidRPr="009007E5">
        <w:rPr>
          <w:rFonts w:ascii="Arial" w:hAnsi="Arial" w:cs="Arial"/>
          <w:sz w:val="24"/>
          <w:szCs w:val="24"/>
        </w:rPr>
        <w:t>ругое.</w:t>
      </w:r>
    </w:p>
    <w:p w:rsidR="00A675B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Какой обряд Вы планируете показать?</w:t>
      </w:r>
    </w:p>
    <w:p w:rsidR="00A675B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Откуда Вы узнали о Конкурсе?</w:t>
      </w:r>
    </w:p>
    <w:p w:rsidR="00A675B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Ссылка на Вашу страницу в социальной сети vk.com:</w:t>
      </w:r>
    </w:p>
    <w:p w:rsidR="00A675B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Ваш контактный номер телефона:</w:t>
      </w:r>
    </w:p>
    <w:p w:rsidR="00C4378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Вы ознакомились с Положением и правилами Конкурса? </w:t>
      </w:r>
    </w:p>
    <w:p w:rsidR="00C43781" w:rsidRPr="009007E5" w:rsidRDefault="00C43781" w:rsidP="00C43781">
      <w:pPr>
        <w:spacing w:before="100" w:beforeAutospacing="1" w:after="100" w:afterAutospacing="1" w:line="276" w:lineRule="auto"/>
        <w:ind w:left="729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 xml:space="preserve"> да</w:t>
      </w:r>
      <w:r w:rsidRPr="009007E5">
        <w:rPr>
          <w:rFonts w:ascii="Arial" w:hAnsi="Arial" w:cs="Arial"/>
          <w:sz w:val="24"/>
          <w:szCs w:val="24"/>
        </w:rPr>
        <w:t>;</w:t>
      </w:r>
    </w:p>
    <w:p w:rsidR="00A675B1" w:rsidRPr="009007E5" w:rsidRDefault="00C43781" w:rsidP="00C43781">
      <w:pPr>
        <w:spacing w:before="100" w:beforeAutospacing="1" w:after="100" w:afterAutospacing="1" w:line="276" w:lineRule="auto"/>
        <w:ind w:left="729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- </w:t>
      </w:r>
      <w:r w:rsidR="00A675B1" w:rsidRPr="009007E5">
        <w:rPr>
          <w:rFonts w:ascii="Arial" w:hAnsi="Arial" w:cs="Arial"/>
          <w:sz w:val="24"/>
          <w:szCs w:val="24"/>
        </w:rPr>
        <w:t>нет</w:t>
      </w:r>
    </w:p>
    <w:p w:rsidR="00A675B1" w:rsidRPr="009007E5" w:rsidRDefault="00A675B1" w:rsidP="00901B2C">
      <w:pPr>
        <w:numPr>
          <w:ilvl w:val="0"/>
          <w:numId w:val="30"/>
        </w:numPr>
        <w:spacing w:before="100" w:beforeAutospacing="1" w:after="100" w:afterAutospacing="1" w:line="276" w:lineRule="auto"/>
        <w:ind w:left="729" w:right="91" w:hanging="33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Вы даете согласие на обработку персональных данных?</w:t>
      </w:r>
    </w:p>
    <w:p w:rsidR="00A675B1" w:rsidRPr="009007E5" w:rsidRDefault="00A675B1" w:rsidP="00901B2C">
      <w:pPr>
        <w:pStyle w:val="1"/>
        <w:tabs>
          <w:tab w:val="center" w:pos="801"/>
          <w:tab w:val="center" w:pos="1152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ab/>
      </w:r>
      <w:r w:rsidR="00C43781" w:rsidRPr="009007E5">
        <w:rPr>
          <w:rFonts w:ascii="Arial" w:hAnsi="Arial" w:cs="Arial"/>
          <w:sz w:val="24"/>
          <w:szCs w:val="24"/>
        </w:rPr>
        <w:t xml:space="preserve">    </w:t>
      </w:r>
      <w:r w:rsidR="00C43781" w:rsidRPr="009007E5">
        <w:rPr>
          <w:rFonts w:ascii="Arial" w:hAnsi="Arial" w:cs="Arial"/>
          <w:noProof/>
          <w:sz w:val="24"/>
          <w:szCs w:val="24"/>
        </w:rPr>
        <w:t xml:space="preserve">- </w:t>
      </w:r>
      <w:r w:rsidRPr="009007E5">
        <w:rPr>
          <w:rFonts w:ascii="Arial" w:hAnsi="Arial" w:cs="Arial"/>
          <w:sz w:val="24"/>
          <w:szCs w:val="24"/>
        </w:rPr>
        <w:t>да</w:t>
      </w:r>
    </w:p>
    <w:p w:rsidR="00B075CC" w:rsidRPr="009007E5" w:rsidRDefault="00B075CC" w:rsidP="00B075CC">
      <w:pPr>
        <w:rPr>
          <w:rFonts w:ascii="Arial" w:hAnsi="Arial" w:cs="Arial"/>
          <w:sz w:val="24"/>
          <w:szCs w:val="24"/>
        </w:rPr>
      </w:pPr>
    </w:p>
    <w:p w:rsidR="00B075CC" w:rsidRPr="009007E5" w:rsidRDefault="00B075CC" w:rsidP="00B075CC">
      <w:pPr>
        <w:rPr>
          <w:rFonts w:ascii="Arial" w:hAnsi="Arial" w:cs="Arial"/>
          <w:sz w:val="24"/>
          <w:szCs w:val="24"/>
        </w:rPr>
      </w:pPr>
    </w:p>
    <w:p w:rsidR="00A675B1" w:rsidRPr="009007E5" w:rsidRDefault="00A675B1" w:rsidP="00901B2C">
      <w:pPr>
        <w:spacing w:after="184" w:line="259" w:lineRule="auto"/>
        <w:ind w:left="10" w:right="52" w:hanging="1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07E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675B1" w:rsidRPr="009007E5" w:rsidRDefault="00A675B1" w:rsidP="00901B2C">
      <w:pPr>
        <w:spacing w:after="276" w:line="276" w:lineRule="auto"/>
        <w:ind w:left="528" w:right="518" w:hanging="10"/>
        <w:jc w:val="center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A675B1" w:rsidRPr="009007E5" w:rsidRDefault="00901B2C" w:rsidP="00901B2C">
      <w:pPr>
        <w:spacing w:before="100" w:beforeAutospacing="1" w:after="100" w:afterAutospacing="1" w:line="276" w:lineRule="auto"/>
        <w:ind w:left="58" w:right="144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Я</w:t>
      </w:r>
      <w:r w:rsidR="00A675B1" w:rsidRPr="009007E5">
        <w:rPr>
          <w:rFonts w:ascii="Arial" w:hAnsi="Arial" w:cs="Arial"/>
          <w:sz w:val="24"/>
          <w:szCs w:val="24"/>
        </w:rPr>
        <w:t>,</w:t>
      </w:r>
      <w:r w:rsidRPr="009007E5">
        <w:rPr>
          <w:rFonts w:ascii="Arial" w:hAnsi="Arial" w:cs="Arial"/>
          <w:sz w:val="24"/>
          <w:szCs w:val="24"/>
        </w:rPr>
        <w:t xml:space="preserve"> _____________________________________________________________________________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528" w:hanging="10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  <w:r w:rsidRPr="009007E5">
        <w:rPr>
          <w:rFonts w:ascii="Arial" w:hAnsi="Arial" w:cs="Arial"/>
          <w:sz w:val="24"/>
          <w:szCs w:val="24"/>
          <w:vertAlign w:val="superscript"/>
        </w:rPr>
        <w:t>(Ф.И.О полностью)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Зарегистрированная по адресу</w:t>
      </w:r>
      <w:r w:rsidR="00901B2C" w:rsidRPr="009007E5">
        <w:rPr>
          <w:rFonts w:ascii="Arial" w:hAnsi="Arial" w:cs="Arial"/>
          <w:sz w:val="24"/>
          <w:szCs w:val="24"/>
        </w:rPr>
        <w:t>______________________________________________________ _________________________________________________________________________________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документ удостоверяющий личность: </w:t>
      </w:r>
      <w:r w:rsidR="00901B2C" w:rsidRPr="009007E5">
        <w:rPr>
          <w:rFonts w:ascii="Arial" w:hAnsi="Arial" w:cs="Arial"/>
          <w:sz w:val="24"/>
          <w:szCs w:val="24"/>
        </w:rPr>
        <w:t>паспорт</w:t>
      </w:r>
      <w:r w:rsidRPr="009007E5">
        <w:rPr>
          <w:rFonts w:ascii="Arial" w:hAnsi="Arial" w:cs="Arial"/>
          <w:sz w:val="24"/>
          <w:szCs w:val="24"/>
        </w:rPr>
        <w:t xml:space="preserve"> серия</w:t>
      </w:r>
      <w:r w:rsidR="00901B2C" w:rsidRPr="009007E5">
        <w:rPr>
          <w:rFonts w:ascii="Arial" w:hAnsi="Arial" w:cs="Arial"/>
          <w:sz w:val="24"/>
          <w:szCs w:val="24"/>
        </w:rPr>
        <w:t xml:space="preserve"> ______</w:t>
      </w:r>
      <w:r w:rsidRPr="009007E5">
        <w:rPr>
          <w:rFonts w:ascii="Arial" w:hAnsi="Arial" w:cs="Arial"/>
          <w:sz w:val="24"/>
          <w:szCs w:val="24"/>
        </w:rPr>
        <w:t xml:space="preserve">: номер: </w:t>
      </w:r>
      <w:r w:rsidR="00901B2C" w:rsidRPr="009007E5">
        <w:rPr>
          <w:rFonts w:ascii="Arial" w:hAnsi="Arial" w:cs="Arial"/>
          <w:sz w:val="24"/>
          <w:szCs w:val="24"/>
        </w:rPr>
        <w:t>__________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дата выдачи «</w:t>
      </w:r>
      <w:r w:rsidR="00901B2C" w:rsidRPr="009007E5">
        <w:rPr>
          <w:rFonts w:ascii="Arial" w:hAnsi="Arial" w:cs="Arial"/>
          <w:sz w:val="24"/>
          <w:szCs w:val="24"/>
        </w:rPr>
        <w:t>___» __________</w:t>
      </w:r>
      <w:r w:rsidRPr="009007E5">
        <w:rPr>
          <w:rFonts w:ascii="Arial" w:hAnsi="Arial" w:cs="Arial"/>
          <w:sz w:val="24"/>
          <w:szCs w:val="24"/>
        </w:rPr>
        <w:t>года.</w:t>
      </w:r>
      <w:r w:rsidR="00901B2C" w:rsidRPr="009007E5">
        <w:rPr>
          <w:rFonts w:ascii="Arial" w:hAnsi="Arial" w:cs="Arial"/>
          <w:sz w:val="24"/>
          <w:szCs w:val="24"/>
        </w:rPr>
        <w:t xml:space="preserve"> В</w:t>
      </w:r>
      <w:r w:rsidRPr="009007E5">
        <w:rPr>
          <w:rFonts w:ascii="Arial" w:hAnsi="Arial" w:cs="Arial"/>
          <w:sz w:val="24"/>
          <w:szCs w:val="24"/>
        </w:rPr>
        <w:t>ыдан</w:t>
      </w:r>
      <w:r w:rsidR="00901B2C" w:rsidRPr="009007E5">
        <w:rPr>
          <w:rFonts w:ascii="Arial" w:hAnsi="Arial" w:cs="Arial"/>
          <w:sz w:val="24"/>
          <w:szCs w:val="24"/>
        </w:rPr>
        <w:t xml:space="preserve"> ________________________________________ _________________________________________________________________________________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23" w:right="91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 xml:space="preserve">В соответствии со статьей 9 Федерального закона от 27 июля 2006 года </w:t>
      </w:r>
      <w:r w:rsidR="00901B2C" w:rsidRPr="009007E5">
        <w:rPr>
          <w:rFonts w:ascii="Arial" w:hAnsi="Arial" w:cs="Arial"/>
          <w:sz w:val="24"/>
          <w:szCs w:val="24"/>
        </w:rPr>
        <w:t>№</w:t>
      </w:r>
      <w:r w:rsidRPr="009007E5">
        <w:rPr>
          <w:rFonts w:ascii="Arial" w:hAnsi="Arial" w:cs="Arial"/>
          <w:sz w:val="24"/>
          <w:szCs w:val="24"/>
        </w:rPr>
        <w:t xml:space="preserve"> 152</w:t>
      </w:r>
      <w:r w:rsidR="00DF799D" w:rsidRPr="009007E5">
        <w:rPr>
          <w:rFonts w:ascii="Arial" w:hAnsi="Arial" w:cs="Arial"/>
          <w:sz w:val="24"/>
          <w:szCs w:val="24"/>
        </w:rPr>
        <w:t>-</w:t>
      </w:r>
      <w:r w:rsidR="006A4270" w:rsidRPr="009007E5">
        <w:rPr>
          <w:rFonts w:ascii="Arial" w:hAnsi="Arial" w:cs="Arial"/>
          <w:sz w:val="24"/>
          <w:szCs w:val="24"/>
        </w:rPr>
        <w:t>ФЗ</w:t>
      </w:r>
      <w:r w:rsidRPr="009007E5">
        <w:rPr>
          <w:rFonts w:ascii="Arial" w:hAnsi="Arial" w:cs="Arial"/>
          <w:sz w:val="24"/>
          <w:szCs w:val="24"/>
        </w:rPr>
        <w:t xml:space="preserve">”О персональных данных“ </w:t>
      </w:r>
      <w:r w:rsidRPr="009007E5">
        <w:rPr>
          <w:rFonts w:ascii="Arial" w:hAnsi="Arial" w:cs="Arial"/>
          <w:b/>
          <w:sz w:val="24"/>
          <w:szCs w:val="24"/>
        </w:rPr>
        <w:t xml:space="preserve">даю согласие Общественной организации </w:t>
      </w:r>
      <w:r w:rsidR="00A758FE" w:rsidRPr="009007E5">
        <w:rPr>
          <w:rFonts w:ascii="Arial" w:hAnsi="Arial" w:cs="Arial"/>
          <w:b/>
          <w:sz w:val="24"/>
          <w:szCs w:val="24"/>
        </w:rPr>
        <w:t>кряшен</w:t>
      </w:r>
      <w:r w:rsidRPr="009007E5">
        <w:rPr>
          <w:rFonts w:ascii="Arial" w:hAnsi="Arial" w:cs="Arial"/>
          <w:b/>
          <w:sz w:val="24"/>
          <w:szCs w:val="24"/>
        </w:rPr>
        <w:t xml:space="preserve"> Республики Татарстан</w:t>
      </w:r>
      <w:r w:rsidRPr="009007E5">
        <w:rPr>
          <w:rFonts w:ascii="Arial" w:hAnsi="Arial" w:cs="Arial"/>
          <w:sz w:val="24"/>
          <w:szCs w:val="24"/>
        </w:rPr>
        <w:t xml:space="preserve"> на обработку моих персональных данных, а именно совершение действий, предусмотренных статьей 3 Федерального закона от 27 июля 2006 года </w:t>
      </w:r>
      <w:r w:rsidR="00901B2C" w:rsidRPr="009007E5">
        <w:rPr>
          <w:rFonts w:ascii="Arial" w:hAnsi="Arial" w:cs="Arial"/>
          <w:sz w:val="24"/>
          <w:szCs w:val="24"/>
        </w:rPr>
        <w:t>№</w:t>
      </w:r>
      <w:r w:rsidRPr="009007E5">
        <w:rPr>
          <w:rFonts w:ascii="Arial" w:hAnsi="Arial" w:cs="Arial"/>
          <w:sz w:val="24"/>
          <w:szCs w:val="24"/>
        </w:rPr>
        <w:t xml:space="preserve"> 152</w:t>
      </w:r>
      <w:r w:rsidR="006A4270" w:rsidRPr="009007E5">
        <w:rPr>
          <w:rFonts w:ascii="Arial" w:hAnsi="Arial" w:cs="Arial"/>
          <w:sz w:val="24"/>
          <w:szCs w:val="24"/>
        </w:rPr>
        <w:t>ФЗ</w:t>
      </w:r>
      <w:r w:rsidRPr="009007E5">
        <w:rPr>
          <w:rFonts w:ascii="Arial" w:hAnsi="Arial" w:cs="Arial"/>
          <w:sz w:val="24"/>
          <w:szCs w:val="24"/>
        </w:rPr>
        <w:t xml:space="preserve"> ”О персональных данных”, со сведениями о фактах, событиях и обстоятельствах моей жизни, представленных работодателю.</w:t>
      </w:r>
    </w:p>
    <w:p w:rsidR="00A675B1" w:rsidRPr="009007E5" w:rsidRDefault="00A675B1" w:rsidP="00901B2C">
      <w:pPr>
        <w:spacing w:before="100" w:beforeAutospacing="1" w:after="100" w:afterAutospacing="1" w:line="276" w:lineRule="auto"/>
        <w:ind w:left="23" w:right="91" w:firstLine="542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969010</wp:posOffset>
            </wp:positionH>
            <wp:positionV relativeFrom="page">
              <wp:posOffset>2232025</wp:posOffset>
            </wp:positionV>
            <wp:extent cx="317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7E5">
        <w:rPr>
          <w:rFonts w:ascii="Arial" w:hAnsi="Arial" w:cs="Arial"/>
          <w:sz w:val="24"/>
          <w:szCs w:val="24"/>
        </w:rPr>
        <w:t>Прошу мои персональные данные, согласие на обработку которых в соответствии с требованиями Федерального закона от 27 июля 2006 г. №152-ФЗ «О персональных данных», предоставлено мною, в том числе:</w:t>
      </w:r>
    </w:p>
    <w:p w:rsidR="00901B2C" w:rsidRPr="009007E5" w:rsidRDefault="00A675B1" w:rsidP="00901B2C">
      <w:pPr>
        <w:spacing w:before="100" w:beforeAutospacing="1" w:after="100" w:afterAutospacing="1" w:line="360" w:lineRule="auto"/>
        <w:ind w:left="23" w:right="91" w:firstLine="542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  <w:u w:val="single" w:color="000000"/>
        </w:rPr>
        <w:t xml:space="preserve"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 </w:t>
      </w:r>
      <w:r w:rsidRPr="009007E5">
        <w:rPr>
          <w:rFonts w:ascii="Arial" w:hAnsi="Arial" w:cs="Arial"/>
          <w:b/>
          <w:sz w:val="24"/>
          <w:szCs w:val="24"/>
        </w:rPr>
        <w:t>считать общедоступными</w:t>
      </w:r>
      <w:r w:rsidRPr="009007E5">
        <w:rPr>
          <w:rFonts w:ascii="Arial" w:hAnsi="Arial" w:cs="Arial"/>
          <w:sz w:val="24"/>
          <w:szCs w:val="24"/>
        </w:rPr>
        <w:t xml:space="preserve"> в соответствии со статьей 6 Федерального закона от 27 июля 2006 года №152</w:t>
      </w:r>
      <w:r w:rsidR="006A4270" w:rsidRPr="009007E5">
        <w:rPr>
          <w:rFonts w:ascii="Arial" w:hAnsi="Arial" w:cs="Arial"/>
          <w:sz w:val="24"/>
          <w:szCs w:val="24"/>
        </w:rPr>
        <w:t>ФЗ</w:t>
      </w:r>
      <w:r w:rsidRPr="009007E5">
        <w:rPr>
          <w:rFonts w:ascii="Arial" w:hAnsi="Arial" w:cs="Arial"/>
          <w:sz w:val="24"/>
          <w:szCs w:val="24"/>
        </w:rPr>
        <w:t xml:space="preserve"> «О персональных данных» для целей представления меня к награждению государственными наградами Республики Татарстан, представлению к поощрениям от имени государственных органов Республики Татарстан, а также для целей хранения информации о лицах, награжденных государственными наградами Республики Татарстан и поощренных от имени государственных органов Республики Татарстан, в соответствии с Законом Респу</w:t>
      </w:r>
      <w:r w:rsidR="00901B2C" w:rsidRPr="009007E5">
        <w:rPr>
          <w:rFonts w:ascii="Arial" w:hAnsi="Arial" w:cs="Arial"/>
          <w:sz w:val="24"/>
          <w:szCs w:val="24"/>
        </w:rPr>
        <w:t>блики Татарстан от 10.10.2011 №</w:t>
      </w:r>
      <w:r w:rsidRPr="009007E5">
        <w:rPr>
          <w:rFonts w:ascii="Arial" w:hAnsi="Arial" w:cs="Arial"/>
          <w:sz w:val="24"/>
          <w:szCs w:val="24"/>
        </w:rPr>
        <w:t xml:space="preserve">74-3PT «О государственных наградах Республики Татарстан» </w:t>
      </w:r>
    </w:p>
    <w:p w:rsidR="00A675B1" w:rsidRPr="009007E5" w:rsidRDefault="00A675B1" w:rsidP="00901B2C">
      <w:pPr>
        <w:spacing w:before="100" w:beforeAutospacing="1" w:after="100" w:afterAutospacing="1" w:line="360" w:lineRule="auto"/>
        <w:ind w:left="23" w:right="91" w:firstLine="5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t>Я согласна с тем, что:</w:t>
      </w:r>
    </w:p>
    <w:p w:rsidR="00A675B1" w:rsidRPr="009007E5" w:rsidRDefault="00A675B1" w:rsidP="00901B2C">
      <w:pPr>
        <w:spacing w:before="100" w:beforeAutospacing="1" w:after="100" w:afterAutospacing="1" w:line="360" w:lineRule="auto"/>
        <w:ind w:left="23" w:right="91" w:firstLine="533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sz w:val="24"/>
          <w:szCs w:val="24"/>
        </w:rPr>
        <w:t>Обработка моих персональных данных производится в полном соответствии с требованиями Федерального закона от 27 июля 2006 г. №152-ФЗ «О персональных данных».</w:t>
      </w:r>
    </w:p>
    <w:p w:rsidR="00A675B1" w:rsidRPr="009007E5" w:rsidRDefault="00A675B1" w:rsidP="00901B2C">
      <w:pPr>
        <w:spacing w:before="100" w:beforeAutospacing="1" w:after="100" w:afterAutospacing="1" w:line="360" w:lineRule="auto"/>
        <w:ind w:left="58" w:right="52" w:firstLine="538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b/>
          <w:sz w:val="24"/>
          <w:szCs w:val="24"/>
        </w:rPr>
        <w:lastRenderedPageBreak/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 w:rsidRPr="009007E5">
        <w:rPr>
          <w:rFonts w:ascii="Arial" w:hAnsi="Arial" w:cs="Arial"/>
          <w:sz w:val="24"/>
          <w:szCs w:val="24"/>
        </w:rPr>
        <w:t xml:space="preserve"> является бессрочным до особого распоряжения, сделанного мной в письменной форме.</w:t>
      </w:r>
    </w:p>
    <w:p w:rsidR="00A675B1" w:rsidRPr="009007E5" w:rsidRDefault="006A4270" w:rsidP="00901B2C">
      <w:pPr>
        <w:spacing w:before="100" w:beforeAutospacing="1" w:after="100" w:afterAutospacing="1" w:line="360" w:lineRule="auto"/>
        <w:ind w:left="48"/>
        <w:contextualSpacing/>
        <w:jc w:val="both"/>
        <w:rPr>
          <w:rFonts w:ascii="Arial" w:hAnsi="Arial" w:cs="Arial"/>
          <w:sz w:val="24"/>
          <w:szCs w:val="24"/>
        </w:rPr>
      </w:pPr>
      <w:r w:rsidRPr="009007E5">
        <w:rPr>
          <w:rFonts w:ascii="Arial" w:hAnsi="Arial" w:cs="Arial"/>
          <w:noProof/>
          <w:sz w:val="24"/>
          <w:szCs w:val="24"/>
        </w:rPr>
        <w:t>__________________                 __________________                       ________________________</w:t>
      </w:r>
    </w:p>
    <w:p w:rsidR="00A675B1" w:rsidRPr="009007E5" w:rsidRDefault="00A675B1" w:rsidP="00901B2C">
      <w:pPr>
        <w:tabs>
          <w:tab w:val="center" w:pos="1051"/>
          <w:tab w:val="center" w:pos="4366"/>
          <w:tab w:val="center" w:pos="8078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9007E5">
        <w:rPr>
          <w:rFonts w:ascii="Arial" w:hAnsi="Arial" w:cs="Arial"/>
          <w:sz w:val="24"/>
          <w:szCs w:val="24"/>
          <w:vertAlign w:val="superscript"/>
        </w:rPr>
        <w:tab/>
        <w:t>(дата заполнения)</w:t>
      </w:r>
      <w:r w:rsidRPr="009007E5">
        <w:rPr>
          <w:rFonts w:ascii="Arial" w:hAnsi="Arial" w:cs="Arial"/>
          <w:sz w:val="24"/>
          <w:szCs w:val="24"/>
          <w:vertAlign w:val="superscript"/>
        </w:rPr>
        <w:tab/>
        <w:t>(подпись заявителя)</w:t>
      </w:r>
      <w:r w:rsidRPr="009007E5">
        <w:rPr>
          <w:rFonts w:ascii="Arial" w:hAnsi="Arial" w:cs="Arial"/>
          <w:sz w:val="24"/>
          <w:szCs w:val="24"/>
          <w:vertAlign w:val="superscript"/>
        </w:rPr>
        <w:tab/>
        <w:t>(ф.и.о заявителя)</w:t>
      </w:r>
    </w:p>
    <w:p w:rsidR="003730E7" w:rsidRDefault="003730E7" w:rsidP="003730E7">
      <w:pPr>
        <w:jc w:val="right"/>
        <w:rPr>
          <w:sz w:val="24"/>
          <w:szCs w:val="24"/>
        </w:rPr>
      </w:pPr>
    </w:p>
    <w:sectPr w:rsidR="003730E7" w:rsidSect="002B5B43">
      <w:pgSz w:w="11906" w:h="16838" w:code="9"/>
      <w:pgMar w:top="794" w:right="794" w:bottom="567" w:left="107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47" w:rsidRDefault="003D0347">
      <w:r>
        <w:separator/>
      </w:r>
    </w:p>
  </w:endnote>
  <w:endnote w:type="continuationSeparator" w:id="0">
    <w:p w:rsidR="003D0347" w:rsidRDefault="003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47" w:rsidRDefault="003D0347">
      <w:r>
        <w:separator/>
      </w:r>
    </w:p>
  </w:footnote>
  <w:footnote w:type="continuationSeparator" w:id="0">
    <w:p w:rsidR="003D0347" w:rsidRDefault="003D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10.5pt;height:11.2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06E241B7"/>
    <w:multiLevelType w:val="hybridMultilevel"/>
    <w:tmpl w:val="95D211FA"/>
    <w:lvl w:ilvl="0" w:tplc="8D44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BFE"/>
    <w:multiLevelType w:val="hybridMultilevel"/>
    <w:tmpl w:val="945613AA"/>
    <w:lvl w:ilvl="0" w:tplc="E4645446">
      <w:start w:val="4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12DA7B49"/>
    <w:multiLevelType w:val="multilevel"/>
    <w:tmpl w:val="FAFEAEC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43E2E"/>
    <w:multiLevelType w:val="hybridMultilevel"/>
    <w:tmpl w:val="BEF4397A"/>
    <w:lvl w:ilvl="0" w:tplc="68A2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C380F"/>
    <w:multiLevelType w:val="hybridMultilevel"/>
    <w:tmpl w:val="C122CE5C"/>
    <w:lvl w:ilvl="0" w:tplc="46B01E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4B294">
      <w:start w:val="1"/>
      <w:numFmt w:val="bullet"/>
      <w:lvlText w:val="•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E07A2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ACBA2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A892A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263D2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AE405C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1376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29A72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D01BA"/>
    <w:multiLevelType w:val="multilevel"/>
    <w:tmpl w:val="EBEE87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C0933C4"/>
    <w:multiLevelType w:val="hybridMultilevel"/>
    <w:tmpl w:val="404E70B2"/>
    <w:lvl w:ilvl="0" w:tplc="560E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600A"/>
    <w:multiLevelType w:val="multilevel"/>
    <w:tmpl w:val="3034C29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7"/>
      <w:numFmt w:val="decimal"/>
      <w:lvlText w:val="%1.%2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52E0F"/>
    <w:multiLevelType w:val="multilevel"/>
    <w:tmpl w:val="45869E10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F675C"/>
    <w:multiLevelType w:val="hybridMultilevel"/>
    <w:tmpl w:val="1FA09D94"/>
    <w:lvl w:ilvl="0" w:tplc="CFEC0B0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E207A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E65B0">
      <w:start w:val="1"/>
      <w:numFmt w:val="bullet"/>
      <w:lvlText w:val="▪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0292A">
      <w:start w:val="1"/>
      <w:numFmt w:val="bullet"/>
      <w:lvlText w:val="•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80FF8">
      <w:start w:val="1"/>
      <w:numFmt w:val="bullet"/>
      <w:lvlText w:val="o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E11D0">
      <w:start w:val="1"/>
      <w:numFmt w:val="bullet"/>
      <w:lvlText w:val="▪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6B2C8">
      <w:start w:val="1"/>
      <w:numFmt w:val="bullet"/>
      <w:lvlText w:val="•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2E888C">
      <w:start w:val="1"/>
      <w:numFmt w:val="bullet"/>
      <w:lvlText w:val="o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2C6D4">
      <w:start w:val="1"/>
      <w:numFmt w:val="bullet"/>
      <w:lvlText w:val="▪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553ECB"/>
    <w:multiLevelType w:val="hybridMultilevel"/>
    <w:tmpl w:val="61D4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42E4"/>
    <w:multiLevelType w:val="hybridMultilevel"/>
    <w:tmpl w:val="B71ACEC4"/>
    <w:lvl w:ilvl="0" w:tplc="C35090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0ABA2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8C50">
      <w:start w:val="1"/>
      <w:numFmt w:val="bullet"/>
      <w:lvlText w:val="▪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41EFA">
      <w:start w:val="1"/>
      <w:numFmt w:val="bullet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4CDB6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ED63C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EDFD8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69FEC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48C5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51A53"/>
    <w:multiLevelType w:val="multilevel"/>
    <w:tmpl w:val="656A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B0448AF"/>
    <w:multiLevelType w:val="hybridMultilevel"/>
    <w:tmpl w:val="BEF4397A"/>
    <w:lvl w:ilvl="0" w:tplc="68A2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C4981"/>
    <w:multiLevelType w:val="multilevel"/>
    <w:tmpl w:val="3DF696F4"/>
    <w:lvl w:ilvl="0">
      <w:start w:val="9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033824"/>
    <w:multiLevelType w:val="multilevel"/>
    <w:tmpl w:val="07E0952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605B8"/>
    <w:multiLevelType w:val="multilevel"/>
    <w:tmpl w:val="2FCE3B2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495EF0"/>
    <w:multiLevelType w:val="hybridMultilevel"/>
    <w:tmpl w:val="B13034D4"/>
    <w:lvl w:ilvl="0" w:tplc="483EC85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04502"/>
    <w:multiLevelType w:val="hybridMultilevel"/>
    <w:tmpl w:val="D458EA2A"/>
    <w:lvl w:ilvl="0" w:tplc="04F0E69C">
      <w:start w:val="1"/>
      <w:numFmt w:val="upperRoman"/>
      <w:lvlText w:val="%1."/>
      <w:lvlJc w:val="left"/>
      <w:pPr>
        <w:ind w:left="412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2591A3C"/>
    <w:multiLevelType w:val="multilevel"/>
    <w:tmpl w:val="338A8FF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5A313F"/>
    <w:multiLevelType w:val="multilevel"/>
    <w:tmpl w:val="E940FDA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9E3848"/>
    <w:multiLevelType w:val="hybridMultilevel"/>
    <w:tmpl w:val="0BAABD52"/>
    <w:lvl w:ilvl="0" w:tplc="11066792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35451"/>
    <w:multiLevelType w:val="hybridMultilevel"/>
    <w:tmpl w:val="8758CB04"/>
    <w:lvl w:ilvl="0" w:tplc="F812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4" w15:restartNumberingAfterBreak="0">
    <w:nsid w:val="579413CD"/>
    <w:multiLevelType w:val="hybridMultilevel"/>
    <w:tmpl w:val="A1BAE4F2"/>
    <w:lvl w:ilvl="0" w:tplc="D2324F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75F40"/>
    <w:multiLevelType w:val="hybridMultilevel"/>
    <w:tmpl w:val="AE36F3DE"/>
    <w:lvl w:ilvl="0" w:tplc="7CCC1E46">
      <w:start w:val="1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6" w15:restartNumberingAfterBreak="0">
    <w:nsid w:val="686E1450"/>
    <w:multiLevelType w:val="hybridMultilevel"/>
    <w:tmpl w:val="0404530A"/>
    <w:lvl w:ilvl="0" w:tplc="03C84A7E">
      <w:start w:val="14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E43D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6B34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6643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C5B4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CB7B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E867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2512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B4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BA623C"/>
    <w:multiLevelType w:val="hybridMultilevel"/>
    <w:tmpl w:val="BD422D88"/>
    <w:lvl w:ilvl="0" w:tplc="48624E2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206"/>
    <w:multiLevelType w:val="multilevel"/>
    <w:tmpl w:val="DC98418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F7662D"/>
    <w:multiLevelType w:val="multilevel"/>
    <w:tmpl w:val="1C1A8A82"/>
    <w:lvl w:ilvl="0">
      <w:start w:val="13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0D2ABE"/>
    <w:multiLevelType w:val="multilevel"/>
    <w:tmpl w:val="D14E219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833CDD"/>
    <w:multiLevelType w:val="multilevel"/>
    <w:tmpl w:val="639CACA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17"/>
  </w:num>
  <w:num w:numId="11">
    <w:abstractNumId w:val="27"/>
  </w:num>
  <w:num w:numId="12">
    <w:abstractNumId w:val="0"/>
  </w:num>
  <w:num w:numId="13">
    <w:abstractNumId w:val="13"/>
  </w:num>
  <w:num w:numId="14">
    <w:abstractNumId w:val="18"/>
  </w:num>
  <w:num w:numId="15">
    <w:abstractNumId w:val="3"/>
  </w:num>
  <w:num w:numId="16">
    <w:abstractNumId w:val="14"/>
  </w:num>
  <w:num w:numId="17">
    <w:abstractNumId w:val="20"/>
  </w:num>
  <w:num w:numId="18">
    <w:abstractNumId w:val="15"/>
  </w:num>
  <w:num w:numId="19">
    <w:abstractNumId w:val="29"/>
  </w:num>
  <w:num w:numId="20">
    <w:abstractNumId w:val="8"/>
  </w:num>
  <w:num w:numId="21">
    <w:abstractNumId w:val="16"/>
  </w:num>
  <w:num w:numId="22">
    <w:abstractNumId w:val="2"/>
  </w:num>
  <w:num w:numId="23">
    <w:abstractNumId w:val="28"/>
  </w:num>
  <w:num w:numId="24">
    <w:abstractNumId w:val="19"/>
  </w:num>
  <w:num w:numId="25">
    <w:abstractNumId w:val="30"/>
  </w:num>
  <w:num w:numId="26">
    <w:abstractNumId w:val="7"/>
  </w:num>
  <w:num w:numId="27">
    <w:abstractNumId w:val="9"/>
  </w:num>
  <w:num w:numId="28">
    <w:abstractNumId w:val="4"/>
  </w:num>
  <w:num w:numId="29">
    <w:abstractNumId w:val="11"/>
  </w:num>
  <w:num w:numId="30">
    <w:abstractNumId w:val="26"/>
  </w:num>
  <w:num w:numId="31">
    <w:abstractNumId w:val="1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A34"/>
    <w:rsid w:val="00022359"/>
    <w:rsid w:val="000429F7"/>
    <w:rsid w:val="0004546B"/>
    <w:rsid w:val="00050937"/>
    <w:rsid w:val="00050FD7"/>
    <w:rsid w:val="00063630"/>
    <w:rsid w:val="000636F5"/>
    <w:rsid w:val="0007257B"/>
    <w:rsid w:val="00077385"/>
    <w:rsid w:val="00095CF6"/>
    <w:rsid w:val="000C0B1A"/>
    <w:rsid w:val="000C1670"/>
    <w:rsid w:val="000C2386"/>
    <w:rsid w:val="000C3910"/>
    <w:rsid w:val="000D1CFD"/>
    <w:rsid w:val="000D2DC5"/>
    <w:rsid w:val="000D7553"/>
    <w:rsid w:val="000E2F79"/>
    <w:rsid w:val="000F17FB"/>
    <w:rsid w:val="00100E4A"/>
    <w:rsid w:val="001048B8"/>
    <w:rsid w:val="001071E5"/>
    <w:rsid w:val="00127621"/>
    <w:rsid w:val="00135689"/>
    <w:rsid w:val="00140299"/>
    <w:rsid w:val="00142EB9"/>
    <w:rsid w:val="001433B1"/>
    <w:rsid w:val="00143A02"/>
    <w:rsid w:val="001538C7"/>
    <w:rsid w:val="00161716"/>
    <w:rsid w:val="00173594"/>
    <w:rsid w:val="0017370B"/>
    <w:rsid w:val="0017573F"/>
    <w:rsid w:val="00184B17"/>
    <w:rsid w:val="00185405"/>
    <w:rsid w:val="001947DD"/>
    <w:rsid w:val="001A028A"/>
    <w:rsid w:val="001A5DA8"/>
    <w:rsid w:val="001A6B05"/>
    <w:rsid w:val="001B41FB"/>
    <w:rsid w:val="001B5F1C"/>
    <w:rsid w:val="001C0603"/>
    <w:rsid w:val="001C311C"/>
    <w:rsid w:val="001C395B"/>
    <w:rsid w:val="001E2E31"/>
    <w:rsid w:val="001E3224"/>
    <w:rsid w:val="001F41C5"/>
    <w:rsid w:val="00203D02"/>
    <w:rsid w:val="00211595"/>
    <w:rsid w:val="00213D91"/>
    <w:rsid w:val="00217843"/>
    <w:rsid w:val="002264DB"/>
    <w:rsid w:val="002264EC"/>
    <w:rsid w:val="00231160"/>
    <w:rsid w:val="0023409E"/>
    <w:rsid w:val="00235748"/>
    <w:rsid w:val="002361DC"/>
    <w:rsid w:val="00247F32"/>
    <w:rsid w:val="0025114C"/>
    <w:rsid w:val="00252305"/>
    <w:rsid w:val="00253105"/>
    <w:rsid w:val="00263B99"/>
    <w:rsid w:val="00275860"/>
    <w:rsid w:val="0029462E"/>
    <w:rsid w:val="00295323"/>
    <w:rsid w:val="002A1D3F"/>
    <w:rsid w:val="002A6B3D"/>
    <w:rsid w:val="002B5B43"/>
    <w:rsid w:val="002C136D"/>
    <w:rsid w:val="002C1DA3"/>
    <w:rsid w:val="002C35B2"/>
    <w:rsid w:val="002C4041"/>
    <w:rsid w:val="002D3BFB"/>
    <w:rsid w:val="002D3DCB"/>
    <w:rsid w:val="002D5440"/>
    <w:rsid w:val="002E1318"/>
    <w:rsid w:val="002F3CD7"/>
    <w:rsid w:val="002F6BDC"/>
    <w:rsid w:val="00302187"/>
    <w:rsid w:val="00307175"/>
    <w:rsid w:val="00317637"/>
    <w:rsid w:val="003207EC"/>
    <w:rsid w:val="003236A5"/>
    <w:rsid w:val="00324FB7"/>
    <w:rsid w:val="00343E5D"/>
    <w:rsid w:val="003545D4"/>
    <w:rsid w:val="00356835"/>
    <w:rsid w:val="0036341F"/>
    <w:rsid w:val="00371201"/>
    <w:rsid w:val="003730E7"/>
    <w:rsid w:val="00383107"/>
    <w:rsid w:val="00383E25"/>
    <w:rsid w:val="00391979"/>
    <w:rsid w:val="003939F6"/>
    <w:rsid w:val="003A2FC9"/>
    <w:rsid w:val="003B3123"/>
    <w:rsid w:val="003B6311"/>
    <w:rsid w:val="003C05E1"/>
    <w:rsid w:val="003D0347"/>
    <w:rsid w:val="003D205C"/>
    <w:rsid w:val="003E0B4A"/>
    <w:rsid w:val="003E4D9C"/>
    <w:rsid w:val="00411BEE"/>
    <w:rsid w:val="0041269A"/>
    <w:rsid w:val="00413FE1"/>
    <w:rsid w:val="004147E0"/>
    <w:rsid w:val="00415070"/>
    <w:rsid w:val="00415936"/>
    <w:rsid w:val="00417DB4"/>
    <w:rsid w:val="00420E8B"/>
    <w:rsid w:val="004313CE"/>
    <w:rsid w:val="00431895"/>
    <w:rsid w:val="00442F65"/>
    <w:rsid w:val="00446CEF"/>
    <w:rsid w:val="00447A73"/>
    <w:rsid w:val="0045012E"/>
    <w:rsid w:val="004518A4"/>
    <w:rsid w:val="00462A3D"/>
    <w:rsid w:val="004660CA"/>
    <w:rsid w:val="00471DBD"/>
    <w:rsid w:val="00480A7F"/>
    <w:rsid w:val="004841A8"/>
    <w:rsid w:val="00497961"/>
    <w:rsid w:val="004B6CF0"/>
    <w:rsid w:val="004B7F8B"/>
    <w:rsid w:val="004C5E6E"/>
    <w:rsid w:val="004C7948"/>
    <w:rsid w:val="004E4C29"/>
    <w:rsid w:val="004F191F"/>
    <w:rsid w:val="00506CE9"/>
    <w:rsid w:val="005119AE"/>
    <w:rsid w:val="0051256A"/>
    <w:rsid w:val="00541B73"/>
    <w:rsid w:val="005468BE"/>
    <w:rsid w:val="005556B5"/>
    <w:rsid w:val="00561977"/>
    <w:rsid w:val="00563AF1"/>
    <w:rsid w:val="0056432E"/>
    <w:rsid w:val="00585B81"/>
    <w:rsid w:val="00592732"/>
    <w:rsid w:val="00593ABD"/>
    <w:rsid w:val="00595108"/>
    <w:rsid w:val="005A30DD"/>
    <w:rsid w:val="005C32C0"/>
    <w:rsid w:val="005C3DE6"/>
    <w:rsid w:val="005C6DAF"/>
    <w:rsid w:val="005D1C4B"/>
    <w:rsid w:val="005E08EB"/>
    <w:rsid w:val="005E57FF"/>
    <w:rsid w:val="005F26E7"/>
    <w:rsid w:val="0060572E"/>
    <w:rsid w:val="006078F0"/>
    <w:rsid w:val="006213AC"/>
    <w:rsid w:val="00624698"/>
    <w:rsid w:val="00625D89"/>
    <w:rsid w:val="006318CF"/>
    <w:rsid w:val="0063602D"/>
    <w:rsid w:val="006443B3"/>
    <w:rsid w:val="00644B7A"/>
    <w:rsid w:val="00645914"/>
    <w:rsid w:val="006513C6"/>
    <w:rsid w:val="006638F7"/>
    <w:rsid w:val="00663A02"/>
    <w:rsid w:val="006640A0"/>
    <w:rsid w:val="0066526F"/>
    <w:rsid w:val="00665AA5"/>
    <w:rsid w:val="0067489E"/>
    <w:rsid w:val="006824F0"/>
    <w:rsid w:val="00686961"/>
    <w:rsid w:val="00692EFE"/>
    <w:rsid w:val="006930F0"/>
    <w:rsid w:val="006A4270"/>
    <w:rsid w:val="006B2D58"/>
    <w:rsid w:val="006C1E3B"/>
    <w:rsid w:val="006C201D"/>
    <w:rsid w:val="006C28EF"/>
    <w:rsid w:val="006C46C7"/>
    <w:rsid w:val="006D0B03"/>
    <w:rsid w:val="006F5792"/>
    <w:rsid w:val="006F6AA6"/>
    <w:rsid w:val="007025A2"/>
    <w:rsid w:val="007031CF"/>
    <w:rsid w:val="0071309D"/>
    <w:rsid w:val="00713DDD"/>
    <w:rsid w:val="0072055D"/>
    <w:rsid w:val="007231E5"/>
    <w:rsid w:val="00736D31"/>
    <w:rsid w:val="00741183"/>
    <w:rsid w:val="00744812"/>
    <w:rsid w:val="007465CD"/>
    <w:rsid w:val="00761212"/>
    <w:rsid w:val="00767EAD"/>
    <w:rsid w:val="00772631"/>
    <w:rsid w:val="00783E4A"/>
    <w:rsid w:val="007867F8"/>
    <w:rsid w:val="007A082A"/>
    <w:rsid w:val="007A4EE2"/>
    <w:rsid w:val="007A5D28"/>
    <w:rsid w:val="007A6923"/>
    <w:rsid w:val="007B410C"/>
    <w:rsid w:val="007C35F3"/>
    <w:rsid w:val="007C4361"/>
    <w:rsid w:val="007D7F16"/>
    <w:rsid w:val="007E4886"/>
    <w:rsid w:val="007E568F"/>
    <w:rsid w:val="007E6514"/>
    <w:rsid w:val="007F0132"/>
    <w:rsid w:val="007F2ACC"/>
    <w:rsid w:val="00802BB9"/>
    <w:rsid w:val="00810274"/>
    <w:rsid w:val="00811A14"/>
    <w:rsid w:val="00812D58"/>
    <w:rsid w:val="00823CD0"/>
    <w:rsid w:val="00827D31"/>
    <w:rsid w:val="0083389C"/>
    <w:rsid w:val="00834714"/>
    <w:rsid w:val="00836A2E"/>
    <w:rsid w:val="00851375"/>
    <w:rsid w:val="00851C33"/>
    <w:rsid w:val="00864085"/>
    <w:rsid w:val="00865239"/>
    <w:rsid w:val="00874E95"/>
    <w:rsid w:val="008A17AE"/>
    <w:rsid w:val="008A195C"/>
    <w:rsid w:val="008A22FA"/>
    <w:rsid w:val="008B288E"/>
    <w:rsid w:val="008B3339"/>
    <w:rsid w:val="008B7145"/>
    <w:rsid w:val="008B742B"/>
    <w:rsid w:val="008C1F65"/>
    <w:rsid w:val="008D00A5"/>
    <w:rsid w:val="008D75EC"/>
    <w:rsid w:val="008E0A62"/>
    <w:rsid w:val="008E1EB6"/>
    <w:rsid w:val="008E3C06"/>
    <w:rsid w:val="008F21C3"/>
    <w:rsid w:val="008F3A33"/>
    <w:rsid w:val="009007E5"/>
    <w:rsid w:val="00901B2C"/>
    <w:rsid w:val="009051D3"/>
    <w:rsid w:val="009058EA"/>
    <w:rsid w:val="00924E0C"/>
    <w:rsid w:val="009257CA"/>
    <w:rsid w:val="00930CF0"/>
    <w:rsid w:val="009366B9"/>
    <w:rsid w:val="00941422"/>
    <w:rsid w:val="009454EB"/>
    <w:rsid w:val="00963166"/>
    <w:rsid w:val="009913B7"/>
    <w:rsid w:val="009945E8"/>
    <w:rsid w:val="009A1ABC"/>
    <w:rsid w:val="009A62F2"/>
    <w:rsid w:val="009B70FA"/>
    <w:rsid w:val="009E54CC"/>
    <w:rsid w:val="00A117CB"/>
    <w:rsid w:val="00A43554"/>
    <w:rsid w:val="00A508C7"/>
    <w:rsid w:val="00A510A0"/>
    <w:rsid w:val="00A675B1"/>
    <w:rsid w:val="00A7557D"/>
    <w:rsid w:val="00A758FE"/>
    <w:rsid w:val="00A81CEE"/>
    <w:rsid w:val="00A85336"/>
    <w:rsid w:val="00A92A11"/>
    <w:rsid w:val="00AA41F1"/>
    <w:rsid w:val="00AB1F20"/>
    <w:rsid w:val="00AB21D7"/>
    <w:rsid w:val="00AB64AC"/>
    <w:rsid w:val="00AD2C36"/>
    <w:rsid w:val="00AF56D3"/>
    <w:rsid w:val="00B06DFC"/>
    <w:rsid w:val="00B075CC"/>
    <w:rsid w:val="00B114ED"/>
    <w:rsid w:val="00B232CA"/>
    <w:rsid w:val="00B23C65"/>
    <w:rsid w:val="00B30272"/>
    <w:rsid w:val="00B35AC0"/>
    <w:rsid w:val="00B61B36"/>
    <w:rsid w:val="00B63CA2"/>
    <w:rsid w:val="00B73C72"/>
    <w:rsid w:val="00B75FEB"/>
    <w:rsid w:val="00B84F79"/>
    <w:rsid w:val="00BB4BD9"/>
    <w:rsid w:val="00BC24C6"/>
    <w:rsid w:val="00BC4E39"/>
    <w:rsid w:val="00BD699B"/>
    <w:rsid w:val="00BD7E5E"/>
    <w:rsid w:val="00BF2E31"/>
    <w:rsid w:val="00BF3615"/>
    <w:rsid w:val="00BF61F0"/>
    <w:rsid w:val="00C0092C"/>
    <w:rsid w:val="00C02746"/>
    <w:rsid w:val="00C13EF5"/>
    <w:rsid w:val="00C15E51"/>
    <w:rsid w:val="00C213A7"/>
    <w:rsid w:val="00C30A63"/>
    <w:rsid w:val="00C313B0"/>
    <w:rsid w:val="00C32166"/>
    <w:rsid w:val="00C43781"/>
    <w:rsid w:val="00C66C16"/>
    <w:rsid w:val="00C67F28"/>
    <w:rsid w:val="00C70EFA"/>
    <w:rsid w:val="00C74BC1"/>
    <w:rsid w:val="00C830F9"/>
    <w:rsid w:val="00C83AF5"/>
    <w:rsid w:val="00C923D1"/>
    <w:rsid w:val="00C94D19"/>
    <w:rsid w:val="00CA09D8"/>
    <w:rsid w:val="00CA45A8"/>
    <w:rsid w:val="00CA6FD2"/>
    <w:rsid w:val="00CC222F"/>
    <w:rsid w:val="00CD226B"/>
    <w:rsid w:val="00CF70C1"/>
    <w:rsid w:val="00D060D9"/>
    <w:rsid w:val="00D06FA7"/>
    <w:rsid w:val="00D109AD"/>
    <w:rsid w:val="00D17C77"/>
    <w:rsid w:val="00D22A84"/>
    <w:rsid w:val="00D2444C"/>
    <w:rsid w:val="00D31AEF"/>
    <w:rsid w:val="00D373A8"/>
    <w:rsid w:val="00D504AC"/>
    <w:rsid w:val="00D56925"/>
    <w:rsid w:val="00D60017"/>
    <w:rsid w:val="00D77DB5"/>
    <w:rsid w:val="00D809B9"/>
    <w:rsid w:val="00DA1EB0"/>
    <w:rsid w:val="00DA677A"/>
    <w:rsid w:val="00DA7717"/>
    <w:rsid w:val="00DB0CA3"/>
    <w:rsid w:val="00DB731A"/>
    <w:rsid w:val="00DB7A93"/>
    <w:rsid w:val="00DE0ADD"/>
    <w:rsid w:val="00DF196D"/>
    <w:rsid w:val="00DF799D"/>
    <w:rsid w:val="00DF7AA5"/>
    <w:rsid w:val="00DF7CED"/>
    <w:rsid w:val="00E07FD9"/>
    <w:rsid w:val="00E20257"/>
    <w:rsid w:val="00E22CD4"/>
    <w:rsid w:val="00E33A7C"/>
    <w:rsid w:val="00E37C93"/>
    <w:rsid w:val="00E51B49"/>
    <w:rsid w:val="00E66DAD"/>
    <w:rsid w:val="00E67696"/>
    <w:rsid w:val="00E7055B"/>
    <w:rsid w:val="00E70F01"/>
    <w:rsid w:val="00E7738D"/>
    <w:rsid w:val="00E8550A"/>
    <w:rsid w:val="00E94D58"/>
    <w:rsid w:val="00E97443"/>
    <w:rsid w:val="00EA0FAA"/>
    <w:rsid w:val="00EA1A4F"/>
    <w:rsid w:val="00EA6855"/>
    <w:rsid w:val="00EA7058"/>
    <w:rsid w:val="00EC19EF"/>
    <w:rsid w:val="00ED0B0D"/>
    <w:rsid w:val="00ED2760"/>
    <w:rsid w:val="00ED46C2"/>
    <w:rsid w:val="00ED5072"/>
    <w:rsid w:val="00ED7AA4"/>
    <w:rsid w:val="00EE30BC"/>
    <w:rsid w:val="00EE519B"/>
    <w:rsid w:val="00EE5E60"/>
    <w:rsid w:val="00EE65F9"/>
    <w:rsid w:val="00EF4E69"/>
    <w:rsid w:val="00F02240"/>
    <w:rsid w:val="00F02E3C"/>
    <w:rsid w:val="00F05E3D"/>
    <w:rsid w:val="00F43588"/>
    <w:rsid w:val="00F451AF"/>
    <w:rsid w:val="00F504E9"/>
    <w:rsid w:val="00F638F1"/>
    <w:rsid w:val="00F66055"/>
    <w:rsid w:val="00F77454"/>
    <w:rsid w:val="00F832AB"/>
    <w:rsid w:val="00F83441"/>
    <w:rsid w:val="00F8752E"/>
    <w:rsid w:val="00FA4173"/>
    <w:rsid w:val="00FA493C"/>
    <w:rsid w:val="00FA71BC"/>
    <w:rsid w:val="00FB5016"/>
    <w:rsid w:val="00FD4DA3"/>
    <w:rsid w:val="00FD5A62"/>
    <w:rsid w:val="00FD5BED"/>
    <w:rsid w:val="00FD5C48"/>
    <w:rsid w:val="00FE237D"/>
    <w:rsid w:val="00FE439D"/>
    <w:rsid w:val="00FE54B0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2F882"/>
  <w15:chartTrackingRefBased/>
  <w15:docId w15:val="{E604C3AE-8192-499A-9EEF-24C53AB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customStyle="1" w:styleId="ConsPlusTitle">
    <w:name w:val="ConsPlusTitle"/>
    <w:rsid w:val="00D37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7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B21D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b">
    <w:name w:val="Normal (Web)"/>
    <w:basedOn w:val="a"/>
    <w:uiPriority w:val="99"/>
    <w:unhideWhenUsed/>
    <w:rsid w:val="003730E7"/>
    <w:pPr>
      <w:spacing w:before="120" w:after="100"/>
      <w:ind w:firstLine="340"/>
      <w:jc w:val="both"/>
    </w:pPr>
    <w:rPr>
      <w:rFonts w:ascii="Arial" w:hAnsi="Arial" w:cs="Arial"/>
      <w:color w:val="4B2603"/>
      <w:sz w:val="21"/>
      <w:szCs w:val="21"/>
    </w:rPr>
  </w:style>
  <w:style w:type="table" w:styleId="ac">
    <w:name w:val="Table Grid"/>
    <w:basedOn w:val="a1"/>
    <w:uiPriority w:val="59"/>
    <w:rsid w:val="003730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 (3)_"/>
    <w:basedOn w:val="a0"/>
    <w:link w:val="230"/>
    <w:qFormat/>
    <w:rsid w:val="003730E7"/>
    <w:rPr>
      <w:sz w:val="32"/>
      <w:szCs w:val="32"/>
      <w:shd w:val="clear" w:color="auto" w:fill="FFFFFF"/>
    </w:rPr>
  </w:style>
  <w:style w:type="paragraph" w:customStyle="1" w:styleId="230">
    <w:name w:val="Заголовок №2 (3)"/>
    <w:basedOn w:val="a"/>
    <w:link w:val="23"/>
    <w:qFormat/>
    <w:rsid w:val="003730E7"/>
    <w:pPr>
      <w:widowControl w:val="0"/>
      <w:shd w:val="clear" w:color="auto" w:fill="FFFFFF"/>
      <w:suppressAutoHyphens/>
      <w:spacing w:before="360" w:line="328" w:lineRule="exact"/>
      <w:jc w:val="center"/>
      <w:outlineLvl w:val="1"/>
    </w:pPr>
    <w:rPr>
      <w:sz w:val="32"/>
      <w:szCs w:val="32"/>
    </w:rPr>
  </w:style>
  <w:style w:type="paragraph" w:customStyle="1" w:styleId="10">
    <w:name w:val="Без интервала1"/>
    <w:qFormat/>
    <w:rsid w:val="003730E7"/>
    <w:pPr>
      <w:suppressAutoHyphens/>
    </w:pPr>
    <w:rPr>
      <w:rFonts w:ascii="Calibri" w:hAnsi="Calibri"/>
      <w:color w:val="00000A"/>
      <w:sz w:val="22"/>
      <w:szCs w:val="22"/>
    </w:rPr>
  </w:style>
  <w:style w:type="character" w:customStyle="1" w:styleId="22">
    <w:name w:val="Заголовок №2 (2)_"/>
    <w:basedOn w:val="a0"/>
    <w:link w:val="220"/>
    <w:qFormat/>
    <w:rsid w:val="003730E7"/>
    <w:rPr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qFormat/>
    <w:rsid w:val="003730E7"/>
    <w:pPr>
      <w:widowControl w:val="0"/>
      <w:shd w:val="clear" w:color="auto" w:fill="FFFFFF"/>
      <w:suppressAutoHyphens/>
      <w:spacing w:line="325" w:lineRule="exact"/>
      <w:jc w:val="center"/>
      <w:outlineLvl w:val="1"/>
    </w:pPr>
    <w:rPr>
      <w:sz w:val="28"/>
      <w:szCs w:val="28"/>
    </w:rPr>
  </w:style>
  <w:style w:type="paragraph" w:styleId="ad">
    <w:name w:val="Title"/>
    <w:basedOn w:val="a"/>
    <w:next w:val="a"/>
    <w:link w:val="ae"/>
    <w:qFormat/>
    <w:rsid w:val="004C5E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4C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F0A5-68C0-4CA7-A763-2E6AD1D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ПК</cp:lastModifiedBy>
  <cp:revision>2</cp:revision>
  <cp:lastPrinted>2024-07-05T13:42:00Z</cp:lastPrinted>
  <dcterms:created xsi:type="dcterms:W3CDTF">2024-07-10T06:17:00Z</dcterms:created>
  <dcterms:modified xsi:type="dcterms:W3CDTF">2024-07-10T06:17:00Z</dcterms:modified>
</cp:coreProperties>
</file>