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A22" w:rsidRPr="00C225C2" w:rsidRDefault="004B5B8A" w:rsidP="00871800">
      <w:pPr>
        <w:spacing w:line="276" w:lineRule="auto"/>
        <w:ind w:firstLine="567"/>
        <w:jc w:val="both"/>
        <w:rPr>
          <w:rFonts w:ascii="Times New Roman" w:hAnsi="Times New Roman"/>
          <w:b/>
          <w:i/>
          <w:sz w:val="28"/>
          <w:szCs w:val="28"/>
        </w:rPr>
      </w:pPr>
      <w:proofErr w:type="spellStart"/>
      <w:r w:rsidRPr="00C225C2">
        <w:rPr>
          <w:rFonts w:ascii="Times New Roman" w:hAnsi="Times New Roman"/>
          <w:b/>
          <w:i/>
          <w:sz w:val="28"/>
          <w:szCs w:val="28"/>
        </w:rPr>
        <w:t>Хэерле</w:t>
      </w:r>
      <w:proofErr w:type="spellEnd"/>
      <w:r w:rsidRPr="00C225C2">
        <w:rPr>
          <w:rFonts w:ascii="Times New Roman" w:hAnsi="Times New Roman"/>
          <w:b/>
          <w:i/>
          <w:sz w:val="28"/>
          <w:szCs w:val="28"/>
        </w:rPr>
        <w:t xml:space="preserve"> кон </w:t>
      </w:r>
      <w:r w:rsidR="006C6403" w:rsidRPr="00C225C2">
        <w:rPr>
          <w:rFonts w:ascii="Times New Roman" w:hAnsi="Times New Roman"/>
          <w:b/>
          <w:i/>
          <w:sz w:val="28"/>
          <w:szCs w:val="28"/>
        </w:rPr>
        <w:t xml:space="preserve">Рустам </w:t>
      </w:r>
      <w:proofErr w:type="spellStart"/>
      <w:r w:rsidR="006C6403" w:rsidRPr="00C225C2">
        <w:rPr>
          <w:rFonts w:ascii="Times New Roman" w:hAnsi="Times New Roman"/>
          <w:b/>
          <w:i/>
          <w:sz w:val="28"/>
          <w:szCs w:val="28"/>
        </w:rPr>
        <w:t>Камильевич</w:t>
      </w:r>
      <w:proofErr w:type="spellEnd"/>
      <w:r w:rsidRPr="00C225C2">
        <w:rPr>
          <w:rFonts w:ascii="Times New Roman" w:hAnsi="Times New Roman"/>
          <w:b/>
          <w:i/>
          <w:sz w:val="28"/>
          <w:szCs w:val="28"/>
        </w:rPr>
        <w:t xml:space="preserve">, </w:t>
      </w:r>
      <w:proofErr w:type="spellStart"/>
      <w:r w:rsidRPr="00C225C2">
        <w:rPr>
          <w:rFonts w:ascii="Times New Roman" w:hAnsi="Times New Roman"/>
          <w:b/>
          <w:i/>
          <w:sz w:val="28"/>
          <w:szCs w:val="28"/>
        </w:rPr>
        <w:t>хормэтле</w:t>
      </w:r>
      <w:proofErr w:type="spellEnd"/>
      <w:r w:rsidRPr="00C225C2">
        <w:rPr>
          <w:rFonts w:ascii="Times New Roman" w:hAnsi="Times New Roman"/>
          <w:b/>
          <w:i/>
          <w:sz w:val="28"/>
          <w:szCs w:val="28"/>
        </w:rPr>
        <w:t xml:space="preserve"> </w:t>
      </w:r>
      <w:proofErr w:type="spellStart"/>
      <w:r w:rsidRPr="00C225C2">
        <w:rPr>
          <w:rFonts w:ascii="Times New Roman" w:hAnsi="Times New Roman"/>
          <w:b/>
          <w:i/>
          <w:sz w:val="28"/>
          <w:szCs w:val="28"/>
        </w:rPr>
        <w:t>депутатлар</w:t>
      </w:r>
      <w:proofErr w:type="spellEnd"/>
      <w:r w:rsidRPr="00C225C2">
        <w:rPr>
          <w:rFonts w:ascii="Times New Roman" w:hAnsi="Times New Roman"/>
          <w:b/>
          <w:i/>
          <w:sz w:val="28"/>
          <w:szCs w:val="28"/>
        </w:rPr>
        <w:t xml:space="preserve">, </w:t>
      </w:r>
      <w:proofErr w:type="spellStart"/>
      <w:r w:rsidRPr="00C225C2">
        <w:rPr>
          <w:rFonts w:ascii="Times New Roman" w:hAnsi="Times New Roman"/>
          <w:b/>
          <w:i/>
          <w:sz w:val="28"/>
          <w:szCs w:val="28"/>
        </w:rPr>
        <w:t>чакырылган</w:t>
      </w:r>
      <w:proofErr w:type="spellEnd"/>
      <w:r w:rsidRPr="00C225C2">
        <w:rPr>
          <w:rFonts w:ascii="Times New Roman" w:hAnsi="Times New Roman"/>
          <w:b/>
          <w:i/>
          <w:sz w:val="28"/>
          <w:szCs w:val="28"/>
        </w:rPr>
        <w:t xml:space="preserve"> </w:t>
      </w:r>
      <w:proofErr w:type="spellStart"/>
      <w:r w:rsidRPr="00C225C2">
        <w:rPr>
          <w:rFonts w:ascii="Times New Roman" w:hAnsi="Times New Roman"/>
          <w:b/>
          <w:i/>
          <w:sz w:val="28"/>
          <w:szCs w:val="28"/>
        </w:rPr>
        <w:t>кунаклар</w:t>
      </w:r>
      <w:proofErr w:type="spellEnd"/>
      <w:r w:rsidRPr="00C225C2">
        <w:rPr>
          <w:rFonts w:ascii="Times New Roman" w:hAnsi="Times New Roman"/>
          <w:b/>
          <w:i/>
          <w:sz w:val="28"/>
          <w:szCs w:val="28"/>
        </w:rPr>
        <w:t xml:space="preserve"> </w:t>
      </w:r>
      <w:proofErr w:type="spellStart"/>
      <w:r w:rsidRPr="00C225C2">
        <w:rPr>
          <w:rFonts w:ascii="Times New Roman" w:hAnsi="Times New Roman"/>
          <w:b/>
          <w:i/>
          <w:sz w:val="28"/>
          <w:szCs w:val="28"/>
        </w:rPr>
        <w:t>хэм</w:t>
      </w:r>
      <w:proofErr w:type="spellEnd"/>
      <w:r w:rsidRPr="00C225C2">
        <w:rPr>
          <w:rFonts w:ascii="Times New Roman" w:hAnsi="Times New Roman"/>
          <w:b/>
          <w:i/>
          <w:sz w:val="28"/>
          <w:szCs w:val="28"/>
        </w:rPr>
        <w:t xml:space="preserve"> </w:t>
      </w:r>
      <w:proofErr w:type="spellStart"/>
      <w:r w:rsidRPr="00C225C2">
        <w:rPr>
          <w:rFonts w:ascii="Times New Roman" w:hAnsi="Times New Roman"/>
          <w:b/>
          <w:i/>
          <w:sz w:val="28"/>
          <w:szCs w:val="28"/>
        </w:rPr>
        <w:t>мамадышлылар</w:t>
      </w:r>
      <w:proofErr w:type="spellEnd"/>
      <w:r w:rsidRPr="00C225C2">
        <w:rPr>
          <w:rFonts w:ascii="Times New Roman" w:hAnsi="Times New Roman"/>
          <w:b/>
          <w:i/>
          <w:sz w:val="28"/>
          <w:szCs w:val="28"/>
        </w:rPr>
        <w:t>!</w:t>
      </w:r>
    </w:p>
    <w:p w:rsidR="006C6403" w:rsidRPr="00C225C2" w:rsidRDefault="006C6403" w:rsidP="00871800">
      <w:pPr>
        <w:spacing w:line="276" w:lineRule="auto"/>
        <w:ind w:firstLine="567"/>
        <w:jc w:val="both"/>
        <w:rPr>
          <w:rStyle w:val="a4"/>
          <w:rFonts w:ascii="Times New Roman" w:hAnsi="Times New Roman"/>
          <w:b w:val="0"/>
          <w:sz w:val="28"/>
          <w:szCs w:val="28"/>
        </w:rPr>
      </w:pPr>
      <w:proofErr w:type="spellStart"/>
      <w:r w:rsidRPr="00C225C2">
        <w:rPr>
          <w:rStyle w:val="a4"/>
          <w:rFonts w:ascii="Times New Roman" w:hAnsi="Times New Roman"/>
          <w:b w:val="0"/>
          <w:sz w:val="28"/>
          <w:szCs w:val="28"/>
        </w:rPr>
        <w:t>Бүген</w:t>
      </w:r>
      <w:proofErr w:type="spellEnd"/>
      <w:r w:rsidRPr="00C225C2">
        <w:rPr>
          <w:rStyle w:val="a4"/>
          <w:rFonts w:ascii="Times New Roman" w:hAnsi="Times New Roman"/>
          <w:b w:val="0"/>
          <w:sz w:val="28"/>
          <w:szCs w:val="28"/>
        </w:rPr>
        <w:t xml:space="preserve"> без </w:t>
      </w:r>
      <w:proofErr w:type="spellStart"/>
      <w:r w:rsidRPr="00C225C2">
        <w:rPr>
          <w:rStyle w:val="a4"/>
          <w:rFonts w:ascii="Times New Roman" w:hAnsi="Times New Roman"/>
          <w:b w:val="0"/>
          <w:sz w:val="28"/>
          <w:szCs w:val="28"/>
        </w:rPr>
        <w:t>үткән</w:t>
      </w:r>
      <w:proofErr w:type="spellEnd"/>
      <w:r w:rsidRPr="00C225C2">
        <w:rPr>
          <w:rStyle w:val="a4"/>
          <w:rFonts w:ascii="Times New Roman" w:hAnsi="Times New Roman"/>
          <w:b w:val="0"/>
          <w:sz w:val="28"/>
          <w:szCs w:val="28"/>
        </w:rPr>
        <w:t xml:space="preserve"> </w:t>
      </w:r>
      <w:proofErr w:type="spellStart"/>
      <w:r w:rsidRPr="00C225C2">
        <w:rPr>
          <w:rStyle w:val="a4"/>
          <w:rFonts w:ascii="Times New Roman" w:hAnsi="Times New Roman"/>
          <w:b w:val="0"/>
          <w:sz w:val="28"/>
          <w:szCs w:val="28"/>
        </w:rPr>
        <w:t>елгы</w:t>
      </w:r>
      <w:proofErr w:type="spellEnd"/>
      <w:r w:rsidRPr="00C225C2">
        <w:rPr>
          <w:rStyle w:val="a4"/>
          <w:rFonts w:ascii="Times New Roman" w:hAnsi="Times New Roman"/>
          <w:b w:val="0"/>
          <w:sz w:val="28"/>
          <w:szCs w:val="28"/>
        </w:rPr>
        <w:t xml:space="preserve"> </w:t>
      </w:r>
      <w:proofErr w:type="spellStart"/>
      <w:r w:rsidRPr="00C225C2">
        <w:rPr>
          <w:rStyle w:val="a4"/>
          <w:rFonts w:ascii="Times New Roman" w:hAnsi="Times New Roman"/>
          <w:b w:val="0"/>
          <w:sz w:val="28"/>
          <w:szCs w:val="28"/>
        </w:rPr>
        <w:t>эшләргә</w:t>
      </w:r>
      <w:proofErr w:type="spellEnd"/>
      <w:r w:rsidRPr="00C225C2">
        <w:rPr>
          <w:rStyle w:val="a4"/>
          <w:rFonts w:ascii="Times New Roman" w:hAnsi="Times New Roman"/>
          <w:b w:val="0"/>
          <w:sz w:val="28"/>
          <w:szCs w:val="28"/>
        </w:rPr>
        <w:t xml:space="preserve"> </w:t>
      </w:r>
      <w:proofErr w:type="spellStart"/>
      <w:r w:rsidRPr="00C225C2">
        <w:rPr>
          <w:rStyle w:val="a4"/>
          <w:rFonts w:ascii="Times New Roman" w:hAnsi="Times New Roman"/>
          <w:b w:val="0"/>
          <w:sz w:val="28"/>
          <w:szCs w:val="28"/>
        </w:rPr>
        <w:t>нәтиҗә</w:t>
      </w:r>
      <w:proofErr w:type="spellEnd"/>
      <w:r w:rsidRPr="00C225C2">
        <w:rPr>
          <w:rStyle w:val="a4"/>
          <w:rFonts w:ascii="Times New Roman" w:hAnsi="Times New Roman"/>
          <w:b w:val="0"/>
          <w:sz w:val="28"/>
          <w:szCs w:val="28"/>
        </w:rPr>
        <w:t xml:space="preserve"> </w:t>
      </w:r>
      <w:proofErr w:type="spellStart"/>
      <w:r w:rsidRPr="00C225C2">
        <w:rPr>
          <w:rStyle w:val="a4"/>
          <w:rFonts w:ascii="Times New Roman" w:hAnsi="Times New Roman"/>
          <w:b w:val="0"/>
          <w:sz w:val="28"/>
          <w:szCs w:val="28"/>
        </w:rPr>
        <w:t>ясарга</w:t>
      </w:r>
      <w:proofErr w:type="spellEnd"/>
      <w:r w:rsidRPr="00C225C2">
        <w:rPr>
          <w:rStyle w:val="a4"/>
          <w:rFonts w:ascii="Times New Roman" w:hAnsi="Times New Roman"/>
          <w:b w:val="0"/>
          <w:sz w:val="28"/>
          <w:szCs w:val="28"/>
        </w:rPr>
        <w:t xml:space="preserve">, </w:t>
      </w:r>
      <w:proofErr w:type="spellStart"/>
      <w:r w:rsidRPr="00C225C2">
        <w:rPr>
          <w:rStyle w:val="a4"/>
          <w:rFonts w:ascii="Times New Roman" w:hAnsi="Times New Roman"/>
          <w:b w:val="0"/>
          <w:sz w:val="28"/>
          <w:szCs w:val="28"/>
        </w:rPr>
        <w:t>киләчәккә</w:t>
      </w:r>
      <w:proofErr w:type="spellEnd"/>
      <w:r w:rsidRPr="00C225C2">
        <w:rPr>
          <w:rStyle w:val="a4"/>
          <w:rFonts w:ascii="Times New Roman" w:hAnsi="Times New Roman"/>
          <w:b w:val="0"/>
          <w:sz w:val="28"/>
          <w:szCs w:val="28"/>
        </w:rPr>
        <w:t xml:space="preserve"> </w:t>
      </w:r>
      <w:proofErr w:type="spellStart"/>
      <w:r w:rsidRPr="00C225C2">
        <w:rPr>
          <w:rStyle w:val="a4"/>
          <w:rFonts w:ascii="Times New Roman" w:hAnsi="Times New Roman"/>
          <w:b w:val="0"/>
          <w:sz w:val="28"/>
          <w:szCs w:val="28"/>
        </w:rPr>
        <w:t>бурычлар</w:t>
      </w:r>
      <w:proofErr w:type="spellEnd"/>
      <w:r w:rsidRPr="00C225C2">
        <w:rPr>
          <w:rStyle w:val="a4"/>
          <w:rFonts w:ascii="Times New Roman" w:hAnsi="Times New Roman"/>
          <w:b w:val="0"/>
          <w:sz w:val="28"/>
          <w:szCs w:val="28"/>
        </w:rPr>
        <w:t xml:space="preserve"> </w:t>
      </w:r>
      <w:proofErr w:type="spellStart"/>
      <w:r w:rsidRPr="00C225C2">
        <w:rPr>
          <w:rStyle w:val="a4"/>
          <w:rFonts w:ascii="Times New Roman" w:hAnsi="Times New Roman"/>
          <w:b w:val="0"/>
          <w:sz w:val="28"/>
          <w:szCs w:val="28"/>
        </w:rPr>
        <w:t>билгеләргә</w:t>
      </w:r>
      <w:proofErr w:type="spellEnd"/>
      <w:r w:rsidRPr="00C225C2">
        <w:rPr>
          <w:rStyle w:val="a4"/>
          <w:rFonts w:ascii="Times New Roman" w:hAnsi="Times New Roman"/>
          <w:b w:val="0"/>
          <w:sz w:val="28"/>
          <w:szCs w:val="28"/>
        </w:rPr>
        <w:t xml:space="preserve"> </w:t>
      </w:r>
      <w:proofErr w:type="spellStart"/>
      <w:r w:rsidRPr="00C225C2">
        <w:rPr>
          <w:rStyle w:val="a4"/>
          <w:rFonts w:ascii="Times New Roman" w:hAnsi="Times New Roman"/>
          <w:b w:val="0"/>
          <w:sz w:val="28"/>
          <w:szCs w:val="28"/>
        </w:rPr>
        <w:t>җыелдык</w:t>
      </w:r>
      <w:proofErr w:type="spellEnd"/>
      <w:r w:rsidRPr="00C225C2">
        <w:rPr>
          <w:rStyle w:val="a4"/>
          <w:rFonts w:ascii="Times New Roman" w:hAnsi="Times New Roman"/>
          <w:b w:val="0"/>
          <w:sz w:val="28"/>
          <w:szCs w:val="28"/>
        </w:rPr>
        <w:t xml:space="preserve">. </w:t>
      </w:r>
    </w:p>
    <w:p w:rsidR="006C6403" w:rsidRPr="00C225C2" w:rsidRDefault="006C6403" w:rsidP="00871800">
      <w:pPr>
        <w:spacing w:line="276" w:lineRule="auto"/>
        <w:ind w:firstLine="567"/>
        <w:jc w:val="both"/>
        <w:rPr>
          <w:rStyle w:val="a4"/>
          <w:rFonts w:ascii="Times New Roman" w:hAnsi="Times New Roman"/>
          <w:b w:val="0"/>
          <w:sz w:val="28"/>
          <w:szCs w:val="28"/>
        </w:rPr>
      </w:pPr>
      <w:r w:rsidRPr="00C225C2">
        <w:rPr>
          <w:rStyle w:val="a4"/>
          <w:rFonts w:ascii="Times New Roman" w:hAnsi="Times New Roman"/>
          <w:b w:val="0"/>
          <w:sz w:val="28"/>
          <w:szCs w:val="28"/>
        </w:rPr>
        <w:t>Главным событием последних лет является специальная военная операция Вооруженных Сил Российской Федерации по демилитаризации и денацификации Украины.</w:t>
      </w:r>
    </w:p>
    <w:p w:rsidR="006C6403" w:rsidRPr="00C225C2" w:rsidRDefault="006C6403" w:rsidP="00871800">
      <w:pPr>
        <w:spacing w:line="276" w:lineRule="auto"/>
        <w:ind w:firstLine="567"/>
        <w:jc w:val="both"/>
        <w:rPr>
          <w:rStyle w:val="a4"/>
          <w:rFonts w:ascii="Times New Roman" w:hAnsi="Times New Roman"/>
          <w:b w:val="0"/>
          <w:sz w:val="28"/>
          <w:szCs w:val="28"/>
        </w:rPr>
      </w:pPr>
      <w:r w:rsidRPr="00C225C2">
        <w:rPr>
          <w:rStyle w:val="a4"/>
          <w:rFonts w:ascii="Times New Roman" w:hAnsi="Times New Roman"/>
          <w:b w:val="0"/>
          <w:sz w:val="28"/>
          <w:szCs w:val="28"/>
        </w:rPr>
        <w:t xml:space="preserve">Все наши ребята с честью и достоинством выполняют свой долг по защите границ нашей Родины.  </w:t>
      </w:r>
    </w:p>
    <w:p w:rsidR="006C6403" w:rsidRPr="00C225C2" w:rsidRDefault="006C6403" w:rsidP="00871800">
      <w:pPr>
        <w:spacing w:line="276" w:lineRule="auto"/>
        <w:ind w:firstLine="567"/>
        <w:jc w:val="both"/>
        <w:rPr>
          <w:rStyle w:val="a4"/>
          <w:rFonts w:ascii="Times New Roman" w:hAnsi="Times New Roman"/>
          <w:b w:val="0"/>
          <w:sz w:val="28"/>
          <w:szCs w:val="28"/>
        </w:rPr>
      </w:pPr>
      <w:r w:rsidRPr="00C225C2">
        <w:rPr>
          <w:rStyle w:val="a4"/>
          <w:rFonts w:ascii="Times New Roman" w:hAnsi="Times New Roman"/>
          <w:b w:val="0"/>
          <w:sz w:val="28"/>
          <w:szCs w:val="28"/>
        </w:rPr>
        <w:t>При выполнении задач в ходе специальной военной операции на территории Украины пали смертью храбрых 2</w:t>
      </w:r>
      <w:r w:rsidR="00E7228F" w:rsidRPr="00C225C2">
        <w:rPr>
          <w:rStyle w:val="a4"/>
          <w:rFonts w:ascii="Times New Roman" w:hAnsi="Times New Roman"/>
          <w:b w:val="0"/>
          <w:sz w:val="28"/>
          <w:szCs w:val="28"/>
        </w:rPr>
        <w:t>2</w:t>
      </w:r>
      <w:r w:rsidRPr="00C225C2">
        <w:rPr>
          <w:rStyle w:val="a4"/>
          <w:rFonts w:ascii="Times New Roman" w:hAnsi="Times New Roman"/>
          <w:b w:val="0"/>
          <w:sz w:val="28"/>
          <w:szCs w:val="28"/>
        </w:rPr>
        <w:t xml:space="preserve"> наших земляк</w:t>
      </w:r>
      <w:r w:rsidR="00E7228F" w:rsidRPr="00C225C2">
        <w:rPr>
          <w:rStyle w:val="a4"/>
          <w:rFonts w:ascii="Times New Roman" w:hAnsi="Times New Roman"/>
          <w:b w:val="0"/>
          <w:sz w:val="28"/>
          <w:szCs w:val="28"/>
        </w:rPr>
        <w:t>а</w:t>
      </w:r>
      <w:r w:rsidRPr="00C225C2">
        <w:rPr>
          <w:rStyle w:val="a4"/>
          <w:rFonts w:ascii="Times New Roman" w:hAnsi="Times New Roman"/>
          <w:b w:val="0"/>
          <w:sz w:val="28"/>
          <w:szCs w:val="28"/>
        </w:rPr>
        <w:t xml:space="preserve">. </w:t>
      </w:r>
    </w:p>
    <w:p w:rsidR="006C6403" w:rsidRPr="00C225C2" w:rsidRDefault="006C6403" w:rsidP="00871800">
      <w:pPr>
        <w:spacing w:line="276" w:lineRule="auto"/>
        <w:ind w:firstLine="567"/>
        <w:jc w:val="both"/>
        <w:rPr>
          <w:rStyle w:val="a4"/>
          <w:rFonts w:ascii="Times New Roman" w:hAnsi="Times New Roman"/>
          <w:b w:val="0"/>
          <w:sz w:val="28"/>
          <w:szCs w:val="28"/>
        </w:rPr>
      </w:pPr>
      <w:r w:rsidRPr="00C225C2">
        <w:rPr>
          <w:rStyle w:val="a4"/>
          <w:rFonts w:ascii="Times New Roman" w:hAnsi="Times New Roman"/>
          <w:b w:val="0"/>
          <w:sz w:val="28"/>
          <w:szCs w:val="28"/>
        </w:rPr>
        <w:t xml:space="preserve">В зоне специальной военной операции, в составе Вооруженных сил Российской Федерации, проявляют пример мужества и героизма </w:t>
      </w:r>
      <w:r w:rsidR="003B3638" w:rsidRPr="00C225C2">
        <w:rPr>
          <w:rStyle w:val="a4"/>
          <w:rFonts w:ascii="Times New Roman" w:hAnsi="Times New Roman"/>
          <w:b w:val="0"/>
          <w:sz w:val="28"/>
          <w:szCs w:val="28"/>
        </w:rPr>
        <w:t>более</w:t>
      </w:r>
      <w:r w:rsidRPr="00C225C2">
        <w:rPr>
          <w:rStyle w:val="a4"/>
          <w:rFonts w:ascii="Times New Roman" w:hAnsi="Times New Roman"/>
          <w:b w:val="0"/>
          <w:sz w:val="28"/>
          <w:szCs w:val="28"/>
        </w:rPr>
        <w:t xml:space="preserve"> </w:t>
      </w:r>
      <w:r w:rsidR="003B3638" w:rsidRPr="00C225C2">
        <w:rPr>
          <w:rStyle w:val="a4"/>
          <w:rFonts w:ascii="Times New Roman" w:hAnsi="Times New Roman"/>
          <w:b w:val="0"/>
          <w:sz w:val="28"/>
          <w:szCs w:val="28"/>
        </w:rPr>
        <w:t>300</w:t>
      </w:r>
      <w:r w:rsidRPr="00C225C2">
        <w:rPr>
          <w:rStyle w:val="a4"/>
          <w:rFonts w:ascii="Times New Roman" w:hAnsi="Times New Roman"/>
          <w:b w:val="0"/>
          <w:sz w:val="28"/>
          <w:szCs w:val="28"/>
        </w:rPr>
        <w:t xml:space="preserve"> мамадышцев. </w:t>
      </w:r>
    </w:p>
    <w:p w:rsidR="006C6403" w:rsidRPr="00C225C2" w:rsidRDefault="006C6403" w:rsidP="00871800">
      <w:pPr>
        <w:spacing w:line="276" w:lineRule="auto"/>
        <w:ind w:firstLine="567"/>
        <w:jc w:val="both"/>
        <w:rPr>
          <w:rStyle w:val="a4"/>
          <w:rFonts w:ascii="Times New Roman" w:hAnsi="Times New Roman"/>
          <w:b w:val="0"/>
          <w:sz w:val="28"/>
          <w:szCs w:val="28"/>
        </w:rPr>
      </w:pPr>
      <w:r w:rsidRPr="00C225C2">
        <w:rPr>
          <w:rStyle w:val="a4"/>
          <w:rFonts w:ascii="Times New Roman" w:hAnsi="Times New Roman"/>
          <w:b w:val="0"/>
          <w:sz w:val="28"/>
          <w:szCs w:val="28"/>
        </w:rPr>
        <w:t xml:space="preserve">В рамках оказания поддержки мобилизованным </w:t>
      </w:r>
      <w:proofErr w:type="spellStart"/>
      <w:r w:rsidRPr="00C225C2">
        <w:rPr>
          <w:rStyle w:val="a4"/>
          <w:rFonts w:ascii="Times New Roman" w:hAnsi="Times New Roman"/>
          <w:b w:val="0"/>
          <w:sz w:val="28"/>
          <w:szCs w:val="28"/>
        </w:rPr>
        <w:t>мамадышцам</w:t>
      </w:r>
      <w:proofErr w:type="spellEnd"/>
      <w:r w:rsidRPr="00C225C2">
        <w:rPr>
          <w:rStyle w:val="a4"/>
          <w:rFonts w:ascii="Times New Roman" w:hAnsi="Times New Roman"/>
          <w:b w:val="0"/>
          <w:sz w:val="28"/>
          <w:szCs w:val="28"/>
        </w:rPr>
        <w:t xml:space="preserve"> с первых дней организован сбор гуманитарной помощи на сумму </w:t>
      </w:r>
      <w:r w:rsidR="00C970CE" w:rsidRPr="00C225C2">
        <w:rPr>
          <w:rStyle w:val="a4"/>
          <w:rFonts w:ascii="Times New Roman" w:hAnsi="Times New Roman"/>
          <w:b w:val="0"/>
          <w:sz w:val="28"/>
          <w:szCs w:val="28"/>
        </w:rPr>
        <w:t>около</w:t>
      </w:r>
      <w:r w:rsidRPr="00C225C2">
        <w:rPr>
          <w:rStyle w:val="a4"/>
          <w:rFonts w:ascii="Times New Roman" w:hAnsi="Times New Roman"/>
          <w:b w:val="0"/>
          <w:sz w:val="28"/>
          <w:szCs w:val="28"/>
        </w:rPr>
        <w:t xml:space="preserve"> </w:t>
      </w:r>
      <w:r w:rsidR="00C970CE" w:rsidRPr="00C225C2">
        <w:rPr>
          <w:rStyle w:val="a4"/>
          <w:rFonts w:ascii="Times New Roman" w:hAnsi="Times New Roman"/>
          <w:b w:val="0"/>
          <w:sz w:val="28"/>
          <w:szCs w:val="28"/>
        </w:rPr>
        <w:t>5</w:t>
      </w:r>
      <w:r w:rsidR="00E7228F" w:rsidRPr="00C225C2">
        <w:rPr>
          <w:rStyle w:val="a4"/>
          <w:rFonts w:ascii="Times New Roman" w:hAnsi="Times New Roman"/>
          <w:b w:val="0"/>
          <w:sz w:val="28"/>
          <w:szCs w:val="28"/>
        </w:rPr>
        <w:t>4</w:t>
      </w:r>
      <w:r w:rsidRPr="00C225C2">
        <w:rPr>
          <w:rStyle w:val="a4"/>
          <w:rFonts w:ascii="Times New Roman" w:hAnsi="Times New Roman"/>
          <w:b w:val="0"/>
          <w:color w:val="FF0000"/>
          <w:sz w:val="28"/>
          <w:szCs w:val="28"/>
        </w:rPr>
        <w:t xml:space="preserve"> </w:t>
      </w:r>
      <w:r w:rsidRPr="00C225C2">
        <w:rPr>
          <w:rStyle w:val="a4"/>
          <w:rFonts w:ascii="Times New Roman" w:hAnsi="Times New Roman"/>
          <w:b w:val="0"/>
          <w:sz w:val="28"/>
          <w:szCs w:val="28"/>
        </w:rPr>
        <w:t>миллионов рублей. В город Л</w:t>
      </w:r>
      <w:r w:rsidR="00516F3F" w:rsidRPr="00C225C2">
        <w:rPr>
          <w:rStyle w:val="a4"/>
          <w:rFonts w:ascii="Times New Roman" w:hAnsi="Times New Roman"/>
          <w:b w:val="0"/>
          <w:sz w:val="28"/>
          <w:szCs w:val="28"/>
        </w:rPr>
        <w:t>и</w:t>
      </w:r>
      <w:r w:rsidRPr="00C225C2">
        <w:rPr>
          <w:rStyle w:val="a4"/>
          <w:rFonts w:ascii="Times New Roman" w:hAnsi="Times New Roman"/>
          <w:b w:val="0"/>
          <w:sz w:val="28"/>
          <w:szCs w:val="28"/>
        </w:rPr>
        <w:t xml:space="preserve">сичанск и в зону СВО направлено </w:t>
      </w:r>
      <w:r w:rsidR="00C970CE" w:rsidRPr="00C225C2">
        <w:rPr>
          <w:rStyle w:val="a4"/>
          <w:rFonts w:ascii="Times New Roman" w:hAnsi="Times New Roman"/>
          <w:b w:val="0"/>
          <w:sz w:val="28"/>
          <w:szCs w:val="28"/>
        </w:rPr>
        <w:t>4</w:t>
      </w:r>
      <w:r w:rsidR="00E7228F" w:rsidRPr="00C225C2">
        <w:rPr>
          <w:rStyle w:val="a4"/>
          <w:rFonts w:ascii="Times New Roman" w:hAnsi="Times New Roman"/>
          <w:b w:val="0"/>
          <w:sz w:val="28"/>
          <w:szCs w:val="28"/>
        </w:rPr>
        <w:t>4</w:t>
      </w:r>
      <w:r w:rsidRPr="00C225C2">
        <w:rPr>
          <w:rStyle w:val="a4"/>
          <w:rFonts w:ascii="Times New Roman" w:hAnsi="Times New Roman"/>
          <w:b w:val="0"/>
          <w:sz w:val="28"/>
          <w:szCs w:val="28"/>
        </w:rPr>
        <w:t xml:space="preserve"> гуманитарных груз</w:t>
      </w:r>
      <w:r w:rsidR="00C970CE" w:rsidRPr="00C225C2">
        <w:rPr>
          <w:rStyle w:val="a4"/>
          <w:rFonts w:ascii="Times New Roman" w:hAnsi="Times New Roman"/>
          <w:b w:val="0"/>
          <w:sz w:val="28"/>
          <w:szCs w:val="28"/>
        </w:rPr>
        <w:t>ов весом около 19</w:t>
      </w:r>
      <w:r w:rsidR="00E7228F" w:rsidRPr="00C225C2">
        <w:rPr>
          <w:rStyle w:val="a4"/>
          <w:rFonts w:ascii="Times New Roman" w:hAnsi="Times New Roman"/>
          <w:b w:val="0"/>
          <w:sz w:val="28"/>
          <w:szCs w:val="28"/>
        </w:rPr>
        <w:t>6</w:t>
      </w:r>
      <w:r w:rsidR="00C970CE" w:rsidRPr="00C225C2">
        <w:rPr>
          <w:rStyle w:val="a4"/>
          <w:rFonts w:ascii="Times New Roman" w:hAnsi="Times New Roman"/>
          <w:b w:val="0"/>
          <w:sz w:val="28"/>
          <w:szCs w:val="28"/>
        </w:rPr>
        <w:t xml:space="preserve"> тонн</w:t>
      </w:r>
      <w:r w:rsidRPr="00C225C2">
        <w:rPr>
          <w:rStyle w:val="a4"/>
          <w:rFonts w:ascii="Times New Roman" w:hAnsi="Times New Roman"/>
          <w:b w:val="0"/>
          <w:sz w:val="28"/>
          <w:szCs w:val="28"/>
        </w:rPr>
        <w:t xml:space="preserve"> с овощами, продуктами питания, предметами первой необходимости, лекарствами, </w:t>
      </w:r>
      <w:proofErr w:type="spellStart"/>
      <w:r w:rsidRPr="00C225C2">
        <w:rPr>
          <w:rStyle w:val="a4"/>
          <w:rFonts w:ascii="Times New Roman" w:hAnsi="Times New Roman"/>
          <w:b w:val="0"/>
          <w:sz w:val="28"/>
          <w:szCs w:val="28"/>
        </w:rPr>
        <w:t>квадрокоптерами</w:t>
      </w:r>
      <w:proofErr w:type="spellEnd"/>
      <w:r w:rsidRPr="00C225C2">
        <w:rPr>
          <w:rStyle w:val="a4"/>
          <w:rFonts w:ascii="Times New Roman" w:hAnsi="Times New Roman"/>
          <w:b w:val="0"/>
          <w:sz w:val="28"/>
          <w:szCs w:val="28"/>
        </w:rPr>
        <w:t xml:space="preserve">, </w:t>
      </w:r>
      <w:proofErr w:type="spellStart"/>
      <w:r w:rsidRPr="00C225C2">
        <w:rPr>
          <w:rStyle w:val="a4"/>
          <w:rFonts w:ascii="Times New Roman" w:hAnsi="Times New Roman"/>
          <w:b w:val="0"/>
          <w:sz w:val="28"/>
          <w:szCs w:val="28"/>
        </w:rPr>
        <w:t>тепловизорами</w:t>
      </w:r>
      <w:proofErr w:type="spellEnd"/>
      <w:r w:rsidRPr="00C225C2">
        <w:rPr>
          <w:rStyle w:val="a4"/>
          <w:rFonts w:ascii="Times New Roman" w:hAnsi="Times New Roman"/>
          <w:b w:val="0"/>
          <w:sz w:val="28"/>
          <w:szCs w:val="28"/>
        </w:rPr>
        <w:t xml:space="preserve">, генераторами и другими техническими средствами. </w:t>
      </w:r>
    </w:p>
    <w:p w:rsidR="006C6403" w:rsidRPr="00C225C2" w:rsidRDefault="006C6403" w:rsidP="00871800">
      <w:pPr>
        <w:spacing w:line="276" w:lineRule="auto"/>
        <w:ind w:firstLine="567"/>
        <w:jc w:val="both"/>
        <w:rPr>
          <w:rStyle w:val="a4"/>
          <w:rFonts w:ascii="Times New Roman" w:hAnsi="Times New Roman"/>
          <w:b w:val="0"/>
          <w:sz w:val="28"/>
          <w:szCs w:val="28"/>
        </w:rPr>
      </w:pPr>
      <w:r w:rsidRPr="00C225C2">
        <w:rPr>
          <w:rStyle w:val="a4"/>
          <w:rFonts w:ascii="Times New Roman" w:hAnsi="Times New Roman"/>
          <w:b w:val="0"/>
          <w:sz w:val="28"/>
          <w:szCs w:val="28"/>
        </w:rPr>
        <w:t xml:space="preserve">За семьей каждого мобилизованного закреплены ответственные депутаты и сотрудники органов местного самоуправления района для получения объективной информации о жизни семьи. Оказывается, материальная и психологическая помощь. </w:t>
      </w:r>
    </w:p>
    <w:p w:rsidR="006C6403" w:rsidRPr="00C225C2" w:rsidRDefault="006C6403" w:rsidP="00871800">
      <w:pPr>
        <w:spacing w:line="276" w:lineRule="auto"/>
        <w:ind w:firstLine="567"/>
        <w:jc w:val="both"/>
        <w:rPr>
          <w:rStyle w:val="a4"/>
          <w:rFonts w:ascii="Times New Roman" w:hAnsi="Times New Roman"/>
          <w:sz w:val="28"/>
          <w:szCs w:val="28"/>
        </w:rPr>
      </w:pPr>
      <w:r w:rsidRPr="00C225C2">
        <w:rPr>
          <w:rStyle w:val="a4"/>
          <w:rFonts w:ascii="Times New Roman" w:hAnsi="Times New Roman"/>
          <w:sz w:val="28"/>
          <w:szCs w:val="28"/>
        </w:rPr>
        <w:t>Выражаю огромную благодарность тем, кто вместе с нами помогает всем необходимым нашим мобилизованным ребятам и их семьям!</w:t>
      </w:r>
    </w:p>
    <w:p w:rsidR="00610A22" w:rsidRPr="00C225C2" w:rsidRDefault="004B5B8A" w:rsidP="00871800">
      <w:pPr>
        <w:spacing w:line="276" w:lineRule="auto"/>
        <w:ind w:firstLine="567"/>
        <w:contextualSpacing/>
        <w:jc w:val="both"/>
        <w:rPr>
          <w:rFonts w:ascii="Times New Roman" w:hAnsi="Times New Roman"/>
          <w:color w:val="FF0000"/>
          <w:sz w:val="28"/>
          <w:szCs w:val="28"/>
        </w:rPr>
      </w:pPr>
      <w:r w:rsidRPr="00C225C2">
        <w:rPr>
          <w:rFonts w:ascii="Times New Roman" w:hAnsi="Times New Roman"/>
          <w:sz w:val="28"/>
          <w:szCs w:val="28"/>
        </w:rPr>
        <w:t xml:space="preserve">Объем </w:t>
      </w:r>
      <w:r w:rsidRPr="00C225C2">
        <w:rPr>
          <w:rFonts w:ascii="Times New Roman" w:hAnsi="Times New Roman"/>
          <w:b/>
          <w:sz w:val="28"/>
          <w:szCs w:val="28"/>
        </w:rPr>
        <w:t>валового территориального продукта</w:t>
      </w:r>
      <w:r w:rsidRPr="00C225C2">
        <w:rPr>
          <w:rFonts w:ascii="Times New Roman" w:hAnsi="Times New Roman"/>
          <w:sz w:val="28"/>
          <w:szCs w:val="28"/>
        </w:rPr>
        <w:t xml:space="preserve"> за отчетный год составил в оценке </w:t>
      </w:r>
      <w:r w:rsidR="008C6B9D" w:rsidRPr="00C225C2">
        <w:rPr>
          <w:rFonts w:ascii="Times New Roman" w:hAnsi="Times New Roman"/>
          <w:sz w:val="28"/>
          <w:szCs w:val="28"/>
        </w:rPr>
        <w:t>16</w:t>
      </w:r>
      <w:r w:rsidRPr="00C225C2">
        <w:rPr>
          <w:rFonts w:ascii="Times New Roman" w:hAnsi="Times New Roman"/>
          <w:sz w:val="28"/>
          <w:szCs w:val="28"/>
        </w:rPr>
        <w:t xml:space="preserve"> млрд </w:t>
      </w:r>
      <w:r w:rsidR="008C6B9D" w:rsidRPr="00C225C2">
        <w:rPr>
          <w:rFonts w:ascii="Times New Roman" w:hAnsi="Times New Roman"/>
          <w:sz w:val="28"/>
          <w:szCs w:val="28"/>
        </w:rPr>
        <w:t>445</w:t>
      </w:r>
      <w:r w:rsidR="00ED577D" w:rsidRPr="00C225C2">
        <w:rPr>
          <w:rFonts w:ascii="Times New Roman" w:hAnsi="Times New Roman"/>
          <w:sz w:val="28"/>
          <w:szCs w:val="28"/>
        </w:rPr>
        <w:t xml:space="preserve"> млн рублей с ростом 1</w:t>
      </w:r>
      <w:r w:rsidR="00067CEF" w:rsidRPr="00C225C2">
        <w:rPr>
          <w:rFonts w:ascii="Times New Roman" w:hAnsi="Times New Roman"/>
          <w:sz w:val="28"/>
          <w:szCs w:val="28"/>
        </w:rPr>
        <w:t>3</w:t>
      </w:r>
      <w:r w:rsidRPr="00C225C2">
        <w:rPr>
          <w:rFonts w:ascii="Times New Roman" w:hAnsi="Times New Roman"/>
          <w:sz w:val="28"/>
          <w:szCs w:val="28"/>
        </w:rPr>
        <w:t>% к 202</w:t>
      </w:r>
      <w:r w:rsidR="00552FB9" w:rsidRPr="00C225C2">
        <w:rPr>
          <w:rFonts w:ascii="Times New Roman" w:hAnsi="Times New Roman"/>
          <w:sz w:val="28"/>
          <w:szCs w:val="28"/>
        </w:rPr>
        <w:t>2</w:t>
      </w:r>
      <w:r w:rsidRPr="00C225C2">
        <w:rPr>
          <w:rFonts w:ascii="Times New Roman" w:hAnsi="Times New Roman"/>
          <w:sz w:val="28"/>
          <w:szCs w:val="28"/>
        </w:rPr>
        <w:t xml:space="preserve"> году. </w:t>
      </w:r>
      <w:r w:rsidRPr="00C225C2">
        <w:rPr>
          <w:rFonts w:ascii="Times New Roman" w:hAnsi="Times New Roman"/>
          <w:b/>
          <w:sz w:val="28"/>
          <w:szCs w:val="28"/>
        </w:rPr>
        <w:t>Отгружено товаров промышленного производства</w:t>
      </w:r>
      <w:r w:rsidRPr="00C225C2">
        <w:rPr>
          <w:rFonts w:ascii="Times New Roman" w:hAnsi="Times New Roman"/>
          <w:sz w:val="28"/>
          <w:szCs w:val="28"/>
        </w:rPr>
        <w:t xml:space="preserve"> в сумме 1</w:t>
      </w:r>
      <w:r w:rsidR="008C6B9D" w:rsidRPr="00C225C2">
        <w:rPr>
          <w:rFonts w:ascii="Times New Roman" w:hAnsi="Times New Roman"/>
          <w:sz w:val="28"/>
          <w:szCs w:val="28"/>
        </w:rPr>
        <w:t>5</w:t>
      </w:r>
      <w:r w:rsidRPr="00C225C2">
        <w:rPr>
          <w:rFonts w:ascii="Times New Roman" w:hAnsi="Times New Roman"/>
          <w:sz w:val="28"/>
          <w:szCs w:val="28"/>
        </w:rPr>
        <w:t xml:space="preserve"> млрд </w:t>
      </w:r>
      <w:r w:rsidR="006D0FC8" w:rsidRPr="00C225C2">
        <w:rPr>
          <w:rFonts w:ascii="Times New Roman" w:hAnsi="Times New Roman"/>
          <w:sz w:val="28"/>
          <w:szCs w:val="28"/>
        </w:rPr>
        <w:t>603</w:t>
      </w:r>
      <w:r w:rsidRPr="00C225C2">
        <w:rPr>
          <w:rFonts w:ascii="Times New Roman" w:hAnsi="Times New Roman"/>
          <w:sz w:val="28"/>
          <w:szCs w:val="28"/>
        </w:rPr>
        <w:t xml:space="preserve"> млн рублей с увеличением на </w:t>
      </w:r>
      <w:r w:rsidR="005231E5" w:rsidRPr="00C225C2">
        <w:rPr>
          <w:rFonts w:ascii="Times New Roman" w:hAnsi="Times New Roman"/>
          <w:sz w:val="28"/>
          <w:szCs w:val="28"/>
        </w:rPr>
        <w:t>2</w:t>
      </w:r>
      <w:r w:rsidR="006D0FC8" w:rsidRPr="00C225C2">
        <w:rPr>
          <w:rFonts w:ascii="Times New Roman" w:hAnsi="Times New Roman"/>
          <w:sz w:val="28"/>
          <w:szCs w:val="28"/>
        </w:rPr>
        <w:t>8</w:t>
      </w:r>
      <w:r w:rsidRPr="00C225C2">
        <w:rPr>
          <w:rFonts w:ascii="Times New Roman" w:hAnsi="Times New Roman"/>
          <w:sz w:val="28"/>
          <w:szCs w:val="28"/>
        </w:rPr>
        <w:t xml:space="preserve">%. За счет всех источников финансирования на развитие территории привлечено 4 млрд </w:t>
      </w:r>
      <w:r w:rsidR="00392817" w:rsidRPr="00C225C2">
        <w:rPr>
          <w:rFonts w:ascii="Times New Roman" w:hAnsi="Times New Roman"/>
          <w:sz w:val="28"/>
          <w:szCs w:val="28"/>
        </w:rPr>
        <w:t>7</w:t>
      </w:r>
      <w:r w:rsidR="00486E5F" w:rsidRPr="00C225C2">
        <w:rPr>
          <w:rFonts w:ascii="Times New Roman" w:hAnsi="Times New Roman"/>
          <w:sz w:val="28"/>
          <w:szCs w:val="28"/>
        </w:rPr>
        <w:t>50</w:t>
      </w:r>
      <w:r w:rsidRPr="00C225C2">
        <w:rPr>
          <w:rFonts w:ascii="Times New Roman" w:hAnsi="Times New Roman"/>
          <w:sz w:val="28"/>
          <w:szCs w:val="28"/>
        </w:rPr>
        <w:t xml:space="preserve"> млн</w:t>
      </w:r>
      <w:r w:rsidRPr="00C225C2">
        <w:rPr>
          <w:rFonts w:ascii="Times New Roman" w:hAnsi="Times New Roman"/>
          <w:color w:val="FF0000"/>
          <w:sz w:val="28"/>
          <w:szCs w:val="28"/>
        </w:rPr>
        <w:t xml:space="preserve"> </w:t>
      </w:r>
      <w:r w:rsidRPr="00C225C2">
        <w:rPr>
          <w:rFonts w:ascii="Times New Roman" w:hAnsi="Times New Roman"/>
          <w:sz w:val="28"/>
          <w:szCs w:val="28"/>
        </w:rPr>
        <w:t xml:space="preserve">рублей </w:t>
      </w:r>
      <w:r w:rsidRPr="00C225C2">
        <w:rPr>
          <w:rFonts w:ascii="Times New Roman" w:hAnsi="Times New Roman"/>
          <w:b/>
          <w:sz w:val="28"/>
          <w:szCs w:val="28"/>
        </w:rPr>
        <w:t>инвестиций</w:t>
      </w:r>
      <w:r w:rsidRPr="00C225C2">
        <w:rPr>
          <w:rFonts w:ascii="Times New Roman" w:hAnsi="Times New Roman"/>
          <w:color w:val="FF0000"/>
          <w:sz w:val="28"/>
          <w:szCs w:val="28"/>
        </w:rPr>
        <w:t xml:space="preserve">. </w:t>
      </w:r>
      <w:r w:rsidRPr="00C225C2">
        <w:rPr>
          <w:rFonts w:ascii="Times New Roman" w:hAnsi="Times New Roman"/>
          <w:sz w:val="28"/>
          <w:szCs w:val="28"/>
        </w:rPr>
        <w:t>Индекс промышленного производства в отчетном году составил 11</w:t>
      </w:r>
      <w:r w:rsidR="00061F0A" w:rsidRPr="00C225C2">
        <w:rPr>
          <w:rFonts w:ascii="Times New Roman" w:hAnsi="Times New Roman"/>
          <w:sz w:val="28"/>
          <w:szCs w:val="28"/>
        </w:rPr>
        <w:t>5</w:t>
      </w:r>
      <w:r w:rsidRPr="00C225C2">
        <w:rPr>
          <w:rFonts w:ascii="Times New Roman" w:hAnsi="Times New Roman"/>
          <w:sz w:val="28"/>
          <w:szCs w:val="28"/>
        </w:rPr>
        <w:t>,</w:t>
      </w:r>
      <w:r w:rsidR="00061F0A" w:rsidRPr="00C225C2">
        <w:rPr>
          <w:rFonts w:ascii="Times New Roman" w:hAnsi="Times New Roman"/>
          <w:sz w:val="28"/>
          <w:szCs w:val="28"/>
        </w:rPr>
        <w:t>1</w:t>
      </w:r>
      <w:r w:rsidRPr="00C225C2">
        <w:rPr>
          <w:rFonts w:ascii="Times New Roman" w:hAnsi="Times New Roman"/>
          <w:sz w:val="28"/>
          <w:szCs w:val="28"/>
        </w:rPr>
        <w:t>%.</w:t>
      </w:r>
    </w:p>
    <w:p w:rsidR="00610A22" w:rsidRPr="00C225C2" w:rsidRDefault="004B5B8A" w:rsidP="00871800">
      <w:pPr>
        <w:pStyle w:val="a5"/>
        <w:spacing w:line="276" w:lineRule="auto"/>
        <w:ind w:firstLine="567"/>
        <w:contextualSpacing/>
        <w:jc w:val="center"/>
        <w:rPr>
          <w:rFonts w:ascii="Times New Roman" w:hAnsi="Times New Roman"/>
          <w:b/>
          <w:i/>
          <w:szCs w:val="28"/>
        </w:rPr>
      </w:pPr>
      <w:r w:rsidRPr="00C225C2">
        <w:rPr>
          <w:rFonts w:ascii="Times New Roman" w:hAnsi="Times New Roman"/>
          <w:b/>
          <w:i/>
          <w:szCs w:val="28"/>
        </w:rPr>
        <w:t>ПРОМЫШЛЕННОСТЬ</w:t>
      </w:r>
    </w:p>
    <w:p w:rsidR="00610A22" w:rsidRPr="00C225C2" w:rsidRDefault="004B5B8A" w:rsidP="00871800">
      <w:pPr>
        <w:spacing w:line="276" w:lineRule="auto"/>
        <w:ind w:firstLine="567"/>
        <w:contextualSpacing/>
        <w:jc w:val="both"/>
        <w:rPr>
          <w:rFonts w:ascii="Times New Roman" w:hAnsi="Times New Roman"/>
          <w:sz w:val="28"/>
          <w:szCs w:val="28"/>
        </w:rPr>
      </w:pPr>
      <w:r w:rsidRPr="00C225C2">
        <w:rPr>
          <w:rFonts w:ascii="Times New Roman" w:hAnsi="Times New Roman"/>
          <w:sz w:val="28"/>
          <w:szCs w:val="28"/>
        </w:rPr>
        <w:t xml:space="preserve">Сильная экономика - основа благополучия территории. На протяжении последних лет ведущие предприятия пищевой промышленности района сохраняют устойчивый рост инвестиций, направляя их на модернизацию и реализацию новых проектов. </w:t>
      </w:r>
    </w:p>
    <w:p w:rsidR="00610A22" w:rsidRPr="00C225C2" w:rsidRDefault="004B5B8A" w:rsidP="00871800">
      <w:pPr>
        <w:spacing w:line="276" w:lineRule="auto"/>
        <w:ind w:firstLine="567"/>
        <w:contextualSpacing/>
        <w:jc w:val="center"/>
        <w:rPr>
          <w:rFonts w:ascii="Times New Roman" w:hAnsi="Times New Roman"/>
          <w:b/>
          <w:i/>
          <w:sz w:val="28"/>
          <w:szCs w:val="28"/>
        </w:rPr>
      </w:pPr>
      <w:proofErr w:type="spellStart"/>
      <w:r w:rsidRPr="00C225C2">
        <w:rPr>
          <w:rStyle w:val="afa"/>
          <w:rFonts w:ascii="Times New Roman" w:hAnsi="Times New Roman"/>
          <w:b/>
          <w:bCs/>
          <w:i w:val="0"/>
          <w:sz w:val="28"/>
          <w:szCs w:val="28"/>
        </w:rPr>
        <w:t>Сырзавод</w:t>
      </w:r>
      <w:proofErr w:type="spellEnd"/>
    </w:p>
    <w:p w:rsidR="00FB3E7A" w:rsidRPr="00C225C2" w:rsidRDefault="004B5B8A"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В 202</w:t>
      </w:r>
      <w:r w:rsidR="0052742E" w:rsidRPr="00C225C2">
        <w:rPr>
          <w:rFonts w:ascii="Times New Roman" w:hAnsi="Times New Roman"/>
          <w:sz w:val="28"/>
          <w:szCs w:val="28"/>
        </w:rPr>
        <w:t>3</w:t>
      </w:r>
      <w:r w:rsidRPr="00C225C2">
        <w:rPr>
          <w:rFonts w:ascii="Times New Roman" w:hAnsi="Times New Roman"/>
          <w:sz w:val="28"/>
          <w:szCs w:val="28"/>
        </w:rPr>
        <w:t xml:space="preserve"> году </w:t>
      </w:r>
      <w:proofErr w:type="spellStart"/>
      <w:r w:rsidRPr="00C225C2">
        <w:rPr>
          <w:rFonts w:ascii="Times New Roman" w:hAnsi="Times New Roman"/>
          <w:sz w:val="28"/>
          <w:szCs w:val="28"/>
        </w:rPr>
        <w:t>Мамадышским</w:t>
      </w:r>
      <w:proofErr w:type="spellEnd"/>
      <w:r w:rsidRPr="00C225C2">
        <w:rPr>
          <w:rFonts w:ascii="Times New Roman" w:hAnsi="Times New Roman"/>
          <w:sz w:val="28"/>
          <w:szCs w:val="28"/>
        </w:rPr>
        <w:t xml:space="preserve"> </w:t>
      </w:r>
      <w:proofErr w:type="spellStart"/>
      <w:r w:rsidRPr="00C225C2">
        <w:rPr>
          <w:rFonts w:ascii="Times New Roman" w:hAnsi="Times New Roman"/>
          <w:sz w:val="28"/>
          <w:szCs w:val="28"/>
        </w:rPr>
        <w:t>сырзаводом</w:t>
      </w:r>
      <w:proofErr w:type="spellEnd"/>
      <w:r w:rsidRPr="00C225C2">
        <w:rPr>
          <w:rFonts w:ascii="Times New Roman" w:hAnsi="Times New Roman"/>
          <w:sz w:val="28"/>
          <w:szCs w:val="28"/>
        </w:rPr>
        <w:t xml:space="preserve"> </w:t>
      </w:r>
      <w:r w:rsidRPr="00C225C2">
        <w:rPr>
          <w:rFonts w:ascii="Times New Roman" w:hAnsi="Times New Roman"/>
          <w:color w:val="000000" w:themeColor="text1"/>
          <w:sz w:val="28"/>
          <w:szCs w:val="28"/>
        </w:rPr>
        <w:t xml:space="preserve">переработано </w:t>
      </w:r>
      <w:r w:rsidR="00D800F3" w:rsidRPr="00C225C2">
        <w:rPr>
          <w:rFonts w:ascii="Times New Roman" w:hAnsi="Times New Roman"/>
          <w:color w:val="000000" w:themeColor="text1"/>
          <w:sz w:val="28"/>
          <w:szCs w:val="28"/>
        </w:rPr>
        <w:t>154,4</w:t>
      </w:r>
      <w:r w:rsidRPr="00C225C2">
        <w:rPr>
          <w:rFonts w:ascii="Times New Roman" w:hAnsi="Times New Roman"/>
          <w:color w:val="000000" w:themeColor="text1"/>
          <w:sz w:val="28"/>
          <w:szCs w:val="28"/>
        </w:rPr>
        <w:t xml:space="preserve"> тысяч тонн молока. </w:t>
      </w:r>
      <w:r w:rsidRPr="00C225C2">
        <w:rPr>
          <w:rFonts w:ascii="Times New Roman" w:hAnsi="Times New Roman"/>
          <w:sz w:val="28"/>
          <w:szCs w:val="28"/>
        </w:rPr>
        <w:t xml:space="preserve">Благодаря качеству и ассортименту своей продукции, предприятие ежегодно обновляет ассортимент, расширяется география рынка сбыта. </w:t>
      </w:r>
    </w:p>
    <w:p w:rsidR="00D800F3" w:rsidRPr="00C225C2" w:rsidRDefault="00D800F3"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На предприятии заняты 350 человек, среднемесячная заработная плата за 2023 год составила 55,6 тыс. рублей и выросла на 21% к 2022 году. </w:t>
      </w:r>
    </w:p>
    <w:p w:rsidR="00610A22" w:rsidRPr="00C225C2" w:rsidRDefault="004B5B8A" w:rsidP="00871800">
      <w:pPr>
        <w:spacing w:line="276" w:lineRule="auto"/>
        <w:ind w:firstLine="567"/>
        <w:contextualSpacing/>
        <w:jc w:val="center"/>
        <w:rPr>
          <w:rStyle w:val="afa"/>
          <w:rFonts w:ascii="Times New Roman" w:hAnsi="Times New Roman"/>
          <w:b/>
          <w:bCs/>
          <w:i w:val="0"/>
          <w:sz w:val="28"/>
          <w:szCs w:val="28"/>
        </w:rPr>
      </w:pPr>
      <w:proofErr w:type="spellStart"/>
      <w:r w:rsidRPr="00C225C2">
        <w:rPr>
          <w:rStyle w:val="afa"/>
          <w:rFonts w:ascii="Times New Roman" w:hAnsi="Times New Roman"/>
          <w:b/>
          <w:bCs/>
          <w:i w:val="0"/>
          <w:sz w:val="28"/>
          <w:szCs w:val="28"/>
        </w:rPr>
        <w:lastRenderedPageBreak/>
        <w:t>Спиртзавод</w:t>
      </w:r>
      <w:proofErr w:type="spellEnd"/>
    </w:p>
    <w:p w:rsidR="00610A22" w:rsidRPr="00C225C2" w:rsidRDefault="004B5B8A" w:rsidP="00871800">
      <w:pPr>
        <w:spacing w:line="276" w:lineRule="auto"/>
        <w:ind w:firstLine="567"/>
        <w:contextualSpacing/>
        <w:jc w:val="both"/>
        <w:rPr>
          <w:rFonts w:ascii="Times New Roman" w:hAnsi="Times New Roman"/>
          <w:sz w:val="28"/>
          <w:szCs w:val="28"/>
        </w:rPr>
      </w:pPr>
      <w:r w:rsidRPr="00C225C2">
        <w:rPr>
          <w:rFonts w:ascii="Times New Roman" w:hAnsi="Times New Roman"/>
          <w:sz w:val="28"/>
          <w:szCs w:val="28"/>
        </w:rPr>
        <w:t xml:space="preserve">Филиал </w:t>
      </w:r>
      <w:proofErr w:type="spellStart"/>
      <w:r w:rsidRPr="00C225C2">
        <w:rPr>
          <w:rFonts w:ascii="Times New Roman" w:hAnsi="Times New Roman"/>
          <w:sz w:val="28"/>
          <w:szCs w:val="28"/>
        </w:rPr>
        <w:t>Татспиртпрома</w:t>
      </w:r>
      <w:proofErr w:type="spellEnd"/>
      <w:r w:rsidRPr="00C225C2">
        <w:rPr>
          <w:rFonts w:ascii="Times New Roman" w:hAnsi="Times New Roman"/>
          <w:sz w:val="28"/>
          <w:szCs w:val="28"/>
        </w:rPr>
        <w:t xml:space="preserve"> является одним из исторических и стратегически важных предприятий ни только нашего района, но и всей республики. </w:t>
      </w:r>
    </w:p>
    <w:p w:rsidR="00FB3E7A" w:rsidRPr="00C225C2" w:rsidRDefault="004B5B8A"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В целом, </w:t>
      </w:r>
      <w:proofErr w:type="spellStart"/>
      <w:r w:rsidRPr="00C225C2">
        <w:rPr>
          <w:rFonts w:ascii="Times New Roman" w:hAnsi="Times New Roman"/>
          <w:sz w:val="28"/>
          <w:szCs w:val="28"/>
        </w:rPr>
        <w:t>спиртзаводом</w:t>
      </w:r>
      <w:proofErr w:type="spellEnd"/>
      <w:r w:rsidRPr="00C225C2">
        <w:rPr>
          <w:rFonts w:ascii="Times New Roman" w:hAnsi="Times New Roman"/>
          <w:sz w:val="28"/>
          <w:szCs w:val="28"/>
        </w:rPr>
        <w:t xml:space="preserve"> за 202</w:t>
      </w:r>
      <w:r w:rsidR="00552FB9" w:rsidRPr="00C225C2">
        <w:rPr>
          <w:rFonts w:ascii="Times New Roman" w:hAnsi="Times New Roman"/>
          <w:sz w:val="28"/>
          <w:szCs w:val="28"/>
        </w:rPr>
        <w:t>3</w:t>
      </w:r>
      <w:r w:rsidRPr="00C225C2">
        <w:rPr>
          <w:rFonts w:ascii="Times New Roman" w:hAnsi="Times New Roman"/>
          <w:sz w:val="28"/>
          <w:szCs w:val="28"/>
        </w:rPr>
        <w:t xml:space="preserve"> год произведено товарной продукции на сумму </w:t>
      </w:r>
      <w:r w:rsidR="004513CA" w:rsidRPr="00C225C2">
        <w:rPr>
          <w:rFonts w:ascii="Times New Roman" w:hAnsi="Times New Roman"/>
          <w:sz w:val="28"/>
          <w:szCs w:val="28"/>
        </w:rPr>
        <w:t>815</w:t>
      </w:r>
      <w:r w:rsidRPr="00C225C2">
        <w:rPr>
          <w:rFonts w:ascii="Times New Roman" w:hAnsi="Times New Roman"/>
          <w:sz w:val="28"/>
          <w:szCs w:val="28"/>
        </w:rPr>
        <w:t xml:space="preserve"> млн. рублей.  Объем произведенного спирта составил </w:t>
      </w:r>
      <w:r w:rsidR="00167699" w:rsidRPr="00C225C2">
        <w:rPr>
          <w:rFonts w:ascii="Times New Roman" w:hAnsi="Times New Roman"/>
          <w:sz w:val="28"/>
          <w:szCs w:val="28"/>
        </w:rPr>
        <w:t>951</w:t>
      </w:r>
      <w:r w:rsidRPr="00C225C2">
        <w:rPr>
          <w:rFonts w:ascii="Times New Roman" w:hAnsi="Times New Roman"/>
          <w:sz w:val="28"/>
          <w:szCs w:val="28"/>
        </w:rPr>
        <w:t xml:space="preserve"> тысяч дал, сухих кормовых дрожжей 7,8 тысяч тонн и углекислоты 5,3 </w:t>
      </w:r>
      <w:r w:rsidR="00A80E05" w:rsidRPr="00C225C2">
        <w:rPr>
          <w:rFonts w:ascii="Times New Roman" w:hAnsi="Times New Roman"/>
          <w:sz w:val="28"/>
          <w:szCs w:val="28"/>
        </w:rPr>
        <w:t xml:space="preserve">тысяч </w:t>
      </w:r>
      <w:r w:rsidRPr="00C225C2">
        <w:rPr>
          <w:rFonts w:ascii="Times New Roman" w:hAnsi="Times New Roman"/>
          <w:sz w:val="28"/>
          <w:szCs w:val="28"/>
        </w:rPr>
        <w:t xml:space="preserve">тонн. </w:t>
      </w:r>
    </w:p>
    <w:p w:rsidR="004513CA" w:rsidRPr="00C225C2" w:rsidRDefault="004B5B8A"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На предприятии заняты </w:t>
      </w:r>
      <w:r w:rsidR="004513CA" w:rsidRPr="00C225C2">
        <w:rPr>
          <w:rFonts w:ascii="Times New Roman" w:hAnsi="Times New Roman"/>
          <w:sz w:val="28"/>
          <w:szCs w:val="28"/>
        </w:rPr>
        <w:t>197</w:t>
      </w:r>
      <w:r w:rsidRPr="00C225C2">
        <w:rPr>
          <w:rFonts w:ascii="Times New Roman" w:hAnsi="Times New Roman"/>
          <w:sz w:val="28"/>
          <w:szCs w:val="28"/>
        </w:rPr>
        <w:t xml:space="preserve"> человек, среднемесячная заработная плата за </w:t>
      </w:r>
      <w:r w:rsidR="004513CA" w:rsidRPr="00C225C2">
        <w:rPr>
          <w:rFonts w:ascii="Times New Roman" w:hAnsi="Times New Roman"/>
          <w:sz w:val="28"/>
          <w:szCs w:val="28"/>
        </w:rPr>
        <w:t>2023</w:t>
      </w:r>
      <w:r w:rsidRPr="00C225C2">
        <w:rPr>
          <w:rFonts w:ascii="Times New Roman" w:hAnsi="Times New Roman"/>
          <w:sz w:val="28"/>
          <w:szCs w:val="28"/>
        </w:rPr>
        <w:t xml:space="preserve"> год составила </w:t>
      </w:r>
      <w:r w:rsidR="004513CA" w:rsidRPr="00C225C2">
        <w:rPr>
          <w:rFonts w:ascii="Times New Roman" w:hAnsi="Times New Roman"/>
          <w:sz w:val="28"/>
          <w:szCs w:val="28"/>
        </w:rPr>
        <w:t>53,9</w:t>
      </w:r>
      <w:r w:rsidRPr="00C225C2">
        <w:rPr>
          <w:rFonts w:ascii="Times New Roman" w:hAnsi="Times New Roman"/>
          <w:sz w:val="28"/>
          <w:szCs w:val="28"/>
        </w:rPr>
        <w:t xml:space="preserve"> тыс. рублей и выросла на 1</w:t>
      </w:r>
      <w:r w:rsidR="004513CA" w:rsidRPr="00C225C2">
        <w:rPr>
          <w:rFonts w:ascii="Times New Roman" w:hAnsi="Times New Roman"/>
          <w:sz w:val="28"/>
          <w:szCs w:val="28"/>
        </w:rPr>
        <w:t>1</w:t>
      </w:r>
      <w:r w:rsidRPr="00C225C2">
        <w:rPr>
          <w:rFonts w:ascii="Times New Roman" w:hAnsi="Times New Roman"/>
          <w:sz w:val="28"/>
          <w:szCs w:val="28"/>
        </w:rPr>
        <w:t>% к прошлому году.</w:t>
      </w:r>
      <w:r w:rsidR="004513CA" w:rsidRPr="00C225C2">
        <w:rPr>
          <w:rFonts w:ascii="Times New Roman" w:hAnsi="Times New Roman"/>
          <w:sz w:val="28"/>
          <w:szCs w:val="28"/>
        </w:rPr>
        <w:t xml:space="preserve"> </w:t>
      </w:r>
    </w:p>
    <w:p w:rsidR="004513CA" w:rsidRPr="00C225C2" w:rsidRDefault="004513CA" w:rsidP="00871800">
      <w:pPr>
        <w:spacing w:line="276" w:lineRule="auto"/>
        <w:ind w:firstLine="567"/>
        <w:contextualSpacing/>
        <w:jc w:val="both"/>
        <w:rPr>
          <w:rFonts w:ascii="Times New Roman" w:hAnsi="Times New Roman"/>
          <w:b/>
          <w:sz w:val="28"/>
          <w:szCs w:val="28"/>
        </w:rPr>
      </w:pPr>
      <w:r w:rsidRPr="00C225C2">
        <w:rPr>
          <w:rFonts w:ascii="Times New Roman" w:hAnsi="Times New Roman"/>
          <w:sz w:val="28"/>
          <w:szCs w:val="28"/>
        </w:rPr>
        <w:t xml:space="preserve">В планах </w:t>
      </w:r>
      <w:proofErr w:type="spellStart"/>
      <w:r w:rsidRPr="00C225C2">
        <w:rPr>
          <w:rFonts w:ascii="Times New Roman" w:hAnsi="Times New Roman"/>
          <w:sz w:val="28"/>
          <w:szCs w:val="28"/>
        </w:rPr>
        <w:t>Мамадышского</w:t>
      </w:r>
      <w:proofErr w:type="spellEnd"/>
      <w:r w:rsidRPr="00C225C2">
        <w:rPr>
          <w:rFonts w:ascii="Times New Roman" w:hAnsi="Times New Roman"/>
          <w:sz w:val="28"/>
          <w:szCs w:val="28"/>
        </w:rPr>
        <w:t xml:space="preserve"> </w:t>
      </w:r>
      <w:proofErr w:type="spellStart"/>
      <w:r w:rsidRPr="00C225C2">
        <w:rPr>
          <w:rFonts w:ascii="Times New Roman" w:hAnsi="Times New Roman"/>
          <w:sz w:val="28"/>
          <w:szCs w:val="28"/>
        </w:rPr>
        <w:t>спиртзавода</w:t>
      </w:r>
      <w:proofErr w:type="spellEnd"/>
      <w:r w:rsidRPr="00C225C2">
        <w:rPr>
          <w:rFonts w:ascii="Times New Roman" w:hAnsi="Times New Roman"/>
          <w:sz w:val="28"/>
          <w:szCs w:val="28"/>
        </w:rPr>
        <w:t xml:space="preserve"> в текущем году расширение ассортимента продукции с внедрением современных технологий</w:t>
      </w:r>
      <w:r w:rsidR="00AE46F7" w:rsidRPr="00C225C2">
        <w:rPr>
          <w:rFonts w:ascii="Times New Roman" w:hAnsi="Times New Roman"/>
          <w:sz w:val="28"/>
          <w:szCs w:val="28"/>
        </w:rPr>
        <w:t>. На сегодняшний день закончили строительство</w:t>
      </w:r>
      <w:r w:rsidRPr="00C225C2">
        <w:rPr>
          <w:rFonts w:ascii="Times New Roman" w:hAnsi="Times New Roman"/>
          <w:sz w:val="28"/>
          <w:szCs w:val="28"/>
        </w:rPr>
        <w:t xml:space="preserve"> </w:t>
      </w:r>
      <w:r w:rsidR="00AE46F7" w:rsidRPr="00C225C2">
        <w:rPr>
          <w:rFonts w:ascii="Times New Roman" w:hAnsi="Times New Roman"/>
          <w:sz w:val="28"/>
          <w:szCs w:val="28"/>
        </w:rPr>
        <w:t>цеха по производству</w:t>
      </w:r>
      <w:r w:rsidRPr="00C225C2">
        <w:rPr>
          <w:rFonts w:ascii="Times New Roman" w:hAnsi="Times New Roman"/>
          <w:sz w:val="28"/>
          <w:szCs w:val="28"/>
        </w:rPr>
        <w:t xml:space="preserve"> </w:t>
      </w:r>
      <w:proofErr w:type="spellStart"/>
      <w:r w:rsidRPr="00C225C2">
        <w:rPr>
          <w:rFonts w:ascii="Times New Roman" w:hAnsi="Times New Roman"/>
          <w:sz w:val="28"/>
          <w:szCs w:val="28"/>
        </w:rPr>
        <w:t>вискового</w:t>
      </w:r>
      <w:proofErr w:type="spellEnd"/>
      <w:r w:rsidRPr="00C225C2">
        <w:rPr>
          <w:rFonts w:ascii="Times New Roman" w:hAnsi="Times New Roman"/>
          <w:sz w:val="28"/>
          <w:szCs w:val="28"/>
        </w:rPr>
        <w:t xml:space="preserve"> дистиллята. Объем инвестиций в прошлом году составил более 145 </w:t>
      </w:r>
      <w:proofErr w:type="spellStart"/>
      <w:proofErr w:type="gramStart"/>
      <w:r w:rsidRPr="00C225C2">
        <w:rPr>
          <w:rFonts w:ascii="Times New Roman" w:hAnsi="Times New Roman"/>
          <w:sz w:val="28"/>
          <w:szCs w:val="28"/>
        </w:rPr>
        <w:t>млн.рублей</w:t>
      </w:r>
      <w:proofErr w:type="spellEnd"/>
      <w:proofErr w:type="gramEnd"/>
      <w:r w:rsidRPr="00C225C2">
        <w:rPr>
          <w:rFonts w:ascii="Times New Roman" w:hAnsi="Times New Roman"/>
          <w:sz w:val="28"/>
          <w:szCs w:val="28"/>
        </w:rPr>
        <w:t>.</w:t>
      </w:r>
    </w:p>
    <w:p w:rsidR="00610A22" w:rsidRPr="00C225C2" w:rsidRDefault="004B5B8A" w:rsidP="00871800">
      <w:pPr>
        <w:spacing w:line="276" w:lineRule="auto"/>
        <w:ind w:firstLine="567"/>
        <w:contextualSpacing/>
        <w:jc w:val="center"/>
        <w:rPr>
          <w:rFonts w:ascii="Times New Roman" w:hAnsi="Times New Roman"/>
          <w:b/>
          <w:i/>
          <w:sz w:val="28"/>
          <w:szCs w:val="28"/>
        </w:rPr>
      </w:pPr>
      <w:r w:rsidRPr="00C225C2">
        <w:rPr>
          <w:rStyle w:val="afa"/>
          <w:rFonts w:ascii="Times New Roman" w:hAnsi="Times New Roman"/>
          <w:b/>
          <w:bCs/>
          <w:i w:val="0"/>
          <w:sz w:val="28"/>
          <w:szCs w:val="28"/>
        </w:rPr>
        <w:t>ООО РМ «Агро»</w:t>
      </w:r>
    </w:p>
    <w:p w:rsidR="00610A22" w:rsidRPr="00C225C2" w:rsidRDefault="004B5B8A" w:rsidP="00871800">
      <w:pPr>
        <w:spacing w:line="276" w:lineRule="auto"/>
        <w:ind w:firstLine="567"/>
        <w:jc w:val="both"/>
        <w:rPr>
          <w:rFonts w:ascii="Times New Roman" w:hAnsi="Times New Roman"/>
          <w:color w:val="FF0000"/>
          <w:sz w:val="28"/>
          <w:szCs w:val="28"/>
        </w:rPr>
      </w:pPr>
      <w:r w:rsidRPr="00C225C2">
        <w:rPr>
          <w:rFonts w:ascii="Times New Roman" w:hAnsi="Times New Roman"/>
          <w:sz w:val="28"/>
          <w:szCs w:val="28"/>
        </w:rPr>
        <w:t xml:space="preserve">Весомый вклад в развитие пищевой промышленности вносит ООО «РМ АГРО». За отчетный год предприятие произвело в физическом весе </w:t>
      </w:r>
      <w:r w:rsidR="007F10EE" w:rsidRPr="00C225C2">
        <w:rPr>
          <w:rFonts w:ascii="Times New Roman" w:hAnsi="Times New Roman"/>
          <w:sz w:val="28"/>
          <w:szCs w:val="28"/>
        </w:rPr>
        <w:t>16</w:t>
      </w:r>
      <w:r w:rsidRPr="00C225C2">
        <w:rPr>
          <w:rFonts w:ascii="Times New Roman" w:hAnsi="Times New Roman"/>
          <w:sz w:val="28"/>
          <w:szCs w:val="28"/>
        </w:rPr>
        <w:t xml:space="preserve"> тысяч тонн товарной продукции глубокой переработки, что больше к уровню 202</w:t>
      </w:r>
      <w:r w:rsidR="006C6403" w:rsidRPr="00C225C2">
        <w:rPr>
          <w:rFonts w:ascii="Times New Roman" w:hAnsi="Times New Roman"/>
          <w:sz w:val="28"/>
          <w:szCs w:val="28"/>
        </w:rPr>
        <w:t>2</w:t>
      </w:r>
      <w:r w:rsidRPr="00C225C2">
        <w:rPr>
          <w:rFonts w:ascii="Times New Roman" w:hAnsi="Times New Roman"/>
          <w:sz w:val="28"/>
          <w:szCs w:val="28"/>
        </w:rPr>
        <w:t xml:space="preserve"> года на </w:t>
      </w:r>
      <w:r w:rsidR="007F10EE" w:rsidRPr="00C225C2">
        <w:rPr>
          <w:rFonts w:ascii="Times New Roman" w:hAnsi="Times New Roman"/>
          <w:sz w:val="28"/>
          <w:szCs w:val="28"/>
        </w:rPr>
        <w:t>16</w:t>
      </w:r>
      <w:r w:rsidRPr="00C225C2">
        <w:rPr>
          <w:rFonts w:ascii="Times New Roman" w:hAnsi="Times New Roman"/>
          <w:sz w:val="28"/>
          <w:szCs w:val="28"/>
        </w:rPr>
        <w:t>% - это 1</w:t>
      </w:r>
      <w:r w:rsidR="007F10EE" w:rsidRPr="00C225C2">
        <w:rPr>
          <w:rFonts w:ascii="Times New Roman" w:hAnsi="Times New Roman"/>
          <w:sz w:val="28"/>
          <w:szCs w:val="28"/>
        </w:rPr>
        <w:t>69</w:t>
      </w:r>
      <w:r w:rsidRPr="00C225C2">
        <w:rPr>
          <w:rFonts w:ascii="Times New Roman" w:hAnsi="Times New Roman"/>
          <w:sz w:val="28"/>
          <w:szCs w:val="28"/>
        </w:rPr>
        <w:t xml:space="preserve"> наименований колбасных, </w:t>
      </w:r>
      <w:r w:rsidR="007F10EE" w:rsidRPr="00C225C2">
        <w:rPr>
          <w:rFonts w:ascii="Times New Roman" w:hAnsi="Times New Roman"/>
          <w:sz w:val="28"/>
          <w:szCs w:val="28"/>
        </w:rPr>
        <w:t>310</w:t>
      </w:r>
      <w:r w:rsidRPr="00C225C2">
        <w:rPr>
          <w:rFonts w:ascii="Times New Roman" w:hAnsi="Times New Roman"/>
          <w:sz w:val="28"/>
          <w:szCs w:val="28"/>
        </w:rPr>
        <w:t xml:space="preserve"> мясных изделий и субпродуктов из говядины. Фактический забой на мясокомбинате за год составил </w:t>
      </w:r>
      <w:r w:rsidR="007F10EE" w:rsidRPr="00C225C2">
        <w:rPr>
          <w:rFonts w:ascii="Times New Roman" w:hAnsi="Times New Roman"/>
          <w:sz w:val="28"/>
          <w:szCs w:val="28"/>
        </w:rPr>
        <w:t>34</w:t>
      </w:r>
      <w:r w:rsidRPr="00C225C2">
        <w:rPr>
          <w:rFonts w:ascii="Times New Roman" w:hAnsi="Times New Roman"/>
          <w:sz w:val="28"/>
          <w:szCs w:val="28"/>
        </w:rPr>
        <w:t xml:space="preserve"> тысяч голов КРС. </w:t>
      </w:r>
    </w:p>
    <w:p w:rsidR="00610A22" w:rsidRPr="00C225C2" w:rsidRDefault="004B5B8A" w:rsidP="00871800">
      <w:pPr>
        <w:pStyle w:val="ab"/>
        <w:spacing w:line="276" w:lineRule="auto"/>
        <w:ind w:left="0" w:firstLine="567"/>
        <w:jc w:val="center"/>
        <w:rPr>
          <w:b/>
          <w:bCs/>
          <w:sz w:val="28"/>
          <w:szCs w:val="28"/>
        </w:rPr>
      </w:pPr>
      <w:r w:rsidRPr="00C225C2">
        <w:rPr>
          <w:b/>
          <w:bCs/>
          <w:sz w:val="28"/>
          <w:szCs w:val="28"/>
        </w:rPr>
        <w:t>Рыбзавод</w:t>
      </w:r>
    </w:p>
    <w:p w:rsidR="00610A22" w:rsidRPr="00C225C2" w:rsidRDefault="004B5B8A" w:rsidP="00871800">
      <w:pPr>
        <w:pStyle w:val="ab"/>
        <w:spacing w:line="276" w:lineRule="auto"/>
        <w:ind w:left="0" w:firstLine="567"/>
        <w:jc w:val="both"/>
        <w:rPr>
          <w:bCs/>
          <w:sz w:val="28"/>
          <w:szCs w:val="28"/>
        </w:rPr>
      </w:pPr>
      <w:r w:rsidRPr="00C225C2">
        <w:rPr>
          <w:bCs/>
          <w:sz w:val="28"/>
          <w:szCs w:val="28"/>
        </w:rPr>
        <w:t>Устоявшимся в районе направлением пищевой промышленности является рыбопромысловая деятельность. В 202</w:t>
      </w:r>
      <w:r w:rsidR="006C6403" w:rsidRPr="00C225C2">
        <w:rPr>
          <w:bCs/>
          <w:sz w:val="28"/>
          <w:szCs w:val="28"/>
        </w:rPr>
        <w:t>3</w:t>
      </w:r>
      <w:r w:rsidRPr="00C225C2">
        <w:rPr>
          <w:bCs/>
          <w:sz w:val="28"/>
          <w:szCs w:val="28"/>
        </w:rPr>
        <w:t xml:space="preserve"> году объемы ловли и переработки Мамадышского рыбзавода увеличились на </w:t>
      </w:r>
      <w:r w:rsidR="006C6403" w:rsidRPr="00C225C2">
        <w:rPr>
          <w:bCs/>
          <w:sz w:val="28"/>
          <w:szCs w:val="28"/>
        </w:rPr>
        <w:t>8</w:t>
      </w:r>
      <w:r w:rsidRPr="00C225C2">
        <w:rPr>
          <w:bCs/>
          <w:sz w:val="28"/>
          <w:szCs w:val="28"/>
        </w:rPr>
        <w:t>% и составили 3</w:t>
      </w:r>
      <w:r w:rsidR="006C6403" w:rsidRPr="00C225C2">
        <w:rPr>
          <w:bCs/>
          <w:sz w:val="28"/>
          <w:szCs w:val="28"/>
        </w:rPr>
        <w:t>5</w:t>
      </w:r>
      <w:r w:rsidRPr="00C225C2">
        <w:rPr>
          <w:bCs/>
          <w:sz w:val="28"/>
          <w:szCs w:val="28"/>
        </w:rPr>
        <w:t xml:space="preserve">5 тонн. Предприятие запустило дополнительный цех по производству рыбных полуфабрикатов. </w:t>
      </w:r>
    </w:p>
    <w:p w:rsidR="00610A22" w:rsidRPr="00C225C2" w:rsidRDefault="004B5B8A" w:rsidP="00871800">
      <w:pPr>
        <w:spacing w:line="276" w:lineRule="auto"/>
        <w:ind w:firstLine="567"/>
        <w:contextualSpacing/>
        <w:jc w:val="center"/>
        <w:rPr>
          <w:rFonts w:ascii="Times New Roman" w:hAnsi="Times New Roman"/>
          <w:b/>
          <w:i/>
          <w:sz w:val="28"/>
          <w:szCs w:val="28"/>
        </w:rPr>
      </w:pPr>
      <w:r w:rsidRPr="00C225C2">
        <w:rPr>
          <w:rStyle w:val="afa"/>
          <w:rFonts w:ascii="Times New Roman" w:hAnsi="Times New Roman"/>
          <w:b/>
          <w:bCs/>
          <w:i w:val="0"/>
          <w:color w:val="FF0000"/>
          <w:sz w:val="28"/>
          <w:szCs w:val="28"/>
        </w:rPr>
        <w:t xml:space="preserve"> </w:t>
      </w:r>
      <w:r w:rsidRPr="00C225C2">
        <w:rPr>
          <w:rStyle w:val="afa"/>
          <w:rFonts w:ascii="Times New Roman" w:hAnsi="Times New Roman"/>
          <w:b/>
          <w:bCs/>
          <w:i w:val="0"/>
          <w:sz w:val="28"/>
          <w:szCs w:val="28"/>
        </w:rPr>
        <w:t>«Стройматериалы»</w:t>
      </w:r>
    </w:p>
    <w:p w:rsidR="00610A22" w:rsidRPr="00C225C2" w:rsidRDefault="004B5B8A" w:rsidP="00871800">
      <w:pPr>
        <w:pStyle w:val="ab"/>
        <w:spacing w:line="276" w:lineRule="auto"/>
        <w:ind w:left="0" w:firstLine="567"/>
        <w:jc w:val="both"/>
        <w:rPr>
          <w:sz w:val="28"/>
          <w:szCs w:val="28"/>
        </w:rPr>
      </w:pPr>
      <w:r w:rsidRPr="00C225C2">
        <w:rPr>
          <w:sz w:val="28"/>
          <w:szCs w:val="28"/>
        </w:rPr>
        <w:t>Предприятиями строительного комплекса за отчетный период произведено материалов на общую сумму 6</w:t>
      </w:r>
      <w:r w:rsidR="007F10EE" w:rsidRPr="00C225C2">
        <w:rPr>
          <w:sz w:val="28"/>
          <w:szCs w:val="28"/>
        </w:rPr>
        <w:t>7</w:t>
      </w:r>
      <w:r w:rsidRPr="00C225C2">
        <w:rPr>
          <w:sz w:val="28"/>
          <w:szCs w:val="28"/>
        </w:rPr>
        <w:t>0 млн рублей, что составляет 1</w:t>
      </w:r>
      <w:r w:rsidR="007F10EE" w:rsidRPr="00C225C2">
        <w:rPr>
          <w:sz w:val="28"/>
          <w:szCs w:val="28"/>
        </w:rPr>
        <w:t>10</w:t>
      </w:r>
      <w:r w:rsidRPr="00C225C2">
        <w:rPr>
          <w:sz w:val="28"/>
          <w:szCs w:val="28"/>
        </w:rPr>
        <w:t>% к уровню 202</w:t>
      </w:r>
      <w:r w:rsidR="006C6403" w:rsidRPr="00C225C2">
        <w:rPr>
          <w:sz w:val="28"/>
          <w:szCs w:val="28"/>
        </w:rPr>
        <w:t>2</w:t>
      </w:r>
      <w:r w:rsidRPr="00C225C2">
        <w:rPr>
          <w:sz w:val="28"/>
          <w:szCs w:val="28"/>
        </w:rPr>
        <w:t xml:space="preserve"> года. </w:t>
      </w:r>
    </w:p>
    <w:p w:rsidR="00610A22" w:rsidRPr="00C225C2" w:rsidRDefault="004B5B8A" w:rsidP="00871800">
      <w:pPr>
        <w:pStyle w:val="a3"/>
        <w:spacing w:before="0" w:beforeAutospacing="0" w:after="0" w:afterAutospacing="0" w:line="276" w:lineRule="auto"/>
        <w:ind w:firstLine="567"/>
        <w:contextualSpacing/>
        <w:textAlignment w:val="baseline"/>
        <w:rPr>
          <w:rFonts w:ascii="Times New Roman" w:eastAsiaTheme="minorEastAsia" w:hAnsi="Times New Roman" w:cs="Times New Roman"/>
          <w:color w:val="auto"/>
          <w:sz w:val="28"/>
          <w:szCs w:val="28"/>
        </w:rPr>
      </w:pPr>
      <w:r w:rsidRPr="00C225C2">
        <w:rPr>
          <w:rFonts w:ascii="Times New Roman" w:eastAsiaTheme="minorEastAsia" w:hAnsi="Times New Roman" w:cs="Times New Roman"/>
          <w:color w:val="auto"/>
          <w:sz w:val="28"/>
          <w:szCs w:val="28"/>
        </w:rPr>
        <w:t>В 202</w:t>
      </w:r>
      <w:r w:rsidR="006C6403" w:rsidRPr="00C225C2">
        <w:rPr>
          <w:rFonts w:ascii="Times New Roman" w:eastAsiaTheme="minorEastAsia" w:hAnsi="Times New Roman" w:cs="Times New Roman"/>
          <w:color w:val="auto"/>
          <w:sz w:val="28"/>
          <w:szCs w:val="28"/>
        </w:rPr>
        <w:t>3</w:t>
      </w:r>
      <w:r w:rsidRPr="00C225C2">
        <w:rPr>
          <w:rFonts w:ascii="Times New Roman" w:eastAsiaTheme="minorEastAsia" w:hAnsi="Times New Roman" w:cs="Times New Roman"/>
          <w:color w:val="auto"/>
          <w:sz w:val="28"/>
          <w:szCs w:val="28"/>
        </w:rPr>
        <w:t xml:space="preserve"> году </w:t>
      </w:r>
      <w:r w:rsidR="00AE46F7" w:rsidRPr="00C225C2">
        <w:rPr>
          <w:rFonts w:ascii="Times New Roman" w:eastAsiaTheme="minorEastAsia" w:hAnsi="Times New Roman" w:cs="Times New Roman"/>
          <w:color w:val="auto"/>
          <w:sz w:val="28"/>
          <w:szCs w:val="28"/>
        </w:rPr>
        <w:t xml:space="preserve">в </w:t>
      </w:r>
      <w:r w:rsidR="00AE46F7" w:rsidRPr="00C225C2">
        <w:rPr>
          <w:rFonts w:ascii="Times New Roman" w:hAnsi="Times New Roman" w:cs="Times New Roman"/>
          <w:bCs/>
          <w:sz w:val="28"/>
          <w:szCs w:val="28"/>
        </w:rPr>
        <w:t>Мамадышском кирпичном заводе</w:t>
      </w:r>
      <w:r w:rsidR="00652B42" w:rsidRPr="00C225C2">
        <w:rPr>
          <w:rFonts w:ascii="Times New Roman" w:hAnsi="Times New Roman" w:cs="Times New Roman"/>
          <w:bCs/>
          <w:sz w:val="28"/>
          <w:szCs w:val="28"/>
        </w:rPr>
        <w:t xml:space="preserve"> </w:t>
      </w:r>
      <w:r w:rsidRPr="00C225C2">
        <w:rPr>
          <w:rFonts w:ascii="Times New Roman" w:eastAsiaTheme="minorEastAsia" w:hAnsi="Times New Roman" w:cs="Times New Roman"/>
          <w:color w:val="auto"/>
          <w:sz w:val="28"/>
          <w:szCs w:val="28"/>
        </w:rPr>
        <w:t xml:space="preserve">обновлены производственные линии, занято </w:t>
      </w:r>
      <w:r w:rsidR="009375CB" w:rsidRPr="00C225C2">
        <w:rPr>
          <w:rFonts w:ascii="Times New Roman" w:eastAsiaTheme="minorEastAsia" w:hAnsi="Times New Roman" w:cs="Times New Roman"/>
          <w:color w:val="auto"/>
          <w:sz w:val="28"/>
          <w:szCs w:val="28"/>
        </w:rPr>
        <w:t>104</w:t>
      </w:r>
      <w:r w:rsidRPr="00C225C2">
        <w:rPr>
          <w:rFonts w:ascii="Times New Roman" w:eastAsiaTheme="minorEastAsia" w:hAnsi="Times New Roman" w:cs="Times New Roman"/>
          <w:color w:val="auto"/>
          <w:sz w:val="28"/>
          <w:szCs w:val="28"/>
        </w:rPr>
        <w:t xml:space="preserve"> человек. За отчетный год суммарный объем произведенных товаров увеличился до </w:t>
      </w:r>
      <w:r w:rsidR="009375CB" w:rsidRPr="00C225C2">
        <w:rPr>
          <w:rFonts w:ascii="Times New Roman" w:eastAsiaTheme="minorEastAsia" w:hAnsi="Times New Roman" w:cs="Times New Roman"/>
          <w:color w:val="auto"/>
          <w:sz w:val="28"/>
          <w:szCs w:val="28"/>
        </w:rPr>
        <w:t>264</w:t>
      </w:r>
      <w:r w:rsidRPr="00C225C2">
        <w:rPr>
          <w:rFonts w:ascii="Times New Roman" w:eastAsiaTheme="minorEastAsia" w:hAnsi="Times New Roman" w:cs="Times New Roman"/>
          <w:color w:val="auto"/>
          <w:sz w:val="28"/>
          <w:szCs w:val="28"/>
        </w:rPr>
        <w:t xml:space="preserve"> млн рублей, что на </w:t>
      </w:r>
      <w:r w:rsidR="009375CB" w:rsidRPr="00C225C2">
        <w:rPr>
          <w:rFonts w:ascii="Times New Roman" w:eastAsiaTheme="minorEastAsia" w:hAnsi="Times New Roman" w:cs="Times New Roman"/>
          <w:color w:val="auto"/>
          <w:sz w:val="28"/>
          <w:szCs w:val="28"/>
        </w:rPr>
        <w:t>107</w:t>
      </w:r>
      <w:r w:rsidRPr="00C225C2">
        <w:rPr>
          <w:rFonts w:ascii="Times New Roman" w:eastAsiaTheme="minorEastAsia" w:hAnsi="Times New Roman" w:cs="Times New Roman"/>
          <w:color w:val="auto"/>
          <w:sz w:val="28"/>
          <w:szCs w:val="28"/>
        </w:rPr>
        <w:t xml:space="preserve">% больше </w:t>
      </w:r>
      <w:r w:rsidR="00652B42" w:rsidRPr="00C225C2">
        <w:rPr>
          <w:rFonts w:ascii="Times New Roman" w:eastAsiaTheme="minorEastAsia" w:hAnsi="Times New Roman" w:cs="Times New Roman"/>
          <w:color w:val="auto"/>
          <w:sz w:val="28"/>
          <w:szCs w:val="28"/>
        </w:rPr>
        <w:t>2022</w:t>
      </w:r>
      <w:r w:rsidRPr="00C225C2">
        <w:rPr>
          <w:rFonts w:ascii="Times New Roman" w:eastAsiaTheme="minorEastAsia" w:hAnsi="Times New Roman" w:cs="Times New Roman"/>
          <w:color w:val="auto"/>
          <w:sz w:val="28"/>
          <w:szCs w:val="28"/>
        </w:rPr>
        <w:t xml:space="preserve"> года. </w:t>
      </w:r>
    </w:p>
    <w:p w:rsidR="00610A22" w:rsidRPr="00C225C2" w:rsidRDefault="004B5B8A" w:rsidP="00871800">
      <w:pPr>
        <w:pStyle w:val="ab"/>
        <w:spacing w:line="276" w:lineRule="auto"/>
        <w:ind w:left="0" w:firstLine="567"/>
        <w:jc w:val="center"/>
        <w:rPr>
          <w:b/>
          <w:sz w:val="28"/>
          <w:szCs w:val="28"/>
        </w:rPr>
      </w:pPr>
      <w:r w:rsidRPr="00C225C2">
        <w:rPr>
          <w:b/>
          <w:sz w:val="28"/>
          <w:szCs w:val="28"/>
        </w:rPr>
        <w:t xml:space="preserve">Легкая промышленность </w:t>
      </w:r>
    </w:p>
    <w:p w:rsidR="00610A22" w:rsidRPr="00C225C2" w:rsidRDefault="004B5B8A" w:rsidP="00871800">
      <w:pPr>
        <w:pStyle w:val="ab"/>
        <w:spacing w:line="276" w:lineRule="auto"/>
        <w:ind w:left="0" w:firstLine="567"/>
        <w:jc w:val="both"/>
        <w:rPr>
          <w:rStyle w:val="a4"/>
          <w:sz w:val="28"/>
          <w:szCs w:val="28"/>
        </w:rPr>
      </w:pPr>
      <w:r w:rsidRPr="00C225C2">
        <w:rPr>
          <w:sz w:val="28"/>
          <w:szCs w:val="28"/>
        </w:rPr>
        <w:t xml:space="preserve">В легкой промышленности обществом «Мамадышский промкомбинат» изготовлено более 20 тысяч штук изделий для оборонного комплекса страны на сумму </w:t>
      </w:r>
      <w:r w:rsidR="00DA2BB2" w:rsidRPr="00C225C2">
        <w:rPr>
          <w:sz w:val="28"/>
          <w:szCs w:val="28"/>
        </w:rPr>
        <w:t>более 60</w:t>
      </w:r>
      <w:r w:rsidRPr="00C225C2">
        <w:rPr>
          <w:sz w:val="28"/>
          <w:szCs w:val="28"/>
        </w:rPr>
        <w:t xml:space="preserve"> млн рублей, что больше 202</w:t>
      </w:r>
      <w:r w:rsidR="0052742E" w:rsidRPr="00C225C2">
        <w:rPr>
          <w:sz w:val="28"/>
          <w:szCs w:val="28"/>
        </w:rPr>
        <w:t>2</w:t>
      </w:r>
      <w:r w:rsidRPr="00C225C2">
        <w:rPr>
          <w:sz w:val="28"/>
          <w:szCs w:val="28"/>
        </w:rPr>
        <w:t xml:space="preserve"> года на </w:t>
      </w:r>
      <w:r w:rsidR="00DA2BB2" w:rsidRPr="00C225C2">
        <w:rPr>
          <w:sz w:val="28"/>
          <w:szCs w:val="28"/>
        </w:rPr>
        <w:t>34</w:t>
      </w:r>
      <w:r w:rsidRPr="00C225C2">
        <w:rPr>
          <w:sz w:val="28"/>
          <w:szCs w:val="28"/>
        </w:rPr>
        <w:t xml:space="preserve">%. В прошедшем году они выполнили госзаказ по пошиву 3000 штук разгрузочных армейских жилетов для мобилизованных граждан и 7000 комплектов обмундирования для военно-морского флота. На предприятии трудятся </w:t>
      </w:r>
      <w:r w:rsidR="00DA2BB2" w:rsidRPr="00C225C2">
        <w:rPr>
          <w:sz w:val="28"/>
          <w:szCs w:val="28"/>
        </w:rPr>
        <w:t>80</w:t>
      </w:r>
      <w:r w:rsidRPr="00C225C2">
        <w:rPr>
          <w:sz w:val="28"/>
          <w:szCs w:val="28"/>
        </w:rPr>
        <w:t xml:space="preserve"> человек. </w:t>
      </w:r>
    </w:p>
    <w:p w:rsidR="00610A22" w:rsidRPr="00C225C2" w:rsidRDefault="004B5B8A" w:rsidP="00871800">
      <w:pPr>
        <w:spacing w:line="276" w:lineRule="auto"/>
        <w:ind w:firstLine="567"/>
        <w:contextualSpacing/>
        <w:jc w:val="center"/>
        <w:rPr>
          <w:rStyle w:val="a4"/>
          <w:rFonts w:ascii="Times New Roman" w:hAnsi="Times New Roman"/>
          <w:sz w:val="28"/>
          <w:szCs w:val="28"/>
        </w:rPr>
      </w:pPr>
      <w:r w:rsidRPr="00C225C2">
        <w:rPr>
          <w:rStyle w:val="a4"/>
          <w:rFonts w:ascii="Times New Roman" w:hAnsi="Times New Roman"/>
          <w:sz w:val="28"/>
          <w:szCs w:val="28"/>
        </w:rPr>
        <w:t>Нефтедобыча</w:t>
      </w:r>
    </w:p>
    <w:p w:rsidR="00375752" w:rsidRPr="00C225C2" w:rsidRDefault="00375752" w:rsidP="00871800">
      <w:pPr>
        <w:spacing w:line="276" w:lineRule="auto"/>
        <w:ind w:firstLine="567"/>
        <w:contextualSpacing/>
        <w:jc w:val="both"/>
        <w:rPr>
          <w:rStyle w:val="a4"/>
          <w:rFonts w:ascii="Times New Roman" w:hAnsi="Times New Roman"/>
          <w:b w:val="0"/>
          <w:i/>
          <w:sz w:val="28"/>
          <w:szCs w:val="28"/>
        </w:rPr>
      </w:pPr>
      <w:r w:rsidRPr="00C225C2">
        <w:rPr>
          <w:rStyle w:val="a4"/>
          <w:rFonts w:ascii="Times New Roman" w:hAnsi="Times New Roman"/>
          <w:b w:val="0"/>
          <w:sz w:val="28"/>
          <w:szCs w:val="28"/>
        </w:rPr>
        <w:lastRenderedPageBreak/>
        <w:t xml:space="preserve">В отрасли нефтедобычи в 2023 году 3-мя компаниями добыто 83,7 тысячи тонн нефти </w:t>
      </w:r>
      <w:r w:rsidRPr="00C225C2">
        <w:rPr>
          <w:rStyle w:val="a4"/>
          <w:rFonts w:ascii="Times New Roman" w:hAnsi="Times New Roman"/>
          <w:b w:val="0"/>
          <w:i/>
          <w:sz w:val="28"/>
          <w:szCs w:val="28"/>
        </w:rPr>
        <w:t xml:space="preserve">(2022г. – 82 </w:t>
      </w:r>
      <w:proofErr w:type="spellStart"/>
      <w:proofErr w:type="gramStart"/>
      <w:r w:rsidRPr="00C225C2">
        <w:rPr>
          <w:rStyle w:val="a4"/>
          <w:rFonts w:ascii="Times New Roman" w:hAnsi="Times New Roman"/>
          <w:b w:val="0"/>
          <w:i/>
          <w:sz w:val="28"/>
          <w:szCs w:val="28"/>
        </w:rPr>
        <w:t>тыс.</w:t>
      </w:r>
      <w:r w:rsidRPr="00C225C2">
        <w:rPr>
          <w:rStyle w:val="a4"/>
          <w:rFonts w:ascii="Times New Roman" w:hAnsi="Times New Roman"/>
          <w:b w:val="0"/>
          <w:sz w:val="28"/>
          <w:szCs w:val="28"/>
        </w:rPr>
        <w:t>тонн</w:t>
      </w:r>
      <w:proofErr w:type="spellEnd"/>
      <w:proofErr w:type="gramEnd"/>
      <w:r w:rsidRPr="00C225C2">
        <w:rPr>
          <w:rStyle w:val="a4"/>
          <w:rFonts w:ascii="Times New Roman" w:hAnsi="Times New Roman"/>
          <w:b w:val="0"/>
          <w:sz w:val="28"/>
          <w:szCs w:val="28"/>
        </w:rPr>
        <w:t>, 102%). Суммарный объем реализации нефти составил 2 млрд 986 млн рублей</w:t>
      </w:r>
      <w:r w:rsidRPr="00C225C2">
        <w:rPr>
          <w:rStyle w:val="a4"/>
          <w:rFonts w:ascii="Times New Roman" w:hAnsi="Times New Roman"/>
          <w:b w:val="0"/>
          <w:color w:val="FF0000"/>
          <w:sz w:val="28"/>
          <w:szCs w:val="28"/>
        </w:rPr>
        <w:t xml:space="preserve"> </w:t>
      </w:r>
      <w:r w:rsidRPr="00C225C2">
        <w:rPr>
          <w:rStyle w:val="a4"/>
          <w:rFonts w:ascii="Times New Roman" w:hAnsi="Times New Roman"/>
          <w:b w:val="0"/>
          <w:i/>
          <w:sz w:val="28"/>
          <w:szCs w:val="28"/>
        </w:rPr>
        <w:t>(2022г. – 2млрд. 379 млн. руб., 126%)</w:t>
      </w:r>
    </w:p>
    <w:p w:rsidR="00610A22" w:rsidRPr="00C225C2" w:rsidRDefault="004B5B8A" w:rsidP="00871800">
      <w:pPr>
        <w:pStyle w:val="a5"/>
        <w:spacing w:line="276" w:lineRule="auto"/>
        <w:ind w:firstLine="567"/>
        <w:contextualSpacing/>
        <w:jc w:val="center"/>
        <w:rPr>
          <w:rStyle w:val="a4"/>
          <w:rFonts w:ascii="Times New Roman" w:eastAsia="Calibri" w:hAnsi="Times New Roman"/>
          <w:i/>
          <w:szCs w:val="28"/>
        </w:rPr>
      </w:pPr>
      <w:r w:rsidRPr="00C225C2">
        <w:rPr>
          <w:rStyle w:val="a4"/>
          <w:rFonts w:ascii="Times New Roman" w:eastAsia="Calibri" w:hAnsi="Times New Roman"/>
          <w:i/>
          <w:szCs w:val="28"/>
        </w:rPr>
        <w:t>СЕЛЬСКОЕ ХОЗЯЙСТВО</w:t>
      </w:r>
    </w:p>
    <w:p w:rsidR="00610A22" w:rsidRPr="00C225C2" w:rsidRDefault="0087095C"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Основная отрасль района – сельское хозяйство. </w:t>
      </w:r>
      <w:r w:rsidR="004B5B8A" w:rsidRPr="00C225C2">
        <w:rPr>
          <w:rFonts w:ascii="Times New Roman" w:hAnsi="Times New Roman"/>
          <w:sz w:val="28"/>
          <w:szCs w:val="28"/>
        </w:rPr>
        <w:t xml:space="preserve">В </w:t>
      </w:r>
      <w:r w:rsidRPr="00C225C2">
        <w:rPr>
          <w:rFonts w:ascii="Times New Roman" w:hAnsi="Times New Roman"/>
          <w:sz w:val="28"/>
          <w:szCs w:val="28"/>
        </w:rPr>
        <w:t xml:space="preserve">данной </w:t>
      </w:r>
      <w:r w:rsidR="004B5B8A" w:rsidRPr="00C225C2">
        <w:rPr>
          <w:rFonts w:ascii="Times New Roman" w:hAnsi="Times New Roman"/>
          <w:sz w:val="28"/>
          <w:szCs w:val="28"/>
        </w:rPr>
        <w:t xml:space="preserve">отрасли </w:t>
      </w:r>
      <w:r w:rsidRPr="00C225C2">
        <w:rPr>
          <w:rFonts w:ascii="Times New Roman" w:hAnsi="Times New Roman"/>
          <w:sz w:val="28"/>
          <w:szCs w:val="28"/>
        </w:rPr>
        <w:t>ведут свою деятельность 10</w:t>
      </w:r>
      <w:r w:rsidR="004B5B8A" w:rsidRPr="00C225C2">
        <w:rPr>
          <w:rFonts w:ascii="Times New Roman" w:hAnsi="Times New Roman"/>
          <w:sz w:val="28"/>
          <w:szCs w:val="28"/>
        </w:rPr>
        <w:t xml:space="preserve"> сельскохозяйственных предприятий, 10</w:t>
      </w:r>
      <w:r w:rsidR="00AF2A35" w:rsidRPr="00C225C2">
        <w:rPr>
          <w:rFonts w:ascii="Times New Roman" w:hAnsi="Times New Roman"/>
          <w:sz w:val="28"/>
          <w:szCs w:val="28"/>
        </w:rPr>
        <w:t>9</w:t>
      </w:r>
      <w:r w:rsidR="004B5B8A" w:rsidRPr="00C225C2">
        <w:rPr>
          <w:rFonts w:ascii="Times New Roman" w:hAnsi="Times New Roman"/>
          <w:sz w:val="28"/>
          <w:szCs w:val="28"/>
        </w:rPr>
        <w:t xml:space="preserve"> крестьянско-фермерских хозяйств, 7 кооперативов и трудятся 1986 человек. </w:t>
      </w:r>
    </w:p>
    <w:p w:rsidR="00152750" w:rsidRPr="00C225C2" w:rsidRDefault="004B5B8A" w:rsidP="00871800">
      <w:pPr>
        <w:spacing w:line="276" w:lineRule="auto"/>
        <w:ind w:firstLine="567"/>
        <w:jc w:val="both"/>
        <w:rPr>
          <w:rFonts w:ascii="Times New Roman" w:hAnsi="Times New Roman"/>
          <w:color w:val="FF0000"/>
          <w:sz w:val="28"/>
          <w:szCs w:val="28"/>
        </w:rPr>
      </w:pPr>
      <w:r w:rsidRPr="00C225C2">
        <w:rPr>
          <w:rFonts w:ascii="Times New Roman" w:hAnsi="Times New Roman"/>
          <w:sz w:val="28"/>
          <w:szCs w:val="28"/>
        </w:rPr>
        <w:t>В 202</w:t>
      </w:r>
      <w:r w:rsidR="007739BA" w:rsidRPr="00C225C2">
        <w:rPr>
          <w:rFonts w:ascii="Times New Roman" w:hAnsi="Times New Roman"/>
          <w:sz w:val="28"/>
          <w:szCs w:val="28"/>
        </w:rPr>
        <w:t>3</w:t>
      </w:r>
      <w:r w:rsidRPr="00C225C2">
        <w:rPr>
          <w:rFonts w:ascii="Times New Roman" w:hAnsi="Times New Roman"/>
          <w:sz w:val="28"/>
          <w:szCs w:val="28"/>
        </w:rPr>
        <w:t xml:space="preserve"> году объем валовой продукции составил 5 млрд. </w:t>
      </w:r>
      <w:r w:rsidR="00E1405C" w:rsidRPr="00C225C2">
        <w:rPr>
          <w:rFonts w:ascii="Times New Roman" w:hAnsi="Times New Roman"/>
          <w:sz w:val="28"/>
          <w:szCs w:val="28"/>
        </w:rPr>
        <w:t>9</w:t>
      </w:r>
      <w:r w:rsidR="0063137E" w:rsidRPr="00C225C2">
        <w:rPr>
          <w:rFonts w:ascii="Times New Roman" w:hAnsi="Times New Roman"/>
          <w:sz w:val="28"/>
          <w:szCs w:val="28"/>
        </w:rPr>
        <w:t>12</w:t>
      </w:r>
      <w:r w:rsidRPr="00C225C2">
        <w:rPr>
          <w:rFonts w:ascii="Times New Roman" w:hAnsi="Times New Roman"/>
          <w:sz w:val="28"/>
          <w:szCs w:val="28"/>
        </w:rPr>
        <w:t xml:space="preserve"> млн. рублей, с ростом по сравнению с 202</w:t>
      </w:r>
      <w:r w:rsidR="00E1405C" w:rsidRPr="00C225C2">
        <w:rPr>
          <w:rFonts w:ascii="Times New Roman" w:hAnsi="Times New Roman"/>
          <w:sz w:val="28"/>
          <w:szCs w:val="28"/>
        </w:rPr>
        <w:t>2 годом на 5</w:t>
      </w:r>
      <w:r w:rsidRPr="00C225C2">
        <w:rPr>
          <w:rFonts w:ascii="Times New Roman" w:hAnsi="Times New Roman"/>
          <w:sz w:val="28"/>
          <w:szCs w:val="28"/>
        </w:rPr>
        <w:t xml:space="preserve">%. Реализовано сельскохозяйственной продукции на сумму 6 млрд. </w:t>
      </w:r>
      <w:r w:rsidR="00E1405C" w:rsidRPr="00C225C2">
        <w:rPr>
          <w:rFonts w:ascii="Times New Roman" w:hAnsi="Times New Roman"/>
          <w:sz w:val="28"/>
          <w:szCs w:val="28"/>
        </w:rPr>
        <w:t>200</w:t>
      </w:r>
      <w:r w:rsidRPr="00C225C2">
        <w:rPr>
          <w:rFonts w:ascii="Times New Roman" w:hAnsi="Times New Roman"/>
          <w:sz w:val="28"/>
          <w:szCs w:val="28"/>
        </w:rPr>
        <w:t xml:space="preserve"> млн. рублей, в том числе </w:t>
      </w:r>
      <w:r w:rsidR="00152750" w:rsidRPr="00C225C2">
        <w:rPr>
          <w:rFonts w:ascii="Times New Roman" w:hAnsi="Times New Roman"/>
          <w:sz w:val="28"/>
          <w:szCs w:val="28"/>
        </w:rPr>
        <w:t>от реализации продуктов животноводства 3 млрд. 395 млн. рублей, с ростом к 2022 году 105%, зерна 1 млрд. 170 млн. рублей. В целом сельхозпредприятиями района ожидается получить 607 млн. рублей прибыли</w:t>
      </w:r>
      <w:r w:rsidR="002A115E" w:rsidRPr="00C225C2">
        <w:rPr>
          <w:rFonts w:ascii="Times New Roman" w:hAnsi="Times New Roman"/>
          <w:sz w:val="28"/>
          <w:szCs w:val="28"/>
        </w:rPr>
        <w:t>.</w:t>
      </w:r>
    </w:p>
    <w:p w:rsidR="00152750" w:rsidRPr="00C225C2" w:rsidRDefault="00152750"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Несмотря на засушливую погоду в 2023 году по Мамадышскому муниципальному району валовый сбор зерновых и зернобобовых культур составил 113,2 </w:t>
      </w:r>
      <w:proofErr w:type="spellStart"/>
      <w:r w:rsidRPr="00C225C2">
        <w:rPr>
          <w:rFonts w:ascii="Times New Roman" w:hAnsi="Times New Roman"/>
          <w:sz w:val="28"/>
          <w:szCs w:val="28"/>
        </w:rPr>
        <w:t>тыс.тн</w:t>
      </w:r>
      <w:proofErr w:type="spellEnd"/>
      <w:r w:rsidRPr="00C225C2">
        <w:rPr>
          <w:rFonts w:ascii="Times New Roman" w:hAnsi="Times New Roman"/>
          <w:sz w:val="28"/>
          <w:szCs w:val="28"/>
        </w:rPr>
        <w:t>.</w:t>
      </w:r>
      <w:r w:rsidR="0063137E" w:rsidRPr="00C225C2">
        <w:rPr>
          <w:rFonts w:ascii="Times New Roman" w:hAnsi="Times New Roman"/>
          <w:sz w:val="28"/>
          <w:szCs w:val="28"/>
        </w:rPr>
        <w:t xml:space="preserve"> </w:t>
      </w:r>
      <w:r w:rsidR="00DB67FA" w:rsidRPr="00C225C2">
        <w:rPr>
          <w:rFonts w:ascii="Times New Roman" w:hAnsi="Times New Roman"/>
          <w:sz w:val="28"/>
          <w:szCs w:val="28"/>
        </w:rPr>
        <w:t>урожайность составил</w:t>
      </w:r>
      <w:r w:rsidR="00FE2E94" w:rsidRPr="00C225C2">
        <w:rPr>
          <w:rFonts w:ascii="Times New Roman" w:hAnsi="Times New Roman"/>
          <w:sz w:val="28"/>
          <w:szCs w:val="28"/>
        </w:rPr>
        <w:t>а</w:t>
      </w:r>
      <w:r w:rsidR="0063137E" w:rsidRPr="00C225C2">
        <w:rPr>
          <w:rFonts w:ascii="Times New Roman" w:hAnsi="Times New Roman"/>
          <w:sz w:val="28"/>
          <w:szCs w:val="28"/>
        </w:rPr>
        <w:t xml:space="preserve"> 30,8 ц/га,</w:t>
      </w:r>
      <w:r w:rsidRPr="00C225C2">
        <w:rPr>
          <w:rFonts w:ascii="Times New Roman" w:hAnsi="Times New Roman"/>
          <w:sz w:val="28"/>
          <w:szCs w:val="28"/>
        </w:rPr>
        <w:t xml:space="preserve"> что на </w:t>
      </w:r>
      <w:r w:rsidR="00D965F9" w:rsidRPr="00C225C2">
        <w:rPr>
          <w:rFonts w:ascii="Times New Roman" w:hAnsi="Times New Roman"/>
          <w:sz w:val="28"/>
          <w:szCs w:val="28"/>
        </w:rPr>
        <w:t>10,5</w:t>
      </w:r>
      <w:r w:rsidRPr="00C225C2">
        <w:rPr>
          <w:rFonts w:ascii="Times New Roman" w:hAnsi="Times New Roman"/>
          <w:sz w:val="28"/>
          <w:szCs w:val="28"/>
        </w:rPr>
        <w:t xml:space="preserve"> ц/га меньше к уровню прошлого года, но при этом на </w:t>
      </w:r>
      <w:r w:rsidR="00B80BD7" w:rsidRPr="00C225C2">
        <w:rPr>
          <w:rFonts w:ascii="Times New Roman" w:hAnsi="Times New Roman"/>
          <w:sz w:val="28"/>
          <w:szCs w:val="28"/>
        </w:rPr>
        <w:t>6,2</w:t>
      </w:r>
      <w:r w:rsidRPr="00C225C2">
        <w:rPr>
          <w:rFonts w:ascii="Times New Roman" w:hAnsi="Times New Roman"/>
          <w:sz w:val="28"/>
          <w:szCs w:val="28"/>
        </w:rPr>
        <w:t xml:space="preserve"> ц/га выше республиканского показателя (РТ-2</w:t>
      </w:r>
      <w:r w:rsidR="0063137E" w:rsidRPr="00C225C2">
        <w:rPr>
          <w:rFonts w:ascii="Times New Roman" w:hAnsi="Times New Roman"/>
          <w:sz w:val="28"/>
          <w:szCs w:val="28"/>
        </w:rPr>
        <w:t>4</w:t>
      </w:r>
      <w:r w:rsidRPr="00C225C2">
        <w:rPr>
          <w:rFonts w:ascii="Times New Roman" w:hAnsi="Times New Roman"/>
          <w:sz w:val="28"/>
          <w:szCs w:val="28"/>
        </w:rPr>
        <w:t>,</w:t>
      </w:r>
      <w:r w:rsidR="0063137E" w:rsidRPr="00C225C2">
        <w:rPr>
          <w:rFonts w:ascii="Times New Roman" w:hAnsi="Times New Roman"/>
          <w:sz w:val="28"/>
          <w:szCs w:val="28"/>
        </w:rPr>
        <w:t>6</w:t>
      </w:r>
      <w:r w:rsidRPr="00C225C2">
        <w:rPr>
          <w:rFonts w:ascii="Times New Roman" w:hAnsi="Times New Roman"/>
          <w:sz w:val="28"/>
          <w:szCs w:val="28"/>
        </w:rPr>
        <w:t xml:space="preserve"> ц\га). </w:t>
      </w:r>
    </w:p>
    <w:p w:rsidR="001D3B4A" w:rsidRPr="00C225C2" w:rsidRDefault="00AE46F7"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Хорошо себя показали высоко маржинальные, масличные</w:t>
      </w:r>
      <w:r w:rsidR="001D3B4A" w:rsidRPr="00C225C2">
        <w:rPr>
          <w:rFonts w:ascii="Times New Roman" w:hAnsi="Times New Roman"/>
          <w:sz w:val="28"/>
          <w:szCs w:val="28"/>
        </w:rPr>
        <w:t xml:space="preserve"> культу</w:t>
      </w:r>
      <w:r w:rsidRPr="00C225C2">
        <w:rPr>
          <w:rFonts w:ascii="Times New Roman" w:hAnsi="Times New Roman"/>
          <w:sz w:val="28"/>
          <w:szCs w:val="28"/>
        </w:rPr>
        <w:t>ры,</w:t>
      </w:r>
      <w:r w:rsidR="001D3B4A" w:rsidRPr="00C225C2">
        <w:rPr>
          <w:rFonts w:ascii="Times New Roman" w:hAnsi="Times New Roman"/>
          <w:sz w:val="28"/>
          <w:szCs w:val="28"/>
        </w:rPr>
        <w:t xml:space="preserve"> в 2023 году было посеяно на </w:t>
      </w:r>
      <w:r w:rsidR="007462B5" w:rsidRPr="00C225C2">
        <w:rPr>
          <w:rFonts w:ascii="Times New Roman" w:hAnsi="Times New Roman"/>
          <w:sz w:val="28"/>
          <w:szCs w:val="28"/>
        </w:rPr>
        <w:t>площади 5</w:t>
      </w:r>
      <w:r w:rsidR="001D3B4A" w:rsidRPr="00C225C2">
        <w:rPr>
          <w:rFonts w:ascii="Times New Roman" w:hAnsi="Times New Roman"/>
          <w:sz w:val="28"/>
          <w:szCs w:val="28"/>
        </w:rPr>
        <w:t>,6 тысячи гектаров, валовый сбор составил 6,</w:t>
      </w:r>
      <w:r w:rsidR="001F27FB" w:rsidRPr="00C225C2">
        <w:rPr>
          <w:rFonts w:ascii="Times New Roman" w:hAnsi="Times New Roman"/>
          <w:sz w:val="28"/>
          <w:szCs w:val="28"/>
        </w:rPr>
        <w:t>4</w:t>
      </w:r>
      <w:r w:rsidR="001D3B4A" w:rsidRPr="00C225C2">
        <w:rPr>
          <w:rFonts w:ascii="Times New Roman" w:hAnsi="Times New Roman"/>
          <w:sz w:val="28"/>
          <w:szCs w:val="28"/>
        </w:rPr>
        <w:t xml:space="preserve"> тысячи тонн при урожайности 11,3 центнера с гектара. Для обеспечения животноводство высокоэнергетическими кормами, вырастили хороший урожай кукурузы на силос и </w:t>
      </w:r>
      <w:proofErr w:type="spellStart"/>
      <w:r w:rsidR="001D3B4A" w:rsidRPr="00C225C2">
        <w:rPr>
          <w:rFonts w:ascii="Times New Roman" w:hAnsi="Times New Roman"/>
          <w:sz w:val="28"/>
          <w:szCs w:val="28"/>
        </w:rPr>
        <w:t>корнаж</w:t>
      </w:r>
      <w:proofErr w:type="spellEnd"/>
      <w:r w:rsidR="001D3B4A" w:rsidRPr="00C225C2">
        <w:rPr>
          <w:rFonts w:ascii="Times New Roman" w:hAnsi="Times New Roman"/>
          <w:sz w:val="28"/>
          <w:szCs w:val="28"/>
        </w:rPr>
        <w:t xml:space="preserve"> на площади 4,</w:t>
      </w:r>
      <w:r w:rsidR="003910F0" w:rsidRPr="00C225C2">
        <w:rPr>
          <w:rFonts w:ascii="Times New Roman" w:hAnsi="Times New Roman"/>
          <w:sz w:val="28"/>
          <w:szCs w:val="28"/>
        </w:rPr>
        <w:t>1 тысяч</w:t>
      </w:r>
      <w:r w:rsidR="001D3B4A" w:rsidRPr="00C225C2">
        <w:rPr>
          <w:rFonts w:ascii="Times New Roman" w:hAnsi="Times New Roman"/>
          <w:sz w:val="28"/>
          <w:szCs w:val="28"/>
        </w:rPr>
        <w:t xml:space="preserve"> гектаров, где валовой сбор составил 87,9 тысячи тонн с урожайностью 214 центнеров </w:t>
      </w:r>
      <w:r w:rsidR="003910F0" w:rsidRPr="00C225C2">
        <w:rPr>
          <w:rFonts w:ascii="Times New Roman" w:hAnsi="Times New Roman"/>
          <w:sz w:val="28"/>
          <w:szCs w:val="28"/>
        </w:rPr>
        <w:t>с гектара</w:t>
      </w:r>
      <w:r w:rsidR="001D3B4A" w:rsidRPr="00C225C2">
        <w:rPr>
          <w:rFonts w:ascii="Times New Roman" w:hAnsi="Times New Roman"/>
          <w:sz w:val="28"/>
          <w:szCs w:val="28"/>
        </w:rPr>
        <w:t xml:space="preserve">. </w:t>
      </w:r>
    </w:p>
    <w:p w:rsidR="001D3B4A" w:rsidRPr="00C225C2" w:rsidRDefault="001D3B4A"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В целом земледельцы района с каждого гектара посевной площади в пересчете на </w:t>
      </w:r>
      <w:proofErr w:type="spellStart"/>
      <w:r w:rsidRPr="00C225C2">
        <w:rPr>
          <w:rFonts w:ascii="Times New Roman" w:hAnsi="Times New Roman"/>
          <w:sz w:val="28"/>
          <w:szCs w:val="28"/>
        </w:rPr>
        <w:t>зерноединицы</w:t>
      </w:r>
      <w:proofErr w:type="spellEnd"/>
      <w:r w:rsidRPr="00C225C2">
        <w:rPr>
          <w:rFonts w:ascii="Times New Roman" w:hAnsi="Times New Roman"/>
          <w:sz w:val="28"/>
          <w:szCs w:val="28"/>
        </w:rPr>
        <w:t xml:space="preserve"> произвели продукции растениеводства в объеме 2</w:t>
      </w:r>
      <w:r w:rsidR="00E3379E" w:rsidRPr="00C225C2">
        <w:rPr>
          <w:rFonts w:ascii="Times New Roman" w:hAnsi="Times New Roman"/>
          <w:sz w:val="28"/>
          <w:szCs w:val="28"/>
        </w:rPr>
        <w:t>4,2</w:t>
      </w:r>
      <w:r w:rsidRPr="00C225C2">
        <w:rPr>
          <w:rFonts w:ascii="Times New Roman" w:hAnsi="Times New Roman"/>
          <w:sz w:val="28"/>
          <w:szCs w:val="28"/>
        </w:rPr>
        <w:t xml:space="preserve"> ц/га.</w:t>
      </w:r>
    </w:p>
    <w:p w:rsidR="008D1C7A" w:rsidRPr="00C225C2" w:rsidRDefault="001D3B4A"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Под урожай текущего года посеяно 16,2 тысячи гектаров озимых культур</w:t>
      </w:r>
      <w:r w:rsidR="008D1C7A" w:rsidRPr="00C225C2">
        <w:rPr>
          <w:rFonts w:ascii="Times New Roman" w:hAnsi="Times New Roman"/>
          <w:sz w:val="28"/>
          <w:szCs w:val="28"/>
        </w:rPr>
        <w:t xml:space="preserve">, </w:t>
      </w:r>
      <w:r w:rsidRPr="00C225C2">
        <w:rPr>
          <w:rFonts w:ascii="Times New Roman" w:hAnsi="Times New Roman"/>
          <w:sz w:val="28"/>
          <w:szCs w:val="28"/>
        </w:rPr>
        <w:t xml:space="preserve">накоплено </w:t>
      </w:r>
      <w:r w:rsidR="00D965F9" w:rsidRPr="00C225C2">
        <w:rPr>
          <w:rFonts w:ascii="Times New Roman" w:hAnsi="Times New Roman"/>
          <w:sz w:val="28"/>
          <w:szCs w:val="28"/>
        </w:rPr>
        <w:t>33,6</w:t>
      </w:r>
      <w:r w:rsidRPr="00C225C2">
        <w:rPr>
          <w:rFonts w:ascii="Times New Roman" w:hAnsi="Times New Roman"/>
          <w:sz w:val="28"/>
          <w:szCs w:val="28"/>
        </w:rPr>
        <w:t xml:space="preserve"> кг минеральных удобрений действующего вещества на 1 га. </w:t>
      </w:r>
    </w:p>
    <w:p w:rsidR="00C71FB6" w:rsidRPr="00C225C2" w:rsidRDefault="001D3B4A"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Уровень </w:t>
      </w:r>
      <w:proofErr w:type="spellStart"/>
      <w:r w:rsidRPr="00C225C2">
        <w:rPr>
          <w:rFonts w:ascii="Times New Roman" w:hAnsi="Times New Roman"/>
          <w:sz w:val="28"/>
          <w:szCs w:val="28"/>
        </w:rPr>
        <w:t>энергообеспеченности</w:t>
      </w:r>
      <w:proofErr w:type="spellEnd"/>
      <w:r w:rsidRPr="00C225C2">
        <w:rPr>
          <w:rFonts w:ascii="Times New Roman" w:hAnsi="Times New Roman"/>
          <w:sz w:val="28"/>
          <w:szCs w:val="28"/>
        </w:rPr>
        <w:t xml:space="preserve"> агропром парка района сегодня составляет 19</w:t>
      </w:r>
      <w:r w:rsidR="00714CCD" w:rsidRPr="00C225C2">
        <w:rPr>
          <w:rFonts w:ascii="Times New Roman" w:hAnsi="Times New Roman"/>
          <w:sz w:val="28"/>
          <w:szCs w:val="28"/>
        </w:rPr>
        <w:t>3</w:t>
      </w:r>
      <w:r w:rsidRPr="00C225C2">
        <w:rPr>
          <w:rFonts w:ascii="Times New Roman" w:hAnsi="Times New Roman"/>
          <w:sz w:val="28"/>
          <w:szCs w:val="28"/>
        </w:rPr>
        <w:t xml:space="preserve"> лошадиных сил на 100 гектаров пашни</w:t>
      </w:r>
      <w:r w:rsidR="008D1C7A" w:rsidRPr="00C225C2">
        <w:rPr>
          <w:rFonts w:ascii="Times New Roman" w:hAnsi="Times New Roman"/>
          <w:sz w:val="28"/>
          <w:szCs w:val="28"/>
        </w:rPr>
        <w:t>,</w:t>
      </w:r>
      <w:r w:rsidRPr="00C225C2">
        <w:rPr>
          <w:rFonts w:ascii="Times New Roman" w:hAnsi="Times New Roman"/>
          <w:sz w:val="28"/>
          <w:szCs w:val="28"/>
        </w:rPr>
        <w:t xml:space="preserve"> при среднем </w:t>
      </w:r>
      <w:r w:rsidR="008D1C7A" w:rsidRPr="00C225C2">
        <w:rPr>
          <w:rFonts w:ascii="Times New Roman" w:hAnsi="Times New Roman"/>
          <w:sz w:val="28"/>
          <w:szCs w:val="28"/>
        </w:rPr>
        <w:t>республиканском</w:t>
      </w:r>
      <w:r w:rsidRPr="00C225C2">
        <w:rPr>
          <w:rFonts w:ascii="Times New Roman" w:hAnsi="Times New Roman"/>
          <w:sz w:val="28"/>
          <w:szCs w:val="28"/>
        </w:rPr>
        <w:t xml:space="preserve"> 17</w:t>
      </w:r>
      <w:r w:rsidR="00714CCD" w:rsidRPr="00C225C2">
        <w:rPr>
          <w:rFonts w:ascii="Times New Roman" w:hAnsi="Times New Roman"/>
          <w:sz w:val="28"/>
          <w:szCs w:val="28"/>
        </w:rPr>
        <w:t>9</w:t>
      </w:r>
      <w:r w:rsidRPr="00C225C2">
        <w:rPr>
          <w:rFonts w:ascii="Times New Roman" w:hAnsi="Times New Roman"/>
          <w:sz w:val="28"/>
          <w:szCs w:val="28"/>
        </w:rPr>
        <w:t xml:space="preserve"> лошадиных сил.  </w:t>
      </w:r>
    </w:p>
    <w:p w:rsidR="001D3B4A" w:rsidRPr="00C225C2" w:rsidRDefault="001D3B4A"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За </w:t>
      </w:r>
      <w:r w:rsidR="00D0308E" w:rsidRPr="00C225C2">
        <w:rPr>
          <w:rFonts w:ascii="Times New Roman" w:hAnsi="Times New Roman"/>
          <w:sz w:val="28"/>
          <w:szCs w:val="28"/>
        </w:rPr>
        <w:t>отчетный</w:t>
      </w:r>
      <w:r w:rsidRPr="00C225C2">
        <w:rPr>
          <w:rFonts w:ascii="Times New Roman" w:hAnsi="Times New Roman"/>
          <w:sz w:val="28"/>
          <w:szCs w:val="28"/>
        </w:rPr>
        <w:t xml:space="preserve"> год произвели 82 тысячи 463 тонн молока, рост к </w:t>
      </w:r>
      <w:r w:rsidR="00D0308E" w:rsidRPr="00C225C2">
        <w:rPr>
          <w:rFonts w:ascii="Times New Roman" w:hAnsi="Times New Roman"/>
          <w:sz w:val="28"/>
          <w:szCs w:val="28"/>
        </w:rPr>
        <w:t xml:space="preserve">2022 </w:t>
      </w:r>
      <w:r w:rsidRPr="00C225C2">
        <w:rPr>
          <w:rFonts w:ascii="Times New Roman" w:hAnsi="Times New Roman"/>
          <w:sz w:val="28"/>
          <w:szCs w:val="28"/>
        </w:rPr>
        <w:t>году 109%</w:t>
      </w:r>
      <w:r w:rsidR="00D0308E" w:rsidRPr="00C225C2">
        <w:rPr>
          <w:rFonts w:ascii="Times New Roman" w:hAnsi="Times New Roman"/>
          <w:sz w:val="28"/>
          <w:szCs w:val="28"/>
        </w:rPr>
        <w:t>.</w:t>
      </w:r>
      <w:r w:rsidRPr="00C225C2">
        <w:rPr>
          <w:rFonts w:ascii="Times New Roman" w:hAnsi="Times New Roman"/>
          <w:color w:val="FF0000"/>
          <w:sz w:val="28"/>
          <w:szCs w:val="28"/>
        </w:rPr>
        <w:t xml:space="preserve"> </w:t>
      </w:r>
      <w:r w:rsidRPr="00C225C2">
        <w:rPr>
          <w:rFonts w:ascii="Times New Roman" w:hAnsi="Times New Roman"/>
          <w:sz w:val="28"/>
          <w:szCs w:val="28"/>
        </w:rPr>
        <w:t>За 2023 год удой на 1 корову составил 9981 кг. Выращено более 1</w:t>
      </w:r>
      <w:r w:rsidR="001024E6" w:rsidRPr="00C225C2">
        <w:rPr>
          <w:rFonts w:ascii="Times New Roman" w:hAnsi="Times New Roman"/>
          <w:sz w:val="28"/>
          <w:szCs w:val="28"/>
        </w:rPr>
        <w:t>2</w:t>
      </w:r>
      <w:r w:rsidR="002856D8" w:rsidRPr="00C225C2">
        <w:rPr>
          <w:rFonts w:ascii="Times New Roman" w:hAnsi="Times New Roman"/>
          <w:sz w:val="28"/>
          <w:szCs w:val="28"/>
        </w:rPr>
        <w:t xml:space="preserve"> тысяч тонн мяса, рос</w:t>
      </w:r>
      <w:r w:rsidR="00B52DBC" w:rsidRPr="00C225C2">
        <w:rPr>
          <w:rFonts w:ascii="Times New Roman" w:hAnsi="Times New Roman"/>
          <w:sz w:val="28"/>
          <w:szCs w:val="28"/>
        </w:rPr>
        <w:t>т</w:t>
      </w:r>
      <w:r w:rsidR="002856D8" w:rsidRPr="00C225C2">
        <w:rPr>
          <w:rFonts w:ascii="Times New Roman" w:hAnsi="Times New Roman"/>
          <w:sz w:val="28"/>
          <w:szCs w:val="28"/>
        </w:rPr>
        <w:t xml:space="preserve"> 1</w:t>
      </w:r>
      <w:r w:rsidRPr="00C225C2">
        <w:rPr>
          <w:rFonts w:ascii="Times New Roman" w:hAnsi="Times New Roman"/>
          <w:sz w:val="28"/>
          <w:szCs w:val="28"/>
        </w:rPr>
        <w:t>14%. На сегодняшний день ежедневный надой молока составляет более 2</w:t>
      </w:r>
      <w:r w:rsidR="001024E6" w:rsidRPr="00C225C2">
        <w:rPr>
          <w:rFonts w:ascii="Times New Roman" w:hAnsi="Times New Roman"/>
          <w:sz w:val="28"/>
          <w:szCs w:val="28"/>
        </w:rPr>
        <w:t>25</w:t>
      </w:r>
      <w:r w:rsidRPr="00C225C2">
        <w:rPr>
          <w:rFonts w:ascii="Times New Roman" w:hAnsi="Times New Roman"/>
          <w:sz w:val="28"/>
          <w:szCs w:val="28"/>
        </w:rPr>
        <w:t xml:space="preserve"> т</w:t>
      </w:r>
      <w:r w:rsidR="002856D8" w:rsidRPr="00C225C2">
        <w:rPr>
          <w:rFonts w:ascii="Times New Roman" w:hAnsi="Times New Roman"/>
          <w:sz w:val="28"/>
          <w:szCs w:val="28"/>
        </w:rPr>
        <w:t>он</w:t>
      </w:r>
      <w:r w:rsidRPr="00C225C2">
        <w:rPr>
          <w:rFonts w:ascii="Times New Roman" w:hAnsi="Times New Roman"/>
          <w:sz w:val="28"/>
          <w:szCs w:val="28"/>
        </w:rPr>
        <w:t>н, на одну корову надаиваем 27,</w:t>
      </w:r>
      <w:r w:rsidR="001024E6" w:rsidRPr="00C225C2">
        <w:rPr>
          <w:rFonts w:ascii="Times New Roman" w:hAnsi="Times New Roman"/>
          <w:sz w:val="28"/>
          <w:szCs w:val="28"/>
        </w:rPr>
        <w:t>1</w:t>
      </w:r>
      <w:r w:rsidRPr="00C225C2">
        <w:rPr>
          <w:rFonts w:ascii="Times New Roman" w:hAnsi="Times New Roman"/>
          <w:sz w:val="28"/>
          <w:szCs w:val="28"/>
        </w:rPr>
        <w:t xml:space="preserve"> кг.</w:t>
      </w:r>
    </w:p>
    <w:p w:rsidR="001D3B4A" w:rsidRPr="00C225C2" w:rsidRDefault="001D3B4A" w:rsidP="00871800">
      <w:pPr>
        <w:pStyle w:val="ab"/>
        <w:spacing w:line="276" w:lineRule="auto"/>
        <w:ind w:left="0" w:firstLine="567"/>
        <w:jc w:val="both"/>
        <w:rPr>
          <w:rFonts w:eastAsia="Times New Roman"/>
          <w:sz w:val="28"/>
          <w:szCs w:val="28"/>
        </w:rPr>
      </w:pPr>
      <w:r w:rsidRPr="00C225C2">
        <w:rPr>
          <w:rFonts w:eastAsia="Times New Roman"/>
          <w:sz w:val="28"/>
          <w:szCs w:val="28"/>
        </w:rPr>
        <w:t xml:space="preserve">Обеспечивается устойчивый темп развития в отрасли животноводства района. АПК «Продовольственная Программа» </w:t>
      </w:r>
      <w:r w:rsidR="002856D8" w:rsidRPr="00C225C2">
        <w:rPr>
          <w:rFonts w:eastAsia="Times New Roman"/>
          <w:sz w:val="28"/>
          <w:szCs w:val="28"/>
        </w:rPr>
        <w:t>является</w:t>
      </w:r>
      <w:r w:rsidR="00DA2BB2" w:rsidRPr="00C225C2">
        <w:rPr>
          <w:rFonts w:eastAsia="Times New Roman"/>
          <w:sz w:val="28"/>
          <w:szCs w:val="28"/>
        </w:rPr>
        <w:t xml:space="preserve"> одним</w:t>
      </w:r>
      <w:r w:rsidRPr="00C225C2">
        <w:rPr>
          <w:rFonts w:eastAsia="Times New Roman"/>
          <w:sz w:val="28"/>
          <w:szCs w:val="28"/>
        </w:rPr>
        <w:t xml:space="preserve"> из успешных хозяйств Республики Татарстан и России. </w:t>
      </w:r>
      <w:r w:rsidR="00AE46F7" w:rsidRPr="00C225C2">
        <w:rPr>
          <w:rFonts w:eastAsia="Times New Roman"/>
          <w:sz w:val="28"/>
          <w:szCs w:val="28"/>
        </w:rPr>
        <w:t>Н</w:t>
      </w:r>
      <w:r w:rsidRPr="00C225C2">
        <w:rPr>
          <w:rFonts w:eastAsia="Times New Roman"/>
          <w:sz w:val="28"/>
          <w:szCs w:val="28"/>
        </w:rPr>
        <w:t>а сегодняшний день идет третий этап строител</w:t>
      </w:r>
      <w:r w:rsidR="00796D7A" w:rsidRPr="00C225C2">
        <w:rPr>
          <w:rFonts w:eastAsia="Times New Roman"/>
          <w:sz w:val="28"/>
          <w:szCs w:val="28"/>
        </w:rPr>
        <w:t>ьства еще одного комплекса на 12</w:t>
      </w:r>
      <w:r w:rsidRPr="00C225C2">
        <w:rPr>
          <w:rFonts w:eastAsia="Times New Roman"/>
          <w:sz w:val="28"/>
          <w:szCs w:val="28"/>
        </w:rPr>
        <w:t xml:space="preserve">00 коров с доильно-молочным залом в деревне </w:t>
      </w:r>
      <w:proofErr w:type="spellStart"/>
      <w:r w:rsidRPr="00C225C2">
        <w:rPr>
          <w:rFonts w:eastAsia="Times New Roman"/>
          <w:sz w:val="28"/>
          <w:szCs w:val="28"/>
        </w:rPr>
        <w:t>Малмыжка</w:t>
      </w:r>
      <w:proofErr w:type="spellEnd"/>
      <w:r w:rsidRPr="00C225C2">
        <w:rPr>
          <w:rFonts w:eastAsia="Times New Roman"/>
          <w:sz w:val="28"/>
          <w:szCs w:val="28"/>
        </w:rPr>
        <w:t xml:space="preserve">.  Повышение генетического потенциала, породных и продуктивных качеств животных, позволили обществу АПК «Продовольственная </w:t>
      </w:r>
      <w:r w:rsidRPr="00C225C2">
        <w:rPr>
          <w:rFonts w:eastAsia="Times New Roman"/>
          <w:sz w:val="28"/>
          <w:szCs w:val="28"/>
        </w:rPr>
        <w:lastRenderedPageBreak/>
        <w:t xml:space="preserve">Программа» повысить продуктивность коров до 10689 кг, при среднесуточном надое 29,3 кг. </w:t>
      </w:r>
    </w:p>
    <w:p w:rsidR="00610A22" w:rsidRPr="00C225C2" w:rsidRDefault="004B5B8A" w:rsidP="00871800">
      <w:pPr>
        <w:pStyle w:val="ab"/>
        <w:spacing w:line="276" w:lineRule="auto"/>
        <w:ind w:left="0" w:firstLine="567"/>
        <w:jc w:val="both"/>
        <w:rPr>
          <w:rFonts w:eastAsia="Times New Roman"/>
          <w:sz w:val="28"/>
          <w:szCs w:val="28"/>
          <w:lang w:eastAsia="en-US"/>
        </w:rPr>
      </w:pPr>
      <w:r w:rsidRPr="00C225C2">
        <w:rPr>
          <w:rFonts w:eastAsia="Times New Roman"/>
          <w:sz w:val="28"/>
          <w:szCs w:val="28"/>
          <w:lang w:eastAsia="en-US"/>
        </w:rPr>
        <w:t xml:space="preserve">На предприятиях «РМ Агро» и «АПК </w:t>
      </w:r>
      <w:proofErr w:type="spellStart"/>
      <w:r w:rsidRPr="00C225C2">
        <w:rPr>
          <w:rFonts w:eastAsia="Times New Roman"/>
          <w:sz w:val="28"/>
          <w:szCs w:val="28"/>
          <w:lang w:eastAsia="en-US"/>
        </w:rPr>
        <w:t>Продпрограмма</w:t>
      </w:r>
      <w:proofErr w:type="spellEnd"/>
      <w:r w:rsidRPr="00C225C2">
        <w:rPr>
          <w:rFonts w:eastAsia="Times New Roman"/>
          <w:sz w:val="28"/>
          <w:szCs w:val="28"/>
          <w:lang w:eastAsia="en-US"/>
        </w:rPr>
        <w:t xml:space="preserve">» трудятся </w:t>
      </w:r>
      <w:r w:rsidR="00147EDE" w:rsidRPr="00C225C2">
        <w:rPr>
          <w:rFonts w:eastAsia="Times New Roman"/>
          <w:sz w:val="28"/>
          <w:szCs w:val="28"/>
          <w:lang w:eastAsia="en-US"/>
        </w:rPr>
        <w:t>около</w:t>
      </w:r>
      <w:r w:rsidRPr="00C225C2">
        <w:rPr>
          <w:rFonts w:eastAsia="Times New Roman"/>
          <w:sz w:val="28"/>
          <w:szCs w:val="28"/>
          <w:lang w:eastAsia="en-US"/>
        </w:rPr>
        <w:t xml:space="preserve"> 1</w:t>
      </w:r>
      <w:r w:rsidR="00147EDE" w:rsidRPr="00C225C2">
        <w:rPr>
          <w:rFonts w:eastAsia="Times New Roman"/>
          <w:sz w:val="28"/>
          <w:szCs w:val="28"/>
          <w:lang w:eastAsia="en-US"/>
        </w:rPr>
        <w:t>200</w:t>
      </w:r>
      <w:r w:rsidRPr="00C225C2">
        <w:rPr>
          <w:rFonts w:eastAsia="Times New Roman"/>
          <w:sz w:val="28"/>
          <w:szCs w:val="28"/>
          <w:lang w:eastAsia="en-US"/>
        </w:rPr>
        <w:t xml:space="preserve"> человек. В прошлом году трудоустроено </w:t>
      </w:r>
      <w:r w:rsidR="00B52DBC" w:rsidRPr="00C225C2">
        <w:rPr>
          <w:rFonts w:eastAsia="Times New Roman"/>
          <w:sz w:val="28"/>
          <w:szCs w:val="28"/>
          <w:lang w:eastAsia="en-US"/>
        </w:rPr>
        <w:t>6</w:t>
      </w:r>
      <w:r w:rsidRPr="00C225C2">
        <w:rPr>
          <w:rFonts w:eastAsia="Times New Roman"/>
          <w:sz w:val="28"/>
          <w:szCs w:val="28"/>
          <w:lang w:eastAsia="en-US"/>
        </w:rPr>
        <w:t xml:space="preserve"> выпускников профильных учебных заведений, все молодые специалисты обеспечены жильем</w:t>
      </w:r>
      <w:r w:rsidR="00193C0C" w:rsidRPr="00C225C2">
        <w:rPr>
          <w:rFonts w:eastAsia="Times New Roman"/>
          <w:sz w:val="28"/>
          <w:szCs w:val="28"/>
          <w:lang w:eastAsia="en-US"/>
        </w:rPr>
        <w:t xml:space="preserve"> и единовременными субсидиями через министерство сельского хозяйства Республики Татарстан</w:t>
      </w:r>
      <w:r w:rsidRPr="00C225C2">
        <w:rPr>
          <w:rFonts w:eastAsia="Times New Roman"/>
          <w:sz w:val="28"/>
          <w:szCs w:val="28"/>
          <w:lang w:eastAsia="en-US"/>
        </w:rPr>
        <w:t xml:space="preserve">. </w:t>
      </w:r>
    </w:p>
    <w:p w:rsidR="00610A22" w:rsidRPr="00C225C2" w:rsidRDefault="004B5B8A"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В рамках программных средств, АПК </w:t>
      </w:r>
      <w:proofErr w:type="spellStart"/>
      <w:r w:rsidRPr="00C225C2">
        <w:rPr>
          <w:rFonts w:ascii="Times New Roman" w:hAnsi="Times New Roman"/>
          <w:sz w:val="28"/>
          <w:szCs w:val="28"/>
        </w:rPr>
        <w:t>Продпрограмма</w:t>
      </w:r>
      <w:proofErr w:type="spellEnd"/>
      <w:r w:rsidRPr="00C225C2">
        <w:rPr>
          <w:rFonts w:ascii="Times New Roman" w:hAnsi="Times New Roman"/>
          <w:sz w:val="28"/>
          <w:szCs w:val="28"/>
        </w:rPr>
        <w:t xml:space="preserve"> </w:t>
      </w:r>
      <w:proofErr w:type="spellStart"/>
      <w:r w:rsidRPr="00C225C2">
        <w:rPr>
          <w:rFonts w:ascii="Times New Roman" w:hAnsi="Times New Roman"/>
          <w:sz w:val="28"/>
          <w:szCs w:val="28"/>
        </w:rPr>
        <w:t>софинансировала</w:t>
      </w:r>
      <w:proofErr w:type="spellEnd"/>
      <w:r w:rsidRPr="00C225C2">
        <w:rPr>
          <w:rFonts w:ascii="Times New Roman" w:hAnsi="Times New Roman"/>
          <w:sz w:val="28"/>
          <w:szCs w:val="28"/>
        </w:rPr>
        <w:t xml:space="preserve"> </w:t>
      </w:r>
      <w:r w:rsidR="00C71FB6" w:rsidRPr="00C225C2">
        <w:rPr>
          <w:rFonts w:ascii="Times New Roman" w:hAnsi="Times New Roman"/>
          <w:sz w:val="28"/>
          <w:szCs w:val="28"/>
        </w:rPr>
        <w:t>3</w:t>
      </w:r>
      <w:r w:rsidRPr="00C225C2">
        <w:rPr>
          <w:rFonts w:ascii="Times New Roman" w:hAnsi="Times New Roman"/>
          <w:sz w:val="28"/>
          <w:szCs w:val="28"/>
        </w:rPr>
        <w:t xml:space="preserve">,5 млн рублей собственных средств и построила 6 индивидуальных жилых домов </w:t>
      </w:r>
      <w:r w:rsidR="00AE46F7" w:rsidRPr="00C225C2">
        <w:rPr>
          <w:rFonts w:ascii="Times New Roman" w:hAnsi="Times New Roman"/>
          <w:sz w:val="28"/>
          <w:szCs w:val="28"/>
        </w:rPr>
        <w:t xml:space="preserve">и ещё два 8-и квартирных дома </w:t>
      </w:r>
      <w:r w:rsidRPr="00C225C2">
        <w:rPr>
          <w:rFonts w:ascii="Times New Roman" w:hAnsi="Times New Roman"/>
          <w:sz w:val="28"/>
          <w:szCs w:val="28"/>
        </w:rPr>
        <w:t>для своих работников.</w:t>
      </w:r>
    </w:p>
    <w:p w:rsidR="001D3B4A" w:rsidRPr="00C225C2" w:rsidRDefault="0060493B" w:rsidP="00871800">
      <w:pPr>
        <w:spacing w:line="276" w:lineRule="auto"/>
        <w:ind w:firstLine="567"/>
        <w:contextualSpacing/>
        <w:jc w:val="both"/>
        <w:rPr>
          <w:rFonts w:ascii="Times New Roman" w:hAnsi="Times New Roman"/>
          <w:sz w:val="28"/>
          <w:szCs w:val="28"/>
        </w:rPr>
      </w:pPr>
      <w:r w:rsidRPr="00C225C2">
        <w:rPr>
          <w:rFonts w:ascii="Times New Roman" w:hAnsi="Times New Roman"/>
          <w:sz w:val="28"/>
          <w:szCs w:val="28"/>
        </w:rPr>
        <w:t>За все время действия</w:t>
      </w:r>
      <w:r w:rsidR="001D3B4A" w:rsidRPr="00C225C2">
        <w:rPr>
          <w:rFonts w:ascii="Times New Roman" w:hAnsi="Times New Roman"/>
          <w:sz w:val="28"/>
          <w:szCs w:val="28"/>
        </w:rPr>
        <w:t xml:space="preserve"> программ</w:t>
      </w:r>
      <w:r w:rsidRPr="00C225C2">
        <w:rPr>
          <w:rFonts w:ascii="Times New Roman" w:hAnsi="Times New Roman"/>
          <w:sz w:val="28"/>
          <w:szCs w:val="28"/>
        </w:rPr>
        <w:t>ы</w:t>
      </w:r>
      <w:r w:rsidR="002856D8" w:rsidRPr="00C225C2">
        <w:rPr>
          <w:rFonts w:ascii="Times New Roman" w:hAnsi="Times New Roman"/>
          <w:sz w:val="28"/>
          <w:szCs w:val="28"/>
        </w:rPr>
        <w:t xml:space="preserve"> «строительство </w:t>
      </w:r>
      <w:proofErr w:type="spellStart"/>
      <w:r w:rsidR="002856D8" w:rsidRPr="00C225C2">
        <w:rPr>
          <w:rFonts w:ascii="Times New Roman" w:hAnsi="Times New Roman"/>
          <w:sz w:val="28"/>
          <w:szCs w:val="28"/>
        </w:rPr>
        <w:t>миниферм</w:t>
      </w:r>
      <w:proofErr w:type="spellEnd"/>
      <w:r w:rsidR="002856D8" w:rsidRPr="00C225C2">
        <w:rPr>
          <w:rFonts w:ascii="Times New Roman" w:hAnsi="Times New Roman"/>
          <w:sz w:val="28"/>
          <w:szCs w:val="28"/>
        </w:rPr>
        <w:t>»</w:t>
      </w:r>
      <w:r w:rsidR="001D3B4A" w:rsidRPr="00C225C2">
        <w:rPr>
          <w:rFonts w:ascii="Times New Roman" w:hAnsi="Times New Roman"/>
          <w:sz w:val="28"/>
          <w:szCs w:val="28"/>
        </w:rPr>
        <w:t xml:space="preserve"> в районе получили государственную поддержку в размере 100-600 тыс. рублей 237 личных подсобных хозяйства на сумму 54 млн 150 тыс. рублей</w:t>
      </w:r>
      <w:r w:rsidR="00B52DBC" w:rsidRPr="00C225C2">
        <w:rPr>
          <w:rFonts w:ascii="Times New Roman" w:hAnsi="Times New Roman"/>
          <w:sz w:val="28"/>
          <w:szCs w:val="28"/>
        </w:rPr>
        <w:t>, это</w:t>
      </w:r>
      <w:r w:rsidR="001D3B4A" w:rsidRPr="00C225C2">
        <w:rPr>
          <w:rFonts w:ascii="Times New Roman" w:hAnsi="Times New Roman"/>
          <w:sz w:val="28"/>
          <w:szCs w:val="28"/>
        </w:rPr>
        <w:t xml:space="preserve"> </w:t>
      </w:r>
      <w:r w:rsidR="00B52DBC" w:rsidRPr="00C225C2">
        <w:rPr>
          <w:rFonts w:ascii="Times New Roman" w:hAnsi="Times New Roman"/>
          <w:sz w:val="28"/>
          <w:szCs w:val="28"/>
        </w:rPr>
        <w:t>1 место</w:t>
      </w:r>
      <w:r w:rsidR="001D3B4A" w:rsidRPr="00C225C2">
        <w:rPr>
          <w:rFonts w:ascii="Times New Roman" w:hAnsi="Times New Roman"/>
          <w:sz w:val="28"/>
          <w:szCs w:val="28"/>
        </w:rPr>
        <w:t xml:space="preserve"> в республике.</w:t>
      </w:r>
    </w:p>
    <w:p w:rsidR="001D3B4A" w:rsidRPr="00C225C2" w:rsidRDefault="001D3B4A" w:rsidP="00871800">
      <w:pPr>
        <w:spacing w:line="276" w:lineRule="auto"/>
        <w:ind w:firstLine="567"/>
        <w:contextualSpacing/>
        <w:jc w:val="both"/>
        <w:rPr>
          <w:rFonts w:ascii="Times New Roman" w:hAnsi="Times New Roman"/>
          <w:sz w:val="28"/>
          <w:szCs w:val="28"/>
        </w:rPr>
      </w:pPr>
      <w:r w:rsidRPr="00C225C2">
        <w:rPr>
          <w:rFonts w:ascii="Times New Roman" w:hAnsi="Times New Roman"/>
          <w:sz w:val="28"/>
          <w:szCs w:val="28"/>
        </w:rPr>
        <w:t xml:space="preserve">На сегодняшний день в районе действуют 62 семейных ферм, получивших бюджетную поддержку различной направленности. Из них 26 фермы молочного направления, 10 ферм по содержанию откорма крупного рогатого скота, 2 овцеферма, 6 конефермы, 4 птицефермы, 9 по выращиванию ягодных культур. </w:t>
      </w:r>
    </w:p>
    <w:p w:rsidR="001D3B4A" w:rsidRPr="00C225C2" w:rsidRDefault="001D3B4A" w:rsidP="00871800">
      <w:pPr>
        <w:spacing w:line="276" w:lineRule="auto"/>
        <w:ind w:firstLine="567"/>
        <w:contextualSpacing/>
        <w:jc w:val="both"/>
        <w:rPr>
          <w:rFonts w:ascii="Times New Roman" w:hAnsi="Times New Roman"/>
          <w:sz w:val="28"/>
          <w:szCs w:val="28"/>
        </w:rPr>
      </w:pPr>
      <w:r w:rsidRPr="00C225C2">
        <w:rPr>
          <w:rFonts w:ascii="Times New Roman" w:hAnsi="Times New Roman"/>
          <w:sz w:val="28"/>
          <w:szCs w:val="28"/>
        </w:rPr>
        <w:t>В последние время сельчане района активно начали заниматься разведением птиц. На сегодняшний день построено 4 новых птицеферм, 3 из которых получили грант на сумму 6 млн. руб. Ежегодно в этих птицефермах выращивается и реализуется населению района около 200 тыс. голов молодняка птицы.</w:t>
      </w:r>
      <w:r w:rsidR="00D0308E" w:rsidRPr="00C225C2">
        <w:rPr>
          <w:rFonts w:ascii="Times New Roman" w:hAnsi="Times New Roman"/>
          <w:sz w:val="28"/>
          <w:szCs w:val="28"/>
        </w:rPr>
        <w:t xml:space="preserve"> </w:t>
      </w:r>
    </w:p>
    <w:p w:rsidR="001D3B4A" w:rsidRPr="00C225C2" w:rsidRDefault="001D3B4A" w:rsidP="00871800">
      <w:pPr>
        <w:spacing w:line="276" w:lineRule="auto"/>
        <w:ind w:firstLine="567"/>
        <w:contextualSpacing/>
        <w:jc w:val="both"/>
        <w:rPr>
          <w:rFonts w:ascii="Times New Roman" w:hAnsi="Times New Roman"/>
          <w:color w:val="FF0000"/>
          <w:sz w:val="28"/>
          <w:szCs w:val="28"/>
        </w:rPr>
      </w:pPr>
      <w:r w:rsidRPr="00C225C2">
        <w:rPr>
          <w:rFonts w:ascii="Times New Roman" w:hAnsi="Times New Roman"/>
          <w:sz w:val="28"/>
          <w:szCs w:val="28"/>
        </w:rPr>
        <w:t>Особенно хочется отметить наиболее яркие и динамично развивающихся фермеров</w:t>
      </w:r>
      <w:r w:rsidR="00FB3E7A" w:rsidRPr="00C225C2">
        <w:rPr>
          <w:rFonts w:ascii="Times New Roman" w:hAnsi="Times New Roman"/>
          <w:sz w:val="28"/>
          <w:szCs w:val="28"/>
        </w:rPr>
        <w:t>.</w:t>
      </w:r>
      <w:r w:rsidRPr="00C225C2">
        <w:rPr>
          <w:rFonts w:ascii="Times New Roman" w:hAnsi="Times New Roman"/>
          <w:sz w:val="28"/>
          <w:szCs w:val="28"/>
        </w:rPr>
        <w:t xml:space="preserve"> </w:t>
      </w:r>
      <w:r w:rsidR="00FB3E7A" w:rsidRPr="00C225C2">
        <w:rPr>
          <w:rFonts w:ascii="Times New Roman" w:hAnsi="Times New Roman"/>
          <w:sz w:val="28"/>
          <w:szCs w:val="28"/>
        </w:rPr>
        <w:t>В хозяйстве</w:t>
      </w:r>
      <w:r w:rsidRPr="00C225C2">
        <w:rPr>
          <w:rFonts w:ascii="Times New Roman" w:hAnsi="Times New Roman"/>
          <w:sz w:val="28"/>
          <w:szCs w:val="28"/>
        </w:rPr>
        <w:t xml:space="preserve"> Павлова из </w:t>
      </w:r>
      <w:proofErr w:type="spellStart"/>
      <w:r w:rsidRPr="00C225C2">
        <w:rPr>
          <w:rFonts w:ascii="Times New Roman" w:hAnsi="Times New Roman"/>
          <w:sz w:val="28"/>
          <w:szCs w:val="28"/>
        </w:rPr>
        <w:t>Дюсьметьевского</w:t>
      </w:r>
      <w:proofErr w:type="spellEnd"/>
      <w:r w:rsidRPr="00C225C2">
        <w:rPr>
          <w:rFonts w:ascii="Times New Roman" w:hAnsi="Times New Roman"/>
          <w:sz w:val="28"/>
          <w:szCs w:val="28"/>
        </w:rPr>
        <w:t xml:space="preserve"> сельского поселения содержится 380 голов крупного рогатого скота, в том числе 160 дойных коров</w:t>
      </w:r>
      <w:r w:rsidR="00D0308E" w:rsidRPr="00C225C2">
        <w:rPr>
          <w:rFonts w:ascii="Times New Roman" w:hAnsi="Times New Roman"/>
          <w:sz w:val="28"/>
          <w:szCs w:val="28"/>
        </w:rPr>
        <w:t>. Ими в 2023 году</w:t>
      </w:r>
      <w:r w:rsidRPr="00C225C2">
        <w:rPr>
          <w:rFonts w:ascii="Times New Roman" w:hAnsi="Times New Roman"/>
          <w:sz w:val="28"/>
          <w:szCs w:val="28"/>
        </w:rPr>
        <w:t xml:space="preserve"> произведено 1190 т</w:t>
      </w:r>
      <w:r w:rsidR="002856D8" w:rsidRPr="00C225C2">
        <w:rPr>
          <w:rFonts w:ascii="Times New Roman" w:hAnsi="Times New Roman"/>
          <w:sz w:val="28"/>
          <w:szCs w:val="28"/>
        </w:rPr>
        <w:t>онн</w:t>
      </w:r>
      <w:r w:rsidRPr="00C225C2">
        <w:rPr>
          <w:rFonts w:ascii="Times New Roman" w:hAnsi="Times New Roman"/>
          <w:sz w:val="28"/>
          <w:szCs w:val="28"/>
        </w:rPr>
        <w:t xml:space="preserve"> молока и 57 т</w:t>
      </w:r>
      <w:r w:rsidR="002856D8" w:rsidRPr="00C225C2">
        <w:rPr>
          <w:rFonts w:ascii="Times New Roman" w:hAnsi="Times New Roman"/>
          <w:sz w:val="28"/>
          <w:szCs w:val="28"/>
        </w:rPr>
        <w:t>он</w:t>
      </w:r>
      <w:r w:rsidRPr="00C225C2">
        <w:rPr>
          <w:rFonts w:ascii="Times New Roman" w:hAnsi="Times New Roman"/>
          <w:sz w:val="28"/>
          <w:szCs w:val="28"/>
        </w:rPr>
        <w:t xml:space="preserve">н мяса.     </w:t>
      </w:r>
    </w:p>
    <w:p w:rsidR="001D3B4A" w:rsidRPr="00C225C2" w:rsidRDefault="00D0308E" w:rsidP="00871800">
      <w:pPr>
        <w:spacing w:line="276" w:lineRule="auto"/>
        <w:ind w:firstLine="567"/>
        <w:contextualSpacing/>
        <w:jc w:val="both"/>
        <w:rPr>
          <w:rFonts w:ascii="Times New Roman" w:hAnsi="Times New Roman"/>
          <w:sz w:val="28"/>
          <w:szCs w:val="28"/>
        </w:rPr>
      </w:pPr>
      <w:r w:rsidRPr="00C225C2">
        <w:rPr>
          <w:rFonts w:ascii="Times New Roman" w:hAnsi="Times New Roman"/>
          <w:sz w:val="28"/>
          <w:szCs w:val="28"/>
        </w:rPr>
        <w:t xml:space="preserve">В фермерском хозяйстве </w:t>
      </w:r>
      <w:r w:rsidR="00B52DBC" w:rsidRPr="00C225C2">
        <w:rPr>
          <w:rFonts w:ascii="Times New Roman" w:hAnsi="Times New Roman"/>
          <w:sz w:val="28"/>
          <w:szCs w:val="28"/>
        </w:rPr>
        <w:t>Юнусова Марса</w:t>
      </w:r>
      <w:r w:rsidR="001D3B4A" w:rsidRPr="00C225C2">
        <w:rPr>
          <w:rFonts w:ascii="Times New Roman" w:hAnsi="Times New Roman"/>
          <w:sz w:val="28"/>
          <w:szCs w:val="28"/>
        </w:rPr>
        <w:t xml:space="preserve"> насчитывается </w:t>
      </w:r>
      <w:r w:rsidR="00B52DBC" w:rsidRPr="00C225C2">
        <w:rPr>
          <w:rFonts w:ascii="Times New Roman" w:hAnsi="Times New Roman"/>
          <w:sz w:val="28"/>
          <w:szCs w:val="28"/>
        </w:rPr>
        <w:t>179</w:t>
      </w:r>
      <w:r w:rsidR="001D3B4A" w:rsidRPr="00C225C2">
        <w:rPr>
          <w:rFonts w:ascii="Times New Roman" w:hAnsi="Times New Roman"/>
          <w:sz w:val="28"/>
          <w:szCs w:val="28"/>
        </w:rPr>
        <w:t xml:space="preserve"> голов крупного рогатого скота, в том числе </w:t>
      </w:r>
      <w:r w:rsidR="00B52DBC" w:rsidRPr="00C225C2">
        <w:rPr>
          <w:rFonts w:ascii="Times New Roman" w:hAnsi="Times New Roman"/>
          <w:sz w:val="28"/>
          <w:szCs w:val="28"/>
        </w:rPr>
        <w:t>142</w:t>
      </w:r>
      <w:r w:rsidR="001D3B4A" w:rsidRPr="00C225C2">
        <w:rPr>
          <w:rFonts w:ascii="Times New Roman" w:hAnsi="Times New Roman"/>
          <w:sz w:val="28"/>
          <w:szCs w:val="28"/>
        </w:rPr>
        <w:t xml:space="preserve"> дойных коров. За 202</w:t>
      </w:r>
      <w:r w:rsidRPr="00C225C2">
        <w:rPr>
          <w:rFonts w:ascii="Times New Roman" w:hAnsi="Times New Roman"/>
          <w:sz w:val="28"/>
          <w:szCs w:val="28"/>
        </w:rPr>
        <w:t>3</w:t>
      </w:r>
      <w:r w:rsidR="001D3B4A" w:rsidRPr="00C225C2">
        <w:rPr>
          <w:rFonts w:ascii="Times New Roman" w:hAnsi="Times New Roman"/>
          <w:sz w:val="28"/>
          <w:szCs w:val="28"/>
        </w:rPr>
        <w:t xml:space="preserve"> год произвел </w:t>
      </w:r>
      <w:r w:rsidR="00B52DBC" w:rsidRPr="00C225C2">
        <w:rPr>
          <w:rFonts w:ascii="Times New Roman" w:hAnsi="Times New Roman"/>
          <w:sz w:val="28"/>
          <w:szCs w:val="28"/>
        </w:rPr>
        <w:t>940</w:t>
      </w:r>
      <w:r w:rsidR="001D3B4A" w:rsidRPr="00C225C2">
        <w:rPr>
          <w:rFonts w:ascii="Times New Roman" w:hAnsi="Times New Roman"/>
          <w:sz w:val="28"/>
          <w:szCs w:val="28"/>
        </w:rPr>
        <w:t xml:space="preserve"> тонн молока и </w:t>
      </w:r>
      <w:r w:rsidR="00B52DBC" w:rsidRPr="00C225C2">
        <w:rPr>
          <w:rFonts w:ascii="Times New Roman" w:hAnsi="Times New Roman"/>
          <w:sz w:val="28"/>
          <w:szCs w:val="28"/>
        </w:rPr>
        <w:t>11</w:t>
      </w:r>
      <w:r w:rsidRPr="00C225C2">
        <w:rPr>
          <w:rFonts w:ascii="Times New Roman" w:hAnsi="Times New Roman"/>
          <w:sz w:val="28"/>
          <w:szCs w:val="28"/>
        </w:rPr>
        <w:t xml:space="preserve"> </w:t>
      </w:r>
      <w:r w:rsidR="001D3B4A" w:rsidRPr="00C225C2">
        <w:rPr>
          <w:rFonts w:ascii="Times New Roman" w:hAnsi="Times New Roman"/>
          <w:sz w:val="28"/>
          <w:szCs w:val="28"/>
        </w:rPr>
        <w:t>т</w:t>
      </w:r>
      <w:r w:rsidRPr="00C225C2">
        <w:rPr>
          <w:rFonts w:ascii="Times New Roman" w:hAnsi="Times New Roman"/>
          <w:sz w:val="28"/>
          <w:szCs w:val="28"/>
        </w:rPr>
        <w:t>онн</w:t>
      </w:r>
      <w:r w:rsidR="001D3B4A" w:rsidRPr="00C225C2">
        <w:rPr>
          <w:rFonts w:ascii="Times New Roman" w:hAnsi="Times New Roman"/>
          <w:sz w:val="28"/>
          <w:szCs w:val="28"/>
        </w:rPr>
        <w:t xml:space="preserve"> мяса.</w:t>
      </w:r>
      <w:r w:rsidRPr="00C225C2">
        <w:rPr>
          <w:rFonts w:ascii="Times New Roman" w:hAnsi="Times New Roman"/>
          <w:sz w:val="28"/>
          <w:szCs w:val="28"/>
        </w:rPr>
        <w:t xml:space="preserve"> </w:t>
      </w:r>
    </w:p>
    <w:p w:rsidR="001D3B4A" w:rsidRPr="00C225C2" w:rsidRDefault="00AE46F7" w:rsidP="00871800">
      <w:pPr>
        <w:spacing w:line="276" w:lineRule="auto"/>
        <w:ind w:firstLine="567"/>
        <w:contextualSpacing/>
        <w:jc w:val="both"/>
        <w:rPr>
          <w:rFonts w:ascii="Times New Roman" w:hAnsi="Times New Roman"/>
          <w:sz w:val="28"/>
          <w:szCs w:val="28"/>
        </w:rPr>
      </w:pPr>
      <w:r w:rsidRPr="00C225C2">
        <w:rPr>
          <w:rFonts w:ascii="Times New Roman" w:hAnsi="Times New Roman"/>
          <w:sz w:val="28"/>
          <w:szCs w:val="28"/>
        </w:rPr>
        <w:t>Также можно назвать</w:t>
      </w:r>
      <w:r w:rsidR="001D3B4A" w:rsidRPr="00C225C2">
        <w:rPr>
          <w:rFonts w:ascii="Times New Roman" w:hAnsi="Times New Roman"/>
          <w:sz w:val="28"/>
          <w:szCs w:val="28"/>
        </w:rPr>
        <w:t xml:space="preserve"> </w:t>
      </w:r>
      <w:proofErr w:type="spellStart"/>
      <w:r w:rsidR="001D3B4A" w:rsidRPr="00C225C2">
        <w:rPr>
          <w:rFonts w:ascii="Times New Roman" w:hAnsi="Times New Roman"/>
          <w:sz w:val="28"/>
          <w:szCs w:val="28"/>
        </w:rPr>
        <w:t>Хисматова</w:t>
      </w:r>
      <w:proofErr w:type="spellEnd"/>
      <w:r w:rsidR="001D3B4A" w:rsidRPr="00C225C2">
        <w:rPr>
          <w:rFonts w:ascii="Times New Roman" w:hAnsi="Times New Roman"/>
          <w:sz w:val="28"/>
          <w:szCs w:val="28"/>
        </w:rPr>
        <w:t xml:space="preserve"> </w:t>
      </w:r>
      <w:proofErr w:type="spellStart"/>
      <w:r w:rsidR="001D3B4A" w:rsidRPr="00C225C2">
        <w:rPr>
          <w:rFonts w:ascii="Times New Roman" w:hAnsi="Times New Roman"/>
          <w:sz w:val="28"/>
          <w:szCs w:val="28"/>
        </w:rPr>
        <w:t>Фирназа</w:t>
      </w:r>
      <w:proofErr w:type="spellEnd"/>
      <w:r w:rsidR="001D3B4A" w:rsidRPr="00C225C2">
        <w:rPr>
          <w:rFonts w:ascii="Times New Roman" w:hAnsi="Times New Roman"/>
          <w:sz w:val="28"/>
          <w:szCs w:val="28"/>
        </w:rPr>
        <w:t xml:space="preserve">, </w:t>
      </w:r>
      <w:proofErr w:type="spellStart"/>
      <w:r w:rsidR="001D3B4A" w:rsidRPr="00C225C2">
        <w:rPr>
          <w:rFonts w:ascii="Times New Roman" w:hAnsi="Times New Roman"/>
          <w:sz w:val="28"/>
          <w:szCs w:val="28"/>
        </w:rPr>
        <w:t>Шакирзянова</w:t>
      </w:r>
      <w:proofErr w:type="spellEnd"/>
      <w:r w:rsidR="001D3B4A" w:rsidRPr="00C225C2">
        <w:rPr>
          <w:rFonts w:ascii="Times New Roman" w:hAnsi="Times New Roman"/>
          <w:sz w:val="28"/>
          <w:szCs w:val="28"/>
        </w:rPr>
        <w:t xml:space="preserve"> </w:t>
      </w:r>
      <w:proofErr w:type="spellStart"/>
      <w:r w:rsidR="001D3B4A" w:rsidRPr="00C225C2">
        <w:rPr>
          <w:rFonts w:ascii="Times New Roman" w:hAnsi="Times New Roman"/>
          <w:sz w:val="28"/>
          <w:szCs w:val="28"/>
        </w:rPr>
        <w:t>Газиззяна</w:t>
      </w:r>
      <w:proofErr w:type="spellEnd"/>
      <w:r w:rsidR="001D3B4A" w:rsidRPr="00C225C2">
        <w:rPr>
          <w:rFonts w:ascii="Times New Roman" w:hAnsi="Times New Roman"/>
          <w:sz w:val="28"/>
          <w:szCs w:val="28"/>
        </w:rPr>
        <w:t>, Мустафина Рината, Тарасовых, которые являются передовиками по производству сельхозпродукции и создаю</w:t>
      </w:r>
      <w:r w:rsidR="00E92D21" w:rsidRPr="00C225C2">
        <w:rPr>
          <w:rFonts w:ascii="Times New Roman" w:hAnsi="Times New Roman"/>
          <w:sz w:val="28"/>
          <w:szCs w:val="28"/>
        </w:rPr>
        <w:t>т</w:t>
      </w:r>
      <w:r w:rsidR="001D3B4A" w:rsidRPr="00C225C2">
        <w:rPr>
          <w:rFonts w:ascii="Times New Roman" w:hAnsi="Times New Roman"/>
          <w:sz w:val="28"/>
          <w:szCs w:val="28"/>
        </w:rPr>
        <w:t xml:space="preserve"> постоянные рабочие места, активно участвуют в </w:t>
      </w:r>
      <w:r w:rsidR="00E92D21" w:rsidRPr="00C225C2">
        <w:rPr>
          <w:rFonts w:ascii="Times New Roman" w:hAnsi="Times New Roman"/>
          <w:sz w:val="28"/>
          <w:szCs w:val="28"/>
        </w:rPr>
        <w:t xml:space="preserve">государственных </w:t>
      </w:r>
      <w:r w:rsidR="001D3B4A" w:rsidRPr="00C225C2">
        <w:rPr>
          <w:rFonts w:ascii="Times New Roman" w:hAnsi="Times New Roman"/>
          <w:sz w:val="28"/>
          <w:szCs w:val="28"/>
        </w:rPr>
        <w:t>программах</w:t>
      </w:r>
      <w:r w:rsidR="00E92D21" w:rsidRPr="00C225C2">
        <w:rPr>
          <w:rFonts w:ascii="Times New Roman" w:hAnsi="Times New Roman"/>
          <w:sz w:val="28"/>
          <w:szCs w:val="28"/>
        </w:rPr>
        <w:t xml:space="preserve">. </w:t>
      </w:r>
    </w:p>
    <w:p w:rsidR="001D3B4A" w:rsidRPr="00C225C2" w:rsidRDefault="001D3B4A" w:rsidP="00871800">
      <w:pPr>
        <w:spacing w:line="276" w:lineRule="auto"/>
        <w:ind w:firstLine="567"/>
        <w:contextualSpacing/>
        <w:jc w:val="both"/>
        <w:rPr>
          <w:rFonts w:ascii="Times New Roman" w:hAnsi="Times New Roman"/>
          <w:sz w:val="28"/>
          <w:szCs w:val="28"/>
        </w:rPr>
      </w:pPr>
      <w:r w:rsidRPr="00C225C2">
        <w:rPr>
          <w:rFonts w:ascii="Times New Roman" w:hAnsi="Times New Roman"/>
          <w:sz w:val="28"/>
          <w:szCs w:val="28"/>
        </w:rPr>
        <w:t xml:space="preserve">На территории нашего района ведут свою деятельность </w:t>
      </w:r>
      <w:r w:rsidR="00300D67" w:rsidRPr="00C225C2">
        <w:rPr>
          <w:rFonts w:ascii="Times New Roman" w:hAnsi="Times New Roman"/>
          <w:sz w:val="28"/>
          <w:szCs w:val="28"/>
        </w:rPr>
        <w:t>8</w:t>
      </w:r>
      <w:r w:rsidRPr="00C225C2">
        <w:rPr>
          <w:rFonts w:ascii="Times New Roman" w:hAnsi="Times New Roman"/>
          <w:sz w:val="28"/>
          <w:szCs w:val="28"/>
        </w:rPr>
        <w:t xml:space="preserve"> сельскохозяйственных кооперативов</w:t>
      </w:r>
      <w:r w:rsidR="00E92D21" w:rsidRPr="00C225C2">
        <w:rPr>
          <w:rFonts w:ascii="Times New Roman" w:hAnsi="Times New Roman"/>
          <w:sz w:val="28"/>
          <w:szCs w:val="28"/>
        </w:rPr>
        <w:t>, пять из которых</w:t>
      </w:r>
      <w:r w:rsidRPr="00C225C2">
        <w:rPr>
          <w:rFonts w:ascii="Times New Roman" w:hAnsi="Times New Roman"/>
          <w:sz w:val="28"/>
          <w:szCs w:val="28"/>
        </w:rPr>
        <w:t xml:space="preserve"> получили грант на развитие начинающих кооперативов на сумму 29 млн. 187 тыс. руб. </w:t>
      </w:r>
    </w:p>
    <w:p w:rsidR="001D3B4A" w:rsidRPr="00C225C2" w:rsidRDefault="00E92D21" w:rsidP="00871800">
      <w:pPr>
        <w:spacing w:line="276" w:lineRule="auto"/>
        <w:ind w:firstLine="567"/>
        <w:contextualSpacing/>
        <w:jc w:val="both"/>
        <w:rPr>
          <w:rFonts w:ascii="Times New Roman" w:hAnsi="Times New Roman"/>
          <w:color w:val="FF0000"/>
          <w:sz w:val="28"/>
          <w:szCs w:val="28"/>
        </w:rPr>
      </w:pPr>
      <w:r w:rsidRPr="00C225C2">
        <w:rPr>
          <w:rFonts w:ascii="Times New Roman" w:hAnsi="Times New Roman"/>
          <w:sz w:val="28"/>
          <w:szCs w:val="28"/>
        </w:rPr>
        <w:t>Е</w:t>
      </w:r>
      <w:r w:rsidR="001D3B4A" w:rsidRPr="00C225C2">
        <w:rPr>
          <w:rFonts w:ascii="Times New Roman" w:hAnsi="Times New Roman"/>
          <w:sz w:val="28"/>
          <w:szCs w:val="28"/>
        </w:rPr>
        <w:t xml:space="preserve">женедельно в осенне-зимнее время </w:t>
      </w:r>
      <w:r w:rsidRPr="00C225C2">
        <w:rPr>
          <w:rFonts w:ascii="Times New Roman" w:hAnsi="Times New Roman"/>
          <w:sz w:val="28"/>
          <w:szCs w:val="28"/>
        </w:rPr>
        <w:t xml:space="preserve">в городе Казани и Мамадыше </w:t>
      </w:r>
      <w:r w:rsidR="001D3B4A" w:rsidRPr="00C225C2">
        <w:rPr>
          <w:rFonts w:ascii="Times New Roman" w:hAnsi="Times New Roman"/>
          <w:sz w:val="28"/>
          <w:szCs w:val="28"/>
        </w:rPr>
        <w:t xml:space="preserve">проводятся сельскохозяйственные ярмарки. </w:t>
      </w:r>
      <w:r w:rsidRPr="00C225C2">
        <w:rPr>
          <w:rFonts w:ascii="Times New Roman" w:hAnsi="Times New Roman"/>
          <w:sz w:val="28"/>
          <w:szCs w:val="28"/>
        </w:rPr>
        <w:t>Всего в</w:t>
      </w:r>
      <w:r w:rsidR="001D3B4A" w:rsidRPr="00C225C2">
        <w:rPr>
          <w:rFonts w:ascii="Times New Roman" w:hAnsi="Times New Roman"/>
          <w:sz w:val="28"/>
          <w:szCs w:val="28"/>
        </w:rPr>
        <w:t xml:space="preserve"> 2023 год проведено 22 ярмарки</w:t>
      </w:r>
      <w:r w:rsidRPr="00C225C2">
        <w:rPr>
          <w:rFonts w:ascii="Times New Roman" w:hAnsi="Times New Roman"/>
          <w:sz w:val="28"/>
          <w:szCs w:val="28"/>
        </w:rPr>
        <w:t xml:space="preserve"> и</w:t>
      </w:r>
      <w:r w:rsidR="001D3B4A" w:rsidRPr="00C225C2">
        <w:rPr>
          <w:rFonts w:ascii="Times New Roman" w:hAnsi="Times New Roman"/>
          <w:sz w:val="28"/>
          <w:szCs w:val="28"/>
        </w:rPr>
        <w:t xml:space="preserve"> </w:t>
      </w:r>
      <w:r w:rsidRPr="00C225C2">
        <w:rPr>
          <w:rFonts w:ascii="Times New Roman" w:hAnsi="Times New Roman"/>
          <w:sz w:val="28"/>
          <w:szCs w:val="28"/>
        </w:rPr>
        <w:t>р</w:t>
      </w:r>
      <w:r w:rsidR="001D3B4A" w:rsidRPr="00C225C2">
        <w:rPr>
          <w:rFonts w:ascii="Times New Roman" w:hAnsi="Times New Roman"/>
          <w:sz w:val="28"/>
          <w:szCs w:val="28"/>
        </w:rPr>
        <w:t>еализовано сельскохозяйственной продукции на сумму более 82 млн.руб.</w:t>
      </w:r>
      <w:r w:rsidR="001D3B4A" w:rsidRPr="00C225C2">
        <w:rPr>
          <w:rFonts w:ascii="Times New Roman" w:hAnsi="Times New Roman"/>
          <w:sz w:val="28"/>
          <w:szCs w:val="28"/>
        </w:rPr>
        <w:tab/>
      </w:r>
    </w:p>
    <w:p w:rsidR="00610A22" w:rsidRPr="00C225C2" w:rsidRDefault="004B5B8A" w:rsidP="00871800">
      <w:pPr>
        <w:spacing w:line="276" w:lineRule="auto"/>
        <w:ind w:firstLine="567"/>
        <w:contextualSpacing/>
        <w:jc w:val="center"/>
        <w:rPr>
          <w:rFonts w:ascii="Times New Roman" w:eastAsia="Calibri" w:hAnsi="Times New Roman"/>
          <w:b/>
          <w:sz w:val="28"/>
          <w:szCs w:val="28"/>
          <w:lang w:val="tt-RU"/>
        </w:rPr>
      </w:pPr>
      <w:r w:rsidRPr="00C225C2">
        <w:rPr>
          <w:rFonts w:ascii="Times New Roman" w:eastAsia="Calibri" w:hAnsi="Times New Roman"/>
          <w:b/>
          <w:sz w:val="28"/>
          <w:szCs w:val="28"/>
          <w:lang w:val="tt-RU"/>
        </w:rPr>
        <w:t>Развитие сельских территорий</w:t>
      </w:r>
    </w:p>
    <w:p w:rsidR="00610A22" w:rsidRPr="00C225C2" w:rsidRDefault="004B5B8A" w:rsidP="00871800">
      <w:pPr>
        <w:spacing w:line="276" w:lineRule="auto"/>
        <w:ind w:firstLine="567"/>
        <w:contextualSpacing/>
        <w:jc w:val="both"/>
        <w:rPr>
          <w:rFonts w:ascii="Times New Roman" w:eastAsia="Calibri" w:hAnsi="Times New Roman"/>
          <w:sz w:val="28"/>
          <w:szCs w:val="28"/>
        </w:rPr>
      </w:pPr>
      <w:r w:rsidRPr="00C225C2">
        <w:rPr>
          <w:rFonts w:ascii="Times New Roman" w:eastAsia="Calibri" w:hAnsi="Times New Roman"/>
          <w:sz w:val="28"/>
          <w:szCs w:val="28"/>
        </w:rPr>
        <w:t xml:space="preserve">Сегодня в частном секторе содержится </w:t>
      </w:r>
      <w:r w:rsidR="00FE2E94" w:rsidRPr="00C225C2">
        <w:rPr>
          <w:rFonts w:ascii="Times New Roman" w:eastAsia="Calibri" w:hAnsi="Times New Roman"/>
          <w:sz w:val="28"/>
          <w:szCs w:val="28"/>
        </w:rPr>
        <w:t>7813</w:t>
      </w:r>
      <w:r w:rsidRPr="00C225C2">
        <w:rPr>
          <w:rFonts w:ascii="Times New Roman" w:eastAsia="Calibri" w:hAnsi="Times New Roman"/>
          <w:sz w:val="28"/>
          <w:szCs w:val="28"/>
        </w:rPr>
        <w:t> голов КРС</w:t>
      </w:r>
      <w:r w:rsidR="00FE2E94" w:rsidRPr="00C225C2">
        <w:rPr>
          <w:rFonts w:ascii="Times New Roman" w:eastAsia="Calibri" w:hAnsi="Times New Roman"/>
          <w:sz w:val="28"/>
          <w:szCs w:val="28"/>
        </w:rPr>
        <w:t xml:space="preserve">, </w:t>
      </w:r>
      <w:r w:rsidRPr="00C225C2">
        <w:rPr>
          <w:rFonts w:ascii="Times New Roman" w:eastAsia="Calibri" w:hAnsi="Times New Roman"/>
          <w:sz w:val="28"/>
          <w:szCs w:val="28"/>
        </w:rPr>
        <w:t xml:space="preserve">в том числе </w:t>
      </w:r>
      <w:r w:rsidR="00742643" w:rsidRPr="00C225C2">
        <w:rPr>
          <w:rFonts w:ascii="Times New Roman" w:eastAsia="Calibri" w:hAnsi="Times New Roman"/>
          <w:sz w:val="28"/>
          <w:szCs w:val="28"/>
        </w:rPr>
        <w:t>3 205</w:t>
      </w:r>
      <w:r w:rsidRPr="00C225C2">
        <w:rPr>
          <w:rFonts w:ascii="Times New Roman" w:eastAsia="Calibri" w:hAnsi="Times New Roman"/>
          <w:sz w:val="28"/>
          <w:szCs w:val="28"/>
        </w:rPr>
        <w:t xml:space="preserve"> коровы. </w:t>
      </w:r>
    </w:p>
    <w:p w:rsidR="00177893" w:rsidRPr="00C225C2" w:rsidRDefault="00177893" w:rsidP="00871800">
      <w:pPr>
        <w:spacing w:line="276" w:lineRule="auto"/>
        <w:ind w:firstLine="567"/>
        <w:contextualSpacing/>
        <w:jc w:val="both"/>
        <w:rPr>
          <w:rFonts w:ascii="Times New Roman" w:eastAsia="Calibri" w:hAnsi="Times New Roman"/>
          <w:sz w:val="28"/>
          <w:szCs w:val="28"/>
        </w:rPr>
      </w:pPr>
      <w:r w:rsidRPr="00C225C2">
        <w:rPr>
          <w:rFonts w:ascii="Times New Roman" w:eastAsia="Calibri" w:hAnsi="Times New Roman"/>
          <w:sz w:val="28"/>
          <w:szCs w:val="28"/>
        </w:rPr>
        <w:lastRenderedPageBreak/>
        <w:t xml:space="preserve">За 2023 год всего от производства и реализации всех видов сельхозпродукции подсобными хозяйствами получено выручки в сумме около 2 млрд рублей. </w:t>
      </w:r>
    </w:p>
    <w:p w:rsidR="00177893" w:rsidRPr="00C225C2" w:rsidRDefault="00177893"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Сельхозформированиями района в 2023 году выплачено за аренду паевых земель по 1000 рублей за 1 гектар. </w:t>
      </w:r>
    </w:p>
    <w:p w:rsidR="00177893" w:rsidRPr="00C225C2" w:rsidRDefault="00177893" w:rsidP="00871800">
      <w:pPr>
        <w:spacing w:line="276" w:lineRule="auto"/>
        <w:ind w:firstLine="567"/>
        <w:contextualSpacing/>
        <w:jc w:val="both"/>
        <w:rPr>
          <w:rFonts w:ascii="Times New Roman" w:eastAsia="Calibri" w:hAnsi="Times New Roman"/>
          <w:bCs/>
          <w:color w:val="FF0000"/>
          <w:sz w:val="28"/>
          <w:szCs w:val="28"/>
        </w:rPr>
      </w:pPr>
      <w:r w:rsidRPr="00C225C2">
        <w:rPr>
          <w:rFonts w:ascii="Times New Roman" w:eastAsia="Calibri" w:hAnsi="Times New Roman"/>
          <w:bCs/>
          <w:sz w:val="28"/>
          <w:szCs w:val="28"/>
        </w:rPr>
        <w:t>В последние годы много сделано для развития инфраструктуры сёл, строятся и ремонтируются социальные объекты. Вместе с этим остается тревожным вопрос демографии в сельской местности. Это связано, прежде всего, с переездом трудоспособного населения в большие города для трудоустройства и проживания</w:t>
      </w:r>
      <w:r w:rsidRPr="00C225C2">
        <w:rPr>
          <w:rFonts w:ascii="Times New Roman" w:eastAsia="Calibri" w:hAnsi="Times New Roman"/>
          <w:bCs/>
          <w:color w:val="FF0000"/>
          <w:sz w:val="28"/>
          <w:szCs w:val="28"/>
        </w:rPr>
        <w:t>.</w:t>
      </w:r>
    </w:p>
    <w:p w:rsidR="00177893" w:rsidRPr="00C225C2" w:rsidRDefault="00177893" w:rsidP="00871800">
      <w:pPr>
        <w:spacing w:line="276" w:lineRule="auto"/>
        <w:ind w:firstLine="567"/>
        <w:contextualSpacing/>
        <w:jc w:val="both"/>
        <w:rPr>
          <w:rFonts w:ascii="Times New Roman" w:eastAsia="Calibri" w:hAnsi="Times New Roman"/>
          <w:bCs/>
          <w:sz w:val="28"/>
          <w:szCs w:val="28"/>
        </w:rPr>
      </w:pPr>
      <w:r w:rsidRPr="00C225C2">
        <w:rPr>
          <w:rFonts w:ascii="Times New Roman" w:eastAsia="Calibri" w:hAnsi="Times New Roman"/>
          <w:sz w:val="28"/>
          <w:szCs w:val="28"/>
        </w:rPr>
        <w:t>В рамках федеральной программы по благоустройству сельских территорий п</w:t>
      </w:r>
      <w:r w:rsidRPr="00C225C2">
        <w:rPr>
          <w:rFonts w:ascii="Times New Roman" w:eastAsia="Calibri" w:hAnsi="Times New Roman"/>
          <w:bCs/>
          <w:sz w:val="28"/>
          <w:szCs w:val="28"/>
        </w:rPr>
        <w:t xml:space="preserve">остроено 85 инфраструктурных объекта на сумму 210 млн рублей: спортивные и детские площадки, парки отдыха, пешеходные тротуары, дорожки и другие, а в прошлом году построено 2 объекта на сумму 5,6 млн рублей. </w:t>
      </w:r>
    </w:p>
    <w:p w:rsidR="00177893" w:rsidRPr="00C225C2" w:rsidRDefault="00177893" w:rsidP="00871800">
      <w:pPr>
        <w:spacing w:line="276" w:lineRule="auto"/>
        <w:ind w:firstLine="567"/>
        <w:contextualSpacing/>
        <w:jc w:val="both"/>
        <w:rPr>
          <w:rFonts w:ascii="Times New Roman" w:eastAsia="Calibri" w:hAnsi="Times New Roman"/>
          <w:bCs/>
          <w:sz w:val="28"/>
          <w:szCs w:val="28"/>
        </w:rPr>
      </w:pPr>
      <w:r w:rsidRPr="00C225C2">
        <w:rPr>
          <w:rFonts w:ascii="Times New Roman" w:eastAsia="Calibri" w:hAnsi="Times New Roman"/>
          <w:bCs/>
          <w:sz w:val="28"/>
          <w:szCs w:val="28"/>
        </w:rPr>
        <w:t xml:space="preserve">В развитии инфраструктуры сельских территорий огромную роль играет самообложение граждан. За счет этих средств благоустроены 102 кладбища, 61 родников, установлены во всех населённых пунктах противопожарные гидранты, обновлено уличное освещение, около 47 км. систем водоснабжения, построено 124 км. щебеночных дорог. Только в прошлом году на эти цели было использовано более 38 млн. рублей. </w:t>
      </w:r>
    </w:p>
    <w:p w:rsidR="00610A22" w:rsidRPr="00C225C2" w:rsidRDefault="004B5B8A" w:rsidP="00871800">
      <w:pPr>
        <w:spacing w:line="276" w:lineRule="auto"/>
        <w:ind w:firstLine="567"/>
        <w:contextualSpacing/>
        <w:jc w:val="both"/>
        <w:rPr>
          <w:rFonts w:ascii="Times New Roman" w:eastAsia="Calibri" w:hAnsi="Times New Roman"/>
          <w:sz w:val="28"/>
          <w:szCs w:val="28"/>
        </w:rPr>
      </w:pPr>
      <w:r w:rsidRPr="00C225C2">
        <w:rPr>
          <w:rFonts w:ascii="Times New Roman" w:eastAsia="Calibri" w:hAnsi="Times New Roman"/>
          <w:sz w:val="28"/>
          <w:szCs w:val="28"/>
        </w:rPr>
        <w:t xml:space="preserve">Льготным ипотечным кредитом под 3% годовых всего воспользовались </w:t>
      </w:r>
      <w:r w:rsidR="00681565" w:rsidRPr="00C225C2">
        <w:rPr>
          <w:rFonts w:ascii="Times New Roman" w:eastAsia="Calibri" w:hAnsi="Times New Roman"/>
          <w:sz w:val="28"/>
          <w:szCs w:val="28"/>
        </w:rPr>
        <w:t>194</w:t>
      </w:r>
      <w:r w:rsidRPr="00C225C2">
        <w:rPr>
          <w:rFonts w:ascii="Times New Roman" w:eastAsia="Calibri" w:hAnsi="Times New Roman"/>
          <w:sz w:val="28"/>
          <w:szCs w:val="28"/>
        </w:rPr>
        <w:t xml:space="preserve"> семьи на сумму </w:t>
      </w:r>
      <w:r w:rsidR="00681565" w:rsidRPr="00C225C2">
        <w:rPr>
          <w:rFonts w:ascii="Times New Roman" w:eastAsia="Calibri" w:hAnsi="Times New Roman"/>
          <w:sz w:val="28"/>
          <w:szCs w:val="28"/>
        </w:rPr>
        <w:t>324</w:t>
      </w:r>
      <w:r w:rsidRPr="00C225C2">
        <w:rPr>
          <w:rFonts w:ascii="Times New Roman" w:eastAsia="Calibri" w:hAnsi="Times New Roman"/>
          <w:sz w:val="28"/>
          <w:szCs w:val="28"/>
        </w:rPr>
        <w:t xml:space="preserve"> млн рублей (в 202</w:t>
      </w:r>
      <w:r w:rsidR="00CE561C" w:rsidRPr="00C225C2">
        <w:rPr>
          <w:rFonts w:ascii="Times New Roman" w:eastAsia="Calibri" w:hAnsi="Times New Roman"/>
          <w:sz w:val="28"/>
          <w:szCs w:val="28"/>
        </w:rPr>
        <w:t>3</w:t>
      </w:r>
      <w:r w:rsidRPr="00C225C2">
        <w:rPr>
          <w:rFonts w:ascii="Times New Roman" w:eastAsia="Calibri" w:hAnsi="Times New Roman"/>
          <w:sz w:val="28"/>
          <w:szCs w:val="28"/>
        </w:rPr>
        <w:t xml:space="preserve"> году </w:t>
      </w:r>
      <w:r w:rsidR="00CF2356" w:rsidRPr="00C225C2">
        <w:rPr>
          <w:rFonts w:ascii="Times New Roman" w:eastAsia="Calibri" w:hAnsi="Times New Roman"/>
          <w:sz w:val="28"/>
          <w:szCs w:val="28"/>
        </w:rPr>
        <w:t>22</w:t>
      </w:r>
      <w:r w:rsidRPr="00C225C2">
        <w:rPr>
          <w:rFonts w:ascii="Times New Roman" w:eastAsia="Calibri" w:hAnsi="Times New Roman"/>
          <w:sz w:val="28"/>
          <w:szCs w:val="28"/>
        </w:rPr>
        <w:t xml:space="preserve"> кредита на сумму </w:t>
      </w:r>
      <w:r w:rsidR="00CF2356" w:rsidRPr="00C225C2">
        <w:rPr>
          <w:rFonts w:ascii="Times New Roman" w:eastAsia="Calibri" w:hAnsi="Times New Roman"/>
          <w:sz w:val="28"/>
          <w:szCs w:val="28"/>
        </w:rPr>
        <w:t>75,9</w:t>
      </w:r>
      <w:r w:rsidRPr="00C225C2">
        <w:rPr>
          <w:rFonts w:ascii="Times New Roman" w:eastAsia="Calibri" w:hAnsi="Times New Roman"/>
          <w:sz w:val="28"/>
          <w:szCs w:val="28"/>
        </w:rPr>
        <w:t xml:space="preserve"> млн.руб.). К сожалению, из них только </w:t>
      </w:r>
      <w:r w:rsidR="009E2BE7" w:rsidRPr="00C225C2">
        <w:rPr>
          <w:rFonts w:ascii="Times New Roman" w:eastAsia="Calibri" w:hAnsi="Times New Roman"/>
          <w:sz w:val="28"/>
          <w:szCs w:val="28"/>
        </w:rPr>
        <w:t>50</w:t>
      </w:r>
      <w:r w:rsidRPr="00C225C2">
        <w:rPr>
          <w:rFonts w:ascii="Times New Roman" w:eastAsia="Calibri" w:hAnsi="Times New Roman"/>
          <w:sz w:val="28"/>
          <w:szCs w:val="28"/>
        </w:rPr>
        <w:t xml:space="preserve"> кредитов взято на приобретение домов в деревнях. В целях направления данной программы именно на село мы подняли этот вопрос на уровне республики для внесения корректировок в критерии отбора заявителей именно для строительства в сельской местности без привлечения подрядных организаций. </w:t>
      </w:r>
    </w:p>
    <w:p w:rsidR="00610A22" w:rsidRPr="00C225C2" w:rsidRDefault="004B5B8A" w:rsidP="00871800">
      <w:pPr>
        <w:spacing w:line="276" w:lineRule="auto"/>
        <w:ind w:firstLine="567"/>
        <w:contextualSpacing/>
        <w:jc w:val="both"/>
        <w:rPr>
          <w:rFonts w:ascii="Times New Roman" w:eastAsia="Calibri" w:hAnsi="Times New Roman"/>
          <w:b/>
          <w:bCs/>
          <w:sz w:val="28"/>
          <w:szCs w:val="28"/>
        </w:rPr>
      </w:pPr>
      <w:r w:rsidRPr="00C225C2">
        <w:rPr>
          <w:rFonts w:ascii="Times New Roman" w:eastAsia="Calibri" w:hAnsi="Times New Roman"/>
          <w:b/>
          <w:bCs/>
          <w:sz w:val="28"/>
          <w:szCs w:val="28"/>
        </w:rPr>
        <w:t>У нас прописаны, но проживают в других городах более 4 тысяч сельчан, ездят на работу за пределы своего поселения еще 2,5 тысячи человек. Активом поселений созданы группы земляков в социальных сетях, где мы информируе</w:t>
      </w:r>
      <w:r w:rsidR="00AE46F7" w:rsidRPr="00C225C2">
        <w:rPr>
          <w:rFonts w:ascii="Times New Roman" w:eastAsia="Calibri" w:hAnsi="Times New Roman"/>
          <w:b/>
          <w:bCs/>
          <w:sz w:val="28"/>
          <w:szCs w:val="28"/>
        </w:rPr>
        <w:t xml:space="preserve">м их о действующих программах, </w:t>
      </w:r>
      <w:r w:rsidRPr="00C225C2">
        <w:rPr>
          <w:rFonts w:ascii="Times New Roman" w:eastAsia="Calibri" w:hAnsi="Times New Roman"/>
          <w:b/>
          <w:bCs/>
          <w:sz w:val="28"/>
          <w:szCs w:val="28"/>
        </w:rPr>
        <w:t>мерах поддержки сельчан</w:t>
      </w:r>
      <w:r w:rsidR="00AE46F7" w:rsidRPr="00C225C2">
        <w:rPr>
          <w:rFonts w:ascii="Times New Roman" w:eastAsia="Calibri" w:hAnsi="Times New Roman"/>
          <w:b/>
          <w:bCs/>
          <w:sz w:val="28"/>
          <w:szCs w:val="28"/>
        </w:rPr>
        <w:t xml:space="preserve"> и новых созданных рабочих местах</w:t>
      </w:r>
      <w:r w:rsidRPr="00C225C2">
        <w:rPr>
          <w:rFonts w:ascii="Times New Roman" w:eastAsia="Calibri" w:hAnsi="Times New Roman"/>
          <w:b/>
          <w:bCs/>
          <w:sz w:val="28"/>
          <w:szCs w:val="28"/>
        </w:rPr>
        <w:t>, приглашаем их на сходы граждан.</w:t>
      </w:r>
    </w:p>
    <w:p w:rsidR="00610A22" w:rsidRPr="00C225C2" w:rsidRDefault="004B5B8A" w:rsidP="00871800">
      <w:pPr>
        <w:spacing w:line="276" w:lineRule="auto"/>
        <w:ind w:firstLine="567"/>
        <w:contextualSpacing/>
        <w:jc w:val="both"/>
        <w:rPr>
          <w:rFonts w:ascii="Times New Roman" w:eastAsia="Calibri" w:hAnsi="Times New Roman"/>
          <w:b/>
          <w:bCs/>
          <w:i/>
          <w:sz w:val="28"/>
          <w:szCs w:val="28"/>
        </w:rPr>
      </w:pPr>
      <w:r w:rsidRPr="00C225C2">
        <w:rPr>
          <w:rFonts w:ascii="Times New Roman" w:eastAsia="Calibri" w:hAnsi="Times New Roman"/>
          <w:b/>
          <w:bCs/>
          <w:i/>
          <w:sz w:val="28"/>
          <w:szCs w:val="28"/>
        </w:rPr>
        <w:t>Сегодня инициирование новой Программы села, направленной прежде всего на привлечение молодёжи в сельскую местность с обеспечением жилья был</w:t>
      </w:r>
      <w:r w:rsidR="00796D7A" w:rsidRPr="00C225C2">
        <w:rPr>
          <w:rFonts w:ascii="Times New Roman" w:eastAsia="Calibri" w:hAnsi="Times New Roman"/>
          <w:b/>
          <w:bCs/>
          <w:i/>
          <w:sz w:val="28"/>
          <w:szCs w:val="28"/>
        </w:rPr>
        <w:t>о</w:t>
      </w:r>
      <w:r w:rsidRPr="00C225C2">
        <w:rPr>
          <w:rFonts w:ascii="Times New Roman" w:eastAsia="Calibri" w:hAnsi="Times New Roman"/>
          <w:b/>
          <w:bCs/>
          <w:i/>
          <w:sz w:val="28"/>
          <w:szCs w:val="28"/>
        </w:rPr>
        <w:t xml:space="preserve"> бы своевременн</w:t>
      </w:r>
      <w:r w:rsidR="00796D7A" w:rsidRPr="00C225C2">
        <w:rPr>
          <w:rFonts w:ascii="Times New Roman" w:eastAsia="Calibri" w:hAnsi="Times New Roman"/>
          <w:b/>
          <w:bCs/>
          <w:i/>
          <w:sz w:val="28"/>
          <w:szCs w:val="28"/>
        </w:rPr>
        <w:t>ым</w:t>
      </w:r>
      <w:r w:rsidRPr="00C225C2">
        <w:rPr>
          <w:rFonts w:ascii="Times New Roman" w:eastAsia="Calibri" w:hAnsi="Times New Roman"/>
          <w:b/>
          <w:bCs/>
          <w:i/>
          <w:sz w:val="28"/>
          <w:szCs w:val="28"/>
        </w:rPr>
        <w:t xml:space="preserve">. </w:t>
      </w:r>
    </w:p>
    <w:p w:rsidR="00610A22" w:rsidRPr="00C225C2" w:rsidRDefault="004B5B8A" w:rsidP="00871800">
      <w:pPr>
        <w:pStyle w:val="a5"/>
        <w:spacing w:line="276" w:lineRule="auto"/>
        <w:ind w:firstLine="567"/>
        <w:contextualSpacing/>
        <w:jc w:val="center"/>
        <w:rPr>
          <w:rStyle w:val="a4"/>
          <w:rFonts w:ascii="Times New Roman" w:hAnsi="Times New Roman"/>
          <w:i/>
          <w:iCs/>
          <w:szCs w:val="28"/>
        </w:rPr>
      </w:pPr>
      <w:r w:rsidRPr="00C225C2">
        <w:rPr>
          <w:rStyle w:val="a4"/>
          <w:rFonts w:ascii="Times New Roman" w:hAnsi="Times New Roman"/>
          <w:i/>
          <w:iCs/>
          <w:szCs w:val="28"/>
        </w:rPr>
        <w:t>ИНФРАСТРУКТУРА</w:t>
      </w:r>
    </w:p>
    <w:p w:rsidR="00D5023F" w:rsidRPr="00C225C2" w:rsidRDefault="009F556B" w:rsidP="00871800">
      <w:pPr>
        <w:pStyle w:val="a5"/>
        <w:spacing w:line="276" w:lineRule="auto"/>
        <w:ind w:firstLine="567"/>
        <w:rPr>
          <w:rFonts w:ascii="Times New Roman" w:eastAsia="Calibri" w:hAnsi="Times New Roman"/>
          <w:bCs/>
          <w:szCs w:val="28"/>
          <w:lang w:eastAsia="en-US"/>
        </w:rPr>
      </w:pPr>
      <w:r w:rsidRPr="00C225C2">
        <w:rPr>
          <w:rFonts w:ascii="Times New Roman" w:eastAsia="Calibri" w:hAnsi="Times New Roman"/>
          <w:bCs/>
          <w:szCs w:val="28"/>
          <w:lang w:eastAsia="en-US"/>
        </w:rPr>
        <w:t xml:space="preserve">Важнейшее направление нашей работы - это инфраструктурное развитие. </w:t>
      </w:r>
      <w:r w:rsidR="00D5023F" w:rsidRPr="00C225C2">
        <w:rPr>
          <w:rFonts w:ascii="Times New Roman" w:eastAsia="Calibri" w:hAnsi="Times New Roman"/>
          <w:bCs/>
          <w:szCs w:val="28"/>
          <w:lang w:eastAsia="en-US"/>
        </w:rPr>
        <w:t>Общий объем освоенных средств по программам строительства и ремонта, включая и дорожные работы в отчетном году составил 2 млрд 596 млн рублей.</w:t>
      </w:r>
    </w:p>
    <w:p w:rsidR="00D5023F" w:rsidRPr="00C225C2" w:rsidRDefault="00D5023F" w:rsidP="00871800">
      <w:pPr>
        <w:pStyle w:val="a5"/>
        <w:spacing w:line="276" w:lineRule="auto"/>
        <w:ind w:firstLine="567"/>
        <w:rPr>
          <w:rFonts w:ascii="Times New Roman" w:eastAsia="Calibri" w:hAnsi="Times New Roman"/>
          <w:bCs/>
          <w:szCs w:val="28"/>
          <w:lang w:eastAsia="en-US"/>
        </w:rPr>
      </w:pPr>
      <w:r w:rsidRPr="00C225C2">
        <w:rPr>
          <w:rFonts w:ascii="Times New Roman" w:eastAsia="Calibri" w:hAnsi="Times New Roman"/>
          <w:bCs/>
          <w:szCs w:val="28"/>
          <w:lang w:eastAsia="en-US"/>
        </w:rPr>
        <w:t xml:space="preserve">В 2023 году наш район участвовал в </w:t>
      </w:r>
      <w:r w:rsidR="00796D7A" w:rsidRPr="00C225C2">
        <w:rPr>
          <w:rFonts w:ascii="Times New Roman" w:eastAsia="Calibri" w:hAnsi="Times New Roman"/>
          <w:bCs/>
          <w:szCs w:val="28"/>
          <w:lang w:eastAsia="en-US"/>
        </w:rPr>
        <w:t>22</w:t>
      </w:r>
      <w:r w:rsidRPr="00C225C2">
        <w:rPr>
          <w:rFonts w:ascii="Times New Roman" w:eastAsia="Calibri" w:hAnsi="Times New Roman"/>
          <w:bCs/>
          <w:szCs w:val="28"/>
          <w:lang w:eastAsia="en-US"/>
        </w:rPr>
        <w:t>-</w:t>
      </w:r>
      <w:r w:rsidR="00796D7A" w:rsidRPr="00C225C2">
        <w:rPr>
          <w:rFonts w:ascii="Times New Roman" w:eastAsia="Calibri" w:hAnsi="Times New Roman"/>
          <w:bCs/>
          <w:szCs w:val="28"/>
          <w:lang w:eastAsia="en-US"/>
        </w:rPr>
        <w:t>х</w:t>
      </w:r>
      <w:r w:rsidRPr="00C225C2">
        <w:rPr>
          <w:rFonts w:ascii="Times New Roman" w:eastAsia="Calibri" w:hAnsi="Times New Roman"/>
          <w:bCs/>
          <w:szCs w:val="28"/>
          <w:lang w:eastAsia="en-US"/>
        </w:rPr>
        <w:t xml:space="preserve"> Федеральных, Республиканских программах и Национальных проектах.</w:t>
      </w:r>
    </w:p>
    <w:p w:rsidR="00610A22" w:rsidRPr="00C225C2" w:rsidRDefault="004B5B8A" w:rsidP="00871800">
      <w:pPr>
        <w:pStyle w:val="a5"/>
        <w:spacing w:line="276" w:lineRule="auto"/>
        <w:ind w:firstLine="567"/>
        <w:rPr>
          <w:rFonts w:ascii="Times New Roman" w:eastAsia="Calibri" w:hAnsi="Times New Roman"/>
          <w:szCs w:val="28"/>
          <w:lang w:eastAsia="en-US"/>
        </w:rPr>
      </w:pPr>
      <w:r w:rsidRPr="00C225C2">
        <w:rPr>
          <w:rFonts w:ascii="Times New Roman" w:eastAsia="Calibri" w:hAnsi="Times New Roman"/>
          <w:bCs/>
          <w:szCs w:val="28"/>
          <w:lang w:eastAsia="en-US"/>
        </w:rPr>
        <w:t xml:space="preserve">Построено </w:t>
      </w:r>
      <w:r w:rsidR="001830CC" w:rsidRPr="00C225C2">
        <w:rPr>
          <w:rFonts w:ascii="Times New Roman" w:eastAsia="Calibri" w:hAnsi="Times New Roman"/>
          <w:bCs/>
          <w:szCs w:val="28"/>
          <w:lang w:eastAsia="en-US"/>
        </w:rPr>
        <w:t xml:space="preserve">15 тысяч </w:t>
      </w:r>
      <w:r w:rsidRPr="00C225C2">
        <w:rPr>
          <w:rFonts w:ascii="Times New Roman" w:eastAsia="Calibri" w:hAnsi="Times New Roman"/>
          <w:bCs/>
          <w:szCs w:val="28"/>
          <w:lang w:eastAsia="en-US"/>
        </w:rPr>
        <w:t>кв.м. жилья</w:t>
      </w:r>
      <w:r w:rsidR="001830CC" w:rsidRPr="00C225C2">
        <w:rPr>
          <w:rFonts w:ascii="Times New Roman" w:eastAsia="Calibri" w:hAnsi="Times New Roman"/>
          <w:bCs/>
          <w:szCs w:val="28"/>
          <w:lang w:eastAsia="en-US"/>
        </w:rPr>
        <w:t xml:space="preserve">, </w:t>
      </w:r>
      <w:r w:rsidR="00193F84" w:rsidRPr="00C225C2">
        <w:rPr>
          <w:rFonts w:ascii="Times New Roman" w:eastAsia="Calibri" w:hAnsi="Times New Roman"/>
          <w:bCs/>
          <w:szCs w:val="28"/>
          <w:lang w:eastAsia="en-US"/>
        </w:rPr>
        <w:t>9</w:t>
      </w:r>
      <w:r w:rsidRPr="00C225C2">
        <w:rPr>
          <w:rFonts w:ascii="Times New Roman" w:eastAsia="Calibri" w:hAnsi="Times New Roman"/>
          <w:bCs/>
          <w:szCs w:val="28"/>
          <w:lang w:eastAsia="en-US"/>
        </w:rPr>
        <w:t xml:space="preserve"> социальных объектов</w:t>
      </w:r>
      <w:r w:rsidR="00FB1AC4" w:rsidRPr="00C225C2">
        <w:rPr>
          <w:rFonts w:ascii="Times New Roman" w:eastAsia="Calibri" w:hAnsi="Times New Roman"/>
          <w:bCs/>
          <w:szCs w:val="28"/>
          <w:lang w:eastAsia="en-US"/>
        </w:rPr>
        <w:t xml:space="preserve"> и</w:t>
      </w:r>
      <w:r w:rsidRPr="00C225C2">
        <w:rPr>
          <w:rFonts w:ascii="Times New Roman" w:eastAsia="Calibri" w:hAnsi="Times New Roman"/>
          <w:bCs/>
          <w:szCs w:val="28"/>
          <w:lang w:eastAsia="en-US"/>
        </w:rPr>
        <w:t xml:space="preserve"> капитально отремонтировано </w:t>
      </w:r>
      <w:r w:rsidR="00193F84" w:rsidRPr="00C225C2">
        <w:rPr>
          <w:rFonts w:ascii="Times New Roman" w:eastAsia="Calibri" w:hAnsi="Times New Roman"/>
          <w:bCs/>
          <w:szCs w:val="28"/>
          <w:lang w:eastAsia="en-US"/>
        </w:rPr>
        <w:t>3</w:t>
      </w:r>
      <w:r w:rsidR="00796D7A" w:rsidRPr="00C225C2">
        <w:rPr>
          <w:rFonts w:ascii="Times New Roman" w:eastAsia="Calibri" w:hAnsi="Times New Roman"/>
          <w:bCs/>
          <w:szCs w:val="28"/>
          <w:lang w:eastAsia="en-US"/>
        </w:rPr>
        <w:t>9</w:t>
      </w:r>
      <w:r w:rsidRPr="00C225C2">
        <w:rPr>
          <w:rFonts w:ascii="Times New Roman" w:eastAsia="Calibri" w:hAnsi="Times New Roman"/>
          <w:bCs/>
          <w:szCs w:val="28"/>
          <w:lang w:eastAsia="en-US"/>
        </w:rPr>
        <w:t xml:space="preserve"> объектов.</w:t>
      </w:r>
    </w:p>
    <w:p w:rsidR="00FB3E7A" w:rsidRPr="00C225C2" w:rsidRDefault="004B5B8A" w:rsidP="00871800">
      <w:pPr>
        <w:pStyle w:val="a5"/>
        <w:spacing w:line="276" w:lineRule="auto"/>
        <w:ind w:firstLine="567"/>
        <w:rPr>
          <w:rFonts w:ascii="Times New Roman" w:eastAsia="Calibri" w:hAnsi="Times New Roman"/>
          <w:szCs w:val="28"/>
          <w:lang w:eastAsia="en-US"/>
        </w:rPr>
      </w:pPr>
      <w:r w:rsidRPr="00C225C2">
        <w:rPr>
          <w:rFonts w:ascii="Times New Roman" w:eastAsia="Calibri" w:hAnsi="Times New Roman"/>
          <w:szCs w:val="28"/>
          <w:lang w:eastAsia="en-US"/>
        </w:rPr>
        <w:lastRenderedPageBreak/>
        <w:t>В рамках государственной программы «Комплексное развитие сельских территорий»</w:t>
      </w:r>
      <w:r w:rsidR="00085815" w:rsidRPr="00C225C2">
        <w:rPr>
          <w:rFonts w:ascii="Times New Roman" w:eastAsia="Calibri" w:hAnsi="Times New Roman"/>
          <w:szCs w:val="28"/>
          <w:lang w:eastAsia="en-US"/>
        </w:rPr>
        <w:t xml:space="preserve"> </w:t>
      </w:r>
      <w:r w:rsidR="00FB1AC4" w:rsidRPr="00C225C2">
        <w:rPr>
          <w:rFonts w:ascii="Times New Roman" w:eastAsia="Calibri" w:hAnsi="Times New Roman"/>
          <w:szCs w:val="28"/>
          <w:lang w:eastAsia="en-US"/>
        </w:rPr>
        <w:t xml:space="preserve">в городе Мамадыш </w:t>
      </w:r>
      <w:r w:rsidR="00085815" w:rsidRPr="00C225C2">
        <w:rPr>
          <w:rFonts w:ascii="Times New Roman" w:eastAsia="Calibri" w:hAnsi="Times New Roman"/>
          <w:szCs w:val="28"/>
          <w:lang w:eastAsia="en-US"/>
        </w:rPr>
        <w:t xml:space="preserve">построили </w:t>
      </w:r>
      <w:r w:rsidRPr="00C225C2">
        <w:rPr>
          <w:rFonts w:ascii="Times New Roman" w:eastAsia="Calibri" w:hAnsi="Times New Roman"/>
          <w:szCs w:val="28"/>
          <w:lang w:eastAsia="en-US"/>
        </w:rPr>
        <w:t>школ</w:t>
      </w:r>
      <w:r w:rsidR="00085815" w:rsidRPr="00C225C2">
        <w:rPr>
          <w:rFonts w:ascii="Times New Roman" w:eastAsia="Calibri" w:hAnsi="Times New Roman"/>
          <w:szCs w:val="28"/>
          <w:lang w:eastAsia="en-US"/>
        </w:rPr>
        <w:t>у</w:t>
      </w:r>
      <w:r w:rsidRPr="00C225C2">
        <w:rPr>
          <w:rFonts w:ascii="Times New Roman" w:eastAsia="Calibri" w:hAnsi="Times New Roman"/>
          <w:szCs w:val="28"/>
          <w:lang w:eastAsia="en-US"/>
        </w:rPr>
        <w:t>-сад на 240 и 120 мест</w:t>
      </w:r>
      <w:r w:rsidR="00085815" w:rsidRPr="00C225C2">
        <w:rPr>
          <w:rFonts w:ascii="Times New Roman" w:eastAsia="Calibri" w:hAnsi="Times New Roman"/>
          <w:szCs w:val="28"/>
          <w:lang w:eastAsia="en-US"/>
        </w:rPr>
        <w:t>.</w:t>
      </w:r>
      <w:r w:rsidR="00085815" w:rsidRPr="00C225C2">
        <w:rPr>
          <w:szCs w:val="28"/>
        </w:rPr>
        <w:t xml:space="preserve"> </w:t>
      </w:r>
      <w:r w:rsidR="00152496" w:rsidRPr="00C225C2">
        <w:rPr>
          <w:rFonts w:ascii="Times New Roman" w:eastAsia="Calibri" w:hAnsi="Times New Roman"/>
          <w:szCs w:val="28"/>
          <w:lang w:eastAsia="en-US"/>
        </w:rPr>
        <w:t xml:space="preserve">В июле </w:t>
      </w:r>
      <w:r w:rsidR="00085815" w:rsidRPr="00C225C2">
        <w:rPr>
          <w:rFonts w:ascii="Times New Roman" w:eastAsia="Calibri" w:hAnsi="Times New Roman"/>
          <w:szCs w:val="28"/>
          <w:lang w:eastAsia="en-US"/>
        </w:rPr>
        <w:t xml:space="preserve">2023 года </w:t>
      </w:r>
      <w:r w:rsidR="00FB1AC4" w:rsidRPr="00C225C2">
        <w:rPr>
          <w:rFonts w:ascii="Times New Roman" w:eastAsia="Calibri" w:hAnsi="Times New Roman"/>
          <w:szCs w:val="28"/>
          <w:lang w:eastAsia="en-US"/>
        </w:rPr>
        <w:t xml:space="preserve">во время визита в наш район </w:t>
      </w:r>
      <w:r w:rsidR="00085815" w:rsidRPr="00C225C2">
        <w:rPr>
          <w:rFonts w:ascii="Times New Roman" w:eastAsia="Calibri" w:hAnsi="Times New Roman"/>
          <w:szCs w:val="28"/>
          <w:lang w:eastAsia="en-US"/>
        </w:rPr>
        <w:t xml:space="preserve">министр сельского хозяйства России Дмитрии Патрушев и Раис </w:t>
      </w:r>
      <w:r w:rsidR="00467438" w:rsidRPr="00C225C2">
        <w:rPr>
          <w:rFonts w:ascii="Times New Roman" w:eastAsia="Calibri" w:hAnsi="Times New Roman"/>
          <w:szCs w:val="28"/>
          <w:lang w:eastAsia="en-US"/>
        </w:rPr>
        <w:t>нашей Р</w:t>
      </w:r>
      <w:r w:rsidR="00085815" w:rsidRPr="00C225C2">
        <w:rPr>
          <w:rFonts w:ascii="Times New Roman" w:eastAsia="Calibri" w:hAnsi="Times New Roman"/>
          <w:szCs w:val="28"/>
          <w:lang w:eastAsia="en-US"/>
        </w:rPr>
        <w:t>еспублики Рустам Нургалиевич</w:t>
      </w:r>
      <w:r w:rsidR="00152496" w:rsidRPr="00C225C2">
        <w:rPr>
          <w:rFonts w:ascii="Times New Roman" w:eastAsia="Calibri" w:hAnsi="Times New Roman"/>
          <w:szCs w:val="28"/>
          <w:lang w:eastAsia="en-US"/>
        </w:rPr>
        <w:t xml:space="preserve"> осмотрели нов</w:t>
      </w:r>
      <w:r w:rsidR="00467438" w:rsidRPr="00C225C2">
        <w:rPr>
          <w:rFonts w:ascii="Times New Roman" w:eastAsia="Calibri" w:hAnsi="Times New Roman"/>
          <w:szCs w:val="28"/>
          <w:lang w:eastAsia="en-US"/>
        </w:rPr>
        <w:t>ое</w:t>
      </w:r>
      <w:r w:rsidR="00152496" w:rsidRPr="00C225C2">
        <w:rPr>
          <w:rFonts w:ascii="Times New Roman" w:eastAsia="Calibri" w:hAnsi="Times New Roman"/>
          <w:szCs w:val="28"/>
          <w:lang w:eastAsia="en-US"/>
        </w:rPr>
        <w:t xml:space="preserve"> </w:t>
      </w:r>
      <w:r w:rsidR="00467438" w:rsidRPr="00C225C2">
        <w:rPr>
          <w:rFonts w:ascii="Times New Roman" w:eastAsia="Calibri" w:hAnsi="Times New Roman"/>
          <w:szCs w:val="28"/>
          <w:lang w:eastAsia="en-US"/>
        </w:rPr>
        <w:t>учебное заведение</w:t>
      </w:r>
      <w:r w:rsidR="00FB1AC4" w:rsidRPr="00C225C2">
        <w:rPr>
          <w:rFonts w:ascii="Times New Roman" w:eastAsia="Calibri" w:hAnsi="Times New Roman"/>
          <w:szCs w:val="28"/>
          <w:lang w:eastAsia="en-US"/>
        </w:rPr>
        <w:t xml:space="preserve"> и дали высокую оценку </w:t>
      </w:r>
      <w:r w:rsidR="00887D15" w:rsidRPr="00C225C2">
        <w:rPr>
          <w:rFonts w:ascii="Times New Roman" w:eastAsia="Calibri" w:hAnsi="Times New Roman"/>
          <w:szCs w:val="28"/>
          <w:lang w:eastAsia="en-US"/>
        </w:rPr>
        <w:t>качеству выполненных работ и готовности объекта.</w:t>
      </w:r>
      <w:r w:rsidR="00AF2A35" w:rsidRPr="00C225C2">
        <w:rPr>
          <w:rFonts w:ascii="Times New Roman" w:eastAsia="Calibri" w:hAnsi="Times New Roman"/>
          <w:szCs w:val="28"/>
          <w:lang w:eastAsia="en-US"/>
        </w:rPr>
        <w:t xml:space="preserve"> </w:t>
      </w:r>
    </w:p>
    <w:p w:rsidR="00085815" w:rsidRPr="00C225C2" w:rsidRDefault="00AF2A35" w:rsidP="00871800">
      <w:pPr>
        <w:pStyle w:val="a5"/>
        <w:spacing w:line="276" w:lineRule="auto"/>
        <w:ind w:firstLine="567"/>
        <w:rPr>
          <w:rFonts w:ascii="Times New Roman" w:eastAsia="Calibri" w:hAnsi="Times New Roman"/>
          <w:szCs w:val="28"/>
          <w:lang w:eastAsia="en-US"/>
        </w:rPr>
      </w:pPr>
      <w:r w:rsidRPr="00C225C2">
        <w:rPr>
          <w:rFonts w:ascii="Times New Roman" w:eastAsia="Calibri" w:hAnsi="Times New Roman"/>
          <w:szCs w:val="28"/>
          <w:lang w:eastAsia="en-US"/>
        </w:rPr>
        <w:t>П</w:t>
      </w:r>
      <w:r w:rsidR="00085815" w:rsidRPr="00C225C2">
        <w:rPr>
          <w:rFonts w:ascii="Times New Roman" w:eastAsia="Calibri" w:hAnsi="Times New Roman"/>
          <w:szCs w:val="28"/>
          <w:lang w:eastAsia="en-US"/>
        </w:rPr>
        <w:t xml:space="preserve">о </w:t>
      </w:r>
      <w:r w:rsidRPr="00C225C2">
        <w:rPr>
          <w:rFonts w:ascii="Times New Roman" w:eastAsia="Calibri" w:hAnsi="Times New Roman"/>
          <w:szCs w:val="28"/>
          <w:lang w:eastAsia="en-US"/>
        </w:rPr>
        <w:t>этой</w:t>
      </w:r>
      <w:r w:rsidR="00AE46F7" w:rsidRPr="00C225C2">
        <w:rPr>
          <w:rFonts w:ascii="Times New Roman" w:eastAsia="Calibri" w:hAnsi="Times New Roman"/>
          <w:szCs w:val="28"/>
          <w:lang w:eastAsia="en-US"/>
        </w:rPr>
        <w:t xml:space="preserve"> </w:t>
      </w:r>
      <w:r w:rsidR="00085815" w:rsidRPr="00C225C2">
        <w:rPr>
          <w:rFonts w:ascii="Times New Roman" w:eastAsia="Calibri" w:hAnsi="Times New Roman"/>
          <w:szCs w:val="28"/>
          <w:lang w:eastAsia="en-US"/>
        </w:rPr>
        <w:t xml:space="preserve">программе </w:t>
      </w:r>
      <w:r w:rsidRPr="00C225C2">
        <w:rPr>
          <w:rFonts w:ascii="Times New Roman" w:eastAsia="Calibri" w:hAnsi="Times New Roman"/>
          <w:szCs w:val="28"/>
          <w:lang w:eastAsia="en-US"/>
        </w:rPr>
        <w:t xml:space="preserve">также </w:t>
      </w:r>
      <w:r w:rsidR="00085815" w:rsidRPr="00C225C2">
        <w:rPr>
          <w:rFonts w:ascii="Times New Roman" w:eastAsia="Calibri" w:hAnsi="Times New Roman"/>
          <w:szCs w:val="28"/>
          <w:lang w:eastAsia="en-US"/>
        </w:rPr>
        <w:t xml:space="preserve">построили зону отдыха в селе Нижний </w:t>
      </w:r>
      <w:proofErr w:type="spellStart"/>
      <w:r w:rsidR="00085815" w:rsidRPr="00C225C2">
        <w:rPr>
          <w:rFonts w:ascii="Times New Roman" w:eastAsia="Calibri" w:hAnsi="Times New Roman"/>
          <w:szCs w:val="28"/>
          <w:lang w:eastAsia="en-US"/>
        </w:rPr>
        <w:t>Шандер</w:t>
      </w:r>
      <w:proofErr w:type="spellEnd"/>
      <w:r w:rsidR="00085815" w:rsidRPr="00C225C2">
        <w:rPr>
          <w:rFonts w:ascii="Times New Roman" w:eastAsia="Calibri" w:hAnsi="Times New Roman"/>
          <w:szCs w:val="28"/>
          <w:lang w:eastAsia="en-US"/>
        </w:rPr>
        <w:t xml:space="preserve"> и тротуар</w:t>
      </w:r>
      <w:r w:rsidR="00E86331" w:rsidRPr="00C225C2">
        <w:rPr>
          <w:rFonts w:ascii="Times New Roman" w:eastAsia="Calibri" w:hAnsi="Times New Roman"/>
          <w:szCs w:val="28"/>
          <w:lang w:eastAsia="en-US"/>
        </w:rPr>
        <w:t>ы</w:t>
      </w:r>
      <w:r w:rsidR="00085815" w:rsidRPr="00C225C2">
        <w:rPr>
          <w:rFonts w:ascii="Times New Roman" w:eastAsia="Calibri" w:hAnsi="Times New Roman"/>
          <w:szCs w:val="28"/>
          <w:lang w:eastAsia="en-US"/>
        </w:rPr>
        <w:t xml:space="preserve"> в с</w:t>
      </w:r>
      <w:r w:rsidR="00E86331" w:rsidRPr="00C225C2">
        <w:rPr>
          <w:rFonts w:ascii="Times New Roman" w:eastAsia="Calibri" w:hAnsi="Times New Roman"/>
          <w:szCs w:val="28"/>
          <w:lang w:eastAsia="en-US"/>
        </w:rPr>
        <w:t>еле</w:t>
      </w:r>
      <w:r w:rsidR="00085815" w:rsidRPr="00C225C2">
        <w:rPr>
          <w:rFonts w:ascii="Times New Roman" w:eastAsia="Calibri" w:hAnsi="Times New Roman"/>
          <w:szCs w:val="28"/>
          <w:lang w:eastAsia="en-US"/>
        </w:rPr>
        <w:t xml:space="preserve"> Красная Горка</w:t>
      </w:r>
      <w:r w:rsidR="00E86331" w:rsidRPr="00C225C2">
        <w:rPr>
          <w:rFonts w:ascii="Times New Roman" w:eastAsia="Calibri" w:hAnsi="Times New Roman"/>
          <w:szCs w:val="28"/>
          <w:lang w:eastAsia="en-US"/>
        </w:rPr>
        <w:t xml:space="preserve"> на общую сумму около 6</w:t>
      </w:r>
      <w:r w:rsidR="00085815" w:rsidRPr="00C225C2">
        <w:rPr>
          <w:rFonts w:ascii="Times New Roman" w:eastAsia="Calibri" w:hAnsi="Times New Roman"/>
          <w:szCs w:val="28"/>
          <w:lang w:eastAsia="en-US"/>
        </w:rPr>
        <w:t xml:space="preserve"> млн.руб.</w:t>
      </w:r>
      <w:r w:rsidR="00887D15" w:rsidRPr="00C225C2">
        <w:rPr>
          <w:rFonts w:ascii="Times New Roman" w:eastAsia="Calibri" w:hAnsi="Times New Roman"/>
          <w:szCs w:val="28"/>
          <w:lang w:eastAsia="en-US"/>
        </w:rPr>
        <w:t xml:space="preserve"> </w:t>
      </w:r>
      <w:proofErr w:type="spellStart"/>
      <w:r w:rsidR="00AE46F7" w:rsidRPr="00C225C2">
        <w:rPr>
          <w:rFonts w:ascii="Times New Roman" w:eastAsia="Calibri" w:hAnsi="Times New Roman"/>
          <w:szCs w:val="28"/>
          <w:lang w:eastAsia="en-US"/>
        </w:rPr>
        <w:t>выполнели</w:t>
      </w:r>
      <w:proofErr w:type="spellEnd"/>
      <w:r w:rsidR="00085815" w:rsidRPr="00C225C2">
        <w:rPr>
          <w:rFonts w:ascii="Times New Roman" w:eastAsia="Calibri" w:hAnsi="Times New Roman"/>
          <w:szCs w:val="28"/>
          <w:lang w:eastAsia="en-US"/>
        </w:rPr>
        <w:t xml:space="preserve"> большой объем работ </w:t>
      </w:r>
      <w:r w:rsidR="00887D15" w:rsidRPr="00C225C2">
        <w:rPr>
          <w:rFonts w:ascii="Times New Roman" w:eastAsia="Calibri" w:hAnsi="Times New Roman"/>
          <w:szCs w:val="28"/>
          <w:lang w:eastAsia="en-US"/>
        </w:rPr>
        <w:t xml:space="preserve">в </w:t>
      </w:r>
      <w:r w:rsidR="00085815" w:rsidRPr="00C225C2">
        <w:rPr>
          <w:rFonts w:ascii="Times New Roman" w:eastAsia="Calibri" w:hAnsi="Times New Roman"/>
          <w:szCs w:val="28"/>
          <w:lang w:eastAsia="en-US"/>
        </w:rPr>
        <w:t>п</w:t>
      </w:r>
      <w:r w:rsidR="00887D15" w:rsidRPr="00C225C2">
        <w:rPr>
          <w:rFonts w:ascii="Times New Roman" w:eastAsia="Calibri" w:hAnsi="Times New Roman"/>
          <w:szCs w:val="28"/>
          <w:lang w:eastAsia="en-US"/>
        </w:rPr>
        <w:t>оселке</w:t>
      </w:r>
      <w:r w:rsidR="00085815" w:rsidRPr="00C225C2">
        <w:rPr>
          <w:rFonts w:ascii="Times New Roman" w:eastAsia="Calibri" w:hAnsi="Times New Roman"/>
          <w:szCs w:val="28"/>
          <w:lang w:eastAsia="en-US"/>
        </w:rPr>
        <w:t xml:space="preserve"> совхоза «Мамадышский</w:t>
      </w:r>
      <w:r w:rsidR="00887D15" w:rsidRPr="00C225C2">
        <w:rPr>
          <w:rFonts w:ascii="Times New Roman" w:eastAsia="Calibri" w:hAnsi="Times New Roman"/>
          <w:szCs w:val="28"/>
          <w:lang w:eastAsia="en-US"/>
        </w:rPr>
        <w:t>», общий</w:t>
      </w:r>
      <w:r w:rsidR="00085815" w:rsidRPr="00C225C2">
        <w:rPr>
          <w:rFonts w:ascii="Times New Roman" w:eastAsia="Calibri" w:hAnsi="Times New Roman"/>
          <w:szCs w:val="28"/>
          <w:lang w:eastAsia="en-US"/>
        </w:rPr>
        <w:t xml:space="preserve"> объем финансирования </w:t>
      </w:r>
      <w:r w:rsidR="00887D15" w:rsidRPr="00C225C2">
        <w:rPr>
          <w:rFonts w:ascii="Times New Roman" w:eastAsia="Calibri" w:hAnsi="Times New Roman"/>
          <w:szCs w:val="28"/>
          <w:lang w:eastAsia="en-US"/>
        </w:rPr>
        <w:t xml:space="preserve">составил </w:t>
      </w:r>
      <w:r w:rsidR="00E86331" w:rsidRPr="00C225C2">
        <w:rPr>
          <w:rFonts w:ascii="Times New Roman" w:eastAsia="Calibri" w:hAnsi="Times New Roman"/>
          <w:szCs w:val="28"/>
          <w:lang w:eastAsia="en-US"/>
        </w:rPr>
        <w:t xml:space="preserve">более </w:t>
      </w:r>
      <w:r w:rsidR="00085815" w:rsidRPr="00C225C2">
        <w:rPr>
          <w:rFonts w:ascii="Times New Roman" w:eastAsia="Calibri" w:hAnsi="Times New Roman"/>
          <w:szCs w:val="28"/>
          <w:lang w:eastAsia="en-US"/>
        </w:rPr>
        <w:t>120 млн. руб.</w:t>
      </w:r>
      <w:r w:rsidR="00887D15" w:rsidRPr="00C225C2">
        <w:rPr>
          <w:rFonts w:ascii="Times New Roman" w:eastAsia="Calibri" w:hAnsi="Times New Roman"/>
          <w:szCs w:val="28"/>
          <w:lang w:eastAsia="en-US"/>
        </w:rPr>
        <w:t xml:space="preserve"> </w:t>
      </w:r>
    </w:p>
    <w:p w:rsidR="00135332" w:rsidRPr="00C225C2" w:rsidRDefault="00AF2A35" w:rsidP="00871800">
      <w:pPr>
        <w:pStyle w:val="a5"/>
        <w:spacing w:line="276" w:lineRule="auto"/>
        <w:ind w:firstLine="567"/>
        <w:rPr>
          <w:rFonts w:ascii="Times New Roman" w:eastAsia="Calibri" w:hAnsi="Times New Roman"/>
          <w:szCs w:val="28"/>
          <w:lang w:eastAsia="en-US"/>
        </w:rPr>
      </w:pPr>
      <w:r w:rsidRPr="00C225C2">
        <w:rPr>
          <w:rFonts w:ascii="Times New Roman" w:eastAsia="Calibri" w:hAnsi="Times New Roman"/>
          <w:szCs w:val="28"/>
          <w:lang w:eastAsia="en-US"/>
        </w:rPr>
        <w:t>Также по программе «Комплексное развитие сельских территорий» в 2024 году</w:t>
      </w:r>
      <w:r w:rsidR="00135332" w:rsidRPr="00C225C2">
        <w:rPr>
          <w:rFonts w:ascii="Times New Roman" w:eastAsia="Calibri" w:hAnsi="Times New Roman"/>
          <w:szCs w:val="28"/>
          <w:lang w:eastAsia="en-US"/>
        </w:rPr>
        <w:t xml:space="preserve"> в городе Мамадыш</w:t>
      </w:r>
      <w:r w:rsidRPr="00C225C2">
        <w:rPr>
          <w:rFonts w:ascii="Times New Roman" w:eastAsia="Calibri" w:hAnsi="Times New Roman"/>
          <w:szCs w:val="28"/>
          <w:lang w:eastAsia="en-US"/>
        </w:rPr>
        <w:t xml:space="preserve"> начнется строительство КНС по улице Чапаева</w:t>
      </w:r>
      <w:r w:rsidR="00135332" w:rsidRPr="00C225C2">
        <w:rPr>
          <w:rFonts w:ascii="Times New Roman" w:eastAsia="Calibri" w:hAnsi="Times New Roman"/>
          <w:szCs w:val="28"/>
          <w:lang w:eastAsia="en-US"/>
        </w:rPr>
        <w:t>,</w:t>
      </w:r>
      <w:r w:rsidRPr="00C225C2">
        <w:rPr>
          <w:rFonts w:ascii="Times New Roman" w:eastAsia="Calibri" w:hAnsi="Times New Roman"/>
          <w:szCs w:val="28"/>
          <w:lang w:eastAsia="en-US"/>
        </w:rPr>
        <w:t xml:space="preserve"> линий освещения по улице Ленина, строительство </w:t>
      </w:r>
      <w:r w:rsidR="00135332" w:rsidRPr="00C225C2">
        <w:rPr>
          <w:rFonts w:ascii="Times New Roman" w:eastAsia="Calibri" w:hAnsi="Times New Roman"/>
          <w:szCs w:val="28"/>
          <w:lang w:eastAsia="en-US"/>
        </w:rPr>
        <w:t xml:space="preserve">многофункционального </w:t>
      </w:r>
      <w:r w:rsidRPr="00C225C2">
        <w:rPr>
          <w:rFonts w:ascii="Times New Roman" w:eastAsia="Calibri" w:hAnsi="Times New Roman"/>
          <w:szCs w:val="28"/>
          <w:lang w:eastAsia="en-US"/>
        </w:rPr>
        <w:t>спортивного зала</w:t>
      </w:r>
      <w:r w:rsidR="00135332" w:rsidRPr="00C225C2">
        <w:rPr>
          <w:rFonts w:ascii="Times New Roman" w:eastAsia="Calibri" w:hAnsi="Times New Roman"/>
          <w:szCs w:val="28"/>
          <w:lang w:eastAsia="en-US"/>
        </w:rPr>
        <w:t xml:space="preserve"> и ремонт здания РДК на общую сумму</w:t>
      </w:r>
      <w:r w:rsidR="00F9299F" w:rsidRPr="00C225C2">
        <w:rPr>
          <w:rFonts w:ascii="Times New Roman" w:eastAsia="Calibri" w:hAnsi="Times New Roman"/>
          <w:szCs w:val="28"/>
          <w:lang w:eastAsia="en-US"/>
        </w:rPr>
        <w:t xml:space="preserve"> 528,5 </w:t>
      </w:r>
      <w:r w:rsidR="00135332" w:rsidRPr="00C225C2">
        <w:rPr>
          <w:rFonts w:ascii="Times New Roman" w:eastAsia="Calibri" w:hAnsi="Times New Roman"/>
          <w:szCs w:val="28"/>
          <w:lang w:eastAsia="en-US"/>
        </w:rPr>
        <w:t>млн. рублей.</w:t>
      </w:r>
    </w:p>
    <w:p w:rsidR="00AE46F7" w:rsidRPr="00C225C2" w:rsidRDefault="00AE46F7" w:rsidP="00871800">
      <w:pPr>
        <w:pStyle w:val="a5"/>
        <w:spacing w:line="276" w:lineRule="auto"/>
        <w:ind w:firstLine="567"/>
        <w:rPr>
          <w:rFonts w:ascii="Times New Roman" w:eastAsia="Calibri" w:hAnsi="Times New Roman"/>
          <w:szCs w:val="28"/>
          <w:lang w:eastAsia="en-US"/>
        </w:rPr>
      </w:pPr>
      <w:r w:rsidRPr="00C225C2">
        <w:rPr>
          <w:rFonts w:ascii="Times New Roman" w:eastAsia="Calibri" w:hAnsi="Times New Roman"/>
          <w:bCs/>
          <w:szCs w:val="28"/>
          <w:lang w:eastAsia="en-US"/>
        </w:rPr>
        <w:t>По федеральной программе «Развитие образования» капитально отремонтированы две общеобразовательные сельские школы.</w:t>
      </w:r>
    </w:p>
    <w:p w:rsidR="00085815" w:rsidRPr="00C225C2" w:rsidRDefault="00085815" w:rsidP="00871800">
      <w:pPr>
        <w:pStyle w:val="a5"/>
        <w:spacing w:line="276" w:lineRule="auto"/>
        <w:ind w:firstLine="567"/>
        <w:rPr>
          <w:rFonts w:ascii="Times New Roman" w:eastAsia="Calibri" w:hAnsi="Times New Roman"/>
          <w:szCs w:val="28"/>
          <w:lang w:eastAsia="en-US"/>
        </w:rPr>
      </w:pPr>
      <w:r w:rsidRPr="00C225C2">
        <w:rPr>
          <w:rFonts w:ascii="Times New Roman" w:eastAsia="Calibri" w:hAnsi="Times New Roman"/>
          <w:szCs w:val="28"/>
          <w:lang w:eastAsia="en-US"/>
        </w:rPr>
        <w:t xml:space="preserve">По Республиканской программе «Организация горячего питания в школах» выполнен ремонт </w:t>
      </w:r>
      <w:r w:rsidR="00887D15" w:rsidRPr="00C225C2">
        <w:rPr>
          <w:rFonts w:ascii="Times New Roman" w:eastAsia="Calibri" w:hAnsi="Times New Roman"/>
          <w:szCs w:val="28"/>
          <w:lang w:eastAsia="en-US"/>
        </w:rPr>
        <w:t xml:space="preserve">4-х школьных </w:t>
      </w:r>
      <w:r w:rsidRPr="00C225C2">
        <w:rPr>
          <w:rFonts w:ascii="Times New Roman" w:eastAsia="Calibri" w:hAnsi="Times New Roman"/>
          <w:szCs w:val="28"/>
          <w:lang w:eastAsia="en-US"/>
        </w:rPr>
        <w:t>пищеблоков</w:t>
      </w:r>
      <w:r w:rsidR="00E86331" w:rsidRPr="00C225C2">
        <w:rPr>
          <w:rFonts w:ascii="Times New Roman" w:eastAsia="Calibri" w:hAnsi="Times New Roman"/>
          <w:szCs w:val="28"/>
          <w:lang w:eastAsia="en-US"/>
        </w:rPr>
        <w:t xml:space="preserve">, </w:t>
      </w:r>
      <w:r w:rsidRPr="00C225C2">
        <w:rPr>
          <w:rFonts w:ascii="Times New Roman" w:eastAsia="Calibri" w:hAnsi="Times New Roman"/>
          <w:szCs w:val="28"/>
          <w:lang w:eastAsia="en-US"/>
        </w:rPr>
        <w:t>с объемом финансирования более 23</w:t>
      </w:r>
      <w:r w:rsidR="00887D15" w:rsidRPr="00C225C2">
        <w:rPr>
          <w:rFonts w:ascii="Times New Roman" w:eastAsia="Calibri" w:hAnsi="Times New Roman"/>
          <w:szCs w:val="28"/>
          <w:lang w:eastAsia="en-US"/>
        </w:rPr>
        <w:t>-</w:t>
      </w:r>
      <w:r w:rsidRPr="00C225C2">
        <w:rPr>
          <w:rFonts w:ascii="Times New Roman" w:eastAsia="Calibri" w:hAnsi="Times New Roman"/>
          <w:szCs w:val="28"/>
          <w:lang w:eastAsia="en-US"/>
        </w:rPr>
        <w:t>х млн.руб.</w:t>
      </w:r>
    </w:p>
    <w:p w:rsidR="00085815" w:rsidRPr="00C225C2" w:rsidRDefault="00085815" w:rsidP="00871800">
      <w:pPr>
        <w:pStyle w:val="a5"/>
        <w:spacing w:line="276" w:lineRule="auto"/>
        <w:ind w:firstLine="567"/>
        <w:rPr>
          <w:rFonts w:ascii="Times New Roman" w:eastAsia="Calibri" w:hAnsi="Times New Roman"/>
          <w:szCs w:val="28"/>
          <w:lang w:eastAsia="en-US"/>
        </w:rPr>
      </w:pPr>
      <w:r w:rsidRPr="00C225C2">
        <w:rPr>
          <w:rFonts w:ascii="Times New Roman" w:eastAsia="Calibri" w:hAnsi="Times New Roman"/>
          <w:szCs w:val="28"/>
          <w:lang w:eastAsia="en-US"/>
        </w:rPr>
        <w:t>В рамках реализации Национального проекта «Образование» «Точка роста» Федерального проекта «Современная школа» выполнены работы в</w:t>
      </w:r>
      <w:r w:rsidR="00E86331" w:rsidRPr="00C225C2">
        <w:rPr>
          <w:rFonts w:ascii="Times New Roman" w:eastAsia="Calibri" w:hAnsi="Times New Roman"/>
          <w:szCs w:val="28"/>
          <w:lang w:eastAsia="en-US"/>
        </w:rPr>
        <w:t xml:space="preserve"> 2</w:t>
      </w:r>
      <w:r w:rsidRPr="00C225C2">
        <w:rPr>
          <w:rFonts w:ascii="Times New Roman" w:eastAsia="Calibri" w:hAnsi="Times New Roman"/>
          <w:szCs w:val="28"/>
          <w:lang w:eastAsia="en-US"/>
        </w:rPr>
        <w:t xml:space="preserve"> школах       </w:t>
      </w:r>
    </w:p>
    <w:p w:rsidR="00085815" w:rsidRPr="00C225C2" w:rsidRDefault="00085815" w:rsidP="00871800">
      <w:pPr>
        <w:pStyle w:val="a5"/>
        <w:spacing w:line="276" w:lineRule="auto"/>
        <w:ind w:firstLine="567"/>
        <w:rPr>
          <w:rFonts w:ascii="Times New Roman" w:eastAsia="Calibri" w:hAnsi="Times New Roman"/>
          <w:szCs w:val="28"/>
          <w:lang w:eastAsia="en-US"/>
        </w:rPr>
      </w:pPr>
      <w:r w:rsidRPr="00C225C2">
        <w:rPr>
          <w:rFonts w:ascii="Times New Roman" w:eastAsia="Calibri" w:hAnsi="Times New Roman"/>
          <w:szCs w:val="28"/>
          <w:lang w:eastAsia="en-US"/>
        </w:rPr>
        <w:t>По Республиканской программе «Капитальный ремонт объектов культурного назначения» отремонтированы</w:t>
      </w:r>
      <w:r w:rsidR="00E86331" w:rsidRPr="00C225C2">
        <w:rPr>
          <w:rFonts w:ascii="Times New Roman" w:eastAsia="Calibri" w:hAnsi="Times New Roman"/>
          <w:szCs w:val="28"/>
          <w:lang w:eastAsia="en-US"/>
        </w:rPr>
        <w:t xml:space="preserve"> 3 сельских домов культуры на</w:t>
      </w:r>
      <w:r w:rsidRPr="00C225C2">
        <w:rPr>
          <w:rFonts w:ascii="Times New Roman" w:eastAsia="Calibri" w:hAnsi="Times New Roman"/>
          <w:szCs w:val="28"/>
          <w:lang w:eastAsia="en-US"/>
        </w:rPr>
        <w:t xml:space="preserve"> </w:t>
      </w:r>
      <w:r w:rsidR="00E86331" w:rsidRPr="00C225C2">
        <w:rPr>
          <w:rFonts w:ascii="Times New Roman" w:eastAsia="Calibri" w:hAnsi="Times New Roman"/>
          <w:szCs w:val="28"/>
          <w:lang w:eastAsia="en-US"/>
        </w:rPr>
        <w:t xml:space="preserve">сумму </w:t>
      </w:r>
      <w:r w:rsidRPr="00C225C2">
        <w:rPr>
          <w:rFonts w:ascii="Times New Roman" w:eastAsia="Calibri" w:hAnsi="Times New Roman"/>
          <w:szCs w:val="28"/>
          <w:lang w:eastAsia="en-US"/>
        </w:rPr>
        <w:t>94,4 млн. рублей.</w:t>
      </w:r>
      <w:r w:rsidR="003705C7" w:rsidRPr="00C225C2">
        <w:rPr>
          <w:rFonts w:ascii="Times New Roman" w:eastAsia="Calibri" w:hAnsi="Times New Roman"/>
          <w:szCs w:val="28"/>
          <w:lang w:eastAsia="en-US"/>
        </w:rPr>
        <w:t xml:space="preserve"> </w:t>
      </w:r>
      <w:r w:rsidR="00E86331" w:rsidRPr="00C225C2">
        <w:rPr>
          <w:rFonts w:ascii="Times New Roman" w:eastAsia="Calibri" w:hAnsi="Times New Roman"/>
          <w:szCs w:val="28"/>
          <w:lang w:eastAsia="en-US"/>
        </w:rPr>
        <w:t>П</w:t>
      </w:r>
      <w:r w:rsidRPr="00C225C2">
        <w:rPr>
          <w:rFonts w:ascii="Times New Roman" w:eastAsia="Calibri" w:hAnsi="Times New Roman"/>
          <w:szCs w:val="28"/>
          <w:lang w:eastAsia="en-US"/>
        </w:rPr>
        <w:t xml:space="preserve">о программе «Капитальный ремонт образовательных учреждений отрасли культуры» выполнены ремонтные работы в Мамадышской детской школе искусств на сумму 34,2 млн. рублей. Данные работы будут продолжены в </w:t>
      </w:r>
      <w:r w:rsidR="00E86331" w:rsidRPr="00C225C2">
        <w:rPr>
          <w:rFonts w:ascii="Times New Roman" w:eastAsia="Calibri" w:hAnsi="Times New Roman"/>
          <w:szCs w:val="28"/>
          <w:lang w:eastAsia="en-US"/>
        </w:rPr>
        <w:t>текущем</w:t>
      </w:r>
      <w:r w:rsidRPr="00C225C2">
        <w:rPr>
          <w:rFonts w:ascii="Times New Roman" w:eastAsia="Calibri" w:hAnsi="Times New Roman"/>
          <w:szCs w:val="28"/>
          <w:lang w:eastAsia="en-US"/>
        </w:rPr>
        <w:t xml:space="preserve"> году</w:t>
      </w:r>
      <w:r w:rsidR="00E86331" w:rsidRPr="00C225C2">
        <w:rPr>
          <w:rFonts w:ascii="Times New Roman" w:eastAsia="Calibri" w:hAnsi="Times New Roman"/>
          <w:szCs w:val="28"/>
          <w:lang w:eastAsia="en-US"/>
        </w:rPr>
        <w:t>.</w:t>
      </w:r>
    </w:p>
    <w:p w:rsidR="00085815" w:rsidRPr="00C225C2" w:rsidRDefault="00085815" w:rsidP="00175478">
      <w:pPr>
        <w:pStyle w:val="a5"/>
        <w:spacing w:line="276" w:lineRule="auto"/>
        <w:ind w:firstLine="567"/>
        <w:rPr>
          <w:rFonts w:ascii="Times New Roman" w:eastAsia="Calibri" w:hAnsi="Times New Roman"/>
          <w:szCs w:val="28"/>
          <w:lang w:eastAsia="en-US"/>
        </w:rPr>
      </w:pPr>
      <w:r w:rsidRPr="00C225C2">
        <w:rPr>
          <w:rFonts w:ascii="Times New Roman" w:eastAsia="Calibri" w:hAnsi="Times New Roman"/>
          <w:szCs w:val="28"/>
          <w:lang w:eastAsia="en-US"/>
        </w:rPr>
        <w:t xml:space="preserve">По программе «Строительство </w:t>
      </w:r>
      <w:proofErr w:type="spellStart"/>
      <w:r w:rsidRPr="00C225C2">
        <w:rPr>
          <w:rFonts w:ascii="Times New Roman" w:eastAsia="Calibri" w:hAnsi="Times New Roman"/>
          <w:szCs w:val="28"/>
          <w:lang w:eastAsia="en-US"/>
        </w:rPr>
        <w:t>ФАПов</w:t>
      </w:r>
      <w:proofErr w:type="spellEnd"/>
      <w:r w:rsidRPr="00C225C2">
        <w:rPr>
          <w:rFonts w:ascii="Times New Roman" w:eastAsia="Calibri" w:hAnsi="Times New Roman"/>
          <w:szCs w:val="28"/>
          <w:lang w:eastAsia="en-US"/>
        </w:rPr>
        <w:t xml:space="preserve"> и капремонт объектов здравоохранения в с</w:t>
      </w:r>
      <w:r w:rsidR="00E86331" w:rsidRPr="00C225C2">
        <w:rPr>
          <w:rFonts w:ascii="Times New Roman" w:eastAsia="Calibri" w:hAnsi="Times New Roman"/>
          <w:szCs w:val="28"/>
          <w:lang w:eastAsia="en-US"/>
        </w:rPr>
        <w:t>еле</w:t>
      </w:r>
      <w:r w:rsidRPr="00C225C2">
        <w:rPr>
          <w:rFonts w:ascii="Times New Roman" w:eastAsia="Calibri" w:hAnsi="Times New Roman"/>
          <w:szCs w:val="28"/>
          <w:lang w:eastAsia="en-US"/>
        </w:rPr>
        <w:t xml:space="preserve"> </w:t>
      </w:r>
      <w:proofErr w:type="spellStart"/>
      <w:r w:rsidRPr="00C225C2">
        <w:rPr>
          <w:rFonts w:ascii="Times New Roman" w:eastAsia="Calibri" w:hAnsi="Times New Roman"/>
          <w:szCs w:val="28"/>
          <w:lang w:eastAsia="en-US"/>
        </w:rPr>
        <w:t>Кемеш</w:t>
      </w:r>
      <w:proofErr w:type="spellEnd"/>
      <w:r w:rsidRPr="00C225C2">
        <w:rPr>
          <w:rFonts w:ascii="Times New Roman" w:eastAsia="Calibri" w:hAnsi="Times New Roman"/>
          <w:szCs w:val="28"/>
          <w:lang w:eastAsia="en-US"/>
        </w:rPr>
        <w:t>-Куль возведен и сдан в эксплуатацию фельдшерско-акушерский пункт, стоимость которого составила 6,</w:t>
      </w:r>
      <w:r w:rsidR="00E86331" w:rsidRPr="00C225C2">
        <w:rPr>
          <w:rFonts w:ascii="Times New Roman" w:eastAsia="Calibri" w:hAnsi="Times New Roman"/>
          <w:szCs w:val="28"/>
          <w:lang w:eastAsia="en-US"/>
        </w:rPr>
        <w:t>7 млн.</w:t>
      </w:r>
      <w:r w:rsidRPr="00C225C2">
        <w:rPr>
          <w:rFonts w:ascii="Times New Roman" w:eastAsia="Calibri" w:hAnsi="Times New Roman"/>
          <w:szCs w:val="28"/>
          <w:lang w:eastAsia="en-US"/>
        </w:rPr>
        <w:t xml:space="preserve"> рублей.</w:t>
      </w:r>
    </w:p>
    <w:p w:rsidR="00085815" w:rsidRPr="00C225C2" w:rsidRDefault="00085815" w:rsidP="00871800">
      <w:pPr>
        <w:pStyle w:val="a5"/>
        <w:spacing w:line="276" w:lineRule="auto"/>
        <w:ind w:firstLine="567"/>
        <w:rPr>
          <w:rFonts w:ascii="Times New Roman" w:eastAsia="Calibri" w:hAnsi="Times New Roman"/>
          <w:szCs w:val="28"/>
          <w:lang w:eastAsia="en-US"/>
        </w:rPr>
      </w:pPr>
      <w:r w:rsidRPr="00C225C2">
        <w:rPr>
          <w:rFonts w:ascii="Times New Roman" w:eastAsia="Calibri" w:hAnsi="Times New Roman"/>
          <w:szCs w:val="28"/>
          <w:lang w:eastAsia="en-US"/>
        </w:rPr>
        <w:t xml:space="preserve">В соответствии с Программой «Строительство </w:t>
      </w:r>
      <w:proofErr w:type="spellStart"/>
      <w:r w:rsidRPr="00C225C2">
        <w:rPr>
          <w:rFonts w:ascii="Times New Roman" w:eastAsia="Calibri" w:hAnsi="Times New Roman"/>
          <w:szCs w:val="28"/>
          <w:lang w:eastAsia="en-US"/>
        </w:rPr>
        <w:t>блочно</w:t>
      </w:r>
      <w:proofErr w:type="spellEnd"/>
      <w:r w:rsidRPr="00C225C2">
        <w:rPr>
          <w:rFonts w:ascii="Times New Roman" w:eastAsia="Calibri" w:hAnsi="Times New Roman"/>
          <w:szCs w:val="28"/>
          <w:lang w:eastAsia="en-US"/>
        </w:rPr>
        <w:t>-модульных пунктов комплексного обслуживания населения</w:t>
      </w:r>
      <w:r w:rsidR="002856D8" w:rsidRPr="00C225C2">
        <w:rPr>
          <w:rFonts w:ascii="Times New Roman" w:eastAsia="Calibri" w:hAnsi="Times New Roman"/>
          <w:szCs w:val="28"/>
          <w:lang w:eastAsia="en-US"/>
        </w:rPr>
        <w:t>»</w:t>
      </w:r>
      <w:r w:rsidRPr="00C225C2">
        <w:rPr>
          <w:rFonts w:ascii="Times New Roman" w:eastAsia="Calibri" w:hAnsi="Times New Roman"/>
          <w:szCs w:val="28"/>
          <w:lang w:eastAsia="en-US"/>
        </w:rPr>
        <w:t xml:space="preserve"> построен магазин в с</w:t>
      </w:r>
      <w:r w:rsidR="00DC65BF" w:rsidRPr="00C225C2">
        <w:rPr>
          <w:rFonts w:ascii="Times New Roman" w:eastAsia="Calibri" w:hAnsi="Times New Roman"/>
          <w:szCs w:val="28"/>
          <w:lang w:eastAsia="en-US"/>
        </w:rPr>
        <w:t>еле</w:t>
      </w:r>
      <w:r w:rsidRPr="00C225C2">
        <w:rPr>
          <w:rFonts w:ascii="Times New Roman" w:eastAsia="Calibri" w:hAnsi="Times New Roman"/>
          <w:szCs w:val="28"/>
          <w:lang w:eastAsia="en-US"/>
        </w:rPr>
        <w:t xml:space="preserve"> Нижние Яки </w:t>
      </w:r>
      <w:r w:rsidR="00DC65BF" w:rsidRPr="00C225C2">
        <w:rPr>
          <w:rFonts w:ascii="Times New Roman" w:eastAsia="Calibri" w:hAnsi="Times New Roman"/>
          <w:szCs w:val="28"/>
          <w:lang w:eastAsia="en-US"/>
        </w:rPr>
        <w:t>на</w:t>
      </w:r>
      <w:r w:rsidRPr="00C225C2">
        <w:rPr>
          <w:rFonts w:ascii="Times New Roman" w:eastAsia="Calibri" w:hAnsi="Times New Roman"/>
          <w:szCs w:val="28"/>
          <w:lang w:eastAsia="en-US"/>
        </w:rPr>
        <w:t xml:space="preserve"> </w:t>
      </w:r>
      <w:r w:rsidR="00DC65BF" w:rsidRPr="00C225C2">
        <w:rPr>
          <w:rFonts w:ascii="Times New Roman" w:eastAsia="Calibri" w:hAnsi="Times New Roman"/>
          <w:szCs w:val="28"/>
          <w:lang w:eastAsia="en-US"/>
        </w:rPr>
        <w:t xml:space="preserve">сумму </w:t>
      </w:r>
      <w:r w:rsidRPr="00C225C2">
        <w:rPr>
          <w:rFonts w:ascii="Times New Roman" w:eastAsia="Calibri" w:hAnsi="Times New Roman"/>
          <w:szCs w:val="28"/>
          <w:lang w:eastAsia="en-US"/>
        </w:rPr>
        <w:t>4,4 млн. руб.</w:t>
      </w:r>
      <w:r w:rsidR="00DC65BF" w:rsidRPr="00C225C2">
        <w:rPr>
          <w:rFonts w:ascii="Times New Roman" w:eastAsia="Calibri" w:hAnsi="Times New Roman"/>
          <w:szCs w:val="28"/>
          <w:lang w:eastAsia="en-US"/>
        </w:rPr>
        <w:t xml:space="preserve"> </w:t>
      </w:r>
    </w:p>
    <w:p w:rsidR="00085815" w:rsidRPr="00C225C2" w:rsidRDefault="00085815" w:rsidP="00871800">
      <w:pPr>
        <w:pStyle w:val="a5"/>
        <w:spacing w:line="276" w:lineRule="auto"/>
        <w:ind w:firstLine="567"/>
        <w:rPr>
          <w:rFonts w:ascii="Times New Roman" w:eastAsia="Calibri" w:hAnsi="Times New Roman"/>
          <w:szCs w:val="28"/>
          <w:lang w:eastAsia="en-US"/>
        </w:rPr>
      </w:pPr>
      <w:r w:rsidRPr="00C225C2">
        <w:rPr>
          <w:rFonts w:ascii="Times New Roman" w:eastAsia="Calibri" w:hAnsi="Times New Roman"/>
          <w:szCs w:val="28"/>
          <w:lang w:eastAsia="en-US"/>
        </w:rPr>
        <w:t>По программе «Капремонт зданий мировых судей» завершен капремонт здания</w:t>
      </w:r>
      <w:r w:rsidR="00DC65BF" w:rsidRPr="00C225C2">
        <w:rPr>
          <w:rFonts w:ascii="Times New Roman" w:eastAsia="Calibri" w:hAnsi="Times New Roman"/>
          <w:szCs w:val="28"/>
          <w:lang w:eastAsia="en-US"/>
        </w:rPr>
        <w:t xml:space="preserve"> мировых судей в городе Мамадыш, о</w:t>
      </w:r>
      <w:r w:rsidRPr="00C225C2">
        <w:rPr>
          <w:rFonts w:ascii="Times New Roman" w:eastAsia="Calibri" w:hAnsi="Times New Roman"/>
          <w:szCs w:val="28"/>
          <w:lang w:eastAsia="en-US"/>
        </w:rPr>
        <w:t>бщий объем финансирования составил 27 млн. рублей</w:t>
      </w:r>
      <w:r w:rsidR="00901BFA" w:rsidRPr="00C225C2">
        <w:rPr>
          <w:rFonts w:ascii="Times New Roman" w:eastAsia="Calibri" w:hAnsi="Times New Roman"/>
          <w:szCs w:val="28"/>
          <w:lang w:eastAsia="en-US"/>
        </w:rPr>
        <w:t>.</w:t>
      </w:r>
    </w:p>
    <w:p w:rsidR="00901BFA" w:rsidRPr="00C225C2" w:rsidRDefault="002856D8" w:rsidP="00871800">
      <w:pPr>
        <w:pStyle w:val="a5"/>
        <w:spacing w:line="276" w:lineRule="auto"/>
        <w:ind w:firstLine="567"/>
        <w:rPr>
          <w:rFonts w:ascii="Times New Roman" w:eastAsia="Calibri" w:hAnsi="Times New Roman"/>
          <w:szCs w:val="28"/>
          <w:lang w:eastAsia="en-US"/>
        </w:rPr>
      </w:pPr>
      <w:r w:rsidRPr="00C225C2">
        <w:rPr>
          <w:rFonts w:ascii="Times New Roman" w:eastAsia="Calibri" w:hAnsi="Times New Roman"/>
          <w:szCs w:val="28"/>
          <w:lang w:eastAsia="en-US"/>
        </w:rPr>
        <w:t>Б</w:t>
      </w:r>
      <w:r w:rsidR="00901BFA" w:rsidRPr="00C225C2">
        <w:rPr>
          <w:rFonts w:ascii="Times New Roman" w:eastAsia="Calibri" w:hAnsi="Times New Roman"/>
          <w:szCs w:val="28"/>
          <w:lang w:eastAsia="en-US"/>
        </w:rPr>
        <w:t xml:space="preserve">ольшой объем работ выполнен на внепрограммном объекте «Капитальный ремонт зданий медицинского склада «Резерв» в Мамадышском муниципальном районе» с капитальными вложениями 96,4 </w:t>
      </w:r>
      <w:proofErr w:type="spellStart"/>
      <w:proofErr w:type="gramStart"/>
      <w:r w:rsidR="00901BFA" w:rsidRPr="00C225C2">
        <w:rPr>
          <w:rFonts w:ascii="Times New Roman" w:eastAsia="Calibri" w:hAnsi="Times New Roman"/>
          <w:szCs w:val="28"/>
          <w:lang w:eastAsia="en-US"/>
        </w:rPr>
        <w:t>млн.рублей</w:t>
      </w:r>
      <w:proofErr w:type="spellEnd"/>
      <w:proofErr w:type="gramEnd"/>
      <w:r w:rsidR="00901BFA" w:rsidRPr="00C225C2">
        <w:rPr>
          <w:rFonts w:ascii="Times New Roman" w:eastAsia="Calibri" w:hAnsi="Times New Roman"/>
          <w:szCs w:val="28"/>
          <w:lang w:eastAsia="en-US"/>
        </w:rPr>
        <w:t>.</w:t>
      </w:r>
    </w:p>
    <w:p w:rsidR="00DC65BF" w:rsidRPr="00C225C2" w:rsidRDefault="00DC65BF" w:rsidP="00871800">
      <w:pPr>
        <w:pStyle w:val="a5"/>
        <w:spacing w:line="276" w:lineRule="auto"/>
        <w:ind w:firstLine="567"/>
        <w:rPr>
          <w:rFonts w:ascii="Times New Roman" w:eastAsia="Calibri" w:hAnsi="Times New Roman"/>
          <w:szCs w:val="28"/>
          <w:lang w:eastAsia="en-US"/>
        </w:rPr>
      </w:pPr>
      <w:r w:rsidRPr="00C225C2">
        <w:rPr>
          <w:rFonts w:ascii="Times New Roman" w:eastAsia="Calibri" w:hAnsi="Times New Roman"/>
          <w:szCs w:val="28"/>
          <w:lang w:eastAsia="en-US"/>
        </w:rPr>
        <w:t>Благодаря победе в Всероссийском конкурсе малых городов и исторических поселений</w:t>
      </w:r>
      <w:r w:rsidR="00904E1E" w:rsidRPr="00C225C2">
        <w:rPr>
          <w:rFonts w:ascii="Times New Roman" w:eastAsia="Calibri" w:hAnsi="Times New Roman"/>
          <w:szCs w:val="28"/>
          <w:lang w:eastAsia="en-US"/>
        </w:rPr>
        <w:t xml:space="preserve"> </w:t>
      </w:r>
      <w:r w:rsidRPr="00C225C2">
        <w:rPr>
          <w:rFonts w:ascii="Times New Roman" w:eastAsia="Calibri" w:hAnsi="Times New Roman"/>
          <w:szCs w:val="28"/>
          <w:lang w:eastAsia="en-US"/>
        </w:rPr>
        <w:t>с проектом</w:t>
      </w:r>
      <w:r w:rsidR="00904E1E" w:rsidRPr="00C225C2">
        <w:rPr>
          <w:rFonts w:ascii="Times New Roman" w:eastAsia="Calibri" w:hAnsi="Times New Roman"/>
          <w:szCs w:val="28"/>
          <w:lang w:eastAsia="en-US"/>
        </w:rPr>
        <w:t xml:space="preserve"> 2023-го года</w:t>
      </w:r>
      <w:r w:rsidRPr="00C225C2">
        <w:rPr>
          <w:rFonts w:ascii="Times New Roman" w:eastAsia="Calibri" w:hAnsi="Times New Roman"/>
          <w:szCs w:val="28"/>
          <w:lang w:eastAsia="en-US"/>
        </w:rPr>
        <w:t xml:space="preserve"> на сумму 80 млн рублей федеральных и 22 млн </w:t>
      </w:r>
      <w:r w:rsidRPr="00C225C2">
        <w:rPr>
          <w:rFonts w:ascii="Times New Roman" w:eastAsia="Calibri" w:hAnsi="Times New Roman"/>
          <w:szCs w:val="28"/>
          <w:lang w:eastAsia="en-US"/>
        </w:rPr>
        <w:lastRenderedPageBreak/>
        <w:t xml:space="preserve">республиканских средств </w:t>
      </w:r>
      <w:r w:rsidR="000A7356" w:rsidRPr="00C225C2">
        <w:rPr>
          <w:rFonts w:ascii="Times New Roman" w:eastAsia="Calibri" w:hAnsi="Times New Roman"/>
          <w:szCs w:val="28"/>
          <w:lang w:eastAsia="en-US"/>
        </w:rPr>
        <w:t>в</w:t>
      </w:r>
      <w:r w:rsidR="00887D15" w:rsidRPr="00C225C2">
        <w:rPr>
          <w:rFonts w:ascii="Times New Roman" w:eastAsia="Calibri" w:hAnsi="Times New Roman"/>
          <w:szCs w:val="28"/>
          <w:lang w:eastAsia="en-US"/>
        </w:rPr>
        <w:t xml:space="preserve"> </w:t>
      </w:r>
      <w:r w:rsidR="000A7356" w:rsidRPr="00C225C2">
        <w:rPr>
          <w:rFonts w:ascii="Times New Roman" w:eastAsia="Calibri" w:hAnsi="Times New Roman"/>
          <w:szCs w:val="28"/>
          <w:lang w:eastAsia="en-US"/>
        </w:rPr>
        <w:t>текущем году</w:t>
      </w:r>
      <w:r w:rsidRPr="00C225C2">
        <w:rPr>
          <w:rFonts w:ascii="Times New Roman" w:eastAsia="Calibri" w:hAnsi="Times New Roman"/>
          <w:szCs w:val="28"/>
          <w:lang w:eastAsia="en-US"/>
        </w:rPr>
        <w:t xml:space="preserve"> состо</w:t>
      </w:r>
      <w:r w:rsidR="00887D15" w:rsidRPr="00C225C2">
        <w:rPr>
          <w:rFonts w:ascii="Times New Roman" w:eastAsia="Calibri" w:hAnsi="Times New Roman"/>
          <w:szCs w:val="28"/>
          <w:lang w:eastAsia="en-US"/>
        </w:rPr>
        <w:t>ится</w:t>
      </w:r>
      <w:r w:rsidRPr="00C225C2">
        <w:rPr>
          <w:rFonts w:ascii="Times New Roman" w:eastAsia="Calibri" w:hAnsi="Times New Roman"/>
          <w:szCs w:val="28"/>
          <w:lang w:eastAsia="en-US"/>
        </w:rPr>
        <w:t xml:space="preserve"> открытие «Парк экстремальных и зимних видов спорта».</w:t>
      </w:r>
    </w:p>
    <w:p w:rsidR="00785129" w:rsidRPr="00C225C2" w:rsidRDefault="00901BFA" w:rsidP="00871800">
      <w:pPr>
        <w:pStyle w:val="a5"/>
        <w:spacing w:line="276" w:lineRule="auto"/>
        <w:ind w:firstLine="567"/>
        <w:rPr>
          <w:rFonts w:ascii="Times New Roman" w:eastAsia="Calibri" w:hAnsi="Times New Roman"/>
          <w:szCs w:val="28"/>
          <w:lang w:eastAsia="en-US"/>
        </w:rPr>
      </w:pPr>
      <w:r w:rsidRPr="00C225C2">
        <w:rPr>
          <w:rFonts w:ascii="Times New Roman" w:eastAsia="Calibri" w:hAnsi="Times New Roman"/>
          <w:szCs w:val="28"/>
          <w:lang w:eastAsia="en-US"/>
        </w:rPr>
        <w:t xml:space="preserve">По линии </w:t>
      </w:r>
      <w:r w:rsidR="00085815" w:rsidRPr="00C225C2">
        <w:rPr>
          <w:rFonts w:ascii="Times New Roman" w:eastAsia="Calibri" w:hAnsi="Times New Roman"/>
          <w:szCs w:val="28"/>
          <w:lang w:eastAsia="en-US"/>
        </w:rPr>
        <w:t>Министерства экологии Республики</w:t>
      </w:r>
      <w:r w:rsidRPr="00C225C2">
        <w:rPr>
          <w:rFonts w:ascii="Times New Roman" w:eastAsia="Calibri" w:hAnsi="Times New Roman"/>
          <w:szCs w:val="28"/>
          <w:lang w:eastAsia="en-US"/>
        </w:rPr>
        <w:t xml:space="preserve"> Татарстан</w:t>
      </w:r>
      <w:r w:rsidR="00085815" w:rsidRPr="00C225C2">
        <w:rPr>
          <w:rFonts w:ascii="Times New Roman" w:eastAsia="Calibri" w:hAnsi="Times New Roman"/>
          <w:szCs w:val="28"/>
          <w:lang w:eastAsia="en-US"/>
        </w:rPr>
        <w:t xml:space="preserve"> реализованы программы</w:t>
      </w:r>
      <w:r w:rsidR="00785129" w:rsidRPr="00C225C2">
        <w:rPr>
          <w:rFonts w:ascii="Times New Roman" w:eastAsia="Calibri" w:hAnsi="Times New Roman"/>
          <w:szCs w:val="28"/>
          <w:lang w:eastAsia="en-US"/>
        </w:rPr>
        <w:t xml:space="preserve"> с общим объемом финансирования </w:t>
      </w:r>
      <w:r w:rsidR="00D5023F" w:rsidRPr="00C225C2">
        <w:rPr>
          <w:rFonts w:ascii="Times New Roman" w:eastAsia="Calibri" w:hAnsi="Times New Roman"/>
          <w:szCs w:val="28"/>
          <w:lang w:eastAsia="en-US"/>
        </w:rPr>
        <w:t xml:space="preserve">более </w:t>
      </w:r>
      <w:r w:rsidR="00785129" w:rsidRPr="00C225C2">
        <w:rPr>
          <w:rFonts w:ascii="Times New Roman" w:eastAsia="Calibri" w:hAnsi="Times New Roman"/>
          <w:szCs w:val="28"/>
          <w:lang w:eastAsia="en-US"/>
        </w:rPr>
        <w:t xml:space="preserve">220 </w:t>
      </w:r>
      <w:proofErr w:type="spellStart"/>
      <w:proofErr w:type="gramStart"/>
      <w:r w:rsidR="00785129" w:rsidRPr="00C225C2">
        <w:rPr>
          <w:rFonts w:ascii="Times New Roman" w:eastAsia="Calibri" w:hAnsi="Times New Roman"/>
          <w:szCs w:val="28"/>
          <w:lang w:eastAsia="en-US"/>
        </w:rPr>
        <w:t>млн.рублей</w:t>
      </w:r>
      <w:proofErr w:type="spellEnd"/>
      <w:proofErr w:type="gramEnd"/>
      <w:r w:rsidR="00823924" w:rsidRPr="00C225C2">
        <w:rPr>
          <w:rFonts w:ascii="Times New Roman" w:eastAsia="Calibri" w:hAnsi="Times New Roman"/>
          <w:szCs w:val="28"/>
          <w:lang w:eastAsia="en-US"/>
        </w:rPr>
        <w:t>.</w:t>
      </w:r>
    </w:p>
    <w:p w:rsidR="00085815" w:rsidRPr="00C225C2" w:rsidRDefault="00901BFA" w:rsidP="00871800">
      <w:pPr>
        <w:pStyle w:val="a5"/>
        <w:spacing w:line="276" w:lineRule="auto"/>
        <w:ind w:firstLine="567"/>
        <w:rPr>
          <w:rFonts w:ascii="Times New Roman" w:eastAsia="Calibri" w:hAnsi="Times New Roman"/>
          <w:szCs w:val="28"/>
          <w:lang w:eastAsia="en-US"/>
        </w:rPr>
      </w:pPr>
      <w:r w:rsidRPr="00C225C2">
        <w:rPr>
          <w:rFonts w:ascii="Times New Roman" w:eastAsia="Calibri" w:hAnsi="Times New Roman"/>
          <w:szCs w:val="28"/>
          <w:lang w:eastAsia="en-US"/>
        </w:rPr>
        <w:t xml:space="preserve">В рамках </w:t>
      </w:r>
      <w:r w:rsidR="00085815" w:rsidRPr="00C225C2">
        <w:rPr>
          <w:rFonts w:ascii="Times New Roman" w:eastAsia="Calibri" w:hAnsi="Times New Roman"/>
          <w:szCs w:val="28"/>
          <w:lang w:eastAsia="en-US"/>
        </w:rPr>
        <w:t>Национальн</w:t>
      </w:r>
      <w:r w:rsidRPr="00C225C2">
        <w:rPr>
          <w:rFonts w:ascii="Times New Roman" w:eastAsia="Calibri" w:hAnsi="Times New Roman"/>
          <w:szCs w:val="28"/>
          <w:lang w:eastAsia="en-US"/>
        </w:rPr>
        <w:t>ого</w:t>
      </w:r>
      <w:r w:rsidR="00085815" w:rsidRPr="00C225C2">
        <w:rPr>
          <w:rFonts w:ascii="Times New Roman" w:eastAsia="Calibri" w:hAnsi="Times New Roman"/>
          <w:szCs w:val="28"/>
          <w:lang w:eastAsia="en-US"/>
        </w:rPr>
        <w:t xml:space="preserve"> проект</w:t>
      </w:r>
      <w:r w:rsidRPr="00C225C2">
        <w:rPr>
          <w:rFonts w:ascii="Times New Roman" w:eastAsia="Calibri" w:hAnsi="Times New Roman"/>
          <w:szCs w:val="28"/>
          <w:lang w:eastAsia="en-US"/>
        </w:rPr>
        <w:t>а</w:t>
      </w:r>
      <w:r w:rsidR="00085815" w:rsidRPr="00C225C2">
        <w:rPr>
          <w:rFonts w:ascii="Times New Roman" w:eastAsia="Calibri" w:hAnsi="Times New Roman"/>
          <w:szCs w:val="28"/>
          <w:lang w:eastAsia="en-US"/>
        </w:rPr>
        <w:t xml:space="preserve"> «Экология»</w:t>
      </w:r>
      <w:r w:rsidRPr="00C225C2">
        <w:rPr>
          <w:rFonts w:ascii="Times New Roman" w:eastAsia="Calibri" w:hAnsi="Times New Roman"/>
          <w:szCs w:val="28"/>
          <w:lang w:eastAsia="en-US"/>
        </w:rPr>
        <w:t xml:space="preserve"> по</w:t>
      </w:r>
      <w:r w:rsidR="00085815" w:rsidRPr="00C225C2">
        <w:rPr>
          <w:rFonts w:ascii="Times New Roman" w:eastAsia="Calibri" w:hAnsi="Times New Roman"/>
          <w:szCs w:val="28"/>
          <w:lang w:eastAsia="en-US"/>
        </w:rPr>
        <w:t xml:space="preserve"> </w:t>
      </w:r>
      <w:r w:rsidRPr="00C225C2">
        <w:rPr>
          <w:rFonts w:ascii="Times New Roman" w:eastAsia="Calibri" w:hAnsi="Times New Roman"/>
          <w:szCs w:val="28"/>
          <w:lang w:eastAsia="en-US"/>
        </w:rPr>
        <w:t>ф</w:t>
      </w:r>
      <w:r w:rsidR="00085815" w:rsidRPr="00C225C2">
        <w:rPr>
          <w:rFonts w:ascii="Times New Roman" w:eastAsia="Calibri" w:hAnsi="Times New Roman"/>
          <w:szCs w:val="28"/>
          <w:lang w:eastAsia="en-US"/>
        </w:rPr>
        <w:t>едеральн</w:t>
      </w:r>
      <w:r w:rsidRPr="00C225C2">
        <w:rPr>
          <w:rFonts w:ascii="Times New Roman" w:eastAsia="Calibri" w:hAnsi="Times New Roman"/>
          <w:szCs w:val="28"/>
          <w:lang w:eastAsia="en-US"/>
        </w:rPr>
        <w:t>ой</w:t>
      </w:r>
      <w:r w:rsidR="00085815" w:rsidRPr="00C225C2">
        <w:rPr>
          <w:rFonts w:ascii="Times New Roman" w:eastAsia="Calibri" w:hAnsi="Times New Roman"/>
          <w:szCs w:val="28"/>
          <w:lang w:eastAsia="en-US"/>
        </w:rPr>
        <w:t xml:space="preserve"> </w:t>
      </w:r>
      <w:r w:rsidRPr="00C225C2">
        <w:rPr>
          <w:rFonts w:ascii="Times New Roman" w:eastAsia="Calibri" w:hAnsi="Times New Roman"/>
          <w:szCs w:val="28"/>
          <w:lang w:eastAsia="en-US"/>
        </w:rPr>
        <w:t>п</w:t>
      </w:r>
      <w:r w:rsidR="00085815" w:rsidRPr="00C225C2">
        <w:rPr>
          <w:rFonts w:ascii="Times New Roman" w:eastAsia="Calibri" w:hAnsi="Times New Roman"/>
          <w:szCs w:val="28"/>
          <w:lang w:eastAsia="en-US"/>
        </w:rPr>
        <w:t>рограмм</w:t>
      </w:r>
      <w:r w:rsidRPr="00C225C2">
        <w:rPr>
          <w:rFonts w:ascii="Times New Roman" w:eastAsia="Calibri" w:hAnsi="Times New Roman"/>
          <w:szCs w:val="28"/>
          <w:lang w:eastAsia="en-US"/>
        </w:rPr>
        <w:t>е</w:t>
      </w:r>
      <w:r w:rsidR="00085815" w:rsidRPr="00C225C2">
        <w:rPr>
          <w:rFonts w:ascii="Times New Roman" w:eastAsia="Calibri" w:hAnsi="Times New Roman"/>
          <w:szCs w:val="28"/>
          <w:lang w:eastAsia="en-US"/>
        </w:rPr>
        <w:t xml:space="preserve"> «Сохранение водных объектов РФ»</w:t>
      </w:r>
      <w:r w:rsidRPr="00C225C2">
        <w:rPr>
          <w:rFonts w:ascii="Times New Roman" w:eastAsia="Calibri" w:hAnsi="Times New Roman"/>
          <w:szCs w:val="28"/>
          <w:lang w:eastAsia="en-US"/>
        </w:rPr>
        <w:t xml:space="preserve"> выполнена р</w:t>
      </w:r>
      <w:r w:rsidR="00085815" w:rsidRPr="00C225C2">
        <w:rPr>
          <w:rFonts w:ascii="Times New Roman" w:eastAsia="Calibri" w:hAnsi="Times New Roman"/>
          <w:szCs w:val="28"/>
          <w:lang w:eastAsia="en-US"/>
        </w:rPr>
        <w:t>асчистка русла р</w:t>
      </w:r>
      <w:r w:rsidRPr="00C225C2">
        <w:rPr>
          <w:rFonts w:ascii="Times New Roman" w:eastAsia="Calibri" w:hAnsi="Times New Roman"/>
          <w:szCs w:val="28"/>
          <w:lang w:eastAsia="en-US"/>
        </w:rPr>
        <w:t>еки</w:t>
      </w:r>
      <w:r w:rsidR="00085815" w:rsidRPr="00C225C2">
        <w:rPr>
          <w:rFonts w:ascii="Times New Roman" w:eastAsia="Calibri" w:hAnsi="Times New Roman"/>
          <w:szCs w:val="28"/>
          <w:lang w:eastAsia="en-US"/>
        </w:rPr>
        <w:t xml:space="preserve"> Берсут у с</w:t>
      </w:r>
      <w:r w:rsidRPr="00C225C2">
        <w:rPr>
          <w:rFonts w:ascii="Times New Roman" w:eastAsia="Calibri" w:hAnsi="Times New Roman"/>
          <w:szCs w:val="28"/>
          <w:lang w:eastAsia="en-US"/>
        </w:rPr>
        <w:t>ела</w:t>
      </w:r>
      <w:r w:rsidR="00085815" w:rsidRPr="00C225C2">
        <w:rPr>
          <w:rFonts w:ascii="Times New Roman" w:eastAsia="Calibri" w:hAnsi="Times New Roman"/>
          <w:szCs w:val="28"/>
          <w:lang w:eastAsia="en-US"/>
        </w:rPr>
        <w:t xml:space="preserve"> Камский Леспромхоз</w:t>
      </w:r>
      <w:r w:rsidRPr="00C225C2">
        <w:rPr>
          <w:rFonts w:ascii="Times New Roman" w:eastAsia="Calibri" w:hAnsi="Times New Roman"/>
          <w:szCs w:val="28"/>
          <w:lang w:eastAsia="en-US"/>
        </w:rPr>
        <w:t xml:space="preserve"> на</w:t>
      </w:r>
      <w:r w:rsidR="00085815" w:rsidRPr="00C225C2">
        <w:rPr>
          <w:rFonts w:ascii="Times New Roman" w:eastAsia="Calibri" w:hAnsi="Times New Roman"/>
          <w:szCs w:val="28"/>
          <w:lang w:eastAsia="en-US"/>
        </w:rPr>
        <w:t xml:space="preserve"> 89,2 млн. рублей</w:t>
      </w:r>
      <w:r w:rsidRPr="00C225C2">
        <w:rPr>
          <w:rFonts w:ascii="Times New Roman" w:eastAsia="Calibri" w:hAnsi="Times New Roman"/>
          <w:szCs w:val="28"/>
          <w:lang w:eastAsia="en-US"/>
        </w:rPr>
        <w:t>, р</w:t>
      </w:r>
      <w:r w:rsidR="00085815" w:rsidRPr="00C225C2">
        <w:rPr>
          <w:rFonts w:ascii="Times New Roman" w:eastAsia="Calibri" w:hAnsi="Times New Roman"/>
          <w:szCs w:val="28"/>
          <w:lang w:eastAsia="en-US"/>
        </w:rPr>
        <w:t>еконстру</w:t>
      </w:r>
      <w:r w:rsidRPr="00C225C2">
        <w:rPr>
          <w:rFonts w:ascii="Times New Roman" w:eastAsia="Calibri" w:hAnsi="Times New Roman"/>
          <w:szCs w:val="28"/>
          <w:lang w:eastAsia="en-US"/>
        </w:rPr>
        <w:t>ирована</w:t>
      </w:r>
      <w:r w:rsidR="00085815" w:rsidRPr="00C225C2">
        <w:rPr>
          <w:rFonts w:ascii="Times New Roman" w:eastAsia="Calibri" w:hAnsi="Times New Roman"/>
          <w:szCs w:val="28"/>
          <w:lang w:eastAsia="en-US"/>
        </w:rPr>
        <w:t xml:space="preserve"> оросительной системы</w:t>
      </w:r>
      <w:r w:rsidRPr="00C225C2">
        <w:rPr>
          <w:rFonts w:ascii="Times New Roman" w:eastAsia="Calibri" w:hAnsi="Times New Roman"/>
          <w:szCs w:val="28"/>
          <w:lang w:eastAsia="en-US"/>
        </w:rPr>
        <w:t xml:space="preserve"> в поселке</w:t>
      </w:r>
      <w:r w:rsidR="00085815" w:rsidRPr="00C225C2">
        <w:rPr>
          <w:rFonts w:ascii="Times New Roman" w:eastAsia="Calibri" w:hAnsi="Times New Roman"/>
          <w:szCs w:val="28"/>
          <w:lang w:eastAsia="en-US"/>
        </w:rPr>
        <w:t xml:space="preserve"> «Пятилетка» </w:t>
      </w:r>
      <w:r w:rsidRPr="00C225C2">
        <w:rPr>
          <w:rFonts w:ascii="Times New Roman" w:eastAsia="Calibri" w:hAnsi="Times New Roman"/>
          <w:szCs w:val="28"/>
          <w:lang w:eastAsia="en-US"/>
        </w:rPr>
        <w:t>на</w:t>
      </w:r>
      <w:r w:rsidR="00085815" w:rsidRPr="00C225C2">
        <w:rPr>
          <w:rFonts w:ascii="Times New Roman" w:eastAsia="Calibri" w:hAnsi="Times New Roman"/>
          <w:szCs w:val="28"/>
          <w:lang w:eastAsia="en-US"/>
        </w:rPr>
        <w:t xml:space="preserve"> 50,0 млн. рублей.</w:t>
      </w:r>
    </w:p>
    <w:p w:rsidR="00085815" w:rsidRPr="00C225C2" w:rsidRDefault="00901BFA" w:rsidP="00871800">
      <w:pPr>
        <w:pStyle w:val="a5"/>
        <w:spacing w:line="276" w:lineRule="auto"/>
        <w:ind w:firstLine="567"/>
        <w:rPr>
          <w:rFonts w:ascii="Times New Roman" w:eastAsia="Calibri" w:hAnsi="Times New Roman"/>
          <w:szCs w:val="28"/>
          <w:lang w:eastAsia="en-US"/>
        </w:rPr>
      </w:pPr>
      <w:r w:rsidRPr="00C225C2">
        <w:rPr>
          <w:rFonts w:ascii="Times New Roman" w:eastAsia="Calibri" w:hAnsi="Times New Roman"/>
          <w:szCs w:val="28"/>
          <w:lang w:eastAsia="en-US"/>
        </w:rPr>
        <w:t>По г</w:t>
      </w:r>
      <w:r w:rsidR="00085815" w:rsidRPr="00C225C2">
        <w:rPr>
          <w:rFonts w:ascii="Times New Roman" w:eastAsia="Calibri" w:hAnsi="Times New Roman"/>
          <w:szCs w:val="28"/>
          <w:lang w:eastAsia="en-US"/>
        </w:rPr>
        <w:t>оспрограмм</w:t>
      </w:r>
      <w:r w:rsidRPr="00C225C2">
        <w:rPr>
          <w:rFonts w:ascii="Times New Roman" w:eastAsia="Calibri" w:hAnsi="Times New Roman"/>
          <w:szCs w:val="28"/>
          <w:lang w:eastAsia="en-US"/>
        </w:rPr>
        <w:t>е</w:t>
      </w:r>
      <w:r w:rsidR="00085815" w:rsidRPr="00C225C2">
        <w:rPr>
          <w:rFonts w:ascii="Times New Roman" w:eastAsia="Calibri" w:hAnsi="Times New Roman"/>
          <w:szCs w:val="28"/>
          <w:lang w:eastAsia="en-US"/>
        </w:rPr>
        <w:t xml:space="preserve"> «Воспроизведение и использование природных ресурсов» </w:t>
      </w:r>
      <w:r w:rsidRPr="00C225C2">
        <w:rPr>
          <w:rFonts w:ascii="Times New Roman" w:eastAsia="Calibri" w:hAnsi="Times New Roman"/>
          <w:szCs w:val="28"/>
          <w:lang w:eastAsia="en-US"/>
        </w:rPr>
        <w:t>отремонтировано 3 объекта</w:t>
      </w:r>
      <w:r w:rsidR="00785129" w:rsidRPr="00C225C2">
        <w:rPr>
          <w:rFonts w:ascii="Times New Roman" w:eastAsia="Calibri" w:hAnsi="Times New Roman"/>
          <w:szCs w:val="28"/>
          <w:lang w:eastAsia="en-US"/>
        </w:rPr>
        <w:t>.</w:t>
      </w:r>
      <w:r w:rsidR="003705C7" w:rsidRPr="00C225C2">
        <w:rPr>
          <w:rFonts w:ascii="Times New Roman" w:eastAsia="Calibri" w:hAnsi="Times New Roman"/>
          <w:szCs w:val="28"/>
          <w:lang w:eastAsia="en-US"/>
        </w:rPr>
        <w:t xml:space="preserve"> </w:t>
      </w:r>
      <w:r w:rsidR="00085815" w:rsidRPr="00C225C2">
        <w:rPr>
          <w:rFonts w:ascii="Times New Roman" w:eastAsia="Calibri" w:hAnsi="Times New Roman"/>
          <w:szCs w:val="28"/>
          <w:lang w:eastAsia="en-US"/>
        </w:rPr>
        <w:t>Кроме того, выполн</w:t>
      </w:r>
      <w:r w:rsidR="00D5023F" w:rsidRPr="00C225C2">
        <w:rPr>
          <w:rFonts w:ascii="Times New Roman" w:eastAsia="Calibri" w:hAnsi="Times New Roman"/>
          <w:szCs w:val="28"/>
          <w:lang w:eastAsia="en-US"/>
        </w:rPr>
        <w:t>и</w:t>
      </w:r>
      <w:r w:rsidR="00085815" w:rsidRPr="00C225C2">
        <w:rPr>
          <w:rFonts w:ascii="Times New Roman" w:eastAsia="Calibri" w:hAnsi="Times New Roman"/>
          <w:szCs w:val="28"/>
          <w:lang w:eastAsia="en-US"/>
        </w:rPr>
        <w:t xml:space="preserve">лись проектные работы </w:t>
      </w:r>
      <w:r w:rsidR="00785129" w:rsidRPr="00C225C2">
        <w:rPr>
          <w:rFonts w:ascii="Times New Roman" w:eastAsia="Calibri" w:hAnsi="Times New Roman"/>
          <w:szCs w:val="28"/>
          <w:lang w:eastAsia="en-US"/>
        </w:rPr>
        <w:t xml:space="preserve">по </w:t>
      </w:r>
      <w:proofErr w:type="spellStart"/>
      <w:r w:rsidR="00785129" w:rsidRPr="00C225C2">
        <w:rPr>
          <w:rFonts w:ascii="Times New Roman" w:eastAsia="Calibri" w:hAnsi="Times New Roman"/>
          <w:szCs w:val="28"/>
          <w:lang w:eastAsia="en-US"/>
        </w:rPr>
        <w:t>б</w:t>
      </w:r>
      <w:r w:rsidR="00085815" w:rsidRPr="00C225C2">
        <w:rPr>
          <w:rFonts w:ascii="Times New Roman" w:eastAsia="Calibri" w:hAnsi="Times New Roman"/>
          <w:szCs w:val="28"/>
          <w:lang w:eastAsia="en-US"/>
        </w:rPr>
        <w:t>ерегоукреплени</w:t>
      </w:r>
      <w:r w:rsidR="00785129" w:rsidRPr="00C225C2">
        <w:rPr>
          <w:rFonts w:ascii="Times New Roman" w:eastAsia="Calibri" w:hAnsi="Times New Roman"/>
          <w:szCs w:val="28"/>
          <w:lang w:eastAsia="en-US"/>
        </w:rPr>
        <w:t>ю</w:t>
      </w:r>
      <w:proofErr w:type="spellEnd"/>
      <w:r w:rsidR="00085815" w:rsidRPr="00C225C2">
        <w:rPr>
          <w:rFonts w:ascii="Times New Roman" w:eastAsia="Calibri" w:hAnsi="Times New Roman"/>
          <w:szCs w:val="28"/>
          <w:lang w:eastAsia="en-US"/>
        </w:rPr>
        <w:t xml:space="preserve"> р</w:t>
      </w:r>
      <w:r w:rsidR="00785129" w:rsidRPr="00C225C2">
        <w:rPr>
          <w:rFonts w:ascii="Times New Roman" w:eastAsia="Calibri" w:hAnsi="Times New Roman"/>
          <w:szCs w:val="28"/>
          <w:lang w:eastAsia="en-US"/>
        </w:rPr>
        <w:t>еки</w:t>
      </w:r>
      <w:r w:rsidR="00085815" w:rsidRPr="00C225C2">
        <w:rPr>
          <w:rFonts w:ascii="Times New Roman" w:eastAsia="Calibri" w:hAnsi="Times New Roman"/>
          <w:szCs w:val="28"/>
          <w:lang w:eastAsia="en-US"/>
        </w:rPr>
        <w:t xml:space="preserve"> Вятка в г</w:t>
      </w:r>
      <w:r w:rsidR="00785129" w:rsidRPr="00C225C2">
        <w:rPr>
          <w:rFonts w:ascii="Times New Roman" w:eastAsia="Calibri" w:hAnsi="Times New Roman"/>
          <w:szCs w:val="28"/>
          <w:lang w:eastAsia="en-US"/>
        </w:rPr>
        <w:t>ороде</w:t>
      </w:r>
      <w:r w:rsidR="00085815" w:rsidRPr="00C225C2">
        <w:rPr>
          <w:rFonts w:ascii="Times New Roman" w:eastAsia="Calibri" w:hAnsi="Times New Roman"/>
          <w:szCs w:val="28"/>
          <w:lang w:eastAsia="en-US"/>
        </w:rPr>
        <w:t xml:space="preserve"> Мамадыш на сумму 9,1 млн. рублей.</w:t>
      </w:r>
      <w:r w:rsidRPr="00C225C2">
        <w:rPr>
          <w:szCs w:val="28"/>
        </w:rPr>
        <w:t xml:space="preserve"> </w:t>
      </w:r>
    </w:p>
    <w:p w:rsidR="00610A22" w:rsidRPr="00C225C2" w:rsidRDefault="004B5B8A" w:rsidP="00871800">
      <w:pPr>
        <w:pStyle w:val="a5"/>
        <w:spacing w:line="276" w:lineRule="auto"/>
        <w:ind w:firstLine="567"/>
        <w:rPr>
          <w:rFonts w:ascii="Times New Roman" w:eastAsia="Calibri" w:hAnsi="Times New Roman"/>
          <w:bCs/>
          <w:szCs w:val="28"/>
          <w:lang w:eastAsia="en-US"/>
        </w:rPr>
      </w:pPr>
      <w:r w:rsidRPr="00C225C2">
        <w:rPr>
          <w:rFonts w:ascii="Times New Roman" w:eastAsia="Calibri" w:hAnsi="Times New Roman"/>
          <w:b/>
          <w:bCs/>
          <w:szCs w:val="28"/>
          <w:lang w:eastAsia="en-US"/>
        </w:rPr>
        <w:t xml:space="preserve">По программе дорожного строительства построено </w:t>
      </w:r>
      <w:r w:rsidR="005231E5" w:rsidRPr="00C225C2">
        <w:rPr>
          <w:rFonts w:ascii="Times New Roman" w:eastAsia="Calibri" w:hAnsi="Times New Roman"/>
          <w:b/>
          <w:bCs/>
          <w:szCs w:val="28"/>
          <w:lang w:eastAsia="en-US"/>
        </w:rPr>
        <w:t>4,7</w:t>
      </w:r>
      <w:r w:rsidRPr="00C225C2">
        <w:rPr>
          <w:rFonts w:ascii="Times New Roman" w:eastAsia="Calibri" w:hAnsi="Times New Roman"/>
          <w:b/>
          <w:bCs/>
          <w:szCs w:val="28"/>
          <w:lang w:eastAsia="en-US"/>
        </w:rPr>
        <w:t xml:space="preserve"> км дорог с твердым покрытием, отремонтировано и реконструировано </w:t>
      </w:r>
      <w:r w:rsidR="0024017F" w:rsidRPr="00C225C2">
        <w:rPr>
          <w:rFonts w:ascii="Times New Roman" w:eastAsia="Calibri" w:hAnsi="Times New Roman"/>
          <w:b/>
          <w:bCs/>
          <w:szCs w:val="28"/>
          <w:lang w:eastAsia="en-US"/>
        </w:rPr>
        <w:t>27,6</w:t>
      </w:r>
      <w:r w:rsidRPr="00C225C2">
        <w:rPr>
          <w:rFonts w:ascii="Times New Roman" w:eastAsia="Calibri" w:hAnsi="Times New Roman"/>
          <w:b/>
          <w:bCs/>
          <w:szCs w:val="28"/>
          <w:lang w:eastAsia="en-US"/>
        </w:rPr>
        <w:t xml:space="preserve"> километров автомобильных дорог и дорожно-уличной сети населенных пунктов района</w:t>
      </w:r>
      <w:r w:rsidR="00482C2E" w:rsidRPr="00C225C2">
        <w:rPr>
          <w:rFonts w:ascii="Times New Roman" w:eastAsia="Calibri" w:hAnsi="Times New Roman"/>
          <w:b/>
          <w:bCs/>
          <w:szCs w:val="28"/>
          <w:lang w:eastAsia="en-US"/>
        </w:rPr>
        <w:t xml:space="preserve"> на общую сумму </w:t>
      </w:r>
      <w:r w:rsidR="001A10BF" w:rsidRPr="00C225C2">
        <w:rPr>
          <w:rFonts w:ascii="Times New Roman" w:eastAsia="Calibri" w:hAnsi="Times New Roman"/>
          <w:b/>
          <w:bCs/>
          <w:szCs w:val="28"/>
          <w:lang w:eastAsia="en-US"/>
        </w:rPr>
        <w:t>1 млрд. 3</w:t>
      </w:r>
      <w:r w:rsidR="00B101BF" w:rsidRPr="00C225C2">
        <w:rPr>
          <w:rFonts w:ascii="Times New Roman" w:eastAsia="Calibri" w:hAnsi="Times New Roman"/>
          <w:b/>
          <w:bCs/>
          <w:szCs w:val="28"/>
          <w:lang w:eastAsia="en-US"/>
        </w:rPr>
        <w:t>3</w:t>
      </w:r>
      <w:r w:rsidR="001A10BF" w:rsidRPr="00C225C2">
        <w:rPr>
          <w:rFonts w:ascii="Times New Roman" w:eastAsia="Calibri" w:hAnsi="Times New Roman"/>
          <w:b/>
          <w:bCs/>
          <w:szCs w:val="28"/>
          <w:lang w:eastAsia="en-US"/>
        </w:rPr>
        <w:t xml:space="preserve">6 </w:t>
      </w:r>
      <w:r w:rsidR="00482C2E" w:rsidRPr="00C225C2">
        <w:rPr>
          <w:rFonts w:ascii="Times New Roman" w:eastAsia="Calibri" w:hAnsi="Times New Roman"/>
          <w:b/>
          <w:bCs/>
          <w:szCs w:val="28"/>
          <w:lang w:eastAsia="en-US"/>
        </w:rPr>
        <w:t>млн.</w:t>
      </w:r>
      <w:r w:rsidR="00B101BF" w:rsidRPr="00C225C2">
        <w:rPr>
          <w:rFonts w:ascii="Times New Roman" w:eastAsia="Calibri" w:hAnsi="Times New Roman"/>
          <w:b/>
          <w:bCs/>
          <w:szCs w:val="28"/>
          <w:lang w:eastAsia="en-US"/>
        </w:rPr>
        <w:t xml:space="preserve"> </w:t>
      </w:r>
      <w:r w:rsidR="00482C2E" w:rsidRPr="00C225C2">
        <w:rPr>
          <w:rFonts w:ascii="Times New Roman" w:eastAsia="Calibri" w:hAnsi="Times New Roman"/>
          <w:b/>
          <w:bCs/>
          <w:szCs w:val="28"/>
          <w:lang w:eastAsia="en-US"/>
        </w:rPr>
        <w:t>рублей</w:t>
      </w:r>
      <w:r w:rsidRPr="00C225C2">
        <w:rPr>
          <w:rFonts w:ascii="Times New Roman" w:eastAsia="Calibri" w:hAnsi="Times New Roman"/>
          <w:b/>
          <w:bCs/>
          <w:szCs w:val="28"/>
          <w:lang w:eastAsia="en-US"/>
        </w:rPr>
        <w:t xml:space="preserve">. </w:t>
      </w:r>
    </w:p>
    <w:p w:rsidR="00610A22" w:rsidRPr="00C225C2" w:rsidRDefault="004B5B8A" w:rsidP="00871800">
      <w:pPr>
        <w:pStyle w:val="a5"/>
        <w:spacing w:line="276" w:lineRule="auto"/>
        <w:ind w:firstLine="567"/>
        <w:rPr>
          <w:rFonts w:ascii="Times New Roman" w:eastAsia="Calibri" w:hAnsi="Times New Roman"/>
          <w:b/>
          <w:i/>
          <w:szCs w:val="28"/>
          <w:lang w:eastAsia="en-US"/>
        </w:rPr>
      </w:pPr>
      <w:r w:rsidRPr="00C225C2">
        <w:rPr>
          <w:rFonts w:ascii="Times New Roman" w:eastAsia="Calibri" w:hAnsi="Times New Roman"/>
          <w:b/>
          <w:i/>
          <w:szCs w:val="28"/>
          <w:lang w:eastAsia="en-US"/>
        </w:rPr>
        <w:t xml:space="preserve">От имени всех </w:t>
      </w:r>
      <w:proofErr w:type="spellStart"/>
      <w:r w:rsidRPr="00C225C2">
        <w:rPr>
          <w:rFonts w:ascii="Times New Roman" w:eastAsia="Calibri" w:hAnsi="Times New Roman"/>
          <w:b/>
          <w:i/>
          <w:szCs w:val="28"/>
          <w:lang w:eastAsia="en-US"/>
        </w:rPr>
        <w:t>мамадышцев</w:t>
      </w:r>
      <w:proofErr w:type="spellEnd"/>
      <w:r w:rsidRPr="00C225C2">
        <w:rPr>
          <w:rFonts w:ascii="Times New Roman" w:eastAsia="Calibri" w:hAnsi="Times New Roman"/>
          <w:b/>
          <w:i/>
          <w:szCs w:val="28"/>
          <w:lang w:eastAsia="en-US"/>
        </w:rPr>
        <w:t xml:space="preserve">, я хочу выразить слова огромной благодарности Раису нашей республики Рустам </w:t>
      </w:r>
      <w:proofErr w:type="spellStart"/>
      <w:r w:rsidRPr="00C225C2">
        <w:rPr>
          <w:rFonts w:ascii="Times New Roman" w:eastAsia="Calibri" w:hAnsi="Times New Roman"/>
          <w:b/>
          <w:i/>
          <w:szCs w:val="28"/>
          <w:lang w:eastAsia="en-US"/>
        </w:rPr>
        <w:t>Нургалиевичу</w:t>
      </w:r>
      <w:proofErr w:type="spellEnd"/>
      <w:r w:rsidRPr="00C225C2">
        <w:rPr>
          <w:rFonts w:ascii="Times New Roman" w:eastAsia="Calibri" w:hAnsi="Times New Roman"/>
          <w:b/>
          <w:i/>
          <w:szCs w:val="28"/>
          <w:lang w:eastAsia="en-US"/>
        </w:rPr>
        <w:t xml:space="preserve">, в вашем лице </w:t>
      </w:r>
      <w:r w:rsidR="00D5023F" w:rsidRPr="00C225C2">
        <w:rPr>
          <w:rFonts w:ascii="Times New Roman" w:eastAsia="Calibri" w:hAnsi="Times New Roman"/>
          <w:b/>
          <w:i/>
          <w:szCs w:val="28"/>
          <w:lang w:eastAsia="en-US"/>
        </w:rPr>
        <w:t>Рустам Камилевич,</w:t>
      </w:r>
      <w:r w:rsidRPr="00C225C2">
        <w:rPr>
          <w:rFonts w:ascii="Times New Roman" w:eastAsia="Calibri" w:hAnsi="Times New Roman"/>
          <w:b/>
          <w:i/>
          <w:szCs w:val="28"/>
          <w:lang w:eastAsia="en-US"/>
        </w:rPr>
        <w:t xml:space="preserve"> Правительству Республики Татарстан за то, что в такое непростое время обеспечивается реализация столь значимых мер государственной поддержки, направленные на улучшение качества жизни населения и достигаются масштабные преобразования на территориях муниципальных районов!</w:t>
      </w:r>
    </w:p>
    <w:p w:rsidR="00610A22" w:rsidRPr="00C225C2" w:rsidRDefault="004B5B8A" w:rsidP="00871800">
      <w:pPr>
        <w:pStyle w:val="a5"/>
        <w:spacing w:line="276" w:lineRule="auto"/>
        <w:ind w:firstLine="567"/>
        <w:contextualSpacing/>
        <w:jc w:val="center"/>
        <w:rPr>
          <w:rFonts w:ascii="Times New Roman" w:hAnsi="Times New Roman"/>
          <w:b/>
          <w:color w:val="000000" w:themeColor="text1"/>
          <w:szCs w:val="28"/>
        </w:rPr>
      </w:pPr>
      <w:r w:rsidRPr="00C225C2">
        <w:rPr>
          <w:rFonts w:ascii="Times New Roman" w:hAnsi="Times New Roman"/>
          <w:b/>
          <w:color w:val="000000" w:themeColor="text1"/>
          <w:szCs w:val="28"/>
        </w:rPr>
        <w:t>Город Мамадыш</w:t>
      </w:r>
    </w:p>
    <w:p w:rsidR="00610A22" w:rsidRPr="00C225C2" w:rsidRDefault="004B5B8A" w:rsidP="00871800">
      <w:pPr>
        <w:pStyle w:val="af4"/>
        <w:spacing w:line="276" w:lineRule="auto"/>
        <w:ind w:firstLine="567"/>
        <w:jc w:val="both"/>
        <w:rPr>
          <w:rFonts w:ascii="Times New Roman" w:hAnsi="Times New Roman"/>
          <w:sz w:val="28"/>
          <w:szCs w:val="28"/>
          <w:lang w:val="ru-RU"/>
        </w:rPr>
      </w:pPr>
      <w:r w:rsidRPr="00C225C2">
        <w:rPr>
          <w:rFonts w:ascii="Times New Roman" w:hAnsi="Times New Roman"/>
          <w:sz w:val="28"/>
          <w:szCs w:val="28"/>
          <w:lang w:val="ru-RU"/>
        </w:rPr>
        <w:t xml:space="preserve">В городе Мамадыш практически полностью за счет государственных и республиканских программ благоустроена территория набережной р. Вятки, протяженностью </w:t>
      </w:r>
      <w:r w:rsidR="00482C2E" w:rsidRPr="00C225C2">
        <w:rPr>
          <w:rFonts w:ascii="Times New Roman" w:hAnsi="Times New Roman"/>
          <w:sz w:val="28"/>
          <w:szCs w:val="28"/>
          <w:lang w:val="ru-RU"/>
        </w:rPr>
        <w:t xml:space="preserve">более </w:t>
      </w:r>
      <w:r w:rsidRPr="00C225C2">
        <w:rPr>
          <w:rFonts w:ascii="Times New Roman" w:hAnsi="Times New Roman"/>
          <w:sz w:val="28"/>
          <w:szCs w:val="28"/>
          <w:lang w:val="ru-RU"/>
        </w:rPr>
        <w:t>4</w:t>
      </w:r>
      <w:r w:rsidR="00482C2E" w:rsidRPr="00C225C2">
        <w:rPr>
          <w:rFonts w:ascii="Times New Roman" w:hAnsi="Times New Roman"/>
          <w:sz w:val="28"/>
          <w:szCs w:val="28"/>
          <w:lang w:val="ru-RU"/>
        </w:rPr>
        <w:t xml:space="preserve"> </w:t>
      </w:r>
      <w:r w:rsidRPr="00C225C2">
        <w:rPr>
          <w:rFonts w:ascii="Times New Roman" w:hAnsi="Times New Roman"/>
          <w:sz w:val="28"/>
          <w:szCs w:val="28"/>
          <w:lang w:val="ru-RU"/>
        </w:rPr>
        <w:t>км. Обустроены 2 озера</w:t>
      </w:r>
      <w:r w:rsidR="00387D2D" w:rsidRPr="00C225C2">
        <w:rPr>
          <w:rFonts w:ascii="Times New Roman" w:hAnsi="Times New Roman"/>
          <w:sz w:val="28"/>
          <w:szCs w:val="28"/>
          <w:lang w:val="ru-RU"/>
        </w:rPr>
        <w:t xml:space="preserve"> и</w:t>
      </w:r>
      <w:r w:rsidRPr="00C225C2">
        <w:rPr>
          <w:rFonts w:ascii="Times New Roman" w:hAnsi="Times New Roman"/>
          <w:sz w:val="28"/>
          <w:szCs w:val="28"/>
          <w:lang w:val="ru-RU"/>
        </w:rPr>
        <w:t xml:space="preserve"> </w:t>
      </w:r>
      <w:r w:rsidR="00387D2D" w:rsidRPr="00C225C2">
        <w:rPr>
          <w:rFonts w:ascii="Times New Roman" w:hAnsi="Times New Roman"/>
          <w:sz w:val="28"/>
          <w:szCs w:val="28"/>
          <w:lang w:val="ru-RU"/>
        </w:rPr>
        <w:t xml:space="preserve">необходимо завершить благоустройство </w:t>
      </w:r>
      <w:r w:rsidRPr="00C225C2">
        <w:rPr>
          <w:rFonts w:ascii="Times New Roman" w:hAnsi="Times New Roman"/>
          <w:sz w:val="28"/>
          <w:szCs w:val="28"/>
          <w:lang w:val="ru-RU"/>
        </w:rPr>
        <w:t>трет</w:t>
      </w:r>
      <w:r w:rsidR="00387D2D" w:rsidRPr="00C225C2">
        <w:rPr>
          <w:rFonts w:ascii="Times New Roman" w:hAnsi="Times New Roman"/>
          <w:sz w:val="28"/>
          <w:szCs w:val="28"/>
          <w:lang w:val="ru-RU"/>
        </w:rPr>
        <w:t>ьего</w:t>
      </w:r>
      <w:r w:rsidRPr="00C225C2">
        <w:rPr>
          <w:rFonts w:ascii="Times New Roman" w:hAnsi="Times New Roman"/>
          <w:sz w:val="28"/>
          <w:szCs w:val="28"/>
          <w:lang w:val="ru-RU"/>
        </w:rPr>
        <w:t xml:space="preserve"> – сам</w:t>
      </w:r>
      <w:r w:rsidR="00387D2D" w:rsidRPr="00C225C2">
        <w:rPr>
          <w:rFonts w:ascii="Times New Roman" w:hAnsi="Times New Roman"/>
          <w:sz w:val="28"/>
          <w:szCs w:val="28"/>
          <w:lang w:val="ru-RU"/>
        </w:rPr>
        <w:t>ого</w:t>
      </w:r>
      <w:r w:rsidRPr="00C225C2">
        <w:rPr>
          <w:rFonts w:ascii="Times New Roman" w:hAnsi="Times New Roman"/>
          <w:sz w:val="28"/>
          <w:szCs w:val="28"/>
          <w:lang w:val="ru-RU"/>
        </w:rPr>
        <w:t xml:space="preserve"> большо</w:t>
      </w:r>
      <w:r w:rsidR="00387D2D" w:rsidRPr="00C225C2">
        <w:rPr>
          <w:rFonts w:ascii="Times New Roman" w:hAnsi="Times New Roman"/>
          <w:sz w:val="28"/>
          <w:szCs w:val="28"/>
          <w:lang w:val="ru-RU"/>
        </w:rPr>
        <w:t>го</w:t>
      </w:r>
      <w:r w:rsidRPr="00C225C2">
        <w:rPr>
          <w:rFonts w:ascii="Times New Roman" w:hAnsi="Times New Roman"/>
          <w:sz w:val="28"/>
          <w:szCs w:val="28"/>
          <w:lang w:val="ru-RU"/>
        </w:rPr>
        <w:t xml:space="preserve"> водн</w:t>
      </w:r>
      <w:r w:rsidR="00387D2D" w:rsidRPr="00C225C2">
        <w:rPr>
          <w:rFonts w:ascii="Times New Roman" w:hAnsi="Times New Roman"/>
          <w:sz w:val="28"/>
          <w:szCs w:val="28"/>
          <w:lang w:val="ru-RU"/>
        </w:rPr>
        <w:t>ого</w:t>
      </w:r>
      <w:r w:rsidRPr="00C225C2">
        <w:rPr>
          <w:rFonts w:ascii="Times New Roman" w:hAnsi="Times New Roman"/>
          <w:sz w:val="28"/>
          <w:szCs w:val="28"/>
          <w:lang w:val="ru-RU"/>
        </w:rPr>
        <w:t xml:space="preserve"> объект</w:t>
      </w:r>
      <w:r w:rsidR="00387D2D" w:rsidRPr="00C225C2">
        <w:rPr>
          <w:rFonts w:ascii="Times New Roman" w:hAnsi="Times New Roman"/>
          <w:sz w:val="28"/>
          <w:szCs w:val="28"/>
          <w:lang w:val="ru-RU"/>
        </w:rPr>
        <w:t>а</w:t>
      </w:r>
      <w:r w:rsidRPr="00C225C2">
        <w:rPr>
          <w:rFonts w:ascii="Times New Roman" w:hAnsi="Times New Roman"/>
          <w:sz w:val="28"/>
          <w:szCs w:val="28"/>
          <w:lang w:val="ru-RU"/>
        </w:rPr>
        <w:t xml:space="preserve"> площадью 50</w:t>
      </w:r>
      <w:r w:rsidRPr="00C225C2">
        <w:rPr>
          <w:rFonts w:ascii="Times New Roman" w:hAnsi="Times New Roman"/>
          <w:sz w:val="28"/>
          <w:szCs w:val="28"/>
        </w:rPr>
        <w:t> </w:t>
      </w:r>
      <w:proofErr w:type="spellStart"/>
      <w:r w:rsidR="00387D2D" w:rsidRPr="00C225C2">
        <w:rPr>
          <w:rFonts w:ascii="Times New Roman" w:hAnsi="Times New Roman"/>
          <w:sz w:val="28"/>
          <w:szCs w:val="28"/>
          <w:lang w:val="ru-RU"/>
        </w:rPr>
        <w:t>тыс.</w:t>
      </w:r>
      <w:r w:rsidRPr="00C225C2">
        <w:rPr>
          <w:rFonts w:ascii="Times New Roman" w:hAnsi="Times New Roman"/>
          <w:sz w:val="28"/>
          <w:szCs w:val="28"/>
          <w:lang w:val="ru-RU"/>
        </w:rPr>
        <w:t>кв</w:t>
      </w:r>
      <w:proofErr w:type="spellEnd"/>
      <w:r w:rsidRPr="00C225C2">
        <w:rPr>
          <w:rFonts w:ascii="Times New Roman" w:hAnsi="Times New Roman"/>
          <w:sz w:val="28"/>
          <w:szCs w:val="28"/>
          <w:lang w:val="ru-RU"/>
        </w:rPr>
        <w:t xml:space="preserve">. м. </w:t>
      </w:r>
    </w:p>
    <w:p w:rsidR="00B6344A" w:rsidRPr="00C225C2" w:rsidRDefault="004B5B8A" w:rsidP="00871800">
      <w:pPr>
        <w:pStyle w:val="af4"/>
        <w:spacing w:line="276" w:lineRule="auto"/>
        <w:ind w:firstLine="567"/>
        <w:jc w:val="both"/>
        <w:rPr>
          <w:sz w:val="28"/>
          <w:szCs w:val="28"/>
          <w:lang w:val="ru-RU"/>
        </w:rPr>
      </w:pPr>
      <w:r w:rsidRPr="00C225C2">
        <w:rPr>
          <w:rFonts w:ascii="Times New Roman" w:hAnsi="Times New Roman"/>
          <w:sz w:val="28"/>
          <w:szCs w:val="28"/>
          <w:lang w:val="ru-RU"/>
        </w:rPr>
        <w:t>Планомерно продолжаем вложения и в жилищно-коммунальную инфраструктуру города.</w:t>
      </w:r>
      <w:r w:rsidR="00B6344A" w:rsidRPr="00C225C2">
        <w:rPr>
          <w:sz w:val="28"/>
          <w:szCs w:val="28"/>
          <w:lang w:val="ru-RU"/>
        </w:rPr>
        <w:t xml:space="preserve"> </w:t>
      </w:r>
    </w:p>
    <w:p w:rsidR="00B6344A" w:rsidRPr="00C225C2" w:rsidRDefault="004B5B8A" w:rsidP="00871800">
      <w:pPr>
        <w:pStyle w:val="af4"/>
        <w:spacing w:line="276" w:lineRule="auto"/>
        <w:ind w:firstLine="567"/>
        <w:jc w:val="both"/>
        <w:rPr>
          <w:rFonts w:ascii="Times New Roman" w:hAnsi="Times New Roman"/>
          <w:sz w:val="28"/>
          <w:szCs w:val="28"/>
          <w:lang w:val="ru-RU"/>
        </w:rPr>
      </w:pPr>
      <w:r w:rsidRPr="00C225C2">
        <w:rPr>
          <w:rFonts w:ascii="Times New Roman" w:hAnsi="Times New Roman"/>
          <w:sz w:val="28"/>
          <w:szCs w:val="28"/>
          <w:lang w:val="ru-RU"/>
        </w:rPr>
        <w:t>В 202</w:t>
      </w:r>
      <w:r w:rsidR="00B6344A" w:rsidRPr="00C225C2">
        <w:rPr>
          <w:rFonts w:ascii="Times New Roman" w:hAnsi="Times New Roman"/>
          <w:sz w:val="28"/>
          <w:szCs w:val="28"/>
          <w:lang w:val="ru-RU"/>
        </w:rPr>
        <w:t>3</w:t>
      </w:r>
      <w:r w:rsidRPr="00C225C2">
        <w:rPr>
          <w:rFonts w:ascii="Times New Roman" w:hAnsi="Times New Roman"/>
          <w:sz w:val="28"/>
          <w:szCs w:val="28"/>
          <w:lang w:val="ru-RU"/>
        </w:rPr>
        <w:t xml:space="preserve"> году за счет федеральных средств </w:t>
      </w:r>
      <w:r w:rsidR="00B6344A" w:rsidRPr="00C225C2">
        <w:rPr>
          <w:rFonts w:ascii="Times New Roman" w:hAnsi="Times New Roman"/>
          <w:sz w:val="28"/>
          <w:szCs w:val="28"/>
          <w:lang w:val="ru-RU"/>
        </w:rPr>
        <w:t xml:space="preserve">по программе «Чистая вода» </w:t>
      </w:r>
      <w:r w:rsidR="00387D2D" w:rsidRPr="00C225C2">
        <w:rPr>
          <w:rFonts w:ascii="Times New Roman" w:hAnsi="Times New Roman"/>
          <w:sz w:val="28"/>
          <w:szCs w:val="28"/>
          <w:lang w:val="ru-RU"/>
        </w:rPr>
        <w:t>продолжилась реконструкция</w:t>
      </w:r>
      <w:r w:rsidR="00B6344A" w:rsidRPr="00C225C2">
        <w:rPr>
          <w:rFonts w:ascii="Times New Roman" w:hAnsi="Times New Roman"/>
          <w:sz w:val="28"/>
          <w:szCs w:val="28"/>
          <w:lang w:val="ru-RU"/>
        </w:rPr>
        <w:t xml:space="preserve"> сети водоснабжения города Мамадыш, по ул. Ленина и еще </w:t>
      </w:r>
      <w:r w:rsidR="00387D2D" w:rsidRPr="00C225C2">
        <w:rPr>
          <w:rFonts w:ascii="Times New Roman" w:hAnsi="Times New Roman"/>
          <w:sz w:val="28"/>
          <w:szCs w:val="28"/>
          <w:lang w:val="ru-RU"/>
        </w:rPr>
        <w:t>10</w:t>
      </w:r>
      <w:r w:rsidR="00B6344A" w:rsidRPr="00C225C2">
        <w:rPr>
          <w:rFonts w:ascii="Times New Roman" w:hAnsi="Times New Roman"/>
          <w:sz w:val="28"/>
          <w:szCs w:val="28"/>
          <w:lang w:val="ru-RU"/>
        </w:rPr>
        <w:t xml:space="preserve"> участков на общую сумму 30 млн.</w:t>
      </w:r>
      <w:r w:rsidR="00DC2C9A" w:rsidRPr="00C225C2">
        <w:rPr>
          <w:rFonts w:ascii="Times New Roman" w:hAnsi="Times New Roman"/>
          <w:sz w:val="28"/>
          <w:szCs w:val="28"/>
          <w:lang w:val="ru-RU"/>
        </w:rPr>
        <w:t xml:space="preserve"> </w:t>
      </w:r>
      <w:r w:rsidR="00B6344A" w:rsidRPr="00C225C2">
        <w:rPr>
          <w:rFonts w:ascii="Times New Roman" w:hAnsi="Times New Roman"/>
          <w:sz w:val="28"/>
          <w:szCs w:val="28"/>
          <w:lang w:val="ru-RU"/>
        </w:rPr>
        <w:t>рублей.</w:t>
      </w:r>
    </w:p>
    <w:p w:rsidR="0025379D" w:rsidRPr="00C225C2" w:rsidRDefault="0025379D" w:rsidP="0025379D">
      <w:pPr>
        <w:pStyle w:val="af4"/>
        <w:spacing w:line="276" w:lineRule="auto"/>
        <w:ind w:firstLine="567"/>
        <w:jc w:val="both"/>
        <w:rPr>
          <w:rFonts w:ascii="Times New Roman" w:hAnsi="Times New Roman"/>
          <w:sz w:val="28"/>
          <w:szCs w:val="28"/>
          <w:lang w:val="ru-RU"/>
        </w:rPr>
      </w:pPr>
      <w:r w:rsidRPr="00C225C2">
        <w:rPr>
          <w:rFonts w:ascii="Times New Roman" w:hAnsi="Times New Roman"/>
          <w:sz w:val="28"/>
          <w:szCs w:val="28"/>
          <w:lang w:val="ru-RU"/>
        </w:rPr>
        <w:t xml:space="preserve">По республиканской программе «Модернизация уличного освещения» в городе Мамадыш выполнены работы по монтажу 241-го светильника и 1 километра «Пятого провода» на 5 млн. рублей.  </w:t>
      </w:r>
    </w:p>
    <w:p w:rsidR="00B6344A" w:rsidRPr="00C225C2" w:rsidRDefault="00B6344A" w:rsidP="00871800">
      <w:pPr>
        <w:pStyle w:val="af4"/>
        <w:spacing w:line="276" w:lineRule="auto"/>
        <w:ind w:firstLine="567"/>
        <w:jc w:val="both"/>
        <w:rPr>
          <w:rFonts w:ascii="Times New Roman" w:hAnsi="Times New Roman"/>
          <w:sz w:val="28"/>
          <w:szCs w:val="28"/>
          <w:lang w:val="ru-RU"/>
        </w:rPr>
      </w:pPr>
      <w:r w:rsidRPr="00C225C2">
        <w:rPr>
          <w:rFonts w:ascii="Times New Roman" w:hAnsi="Times New Roman"/>
          <w:sz w:val="28"/>
          <w:szCs w:val="28"/>
          <w:lang w:val="ru-RU"/>
        </w:rPr>
        <w:t xml:space="preserve">В </w:t>
      </w:r>
      <w:r w:rsidR="00387D2D" w:rsidRPr="00C225C2">
        <w:rPr>
          <w:rFonts w:ascii="Times New Roman" w:hAnsi="Times New Roman"/>
          <w:sz w:val="28"/>
          <w:szCs w:val="28"/>
          <w:lang w:val="ru-RU"/>
        </w:rPr>
        <w:t>2023</w:t>
      </w:r>
      <w:r w:rsidRPr="00C225C2">
        <w:rPr>
          <w:rFonts w:ascii="Times New Roman" w:hAnsi="Times New Roman"/>
          <w:sz w:val="28"/>
          <w:szCs w:val="28"/>
          <w:lang w:val="ru-RU"/>
        </w:rPr>
        <w:t xml:space="preserve"> году </w:t>
      </w:r>
      <w:r w:rsidR="00387D2D" w:rsidRPr="00C225C2">
        <w:rPr>
          <w:rFonts w:ascii="Times New Roman" w:hAnsi="Times New Roman"/>
          <w:sz w:val="28"/>
          <w:szCs w:val="28"/>
          <w:lang w:val="ru-RU"/>
        </w:rPr>
        <w:t xml:space="preserve">завершилось проектирование и поучена государственная экспертиза «Каптаж родников» в селе </w:t>
      </w:r>
      <w:proofErr w:type="spellStart"/>
      <w:r w:rsidR="00387D2D" w:rsidRPr="00C225C2">
        <w:rPr>
          <w:rFonts w:ascii="Times New Roman" w:hAnsi="Times New Roman"/>
          <w:sz w:val="28"/>
          <w:szCs w:val="28"/>
          <w:lang w:val="ru-RU"/>
        </w:rPr>
        <w:t>Малмыжка</w:t>
      </w:r>
      <w:proofErr w:type="spellEnd"/>
      <w:r w:rsidR="00387D2D" w:rsidRPr="00C225C2">
        <w:rPr>
          <w:rFonts w:ascii="Times New Roman" w:hAnsi="Times New Roman"/>
          <w:sz w:val="28"/>
          <w:szCs w:val="28"/>
          <w:lang w:val="ru-RU"/>
        </w:rPr>
        <w:t xml:space="preserve"> с водоводом до города Мамадыш, с общей сметной стоимостью 138 млн. рублей. Уже в текущем году начнется его строительство. На эти цели из республиканского бюджета </w:t>
      </w:r>
      <w:r w:rsidR="00482C2E" w:rsidRPr="00C225C2">
        <w:rPr>
          <w:rFonts w:ascii="Times New Roman" w:hAnsi="Times New Roman"/>
          <w:sz w:val="28"/>
          <w:szCs w:val="28"/>
          <w:lang w:val="ru-RU"/>
        </w:rPr>
        <w:t xml:space="preserve">в текущем году </w:t>
      </w:r>
      <w:r w:rsidR="00387D2D" w:rsidRPr="00C225C2">
        <w:rPr>
          <w:rFonts w:ascii="Times New Roman" w:hAnsi="Times New Roman"/>
          <w:sz w:val="28"/>
          <w:szCs w:val="28"/>
          <w:lang w:val="ru-RU"/>
        </w:rPr>
        <w:t xml:space="preserve">выделено 15 млн. рублей. </w:t>
      </w:r>
    </w:p>
    <w:p w:rsidR="00610A22" w:rsidRPr="00C225C2" w:rsidRDefault="004B5B8A" w:rsidP="00871800">
      <w:pPr>
        <w:pStyle w:val="af4"/>
        <w:spacing w:line="276" w:lineRule="auto"/>
        <w:ind w:firstLine="567"/>
        <w:jc w:val="both"/>
        <w:rPr>
          <w:rFonts w:ascii="Times New Roman" w:hAnsi="Times New Roman"/>
          <w:sz w:val="28"/>
          <w:szCs w:val="28"/>
          <w:lang w:val="ru-RU"/>
        </w:rPr>
      </w:pPr>
      <w:r w:rsidRPr="00C225C2">
        <w:rPr>
          <w:rFonts w:ascii="Times New Roman" w:hAnsi="Times New Roman"/>
          <w:sz w:val="28"/>
          <w:szCs w:val="28"/>
          <w:lang w:val="ru-RU"/>
        </w:rPr>
        <w:lastRenderedPageBreak/>
        <w:t xml:space="preserve">В </w:t>
      </w:r>
      <w:r w:rsidR="006F4E11" w:rsidRPr="00C225C2">
        <w:rPr>
          <w:rFonts w:ascii="Times New Roman" w:hAnsi="Times New Roman"/>
          <w:sz w:val="28"/>
          <w:szCs w:val="28"/>
          <w:lang w:val="ru-RU"/>
        </w:rPr>
        <w:t>отчетном</w:t>
      </w:r>
      <w:r w:rsidRPr="00C225C2">
        <w:rPr>
          <w:rFonts w:ascii="Times New Roman" w:hAnsi="Times New Roman"/>
          <w:sz w:val="28"/>
          <w:szCs w:val="28"/>
          <w:lang w:val="ru-RU"/>
        </w:rPr>
        <w:t xml:space="preserve"> году по трем</w:t>
      </w:r>
      <w:r w:rsidR="00387D2D" w:rsidRPr="00C225C2">
        <w:rPr>
          <w:rFonts w:ascii="Times New Roman" w:hAnsi="Times New Roman"/>
          <w:sz w:val="28"/>
          <w:szCs w:val="28"/>
          <w:lang w:val="ru-RU"/>
        </w:rPr>
        <w:t xml:space="preserve"> республиканским дорожным программам и федеральной</w:t>
      </w:r>
      <w:r w:rsidRPr="00C225C2">
        <w:rPr>
          <w:rFonts w:ascii="Times New Roman" w:hAnsi="Times New Roman"/>
          <w:sz w:val="28"/>
          <w:szCs w:val="28"/>
          <w:lang w:val="ru-RU"/>
        </w:rPr>
        <w:t xml:space="preserve"> </w:t>
      </w:r>
      <w:r w:rsidR="00387D2D" w:rsidRPr="00C225C2">
        <w:rPr>
          <w:rFonts w:ascii="Times New Roman" w:hAnsi="Times New Roman"/>
          <w:sz w:val="28"/>
          <w:szCs w:val="28"/>
          <w:lang w:val="ru-RU"/>
        </w:rPr>
        <w:t xml:space="preserve">программе </w:t>
      </w:r>
      <w:r w:rsidRPr="00C225C2">
        <w:rPr>
          <w:rFonts w:ascii="Times New Roman" w:hAnsi="Times New Roman"/>
          <w:sz w:val="28"/>
          <w:szCs w:val="28"/>
          <w:lang w:val="ru-RU"/>
        </w:rPr>
        <w:t>на 1</w:t>
      </w:r>
      <w:r w:rsidR="00387D2D" w:rsidRPr="00C225C2">
        <w:rPr>
          <w:rFonts w:ascii="Times New Roman" w:hAnsi="Times New Roman"/>
          <w:sz w:val="28"/>
          <w:szCs w:val="28"/>
          <w:lang w:val="ru-RU"/>
        </w:rPr>
        <w:t>2</w:t>
      </w:r>
      <w:r w:rsidRPr="00C225C2">
        <w:rPr>
          <w:rFonts w:ascii="Times New Roman" w:hAnsi="Times New Roman"/>
          <w:sz w:val="28"/>
          <w:szCs w:val="28"/>
          <w:lang w:val="ru-RU"/>
        </w:rPr>
        <w:t xml:space="preserve">-ти улицах </w:t>
      </w:r>
      <w:r w:rsidR="00387D2D" w:rsidRPr="00C225C2">
        <w:rPr>
          <w:rFonts w:ascii="Times New Roman" w:hAnsi="Times New Roman"/>
          <w:sz w:val="28"/>
          <w:szCs w:val="28"/>
          <w:lang w:val="ru-RU"/>
        </w:rPr>
        <w:t xml:space="preserve">и участках </w:t>
      </w:r>
      <w:r w:rsidRPr="00C225C2">
        <w:rPr>
          <w:rFonts w:ascii="Times New Roman" w:hAnsi="Times New Roman"/>
          <w:sz w:val="28"/>
          <w:szCs w:val="28"/>
          <w:lang w:val="ru-RU"/>
        </w:rPr>
        <w:t xml:space="preserve">города уложено асфальтовое и щебеночное покрытие общей протяженностью </w:t>
      </w:r>
      <w:r w:rsidR="007F0CFD" w:rsidRPr="00C225C2">
        <w:rPr>
          <w:rFonts w:ascii="Times New Roman" w:hAnsi="Times New Roman"/>
          <w:sz w:val="28"/>
          <w:szCs w:val="28"/>
          <w:lang w:val="ru-RU"/>
        </w:rPr>
        <w:t>около 5-ти</w:t>
      </w:r>
      <w:r w:rsidRPr="00C225C2">
        <w:rPr>
          <w:rFonts w:ascii="Times New Roman" w:hAnsi="Times New Roman"/>
          <w:sz w:val="28"/>
          <w:szCs w:val="28"/>
          <w:lang w:val="ru-RU"/>
        </w:rPr>
        <w:t xml:space="preserve"> км.</w:t>
      </w:r>
      <w:r w:rsidR="007F0CFD" w:rsidRPr="00C225C2">
        <w:rPr>
          <w:rFonts w:ascii="Times New Roman" w:hAnsi="Times New Roman"/>
          <w:sz w:val="28"/>
          <w:szCs w:val="28"/>
          <w:lang w:val="ru-RU"/>
        </w:rPr>
        <w:t xml:space="preserve"> на 116 млн. рублей.</w:t>
      </w:r>
      <w:r w:rsidRPr="00C225C2">
        <w:rPr>
          <w:rFonts w:ascii="Times New Roman" w:hAnsi="Times New Roman"/>
          <w:sz w:val="28"/>
          <w:szCs w:val="28"/>
          <w:lang w:val="ru-RU"/>
        </w:rPr>
        <w:t xml:space="preserve"> </w:t>
      </w:r>
    </w:p>
    <w:p w:rsidR="00CB081F" w:rsidRPr="00C225C2" w:rsidRDefault="00CB081F" w:rsidP="00871800">
      <w:pPr>
        <w:pStyle w:val="af4"/>
        <w:spacing w:line="276" w:lineRule="auto"/>
        <w:ind w:firstLine="567"/>
        <w:jc w:val="both"/>
        <w:rPr>
          <w:rFonts w:ascii="Times New Roman" w:hAnsi="Times New Roman"/>
          <w:sz w:val="28"/>
          <w:szCs w:val="28"/>
          <w:lang w:val="ru-RU"/>
        </w:rPr>
      </w:pPr>
      <w:r w:rsidRPr="00C225C2">
        <w:rPr>
          <w:rFonts w:ascii="Times New Roman" w:hAnsi="Times New Roman"/>
          <w:sz w:val="28"/>
          <w:szCs w:val="28"/>
          <w:lang w:val="ru-RU"/>
        </w:rPr>
        <w:t xml:space="preserve">В текущем году начинается строительство нового транспортного моста через реку </w:t>
      </w:r>
      <w:proofErr w:type="spellStart"/>
      <w:r w:rsidRPr="00C225C2">
        <w:rPr>
          <w:rFonts w:ascii="Times New Roman" w:hAnsi="Times New Roman"/>
          <w:sz w:val="28"/>
          <w:szCs w:val="28"/>
          <w:lang w:val="ru-RU"/>
        </w:rPr>
        <w:t>Ошма</w:t>
      </w:r>
      <w:proofErr w:type="spellEnd"/>
      <w:r w:rsidRPr="00C225C2">
        <w:rPr>
          <w:rFonts w:ascii="Times New Roman" w:hAnsi="Times New Roman"/>
          <w:sz w:val="28"/>
          <w:szCs w:val="28"/>
          <w:lang w:val="ru-RU"/>
        </w:rPr>
        <w:t xml:space="preserve"> в районе улицы 18-ой годовщины Октября со сметной стоимостью 286 млн. рублей, что позволит соединить </w:t>
      </w:r>
      <w:proofErr w:type="spellStart"/>
      <w:r w:rsidRPr="00C225C2">
        <w:rPr>
          <w:rFonts w:ascii="Times New Roman" w:hAnsi="Times New Roman"/>
          <w:sz w:val="28"/>
          <w:szCs w:val="28"/>
          <w:lang w:val="ru-RU"/>
        </w:rPr>
        <w:t>заошминскую</w:t>
      </w:r>
      <w:proofErr w:type="spellEnd"/>
      <w:r w:rsidRPr="00C225C2">
        <w:rPr>
          <w:rFonts w:ascii="Times New Roman" w:hAnsi="Times New Roman"/>
          <w:sz w:val="28"/>
          <w:szCs w:val="28"/>
          <w:lang w:val="ru-RU"/>
        </w:rPr>
        <w:t xml:space="preserve"> часть города с перспективной зоной строительства многоквартирных домов на площади 6,5 гектаров. </w:t>
      </w:r>
    </w:p>
    <w:p w:rsidR="00083CB0" w:rsidRPr="00C225C2" w:rsidRDefault="0082058A" w:rsidP="00871800">
      <w:pPr>
        <w:pStyle w:val="af4"/>
        <w:spacing w:line="276" w:lineRule="auto"/>
        <w:ind w:firstLine="567"/>
        <w:jc w:val="both"/>
        <w:rPr>
          <w:rFonts w:ascii="Times New Roman" w:hAnsi="Times New Roman"/>
          <w:sz w:val="28"/>
          <w:szCs w:val="28"/>
          <w:lang w:val="ru-RU"/>
        </w:rPr>
      </w:pPr>
      <w:r w:rsidRPr="00C225C2">
        <w:rPr>
          <w:rFonts w:ascii="Times New Roman" w:hAnsi="Times New Roman"/>
          <w:sz w:val="28"/>
          <w:szCs w:val="28"/>
          <w:lang w:val="ru-RU"/>
        </w:rPr>
        <w:t xml:space="preserve">В </w:t>
      </w:r>
      <w:r w:rsidR="00312E61" w:rsidRPr="00C225C2">
        <w:rPr>
          <w:rFonts w:ascii="Times New Roman" w:hAnsi="Times New Roman"/>
          <w:sz w:val="28"/>
          <w:szCs w:val="28"/>
          <w:lang w:val="ru-RU"/>
        </w:rPr>
        <w:t>2023</w:t>
      </w:r>
      <w:r w:rsidRPr="00C225C2">
        <w:rPr>
          <w:rFonts w:ascii="Times New Roman" w:hAnsi="Times New Roman"/>
          <w:sz w:val="28"/>
          <w:szCs w:val="28"/>
          <w:lang w:val="ru-RU"/>
        </w:rPr>
        <w:t xml:space="preserve"> году по Президентской программе «Наш двор» выполнено благоустройство 6-ти дворов многоквартирных домов</w:t>
      </w:r>
      <w:r w:rsidR="00312E61" w:rsidRPr="00C225C2">
        <w:rPr>
          <w:rFonts w:ascii="Times New Roman" w:hAnsi="Times New Roman"/>
          <w:sz w:val="28"/>
          <w:szCs w:val="28"/>
          <w:lang w:val="ru-RU"/>
        </w:rPr>
        <w:t xml:space="preserve"> в городе и селах района</w:t>
      </w:r>
      <w:r w:rsidRPr="00C225C2">
        <w:rPr>
          <w:rFonts w:ascii="Times New Roman" w:hAnsi="Times New Roman"/>
          <w:sz w:val="28"/>
          <w:szCs w:val="28"/>
          <w:lang w:val="ru-RU"/>
        </w:rPr>
        <w:t>, объем финансирования составил 52,2 млн. рублей.</w:t>
      </w:r>
      <w:r w:rsidR="00312E61" w:rsidRPr="00C225C2">
        <w:rPr>
          <w:rFonts w:ascii="Times New Roman" w:hAnsi="Times New Roman"/>
          <w:sz w:val="28"/>
          <w:szCs w:val="28"/>
          <w:lang w:val="ru-RU"/>
        </w:rPr>
        <w:t xml:space="preserve"> </w:t>
      </w:r>
      <w:r w:rsidR="002D13F9" w:rsidRPr="00C225C2">
        <w:rPr>
          <w:rFonts w:ascii="Times New Roman" w:hAnsi="Times New Roman"/>
          <w:sz w:val="28"/>
          <w:szCs w:val="28"/>
          <w:lang w:val="ru-RU"/>
        </w:rPr>
        <w:t xml:space="preserve">Всего за действие программы было благоустроено 45 дворов на общую сумму более 241 млн. рублей. Также в текущем году запланирован ремонт 9-ти дворов 18-ти многоквартирных домов на 70 млн. рублей. </w:t>
      </w:r>
    </w:p>
    <w:p w:rsidR="00A078E9" w:rsidRPr="00C225C2" w:rsidRDefault="00A078E9" w:rsidP="00871800">
      <w:pPr>
        <w:pStyle w:val="af4"/>
        <w:spacing w:line="276" w:lineRule="auto"/>
        <w:ind w:firstLine="567"/>
        <w:jc w:val="both"/>
        <w:rPr>
          <w:rFonts w:ascii="Times New Roman" w:hAnsi="Times New Roman"/>
          <w:sz w:val="28"/>
          <w:szCs w:val="28"/>
          <w:lang w:val="ru-RU"/>
        </w:rPr>
      </w:pPr>
      <w:r w:rsidRPr="00C225C2">
        <w:rPr>
          <w:rFonts w:ascii="Times New Roman" w:hAnsi="Times New Roman"/>
          <w:sz w:val="28"/>
          <w:szCs w:val="28"/>
          <w:lang w:val="ru-RU"/>
        </w:rPr>
        <w:t xml:space="preserve">В этом направлении хочется отметить один проблемный вопрос. Нашим инвестором Рифатом </w:t>
      </w:r>
      <w:proofErr w:type="spellStart"/>
      <w:r w:rsidRPr="00C225C2">
        <w:rPr>
          <w:rFonts w:ascii="Times New Roman" w:hAnsi="Times New Roman"/>
          <w:sz w:val="28"/>
          <w:szCs w:val="28"/>
          <w:lang w:val="ru-RU"/>
        </w:rPr>
        <w:t>Махмутовичем</w:t>
      </w:r>
      <w:proofErr w:type="spellEnd"/>
      <w:r w:rsidRPr="00C225C2">
        <w:rPr>
          <w:rFonts w:ascii="Times New Roman" w:hAnsi="Times New Roman"/>
          <w:sz w:val="28"/>
          <w:szCs w:val="28"/>
          <w:lang w:val="ru-RU"/>
        </w:rPr>
        <w:t xml:space="preserve"> построены два многоквартирных дома</w:t>
      </w:r>
      <w:r w:rsidR="00083CB0" w:rsidRPr="00C225C2">
        <w:rPr>
          <w:rFonts w:ascii="Times New Roman" w:hAnsi="Times New Roman"/>
          <w:sz w:val="28"/>
          <w:szCs w:val="28"/>
          <w:lang w:val="ru-RU"/>
        </w:rPr>
        <w:t xml:space="preserve">, однако из-за того, что данные дома не муниципальные, то благоустройство дворов по программе «Наш двор» не представляется возможным. Именно поэтому, Рустам Камилевич, просим Вас оказать содействие по включению данных дворов в республиканскую программу и дать возможность благоустроить по программе «Наш двор».   </w:t>
      </w:r>
      <w:r w:rsidRPr="00C225C2">
        <w:rPr>
          <w:rFonts w:ascii="Times New Roman" w:hAnsi="Times New Roman"/>
          <w:sz w:val="28"/>
          <w:szCs w:val="28"/>
          <w:lang w:val="ru-RU"/>
        </w:rPr>
        <w:t xml:space="preserve"> </w:t>
      </w:r>
    </w:p>
    <w:p w:rsidR="00172D19" w:rsidRPr="00C225C2" w:rsidRDefault="00312E61" w:rsidP="00871800">
      <w:pPr>
        <w:pStyle w:val="af4"/>
        <w:spacing w:line="276" w:lineRule="auto"/>
        <w:ind w:firstLine="567"/>
        <w:jc w:val="both"/>
        <w:rPr>
          <w:rFonts w:ascii="Times New Roman" w:hAnsi="Times New Roman"/>
          <w:b/>
          <w:sz w:val="28"/>
          <w:szCs w:val="28"/>
          <w:lang w:val="ru-RU"/>
        </w:rPr>
      </w:pPr>
      <w:r w:rsidRPr="00C225C2">
        <w:rPr>
          <w:rFonts w:ascii="Times New Roman" w:hAnsi="Times New Roman"/>
          <w:b/>
          <w:sz w:val="28"/>
          <w:szCs w:val="28"/>
          <w:lang w:val="ru-RU"/>
        </w:rPr>
        <w:t xml:space="preserve">От имени жителей района выражаю огромные слова благодарности Раису нашей республики Рустаму </w:t>
      </w:r>
      <w:proofErr w:type="spellStart"/>
      <w:r w:rsidRPr="00C225C2">
        <w:rPr>
          <w:rFonts w:ascii="Times New Roman" w:hAnsi="Times New Roman"/>
          <w:b/>
          <w:sz w:val="28"/>
          <w:szCs w:val="28"/>
          <w:lang w:val="ru-RU"/>
        </w:rPr>
        <w:t>Нургалиевичу</w:t>
      </w:r>
      <w:proofErr w:type="spellEnd"/>
      <w:r w:rsidRPr="00C225C2">
        <w:rPr>
          <w:rFonts w:ascii="Times New Roman" w:hAnsi="Times New Roman"/>
          <w:b/>
          <w:sz w:val="28"/>
          <w:szCs w:val="28"/>
          <w:lang w:val="ru-RU"/>
        </w:rPr>
        <w:t xml:space="preserve"> и Вам лично, Рустам Камил</w:t>
      </w:r>
      <w:r w:rsidR="00300D67" w:rsidRPr="00C225C2">
        <w:rPr>
          <w:rFonts w:ascii="Times New Roman" w:hAnsi="Times New Roman"/>
          <w:b/>
          <w:sz w:val="28"/>
          <w:szCs w:val="28"/>
          <w:lang w:val="ru-RU"/>
        </w:rPr>
        <w:t>ь</w:t>
      </w:r>
      <w:r w:rsidRPr="00C225C2">
        <w:rPr>
          <w:rFonts w:ascii="Times New Roman" w:hAnsi="Times New Roman"/>
          <w:b/>
          <w:sz w:val="28"/>
          <w:szCs w:val="28"/>
          <w:lang w:val="ru-RU"/>
        </w:rPr>
        <w:t>евич, за возможность преобразить наши дворы.</w:t>
      </w:r>
      <w:r w:rsidR="002D13F9" w:rsidRPr="00C225C2">
        <w:rPr>
          <w:rFonts w:ascii="Times New Roman" w:hAnsi="Times New Roman"/>
          <w:b/>
          <w:sz w:val="28"/>
          <w:szCs w:val="28"/>
          <w:lang w:val="ru-RU"/>
        </w:rPr>
        <w:t xml:space="preserve"> </w:t>
      </w:r>
    </w:p>
    <w:p w:rsidR="00610A22" w:rsidRPr="00C225C2" w:rsidRDefault="004B5B8A" w:rsidP="00871800">
      <w:pPr>
        <w:pStyle w:val="af4"/>
        <w:spacing w:line="276" w:lineRule="auto"/>
        <w:ind w:firstLine="567"/>
        <w:jc w:val="both"/>
        <w:rPr>
          <w:rFonts w:ascii="Times New Roman" w:hAnsi="Times New Roman"/>
          <w:sz w:val="28"/>
          <w:szCs w:val="28"/>
          <w:lang w:val="ru-RU"/>
        </w:rPr>
      </w:pPr>
      <w:r w:rsidRPr="00C225C2">
        <w:rPr>
          <w:rFonts w:ascii="Times New Roman" w:hAnsi="Times New Roman"/>
          <w:sz w:val="28"/>
          <w:szCs w:val="28"/>
          <w:lang w:val="ru-RU"/>
        </w:rPr>
        <w:t xml:space="preserve">Активно проводится в городе газификация новых микрорайонов. </w:t>
      </w:r>
      <w:r w:rsidR="00B82AF3" w:rsidRPr="00C225C2">
        <w:rPr>
          <w:rFonts w:ascii="Times New Roman" w:hAnsi="Times New Roman"/>
          <w:sz w:val="28"/>
          <w:szCs w:val="28"/>
          <w:lang w:val="ru-RU"/>
        </w:rPr>
        <w:t>В</w:t>
      </w:r>
      <w:r w:rsidRPr="00C225C2">
        <w:rPr>
          <w:rFonts w:ascii="Times New Roman" w:hAnsi="Times New Roman"/>
          <w:sz w:val="28"/>
          <w:szCs w:val="28"/>
          <w:lang w:val="ru-RU"/>
        </w:rPr>
        <w:t xml:space="preserve">едутся работы по </w:t>
      </w:r>
      <w:proofErr w:type="spellStart"/>
      <w:r w:rsidRPr="00C225C2">
        <w:rPr>
          <w:rFonts w:ascii="Times New Roman" w:hAnsi="Times New Roman"/>
          <w:sz w:val="28"/>
          <w:szCs w:val="28"/>
          <w:lang w:val="ru-RU"/>
        </w:rPr>
        <w:t>догазификации</w:t>
      </w:r>
      <w:proofErr w:type="spellEnd"/>
      <w:r w:rsidR="00172D19" w:rsidRPr="00C225C2">
        <w:rPr>
          <w:rFonts w:ascii="Times New Roman" w:hAnsi="Times New Roman"/>
          <w:sz w:val="28"/>
          <w:szCs w:val="28"/>
          <w:lang w:val="ru-RU"/>
        </w:rPr>
        <w:t xml:space="preserve"> и программе «</w:t>
      </w:r>
      <w:proofErr w:type="spellStart"/>
      <w:r w:rsidR="00172D19" w:rsidRPr="00C225C2">
        <w:rPr>
          <w:rFonts w:ascii="Times New Roman" w:hAnsi="Times New Roman"/>
          <w:sz w:val="28"/>
          <w:szCs w:val="28"/>
          <w:lang w:val="ru-RU"/>
        </w:rPr>
        <w:t>Спецнадбавок</w:t>
      </w:r>
      <w:proofErr w:type="spellEnd"/>
      <w:r w:rsidR="00172D19" w:rsidRPr="00C225C2">
        <w:rPr>
          <w:rFonts w:ascii="Times New Roman" w:hAnsi="Times New Roman"/>
          <w:sz w:val="28"/>
          <w:szCs w:val="28"/>
          <w:lang w:val="ru-RU"/>
        </w:rPr>
        <w:t xml:space="preserve"> Газпрома»</w:t>
      </w:r>
      <w:r w:rsidR="00B82AF3" w:rsidRPr="00C225C2">
        <w:rPr>
          <w:rFonts w:ascii="Times New Roman" w:hAnsi="Times New Roman"/>
          <w:sz w:val="28"/>
          <w:szCs w:val="28"/>
          <w:lang w:val="ru-RU"/>
        </w:rPr>
        <w:t xml:space="preserve">. В программу газификации включены микрорайоны «Западный» и «Дачный». </w:t>
      </w:r>
      <w:r w:rsidR="000A7356" w:rsidRPr="00C225C2">
        <w:rPr>
          <w:rFonts w:ascii="Times New Roman" w:hAnsi="Times New Roman"/>
          <w:sz w:val="28"/>
          <w:szCs w:val="28"/>
          <w:lang w:val="ru-RU"/>
        </w:rPr>
        <w:t>8</w:t>
      </w:r>
      <w:r w:rsidR="0025379D" w:rsidRPr="00C225C2">
        <w:rPr>
          <w:rFonts w:ascii="Times New Roman" w:hAnsi="Times New Roman"/>
          <w:sz w:val="28"/>
          <w:szCs w:val="28"/>
          <w:lang w:val="ru-RU"/>
        </w:rPr>
        <w:t xml:space="preserve"> февраля</w:t>
      </w:r>
      <w:r w:rsidR="00B82AF3" w:rsidRPr="00C225C2">
        <w:rPr>
          <w:rFonts w:ascii="Times New Roman" w:hAnsi="Times New Roman"/>
          <w:sz w:val="28"/>
          <w:szCs w:val="28"/>
          <w:lang w:val="ru-RU"/>
        </w:rPr>
        <w:t xml:space="preserve"> текущего года состо</w:t>
      </w:r>
      <w:r w:rsidR="000A7356" w:rsidRPr="00C225C2">
        <w:rPr>
          <w:rFonts w:ascii="Times New Roman" w:hAnsi="Times New Roman"/>
          <w:sz w:val="28"/>
          <w:szCs w:val="28"/>
          <w:lang w:val="ru-RU"/>
        </w:rPr>
        <w:t>ялось</w:t>
      </w:r>
      <w:r w:rsidR="00B82AF3" w:rsidRPr="00C225C2">
        <w:rPr>
          <w:rFonts w:ascii="Times New Roman" w:hAnsi="Times New Roman"/>
          <w:sz w:val="28"/>
          <w:szCs w:val="28"/>
          <w:lang w:val="ru-RU"/>
        </w:rPr>
        <w:t xml:space="preserve"> радостное событие для жителей и новоселов микрорайона «Южный». </w:t>
      </w:r>
      <w:r w:rsidR="000A7356" w:rsidRPr="00C225C2">
        <w:rPr>
          <w:rFonts w:ascii="Times New Roman" w:hAnsi="Times New Roman"/>
          <w:sz w:val="28"/>
          <w:szCs w:val="28"/>
          <w:lang w:val="ru-RU"/>
        </w:rPr>
        <w:t>Был т</w:t>
      </w:r>
      <w:r w:rsidR="00B82AF3" w:rsidRPr="00C225C2">
        <w:rPr>
          <w:rFonts w:ascii="Times New Roman" w:hAnsi="Times New Roman"/>
          <w:sz w:val="28"/>
          <w:szCs w:val="28"/>
          <w:lang w:val="ru-RU"/>
        </w:rPr>
        <w:t xml:space="preserve">оржественно запущен газ по всем газопроводам этой территории, а это порядка 14 километров построенных линий газопровода и подведение газа к 350-ти земельным участкам.     </w:t>
      </w:r>
    </w:p>
    <w:p w:rsidR="00610A22" w:rsidRPr="00C225C2" w:rsidRDefault="004B5B8A" w:rsidP="00871800">
      <w:pPr>
        <w:pStyle w:val="af4"/>
        <w:spacing w:line="276" w:lineRule="auto"/>
        <w:ind w:firstLine="567"/>
        <w:jc w:val="both"/>
        <w:rPr>
          <w:rFonts w:ascii="Times New Roman" w:hAnsi="Times New Roman"/>
          <w:sz w:val="28"/>
          <w:szCs w:val="28"/>
          <w:lang w:val="ru-RU"/>
        </w:rPr>
      </w:pPr>
      <w:r w:rsidRPr="00C225C2">
        <w:rPr>
          <w:rFonts w:ascii="Times New Roman" w:hAnsi="Times New Roman"/>
          <w:sz w:val="28"/>
          <w:szCs w:val="28"/>
          <w:lang w:val="ru-RU"/>
        </w:rPr>
        <w:t xml:space="preserve">Город Мамадыш – один из самых благоустроенных городов: </w:t>
      </w:r>
      <w:r w:rsidR="0060493B" w:rsidRPr="00C225C2">
        <w:rPr>
          <w:rFonts w:ascii="Times New Roman" w:hAnsi="Times New Roman"/>
          <w:sz w:val="28"/>
          <w:szCs w:val="28"/>
          <w:lang w:val="ru-RU"/>
        </w:rPr>
        <w:t>четыр</w:t>
      </w:r>
      <w:r w:rsidRPr="00C225C2">
        <w:rPr>
          <w:rFonts w:ascii="Times New Roman" w:hAnsi="Times New Roman"/>
          <w:sz w:val="28"/>
          <w:szCs w:val="28"/>
          <w:lang w:val="ru-RU"/>
        </w:rPr>
        <w:t xml:space="preserve">надцатикратный победитель республиканского и </w:t>
      </w:r>
      <w:r w:rsidR="00F3379B" w:rsidRPr="00C225C2">
        <w:rPr>
          <w:rFonts w:ascii="Times New Roman" w:hAnsi="Times New Roman"/>
          <w:sz w:val="28"/>
          <w:szCs w:val="28"/>
          <w:lang w:val="ru-RU"/>
        </w:rPr>
        <w:t>двукратный</w:t>
      </w:r>
      <w:r w:rsidRPr="00C225C2">
        <w:rPr>
          <w:rFonts w:ascii="Times New Roman" w:hAnsi="Times New Roman"/>
          <w:sz w:val="28"/>
          <w:szCs w:val="28"/>
          <w:lang w:val="ru-RU"/>
        </w:rPr>
        <w:t xml:space="preserve"> победитель Всероссийского конкурса «Самое благоустроенное городское поселение России».</w:t>
      </w:r>
    </w:p>
    <w:p w:rsidR="0025379D" w:rsidRPr="00C225C2" w:rsidRDefault="00492035" w:rsidP="00492035">
      <w:pPr>
        <w:pStyle w:val="af4"/>
        <w:spacing w:line="276" w:lineRule="auto"/>
        <w:ind w:firstLine="567"/>
        <w:jc w:val="both"/>
        <w:rPr>
          <w:rFonts w:ascii="Times New Roman" w:hAnsi="Times New Roman"/>
          <w:b/>
          <w:sz w:val="28"/>
          <w:szCs w:val="28"/>
          <w:lang w:val="ru-RU"/>
        </w:rPr>
      </w:pPr>
      <w:r w:rsidRPr="00C225C2">
        <w:rPr>
          <w:rFonts w:ascii="Times New Roman" w:hAnsi="Times New Roman"/>
          <w:sz w:val="28"/>
          <w:szCs w:val="28"/>
          <w:lang w:val="ru-RU"/>
        </w:rPr>
        <w:t>16 января текущего года в Москве</w:t>
      </w:r>
      <w:r w:rsidR="0009000C" w:rsidRPr="00C225C2">
        <w:rPr>
          <w:rFonts w:ascii="Times New Roman" w:hAnsi="Times New Roman"/>
          <w:sz w:val="28"/>
          <w:szCs w:val="28"/>
          <w:lang w:val="ru-RU"/>
        </w:rPr>
        <w:t xml:space="preserve"> в рамках Всероссийского муниципального форума «Малая родина — сила России»</w:t>
      </w:r>
      <w:r w:rsidRPr="00C225C2">
        <w:rPr>
          <w:rFonts w:ascii="Times New Roman" w:hAnsi="Times New Roman"/>
          <w:sz w:val="28"/>
          <w:szCs w:val="28"/>
          <w:lang w:val="ru-RU"/>
        </w:rPr>
        <w:t xml:space="preserve"> </w:t>
      </w:r>
      <w:r w:rsidR="0009000C" w:rsidRPr="00C225C2">
        <w:rPr>
          <w:rFonts w:ascii="Times New Roman" w:hAnsi="Times New Roman"/>
          <w:sz w:val="28"/>
          <w:szCs w:val="28"/>
          <w:lang w:val="ru-RU"/>
        </w:rPr>
        <w:t xml:space="preserve">состоялось </w:t>
      </w:r>
      <w:r w:rsidRPr="00C225C2">
        <w:rPr>
          <w:rFonts w:ascii="Times New Roman" w:hAnsi="Times New Roman"/>
          <w:sz w:val="28"/>
          <w:szCs w:val="28"/>
          <w:lang w:val="ru-RU"/>
        </w:rPr>
        <w:t xml:space="preserve">торжественное вручение </w:t>
      </w:r>
      <w:r w:rsidR="0009000C" w:rsidRPr="00C225C2">
        <w:rPr>
          <w:rFonts w:ascii="Times New Roman" w:hAnsi="Times New Roman"/>
          <w:sz w:val="28"/>
          <w:szCs w:val="28"/>
          <w:lang w:val="ru-RU"/>
        </w:rPr>
        <w:t xml:space="preserve">премий, учреждённых в соответствии с поручением Президента России Владимира Владимировича Путина и присуждается по десяти номинациям представителям муниципального сообщества, внесшим значительный вклад в решение вопросов местного значения и развитие местного самоуправления. Мне удостоилось </w:t>
      </w:r>
      <w:r w:rsidRPr="00C225C2">
        <w:rPr>
          <w:rFonts w:ascii="Times New Roman" w:hAnsi="Times New Roman"/>
          <w:sz w:val="28"/>
          <w:szCs w:val="28"/>
          <w:lang w:val="ru-RU"/>
        </w:rPr>
        <w:t>ста</w:t>
      </w:r>
      <w:r w:rsidR="0009000C" w:rsidRPr="00C225C2">
        <w:rPr>
          <w:rFonts w:ascii="Times New Roman" w:hAnsi="Times New Roman"/>
          <w:sz w:val="28"/>
          <w:szCs w:val="28"/>
          <w:lang w:val="ru-RU"/>
        </w:rPr>
        <w:t>ть</w:t>
      </w:r>
      <w:r w:rsidRPr="00C225C2">
        <w:rPr>
          <w:rFonts w:ascii="Times New Roman" w:hAnsi="Times New Roman"/>
          <w:sz w:val="28"/>
          <w:szCs w:val="28"/>
          <w:lang w:val="ru-RU"/>
        </w:rPr>
        <w:t xml:space="preserve"> лауреатом всероссийской премии «Служение» в специальной номинации «Судьба </w:t>
      </w:r>
      <w:r w:rsidRPr="00C225C2">
        <w:rPr>
          <w:rFonts w:ascii="Times New Roman" w:hAnsi="Times New Roman"/>
          <w:sz w:val="28"/>
          <w:szCs w:val="28"/>
          <w:lang w:val="ru-RU"/>
        </w:rPr>
        <w:lastRenderedPageBreak/>
        <w:t>человека — гордость Отечества».</w:t>
      </w:r>
      <w:r w:rsidR="0009000C" w:rsidRPr="00C225C2">
        <w:rPr>
          <w:rFonts w:ascii="Times New Roman" w:hAnsi="Times New Roman"/>
          <w:sz w:val="28"/>
          <w:szCs w:val="28"/>
          <w:lang w:val="ru-RU"/>
        </w:rPr>
        <w:t xml:space="preserve"> </w:t>
      </w:r>
      <w:r w:rsidR="00E731D7" w:rsidRPr="00C225C2">
        <w:rPr>
          <w:rFonts w:ascii="Times New Roman" w:hAnsi="Times New Roman"/>
          <w:sz w:val="28"/>
          <w:szCs w:val="28"/>
          <w:lang w:val="ru-RU"/>
        </w:rPr>
        <w:t>Награды вручал</w:t>
      </w:r>
      <w:r w:rsidRPr="00C225C2">
        <w:rPr>
          <w:rFonts w:ascii="Times New Roman" w:hAnsi="Times New Roman"/>
          <w:sz w:val="28"/>
          <w:szCs w:val="28"/>
          <w:lang w:val="ru-RU"/>
        </w:rPr>
        <w:t xml:space="preserve"> </w:t>
      </w:r>
      <w:r w:rsidR="0009000C" w:rsidRPr="00C225C2">
        <w:rPr>
          <w:rFonts w:ascii="Times New Roman" w:hAnsi="Times New Roman"/>
          <w:sz w:val="28"/>
          <w:szCs w:val="28"/>
          <w:lang w:val="ru-RU"/>
        </w:rPr>
        <w:t>наш национальн</w:t>
      </w:r>
      <w:r w:rsidR="00E731D7" w:rsidRPr="00C225C2">
        <w:rPr>
          <w:rFonts w:ascii="Times New Roman" w:hAnsi="Times New Roman"/>
          <w:sz w:val="28"/>
          <w:szCs w:val="28"/>
          <w:lang w:val="ru-RU"/>
        </w:rPr>
        <w:t>ый</w:t>
      </w:r>
      <w:r w:rsidR="0009000C" w:rsidRPr="00C225C2">
        <w:rPr>
          <w:rFonts w:ascii="Times New Roman" w:hAnsi="Times New Roman"/>
          <w:sz w:val="28"/>
          <w:szCs w:val="28"/>
          <w:lang w:val="ru-RU"/>
        </w:rPr>
        <w:t xml:space="preserve"> лидер</w:t>
      </w:r>
      <w:r w:rsidRPr="00C225C2">
        <w:rPr>
          <w:rFonts w:ascii="Times New Roman" w:hAnsi="Times New Roman"/>
          <w:sz w:val="28"/>
          <w:szCs w:val="28"/>
          <w:lang w:val="ru-RU"/>
        </w:rPr>
        <w:t xml:space="preserve"> Владимир</w:t>
      </w:r>
      <w:r w:rsidR="0009000C" w:rsidRPr="00C225C2">
        <w:rPr>
          <w:rFonts w:ascii="Times New Roman" w:hAnsi="Times New Roman"/>
          <w:sz w:val="28"/>
          <w:szCs w:val="28"/>
          <w:lang w:val="ru-RU"/>
        </w:rPr>
        <w:t xml:space="preserve"> Владимирович</w:t>
      </w:r>
      <w:r w:rsidRPr="00C225C2">
        <w:rPr>
          <w:rFonts w:ascii="Times New Roman" w:hAnsi="Times New Roman"/>
          <w:sz w:val="28"/>
          <w:szCs w:val="28"/>
          <w:lang w:val="ru-RU"/>
        </w:rPr>
        <w:t xml:space="preserve"> Путин.</w:t>
      </w:r>
    </w:p>
    <w:p w:rsidR="007F46BE" w:rsidRPr="00C225C2" w:rsidRDefault="007F46BE" w:rsidP="00871800">
      <w:pPr>
        <w:pStyle w:val="af4"/>
        <w:spacing w:line="276" w:lineRule="auto"/>
        <w:ind w:firstLine="567"/>
        <w:jc w:val="both"/>
        <w:rPr>
          <w:rFonts w:ascii="Times New Roman" w:hAnsi="Times New Roman"/>
          <w:b/>
          <w:sz w:val="28"/>
          <w:szCs w:val="28"/>
          <w:lang w:val="ru-RU"/>
        </w:rPr>
      </w:pPr>
      <w:r w:rsidRPr="00C225C2">
        <w:rPr>
          <w:rFonts w:ascii="Times New Roman" w:hAnsi="Times New Roman"/>
          <w:b/>
          <w:sz w:val="28"/>
          <w:szCs w:val="28"/>
          <w:lang w:val="ru-RU"/>
        </w:rPr>
        <w:t xml:space="preserve">Все это было бы невозможным без совместной работы наших предприятий, организаций и жителей </w:t>
      </w:r>
      <w:r w:rsidR="000547D0" w:rsidRPr="00C225C2">
        <w:rPr>
          <w:rFonts w:ascii="Times New Roman" w:hAnsi="Times New Roman"/>
          <w:b/>
          <w:sz w:val="28"/>
          <w:szCs w:val="28"/>
          <w:lang w:val="ru-RU"/>
        </w:rPr>
        <w:t>района</w:t>
      </w:r>
      <w:r w:rsidRPr="00C225C2">
        <w:rPr>
          <w:rFonts w:ascii="Times New Roman" w:hAnsi="Times New Roman"/>
          <w:b/>
          <w:sz w:val="28"/>
          <w:szCs w:val="28"/>
          <w:lang w:val="ru-RU"/>
        </w:rPr>
        <w:t>. Выражаю слова искренней благодарности всем руководителям, сотрудникам и жителям нашего города</w:t>
      </w:r>
      <w:r w:rsidR="00C71FB6" w:rsidRPr="00C225C2">
        <w:rPr>
          <w:rFonts w:ascii="Times New Roman" w:hAnsi="Times New Roman"/>
          <w:b/>
          <w:sz w:val="28"/>
          <w:szCs w:val="28"/>
          <w:lang w:val="ru-RU"/>
        </w:rPr>
        <w:t xml:space="preserve"> и района</w:t>
      </w:r>
      <w:r w:rsidR="000547D0" w:rsidRPr="00C225C2">
        <w:rPr>
          <w:rFonts w:ascii="Times New Roman" w:hAnsi="Times New Roman"/>
          <w:b/>
          <w:sz w:val="28"/>
          <w:szCs w:val="28"/>
          <w:lang w:val="ru-RU"/>
        </w:rPr>
        <w:t xml:space="preserve">, которые повседневным трудом вносят огромный вклад в развитие и процветание нашего </w:t>
      </w:r>
      <w:r w:rsidR="00D35A67" w:rsidRPr="00C225C2">
        <w:rPr>
          <w:rFonts w:ascii="Times New Roman" w:hAnsi="Times New Roman"/>
          <w:b/>
          <w:sz w:val="28"/>
          <w:szCs w:val="28"/>
          <w:lang w:val="ru-RU"/>
        </w:rPr>
        <w:t>города,</w:t>
      </w:r>
      <w:r w:rsidR="000547D0" w:rsidRPr="00C225C2">
        <w:rPr>
          <w:rFonts w:ascii="Times New Roman" w:hAnsi="Times New Roman"/>
          <w:b/>
          <w:sz w:val="28"/>
          <w:szCs w:val="28"/>
          <w:lang w:val="ru-RU"/>
        </w:rPr>
        <w:t xml:space="preserve"> района</w:t>
      </w:r>
      <w:r w:rsidR="00D35A67" w:rsidRPr="00C225C2">
        <w:rPr>
          <w:rFonts w:ascii="Times New Roman" w:hAnsi="Times New Roman"/>
          <w:b/>
          <w:sz w:val="28"/>
          <w:szCs w:val="28"/>
          <w:lang w:val="ru-RU"/>
        </w:rPr>
        <w:t xml:space="preserve"> и республики</w:t>
      </w:r>
      <w:r w:rsidR="000547D0" w:rsidRPr="00C225C2">
        <w:rPr>
          <w:rFonts w:ascii="Times New Roman" w:hAnsi="Times New Roman"/>
          <w:b/>
          <w:sz w:val="28"/>
          <w:szCs w:val="28"/>
          <w:lang w:val="ru-RU"/>
        </w:rPr>
        <w:t xml:space="preserve"> в целом.  </w:t>
      </w:r>
      <w:r w:rsidRPr="00C225C2">
        <w:rPr>
          <w:rFonts w:ascii="Times New Roman" w:hAnsi="Times New Roman"/>
          <w:b/>
          <w:sz w:val="28"/>
          <w:szCs w:val="28"/>
          <w:lang w:val="ru-RU"/>
        </w:rPr>
        <w:t xml:space="preserve">  </w:t>
      </w:r>
    </w:p>
    <w:p w:rsidR="00610A22" w:rsidRPr="00C225C2" w:rsidRDefault="004B5B8A" w:rsidP="00871800">
      <w:pPr>
        <w:pStyle w:val="a5"/>
        <w:spacing w:line="276" w:lineRule="auto"/>
        <w:ind w:firstLine="567"/>
        <w:contextualSpacing/>
        <w:jc w:val="center"/>
        <w:rPr>
          <w:rStyle w:val="a4"/>
          <w:rFonts w:ascii="Times New Roman" w:hAnsi="Times New Roman"/>
          <w:szCs w:val="28"/>
        </w:rPr>
      </w:pPr>
      <w:r w:rsidRPr="00C225C2">
        <w:rPr>
          <w:rStyle w:val="a4"/>
          <w:rFonts w:ascii="Times New Roman" w:hAnsi="Times New Roman"/>
          <w:szCs w:val="28"/>
        </w:rPr>
        <w:t>Предпринимательство</w:t>
      </w:r>
    </w:p>
    <w:p w:rsidR="00610A22" w:rsidRPr="00C225C2" w:rsidRDefault="004B5B8A" w:rsidP="00871800">
      <w:pPr>
        <w:spacing w:line="276" w:lineRule="auto"/>
        <w:ind w:firstLine="567"/>
        <w:contextualSpacing/>
        <w:jc w:val="both"/>
        <w:rPr>
          <w:rFonts w:ascii="Times New Roman" w:hAnsi="Times New Roman"/>
          <w:sz w:val="28"/>
          <w:szCs w:val="28"/>
        </w:rPr>
      </w:pPr>
      <w:r w:rsidRPr="00C225C2">
        <w:rPr>
          <w:rFonts w:ascii="Times New Roman" w:hAnsi="Times New Roman"/>
          <w:sz w:val="28"/>
          <w:szCs w:val="28"/>
        </w:rPr>
        <w:t>Одним из основных и важнейших задач на сегодняшний день является развитие предпринимательства. Прошедший год стал существенным испытанием именно для данной сферы. Тем не менее, бизнес, прежде всего, потребительского сегмента благодаря и господдержке по загрузке мощностей в 202</w:t>
      </w:r>
      <w:r w:rsidR="00733D47" w:rsidRPr="00C225C2">
        <w:rPr>
          <w:rFonts w:ascii="Times New Roman" w:hAnsi="Times New Roman"/>
          <w:sz w:val="28"/>
          <w:szCs w:val="28"/>
        </w:rPr>
        <w:t>3</w:t>
      </w:r>
      <w:r w:rsidRPr="00C225C2">
        <w:rPr>
          <w:rFonts w:ascii="Times New Roman" w:hAnsi="Times New Roman"/>
          <w:sz w:val="28"/>
          <w:szCs w:val="28"/>
        </w:rPr>
        <w:t xml:space="preserve"> году вышел на докризисный уровень и наблюдается положительная динамика развития.</w:t>
      </w:r>
    </w:p>
    <w:p w:rsidR="00610A22" w:rsidRPr="00C225C2" w:rsidRDefault="004B5B8A" w:rsidP="00871800">
      <w:pPr>
        <w:pStyle w:val="ab"/>
        <w:tabs>
          <w:tab w:val="left" w:pos="993"/>
        </w:tabs>
        <w:spacing w:line="276" w:lineRule="auto"/>
        <w:ind w:left="0" w:firstLine="567"/>
        <w:jc w:val="both"/>
        <w:rPr>
          <w:sz w:val="28"/>
          <w:szCs w:val="28"/>
        </w:rPr>
      </w:pPr>
      <w:r w:rsidRPr="00C225C2">
        <w:rPr>
          <w:sz w:val="28"/>
          <w:szCs w:val="28"/>
        </w:rPr>
        <w:t>В районе зарегистрировано 8</w:t>
      </w:r>
      <w:r w:rsidR="00733D47" w:rsidRPr="00C225C2">
        <w:rPr>
          <w:sz w:val="28"/>
          <w:szCs w:val="28"/>
        </w:rPr>
        <w:t>4</w:t>
      </w:r>
      <w:r w:rsidR="00072432" w:rsidRPr="00C225C2">
        <w:rPr>
          <w:sz w:val="28"/>
          <w:szCs w:val="28"/>
        </w:rPr>
        <w:t>8</w:t>
      </w:r>
      <w:r w:rsidRPr="00C225C2">
        <w:rPr>
          <w:sz w:val="28"/>
          <w:szCs w:val="28"/>
        </w:rPr>
        <w:t xml:space="preserve"> субъектов предпринимательства, из них 1</w:t>
      </w:r>
      <w:r w:rsidR="008916C4" w:rsidRPr="00C225C2">
        <w:rPr>
          <w:sz w:val="28"/>
          <w:szCs w:val="28"/>
        </w:rPr>
        <w:t>70</w:t>
      </w:r>
      <w:r w:rsidRPr="00C225C2">
        <w:rPr>
          <w:sz w:val="28"/>
          <w:szCs w:val="28"/>
        </w:rPr>
        <w:t xml:space="preserve"> малых и средних, 109 КФХ и 5</w:t>
      </w:r>
      <w:r w:rsidR="008916C4" w:rsidRPr="00C225C2">
        <w:rPr>
          <w:sz w:val="28"/>
          <w:szCs w:val="28"/>
        </w:rPr>
        <w:t>6</w:t>
      </w:r>
      <w:r w:rsidR="00072432" w:rsidRPr="00C225C2">
        <w:rPr>
          <w:sz w:val="28"/>
          <w:szCs w:val="28"/>
        </w:rPr>
        <w:t>9</w:t>
      </w:r>
      <w:r w:rsidRPr="00C225C2">
        <w:rPr>
          <w:sz w:val="28"/>
          <w:szCs w:val="28"/>
        </w:rPr>
        <w:t xml:space="preserve"> ИП. На сегодня «</w:t>
      </w:r>
      <w:proofErr w:type="spellStart"/>
      <w:r w:rsidRPr="00C225C2">
        <w:rPr>
          <w:sz w:val="28"/>
          <w:szCs w:val="28"/>
        </w:rPr>
        <w:t>самозанятыми</w:t>
      </w:r>
      <w:proofErr w:type="spellEnd"/>
      <w:r w:rsidRPr="00C225C2">
        <w:rPr>
          <w:sz w:val="28"/>
          <w:szCs w:val="28"/>
        </w:rPr>
        <w:t xml:space="preserve">» оформлены </w:t>
      </w:r>
      <w:r w:rsidR="00733D47" w:rsidRPr="00C225C2">
        <w:rPr>
          <w:sz w:val="28"/>
          <w:szCs w:val="28"/>
        </w:rPr>
        <w:t xml:space="preserve">2341 </w:t>
      </w:r>
      <w:r w:rsidRPr="00C225C2">
        <w:rPr>
          <w:sz w:val="28"/>
          <w:szCs w:val="28"/>
        </w:rPr>
        <w:t>человек.</w:t>
      </w:r>
    </w:p>
    <w:p w:rsidR="00610A22" w:rsidRPr="00C225C2" w:rsidRDefault="004B5B8A" w:rsidP="00871800">
      <w:pPr>
        <w:pStyle w:val="ab"/>
        <w:tabs>
          <w:tab w:val="left" w:pos="993"/>
        </w:tabs>
        <w:spacing w:line="276" w:lineRule="auto"/>
        <w:ind w:left="0" w:firstLine="567"/>
        <w:jc w:val="both"/>
        <w:rPr>
          <w:sz w:val="28"/>
          <w:szCs w:val="28"/>
        </w:rPr>
      </w:pPr>
      <w:r w:rsidRPr="00C225C2">
        <w:rPr>
          <w:sz w:val="28"/>
          <w:szCs w:val="28"/>
        </w:rPr>
        <w:t>Среднесписочная численность работников малого и среднего предпринимательства составляет 46</w:t>
      </w:r>
      <w:r w:rsidR="002E28AE" w:rsidRPr="00C225C2">
        <w:rPr>
          <w:sz w:val="28"/>
          <w:szCs w:val="28"/>
        </w:rPr>
        <w:t>1</w:t>
      </w:r>
      <w:r w:rsidRPr="00C225C2">
        <w:rPr>
          <w:sz w:val="28"/>
          <w:szCs w:val="28"/>
        </w:rPr>
        <w:t xml:space="preserve">5 человек. </w:t>
      </w:r>
      <w:r w:rsidRPr="00C225C2">
        <w:rPr>
          <w:rFonts w:eastAsia="Times New Roman"/>
          <w:sz w:val="28"/>
          <w:szCs w:val="28"/>
        </w:rPr>
        <w:t>Доля предпринимательства в экономике района занимает 3</w:t>
      </w:r>
      <w:r w:rsidR="00D727FB" w:rsidRPr="00C225C2">
        <w:rPr>
          <w:rFonts w:eastAsia="Times New Roman"/>
          <w:sz w:val="28"/>
          <w:szCs w:val="28"/>
        </w:rPr>
        <w:t>9,2</w:t>
      </w:r>
      <w:r w:rsidRPr="00C225C2">
        <w:rPr>
          <w:rFonts w:eastAsia="Times New Roman"/>
          <w:sz w:val="28"/>
          <w:szCs w:val="28"/>
        </w:rPr>
        <w:t xml:space="preserve"> процент</w:t>
      </w:r>
      <w:r w:rsidR="00D727FB" w:rsidRPr="00C225C2">
        <w:rPr>
          <w:rFonts w:eastAsia="Times New Roman"/>
          <w:sz w:val="28"/>
          <w:szCs w:val="28"/>
        </w:rPr>
        <w:t>а</w:t>
      </w:r>
      <w:r w:rsidRPr="00C225C2">
        <w:rPr>
          <w:rFonts w:eastAsia="Times New Roman"/>
          <w:sz w:val="28"/>
          <w:szCs w:val="28"/>
        </w:rPr>
        <w:t>,</w:t>
      </w:r>
      <w:r w:rsidRPr="00C225C2">
        <w:rPr>
          <w:sz w:val="28"/>
          <w:szCs w:val="28"/>
        </w:rPr>
        <w:t xml:space="preserve"> оборот </w:t>
      </w:r>
      <w:r w:rsidRPr="00C225C2">
        <w:rPr>
          <w:rFonts w:eastAsia="Times New Roman"/>
          <w:sz w:val="28"/>
          <w:szCs w:val="28"/>
        </w:rPr>
        <w:t>за 202</w:t>
      </w:r>
      <w:r w:rsidR="008916C4" w:rsidRPr="00C225C2">
        <w:rPr>
          <w:rFonts w:eastAsia="Times New Roman"/>
          <w:sz w:val="28"/>
          <w:szCs w:val="28"/>
        </w:rPr>
        <w:t>3</w:t>
      </w:r>
      <w:r w:rsidR="009B58C9" w:rsidRPr="00C225C2">
        <w:rPr>
          <w:rFonts w:eastAsia="Times New Roman"/>
          <w:sz w:val="28"/>
          <w:szCs w:val="28"/>
        </w:rPr>
        <w:t xml:space="preserve"> год составил около 7</w:t>
      </w:r>
      <w:r w:rsidRPr="00C225C2">
        <w:rPr>
          <w:rFonts w:eastAsia="Times New Roman"/>
          <w:sz w:val="28"/>
          <w:szCs w:val="28"/>
        </w:rPr>
        <w:t xml:space="preserve"> млрд рублей с ростом в </w:t>
      </w:r>
      <w:r w:rsidR="00632A34" w:rsidRPr="00C225C2">
        <w:rPr>
          <w:rFonts w:eastAsia="Times New Roman"/>
          <w:sz w:val="28"/>
          <w:szCs w:val="28"/>
        </w:rPr>
        <w:t>104</w:t>
      </w:r>
      <w:r w:rsidRPr="00C225C2">
        <w:rPr>
          <w:rFonts w:eastAsia="Times New Roman"/>
          <w:sz w:val="28"/>
          <w:szCs w:val="28"/>
        </w:rPr>
        <w:t xml:space="preserve">% к </w:t>
      </w:r>
      <w:r w:rsidR="009B58C9" w:rsidRPr="00C225C2">
        <w:rPr>
          <w:rFonts w:eastAsia="Times New Roman"/>
          <w:sz w:val="28"/>
          <w:szCs w:val="28"/>
        </w:rPr>
        <w:t>2022</w:t>
      </w:r>
      <w:r w:rsidRPr="00C225C2">
        <w:rPr>
          <w:rFonts w:eastAsia="Times New Roman"/>
          <w:sz w:val="28"/>
          <w:szCs w:val="28"/>
        </w:rPr>
        <w:t xml:space="preserve"> году. </w:t>
      </w:r>
    </w:p>
    <w:p w:rsidR="00610A22" w:rsidRPr="00C225C2" w:rsidRDefault="004B5B8A" w:rsidP="00871800">
      <w:pPr>
        <w:spacing w:line="276" w:lineRule="auto"/>
        <w:ind w:firstLine="567"/>
        <w:contextualSpacing/>
        <w:jc w:val="both"/>
        <w:rPr>
          <w:rFonts w:ascii="Times New Roman" w:hAnsi="Times New Roman"/>
          <w:sz w:val="28"/>
          <w:szCs w:val="28"/>
          <w:lang w:val="tt-RU"/>
        </w:rPr>
      </w:pPr>
      <w:r w:rsidRPr="00C225C2">
        <w:rPr>
          <w:rFonts w:ascii="Times New Roman" w:hAnsi="Times New Roman"/>
          <w:sz w:val="28"/>
          <w:szCs w:val="28"/>
        </w:rPr>
        <w:t>В 202</w:t>
      </w:r>
      <w:r w:rsidR="008916C4" w:rsidRPr="00C225C2">
        <w:rPr>
          <w:rFonts w:ascii="Times New Roman" w:hAnsi="Times New Roman"/>
          <w:sz w:val="28"/>
          <w:szCs w:val="28"/>
        </w:rPr>
        <w:t>3</w:t>
      </w:r>
      <w:r w:rsidRPr="00C225C2">
        <w:rPr>
          <w:rFonts w:ascii="Times New Roman" w:hAnsi="Times New Roman"/>
          <w:sz w:val="28"/>
          <w:szCs w:val="28"/>
        </w:rPr>
        <w:t xml:space="preserve"> году мерами господдержки воспользовались </w:t>
      </w:r>
      <w:r w:rsidR="00DA2BB2" w:rsidRPr="00C225C2">
        <w:rPr>
          <w:rFonts w:ascii="Times New Roman" w:hAnsi="Times New Roman"/>
          <w:sz w:val="28"/>
          <w:szCs w:val="28"/>
        </w:rPr>
        <w:t>63</w:t>
      </w:r>
      <w:r w:rsidRPr="00C225C2">
        <w:rPr>
          <w:rFonts w:ascii="Times New Roman" w:hAnsi="Times New Roman"/>
          <w:sz w:val="28"/>
          <w:szCs w:val="28"/>
        </w:rPr>
        <w:t xml:space="preserve"> субъектов предпринимательства</w:t>
      </w:r>
      <w:r w:rsidRPr="00C225C2">
        <w:rPr>
          <w:rFonts w:ascii="Times New Roman" w:hAnsi="Times New Roman"/>
          <w:sz w:val="28"/>
          <w:szCs w:val="28"/>
          <w:lang w:val="tt-RU"/>
        </w:rPr>
        <w:t xml:space="preserve"> на</w:t>
      </w:r>
      <w:r w:rsidR="00DA2BB2" w:rsidRPr="00C225C2">
        <w:rPr>
          <w:rFonts w:ascii="Times New Roman" w:hAnsi="Times New Roman"/>
          <w:sz w:val="28"/>
          <w:szCs w:val="28"/>
          <w:lang w:val="tt-RU"/>
        </w:rPr>
        <w:t xml:space="preserve"> общую</w:t>
      </w:r>
      <w:r w:rsidRPr="00C225C2">
        <w:rPr>
          <w:rFonts w:ascii="Times New Roman" w:hAnsi="Times New Roman"/>
          <w:sz w:val="28"/>
          <w:szCs w:val="28"/>
          <w:lang w:val="tt-RU"/>
        </w:rPr>
        <w:t xml:space="preserve"> сумму </w:t>
      </w:r>
      <w:r w:rsidR="00DA2BB2" w:rsidRPr="00C225C2">
        <w:rPr>
          <w:rFonts w:ascii="Times New Roman" w:hAnsi="Times New Roman"/>
          <w:sz w:val="28"/>
          <w:szCs w:val="28"/>
        </w:rPr>
        <w:t>более 751</w:t>
      </w:r>
      <w:r w:rsidRPr="00C225C2">
        <w:rPr>
          <w:rFonts w:ascii="Times New Roman" w:hAnsi="Times New Roman"/>
          <w:sz w:val="28"/>
          <w:szCs w:val="28"/>
          <w:lang w:val="tt-RU"/>
        </w:rPr>
        <w:t xml:space="preserve"> млн рублей.  </w:t>
      </w:r>
    </w:p>
    <w:p w:rsidR="00610A22" w:rsidRPr="00C225C2" w:rsidRDefault="004B5B8A" w:rsidP="00871800">
      <w:pPr>
        <w:spacing w:line="276" w:lineRule="auto"/>
        <w:ind w:firstLine="567"/>
        <w:contextualSpacing/>
        <w:jc w:val="both"/>
        <w:rPr>
          <w:rFonts w:ascii="Times New Roman" w:hAnsi="Times New Roman"/>
          <w:sz w:val="28"/>
          <w:szCs w:val="28"/>
          <w:lang w:eastAsia="ru-RU"/>
        </w:rPr>
      </w:pPr>
      <w:r w:rsidRPr="00C225C2">
        <w:rPr>
          <w:rFonts w:ascii="Times New Roman" w:hAnsi="Times New Roman"/>
          <w:sz w:val="28"/>
          <w:szCs w:val="28"/>
          <w:lang w:eastAsia="ru-RU"/>
        </w:rPr>
        <w:t xml:space="preserve">Созданная инфраструктура и мощности промышленного парка «Вятка» позволяют нам планомерно размещать новые производства. </w:t>
      </w:r>
    </w:p>
    <w:p w:rsidR="00610A22" w:rsidRPr="00C225C2" w:rsidRDefault="004B5B8A" w:rsidP="00871800">
      <w:pPr>
        <w:tabs>
          <w:tab w:val="left" w:pos="8080"/>
          <w:tab w:val="left" w:pos="9072"/>
        </w:tabs>
        <w:spacing w:line="276" w:lineRule="auto"/>
        <w:ind w:firstLine="567"/>
        <w:contextualSpacing/>
        <w:jc w:val="both"/>
        <w:rPr>
          <w:rFonts w:ascii="Times New Roman" w:eastAsia="Calibri" w:hAnsi="Times New Roman"/>
          <w:sz w:val="28"/>
          <w:szCs w:val="28"/>
        </w:rPr>
      </w:pPr>
      <w:r w:rsidRPr="00C225C2">
        <w:rPr>
          <w:rFonts w:ascii="Times New Roman" w:eastAsia="Calibri" w:hAnsi="Times New Roman"/>
          <w:sz w:val="28"/>
          <w:szCs w:val="28"/>
        </w:rPr>
        <w:t xml:space="preserve">Сегодня на нашем парке «Вятка» зарегистрированы </w:t>
      </w:r>
      <w:r w:rsidR="00DA2BB2" w:rsidRPr="00C225C2">
        <w:rPr>
          <w:rFonts w:ascii="Times New Roman" w:eastAsia="Calibri" w:hAnsi="Times New Roman"/>
          <w:sz w:val="28"/>
          <w:szCs w:val="28"/>
        </w:rPr>
        <w:t>2</w:t>
      </w:r>
      <w:r w:rsidR="00067CEF" w:rsidRPr="00C225C2">
        <w:rPr>
          <w:rFonts w:ascii="Times New Roman" w:eastAsia="Calibri" w:hAnsi="Times New Roman"/>
          <w:sz w:val="28"/>
          <w:szCs w:val="28"/>
        </w:rPr>
        <w:t>6</w:t>
      </w:r>
      <w:r w:rsidRPr="00C225C2">
        <w:rPr>
          <w:rFonts w:ascii="Times New Roman" w:eastAsia="Calibri" w:hAnsi="Times New Roman"/>
          <w:sz w:val="28"/>
          <w:szCs w:val="28"/>
        </w:rPr>
        <w:t xml:space="preserve"> резидентов, 6</w:t>
      </w:r>
      <w:r w:rsidRPr="00C225C2">
        <w:rPr>
          <w:sz w:val="28"/>
          <w:szCs w:val="28"/>
        </w:rPr>
        <w:t xml:space="preserve"> </w:t>
      </w:r>
      <w:r w:rsidRPr="00C225C2">
        <w:rPr>
          <w:rFonts w:ascii="Times New Roman" w:eastAsia="Calibri" w:hAnsi="Times New Roman"/>
          <w:sz w:val="28"/>
          <w:szCs w:val="28"/>
        </w:rPr>
        <w:t xml:space="preserve">из них успешно ведут производственную деятельность, проекты </w:t>
      </w:r>
      <w:r w:rsidR="00A90A40" w:rsidRPr="00C225C2">
        <w:rPr>
          <w:rFonts w:ascii="Times New Roman" w:eastAsia="Calibri" w:hAnsi="Times New Roman"/>
          <w:sz w:val="28"/>
          <w:szCs w:val="28"/>
        </w:rPr>
        <w:t>10</w:t>
      </w:r>
      <w:r w:rsidRPr="00C225C2">
        <w:rPr>
          <w:rFonts w:ascii="Times New Roman" w:eastAsia="Calibri" w:hAnsi="Times New Roman"/>
          <w:sz w:val="28"/>
          <w:szCs w:val="28"/>
        </w:rPr>
        <w:t xml:space="preserve"> резидентов на стадии готовности, остальные </w:t>
      </w:r>
      <w:r w:rsidR="00A90A40" w:rsidRPr="00C225C2">
        <w:rPr>
          <w:rFonts w:ascii="Times New Roman" w:eastAsia="Calibri" w:hAnsi="Times New Roman"/>
          <w:sz w:val="28"/>
          <w:szCs w:val="28"/>
        </w:rPr>
        <w:t>1</w:t>
      </w:r>
      <w:r w:rsidR="00067CEF" w:rsidRPr="00C225C2">
        <w:rPr>
          <w:rFonts w:ascii="Times New Roman" w:eastAsia="Calibri" w:hAnsi="Times New Roman"/>
          <w:sz w:val="28"/>
          <w:szCs w:val="28"/>
        </w:rPr>
        <w:t>0</w:t>
      </w:r>
      <w:r w:rsidRPr="00C225C2">
        <w:rPr>
          <w:rFonts w:ascii="Times New Roman" w:eastAsia="Calibri" w:hAnsi="Times New Roman"/>
          <w:sz w:val="28"/>
          <w:szCs w:val="28"/>
        </w:rPr>
        <w:t xml:space="preserve"> инвесторов оформили земельные участки и ведут подготовительные работы. </w:t>
      </w:r>
    </w:p>
    <w:p w:rsidR="00610A22" w:rsidRPr="00C225C2" w:rsidRDefault="004B5B8A" w:rsidP="00871800">
      <w:pPr>
        <w:tabs>
          <w:tab w:val="left" w:pos="8080"/>
          <w:tab w:val="left" w:pos="9072"/>
        </w:tabs>
        <w:spacing w:line="276" w:lineRule="auto"/>
        <w:ind w:firstLine="567"/>
        <w:contextualSpacing/>
        <w:jc w:val="both"/>
        <w:rPr>
          <w:rFonts w:ascii="Times New Roman" w:eastAsia="Calibri" w:hAnsi="Times New Roman"/>
          <w:b/>
          <w:bCs/>
          <w:sz w:val="28"/>
          <w:szCs w:val="28"/>
        </w:rPr>
      </w:pPr>
      <w:r w:rsidRPr="00C225C2">
        <w:rPr>
          <w:rFonts w:ascii="Times New Roman" w:eastAsia="Calibri" w:hAnsi="Times New Roman"/>
          <w:sz w:val="28"/>
          <w:szCs w:val="28"/>
        </w:rPr>
        <w:t>На малых площадках «Сельхозтехника» и «</w:t>
      </w:r>
      <w:proofErr w:type="spellStart"/>
      <w:r w:rsidRPr="00C225C2">
        <w:rPr>
          <w:rFonts w:ascii="Times New Roman" w:eastAsia="Calibri" w:hAnsi="Times New Roman"/>
          <w:sz w:val="28"/>
          <w:szCs w:val="28"/>
        </w:rPr>
        <w:t>Сельхозхимия</w:t>
      </w:r>
      <w:proofErr w:type="spellEnd"/>
      <w:r w:rsidRPr="00C225C2">
        <w:rPr>
          <w:rFonts w:ascii="Times New Roman" w:eastAsia="Calibri" w:hAnsi="Times New Roman"/>
          <w:sz w:val="28"/>
          <w:szCs w:val="28"/>
        </w:rPr>
        <w:t>» за 12 месяцев 202</w:t>
      </w:r>
      <w:r w:rsidR="008916C4" w:rsidRPr="00C225C2">
        <w:rPr>
          <w:rFonts w:ascii="Times New Roman" w:eastAsia="Calibri" w:hAnsi="Times New Roman"/>
          <w:sz w:val="28"/>
          <w:szCs w:val="28"/>
        </w:rPr>
        <w:t>3</w:t>
      </w:r>
      <w:r w:rsidRPr="00C225C2">
        <w:rPr>
          <w:rFonts w:ascii="Times New Roman" w:eastAsia="Calibri" w:hAnsi="Times New Roman"/>
          <w:sz w:val="28"/>
          <w:szCs w:val="28"/>
        </w:rPr>
        <w:t xml:space="preserve"> года объем производства резидентов составил более </w:t>
      </w:r>
      <w:r w:rsidR="00A90A40" w:rsidRPr="00C225C2">
        <w:rPr>
          <w:rFonts w:ascii="Times New Roman" w:eastAsia="Calibri" w:hAnsi="Times New Roman"/>
          <w:sz w:val="28"/>
          <w:szCs w:val="28"/>
        </w:rPr>
        <w:t>295</w:t>
      </w:r>
      <w:r w:rsidRPr="00C225C2">
        <w:rPr>
          <w:rFonts w:ascii="Times New Roman" w:eastAsia="Calibri" w:hAnsi="Times New Roman"/>
          <w:sz w:val="28"/>
          <w:szCs w:val="28"/>
        </w:rPr>
        <w:t xml:space="preserve"> млн рублей с приростом 105%. </w:t>
      </w:r>
      <w:r w:rsidRPr="00C225C2">
        <w:rPr>
          <w:rFonts w:ascii="Times New Roman" w:eastAsia="Calibri" w:hAnsi="Times New Roman"/>
          <w:b/>
          <w:sz w:val="28"/>
          <w:szCs w:val="28"/>
        </w:rPr>
        <w:t xml:space="preserve">В </w:t>
      </w:r>
      <w:r w:rsidR="00A90A40" w:rsidRPr="00C225C2">
        <w:rPr>
          <w:rFonts w:ascii="Times New Roman" w:eastAsia="Calibri" w:hAnsi="Times New Roman"/>
          <w:b/>
          <w:sz w:val="28"/>
          <w:szCs w:val="28"/>
        </w:rPr>
        <w:t>прошлом году</w:t>
      </w:r>
      <w:r w:rsidRPr="00C225C2">
        <w:rPr>
          <w:rFonts w:ascii="Times New Roman" w:eastAsia="Calibri" w:hAnsi="Times New Roman"/>
          <w:b/>
          <w:sz w:val="28"/>
          <w:szCs w:val="28"/>
        </w:rPr>
        <w:t xml:space="preserve"> на территории </w:t>
      </w:r>
      <w:proofErr w:type="spellStart"/>
      <w:r w:rsidRPr="00C225C2">
        <w:rPr>
          <w:rFonts w:ascii="Times New Roman" w:eastAsia="Calibri" w:hAnsi="Times New Roman"/>
          <w:b/>
          <w:sz w:val="28"/>
          <w:szCs w:val="28"/>
        </w:rPr>
        <w:t>промпарка</w:t>
      </w:r>
      <w:proofErr w:type="spellEnd"/>
      <w:r w:rsidRPr="00C225C2">
        <w:rPr>
          <w:rFonts w:ascii="Times New Roman" w:eastAsia="Calibri" w:hAnsi="Times New Roman"/>
          <w:b/>
          <w:sz w:val="28"/>
          <w:szCs w:val="28"/>
        </w:rPr>
        <w:t xml:space="preserve"> «Сельхозтехника» ООО ТПК «</w:t>
      </w:r>
      <w:proofErr w:type="spellStart"/>
      <w:r w:rsidRPr="00C225C2">
        <w:rPr>
          <w:rFonts w:ascii="Times New Roman" w:eastAsia="Calibri" w:hAnsi="Times New Roman"/>
          <w:b/>
          <w:sz w:val="28"/>
          <w:szCs w:val="28"/>
        </w:rPr>
        <w:t>Техноком</w:t>
      </w:r>
      <w:proofErr w:type="spellEnd"/>
      <w:r w:rsidRPr="00C225C2">
        <w:rPr>
          <w:rFonts w:ascii="Times New Roman" w:eastAsia="Calibri" w:hAnsi="Times New Roman"/>
          <w:b/>
          <w:sz w:val="28"/>
          <w:szCs w:val="28"/>
        </w:rPr>
        <w:t xml:space="preserve">» </w:t>
      </w:r>
      <w:r w:rsidR="00A90A40" w:rsidRPr="00C225C2">
        <w:rPr>
          <w:rFonts w:ascii="Times New Roman" w:eastAsia="Calibri" w:hAnsi="Times New Roman"/>
          <w:b/>
          <w:sz w:val="28"/>
          <w:szCs w:val="28"/>
        </w:rPr>
        <w:t>запустил</w:t>
      </w:r>
      <w:r w:rsidRPr="00C225C2">
        <w:rPr>
          <w:rFonts w:ascii="Times New Roman" w:eastAsia="Calibri" w:hAnsi="Times New Roman"/>
          <w:b/>
          <w:sz w:val="28"/>
          <w:szCs w:val="28"/>
        </w:rPr>
        <w:t xml:space="preserve"> производств</w:t>
      </w:r>
      <w:r w:rsidR="00A90A40" w:rsidRPr="00C225C2">
        <w:rPr>
          <w:rFonts w:ascii="Times New Roman" w:eastAsia="Calibri" w:hAnsi="Times New Roman"/>
          <w:b/>
          <w:sz w:val="28"/>
          <w:szCs w:val="28"/>
        </w:rPr>
        <w:t>о</w:t>
      </w:r>
      <w:r w:rsidRPr="00C225C2">
        <w:rPr>
          <w:rFonts w:ascii="Times New Roman" w:eastAsia="Calibri" w:hAnsi="Times New Roman"/>
          <w:b/>
          <w:sz w:val="28"/>
          <w:szCs w:val="28"/>
        </w:rPr>
        <w:t xml:space="preserve"> металлических труб с созданием </w:t>
      </w:r>
      <w:r w:rsidR="00A90A40" w:rsidRPr="00C225C2">
        <w:rPr>
          <w:rFonts w:ascii="Times New Roman" w:eastAsia="Calibri" w:hAnsi="Times New Roman"/>
          <w:b/>
          <w:sz w:val="28"/>
          <w:szCs w:val="28"/>
        </w:rPr>
        <w:t>2</w:t>
      </w:r>
      <w:r w:rsidRPr="00C225C2">
        <w:rPr>
          <w:rFonts w:ascii="Times New Roman" w:eastAsia="Calibri" w:hAnsi="Times New Roman"/>
          <w:b/>
          <w:sz w:val="28"/>
          <w:szCs w:val="28"/>
        </w:rPr>
        <w:t>0 новых рабочих мест.</w:t>
      </w:r>
      <w:r w:rsidRPr="00C225C2">
        <w:rPr>
          <w:rFonts w:ascii="Times New Roman" w:eastAsia="Calibri" w:hAnsi="Times New Roman"/>
          <w:sz w:val="28"/>
          <w:szCs w:val="28"/>
        </w:rPr>
        <w:t xml:space="preserve"> </w:t>
      </w:r>
    </w:p>
    <w:p w:rsidR="00610A22" w:rsidRPr="00C225C2" w:rsidRDefault="004B5B8A" w:rsidP="00871800">
      <w:pPr>
        <w:shd w:val="clear" w:color="auto" w:fill="FFFFFF"/>
        <w:spacing w:line="276" w:lineRule="auto"/>
        <w:ind w:firstLine="567"/>
        <w:contextualSpacing/>
        <w:jc w:val="both"/>
        <w:rPr>
          <w:rFonts w:ascii="Times New Roman" w:hAnsi="Times New Roman"/>
          <w:sz w:val="28"/>
          <w:szCs w:val="28"/>
        </w:rPr>
      </w:pPr>
      <w:r w:rsidRPr="00C225C2">
        <w:rPr>
          <w:rFonts w:ascii="Times New Roman" w:hAnsi="Times New Roman"/>
          <w:sz w:val="28"/>
          <w:szCs w:val="28"/>
        </w:rPr>
        <w:t xml:space="preserve">Компания «АИФ ГРУПП» сотрудничает с 15-ю регионами России по поставке произведённых сэндвич панелей. Увеличив мощности с 1000 до 2000 квадратных метров материалов в смену, за прошедший год завод довёл объемы производства до </w:t>
      </w:r>
      <w:r w:rsidR="00F56039" w:rsidRPr="00C225C2">
        <w:rPr>
          <w:rFonts w:ascii="Times New Roman" w:hAnsi="Times New Roman"/>
          <w:sz w:val="28"/>
          <w:szCs w:val="28"/>
        </w:rPr>
        <w:t>267</w:t>
      </w:r>
      <w:r w:rsidRPr="00C225C2">
        <w:rPr>
          <w:rFonts w:ascii="Times New Roman" w:hAnsi="Times New Roman"/>
          <w:sz w:val="28"/>
          <w:szCs w:val="28"/>
        </w:rPr>
        <w:t xml:space="preserve"> млн рублей, что на </w:t>
      </w:r>
      <w:r w:rsidR="00F56039" w:rsidRPr="00C225C2">
        <w:rPr>
          <w:rFonts w:ascii="Times New Roman" w:hAnsi="Times New Roman"/>
          <w:sz w:val="28"/>
          <w:szCs w:val="28"/>
        </w:rPr>
        <w:t>25</w:t>
      </w:r>
      <w:r w:rsidRPr="00C225C2">
        <w:rPr>
          <w:rFonts w:ascii="Times New Roman" w:hAnsi="Times New Roman"/>
          <w:sz w:val="28"/>
          <w:szCs w:val="28"/>
        </w:rPr>
        <w:t xml:space="preserve">% больше аналогичного периода прошлого года. </w:t>
      </w:r>
    </w:p>
    <w:p w:rsidR="00610A22" w:rsidRPr="00C225C2" w:rsidRDefault="004B5B8A" w:rsidP="00871800">
      <w:pPr>
        <w:shd w:val="clear" w:color="auto" w:fill="FFFFFF"/>
        <w:spacing w:line="276" w:lineRule="auto"/>
        <w:ind w:firstLine="567"/>
        <w:contextualSpacing/>
        <w:jc w:val="both"/>
        <w:rPr>
          <w:rFonts w:ascii="Times New Roman" w:hAnsi="Times New Roman"/>
          <w:sz w:val="28"/>
          <w:szCs w:val="28"/>
        </w:rPr>
      </w:pPr>
      <w:r w:rsidRPr="00C225C2">
        <w:rPr>
          <w:rFonts w:ascii="Times New Roman" w:hAnsi="Times New Roman"/>
          <w:sz w:val="28"/>
          <w:szCs w:val="28"/>
        </w:rPr>
        <w:t>Расширяет рынок сбыта цех безалкогольных напитков под брендом «</w:t>
      </w:r>
      <w:proofErr w:type="spellStart"/>
      <w:r w:rsidRPr="00C225C2">
        <w:rPr>
          <w:rFonts w:ascii="Times New Roman" w:hAnsi="Times New Roman"/>
          <w:sz w:val="28"/>
          <w:szCs w:val="28"/>
        </w:rPr>
        <w:t>Тартария</w:t>
      </w:r>
      <w:proofErr w:type="spellEnd"/>
      <w:r w:rsidRPr="00C225C2">
        <w:rPr>
          <w:rFonts w:ascii="Times New Roman" w:hAnsi="Times New Roman"/>
          <w:sz w:val="28"/>
          <w:szCs w:val="28"/>
        </w:rPr>
        <w:t xml:space="preserve">». </w:t>
      </w:r>
      <w:r w:rsidR="008C0BA4" w:rsidRPr="00C225C2">
        <w:rPr>
          <w:rFonts w:ascii="Times New Roman" w:hAnsi="Times New Roman"/>
          <w:sz w:val="28"/>
          <w:szCs w:val="28"/>
        </w:rPr>
        <w:t>Ими</w:t>
      </w:r>
      <w:r w:rsidRPr="00C225C2">
        <w:rPr>
          <w:rFonts w:ascii="Times New Roman" w:hAnsi="Times New Roman"/>
          <w:sz w:val="28"/>
          <w:szCs w:val="28"/>
        </w:rPr>
        <w:t xml:space="preserve"> производится </w:t>
      </w:r>
      <w:r w:rsidR="00A90A40" w:rsidRPr="00C225C2">
        <w:rPr>
          <w:rFonts w:ascii="Times New Roman" w:hAnsi="Times New Roman"/>
          <w:sz w:val="28"/>
          <w:szCs w:val="28"/>
        </w:rPr>
        <w:t>12</w:t>
      </w:r>
      <w:r w:rsidRPr="00C225C2">
        <w:rPr>
          <w:rFonts w:ascii="Times New Roman" w:hAnsi="Times New Roman"/>
          <w:sz w:val="28"/>
          <w:szCs w:val="28"/>
        </w:rPr>
        <w:t xml:space="preserve"> видов лимонада. </w:t>
      </w:r>
    </w:p>
    <w:p w:rsidR="00A90A40" w:rsidRPr="00C225C2" w:rsidRDefault="00A90A40" w:rsidP="00871800">
      <w:pPr>
        <w:tabs>
          <w:tab w:val="left" w:pos="8080"/>
          <w:tab w:val="left" w:pos="9072"/>
        </w:tabs>
        <w:spacing w:line="276" w:lineRule="auto"/>
        <w:ind w:firstLine="567"/>
        <w:contextualSpacing/>
        <w:jc w:val="both"/>
        <w:rPr>
          <w:rFonts w:ascii="Times New Roman" w:hAnsi="Times New Roman"/>
          <w:bCs/>
          <w:sz w:val="28"/>
          <w:szCs w:val="28"/>
        </w:rPr>
      </w:pPr>
      <w:r w:rsidRPr="00C225C2">
        <w:rPr>
          <w:rFonts w:ascii="Times New Roman" w:hAnsi="Times New Roman"/>
          <w:bCs/>
          <w:sz w:val="28"/>
          <w:szCs w:val="28"/>
        </w:rPr>
        <w:t xml:space="preserve">В 2023 году наш район посетила делегация из Китая, которая ознакомилась работой промышленных парков, предприятий района и провели встречу с бизнес </w:t>
      </w:r>
      <w:r w:rsidRPr="00C225C2">
        <w:rPr>
          <w:rFonts w:ascii="Times New Roman" w:hAnsi="Times New Roman"/>
          <w:bCs/>
          <w:sz w:val="28"/>
          <w:szCs w:val="28"/>
        </w:rPr>
        <w:lastRenderedPageBreak/>
        <w:t>сообществом</w:t>
      </w:r>
      <w:r w:rsidR="00480DDF" w:rsidRPr="00C225C2">
        <w:rPr>
          <w:rFonts w:ascii="Times New Roman" w:hAnsi="Times New Roman"/>
          <w:bCs/>
          <w:sz w:val="28"/>
          <w:szCs w:val="28"/>
        </w:rPr>
        <w:t xml:space="preserve">. На данной встрече были презентованы бизнес планы и обсуждены вопросы совместного сотрудничества.  </w:t>
      </w:r>
      <w:r w:rsidRPr="00C225C2">
        <w:rPr>
          <w:rFonts w:ascii="Times New Roman" w:hAnsi="Times New Roman"/>
          <w:bCs/>
          <w:sz w:val="28"/>
          <w:szCs w:val="28"/>
        </w:rPr>
        <w:t xml:space="preserve">    </w:t>
      </w:r>
    </w:p>
    <w:p w:rsidR="00610A22" w:rsidRPr="00C225C2" w:rsidRDefault="004B5B8A" w:rsidP="00871800">
      <w:pPr>
        <w:tabs>
          <w:tab w:val="left" w:pos="8080"/>
          <w:tab w:val="left" w:pos="9072"/>
        </w:tabs>
        <w:spacing w:line="276" w:lineRule="auto"/>
        <w:ind w:firstLine="567"/>
        <w:contextualSpacing/>
        <w:jc w:val="both"/>
        <w:rPr>
          <w:rFonts w:ascii="Times New Roman" w:hAnsi="Times New Roman"/>
          <w:sz w:val="28"/>
          <w:szCs w:val="28"/>
          <w:lang w:eastAsia="ru-RU"/>
        </w:rPr>
      </w:pPr>
      <w:r w:rsidRPr="00C225C2">
        <w:rPr>
          <w:rFonts w:ascii="Times New Roman" w:hAnsi="Times New Roman"/>
          <w:bCs/>
          <w:sz w:val="28"/>
          <w:szCs w:val="28"/>
        </w:rPr>
        <w:t>И в дальнейшем вопросы создания новых производств, рабочих мест будет основным на повестке дня.</w:t>
      </w:r>
    </w:p>
    <w:p w:rsidR="00610A22" w:rsidRPr="00C225C2" w:rsidRDefault="004B5B8A" w:rsidP="00871800">
      <w:pPr>
        <w:spacing w:line="276" w:lineRule="auto"/>
        <w:ind w:firstLine="567"/>
        <w:contextualSpacing/>
        <w:jc w:val="center"/>
        <w:rPr>
          <w:rFonts w:ascii="Times New Roman" w:eastAsia="Calibri" w:hAnsi="Times New Roman"/>
          <w:b/>
          <w:sz w:val="28"/>
          <w:szCs w:val="28"/>
        </w:rPr>
      </w:pPr>
      <w:r w:rsidRPr="00C225C2">
        <w:rPr>
          <w:rFonts w:ascii="Times New Roman" w:eastAsia="Calibri" w:hAnsi="Times New Roman"/>
          <w:b/>
          <w:sz w:val="28"/>
          <w:szCs w:val="28"/>
        </w:rPr>
        <w:t>Рынок труда</w:t>
      </w:r>
    </w:p>
    <w:p w:rsidR="00610A22" w:rsidRPr="00C225C2" w:rsidRDefault="004B5B8A"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На начало текущего года уровень безработицы составил </w:t>
      </w:r>
      <w:r w:rsidR="00EC64D8" w:rsidRPr="00C225C2">
        <w:rPr>
          <w:rFonts w:ascii="Times New Roman" w:hAnsi="Times New Roman"/>
          <w:sz w:val="28"/>
          <w:szCs w:val="28"/>
        </w:rPr>
        <w:t>0,15</w:t>
      </w:r>
      <w:r w:rsidRPr="00C225C2">
        <w:rPr>
          <w:rFonts w:ascii="Times New Roman" w:hAnsi="Times New Roman"/>
          <w:sz w:val="28"/>
          <w:szCs w:val="28"/>
        </w:rPr>
        <w:t>% (</w:t>
      </w:r>
      <w:r w:rsidR="00EC64D8" w:rsidRPr="00C225C2">
        <w:rPr>
          <w:rFonts w:ascii="Times New Roman" w:hAnsi="Times New Roman"/>
          <w:sz w:val="28"/>
          <w:szCs w:val="28"/>
        </w:rPr>
        <w:t>30</w:t>
      </w:r>
      <w:r w:rsidRPr="00C225C2">
        <w:rPr>
          <w:rFonts w:ascii="Times New Roman" w:hAnsi="Times New Roman"/>
          <w:sz w:val="28"/>
          <w:szCs w:val="28"/>
        </w:rPr>
        <w:t xml:space="preserve"> человек) от численности рабочей силы. За 202</w:t>
      </w:r>
      <w:r w:rsidR="008916C4" w:rsidRPr="00C225C2">
        <w:rPr>
          <w:rFonts w:ascii="Times New Roman" w:hAnsi="Times New Roman"/>
          <w:sz w:val="28"/>
          <w:szCs w:val="28"/>
        </w:rPr>
        <w:t>3</w:t>
      </w:r>
      <w:r w:rsidRPr="00C225C2">
        <w:rPr>
          <w:rFonts w:ascii="Times New Roman" w:hAnsi="Times New Roman"/>
          <w:sz w:val="28"/>
          <w:szCs w:val="28"/>
        </w:rPr>
        <w:t xml:space="preserve"> год в центр занятости обратилось за предоставлением государственных услуг 1300 человек, из них по содействию в поиске подходящей работы </w:t>
      </w:r>
      <w:r w:rsidR="0012050A" w:rsidRPr="00C225C2">
        <w:rPr>
          <w:rFonts w:ascii="Times New Roman" w:hAnsi="Times New Roman"/>
          <w:sz w:val="28"/>
          <w:szCs w:val="28"/>
        </w:rPr>
        <w:t>558</w:t>
      </w:r>
      <w:r w:rsidRPr="00C225C2">
        <w:rPr>
          <w:rFonts w:ascii="Times New Roman" w:hAnsi="Times New Roman"/>
          <w:sz w:val="28"/>
          <w:szCs w:val="28"/>
        </w:rPr>
        <w:t xml:space="preserve"> человек, трудоустроено </w:t>
      </w:r>
      <w:r w:rsidR="0012050A" w:rsidRPr="00C225C2">
        <w:rPr>
          <w:rFonts w:ascii="Times New Roman" w:hAnsi="Times New Roman"/>
          <w:sz w:val="28"/>
          <w:szCs w:val="28"/>
        </w:rPr>
        <w:t>244</w:t>
      </w:r>
      <w:r w:rsidRPr="00C225C2">
        <w:rPr>
          <w:rFonts w:ascii="Times New Roman" w:hAnsi="Times New Roman"/>
          <w:sz w:val="28"/>
          <w:szCs w:val="28"/>
        </w:rPr>
        <w:t xml:space="preserve">. Имеется </w:t>
      </w:r>
      <w:r w:rsidR="0012050A" w:rsidRPr="00C225C2">
        <w:rPr>
          <w:rFonts w:ascii="Times New Roman" w:hAnsi="Times New Roman"/>
          <w:sz w:val="28"/>
          <w:szCs w:val="28"/>
        </w:rPr>
        <w:t>142</w:t>
      </w:r>
      <w:r w:rsidRPr="00C225C2">
        <w:rPr>
          <w:rFonts w:ascii="Times New Roman" w:hAnsi="Times New Roman"/>
          <w:sz w:val="28"/>
          <w:szCs w:val="28"/>
        </w:rPr>
        <w:t xml:space="preserve"> возможных вакансий.  </w:t>
      </w:r>
    </w:p>
    <w:p w:rsidR="00610A22" w:rsidRPr="00C225C2" w:rsidRDefault="004B5B8A" w:rsidP="00871800">
      <w:pPr>
        <w:spacing w:line="276" w:lineRule="auto"/>
        <w:ind w:firstLine="567"/>
        <w:contextualSpacing/>
        <w:jc w:val="both"/>
        <w:rPr>
          <w:rFonts w:ascii="Times New Roman" w:eastAsia="Calibri" w:hAnsi="Times New Roman"/>
          <w:sz w:val="28"/>
          <w:szCs w:val="28"/>
        </w:rPr>
      </w:pPr>
      <w:r w:rsidRPr="00C225C2">
        <w:rPr>
          <w:rFonts w:ascii="Times New Roman" w:eastAsia="Calibri" w:hAnsi="Times New Roman"/>
          <w:sz w:val="28"/>
          <w:szCs w:val="28"/>
        </w:rPr>
        <w:t>Среднемесячная заработная плата за</w:t>
      </w:r>
      <w:r w:rsidR="00CE561C" w:rsidRPr="00C225C2">
        <w:rPr>
          <w:rFonts w:ascii="Times New Roman" w:eastAsia="Calibri" w:hAnsi="Times New Roman"/>
          <w:sz w:val="28"/>
          <w:szCs w:val="28"/>
        </w:rPr>
        <w:t xml:space="preserve"> </w:t>
      </w:r>
      <w:r w:rsidRPr="00C225C2">
        <w:rPr>
          <w:rFonts w:ascii="Times New Roman" w:eastAsia="Calibri" w:hAnsi="Times New Roman"/>
          <w:sz w:val="28"/>
          <w:szCs w:val="28"/>
        </w:rPr>
        <w:t>202</w:t>
      </w:r>
      <w:r w:rsidR="008916C4" w:rsidRPr="00C225C2">
        <w:rPr>
          <w:rFonts w:ascii="Times New Roman" w:eastAsia="Calibri" w:hAnsi="Times New Roman"/>
          <w:sz w:val="28"/>
          <w:szCs w:val="28"/>
        </w:rPr>
        <w:t>3</w:t>
      </w:r>
      <w:r w:rsidRPr="00C225C2">
        <w:rPr>
          <w:rFonts w:ascii="Times New Roman" w:eastAsia="Calibri" w:hAnsi="Times New Roman"/>
          <w:sz w:val="28"/>
          <w:szCs w:val="28"/>
        </w:rPr>
        <w:t xml:space="preserve"> год по крупным и средним предприятиям района составила </w:t>
      </w:r>
      <w:r w:rsidR="00FB5497" w:rsidRPr="00C225C2">
        <w:rPr>
          <w:rFonts w:ascii="Times New Roman" w:eastAsia="Calibri" w:hAnsi="Times New Roman"/>
          <w:sz w:val="28"/>
          <w:szCs w:val="28"/>
        </w:rPr>
        <w:t>5</w:t>
      </w:r>
      <w:r w:rsidR="00872E8B" w:rsidRPr="00C225C2">
        <w:rPr>
          <w:rFonts w:ascii="Times New Roman" w:eastAsia="Calibri" w:hAnsi="Times New Roman"/>
          <w:sz w:val="28"/>
          <w:szCs w:val="28"/>
        </w:rPr>
        <w:t>2</w:t>
      </w:r>
      <w:r w:rsidR="00FB5497" w:rsidRPr="00C225C2">
        <w:rPr>
          <w:rFonts w:ascii="Times New Roman" w:eastAsia="Calibri" w:hAnsi="Times New Roman"/>
          <w:sz w:val="28"/>
          <w:szCs w:val="28"/>
        </w:rPr>
        <w:t xml:space="preserve"> </w:t>
      </w:r>
      <w:r w:rsidR="00872E8B" w:rsidRPr="00C225C2">
        <w:rPr>
          <w:rFonts w:ascii="Times New Roman" w:eastAsia="Calibri" w:hAnsi="Times New Roman"/>
          <w:sz w:val="28"/>
          <w:szCs w:val="28"/>
        </w:rPr>
        <w:t>840</w:t>
      </w:r>
      <w:r w:rsidRPr="00C225C2">
        <w:rPr>
          <w:rFonts w:ascii="Times New Roman" w:eastAsia="Calibri" w:hAnsi="Times New Roman"/>
          <w:sz w:val="28"/>
          <w:szCs w:val="28"/>
        </w:rPr>
        <w:t xml:space="preserve"> рублей, что на </w:t>
      </w:r>
      <w:r w:rsidR="00872E8B" w:rsidRPr="00C225C2">
        <w:rPr>
          <w:rFonts w:ascii="Times New Roman" w:eastAsia="Calibri" w:hAnsi="Times New Roman"/>
          <w:sz w:val="28"/>
          <w:szCs w:val="28"/>
        </w:rPr>
        <w:t>116</w:t>
      </w:r>
      <w:r w:rsidRPr="00C225C2">
        <w:rPr>
          <w:rFonts w:ascii="Times New Roman" w:eastAsia="Calibri" w:hAnsi="Times New Roman"/>
          <w:sz w:val="28"/>
          <w:szCs w:val="28"/>
        </w:rPr>
        <w:t xml:space="preserve">% выше предыдущего года. В то же время, есть отрасли, где нужно обеспечить рост выплат.  </w:t>
      </w:r>
    </w:p>
    <w:p w:rsidR="00610A22" w:rsidRPr="00C225C2" w:rsidRDefault="004B5B8A" w:rsidP="00871800">
      <w:pPr>
        <w:spacing w:line="276" w:lineRule="auto"/>
        <w:ind w:firstLine="567"/>
        <w:contextualSpacing/>
        <w:jc w:val="both"/>
        <w:rPr>
          <w:rFonts w:ascii="Times New Roman" w:eastAsia="Calibri" w:hAnsi="Times New Roman"/>
          <w:sz w:val="28"/>
          <w:szCs w:val="28"/>
          <w:u w:val="single"/>
        </w:rPr>
      </w:pPr>
      <w:r w:rsidRPr="00C225C2">
        <w:rPr>
          <w:rFonts w:ascii="Times New Roman" w:eastAsia="Calibri" w:hAnsi="Times New Roman"/>
          <w:sz w:val="28"/>
          <w:szCs w:val="28"/>
        </w:rPr>
        <w:t xml:space="preserve">Межведомственной комиссией рассмотрено </w:t>
      </w:r>
      <w:r w:rsidR="006B2D67" w:rsidRPr="00C225C2">
        <w:rPr>
          <w:rFonts w:ascii="Times New Roman" w:eastAsia="Calibri" w:hAnsi="Times New Roman"/>
          <w:sz w:val="28"/>
          <w:szCs w:val="28"/>
        </w:rPr>
        <w:t>205</w:t>
      </w:r>
      <w:r w:rsidRPr="00C225C2">
        <w:rPr>
          <w:rFonts w:ascii="Times New Roman" w:eastAsia="Calibri" w:hAnsi="Times New Roman"/>
          <w:sz w:val="28"/>
          <w:szCs w:val="28"/>
        </w:rPr>
        <w:t xml:space="preserve"> организаций и индивидуальных предпринимателей, </w:t>
      </w:r>
      <w:r w:rsidR="006B2D67" w:rsidRPr="00C225C2">
        <w:rPr>
          <w:rFonts w:ascii="Times New Roman" w:eastAsia="Calibri" w:hAnsi="Times New Roman"/>
          <w:sz w:val="28"/>
          <w:szCs w:val="28"/>
        </w:rPr>
        <w:t>119</w:t>
      </w:r>
      <w:r w:rsidRPr="00C225C2">
        <w:rPr>
          <w:rFonts w:ascii="Times New Roman" w:eastAsia="Calibri" w:hAnsi="Times New Roman"/>
          <w:sz w:val="28"/>
          <w:szCs w:val="28"/>
        </w:rPr>
        <w:t xml:space="preserve"> работникам уровень зарплаты был увеличен до установленного законодательством уровня. </w:t>
      </w:r>
    </w:p>
    <w:p w:rsidR="00610A22" w:rsidRPr="00C225C2" w:rsidRDefault="004B5B8A" w:rsidP="00871800">
      <w:pPr>
        <w:spacing w:line="276" w:lineRule="auto"/>
        <w:ind w:firstLine="567"/>
        <w:contextualSpacing/>
        <w:jc w:val="center"/>
        <w:rPr>
          <w:rStyle w:val="a4"/>
          <w:rFonts w:ascii="Times New Roman" w:hAnsi="Times New Roman"/>
          <w:bCs w:val="0"/>
          <w:sz w:val="28"/>
          <w:szCs w:val="28"/>
        </w:rPr>
      </w:pPr>
      <w:r w:rsidRPr="00C225C2">
        <w:rPr>
          <w:rStyle w:val="a4"/>
          <w:rFonts w:ascii="Times New Roman" w:hAnsi="Times New Roman"/>
          <w:sz w:val="28"/>
          <w:szCs w:val="28"/>
        </w:rPr>
        <w:t>Бюджет района</w:t>
      </w:r>
    </w:p>
    <w:p w:rsidR="00EC64D8" w:rsidRPr="00C225C2" w:rsidRDefault="00EC64D8" w:rsidP="00871800">
      <w:pPr>
        <w:spacing w:line="276" w:lineRule="auto"/>
        <w:ind w:firstLine="567"/>
        <w:jc w:val="both"/>
        <w:rPr>
          <w:color w:val="FF0000"/>
          <w:sz w:val="28"/>
          <w:szCs w:val="28"/>
          <w:lang w:eastAsia="ru-RU"/>
        </w:rPr>
      </w:pPr>
      <w:r w:rsidRPr="00C225C2">
        <w:rPr>
          <w:rFonts w:ascii="Times New Roman" w:hAnsi="Times New Roman"/>
          <w:sz w:val="28"/>
          <w:szCs w:val="28"/>
          <w:lang w:eastAsia="ru-RU"/>
        </w:rPr>
        <w:t xml:space="preserve">Консолидированный бюджет района исполнен в сумме </w:t>
      </w:r>
      <w:r w:rsidR="005057FB" w:rsidRPr="00C225C2">
        <w:rPr>
          <w:rFonts w:ascii="Times New Roman" w:hAnsi="Times New Roman"/>
          <w:sz w:val="28"/>
          <w:szCs w:val="28"/>
          <w:lang w:eastAsia="ru-RU"/>
        </w:rPr>
        <w:t>2</w:t>
      </w:r>
      <w:r w:rsidR="001B09A6" w:rsidRPr="00C225C2">
        <w:rPr>
          <w:rFonts w:ascii="Times New Roman" w:hAnsi="Times New Roman"/>
          <w:sz w:val="28"/>
          <w:szCs w:val="28"/>
          <w:lang w:eastAsia="ru-RU"/>
        </w:rPr>
        <w:t>-х</w:t>
      </w:r>
      <w:r w:rsidRPr="00C225C2">
        <w:rPr>
          <w:rFonts w:ascii="Times New Roman" w:hAnsi="Times New Roman"/>
          <w:sz w:val="28"/>
          <w:szCs w:val="28"/>
          <w:lang w:eastAsia="ru-RU"/>
        </w:rPr>
        <w:t xml:space="preserve"> млрд. рублей, или 123% от утвержденных годовых назначений. </w:t>
      </w:r>
    </w:p>
    <w:p w:rsidR="00EC64D8" w:rsidRPr="00C225C2" w:rsidRDefault="00EC64D8" w:rsidP="00871800">
      <w:pPr>
        <w:spacing w:line="276" w:lineRule="auto"/>
        <w:ind w:firstLine="567"/>
        <w:jc w:val="both"/>
        <w:rPr>
          <w:rFonts w:ascii="Times New Roman" w:hAnsi="Times New Roman"/>
          <w:sz w:val="28"/>
          <w:szCs w:val="28"/>
          <w:lang w:eastAsia="ru-RU"/>
        </w:rPr>
      </w:pPr>
      <w:r w:rsidRPr="00C225C2">
        <w:rPr>
          <w:rFonts w:ascii="Times New Roman" w:hAnsi="Times New Roman"/>
          <w:sz w:val="28"/>
          <w:szCs w:val="28"/>
          <w:lang w:eastAsia="ru-RU"/>
        </w:rPr>
        <w:t>Собственные доходы собраны в объеме 730 млн. 528 тысяч руб., что составляет 116 % к уровню 2022 года. А относительно планового показателя 2022 года доходов мобилизовано больше на 35%.</w:t>
      </w:r>
    </w:p>
    <w:p w:rsidR="00EC64D8" w:rsidRPr="00C225C2" w:rsidRDefault="00114B49" w:rsidP="00871800">
      <w:pPr>
        <w:spacing w:line="276" w:lineRule="auto"/>
        <w:ind w:firstLine="567"/>
        <w:jc w:val="both"/>
        <w:rPr>
          <w:rFonts w:ascii="Times New Roman" w:hAnsi="Times New Roman"/>
          <w:sz w:val="28"/>
          <w:szCs w:val="28"/>
          <w:lang w:eastAsia="ru-RU"/>
        </w:rPr>
      </w:pPr>
      <w:r w:rsidRPr="00C225C2">
        <w:rPr>
          <w:rFonts w:ascii="Times New Roman" w:hAnsi="Times New Roman"/>
          <w:sz w:val="28"/>
          <w:szCs w:val="28"/>
        </w:rPr>
        <w:t>К</w:t>
      </w:r>
      <w:r w:rsidR="00EC64D8" w:rsidRPr="00C225C2">
        <w:rPr>
          <w:rFonts w:ascii="Times New Roman" w:hAnsi="Times New Roman"/>
          <w:sz w:val="28"/>
          <w:szCs w:val="28"/>
          <w:lang w:eastAsia="ru-RU"/>
        </w:rPr>
        <w:t>онсолидированный бюджет Мамадышского муниципального района за 2023 год выполнен с дополнительными доходами</w:t>
      </w:r>
      <w:r w:rsidR="008C6B9D" w:rsidRPr="00C225C2">
        <w:rPr>
          <w:rFonts w:ascii="Times New Roman" w:hAnsi="Times New Roman"/>
          <w:sz w:val="28"/>
          <w:szCs w:val="28"/>
          <w:lang w:eastAsia="ru-RU"/>
        </w:rPr>
        <w:t xml:space="preserve"> в размере </w:t>
      </w:r>
      <w:r w:rsidR="00924957" w:rsidRPr="00C225C2">
        <w:rPr>
          <w:rFonts w:ascii="Times New Roman" w:hAnsi="Times New Roman"/>
          <w:sz w:val="28"/>
          <w:szCs w:val="28"/>
          <w:lang w:eastAsia="ru-RU"/>
        </w:rPr>
        <w:t>133,7 млн. рублей</w:t>
      </w:r>
      <w:r w:rsidR="00EC64D8" w:rsidRPr="00C225C2">
        <w:rPr>
          <w:rFonts w:ascii="Times New Roman" w:hAnsi="Times New Roman"/>
          <w:sz w:val="28"/>
          <w:szCs w:val="28"/>
          <w:lang w:eastAsia="ru-RU"/>
        </w:rPr>
        <w:t xml:space="preserve">, которые будут направлены на социально-значимые мероприятия района. </w:t>
      </w:r>
    </w:p>
    <w:p w:rsidR="00EC64D8" w:rsidRPr="00C225C2" w:rsidRDefault="00EC64D8" w:rsidP="00871800">
      <w:pPr>
        <w:spacing w:line="276" w:lineRule="auto"/>
        <w:ind w:firstLine="567"/>
        <w:jc w:val="both"/>
        <w:rPr>
          <w:rFonts w:ascii="Times New Roman" w:hAnsi="Times New Roman"/>
          <w:sz w:val="28"/>
          <w:szCs w:val="28"/>
          <w:lang w:eastAsia="ru-RU"/>
        </w:rPr>
      </w:pPr>
      <w:r w:rsidRPr="00C225C2">
        <w:rPr>
          <w:rFonts w:ascii="Times New Roman" w:hAnsi="Times New Roman"/>
          <w:sz w:val="28"/>
          <w:szCs w:val="28"/>
          <w:lang w:eastAsia="ru-RU"/>
        </w:rPr>
        <w:t xml:space="preserve">При размещении заказов для муниципальных заказчиков </w:t>
      </w:r>
      <w:r w:rsidR="006D754C" w:rsidRPr="00C225C2">
        <w:rPr>
          <w:rFonts w:ascii="Times New Roman" w:hAnsi="Times New Roman"/>
          <w:sz w:val="28"/>
          <w:szCs w:val="28"/>
          <w:lang w:eastAsia="ru-RU"/>
        </w:rPr>
        <w:t>65</w:t>
      </w:r>
      <w:r w:rsidRPr="00C225C2">
        <w:rPr>
          <w:rFonts w:ascii="Times New Roman" w:hAnsi="Times New Roman"/>
          <w:sz w:val="28"/>
          <w:szCs w:val="28"/>
          <w:lang w:eastAsia="ru-RU"/>
        </w:rPr>
        <w:t xml:space="preserve">% всех конкурентных закупок осуществлено субъектами малого предпринимательства. По результатам закупок сэкономлено </w:t>
      </w:r>
      <w:r w:rsidR="006D754C" w:rsidRPr="00C225C2">
        <w:rPr>
          <w:rFonts w:ascii="Times New Roman" w:hAnsi="Times New Roman"/>
          <w:sz w:val="28"/>
          <w:szCs w:val="28"/>
          <w:lang w:eastAsia="ru-RU"/>
        </w:rPr>
        <w:t>4,8</w:t>
      </w:r>
      <w:r w:rsidRPr="00C225C2">
        <w:rPr>
          <w:rFonts w:ascii="Times New Roman" w:hAnsi="Times New Roman"/>
          <w:sz w:val="28"/>
          <w:szCs w:val="28"/>
          <w:lang w:eastAsia="ru-RU"/>
        </w:rPr>
        <w:t xml:space="preserve"> млн рублей. </w:t>
      </w:r>
    </w:p>
    <w:p w:rsidR="00EC64D8" w:rsidRPr="00C225C2" w:rsidRDefault="00EC64D8" w:rsidP="00871800">
      <w:pPr>
        <w:spacing w:line="276" w:lineRule="auto"/>
        <w:ind w:firstLine="567"/>
        <w:jc w:val="both"/>
        <w:rPr>
          <w:rFonts w:ascii="Times New Roman" w:hAnsi="Times New Roman"/>
          <w:sz w:val="28"/>
          <w:szCs w:val="28"/>
          <w:lang w:eastAsia="ru-RU"/>
        </w:rPr>
      </w:pPr>
      <w:r w:rsidRPr="00C225C2">
        <w:rPr>
          <w:rFonts w:ascii="Times New Roman" w:hAnsi="Times New Roman"/>
          <w:sz w:val="28"/>
          <w:szCs w:val="28"/>
          <w:lang w:eastAsia="ru-RU"/>
        </w:rPr>
        <w:t>В реестре земельных и имущественных отношений учтено 17780 единиц муниципального имущества. От их продажи и сдачи в аренду в доход местного бюджета за отчетный год получено более 23 млн рублей, что составляет 116 % к плану.</w:t>
      </w:r>
      <w:r w:rsidR="00E3387D" w:rsidRPr="00C225C2">
        <w:rPr>
          <w:rFonts w:ascii="Times New Roman" w:hAnsi="Times New Roman"/>
          <w:sz w:val="28"/>
          <w:szCs w:val="28"/>
          <w:lang w:eastAsia="ru-RU"/>
        </w:rPr>
        <w:t xml:space="preserve"> </w:t>
      </w:r>
    </w:p>
    <w:p w:rsidR="00EC64D8" w:rsidRPr="00C225C2" w:rsidRDefault="00EC64D8" w:rsidP="00871800">
      <w:pPr>
        <w:spacing w:line="276" w:lineRule="auto"/>
        <w:ind w:firstLine="567"/>
        <w:jc w:val="both"/>
        <w:rPr>
          <w:rFonts w:ascii="Times New Roman" w:hAnsi="Times New Roman"/>
          <w:sz w:val="28"/>
          <w:szCs w:val="28"/>
          <w:lang w:eastAsia="ru-RU"/>
        </w:rPr>
      </w:pPr>
      <w:r w:rsidRPr="00C225C2">
        <w:rPr>
          <w:rFonts w:ascii="Times New Roman" w:hAnsi="Times New Roman"/>
          <w:sz w:val="28"/>
          <w:szCs w:val="28"/>
          <w:lang w:eastAsia="ru-RU"/>
        </w:rPr>
        <w:t xml:space="preserve">В то же время, проблемным остаётся вопрос низкой заработной платы отдельных категорий работников бюджетных учреждений. </w:t>
      </w:r>
    </w:p>
    <w:p w:rsidR="00EC64D8" w:rsidRPr="00C225C2" w:rsidRDefault="00EC64D8" w:rsidP="00871800">
      <w:pPr>
        <w:spacing w:line="276" w:lineRule="auto"/>
        <w:ind w:firstLine="567"/>
        <w:jc w:val="both"/>
        <w:rPr>
          <w:rFonts w:ascii="Times New Roman" w:hAnsi="Times New Roman"/>
          <w:b/>
          <w:bCs/>
          <w:i/>
          <w:iCs/>
          <w:sz w:val="28"/>
          <w:szCs w:val="28"/>
          <w:lang w:eastAsia="ru-RU"/>
        </w:rPr>
      </w:pPr>
      <w:r w:rsidRPr="00C225C2">
        <w:rPr>
          <w:rFonts w:ascii="Times New Roman" w:hAnsi="Times New Roman"/>
          <w:sz w:val="28"/>
          <w:szCs w:val="28"/>
          <w:lang w:eastAsia="ru-RU"/>
        </w:rPr>
        <w:t xml:space="preserve">Также сегодня назрела необходимость пересмотра расходов по отрасли </w:t>
      </w:r>
      <w:r w:rsidRPr="00C225C2">
        <w:rPr>
          <w:rFonts w:ascii="Times New Roman" w:hAnsi="Times New Roman"/>
          <w:sz w:val="28"/>
          <w:szCs w:val="28"/>
        </w:rPr>
        <w:t>«Жилищно-коммунального хозяйства», поскольку из года в год расширяется площадь городской застройки, соответственно ежегодно увеличиваются затраты на содержание новых объектов благоустройства и городской инфраструктуры.</w:t>
      </w:r>
    </w:p>
    <w:p w:rsidR="00610A22" w:rsidRPr="00C225C2" w:rsidRDefault="004B5B8A" w:rsidP="00871800">
      <w:pPr>
        <w:spacing w:line="276" w:lineRule="auto"/>
        <w:ind w:firstLine="567"/>
        <w:contextualSpacing/>
        <w:jc w:val="center"/>
        <w:rPr>
          <w:rFonts w:ascii="Times New Roman" w:hAnsi="Times New Roman"/>
          <w:b/>
          <w:bCs/>
          <w:i/>
          <w:sz w:val="28"/>
          <w:szCs w:val="28"/>
          <w:lang w:eastAsia="ru-RU"/>
        </w:rPr>
      </w:pPr>
      <w:r w:rsidRPr="00C225C2">
        <w:rPr>
          <w:rFonts w:ascii="Times New Roman" w:hAnsi="Times New Roman"/>
          <w:b/>
          <w:bCs/>
          <w:i/>
          <w:sz w:val="28"/>
          <w:szCs w:val="28"/>
          <w:lang w:eastAsia="ru-RU"/>
        </w:rPr>
        <w:t>СОЦИАЛЬНАЯ СФЕРА</w:t>
      </w:r>
    </w:p>
    <w:p w:rsidR="00610A22" w:rsidRPr="00C225C2" w:rsidRDefault="004B5B8A" w:rsidP="00871800">
      <w:pPr>
        <w:widowControl w:val="0"/>
        <w:autoSpaceDE w:val="0"/>
        <w:autoSpaceDN w:val="0"/>
        <w:adjustRightInd w:val="0"/>
        <w:spacing w:line="276" w:lineRule="auto"/>
        <w:ind w:firstLine="567"/>
        <w:contextualSpacing/>
        <w:jc w:val="both"/>
        <w:rPr>
          <w:rFonts w:ascii="Times New Roman" w:hAnsi="Times New Roman"/>
          <w:sz w:val="28"/>
          <w:szCs w:val="28"/>
        </w:rPr>
      </w:pPr>
      <w:r w:rsidRPr="00C225C2">
        <w:rPr>
          <w:rFonts w:ascii="Times New Roman" w:hAnsi="Times New Roman"/>
          <w:sz w:val="28"/>
          <w:szCs w:val="28"/>
        </w:rPr>
        <w:t>В основе наших планов и повседневной деятельности были и остаются интересы и качество жизни населения.</w:t>
      </w:r>
    </w:p>
    <w:p w:rsidR="00610A22" w:rsidRPr="00C225C2" w:rsidRDefault="004B5B8A" w:rsidP="00871800">
      <w:pPr>
        <w:widowControl w:val="0"/>
        <w:autoSpaceDE w:val="0"/>
        <w:autoSpaceDN w:val="0"/>
        <w:adjustRightInd w:val="0"/>
        <w:spacing w:line="276" w:lineRule="auto"/>
        <w:ind w:firstLine="567"/>
        <w:contextualSpacing/>
        <w:jc w:val="both"/>
        <w:rPr>
          <w:rFonts w:ascii="Times New Roman" w:hAnsi="Times New Roman"/>
          <w:sz w:val="28"/>
          <w:szCs w:val="28"/>
        </w:rPr>
      </w:pPr>
      <w:r w:rsidRPr="00C225C2">
        <w:rPr>
          <w:rFonts w:ascii="Times New Roman" w:hAnsi="Times New Roman"/>
          <w:bCs/>
          <w:sz w:val="28"/>
          <w:szCs w:val="28"/>
        </w:rPr>
        <w:lastRenderedPageBreak/>
        <w:t xml:space="preserve">На современном этапе важно укрепление общественных ценностей и развитие института семьи. </w:t>
      </w:r>
      <w:r w:rsidR="006D7985" w:rsidRPr="00C225C2">
        <w:rPr>
          <w:rFonts w:ascii="Times New Roman" w:hAnsi="Times New Roman"/>
          <w:bCs/>
          <w:sz w:val="28"/>
          <w:szCs w:val="28"/>
        </w:rPr>
        <w:t xml:space="preserve">В </w:t>
      </w:r>
      <w:r w:rsidRPr="00C225C2">
        <w:rPr>
          <w:rFonts w:ascii="Times New Roman" w:hAnsi="Times New Roman"/>
          <w:sz w:val="28"/>
          <w:szCs w:val="28"/>
        </w:rPr>
        <w:t>202</w:t>
      </w:r>
      <w:r w:rsidR="008916C4" w:rsidRPr="00C225C2">
        <w:rPr>
          <w:rFonts w:ascii="Times New Roman" w:hAnsi="Times New Roman"/>
          <w:sz w:val="28"/>
          <w:szCs w:val="28"/>
        </w:rPr>
        <w:t>3</w:t>
      </w:r>
      <w:r w:rsidRPr="00C225C2">
        <w:rPr>
          <w:rFonts w:ascii="Times New Roman" w:hAnsi="Times New Roman"/>
          <w:sz w:val="28"/>
          <w:szCs w:val="28"/>
        </w:rPr>
        <w:t xml:space="preserve"> году </w:t>
      </w:r>
      <w:r w:rsidR="006D7985" w:rsidRPr="00C225C2">
        <w:rPr>
          <w:rFonts w:ascii="Times New Roman" w:hAnsi="Times New Roman"/>
          <w:sz w:val="28"/>
          <w:szCs w:val="28"/>
        </w:rPr>
        <w:t>з</w:t>
      </w:r>
      <w:r w:rsidRPr="00C225C2">
        <w:rPr>
          <w:rFonts w:ascii="Times New Roman" w:hAnsi="Times New Roman"/>
          <w:sz w:val="28"/>
          <w:szCs w:val="28"/>
        </w:rPr>
        <w:t xml:space="preserve">арегистрировано </w:t>
      </w:r>
      <w:r w:rsidR="007462B5" w:rsidRPr="00C225C2">
        <w:rPr>
          <w:rFonts w:ascii="Times New Roman" w:hAnsi="Times New Roman"/>
          <w:sz w:val="28"/>
          <w:szCs w:val="28"/>
        </w:rPr>
        <w:t>136</w:t>
      </w:r>
      <w:r w:rsidRPr="00C225C2">
        <w:rPr>
          <w:rFonts w:ascii="Times New Roman" w:hAnsi="Times New Roman"/>
          <w:sz w:val="28"/>
          <w:szCs w:val="28"/>
        </w:rPr>
        <w:t xml:space="preserve"> акта о заключении брака</w:t>
      </w:r>
      <w:r w:rsidR="007215EA" w:rsidRPr="00C225C2">
        <w:rPr>
          <w:rFonts w:ascii="Times New Roman" w:hAnsi="Times New Roman"/>
          <w:sz w:val="28"/>
          <w:szCs w:val="28"/>
        </w:rPr>
        <w:t xml:space="preserve">, </w:t>
      </w:r>
      <w:r w:rsidRPr="00C225C2">
        <w:rPr>
          <w:rFonts w:ascii="Times New Roman" w:hAnsi="Times New Roman"/>
          <w:sz w:val="28"/>
          <w:szCs w:val="28"/>
        </w:rPr>
        <w:t xml:space="preserve">родилось </w:t>
      </w:r>
      <w:r w:rsidR="007F10EE" w:rsidRPr="00C225C2">
        <w:rPr>
          <w:rFonts w:ascii="Times New Roman" w:hAnsi="Times New Roman"/>
          <w:sz w:val="28"/>
          <w:szCs w:val="28"/>
        </w:rPr>
        <w:t>3</w:t>
      </w:r>
      <w:r w:rsidR="005057FB" w:rsidRPr="00C225C2">
        <w:rPr>
          <w:rFonts w:ascii="Times New Roman" w:hAnsi="Times New Roman"/>
          <w:sz w:val="28"/>
          <w:szCs w:val="28"/>
        </w:rPr>
        <w:t>11</w:t>
      </w:r>
      <w:r w:rsidRPr="00C225C2">
        <w:rPr>
          <w:rFonts w:ascii="Times New Roman" w:hAnsi="Times New Roman"/>
          <w:sz w:val="28"/>
          <w:szCs w:val="28"/>
        </w:rPr>
        <w:t xml:space="preserve"> детей. </w:t>
      </w:r>
    </w:p>
    <w:p w:rsidR="0056645D" w:rsidRPr="00C225C2" w:rsidRDefault="0056645D" w:rsidP="00871800">
      <w:pPr>
        <w:widowControl w:val="0"/>
        <w:autoSpaceDE w:val="0"/>
        <w:autoSpaceDN w:val="0"/>
        <w:adjustRightInd w:val="0"/>
        <w:spacing w:line="276" w:lineRule="auto"/>
        <w:ind w:firstLine="567"/>
        <w:contextualSpacing/>
        <w:jc w:val="both"/>
        <w:rPr>
          <w:rFonts w:ascii="Times New Roman" w:hAnsi="Times New Roman"/>
          <w:sz w:val="28"/>
          <w:szCs w:val="28"/>
        </w:rPr>
      </w:pPr>
      <w:r w:rsidRPr="00C225C2">
        <w:rPr>
          <w:rFonts w:ascii="Times New Roman" w:hAnsi="Times New Roman"/>
          <w:bCs/>
          <w:sz w:val="28"/>
          <w:szCs w:val="28"/>
        </w:rPr>
        <w:t xml:space="preserve">Муниципальный проект по закреплению за многодетными семьями депутатов, местных руководителей, бизнесменов тоже даст свои положительные результаты. </w:t>
      </w:r>
    </w:p>
    <w:p w:rsidR="00610A22" w:rsidRPr="00C225C2" w:rsidRDefault="004B5B8A" w:rsidP="00871800">
      <w:pPr>
        <w:spacing w:line="276" w:lineRule="auto"/>
        <w:ind w:firstLine="567"/>
        <w:jc w:val="both"/>
        <w:rPr>
          <w:rFonts w:ascii="Times New Roman" w:hAnsi="Times New Roman"/>
          <w:b/>
          <w:sz w:val="28"/>
          <w:szCs w:val="28"/>
        </w:rPr>
      </w:pPr>
      <w:r w:rsidRPr="00C225C2">
        <w:rPr>
          <w:rFonts w:ascii="Times New Roman" w:hAnsi="Times New Roman"/>
          <w:b/>
          <w:sz w:val="28"/>
          <w:szCs w:val="28"/>
        </w:rPr>
        <w:t xml:space="preserve">Вместе с этим беспокоит вопрос естественной убыли населения, </w:t>
      </w:r>
      <w:r w:rsidR="00366B72" w:rsidRPr="00C225C2">
        <w:rPr>
          <w:rFonts w:ascii="Times New Roman" w:hAnsi="Times New Roman"/>
          <w:b/>
          <w:sz w:val="28"/>
          <w:szCs w:val="28"/>
        </w:rPr>
        <w:t xml:space="preserve">смертность почти </w:t>
      </w:r>
      <w:r w:rsidRPr="00C225C2">
        <w:rPr>
          <w:rFonts w:ascii="Times New Roman" w:hAnsi="Times New Roman"/>
          <w:b/>
          <w:sz w:val="28"/>
          <w:szCs w:val="28"/>
        </w:rPr>
        <w:t xml:space="preserve">два раза превышает рождаемость.  За прошлый год умерло </w:t>
      </w:r>
      <w:r w:rsidR="007462B5" w:rsidRPr="00C225C2">
        <w:rPr>
          <w:rFonts w:ascii="Times New Roman" w:hAnsi="Times New Roman"/>
          <w:b/>
          <w:sz w:val="28"/>
          <w:szCs w:val="28"/>
        </w:rPr>
        <w:t>5</w:t>
      </w:r>
      <w:r w:rsidR="005C0642" w:rsidRPr="00C225C2">
        <w:rPr>
          <w:rFonts w:ascii="Times New Roman" w:hAnsi="Times New Roman"/>
          <w:b/>
          <w:sz w:val="28"/>
          <w:szCs w:val="28"/>
        </w:rPr>
        <w:t>52</w:t>
      </w:r>
      <w:r w:rsidRPr="00C225C2">
        <w:rPr>
          <w:rFonts w:ascii="Times New Roman" w:hAnsi="Times New Roman"/>
          <w:b/>
          <w:sz w:val="28"/>
          <w:szCs w:val="28"/>
        </w:rPr>
        <w:t xml:space="preserve"> чел</w:t>
      </w:r>
      <w:r w:rsidR="005C0642" w:rsidRPr="00C225C2">
        <w:rPr>
          <w:rFonts w:ascii="Times New Roman" w:hAnsi="Times New Roman"/>
          <w:b/>
          <w:sz w:val="28"/>
          <w:szCs w:val="28"/>
        </w:rPr>
        <w:t>овека</w:t>
      </w:r>
      <w:r w:rsidRPr="00C225C2">
        <w:rPr>
          <w:rFonts w:ascii="Times New Roman" w:hAnsi="Times New Roman"/>
          <w:b/>
          <w:sz w:val="28"/>
          <w:szCs w:val="28"/>
        </w:rPr>
        <w:t xml:space="preserve">. </w:t>
      </w:r>
    </w:p>
    <w:p w:rsidR="00F01830" w:rsidRPr="00C225C2" w:rsidRDefault="004B5B8A" w:rsidP="00871800">
      <w:pPr>
        <w:spacing w:line="276" w:lineRule="auto"/>
        <w:ind w:firstLine="567"/>
        <w:jc w:val="both"/>
        <w:rPr>
          <w:rFonts w:ascii="Times New Roman" w:hAnsi="Times New Roman"/>
          <w:b/>
          <w:sz w:val="28"/>
          <w:szCs w:val="28"/>
        </w:rPr>
      </w:pPr>
      <w:r w:rsidRPr="00C225C2">
        <w:rPr>
          <w:rFonts w:ascii="Times New Roman" w:hAnsi="Times New Roman"/>
          <w:b/>
          <w:sz w:val="28"/>
          <w:szCs w:val="28"/>
        </w:rPr>
        <w:t>Поэтому приоритетным направлением нашей деятельности в 202</w:t>
      </w:r>
      <w:r w:rsidR="008916C4" w:rsidRPr="00C225C2">
        <w:rPr>
          <w:rFonts w:ascii="Times New Roman" w:hAnsi="Times New Roman"/>
          <w:b/>
          <w:sz w:val="28"/>
          <w:szCs w:val="28"/>
        </w:rPr>
        <w:t>4</w:t>
      </w:r>
      <w:r w:rsidRPr="00C225C2">
        <w:rPr>
          <w:rFonts w:ascii="Times New Roman" w:hAnsi="Times New Roman"/>
          <w:b/>
          <w:sz w:val="28"/>
          <w:szCs w:val="28"/>
        </w:rPr>
        <w:t xml:space="preserve"> году должно быть улучшение демографической ситуации, создание новых рабочих мест, привлечение в район молодых специалистов. Для этого необходимо</w:t>
      </w:r>
      <w:r w:rsidR="00F86FE8" w:rsidRPr="00C225C2">
        <w:rPr>
          <w:rFonts w:ascii="Times New Roman" w:hAnsi="Times New Roman"/>
          <w:b/>
          <w:sz w:val="28"/>
          <w:szCs w:val="28"/>
        </w:rPr>
        <w:t xml:space="preserve"> усилить работу по трем основным направлениям: </w:t>
      </w:r>
      <w:r w:rsidR="00F86FE8" w:rsidRPr="00C225C2">
        <w:rPr>
          <w:rFonts w:ascii="Times New Roman" w:hAnsi="Times New Roman"/>
          <w:b/>
          <w:sz w:val="28"/>
          <w:szCs w:val="28"/>
          <w:u w:val="single"/>
        </w:rPr>
        <w:t>Первое</w:t>
      </w:r>
      <w:r w:rsidR="00F86FE8" w:rsidRPr="00C225C2">
        <w:rPr>
          <w:rFonts w:ascii="Times New Roman" w:hAnsi="Times New Roman"/>
          <w:b/>
          <w:sz w:val="28"/>
          <w:szCs w:val="28"/>
        </w:rPr>
        <w:t xml:space="preserve"> - это строительство жилья. В </w:t>
      </w:r>
      <w:r w:rsidR="00BF4C60" w:rsidRPr="00C225C2">
        <w:rPr>
          <w:rFonts w:ascii="Times New Roman" w:hAnsi="Times New Roman"/>
          <w:b/>
          <w:sz w:val="28"/>
          <w:szCs w:val="28"/>
        </w:rPr>
        <w:t>2023</w:t>
      </w:r>
      <w:r w:rsidR="00F86FE8" w:rsidRPr="00C225C2">
        <w:rPr>
          <w:rFonts w:ascii="Times New Roman" w:hAnsi="Times New Roman"/>
          <w:b/>
          <w:sz w:val="28"/>
          <w:szCs w:val="28"/>
        </w:rPr>
        <w:t xml:space="preserve"> году мы приступили к строительству </w:t>
      </w:r>
      <w:r w:rsidR="00BF4C60" w:rsidRPr="00C225C2">
        <w:rPr>
          <w:rFonts w:ascii="Times New Roman" w:hAnsi="Times New Roman"/>
          <w:b/>
          <w:sz w:val="28"/>
          <w:szCs w:val="28"/>
        </w:rPr>
        <w:t xml:space="preserve">нового многоквартирного дома по улице Ленина города Мамадыш. </w:t>
      </w:r>
    </w:p>
    <w:p w:rsidR="00610A22" w:rsidRPr="00C225C2" w:rsidRDefault="00BF4C60" w:rsidP="00871800">
      <w:pPr>
        <w:spacing w:line="276" w:lineRule="auto"/>
        <w:ind w:firstLine="567"/>
        <w:jc w:val="both"/>
        <w:rPr>
          <w:rFonts w:ascii="Times New Roman" w:hAnsi="Times New Roman"/>
          <w:b/>
          <w:sz w:val="28"/>
          <w:szCs w:val="28"/>
        </w:rPr>
      </w:pPr>
      <w:r w:rsidRPr="00C225C2">
        <w:rPr>
          <w:rFonts w:ascii="Times New Roman" w:hAnsi="Times New Roman"/>
          <w:b/>
          <w:sz w:val="28"/>
          <w:szCs w:val="28"/>
        </w:rPr>
        <w:t xml:space="preserve">В перспективе строительство еще одного МКД по улице Толстого и застройка домов в новом микрорайоне на площади 6,5 гектаров; </w:t>
      </w:r>
      <w:r w:rsidRPr="00C225C2">
        <w:rPr>
          <w:rFonts w:ascii="Times New Roman" w:hAnsi="Times New Roman"/>
          <w:b/>
          <w:sz w:val="28"/>
          <w:szCs w:val="28"/>
          <w:u w:val="single"/>
        </w:rPr>
        <w:t>Второе</w:t>
      </w:r>
      <w:r w:rsidRPr="00C225C2">
        <w:rPr>
          <w:rFonts w:ascii="Times New Roman" w:hAnsi="Times New Roman"/>
          <w:b/>
          <w:sz w:val="28"/>
          <w:szCs w:val="28"/>
        </w:rPr>
        <w:t xml:space="preserve"> – создание новых рабочих мест путем</w:t>
      </w:r>
      <w:r w:rsidR="004B5B8A" w:rsidRPr="00C225C2">
        <w:rPr>
          <w:rFonts w:ascii="Times New Roman" w:hAnsi="Times New Roman"/>
          <w:b/>
          <w:sz w:val="28"/>
          <w:szCs w:val="28"/>
        </w:rPr>
        <w:t xml:space="preserve"> заполн</w:t>
      </w:r>
      <w:r w:rsidRPr="00C225C2">
        <w:rPr>
          <w:rFonts w:ascii="Times New Roman" w:hAnsi="Times New Roman"/>
          <w:b/>
          <w:sz w:val="28"/>
          <w:szCs w:val="28"/>
        </w:rPr>
        <w:t>ения</w:t>
      </w:r>
      <w:r w:rsidR="004B5B8A" w:rsidRPr="00C225C2">
        <w:rPr>
          <w:rFonts w:ascii="Times New Roman" w:hAnsi="Times New Roman"/>
          <w:b/>
          <w:sz w:val="28"/>
          <w:szCs w:val="28"/>
        </w:rPr>
        <w:t xml:space="preserve"> промышленн</w:t>
      </w:r>
      <w:r w:rsidRPr="00C225C2">
        <w:rPr>
          <w:rFonts w:ascii="Times New Roman" w:hAnsi="Times New Roman"/>
          <w:b/>
          <w:sz w:val="28"/>
          <w:szCs w:val="28"/>
        </w:rPr>
        <w:t>ого</w:t>
      </w:r>
      <w:r w:rsidR="004B5B8A" w:rsidRPr="00C225C2">
        <w:rPr>
          <w:rFonts w:ascii="Times New Roman" w:hAnsi="Times New Roman"/>
          <w:b/>
          <w:sz w:val="28"/>
          <w:szCs w:val="28"/>
        </w:rPr>
        <w:t xml:space="preserve"> парк</w:t>
      </w:r>
      <w:r w:rsidRPr="00C225C2">
        <w:rPr>
          <w:rFonts w:ascii="Times New Roman" w:hAnsi="Times New Roman"/>
          <w:b/>
          <w:sz w:val="28"/>
          <w:szCs w:val="28"/>
        </w:rPr>
        <w:t>а</w:t>
      </w:r>
      <w:r w:rsidR="004B5B8A" w:rsidRPr="00C225C2">
        <w:rPr>
          <w:rFonts w:ascii="Times New Roman" w:hAnsi="Times New Roman"/>
          <w:b/>
          <w:sz w:val="28"/>
          <w:szCs w:val="28"/>
        </w:rPr>
        <w:t xml:space="preserve"> «Вятка» производственными объектами, </w:t>
      </w:r>
      <w:r w:rsidRPr="00C225C2">
        <w:rPr>
          <w:rFonts w:ascii="Times New Roman" w:hAnsi="Times New Roman"/>
          <w:b/>
          <w:sz w:val="28"/>
          <w:szCs w:val="28"/>
        </w:rPr>
        <w:t xml:space="preserve">что позволит </w:t>
      </w:r>
      <w:r w:rsidR="004B5B8A" w:rsidRPr="00C225C2">
        <w:rPr>
          <w:rFonts w:ascii="Times New Roman" w:hAnsi="Times New Roman"/>
          <w:b/>
          <w:sz w:val="28"/>
          <w:szCs w:val="28"/>
        </w:rPr>
        <w:t xml:space="preserve">привлечь в район </w:t>
      </w:r>
      <w:r w:rsidR="00DD55E7" w:rsidRPr="00C225C2">
        <w:rPr>
          <w:rFonts w:ascii="Times New Roman" w:hAnsi="Times New Roman"/>
          <w:b/>
          <w:sz w:val="28"/>
          <w:szCs w:val="28"/>
        </w:rPr>
        <w:t xml:space="preserve">молодых специалистов и </w:t>
      </w:r>
      <w:r w:rsidR="004B5B8A" w:rsidRPr="00C225C2">
        <w:rPr>
          <w:rFonts w:ascii="Times New Roman" w:hAnsi="Times New Roman"/>
          <w:b/>
          <w:sz w:val="28"/>
          <w:szCs w:val="28"/>
        </w:rPr>
        <w:t>земляков, прописанных, но проживающих за пределами района</w:t>
      </w:r>
      <w:r w:rsidR="007A639D" w:rsidRPr="00C225C2">
        <w:rPr>
          <w:rFonts w:ascii="Times New Roman" w:hAnsi="Times New Roman"/>
          <w:b/>
          <w:sz w:val="28"/>
          <w:szCs w:val="28"/>
        </w:rPr>
        <w:t xml:space="preserve">; </w:t>
      </w:r>
      <w:r w:rsidR="007A639D" w:rsidRPr="00C225C2">
        <w:rPr>
          <w:rFonts w:ascii="Times New Roman" w:hAnsi="Times New Roman"/>
          <w:b/>
          <w:sz w:val="28"/>
          <w:szCs w:val="28"/>
          <w:u w:val="single"/>
        </w:rPr>
        <w:t>Третье</w:t>
      </w:r>
      <w:r w:rsidR="007A639D" w:rsidRPr="00C225C2">
        <w:rPr>
          <w:rFonts w:ascii="Times New Roman" w:hAnsi="Times New Roman"/>
          <w:b/>
          <w:sz w:val="28"/>
          <w:szCs w:val="28"/>
        </w:rPr>
        <w:t xml:space="preserve"> </w:t>
      </w:r>
      <w:r w:rsidR="00DD55E7" w:rsidRPr="00C225C2">
        <w:rPr>
          <w:rFonts w:ascii="Times New Roman" w:hAnsi="Times New Roman"/>
          <w:b/>
          <w:sz w:val="28"/>
          <w:szCs w:val="28"/>
        </w:rPr>
        <w:t>–</w:t>
      </w:r>
      <w:r w:rsidR="004B5B8A" w:rsidRPr="00C225C2">
        <w:rPr>
          <w:rFonts w:ascii="Times New Roman" w:hAnsi="Times New Roman"/>
          <w:b/>
          <w:sz w:val="28"/>
          <w:szCs w:val="28"/>
        </w:rPr>
        <w:t xml:space="preserve"> </w:t>
      </w:r>
      <w:r w:rsidR="00DD55E7" w:rsidRPr="00C225C2">
        <w:rPr>
          <w:rFonts w:ascii="Times New Roman" w:hAnsi="Times New Roman"/>
          <w:b/>
          <w:sz w:val="28"/>
          <w:szCs w:val="28"/>
        </w:rPr>
        <w:t>создание благоустроенной территории, а именно развитие инфраструктуры</w:t>
      </w:r>
      <w:r w:rsidR="00531C19" w:rsidRPr="00C225C2">
        <w:rPr>
          <w:rFonts w:ascii="Times New Roman" w:hAnsi="Times New Roman"/>
          <w:b/>
          <w:sz w:val="28"/>
          <w:szCs w:val="28"/>
        </w:rPr>
        <w:t>.</w:t>
      </w:r>
      <w:r w:rsidR="00DD55E7" w:rsidRPr="00C225C2">
        <w:rPr>
          <w:rFonts w:ascii="Times New Roman" w:hAnsi="Times New Roman"/>
          <w:b/>
          <w:sz w:val="28"/>
          <w:szCs w:val="28"/>
        </w:rPr>
        <w:t xml:space="preserve">    </w:t>
      </w:r>
      <w:r w:rsidR="004B5B8A" w:rsidRPr="00C225C2">
        <w:rPr>
          <w:rFonts w:ascii="Times New Roman" w:hAnsi="Times New Roman"/>
          <w:b/>
          <w:sz w:val="28"/>
          <w:szCs w:val="28"/>
        </w:rPr>
        <w:t xml:space="preserve"> </w:t>
      </w:r>
      <w:r w:rsidR="00DD55E7" w:rsidRPr="00C225C2">
        <w:rPr>
          <w:rFonts w:ascii="Times New Roman" w:hAnsi="Times New Roman"/>
          <w:b/>
          <w:sz w:val="28"/>
          <w:szCs w:val="28"/>
        </w:rPr>
        <w:t xml:space="preserve"> </w:t>
      </w:r>
    </w:p>
    <w:p w:rsidR="00610A22" w:rsidRPr="00C225C2" w:rsidRDefault="004B5B8A" w:rsidP="00871800">
      <w:pPr>
        <w:widowControl w:val="0"/>
        <w:autoSpaceDE w:val="0"/>
        <w:autoSpaceDN w:val="0"/>
        <w:adjustRightInd w:val="0"/>
        <w:spacing w:line="276" w:lineRule="auto"/>
        <w:ind w:firstLine="567"/>
        <w:contextualSpacing/>
        <w:jc w:val="center"/>
        <w:rPr>
          <w:rStyle w:val="a4"/>
          <w:rFonts w:ascii="Times New Roman" w:eastAsia="Calibri" w:hAnsi="Times New Roman"/>
          <w:sz w:val="28"/>
          <w:szCs w:val="28"/>
          <w:lang w:eastAsia="ru-RU"/>
        </w:rPr>
      </w:pPr>
      <w:r w:rsidRPr="00C225C2">
        <w:rPr>
          <w:rStyle w:val="a4"/>
          <w:rFonts w:ascii="Times New Roman" w:eastAsia="Calibri" w:hAnsi="Times New Roman"/>
          <w:sz w:val="28"/>
          <w:szCs w:val="28"/>
          <w:lang w:eastAsia="ru-RU"/>
        </w:rPr>
        <w:t>Социальная защита</w:t>
      </w:r>
    </w:p>
    <w:p w:rsidR="00610A22" w:rsidRPr="00C225C2" w:rsidRDefault="004B5B8A" w:rsidP="00871800">
      <w:pPr>
        <w:pStyle w:val="af6"/>
        <w:spacing w:line="276" w:lineRule="auto"/>
        <w:ind w:firstLine="567"/>
        <w:jc w:val="both"/>
        <w:rPr>
          <w:rFonts w:ascii="Times New Roman" w:eastAsia="Times New Roman" w:hAnsi="Times New Roman" w:cs="Times New Roman"/>
          <w:sz w:val="28"/>
          <w:szCs w:val="28"/>
          <w:lang w:eastAsia="ru-RU"/>
        </w:rPr>
      </w:pPr>
      <w:r w:rsidRPr="00C225C2">
        <w:rPr>
          <w:rFonts w:ascii="Times New Roman" w:eastAsia="Times New Roman" w:hAnsi="Times New Roman" w:cs="Times New Roman"/>
          <w:sz w:val="28"/>
          <w:szCs w:val="28"/>
          <w:lang w:eastAsia="ru-RU"/>
        </w:rPr>
        <w:t>Всего у нас проживают 5</w:t>
      </w:r>
      <w:r w:rsidR="00300D67" w:rsidRPr="00C225C2">
        <w:rPr>
          <w:rFonts w:ascii="Times New Roman" w:eastAsia="Times New Roman" w:hAnsi="Times New Roman" w:cs="Times New Roman"/>
          <w:sz w:val="28"/>
          <w:szCs w:val="28"/>
          <w:lang w:eastAsia="ru-RU"/>
        </w:rPr>
        <w:t>57</w:t>
      </w:r>
      <w:r w:rsidRPr="00C225C2">
        <w:rPr>
          <w:rFonts w:ascii="Times New Roman" w:eastAsia="Times New Roman" w:hAnsi="Times New Roman" w:cs="Times New Roman"/>
          <w:sz w:val="28"/>
          <w:szCs w:val="28"/>
          <w:lang w:eastAsia="ru-RU"/>
        </w:rPr>
        <w:t xml:space="preserve"> многодетных семей, в них воспитываются 1 </w:t>
      </w:r>
      <w:r w:rsidR="00300D67" w:rsidRPr="00C225C2">
        <w:rPr>
          <w:rFonts w:ascii="Times New Roman" w:eastAsia="Times New Roman" w:hAnsi="Times New Roman" w:cs="Times New Roman"/>
          <w:sz w:val="28"/>
          <w:szCs w:val="28"/>
          <w:lang w:eastAsia="ru-RU"/>
        </w:rPr>
        <w:t>799</w:t>
      </w:r>
      <w:r w:rsidRPr="00C225C2">
        <w:rPr>
          <w:rFonts w:ascii="Times New Roman" w:eastAsia="Times New Roman" w:hAnsi="Times New Roman" w:cs="Times New Roman"/>
          <w:sz w:val="28"/>
          <w:szCs w:val="28"/>
          <w:lang w:eastAsia="ru-RU"/>
        </w:rPr>
        <w:t xml:space="preserve"> детей, из них с 3-мя детьми </w:t>
      </w:r>
      <w:r w:rsidR="0085744F" w:rsidRPr="00C225C2">
        <w:rPr>
          <w:rFonts w:ascii="Times New Roman" w:eastAsia="Times New Roman" w:hAnsi="Times New Roman" w:cs="Times New Roman"/>
          <w:sz w:val="28"/>
          <w:szCs w:val="28"/>
          <w:lang w:eastAsia="ru-RU"/>
        </w:rPr>
        <w:t>47</w:t>
      </w:r>
      <w:r w:rsidR="00300D67" w:rsidRPr="00C225C2">
        <w:rPr>
          <w:rFonts w:ascii="Times New Roman" w:eastAsia="Times New Roman" w:hAnsi="Times New Roman" w:cs="Times New Roman"/>
          <w:sz w:val="28"/>
          <w:szCs w:val="28"/>
          <w:lang w:eastAsia="ru-RU"/>
        </w:rPr>
        <w:t>2</w:t>
      </w:r>
      <w:r w:rsidRPr="00C225C2">
        <w:rPr>
          <w:rFonts w:ascii="Times New Roman" w:eastAsia="Times New Roman" w:hAnsi="Times New Roman" w:cs="Times New Roman"/>
          <w:sz w:val="28"/>
          <w:szCs w:val="28"/>
          <w:lang w:eastAsia="ru-RU"/>
        </w:rPr>
        <w:t xml:space="preserve"> семьи.  Для поддержки граждан, оказавшихся в трудной жизненной ситуации, через различные социальные благотворительные меры оказано помощи в сумме более </w:t>
      </w:r>
      <w:r w:rsidR="009C71A5" w:rsidRPr="00C225C2">
        <w:rPr>
          <w:rFonts w:ascii="Times New Roman" w:eastAsia="Times New Roman" w:hAnsi="Times New Roman" w:cs="Times New Roman"/>
          <w:sz w:val="28"/>
          <w:szCs w:val="28"/>
          <w:lang w:eastAsia="ru-RU"/>
        </w:rPr>
        <w:t>8</w:t>
      </w:r>
      <w:r w:rsidRPr="00C225C2">
        <w:rPr>
          <w:rFonts w:ascii="Times New Roman" w:eastAsia="Times New Roman" w:hAnsi="Times New Roman" w:cs="Times New Roman"/>
          <w:sz w:val="28"/>
          <w:szCs w:val="28"/>
          <w:lang w:eastAsia="ru-RU"/>
        </w:rPr>
        <w:t xml:space="preserve"> млн рублей, в том числе </w:t>
      </w:r>
      <w:r w:rsidR="009C71A5" w:rsidRPr="00C225C2">
        <w:rPr>
          <w:rFonts w:ascii="Times New Roman" w:eastAsia="Times New Roman" w:hAnsi="Times New Roman" w:cs="Times New Roman"/>
          <w:sz w:val="28"/>
          <w:szCs w:val="28"/>
          <w:lang w:eastAsia="ru-RU"/>
        </w:rPr>
        <w:t>112</w:t>
      </w:r>
      <w:r w:rsidRPr="00C225C2">
        <w:rPr>
          <w:rFonts w:ascii="Times New Roman" w:eastAsia="Times New Roman" w:hAnsi="Times New Roman" w:cs="Times New Roman"/>
          <w:sz w:val="28"/>
          <w:szCs w:val="28"/>
          <w:lang w:eastAsia="ru-RU"/>
        </w:rPr>
        <w:t xml:space="preserve"> закрепленным многодетным и малообеспеченным семьям.</w:t>
      </w:r>
    </w:p>
    <w:p w:rsidR="00610A22" w:rsidRPr="00C225C2" w:rsidRDefault="004B5B8A" w:rsidP="00871800">
      <w:pPr>
        <w:pStyle w:val="af6"/>
        <w:spacing w:line="276" w:lineRule="auto"/>
        <w:ind w:firstLine="567"/>
        <w:jc w:val="both"/>
        <w:rPr>
          <w:rFonts w:ascii="Times New Roman" w:eastAsia="Times New Roman" w:hAnsi="Times New Roman" w:cs="Times New Roman"/>
          <w:sz w:val="28"/>
          <w:szCs w:val="28"/>
          <w:lang w:eastAsia="ru-RU"/>
        </w:rPr>
      </w:pPr>
      <w:r w:rsidRPr="00C225C2">
        <w:rPr>
          <w:rFonts w:ascii="Times New Roman" w:eastAsia="Times New Roman" w:hAnsi="Times New Roman" w:cs="Times New Roman"/>
          <w:sz w:val="28"/>
          <w:szCs w:val="28"/>
          <w:lang w:eastAsia="ru-RU"/>
        </w:rPr>
        <w:t xml:space="preserve">В районе проживает </w:t>
      </w:r>
      <w:r w:rsidR="00632423" w:rsidRPr="00C225C2">
        <w:rPr>
          <w:rFonts w:ascii="Times New Roman" w:eastAsia="Times New Roman" w:hAnsi="Times New Roman" w:cs="Times New Roman"/>
          <w:sz w:val="28"/>
          <w:szCs w:val="28"/>
          <w:lang w:eastAsia="ru-RU"/>
        </w:rPr>
        <w:t>чуть более</w:t>
      </w:r>
      <w:r w:rsidRPr="00C225C2">
        <w:rPr>
          <w:rFonts w:ascii="Times New Roman" w:eastAsia="Times New Roman" w:hAnsi="Times New Roman" w:cs="Times New Roman"/>
          <w:sz w:val="28"/>
          <w:szCs w:val="28"/>
          <w:lang w:eastAsia="ru-RU"/>
        </w:rPr>
        <w:t xml:space="preserve"> 1</w:t>
      </w:r>
      <w:r w:rsidR="00632423" w:rsidRPr="00C225C2">
        <w:rPr>
          <w:rFonts w:ascii="Times New Roman" w:eastAsia="Times New Roman" w:hAnsi="Times New Roman" w:cs="Times New Roman"/>
          <w:sz w:val="28"/>
          <w:szCs w:val="28"/>
          <w:lang w:eastAsia="ru-RU"/>
        </w:rPr>
        <w:t>3</w:t>
      </w:r>
      <w:r w:rsidRPr="00C225C2">
        <w:rPr>
          <w:rFonts w:ascii="Times New Roman" w:eastAsia="Times New Roman" w:hAnsi="Times New Roman" w:cs="Times New Roman"/>
          <w:sz w:val="28"/>
          <w:szCs w:val="28"/>
          <w:lang w:eastAsia="ru-RU"/>
        </w:rPr>
        <w:t xml:space="preserve">-ти тысяч получателей пенсии, в том числе </w:t>
      </w:r>
      <w:r w:rsidR="005231E5" w:rsidRPr="00C225C2">
        <w:rPr>
          <w:rFonts w:ascii="Times New Roman" w:eastAsia="Times New Roman" w:hAnsi="Times New Roman" w:cs="Times New Roman"/>
          <w:sz w:val="28"/>
          <w:szCs w:val="28"/>
          <w:lang w:eastAsia="ru-RU"/>
        </w:rPr>
        <w:t>5</w:t>
      </w:r>
      <w:r w:rsidRPr="00C225C2">
        <w:rPr>
          <w:rFonts w:ascii="Times New Roman" w:eastAsia="Times New Roman" w:hAnsi="Times New Roman" w:cs="Times New Roman"/>
          <w:sz w:val="28"/>
          <w:szCs w:val="28"/>
          <w:lang w:eastAsia="ru-RU"/>
        </w:rPr>
        <w:t xml:space="preserve"> инвалидов и участников Великой Отечественной войны, </w:t>
      </w:r>
      <w:r w:rsidR="0085744F" w:rsidRPr="00C225C2">
        <w:rPr>
          <w:rFonts w:ascii="Times New Roman" w:eastAsia="Times New Roman" w:hAnsi="Times New Roman" w:cs="Times New Roman"/>
          <w:sz w:val="28"/>
          <w:szCs w:val="28"/>
          <w:lang w:eastAsia="ru-RU"/>
        </w:rPr>
        <w:t>2</w:t>
      </w:r>
      <w:r w:rsidR="00632423" w:rsidRPr="00C225C2">
        <w:rPr>
          <w:rFonts w:ascii="Times New Roman" w:eastAsia="Times New Roman" w:hAnsi="Times New Roman" w:cs="Times New Roman"/>
          <w:sz w:val="28"/>
          <w:szCs w:val="28"/>
          <w:lang w:eastAsia="ru-RU"/>
        </w:rPr>
        <w:t>38</w:t>
      </w:r>
      <w:r w:rsidRPr="00C225C2">
        <w:rPr>
          <w:rFonts w:ascii="Times New Roman" w:eastAsia="Times New Roman" w:hAnsi="Times New Roman" w:cs="Times New Roman"/>
          <w:sz w:val="28"/>
          <w:szCs w:val="28"/>
          <w:lang w:eastAsia="ru-RU"/>
        </w:rPr>
        <w:t xml:space="preserve"> вдов и тружеников тыла.</w:t>
      </w:r>
    </w:p>
    <w:p w:rsidR="00610A22" w:rsidRPr="00C225C2" w:rsidRDefault="004B5B8A" w:rsidP="00871800">
      <w:pPr>
        <w:pStyle w:val="af6"/>
        <w:spacing w:line="276" w:lineRule="auto"/>
        <w:ind w:firstLine="567"/>
        <w:jc w:val="both"/>
        <w:rPr>
          <w:rFonts w:ascii="Times New Roman" w:eastAsia="Times New Roman" w:hAnsi="Times New Roman" w:cs="Times New Roman"/>
          <w:sz w:val="28"/>
          <w:szCs w:val="28"/>
          <w:lang w:eastAsia="ru-RU"/>
        </w:rPr>
      </w:pPr>
      <w:r w:rsidRPr="00C225C2">
        <w:rPr>
          <w:rFonts w:ascii="Times New Roman" w:eastAsia="Times New Roman" w:hAnsi="Times New Roman" w:cs="Times New Roman"/>
          <w:sz w:val="28"/>
          <w:szCs w:val="28"/>
          <w:lang w:eastAsia="ru-RU"/>
        </w:rPr>
        <w:t xml:space="preserve">В социально-реабилитационном отделении центра «Забота» прошли реабилитацию </w:t>
      </w:r>
      <w:r w:rsidR="0012050A" w:rsidRPr="00C225C2">
        <w:rPr>
          <w:rFonts w:ascii="Times New Roman" w:eastAsia="Times New Roman" w:hAnsi="Times New Roman" w:cs="Times New Roman"/>
          <w:sz w:val="28"/>
          <w:szCs w:val="28"/>
          <w:lang w:eastAsia="ru-RU"/>
        </w:rPr>
        <w:t>400</w:t>
      </w:r>
      <w:r w:rsidRPr="00C225C2">
        <w:rPr>
          <w:rFonts w:ascii="Times New Roman" w:eastAsia="Times New Roman" w:hAnsi="Times New Roman" w:cs="Times New Roman"/>
          <w:sz w:val="28"/>
          <w:szCs w:val="28"/>
          <w:lang w:eastAsia="ru-RU"/>
        </w:rPr>
        <w:t xml:space="preserve"> человек, в том числе 1</w:t>
      </w:r>
      <w:r w:rsidR="0012050A" w:rsidRPr="00C225C2">
        <w:rPr>
          <w:rFonts w:ascii="Times New Roman" w:eastAsia="Times New Roman" w:hAnsi="Times New Roman" w:cs="Times New Roman"/>
          <w:sz w:val="28"/>
          <w:szCs w:val="28"/>
          <w:lang w:eastAsia="ru-RU"/>
        </w:rPr>
        <w:t>50</w:t>
      </w:r>
      <w:r w:rsidRPr="00C225C2">
        <w:rPr>
          <w:rFonts w:ascii="Times New Roman" w:eastAsia="Times New Roman" w:hAnsi="Times New Roman" w:cs="Times New Roman"/>
          <w:sz w:val="28"/>
          <w:szCs w:val="28"/>
          <w:lang w:eastAsia="ru-RU"/>
        </w:rPr>
        <w:t>- из сельской местности. Сегодня идёт подготовка проектной документации для строительства еще одного корпуса для центра.</w:t>
      </w:r>
    </w:p>
    <w:p w:rsidR="00610A22" w:rsidRPr="00C225C2" w:rsidRDefault="004B5B8A" w:rsidP="00871800">
      <w:pPr>
        <w:pStyle w:val="af6"/>
        <w:spacing w:line="276" w:lineRule="auto"/>
        <w:ind w:firstLine="567"/>
        <w:jc w:val="both"/>
        <w:rPr>
          <w:rFonts w:ascii="Times New Roman" w:eastAsia="Times New Roman" w:hAnsi="Times New Roman" w:cs="Times New Roman"/>
          <w:sz w:val="28"/>
          <w:szCs w:val="28"/>
          <w:lang w:eastAsia="ru-RU"/>
        </w:rPr>
      </w:pPr>
      <w:r w:rsidRPr="00C225C2">
        <w:rPr>
          <w:rFonts w:ascii="Times New Roman" w:eastAsia="Times New Roman" w:hAnsi="Times New Roman" w:cs="Times New Roman"/>
          <w:sz w:val="28"/>
          <w:szCs w:val="28"/>
          <w:lang w:eastAsia="ru-RU"/>
        </w:rPr>
        <w:t>На особом контроле деятельность социального приюта для детей и подростков «Надежда» и Мамадышского дом-интерната для престарелых и инвалидов», где проживают 70 инвалидов и пожилых граждан.</w:t>
      </w:r>
    </w:p>
    <w:p w:rsidR="00F01830" w:rsidRPr="00C225C2" w:rsidRDefault="00F01830" w:rsidP="00F01830">
      <w:pPr>
        <w:pStyle w:val="af6"/>
        <w:spacing w:line="276" w:lineRule="auto"/>
        <w:ind w:firstLine="567"/>
        <w:jc w:val="both"/>
        <w:rPr>
          <w:rFonts w:ascii="Times New Roman" w:eastAsia="Times New Roman" w:hAnsi="Times New Roman" w:cs="Times New Roman"/>
          <w:sz w:val="28"/>
          <w:szCs w:val="28"/>
          <w:lang w:eastAsia="ru-RU"/>
        </w:rPr>
      </w:pPr>
      <w:r w:rsidRPr="00C225C2">
        <w:rPr>
          <w:rFonts w:ascii="Times New Roman" w:eastAsia="Times New Roman" w:hAnsi="Times New Roman" w:cs="Times New Roman"/>
          <w:sz w:val="28"/>
          <w:szCs w:val="28"/>
          <w:lang w:eastAsia="ru-RU"/>
        </w:rPr>
        <w:t xml:space="preserve">В рамках реализации акции «Ёлка желаний» 128 детей из семей участников СВО от имени руководителей района и Депутатов получили подарки. В преддверии Нового года 299 семьям военнослужащих были вручены продуктовые и хозяйственные наборы. </w:t>
      </w:r>
    </w:p>
    <w:p w:rsidR="00610A22" w:rsidRPr="00C225C2" w:rsidRDefault="004B5B8A" w:rsidP="00871800">
      <w:pPr>
        <w:pStyle w:val="a5"/>
        <w:spacing w:line="276" w:lineRule="auto"/>
        <w:ind w:firstLine="567"/>
        <w:contextualSpacing/>
        <w:jc w:val="center"/>
        <w:rPr>
          <w:rStyle w:val="a4"/>
          <w:rFonts w:ascii="Times New Roman" w:hAnsi="Times New Roman"/>
          <w:szCs w:val="28"/>
        </w:rPr>
      </w:pPr>
      <w:r w:rsidRPr="00C225C2">
        <w:rPr>
          <w:rStyle w:val="a4"/>
          <w:rFonts w:ascii="Times New Roman" w:eastAsia="Calibri" w:hAnsi="Times New Roman"/>
          <w:szCs w:val="28"/>
        </w:rPr>
        <w:lastRenderedPageBreak/>
        <w:t>Информация о состоянии здравоохранения в районе</w:t>
      </w:r>
    </w:p>
    <w:p w:rsidR="00610A22" w:rsidRPr="00C225C2" w:rsidRDefault="004B5B8A"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Главной задачей в улучшении качества жизни является оздоровление населения. В прошлом году обеспечено функционирование 138 коек круглосуточного и 97 коек дневного стационара. Пролечено свыше </w:t>
      </w:r>
      <w:r w:rsidR="00760053" w:rsidRPr="00C225C2">
        <w:rPr>
          <w:rFonts w:ascii="Times New Roman" w:hAnsi="Times New Roman"/>
          <w:sz w:val="28"/>
          <w:szCs w:val="28"/>
        </w:rPr>
        <w:t>9000</w:t>
      </w:r>
      <w:r w:rsidRPr="00C225C2">
        <w:rPr>
          <w:rFonts w:ascii="Times New Roman" w:hAnsi="Times New Roman"/>
          <w:sz w:val="28"/>
          <w:szCs w:val="28"/>
        </w:rPr>
        <w:t xml:space="preserve"> человек, проведено </w:t>
      </w:r>
      <w:r w:rsidR="00760053" w:rsidRPr="00C225C2">
        <w:rPr>
          <w:rFonts w:ascii="Times New Roman" w:hAnsi="Times New Roman"/>
          <w:sz w:val="28"/>
          <w:szCs w:val="28"/>
        </w:rPr>
        <w:t>343</w:t>
      </w:r>
      <w:r w:rsidRPr="00C225C2">
        <w:rPr>
          <w:rFonts w:ascii="Times New Roman" w:hAnsi="Times New Roman"/>
          <w:sz w:val="28"/>
          <w:szCs w:val="28"/>
        </w:rPr>
        <w:t xml:space="preserve"> операций по удалению катаракты, проведено </w:t>
      </w:r>
      <w:r w:rsidR="00760053" w:rsidRPr="00C225C2">
        <w:rPr>
          <w:rFonts w:ascii="Times New Roman" w:hAnsi="Times New Roman"/>
          <w:sz w:val="28"/>
          <w:szCs w:val="28"/>
        </w:rPr>
        <w:t>3284</w:t>
      </w:r>
      <w:r w:rsidRPr="00C225C2">
        <w:rPr>
          <w:rFonts w:ascii="Times New Roman" w:hAnsi="Times New Roman"/>
          <w:sz w:val="28"/>
          <w:szCs w:val="28"/>
        </w:rPr>
        <w:t xml:space="preserve"> процедур гемодиализа, в новом эндоскопическом отделении проведено </w:t>
      </w:r>
      <w:r w:rsidR="003E532B" w:rsidRPr="00C225C2">
        <w:rPr>
          <w:rFonts w:ascii="Times New Roman" w:hAnsi="Times New Roman"/>
          <w:sz w:val="28"/>
          <w:szCs w:val="28"/>
        </w:rPr>
        <w:t xml:space="preserve">2917 диагностических исследований, компьютерную томографию прошли 1819 человек. </w:t>
      </w:r>
      <w:r w:rsidRPr="00C225C2">
        <w:rPr>
          <w:rFonts w:ascii="Times New Roman" w:hAnsi="Times New Roman"/>
          <w:sz w:val="28"/>
          <w:szCs w:val="28"/>
        </w:rPr>
        <w:t xml:space="preserve"> В 202</w:t>
      </w:r>
      <w:r w:rsidR="008916C4" w:rsidRPr="00C225C2">
        <w:rPr>
          <w:rFonts w:ascii="Times New Roman" w:hAnsi="Times New Roman"/>
          <w:sz w:val="28"/>
          <w:szCs w:val="28"/>
        </w:rPr>
        <w:t>3</w:t>
      </w:r>
      <w:r w:rsidRPr="00C225C2">
        <w:rPr>
          <w:rFonts w:ascii="Times New Roman" w:hAnsi="Times New Roman"/>
          <w:sz w:val="28"/>
          <w:szCs w:val="28"/>
        </w:rPr>
        <w:t xml:space="preserve"> году прошли профилактический осмотр </w:t>
      </w:r>
      <w:r w:rsidR="00C970CE" w:rsidRPr="00C225C2">
        <w:rPr>
          <w:rFonts w:ascii="Times New Roman" w:hAnsi="Times New Roman"/>
          <w:sz w:val="28"/>
          <w:szCs w:val="28"/>
        </w:rPr>
        <w:t>4891</w:t>
      </w:r>
      <w:r w:rsidRPr="00C225C2">
        <w:rPr>
          <w:rFonts w:ascii="Times New Roman" w:hAnsi="Times New Roman"/>
          <w:sz w:val="28"/>
          <w:szCs w:val="28"/>
        </w:rPr>
        <w:t xml:space="preserve"> человек, диспансеризацию </w:t>
      </w:r>
      <w:r w:rsidR="00C970CE" w:rsidRPr="00C225C2">
        <w:rPr>
          <w:rFonts w:ascii="Times New Roman" w:hAnsi="Times New Roman"/>
          <w:sz w:val="28"/>
          <w:szCs w:val="28"/>
        </w:rPr>
        <w:t>11 768</w:t>
      </w:r>
      <w:r w:rsidRPr="00C225C2">
        <w:rPr>
          <w:rFonts w:ascii="Times New Roman" w:hAnsi="Times New Roman"/>
          <w:sz w:val="28"/>
          <w:szCs w:val="28"/>
        </w:rPr>
        <w:t xml:space="preserve"> человек взрослого населения, благодаря чему </w:t>
      </w:r>
      <w:r w:rsidR="006E0DA3" w:rsidRPr="00C225C2">
        <w:rPr>
          <w:rFonts w:ascii="Times New Roman" w:hAnsi="Times New Roman"/>
          <w:sz w:val="28"/>
          <w:szCs w:val="28"/>
        </w:rPr>
        <w:t>55</w:t>
      </w:r>
      <w:r w:rsidRPr="00C225C2">
        <w:rPr>
          <w:rFonts w:ascii="Times New Roman" w:hAnsi="Times New Roman"/>
          <w:sz w:val="28"/>
          <w:szCs w:val="28"/>
        </w:rPr>
        <w:t>% онкологических заболеваний у жителей района удалось выявить на ранней стадии.</w:t>
      </w:r>
    </w:p>
    <w:p w:rsidR="00610A22" w:rsidRPr="00C225C2" w:rsidRDefault="006E0DA3" w:rsidP="00871800">
      <w:pPr>
        <w:spacing w:line="276" w:lineRule="auto"/>
        <w:ind w:firstLine="567"/>
        <w:contextualSpacing/>
        <w:jc w:val="both"/>
        <w:rPr>
          <w:rFonts w:ascii="Times New Roman" w:hAnsi="Times New Roman"/>
          <w:sz w:val="28"/>
          <w:szCs w:val="28"/>
        </w:rPr>
      </w:pPr>
      <w:r w:rsidRPr="00C225C2">
        <w:rPr>
          <w:rFonts w:ascii="Times New Roman" w:hAnsi="Times New Roman"/>
          <w:sz w:val="28"/>
          <w:szCs w:val="28"/>
        </w:rPr>
        <w:t xml:space="preserve">В рамках национального проекта «Здравоохранение» в центральной районной больнице открылся кабинет компьютерной томографии, что позволяет населению пройти современное диагностическое обследование, не ожидая долгих очередей в других городах. Также после капитального ремонта открылись </w:t>
      </w:r>
      <w:proofErr w:type="spellStart"/>
      <w:r w:rsidRPr="00C225C2">
        <w:rPr>
          <w:rFonts w:ascii="Times New Roman" w:hAnsi="Times New Roman"/>
          <w:sz w:val="28"/>
          <w:szCs w:val="28"/>
        </w:rPr>
        <w:t>физиоотделение</w:t>
      </w:r>
      <w:proofErr w:type="spellEnd"/>
      <w:r w:rsidRPr="00C225C2">
        <w:rPr>
          <w:rFonts w:ascii="Times New Roman" w:hAnsi="Times New Roman"/>
          <w:sz w:val="28"/>
          <w:szCs w:val="28"/>
        </w:rPr>
        <w:t xml:space="preserve"> и отделение участковых врачей, </w:t>
      </w:r>
      <w:r w:rsidR="009B31F1" w:rsidRPr="00C225C2">
        <w:rPr>
          <w:rFonts w:ascii="Times New Roman" w:hAnsi="Times New Roman"/>
          <w:sz w:val="28"/>
          <w:szCs w:val="28"/>
        </w:rPr>
        <w:t xml:space="preserve">отремонтировали </w:t>
      </w:r>
      <w:r w:rsidRPr="00C225C2">
        <w:rPr>
          <w:rFonts w:ascii="Times New Roman" w:hAnsi="Times New Roman"/>
          <w:sz w:val="28"/>
          <w:szCs w:val="28"/>
        </w:rPr>
        <w:t>входн</w:t>
      </w:r>
      <w:r w:rsidR="009B31F1" w:rsidRPr="00C225C2">
        <w:rPr>
          <w:rFonts w:ascii="Times New Roman" w:hAnsi="Times New Roman"/>
          <w:sz w:val="28"/>
          <w:szCs w:val="28"/>
        </w:rPr>
        <w:t>ую</w:t>
      </w:r>
      <w:r w:rsidRPr="00C225C2">
        <w:rPr>
          <w:rFonts w:ascii="Times New Roman" w:hAnsi="Times New Roman"/>
          <w:sz w:val="28"/>
          <w:szCs w:val="28"/>
        </w:rPr>
        <w:t xml:space="preserve"> групп</w:t>
      </w:r>
      <w:r w:rsidR="009B31F1" w:rsidRPr="00C225C2">
        <w:rPr>
          <w:rFonts w:ascii="Times New Roman" w:hAnsi="Times New Roman"/>
          <w:sz w:val="28"/>
          <w:szCs w:val="28"/>
        </w:rPr>
        <w:t>у</w:t>
      </w:r>
      <w:r w:rsidRPr="00C225C2">
        <w:rPr>
          <w:rFonts w:ascii="Times New Roman" w:hAnsi="Times New Roman"/>
          <w:sz w:val="28"/>
          <w:szCs w:val="28"/>
        </w:rPr>
        <w:t xml:space="preserve"> поликлиник</w:t>
      </w:r>
      <w:r w:rsidR="009B31F1" w:rsidRPr="00C225C2">
        <w:rPr>
          <w:rFonts w:ascii="Times New Roman" w:hAnsi="Times New Roman"/>
          <w:sz w:val="28"/>
          <w:szCs w:val="28"/>
        </w:rPr>
        <w:t>и</w:t>
      </w:r>
      <w:r w:rsidR="003C6D98" w:rsidRPr="00C225C2">
        <w:rPr>
          <w:rFonts w:ascii="Times New Roman" w:hAnsi="Times New Roman"/>
          <w:sz w:val="28"/>
          <w:szCs w:val="28"/>
        </w:rPr>
        <w:t>, з</w:t>
      </w:r>
      <w:r w:rsidRPr="00C225C2">
        <w:rPr>
          <w:rFonts w:ascii="Times New Roman" w:hAnsi="Times New Roman"/>
          <w:sz w:val="28"/>
          <w:szCs w:val="28"/>
        </w:rPr>
        <w:t>аверш</w:t>
      </w:r>
      <w:r w:rsidR="009B31F1" w:rsidRPr="00C225C2">
        <w:rPr>
          <w:rFonts w:ascii="Times New Roman" w:hAnsi="Times New Roman"/>
          <w:sz w:val="28"/>
          <w:szCs w:val="28"/>
        </w:rPr>
        <w:t>ился</w:t>
      </w:r>
      <w:r w:rsidRPr="00C225C2">
        <w:rPr>
          <w:rFonts w:ascii="Times New Roman" w:hAnsi="Times New Roman"/>
          <w:sz w:val="28"/>
          <w:szCs w:val="28"/>
        </w:rPr>
        <w:t xml:space="preserve"> ремонт хирургического отделения</w:t>
      </w:r>
      <w:r w:rsidR="00F01830" w:rsidRPr="00C225C2">
        <w:rPr>
          <w:rFonts w:ascii="Times New Roman" w:hAnsi="Times New Roman"/>
          <w:sz w:val="28"/>
          <w:szCs w:val="28"/>
        </w:rPr>
        <w:t xml:space="preserve"> и поликлиники ЦРБ.</w:t>
      </w:r>
      <w:r w:rsidRPr="00C225C2">
        <w:rPr>
          <w:rFonts w:ascii="Times New Roman" w:hAnsi="Times New Roman"/>
          <w:sz w:val="28"/>
          <w:szCs w:val="28"/>
        </w:rPr>
        <w:t xml:space="preserve"> </w:t>
      </w:r>
    </w:p>
    <w:p w:rsidR="00610A22" w:rsidRPr="00C225C2" w:rsidRDefault="004B5B8A" w:rsidP="00871800">
      <w:pPr>
        <w:spacing w:line="276" w:lineRule="auto"/>
        <w:ind w:firstLine="567"/>
        <w:jc w:val="center"/>
        <w:rPr>
          <w:rFonts w:ascii="Times New Roman" w:hAnsi="Times New Roman"/>
          <w:b/>
          <w:sz w:val="28"/>
          <w:szCs w:val="28"/>
        </w:rPr>
      </w:pPr>
      <w:r w:rsidRPr="00C225C2">
        <w:rPr>
          <w:rFonts w:ascii="Times New Roman" w:hAnsi="Times New Roman"/>
          <w:b/>
          <w:sz w:val="28"/>
          <w:szCs w:val="28"/>
        </w:rPr>
        <w:t>Образование</w:t>
      </w:r>
    </w:p>
    <w:p w:rsidR="008916C4" w:rsidRPr="00C225C2" w:rsidRDefault="008916C4" w:rsidP="00871800">
      <w:pPr>
        <w:pStyle w:val="NoSpacing1"/>
        <w:spacing w:line="276" w:lineRule="auto"/>
        <w:ind w:firstLine="567"/>
        <w:jc w:val="both"/>
        <w:rPr>
          <w:rFonts w:ascii="Times New Roman" w:hAnsi="Times New Roman"/>
          <w:sz w:val="28"/>
          <w:szCs w:val="28"/>
        </w:rPr>
      </w:pPr>
      <w:r w:rsidRPr="00C225C2">
        <w:rPr>
          <w:rFonts w:ascii="Times New Roman" w:hAnsi="Times New Roman"/>
          <w:sz w:val="28"/>
          <w:szCs w:val="28"/>
          <w:lang w:eastAsia="ru-RU"/>
        </w:rPr>
        <w:t>Сфера образования всегда была и будет в центре внимания. Это фундамент развития человеческого капитала. Из года в год образовательные организации района показывают хорошие результаты в учебно-воспитательной деятельности. Все выпускники получили аттестаты.</w:t>
      </w:r>
      <w:r w:rsidRPr="00C225C2">
        <w:rPr>
          <w:sz w:val="28"/>
          <w:szCs w:val="28"/>
        </w:rPr>
        <w:t xml:space="preserve">  </w:t>
      </w:r>
    </w:p>
    <w:p w:rsidR="008916C4" w:rsidRPr="00C225C2" w:rsidRDefault="008916C4" w:rsidP="00871800">
      <w:pPr>
        <w:spacing w:line="276" w:lineRule="auto"/>
        <w:ind w:firstLine="567"/>
        <w:jc w:val="both"/>
        <w:rPr>
          <w:rFonts w:ascii="Times New Roman" w:hAnsi="Times New Roman"/>
          <w:sz w:val="28"/>
          <w:szCs w:val="28"/>
          <w:lang w:eastAsia="ru-RU"/>
        </w:rPr>
      </w:pPr>
      <w:r w:rsidRPr="00C225C2">
        <w:rPr>
          <w:rFonts w:ascii="Times New Roman" w:hAnsi="Times New Roman"/>
          <w:sz w:val="28"/>
          <w:szCs w:val="28"/>
          <w:lang w:eastAsia="ru-RU"/>
        </w:rPr>
        <w:t>Район ежегодно занимает лидирующие позиции по количеству призеров и победителей по олимпиадам среди других районов Татарстана. Несомненно, этому способствует муниципальный проект «Одарённые дети»</w:t>
      </w:r>
      <w:r w:rsidR="009D7065" w:rsidRPr="00C225C2">
        <w:rPr>
          <w:rFonts w:ascii="Times New Roman" w:hAnsi="Times New Roman"/>
          <w:sz w:val="28"/>
          <w:szCs w:val="28"/>
          <w:lang w:eastAsia="ru-RU"/>
        </w:rPr>
        <w:t xml:space="preserve">. </w:t>
      </w:r>
    </w:p>
    <w:p w:rsidR="008916C4" w:rsidRPr="00C225C2" w:rsidRDefault="008916C4" w:rsidP="00871800">
      <w:pPr>
        <w:shd w:val="clear" w:color="auto" w:fill="FFFFFF"/>
        <w:spacing w:line="276" w:lineRule="auto"/>
        <w:ind w:firstLine="567"/>
        <w:jc w:val="both"/>
        <w:rPr>
          <w:rFonts w:ascii="Times New Roman" w:hAnsi="Times New Roman"/>
          <w:sz w:val="28"/>
          <w:szCs w:val="28"/>
          <w:lang w:eastAsia="ru-RU"/>
        </w:rPr>
      </w:pPr>
      <w:r w:rsidRPr="00C225C2">
        <w:rPr>
          <w:rFonts w:ascii="Times New Roman" w:hAnsi="Times New Roman"/>
          <w:sz w:val="28"/>
          <w:szCs w:val="28"/>
          <w:lang w:eastAsia="ru-RU"/>
        </w:rPr>
        <w:t xml:space="preserve">В рамках реализации национального проекта «Современная школа» в 12 школах района открыты центры образования «Точка роста». В 2024 году планируется открыть такой центр ещё в одной школе. </w:t>
      </w:r>
    </w:p>
    <w:p w:rsidR="008916C4" w:rsidRPr="00C225C2" w:rsidRDefault="008916C4" w:rsidP="00871800">
      <w:pPr>
        <w:spacing w:line="276" w:lineRule="auto"/>
        <w:ind w:firstLine="567"/>
        <w:jc w:val="both"/>
        <w:rPr>
          <w:rFonts w:ascii="Times New Roman" w:hAnsi="Times New Roman"/>
          <w:sz w:val="28"/>
          <w:szCs w:val="28"/>
          <w:lang w:eastAsia="ru-RU"/>
        </w:rPr>
      </w:pPr>
      <w:r w:rsidRPr="00C225C2">
        <w:rPr>
          <w:rFonts w:ascii="Times New Roman" w:hAnsi="Times New Roman"/>
          <w:sz w:val="28"/>
          <w:szCs w:val="28"/>
          <w:lang w:eastAsia="ru-RU"/>
        </w:rPr>
        <w:t xml:space="preserve">Приоритетным направлением является работа по организации изучения родных языков. Из 42 детских садов 25- с воспитанием и обучением на татарском, </w:t>
      </w:r>
      <w:r w:rsidR="00300D67" w:rsidRPr="00C225C2">
        <w:rPr>
          <w:rFonts w:ascii="Times New Roman" w:hAnsi="Times New Roman"/>
          <w:sz w:val="28"/>
          <w:szCs w:val="28"/>
          <w:lang w:eastAsia="ru-RU"/>
        </w:rPr>
        <w:t>8</w:t>
      </w:r>
      <w:r w:rsidRPr="00C225C2">
        <w:rPr>
          <w:rFonts w:ascii="Times New Roman" w:hAnsi="Times New Roman"/>
          <w:sz w:val="28"/>
          <w:szCs w:val="28"/>
          <w:lang w:eastAsia="ru-RU"/>
        </w:rPr>
        <w:t xml:space="preserve">- на русско-татарском, 1 на марийском языках. </w:t>
      </w:r>
      <w:r w:rsidR="00871800" w:rsidRPr="00C225C2">
        <w:rPr>
          <w:rFonts w:ascii="Times New Roman" w:hAnsi="Times New Roman"/>
          <w:sz w:val="28"/>
          <w:szCs w:val="28"/>
          <w:lang w:eastAsia="ru-RU"/>
        </w:rPr>
        <w:t xml:space="preserve"> </w:t>
      </w:r>
      <w:r w:rsidRPr="00C225C2">
        <w:rPr>
          <w:rFonts w:ascii="Times New Roman" w:hAnsi="Times New Roman"/>
          <w:sz w:val="28"/>
          <w:szCs w:val="28"/>
          <w:lang w:eastAsia="ru-RU"/>
        </w:rPr>
        <w:t xml:space="preserve">Из 36 общеобразовательных учреждений, 22 школы с татарским, 5 с русско- татарским языком обучения и 2 школы с этнокультурным марийским компонентом. </w:t>
      </w:r>
    </w:p>
    <w:p w:rsidR="008916C4" w:rsidRPr="00C225C2" w:rsidRDefault="003C6D98" w:rsidP="00871800">
      <w:pPr>
        <w:shd w:val="clear" w:color="auto" w:fill="FFFFFF"/>
        <w:spacing w:line="276" w:lineRule="auto"/>
        <w:ind w:firstLine="567"/>
        <w:jc w:val="both"/>
        <w:rPr>
          <w:rFonts w:ascii="Times New Roman" w:hAnsi="Times New Roman"/>
          <w:sz w:val="28"/>
          <w:szCs w:val="28"/>
          <w:lang w:eastAsia="ru-RU"/>
        </w:rPr>
      </w:pPr>
      <w:r w:rsidRPr="00C225C2">
        <w:rPr>
          <w:rFonts w:ascii="Times New Roman" w:hAnsi="Times New Roman"/>
          <w:sz w:val="28"/>
          <w:szCs w:val="28"/>
          <w:lang w:val="tt-RU"/>
        </w:rPr>
        <w:t xml:space="preserve">В </w:t>
      </w:r>
      <w:r w:rsidRPr="00C225C2">
        <w:rPr>
          <w:rFonts w:ascii="Times New Roman" w:hAnsi="Times New Roman"/>
          <w:sz w:val="28"/>
          <w:szCs w:val="28"/>
        </w:rPr>
        <w:t>профессиональной</w:t>
      </w:r>
      <w:r w:rsidR="008916C4" w:rsidRPr="00C225C2">
        <w:rPr>
          <w:rFonts w:ascii="Times New Roman" w:hAnsi="Times New Roman"/>
          <w:sz w:val="28"/>
          <w:szCs w:val="28"/>
        </w:rPr>
        <w:t xml:space="preserve"> ориентации и ознакомлении учащихся с востребованными на современном рынке труда профессиями нам помогает муниципальный проект «Уроки жизни».</w:t>
      </w:r>
      <w:r w:rsidR="008916C4" w:rsidRPr="00C225C2">
        <w:rPr>
          <w:rFonts w:ascii="Times New Roman" w:hAnsi="Times New Roman"/>
          <w:sz w:val="28"/>
          <w:szCs w:val="28"/>
          <w:lang w:eastAsia="ru-RU"/>
        </w:rPr>
        <w:t xml:space="preserve"> </w:t>
      </w:r>
      <w:r w:rsidR="008916C4" w:rsidRPr="00C225C2">
        <w:rPr>
          <w:rFonts w:ascii="Times New Roman" w:hAnsi="Times New Roman"/>
          <w:sz w:val="28"/>
          <w:szCs w:val="28"/>
          <w:shd w:val="clear" w:color="auto" w:fill="FFFFFF"/>
          <w:lang w:eastAsia="ru-RU"/>
        </w:rPr>
        <w:t xml:space="preserve">В рамках проекта организованы встречи с генеральным директором агропромышленного холдинга «РМ Агро» </w:t>
      </w:r>
      <w:r w:rsidR="009D7065" w:rsidRPr="00C225C2">
        <w:rPr>
          <w:rFonts w:ascii="Times New Roman" w:hAnsi="Times New Roman"/>
          <w:sz w:val="28"/>
          <w:szCs w:val="28"/>
          <w:shd w:val="clear" w:color="auto" w:fill="FFFFFF"/>
          <w:lang w:eastAsia="ru-RU"/>
        </w:rPr>
        <w:t xml:space="preserve">Рифатом </w:t>
      </w:r>
      <w:proofErr w:type="spellStart"/>
      <w:r w:rsidR="00152539" w:rsidRPr="00C225C2">
        <w:rPr>
          <w:rFonts w:ascii="Times New Roman" w:hAnsi="Times New Roman"/>
          <w:sz w:val="28"/>
          <w:szCs w:val="28"/>
          <w:shd w:val="clear" w:color="auto" w:fill="FFFFFF"/>
          <w:lang w:eastAsia="ru-RU"/>
        </w:rPr>
        <w:t>Мутигуллиным</w:t>
      </w:r>
      <w:proofErr w:type="spellEnd"/>
      <w:r w:rsidR="008916C4" w:rsidRPr="00C225C2">
        <w:rPr>
          <w:rFonts w:ascii="Times New Roman" w:hAnsi="Times New Roman"/>
          <w:sz w:val="28"/>
          <w:szCs w:val="28"/>
          <w:shd w:val="clear" w:color="auto" w:fill="FFFFFF"/>
          <w:lang w:eastAsia="ru-RU"/>
        </w:rPr>
        <w:t xml:space="preserve"> и другими предпринимателями, выездные экскурсии на </w:t>
      </w:r>
      <w:proofErr w:type="spellStart"/>
      <w:r w:rsidR="00152539" w:rsidRPr="00C225C2">
        <w:rPr>
          <w:rFonts w:ascii="Times New Roman" w:hAnsi="Times New Roman"/>
          <w:sz w:val="28"/>
          <w:szCs w:val="28"/>
          <w:shd w:val="clear" w:color="auto" w:fill="FFFFFF"/>
          <w:lang w:eastAsia="ru-RU"/>
        </w:rPr>
        <w:t>П</w:t>
      </w:r>
      <w:r w:rsidR="008916C4" w:rsidRPr="00C225C2">
        <w:rPr>
          <w:rFonts w:ascii="Times New Roman" w:hAnsi="Times New Roman"/>
          <w:sz w:val="28"/>
          <w:szCs w:val="28"/>
          <w:shd w:val="clear" w:color="auto" w:fill="FFFFFF"/>
          <w:lang w:eastAsia="ru-RU"/>
        </w:rPr>
        <w:t>ромп</w:t>
      </w:r>
      <w:r w:rsidR="00152539" w:rsidRPr="00C225C2">
        <w:rPr>
          <w:rFonts w:ascii="Times New Roman" w:hAnsi="Times New Roman"/>
          <w:sz w:val="28"/>
          <w:szCs w:val="28"/>
          <w:shd w:val="clear" w:color="auto" w:fill="FFFFFF"/>
          <w:lang w:eastAsia="ru-RU"/>
        </w:rPr>
        <w:t>арк</w:t>
      </w:r>
      <w:proofErr w:type="spellEnd"/>
      <w:r w:rsidR="008916C4" w:rsidRPr="00C225C2">
        <w:rPr>
          <w:rFonts w:ascii="Times New Roman" w:hAnsi="Times New Roman"/>
          <w:sz w:val="28"/>
          <w:szCs w:val="28"/>
          <w:shd w:val="clear" w:color="auto" w:fill="FFFFFF"/>
          <w:lang w:eastAsia="ru-RU"/>
        </w:rPr>
        <w:t xml:space="preserve"> «Вятка», где подростки смогли увидеть, как работают за станками. </w:t>
      </w:r>
    </w:p>
    <w:p w:rsidR="008916C4" w:rsidRPr="00C225C2" w:rsidRDefault="008916C4" w:rsidP="00871800">
      <w:pPr>
        <w:spacing w:line="276" w:lineRule="auto"/>
        <w:ind w:firstLine="567"/>
        <w:jc w:val="both"/>
        <w:rPr>
          <w:rFonts w:ascii="Times New Roman" w:hAnsi="Times New Roman"/>
          <w:sz w:val="28"/>
          <w:szCs w:val="28"/>
          <w:lang w:val="tt-RU" w:eastAsia="ru-RU"/>
        </w:rPr>
      </w:pPr>
      <w:r w:rsidRPr="00C225C2">
        <w:rPr>
          <w:rFonts w:ascii="Times New Roman" w:hAnsi="Times New Roman"/>
          <w:sz w:val="28"/>
          <w:szCs w:val="28"/>
          <w:lang w:val="tt-RU" w:eastAsia="ru-RU"/>
        </w:rPr>
        <w:t xml:space="preserve">В  целях  формирования у школьников любви к Родине, патриотизма и гордости за свою страну  каждый понедельник в школах поднимают Государственные флаги, звучат Гимны и учебная неделя открывается “Разговором о важном”. </w:t>
      </w:r>
    </w:p>
    <w:p w:rsidR="008916C4" w:rsidRPr="00C225C2" w:rsidRDefault="008916C4" w:rsidP="00871800">
      <w:pPr>
        <w:spacing w:line="276" w:lineRule="auto"/>
        <w:ind w:firstLine="567"/>
        <w:jc w:val="both"/>
        <w:rPr>
          <w:rFonts w:ascii="Times New Roman" w:hAnsi="Times New Roman"/>
          <w:sz w:val="28"/>
          <w:szCs w:val="28"/>
          <w:lang w:val="tt-RU" w:eastAsia="ru-RU"/>
        </w:rPr>
      </w:pPr>
      <w:r w:rsidRPr="00C225C2">
        <w:rPr>
          <w:rFonts w:ascii="Times New Roman" w:hAnsi="Times New Roman"/>
          <w:sz w:val="28"/>
          <w:szCs w:val="28"/>
          <w:lang w:val="tt-RU" w:eastAsia="ru-RU"/>
        </w:rPr>
        <w:lastRenderedPageBreak/>
        <w:t xml:space="preserve">Образовательные организации активно участвуют в акции “Своих не бросаем”: мобилизованным гражданам направлено более 60 тонн овощей; изготовлены окопные свечи, </w:t>
      </w:r>
      <w:r w:rsidR="00F01830" w:rsidRPr="00C225C2">
        <w:rPr>
          <w:rFonts w:ascii="Times New Roman" w:hAnsi="Times New Roman"/>
          <w:sz w:val="28"/>
          <w:szCs w:val="28"/>
          <w:lang w:val="tt-RU" w:eastAsia="ru-RU"/>
        </w:rPr>
        <w:t>маскировочные костюмы</w:t>
      </w:r>
      <w:r w:rsidRPr="00C225C2">
        <w:rPr>
          <w:rFonts w:ascii="Times New Roman" w:hAnsi="Times New Roman"/>
          <w:sz w:val="28"/>
          <w:szCs w:val="28"/>
          <w:lang w:val="tt-RU" w:eastAsia="ru-RU"/>
        </w:rPr>
        <w:t xml:space="preserve"> и сетки, браслеты выживания, пошиты кармашки для солдатских </w:t>
      </w:r>
      <w:r w:rsidR="00F01830" w:rsidRPr="00C225C2">
        <w:rPr>
          <w:rFonts w:ascii="Times New Roman" w:hAnsi="Times New Roman"/>
          <w:sz w:val="28"/>
          <w:szCs w:val="28"/>
          <w:lang w:val="tt-RU" w:eastAsia="ru-RU"/>
        </w:rPr>
        <w:t>жилеток; направлено</w:t>
      </w:r>
      <w:r w:rsidRPr="00C225C2">
        <w:rPr>
          <w:rFonts w:ascii="Times New Roman" w:hAnsi="Times New Roman"/>
          <w:sz w:val="28"/>
          <w:szCs w:val="28"/>
          <w:lang w:val="tt-RU" w:eastAsia="ru-RU"/>
        </w:rPr>
        <w:t xml:space="preserve"> в зону СВО более 25 тысяч Писем добра. В образовательных учреждениях, где учились наши земляки- военнослужащие, погибшие во время СВО,  открыты мемориальные доски, созданы школьные уголки. В память погибшим солдатам проходят  спортивные состязания. </w:t>
      </w:r>
    </w:p>
    <w:p w:rsidR="008916C4" w:rsidRPr="00C225C2" w:rsidRDefault="008916C4" w:rsidP="00EA213D">
      <w:pPr>
        <w:shd w:val="clear" w:color="auto" w:fill="FFFFFF"/>
        <w:spacing w:line="276" w:lineRule="auto"/>
        <w:ind w:firstLine="567"/>
        <w:jc w:val="both"/>
        <w:textAlignment w:val="baseline"/>
        <w:rPr>
          <w:rFonts w:ascii="Times New Roman" w:hAnsi="Times New Roman"/>
          <w:sz w:val="28"/>
          <w:szCs w:val="28"/>
          <w:lang w:eastAsia="ru-RU"/>
        </w:rPr>
      </w:pPr>
      <w:r w:rsidRPr="00C225C2">
        <w:rPr>
          <w:rFonts w:ascii="Times New Roman" w:hAnsi="Times New Roman"/>
          <w:sz w:val="28"/>
          <w:szCs w:val="28"/>
          <w:lang w:val="x-none" w:eastAsia="ru-RU"/>
        </w:rPr>
        <w:t>Организация отдыха и занятости детей и подростков стоит на особом контроле. В период каникул отдыхом в различных лагерях охвач</w:t>
      </w:r>
      <w:r w:rsidRPr="00C225C2">
        <w:rPr>
          <w:rFonts w:ascii="Times New Roman" w:hAnsi="Times New Roman"/>
          <w:sz w:val="28"/>
          <w:szCs w:val="28"/>
          <w:lang w:eastAsia="ru-RU"/>
        </w:rPr>
        <w:t xml:space="preserve">ено </w:t>
      </w:r>
      <w:r w:rsidRPr="00C225C2">
        <w:rPr>
          <w:rFonts w:ascii="Times New Roman" w:hAnsi="Times New Roman"/>
          <w:sz w:val="28"/>
          <w:szCs w:val="28"/>
          <w:lang w:val="x-none" w:eastAsia="ru-RU"/>
        </w:rPr>
        <w:t>более</w:t>
      </w:r>
      <w:r w:rsidR="003E4AC0" w:rsidRPr="00C225C2">
        <w:rPr>
          <w:rFonts w:ascii="Times New Roman" w:hAnsi="Times New Roman"/>
          <w:sz w:val="28"/>
          <w:szCs w:val="28"/>
          <w:lang w:eastAsia="ru-RU"/>
        </w:rPr>
        <w:t xml:space="preserve"> </w:t>
      </w:r>
      <w:r w:rsidRPr="00C225C2">
        <w:rPr>
          <w:rFonts w:ascii="Times New Roman" w:hAnsi="Times New Roman"/>
          <w:sz w:val="28"/>
          <w:szCs w:val="28"/>
          <w:lang w:eastAsia="ru-RU"/>
        </w:rPr>
        <w:t>70</w:t>
      </w:r>
      <w:r w:rsidRPr="00C225C2">
        <w:rPr>
          <w:rFonts w:ascii="Times New Roman" w:hAnsi="Times New Roman"/>
          <w:sz w:val="28"/>
          <w:szCs w:val="28"/>
          <w:lang w:val="x-none" w:eastAsia="ru-RU"/>
        </w:rPr>
        <w:t xml:space="preserve">% детей. </w:t>
      </w:r>
      <w:r w:rsidRPr="00C225C2">
        <w:rPr>
          <w:rFonts w:ascii="Times New Roman" w:hAnsi="Times New Roman"/>
          <w:sz w:val="28"/>
          <w:szCs w:val="28"/>
          <w:lang w:eastAsia="ru-RU"/>
        </w:rPr>
        <w:t xml:space="preserve">Пользой для трудового воспитания учащихся является реализация бизнес-плана.  В текущем году образовательными </w:t>
      </w:r>
      <w:r w:rsidR="003E4AC0" w:rsidRPr="00C225C2">
        <w:rPr>
          <w:rFonts w:ascii="Times New Roman" w:hAnsi="Times New Roman"/>
          <w:sz w:val="28"/>
          <w:szCs w:val="28"/>
          <w:lang w:eastAsia="ru-RU"/>
        </w:rPr>
        <w:t>организациями района</w:t>
      </w:r>
      <w:r w:rsidRPr="00C225C2">
        <w:rPr>
          <w:rFonts w:ascii="Times New Roman" w:hAnsi="Times New Roman"/>
          <w:sz w:val="28"/>
          <w:szCs w:val="28"/>
          <w:lang w:eastAsia="ru-RU"/>
        </w:rPr>
        <w:t xml:space="preserve"> выращено картофеля на площади более 100 га, других овощей и плодово-</w:t>
      </w:r>
      <w:r w:rsidR="003E4AC0" w:rsidRPr="00C225C2">
        <w:rPr>
          <w:rFonts w:ascii="Times New Roman" w:hAnsi="Times New Roman"/>
          <w:sz w:val="28"/>
          <w:szCs w:val="28"/>
          <w:lang w:eastAsia="ru-RU"/>
        </w:rPr>
        <w:t>ягодных культур</w:t>
      </w:r>
      <w:r w:rsidRPr="00C225C2">
        <w:rPr>
          <w:rFonts w:ascii="Times New Roman" w:hAnsi="Times New Roman"/>
          <w:sz w:val="28"/>
          <w:szCs w:val="28"/>
          <w:lang w:eastAsia="ru-RU"/>
        </w:rPr>
        <w:t xml:space="preserve"> на 14 га</w:t>
      </w:r>
      <w:r w:rsidR="009F556B" w:rsidRPr="00C225C2">
        <w:rPr>
          <w:rFonts w:ascii="Times New Roman" w:hAnsi="Times New Roman"/>
          <w:sz w:val="28"/>
          <w:szCs w:val="28"/>
          <w:lang w:eastAsia="ru-RU"/>
        </w:rPr>
        <w:t xml:space="preserve"> на общую сумму более 30 млн.руб.</w:t>
      </w:r>
      <w:r w:rsidRPr="00C225C2">
        <w:rPr>
          <w:rFonts w:ascii="Times New Roman" w:hAnsi="Times New Roman"/>
          <w:sz w:val="28"/>
          <w:szCs w:val="28"/>
          <w:lang w:eastAsia="ru-RU"/>
        </w:rPr>
        <w:t xml:space="preserve"> </w:t>
      </w:r>
    </w:p>
    <w:p w:rsidR="008916C4" w:rsidRPr="00C225C2" w:rsidRDefault="008916C4" w:rsidP="00871800">
      <w:pPr>
        <w:spacing w:line="276" w:lineRule="auto"/>
        <w:ind w:firstLine="567"/>
        <w:jc w:val="both"/>
        <w:rPr>
          <w:rFonts w:ascii="Times New Roman" w:hAnsi="Times New Roman"/>
          <w:sz w:val="28"/>
          <w:szCs w:val="28"/>
          <w:lang w:eastAsia="ru-RU"/>
        </w:rPr>
      </w:pPr>
      <w:r w:rsidRPr="00C225C2">
        <w:rPr>
          <w:rFonts w:ascii="Times New Roman" w:hAnsi="Times New Roman"/>
          <w:sz w:val="28"/>
          <w:szCs w:val="28"/>
          <w:lang w:eastAsia="ru-RU"/>
        </w:rPr>
        <w:t>Продолжается работа по созданию и развитию сети профильных психолого-педагогических классов. В трех школах и в центре детского творчества «</w:t>
      </w:r>
      <w:proofErr w:type="spellStart"/>
      <w:r w:rsidRPr="00C225C2">
        <w:rPr>
          <w:rFonts w:ascii="Times New Roman" w:hAnsi="Times New Roman"/>
          <w:sz w:val="28"/>
          <w:szCs w:val="28"/>
          <w:lang w:eastAsia="ru-RU"/>
        </w:rPr>
        <w:t>Квантум</w:t>
      </w:r>
      <w:proofErr w:type="spellEnd"/>
      <w:r w:rsidRPr="00C225C2">
        <w:rPr>
          <w:rFonts w:ascii="Times New Roman" w:hAnsi="Times New Roman"/>
          <w:sz w:val="28"/>
          <w:szCs w:val="28"/>
          <w:lang w:eastAsia="ru-RU"/>
        </w:rPr>
        <w:t xml:space="preserve">» открыты педагогические классы, </w:t>
      </w:r>
      <w:r w:rsidR="003E4AC0" w:rsidRPr="00C225C2">
        <w:rPr>
          <w:rFonts w:ascii="Times New Roman" w:hAnsi="Times New Roman"/>
          <w:sz w:val="28"/>
          <w:szCs w:val="28"/>
          <w:lang w:eastAsia="ru-RU"/>
        </w:rPr>
        <w:t>где учащиеся получают</w:t>
      </w:r>
      <w:r w:rsidRPr="00C225C2">
        <w:rPr>
          <w:rFonts w:ascii="Times New Roman" w:hAnsi="Times New Roman"/>
          <w:sz w:val="28"/>
          <w:szCs w:val="28"/>
          <w:lang w:eastAsia="ru-RU"/>
        </w:rPr>
        <w:t xml:space="preserve"> не только теоретические знания, но и могут попробовать себя в качестве вожатых в лагерях, волонтеров, учителей.  С нового учебного года планируется увеличение таких классов. </w:t>
      </w:r>
    </w:p>
    <w:p w:rsidR="005C0642" w:rsidRPr="00C225C2" w:rsidRDefault="005C0642" w:rsidP="00871800">
      <w:pPr>
        <w:spacing w:line="276" w:lineRule="auto"/>
        <w:ind w:firstLine="567"/>
        <w:jc w:val="both"/>
        <w:rPr>
          <w:rFonts w:ascii="Times New Roman" w:hAnsi="Times New Roman"/>
          <w:sz w:val="28"/>
          <w:szCs w:val="28"/>
          <w:lang w:eastAsia="ru-RU"/>
        </w:rPr>
      </w:pPr>
      <w:r w:rsidRPr="00C225C2">
        <w:rPr>
          <w:rFonts w:ascii="Times New Roman" w:hAnsi="Times New Roman"/>
          <w:sz w:val="28"/>
          <w:szCs w:val="28"/>
          <w:lang w:eastAsia="ru-RU"/>
        </w:rPr>
        <w:t xml:space="preserve">Наряду с успехами имеются и проблемные вопросы. </w:t>
      </w:r>
      <w:r w:rsidR="007E1821" w:rsidRPr="00C225C2">
        <w:rPr>
          <w:rFonts w:ascii="Times New Roman" w:hAnsi="Times New Roman"/>
          <w:sz w:val="28"/>
          <w:szCs w:val="28"/>
          <w:lang w:eastAsia="ru-RU"/>
        </w:rPr>
        <w:t>Одной из о</w:t>
      </w:r>
      <w:r w:rsidRPr="00C225C2">
        <w:rPr>
          <w:rFonts w:ascii="Times New Roman" w:hAnsi="Times New Roman"/>
          <w:sz w:val="28"/>
          <w:szCs w:val="28"/>
          <w:lang w:eastAsia="ru-RU"/>
        </w:rPr>
        <w:t>сновн</w:t>
      </w:r>
      <w:r w:rsidR="007E1821" w:rsidRPr="00C225C2">
        <w:rPr>
          <w:rFonts w:ascii="Times New Roman" w:hAnsi="Times New Roman"/>
          <w:sz w:val="28"/>
          <w:szCs w:val="28"/>
          <w:lang w:eastAsia="ru-RU"/>
        </w:rPr>
        <w:t xml:space="preserve">ых – это </w:t>
      </w:r>
      <w:r w:rsidR="00152539" w:rsidRPr="00C225C2">
        <w:rPr>
          <w:rFonts w:ascii="Times New Roman" w:hAnsi="Times New Roman"/>
          <w:sz w:val="28"/>
          <w:szCs w:val="28"/>
          <w:lang w:eastAsia="ru-RU"/>
        </w:rPr>
        <w:t xml:space="preserve">низкая </w:t>
      </w:r>
      <w:r w:rsidR="007E1821" w:rsidRPr="00C225C2">
        <w:rPr>
          <w:rFonts w:ascii="Times New Roman" w:hAnsi="Times New Roman"/>
          <w:sz w:val="28"/>
          <w:szCs w:val="28"/>
          <w:lang w:eastAsia="ru-RU"/>
        </w:rPr>
        <w:t xml:space="preserve">зарплата </w:t>
      </w:r>
      <w:r w:rsidR="00152539" w:rsidRPr="00C225C2">
        <w:rPr>
          <w:rFonts w:ascii="Times New Roman" w:hAnsi="Times New Roman"/>
          <w:sz w:val="28"/>
          <w:szCs w:val="28"/>
          <w:lang w:eastAsia="ru-RU"/>
        </w:rPr>
        <w:t>в</w:t>
      </w:r>
      <w:r w:rsidR="007E1821" w:rsidRPr="00C225C2">
        <w:rPr>
          <w:rFonts w:ascii="Times New Roman" w:hAnsi="Times New Roman"/>
          <w:sz w:val="28"/>
          <w:szCs w:val="28"/>
          <w:lang w:eastAsia="ru-RU"/>
        </w:rPr>
        <w:t xml:space="preserve"> </w:t>
      </w:r>
      <w:r w:rsidR="00152539" w:rsidRPr="00C225C2">
        <w:rPr>
          <w:rFonts w:ascii="Times New Roman" w:hAnsi="Times New Roman"/>
          <w:sz w:val="28"/>
          <w:szCs w:val="28"/>
          <w:lang w:eastAsia="ru-RU"/>
        </w:rPr>
        <w:t xml:space="preserve">бюджетной сфере, в том числе и </w:t>
      </w:r>
      <w:r w:rsidR="007E1821" w:rsidRPr="00C225C2">
        <w:rPr>
          <w:rFonts w:ascii="Times New Roman" w:hAnsi="Times New Roman"/>
          <w:sz w:val="28"/>
          <w:szCs w:val="28"/>
          <w:lang w:eastAsia="ru-RU"/>
        </w:rPr>
        <w:t>образовательных учреждени</w:t>
      </w:r>
      <w:r w:rsidR="00152539" w:rsidRPr="00C225C2">
        <w:rPr>
          <w:rFonts w:ascii="Times New Roman" w:hAnsi="Times New Roman"/>
          <w:sz w:val="28"/>
          <w:szCs w:val="28"/>
          <w:lang w:eastAsia="ru-RU"/>
        </w:rPr>
        <w:t>ях</w:t>
      </w:r>
      <w:r w:rsidR="007E1821" w:rsidRPr="00C225C2">
        <w:rPr>
          <w:rFonts w:ascii="Times New Roman" w:hAnsi="Times New Roman"/>
          <w:sz w:val="28"/>
          <w:szCs w:val="28"/>
          <w:lang w:eastAsia="ru-RU"/>
        </w:rPr>
        <w:t>.</w:t>
      </w:r>
      <w:r w:rsidR="00152539" w:rsidRPr="00C225C2">
        <w:rPr>
          <w:rFonts w:ascii="Times New Roman" w:hAnsi="Times New Roman"/>
          <w:sz w:val="28"/>
          <w:szCs w:val="28"/>
          <w:lang w:eastAsia="ru-RU"/>
        </w:rPr>
        <w:t xml:space="preserve"> Из-за этой проблемы мы сталкиваемся с кадровым </w:t>
      </w:r>
      <w:r w:rsidR="0069635C" w:rsidRPr="00C225C2">
        <w:rPr>
          <w:rFonts w:ascii="Times New Roman" w:hAnsi="Times New Roman"/>
          <w:sz w:val="28"/>
          <w:szCs w:val="28"/>
          <w:lang w:eastAsia="ru-RU"/>
        </w:rPr>
        <w:t xml:space="preserve">дефицитом, наши преподаватели и специалисты вынуждены переходить на более оплачиваемую работу. </w:t>
      </w:r>
      <w:r w:rsidR="006E3A16" w:rsidRPr="00C225C2">
        <w:rPr>
          <w:rFonts w:ascii="Times New Roman" w:hAnsi="Times New Roman"/>
          <w:sz w:val="28"/>
          <w:szCs w:val="28"/>
          <w:lang w:eastAsia="ru-RU"/>
        </w:rPr>
        <w:t xml:space="preserve">Именно </w:t>
      </w:r>
      <w:r w:rsidR="00D86EA2" w:rsidRPr="00C225C2">
        <w:rPr>
          <w:rFonts w:ascii="Times New Roman" w:hAnsi="Times New Roman"/>
          <w:sz w:val="28"/>
          <w:szCs w:val="28"/>
          <w:lang w:eastAsia="ru-RU"/>
        </w:rPr>
        <w:t xml:space="preserve">поэтому мы просим дать возможность дополнительно премировать наших бюджетников за счет своих дополнительных доходов.  </w:t>
      </w:r>
      <w:r w:rsidR="006E3A16" w:rsidRPr="00C225C2">
        <w:rPr>
          <w:rFonts w:ascii="Times New Roman" w:hAnsi="Times New Roman"/>
          <w:sz w:val="28"/>
          <w:szCs w:val="28"/>
          <w:lang w:eastAsia="ru-RU"/>
        </w:rPr>
        <w:t xml:space="preserve"> </w:t>
      </w:r>
      <w:r w:rsidR="0069635C" w:rsidRPr="00C225C2">
        <w:rPr>
          <w:rFonts w:ascii="Times New Roman" w:hAnsi="Times New Roman"/>
          <w:sz w:val="28"/>
          <w:szCs w:val="28"/>
          <w:lang w:eastAsia="ru-RU"/>
        </w:rPr>
        <w:t xml:space="preserve"> </w:t>
      </w:r>
    </w:p>
    <w:p w:rsidR="003E4AC0" w:rsidRPr="00C225C2" w:rsidRDefault="003E4AC0" w:rsidP="00871800">
      <w:pPr>
        <w:pStyle w:val="msonormalmrcssattr"/>
        <w:shd w:val="clear" w:color="auto" w:fill="FFFFFF"/>
        <w:spacing w:before="0" w:beforeAutospacing="0" w:after="0" w:afterAutospacing="0" w:line="276" w:lineRule="auto"/>
        <w:ind w:firstLine="567"/>
        <w:jc w:val="center"/>
        <w:rPr>
          <w:rFonts w:ascii="Arial" w:hAnsi="Arial" w:cs="Arial"/>
          <w:color w:val="2C2D2E"/>
          <w:sz w:val="28"/>
          <w:szCs w:val="28"/>
        </w:rPr>
      </w:pPr>
      <w:r w:rsidRPr="00C225C2">
        <w:rPr>
          <w:b/>
          <w:bCs/>
          <w:color w:val="2C2D2E"/>
          <w:sz w:val="28"/>
          <w:szCs w:val="28"/>
        </w:rPr>
        <w:t>Спорт</w:t>
      </w:r>
    </w:p>
    <w:p w:rsidR="003E4AC0" w:rsidRPr="00C225C2" w:rsidRDefault="003E4AC0" w:rsidP="00871800">
      <w:pPr>
        <w:pStyle w:val="msonospacingmrcssattr"/>
        <w:shd w:val="clear" w:color="auto" w:fill="FFFFFF"/>
        <w:spacing w:before="0" w:beforeAutospacing="0" w:after="0" w:afterAutospacing="0" w:line="276" w:lineRule="auto"/>
        <w:ind w:firstLine="567"/>
        <w:jc w:val="both"/>
        <w:rPr>
          <w:color w:val="000000" w:themeColor="text1"/>
          <w:sz w:val="28"/>
          <w:szCs w:val="28"/>
        </w:rPr>
      </w:pPr>
      <w:r w:rsidRPr="00C225C2">
        <w:rPr>
          <w:color w:val="000000" w:themeColor="text1"/>
          <w:sz w:val="28"/>
          <w:szCs w:val="28"/>
        </w:rPr>
        <w:t xml:space="preserve">      </w:t>
      </w:r>
      <w:r w:rsidR="007E4DE4" w:rsidRPr="00C225C2">
        <w:rPr>
          <w:color w:val="000000" w:themeColor="text1"/>
          <w:sz w:val="28"/>
          <w:szCs w:val="28"/>
        </w:rPr>
        <w:t xml:space="preserve">2023 год ознаменован серьезными достижениями в области физической культуры и спорта. Мы еще больше приблизились к главной цели - вовлечь массово население в спортивное движение. </w:t>
      </w:r>
      <w:r w:rsidRPr="00C225C2">
        <w:rPr>
          <w:sz w:val="28"/>
          <w:szCs w:val="28"/>
        </w:rPr>
        <w:t xml:space="preserve">Район неоднократно признавался самым спортивным районом республики. Показывают пример и наши муниципальные служащие, которые ежегодно находятся в числе победителей Спартакиады муниципальных служащих в своей группе. </w:t>
      </w:r>
    </w:p>
    <w:p w:rsidR="003E4AC0" w:rsidRPr="00C225C2" w:rsidRDefault="003E4AC0" w:rsidP="00871800">
      <w:pPr>
        <w:spacing w:line="276" w:lineRule="auto"/>
        <w:ind w:firstLine="567"/>
        <w:jc w:val="both"/>
        <w:rPr>
          <w:rFonts w:ascii="Times New Roman" w:hAnsi="Times New Roman"/>
          <w:color w:val="FF0000"/>
          <w:sz w:val="28"/>
          <w:szCs w:val="28"/>
          <w:lang w:val="tt-RU"/>
        </w:rPr>
      </w:pPr>
      <w:r w:rsidRPr="00C225C2">
        <w:rPr>
          <w:rFonts w:ascii="Times New Roman" w:eastAsia="Calibri" w:hAnsi="Times New Roman"/>
          <w:sz w:val="28"/>
          <w:szCs w:val="28"/>
        </w:rPr>
        <w:t xml:space="preserve">       Благодаря поддержке руководства республики за последние </w:t>
      </w:r>
      <w:r w:rsidRPr="00C225C2">
        <w:rPr>
          <w:rFonts w:ascii="Times New Roman" w:eastAsia="Calibri" w:hAnsi="Times New Roman"/>
          <w:sz w:val="28"/>
          <w:szCs w:val="28"/>
          <w:lang w:val="tt-RU"/>
        </w:rPr>
        <w:t>3</w:t>
      </w:r>
      <w:r w:rsidRPr="00C225C2">
        <w:rPr>
          <w:rFonts w:ascii="Times New Roman" w:eastAsia="Calibri" w:hAnsi="Times New Roman"/>
          <w:sz w:val="28"/>
          <w:szCs w:val="28"/>
        </w:rPr>
        <w:t xml:space="preserve"> </w:t>
      </w:r>
      <w:r w:rsidR="00CE561C" w:rsidRPr="00C225C2">
        <w:rPr>
          <w:rFonts w:ascii="Times New Roman" w:eastAsia="Calibri" w:hAnsi="Times New Roman"/>
          <w:sz w:val="28"/>
          <w:szCs w:val="28"/>
        </w:rPr>
        <w:t>года в</w:t>
      </w:r>
      <w:r w:rsidRPr="00C225C2">
        <w:rPr>
          <w:rFonts w:ascii="Times New Roman" w:eastAsia="Calibri" w:hAnsi="Times New Roman"/>
          <w:sz w:val="28"/>
          <w:szCs w:val="28"/>
        </w:rPr>
        <w:t xml:space="preserve"> </w:t>
      </w:r>
      <w:r w:rsidR="001523D1" w:rsidRPr="00C225C2">
        <w:rPr>
          <w:rFonts w:ascii="Times New Roman" w:eastAsia="Calibri" w:hAnsi="Times New Roman"/>
          <w:sz w:val="28"/>
          <w:szCs w:val="28"/>
        </w:rPr>
        <w:t>нашем</w:t>
      </w:r>
      <w:r w:rsidRPr="00C225C2">
        <w:rPr>
          <w:rFonts w:ascii="Times New Roman" w:eastAsia="Calibri" w:hAnsi="Times New Roman"/>
          <w:sz w:val="28"/>
          <w:szCs w:val="28"/>
        </w:rPr>
        <w:t xml:space="preserve"> районе был построен Универсальный спортивный зал «Юбилейный», открыл свои двери Детский развлекательный </w:t>
      </w:r>
      <w:r w:rsidR="00CE561C" w:rsidRPr="00C225C2">
        <w:rPr>
          <w:rFonts w:ascii="Times New Roman" w:eastAsia="Calibri" w:hAnsi="Times New Roman"/>
          <w:sz w:val="28"/>
          <w:szCs w:val="28"/>
        </w:rPr>
        <w:t>центр, введен</w:t>
      </w:r>
      <w:r w:rsidRPr="00C225C2">
        <w:rPr>
          <w:rFonts w:ascii="Times New Roman" w:eastAsia="Calibri" w:hAnsi="Times New Roman"/>
          <w:sz w:val="28"/>
          <w:szCs w:val="28"/>
        </w:rPr>
        <w:t xml:space="preserve"> в эксплуатацию крытый футбольный манеж «Южный».</w:t>
      </w:r>
      <w:r w:rsidRPr="00C225C2">
        <w:rPr>
          <w:rFonts w:ascii="Times New Roman" w:hAnsi="Times New Roman"/>
          <w:color w:val="FF0000"/>
          <w:sz w:val="28"/>
          <w:szCs w:val="28"/>
          <w:lang w:val="tt-RU"/>
        </w:rPr>
        <w:t xml:space="preserve"> </w:t>
      </w:r>
      <w:r w:rsidRPr="00C225C2">
        <w:rPr>
          <w:rFonts w:ascii="Times New Roman" w:hAnsi="Times New Roman"/>
          <w:sz w:val="28"/>
          <w:szCs w:val="28"/>
          <w:lang w:val="tt-RU"/>
        </w:rPr>
        <w:t xml:space="preserve">Ведется активная работа по созданию общественного пространства, который включает в себя горнолыжный спуск и зип лайн. </w:t>
      </w:r>
    </w:p>
    <w:p w:rsidR="003E4AC0" w:rsidRPr="00C225C2" w:rsidRDefault="003E4AC0" w:rsidP="00871800">
      <w:pPr>
        <w:pStyle w:val="msonormalmrcssattr"/>
        <w:shd w:val="clear" w:color="auto" w:fill="FFFFFF"/>
        <w:spacing w:before="0" w:beforeAutospacing="0" w:after="0" w:afterAutospacing="0" w:line="276" w:lineRule="auto"/>
        <w:ind w:firstLine="567"/>
        <w:jc w:val="both"/>
        <w:rPr>
          <w:sz w:val="28"/>
          <w:szCs w:val="28"/>
        </w:rPr>
      </w:pPr>
      <w:r w:rsidRPr="00C225C2">
        <w:rPr>
          <w:sz w:val="28"/>
          <w:szCs w:val="28"/>
        </w:rPr>
        <w:t>Пропаганде массового спорта и достижению высоких результатов способствует муниципальный проект «Олимпиада - 100» и Всероссийский физкультурно-спортивный комплекс «ГТО».</w:t>
      </w:r>
    </w:p>
    <w:p w:rsidR="003E4AC0" w:rsidRPr="00C225C2" w:rsidRDefault="003E4AC0" w:rsidP="00871800">
      <w:pPr>
        <w:pStyle w:val="msonormalmrcssattr"/>
        <w:shd w:val="clear" w:color="auto" w:fill="FFFFFF"/>
        <w:spacing w:before="0" w:beforeAutospacing="0" w:after="0" w:afterAutospacing="0" w:line="276" w:lineRule="auto"/>
        <w:ind w:firstLine="567"/>
        <w:jc w:val="both"/>
        <w:rPr>
          <w:rFonts w:ascii="Arial" w:hAnsi="Arial" w:cs="Arial"/>
          <w:sz w:val="28"/>
          <w:szCs w:val="28"/>
        </w:rPr>
      </w:pPr>
      <w:r w:rsidRPr="00C225C2">
        <w:rPr>
          <w:sz w:val="28"/>
          <w:szCs w:val="28"/>
        </w:rPr>
        <w:t xml:space="preserve">Положительно зарекомендовали </w:t>
      </w:r>
      <w:r w:rsidR="00CE561C" w:rsidRPr="00C225C2">
        <w:rPr>
          <w:sz w:val="28"/>
          <w:szCs w:val="28"/>
        </w:rPr>
        <w:t>себя муниципальные</w:t>
      </w:r>
      <w:r w:rsidRPr="00C225C2">
        <w:rPr>
          <w:sz w:val="28"/>
          <w:szCs w:val="28"/>
        </w:rPr>
        <w:t xml:space="preserve"> проекты «Зима вместе» и «Лето вместе», повысившие активность детей в каникулярное время. Мероприятия </w:t>
      </w:r>
      <w:r w:rsidRPr="00C225C2">
        <w:rPr>
          <w:sz w:val="28"/>
          <w:szCs w:val="28"/>
        </w:rPr>
        <w:lastRenderedPageBreak/>
        <w:t>включают в себя спортивные состязания, культурно-массовые мероприятия, экскурсии и развлечения.</w:t>
      </w:r>
    </w:p>
    <w:p w:rsidR="003E4AC0" w:rsidRPr="00C225C2" w:rsidRDefault="003E4AC0" w:rsidP="00871800">
      <w:pPr>
        <w:spacing w:line="276" w:lineRule="auto"/>
        <w:ind w:firstLine="567"/>
        <w:jc w:val="both"/>
        <w:rPr>
          <w:rFonts w:ascii="Times New Roman" w:eastAsia="Calibri" w:hAnsi="Times New Roman"/>
          <w:sz w:val="28"/>
          <w:szCs w:val="28"/>
        </w:rPr>
      </w:pPr>
      <w:r w:rsidRPr="00C225C2">
        <w:rPr>
          <w:rFonts w:ascii="Times New Roman" w:eastAsia="Calibri" w:hAnsi="Times New Roman"/>
          <w:sz w:val="28"/>
          <w:szCs w:val="28"/>
        </w:rPr>
        <w:t xml:space="preserve">За </w:t>
      </w:r>
      <w:r w:rsidR="00CE561C" w:rsidRPr="00C225C2">
        <w:rPr>
          <w:rFonts w:ascii="Times New Roman" w:eastAsia="Calibri" w:hAnsi="Times New Roman"/>
          <w:sz w:val="28"/>
          <w:szCs w:val="28"/>
        </w:rPr>
        <w:t>2023 год</w:t>
      </w:r>
      <w:r w:rsidRPr="00C225C2">
        <w:rPr>
          <w:rFonts w:ascii="Times New Roman" w:eastAsia="Calibri" w:hAnsi="Times New Roman"/>
          <w:sz w:val="28"/>
          <w:szCs w:val="28"/>
        </w:rPr>
        <w:t xml:space="preserve"> в районе было проведено </w:t>
      </w:r>
      <w:r w:rsidRPr="00C225C2">
        <w:rPr>
          <w:rFonts w:ascii="Times New Roman" w:eastAsia="Calibri" w:hAnsi="Times New Roman"/>
          <w:sz w:val="28"/>
          <w:szCs w:val="28"/>
          <w:lang w:val="tt-RU"/>
        </w:rPr>
        <w:t>207</w:t>
      </w:r>
      <w:r w:rsidRPr="00C225C2">
        <w:rPr>
          <w:rFonts w:ascii="Times New Roman" w:eastAsia="Calibri" w:hAnsi="Times New Roman"/>
          <w:sz w:val="28"/>
          <w:szCs w:val="28"/>
        </w:rPr>
        <w:t xml:space="preserve"> спортивно-массовых мероприятия, из </w:t>
      </w:r>
      <w:r w:rsidR="006B2D67" w:rsidRPr="00C225C2">
        <w:rPr>
          <w:rFonts w:ascii="Times New Roman" w:eastAsia="Calibri" w:hAnsi="Times New Roman"/>
          <w:sz w:val="28"/>
          <w:szCs w:val="28"/>
        </w:rPr>
        <w:t>них 4</w:t>
      </w:r>
      <w:r w:rsidRPr="00C225C2">
        <w:rPr>
          <w:rFonts w:ascii="Times New Roman" w:eastAsia="Calibri" w:hAnsi="Times New Roman"/>
          <w:sz w:val="28"/>
          <w:szCs w:val="28"/>
        </w:rPr>
        <w:t xml:space="preserve"> </w:t>
      </w:r>
      <w:r w:rsidR="006B2D67" w:rsidRPr="00C225C2">
        <w:rPr>
          <w:rFonts w:ascii="Times New Roman" w:eastAsia="Calibri" w:hAnsi="Times New Roman"/>
          <w:sz w:val="28"/>
          <w:szCs w:val="28"/>
        </w:rPr>
        <w:t>всероссийского, 39</w:t>
      </w:r>
      <w:r w:rsidR="006B2D67" w:rsidRPr="00C225C2">
        <w:rPr>
          <w:rFonts w:ascii="Times New Roman" w:eastAsia="Calibri" w:hAnsi="Times New Roman"/>
          <w:sz w:val="28"/>
          <w:szCs w:val="28"/>
          <w:lang w:val="tt-RU"/>
        </w:rPr>
        <w:t xml:space="preserve"> </w:t>
      </w:r>
      <w:r w:rsidR="006B2D67" w:rsidRPr="00C225C2">
        <w:rPr>
          <w:rFonts w:ascii="Times New Roman" w:eastAsia="Calibri" w:hAnsi="Times New Roman"/>
          <w:sz w:val="28"/>
          <w:szCs w:val="28"/>
        </w:rPr>
        <w:t>республиканского</w:t>
      </w:r>
      <w:r w:rsidRPr="00C225C2">
        <w:rPr>
          <w:rFonts w:ascii="Times New Roman" w:eastAsia="Calibri" w:hAnsi="Times New Roman"/>
          <w:sz w:val="28"/>
          <w:szCs w:val="28"/>
        </w:rPr>
        <w:t xml:space="preserve"> значения.</w:t>
      </w:r>
    </w:p>
    <w:p w:rsidR="001523D1" w:rsidRPr="00C225C2" w:rsidRDefault="003E4AC0" w:rsidP="00871800">
      <w:pPr>
        <w:spacing w:line="276" w:lineRule="auto"/>
        <w:ind w:firstLine="567"/>
        <w:jc w:val="both"/>
        <w:rPr>
          <w:rFonts w:ascii="Times New Roman" w:hAnsi="Times New Roman"/>
          <w:sz w:val="28"/>
          <w:szCs w:val="28"/>
          <w:lang w:val="tt-RU"/>
        </w:rPr>
      </w:pPr>
      <w:r w:rsidRPr="00C225C2">
        <w:rPr>
          <w:rFonts w:ascii="Times New Roman" w:hAnsi="Times New Roman"/>
          <w:sz w:val="28"/>
          <w:szCs w:val="28"/>
          <w:lang w:val="tt-RU"/>
        </w:rPr>
        <w:t xml:space="preserve">7 июля </w:t>
      </w:r>
      <w:r w:rsidR="006B2D67" w:rsidRPr="00C225C2">
        <w:rPr>
          <w:rFonts w:ascii="Times New Roman" w:hAnsi="Times New Roman"/>
          <w:sz w:val="28"/>
          <w:szCs w:val="28"/>
          <w:lang w:val="tt-RU"/>
        </w:rPr>
        <w:t>прошлого</w:t>
      </w:r>
      <w:r w:rsidRPr="00C225C2">
        <w:rPr>
          <w:rFonts w:ascii="Times New Roman" w:hAnsi="Times New Roman"/>
          <w:sz w:val="28"/>
          <w:szCs w:val="28"/>
          <w:lang w:val="tt-RU"/>
        </w:rPr>
        <w:t xml:space="preserve"> года в Мамадышском районе состоялся финиш первого этапа международного ралли «Шелковый путь». Гонщиков встретили в селе Катмыш. Здесь финишировали 98 экипажей на различных видах транспорта: багги, мотоциклы, КамАЗы.</w:t>
      </w:r>
    </w:p>
    <w:p w:rsidR="003E4AC0" w:rsidRPr="00C225C2" w:rsidRDefault="003E4AC0" w:rsidP="00871800">
      <w:pPr>
        <w:spacing w:line="276" w:lineRule="auto"/>
        <w:ind w:firstLine="567"/>
        <w:jc w:val="both"/>
        <w:rPr>
          <w:rFonts w:ascii="Times New Roman" w:hAnsi="Times New Roman"/>
          <w:sz w:val="28"/>
          <w:szCs w:val="28"/>
          <w:lang w:val="tt-RU"/>
        </w:rPr>
      </w:pPr>
      <w:r w:rsidRPr="00C225C2">
        <w:rPr>
          <w:rFonts w:ascii="Times New Roman" w:hAnsi="Times New Roman"/>
          <w:sz w:val="28"/>
          <w:szCs w:val="28"/>
          <w:lang w:val="tt-RU"/>
        </w:rPr>
        <w:t>Во всероссийских соревнованиях юных хоккеистов «Золотая шайба» команда «Олимп 2012» стала победителем республиканского этапа.</w:t>
      </w:r>
      <w:r w:rsidRPr="00C225C2">
        <w:rPr>
          <w:sz w:val="28"/>
          <w:szCs w:val="28"/>
        </w:rPr>
        <w:t xml:space="preserve"> </w:t>
      </w:r>
      <w:r w:rsidRPr="00C225C2">
        <w:rPr>
          <w:rFonts w:ascii="Times New Roman" w:hAnsi="Times New Roman"/>
          <w:sz w:val="28"/>
          <w:szCs w:val="28"/>
          <w:lang w:val="tt-RU"/>
        </w:rPr>
        <w:t>Воспитанники отделения «Фигурное катание на коньках» в течение сезона принимают участие не менее в 8-10 республиканских классификационных соревнованиях.</w:t>
      </w:r>
    </w:p>
    <w:p w:rsidR="003E4AC0" w:rsidRPr="00C225C2" w:rsidRDefault="003E4AC0" w:rsidP="00871800">
      <w:pPr>
        <w:spacing w:line="276" w:lineRule="auto"/>
        <w:ind w:firstLine="567"/>
        <w:jc w:val="both"/>
        <w:rPr>
          <w:rFonts w:ascii="Times New Roman" w:eastAsia="Calibri" w:hAnsi="Times New Roman"/>
          <w:color w:val="000000" w:themeColor="text1"/>
          <w:sz w:val="28"/>
          <w:szCs w:val="28"/>
        </w:rPr>
      </w:pPr>
      <w:r w:rsidRPr="00C225C2">
        <w:rPr>
          <w:rFonts w:ascii="Times New Roman" w:hAnsi="Times New Roman"/>
          <w:sz w:val="28"/>
          <w:szCs w:val="28"/>
        </w:rPr>
        <w:t xml:space="preserve">Борьбой в районе занимаются более 500 человек, из них в спортивной школе тренируются 101 спортсмен борьбой на поясах и </w:t>
      </w:r>
      <w:proofErr w:type="spellStart"/>
      <w:r w:rsidRPr="00C225C2">
        <w:rPr>
          <w:rFonts w:ascii="Times New Roman" w:hAnsi="Times New Roman"/>
          <w:sz w:val="28"/>
          <w:szCs w:val="28"/>
        </w:rPr>
        <w:t>корэш</w:t>
      </w:r>
      <w:proofErr w:type="spellEnd"/>
      <w:r w:rsidRPr="00C225C2">
        <w:rPr>
          <w:rFonts w:ascii="Times New Roman" w:hAnsi="Times New Roman"/>
          <w:sz w:val="28"/>
          <w:szCs w:val="28"/>
        </w:rPr>
        <w:t>, вольной борьбой занимаются 116 человека.</w:t>
      </w:r>
      <w:r w:rsidRPr="00C225C2">
        <w:rPr>
          <w:rFonts w:ascii="Times New Roman" w:eastAsia="Calibri" w:hAnsi="Times New Roman"/>
          <w:sz w:val="28"/>
          <w:szCs w:val="28"/>
        </w:rPr>
        <w:t xml:space="preserve"> </w:t>
      </w:r>
      <w:r w:rsidRPr="00C225C2">
        <w:rPr>
          <w:rFonts w:ascii="Times New Roman" w:eastAsia="Calibri" w:hAnsi="Times New Roman"/>
          <w:color w:val="000000" w:themeColor="text1"/>
          <w:sz w:val="28"/>
          <w:szCs w:val="28"/>
        </w:rPr>
        <w:t xml:space="preserve">Наши воспитанницы Кошкина Екатерина, Федорова Милена стали призёрами Первенства России по вольной борьбе среди юниорок до 21 года. Екатерина Кошкина так же стала победительницей международных соревнований в г. Минск и серебряным призёром Чемпионата России по спортивной борьбе. Каримов Ислам победил в Первенстве России и в Первенстве </w:t>
      </w:r>
      <w:r w:rsidR="007E4DE4" w:rsidRPr="00C225C2">
        <w:rPr>
          <w:rFonts w:ascii="Times New Roman" w:eastAsia="Calibri" w:hAnsi="Times New Roman"/>
          <w:color w:val="000000" w:themeColor="text1"/>
          <w:sz w:val="28"/>
          <w:szCs w:val="28"/>
        </w:rPr>
        <w:t xml:space="preserve">Мира, </w:t>
      </w:r>
      <w:proofErr w:type="spellStart"/>
      <w:r w:rsidR="007E4DE4" w:rsidRPr="00C225C2">
        <w:rPr>
          <w:rFonts w:ascii="Times New Roman" w:eastAsia="Calibri" w:hAnsi="Times New Roman"/>
          <w:color w:val="000000" w:themeColor="text1"/>
          <w:sz w:val="28"/>
          <w:szCs w:val="28"/>
        </w:rPr>
        <w:t>Хамидуллин</w:t>
      </w:r>
      <w:proofErr w:type="spellEnd"/>
      <w:r w:rsidRPr="00C225C2">
        <w:rPr>
          <w:rFonts w:ascii="Times New Roman" w:eastAsia="Calibri" w:hAnsi="Times New Roman"/>
          <w:color w:val="000000" w:themeColor="text1"/>
          <w:sz w:val="28"/>
          <w:szCs w:val="28"/>
        </w:rPr>
        <w:t xml:space="preserve"> </w:t>
      </w:r>
      <w:proofErr w:type="spellStart"/>
      <w:r w:rsidRPr="00C225C2">
        <w:rPr>
          <w:rFonts w:ascii="Times New Roman" w:eastAsia="Calibri" w:hAnsi="Times New Roman"/>
          <w:color w:val="000000" w:themeColor="text1"/>
          <w:sz w:val="28"/>
          <w:szCs w:val="28"/>
        </w:rPr>
        <w:t>Ильгизар</w:t>
      </w:r>
      <w:proofErr w:type="spellEnd"/>
      <w:r w:rsidRPr="00C225C2">
        <w:rPr>
          <w:rFonts w:ascii="Times New Roman" w:eastAsia="Calibri" w:hAnsi="Times New Roman"/>
          <w:color w:val="000000" w:themeColor="text1"/>
          <w:sz w:val="28"/>
          <w:szCs w:val="28"/>
        </w:rPr>
        <w:t xml:space="preserve"> </w:t>
      </w:r>
      <w:r w:rsidR="007E4DE4" w:rsidRPr="00C225C2">
        <w:rPr>
          <w:rFonts w:ascii="Times New Roman" w:eastAsia="Calibri" w:hAnsi="Times New Roman"/>
          <w:color w:val="000000" w:themeColor="text1"/>
          <w:sz w:val="28"/>
          <w:szCs w:val="28"/>
        </w:rPr>
        <w:t>выиграл Первенство</w:t>
      </w:r>
      <w:r w:rsidRPr="00C225C2">
        <w:rPr>
          <w:rFonts w:ascii="Times New Roman" w:eastAsia="Calibri" w:hAnsi="Times New Roman"/>
          <w:color w:val="000000" w:themeColor="text1"/>
          <w:sz w:val="28"/>
          <w:szCs w:val="28"/>
        </w:rPr>
        <w:t xml:space="preserve"> России по борьбе </w:t>
      </w:r>
      <w:proofErr w:type="spellStart"/>
      <w:r w:rsidRPr="00C225C2">
        <w:rPr>
          <w:rFonts w:ascii="Times New Roman" w:eastAsia="Calibri" w:hAnsi="Times New Roman"/>
          <w:color w:val="000000" w:themeColor="text1"/>
          <w:sz w:val="28"/>
          <w:szCs w:val="28"/>
        </w:rPr>
        <w:t>корэш</w:t>
      </w:r>
      <w:proofErr w:type="spellEnd"/>
      <w:r w:rsidRPr="00C225C2">
        <w:rPr>
          <w:rFonts w:ascii="Times New Roman" w:eastAsia="Calibri" w:hAnsi="Times New Roman"/>
          <w:color w:val="000000" w:themeColor="text1"/>
          <w:sz w:val="28"/>
          <w:szCs w:val="28"/>
        </w:rPr>
        <w:t xml:space="preserve">. </w:t>
      </w:r>
    </w:p>
    <w:p w:rsidR="003E4AC0" w:rsidRPr="00C225C2" w:rsidRDefault="003E4AC0" w:rsidP="00871800">
      <w:pPr>
        <w:spacing w:line="276" w:lineRule="auto"/>
        <w:ind w:firstLine="567"/>
        <w:jc w:val="both"/>
        <w:rPr>
          <w:rFonts w:ascii="Arial" w:hAnsi="Arial" w:cs="Arial"/>
          <w:color w:val="FF0000"/>
          <w:sz w:val="28"/>
          <w:szCs w:val="28"/>
        </w:rPr>
      </w:pPr>
      <w:r w:rsidRPr="00C225C2">
        <w:rPr>
          <w:rFonts w:ascii="Times New Roman" w:hAnsi="Times New Roman"/>
          <w:sz w:val="28"/>
          <w:szCs w:val="28"/>
        </w:rPr>
        <w:t xml:space="preserve">Мы гордимся 16-ю воспитанниками школы-интерната. В составе сборной Республики Татарстан на Единых играх Специальной Олимпиады в Казани, где приняли участие спортсмены из субъектов Российской Федерации и Республики Беларусь, они завоевали 9 золотых, 10 серебренных и 2 бронзовые медали, почти половину наград команды Республики Татарстан. </w:t>
      </w:r>
    </w:p>
    <w:p w:rsidR="00416007" w:rsidRPr="00C225C2" w:rsidRDefault="003E4AC0" w:rsidP="00871800">
      <w:pPr>
        <w:pStyle w:val="msonospacingmrcssattr"/>
        <w:shd w:val="clear" w:color="auto" w:fill="FFFFFF"/>
        <w:spacing w:before="0" w:beforeAutospacing="0" w:after="0" w:afterAutospacing="0" w:line="276" w:lineRule="auto"/>
        <w:ind w:firstLine="567"/>
        <w:jc w:val="both"/>
        <w:rPr>
          <w:sz w:val="28"/>
          <w:szCs w:val="28"/>
        </w:rPr>
      </w:pPr>
      <w:r w:rsidRPr="00C225C2">
        <w:rPr>
          <w:iCs/>
          <w:sz w:val="28"/>
          <w:szCs w:val="28"/>
        </w:rPr>
        <w:t>В</w:t>
      </w:r>
      <w:r w:rsidRPr="00C225C2">
        <w:rPr>
          <w:sz w:val="28"/>
          <w:szCs w:val="28"/>
        </w:rPr>
        <w:t xml:space="preserve"> 2023 г футболисты района в </w:t>
      </w:r>
      <w:r w:rsidRPr="00C225C2">
        <w:rPr>
          <w:sz w:val="28"/>
          <w:szCs w:val="28"/>
          <w:lang w:val="tt-RU"/>
        </w:rPr>
        <w:t>одном возрасте</w:t>
      </w:r>
      <w:r w:rsidRPr="00C225C2">
        <w:rPr>
          <w:sz w:val="28"/>
          <w:szCs w:val="28"/>
        </w:rPr>
        <w:t xml:space="preserve"> стали победителями, в </w:t>
      </w:r>
      <w:r w:rsidRPr="00C225C2">
        <w:rPr>
          <w:sz w:val="28"/>
          <w:szCs w:val="28"/>
          <w:lang w:val="tt-RU"/>
        </w:rPr>
        <w:t>двух</w:t>
      </w:r>
      <w:r w:rsidRPr="00C225C2">
        <w:rPr>
          <w:sz w:val="28"/>
          <w:szCs w:val="28"/>
        </w:rPr>
        <w:t xml:space="preserve"> возрастах - призёрами Первенства Республики Татарстан, </w:t>
      </w:r>
      <w:r w:rsidRPr="00C225C2">
        <w:rPr>
          <w:sz w:val="28"/>
          <w:szCs w:val="28"/>
          <w:lang w:val="tt-RU"/>
        </w:rPr>
        <w:t xml:space="preserve">так </w:t>
      </w:r>
      <w:r w:rsidRPr="00C225C2">
        <w:rPr>
          <w:sz w:val="28"/>
          <w:szCs w:val="28"/>
        </w:rPr>
        <w:t>же стали победителями Первенства Республики среди мужских команд в</w:t>
      </w:r>
      <w:r w:rsidR="00416007" w:rsidRPr="00C225C2">
        <w:rPr>
          <w:sz w:val="28"/>
          <w:szCs w:val="28"/>
        </w:rPr>
        <w:t xml:space="preserve"> </w:t>
      </w:r>
      <w:r w:rsidRPr="00C225C2">
        <w:rPr>
          <w:sz w:val="28"/>
          <w:szCs w:val="28"/>
        </w:rPr>
        <w:t xml:space="preserve">1-ой Лиге. </w:t>
      </w:r>
    </w:p>
    <w:p w:rsidR="003E4AC0" w:rsidRPr="00C225C2" w:rsidRDefault="003E4AC0" w:rsidP="00871800">
      <w:pPr>
        <w:pStyle w:val="msonospacingmrcssattr"/>
        <w:shd w:val="clear" w:color="auto" w:fill="FFFFFF"/>
        <w:spacing w:before="0" w:beforeAutospacing="0" w:after="0" w:afterAutospacing="0" w:line="276" w:lineRule="auto"/>
        <w:ind w:firstLine="567"/>
        <w:jc w:val="both"/>
        <w:rPr>
          <w:color w:val="FF0000"/>
          <w:sz w:val="28"/>
          <w:szCs w:val="28"/>
        </w:rPr>
      </w:pPr>
      <w:r w:rsidRPr="00C225C2">
        <w:rPr>
          <w:sz w:val="28"/>
          <w:szCs w:val="28"/>
        </w:rPr>
        <w:t xml:space="preserve">В Первенстве республики по волейболу в сильнейшей группе среди команд девушек 2010-2011 года рождения команда «Олимп» заняла третье место, и была приглашена в Нижний Новгород на Первенство ПФО по волейболу. Девушки 2006-2007 года </w:t>
      </w:r>
      <w:r w:rsidR="00416007" w:rsidRPr="00C225C2">
        <w:rPr>
          <w:sz w:val="28"/>
          <w:szCs w:val="28"/>
        </w:rPr>
        <w:t>рождения стали</w:t>
      </w:r>
      <w:r w:rsidRPr="00C225C2">
        <w:rPr>
          <w:sz w:val="28"/>
          <w:szCs w:val="28"/>
        </w:rPr>
        <w:t xml:space="preserve"> победителями Первенства Республики Татарстан по пляжному волейболу (в группе Б). </w:t>
      </w:r>
    </w:p>
    <w:p w:rsidR="003E4AC0" w:rsidRPr="00C225C2" w:rsidRDefault="003E4AC0"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Излюбленным местом зимнего и летнего отдыха для горожан и жителей района является Стадион-ипподром – здесь созданы прекрасные условия для прогулок на лыжах и лыжероллерах по освещенной трассе, в зимний сезон работает открытый каток и горка предназначенная для всех возрастов населения. </w:t>
      </w:r>
    </w:p>
    <w:p w:rsidR="003E4AC0" w:rsidRPr="00C225C2" w:rsidRDefault="003E4AC0"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В целях развития массового спорта физическое воспитание детей начинается с дошкольного возраста. И в этом году около 1000 дошкольников приняли участие в районной спартакиаде «Вперед юниоры», успешно функционируют муниципальные проекты: «Олимпиада 100» и спартакиада школьников «Старты Надежд». В летнее </w:t>
      </w:r>
      <w:r w:rsidRPr="00C225C2">
        <w:rPr>
          <w:rFonts w:ascii="Times New Roman" w:hAnsi="Times New Roman"/>
          <w:sz w:val="28"/>
          <w:szCs w:val="28"/>
        </w:rPr>
        <w:lastRenderedPageBreak/>
        <w:t xml:space="preserve">время организуются спортивные группы в палаточных лагерях и стационарном лагере «Кама», </w:t>
      </w:r>
    </w:p>
    <w:p w:rsidR="003E4AC0" w:rsidRPr="00C225C2" w:rsidRDefault="003E4AC0"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Более 2-х тысяч детей дошкольного и школьного возраста из семей мобилизованных </w:t>
      </w:r>
      <w:r w:rsidR="00416007" w:rsidRPr="00C225C2">
        <w:rPr>
          <w:rFonts w:ascii="Times New Roman" w:hAnsi="Times New Roman"/>
          <w:sz w:val="28"/>
          <w:szCs w:val="28"/>
        </w:rPr>
        <w:t>граждан, многодетных</w:t>
      </w:r>
      <w:r w:rsidRPr="00C225C2">
        <w:rPr>
          <w:rFonts w:ascii="Times New Roman" w:hAnsi="Times New Roman"/>
          <w:sz w:val="28"/>
          <w:szCs w:val="28"/>
        </w:rPr>
        <w:t xml:space="preserve"> и малообеспеченных семей в течении года бесплатно посещают культурно-спортивные объекты.</w:t>
      </w:r>
      <w:r w:rsidR="001523D1" w:rsidRPr="00C225C2">
        <w:rPr>
          <w:rFonts w:ascii="Times New Roman" w:hAnsi="Times New Roman"/>
          <w:sz w:val="28"/>
          <w:szCs w:val="28"/>
        </w:rPr>
        <w:t xml:space="preserve"> </w:t>
      </w:r>
    </w:p>
    <w:p w:rsidR="003E4AC0" w:rsidRPr="00C225C2" w:rsidRDefault="003E4AC0" w:rsidP="00871800">
      <w:pPr>
        <w:pStyle w:val="af4"/>
        <w:spacing w:line="276" w:lineRule="auto"/>
        <w:ind w:firstLine="567"/>
        <w:jc w:val="center"/>
        <w:rPr>
          <w:rFonts w:ascii="Times New Roman" w:hAnsi="Times New Roman"/>
          <w:b/>
          <w:bCs/>
          <w:sz w:val="28"/>
          <w:szCs w:val="28"/>
          <w:lang w:val="ru-RU"/>
        </w:rPr>
      </w:pPr>
      <w:r w:rsidRPr="00C225C2">
        <w:rPr>
          <w:rFonts w:ascii="Times New Roman" w:hAnsi="Times New Roman"/>
          <w:b/>
          <w:bCs/>
          <w:sz w:val="28"/>
          <w:szCs w:val="28"/>
          <w:lang w:val="ru-RU"/>
        </w:rPr>
        <w:t>Молодёжная политика</w:t>
      </w:r>
    </w:p>
    <w:p w:rsidR="00E90DC0" w:rsidRPr="00C225C2" w:rsidRDefault="003E4AC0"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Большое внимание в нашем районе уделяется молодежи. </w:t>
      </w:r>
    </w:p>
    <w:p w:rsidR="003E4AC0" w:rsidRPr="00C225C2" w:rsidRDefault="00E90DC0"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На сегодняшний день в районе проживает 9 490 молодёжи. </w:t>
      </w:r>
      <w:r w:rsidR="003E4AC0" w:rsidRPr="00C225C2">
        <w:rPr>
          <w:rFonts w:ascii="Times New Roman" w:hAnsi="Times New Roman"/>
          <w:sz w:val="28"/>
          <w:szCs w:val="28"/>
        </w:rPr>
        <w:t xml:space="preserve">Принято и действует 8 муниципальных программ (подпрограмм) по основным направлениям государственной молодежной политики. Проходят встречи с активной молодёжью в предприятиях и организациях города, и </w:t>
      </w:r>
      <w:r w:rsidR="00416007" w:rsidRPr="00C225C2">
        <w:rPr>
          <w:rFonts w:ascii="Times New Roman" w:hAnsi="Times New Roman"/>
          <w:sz w:val="28"/>
          <w:szCs w:val="28"/>
        </w:rPr>
        <w:t>в сельских</w:t>
      </w:r>
      <w:r w:rsidR="003E4AC0" w:rsidRPr="00C225C2">
        <w:rPr>
          <w:rFonts w:ascii="Times New Roman" w:hAnsi="Times New Roman"/>
          <w:sz w:val="28"/>
          <w:szCs w:val="28"/>
        </w:rPr>
        <w:t xml:space="preserve"> поселениях. Ежегодно проводится более 200 мероприятий для молодежи.</w:t>
      </w:r>
    </w:p>
    <w:p w:rsidR="003E4AC0" w:rsidRPr="00C225C2" w:rsidRDefault="003A124D" w:rsidP="00871800">
      <w:pPr>
        <w:spacing w:line="276" w:lineRule="auto"/>
        <w:ind w:firstLine="567"/>
        <w:jc w:val="both"/>
        <w:rPr>
          <w:rFonts w:ascii="Times New Roman" w:hAnsi="Times New Roman"/>
          <w:sz w:val="28"/>
          <w:szCs w:val="28"/>
        </w:rPr>
      </w:pPr>
      <w:r w:rsidRPr="00C225C2">
        <w:rPr>
          <w:rFonts w:ascii="Times New Roman" w:hAnsi="Times New Roman"/>
          <w:sz w:val="28"/>
          <w:szCs w:val="28"/>
          <w:shd w:val="clear" w:color="auto" w:fill="FFFFFF"/>
        </w:rPr>
        <w:t>Место притяжения нашей молодежи</w:t>
      </w:r>
      <w:r w:rsidRPr="00C225C2">
        <w:rPr>
          <w:rFonts w:ascii="Times New Roman" w:hAnsi="Times New Roman"/>
          <w:sz w:val="28"/>
          <w:szCs w:val="28"/>
        </w:rPr>
        <w:t xml:space="preserve"> — </w:t>
      </w:r>
      <w:r w:rsidR="003E4AC0" w:rsidRPr="00C225C2">
        <w:rPr>
          <w:rFonts w:ascii="Times New Roman" w:hAnsi="Times New Roman"/>
          <w:sz w:val="28"/>
          <w:szCs w:val="28"/>
        </w:rPr>
        <w:t>Молодежный центр</w:t>
      </w:r>
      <w:r w:rsidR="00E90DC0" w:rsidRPr="00C225C2">
        <w:rPr>
          <w:rFonts w:ascii="Times New Roman" w:hAnsi="Times New Roman"/>
          <w:sz w:val="28"/>
          <w:szCs w:val="28"/>
        </w:rPr>
        <w:t xml:space="preserve">. </w:t>
      </w:r>
      <w:r w:rsidR="00416007" w:rsidRPr="00C225C2">
        <w:rPr>
          <w:rFonts w:ascii="Times New Roman" w:hAnsi="Times New Roman"/>
          <w:sz w:val="28"/>
          <w:szCs w:val="28"/>
        </w:rPr>
        <w:t>Здесь проходят встречи</w:t>
      </w:r>
      <w:r w:rsidR="003E4AC0" w:rsidRPr="00C225C2">
        <w:rPr>
          <w:rFonts w:ascii="Times New Roman" w:hAnsi="Times New Roman"/>
          <w:sz w:val="28"/>
          <w:szCs w:val="28"/>
        </w:rPr>
        <w:t xml:space="preserve"> с учащимися, студентами, молодыми специалистами и руководителями, проводятся «</w:t>
      </w:r>
      <w:proofErr w:type="spellStart"/>
      <w:r w:rsidR="003E4AC0" w:rsidRPr="00C225C2">
        <w:rPr>
          <w:rFonts w:ascii="Times New Roman" w:hAnsi="Times New Roman"/>
          <w:sz w:val="28"/>
          <w:szCs w:val="28"/>
        </w:rPr>
        <w:t>Квизы</w:t>
      </w:r>
      <w:proofErr w:type="spellEnd"/>
      <w:r w:rsidR="003E4AC0" w:rsidRPr="00C225C2">
        <w:rPr>
          <w:rFonts w:ascii="Times New Roman" w:hAnsi="Times New Roman"/>
          <w:sz w:val="28"/>
          <w:szCs w:val="28"/>
        </w:rPr>
        <w:t>», мероприятия для молодых семей, конкурсы, мастер-классы и др.</w:t>
      </w:r>
      <w:r w:rsidR="00AB1F6C" w:rsidRPr="00C225C2">
        <w:rPr>
          <w:rFonts w:ascii="Times New Roman" w:hAnsi="Times New Roman"/>
          <w:sz w:val="28"/>
          <w:szCs w:val="28"/>
        </w:rPr>
        <w:t xml:space="preserve"> Однако на сегодняшний день всё ещё отсутствует штатное расписание</w:t>
      </w:r>
      <w:r w:rsidR="00871800" w:rsidRPr="00C225C2">
        <w:rPr>
          <w:rFonts w:ascii="Times New Roman" w:hAnsi="Times New Roman"/>
          <w:sz w:val="28"/>
          <w:szCs w:val="28"/>
        </w:rPr>
        <w:t>, из-за чего мы не можем укомплектовать коллектив, который более активно и плодотворно взаимодействовал бы с молодежью. Именно поэтому, Рустам Камил</w:t>
      </w:r>
      <w:r w:rsidR="00300D67" w:rsidRPr="00C225C2">
        <w:rPr>
          <w:rFonts w:ascii="Times New Roman" w:hAnsi="Times New Roman"/>
          <w:sz w:val="28"/>
          <w:szCs w:val="28"/>
        </w:rPr>
        <w:t>ь</w:t>
      </w:r>
      <w:r w:rsidR="00871800" w:rsidRPr="00C225C2">
        <w:rPr>
          <w:rFonts w:ascii="Times New Roman" w:hAnsi="Times New Roman"/>
          <w:sz w:val="28"/>
          <w:szCs w:val="28"/>
        </w:rPr>
        <w:t xml:space="preserve">евич, просим Вашего содействия в решении данного вопроса.    </w:t>
      </w:r>
      <w:r w:rsidR="00AB1F6C" w:rsidRPr="00C225C2">
        <w:rPr>
          <w:rFonts w:ascii="Times New Roman" w:hAnsi="Times New Roman"/>
          <w:sz w:val="28"/>
          <w:szCs w:val="28"/>
        </w:rPr>
        <w:t xml:space="preserve">   </w:t>
      </w:r>
    </w:p>
    <w:p w:rsidR="003E4AC0" w:rsidRPr="00C225C2" w:rsidRDefault="003E4AC0"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Повышением социальной и экономической активности молодежи Мамадыша </w:t>
      </w:r>
      <w:r w:rsidR="00416007" w:rsidRPr="00C225C2">
        <w:rPr>
          <w:rFonts w:ascii="Times New Roman" w:hAnsi="Times New Roman"/>
          <w:sz w:val="28"/>
          <w:szCs w:val="28"/>
        </w:rPr>
        <w:t>занимается организация</w:t>
      </w:r>
      <w:r w:rsidRPr="00C225C2">
        <w:rPr>
          <w:rFonts w:ascii="Times New Roman" w:hAnsi="Times New Roman"/>
          <w:sz w:val="28"/>
          <w:szCs w:val="28"/>
        </w:rPr>
        <w:t xml:space="preserve"> «Совет событийного туризма Республики Татарстан». В течение года они являются участниками и организаторами различных мероприятий. Самое масштабное </w:t>
      </w:r>
      <w:r w:rsidR="00416007" w:rsidRPr="00C225C2">
        <w:rPr>
          <w:rFonts w:ascii="Times New Roman" w:hAnsi="Times New Roman"/>
          <w:sz w:val="28"/>
          <w:szCs w:val="28"/>
        </w:rPr>
        <w:t>мероприятие -</w:t>
      </w:r>
      <w:r w:rsidRPr="00C225C2">
        <w:rPr>
          <w:rFonts w:ascii="Times New Roman" w:hAnsi="Times New Roman"/>
          <w:sz w:val="28"/>
          <w:szCs w:val="28"/>
        </w:rPr>
        <w:t xml:space="preserve"> фестиваль креативных санок «</w:t>
      </w:r>
      <w:r w:rsidR="003C6D98" w:rsidRPr="00C225C2">
        <w:rPr>
          <w:rFonts w:ascii="Times New Roman" w:hAnsi="Times New Roman"/>
          <w:sz w:val="28"/>
          <w:szCs w:val="28"/>
          <w:lang w:val="en-US"/>
        </w:rPr>
        <w:t>SUNNY</w:t>
      </w:r>
      <w:r w:rsidR="00E90DC0" w:rsidRPr="00C225C2">
        <w:rPr>
          <w:rFonts w:ascii="Times New Roman" w:hAnsi="Times New Roman"/>
          <w:sz w:val="28"/>
          <w:szCs w:val="28"/>
        </w:rPr>
        <w:t>ФЕСТ</w:t>
      </w:r>
      <w:r w:rsidRPr="00C225C2">
        <w:rPr>
          <w:rFonts w:ascii="Times New Roman" w:hAnsi="Times New Roman"/>
          <w:sz w:val="28"/>
          <w:szCs w:val="28"/>
        </w:rPr>
        <w:t xml:space="preserve">», который </w:t>
      </w:r>
      <w:r w:rsidR="00416007" w:rsidRPr="00C225C2">
        <w:rPr>
          <w:rFonts w:ascii="Times New Roman" w:hAnsi="Times New Roman"/>
          <w:sz w:val="28"/>
          <w:szCs w:val="28"/>
        </w:rPr>
        <w:t>собрал в</w:t>
      </w:r>
      <w:r w:rsidRPr="00C225C2">
        <w:rPr>
          <w:rFonts w:ascii="Times New Roman" w:hAnsi="Times New Roman"/>
          <w:sz w:val="28"/>
          <w:szCs w:val="28"/>
        </w:rPr>
        <w:t xml:space="preserve"> 2023 году 50 команд из ближайших регионов и 20 районов нашей Республики. </w:t>
      </w:r>
    </w:p>
    <w:p w:rsidR="003E4AC0" w:rsidRPr="00C225C2" w:rsidRDefault="003E4AC0"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В ежегодном открытом республиканском телевизионном фестивале работающей молодежи «Наше время - </w:t>
      </w:r>
      <w:proofErr w:type="spellStart"/>
      <w:r w:rsidRPr="00C225C2">
        <w:rPr>
          <w:rFonts w:ascii="Times New Roman" w:hAnsi="Times New Roman"/>
          <w:sz w:val="28"/>
          <w:szCs w:val="28"/>
        </w:rPr>
        <w:t>Безнең</w:t>
      </w:r>
      <w:proofErr w:type="spellEnd"/>
      <w:r w:rsidRPr="00C225C2">
        <w:rPr>
          <w:rFonts w:ascii="Times New Roman" w:hAnsi="Times New Roman"/>
          <w:sz w:val="28"/>
          <w:szCs w:val="28"/>
        </w:rPr>
        <w:t xml:space="preserve"> </w:t>
      </w:r>
      <w:proofErr w:type="spellStart"/>
      <w:r w:rsidR="00416007" w:rsidRPr="00C225C2">
        <w:rPr>
          <w:rFonts w:ascii="Times New Roman" w:hAnsi="Times New Roman"/>
          <w:sz w:val="28"/>
          <w:szCs w:val="28"/>
        </w:rPr>
        <w:t>заман</w:t>
      </w:r>
      <w:proofErr w:type="spellEnd"/>
      <w:r w:rsidR="00416007" w:rsidRPr="00C225C2">
        <w:rPr>
          <w:rFonts w:ascii="Times New Roman" w:hAnsi="Times New Roman"/>
          <w:sz w:val="28"/>
          <w:szCs w:val="28"/>
        </w:rPr>
        <w:t>» команда</w:t>
      </w:r>
      <w:r w:rsidRPr="00C225C2">
        <w:rPr>
          <w:rFonts w:ascii="Times New Roman" w:hAnsi="Times New Roman"/>
          <w:sz w:val="28"/>
          <w:szCs w:val="28"/>
        </w:rPr>
        <w:t xml:space="preserve"> </w:t>
      </w:r>
      <w:proofErr w:type="spellStart"/>
      <w:r w:rsidRPr="00C225C2">
        <w:rPr>
          <w:rFonts w:ascii="Times New Roman" w:hAnsi="Times New Roman"/>
          <w:sz w:val="28"/>
          <w:szCs w:val="28"/>
        </w:rPr>
        <w:t>Мамадышского</w:t>
      </w:r>
      <w:proofErr w:type="spellEnd"/>
      <w:r w:rsidRPr="00C225C2">
        <w:rPr>
          <w:rFonts w:ascii="Times New Roman" w:hAnsi="Times New Roman"/>
          <w:sz w:val="28"/>
          <w:szCs w:val="28"/>
        </w:rPr>
        <w:t xml:space="preserve"> района заняла </w:t>
      </w:r>
      <w:r w:rsidR="00E90DC0" w:rsidRPr="00C225C2">
        <w:rPr>
          <w:rFonts w:ascii="Times New Roman" w:hAnsi="Times New Roman"/>
          <w:sz w:val="28"/>
          <w:szCs w:val="28"/>
        </w:rPr>
        <w:t>1</w:t>
      </w:r>
      <w:r w:rsidRPr="00C225C2">
        <w:rPr>
          <w:rFonts w:ascii="Times New Roman" w:hAnsi="Times New Roman"/>
          <w:sz w:val="28"/>
          <w:szCs w:val="28"/>
        </w:rPr>
        <w:t xml:space="preserve"> место.    </w:t>
      </w:r>
    </w:p>
    <w:p w:rsidR="003E4AC0" w:rsidRPr="00C225C2" w:rsidRDefault="003E4AC0"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Хореографический коллектив «Каприз» успешно выступил </w:t>
      </w:r>
      <w:r w:rsidR="00416007" w:rsidRPr="00C225C2">
        <w:rPr>
          <w:rFonts w:ascii="Times New Roman" w:hAnsi="Times New Roman"/>
          <w:sz w:val="28"/>
          <w:szCs w:val="28"/>
        </w:rPr>
        <w:t>на Открытом</w:t>
      </w:r>
      <w:r w:rsidRPr="00C225C2">
        <w:rPr>
          <w:rFonts w:ascii="Times New Roman" w:hAnsi="Times New Roman"/>
          <w:sz w:val="28"/>
          <w:szCs w:val="28"/>
        </w:rPr>
        <w:t xml:space="preserve"> Республиканском молодежном фестивале эстрадного искусства «Созвездие-</w:t>
      </w:r>
      <w:proofErr w:type="spellStart"/>
      <w:r w:rsidRPr="00C225C2">
        <w:rPr>
          <w:rFonts w:ascii="Times New Roman" w:hAnsi="Times New Roman"/>
          <w:sz w:val="28"/>
          <w:szCs w:val="28"/>
        </w:rPr>
        <w:t>Йолдызлык</w:t>
      </w:r>
      <w:proofErr w:type="spellEnd"/>
      <w:r w:rsidRPr="00C225C2">
        <w:rPr>
          <w:rFonts w:ascii="Times New Roman" w:hAnsi="Times New Roman"/>
          <w:sz w:val="28"/>
          <w:szCs w:val="28"/>
        </w:rPr>
        <w:t xml:space="preserve"> – 2023» - занял 1 и </w:t>
      </w:r>
      <w:r w:rsidR="00416007" w:rsidRPr="00C225C2">
        <w:rPr>
          <w:rFonts w:ascii="Times New Roman" w:hAnsi="Times New Roman"/>
          <w:sz w:val="28"/>
          <w:szCs w:val="28"/>
        </w:rPr>
        <w:t>3 места</w:t>
      </w:r>
      <w:r w:rsidRPr="00C225C2">
        <w:rPr>
          <w:rFonts w:ascii="Times New Roman" w:hAnsi="Times New Roman"/>
          <w:sz w:val="28"/>
          <w:szCs w:val="28"/>
        </w:rPr>
        <w:t xml:space="preserve"> </w:t>
      </w:r>
      <w:r w:rsidR="00C52C8A" w:rsidRPr="00C225C2">
        <w:rPr>
          <w:rFonts w:ascii="Times New Roman" w:hAnsi="Times New Roman"/>
          <w:sz w:val="28"/>
          <w:szCs w:val="28"/>
        </w:rPr>
        <w:t>в номинации</w:t>
      </w:r>
      <w:r w:rsidRPr="00C225C2">
        <w:rPr>
          <w:rFonts w:ascii="Times New Roman" w:hAnsi="Times New Roman"/>
          <w:sz w:val="28"/>
          <w:szCs w:val="28"/>
        </w:rPr>
        <w:t xml:space="preserve"> «Хореография» средняя и младшая группы.</w:t>
      </w:r>
    </w:p>
    <w:p w:rsidR="003E4AC0" w:rsidRPr="00C225C2" w:rsidRDefault="003E4AC0" w:rsidP="00871800">
      <w:pPr>
        <w:shd w:val="clear" w:color="auto" w:fill="FFFFFF"/>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В июне </w:t>
      </w:r>
      <w:r w:rsidR="00E90DC0" w:rsidRPr="00C225C2">
        <w:rPr>
          <w:rFonts w:ascii="Times New Roman" w:hAnsi="Times New Roman"/>
          <w:sz w:val="28"/>
          <w:szCs w:val="28"/>
        </w:rPr>
        <w:t xml:space="preserve">прошлого года </w:t>
      </w:r>
      <w:r w:rsidRPr="00C225C2">
        <w:rPr>
          <w:rFonts w:ascii="Times New Roman" w:hAnsi="Times New Roman"/>
          <w:sz w:val="28"/>
          <w:szCs w:val="28"/>
        </w:rPr>
        <w:t>для молодежи района состоялось большое событие -  на Добро.</w:t>
      </w:r>
      <w:r w:rsidR="003C6D98" w:rsidRPr="00C225C2">
        <w:rPr>
          <w:rFonts w:ascii="Times New Roman" w:hAnsi="Times New Roman"/>
          <w:sz w:val="28"/>
          <w:szCs w:val="28"/>
        </w:rPr>
        <w:t xml:space="preserve"> </w:t>
      </w:r>
      <w:r w:rsidRPr="00C225C2">
        <w:rPr>
          <w:rFonts w:ascii="Times New Roman" w:hAnsi="Times New Roman"/>
          <w:sz w:val="28"/>
          <w:szCs w:val="28"/>
        </w:rPr>
        <w:t>Конференции в г</w:t>
      </w:r>
      <w:r w:rsidR="00E90DC0" w:rsidRPr="00C225C2">
        <w:rPr>
          <w:rFonts w:ascii="Times New Roman" w:hAnsi="Times New Roman"/>
          <w:sz w:val="28"/>
          <w:szCs w:val="28"/>
        </w:rPr>
        <w:t xml:space="preserve">ороде </w:t>
      </w:r>
      <w:r w:rsidRPr="00C225C2">
        <w:rPr>
          <w:rFonts w:ascii="Times New Roman" w:hAnsi="Times New Roman"/>
          <w:sz w:val="28"/>
          <w:szCs w:val="28"/>
        </w:rPr>
        <w:t xml:space="preserve">Самара для представителей НКО, общественных и добровольческих объединений волонтерский центр, открытый на базе </w:t>
      </w:r>
      <w:r w:rsidR="00E90DC0" w:rsidRPr="00C225C2">
        <w:rPr>
          <w:rFonts w:ascii="Times New Roman" w:hAnsi="Times New Roman"/>
          <w:sz w:val="28"/>
          <w:szCs w:val="28"/>
        </w:rPr>
        <w:t>молодежного центра,</w:t>
      </w:r>
      <w:r w:rsidRPr="00C225C2">
        <w:rPr>
          <w:rFonts w:ascii="Times New Roman" w:hAnsi="Times New Roman"/>
          <w:sz w:val="28"/>
          <w:szCs w:val="28"/>
        </w:rPr>
        <w:t xml:space="preserve"> получил статус «</w:t>
      </w:r>
      <w:proofErr w:type="spellStart"/>
      <w:r w:rsidRPr="00C225C2">
        <w:rPr>
          <w:rFonts w:ascii="Times New Roman" w:hAnsi="Times New Roman"/>
          <w:sz w:val="28"/>
          <w:szCs w:val="28"/>
        </w:rPr>
        <w:t>Добро.Центра</w:t>
      </w:r>
      <w:proofErr w:type="spellEnd"/>
      <w:r w:rsidRPr="00C225C2">
        <w:rPr>
          <w:rFonts w:ascii="Times New Roman" w:hAnsi="Times New Roman"/>
          <w:sz w:val="28"/>
          <w:szCs w:val="28"/>
        </w:rPr>
        <w:t xml:space="preserve">», который охватывает 1911 </w:t>
      </w:r>
      <w:proofErr w:type="spellStart"/>
      <w:r w:rsidRPr="00C225C2">
        <w:rPr>
          <w:rFonts w:ascii="Times New Roman" w:hAnsi="Times New Roman"/>
          <w:sz w:val="28"/>
          <w:szCs w:val="28"/>
        </w:rPr>
        <w:t>волонторов</w:t>
      </w:r>
      <w:proofErr w:type="spellEnd"/>
      <w:r w:rsidRPr="00C225C2">
        <w:rPr>
          <w:rFonts w:ascii="Times New Roman" w:hAnsi="Times New Roman"/>
          <w:sz w:val="28"/>
          <w:szCs w:val="28"/>
        </w:rPr>
        <w:t xml:space="preserve"> нашего района.</w:t>
      </w:r>
    </w:p>
    <w:p w:rsidR="00416007" w:rsidRPr="00C225C2" w:rsidRDefault="003E4AC0" w:rsidP="00871800">
      <w:pPr>
        <w:shd w:val="clear" w:color="auto" w:fill="FFFFFF"/>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В каждом образовательном учреждении района созданы добровольческие отряды, которые систематически участвуют в различных акциях, оказывают социальную помощь пожилым людям, поздравляют их с праздниками. Так же волонтеры помогают </w:t>
      </w:r>
      <w:r w:rsidR="00416007" w:rsidRPr="00C225C2">
        <w:rPr>
          <w:rFonts w:ascii="Times New Roman" w:hAnsi="Times New Roman"/>
          <w:sz w:val="28"/>
          <w:szCs w:val="28"/>
        </w:rPr>
        <w:t>при погрузке</w:t>
      </w:r>
      <w:r w:rsidRPr="00C225C2">
        <w:rPr>
          <w:rFonts w:ascii="Times New Roman" w:hAnsi="Times New Roman"/>
          <w:sz w:val="28"/>
          <w:szCs w:val="28"/>
        </w:rPr>
        <w:t xml:space="preserve"> гуманитарной помощи для СВО. Серебряный </w:t>
      </w:r>
      <w:r w:rsidRPr="00C225C2">
        <w:rPr>
          <w:rFonts w:ascii="Times New Roman" w:hAnsi="Times New Roman"/>
          <w:sz w:val="28"/>
          <w:szCs w:val="28"/>
        </w:rPr>
        <w:lastRenderedPageBreak/>
        <w:t xml:space="preserve">волонтер нашего района </w:t>
      </w:r>
      <w:proofErr w:type="spellStart"/>
      <w:r w:rsidRPr="00C225C2">
        <w:rPr>
          <w:rFonts w:ascii="Times New Roman" w:hAnsi="Times New Roman"/>
          <w:sz w:val="28"/>
          <w:szCs w:val="28"/>
        </w:rPr>
        <w:t>Юрис</w:t>
      </w:r>
      <w:proofErr w:type="spellEnd"/>
      <w:r w:rsidRPr="00C225C2">
        <w:rPr>
          <w:rFonts w:ascii="Times New Roman" w:hAnsi="Times New Roman"/>
          <w:sz w:val="28"/>
          <w:szCs w:val="28"/>
        </w:rPr>
        <w:t xml:space="preserve"> Шакуров удостоился титула Серебряного добровольца года в Республиканской премии «Добрый Татарстан». </w:t>
      </w:r>
    </w:p>
    <w:p w:rsidR="003E4AC0" w:rsidRPr="00C225C2" w:rsidRDefault="00416007" w:rsidP="00871800">
      <w:pPr>
        <w:shd w:val="clear" w:color="auto" w:fill="FFFFFF"/>
        <w:spacing w:line="276" w:lineRule="auto"/>
        <w:ind w:firstLine="567"/>
        <w:jc w:val="both"/>
        <w:rPr>
          <w:rFonts w:ascii="Times New Roman" w:hAnsi="Times New Roman"/>
          <w:sz w:val="28"/>
          <w:szCs w:val="28"/>
        </w:rPr>
      </w:pPr>
      <w:r w:rsidRPr="00C225C2">
        <w:rPr>
          <w:rFonts w:ascii="Times New Roman" w:hAnsi="Times New Roman"/>
          <w:sz w:val="28"/>
          <w:szCs w:val="28"/>
        </w:rPr>
        <w:t>В районе</w:t>
      </w:r>
      <w:r w:rsidR="003E4AC0" w:rsidRPr="00C225C2">
        <w:rPr>
          <w:rFonts w:ascii="Times New Roman" w:hAnsi="Times New Roman"/>
          <w:sz w:val="28"/>
          <w:szCs w:val="28"/>
        </w:rPr>
        <w:t xml:space="preserve"> уделяется большое внимание организации отдыха, оздоровления и занятости детей и подростков в летний период. Всего в течение 2023 года различными формами отдыха было охвачено 5048 детей.  В </w:t>
      </w:r>
      <w:r w:rsidR="00E90DC0" w:rsidRPr="00C225C2">
        <w:rPr>
          <w:rFonts w:ascii="Times New Roman" w:hAnsi="Times New Roman"/>
          <w:sz w:val="28"/>
          <w:szCs w:val="28"/>
        </w:rPr>
        <w:t>отчетном</w:t>
      </w:r>
      <w:r w:rsidR="003E4AC0" w:rsidRPr="00C225C2">
        <w:rPr>
          <w:rFonts w:ascii="Times New Roman" w:hAnsi="Times New Roman"/>
          <w:sz w:val="28"/>
          <w:szCs w:val="28"/>
        </w:rPr>
        <w:t xml:space="preserve"> году </w:t>
      </w:r>
      <w:r w:rsidRPr="00C225C2">
        <w:rPr>
          <w:rFonts w:ascii="Times New Roman" w:hAnsi="Times New Roman"/>
          <w:sz w:val="28"/>
          <w:szCs w:val="28"/>
        </w:rPr>
        <w:t>в образовательных</w:t>
      </w:r>
      <w:r w:rsidR="003E4AC0" w:rsidRPr="00C225C2">
        <w:rPr>
          <w:rFonts w:ascii="Times New Roman" w:hAnsi="Times New Roman"/>
          <w:sz w:val="28"/>
          <w:szCs w:val="28"/>
        </w:rPr>
        <w:t xml:space="preserve"> учреждениях функционировали лагеря с дневным пребыванием, летние трудовые бригады. Для победителей и призеров предметных олимпиад, научных конференций, творческих фестивалей и спортивных соревнований была предоставлена возможность участия </w:t>
      </w:r>
      <w:r w:rsidRPr="00C225C2">
        <w:rPr>
          <w:rFonts w:ascii="Times New Roman" w:hAnsi="Times New Roman"/>
          <w:sz w:val="28"/>
          <w:szCs w:val="28"/>
        </w:rPr>
        <w:t>на форуме</w:t>
      </w:r>
      <w:r w:rsidR="003E4AC0" w:rsidRPr="00C225C2">
        <w:rPr>
          <w:rFonts w:ascii="Times New Roman" w:hAnsi="Times New Roman"/>
          <w:sz w:val="28"/>
          <w:szCs w:val="28"/>
        </w:rPr>
        <w:t xml:space="preserve"> «</w:t>
      </w:r>
      <w:proofErr w:type="spellStart"/>
      <w:r w:rsidR="003E4AC0" w:rsidRPr="00C225C2">
        <w:rPr>
          <w:rFonts w:ascii="Times New Roman" w:hAnsi="Times New Roman"/>
          <w:sz w:val="28"/>
          <w:szCs w:val="28"/>
        </w:rPr>
        <w:t>Сэлэт</w:t>
      </w:r>
      <w:proofErr w:type="spellEnd"/>
      <w:r w:rsidR="003E4AC0" w:rsidRPr="00C225C2">
        <w:rPr>
          <w:rFonts w:ascii="Times New Roman" w:hAnsi="Times New Roman"/>
          <w:sz w:val="28"/>
          <w:szCs w:val="28"/>
        </w:rPr>
        <w:t>». На базе оздоровительного лагеря «Кама» прошли 5 смен с общим охватом 770 детей.   26 июля завершил работу палаточный лагерь «Интеллект», организованный в 4 смены для отдыха 300 одаренных детей. На территории района так же есть 2 частных лагеря «Берсут» и «Регина».  На территории лыжной базы функционировал специализированный палаточный лагерь для детей, находящихся на профилактическом учете «Дети галактики»</w:t>
      </w:r>
      <w:r w:rsidR="00E90DC0" w:rsidRPr="00C225C2">
        <w:rPr>
          <w:rFonts w:ascii="Times New Roman" w:hAnsi="Times New Roman"/>
          <w:sz w:val="28"/>
          <w:szCs w:val="28"/>
        </w:rPr>
        <w:t>.</w:t>
      </w:r>
      <w:r w:rsidR="003E4AC0" w:rsidRPr="00C225C2">
        <w:rPr>
          <w:rFonts w:ascii="Times New Roman" w:hAnsi="Times New Roman"/>
          <w:sz w:val="28"/>
          <w:szCs w:val="28"/>
        </w:rPr>
        <w:t xml:space="preserve"> </w:t>
      </w:r>
      <w:r w:rsidR="0003676C" w:rsidRPr="00C225C2">
        <w:rPr>
          <w:rFonts w:ascii="Times New Roman" w:hAnsi="Times New Roman"/>
          <w:sz w:val="28"/>
          <w:szCs w:val="28"/>
        </w:rPr>
        <w:t xml:space="preserve">В </w:t>
      </w:r>
      <w:r w:rsidR="003E4AC0" w:rsidRPr="00C225C2">
        <w:rPr>
          <w:rFonts w:ascii="Times New Roman" w:hAnsi="Times New Roman"/>
          <w:sz w:val="28"/>
          <w:szCs w:val="28"/>
        </w:rPr>
        <w:t xml:space="preserve">3 смены </w:t>
      </w:r>
      <w:r w:rsidR="0003676C" w:rsidRPr="00C225C2">
        <w:rPr>
          <w:rFonts w:ascii="Times New Roman" w:hAnsi="Times New Roman"/>
          <w:sz w:val="28"/>
          <w:szCs w:val="28"/>
        </w:rPr>
        <w:t>смогли отдохнуть</w:t>
      </w:r>
      <w:r w:rsidR="003E4AC0" w:rsidRPr="00C225C2">
        <w:rPr>
          <w:rFonts w:ascii="Times New Roman" w:hAnsi="Times New Roman"/>
          <w:sz w:val="28"/>
          <w:szCs w:val="28"/>
        </w:rPr>
        <w:t xml:space="preserve"> 200 подростков из 8 районов </w:t>
      </w:r>
      <w:r w:rsidR="0003676C" w:rsidRPr="00C225C2">
        <w:rPr>
          <w:rFonts w:ascii="Times New Roman" w:hAnsi="Times New Roman"/>
          <w:sz w:val="28"/>
          <w:szCs w:val="28"/>
        </w:rPr>
        <w:t>республики</w:t>
      </w:r>
      <w:r w:rsidR="003E4AC0" w:rsidRPr="00C225C2">
        <w:rPr>
          <w:rFonts w:ascii="Times New Roman" w:hAnsi="Times New Roman"/>
          <w:sz w:val="28"/>
          <w:szCs w:val="28"/>
        </w:rPr>
        <w:t xml:space="preserve">. </w:t>
      </w:r>
    </w:p>
    <w:p w:rsidR="00610A22" w:rsidRPr="00C225C2" w:rsidRDefault="004B5B8A" w:rsidP="00871800">
      <w:pPr>
        <w:pStyle w:val="af4"/>
        <w:shd w:val="clear" w:color="auto" w:fill="FFFFFF" w:themeFill="background1"/>
        <w:spacing w:line="276" w:lineRule="auto"/>
        <w:ind w:firstLine="567"/>
        <w:contextualSpacing/>
        <w:jc w:val="center"/>
        <w:rPr>
          <w:rFonts w:ascii="Times New Roman" w:hAnsi="Times New Roman"/>
          <w:b/>
          <w:sz w:val="28"/>
          <w:szCs w:val="28"/>
          <w:lang w:val="ru-RU"/>
        </w:rPr>
      </w:pPr>
      <w:r w:rsidRPr="00C225C2">
        <w:rPr>
          <w:rFonts w:ascii="Times New Roman" w:hAnsi="Times New Roman"/>
          <w:b/>
          <w:sz w:val="28"/>
          <w:szCs w:val="28"/>
          <w:lang w:val="ru-RU"/>
        </w:rPr>
        <w:t>Культура</w:t>
      </w:r>
    </w:p>
    <w:p w:rsidR="00D76D56" w:rsidRPr="00C225C2" w:rsidRDefault="00D76D56"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Год педагога-наставника и Год национальных культур и народных традиций проходил с особым подъёмом духа у населения района. Увеличилось количество мероприятий, посвященных</w:t>
      </w:r>
      <w:r w:rsidRPr="00C225C2">
        <w:rPr>
          <w:rFonts w:ascii="Times New Roman" w:hAnsi="Times New Roman"/>
          <w:sz w:val="28"/>
          <w:szCs w:val="28"/>
          <w:lang w:eastAsia="ru-RU"/>
        </w:rPr>
        <w:t xml:space="preserve"> возрождению, сохранению и развитию традиционной культуры</w:t>
      </w:r>
      <w:r w:rsidRPr="00C225C2">
        <w:rPr>
          <w:rFonts w:ascii="Times New Roman" w:hAnsi="Times New Roman"/>
          <w:sz w:val="28"/>
          <w:szCs w:val="28"/>
        </w:rPr>
        <w:t xml:space="preserve"> пяти коренных и других малочисленных народов, населяющих наш район, а также истории их развития.</w:t>
      </w:r>
      <w:r w:rsidRPr="00C225C2">
        <w:rPr>
          <w:rFonts w:ascii="Times New Roman" w:hAnsi="Times New Roman"/>
          <w:color w:val="FF0000"/>
          <w:sz w:val="28"/>
          <w:szCs w:val="28"/>
        </w:rPr>
        <w:t xml:space="preserve">  </w:t>
      </w:r>
      <w:r w:rsidRPr="00C225C2">
        <w:rPr>
          <w:rFonts w:ascii="Times New Roman" w:hAnsi="Times New Roman"/>
          <w:sz w:val="28"/>
          <w:szCs w:val="28"/>
        </w:rPr>
        <w:t xml:space="preserve">В 2023 году этот показатель составил более 14 тысяч культурно-массовых и просветительских мероприятий. </w:t>
      </w:r>
    </w:p>
    <w:p w:rsidR="00D76D56" w:rsidRPr="00C225C2" w:rsidRDefault="00D76D56" w:rsidP="00871800">
      <w:pPr>
        <w:spacing w:line="276" w:lineRule="auto"/>
        <w:ind w:firstLine="567"/>
        <w:contextualSpacing/>
        <w:jc w:val="both"/>
        <w:rPr>
          <w:rFonts w:ascii="Times New Roman" w:hAnsi="Times New Roman"/>
          <w:b/>
          <w:sz w:val="28"/>
          <w:szCs w:val="28"/>
        </w:rPr>
      </w:pPr>
      <w:r w:rsidRPr="00C225C2">
        <w:rPr>
          <w:rFonts w:ascii="Times New Roman" w:hAnsi="Times New Roman"/>
          <w:sz w:val="28"/>
          <w:szCs w:val="28"/>
        </w:rPr>
        <w:t>На сегодняшний день сданы в Ресурсный центр внедрения инноваций и сохранения традиций в сфере культуры РТ материалы в количестве 16 единиц. На 2024 год запланирована сдача видеоматериалов в количестве 5 единиц.</w:t>
      </w:r>
      <w:r w:rsidRPr="00C225C2">
        <w:rPr>
          <w:rFonts w:ascii="Times New Roman" w:hAnsi="Times New Roman"/>
          <w:b/>
          <w:sz w:val="28"/>
          <w:szCs w:val="28"/>
        </w:rPr>
        <w:t xml:space="preserve"> </w:t>
      </w:r>
    </w:p>
    <w:p w:rsidR="003C6D98" w:rsidRPr="00C225C2" w:rsidRDefault="00D76D56" w:rsidP="00871800">
      <w:pPr>
        <w:spacing w:line="276" w:lineRule="auto"/>
        <w:ind w:firstLine="567"/>
        <w:contextualSpacing/>
        <w:jc w:val="both"/>
        <w:rPr>
          <w:rFonts w:ascii="Times New Roman" w:hAnsi="Times New Roman"/>
          <w:sz w:val="28"/>
          <w:szCs w:val="28"/>
        </w:rPr>
      </w:pPr>
      <w:r w:rsidRPr="00C225C2">
        <w:rPr>
          <w:rFonts w:ascii="Times New Roman" w:hAnsi="Times New Roman"/>
          <w:sz w:val="28"/>
          <w:szCs w:val="28"/>
        </w:rPr>
        <w:t>Традиционно в районе важное внимание уделяется проведению основных народных праздников, как «Сабантуй», «</w:t>
      </w:r>
      <w:proofErr w:type="spellStart"/>
      <w:r w:rsidRPr="00C225C2">
        <w:rPr>
          <w:rFonts w:ascii="Times New Roman" w:hAnsi="Times New Roman"/>
          <w:sz w:val="28"/>
          <w:szCs w:val="28"/>
        </w:rPr>
        <w:t>Питрау</w:t>
      </w:r>
      <w:proofErr w:type="spellEnd"/>
      <w:r w:rsidRPr="00C225C2">
        <w:rPr>
          <w:rFonts w:ascii="Times New Roman" w:hAnsi="Times New Roman"/>
          <w:sz w:val="28"/>
          <w:szCs w:val="28"/>
        </w:rPr>
        <w:t>», «Пой, русская душа!», «</w:t>
      </w:r>
      <w:proofErr w:type="spellStart"/>
      <w:r w:rsidRPr="00C225C2">
        <w:rPr>
          <w:rFonts w:ascii="Times New Roman" w:hAnsi="Times New Roman"/>
          <w:sz w:val="28"/>
          <w:szCs w:val="28"/>
        </w:rPr>
        <w:t>Гырон</w:t>
      </w:r>
      <w:proofErr w:type="spellEnd"/>
      <w:r w:rsidRPr="00C225C2">
        <w:rPr>
          <w:rFonts w:ascii="Times New Roman" w:hAnsi="Times New Roman"/>
          <w:sz w:val="28"/>
          <w:szCs w:val="28"/>
        </w:rPr>
        <w:t xml:space="preserve"> </w:t>
      </w:r>
      <w:proofErr w:type="spellStart"/>
      <w:r w:rsidRPr="00C225C2">
        <w:rPr>
          <w:rFonts w:ascii="Times New Roman" w:hAnsi="Times New Roman"/>
          <w:sz w:val="28"/>
          <w:szCs w:val="28"/>
        </w:rPr>
        <w:t>Быдтон</w:t>
      </w:r>
      <w:proofErr w:type="spellEnd"/>
      <w:r w:rsidRPr="00C225C2">
        <w:rPr>
          <w:rFonts w:ascii="Times New Roman" w:hAnsi="Times New Roman"/>
          <w:sz w:val="28"/>
          <w:szCs w:val="28"/>
        </w:rPr>
        <w:t>», «</w:t>
      </w:r>
      <w:proofErr w:type="spellStart"/>
      <w:r w:rsidRPr="00C225C2">
        <w:rPr>
          <w:rFonts w:ascii="Times New Roman" w:hAnsi="Times New Roman"/>
          <w:sz w:val="28"/>
          <w:szCs w:val="28"/>
        </w:rPr>
        <w:t>Семык</w:t>
      </w:r>
      <w:proofErr w:type="spellEnd"/>
      <w:r w:rsidRPr="00C225C2">
        <w:rPr>
          <w:rFonts w:ascii="Times New Roman" w:hAnsi="Times New Roman"/>
          <w:sz w:val="28"/>
          <w:szCs w:val="28"/>
        </w:rPr>
        <w:t xml:space="preserve">», где гостями бывают также представители, творческие коллективы соседних районов и регионов. В 2024 году же </w:t>
      </w:r>
      <w:r w:rsidR="00300D67" w:rsidRPr="00C225C2">
        <w:rPr>
          <w:rFonts w:ascii="Times New Roman" w:hAnsi="Times New Roman"/>
          <w:sz w:val="28"/>
          <w:szCs w:val="28"/>
        </w:rPr>
        <w:t>наряду</w:t>
      </w:r>
      <w:r w:rsidRPr="00C225C2">
        <w:rPr>
          <w:rFonts w:ascii="Times New Roman" w:hAnsi="Times New Roman"/>
          <w:sz w:val="28"/>
          <w:szCs w:val="28"/>
        </w:rPr>
        <w:t xml:space="preserve"> с республиканским праздником </w:t>
      </w:r>
      <w:proofErr w:type="spellStart"/>
      <w:r w:rsidRPr="00C225C2">
        <w:rPr>
          <w:rFonts w:ascii="Times New Roman" w:hAnsi="Times New Roman"/>
          <w:sz w:val="28"/>
          <w:szCs w:val="28"/>
        </w:rPr>
        <w:t>кряшенской</w:t>
      </w:r>
      <w:proofErr w:type="spellEnd"/>
      <w:r w:rsidRPr="00C225C2">
        <w:rPr>
          <w:rFonts w:ascii="Times New Roman" w:hAnsi="Times New Roman"/>
          <w:sz w:val="28"/>
          <w:szCs w:val="28"/>
        </w:rPr>
        <w:t xml:space="preserve"> культуры «</w:t>
      </w:r>
      <w:proofErr w:type="spellStart"/>
      <w:r w:rsidRPr="00C225C2">
        <w:rPr>
          <w:rFonts w:ascii="Times New Roman" w:hAnsi="Times New Roman"/>
          <w:sz w:val="28"/>
          <w:szCs w:val="28"/>
        </w:rPr>
        <w:t>Питрау</w:t>
      </w:r>
      <w:proofErr w:type="spellEnd"/>
      <w:r w:rsidRPr="00C225C2">
        <w:rPr>
          <w:rFonts w:ascii="Times New Roman" w:hAnsi="Times New Roman"/>
          <w:sz w:val="28"/>
          <w:szCs w:val="28"/>
        </w:rPr>
        <w:t>» предстоит провести республиканский праздник марийской культуры «</w:t>
      </w:r>
      <w:proofErr w:type="spellStart"/>
      <w:r w:rsidRPr="00C225C2">
        <w:rPr>
          <w:rFonts w:ascii="Times New Roman" w:hAnsi="Times New Roman"/>
          <w:sz w:val="28"/>
          <w:szCs w:val="28"/>
        </w:rPr>
        <w:t>Семык</w:t>
      </w:r>
      <w:proofErr w:type="spellEnd"/>
      <w:r w:rsidRPr="00C225C2">
        <w:rPr>
          <w:rFonts w:ascii="Times New Roman" w:hAnsi="Times New Roman"/>
          <w:sz w:val="28"/>
          <w:szCs w:val="28"/>
        </w:rPr>
        <w:t xml:space="preserve">». </w:t>
      </w:r>
    </w:p>
    <w:p w:rsidR="00D76D56" w:rsidRPr="00C225C2" w:rsidRDefault="00D76D56" w:rsidP="00871800">
      <w:pPr>
        <w:spacing w:line="276" w:lineRule="auto"/>
        <w:ind w:firstLine="567"/>
        <w:contextualSpacing/>
        <w:jc w:val="both"/>
        <w:rPr>
          <w:rFonts w:ascii="Times New Roman" w:hAnsi="Times New Roman"/>
          <w:sz w:val="28"/>
          <w:szCs w:val="28"/>
        </w:rPr>
      </w:pPr>
      <w:r w:rsidRPr="00C225C2">
        <w:rPr>
          <w:rFonts w:ascii="Times New Roman" w:hAnsi="Times New Roman"/>
          <w:sz w:val="28"/>
          <w:szCs w:val="28"/>
        </w:rPr>
        <w:t>В прошлом году работники культуры и представители художественной самодеятельности достойно представляли район г. Казани в рамках конкурса «Культурная столица Татарстана» и перед земляками в г. Набережные Челны.</w:t>
      </w:r>
    </w:p>
    <w:p w:rsidR="00D76D56" w:rsidRPr="00C225C2" w:rsidRDefault="00D76D56" w:rsidP="00871800">
      <w:pPr>
        <w:spacing w:line="276" w:lineRule="auto"/>
        <w:ind w:firstLine="567"/>
        <w:contextualSpacing/>
        <w:jc w:val="both"/>
        <w:rPr>
          <w:rFonts w:ascii="Times New Roman" w:hAnsi="Times New Roman"/>
          <w:sz w:val="28"/>
          <w:szCs w:val="28"/>
        </w:rPr>
      </w:pPr>
      <w:r w:rsidRPr="00C225C2">
        <w:rPr>
          <w:rFonts w:ascii="Times New Roman" w:hAnsi="Times New Roman"/>
          <w:sz w:val="28"/>
          <w:szCs w:val="28"/>
        </w:rPr>
        <w:t xml:space="preserve">Учреждения культуры работают в условиях обязательного размещения своих мероприятий на всероссийской интернет платформе </w:t>
      </w:r>
      <w:r w:rsidRPr="00C225C2">
        <w:rPr>
          <w:rFonts w:ascii="Times New Roman" w:hAnsi="Times New Roman"/>
          <w:sz w:val="28"/>
          <w:szCs w:val="28"/>
          <w:lang w:val="en-US"/>
        </w:rPr>
        <w:t>PRO</w:t>
      </w:r>
      <w:r w:rsidRPr="00C225C2">
        <w:rPr>
          <w:rFonts w:ascii="Times New Roman" w:hAnsi="Times New Roman"/>
          <w:sz w:val="28"/>
          <w:szCs w:val="28"/>
        </w:rPr>
        <w:t>-Культура с возможностью бесплатной трансляции по интернет. Укрепление материально-технической базы отрасли остается одним из важных направлений в районе.</w:t>
      </w:r>
    </w:p>
    <w:p w:rsidR="003E532B" w:rsidRPr="00C225C2" w:rsidRDefault="003E532B" w:rsidP="00871800">
      <w:pPr>
        <w:shd w:val="clear" w:color="auto" w:fill="FFFFFF"/>
        <w:spacing w:line="276" w:lineRule="auto"/>
        <w:ind w:firstLine="567"/>
        <w:contextualSpacing/>
        <w:jc w:val="center"/>
        <w:rPr>
          <w:rFonts w:ascii="Times New Roman" w:hAnsi="Times New Roman"/>
          <w:b/>
          <w:sz w:val="28"/>
          <w:szCs w:val="28"/>
        </w:rPr>
      </w:pPr>
      <w:r w:rsidRPr="00C225C2">
        <w:rPr>
          <w:rFonts w:ascii="Times New Roman" w:hAnsi="Times New Roman"/>
          <w:b/>
          <w:sz w:val="28"/>
          <w:szCs w:val="28"/>
        </w:rPr>
        <w:t>Туризм.</w:t>
      </w:r>
    </w:p>
    <w:p w:rsidR="003E532B" w:rsidRPr="00C225C2" w:rsidRDefault="00CE2E24"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С</w:t>
      </w:r>
      <w:r w:rsidR="003E532B" w:rsidRPr="00C225C2">
        <w:rPr>
          <w:rFonts w:ascii="Times New Roman" w:hAnsi="Times New Roman"/>
          <w:sz w:val="28"/>
          <w:szCs w:val="28"/>
        </w:rPr>
        <w:t xml:space="preserve">обытийный туризм с каждым годом приобретает все больший размах. В 2023 году кроме традиционного и уже популярного фестиваля </w:t>
      </w:r>
      <w:proofErr w:type="spellStart"/>
      <w:r w:rsidR="003E532B" w:rsidRPr="00C225C2">
        <w:rPr>
          <w:rFonts w:ascii="Times New Roman" w:hAnsi="Times New Roman"/>
          <w:sz w:val="28"/>
          <w:szCs w:val="28"/>
        </w:rPr>
        <w:t>кряшенской</w:t>
      </w:r>
      <w:proofErr w:type="spellEnd"/>
      <w:r w:rsidR="003E532B" w:rsidRPr="00C225C2">
        <w:rPr>
          <w:rFonts w:ascii="Times New Roman" w:hAnsi="Times New Roman"/>
          <w:sz w:val="28"/>
          <w:szCs w:val="28"/>
        </w:rPr>
        <w:t xml:space="preserve"> культуры </w:t>
      </w:r>
      <w:proofErr w:type="spellStart"/>
      <w:r w:rsidR="003E532B" w:rsidRPr="00C225C2">
        <w:rPr>
          <w:rFonts w:ascii="Times New Roman" w:hAnsi="Times New Roman"/>
          <w:sz w:val="28"/>
          <w:szCs w:val="28"/>
        </w:rPr>
        <w:lastRenderedPageBreak/>
        <w:t>Питрау</w:t>
      </w:r>
      <w:proofErr w:type="spellEnd"/>
      <w:r w:rsidRPr="00C225C2">
        <w:rPr>
          <w:rFonts w:ascii="Times New Roman" w:hAnsi="Times New Roman"/>
          <w:sz w:val="28"/>
          <w:szCs w:val="28"/>
        </w:rPr>
        <w:t>,</w:t>
      </w:r>
      <w:r w:rsidR="003E532B" w:rsidRPr="00C225C2">
        <w:rPr>
          <w:rFonts w:ascii="Times New Roman" w:hAnsi="Times New Roman"/>
          <w:sz w:val="28"/>
          <w:szCs w:val="28"/>
        </w:rPr>
        <w:t xml:space="preserve"> фестиваля санок, мы впервые приняли у себя фестиваль исторической реконструкции</w:t>
      </w:r>
      <w:r w:rsidRPr="00C225C2">
        <w:rPr>
          <w:rFonts w:ascii="Times New Roman" w:hAnsi="Times New Roman"/>
          <w:sz w:val="28"/>
          <w:szCs w:val="28"/>
        </w:rPr>
        <w:t xml:space="preserve"> «Битва эпох»</w:t>
      </w:r>
      <w:r w:rsidR="003E532B" w:rsidRPr="00C225C2">
        <w:rPr>
          <w:rFonts w:ascii="Times New Roman" w:hAnsi="Times New Roman"/>
          <w:sz w:val="28"/>
          <w:szCs w:val="28"/>
        </w:rPr>
        <w:t xml:space="preserve">. </w:t>
      </w:r>
      <w:r w:rsidRPr="00C225C2">
        <w:rPr>
          <w:rFonts w:ascii="Times New Roman" w:hAnsi="Times New Roman"/>
          <w:sz w:val="28"/>
          <w:szCs w:val="28"/>
        </w:rPr>
        <w:t>Также</w:t>
      </w:r>
      <w:r w:rsidR="003E532B" w:rsidRPr="00C225C2">
        <w:rPr>
          <w:rFonts w:ascii="Times New Roman" w:hAnsi="Times New Roman"/>
          <w:sz w:val="28"/>
          <w:szCs w:val="28"/>
        </w:rPr>
        <w:t xml:space="preserve"> летом мы провели в своем городе первый фестиваль воздушных шаров «</w:t>
      </w:r>
      <w:proofErr w:type="spellStart"/>
      <w:r w:rsidR="00EC4657" w:rsidRPr="00C225C2">
        <w:rPr>
          <w:rFonts w:ascii="Times New Roman" w:hAnsi="Times New Roman"/>
          <w:sz w:val="28"/>
          <w:szCs w:val="28"/>
        </w:rPr>
        <w:t>Хава</w:t>
      </w:r>
      <w:r w:rsidR="003E532B" w:rsidRPr="00C225C2">
        <w:rPr>
          <w:rFonts w:ascii="Times New Roman" w:hAnsi="Times New Roman"/>
          <w:sz w:val="28"/>
          <w:szCs w:val="28"/>
        </w:rPr>
        <w:t>фест</w:t>
      </w:r>
      <w:proofErr w:type="spellEnd"/>
      <w:r w:rsidRPr="00C225C2">
        <w:rPr>
          <w:rFonts w:ascii="Times New Roman" w:hAnsi="Times New Roman"/>
          <w:sz w:val="28"/>
          <w:szCs w:val="28"/>
        </w:rPr>
        <w:t>».</w:t>
      </w:r>
      <w:r w:rsidR="003E532B" w:rsidRPr="00C225C2">
        <w:rPr>
          <w:rFonts w:ascii="Times New Roman" w:hAnsi="Times New Roman"/>
          <w:sz w:val="28"/>
          <w:szCs w:val="28"/>
        </w:rPr>
        <w:t xml:space="preserve">  </w:t>
      </w:r>
    </w:p>
    <w:p w:rsidR="003E532B" w:rsidRPr="00C225C2" w:rsidRDefault="003E532B"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В 2023 году мы продолжили развивать религиозный туризм. Немалыми усилиями на</w:t>
      </w:r>
      <w:r w:rsidR="00EC4657" w:rsidRPr="00C225C2">
        <w:rPr>
          <w:rFonts w:ascii="Times New Roman" w:hAnsi="Times New Roman"/>
          <w:sz w:val="28"/>
          <w:szCs w:val="28"/>
        </w:rPr>
        <w:t>м</w:t>
      </w:r>
      <w:r w:rsidRPr="00C225C2">
        <w:rPr>
          <w:rFonts w:ascii="Times New Roman" w:hAnsi="Times New Roman"/>
          <w:sz w:val="28"/>
          <w:szCs w:val="28"/>
        </w:rPr>
        <w:t xml:space="preserve"> удалось привезти в Мамадыш сразу две уникальные православные святыни - частицы мощей Николая Чудотворца из Италии и башмачки Спиридона </w:t>
      </w:r>
      <w:proofErr w:type="spellStart"/>
      <w:r w:rsidRPr="00C225C2">
        <w:rPr>
          <w:rFonts w:ascii="Times New Roman" w:hAnsi="Times New Roman"/>
          <w:sz w:val="28"/>
          <w:szCs w:val="28"/>
        </w:rPr>
        <w:t>Тримифунтского</w:t>
      </w:r>
      <w:proofErr w:type="spellEnd"/>
      <w:r w:rsidRPr="00C225C2">
        <w:rPr>
          <w:rFonts w:ascii="Times New Roman" w:hAnsi="Times New Roman"/>
          <w:sz w:val="28"/>
          <w:szCs w:val="28"/>
        </w:rPr>
        <w:t xml:space="preserve"> из Греции. Два этих события способствовали росту посещения не только городских храмов, но и комплекса родников «Святая чаша», где по преданиям произошло обретение иконы Николая Чудотворца.  </w:t>
      </w:r>
    </w:p>
    <w:p w:rsidR="003E532B" w:rsidRPr="00C225C2" w:rsidRDefault="00CE2E24"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Подробнее о туризме будет отражено в содокладе.</w:t>
      </w:r>
    </w:p>
    <w:p w:rsidR="00610A22" w:rsidRPr="00C225C2" w:rsidRDefault="004B5B8A" w:rsidP="00871800">
      <w:pPr>
        <w:spacing w:line="276" w:lineRule="auto"/>
        <w:ind w:firstLine="567"/>
        <w:contextualSpacing/>
        <w:jc w:val="center"/>
        <w:rPr>
          <w:rFonts w:ascii="Times New Roman" w:hAnsi="Times New Roman"/>
          <w:b/>
          <w:sz w:val="28"/>
          <w:szCs w:val="28"/>
          <w:lang w:eastAsia="ru-RU"/>
        </w:rPr>
      </w:pPr>
      <w:r w:rsidRPr="00C225C2">
        <w:rPr>
          <w:rFonts w:ascii="Times New Roman" w:hAnsi="Times New Roman"/>
          <w:b/>
          <w:bCs/>
          <w:sz w:val="28"/>
          <w:szCs w:val="28"/>
          <w:lang w:eastAsia="ru-RU"/>
        </w:rPr>
        <w:t>Безопасность</w:t>
      </w:r>
    </w:p>
    <w:p w:rsidR="00610A22" w:rsidRPr="00C225C2" w:rsidRDefault="004B5B8A" w:rsidP="00871800">
      <w:pPr>
        <w:spacing w:line="276" w:lineRule="auto"/>
        <w:ind w:firstLine="567"/>
        <w:contextualSpacing/>
        <w:jc w:val="both"/>
        <w:rPr>
          <w:rFonts w:ascii="Times New Roman" w:hAnsi="Times New Roman"/>
          <w:sz w:val="28"/>
          <w:szCs w:val="28"/>
        </w:rPr>
      </w:pPr>
      <w:r w:rsidRPr="00C225C2">
        <w:rPr>
          <w:rFonts w:ascii="Times New Roman" w:hAnsi="Times New Roman"/>
          <w:sz w:val="28"/>
          <w:szCs w:val="28"/>
        </w:rPr>
        <w:t>Важный вопрос - обеспечение безопасности, стабильности и спокойствия.</w:t>
      </w:r>
    </w:p>
    <w:p w:rsidR="00131FA2" w:rsidRPr="00C225C2" w:rsidRDefault="004B5B8A" w:rsidP="00871800">
      <w:pPr>
        <w:spacing w:line="276" w:lineRule="auto"/>
        <w:ind w:firstLine="567"/>
        <w:contextualSpacing/>
        <w:jc w:val="both"/>
        <w:rPr>
          <w:rFonts w:ascii="Times New Roman" w:hAnsi="Times New Roman"/>
          <w:sz w:val="28"/>
          <w:szCs w:val="28"/>
        </w:rPr>
      </w:pPr>
      <w:r w:rsidRPr="00C225C2">
        <w:rPr>
          <w:rFonts w:ascii="Times New Roman" w:hAnsi="Times New Roman"/>
          <w:sz w:val="28"/>
          <w:szCs w:val="28"/>
        </w:rPr>
        <w:t>По оперативным данным, криминогенная обстановка в районе характеризуется как относительно стабильная. В 202</w:t>
      </w:r>
      <w:r w:rsidR="00416007" w:rsidRPr="00C225C2">
        <w:rPr>
          <w:rFonts w:ascii="Times New Roman" w:hAnsi="Times New Roman"/>
          <w:sz w:val="28"/>
          <w:szCs w:val="28"/>
        </w:rPr>
        <w:t>3</w:t>
      </w:r>
      <w:r w:rsidRPr="00C225C2">
        <w:rPr>
          <w:rFonts w:ascii="Times New Roman" w:hAnsi="Times New Roman"/>
          <w:sz w:val="28"/>
          <w:szCs w:val="28"/>
        </w:rPr>
        <w:t xml:space="preserve"> году </w:t>
      </w:r>
      <w:r w:rsidR="005C73CC" w:rsidRPr="00C225C2">
        <w:rPr>
          <w:rFonts w:ascii="Times New Roman" w:hAnsi="Times New Roman"/>
          <w:sz w:val="28"/>
          <w:szCs w:val="28"/>
        </w:rPr>
        <w:t>увеличилось</w:t>
      </w:r>
      <w:r w:rsidRPr="00C225C2">
        <w:rPr>
          <w:rFonts w:ascii="Times New Roman" w:hAnsi="Times New Roman"/>
          <w:sz w:val="28"/>
          <w:szCs w:val="28"/>
        </w:rPr>
        <w:t xml:space="preserve"> обще</w:t>
      </w:r>
      <w:r w:rsidR="005C73CC" w:rsidRPr="00C225C2">
        <w:rPr>
          <w:rFonts w:ascii="Times New Roman" w:hAnsi="Times New Roman"/>
          <w:sz w:val="28"/>
          <w:szCs w:val="28"/>
        </w:rPr>
        <w:t>е</w:t>
      </w:r>
      <w:r w:rsidRPr="00C225C2">
        <w:rPr>
          <w:rFonts w:ascii="Times New Roman" w:hAnsi="Times New Roman"/>
          <w:sz w:val="28"/>
          <w:szCs w:val="28"/>
        </w:rPr>
        <w:t xml:space="preserve"> числ</w:t>
      </w:r>
      <w:r w:rsidR="005C73CC" w:rsidRPr="00C225C2">
        <w:rPr>
          <w:rFonts w:ascii="Times New Roman" w:hAnsi="Times New Roman"/>
          <w:sz w:val="28"/>
          <w:szCs w:val="28"/>
        </w:rPr>
        <w:t>о</w:t>
      </w:r>
      <w:r w:rsidRPr="00C225C2">
        <w:rPr>
          <w:rFonts w:ascii="Times New Roman" w:hAnsi="Times New Roman"/>
          <w:sz w:val="28"/>
          <w:szCs w:val="28"/>
        </w:rPr>
        <w:t xml:space="preserve"> зарегистрированных преступлений на </w:t>
      </w:r>
      <w:r w:rsidR="005C73CC" w:rsidRPr="00C225C2">
        <w:rPr>
          <w:rFonts w:ascii="Times New Roman" w:hAnsi="Times New Roman"/>
          <w:sz w:val="28"/>
          <w:szCs w:val="28"/>
        </w:rPr>
        <w:t>6</w:t>
      </w:r>
      <w:r w:rsidRPr="00C225C2">
        <w:rPr>
          <w:rFonts w:ascii="Times New Roman" w:hAnsi="Times New Roman"/>
          <w:sz w:val="28"/>
          <w:szCs w:val="28"/>
        </w:rPr>
        <w:t>0 случаев и составило 3</w:t>
      </w:r>
      <w:r w:rsidR="005C73CC" w:rsidRPr="00C225C2">
        <w:rPr>
          <w:rFonts w:ascii="Times New Roman" w:hAnsi="Times New Roman"/>
          <w:sz w:val="28"/>
          <w:szCs w:val="28"/>
        </w:rPr>
        <w:t>76</w:t>
      </w:r>
      <w:r w:rsidRPr="00C225C2">
        <w:rPr>
          <w:rFonts w:ascii="Times New Roman" w:hAnsi="Times New Roman"/>
          <w:sz w:val="28"/>
          <w:szCs w:val="28"/>
        </w:rPr>
        <w:t>.</w:t>
      </w:r>
      <w:r w:rsidR="005C73CC" w:rsidRPr="00C225C2">
        <w:rPr>
          <w:rFonts w:ascii="Times New Roman" w:hAnsi="Times New Roman"/>
          <w:sz w:val="28"/>
          <w:szCs w:val="28"/>
        </w:rPr>
        <w:t xml:space="preserve"> Это связано со значительным ростом преступлений совершенных с применением </w:t>
      </w:r>
      <w:proofErr w:type="spellStart"/>
      <w:r w:rsidR="005C73CC" w:rsidRPr="00C225C2">
        <w:rPr>
          <w:rFonts w:ascii="Times New Roman" w:hAnsi="Times New Roman"/>
          <w:sz w:val="28"/>
          <w:szCs w:val="28"/>
        </w:rPr>
        <w:t>АйТи</w:t>
      </w:r>
      <w:proofErr w:type="spellEnd"/>
      <w:r w:rsidR="005C73CC" w:rsidRPr="00C225C2">
        <w:rPr>
          <w:rFonts w:ascii="Times New Roman" w:hAnsi="Times New Roman"/>
          <w:sz w:val="28"/>
          <w:szCs w:val="28"/>
        </w:rPr>
        <w:t xml:space="preserve"> технологий, более чем в 2 раза, с 70 до 159. </w:t>
      </w:r>
      <w:r w:rsidRPr="00C225C2">
        <w:rPr>
          <w:rFonts w:ascii="Times New Roman" w:hAnsi="Times New Roman"/>
          <w:sz w:val="28"/>
          <w:szCs w:val="28"/>
        </w:rPr>
        <w:t xml:space="preserve"> </w:t>
      </w:r>
      <w:r w:rsidR="006B3C42" w:rsidRPr="00C225C2">
        <w:rPr>
          <w:rFonts w:ascii="Times New Roman" w:hAnsi="Times New Roman"/>
          <w:sz w:val="28"/>
          <w:szCs w:val="28"/>
        </w:rPr>
        <w:t>Также уменьшилась р</w:t>
      </w:r>
      <w:r w:rsidRPr="00C225C2">
        <w:rPr>
          <w:rFonts w:ascii="Times New Roman" w:hAnsi="Times New Roman"/>
          <w:sz w:val="28"/>
          <w:szCs w:val="28"/>
        </w:rPr>
        <w:t xml:space="preserve">аскрываемость </w:t>
      </w:r>
      <w:r w:rsidR="006B3C42" w:rsidRPr="00C225C2">
        <w:rPr>
          <w:rFonts w:ascii="Times New Roman" w:hAnsi="Times New Roman"/>
          <w:sz w:val="28"/>
          <w:szCs w:val="28"/>
        </w:rPr>
        <w:t>преступлений</w:t>
      </w:r>
      <w:r w:rsidRPr="00C225C2">
        <w:rPr>
          <w:rFonts w:ascii="Times New Roman" w:hAnsi="Times New Roman"/>
          <w:sz w:val="28"/>
          <w:szCs w:val="28"/>
        </w:rPr>
        <w:t xml:space="preserve"> к уровню </w:t>
      </w:r>
      <w:r w:rsidR="005C73CC" w:rsidRPr="00C225C2">
        <w:rPr>
          <w:rFonts w:ascii="Times New Roman" w:hAnsi="Times New Roman"/>
          <w:sz w:val="28"/>
          <w:szCs w:val="28"/>
        </w:rPr>
        <w:t>2022</w:t>
      </w:r>
      <w:r w:rsidRPr="00C225C2">
        <w:rPr>
          <w:rFonts w:ascii="Times New Roman" w:hAnsi="Times New Roman"/>
          <w:sz w:val="28"/>
          <w:szCs w:val="28"/>
        </w:rPr>
        <w:t xml:space="preserve"> года и составила </w:t>
      </w:r>
      <w:r w:rsidR="005C73CC" w:rsidRPr="00C225C2">
        <w:rPr>
          <w:rFonts w:ascii="Times New Roman" w:hAnsi="Times New Roman"/>
          <w:sz w:val="28"/>
          <w:szCs w:val="28"/>
        </w:rPr>
        <w:t>53,8</w:t>
      </w:r>
      <w:r w:rsidRPr="00C225C2">
        <w:rPr>
          <w:rFonts w:ascii="Times New Roman" w:hAnsi="Times New Roman"/>
          <w:sz w:val="28"/>
          <w:szCs w:val="28"/>
        </w:rPr>
        <w:t>%</w:t>
      </w:r>
      <w:r w:rsidR="00131FA2" w:rsidRPr="00C225C2">
        <w:rPr>
          <w:rFonts w:ascii="Times New Roman" w:hAnsi="Times New Roman"/>
          <w:sz w:val="28"/>
          <w:szCs w:val="28"/>
        </w:rPr>
        <w:t xml:space="preserve">. </w:t>
      </w:r>
    </w:p>
    <w:p w:rsidR="00610A22" w:rsidRPr="00C225C2" w:rsidRDefault="004B5B8A" w:rsidP="00871800">
      <w:pPr>
        <w:spacing w:line="276" w:lineRule="auto"/>
        <w:ind w:firstLine="567"/>
        <w:contextualSpacing/>
        <w:jc w:val="both"/>
        <w:rPr>
          <w:rFonts w:ascii="Times New Roman" w:hAnsi="Times New Roman"/>
          <w:sz w:val="28"/>
          <w:szCs w:val="28"/>
        </w:rPr>
      </w:pPr>
      <w:r w:rsidRPr="00C225C2">
        <w:rPr>
          <w:rFonts w:ascii="Times New Roman" w:hAnsi="Times New Roman"/>
          <w:sz w:val="28"/>
          <w:szCs w:val="28"/>
        </w:rPr>
        <w:t>По-прежнему, беспокоит число зарегистрированных мошенничеств с использованием сотовой связи и сети Интернет, в том числе кражи с банковских карт граждан. В этом направлении необходимо усилить разъяснительную работу на сходах граждан, встречах с населением и через средства массовой информации.</w:t>
      </w:r>
    </w:p>
    <w:p w:rsidR="00610A22" w:rsidRPr="00C225C2" w:rsidRDefault="004B5B8A" w:rsidP="00871800">
      <w:pPr>
        <w:spacing w:line="276" w:lineRule="auto"/>
        <w:ind w:firstLine="567"/>
        <w:contextualSpacing/>
        <w:jc w:val="both"/>
        <w:rPr>
          <w:rFonts w:ascii="Times New Roman" w:hAnsi="Times New Roman"/>
          <w:b/>
          <w:sz w:val="28"/>
          <w:szCs w:val="28"/>
        </w:rPr>
      </w:pPr>
      <w:r w:rsidRPr="00C225C2">
        <w:rPr>
          <w:rFonts w:ascii="Times New Roman" w:hAnsi="Times New Roman"/>
          <w:sz w:val="28"/>
          <w:szCs w:val="28"/>
        </w:rPr>
        <w:t xml:space="preserve">В дальнейшем необходимо также усилить работу по обеспечению безопасности дорожного движения и снижения тяжести дорожно-транспортных происшествий на дорогах района. </w:t>
      </w:r>
    </w:p>
    <w:p w:rsidR="00610A22" w:rsidRPr="00C225C2" w:rsidRDefault="004B5B8A" w:rsidP="00871800">
      <w:pPr>
        <w:spacing w:line="276" w:lineRule="auto"/>
        <w:ind w:firstLine="567"/>
        <w:jc w:val="both"/>
        <w:rPr>
          <w:rFonts w:ascii="Times New Roman" w:hAnsi="Times New Roman"/>
          <w:color w:val="FF0000"/>
          <w:sz w:val="28"/>
          <w:szCs w:val="28"/>
        </w:rPr>
      </w:pPr>
      <w:r w:rsidRPr="00C225C2">
        <w:rPr>
          <w:rFonts w:ascii="Times New Roman" w:hAnsi="Times New Roman"/>
          <w:sz w:val="28"/>
          <w:szCs w:val="28"/>
        </w:rPr>
        <w:t xml:space="preserve">В отчетном году произошло </w:t>
      </w:r>
      <w:r w:rsidR="00041FD0" w:rsidRPr="00C225C2">
        <w:rPr>
          <w:rFonts w:ascii="Times New Roman" w:hAnsi="Times New Roman"/>
          <w:sz w:val="28"/>
          <w:szCs w:val="28"/>
        </w:rPr>
        <w:t>70</w:t>
      </w:r>
      <w:r w:rsidRPr="00C225C2">
        <w:rPr>
          <w:rFonts w:ascii="Times New Roman" w:hAnsi="Times New Roman"/>
          <w:sz w:val="28"/>
          <w:szCs w:val="28"/>
        </w:rPr>
        <w:t xml:space="preserve"> пожара. Необходимо продолжить работу по обязательной установке пожарных </w:t>
      </w:r>
      <w:proofErr w:type="spellStart"/>
      <w:r w:rsidRPr="00C225C2">
        <w:rPr>
          <w:rFonts w:ascii="Times New Roman" w:hAnsi="Times New Roman"/>
          <w:sz w:val="28"/>
          <w:szCs w:val="28"/>
        </w:rPr>
        <w:t>извещателей</w:t>
      </w:r>
      <w:proofErr w:type="spellEnd"/>
      <w:r w:rsidRPr="00C225C2">
        <w:rPr>
          <w:rFonts w:ascii="Times New Roman" w:hAnsi="Times New Roman"/>
          <w:sz w:val="28"/>
          <w:szCs w:val="28"/>
        </w:rPr>
        <w:t xml:space="preserve"> в населённых пунктах. На сегодня установлено более 26 тысяч штук. </w:t>
      </w:r>
    </w:p>
    <w:p w:rsidR="00610A22" w:rsidRPr="00C225C2" w:rsidRDefault="004B5B8A" w:rsidP="00871800">
      <w:pPr>
        <w:spacing w:line="276" w:lineRule="auto"/>
        <w:ind w:firstLine="567"/>
        <w:contextualSpacing/>
        <w:jc w:val="center"/>
        <w:rPr>
          <w:rFonts w:ascii="Times New Roman" w:hAnsi="Times New Roman"/>
          <w:b/>
          <w:sz w:val="28"/>
          <w:szCs w:val="28"/>
          <w:lang w:eastAsia="ru-RU"/>
        </w:rPr>
      </w:pPr>
      <w:r w:rsidRPr="00C225C2">
        <w:rPr>
          <w:rFonts w:ascii="Times New Roman" w:hAnsi="Times New Roman"/>
          <w:b/>
          <w:bCs/>
          <w:sz w:val="28"/>
          <w:szCs w:val="28"/>
          <w:lang w:eastAsia="ru-RU"/>
        </w:rPr>
        <w:t>Борьба с коррупцией</w:t>
      </w:r>
    </w:p>
    <w:p w:rsidR="002D3237" w:rsidRPr="00C225C2" w:rsidRDefault="002D3237" w:rsidP="00871800">
      <w:pPr>
        <w:pStyle w:val="ab"/>
        <w:spacing w:line="276" w:lineRule="auto"/>
        <w:ind w:left="0" w:firstLine="567"/>
        <w:jc w:val="both"/>
        <w:rPr>
          <w:sz w:val="28"/>
          <w:szCs w:val="28"/>
        </w:rPr>
      </w:pPr>
      <w:r w:rsidRPr="00C225C2">
        <w:rPr>
          <w:sz w:val="28"/>
          <w:szCs w:val="28"/>
        </w:rPr>
        <w:t>На постоянном контроле антикоррупционная деятельность. Всего в 2023 году комиссией по противодействию коррупции проведено 4 заседания, на которых рассмотрено 30 вопросов. Комиссией по соблюдению требований к служебному поведению</w:t>
      </w:r>
      <w:r w:rsidRPr="00C225C2">
        <w:rPr>
          <w:b/>
          <w:bCs/>
          <w:sz w:val="28"/>
          <w:szCs w:val="28"/>
        </w:rPr>
        <w:t xml:space="preserve"> </w:t>
      </w:r>
      <w:r w:rsidRPr="00C225C2">
        <w:rPr>
          <w:sz w:val="28"/>
          <w:szCs w:val="28"/>
        </w:rPr>
        <w:t>и урегулированию конфликта интересов проведено 13 заседаний, рассмотрено 97 вопроса в отношении муниципальных служащих и лиц, замещающих муниципальные должности.</w:t>
      </w:r>
    </w:p>
    <w:p w:rsidR="002D3237" w:rsidRPr="00C225C2" w:rsidRDefault="002D3237" w:rsidP="00EA213D">
      <w:pPr>
        <w:shd w:val="clear" w:color="auto" w:fill="FFFFFF"/>
        <w:spacing w:line="276" w:lineRule="auto"/>
        <w:ind w:firstLine="567"/>
        <w:jc w:val="both"/>
        <w:rPr>
          <w:rFonts w:ascii="Times New Roman" w:hAnsi="Times New Roman"/>
          <w:sz w:val="28"/>
          <w:szCs w:val="28"/>
          <w:lang w:eastAsia="ru-RU"/>
        </w:rPr>
      </w:pPr>
      <w:r w:rsidRPr="00C225C2">
        <w:rPr>
          <w:rFonts w:ascii="Times New Roman" w:hAnsi="Times New Roman"/>
          <w:sz w:val="28"/>
          <w:szCs w:val="28"/>
        </w:rPr>
        <w:t>В целом все мероприятия, предусмотренные муниципальной программой антикоррупционной политики, планами работ комиссий в прошедшем году выполнены в полном объеме.</w:t>
      </w:r>
      <w:r w:rsidR="00EA213D" w:rsidRPr="00C225C2">
        <w:rPr>
          <w:rFonts w:ascii="Times New Roman" w:hAnsi="Times New Roman"/>
          <w:sz w:val="28"/>
          <w:szCs w:val="28"/>
        </w:rPr>
        <w:t xml:space="preserve"> Р</w:t>
      </w:r>
      <w:r w:rsidRPr="00C225C2">
        <w:rPr>
          <w:rFonts w:ascii="Times New Roman" w:hAnsi="Times New Roman"/>
          <w:sz w:val="28"/>
          <w:szCs w:val="28"/>
          <w:lang w:eastAsia="ru-RU"/>
        </w:rPr>
        <w:t xml:space="preserve">езультаты социологических исследований и изучения общественного мнения показали доверие населения района к органам местного самоуправления.  </w:t>
      </w:r>
    </w:p>
    <w:p w:rsidR="00610A22" w:rsidRPr="00C225C2" w:rsidRDefault="004B5B8A" w:rsidP="00871800">
      <w:pPr>
        <w:spacing w:line="276" w:lineRule="auto"/>
        <w:ind w:firstLine="567"/>
        <w:contextualSpacing/>
        <w:jc w:val="center"/>
        <w:rPr>
          <w:rFonts w:ascii="Times New Roman" w:hAnsi="Times New Roman"/>
          <w:b/>
          <w:bCs/>
          <w:sz w:val="28"/>
          <w:szCs w:val="28"/>
          <w:lang w:eastAsia="ru-RU"/>
        </w:rPr>
      </w:pPr>
      <w:r w:rsidRPr="00C225C2">
        <w:rPr>
          <w:rFonts w:ascii="Times New Roman" w:hAnsi="Times New Roman"/>
          <w:b/>
          <w:sz w:val="28"/>
          <w:szCs w:val="28"/>
          <w:lang w:eastAsia="ru-RU"/>
        </w:rPr>
        <w:t>Участие граждан в управлении и в</w:t>
      </w:r>
      <w:r w:rsidRPr="00C225C2">
        <w:rPr>
          <w:rFonts w:ascii="Times New Roman" w:hAnsi="Times New Roman"/>
          <w:b/>
          <w:bCs/>
          <w:sz w:val="28"/>
          <w:szCs w:val="28"/>
          <w:lang w:eastAsia="ru-RU"/>
        </w:rPr>
        <w:t>заимодействие со СМИ</w:t>
      </w:r>
    </w:p>
    <w:p w:rsidR="00610A22" w:rsidRPr="00C225C2" w:rsidRDefault="004B5B8A"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lastRenderedPageBreak/>
        <w:t xml:space="preserve">В течение года проведено 29 сходов в поселениях, </w:t>
      </w:r>
      <w:r w:rsidR="005A1FD9" w:rsidRPr="00C225C2">
        <w:rPr>
          <w:rFonts w:ascii="Times New Roman" w:hAnsi="Times New Roman"/>
          <w:sz w:val="28"/>
          <w:szCs w:val="28"/>
        </w:rPr>
        <w:t xml:space="preserve">49 </w:t>
      </w:r>
      <w:r w:rsidRPr="00C225C2">
        <w:rPr>
          <w:rFonts w:ascii="Times New Roman" w:hAnsi="Times New Roman"/>
          <w:sz w:val="28"/>
          <w:szCs w:val="28"/>
        </w:rPr>
        <w:t>собраний в трудовых коллективах, прошл</w:t>
      </w:r>
      <w:r w:rsidR="00D9029D" w:rsidRPr="00C225C2">
        <w:rPr>
          <w:rFonts w:ascii="Times New Roman" w:hAnsi="Times New Roman"/>
          <w:sz w:val="28"/>
          <w:szCs w:val="28"/>
        </w:rPr>
        <w:t>и</w:t>
      </w:r>
      <w:r w:rsidRPr="00C225C2">
        <w:rPr>
          <w:rFonts w:ascii="Times New Roman" w:hAnsi="Times New Roman"/>
          <w:sz w:val="28"/>
          <w:szCs w:val="28"/>
        </w:rPr>
        <w:t xml:space="preserve"> </w:t>
      </w:r>
      <w:r w:rsidR="004E7EC4" w:rsidRPr="00C225C2">
        <w:rPr>
          <w:rFonts w:ascii="Times New Roman" w:hAnsi="Times New Roman"/>
          <w:sz w:val="28"/>
          <w:szCs w:val="28"/>
        </w:rPr>
        <w:t>12</w:t>
      </w:r>
      <w:r w:rsidRPr="00C225C2">
        <w:rPr>
          <w:rFonts w:ascii="Times New Roman" w:hAnsi="Times New Roman"/>
          <w:sz w:val="28"/>
          <w:szCs w:val="28"/>
        </w:rPr>
        <w:t xml:space="preserve"> встречи по проекту «Наш двор», проведено около 200 сходов граждан в населенных пунктах и городе Мамадыш по вопросам самообложения. </w:t>
      </w:r>
    </w:p>
    <w:p w:rsidR="00610A22" w:rsidRPr="00C225C2" w:rsidRDefault="00041FD0"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За отчетный период поступило </w:t>
      </w:r>
      <w:r w:rsidR="00E74F24" w:rsidRPr="00C225C2">
        <w:rPr>
          <w:rFonts w:ascii="Times New Roman" w:hAnsi="Times New Roman"/>
          <w:sz w:val="28"/>
          <w:szCs w:val="28"/>
        </w:rPr>
        <w:t>905</w:t>
      </w:r>
      <w:r w:rsidRPr="00C225C2">
        <w:rPr>
          <w:rFonts w:ascii="Times New Roman" w:hAnsi="Times New Roman"/>
          <w:sz w:val="28"/>
          <w:szCs w:val="28"/>
        </w:rPr>
        <w:t xml:space="preserve"> обращен</w:t>
      </w:r>
      <w:r w:rsidR="00D9029D" w:rsidRPr="00C225C2">
        <w:rPr>
          <w:rFonts w:ascii="Times New Roman" w:hAnsi="Times New Roman"/>
          <w:sz w:val="28"/>
          <w:szCs w:val="28"/>
        </w:rPr>
        <w:t>и</w:t>
      </w:r>
      <w:r w:rsidR="00E74F24" w:rsidRPr="00C225C2">
        <w:rPr>
          <w:rFonts w:ascii="Times New Roman" w:hAnsi="Times New Roman"/>
          <w:sz w:val="28"/>
          <w:szCs w:val="28"/>
        </w:rPr>
        <w:t>й</w:t>
      </w:r>
      <w:r w:rsidRPr="00C225C2">
        <w:rPr>
          <w:rFonts w:ascii="Times New Roman" w:hAnsi="Times New Roman"/>
          <w:sz w:val="28"/>
          <w:szCs w:val="28"/>
        </w:rPr>
        <w:t xml:space="preserve"> граждан, в том числе в письменной форме - 197, на личном приёме </w:t>
      </w:r>
      <w:r w:rsidR="00D9029D" w:rsidRPr="00C225C2">
        <w:rPr>
          <w:rFonts w:ascii="Times New Roman" w:hAnsi="Times New Roman"/>
          <w:sz w:val="28"/>
          <w:szCs w:val="28"/>
        </w:rPr>
        <w:t>–</w:t>
      </w:r>
      <w:r w:rsidRPr="00C225C2">
        <w:rPr>
          <w:rFonts w:ascii="Times New Roman" w:hAnsi="Times New Roman"/>
          <w:sz w:val="28"/>
          <w:szCs w:val="28"/>
        </w:rPr>
        <w:t xml:space="preserve"> 197</w:t>
      </w:r>
      <w:r w:rsidR="00D9029D" w:rsidRPr="00C225C2">
        <w:rPr>
          <w:rFonts w:ascii="Times New Roman" w:hAnsi="Times New Roman"/>
          <w:sz w:val="28"/>
          <w:szCs w:val="28"/>
        </w:rPr>
        <w:t xml:space="preserve">, через систему «Инцидент менеджмент» - </w:t>
      </w:r>
      <w:r w:rsidR="004F4E2C" w:rsidRPr="00C225C2">
        <w:rPr>
          <w:rFonts w:ascii="Times New Roman" w:hAnsi="Times New Roman"/>
          <w:sz w:val="28"/>
          <w:szCs w:val="28"/>
        </w:rPr>
        <w:t>491</w:t>
      </w:r>
      <w:r w:rsidR="00E74F24" w:rsidRPr="00C225C2">
        <w:rPr>
          <w:rFonts w:ascii="Times New Roman" w:hAnsi="Times New Roman"/>
          <w:sz w:val="28"/>
          <w:szCs w:val="28"/>
        </w:rPr>
        <w:t>, еще</w:t>
      </w:r>
      <w:r w:rsidR="0083545C" w:rsidRPr="00C225C2">
        <w:rPr>
          <w:rFonts w:ascii="Times New Roman" w:hAnsi="Times New Roman"/>
          <w:sz w:val="28"/>
          <w:szCs w:val="28"/>
        </w:rPr>
        <w:t xml:space="preserve"> </w:t>
      </w:r>
      <w:r w:rsidR="00D3155C" w:rsidRPr="00C225C2">
        <w:rPr>
          <w:rFonts w:ascii="Times New Roman" w:hAnsi="Times New Roman"/>
          <w:sz w:val="28"/>
          <w:szCs w:val="28"/>
        </w:rPr>
        <w:t>1</w:t>
      </w:r>
      <w:r w:rsidR="004F4E2C" w:rsidRPr="00C225C2">
        <w:rPr>
          <w:rFonts w:ascii="Times New Roman" w:hAnsi="Times New Roman"/>
          <w:sz w:val="28"/>
          <w:szCs w:val="28"/>
        </w:rPr>
        <w:t>57</w:t>
      </w:r>
      <w:r w:rsidR="004B5B8A" w:rsidRPr="00C225C2">
        <w:rPr>
          <w:rFonts w:ascii="Times New Roman" w:hAnsi="Times New Roman"/>
          <w:sz w:val="28"/>
          <w:szCs w:val="28"/>
        </w:rPr>
        <w:t xml:space="preserve"> обращени</w:t>
      </w:r>
      <w:r w:rsidR="00E74F24" w:rsidRPr="00C225C2">
        <w:rPr>
          <w:rFonts w:ascii="Times New Roman" w:hAnsi="Times New Roman"/>
          <w:sz w:val="28"/>
          <w:szCs w:val="28"/>
        </w:rPr>
        <w:t>е</w:t>
      </w:r>
      <w:r w:rsidR="004B5B8A" w:rsidRPr="00C225C2">
        <w:rPr>
          <w:rFonts w:ascii="Times New Roman" w:hAnsi="Times New Roman"/>
          <w:sz w:val="28"/>
          <w:szCs w:val="28"/>
        </w:rPr>
        <w:t xml:space="preserve"> поступило через информационную систему «Народный контроль»,</w:t>
      </w:r>
      <w:r w:rsidR="002534DF" w:rsidRPr="00C225C2">
        <w:rPr>
          <w:rFonts w:ascii="Times New Roman" w:hAnsi="Times New Roman"/>
          <w:sz w:val="28"/>
          <w:szCs w:val="28"/>
        </w:rPr>
        <w:t xml:space="preserve"> из них 131 заявка поступила на исполнение в Исполком района,</w:t>
      </w:r>
      <w:r w:rsidR="004B5B8A" w:rsidRPr="00C225C2">
        <w:rPr>
          <w:rFonts w:ascii="Times New Roman" w:hAnsi="Times New Roman"/>
          <w:sz w:val="28"/>
          <w:szCs w:val="28"/>
        </w:rPr>
        <w:t xml:space="preserve"> </w:t>
      </w:r>
      <w:r w:rsidR="00E74F24" w:rsidRPr="00C225C2">
        <w:rPr>
          <w:rFonts w:ascii="Times New Roman" w:hAnsi="Times New Roman"/>
          <w:sz w:val="28"/>
          <w:szCs w:val="28"/>
        </w:rPr>
        <w:t>все</w:t>
      </w:r>
      <w:r w:rsidR="004B5B8A" w:rsidRPr="00C225C2">
        <w:rPr>
          <w:rFonts w:ascii="Times New Roman" w:hAnsi="Times New Roman"/>
          <w:sz w:val="28"/>
          <w:szCs w:val="28"/>
        </w:rPr>
        <w:t xml:space="preserve"> заявки реш</w:t>
      </w:r>
      <w:r w:rsidR="00E74F24" w:rsidRPr="00C225C2">
        <w:rPr>
          <w:rFonts w:ascii="Times New Roman" w:hAnsi="Times New Roman"/>
          <w:sz w:val="28"/>
          <w:szCs w:val="28"/>
        </w:rPr>
        <w:t>аются своевременно и качественно</w:t>
      </w:r>
      <w:r w:rsidR="004B5B8A" w:rsidRPr="00C225C2">
        <w:rPr>
          <w:rFonts w:ascii="Times New Roman" w:hAnsi="Times New Roman"/>
          <w:sz w:val="28"/>
          <w:szCs w:val="28"/>
        </w:rPr>
        <w:t xml:space="preserve">. </w:t>
      </w:r>
    </w:p>
    <w:p w:rsidR="00610A22" w:rsidRPr="00C225C2" w:rsidRDefault="004B5B8A" w:rsidP="00871800">
      <w:pPr>
        <w:spacing w:line="276" w:lineRule="auto"/>
        <w:ind w:firstLine="567"/>
        <w:jc w:val="center"/>
        <w:rPr>
          <w:rFonts w:ascii="Times New Roman" w:hAnsi="Times New Roman"/>
          <w:b/>
          <w:sz w:val="28"/>
          <w:szCs w:val="28"/>
        </w:rPr>
      </w:pPr>
      <w:r w:rsidRPr="00C225C2">
        <w:rPr>
          <w:rFonts w:ascii="Times New Roman" w:hAnsi="Times New Roman"/>
          <w:b/>
          <w:sz w:val="28"/>
          <w:szCs w:val="28"/>
        </w:rPr>
        <w:t>Заключение</w:t>
      </w:r>
    </w:p>
    <w:p w:rsidR="00610A22" w:rsidRPr="00C225C2" w:rsidRDefault="00A26539"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За каждой озвученной в докладе цифрой стоит </w:t>
      </w:r>
      <w:r w:rsidR="00FB1632" w:rsidRPr="00C225C2">
        <w:rPr>
          <w:rFonts w:ascii="Times New Roman" w:hAnsi="Times New Roman"/>
          <w:sz w:val="28"/>
          <w:szCs w:val="28"/>
        </w:rPr>
        <w:t xml:space="preserve">огромный </w:t>
      </w:r>
      <w:r w:rsidRPr="00C225C2">
        <w:rPr>
          <w:rFonts w:ascii="Times New Roman" w:hAnsi="Times New Roman"/>
          <w:sz w:val="28"/>
          <w:szCs w:val="28"/>
        </w:rPr>
        <w:t xml:space="preserve">труд депутатов, актива района, всех хозяйствующих субъектов и </w:t>
      </w:r>
      <w:r w:rsidR="00FB1632" w:rsidRPr="00C225C2">
        <w:rPr>
          <w:rFonts w:ascii="Times New Roman" w:hAnsi="Times New Roman"/>
          <w:sz w:val="28"/>
          <w:szCs w:val="28"/>
        </w:rPr>
        <w:t>неимоверный</w:t>
      </w:r>
      <w:r w:rsidR="001706CD" w:rsidRPr="00C225C2">
        <w:rPr>
          <w:rFonts w:ascii="Times New Roman" w:hAnsi="Times New Roman"/>
          <w:sz w:val="28"/>
          <w:szCs w:val="28"/>
        </w:rPr>
        <w:t xml:space="preserve"> </w:t>
      </w:r>
      <w:r w:rsidRPr="00C225C2">
        <w:rPr>
          <w:rFonts w:ascii="Times New Roman" w:hAnsi="Times New Roman"/>
          <w:sz w:val="28"/>
          <w:szCs w:val="28"/>
        </w:rPr>
        <w:t>вклад каждого жителя,</w:t>
      </w:r>
      <w:r w:rsidR="004B5B8A" w:rsidRPr="00C225C2">
        <w:rPr>
          <w:rFonts w:ascii="Times New Roman" w:hAnsi="Times New Roman"/>
          <w:sz w:val="28"/>
          <w:szCs w:val="28"/>
        </w:rPr>
        <w:t xml:space="preserve"> </w:t>
      </w:r>
      <w:r w:rsidRPr="00C225C2">
        <w:rPr>
          <w:rFonts w:ascii="Times New Roman" w:hAnsi="Times New Roman"/>
          <w:sz w:val="28"/>
          <w:szCs w:val="28"/>
        </w:rPr>
        <w:t xml:space="preserve">а также </w:t>
      </w:r>
      <w:r w:rsidR="00054E6C" w:rsidRPr="00C225C2">
        <w:rPr>
          <w:rFonts w:ascii="Times New Roman" w:hAnsi="Times New Roman"/>
          <w:sz w:val="28"/>
          <w:szCs w:val="28"/>
        </w:rPr>
        <w:t xml:space="preserve">всесторонняя </w:t>
      </w:r>
      <w:r w:rsidR="004B5B8A" w:rsidRPr="00C225C2">
        <w:rPr>
          <w:rFonts w:ascii="Times New Roman" w:hAnsi="Times New Roman"/>
          <w:sz w:val="28"/>
          <w:szCs w:val="28"/>
        </w:rPr>
        <w:t>поддержка республики.</w:t>
      </w:r>
      <w:r w:rsidR="001E4870" w:rsidRPr="00C225C2">
        <w:rPr>
          <w:rFonts w:ascii="Times New Roman" w:hAnsi="Times New Roman"/>
          <w:sz w:val="28"/>
          <w:szCs w:val="28"/>
        </w:rPr>
        <w:t xml:space="preserve"> </w:t>
      </w:r>
      <w:r w:rsidR="00FB1632" w:rsidRPr="00C225C2">
        <w:rPr>
          <w:rFonts w:ascii="Times New Roman" w:hAnsi="Times New Roman"/>
          <w:sz w:val="28"/>
          <w:szCs w:val="28"/>
        </w:rPr>
        <w:t xml:space="preserve"> </w:t>
      </w:r>
    </w:p>
    <w:p w:rsidR="00610A22" w:rsidRPr="00C225C2" w:rsidRDefault="004B5B8A"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В текущем 202</w:t>
      </w:r>
      <w:r w:rsidR="00416007" w:rsidRPr="00C225C2">
        <w:rPr>
          <w:rFonts w:ascii="Times New Roman" w:hAnsi="Times New Roman"/>
          <w:sz w:val="28"/>
          <w:szCs w:val="28"/>
        </w:rPr>
        <w:t>4</w:t>
      </w:r>
      <w:r w:rsidRPr="00C225C2">
        <w:rPr>
          <w:rFonts w:ascii="Times New Roman" w:hAnsi="Times New Roman"/>
          <w:sz w:val="28"/>
          <w:szCs w:val="28"/>
        </w:rPr>
        <w:t xml:space="preserve"> году продолжим последовательную работу по решению задач для повышения эффективности экономики района, способной обеспечить развитие промышленности, агропромышленного комплекса, социальной сферы, инже</w:t>
      </w:r>
      <w:bookmarkStart w:id="0" w:name="_GoBack"/>
      <w:bookmarkEnd w:id="0"/>
      <w:r w:rsidRPr="00C225C2">
        <w:rPr>
          <w:rFonts w:ascii="Times New Roman" w:hAnsi="Times New Roman"/>
          <w:sz w:val="28"/>
          <w:szCs w:val="28"/>
        </w:rPr>
        <w:t xml:space="preserve">нерной инфраструктуры, повышение качества и уровня жизни населения. </w:t>
      </w:r>
    </w:p>
    <w:p w:rsidR="00610A22" w:rsidRPr="00C225C2" w:rsidRDefault="004B5B8A" w:rsidP="00871800">
      <w:pPr>
        <w:spacing w:line="276" w:lineRule="auto"/>
        <w:ind w:firstLine="567"/>
        <w:jc w:val="both"/>
        <w:rPr>
          <w:rFonts w:ascii="Times New Roman" w:hAnsi="Times New Roman"/>
          <w:sz w:val="28"/>
          <w:szCs w:val="28"/>
        </w:rPr>
      </w:pPr>
      <w:r w:rsidRPr="00C225C2">
        <w:rPr>
          <w:rFonts w:ascii="Times New Roman" w:hAnsi="Times New Roman"/>
          <w:sz w:val="28"/>
          <w:szCs w:val="28"/>
        </w:rPr>
        <w:t xml:space="preserve">И конечно же, в приоритете должна быть всесторонняя помощь и поддержка нашим военнослужащим и их семьям, чтобы они почувствовали надежный тыл и тепло родной земли в зоне специальной военной операции. </w:t>
      </w:r>
    </w:p>
    <w:p w:rsidR="00A26539" w:rsidRPr="00C225C2" w:rsidRDefault="00A26539" w:rsidP="00871800">
      <w:pPr>
        <w:spacing w:line="276" w:lineRule="auto"/>
        <w:ind w:firstLine="567"/>
        <w:rPr>
          <w:rFonts w:ascii="Times New Roman" w:hAnsi="Times New Roman"/>
          <w:bCs/>
          <w:sz w:val="28"/>
          <w:szCs w:val="28"/>
        </w:rPr>
      </w:pPr>
      <w:proofErr w:type="spellStart"/>
      <w:r w:rsidRPr="00C225C2">
        <w:rPr>
          <w:rFonts w:ascii="Times New Roman" w:hAnsi="Times New Roman"/>
          <w:bCs/>
          <w:sz w:val="28"/>
          <w:szCs w:val="28"/>
        </w:rPr>
        <w:t>Алда</w:t>
      </w:r>
      <w:proofErr w:type="spellEnd"/>
      <w:r w:rsidRPr="00C225C2">
        <w:rPr>
          <w:rFonts w:ascii="Times New Roman" w:hAnsi="Times New Roman"/>
          <w:bCs/>
          <w:sz w:val="28"/>
          <w:szCs w:val="28"/>
        </w:rPr>
        <w:t xml:space="preserve"> </w:t>
      </w:r>
      <w:proofErr w:type="spellStart"/>
      <w:r w:rsidRPr="00C225C2">
        <w:rPr>
          <w:rFonts w:ascii="Times New Roman" w:hAnsi="Times New Roman"/>
          <w:bCs/>
          <w:sz w:val="28"/>
          <w:szCs w:val="28"/>
        </w:rPr>
        <w:t>безне</w:t>
      </w:r>
      <w:proofErr w:type="spellEnd"/>
      <w:r w:rsidRPr="00C225C2">
        <w:rPr>
          <w:rFonts w:ascii="Times New Roman" w:hAnsi="Times New Roman"/>
          <w:bCs/>
          <w:sz w:val="28"/>
          <w:szCs w:val="28"/>
        </w:rPr>
        <w:t xml:space="preserve"> </w:t>
      </w:r>
      <w:proofErr w:type="spellStart"/>
      <w:r w:rsidRPr="00C225C2">
        <w:rPr>
          <w:rFonts w:ascii="Times New Roman" w:hAnsi="Times New Roman"/>
          <w:bCs/>
          <w:sz w:val="28"/>
          <w:szCs w:val="28"/>
        </w:rPr>
        <w:t>яңа</w:t>
      </w:r>
      <w:proofErr w:type="spellEnd"/>
      <w:r w:rsidRPr="00C225C2">
        <w:rPr>
          <w:rFonts w:ascii="Times New Roman" w:hAnsi="Times New Roman"/>
          <w:bCs/>
          <w:sz w:val="28"/>
          <w:szCs w:val="28"/>
        </w:rPr>
        <w:t xml:space="preserve"> </w:t>
      </w:r>
      <w:proofErr w:type="spellStart"/>
      <w:r w:rsidRPr="00C225C2">
        <w:rPr>
          <w:rFonts w:ascii="Times New Roman" w:hAnsi="Times New Roman"/>
          <w:bCs/>
          <w:sz w:val="28"/>
          <w:szCs w:val="28"/>
        </w:rPr>
        <w:t>сынаулар</w:t>
      </w:r>
      <w:proofErr w:type="spellEnd"/>
      <w:r w:rsidRPr="00C225C2">
        <w:rPr>
          <w:rFonts w:ascii="Times New Roman" w:hAnsi="Times New Roman"/>
          <w:bCs/>
          <w:sz w:val="28"/>
          <w:szCs w:val="28"/>
        </w:rPr>
        <w:t xml:space="preserve">, </w:t>
      </w:r>
      <w:proofErr w:type="spellStart"/>
      <w:r w:rsidRPr="00C225C2">
        <w:rPr>
          <w:rFonts w:ascii="Times New Roman" w:hAnsi="Times New Roman"/>
          <w:bCs/>
          <w:sz w:val="28"/>
          <w:szCs w:val="28"/>
        </w:rPr>
        <w:t>тагын</w:t>
      </w:r>
      <w:proofErr w:type="spellEnd"/>
      <w:r w:rsidRPr="00C225C2">
        <w:rPr>
          <w:rFonts w:ascii="Times New Roman" w:hAnsi="Times New Roman"/>
          <w:bCs/>
          <w:sz w:val="28"/>
          <w:szCs w:val="28"/>
        </w:rPr>
        <w:t xml:space="preserve"> да </w:t>
      </w:r>
      <w:proofErr w:type="spellStart"/>
      <w:r w:rsidRPr="00C225C2">
        <w:rPr>
          <w:rFonts w:ascii="Times New Roman" w:hAnsi="Times New Roman"/>
          <w:bCs/>
          <w:sz w:val="28"/>
          <w:szCs w:val="28"/>
        </w:rPr>
        <w:t>катлауны</w:t>
      </w:r>
      <w:proofErr w:type="spellEnd"/>
      <w:r w:rsidRPr="00C225C2">
        <w:rPr>
          <w:rFonts w:ascii="Times New Roman" w:hAnsi="Times New Roman"/>
          <w:bCs/>
          <w:sz w:val="28"/>
          <w:szCs w:val="28"/>
        </w:rPr>
        <w:t xml:space="preserve"> </w:t>
      </w:r>
      <w:proofErr w:type="spellStart"/>
      <w:r w:rsidRPr="00C225C2">
        <w:rPr>
          <w:rFonts w:ascii="Times New Roman" w:hAnsi="Times New Roman"/>
          <w:bCs/>
          <w:sz w:val="28"/>
          <w:szCs w:val="28"/>
        </w:rPr>
        <w:t>бурычлар</w:t>
      </w:r>
      <w:proofErr w:type="spellEnd"/>
      <w:r w:rsidRPr="00C225C2">
        <w:rPr>
          <w:rFonts w:ascii="Times New Roman" w:hAnsi="Times New Roman"/>
          <w:bCs/>
          <w:sz w:val="28"/>
          <w:szCs w:val="28"/>
        </w:rPr>
        <w:t xml:space="preserve"> </w:t>
      </w:r>
      <w:proofErr w:type="spellStart"/>
      <w:r w:rsidRPr="00C225C2">
        <w:rPr>
          <w:rFonts w:ascii="Times New Roman" w:hAnsi="Times New Roman"/>
          <w:bCs/>
          <w:sz w:val="28"/>
          <w:szCs w:val="28"/>
        </w:rPr>
        <w:t>көтә</w:t>
      </w:r>
      <w:proofErr w:type="spellEnd"/>
      <w:r w:rsidRPr="00C225C2">
        <w:rPr>
          <w:rFonts w:ascii="Times New Roman" w:hAnsi="Times New Roman"/>
          <w:bCs/>
          <w:sz w:val="28"/>
          <w:szCs w:val="28"/>
        </w:rPr>
        <w:t>!</w:t>
      </w:r>
    </w:p>
    <w:p w:rsidR="00A26539" w:rsidRPr="00C225C2" w:rsidRDefault="00A26539" w:rsidP="00871800">
      <w:pPr>
        <w:spacing w:line="276" w:lineRule="auto"/>
        <w:ind w:firstLine="567"/>
        <w:rPr>
          <w:rFonts w:ascii="Times New Roman" w:hAnsi="Times New Roman"/>
          <w:bCs/>
          <w:sz w:val="28"/>
          <w:szCs w:val="28"/>
        </w:rPr>
      </w:pPr>
      <w:proofErr w:type="spellStart"/>
      <w:r w:rsidRPr="00C225C2">
        <w:rPr>
          <w:rFonts w:ascii="Times New Roman" w:hAnsi="Times New Roman"/>
          <w:bCs/>
          <w:sz w:val="28"/>
          <w:szCs w:val="28"/>
        </w:rPr>
        <w:t>Безнен</w:t>
      </w:r>
      <w:proofErr w:type="spellEnd"/>
      <w:r w:rsidRPr="00C225C2">
        <w:rPr>
          <w:rFonts w:ascii="Times New Roman" w:hAnsi="Times New Roman"/>
          <w:bCs/>
          <w:sz w:val="28"/>
          <w:szCs w:val="28"/>
        </w:rPr>
        <w:t xml:space="preserve"> </w:t>
      </w:r>
      <w:proofErr w:type="spellStart"/>
      <w:r w:rsidRPr="00C225C2">
        <w:rPr>
          <w:rFonts w:ascii="Times New Roman" w:hAnsi="Times New Roman"/>
          <w:bCs/>
          <w:sz w:val="28"/>
          <w:szCs w:val="28"/>
        </w:rPr>
        <w:t>Рәисебез</w:t>
      </w:r>
      <w:proofErr w:type="spellEnd"/>
      <w:r w:rsidRPr="00C225C2">
        <w:rPr>
          <w:rFonts w:ascii="Times New Roman" w:hAnsi="Times New Roman"/>
          <w:bCs/>
          <w:sz w:val="28"/>
          <w:szCs w:val="28"/>
        </w:rPr>
        <w:t xml:space="preserve">, Татарстан </w:t>
      </w:r>
      <w:proofErr w:type="spellStart"/>
      <w:r w:rsidRPr="00C225C2">
        <w:rPr>
          <w:rFonts w:ascii="Times New Roman" w:hAnsi="Times New Roman"/>
          <w:bCs/>
          <w:sz w:val="28"/>
          <w:szCs w:val="28"/>
        </w:rPr>
        <w:t>Хөкүмәте</w:t>
      </w:r>
      <w:proofErr w:type="spellEnd"/>
      <w:r w:rsidRPr="00C225C2">
        <w:rPr>
          <w:rFonts w:ascii="Times New Roman" w:hAnsi="Times New Roman"/>
          <w:bCs/>
          <w:sz w:val="28"/>
          <w:szCs w:val="28"/>
        </w:rPr>
        <w:t xml:space="preserve"> </w:t>
      </w:r>
      <w:proofErr w:type="spellStart"/>
      <w:r w:rsidRPr="00C225C2">
        <w:rPr>
          <w:rFonts w:ascii="Times New Roman" w:hAnsi="Times New Roman"/>
          <w:bCs/>
          <w:sz w:val="28"/>
          <w:szCs w:val="28"/>
        </w:rPr>
        <w:t>һәм</w:t>
      </w:r>
      <w:proofErr w:type="spellEnd"/>
      <w:r w:rsidRPr="00C225C2">
        <w:rPr>
          <w:rFonts w:ascii="Times New Roman" w:hAnsi="Times New Roman"/>
          <w:bCs/>
          <w:sz w:val="28"/>
          <w:szCs w:val="28"/>
        </w:rPr>
        <w:t xml:space="preserve"> </w:t>
      </w:r>
      <w:proofErr w:type="spellStart"/>
      <w:r w:rsidRPr="00C225C2">
        <w:rPr>
          <w:rFonts w:ascii="Times New Roman" w:hAnsi="Times New Roman"/>
          <w:bCs/>
          <w:sz w:val="28"/>
          <w:szCs w:val="28"/>
        </w:rPr>
        <w:t>Дәүләт</w:t>
      </w:r>
      <w:proofErr w:type="spellEnd"/>
      <w:r w:rsidRPr="00C225C2">
        <w:rPr>
          <w:rFonts w:ascii="Times New Roman" w:hAnsi="Times New Roman"/>
          <w:bCs/>
          <w:sz w:val="28"/>
          <w:szCs w:val="28"/>
        </w:rPr>
        <w:t xml:space="preserve"> Советы </w:t>
      </w:r>
      <w:proofErr w:type="spellStart"/>
      <w:r w:rsidRPr="00C225C2">
        <w:rPr>
          <w:rFonts w:ascii="Times New Roman" w:hAnsi="Times New Roman"/>
          <w:bCs/>
          <w:sz w:val="28"/>
          <w:szCs w:val="28"/>
        </w:rPr>
        <w:t>куйган</w:t>
      </w:r>
      <w:proofErr w:type="spellEnd"/>
      <w:r w:rsidRPr="00C225C2">
        <w:rPr>
          <w:rFonts w:ascii="Times New Roman" w:hAnsi="Times New Roman"/>
          <w:bCs/>
          <w:sz w:val="28"/>
          <w:szCs w:val="28"/>
        </w:rPr>
        <w:t xml:space="preserve"> </w:t>
      </w:r>
      <w:proofErr w:type="spellStart"/>
      <w:r w:rsidRPr="00C225C2">
        <w:rPr>
          <w:rFonts w:ascii="Times New Roman" w:hAnsi="Times New Roman"/>
          <w:bCs/>
          <w:sz w:val="28"/>
          <w:szCs w:val="28"/>
        </w:rPr>
        <w:t>бурычларны</w:t>
      </w:r>
      <w:proofErr w:type="spellEnd"/>
      <w:r w:rsidRPr="00C225C2">
        <w:rPr>
          <w:rFonts w:ascii="Times New Roman" w:hAnsi="Times New Roman"/>
          <w:bCs/>
          <w:sz w:val="28"/>
          <w:szCs w:val="28"/>
        </w:rPr>
        <w:t xml:space="preserve"> </w:t>
      </w:r>
      <w:proofErr w:type="spellStart"/>
      <w:r w:rsidRPr="00C225C2">
        <w:rPr>
          <w:rFonts w:ascii="Times New Roman" w:hAnsi="Times New Roman"/>
          <w:bCs/>
          <w:sz w:val="28"/>
          <w:szCs w:val="28"/>
        </w:rPr>
        <w:t>бердәм</w:t>
      </w:r>
      <w:proofErr w:type="spellEnd"/>
      <w:r w:rsidRPr="00C225C2">
        <w:rPr>
          <w:rFonts w:ascii="Times New Roman" w:hAnsi="Times New Roman"/>
          <w:bCs/>
          <w:sz w:val="28"/>
          <w:szCs w:val="28"/>
        </w:rPr>
        <w:t xml:space="preserve"> </w:t>
      </w:r>
      <w:proofErr w:type="spellStart"/>
      <w:r w:rsidRPr="00C225C2">
        <w:rPr>
          <w:rFonts w:ascii="Times New Roman" w:hAnsi="Times New Roman"/>
          <w:bCs/>
          <w:sz w:val="28"/>
          <w:szCs w:val="28"/>
        </w:rPr>
        <w:t>максат</w:t>
      </w:r>
      <w:proofErr w:type="spellEnd"/>
      <w:r w:rsidRPr="00C225C2">
        <w:rPr>
          <w:rFonts w:ascii="Times New Roman" w:hAnsi="Times New Roman"/>
          <w:bCs/>
          <w:sz w:val="28"/>
          <w:szCs w:val="28"/>
        </w:rPr>
        <w:t xml:space="preserve"> </w:t>
      </w:r>
      <w:proofErr w:type="spellStart"/>
      <w:r w:rsidRPr="00C225C2">
        <w:rPr>
          <w:rFonts w:ascii="Times New Roman" w:hAnsi="Times New Roman"/>
          <w:bCs/>
          <w:sz w:val="28"/>
          <w:szCs w:val="28"/>
        </w:rPr>
        <w:t>куеп</w:t>
      </w:r>
      <w:proofErr w:type="spellEnd"/>
      <w:r w:rsidRPr="00C225C2">
        <w:rPr>
          <w:rFonts w:ascii="Times New Roman" w:hAnsi="Times New Roman"/>
          <w:bCs/>
          <w:sz w:val="28"/>
          <w:szCs w:val="28"/>
        </w:rPr>
        <w:t xml:space="preserve"> </w:t>
      </w:r>
      <w:proofErr w:type="spellStart"/>
      <w:r w:rsidRPr="00C225C2">
        <w:rPr>
          <w:rFonts w:ascii="Times New Roman" w:hAnsi="Times New Roman"/>
          <w:bCs/>
          <w:sz w:val="28"/>
          <w:szCs w:val="28"/>
        </w:rPr>
        <w:t>үтәрбез</w:t>
      </w:r>
      <w:proofErr w:type="spellEnd"/>
      <w:r w:rsidRPr="00C225C2">
        <w:rPr>
          <w:rFonts w:ascii="Times New Roman" w:hAnsi="Times New Roman"/>
          <w:bCs/>
          <w:sz w:val="28"/>
          <w:szCs w:val="28"/>
        </w:rPr>
        <w:t xml:space="preserve"> </w:t>
      </w:r>
      <w:proofErr w:type="spellStart"/>
      <w:r w:rsidRPr="00C225C2">
        <w:rPr>
          <w:rFonts w:ascii="Times New Roman" w:hAnsi="Times New Roman"/>
          <w:bCs/>
          <w:sz w:val="28"/>
          <w:szCs w:val="28"/>
        </w:rPr>
        <w:t>дип</w:t>
      </w:r>
      <w:proofErr w:type="spellEnd"/>
      <w:r w:rsidRPr="00C225C2">
        <w:rPr>
          <w:rFonts w:ascii="Times New Roman" w:hAnsi="Times New Roman"/>
          <w:bCs/>
          <w:sz w:val="28"/>
          <w:szCs w:val="28"/>
        </w:rPr>
        <w:t xml:space="preserve"> </w:t>
      </w:r>
      <w:proofErr w:type="spellStart"/>
      <w:r w:rsidRPr="00C225C2">
        <w:rPr>
          <w:rFonts w:ascii="Times New Roman" w:hAnsi="Times New Roman"/>
          <w:bCs/>
          <w:sz w:val="28"/>
          <w:szCs w:val="28"/>
        </w:rPr>
        <w:t>ышанычымны</w:t>
      </w:r>
      <w:proofErr w:type="spellEnd"/>
      <w:r w:rsidRPr="00C225C2">
        <w:rPr>
          <w:rFonts w:ascii="Times New Roman" w:hAnsi="Times New Roman"/>
          <w:bCs/>
          <w:sz w:val="28"/>
          <w:szCs w:val="28"/>
        </w:rPr>
        <w:t xml:space="preserve"> </w:t>
      </w:r>
      <w:proofErr w:type="spellStart"/>
      <w:r w:rsidRPr="00C225C2">
        <w:rPr>
          <w:rFonts w:ascii="Times New Roman" w:hAnsi="Times New Roman"/>
          <w:bCs/>
          <w:sz w:val="28"/>
          <w:szCs w:val="28"/>
        </w:rPr>
        <w:t>белдерәм</w:t>
      </w:r>
      <w:proofErr w:type="spellEnd"/>
      <w:r w:rsidRPr="00C225C2">
        <w:rPr>
          <w:rFonts w:ascii="Times New Roman" w:hAnsi="Times New Roman"/>
          <w:bCs/>
          <w:sz w:val="28"/>
          <w:szCs w:val="28"/>
        </w:rPr>
        <w:t>!</w:t>
      </w:r>
    </w:p>
    <w:p w:rsidR="00610A22" w:rsidRPr="00C225C2" w:rsidRDefault="004B5B8A" w:rsidP="00871800">
      <w:pPr>
        <w:spacing w:line="276" w:lineRule="auto"/>
        <w:ind w:firstLine="567"/>
        <w:jc w:val="both"/>
        <w:rPr>
          <w:rFonts w:ascii="Times New Roman" w:hAnsi="Times New Roman"/>
          <w:sz w:val="28"/>
          <w:szCs w:val="28"/>
        </w:rPr>
      </w:pPr>
      <w:proofErr w:type="spellStart"/>
      <w:r w:rsidRPr="00C225C2">
        <w:rPr>
          <w:rFonts w:ascii="Times New Roman" w:hAnsi="Times New Roman"/>
          <w:sz w:val="28"/>
          <w:szCs w:val="28"/>
        </w:rPr>
        <w:t>Барыгызгызга</w:t>
      </w:r>
      <w:proofErr w:type="spellEnd"/>
      <w:r w:rsidRPr="00C225C2">
        <w:rPr>
          <w:rFonts w:ascii="Times New Roman" w:hAnsi="Times New Roman"/>
          <w:sz w:val="28"/>
          <w:szCs w:val="28"/>
        </w:rPr>
        <w:t xml:space="preserve"> да </w:t>
      </w:r>
      <w:proofErr w:type="spellStart"/>
      <w:r w:rsidRPr="00C225C2">
        <w:rPr>
          <w:rFonts w:ascii="Times New Roman" w:hAnsi="Times New Roman"/>
          <w:sz w:val="28"/>
          <w:szCs w:val="28"/>
        </w:rPr>
        <w:t>саулык-сэламэтлек</w:t>
      </w:r>
      <w:proofErr w:type="spellEnd"/>
      <w:r w:rsidRPr="00C225C2">
        <w:rPr>
          <w:rFonts w:ascii="Times New Roman" w:hAnsi="Times New Roman"/>
          <w:sz w:val="28"/>
          <w:szCs w:val="28"/>
        </w:rPr>
        <w:t xml:space="preserve">, </w:t>
      </w:r>
      <w:proofErr w:type="spellStart"/>
      <w:r w:rsidRPr="00C225C2">
        <w:rPr>
          <w:rFonts w:ascii="Times New Roman" w:hAnsi="Times New Roman"/>
          <w:sz w:val="28"/>
          <w:szCs w:val="28"/>
        </w:rPr>
        <w:t>иллэргэ</w:t>
      </w:r>
      <w:proofErr w:type="spellEnd"/>
      <w:r w:rsidRPr="00C225C2">
        <w:rPr>
          <w:rFonts w:ascii="Times New Roman" w:hAnsi="Times New Roman"/>
          <w:sz w:val="28"/>
          <w:szCs w:val="28"/>
        </w:rPr>
        <w:t xml:space="preserve"> </w:t>
      </w:r>
      <w:proofErr w:type="spellStart"/>
      <w:r w:rsidRPr="00C225C2">
        <w:rPr>
          <w:rFonts w:ascii="Times New Roman" w:hAnsi="Times New Roman"/>
          <w:sz w:val="28"/>
          <w:szCs w:val="28"/>
        </w:rPr>
        <w:t>тынычлык</w:t>
      </w:r>
      <w:proofErr w:type="spellEnd"/>
      <w:r w:rsidRPr="00C225C2">
        <w:rPr>
          <w:rFonts w:ascii="Times New Roman" w:hAnsi="Times New Roman"/>
          <w:sz w:val="28"/>
          <w:szCs w:val="28"/>
        </w:rPr>
        <w:t xml:space="preserve">, </w:t>
      </w:r>
      <w:proofErr w:type="spellStart"/>
      <w:r w:rsidRPr="00C225C2">
        <w:rPr>
          <w:rFonts w:ascii="Times New Roman" w:hAnsi="Times New Roman"/>
          <w:sz w:val="28"/>
          <w:szCs w:val="28"/>
        </w:rPr>
        <w:t>иминлек</w:t>
      </w:r>
      <w:proofErr w:type="spellEnd"/>
      <w:r w:rsidRPr="00C225C2">
        <w:rPr>
          <w:rFonts w:ascii="Times New Roman" w:hAnsi="Times New Roman"/>
          <w:sz w:val="28"/>
          <w:szCs w:val="28"/>
        </w:rPr>
        <w:t xml:space="preserve"> </w:t>
      </w:r>
      <w:proofErr w:type="spellStart"/>
      <w:r w:rsidRPr="00C225C2">
        <w:rPr>
          <w:rFonts w:ascii="Times New Roman" w:hAnsi="Times New Roman"/>
          <w:sz w:val="28"/>
          <w:szCs w:val="28"/>
        </w:rPr>
        <w:t>телим</w:t>
      </w:r>
      <w:proofErr w:type="spellEnd"/>
      <w:r w:rsidRPr="00C225C2">
        <w:rPr>
          <w:rFonts w:ascii="Times New Roman" w:hAnsi="Times New Roman"/>
          <w:sz w:val="28"/>
          <w:szCs w:val="28"/>
        </w:rPr>
        <w:t>!</w:t>
      </w:r>
    </w:p>
    <w:p w:rsidR="00610A22" w:rsidRPr="00C225C2" w:rsidRDefault="004B5B8A" w:rsidP="006A4108">
      <w:pPr>
        <w:spacing w:line="276" w:lineRule="auto"/>
        <w:ind w:firstLine="567"/>
        <w:jc w:val="both"/>
        <w:rPr>
          <w:rFonts w:ascii="Times New Roman" w:hAnsi="Times New Roman"/>
          <w:sz w:val="28"/>
          <w:szCs w:val="28"/>
        </w:rPr>
      </w:pPr>
      <w:proofErr w:type="spellStart"/>
      <w:r w:rsidRPr="00C225C2">
        <w:rPr>
          <w:rFonts w:ascii="Times New Roman" w:hAnsi="Times New Roman"/>
          <w:sz w:val="28"/>
          <w:szCs w:val="28"/>
        </w:rPr>
        <w:t>Игътибарыгыз</w:t>
      </w:r>
      <w:proofErr w:type="spellEnd"/>
      <w:r w:rsidRPr="00C225C2">
        <w:rPr>
          <w:rFonts w:ascii="Times New Roman" w:hAnsi="Times New Roman"/>
          <w:sz w:val="28"/>
          <w:szCs w:val="28"/>
        </w:rPr>
        <w:t xml:space="preserve"> </w:t>
      </w:r>
      <w:proofErr w:type="spellStart"/>
      <w:r w:rsidRPr="00C225C2">
        <w:rPr>
          <w:rFonts w:ascii="Times New Roman" w:hAnsi="Times New Roman"/>
          <w:sz w:val="28"/>
          <w:szCs w:val="28"/>
        </w:rPr>
        <w:t>очен</w:t>
      </w:r>
      <w:proofErr w:type="spellEnd"/>
      <w:r w:rsidRPr="00C225C2">
        <w:rPr>
          <w:rFonts w:ascii="Times New Roman" w:hAnsi="Times New Roman"/>
          <w:sz w:val="28"/>
          <w:szCs w:val="28"/>
        </w:rPr>
        <w:t xml:space="preserve"> </w:t>
      </w:r>
      <w:proofErr w:type="spellStart"/>
      <w:r w:rsidRPr="00C225C2">
        <w:rPr>
          <w:rFonts w:ascii="Times New Roman" w:hAnsi="Times New Roman"/>
          <w:sz w:val="28"/>
          <w:szCs w:val="28"/>
        </w:rPr>
        <w:t>рэхмэт</w:t>
      </w:r>
      <w:proofErr w:type="spellEnd"/>
      <w:r w:rsidRPr="00C225C2">
        <w:rPr>
          <w:rFonts w:ascii="Times New Roman" w:hAnsi="Times New Roman"/>
          <w:sz w:val="28"/>
          <w:szCs w:val="28"/>
        </w:rPr>
        <w:t xml:space="preserve">! Спасибо за внимание! </w:t>
      </w:r>
    </w:p>
    <w:sectPr w:rsidR="00610A22" w:rsidRPr="00C225C2" w:rsidSect="003705C7">
      <w:footerReference w:type="default" r:id="rId8"/>
      <w:pgSz w:w="11906" w:h="16838"/>
      <w:pgMar w:top="680" w:right="566" w:bottom="709" w:left="1276" w:header="426" w:footer="1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42B" w:rsidRDefault="0004542B">
      <w:r>
        <w:separator/>
      </w:r>
    </w:p>
  </w:endnote>
  <w:endnote w:type="continuationSeparator" w:id="0">
    <w:p w:rsidR="0004542B" w:rsidRDefault="0004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6C4" w:rsidRDefault="008916C4">
    <w:pPr>
      <w:pStyle w:val="a9"/>
      <w:jc w:val="right"/>
    </w:pPr>
    <w:r>
      <w:fldChar w:fldCharType="begin"/>
    </w:r>
    <w:r>
      <w:instrText xml:space="preserve"> PAGE   \* MERGEFORMAT </w:instrText>
    </w:r>
    <w:r>
      <w:fldChar w:fldCharType="separate"/>
    </w:r>
    <w:r w:rsidR="00C225C2">
      <w:rPr>
        <w:noProof/>
      </w:rPr>
      <w:t>18</w:t>
    </w:r>
    <w:r>
      <w:fldChar w:fldCharType="end"/>
    </w:r>
  </w:p>
  <w:p w:rsidR="008916C4" w:rsidRDefault="008916C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42B" w:rsidRDefault="0004542B">
      <w:r>
        <w:separator/>
      </w:r>
    </w:p>
  </w:footnote>
  <w:footnote w:type="continuationSeparator" w:id="0">
    <w:p w:rsidR="0004542B" w:rsidRDefault="000454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790"/>
    <w:multiLevelType w:val="hybridMultilevel"/>
    <w:tmpl w:val="414A19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75526"/>
    <w:multiLevelType w:val="hybridMultilevel"/>
    <w:tmpl w:val="9C06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A7A79"/>
    <w:multiLevelType w:val="hybridMultilevel"/>
    <w:tmpl w:val="2A76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B070D"/>
    <w:multiLevelType w:val="hybridMultilevel"/>
    <w:tmpl w:val="5F0CC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951359"/>
    <w:multiLevelType w:val="hybridMultilevel"/>
    <w:tmpl w:val="71789BCA"/>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49727DB"/>
    <w:multiLevelType w:val="hybridMultilevel"/>
    <w:tmpl w:val="45844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153D15"/>
    <w:multiLevelType w:val="hybridMultilevel"/>
    <w:tmpl w:val="CAA6F418"/>
    <w:lvl w:ilvl="0" w:tplc="C3C4DC3A">
      <w:start w:val="1"/>
      <w:numFmt w:val="decimal"/>
      <w:lvlText w:val="%1."/>
      <w:lvlJc w:val="left"/>
      <w:pPr>
        <w:tabs>
          <w:tab w:val="num" w:pos="720"/>
        </w:tabs>
        <w:ind w:left="720" w:hanging="360"/>
      </w:pPr>
    </w:lvl>
    <w:lvl w:ilvl="1" w:tplc="5DDC4E06" w:tentative="1">
      <w:start w:val="1"/>
      <w:numFmt w:val="decimal"/>
      <w:lvlText w:val="%2."/>
      <w:lvlJc w:val="left"/>
      <w:pPr>
        <w:tabs>
          <w:tab w:val="num" w:pos="1440"/>
        </w:tabs>
        <w:ind w:left="1440" w:hanging="360"/>
      </w:pPr>
    </w:lvl>
    <w:lvl w:ilvl="2" w:tplc="A50E7C8C" w:tentative="1">
      <w:start w:val="1"/>
      <w:numFmt w:val="decimal"/>
      <w:lvlText w:val="%3."/>
      <w:lvlJc w:val="left"/>
      <w:pPr>
        <w:tabs>
          <w:tab w:val="num" w:pos="2160"/>
        </w:tabs>
        <w:ind w:left="2160" w:hanging="360"/>
      </w:pPr>
    </w:lvl>
    <w:lvl w:ilvl="3" w:tplc="6DC825B6" w:tentative="1">
      <w:start w:val="1"/>
      <w:numFmt w:val="decimal"/>
      <w:lvlText w:val="%4."/>
      <w:lvlJc w:val="left"/>
      <w:pPr>
        <w:tabs>
          <w:tab w:val="num" w:pos="2880"/>
        </w:tabs>
        <w:ind w:left="2880" w:hanging="360"/>
      </w:pPr>
    </w:lvl>
    <w:lvl w:ilvl="4" w:tplc="43E038DA" w:tentative="1">
      <w:start w:val="1"/>
      <w:numFmt w:val="decimal"/>
      <w:lvlText w:val="%5."/>
      <w:lvlJc w:val="left"/>
      <w:pPr>
        <w:tabs>
          <w:tab w:val="num" w:pos="3600"/>
        </w:tabs>
        <w:ind w:left="3600" w:hanging="360"/>
      </w:pPr>
    </w:lvl>
    <w:lvl w:ilvl="5" w:tplc="5852D44E" w:tentative="1">
      <w:start w:val="1"/>
      <w:numFmt w:val="decimal"/>
      <w:lvlText w:val="%6."/>
      <w:lvlJc w:val="left"/>
      <w:pPr>
        <w:tabs>
          <w:tab w:val="num" w:pos="4320"/>
        </w:tabs>
        <w:ind w:left="4320" w:hanging="360"/>
      </w:pPr>
    </w:lvl>
    <w:lvl w:ilvl="6" w:tplc="5C164E92" w:tentative="1">
      <w:start w:val="1"/>
      <w:numFmt w:val="decimal"/>
      <w:lvlText w:val="%7."/>
      <w:lvlJc w:val="left"/>
      <w:pPr>
        <w:tabs>
          <w:tab w:val="num" w:pos="5040"/>
        </w:tabs>
        <w:ind w:left="5040" w:hanging="360"/>
      </w:pPr>
    </w:lvl>
    <w:lvl w:ilvl="7" w:tplc="BAE6A330" w:tentative="1">
      <w:start w:val="1"/>
      <w:numFmt w:val="decimal"/>
      <w:lvlText w:val="%8."/>
      <w:lvlJc w:val="left"/>
      <w:pPr>
        <w:tabs>
          <w:tab w:val="num" w:pos="5760"/>
        </w:tabs>
        <w:ind w:left="5760" w:hanging="360"/>
      </w:pPr>
    </w:lvl>
    <w:lvl w:ilvl="8" w:tplc="E4EA82A0" w:tentative="1">
      <w:start w:val="1"/>
      <w:numFmt w:val="decimal"/>
      <w:lvlText w:val="%9."/>
      <w:lvlJc w:val="left"/>
      <w:pPr>
        <w:tabs>
          <w:tab w:val="num" w:pos="6480"/>
        </w:tabs>
        <w:ind w:left="6480" w:hanging="360"/>
      </w:pPr>
    </w:lvl>
  </w:abstractNum>
  <w:abstractNum w:abstractNumId="7" w15:restartNumberingAfterBreak="0">
    <w:nsid w:val="2DBC38B7"/>
    <w:multiLevelType w:val="hybridMultilevel"/>
    <w:tmpl w:val="FFE204E0"/>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5A66AE5"/>
    <w:multiLevelType w:val="hybridMultilevel"/>
    <w:tmpl w:val="F9361364"/>
    <w:lvl w:ilvl="0" w:tplc="4670C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BD04D5"/>
    <w:multiLevelType w:val="multilevel"/>
    <w:tmpl w:val="FA46D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174BC"/>
    <w:multiLevelType w:val="hybridMultilevel"/>
    <w:tmpl w:val="6BFE4712"/>
    <w:lvl w:ilvl="0" w:tplc="FF6A2C9A">
      <w:start w:val="1"/>
      <w:numFmt w:val="decimal"/>
      <w:lvlText w:val="%1."/>
      <w:lvlJc w:val="left"/>
      <w:pPr>
        <w:ind w:left="1816" w:hanging="105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1" w15:restartNumberingAfterBreak="0">
    <w:nsid w:val="44E67545"/>
    <w:multiLevelType w:val="hybridMultilevel"/>
    <w:tmpl w:val="B0DA1246"/>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2" w15:restartNumberingAfterBreak="0">
    <w:nsid w:val="45D120FB"/>
    <w:multiLevelType w:val="hybridMultilevel"/>
    <w:tmpl w:val="8AB6F3A0"/>
    <w:lvl w:ilvl="0" w:tplc="BE1243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6137B9B"/>
    <w:multiLevelType w:val="hybridMultilevel"/>
    <w:tmpl w:val="502C3358"/>
    <w:lvl w:ilvl="0" w:tplc="1F7C2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67D6747"/>
    <w:multiLevelType w:val="hybridMultilevel"/>
    <w:tmpl w:val="CB867C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0A17C19"/>
    <w:multiLevelType w:val="hybridMultilevel"/>
    <w:tmpl w:val="7D4C42EE"/>
    <w:lvl w:ilvl="0" w:tplc="BB4E2F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4E23A60"/>
    <w:multiLevelType w:val="hybridMultilevel"/>
    <w:tmpl w:val="2286E6FE"/>
    <w:lvl w:ilvl="0" w:tplc="EC6464F2">
      <w:start w:val="4"/>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D525B78"/>
    <w:multiLevelType w:val="multilevel"/>
    <w:tmpl w:val="82428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9552E5"/>
    <w:multiLevelType w:val="hybridMultilevel"/>
    <w:tmpl w:val="2286E6FE"/>
    <w:lvl w:ilvl="0" w:tplc="EC6464F2">
      <w:start w:val="4"/>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81A7F9E"/>
    <w:multiLevelType w:val="hybridMultilevel"/>
    <w:tmpl w:val="41A26234"/>
    <w:lvl w:ilvl="0" w:tplc="6838AB8C">
      <w:start w:val="1"/>
      <w:numFmt w:val="bullet"/>
      <w:lvlText w:val=""/>
      <w:lvlJc w:val="left"/>
      <w:pPr>
        <w:ind w:left="475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BAA3033"/>
    <w:multiLevelType w:val="hybridMultilevel"/>
    <w:tmpl w:val="98AC9AC8"/>
    <w:lvl w:ilvl="0" w:tplc="F2D8EBF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DFF6AE7"/>
    <w:multiLevelType w:val="hybridMultilevel"/>
    <w:tmpl w:val="89947728"/>
    <w:lvl w:ilvl="0" w:tplc="A18AC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5"/>
  </w:num>
  <w:num w:numId="3">
    <w:abstractNumId w:val="11"/>
  </w:num>
  <w:num w:numId="4">
    <w:abstractNumId w:val="12"/>
  </w:num>
  <w:num w:numId="5">
    <w:abstractNumId w:val="19"/>
  </w:num>
  <w:num w:numId="6">
    <w:abstractNumId w:val="4"/>
  </w:num>
  <w:num w:numId="7">
    <w:abstractNumId w:val="13"/>
  </w:num>
  <w:num w:numId="8">
    <w:abstractNumId w:val="18"/>
  </w:num>
  <w:num w:numId="9">
    <w:abstractNumId w:val="9"/>
  </w:num>
  <w:num w:numId="10">
    <w:abstractNumId w:val="14"/>
  </w:num>
  <w:num w:numId="11">
    <w:abstractNumId w:val="0"/>
  </w:num>
  <w:num w:numId="12">
    <w:abstractNumId w:val="16"/>
  </w:num>
  <w:num w:numId="13">
    <w:abstractNumId w:val="20"/>
  </w:num>
  <w:num w:numId="14">
    <w:abstractNumId w:val="8"/>
  </w:num>
  <w:num w:numId="15">
    <w:abstractNumId w:val="1"/>
  </w:num>
  <w:num w:numId="16">
    <w:abstractNumId w:val="21"/>
  </w:num>
  <w:num w:numId="17">
    <w:abstractNumId w:val="2"/>
  </w:num>
  <w:num w:numId="18">
    <w:abstractNumId w:val="10"/>
  </w:num>
  <w:num w:numId="19">
    <w:abstractNumId w:val="3"/>
  </w:num>
  <w:num w:numId="20">
    <w:abstractNumId w:val="17"/>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22"/>
    <w:rsid w:val="0003676C"/>
    <w:rsid w:val="00041FD0"/>
    <w:rsid w:val="0004542B"/>
    <w:rsid w:val="000547D0"/>
    <w:rsid w:val="00054E6C"/>
    <w:rsid w:val="00060979"/>
    <w:rsid w:val="00061F0A"/>
    <w:rsid w:val="00067CEF"/>
    <w:rsid w:val="00072432"/>
    <w:rsid w:val="000808F5"/>
    <w:rsid w:val="00083CB0"/>
    <w:rsid w:val="00085815"/>
    <w:rsid w:val="0009000C"/>
    <w:rsid w:val="000A7356"/>
    <w:rsid w:val="000A7995"/>
    <w:rsid w:val="000E302D"/>
    <w:rsid w:val="000E78E3"/>
    <w:rsid w:val="000F56CD"/>
    <w:rsid w:val="001024E6"/>
    <w:rsid w:val="0011343B"/>
    <w:rsid w:val="00114B49"/>
    <w:rsid w:val="0012050A"/>
    <w:rsid w:val="00120E4E"/>
    <w:rsid w:val="0012471C"/>
    <w:rsid w:val="00131FA2"/>
    <w:rsid w:val="00135332"/>
    <w:rsid w:val="001441C1"/>
    <w:rsid w:val="00147EDE"/>
    <w:rsid w:val="00150590"/>
    <w:rsid w:val="001523D1"/>
    <w:rsid w:val="00152496"/>
    <w:rsid w:val="00152539"/>
    <w:rsid w:val="00152750"/>
    <w:rsid w:val="00167699"/>
    <w:rsid w:val="001706CD"/>
    <w:rsid w:val="00172D19"/>
    <w:rsid w:val="00175478"/>
    <w:rsid w:val="00177893"/>
    <w:rsid w:val="00181844"/>
    <w:rsid w:val="001830CC"/>
    <w:rsid w:val="001909B4"/>
    <w:rsid w:val="00193147"/>
    <w:rsid w:val="00193C0C"/>
    <w:rsid w:val="00193F84"/>
    <w:rsid w:val="001A10BF"/>
    <w:rsid w:val="001B09A6"/>
    <w:rsid w:val="001D3B4A"/>
    <w:rsid w:val="001E2F81"/>
    <w:rsid w:val="001E4870"/>
    <w:rsid w:val="001F0C4D"/>
    <w:rsid w:val="001F1FF5"/>
    <w:rsid w:val="001F27FB"/>
    <w:rsid w:val="0021213B"/>
    <w:rsid w:val="00232BA5"/>
    <w:rsid w:val="0024017F"/>
    <w:rsid w:val="00244DED"/>
    <w:rsid w:val="00245EC2"/>
    <w:rsid w:val="002534DF"/>
    <w:rsid w:val="0025379D"/>
    <w:rsid w:val="002640F3"/>
    <w:rsid w:val="002660E6"/>
    <w:rsid w:val="002856D8"/>
    <w:rsid w:val="002A115E"/>
    <w:rsid w:val="002D13F9"/>
    <w:rsid w:val="002D3237"/>
    <w:rsid w:val="002D76FC"/>
    <w:rsid w:val="002E28AE"/>
    <w:rsid w:val="002F7A86"/>
    <w:rsid w:val="00300D67"/>
    <w:rsid w:val="00305EF2"/>
    <w:rsid w:val="00312E61"/>
    <w:rsid w:val="00366B72"/>
    <w:rsid w:val="003705C7"/>
    <w:rsid w:val="00375752"/>
    <w:rsid w:val="00387D2D"/>
    <w:rsid w:val="003910F0"/>
    <w:rsid w:val="00392817"/>
    <w:rsid w:val="003A124D"/>
    <w:rsid w:val="003B3638"/>
    <w:rsid w:val="003C1DDF"/>
    <w:rsid w:val="003C4641"/>
    <w:rsid w:val="003C6D98"/>
    <w:rsid w:val="003D20CA"/>
    <w:rsid w:val="003D51C3"/>
    <w:rsid w:val="003E4AC0"/>
    <w:rsid w:val="003E532B"/>
    <w:rsid w:val="003F65CC"/>
    <w:rsid w:val="00416007"/>
    <w:rsid w:val="00445870"/>
    <w:rsid w:val="004513CA"/>
    <w:rsid w:val="00463595"/>
    <w:rsid w:val="00467438"/>
    <w:rsid w:val="004679D4"/>
    <w:rsid w:val="00480DDF"/>
    <w:rsid w:val="00482C2E"/>
    <w:rsid w:val="00486E5F"/>
    <w:rsid w:val="00492035"/>
    <w:rsid w:val="004A5043"/>
    <w:rsid w:val="004A570A"/>
    <w:rsid w:val="004B5B8A"/>
    <w:rsid w:val="004E2276"/>
    <w:rsid w:val="004E7EC4"/>
    <w:rsid w:val="004F4E2C"/>
    <w:rsid w:val="004F7DD9"/>
    <w:rsid w:val="005057FB"/>
    <w:rsid w:val="00511312"/>
    <w:rsid w:val="00516F3F"/>
    <w:rsid w:val="005231E5"/>
    <w:rsid w:val="005269D8"/>
    <w:rsid w:val="0052742E"/>
    <w:rsid w:val="00531C19"/>
    <w:rsid w:val="00552FB9"/>
    <w:rsid w:val="00561C6F"/>
    <w:rsid w:val="00565044"/>
    <w:rsid w:val="0056645D"/>
    <w:rsid w:val="005749CD"/>
    <w:rsid w:val="00580B73"/>
    <w:rsid w:val="0059736E"/>
    <w:rsid w:val="005A1FD9"/>
    <w:rsid w:val="005A358E"/>
    <w:rsid w:val="005B3895"/>
    <w:rsid w:val="005C0642"/>
    <w:rsid w:val="005C73CC"/>
    <w:rsid w:val="005D3792"/>
    <w:rsid w:val="005E4818"/>
    <w:rsid w:val="005F2A9F"/>
    <w:rsid w:val="0060493B"/>
    <w:rsid w:val="00610A22"/>
    <w:rsid w:val="0063137E"/>
    <w:rsid w:val="00632423"/>
    <w:rsid w:val="00632A34"/>
    <w:rsid w:val="00652B42"/>
    <w:rsid w:val="00681565"/>
    <w:rsid w:val="00687E6B"/>
    <w:rsid w:val="0069445E"/>
    <w:rsid w:val="0069635C"/>
    <w:rsid w:val="006A04D3"/>
    <w:rsid w:val="006A161A"/>
    <w:rsid w:val="006A4108"/>
    <w:rsid w:val="006B2D67"/>
    <w:rsid w:val="006B3C42"/>
    <w:rsid w:val="006B441B"/>
    <w:rsid w:val="006C6403"/>
    <w:rsid w:val="006D0FC8"/>
    <w:rsid w:val="006D754C"/>
    <w:rsid w:val="006D7985"/>
    <w:rsid w:val="006E0DA3"/>
    <w:rsid w:val="006E3A16"/>
    <w:rsid w:val="006E58D4"/>
    <w:rsid w:val="006E7A54"/>
    <w:rsid w:val="006F2D6F"/>
    <w:rsid w:val="006F4E11"/>
    <w:rsid w:val="00712F6C"/>
    <w:rsid w:val="00714CCD"/>
    <w:rsid w:val="007215EA"/>
    <w:rsid w:val="00733D47"/>
    <w:rsid w:val="00734B35"/>
    <w:rsid w:val="00741B14"/>
    <w:rsid w:val="00741BB1"/>
    <w:rsid w:val="00742643"/>
    <w:rsid w:val="007462B5"/>
    <w:rsid w:val="0075052D"/>
    <w:rsid w:val="00760053"/>
    <w:rsid w:val="007739BA"/>
    <w:rsid w:val="00783EFD"/>
    <w:rsid w:val="00785129"/>
    <w:rsid w:val="00793107"/>
    <w:rsid w:val="00796D7A"/>
    <w:rsid w:val="007A639D"/>
    <w:rsid w:val="007A64A6"/>
    <w:rsid w:val="007A692A"/>
    <w:rsid w:val="007B0C51"/>
    <w:rsid w:val="007C13EB"/>
    <w:rsid w:val="007D04A2"/>
    <w:rsid w:val="007D4B5D"/>
    <w:rsid w:val="007E1821"/>
    <w:rsid w:val="007E4DE4"/>
    <w:rsid w:val="007F0CFD"/>
    <w:rsid w:val="007F10EE"/>
    <w:rsid w:val="007F46BE"/>
    <w:rsid w:val="0082058A"/>
    <w:rsid w:val="00823924"/>
    <w:rsid w:val="008350B3"/>
    <w:rsid w:val="0083545C"/>
    <w:rsid w:val="0085744F"/>
    <w:rsid w:val="008611E5"/>
    <w:rsid w:val="0087095C"/>
    <w:rsid w:val="00871800"/>
    <w:rsid w:val="00872BEB"/>
    <w:rsid w:val="00872E8B"/>
    <w:rsid w:val="00887D15"/>
    <w:rsid w:val="008916C4"/>
    <w:rsid w:val="00893B58"/>
    <w:rsid w:val="008C0BA4"/>
    <w:rsid w:val="008C6B9D"/>
    <w:rsid w:val="008D1C7A"/>
    <w:rsid w:val="008E51B9"/>
    <w:rsid w:val="00901BFA"/>
    <w:rsid w:val="00904E1E"/>
    <w:rsid w:val="00924957"/>
    <w:rsid w:val="009375CB"/>
    <w:rsid w:val="00952AB6"/>
    <w:rsid w:val="00977717"/>
    <w:rsid w:val="0098368A"/>
    <w:rsid w:val="00991FDD"/>
    <w:rsid w:val="00995ECE"/>
    <w:rsid w:val="009970CA"/>
    <w:rsid w:val="009B31F1"/>
    <w:rsid w:val="009B58C9"/>
    <w:rsid w:val="009B6B35"/>
    <w:rsid w:val="009C3E90"/>
    <w:rsid w:val="009C71A5"/>
    <w:rsid w:val="009D7065"/>
    <w:rsid w:val="009E2BE7"/>
    <w:rsid w:val="009F556B"/>
    <w:rsid w:val="009F65CC"/>
    <w:rsid w:val="00A078E9"/>
    <w:rsid w:val="00A26539"/>
    <w:rsid w:val="00A45531"/>
    <w:rsid w:val="00A65815"/>
    <w:rsid w:val="00A80E05"/>
    <w:rsid w:val="00A90A40"/>
    <w:rsid w:val="00A92713"/>
    <w:rsid w:val="00A9407D"/>
    <w:rsid w:val="00AA055F"/>
    <w:rsid w:val="00AB1F6C"/>
    <w:rsid w:val="00AB7A71"/>
    <w:rsid w:val="00AC037A"/>
    <w:rsid w:val="00AC0BB4"/>
    <w:rsid w:val="00AD5F93"/>
    <w:rsid w:val="00AE46F7"/>
    <w:rsid w:val="00AE753A"/>
    <w:rsid w:val="00AF2A35"/>
    <w:rsid w:val="00B101BF"/>
    <w:rsid w:val="00B1705F"/>
    <w:rsid w:val="00B25C75"/>
    <w:rsid w:val="00B3660D"/>
    <w:rsid w:val="00B52DBC"/>
    <w:rsid w:val="00B6344A"/>
    <w:rsid w:val="00B66E5C"/>
    <w:rsid w:val="00B66F13"/>
    <w:rsid w:val="00B806BE"/>
    <w:rsid w:val="00B80BD7"/>
    <w:rsid w:val="00B82AF3"/>
    <w:rsid w:val="00BE11C6"/>
    <w:rsid w:val="00BE62CF"/>
    <w:rsid w:val="00BE77A4"/>
    <w:rsid w:val="00BF4C60"/>
    <w:rsid w:val="00C10DA8"/>
    <w:rsid w:val="00C1279F"/>
    <w:rsid w:val="00C225C2"/>
    <w:rsid w:val="00C24289"/>
    <w:rsid w:val="00C253AE"/>
    <w:rsid w:val="00C52C8A"/>
    <w:rsid w:val="00C5490D"/>
    <w:rsid w:val="00C71FB6"/>
    <w:rsid w:val="00C7630C"/>
    <w:rsid w:val="00C94BC4"/>
    <w:rsid w:val="00C970CE"/>
    <w:rsid w:val="00CA3294"/>
    <w:rsid w:val="00CB081F"/>
    <w:rsid w:val="00CE2E24"/>
    <w:rsid w:val="00CE561C"/>
    <w:rsid w:val="00CF2356"/>
    <w:rsid w:val="00CF77CD"/>
    <w:rsid w:val="00D0308E"/>
    <w:rsid w:val="00D3155C"/>
    <w:rsid w:val="00D3255B"/>
    <w:rsid w:val="00D35A67"/>
    <w:rsid w:val="00D437CC"/>
    <w:rsid w:val="00D5023F"/>
    <w:rsid w:val="00D5669B"/>
    <w:rsid w:val="00D727FB"/>
    <w:rsid w:val="00D76D56"/>
    <w:rsid w:val="00D800F3"/>
    <w:rsid w:val="00D86EA2"/>
    <w:rsid w:val="00D9029D"/>
    <w:rsid w:val="00D91E2D"/>
    <w:rsid w:val="00D9203A"/>
    <w:rsid w:val="00D965F9"/>
    <w:rsid w:val="00DA2BB2"/>
    <w:rsid w:val="00DB67FA"/>
    <w:rsid w:val="00DC2C9A"/>
    <w:rsid w:val="00DC65BF"/>
    <w:rsid w:val="00DD55E7"/>
    <w:rsid w:val="00DD776E"/>
    <w:rsid w:val="00E01E48"/>
    <w:rsid w:val="00E1405C"/>
    <w:rsid w:val="00E3379E"/>
    <w:rsid w:val="00E3387D"/>
    <w:rsid w:val="00E523C2"/>
    <w:rsid w:val="00E7228F"/>
    <w:rsid w:val="00E731D7"/>
    <w:rsid w:val="00E74F24"/>
    <w:rsid w:val="00E86331"/>
    <w:rsid w:val="00E90428"/>
    <w:rsid w:val="00E90DC0"/>
    <w:rsid w:val="00E92D21"/>
    <w:rsid w:val="00EA213D"/>
    <w:rsid w:val="00EB3DB8"/>
    <w:rsid w:val="00EC4657"/>
    <w:rsid w:val="00EC64D8"/>
    <w:rsid w:val="00ED577D"/>
    <w:rsid w:val="00EE03F0"/>
    <w:rsid w:val="00F01830"/>
    <w:rsid w:val="00F20138"/>
    <w:rsid w:val="00F3379B"/>
    <w:rsid w:val="00F40ABC"/>
    <w:rsid w:val="00F54735"/>
    <w:rsid w:val="00F56039"/>
    <w:rsid w:val="00F82E88"/>
    <w:rsid w:val="00F86FE8"/>
    <w:rsid w:val="00F9299F"/>
    <w:rsid w:val="00FB1632"/>
    <w:rsid w:val="00FB1AC4"/>
    <w:rsid w:val="00FB3E7A"/>
    <w:rsid w:val="00FB5497"/>
    <w:rsid w:val="00FD25AD"/>
    <w:rsid w:val="00FE2E94"/>
    <w:rsid w:val="00FE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0D194-2347-4ED5-8D4A-6FC1FA03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pPr>
      <w:keepNext/>
      <w:ind w:firstLine="567"/>
      <w:jc w:val="both"/>
      <w:outlineLvl w:val="1"/>
    </w:pPr>
    <w:rPr>
      <w:rFonts w:ascii="Times New Roman" w:hAnsi="Times New Roman"/>
      <w:sz w:val="32"/>
      <w:szCs w:val="20"/>
      <w:lang w:eastAsia="ru-RU"/>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Обычный (Web)1"/>
    <w:basedOn w:val="a"/>
    <w:link w:val="21"/>
    <w:uiPriority w:val="99"/>
    <w:unhideWhenUsed/>
    <w:qFormat/>
    <w:pPr>
      <w:spacing w:before="100" w:beforeAutospacing="1" w:after="100" w:afterAutospacing="1" w:line="270" w:lineRule="atLeast"/>
      <w:jc w:val="both"/>
    </w:pPr>
    <w:rPr>
      <w:rFonts w:ascii="Arial" w:hAnsi="Arial" w:cs="Arial"/>
      <w:color w:val="333333"/>
      <w:sz w:val="18"/>
      <w:szCs w:val="18"/>
      <w:lang w:eastAsia="ru-RU"/>
    </w:rPr>
  </w:style>
  <w:style w:type="character" w:styleId="a4">
    <w:name w:val="Strong"/>
    <w:basedOn w:val="a0"/>
    <w:uiPriority w:val="22"/>
    <w:qFormat/>
    <w:rPr>
      <w:rFonts w:cs="Times New Roman"/>
      <w:b/>
      <w:bCs/>
    </w:rPr>
  </w:style>
  <w:style w:type="paragraph" w:styleId="a5">
    <w:name w:val="Body Text"/>
    <w:basedOn w:val="a"/>
    <w:link w:val="a6"/>
    <w:uiPriority w:val="99"/>
    <w:pPr>
      <w:jc w:val="both"/>
    </w:pPr>
    <w:rPr>
      <w:sz w:val="28"/>
      <w:szCs w:val="20"/>
      <w:lang w:eastAsia="ru-RU"/>
    </w:rPr>
  </w:style>
  <w:style w:type="character" w:customStyle="1" w:styleId="a6">
    <w:name w:val="Основной текст Знак"/>
    <w:basedOn w:val="a0"/>
    <w:link w:val="a5"/>
    <w:uiPriority w:val="99"/>
    <w:rPr>
      <w:rFonts w:eastAsia="Times New Roman" w:cs="Times New Roman"/>
      <w:sz w:val="28"/>
      <w:szCs w:val="20"/>
      <w:lang w:eastAsia="ru-RU"/>
    </w:rPr>
  </w:style>
  <w:style w:type="paragraph" w:styleId="a7">
    <w:name w:val="Body Text Indent"/>
    <w:basedOn w:val="a"/>
    <w:link w:val="a8"/>
    <w:uiPriority w:val="99"/>
    <w:unhideWhenUsed/>
    <w:pPr>
      <w:spacing w:after="120"/>
      <w:ind w:left="283"/>
    </w:pPr>
  </w:style>
  <w:style w:type="character" w:customStyle="1" w:styleId="a8">
    <w:name w:val="Основной текст с отступом Знак"/>
    <w:basedOn w:val="a0"/>
    <w:link w:val="a7"/>
    <w:uiPriority w:val="99"/>
    <w:rPr>
      <w:rFonts w:eastAsia="Times New Roman" w:cs="Times New Roman"/>
    </w:rPr>
  </w:style>
  <w:style w:type="paragraph" w:styleId="3">
    <w:name w:val="Body Text Indent 3"/>
    <w:basedOn w:val="a"/>
    <w:link w:val="30"/>
    <w:uiPriority w:val="99"/>
    <w:pPr>
      <w:spacing w:after="120"/>
      <w:ind w:left="283"/>
    </w:pPr>
    <w:rPr>
      <w:sz w:val="16"/>
      <w:szCs w:val="16"/>
      <w:lang w:eastAsia="ru-RU"/>
    </w:rPr>
  </w:style>
  <w:style w:type="character" w:customStyle="1" w:styleId="30">
    <w:name w:val="Основной текст с отступом 3 Знак"/>
    <w:basedOn w:val="a0"/>
    <w:link w:val="3"/>
    <w:uiPriority w:val="99"/>
    <w:rPr>
      <w:rFonts w:eastAsia="Times New Roman" w:cs="Times New Roman"/>
      <w:sz w:val="16"/>
      <w:szCs w:val="16"/>
      <w:lang w:eastAsia="ru-RU"/>
    </w:rPr>
  </w:style>
  <w:style w:type="paragraph" w:styleId="a9">
    <w:name w:val="footer"/>
    <w:basedOn w:val="a"/>
    <w:link w:val="aa"/>
    <w:unhideWhenUsed/>
    <w:pPr>
      <w:tabs>
        <w:tab w:val="center" w:pos="4677"/>
        <w:tab w:val="right" w:pos="9355"/>
      </w:tabs>
    </w:pPr>
  </w:style>
  <w:style w:type="character" w:customStyle="1" w:styleId="aa">
    <w:name w:val="Нижний колонтитул Знак"/>
    <w:basedOn w:val="a0"/>
    <w:link w:val="a9"/>
    <w:rPr>
      <w:rFonts w:eastAsia="Times New Roman" w:cs="Times New Roman"/>
    </w:rPr>
  </w:style>
  <w:style w:type="paragraph" w:styleId="31">
    <w:name w:val="Body Text 3"/>
    <w:basedOn w:val="a"/>
    <w:link w:val="32"/>
    <w:uiPriority w:val="99"/>
    <w:pPr>
      <w:spacing w:after="120"/>
    </w:pPr>
    <w:rPr>
      <w:rFonts w:ascii="Times New Roman" w:hAnsi="Times New Roman"/>
      <w:sz w:val="16"/>
      <w:szCs w:val="16"/>
      <w:lang w:eastAsia="ru-RU"/>
    </w:rPr>
  </w:style>
  <w:style w:type="character" w:customStyle="1" w:styleId="32">
    <w:name w:val="Основной текст 3 Знак"/>
    <w:basedOn w:val="a0"/>
    <w:link w:val="31"/>
    <w:uiPriority w:val="99"/>
    <w:rPr>
      <w:rFonts w:ascii="Times New Roman" w:eastAsia="Times New Roman" w:hAnsi="Times New Roman" w:cs="Times New Roman"/>
      <w:sz w:val="16"/>
      <w:szCs w:val="16"/>
      <w:lang w:eastAsia="ru-RU"/>
    </w:rPr>
  </w:style>
  <w:style w:type="paragraph" w:styleId="ab">
    <w:name w:val="List Paragraph"/>
    <w:basedOn w:val="a"/>
    <w:link w:val="ac"/>
    <w:uiPriority w:val="34"/>
    <w:qFormat/>
    <w:pPr>
      <w:widowControl w:val="0"/>
      <w:autoSpaceDE w:val="0"/>
      <w:autoSpaceDN w:val="0"/>
      <w:adjustRightInd w:val="0"/>
      <w:ind w:left="720"/>
      <w:contextualSpacing/>
    </w:pPr>
    <w:rPr>
      <w:rFonts w:ascii="Times New Roman" w:eastAsiaTheme="minorEastAsia" w:hAnsi="Times New Roman"/>
      <w:sz w:val="20"/>
      <w:szCs w:val="20"/>
      <w:lang w:eastAsia="ru-RU"/>
    </w:rPr>
  </w:style>
  <w:style w:type="table" w:styleId="ad">
    <w:name w:val="Table Grid"/>
    <w:basedOn w:val="a1"/>
    <w:uiPriority w:val="99"/>
    <w:pPr>
      <w:ind w:firstLine="539"/>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0"/>
    <w:uiPriority w:val="99"/>
    <w:semiHidden/>
    <w:unhideWhenUsed/>
    <w:rPr>
      <w:color w:val="224477"/>
      <w:u w:val="single"/>
    </w:rPr>
  </w:style>
  <w:style w:type="paragraph" w:customStyle="1" w:styleId="af">
    <w:name w:val="Знак"/>
    <w:basedOn w:val="a"/>
    <w:pPr>
      <w:spacing w:before="100" w:beforeAutospacing="1" w:after="100" w:afterAutospacing="1"/>
    </w:pPr>
    <w:rPr>
      <w:rFonts w:ascii="Tahoma" w:hAnsi="Tahoma"/>
      <w:sz w:val="20"/>
      <w:szCs w:val="20"/>
      <w:lang w:val="en-US"/>
    </w:rPr>
  </w:style>
  <w:style w:type="character" w:customStyle="1" w:styleId="20">
    <w:name w:val="Заголовок 2 Знак"/>
    <w:basedOn w:val="a0"/>
    <w:link w:val="2"/>
    <w:rPr>
      <w:rFonts w:ascii="Times New Roman" w:eastAsia="Times New Roman" w:hAnsi="Times New Roman" w:cs="Times New Roman"/>
      <w:sz w:val="32"/>
      <w:szCs w:val="20"/>
      <w:lang w:eastAsia="ru-RU"/>
    </w:rPr>
  </w:style>
  <w:style w:type="paragraph" w:styleId="af0">
    <w:name w:val="Balloon Text"/>
    <w:basedOn w:val="a"/>
    <w:link w:val="af1"/>
    <w:uiPriority w:val="99"/>
    <w:semiHidden/>
    <w:unhideWhenUsed/>
    <w:rPr>
      <w:rFonts w:ascii="Tahoma" w:hAnsi="Tahoma" w:cs="Tahoma"/>
      <w:sz w:val="16"/>
      <w:szCs w:val="16"/>
    </w:rPr>
  </w:style>
  <w:style w:type="character" w:customStyle="1" w:styleId="af1">
    <w:name w:val="Текст выноски Знак"/>
    <w:basedOn w:val="a0"/>
    <w:link w:val="af0"/>
    <w:uiPriority w:val="99"/>
    <w:semiHidden/>
    <w:rPr>
      <w:rFonts w:ascii="Tahoma" w:eastAsia="Times New Roman" w:hAnsi="Tahoma" w:cs="Tahoma"/>
      <w:sz w:val="16"/>
      <w:szCs w:val="16"/>
    </w:rPr>
  </w:style>
  <w:style w:type="paragraph" w:customStyle="1" w:styleId="af2">
    <w:name w:val="Заг_осн. текст"/>
    <w:basedOn w:val="a"/>
    <w:link w:val="af3"/>
    <w:pPr>
      <w:suppressAutoHyphens/>
      <w:spacing w:line="360" w:lineRule="auto"/>
      <w:ind w:firstLine="709"/>
      <w:jc w:val="both"/>
    </w:pPr>
    <w:rPr>
      <w:rFonts w:ascii="Times New Roman" w:hAnsi="Times New Roman"/>
      <w:color w:val="000000"/>
      <w:sz w:val="28"/>
      <w:szCs w:val="24"/>
      <w:lang w:eastAsia="ar-SA"/>
    </w:rPr>
  </w:style>
  <w:style w:type="character" w:customStyle="1" w:styleId="af3">
    <w:name w:val="Заг_осн. текст Знак"/>
    <w:link w:val="af2"/>
    <w:rPr>
      <w:rFonts w:ascii="Times New Roman" w:eastAsia="Times New Roman" w:hAnsi="Times New Roman" w:cs="Times New Roman"/>
      <w:color w:val="000000"/>
      <w:sz w:val="28"/>
      <w:szCs w:val="24"/>
      <w:lang w:eastAsia="ar-SA"/>
    </w:rPr>
  </w:style>
  <w:style w:type="paragraph" w:styleId="22">
    <w:name w:val="Body Text 2"/>
    <w:basedOn w:val="a"/>
    <w:link w:val="23"/>
    <w:uiPriority w:val="99"/>
    <w:semiHidden/>
    <w:unhideWhenUsed/>
    <w:pPr>
      <w:spacing w:after="120" w:line="480" w:lineRule="auto"/>
    </w:pPr>
  </w:style>
  <w:style w:type="character" w:customStyle="1" w:styleId="23">
    <w:name w:val="Основной текст 2 Знак"/>
    <w:basedOn w:val="a0"/>
    <w:link w:val="22"/>
    <w:uiPriority w:val="99"/>
    <w:semiHidden/>
    <w:rPr>
      <w:rFonts w:eastAsia="Times New Roman" w:cs="Times New Roman"/>
    </w:rPr>
  </w:style>
  <w:style w:type="paragraph" w:styleId="af4">
    <w:name w:val="No Spacing"/>
    <w:link w:val="af5"/>
    <w:uiPriority w:val="1"/>
    <w:qFormat/>
    <w:rPr>
      <w:rFonts w:ascii="Calibri" w:eastAsia="Times New Roman" w:hAnsi="Calibri" w:cs="Times New Roman"/>
      <w:sz w:val="24"/>
      <w:szCs w:val="24"/>
      <w:lang w:val="en-US" w:eastAsia="ru-RU" w:bidi="en-US"/>
    </w:rPr>
  </w:style>
  <w:style w:type="character" w:customStyle="1" w:styleId="af5">
    <w:name w:val="Без интервала Знак"/>
    <w:link w:val="af4"/>
    <w:uiPriority w:val="1"/>
    <w:rPr>
      <w:rFonts w:ascii="Calibri" w:eastAsia="Times New Roman" w:hAnsi="Calibri" w:cs="Times New Roman"/>
      <w:sz w:val="24"/>
      <w:szCs w:val="24"/>
      <w:lang w:val="en-US" w:eastAsia="ru-RU" w:bidi="en-US"/>
    </w:rPr>
  </w:style>
  <w:style w:type="paragraph" w:customStyle="1" w:styleId="Style1">
    <w:name w:val="Style1"/>
    <w:basedOn w:val="a"/>
    <w:uiPriority w:val="99"/>
    <w:pPr>
      <w:widowControl w:val="0"/>
      <w:autoSpaceDE w:val="0"/>
      <w:autoSpaceDN w:val="0"/>
      <w:adjustRightInd w:val="0"/>
      <w:spacing w:line="272" w:lineRule="exact"/>
      <w:ind w:firstLine="701"/>
      <w:jc w:val="both"/>
    </w:pPr>
    <w:rPr>
      <w:rFonts w:ascii="Times New Roman" w:eastAsiaTheme="minorEastAsia" w:hAnsi="Times New Roman"/>
      <w:sz w:val="24"/>
      <w:szCs w:val="24"/>
      <w:lang w:eastAsia="ru-RU"/>
    </w:rPr>
  </w:style>
  <w:style w:type="paragraph" w:customStyle="1" w:styleId="Style2">
    <w:name w:val="Style2"/>
    <w:basedOn w:val="a"/>
    <w:uiPriority w:val="99"/>
    <w:pPr>
      <w:widowControl w:val="0"/>
      <w:autoSpaceDE w:val="0"/>
      <w:autoSpaceDN w:val="0"/>
      <w:adjustRightInd w:val="0"/>
      <w:spacing w:line="274" w:lineRule="exact"/>
      <w:ind w:firstLine="485"/>
    </w:pPr>
    <w:rPr>
      <w:rFonts w:ascii="Times New Roman" w:eastAsiaTheme="minorEastAsia" w:hAnsi="Times New Roman"/>
      <w:sz w:val="24"/>
      <w:szCs w:val="24"/>
      <w:lang w:eastAsia="ru-RU"/>
    </w:rPr>
  </w:style>
  <w:style w:type="character" w:customStyle="1" w:styleId="FontStyle11">
    <w:name w:val="Font Style11"/>
    <w:basedOn w:val="a0"/>
    <w:uiPriority w:val="99"/>
    <w:rPr>
      <w:rFonts w:ascii="Times New Roman" w:hAnsi="Times New Roman" w:cs="Times New Roman" w:hint="default"/>
      <w:sz w:val="20"/>
      <w:szCs w:val="20"/>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basedOn w:val="a"/>
    <w:pPr>
      <w:spacing w:before="100" w:beforeAutospacing="1" w:after="100" w:afterAutospacing="1"/>
    </w:pPr>
    <w:rPr>
      <w:rFonts w:ascii="Times New Roman" w:hAnsi="Times New Roman"/>
      <w:sz w:val="24"/>
      <w:szCs w:val="24"/>
      <w:lang w:eastAsia="ru-RU"/>
    </w:rPr>
  </w:style>
  <w:style w:type="paragraph" w:customStyle="1" w:styleId="ParaAttribute4">
    <w:name w:val="ParaAttribute4"/>
    <w:pPr>
      <w:ind w:firstLine="709"/>
      <w:jc w:val="both"/>
    </w:pPr>
    <w:rPr>
      <w:rFonts w:ascii="Times New Roman" w:eastAsia="Times New Roman" w:hAnsi="Times New Roman" w:cs="Times New Roman"/>
      <w:sz w:val="20"/>
      <w:szCs w:val="20"/>
      <w:lang w:eastAsia="ru-RU"/>
    </w:rPr>
  </w:style>
  <w:style w:type="paragraph" w:customStyle="1" w:styleId="msobodytextmailrucssattributepostfix">
    <w:name w:val="msobodytext_mailru_css_attribute_postfix"/>
    <w:basedOn w:val="a"/>
    <w:pPr>
      <w:spacing w:before="100" w:beforeAutospacing="1" w:after="100" w:afterAutospacing="1"/>
    </w:pPr>
    <w:rPr>
      <w:rFonts w:ascii="Times New Roman" w:hAnsi="Times New Roman"/>
      <w:sz w:val="24"/>
      <w:szCs w:val="24"/>
      <w:lang w:eastAsia="ru-RU"/>
    </w:rPr>
  </w:style>
  <w:style w:type="paragraph" w:customStyle="1" w:styleId="ConsPlusNormal0">
    <w:name w:val="ConsPlusNormal"/>
    <w:pPr>
      <w:widowControl w:val="0"/>
      <w:autoSpaceDE w:val="0"/>
      <w:autoSpaceDN w:val="0"/>
      <w:adjustRightInd w:val="0"/>
      <w:ind w:firstLine="720"/>
    </w:pPr>
    <w:rPr>
      <w:rFonts w:ascii="Arial" w:eastAsia="Times New Roman" w:hAnsi="Arial" w:cs="Arial"/>
      <w:sz w:val="20"/>
      <w:szCs w:val="20"/>
      <w:lang w:eastAsia="ru-RU"/>
    </w:rPr>
  </w:style>
  <w:style w:type="paragraph" w:styleId="af6">
    <w:name w:val="Plain Text"/>
    <w:basedOn w:val="a"/>
    <w:link w:val="af7"/>
    <w:uiPriority w:val="99"/>
    <w:unhideWhenUsed/>
    <w:rPr>
      <w:rFonts w:ascii="Calibri" w:eastAsiaTheme="minorHAnsi" w:hAnsi="Calibri" w:cstheme="minorBidi"/>
      <w:szCs w:val="21"/>
    </w:rPr>
  </w:style>
  <w:style w:type="character" w:customStyle="1" w:styleId="af7">
    <w:name w:val="Текст Знак"/>
    <w:basedOn w:val="a0"/>
    <w:link w:val="af6"/>
    <w:uiPriority w:val="99"/>
    <w:rPr>
      <w:rFonts w:ascii="Calibri" w:hAnsi="Calibri"/>
      <w:szCs w:val="21"/>
    </w:rPr>
  </w:style>
  <w:style w:type="character" w:customStyle="1" w:styleId="FontStyle63">
    <w:name w:val="Font Style63"/>
    <w:basedOn w:val="a0"/>
    <w:rPr>
      <w:rFonts w:ascii="Times New Roman" w:hAnsi="Times New Roman" w:cs="Times New Roman"/>
      <w:sz w:val="26"/>
      <w:szCs w:val="26"/>
    </w:rPr>
  </w:style>
  <w:style w:type="character" w:customStyle="1" w:styleId="11">
    <w:name w:val="Ñòèëü1 Знак"/>
    <w:basedOn w:val="a0"/>
    <w:link w:val="12"/>
    <w:locked/>
  </w:style>
  <w:style w:type="paragraph" w:customStyle="1" w:styleId="12">
    <w:name w:val="Ñòèëü1"/>
    <w:basedOn w:val="a"/>
    <w:link w:val="11"/>
    <w:pPr>
      <w:spacing w:line="288" w:lineRule="auto"/>
    </w:pPr>
    <w:rPr>
      <w:rFonts w:eastAsiaTheme="minorHAnsi" w:cstheme="minorBidi"/>
    </w:rPr>
  </w:style>
  <w:style w:type="paragraph" w:customStyle="1" w:styleId="msonormalmailrucssattributepostfix">
    <w:name w:val="msonormal_mailru_css_attribute_postfix"/>
    <w:basedOn w:val="a"/>
    <w:pPr>
      <w:spacing w:before="100" w:beforeAutospacing="1" w:after="100" w:afterAutospacing="1"/>
    </w:pPr>
    <w:rPr>
      <w:rFonts w:ascii="Times New Roman" w:hAnsi="Times New Roman"/>
      <w:sz w:val="24"/>
      <w:szCs w:val="24"/>
      <w:lang w:eastAsia="ru-RU"/>
    </w:rPr>
  </w:style>
  <w:style w:type="paragraph" w:customStyle="1" w:styleId="xmsonormal">
    <w:name w:val="x_msonormal"/>
    <w:basedOn w:val="a"/>
    <w:pPr>
      <w:spacing w:before="100" w:beforeAutospacing="1" w:after="100" w:afterAutospacing="1"/>
    </w:pPr>
    <w:rPr>
      <w:rFonts w:ascii="Times New Roman" w:hAnsi="Times New Roman"/>
      <w:sz w:val="24"/>
      <w:szCs w:val="24"/>
      <w:lang w:eastAsia="ru-RU"/>
    </w:rPr>
  </w:style>
  <w:style w:type="paragraph" w:customStyle="1" w:styleId="msonormalmailrucssattributepostfixmailrucssattributepostfix">
    <w:name w:val="msonormalmailrucssattributepostfix_mailru_css_attribute_postfix"/>
    <w:basedOn w:val="a"/>
    <w:pPr>
      <w:spacing w:before="100" w:beforeAutospacing="1" w:after="100" w:afterAutospacing="1"/>
    </w:pPr>
    <w:rPr>
      <w:rFonts w:ascii="Times New Roman" w:hAnsi="Times New Roman"/>
      <w:sz w:val="24"/>
      <w:szCs w:val="24"/>
      <w:lang w:eastAsia="ru-RU"/>
    </w:rPr>
  </w:style>
  <w:style w:type="paragraph" w:customStyle="1" w:styleId="msonospacingmailrucssattributepostfix">
    <w:name w:val="msonospacing_mailru_css_attribute_postfix"/>
    <w:basedOn w:val="a"/>
    <w:pPr>
      <w:spacing w:before="100" w:beforeAutospacing="1" w:after="100" w:afterAutospacing="1"/>
    </w:pPr>
    <w:rPr>
      <w:rFonts w:ascii="Times New Roman" w:hAnsi="Times New Roman"/>
      <w:sz w:val="24"/>
      <w:szCs w:val="24"/>
      <w:lang w:eastAsia="ru-RU"/>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r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0"/>
    <w:link w:val="af8"/>
    <w:uiPriority w:val="99"/>
    <w:rPr>
      <w:rFonts w:eastAsia="Times New Roman" w:cs="Times New Roman"/>
    </w:rPr>
  </w:style>
  <w:style w:type="paragraph" w:customStyle="1" w:styleId="s7mailrucssattributepostfix">
    <w:name w:val="s7_mailru_css_attribute_postfix"/>
    <w:basedOn w:val="a"/>
    <w:pPr>
      <w:spacing w:before="100" w:beforeAutospacing="1" w:after="100" w:afterAutospacing="1"/>
    </w:pPr>
    <w:rPr>
      <w:rFonts w:ascii="Times New Roman" w:hAnsi="Times New Roman"/>
      <w:sz w:val="24"/>
      <w:szCs w:val="24"/>
      <w:lang w:eastAsia="ru-RU"/>
    </w:rPr>
  </w:style>
  <w:style w:type="character" w:styleId="afa">
    <w:name w:val="Emphasis"/>
    <w:basedOn w:val="a0"/>
    <w:uiPriority w:val="99"/>
    <w:qFormat/>
    <w:rPr>
      <w:i/>
      <w:iCs/>
    </w:rPr>
  </w:style>
  <w:style w:type="character" w:customStyle="1" w:styleId="ac">
    <w:name w:val="Абзац списка Знак"/>
    <w:link w:val="ab"/>
    <w:uiPriority w:val="34"/>
    <w:locked/>
    <w:rPr>
      <w:rFonts w:ascii="Times New Roman" w:eastAsiaTheme="minorEastAsia" w:hAnsi="Times New Roman" w:cs="Times New Roman"/>
      <w:sz w:val="20"/>
      <w:szCs w:val="20"/>
      <w:lang w:eastAsia="ru-RU"/>
    </w:rPr>
  </w:style>
  <w:style w:type="paragraph" w:customStyle="1" w:styleId="ConsPlusNonformat">
    <w:name w:val="ConsPlusNonformat"/>
    <w:pPr>
      <w:widowControl w:val="0"/>
      <w:autoSpaceDE w:val="0"/>
      <w:autoSpaceDN w:val="0"/>
      <w:adjustRightInd w:val="0"/>
    </w:pPr>
    <w:rPr>
      <w:rFonts w:ascii="Courier New" w:eastAsia="Calibri" w:hAnsi="Courier New" w:cs="Courier New"/>
      <w:sz w:val="20"/>
      <w:szCs w:val="20"/>
      <w:lang w:eastAsia="ru-RU"/>
    </w:rPr>
  </w:style>
  <w:style w:type="paragraph" w:customStyle="1" w:styleId="page-mainlead">
    <w:name w:val="page-main__lead"/>
    <w:basedOn w:val="a"/>
    <w:pPr>
      <w:spacing w:before="100" w:beforeAutospacing="1" w:after="100" w:afterAutospacing="1"/>
    </w:pPr>
    <w:rPr>
      <w:rFonts w:ascii="Times New Roman" w:hAnsi="Times New Roman"/>
      <w:sz w:val="24"/>
      <w:szCs w:val="24"/>
      <w:lang w:eastAsia="ru-RU"/>
    </w:rPr>
  </w:style>
  <w:style w:type="paragraph" w:customStyle="1" w:styleId="msonormalmailrucssattributepostfixmailrucssattributepostfix0">
    <w:name w:val="msonormal_mailru_css_attribute_postfix_mailru_css_attribute_postfix"/>
    <w:basedOn w:val="a"/>
    <w:pPr>
      <w:spacing w:before="100" w:beforeAutospacing="1" w:after="100" w:afterAutospacing="1"/>
    </w:pPr>
    <w:rPr>
      <w:rFonts w:ascii="Times New Roman" w:hAnsi="Times New Roman"/>
      <w:sz w:val="24"/>
      <w:szCs w:val="24"/>
      <w:lang w:eastAsia="ru-RU"/>
    </w:rPr>
  </w:style>
  <w:style w:type="character" w:styleId="afb">
    <w:name w:val="annotation reference"/>
    <w:basedOn w:val="a0"/>
    <w:uiPriority w:val="99"/>
    <w:semiHidden/>
    <w:unhideWhenUsed/>
    <w:rPr>
      <w:sz w:val="16"/>
      <w:szCs w:val="16"/>
    </w:rPr>
  </w:style>
  <w:style w:type="paragraph" w:styleId="afc">
    <w:name w:val="annotation text"/>
    <w:basedOn w:val="a"/>
    <w:link w:val="afd"/>
    <w:uiPriority w:val="99"/>
    <w:semiHidden/>
    <w:unhideWhenUsed/>
    <w:rPr>
      <w:sz w:val="20"/>
      <w:szCs w:val="20"/>
    </w:rPr>
  </w:style>
  <w:style w:type="character" w:customStyle="1" w:styleId="afd">
    <w:name w:val="Текст примечания Знак"/>
    <w:basedOn w:val="a0"/>
    <w:link w:val="afc"/>
    <w:uiPriority w:val="99"/>
    <w:semiHidden/>
    <w:rPr>
      <w:rFonts w:eastAsia="Times New Roman" w:cs="Times New Roman"/>
      <w:sz w:val="20"/>
      <w:szCs w:val="20"/>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rFonts w:eastAsia="Times New Roman" w:cs="Times New Roman"/>
      <w:b/>
      <w:bCs/>
      <w:sz w:val="20"/>
      <w:szCs w:val="20"/>
    </w:rPr>
  </w:style>
  <w:style w:type="paragraph" w:customStyle="1" w:styleId="msonormalmrcssattr">
    <w:name w:val="msonormal_mr_css_attr"/>
    <w:basedOn w:val="a"/>
    <w:pPr>
      <w:spacing w:before="100" w:beforeAutospacing="1" w:after="100" w:afterAutospacing="1"/>
    </w:pPr>
    <w:rPr>
      <w:rFonts w:ascii="Times New Roman" w:hAnsi="Times New Roman"/>
      <w:sz w:val="24"/>
      <w:szCs w:val="24"/>
      <w:lang w:eastAsia="ru-RU"/>
    </w:rPr>
  </w:style>
  <w:style w:type="character" w:customStyle="1" w:styleId="21">
    <w:name w:val="Обычный (веб) Знак2"/>
    <w:aliases w:val="Обычный (Web) Знак,Обычный (веб) Знак Знак2,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Web)1 Знак"/>
    <w:link w:val="a3"/>
    <w:uiPriority w:val="99"/>
    <w:locked/>
    <w:rPr>
      <w:rFonts w:ascii="Arial" w:eastAsia="Times New Roman" w:hAnsi="Arial" w:cs="Arial"/>
      <w:color w:val="333333"/>
      <w:sz w:val="18"/>
      <w:szCs w:val="18"/>
      <w:lang w:eastAsia="ru-RU"/>
    </w:rPr>
  </w:style>
  <w:style w:type="character" w:customStyle="1" w:styleId="apple-style-span">
    <w:name w:val="apple-style-span"/>
    <w:uiPriority w:val="99"/>
    <w:rPr>
      <w:rFonts w:cs="Times New Roman"/>
    </w:rPr>
  </w:style>
  <w:style w:type="paragraph" w:customStyle="1" w:styleId="msonospacingmrcssattr">
    <w:name w:val="msonospacing_mr_css_attr"/>
    <w:basedOn w:val="a"/>
    <w:pPr>
      <w:spacing w:before="100" w:beforeAutospacing="1" w:after="100" w:afterAutospacing="1"/>
    </w:pPr>
    <w:rPr>
      <w:rFonts w:ascii="Times New Roman" w:hAnsi="Times New Roman"/>
      <w:sz w:val="24"/>
      <w:szCs w:val="24"/>
      <w:lang w:eastAsia="ru-RU"/>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character" w:customStyle="1" w:styleId="13">
    <w:name w:val="1"/>
    <w:basedOn w:val="a0"/>
  </w:style>
  <w:style w:type="paragraph" w:customStyle="1" w:styleId="NoSpacing1">
    <w:name w:val="No Spacing1"/>
    <w:rsid w:val="008916C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019">
      <w:bodyDiv w:val="1"/>
      <w:marLeft w:val="0"/>
      <w:marRight w:val="0"/>
      <w:marTop w:val="0"/>
      <w:marBottom w:val="0"/>
      <w:divBdr>
        <w:top w:val="none" w:sz="0" w:space="0" w:color="auto"/>
        <w:left w:val="none" w:sz="0" w:space="0" w:color="auto"/>
        <w:bottom w:val="none" w:sz="0" w:space="0" w:color="auto"/>
        <w:right w:val="none" w:sz="0" w:space="0" w:color="auto"/>
      </w:divBdr>
    </w:div>
    <w:div w:id="48267193">
      <w:bodyDiv w:val="1"/>
      <w:marLeft w:val="0"/>
      <w:marRight w:val="0"/>
      <w:marTop w:val="0"/>
      <w:marBottom w:val="0"/>
      <w:divBdr>
        <w:top w:val="none" w:sz="0" w:space="0" w:color="auto"/>
        <w:left w:val="none" w:sz="0" w:space="0" w:color="auto"/>
        <w:bottom w:val="none" w:sz="0" w:space="0" w:color="auto"/>
        <w:right w:val="none" w:sz="0" w:space="0" w:color="auto"/>
      </w:divBdr>
    </w:div>
    <w:div w:id="89082395">
      <w:bodyDiv w:val="1"/>
      <w:marLeft w:val="0"/>
      <w:marRight w:val="0"/>
      <w:marTop w:val="0"/>
      <w:marBottom w:val="0"/>
      <w:divBdr>
        <w:top w:val="none" w:sz="0" w:space="0" w:color="auto"/>
        <w:left w:val="none" w:sz="0" w:space="0" w:color="auto"/>
        <w:bottom w:val="none" w:sz="0" w:space="0" w:color="auto"/>
        <w:right w:val="none" w:sz="0" w:space="0" w:color="auto"/>
      </w:divBdr>
    </w:div>
    <w:div w:id="115949522">
      <w:bodyDiv w:val="1"/>
      <w:marLeft w:val="0"/>
      <w:marRight w:val="0"/>
      <w:marTop w:val="0"/>
      <w:marBottom w:val="0"/>
      <w:divBdr>
        <w:top w:val="none" w:sz="0" w:space="0" w:color="auto"/>
        <w:left w:val="none" w:sz="0" w:space="0" w:color="auto"/>
        <w:bottom w:val="none" w:sz="0" w:space="0" w:color="auto"/>
        <w:right w:val="none" w:sz="0" w:space="0" w:color="auto"/>
      </w:divBdr>
    </w:div>
    <w:div w:id="165486117">
      <w:bodyDiv w:val="1"/>
      <w:marLeft w:val="0"/>
      <w:marRight w:val="0"/>
      <w:marTop w:val="0"/>
      <w:marBottom w:val="0"/>
      <w:divBdr>
        <w:top w:val="none" w:sz="0" w:space="0" w:color="auto"/>
        <w:left w:val="none" w:sz="0" w:space="0" w:color="auto"/>
        <w:bottom w:val="none" w:sz="0" w:space="0" w:color="auto"/>
        <w:right w:val="none" w:sz="0" w:space="0" w:color="auto"/>
      </w:divBdr>
    </w:div>
    <w:div w:id="210266086">
      <w:bodyDiv w:val="1"/>
      <w:marLeft w:val="0"/>
      <w:marRight w:val="0"/>
      <w:marTop w:val="0"/>
      <w:marBottom w:val="0"/>
      <w:divBdr>
        <w:top w:val="none" w:sz="0" w:space="0" w:color="auto"/>
        <w:left w:val="none" w:sz="0" w:space="0" w:color="auto"/>
        <w:bottom w:val="none" w:sz="0" w:space="0" w:color="auto"/>
        <w:right w:val="none" w:sz="0" w:space="0" w:color="auto"/>
      </w:divBdr>
    </w:div>
    <w:div w:id="236747396">
      <w:bodyDiv w:val="1"/>
      <w:marLeft w:val="0"/>
      <w:marRight w:val="0"/>
      <w:marTop w:val="0"/>
      <w:marBottom w:val="0"/>
      <w:divBdr>
        <w:top w:val="none" w:sz="0" w:space="0" w:color="auto"/>
        <w:left w:val="none" w:sz="0" w:space="0" w:color="auto"/>
        <w:bottom w:val="none" w:sz="0" w:space="0" w:color="auto"/>
        <w:right w:val="none" w:sz="0" w:space="0" w:color="auto"/>
      </w:divBdr>
    </w:div>
    <w:div w:id="282923894">
      <w:bodyDiv w:val="1"/>
      <w:marLeft w:val="0"/>
      <w:marRight w:val="0"/>
      <w:marTop w:val="0"/>
      <w:marBottom w:val="0"/>
      <w:divBdr>
        <w:top w:val="none" w:sz="0" w:space="0" w:color="auto"/>
        <w:left w:val="none" w:sz="0" w:space="0" w:color="auto"/>
        <w:bottom w:val="none" w:sz="0" w:space="0" w:color="auto"/>
        <w:right w:val="none" w:sz="0" w:space="0" w:color="auto"/>
      </w:divBdr>
    </w:div>
    <w:div w:id="302974064">
      <w:bodyDiv w:val="1"/>
      <w:marLeft w:val="0"/>
      <w:marRight w:val="0"/>
      <w:marTop w:val="0"/>
      <w:marBottom w:val="0"/>
      <w:divBdr>
        <w:top w:val="none" w:sz="0" w:space="0" w:color="auto"/>
        <w:left w:val="none" w:sz="0" w:space="0" w:color="auto"/>
        <w:bottom w:val="none" w:sz="0" w:space="0" w:color="auto"/>
        <w:right w:val="none" w:sz="0" w:space="0" w:color="auto"/>
      </w:divBdr>
    </w:div>
    <w:div w:id="314769649">
      <w:bodyDiv w:val="1"/>
      <w:marLeft w:val="0"/>
      <w:marRight w:val="0"/>
      <w:marTop w:val="0"/>
      <w:marBottom w:val="0"/>
      <w:divBdr>
        <w:top w:val="none" w:sz="0" w:space="0" w:color="auto"/>
        <w:left w:val="none" w:sz="0" w:space="0" w:color="auto"/>
        <w:bottom w:val="none" w:sz="0" w:space="0" w:color="auto"/>
        <w:right w:val="none" w:sz="0" w:space="0" w:color="auto"/>
      </w:divBdr>
    </w:div>
    <w:div w:id="315767036">
      <w:bodyDiv w:val="1"/>
      <w:marLeft w:val="0"/>
      <w:marRight w:val="0"/>
      <w:marTop w:val="0"/>
      <w:marBottom w:val="0"/>
      <w:divBdr>
        <w:top w:val="none" w:sz="0" w:space="0" w:color="auto"/>
        <w:left w:val="none" w:sz="0" w:space="0" w:color="auto"/>
        <w:bottom w:val="none" w:sz="0" w:space="0" w:color="auto"/>
        <w:right w:val="none" w:sz="0" w:space="0" w:color="auto"/>
      </w:divBdr>
    </w:div>
    <w:div w:id="502624468">
      <w:bodyDiv w:val="1"/>
      <w:marLeft w:val="0"/>
      <w:marRight w:val="0"/>
      <w:marTop w:val="0"/>
      <w:marBottom w:val="0"/>
      <w:divBdr>
        <w:top w:val="none" w:sz="0" w:space="0" w:color="auto"/>
        <w:left w:val="none" w:sz="0" w:space="0" w:color="auto"/>
        <w:bottom w:val="none" w:sz="0" w:space="0" w:color="auto"/>
        <w:right w:val="none" w:sz="0" w:space="0" w:color="auto"/>
      </w:divBdr>
      <w:divsChild>
        <w:div w:id="145243312">
          <w:marLeft w:val="0"/>
          <w:marRight w:val="300"/>
          <w:marTop w:val="0"/>
          <w:marBottom w:val="0"/>
          <w:divBdr>
            <w:top w:val="none" w:sz="0" w:space="0" w:color="auto"/>
            <w:left w:val="none" w:sz="0" w:space="0" w:color="auto"/>
            <w:bottom w:val="none" w:sz="0" w:space="0" w:color="auto"/>
            <w:right w:val="none" w:sz="0" w:space="0" w:color="auto"/>
          </w:divBdr>
          <w:divsChild>
            <w:div w:id="233203933">
              <w:marLeft w:val="0"/>
              <w:marRight w:val="0"/>
              <w:marTop w:val="0"/>
              <w:marBottom w:val="225"/>
              <w:divBdr>
                <w:top w:val="none" w:sz="0" w:space="0" w:color="auto"/>
                <w:left w:val="none" w:sz="0" w:space="0" w:color="auto"/>
                <w:bottom w:val="none" w:sz="0" w:space="0" w:color="auto"/>
                <w:right w:val="none" w:sz="0" w:space="0" w:color="auto"/>
              </w:divBdr>
              <w:divsChild>
                <w:div w:id="18900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2863">
      <w:bodyDiv w:val="1"/>
      <w:marLeft w:val="0"/>
      <w:marRight w:val="0"/>
      <w:marTop w:val="0"/>
      <w:marBottom w:val="0"/>
      <w:divBdr>
        <w:top w:val="none" w:sz="0" w:space="0" w:color="auto"/>
        <w:left w:val="none" w:sz="0" w:space="0" w:color="auto"/>
        <w:bottom w:val="none" w:sz="0" w:space="0" w:color="auto"/>
        <w:right w:val="none" w:sz="0" w:space="0" w:color="auto"/>
      </w:divBdr>
    </w:div>
    <w:div w:id="565844139">
      <w:bodyDiv w:val="1"/>
      <w:marLeft w:val="0"/>
      <w:marRight w:val="0"/>
      <w:marTop w:val="0"/>
      <w:marBottom w:val="0"/>
      <w:divBdr>
        <w:top w:val="none" w:sz="0" w:space="0" w:color="auto"/>
        <w:left w:val="none" w:sz="0" w:space="0" w:color="auto"/>
        <w:bottom w:val="none" w:sz="0" w:space="0" w:color="auto"/>
        <w:right w:val="none" w:sz="0" w:space="0" w:color="auto"/>
      </w:divBdr>
    </w:div>
    <w:div w:id="630212311">
      <w:bodyDiv w:val="1"/>
      <w:marLeft w:val="0"/>
      <w:marRight w:val="0"/>
      <w:marTop w:val="0"/>
      <w:marBottom w:val="0"/>
      <w:divBdr>
        <w:top w:val="none" w:sz="0" w:space="0" w:color="auto"/>
        <w:left w:val="none" w:sz="0" w:space="0" w:color="auto"/>
        <w:bottom w:val="none" w:sz="0" w:space="0" w:color="auto"/>
        <w:right w:val="none" w:sz="0" w:space="0" w:color="auto"/>
      </w:divBdr>
    </w:div>
    <w:div w:id="730539276">
      <w:bodyDiv w:val="1"/>
      <w:marLeft w:val="0"/>
      <w:marRight w:val="0"/>
      <w:marTop w:val="0"/>
      <w:marBottom w:val="0"/>
      <w:divBdr>
        <w:top w:val="none" w:sz="0" w:space="0" w:color="auto"/>
        <w:left w:val="none" w:sz="0" w:space="0" w:color="auto"/>
        <w:bottom w:val="none" w:sz="0" w:space="0" w:color="auto"/>
        <w:right w:val="none" w:sz="0" w:space="0" w:color="auto"/>
      </w:divBdr>
    </w:div>
    <w:div w:id="828642463">
      <w:bodyDiv w:val="1"/>
      <w:marLeft w:val="0"/>
      <w:marRight w:val="0"/>
      <w:marTop w:val="0"/>
      <w:marBottom w:val="0"/>
      <w:divBdr>
        <w:top w:val="none" w:sz="0" w:space="0" w:color="auto"/>
        <w:left w:val="none" w:sz="0" w:space="0" w:color="auto"/>
        <w:bottom w:val="none" w:sz="0" w:space="0" w:color="auto"/>
        <w:right w:val="none" w:sz="0" w:space="0" w:color="auto"/>
      </w:divBdr>
    </w:div>
    <w:div w:id="861364269">
      <w:bodyDiv w:val="1"/>
      <w:marLeft w:val="0"/>
      <w:marRight w:val="0"/>
      <w:marTop w:val="0"/>
      <w:marBottom w:val="0"/>
      <w:divBdr>
        <w:top w:val="none" w:sz="0" w:space="0" w:color="auto"/>
        <w:left w:val="none" w:sz="0" w:space="0" w:color="auto"/>
        <w:bottom w:val="none" w:sz="0" w:space="0" w:color="auto"/>
        <w:right w:val="none" w:sz="0" w:space="0" w:color="auto"/>
      </w:divBdr>
    </w:div>
    <w:div w:id="885290178">
      <w:bodyDiv w:val="1"/>
      <w:marLeft w:val="0"/>
      <w:marRight w:val="0"/>
      <w:marTop w:val="0"/>
      <w:marBottom w:val="0"/>
      <w:divBdr>
        <w:top w:val="none" w:sz="0" w:space="0" w:color="auto"/>
        <w:left w:val="none" w:sz="0" w:space="0" w:color="auto"/>
        <w:bottom w:val="none" w:sz="0" w:space="0" w:color="auto"/>
        <w:right w:val="none" w:sz="0" w:space="0" w:color="auto"/>
      </w:divBdr>
    </w:div>
    <w:div w:id="918752608">
      <w:bodyDiv w:val="1"/>
      <w:marLeft w:val="0"/>
      <w:marRight w:val="0"/>
      <w:marTop w:val="0"/>
      <w:marBottom w:val="0"/>
      <w:divBdr>
        <w:top w:val="none" w:sz="0" w:space="0" w:color="auto"/>
        <w:left w:val="none" w:sz="0" w:space="0" w:color="auto"/>
        <w:bottom w:val="none" w:sz="0" w:space="0" w:color="auto"/>
        <w:right w:val="none" w:sz="0" w:space="0" w:color="auto"/>
      </w:divBdr>
    </w:div>
    <w:div w:id="922766132">
      <w:bodyDiv w:val="1"/>
      <w:marLeft w:val="0"/>
      <w:marRight w:val="0"/>
      <w:marTop w:val="0"/>
      <w:marBottom w:val="0"/>
      <w:divBdr>
        <w:top w:val="none" w:sz="0" w:space="0" w:color="auto"/>
        <w:left w:val="none" w:sz="0" w:space="0" w:color="auto"/>
        <w:bottom w:val="none" w:sz="0" w:space="0" w:color="auto"/>
        <w:right w:val="none" w:sz="0" w:space="0" w:color="auto"/>
      </w:divBdr>
    </w:div>
    <w:div w:id="1005863313">
      <w:bodyDiv w:val="1"/>
      <w:marLeft w:val="0"/>
      <w:marRight w:val="0"/>
      <w:marTop w:val="0"/>
      <w:marBottom w:val="0"/>
      <w:divBdr>
        <w:top w:val="none" w:sz="0" w:space="0" w:color="auto"/>
        <w:left w:val="none" w:sz="0" w:space="0" w:color="auto"/>
        <w:bottom w:val="none" w:sz="0" w:space="0" w:color="auto"/>
        <w:right w:val="none" w:sz="0" w:space="0" w:color="auto"/>
      </w:divBdr>
    </w:div>
    <w:div w:id="1124150505">
      <w:bodyDiv w:val="1"/>
      <w:marLeft w:val="0"/>
      <w:marRight w:val="0"/>
      <w:marTop w:val="0"/>
      <w:marBottom w:val="0"/>
      <w:divBdr>
        <w:top w:val="none" w:sz="0" w:space="0" w:color="auto"/>
        <w:left w:val="none" w:sz="0" w:space="0" w:color="auto"/>
        <w:bottom w:val="none" w:sz="0" w:space="0" w:color="auto"/>
        <w:right w:val="none" w:sz="0" w:space="0" w:color="auto"/>
      </w:divBdr>
    </w:div>
    <w:div w:id="1152478686">
      <w:bodyDiv w:val="1"/>
      <w:marLeft w:val="0"/>
      <w:marRight w:val="0"/>
      <w:marTop w:val="0"/>
      <w:marBottom w:val="0"/>
      <w:divBdr>
        <w:top w:val="none" w:sz="0" w:space="0" w:color="auto"/>
        <w:left w:val="none" w:sz="0" w:space="0" w:color="auto"/>
        <w:bottom w:val="none" w:sz="0" w:space="0" w:color="auto"/>
        <w:right w:val="none" w:sz="0" w:space="0" w:color="auto"/>
      </w:divBdr>
      <w:divsChild>
        <w:div w:id="1988243888">
          <w:marLeft w:val="0"/>
          <w:marRight w:val="0"/>
          <w:marTop w:val="0"/>
          <w:marBottom w:val="0"/>
          <w:divBdr>
            <w:top w:val="none" w:sz="0" w:space="0" w:color="auto"/>
            <w:left w:val="none" w:sz="0" w:space="0" w:color="auto"/>
            <w:bottom w:val="none" w:sz="0" w:space="0" w:color="auto"/>
            <w:right w:val="none" w:sz="0" w:space="0" w:color="auto"/>
          </w:divBdr>
        </w:div>
      </w:divsChild>
    </w:div>
    <w:div w:id="1184443069">
      <w:bodyDiv w:val="1"/>
      <w:marLeft w:val="0"/>
      <w:marRight w:val="0"/>
      <w:marTop w:val="0"/>
      <w:marBottom w:val="0"/>
      <w:divBdr>
        <w:top w:val="none" w:sz="0" w:space="0" w:color="auto"/>
        <w:left w:val="none" w:sz="0" w:space="0" w:color="auto"/>
        <w:bottom w:val="none" w:sz="0" w:space="0" w:color="auto"/>
        <w:right w:val="none" w:sz="0" w:space="0" w:color="auto"/>
      </w:divBdr>
    </w:div>
    <w:div w:id="1210410421">
      <w:bodyDiv w:val="1"/>
      <w:marLeft w:val="0"/>
      <w:marRight w:val="0"/>
      <w:marTop w:val="0"/>
      <w:marBottom w:val="0"/>
      <w:divBdr>
        <w:top w:val="none" w:sz="0" w:space="0" w:color="auto"/>
        <w:left w:val="none" w:sz="0" w:space="0" w:color="auto"/>
        <w:bottom w:val="none" w:sz="0" w:space="0" w:color="auto"/>
        <w:right w:val="none" w:sz="0" w:space="0" w:color="auto"/>
      </w:divBdr>
    </w:div>
    <w:div w:id="1314483538">
      <w:bodyDiv w:val="1"/>
      <w:marLeft w:val="0"/>
      <w:marRight w:val="0"/>
      <w:marTop w:val="0"/>
      <w:marBottom w:val="0"/>
      <w:divBdr>
        <w:top w:val="none" w:sz="0" w:space="0" w:color="auto"/>
        <w:left w:val="none" w:sz="0" w:space="0" w:color="auto"/>
        <w:bottom w:val="none" w:sz="0" w:space="0" w:color="auto"/>
        <w:right w:val="none" w:sz="0" w:space="0" w:color="auto"/>
      </w:divBdr>
    </w:div>
    <w:div w:id="1318193931">
      <w:bodyDiv w:val="1"/>
      <w:marLeft w:val="0"/>
      <w:marRight w:val="0"/>
      <w:marTop w:val="0"/>
      <w:marBottom w:val="0"/>
      <w:divBdr>
        <w:top w:val="none" w:sz="0" w:space="0" w:color="auto"/>
        <w:left w:val="none" w:sz="0" w:space="0" w:color="auto"/>
        <w:bottom w:val="none" w:sz="0" w:space="0" w:color="auto"/>
        <w:right w:val="none" w:sz="0" w:space="0" w:color="auto"/>
      </w:divBdr>
    </w:div>
    <w:div w:id="1346862712">
      <w:bodyDiv w:val="1"/>
      <w:marLeft w:val="0"/>
      <w:marRight w:val="0"/>
      <w:marTop w:val="0"/>
      <w:marBottom w:val="0"/>
      <w:divBdr>
        <w:top w:val="none" w:sz="0" w:space="0" w:color="auto"/>
        <w:left w:val="none" w:sz="0" w:space="0" w:color="auto"/>
        <w:bottom w:val="none" w:sz="0" w:space="0" w:color="auto"/>
        <w:right w:val="none" w:sz="0" w:space="0" w:color="auto"/>
      </w:divBdr>
    </w:div>
    <w:div w:id="1347711978">
      <w:bodyDiv w:val="1"/>
      <w:marLeft w:val="0"/>
      <w:marRight w:val="0"/>
      <w:marTop w:val="0"/>
      <w:marBottom w:val="0"/>
      <w:divBdr>
        <w:top w:val="none" w:sz="0" w:space="0" w:color="auto"/>
        <w:left w:val="none" w:sz="0" w:space="0" w:color="auto"/>
        <w:bottom w:val="none" w:sz="0" w:space="0" w:color="auto"/>
        <w:right w:val="none" w:sz="0" w:space="0" w:color="auto"/>
      </w:divBdr>
    </w:div>
    <w:div w:id="1369916299">
      <w:bodyDiv w:val="1"/>
      <w:marLeft w:val="0"/>
      <w:marRight w:val="0"/>
      <w:marTop w:val="0"/>
      <w:marBottom w:val="0"/>
      <w:divBdr>
        <w:top w:val="none" w:sz="0" w:space="0" w:color="auto"/>
        <w:left w:val="none" w:sz="0" w:space="0" w:color="auto"/>
        <w:bottom w:val="none" w:sz="0" w:space="0" w:color="auto"/>
        <w:right w:val="none" w:sz="0" w:space="0" w:color="auto"/>
      </w:divBdr>
    </w:div>
    <w:div w:id="1470900538">
      <w:bodyDiv w:val="1"/>
      <w:marLeft w:val="0"/>
      <w:marRight w:val="0"/>
      <w:marTop w:val="0"/>
      <w:marBottom w:val="0"/>
      <w:divBdr>
        <w:top w:val="none" w:sz="0" w:space="0" w:color="auto"/>
        <w:left w:val="none" w:sz="0" w:space="0" w:color="auto"/>
        <w:bottom w:val="none" w:sz="0" w:space="0" w:color="auto"/>
        <w:right w:val="none" w:sz="0" w:space="0" w:color="auto"/>
      </w:divBdr>
    </w:div>
    <w:div w:id="1601402895">
      <w:bodyDiv w:val="1"/>
      <w:marLeft w:val="0"/>
      <w:marRight w:val="0"/>
      <w:marTop w:val="0"/>
      <w:marBottom w:val="0"/>
      <w:divBdr>
        <w:top w:val="none" w:sz="0" w:space="0" w:color="auto"/>
        <w:left w:val="none" w:sz="0" w:space="0" w:color="auto"/>
        <w:bottom w:val="none" w:sz="0" w:space="0" w:color="auto"/>
        <w:right w:val="none" w:sz="0" w:space="0" w:color="auto"/>
      </w:divBdr>
      <w:divsChild>
        <w:div w:id="1659573966">
          <w:marLeft w:val="0"/>
          <w:marRight w:val="0"/>
          <w:marTop w:val="100"/>
          <w:marBottom w:val="0"/>
          <w:divBdr>
            <w:top w:val="none" w:sz="0" w:space="0" w:color="auto"/>
            <w:left w:val="none" w:sz="0" w:space="0" w:color="auto"/>
            <w:bottom w:val="none" w:sz="0" w:space="0" w:color="auto"/>
            <w:right w:val="none" w:sz="0" w:space="0" w:color="auto"/>
          </w:divBdr>
        </w:div>
      </w:divsChild>
    </w:div>
    <w:div w:id="1667902468">
      <w:bodyDiv w:val="1"/>
      <w:marLeft w:val="0"/>
      <w:marRight w:val="0"/>
      <w:marTop w:val="0"/>
      <w:marBottom w:val="0"/>
      <w:divBdr>
        <w:top w:val="none" w:sz="0" w:space="0" w:color="auto"/>
        <w:left w:val="none" w:sz="0" w:space="0" w:color="auto"/>
        <w:bottom w:val="none" w:sz="0" w:space="0" w:color="auto"/>
        <w:right w:val="none" w:sz="0" w:space="0" w:color="auto"/>
      </w:divBdr>
    </w:div>
    <w:div w:id="1671522617">
      <w:bodyDiv w:val="1"/>
      <w:marLeft w:val="0"/>
      <w:marRight w:val="0"/>
      <w:marTop w:val="0"/>
      <w:marBottom w:val="0"/>
      <w:divBdr>
        <w:top w:val="none" w:sz="0" w:space="0" w:color="auto"/>
        <w:left w:val="none" w:sz="0" w:space="0" w:color="auto"/>
        <w:bottom w:val="none" w:sz="0" w:space="0" w:color="auto"/>
        <w:right w:val="none" w:sz="0" w:space="0" w:color="auto"/>
      </w:divBdr>
    </w:div>
    <w:div w:id="1678460232">
      <w:bodyDiv w:val="1"/>
      <w:marLeft w:val="0"/>
      <w:marRight w:val="0"/>
      <w:marTop w:val="0"/>
      <w:marBottom w:val="0"/>
      <w:divBdr>
        <w:top w:val="none" w:sz="0" w:space="0" w:color="auto"/>
        <w:left w:val="none" w:sz="0" w:space="0" w:color="auto"/>
        <w:bottom w:val="none" w:sz="0" w:space="0" w:color="auto"/>
        <w:right w:val="none" w:sz="0" w:space="0" w:color="auto"/>
      </w:divBdr>
    </w:div>
    <w:div w:id="1679234474">
      <w:bodyDiv w:val="1"/>
      <w:marLeft w:val="0"/>
      <w:marRight w:val="0"/>
      <w:marTop w:val="0"/>
      <w:marBottom w:val="0"/>
      <w:divBdr>
        <w:top w:val="none" w:sz="0" w:space="0" w:color="auto"/>
        <w:left w:val="none" w:sz="0" w:space="0" w:color="auto"/>
        <w:bottom w:val="none" w:sz="0" w:space="0" w:color="auto"/>
        <w:right w:val="none" w:sz="0" w:space="0" w:color="auto"/>
      </w:divBdr>
    </w:div>
    <w:div w:id="1727872050">
      <w:bodyDiv w:val="1"/>
      <w:marLeft w:val="0"/>
      <w:marRight w:val="0"/>
      <w:marTop w:val="0"/>
      <w:marBottom w:val="0"/>
      <w:divBdr>
        <w:top w:val="none" w:sz="0" w:space="0" w:color="auto"/>
        <w:left w:val="none" w:sz="0" w:space="0" w:color="auto"/>
        <w:bottom w:val="none" w:sz="0" w:space="0" w:color="auto"/>
        <w:right w:val="none" w:sz="0" w:space="0" w:color="auto"/>
      </w:divBdr>
    </w:div>
    <w:div w:id="1793206162">
      <w:bodyDiv w:val="1"/>
      <w:marLeft w:val="0"/>
      <w:marRight w:val="0"/>
      <w:marTop w:val="0"/>
      <w:marBottom w:val="0"/>
      <w:divBdr>
        <w:top w:val="none" w:sz="0" w:space="0" w:color="auto"/>
        <w:left w:val="none" w:sz="0" w:space="0" w:color="auto"/>
        <w:bottom w:val="none" w:sz="0" w:space="0" w:color="auto"/>
        <w:right w:val="none" w:sz="0" w:space="0" w:color="auto"/>
      </w:divBdr>
    </w:div>
    <w:div w:id="1873107003">
      <w:bodyDiv w:val="1"/>
      <w:marLeft w:val="0"/>
      <w:marRight w:val="0"/>
      <w:marTop w:val="0"/>
      <w:marBottom w:val="0"/>
      <w:divBdr>
        <w:top w:val="none" w:sz="0" w:space="0" w:color="auto"/>
        <w:left w:val="none" w:sz="0" w:space="0" w:color="auto"/>
        <w:bottom w:val="none" w:sz="0" w:space="0" w:color="auto"/>
        <w:right w:val="none" w:sz="0" w:space="0" w:color="auto"/>
      </w:divBdr>
    </w:div>
    <w:div w:id="1892379711">
      <w:bodyDiv w:val="1"/>
      <w:marLeft w:val="0"/>
      <w:marRight w:val="0"/>
      <w:marTop w:val="0"/>
      <w:marBottom w:val="0"/>
      <w:divBdr>
        <w:top w:val="none" w:sz="0" w:space="0" w:color="auto"/>
        <w:left w:val="none" w:sz="0" w:space="0" w:color="auto"/>
        <w:bottom w:val="none" w:sz="0" w:space="0" w:color="auto"/>
        <w:right w:val="none" w:sz="0" w:space="0" w:color="auto"/>
      </w:divBdr>
    </w:div>
    <w:div w:id="1920670022">
      <w:bodyDiv w:val="1"/>
      <w:marLeft w:val="0"/>
      <w:marRight w:val="0"/>
      <w:marTop w:val="0"/>
      <w:marBottom w:val="0"/>
      <w:divBdr>
        <w:top w:val="none" w:sz="0" w:space="0" w:color="auto"/>
        <w:left w:val="none" w:sz="0" w:space="0" w:color="auto"/>
        <w:bottom w:val="none" w:sz="0" w:space="0" w:color="auto"/>
        <w:right w:val="none" w:sz="0" w:space="0" w:color="auto"/>
      </w:divBdr>
    </w:div>
    <w:div w:id="1952281759">
      <w:bodyDiv w:val="1"/>
      <w:marLeft w:val="0"/>
      <w:marRight w:val="0"/>
      <w:marTop w:val="0"/>
      <w:marBottom w:val="0"/>
      <w:divBdr>
        <w:top w:val="none" w:sz="0" w:space="0" w:color="auto"/>
        <w:left w:val="none" w:sz="0" w:space="0" w:color="auto"/>
        <w:bottom w:val="none" w:sz="0" w:space="0" w:color="auto"/>
        <w:right w:val="none" w:sz="0" w:space="0" w:color="auto"/>
      </w:divBdr>
      <w:divsChild>
        <w:div w:id="857546474">
          <w:marLeft w:val="0"/>
          <w:marRight w:val="0"/>
          <w:marTop w:val="0"/>
          <w:marBottom w:val="0"/>
          <w:divBdr>
            <w:top w:val="none" w:sz="0" w:space="0" w:color="auto"/>
            <w:left w:val="none" w:sz="0" w:space="0" w:color="auto"/>
            <w:bottom w:val="none" w:sz="0" w:space="0" w:color="auto"/>
            <w:right w:val="none" w:sz="0" w:space="0" w:color="auto"/>
          </w:divBdr>
        </w:div>
        <w:div w:id="2045055954">
          <w:marLeft w:val="0"/>
          <w:marRight w:val="0"/>
          <w:marTop w:val="0"/>
          <w:marBottom w:val="0"/>
          <w:divBdr>
            <w:top w:val="none" w:sz="0" w:space="0" w:color="auto"/>
            <w:left w:val="none" w:sz="0" w:space="0" w:color="auto"/>
            <w:bottom w:val="none" w:sz="0" w:space="0" w:color="auto"/>
            <w:right w:val="none" w:sz="0" w:space="0" w:color="auto"/>
          </w:divBdr>
        </w:div>
      </w:divsChild>
    </w:div>
    <w:div w:id="1958952934">
      <w:bodyDiv w:val="1"/>
      <w:marLeft w:val="0"/>
      <w:marRight w:val="0"/>
      <w:marTop w:val="0"/>
      <w:marBottom w:val="0"/>
      <w:divBdr>
        <w:top w:val="none" w:sz="0" w:space="0" w:color="auto"/>
        <w:left w:val="none" w:sz="0" w:space="0" w:color="auto"/>
        <w:bottom w:val="none" w:sz="0" w:space="0" w:color="auto"/>
        <w:right w:val="none" w:sz="0" w:space="0" w:color="auto"/>
      </w:divBdr>
    </w:div>
    <w:div w:id="1962223002">
      <w:bodyDiv w:val="1"/>
      <w:marLeft w:val="0"/>
      <w:marRight w:val="0"/>
      <w:marTop w:val="0"/>
      <w:marBottom w:val="0"/>
      <w:divBdr>
        <w:top w:val="none" w:sz="0" w:space="0" w:color="auto"/>
        <w:left w:val="none" w:sz="0" w:space="0" w:color="auto"/>
        <w:bottom w:val="none" w:sz="0" w:space="0" w:color="auto"/>
        <w:right w:val="none" w:sz="0" w:space="0" w:color="auto"/>
      </w:divBdr>
      <w:divsChild>
        <w:div w:id="304044018">
          <w:marLeft w:val="0"/>
          <w:marRight w:val="0"/>
          <w:marTop w:val="0"/>
          <w:marBottom w:val="0"/>
          <w:divBdr>
            <w:top w:val="none" w:sz="0" w:space="0" w:color="auto"/>
            <w:left w:val="none" w:sz="0" w:space="0" w:color="auto"/>
            <w:bottom w:val="none" w:sz="0" w:space="0" w:color="auto"/>
            <w:right w:val="none" w:sz="0" w:space="0" w:color="auto"/>
          </w:divBdr>
          <w:divsChild>
            <w:div w:id="188296706">
              <w:marLeft w:val="0"/>
              <w:marRight w:val="0"/>
              <w:marTop w:val="0"/>
              <w:marBottom w:val="0"/>
              <w:divBdr>
                <w:top w:val="none" w:sz="0" w:space="0" w:color="auto"/>
                <w:left w:val="none" w:sz="0" w:space="0" w:color="auto"/>
                <w:bottom w:val="none" w:sz="0" w:space="0" w:color="auto"/>
                <w:right w:val="none" w:sz="0" w:space="0" w:color="auto"/>
              </w:divBdr>
              <w:divsChild>
                <w:div w:id="2113746621">
                  <w:marLeft w:val="0"/>
                  <w:marRight w:val="0"/>
                  <w:marTop w:val="0"/>
                  <w:marBottom w:val="0"/>
                  <w:divBdr>
                    <w:top w:val="none" w:sz="0" w:space="0" w:color="auto"/>
                    <w:left w:val="none" w:sz="0" w:space="0" w:color="auto"/>
                    <w:bottom w:val="none" w:sz="0" w:space="0" w:color="auto"/>
                    <w:right w:val="none" w:sz="0" w:space="0" w:color="auto"/>
                  </w:divBdr>
                  <w:divsChild>
                    <w:div w:id="2020959265">
                      <w:marLeft w:val="0"/>
                      <w:marRight w:val="0"/>
                      <w:marTop w:val="0"/>
                      <w:marBottom w:val="0"/>
                      <w:divBdr>
                        <w:top w:val="none" w:sz="0" w:space="0" w:color="auto"/>
                        <w:left w:val="none" w:sz="0" w:space="0" w:color="auto"/>
                        <w:bottom w:val="none" w:sz="0" w:space="0" w:color="auto"/>
                        <w:right w:val="none" w:sz="0" w:space="0" w:color="auto"/>
                      </w:divBdr>
                      <w:divsChild>
                        <w:div w:id="606691895">
                          <w:marLeft w:val="0"/>
                          <w:marRight w:val="-3150"/>
                          <w:marTop w:val="0"/>
                          <w:marBottom w:val="0"/>
                          <w:divBdr>
                            <w:top w:val="none" w:sz="0" w:space="0" w:color="auto"/>
                            <w:left w:val="none" w:sz="0" w:space="0" w:color="auto"/>
                            <w:bottom w:val="none" w:sz="0" w:space="0" w:color="auto"/>
                            <w:right w:val="none" w:sz="0" w:space="0" w:color="auto"/>
                          </w:divBdr>
                          <w:divsChild>
                            <w:div w:id="860820516">
                              <w:marLeft w:val="0"/>
                              <w:marRight w:val="3150"/>
                              <w:marTop w:val="0"/>
                              <w:marBottom w:val="0"/>
                              <w:divBdr>
                                <w:top w:val="none" w:sz="0" w:space="0" w:color="auto"/>
                                <w:left w:val="none" w:sz="0" w:space="0" w:color="auto"/>
                                <w:bottom w:val="none" w:sz="0" w:space="0" w:color="auto"/>
                                <w:right w:val="none" w:sz="0" w:space="0" w:color="auto"/>
                              </w:divBdr>
                              <w:divsChild>
                                <w:div w:id="2091350199">
                                  <w:marLeft w:val="0"/>
                                  <w:marRight w:val="0"/>
                                  <w:marTop w:val="0"/>
                                  <w:marBottom w:val="0"/>
                                  <w:divBdr>
                                    <w:top w:val="none" w:sz="0" w:space="0" w:color="auto"/>
                                    <w:left w:val="none" w:sz="0" w:space="0" w:color="auto"/>
                                    <w:bottom w:val="none" w:sz="0" w:space="0" w:color="auto"/>
                                    <w:right w:val="none" w:sz="0" w:space="0" w:color="auto"/>
                                  </w:divBdr>
                                  <w:divsChild>
                                    <w:div w:id="175120089">
                                      <w:marLeft w:val="0"/>
                                      <w:marRight w:val="0"/>
                                      <w:marTop w:val="0"/>
                                      <w:marBottom w:val="0"/>
                                      <w:divBdr>
                                        <w:top w:val="none" w:sz="0" w:space="0" w:color="auto"/>
                                        <w:left w:val="none" w:sz="0" w:space="0" w:color="auto"/>
                                        <w:bottom w:val="none" w:sz="0" w:space="0" w:color="auto"/>
                                        <w:right w:val="none" w:sz="0" w:space="0" w:color="auto"/>
                                      </w:divBdr>
                                      <w:divsChild>
                                        <w:div w:id="1452939780">
                                          <w:marLeft w:val="0"/>
                                          <w:marRight w:val="0"/>
                                          <w:marTop w:val="120"/>
                                          <w:marBottom w:val="480"/>
                                          <w:divBdr>
                                            <w:top w:val="none" w:sz="0" w:space="0" w:color="auto"/>
                                            <w:left w:val="none" w:sz="0" w:space="0" w:color="auto"/>
                                            <w:bottom w:val="none" w:sz="0" w:space="0" w:color="auto"/>
                                            <w:right w:val="none" w:sz="0" w:space="0" w:color="auto"/>
                                          </w:divBdr>
                                          <w:divsChild>
                                            <w:div w:id="92622841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317007">
      <w:bodyDiv w:val="1"/>
      <w:marLeft w:val="0"/>
      <w:marRight w:val="0"/>
      <w:marTop w:val="0"/>
      <w:marBottom w:val="0"/>
      <w:divBdr>
        <w:top w:val="none" w:sz="0" w:space="0" w:color="auto"/>
        <w:left w:val="none" w:sz="0" w:space="0" w:color="auto"/>
        <w:bottom w:val="none" w:sz="0" w:space="0" w:color="auto"/>
        <w:right w:val="none" w:sz="0" w:space="0" w:color="auto"/>
      </w:divBdr>
    </w:div>
    <w:div w:id="1982418663">
      <w:bodyDiv w:val="1"/>
      <w:marLeft w:val="0"/>
      <w:marRight w:val="0"/>
      <w:marTop w:val="0"/>
      <w:marBottom w:val="0"/>
      <w:divBdr>
        <w:top w:val="none" w:sz="0" w:space="0" w:color="auto"/>
        <w:left w:val="none" w:sz="0" w:space="0" w:color="auto"/>
        <w:bottom w:val="none" w:sz="0" w:space="0" w:color="auto"/>
        <w:right w:val="none" w:sz="0" w:space="0" w:color="auto"/>
      </w:divBdr>
    </w:div>
    <w:div w:id="2048136198">
      <w:bodyDiv w:val="1"/>
      <w:marLeft w:val="0"/>
      <w:marRight w:val="0"/>
      <w:marTop w:val="0"/>
      <w:marBottom w:val="0"/>
      <w:divBdr>
        <w:top w:val="none" w:sz="0" w:space="0" w:color="auto"/>
        <w:left w:val="none" w:sz="0" w:space="0" w:color="auto"/>
        <w:bottom w:val="none" w:sz="0" w:space="0" w:color="auto"/>
        <w:right w:val="none" w:sz="0" w:space="0" w:color="auto"/>
      </w:divBdr>
    </w:div>
    <w:div w:id="2103603803">
      <w:bodyDiv w:val="1"/>
      <w:marLeft w:val="0"/>
      <w:marRight w:val="0"/>
      <w:marTop w:val="0"/>
      <w:marBottom w:val="0"/>
      <w:divBdr>
        <w:top w:val="none" w:sz="0" w:space="0" w:color="auto"/>
        <w:left w:val="none" w:sz="0" w:space="0" w:color="auto"/>
        <w:bottom w:val="none" w:sz="0" w:space="0" w:color="auto"/>
        <w:right w:val="none" w:sz="0" w:space="0" w:color="auto"/>
      </w:divBdr>
    </w:div>
    <w:div w:id="210738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A8A7B-3382-44AC-ACEE-8CDAB300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6767</Words>
  <Characters>38574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Guzel</dc:creator>
  <cp:lastModifiedBy>user</cp:lastModifiedBy>
  <cp:revision>38</cp:revision>
  <cp:lastPrinted>2024-02-12T10:40:00Z</cp:lastPrinted>
  <dcterms:created xsi:type="dcterms:W3CDTF">2024-02-12T11:22:00Z</dcterms:created>
  <dcterms:modified xsi:type="dcterms:W3CDTF">2024-02-20T08:53:00Z</dcterms:modified>
</cp:coreProperties>
</file>