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7D4656" w:rsidP="00107FC2">
            <w:pPr>
              <w:rPr>
                <w:sz w:val="28"/>
              </w:rPr>
            </w:pPr>
            <w:r>
              <w:rPr>
                <w:sz w:val="28"/>
              </w:rPr>
              <w:t>№ 13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7D4656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«17»              01 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B220D6">
              <w:rPr>
                <w:sz w:val="28"/>
              </w:rPr>
              <w:t>4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3A31DE" w:rsidRPr="003A31DE" w:rsidRDefault="003A31DE" w:rsidP="003A31DE">
      <w:pPr>
        <w:ind w:right="-2"/>
      </w:pPr>
    </w:p>
    <w:p w:rsidR="003A31DE" w:rsidRDefault="003A31DE" w:rsidP="003A31DE">
      <w:pPr>
        <w:ind w:right="283"/>
        <w:jc w:val="both"/>
        <w:rPr>
          <w:rFonts w:eastAsia="Calibri"/>
          <w:sz w:val="28"/>
          <w:szCs w:val="28"/>
          <w:lang w:eastAsia="en-US"/>
        </w:rPr>
      </w:pPr>
    </w:p>
    <w:p w:rsidR="00783962" w:rsidRDefault="00783962" w:rsidP="00783962">
      <w:pPr>
        <w:spacing w:before="100" w:after="240"/>
        <w:ind w:right="5245"/>
        <w:rPr>
          <w:sz w:val="28"/>
          <w:szCs w:val="28"/>
        </w:rPr>
      </w:pPr>
      <w:r w:rsidRPr="00783962">
        <w:rPr>
          <w:sz w:val="28"/>
          <w:szCs w:val="28"/>
        </w:rPr>
        <w:t>О признании утратившим силу постановление Исполнительного комитета Мамадышского муниципального района Республики Татарстан от 08.12.2023</w:t>
      </w:r>
      <w:r>
        <w:rPr>
          <w:sz w:val="28"/>
          <w:szCs w:val="28"/>
        </w:rPr>
        <w:t xml:space="preserve"> </w:t>
      </w:r>
      <w:r w:rsidRPr="00783962">
        <w:rPr>
          <w:sz w:val="28"/>
          <w:szCs w:val="28"/>
        </w:rPr>
        <w:t>г №</w:t>
      </w:r>
      <w:r>
        <w:rPr>
          <w:sz w:val="28"/>
          <w:szCs w:val="28"/>
        </w:rPr>
        <w:t xml:space="preserve"> </w:t>
      </w:r>
      <w:r w:rsidRPr="00783962">
        <w:rPr>
          <w:sz w:val="28"/>
          <w:szCs w:val="28"/>
        </w:rPr>
        <w:t>490</w:t>
      </w:r>
    </w:p>
    <w:p w:rsidR="002E7E9B" w:rsidRPr="00783962" w:rsidRDefault="002E7E9B" w:rsidP="00783962">
      <w:pPr>
        <w:spacing w:before="100" w:after="240"/>
        <w:ind w:right="5245"/>
        <w:rPr>
          <w:sz w:val="28"/>
          <w:szCs w:val="28"/>
        </w:rPr>
      </w:pPr>
    </w:p>
    <w:p w:rsidR="00783962" w:rsidRDefault="00783962" w:rsidP="00783962">
      <w:pPr>
        <w:ind w:firstLine="480"/>
        <w:jc w:val="both"/>
        <w:rPr>
          <w:sz w:val="28"/>
          <w:szCs w:val="28"/>
        </w:rPr>
      </w:pPr>
      <w:r w:rsidRPr="00783962">
        <w:rPr>
          <w:sz w:val="28"/>
          <w:szCs w:val="28"/>
        </w:rPr>
        <w:t xml:space="preserve">В целях актуализации системы муниципальных правовых актов, в соответствии с Федеральным законом РФ </w:t>
      </w:r>
      <w:hyperlink r:id="rId10" w:history="1">
        <w:r w:rsidRPr="00783962">
          <w:rPr>
            <w:sz w:val="28"/>
            <w:szCs w:val="28"/>
          </w:rPr>
          <w:t>от 06.10.2003 года N 131-ФЗ "Об общих принципах организации местного самоуправления в Российской Федерации"</w:t>
        </w:r>
      </w:hyperlink>
      <w:r w:rsidRPr="00783962">
        <w:rPr>
          <w:sz w:val="28"/>
          <w:szCs w:val="28"/>
        </w:rPr>
        <w:t xml:space="preserve">, Исполнительный комитет Мамадышского муниципального района Республики Татарстан </w:t>
      </w:r>
    </w:p>
    <w:p w:rsidR="00783962" w:rsidRPr="00783962" w:rsidRDefault="00783962" w:rsidP="00783962">
      <w:pPr>
        <w:ind w:firstLine="480"/>
        <w:jc w:val="both"/>
        <w:rPr>
          <w:sz w:val="28"/>
          <w:szCs w:val="28"/>
        </w:rPr>
      </w:pPr>
      <w:r w:rsidRPr="00783962">
        <w:rPr>
          <w:sz w:val="28"/>
          <w:szCs w:val="28"/>
        </w:rPr>
        <w:t>п о с т а н о в л я е т:</w:t>
      </w:r>
    </w:p>
    <w:p w:rsidR="00783962" w:rsidRPr="00783962" w:rsidRDefault="00783962" w:rsidP="00783962">
      <w:pPr>
        <w:ind w:firstLine="480"/>
        <w:jc w:val="both"/>
        <w:rPr>
          <w:sz w:val="28"/>
          <w:szCs w:val="28"/>
        </w:rPr>
      </w:pPr>
      <w:r w:rsidRPr="00783962">
        <w:rPr>
          <w:sz w:val="28"/>
          <w:szCs w:val="28"/>
        </w:rPr>
        <w:t>1. Признать утратившими силу постановление Исполнительного комитета Мамадышского муниципального района Республики Татарстан от 08.12.2023</w:t>
      </w:r>
      <w:r w:rsidR="002E7E9B">
        <w:rPr>
          <w:sz w:val="28"/>
          <w:szCs w:val="28"/>
        </w:rPr>
        <w:t xml:space="preserve"> </w:t>
      </w:r>
      <w:r w:rsidRPr="00783962">
        <w:rPr>
          <w:sz w:val="28"/>
          <w:szCs w:val="28"/>
        </w:rPr>
        <w:t>г № 490 «О внесении изменений в постановление Исполнительного комитета Мамадышского муниципального района Республики Татарстан №</w:t>
      </w:r>
      <w:r w:rsidR="002E7E9B">
        <w:rPr>
          <w:sz w:val="28"/>
          <w:szCs w:val="28"/>
        </w:rPr>
        <w:t xml:space="preserve"> </w:t>
      </w:r>
      <w:r w:rsidRPr="00783962">
        <w:rPr>
          <w:sz w:val="28"/>
          <w:szCs w:val="28"/>
        </w:rPr>
        <w:t>413 от 09.07.2018</w:t>
      </w:r>
      <w:r w:rsidR="002E7E9B">
        <w:rPr>
          <w:sz w:val="28"/>
          <w:szCs w:val="28"/>
        </w:rPr>
        <w:t xml:space="preserve"> </w:t>
      </w:r>
      <w:r w:rsidRPr="00783962">
        <w:rPr>
          <w:sz w:val="28"/>
          <w:szCs w:val="28"/>
        </w:rPr>
        <w:t>г».</w:t>
      </w:r>
    </w:p>
    <w:p w:rsidR="00783962" w:rsidRPr="00783962" w:rsidRDefault="00783962" w:rsidP="002E7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3962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783962" w:rsidRPr="00783962" w:rsidRDefault="00783962" w:rsidP="00783962">
      <w:pPr>
        <w:ind w:firstLine="567"/>
        <w:jc w:val="both"/>
        <w:rPr>
          <w:sz w:val="28"/>
          <w:szCs w:val="28"/>
        </w:rPr>
      </w:pPr>
      <w:r w:rsidRPr="00783962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783962" w:rsidRPr="00783962" w:rsidRDefault="00783962" w:rsidP="00783962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</w:p>
    <w:p w:rsidR="00783962" w:rsidRPr="00783962" w:rsidRDefault="002E7E9B" w:rsidP="00783962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Руководитель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    </w:t>
      </w:r>
      <w:r>
        <w:rPr>
          <w:rFonts w:eastAsia="Calibri"/>
          <w:sz w:val="28"/>
          <w:szCs w:val="28"/>
          <w:lang w:eastAsia="en-US"/>
        </w:rPr>
        <w:tab/>
        <w:t xml:space="preserve">О.Н.Павлов </w:t>
      </w:r>
    </w:p>
    <w:p w:rsidR="003A31DE" w:rsidRDefault="003A31DE" w:rsidP="003A31DE">
      <w:pPr>
        <w:ind w:right="283"/>
        <w:jc w:val="both"/>
        <w:rPr>
          <w:rFonts w:eastAsia="Calibri"/>
          <w:sz w:val="28"/>
          <w:szCs w:val="28"/>
          <w:lang w:eastAsia="en-US"/>
        </w:rPr>
      </w:pPr>
    </w:p>
    <w:sectPr w:rsidR="003A31DE" w:rsidSect="002E7E9B">
      <w:pgSz w:w="11906" w:h="16838"/>
      <w:pgMar w:top="1134" w:right="424" w:bottom="851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F20" w:rsidRDefault="00E51F20">
      <w:r>
        <w:separator/>
      </w:r>
    </w:p>
  </w:endnote>
  <w:endnote w:type="continuationSeparator" w:id="0">
    <w:p w:rsidR="00E51F20" w:rsidRDefault="00E5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F20" w:rsidRDefault="00E51F20">
      <w:r>
        <w:separator/>
      </w:r>
    </w:p>
  </w:footnote>
  <w:footnote w:type="continuationSeparator" w:id="0">
    <w:p w:rsidR="00E51F20" w:rsidRDefault="00E51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50E29BC"/>
    <w:multiLevelType w:val="hybridMultilevel"/>
    <w:tmpl w:val="87184846"/>
    <w:lvl w:ilvl="0" w:tplc="843C6008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13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19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0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1A3063"/>
    <w:multiLevelType w:val="hybridMultilevel"/>
    <w:tmpl w:val="0BA28B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3"/>
  </w:num>
  <w:num w:numId="3">
    <w:abstractNumId w:val="2"/>
  </w:num>
  <w:num w:numId="4">
    <w:abstractNumId w:val="24"/>
  </w:num>
  <w:num w:numId="5">
    <w:abstractNumId w:val="29"/>
  </w:num>
  <w:num w:numId="6">
    <w:abstractNumId w:val="22"/>
  </w:num>
  <w:num w:numId="7">
    <w:abstractNumId w:val="3"/>
  </w:num>
  <w:num w:numId="8">
    <w:abstractNumId w:val="21"/>
  </w:num>
  <w:num w:numId="9">
    <w:abstractNumId w:val="6"/>
  </w:num>
  <w:num w:numId="10">
    <w:abstractNumId w:val="16"/>
  </w:num>
  <w:num w:numId="11">
    <w:abstractNumId w:val="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8"/>
  </w:num>
  <w:num w:numId="18">
    <w:abstractNumId w:val="2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0"/>
  </w:num>
  <w:num w:numId="22">
    <w:abstractNumId w:val="8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5486"/>
    <w:rsid w:val="002E7E9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31DE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80A18"/>
    <w:rsid w:val="00783962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D4656"/>
    <w:rsid w:val="007E0B19"/>
    <w:rsid w:val="007E19CC"/>
    <w:rsid w:val="007F49A9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6EA6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220D6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C7896"/>
    <w:rsid w:val="00CD226B"/>
    <w:rsid w:val="00CF038D"/>
    <w:rsid w:val="00CF2348"/>
    <w:rsid w:val="00D06DF4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1F20"/>
    <w:rsid w:val="00E5624E"/>
    <w:rsid w:val="00E62980"/>
    <w:rsid w:val="00E63EE2"/>
    <w:rsid w:val="00E8018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111ED"/>
    <w:rsid w:val="00F22FF3"/>
    <w:rsid w:val="00F26663"/>
    <w:rsid w:val="00F63630"/>
    <w:rsid w:val="00F82C9C"/>
    <w:rsid w:val="00F8752E"/>
    <w:rsid w:val="00FA0DC6"/>
    <w:rsid w:val="00FB2C89"/>
    <w:rsid w:val="00FC26DC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DD7A2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1876063&amp;prevdoc=607422854&amp;point=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AB0D695-264E-4A5A-8CB3-C727DA518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2024-01-17T07:15:00Z</cp:lastPrinted>
  <dcterms:created xsi:type="dcterms:W3CDTF">2024-01-17T07:16:00Z</dcterms:created>
  <dcterms:modified xsi:type="dcterms:W3CDTF">2024-01-17T11:17:00Z</dcterms:modified>
</cp:coreProperties>
</file>