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B7009" w:rsidP="00107FC2">
            <w:pPr>
              <w:rPr>
                <w:sz w:val="28"/>
              </w:rPr>
            </w:pPr>
            <w:r>
              <w:rPr>
                <w:sz w:val="28"/>
              </w:rPr>
              <w:t>№ 370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B700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 »    09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02FAD" w:rsidRPr="00E02FAD" w:rsidRDefault="00E02FAD" w:rsidP="00E02FAD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E02FAD">
        <w:rPr>
          <w:sz w:val="28"/>
          <w:szCs w:val="28"/>
        </w:rPr>
        <w:t xml:space="preserve">остановление </w:t>
      </w:r>
    </w:p>
    <w:p w:rsidR="00E02FAD" w:rsidRPr="00E02FAD" w:rsidRDefault="00E02FAD" w:rsidP="00E02FAD">
      <w:pPr>
        <w:ind w:right="4677"/>
        <w:jc w:val="both"/>
        <w:rPr>
          <w:sz w:val="28"/>
          <w:szCs w:val="28"/>
        </w:rPr>
      </w:pPr>
      <w:r w:rsidRPr="00E02FAD">
        <w:rPr>
          <w:sz w:val="28"/>
          <w:szCs w:val="28"/>
        </w:rPr>
        <w:t xml:space="preserve">Исполнительного </w:t>
      </w:r>
      <w:r w:rsidR="00B648A6">
        <w:rPr>
          <w:sz w:val="28"/>
          <w:szCs w:val="28"/>
        </w:rPr>
        <w:t>комитета Мамадышского м</w:t>
      </w:r>
      <w:r w:rsidRPr="00E02FAD">
        <w:rPr>
          <w:sz w:val="28"/>
          <w:szCs w:val="28"/>
        </w:rPr>
        <w:t>униципального района Республики Татарстан от 23 марта 2023 года N 119</w:t>
      </w:r>
    </w:p>
    <w:p w:rsidR="00E02FAD" w:rsidRPr="00E02FAD" w:rsidRDefault="00E02FAD" w:rsidP="00E02FAD">
      <w:pPr>
        <w:spacing w:before="100" w:beforeAutospacing="1" w:after="240"/>
        <w:jc w:val="both"/>
        <w:rPr>
          <w:sz w:val="28"/>
          <w:szCs w:val="28"/>
        </w:rPr>
      </w:pPr>
    </w:p>
    <w:p w:rsidR="00E02FAD" w:rsidRPr="00E02FAD" w:rsidRDefault="00E02FAD" w:rsidP="00E02FAD">
      <w:pPr>
        <w:ind w:firstLine="480"/>
        <w:jc w:val="both"/>
        <w:rPr>
          <w:sz w:val="28"/>
          <w:szCs w:val="28"/>
        </w:rPr>
      </w:pPr>
      <w:r w:rsidRPr="00E02FAD">
        <w:rPr>
          <w:sz w:val="28"/>
          <w:szCs w:val="28"/>
        </w:rPr>
        <w:t xml:space="preserve">В соответствии со </w:t>
      </w:r>
      <w:hyperlink r:id="rId10" w:history="1">
        <w:r w:rsidRPr="00E02FAD">
          <w:rPr>
            <w:sz w:val="28"/>
            <w:szCs w:val="28"/>
          </w:rPr>
          <w:t>статьей 161 Жилищного кодекса Российской Федерации</w:t>
        </w:r>
      </w:hyperlink>
      <w:r w:rsidRPr="00E02FAD">
        <w:rPr>
          <w:sz w:val="28"/>
          <w:szCs w:val="28"/>
        </w:rPr>
        <w:t xml:space="preserve">, во исполнение </w:t>
      </w:r>
      <w:hyperlink r:id="rId11" w:history="1">
        <w:r w:rsidRPr="00E02FAD">
          <w:rPr>
            <w:sz w:val="28"/>
            <w:szCs w:val="28"/>
          </w:rPr>
          <w:t>постановления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  </w:r>
      </w:hyperlink>
      <w:r w:rsidRPr="00E02FAD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E02FAD" w:rsidRPr="00E02FAD" w:rsidRDefault="00E02FAD" w:rsidP="00E02FAD">
      <w:pPr>
        <w:ind w:firstLine="480"/>
        <w:jc w:val="both"/>
        <w:rPr>
          <w:sz w:val="28"/>
          <w:szCs w:val="28"/>
        </w:rPr>
      </w:pPr>
      <w:r w:rsidRPr="00E02FAD">
        <w:rPr>
          <w:sz w:val="28"/>
          <w:szCs w:val="28"/>
        </w:rPr>
        <w:t>п о с т а н о в л я е т:</w:t>
      </w:r>
    </w:p>
    <w:p w:rsidR="00E02FAD" w:rsidRPr="00E02FAD" w:rsidRDefault="00E02FAD" w:rsidP="00E02FAD">
      <w:pPr>
        <w:ind w:right="57" w:firstLine="48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Pr="00E02FAD">
        <w:rPr>
          <w:sz w:val="28"/>
          <w:szCs w:val="28"/>
        </w:rPr>
        <w:t xml:space="preserve">остановление Исполнительного комитета Мамадышского муниципального района Республики от 23 марта </w:t>
      </w:r>
      <w:r w:rsidRPr="00E02FAD">
        <w:rPr>
          <w:rFonts w:eastAsia="Calibri"/>
          <w:sz w:val="28"/>
          <w:szCs w:val="28"/>
          <w:lang w:eastAsia="en-US"/>
        </w:rPr>
        <w:t>2023 года N 119 «</w:t>
      </w:r>
      <w:r w:rsidRPr="00E02FAD">
        <w:rPr>
          <w:rFonts w:eastAsia="Calibri"/>
          <w:bCs/>
          <w:sz w:val="28"/>
          <w:szCs w:val="28"/>
          <w:lang w:eastAsia="en-US"/>
        </w:rPr>
        <w:t>О порядке проведения открытого конкурса по отбору управляющей организации для управления многоквартирным домом</w:t>
      </w:r>
      <w:r w:rsidRPr="00E02FAD">
        <w:rPr>
          <w:sz w:val="28"/>
          <w:szCs w:val="28"/>
        </w:rPr>
        <w:t>»</w:t>
      </w:r>
      <w:r w:rsidRPr="00E02FAD">
        <w:rPr>
          <w:rFonts w:eastAsia="Calibri"/>
          <w:sz w:val="28"/>
          <w:szCs w:val="28"/>
          <w:lang w:eastAsia="en-US"/>
        </w:rPr>
        <w:t xml:space="preserve"> (далее – Постановление) </w:t>
      </w:r>
      <w:r w:rsidRPr="00E02FAD">
        <w:rPr>
          <w:sz w:val="28"/>
          <w:szCs w:val="28"/>
        </w:rPr>
        <w:t>следующие изменения:</w:t>
      </w:r>
    </w:p>
    <w:p w:rsidR="00E02FAD" w:rsidRPr="00E02FAD" w:rsidRDefault="00E02FAD" w:rsidP="00E02FAD">
      <w:pPr>
        <w:ind w:firstLine="480"/>
        <w:jc w:val="both"/>
        <w:rPr>
          <w:sz w:val="28"/>
          <w:szCs w:val="28"/>
        </w:rPr>
      </w:pPr>
      <w:r w:rsidRPr="00E02FAD">
        <w:rPr>
          <w:sz w:val="28"/>
          <w:szCs w:val="28"/>
        </w:rPr>
        <w:t>1.1. пункт 7.3 Приложения №1 изложить в следующей редакции:</w:t>
      </w:r>
    </w:p>
    <w:p w:rsidR="00E02FAD" w:rsidRPr="00E02FAD" w:rsidRDefault="00E02FAD" w:rsidP="00E02FAD">
      <w:pPr>
        <w:ind w:firstLine="480"/>
        <w:jc w:val="both"/>
        <w:rPr>
          <w:sz w:val="28"/>
          <w:szCs w:val="28"/>
        </w:rPr>
      </w:pPr>
      <w:r w:rsidRPr="00E02FAD">
        <w:rPr>
          <w:sz w:val="28"/>
          <w:szCs w:val="28"/>
        </w:rPr>
        <w:t>"7.3.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договора,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домом.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домом.".</w:t>
      </w:r>
    </w:p>
    <w:p w:rsidR="00E02FAD" w:rsidRPr="00E02FAD" w:rsidRDefault="00E02FAD" w:rsidP="00E02FAD">
      <w:pPr>
        <w:ind w:firstLine="480"/>
        <w:jc w:val="both"/>
        <w:rPr>
          <w:sz w:val="28"/>
          <w:szCs w:val="28"/>
        </w:rPr>
      </w:pPr>
      <w:r w:rsidRPr="00E02FAD">
        <w:rPr>
          <w:sz w:val="28"/>
          <w:szCs w:val="28"/>
        </w:rPr>
        <w:lastRenderedPageBreak/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E02FAD" w:rsidRPr="00E02FAD" w:rsidRDefault="00E02FAD" w:rsidP="00E02FAD">
      <w:pPr>
        <w:ind w:firstLine="480"/>
        <w:jc w:val="both"/>
        <w:rPr>
          <w:sz w:val="28"/>
          <w:szCs w:val="28"/>
        </w:rPr>
      </w:pPr>
      <w:r w:rsidRPr="00E02FAD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E02FAD" w:rsidRDefault="00E02FAD" w:rsidP="00E02FAD">
      <w:pPr>
        <w:spacing w:before="100" w:beforeAutospacing="1" w:after="100" w:afterAutospacing="1"/>
        <w:jc w:val="both"/>
        <w:rPr>
          <w:sz w:val="28"/>
          <w:szCs w:val="28"/>
        </w:rPr>
      </w:pPr>
      <w:r w:rsidRPr="00E02FAD">
        <w:rPr>
          <w:sz w:val="28"/>
          <w:szCs w:val="28"/>
        </w:rPr>
        <w:t>  </w:t>
      </w:r>
    </w:p>
    <w:p w:rsidR="00E02FAD" w:rsidRPr="00E02FAD" w:rsidRDefault="00B648A6" w:rsidP="00E02FA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И.о.руководителя                                                                                          А.Х.Аглямов</w:t>
      </w:r>
    </w:p>
    <w:p w:rsidR="00E02FAD" w:rsidRPr="00E02FAD" w:rsidRDefault="00E02FA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E02FAD" w:rsidRPr="00E02FAD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4C" w:rsidRDefault="0029734C">
      <w:r>
        <w:separator/>
      </w:r>
    </w:p>
  </w:endnote>
  <w:endnote w:type="continuationSeparator" w:id="0">
    <w:p w:rsidR="0029734C" w:rsidRDefault="0029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4C" w:rsidRDefault="0029734C">
      <w:r>
        <w:separator/>
      </w:r>
    </w:p>
  </w:footnote>
  <w:footnote w:type="continuationSeparator" w:id="0">
    <w:p w:rsidR="0029734C" w:rsidRDefault="0029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9734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4F3B91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5315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009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48A6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2FAD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BAA8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967902&amp;prevdoc=1301635324&amp;point=mark=000000000000000000000000000000000000000000000000007D20K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919946&amp;prevdoc=1301635324&amp;point=mark=00000000000000000000000000000000000000000000000000A9I0N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9DEC59-77B1-46AA-A024-4093EB48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2023-09-20T08:25:00Z</cp:lastPrinted>
  <dcterms:created xsi:type="dcterms:W3CDTF">2023-09-06T08:55:00Z</dcterms:created>
  <dcterms:modified xsi:type="dcterms:W3CDTF">2023-09-21T07:12:00Z</dcterms:modified>
</cp:coreProperties>
</file>