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F21D2E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700B6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ЮГАРЫ УШМА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АВЫЛ ҖИРЛЕГЕ </w:t>
                            </w:r>
                            <w:r w:rsidR="00700B60" w:rsidRPr="00F9275D">
                              <w:rPr>
                                <w:color w:val="000000"/>
                                <w:sz w:val="28"/>
                                <w:szCs w:val="28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F9275D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Совет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№54</w:t>
                            </w:r>
                            <w:r w:rsidR="008B3E7D">
                              <w:rPr>
                                <w:rFonts w:ascii="SL_Times New Roman" w:hAnsi="SL_Times New Roman"/>
                                <w:lang w:val="be-BY"/>
                              </w:rPr>
                              <w:t>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>орт,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ЮгарыУшма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F9275D" w:rsidRDefault="00E42D78" w:rsidP="007856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A6252">
                              <w:rPr>
                                <w:lang w:val="be-BY"/>
                              </w:rPr>
                              <w:t>163</w:t>
                            </w:r>
                          </w:p>
                          <w:p w:rsidR="00C67F28" w:rsidRPr="00CF70C1" w:rsidRDefault="00C67F28" w:rsidP="00C67F28">
                            <w:pPr>
                              <w:pStyle w:val="a5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700B6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ЮГАРЫ УШМА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АВЫЛ ҖИРЛЕГЕ </w:t>
                      </w:r>
                      <w:r w:rsidR="00700B60" w:rsidRPr="00F9275D">
                        <w:rPr>
                          <w:color w:val="000000"/>
                          <w:sz w:val="28"/>
                          <w:szCs w:val="28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F9275D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>Совет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№54</w:t>
                      </w:r>
                      <w:r w:rsidR="008B3E7D">
                        <w:rPr>
                          <w:rFonts w:ascii="SL_Times New Roman" w:hAnsi="SL_Times New Roman"/>
                          <w:lang w:val="be-BY"/>
                        </w:rPr>
                        <w:t>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>орт,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ЮгарыУшма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F9275D" w:rsidRDefault="00E42D78" w:rsidP="0078561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A6252">
                        <w:rPr>
                          <w:lang w:val="be-BY"/>
                        </w:rPr>
                        <w:t>163</w:t>
                      </w:r>
                    </w:p>
                    <w:p w:rsidR="00C67F28" w:rsidRPr="00CF70C1" w:rsidRDefault="00C67F28" w:rsidP="00C67F28">
                      <w:pPr>
                        <w:pStyle w:val="a5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5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619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</w:rPr>
                              <w:t>ВЕРХ</w:t>
                            </w:r>
                            <w:r w:rsidR="00F9275D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НЕОШМИНСКОГО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B85D0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с.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.</w:t>
                            </w:r>
                            <w:r w:rsidR="003A6252">
                              <w:rPr>
                                <w:lang w:val="be-BY"/>
                              </w:rPr>
                              <w:t>Верх</w:t>
                            </w:r>
                            <w:r w:rsidR="00F9275D">
                              <w:rPr>
                                <w:lang w:val="be-BY"/>
                              </w:rPr>
                              <w:t>няя Ошма,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A6252">
                              <w:rPr>
                                <w:lang w:val="be-BY"/>
                              </w:rPr>
                              <w:t>54</w:t>
                            </w:r>
                            <w:r w:rsidR="008B3E7D">
                              <w:rPr>
                                <w:lang w:val="be-BY"/>
                              </w:rPr>
                              <w:t xml:space="preserve"> </w:t>
                            </w:r>
                            <w:r w:rsidR="008B3E7D">
                              <w:t>а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785617">
                              <w:rPr>
                                <w:lang w:val="be-BY"/>
                              </w:rPr>
                              <w:t xml:space="preserve">с. </w:t>
                            </w:r>
                            <w:r w:rsidR="003A6252">
                              <w:t>Верх</w:t>
                            </w:r>
                            <w:r w:rsidR="00F9275D">
                              <w:t>няя Ошма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3A6252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422163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F21D2E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8It5QIAAGY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</w:rPr>
                        <w:t>ВЕРХ</w:t>
                      </w:r>
                      <w:r w:rsidR="00F9275D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НЕОШМИНСКОГО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B85D0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с.</w:t>
                      </w:r>
                      <w:r w:rsidR="00F8752E" w:rsidRPr="00077385">
                        <w:rPr>
                          <w:lang w:val="be-BY"/>
                        </w:rPr>
                        <w:t>.</w:t>
                      </w:r>
                      <w:r w:rsidR="003A6252">
                        <w:rPr>
                          <w:lang w:val="be-BY"/>
                        </w:rPr>
                        <w:t>Верх</w:t>
                      </w:r>
                      <w:r w:rsidR="00F9275D">
                        <w:rPr>
                          <w:lang w:val="be-BY"/>
                        </w:rPr>
                        <w:t>няя Ошма,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A6252">
                        <w:rPr>
                          <w:lang w:val="be-BY"/>
                        </w:rPr>
                        <w:t>54</w:t>
                      </w:r>
                      <w:r w:rsidR="008B3E7D">
                        <w:rPr>
                          <w:lang w:val="be-BY"/>
                        </w:rPr>
                        <w:t xml:space="preserve"> </w:t>
                      </w:r>
                      <w:r w:rsidR="008B3E7D">
                        <w:t>а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785617">
                        <w:rPr>
                          <w:lang w:val="be-BY"/>
                        </w:rPr>
                        <w:t xml:space="preserve">с. </w:t>
                      </w:r>
                      <w:r w:rsidR="003A6252">
                        <w:t>Верх</w:t>
                      </w:r>
                      <w:r w:rsidR="00F9275D">
                        <w:t>няя Ошма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3A6252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422163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F21D2E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F21D2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5340" cy="105156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F21D2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5340" cy="105156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1051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6824F0" w:rsidRPr="00077385" w:rsidRDefault="006213AC" w:rsidP="006824F0">
      <w:pPr>
        <w:jc w:val="center"/>
        <w:rPr>
          <w:rFonts w:ascii="SL_Times New Roman" w:hAnsi="SL_Times New Roman"/>
        </w:rPr>
      </w:pPr>
      <w:r w:rsidRPr="00077385">
        <w:rPr>
          <w:rFonts w:ascii="SL_Times New Roman" w:hAnsi="SL_Times New Roman"/>
        </w:rPr>
        <w:t>т</w:t>
      </w:r>
      <w:r w:rsidR="008C1F65" w:rsidRPr="00077385">
        <w:rPr>
          <w:rFonts w:ascii="SL_Times New Roman" w:hAnsi="SL_Times New Roman"/>
          <w:lang w:val="be-BY"/>
        </w:rPr>
        <w:t>ел.</w:t>
      </w:r>
      <w:r w:rsidR="008F6670">
        <w:rPr>
          <w:rFonts w:ascii="SL_Times New Roman" w:hAnsi="SL_Times New Roman"/>
          <w:lang w:val="be-BY"/>
        </w:rPr>
        <w:t>(факс)</w:t>
      </w:r>
      <w:r w:rsidR="008C1F65" w:rsidRPr="00077385">
        <w:rPr>
          <w:rFonts w:ascii="SL_Times New Roman" w:hAnsi="SL_Times New Roman"/>
          <w:lang w:val="be-BY"/>
        </w:rPr>
        <w:t xml:space="preserve">: (85563) </w:t>
      </w:r>
      <w:r w:rsidR="00F9275D">
        <w:rPr>
          <w:rFonts w:ascii="SL_Times New Roman" w:hAnsi="SL_Times New Roman"/>
          <w:lang w:val="be-BY"/>
        </w:rPr>
        <w:t>2-</w:t>
      </w:r>
      <w:r w:rsidR="003A6252" w:rsidRPr="005C0688">
        <w:rPr>
          <w:rFonts w:ascii="SL_Times New Roman" w:hAnsi="SL_Times New Roman"/>
        </w:rPr>
        <w:t>3</w:t>
      </w:r>
      <w:r w:rsidR="003A6252">
        <w:rPr>
          <w:rFonts w:ascii="SL_Times New Roman" w:hAnsi="SL_Times New Roman"/>
        </w:rPr>
        <w:t>2</w:t>
      </w:r>
      <w:r w:rsidR="003A6252" w:rsidRPr="005C0688">
        <w:rPr>
          <w:rFonts w:ascii="SL_Times New Roman" w:hAnsi="SL_Times New Roman"/>
        </w:rPr>
        <w:t>-</w:t>
      </w:r>
      <w:r w:rsidR="003A6252">
        <w:rPr>
          <w:rFonts w:ascii="SL_Times New Roman" w:hAnsi="SL_Times New Roman"/>
        </w:rPr>
        <w:t>3</w:t>
      </w:r>
      <w:r w:rsidR="00F9275D" w:rsidRPr="005C0688">
        <w:rPr>
          <w:rFonts w:ascii="SL_Times New Roman" w:hAnsi="SL_Times New Roman"/>
        </w:rPr>
        <w:t>6</w:t>
      </w:r>
      <w:r w:rsidR="008F6670">
        <w:rPr>
          <w:rFonts w:ascii="SL_Times New Roman" w:hAnsi="SL_Times New Roman"/>
          <w:lang w:val="be-BY"/>
        </w:rPr>
        <w:t xml:space="preserve">; </w:t>
      </w:r>
      <w:r w:rsidR="008C1F65" w:rsidRPr="00077385">
        <w:rPr>
          <w:rFonts w:ascii="SL_Times New Roman" w:hAnsi="SL_Times New Roman"/>
          <w:lang w:val="en-US"/>
        </w:rPr>
        <w:t>e</w:t>
      </w:r>
      <w:r w:rsidR="008C1F65" w:rsidRPr="00077385">
        <w:rPr>
          <w:rFonts w:ascii="SL_Times New Roman" w:hAnsi="SL_Times New Roman"/>
          <w:lang w:val="be-BY"/>
        </w:rPr>
        <w:t>-</w:t>
      </w:r>
      <w:r w:rsidR="008C1F65" w:rsidRPr="00077385">
        <w:rPr>
          <w:rFonts w:ascii="SL_Times New Roman" w:hAnsi="SL_Times New Roman"/>
          <w:lang w:val="en-US"/>
        </w:rPr>
        <w:t>mail</w:t>
      </w:r>
      <w:r w:rsidR="00785617">
        <w:rPr>
          <w:rFonts w:ascii="SL_Times New Roman" w:hAnsi="SL_Times New Roman"/>
          <w:lang w:val="tt-RU"/>
        </w:rPr>
        <w:t>:</w:t>
      </w:r>
      <w:r w:rsidR="008F6670" w:rsidRPr="00182C29">
        <w:t xml:space="preserve"> </w:t>
      </w:r>
      <w:r w:rsidR="003A6252">
        <w:rPr>
          <w:lang w:val="en-US"/>
        </w:rPr>
        <w:t>V</w:t>
      </w:r>
      <w:r w:rsidR="00F9275D">
        <w:rPr>
          <w:lang w:val="en-US"/>
        </w:rPr>
        <w:t>oshm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Mam</w:t>
      </w:r>
      <w:r w:rsidR="008F6670" w:rsidRPr="00FD7CC1">
        <w:rPr>
          <w:lang w:val="be-BY"/>
        </w:rPr>
        <w:t>@</w:t>
      </w:r>
      <w:r w:rsidR="008F6670" w:rsidRPr="00FD7CC1">
        <w:rPr>
          <w:lang w:val="en-US"/>
        </w:rPr>
        <w:t>tatar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ru</w:t>
      </w:r>
      <w:r w:rsidR="002F3CD7">
        <w:rPr>
          <w:rFonts w:ascii="SL_Times New Roman" w:hAnsi="SL_Times New Roman"/>
          <w:lang w:val="tt-RU"/>
        </w:rPr>
        <w:t>,</w:t>
      </w:r>
      <w:r w:rsidR="002F3CD7" w:rsidRPr="002F3CD7">
        <w:rPr>
          <w:rFonts w:ascii="SL_Times New Roman" w:hAnsi="SL_Times New Roman"/>
        </w:rPr>
        <w:t xml:space="preserve"> </w:t>
      </w:r>
      <w:r w:rsidR="008F3A33" w:rsidRPr="00077385">
        <w:rPr>
          <w:rFonts w:ascii="SL_Times New Roman" w:hAnsi="SL_Times New Roman"/>
          <w:lang w:val="en-US"/>
        </w:rPr>
        <w:t>www</w:t>
      </w:r>
      <w:r w:rsidR="008F3A33" w:rsidRPr="00077385">
        <w:rPr>
          <w:rFonts w:ascii="SL_Times New Roman" w:hAnsi="SL_Times New Roman"/>
        </w:rPr>
        <w:t>:</w:t>
      </w:r>
      <w:r w:rsidR="00700B60">
        <w:rPr>
          <w:rFonts w:ascii="SL_Times New Roman" w:hAnsi="SL_Times New Roman"/>
          <w:lang w:val="en-US"/>
        </w:rPr>
        <w:t>mamady</w:t>
      </w:r>
      <w:r w:rsidR="006824F0" w:rsidRPr="00077385">
        <w:rPr>
          <w:rFonts w:ascii="SL_Times New Roman" w:hAnsi="SL_Times New Roman"/>
          <w:lang w:val="en-US"/>
        </w:rPr>
        <w:t>sh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tatarstan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ru</w:t>
      </w:r>
    </w:p>
    <w:p w:rsidR="0067489E" w:rsidRPr="00231160" w:rsidRDefault="0067489E" w:rsidP="0067489E">
      <w:pPr>
        <w:pBdr>
          <w:bottom w:val="single" w:sz="18" w:space="1" w:color="auto"/>
        </w:pBdr>
        <w:ind w:firstLine="142"/>
        <w:rPr>
          <w:sz w:val="6"/>
          <w:szCs w:val="6"/>
        </w:rPr>
      </w:pPr>
      <w:r w:rsidRPr="00231160">
        <w:rPr>
          <w:sz w:val="6"/>
          <w:szCs w:val="6"/>
        </w:rPr>
        <w:t xml:space="preserve"> </w:t>
      </w: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3303E8" w:rsidRDefault="003303E8" w:rsidP="003303E8">
      <w:pPr>
        <w:shd w:val="clear" w:color="auto" w:fill="FFFFFF"/>
        <w:tabs>
          <w:tab w:val="left" w:pos="68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03E8" w:rsidRPr="000A5252" w:rsidRDefault="00E07F1A" w:rsidP="003303E8">
      <w:pPr>
        <w:shd w:val="clear" w:color="auto" w:fill="FFFFFF"/>
        <w:tabs>
          <w:tab w:val="left" w:pos="6800"/>
        </w:tabs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3303E8">
        <w:rPr>
          <w:b/>
          <w:spacing w:val="-2"/>
          <w:sz w:val="28"/>
          <w:szCs w:val="28"/>
        </w:rPr>
        <w:t xml:space="preserve"> </w:t>
      </w:r>
      <w:r w:rsidR="003303E8" w:rsidRPr="000A5252">
        <w:rPr>
          <w:rFonts w:ascii="Arial" w:hAnsi="Arial" w:cs="Arial"/>
          <w:sz w:val="24"/>
          <w:szCs w:val="24"/>
        </w:rPr>
        <w:t>РЕШЕНИЕ</w:t>
      </w:r>
    </w:p>
    <w:p w:rsidR="004A1ED7" w:rsidRPr="000A5252" w:rsidRDefault="004A1ED7" w:rsidP="004A1ED7">
      <w:pPr>
        <w:rPr>
          <w:rFonts w:ascii="Arial" w:hAnsi="Arial" w:cs="Arial"/>
          <w:noProof/>
          <w:sz w:val="24"/>
          <w:szCs w:val="24"/>
        </w:rPr>
      </w:pPr>
      <w:r w:rsidRPr="000A5252">
        <w:rPr>
          <w:rFonts w:ascii="Arial" w:hAnsi="Arial" w:cs="Arial"/>
          <w:noProof/>
          <w:sz w:val="24"/>
          <w:szCs w:val="24"/>
        </w:rPr>
        <w:t xml:space="preserve">№ </w:t>
      </w:r>
      <w:r w:rsidR="00073FBC" w:rsidRPr="000A5252">
        <w:rPr>
          <w:rFonts w:ascii="Arial" w:hAnsi="Arial" w:cs="Arial"/>
          <w:noProof/>
          <w:sz w:val="24"/>
          <w:szCs w:val="24"/>
        </w:rPr>
        <w:t>5-24</w:t>
      </w:r>
      <w:r w:rsidRPr="000A5252">
        <w:rPr>
          <w:rFonts w:ascii="Arial" w:hAnsi="Arial" w:cs="Arial"/>
          <w:noProof/>
          <w:sz w:val="24"/>
          <w:szCs w:val="24"/>
        </w:rPr>
        <w:t xml:space="preserve">                                                                      </w:t>
      </w:r>
      <w:r w:rsidR="00073FBC" w:rsidRPr="000A5252">
        <w:rPr>
          <w:rFonts w:ascii="Arial" w:hAnsi="Arial" w:cs="Arial"/>
          <w:noProof/>
          <w:sz w:val="24"/>
          <w:szCs w:val="24"/>
        </w:rPr>
        <w:t xml:space="preserve">               от  </w:t>
      </w:r>
      <w:r w:rsidR="002F716C" w:rsidRPr="000A5252">
        <w:rPr>
          <w:rFonts w:ascii="Arial" w:hAnsi="Arial" w:cs="Arial"/>
          <w:noProof/>
          <w:sz w:val="24"/>
          <w:szCs w:val="24"/>
        </w:rPr>
        <w:t>«</w:t>
      </w:r>
      <w:r w:rsidR="00073FBC" w:rsidRPr="000A5252">
        <w:rPr>
          <w:rFonts w:ascii="Arial" w:hAnsi="Arial" w:cs="Arial"/>
          <w:noProof/>
          <w:sz w:val="24"/>
          <w:szCs w:val="24"/>
        </w:rPr>
        <w:t>13</w:t>
      </w:r>
      <w:r w:rsidR="002F716C" w:rsidRPr="000A5252">
        <w:rPr>
          <w:rFonts w:ascii="Arial" w:hAnsi="Arial" w:cs="Arial"/>
          <w:noProof/>
          <w:sz w:val="24"/>
          <w:szCs w:val="24"/>
        </w:rPr>
        <w:t>»</w:t>
      </w:r>
      <w:r w:rsidR="00073FBC" w:rsidRPr="000A5252">
        <w:rPr>
          <w:rFonts w:ascii="Arial" w:hAnsi="Arial" w:cs="Arial"/>
          <w:noProof/>
          <w:sz w:val="24"/>
          <w:szCs w:val="24"/>
        </w:rPr>
        <w:t xml:space="preserve"> июня </w:t>
      </w:r>
      <w:r w:rsidRPr="000A5252">
        <w:rPr>
          <w:rFonts w:ascii="Arial" w:hAnsi="Arial" w:cs="Arial"/>
          <w:noProof/>
          <w:sz w:val="24"/>
          <w:szCs w:val="24"/>
        </w:rPr>
        <w:t xml:space="preserve"> 2023г.  </w:t>
      </w:r>
    </w:p>
    <w:p w:rsidR="004A1ED7" w:rsidRPr="000A5252" w:rsidRDefault="004A1ED7" w:rsidP="004A1ED7">
      <w:pPr>
        <w:rPr>
          <w:rFonts w:ascii="Arial" w:hAnsi="Arial" w:cs="Arial"/>
          <w:noProof/>
          <w:sz w:val="24"/>
          <w:szCs w:val="24"/>
        </w:rPr>
      </w:pPr>
      <w:r w:rsidRPr="000A5252">
        <w:rPr>
          <w:rFonts w:ascii="Arial" w:hAnsi="Arial" w:cs="Arial"/>
          <w:noProof/>
          <w:sz w:val="24"/>
          <w:szCs w:val="24"/>
        </w:rPr>
        <w:t xml:space="preserve">                              </w:t>
      </w:r>
    </w:p>
    <w:p w:rsidR="004A1ED7" w:rsidRPr="000A5252" w:rsidRDefault="004A1ED7" w:rsidP="004A1ED7">
      <w:pPr>
        <w:pStyle w:val="ConsPlusTitle"/>
        <w:jc w:val="center"/>
        <w:rPr>
          <w:rFonts w:ascii="Arial" w:hAnsi="Arial" w:cs="Arial"/>
        </w:rPr>
      </w:pPr>
    </w:p>
    <w:p w:rsidR="004A1ED7" w:rsidRPr="000A5252" w:rsidRDefault="004A1ED7" w:rsidP="004A1ED7">
      <w:pPr>
        <w:pStyle w:val="ConsPlusTitle"/>
        <w:ind w:right="2834"/>
        <w:jc w:val="both"/>
        <w:rPr>
          <w:rFonts w:ascii="Arial" w:hAnsi="Arial" w:cs="Arial"/>
        </w:rPr>
      </w:pPr>
      <w:bookmarkStart w:id="0" w:name="_GoBack"/>
      <w:r w:rsidRPr="000A5252">
        <w:rPr>
          <w:rFonts w:ascii="Arial" w:hAnsi="Arial" w:cs="Arial"/>
        </w:rPr>
        <w:t xml:space="preserve">Об установлении дополнительных оснований </w:t>
      </w:r>
    </w:p>
    <w:p w:rsidR="004A1ED7" w:rsidRPr="000A5252" w:rsidRDefault="004A1ED7" w:rsidP="004A1ED7">
      <w:pPr>
        <w:pStyle w:val="ConsPlusTitle"/>
        <w:ind w:right="2834"/>
        <w:jc w:val="both"/>
        <w:rPr>
          <w:rFonts w:ascii="Arial" w:hAnsi="Arial" w:cs="Arial"/>
        </w:rPr>
      </w:pPr>
      <w:r w:rsidRPr="000A5252">
        <w:rPr>
          <w:rFonts w:ascii="Arial" w:hAnsi="Arial" w:cs="Arial"/>
        </w:rPr>
        <w:t xml:space="preserve">признания безнадежной к взысканию задолженности </w:t>
      </w:r>
    </w:p>
    <w:p w:rsidR="004A1ED7" w:rsidRPr="000A5252" w:rsidRDefault="004A1ED7" w:rsidP="004A1ED7">
      <w:pPr>
        <w:pStyle w:val="ConsPlusNormal"/>
        <w:jc w:val="both"/>
        <w:rPr>
          <w:rFonts w:ascii="Arial" w:hAnsi="Arial" w:cs="Arial"/>
          <w:b/>
          <w:szCs w:val="24"/>
        </w:rPr>
      </w:pPr>
      <w:r w:rsidRPr="000A5252">
        <w:rPr>
          <w:rFonts w:ascii="Arial" w:hAnsi="Arial" w:cs="Arial"/>
          <w:b/>
          <w:szCs w:val="24"/>
        </w:rPr>
        <w:t>в части сумм местных налогов</w:t>
      </w:r>
    </w:p>
    <w:bookmarkEnd w:id="0"/>
    <w:p w:rsidR="004A1ED7" w:rsidRPr="000A5252" w:rsidRDefault="004A1ED7" w:rsidP="004A1ED7">
      <w:pPr>
        <w:pStyle w:val="ConsPlusNormal"/>
        <w:jc w:val="both"/>
        <w:rPr>
          <w:rFonts w:ascii="Arial" w:hAnsi="Arial" w:cs="Arial"/>
          <w:szCs w:val="24"/>
        </w:rPr>
      </w:pPr>
    </w:p>
    <w:p w:rsidR="004A1ED7" w:rsidRPr="000A5252" w:rsidRDefault="004A1ED7" w:rsidP="004A1ED7">
      <w:pPr>
        <w:pStyle w:val="formattext0"/>
        <w:ind w:firstLine="480"/>
        <w:jc w:val="both"/>
        <w:rPr>
          <w:rFonts w:ascii="Arial" w:hAnsi="Arial" w:cs="Arial"/>
        </w:rPr>
      </w:pPr>
      <w:r w:rsidRPr="000A5252">
        <w:rPr>
          <w:rFonts w:ascii="Arial" w:hAnsi="Arial" w:cs="Arial"/>
        </w:rPr>
        <w:t>В соответствии с пунктом 3 статьи 59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Республики Татарстан от 28 июля 2004 года № 45-ЗРТ «О местном самоуправлении в Республике Татарстан», Устава муниципального образования "Верхнеошминское сельское поселение" Мамадышского муниципального района Республики Татарстан, Совет Верхнеошминского сельского поселения Мамадышского муниципального района Республики Татарстан РЕШИЛ:</w:t>
      </w:r>
    </w:p>
    <w:p w:rsidR="004A1ED7" w:rsidRPr="000A5252" w:rsidRDefault="004A1ED7" w:rsidP="004A1ED7">
      <w:pPr>
        <w:pStyle w:val="ConsPlusNormal"/>
        <w:ind w:firstLine="480"/>
        <w:jc w:val="both"/>
        <w:rPr>
          <w:rFonts w:ascii="Arial" w:hAnsi="Arial" w:cs="Arial"/>
          <w:szCs w:val="24"/>
        </w:rPr>
      </w:pPr>
      <w:r w:rsidRPr="000A5252">
        <w:rPr>
          <w:rFonts w:ascii="Arial" w:hAnsi="Arial" w:cs="Arial"/>
          <w:szCs w:val="24"/>
        </w:rPr>
        <w:t>1. Установить дополнительные основания признания безнадежной к взысканию задолженности в части сумм местных налогов:</w:t>
      </w:r>
    </w:p>
    <w:p w:rsidR="004A1ED7" w:rsidRPr="000A5252" w:rsidRDefault="004A1ED7" w:rsidP="004A1ED7">
      <w:pPr>
        <w:autoSpaceDE w:val="0"/>
        <w:autoSpaceDN w:val="0"/>
        <w:adjustRightInd w:val="0"/>
        <w:ind w:firstLine="48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A5252">
        <w:rPr>
          <w:rFonts w:ascii="Arial" w:hAnsi="Arial" w:cs="Arial"/>
          <w:sz w:val="24"/>
          <w:szCs w:val="24"/>
        </w:rPr>
        <w:t xml:space="preserve">1) истечение трехгодичного срока со дня смерти физического лица или объявления его умершим в порядке, установленном гражданским процессуальным законодательством, </w:t>
      </w:r>
      <w:r w:rsidRPr="000A5252">
        <w:rPr>
          <w:rFonts w:ascii="Arial" w:eastAsia="Calibri" w:hAnsi="Arial" w:cs="Arial"/>
          <w:sz w:val="24"/>
          <w:szCs w:val="24"/>
          <w:lang w:eastAsia="en-US"/>
        </w:rPr>
        <w:t>если отсутствуют наследники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наследника;</w:t>
      </w:r>
    </w:p>
    <w:p w:rsidR="004A1ED7" w:rsidRPr="000A5252" w:rsidRDefault="004A1ED7" w:rsidP="004A1ED7">
      <w:pPr>
        <w:autoSpaceDE w:val="0"/>
        <w:autoSpaceDN w:val="0"/>
        <w:adjustRightInd w:val="0"/>
        <w:ind w:firstLine="48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A5252">
        <w:rPr>
          <w:rFonts w:ascii="Arial" w:eastAsia="Calibri" w:hAnsi="Arial" w:cs="Arial"/>
          <w:sz w:val="24"/>
          <w:szCs w:val="24"/>
          <w:lang w:eastAsia="en-US"/>
        </w:rPr>
        <w:t>2) нахождение налогоплательщика - физического лица в организации, осуществляющей стационарное социальное обслуживание граждан;</w:t>
      </w:r>
    </w:p>
    <w:p w:rsidR="004A1ED7" w:rsidRPr="000A5252" w:rsidRDefault="004A1ED7" w:rsidP="004A1ED7">
      <w:pPr>
        <w:autoSpaceDE w:val="0"/>
        <w:autoSpaceDN w:val="0"/>
        <w:adjustRightInd w:val="0"/>
        <w:ind w:firstLine="48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A5252">
        <w:rPr>
          <w:rFonts w:ascii="Arial" w:eastAsia="Calibri" w:hAnsi="Arial" w:cs="Arial"/>
          <w:sz w:val="24"/>
          <w:szCs w:val="24"/>
          <w:lang w:eastAsia="en-US"/>
        </w:rPr>
        <w:t>3) истечение трехгодичного срока со дня прекращения права собственности на имущество, являющееся объектом налогообложения;</w:t>
      </w:r>
    </w:p>
    <w:p w:rsidR="004A1ED7" w:rsidRPr="000A5252" w:rsidRDefault="004A1ED7" w:rsidP="004A1ED7">
      <w:pPr>
        <w:autoSpaceDE w:val="0"/>
        <w:autoSpaceDN w:val="0"/>
        <w:adjustRightInd w:val="0"/>
        <w:ind w:firstLine="48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A5252">
        <w:rPr>
          <w:rFonts w:ascii="Arial" w:eastAsia="Calibri" w:hAnsi="Arial" w:cs="Arial"/>
          <w:sz w:val="24"/>
          <w:szCs w:val="24"/>
          <w:lang w:eastAsia="en-US"/>
        </w:rPr>
        <w:t>4) истечение трехгодичного срока со дня возникновения обязанности по уплате отмененных местных налогов и сборов.</w:t>
      </w:r>
    </w:p>
    <w:p w:rsidR="004A1ED7" w:rsidRPr="000A5252" w:rsidRDefault="004A1ED7" w:rsidP="004A1ED7">
      <w:pPr>
        <w:autoSpaceDE w:val="0"/>
        <w:autoSpaceDN w:val="0"/>
        <w:adjustRightInd w:val="0"/>
        <w:ind w:firstLine="480"/>
        <w:jc w:val="both"/>
        <w:rPr>
          <w:rFonts w:ascii="Arial" w:hAnsi="Arial" w:cs="Arial"/>
          <w:sz w:val="24"/>
          <w:szCs w:val="24"/>
        </w:rPr>
      </w:pPr>
      <w:r w:rsidRPr="000A5252">
        <w:rPr>
          <w:rFonts w:ascii="Arial" w:eastAsia="Calibri" w:hAnsi="Arial" w:cs="Arial"/>
          <w:sz w:val="24"/>
          <w:szCs w:val="24"/>
          <w:lang w:eastAsia="en-US"/>
        </w:rPr>
        <w:t>2. Признать утратившим силу Решение Совета Верхнеошминского сельского поселения Мамадышского муниципального района Республики Татарстан от</w:t>
      </w:r>
      <w:r w:rsidRPr="000A5252">
        <w:rPr>
          <w:rFonts w:ascii="Arial" w:hAnsi="Arial" w:cs="Arial"/>
          <w:sz w:val="24"/>
          <w:szCs w:val="24"/>
        </w:rPr>
        <w:t xml:space="preserve"> 17 августа 2016 года № 1-12 «О дополнительных основаниях признания безнадежными к взысканию недоимки по местным налогам, задолженности по пеням и штрафам по этим налогам». </w:t>
      </w:r>
    </w:p>
    <w:p w:rsidR="004A1ED7" w:rsidRPr="000A5252" w:rsidRDefault="004A1ED7" w:rsidP="004A1ED7">
      <w:pPr>
        <w:pStyle w:val="formattext0"/>
        <w:spacing w:after="240" w:afterAutospacing="0"/>
        <w:ind w:firstLine="480"/>
        <w:jc w:val="both"/>
        <w:rPr>
          <w:rFonts w:ascii="Arial" w:hAnsi="Arial" w:cs="Arial"/>
        </w:rPr>
      </w:pPr>
      <w:r w:rsidRPr="000A5252">
        <w:rPr>
          <w:rFonts w:ascii="Arial" w:hAnsi="Arial" w:cs="Arial"/>
        </w:rPr>
        <w:t>3. Опубликовать настоящее решение путем размещения его на официальном сайте Мамадышского муниципального района Республики Татарстан http://mamadysh.tatarstan.ru/ и на официальном портале правовой информации Республики Татарстан.</w:t>
      </w:r>
    </w:p>
    <w:p w:rsidR="004A1ED7" w:rsidRPr="000A5252" w:rsidRDefault="004A1ED7" w:rsidP="004A1ED7">
      <w:pPr>
        <w:pStyle w:val="ConsPlusNormal"/>
        <w:ind w:firstLine="480"/>
        <w:jc w:val="both"/>
        <w:rPr>
          <w:rFonts w:ascii="Arial" w:hAnsi="Arial" w:cs="Arial"/>
          <w:szCs w:val="24"/>
        </w:rPr>
      </w:pPr>
      <w:r w:rsidRPr="000A5252">
        <w:rPr>
          <w:rFonts w:ascii="Arial" w:hAnsi="Arial" w:cs="Arial"/>
          <w:szCs w:val="24"/>
        </w:rPr>
        <w:lastRenderedPageBreak/>
        <w:t>4. Настоящее решение вступает силу после официального опубликования и распространяет свое действие на правоотношения¸ возникшие с 1 января 2023 года.</w:t>
      </w:r>
    </w:p>
    <w:p w:rsidR="004A1ED7" w:rsidRPr="000A5252" w:rsidRDefault="004A1ED7" w:rsidP="004A1ED7">
      <w:pPr>
        <w:pStyle w:val="formattext0"/>
        <w:ind w:firstLine="480"/>
        <w:jc w:val="both"/>
        <w:rPr>
          <w:rFonts w:ascii="Arial" w:hAnsi="Arial" w:cs="Arial"/>
        </w:rPr>
      </w:pPr>
      <w:r w:rsidRPr="000A5252">
        <w:rPr>
          <w:rFonts w:ascii="Arial" w:hAnsi="Arial" w:cs="Arial"/>
        </w:rPr>
        <w:t>5. Контроль за исполнением настоящего решения оставляю за собой</w:t>
      </w:r>
    </w:p>
    <w:p w:rsidR="004A1ED7" w:rsidRPr="000A5252" w:rsidRDefault="004A1ED7" w:rsidP="004A1ED7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F2524A" w:rsidRPr="000A5252" w:rsidRDefault="00F2524A" w:rsidP="000A5252">
      <w:pPr>
        <w:shd w:val="clear" w:color="auto" w:fill="FFFFFF"/>
        <w:tabs>
          <w:tab w:val="left" w:pos="5850"/>
        </w:tabs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0A5252">
        <w:rPr>
          <w:rFonts w:ascii="Arial" w:hAnsi="Arial" w:cs="Arial"/>
          <w:sz w:val="24"/>
          <w:szCs w:val="24"/>
        </w:rPr>
        <w:t xml:space="preserve">Глава, председатель Совета  </w:t>
      </w:r>
      <w:r w:rsidR="000A5252" w:rsidRPr="000A5252">
        <w:rPr>
          <w:rFonts w:ascii="Arial" w:hAnsi="Arial" w:cs="Arial"/>
          <w:sz w:val="24"/>
          <w:szCs w:val="24"/>
        </w:rPr>
        <w:tab/>
      </w:r>
    </w:p>
    <w:p w:rsidR="00F2524A" w:rsidRPr="000A5252" w:rsidRDefault="002D251A" w:rsidP="00F2524A">
      <w:pPr>
        <w:pStyle w:val="af4"/>
        <w:jc w:val="both"/>
        <w:rPr>
          <w:rFonts w:ascii="Arial" w:hAnsi="Arial" w:cs="Arial"/>
          <w:sz w:val="24"/>
          <w:szCs w:val="24"/>
        </w:rPr>
      </w:pPr>
      <w:r w:rsidRPr="000A5252">
        <w:rPr>
          <w:rFonts w:ascii="Arial" w:hAnsi="Arial" w:cs="Arial"/>
          <w:sz w:val="24"/>
          <w:szCs w:val="24"/>
        </w:rPr>
        <w:t>Верхнеошминского</w:t>
      </w:r>
      <w:r w:rsidR="00F2524A" w:rsidRPr="000A5252">
        <w:rPr>
          <w:rFonts w:ascii="Arial" w:hAnsi="Arial" w:cs="Arial"/>
          <w:sz w:val="24"/>
          <w:szCs w:val="24"/>
        </w:rPr>
        <w:t xml:space="preserve"> сельского поселения </w:t>
      </w:r>
      <w:r w:rsidR="00F2524A" w:rsidRPr="000A5252">
        <w:rPr>
          <w:rFonts w:ascii="Arial" w:hAnsi="Arial" w:cs="Arial"/>
          <w:sz w:val="24"/>
          <w:szCs w:val="24"/>
        </w:rPr>
        <w:tab/>
      </w:r>
    </w:p>
    <w:p w:rsidR="00F2524A" w:rsidRPr="000A5252" w:rsidRDefault="00F2524A" w:rsidP="002D251A">
      <w:pPr>
        <w:pStyle w:val="af4"/>
        <w:jc w:val="both"/>
        <w:rPr>
          <w:rFonts w:ascii="Arial" w:hAnsi="Arial" w:cs="Arial"/>
          <w:sz w:val="24"/>
          <w:szCs w:val="24"/>
        </w:rPr>
      </w:pPr>
      <w:r w:rsidRPr="000A5252">
        <w:rPr>
          <w:rFonts w:ascii="Arial" w:hAnsi="Arial" w:cs="Arial"/>
          <w:sz w:val="24"/>
          <w:szCs w:val="24"/>
        </w:rPr>
        <w:t xml:space="preserve">Мамадышского муниципального района              </w:t>
      </w:r>
      <w:r w:rsidR="002D251A" w:rsidRPr="000A5252">
        <w:rPr>
          <w:rFonts w:ascii="Arial" w:hAnsi="Arial" w:cs="Arial"/>
          <w:sz w:val="24"/>
          <w:szCs w:val="24"/>
        </w:rPr>
        <w:t xml:space="preserve">                   /И.З.Исмагилов/</w:t>
      </w:r>
    </w:p>
    <w:p w:rsidR="009D24A6" w:rsidRPr="000A5252" w:rsidRDefault="009D24A6" w:rsidP="00411E7E">
      <w:pPr>
        <w:rPr>
          <w:rFonts w:ascii="Arial" w:hAnsi="Arial" w:cs="Arial"/>
          <w:sz w:val="24"/>
          <w:szCs w:val="24"/>
        </w:rPr>
      </w:pPr>
    </w:p>
    <w:sectPr w:rsidR="009D24A6" w:rsidRPr="000A5252" w:rsidSect="00FE7A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456" w:right="895" w:bottom="799" w:left="16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92C" w:rsidRDefault="0009492C">
      <w:r>
        <w:separator/>
      </w:r>
    </w:p>
  </w:endnote>
  <w:endnote w:type="continuationSeparator" w:id="0">
    <w:p w:rsidR="0009492C" w:rsidRDefault="0009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92C" w:rsidRDefault="0009492C">
      <w:r>
        <w:separator/>
      </w:r>
    </w:p>
  </w:footnote>
  <w:footnote w:type="continuationSeparator" w:id="0">
    <w:p w:rsidR="0009492C" w:rsidRDefault="00094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7CF"/>
    <w:multiLevelType w:val="multilevel"/>
    <w:tmpl w:val="153E34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3BA5659"/>
    <w:multiLevelType w:val="multilevel"/>
    <w:tmpl w:val="D376EFA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 w15:restartNumberingAfterBreak="0">
    <w:nsid w:val="34734D2C"/>
    <w:multiLevelType w:val="multilevel"/>
    <w:tmpl w:val="CCA08C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4D177EB"/>
    <w:multiLevelType w:val="multilevel"/>
    <w:tmpl w:val="A438A74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6DC45F6"/>
    <w:multiLevelType w:val="hybridMultilevel"/>
    <w:tmpl w:val="6F94F88A"/>
    <w:lvl w:ilvl="0" w:tplc="6BDC6F5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A32DB"/>
    <w:multiLevelType w:val="multilevel"/>
    <w:tmpl w:val="7B32A768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3"/>
      <w:numFmt w:val="decimal"/>
      <w:isLgl/>
      <w:lvlText w:val="%1.%2."/>
      <w:lvlJc w:val="left"/>
      <w:pPr>
        <w:ind w:left="13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b w:val="0"/>
      </w:rPr>
    </w:lvl>
  </w:abstractNum>
  <w:abstractNum w:abstractNumId="6" w15:restartNumberingAfterBreak="0">
    <w:nsid w:val="4C232D8D"/>
    <w:multiLevelType w:val="multilevel"/>
    <w:tmpl w:val="8DBCE3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E71062A"/>
    <w:multiLevelType w:val="multilevel"/>
    <w:tmpl w:val="621EACA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33B5"/>
    <w:rsid w:val="000046EF"/>
    <w:rsid w:val="000111B5"/>
    <w:rsid w:val="00011C98"/>
    <w:rsid w:val="00022359"/>
    <w:rsid w:val="000429F7"/>
    <w:rsid w:val="00051F8F"/>
    <w:rsid w:val="000539FB"/>
    <w:rsid w:val="00063605"/>
    <w:rsid w:val="00063630"/>
    <w:rsid w:val="00063FD5"/>
    <w:rsid w:val="00073FBC"/>
    <w:rsid w:val="00077385"/>
    <w:rsid w:val="00080838"/>
    <w:rsid w:val="00084CB4"/>
    <w:rsid w:val="00086B00"/>
    <w:rsid w:val="0009492C"/>
    <w:rsid w:val="000950DB"/>
    <w:rsid w:val="00095CF6"/>
    <w:rsid w:val="000A5252"/>
    <w:rsid w:val="000C0B1A"/>
    <w:rsid w:val="000C2386"/>
    <w:rsid w:val="000C3225"/>
    <w:rsid w:val="000D0521"/>
    <w:rsid w:val="000D39D3"/>
    <w:rsid w:val="000E3CF9"/>
    <w:rsid w:val="000F3585"/>
    <w:rsid w:val="00127621"/>
    <w:rsid w:val="00142572"/>
    <w:rsid w:val="00143A02"/>
    <w:rsid w:val="00153675"/>
    <w:rsid w:val="001617B6"/>
    <w:rsid w:val="001703CE"/>
    <w:rsid w:val="0017370B"/>
    <w:rsid w:val="00182C29"/>
    <w:rsid w:val="001910AB"/>
    <w:rsid w:val="001A028A"/>
    <w:rsid w:val="001B41FB"/>
    <w:rsid w:val="001B5F1C"/>
    <w:rsid w:val="001B7C16"/>
    <w:rsid w:val="001E1AE4"/>
    <w:rsid w:val="001E2E31"/>
    <w:rsid w:val="001E6959"/>
    <w:rsid w:val="001F285D"/>
    <w:rsid w:val="001F392C"/>
    <w:rsid w:val="00205417"/>
    <w:rsid w:val="00205932"/>
    <w:rsid w:val="0021225A"/>
    <w:rsid w:val="00217843"/>
    <w:rsid w:val="0022399A"/>
    <w:rsid w:val="00225BF2"/>
    <w:rsid w:val="002264DB"/>
    <w:rsid w:val="002264EC"/>
    <w:rsid w:val="00231160"/>
    <w:rsid w:val="0023409E"/>
    <w:rsid w:val="002345DE"/>
    <w:rsid w:val="00235748"/>
    <w:rsid w:val="002357A3"/>
    <w:rsid w:val="0025114C"/>
    <w:rsid w:val="00253105"/>
    <w:rsid w:val="00275860"/>
    <w:rsid w:val="00275CEE"/>
    <w:rsid w:val="00275F42"/>
    <w:rsid w:val="00280FDF"/>
    <w:rsid w:val="00290D5C"/>
    <w:rsid w:val="00294F1F"/>
    <w:rsid w:val="00296118"/>
    <w:rsid w:val="002B4686"/>
    <w:rsid w:val="002C1744"/>
    <w:rsid w:val="002C3AF1"/>
    <w:rsid w:val="002C782A"/>
    <w:rsid w:val="002D251A"/>
    <w:rsid w:val="002D3DCB"/>
    <w:rsid w:val="002D4575"/>
    <w:rsid w:val="002D7FAE"/>
    <w:rsid w:val="002E2D06"/>
    <w:rsid w:val="002F34AC"/>
    <w:rsid w:val="002F3CD7"/>
    <w:rsid w:val="002F716C"/>
    <w:rsid w:val="0030575C"/>
    <w:rsid w:val="00317637"/>
    <w:rsid w:val="003207EC"/>
    <w:rsid w:val="003236A5"/>
    <w:rsid w:val="003303E8"/>
    <w:rsid w:val="00345649"/>
    <w:rsid w:val="00346005"/>
    <w:rsid w:val="00347E56"/>
    <w:rsid w:val="0036341F"/>
    <w:rsid w:val="0036734A"/>
    <w:rsid w:val="00370045"/>
    <w:rsid w:val="00371D67"/>
    <w:rsid w:val="0037655F"/>
    <w:rsid w:val="003A0E05"/>
    <w:rsid w:val="003A282F"/>
    <w:rsid w:val="003A2FC9"/>
    <w:rsid w:val="003A6252"/>
    <w:rsid w:val="003D38BC"/>
    <w:rsid w:val="003D7E81"/>
    <w:rsid w:val="003E4D9C"/>
    <w:rsid w:val="004013E6"/>
    <w:rsid w:val="00411E7E"/>
    <w:rsid w:val="0041269A"/>
    <w:rsid w:val="00415936"/>
    <w:rsid w:val="00415EE7"/>
    <w:rsid w:val="00417BF9"/>
    <w:rsid w:val="00420E8B"/>
    <w:rsid w:val="004302AC"/>
    <w:rsid w:val="0043036B"/>
    <w:rsid w:val="00434FBA"/>
    <w:rsid w:val="00436631"/>
    <w:rsid w:val="00445B2F"/>
    <w:rsid w:val="0045012E"/>
    <w:rsid w:val="00453C15"/>
    <w:rsid w:val="00454C13"/>
    <w:rsid w:val="0045637E"/>
    <w:rsid w:val="0046325D"/>
    <w:rsid w:val="00470AF4"/>
    <w:rsid w:val="004765CB"/>
    <w:rsid w:val="00480A7F"/>
    <w:rsid w:val="004826FF"/>
    <w:rsid w:val="00485DC1"/>
    <w:rsid w:val="004919D4"/>
    <w:rsid w:val="004A1B6E"/>
    <w:rsid w:val="004A1ED7"/>
    <w:rsid w:val="004A44DE"/>
    <w:rsid w:val="004D06B7"/>
    <w:rsid w:val="004D0991"/>
    <w:rsid w:val="004E58BF"/>
    <w:rsid w:val="004F191F"/>
    <w:rsid w:val="004F59F0"/>
    <w:rsid w:val="00506CE9"/>
    <w:rsid w:val="00514CFE"/>
    <w:rsid w:val="005215E3"/>
    <w:rsid w:val="00532B13"/>
    <w:rsid w:val="00541B73"/>
    <w:rsid w:val="00547B93"/>
    <w:rsid w:val="00556F28"/>
    <w:rsid w:val="00574A9E"/>
    <w:rsid w:val="00576050"/>
    <w:rsid w:val="00581A67"/>
    <w:rsid w:val="005A24CB"/>
    <w:rsid w:val="005A4C21"/>
    <w:rsid w:val="005C0688"/>
    <w:rsid w:val="005C326C"/>
    <w:rsid w:val="005C4A7C"/>
    <w:rsid w:val="005C7C67"/>
    <w:rsid w:val="005E048C"/>
    <w:rsid w:val="005E6130"/>
    <w:rsid w:val="005E6ED8"/>
    <w:rsid w:val="006019B8"/>
    <w:rsid w:val="00620CFF"/>
    <w:rsid w:val="006213AC"/>
    <w:rsid w:val="00641E2E"/>
    <w:rsid w:val="00655B1C"/>
    <w:rsid w:val="006639FD"/>
    <w:rsid w:val="006640A0"/>
    <w:rsid w:val="0066526F"/>
    <w:rsid w:val="0067489E"/>
    <w:rsid w:val="006749AD"/>
    <w:rsid w:val="006824F0"/>
    <w:rsid w:val="00686961"/>
    <w:rsid w:val="00692EFE"/>
    <w:rsid w:val="006A2ED7"/>
    <w:rsid w:val="006B1369"/>
    <w:rsid w:val="006B2D58"/>
    <w:rsid w:val="006C28EF"/>
    <w:rsid w:val="006C75B1"/>
    <w:rsid w:val="006F0409"/>
    <w:rsid w:val="006F2927"/>
    <w:rsid w:val="006F6AA6"/>
    <w:rsid w:val="006F6C24"/>
    <w:rsid w:val="006F795F"/>
    <w:rsid w:val="00700B60"/>
    <w:rsid w:val="0070728D"/>
    <w:rsid w:val="00736D31"/>
    <w:rsid w:val="00744812"/>
    <w:rsid w:val="0075297A"/>
    <w:rsid w:val="00761212"/>
    <w:rsid w:val="007630DF"/>
    <w:rsid w:val="00767EAD"/>
    <w:rsid w:val="007701FE"/>
    <w:rsid w:val="00772790"/>
    <w:rsid w:val="00785617"/>
    <w:rsid w:val="007A0636"/>
    <w:rsid w:val="007A6C7F"/>
    <w:rsid w:val="007B0108"/>
    <w:rsid w:val="007C4361"/>
    <w:rsid w:val="007D5B92"/>
    <w:rsid w:val="007E755F"/>
    <w:rsid w:val="00800449"/>
    <w:rsid w:val="00802BB9"/>
    <w:rsid w:val="00802C6A"/>
    <w:rsid w:val="0081381A"/>
    <w:rsid w:val="0083523C"/>
    <w:rsid w:val="00851C33"/>
    <w:rsid w:val="00855172"/>
    <w:rsid w:val="00864085"/>
    <w:rsid w:val="0086745B"/>
    <w:rsid w:val="00871B0F"/>
    <w:rsid w:val="00874BB2"/>
    <w:rsid w:val="00876151"/>
    <w:rsid w:val="008966FD"/>
    <w:rsid w:val="008B288E"/>
    <w:rsid w:val="008B3E7D"/>
    <w:rsid w:val="008C1F65"/>
    <w:rsid w:val="008C4745"/>
    <w:rsid w:val="008E3C06"/>
    <w:rsid w:val="008E49D5"/>
    <w:rsid w:val="008F21C3"/>
    <w:rsid w:val="008F3A33"/>
    <w:rsid w:val="008F3E88"/>
    <w:rsid w:val="008F6670"/>
    <w:rsid w:val="0090244F"/>
    <w:rsid w:val="00903170"/>
    <w:rsid w:val="0090618E"/>
    <w:rsid w:val="009113E9"/>
    <w:rsid w:val="0092137A"/>
    <w:rsid w:val="00923E98"/>
    <w:rsid w:val="0092490D"/>
    <w:rsid w:val="009257CA"/>
    <w:rsid w:val="009319E5"/>
    <w:rsid w:val="0093641D"/>
    <w:rsid w:val="009366B9"/>
    <w:rsid w:val="00940740"/>
    <w:rsid w:val="009454EB"/>
    <w:rsid w:val="009540EF"/>
    <w:rsid w:val="00963166"/>
    <w:rsid w:val="0099525C"/>
    <w:rsid w:val="0099555E"/>
    <w:rsid w:val="009A05C9"/>
    <w:rsid w:val="009A1ABC"/>
    <w:rsid w:val="009A1B6A"/>
    <w:rsid w:val="009B70FA"/>
    <w:rsid w:val="009B7FF8"/>
    <w:rsid w:val="009C261D"/>
    <w:rsid w:val="009C518E"/>
    <w:rsid w:val="009C55E1"/>
    <w:rsid w:val="009C72B3"/>
    <w:rsid w:val="009C79C2"/>
    <w:rsid w:val="009D24A6"/>
    <w:rsid w:val="009E0E4C"/>
    <w:rsid w:val="009E2826"/>
    <w:rsid w:val="009E3AC9"/>
    <w:rsid w:val="009F270D"/>
    <w:rsid w:val="00A05094"/>
    <w:rsid w:val="00A10533"/>
    <w:rsid w:val="00A12271"/>
    <w:rsid w:val="00A15D74"/>
    <w:rsid w:val="00A23472"/>
    <w:rsid w:val="00A255B2"/>
    <w:rsid w:val="00A31A18"/>
    <w:rsid w:val="00A43554"/>
    <w:rsid w:val="00A508C7"/>
    <w:rsid w:val="00A534BD"/>
    <w:rsid w:val="00A578B7"/>
    <w:rsid w:val="00A64D9C"/>
    <w:rsid w:val="00A84E14"/>
    <w:rsid w:val="00A85336"/>
    <w:rsid w:val="00A92A11"/>
    <w:rsid w:val="00A9752E"/>
    <w:rsid w:val="00AA1B12"/>
    <w:rsid w:val="00AA1F90"/>
    <w:rsid w:val="00AB52D6"/>
    <w:rsid w:val="00AB64AC"/>
    <w:rsid w:val="00AB749A"/>
    <w:rsid w:val="00AC42D6"/>
    <w:rsid w:val="00AD471C"/>
    <w:rsid w:val="00AE70F8"/>
    <w:rsid w:val="00B232CA"/>
    <w:rsid w:val="00B23C65"/>
    <w:rsid w:val="00B3138A"/>
    <w:rsid w:val="00B34574"/>
    <w:rsid w:val="00B346C5"/>
    <w:rsid w:val="00B42909"/>
    <w:rsid w:val="00B51EB4"/>
    <w:rsid w:val="00B573BF"/>
    <w:rsid w:val="00B665FA"/>
    <w:rsid w:val="00B73C72"/>
    <w:rsid w:val="00B85D00"/>
    <w:rsid w:val="00B941EC"/>
    <w:rsid w:val="00B94F0C"/>
    <w:rsid w:val="00BA42E7"/>
    <w:rsid w:val="00BC4866"/>
    <w:rsid w:val="00BC4C5A"/>
    <w:rsid w:val="00BE1FF4"/>
    <w:rsid w:val="00BF2467"/>
    <w:rsid w:val="00BF2E31"/>
    <w:rsid w:val="00BF3F81"/>
    <w:rsid w:val="00C02746"/>
    <w:rsid w:val="00C1427F"/>
    <w:rsid w:val="00C32166"/>
    <w:rsid w:val="00C47BE5"/>
    <w:rsid w:val="00C517B6"/>
    <w:rsid w:val="00C63509"/>
    <w:rsid w:val="00C64607"/>
    <w:rsid w:val="00C66C16"/>
    <w:rsid w:val="00C67C21"/>
    <w:rsid w:val="00C67F28"/>
    <w:rsid w:val="00C71F8B"/>
    <w:rsid w:val="00C818E5"/>
    <w:rsid w:val="00C830F9"/>
    <w:rsid w:val="00C86259"/>
    <w:rsid w:val="00CC24AC"/>
    <w:rsid w:val="00CC3489"/>
    <w:rsid w:val="00CC43E2"/>
    <w:rsid w:val="00CD1622"/>
    <w:rsid w:val="00CD226B"/>
    <w:rsid w:val="00CE6538"/>
    <w:rsid w:val="00CF70C1"/>
    <w:rsid w:val="00D011E4"/>
    <w:rsid w:val="00D06FA7"/>
    <w:rsid w:val="00D1518A"/>
    <w:rsid w:val="00D2444C"/>
    <w:rsid w:val="00D3304E"/>
    <w:rsid w:val="00D504AC"/>
    <w:rsid w:val="00D5158D"/>
    <w:rsid w:val="00D56925"/>
    <w:rsid w:val="00D60017"/>
    <w:rsid w:val="00D62CE4"/>
    <w:rsid w:val="00D80A68"/>
    <w:rsid w:val="00D85509"/>
    <w:rsid w:val="00DB1A7A"/>
    <w:rsid w:val="00DB39AA"/>
    <w:rsid w:val="00DC0BEF"/>
    <w:rsid w:val="00DD571E"/>
    <w:rsid w:val="00DF662F"/>
    <w:rsid w:val="00E044B5"/>
    <w:rsid w:val="00E07F1A"/>
    <w:rsid w:val="00E16320"/>
    <w:rsid w:val="00E24104"/>
    <w:rsid w:val="00E24B26"/>
    <w:rsid w:val="00E24CF7"/>
    <w:rsid w:val="00E32D76"/>
    <w:rsid w:val="00E334C2"/>
    <w:rsid w:val="00E4025F"/>
    <w:rsid w:val="00E4276C"/>
    <w:rsid w:val="00E42D78"/>
    <w:rsid w:val="00E51B49"/>
    <w:rsid w:val="00E7055B"/>
    <w:rsid w:val="00E71EFF"/>
    <w:rsid w:val="00E721E8"/>
    <w:rsid w:val="00EA5C92"/>
    <w:rsid w:val="00EA7058"/>
    <w:rsid w:val="00EB481D"/>
    <w:rsid w:val="00EB530C"/>
    <w:rsid w:val="00ED7AA4"/>
    <w:rsid w:val="00EE519B"/>
    <w:rsid w:val="00EE65F9"/>
    <w:rsid w:val="00EF473E"/>
    <w:rsid w:val="00EF478D"/>
    <w:rsid w:val="00EF7469"/>
    <w:rsid w:val="00EF74A6"/>
    <w:rsid w:val="00F11035"/>
    <w:rsid w:val="00F21D2E"/>
    <w:rsid w:val="00F2524A"/>
    <w:rsid w:val="00F36500"/>
    <w:rsid w:val="00F43C66"/>
    <w:rsid w:val="00F62B23"/>
    <w:rsid w:val="00F638F1"/>
    <w:rsid w:val="00F86CE9"/>
    <w:rsid w:val="00F8752E"/>
    <w:rsid w:val="00F9275D"/>
    <w:rsid w:val="00F94B80"/>
    <w:rsid w:val="00FA493C"/>
    <w:rsid w:val="00FA71BC"/>
    <w:rsid w:val="00FB5016"/>
    <w:rsid w:val="00FC305F"/>
    <w:rsid w:val="00FD162D"/>
    <w:rsid w:val="00FD5C48"/>
    <w:rsid w:val="00FE237D"/>
    <w:rsid w:val="00FE6794"/>
    <w:rsid w:val="00FE7AD4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79100-D61B-4EBF-8F3F-C3D686AA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uiPriority w:val="99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styleId="ae">
    <w:name w:val="Emphasis"/>
    <w:qFormat/>
    <w:rsid w:val="0066526F"/>
    <w:rPr>
      <w:i/>
      <w:iCs/>
    </w:rPr>
  </w:style>
  <w:style w:type="character" w:customStyle="1" w:styleId="10">
    <w:name w:val="Заголовок 1 Знак"/>
    <w:link w:val="1"/>
    <w:rsid w:val="006749AD"/>
    <w:rPr>
      <w:sz w:val="28"/>
    </w:rPr>
  </w:style>
  <w:style w:type="table" w:styleId="af">
    <w:name w:val="Table Grid"/>
    <w:basedOn w:val="a1"/>
    <w:uiPriority w:val="59"/>
    <w:rsid w:val="00F43C66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Название"/>
    <w:basedOn w:val="a"/>
    <w:link w:val="af1"/>
    <w:qFormat/>
    <w:rsid w:val="00AB52D6"/>
    <w:pPr>
      <w:jc w:val="center"/>
    </w:pPr>
    <w:rPr>
      <w:sz w:val="24"/>
    </w:rPr>
  </w:style>
  <w:style w:type="character" w:customStyle="1" w:styleId="af1">
    <w:name w:val="Название Знак"/>
    <w:link w:val="af0"/>
    <w:rsid w:val="00AB52D6"/>
    <w:rPr>
      <w:sz w:val="24"/>
      <w:lang w:val="ru-RU" w:eastAsia="ru-RU"/>
    </w:rPr>
  </w:style>
  <w:style w:type="character" w:customStyle="1" w:styleId="a4">
    <w:name w:val="Основной текст Знак"/>
    <w:link w:val="a3"/>
    <w:uiPriority w:val="99"/>
    <w:rsid w:val="0045637E"/>
    <w:rPr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A31A18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a">
    <w:name w:val="Основной текст с отступом Знак"/>
    <w:link w:val="a9"/>
    <w:rsid w:val="00E4276C"/>
    <w:rPr>
      <w:sz w:val="28"/>
      <w:lang w:val="ru-RU" w:eastAsia="ru-RU"/>
    </w:rPr>
  </w:style>
  <w:style w:type="character" w:customStyle="1" w:styleId="af3">
    <w:name w:val="Без интервала Знак"/>
    <w:link w:val="af4"/>
    <w:locked/>
    <w:rsid w:val="00876151"/>
    <w:rPr>
      <w:rFonts w:ascii="Calibri" w:hAnsi="Calibri"/>
      <w:sz w:val="22"/>
      <w:szCs w:val="22"/>
      <w:lang w:val="ru-RU" w:eastAsia="ru-RU" w:bidi="ar-SA"/>
    </w:rPr>
  </w:style>
  <w:style w:type="paragraph" w:styleId="af4">
    <w:name w:val="No Spacing"/>
    <w:link w:val="af3"/>
    <w:qFormat/>
    <w:rsid w:val="00876151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C0688"/>
    <w:pPr>
      <w:widowControl w:val="0"/>
      <w:autoSpaceDE w:val="0"/>
      <w:autoSpaceDN w:val="0"/>
    </w:pPr>
    <w:rPr>
      <w:sz w:val="24"/>
    </w:rPr>
  </w:style>
  <w:style w:type="character" w:customStyle="1" w:styleId="NoSpacingChar">
    <w:name w:val="No Spacing Char"/>
    <w:link w:val="NoSpacing"/>
    <w:locked/>
    <w:rsid w:val="001617B6"/>
    <w:rPr>
      <w:rFonts w:ascii="Calibri" w:hAnsi="Calibri"/>
      <w:sz w:val="22"/>
      <w:szCs w:val="22"/>
      <w:lang w:val="ru-RU" w:eastAsia="ru-RU" w:bidi="ar-SA"/>
    </w:rPr>
  </w:style>
  <w:style w:type="paragraph" w:customStyle="1" w:styleId="NoSpacing">
    <w:name w:val="No Spacing"/>
    <w:link w:val="NoSpacingChar"/>
    <w:rsid w:val="001617B6"/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unhideWhenUsed/>
    <w:rsid w:val="00D1518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D1518A"/>
    <w:rPr>
      <w:sz w:val="16"/>
      <w:szCs w:val="16"/>
      <w:lang w:val="ru-RU" w:eastAsia="ru-RU"/>
    </w:rPr>
  </w:style>
  <w:style w:type="character" w:customStyle="1" w:styleId="af5">
    <w:name w:val="Цветовое выделение"/>
    <w:rsid w:val="00D1518A"/>
    <w:rPr>
      <w:b/>
      <w:bCs w:val="0"/>
      <w:color w:val="000080"/>
      <w:sz w:val="22"/>
    </w:rPr>
  </w:style>
  <w:style w:type="character" w:styleId="af6">
    <w:name w:val="Strong"/>
    <w:uiPriority w:val="22"/>
    <w:qFormat/>
    <w:rsid w:val="00BC4866"/>
    <w:rPr>
      <w:b/>
      <w:bCs/>
    </w:rPr>
  </w:style>
  <w:style w:type="paragraph" w:styleId="21">
    <w:name w:val="Body Text 2"/>
    <w:basedOn w:val="a"/>
    <w:link w:val="22"/>
    <w:unhideWhenUsed/>
    <w:rsid w:val="00AC42D6"/>
    <w:pPr>
      <w:spacing w:after="120" w:line="480" w:lineRule="auto"/>
    </w:pPr>
  </w:style>
  <w:style w:type="character" w:customStyle="1" w:styleId="22">
    <w:name w:val="Основной текст 2 Знак"/>
    <w:link w:val="21"/>
    <w:rsid w:val="00AC42D6"/>
    <w:rPr>
      <w:lang w:val="ru-RU" w:eastAsia="ru-RU"/>
    </w:rPr>
  </w:style>
  <w:style w:type="paragraph" w:styleId="23">
    <w:name w:val="Body Text Indent 2"/>
    <w:basedOn w:val="a"/>
    <w:link w:val="24"/>
    <w:unhideWhenUsed/>
    <w:rsid w:val="00AC42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AC42D6"/>
    <w:rPr>
      <w:lang w:val="ru-RU" w:eastAsia="ru-RU"/>
    </w:rPr>
  </w:style>
  <w:style w:type="paragraph" w:customStyle="1" w:styleId="ConsPlusTitle">
    <w:name w:val="ConsPlusTitle"/>
    <w:rsid w:val="00AC42D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A12271"/>
    <w:rPr>
      <w:sz w:val="24"/>
      <w:lang w:val="ru-RU" w:eastAsia="ru-RU" w:bidi="ar-SA"/>
    </w:rPr>
  </w:style>
  <w:style w:type="character" w:customStyle="1" w:styleId="af7">
    <w:name w:val="Гипертекстовая ссылка"/>
    <w:rsid w:val="00855172"/>
    <w:rPr>
      <w:color w:val="008000"/>
    </w:rPr>
  </w:style>
  <w:style w:type="paragraph" w:styleId="af8">
    <w:name w:val="Normal (Web)"/>
    <w:basedOn w:val="a"/>
    <w:unhideWhenUsed/>
    <w:rsid w:val="004765CB"/>
    <w:rPr>
      <w:sz w:val="24"/>
      <w:szCs w:val="24"/>
    </w:rPr>
  </w:style>
  <w:style w:type="paragraph" w:customStyle="1" w:styleId="constitle">
    <w:name w:val="constitle"/>
    <w:basedOn w:val="a"/>
    <w:rsid w:val="004765CB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uiPriority w:val="99"/>
    <w:unhideWhenUsed/>
    <w:rsid w:val="0086745B"/>
    <w:rPr>
      <w:color w:val="800080"/>
      <w:u w:val="single"/>
    </w:rPr>
  </w:style>
  <w:style w:type="character" w:customStyle="1" w:styleId="ac">
    <w:name w:val="Текст выноски Знак"/>
    <w:link w:val="ab"/>
    <w:uiPriority w:val="99"/>
    <w:semiHidden/>
    <w:rsid w:val="0086745B"/>
    <w:rPr>
      <w:rFonts w:ascii="Tahoma" w:hAnsi="Tahoma" w:cs="Tahoma"/>
      <w:sz w:val="16"/>
      <w:szCs w:val="16"/>
      <w:lang w:val="ru-RU" w:eastAsia="ru-RU"/>
    </w:rPr>
  </w:style>
  <w:style w:type="paragraph" w:customStyle="1" w:styleId="Style5">
    <w:name w:val="Style5"/>
    <w:basedOn w:val="a"/>
    <w:uiPriority w:val="99"/>
    <w:rsid w:val="0086745B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6745B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6745B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6745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22">
    <w:name w:val="Font Style22"/>
    <w:uiPriority w:val="99"/>
    <w:rsid w:val="0086745B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Верхний колонтитул Знак"/>
    <w:link w:val="a7"/>
    <w:uiPriority w:val="99"/>
    <w:rsid w:val="00EF473E"/>
    <w:rPr>
      <w:lang w:val="ru-RU" w:eastAsia="ru-RU"/>
    </w:rPr>
  </w:style>
  <w:style w:type="character" w:customStyle="1" w:styleId="a6">
    <w:name w:val="Нижний колонтитул Знак"/>
    <w:link w:val="a5"/>
    <w:uiPriority w:val="99"/>
    <w:rsid w:val="00EF473E"/>
    <w:rPr>
      <w:lang w:val="ru-RU" w:eastAsia="ru-RU"/>
    </w:rPr>
  </w:style>
  <w:style w:type="paragraph" w:customStyle="1" w:styleId="11">
    <w:name w:val="Без интервала1"/>
    <w:rsid w:val="00EF473E"/>
    <w:rPr>
      <w:rFonts w:ascii="Calibri" w:hAnsi="Calibri" w:cs="Calibri"/>
      <w:sz w:val="22"/>
      <w:szCs w:val="22"/>
    </w:rPr>
  </w:style>
  <w:style w:type="paragraph" w:customStyle="1" w:styleId="FORMATTEXT">
    <w:name w:val=".FORMAT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7D5B92"/>
    <w:pPr>
      <w:spacing w:before="100" w:beforeAutospacing="1" w:after="100" w:afterAutospacing="1"/>
    </w:pPr>
    <w:rPr>
      <w:sz w:val="24"/>
      <w:szCs w:val="24"/>
    </w:rPr>
  </w:style>
  <w:style w:type="character" w:customStyle="1" w:styleId="25">
    <w:name w:val="Основной текст (2)_"/>
    <w:link w:val="26"/>
    <w:locked/>
    <w:rsid w:val="00532B13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32B13"/>
    <w:pPr>
      <w:widowControl w:val="0"/>
      <w:shd w:val="clear" w:color="auto" w:fill="FFFFFF"/>
      <w:spacing w:before="420" w:after="540" w:line="317" w:lineRule="exact"/>
      <w:ind w:hanging="1000"/>
      <w:jc w:val="right"/>
    </w:pPr>
    <w:rPr>
      <w:sz w:val="28"/>
      <w:szCs w:val="28"/>
    </w:rPr>
  </w:style>
  <w:style w:type="character" w:customStyle="1" w:styleId="27">
    <w:name w:val="Заголовок №2_"/>
    <w:link w:val="28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532B13"/>
    <w:pPr>
      <w:widowControl w:val="0"/>
      <w:shd w:val="clear" w:color="auto" w:fill="FFFFFF"/>
      <w:spacing w:before="540" w:after="420" w:line="0" w:lineRule="atLeast"/>
      <w:ind w:hanging="1720"/>
      <w:jc w:val="center"/>
      <w:outlineLvl w:val="1"/>
    </w:pPr>
    <w:rPr>
      <w:b/>
      <w:bCs/>
      <w:sz w:val="28"/>
      <w:szCs w:val="28"/>
    </w:rPr>
  </w:style>
  <w:style w:type="character" w:customStyle="1" w:styleId="7">
    <w:name w:val="Основной текст (7)_"/>
    <w:link w:val="70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32B13"/>
    <w:pPr>
      <w:widowControl w:val="0"/>
      <w:shd w:val="clear" w:color="auto" w:fill="FFFFFF"/>
      <w:spacing w:after="480" w:line="322" w:lineRule="exact"/>
      <w:ind w:hanging="1700"/>
      <w:jc w:val="center"/>
    </w:pPr>
    <w:rPr>
      <w:b/>
      <w:bCs/>
      <w:sz w:val="28"/>
      <w:szCs w:val="28"/>
    </w:rPr>
  </w:style>
  <w:style w:type="character" w:customStyle="1" w:styleId="8">
    <w:name w:val="Основной текст (8)_"/>
    <w:link w:val="80"/>
    <w:locked/>
    <w:rsid w:val="00532B13"/>
    <w:rPr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32B13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character" w:customStyle="1" w:styleId="22pt">
    <w:name w:val="Основной текст (2) + Интервал 2 pt"/>
    <w:rsid w:val="00532B13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rsid w:val="00532B13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 + Не полужирный"/>
    <w:rsid w:val="00532B1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Заголовок 2 Знак"/>
    <w:link w:val="2"/>
    <w:rsid w:val="00A15D74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3pt">
    <w:name w:val="Основной текст (2) + Интервал 3 pt"/>
    <w:rsid w:val="009D24A6"/>
    <w:rPr>
      <w:rFonts w:ascii="Times New Roman" w:eastAsia="Times New Roman" w:hAnsi="Times New Roman" w:cs="Times New Roman" w:hint="default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3A282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headertext0">
    <w:name w:val="headertext"/>
    <w:basedOn w:val="a"/>
    <w:rsid w:val="003303E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56767-80B0-42F1-95FD-F33914BB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2017-12-04T09:55:00Z</cp:lastPrinted>
  <dcterms:created xsi:type="dcterms:W3CDTF">2023-06-16T07:01:00Z</dcterms:created>
  <dcterms:modified xsi:type="dcterms:W3CDTF">2023-06-16T07:01:00Z</dcterms:modified>
</cp:coreProperties>
</file>