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88E" w:rsidRPr="008F6670" w:rsidRDefault="00277CB1">
      <w:pPr>
        <w:jc w:val="center"/>
        <w:rPr>
          <w:rFonts w:ascii="Arial" w:hAnsi="Arial"/>
        </w:rPr>
      </w:pPr>
      <w:r>
        <w:rPr>
          <w:noProof/>
        </w:rPr>
        <mc:AlternateContent>
          <mc:Choice Requires="wps">
            <w:drawing>
              <wp:anchor distT="0" distB="0" distL="114300" distR="114300" simplePos="0" relativeHeight="251657728" behindDoc="0" locked="0" layoutInCell="0" allowOverlap="1">
                <wp:simplePos x="0" y="0"/>
                <wp:positionH relativeFrom="column">
                  <wp:posOffset>-262255</wp:posOffset>
                </wp:positionH>
                <wp:positionV relativeFrom="paragraph">
                  <wp:posOffset>-445135</wp:posOffset>
                </wp:positionV>
                <wp:extent cx="2907665" cy="161925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161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288E" w:rsidRDefault="008B288E">
                            <w:pPr>
                              <w:rPr>
                                <w:sz w:val="16"/>
                                <w:szCs w:val="16"/>
                              </w:rPr>
                            </w:pPr>
                          </w:p>
                          <w:p w:rsidR="003A1A5F" w:rsidRDefault="00AD471C" w:rsidP="008F6670">
                            <w:pPr>
                              <w:jc w:val="center"/>
                              <w:rPr>
                                <w:color w:val="000000"/>
                                <w:sz w:val="28"/>
                                <w:szCs w:val="28"/>
                                <w:lang w:val="be-BY"/>
                              </w:rPr>
                            </w:pPr>
                            <w:r>
                              <w:rPr>
                                <w:color w:val="000000"/>
                                <w:sz w:val="28"/>
                                <w:szCs w:val="28"/>
                                <w:lang w:val="be-BY"/>
                              </w:rPr>
                              <w:t xml:space="preserve">СОВЕТ </w:t>
                            </w:r>
                            <w:r w:rsidR="003645C0">
                              <w:rPr>
                                <w:color w:val="000000"/>
                                <w:sz w:val="28"/>
                                <w:szCs w:val="28"/>
                                <w:lang w:val="be-BY"/>
                              </w:rPr>
                              <w:t>АЛБАЙ</w:t>
                            </w:r>
                            <w:r w:rsidR="008F6670">
                              <w:rPr>
                                <w:color w:val="000000"/>
                                <w:sz w:val="28"/>
                                <w:szCs w:val="28"/>
                                <w:lang w:val="be-BY"/>
                              </w:rPr>
                              <w:t>СКОГО</w:t>
                            </w:r>
                          </w:p>
                          <w:p w:rsidR="00063630" w:rsidRPr="006824F0" w:rsidRDefault="008F6670" w:rsidP="008F6670">
                            <w:pPr>
                              <w:jc w:val="center"/>
                              <w:rPr>
                                <w:color w:val="000000"/>
                                <w:sz w:val="28"/>
                                <w:szCs w:val="28"/>
                                <w:lang w:val="be-BY"/>
                              </w:rPr>
                            </w:pPr>
                            <w:r>
                              <w:rPr>
                                <w:color w:val="000000"/>
                                <w:sz w:val="28"/>
                                <w:szCs w:val="28"/>
                                <w:lang w:val="be-BY"/>
                              </w:rPr>
                              <w:t xml:space="preserve"> СЕЛЬСКОГО ПОСЕЛЕНИЯ </w:t>
                            </w:r>
                            <w:r w:rsidR="00063630" w:rsidRPr="006824F0">
                              <w:rPr>
                                <w:color w:val="000000"/>
                                <w:sz w:val="28"/>
                                <w:szCs w:val="28"/>
                                <w:lang w:val="be-BY"/>
                              </w:rPr>
                              <w:t>МАМАДЫШСКОГО</w:t>
                            </w:r>
                          </w:p>
                          <w:p w:rsidR="003207EC" w:rsidRPr="006824F0" w:rsidRDefault="003207EC" w:rsidP="003207EC">
                            <w:pPr>
                              <w:jc w:val="center"/>
                              <w:rPr>
                                <w:color w:val="000000"/>
                                <w:sz w:val="28"/>
                                <w:szCs w:val="28"/>
                              </w:rPr>
                            </w:pPr>
                            <w:r w:rsidRPr="006824F0">
                              <w:rPr>
                                <w:color w:val="000000"/>
                                <w:sz w:val="28"/>
                                <w:szCs w:val="28"/>
                              </w:rPr>
                              <w:t xml:space="preserve"> </w:t>
                            </w:r>
                            <w:r w:rsidR="00063630" w:rsidRPr="006824F0">
                              <w:rPr>
                                <w:color w:val="000000"/>
                                <w:sz w:val="28"/>
                                <w:szCs w:val="28"/>
                                <w:lang w:val="tt-RU"/>
                              </w:rPr>
                              <w:t>МУ</w:t>
                            </w:r>
                            <w:r w:rsidR="00063630" w:rsidRPr="006824F0">
                              <w:rPr>
                                <w:color w:val="000000"/>
                                <w:sz w:val="28"/>
                                <w:szCs w:val="28"/>
                              </w:rPr>
                              <w:t>НИЦИПАЛЬНОГО</w:t>
                            </w:r>
                            <w:r w:rsidR="0066526F" w:rsidRPr="006824F0">
                              <w:rPr>
                                <w:color w:val="000000"/>
                                <w:sz w:val="28"/>
                                <w:szCs w:val="28"/>
                              </w:rPr>
                              <w:t xml:space="preserve"> </w:t>
                            </w:r>
                            <w:r w:rsidR="00063630" w:rsidRPr="006824F0">
                              <w:rPr>
                                <w:color w:val="000000"/>
                                <w:sz w:val="28"/>
                                <w:szCs w:val="28"/>
                              </w:rPr>
                              <w:t xml:space="preserve"> РАЙОНА</w:t>
                            </w:r>
                          </w:p>
                          <w:p w:rsidR="00785617" w:rsidRPr="00E42D78" w:rsidRDefault="00E7055B" w:rsidP="00E42D78">
                            <w:pPr>
                              <w:jc w:val="center"/>
                              <w:rPr>
                                <w:color w:val="000000"/>
                                <w:sz w:val="28"/>
                                <w:szCs w:val="28"/>
                                <w:lang w:val="tt-RU"/>
                              </w:rPr>
                            </w:pPr>
                            <w:r w:rsidRPr="006824F0">
                              <w:rPr>
                                <w:color w:val="000000"/>
                                <w:sz w:val="28"/>
                                <w:szCs w:val="28"/>
                              </w:rPr>
                              <w:t>Р</w:t>
                            </w:r>
                            <w:r w:rsidR="00E42D78">
                              <w:rPr>
                                <w:color w:val="000000"/>
                                <w:sz w:val="28"/>
                                <w:szCs w:val="28"/>
                                <w:lang w:val="tt-RU"/>
                              </w:rPr>
                              <w:t>ЕСПУБЛИКИ ТАТАРСТАН</w:t>
                            </w:r>
                          </w:p>
                          <w:p w:rsidR="00E42D78" w:rsidRDefault="00C32166" w:rsidP="00785617">
                            <w:pPr>
                              <w:jc w:val="center"/>
                              <w:rPr>
                                <w:lang w:val="be-BY"/>
                              </w:rPr>
                            </w:pPr>
                            <w:r w:rsidRPr="00077385">
                              <w:rPr>
                                <w:lang w:val="be-BY"/>
                              </w:rPr>
                              <w:t>у</w:t>
                            </w:r>
                            <w:r w:rsidR="00F8752E" w:rsidRPr="00077385">
                              <w:rPr>
                                <w:lang w:val="be-BY"/>
                              </w:rPr>
                              <w:t>л.</w:t>
                            </w:r>
                            <w:r w:rsidR="003645C0">
                              <w:rPr>
                                <w:lang w:val="be-BY"/>
                              </w:rPr>
                              <w:t>Центральная</w:t>
                            </w:r>
                            <w:r w:rsidR="00F8752E" w:rsidRPr="00077385">
                              <w:rPr>
                                <w:lang w:val="be-BY"/>
                              </w:rPr>
                              <w:t>,</w:t>
                            </w:r>
                            <w:r w:rsidR="00C67F28" w:rsidRPr="00077385">
                              <w:rPr>
                                <w:lang w:val="be-BY"/>
                              </w:rPr>
                              <w:t xml:space="preserve"> д.</w:t>
                            </w:r>
                            <w:r w:rsidR="003645C0">
                              <w:rPr>
                                <w:lang w:val="be-BY"/>
                              </w:rPr>
                              <w:t>28</w:t>
                            </w:r>
                            <w:r w:rsidR="006F6AA6" w:rsidRPr="00077385">
                              <w:rPr>
                                <w:lang w:val="be-BY"/>
                              </w:rPr>
                              <w:t xml:space="preserve">, </w:t>
                            </w:r>
                            <w:r w:rsidR="003645C0">
                              <w:rPr>
                                <w:lang w:val="be-BY"/>
                              </w:rPr>
                              <w:t>с. Албай</w:t>
                            </w:r>
                            <w:r w:rsidR="00785617">
                              <w:rPr>
                                <w:lang w:val="be-BY"/>
                              </w:rPr>
                              <w:t>,</w:t>
                            </w:r>
                          </w:p>
                          <w:p w:rsidR="00E42D78" w:rsidRDefault="00E42D78" w:rsidP="00785617">
                            <w:pPr>
                              <w:jc w:val="center"/>
                              <w:rPr>
                                <w:lang w:val="be-BY"/>
                              </w:rPr>
                            </w:pPr>
                            <w:r>
                              <w:rPr>
                                <w:lang w:val="be-BY"/>
                              </w:rPr>
                              <w:t>Мамадышский район</w:t>
                            </w:r>
                            <w:r w:rsidR="006F6AA6" w:rsidRPr="00077385">
                              <w:rPr>
                                <w:lang w:val="be-BY"/>
                              </w:rPr>
                              <w:t>,</w:t>
                            </w:r>
                          </w:p>
                          <w:p w:rsidR="00CF70C1" w:rsidRPr="00077385" w:rsidRDefault="00E42D78" w:rsidP="00785617">
                            <w:pPr>
                              <w:jc w:val="center"/>
                              <w:rPr>
                                <w:lang w:val="be-BY"/>
                              </w:rPr>
                            </w:pPr>
                            <w:r>
                              <w:rPr>
                                <w:lang w:val="be-BY"/>
                              </w:rPr>
                              <w:t>Республика Татарс</w:t>
                            </w:r>
                            <w:r w:rsidR="003645C0">
                              <w:rPr>
                                <w:lang w:val="be-BY"/>
                              </w:rPr>
                              <w:t>тан, 422176</w:t>
                            </w:r>
                          </w:p>
                          <w:p w:rsidR="00C67F28" w:rsidRPr="00077385" w:rsidRDefault="00C67F28" w:rsidP="00C67F28">
                            <w:pPr>
                              <w:jc w:val="center"/>
                              <w:rPr>
                                <w:lang w:val="be-BY"/>
                              </w:rPr>
                            </w:pPr>
                          </w:p>
                          <w:p w:rsidR="008B288E" w:rsidRPr="00235748" w:rsidRDefault="00C67F28" w:rsidP="00C67F28">
                            <w:pPr>
                              <w:jc w:val="center"/>
                              <w:rPr>
                                <w:lang w:val="be-BY"/>
                              </w:rPr>
                            </w:pPr>
                            <w:r w:rsidRPr="00235748">
                              <w:rPr>
                                <w:lang w:val="be-BY"/>
                              </w:rPr>
                              <w:t xml:space="preserve"> </w:t>
                            </w:r>
                          </w:p>
                          <w:p w:rsidR="00022359" w:rsidRPr="00FB5016" w:rsidRDefault="00C67F28" w:rsidP="008C1F65">
                            <w:pPr>
                              <w:jc w:val="center"/>
                              <w:rPr>
                                <w:rFonts w:ascii="SL_Times New Roman" w:hAnsi="SL_Times New Roman"/>
                                <w:lang w:val="be-BY"/>
                              </w:rPr>
                            </w:pPr>
                            <w:r>
                              <w:rPr>
                                <w:rFonts w:ascii="SL_Times New Roman" w:hAnsi="SL_Times New Roman"/>
                                <w:lang w:val="be-BY"/>
                              </w:rPr>
                              <w:t xml:space="preserve"> </w:t>
                            </w:r>
                          </w:p>
                          <w:p w:rsidR="00EE65F9" w:rsidRPr="00FB5016" w:rsidRDefault="00EE65F9">
                            <w:pPr>
                              <w:rPr>
                                <w:rFonts w:ascii="SL_Times New Roman" w:hAnsi="SL_Times New Roman"/>
                                <w:lang w:val="be-BY"/>
                              </w:rPr>
                            </w:pPr>
                          </w:p>
                          <w:p w:rsidR="003A2FC9" w:rsidRPr="00277CB1" w:rsidRDefault="003A2FC9">
                            <w:pPr>
                              <w:rPr>
                                <w:rFonts w:ascii="SL_Times New Roman" w:hAnsi="SL_Times New Roman"/>
                                <w:b/>
                                <w:caps/>
                                <w:lang w:val="be-BY"/>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0.65pt;margin-top:-35.05pt;width:228.9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" o:allowincell="f" filled="f" stroked="f" strokeweight="0">
                <v:textbox inset="0,0,0,0">
                  <w:txbxContent>
                    <w:p w:rsidR="008B288E" w:rsidRDefault="008B288E">
                      <w:pPr>
                        <w:rPr>
                          <w:sz w:val="16"/>
                          <w:szCs w:val="16"/>
                        </w:rPr>
                      </w:pPr>
                    </w:p>
                    <w:p w:rsidR="003A1A5F" w:rsidRDefault="00AD471C" w:rsidP="008F6670">
                      <w:pPr>
                        <w:jc w:val="center"/>
                        <w:rPr>
                          <w:color w:val="000000"/>
                          <w:sz w:val="28"/>
                          <w:szCs w:val="28"/>
                          <w:lang w:val="be-BY"/>
                        </w:rPr>
                      </w:pPr>
                      <w:r>
                        <w:rPr>
                          <w:color w:val="000000"/>
                          <w:sz w:val="28"/>
                          <w:szCs w:val="28"/>
                          <w:lang w:val="be-BY"/>
                        </w:rPr>
                        <w:t xml:space="preserve">СОВЕТ </w:t>
                      </w:r>
                      <w:r w:rsidR="003645C0">
                        <w:rPr>
                          <w:color w:val="000000"/>
                          <w:sz w:val="28"/>
                          <w:szCs w:val="28"/>
                          <w:lang w:val="be-BY"/>
                        </w:rPr>
                        <w:t>АЛБАЙ</w:t>
                      </w:r>
                      <w:r w:rsidR="008F6670">
                        <w:rPr>
                          <w:color w:val="000000"/>
                          <w:sz w:val="28"/>
                          <w:szCs w:val="28"/>
                          <w:lang w:val="be-BY"/>
                        </w:rPr>
                        <w:t>СКОГО</w:t>
                      </w:r>
                    </w:p>
                    <w:p w:rsidR="00063630" w:rsidRPr="006824F0" w:rsidRDefault="008F6670" w:rsidP="008F6670">
                      <w:pPr>
                        <w:jc w:val="center"/>
                        <w:rPr>
                          <w:color w:val="000000"/>
                          <w:sz w:val="28"/>
                          <w:szCs w:val="28"/>
                          <w:lang w:val="be-BY"/>
                        </w:rPr>
                      </w:pPr>
                      <w:r>
                        <w:rPr>
                          <w:color w:val="000000"/>
                          <w:sz w:val="28"/>
                          <w:szCs w:val="28"/>
                          <w:lang w:val="be-BY"/>
                        </w:rPr>
                        <w:t xml:space="preserve"> СЕЛЬСКОГО ПОСЕЛЕНИЯ </w:t>
                      </w:r>
                      <w:r w:rsidR="00063630" w:rsidRPr="006824F0">
                        <w:rPr>
                          <w:color w:val="000000"/>
                          <w:sz w:val="28"/>
                          <w:szCs w:val="28"/>
                          <w:lang w:val="be-BY"/>
                        </w:rPr>
                        <w:t>МАМАДЫШСКОГО</w:t>
                      </w:r>
                    </w:p>
                    <w:p w:rsidR="003207EC" w:rsidRPr="006824F0" w:rsidRDefault="003207EC" w:rsidP="003207EC">
                      <w:pPr>
                        <w:jc w:val="center"/>
                        <w:rPr>
                          <w:color w:val="000000"/>
                          <w:sz w:val="28"/>
                          <w:szCs w:val="28"/>
                        </w:rPr>
                      </w:pPr>
                      <w:r w:rsidRPr="006824F0">
                        <w:rPr>
                          <w:color w:val="000000"/>
                          <w:sz w:val="28"/>
                          <w:szCs w:val="28"/>
                        </w:rPr>
                        <w:t xml:space="preserve"> </w:t>
                      </w:r>
                      <w:r w:rsidR="00063630" w:rsidRPr="006824F0">
                        <w:rPr>
                          <w:color w:val="000000"/>
                          <w:sz w:val="28"/>
                          <w:szCs w:val="28"/>
                          <w:lang w:val="tt-RU"/>
                        </w:rPr>
                        <w:t>МУ</w:t>
                      </w:r>
                      <w:r w:rsidR="00063630" w:rsidRPr="006824F0">
                        <w:rPr>
                          <w:color w:val="000000"/>
                          <w:sz w:val="28"/>
                          <w:szCs w:val="28"/>
                        </w:rPr>
                        <w:t>НИЦИПАЛЬНОГО</w:t>
                      </w:r>
                      <w:r w:rsidR="0066526F" w:rsidRPr="006824F0">
                        <w:rPr>
                          <w:color w:val="000000"/>
                          <w:sz w:val="28"/>
                          <w:szCs w:val="28"/>
                        </w:rPr>
                        <w:t xml:space="preserve"> </w:t>
                      </w:r>
                      <w:r w:rsidR="00063630" w:rsidRPr="006824F0">
                        <w:rPr>
                          <w:color w:val="000000"/>
                          <w:sz w:val="28"/>
                          <w:szCs w:val="28"/>
                        </w:rPr>
                        <w:t xml:space="preserve"> РАЙОНА</w:t>
                      </w:r>
                    </w:p>
                    <w:p w:rsidR="00785617" w:rsidRPr="00E42D78" w:rsidRDefault="00E7055B" w:rsidP="00E42D78">
                      <w:pPr>
                        <w:jc w:val="center"/>
                        <w:rPr>
                          <w:color w:val="000000"/>
                          <w:sz w:val="28"/>
                          <w:szCs w:val="28"/>
                          <w:lang w:val="tt-RU"/>
                        </w:rPr>
                      </w:pPr>
                      <w:r w:rsidRPr="006824F0">
                        <w:rPr>
                          <w:color w:val="000000"/>
                          <w:sz w:val="28"/>
                          <w:szCs w:val="28"/>
                        </w:rPr>
                        <w:t>Р</w:t>
                      </w:r>
                      <w:r w:rsidR="00E42D78">
                        <w:rPr>
                          <w:color w:val="000000"/>
                          <w:sz w:val="28"/>
                          <w:szCs w:val="28"/>
                          <w:lang w:val="tt-RU"/>
                        </w:rPr>
                        <w:t>ЕСПУБЛИКИ ТАТАРСТАН</w:t>
                      </w:r>
                    </w:p>
                    <w:p w:rsidR="00E42D78" w:rsidRDefault="00C32166" w:rsidP="00785617">
                      <w:pPr>
                        <w:jc w:val="center"/>
                        <w:rPr>
                          <w:lang w:val="be-BY"/>
                        </w:rPr>
                      </w:pPr>
                      <w:r w:rsidRPr="00077385">
                        <w:rPr>
                          <w:lang w:val="be-BY"/>
                        </w:rPr>
                        <w:t>у</w:t>
                      </w:r>
                      <w:r w:rsidR="00F8752E" w:rsidRPr="00077385">
                        <w:rPr>
                          <w:lang w:val="be-BY"/>
                        </w:rPr>
                        <w:t>л.</w:t>
                      </w:r>
                      <w:r w:rsidR="003645C0">
                        <w:rPr>
                          <w:lang w:val="be-BY"/>
                        </w:rPr>
                        <w:t>Центральная</w:t>
                      </w:r>
                      <w:r w:rsidR="00F8752E" w:rsidRPr="00077385">
                        <w:rPr>
                          <w:lang w:val="be-BY"/>
                        </w:rPr>
                        <w:t>,</w:t>
                      </w:r>
                      <w:r w:rsidR="00C67F28" w:rsidRPr="00077385">
                        <w:rPr>
                          <w:lang w:val="be-BY"/>
                        </w:rPr>
                        <w:t xml:space="preserve"> д.</w:t>
                      </w:r>
                      <w:r w:rsidR="003645C0">
                        <w:rPr>
                          <w:lang w:val="be-BY"/>
                        </w:rPr>
                        <w:t>28</w:t>
                      </w:r>
                      <w:r w:rsidR="006F6AA6" w:rsidRPr="00077385">
                        <w:rPr>
                          <w:lang w:val="be-BY"/>
                        </w:rPr>
                        <w:t xml:space="preserve">, </w:t>
                      </w:r>
                      <w:r w:rsidR="003645C0">
                        <w:rPr>
                          <w:lang w:val="be-BY"/>
                        </w:rPr>
                        <w:t>с. Албай</w:t>
                      </w:r>
                      <w:r w:rsidR="00785617">
                        <w:rPr>
                          <w:lang w:val="be-BY"/>
                        </w:rPr>
                        <w:t>,</w:t>
                      </w:r>
                    </w:p>
                    <w:p w:rsidR="00E42D78" w:rsidRDefault="00E42D78" w:rsidP="00785617">
                      <w:pPr>
                        <w:jc w:val="center"/>
                        <w:rPr>
                          <w:lang w:val="be-BY"/>
                        </w:rPr>
                      </w:pPr>
                      <w:r>
                        <w:rPr>
                          <w:lang w:val="be-BY"/>
                        </w:rPr>
                        <w:t>Мамадышский район</w:t>
                      </w:r>
                      <w:r w:rsidR="006F6AA6" w:rsidRPr="00077385">
                        <w:rPr>
                          <w:lang w:val="be-BY"/>
                        </w:rPr>
                        <w:t>,</w:t>
                      </w:r>
                    </w:p>
                    <w:p w:rsidR="00CF70C1" w:rsidRPr="00077385" w:rsidRDefault="00E42D78" w:rsidP="00785617">
                      <w:pPr>
                        <w:jc w:val="center"/>
                        <w:rPr>
                          <w:lang w:val="be-BY"/>
                        </w:rPr>
                      </w:pPr>
                      <w:r>
                        <w:rPr>
                          <w:lang w:val="be-BY"/>
                        </w:rPr>
                        <w:t>Республика Татарс</w:t>
                      </w:r>
                      <w:r w:rsidR="003645C0">
                        <w:rPr>
                          <w:lang w:val="be-BY"/>
                        </w:rPr>
                        <w:t>тан, 422176</w:t>
                      </w:r>
                    </w:p>
                    <w:p w:rsidR="00C67F28" w:rsidRPr="00077385" w:rsidRDefault="00C67F28" w:rsidP="00C67F28">
                      <w:pPr>
                        <w:jc w:val="center"/>
                        <w:rPr>
                          <w:lang w:val="be-BY"/>
                        </w:rPr>
                      </w:pPr>
                    </w:p>
                    <w:p w:rsidR="008B288E" w:rsidRPr="00235748" w:rsidRDefault="00C67F28" w:rsidP="00C67F28">
                      <w:pPr>
                        <w:jc w:val="center"/>
                        <w:rPr>
                          <w:lang w:val="be-BY"/>
                        </w:rPr>
                      </w:pPr>
                      <w:r w:rsidRPr="00235748">
                        <w:rPr>
                          <w:lang w:val="be-BY"/>
                        </w:rPr>
                        <w:t xml:space="preserve"> </w:t>
                      </w:r>
                    </w:p>
                    <w:p w:rsidR="00022359" w:rsidRPr="00FB5016" w:rsidRDefault="00C67F28" w:rsidP="008C1F65">
                      <w:pPr>
                        <w:jc w:val="center"/>
                        <w:rPr>
                          <w:rFonts w:ascii="SL_Times New Roman" w:hAnsi="SL_Times New Roman"/>
                          <w:lang w:val="be-BY"/>
                        </w:rPr>
                      </w:pPr>
                      <w:r>
                        <w:rPr>
                          <w:rFonts w:ascii="SL_Times New Roman" w:hAnsi="SL_Times New Roman"/>
                          <w:lang w:val="be-BY"/>
                        </w:rPr>
                        <w:t xml:space="preserve"> </w:t>
                      </w:r>
                    </w:p>
                    <w:p w:rsidR="00EE65F9" w:rsidRPr="00FB5016" w:rsidRDefault="00EE65F9">
                      <w:pPr>
                        <w:rPr>
                          <w:rFonts w:ascii="SL_Times New Roman" w:hAnsi="SL_Times New Roman"/>
                          <w:lang w:val="be-BY"/>
                        </w:rPr>
                      </w:pPr>
                    </w:p>
                    <w:p w:rsidR="003A2FC9" w:rsidRPr="00277CB1" w:rsidRDefault="003A2FC9">
                      <w:pPr>
                        <w:rPr>
                          <w:rFonts w:ascii="SL_Times New Roman" w:hAnsi="SL_Times New Roman"/>
                          <w:b/>
                          <w:caps/>
                          <w:lang w:val="be-BY"/>
                          <w14:shadow w14:blurRad="50800" w14:dist="38100" w14:dir="2700000" w14:sx="100000" w14:sy="100000" w14:kx="0" w14:ky="0" w14:algn="tl">
                            <w14:srgbClr w14:val="000000">
                              <w14:alpha w14:val="60000"/>
                            </w14:srgbClr>
                          </w14:shadow>
                        </w:rPr>
                      </w:pPr>
                    </w:p>
                  </w:txbxContent>
                </v:textbox>
              </v:rec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3457575</wp:posOffset>
                </wp:positionH>
                <wp:positionV relativeFrom="paragraph">
                  <wp:posOffset>-445135</wp:posOffset>
                </wp:positionV>
                <wp:extent cx="2797175" cy="161925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161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288E" w:rsidRDefault="008B288E" w:rsidP="003207EC">
                            <w:pPr>
                              <w:rPr>
                                <w:rFonts w:ascii="SL_Times New Roman" w:hAnsi="SL_Times New Roman"/>
                                <w:b/>
                                <w:color w:val="000000"/>
                                <w:sz w:val="16"/>
                                <w:szCs w:val="16"/>
                                <w:lang w:val="tt-RU"/>
                              </w:rPr>
                            </w:pPr>
                          </w:p>
                          <w:p w:rsidR="003207EC" w:rsidRPr="006824F0" w:rsidRDefault="003207EC" w:rsidP="008F21C3">
                            <w:pPr>
                              <w:rPr>
                                <w:color w:val="000000"/>
                                <w:sz w:val="28"/>
                                <w:szCs w:val="28"/>
                              </w:rPr>
                            </w:pPr>
                            <w:r w:rsidRPr="006824F0">
                              <w:rPr>
                                <w:color w:val="000000"/>
                                <w:sz w:val="28"/>
                                <w:szCs w:val="28"/>
                              </w:rPr>
                              <w:t>Т</w:t>
                            </w:r>
                            <w:r w:rsidR="00063630" w:rsidRPr="006824F0">
                              <w:rPr>
                                <w:color w:val="000000"/>
                                <w:sz w:val="28"/>
                                <w:szCs w:val="28"/>
                                <w:lang w:val="tt-RU"/>
                              </w:rPr>
                              <w:t>АТАРСТАН</w:t>
                            </w:r>
                            <w:r w:rsidRPr="006824F0">
                              <w:rPr>
                                <w:color w:val="000000"/>
                                <w:sz w:val="28"/>
                                <w:szCs w:val="28"/>
                              </w:rPr>
                              <w:t xml:space="preserve"> </w:t>
                            </w:r>
                            <w:r w:rsidR="0066526F" w:rsidRPr="006824F0">
                              <w:rPr>
                                <w:color w:val="000000"/>
                                <w:sz w:val="28"/>
                                <w:szCs w:val="28"/>
                              </w:rPr>
                              <w:t xml:space="preserve"> </w:t>
                            </w:r>
                            <w:r w:rsidRPr="006824F0">
                              <w:rPr>
                                <w:color w:val="000000"/>
                                <w:sz w:val="28"/>
                                <w:szCs w:val="28"/>
                              </w:rPr>
                              <w:t>Р</w:t>
                            </w:r>
                            <w:r w:rsidR="00063630" w:rsidRPr="006824F0">
                              <w:rPr>
                                <w:color w:val="000000"/>
                                <w:sz w:val="28"/>
                                <w:szCs w:val="28"/>
                                <w:lang w:val="tt-RU"/>
                              </w:rPr>
                              <w:t>ЕСПУБЛИКАСЫ</w:t>
                            </w:r>
                          </w:p>
                          <w:p w:rsidR="003207EC" w:rsidRPr="006824F0" w:rsidRDefault="008F21C3" w:rsidP="008F21C3">
                            <w:pPr>
                              <w:rPr>
                                <w:color w:val="000000"/>
                                <w:sz w:val="28"/>
                                <w:szCs w:val="28"/>
                                <w:lang w:val="tt-RU"/>
                              </w:rPr>
                            </w:pPr>
                            <w:r>
                              <w:rPr>
                                <w:color w:val="000000"/>
                                <w:sz w:val="28"/>
                                <w:szCs w:val="28"/>
                                <w:lang w:val="be-BY"/>
                              </w:rPr>
                              <w:t xml:space="preserve"> </w:t>
                            </w:r>
                            <w:r w:rsidR="00127621">
                              <w:rPr>
                                <w:color w:val="000000"/>
                                <w:sz w:val="28"/>
                                <w:szCs w:val="28"/>
                                <w:lang w:val="be-BY"/>
                              </w:rPr>
                              <w:t xml:space="preserve"> </w:t>
                            </w:r>
                            <w:r w:rsidR="003207EC" w:rsidRPr="006824F0">
                              <w:rPr>
                                <w:color w:val="000000"/>
                                <w:sz w:val="28"/>
                                <w:szCs w:val="28"/>
                                <w:lang w:val="be-BY"/>
                              </w:rPr>
                              <w:t>М</w:t>
                            </w:r>
                            <w:r w:rsidR="00063630" w:rsidRPr="006824F0">
                              <w:rPr>
                                <w:color w:val="000000"/>
                                <w:sz w:val="28"/>
                                <w:szCs w:val="28"/>
                                <w:lang w:val="be-BY"/>
                              </w:rPr>
                              <w:t>АМАДЫШ</w:t>
                            </w:r>
                            <w:r w:rsidR="003207EC" w:rsidRPr="006824F0">
                              <w:rPr>
                                <w:color w:val="000000"/>
                                <w:sz w:val="28"/>
                                <w:szCs w:val="28"/>
                                <w:lang w:val="be-BY"/>
                              </w:rPr>
                              <w:t xml:space="preserve"> </w:t>
                            </w:r>
                            <w:r w:rsidR="00063630" w:rsidRPr="006824F0">
                              <w:rPr>
                                <w:color w:val="000000"/>
                                <w:sz w:val="28"/>
                                <w:szCs w:val="28"/>
                                <w:lang w:val="be-BY"/>
                              </w:rPr>
                              <w:t xml:space="preserve"> МУНИЦИПАЛЬ</w:t>
                            </w:r>
                            <w:r w:rsidR="003207EC" w:rsidRPr="006824F0">
                              <w:rPr>
                                <w:color w:val="000000"/>
                                <w:sz w:val="28"/>
                                <w:szCs w:val="28"/>
                                <w:lang w:val="tt-RU"/>
                              </w:rPr>
                              <w:t xml:space="preserve"> </w:t>
                            </w:r>
                          </w:p>
                          <w:p w:rsidR="00E42D78" w:rsidRPr="006824F0" w:rsidRDefault="00063630" w:rsidP="00E42D78">
                            <w:pPr>
                              <w:jc w:val="center"/>
                              <w:rPr>
                                <w:color w:val="000000"/>
                                <w:sz w:val="28"/>
                                <w:szCs w:val="28"/>
                                <w:lang w:val="tt-RU"/>
                              </w:rPr>
                            </w:pPr>
                            <w:r w:rsidRPr="006824F0">
                              <w:rPr>
                                <w:color w:val="000000"/>
                                <w:sz w:val="28"/>
                                <w:szCs w:val="28"/>
                                <w:lang w:val="tt-RU"/>
                              </w:rPr>
                              <w:t>РАЙОНЫ</w:t>
                            </w:r>
                            <w:r w:rsidR="00B73C72" w:rsidRPr="006824F0">
                              <w:rPr>
                                <w:color w:val="000000"/>
                                <w:sz w:val="28"/>
                                <w:szCs w:val="28"/>
                                <w:lang w:val="tt-RU"/>
                              </w:rPr>
                              <w:t xml:space="preserve"> </w:t>
                            </w:r>
                            <w:r w:rsidR="003645C0">
                              <w:rPr>
                                <w:color w:val="000000"/>
                                <w:sz w:val="28"/>
                                <w:szCs w:val="28"/>
                                <w:lang w:val="tt-RU"/>
                              </w:rPr>
                              <w:t xml:space="preserve">АЛБАЙ </w:t>
                            </w:r>
                            <w:r w:rsidR="008F6670">
                              <w:rPr>
                                <w:color w:val="000000"/>
                                <w:sz w:val="28"/>
                                <w:szCs w:val="28"/>
                                <w:lang w:val="tt-RU"/>
                              </w:rPr>
                              <w:t xml:space="preserve">АВЫЛ ҖИРЛЕГЕ </w:t>
                            </w:r>
                            <w:r w:rsidR="00C718DF">
                              <w:rPr>
                                <w:color w:val="000000"/>
                                <w:sz w:val="28"/>
                                <w:szCs w:val="28"/>
                                <w:lang w:val="tt-RU"/>
                              </w:rPr>
                              <w:t>СОВЕТЫ</w:t>
                            </w:r>
                          </w:p>
                          <w:p w:rsidR="008F6670" w:rsidRDefault="008F6670" w:rsidP="00077385">
                            <w:pPr>
                              <w:rPr>
                                <w:rFonts w:ascii="SL_Times New Roman" w:hAnsi="SL_Times New Roman"/>
                                <w:lang w:val="be-BY"/>
                              </w:rPr>
                            </w:pPr>
                          </w:p>
                          <w:p w:rsidR="00E42D78" w:rsidRDefault="003645C0" w:rsidP="00785617">
                            <w:pPr>
                              <w:jc w:val="center"/>
                              <w:rPr>
                                <w:lang w:val="be-BY"/>
                              </w:rPr>
                            </w:pPr>
                            <w:r>
                              <w:rPr>
                                <w:rFonts w:ascii="SL_Times New Roman" w:hAnsi="SL_Times New Roman"/>
                                <w:lang w:val="tt-RU"/>
                              </w:rPr>
                              <w:t>Үзәк</w:t>
                            </w:r>
                            <w:r w:rsidR="00EA7058" w:rsidRPr="00077385">
                              <w:rPr>
                                <w:rFonts w:ascii="SL_Times New Roman" w:hAnsi="SL_Times New Roman"/>
                                <w:lang w:val="tt-RU"/>
                              </w:rPr>
                              <w:t xml:space="preserve"> ур</w:t>
                            </w:r>
                            <w:r w:rsidR="008F3A33" w:rsidRPr="00077385">
                              <w:rPr>
                                <w:rFonts w:ascii="SL_Times New Roman" w:hAnsi="SL_Times New Roman"/>
                                <w:lang w:val="tt-RU"/>
                              </w:rPr>
                              <w:t>.</w:t>
                            </w:r>
                            <w:r w:rsidR="00EA7058" w:rsidRPr="00077385">
                              <w:rPr>
                                <w:rFonts w:ascii="SL_Times New Roman" w:hAnsi="SL_Times New Roman"/>
                                <w:lang w:val="tt-RU"/>
                              </w:rPr>
                              <w:t>,</w:t>
                            </w:r>
                            <w:r w:rsidR="00C67F28" w:rsidRPr="00077385">
                              <w:rPr>
                                <w:rFonts w:ascii="SL_Times New Roman" w:hAnsi="SL_Times New Roman"/>
                                <w:lang w:val="tt-RU"/>
                              </w:rPr>
                              <w:t xml:space="preserve"> </w:t>
                            </w:r>
                            <w:r>
                              <w:rPr>
                                <w:rFonts w:ascii="SL_Times New Roman" w:hAnsi="SL_Times New Roman"/>
                                <w:lang w:val="be-BY"/>
                              </w:rPr>
                              <w:t>28</w:t>
                            </w:r>
                            <w:r w:rsidR="00E42D78">
                              <w:rPr>
                                <w:rFonts w:ascii="SL_Times New Roman" w:hAnsi="SL_Times New Roman"/>
                                <w:lang w:val="be-BY"/>
                              </w:rPr>
                              <w:t xml:space="preserve"> нче</w:t>
                            </w:r>
                            <w:r w:rsidR="0025114C" w:rsidRPr="00077385">
                              <w:rPr>
                                <w:rFonts w:ascii="SL_Times New Roman" w:hAnsi="SL_Times New Roman"/>
                                <w:lang w:val="be-BY"/>
                              </w:rPr>
                              <w:t xml:space="preserve"> й</w:t>
                            </w:r>
                            <w:r>
                              <w:rPr>
                                <w:rFonts w:ascii="SL_Times New Roman" w:hAnsi="SL_Times New Roman"/>
                                <w:lang w:val="be-BY"/>
                              </w:rPr>
                              <w:t>орт, Албай</w:t>
                            </w:r>
                            <w:r w:rsidR="00E42D78">
                              <w:rPr>
                                <w:rFonts w:ascii="SL_Times New Roman" w:hAnsi="SL_Times New Roman"/>
                                <w:lang w:val="be-BY"/>
                              </w:rPr>
                              <w:t xml:space="preserve"> авылы,</w:t>
                            </w:r>
                            <w:r w:rsidR="000C0B1A" w:rsidRPr="00077385">
                              <w:rPr>
                                <w:lang w:val="be-BY"/>
                              </w:rPr>
                              <w:t xml:space="preserve"> </w:t>
                            </w:r>
                          </w:p>
                          <w:p w:rsidR="00E42D78" w:rsidRDefault="000C0B1A" w:rsidP="00785617">
                            <w:pPr>
                              <w:jc w:val="center"/>
                              <w:rPr>
                                <w:lang w:val="be-BY"/>
                              </w:rPr>
                            </w:pPr>
                            <w:r w:rsidRPr="00077385">
                              <w:rPr>
                                <w:lang w:val="be-BY"/>
                              </w:rPr>
                              <w:t xml:space="preserve">Мамадыш </w:t>
                            </w:r>
                            <w:r w:rsidR="00E42D78">
                              <w:rPr>
                                <w:lang w:val="be-BY"/>
                              </w:rPr>
                              <w:t>районы</w:t>
                            </w:r>
                            <w:r w:rsidR="00C32166" w:rsidRPr="00077385">
                              <w:rPr>
                                <w:lang w:val="tt-RU"/>
                              </w:rPr>
                              <w:t>,</w:t>
                            </w:r>
                            <w:r w:rsidR="00CF70C1" w:rsidRPr="00077385">
                              <w:rPr>
                                <w:lang w:val="be-BY"/>
                              </w:rPr>
                              <w:t xml:space="preserve"> </w:t>
                            </w:r>
                          </w:p>
                          <w:p w:rsidR="00CF70C1" w:rsidRPr="00077385" w:rsidRDefault="00E42D78" w:rsidP="00785617">
                            <w:pPr>
                              <w:jc w:val="center"/>
                              <w:rPr>
                                <w:lang w:val="be-BY"/>
                              </w:rPr>
                            </w:pPr>
                            <w:r>
                              <w:rPr>
                                <w:lang w:val="be-BY"/>
                              </w:rPr>
                              <w:t>Татарстан Республикасы,</w:t>
                            </w:r>
                            <w:r w:rsidR="00CF70C1" w:rsidRPr="00077385">
                              <w:rPr>
                                <w:lang w:val="be-BY"/>
                              </w:rPr>
                              <w:t>422</w:t>
                            </w:r>
                            <w:r w:rsidR="003645C0">
                              <w:rPr>
                                <w:lang w:val="be-BY"/>
                              </w:rPr>
                              <w:t>176</w:t>
                            </w:r>
                          </w:p>
                          <w:p w:rsidR="00C67F28" w:rsidRPr="00CF70C1" w:rsidRDefault="00C67F28" w:rsidP="00C67F28">
                            <w:pPr>
                              <w:pStyle w:val="a4"/>
                              <w:jc w:val="center"/>
                              <w:rPr>
                                <w:lang w:val="be-BY"/>
                              </w:rPr>
                            </w:pPr>
                          </w:p>
                          <w:p w:rsidR="003207EC" w:rsidRPr="007C4361" w:rsidRDefault="001B5F1C" w:rsidP="00E7055B">
                            <w:pPr>
                              <w:pStyle w:val="a4"/>
                              <w:tabs>
                                <w:tab w:val="left" w:pos="708"/>
                              </w:tabs>
                              <w:jc w:val="both"/>
                              <w:rPr>
                                <w:rFonts w:ascii="SL_Times New Roman" w:hAnsi="SL_Times New Roman"/>
                                <w:lang w:val="be-BY"/>
                              </w:rPr>
                            </w:pPr>
                            <w:r w:rsidRPr="007C4361">
                              <w:rPr>
                                <w:rFonts w:ascii="SL_Times New Roman" w:hAnsi="SL_Times New Roman"/>
                                <w:lang w:val="be-BY"/>
                              </w:rPr>
                              <w:t xml:space="preserve">        </w:t>
                            </w:r>
                            <w:r w:rsidR="00C67F28">
                              <w:rPr>
                                <w:rFonts w:ascii="SL_Times New Roman" w:hAnsi="SL_Times New Roman"/>
                                <w:lang w:val="be-BY"/>
                              </w:rPr>
                              <w:t xml:space="preserve">     </w:t>
                            </w:r>
                          </w:p>
                          <w:p w:rsidR="001B5F1C" w:rsidRPr="007C4361" w:rsidRDefault="001B5F1C" w:rsidP="001B5F1C">
                            <w:pPr>
                              <w:rPr>
                                <w:rFonts w:ascii="SL_Times New Roman" w:hAnsi="SL_Times New Roman"/>
                                <w:b/>
                                <w:color w:val="000000"/>
                                <w:sz w:val="16"/>
                                <w:szCs w:val="16"/>
                                <w:lang w:val="be-BY"/>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272.25pt;margin-top:-35.05pt;width:220.2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" o:allowincell="f" filled="f" stroked="f" strokeweight="0">
                <v:textbox inset="0,0,0,0">
                  <w:txbxContent>
                    <w:p w:rsidR="008B288E" w:rsidRDefault="008B288E" w:rsidP="003207EC">
                      <w:pPr>
                        <w:rPr>
                          <w:rFonts w:ascii="SL_Times New Roman" w:hAnsi="SL_Times New Roman"/>
                          <w:b/>
                          <w:color w:val="000000"/>
                          <w:sz w:val="16"/>
                          <w:szCs w:val="16"/>
                          <w:lang w:val="tt-RU"/>
                        </w:rPr>
                      </w:pPr>
                    </w:p>
                    <w:p w:rsidR="003207EC" w:rsidRPr="006824F0" w:rsidRDefault="003207EC" w:rsidP="008F21C3">
                      <w:pPr>
                        <w:rPr>
                          <w:color w:val="000000"/>
                          <w:sz w:val="28"/>
                          <w:szCs w:val="28"/>
                        </w:rPr>
                      </w:pPr>
                      <w:r w:rsidRPr="006824F0">
                        <w:rPr>
                          <w:color w:val="000000"/>
                          <w:sz w:val="28"/>
                          <w:szCs w:val="28"/>
                        </w:rPr>
                        <w:t>Т</w:t>
                      </w:r>
                      <w:r w:rsidR="00063630" w:rsidRPr="006824F0">
                        <w:rPr>
                          <w:color w:val="000000"/>
                          <w:sz w:val="28"/>
                          <w:szCs w:val="28"/>
                          <w:lang w:val="tt-RU"/>
                        </w:rPr>
                        <w:t>АТАРСТАН</w:t>
                      </w:r>
                      <w:r w:rsidRPr="006824F0">
                        <w:rPr>
                          <w:color w:val="000000"/>
                          <w:sz w:val="28"/>
                          <w:szCs w:val="28"/>
                        </w:rPr>
                        <w:t xml:space="preserve"> </w:t>
                      </w:r>
                      <w:r w:rsidR="0066526F" w:rsidRPr="006824F0">
                        <w:rPr>
                          <w:color w:val="000000"/>
                          <w:sz w:val="28"/>
                          <w:szCs w:val="28"/>
                        </w:rPr>
                        <w:t xml:space="preserve"> </w:t>
                      </w:r>
                      <w:r w:rsidRPr="006824F0">
                        <w:rPr>
                          <w:color w:val="000000"/>
                          <w:sz w:val="28"/>
                          <w:szCs w:val="28"/>
                        </w:rPr>
                        <w:t>Р</w:t>
                      </w:r>
                      <w:r w:rsidR="00063630" w:rsidRPr="006824F0">
                        <w:rPr>
                          <w:color w:val="000000"/>
                          <w:sz w:val="28"/>
                          <w:szCs w:val="28"/>
                          <w:lang w:val="tt-RU"/>
                        </w:rPr>
                        <w:t>ЕСПУБЛИКАСЫ</w:t>
                      </w:r>
                    </w:p>
                    <w:p w:rsidR="003207EC" w:rsidRPr="006824F0" w:rsidRDefault="008F21C3" w:rsidP="008F21C3">
                      <w:pPr>
                        <w:rPr>
                          <w:color w:val="000000"/>
                          <w:sz w:val="28"/>
                          <w:szCs w:val="28"/>
                          <w:lang w:val="tt-RU"/>
                        </w:rPr>
                      </w:pPr>
                      <w:r>
                        <w:rPr>
                          <w:color w:val="000000"/>
                          <w:sz w:val="28"/>
                          <w:szCs w:val="28"/>
                          <w:lang w:val="be-BY"/>
                        </w:rPr>
                        <w:t xml:space="preserve"> </w:t>
                      </w:r>
                      <w:r w:rsidR="00127621">
                        <w:rPr>
                          <w:color w:val="000000"/>
                          <w:sz w:val="28"/>
                          <w:szCs w:val="28"/>
                          <w:lang w:val="be-BY"/>
                        </w:rPr>
                        <w:t xml:space="preserve"> </w:t>
                      </w:r>
                      <w:r w:rsidR="003207EC" w:rsidRPr="006824F0">
                        <w:rPr>
                          <w:color w:val="000000"/>
                          <w:sz w:val="28"/>
                          <w:szCs w:val="28"/>
                          <w:lang w:val="be-BY"/>
                        </w:rPr>
                        <w:t>М</w:t>
                      </w:r>
                      <w:r w:rsidR="00063630" w:rsidRPr="006824F0">
                        <w:rPr>
                          <w:color w:val="000000"/>
                          <w:sz w:val="28"/>
                          <w:szCs w:val="28"/>
                          <w:lang w:val="be-BY"/>
                        </w:rPr>
                        <w:t>АМАДЫШ</w:t>
                      </w:r>
                      <w:r w:rsidR="003207EC" w:rsidRPr="006824F0">
                        <w:rPr>
                          <w:color w:val="000000"/>
                          <w:sz w:val="28"/>
                          <w:szCs w:val="28"/>
                          <w:lang w:val="be-BY"/>
                        </w:rPr>
                        <w:t xml:space="preserve"> </w:t>
                      </w:r>
                      <w:r w:rsidR="00063630" w:rsidRPr="006824F0">
                        <w:rPr>
                          <w:color w:val="000000"/>
                          <w:sz w:val="28"/>
                          <w:szCs w:val="28"/>
                          <w:lang w:val="be-BY"/>
                        </w:rPr>
                        <w:t xml:space="preserve"> МУНИЦИПАЛЬ</w:t>
                      </w:r>
                      <w:r w:rsidR="003207EC" w:rsidRPr="006824F0">
                        <w:rPr>
                          <w:color w:val="000000"/>
                          <w:sz w:val="28"/>
                          <w:szCs w:val="28"/>
                          <w:lang w:val="tt-RU"/>
                        </w:rPr>
                        <w:t xml:space="preserve"> </w:t>
                      </w:r>
                    </w:p>
                    <w:p w:rsidR="00E42D78" w:rsidRPr="006824F0" w:rsidRDefault="00063630" w:rsidP="00E42D78">
                      <w:pPr>
                        <w:jc w:val="center"/>
                        <w:rPr>
                          <w:color w:val="000000"/>
                          <w:sz w:val="28"/>
                          <w:szCs w:val="28"/>
                          <w:lang w:val="tt-RU"/>
                        </w:rPr>
                      </w:pPr>
                      <w:r w:rsidRPr="006824F0">
                        <w:rPr>
                          <w:color w:val="000000"/>
                          <w:sz w:val="28"/>
                          <w:szCs w:val="28"/>
                          <w:lang w:val="tt-RU"/>
                        </w:rPr>
                        <w:t>РАЙОНЫ</w:t>
                      </w:r>
                      <w:r w:rsidR="00B73C72" w:rsidRPr="006824F0">
                        <w:rPr>
                          <w:color w:val="000000"/>
                          <w:sz w:val="28"/>
                          <w:szCs w:val="28"/>
                          <w:lang w:val="tt-RU"/>
                        </w:rPr>
                        <w:t xml:space="preserve"> </w:t>
                      </w:r>
                      <w:r w:rsidR="003645C0">
                        <w:rPr>
                          <w:color w:val="000000"/>
                          <w:sz w:val="28"/>
                          <w:szCs w:val="28"/>
                          <w:lang w:val="tt-RU"/>
                        </w:rPr>
                        <w:t xml:space="preserve">АЛБАЙ </w:t>
                      </w:r>
                      <w:r w:rsidR="008F6670">
                        <w:rPr>
                          <w:color w:val="000000"/>
                          <w:sz w:val="28"/>
                          <w:szCs w:val="28"/>
                          <w:lang w:val="tt-RU"/>
                        </w:rPr>
                        <w:t xml:space="preserve">АВЫЛ ҖИРЛЕГЕ </w:t>
                      </w:r>
                      <w:r w:rsidR="00C718DF">
                        <w:rPr>
                          <w:color w:val="000000"/>
                          <w:sz w:val="28"/>
                          <w:szCs w:val="28"/>
                          <w:lang w:val="tt-RU"/>
                        </w:rPr>
                        <w:t>СОВЕТЫ</w:t>
                      </w:r>
                    </w:p>
                    <w:p w:rsidR="008F6670" w:rsidRDefault="008F6670" w:rsidP="00077385">
                      <w:pPr>
                        <w:rPr>
                          <w:rFonts w:ascii="SL_Times New Roman" w:hAnsi="SL_Times New Roman"/>
                          <w:lang w:val="be-BY"/>
                        </w:rPr>
                      </w:pPr>
                    </w:p>
                    <w:p w:rsidR="00E42D78" w:rsidRDefault="003645C0" w:rsidP="00785617">
                      <w:pPr>
                        <w:jc w:val="center"/>
                        <w:rPr>
                          <w:lang w:val="be-BY"/>
                        </w:rPr>
                      </w:pPr>
                      <w:r>
                        <w:rPr>
                          <w:rFonts w:ascii="SL_Times New Roman" w:hAnsi="SL_Times New Roman"/>
                          <w:lang w:val="tt-RU"/>
                        </w:rPr>
                        <w:t>Үзәк</w:t>
                      </w:r>
                      <w:r w:rsidR="00EA7058" w:rsidRPr="00077385">
                        <w:rPr>
                          <w:rFonts w:ascii="SL_Times New Roman" w:hAnsi="SL_Times New Roman"/>
                          <w:lang w:val="tt-RU"/>
                        </w:rPr>
                        <w:t xml:space="preserve"> ур</w:t>
                      </w:r>
                      <w:r w:rsidR="008F3A33" w:rsidRPr="00077385">
                        <w:rPr>
                          <w:rFonts w:ascii="SL_Times New Roman" w:hAnsi="SL_Times New Roman"/>
                          <w:lang w:val="tt-RU"/>
                        </w:rPr>
                        <w:t>.</w:t>
                      </w:r>
                      <w:r w:rsidR="00EA7058" w:rsidRPr="00077385">
                        <w:rPr>
                          <w:rFonts w:ascii="SL_Times New Roman" w:hAnsi="SL_Times New Roman"/>
                          <w:lang w:val="tt-RU"/>
                        </w:rPr>
                        <w:t>,</w:t>
                      </w:r>
                      <w:r w:rsidR="00C67F28" w:rsidRPr="00077385">
                        <w:rPr>
                          <w:rFonts w:ascii="SL_Times New Roman" w:hAnsi="SL_Times New Roman"/>
                          <w:lang w:val="tt-RU"/>
                        </w:rPr>
                        <w:t xml:space="preserve"> </w:t>
                      </w:r>
                      <w:r>
                        <w:rPr>
                          <w:rFonts w:ascii="SL_Times New Roman" w:hAnsi="SL_Times New Roman"/>
                          <w:lang w:val="be-BY"/>
                        </w:rPr>
                        <w:t>28</w:t>
                      </w:r>
                      <w:r w:rsidR="00E42D78">
                        <w:rPr>
                          <w:rFonts w:ascii="SL_Times New Roman" w:hAnsi="SL_Times New Roman"/>
                          <w:lang w:val="be-BY"/>
                        </w:rPr>
                        <w:t xml:space="preserve"> нче</w:t>
                      </w:r>
                      <w:r w:rsidR="0025114C" w:rsidRPr="00077385">
                        <w:rPr>
                          <w:rFonts w:ascii="SL_Times New Roman" w:hAnsi="SL_Times New Roman"/>
                          <w:lang w:val="be-BY"/>
                        </w:rPr>
                        <w:t xml:space="preserve"> й</w:t>
                      </w:r>
                      <w:r>
                        <w:rPr>
                          <w:rFonts w:ascii="SL_Times New Roman" w:hAnsi="SL_Times New Roman"/>
                          <w:lang w:val="be-BY"/>
                        </w:rPr>
                        <w:t>орт, Албай</w:t>
                      </w:r>
                      <w:r w:rsidR="00E42D78">
                        <w:rPr>
                          <w:rFonts w:ascii="SL_Times New Roman" w:hAnsi="SL_Times New Roman"/>
                          <w:lang w:val="be-BY"/>
                        </w:rPr>
                        <w:t xml:space="preserve"> авылы,</w:t>
                      </w:r>
                      <w:r w:rsidR="000C0B1A" w:rsidRPr="00077385">
                        <w:rPr>
                          <w:lang w:val="be-BY"/>
                        </w:rPr>
                        <w:t xml:space="preserve"> </w:t>
                      </w:r>
                    </w:p>
                    <w:p w:rsidR="00E42D78" w:rsidRDefault="000C0B1A" w:rsidP="00785617">
                      <w:pPr>
                        <w:jc w:val="center"/>
                        <w:rPr>
                          <w:lang w:val="be-BY"/>
                        </w:rPr>
                      </w:pPr>
                      <w:r w:rsidRPr="00077385">
                        <w:rPr>
                          <w:lang w:val="be-BY"/>
                        </w:rPr>
                        <w:t xml:space="preserve">Мамадыш </w:t>
                      </w:r>
                      <w:r w:rsidR="00E42D78">
                        <w:rPr>
                          <w:lang w:val="be-BY"/>
                        </w:rPr>
                        <w:t>районы</w:t>
                      </w:r>
                      <w:r w:rsidR="00C32166" w:rsidRPr="00077385">
                        <w:rPr>
                          <w:lang w:val="tt-RU"/>
                        </w:rPr>
                        <w:t>,</w:t>
                      </w:r>
                      <w:r w:rsidR="00CF70C1" w:rsidRPr="00077385">
                        <w:rPr>
                          <w:lang w:val="be-BY"/>
                        </w:rPr>
                        <w:t xml:space="preserve"> </w:t>
                      </w:r>
                    </w:p>
                    <w:p w:rsidR="00CF70C1" w:rsidRPr="00077385" w:rsidRDefault="00E42D78" w:rsidP="00785617">
                      <w:pPr>
                        <w:jc w:val="center"/>
                        <w:rPr>
                          <w:lang w:val="be-BY"/>
                        </w:rPr>
                      </w:pPr>
                      <w:r>
                        <w:rPr>
                          <w:lang w:val="be-BY"/>
                        </w:rPr>
                        <w:t>Татарстан Республикасы,</w:t>
                      </w:r>
                      <w:r w:rsidR="00CF70C1" w:rsidRPr="00077385">
                        <w:rPr>
                          <w:lang w:val="be-BY"/>
                        </w:rPr>
                        <w:t>422</w:t>
                      </w:r>
                      <w:r w:rsidR="003645C0">
                        <w:rPr>
                          <w:lang w:val="be-BY"/>
                        </w:rPr>
                        <w:t>176</w:t>
                      </w:r>
                    </w:p>
                    <w:p w:rsidR="00C67F28" w:rsidRPr="00CF70C1" w:rsidRDefault="00C67F28" w:rsidP="00C67F28">
                      <w:pPr>
                        <w:pStyle w:val="a4"/>
                        <w:jc w:val="center"/>
                        <w:rPr>
                          <w:lang w:val="be-BY"/>
                        </w:rPr>
                      </w:pPr>
                    </w:p>
                    <w:p w:rsidR="003207EC" w:rsidRPr="007C4361" w:rsidRDefault="001B5F1C" w:rsidP="00E7055B">
                      <w:pPr>
                        <w:pStyle w:val="a4"/>
                        <w:tabs>
                          <w:tab w:val="left" w:pos="708"/>
                        </w:tabs>
                        <w:jc w:val="both"/>
                        <w:rPr>
                          <w:rFonts w:ascii="SL_Times New Roman" w:hAnsi="SL_Times New Roman"/>
                          <w:lang w:val="be-BY"/>
                        </w:rPr>
                      </w:pPr>
                      <w:r w:rsidRPr="007C4361">
                        <w:rPr>
                          <w:rFonts w:ascii="SL_Times New Roman" w:hAnsi="SL_Times New Roman"/>
                          <w:lang w:val="be-BY"/>
                        </w:rPr>
                        <w:t xml:space="preserve">        </w:t>
                      </w:r>
                      <w:r w:rsidR="00C67F28">
                        <w:rPr>
                          <w:rFonts w:ascii="SL_Times New Roman" w:hAnsi="SL_Times New Roman"/>
                          <w:lang w:val="be-BY"/>
                        </w:rPr>
                        <w:t xml:space="preserve">     </w:t>
                      </w:r>
                    </w:p>
                    <w:p w:rsidR="001B5F1C" w:rsidRPr="007C4361" w:rsidRDefault="001B5F1C" w:rsidP="001B5F1C">
                      <w:pPr>
                        <w:rPr>
                          <w:rFonts w:ascii="SL_Times New Roman" w:hAnsi="SL_Times New Roman"/>
                          <w:b/>
                          <w:color w:val="000000"/>
                          <w:sz w:val="16"/>
                          <w:szCs w:val="16"/>
                          <w:lang w:val="be-BY"/>
                        </w:rPr>
                      </w:pP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2645410</wp:posOffset>
                </wp:positionH>
                <wp:positionV relativeFrom="paragraph">
                  <wp:posOffset>-489585</wp:posOffset>
                </wp:positionV>
                <wp:extent cx="812165" cy="105283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1052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288E" w:rsidRDefault="00277CB1">
                            <w:pPr>
                              <w:jc w:val="center"/>
                            </w:pPr>
                            <w:r>
                              <w:rPr>
                                <w:noProof/>
                              </w:rPr>
                              <w:drawing>
                                <wp:inline distT="0" distB="0" distL="0" distR="0">
                                  <wp:extent cx="815340" cy="1051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105156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08.3pt;margin-top:-38.55pt;width:63.95pt;height:82.9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" filled="f" stroked="f" strokeweight="0">
                <v:textbox style="mso-fit-shape-to-text:t" inset="0,0,0,0">
                  <w:txbxContent>
                    <w:p w:rsidR="008B288E" w:rsidRDefault="00277CB1">
                      <w:pPr>
                        <w:jc w:val="center"/>
                      </w:pPr>
                      <w:r>
                        <w:rPr>
                          <w:noProof/>
                        </w:rPr>
                        <w:drawing>
                          <wp:inline distT="0" distB="0" distL="0" distR="0">
                            <wp:extent cx="815340" cy="1051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1051560"/>
                                    </a:xfrm>
                                    <a:prstGeom prst="rect">
                                      <a:avLst/>
                                    </a:prstGeom>
                                    <a:noFill/>
                                    <a:ln>
                                      <a:noFill/>
                                    </a:ln>
                                  </pic:spPr>
                                </pic:pic>
                              </a:graphicData>
                            </a:graphic>
                          </wp:inline>
                        </w:drawing>
                      </w:r>
                    </w:p>
                  </w:txbxContent>
                </v:textbox>
              </v:rect>
            </w:pict>
          </mc:Fallback>
        </mc:AlternateContent>
      </w:r>
      <w:r w:rsidR="008B288E" w:rsidRPr="008F6670">
        <w:rPr>
          <w:rFonts w:ascii="Arial" w:hAnsi="Arial"/>
        </w:rPr>
        <w:t>,</w:t>
      </w:r>
    </w:p>
    <w:p w:rsidR="008B288E" w:rsidRPr="008F6670" w:rsidRDefault="008B288E">
      <w:pPr>
        <w:jc w:val="center"/>
        <w:rPr>
          <w:rFonts w:ascii="Arial" w:hAnsi="Arial"/>
        </w:rPr>
      </w:pPr>
    </w:p>
    <w:p w:rsidR="008B288E" w:rsidRPr="008F6670" w:rsidRDefault="008B288E">
      <w:pPr>
        <w:jc w:val="center"/>
        <w:rPr>
          <w:rFonts w:ascii="Arial" w:hAnsi="Arial"/>
        </w:rPr>
      </w:pPr>
    </w:p>
    <w:p w:rsidR="008B288E" w:rsidRPr="008F6670" w:rsidRDefault="008B288E">
      <w:pPr>
        <w:jc w:val="center"/>
        <w:rPr>
          <w:rFonts w:ascii="Arial" w:hAnsi="Arial"/>
          <w:b/>
          <w:color w:val="800000"/>
          <w:sz w:val="28"/>
        </w:rPr>
      </w:pPr>
    </w:p>
    <w:p w:rsidR="008F6670" w:rsidRDefault="008F6670" w:rsidP="006824F0">
      <w:pPr>
        <w:jc w:val="center"/>
        <w:rPr>
          <w:rFonts w:ascii="SL_Times New Roman" w:hAnsi="SL_Times New Roman"/>
        </w:rPr>
      </w:pPr>
    </w:p>
    <w:p w:rsidR="00785617" w:rsidRDefault="00785617" w:rsidP="006824F0">
      <w:pPr>
        <w:jc w:val="center"/>
        <w:rPr>
          <w:rFonts w:ascii="SL_Times New Roman" w:hAnsi="SL_Times New Roman"/>
          <w:lang w:val="tt-RU"/>
        </w:rPr>
      </w:pPr>
    </w:p>
    <w:p w:rsidR="00E42D78" w:rsidRDefault="00E42D78" w:rsidP="00E42D78">
      <w:pPr>
        <w:rPr>
          <w:rFonts w:ascii="SL_Times New Roman" w:hAnsi="SL_Times New Roman"/>
          <w:lang w:val="tt-RU"/>
        </w:rPr>
      </w:pPr>
    </w:p>
    <w:p w:rsidR="00E42D78" w:rsidRDefault="00E42D78" w:rsidP="006824F0">
      <w:pPr>
        <w:jc w:val="center"/>
        <w:rPr>
          <w:rFonts w:ascii="SL_Times New Roman" w:hAnsi="SL_Times New Roman"/>
          <w:lang w:val="tt-RU"/>
        </w:rPr>
      </w:pPr>
    </w:p>
    <w:p w:rsidR="003645C0" w:rsidRDefault="003645C0" w:rsidP="003645C0">
      <w:pPr>
        <w:jc w:val="center"/>
        <w:rPr>
          <w:rFonts w:ascii="SL_Times New Roman" w:hAnsi="SL_Times New Roman"/>
          <w:lang w:val="en-US"/>
        </w:rPr>
      </w:pPr>
      <w:r>
        <w:rPr>
          <w:rFonts w:ascii="SL_Times New Roman" w:hAnsi="SL_Times New Roman"/>
        </w:rPr>
        <w:t>т</w:t>
      </w:r>
      <w:r>
        <w:rPr>
          <w:rFonts w:ascii="SL_Times New Roman" w:hAnsi="SL_Times New Roman"/>
          <w:lang w:val="be-BY"/>
        </w:rPr>
        <w:t xml:space="preserve">ел.(факс): (85563) 3-05-08; </w:t>
      </w:r>
      <w:r>
        <w:rPr>
          <w:rFonts w:ascii="SL_Times New Roman" w:hAnsi="SL_Times New Roman"/>
          <w:lang w:val="en-US"/>
        </w:rPr>
        <w:t>e</w:t>
      </w:r>
      <w:r>
        <w:rPr>
          <w:rFonts w:ascii="SL_Times New Roman" w:hAnsi="SL_Times New Roman"/>
          <w:lang w:val="be-BY"/>
        </w:rPr>
        <w:t>-</w:t>
      </w:r>
      <w:r>
        <w:rPr>
          <w:rFonts w:ascii="SL_Times New Roman" w:hAnsi="SL_Times New Roman"/>
          <w:lang w:val="en-US"/>
        </w:rPr>
        <w:t>mail</w:t>
      </w:r>
      <w:r>
        <w:rPr>
          <w:rFonts w:ascii="SL_Times New Roman" w:hAnsi="SL_Times New Roman"/>
          <w:lang w:val="tt-RU"/>
        </w:rPr>
        <w:t>:</w:t>
      </w:r>
      <w:r>
        <w:rPr>
          <w:lang w:val="en-US"/>
        </w:rPr>
        <w:t xml:space="preserve"> </w:t>
      </w:r>
      <w:r>
        <w:rPr>
          <w:rFonts w:ascii="SL_Times New Roman" w:hAnsi="SL_Times New Roman"/>
          <w:lang w:val="en-US"/>
        </w:rPr>
        <w:t>Alb</w:t>
      </w:r>
      <w:r>
        <w:rPr>
          <w:lang w:val="be-BY"/>
        </w:rPr>
        <w:t>.</w:t>
      </w:r>
      <w:r>
        <w:rPr>
          <w:lang w:val="en-US"/>
        </w:rPr>
        <w:t>Mam</w:t>
      </w:r>
      <w:r>
        <w:rPr>
          <w:lang w:val="be-BY"/>
        </w:rPr>
        <w:t>@</w:t>
      </w:r>
      <w:r>
        <w:rPr>
          <w:lang w:val="en-US"/>
        </w:rPr>
        <w:t>tatar</w:t>
      </w:r>
      <w:r>
        <w:rPr>
          <w:lang w:val="be-BY"/>
        </w:rPr>
        <w:t>.</w:t>
      </w:r>
      <w:r>
        <w:rPr>
          <w:lang w:val="en-US"/>
        </w:rPr>
        <w:t>ru</w:t>
      </w:r>
      <w:r>
        <w:rPr>
          <w:rFonts w:ascii="SL_Times New Roman" w:hAnsi="SL_Times New Roman"/>
          <w:lang w:val="tt-RU"/>
        </w:rPr>
        <w:t>,</w:t>
      </w:r>
      <w:r>
        <w:rPr>
          <w:rFonts w:ascii="SL_Times New Roman" w:hAnsi="SL_Times New Roman"/>
          <w:lang w:val="en-US"/>
        </w:rPr>
        <w:t xml:space="preserve"> www:mamadysh.tatarstan.ru</w:t>
      </w:r>
    </w:p>
    <w:p w:rsidR="003645C0" w:rsidRDefault="003645C0" w:rsidP="003645C0">
      <w:pPr>
        <w:pBdr>
          <w:bottom w:val="single" w:sz="18" w:space="1" w:color="auto"/>
        </w:pBdr>
        <w:ind w:firstLine="142"/>
        <w:rPr>
          <w:sz w:val="6"/>
          <w:szCs w:val="6"/>
          <w:lang w:val="en-US"/>
        </w:rPr>
      </w:pPr>
    </w:p>
    <w:p w:rsidR="0067489E" w:rsidRPr="0067489E" w:rsidRDefault="0067489E" w:rsidP="00095CF6">
      <w:pPr>
        <w:spacing w:line="288" w:lineRule="auto"/>
        <w:rPr>
          <w:sz w:val="8"/>
          <w:szCs w:val="8"/>
          <w:lang w:val="tt-RU"/>
        </w:rPr>
      </w:pPr>
    </w:p>
    <w:p w:rsidR="00095CF6" w:rsidRPr="00AA0973" w:rsidRDefault="007B75A3" w:rsidP="0066526F">
      <w:pPr>
        <w:pStyle w:val="1"/>
        <w:jc w:val="both"/>
        <w:rPr>
          <w:rStyle w:val="a9"/>
          <w:rFonts w:ascii="Arial" w:hAnsi="Arial" w:cs="Arial"/>
          <w:i w:val="0"/>
          <w:sz w:val="24"/>
          <w:szCs w:val="24"/>
        </w:rPr>
      </w:pPr>
      <w:r w:rsidRPr="00AA0973">
        <w:rPr>
          <w:rStyle w:val="a9"/>
          <w:rFonts w:ascii="Arial" w:hAnsi="Arial" w:cs="Arial"/>
          <w:i w:val="0"/>
          <w:sz w:val="24"/>
          <w:szCs w:val="24"/>
        </w:rPr>
        <w:t xml:space="preserve">РЕШЕНИЕ                  </w:t>
      </w:r>
      <w:r w:rsidR="0055062B" w:rsidRPr="00AA0973">
        <w:rPr>
          <w:rStyle w:val="a9"/>
          <w:rFonts w:ascii="Arial" w:hAnsi="Arial" w:cs="Arial"/>
          <w:i w:val="0"/>
          <w:sz w:val="24"/>
          <w:szCs w:val="24"/>
        </w:rPr>
        <w:t xml:space="preserve">                                   </w:t>
      </w:r>
      <w:r w:rsidR="000C695F" w:rsidRPr="00AA0973">
        <w:rPr>
          <w:rStyle w:val="a9"/>
          <w:rFonts w:ascii="Arial" w:hAnsi="Arial" w:cs="Arial"/>
          <w:i w:val="0"/>
          <w:sz w:val="24"/>
          <w:szCs w:val="24"/>
        </w:rPr>
        <w:t xml:space="preserve">                                 КАРАР</w:t>
      </w:r>
    </w:p>
    <w:p w:rsidR="000C695F" w:rsidRPr="00AA0973" w:rsidRDefault="000C695F" w:rsidP="000C695F">
      <w:pPr>
        <w:rPr>
          <w:rFonts w:ascii="Arial" w:hAnsi="Arial" w:cs="Arial"/>
          <w:sz w:val="24"/>
          <w:szCs w:val="24"/>
        </w:rPr>
      </w:pPr>
      <w:r w:rsidRPr="00AA0973">
        <w:rPr>
          <w:rFonts w:ascii="Arial" w:hAnsi="Arial" w:cs="Arial"/>
          <w:sz w:val="24"/>
          <w:szCs w:val="24"/>
        </w:rPr>
        <w:t xml:space="preserve">№ </w:t>
      </w:r>
      <w:r w:rsidR="0055062B" w:rsidRPr="00AA0973">
        <w:rPr>
          <w:rFonts w:ascii="Arial" w:hAnsi="Arial" w:cs="Arial"/>
          <w:sz w:val="24"/>
          <w:szCs w:val="24"/>
        </w:rPr>
        <w:t>1-24</w:t>
      </w:r>
      <w:r w:rsidRPr="00AA0973">
        <w:rPr>
          <w:rFonts w:ascii="Arial" w:hAnsi="Arial" w:cs="Arial"/>
          <w:sz w:val="24"/>
          <w:szCs w:val="24"/>
        </w:rPr>
        <w:t xml:space="preserve">                                                                   </w:t>
      </w:r>
      <w:r w:rsidR="0055062B" w:rsidRPr="00AA0973">
        <w:rPr>
          <w:rFonts w:ascii="Arial" w:hAnsi="Arial" w:cs="Arial"/>
          <w:sz w:val="24"/>
          <w:szCs w:val="24"/>
        </w:rPr>
        <w:t xml:space="preserve">                          от 13.06.</w:t>
      </w:r>
      <w:r w:rsidRPr="00AA0973">
        <w:rPr>
          <w:rFonts w:ascii="Arial" w:hAnsi="Arial" w:cs="Arial"/>
          <w:sz w:val="24"/>
          <w:szCs w:val="24"/>
        </w:rPr>
        <w:t xml:space="preserve"> 2023г</w:t>
      </w:r>
    </w:p>
    <w:p w:rsidR="000C695F" w:rsidRPr="00AA0973" w:rsidRDefault="000C695F" w:rsidP="000C695F">
      <w:pPr>
        <w:rPr>
          <w:rFonts w:ascii="Arial" w:hAnsi="Arial" w:cs="Arial"/>
          <w:sz w:val="24"/>
          <w:szCs w:val="24"/>
        </w:rPr>
      </w:pPr>
    </w:p>
    <w:p w:rsidR="000C695F" w:rsidRPr="00AA0973" w:rsidRDefault="000C695F" w:rsidP="000C695F">
      <w:pPr>
        <w:rPr>
          <w:rFonts w:ascii="Arial" w:hAnsi="Arial" w:cs="Arial"/>
          <w:sz w:val="24"/>
          <w:szCs w:val="24"/>
        </w:rPr>
      </w:pPr>
    </w:p>
    <w:p w:rsidR="000C695F" w:rsidRPr="00AA0973" w:rsidRDefault="000C695F" w:rsidP="000C695F">
      <w:pPr>
        <w:rPr>
          <w:rFonts w:ascii="Arial" w:hAnsi="Arial" w:cs="Arial"/>
          <w:sz w:val="24"/>
          <w:szCs w:val="24"/>
        </w:rPr>
      </w:pPr>
    </w:p>
    <w:p w:rsidR="007B75A3" w:rsidRPr="00AA0973" w:rsidRDefault="00640758" w:rsidP="007B75A3">
      <w:pPr>
        <w:pStyle w:val="ad"/>
        <w:jc w:val="center"/>
        <w:rPr>
          <w:rFonts w:ascii="Arial" w:hAnsi="Arial" w:cs="Arial"/>
          <w:sz w:val="24"/>
          <w:szCs w:val="24"/>
        </w:rPr>
      </w:pPr>
      <w:bookmarkStart w:id="0" w:name="_GoBack"/>
      <w:r w:rsidRPr="00AA0973">
        <w:rPr>
          <w:rFonts w:ascii="Arial" w:hAnsi="Arial" w:cs="Arial"/>
          <w:sz w:val="24"/>
          <w:szCs w:val="24"/>
          <w:lang w:val="tt-RU"/>
        </w:rPr>
        <w:t xml:space="preserve">  </w:t>
      </w:r>
      <w:r w:rsidR="007B75A3" w:rsidRPr="00AA0973">
        <w:rPr>
          <w:rFonts w:ascii="Arial" w:hAnsi="Arial" w:cs="Arial"/>
          <w:sz w:val="24"/>
          <w:szCs w:val="24"/>
        </w:rPr>
        <w:t>О проекте решения Совета «О внесении изменений в Устав</w:t>
      </w:r>
    </w:p>
    <w:p w:rsidR="007B75A3" w:rsidRPr="00AA0973" w:rsidRDefault="007B75A3" w:rsidP="007B75A3">
      <w:pPr>
        <w:pStyle w:val="ad"/>
        <w:jc w:val="center"/>
        <w:rPr>
          <w:rFonts w:ascii="Arial" w:hAnsi="Arial" w:cs="Arial"/>
          <w:sz w:val="24"/>
          <w:szCs w:val="24"/>
        </w:rPr>
      </w:pPr>
      <w:r w:rsidRPr="00AA0973">
        <w:rPr>
          <w:rFonts w:ascii="Arial" w:hAnsi="Arial" w:cs="Arial"/>
          <w:sz w:val="24"/>
          <w:szCs w:val="24"/>
        </w:rPr>
        <w:t>муниципального образования «Албайское сельское поселение» Мамадышского муниципального района Республики Татарстан»</w:t>
      </w:r>
    </w:p>
    <w:bookmarkEnd w:id="0"/>
    <w:p w:rsidR="007B75A3" w:rsidRPr="00AA0973" w:rsidRDefault="007B75A3" w:rsidP="007B75A3">
      <w:pPr>
        <w:pStyle w:val="ad"/>
        <w:jc w:val="both"/>
        <w:rPr>
          <w:rFonts w:ascii="Arial" w:hAnsi="Arial" w:cs="Arial"/>
          <w:sz w:val="24"/>
          <w:szCs w:val="24"/>
        </w:rPr>
      </w:pPr>
    </w:p>
    <w:p w:rsidR="007B75A3" w:rsidRPr="00AA0973" w:rsidRDefault="007B75A3" w:rsidP="007B75A3">
      <w:pPr>
        <w:pStyle w:val="ad"/>
        <w:jc w:val="both"/>
        <w:rPr>
          <w:rFonts w:ascii="Arial" w:hAnsi="Arial" w:cs="Arial"/>
          <w:sz w:val="24"/>
          <w:szCs w:val="24"/>
        </w:rPr>
      </w:pPr>
      <w:r w:rsidRPr="00AA0973">
        <w:rPr>
          <w:rFonts w:ascii="Arial" w:hAnsi="Arial" w:cs="Arial"/>
          <w:spacing w:val="-2"/>
          <w:sz w:val="24"/>
          <w:szCs w:val="24"/>
        </w:rPr>
        <w:t xml:space="preserve">        В соответствии с Федеральным Законом №131-ФЗ от 06.10.2003 г. «Об общих принципах организации местного самоуправления в Российской Федерации»,</w:t>
      </w:r>
      <w:r w:rsidRPr="00AA0973">
        <w:rPr>
          <w:rFonts w:ascii="Arial" w:hAnsi="Arial" w:cs="Arial"/>
          <w:sz w:val="24"/>
          <w:szCs w:val="24"/>
        </w:rPr>
        <w:t xml:space="preserve"> Законом Республики Татарстан № 45-ЗРТ от 28.07.2004 г. «О местном самоуправлении в Республике Татарстан»</w:t>
      </w:r>
      <w:r w:rsidRPr="00AA0973">
        <w:rPr>
          <w:rFonts w:ascii="Arial" w:hAnsi="Arial" w:cs="Arial"/>
          <w:spacing w:val="-2"/>
          <w:sz w:val="24"/>
          <w:szCs w:val="24"/>
        </w:rPr>
        <w:t xml:space="preserve"> и в целях приведения </w:t>
      </w:r>
      <w:r w:rsidRPr="00AA0973">
        <w:rPr>
          <w:rFonts w:ascii="Arial" w:hAnsi="Arial" w:cs="Arial"/>
          <w:sz w:val="24"/>
          <w:szCs w:val="24"/>
        </w:rPr>
        <w:t>Устава муниципального образования «Албайское сельское поселение» Мамадышского муниципального района Республики Татарстан</w:t>
      </w:r>
      <w:r w:rsidRPr="00AA0973">
        <w:rPr>
          <w:rFonts w:ascii="Arial" w:hAnsi="Arial" w:cs="Arial"/>
          <w:spacing w:val="-2"/>
          <w:sz w:val="24"/>
          <w:szCs w:val="24"/>
        </w:rPr>
        <w:t xml:space="preserve"> в соответствие с действующим законодательством, </w:t>
      </w:r>
      <w:r w:rsidRPr="00AA0973">
        <w:rPr>
          <w:rFonts w:ascii="Arial" w:hAnsi="Arial" w:cs="Arial"/>
          <w:sz w:val="24"/>
          <w:szCs w:val="24"/>
        </w:rPr>
        <w:t xml:space="preserve">Совет Албайского сельского поселения Мамадышского муниципального района Республики Татарстан  </w:t>
      </w:r>
    </w:p>
    <w:p w:rsidR="007B75A3" w:rsidRPr="00AA0973" w:rsidRDefault="007B75A3" w:rsidP="007B75A3">
      <w:pPr>
        <w:pStyle w:val="ad"/>
        <w:jc w:val="both"/>
        <w:rPr>
          <w:rFonts w:ascii="Arial" w:hAnsi="Arial" w:cs="Arial"/>
          <w:sz w:val="24"/>
          <w:szCs w:val="24"/>
        </w:rPr>
      </w:pPr>
      <w:r w:rsidRPr="00AA0973">
        <w:rPr>
          <w:rFonts w:ascii="Arial" w:hAnsi="Arial" w:cs="Arial"/>
          <w:sz w:val="24"/>
          <w:szCs w:val="24"/>
        </w:rPr>
        <w:t>р е ш и л:</w:t>
      </w:r>
    </w:p>
    <w:p w:rsidR="007B75A3" w:rsidRPr="00AA0973" w:rsidRDefault="007B75A3" w:rsidP="007B75A3">
      <w:pPr>
        <w:pStyle w:val="ad"/>
        <w:jc w:val="both"/>
        <w:rPr>
          <w:rFonts w:ascii="Arial" w:hAnsi="Arial" w:cs="Arial"/>
          <w:sz w:val="24"/>
          <w:szCs w:val="24"/>
        </w:rPr>
      </w:pPr>
      <w:r w:rsidRPr="00AA0973">
        <w:rPr>
          <w:rFonts w:ascii="Arial" w:hAnsi="Arial" w:cs="Arial"/>
          <w:sz w:val="24"/>
          <w:szCs w:val="24"/>
        </w:rPr>
        <w:t xml:space="preserve">        1. Одобрить изменения в Устав муниципального образования «Албайское сельское поселение»  Мамадышского муниципального района Республики Татарстан (приложение №1).</w:t>
      </w:r>
    </w:p>
    <w:p w:rsidR="007B75A3" w:rsidRPr="00AA0973" w:rsidRDefault="007B75A3" w:rsidP="007B75A3">
      <w:pPr>
        <w:pStyle w:val="ad"/>
        <w:jc w:val="both"/>
        <w:rPr>
          <w:rFonts w:ascii="Arial" w:hAnsi="Arial" w:cs="Arial"/>
          <w:sz w:val="24"/>
          <w:szCs w:val="24"/>
        </w:rPr>
      </w:pPr>
      <w:r w:rsidRPr="00AA0973">
        <w:rPr>
          <w:rFonts w:ascii="Arial" w:hAnsi="Arial" w:cs="Arial"/>
          <w:sz w:val="24"/>
          <w:szCs w:val="24"/>
        </w:rPr>
        <w:t xml:space="preserve">         2. Утвердить Порядок учета предложений граждан к проекту решения Совета «О внесении изменений и дополнений в Устав муниципального образования Албайское  сельское поселение»  Мамадышского муниципального района Республики Татарстан» (приложение № 2).</w:t>
      </w:r>
    </w:p>
    <w:p w:rsidR="007B75A3" w:rsidRPr="00AA0973" w:rsidRDefault="007B75A3" w:rsidP="007B75A3">
      <w:pPr>
        <w:jc w:val="both"/>
        <w:rPr>
          <w:rFonts w:ascii="Arial" w:hAnsi="Arial" w:cs="Arial"/>
          <w:sz w:val="24"/>
          <w:szCs w:val="24"/>
        </w:rPr>
      </w:pPr>
      <w:r w:rsidRPr="00AA0973">
        <w:rPr>
          <w:rFonts w:ascii="Arial" w:hAnsi="Arial" w:cs="Arial"/>
          <w:sz w:val="24"/>
          <w:szCs w:val="24"/>
        </w:rPr>
        <w:t xml:space="preserve">         3. Порядок проведения публичных слушаний по проекту решения «О внесении изменений в Устав муниципального образования «Албайское сельское поселение»  Мамадышского муниципального района Республики Татарстан» осуществляется в соответствии с Положением о порядке организации и проведения публичных слушаний (общественных обсуждений) в муниципальном образовании «Албайское сельское поселение» Мамадышского муниципального района Республики Татарстан, утвержденным решением Совета Албайского сельского поселения  Мамадышского муниципального района Республики </w:t>
      </w:r>
      <w:r w:rsidR="000C695F" w:rsidRPr="00AA0973">
        <w:rPr>
          <w:rFonts w:ascii="Arial" w:hAnsi="Arial" w:cs="Arial"/>
          <w:sz w:val="24"/>
          <w:szCs w:val="24"/>
        </w:rPr>
        <w:t>Татарстан от 05.06.2018г. № 1-31</w:t>
      </w:r>
      <w:r w:rsidRPr="00AA0973">
        <w:rPr>
          <w:rFonts w:ascii="Arial" w:hAnsi="Arial" w:cs="Arial"/>
          <w:sz w:val="24"/>
          <w:szCs w:val="24"/>
        </w:rPr>
        <w:t>.</w:t>
      </w:r>
    </w:p>
    <w:p w:rsidR="007B75A3" w:rsidRPr="00AA0973" w:rsidRDefault="007B75A3" w:rsidP="007B75A3">
      <w:pPr>
        <w:pStyle w:val="ad"/>
        <w:jc w:val="both"/>
        <w:rPr>
          <w:rFonts w:ascii="Arial" w:hAnsi="Arial" w:cs="Arial"/>
          <w:sz w:val="24"/>
          <w:szCs w:val="24"/>
        </w:rPr>
      </w:pPr>
      <w:r w:rsidRPr="00AA0973">
        <w:rPr>
          <w:rFonts w:ascii="Arial" w:hAnsi="Arial" w:cs="Arial"/>
          <w:sz w:val="24"/>
          <w:szCs w:val="24"/>
        </w:rPr>
        <w:t xml:space="preserve">          4. Провести публичные слушания по проекту решения «О внесении изменений в Устав муниципального образования «Албайское сельское поселение»  Мамадышского муниципального района Республики Татарстан» </w:t>
      </w:r>
      <w:r w:rsidR="0055062B" w:rsidRPr="00AA0973">
        <w:rPr>
          <w:rFonts w:ascii="Arial" w:hAnsi="Arial" w:cs="Arial"/>
          <w:sz w:val="24"/>
          <w:szCs w:val="24"/>
        </w:rPr>
        <w:t>10.07.</w:t>
      </w:r>
      <w:r w:rsidRPr="00AA0973">
        <w:rPr>
          <w:rFonts w:ascii="Arial" w:hAnsi="Arial" w:cs="Arial"/>
          <w:sz w:val="24"/>
          <w:szCs w:val="24"/>
        </w:rPr>
        <w:t>2023 года в зале заседания административного здания Совета и Исполнительного комитета Албайского сельского поселения Мамадышского муниципального района по адресу: РТ, Мамадышский район, с</w:t>
      </w:r>
      <w:r w:rsidR="000C695F" w:rsidRPr="00AA0973">
        <w:rPr>
          <w:rFonts w:ascii="Arial" w:hAnsi="Arial" w:cs="Arial"/>
          <w:sz w:val="24"/>
          <w:szCs w:val="24"/>
        </w:rPr>
        <w:t>. Албай, ул. Центральная, д. 28</w:t>
      </w:r>
      <w:r w:rsidRPr="00AA0973">
        <w:rPr>
          <w:rFonts w:ascii="Arial" w:hAnsi="Arial" w:cs="Arial"/>
          <w:sz w:val="24"/>
          <w:szCs w:val="24"/>
        </w:rPr>
        <w:t>.</w:t>
      </w:r>
    </w:p>
    <w:p w:rsidR="007B75A3" w:rsidRPr="00AA0973" w:rsidRDefault="007B75A3" w:rsidP="007B75A3">
      <w:pPr>
        <w:pStyle w:val="ad"/>
        <w:jc w:val="both"/>
        <w:rPr>
          <w:rFonts w:ascii="Arial" w:hAnsi="Arial" w:cs="Arial"/>
          <w:sz w:val="24"/>
          <w:szCs w:val="24"/>
        </w:rPr>
      </w:pPr>
      <w:r w:rsidRPr="00AA0973">
        <w:rPr>
          <w:rFonts w:ascii="Arial" w:hAnsi="Arial" w:cs="Arial"/>
          <w:sz w:val="24"/>
          <w:szCs w:val="24"/>
        </w:rPr>
        <w:t xml:space="preserve">         5. Создать рабочую группу по учету, обобщению и рассмотрению поступивших предложений к Уставу муниципального образования «Албайское сельское поселение»  Мамадышского муниципального района Республики Татарстан в следующем составе:</w:t>
      </w:r>
    </w:p>
    <w:p w:rsidR="007B75A3" w:rsidRPr="00AA0973" w:rsidRDefault="007B75A3" w:rsidP="007B75A3">
      <w:pPr>
        <w:pStyle w:val="ad"/>
        <w:jc w:val="both"/>
        <w:rPr>
          <w:rFonts w:ascii="Arial" w:hAnsi="Arial" w:cs="Arial"/>
          <w:sz w:val="24"/>
          <w:szCs w:val="24"/>
        </w:rPr>
      </w:pPr>
      <w:r w:rsidRPr="00AA0973">
        <w:rPr>
          <w:rFonts w:ascii="Arial" w:hAnsi="Arial" w:cs="Arial"/>
          <w:sz w:val="24"/>
          <w:szCs w:val="24"/>
        </w:rPr>
        <w:t xml:space="preserve">1) </w:t>
      </w:r>
      <w:r w:rsidR="000C695F" w:rsidRPr="00AA0973">
        <w:rPr>
          <w:rFonts w:ascii="Arial" w:hAnsi="Arial" w:cs="Arial"/>
          <w:sz w:val="24"/>
          <w:szCs w:val="24"/>
        </w:rPr>
        <w:t>Крешков И.П</w:t>
      </w:r>
      <w:r w:rsidRPr="00AA0973">
        <w:rPr>
          <w:rFonts w:ascii="Arial" w:hAnsi="Arial" w:cs="Arial"/>
          <w:sz w:val="24"/>
          <w:szCs w:val="24"/>
        </w:rPr>
        <w:t>. – депутат по одноманд</w:t>
      </w:r>
      <w:r w:rsidR="000C695F" w:rsidRPr="00AA0973">
        <w:rPr>
          <w:rFonts w:ascii="Arial" w:hAnsi="Arial" w:cs="Arial"/>
          <w:sz w:val="24"/>
          <w:szCs w:val="24"/>
        </w:rPr>
        <w:t>атному избирательному округу № 2</w:t>
      </w:r>
      <w:r w:rsidRPr="00AA0973">
        <w:rPr>
          <w:rFonts w:ascii="Arial" w:hAnsi="Arial" w:cs="Arial"/>
          <w:sz w:val="24"/>
          <w:szCs w:val="24"/>
        </w:rPr>
        <w:t>, руководитель группы;</w:t>
      </w:r>
    </w:p>
    <w:p w:rsidR="007B75A3" w:rsidRPr="00AA0973" w:rsidRDefault="007B75A3" w:rsidP="007B75A3">
      <w:pPr>
        <w:pStyle w:val="ad"/>
        <w:jc w:val="both"/>
        <w:rPr>
          <w:rFonts w:ascii="Arial" w:hAnsi="Arial" w:cs="Arial"/>
          <w:spacing w:val="-6"/>
          <w:sz w:val="24"/>
          <w:szCs w:val="24"/>
        </w:rPr>
      </w:pPr>
      <w:r w:rsidRPr="00AA0973">
        <w:rPr>
          <w:rFonts w:ascii="Arial" w:hAnsi="Arial" w:cs="Arial"/>
          <w:spacing w:val="-6"/>
          <w:sz w:val="24"/>
          <w:szCs w:val="24"/>
        </w:rPr>
        <w:lastRenderedPageBreak/>
        <w:t xml:space="preserve">2) </w:t>
      </w:r>
      <w:r w:rsidR="000C695F" w:rsidRPr="00AA0973">
        <w:rPr>
          <w:rFonts w:ascii="Arial" w:hAnsi="Arial" w:cs="Arial"/>
          <w:sz w:val="24"/>
          <w:szCs w:val="24"/>
        </w:rPr>
        <w:t>Краснов М.П</w:t>
      </w:r>
      <w:r w:rsidRPr="00AA0973">
        <w:rPr>
          <w:rFonts w:ascii="Arial" w:hAnsi="Arial" w:cs="Arial"/>
          <w:sz w:val="24"/>
          <w:szCs w:val="24"/>
        </w:rPr>
        <w:t>. – депутат по одноманд</w:t>
      </w:r>
      <w:r w:rsidR="000C695F" w:rsidRPr="00AA0973">
        <w:rPr>
          <w:rFonts w:ascii="Arial" w:hAnsi="Arial" w:cs="Arial"/>
          <w:sz w:val="24"/>
          <w:szCs w:val="24"/>
        </w:rPr>
        <w:t>атному избирательному округу № 1</w:t>
      </w:r>
      <w:r w:rsidRPr="00AA0973">
        <w:rPr>
          <w:rFonts w:ascii="Arial" w:hAnsi="Arial" w:cs="Arial"/>
          <w:sz w:val="24"/>
          <w:szCs w:val="24"/>
        </w:rPr>
        <w:t xml:space="preserve">, </w:t>
      </w:r>
      <w:r w:rsidRPr="00AA0973">
        <w:rPr>
          <w:rFonts w:ascii="Arial" w:hAnsi="Arial" w:cs="Arial"/>
          <w:spacing w:val="-6"/>
          <w:sz w:val="24"/>
          <w:szCs w:val="24"/>
        </w:rPr>
        <w:t>член группы;</w:t>
      </w:r>
    </w:p>
    <w:p w:rsidR="007B75A3" w:rsidRPr="00AA0973" w:rsidRDefault="007B75A3" w:rsidP="007B75A3">
      <w:pPr>
        <w:pStyle w:val="ad"/>
        <w:jc w:val="both"/>
        <w:rPr>
          <w:rFonts w:ascii="Arial" w:hAnsi="Arial" w:cs="Arial"/>
          <w:sz w:val="24"/>
          <w:szCs w:val="24"/>
        </w:rPr>
      </w:pPr>
      <w:r w:rsidRPr="00AA0973">
        <w:rPr>
          <w:rFonts w:ascii="Arial" w:hAnsi="Arial" w:cs="Arial"/>
          <w:sz w:val="24"/>
          <w:szCs w:val="24"/>
        </w:rPr>
        <w:t xml:space="preserve">3) </w:t>
      </w:r>
      <w:r w:rsidR="000C695F" w:rsidRPr="00AA0973">
        <w:rPr>
          <w:rFonts w:ascii="Arial" w:hAnsi="Arial" w:cs="Arial"/>
          <w:sz w:val="24"/>
          <w:szCs w:val="24"/>
        </w:rPr>
        <w:t>Кирушин К.М</w:t>
      </w:r>
      <w:r w:rsidRPr="00AA0973">
        <w:rPr>
          <w:rFonts w:ascii="Arial" w:hAnsi="Arial" w:cs="Arial"/>
          <w:sz w:val="24"/>
          <w:szCs w:val="24"/>
        </w:rPr>
        <w:t>.– депутат по одномандатному избирательному округу №</w:t>
      </w:r>
      <w:r w:rsidR="000C695F" w:rsidRPr="00AA0973">
        <w:rPr>
          <w:rFonts w:ascii="Arial" w:hAnsi="Arial" w:cs="Arial"/>
          <w:sz w:val="24"/>
          <w:szCs w:val="24"/>
        </w:rPr>
        <w:t xml:space="preserve"> 3</w:t>
      </w:r>
      <w:r w:rsidRPr="00AA0973">
        <w:rPr>
          <w:rFonts w:ascii="Arial" w:hAnsi="Arial" w:cs="Arial"/>
          <w:sz w:val="24"/>
          <w:szCs w:val="24"/>
        </w:rPr>
        <w:t>, член группы.</w:t>
      </w:r>
    </w:p>
    <w:p w:rsidR="007B75A3" w:rsidRPr="00AA0973" w:rsidRDefault="007B75A3" w:rsidP="007B75A3">
      <w:pPr>
        <w:pStyle w:val="ad"/>
        <w:jc w:val="both"/>
        <w:rPr>
          <w:rFonts w:ascii="Arial" w:hAnsi="Arial" w:cs="Arial"/>
          <w:sz w:val="24"/>
          <w:szCs w:val="24"/>
        </w:rPr>
      </w:pPr>
      <w:r w:rsidRPr="00AA0973">
        <w:rPr>
          <w:rFonts w:ascii="Arial" w:hAnsi="Arial" w:cs="Arial"/>
          <w:sz w:val="24"/>
          <w:szCs w:val="24"/>
        </w:rPr>
        <w:t xml:space="preserve">          6. Рабочей группе, изучив и обобщив поправки депутатов Совета Албайского сельского поселения и предложения граждан к проекту решения Совета  «О внесении изменений в Устав муниципального образования «Албайское сельское поселение»  Мамадышского муниципального района Республики Татарстан», внести его на рассмотрение Совета Албайского сельского поселения  Мамадышского муниципального района Республики Татарстан.</w:t>
      </w:r>
    </w:p>
    <w:p w:rsidR="007B75A3" w:rsidRPr="00AA0973" w:rsidRDefault="007B75A3" w:rsidP="007B75A3">
      <w:pPr>
        <w:pStyle w:val="ad"/>
        <w:jc w:val="both"/>
        <w:rPr>
          <w:rFonts w:ascii="Arial" w:hAnsi="Arial" w:cs="Arial"/>
          <w:sz w:val="24"/>
          <w:szCs w:val="24"/>
        </w:rPr>
      </w:pPr>
      <w:r w:rsidRPr="00AA0973">
        <w:rPr>
          <w:rFonts w:ascii="Arial" w:hAnsi="Arial" w:cs="Arial"/>
          <w:sz w:val="24"/>
          <w:szCs w:val="24"/>
        </w:rPr>
        <w:t xml:space="preserve">         7. Обнародовать решение  путем размещения его на информационных стендах сельского поселения, официальном сайте Мамадышского муниципального района </w:t>
      </w:r>
      <w:r w:rsidRPr="00AA0973">
        <w:rPr>
          <w:rFonts w:ascii="Arial" w:hAnsi="Arial" w:cs="Arial"/>
          <w:sz w:val="24"/>
          <w:szCs w:val="24"/>
          <w:lang w:val="en-US"/>
        </w:rPr>
        <w:t>mamadysh</w:t>
      </w:r>
      <w:r w:rsidRPr="00AA0973">
        <w:rPr>
          <w:rFonts w:ascii="Arial" w:hAnsi="Arial" w:cs="Arial"/>
          <w:sz w:val="24"/>
          <w:szCs w:val="24"/>
        </w:rPr>
        <w:t>.</w:t>
      </w:r>
      <w:r w:rsidRPr="00AA0973">
        <w:rPr>
          <w:rFonts w:ascii="Arial" w:hAnsi="Arial" w:cs="Arial"/>
          <w:sz w:val="24"/>
          <w:szCs w:val="24"/>
          <w:lang w:val="en-US"/>
        </w:rPr>
        <w:t>tatarstan</w:t>
      </w:r>
      <w:r w:rsidRPr="00AA0973">
        <w:rPr>
          <w:rFonts w:ascii="Arial" w:hAnsi="Arial" w:cs="Arial"/>
          <w:sz w:val="24"/>
          <w:szCs w:val="24"/>
        </w:rPr>
        <w:t>.</w:t>
      </w:r>
      <w:r w:rsidRPr="00AA0973">
        <w:rPr>
          <w:rFonts w:ascii="Arial" w:hAnsi="Arial" w:cs="Arial"/>
          <w:sz w:val="24"/>
          <w:szCs w:val="24"/>
          <w:lang w:val="en-US"/>
        </w:rPr>
        <w:t>ru</w:t>
      </w:r>
      <w:r w:rsidRPr="00AA0973">
        <w:rPr>
          <w:rFonts w:ascii="Arial" w:hAnsi="Arial" w:cs="Arial"/>
          <w:sz w:val="24"/>
          <w:szCs w:val="24"/>
        </w:rPr>
        <w:t>.</w:t>
      </w:r>
    </w:p>
    <w:p w:rsidR="007B75A3" w:rsidRPr="00AA0973" w:rsidRDefault="007B75A3" w:rsidP="007B75A3">
      <w:pPr>
        <w:pStyle w:val="ad"/>
        <w:jc w:val="both"/>
        <w:rPr>
          <w:rFonts w:ascii="Arial" w:hAnsi="Arial" w:cs="Arial"/>
          <w:sz w:val="24"/>
          <w:szCs w:val="24"/>
        </w:rPr>
      </w:pPr>
      <w:r w:rsidRPr="00AA0973">
        <w:rPr>
          <w:rFonts w:ascii="Arial" w:hAnsi="Arial" w:cs="Arial"/>
          <w:sz w:val="24"/>
          <w:szCs w:val="24"/>
        </w:rPr>
        <w:t xml:space="preserve">     </w:t>
      </w:r>
      <w:r w:rsidRPr="00AA0973">
        <w:rPr>
          <w:rFonts w:ascii="Arial" w:hAnsi="Arial" w:cs="Arial"/>
          <w:sz w:val="24"/>
          <w:szCs w:val="24"/>
        </w:rPr>
        <w:tab/>
        <w:t xml:space="preserve">8.   Контроль за исполнением  настоящего решения возложить на главу Албайского сельского поселения Мамадышского муниципального района  </w:t>
      </w:r>
      <w:r w:rsidR="000C695F" w:rsidRPr="00AA0973">
        <w:rPr>
          <w:rFonts w:ascii="Arial" w:hAnsi="Arial" w:cs="Arial"/>
          <w:sz w:val="24"/>
          <w:szCs w:val="24"/>
        </w:rPr>
        <w:t>Крешкова И.П</w:t>
      </w:r>
      <w:r w:rsidRPr="00AA0973">
        <w:rPr>
          <w:rFonts w:ascii="Arial" w:hAnsi="Arial" w:cs="Arial"/>
          <w:sz w:val="24"/>
          <w:szCs w:val="24"/>
        </w:rPr>
        <w:t>.</w:t>
      </w:r>
    </w:p>
    <w:p w:rsidR="007B75A3" w:rsidRPr="00AA0973" w:rsidRDefault="007B75A3" w:rsidP="007B75A3">
      <w:pPr>
        <w:pStyle w:val="ad"/>
        <w:jc w:val="both"/>
        <w:rPr>
          <w:rFonts w:ascii="Arial" w:hAnsi="Arial" w:cs="Arial"/>
          <w:sz w:val="24"/>
          <w:szCs w:val="24"/>
        </w:rPr>
      </w:pPr>
    </w:p>
    <w:p w:rsidR="007B75A3" w:rsidRPr="00AA0973" w:rsidRDefault="007B75A3" w:rsidP="007B75A3">
      <w:pPr>
        <w:pStyle w:val="ad"/>
        <w:jc w:val="both"/>
        <w:rPr>
          <w:rFonts w:ascii="Arial" w:hAnsi="Arial" w:cs="Arial"/>
          <w:sz w:val="24"/>
          <w:szCs w:val="24"/>
        </w:rPr>
      </w:pPr>
    </w:p>
    <w:p w:rsidR="000C695F" w:rsidRPr="00AA0973" w:rsidRDefault="000C695F" w:rsidP="007B75A3">
      <w:pPr>
        <w:pStyle w:val="ad"/>
        <w:jc w:val="both"/>
        <w:rPr>
          <w:rFonts w:ascii="Arial" w:hAnsi="Arial" w:cs="Arial"/>
          <w:sz w:val="24"/>
          <w:szCs w:val="24"/>
        </w:rPr>
      </w:pPr>
    </w:p>
    <w:p w:rsidR="000C695F" w:rsidRPr="00AA0973" w:rsidRDefault="000C695F" w:rsidP="007B75A3">
      <w:pPr>
        <w:pStyle w:val="ad"/>
        <w:jc w:val="both"/>
        <w:rPr>
          <w:rFonts w:ascii="Arial" w:hAnsi="Arial" w:cs="Arial"/>
          <w:sz w:val="24"/>
          <w:szCs w:val="24"/>
        </w:rPr>
      </w:pPr>
    </w:p>
    <w:p w:rsidR="007B75A3" w:rsidRPr="00AA0973" w:rsidRDefault="007B75A3" w:rsidP="007B75A3">
      <w:pPr>
        <w:pStyle w:val="ad"/>
        <w:jc w:val="both"/>
        <w:rPr>
          <w:rFonts w:ascii="Arial" w:hAnsi="Arial" w:cs="Arial"/>
          <w:sz w:val="24"/>
          <w:szCs w:val="24"/>
        </w:rPr>
      </w:pPr>
      <w:r w:rsidRPr="00AA0973">
        <w:rPr>
          <w:rFonts w:ascii="Arial" w:hAnsi="Arial" w:cs="Arial"/>
          <w:sz w:val="24"/>
          <w:szCs w:val="24"/>
        </w:rPr>
        <w:t xml:space="preserve">Глава, </w:t>
      </w:r>
    </w:p>
    <w:p w:rsidR="007B75A3" w:rsidRPr="00AA0973" w:rsidRDefault="007B75A3" w:rsidP="007B75A3">
      <w:pPr>
        <w:pStyle w:val="ad"/>
        <w:jc w:val="both"/>
        <w:rPr>
          <w:rFonts w:ascii="Arial" w:hAnsi="Arial" w:cs="Arial"/>
          <w:sz w:val="24"/>
          <w:szCs w:val="24"/>
        </w:rPr>
      </w:pPr>
      <w:r w:rsidRPr="00AA0973">
        <w:rPr>
          <w:rFonts w:ascii="Arial" w:hAnsi="Arial" w:cs="Arial"/>
          <w:sz w:val="24"/>
          <w:szCs w:val="24"/>
        </w:rPr>
        <w:t xml:space="preserve">председатель Совета Албайского  </w:t>
      </w:r>
    </w:p>
    <w:p w:rsidR="007B75A3" w:rsidRPr="00AA0973" w:rsidRDefault="007B75A3" w:rsidP="007B75A3">
      <w:pPr>
        <w:pStyle w:val="ad"/>
        <w:jc w:val="both"/>
        <w:rPr>
          <w:rFonts w:ascii="Arial" w:hAnsi="Arial" w:cs="Arial"/>
          <w:sz w:val="24"/>
          <w:szCs w:val="24"/>
        </w:rPr>
      </w:pPr>
      <w:r w:rsidRPr="00AA0973">
        <w:rPr>
          <w:rFonts w:ascii="Arial" w:hAnsi="Arial" w:cs="Arial"/>
          <w:sz w:val="24"/>
          <w:szCs w:val="24"/>
        </w:rPr>
        <w:t>сельского  поселения</w:t>
      </w:r>
    </w:p>
    <w:p w:rsidR="007B75A3" w:rsidRPr="00AA0973" w:rsidRDefault="007B75A3" w:rsidP="007B75A3">
      <w:pPr>
        <w:pStyle w:val="ad"/>
        <w:jc w:val="both"/>
        <w:rPr>
          <w:rFonts w:ascii="Arial" w:hAnsi="Arial" w:cs="Arial"/>
          <w:sz w:val="24"/>
          <w:szCs w:val="24"/>
        </w:rPr>
      </w:pPr>
      <w:r w:rsidRPr="00AA0973">
        <w:rPr>
          <w:rFonts w:ascii="Arial" w:hAnsi="Arial" w:cs="Arial"/>
          <w:sz w:val="24"/>
          <w:szCs w:val="24"/>
        </w:rPr>
        <w:t xml:space="preserve">Мамадышского муниципального района                               / </w:t>
      </w:r>
      <w:r w:rsidR="000C695F" w:rsidRPr="00AA0973">
        <w:rPr>
          <w:rFonts w:ascii="Arial" w:hAnsi="Arial" w:cs="Arial"/>
          <w:sz w:val="24"/>
          <w:szCs w:val="24"/>
        </w:rPr>
        <w:t>И.П. Крешков</w:t>
      </w:r>
      <w:r w:rsidRPr="00AA0973">
        <w:rPr>
          <w:rFonts w:ascii="Arial" w:hAnsi="Arial" w:cs="Arial"/>
          <w:sz w:val="24"/>
          <w:szCs w:val="24"/>
        </w:rPr>
        <w:t>/</w:t>
      </w:r>
    </w:p>
    <w:p w:rsidR="007B75A3" w:rsidRPr="00AA0973" w:rsidRDefault="007B75A3" w:rsidP="007B75A3">
      <w:pPr>
        <w:pStyle w:val="ad"/>
        <w:jc w:val="both"/>
        <w:rPr>
          <w:rFonts w:ascii="Arial" w:hAnsi="Arial" w:cs="Arial"/>
          <w:sz w:val="24"/>
          <w:szCs w:val="24"/>
        </w:rPr>
      </w:pPr>
    </w:p>
    <w:p w:rsidR="007B75A3" w:rsidRPr="00AA0973" w:rsidRDefault="007B75A3" w:rsidP="007B75A3">
      <w:pPr>
        <w:pStyle w:val="ad"/>
        <w:jc w:val="both"/>
        <w:rPr>
          <w:rFonts w:ascii="Arial" w:hAnsi="Arial" w:cs="Arial"/>
          <w:sz w:val="24"/>
          <w:szCs w:val="24"/>
        </w:rPr>
      </w:pPr>
    </w:p>
    <w:p w:rsidR="007B75A3" w:rsidRPr="00AA0973" w:rsidRDefault="007B75A3" w:rsidP="007B75A3">
      <w:pPr>
        <w:pStyle w:val="ad"/>
        <w:jc w:val="both"/>
        <w:rPr>
          <w:rFonts w:ascii="Arial" w:hAnsi="Arial" w:cs="Arial"/>
          <w:sz w:val="24"/>
          <w:szCs w:val="24"/>
        </w:rPr>
      </w:pPr>
    </w:p>
    <w:p w:rsidR="007B75A3" w:rsidRPr="00AA0973" w:rsidRDefault="007B75A3" w:rsidP="007B75A3">
      <w:pPr>
        <w:pStyle w:val="ad"/>
        <w:jc w:val="both"/>
        <w:rPr>
          <w:rFonts w:ascii="Arial" w:hAnsi="Arial" w:cs="Arial"/>
          <w:sz w:val="24"/>
          <w:szCs w:val="24"/>
        </w:rPr>
      </w:pPr>
    </w:p>
    <w:p w:rsidR="007B75A3" w:rsidRPr="00AA0973" w:rsidRDefault="007B75A3" w:rsidP="007B75A3">
      <w:pPr>
        <w:pStyle w:val="ad"/>
        <w:jc w:val="both"/>
        <w:rPr>
          <w:rFonts w:ascii="Arial" w:hAnsi="Arial" w:cs="Arial"/>
          <w:sz w:val="24"/>
          <w:szCs w:val="24"/>
        </w:rPr>
      </w:pPr>
    </w:p>
    <w:p w:rsidR="007B75A3" w:rsidRPr="00AA0973" w:rsidRDefault="007B75A3" w:rsidP="007B75A3">
      <w:pPr>
        <w:pStyle w:val="ad"/>
        <w:jc w:val="both"/>
        <w:rPr>
          <w:rFonts w:ascii="Arial" w:hAnsi="Arial" w:cs="Arial"/>
          <w:sz w:val="24"/>
          <w:szCs w:val="24"/>
        </w:rPr>
      </w:pPr>
    </w:p>
    <w:p w:rsidR="007B75A3" w:rsidRPr="00AA0973" w:rsidRDefault="007B75A3" w:rsidP="007B75A3">
      <w:pPr>
        <w:pStyle w:val="ad"/>
        <w:jc w:val="both"/>
        <w:rPr>
          <w:rFonts w:ascii="Arial" w:hAnsi="Arial" w:cs="Arial"/>
          <w:sz w:val="24"/>
          <w:szCs w:val="24"/>
        </w:rPr>
      </w:pPr>
    </w:p>
    <w:p w:rsidR="007B75A3" w:rsidRPr="00AA0973" w:rsidRDefault="007B75A3" w:rsidP="007B75A3">
      <w:pPr>
        <w:pStyle w:val="ad"/>
        <w:jc w:val="both"/>
        <w:rPr>
          <w:rFonts w:ascii="Arial" w:hAnsi="Arial" w:cs="Arial"/>
          <w:sz w:val="24"/>
          <w:szCs w:val="24"/>
        </w:rPr>
      </w:pPr>
    </w:p>
    <w:p w:rsidR="007B75A3" w:rsidRPr="00AA0973" w:rsidRDefault="007B75A3" w:rsidP="007B75A3">
      <w:pPr>
        <w:pStyle w:val="ad"/>
        <w:jc w:val="both"/>
        <w:rPr>
          <w:rFonts w:ascii="Arial" w:hAnsi="Arial" w:cs="Arial"/>
          <w:sz w:val="24"/>
          <w:szCs w:val="24"/>
        </w:rPr>
      </w:pPr>
    </w:p>
    <w:p w:rsidR="007B75A3" w:rsidRPr="00AA0973" w:rsidRDefault="007B75A3" w:rsidP="007B75A3">
      <w:pPr>
        <w:pStyle w:val="ad"/>
        <w:jc w:val="both"/>
        <w:rPr>
          <w:rFonts w:ascii="Arial" w:hAnsi="Arial" w:cs="Arial"/>
          <w:sz w:val="24"/>
          <w:szCs w:val="24"/>
        </w:rPr>
      </w:pPr>
    </w:p>
    <w:p w:rsidR="007B75A3" w:rsidRPr="00AA0973" w:rsidRDefault="007B75A3" w:rsidP="007B75A3">
      <w:pPr>
        <w:pStyle w:val="ad"/>
        <w:jc w:val="both"/>
        <w:rPr>
          <w:rFonts w:ascii="Arial" w:hAnsi="Arial" w:cs="Arial"/>
          <w:sz w:val="24"/>
          <w:szCs w:val="24"/>
        </w:rPr>
      </w:pPr>
    </w:p>
    <w:p w:rsidR="007B75A3" w:rsidRPr="00AA0973" w:rsidRDefault="007B75A3" w:rsidP="007B75A3">
      <w:pPr>
        <w:pStyle w:val="ad"/>
        <w:jc w:val="right"/>
        <w:rPr>
          <w:rFonts w:ascii="Arial" w:hAnsi="Arial" w:cs="Arial"/>
          <w:bCs/>
          <w:sz w:val="24"/>
          <w:szCs w:val="24"/>
        </w:rPr>
      </w:pPr>
    </w:p>
    <w:p w:rsidR="007B75A3" w:rsidRPr="00AA0973" w:rsidRDefault="007B75A3" w:rsidP="007B75A3">
      <w:pPr>
        <w:pStyle w:val="ad"/>
        <w:jc w:val="right"/>
        <w:rPr>
          <w:rFonts w:ascii="Arial" w:hAnsi="Arial" w:cs="Arial"/>
          <w:bCs/>
          <w:sz w:val="24"/>
          <w:szCs w:val="24"/>
          <w:lang w:val="tt-RU"/>
        </w:rPr>
      </w:pPr>
      <w:r w:rsidRPr="00AA0973">
        <w:rPr>
          <w:rFonts w:ascii="Arial" w:hAnsi="Arial" w:cs="Arial"/>
          <w:bCs/>
          <w:sz w:val="24"/>
          <w:szCs w:val="24"/>
        </w:rPr>
        <w:t xml:space="preserve">Приложение №1    </w:t>
      </w:r>
    </w:p>
    <w:p w:rsidR="007B75A3" w:rsidRPr="00AA0973" w:rsidRDefault="007B75A3" w:rsidP="007B75A3">
      <w:pPr>
        <w:pStyle w:val="ad"/>
        <w:jc w:val="right"/>
        <w:rPr>
          <w:rFonts w:ascii="Arial" w:hAnsi="Arial" w:cs="Arial"/>
          <w:bCs/>
          <w:sz w:val="24"/>
          <w:szCs w:val="24"/>
        </w:rPr>
      </w:pPr>
      <w:r w:rsidRPr="00AA0973">
        <w:rPr>
          <w:rFonts w:ascii="Arial" w:hAnsi="Arial" w:cs="Arial"/>
          <w:bCs/>
          <w:sz w:val="24"/>
          <w:szCs w:val="24"/>
        </w:rPr>
        <w:t xml:space="preserve">к решению Совета Албайского сельского поселения </w:t>
      </w:r>
    </w:p>
    <w:p w:rsidR="007B75A3" w:rsidRPr="00AA0973" w:rsidRDefault="007B75A3" w:rsidP="007B75A3">
      <w:pPr>
        <w:pStyle w:val="ad"/>
        <w:jc w:val="right"/>
        <w:rPr>
          <w:rFonts w:ascii="Arial" w:hAnsi="Arial" w:cs="Arial"/>
          <w:bCs/>
          <w:sz w:val="24"/>
          <w:szCs w:val="24"/>
        </w:rPr>
      </w:pPr>
      <w:r w:rsidRPr="00AA0973">
        <w:rPr>
          <w:rFonts w:ascii="Arial" w:hAnsi="Arial" w:cs="Arial"/>
          <w:bCs/>
          <w:sz w:val="24"/>
          <w:szCs w:val="24"/>
        </w:rPr>
        <w:t>Мамадышского муниципального района</w:t>
      </w:r>
    </w:p>
    <w:p w:rsidR="007B75A3" w:rsidRPr="00AA0973" w:rsidRDefault="007B75A3" w:rsidP="007B75A3">
      <w:pPr>
        <w:pStyle w:val="ad"/>
        <w:jc w:val="right"/>
        <w:rPr>
          <w:rFonts w:ascii="Arial" w:hAnsi="Arial" w:cs="Arial"/>
          <w:bCs/>
          <w:sz w:val="24"/>
          <w:szCs w:val="24"/>
        </w:rPr>
      </w:pPr>
    </w:p>
    <w:p w:rsidR="007B75A3" w:rsidRPr="00AA0973" w:rsidRDefault="0055062B" w:rsidP="007B75A3">
      <w:pPr>
        <w:pStyle w:val="ad"/>
        <w:jc w:val="right"/>
        <w:rPr>
          <w:rFonts w:ascii="Arial" w:hAnsi="Arial" w:cs="Arial"/>
          <w:bCs/>
          <w:sz w:val="24"/>
          <w:szCs w:val="24"/>
        </w:rPr>
      </w:pPr>
      <w:r w:rsidRPr="00AA0973">
        <w:rPr>
          <w:rFonts w:ascii="Arial" w:hAnsi="Arial" w:cs="Arial"/>
          <w:bCs/>
          <w:sz w:val="24"/>
          <w:szCs w:val="24"/>
        </w:rPr>
        <w:t>от 13.06. 2023 г. № 1-24</w:t>
      </w:r>
    </w:p>
    <w:p w:rsidR="007B75A3" w:rsidRPr="00AA0973" w:rsidRDefault="007B75A3" w:rsidP="007B75A3">
      <w:pPr>
        <w:pStyle w:val="ad"/>
        <w:jc w:val="both"/>
        <w:rPr>
          <w:rFonts w:ascii="Arial" w:hAnsi="Arial" w:cs="Arial"/>
          <w:sz w:val="24"/>
          <w:szCs w:val="24"/>
          <w:lang w:val="tt-RU"/>
        </w:rPr>
      </w:pPr>
    </w:p>
    <w:p w:rsidR="007B75A3" w:rsidRPr="00AA0973" w:rsidRDefault="007B75A3" w:rsidP="007B75A3">
      <w:pPr>
        <w:pStyle w:val="ad"/>
        <w:jc w:val="center"/>
        <w:rPr>
          <w:rFonts w:ascii="Arial" w:hAnsi="Arial" w:cs="Arial"/>
          <w:sz w:val="24"/>
          <w:szCs w:val="24"/>
        </w:rPr>
      </w:pPr>
      <w:r w:rsidRPr="00AA0973">
        <w:rPr>
          <w:rFonts w:ascii="Arial" w:hAnsi="Arial" w:cs="Arial"/>
          <w:sz w:val="24"/>
          <w:szCs w:val="24"/>
        </w:rPr>
        <w:t>Изменения в Устав муниципального образования</w:t>
      </w:r>
    </w:p>
    <w:p w:rsidR="007B75A3" w:rsidRPr="00AA0973" w:rsidRDefault="007B75A3" w:rsidP="007B75A3">
      <w:pPr>
        <w:pStyle w:val="ad"/>
        <w:jc w:val="center"/>
        <w:rPr>
          <w:rFonts w:ascii="Arial" w:hAnsi="Arial" w:cs="Arial"/>
          <w:sz w:val="24"/>
          <w:szCs w:val="24"/>
        </w:rPr>
      </w:pPr>
      <w:r w:rsidRPr="00AA0973">
        <w:rPr>
          <w:rFonts w:ascii="Arial" w:hAnsi="Arial" w:cs="Arial"/>
          <w:sz w:val="24"/>
          <w:szCs w:val="24"/>
        </w:rPr>
        <w:t>«Албайское сельское поселение»  Мамадышского муниципального района Республики Татарстан</w:t>
      </w:r>
    </w:p>
    <w:p w:rsidR="007B75A3" w:rsidRPr="00AA0973" w:rsidRDefault="007B75A3" w:rsidP="007B75A3">
      <w:pPr>
        <w:pStyle w:val="ad"/>
        <w:jc w:val="both"/>
        <w:rPr>
          <w:rFonts w:ascii="Arial" w:hAnsi="Arial" w:cs="Arial"/>
          <w:sz w:val="24"/>
          <w:szCs w:val="24"/>
        </w:rPr>
      </w:pPr>
    </w:p>
    <w:p w:rsidR="007B75A3" w:rsidRPr="00AA0973" w:rsidRDefault="007B75A3" w:rsidP="007B75A3">
      <w:pPr>
        <w:numPr>
          <w:ilvl w:val="0"/>
          <w:numId w:val="1"/>
        </w:numPr>
        <w:autoSpaceDE w:val="0"/>
        <w:autoSpaceDN w:val="0"/>
        <w:adjustRightInd w:val="0"/>
        <w:jc w:val="both"/>
        <w:rPr>
          <w:rFonts w:ascii="Arial" w:hAnsi="Arial" w:cs="Arial"/>
          <w:sz w:val="24"/>
          <w:szCs w:val="24"/>
        </w:rPr>
      </w:pPr>
      <w:r w:rsidRPr="00AA0973">
        <w:rPr>
          <w:rFonts w:ascii="Arial" w:hAnsi="Arial" w:cs="Arial"/>
          <w:sz w:val="24"/>
          <w:szCs w:val="24"/>
        </w:rPr>
        <w:t>Часть 2 статьи 19 изложить в следующей редакции:</w:t>
      </w:r>
    </w:p>
    <w:p w:rsidR="007B75A3" w:rsidRPr="00AA0973" w:rsidRDefault="007B75A3" w:rsidP="007B75A3">
      <w:pPr>
        <w:autoSpaceDE w:val="0"/>
        <w:autoSpaceDN w:val="0"/>
        <w:adjustRightInd w:val="0"/>
        <w:jc w:val="both"/>
        <w:rPr>
          <w:rFonts w:ascii="Arial" w:hAnsi="Arial" w:cs="Arial"/>
          <w:sz w:val="24"/>
          <w:szCs w:val="24"/>
        </w:rPr>
      </w:pPr>
      <w:r w:rsidRPr="00AA0973">
        <w:rPr>
          <w:rFonts w:ascii="Arial" w:hAnsi="Arial" w:cs="Arial"/>
          <w:sz w:val="24"/>
          <w:szCs w:val="24"/>
        </w:rPr>
        <w:t xml:space="preserve">«Староста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w:t>
      </w:r>
      <w:r w:rsidRPr="00AA0973">
        <w:rPr>
          <w:rFonts w:ascii="Arial" w:hAnsi="Arial" w:cs="Arial"/>
          <w:sz w:val="24"/>
          <w:szCs w:val="24"/>
        </w:rPr>
        <w:lastRenderedPageBreak/>
        <w:t>сходом граждан 18 лет и имеющих в собственности жилое помещение, расположенное на территории данного сельского населенного пункта.»;</w:t>
      </w:r>
    </w:p>
    <w:p w:rsidR="007B75A3" w:rsidRPr="00AA0973" w:rsidRDefault="007B75A3" w:rsidP="007B75A3">
      <w:pPr>
        <w:autoSpaceDE w:val="0"/>
        <w:autoSpaceDN w:val="0"/>
        <w:adjustRightInd w:val="0"/>
        <w:jc w:val="both"/>
        <w:rPr>
          <w:rFonts w:ascii="Arial" w:eastAsia="Calibri" w:hAnsi="Arial" w:cs="Arial"/>
          <w:bCs/>
          <w:sz w:val="24"/>
          <w:szCs w:val="24"/>
          <w:lang w:eastAsia="en-US"/>
        </w:rPr>
      </w:pPr>
    </w:p>
    <w:p w:rsidR="007B75A3" w:rsidRPr="00AA0973" w:rsidRDefault="007B75A3" w:rsidP="007B75A3">
      <w:pPr>
        <w:autoSpaceDE w:val="0"/>
        <w:autoSpaceDN w:val="0"/>
        <w:adjustRightInd w:val="0"/>
        <w:jc w:val="both"/>
        <w:rPr>
          <w:rFonts w:ascii="Arial" w:hAnsi="Arial" w:cs="Arial"/>
          <w:sz w:val="24"/>
          <w:szCs w:val="24"/>
        </w:rPr>
      </w:pPr>
      <w:r w:rsidRPr="00AA0973">
        <w:rPr>
          <w:rFonts w:ascii="Arial" w:eastAsia="Calibri" w:hAnsi="Arial" w:cs="Arial"/>
          <w:bCs/>
          <w:sz w:val="24"/>
          <w:szCs w:val="24"/>
          <w:lang w:eastAsia="en-US"/>
        </w:rPr>
        <w:t xml:space="preserve">2. В части 3 статьи 19 </w:t>
      </w:r>
      <w:r w:rsidRPr="00AA0973">
        <w:rPr>
          <w:rFonts w:ascii="Arial" w:hAnsi="Arial" w:cs="Arial"/>
          <w:sz w:val="24"/>
          <w:szCs w:val="24"/>
        </w:rPr>
        <w:t>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
    <w:p w:rsidR="007B75A3" w:rsidRPr="00AA0973" w:rsidRDefault="007B75A3" w:rsidP="007B75A3">
      <w:pPr>
        <w:autoSpaceDE w:val="0"/>
        <w:autoSpaceDN w:val="0"/>
        <w:adjustRightInd w:val="0"/>
        <w:jc w:val="both"/>
        <w:rPr>
          <w:rFonts w:ascii="Arial" w:hAnsi="Arial" w:cs="Arial"/>
          <w:sz w:val="24"/>
          <w:szCs w:val="24"/>
        </w:rPr>
      </w:pPr>
    </w:p>
    <w:p w:rsidR="007B75A3" w:rsidRPr="00AA0973" w:rsidRDefault="007B75A3" w:rsidP="007B75A3">
      <w:pPr>
        <w:autoSpaceDE w:val="0"/>
        <w:autoSpaceDN w:val="0"/>
        <w:adjustRightInd w:val="0"/>
        <w:jc w:val="both"/>
        <w:rPr>
          <w:rFonts w:ascii="Arial" w:hAnsi="Arial" w:cs="Arial"/>
          <w:sz w:val="24"/>
          <w:szCs w:val="24"/>
        </w:rPr>
      </w:pPr>
      <w:r w:rsidRPr="00AA0973">
        <w:rPr>
          <w:rFonts w:ascii="Arial" w:hAnsi="Arial" w:cs="Arial"/>
          <w:sz w:val="24"/>
          <w:szCs w:val="24"/>
        </w:rPr>
        <w:t xml:space="preserve">3. </w:t>
      </w:r>
      <w:hyperlink r:id="rId9" w:history="1">
        <w:r w:rsidRPr="00AA0973">
          <w:rPr>
            <w:rStyle w:val="a8"/>
            <w:rFonts w:ascii="Arial" w:hAnsi="Arial" w:cs="Arial"/>
            <w:sz w:val="24"/>
            <w:szCs w:val="24"/>
          </w:rPr>
          <w:t>пункт 1 части 4</w:t>
        </w:r>
      </w:hyperlink>
      <w:r w:rsidRPr="00AA0973">
        <w:rPr>
          <w:rFonts w:ascii="Arial" w:hAnsi="Arial" w:cs="Arial"/>
          <w:sz w:val="24"/>
          <w:szCs w:val="24"/>
        </w:rPr>
        <w:t xml:space="preserve"> статьи 19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
    <w:p w:rsidR="007B75A3" w:rsidRPr="00AA0973" w:rsidRDefault="007B75A3" w:rsidP="007B75A3">
      <w:pPr>
        <w:autoSpaceDE w:val="0"/>
        <w:autoSpaceDN w:val="0"/>
        <w:adjustRightInd w:val="0"/>
        <w:jc w:val="both"/>
        <w:rPr>
          <w:rFonts w:ascii="Arial" w:eastAsia="Calibri" w:hAnsi="Arial" w:cs="Arial"/>
          <w:bCs/>
          <w:sz w:val="24"/>
          <w:szCs w:val="24"/>
          <w:lang w:eastAsia="en-US"/>
        </w:rPr>
      </w:pPr>
    </w:p>
    <w:p w:rsidR="007B75A3" w:rsidRPr="00AA0973" w:rsidRDefault="007B75A3" w:rsidP="007B75A3">
      <w:pPr>
        <w:autoSpaceDE w:val="0"/>
        <w:autoSpaceDN w:val="0"/>
        <w:adjustRightInd w:val="0"/>
        <w:jc w:val="both"/>
        <w:rPr>
          <w:rFonts w:ascii="Arial" w:eastAsia="Calibri" w:hAnsi="Arial" w:cs="Arial"/>
          <w:bCs/>
          <w:sz w:val="24"/>
          <w:szCs w:val="24"/>
          <w:lang w:eastAsia="en-US"/>
        </w:rPr>
      </w:pPr>
      <w:r w:rsidRPr="00AA0973">
        <w:rPr>
          <w:rFonts w:ascii="Arial" w:eastAsia="Calibri" w:hAnsi="Arial" w:cs="Arial"/>
          <w:bCs/>
          <w:sz w:val="24"/>
          <w:szCs w:val="24"/>
          <w:lang w:eastAsia="en-US"/>
        </w:rPr>
        <w:t>4. В части 11 статьи 31 слова «Президента Республики Татарстан» заменить словами «Раиса Республики Татарстан»;</w:t>
      </w:r>
    </w:p>
    <w:p w:rsidR="007B75A3" w:rsidRPr="00AA0973" w:rsidRDefault="007B75A3" w:rsidP="007B75A3">
      <w:pPr>
        <w:autoSpaceDE w:val="0"/>
        <w:autoSpaceDN w:val="0"/>
        <w:adjustRightInd w:val="0"/>
        <w:jc w:val="both"/>
        <w:rPr>
          <w:rFonts w:ascii="Arial" w:eastAsia="Calibri" w:hAnsi="Arial" w:cs="Arial"/>
          <w:bCs/>
          <w:sz w:val="24"/>
          <w:szCs w:val="24"/>
          <w:lang w:eastAsia="en-US"/>
        </w:rPr>
      </w:pPr>
    </w:p>
    <w:p w:rsidR="007B75A3" w:rsidRPr="00AA0973" w:rsidRDefault="007B75A3" w:rsidP="007B75A3">
      <w:pPr>
        <w:autoSpaceDE w:val="0"/>
        <w:autoSpaceDN w:val="0"/>
        <w:adjustRightInd w:val="0"/>
        <w:jc w:val="both"/>
        <w:rPr>
          <w:rFonts w:ascii="Arial" w:eastAsia="Calibri" w:hAnsi="Arial" w:cs="Arial"/>
          <w:bCs/>
          <w:sz w:val="24"/>
          <w:szCs w:val="24"/>
          <w:lang w:eastAsia="en-US"/>
        </w:rPr>
      </w:pPr>
      <w:r w:rsidRPr="00AA0973">
        <w:rPr>
          <w:rFonts w:ascii="Arial" w:eastAsia="Calibri" w:hAnsi="Arial" w:cs="Arial"/>
          <w:bCs/>
          <w:sz w:val="24"/>
          <w:szCs w:val="24"/>
          <w:lang w:eastAsia="en-US"/>
        </w:rPr>
        <w:t>5. В части 12 статьи 31 слова «Президент Республики Татарстан» заменить словами «Раис Республики Татарстан»;</w:t>
      </w:r>
    </w:p>
    <w:p w:rsidR="007B75A3" w:rsidRPr="00AA0973" w:rsidRDefault="007B75A3" w:rsidP="007B75A3">
      <w:pPr>
        <w:autoSpaceDE w:val="0"/>
        <w:autoSpaceDN w:val="0"/>
        <w:adjustRightInd w:val="0"/>
        <w:jc w:val="both"/>
        <w:rPr>
          <w:rFonts w:ascii="Arial" w:hAnsi="Arial" w:cs="Arial"/>
          <w:sz w:val="24"/>
          <w:szCs w:val="24"/>
        </w:rPr>
      </w:pPr>
    </w:p>
    <w:p w:rsidR="007B75A3" w:rsidRPr="00AA0973" w:rsidRDefault="007B75A3" w:rsidP="007B75A3">
      <w:pPr>
        <w:autoSpaceDE w:val="0"/>
        <w:autoSpaceDN w:val="0"/>
        <w:adjustRightInd w:val="0"/>
        <w:jc w:val="both"/>
        <w:rPr>
          <w:rFonts w:ascii="Arial" w:hAnsi="Arial" w:cs="Arial"/>
          <w:sz w:val="24"/>
          <w:szCs w:val="24"/>
        </w:rPr>
      </w:pPr>
      <w:r w:rsidRPr="00AA0973">
        <w:rPr>
          <w:rFonts w:ascii="Arial" w:hAnsi="Arial" w:cs="Arial"/>
          <w:sz w:val="24"/>
          <w:szCs w:val="24"/>
        </w:rPr>
        <w:t xml:space="preserve">6. </w:t>
      </w:r>
      <w:hyperlink r:id="rId10" w:history="1">
        <w:r w:rsidRPr="00AA0973">
          <w:rPr>
            <w:rStyle w:val="a8"/>
            <w:rFonts w:ascii="Arial" w:hAnsi="Arial" w:cs="Arial"/>
            <w:sz w:val="24"/>
            <w:szCs w:val="24"/>
          </w:rPr>
          <w:t>Часть</w:t>
        </w:r>
      </w:hyperlink>
      <w:r w:rsidRPr="00AA0973">
        <w:rPr>
          <w:rFonts w:ascii="Arial" w:hAnsi="Arial" w:cs="Arial"/>
          <w:sz w:val="24"/>
          <w:szCs w:val="24"/>
        </w:rPr>
        <w:t xml:space="preserve"> 13 статьи 31  признать утратившей силу;</w:t>
      </w:r>
    </w:p>
    <w:p w:rsidR="007B75A3" w:rsidRPr="00AA0973" w:rsidRDefault="007B75A3" w:rsidP="007B75A3">
      <w:pPr>
        <w:autoSpaceDE w:val="0"/>
        <w:autoSpaceDN w:val="0"/>
        <w:adjustRightInd w:val="0"/>
        <w:jc w:val="both"/>
        <w:rPr>
          <w:rFonts w:ascii="Arial" w:eastAsia="Calibri" w:hAnsi="Arial" w:cs="Arial"/>
          <w:bCs/>
          <w:sz w:val="24"/>
          <w:szCs w:val="24"/>
          <w:lang w:eastAsia="en-US"/>
        </w:rPr>
      </w:pPr>
    </w:p>
    <w:p w:rsidR="007B75A3" w:rsidRPr="00AA0973" w:rsidRDefault="007B75A3" w:rsidP="007B75A3">
      <w:pPr>
        <w:autoSpaceDE w:val="0"/>
        <w:autoSpaceDN w:val="0"/>
        <w:adjustRightInd w:val="0"/>
        <w:jc w:val="both"/>
        <w:rPr>
          <w:rFonts w:ascii="Arial" w:eastAsia="Calibri" w:hAnsi="Arial" w:cs="Arial"/>
          <w:bCs/>
          <w:sz w:val="24"/>
          <w:szCs w:val="24"/>
          <w:lang w:eastAsia="en-US"/>
        </w:rPr>
      </w:pPr>
      <w:r w:rsidRPr="00AA0973">
        <w:rPr>
          <w:rFonts w:ascii="Arial" w:eastAsia="Calibri" w:hAnsi="Arial" w:cs="Arial"/>
          <w:bCs/>
          <w:sz w:val="24"/>
          <w:szCs w:val="24"/>
          <w:lang w:eastAsia="en-US"/>
        </w:rPr>
        <w:t>7. В части 5 статьи 41 слова «Президента Республики Татарстан» заменить словами «Раиса Республики Татарстан»;</w:t>
      </w:r>
    </w:p>
    <w:p w:rsidR="007B75A3" w:rsidRPr="00AA0973" w:rsidRDefault="007B75A3" w:rsidP="007B75A3">
      <w:pPr>
        <w:autoSpaceDE w:val="0"/>
        <w:autoSpaceDN w:val="0"/>
        <w:adjustRightInd w:val="0"/>
        <w:jc w:val="both"/>
        <w:rPr>
          <w:rFonts w:ascii="Arial" w:eastAsia="Calibri" w:hAnsi="Arial" w:cs="Arial"/>
          <w:bCs/>
          <w:sz w:val="24"/>
          <w:szCs w:val="24"/>
          <w:lang w:eastAsia="en-US"/>
        </w:rPr>
      </w:pPr>
    </w:p>
    <w:p w:rsidR="007B75A3" w:rsidRPr="00AA0973" w:rsidRDefault="007B75A3" w:rsidP="007B75A3">
      <w:pPr>
        <w:autoSpaceDE w:val="0"/>
        <w:autoSpaceDN w:val="0"/>
        <w:adjustRightInd w:val="0"/>
        <w:jc w:val="both"/>
        <w:rPr>
          <w:rFonts w:ascii="Arial" w:eastAsia="Calibri" w:hAnsi="Arial" w:cs="Arial"/>
          <w:bCs/>
          <w:sz w:val="24"/>
          <w:szCs w:val="24"/>
          <w:lang w:eastAsia="en-US"/>
        </w:rPr>
      </w:pPr>
      <w:r w:rsidRPr="00AA0973">
        <w:rPr>
          <w:rFonts w:ascii="Arial" w:eastAsia="Calibri" w:hAnsi="Arial" w:cs="Arial"/>
          <w:bCs/>
          <w:sz w:val="24"/>
          <w:szCs w:val="24"/>
          <w:lang w:eastAsia="en-US"/>
        </w:rPr>
        <w:t>8. В части 1 статьи 43 слова «Президента Республики Татарстан» заменить словами «Раиса Республики Татарстан»;</w:t>
      </w:r>
    </w:p>
    <w:p w:rsidR="007B75A3" w:rsidRPr="00AA0973" w:rsidRDefault="007B75A3" w:rsidP="007B75A3">
      <w:pPr>
        <w:autoSpaceDE w:val="0"/>
        <w:autoSpaceDN w:val="0"/>
        <w:adjustRightInd w:val="0"/>
        <w:jc w:val="both"/>
        <w:rPr>
          <w:rFonts w:ascii="Arial" w:eastAsia="Calibri" w:hAnsi="Arial" w:cs="Arial"/>
          <w:bCs/>
          <w:sz w:val="24"/>
          <w:szCs w:val="24"/>
          <w:lang w:eastAsia="en-US"/>
        </w:rPr>
      </w:pPr>
    </w:p>
    <w:p w:rsidR="007B75A3" w:rsidRPr="00AA0973" w:rsidRDefault="007B75A3" w:rsidP="007B75A3">
      <w:pPr>
        <w:autoSpaceDE w:val="0"/>
        <w:autoSpaceDN w:val="0"/>
        <w:adjustRightInd w:val="0"/>
        <w:jc w:val="both"/>
        <w:rPr>
          <w:rFonts w:ascii="Arial" w:hAnsi="Arial" w:cs="Arial"/>
          <w:sz w:val="24"/>
          <w:szCs w:val="24"/>
        </w:rPr>
      </w:pPr>
      <w:r w:rsidRPr="00AA0973">
        <w:rPr>
          <w:rFonts w:ascii="Arial" w:hAnsi="Arial" w:cs="Arial"/>
          <w:sz w:val="24"/>
          <w:szCs w:val="24"/>
        </w:rPr>
        <w:t>9. Статью 41 дополнить частью 1.1. в следующей редакции:</w:t>
      </w:r>
    </w:p>
    <w:p w:rsidR="007B75A3" w:rsidRPr="00AA0973" w:rsidRDefault="007B75A3" w:rsidP="007B75A3">
      <w:pPr>
        <w:autoSpaceDE w:val="0"/>
        <w:autoSpaceDN w:val="0"/>
        <w:adjustRightInd w:val="0"/>
        <w:jc w:val="both"/>
        <w:rPr>
          <w:rFonts w:ascii="Arial" w:hAnsi="Arial" w:cs="Arial"/>
          <w:sz w:val="24"/>
          <w:szCs w:val="24"/>
        </w:rPr>
      </w:pPr>
      <w:r w:rsidRPr="00AA0973">
        <w:rPr>
          <w:rFonts w:ascii="Arial" w:hAnsi="Arial" w:cs="Arial"/>
          <w:sz w:val="24"/>
          <w:szCs w:val="24"/>
        </w:rPr>
        <w:t xml:space="preserve"> «1.1. Полномочия депутата Совета Поселения прекращаются досрочно решением Советом Поселения в случае отсутствия депутата без уважительных причин на всех заседаниях Совета Поселения в течение шести месяцев подряд.»;</w:t>
      </w:r>
    </w:p>
    <w:p w:rsidR="007B75A3" w:rsidRPr="00AA0973" w:rsidRDefault="007B75A3" w:rsidP="007B75A3">
      <w:pPr>
        <w:autoSpaceDE w:val="0"/>
        <w:autoSpaceDN w:val="0"/>
        <w:adjustRightInd w:val="0"/>
        <w:jc w:val="both"/>
        <w:rPr>
          <w:rFonts w:ascii="Arial" w:eastAsia="Calibri" w:hAnsi="Arial" w:cs="Arial"/>
          <w:bCs/>
          <w:sz w:val="24"/>
          <w:szCs w:val="24"/>
          <w:lang w:eastAsia="en-US"/>
        </w:rPr>
      </w:pPr>
    </w:p>
    <w:p w:rsidR="007B75A3" w:rsidRPr="00AA0973" w:rsidRDefault="007B75A3" w:rsidP="007B75A3">
      <w:pPr>
        <w:autoSpaceDE w:val="0"/>
        <w:autoSpaceDN w:val="0"/>
        <w:adjustRightInd w:val="0"/>
        <w:jc w:val="both"/>
        <w:rPr>
          <w:rFonts w:ascii="Arial" w:eastAsia="Calibri" w:hAnsi="Arial" w:cs="Arial"/>
          <w:bCs/>
          <w:sz w:val="24"/>
          <w:szCs w:val="24"/>
          <w:lang w:eastAsia="en-US"/>
        </w:rPr>
      </w:pPr>
      <w:r w:rsidRPr="00AA0973">
        <w:rPr>
          <w:rFonts w:ascii="Arial" w:eastAsia="Calibri" w:hAnsi="Arial" w:cs="Arial"/>
          <w:bCs/>
          <w:sz w:val="24"/>
          <w:szCs w:val="24"/>
          <w:lang w:eastAsia="en-US"/>
        </w:rPr>
        <w:t>10. В абзаце б пункта 12 части 5.1 статьи 44 слова «Президента Республики Татарстан» заменить словами «Раиса Республики Татарстан»;</w:t>
      </w:r>
    </w:p>
    <w:p w:rsidR="007B75A3" w:rsidRPr="00AA0973" w:rsidRDefault="007B75A3" w:rsidP="007B75A3">
      <w:pPr>
        <w:autoSpaceDE w:val="0"/>
        <w:autoSpaceDN w:val="0"/>
        <w:adjustRightInd w:val="0"/>
        <w:jc w:val="both"/>
        <w:rPr>
          <w:rFonts w:ascii="Arial" w:eastAsia="Calibri" w:hAnsi="Arial" w:cs="Arial"/>
          <w:bCs/>
          <w:sz w:val="24"/>
          <w:szCs w:val="24"/>
          <w:lang w:eastAsia="en-US"/>
        </w:rPr>
      </w:pPr>
    </w:p>
    <w:p w:rsidR="007B75A3" w:rsidRPr="00AA0973" w:rsidRDefault="007B75A3" w:rsidP="007B75A3">
      <w:pPr>
        <w:autoSpaceDE w:val="0"/>
        <w:autoSpaceDN w:val="0"/>
        <w:adjustRightInd w:val="0"/>
        <w:jc w:val="both"/>
        <w:rPr>
          <w:rFonts w:ascii="Arial" w:eastAsia="Calibri" w:hAnsi="Arial" w:cs="Arial"/>
          <w:bCs/>
          <w:sz w:val="24"/>
          <w:szCs w:val="24"/>
          <w:lang w:eastAsia="en-US"/>
        </w:rPr>
      </w:pPr>
      <w:r w:rsidRPr="00AA0973">
        <w:rPr>
          <w:rFonts w:ascii="Arial" w:eastAsia="Calibri" w:hAnsi="Arial" w:cs="Arial"/>
          <w:bCs/>
          <w:sz w:val="24"/>
          <w:szCs w:val="24"/>
          <w:lang w:eastAsia="en-US"/>
        </w:rPr>
        <w:t>11. В абзаце б пункта 12 части 8.1 статьи 46 слова «Президента Республики Татарстан» заменить словами «Раиса Республики Татарстан»;</w:t>
      </w:r>
    </w:p>
    <w:p w:rsidR="007B75A3" w:rsidRPr="00AA0973" w:rsidRDefault="007B75A3" w:rsidP="007B75A3">
      <w:pPr>
        <w:autoSpaceDE w:val="0"/>
        <w:autoSpaceDN w:val="0"/>
        <w:adjustRightInd w:val="0"/>
        <w:jc w:val="both"/>
        <w:rPr>
          <w:rFonts w:ascii="Arial" w:eastAsia="Calibri" w:hAnsi="Arial" w:cs="Arial"/>
          <w:bCs/>
          <w:sz w:val="24"/>
          <w:szCs w:val="24"/>
          <w:lang w:eastAsia="en-US"/>
        </w:rPr>
      </w:pPr>
    </w:p>
    <w:p w:rsidR="007B75A3" w:rsidRPr="00AA0973" w:rsidRDefault="007B75A3" w:rsidP="007B75A3">
      <w:pPr>
        <w:autoSpaceDE w:val="0"/>
        <w:autoSpaceDN w:val="0"/>
        <w:adjustRightInd w:val="0"/>
        <w:jc w:val="both"/>
        <w:rPr>
          <w:rFonts w:ascii="Arial" w:eastAsia="Calibri" w:hAnsi="Arial" w:cs="Arial"/>
          <w:bCs/>
          <w:sz w:val="24"/>
          <w:szCs w:val="24"/>
          <w:lang w:eastAsia="en-US"/>
        </w:rPr>
      </w:pPr>
      <w:r w:rsidRPr="00AA0973">
        <w:rPr>
          <w:rFonts w:ascii="Arial" w:eastAsia="Calibri" w:hAnsi="Arial" w:cs="Arial"/>
          <w:bCs/>
          <w:sz w:val="24"/>
          <w:szCs w:val="24"/>
          <w:lang w:eastAsia="en-US"/>
        </w:rPr>
        <w:t>12. В части 4 статьи 47 слова «Президента Республики Татарстан» заменить словами «Раиса Республики Татарстан»;</w:t>
      </w:r>
    </w:p>
    <w:p w:rsidR="007B75A3" w:rsidRPr="00AA0973" w:rsidRDefault="007B75A3" w:rsidP="007B75A3">
      <w:pPr>
        <w:autoSpaceDE w:val="0"/>
        <w:autoSpaceDN w:val="0"/>
        <w:adjustRightInd w:val="0"/>
        <w:jc w:val="both"/>
        <w:rPr>
          <w:rFonts w:ascii="Arial" w:eastAsia="Calibri" w:hAnsi="Arial" w:cs="Arial"/>
          <w:bCs/>
          <w:sz w:val="24"/>
          <w:szCs w:val="24"/>
          <w:lang w:eastAsia="en-US"/>
        </w:rPr>
      </w:pPr>
    </w:p>
    <w:p w:rsidR="007B75A3" w:rsidRPr="00AA0973" w:rsidRDefault="007B75A3" w:rsidP="007B75A3">
      <w:pPr>
        <w:pStyle w:val="headertext"/>
        <w:spacing w:before="0" w:beforeAutospacing="0" w:after="120" w:afterAutospacing="0"/>
        <w:jc w:val="both"/>
        <w:rPr>
          <w:rFonts w:ascii="Arial" w:hAnsi="Arial" w:cs="Arial"/>
        </w:rPr>
      </w:pPr>
      <w:r w:rsidRPr="00AA0973">
        <w:rPr>
          <w:rFonts w:ascii="Arial" w:hAnsi="Arial" w:cs="Arial"/>
        </w:rPr>
        <w:t xml:space="preserve">13. </w:t>
      </w:r>
      <w:hyperlink r:id="rId11" w:history="1">
        <w:r w:rsidRPr="00AA0973">
          <w:rPr>
            <w:rStyle w:val="a8"/>
            <w:rFonts w:ascii="Arial" w:hAnsi="Arial" w:cs="Arial"/>
          </w:rPr>
          <w:t>Пункт 9 части 1 статьи 47</w:t>
        </w:r>
      </w:hyperlink>
      <w:r w:rsidRPr="00AA0973">
        <w:rPr>
          <w:rFonts w:ascii="Arial" w:hAnsi="Arial" w:cs="Arial"/>
        </w:rPr>
        <w:t xml:space="preserve"> изложить в следующей редакции:</w:t>
      </w:r>
    </w:p>
    <w:p w:rsidR="007B75A3" w:rsidRPr="00AA0973" w:rsidRDefault="007B75A3" w:rsidP="007B75A3">
      <w:pPr>
        <w:pStyle w:val="formattext"/>
        <w:spacing w:before="0" w:beforeAutospacing="0" w:after="120" w:afterAutospacing="0"/>
        <w:ind w:firstLine="480"/>
        <w:jc w:val="both"/>
        <w:rPr>
          <w:rFonts w:ascii="Arial" w:hAnsi="Arial" w:cs="Arial"/>
        </w:rPr>
      </w:pPr>
      <w:r w:rsidRPr="00AA0973">
        <w:rPr>
          <w:rFonts w:ascii="Arial" w:hAnsi="Arial" w:cs="Arial"/>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75A3" w:rsidRPr="00AA0973" w:rsidRDefault="007B75A3" w:rsidP="007B75A3">
      <w:pPr>
        <w:autoSpaceDE w:val="0"/>
        <w:autoSpaceDN w:val="0"/>
        <w:adjustRightInd w:val="0"/>
        <w:jc w:val="both"/>
        <w:rPr>
          <w:rFonts w:ascii="Arial" w:eastAsia="Calibri" w:hAnsi="Arial" w:cs="Arial"/>
          <w:bCs/>
          <w:sz w:val="24"/>
          <w:szCs w:val="24"/>
          <w:lang w:eastAsia="en-US"/>
        </w:rPr>
      </w:pPr>
    </w:p>
    <w:p w:rsidR="007B75A3" w:rsidRPr="00AA0973" w:rsidRDefault="007B75A3" w:rsidP="007B75A3">
      <w:pPr>
        <w:autoSpaceDE w:val="0"/>
        <w:autoSpaceDN w:val="0"/>
        <w:adjustRightInd w:val="0"/>
        <w:jc w:val="both"/>
        <w:rPr>
          <w:rFonts w:ascii="Arial" w:eastAsia="Calibri" w:hAnsi="Arial" w:cs="Arial"/>
          <w:bCs/>
          <w:sz w:val="24"/>
          <w:szCs w:val="24"/>
          <w:lang w:eastAsia="en-US"/>
        </w:rPr>
      </w:pPr>
      <w:r w:rsidRPr="00AA0973">
        <w:rPr>
          <w:rFonts w:ascii="Arial" w:eastAsia="Calibri" w:hAnsi="Arial" w:cs="Arial"/>
          <w:bCs/>
          <w:sz w:val="24"/>
          <w:szCs w:val="24"/>
          <w:lang w:eastAsia="en-US"/>
        </w:rPr>
        <w:t>14. В абзаце 3  части 7 статьи 80 слова «Президента Республики Татарстан» заменить словами «Раиса Республики Татарстан»;</w:t>
      </w:r>
    </w:p>
    <w:p w:rsidR="007B75A3" w:rsidRPr="00AA0973" w:rsidRDefault="007B75A3" w:rsidP="007B75A3">
      <w:pPr>
        <w:autoSpaceDE w:val="0"/>
        <w:autoSpaceDN w:val="0"/>
        <w:adjustRightInd w:val="0"/>
        <w:jc w:val="both"/>
        <w:rPr>
          <w:rFonts w:ascii="Arial" w:hAnsi="Arial" w:cs="Arial"/>
          <w:sz w:val="24"/>
          <w:szCs w:val="24"/>
        </w:rPr>
      </w:pPr>
    </w:p>
    <w:p w:rsidR="007B75A3" w:rsidRPr="00AA0973" w:rsidRDefault="007B75A3" w:rsidP="007B75A3">
      <w:pPr>
        <w:autoSpaceDE w:val="0"/>
        <w:autoSpaceDN w:val="0"/>
        <w:adjustRightInd w:val="0"/>
        <w:jc w:val="both"/>
        <w:rPr>
          <w:rFonts w:ascii="Arial" w:eastAsia="Calibri" w:hAnsi="Arial" w:cs="Arial"/>
          <w:sz w:val="24"/>
          <w:szCs w:val="24"/>
          <w:lang w:eastAsia="en-US"/>
        </w:rPr>
      </w:pPr>
    </w:p>
    <w:p w:rsidR="007B75A3" w:rsidRPr="00AA0973" w:rsidRDefault="007B75A3" w:rsidP="007B75A3">
      <w:pPr>
        <w:autoSpaceDE w:val="0"/>
        <w:autoSpaceDN w:val="0"/>
        <w:adjustRightInd w:val="0"/>
        <w:jc w:val="both"/>
        <w:rPr>
          <w:rFonts w:ascii="Arial" w:eastAsia="Calibri" w:hAnsi="Arial" w:cs="Arial"/>
          <w:sz w:val="24"/>
          <w:szCs w:val="24"/>
          <w:lang w:eastAsia="en-US"/>
        </w:rPr>
      </w:pPr>
    </w:p>
    <w:p w:rsidR="007B75A3" w:rsidRPr="00AA0973" w:rsidRDefault="007B75A3" w:rsidP="007B75A3">
      <w:pPr>
        <w:autoSpaceDE w:val="0"/>
        <w:autoSpaceDN w:val="0"/>
        <w:adjustRightInd w:val="0"/>
        <w:jc w:val="both"/>
        <w:rPr>
          <w:rFonts w:ascii="Arial" w:eastAsia="Calibri" w:hAnsi="Arial" w:cs="Arial"/>
          <w:sz w:val="24"/>
          <w:szCs w:val="24"/>
          <w:lang w:eastAsia="en-US"/>
        </w:rPr>
      </w:pPr>
    </w:p>
    <w:p w:rsidR="007B75A3" w:rsidRPr="00AA0973" w:rsidRDefault="007B75A3" w:rsidP="007B75A3">
      <w:pPr>
        <w:autoSpaceDE w:val="0"/>
        <w:autoSpaceDN w:val="0"/>
        <w:adjustRightInd w:val="0"/>
        <w:jc w:val="both"/>
        <w:rPr>
          <w:rFonts w:ascii="Arial" w:eastAsia="Calibri" w:hAnsi="Arial" w:cs="Arial"/>
          <w:sz w:val="24"/>
          <w:szCs w:val="24"/>
          <w:lang w:eastAsia="en-US"/>
        </w:rPr>
      </w:pPr>
    </w:p>
    <w:p w:rsidR="007B75A3" w:rsidRPr="00AA0973" w:rsidRDefault="007B75A3" w:rsidP="007B75A3">
      <w:pPr>
        <w:autoSpaceDE w:val="0"/>
        <w:autoSpaceDN w:val="0"/>
        <w:adjustRightInd w:val="0"/>
        <w:jc w:val="both"/>
        <w:rPr>
          <w:rFonts w:ascii="Arial" w:eastAsia="Calibri" w:hAnsi="Arial" w:cs="Arial"/>
          <w:sz w:val="24"/>
          <w:szCs w:val="24"/>
          <w:lang w:eastAsia="en-US"/>
        </w:rPr>
      </w:pPr>
    </w:p>
    <w:p w:rsidR="007B75A3" w:rsidRPr="00AA0973" w:rsidRDefault="007B75A3" w:rsidP="007B75A3">
      <w:pPr>
        <w:autoSpaceDE w:val="0"/>
        <w:autoSpaceDN w:val="0"/>
        <w:adjustRightInd w:val="0"/>
        <w:jc w:val="both"/>
        <w:rPr>
          <w:rFonts w:ascii="Arial" w:eastAsia="Calibri" w:hAnsi="Arial" w:cs="Arial"/>
          <w:sz w:val="24"/>
          <w:szCs w:val="24"/>
          <w:lang w:eastAsia="en-US"/>
        </w:rPr>
      </w:pPr>
    </w:p>
    <w:p w:rsidR="007B75A3" w:rsidRPr="00AA0973" w:rsidRDefault="007B75A3" w:rsidP="007B75A3">
      <w:pPr>
        <w:autoSpaceDE w:val="0"/>
        <w:autoSpaceDN w:val="0"/>
        <w:adjustRightInd w:val="0"/>
        <w:jc w:val="both"/>
        <w:rPr>
          <w:rFonts w:ascii="Arial" w:eastAsia="Calibri" w:hAnsi="Arial" w:cs="Arial"/>
          <w:sz w:val="24"/>
          <w:szCs w:val="24"/>
          <w:lang w:eastAsia="en-US"/>
        </w:rPr>
      </w:pPr>
    </w:p>
    <w:p w:rsidR="007B75A3" w:rsidRPr="00AA0973" w:rsidRDefault="007B75A3" w:rsidP="007B75A3">
      <w:pPr>
        <w:autoSpaceDE w:val="0"/>
        <w:autoSpaceDN w:val="0"/>
        <w:adjustRightInd w:val="0"/>
        <w:jc w:val="both"/>
        <w:rPr>
          <w:rFonts w:ascii="Arial" w:eastAsia="Calibri" w:hAnsi="Arial" w:cs="Arial"/>
          <w:sz w:val="24"/>
          <w:szCs w:val="24"/>
          <w:lang w:eastAsia="en-US"/>
        </w:rPr>
      </w:pPr>
    </w:p>
    <w:p w:rsidR="007B75A3" w:rsidRPr="00AA0973" w:rsidRDefault="007B75A3" w:rsidP="007B75A3">
      <w:pPr>
        <w:autoSpaceDE w:val="0"/>
        <w:autoSpaceDN w:val="0"/>
        <w:adjustRightInd w:val="0"/>
        <w:jc w:val="both"/>
        <w:rPr>
          <w:rFonts w:ascii="Arial" w:eastAsia="Calibri" w:hAnsi="Arial" w:cs="Arial"/>
          <w:sz w:val="24"/>
          <w:szCs w:val="24"/>
          <w:lang w:eastAsia="en-US"/>
        </w:rPr>
      </w:pPr>
    </w:p>
    <w:tbl>
      <w:tblPr>
        <w:tblpPr w:leftFromText="180" w:rightFromText="180" w:vertAnchor="text" w:horzAnchor="margin" w:tblpXSpec="right" w:tblpY="-472"/>
        <w:tblW w:w="0" w:type="auto"/>
        <w:tblLook w:val="04A0" w:firstRow="1" w:lastRow="0" w:firstColumn="1" w:lastColumn="0" w:noHBand="0" w:noVBand="1"/>
      </w:tblPr>
      <w:tblGrid>
        <w:gridCol w:w="4927"/>
      </w:tblGrid>
      <w:tr w:rsidR="007B75A3" w:rsidRPr="00AA0973" w:rsidTr="007B75A3">
        <w:tc>
          <w:tcPr>
            <w:tcW w:w="4927" w:type="dxa"/>
          </w:tcPr>
          <w:p w:rsidR="007B75A3" w:rsidRPr="00AA0973" w:rsidRDefault="007B75A3">
            <w:pPr>
              <w:pStyle w:val="ad"/>
              <w:jc w:val="both"/>
              <w:rPr>
                <w:rFonts w:ascii="Arial" w:eastAsia="Calibri" w:hAnsi="Arial" w:cs="Arial"/>
                <w:bCs/>
                <w:sz w:val="24"/>
                <w:szCs w:val="24"/>
                <w:lang w:val="tt-RU" w:eastAsia="en-US"/>
              </w:rPr>
            </w:pPr>
            <w:r w:rsidRPr="00AA0973">
              <w:rPr>
                <w:rFonts w:ascii="Arial" w:eastAsia="Calibri" w:hAnsi="Arial" w:cs="Arial"/>
                <w:bCs/>
                <w:sz w:val="24"/>
                <w:szCs w:val="24"/>
                <w:lang w:eastAsia="en-US"/>
              </w:rPr>
              <w:t xml:space="preserve">Приложение №2    </w:t>
            </w:r>
          </w:p>
          <w:p w:rsidR="007B75A3" w:rsidRPr="00AA0973" w:rsidRDefault="007B75A3">
            <w:pPr>
              <w:pStyle w:val="ad"/>
              <w:jc w:val="both"/>
              <w:rPr>
                <w:rFonts w:ascii="Arial" w:eastAsia="Calibri" w:hAnsi="Arial" w:cs="Arial"/>
                <w:bCs/>
                <w:sz w:val="24"/>
                <w:szCs w:val="24"/>
                <w:lang w:eastAsia="en-US"/>
              </w:rPr>
            </w:pPr>
            <w:r w:rsidRPr="00AA0973">
              <w:rPr>
                <w:rFonts w:ascii="Arial" w:eastAsia="Calibri" w:hAnsi="Arial" w:cs="Arial"/>
                <w:bCs/>
                <w:sz w:val="24"/>
                <w:szCs w:val="24"/>
                <w:lang w:eastAsia="en-US"/>
              </w:rPr>
              <w:t xml:space="preserve">к решению Совета </w:t>
            </w:r>
          </w:p>
          <w:p w:rsidR="007B75A3" w:rsidRPr="00AA0973" w:rsidRDefault="007B75A3">
            <w:pPr>
              <w:pStyle w:val="ad"/>
              <w:jc w:val="both"/>
              <w:rPr>
                <w:rFonts w:ascii="Arial" w:eastAsia="Calibri" w:hAnsi="Arial" w:cs="Arial"/>
                <w:bCs/>
                <w:sz w:val="24"/>
                <w:szCs w:val="24"/>
                <w:lang w:eastAsia="en-US"/>
              </w:rPr>
            </w:pPr>
            <w:r w:rsidRPr="00AA0973">
              <w:rPr>
                <w:rFonts w:ascii="Arial" w:eastAsia="Calibri" w:hAnsi="Arial" w:cs="Arial"/>
                <w:bCs/>
                <w:sz w:val="24"/>
                <w:szCs w:val="24"/>
                <w:lang w:eastAsia="en-US"/>
              </w:rPr>
              <w:t xml:space="preserve">Албайского сельского поселения </w:t>
            </w:r>
          </w:p>
          <w:p w:rsidR="007B75A3" w:rsidRPr="00AA0973" w:rsidRDefault="007B75A3">
            <w:pPr>
              <w:pStyle w:val="ad"/>
              <w:jc w:val="both"/>
              <w:rPr>
                <w:rFonts w:ascii="Arial" w:eastAsia="Calibri" w:hAnsi="Arial" w:cs="Arial"/>
                <w:bCs/>
                <w:sz w:val="24"/>
                <w:szCs w:val="24"/>
                <w:lang w:eastAsia="en-US"/>
              </w:rPr>
            </w:pPr>
            <w:r w:rsidRPr="00AA0973">
              <w:rPr>
                <w:rFonts w:ascii="Arial" w:eastAsia="Calibri" w:hAnsi="Arial" w:cs="Arial"/>
                <w:bCs/>
                <w:sz w:val="24"/>
                <w:szCs w:val="24"/>
                <w:lang w:eastAsia="en-US"/>
              </w:rPr>
              <w:t>Мамадышского муниципального района</w:t>
            </w:r>
          </w:p>
          <w:p w:rsidR="007B75A3" w:rsidRPr="00AA0973" w:rsidRDefault="0055062B">
            <w:pPr>
              <w:pStyle w:val="ad"/>
              <w:jc w:val="both"/>
              <w:rPr>
                <w:rFonts w:ascii="Arial" w:eastAsia="Calibri" w:hAnsi="Arial" w:cs="Arial"/>
                <w:bCs/>
                <w:sz w:val="24"/>
                <w:szCs w:val="24"/>
                <w:lang w:eastAsia="en-US"/>
              </w:rPr>
            </w:pPr>
            <w:r w:rsidRPr="00AA0973">
              <w:rPr>
                <w:rFonts w:ascii="Arial" w:eastAsia="Calibri" w:hAnsi="Arial" w:cs="Arial"/>
                <w:bCs/>
                <w:sz w:val="24"/>
                <w:szCs w:val="24"/>
                <w:lang w:eastAsia="en-US"/>
              </w:rPr>
              <w:t>О</w:t>
            </w:r>
            <w:r w:rsidR="007B75A3" w:rsidRPr="00AA0973">
              <w:rPr>
                <w:rFonts w:ascii="Arial" w:eastAsia="Calibri" w:hAnsi="Arial" w:cs="Arial"/>
                <w:bCs/>
                <w:sz w:val="24"/>
                <w:szCs w:val="24"/>
                <w:lang w:eastAsia="en-US"/>
              </w:rPr>
              <w:t>т</w:t>
            </w:r>
            <w:r w:rsidRPr="00AA0973">
              <w:rPr>
                <w:rFonts w:ascii="Arial" w:eastAsia="Calibri" w:hAnsi="Arial" w:cs="Arial"/>
                <w:bCs/>
                <w:sz w:val="24"/>
                <w:szCs w:val="24"/>
                <w:lang w:val="tt-RU" w:eastAsia="en-US"/>
              </w:rPr>
              <w:t xml:space="preserve"> 13.06.</w:t>
            </w:r>
            <w:r w:rsidR="007B75A3" w:rsidRPr="00AA0973">
              <w:rPr>
                <w:rFonts w:ascii="Arial" w:eastAsia="Calibri" w:hAnsi="Arial" w:cs="Arial"/>
                <w:bCs/>
                <w:sz w:val="24"/>
                <w:szCs w:val="24"/>
                <w:lang w:val="tt-RU" w:eastAsia="en-US"/>
              </w:rPr>
              <w:t xml:space="preserve">2023 г. № </w:t>
            </w:r>
            <w:r w:rsidRPr="00AA0973">
              <w:rPr>
                <w:rFonts w:ascii="Arial" w:eastAsia="Calibri" w:hAnsi="Arial" w:cs="Arial"/>
                <w:bCs/>
                <w:sz w:val="24"/>
                <w:szCs w:val="24"/>
                <w:lang w:val="tt-RU" w:eastAsia="en-US"/>
              </w:rPr>
              <w:t>1-24</w:t>
            </w:r>
          </w:p>
          <w:p w:rsidR="007B75A3" w:rsidRPr="00AA0973" w:rsidRDefault="007B75A3">
            <w:pPr>
              <w:pStyle w:val="ad"/>
              <w:jc w:val="both"/>
              <w:rPr>
                <w:rFonts w:ascii="Arial" w:eastAsia="Calibri" w:hAnsi="Arial" w:cs="Arial"/>
                <w:bCs/>
                <w:sz w:val="24"/>
                <w:szCs w:val="24"/>
                <w:lang w:val="tt-RU" w:eastAsia="en-US"/>
              </w:rPr>
            </w:pPr>
          </w:p>
        </w:tc>
      </w:tr>
    </w:tbl>
    <w:p w:rsidR="007B75A3" w:rsidRPr="00AA0973" w:rsidRDefault="007B75A3" w:rsidP="007B75A3">
      <w:pPr>
        <w:pStyle w:val="ad"/>
        <w:rPr>
          <w:rFonts w:ascii="Arial" w:hAnsi="Arial" w:cs="Arial"/>
          <w:sz w:val="24"/>
          <w:szCs w:val="24"/>
        </w:rPr>
      </w:pPr>
    </w:p>
    <w:p w:rsidR="007B75A3" w:rsidRPr="00AA0973" w:rsidRDefault="007B75A3" w:rsidP="007B75A3">
      <w:pPr>
        <w:pStyle w:val="ad"/>
        <w:jc w:val="both"/>
        <w:rPr>
          <w:rFonts w:ascii="Arial" w:hAnsi="Arial" w:cs="Arial"/>
          <w:sz w:val="24"/>
          <w:szCs w:val="24"/>
          <w:lang w:val="tt-RU"/>
        </w:rPr>
      </w:pPr>
    </w:p>
    <w:p w:rsidR="007B75A3" w:rsidRPr="00AA0973" w:rsidRDefault="007B75A3" w:rsidP="007B75A3">
      <w:pPr>
        <w:pStyle w:val="ad"/>
        <w:jc w:val="center"/>
        <w:rPr>
          <w:rFonts w:ascii="Arial" w:hAnsi="Arial" w:cs="Arial"/>
          <w:sz w:val="24"/>
          <w:szCs w:val="24"/>
        </w:rPr>
      </w:pPr>
    </w:p>
    <w:p w:rsidR="007B75A3" w:rsidRPr="00AA0973" w:rsidRDefault="007B75A3" w:rsidP="007B75A3">
      <w:pPr>
        <w:pStyle w:val="ad"/>
        <w:jc w:val="center"/>
        <w:rPr>
          <w:rFonts w:ascii="Arial" w:hAnsi="Arial" w:cs="Arial"/>
          <w:sz w:val="24"/>
          <w:szCs w:val="24"/>
        </w:rPr>
      </w:pPr>
    </w:p>
    <w:p w:rsidR="007B75A3" w:rsidRPr="00AA0973" w:rsidRDefault="007B75A3" w:rsidP="007B75A3">
      <w:pPr>
        <w:pStyle w:val="ad"/>
        <w:jc w:val="center"/>
        <w:rPr>
          <w:rFonts w:ascii="Arial" w:hAnsi="Arial" w:cs="Arial"/>
          <w:sz w:val="24"/>
          <w:szCs w:val="24"/>
        </w:rPr>
      </w:pPr>
      <w:r w:rsidRPr="00AA0973">
        <w:rPr>
          <w:rFonts w:ascii="Arial" w:hAnsi="Arial" w:cs="Arial"/>
          <w:sz w:val="24"/>
          <w:szCs w:val="24"/>
        </w:rPr>
        <w:t>ПОРЯДОК</w:t>
      </w:r>
    </w:p>
    <w:p w:rsidR="007B75A3" w:rsidRPr="00AA0973" w:rsidRDefault="007B75A3" w:rsidP="007B75A3">
      <w:pPr>
        <w:pStyle w:val="ad"/>
        <w:jc w:val="center"/>
        <w:rPr>
          <w:rFonts w:ascii="Arial" w:hAnsi="Arial" w:cs="Arial"/>
          <w:sz w:val="24"/>
          <w:szCs w:val="24"/>
        </w:rPr>
      </w:pPr>
      <w:r w:rsidRPr="00AA0973">
        <w:rPr>
          <w:rFonts w:ascii="Arial" w:hAnsi="Arial" w:cs="Arial"/>
          <w:sz w:val="24"/>
          <w:szCs w:val="24"/>
        </w:rPr>
        <w:t>УЧЕТА ПРЕДЛОЖЕНИЙ ГРАЖДАН К ПРОЕКТУ РЕШЕНИЯ СОВЕТА</w:t>
      </w:r>
    </w:p>
    <w:p w:rsidR="007B75A3" w:rsidRPr="00AA0973" w:rsidRDefault="007B75A3" w:rsidP="007B75A3">
      <w:pPr>
        <w:pStyle w:val="ad"/>
        <w:jc w:val="center"/>
        <w:rPr>
          <w:rFonts w:ascii="Arial" w:hAnsi="Arial" w:cs="Arial"/>
          <w:sz w:val="24"/>
          <w:szCs w:val="24"/>
        </w:rPr>
      </w:pPr>
      <w:r w:rsidRPr="00AA0973">
        <w:rPr>
          <w:rFonts w:ascii="Arial" w:hAnsi="Arial" w:cs="Arial"/>
          <w:sz w:val="24"/>
          <w:szCs w:val="24"/>
        </w:rPr>
        <w:t>«О ВНЕСЕНИИ ИЗМЕНЕНИЙ В  УСТАВ МУНИЦИПАЛЬНОГО ОБРАЗОВАНИЯ  «АЛБАЙСКОЕ СЕЛЬСКОЕ ПОСЕЛЕНИЕ МАМАДЫШСКОГО МУНИЦИПАЛЬНОГО РАЙОНА РЕСПУБЛИКИ ТАТАРСТАН» И УЧАСТИЯ ГРАЖДАН В ЕГО ОБСУЖДЕНИИ</w:t>
      </w:r>
    </w:p>
    <w:p w:rsidR="007B75A3" w:rsidRPr="00AA0973" w:rsidRDefault="007B75A3" w:rsidP="007B75A3">
      <w:pPr>
        <w:pStyle w:val="ad"/>
        <w:jc w:val="center"/>
        <w:rPr>
          <w:rFonts w:ascii="Arial" w:hAnsi="Arial" w:cs="Arial"/>
          <w:sz w:val="24"/>
          <w:szCs w:val="24"/>
        </w:rPr>
      </w:pPr>
    </w:p>
    <w:p w:rsidR="007B75A3" w:rsidRPr="00AA0973" w:rsidRDefault="007B75A3" w:rsidP="007B75A3">
      <w:pPr>
        <w:pStyle w:val="ad"/>
        <w:jc w:val="both"/>
        <w:rPr>
          <w:rFonts w:ascii="Arial" w:hAnsi="Arial" w:cs="Arial"/>
          <w:sz w:val="24"/>
          <w:szCs w:val="24"/>
        </w:rPr>
      </w:pPr>
      <w:r w:rsidRPr="00AA0973">
        <w:rPr>
          <w:rFonts w:ascii="Arial" w:hAnsi="Arial" w:cs="Arial"/>
          <w:sz w:val="24"/>
          <w:szCs w:val="24"/>
        </w:rPr>
        <w:t xml:space="preserve">      Предложения к проекту решения Совета «О внесении изменений в  Устав муниципального образования «Албайское сельское поселение» Мамадышского муниципального района Республики Татарстан» вносятся в Совет Албайского сельс</w:t>
      </w:r>
      <w:r w:rsidR="000C695F" w:rsidRPr="00AA0973">
        <w:rPr>
          <w:rFonts w:ascii="Arial" w:hAnsi="Arial" w:cs="Arial"/>
          <w:sz w:val="24"/>
          <w:szCs w:val="24"/>
        </w:rPr>
        <w:t>кого поселения по адресу: 422176</w:t>
      </w:r>
      <w:r w:rsidRPr="00AA0973">
        <w:rPr>
          <w:rFonts w:ascii="Arial" w:hAnsi="Arial" w:cs="Arial"/>
          <w:sz w:val="24"/>
          <w:szCs w:val="24"/>
        </w:rPr>
        <w:t>,Республика Татарстан,</w:t>
      </w:r>
      <w:r w:rsidR="000C695F" w:rsidRPr="00AA0973">
        <w:rPr>
          <w:rFonts w:ascii="Arial" w:hAnsi="Arial" w:cs="Arial"/>
          <w:sz w:val="24"/>
          <w:szCs w:val="24"/>
        </w:rPr>
        <w:t xml:space="preserve"> Мамадышский район, с. Албай</w:t>
      </w:r>
      <w:r w:rsidRPr="00AA0973">
        <w:rPr>
          <w:rFonts w:ascii="Arial" w:hAnsi="Arial" w:cs="Arial"/>
          <w:sz w:val="24"/>
          <w:szCs w:val="24"/>
        </w:rPr>
        <w:t>, ул.</w:t>
      </w:r>
      <w:r w:rsidR="000C695F" w:rsidRPr="00AA0973">
        <w:rPr>
          <w:rFonts w:ascii="Arial" w:hAnsi="Arial" w:cs="Arial"/>
          <w:sz w:val="24"/>
          <w:szCs w:val="24"/>
        </w:rPr>
        <w:t>Центральная, д.28, по тел./факсу (885563) 2-05-08</w:t>
      </w:r>
      <w:r w:rsidRPr="00AA0973">
        <w:rPr>
          <w:rFonts w:ascii="Arial" w:hAnsi="Arial" w:cs="Arial"/>
          <w:sz w:val="24"/>
          <w:szCs w:val="24"/>
        </w:rPr>
        <w:t>, е-mail</w:t>
      </w:r>
      <w:r w:rsidR="000C695F" w:rsidRPr="00AA0973">
        <w:rPr>
          <w:rFonts w:ascii="Arial" w:hAnsi="Arial" w:cs="Arial"/>
          <w:sz w:val="24"/>
          <w:szCs w:val="24"/>
        </w:rPr>
        <w:t xml:space="preserve"> </w:t>
      </w:r>
      <w:r w:rsidR="000C695F" w:rsidRPr="00AA0973">
        <w:rPr>
          <w:rFonts w:ascii="Arial" w:hAnsi="Arial" w:cs="Arial"/>
          <w:sz w:val="24"/>
          <w:szCs w:val="24"/>
          <w:lang w:val="en-US"/>
        </w:rPr>
        <w:t>Alb</w:t>
      </w:r>
      <w:r w:rsidRPr="00AA0973">
        <w:rPr>
          <w:rFonts w:ascii="Arial" w:hAnsi="Arial" w:cs="Arial"/>
          <w:sz w:val="24"/>
          <w:szCs w:val="24"/>
        </w:rPr>
        <w:t>.</w:t>
      </w:r>
      <w:r w:rsidRPr="00AA0973">
        <w:rPr>
          <w:rFonts w:ascii="Arial" w:hAnsi="Arial" w:cs="Arial"/>
          <w:sz w:val="24"/>
          <w:szCs w:val="24"/>
          <w:lang w:val="en-US"/>
        </w:rPr>
        <w:t>Mam</w:t>
      </w:r>
      <w:r w:rsidRPr="00AA0973">
        <w:rPr>
          <w:rFonts w:ascii="Arial" w:hAnsi="Arial" w:cs="Arial"/>
          <w:sz w:val="24"/>
          <w:szCs w:val="24"/>
        </w:rPr>
        <w:t>@</w:t>
      </w:r>
      <w:r w:rsidRPr="00AA0973">
        <w:rPr>
          <w:rFonts w:ascii="Arial" w:hAnsi="Arial" w:cs="Arial"/>
          <w:sz w:val="24"/>
          <w:szCs w:val="24"/>
          <w:lang w:val="en-US"/>
        </w:rPr>
        <w:t>tatar</w:t>
      </w:r>
      <w:r w:rsidRPr="00AA0973">
        <w:rPr>
          <w:rFonts w:ascii="Arial" w:hAnsi="Arial" w:cs="Arial"/>
          <w:sz w:val="24"/>
          <w:szCs w:val="24"/>
        </w:rPr>
        <w:t>.</w:t>
      </w:r>
      <w:r w:rsidRPr="00AA0973">
        <w:rPr>
          <w:rFonts w:ascii="Arial" w:hAnsi="Arial" w:cs="Arial"/>
          <w:sz w:val="24"/>
          <w:szCs w:val="24"/>
          <w:lang w:val="en-US"/>
        </w:rPr>
        <w:t>ru</w:t>
      </w:r>
      <w:r w:rsidRPr="00AA0973">
        <w:rPr>
          <w:rFonts w:ascii="Arial" w:hAnsi="Arial" w:cs="Arial"/>
          <w:sz w:val="24"/>
          <w:szCs w:val="24"/>
        </w:rPr>
        <w:t xml:space="preserve"> в письменной форме, с указанием Ф.И.О., года рождения, адреса местожительства в виде таблицы поправок:</w:t>
      </w:r>
    </w:p>
    <w:p w:rsidR="007B75A3" w:rsidRPr="00AA0973" w:rsidRDefault="007B75A3" w:rsidP="007B75A3">
      <w:pPr>
        <w:pStyle w:val="ad"/>
        <w:jc w:val="both"/>
        <w:rPr>
          <w:rFonts w:ascii="Arial" w:hAnsi="Arial" w:cs="Arial"/>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582"/>
        <w:gridCol w:w="1865"/>
        <w:gridCol w:w="1719"/>
        <w:gridCol w:w="1719"/>
        <w:gridCol w:w="2409"/>
      </w:tblGrid>
      <w:tr w:rsidR="007B75A3" w:rsidRPr="00AA0973" w:rsidTr="007B75A3">
        <w:tc>
          <w:tcPr>
            <w:tcW w:w="710" w:type="dxa"/>
            <w:tcBorders>
              <w:top w:val="single" w:sz="4" w:space="0" w:color="auto"/>
              <w:left w:val="single" w:sz="4" w:space="0" w:color="auto"/>
              <w:bottom w:val="single" w:sz="4" w:space="0" w:color="auto"/>
              <w:right w:val="single" w:sz="4" w:space="0" w:color="auto"/>
            </w:tcBorders>
            <w:vAlign w:val="center"/>
            <w:hideMark/>
          </w:tcPr>
          <w:p w:rsidR="007B75A3" w:rsidRPr="00AA0973" w:rsidRDefault="007B75A3">
            <w:pPr>
              <w:pStyle w:val="ad"/>
              <w:spacing w:line="276" w:lineRule="auto"/>
              <w:jc w:val="both"/>
              <w:rPr>
                <w:rFonts w:ascii="Arial" w:hAnsi="Arial" w:cs="Arial"/>
                <w:sz w:val="24"/>
                <w:szCs w:val="24"/>
              </w:rPr>
            </w:pPr>
            <w:r w:rsidRPr="00AA0973">
              <w:rPr>
                <w:rFonts w:ascii="Arial" w:hAnsi="Arial" w:cs="Arial"/>
                <w:sz w:val="24"/>
                <w:szCs w:val="24"/>
              </w:rPr>
              <w:t>№</w:t>
            </w:r>
          </w:p>
        </w:tc>
        <w:tc>
          <w:tcPr>
            <w:tcW w:w="1635" w:type="dxa"/>
            <w:tcBorders>
              <w:top w:val="single" w:sz="4" w:space="0" w:color="auto"/>
              <w:left w:val="single" w:sz="4" w:space="0" w:color="auto"/>
              <w:bottom w:val="single" w:sz="4" w:space="0" w:color="auto"/>
              <w:right w:val="single" w:sz="4" w:space="0" w:color="auto"/>
            </w:tcBorders>
            <w:vAlign w:val="center"/>
            <w:hideMark/>
          </w:tcPr>
          <w:p w:rsidR="007B75A3" w:rsidRPr="00AA0973" w:rsidRDefault="007B75A3">
            <w:pPr>
              <w:pStyle w:val="ad"/>
              <w:spacing w:line="276" w:lineRule="auto"/>
              <w:jc w:val="both"/>
              <w:rPr>
                <w:rFonts w:ascii="Arial" w:hAnsi="Arial" w:cs="Arial"/>
                <w:sz w:val="24"/>
                <w:szCs w:val="24"/>
              </w:rPr>
            </w:pPr>
            <w:r w:rsidRPr="00AA0973">
              <w:rPr>
                <w:rFonts w:ascii="Arial" w:hAnsi="Arial" w:cs="Arial"/>
                <w:sz w:val="24"/>
                <w:szCs w:val="24"/>
              </w:rPr>
              <w:t>Пункт, подпункт</w:t>
            </w:r>
          </w:p>
        </w:tc>
        <w:tc>
          <w:tcPr>
            <w:tcW w:w="1960" w:type="dxa"/>
            <w:tcBorders>
              <w:top w:val="single" w:sz="4" w:space="0" w:color="auto"/>
              <w:left w:val="single" w:sz="4" w:space="0" w:color="auto"/>
              <w:bottom w:val="single" w:sz="4" w:space="0" w:color="auto"/>
              <w:right w:val="single" w:sz="4" w:space="0" w:color="auto"/>
            </w:tcBorders>
            <w:vAlign w:val="center"/>
            <w:hideMark/>
          </w:tcPr>
          <w:p w:rsidR="007B75A3" w:rsidRPr="00AA0973" w:rsidRDefault="007B75A3">
            <w:pPr>
              <w:pStyle w:val="ad"/>
              <w:spacing w:line="276" w:lineRule="auto"/>
              <w:jc w:val="both"/>
              <w:rPr>
                <w:rFonts w:ascii="Arial" w:hAnsi="Arial" w:cs="Arial"/>
                <w:sz w:val="24"/>
                <w:szCs w:val="24"/>
              </w:rPr>
            </w:pPr>
            <w:r w:rsidRPr="00AA0973">
              <w:rPr>
                <w:rFonts w:ascii="Arial" w:hAnsi="Arial" w:cs="Arial"/>
                <w:sz w:val="24"/>
                <w:szCs w:val="24"/>
              </w:rPr>
              <w:t>Текст проекта решения</w:t>
            </w:r>
          </w:p>
        </w:tc>
        <w:tc>
          <w:tcPr>
            <w:tcW w:w="1787" w:type="dxa"/>
            <w:tcBorders>
              <w:top w:val="single" w:sz="4" w:space="0" w:color="auto"/>
              <w:left w:val="single" w:sz="4" w:space="0" w:color="auto"/>
              <w:bottom w:val="single" w:sz="4" w:space="0" w:color="auto"/>
              <w:right w:val="single" w:sz="4" w:space="0" w:color="auto"/>
            </w:tcBorders>
            <w:vAlign w:val="center"/>
            <w:hideMark/>
          </w:tcPr>
          <w:p w:rsidR="007B75A3" w:rsidRPr="00AA0973" w:rsidRDefault="007B75A3">
            <w:pPr>
              <w:pStyle w:val="ad"/>
              <w:spacing w:line="276" w:lineRule="auto"/>
              <w:jc w:val="both"/>
              <w:rPr>
                <w:rFonts w:ascii="Arial" w:hAnsi="Arial" w:cs="Arial"/>
                <w:sz w:val="24"/>
                <w:szCs w:val="24"/>
              </w:rPr>
            </w:pPr>
            <w:r w:rsidRPr="00AA0973">
              <w:rPr>
                <w:rFonts w:ascii="Arial" w:hAnsi="Arial" w:cs="Arial"/>
                <w:sz w:val="24"/>
                <w:szCs w:val="24"/>
              </w:rPr>
              <w:t>Текст поправки</w:t>
            </w:r>
          </w:p>
        </w:tc>
        <w:tc>
          <w:tcPr>
            <w:tcW w:w="1787" w:type="dxa"/>
            <w:tcBorders>
              <w:top w:val="single" w:sz="4" w:space="0" w:color="auto"/>
              <w:left w:val="single" w:sz="4" w:space="0" w:color="auto"/>
              <w:bottom w:val="single" w:sz="4" w:space="0" w:color="auto"/>
              <w:right w:val="single" w:sz="4" w:space="0" w:color="auto"/>
            </w:tcBorders>
            <w:vAlign w:val="center"/>
            <w:hideMark/>
          </w:tcPr>
          <w:p w:rsidR="007B75A3" w:rsidRPr="00AA0973" w:rsidRDefault="007B75A3">
            <w:pPr>
              <w:pStyle w:val="ad"/>
              <w:spacing w:line="276" w:lineRule="auto"/>
              <w:jc w:val="both"/>
              <w:rPr>
                <w:rFonts w:ascii="Arial" w:hAnsi="Arial" w:cs="Arial"/>
                <w:sz w:val="24"/>
                <w:szCs w:val="24"/>
              </w:rPr>
            </w:pPr>
            <w:r w:rsidRPr="00AA0973">
              <w:rPr>
                <w:rFonts w:ascii="Arial" w:hAnsi="Arial" w:cs="Arial"/>
                <w:sz w:val="24"/>
                <w:szCs w:val="24"/>
              </w:rPr>
              <w:t>Текст проекта с учетом поправки</w:t>
            </w:r>
          </w:p>
        </w:tc>
        <w:tc>
          <w:tcPr>
            <w:tcW w:w="2578" w:type="dxa"/>
            <w:tcBorders>
              <w:top w:val="single" w:sz="4" w:space="0" w:color="auto"/>
              <w:left w:val="single" w:sz="4" w:space="0" w:color="auto"/>
              <w:bottom w:val="single" w:sz="4" w:space="0" w:color="auto"/>
              <w:right w:val="single" w:sz="4" w:space="0" w:color="auto"/>
            </w:tcBorders>
            <w:vAlign w:val="center"/>
            <w:hideMark/>
          </w:tcPr>
          <w:p w:rsidR="007B75A3" w:rsidRPr="00AA0973" w:rsidRDefault="007B75A3">
            <w:pPr>
              <w:pStyle w:val="ad"/>
              <w:spacing w:line="276" w:lineRule="auto"/>
              <w:jc w:val="both"/>
              <w:rPr>
                <w:rFonts w:ascii="Arial" w:hAnsi="Arial" w:cs="Arial"/>
                <w:sz w:val="24"/>
                <w:szCs w:val="24"/>
              </w:rPr>
            </w:pPr>
            <w:r w:rsidRPr="00AA0973">
              <w:rPr>
                <w:rFonts w:ascii="Arial" w:hAnsi="Arial" w:cs="Arial"/>
                <w:sz w:val="24"/>
                <w:szCs w:val="24"/>
              </w:rPr>
              <w:t>Автор поправки (Ф.И.О., адрес,</w:t>
            </w:r>
          </w:p>
          <w:p w:rsidR="007B75A3" w:rsidRPr="00AA0973" w:rsidRDefault="007B75A3">
            <w:pPr>
              <w:pStyle w:val="ad"/>
              <w:spacing w:line="276" w:lineRule="auto"/>
              <w:jc w:val="both"/>
              <w:rPr>
                <w:rFonts w:ascii="Arial" w:hAnsi="Arial" w:cs="Arial"/>
                <w:sz w:val="24"/>
                <w:szCs w:val="24"/>
              </w:rPr>
            </w:pPr>
            <w:r w:rsidRPr="00AA0973">
              <w:rPr>
                <w:rFonts w:ascii="Arial" w:hAnsi="Arial" w:cs="Arial"/>
                <w:sz w:val="24"/>
                <w:szCs w:val="24"/>
              </w:rPr>
              <w:t>место работы,</w:t>
            </w:r>
          </w:p>
          <w:p w:rsidR="007B75A3" w:rsidRPr="00AA0973" w:rsidRDefault="007B75A3">
            <w:pPr>
              <w:pStyle w:val="ad"/>
              <w:spacing w:line="276" w:lineRule="auto"/>
              <w:jc w:val="both"/>
              <w:rPr>
                <w:rFonts w:ascii="Arial" w:hAnsi="Arial" w:cs="Arial"/>
                <w:sz w:val="24"/>
                <w:szCs w:val="24"/>
              </w:rPr>
            </w:pPr>
            <w:r w:rsidRPr="00AA0973">
              <w:rPr>
                <w:rFonts w:ascii="Arial" w:hAnsi="Arial" w:cs="Arial"/>
                <w:sz w:val="24"/>
                <w:szCs w:val="24"/>
              </w:rPr>
              <w:t>учебы)</w:t>
            </w:r>
          </w:p>
        </w:tc>
      </w:tr>
      <w:tr w:rsidR="007B75A3" w:rsidRPr="00AA0973" w:rsidTr="007B75A3">
        <w:tc>
          <w:tcPr>
            <w:tcW w:w="710" w:type="dxa"/>
            <w:tcBorders>
              <w:top w:val="single" w:sz="4" w:space="0" w:color="auto"/>
              <w:left w:val="single" w:sz="4" w:space="0" w:color="auto"/>
              <w:bottom w:val="single" w:sz="4" w:space="0" w:color="auto"/>
              <w:right w:val="single" w:sz="4" w:space="0" w:color="auto"/>
            </w:tcBorders>
          </w:tcPr>
          <w:p w:rsidR="007B75A3" w:rsidRPr="00AA0973" w:rsidRDefault="007B75A3">
            <w:pPr>
              <w:pStyle w:val="ad"/>
              <w:spacing w:line="276" w:lineRule="auto"/>
              <w:jc w:val="both"/>
              <w:rPr>
                <w:rFonts w:ascii="Arial" w:hAnsi="Arial" w:cs="Arial"/>
                <w:sz w:val="24"/>
                <w:szCs w:val="24"/>
              </w:rPr>
            </w:pPr>
          </w:p>
        </w:tc>
        <w:tc>
          <w:tcPr>
            <w:tcW w:w="1635" w:type="dxa"/>
            <w:tcBorders>
              <w:top w:val="single" w:sz="4" w:space="0" w:color="auto"/>
              <w:left w:val="single" w:sz="4" w:space="0" w:color="auto"/>
              <w:bottom w:val="single" w:sz="4" w:space="0" w:color="auto"/>
              <w:right w:val="single" w:sz="4" w:space="0" w:color="auto"/>
            </w:tcBorders>
          </w:tcPr>
          <w:p w:rsidR="007B75A3" w:rsidRPr="00AA0973" w:rsidRDefault="007B75A3">
            <w:pPr>
              <w:pStyle w:val="ad"/>
              <w:spacing w:line="276" w:lineRule="auto"/>
              <w:jc w:val="both"/>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tcPr>
          <w:p w:rsidR="007B75A3" w:rsidRPr="00AA0973" w:rsidRDefault="007B75A3">
            <w:pPr>
              <w:pStyle w:val="ad"/>
              <w:spacing w:line="276" w:lineRule="auto"/>
              <w:jc w:val="both"/>
              <w:rPr>
                <w:rFonts w:ascii="Arial" w:hAnsi="Arial" w:cs="Arial"/>
                <w:sz w:val="24"/>
                <w:szCs w:val="24"/>
              </w:rPr>
            </w:pPr>
          </w:p>
        </w:tc>
        <w:tc>
          <w:tcPr>
            <w:tcW w:w="1787" w:type="dxa"/>
            <w:tcBorders>
              <w:top w:val="single" w:sz="4" w:space="0" w:color="auto"/>
              <w:left w:val="single" w:sz="4" w:space="0" w:color="auto"/>
              <w:bottom w:val="single" w:sz="4" w:space="0" w:color="auto"/>
              <w:right w:val="single" w:sz="4" w:space="0" w:color="auto"/>
            </w:tcBorders>
          </w:tcPr>
          <w:p w:rsidR="007B75A3" w:rsidRPr="00AA0973" w:rsidRDefault="007B75A3">
            <w:pPr>
              <w:pStyle w:val="ad"/>
              <w:spacing w:line="276" w:lineRule="auto"/>
              <w:jc w:val="both"/>
              <w:rPr>
                <w:rFonts w:ascii="Arial" w:hAnsi="Arial" w:cs="Arial"/>
                <w:sz w:val="24"/>
                <w:szCs w:val="24"/>
              </w:rPr>
            </w:pPr>
          </w:p>
        </w:tc>
        <w:tc>
          <w:tcPr>
            <w:tcW w:w="1787" w:type="dxa"/>
            <w:tcBorders>
              <w:top w:val="single" w:sz="4" w:space="0" w:color="auto"/>
              <w:left w:val="single" w:sz="4" w:space="0" w:color="auto"/>
              <w:bottom w:val="single" w:sz="4" w:space="0" w:color="auto"/>
              <w:right w:val="single" w:sz="4" w:space="0" w:color="auto"/>
            </w:tcBorders>
          </w:tcPr>
          <w:p w:rsidR="007B75A3" w:rsidRPr="00AA0973" w:rsidRDefault="007B75A3">
            <w:pPr>
              <w:pStyle w:val="ad"/>
              <w:spacing w:line="276" w:lineRule="auto"/>
              <w:jc w:val="both"/>
              <w:rPr>
                <w:rFonts w:ascii="Arial" w:hAnsi="Arial" w:cs="Arial"/>
                <w:sz w:val="24"/>
                <w:szCs w:val="24"/>
              </w:rPr>
            </w:pPr>
          </w:p>
        </w:tc>
        <w:tc>
          <w:tcPr>
            <w:tcW w:w="2578" w:type="dxa"/>
            <w:tcBorders>
              <w:top w:val="single" w:sz="4" w:space="0" w:color="auto"/>
              <w:left w:val="single" w:sz="4" w:space="0" w:color="auto"/>
              <w:bottom w:val="single" w:sz="4" w:space="0" w:color="auto"/>
              <w:right w:val="single" w:sz="4" w:space="0" w:color="auto"/>
            </w:tcBorders>
          </w:tcPr>
          <w:p w:rsidR="007B75A3" w:rsidRPr="00AA0973" w:rsidRDefault="007B75A3">
            <w:pPr>
              <w:pStyle w:val="ad"/>
              <w:spacing w:line="276" w:lineRule="auto"/>
              <w:jc w:val="both"/>
              <w:rPr>
                <w:rFonts w:ascii="Arial" w:hAnsi="Arial" w:cs="Arial"/>
                <w:sz w:val="24"/>
                <w:szCs w:val="24"/>
              </w:rPr>
            </w:pPr>
          </w:p>
        </w:tc>
      </w:tr>
    </w:tbl>
    <w:p w:rsidR="007B75A3" w:rsidRPr="00AA0973" w:rsidRDefault="007B75A3" w:rsidP="007B75A3">
      <w:pPr>
        <w:pStyle w:val="ad"/>
        <w:jc w:val="both"/>
        <w:rPr>
          <w:rFonts w:ascii="Arial" w:hAnsi="Arial" w:cs="Arial"/>
          <w:sz w:val="24"/>
          <w:szCs w:val="24"/>
        </w:rPr>
      </w:pPr>
      <w:r w:rsidRPr="00AA0973">
        <w:rPr>
          <w:rFonts w:ascii="Arial" w:hAnsi="Arial" w:cs="Arial"/>
          <w:sz w:val="24"/>
          <w:szCs w:val="24"/>
        </w:rPr>
        <w:t xml:space="preserve">        Предложения принимаются в рабочие дни с 8 до 16 часов со дня              обнародования настоящего решения.          </w:t>
      </w:r>
    </w:p>
    <w:p w:rsidR="007B75A3" w:rsidRPr="00AA0973" w:rsidRDefault="007B75A3" w:rsidP="007B75A3">
      <w:pPr>
        <w:pStyle w:val="ad"/>
        <w:jc w:val="both"/>
        <w:rPr>
          <w:rFonts w:ascii="Arial" w:hAnsi="Arial" w:cs="Arial"/>
          <w:sz w:val="24"/>
          <w:szCs w:val="24"/>
        </w:rPr>
      </w:pPr>
      <w:r w:rsidRPr="00AA0973">
        <w:rPr>
          <w:rFonts w:ascii="Arial" w:hAnsi="Arial" w:cs="Arial"/>
          <w:sz w:val="24"/>
          <w:szCs w:val="24"/>
        </w:rPr>
        <w:t xml:space="preserve">       Заявки  на участие в публичных слушаниях с правом выступления подаются  по адресу: </w:t>
      </w:r>
      <w:r w:rsidR="000C695F" w:rsidRPr="00AA0973">
        <w:rPr>
          <w:rFonts w:ascii="Arial" w:hAnsi="Arial" w:cs="Arial"/>
          <w:sz w:val="24"/>
          <w:szCs w:val="24"/>
        </w:rPr>
        <w:t>422176,Республика Татарстан, Мамадышский район, с. Албай, ул.Центральная, д.28</w:t>
      </w:r>
      <w:r w:rsidRPr="00AA0973">
        <w:rPr>
          <w:rFonts w:ascii="Arial" w:hAnsi="Arial" w:cs="Arial"/>
          <w:sz w:val="24"/>
          <w:szCs w:val="24"/>
        </w:rPr>
        <w:t xml:space="preserve">, лично или по почте ( с пометкой на конверте «Обсуждение Устава» или «Публичные слушания»), а также по тел./факсу </w:t>
      </w:r>
      <w:r w:rsidR="000C695F" w:rsidRPr="00AA0973">
        <w:rPr>
          <w:rFonts w:ascii="Arial" w:hAnsi="Arial" w:cs="Arial"/>
          <w:sz w:val="24"/>
          <w:szCs w:val="24"/>
        </w:rPr>
        <w:t xml:space="preserve">(885563) 2-05-08, е-mail </w:t>
      </w:r>
      <w:r w:rsidR="000C695F" w:rsidRPr="00AA0973">
        <w:rPr>
          <w:rFonts w:ascii="Arial" w:hAnsi="Arial" w:cs="Arial"/>
          <w:sz w:val="24"/>
          <w:szCs w:val="24"/>
          <w:lang w:val="en-US"/>
        </w:rPr>
        <w:t>Alb</w:t>
      </w:r>
      <w:r w:rsidR="000C695F" w:rsidRPr="00AA0973">
        <w:rPr>
          <w:rFonts w:ascii="Arial" w:hAnsi="Arial" w:cs="Arial"/>
          <w:sz w:val="24"/>
          <w:szCs w:val="24"/>
        </w:rPr>
        <w:t>.</w:t>
      </w:r>
      <w:r w:rsidR="000C695F" w:rsidRPr="00AA0973">
        <w:rPr>
          <w:rFonts w:ascii="Arial" w:hAnsi="Arial" w:cs="Arial"/>
          <w:sz w:val="24"/>
          <w:szCs w:val="24"/>
          <w:lang w:val="en-US"/>
        </w:rPr>
        <w:t>Mam</w:t>
      </w:r>
      <w:r w:rsidR="000C695F" w:rsidRPr="00AA0973">
        <w:rPr>
          <w:rFonts w:ascii="Arial" w:hAnsi="Arial" w:cs="Arial"/>
          <w:sz w:val="24"/>
          <w:szCs w:val="24"/>
        </w:rPr>
        <w:t>@</w:t>
      </w:r>
      <w:r w:rsidR="000C695F" w:rsidRPr="00AA0973">
        <w:rPr>
          <w:rFonts w:ascii="Arial" w:hAnsi="Arial" w:cs="Arial"/>
          <w:sz w:val="24"/>
          <w:szCs w:val="24"/>
          <w:lang w:val="en-US"/>
        </w:rPr>
        <w:t>tatar</w:t>
      </w:r>
      <w:r w:rsidR="000C695F" w:rsidRPr="00AA0973">
        <w:rPr>
          <w:rFonts w:ascii="Arial" w:hAnsi="Arial" w:cs="Arial"/>
          <w:sz w:val="24"/>
          <w:szCs w:val="24"/>
        </w:rPr>
        <w:t>.</w:t>
      </w:r>
      <w:r w:rsidR="000C695F" w:rsidRPr="00AA0973">
        <w:rPr>
          <w:rFonts w:ascii="Arial" w:hAnsi="Arial" w:cs="Arial"/>
          <w:sz w:val="24"/>
          <w:szCs w:val="24"/>
          <w:lang w:val="en-US"/>
        </w:rPr>
        <w:t>ru</w:t>
      </w:r>
      <w:r w:rsidRPr="00AA0973">
        <w:rPr>
          <w:rFonts w:ascii="Arial" w:hAnsi="Arial" w:cs="Arial"/>
          <w:sz w:val="24"/>
          <w:szCs w:val="24"/>
        </w:rPr>
        <w:t>,</w:t>
      </w:r>
    </w:p>
    <w:p w:rsidR="007B75A3" w:rsidRPr="00AA0973" w:rsidRDefault="007B75A3" w:rsidP="007B75A3">
      <w:pPr>
        <w:pStyle w:val="ad"/>
        <w:jc w:val="both"/>
        <w:rPr>
          <w:rFonts w:ascii="Arial" w:hAnsi="Arial" w:cs="Arial"/>
          <w:sz w:val="24"/>
          <w:szCs w:val="24"/>
        </w:rPr>
      </w:pPr>
      <w:r w:rsidRPr="00AA0973">
        <w:rPr>
          <w:rFonts w:ascii="Arial" w:hAnsi="Arial" w:cs="Arial"/>
          <w:sz w:val="24"/>
          <w:szCs w:val="24"/>
        </w:rPr>
        <w:t xml:space="preserve">       Заявки принимаются в рабочие дни с 8 до 16 часов не позднее чем за 7 дней до даты проведения публичных слушаний. </w:t>
      </w:r>
    </w:p>
    <w:p w:rsidR="007B75A3" w:rsidRPr="00AA0973" w:rsidRDefault="007B75A3" w:rsidP="007B75A3">
      <w:pPr>
        <w:pStyle w:val="ad"/>
        <w:jc w:val="both"/>
        <w:rPr>
          <w:rFonts w:ascii="Arial" w:hAnsi="Arial" w:cs="Arial"/>
          <w:sz w:val="24"/>
          <w:szCs w:val="24"/>
        </w:rPr>
      </w:pPr>
      <w:r w:rsidRPr="00AA0973">
        <w:rPr>
          <w:rFonts w:ascii="Arial" w:hAnsi="Arial" w:cs="Arial"/>
          <w:sz w:val="24"/>
          <w:szCs w:val="24"/>
        </w:rPr>
        <w:t xml:space="preserve">        Предложения граждан регистрируются рабочей группой, и передаются для рассмотрения Совету и Главе муниципального образования «Албайское   сельское поселение» Мамадышского муниципального района Республики Татарстан.</w:t>
      </w:r>
    </w:p>
    <w:p w:rsidR="007B75A3" w:rsidRPr="00AA0973" w:rsidRDefault="007B75A3" w:rsidP="007B75A3">
      <w:pPr>
        <w:pStyle w:val="ad"/>
        <w:jc w:val="both"/>
        <w:rPr>
          <w:rFonts w:ascii="Arial" w:hAnsi="Arial" w:cs="Arial"/>
          <w:sz w:val="24"/>
          <w:szCs w:val="24"/>
        </w:rPr>
      </w:pPr>
    </w:p>
    <w:p w:rsidR="007B75A3" w:rsidRPr="00AA0973" w:rsidRDefault="007B75A3" w:rsidP="007B75A3">
      <w:pPr>
        <w:pStyle w:val="ad"/>
        <w:jc w:val="both"/>
        <w:rPr>
          <w:rFonts w:ascii="Arial" w:hAnsi="Arial" w:cs="Arial"/>
          <w:sz w:val="24"/>
          <w:szCs w:val="24"/>
        </w:rPr>
      </w:pPr>
      <w:r w:rsidRPr="00AA0973">
        <w:rPr>
          <w:rFonts w:ascii="Arial" w:hAnsi="Arial" w:cs="Arial"/>
          <w:sz w:val="24"/>
          <w:szCs w:val="24"/>
        </w:rPr>
        <w:t>Глава, председатель Совета Албайского поселения</w:t>
      </w:r>
    </w:p>
    <w:p w:rsidR="007B75A3" w:rsidRPr="00AA0973" w:rsidRDefault="007B75A3" w:rsidP="007B75A3">
      <w:pPr>
        <w:pStyle w:val="ad"/>
        <w:jc w:val="both"/>
        <w:rPr>
          <w:rFonts w:ascii="Arial" w:hAnsi="Arial" w:cs="Arial"/>
          <w:sz w:val="24"/>
          <w:szCs w:val="24"/>
        </w:rPr>
      </w:pPr>
      <w:r w:rsidRPr="00AA0973">
        <w:rPr>
          <w:rFonts w:ascii="Arial" w:hAnsi="Arial" w:cs="Arial"/>
          <w:sz w:val="24"/>
          <w:szCs w:val="24"/>
        </w:rPr>
        <w:t xml:space="preserve">Мамадышского муниципального района           </w:t>
      </w:r>
      <w:r w:rsidRPr="00AA0973">
        <w:rPr>
          <w:rStyle w:val="a9"/>
          <w:rFonts w:ascii="Arial" w:hAnsi="Arial" w:cs="Arial"/>
          <w:sz w:val="24"/>
          <w:szCs w:val="24"/>
        </w:rPr>
        <w:tab/>
        <w:t xml:space="preserve">                       </w:t>
      </w:r>
      <w:r w:rsidRPr="00AA0973">
        <w:rPr>
          <w:rStyle w:val="a9"/>
          <w:rFonts w:ascii="Arial" w:hAnsi="Arial" w:cs="Arial"/>
          <w:i w:val="0"/>
          <w:sz w:val="24"/>
          <w:szCs w:val="24"/>
        </w:rPr>
        <w:t>/</w:t>
      </w:r>
      <w:r w:rsidR="000C695F" w:rsidRPr="00AA0973">
        <w:rPr>
          <w:rStyle w:val="a9"/>
          <w:rFonts w:ascii="Arial" w:hAnsi="Arial" w:cs="Arial"/>
          <w:i w:val="0"/>
          <w:sz w:val="24"/>
          <w:szCs w:val="24"/>
        </w:rPr>
        <w:t>И.П. Крешков</w:t>
      </w:r>
      <w:r w:rsidRPr="00AA0973">
        <w:rPr>
          <w:rStyle w:val="a9"/>
          <w:rFonts w:ascii="Arial" w:hAnsi="Arial" w:cs="Arial"/>
          <w:i w:val="0"/>
          <w:sz w:val="24"/>
          <w:szCs w:val="24"/>
        </w:rPr>
        <w:t>/</w:t>
      </w:r>
    </w:p>
    <w:p w:rsidR="00AF735D" w:rsidRPr="00AA0973" w:rsidRDefault="00AF735D" w:rsidP="00AF735D">
      <w:pPr>
        <w:spacing w:line="288" w:lineRule="auto"/>
        <w:jc w:val="both"/>
        <w:rPr>
          <w:rFonts w:ascii="Arial" w:hAnsi="Arial" w:cs="Arial"/>
          <w:sz w:val="24"/>
          <w:szCs w:val="24"/>
        </w:rPr>
      </w:pPr>
    </w:p>
    <w:p w:rsidR="00085839" w:rsidRPr="00AA0973" w:rsidRDefault="00085839" w:rsidP="00085839">
      <w:pPr>
        <w:rPr>
          <w:rFonts w:ascii="Arial" w:hAnsi="Arial" w:cs="Arial"/>
          <w:sz w:val="24"/>
          <w:szCs w:val="24"/>
        </w:rPr>
      </w:pPr>
    </w:p>
    <w:p w:rsidR="00E51B49" w:rsidRPr="00AA0973" w:rsidRDefault="00E51B49" w:rsidP="000C695F">
      <w:pPr>
        <w:pStyle w:val="a3"/>
        <w:rPr>
          <w:rFonts w:ascii="Arial" w:hAnsi="Arial" w:cs="Arial"/>
          <w:sz w:val="24"/>
          <w:szCs w:val="24"/>
        </w:rPr>
      </w:pPr>
    </w:p>
    <w:p w:rsidR="008B288E" w:rsidRPr="00AA0973" w:rsidRDefault="00E51B49">
      <w:pPr>
        <w:rPr>
          <w:rFonts w:ascii="Arial" w:hAnsi="Arial" w:cs="Arial"/>
          <w:sz w:val="24"/>
          <w:szCs w:val="24"/>
        </w:rPr>
      </w:pPr>
      <w:r w:rsidRPr="00AA0973">
        <w:rPr>
          <w:rFonts w:ascii="Arial" w:hAnsi="Arial" w:cs="Arial"/>
          <w:sz w:val="24"/>
          <w:szCs w:val="24"/>
        </w:rPr>
        <w:t xml:space="preserve">                                                                                        </w:t>
      </w:r>
    </w:p>
    <w:sectPr w:rsidR="008B288E" w:rsidRPr="00AA0973" w:rsidSect="00AF735D">
      <w:pgSz w:w="11906" w:h="16838" w:code="9"/>
      <w:pgMar w:top="1418" w:right="1134" w:bottom="568" w:left="1191" w:header="567"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8DA" w:rsidRDefault="00A258DA">
      <w:r>
        <w:separator/>
      </w:r>
    </w:p>
  </w:endnote>
  <w:endnote w:type="continuationSeparator" w:id="0">
    <w:p w:rsidR="00A258DA" w:rsidRDefault="00A2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L_Times New Roman">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8DA" w:rsidRDefault="00A258DA">
      <w:r>
        <w:separator/>
      </w:r>
    </w:p>
  </w:footnote>
  <w:footnote w:type="continuationSeparator" w:id="0">
    <w:p w:rsidR="00A258DA" w:rsidRDefault="00A258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74970"/>
    <w:multiLevelType w:val="hybridMultilevel"/>
    <w:tmpl w:val="6FBA92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11C98"/>
    <w:rsid w:val="00022359"/>
    <w:rsid w:val="000429F7"/>
    <w:rsid w:val="00063630"/>
    <w:rsid w:val="00077385"/>
    <w:rsid w:val="00085839"/>
    <w:rsid w:val="00095CF6"/>
    <w:rsid w:val="000C0B1A"/>
    <w:rsid w:val="000C2386"/>
    <w:rsid w:val="000C695F"/>
    <w:rsid w:val="000E33CB"/>
    <w:rsid w:val="00100A26"/>
    <w:rsid w:val="0010102C"/>
    <w:rsid w:val="001037BF"/>
    <w:rsid w:val="00127621"/>
    <w:rsid w:val="00143A02"/>
    <w:rsid w:val="0017370B"/>
    <w:rsid w:val="00182C29"/>
    <w:rsid w:val="001A028A"/>
    <w:rsid w:val="001B41FB"/>
    <w:rsid w:val="001B5F1C"/>
    <w:rsid w:val="001E2E31"/>
    <w:rsid w:val="00217843"/>
    <w:rsid w:val="002264DB"/>
    <w:rsid w:val="002264EC"/>
    <w:rsid w:val="00231160"/>
    <w:rsid w:val="00232F90"/>
    <w:rsid w:val="0023409E"/>
    <w:rsid w:val="00235748"/>
    <w:rsid w:val="0025114C"/>
    <w:rsid w:val="00253105"/>
    <w:rsid w:val="00275860"/>
    <w:rsid w:val="00277CB1"/>
    <w:rsid w:val="002D3DCB"/>
    <w:rsid w:val="002D3E7E"/>
    <w:rsid w:val="002F3CD7"/>
    <w:rsid w:val="00317637"/>
    <w:rsid w:val="003207EC"/>
    <w:rsid w:val="003236A5"/>
    <w:rsid w:val="0036341F"/>
    <w:rsid w:val="003645C0"/>
    <w:rsid w:val="003A1A5F"/>
    <w:rsid w:val="003A2FC9"/>
    <w:rsid w:val="003E4D9C"/>
    <w:rsid w:val="0041269A"/>
    <w:rsid w:val="00415936"/>
    <w:rsid w:val="00420E8B"/>
    <w:rsid w:val="00422D4B"/>
    <w:rsid w:val="00445B2F"/>
    <w:rsid w:val="0045012E"/>
    <w:rsid w:val="00480A7F"/>
    <w:rsid w:val="004854CD"/>
    <w:rsid w:val="00493C4B"/>
    <w:rsid w:val="004E1429"/>
    <w:rsid w:val="004F191F"/>
    <w:rsid w:val="00506CE9"/>
    <w:rsid w:val="00506F01"/>
    <w:rsid w:val="00541B73"/>
    <w:rsid w:val="0055062B"/>
    <w:rsid w:val="0057505C"/>
    <w:rsid w:val="005A24CB"/>
    <w:rsid w:val="005A4C21"/>
    <w:rsid w:val="005C2F43"/>
    <w:rsid w:val="006213AC"/>
    <w:rsid w:val="00640758"/>
    <w:rsid w:val="0064425D"/>
    <w:rsid w:val="006640A0"/>
    <w:rsid w:val="0066526F"/>
    <w:rsid w:val="0067489E"/>
    <w:rsid w:val="006824F0"/>
    <w:rsid w:val="00686961"/>
    <w:rsid w:val="00692EFE"/>
    <w:rsid w:val="006B2D58"/>
    <w:rsid w:val="006C28EF"/>
    <w:rsid w:val="006F6AA6"/>
    <w:rsid w:val="00736D31"/>
    <w:rsid w:val="00744812"/>
    <w:rsid w:val="00761212"/>
    <w:rsid w:val="00767EAD"/>
    <w:rsid w:val="00785617"/>
    <w:rsid w:val="007B75A3"/>
    <w:rsid w:val="007C4361"/>
    <w:rsid w:val="00802BB9"/>
    <w:rsid w:val="00842FAC"/>
    <w:rsid w:val="00851C33"/>
    <w:rsid w:val="00864085"/>
    <w:rsid w:val="008B288E"/>
    <w:rsid w:val="008C1F65"/>
    <w:rsid w:val="008D59F1"/>
    <w:rsid w:val="008E3C06"/>
    <w:rsid w:val="008F21C3"/>
    <w:rsid w:val="008F3A33"/>
    <w:rsid w:val="008F6670"/>
    <w:rsid w:val="0090244F"/>
    <w:rsid w:val="009257CA"/>
    <w:rsid w:val="009366B9"/>
    <w:rsid w:val="009454EB"/>
    <w:rsid w:val="00963166"/>
    <w:rsid w:val="009A1ABC"/>
    <w:rsid w:val="009B70FA"/>
    <w:rsid w:val="00A258DA"/>
    <w:rsid w:val="00A43554"/>
    <w:rsid w:val="00A508C7"/>
    <w:rsid w:val="00A83C63"/>
    <w:rsid w:val="00A85336"/>
    <w:rsid w:val="00A92A11"/>
    <w:rsid w:val="00AA0973"/>
    <w:rsid w:val="00AB64AC"/>
    <w:rsid w:val="00AD471C"/>
    <w:rsid w:val="00AF735D"/>
    <w:rsid w:val="00B232CA"/>
    <w:rsid w:val="00B23C65"/>
    <w:rsid w:val="00B56FF5"/>
    <w:rsid w:val="00B73C72"/>
    <w:rsid w:val="00BC5753"/>
    <w:rsid w:val="00BF2E31"/>
    <w:rsid w:val="00C02746"/>
    <w:rsid w:val="00C32166"/>
    <w:rsid w:val="00C517B6"/>
    <w:rsid w:val="00C66C16"/>
    <w:rsid w:val="00C67F28"/>
    <w:rsid w:val="00C718DF"/>
    <w:rsid w:val="00C830F9"/>
    <w:rsid w:val="00CD226B"/>
    <w:rsid w:val="00CF70C1"/>
    <w:rsid w:val="00D06FA7"/>
    <w:rsid w:val="00D2444C"/>
    <w:rsid w:val="00D504AC"/>
    <w:rsid w:val="00D56925"/>
    <w:rsid w:val="00D60017"/>
    <w:rsid w:val="00E044B5"/>
    <w:rsid w:val="00E32D76"/>
    <w:rsid w:val="00E334C2"/>
    <w:rsid w:val="00E42D78"/>
    <w:rsid w:val="00E51B49"/>
    <w:rsid w:val="00E7055B"/>
    <w:rsid w:val="00E71EFF"/>
    <w:rsid w:val="00EA7058"/>
    <w:rsid w:val="00ED1336"/>
    <w:rsid w:val="00ED7AA4"/>
    <w:rsid w:val="00EE519B"/>
    <w:rsid w:val="00EE65F9"/>
    <w:rsid w:val="00F638F1"/>
    <w:rsid w:val="00F8752E"/>
    <w:rsid w:val="00FA493C"/>
    <w:rsid w:val="00FA71BC"/>
    <w:rsid w:val="00FB5016"/>
    <w:rsid w:val="00FD5C48"/>
    <w:rsid w:val="00FE237D"/>
    <w:rsid w:val="00FE6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B46C4B-A8E4-4C60-9140-2F64CC82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qFormat/>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
    <w:name w:val="heading 3"/>
    <w:basedOn w:val="a"/>
    <w:next w:val="a"/>
    <w:qFormat/>
    <w:pPr>
      <w:keepNext/>
      <w:jc w:val="both"/>
      <w:outlineLvl w:val="2"/>
    </w:pPr>
    <w:rPr>
      <w:b/>
      <w:sz w:val="28"/>
      <w:u w:val="single"/>
    </w:rPr>
  </w:style>
  <w:style w:type="paragraph" w:styleId="4">
    <w:name w:val="heading 4"/>
    <w:basedOn w:val="a"/>
    <w:next w:val="a"/>
    <w:qFormat/>
    <w:pPr>
      <w:keepNext/>
      <w:jc w:val="center"/>
      <w:outlineLvl w:val="3"/>
    </w:pPr>
    <w:rPr>
      <w:rFonts w:ascii="Tatar Peterburg" w:hAnsi="Tatar Peterburg"/>
      <w:caps/>
      <w:noProof/>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 w:type="paragraph" w:styleId="a4">
    <w:name w:val="footer"/>
    <w:basedOn w:val="a"/>
    <w:pPr>
      <w:tabs>
        <w:tab w:val="center" w:pos="4153"/>
        <w:tab w:val="right" w:pos="8306"/>
      </w:tabs>
    </w:pPr>
  </w:style>
  <w:style w:type="paragraph" w:styleId="a5">
    <w:name w:val="header"/>
    <w:basedOn w:val="a"/>
    <w:pPr>
      <w:tabs>
        <w:tab w:val="center" w:pos="4153"/>
        <w:tab w:val="right" w:pos="8306"/>
      </w:tabs>
    </w:pPr>
  </w:style>
  <w:style w:type="paragraph" w:styleId="a6">
    <w:name w:val="Body Text Indent"/>
    <w:basedOn w:val="a"/>
    <w:pPr>
      <w:ind w:firstLine="720"/>
      <w:jc w:val="both"/>
    </w:pPr>
    <w:rPr>
      <w:sz w:val="28"/>
    </w:rPr>
  </w:style>
  <w:style w:type="paragraph" w:styleId="a7">
    <w:name w:val="Balloon Text"/>
    <w:basedOn w:val="a"/>
    <w:semiHidden/>
    <w:rPr>
      <w:rFonts w:ascii="Tahoma" w:hAnsi="Tahoma" w:cs="Tahoma"/>
      <w:sz w:val="16"/>
      <w:szCs w:val="16"/>
    </w:rPr>
  </w:style>
  <w:style w:type="character" w:styleId="a8">
    <w:name w:val="Hyperlink"/>
    <w:basedOn w:val="a0"/>
    <w:rsid w:val="00022359"/>
    <w:rPr>
      <w:color w:val="0000FF"/>
      <w:u w:val="single"/>
    </w:rPr>
  </w:style>
  <w:style w:type="character" w:styleId="a9">
    <w:name w:val="Emphasis"/>
    <w:basedOn w:val="a0"/>
    <w:qFormat/>
    <w:rsid w:val="0066526F"/>
    <w:rPr>
      <w:i/>
      <w:iCs/>
    </w:rPr>
  </w:style>
  <w:style w:type="character" w:customStyle="1" w:styleId="10">
    <w:name w:val="Заголовок 1 Знак"/>
    <w:basedOn w:val="a0"/>
    <w:link w:val="1"/>
    <w:rsid w:val="0064425D"/>
    <w:rPr>
      <w:sz w:val="28"/>
    </w:rPr>
  </w:style>
  <w:style w:type="paragraph" w:styleId="aa">
    <w:name w:val="Название"/>
    <w:basedOn w:val="a"/>
    <w:link w:val="ab"/>
    <w:qFormat/>
    <w:rsid w:val="00640758"/>
    <w:pPr>
      <w:jc w:val="center"/>
    </w:pPr>
    <w:rPr>
      <w:sz w:val="24"/>
    </w:rPr>
  </w:style>
  <w:style w:type="character" w:customStyle="1" w:styleId="ab">
    <w:name w:val="Название Знак"/>
    <w:basedOn w:val="a0"/>
    <w:link w:val="aa"/>
    <w:rsid w:val="00640758"/>
    <w:rPr>
      <w:sz w:val="24"/>
    </w:rPr>
  </w:style>
  <w:style w:type="character" w:customStyle="1" w:styleId="ac">
    <w:name w:val="Без интервала Знак"/>
    <w:link w:val="ad"/>
    <w:uiPriority w:val="1"/>
    <w:locked/>
    <w:rsid w:val="007B75A3"/>
    <w:rPr>
      <w:lang w:val="ru-RU" w:eastAsia="ru-RU" w:bidi="ar-SA"/>
    </w:rPr>
  </w:style>
  <w:style w:type="paragraph" w:styleId="ad">
    <w:name w:val="No Spacing"/>
    <w:link w:val="ac"/>
    <w:uiPriority w:val="1"/>
    <w:qFormat/>
    <w:rsid w:val="007B75A3"/>
  </w:style>
  <w:style w:type="paragraph" w:customStyle="1" w:styleId="headertext">
    <w:name w:val="headertext"/>
    <w:basedOn w:val="a"/>
    <w:rsid w:val="007B75A3"/>
    <w:pPr>
      <w:spacing w:before="100" w:beforeAutospacing="1" w:after="100" w:afterAutospacing="1"/>
    </w:pPr>
    <w:rPr>
      <w:sz w:val="24"/>
      <w:szCs w:val="24"/>
    </w:rPr>
  </w:style>
  <w:style w:type="paragraph" w:customStyle="1" w:styleId="formattext">
    <w:name w:val="formattext"/>
    <w:basedOn w:val="a"/>
    <w:rsid w:val="007B75A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1134636493">
      <w:bodyDiv w:val="1"/>
      <w:marLeft w:val="0"/>
      <w:marRight w:val="0"/>
      <w:marTop w:val="0"/>
      <w:marBottom w:val="0"/>
      <w:divBdr>
        <w:top w:val="none" w:sz="0" w:space="0" w:color="auto"/>
        <w:left w:val="none" w:sz="0" w:space="0" w:color="auto"/>
        <w:bottom w:val="none" w:sz="0" w:space="0" w:color="auto"/>
        <w:right w:val="none" w:sz="0" w:space="0" w:color="auto"/>
      </w:divBdr>
    </w:div>
    <w:div w:id="1208563437">
      <w:bodyDiv w:val="1"/>
      <w:marLeft w:val="0"/>
      <w:marRight w:val="0"/>
      <w:marTop w:val="0"/>
      <w:marBottom w:val="0"/>
      <w:divBdr>
        <w:top w:val="none" w:sz="0" w:space="0" w:color="auto"/>
        <w:left w:val="none" w:sz="0" w:space="0" w:color="auto"/>
        <w:bottom w:val="none" w:sz="0" w:space="0" w:color="auto"/>
        <w:right w:val="none" w:sz="0" w:space="0" w:color="auto"/>
      </w:divBdr>
    </w:div>
    <w:div w:id="1308124552">
      <w:bodyDiv w:val="1"/>
      <w:marLeft w:val="0"/>
      <w:marRight w:val="0"/>
      <w:marTop w:val="0"/>
      <w:marBottom w:val="0"/>
      <w:divBdr>
        <w:top w:val="none" w:sz="0" w:space="0" w:color="auto"/>
        <w:left w:val="none" w:sz="0" w:space="0" w:color="auto"/>
        <w:bottom w:val="none" w:sz="0" w:space="0" w:color="auto"/>
        <w:right w:val="none" w:sz="0" w:space="0" w:color="auto"/>
      </w:divBdr>
    </w:div>
    <w:div w:id="1348294368">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5814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546893536&amp;point=mark=000002L37BPO1V2A60GCO2GCFDLP2A0FVDK37BPO1V2A60GCO228UCTG" TargetMode="External"/><Relationship Id="rId5" Type="http://schemas.openxmlformats.org/officeDocument/2006/relationships/webSettings" Target="webSettings.xml"/><Relationship Id="rId10" Type="http://schemas.openxmlformats.org/officeDocument/2006/relationships/hyperlink" Target="consultantplus://offline/ref=3261A16C534750BA0B2ED7340258A1015ED329D6BF659F0D068670AB4B002D9D759E47BE4BF390AF52B1685A9BB328517B7E30CD28ZCj6G" TargetMode="External"/><Relationship Id="rId4" Type="http://schemas.openxmlformats.org/officeDocument/2006/relationships/settings" Target="settings.xml"/><Relationship Id="rId9" Type="http://schemas.openxmlformats.org/officeDocument/2006/relationships/hyperlink" Target="consultantplus://offline/ref=76C1391460451120D0FF2BE8C8A06AF02B9625B2A99902A85FEEEDFDE032579DA6C83E8EC473255606B441B3153EB8875BE8697E7E7Ah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EB5F9-F2A9-4134-999B-59080BAC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8270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9701</CharactersWithSpaces>
  <SharedDoc>false</SharedDoc>
  <HLinks>
    <vt:vector size="18" baseType="variant">
      <vt:variant>
        <vt:i4>4980805</vt:i4>
      </vt:variant>
      <vt:variant>
        <vt:i4>6</vt:i4>
      </vt:variant>
      <vt:variant>
        <vt:i4>0</vt:i4>
      </vt:variant>
      <vt:variant>
        <vt:i4>5</vt:i4>
      </vt:variant>
      <vt:variant>
        <vt:lpwstr>kodeks://link/d?nd=546893536&amp;point=mark=000002L37BPO1V2A60GCO2GCFDLP2A0FVDK37BPO1V2A60GCO228UCTG</vt:lpwstr>
      </vt:variant>
      <vt:variant>
        <vt:lpwstr/>
      </vt:variant>
      <vt:variant>
        <vt:i4>327770</vt:i4>
      </vt:variant>
      <vt:variant>
        <vt:i4>3</vt:i4>
      </vt:variant>
      <vt:variant>
        <vt:i4>0</vt:i4>
      </vt:variant>
      <vt:variant>
        <vt:i4>5</vt:i4>
      </vt:variant>
      <vt:variant>
        <vt:lpwstr>consultantplus://offline/ref=3261A16C534750BA0B2ED7340258A1015ED329D6BF659F0D068670AB4B002D9D759E47BE4BF390AF52B1685A9BB328517B7E30CD28ZCj6G</vt:lpwstr>
      </vt:variant>
      <vt:variant>
        <vt:lpwstr/>
      </vt:variant>
      <vt:variant>
        <vt:i4>1507408</vt:i4>
      </vt:variant>
      <vt:variant>
        <vt:i4>0</vt:i4>
      </vt:variant>
      <vt:variant>
        <vt:i4>0</vt:i4>
      </vt:variant>
      <vt:variant>
        <vt:i4>5</vt:i4>
      </vt:variant>
      <vt:variant>
        <vt:lpwstr>consultantplus://offline/ref=76C1391460451120D0FF2BE8C8A06AF02B9625B2A99902A85FEEEDFDE032579DA6C83E8EC473255606B441B3153EB8875BE8697E7E7Ah6G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2</cp:revision>
  <cp:lastPrinted>2017-03-17T10:08:00Z</cp:lastPrinted>
  <dcterms:created xsi:type="dcterms:W3CDTF">2023-06-15T19:58:00Z</dcterms:created>
  <dcterms:modified xsi:type="dcterms:W3CDTF">2023-06-15T19:58:00Z</dcterms:modified>
</cp:coreProperties>
</file>