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A1425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0A1425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0A1425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0A14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0A14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Default="003303E8" w:rsidP="003303E8">
      <w:pPr>
        <w:shd w:val="clear" w:color="auto" w:fill="FFFFFF"/>
        <w:tabs>
          <w:tab w:val="left" w:pos="6800"/>
        </w:tabs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ab/>
      </w:r>
    </w:p>
    <w:p w:rsidR="003303E8" w:rsidRPr="003E1AD9" w:rsidRDefault="00E07F1A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303E8">
        <w:rPr>
          <w:b/>
          <w:spacing w:val="-2"/>
          <w:sz w:val="28"/>
          <w:szCs w:val="28"/>
        </w:rPr>
        <w:t xml:space="preserve"> </w:t>
      </w:r>
      <w:r w:rsidR="003303E8" w:rsidRPr="003E1AD9">
        <w:rPr>
          <w:rFonts w:ascii="Arial" w:hAnsi="Arial" w:cs="Arial"/>
          <w:sz w:val="24"/>
          <w:szCs w:val="24"/>
        </w:rPr>
        <w:t>РЕШЕНИЕ</w:t>
      </w:r>
    </w:p>
    <w:p w:rsidR="003303E8" w:rsidRPr="003E1AD9" w:rsidRDefault="00B0781A" w:rsidP="003303E8">
      <w:pPr>
        <w:jc w:val="center"/>
        <w:rPr>
          <w:rFonts w:ascii="Arial" w:hAnsi="Arial" w:cs="Arial"/>
          <w:sz w:val="24"/>
          <w:szCs w:val="24"/>
        </w:rPr>
      </w:pPr>
      <w:r w:rsidRPr="003E1AD9">
        <w:rPr>
          <w:rFonts w:ascii="Arial" w:hAnsi="Arial" w:cs="Arial"/>
          <w:sz w:val="24"/>
          <w:szCs w:val="24"/>
        </w:rPr>
        <w:t>№ 3-23</w:t>
      </w:r>
      <w:r w:rsidR="003303E8" w:rsidRPr="003E1AD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3E1AD9">
        <w:rPr>
          <w:rFonts w:ascii="Arial" w:hAnsi="Arial" w:cs="Arial"/>
          <w:sz w:val="24"/>
          <w:szCs w:val="24"/>
        </w:rPr>
        <w:t xml:space="preserve">                 от «28» марта </w:t>
      </w:r>
      <w:r w:rsidR="003303E8" w:rsidRPr="003E1AD9">
        <w:rPr>
          <w:rFonts w:ascii="Arial" w:hAnsi="Arial" w:cs="Arial"/>
          <w:sz w:val="24"/>
          <w:szCs w:val="24"/>
        </w:rPr>
        <w:t xml:space="preserve"> 2023 г</w:t>
      </w:r>
    </w:p>
    <w:p w:rsidR="0054616B" w:rsidRPr="003E1AD9" w:rsidRDefault="0054616B" w:rsidP="0054616B">
      <w:pPr>
        <w:pStyle w:val="headertext0"/>
        <w:spacing w:after="240" w:afterAutospacing="0"/>
        <w:jc w:val="center"/>
        <w:rPr>
          <w:rFonts w:ascii="Arial" w:hAnsi="Arial" w:cs="Arial"/>
        </w:rPr>
      </w:pPr>
      <w:bookmarkStart w:id="0" w:name="_GoBack"/>
      <w:r w:rsidRPr="003E1AD9">
        <w:rPr>
          <w:rFonts w:ascii="Arial" w:hAnsi="Arial" w:cs="Arial"/>
        </w:rPr>
        <w:t>О внесении изменений в отдельные решения Совета Верхнеошминского сельского поселения Мамадышского муниципального района Республики Татарстан о представлении сведений о доходах, об имуществе и обязательствах имущественного характера</w:t>
      </w:r>
    </w:p>
    <w:bookmarkEnd w:id="0"/>
    <w:p w:rsidR="0054616B" w:rsidRPr="003E1AD9" w:rsidRDefault="0054616B" w:rsidP="0054616B">
      <w:pPr>
        <w:pStyle w:val="formattext0"/>
        <w:spacing w:after="240" w:afterAutospacing="0"/>
        <w:ind w:firstLine="480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В целях приведения в соответствии с Законом Республики Татарстан от 26.01.2023 года №1-ЗРТ «О внесении изменений в Конституцию Республики Татарстан», в соответствии с Уставом муниципального образования "Верхнеошминское сельское поселение" Мамадышского муниципального района Республики Татарстан" Совет Верхнеошминского сельского поселения Мамадышского муниципального района РЕШИЛ: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 xml:space="preserve">1. Внести в </w:t>
      </w:r>
      <w:r w:rsidRPr="003E1AD9">
        <w:rPr>
          <w:rFonts w:ascii="Arial" w:hAnsi="Arial" w:cs="Arial"/>
          <w:bCs/>
        </w:rPr>
        <w:t xml:space="preserve">Положение о статусе депутата Совета Верхнеошминского сельского поселения Мамадышского муниципального района Республики Татарстан, утвержденное решением Совета Верхнеошминского сельского поселения от 15.08.2022 г №2-17 </w:t>
      </w:r>
      <w:r w:rsidRPr="003E1AD9">
        <w:rPr>
          <w:rFonts w:ascii="Arial" w:hAnsi="Arial" w:cs="Arial"/>
        </w:rPr>
        <w:t>следующие изменения: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1.1. В пункте 3 статьи 3 Приложения №1 слова «Президента Республики Татарстан» заменить словами «Главы (Раиса) Республики Татарстан»;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 xml:space="preserve">1.2. В подпункте б пункта 1 статьи 18 Приложения №1 слова «Президента Республики Татарстан» заменить словами «Главы (Раиса) Республики Татарстан»; 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54616B" w:rsidRPr="003E1AD9" w:rsidRDefault="0054616B" w:rsidP="0054616B">
      <w:pPr>
        <w:pStyle w:val="FORMATTEXT"/>
        <w:ind w:firstLine="284"/>
        <w:jc w:val="both"/>
        <w:rPr>
          <w:sz w:val="24"/>
          <w:szCs w:val="24"/>
        </w:rPr>
      </w:pPr>
      <w:r w:rsidRPr="003E1AD9">
        <w:rPr>
          <w:sz w:val="24"/>
          <w:szCs w:val="24"/>
        </w:rPr>
        <w:t>2. Внести в Положение о муниципальной службе в Верхнеошминском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г N 1-6 следующие изменения:</w:t>
      </w:r>
    </w:p>
    <w:p w:rsidR="0054616B" w:rsidRPr="003E1AD9" w:rsidRDefault="0054616B" w:rsidP="0054616B">
      <w:pPr>
        <w:pStyle w:val="header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 xml:space="preserve">2.1. В пункте 11.9. Приложения №1 слова «Президентом Республики Татарстан» заменить словами «Главой (Раисом) Республики Татарстан».   </w:t>
      </w:r>
    </w:p>
    <w:p w:rsidR="0054616B" w:rsidRPr="003E1AD9" w:rsidRDefault="0054616B" w:rsidP="0054616B">
      <w:pPr>
        <w:pStyle w:val="formattext0"/>
        <w:spacing w:after="240" w:afterAutospacing="0"/>
        <w:ind w:firstLine="480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3. Внести в Положение 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службы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 в муниципальном образовании "Верхнеошминское сельское поселение Мамадышского муниципального района", утвержденное решением Совета Верхнеошминского сельского поселения Мамадышского муниципального района Республики Татарстан от 19.02.2020 N 4-50 следующие изменения: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3.1. В пункте 2.2, абзаце 1 пункта 2.41, пункте 3.1, абзаце 6 пункта 4.4 Приложения №1 слова «Президенту Республики Татарстан» заменить словами «Главе (Раису) Республики Татарстан»;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lastRenderedPageBreak/>
        <w:t>3.2. В пункте 4.2. Приложения №1 слова «Президентом Республики Татарстан» заменить словами «Главой (Раисом) Республики Татарстан»;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3.3. В абзаце 1 пункта 4.4. Приложения №1 слова «Президента Республики Татарстан» заменить словами «Главы (Раиса) Республики Татарстан»;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54616B" w:rsidRPr="003E1AD9" w:rsidRDefault="0054616B" w:rsidP="0054616B">
      <w:pPr>
        <w:pStyle w:val="FORMATTEXT"/>
        <w:ind w:firstLine="284"/>
        <w:jc w:val="both"/>
        <w:rPr>
          <w:sz w:val="24"/>
          <w:szCs w:val="24"/>
        </w:rPr>
      </w:pPr>
      <w:r w:rsidRPr="003E1AD9">
        <w:rPr>
          <w:sz w:val="24"/>
          <w:szCs w:val="24"/>
        </w:rPr>
        <w:t>4.</w:t>
      </w:r>
      <w:r w:rsidRPr="003E1AD9">
        <w:rPr>
          <w:bCs/>
          <w:sz w:val="24"/>
          <w:szCs w:val="24"/>
        </w:rPr>
        <w:t xml:space="preserve">  Внести в </w:t>
      </w:r>
      <w:r w:rsidRPr="003E1AD9">
        <w:rPr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Верхнеошминского сельского поселения Мамадышского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утвержденного решением Совета Верхнеошминского сельского поселения от 22.06.2020г N 2-52 следующие изменения: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4.1. В абзаце 2 пункта 3, пункте 4, абзаце 2 пункта 5, абзаце 1 пункта 6, абзаце 1 и 3 пункта 7 Приложения слова «Президента Республики Татарстан» заменить словами «Главы (Раиса) Республики Татарстан»;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4.2. В абзаце 1 пункта 11 Приложения слова «Президенту Республики Татарстан» заменить словами «Главе (Раису) Республики Татарстан»;</w:t>
      </w:r>
    </w:p>
    <w:p w:rsidR="0054616B" w:rsidRPr="003E1AD9" w:rsidRDefault="0054616B" w:rsidP="0054616B">
      <w:pPr>
        <w:pStyle w:val="formattext0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54616B" w:rsidRPr="003E1AD9" w:rsidRDefault="0054616B" w:rsidP="0054616B">
      <w:pPr>
        <w:pStyle w:val="headertext0"/>
        <w:spacing w:before="120" w:beforeAutospacing="0" w:after="12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5.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54616B" w:rsidRPr="003E1AD9" w:rsidRDefault="0054616B" w:rsidP="0054616B">
      <w:pPr>
        <w:pStyle w:val="formattext0"/>
        <w:spacing w:after="240" w:afterAutospacing="0"/>
        <w:ind w:firstLine="284"/>
        <w:jc w:val="both"/>
        <w:rPr>
          <w:rFonts w:ascii="Arial" w:hAnsi="Arial" w:cs="Arial"/>
        </w:rPr>
      </w:pPr>
      <w:r w:rsidRPr="003E1AD9">
        <w:rPr>
          <w:rFonts w:ascii="Arial" w:hAnsi="Arial" w:cs="Arial"/>
        </w:rPr>
        <w:t>6. Контроль за исполнением настоящего решения возложить на Главу Верхнеошминского сельского поселения Мамадышского муниципального района.</w:t>
      </w:r>
    </w:p>
    <w:p w:rsidR="0054616B" w:rsidRPr="003E1AD9" w:rsidRDefault="0054616B" w:rsidP="0054616B">
      <w:pPr>
        <w:pStyle w:val="formattext0"/>
        <w:jc w:val="right"/>
        <w:rPr>
          <w:rFonts w:ascii="Arial" w:hAnsi="Arial" w:cs="Arial"/>
        </w:rPr>
      </w:pPr>
      <w:r w:rsidRPr="003E1AD9">
        <w:rPr>
          <w:rFonts w:ascii="Arial" w:hAnsi="Arial" w:cs="Arial"/>
        </w:rPr>
        <w:t xml:space="preserve">  </w:t>
      </w:r>
    </w:p>
    <w:p w:rsidR="00F2524A" w:rsidRPr="003E1AD9" w:rsidRDefault="00F2524A" w:rsidP="0054616B">
      <w:pPr>
        <w:pStyle w:val="HEADERTEXT"/>
        <w:outlineLvl w:val="0"/>
        <w:rPr>
          <w:color w:val="auto"/>
          <w:sz w:val="24"/>
          <w:szCs w:val="24"/>
        </w:rPr>
      </w:pPr>
      <w:r w:rsidRPr="003E1AD9">
        <w:rPr>
          <w:color w:val="auto"/>
          <w:sz w:val="24"/>
          <w:szCs w:val="24"/>
        </w:rPr>
        <w:t xml:space="preserve">Глава, председатель Совета  </w:t>
      </w:r>
    </w:p>
    <w:p w:rsidR="00F2524A" w:rsidRPr="003E1AD9" w:rsidRDefault="002D251A" w:rsidP="00F2524A">
      <w:pPr>
        <w:pStyle w:val="af4"/>
        <w:jc w:val="both"/>
        <w:rPr>
          <w:rFonts w:ascii="Arial" w:hAnsi="Arial" w:cs="Arial"/>
          <w:sz w:val="24"/>
          <w:szCs w:val="24"/>
        </w:rPr>
      </w:pPr>
      <w:r w:rsidRPr="003E1AD9">
        <w:rPr>
          <w:rFonts w:ascii="Arial" w:hAnsi="Arial" w:cs="Arial"/>
          <w:sz w:val="24"/>
          <w:szCs w:val="24"/>
        </w:rPr>
        <w:t>Верхнеошминского</w:t>
      </w:r>
      <w:r w:rsidR="00F2524A" w:rsidRPr="003E1AD9">
        <w:rPr>
          <w:rFonts w:ascii="Arial" w:hAnsi="Arial" w:cs="Arial"/>
          <w:sz w:val="24"/>
          <w:szCs w:val="24"/>
        </w:rPr>
        <w:t xml:space="preserve"> сельского поселения </w:t>
      </w:r>
      <w:r w:rsidR="00F2524A" w:rsidRPr="003E1AD9">
        <w:rPr>
          <w:rFonts w:ascii="Arial" w:hAnsi="Arial" w:cs="Arial"/>
          <w:sz w:val="24"/>
          <w:szCs w:val="24"/>
        </w:rPr>
        <w:tab/>
      </w:r>
    </w:p>
    <w:p w:rsidR="00F2524A" w:rsidRPr="003E1AD9" w:rsidRDefault="00F2524A" w:rsidP="002D251A">
      <w:pPr>
        <w:pStyle w:val="af4"/>
        <w:jc w:val="both"/>
        <w:rPr>
          <w:rFonts w:ascii="Arial" w:hAnsi="Arial" w:cs="Arial"/>
          <w:sz w:val="24"/>
          <w:szCs w:val="24"/>
        </w:rPr>
      </w:pPr>
      <w:r w:rsidRPr="003E1AD9">
        <w:rPr>
          <w:rFonts w:ascii="Arial" w:hAnsi="Arial" w:cs="Arial"/>
          <w:sz w:val="24"/>
          <w:szCs w:val="24"/>
        </w:rPr>
        <w:t xml:space="preserve">Мамадышского муниципального района              </w:t>
      </w:r>
      <w:r w:rsidR="002D251A" w:rsidRPr="003E1AD9">
        <w:rPr>
          <w:rFonts w:ascii="Arial" w:hAnsi="Arial" w:cs="Arial"/>
          <w:sz w:val="24"/>
          <w:szCs w:val="24"/>
        </w:rPr>
        <w:t xml:space="preserve">                   /И.З.Исмагилов/</w:t>
      </w:r>
    </w:p>
    <w:p w:rsidR="009D24A6" w:rsidRPr="003E1AD9" w:rsidRDefault="009D24A6" w:rsidP="00411E7E">
      <w:pPr>
        <w:rPr>
          <w:rFonts w:ascii="Arial" w:hAnsi="Arial" w:cs="Arial"/>
          <w:sz w:val="24"/>
          <w:szCs w:val="24"/>
        </w:rPr>
      </w:pPr>
    </w:p>
    <w:sectPr w:rsidR="009D24A6" w:rsidRPr="003E1AD9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EB" w:rsidRDefault="00CE18EB">
      <w:r>
        <w:separator/>
      </w:r>
    </w:p>
  </w:endnote>
  <w:endnote w:type="continuationSeparator" w:id="0">
    <w:p w:rsidR="00CE18EB" w:rsidRDefault="00CE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EB" w:rsidRDefault="00CE18EB">
      <w:r>
        <w:separator/>
      </w:r>
    </w:p>
  </w:footnote>
  <w:footnote w:type="continuationSeparator" w:id="0">
    <w:p w:rsidR="00CE18EB" w:rsidRDefault="00CE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A1425"/>
    <w:rsid w:val="000C0B1A"/>
    <w:rsid w:val="000C2386"/>
    <w:rsid w:val="000C3225"/>
    <w:rsid w:val="000D0521"/>
    <w:rsid w:val="000D39D3"/>
    <w:rsid w:val="000E3CF9"/>
    <w:rsid w:val="000F3585"/>
    <w:rsid w:val="00127621"/>
    <w:rsid w:val="00142572"/>
    <w:rsid w:val="00143A02"/>
    <w:rsid w:val="00153675"/>
    <w:rsid w:val="001617B6"/>
    <w:rsid w:val="00167F9F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1AD9"/>
    <w:rsid w:val="003E4D9C"/>
    <w:rsid w:val="004013E6"/>
    <w:rsid w:val="00411E7E"/>
    <w:rsid w:val="0041269A"/>
    <w:rsid w:val="00415936"/>
    <w:rsid w:val="00415EE7"/>
    <w:rsid w:val="00417BF9"/>
    <w:rsid w:val="00420E8B"/>
    <w:rsid w:val="00427A0D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616B"/>
    <w:rsid w:val="00547B93"/>
    <w:rsid w:val="00556F28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4964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0781A"/>
    <w:rsid w:val="00B232CA"/>
    <w:rsid w:val="00B23C65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18E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0D3A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56AD8-7810-4AE8-B348-936EF71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basedOn w:val="a0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basedOn w:val="a0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basedOn w:val="a0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basedOn w:val="25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basedOn w:val="a0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1DDD-5D83-4832-9BB9-7CD8C252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2023-04-01T07:04:00Z</dcterms:created>
  <dcterms:modified xsi:type="dcterms:W3CDTF">2023-04-01T07:04:00Z</dcterms:modified>
</cp:coreProperties>
</file>