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1F7422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2907665" cy="161925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66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A1A5F" w:rsidRDefault="00AD471C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СОВЕТ </w:t>
                            </w:r>
                            <w:r w:rsidR="003645C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АЛБАЙ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СКОГО</w:t>
                            </w:r>
                          </w:p>
                          <w:p w:rsidR="00063630" w:rsidRPr="006824F0" w:rsidRDefault="008F6670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C32166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>у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л.</w:t>
                            </w:r>
                            <w:r w:rsidR="003645C0">
                              <w:rPr>
                                <w:lang w:val="be-BY"/>
                              </w:rPr>
                              <w:t>Центральная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3645C0">
                              <w:rPr>
                                <w:lang w:val="be-BY"/>
                              </w:rPr>
                              <w:t>28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3645C0">
                              <w:rPr>
                                <w:lang w:val="be-BY"/>
                              </w:rPr>
                              <w:t>с. Албай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</w:t>
                            </w:r>
                            <w:r w:rsidR="003645C0">
                              <w:rPr>
                                <w:lang w:val="be-BY"/>
                              </w:rPr>
                              <w:t>тан, 422176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1F7422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20.65pt;margin-top:-35.05pt;width:228.9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A1A5F" w:rsidRDefault="00AD471C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СОВЕТ </w:t>
                      </w:r>
                      <w:r w:rsidR="003645C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АЛБАЙ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СКОГО</w:t>
                      </w:r>
                    </w:p>
                    <w:p w:rsidR="00063630" w:rsidRPr="006824F0" w:rsidRDefault="008F6670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C32166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>у</w:t>
                      </w:r>
                      <w:r w:rsidR="00F8752E" w:rsidRPr="00077385">
                        <w:rPr>
                          <w:lang w:val="be-BY"/>
                        </w:rPr>
                        <w:t>л.</w:t>
                      </w:r>
                      <w:r w:rsidR="003645C0">
                        <w:rPr>
                          <w:lang w:val="be-BY"/>
                        </w:rPr>
                        <w:t>Центральная</w:t>
                      </w:r>
                      <w:r w:rsidR="00F8752E" w:rsidRPr="00077385">
                        <w:rPr>
                          <w:lang w:val="be-BY"/>
                        </w:rPr>
                        <w:t>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3645C0">
                        <w:rPr>
                          <w:lang w:val="be-BY"/>
                        </w:rPr>
                        <w:t>28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3645C0">
                        <w:rPr>
                          <w:lang w:val="be-BY"/>
                        </w:rPr>
                        <w:t>с. Албай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</w:t>
                      </w:r>
                      <w:r w:rsidR="003645C0">
                        <w:rPr>
                          <w:lang w:val="be-BY"/>
                        </w:rPr>
                        <w:t>тан, 422176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1F7422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6824F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3645C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АЛБАЙ 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АВЫЛ ҖИРЛЕГЕ </w:t>
                            </w:r>
                            <w:r w:rsidR="00C718DF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СОВЕТЫ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E42D78" w:rsidRDefault="003645C0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tt-RU"/>
                              </w:rPr>
                              <w:t>Үзәк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28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орт, Албай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3645C0">
                              <w:rPr>
                                <w:lang w:val="be-BY"/>
                              </w:rPr>
                              <w:t>176</w:t>
                            </w:r>
                          </w:p>
                          <w:p w:rsidR="00C67F28" w:rsidRPr="00CF70C1" w:rsidRDefault="00C67F28" w:rsidP="00C67F28">
                            <w:pPr>
                              <w:pStyle w:val="a4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6824F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3645C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АЛБАЙ 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АВЫЛ ҖИРЛЕГЕ </w:t>
                      </w:r>
                      <w:r w:rsidR="00C718DF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СОВЕТЫ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E42D78" w:rsidRDefault="003645C0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tt-RU"/>
                        </w:rPr>
                        <w:t>Үзәк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28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орт, Албай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3645C0">
                        <w:rPr>
                          <w:lang w:val="be-BY"/>
                        </w:rPr>
                        <w:t>176</w:t>
                      </w:r>
                    </w:p>
                    <w:p w:rsidR="00C67F28" w:rsidRPr="00CF70C1" w:rsidRDefault="00C67F28" w:rsidP="00C67F28">
                      <w:pPr>
                        <w:pStyle w:val="a4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4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1F742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105727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1F742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1057275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3645C0" w:rsidRDefault="003645C0" w:rsidP="003645C0">
      <w:pPr>
        <w:jc w:val="center"/>
        <w:rPr>
          <w:rFonts w:ascii="SL_Times New Roman" w:hAnsi="SL_Times New Roman"/>
          <w:lang w:val="en-US"/>
        </w:rPr>
      </w:pPr>
      <w:r>
        <w:rPr>
          <w:rFonts w:ascii="SL_Times New Roman" w:hAnsi="SL_Times New Roman"/>
        </w:rPr>
        <w:t>т</w:t>
      </w:r>
      <w:r>
        <w:rPr>
          <w:rFonts w:ascii="SL_Times New Roman" w:hAnsi="SL_Times New Roman"/>
          <w:lang w:val="be-BY"/>
        </w:rPr>
        <w:t xml:space="preserve">ел.(факс): (85563) 3-05-08; </w:t>
      </w:r>
      <w:r>
        <w:rPr>
          <w:rFonts w:ascii="SL_Times New Roman" w:hAnsi="SL_Times New Roman"/>
          <w:lang w:val="en-US"/>
        </w:rPr>
        <w:t>e</w:t>
      </w:r>
      <w:r>
        <w:rPr>
          <w:rFonts w:ascii="SL_Times New Roman" w:hAnsi="SL_Times New Roman"/>
          <w:lang w:val="be-BY"/>
        </w:rPr>
        <w:t>-</w:t>
      </w:r>
      <w:r>
        <w:rPr>
          <w:rFonts w:ascii="SL_Times New Roman" w:hAnsi="SL_Times New Roman"/>
          <w:lang w:val="en-US"/>
        </w:rPr>
        <w:t>mail</w:t>
      </w:r>
      <w:r>
        <w:rPr>
          <w:rFonts w:ascii="SL_Times New Roman" w:hAnsi="SL_Times New Roman"/>
          <w:lang w:val="tt-RU"/>
        </w:rPr>
        <w:t>:</w:t>
      </w:r>
      <w:r>
        <w:rPr>
          <w:lang w:val="en-US"/>
        </w:rPr>
        <w:t xml:space="preserve"> </w:t>
      </w:r>
      <w:r>
        <w:rPr>
          <w:rFonts w:ascii="SL_Times New Roman" w:hAnsi="SL_Times New Roman"/>
          <w:lang w:val="en-US"/>
        </w:rPr>
        <w:t>Alb</w:t>
      </w:r>
      <w:r>
        <w:rPr>
          <w:lang w:val="be-BY"/>
        </w:rPr>
        <w:t>.</w:t>
      </w:r>
      <w:r>
        <w:rPr>
          <w:lang w:val="en-US"/>
        </w:rPr>
        <w:t>Mam</w:t>
      </w:r>
      <w:r>
        <w:rPr>
          <w:lang w:val="be-BY"/>
        </w:rPr>
        <w:t>@</w:t>
      </w:r>
      <w:r>
        <w:rPr>
          <w:lang w:val="en-US"/>
        </w:rPr>
        <w:t>tatar</w:t>
      </w:r>
      <w:r>
        <w:rPr>
          <w:lang w:val="be-BY"/>
        </w:rPr>
        <w:t>.</w:t>
      </w:r>
      <w:r>
        <w:rPr>
          <w:lang w:val="en-US"/>
        </w:rPr>
        <w:t>ru</w:t>
      </w:r>
      <w:r>
        <w:rPr>
          <w:rFonts w:ascii="SL_Times New Roman" w:hAnsi="SL_Times New Roman"/>
          <w:lang w:val="tt-RU"/>
        </w:rPr>
        <w:t>,</w:t>
      </w:r>
      <w:r>
        <w:rPr>
          <w:rFonts w:ascii="SL_Times New Roman" w:hAnsi="SL_Times New Roman"/>
          <w:lang w:val="en-US"/>
        </w:rPr>
        <w:t xml:space="preserve"> www:mamadysh.tatarstan.ru</w:t>
      </w:r>
    </w:p>
    <w:p w:rsidR="003645C0" w:rsidRDefault="003645C0" w:rsidP="003645C0">
      <w:pPr>
        <w:pBdr>
          <w:bottom w:val="single" w:sz="18" w:space="1" w:color="auto"/>
        </w:pBdr>
        <w:ind w:firstLine="142"/>
        <w:rPr>
          <w:sz w:val="6"/>
          <w:szCs w:val="6"/>
          <w:lang w:val="en-US"/>
        </w:rPr>
      </w:pPr>
    </w:p>
    <w:p w:rsidR="0067489E" w:rsidRPr="0067489E" w:rsidRDefault="0067489E" w:rsidP="00095CF6">
      <w:pPr>
        <w:spacing w:line="288" w:lineRule="auto"/>
        <w:rPr>
          <w:sz w:val="8"/>
          <w:szCs w:val="8"/>
          <w:lang w:val="tt-RU"/>
        </w:rPr>
      </w:pPr>
    </w:p>
    <w:p w:rsidR="00095CF6" w:rsidRPr="00D6066B" w:rsidRDefault="001E22C4" w:rsidP="0066526F">
      <w:pPr>
        <w:pStyle w:val="1"/>
        <w:jc w:val="both"/>
        <w:rPr>
          <w:rStyle w:val="a9"/>
          <w:rFonts w:ascii="Arial" w:hAnsi="Arial" w:cs="Arial"/>
          <w:i w:val="0"/>
          <w:sz w:val="24"/>
          <w:szCs w:val="24"/>
        </w:rPr>
      </w:pPr>
      <w:r w:rsidRPr="00D6066B">
        <w:rPr>
          <w:rStyle w:val="a9"/>
          <w:rFonts w:ascii="Arial" w:hAnsi="Arial" w:cs="Arial"/>
          <w:i w:val="0"/>
          <w:sz w:val="24"/>
          <w:szCs w:val="24"/>
        </w:rPr>
        <w:t xml:space="preserve">РЕШЕНИЕ                             </w:t>
      </w:r>
      <w:r w:rsidR="003F21FE" w:rsidRPr="00D6066B">
        <w:rPr>
          <w:rStyle w:val="a9"/>
          <w:rFonts w:ascii="Arial" w:hAnsi="Arial" w:cs="Arial"/>
          <w:i w:val="0"/>
          <w:sz w:val="24"/>
          <w:szCs w:val="24"/>
        </w:rPr>
        <w:t xml:space="preserve">                </w:t>
      </w:r>
      <w:r w:rsidRPr="00D6066B">
        <w:rPr>
          <w:rStyle w:val="a9"/>
          <w:rFonts w:ascii="Arial" w:hAnsi="Arial" w:cs="Arial"/>
          <w:i w:val="0"/>
          <w:sz w:val="24"/>
          <w:szCs w:val="24"/>
        </w:rPr>
        <w:t xml:space="preserve">        </w:t>
      </w:r>
      <w:r w:rsidR="003F21FE" w:rsidRPr="00D6066B">
        <w:rPr>
          <w:rStyle w:val="a9"/>
          <w:rFonts w:ascii="Arial" w:hAnsi="Arial" w:cs="Arial"/>
          <w:i w:val="0"/>
          <w:sz w:val="24"/>
          <w:szCs w:val="24"/>
        </w:rPr>
        <w:t xml:space="preserve">                              </w:t>
      </w:r>
      <w:r w:rsidRPr="00D6066B">
        <w:rPr>
          <w:rStyle w:val="a9"/>
          <w:rFonts w:ascii="Arial" w:hAnsi="Arial" w:cs="Arial"/>
          <w:i w:val="0"/>
          <w:sz w:val="24"/>
          <w:szCs w:val="24"/>
        </w:rPr>
        <w:t xml:space="preserve">  КАРАР</w:t>
      </w:r>
    </w:p>
    <w:p w:rsidR="001E22C4" w:rsidRPr="00D6066B" w:rsidRDefault="001E22C4" w:rsidP="001E22C4">
      <w:pPr>
        <w:rPr>
          <w:rFonts w:ascii="Arial" w:hAnsi="Arial" w:cs="Arial"/>
          <w:sz w:val="24"/>
          <w:szCs w:val="24"/>
        </w:rPr>
      </w:pPr>
      <w:r w:rsidRPr="00D6066B">
        <w:rPr>
          <w:rFonts w:ascii="Arial" w:hAnsi="Arial" w:cs="Arial"/>
          <w:sz w:val="24"/>
          <w:szCs w:val="24"/>
        </w:rPr>
        <w:t>№</w:t>
      </w:r>
      <w:r w:rsidR="003F21FE" w:rsidRPr="00D6066B">
        <w:rPr>
          <w:rFonts w:ascii="Arial" w:hAnsi="Arial" w:cs="Arial"/>
          <w:sz w:val="24"/>
          <w:szCs w:val="24"/>
        </w:rPr>
        <w:t xml:space="preserve"> 2-23</w:t>
      </w:r>
      <w:r w:rsidRPr="00D6066B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3F21FE" w:rsidRPr="00D6066B">
        <w:rPr>
          <w:rFonts w:ascii="Arial" w:hAnsi="Arial" w:cs="Arial"/>
          <w:sz w:val="24"/>
          <w:szCs w:val="24"/>
        </w:rPr>
        <w:t xml:space="preserve">                      </w:t>
      </w:r>
      <w:r w:rsidRPr="00D6066B">
        <w:rPr>
          <w:rFonts w:ascii="Arial" w:hAnsi="Arial" w:cs="Arial"/>
          <w:sz w:val="24"/>
          <w:szCs w:val="24"/>
        </w:rPr>
        <w:t xml:space="preserve"> </w:t>
      </w:r>
      <w:r w:rsidR="003F21FE" w:rsidRPr="00D6066B">
        <w:rPr>
          <w:rFonts w:ascii="Arial" w:hAnsi="Arial" w:cs="Arial"/>
          <w:sz w:val="24"/>
          <w:szCs w:val="24"/>
        </w:rPr>
        <w:t xml:space="preserve"> </w:t>
      </w:r>
      <w:r w:rsidRPr="00D6066B">
        <w:rPr>
          <w:rFonts w:ascii="Arial" w:hAnsi="Arial" w:cs="Arial"/>
          <w:sz w:val="24"/>
          <w:szCs w:val="24"/>
        </w:rPr>
        <w:t xml:space="preserve"> от </w:t>
      </w:r>
      <w:r w:rsidR="003F21FE" w:rsidRPr="00D6066B">
        <w:rPr>
          <w:rFonts w:ascii="Arial" w:hAnsi="Arial" w:cs="Arial"/>
          <w:sz w:val="24"/>
          <w:szCs w:val="24"/>
        </w:rPr>
        <w:t>28.03.</w:t>
      </w:r>
      <w:r w:rsidRPr="00D6066B">
        <w:rPr>
          <w:rFonts w:ascii="Arial" w:hAnsi="Arial" w:cs="Arial"/>
          <w:sz w:val="24"/>
          <w:szCs w:val="24"/>
        </w:rPr>
        <w:t>2023г.</w:t>
      </w:r>
    </w:p>
    <w:p w:rsidR="001E22C4" w:rsidRPr="00D6066B" w:rsidRDefault="001E22C4" w:rsidP="001E22C4">
      <w:pPr>
        <w:rPr>
          <w:rFonts w:ascii="Arial" w:hAnsi="Arial" w:cs="Arial"/>
          <w:sz w:val="24"/>
          <w:szCs w:val="24"/>
        </w:rPr>
      </w:pPr>
    </w:p>
    <w:p w:rsidR="001E22C4" w:rsidRPr="00D6066B" w:rsidRDefault="001E22C4" w:rsidP="001E22C4">
      <w:pPr>
        <w:shd w:val="clear" w:color="auto" w:fill="FFFFFF"/>
        <w:tabs>
          <w:tab w:val="left" w:pos="6800"/>
        </w:tabs>
        <w:ind w:left="284"/>
        <w:jc w:val="center"/>
        <w:rPr>
          <w:rFonts w:ascii="Arial" w:hAnsi="Arial" w:cs="Arial"/>
          <w:spacing w:val="-2"/>
          <w:sz w:val="24"/>
          <w:szCs w:val="24"/>
        </w:rPr>
      </w:pPr>
      <w:bookmarkStart w:id="0" w:name="_GoBack"/>
      <w:r w:rsidRPr="00D6066B">
        <w:rPr>
          <w:rStyle w:val="normalchar1"/>
          <w:sz w:val="24"/>
          <w:szCs w:val="24"/>
        </w:rPr>
        <w:t>О внесении изменений в Порядок утверждения перечней информации и обеспечение доступа к информации о деятельности органов местного самоуправления Албайского сельского поселения Мамадышского муниципального района</w:t>
      </w:r>
    </w:p>
    <w:bookmarkEnd w:id="0"/>
    <w:p w:rsidR="001E22C4" w:rsidRPr="00D6066B" w:rsidRDefault="001E22C4" w:rsidP="001E22C4">
      <w:pPr>
        <w:pStyle w:val="11"/>
        <w:spacing w:before="240" w:line="280" w:lineRule="atLeast"/>
        <w:ind w:left="284" w:firstLine="424"/>
        <w:jc w:val="both"/>
        <w:rPr>
          <w:sz w:val="24"/>
          <w:szCs w:val="24"/>
        </w:rPr>
      </w:pPr>
      <w:r w:rsidRPr="00D6066B">
        <w:rPr>
          <w:rStyle w:val="normalchar1"/>
          <w:sz w:val="24"/>
          <w:szCs w:val="24"/>
        </w:rPr>
        <w:t>Рассмотрев протест И.о.прокурора Мамадышского района от 01.02.2023г. № 02-08-02-2023, руководствуясь Федеральным законом от 14.07.2022г. №270-ФЗ «О внесении изменений в Федеральный закон и статью 10 Федерального закона «Об обеспечении доступа к информации о деятельности судов в Российской Федерации», Совет Албайского сельского поселения решил:</w:t>
      </w:r>
    </w:p>
    <w:p w:rsidR="001E22C4" w:rsidRPr="00D6066B" w:rsidRDefault="001E22C4" w:rsidP="001E22C4">
      <w:pPr>
        <w:pStyle w:val="list0020paragraph"/>
        <w:numPr>
          <w:ilvl w:val="0"/>
          <w:numId w:val="1"/>
        </w:numPr>
        <w:spacing w:line="280" w:lineRule="atLeast"/>
        <w:ind w:left="284" w:firstLine="0"/>
        <w:jc w:val="both"/>
        <w:rPr>
          <w:rStyle w:val="list0020paragraphchar1"/>
          <w:sz w:val="24"/>
          <w:szCs w:val="24"/>
        </w:rPr>
      </w:pPr>
      <w:r w:rsidRPr="00D6066B">
        <w:rPr>
          <w:rStyle w:val="list0020paragraphchar1"/>
          <w:sz w:val="24"/>
          <w:szCs w:val="24"/>
        </w:rPr>
        <w:t xml:space="preserve">Внести в Порядок перечня информации и обеспечение доступа к информации о деятельности органов местного самоуправления Албайского сельского поселения, утвержденной решением Совета Албайского сельского поселения Мамадышского муниципального района Республики Татарстан от 01.08.2012г. № 3-14 (далее - Порядок) следующие изменения: </w:t>
      </w:r>
    </w:p>
    <w:p w:rsidR="001E22C4" w:rsidRPr="00D6066B" w:rsidRDefault="001E22C4" w:rsidP="001E22C4">
      <w:pPr>
        <w:ind w:left="284" w:right="-1"/>
        <w:jc w:val="both"/>
        <w:rPr>
          <w:rFonts w:ascii="Arial" w:hAnsi="Arial" w:cs="Arial"/>
          <w:sz w:val="24"/>
          <w:szCs w:val="24"/>
        </w:rPr>
      </w:pPr>
      <w:r w:rsidRPr="00D6066B">
        <w:rPr>
          <w:rStyle w:val="list0020paragraphchar1"/>
          <w:sz w:val="24"/>
          <w:szCs w:val="24"/>
        </w:rPr>
        <w:t xml:space="preserve">1.1 Пункт 2.7. Порядка </w:t>
      </w:r>
      <w:r w:rsidRPr="00D6066B">
        <w:rPr>
          <w:rFonts w:ascii="Arial" w:hAnsi="Arial" w:cs="Arial"/>
          <w:sz w:val="24"/>
          <w:szCs w:val="24"/>
        </w:rPr>
        <w:t>изменить и изложить в следующей редакции:</w:t>
      </w:r>
    </w:p>
    <w:p w:rsidR="001E22C4" w:rsidRPr="00D6066B" w:rsidRDefault="001E22C4" w:rsidP="001E22C4">
      <w:pPr>
        <w:ind w:left="284" w:right="-1"/>
        <w:jc w:val="both"/>
        <w:rPr>
          <w:rFonts w:ascii="Arial" w:hAnsi="Arial" w:cs="Arial"/>
          <w:sz w:val="24"/>
          <w:szCs w:val="24"/>
        </w:rPr>
      </w:pPr>
      <w:r w:rsidRPr="00D6066B">
        <w:rPr>
          <w:rFonts w:ascii="Arial" w:hAnsi="Arial" w:cs="Arial"/>
          <w:sz w:val="24"/>
          <w:szCs w:val="24"/>
        </w:rPr>
        <w:t>«Требования к технологическим,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власти. Требования к технологическим,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организаций, а также органов местного самоуправления и подведомственных им организаций устанавливаются в пределах своих полномочий указанными органами».</w:t>
      </w:r>
    </w:p>
    <w:p w:rsidR="001E22C4" w:rsidRPr="00D6066B" w:rsidRDefault="001E22C4" w:rsidP="001E22C4">
      <w:pPr>
        <w:ind w:left="284" w:right="-1"/>
        <w:jc w:val="both"/>
        <w:rPr>
          <w:rFonts w:ascii="Arial" w:hAnsi="Arial" w:cs="Arial"/>
          <w:sz w:val="24"/>
          <w:szCs w:val="24"/>
        </w:rPr>
      </w:pPr>
    </w:p>
    <w:p w:rsidR="001E22C4" w:rsidRPr="00D6066B" w:rsidRDefault="001E22C4" w:rsidP="001E22C4">
      <w:pPr>
        <w:pStyle w:val="list0020paragraph"/>
        <w:spacing w:line="280" w:lineRule="atLeast"/>
        <w:ind w:left="284"/>
        <w:jc w:val="both"/>
        <w:rPr>
          <w:sz w:val="24"/>
          <w:szCs w:val="24"/>
        </w:rPr>
      </w:pPr>
      <w:r w:rsidRPr="00D6066B">
        <w:rPr>
          <w:sz w:val="24"/>
          <w:szCs w:val="24"/>
        </w:rPr>
        <w:t>2. Настоящее решение обнародовать путем размещения его на информационных стендах сельского поселения, официальном сайте Мамадышского муниципального района mamadysh.tatarstan.ru, официальном портале правовой информации Республики Татарстан (pravo.tatarstan.ru).</w:t>
      </w:r>
    </w:p>
    <w:p w:rsidR="001E22C4" w:rsidRPr="00D6066B" w:rsidRDefault="001E22C4" w:rsidP="001E22C4">
      <w:pPr>
        <w:pStyle w:val="formattext"/>
        <w:spacing w:beforeAutospacing="0" w:after="240" w:afterAutospacing="0"/>
        <w:ind w:left="284"/>
        <w:jc w:val="both"/>
        <w:rPr>
          <w:rFonts w:ascii="Arial" w:hAnsi="Arial" w:cs="Arial"/>
        </w:rPr>
      </w:pPr>
      <w:r w:rsidRPr="00D6066B">
        <w:rPr>
          <w:rFonts w:ascii="Arial" w:hAnsi="Arial" w:cs="Arial"/>
        </w:rPr>
        <w:t>3. Контроль за исполнением настоящего решения возложить на главу Албайского сельского поселения Мамадышского муниципального района Крешкова И.П.</w:t>
      </w:r>
    </w:p>
    <w:p w:rsidR="001E22C4" w:rsidRPr="00D6066B" w:rsidRDefault="001E22C4" w:rsidP="001E22C4">
      <w:pPr>
        <w:pStyle w:val="formattext"/>
        <w:spacing w:beforeAutospacing="0" w:after="240" w:afterAutospacing="0"/>
        <w:ind w:left="284"/>
        <w:jc w:val="both"/>
        <w:rPr>
          <w:rFonts w:ascii="Arial" w:hAnsi="Arial" w:cs="Arial"/>
        </w:rPr>
      </w:pPr>
    </w:p>
    <w:p w:rsidR="001E22C4" w:rsidRPr="00D6066B" w:rsidRDefault="001E22C4" w:rsidP="001E22C4">
      <w:pPr>
        <w:pStyle w:val="formattext"/>
        <w:spacing w:beforeAutospacing="0" w:after="240" w:afterAutospacing="0"/>
        <w:ind w:left="284"/>
        <w:jc w:val="both"/>
        <w:rPr>
          <w:rFonts w:ascii="Arial" w:hAnsi="Arial" w:cs="Arial"/>
        </w:rPr>
      </w:pPr>
    </w:p>
    <w:p w:rsidR="001E22C4" w:rsidRPr="00D6066B" w:rsidRDefault="001E22C4" w:rsidP="001E22C4">
      <w:pPr>
        <w:autoSpaceDE w:val="0"/>
        <w:autoSpaceDN w:val="0"/>
        <w:adjustRightInd w:val="0"/>
        <w:spacing w:line="0" w:lineRule="atLeast"/>
        <w:ind w:left="284"/>
        <w:jc w:val="both"/>
        <w:rPr>
          <w:rFonts w:ascii="Arial" w:hAnsi="Arial" w:cs="Arial"/>
          <w:sz w:val="24"/>
          <w:szCs w:val="24"/>
        </w:rPr>
      </w:pPr>
      <w:r w:rsidRPr="00D6066B">
        <w:rPr>
          <w:rFonts w:ascii="Arial" w:hAnsi="Arial" w:cs="Arial"/>
          <w:sz w:val="24"/>
          <w:szCs w:val="24"/>
        </w:rPr>
        <w:t xml:space="preserve">Глава, председатель Совета  </w:t>
      </w:r>
    </w:p>
    <w:p w:rsidR="001E22C4" w:rsidRPr="00D6066B" w:rsidRDefault="001E22C4" w:rsidP="001E22C4">
      <w:pPr>
        <w:widowControl w:val="0"/>
        <w:autoSpaceDE w:val="0"/>
        <w:autoSpaceDN w:val="0"/>
        <w:spacing w:line="0" w:lineRule="atLeast"/>
        <w:ind w:left="284"/>
        <w:rPr>
          <w:rFonts w:ascii="Arial" w:hAnsi="Arial" w:cs="Arial"/>
          <w:color w:val="000000"/>
          <w:sz w:val="24"/>
          <w:szCs w:val="24"/>
        </w:rPr>
      </w:pPr>
      <w:r w:rsidRPr="00D6066B">
        <w:rPr>
          <w:rFonts w:ascii="Arial" w:hAnsi="Arial" w:cs="Arial"/>
          <w:color w:val="000000"/>
          <w:sz w:val="24"/>
          <w:szCs w:val="24"/>
        </w:rPr>
        <w:t xml:space="preserve">Албайского сельского поселения </w:t>
      </w:r>
    </w:p>
    <w:p w:rsidR="001E22C4" w:rsidRPr="00D6066B" w:rsidRDefault="001E22C4" w:rsidP="001E22C4">
      <w:pPr>
        <w:widowControl w:val="0"/>
        <w:autoSpaceDE w:val="0"/>
        <w:autoSpaceDN w:val="0"/>
        <w:spacing w:line="0" w:lineRule="atLeast"/>
        <w:ind w:left="284"/>
        <w:rPr>
          <w:rFonts w:ascii="Arial" w:hAnsi="Arial" w:cs="Arial"/>
          <w:sz w:val="24"/>
          <w:szCs w:val="24"/>
        </w:rPr>
      </w:pPr>
      <w:r w:rsidRPr="00D6066B">
        <w:rPr>
          <w:rFonts w:ascii="Arial" w:hAnsi="Arial" w:cs="Arial"/>
          <w:color w:val="000000"/>
          <w:sz w:val="24"/>
          <w:szCs w:val="24"/>
        </w:rPr>
        <w:t xml:space="preserve">Мамадышского </w:t>
      </w:r>
      <w:r w:rsidRPr="00D6066B">
        <w:rPr>
          <w:rFonts w:ascii="Arial" w:hAnsi="Arial" w:cs="Arial"/>
          <w:sz w:val="24"/>
          <w:szCs w:val="24"/>
        </w:rPr>
        <w:t>муниципального района                                   И.П. Крешков</w:t>
      </w:r>
    </w:p>
    <w:p w:rsidR="00AF735D" w:rsidRPr="00D6066B" w:rsidRDefault="00AF735D" w:rsidP="00AF735D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085839" w:rsidRPr="00D6066B" w:rsidRDefault="00085839" w:rsidP="00085839">
      <w:pPr>
        <w:rPr>
          <w:rFonts w:ascii="Arial" w:hAnsi="Arial" w:cs="Arial"/>
          <w:sz w:val="24"/>
          <w:szCs w:val="24"/>
        </w:rPr>
      </w:pPr>
    </w:p>
    <w:p w:rsidR="00D60017" w:rsidRPr="00D6066B" w:rsidRDefault="00D60017" w:rsidP="006824F0">
      <w:pPr>
        <w:pStyle w:val="1"/>
        <w:rPr>
          <w:rStyle w:val="a9"/>
          <w:rFonts w:ascii="Arial" w:hAnsi="Arial" w:cs="Arial"/>
          <w:sz w:val="24"/>
          <w:szCs w:val="24"/>
        </w:rPr>
      </w:pPr>
    </w:p>
    <w:p w:rsidR="00D60017" w:rsidRPr="00D6066B" w:rsidRDefault="00D60017" w:rsidP="006824F0">
      <w:pPr>
        <w:pStyle w:val="1"/>
        <w:rPr>
          <w:rStyle w:val="a9"/>
          <w:rFonts w:ascii="Arial" w:hAnsi="Arial" w:cs="Arial"/>
          <w:sz w:val="24"/>
          <w:szCs w:val="24"/>
        </w:rPr>
      </w:pPr>
    </w:p>
    <w:p w:rsidR="00D60017" w:rsidRPr="00D6066B" w:rsidRDefault="00D60017">
      <w:pPr>
        <w:rPr>
          <w:rFonts w:ascii="Arial" w:hAnsi="Arial" w:cs="Arial"/>
          <w:sz w:val="24"/>
          <w:szCs w:val="24"/>
        </w:rPr>
      </w:pPr>
    </w:p>
    <w:p w:rsidR="008B288E" w:rsidRPr="00D6066B" w:rsidRDefault="008B288E">
      <w:pPr>
        <w:rPr>
          <w:rFonts w:ascii="Arial" w:hAnsi="Arial" w:cs="Arial"/>
          <w:sz w:val="24"/>
          <w:szCs w:val="24"/>
        </w:rPr>
      </w:pPr>
    </w:p>
    <w:p w:rsidR="00E51B49" w:rsidRPr="00D6066B" w:rsidRDefault="00E51B49" w:rsidP="00E51B4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51B49" w:rsidRPr="00D6066B" w:rsidRDefault="00E51B49" w:rsidP="00E51B49">
      <w:pPr>
        <w:rPr>
          <w:rFonts w:ascii="Arial" w:hAnsi="Arial" w:cs="Arial"/>
          <w:sz w:val="24"/>
          <w:szCs w:val="24"/>
        </w:rPr>
      </w:pPr>
      <w:r w:rsidRPr="00D6066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</w:p>
    <w:p w:rsidR="00E51B49" w:rsidRPr="00D6066B" w:rsidRDefault="00E51B49" w:rsidP="00E51B49">
      <w:pPr>
        <w:spacing w:line="360" w:lineRule="auto"/>
        <w:ind w:right="149"/>
        <w:rPr>
          <w:rFonts w:ascii="Arial" w:hAnsi="Arial" w:cs="Arial"/>
          <w:sz w:val="24"/>
          <w:szCs w:val="24"/>
        </w:rPr>
      </w:pPr>
    </w:p>
    <w:p w:rsidR="008B288E" w:rsidRPr="00D6066B" w:rsidRDefault="008B288E">
      <w:pPr>
        <w:rPr>
          <w:rFonts w:ascii="Arial" w:hAnsi="Arial" w:cs="Arial"/>
          <w:sz w:val="24"/>
          <w:szCs w:val="24"/>
        </w:rPr>
      </w:pPr>
    </w:p>
    <w:p w:rsidR="008B288E" w:rsidRPr="00D6066B" w:rsidRDefault="008B288E">
      <w:pPr>
        <w:rPr>
          <w:rFonts w:ascii="Arial" w:hAnsi="Arial" w:cs="Arial"/>
          <w:sz w:val="24"/>
          <w:szCs w:val="24"/>
        </w:rPr>
      </w:pPr>
    </w:p>
    <w:p w:rsidR="008B288E" w:rsidRPr="00D6066B" w:rsidRDefault="008B288E">
      <w:pPr>
        <w:rPr>
          <w:rFonts w:ascii="Arial" w:hAnsi="Arial" w:cs="Arial"/>
          <w:sz w:val="24"/>
          <w:szCs w:val="24"/>
        </w:rPr>
      </w:pPr>
    </w:p>
    <w:p w:rsidR="008B288E" w:rsidRPr="00D6066B" w:rsidRDefault="008B288E">
      <w:pPr>
        <w:rPr>
          <w:rFonts w:ascii="Arial" w:hAnsi="Arial" w:cs="Arial"/>
          <w:sz w:val="24"/>
          <w:szCs w:val="24"/>
        </w:rPr>
      </w:pPr>
    </w:p>
    <w:sectPr w:rsidR="008B288E" w:rsidRPr="00D6066B" w:rsidSect="00AF735D">
      <w:pgSz w:w="11906" w:h="16838" w:code="9"/>
      <w:pgMar w:top="1418" w:right="1134" w:bottom="568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729" w:rsidRDefault="00131729">
      <w:r>
        <w:separator/>
      </w:r>
    </w:p>
  </w:endnote>
  <w:endnote w:type="continuationSeparator" w:id="0">
    <w:p w:rsidR="00131729" w:rsidRDefault="0013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729" w:rsidRDefault="00131729">
      <w:r>
        <w:separator/>
      </w:r>
    </w:p>
  </w:footnote>
  <w:footnote w:type="continuationSeparator" w:id="0">
    <w:p w:rsidR="00131729" w:rsidRDefault="00131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556D5"/>
    <w:multiLevelType w:val="hybridMultilevel"/>
    <w:tmpl w:val="BAF0F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11C98"/>
    <w:rsid w:val="00022359"/>
    <w:rsid w:val="000429F7"/>
    <w:rsid w:val="00063630"/>
    <w:rsid w:val="00077385"/>
    <w:rsid w:val="00085839"/>
    <w:rsid w:val="00095CF6"/>
    <w:rsid w:val="000C0B1A"/>
    <w:rsid w:val="000C2386"/>
    <w:rsid w:val="000E33CB"/>
    <w:rsid w:val="0010102C"/>
    <w:rsid w:val="001037BF"/>
    <w:rsid w:val="00127621"/>
    <w:rsid w:val="00131729"/>
    <w:rsid w:val="00143A02"/>
    <w:rsid w:val="0017370B"/>
    <w:rsid w:val="00182C29"/>
    <w:rsid w:val="001A028A"/>
    <w:rsid w:val="001B41FB"/>
    <w:rsid w:val="001B5F1C"/>
    <w:rsid w:val="001E22C4"/>
    <w:rsid w:val="001E2E31"/>
    <w:rsid w:val="001F7422"/>
    <w:rsid w:val="00217843"/>
    <w:rsid w:val="002264DB"/>
    <w:rsid w:val="002264EC"/>
    <w:rsid w:val="00231160"/>
    <w:rsid w:val="00232F90"/>
    <w:rsid w:val="0023409E"/>
    <w:rsid w:val="00235748"/>
    <w:rsid w:val="0025114C"/>
    <w:rsid w:val="00253105"/>
    <w:rsid w:val="00275860"/>
    <w:rsid w:val="002D3DCB"/>
    <w:rsid w:val="002D3E7E"/>
    <w:rsid w:val="002F3CD7"/>
    <w:rsid w:val="00317637"/>
    <w:rsid w:val="003207EC"/>
    <w:rsid w:val="003236A5"/>
    <w:rsid w:val="0036341F"/>
    <w:rsid w:val="003645C0"/>
    <w:rsid w:val="003A1A5F"/>
    <w:rsid w:val="003A2FC9"/>
    <w:rsid w:val="003E4D9C"/>
    <w:rsid w:val="003F21FE"/>
    <w:rsid w:val="00401E4E"/>
    <w:rsid w:val="0041269A"/>
    <w:rsid w:val="00415936"/>
    <w:rsid w:val="00420E8B"/>
    <w:rsid w:val="00422D4B"/>
    <w:rsid w:val="00445B2F"/>
    <w:rsid w:val="0045012E"/>
    <w:rsid w:val="00480A7F"/>
    <w:rsid w:val="00493C4B"/>
    <w:rsid w:val="004E1429"/>
    <w:rsid w:val="004F191F"/>
    <w:rsid w:val="00506CE9"/>
    <w:rsid w:val="00541B73"/>
    <w:rsid w:val="0057505C"/>
    <w:rsid w:val="005A24CB"/>
    <w:rsid w:val="005A4C21"/>
    <w:rsid w:val="005C2F43"/>
    <w:rsid w:val="006213AC"/>
    <w:rsid w:val="00640758"/>
    <w:rsid w:val="00643F87"/>
    <w:rsid w:val="0064425D"/>
    <w:rsid w:val="006640A0"/>
    <w:rsid w:val="0066526F"/>
    <w:rsid w:val="0067489E"/>
    <w:rsid w:val="006824F0"/>
    <w:rsid w:val="00686961"/>
    <w:rsid w:val="00692EFE"/>
    <w:rsid w:val="006B2D58"/>
    <w:rsid w:val="006C28EF"/>
    <w:rsid w:val="006F6AA6"/>
    <w:rsid w:val="00736D31"/>
    <w:rsid w:val="00744812"/>
    <w:rsid w:val="00761212"/>
    <w:rsid w:val="00767EAD"/>
    <w:rsid w:val="00785617"/>
    <w:rsid w:val="007C4361"/>
    <w:rsid w:val="007C6869"/>
    <w:rsid w:val="00802BB9"/>
    <w:rsid w:val="00851C33"/>
    <w:rsid w:val="00864085"/>
    <w:rsid w:val="008B288E"/>
    <w:rsid w:val="008C1F65"/>
    <w:rsid w:val="008D59F1"/>
    <w:rsid w:val="008E3C06"/>
    <w:rsid w:val="008F21C3"/>
    <w:rsid w:val="008F3A33"/>
    <w:rsid w:val="008F6670"/>
    <w:rsid w:val="0090244F"/>
    <w:rsid w:val="009257CA"/>
    <w:rsid w:val="009366B9"/>
    <w:rsid w:val="009454EB"/>
    <w:rsid w:val="00963166"/>
    <w:rsid w:val="009A1ABC"/>
    <w:rsid w:val="009B70FA"/>
    <w:rsid w:val="00A43554"/>
    <w:rsid w:val="00A508C7"/>
    <w:rsid w:val="00A83C63"/>
    <w:rsid w:val="00A85336"/>
    <w:rsid w:val="00A92A11"/>
    <w:rsid w:val="00AB64AC"/>
    <w:rsid w:val="00AD471C"/>
    <w:rsid w:val="00AF735D"/>
    <w:rsid w:val="00B232CA"/>
    <w:rsid w:val="00B23C65"/>
    <w:rsid w:val="00B56FF5"/>
    <w:rsid w:val="00B73C72"/>
    <w:rsid w:val="00BC5753"/>
    <w:rsid w:val="00BF2E31"/>
    <w:rsid w:val="00C02746"/>
    <w:rsid w:val="00C32166"/>
    <w:rsid w:val="00C517B6"/>
    <w:rsid w:val="00C66C16"/>
    <w:rsid w:val="00C67F28"/>
    <w:rsid w:val="00C718DF"/>
    <w:rsid w:val="00C830F9"/>
    <w:rsid w:val="00CD226B"/>
    <w:rsid w:val="00CF70C1"/>
    <w:rsid w:val="00D06FA7"/>
    <w:rsid w:val="00D2444C"/>
    <w:rsid w:val="00D504AC"/>
    <w:rsid w:val="00D56925"/>
    <w:rsid w:val="00D60017"/>
    <w:rsid w:val="00D6066B"/>
    <w:rsid w:val="00E044B5"/>
    <w:rsid w:val="00E32D76"/>
    <w:rsid w:val="00E334C2"/>
    <w:rsid w:val="00E42D78"/>
    <w:rsid w:val="00E51B49"/>
    <w:rsid w:val="00E7055B"/>
    <w:rsid w:val="00E71EFF"/>
    <w:rsid w:val="00EA7058"/>
    <w:rsid w:val="00ED7AA4"/>
    <w:rsid w:val="00EE519B"/>
    <w:rsid w:val="00EE65F9"/>
    <w:rsid w:val="00F638F1"/>
    <w:rsid w:val="00F8752E"/>
    <w:rsid w:val="00FA493C"/>
    <w:rsid w:val="00FA71BC"/>
    <w:rsid w:val="00FB5016"/>
    <w:rsid w:val="00FD5C48"/>
    <w:rsid w:val="00FE237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A0463-C9EC-4560-AABB-CEEFE3B8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022359"/>
    <w:rPr>
      <w:color w:val="0000FF"/>
      <w:u w:val="single"/>
    </w:rPr>
  </w:style>
  <w:style w:type="character" w:styleId="a9">
    <w:name w:val="Emphasis"/>
    <w:basedOn w:val="a0"/>
    <w:qFormat/>
    <w:rsid w:val="0066526F"/>
    <w:rPr>
      <w:i/>
      <w:iCs/>
    </w:rPr>
  </w:style>
  <w:style w:type="character" w:customStyle="1" w:styleId="10">
    <w:name w:val="Заголовок 1 Знак"/>
    <w:basedOn w:val="a0"/>
    <w:link w:val="1"/>
    <w:rsid w:val="0064425D"/>
    <w:rPr>
      <w:sz w:val="28"/>
    </w:rPr>
  </w:style>
  <w:style w:type="paragraph" w:styleId="aa">
    <w:name w:val="Название"/>
    <w:basedOn w:val="a"/>
    <w:link w:val="ab"/>
    <w:qFormat/>
    <w:rsid w:val="00640758"/>
    <w:pPr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640758"/>
    <w:rPr>
      <w:sz w:val="24"/>
    </w:rPr>
  </w:style>
  <w:style w:type="paragraph" w:customStyle="1" w:styleId="formattext">
    <w:name w:val="formattext"/>
    <w:basedOn w:val="a"/>
    <w:rsid w:val="001E22C4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бычный1"/>
    <w:basedOn w:val="a"/>
    <w:rsid w:val="001E22C4"/>
    <w:pPr>
      <w:spacing w:after="200" w:line="260" w:lineRule="atLeast"/>
    </w:pPr>
    <w:rPr>
      <w:rFonts w:ascii="Arial" w:hAnsi="Arial" w:cs="Arial"/>
      <w:sz w:val="22"/>
      <w:szCs w:val="22"/>
    </w:rPr>
  </w:style>
  <w:style w:type="paragraph" w:customStyle="1" w:styleId="list0020paragraph">
    <w:name w:val="list_0020paragraph"/>
    <w:basedOn w:val="a"/>
    <w:rsid w:val="001E22C4"/>
    <w:pPr>
      <w:spacing w:after="200" w:line="260" w:lineRule="atLeast"/>
      <w:ind w:left="720"/>
    </w:pPr>
    <w:rPr>
      <w:rFonts w:ascii="Arial" w:hAnsi="Arial" w:cs="Arial"/>
      <w:sz w:val="22"/>
      <w:szCs w:val="22"/>
    </w:rPr>
  </w:style>
  <w:style w:type="character" w:customStyle="1" w:styleId="normalchar1">
    <w:name w:val="normal__char1"/>
    <w:rsid w:val="001E22C4"/>
    <w:rPr>
      <w:rFonts w:ascii="Arial" w:hAnsi="Arial" w:cs="Arial" w:hint="default"/>
      <w:sz w:val="22"/>
      <w:szCs w:val="22"/>
    </w:rPr>
  </w:style>
  <w:style w:type="character" w:customStyle="1" w:styleId="list0020paragraphchar1">
    <w:name w:val="list_0020paragraph__char1"/>
    <w:rsid w:val="001E22C4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A96E6-B1B8-4437-8F6D-49CA2C3A6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2017-03-17T10:08:00Z</cp:lastPrinted>
  <dcterms:created xsi:type="dcterms:W3CDTF">2023-03-29T07:37:00Z</dcterms:created>
  <dcterms:modified xsi:type="dcterms:W3CDTF">2023-03-29T07:37:00Z</dcterms:modified>
</cp:coreProperties>
</file>