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0A" w:rsidRPr="00A548E9" w:rsidRDefault="00270E0A" w:rsidP="00270E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A548E9">
        <w:rPr>
          <w:rFonts w:ascii="Times New Roman" w:hAnsi="Times New Roman"/>
          <w:b/>
          <w:sz w:val="28"/>
          <w:szCs w:val="28"/>
        </w:rPr>
        <w:t>«У</w:t>
      </w:r>
      <w:r>
        <w:rPr>
          <w:rFonts w:ascii="Times New Roman" w:hAnsi="Times New Roman"/>
          <w:b/>
          <w:sz w:val="28"/>
          <w:szCs w:val="28"/>
        </w:rPr>
        <w:t>ТВЕРЖДАЮ</w:t>
      </w:r>
      <w:r w:rsidRPr="00A548E9">
        <w:rPr>
          <w:rFonts w:ascii="Times New Roman" w:hAnsi="Times New Roman"/>
          <w:b/>
          <w:sz w:val="28"/>
          <w:szCs w:val="28"/>
        </w:rPr>
        <w:t>»</w:t>
      </w:r>
    </w:p>
    <w:p w:rsidR="00270E0A" w:rsidRDefault="00270E0A" w:rsidP="00270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Глава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70E0A" w:rsidRDefault="00270E0A" w:rsidP="00270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района, председатель</w:t>
      </w:r>
      <w:r w:rsidRPr="00E13955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п</w:t>
      </w:r>
      <w:r w:rsidRPr="00E13955">
        <w:rPr>
          <w:rFonts w:ascii="Times New Roman" w:hAnsi="Times New Roman"/>
          <w:sz w:val="28"/>
          <w:szCs w:val="28"/>
        </w:rPr>
        <w:t>о</w:t>
      </w:r>
    </w:p>
    <w:p w:rsidR="00270E0A" w:rsidRDefault="00270E0A" w:rsidP="00270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координации работы по</w:t>
      </w:r>
      <w:r w:rsidRPr="00E13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противодействию       </w:t>
      </w:r>
    </w:p>
    <w:p w:rsidR="00270E0A" w:rsidRDefault="00270E0A" w:rsidP="00270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E13955">
        <w:rPr>
          <w:rFonts w:ascii="Times New Roman" w:hAnsi="Times New Roman"/>
          <w:sz w:val="28"/>
          <w:szCs w:val="28"/>
        </w:rPr>
        <w:t>коррупции</w:t>
      </w:r>
    </w:p>
    <w:p w:rsidR="00270E0A" w:rsidRPr="00352F43" w:rsidRDefault="00270E0A" w:rsidP="00270E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E0A" w:rsidRPr="00E13955" w:rsidRDefault="00270E0A" w:rsidP="00270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 А.П. Иванов</w:t>
      </w:r>
    </w:p>
    <w:p w:rsidR="00270E0A" w:rsidRDefault="00270E0A" w:rsidP="00270E0A">
      <w:pPr>
        <w:spacing w:after="0"/>
        <w:rPr>
          <w:rFonts w:ascii="Times New Roman" w:hAnsi="Times New Roman"/>
          <w:sz w:val="28"/>
          <w:szCs w:val="28"/>
        </w:rPr>
      </w:pPr>
    </w:p>
    <w:p w:rsidR="00270E0A" w:rsidRPr="00270E0A" w:rsidRDefault="00270E0A" w:rsidP="00270E0A">
      <w:pPr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3B5846" w:rsidRPr="00A548E9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8E9">
        <w:rPr>
          <w:rFonts w:ascii="Times New Roman" w:hAnsi="Times New Roman"/>
          <w:b/>
          <w:sz w:val="28"/>
          <w:szCs w:val="28"/>
        </w:rPr>
        <w:t>ПЛАН</w:t>
      </w:r>
    </w:p>
    <w:p w:rsidR="003B5846" w:rsidRPr="00362A23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23">
        <w:rPr>
          <w:rFonts w:ascii="Times New Roman" w:hAnsi="Times New Roman"/>
          <w:b/>
          <w:sz w:val="28"/>
          <w:szCs w:val="28"/>
        </w:rPr>
        <w:t xml:space="preserve">работы комиссии по координации работы по противодействию коррупции в </w:t>
      </w:r>
      <w:proofErr w:type="spellStart"/>
      <w:r w:rsidRPr="00362A23">
        <w:rPr>
          <w:rFonts w:ascii="Times New Roman" w:hAnsi="Times New Roman"/>
          <w:b/>
          <w:sz w:val="28"/>
          <w:szCs w:val="28"/>
        </w:rPr>
        <w:t>Мамадышском</w:t>
      </w:r>
      <w:proofErr w:type="spellEnd"/>
      <w:r w:rsidRPr="00362A23">
        <w:rPr>
          <w:rFonts w:ascii="Times New Roman" w:hAnsi="Times New Roman"/>
          <w:b/>
          <w:sz w:val="28"/>
          <w:szCs w:val="28"/>
        </w:rPr>
        <w:t xml:space="preserve"> муниципальном районе на 20</w:t>
      </w:r>
      <w:r w:rsidR="009E61A3">
        <w:rPr>
          <w:rFonts w:ascii="Times New Roman" w:hAnsi="Times New Roman"/>
          <w:b/>
          <w:sz w:val="28"/>
          <w:szCs w:val="28"/>
        </w:rPr>
        <w:t>2</w:t>
      </w:r>
      <w:r w:rsidR="00A41EB0">
        <w:rPr>
          <w:rFonts w:ascii="Times New Roman" w:hAnsi="Times New Roman"/>
          <w:b/>
          <w:sz w:val="28"/>
          <w:szCs w:val="28"/>
        </w:rPr>
        <w:t>3</w:t>
      </w:r>
      <w:r w:rsidRPr="00362A23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B5846" w:rsidRPr="00022D2E" w:rsidRDefault="003B5846" w:rsidP="00E61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417"/>
        <w:gridCol w:w="3402"/>
      </w:tblGrid>
      <w:tr w:rsidR="003B5846" w:rsidRPr="003F774B" w:rsidTr="002D1F06">
        <w:tc>
          <w:tcPr>
            <w:tcW w:w="671" w:type="dxa"/>
          </w:tcPr>
          <w:p w:rsidR="003B5846" w:rsidRPr="003F774B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5846" w:rsidRPr="003F774B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17" w:type="dxa"/>
          </w:tcPr>
          <w:p w:rsidR="003B5846" w:rsidRPr="003F774B" w:rsidRDefault="003B5846" w:rsidP="0036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</w:t>
            </w:r>
            <w:r w:rsidR="00362A23" w:rsidRPr="003F774B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62A23" w:rsidRPr="003F774B">
              <w:rPr>
                <w:rFonts w:ascii="Times New Roman" w:hAnsi="Times New Roman"/>
                <w:b/>
                <w:sz w:val="24"/>
                <w:szCs w:val="24"/>
              </w:rPr>
              <w:t>вынесенных</w:t>
            </w: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 w:rsidR="00362A23" w:rsidRPr="003F774B">
              <w:rPr>
                <w:rFonts w:ascii="Times New Roman" w:hAnsi="Times New Roman"/>
                <w:b/>
                <w:sz w:val="24"/>
                <w:szCs w:val="24"/>
              </w:rPr>
              <w:t xml:space="preserve">обсуждение </w:t>
            </w: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заседани</w:t>
            </w:r>
            <w:r w:rsidR="00362A23" w:rsidRPr="003F774B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3B5846" w:rsidRPr="003F774B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5846" w:rsidRPr="003F774B" w:rsidTr="002D1F06">
        <w:tc>
          <w:tcPr>
            <w:tcW w:w="10490" w:type="dxa"/>
            <w:gridSpan w:val="3"/>
          </w:tcPr>
          <w:p w:rsidR="003B5846" w:rsidRPr="003F774B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1 квартал (март)</w:t>
            </w:r>
          </w:p>
        </w:tc>
      </w:tr>
      <w:tr w:rsidR="003B5846" w:rsidRPr="003F774B" w:rsidTr="002D1F06">
        <w:tc>
          <w:tcPr>
            <w:tcW w:w="671" w:type="dxa"/>
          </w:tcPr>
          <w:p w:rsidR="003B5846" w:rsidRPr="003F774B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</w:tcPr>
          <w:p w:rsidR="003B5846" w:rsidRPr="00BC54EB" w:rsidRDefault="00D90E9A" w:rsidP="00A41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Отчет о</w:t>
            </w:r>
            <w:r w:rsidR="003B5846" w:rsidRPr="00BC54EB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3B5846" w:rsidRPr="00BC54E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по р</w:t>
            </w:r>
            <w:r w:rsidR="003B5846" w:rsidRPr="00BC54EB">
              <w:rPr>
                <w:rFonts w:ascii="Times New Roman" w:hAnsi="Times New Roman"/>
                <w:sz w:val="24"/>
                <w:szCs w:val="24"/>
              </w:rPr>
              <w:t>еализаци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и</w:t>
            </w:r>
            <w:r w:rsidR="003B5846" w:rsidRPr="00BC54EB">
              <w:rPr>
                <w:rFonts w:ascii="Times New Roman" w:hAnsi="Times New Roman"/>
                <w:sz w:val="24"/>
                <w:szCs w:val="24"/>
              </w:rPr>
              <w:t xml:space="preserve"> антикоррупционной политики в Мамадыш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B5846" w:rsidRPr="00BC54EB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3B5846" w:rsidRPr="00BC54EB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на 2015-202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5</w:t>
            </w:r>
            <w:r w:rsidR="003B5846" w:rsidRPr="00BC54EB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3402" w:type="dxa"/>
          </w:tcPr>
          <w:p w:rsidR="003B5846" w:rsidRPr="003F774B" w:rsidRDefault="003B5846" w:rsidP="0091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Рылов О.Ю. – помощник Главы по вопросам противодействия коррупции</w:t>
            </w:r>
          </w:p>
        </w:tc>
      </w:tr>
      <w:tr w:rsidR="003B5846" w:rsidRPr="003F774B" w:rsidTr="002D1F06">
        <w:tc>
          <w:tcPr>
            <w:tcW w:w="671" w:type="dxa"/>
          </w:tcPr>
          <w:p w:rsidR="003B5846" w:rsidRPr="003F774B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</w:tcPr>
          <w:p w:rsidR="003B5846" w:rsidRPr="00BC54EB" w:rsidRDefault="003B5846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</w:t>
            </w:r>
            <w:r w:rsidR="007C0864" w:rsidRPr="00BC54EB">
              <w:rPr>
                <w:rFonts w:ascii="Times New Roman" w:hAnsi="Times New Roman"/>
                <w:sz w:val="24"/>
                <w:szCs w:val="24"/>
              </w:rPr>
              <w:t>б обеспечении контроля за эффективным расходованием бюджетных средств</w:t>
            </w:r>
            <w:r w:rsidR="009E61A3" w:rsidRPr="00BC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864" w:rsidRPr="00BC54EB">
              <w:rPr>
                <w:rFonts w:ascii="Times New Roman" w:hAnsi="Times New Roman"/>
                <w:sz w:val="24"/>
                <w:szCs w:val="24"/>
              </w:rPr>
              <w:t xml:space="preserve">в рамках внешнего финансового контроля 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Контрольно-счетной палаты муниципального района за 20</w:t>
            </w:r>
            <w:r w:rsidR="00CE7B12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C3221" w:rsidRPr="00BC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B5846" w:rsidRPr="003F774B" w:rsidRDefault="003B5846" w:rsidP="0091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Низамиев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Ф.М.- председатель контрольно-счетной палаты</w:t>
            </w:r>
          </w:p>
        </w:tc>
      </w:tr>
      <w:tr w:rsidR="00D21412" w:rsidRPr="003F774B" w:rsidTr="002D1F06">
        <w:tc>
          <w:tcPr>
            <w:tcW w:w="671" w:type="dxa"/>
          </w:tcPr>
          <w:p w:rsidR="00D21412" w:rsidRPr="003F774B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</w:tcPr>
          <w:p w:rsidR="00D21412" w:rsidRPr="00BC54EB" w:rsidRDefault="00D21412" w:rsidP="00A41E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Об осуществлении внутреннего финансового контроля за целевым использованием и рациональным расходованием бюджетных средств со стороны органов МСУ и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учреждений за 20</w:t>
            </w:r>
            <w:r w:rsidR="00CE7B12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3402" w:type="dxa"/>
          </w:tcPr>
          <w:p w:rsidR="00D21412" w:rsidRPr="003F774B" w:rsidRDefault="00D21412" w:rsidP="00D2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Сергеев А.М.- председатель финансово-бюджетной палаты</w:t>
            </w:r>
          </w:p>
        </w:tc>
      </w:tr>
      <w:tr w:rsidR="00D21412" w:rsidRPr="003F774B" w:rsidTr="002D1F06">
        <w:tc>
          <w:tcPr>
            <w:tcW w:w="671" w:type="dxa"/>
          </w:tcPr>
          <w:p w:rsidR="00D21412" w:rsidRPr="003F774B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</w:tcPr>
          <w:p w:rsidR="00D21412" w:rsidRPr="00BC54EB" w:rsidRDefault="00D21412" w:rsidP="00A41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Об итогах предоставления в собственность и в аренду земельных участков</w:t>
            </w:r>
            <w:r w:rsidR="009C3221" w:rsidRPr="00BC54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недвижимого имущества, наход</w:t>
            </w:r>
            <w:r w:rsidR="009C3221" w:rsidRPr="00BC54EB">
              <w:rPr>
                <w:rFonts w:ascii="Times New Roman" w:hAnsi="Times New Roman"/>
                <w:sz w:val="24"/>
                <w:szCs w:val="24"/>
              </w:rPr>
              <w:t>ив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C3221" w:rsidRPr="00BC54EB">
              <w:rPr>
                <w:rFonts w:ascii="Times New Roman" w:hAnsi="Times New Roman"/>
                <w:sz w:val="24"/>
                <w:szCs w:val="24"/>
              </w:rPr>
              <w:t>ших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в 20</w:t>
            </w:r>
            <w:r w:rsidR="00CE7B12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0E6888" w:rsidRPr="00BC54EB">
              <w:rPr>
                <w:rFonts w:ascii="Times New Roman" w:hAnsi="Times New Roman"/>
                <w:sz w:val="24"/>
                <w:szCs w:val="24"/>
              </w:rPr>
              <w:t xml:space="preserve"> в целях их эффективного использования и пополнения доходной части местного бюджета</w:t>
            </w:r>
          </w:p>
        </w:tc>
        <w:tc>
          <w:tcPr>
            <w:tcW w:w="3402" w:type="dxa"/>
          </w:tcPr>
          <w:p w:rsidR="00D21412" w:rsidRPr="003F774B" w:rsidRDefault="00D21412" w:rsidP="007D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Хадиуллин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Л.Х. – руководитель палаты имущественных и земельных отношений</w:t>
            </w:r>
          </w:p>
        </w:tc>
      </w:tr>
      <w:tr w:rsidR="007C0864" w:rsidRPr="003F774B" w:rsidTr="002D1F06">
        <w:tc>
          <w:tcPr>
            <w:tcW w:w="671" w:type="dxa"/>
          </w:tcPr>
          <w:p w:rsidR="007C0864" w:rsidRPr="003F774B" w:rsidRDefault="007C0864" w:rsidP="007C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</w:tcPr>
          <w:p w:rsidR="007C0864" w:rsidRPr="00BC54E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 совершенствовании системы предоставления гражданам государственных и муниципальных услуг на базе МФЦ как инструмент противодействия коррупции </w:t>
            </w:r>
          </w:p>
        </w:tc>
        <w:tc>
          <w:tcPr>
            <w:tcW w:w="3402" w:type="dxa"/>
          </w:tcPr>
          <w:p w:rsidR="007C0864" w:rsidRPr="003F774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Молостова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Е.П. – </w:t>
            </w:r>
          </w:p>
          <w:p w:rsidR="007C0864" w:rsidRPr="003F774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Мамадышского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филиала «МФЦ в РТ»</w:t>
            </w:r>
          </w:p>
        </w:tc>
      </w:tr>
      <w:tr w:rsidR="007C0864" w:rsidRPr="003F774B" w:rsidTr="002D1F06">
        <w:tc>
          <w:tcPr>
            <w:tcW w:w="671" w:type="dxa"/>
          </w:tcPr>
          <w:p w:rsidR="007C0864" w:rsidRPr="003F774B" w:rsidRDefault="007C0864" w:rsidP="007C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7" w:type="dxa"/>
          </w:tcPr>
          <w:p w:rsidR="007C0864" w:rsidRPr="00BC54EB" w:rsidRDefault="007C0864" w:rsidP="00BC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Об итогах мониторинга поступивших жалоб и обращений граждан по итогам 202</w:t>
            </w:r>
            <w:r w:rsid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года,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>. путем организации личного приема граждан</w:t>
            </w:r>
          </w:p>
        </w:tc>
        <w:tc>
          <w:tcPr>
            <w:tcW w:w="3402" w:type="dxa"/>
          </w:tcPr>
          <w:p w:rsidR="007C0864" w:rsidRPr="003F774B" w:rsidRDefault="007C0864" w:rsidP="007C086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Фаизов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В.Н. – руководитель аппарата Совета муниципального района</w:t>
            </w:r>
          </w:p>
        </w:tc>
      </w:tr>
      <w:tr w:rsidR="004A6F31" w:rsidRPr="003F774B" w:rsidTr="002D1F06">
        <w:tc>
          <w:tcPr>
            <w:tcW w:w="671" w:type="dxa"/>
          </w:tcPr>
          <w:p w:rsidR="004A6F31" w:rsidRPr="003F774B" w:rsidRDefault="00BC54EB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7" w:type="dxa"/>
          </w:tcPr>
          <w:p w:rsidR="004A6F31" w:rsidRPr="00BC54EB" w:rsidRDefault="004A6F31" w:rsidP="00E4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Об утверждении плана работы комиссии по координации работы по противодействию коррупции на 202</w:t>
            </w:r>
            <w:r w:rsidR="00E47CD1" w:rsidRP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:rsidR="004A6F31" w:rsidRPr="003F774B" w:rsidRDefault="004A6F31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Рылов О.Ю. – помощник Главы по вопросам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проти-водействия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</w:tr>
      <w:tr w:rsidR="003B5846" w:rsidRPr="003F774B" w:rsidTr="002D1F06">
        <w:tc>
          <w:tcPr>
            <w:tcW w:w="10490" w:type="dxa"/>
            <w:gridSpan w:val="3"/>
          </w:tcPr>
          <w:p w:rsidR="003B5846" w:rsidRPr="003F774B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2 квартал (июнь)</w:t>
            </w:r>
          </w:p>
        </w:tc>
      </w:tr>
      <w:tr w:rsidR="00BA43DC" w:rsidRPr="003F774B" w:rsidTr="002D1F06">
        <w:tc>
          <w:tcPr>
            <w:tcW w:w="671" w:type="dxa"/>
          </w:tcPr>
          <w:p w:rsidR="00BA43DC" w:rsidRPr="003F774B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</w:tcPr>
          <w:p w:rsidR="00BA43DC" w:rsidRPr="00BC54EB" w:rsidRDefault="00BA43DC" w:rsidP="00A41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 деятельности Исполнительного комитета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района по оказанию содействия и поддержки в развитии предпринимательской деятельности субъектам малого и среднего бизнеса</w:t>
            </w:r>
          </w:p>
        </w:tc>
        <w:tc>
          <w:tcPr>
            <w:tcW w:w="3402" w:type="dxa"/>
          </w:tcPr>
          <w:p w:rsidR="00BA43DC" w:rsidRPr="003F774B" w:rsidRDefault="00533724" w:rsidP="0053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5B19" w:rsidRPr="003F774B">
              <w:rPr>
                <w:rFonts w:ascii="Times New Roman" w:hAnsi="Times New Roman"/>
                <w:sz w:val="24"/>
                <w:szCs w:val="24"/>
              </w:rPr>
              <w:t xml:space="preserve">ервый </w:t>
            </w:r>
            <w:r w:rsidR="00BA43DC" w:rsidRPr="003F774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Исполкома района</w:t>
            </w:r>
          </w:p>
        </w:tc>
      </w:tr>
      <w:tr w:rsidR="004E3BC1" w:rsidRPr="003F774B" w:rsidTr="002D1F06">
        <w:tc>
          <w:tcPr>
            <w:tcW w:w="671" w:type="dxa"/>
          </w:tcPr>
          <w:p w:rsidR="004E3BC1" w:rsidRPr="003F774B" w:rsidRDefault="004E3BC1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</w:tcPr>
          <w:p w:rsidR="004E3BC1" w:rsidRPr="00BC54EB" w:rsidRDefault="004E3BC1" w:rsidP="00DE1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по предупреждению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коррупцион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рисков в ходе постановки на учет и выделения жилья по всем видам программ, </w:t>
            </w:r>
            <w:r w:rsidR="00DE1C26" w:rsidRPr="00BC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реализуемым в муниципальном районе,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. при получении республиканских грантов и субсидий на строительство жилья </w:t>
            </w:r>
          </w:p>
        </w:tc>
        <w:tc>
          <w:tcPr>
            <w:tcW w:w="3402" w:type="dxa"/>
          </w:tcPr>
          <w:p w:rsidR="004E3BC1" w:rsidRPr="003F774B" w:rsidRDefault="004E3BC1" w:rsidP="00301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Начальник МУП «УКС Исполкома района», </w:t>
            </w:r>
          </w:p>
          <w:p w:rsidR="004E3BC1" w:rsidRPr="003F774B" w:rsidRDefault="007757C5" w:rsidP="003F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Мусин И.Ю</w:t>
            </w:r>
            <w:r w:rsidR="004E3BC1" w:rsidRPr="003F774B">
              <w:rPr>
                <w:rFonts w:ascii="Times New Roman" w:hAnsi="Times New Roman"/>
                <w:sz w:val="24"/>
                <w:szCs w:val="24"/>
              </w:rPr>
              <w:t>. – зав</w:t>
            </w:r>
            <w:r w:rsidR="003F774B">
              <w:rPr>
                <w:rFonts w:ascii="Times New Roman" w:hAnsi="Times New Roman"/>
                <w:sz w:val="24"/>
                <w:szCs w:val="24"/>
              </w:rPr>
              <w:t>.</w:t>
            </w:r>
            <w:r w:rsidR="004E3BC1" w:rsidRPr="003F774B">
              <w:rPr>
                <w:rFonts w:ascii="Times New Roman" w:hAnsi="Times New Roman"/>
                <w:sz w:val="24"/>
                <w:szCs w:val="24"/>
              </w:rPr>
              <w:t xml:space="preserve"> сектором распределения и учета жилья Исполкома района</w:t>
            </w:r>
          </w:p>
        </w:tc>
      </w:tr>
      <w:tr w:rsidR="00E47CD1" w:rsidRPr="003F774B" w:rsidTr="002D1F06">
        <w:tc>
          <w:tcPr>
            <w:tcW w:w="671" w:type="dxa"/>
          </w:tcPr>
          <w:p w:rsidR="00E47CD1" w:rsidRPr="003F774B" w:rsidRDefault="00BC54EB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</w:tcPr>
          <w:p w:rsidR="00E47CD1" w:rsidRPr="00BC54EB" w:rsidRDefault="00E47CD1" w:rsidP="00BC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 предупреждении коррупционных рисков в сфере ЖКХ,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6FC9" w:rsidRPr="00BC54EB">
              <w:rPr>
                <w:rFonts w:ascii="Times New Roman" w:hAnsi="Times New Roman"/>
                <w:sz w:val="24"/>
                <w:szCs w:val="24"/>
              </w:rPr>
              <w:t xml:space="preserve">в ходе реализации программы капитального ремонта </w:t>
            </w:r>
            <w:r w:rsidR="00756FC9" w:rsidRPr="00BC54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жилого фонда и 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рациональном использовании бюджетных средств и платежей населения, поступающих в жилищно-коммунальные хозяйства на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капит</w:t>
            </w:r>
            <w:r w:rsidR="00BC54EB" w:rsidRPr="00BC54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и текущий ремонт</w:t>
            </w:r>
          </w:p>
        </w:tc>
        <w:tc>
          <w:tcPr>
            <w:tcW w:w="3402" w:type="dxa"/>
          </w:tcPr>
          <w:p w:rsidR="00E47CD1" w:rsidRPr="003F774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Галлямов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 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ООО «Управляющая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компания» </w:t>
            </w:r>
          </w:p>
        </w:tc>
      </w:tr>
      <w:tr w:rsidR="00975DC1" w:rsidRPr="003F774B" w:rsidTr="002D1F06">
        <w:tc>
          <w:tcPr>
            <w:tcW w:w="671" w:type="dxa"/>
          </w:tcPr>
          <w:p w:rsidR="00975DC1" w:rsidRPr="003F774B" w:rsidRDefault="00BC54EB" w:rsidP="00B5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17" w:type="dxa"/>
          </w:tcPr>
          <w:p w:rsidR="00975DC1" w:rsidRPr="00BC54EB" w:rsidRDefault="00975DC1" w:rsidP="00A41E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 состоянии антикоррупционной работы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 xml:space="preserve"> в сфере образования,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. в части соблюдения норм, регулирующих вопросы предотвращения и урегулирования конфликта интересов в 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подведомствен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ных учреждениях района </w:t>
            </w:r>
          </w:p>
        </w:tc>
        <w:tc>
          <w:tcPr>
            <w:tcW w:w="3402" w:type="dxa"/>
          </w:tcPr>
          <w:p w:rsidR="00975DC1" w:rsidRPr="003F774B" w:rsidRDefault="00975DC1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Габдрахманов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И.Н. –</w:t>
            </w:r>
            <w:r w:rsidR="00DE1C26" w:rsidRPr="003F774B">
              <w:rPr>
                <w:rFonts w:ascii="Times New Roman" w:hAnsi="Times New Roman"/>
                <w:sz w:val="24"/>
                <w:szCs w:val="24"/>
              </w:rPr>
              <w:t xml:space="preserve"> нач. 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DE1C26" w:rsidRPr="003F774B">
              <w:rPr>
                <w:rFonts w:ascii="Times New Roman" w:hAnsi="Times New Roman"/>
                <w:sz w:val="24"/>
                <w:szCs w:val="24"/>
              </w:rPr>
              <w:t>а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975DC1" w:rsidRPr="003F774B" w:rsidRDefault="00975DC1" w:rsidP="00DE1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9C" w:rsidRPr="003F774B" w:rsidTr="002D1F06">
        <w:tc>
          <w:tcPr>
            <w:tcW w:w="671" w:type="dxa"/>
          </w:tcPr>
          <w:p w:rsidR="00416A9C" w:rsidRPr="003F774B" w:rsidRDefault="00BC54EB" w:rsidP="0041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</w:tcPr>
          <w:p w:rsidR="00416A9C" w:rsidRPr="00BC54EB" w:rsidRDefault="00416A9C" w:rsidP="0041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Об итогах работы по представлению сведений о доходах, расходах, об имуществе и обязательствах имущественного характера, представленных муниципальными служащими и лицами, замещающими муниципальные должности за 2022 год и обеспечения контроля за соблюдением ограничений и запретов на муниципальной службе</w:t>
            </w:r>
          </w:p>
        </w:tc>
        <w:tc>
          <w:tcPr>
            <w:tcW w:w="3402" w:type="dxa"/>
          </w:tcPr>
          <w:p w:rsidR="00416A9C" w:rsidRPr="003F774B" w:rsidRDefault="00416A9C" w:rsidP="0041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Шафеева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Г.Ш.- заведующая сектором кадров и муниципальной службы </w:t>
            </w:r>
          </w:p>
          <w:p w:rsidR="00416A9C" w:rsidRPr="003F774B" w:rsidRDefault="00416A9C" w:rsidP="0041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C1A" w:rsidRPr="003F774B" w:rsidTr="002D1F06">
        <w:tc>
          <w:tcPr>
            <w:tcW w:w="671" w:type="dxa"/>
          </w:tcPr>
          <w:p w:rsidR="00C63C1A" w:rsidRPr="003F774B" w:rsidRDefault="00BC54EB" w:rsidP="00B5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7" w:type="dxa"/>
          </w:tcPr>
          <w:p w:rsidR="00C63C1A" w:rsidRPr="00BC54EB" w:rsidRDefault="00C63C1A" w:rsidP="0028484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 реализации мер по профилактике коррупционных проявлений в сфере здравоохранения,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>. по минимизации бы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>товой коррупции при предоставле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нии платных услуг в ГАУЗ «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Мамадышская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402" w:type="dxa"/>
          </w:tcPr>
          <w:p w:rsidR="00C63C1A" w:rsidRPr="003F774B" w:rsidRDefault="00C63C1A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Хазиев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Д.Ф. –</w:t>
            </w:r>
          </w:p>
          <w:p w:rsidR="00C63C1A" w:rsidRPr="003F774B" w:rsidRDefault="00C63C1A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главный врач ГАУЗ «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Мамадышская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C63C1A" w:rsidRPr="003F774B" w:rsidTr="002D1F06">
        <w:tc>
          <w:tcPr>
            <w:tcW w:w="671" w:type="dxa"/>
          </w:tcPr>
          <w:p w:rsidR="00C63C1A" w:rsidRPr="003F774B" w:rsidRDefault="00BC54EB" w:rsidP="00B5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7" w:type="dxa"/>
          </w:tcPr>
          <w:p w:rsidR="00C63C1A" w:rsidRPr="00BC54EB" w:rsidRDefault="00C63C1A" w:rsidP="0053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Об итогах социологического опроса по </w:t>
            </w:r>
            <w:r w:rsidR="00533724" w:rsidRPr="00BC54EB">
              <w:rPr>
                <w:rFonts w:ascii="Times New Roman" w:hAnsi="Times New Roman"/>
                <w:sz w:val="24"/>
                <w:szCs w:val="24"/>
              </w:rPr>
              <w:t xml:space="preserve">коррупционным проявлениям с предпринимателями </w:t>
            </w:r>
            <w:r w:rsidR="00567B5F" w:rsidRPr="00BC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724" w:rsidRPr="00BC54EB">
              <w:rPr>
                <w:rFonts w:ascii="Times New Roman" w:hAnsi="Times New Roman"/>
                <w:sz w:val="24"/>
                <w:szCs w:val="24"/>
              </w:rPr>
              <w:t>Мамадышского</w:t>
            </w:r>
            <w:proofErr w:type="spellEnd"/>
            <w:r w:rsidR="00533724" w:rsidRPr="00BC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DC1" w:rsidRPr="00BC54E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402" w:type="dxa"/>
          </w:tcPr>
          <w:p w:rsidR="00C63C1A" w:rsidRPr="003F774B" w:rsidRDefault="00533724" w:rsidP="0053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Аскаров А.Г</w:t>
            </w:r>
            <w:r w:rsidR="00C63C1A" w:rsidRPr="003F774B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975DC1" w:rsidRPr="003F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территориального развития</w:t>
            </w:r>
            <w:r w:rsidR="00C63C1A" w:rsidRPr="003F774B">
              <w:rPr>
                <w:rFonts w:ascii="Times New Roman" w:hAnsi="Times New Roman"/>
                <w:sz w:val="24"/>
                <w:szCs w:val="24"/>
              </w:rPr>
              <w:t xml:space="preserve"> Исполкома района</w:t>
            </w:r>
          </w:p>
        </w:tc>
      </w:tr>
      <w:tr w:rsidR="00C63C1A" w:rsidRPr="003F774B" w:rsidTr="002D1F06">
        <w:tc>
          <w:tcPr>
            <w:tcW w:w="671" w:type="dxa"/>
          </w:tcPr>
          <w:p w:rsidR="00C63C1A" w:rsidRPr="003F774B" w:rsidRDefault="00BC54EB" w:rsidP="0028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17" w:type="dxa"/>
          </w:tcPr>
          <w:p w:rsidR="00C63C1A" w:rsidRPr="00BC54EB" w:rsidRDefault="00C63C1A" w:rsidP="00BC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 результатах Мониторинга эффективности деятельности органов исполнительной власти и органов МСУ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 xml:space="preserve"> МО РТ по реализации антикорруп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ционных мер 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РТ за 202</w:t>
            </w:r>
            <w:r w:rsid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:rsidR="00C63C1A" w:rsidRPr="003F774B" w:rsidRDefault="00C63C1A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Рылов О.Ю. – помощник Главы по вопросам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проти-водействия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</w:tr>
      <w:tr w:rsidR="00F21925" w:rsidRPr="003F774B" w:rsidTr="002D1F06">
        <w:tc>
          <w:tcPr>
            <w:tcW w:w="10490" w:type="dxa"/>
            <w:gridSpan w:val="3"/>
          </w:tcPr>
          <w:p w:rsidR="00F21925" w:rsidRPr="003F774B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3 квартал (сентябрь)</w:t>
            </w:r>
          </w:p>
        </w:tc>
      </w:tr>
      <w:tr w:rsidR="00F21925" w:rsidRPr="003F774B" w:rsidTr="00BC54EB">
        <w:tc>
          <w:tcPr>
            <w:tcW w:w="671" w:type="dxa"/>
          </w:tcPr>
          <w:p w:rsidR="00F21925" w:rsidRPr="003F774B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shd w:val="clear" w:color="auto" w:fill="auto"/>
          </w:tcPr>
          <w:p w:rsidR="00F21925" w:rsidRPr="00BC54EB" w:rsidRDefault="00F21925" w:rsidP="00BC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Об исполнении в </w:t>
            </w:r>
            <w:r w:rsidR="00BC54EB" w:rsidRPr="00BC54EB">
              <w:rPr>
                <w:rFonts w:ascii="Times New Roman" w:hAnsi="Times New Roman"/>
                <w:sz w:val="24"/>
                <w:szCs w:val="24"/>
              </w:rPr>
              <w:t>1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полугодии 20</w:t>
            </w:r>
            <w:r w:rsidR="00205BDB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="00416A9C" w:rsidRP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года мероприятий </w:t>
            </w:r>
            <w:r w:rsidR="00205BDB" w:rsidRPr="00BC54E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205BDB" w:rsidRPr="00BC54EB">
              <w:rPr>
                <w:rFonts w:ascii="Times New Roman" w:hAnsi="Times New Roman"/>
                <w:sz w:val="24"/>
                <w:szCs w:val="24"/>
              </w:rPr>
              <w:t>ы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«Реализация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антикоррупцион</w:t>
            </w:r>
            <w:proofErr w:type="spellEnd"/>
            <w:r w:rsidR="00BC54EB" w:rsidRPr="00BC54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ной политики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Мамадышском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на 2015-202</w:t>
            </w:r>
            <w:r w:rsidR="00416A9C" w:rsidRPr="00BC54EB">
              <w:rPr>
                <w:rFonts w:ascii="Times New Roman" w:hAnsi="Times New Roman"/>
                <w:sz w:val="24"/>
                <w:szCs w:val="24"/>
              </w:rPr>
              <w:t>5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402" w:type="dxa"/>
          </w:tcPr>
          <w:p w:rsidR="00F21925" w:rsidRPr="003F774B" w:rsidRDefault="00F21925" w:rsidP="0091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Рылов О.Ю. – помощник Главы по вопросам противодействия коррупции</w:t>
            </w:r>
          </w:p>
        </w:tc>
      </w:tr>
      <w:tr w:rsidR="00975DC1" w:rsidRPr="003F774B" w:rsidTr="00BC54EB">
        <w:tc>
          <w:tcPr>
            <w:tcW w:w="671" w:type="dxa"/>
          </w:tcPr>
          <w:p w:rsidR="00975DC1" w:rsidRPr="003F774B" w:rsidRDefault="00975DC1" w:rsidP="007A6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shd w:val="clear" w:color="auto" w:fill="auto"/>
          </w:tcPr>
          <w:p w:rsidR="00975DC1" w:rsidRPr="003F774B" w:rsidRDefault="00975DC1" w:rsidP="00A41EB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Об итогах контроля за целевым использованием бюджетных средств сельских поселений района, в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>. эффектив</w:t>
            </w:r>
            <w:r w:rsidR="003F774B">
              <w:rPr>
                <w:rFonts w:ascii="Times New Roman" w:hAnsi="Times New Roman"/>
                <w:sz w:val="24"/>
                <w:szCs w:val="24"/>
              </w:rPr>
              <w:t>ному использованию средств само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обложения по итогам проведенных проверок СП Контрольно-счетной палатой муницип</w:t>
            </w:r>
            <w:r w:rsidR="00A41EB0">
              <w:rPr>
                <w:rFonts w:ascii="Times New Roman" w:hAnsi="Times New Roman"/>
                <w:sz w:val="24"/>
                <w:szCs w:val="24"/>
              </w:rPr>
              <w:t>ального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3402" w:type="dxa"/>
          </w:tcPr>
          <w:p w:rsidR="00975DC1" w:rsidRPr="003F774B" w:rsidRDefault="00975DC1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Низамиев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Ф.М.- председатель контрольно-счетной палаты</w:t>
            </w:r>
          </w:p>
        </w:tc>
      </w:tr>
      <w:tr w:rsidR="00975DC1" w:rsidRPr="003F774B" w:rsidTr="00BC54EB">
        <w:tc>
          <w:tcPr>
            <w:tcW w:w="671" w:type="dxa"/>
          </w:tcPr>
          <w:p w:rsidR="00975DC1" w:rsidRPr="003F774B" w:rsidRDefault="00975DC1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shd w:val="clear" w:color="auto" w:fill="auto"/>
          </w:tcPr>
          <w:p w:rsidR="00975DC1" w:rsidRPr="00BC54EB" w:rsidRDefault="00975DC1" w:rsidP="00A41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Об обеспечении законности, наличии имеющихся проблем и выявленных в 1 полугодии 202</w:t>
            </w:r>
            <w:r w:rsidR="00A41EB0" w:rsidRP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года нарушениях в сфере закупок товаров, выполнении работ, оказания услуг в муниципальных бюджетных учреждениях </w:t>
            </w:r>
            <w:r w:rsidR="00DE1C26" w:rsidRPr="00BC54E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402" w:type="dxa"/>
          </w:tcPr>
          <w:p w:rsidR="00975DC1" w:rsidRPr="003F774B" w:rsidRDefault="00975DC1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Салахутдинов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М.М. – </w:t>
            </w:r>
          </w:p>
          <w:p w:rsidR="00975DC1" w:rsidRPr="003F774B" w:rsidRDefault="00975DC1" w:rsidP="003F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главный спе</w:t>
            </w:r>
            <w:r w:rsidR="003F774B">
              <w:rPr>
                <w:rFonts w:ascii="Times New Roman" w:hAnsi="Times New Roman"/>
                <w:sz w:val="24"/>
                <w:szCs w:val="24"/>
              </w:rPr>
              <w:t>циалист по закупкам Исполкома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C0864" w:rsidRPr="003F774B" w:rsidTr="002D1F06">
        <w:tc>
          <w:tcPr>
            <w:tcW w:w="671" w:type="dxa"/>
          </w:tcPr>
          <w:p w:rsidR="007C0864" w:rsidRPr="003F774B" w:rsidRDefault="007C0864" w:rsidP="007C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</w:tcPr>
          <w:p w:rsidR="007C0864" w:rsidRPr="003F774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Об организации в СМИ района работы по проведению антикоррупционного просвещения граждан, формированию в обществе нетерпимого отношения к коррупционным проявлениям</w:t>
            </w:r>
          </w:p>
        </w:tc>
        <w:tc>
          <w:tcPr>
            <w:tcW w:w="3402" w:type="dxa"/>
          </w:tcPr>
          <w:p w:rsidR="007C0864" w:rsidRPr="003F774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С.Н. – директор филиала АО «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Татмедиа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>» «Мамадыш-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0864" w:rsidRPr="003F774B" w:rsidTr="002D1F06">
        <w:tc>
          <w:tcPr>
            <w:tcW w:w="671" w:type="dxa"/>
          </w:tcPr>
          <w:p w:rsidR="007C0864" w:rsidRPr="003F774B" w:rsidRDefault="007C0864" w:rsidP="007C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</w:tcPr>
          <w:p w:rsidR="007C0864" w:rsidRPr="003F774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по профилактике коррупционных рисков в деятельности призывной комиссии и отдела Военного комиссариата по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Мамадышскому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району в сфере взаимодействия граждан при призыве на военную службу</w:t>
            </w:r>
          </w:p>
        </w:tc>
        <w:tc>
          <w:tcPr>
            <w:tcW w:w="3402" w:type="dxa"/>
          </w:tcPr>
          <w:p w:rsidR="007C0864" w:rsidRPr="003F774B" w:rsidRDefault="007C0864" w:rsidP="007C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Синкевич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А.В. – военный комиссар отдела ВК РТ по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Мамадышскому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</w:tc>
      </w:tr>
      <w:tr w:rsidR="00A404D5" w:rsidRPr="003F774B" w:rsidTr="002D1F06">
        <w:tc>
          <w:tcPr>
            <w:tcW w:w="671" w:type="dxa"/>
          </w:tcPr>
          <w:p w:rsidR="00A404D5" w:rsidRPr="003F774B" w:rsidRDefault="00BC54EB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7" w:type="dxa"/>
          </w:tcPr>
          <w:p w:rsidR="00A404D5" w:rsidRPr="003F774B" w:rsidRDefault="0079102C" w:rsidP="00566F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Об итогах социологического опроса населения на тему: «</w:t>
            </w:r>
            <w:r w:rsidR="00975DC1" w:rsidRPr="003F774B">
              <w:rPr>
                <w:rFonts w:ascii="Times New Roman" w:hAnsi="Times New Roman"/>
                <w:sz w:val="24"/>
                <w:szCs w:val="24"/>
              </w:rPr>
              <w:t>О к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ачеств</w:t>
            </w:r>
            <w:r w:rsidR="00975DC1" w:rsidRPr="003F774B">
              <w:rPr>
                <w:rFonts w:ascii="Times New Roman" w:hAnsi="Times New Roman"/>
                <w:sz w:val="24"/>
                <w:szCs w:val="24"/>
              </w:rPr>
              <w:t>е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DC1" w:rsidRPr="003F774B">
              <w:rPr>
                <w:rFonts w:ascii="Times New Roman" w:hAnsi="Times New Roman"/>
                <w:sz w:val="24"/>
                <w:szCs w:val="24"/>
              </w:rPr>
              <w:t xml:space="preserve">предоставления государственных и муниципальных услуг </w:t>
            </w:r>
            <w:r w:rsidR="003F774B">
              <w:rPr>
                <w:rFonts w:ascii="Times New Roman" w:hAnsi="Times New Roman"/>
                <w:sz w:val="24"/>
                <w:szCs w:val="24"/>
              </w:rPr>
              <w:t>на соответствие действую</w:t>
            </w:r>
            <w:r w:rsidR="00975DC1" w:rsidRPr="003F774B">
              <w:rPr>
                <w:rFonts w:ascii="Times New Roman" w:hAnsi="Times New Roman"/>
                <w:sz w:val="24"/>
                <w:szCs w:val="24"/>
              </w:rPr>
              <w:t xml:space="preserve">щему законодательству в </w:t>
            </w:r>
            <w:proofErr w:type="spellStart"/>
            <w:r w:rsidR="00975DC1" w:rsidRPr="003F774B">
              <w:rPr>
                <w:rFonts w:ascii="Times New Roman" w:hAnsi="Times New Roman"/>
                <w:sz w:val="24"/>
                <w:szCs w:val="24"/>
              </w:rPr>
              <w:t>Мамадышском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66FC7" w:rsidRPr="003F774B">
              <w:rPr>
                <w:rFonts w:ascii="Times New Roman" w:hAnsi="Times New Roman"/>
                <w:sz w:val="24"/>
                <w:szCs w:val="24"/>
              </w:rPr>
              <w:t>е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404D5" w:rsidRPr="003F774B" w:rsidRDefault="00566FC7" w:rsidP="0025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Н</w:t>
            </w:r>
            <w:r w:rsidR="00A404D5" w:rsidRPr="003F774B">
              <w:rPr>
                <w:rFonts w:ascii="Times New Roman" w:hAnsi="Times New Roman"/>
                <w:sz w:val="24"/>
                <w:szCs w:val="24"/>
              </w:rPr>
              <w:t>ачальник отдела территориального развития Исполкома района</w:t>
            </w:r>
          </w:p>
        </w:tc>
      </w:tr>
      <w:tr w:rsidR="00255D50" w:rsidRPr="003F774B" w:rsidTr="002D1F06">
        <w:tc>
          <w:tcPr>
            <w:tcW w:w="671" w:type="dxa"/>
          </w:tcPr>
          <w:p w:rsidR="00255D50" w:rsidRPr="003F774B" w:rsidRDefault="00BC54EB" w:rsidP="002A5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7" w:type="dxa"/>
          </w:tcPr>
          <w:p w:rsidR="00255D50" w:rsidRPr="003F774B" w:rsidRDefault="00255D50" w:rsidP="003F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О результатах Мониторинга эффективности деятельности органов исполнительной власти и органов МСУ МО РТ по реализации антикор</w:t>
            </w:r>
            <w:r w:rsidR="003F774B">
              <w:rPr>
                <w:rFonts w:ascii="Times New Roman" w:hAnsi="Times New Roman"/>
                <w:sz w:val="24"/>
                <w:szCs w:val="24"/>
              </w:rPr>
              <w:t>руп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ционных мер </w:t>
            </w:r>
            <w:r w:rsidR="003F774B">
              <w:rPr>
                <w:rFonts w:ascii="Times New Roman" w:hAnsi="Times New Roman"/>
                <w:sz w:val="24"/>
                <w:szCs w:val="24"/>
              </w:rPr>
              <w:t>в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РТ за 1 пол</w:t>
            </w:r>
            <w:r w:rsidR="00E265F8" w:rsidRPr="003F774B">
              <w:rPr>
                <w:rFonts w:ascii="Times New Roman" w:hAnsi="Times New Roman"/>
                <w:sz w:val="24"/>
                <w:szCs w:val="24"/>
              </w:rPr>
              <w:t>.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265F8" w:rsidRPr="003F774B">
              <w:rPr>
                <w:rFonts w:ascii="Times New Roman" w:hAnsi="Times New Roman"/>
                <w:sz w:val="24"/>
                <w:szCs w:val="24"/>
              </w:rPr>
              <w:t>2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255D50" w:rsidRPr="003F774B" w:rsidRDefault="00255D50" w:rsidP="002A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Рылов О.Ю. – помощник Главы по вопросам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проти-водействия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</w:tr>
      <w:tr w:rsidR="00F21925" w:rsidRPr="003F774B" w:rsidTr="002D1F06">
        <w:tc>
          <w:tcPr>
            <w:tcW w:w="10490" w:type="dxa"/>
            <w:gridSpan w:val="3"/>
          </w:tcPr>
          <w:p w:rsidR="00F21925" w:rsidRPr="003F774B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B">
              <w:rPr>
                <w:rFonts w:ascii="Times New Roman" w:hAnsi="Times New Roman"/>
                <w:b/>
                <w:sz w:val="24"/>
                <w:szCs w:val="24"/>
              </w:rPr>
              <w:t>4 квартал (декабрь)</w:t>
            </w:r>
          </w:p>
        </w:tc>
      </w:tr>
      <w:tr w:rsidR="00F21925" w:rsidRPr="003F774B" w:rsidTr="002D1F06">
        <w:tc>
          <w:tcPr>
            <w:tcW w:w="671" w:type="dxa"/>
          </w:tcPr>
          <w:p w:rsidR="00F21925" w:rsidRPr="003F774B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</w:tcPr>
          <w:p w:rsidR="00F21925" w:rsidRPr="003F774B" w:rsidRDefault="00F21925" w:rsidP="00BC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О</w:t>
            </w:r>
            <w:r w:rsidR="00E44117" w:rsidRPr="003F774B">
              <w:rPr>
                <w:rFonts w:ascii="Times New Roman" w:hAnsi="Times New Roman"/>
                <w:sz w:val="24"/>
                <w:szCs w:val="24"/>
              </w:rPr>
              <w:t xml:space="preserve"> состоянии работы 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по выявлению</w:t>
            </w:r>
            <w:r w:rsidR="00E44117" w:rsidRPr="003F774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пресечению преступлений</w:t>
            </w:r>
            <w:r w:rsidR="00E44117" w:rsidRPr="003F774B">
              <w:rPr>
                <w:rFonts w:ascii="Times New Roman" w:hAnsi="Times New Roman"/>
                <w:sz w:val="24"/>
                <w:szCs w:val="24"/>
              </w:rPr>
              <w:t xml:space="preserve"> и правонарушений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44117" w:rsidRPr="003F774B">
              <w:rPr>
                <w:rFonts w:ascii="Times New Roman" w:hAnsi="Times New Roman"/>
                <w:sz w:val="24"/>
                <w:szCs w:val="24"/>
              </w:rPr>
              <w:t xml:space="preserve">коррупционной </w:t>
            </w:r>
            <w:r w:rsidR="00E44117" w:rsidRPr="003F7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направленности 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в 20</w:t>
            </w:r>
            <w:r w:rsidR="00E44117" w:rsidRPr="003F774B">
              <w:rPr>
                <w:rFonts w:ascii="Times New Roman" w:hAnsi="Times New Roman"/>
                <w:sz w:val="24"/>
                <w:szCs w:val="24"/>
              </w:rPr>
              <w:t>2</w:t>
            </w:r>
            <w:r w:rsid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402" w:type="dxa"/>
          </w:tcPr>
          <w:p w:rsidR="00F21925" w:rsidRPr="003F774B" w:rsidRDefault="00F21925" w:rsidP="0091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Усачев Л.Б. – начальник отдела МВД РФ по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lastRenderedPageBreak/>
              <w:t>Мамадышскому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F21925" w:rsidRPr="003F774B" w:rsidTr="002D1F06">
        <w:tc>
          <w:tcPr>
            <w:tcW w:w="671" w:type="dxa"/>
          </w:tcPr>
          <w:p w:rsidR="00F21925" w:rsidRPr="003F774B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17" w:type="dxa"/>
          </w:tcPr>
          <w:p w:rsidR="00F21925" w:rsidRPr="003F774B" w:rsidRDefault="00F21925" w:rsidP="00BC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О результатах прокурорского надзора за соблюдением </w:t>
            </w:r>
            <w:r w:rsidR="004B7F2B" w:rsidRPr="003F774B">
              <w:rPr>
                <w:rFonts w:ascii="Times New Roman" w:hAnsi="Times New Roman"/>
                <w:sz w:val="24"/>
                <w:szCs w:val="24"/>
              </w:rPr>
              <w:t>законодательства о противодейст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вии коррупции, в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>. коррупционных правонарушениях</w:t>
            </w:r>
            <w:r w:rsidR="004508C9" w:rsidRPr="003F774B">
              <w:rPr>
                <w:rFonts w:ascii="Times New Roman" w:hAnsi="Times New Roman"/>
                <w:sz w:val="24"/>
                <w:szCs w:val="24"/>
              </w:rPr>
              <w:t xml:space="preserve"> и преступлениях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, выявленных в 20</w:t>
            </w:r>
            <w:r w:rsidR="00E44117" w:rsidRPr="003F774B">
              <w:rPr>
                <w:rFonts w:ascii="Times New Roman" w:hAnsi="Times New Roman"/>
                <w:sz w:val="24"/>
                <w:szCs w:val="24"/>
              </w:rPr>
              <w:t>2</w:t>
            </w:r>
            <w:r w:rsid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402" w:type="dxa"/>
          </w:tcPr>
          <w:p w:rsidR="00F21925" w:rsidRPr="003F774B" w:rsidRDefault="000E6888" w:rsidP="0091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Хафизов Ф.Э</w:t>
            </w:r>
            <w:r w:rsidR="00F21925" w:rsidRPr="003F774B">
              <w:rPr>
                <w:rFonts w:ascii="Times New Roman" w:hAnsi="Times New Roman"/>
                <w:sz w:val="24"/>
                <w:szCs w:val="24"/>
              </w:rPr>
              <w:t xml:space="preserve">. – прокурор </w:t>
            </w:r>
            <w:proofErr w:type="spellStart"/>
            <w:r w:rsidR="00F21925" w:rsidRPr="003F774B">
              <w:rPr>
                <w:rFonts w:ascii="Times New Roman" w:hAnsi="Times New Roman"/>
                <w:sz w:val="24"/>
                <w:szCs w:val="24"/>
              </w:rPr>
              <w:t>Мамадышского</w:t>
            </w:r>
            <w:proofErr w:type="spellEnd"/>
            <w:r w:rsidR="00F21925" w:rsidRPr="003F774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F21925" w:rsidRPr="003F774B" w:rsidTr="002D1F06">
        <w:tc>
          <w:tcPr>
            <w:tcW w:w="671" w:type="dxa"/>
          </w:tcPr>
          <w:p w:rsidR="00F21925" w:rsidRPr="003F774B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</w:tcPr>
          <w:p w:rsidR="00F21925" w:rsidRPr="00BC54EB" w:rsidRDefault="00F21925" w:rsidP="00416A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 w:rsidR="00340ACC" w:rsidRPr="00BC54EB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340ACC" w:rsidRPr="00BC54E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реагирования, поступающих от правоохранительных  и контрольно-надзорных органов в органы МСУ муниципального района в 20</w:t>
            </w:r>
            <w:r w:rsidR="00340ACC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="00416A9C" w:rsidRP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году, принятие мер по устранению выявленных недостатков</w:t>
            </w:r>
          </w:p>
        </w:tc>
        <w:tc>
          <w:tcPr>
            <w:tcW w:w="3402" w:type="dxa"/>
          </w:tcPr>
          <w:p w:rsidR="00F21925" w:rsidRPr="003F774B" w:rsidRDefault="00416A9C" w:rsidP="00E0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</w:t>
            </w:r>
            <w:r w:rsidR="00F21925" w:rsidRPr="003F774B">
              <w:rPr>
                <w:rFonts w:ascii="Times New Roman" w:hAnsi="Times New Roman"/>
                <w:sz w:val="24"/>
                <w:szCs w:val="24"/>
              </w:rPr>
              <w:t>. – начальник отдела правовой работы Исполнительного комитета</w:t>
            </w:r>
          </w:p>
          <w:p w:rsidR="00F21925" w:rsidRPr="003F774B" w:rsidRDefault="00F21925" w:rsidP="00E0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25" w:rsidRPr="003F774B" w:rsidTr="002D1F06">
        <w:tc>
          <w:tcPr>
            <w:tcW w:w="671" w:type="dxa"/>
          </w:tcPr>
          <w:p w:rsidR="00F21925" w:rsidRPr="003F774B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</w:tcPr>
          <w:p w:rsidR="00F21925" w:rsidRPr="00BC54EB" w:rsidRDefault="00F21925" w:rsidP="0041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Об итогах орга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>низации и проведения антикорруп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ционной экспертизы нормативных правовых актов и их проектов,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в.ч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>. организации независимой экспертизы проектов НПА за 20</w:t>
            </w:r>
            <w:r w:rsidR="00C76A78" w:rsidRPr="00BC54EB">
              <w:rPr>
                <w:rFonts w:ascii="Times New Roman" w:hAnsi="Times New Roman"/>
                <w:sz w:val="24"/>
                <w:szCs w:val="24"/>
              </w:rPr>
              <w:t>2</w:t>
            </w:r>
            <w:r w:rsidR="00416A9C" w:rsidRP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:rsidR="00F21925" w:rsidRPr="003F774B" w:rsidRDefault="00F21925" w:rsidP="0091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Сергеев С.М. – юрисконсульт  Совета муниципального района.</w:t>
            </w:r>
          </w:p>
        </w:tc>
      </w:tr>
      <w:tr w:rsidR="00E265F8" w:rsidRPr="003F774B" w:rsidTr="002D1F06">
        <w:tc>
          <w:tcPr>
            <w:tcW w:w="671" w:type="dxa"/>
          </w:tcPr>
          <w:p w:rsidR="00E265F8" w:rsidRPr="003F774B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</w:tcPr>
          <w:p w:rsidR="00E265F8" w:rsidRPr="00BC54EB" w:rsidRDefault="00E265F8" w:rsidP="0041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4739B" w:rsidRPr="00BC54E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муниципального района по итогам 202</w:t>
            </w:r>
            <w:r w:rsidR="00416A9C" w:rsidRP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года,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>. по взаимодействию в вопросах</w:t>
            </w:r>
            <w:r w:rsidRPr="00BC54EB">
              <w:rPr>
                <w:sz w:val="24"/>
                <w:szCs w:val="24"/>
              </w:rPr>
              <w:t xml:space="preserve"> о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бщественного контроля и противодействию коррупции</w:t>
            </w:r>
          </w:p>
        </w:tc>
        <w:tc>
          <w:tcPr>
            <w:tcW w:w="3402" w:type="dxa"/>
          </w:tcPr>
          <w:p w:rsidR="00E265F8" w:rsidRPr="003F774B" w:rsidRDefault="00E265F8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Каримов Х.Г. – председатель Общественного Совета муниципального района.</w:t>
            </w:r>
          </w:p>
        </w:tc>
      </w:tr>
      <w:tr w:rsidR="00E265F8" w:rsidRPr="003F774B" w:rsidTr="002D1F06">
        <w:tc>
          <w:tcPr>
            <w:tcW w:w="671" w:type="dxa"/>
          </w:tcPr>
          <w:p w:rsidR="00E265F8" w:rsidRPr="003F774B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7" w:type="dxa"/>
          </w:tcPr>
          <w:p w:rsidR="00E265F8" w:rsidRPr="00BC54EB" w:rsidRDefault="00E265F8" w:rsidP="00BC54E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 деятельности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 xml:space="preserve"> комиссии по соблюдению требова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ний к служебному (должностному) поведению и урегулировани</w:t>
            </w:r>
            <w:r w:rsidR="003F774B" w:rsidRPr="00BC54EB">
              <w:rPr>
                <w:rFonts w:ascii="Times New Roman" w:hAnsi="Times New Roman"/>
                <w:sz w:val="24"/>
                <w:szCs w:val="24"/>
              </w:rPr>
              <w:t xml:space="preserve">ю конфликта интересов в </w:t>
            </w:r>
            <w:proofErr w:type="spellStart"/>
            <w:r w:rsidR="003F774B" w:rsidRPr="00BC54EB">
              <w:rPr>
                <w:rFonts w:ascii="Times New Roman" w:hAnsi="Times New Roman"/>
                <w:sz w:val="24"/>
                <w:szCs w:val="24"/>
              </w:rPr>
              <w:t>Мамадыш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в 202</w:t>
            </w:r>
            <w:r w:rsidR="00BC54EB" w:rsidRPr="00BC54EB">
              <w:rPr>
                <w:rFonts w:ascii="Times New Roman" w:hAnsi="Times New Roman"/>
                <w:sz w:val="24"/>
                <w:szCs w:val="24"/>
              </w:rPr>
              <w:t>3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3402" w:type="dxa"/>
          </w:tcPr>
          <w:p w:rsidR="00E265F8" w:rsidRPr="003F774B" w:rsidRDefault="00E265F8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Р.Р. - заместитель Главы муниципального района, председатель комиссии</w:t>
            </w:r>
          </w:p>
        </w:tc>
      </w:tr>
      <w:tr w:rsidR="00E265F8" w:rsidRPr="003F774B" w:rsidTr="002D1F06">
        <w:tc>
          <w:tcPr>
            <w:tcW w:w="671" w:type="dxa"/>
          </w:tcPr>
          <w:p w:rsidR="00E265F8" w:rsidRPr="003F774B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7" w:type="dxa"/>
          </w:tcPr>
          <w:p w:rsidR="00E265F8" w:rsidRPr="00BC54EB" w:rsidRDefault="00E265F8" w:rsidP="002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 xml:space="preserve">Итоги социологического исследования, в </w:t>
            </w:r>
            <w:proofErr w:type="spellStart"/>
            <w:r w:rsidRPr="00BC54E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C54EB">
              <w:rPr>
                <w:rFonts w:ascii="Times New Roman" w:hAnsi="Times New Roman"/>
                <w:sz w:val="24"/>
                <w:szCs w:val="24"/>
              </w:rPr>
              <w:t>. Интернет-опроса населения «Изучение мнения населения муниципального района о коррупции»</w:t>
            </w:r>
          </w:p>
        </w:tc>
        <w:tc>
          <w:tcPr>
            <w:tcW w:w="3402" w:type="dxa"/>
          </w:tcPr>
          <w:p w:rsidR="00E265F8" w:rsidRPr="003F774B" w:rsidRDefault="00975DC1" w:rsidP="00975D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Маннанова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Д.М</w:t>
            </w:r>
            <w:r w:rsidR="00E265F8" w:rsidRPr="003F774B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 xml:space="preserve">гл. спец. </w:t>
            </w:r>
            <w:r w:rsidR="00E265F8" w:rsidRPr="003F774B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а</w:t>
            </w:r>
            <w:r w:rsidR="00E265F8" w:rsidRPr="003F774B">
              <w:rPr>
                <w:rFonts w:ascii="Times New Roman" w:hAnsi="Times New Roman"/>
                <w:sz w:val="24"/>
                <w:szCs w:val="24"/>
              </w:rPr>
              <w:t xml:space="preserve"> по связям с </w:t>
            </w:r>
            <w:proofErr w:type="spellStart"/>
            <w:r w:rsidR="00E265F8" w:rsidRPr="003F774B">
              <w:rPr>
                <w:rFonts w:ascii="Times New Roman" w:hAnsi="Times New Roman"/>
                <w:sz w:val="24"/>
                <w:szCs w:val="24"/>
              </w:rPr>
              <w:t>общес</w:t>
            </w:r>
            <w:r w:rsidRPr="003F774B">
              <w:rPr>
                <w:rFonts w:ascii="Times New Roman" w:hAnsi="Times New Roman"/>
                <w:sz w:val="24"/>
                <w:szCs w:val="24"/>
              </w:rPr>
              <w:t>-</w:t>
            </w:r>
            <w:r w:rsidR="00E265F8" w:rsidRPr="003F774B">
              <w:rPr>
                <w:rFonts w:ascii="Times New Roman" w:hAnsi="Times New Roman"/>
                <w:sz w:val="24"/>
                <w:szCs w:val="24"/>
              </w:rPr>
              <w:t>твенностью</w:t>
            </w:r>
            <w:proofErr w:type="spellEnd"/>
            <w:r w:rsidR="00E265F8" w:rsidRPr="003F774B">
              <w:rPr>
                <w:rFonts w:ascii="Times New Roman" w:hAnsi="Times New Roman"/>
                <w:sz w:val="24"/>
                <w:szCs w:val="24"/>
              </w:rPr>
              <w:t xml:space="preserve"> и СМИ </w:t>
            </w:r>
          </w:p>
        </w:tc>
      </w:tr>
      <w:tr w:rsidR="00340ACC" w:rsidRPr="003F774B" w:rsidTr="002D1F06">
        <w:tc>
          <w:tcPr>
            <w:tcW w:w="671" w:type="dxa"/>
          </w:tcPr>
          <w:p w:rsidR="00340ACC" w:rsidRPr="003F774B" w:rsidRDefault="00340ACC" w:rsidP="007B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17" w:type="dxa"/>
          </w:tcPr>
          <w:p w:rsidR="00340ACC" w:rsidRPr="00BC54EB" w:rsidRDefault="00340ACC" w:rsidP="00E4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EB">
              <w:rPr>
                <w:rFonts w:ascii="Times New Roman" w:hAnsi="Times New Roman"/>
                <w:sz w:val="24"/>
                <w:szCs w:val="24"/>
              </w:rPr>
              <w:t>О рассмотрении проекта плана работы комиссии по координации работы по противодействию коррупции на 202</w:t>
            </w:r>
            <w:r w:rsidR="00E47CD1" w:rsidRPr="00BC54EB">
              <w:rPr>
                <w:rFonts w:ascii="Times New Roman" w:hAnsi="Times New Roman"/>
                <w:sz w:val="24"/>
                <w:szCs w:val="24"/>
              </w:rPr>
              <w:t>4</w:t>
            </w:r>
            <w:r w:rsidRPr="00BC54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:rsidR="00340ACC" w:rsidRPr="003F774B" w:rsidRDefault="00340ACC" w:rsidP="002A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4B">
              <w:rPr>
                <w:rFonts w:ascii="Times New Roman" w:hAnsi="Times New Roman"/>
                <w:sz w:val="24"/>
                <w:szCs w:val="24"/>
              </w:rPr>
              <w:t xml:space="preserve">Рылов О.Ю. – помощник Главы по вопросам </w:t>
            </w:r>
            <w:proofErr w:type="spellStart"/>
            <w:r w:rsidRPr="003F774B">
              <w:rPr>
                <w:rFonts w:ascii="Times New Roman" w:hAnsi="Times New Roman"/>
                <w:sz w:val="24"/>
                <w:szCs w:val="24"/>
              </w:rPr>
              <w:t>проти-водействия</w:t>
            </w:r>
            <w:proofErr w:type="spellEnd"/>
            <w:r w:rsidRPr="003F774B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</w:tr>
    </w:tbl>
    <w:p w:rsidR="007B5EB5" w:rsidRPr="003F774B" w:rsidRDefault="007B5EB5">
      <w:pPr>
        <w:rPr>
          <w:rFonts w:ascii="Times New Roman" w:hAnsi="Times New Roman"/>
          <w:sz w:val="24"/>
          <w:szCs w:val="24"/>
        </w:rPr>
      </w:pPr>
    </w:p>
    <w:p w:rsidR="001F21BE" w:rsidRPr="001F21BE" w:rsidRDefault="007B5EB5" w:rsidP="001F21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2CA">
        <w:rPr>
          <w:rFonts w:ascii="Times New Roman" w:hAnsi="Times New Roman"/>
          <w:sz w:val="28"/>
          <w:szCs w:val="28"/>
        </w:rPr>
        <w:t xml:space="preserve">Примечание: </w:t>
      </w:r>
      <w:r w:rsidR="00255D50" w:rsidRPr="007122CA">
        <w:rPr>
          <w:rFonts w:ascii="Times New Roman" w:hAnsi="Times New Roman"/>
          <w:sz w:val="28"/>
          <w:szCs w:val="28"/>
        </w:rPr>
        <w:t>в План работы на 202</w:t>
      </w:r>
      <w:r w:rsidR="00BC54EB">
        <w:rPr>
          <w:rFonts w:ascii="Times New Roman" w:hAnsi="Times New Roman"/>
          <w:sz w:val="28"/>
          <w:szCs w:val="28"/>
        </w:rPr>
        <w:t>3</w:t>
      </w:r>
      <w:r w:rsidR="00255D50" w:rsidRPr="007122CA">
        <w:rPr>
          <w:rFonts w:ascii="Times New Roman" w:hAnsi="Times New Roman"/>
          <w:sz w:val="28"/>
          <w:szCs w:val="28"/>
        </w:rPr>
        <w:t xml:space="preserve"> год могут вноситься изменения и</w:t>
      </w:r>
      <w:r w:rsidR="00255D50" w:rsidRPr="001F21BE">
        <w:rPr>
          <w:rFonts w:ascii="Times New Roman" w:hAnsi="Times New Roman"/>
          <w:sz w:val="28"/>
          <w:szCs w:val="28"/>
        </w:rPr>
        <w:t xml:space="preserve"> дополнения с учетом решений, принимаемых Комиссией по координации работы по противодействию коррупции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при Президенте Республики Татарстан</w:t>
      </w:r>
      <w:r w:rsidR="00255D50" w:rsidRPr="001F21BE">
        <w:rPr>
          <w:rFonts w:ascii="Times New Roman" w:hAnsi="Times New Roman"/>
          <w:sz w:val="28"/>
          <w:szCs w:val="28"/>
        </w:rPr>
        <w:t xml:space="preserve"> и председателем Комиссии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по координации работы по противодействию коррупции в </w:t>
      </w:r>
      <w:proofErr w:type="spellStart"/>
      <w:r w:rsidR="001F21BE" w:rsidRPr="001F21BE">
        <w:rPr>
          <w:rFonts w:ascii="Times New Roman" w:hAnsi="Times New Roman"/>
          <w:sz w:val="28"/>
          <w:szCs w:val="28"/>
        </w:rPr>
        <w:t>Мамадышском</w:t>
      </w:r>
      <w:proofErr w:type="spellEnd"/>
      <w:r w:rsidR="001F21BE" w:rsidRPr="001F21BE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255D50" w:rsidRDefault="00255D50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454" w:rsidRDefault="00FA5454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1BE" w:rsidRDefault="001F21BE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по вопросам</w:t>
      </w: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противодействия коррупции                        </w:t>
      </w:r>
      <w:r w:rsidR="00A548E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66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Рылов О.Ю.</w:t>
      </w:r>
    </w:p>
    <w:sectPr w:rsidR="003B5846" w:rsidSect="00A548E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F7C"/>
    <w:rsid w:val="00004BB0"/>
    <w:rsid w:val="00020B57"/>
    <w:rsid w:val="00021179"/>
    <w:rsid w:val="00022D2E"/>
    <w:rsid w:val="00035B84"/>
    <w:rsid w:val="000434DA"/>
    <w:rsid w:val="00083FFE"/>
    <w:rsid w:val="000902F3"/>
    <w:rsid w:val="000B67EA"/>
    <w:rsid w:val="000E462F"/>
    <w:rsid w:val="000E6888"/>
    <w:rsid w:val="000E6B2F"/>
    <w:rsid w:val="00105F8F"/>
    <w:rsid w:val="00130DBB"/>
    <w:rsid w:val="00146460"/>
    <w:rsid w:val="00167926"/>
    <w:rsid w:val="0017315C"/>
    <w:rsid w:val="001770E9"/>
    <w:rsid w:val="001835E9"/>
    <w:rsid w:val="00184431"/>
    <w:rsid w:val="001A7252"/>
    <w:rsid w:val="001E7A56"/>
    <w:rsid w:val="001F1E1F"/>
    <w:rsid w:val="001F21BE"/>
    <w:rsid w:val="002054FA"/>
    <w:rsid w:val="00205BDB"/>
    <w:rsid w:val="00211486"/>
    <w:rsid w:val="00223773"/>
    <w:rsid w:val="002320A3"/>
    <w:rsid w:val="00234AA0"/>
    <w:rsid w:val="0024739B"/>
    <w:rsid w:val="002510FC"/>
    <w:rsid w:val="0025594B"/>
    <w:rsid w:val="00255D50"/>
    <w:rsid w:val="002564D8"/>
    <w:rsid w:val="00270E0A"/>
    <w:rsid w:val="002713B6"/>
    <w:rsid w:val="00272812"/>
    <w:rsid w:val="002C6077"/>
    <w:rsid w:val="002C6200"/>
    <w:rsid w:val="002D1F06"/>
    <w:rsid w:val="002D63BF"/>
    <w:rsid w:val="002F2478"/>
    <w:rsid w:val="002F352C"/>
    <w:rsid w:val="00303652"/>
    <w:rsid w:val="00340ACC"/>
    <w:rsid w:val="00345B19"/>
    <w:rsid w:val="00352F43"/>
    <w:rsid w:val="0036009D"/>
    <w:rsid w:val="00362A23"/>
    <w:rsid w:val="00363E06"/>
    <w:rsid w:val="00375015"/>
    <w:rsid w:val="00387E31"/>
    <w:rsid w:val="003B5846"/>
    <w:rsid w:val="003D4D64"/>
    <w:rsid w:val="003E3E0B"/>
    <w:rsid w:val="003F774B"/>
    <w:rsid w:val="00400E84"/>
    <w:rsid w:val="00416A9C"/>
    <w:rsid w:val="00417531"/>
    <w:rsid w:val="004306C0"/>
    <w:rsid w:val="0043600F"/>
    <w:rsid w:val="00446148"/>
    <w:rsid w:val="00446F12"/>
    <w:rsid w:val="004508C9"/>
    <w:rsid w:val="00470A05"/>
    <w:rsid w:val="0049742B"/>
    <w:rsid w:val="004A516E"/>
    <w:rsid w:val="004A5E91"/>
    <w:rsid w:val="004A6F31"/>
    <w:rsid w:val="004B04B4"/>
    <w:rsid w:val="004B5BB9"/>
    <w:rsid w:val="004B7F2B"/>
    <w:rsid w:val="004C3EE2"/>
    <w:rsid w:val="004C5A32"/>
    <w:rsid w:val="004E383A"/>
    <w:rsid w:val="004E39D1"/>
    <w:rsid w:val="004E3BC1"/>
    <w:rsid w:val="00506E50"/>
    <w:rsid w:val="00533724"/>
    <w:rsid w:val="00542BCC"/>
    <w:rsid w:val="00544E0D"/>
    <w:rsid w:val="0055604C"/>
    <w:rsid w:val="005603E5"/>
    <w:rsid w:val="005623AA"/>
    <w:rsid w:val="00566E8A"/>
    <w:rsid w:val="00566FC7"/>
    <w:rsid w:val="00567B5F"/>
    <w:rsid w:val="00572BF6"/>
    <w:rsid w:val="005E30F5"/>
    <w:rsid w:val="00603647"/>
    <w:rsid w:val="00605B0C"/>
    <w:rsid w:val="006060E6"/>
    <w:rsid w:val="00635A17"/>
    <w:rsid w:val="006644FC"/>
    <w:rsid w:val="00671F2A"/>
    <w:rsid w:val="0070345A"/>
    <w:rsid w:val="007122CA"/>
    <w:rsid w:val="0071742A"/>
    <w:rsid w:val="00730E1B"/>
    <w:rsid w:val="007440FF"/>
    <w:rsid w:val="0075227B"/>
    <w:rsid w:val="00756FC9"/>
    <w:rsid w:val="007717AB"/>
    <w:rsid w:val="007757C5"/>
    <w:rsid w:val="007758E4"/>
    <w:rsid w:val="00785D4E"/>
    <w:rsid w:val="0079102C"/>
    <w:rsid w:val="007A677F"/>
    <w:rsid w:val="007B06CD"/>
    <w:rsid w:val="007B5EB5"/>
    <w:rsid w:val="007C0864"/>
    <w:rsid w:val="007C79C2"/>
    <w:rsid w:val="007C7FE3"/>
    <w:rsid w:val="007D7268"/>
    <w:rsid w:val="008112C5"/>
    <w:rsid w:val="00826F94"/>
    <w:rsid w:val="008426ED"/>
    <w:rsid w:val="00843EF3"/>
    <w:rsid w:val="008575C3"/>
    <w:rsid w:val="0088314B"/>
    <w:rsid w:val="00892281"/>
    <w:rsid w:val="008933CE"/>
    <w:rsid w:val="008A48F4"/>
    <w:rsid w:val="008A6C5B"/>
    <w:rsid w:val="008A7722"/>
    <w:rsid w:val="008C6DC2"/>
    <w:rsid w:val="008D1CDD"/>
    <w:rsid w:val="009035C5"/>
    <w:rsid w:val="00913F60"/>
    <w:rsid w:val="00915801"/>
    <w:rsid w:val="00916922"/>
    <w:rsid w:val="00952440"/>
    <w:rsid w:val="00955264"/>
    <w:rsid w:val="00975DC1"/>
    <w:rsid w:val="009B3FA6"/>
    <w:rsid w:val="009C2523"/>
    <w:rsid w:val="009C3221"/>
    <w:rsid w:val="009C476B"/>
    <w:rsid w:val="009D0050"/>
    <w:rsid w:val="009D2729"/>
    <w:rsid w:val="009D6E52"/>
    <w:rsid w:val="009E61A3"/>
    <w:rsid w:val="009F1CEC"/>
    <w:rsid w:val="00A133F7"/>
    <w:rsid w:val="00A404D5"/>
    <w:rsid w:val="00A41EB0"/>
    <w:rsid w:val="00A4462A"/>
    <w:rsid w:val="00A548E9"/>
    <w:rsid w:val="00A64DF2"/>
    <w:rsid w:val="00A70AAD"/>
    <w:rsid w:val="00AB0E62"/>
    <w:rsid w:val="00AC3FAD"/>
    <w:rsid w:val="00AC5997"/>
    <w:rsid w:val="00AD3617"/>
    <w:rsid w:val="00AD7169"/>
    <w:rsid w:val="00AE0115"/>
    <w:rsid w:val="00AE3583"/>
    <w:rsid w:val="00B013F2"/>
    <w:rsid w:val="00B1002A"/>
    <w:rsid w:val="00B12238"/>
    <w:rsid w:val="00B26269"/>
    <w:rsid w:val="00B43416"/>
    <w:rsid w:val="00B528E2"/>
    <w:rsid w:val="00B5645F"/>
    <w:rsid w:val="00B64A6A"/>
    <w:rsid w:val="00B72931"/>
    <w:rsid w:val="00B773B8"/>
    <w:rsid w:val="00B91A91"/>
    <w:rsid w:val="00B92FDB"/>
    <w:rsid w:val="00BA43DC"/>
    <w:rsid w:val="00BB7F35"/>
    <w:rsid w:val="00BC54EB"/>
    <w:rsid w:val="00BC761B"/>
    <w:rsid w:val="00BD03FA"/>
    <w:rsid w:val="00BD151D"/>
    <w:rsid w:val="00BD2EDC"/>
    <w:rsid w:val="00BE1A68"/>
    <w:rsid w:val="00C14085"/>
    <w:rsid w:val="00C16C59"/>
    <w:rsid w:val="00C175A7"/>
    <w:rsid w:val="00C22CF5"/>
    <w:rsid w:val="00C30913"/>
    <w:rsid w:val="00C47612"/>
    <w:rsid w:val="00C50FF5"/>
    <w:rsid w:val="00C527DE"/>
    <w:rsid w:val="00C53DB2"/>
    <w:rsid w:val="00C63C1A"/>
    <w:rsid w:val="00C76977"/>
    <w:rsid w:val="00C76A78"/>
    <w:rsid w:val="00C84399"/>
    <w:rsid w:val="00C90A14"/>
    <w:rsid w:val="00C90D64"/>
    <w:rsid w:val="00C934F5"/>
    <w:rsid w:val="00C94926"/>
    <w:rsid w:val="00CA47D8"/>
    <w:rsid w:val="00CB020C"/>
    <w:rsid w:val="00CB461C"/>
    <w:rsid w:val="00CD2C47"/>
    <w:rsid w:val="00CE3967"/>
    <w:rsid w:val="00CE7B12"/>
    <w:rsid w:val="00CF0858"/>
    <w:rsid w:val="00D110AD"/>
    <w:rsid w:val="00D21412"/>
    <w:rsid w:val="00D24380"/>
    <w:rsid w:val="00D34ADE"/>
    <w:rsid w:val="00D511A1"/>
    <w:rsid w:val="00D60E87"/>
    <w:rsid w:val="00D6277F"/>
    <w:rsid w:val="00D84836"/>
    <w:rsid w:val="00D90E9A"/>
    <w:rsid w:val="00DA2329"/>
    <w:rsid w:val="00DB2A60"/>
    <w:rsid w:val="00DB3B60"/>
    <w:rsid w:val="00DC4E10"/>
    <w:rsid w:val="00DE1C26"/>
    <w:rsid w:val="00DE3ACE"/>
    <w:rsid w:val="00E03837"/>
    <w:rsid w:val="00E0584B"/>
    <w:rsid w:val="00E11386"/>
    <w:rsid w:val="00E13955"/>
    <w:rsid w:val="00E265F8"/>
    <w:rsid w:val="00E4358F"/>
    <w:rsid w:val="00E44117"/>
    <w:rsid w:val="00E47CD1"/>
    <w:rsid w:val="00E52F72"/>
    <w:rsid w:val="00E54C5E"/>
    <w:rsid w:val="00E55304"/>
    <w:rsid w:val="00E55A03"/>
    <w:rsid w:val="00E61CB0"/>
    <w:rsid w:val="00E70867"/>
    <w:rsid w:val="00E749CE"/>
    <w:rsid w:val="00E74A94"/>
    <w:rsid w:val="00E75F7C"/>
    <w:rsid w:val="00E87707"/>
    <w:rsid w:val="00EA6595"/>
    <w:rsid w:val="00EB304B"/>
    <w:rsid w:val="00EB59E0"/>
    <w:rsid w:val="00EC2873"/>
    <w:rsid w:val="00EC50B2"/>
    <w:rsid w:val="00EE73FB"/>
    <w:rsid w:val="00EF1349"/>
    <w:rsid w:val="00F03BC4"/>
    <w:rsid w:val="00F0756A"/>
    <w:rsid w:val="00F21925"/>
    <w:rsid w:val="00F30297"/>
    <w:rsid w:val="00F44DB5"/>
    <w:rsid w:val="00F45883"/>
    <w:rsid w:val="00F91282"/>
    <w:rsid w:val="00FA5454"/>
    <w:rsid w:val="00FC1B4E"/>
    <w:rsid w:val="00FC2C7A"/>
    <w:rsid w:val="00FE7732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B6BEA"/>
  <w15:docId w15:val="{86A0EEE6-1DB7-410C-AFA3-F212892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88</cp:revision>
  <cp:lastPrinted>2023-01-31T11:33:00Z</cp:lastPrinted>
  <dcterms:created xsi:type="dcterms:W3CDTF">2015-10-21T14:06:00Z</dcterms:created>
  <dcterms:modified xsi:type="dcterms:W3CDTF">2023-01-31T11:44:00Z</dcterms:modified>
</cp:coreProperties>
</file>