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8E" w:rsidRPr="008F6670" w:rsidRDefault="001B211B">
      <w:pPr>
        <w:jc w:val="center"/>
        <w:rPr>
          <w:rFonts w:ascii="Arial" w:hAnsi="Arial"/>
        </w:rPr>
      </w:pPr>
      <w:r>
        <w:rPr>
          <w:noProof/>
        </w:rPr>
        <mc:AlternateContent>
          <mc:Choice Requires="wps">
            <w:drawing>
              <wp:anchor distT="0" distB="0" distL="114300" distR="114300" simplePos="0" relativeHeight="251658752" behindDoc="0" locked="0" layoutInCell="0" allowOverlap="1">
                <wp:simplePos x="0" y="0"/>
                <wp:positionH relativeFrom="column">
                  <wp:posOffset>3457575</wp:posOffset>
                </wp:positionH>
                <wp:positionV relativeFrom="paragraph">
                  <wp:posOffset>-445135</wp:posOffset>
                </wp:positionV>
                <wp:extent cx="2797175" cy="179705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797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8F6670" w:rsidRDefault="00063630" w:rsidP="00B51E2A">
                            <w:pPr>
                              <w:jc w:val="center"/>
                              <w:rPr>
                                <w:rFonts w:ascii="SL_Times New Roman" w:hAnsi="SL_Times New Roman"/>
                                <w:lang w:val="be-BY"/>
                              </w:rPr>
                            </w:pPr>
                            <w:r w:rsidRPr="006824F0">
                              <w:rPr>
                                <w:color w:val="000000"/>
                                <w:sz w:val="28"/>
                                <w:szCs w:val="28"/>
                                <w:lang w:val="tt-RU"/>
                              </w:rPr>
                              <w:t>РАЙОНЫ</w:t>
                            </w:r>
                            <w:r w:rsidR="00B73C72" w:rsidRPr="006824F0">
                              <w:rPr>
                                <w:color w:val="000000"/>
                                <w:sz w:val="28"/>
                                <w:szCs w:val="28"/>
                                <w:lang w:val="tt-RU"/>
                              </w:rPr>
                              <w:t xml:space="preserve"> </w:t>
                            </w:r>
                            <w:r w:rsidR="00C856D8">
                              <w:rPr>
                                <w:color w:val="000000"/>
                                <w:sz w:val="28"/>
                                <w:szCs w:val="28"/>
                                <w:lang w:val="tt-RU"/>
                              </w:rPr>
                              <w:t>ЮГАРЫ УШМА</w:t>
                            </w:r>
                            <w:r w:rsidR="008F6670">
                              <w:rPr>
                                <w:color w:val="000000"/>
                                <w:sz w:val="28"/>
                                <w:szCs w:val="28"/>
                                <w:lang w:val="tt-RU"/>
                              </w:rPr>
                              <w:t xml:space="preserve"> АВЫЛ ҖИРЛЕГЕ </w:t>
                            </w:r>
                            <w:r w:rsidR="00DA161A">
                              <w:rPr>
                                <w:color w:val="000000"/>
                                <w:sz w:val="28"/>
                                <w:szCs w:val="28"/>
                                <w:lang w:val="tt-RU"/>
                              </w:rPr>
                              <w:t xml:space="preserve">БАШКАРМА КОМИТЕТЫ </w:t>
                            </w:r>
                          </w:p>
                          <w:p w:rsidR="00B51E2A" w:rsidRDefault="00B51E2A" w:rsidP="00785617">
                            <w:pPr>
                              <w:jc w:val="center"/>
                              <w:rPr>
                                <w:rFonts w:ascii="SL_Times New Roman" w:hAnsi="SL_Times New Roman"/>
                                <w:lang w:val="be-BY"/>
                              </w:rPr>
                            </w:pPr>
                          </w:p>
                          <w:p w:rsidR="00E42D78" w:rsidRDefault="00C86641" w:rsidP="00785617">
                            <w:pPr>
                              <w:jc w:val="center"/>
                              <w:rPr>
                                <w:lang w:val="be-BY"/>
                              </w:rPr>
                            </w:pPr>
                            <w:r>
                              <w:rPr>
                                <w:rFonts w:ascii="SL_Times New Roman" w:hAnsi="SL_Times New Roman"/>
                                <w:lang w:val="be-BY"/>
                              </w:rPr>
                              <w:t>Сове</w:t>
                            </w:r>
                            <w:r w:rsidR="00C856D8">
                              <w:rPr>
                                <w:rFonts w:ascii="SL_Times New Roman" w:hAnsi="SL_Times New Roman"/>
                                <w:lang w:val="be-BY"/>
                              </w:rPr>
                              <w:t>т</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sidR="00C856D8">
                              <w:rPr>
                                <w:rFonts w:ascii="SL_Times New Roman" w:hAnsi="SL_Times New Roman"/>
                                <w:lang w:val="be-BY"/>
                              </w:rPr>
                              <w:t>54 а</w:t>
                            </w:r>
                            <w:r w:rsidR="00E42D78">
                              <w:rPr>
                                <w:rFonts w:ascii="SL_Times New Roman" w:hAnsi="SL_Times New Roman"/>
                                <w:lang w:val="be-BY"/>
                              </w:rPr>
                              <w:t xml:space="preserve"> нче</w:t>
                            </w:r>
                            <w:r w:rsidR="0025114C" w:rsidRPr="00077385">
                              <w:rPr>
                                <w:rFonts w:ascii="SL_Times New Roman" w:hAnsi="SL_Times New Roman"/>
                                <w:lang w:val="be-BY"/>
                              </w:rPr>
                              <w:t xml:space="preserve"> й</w:t>
                            </w:r>
                            <w:r w:rsidR="00C856D8">
                              <w:rPr>
                                <w:rFonts w:ascii="SL_Times New Roman" w:hAnsi="SL_Times New Roman"/>
                                <w:lang w:val="be-BY"/>
                              </w:rPr>
                              <w:t>орт, Югары Ушма</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077385" w:rsidRDefault="00E42D78" w:rsidP="00785617">
                            <w:pPr>
                              <w:jc w:val="center"/>
                              <w:rPr>
                                <w:lang w:val="be-BY"/>
                              </w:rPr>
                            </w:pPr>
                            <w:r>
                              <w:rPr>
                                <w:lang w:val="be-BY"/>
                              </w:rPr>
                              <w:t>Татарстан Республикасы,</w:t>
                            </w:r>
                            <w:r w:rsidR="00CF70C1" w:rsidRPr="00077385">
                              <w:rPr>
                                <w:lang w:val="be-BY"/>
                              </w:rPr>
                              <w:t>422</w:t>
                            </w:r>
                            <w:r w:rsidR="00C856D8">
                              <w:rPr>
                                <w:lang w:val="be-BY"/>
                              </w:rPr>
                              <w:t>163</w:t>
                            </w:r>
                          </w:p>
                          <w:p w:rsidR="00C67F28" w:rsidRPr="00CF70C1" w:rsidRDefault="00C67F28" w:rsidP="00C67F28">
                            <w:pPr>
                              <w:pStyle w:val="a5"/>
                              <w:jc w:val="center"/>
                              <w:rPr>
                                <w:lang w:val="be-BY"/>
                              </w:rPr>
                            </w:pPr>
                          </w:p>
                          <w:p w:rsidR="003207EC" w:rsidRPr="007C4361" w:rsidRDefault="001B5F1C"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72.25pt;margin-top:-35.05pt;width:220.2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k84AIAAF8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" o:allowincell="f" filled="f" stroked="f" strokeweight="0">
                <v:textbox inset="0,0,0,0">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8F6670" w:rsidRDefault="00063630" w:rsidP="00B51E2A">
                      <w:pPr>
                        <w:jc w:val="center"/>
                        <w:rPr>
                          <w:rFonts w:ascii="SL_Times New Roman" w:hAnsi="SL_Times New Roman"/>
                          <w:lang w:val="be-BY"/>
                        </w:rPr>
                      </w:pPr>
                      <w:r w:rsidRPr="006824F0">
                        <w:rPr>
                          <w:color w:val="000000"/>
                          <w:sz w:val="28"/>
                          <w:szCs w:val="28"/>
                          <w:lang w:val="tt-RU"/>
                        </w:rPr>
                        <w:t>РАЙОНЫ</w:t>
                      </w:r>
                      <w:r w:rsidR="00B73C72" w:rsidRPr="006824F0">
                        <w:rPr>
                          <w:color w:val="000000"/>
                          <w:sz w:val="28"/>
                          <w:szCs w:val="28"/>
                          <w:lang w:val="tt-RU"/>
                        </w:rPr>
                        <w:t xml:space="preserve"> </w:t>
                      </w:r>
                      <w:r w:rsidR="00C856D8">
                        <w:rPr>
                          <w:color w:val="000000"/>
                          <w:sz w:val="28"/>
                          <w:szCs w:val="28"/>
                          <w:lang w:val="tt-RU"/>
                        </w:rPr>
                        <w:t>ЮГАРЫ УШМА</w:t>
                      </w:r>
                      <w:r w:rsidR="008F6670">
                        <w:rPr>
                          <w:color w:val="000000"/>
                          <w:sz w:val="28"/>
                          <w:szCs w:val="28"/>
                          <w:lang w:val="tt-RU"/>
                        </w:rPr>
                        <w:t xml:space="preserve"> АВЫЛ ҖИРЛЕГЕ </w:t>
                      </w:r>
                      <w:r w:rsidR="00DA161A">
                        <w:rPr>
                          <w:color w:val="000000"/>
                          <w:sz w:val="28"/>
                          <w:szCs w:val="28"/>
                          <w:lang w:val="tt-RU"/>
                        </w:rPr>
                        <w:t xml:space="preserve">БАШКАРМА КОМИТЕТЫ </w:t>
                      </w:r>
                    </w:p>
                    <w:p w:rsidR="00B51E2A" w:rsidRDefault="00B51E2A" w:rsidP="00785617">
                      <w:pPr>
                        <w:jc w:val="center"/>
                        <w:rPr>
                          <w:rFonts w:ascii="SL_Times New Roman" w:hAnsi="SL_Times New Roman"/>
                          <w:lang w:val="be-BY"/>
                        </w:rPr>
                      </w:pPr>
                    </w:p>
                    <w:p w:rsidR="00E42D78" w:rsidRDefault="00C86641" w:rsidP="00785617">
                      <w:pPr>
                        <w:jc w:val="center"/>
                        <w:rPr>
                          <w:lang w:val="be-BY"/>
                        </w:rPr>
                      </w:pPr>
                      <w:r>
                        <w:rPr>
                          <w:rFonts w:ascii="SL_Times New Roman" w:hAnsi="SL_Times New Roman"/>
                          <w:lang w:val="be-BY"/>
                        </w:rPr>
                        <w:t>Сове</w:t>
                      </w:r>
                      <w:r w:rsidR="00C856D8">
                        <w:rPr>
                          <w:rFonts w:ascii="SL_Times New Roman" w:hAnsi="SL_Times New Roman"/>
                          <w:lang w:val="be-BY"/>
                        </w:rPr>
                        <w:t>т</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sidR="00C856D8">
                        <w:rPr>
                          <w:rFonts w:ascii="SL_Times New Roman" w:hAnsi="SL_Times New Roman"/>
                          <w:lang w:val="be-BY"/>
                        </w:rPr>
                        <w:t>54 а</w:t>
                      </w:r>
                      <w:r w:rsidR="00E42D78">
                        <w:rPr>
                          <w:rFonts w:ascii="SL_Times New Roman" w:hAnsi="SL_Times New Roman"/>
                          <w:lang w:val="be-BY"/>
                        </w:rPr>
                        <w:t xml:space="preserve"> нче</w:t>
                      </w:r>
                      <w:r w:rsidR="0025114C" w:rsidRPr="00077385">
                        <w:rPr>
                          <w:rFonts w:ascii="SL_Times New Roman" w:hAnsi="SL_Times New Roman"/>
                          <w:lang w:val="be-BY"/>
                        </w:rPr>
                        <w:t xml:space="preserve"> й</w:t>
                      </w:r>
                      <w:r w:rsidR="00C856D8">
                        <w:rPr>
                          <w:rFonts w:ascii="SL_Times New Roman" w:hAnsi="SL_Times New Roman"/>
                          <w:lang w:val="be-BY"/>
                        </w:rPr>
                        <w:t>орт, Югары Ушма</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077385" w:rsidRDefault="00E42D78" w:rsidP="00785617">
                      <w:pPr>
                        <w:jc w:val="center"/>
                        <w:rPr>
                          <w:lang w:val="be-BY"/>
                        </w:rPr>
                      </w:pPr>
                      <w:r>
                        <w:rPr>
                          <w:lang w:val="be-BY"/>
                        </w:rPr>
                        <w:t>Татарстан Республикасы,</w:t>
                      </w:r>
                      <w:r w:rsidR="00CF70C1" w:rsidRPr="00077385">
                        <w:rPr>
                          <w:lang w:val="be-BY"/>
                        </w:rPr>
                        <w:t>422</w:t>
                      </w:r>
                      <w:r w:rsidR="00C856D8">
                        <w:rPr>
                          <w:lang w:val="be-BY"/>
                        </w:rPr>
                        <w:t>163</w:t>
                      </w:r>
                    </w:p>
                    <w:p w:rsidR="00C67F28" w:rsidRPr="00CF70C1" w:rsidRDefault="00C67F28" w:rsidP="00C67F28">
                      <w:pPr>
                        <w:pStyle w:val="a5"/>
                        <w:jc w:val="center"/>
                        <w:rPr>
                          <w:lang w:val="be-BY"/>
                        </w:rPr>
                      </w:pPr>
                    </w:p>
                    <w:p w:rsidR="003207EC" w:rsidRPr="007C4361" w:rsidRDefault="001B5F1C"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-262255</wp:posOffset>
                </wp:positionH>
                <wp:positionV relativeFrom="paragraph">
                  <wp:posOffset>-445135</wp:posOffset>
                </wp:positionV>
                <wp:extent cx="3062605" cy="187325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605" cy="1873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pPr>
                              <w:rPr>
                                <w:sz w:val="16"/>
                                <w:szCs w:val="16"/>
                              </w:rPr>
                            </w:pPr>
                          </w:p>
                          <w:p w:rsidR="00063630" w:rsidRPr="006824F0" w:rsidRDefault="00DA161A" w:rsidP="008F6670">
                            <w:pPr>
                              <w:jc w:val="center"/>
                              <w:rPr>
                                <w:color w:val="000000"/>
                                <w:sz w:val="28"/>
                                <w:szCs w:val="28"/>
                                <w:lang w:val="be-BY"/>
                              </w:rPr>
                            </w:pPr>
                            <w:r>
                              <w:rPr>
                                <w:color w:val="000000"/>
                                <w:sz w:val="28"/>
                                <w:szCs w:val="28"/>
                                <w:lang w:val="be-BY"/>
                              </w:rPr>
                              <w:t xml:space="preserve"> ИСПОЛНИТЕЛЬНЫЙ КОМИТЕТ</w:t>
                            </w:r>
                            <w:r w:rsidR="00063630" w:rsidRPr="006824F0">
                              <w:rPr>
                                <w:color w:val="000000"/>
                                <w:sz w:val="28"/>
                                <w:szCs w:val="28"/>
                                <w:lang w:val="be-BY"/>
                              </w:rPr>
                              <w:t xml:space="preserve"> </w:t>
                            </w:r>
                            <w:r w:rsidR="00E67691">
                              <w:rPr>
                                <w:color w:val="000000"/>
                                <w:sz w:val="28"/>
                                <w:szCs w:val="28"/>
                                <w:lang w:val="be-BY"/>
                              </w:rPr>
                              <w:t>ВЕРХ</w:t>
                            </w:r>
                            <w:r w:rsidR="00C86641">
                              <w:rPr>
                                <w:color w:val="000000"/>
                                <w:sz w:val="28"/>
                                <w:szCs w:val="28"/>
                                <w:lang w:val="be-BY"/>
                              </w:rPr>
                              <w:t>НЕОШМИНСКОГО</w:t>
                            </w:r>
                            <w:r w:rsidR="008F6670">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C32166" w:rsidP="00785617">
                            <w:pPr>
                              <w:jc w:val="center"/>
                              <w:rPr>
                                <w:lang w:val="be-BY"/>
                              </w:rPr>
                            </w:pPr>
                            <w:r w:rsidRPr="00077385">
                              <w:rPr>
                                <w:lang w:val="be-BY"/>
                              </w:rPr>
                              <w:t>у</w:t>
                            </w:r>
                            <w:r w:rsidR="00F8752E" w:rsidRPr="00077385">
                              <w:rPr>
                                <w:lang w:val="be-BY"/>
                              </w:rPr>
                              <w:t>л.</w:t>
                            </w:r>
                            <w:r w:rsidR="00C86641">
                              <w:rPr>
                                <w:lang w:val="be-BY"/>
                              </w:rPr>
                              <w:t>Советская</w:t>
                            </w:r>
                            <w:r w:rsidR="00F8752E" w:rsidRPr="00077385">
                              <w:rPr>
                                <w:lang w:val="be-BY"/>
                              </w:rPr>
                              <w:t>,</w:t>
                            </w:r>
                            <w:r w:rsidR="00C67F28" w:rsidRPr="00077385">
                              <w:rPr>
                                <w:lang w:val="be-BY"/>
                              </w:rPr>
                              <w:t xml:space="preserve"> д.</w:t>
                            </w:r>
                            <w:r w:rsidR="00E67691">
                              <w:rPr>
                                <w:lang w:val="be-BY"/>
                              </w:rPr>
                              <w:t>54</w:t>
                            </w:r>
                            <w:r w:rsidR="00C856D8">
                              <w:rPr>
                                <w:lang w:val="be-BY"/>
                              </w:rPr>
                              <w:t xml:space="preserve"> а</w:t>
                            </w:r>
                            <w:r w:rsidR="006F6AA6" w:rsidRPr="00077385">
                              <w:rPr>
                                <w:lang w:val="be-BY"/>
                              </w:rPr>
                              <w:t xml:space="preserve">, </w:t>
                            </w:r>
                            <w:r w:rsidR="00785617">
                              <w:rPr>
                                <w:lang w:val="be-BY"/>
                              </w:rPr>
                              <w:t xml:space="preserve">с. </w:t>
                            </w:r>
                            <w:r w:rsidR="00E67691">
                              <w:rPr>
                                <w:lang w:val="be-BY"/>
                              </w:rPr>
                              <w:t>Верх</w:t>
                            </w:r>
                            <w:r w:rsidR="00C86641">
                              <w:rPr>
                                <w:lang w:val="be-BY"/>
                              </w:rPr>
                              <w:t>няя Ошма</w:t>
                            </w:r>
                            <w:r w:rsidR="00785617">
                              <w:rPr>
                                <w:lang w:val="be-BY"/>
                              </w:rPr>
                              <w:t>,</w:t>
                            </w:r>
                          </w:p>
                          <w:p w:rsidR="00E42D78" w:rsidRDefault="00E42D78" w:rsidP="00785617">
                            <w:pPr>
                              <w:jc w:val="center"/>
                            </w:pPr>
                            <w:r>
                              <w:rPr>
                                <w:lang w:val="be-BY"/>
                              </w:rPr>
                              <w:t>Мамадышский район</w:t>
                            </w:r>
                            <w:r w:rsidR="006F6AA6" w:rsidRPr="00077385">
                              <w:rPr>
                                <w:lang w:val="be-BY"/>
                              </w:rPr>
                              <w:t>,</w:t>
                            </w:r>
                            <w:r w:rsidR="00C856D8">
                              <w:t>Республика Татарстан,422163</w:t>
                            </w:r>
                          </w:p>
                          <w:p w:rsidR="00C856D8" w:rsidRDefault="00C856D8" w:rsidP="00785617">
                            <w:pPr>
                              <w:jc w:val="center"/>
                            </w:pPr>
                          </w:p>
                          <w:p w:rsidR="00C856D8" w:rsidRDefault="00C856D8" w:rsidP="00785617">
                            <w:pPr>
                              <w:jc w:val="center"/>
                            </w:pPr>
                          </w:p>
                          <w:p w:rsidR="00C856D8" w:rsidRPr="00C856D8" w:rsidRDefault="00C856D8" w:rsidP="00785617">
                            <w:pPr>
                              <w:jc w:val="center"/>
                            </w:pPr>
                          </w:p>
                          <w:p w:rsidR="00CF70C1" w:rsidRPr="00077385" w:rsidRDefault="00C86641" w:rsidP="00785617">
                            <w:pPr>
                              <w:jc w:val="center"/>
                              <w:rPr>
                                <w:lang w:val="be-BY"/>
                              </w:rPr>
                            </w:pPr>
                            <w:r>
                              <w:rPr>
                                <w:lang w:val="be-BY"/>
                              </w:rPr>
                              <w:t>Республика Татарстан, 422164</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1B211B"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0.65pt;margin-top:-35.05pt;width:241.15pt;height:1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" o:allowincell="f" filled="f" stroked="f" strokeweight="0">
                <v:textbox inset="0,0,0,0">
                  <w:txbxContent>
                    <w:p w:rsidR="008B288E" w:rsidRDefault="008B288E">
                      <w:pPr>
                        <w:rPr>
                          <w:sz w:val="16"/>
                          <w:szCs w:val="16"/>
                        </w:rPr>
                      </w:pPr>
                    </w:p>
                    <w:p w:rsidR="00063630" w:rsidRPr="006824F0" w:rsidRDefault="00DA161A" w:rsidP="008F6670">
                      <w:pPr>
                        <w:jc w:val="center"/>
                        <w:rPr>
                          <w:color w:val="000000"/>
                          <w:sz w:val="28"/>
                          <w:szCs w:val="28"/>
                          <w:lang w:val="be-BY"/>
                        </w:rPr>
                      </w:pPr>
                      <w:r>
                        <w:rPr>
                          <w:color w:val="000000"/>
                          <w:sz w:val="28"/>
                          <w:szCs w:val="28"/>
                          <w:lang w:val="be-BY"/>
                        </w:rPr>
                        <w:t xml:space="preserve"> ИСПОЛНИТЕЛЬНЫЙ КОМИТЕТ</w:t>
                      </w:r>
                      <w:r w:rsidR="00063630" w:rsidRPr="006824F0">
                        <w:rPr>
                          <w:color w:val="000000"/>
                          <w:sz w:val="28"/>
                          <w:szCs w:val="28"/>
                          <w:lang w:val="be-BY"/>
                        </w:rPr>
                        <w:t xml:space="preserve"> </w:t>
                      </w:r>
                      <w:r w:rsidR="00E67691">
                        <w:rPr>
                          <w:color w:val="000000"/>
                          <w:sz w:val="28"/>
                          <w:szCs w:val="28"/>
                          <w:lang w:val="be-BY"/>
                        </w:rPr>
                        <w:t>ВЕРХ</w:t>
                      </w:r>
                      <w:r w:rsidR="00C86641">
                        <w:rPr>
                          <w:color w:val="000000"/>
                          <w:sz w:val="28"/>
                          <w:szCs w:val="28"/>
                          <w:lang w:val="be-BY"/>
                        </w:rPr>
                        <w:t>НЕОШМИНСКОГО</w:t>
                      </w:r>
                      <w:r w:rsidR="008F6670">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C32166" w:rsidP="00785617">
                      <w:pPr>
                        <w:jc w:val="center"/>
                        <w:rPr>
                          <w:lang w:val="be-BY"/>
                        </w:rPr>
                      </w:pPr>
                      <w:r w:rsidRPr="00077385">
                        <w:rPr>
                          <w:lang w:val="be-BY"/>
                        </w:rPr>
                        <w:t>у</w:t>
                      </w:r>
                      <w:r w:rsidR="00F8752E" w:rsidRPr="00077385">
                        <w:rPr>
                          <w:lang w:val="be-BY"/>
                        </w:rPr>
                        <w:t>л.</w:t>
                      </w:r>
                      <w:r w:rsidR="00C86641">
                        <w:rPr>
                          <w:lang w:val="be-BY"/>
                        </w:rPr>
                        <w:t>Советская</w:t>
                      </w:r>
                      <w:r w:rsidR="00F8752E" w:rsidRPr="00077385">
                        <w:rPr>
                          <w:lang w:val="be-BY"/>
                        </w:rPr>
                        <w:t>,</w:t>
                      </w:r>
                      <w:r w:rsidR="00C67F28" w:rsidRPr="00077385">
                        <w:rPr>
                          <w:lang w:val="be-BY"/>
                        </w:rPr>
                        <w:t xml:space="preserve"> д.</w:t>
                      </w:r>
                      <w:r w:rsidR="00E67691">
                        <w:rPr>
                          <w:lang w:val="be-BY"/>
                        </w:rPr>
                        <w:t>54</w:t>
                      </w:r>
                      <w:r w:rsidR="00C856D8">
                        <w:rPr>
                          <w:lang w:val="be-BY"/>
                        </w:rPr>
                        <w:t xml:space="preserve"> а</w:t>
                      </w:r>
                      <w:r w:rsidR="006F6AA6" w:rsidRPr="00077385">
                        <w:rPr>
                          <w:lang w:val="be-BY"/>
                        </w:rPr>
                        <w:t xml:space="preserve">, </w:t>
                      </w:r>
                      <w:r w:rsidR="00785617">
                        <w:rPr>
                          <w:lang w:val="be-BY"/>
                        </w:rPr>
                        <w:t xml:space="preserve">с. </w:t>
                      </w:r>
                      <w:r w:rsidR="00E67691">
                        <w:rPr>
                          <w:lang w:val="be-BY"/>
                        </w:rPr>
                        <w:t>Верх</w:t>
                      </w:r>
                      <w:r w:rsidR="00C86641">
                        <w:rPr>
                          <w:lang w:val="be-BY"/>
                        </w:rPr>
                        <w:t>няя Ошма</w:t>
                      </w:r>
                      <w:r w:rsidR="00785617">
                        <w:rPr>
                          <w:lang w:val="be-BY"/>
                        </w:rPr>
                        <w:t>,</w:t>
                      </w:r>
                    </w:p>
                    <w:p w:rsidR="00E42D78" w:rsidRDefault="00E42D78" w:rsidP="00785617">
                      <w:pPr>
                        <w:jc w:val="center"/>
                      </w:pPr>
                      <w:r>
                        <w:rPr>
                          <w:lang w:val="be-BY"/>
                        </w:rPr>
                        <w:t>Мамадышский район</w:t>
                      </w:r>
                      <w:r w:rsidR="006F6AA6" w:rsidRPr="00077385">
                        <w:rPr>
                          <w:lang w:val="be-BY"/>
                        </w:rPr>
                        <w:t>,</w:t>
                      </w:r>
                      <w:r w:rsidR="00C856D8">
                        <w:t>Республика Татарстан,422163</w:t>
                      </w:r>
                    </w:p>
                    <w:p w:rsidR="00C856D8" w:rsidRDefault="00C856D8" w:rsidP="00785617">
                      <w:pPr>
                        <w:jc w:val="center"/>
                      </w:pPr>
                    </w:p>
                    <w:p w:rsidR="00C856D8" w:rsidRDefault="00C856D8" w:rsidP="00785617">
                      <w:pPr>
                        <w:jc w:val="center"/>
                      </w:pPr>
                    </w:p>
                    <w:p w:rsidR="00C856D8" w:rsidRPr="00C856D8" w:rsidRDefault="00C856D8" w:rsidP="00785617">
                      <w:pPr>
                        <w:jc w:val="center"/>
                      </w:pPr>
                    </w:p>
                    <w:p w:rsidR="00CF70C1" w:rsidRPr="00077385" w:rsidRDefault="00C86641" w:rsidP="00785617">
                      <w:pPr>
                        <w:jc w:val="center"/>
                        <w:rPr>
                          <w:lang w:val="be-BY"/>
                        </w:rPr>
                      </w:pPr>
                      <w:r>
                        <w:rPr>
                          <w:lang w:val="be-BY"/>
                        </w:rPr>
                        <w:t>Республика Татарстан, 422164</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1B211B"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2645410</wp:posOffset>
                </wp:positionH>
                <wp:positionV relativeFrom="paragraph">
                  <wp:posOffset>-489585</wp:posOffset>
                </wp:positionV>
                <wp:extent cx="812165" cy="105283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1052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1B211B">
                            <w:pPr>
                              <w:jc w:val="center"/>
                            </w:pPr>
                            <w:r>
                              <w:rPr>
                                <w:noProof/>
                              </w:rPr>
                              <w:drawing>
                                <wp:inline distT="0" distB="0" distL="0" distR="0">
                                  <wp:extent cx="8096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572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08.3pt;margin-top:-38.55pt;width:63.95pt;height:82.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" filled="f" stroked="f" strokeweight="0">
                <v:textbox style="mso-fit-shape-to-text:t" inset="0,0,0,0">
                  <w:txbxContent>
                    <w:p w:rsidR="008B288E" w:rsidRDefault="001B211B">
                      <w:pPr>
                        <w:jc w:val="center"/>
                      </w:pPr>
                      <w:r>
                        <w:rPr>
                          <w:noProof/>
                        </w:rPr>
                        <w:drawing>
                          <wp:inline distT="0" distB="0" distL="0" distR="0">
                            <wp:extent cx="8096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57275"/>
                                    </a:xfrm>
                                    <a:prstGeom prst="rect">
                                      <a:avLst/>
                                    </a:prstGeom>
                                    <a:noFill/>
                                    <a:ln>
                                      <a:noFill/>
                                    </a:ln>
                                  </pic:spPr>
                                </pic:pic>
                              </a:graphicData>
                            </a:graphic>
                          </wp:inline>
                        </w:drawing>
                      </w:r>
                    </w:p>
                  </w:txbxContent>
                </v:textbox>
              </v:rect>
            </w:pict>
          </mc:Fallback>
        </mc:AlternateContent>
      </w:r>
      <w:r w:rsidR="008B288E" w:rsidRPr="008F6670">
        <w:rPr>
          <w:rFonts w:ascii="Arial" w:hAnsi="Arial"/>
        </w:rPr>
        <w:t>,</w:t>
      </w:r>
    </w:p>
    <w:p w:rsidR="008B288E" w:rsidRPr="008F6670" w:rsidRDefault="008B288E">
      <w:pPr>
        <w:jc w:val="center"/>
        <w:rPr>
          <w:rFonts w:ascii="Arial" w:hAnsi="Arial"/>
        </w:rPr>
      </w:pPr>
    </w:p>
    <w:p w:rsidR="008B288E" w:rsidRPr="008F6670" w:rsidRDefault="008B288E">
      <w:pPr>
        <w:jc w:val="center"/>
        <w:rPr>
          <w:rFonts w:ascii="Arial" w:hAnsi="Arial"/>
        </w:rPr>
      </w:pPr>
    </w:p>
    <w:p w:rsidR="008B288E" w:rsidRPr="008F6670" w:rsidRDefault="008B288E">
      <w:pPr>
        <w:jc w:val="center"/>
        <w:rPr>
          <w:rFonts w:ascii="Arial" w:hAnsi="Arial"/>
          <w:b/>
          <w:color w:val="800000"/>
          <w:sz w:val="28"/>
        </w:rPr>
      </w:pPr>
    </w:p>
    <w:p w:rsidR="008F6670" w:rsidRDefault="008F6670" w:rsidP="006824F0">
      <w:pPr>
        <w:jc w:val="center"/>
        <w:rPr>
          <w:rFonts w:ascii="SL_Times New Roman" w:hAnsi="SL_Times New Roman"/>
        </w:rPr>
      </w:pPr>
    </w:p>
    <w:p w:rsidR="00785617" w:rsidRDefault="00785617" w:rsidP="006824F0">
      <w:pPr>
        <w:jc w:val="center"/>
        <w:rPr>
          <w:rFonts w:ascii="SL_Times New Roman" w:hAnsi="SL_Times New Roman"/>
          <w:lang w:val="tt-RU"/>
        </w:rPr>
      </w:pPr>
    </w:p>
    <w:p w:rsidR="00E42D78" w:rsidRDefault="00E42D78" w:rsidP="00E42D78">
      <w:pPr>
        <w:rPr>
          <w:rFonts w:ascii="SL_Times New Roman" w:hAnsi="SL_Times New Roman"/>
          <w:lang w:val="tt-RU"/>
        </w:rPr>
      </w:pPr>
    </w:p>
    <w:p w:rsidR="00E42D78" w:rsidRDefault="00E42D78" w:rsidP="006824F0">
      <w:pPr>
        <w:jc w:val="center"/>
        <w:rPr>
          <w:rFonts w:ascii="SL_Times New Roman" w:hAnsi="SL_Times New Roman"/>
          <w:lang w:val="tt-RU"/>
        </w:rPr>
      </w:pPr>
    </w:p>
    <w:p w:rsidR="00B51E2A" w:rsidRDefault="00B51E2A" w:rsidP="006824F0">
      <w:pPr>
        <w:jc w:val="center"/>
        <w:rPr>
          <w:rFonts w:ascii="SL_Times New Roman" w:hAnsi="SL_Times New Roman"/>
        </w:rPr>
      </w:pPr>
    </w:p>
    <w:p w:rsidR="006824F0" w:rsidRPr="00077385" w:rsidRDefault="006213AC" w:rsidP="006824F0">
      <w:pPr>
        <w:jc w:val="center"/>
        <w:rPr>
          <w:rFonts w:ascii="SL_Times New Roman" w:hAnsi="SL_Times New Roman"/>
        </w:rPr>
      </w:pPr>
      <w:r w:rsidRPr="00077385">
        <w:rPr>
          <w:rFonts w:ascii="SL_Times New Roman" w:hAnsi="SL_Times New Roman"/>
        </w:rPr>
        <w:t>т</w:t>
      </w:r>
      <w:r w:rsidR="008C1F65" w:rsidRPr="00077385">
        <w:rPr>
          <w:rFonts w:ascii="SL_Times New Roman" w:hAnsi="SL_Times New Roman"/>
          <w:lang w:val="be-BY"/>
        </w:rPr>
        <w:t>ел.</w:t>
      </w:r>
      <w:r w:rsidR="008F6670">
        <w:rPr>
          <w:rFonts w:ascii="SL_Times New Roman" w:hAnsi="SL_Times New Roman"/>
          <w:lang w:val="be-BY"/>
        </w:rPr>
        <w:t>(факс)</w:t>
      </w:r>
      <w:r w:rsidR="008C1F65" w:rsidRPr="00077385">
        <w:rPr>
          <w:rFonts w:ascii="SL_Times New Roman" w:hAnsi="SL_Times New Roman"/>
          <w:lang w:val="be-BY"/>
        </w:rPr>
        <w:t xml:space="preserve">: (85563) </w:t>
      </w:r>
      <w:r w:rsidR="00C856D8">
        <w:rPr>
          <w:rFonts w:ascii="SL_Times New Roman" w:hAnsi="SL_Times New Roman"/>
          <w:lang w:val="be-BY"/>
        </w:rPr>
        <w:t>2-32-3</w:t>
      </w:r>
      <w:r w:rsidR="00C86641">
        <w:rPr>
          <w:rFonts w:ascii="SL_Times New Roman" w:hAnsi="SL_Times New Roman"/>
          <w:lang w:val="be-BY"/>
        </w:rPr>
        <w:t>6</w:t>
      </w:r>
      <w:r w:rsidR="008F6670">
        <w:rPr>
          <w:rFonts w:ascii="SL_Times New Roman" w:hAnsi="SL_Times New Roman"/>
          <w:lang w:val="be-BY"/>
        </w:rPr>
        <w:t xml:space="preserve">; </w:t>
      </w:r>
      <w:r w:rsidR="008C1F65" w:rsidRPr="00077385">
        <w:rPr>
          <w:rFonts w:ascii="SL_Times New Roman" w:hAnsi="SL_Times New Roman"/>
          <w:lang w:val="en-US"/>
        </w:rPr>
        <w:t>e</w:t>
      </w:r>
      <w:r w:rsidR="008C1F65" w:rsidRPr="00077385">
        <w:rPr>
          <w:rFonts w:ascii="SL_Times New Roman" w:hAnsi="SL_Times New Roman"/>
          <w:lang w:val="be-BY"/>
        </w:rPr>
        <w:t>-</w:t>
      </w:r>
      <w:r w:rsidR="008C1F65" w:rsidRPr="00077385">
        <w:rPr>
          <w:rFonts w:ascii="SL_Times New Roman" w:hAnsi="SL_Times New Roman"/>
          <w:lang w:val="en-US"/>
        </w:rPr>
        <w:t>mail</w:t>
      </w:r>
      <w:r w:rsidR="00785617">
        <w:rPr>
          <w:rFonts w:ascii="SL_Times New Roman" w:hAnsi="SL_Times New Roman"/>
          <w:lang w:val="tt-RU"/>
        </w:rPr>
        <w:t>:</w:t>
      </w:r>
      <w:r w:rsidR="008F6670" w:rsidRPr="00182C29">
        <w:t xml:space="preserve"> </w:t>
      </w:r>
      <w:r w:rsidR="00C856D8">
        <w:rPr>
          <w:lang w:val="en-US"/>
        </w:rPr>
        <w:t>V</w:t>
      </w:r>
      <w:r w:rsidR="00FB543A">
        <w:rPr>
          <w:lang w:val="en-US"/>
        </w:rPr>
        <w:t>oshm</w:t>
      </w:r>
      <w:r w:rsidR="00FB543A">
        <w:t>.</w:t>
      </w:r>
      <w:r w:rsidR="008F6670" w:rsidRPr="00FD7CC1">
        <w:rPr>
          <w:lang w:val="en-US"/>
        </w:rPr>
        <w:t>Mam</w:t>
      </w:r>
      <w:r w:rsidR="008F6670" w:rsidRPr="00FD7CC1">
        <w:rPr>
          <w:lang w:val="be-BY"/>
        </w:rPr>
        <w:t>@</w:t>
      </w:r>
      <w:r w:rsidR="008F6670" w:rsidRPr="00FD7CC1">
        <w:rPr>
          <w:lang w:val="en-US"/>
        </w:rPr>
        <w:t>tatar</w:t>
      </w:r>
      <w:r w:rsidR="008F6670" w:rsidRPr="00FD7CC1">
        <w:rPr>
          <w:lang w:val="be-BY"/>
        </w:rPr>
        <w:t>.</w:t>
      </w:r>
      <w:r w:rsidR="008F6670" w:rsidRPr="00FD7CC1">
        <w:rPr>
          <w:lang w:val="en-US"/>
        </w:rPr>
        <w:t>ru</w:t>
      </w:r>
      <w:r w:rsidR="002F3CD7">
        <w:rPr>
          <w:rFonts w:ascii="SL_Times New Roman" w:hAnsi="SL_Times New Roman"/>
          <w:lang w:val="tt-RU"/>
        </w:rPr>
        <w:t>,</w:t>
      </w:r>
      <w:r w:rsidR="002F3CD7" w:rsidRPr="002F3CD7">
        <w:rPr>
          <w:rFonts w:ascii="SL_Times New Roman" w:hAnsi="SL_Times New Roman"/>
        </w:rPr>
        <w:t xml:space="preserve"> </w:t>
      </w:r>
      <w:r w:rsidR="008F3A33" w:rsidRPr="00077385">
        <w:rPr>
          <w:rFonts w:ascii="SL_Times New Roman" w:hAnsi="SL_Times New Roman"/>
          <w:lang w:val="en-US"/>
        </w:rPr>
        <w:t>www</w:t>
      </w:r>
      <w:r w:rsidR="008F3A33" w:rsidRPr="00077385">
        <w:rPr>
          <w:rFonts w:ascii="SL_Times New Roman" w:hAnsi="SL_Times New Roman"/>
        </w:rPr>
        <w:t>:</w:t>
      </w:r>
      <w:r w:rsidR="005267E8">
        <w:rPr>
          <w:rFonts w:ascii="SL_Times New Roman" w:hAnsi="SL_Times New Roman"/>
          <w:lang w:val="en-US"/>
        </w:rPr>
        <w:t>mamady</w:t>
      </w:r>
      <w:r w:rsidR="006824F0" w:rsidRPr="00077385">
        <w:rPr>
          <w:rFonts w:ascii="SL_Times New Roman" w:hAnsi="SL_Times New Roman"/>
          <w:lang w:val="en-US"/>
        </w:rPr>
        <w:t>sh</w:t>
      </w:r>
      <w:r w:rsidR="006824F0" w:rsidRPr="00077385">
        <w:rPr>
          <w:rFonts w:ascii="SL_Times New Roman" w:hAnsi="SL_Times New Roman"/>
        </w:rPr>
        <w:t>.</w:t>
      </w:r>
      <w:r w:rsidR="006824F0" w:rsidRPr="00077385">
        <w:rPr>
          <w:rFonts w:ascii="SL_Times New Roman" w:hAnsi="SL_Times New Roman"/>
          <w:lang w:val="en-US"/>
        </w:rPr>
        <w:t>tatarstan</w:t>
      </w:r>
      <w:r w:rsidR="006824F0" w:rsidRPr="00077385">
        <w:rPr>
          <w:rFonts w:ascii="SL_Times New Roman" w:hAnsi="SL_Times New Roman"/>
        </w:rPr>
        <w:t>.</w:t>
      </w:r>
      <w:r w:rsidR="006824F0" w:rsidRPr="00077385">
        <w:rPr>
          <w:rFonts w:ascii="SL_Times New Roman" w:hAnsi="SL_Times New Roman"/>
          <w:lang w:val="en-US"/>
        </w:rPr>
        <w:t>ru</w:t>
      </w:r>
    </w:p>
    <w:p w:rsidR="0067489E" w:rsidRPr="00231160" w:rsidRDefault="0067489E" w:rsidP="0067489E">
      <w:pPr>
        <w:pBdr>
          <w:bottom w:val="single" w:sz="18" w:space="1" w:color="auto"/>
        </w:pBdr>
        <w:ind w:firstLine="142"/>
        <w:rPr>
          <w:sz w:val="6"/>
          <w:szCs w:val="6"/>
        </w:rPr>
      </w:pPr>
      <w:r w:rsidRPr="00231160">
        <w:rPr>
          <w:sz w:val="6"/>
          <w:szCs w:val="6"/>
        </w:rPr>
        <w:t xml:space="preserve"> </w:t>
      </w:r>
    </w:p>
    <w:p w:rsidR="0050138D" w:rsidRDefault="0050138D" w:rsidP="0050138D">
      <w:pPr>
        <w:pStyle w:val="ab"/>
        <w:rPr>
          <w:rFonts w:ascii="Times New Roman" w:hAnsi="Times New Roman"/>
          <w:sz w:val="28"/>
          <w:szCs w:val="28"/>
        </w:rPr>
      </w:pPr>
    </w:p>
    <w:p w:rsidR="0050138D" w:rsidRPr="00B315E1" w:rsidRDefault="0050138D" w:rsidP="0050138D">
      <w:pPr>
        <w:pStyle w:val="ab"/>
        <w:rPr>
          <w:rFonts w:ascii="Arial" w:hAnsi="Arial" w:cs="Arial"/>
          <w:sz w:val="24"/>
          <w:szCs w:val="24"/>
        </w:rPr>
      </w:pPr>
      <w:r w:rsidRPr="00B315E1">
        <w:rPr>
          <w:rFonts w:ascii="Arial" w:hAnsi="Arial" w:cs="Arial"/>
          <w:sz w:val="24"/>
          <w:szCs w:val="24"/>
        </w:rPr>
        <w:t>Постановление                                                                                    Карар</w:t>
      </w:r>
    </w:p>
    <w:p w:rsidR="0050138D" w:rsidRPr="00B315E1" w:rsidRDefault="0050138D" w:rsidP="0050138D">
      <w:pPr>
        <w:pStyle w:val="ab"/>
        <w:tabs>
          <w:tab w:val="left" w:pos="7360"/>
        </w:tabs>
        <w:rPr>
          <w:rFonts w:ascii="Arial" w:hAnsi="Arial" w:cs="Arial"/>
          <w:sz w:val="24"/>
          <w:szCs w:val="24"/>
        </w:rPr>
      </w:pPr>
      <w:r w:rsidRPr="00B315E1">
        <w:rPr>
          <w:rFonts w:ascii="Arial" w:hAnsi="Arial" w:cs="Arial"/>
          <w:sz w:val="24"/>
          <w:szCs w:val="24"/>
        </w:rPr>
        <w:t>№  17                                                                                        от 14 декабря  2022г.</w:t>
      </w:r>
    </w:p>
    <w:p w:rsidR="0050138D" w:rsidRPr="00B315E1" w:rsidRDefault="0050138D" w:rsidP="0050138D">
      <w:pPr>
        <w:pStyle w:val="ab"/>
        <w:ind w:right="4677"/>
        <w:jc w:val="both"/>
        <w:rPr>
          <w:rFonts w:ascii="Arial" w:hAnsi="Arial" w:cs="Arial"/>
          <w:b/>
          <w:sz w:val="24"/>
          <w:szCs w:val="24"/>
        </w:rPr>
      </w:pPr>
    </w:p>
    <w:p w:rsidR="0050138D" w:rsidRPr="00B315E1" w:rsidRDefault="0050138D" w:rsidP="0050138D">
      <w:pPr>
        <w:rPr>
          <w:rFonts w:ascii="Arial" w:hAnsi="Arial" w:cs="Arial"/>
          <w:sz w:val="24"/>
          <w:szCs w:val="24"/>
        </w:rPr>
      </w:pPr>
    </w:p>
    <w:p w:rsidR="0050138D" w:rsidRPr="00B315E1" w:rsidRDefault="0050138D" w:rsidP="0050138D">
      <w:pPr>
        <w:tabs>
          <w:tab w:val="left" w:pos="3840"/>
        </w:tabs>
        <w:jc w:val="center"/>
        <w:rPr>
          <w:rFonts w:ascii="Arial" w:hAnsi="Arial" w:cs="Arial"/>
          <w:sz w:val="24"/>
          <w:szCs w:val="24"/>
        </w:rPr>
      </w:pPr>
      <w:r w:rsidRPr="00B315E1">
        <w:rPr>
          <w:rFonts w:ascii="Arial" w:hAnsi="Arial" w:cs="Arial"/>
          <w:sz w:val="24"/>
          <w:szCs w:val="24"/>
        </w:rPr>
        <w:t>О признании утратившим силу Положения об осуществлении полномочий на государственную регистрацию актов гражданского состояния по Верхнеошминскому сельскому поселению Мамадышского муниципального района Республики Татарстан</w:t>
      </w:r>
    </w:p>
    <w:p w:rsidR="0050138D" w:rsidRPr="00B315E1" w:rsidRDefault="0050138D" w:rsidP="0050138D">
      <w:pPr>
        <w:jc w:val="right"/>
        <w:rPr>
          <w:rFonts w:ascii="Arial" w:hAnsi="Arial" w:cs="Arial"/>
          <w:sz w:val="24"/>
          <w:szCs w:val="24"/>
        </w:rPr>
      </w:pPr>
    </w:p>
    <w:p w:rsidR="0050138D" w:rsidRPr="00B315E1" w:rsidRDefault="0050138D" w:rsidP="0050138D">
      <w:pPr>
        <w:tabs>
          <w:tab w:val="left" w:pos="460"/>
        </w:tabs>
        <w:jc w:val="both"/>
        <w:rPr>
          <w:rFonts w:ascii="Arial" w:hAnsi="Arial" w:cs="Arial"/>
          <w:sz w:val="24"/>
          <w:szCs w:val="24"/>
        </w:rPr>
      </w:pPr>
      <w:r w:rsidRPr="00B315E1">
        <w:rPr>
          <w:rFonts w:ascii="Arial" w:hAnsi="Arial" w:cs="Arial"/>
          <w:sz w:val="24"/>
          <w:szCs w:val="24"/>
        </w:rPr>
        <w:tab/>
        <w:t>В соответствии с Законом РТ от 09.06.2018№39-ЗРТ « О внесениии изменений в Закон Республики Татарстан «О наделении органов местного самоуправления в Республике Татарстан полномочиями на государственную регистрацию актов гражданского состояния», Исполнительный комитет Верхнеошминского сельского поселения Мамадышского муниципального район Республики Татарстан</w:t>
      </w:r>
    </w:p>
    <w:p w:rsidR="0050138D" w:rsidRPr="00B315E1" w:rsidRDefault="0050138D" w:rsidP="0050138D">
      <w:pPr>
        <w:tabs>
          <w:tab w:val="left" w:pos="460"/>
        </w:tabs>
        <w:jc w:val="center"/>
        <w:rPr>
          <w:rFonts w:ascii="Arial" w:hAnsi="Arial" w:cs="Arial"/>
          <w:sz w:val="24"/>
          <w:szCs w:val="24"/>
        </w:rPr>
      </w:pPr>
      <w:r w:rsidRPr="00B315E1">
        <w:rPr>
          <w:rFonts w:ascii="Arial" w:hAnsi="Arial" w:cs="Arial"/>
          <w:sz w:val="24"/>
          <w:szCs w:val="24"/>
        </w:rPr>
        <w:t>ПОСТАНОВЛЯЕТ:</w:t>
      </w:r>
    </w:p>
    <w:p w:rsidR="0050138D" w:rsidRPr="00B315E1" w:rsidRDefault="0050138D" w:rsidP="0050138D">
      <w:pPr>
        <w:tabs>
          <w:tab w:val="left" w:pos="460"/>
        </w:tabs>
        <w:rPr>
          <w:rFonts w:ascii="Arial" w:hAnsi="Arial" w:cs="Arial"/>
          <w:sz w:val="24"/>
          <w:szCs w:val="24"/>
        </w:rPr>
      </w:pPr>
    </w:p>
    <w:p w:rsidR="0050138D" w:rsidRPr="00B315E1" w:rsidRDefault="0050138D" w:rsidP="0050138D">
      <w:pPr>
        <w:tabs>
          <w:tab w:val="left" w:pos="3840"/>
        </w:tabs>
        <w:jc w:val="both"/>
        <w:rPr>
          <w:rFonts w:ascii="Arial" w:hAnsi="Arial" w:cs="Arial"/>
          <w:sz w:val="24"/>
          <w:szCs w:val="24"/>
        </w:rPr>
      </w:pPr>
      <w:r w:rsidRPr="00B315E1">
        <w:rPr>
          <w:rFonts w:ascii="Arial" w:hAnsi="Arial" w:cs="Arial"/>
          <w:sz w:val="24"/>
          <w:szCs w:val="24"/>
        </w:rPr>
        <w:t>1.Призанать утратившим силу Положение об осуществлении полномочий на государственную регистрацию актов гражданского состояния по Верхнеошминскому сельскому поселению Мамадышского муниципального района Республики Татарстан, утвержденное постановлением Исполнительного комитета Верхнеошминского сельского поселения от 26.12.2006г.№1</w:t>
      </w:r>
    </w:p>
    <w:p w:rsidR="0050138D" w:rsidRPr="00B315E1" w:rsidRDefault="0050138D" w:rsidP="0050138D">
      <w:pPr>
        <w:tabs>
          <w:tab w:val="left" w:pos="3840"/>
        </w:tabs>
        <w:jc w:val="both"/>
        <w:rPr>
          <w:rFonts w:ascii="Arial" w:hAnsi="Arial" w:cs="Arial"/>
          <w:sz w:val="24"/>
          <w:szCs w:val="24"/>
        </w:rPr>
      </w:pPr>
      <w:r w:rsidRPr="00B315E1">
        <w:rPr>
          <w:rFonts w:ascii="Arial" w:hAnsi="Arial" w:cs="Arial"/>
          <w:sz w:val="24"/>
          <w:szCs w:val="24"/>
        </w:rPr>
        <w:t>2.Разместить настоящее постановление на официальном сайте Мамадышского муниципального района и на официальном сайте портале правовой информации Республики Татарстан</w:t>
      </w:r>
    </w:p>
    <w:p w:rsidR="0050138D" w:rsidRPr="00B315E1" w:rsidRDefault="0050138D" w:rsidP="0050138D">
      <w:pPr>
        <w:tabs>
          <w:tab w:val="left" w:pos="180"/>
          <w:tab w:val="left" w:pos="3840"/>
          <w:tab w:val="center" w:pos="4790"/>
        </w:tabs>
        <w:rPr>
          <w:rFonts w:ascii="Arial" w:hAnsi="Arial" w:cs="Arial"/>
          <w:sz w:val="24"/>
          <w:szCs w:val="24"/>
        </w:rPr>
      </w:pPr>
      <w:r w:rsidRPr="00B315E1">
        <w:rPr>
          <w:rFonts w:ascii="Arial" w:hAnsi="Arial" w:cs="Arial"/>
          <w:sz w:val="24"/>
          <w:szCs w:val="24"/>
        </w:rPr>
        <w:tab/>
        <w:t>3.Контроль за исполнением настоящего Постановления оставляю за собой.</w:t>
      </w:r>
    </w:p>
    <w:p w:rsidR="0050138D" w:rsidRPr="00B315E1" w:rsidRDefault="0050138D" w:rsidP="0050138D">
      <w:pPr>
        <w:tabs>
          <w:tab w:val="left" w:pos="180"/>
          <w:tab w:val="left" w:pos="3840"/>
          <w:tab w:val="center" w:pos="4790"/>
        </w:tabs>
        <w:rPr>
          <w:rFonts w:ascii="Arial" w:hAnsi="Arial" w:cs="Arial"/>
          <w:sz w:val="24"/>
          <w:szCs w:val="24"/>
        </w:rPr>
      </w:pPr>
    </w:p>
    <w:p w:rsidR="006A207D" w:rsidRPr="00B315E1" w:rsidRDefault="006A207D" w:rsidP="006A207D">
      <w:pPr>
        <w:pStyle w:val="ab"/>
        <w:jc w:val="both"/>
        <w:rPr>
          <w:rFonts w:ascii="Arial" w:hAnsi="Arial" w:cs="Arial"/>
          <w:sz w:val="24"/>
          <w:szCs w:val="24"/>
        </w:rPr>
      </w:pPr>
      <w:r w:rsidRPr="00B315E1">
        <w:rPr>
          <w:rFonts w:ascii="Arial" w:hAnsi="Arial" w:cs="Arial"/>
          <w:sz w:val="24"/>
          <w:szCs w:val="24"/>
        </w:rPr>
        <w:t>Руководитель Исполнительного комитета</w:t>
      </w:r>
    </w:p>
    <w:p w:rsidR="006A207D" w:rsidRPr="00B315E1" w:rsidRDefault="006A207D" w:rsidP="006A207D">
      <w:pPr>
        <w:pStyle w:val="ab"/>
        <w:jc w:val="both"/>
        <w:rPr>
          <w:rFonts w:ascii="Arial" w:hAnsi="Arial" w:cs="Arial"/>
          <w:sz w:val="24"/>
          <w:szCs w:val="24"/>
        </w:rPr>
      </w:pPr>
      <w:r w:rsidRPr="00B315E1">
        <w:rPr>
          <w:rFonts w:ascii="Arial" w:hAnsi="Arial" w:cs="Arial"/>
          <w:sz w:val="24"/>
          <w:szCs w:val="24"/>
        </w:rPr>
        <w:t>Верхнеошминского сельского поселения</w:t>
      </w:r>
    </w:p>
    <w:p w:rsidR="006A207D" w:rsidRPr="00B315E1" w:rsidRDefault="006A207D" w:rsidP="006A207D">
      <w:pPr>
        <w:pStyle w:val="ab"/>
        <w:jc w:val="both"/>
        <w:rPr>
          <w:rFonts w:ascii="Arial" w:hAnsi="Arial" w:cs="Arial"/>
          <w:sz w:val="24"/>
          <w:szCs w:val="24"/>
        </w:rPr>
      </w:pPr>
      <w:r w:rsidRPr="00B315E1">
        <w:rPr>
          <w:rFonts w:ascii="Arial" w:hAnsi="Arial" w:cs="Arial"/>
          <w:sz w:val="24"/>
          <w:szCs w:val="24"/>
        </w:rPr>
        <w:t xml:space="preserve">Мамадышского муниципального района </w:t>
      </w:r>
    </w:p>
    <w:p w:rsidR="006A207D" w:rsidRPr="00B315E1" w:rsidRDefault="006A207D" w:rsidP="006A207D">
      <w:pPr>
        <w:pStyle w:val="ab"/>
        <w:tabs>
          <w:tab w:val="left" w:pos="9420"/>
        </w:tabs>
        <w:jc w:val="both"/>
        <w:rPr>
          <w:rFonts w:ascii="Arial" w:hAnsi="Arial" w:cs="Arial"/>
          <w:sz w:val="24"/>
          <w:szCs w:val="24"/>
        </w:rPr>
      </w:pPr>
      <w:r w:rsidRPr="00B315E1">
        <w:rPr>
          <w:rFonts w:ascii="Arial" w:hAnsi="Arial" w:cs="Arial"/>
          <w:sz w:val="24"/>
          <w:szCs w:val="24"/>
        </w:rPr>
        <w:t xml:space="preserve">Республики Татарстан                                                            </w:t>
      </w:r>
      <w:r w:rsidR="00924D45" w:rsidRPr="00B315E1">
        <w:rPr>
          <w:rFonts w:ascii="Arial" w:hAnsi="Arial" w:cs="Arial"/>
          <w:sz w:val="24"/>
          <w:szCs w:val="24"/>
        </w:rPr>
        <w:t xml:space="preserve">         </w:t>
      </w:r>
      <w:bookmarkStart w:id="0" w:name="_GoBack"/>
      <w:r w:rsidRPr="00B315E1">
        <w:rPr>
          <w:rFonts w:ascii="Arial" w:hAnsi="Arial" w:cs="Arial"/>
          <w:sz w:val="24"/>
          <w:szCs w:val="24"/>
        </w:rPr>
        <w:t>И.З.Исмагилов</w:t>
      </w:r>
      <w:bookmarkEnd w:id="0"/>
    </w:p>
    <w:p w:rsidR="0050138D" w:rsidRPr="00B315E1" w:rsidRDefault="0050138D" w:rsidP="0050138D">
      <w:pPr>
        <w:jc w:val="right"/>
        <w:rPr>
          <w:rFonts w:ascii="Arial" w:hAnsi="Arial" w:cs="Arial"/>
          <w:sz w:val="24"/>
          <w:szCs w:val="24"/>
        </w:rPr>
      </w:pPr>
    </w:p>
    <w:p w:rsidR="0050138D" w:rsidRPr="00B315E1" w:rsidRDefault="0050138D" w:rsidP="0050138D">
      <w:pPr>
        <w:jc w:val="right"/>
        <w:rPr>
          <w:rFonts w:ascii="Arial" w:hAnsi="Arial" w:cs="Arial"/>
          <w:sz w:val="24"/>
          <w:szCs w:val="24"/>
        </w:rPr>
      </w:pPr>
    </w:p>
    <w:p w:rsidR="0050138D" w:rsidRPr="00B315E1" w:rsidRDefault="0050138D" w:rsidP="0050138D">
      <w:pPr>
        <w:tabs>
          <w:tab w:val="left" w:pos="960"/>
          <w:tab w:val="left" w:pos="7740"/>
        </w:tabs>
        <w:rPr>
          <w:rFonts w:ascii="Arial" w:hAnsi="Arial" w:cs="Arial"/>
          <w:sz w:val="24"/>
          <w:szCs w:val="24"/>
        </w:rPr>
      </w:pPr>
    </w:p>
    <w:p w:rsidR="00AE1AD4" w:rsidRPr="00B315E1" w:rsidRDefault="00AE1AD4" w:rsidP="000A660C">
      <w:pPr>
        <w:tabs>
          <w:tab w:val="left" w:pos="7950"/>
        </w:tabs>
        <w:rPr>
          <w:rFonts w:ascii="Arial" w:hAnsi="Arial" w:cs="Arial"/>
          <w:sz w:val="24"/>
          <w:szCs w:val="24"/>
        </w:rPr>
      </w:pPr>
    </w:p>
    <w:sectPr w:rsidR="00AE1AD4" w:rsidRPr="00B315E1" w:rsidSect="00963166">
      <w:pgSz w:w="11906" w:h="16838" w:code="9"/>
      <w:pgMar w:top="1531" w:right="1134" w:bottom="1134" w:left="1191" w:header="567"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5F" w:rsidRDefault="00645E5F">
      <w:r>
        <w:separator/>
      </w:r>
    </w:p>
  </w:endnote>
  <w:endnote w:type="continuationSeparator" w:id="0">
    <w:p w:rsidR="00645E5F" w:rsidRDefault="0064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5F" w:rsidRDefault="00645E5F">
      <w:r>
        <w:separator/>
      </w:r>
    </w:p>
  </w:footnote>
  <w:footnote w:type="continuationSeparator" w:id="0">
    <w:p w:rsidR="00645E5F" w:rsidRDefault="00645E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3CD1B6"/>
    <w:lvl w:ilvl="0">
      <w:numFmt w:val="bullet"/>
      <w:lvlText w:val="*"/>
      <w:lvlJc w:val="left"/>
      <w:pPr>
        <w:ind w:left="0" w:firstLine="0"/>
      </w:pPr>
    </w:lvl>
  </w:abstractNum>
  <w:abstractNum w:abstractNumId="1" w15:restartNumberingAfterBreak="0">
    <w:nsid w:val="2F9237D5"/>
    <w:multiLevelType w:val="hybridMultilevel"/>
    <w:tmpl w:val="5D68E828"/>
    <w:lvl w:ilvl="0" w:tplc="04B4ADAE">
      <w:start w:val="1"/>
      <w:numFmt w:val="decimal"/>
      <w:lvlText w:val="%1."/>
      <w:lvlJc w:val="left"/>
      <w:pPr>
        <w:ind w:left="3993" w:hanging="1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3ED5B58"/>
    <w:multiLevelType w:val="hybridMultilevel"/>
    <w:tmpl w:val="7FBA8E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AE2052"/>
    <w:multiLevelType w:val="hybridMultilevel"/>
    <w:tmpl w:val="34EEFD1C"/>
    <w:lvl w:ilvl="0" w:tplc="C240A1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21B38B7"/>
    <w:multiLevelType w:val="hybridMultilevel"/>
    <w:tmpl w:val="0054D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A604F0C"/>
    <w:multiLevelType w:val="hybridMultilevel"/>
    <w:tmpl w:val="023AA798"/>
    <w:lvl w:ilvl="0" w:tplc="7E62E7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16B6936"/>
    <w:multiLevelType w:val="hybridMultilevel"/>
    <w:tmpl w:val="3DBE3430"/>
    <w:lvl w:ilvl="0" w:tplc="A7DAD9F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68C5"/>
    <w:rsid w:val="00011C98"/>
    <w:rsid w:val="00012558"/>
    <w:rsid w:val="00015EC3"/>
    <w:rsid w:val="0001694C"/>
    <w:rsid w:val="00022359"/>
    <w:rsid w:val="00024BFC"/>
    <w:rsid w:val="000312F6"/>
    <w:rsid w:val="000429F7"/>
    <w:rsid w:val="00054FDF"/>
    <w:rsid w:val="00063630"/>
    <w:rsid w:val="00077385"/>
    <w:rsid w:val="0008004E"/>
    <w:rsid w:val="00094852"/>
    <w:rsid w:val="00095CF6"/>
    <w:rsid w:val="000A0BF8"/>
    <w:rsid w:val="000A660C"/>
    <w:rsid w:val="000B4DF4"/>
    <w:rsid w:val="000C0B1A"/>
    <w:rsid w:val="000C2386"/>
    <w:rsid w:val="000D5141"/>
    <w:rsid w:val="000E1E6E"/>
    <w:rsid w:val="000E2DC0"/>
    <w:rsid w:val="00121929"/>
    <w:rsid w:val="00127621"/>
    <w:rsid w:val="00136DE8"/>
    <w:rsid w:val="00143A02"/>
    <w:rsid w:val="001527A3"/>
    <w:rsid w:val="00163FDD"/>
    <w:rsid w:val="00166630"/>
    <w:rsid w:val="001667AD"/>
    <w:rsid w:val="00173453"/>
    <w:rsid w:val="0017370B"/>
    <w:rsid w:val="0017521E"/>
    <w:rsid w:val="00182C29"/>
    <w:rsid w:val="001A028A"/>
    <w:rsid w:val="001B211B"/>
    <w:rsid w:val="001B22D0"/>
    <w:rsid w:val="001B41FB"/>
    <w:rsid w:val="001B5F1C"/>
    <w:rsid w:val="001B6DED"/>
    <w:rsid w:val="001C370B"/>
    <w:rsid w:val="001C465F"/>
    <w:rsid w:val="001C46A3"/>
    <w:rsid w:val="001D169B"/>
    <w:rsid w:val="001E2E31"/>
    <w:rsid w:val="001E4603"/>
    <w:rsid w:val="001F5C2D"/>
    <w:rsid w:val="00217843"/>
    <w:rsid w:val="00221636"/>
    <w:rsid w:val="002264DB"/>
    <w:rsid w:val="002264EC"/>
    <w:rsid w:val="00231160"/>
    <w:rsid w:val="0023409E"/>
    <w:rsid w:val="0023426A"/>
    <w:rsid w:val="00235748"/>
    <w:rsid w:val="00243073"/>
    <w:rsid w:val="00244A8A"/>
    <w:rsid w:val="0025114C"/>
    <w:rsid w:val="00251367"/>
    <w:rsid w:val="00253105"/>
    <w:rsid w:val="0026182F"/>
    <w:rsid w:val="00261DCE"/>
    <w:rsid w:val="002671ED"/>
    <w:rsid w:val="00267B54"/>
    <w:rsid w:val="00275860"/>
    <w:rsid w:val="0028283E"/>
    <w:rsid w:val="00284FCE"/>
    <w:rsid w:val="00290BEA"/>
    <w:rsid w:val="002B4807"/>
    <w:rsid w:val="002D0520"/>
    <w:rsid w:val="002D3DCB"/>
    <w:rsid w:val="002F129B"/>
    <w:rsid w:val="002F3CD7"/>
    <w:rsid w:val="002F4700"/>
    <w:rsid w:val="00307067"/>
    <w:rsid w:val="003079D0"/>
    <w:rsid w:val="00312E0F"/>
    <w:rsid w:val="00317637"/>
    <w:rsid w:val="003207EC"/>
    <w:rsid w:val="003236A5"/>
    <w:rsid w:val="0032670E"/>
    <w:rsid w:val="003274EC"/>
    <w:rsid w:val="00335653"/>
    <w:rsid w:val="00340265"/>
    <w:rsid w:val="00341045"/>
    <w:rsid w:val="003410DF"/>
    <w:rsid w:val="00353D68"/>
    <w:rsid w:val="00356E5B"/>
    <w:rsid w:val="0036341F"/>
    <w:rsid w:val="003A2FC9"/>
    <w:rsid w:val="003D2402"/>
    <w:rsid w:val="003D6A24"/>
    <w:rsid w:val="003E0B93"/>
    <w:rsid w:val="003E455D"/>
    <w:rsid w:val="003E4D9C"/>
    <w:rsid w:val="003F253C"/>
    <w:rsid w:val="0041269A"/>
    <w:rsid w:val="00415936"/>
    <w:rsid w:val="00420E8B"/>
    <w:rsid w:val="004305EA"/>
    <w:rsid w:val="00442AAC"/>
    <w:rsid w:val="00444B00"/>
    <w:rsid w:val="00445B2F"/>
    <w:rsid w:val="0045012E"/>
    <w:rsid w:val="004579FE"/>
    <w:rsid w:val="004608DD"/>
    <w:rsid w:val="00463B3A"/>
    <w:rsid w:val="00465612"/>
    <w:rsid w:val="00480A7F"/>
    <w:rsid w:val="004B0C15"/>
    <w:rsid w:val="004B2161"/>
    <w:rsid w:val="004C3F67"/>
    <w:rsid w:val="004C5EAE"/>
    <w:rsid w:val="004E5597"/>
    <w:rsid w:val="004F191F"/>
    <w:rsid w:val="004F706E"/>
    <w:rsid w:val="0050138D"/>
    <w:rsid w:val="00503518"/>
    <w:rsid w:val="00506CE9"/>
    <w:rsid w:val="00507679"/>
    <w:rsid w:val="00511F5C"/>
    <w:rsid w:val="00517DC3"/>
    <w:rsid w:val="005224E7"/>
    <w:rsid w:val="005237DF"/>
    <w:rsid w:val="00524BB2"/>
    <w:rsid w:val="005267E8"/>
    <w:rsid w:val="00536461"/>
    <w:rsid w:val="00541B73"/>
    <w:rsid w:val="00583CE3"/>
    <w:rsid w:val="005968A4"/>
    <w:rsid w:val="005977E4"/>
    <w:rsid w:val="005A181F"/>
    <w:rsid w:val="005A24CB"/>
    <w:rsid w:val="005C5BB3"/>
    <w:rsid w:val="005C5E3A"/>
    <w:rsid w:val="005D04F6"/>
    <w:rsid w:val="00614C56"/>
    <w:rsid w:val="006206EC"/>
    <w:rsid w:val="006213AC"/>
    <w:rsid w:val="006303AD"/>
    <w:rsid w:val="00632271"/>
    <w:rsid w:val="006330AC"/>
    <w:rsid w:val="00633790"/>
    <w:rsid w:val="006427E9"/>
    <w:rsid w:val="00642E5C"/>
    <w:rsid w:val="00645E5F"/>
    <w:rsid w:val="006640A0"/>
    <w:rsid w:val="0066526F"/>
    <w:rsid w:val="0067335F"/>
    <w:rsid w:val="0067489E"/>
    <w:rsid w:val="006748C6"/>
    <w:rsid w:val="006824F0"/>
    <w:rsid w:val="00684A2A"/>
    <w:rsid w:val="00686961"/>
    <w:rsid w:val="00690E02"/>
    <w:rsid w:val="00692EFE"/>
    <w:rsid w:val="006A207D"/>
    <w:rsid w:val="006B1C91"/>
    <w:rsid w:val="006B2D58"/>
    <w:rsid w:val="006C28EF"/>
    <w:rsid w:val="006C5F4A"/>
    <w:rsid w:val="006D3728"/>
    <w:rsid w:val="006E7D71"/>
    <w:rsid w:val="006F06B5"/>
    <w:rsid w:val="006F213C"/>
    <w:rsid w:val="006F6AA6"/>
    <w:rsid w:val="00736D31"/>
    <w:rsid w:val="00744812"/>
    <w:rsid w:val="00760049"/>
    <w:rsid w:val="00761212"/>
    <w:rsid w:val="00767EAD"/>
    <w:rsid w:val="00781BDB"/>
    <w:rsid w:val="00785617"/>
    <w:rsid w:val="007A3FE4"/>
    <w:rsid w:val="007A7CA3"/>
    <w:rsid w:val="007B44E2"/>
    <w:rsid w:val="007C2234"/>
    <w:rsid w:val="007C4361"/>
    <w:rsid w:val="007D1004"/>
    <w:rsid w:val="007D39CB"/>
    <w:rsid w:val="007D52FD"/>
    <w:rsid w:val="007E55B6"/>
    <w:rsid w:val="007E77D1"/>
    <w:rsid w:val="00802BB9"/>
    <w:rsid w:val="00810F8B"/>
    <w:rsid w:val="00822A01"/>
    <w:rsid w:val="0082508A"/>
    <w:rsid w:val="00825FEC"/>
    <w:rsid w:val="0083223E"/>
    <w:rsid w:val="00837558"/>
    <w:rsid w:val="0084000F"/>
    <w:rsid w:val="00851C33"/>
    <w:rsid w:val="00863070"/>
    <w:rsid w:val="00864085"/>
    <w:rsid w:val="00871261"/>
    <w:rsid w:val="00873AB8"/>
    <w:rsid w:val="00875FC4"/>
    <w:rsid w:val="008A4F00"/>
    <w:rsid w:val="008B0181"/>
    <w:rsid w:val="008B288E"/>
    <w:rsid w:val="008C0480"/>
    <w:rsid w:val="008C1F65"/>
    <w:rsid w:val="008D3248"/>
    <w:rsid w:val="008D576D"/>
    <w:rsid w:val="008E3C06"/>
    <w:rsid w:val="008F21C3"/>
    <w:rsid w:val="008F3A33"/>
    <w:rsid w:val="008F6670"/>
    <w:rsid w:val="0090244F"/>
    <w:rsid w:val="0090681B"/>
    <w:rsid w:val="0092386D"/>
    <w:rsid w:val="00924D45"/>
    <w:rsid w:val="009257CA"/>
    <w:rsid w:val="00927B20"/>
    <w:rsid w:val="009366B9"/>
    <w:rsid w:val="009454EB"/>
    <w:rsid w:val="00963166"/>
    <w:rsid w:val="0099791E"/>
    <w:rsid w:val="009A1ABC"/>
    <w:rsid w:val="009B70FA"/>
    <w:rsid w:val="009C0E81"/>
    <w:rsid w:val="009C7781"/>
    <w:rsid w:val="009F3377"/>
    <w:rsid w:val="009F7B32"/>
    <w:rsid w:val="00A20B73"/>
    <w:rsid w:val="00A41D3A"/>
    <w:rsid w:val="00A43554"/>
    <w:rsid w:val="00A508C7"/>
    <w:rsid w:val="00A52A90"/>
    <w:rsid w:val="00A77A8D"/>
    <w:rsid w:val="00A820B5"/>
    <w:rsid w:val="00A84BF9"/>
    <w:rsid w:val="00A85336"/>
    <w:rsid w:val="00A92A11"/>
    <w:rsid w:val="00A96D89"/>
    <w:rsid w:val="00A96EDB"/>
    <w:rsid w:val="00AB64AC"/>
    <w:rsid w:val="00AE1AD4"/>
    <w:rsid w:val="00AF4649"/>
    <w:rsid w:val="00AF4C27"/>
    <w:rsid w:val="00B232CA"/>
    <w:rsid w:val="00B23C65"/>
    <w:rsid w:val="00B315E1"/>
    <w:rsid w:val="00B51E2A"/>
    <w:rsid w:val="00B63B15"/>
    <w:rsid w:val="00B71682"/>
    <w:rsid w:val="00B73C72"/>
    <w:rsid w:val="00B751C4"/>
    <w:rsid w:val="00B75CCE"/>
    <w:rsid w:val="00B75D50"/>
    <w:rsid w:val="00B80432"/>
    <w:rsid w:val="00B827C6"/>
    <w:rsid w:val="00B872C2"/>
    <w:rsid w:val="00BD4E11"/>
    <w:rsid w:val="00BD6C47"/>
    <w:rsid w:val="00BF0AD1"/>
    <w:rsid w:val="00BF2E31"/>
    <w:rsid w:val="00C00ADB"/>
    <w:rsid w:val="00C02746"/>
    <w:rsid w:val="00C0368F"/>
    <w:rsid w:val="00C15C59"/>
    <w:rsid w:val="00C32166"/>
    <w:rsid w:val="00C46158"/>
    <w:rsid w:val="00C513B9"/>
    <w:rsid w:val="00C559FA"/>
    <w:rsid w:val="00C66C16"/>
    <w:rsid w:val="00C67F28"/>
    <w:rsid w:val="00C70967"/>
    <w:rsid w:val="00C830F9"/>
    <w:rsid w:val="00C837B0"/>
    <w:rsid w:val="00C856D8"/>
    <w:rsid w:val="00C86641"/>
    <w:rsid w:val="00C95A12"/>
    <w:rsid w:val="00CA06B1"/>
    <w:rsid w:val="00CB26AE"/>
    <w:rsid w:val="00CC079E"/>
    <w:rsid w:val="00CD226B"/>
    <w:rsid w:val="00CE2F17"/>
    <w:rsid w:val="00CF080A"/>
    <w:rsid w:val="00CF0CBB"/>
    <w:rsid w:val="00CF2847"/>
    <w:rsid w:val="00CF3615"/>
    <w:rsid w:val="00CF70C1"/>
    <w:rsid w:val="00D06FA7"/>
    <w:rsid w:val="00D21310"/>
    <w:rsid w:val="00D24255"/>
    <w:rsid w:val="00D2444C"/>
    <w:rsid w:val="00D379F3"/>
    <w:rsid w:val="00D447B2"/>
    <w:rsid w:val="00D504AC"/>
    <w:rsid w:val="00D56925"/>
    <w:rsid w:val="00D60017"/>
    <w:rsid w:val="00D600BA"/>
    <w:rsid w:val="00DA161A"/>
    <w:rsid w:val="00DC3624"/>
    <w:rsid w:val="00DD6DCA"/>
    <w:rsid w:val="00DF3625"/>
    <w:rsid w:val="00E013D1"/>
    <w:rsid w:val="00E017D2"/>
    <w:rsid w:val="00E022F8"/>
    <w:rsid w:val="00E077AF"/>
    <w:rsid w:val="00E1148B"/>
    <w:rsid w:val="00E13734"/>
    <w:rsid w:val="00E3507A"/>
    <w:rsid w:val="00E405E1"/>
    <w:rsid w:val="00E42D78"/>
    <w:rsid w:val="00E43D8F"/>
    <w:rsid w:val="00E51B49"/>
    <w:rsid w:val="00E56B09"/>
    <w:rsid w:val="00E64227"/>
    <w:rsid w:val="00E67691"/>
    <w:rsid w:val="00E7055B"/>
    <w:rsid w:val="00E71EFF"/>
    <w:rsid w:val="00E83211"/>
    <w:rsid w:val="00EA7058"/>
    <w:rsid w:val="00EC0D7C"/>
    <w:rsid w:val="00ED29CF"/>
    <w:rsid w:val="00ED6D82"/>
    <w:rsid w:val="00ED7AA4"/>
    <w:rsid w:val="00EE519B"/>
    <w:rsid w:val="00EE65F9"/>
    <w:rsid w:val="00EF4CAF"/>
    <w:rsid w:val="00F0133F"/>
    <w:rsid w:val="00F0514E"/>
    <w:rsid w:val="00F12715"/>
    <w:rsid w:val="00F14F38"/>
    <w:rsid w:val="00F17EBA"/>
    <w:rsid w:val="00F33C93"/>
    <w:rsid w:val="00F461BD"/>
    <w:rsid w:val="00F51D26"/>
    <w:rsid w:val="00F638F1"/>
    <w:rsid w:val="00F66368"/>
    <w:rsid w:val="00F75520"/>
    <w:rsid w:val="00F86DA6"/>
    <w:rsid w:val="00F8752E"/>
    <w:rsid w:val="00F95E2C"/>
    <w:rsid w:val="00FA493C"/>
    <w:rsid w:val="00FA4D4B"/>
    <w:rsid w:val="00FA71BC"/>
    <w:rsid w:val="00FB36D0"/>
    <w:rsid w:val="00FB3721"/>
    <w:rsid w:val="00FB5016"/>
    <w:rsid w:val="00FB543A"/>
    <w:rsid w:val="00FC7C36"/>
    <w:rsid w:val="00FD4782"/>
    <w:rsid w:val="00FD5C48"/>
    <w:rsid w:val="00FE237D"/>
    <w:rsid w:val="00FE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FB675F-B883-4605-9EB2-659D488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qFormat/>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
    <w:name w:val="heading 3"/>
    <w:basedOn w:val="a"/>
    <w:next w:val="a"/>
    <w:qFormat/>
    <w:pPr>
      <w:keepNext/>
      <w:jc w:val="both"/>
      <w:outlineLvl w:val="2"/>
    </w:pPr>
    <w:rPr>
      <w:b/>
      <w:sz w:val="28"/>
      <w:u w:val="single"/>
    </w:rPr>
  </w:style>
  <w:style w:type="paragraph" w:styleId="4">
    <w:name w:val="heading 4"/>
    <w:basedOn w:val="a"/>
    <w:next w:val="a"/>
    <w:qFormat/>
    <w:pPr>
      <w:keepNext/>
      <w:jc w:val="center"/>
      <w:outlineLvl w:val="3"/>
    </w:pPr>
    <w:rPr>
      <w:rFonts w:ascii="Tatar Peterburg" w:hAnsi="Tatar Peterburg"/>
      <w:caps/>
      <w:noProof/>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uiPriority w:val="99"/>
    <w:pPr>
      <w:jc w:val="both"/>
    </w:pPr>
    <w:rPr>
      <w:sz w:val="28"/>
    </w:rPr>
  </w:style>
  <w:style w:type="paragraph" w:styleId="a5">
    <w:name w:val="footer"/>
    <w:basedOn w:val="a"/>
    <w:pPr>
      <w:tabs>
        <w:tab w:val="center" w:pos="4153"/>
        <w:tab w:val="right" w:pos="8306"/>
      </w:tabs>
    </w:pPr>
  </w:style>
  <w:style w:type="paragraph" w:styleId="a6">
    <w:name w:val="header"/>
    <w:basedOn w:val="a"/>
    <w:pPr>
      <w:tabs>
        <w:tab w:val="center" w:pos="4153"/>
        <w:tab w:val="right" w:pos="8306"/>
      </w:tabs>
    </w:pPr>
  </w:style>
  <w:style w:type="paragraph" w:styleId="a7">
    <w:name w:val="Body Text Indent"/>
    <w:basedOn w:val="a"/>
    <w:pPr>
      <w:ind w:firstLine="720"/>
      <w:jc w:val="both"/>
    </w:pPr>
    <w:rPr>
      <w:sz w:val="28"/>
    </w:rPr>
  </w:style>
  <w:style w:type="paragraph" w:styleId="a8">
    <w:name w:val="Balloon Text"/>
    <w:basedOn w:val="a"/>
    <w:semiHidden/>
    <w:rPr>
      <w:rFonts w:ascii="Tahoma" w:hAnsi="Tahoma" w:cs="Tahoma"/>
      <w:sz w:val="16"/>
      <w:szCs w:val="16"/>
    </w:rPr>
  </w:style>
  <w:style w:type="character" w:styleId="a9">
    <w:name w:val="Hyperlink"/>
    <w:basedOn w:val="a0"/>
    <w:rsid w:val="00022359"/>
    <w:rPr>
      <w:color w:val="0000FF"/>
      <w:u w:val="single"/>
    </w:rPr>
  </w:style>
  <w:style w:type="character" w:styleId="aa">
    <w:name w:val="Emphasis"/>
    <w:basedOn w:val="a0"/>
    <w:qFormat/>
    <w:rsid w:val="0066526F"/>
    <w:rPr>
      <w:i/>
      <w:iCs/>
    </w:rPr>
  </w:style>
  <w:style w:type="character" w:customStyle="1" w:styleId="10">
    <w:name w:val="Заголовок 1 Знак"/>
    <w:basedOn w:val="a0"/>
    <w:link w:val="1"/>
    <w:rsid w:val="00EC0D7C"/>
    <w:rPr>
      <w:sz w:val="28"/>
      <w:lang w:val="ru-RU" w:eastAsia="ru-RU"/>
    </w:rPr>
  </w:style>
  <w:style w:type="character" w:customStyle="1" w:styleId="a4">
    <w:name w:val="Основной текст Знак"/>
    <w:basedOn w:val="a0"/>
    <w:link w:val="a3"/>
    <w:uiPriority w:val="99"/>
    <w:rsid w:val="00EC0D7C"/>
    <w:rPr>
      <w:sz w:val="28"/>
      <w:lang w:val="ru-RU" w:eastAsia="ru-RU"/>
    </w:rPr>
  </w:style>
  <w:style w:type="paragraph" w:styleId="ab">
    <w:name w:val="No Spacing"/>
    <w:link w:val="ac"/>
    <w:uiPriority w:val="1"/>
    <w:qFormat/>
    <w:rsid w:val="00C513B9"/>
    <w:rPr>
      <w:rFonts w:ascii="Calibri" w:hAnsi="Calibri"/>
      <w:sz w:val="22"/>
      <w:szCs w:val="22"/>
    </w:rPr>
  </w:style>
  <w:style w:type="character" w:customStyle="1" w:styleId="ac">
    <w:name w:val="Без интервала Знак"/>
    <w:basedOn w:val="a0"/>
    <w:link w:val="ab"/>
    <w:uiPriority w:val="1"/>
    <w:locked/>
    <w:rsid w:val="000A0BF8"/>
    <w:rPr>
      <w:rFonts w:ascii="Calibri" w:hAnsi="Calibri"/>
      <w:sz w:val="22"/>
      <w:szCs w:val="22"/>
      <w:lang w:val="ru-RU" w:eastAsia="ru-RU" w:bidi="ar-SA"/>
    </w:rPr>
  </w:style>
  <w:style w:type="paragraph" w:customStyle="1" w:styleId="Style5">
    <w:name w:val="Style5"/>
    <w:basedOn w:val="a"/>
    <w:uiPriority w:val="99"/>
    <w:rsid w:val="00760049"/>
    <w:pPr>
      <w:widowControl w:val="0"/>
      <w:autoSpaceDE w:val="0"/>
      <w:autoSpaceDN w:val="0"/>
      <w:adjustRightInd w:val="0"/>
      <w:spacing w:line="292" w:lineRule="exact"/>
      <w:ind w:firstLine="677"/>
      <w:jc w:val="both"/>
    </w:pPr>
    <w:rPr>
      <w:sz w:val="24"/>
      <w:szCs w:val="24"/>
    </w:rPr>
  </w:style>
  <w:style w:type="paragraph" w:customStyle="1" w:styleId="Style6">
    <w:name w:val="Style6"/>
    <w:basedOn w:val="a"/>
    <w:uiPriority w:val="99"/>
    <w:rsid w:val="00760049"/>
    <w:pPr>
      <w:widowControl w:val="0"/>
      <w:autoSpaceDE w:val="0"/>
      <w:autoSpaceDN w:val="0"/>
      <w:adjustRightInd w:val="0"/>
      <w:spacing w:line="288" w:lineRule="exact"/>
      <w:jc w:val="both"/>
    </w:pPr>
    <w:rPr>
      <w:sz w:val="24"/>
      <w:szCs w:val="24"/>
    </w:rPr>
  </w:style>
  <w:style w:type="paragraph" w:customStyle="1" w:styleId="Style7">
    <w:name w:val="Style7"/>
    <w:basedOn w:val="a"/>
    <w:uiPriority w:val="99"/>
    <w:rsid w:val="00760049"/>
    <w:pPr>
      <w:widowControl w:val="0"/>
      <w:autoSpaceDE w:val="0"/>
      <w:autoSpaceDN w:val="0"/>
      <w:adjustRightInd w:val="0"/>
      <w:spacing w:line="288" w:lineRule="exact"/>
      <w:ind w:firstLine="677"/>
      <w:jc w:val="both"/>
    </w:pPr>
    <w:rPr>
      <w:sz w:val="24"/>
      <w:szCs w:val="24"/>
    </w:rPr>
  </w:style>
  <w:style w:type="paragraph" w:customStyle="1" w:styleId="Style8">
    <w:name w:val="Style8"/>
    <w:basedOn w:val="a"/>
    <w:uiPriority w:val="99"/>
    <w:rsid w:val="00760049"/>
    <w:pPr>
      <w:widowControl w:val="0"/>
      <w:autoSpaceDE w:val="0"/>
      <w:autoSpaceDN w:val="0"/>
      <w:adjustRightInd w:val="0"/>
      <w:spacing w:line="292" w:lineRule="exact"/>
      <w:ind w:firstLine="672"/>
      <w:jc w:val="both"/>
    </w:pPr>
    <w:rPr>
      <w:sz w:val="24"/>
      <w:szCs w:val="24"/>
    </w:rPr>
  </w:style>
  <w:style w:type="paragraph" w:customStyle="1" w:styleId="Style9">
    <w:name w:val="Style9"/>
    <w:basedOn w:val="a"/>
    <w:uiPriority w:val="99"/>
    <w:rsid w:val="00760049"/>
    <w:pPr>
      <w:widowControl w:val="0"/>
      <w:autoSpaceDE w:val="0"/>
      <w:autoSpaceDN w:val="0"/>
      <w:adjustRightInd w:val="0"/>
    </w:pPr>
    <w:rPr>
      <w:sz w:val="24"/>
      <w:szCs w:val="24"/>
    </w:rPr>
  </w:style>
  <w:style w:type="character" w:customStyle="1" w:styleId="FontStyle14">
    <w:name w:val="Font Style14"/>
    <w:basedOn w:val="a0"/>
    <w:uiPriority w:val="99"/>
    <w:rsid w:val="00760049"/>
    <w:rPr>
      <w:rFonts w:ascii="Times New Roman" w:hAnsi="Times New Roman" w:cs="Times New Roman" w:hint="default"/>
      <w:sz w:val="26"/>
      <w:szCs w:val="26"/>
    </w:rPr>
  </w:style>
  <w:style w:type="character" w:customStyle="1" w:styleId="FontStyle16">
    <w:name w:val="Font Style16"/>
    <w:basedOn w:val="a0"/>
    <w:uiPriority w:val="99"/>
    <w:rsid w:val="00760049"/>
    <w:rPr>
      <w:rFonts w:ascii="Times New Roman" w:hAnsi="Times New Roman" w:cs="Times New Roman" w:hint="default"/>
      <w:sz w:val="26"/>
      <w:szCs w:val="26"/>
    </w:rPr>
  </w:style>
  <w:style w:type="paragraph" w:styleId="ad">
    <w:name w:val="List Paragraph"/>
    <w:basedOn w:val="a"/>
    <w:uiPriority w:val="34"/>
    <w:qFormat/>
    <w:rsid w:val="007E55B6"/>
    <w:pPr>
      <w:widowControl w:val="0"/>
      <w:suppressAutoHyphens/>
      <w:autoSpaceDE w:val="0"/>
      <w:ind w:left="720"/>
      <w:contextualSpacing/>
    </w:pPr>
    <w:rPr>
      <w:b/>
      <w:bCs/>
      <w:lang w:eastAsia="ar-SA"/>
    </w:rPr>
  </w:style>
  <w:style w:type="character" w:styleId="ae">
    <w:name w:val="Strong"/>
    <w:basedOn w:val="a0"/>
    <w:uiPriority w:val="22"/>
    <w:qFormat/>
    <w:rsid w:val="0067335F"/>
    <w:rPr>
      <w:b/>
      <w:bCs/>
    </w:rPr>
  </w:style>
  <w:style w:type="paragraph" w:styleId="20">
    <w:name w:val="Body Text 2"/>
    <w:basedOn w:val="a"/>
    <w:link w:val="21"/>
    <w:unhideWhenUsed/>
    <w:rsid w:val="003D6A24"/>
    <w:pPr>
      <w:spacing w:after="120" w:line="480" w:lineRule="auto"/>
    </w:pPr>
  </w:style>
  <w:style w:type="character" w:customStyle="1" w:styleId="21">
    <w:name w:val="Основной текст 2 Знак"/>
    <w:basedOn w:val="a0"/>
    <w:link w:val="20"/>
    <w:rsid w:val="003D6A24"/>
  </w:style>
  <w:style w:type="paragraph" w:styleId="30">
    <w:name w:val="Body Text Indent 3"/>
    <w:basedOn w:val="a"/>
    <w:link w:val="31"/>
    <w:unhideWhenUsed/>
    <w:rsid w:val="00A96D89"/>
    <w:pPr>
      <w:spacing w:after="120"/>
      <w:ind w:left="283"/>
    </w:pPr>
    <w:rPr>
      <w:sz w:val="16"/>
      <w:szCs w:val="16"/>
    </w:rPr>
  </w:style>
  <w:style w:type="character" w:customStyle="1" w:styleId="31">
    <w:name w:val="Основной текст с отступом 3 Знак"/>
    <w:basedOn w:val="a0"/>
    <w:link w:val="30"/>
    <w:rsid w:val="00A96D89"/>
    <w:rPr>
      <w:sz w:val="16"/>
      <w:szCs w:val="16"/>
    </w:rPr>
  </w:style>
  <w:style w:type="paragraph" w:customStyle="1" w:styleId="normal0020table">
    <w:name w:val="normal_0020table"/>
    <w:basedOn w:val="a"/>
    <w:rsid w:val="00EF4CAF"/>
    <w:pPr>
      <w:spacing w:before="100" w:beforeAutospacing="1" w:after="100" w:afterAutospacing="1"/>
    </w:pPr>
    <w:rPr>
      <w:sz w:val="24"/>
      <w:szCs w:val="24"/>
    </w:rPr>
  </w:style>
  <w:style w:type="character" w:customStyle="1" w:styleId="apple-converted-space">
    <w:name w:val="apple-converted-space"/>
    <w:basedOn w:val="a0"/>
    <w:rsid w:val="00EF4CAF"/>
  </w:style>
  <w:style w:type="table" w:styleId="af">
    <w:name w:val="Table Grid"/>
    <w:basedOn w:val="a1"/>
    <w:uiPriority w:val="39"/>
    <w:rsid w:val="00C15C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E1AD4"/>
    <w:pPr>
      <w:autoSpaceDE w:val="0"/>
      <w:autoSpaceDN w:val="0"/>
      <w:adjustRightInd w:val="0"/>
      <w:ind w:firstLine="720"/>
    </w:pPr>
    <w:rPr>
      <w:rFonts w:ascii="Arial" w:hAnsi="Arial" w:cs="Arial"/>
    </w:rPr>
  </w:style>
  <w:style w:type="character" w:customStyle="1" w:styleId="af0">
    <w:name w:val="Основной текст_"/>
    <w:basedOn w:val="a0"/>
    <w:link w:val="11"/>
    <w:locked/>
    <w:rsid w:val="0008004E"/>
    <w:rPr>
      <w:shd w:val="clear" w:color="auto" w:fill="FFFFFF"/>
    </w:rPr>
  </w:style>
  <w:style w:type="paragraph" w:customStyle="1" w:styleId="11">
    <w:name w:val="Основной текст1"/>
    <w:basedOn w:val="a"/>
    <w:link w:val="af0"/>
    <w:rsid w:val="0008004E"/>
    <w:pPr>
      <w:widowControl w:val="0"/>
      <w:shd w:val="clear" w:color="auto" w:fill="FFFFFF"/>
      <w:spacing w:line="314" w:lineRule="exact"/>
      <w:ind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949">
      <w:bodyDiv w:val="1"/>
      <w:marLeft w:val="0"/>
      <w:marRight w:val="0"/>
      <w:marTop w:val="0"/>
      <w:marBottom w:val="0"/>
      <w:divBdr>
        <w:top w:val="none" w:sz="0" w:space="0" w:color="auto"/>
        <w:left w:val="none" w:sz="0" w:space="0" w:color="auto"/>
        <w:bottom w:val="none" w:sz="0" w:space="0" w:color="auto"/>
        <w:right w:val="none" w:sz="0" w:space="0" w:color="auto"/>
      </w:divBdr>
    </w:div>
    <w:div w:id="91363002">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85917987">
      <w:bodyDiv w:val="1"/>
      <w:marLeft w:val="0"/>
      <w:marRight w:val="0"/>
      <w:marTop w:val="0"/>
      <w:marBottom w:val="0"/>
      <w:divBdr>
        <w:top w:val="none" w:sz="0" w:space="0" w:color="auto"/>
        <w:left w:val="none" w:sz="0" w:space="0" w:color="auto"/>
        <w:bottom w:val="none" w:sz="0" w:space="0" w:color="auto"/>
        <w:right w:val="none" w:sz="0" w:space="0" w:color="auto"/>
      </w:divBdr>
    </w:div>
    <w:div w:id="698432707">
      <w:bodyDiv w:val="1"/>
      <w:marLeft w:val="0"/>
      <w:marRight w:val="0"/>
      <w:marTop w:val="0"/>
      <w:marBottom w:val="0"/>
      <w:divBdr>
        <w:top w:val="none" w:sz="0" w:space="0" w:color="auto"/>
        <w:left w:val="none" w:sz="0" w:space="0" w:color="auto"/>
        <w:bottom w:val="none" w:sz="0" w:space="0" w:color="auto"/>
        <w:right w:val="none" w:sz="0" w:space="0" w:color="auto"/>
      </w:divBdr>
    </w:div>
    <w:div w:id="736897243">
      <w:bodyDiv w:val="1"/>
      <w:marLeft w:val="0"/>
      <w:marRight w:val="0"/>
      <w:marTop w:val="0"/>
      <w:marBottom w:val="0"/>
      <w:divBdr>
        <w:top w:val="none" w:sz="0" w:space="0" w:color="auto"/>
        <w:left w:val="none" w:sz="0" w:space="0" w:color="auto"/>
        <w:bottom w:val="none" w:sz="0" w:space="0" w:color="auto"/>
        <w:right w:val="none" w:sz="0" w:space="0" w:color="auto"/>
      </w:divBdr>
    </w:div>
    <w:div w:id="842860730">
      <w:bodyDiv w:val="1"/>
      <w:marLeft w:val="0"/>
      <w:marRight w:val="0"/>
      <w:marTop w:val="0"/>
      <w:marBottom w:val="0"/>
      <w:divBdr>
        <w:top w:val="none" w:sz="0" w:space="0" w:color="auto"/>
        <w:left w:val="none" w:sz="0" w:space="0" w:color="auto"/>
        <w:bottom w:val="none" w:sz="0" w:space="0" w:color="auto"/>
        <w:right w:val="none" w:sz="0" w:space="0" w:color="auto"/>
      </w:divBdr>
    </w:div>
    <w:div w:id="873467159">
      <w:bodyDiv w:val="1"/>
      <w:marLeft w:val="0"/>
      <w:marRight w:val="0"/>
      <w:marTop w:val="0"/>
      <w:marBottom w:val="0"/>
      <w:divBdr>
        <w:top w:val="none" w:sz="0" w:space="0" w:color="auto"/>
        <w:left w:val="none" w:sz="0" w:space="0" w:color="auto"/>
        <w:bottom w:val="none" w:sz="0" w:space="0" w:color="auto"/>
        <w:right w:val="none" w:sz="0" w:space="0" w:color="auto"/>
      </w:divBdr>
    </w:div>
    <w:div w:id="880943376">
      <w:bodyDiv w:val="1"/>
      <w:marLeft w:val="0"/>
      <w:marRight w:val="0"/>
      <w:marTop w:val="0"/>
      <w:marBottom w:val="0"/>
      <w:divBdr>
        <w:top w:val="none" w:sz="0" w:space="0" w:color="auto"/>
        <w:left w:val="none" w:sz="0" w:space="0" w:color="auto"/>
        <w:bottom w:val="none" w:sz="0" w:space="0" w:color="auto"/>
        <w:right w:val="none" w:sz="0" w:space="0" w:color="auto"/>
      </w:divBdr>
    </w:div>
    <w:div w:id="1113552324">
      <w:bodyDiv w:val="1"/>
      <w:marLeft w:val="0"/>
      <w:marRight w:val="0"/>
      <w:marTop w:val="0"/>
      <w:marBottom w:val="0"/>
      <w:divBdr>
        <w:top w:val="none" w:sz="0" w:space="0" w:color="auto"/>
        <w:left w:val="none" w:sz="0" w:space="0" w:color="auto"/>
        <w:bottom w:val="none" w:sz="0" w:space="0" w:color="auto"/>
        <w:right w:val="none" w:sz="0" w:space="0" w:color="auto"/>
      </w:divBdr>
    </w:div>
    <w:div w:id="1166551044">
      <w:bodyDiv w:val="1"/>
      <w:marLeft w:val="0"/>
      <w:marRight w:val="0"/>
      <w:marTop w:val="0"/>
      <w:marBottom w:val="0"/>
      <w:divBdr>
        <w:top w:val="none" w:sz="0" w:space="0" w:color="auto"/>
        <w:left w:val="none" w:sz="0" w:space="0" w:color="auto"/>
        <w:bottom w:val="none" w:sz="0" w:space="0" w:color="auto"/>
        <w:right w:val="none" w:sz="0" w:space="0" w:color="auto"/>
      </w:divBdr>
    </w:div>
    <w:div w:id="1190950093">
      <w:bodyDiv w:val="1"/>
      <w:marLeft w:val="0"/>
      <w:marRight w:val="0"/>
      <w:marTop w:val="0"/>
      <w:marBottom w:val="0"/>
      <w:divBdr>
        <w:top w:val="none" w:sz="0" w:space="0" w:color="auto"/>
        <w:left w:val="none" w:sz="0" w:space="0" w:color="auto"/>
        <w:bottom w:val="none" w:sz="0" w:space="0" w:color="auto"/>
        <w:right w:val="none" w:sz="0" w:space="0" w:color="auto"/>
      </w:divBdr>
    </w:div>
    <w:div w:id="1208563437">
      <w:bodyDiv w:val="1"/>
      <w:marLeft w:val="0"/>
      <w:marRight w:val="0"/>
      <w:marTop w:val="0"/>
      <w:marBottom w:val="0"/>
      <w:divBdr>
        <w:top w:val="none" w:sz="0" w:space="0" w:color="auto"/>
        <w:left w:val="none" w:sz="0" w:space="0" w:color="auto"/>
        <w:bottom w:val="none" w:sz="0" w:space="0" w:color="auto"/>
        <w:right w:val="none" w:sz="0" w:space="0" w:color="auto"/>
      </w:divBdr>
    </w:div>
    <w:div w:id="1278175874">
      <w:bodyDiv w:val="1"/>
      <w:marLeft w:val="0"/>
      <w:marRight w:val="0"/>
      <w:marTop w:val="0"/>
      <w:marBottom w:val="0"/>
      <w:divBdr>
        <w:top w:val="none" w:sz="0" w:space="0" w:color="auto"/>
        <w:left w:val="none" w:sz="0" w:space="0" w:color="auto"/>
        <w:bottom w:val="none" w:sz="0" w:space="0" w:color="auto"/>
        <w:right w:val="none" w:sz="0" w:space="0" w:color="auto"/>
      </w:divBdr>
    </w:div>
    <w:div w:id="1278485686">
      <w:bodyDiv w:val="1"/>
      <w:marLeft w:val="0"/>
      <w:marRight w:val="0"/>
      <w:marTop w:val="0"/>
      <w:marBottom w:val="0"/>
      <w:divBdr>
        <w:top w:val="none" w:sz="0" w:space="0" w:color="auto"/>
        <w:left w:val="none" w:sz="0" w:space="0" w:color="auto"/>
        <w:bottom w:val="none" w:sz="0" w:space="0" w:color="auto"/>
        <w:right w:val="none" w:sz="0" w:space="0" w:color="auto"/>
      </w:divBdr>
    </w:div>
    <w:div w:id="1327441547">
      <w:bodyDiv w:val="1"/>
      <w:marLeft w:val="0"/>
      <w:marRight w:val="0"/>
      <w:marTop w:val="0"/>
      <w:marBottom w:val="0"/>
      <w:divBdr>
        <w:top w:val="none" w:sz="0" w:space="0" w:color="auto"/>
        <w:left w:val="none" w:sz="0" w:space="0" w:color="auto"/>
        <w:bottom w:val="none" w:sz="0" w:space="0" w:color="auto"/>
        <w:right w:val="none" w:sz="0" w:space="0" w:color="auto"/>
      </w:divBdr>
    </w:div>
    <w:div w:id="1361083906">
      <w:bodyDiv w:val="1"/>
      <w:marLeft w:val="0"/>
      <w:marRight w:val="0"/>
      <w:marTop w:val="0"/>
      <w:marBottom w:val="0"/>
      <w:divBdr>
        <w:top w:val="none" w:sz="0" w:space="0" w:color="auto"/>
        <w:left w:val="none" w:sz="0" w:space="0" w:color="auto"/>
        <w:bottom w:val="none" w:sz="0" w:space="0" w:color="auto"/>
        <w:right w:val="none" w:sz="0" w:space="0" w:color="auto"/>
      </w:divBdr>
    </w:div>
    <w:div w:id="1365062582">
      <w:bodyDiv w:val="1"/>
      <w:marLeft w:val="0"/>
      <w:marRight w:val="0"/>
      <w:marTop w:val="0"/>
      <w:marBottom w:val="0"/>
      <w:divBdr>
        <w:top w:val="none" w:sz="0" w:space="0" w:color="auto"/>
        <w:left w:val="none" w:sz="0" w:space="0" w:color="auto"/>
        <w:bottom w:val="none" w:sz="0" w:space="0" w:color="auto"/>
        <w:right w:val="none" w:sz="0" w:space="0" w:color="auto"/>
      </w:divBdr>
    </w:div>
    <w:div w:id="1436709621">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58144652">
      <w:bodyDiv w:val="1"/>
      <w:marLeft w:val="0"/>
      <w:marRight w:val="0"/>
      <w:marTop w:val="0"/>
      <w:marBottom w:val="0"/>
      <w:divBdr>
        <w:top w:val="none" w:sz="0" w:space="0" w:color="auto"/>
        <w:left w:val="none" w:sz="0" w:space="0" w:color="auto"/>
        <w:bottom w:val="none" w:sz="0" w:space="0" w:color="auto"/>
        <w:right w:val="none" w:sz="0" w:space="0" w:color="auto"/>
      </w:divBdr>
    </w:div>
    <w:div w:id="1725979782">
      <w:bodyDiv w:val="1"/>
      <w:marLeft w:val="0"/>
      <w:marRight w:val="0"/>
      <w:marTop w:val="0"/>
      <w:marBottom w:val="0"/>
      <w:divBdr>
        <w:top w:val="none" w:sz="0" w:space="0" w:color="auto"/>
        <w:left w:val="none" w:sz="0" w:space="0" w:color="auto"/>
        <w:bottom w:val="none" w:sz="0" w:space="0" w:color="auto"/>
        <w:right w:val="none" w:sz="0" w:space="0" w:color="auto"/>
      </w:divBdr>
    </w:div>
    <w:div w:id="1761833881">
      <w:bodyDiv w:val="1"/>
      <w:marLeft w:val="0"/>
      <w:marRight w:val="0"/>
      <w:marTop w:val="0"/>
      <w:marBottom w:val="0"/>
      <w:divBdr>
        <w:top w:val="none" w:sz="0" w:space="0" w:color="auto"/>
        <w:left w:val="none" w:sz="0" w:space="0" w:color="auto"/>
        <w:bottom w:val="none" w:sz="0" w:space="0" w:color="auto"/>
        <w:right w:val="none" w:sz="0" w:space="0" w:color="auto"/>
      </w:divBdr>
    </w:div>
    <w:div w:id="1987003846">
      <w:bodyDiv w:val="1"/>
      <w:marLeft w:val="0"/>
      <w:marRight w:val="0"/>
      <w:marTop w:val="0"/>
      <w:marBottom w:val="0"/>
      <w:divBdr>
        <w:top w:val="none" w:sz="0" w:space="0" w:color="auto"/>
        <w:left w:val="none" w:sz="0" w:space="0" w:color="auto"/>
        <w:bottom w:val="none" w:sz="0" w:space="0" w:color="auto"/>
        <w:right w:val="none" w:sz="0" w:space="0" w:color="auto"/>
      </w:divBdr>
    </w:div>
    <w:div w:id="1993408658">
      <w:bodyDiv w:val="1"/>
      <w:marLeft w:val="0"/>
      <w:marRight w:val="0"/>
      <w:marTop w:val="0"/>
      <w:marBottom w:val="0"/>
      <w:divBdr>
        <w:top w:val="none" w:sz="0" w:space="0" w:color="auto"/>
        <w:left w:val="none" w:sz="0" w:space="0" w:color="auto"/>
        <w:bottom w:val="none" w:sz="0" w:space="0" w:color="auto"/>
        <w:right w:val="none" w:sz="0" w:space="0" w:color="auto"/>
      </w:divBdr>
    </w:div>
    <w:div w:id="2001083632">
      <w:bodyDiv w:val="1"/>
      <w:marLeft w:val="0"/>
      <w:marRight w:val="0"/>
      <w:marTop w:val="0"/>
      <w:marBottom w:val="0"/>
      <w:divBdr>
        <w:top w:val="none" w:sz="0" w:space="0" w:color="auto"/>
        <w:left w:val="none" w:sz="0" w:space="0" w:color="auto"/>
        <w:bottom w:val="none" w:sz="0" w:space="0" w:color="auto"/>
        <w:right w:val="none" w:sz="0" w:space="0" w:color="auto"/>
      </w:divBdr>
    </w:div>
    <w:div w:id="2100832302">
      <w:bodyDiv w:val="1"/>
      <w:marLeft w:val="0"/>
      <w:marRight w:val="0"/>
      <w:marTop w:val="0"/>
      <w:marBottom w:val="0"/>
      <w:divBdr>
        <w:top w:val="none" w:sz="0" w:space="0" w:color="auto"/>
        <w:left w:val="none" w:sz="0" w:space="0" w:color="auto"/>
        <w:bottom w:val="none" w:sz="0" w:space="0" w:color="auto"/>
        <w:right w:val="none" w:sz="0" w:space="0" w:color="auto"/>
      </w:divBdr>
    </w:div>
    <w:div w:id="2108915572">
      <w:bodyDiv w:val="1"/>
      <w:marLeft w:val="0"/>
      <w:marRight w:val="0"/>
      <w:marTop w:val="0"/>
      <w:marBottom w:val="0"/>
      <w:divBdr>
        <w:top w:val="none" w:sz="0" w:space="0" w:color="auto"/>
        <w:left w:val="none" w:sz="0" w:space="0" w:color="auto"/>
        <w:bottom w:val="none" w:sz="0" w:space="0" w:color="auto"/>
        <w:right w:val="none" w:sz="0" w:space="0" w:color="auto"/>
      </w:divBdr>
    </w:div>
    <w:div w:id="21418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F0922-7248-4986-BDCD-B120ECF9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Admin</cp:lastModifiedBy>
  <cp:revision>2</cp:revision>
  <cp:lastPrinted>2022-01-31T06:23:00Z</cp:lastPrinted>
  <dcterms:created xsi:type="dcterms:W3CDTF">2022-12-19T13:10:00Z</dcterms:created>
  <dcterms:modified xsi:type="dcterms:W3CDTF">2022-12-19T13:10:00Z</dcterms:modified>
</cp:coreProperties>
</file>