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88E" w:rsidRPr="006A2D13" w:rsidRDefault="00C47F17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6A2D1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-445135</wp:posOffset>
                </wp:positionV>
                <wp:extent cx="3062605" cy="794385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2605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288E" w:rsidRDefault="008B28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63630" w:rsidRPr="006824F0" w:rsidRDefault="0017370B" w:rsidP="003207EC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ГЛАВА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</w:t>
                            </w:r>
                            <w:r w:rsidR="00B23C65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>МАМАДЫШСКОГО</w:t>
                            </w:r>
                          </w:p>
                          <w:p w:rsidR="003207EC" w:rsidRPr="006824F0" w:rsidRDefault="003207EC" w:rsidP="003207EC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>НИЦИПАЛЬНОГО</w:t>
                            </w:r>
                            <w:r w:rsidR="0066526F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</w:p>
                          <w:p w:rsidR="00E7055B" w:rsidRPr="006824F0" w:rsidRDefault="00E7055B" w:rsidP="00E7055B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ЕСПУБЛИКИ ТАТАРСТАН</w:t>
                            </w:r>
                          </w:p>
                          <w:p w:rsidR="00EE519B" w:rsidRPr="006824F0" w:rsidRDefault="00EE519B" w:rsidP="00E7055B">
                            <w:pPr>
                              <w:jc w:val="center"/>
                              <w:rPr>
                                <w:color w:val="000000"/>
                                <w:sz w:val="12"/>
                                <w:szCs w:val="12"/>
                                <w:lang w:val="tt-RU"/>
                              </w:rPr>
                            </w:pPr>
                          </w:p>
                          <w:p w:rsidR="00C67F28" w:rsidRPr="00077385" w:rsidRDefault="0067489E" w:rsidP="00C67F28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e-BY"/>
                              </w:rPr>
                              <w:t xml:space="preserve">   </w:t>
                            </w:r>
                          </w:p>
                          <w:p w:rsidR="008B288E" w:rsidRPr="00235748" w:rsidRDefault="00C67F28" w:rsidP="00C67F28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  <w:r w:rsidRPr="00235748">
                              <w:rPr>
                                <w:lang w:val="be-BY"/>
                              </w:rPr>
                              <w:t xml:space="preserve"> </w:t>
                            </w:r>
                          </w:p>
                          <w:p w:rsidR="00022359" w:rsidRPr="00FB5016" w:rsidRDefault="00C67F28" w:rsidP="008C1F65">
                            <w:pPr>
                              <w:jc w:val="center"/>
                              <w:rPr>
                                <w:rFonts w:ascii="SL_Times New Roman" w:hAnsi="SL_Times New Roman"/>
                                <w:lang w:val="be-BY"/>
                              </w:rPr>
                            </w:pPr>
                            <w:r>
                              <w:rPr>
                                <w:rFonts w:ascii="SL_Times New Roman" w:hAnsi="SL_Times New Roman"/>
                                <w:lang w:val="be-BY"/>
                              </w:rPr>
                              <w:t xml:space="preserve"> </w:t>
                            </w:r>
                          </w:p>
                          <w:p w:rsidR="00EE65F9" w:rsidRPr="00FB5016" w:rsidRDefault="00EE65F9">
                            <w:pPr>
                              <w:rPr>
                                <w:rFonts w:ascii="SL_Times New Roman" w:hAnsi="SL_Times New Roman"/>
                                <w:lang w:val="be-BY"/>
                              </w:rPr>
                            </w:pPr>
                          </w:p>
                          <w:p w:rsidR="003A2FC9" w:rsidRPr="00C47F17" w:rsidRDefault="003A2FC9">
                            <w:pPr>
                              <w:rPr>
                                <w:rFonts w:ascii="SL_Times New Roman" w:hAnsi="SL_Times New Roman"/>
                                <w:b/>
                                <w:caps/>
                                <w:lang w:val="be-BY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-20.65pt;margin-top:-35.05pt;width:241.15pt;height:6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" o:allowincell="f" filled="f" stroked="f" strokeweight="0">
                <v:textbox inset="0,0,0,0">
                  <w:txbxContent>
                    <w:p w:rsidR="008B288E" w:rsidRDefault="008B288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63630" w:rsidRPr="006824F0" w:rsidRDefault="0017370B" w:rsidP="003207EC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ГЛАВА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</w:t>
                      </w:r>
                      <w:r w:rsidR="00B23C65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>МАМАДЫШСКОГО</w:t>
                      </w:r>
                    </w:p>
                    <w:p w:rsidR="003207EC" w:rsidRPr="006824F0" w:rsidRDefault="003207EC" w:rsidP="003207EC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МУ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</w:rPr>
                        <w:t>НИЦИПАЛЬНОГО</w:t>
                      </w:r>
                      <w:r w:rsidR="0066526F"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РАЙОНА</w:t>
                      </w:r>
                    </w:p>
                    <w:p w:rsidR="00E7055B" w:rsidRPr="006824F0" w:rsidRDefault="00E7055B" w:rsidP="00E7055B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6824F0">
                        <w:rPr>
                          <w:color w:val="000000"/>
                          <w:sz w:val="28"/>
                          <w:szCs w:val="28"/>
                        </w:rPr>
                        <w:t>Р</w:t>
                      </w:r>
                      <w:r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ЕСПУБЛИКИ ТАТАРСТАН</w:t>
                      </w:r>
                    </w:p>
                    <w:p w:rsidR="00EE519B" w:rsidRPr="006824F0" w:rsidRDefault="00EE519B" w:rsidP="00E7055B">
                      <w:pPr>
                        <w:jc w:val="center"/>
                        <w:rPr>
                          <w:color w:val="000000"/>
                          <w:sz w:val="12"/>
                          <w:szCs w:val="12"/>
                          <w:lang w:val="tt-RU"/>
                        </w:rPr>
                      </w:pPr>
                    </w:p>
                    <w:p w:rsidR="00C67F28" w:rsidRPr="00077385" w:rsidRDefault="0067489E" w:rsidP="00C67F28">
                      <w:pPr>
                        <w:jc w:val="center"/>
                        <w:rPr>
                          <w:lang w:val="be-BY"/>
                        </w:rPr>
                      </w:pPr>
                      <w:r>
                        <w:rPr>
                          <w:sz w:val="22"/>
                          <w:szCs w:val="22"/>
                          <w:lang w:val="be-BY"/>
                        </w:rPr>
                        <w:t xml:space="preserve">   </w:t>
                      </w:r>
                    </w:p>
                    <w:p w:rsidR="008B288E" w:rsidRPr="00235748" w:rsidRDefault="00C67F28" w:rsidP="00C67F28">
                      <w:pPr>
                        <w:jc w:val="center"/>
                        <w:rPr>
                          <w:lang w:val="be-BY"/>
                        </w:rPr>
                      </w:pPr>
                      <w:r w:rsidRPr="00235748">
                        <w:rPr>
                          <w:lang w:val="be-BY"/>
                        </w:rPr>
                        <w:t xml:space="preserve"> </w:t>
                      </w:r>
                    </w:p>
                    <w:p w:rsidR="00022359" w:rsidRPr="00FB5016" w:rsidRDefault="00C67F28" w:rsidP="008C1F65">
                      <w:pPr>
                        <w:jc w:val="center"/>
                        <w:rPr>
                          <w:rFonts w:ascii="SL_Times New Roman" w:hAnsi="SL_Times New Roman"/>
                          <w:lang w:val="be-BY"/>
                        </w:rPr>
                      </w:pPr>
                      <w:r>
                        <w:rPr>
                          <w:rFonts w:ascii="SL_Times New Roman" w:hAnsi="SL_Times New Roman"/>
                          <w:lang w:val="be-BY"/>
                        </w:rPr>
                        <w:t xml:space="preserve"> </w:t>
                      </w:r>
                    </w:p>
                    <w:p w:rsidR="00EE65F9" w:rsidRPr="00FB5016" w:rsidRDefault="00EE65F9">
                      <w:pPr>
                        <w:rPr>
                          <w:rFonts w:ascii="SL_Times New Roman" w:hAnsi="SL_Times New Roman"/>
                          <w:lang w:val="be-BY"/>
                        </w:rPr>
                      </w:pPr>
                    </w:p>
                    <w:p w:rsidR="003A2FC9" w:rsidRPr="00C47F17" w:rsidRDefault="003A2FC9">
                      <w:pPr>
                        <w:rPr>
                          <w:rFonts w:ascii="SL_Times New Roman" w:hAnsi="SL_Times New Roman"/>
                          <w:b/>
                          <w:caps/>
                          <w:lang w:val="be-BY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A2D1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-445135</wp:posOffset>
                </wp:positionV>
                <wp:extent cx="2797175" cy="847725"/>
                <wp:effectExtent l="0" t="0" r="0" b="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71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288E" w:rsidRDefault="008B288E" w:rsidP="003207EC">
                            <w:pPr>
                              <w:rPr>
                                <w:rFonts w:ascii="SL_Times New Roman" w:hAnsi="SL_Times New Roman"/>
                                <w:b/>
                                <w:color w:val="000000"/>
                                <w:sz w:val="16"/>
                                <w:szCs w:val="16"/>
                                <w:lang w:val="tt-RU"/>
                              </w:rPr>
                            </w:pPr>
                          </w:p>
                          <w:p w:rsidR="003207EC" w:rsidRPr="006824F0" w:rsidRDefault="003207EC" w:rsidP="008F21C3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АТАРСТАН</w:t>
                            </w:r>
                            <w:r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6526F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ЕСПУБЛИКАСЫ</w:t>
                            </w:r>
                          </w:p>
                          <w:p w:rsidR="003207EC" w:rsidRPr="006824F0" w:rsidRDefault="008F21C3" w:rsidP="008F21C3">
                            <w:pPr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</w:t>
                            </w:r>
                            <w:r w:rsidR="00127621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>М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>АМАДЫШ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МУНИЦИПАЛЬ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3207EC" w:rsidRPr="006824F0" w:rsidRDefault="008F21C3" w:rsidP="008F21C3">
                            <w:pPr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     </w:t>
                            </w:r>
                            <w:r w:rsidR="00011C98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РАЙОНЫ</w:t>
                            </w:r>
                            <w:r w:rsidR="00B73C72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="0017370B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БАШЛЫГЫ</w:t>
                            </w:r>
                          </w:p>
                          <w:p w:rsidR="00EE519B" w:rsidRPr="00EE519B" w:rsidRDefault="00EE519B" w:rsidP="003207EC">
                            <w:pPr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  <w:lang w:val="tt-RU"/>
                              </w:rPr>
                            </w:pPr>
                          </w:p>
                          <w:p w:rsidR="00CF70C1" w:rsidRPr="00077385" w:rsidRDefault="00077385" w:rsidP="00077385">
                            <w:pPr>
                              <w:rPr>
                                <w:lang w:val="be-BY"/>
                              </w:rPr>
                            </w:pPr>
                            <w:r>
                              <w:rPr>
                                <w:rFonts w:ascii="SL_Times New Roman" w:hAnsi="SL_Times New Roman"/>
                                <w:lang w:val="be-BY"/>
                              </w:rPr>
                              <w:t xml:space="preserve">  </w:t>
                            </w:r>
                          </w:p>
                          <w:p w:rsidR="00C67F28" w:rsidRPr="00CF70C1" w:rsidRDefault="00C67F28" w:rsidP="00C67F28">
                            <w:pPr>
                              <w:pStyle w:val="a4"/>
                              <w:jc w:val="center"/>
                              <w:rPr>
                                <w:lang w:val="be-BY"/>
                              </w:rPr>
                            </w:pPr>
                          </w:p>
                          <w:p w:rsidR="003207EC" w:rsidRPr="007C4361" w:rsidRDefault="001B5F1C" w:rsidP="00E7055B">
                            <w:pPr>
                              <w:pStyle w:val="a4"/>
                              <w:tabs>
                                <w:tab w:val="left" w:pos="708"/>
                              </w:tabs>
                              <w:jc w:val="both"/>
                              <w:rPr>
                                <w:rFonts w:ascii="SL_Times New Roman" w:hAnsi="SL_Times New Roman"/>
                                <w:lang w:val="be-BY"/>
                              </w:rPr>
                            </w:pPr>
                            <w:r w:rsidRPr="007C4361">
                              <w:rPr>
                                <w:rFonts w:ascii="SL_Times New Roman" w:hAnsi="SL_Times New Roman"/>
                                <w:lang w:val="be-BY"/>
                              </w:rPr>
                              <w:t xml:space="preserve">        </w:t>
                            </w:r>
                            <w:r w:rsidR="00C67F28">
                              <w:rPr>
                                <w:rFonts w:ascii="SL_Times New Roman" w:hAnsi="SL_Times New Roman"/>
                                <w:lang w:val="be-BY"/>
                              </w:rPr>
                              <w:t xml:space="preserve">     </w:t>
                            </w:r>
                          </w:p>
                          <w:p w:rsidR="001B5F1C" w:rsidRPr="007C4361" w:rsidRDefault="001B5F1C" w:rsidP="001B5F1C">
                            <w:pPr>
                              <w:rPr>
                                <w:rFonts w:ascii="SL_Times New Roman" w:hAnsi="SL_Times New Roman"/>
                                <w:b/>
                                <w:color w:val="000000"/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272.25pt;margin-top:-35.05pt;width:220.25pt;height:6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" o:allowincell="f" filled="f" stroked="f" strokeweight="0">
                <v:textbox inset="0,0,0,0">
                  <w:txbxContent>
                    <w:p w:rsidR="008B288E" w:rsidRDefault="008B288E" w:rsidP="003207EC">
                      <w:pPr>
                        <w:rPr>
                          <w:rFonts w:ascii="SL_Times New Roman" w:hAnsi="SL_Times New Roman"/>
                          <w:b/>
                          <w:color w:val="000000"/>
                          <w:sz w:val="16"/>
                          <w:szCs w:val="16"/>
                          <w:lang w:val="tt-RU"/>
                        </w:rPr>
                      </w:pPr>
                    </w:p>
                    <w:p w:rsidR="003207EC" w:rsidRPr="006824F0" w:rsidRDefault="003207EC" w:rsidP="008F21C3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6824F0">
                        <w:rPr>
                          <w:color w:val="000000"/>
                          <w:sz w:val="28"/>
                          <w:szCs w:val="28"/>
                        </w:rPr>
                        <w:t>Т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АТАРСТАН</w:t>
                      </w:r>
                      <w:r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66526F"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6824F0">
                        <w:rPr>
                          <w:color w:val="000000"/>
                          <w:sz w:val="28"/>
                          <w:szCs w:val="28"/>
                        </w:rPr>
                        <w:t>Р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ЕСПУБЛИКАСЫ</w:t>
                      </w:r>
                    </w:p>
                    <w:p w:rsidR="003207EC" w:rsidRPr="006824F0" w:rsidRDefault="008F21C3" w:rsidP="008F21C3">
                      <w:pPr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</w:t>
                      </w:r>
                      <w:r w:rsidR="00127621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>М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>АМАДЫШ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МУНИЦИПАЛЬ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3207EC" w:rsidRPr="006824F0" w:rsidRDefault="008F21C3" w:rsidP="008F21C3">
                      <w:pPr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     </w:t>
                      </w:r>
                      <w:r w:rsidR="00011C98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 </w:t>
                      </w:r>
                      <w:r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РАЙОНЫ</w:t>
                      </w:r>
                      <w:r w:rsidR="00B73C72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="0017370B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БАШЛЫГЫ</w:t>
                      </w:r>
                    </w:p>
                    <w:p w:rsidR="00EE519B" w:rsidRPr="00EE519B" w:rsidRDefault="00EE519B" w:rsidP="003207EC">
                      <w:pPr>
                        <w:jc w:val="center"/>
                        <w:rPr>
                          <w:b/>
                          <w:color w:val="000000"/>
                          <w:sz w:val="12"/>
                          <w:szCs w:val="12"/>
                          <w:lang w:val="tt-RU"/>
                        </w:rPr>
                      </w:pPr>
                    </w:p>
                    <w:p w:rsidR="00CF70C1" w:rsidRPr="00077385" w:rsidRDefault="00077385" w:rsidP="00077385">
                      <w:pPr>
                        <w:rPr>
                          <w:lang w:val="be-BY"/>
                        </w:rPr>
                      </w:pPr>
                      <w:r>
                        <w:rPr>
                          <w:rFonts w:ascii="SL_Times New Roman" w:hAnsi="SL_Times New Roman"/>
                          <w:lang w:val="be-BY"/>
                        </w:rPr>
                        <w:t xml:space="preserve">  </w:t>
                      </w:r>
                    </w:p>
                    <w:p w:rsidR="00C67F28" w:rsidRPr="00CF70C1" w:rsidRDefault="00C67F28" w:rsidP="00C67F28">
                      <w:pPr>
                        <w:pStyle w:val="a4"/>
                        <w:jc w:val="center"/>
                        <w:rPr>
                          <w:lang w:val="be-BY"/>
                        </w:rPr>
                      </w:pPr>
                    </w:p>
                    <w:p w:rsidR="003207EC" w:rsidRPr="007C4361" w:rsidRDefault="001B5F1C" w:rsidP="00E7055B">
                      <w:pPr>
                        <w:pStyle w:val="a4"/>
                        <w:tabs>
                          <w:tab w:val="left" w:pos="708"/>
                        </w:tabs>
                        <w:jc w:val="both"/>
                        <w:rPr>
                          <w:rFonts w:ascii="SL_Times New Roman" w:hAnsi="SL_Times New Roman"/>
                          <w:lang w:val="be-BY"/>
                        </w:rPr>
                      </w:pPr>
                      <w:r w:rsidRPr="007C4361">
                        <w:rPr>
                          <w:rFonts w:ascii="SL_Times New Roman" w:hAnsi="SL_Times New Roman"/>
                          <w:lang w:val="be-BY"/>
                        </w:rPr>
                        <w:t xml:space="preserve">        </w:t>
                      </w:r>
                      <w:r w:rsidR="00C67F28">
                        <w:rPr>
                          <w:rFonts w:ascii="SL_Times New Roman" w:hAnsi="SL_Times New Roman"/>
                          <w:lang w:val="be-BY"/>
                        </w:rPr>
                        <w:t xml:space="preserve">     </w:t>
                      </w:r>
                    </w:p>
                    <w:p w:rsidR="001B5F1C" w:rsidRPr="007C4361" w:rsidRDefault="001B5F1C" w:rsidP="001B5F1C">
                      <w:pPr>
                        <w:rPr>
                          <w:rFonts w:ascii="SL_Times New Roman" w:hAnsi="SL_Times New Roman"/>
                          <w:b/>
                          <w:color w:val="000000"/>
                          <w:sz w:val="16"/>
                          <w:szCs w:val="16"/>
                          <w:lang w:val="be-BY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A2D1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-489585</wp:posOffset>
                </wp:positionV>
                <wp:extent cx="812165" cy="105283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165" cy="1052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288E" w:rsidRDefault="00C47F1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09625" cy="1057275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208.3pt;margin-top:-38.55pt;width:63.95pt;height:82.9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" filled="f" stroked="f" strokeweight="0">
                <v:textbox style="mso-fit-shape-to-text:t" inset="0,0,0,0">
                  <w:txbxContent>
                    <w:p w:rsidR="008B288E" w:rsidRDefault="00C47F1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09625" cy="1057275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1057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B288E" w:rsidRPr="006A2D13">
        <w:rPr>
          <w:rFonts w:ascii="Arial" w:hAnsi="Arial" w:cs="Arial"/>
          <w:sz w:val="24"/>
          <w:szCs w:val="24"/>
          <w:lang w:val="en-US"/>
        </w:rPr>
        <w:t>,</w:t>
      </w:r>
    </w:p>
    <w:p w:rsidR="008B288E" w:rsidRPr="006A2D13" w:rsidRDefault="008B288E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67489E" w:rsidRPr="006A2D13" w:rsidRDefault="0067489E" w:rsidP="00411BEE">
      <w:pPr>
        <w:pBdr>
          <w:bottom w:val="single" w:sz="18" w:space="0" w:color="auto"/>
        </w:pBdr>
        <w:ind w:firstLine="142"/>
        <w:rPr>
          <w:rFonts w:ascii="Arial" w:hAnsi="Arial" w:cs="Arial"/>
          <w:sz w:val="24"/>
          <w:szCs w:val="24"/>
        </w:rPr>
      </w:pPr>
    </w:p>
    <w:p w:rsidR="0067489E" w:rsidRPr="006A2D13" w:rsidRDefault="0067489E" w:rsidP="00095CF6">
      <w:pPr>
        <w:spacing w:line="288" w:lineRule="auto"/>
        <w:rPr>
          <w:rFonts w:ascii="Arial" w:hAnsi="Arial" w:cs="Arial"/>
          <w:b/>
          <w:sz w:val="24"/>
          <w:szCs w:val="24"/>
          <w:lang w:val="tt-RU"/>
        </w:rPr>
      </w:pPr>
    </w:p>
    <w:p w:rsidR="004841A8" w:rsidRPr="005377A6" w:rsidRDefault="00140299" w:rsidP="004841A8">
      <w:pPr>
        <w:jc w:val="both"/>
        <w:rPr>
          <w:b/>
          <w:sz w:val="28"/>
          <w:szCs w:val="28"/>
          <w:lang w:val="be-BY"/>
        </w:rPr>
      </w:pPr>
      <w:r w:rsidRPr="005377A6">
        <w:rPr>
          <w:b/>
          <w:sz w:val="28"/>
          <w:szCs w:val="28"/>
          <w:lang w:val="be-BY"/>
        </w:rPr>
        <w:t xml:space="preserve">    </w:t>
      </w:r>
      <w:r w:rsidR="004841A8" w:rsidRPr="005377A6">
        <w:rPr>
          <w:b/>
          <w:sz w:val="28"/>
          <w:szCs w:val="28"/>
          <w:lang w:val="be-BY"/>
        </w:rPr>
        <w:t>Карар                                                                       Постановление</w:t>
      </w:r>
    </w:p>
    <w:p w:rsidR="00411BEE" w:rsidRPr="005377A6" w:rsidRDefault="00411BEE" w:rsidP="004841A8">
      <w:pPr>
        <w:spacing w:line="360" w:lineRule="auto"/>
        <w:rPr>
          <w:sz w:val="28"/>
          <w:szCs w:val="28"/>
        </w:rPr>
      </w:pPr>
    </w:p>
    <w:p w:rsidR="004841A8" w:rsidRPr="0035225A" w:rsidRDefault="004841A8" w:rsidP="004841A8">
      <w:pPr>
        <w:spacing w:line="360" w:lineRule="auto"/>
        <w:rPr>
          <w:rFonts w:ascii="Arial" w:hAnsi="Arial" w:cs="Arial"/>
          <w:sz w:val="24"/>
          <w:szCs w:val="24"/>
        </w:rPr>
      </w:pPr>
      <w:r w:rsidRPr="0035225A">
        <w:rPr>
          <w:rFonts w:ascii="Arial" w:hAnsi="Arial" w:cs="Arial"/>
          <w:sz w:val="24"/>
          <w:szCs w:val="24"/>
        </w:rPr>
        <w:t xml:space="preserve">     №</w:t>
      </w:r>
      <w:r w:rsidR="00460050" w:rsidRPr="0035225A">
        <w:rPr>
          <w:rFonts w:ascii="Arial" w:hAnsi="Arial" w:cs="Arial"/>
          <w:sz w:val="24"/>
          <w:szCs w:val="24"/>
        </w:rPr>
        <w:t xml:space="preserve"> </w:t>
      </w:r>
      <w:r w:rsidR="00D84C56">
        <w:rPr>
          <w:rFonts w:ascii="Arial" w:hAnsi="Arial" w:cs="Arial"/>
          <w:sz w:val="24"/>
          <w:szCs w:val="24"/>
        </w:rPr>
        <w:t>242</w:t>
      </w:r>
      <w:r w:rsidRPr="0035225A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35225A">
        <w:rPr>
          <w:rFonts w:ascii="Arial" w:hAnsi="Arial" w:cs="Arial"/>
          <w:sz w:val="24"/>
          <w:szCs w:val="24"/>
        </w:rPr>
        <w:t xml:space="preserve">                </w:t>
      </w:r>
      <w:r w:rsidRPr="0035225A">
        <w:rPr>
          <w:rFonts w:ascii="Arial" w:hAnsi="Arial" w:cs="Arial"/>
          <w:sz w:val="24"/>
          <w:szCs w:val="24"/>
        </w:rPr>
        <w:t xml:space="preserve">            от «_</w:t>
      </w:r>
      <w:r w:rsidR="00D84C56">
        <w:rPr>
          <w:rFonts w:ascii="Arial" w:hAnsi="Arial" w:cs="Arial"/>
          <w:sz w:val="24"/>
          <w:szCs w:val="24"/>
        </w:rPr>
        <w:t>16</w:t>
      </w:r>
      <w:r w:rsidR="005377A6" w:rsidRPr="0035225A">
        <w:rPr>
          <w:rFonts w:ascii="Arial" w:hAnsi="Arial" w:cs="Arial"/>
          <w:sz w:val="24"/>
          <w:szCs w:val="24"/>
        </w:rPr>
        <w:t>_</w:t>
      </w:r>
      <w:r w:rsidRPr="0035225A">
        <w:rPr>
          <w:rFonts w:ascii="Arial" w:hAnsi="Arial" w:cs="Arial"/>
          <w:sz w:val="24"/>
          <w:szCs w:val="24"/>
        </w:rPr>
        <w:t>» __</w:t>
      </w:r>
      <w:r w:rsidR="00D84C56">
        <w:rPr>
          <w:rFonts w:ascii="Arial" w:hAnsi="Arial" w:cs="Arial"/>
          <w:sz w:val="24"/>
          <w:szCs w:val="24"/>
        </w:rPr>
        <w:t>12</w:t>
      </w:r>
      <w:r w:rsidR="003E74C5" w:rsidRPr="0035225A">
        <w:rPr>
          <w:rFonts w:ascii="Arial" w:hAnsi="Arial" w:cs="Arial"/>
          <w:sz w:val="24"/>
          <w:szCs w:val="24"/>
        </w:rPr>
        <w:t>____20</w:t>
      </w:r>
      <w:r w:rsidR="00930E83" w:rsidRPr="0035225A">
        <w:rPr>
          <w:rFonts w:ascii="Arial" w:hAnsi="Arial" w:cs="Arial"/>
          <w:sz w:val="24"/>
          <w:szCs w:val="24"/>
        </w:rPr>
        <w:t>2</w:t>
      </w:r>
      <w:r w:rsidR="00740DCE" w:rsidRPr="0035225A">
        <w:rPr>
          <w:rFonts w:ascii="Arial" w:hAnsi="Arial" w:cs="Arial"/>
          <w:sz w:val="24"/>
          <w:szCs w:val="24"/>
        </w:rPr>
        <w:t>2</w:t>
      </w:r>
      <w:r w:rsidRPr="0035225A">
        <w:rPr>
          <w:rFonts w:ascii="Arial" w:hAnsi="Arial" w:cs="Arial"/>
          <w:sz w:val="24"/>
          <w:szCs w:val="24"/>
        </w:rPr>
        <w:t xml:space="preserve"> г.</w:t>
      </w:r>
    </w:p>
    <w:p w:rsidR="005377A6" w:rsidRPr="00B43FDC" w:rsidRDefault="005377A6" w:rsidP="004841A8">
      <w:pPr>
        <w:spacing w:line="360" w:lineRule="auto"/>
        <w:rPr>
          <w:rFonts w:ascii="Arial" w:hAnsi="Arial" w:cs="Arial"/>
          <w:sz w:val="24"/>
          <w:szCs w:val="24"/>
        </w:rPr>
      </w:pPr>
    </w:p>
    <w:p w:rsidR="00D84C56" w:rsidRPr="00D84C56" w:rsidRDefault="00D84C56" w:rsidP="00D84C56">
      <w:pPr>
        <w:ind w:left="-284" w:right="4535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D84C56">
        <w:rPr>
          <w:rFonts w:ascii="Arial" w:hAnsi="Arial" w:cs="Arial"/>
          <w:sz w:val="24"/>
          <w:szCs w:val="24"/>
        </w:rPr>
        <w:t>О внесении изменений и</w:t>
      </w:r>
    </w:p>
    <w:p w:rsidR="00D84C56" w:rsidRPr="00D84C56" w:rsidRDefault="00D84C56" w:rsidP="00D84C56">
      <w:pPr>
        <w:ind w:left="-284" w:right="4535"/>
        <w:jc w:val="both"/>
        <w:rPr>
          <w:rFonts w:ascii="Arial" w:hAnsi="Arial" w:cs="Arial"/>
          <w:sz w:val="24"/>
          <w:szCs w:val="24"/>
        </w:rPr>
      </w:pPr>
      <w:r w:rsidRPr="00D84C56">
        <w:rPr>
          <w:rFonts w:ascii="Arial" w:hAnsi="Arial" w:cs="Arial"/>
          <w:sz w:val="24"/>
          <w:szCs w:val="24"/>
        </w:rPr>
        <w:t>дополнений в постановление</w:t>
      </w:r>
    </w:p>
    <w:p w:rsidR="00D84C56" w:rsidRPr="00D84C56" w:rsidRDefault="00D84C56" w:rsidP="00D84C56">
      <w:pPr>
        <w:ind w:left="-284" w:right="4535"/>
        <w:jc w:val="both"/>
        <w:rPr>
          <w:rFonts w:ascii="Arial" w:hAnsi="Arial" w:cs="Arial"/>
          <w:sz w:val="24"/>
          <w:szCs w:val="24"/>
        </w:rPr>
      </w:pPr>
      <w:r w:rsidRPr="00D84C56">
        <w:rPr>
          <w:rFonts w:ascii="Arial" w:hAnsi="Arial" w:cs="Arial"/>
          <w:sz w:val="24"/>
          <w:szCs w:val="24"/>
        </w:rPr>
        <w:t>Главы района №049 от 03.06.2015 года</w:t>
      </w:r>
    </w:p>
    <w:p w:rsidR="00D84C56" w:rsidRPr="00D84C56" w:rsidRDefault="00D84C56" w:rsidP="00D84C56">
      <w:pPr>
        <w:ind w:left="-284" w:right="4535"/>
        <w:jc w:val="both"/>
        <w:rPr>
          <w:rFonts w:ascii="Arial" w:hAnsi="Arial" w:cs="Arial"/>
          <w:sz w:val="24"/>
          <w:szCs w:val="24"/>
        </w:rPr>
      </w:pPr>
      <w:r w:rsidRPr="00D84C56">
        <w:rPr>
          <w:rFonts w:ascii="Arial" w:hAnsi="Arial" w:cs="Arial"/>
          <w:sz w:val="24"/>
          <w:szCs w:val="24"/>
        </w:rPr>
        <w:t xml:space="preserve">(с изменениями № 032 от 07.05.2020 г., </w:t>
      </w:r>
    </w:p>
    <w:p w:rsidR="00D84C56" w:rsidRPr="00D84C56" w:rsidRDefault="00D84C56" w:rsidP="00D84C56">
      <w:pPr>
        <w:ind w:left="-284" w:right="4535"/>
        <w:jc w:val="both"/>
        <w:rPr>
          <w:rFonts w:ascii="Arial" w:hAnsi="Arial" w:cs="Arial"/>
          <w:sz w:val="24"/>
          <w:szCs w:val="24"/>
        </w:rPr>
      </w:pPr>
      <w:r w:rsidRPr="00D84C56">
        <w:rPr>
          <w:rFonts w:ascii="Arial" w:hAnsi="Arial" w:cs="Arial"/>
          <w:sz w:val="24"/>
          <w:szCs w:val="24"/>
        </w:rPr>
        <w:t>№ 133 от 20.07.2022 г.)</w:t>
      </w:r>
    </w:p>
    <w:bookmarkEnd w:id="0"/>
    <w:p w:rsidR="00D84C56" w:rsidRPr="00D84C56" w:rsidRDefault="00D84C56" w:rsidP="00D84C56">
      <w:pPr>
        <w:ind w:left="-284"/>
        <w:rPr>
          <w:rFonts w:ascii="Arial" w:hAnsi="Arial" w:cs="Arial"/>
          <w:sz w:val="24"/>
          <w:szCs w:val="24"/>
        </w:rPr>
      </w:pPr>
    </w:p>
    <w:p w:rsidR="00D84C56" w:rsidRPr="00D84C56" w:rsidRDefault="00D84C56" w:rsidP="00D84C5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84C56">
        <w:rPr>
          <w:rFonts w:ascii="Arial" w:hAnsi="Arial" w:cs="Arial"/>
          <w:sz w:val="24"/>
          <w:szCs w:val="24"/>
        </w:rPr>
        <w:t>В соответствии с Законами Республики Татарстан от 30.07.2010 г. № 60-ЗРТ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уполномоченным составлять протоколы об административных правонарушениях», от 02 ноября 2022 года № 80-ЗРТ «О внесении изменений в отдельные законодательные акты Республики Татарстан в части установления ограничения продажи несовершеннолетним отдельных товаров» в Кодекс Республики Татарстан об административных правонарушениях п о с т а н о в л я ю:</w:t>
      </w:r>
    </w:p>
    <w:p w:rsidR="00D84C56" w:rsidRPr="00D84C56" w:rsidRDefault="00D84C56" w:rsidP="00D84C56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4C56">
        <w:rPr>
          <w:rFonts w:ascii="Arial" w:hAnsi="Arial" w:cs="Arial"/>
          <w:sz w:val="24"/>
          <w:szCs w:val="24"/>
        </w:rPr>
        <w:t>Дополнить Перечень должностных лиц органов местного самоуправления Мамадышского муниципального района, уполномоченных составлять протоколы об административных правонарушениях, утвержденный постановлением Главы Мамадышского муниципального района № 049 от 03.06.2015 г. статьёй 2.19 и статьёй 2.20 Кодекса об административных правонарушениях Республики Татарстан (согласно приложению).</w:t>
      </w:r>
    </w:p>
    <w:p w:rsidR="00D84C56" w:rsidRPr="00D84C56" w:rsidRDefault="00D84C56" w:rsidP="00D84C56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4C56">
        <w:rPr>
          <w:rFonts w:ascii="Arial" w:hAnsi="Arial" w:cs="Arial"/>
          <w:sz w:val="24"/>
          <w:szCs w:val="24"/>
        </w:rPr>
        <w:t xml:space="preserve">Разместить настоящее постановление на официальном сайте Мамадышского муниципального района </w:t>
      </w:r>
      <w:r w:rsidRPr="00D84C56">
        <w:rPr>
          <w:rFonts w:ascii="Arial" w:hAnsi="Arial" w:cs="Arial"/>
          <w:sz w:val="24"/>
          <w:szCs w:val="24"/>
          <w:lang w:val="en-US"/>
        </w:rPr>
        <w:t>mamadysh</w:t>
      </w:r>
      <w:r w:rsidRPr="00D84C56">
        <w:rPr>
          <w:rFonts w:ascii="Arial" w:hAnsi="Arial" w:cs="Arial"/>
          <w:sz w:val="24"/>
          <w:szCs w:val="24"/>
        </w:rPr>
        <w:t>.</w:t>
      </w:r>
      <w:r w:rsidRPr="00D84C56">
        <w:rPr>
          <w:rFonts w:ascii="Arial" w:hAnsi="Arial" w:cs="Arial"/>
          <w:sz w:val="24"/>
          <w:szCs w:val="24"/>
          <w:lang w:val="en-US"/>
        </w:rPr>
        <w:t>tatarstan</w:t>
      </w:r>
      <w:r w:rsidRPr="00D84C56">
        <w:rPr>
          <w:rFonts w:ascii="Arial" w:hAnsi="Arial" w:cs="Arial"/>
          <w:sz w:val="24"/>
          <w:szCs w:val="24"/>
        </w:rPr>
        <w:t>.</w:t>
      </w:r>
      <w:r w:rsidRPr="00D84C56">
        <w:rPr>
          <w:rFonts w:ascii="Arial" w:hAnsi="Arial" w:cs="Arial"/>
          <w:sz w:val="24"/>
          <w:szCs w:val="24"/>
          <w:lang w:val="en-US"/>
        </w:rPr>
        <w:t>ru</w:t>
      </w:r>
      <w:r w:rsidRPr="00D84C56">
        <w:rPr>
          <w:rFonts w:ascii="Arial" w:hAnsi="Arial" w:cs="Arial"/>
          <w:sz w:val="24"/>
          <w:szCs w:val="24"/>
        </w:rPr>
        <w:t>.</w:t>
      </w:r>
    </w:p>
    <w:p w:rsidR="00D84C56" w:rsidRPr="00D84C56" w:rsidRDefault="00D84C56" w:rsidP="00D84C56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4C56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руководителя Исполнительного комитета Мамадышского муниципального района О.Н.Павлова.</w:t>
      </w:r>
    </w:p>
    <w:p w:rsidR="00D84C56" w:rsidRPr="00D84C56" w:rsidRDefault="00D84C56" w:rsidP="00D84C56">
      <w:pPr>
        <w:ind w:left="-284"/>
        <w:jc w:val="both"/>
        <w:rPr>
          <w:rFonts w:ascii="Arial" w:hAnsi="Arial" w:cs="Arial"/>
          <w:sz w:val="24"/>
          <w:szCs w:val="24"/>
        </w:rPr>
      </w:pPr>
    </w:p>
    <w:p w:rsidR="00D84C56" w:rsidRPr="00D84C56" w:rsidRDefault="00D84C56" w:rsidP="00D84C56">
      <w:pPr>
        <w:ind w:left="-284"/>
        <w:jc w:val="both"/>
        <w:rPr>
          <w:rFonts w:ascii="Arial" w:hAnsi="Arial" w:cs="Arial"/>
          <w:sz w:val="24"/>
          <w:szCs w:val="24"/>
        </w:rPr>
      </w:pPr>
    </w:p>
    <w:p w:rsidR="00D84C56" w:rsidRPr="00D84C56" w:rsidRDefault="00D84C56" w:rsidP="00D84C56">
      <w:pPr>
        <w:ind w:left="-284"/>
        <w:jc w:val="both"/>
        <w:rPr>
          <w:rFonts w:ascii="Arial" w:hAnsi="Arial" w:cs="Arial"/>
          <w:sz w:val="24"/>
          <w:szCs w:val="24"/>
        </w:rPr>
      </w:pPr>
    </w:p>
    <w:p w:rsidR="00D84C56" w:rsidRPr="00D84C56" w:rsidRDefault="00D84C56" w:rsidP="00D84C56">
      <w:pPr>
        <w:ind w:left="-284"/>
        <w:jc w:val="both"/>
        <w:rPr>
          <w:rFonts w:ascii="Arial" w:hAnsi="Arial" w:cs="Arial"/>
          <w:sz w:val="24"/>
          <w:szCs w:val="24"/>
        </w:rPr>
      </w:pPr>
    </w:p>
    <w:p w:rsidR="00D84C56" w:rsidRPr="00D84C56" w:rsidRDefault="00D84C56" w:rsidP="00D84C56">
      <w:pPr>
        <w:ind w:left="-284"/>
        <w:jc w:val="both"/>
        <w:rPr>
          <w:rFonts w:ascii="Arial" w:hAnsi="Arial" w:cs="Arial"/>
          <w:sz w:val="24"/>
          <w:szCs w:val="24"/>
        </w:rPr>
      </w:pPr>
      <w:r w:rsidRPr="00D84C56">
        <w:rPr>
          <w:rFonts w:ascii="Arial" w:hAnsi="Arial" w:cs="Arial"/>
          <w:sz w:val="24"/>
          <w:szCs w:val="24"/>
        </w:rPr>
        <w:t xml:space="preserve">          Глава</w:t>
      </w:r>
    </w:p>
    <w:p w:rsidR="00D84C56" w:rsidRPr="00D84C56" w:rsidRDefault="00D84C56" w:rsidP="00D84C56">
      <w:pPr>
        <w:ind w:left="-284"/>
        <w:jc w:val="both"/>
        <w:rPr>
          <w:rFonts w:ascii="Arial" w:hAnsi="Arial" w:cs="Arial"/>
          <w:sz w:val="24"/>
          <w:szCs w:val="24"/>
        </w:rPr>
      </w:pPr>
      <w:r w:rsidRPr="00D84C56">
        <w:rPr>
          <w:rFonts w:ascii="Arial" w:hAnsi="Arial" w:cs="Arial"/>
          <w:sz w:val="24"/>
          <w:szCs w:val="24"/>
        </w:rPr>
        <w:t xml:space="preserve">          муниципального района                                                                А.П. Иванов</w:t>
      </w:r>
    </w:p>
    <w:p w:rsidR="00D84C56" w:rsidRPr="00D84C56" w:rsidRDefault="00D84C56" w:rsidP="00D84C56">
      <w:pPr>
        <w:ind w:left="-284"/>
        <w:jc w:val="both"/>
        <w:rPr>
          <w:rFonts w:ascii="Arial" w:hAnsi="Arial" w:cs="Arial"/>
          <w:sz w:val="24"/>
          <w:szCs w:val="24"/>
        </w:rPr>
      </w:pPr>
    </w:p>
    <w:p w:rsidR="00D84C56" w:rsidRPr="00D84C56" w:rsidRDefault="00D84C56" w:rsidP="00D84C56">
      <w:pPr>
        <w:ind w:left="-284"/>
        <w:jc w:val="both"/>
        <w:rPr>
          <w:rFonts w:ascii="Arial" w:hAnsi="Arial" w:cs="Arial"/>
          <w:sz w:val="24"/>
          <w:szCs w:val="24"/>
        </w:rPr>
      </w:pPr>
    </w:p>
    <w:p w:rsidR="00D84C56" w:rsidRPr="00D84C56" w:rsidRDefault="00D84C56" w:rsidP="00D84C56">
      <w:pPr>
        <w:ind w:left="-284"/>
        <w:jc w:val="both"/>
        <w:rPr>
          <w:rFonts w:ascii="Arial" w:hAnsi="Arial" w:cs="Arial"/>
          <w:sz w:val="24"/>
          <w:szCs w:val="24"/>
        </w:rPr>
      </w:pPr>
    </w:p>
    <w:p w:rsidR="00D84C56" w:rsidRPr="00D84C56" w:rsidRDefault="00D84C56" w:rsidP="00D84C56">
      <w:pPr>
        <w:ind w:left="-284"/>
        <w:jc w:val="both"/>
        <w:rPr>
          <w:rFonts w:ascii="Arial" w:hAnsi="Arial" w:cs="Arial"/>
          <w:sz w:val="24"/>
          <w:szCs w:val="24"/>
        </w:rPr>
      </w:pPr>
    </w:p>
    <w:p w:rsidR="00D84C56" w:rsidRDefault="00D84C56" w:rsidP="00D84C56">
      <w:pPr>
        <w:ind w:left="5040"/>
        <w:rPr>
          <w:rFonts w:ascii="Arial" w:hAnsi="Arial" w:cs="Arial"/>
          <w:sz w:val="24"/>
          <w:szCs w:val="24"/>
        </w:rPr>
      </w:pPr>
    </w:p>
    <w:p w:rsidR="00D84C56" w:rsidRDefault="00D84C56" w:rsidP="00D84C56">
      <w:pPr>
        <w:ind w:left="5040"/>
        <w:rPr>
          <w:rFonts w:ascii="Arial" w:hAnsi="Arial" w:cs="Arial"/>
          <w:sz w:val="24"/>
          <w:szCs w:val="24"/>
        </w:rPr>
      </w:pPr>
    </w:p>
    <w:p w:rsidR="00D84C56" w:rsidRPr="00D84C56" w:rsidRDefault="00D84C56" w:rsidP="00D84C56">
      <w:pPr>
        <w:ind w:left="5040"/>
        <w:rPr>
          <w:rFonts w:ascii="Arial" w:hAnsi="Arial" w:cs="Arial"/>
          <w:sz w:val="24"/>
          <w:szCs w:val="24"/>
        </w:rPr>
      </w:pPr>
    </w:p>
    <w:p w:rsidR="00D84C56" w:rsidRPr="00D84C56" w:rsidRDefault="00D84C56" w:rsidP="00D84C56">
      <w:pPr>
        <w:ind w:left="5040"/>
        <w:rPr>
          <w:rFonts w:ascii="Arial" w:hAnsi="Arial" w:cs="Arial"/>
          <w:sz w:val="24"/>
          <w:szCs w:val="24"/>
        </w:rPr>
      </w:pPr>
    </w:p>
    <w:p w:rsidR="00D84C56" w:rsidRPr="00D84C56" w:rsidRDefault="00D84C56" w:rsidP="00D84C56">
      <w:pPr>
        <w:ind w:left="5040"/>
        <w:rPr>
          <w:rFonts w:ascii="Arial" w:hAnsi="Arial" w:cs="Arial"/>
          <w:sz w:val="24"/>
          <w:szCs w:val="24"/>
        </w:rPr>
      </w:pPr>
    </w:p>
    <w:p w:rsidR="00D84C56" w:rsidRPr="00D84C56" w:rsidRDefault="00D84C56" w:rsidP="00D84C56">
      <w:pPr>
        <w:ind w:left="5040"/>
        <w:rPr>
          <w:rFonts w:ascii="Arial" w:hAnsi="Arial" w:cs="Arial"/>
          <w:sz w:val="24"/>
          <w:szCs w:val="24"/>
        </w:rPr>
      </w:pPr>
      <w:r w:rsidRPr="00D84C56">
        <w:rPr>
          <w:rFonts w:ascii="Arial" w:hAnsi="Arial" w:cs="Arial"/>
          <w:sz w:val="24"/>
          <w:szCs w:val="24"/>
        </w:rPr>
        <w:t xml:space="preserve"> Приложение </w:t>
      </w:r>
    </w:p>
    <w:p w:rsidR="00D84C56" w:rsidRPr="00D84C56" w:rsidRDefault="00D84C56" w:rsidP="00D84C56">
      <w:pPr>
        <w:ind w:left="5040"/>
        <w:rPr>
          <w:rFonts w:ascii="Arial" w:hAnsi="Arial" w:cs="Arial"/>
          <w:sz w:val="24"/>
          <w:szCs w:val="24"/>
        </w:rPr>
      </w:pPr>
      <w:r w:rsidRPr="00D84C56">
        <w:rPr>
          <w:rFonts w:ascii="Arial" w:hAnsi="Arial" w:cs="Arial"/>
          <w:sz w:val="24"/>
          <w:szCs w:val="24"/>
        </w:rPr>
        <w:lastRenderedPageBreak/>
        <w:t xml:space="preserve"> к постановлению                                                                                                                  </w:t>
      </w:r>
    </w:p>
    <w:p w:rsidR="00D84C56" w:rsidRPr="00D84C56" w:rsidRDefault="00D84C56" w:rsidP="00D84C56">
      <w:pPr>
        <w:ind w:left="5040"/>
        <w:rPr>
          <w:rFonts w:ascii="Arial" w:hAnsi="Arial" w:cs="Arial"/>
          <w:sz w:val="24"/>
          <w:szCs w:val="24"/>
        </w:rPr>
      </w:pPr>
      <w:r w:rsidRPr="00D84C56">
        <w:rPr>
          <w:rFonts w:ascii="Arial" w:hAnsi="Arial" w:cs="Arial"/>
          <w:sz w:val="24"/>
          <w:szCs w:val="24"/>
        </w:rPr>
        <w:t xml:space="preserve"> Главы муниципального района</w:t>
      </w:r>
    </w:p>
    <w:p w:rsidR="00D84C56" w:rsidRPr="00D84C56" w:rsidRDefault="00D84C56" w:rsidP="00D84C56">
      <w:pPr>
        <w:rPr>
          <w:rFonts w:ascii="Arial" w:hAnsi="Arial" w:cs="Arial"/>
          <w:sz w:val="24"/>
          <w:szCs w:val="24"/>
        </w:rPr>
      </w:pPr>
      <w:r w:rsidRPr="00D84C56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D84C56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242</w:t>
      </w:r>
      <w:r w:rsidRPr="00D84C56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16.12.</w:t>
      </w:r>
      <w:r w:rsidRPr="00D84C56">
        <w:rPr>
          <w:rFonts w:ascii="Arial" w:hAnsi="Arial" w:cs="Arial"/>
          <w:sz w:val="24"/>
          <w:szCs w:val="24"/>
        </w:rPr>
        <w:t>2022 г.</w:t>
      </w:r>
    </w:p>
    <w:p w:rsidR="00D84C56" w:rsidRPr="00D84C56" w:rsidRDefault="00D84C56" w:rsidP="00D84C56">
      <w:pPr>
        <w:rPr>
          <w:rFonts w:ascii="Arial" w:hAnsi="Arial" w:cs="Arial"/>
          <w:sz w:val="24"/>
          <w:szCs w:val="24"/>
        </w:rPr>
      </w:pPr>
      <w:r w:rsidRPr="00D84C5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</w:p>
    <w:p w:rsidR="00D84C56" w:rsidRPr="00D84C56" w:rsidRDefault="00D84C56" w:rsidP="00D84C56">
      <w:pPr>
        <w:jc w:val="center"/>
        <w:rPr>
          <w:rFonts w:ascii="Arial" w:hAnsi="Arial" w:cs="Arial"/>
          <w:b/>
          <w:sz w:val="24"/>
          <w:szCs w:val="24"/>
        </w:rPr>
      </w:pPr>
      <w:r w:rsidRPr="00D84C56">
        <w:rPr>
          <w:rFonts w:ascii="Arial" w:hAnsi="Arial" w:cs="Arial"/>
          <w:b/>
          <w:sz w:val="24"/>
          <w:szCs w:val="24"/>
        </w:rPr>
        <w:t>Перечень</w:t>
      </w:r>
    </w:p>
    <w:p w:rsidR="00D84C56" w:rsidRPr="00D84C56" w:rsidRDefault="00D84C56" w:rsidP="00D84C56">
      <w:pPr>
        <w:jc w:val="center"/>
        <w:rPr>
          <w:rFonts w:ascii="Arial" w:hAnsi="Arial" w:cs="Arial"/>
          <w:b/>
          <w:sz w:val="24"/>
          <w:szCs w:val="24"/>
        </w:rPr>
      </w:pPr>
      <w:r w:rsidRPr="00D84C56">
        <w:rPr>
          <w:rFonts w:ascii="Arial" w:hAnsi="Arial" w:cs="Arial"/>
          <w:b/>
          <w:sz w:val="24"/>
          <w:szCs w:val="24"/>
        </w:rPr>
        <w:t>должностных лиц, уполномоченных составлять протоколы об административных</w:t>
      </w:r>
    </w:p>
    <w:p w:rsidR="00D84C56" w:rsidRPr="00D84C56" w:rsidRDefault="00D84C56" w:rsidP="00D84C56">
      <w:pPr>
        <w:jc w:val="center"/>
        <w:rPr>
          <w:rFonts w:ascii="Arial" w:hAnsi="Arial" w:cs="Arial"/>
          <w:b/>
          <w:sz w:val="24"/>
          <w:szCs w:val="24"/>
        </w:rPr>
      </w:pPr>
      <w:r w:rsidRPr="00D84C56">
        <w:rPr>
          <w:rFonts w:ascii="Arial" w:hAnsi="Arial" w:cs="Arial"/>
          <w:b/>
          <w:sz w:val="24"/>
          <w:szCs w:val="24"/>
        </w:rPr>
        <w:t>Правонарушениях на территории Мамадышского муниципального района</w:t>
      </w:r>
    </w:p>
    <w:p w:rsidR="00D84C56" w:rsidRPr="00D84C56" w:rsidRDefault="00D84C56" w:rsidP="00D84C56">
      <w:pPr>
        <w:jc w:val="center"/>
        <w:rPr>
          <w:rFonts w:ascii="Arial" w:hAnsi="Arial" w:cs="Arial"/>
          <w:b/>
          <w:sz w:val="24"/>
          <w:szCs w:val="24"/>
        </w:rPr>
      </w:pPr>
      <w:r w:rsidRPr="00D84C56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D84C56" w:rsidRPr="00D84C56" w:rsidRDefault="00D84C56" w:rsidP="00D84C56">
      <w:pPr>
        <w:rPr>
          <w:rFonts w:ascii="Arial" w:hAnsi="Arial" w:cs="Arial"/>
          <w:b/>
          <w:sz w:val="24"/>
          <w:szCs w:val="24"/>
        </w:rPr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2"/>
        <w:gridCol w:w="2846"/>
        <w:gridCol w:w="6795"/>
      </w:tblGrid>
      <w:tr w:rsidR="00D84C56" w:rsidRPr="0056710B" w:rsidTr="005671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t>№ статьи КоАП РТ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t>Название статьи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t>Лица,  уполномоченные составлять протокола</w:t>
            </w:r>
          </w:p>
        </w:tc>
      </w:tr>
      <w:tr w:rsidR="00D84C56" w:rsidRPr="0056710B" w:rsidTr="005671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t>ст. 2.1. КоАП РТ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t>Нарушение законодательства Республики Татарстан о языках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-Заместитель руководителя исполнительного комитета муниципального района (по социальным вопросам);</w:t>
            </w:r>
          </w:p>
          <w:p w:rsidR="00D84C56" w:rsidRPr="0056710B" w:rsidRDefault="00D84C56" w:rsidP="0056710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</w:t>
            </w:r>
          </w:p>
          <w:p w:rsidR="00D84C56" w:rsidRPr="0056710B" w:rsidRDefault="00D84C56" w:rsidP="0056710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 xml:space="preserve"> 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воздействия),</w:t>
            </w:r>
          </w:p>
          <w:p w:rsidR="00D84C56" w:rsidRPr="0056710B" w:rsidRDefault="00D84C56" w:rsidP="0056710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-Начальник отдела территориального развития Исполнительного комитета Мамадышского муниципального района</w:t>
            </w:r>
          </w:p>
          <w:p w:rsidR="00D84C56" w:rsidRPr="0056710B" w:rsidRDefault="00D84C56" w:rsidP="0056710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-Главный специалист отдела территориального развития Исполнительного комитета Мамадышского муниципального района</w:t>
            </w:r>
          </w:p>
          <w:p w:rsidR="00D84C56" w:rsidRPr="0056710B" w:rsidRDefault="00D84C56" w:rsidP="0056710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-Специалист отдела инфраструктурного развития Исполнительного комитета Мамадышского муниципального района</w:t>
            </w:r>
          </w:p>
        </w:tc>
      </w:tr>
      <w:tr w:rsidR="00D84C56" w:rsidRPr="0056710B" w:rsidTr="005671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t>ст. 2.4. КоАП РТ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t>Незаконные действия по отношению к государственным символам Республики Татарстан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-Заместитель руководителя исполнительного комитета муниципального района (по социальным вопросам);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-Управляющий делами исполнительного комитета муниципального района;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-Начальник отдела организационной работы Совета Мамадышского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муниципального района;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-Заведующий сектором по связи с общественностью;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 xml:space="preserve"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</w:t>
            </w:r>
            <w:r w:rsidRPr="0056710B">
              <w:rPr>
                <w:rFonts w:ascii="Arial" w:eastAsia="Calibri" w:hAnsi="Arial" w:cs="Arial"/>
                <w:sz w:val="24"/>
                <w:szCs w:val="24"/>
              </w:rPr>
              <w:lastRenderedPageBreak/>
              <w:t>секторе и применения мер индивидуального профилактического воздействия).</w:t>
            </w:r>
          </w:p>
        </w:tc>
      </w:tr>
      <w:tr w:rsidR="00D84C56" w:rsidRPr="0056710B" w:rsidTr="005671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t>ст. 2.5. КоАП РТ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t>Незаконное изготовление или ношение государственных наград Республики Татарстан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Заместитель руководителя исполнительного комитета муниципального района (по социальным вопросам);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-Управляющий делами исполнительного комитета муниципального района;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-Начальник отдела организационной работы Совета Мамадышского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муниципального района;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-Заведующий сектором по связи с общественностью;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  <w:tr w:rsidR="00D84C56" w:rsidRPr="0056710B" w:rsidTr="005671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t>ст. 2.6. КоАП РТ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t>Неисполнение муниципальных правовых актов органов местного самоуправления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-Заместитель руководителя исполнительного комитета муниципального района (по социальным вопросам);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-Управляющий делами исполнительного комитета муниципального района;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-Начальник отдела организационной работы Совета Мамадышского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муниципального района;</w:t>
            </w:r>
          </w:p>
          <w:p w:rsidR="00D84C56" w:rsidRPr="0056710B" w:rsidRDefault="00D84C56" w:rsidP="0056710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D84C56" w:rsidRPr="0056710B" w:rsidRDefault="00D84C56" w:rsidP="0056710B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  <w:tr w:rsidR="00D84C56" w:rsidRPr="0056710B" w:rsidTr="005671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t>ст. 2.7. КоАП РТ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t>Нарушение порядка использования официальных символов муниципальных образований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-Заместитель руководителя исполнительного комитета муниципального района (по социальным вопросам);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-Управляющий делами исполнительного комитета муниципального района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-Начальник отдела организационной работы Совета Мамадышского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муниципального района;</w:t>
            </w:r>
          </w:p>
          <w:p w:rsidR="00D84C56" w:rsidRPr="0056710B" w:rsidRDefault="00D84C56" w:rsidP="0056710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-Руководитель исполнительного комитета г.Мамадыш.</w:t>
            </w:r>
          </w:p>
          <w:p w:rsidR="00D84C56" w:rsidRPr="0056710B" w:rsidRDefault="00D84C56" w:rsidP="0056710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D84C56" w:rsidRPr="0056710B" w:rsidRDefault="00D84C56" w:rsidP="0056710B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lastRenderedPageBreak/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</w:t>
            </w:r>
          </w:p>
        </w:tc>
      </w:tr>
      <w:tr w:rsidR="00D84C56" w:rsidRPr="0056710B" w:rsidTr="005671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t>ст. 2.12 КоАП РТ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t>Нарушение правил и порядка постановки на учет граждан в качестве нуждающихся в улучшении жилищных условий в системе  социальной ипотеки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-Помощник главы муниципального района по вопросам противодействия коррупции в муниципальном районе РТ;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-Заместитель главы муниципального района РТ;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-Начальник отдела организационной работы Совета муниципального района;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-Руководитель исполнительного комитета г.Мамадыш;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  <w:tr w:rsidR="00D84C56" w:rsidRPr="0056710B" w:rsidTr="005671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t>ст. 2.13 КоАП РТ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t>Нарушение порядка принятия  на учет и ведения учета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Помощник главы муниципального района по вопросам противодействия коррупции в муниципальном районе РТ;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-Начальник отдела организационной работы Совета муниципального района;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-Руководитель исполнительного комитета г.Мамадыш;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  <w:tr w:rsidR="00D84C56" w:rsidRPr="0056710B" w:rsidTr="005671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t>ст.2.15 (часть 2)</w:t>
            </w:r>
          </w:p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t>КоАП РТ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C56" w:rsidRPr="0056710B" w:rsidRDefault="00D84C56" w:rsidP="0056710B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t xml:space="preserve">Неисполнение или нарушение решения, принятого в пределах компетенции коллегиальным органом по профилактике терроризма, минимизации и (или) ликвидации последствий его проявления, сформированными </w:t>
            </w: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по решению руководителя органа Республики Татарстан по профилактике терроризма на территории одного муниципального образования или территориях нескольких муниципальных образований Республики Татарстан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pStyle w:val="ConsPlusNonformat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помощник главы муниципального района по вопросам противодействия коррупции в муниципальном районе РТ.</w:t>
            </w:r>
          </w:p>
          <w:p w:rsidR="00D84C56" w:rsidRPr="0056710B" w:rsidRDefault="00D84C56" w:rsidP="0056710B">
            <w:pPr>
              <w:pStyle w:val="ConsPlusNonformat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84C56" w:rsidRPr="0056710B" w:rsidTr="005671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t>ст. 2.17</w:t>
            </w:r>
          </w:p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t>КоАП</w:t>
            </w:r>
          </w:p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t>РТ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t xml:space="preserve">Несоблюдение требований нормативных правовых актов Республики Татарстан, направленных на предотвращение и устранение последствий распространения новой коронавирусной инфекции ( </w:t>
            </w:r>
            <w:r w:rsidRPr="0056710B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COVID</w:t>
            </w: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t>-19)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C56" w:rsidRPr="0056710B" w:rsidRDefault="00D84C56" w:rsidP="0056710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-Заместитель руководителя Исполнительного комитета муниципального района (по социальным вопросам)</w:t>
            </w:r>
          </w:p>
          <w:p w:rsidR="00D84C56" w:rsidRPr="0056710B" w:rsidRDefault="00D84C56" w:rsidP="0056710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по организации охраны общественного порядка и общественной безопасности);</w:t>
            </w:r>
          </w:p>
          <w:p w:rsidR="00D84C56" w:rsidRPr="0056710B" w:rsidRDefault="00D84C56" w:rsidP="0056710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 по профилактике</w:t>
            </w:r>
          </w:p>
          <w:p w:rsidR="00D84C56" w:rsidRPr="0056710B" w:rsidRDefault="00D84C56" w:rsidP="0056710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 xml:space="preserve"> правонарушений в жилом секторе и применения мер индивидуального профилактического воздействия)</w:t>
            </w:r>
          </w:p>
          <w:p w:rsidR="00D84C56" w:rsidRPr="0056710B" w:rsidRDefault="00D84C56" w:rsidP="0056710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-Начальник отдела территориального развития Исполнительного комитета Мамадышского муниципального района;</w:t>
            </w:r>
          </w:p>
          <w:p w:rsidR="00D84C56" w:rsidRPr="0056710B" w:rsidRDefault="00D84C56" w:rsidP="0056710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 xml:space="preserve">-Главный специалист отдела территориального развития Исполнительного комитета Мамадышского муниципального района. </w:t>
            </w:r>
          </w:p>
        </w:tc>
      </w:tr>
      <w:tr w:rsidR="00D84C56" w:rsidRPr="0056710B" w:rsidTr="005671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t>ст.2.19  КоАП РТ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t>Несоблюдение ограничения розничной продажи несовершеннолетним безалкогольных тонизирующих напитков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-Заместитель руководителя Исполнительного комитета муниципального района (по социальным вопросам)</w:t>
            </w:r>
          </w:p>
          <w:p w:rsidR="00D84C56" w:rsidRPr="0056710B" w:rsidRDefault="00D84C56" w:rsidP="0056710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по организации охраны общественного порядка и общественной безопасности);</w:t>
            </w:r>
          </w:p>
          <w:p w:rsidR="00D84C56" w:rsidRPr="0056710B" w:rsidRDefault="00D84C56" w:rsidP="0056710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 по профилактике</w:t>
            </w:r>
          </w:p>
          <w:p w:rsidR="00D84C56" w:rsidRPr="0056710B" w:rsidRDefault="00D84C56" w:rsidP="0056710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 xml:space="preserve"> правонарушений в жилом секторе и применения мер индивидуального профилактического воздействия)</w:t>
            </w:r>
          </w:p>
          <w:p w:rsidR="00D84C56" w:rsidRPr="0056710B" w:rsidRDefault="00D84C56" w:rsidP="0056710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-Начальник отдела территориального развития Исполнительного комитета Мамадышского муниципального района;</w:t>
            </w:r>
          </w:p>
          <w:p w:rsidR="00D84C56" w:rsidRPr="0056710B" w:rsidRDefault="00D84C56" w:rsidP="0056710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-Главный специалист отдела территориального развития Исполнительного комитета Мамадышского муниципального района.</w:t>
            </w:r>
          </w:p>
        </w:tc>
      </w:tr>
      <w:tr w:rsidR="00D84C56" w:rsidRPr="0056710B" w:rsidTr="005671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ст.2.20 КоАП РТ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t>Несоблюдение ограничения розничной продажи несовершеннолетним товаров для личных и бытовых нужд граждан, содержащих сжиженный углеводородный газ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-Заместитель руководителя Исполнительного комитета муниципального района (по социальным вопросам)</w:t>
            </w:r>
          </w:p>
          <w:p w:rsidR="00D84C56" w:rsidRPr="0056710B" w:rsidRDefault="00D84C56" w:rsidP="0056710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по организации охраны общественного порядка и общественной безопасности);</w:t>
            </w:r>
          </w:p>
          <w:p w:rsidR="00D84C56" w:rsidRPr="0056710B" w:rsidRDefault="00D84C56" w:rsidP="0056710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 по профилактике</w:t>
            </w:r>
          </w:p>
          <w:p w:rsidR="00D84C56" w:rsidRPr="0056710B" w:rsidRDefault="00D84C56" w:rsidP="0056710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 xml:space="preserve"> правонарушений в жилом секторе и применения мер индивидуального профилактического воздействия)</w:t>
            </w:r>
          </w:p>
          <w:p w:rsidR="00D84C56" w:rsidRPr="0056710B" w:rsidRDefault="00D84C56" w:rsidP="0056710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-Начальник отдела территориального развития Исполнительного комитета Мамадышского муниципального района;</w:t>
            </w:r>
          </w:p>
          <w:p w:rsidR="00D84C56" w:rsidRPr="0056710B" w:rsidRDefault="00D84C56" w:rsidP="0056710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-Главный специалист отдела территориального развития Исполнительного комитета Мамадышского муниципального района.</w:t>
            </w:r>
          </w:p>
        </w:tc>
      </w:tr>
      <w:tr w:rsidR="00D84C56" w:rsidRPr="0056710B" w:rsidTr="005671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t>ст.3.2. КоАП РТ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84C56" w:rsidRPr="0056710B" w:rsidRDefault="00D84C56" w:rsidP="0056710B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t>Нарушение порядка организации уличной торговли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Заместитель руководителя исполнительного комитета муниципального района (по экономическим вопросам);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-Начальник отдела территориального развития исполнительного комитета муниципального района;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-Главный специалист отдела территориального развития исполнительного комитета муниципального района;</w:t>
            </w:r>
          </w:p>
          <w:p w:rsidR="00D84C56" w:rsidRPr="0056710B" w:rsidRDefault="00D84C56" w:rsidP="0056710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D84C56" w:rsidRPr="0056710B" w:rsidRDefault="00D84C56" w:rsidP="0056710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</w:t>
            </w:r>
          </w:p>
        </w:tc>
      </w:tr>
      <w:tr w:rsidR="00D84C56" w:rsidRPr="0056710B" w:rsidTr="005671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t>ст. 3.3. КоАП РТ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84C56" w:rsidRPr="0056710B" w:rsidRDefault="00D84C56" w:rsidP="0056710B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t>Нарушение правил содержания подземных коммуникаций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-Начальник отдела инфраструктурного развития исполнительного комитета муниципального района;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-Специалист отдела инфраструктурного развития исполнительного комитета муниципального района;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-Руководитель исполнительного комитета г.Мамадыш.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  <w:tr w:rsidR="00D84C56" w:rsidRPr="0056710B" w:rsidTr="005671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t xml:space="preserve">ст.3.4. </w:t>
            </w: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КоАП РТ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Нарушение правил </w:t>
            </w: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содержания уличного, внутриквартального освещения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-Заместитель руководителя исполнительного комитета </w:t>
            </w:r>
            <w:r w:rsidRPr="0056710B">
              <w:rPr>
                <w:rFonts w:ascii="Arial" w:eastAsia="Calibri" w:hAnsi="Arial" w:cs="Arial"/>
                <w:sz w:val="24"/>
                <w:szCs w:val="24"/>
              </w:rPr>
              <w:lastRenderedPageBreak/>
              <w:t>муниципального района (по экономическим вопросам);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-Начальник отдела инфраструктурного развития исполнительного комитета муниципального района;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-Специалист отдела инфраструктурного развития исполнительного комитета муниципального района;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  <w:tr w:rsidR="00D84C56" w:rsidRPr="0056710B" w:rsidTr="005671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t>ст.3.5. КоАП РТ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84C56" w:rsidRPr="0056710B" w:rsidRDefault="00D84C56" w:rsidP="0056710B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t>Нарушение порядка размещения наружной информации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-Заместитель руководителя исполнительного комитета муниципального района (по экономическим вопросам);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-Начальник отдела территориального развития исполнительного комитета муниципального района;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-Главный специалист отдела территориального развития исполнительного комитета муниципального района;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-Начальник отдела инфраструктурного развития исполнительного комитета муниципального района;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-Специалист отдела инфраструктурного развития исполнительного комитета муниципального района;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-Руководитель исполнительного комитета г.Мамадыш.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  <w:tr w:rsidR="00D84C56" w:rsidRPr="0056710B" w:rsidTr="005671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t>ст. 3.6. КоАП РТ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pStyle w:val="ConsPlusNormal"/>
              <w:jc w:val="both"/>
              <w:outlineLvl w:val="0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D84C56" w:rsidRPr="0056710B" w:rsidRDefault="00D84C56" w:rsidP="0056710B">
            <w:pPr>
              <w:pStyle w:val="ConsPlusNormal"/>
              <w:jc w:val="both"/>
              <w:outlineLvl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6710B">
              <w:rPr>
                <w:rFonts w:eastAsia="Calibri"/>
                <w:b/>
                <w:sz w:val="24"/>
                <w:szCs w:val="24"/>
                <w:lang w:eastAsia="en-US"/>
              </w:rPr>
              <w:t>Нарушение муниципальных правил благоустройства территорий поселений и городских округов, муниципальных правил обращения с отходами</w:t>
            </w:r>
          </w:p>
          <w:p w:rsidR="00D84C56" w:rsidRPr="0056710B" w:rsidRDefault="00D84C56" w:rsidP="0056710B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Начальник отдела территориального развития исполнительного комитета муниципального района;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-Главный специалист отдела территориального развития исполнительного комитета муниципального района;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-Начальник отдела инфраструктурного развития исполнительного комитета муниципального района;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-Специалист отдела инфраструктурного развития исполнительного комитета муниципального района;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-Инспектор по благоустройству исполнительного комитета г.Мамадыш;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lastRenderedPageBreak/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  <w:tr w:rsidR="00D84C56" w:rsidRPr="0056710B" w:rsidTr="005671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pStyle w:val="ConsPlusNormal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6710B">
              <w:rPr>
                <w:rFonts w:eastAsia="Calibri"/>
                <w:b/>
                <w:bCs/>
                <w:sz w:val="24"/>
                <w:szCs w:val="24"/>
                <w:lang w:eastAsia="en-US"/>
              </w:rPr>
              <w:lastRenderedPageBreak/>
              <w:t>ст.3.8</w:t>
            </w:r>
          </w:p>
          <w:p w:rsidR="00D84C56" w:rsidRPr="0056710B" w:rsidRDefault="00D84C56" w:rsidP="0056710B">
            <w:pPr>
              <w:pStyle w:val="ConsPlusNormal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6710B">
              <w:rPr>
                <w:rFonts w:eastAsia="Calibri"/>
                <w:b/>
                <w:sz w:val="24"/>
                <w:szCs w:val="24"/>
                <w:lang w:eastAsia="en-US"/>
              </w:rPr>
              <w:t>КоАП РТ</w:t>
            </w:r>
          </w:p>
          <w:p w:rsidR="00D84C56" w:rsidRPr="0056710B" w:rsidRDefault="00D84C56" w:rsidP="0056710B">
            <w:pPr>
              <w:pStyle w:val="ConsPlusNormal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pStyle w:val="ConsPlusNormal"/>
              <w:jc w:val="both"/>
              <w:outlineLvl w:val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6710B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Нарушение покоя граждан и тишины в ночное время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Начальник отдела инфраструктурного развития исполнительного комитета муниципального района;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-Специалист отдела инфраструктурного развития исполнительного комитета муниципального района;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-Главный специалист отдела территориального развития исполнительного комитета муниципального района;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-Руководитель исполнительного комитета г.Мамадыш.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</w:t>
            </w:r>
          </w:p>
        </w:tc>
      </w:tr>
      <w:tr w:rsidR="00D84C56" w:rsidRPr="0056710B" w:rsidTr="005671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pStyle w:val="ConsPlusNormal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D84C56" w:rsidRPr="0056710B" w:rsidRDefault="00D84C56" w:rsidP="0056710B">
            <w:pPr>
              <w:pStyle w:val="ConsPlusNormal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6710B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ст.3.10 </w:t>
            </w:r>
            <w:r w:rsidRPr="0056710B">
              <w:rPr>
                <w:rFonts w:eastAsia="Calibri"/>
                <w:b/>
                <w:sz w:val="24"/>
                <w:szCs w:val="24"/>
                <w:lang w:eastAsia="en-US"/>
              </w:rPr>
              <w:t>КоАП РТ</w:t>
            </w:r>
          </w:p>
          <w:p w:rsidR="00D84C56" w:rsidRPr="0056710B" w:rsidRDefault="00D84C56" w:rsidP="0056710B">
            <w:pPr>
              <w:pStyle w:val="ConsPlusNormal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pStyle w:val="ConsPlusNormal"/>
              <w:jc w:val="both"/>
              <w:outlineLvl w:val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D84C56" w:rsidRPr="0056710B" w:rsidRDefault="00D84C56" w:rsidP="0056710B">
            <w:pPr>
              <w:pStyle w:val="ConsPlusNormal"/>
              <w:jc w:val="both"/>
              <w:outlineLvl w:val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6710B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Нарушение правил охраны жизни людей на водных объектах на территории Республики Татарстан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-Начальник отдела инфраструктурного развития исполнительного комитета муниципального района;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-Специалист отдела инфраструктурного развития исполнительного комитета муниципального района;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-Главный специалист отдела территориального развития исполнительного комитета муниципального района;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-Руководитель исполнительного комитета сельского поселения и г.Мамадыш;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 xml:space="preserve"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 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</w:t>
            </w:r>
          </w:p>
        </w:tc>
      </w:tr>
      <w:tr w:rsidR="00D84C56" w:rsidRPr="0056710B" w:rsidTr="005671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pStyle w:val="ConsPlusNormal"/>
              <w:jc w:val="center"/>
              <w:outlineLvl w:val="0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D84C56" w:rsidRPr="0056710B" w:rsidRDefault="00D84C56" w:rsidP="0056710B">
            <w:pPr>
              <w:pStyle w:val="ConsPlusNormal"/>
              <w:jc w:val="center"/>
              <w:outlineLvl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6710B">
              <w:rPr>
                <w:rFonts w:eastAsia="Calibri"/>
                <w:b/>
                <w:sz w:val="24"/>
                <w:szCs w:val="24"/>
                <w:lang w:eastAsia="en-US"/>
              </w:rPr>
              <w:t>ст.3.11. КоАП РТ</w:t>
            </w:r>
          </w:p>
          <w:p w:rsidR="00D84C56" w:rsidRPr="0056710B" w:rsidRDefault="00D84C56" w:rsidP="0056710B">
            <w:pPr>
              <w:pStyle w:val="ConsPlusNormal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pStyle w:val="ConsPlusNormal"/>
              <w:jc w:val="both"/>
              <w:outlineLvl w:val="0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D84C56" w:rsidRPr="0056710B" w:rsidRDefault="00D84C56" w:rsidP="0056710B">
            <w:pPr>
              <w:pStyle w:val="ConsPlusNormal"/>
              <w:jc w:val="both"/>
              <w:outlineLvl w:val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6710B">
              <w:rPr>
                <w:rFonts w:eastAsia="Calibri"/>
                <w:b/>
                <w:sz w:val="24"/>
                <w:szCs w:val="24"/>
                <w:lang w:eastAsia="en-US"/>
              </w:rPr>
              <w:t>Несоблюдение требований к обеспечению мер по предупреждению причинения вреда здоровью детей и их развитию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 Заведующий сектором опеки и попечительства;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 Специалист сектора опеки и попечительства.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 xml:space="preserve">-Ведущий специалист отдела правовой работы Исполнительного комитета Мамадышского муниципального района Республики Татарстан </w:t>
            </w:r>
            <w:r w:rsidRPr="0056710B">
              <w:rPr>
                <w:rFonts w:ascii="Arial" w:eastAsia="Calibri" w:hAnsi="Arial" w:cs="Arial"/>
                <w:sz w:val="24"/>
                <w:szCs w:val="24"/>
              </w:rPr>
              <w:lastRenderedPageBreak/>
              <w:t>(инспектора по профилактике правонарушений в жилом секторе и применения мер индивидуального профилактического воздействия);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семейного благополучия и правонарушений среди несовершеннолетних).</w:t>
            </w:r>
          </w:p>
        </w:tc>
      </w:tr>
      <w:tr w:rsidR="00D84C56" w:rsidRPr="0056710B" w:rsidTr="005671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pStyle w:val="ConsPlusNormal"/>
              <w:jc w:val="center"/>
              <w:outlineLvl w:val="0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D84C56" w:rsidRPr="0056710B" w:rsidRDefault="00D84C56" w:rsidP="0056710B">
            <w:pPr>
              <w:pStyle w:val="ConsPlusNormal"/>
              <w:jc w:val="center"/>
              <w:outlineLvl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6710B">
              <w:rPr>
                <w:rFonts w:eastAsia="Calibri"/>
                <w:b/>
                <w:sz w:val="24"/>
                <w:szCs w:val="24"/>
                <w:lang w:eastAsia="en-US"/>
              </w:rPr>
              <w:t>ст.3.14. КоАП РТ</w:t>
            </w:r>
          </w:p>
          <w:p w:rsidR="00D84C56" w:rsidRPr="0056710B" w:rsidRDefault="00D84C56" w:rsidP="0056710B">
            <w:pPr>
              <w:pStyle w:val="ConsPlusNormal"/>
              <w:outlineLvl w:val="0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pStyle w:val="ConsPlusNormal"/>
              <w:jc w:val="both"/>
              <w:outlineLvl w:val="0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D84C56" w:rsidRPr="0056710B" w:rsidRDefault="00D84C56" w:rsidP="0056710B">
            <w:pPr>
              <w:pStyle w:val="ConsPlusNormal"/>
              <w:jc w:val="both"/>
              <w:outlineLvl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6710B">
              <w:rPr>
                <w:rFonts w:eastAsia="Calibri"/>
                <w:b/>
                <w:sz w:val="24"/>
                <w:szCs w:val="24"/>
                <w:lang w:eastAsia="en-US"/>
              </w:rPr>
              <w:t>Нарушение общественного порядка при посещении культурно-зрелищных мероприятий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-Заведующий сектором по связи с общественностью;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-Главный специалист отдела территориального развития исполнительного комитета муниципального района;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-Руководитель исполнительного комитета г.Мамадыш.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  <w:tr w:rsidR="00D84C56" w:rsidRPr="0056710B" w:rsidTr="005671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pStyle w:val="ConsPlusNormal"/>
              <w:jc w:val="center"/>
              <w:outlineLvl w:val="0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D84C56" w:rsidRPr="0056710B" w:rsidRDefault="00D84C56" w:rsidP="0056710B">
            <w:pPr>
              <w:pStyle w:val="ConsPlusNormal"/>
              <w:jc w:val="center"/>
              <w:outlineLvl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6710B">
              <w:rPr>
                <w:rFonts w:eastAsia="Calibri"/>
                <w:b/>
                <w:sz w:val="24"/>
                <w:szCs w:val="24"/>
                <w:lang w:eastAsia="en-US"/>
              </w:rPr>
              <w:t>ст. 3.15. КоАП РТ</w:t>
            </w:r>
          </w:p>
          <w:p w:rsidR="00D84C56" w:rsidRPr="0056710B" w:rsidRDefault="00D84C56" w:rsidP="0056710B">
            <w:pPr>
              <w:pStyle w:val="ConsPlusNormal"/>
              <w:jc w:val="center"/>
              <w:outlineLvl w:val="0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pStyle w:val="ConsPlusNormal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D84C56" w:rsidRPr="0056710B" w:rsidRDefault="00D84C56" w:rsidP="0056710B">
            <w:pPr>
              <w:pStyle w:val="ConsPlusNormal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6710B">
              <w:rPr>
                <w:rFonts w:eastAsia="Calibri"/>
                <w:b/>
                <w:sz w:val="24"/>
                <w:szCs w:val="24"/>
                <w:lang w:eastAsia="en-US"/>
              </w:rPr>
              <w:t>Приставание к гражданам в общественных местах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-Заведующий сектором по связи с общественностью;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-Главный специалист отдела территориального развития исполнительного комитета муниципального района;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-Руководитель исполнительного комитета г.Мамадыш.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  <w:tr w:rsidR="00D84C56" w:rsidRPr="0056710B" w:rsidTr="005671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pStyle w:val="ConsPlusNormal"/>
              <w:jc w:val="center"/>
              <w:outlineLvl w:val="0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D84C56" w:rsidRPr="0056710B" w:rsidRDefault="00D84C56" w:rsidP="0056710B">
            <w:pPr>
              <w:pStyle w:val="ConsPlusNormal"/>
              <w:jc w:val="center"/>
              <w:outlineLvl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6710B">
              <w:rPr>
                <w:rFonts w:eastAsia="Calibri"/>
                <w:b/>
                <w:sz w:val="24"/>
                <w:szCs w:val="24"/>
                <w:lang w:eastAsia="en-US"/>
              </w:rPr>
              <w:t>ст.3.16. КоАП РТ</w:t>
            </w:r>
          </w:p>
          <w:p w:rsidR="00D84C56" w:rsidRPr="0056710B" w:rsidRDefault="00D84C56" w:rsidP="0056710B">
            <w:pPr>
              <w:pStyle w:val="ConsPlusNormal"/>
              <w:outlineLvl w:val="0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pStyle w:val="ConsPlusNormal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D84C56" w:rsidRPr="0056710B" w:rsidRDefault="00D84C56" w:rsidP="0056710B">
            <w:pPr>
              <w:pStyle w:val="ConsPlusNormal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6710B">
              <w:rPr>
                <w:rFonts w:eastAsia="Calibri"/>
                <w:b/>
                <w:sz w:val="24"/>
                <w:szCs w:val="24"/>
                <w:lang w:eastAsia="en-US"/>
              </w:rPr>
              <w:t>Неуплата за размещение транспортных средств на платной муниципальной парковке (парковочных местах)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-Начальник отдела инфраструктурного развития исполнительного комитета муниципального района;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-Главный специалист отдела территориального развития исполнительного комитета муниципального района;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  <w:tr w:rsidR="00D84C56" w:rsidRPr="0056710B" w:rsidTr="005671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pStyle w:val="ConsPlusNormal"/>
              <w:jc w:val="center"/>
              <w:outlineLvl w:val="0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D84C56" w:rsidRPr="0056710B" w:rsidRDefault="00D84C56" w:rsidP="0056710B">
            <w:pPr>
              <w:pStyle w:val="ConsPlusNormal"/>
              <w:jc w:val="center"/>
              <w:outlineLvl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6710B">
              <w:rPr>
                <w:rFonts w:eastAsia="Calibri"/>
                <w:b/>
                <w:sz w:val="24"/>
                <w:szCs w:val="24"/>
                <w:lang w:eastAsia="en-US"/>
              </w:rPr>
              <w:t>ст.3.17. КоАП РТ</w:t>
            </w:r>
          </w:p>
          <w:p w:rsidR="00D84C56" w:rsidRPr="0056710B" w:rsidRDefault="00D84C56" w:rsidP="0056710B">
            <w:pPr>
              <w:pStyle w:val="ConsPlusNormal"/>
              <w:outlineLvl w:val="0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pStyle w:val="ConsPlusNormal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D84C56" w:rsidRPr="0056710B" w:rsidRDefault="00D84C56" w:rsidP="0056710B">
            <w:pPr>
              <w:pStyle w:val="ConsPlusNormal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6710B">
              <w:rPr>
                <w:rFonts w:eastAsia="Calibri"/>
                <w:b/>
                <w:sz w:val="24"/>
                <w:szCs w:val="24"/>
                <w:lang w:eastAsia="en-US"/>
              </w:rPr>
              <w:t>Размещение транспортных средств на озелененных территориях, детских и спортивных площадках, площадках  для выгула животных, а также на хозяйственных площадках, расположенных на придомовой территории.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Заместитель руководителя исполнительного комитета муниципального района (по социальным вопросам);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-начальник отдела территориального развития Исполнительного комитета Мамадышского муниципального района,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-Главный специалист отдела территориального развития Исполнительного комитета Мамадышского муниципального района,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-специалист отдела инфраструктурного развития Исполнительного комитета Мамадышского муниципального района</w:t>
            </w:r>
          </w:p>
        </w:tc>
      </w:tr>
      <w:tr w:rsidR="00D84C56" w:rsidRPr="0056710B" w:rsidTr="005671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pStyle w:val="ConsPlusNormal"/>
              <w:jc w:val="center"/>
              <w:outlineLvl w:val="0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D84C56" w:rsidRPr="0056710B" w:rsidRDefault="00D84C56" w:rsidP="0056710B">
            <w:pPr>
              <w:pStyle w:val="ConsPlusNormal"/>
              <w:jc w:val="center"/>
              <w:outlineLvl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6710B">
              <w:rPr>
                <w:rFonts w:eastAsia="Calibri"/>
                <w:b/>
                <w:sz w:val="24"/>
                <w:szCs w:val="24"/>
                <w:lang w:eastAsia="en-US"/>
              </w:rPr>
              <w:t>ст.4.4. КоАП РТ</w:t>
            </w:r>
          </w:p>
          <w:p w:rsidR="00D84C56" w:rsidRPr="0056710B" w:rsidRDefault="00D84C56" w:rsidP="0056710B">
            <w:pPr>
              <w:pStyle w:val="ConsPlusNormal"/>
              <w:ind w:firstLine="540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pStyle w:val="ConsPlusNormal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D84C56" w:rsidRPr="0056710B" w:rsidRDefault="00D84C56" w:rsidP="0056710B">
            <w:pPr>
              <w:pStyle w:val="ConsPlusNormal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6710B">
              <w:rPr>
                <w:rFonts w:eastAsia="Calibri"/>
                <w:b/>
                <w:sz w:val="24"/>
                <w:szCs w:val="24"/>
                <w:lang w:eastAsia="en-US"/>
              </w:rPr>
              <w:t>Нарушение порядка распоряжения объектом нежилого фонда, находящимся в муниципальной собственности, и использования указанного объекта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-Заместитель руководителя Палаты имущественных и земельных отношений Мамадышского муниципального района;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-Ведущий специалист Палаты имущественных и земельных отношений Мамадышского муниципального района;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  <w:tr w:rsidR="00D84C56" w:rsidRPr="0056710B" w:rsidTr="005671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pStyle w:val="ConsPlusNormal"/>
              <w:jc w:val="center"/>
              <w:outlineLvl w:val="0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D84C56" w:rsidRPr="0056710B" w:rsidRDefault="00D84C56" w:rsidP="0056710B">
            <w:pPr>
              <w:pStyle w:val="ConsPlusNormal"/>
              <w:jc w:val="center"/>
              <w:outlineLvl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6710B">
              <w:rPr>
                <w:rFonts w:eastAsia="Calibri"/>
                <w:b/>
                <w:sz w:val="24"/>
                <w:szCs w:val="24"/>
                <w:lang w:eastAsia="en-US"/>
              </w:rPr>
              <w:t>ст. 5.1.  КоАП РТ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pStyle w:val="ConsPlusNormal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D84C56" w:rsidRPr="0056710B" w:rsidRDefault="00D84C56" w:rsidP="0056710B">
            <w:pPr>
              <w:pStyle w:val="ConsPlusNormal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6710B">
              <w:rPr>
                <w:rFonts w:eastAsia="Calibri"/>
                <w:b/>
                <w:sz w:val="24"/>
                <w:szCs w:val="24"/>
                <w:lang w:eastAsia="en-US"/>
              </w:rPr>
              <w:t>Безбилетный проезд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-Начальник отдела территориального развития исполнительного комитета муниципального района;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-Главный специалист отдела территориального развития исполнительного комитета муниципального района;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-Руководитель исполнительного комитета г.Мамадыш.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 xml:space="preserve"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</w:t>
            </w:r>
            <w:r w:rsidRPr="0056710B">
              <w:rPr>
                <w:rFonts w:ascii="Arial" w:eastAsia="Calibri" w:hAnsi="Arial" w:cs="Arial"/>
                <w:sz w:val="24"/>
                <w:szCs w:val="24"/>
              </w:rPr>
              <w:lastRenderedPageBreak/>
              <w:t>секторе и применения мер индивидуального профилактического воздействия).</w:t>
            </w:r>
          </w:p>
        </w:tc>
      </w:tr>
      <w:tr w:rsidR="00D84C56" w:rsidRPr="0056710B" w:rsidTr="005671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pStyle w:val="ConsPlusNormal"/>
              <w:jc w:val="center"/>
              <w:outlineLvl w:val="0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D84C56" w:rsidRPr="0056710B" w:rsidRDefault="00D84C56" w:rsidP="0056710B">
            <w:pPr>
              <w:pStyle w:val="ConsPlusNormal"/>
              <w:jc w:val="center"/>
              <w:outlineLvl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6710B">
              <w:rPr>
                <w:rFonts w:eastAsia="Calibri"/>
                <w:b/>
                <w:sz w:val="24"/>
                <w:szCs w:val="24"/>
                <w:lang w:eastAsia="en-US"/>
              </w:rPr>
              <w:t>ст. 5.2 КоАП РТ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pStyle w:val="ConsPlusNormal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D84C56" w:rsidRPr="0056710B" w:rsidRDefault="00D84C56" w:rsidP="0056710B">
            <w:pPr>
              <w:pStyle w:val="ConsPlusNormal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6710B">
              <w:rPr>
                <w:rFonts w:eastAsia="Calibri"/>
                <w:b/>
                <w:sz w:val="24"/>
                <w:szCs w:val="24"/>
                <w:lang w:eastAsia="en-US"/>
              </w:rPr>
              <w:t>Нарушение правил провоза багажа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-Начальник отдела территориального развития исполнительного комитета муниципального района;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-Главный специалист отдела территориального развития исполнительного комитета муниципального района;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-Руководитель исполнительного комитета г.Мамадыш.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  <w:tr w:rsidR="00D84C56" w:rsidRPr="0056710B" w:rsidTr="005671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84C56" w:rsidRPr="0056710B" w:rsidRDefault="00D84C56" w:rsidP="0056710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b/>
                <w:sz w:val="24"/>
                <w:szCs w:val="24"/>
              </w:rPr>
              <w:t>ст.5.6. КоАП РТ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56" w:rsidRPr="0056710B" w:rsidRDefault="00D84C56" w:rsidP="0056710B">
            <w:pPr>
              <w:pStyle w:val="ConsPlusNormal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D84C56" w:rsidRPr="0056710B" w:rsidRDefault="00D84C56" w:rsidP="0056710B">
            <w:pPr>
              <w:pStyle w:val="ConsPlusNormal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6710B">
              <w:rPr>
                <w:rFonts w:eastAsia="Calibri"/>
                <w:b/>
                <w:sz w:val="24"/>
                <w:szCs w:val="24"/>
                <w:lang w:eastAsia="en-US"/>
              </w:rPr>
              <w:t>Отказ в предоставлении проезда пассажиру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-Начальник отдела территориального развития исполнительного комитета муниципального района;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-Главный специалист отдела территориального развития исполнительного комитета муниципального района;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-Руководитель исполнительного комитета г.Мамадыш.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-Главный специалист отдела правовой работы Исполнительного комитета Мамадышского муниципального района Республики Татарстан (по организации охраны общественного порядка и общественной безопасности),</w:t>
            </w:r>
          </w:p>
          <w:p w:rsidR="00D84C56" w:rsidRPr="0056710B" w:rsidRDefault="00D84C56" w:rsidP="0056710B">
            <w:pPr>
              <w:tabs>
                <w:tab w:val="left" w:pos="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710B">
              <w:rPr>
                <w:rFonts w:ascii="Arial" w:eastAsia="Calibri" w:hAnsi="Arial" w:cs="Arial"/>
                <w:sz w:val="24"/>
                <w:szCs w:val="24"/>
              </w:rPr>
              <w:t>-Ведущий специалист отдела правовой работы Исполнительного комитета Мамадышского муниципального района Республики Татарстан (инспектора по профилактике правонарушений в жилом секторе и применения мер индивидуального профилактического воздействия).</w:t>
            </w:r>
          </w:p>
        </w:tc>
      </w:tr>
    </w:tbl>
    <w:p w:rsidR="00D84C56" w:rsidRPr="00D84C56" w:rsidRDefault="00D84C56" w:rsidP="00D84C56">
      <w:pPr>
        <w:jc w:val="center"/>
        <w:rPr>
          <w:rFonts w:ascii="Arial" w:hAnsi="Arial" w:cs="Arial"/>
          <w:sz w:val="24"/>
          <w:szCs w:val="24"/>
        </w:rPr>
      </w:pPr>
    </w:p>
    <w:p w:rsidR="00D84C56" w:rsidRPr="00D84C56" w:rsidRDefault="00D84C56" w:rsidP="00D84C56">
      <w:pPr>
        <w:rPr>
          <w:rFonts w:ascii="Arial" w:hAnsi="Arial" w:cs="Arial"/>
          <w:sz w:val="24"/>
          <w:szCs w:val="24"/>
        </w:rPr>
      </w:pPr>
    </w:p>
    <w:p w:rsidR="00D84C56" w:rsidRPr="00D84C56" w:rsidRDefault="00D84C56" w:rsidP="00D84C56">
      <w:pPr>
        <w:ind w:left="-284"/>
        <w:jc w:val="both"/>
        <w:rPr>
          <w:rFonts w:ascii="Arial" w:hAnsi="Arial" w:cs="Arial"/>
          <w:sz w:val="24"/>
          <w:szCs w:val="24"/>
        </w:rPr>
      </w:pPr>
    </w:p>
    <w:p w:rsidR="00B43FDC" w:rsidRPr="00D84C56" w:rsidRDefault="00B43FDC" w:rsidP="00D84C56">
      <w:pPr>
        <w:ind w:left="-284" w:right="4535"/>
        <w:jc w:val="both"/>
        <w:rPr>
          <w:rFonts w:ascii="Arial" w:hAnsi="Arial" w:cs="Arial"/>
          <w:sz w:val="24"/>
          <w:szCs w:val="24"/>
        </w:rPr>
      </w:pPr>
    </w:p>
    <w:sectPr w:rsidR="00B43FDC" w:rsidRPr="00D84C56" w:rsidSect="00D84C56">
      <w:pgSz w:w="11906" w:h="16838" w:code="9"/>
      <w:pgMar w:top="1021" w:right="964" w:bottom="907" w:left="1758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545" w:rsidRDefault="00BC2545">
      <w:r>
        <w:separator/>
      </w:r>
    </w:p>
  </w:endnote>
  <w:endnote w:type="continuationSeparator" w:id="0">
    <w:p w:rsidR="00BC2545" w:rsidRDefault="00BC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545" w:rsidRDefault="00BC2545">
      <w:r>
        <w:separator/>
      </w:r>
    </w:p>
  </w:footnote>
  <w:footnote w:type="continuationSeparator" w:id="0">
    <w:p w:rsidR="00BC2545" w:rsidRDefault="00BC2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67BF9"/>
    <w:multiLevelType w:val="hybridMultilevel"/>
    <w:tmpl w:val="EE04BAEE"/>
    <w:lvl w:ilvl="0" w:tplc="F86005EE">
      <w:start w:val="1"/>
      <w:numFmt w:val="decimal"/>
      <w:lvlText w:val="%1."/>
      <w:lvlJc w:val="left"/>
      <w:pPr>
        <w:ind w:left="1122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553ECB"/>
    <w:multiLevelType w:val="hybridMultilevel"/>
    <w:tmpl w:val="61D45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35451"/>
    <w:multiLevelType w:val="hybridMultilevel"/>
    <w:tmpl w:val="DC680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706"/>
    <w:rsid w:val="00011C98"/>
    <w:rsid w:val="00015170"/>
    <w:rsid w:val="00022359"/>
    <w:rsid w:val="000429F7"/>
    <w:rsid w:val="00063630"/>
    <w:rsid w:val="00077385"/>
    <w:rsid w:val="00095CF6"/>
    <w:rsid w:val="000B1C4C"/>
    <w:rsid w:val="000C0B1A"/>
    <w:rsid w:val="000C2386"/>
    <w:rsid w:val="000C3BC0"/>
    <w:rsid w:val="0010031D"/>
    <w:rsid w:val="00127621"/>
    <w:rsid w:val="00140299"/>
    <w:rsid w:val="00143A02"/>
    <w:rsid w:val="0015649D"/>
    <w:rsid w:val="0017370B"/>
    <w:rsid w:val="00174B8F"/>
    <w:rsid w:val="001A028A"/>
    <w:rsid w:val="001A739D"/>
    <w:rsid w:val="001B41FB"/>
    <w:rsid w:val="001B5F1C"/>
    <w:rsid w:val="001D783F"/>
    <w:rsid w:val="001E2E31"/>
    <w:rsid w:val="00204195"/>
    <w:rsid w:val="00217843"/>
    <w:rsid w:val="002264DB"/>
    <w:rsid w:val="002264EC"/>
    <w:rsid w:val="00231160"/>
    <w:rsid w:val="0023409E"/>
    <w:rsid w:val="00235748"/>
    <w:rsid w:val="0025114C"/>
    <w:rsid w:val="00253105"/>
    <w:rsid w:val="00257176"/>
    <w:rsid w:val="00275860"/>
    <w:rsid w:val="00292491"/>
    <w:rsid w:val="002C13ED"/>
    <w:rsid w:val="002D3DCB"/>
    <w:rsid w:val="002F099C"/>
    <w:rsid w:val="002F3CD7"/>
    <w:rsid w:val="002F64CD"/>
    <w:rsid w:val="00317637"/>
    <w:rsid w:val="003207EC"/>
    <w:rsid w:val="003236A5"/>
    <w:rsid w:val="0035225A"/>
    <w:rsid w:val="00360779"/>
    <w:rsid w:val="0036341F"/>
    <w:rsid w:val="003A2FC9"/>
    <w:rsid w:val="003E4D9C"/>
    <w:rsid w:val="003E74C5"/>
    <w:rsid w:val="003F1DC2"/>
    <w:rsid w:val="00411BEE"/>
    <w:rsid w:val="0041269A"/>
    <w:rsid w:val="00415936"/>
    <w:rsid w:val="00420E8B"/>
    <w:rsid w:val="0045012E"/>
    <w:rsid w:val="00460050"/>
    <w:rsid w:val="00480A7F"/>
    <w:rsid w:val="004841A8"/>
    <w:rsid w:val="00497961"/>
    <w:rsid w:val="004F191F"/>
    <w:rsid w:val="00506CE9"/>
    <w:rsid w:val="00516600"/>
    <w:rsid w:val="0052127C"/>
    <w:rsid w:val="005377A6"/>
    <w:rsid w:val="005415A3"/>
    <w:rsid w:val="00541B73"/>
    <w:rsid w:val="0055503A"/>
    <w:rsid w:val="005556B5"/>
    <w:rsid w:val="0056710B"/>
    <w:rsid w:val="005D54FC"/>
    <w:rsid w:val="005F500F"/>
    <w:rsid w:val="006078F0"/>
    <w:rsid w:val="006213AC"/>
    <w:rsid w:val="00642E2D"/>
    <w:rsid w:val="006640A0"/>
    <w:rsid w:val="0066526F"/>
    <w:rsid w:val="0067489E"/>
    <w:rsid w:val="006824F0"/>
    <w:rsid w:val="00686961"/>
    <w:rsid w:val="00692EFE"/>
    <w:rsid w:val="006A2D13"/>
    <w:rsid w:val="006B2D58"/>
    <w:rsid w:val="006C28EF"/>
    <w:rsid w:val="006E23B7"/>
    <w:rsid w:val="006F6AA6"/>
    <w:rsid w:val="00736D31"/>
    <w:rsid w:val="00740DCE"/>
    <w:rsid w:val="00744812"/>
    <w:rsid w:val="00760855"/>
    <w:rsid w:val="00761212"/>
    <w:rsid w:val="00767EAD"/>
    <w:rsid w:val="007C4361"/>
    <w:rsid w:val="007F241B"/>
    <w:rsid w:val="00802BB9"/>
    <w:rsid w:val="00851C33"/>
    <w:rsid w:val="00864085"/>
    <w:rsid w:val="008B288E"/>
    <w:rsid w:val="008C1F65"/>
    <w:rsid w:val="008E0A62"/>
    <w:rsid w:val="008E3C06"/>
    <w:rsid w:val="008F21C3"/>
    <w:rsid w:val="008F3A33"/>
    <w:rsid w:val="00907F7B"/>
    <w:rsid w:val="00923903"/>
    <w:rsid w:val="009257CA"/>
    <w:rsid w:val="00930E83"/>
    <w:rsid w:val="009366B9"/>
    <w:rsid w:val="009454EB"/>
    <w:rsid w:val="00963166"/>
    <w:rsid w:val="009A1ABC"/>
    <w:rsid w:val="009A62F2"/>
    <w:rsid w:val="009B70FA"/>
    <w:rsid w:val="009D6F8B"/>
    <w:rsid w:val="00A43554"/>
    <w:rsid w:val="00A47977"/>
    <w:rsid w:val="00A508C7"/>
    <w:rsid w:val="00A8033A"/>
    <w:rsid w:val="00A82942"/>
    <w:rsid w:val="00A85336"/>
    <w:rsid w:val="00A8597A"/>
    <w:rsid w:val="00A92A11"/>
    <w:rsid w:val="00AB64AC"/>
    <w:rsid w:val="00AD2876"/>
    <w:rsid w:val="00B00707"/>
    <w:rsid w:val="00B232CA"/>
    <w:rsid w:val="00B23C65"/>
    <w:rsid w:val="00B43FDC"/>
    <w:rsid w:val="00B73C72"/>
    <w:rsid w:val="00B772F2"/>
    <w:rsid w:val="00BB4E7B"/>
    <w:rsid w:val="00BC2545"/>
    <w:rsid w:val="00BD4460"/>
    <w:rsid w:val="00BF2E31"/>
    <w:rsid w:val="00BF3615"/>
    <w:rsid w:val="00BF61F0"/>
    <w:rsid w:val="00C02746"/>
    <w:rsid w:val="00C0389B"/>
    <w:rsid w:val="00C32166"/>
    <w:rsid w:val="00C47F17"/>
    <w:rsid w:val="00C66C16"/>
    <w:rsid w:val="00C67F28"/>
    <w:rsid w:val="00C830F9"/>
    <w:rsid w:val="00CD226B"/>
    <w:rsid w:val="00CF70C1"/>
    <w:rsid w:val="00D06FA7"/>
    <w:rsid w:val="00D2444C"/>
    <w:rsid w:val="00D373A8"/>
    <w:rsid w:val="00D504AC"/>
    <w:rsid w:val="00D56925"/>
    <w:rsid w:val="00D60017"/>
    <w:rsid w:val="00D753DF"/>
    <w:rsid w:val="00D84C56"/>
    <w:rsid w:val="00E14E5E"/>
    <w:rsid w:val="00E275E2"/>
    <w:rsid w:val="00E42CD8"/>
    <w:rsid w:val="00E51B49"/>
    <w:rsid w:val="00E7055B"/>
    <w:rsid w:val="00E909B5"/>
    <w:rsid w:val="00EA34F4"/>
    <w:rsid w:val="00EA7058"/>
    <w:rsid w:val="00ED120D"/>
    <w:rsid w:val="00ED7AA4"/>
    <w:rsid w:val="00EE519B"/>
    <w:rsid w:val="00EE65F9"/>
    <w:rsid w:val="00EF7606"/>
    <w:rsid w:val="00F37A88"/>
    <w:rsid w:val="00F638F1"/>
    <w:rsid w:val="00F8752E"/>
    <w:rsid w:val="00FA493C"/>
    <w:rsid w:val="00FA71BC"/>
    <w:rsid w:val="00FB5016"/>
    <w:rsid w:val="00FD5C48"/>
    <w:rsid w:val="00FE237D"/>
    <w:rsid w:val="00F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9A407-E1A8-409A-889A-C23A9ED3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Hyperlink"/>
    <w:rsid w:val="00022359"/>
    <w:rPr>
      <w:color w:val="0000FF"/>
      <w:u w:val="single"/>
    </w:rPr>
  </w:style>
  <w:style w:type="character" w:styleId="a9">
    <w:name w:val="Emphasis"/>
    <w:qFormat/>
    <w:rsid w:val="0066526F"/>
    <w:rPr>
      <w:i/>
      <w:iCs/>
    </w:rPr>
  </w:style>
  <w:style w:type="paragraph" w:customStyle="1" w:styleId="ConsPlusTitle">
    <w:name w:val="ConsPlusTitle"/>
    <w:rsid w:val="00D373A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List Paragraph"/>
    <w:basedOn w:val="a"/>
    <w:uiPriority w:val="34"/>
    <w:qFormat/>
    <w:rsid w:val="00D373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b">
    <w:name w:val="Table Grid"/>
    <w:basedOn w:val="a1"/>
    <w:uiPriority w:val="39"/>
    <w:rsid w:val="005166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740DCE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uiPriority w:val="22"/>
    <w:qFormat/>
    <w:rsid w:val="00740DCE"/>
    <w:rPr>
      <w:b/>
      <w:bCs/>
    </w:rPr>
  </w:style>
  <w:style w:type="character" w:customStyle="1" w:styleId="20">
    <w:name w:val="Основной текст (2)"/>
    <w:rsid w:val="00B772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21">
    <w:name w:val="Body Text 2"/>
    <w:basedOn w:val="a"/>
    <w:link w:val="22"/>
    <w:rsid w:val="00A4797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47977"/>
  </w:style>
  <w:style w:type="paragraph" w:customStyle="1" w:styleId="ConsPlusNormal">
    <w:name w:val="ConsPlusNormal"/>
    <w:rsid w:val="006A2D1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A2D13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D2EA7-C8F9-447D-9E64-227C1CA5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3751</Words>
  <Characters>21386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Admin</cp:lastModifiedBy>
  <cp:revision>2</cp:revision>
  <cp:lastPrinted>2022-10-18T14:06:00Z</cp:lastPrinted>
  <dcterms:created xsi:type="dcterms:W3CDTF">2022-12-16T13:28:00Z</dcterms:created>
  <dcterms:modified xsi:type="dcterms:W3CDTF">2022-12-16T13:28:00Z</dcterms:modified>
</cp:coreProperties>
</file>