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3C" w:rsidRDefault="00854B89" w:rsidP="004E283C">
      <w:pPr>
        <w:jc w:val="center"/>
        <w:rPr>
          <w:rFonts w:ascii="Arial" w:hAnsi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3C49DC" w:rsidP="004E283C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911225</wp:posOffset>
                </wp:positionV>
                <wp:extent cx="6675755" cy="635"/>
                <wp:effectExtent l="0" t="19050" r="10795" b="1841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4602B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8890</wp:posOffset>
                </wp:positionV>
                <wp:extent cx="7036435" cy="80010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64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83C" w:rsidRDefault="004E283C" w:rsidP="004E283C">
                            <w:pPr>
                              <w:pStyle w:val="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Республика Татарстан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ТЕРРИТОРИАЛЬНАЯ избирательная комиссия 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МамадышскОГО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ab/>
                              <w:t>района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noProof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-34.7pt;margin-top:.7pt;width:554.0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    <v:textbox inset="0,0,0,0">
                  <w:txbxContent>
                    <w:p w:rsidR="004E283C" w:rsidRDefault="004E283C" w:rsidP="004E283C">
                      <w:pPr>
                        <w:pStyle w:val="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Республика Татарстан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ТЕРРИТОРИАЛЬНАЯ избирательная комиссия 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МамадышскОГО </w:t>
                      </w: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ab/>
                        <w:t>района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noProof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1022985</wp:posOffset>
                </wp:positionV>
                <wp:extent cx="6675755" cy="635"/>
                <wp:effectExtent l="0" t="19050" r="10795" b="18415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CF0E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1102360</wp:posOffset>
                </wp:positionV>
                <wp:extent cx="4429760" cy="495935"/>
                <wp:effectExtent l="0" t="0" r="0" b="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7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83C" w:rsidRPr="00DB23FA" w:rsidRDefault="004E283C" w:rsidP="004E283C">
                            <w:pPr>
                              <w:pStyle w:val="a5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422190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, Республика Татарстан,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г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Мамадыш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ул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М.Джалиля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23/33</w:t>
                            </w:r>
                          </w:p>
                          <w:p w:rsidR="004E283C" w:rsidRPr="00DB23FA" w:rsidRDefault="004E283C" w:rsidP="004E283C">
                            <w:pPr>
                              <w:pStyle w:val="a5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телефон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:(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85563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3-19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-56,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факс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3-34-39,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-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: </w:t>
                            </w:r>
                            <w:r w:rsidR="007E6CF2" w:rsidRPr="007E6CF2"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  <w:r w:rsidR="007E6CF2">
                              <w:rPr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="00A46208" w:rsidRPr="00A4620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7E6CF2" w:rsidRPr="007E6CF2">
                              <w:rPr>
                                <w:sz w:val="22"/>
                                <w:szCs w:val="22"/>
                              </w:rPr>
                              <w:t>033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@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tatar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48.3pt;margin-top:86.8pt;width:348.8pt;height: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    <v:textbox inset="0,0,0,0">
                  <w:txbxContent>
                    <w:p w:rsidR="004E283C" w:rsidRPr="00DB23FA" w:rsidRDefault="004E283C" w:rsidP="004E283C">
                      <w:pPr>
                        <w:pStyle w:val="a5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422190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, Республика Татарстан,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г</w:t>
                      </w:r>
                      <w:r w:rsidRPr="00DB23FA">
                        <w:rPr>
                          <w:sz w:val="22"/>
                          <w:szCs w:val="22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Мамадыш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ул</w:t>
                      </w:r>
                      <w:r w:rsidRPr="00DB23FA">
                        <w:rPr>
                          <w:sz w:val="22"/>
                          <w:szCs w:val="22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М.Джалиля</w:t>
                      </w:r>
                      <w:r w:rsidRPr="00DB23FA">
                        <w:rPr>
                          <w:sz w:val="22"/>
                          <w:szCs w:val="22"/>
                        </w:rPr>
                        <w:t>,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23/33</w:t>
                      </w:r>
                    </w:p>
                    <w:p w:rsidR="004E283C" w:rsidRPr="00DB23FA" w:rsidRDefault="004E283C" w:rsidP="004E283C">
                      <w:pPr>
                        <w:pStyle w:val="a5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телефон</w:t>
                      </w:r>
                      <w:r w:rsidRPr="00DB23FA">
                        <w:rPr>
                          <w:sz w:val="22"/>
                          <w:szCs w:val="22"/>
                        </w:rPr>
                        <w:t>:(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85563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3-19</w:t>
                      </w:r>
                      <w:r w:rsidRPr="00DB23FA">
                        <w:rPr>
                          <w:sz w:val="22"/>
                          <w:szCs w:val="22"/>
                        </w:rPr>
                        <w:t>-56,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факс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 xml:space="preserve">3-34-39, 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-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 xml:space="preserve">: </w:t>
                      </w:r>
                      <w:r w:rsidR="007E6CF2" w:rsidRPr="007E6CF2">
                        <w:rPr>
                          <w:sz w:val="22"/>
                          <w:szCs w:val="22"/>
                        </w:rPr>
                        <w:t>16</w:t>
                      </w:r>
                      <w:r w:rsidR="007E6CF2">
                        <w:rPr>
                          <w:sz w:val="22"/>
                          <w:szCs w:val="22"/>
                          <w:lang w:val="en-US"/>
                        </w:rPr>
                        <w:t>T</w:t>
                      </w:r>
                      <w:r w:rsidR="00A46208" w:rsidRPr="00A46208">
                        <w:rPr>
                          <w:sz w:val="22"/>
                          <w:szCs w:val="22"/>
                        </w:rPr>
                        <w:t>.</w:t>
                      </w:r>
                      <w:r w:rsidR="007E6CF2" w:rsidRPr="007E6CF2">
                        <w:rPr>
                          <w:sz w:val="22"/>
                          <w:szCs w:val="22"/>
                        </w:rPr>
                        <w:t>033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@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tatar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</w:txbxContent>
                </v:textbox>
              </v:rect>
            </w:pict>
          </mc:Fallback>
        </mc:AlternateConten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Default="00E50615" w:rsidP="00854B89">
      <w:pPr>
        <w:rPr>
          <w:szCs w:val="28"/>
        </w:rPr>
      </w:pPr>
      <w:r>
        <w:rPr>
          <w:szCs w:val="28"/>
        </w:rPr>
        <w:t>№</w:t>
      </w:r>
      <w:r w:rsidR="001619DD">
        <w:rPr>
          <w:szCs w:val="28"/>
        </w:rPr>
        <w:t>71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62128">
        <w:rPr>
          <w:szCs w:val="28"/>
        </w:rPr>
        <w:t xml:space="preserve">        </w:t>
      </w:r>
      <w:r w:rsidR="005E4DCB">
        <w:rPr>
          <w:szCs w:val="28"/>
        </w:rPr>
        <w:t>1</w:t>
      </w:r>
      <w:r w:rsidR="00862128">
        <w:rPr>
          <w:szCs w:val="28"/>
        </w:rPr>
        <w:t>1</w:t>
      </w:r>
      <w:r w:rsidR="005A4048">
        <w:rPr>
          <w:szCs w:val="28"/>
        </w:rPr>
        <w:t xml:space="preserve"> </w:t>
      </w:r>
      <w:r w:rsidR="001619DD">
        <w:rPr>
          <w:szCs w:val="28"/>
        </w:rPr>
        <w:t>декаб</w:t>
      </w:r>
      <w:r w:rsidR="005E4DCB">
        <w:rPr>
          <w:szCs w:val="28"/>
        </w:rPr>
        <w:t>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p w:rsidR="008346BF" w:rsidRDefault="008346BF" w:rsidP="00854B89">
      <w:pPr>
        <w:rPr>
          <w:szCs w:val="28"/>
        </w:rPr>
      </w:pPr>
    </w:p>
    <w:p w:rsidR="005A4048" w:rsidRPr="00FA208F" w:rsidRDefault="005A4048" w:rsidP="00854B89">
      <w:pPr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3F0D74" w:rsidRDefault="003F0D74" w:rsidP="00862128">
      <w:pPr>
        <w:pStyle w:val="af1"/>
        <w:tabs>
          <w:tab w:val="left" w:pos="708"/>
        </w:tabs>
        <w:spacing w:line="276" w:lineRule="auto"/>
        <w:jc w:val="center"/>
        <w:rPr>
          <w:rStyle w:val="af5"/>
          <w:sz w:val="28"/>
        </w:rPr>
      </w:pPr>
      <w:r>
        <w:rPr>
          <w:rStyle w:val="af5"/>
          <w:sz w:val="28"/>
        </w:rPr>
        <w:t xml:space="preserve">Об установлении общих результатов дополнительных выборов депутата Совета </w:t>
      </w:r>
      <w:r w:rsidR="001619DD">
        <w:rPr>
          <w:rStyle w:val="af5"/>
          <w:sz w:val="28"/>
        </w:rPr>
        <w:t>Дюсьметьев</w:t>
      </w:r>
      <w:r w:rsidR="00CF0A80">
        <w:rPr>
          <w:rStyle w:val="af5"/>
          <w:sz w:val="28"/>
        </w:rPr>
        <w:t>ског</w:t>
      </w:r>
      <w:r w:rsidR="003B5D94">
        <w:rPr>
          <w:rStyle w:val="af5"/>
          <w:sz w:val="28"/>
        </w:rPr>
        <w:t>о сельского поселения</w:t>
      </w:r>
      <w:r>
        <w:rPr>
          <w:rStyle w:val="af5"/>
          <w:sz w:val="28"/>
        </w:rPr>
        <w:t xml:space="preserve"> Мамадышского муниципального района Республики Татарстан </w:t>
      </w:r>
      <w:r w:rsidR="00CF0A80">
        <w:rPr>
          <w:rStyle w:val="af5"/>
          <w:sz w:val="28"/>
        </w:rPr>
        <w:t>четвертого</w:t>
      </w:r>
      <w:r>
        <w:rPr>
          <w:rStyle w:val="af5"/>
          <w:sz w:val="28"/>
        </w:rPr>
        <w:t xml:space="preserve"> созыва</w:t>
      </w:r>
    </w:p>
    <w:p w:rsidR="003F0D74" w:rsidRDefault="003F0D74" w:rsidP="00862128">
      <w:pPr>
        <w:pStyle w:val="af1"/>
        <w:tabs>
          <w:tab w:val="left" w:pos="708"/>
        </w:tabs>
        <w:spacing w:line="276" w:lineRule="auto"/>
        <w:jc w:val="center"/>
        <w:rPr>
          <w:rStyle w:val="af5"/>
          <w:sz w:val="28"/>
        </w:rPr>
      </w:pPr>
      <w:r>
        <w:rPr>
          <w:rStyle w:val="af5"/>
          <w:sz w:val="28"/>
        </w:rPr>
        <w:t xml:space="preserve">по </w:t>
      </w:r>
      <w:r w:rsidR="001619DD">
        <w:rPr>
          <w:rStyle w:val="af5"/>
          <w:sz w:val="28"/>
        </w:rPr>
        <w:t>Дюсьметьев</w:t>
      </w:r>
      <w:r w:rsidR="00CF0A80">
        <w:rPr>
          <w:rStyle w:val="af5"/>
          <w:sz w:val="28"/>
        </w:rPr>
        <w:t>ском</w:t>
      </w:r>
      <w:r w:rsidR="003B5D94">
        <w:rPr>
          <w:rStyle w:val="af5"/>
          <w:sz w:val="28"/>
        </w:rPr>
        <w:t>у</w:t>
      </w:r>
      <w:r>
        <w:rPr>
          <w:rStyle w:val="af5"/>
          <w:sz w:val="28"/>
        </w:rPr>
        <w:t xml:space="preserve"> одноманд</w:t>
      </w:r>
      <w:r w:rsidR="003B5D94">
        <w:rPr>
          <w:rStyle w:val="af5"/>
          <w:sz w:val="28"/>
        </w:rPr>
        <w:t xml:space="preserve">атному избирательному округу № </w:t>
      </w:r>
      <w:r w:rsidR="001619DD">
        <w:rPr>
          <w:rStyle w:val="af5"/>
          <w:sz w:val="28"/>
        </w:rPr>
        <w:t>3</w:t>
      </w:r>
    </w:p>
    <w:p w:rsidR="00862128" w:rsidRDefault="00862128" w:rsidP="00862128">
      <w:pPr>
        <w:pStyle w:val="af1"/>
        <w:tabs>
          <w:tab w:val="left" w:pos="708"/>
        </w:tabs>
        <w:spacing w:line="276" w:lineRule="auto"/>
        <w:jc w:val="center"/>
        <w:rPr>
          <w:rStyle w:val="af5"/>
          <w:sz w:val="28"/>
        </w:rPr>
      </w:pPr>
    </w:p>
    <w:p w:rsidR="003F0D74" w:rsidRDefault="003F0D74" w:rsidP="00862128">
      <w:pPr>
        <w:pStyle w:val="af1"/>
        <w:tabs>
          <w:tab w:val="left" w:pos="708"/>
        </w:tabs>
        <w:spacing w:line="276" w:lineRule="auto"/>
        <w:jc w:val="center"/>
        <w:rPr>
          <w:bCs/>
          <w:szCs w:val="28"/>
        </w:rPr>
      </w:pPr>
    </w:p>
    <w:p w:rsidR="003F0D74" w:rsidRPr="00CF0A80" w:rsidRDefault="00CF0A80" w:rsidP="00CF0A80">
      <w:pPr>
        <w:pStyle w:val="af1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0D74" w:rsidRPr="00CF0A80">
        <w:rPr>
          <w:sz w:val="28"/>
          <w:szCs w:val="28"/>
        </w:rPr>
        <w:t xml:space="preserve">В соответствии со статьями 108 и 119 Избирательного кодекса Республики Татарстан и на основании </w:t>
      </w:r>
      <w:r w:rsidR="00862128" w:rsidRPr="00CF0A80">
        <w:rPr>
          <w:sz w:val="28"/>
          <w:szCs w:val="28"/>
        </w:rPr>
        <w:t xml:space="preserve">первого экземпляра протокола территориальной избирательной комиссии Мамадышского района Республики Татарстан (окружной избирательной комиссии </w:t>
      </w:r>
      <w:r w:rsidR="001619DD">
        <w:rPr>
          <w:sz w:val="28"/>
          <w:szCs w:val="28"/>
        </w:rPr>
        <w:t>Дюсьметьев</w:t>
      </w:r>
      <w:r>
        <w:rPr>
          <w:sz w:val="28"/>
          <w:szCs w:val="28"/>
        </w:rPr>
        <w:t>ско</w:t>
      </w:r>
      <w:r w:rsidR="00862128" w:rsidRPr="00CF0A80">
        <w:rPr>
          <w:sz w:val="28"/>
          <w:szCs w:val="28"/>
        </w:rPr>
        <w:t>го одноман</w:t>
      </w:r>
      <w:r w:rsidR="003B5D94" w:rsidRPr="00CF0A80">
        <w:rPr>
          <w:sz w:val="28"/>
          <w:szCs w:val="28"/>
        </w:rPr>
        <w:t>датного избирательного округа №</w:t>
      </w:r>
      <w:r w:rsidR="001619DD">
        <w:rPr>
          <w:sz w:val="28"/>
          <w:szCs w:val="28"/>
        </w:rPr>
        <w:t>3</w:t>
      </w:r>
      <w:r w:rsidR="00862128" w:rsidRPr="00CF0A80">
        <w:rPr>
          <w:sz w:val="28"/>
          <w:szCs w:val="28"/>
        </w:rPr>
        <w:t xml:space="preserve">) о результатах дополнительных выборов депутата Совета </w:t>
      </w:r>
      <w:r w:rsidR="001619DD">
        <w:rPr>
          <w:sz w:val="28"/>
          <w:szCs w:val="28"/>
        </w:rPr>
        <w:t>Дюсьметьевско</w:t>
      </w:r>
      <w:r w:rsidR="001619DD" w:rsidRPr="00CF0A80">
        <w:rPr>
          <w:sz w:val="28"/>
          <w:szCs w:val="28"/>
        </w:rPr>
        <w:t>го</w:t>
      </w:r>
      <w:r w:rsidRPr="00CF0A80">
        <w:rPr>
          <w:rStyle w:val="af5"/>
          <w:b w:val="0"/>
          <w:sz w:val="28"/>
          <w:szCs w:val="28"/>
        </w:rPr>
        <w:t xml:space="preserve"> сельского поселения Мамадышского муниципального района Республики Татарстан четвертого созыва</w:t>
      </w:r>
      <w:r>
        <w:rPr>
          <w:rStyle w:val="af5"/>
          <w:b w:val="0"/>
          <w:sz w:val="28"/>
          <w:szCs w:val="28"/>
        </w:rPr>
        <w:t xml:space="preserve"> </w:t>
      </w:r>
      <w:r w:rsidRPr="00CF0A80">
        <w:rPr>
          <w:rStyle w:val="af5"/>
          <w:b w:val="0"/>
          <w:sz w:val="28"/>
          <w:szCs w:val="28"/>
        </w:rPr>
        <w:t xml:space="preserve">по </w:t>
      </w:r>
      <w:r w:rsidR="001619DD">
        <w:rPr>
          <w:sz w:val="28"/>
          <w:szCs w:val="28"/>
        </w:rPr>
        <w:t>Дюсьметьевскому</w:t>
      </w:r>
      <w:r w:rsidRPr="00CF0A80">
        <w:rPr>
          <w:rStyle w:val="af5"/>
          <w:b w:val="0"/>
          <w:sz w:val="28"/>
          <w:szCs w:val="28"/>
        </w:rPr>
        <w:t xml:space="preserve"> одномандатному избирательному округу № </w:t>
      </w:r>
      <w:r w:rsidR="00EF6CB8">
        <w:rPr>
          <w:rStyle w:val="af5"/>
          <w:b w:val="0"/>
          <w:sz w:val="28"/>
          <w:szCs w:val="28"/>
        </w:rPr>
        <w:t>3</w:t>
      </w:r>
      <w:r>
        <w:rPr>
          <w:rStyle w:val="af5"/>
          <w:b w:val="0"/>
          <w:sz w:val="28"/>
          <w:szCs w:val="28"/>
        </w:rPr>
        <w:t xml:space="preserve"> </w:t>
      </w:r>
      <w:r w:rsidR="00862128" w:rsidRPr="00CF0A80">
        <w:rPr>
          <w:sz w:val="28"/>
          <w:szCs w:val="28"/>
        </w:rPr>
        <w:t xml:space="preserve">от 11 </w:t>
      </w:r>
      <w:r w:rsidR="00EF6CB8">
        <w:rPr>
          <w:sz w:val="28"/>
          <w:szCs w:val="28"/>
        </w:rPr>
        <w:t>дека</w:t>
      </w:r>
      <w:r w:rsidR="00862128" w:rsidRPr="00CF0A80">
        <w:rPr>
          <w:sz w:val="28"/>
          <w:szCs w:val="28"/>
        </w:rPr>
        <w:t xml:space="preserve">бря 2022 года  </w:t>
      </w:r>
      <w:r w:rsidR="003F0D74" w:rsidRPr="00CF0A80">
        <w:rPr>
          <w:sz w:val="28"/>
          <w:szCs w:val="28"/>
        </w:rPr>
        <w:t xml:space="preserve">территориальная избирательная комиссия Мамадышского района Республики Татарстан </w:t>
      </w:r>
    </w:p>
    <w:p w:rsidR="003F0D74" w:rsidRPr="00CF0A80" w:rsidRDefault="003F0D74" w:rsidP="00CF0A80">
      <w:pPr>
        <w:spacing w:line="276" w:lineRule="auto"/>
        <w:ind w:firstLine="709"/>
        <w:jc w:val="both"/>
        <w:rPr>
          <w:b/>
          <w:szCs w:val="28"/>
        </w:rPr>
      </w:pPr>
      <w:r w:rsidRPr="00CF0A80">
        <w:rPr>
          <w:b/>
          <w:szCs w:val="28"/>
        </w:rPr>
        <w:t xml:space="preserve">р е ш и л а: </w:t>
      </w:r>
    </w:p>
    <w:p w:rsidR="003F0D74" w:rsidRPr="00CF0A80" w:rsidRDefault="003B5D94" w:rsidP="00CF0A80">
      <w:pPr>
        <w:pStyle w:val="af1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CF0A80">
        <w:rPr>
          <w:sz w:val="28"/>
          <w:szCs w:val="28"/>
        </w:rPr>
        <w:tab/>
      </w:r>
      <w:r w:rsidR="003F0D74" w:rsidRPr="00CF0A80">
        <w:rPr>
          <w:sz w:val="28"/>
          <w:szCs w:val="28"/>
        </w:rPr>
        <w:t xml:space="preserve">1. Признать дополнительные выборы депутата Совета </w:t>
      </w:r>
      <w:r w:rsidR="00EF6CB8">
        <w:rPr>
          <w:sz w:val="28"/>
          <w:szCs w:val="28"/>
        </w:rPr>
        <w:t>Дюсьметьевско</w:t>
      </w:r>
      <w:r w:rsidR="00EF6CB8" w:rsidRPr="00CF0A80">
        <w:rPr>
          <w:sz w:val="28"/>
          <w:szCs w:val="28"/>
        </w:rPr>
        <w:t>го</w:t>
      </w:r>
      <w:r w:rsidR="00CF0A80" w:rsidRPr="00CF0A80">
        <w:rPr>
          <w:rStyle w:val="af5"/>
          <w:b w:val="0"/>
          <w:sz w:val="28"/>
        </w:rPr>
        <w:t xml:space="preserve"> сельского поселения Мамадышского муниципального района Республики Татарстан четвертого созыва</w:t>
      </w:r>
      <w:r w:rsidR="00CF0A80">
        <w:rPr>
          <w:rStyle w:val="af5"/>
          <w:b w:val="0"/>
          <w:sz w:val="28"/>
        </w:rPr>
        <w:t xml:space="preserve"> </w:t>
      </w:r>
      <w:r w:rsidR="00CF0A80" w:rsidRPr="00CF0A80">
        <w:rPr>
          <w:rStyle w:val="af5"/>
          <w:b w:val="0"/>
          <w:sz w:val="28"/>
        </w:rPr>
        <w:t xml:space="preserve">по </w:t>
      </w:r>
      <w:r w:rsidR="00EF6CB8">
        <w:rPr>
          <w:sz w:val="28"/>
          <w:szCs w:val="28"/>
        </w:rPr>
        <w:t>Дюсьметьевскому</w:t>
      </w:r>
      <w:r w:rsidR="00CF0A80" w:rsidRPr="00CF0A80">
        <w:rPr>
          <w:rStyle w:val="af5"/>
          <w:b w:val="0"/>
          <w:sz w:val="28"/>
        </w:rPr>
        <w:t xml:space="preserve"> одномандатному избирательному округу № </w:t>
      </w:r>
      <w:r w:rsidR="00EF6CB8">
        <w:rPr>
          <w:rStyle w:val="af5"/>
          <w:b w:val="0"/>
          <w:sz w:val="28"/>
        </w:rPr>
        <w:t>3</w:t>
      </w:r>
      <w:r w:rsidR="00CF0A80">
        <w:rPr>
          <w:rStyle w:val="af5"/>
          <w:b w:val="0"/>
          <w:sz w:val="28"/>
        </w:rPr>
        <w:t xml:space="preserve"> </w:t>
      </w:r>
      <w:r w:rsidR="003F0D74" w:rsidRPr="00CF0A80">
        <w:rPr>
          <w:sz w:val="28"/>
          <w:szCs w:val="28"/>
        </w:rPr>
        <w:t xml:space="preserve">состоявшимися и действительными. </w:t>
      </w:r>
    </w:p>
    <w:p w:rsidR="003F0D74" w:rsidRPr="00CF0A80" w:rsidRDefault="003B5D94" w:rsidP="00CF0A80">
      <w:pPr>
        <w:pStyle w:val="af1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CF0A80">
        <w:rPr>
          <w:sz w:val="28"/>
          <w:szCs w:val="28"/>
        </w:rPr>
        <w:tab/>
      </w:r>
      <w:r w:rsidR="003F0D74" w:rsidRPr="00CF0A80">
        <w:rPr>
          <w:sz w:val="28"/>
          <w:szCs w:val="28"/>
        </w:rPr>
        <w:t xml:space="preserve">2. Установить, что в Совет </w:t>
      </w:r>
      <w:r w:rsidR="00EF6CB8">
        <w:rPr>
          <w:sz w:val="28"/>
          <w:szCs w:val="28"/>
        </w:rPr>
        <w:t>Дюсьметьевско</w:t>
      </w:r>
      <w:r w:rsidR="00EF6CB8" w:rsidRPr="00CF0A80">
        <w:rPr>
          <w:sz w:val="28"/>
          <w:szCs w:val="28"/>
        </w:rPr>
        <w:t>го</w:t>
      </w:r>
      <w:r w:rsidR="00CF0A80" w:rsidRPr="00CF0A80">
        <w:rPr>
          <w:rStyle w:val="af5"/>
          <w:b w:val="0"/>
          <w:sz w:val="28"/>
        </w:rPr>
        <w:t xml:space="preserve"> сельского поселения Мамадышского муниципального района Республики Татарстан четвертого созыва</w:t>
      </w:r>
      <w:r w:rsidR="00CF0A80">
        <w:rPr>
          <w:rStyle w:val="af5"/>
          <w:b w:val="0"/>
          <w:sz w:val="28"/>
        </w:rPr>
        <w:t xml:space="preserve"> </w:t>
      </w:r>
      <w:r w:rsidR="00CF0A80" w:rsidRPr="00CF0A80">
        <w:rPr>
          <w:rStyle w:val="af5"/>
          <w:b w:val="0"/>
          <w:sz w:val="28"/>
        </w:rPr>
        <w:t xml:space="preserve">по </w:t>
      </w:r>
      <w:r w:rsidR="00EF6CB8">
        <w:rPr>
          <w:sz w:val="28"/>
          <w:szCs w:val="28"/>
        </w:rPr>
        <w:t>Дюсьметьевскому</w:t>
      </w:r>
      <w:r w:rsidR="00CF0A80" w:rsidRPr="00CF0A80">
        <w:rPr>
          <w:rStyle w:val="af5"/>
          <w:b w:val="0"/>
          <w:sz w:val="28"/>
        </w:rPr>
        <w:t xml:space="preserve"> одноман</w:t>
      </w:r>
      <w:r w:rsidR="00EF6CB8">
        <w:rPr>
          <w:rStyle w:val="af5"/>
          <w:b w:val="0"/>
          <w:sz w:val="28"/>
        </w:rPr>
        <w:t>датному избирательному округу № 3</w:t>
      </w:r>
      <w:r w:rsidR="00CF0A80">
        <w:rPr>
          <w:rStyle w:val="af5"/>
          <w:b w:val="0"/>
          <w:sz w:val="28"/>
        </w:rPr>
        <w:t xml:space="preserve"> </w:t>
      </w:r>
      <w:r w:rsidR="003F0D74" w:rsidRPr="00CF0A80">
        <w:rPr>
          <w:sz w:val="28"/>
          <w:szCs w:val="28"/>
        </w:rPr>
        <w:t xml:space="preserve">избран </w:t>
      </w:r>
      <w:r w:rsidR="00EF6CB8">
        <w:rPr>
          <w:sz w:val="28"/>
          <w:szCs w:val="28"/>
        </w:rPr>
        <w:t>Ефимов Радик Михайлович</w:t>
      </w:r>
      <w:r w:rsidR="003F0D74" w:rsidRPr="00CF0A80">
        <w:rPr>
          <w:sz w:val="28"/>
          <w:szCs w:val="28"/>
        </w:rPr>
        <w:t>.</w:t>
      </w:r>
    </w:p>
    <w:p w:rsidR="003F0D74" w:rsidRPr="00CF0A80" w:rsidRDefault="003F0D74" w:rsidP="00CF0A80">
      <w:pPr>
        <w:pStyle w:val="ConsPlusNormal"/>
        <w:spacing w:line="276" w:lineRule="auto"/>
        <w:ind w:firstLine="708"/>
        <w:jc w:val="both"/>
        <w:rPr>
          <w:b w:val="0"/>
          <w:sz w:val="22"/>
          <w:szCs w:val="22"/>
        </w:rPr>
      </w:pPr>
      <w:r w:rsidRPr="00CF0A80">
        <w:rPr>
          <w:b w:val="0"/>
          <w:bCs w:val="0"/>
        </w:rPr>
        <w:lastRenderedPageBreak/>
        <w:t>3. </w:t>
      </w:r>
      <w:r w:rsidRPr="00CF0A80">
        <w:rPr>
          <w:b w:val="0"/>
        </w:rPr>
        <w:t>Опубликовать настоящее решение в газете «Нократ»(«Вятка») и р</w:t>
      </w:r>
      <w:r w:rsidRPr="00CF0A80">
        <w:rPr>
          <w:b w:val="0"/>
          <w:bCs w:val="0"/>
        </w:rPr>
        <w:t>азместить на сайте</w:t>
      </w:r>
      <w:r w:rsidRPr="00CF0A80">
        <w:rPr>
          <w:b w:val="0"/>
        </w:rPr>
        <w:t xml:space="preserve"> Мамадышского муниципального района  Портала муниципальных образований Республики Татарстан в информационно-телекоммуникационной сети «Интернет» по веб-адресу: </w:t>
      </w:r>
      <w:r w:rsidRPr="00CF0A80">
        <w:rPr>
          <w:b w:val="0"/>
          <w:lang w:val="en-US"/>
        </w:rPr>
        <w:t>http</w:t>
      </w:r>
      <w:r w:rsidRPr="00CF0A80">
        <w:rPr>
          <w:b w:val="0"/>
        </w:rPr>
        <w:t>://mama</w:t>
      </w:r>
      <w:r w:rsidRPr="00CF0A80">
        <w:rPr>
          <w:b w:val="0"/>
          <w:lang w:val="en-US"/>
        </w:rPr>
        <w:t>dysh</w:t>
      </w:r>
      <w:r w:rsidRPr="00CF0A80">
        <w:rPr>
          <w:b w:val="0"/>
        </w:rPr>
        <w:t>.</w:t>
      </w:r>
      <w:r w:rsidRPr="00CF0A80">
        <w:rPr>
          <w:b w:val="0"/>
          <w:lang w:val="en-US"/>
        </w:rPr>
        <w:t>tatarstan</w:t>
      </w:r>
      <w:r w:rsidRPr="00CF0A80">
        <w:rPr>
          <w:b w:val="0"/>
        </w:rPr>
        <w:t>.</w:t>
      </w:r>
      <w:r w:rsidRPr="00CF0A80">
        <w:rPr>
          <w:b w:val="0"/>
          <w:lang w:val="en-US"/>
        </w:rPr>
        <w:t>ru</w:t>
      </w:r>
      <w:r w:rsidRPr="00CF0A80">
        <w:rPr>
          <w:b w:val="0"/>
        </w:rPr>
        <w:t>/.</w:t>
      </w:r>
    </w:p>
    <w:p w:rsidR="003F0D74" w:rsidRPr="00CF0A80" w:rsidRDefault="003F0D74" w:rsidP="00CF0A80">
      <w:pPr>
        <w:suppressAutoHyphens/>
        <w:spacing w:line="276" w:lineRule="auto"/>
        <w:ind w:firstLine="720"/>
        <w:jc w:val="both"/>
        <w:rPr>
          <w:bCs/>
          <w:szCs w:val="28"/>
        </w:rPr>
      </w:pPr>
    </w:p>
    <w:p w:rsidR="003F0D74" w:rsidRPr="00CF0A80" w:rsidRDefault="003F0D74" w:rsidP="00CF0A80">
      <w:pPr>
        <w:suppressAutoHyphens/>
        <w:spacing w:line="276" w:lineRule="auto"/>
        <w:ind w:right="-15"/>
        <w:jc w:val="both"/>
        <w:rPr>
          <w:szCs w:val="28"/>
        </w:rPr>
      </w:pPr>
    </w:p>
    <w:p w:rsidR="003F0D74" w:rsidRPr="00CF0A80" w:rsidRDefault="003F0D74" w:rsidP="00CF0A80">
      <w:pPr>
        <w:suppressAutoHyphens/>
        <w:spacing w:line="276" w:lineRule="auto"/>
        <w:ind w:right="-15"/>
        <w:jc w:val="both"/>
        <w:rPr>
          <w:szCs w:val="28"/>
        </w:rPr>
      </w:pP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>избирательной комиссии</w:t>
      </w: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>Мамадышского района</w:t>
      </w: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CF0A80">
        <w:rPr>
          <w:rFonts w:ascii="Times New Roman" w:hAnsi="Times New Roman"/>
          <w:sz w:val="28"/>
          <w:szCs w:val="28"/>
        </w:rPr>
        <w:tab/>
      </w:r>
      <w:r w:rsidRPr="00CF0A80">
        <w:rPr>
          <w:rFonts w:ascii="Times New Roman" w:hAnsi="Times New Roman"/>
          <w:sz w:val="28"/>
          <w:szCs w:val="28"/>
        </w:rPr>
        <w:tab/>
        <w:t xml:space="preserve">                  ___________</w:t>
      </w:r>
      <w:r w:rsidRPr="00CF0A80">
        <w:rPr>
          <w:rFonts w:ascii="Times New Roman" w:hAnsi="Times New Roman"/>
          <w:sz w:val="28"/>
          <w:szCs w:val="28"/>
        </w:rPr>
        <w:tab/>
      </w:r>
      <w:r w:rsidRPr="00CF0A80">
        <w:rPr>
          <w:rFonts w:ascii="Times New Roman" w:hAnsi="Times New Roman"/>
          <w:sz w:val="28"/>
          <w:szCs w:val="28"/>
        </w:rPr>
        <w:tab/>
        <w:t>П.А.Смирнов</w:t>
      </w: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>Секретарь</w:t>
      </w:r>
      <w:r w:rsidRPr="00CF0A80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>Мамадышского района</w:t>
      </w:r>
    </w:p>
    <w:p w:rsidR="003F0D74" w:rsidRPr="00CF0A80" w:rsidRDefault="003F0D74" w:rsidP="00CF0A80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A8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CF0A80">
        <w:rPr>
          <w:rFonts w:ascii="Times New Roman" w:hAnsi="Times New Roman"/>
          <w:sz w:val="28"/>
          <w:szCs w:val="28"/>
        </w:rPr>
        <w:tab/>
      </w:r>
      <w:r w:rsidRPr="00CF0A80">
        <w:rPr>
          <w:rFonts w:ascii="Times New Roman" w:hAnsi="Times New Roman"/>
          <w:sz w:val="28"/>
          <w:szCs w:val="28"/>
        </w:rPr>
        <w:tab/>
        <w:t xml:space="preserve">                 ____________</w:t>
      </w:r>
      <w:r w:rsidRPr="00CF0A80">
        <w:rPr>
          <w:rFonts w:ascii="Times New Roman" w:hAnsi="Times New Roman"/>
          <w:sz w:val="28"/>
          <w:szCs w:val="28"/>
        </w:rPr>
        <w:tab/>
        <w:t>Р.З. Филиппова</w:t>
      </w:r>
    </w:p>
    <w:p w:rsidR="003F0D74" w:rsidRPr="00CF0A80" w:rsidRDefault="003F0D74" w:rsidP="00CF0A80">
      <w:pPr>
        <w:tabs>
          <w:tab w:val="center" w:pos="5031"/>
        </w:tabs>
        <w:spacing w:line="276" w:lineRule="auto"/>
        <w:jc w:val="both"/>
        <w:rPr>
          <w:sz w:val="22"/>
          <w:szCs w:val="22"/>
        </w:rPr>
      </w:pPr>
    </w:p>
    <w:p w:rsidR="003F0D74" w:rsidRPr="00CF0A80" w:rsidRDefault="003F0D74" w:rsidP="00CF0A80">
      <w:pPr>
        <w:pStyle w:val="af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F0A80">
        <w:rPr>
          <w:i/>
          <w:sz w:val="28"/>
          <w:szCs w:val="28"/>
          <w:vertAlign w:val="superscript"/>
        </w:rPr>
        <w:tab/>
      </w:r>
      <w:r w:rsidRPr="00CF0A80">
        <w:rPr>
          <w:i/>
          <w:sz w:val="28"/>
          <w:szCs w:val="28"/>
          <w:vertAlign w:val="superscript"/>
        </w:rPr>
        <w:tab/>
      </w:r>
      <w:r w:rsidRPr="00CF0A80">
        <w:rPr>
          <w:i/>
          <w:sz w:val="28"/>
          <w:szCs w:val="28"/>
          <w:vertAlign w:val="superscript"/>
        </w:rPr>
        <w:tab/>
      </w:r>
    </w:p>
    <w:p w:rsidR="003F0D74" w:rsidRPr="00CF0A80" w:rsidRDefault="003F0D74" w:rsidP="00CF0A80">
      <w:pPr>
        <w:pStyle w:val="af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3F0D74" w:rsidRPr="00CF0A80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89" w:rsidRDefault="00B77B89" w:rsidP="007605A1">
      <w:r>
        <w:separator/>
      </w:r>
    </w:p>
  </w:endnote>
  <w:endnote w:type="continuationSeparator" w:id="0">
    <w:p w:rsidR="00B77B89" w:rsidRDefault="00B77B89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89" w:rsidRDefault="00B77B89" w:rsidP="007605A1">
      <w:r>
        <w:separator/>
      </w:r>
    </w:p>
  </w:footnote>
  <w:footnote w:type="continuationSeparator" w:id="0">
    <w:p w:rsidR="00B77B89" w:rsidRDefault="00B77B89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 w15:restartNumberingAfterBreak="0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B7"/>
    <w:rsid w:val="000312D7"/>
    <w:rsid w:val="00066EAA"/>
    <w:rsid w:val="00070437"/>
    <w:rsid w:val="00087692"/>
    <w:rsid w:val="000A3EE8"/>
    <w:rsid w:val="000B7F4B"/>
    <w:rsid w:val="000C0976"/>
    <w:rsid w:val="000C5D5A"/>
    <w:rsid w:val="000D4880"/>
    <w:rsid w:val="000F272C"/>
    <w:rsid w:val="00114F0F"/>
    <w:rsid w:val="00155BF3"/>
    <w:rsid w:val="001619DD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7388"/>
    <w:rsid w:val="002C1A8A"/>
    <w:rsid w:val="002C7791"/>
    <w:rsid w:val="002D14EA"/>
    <w:rsid w:val="002D2A32"/>
    <w:rsid w:val="002F1FFD"/>
    <w:rsid w:val="003025F0"/>
    <w:rsid w:val="003073A2"/>
    <w:rsid w:val="00317CAF"/>
    <w:rsid w:val="0032308C"/>
    <w:rsid w:val="00326736"/>
    <w:rsid w:val="00356E30"/>
    <w:rsid w:val="00357449"/>
    <w:rsid w:val="0036725E"/>
    <w:rsid w:val="00375631"/>
    <w:rsid w:val="003809D1"/>
    <w:rsid w:val="003A0286"/>
    <w:rsid w:val="003B5D94"/>
    <w:rsid w:val="003C49DC"/>
    <w:rsid w:val="003E3708"/>
    <w:rsid w:val="003F0D74"/>
    <w:rsid w:val="003F5146"/>
    <w:rsid w:val="00420A5C"/>
    <w:rsid w:val="004348E8"/>
    <w:rsid w:val="004468CF"/>
    <w:rsid w:val="00460DFA"/>
    <w:rsid w:val="004850CF"/>
    <w:rsid w:val="004D4092"/>
    <w:rsid w:val="004D7306"/>
    <w:rsid w:val="004E0CEF"/>
    <w:rsid w:val="004E283C"/>
    <w:rsid w:val="00512B83"/>
    <w:rsid w:val="00512E7C"/>
    <w:rsid w:val="005214C5"/>
    <w:rsid w:val="005232C7"/>
    <w:rsid w:val="00534723"/>
    <w:rsid w:val="00587826"/>
    <w:rsid w:val="005916AC"/>
    <w:rsid w:val="00594F25"/>
    <w:rsid w:val="005968C1"/>
    <w:rsid w:val="005A4048"/>
    <w:rsid w:val="005B1E56"/>
    <w:rsid w:val="005C2D72"/>
    <w:rsid w:val="005D6CF4"/>
    <w:rsid w:val="005E4DCB"/>
    <w:rsid w:val="006146E4"/>
    <w:rsid w:val="006911B1"/>
    <w:rsid w:val="00691DC8"/>
    <w:rsid w:val="00693698"/>
    <w:rsid w:val="00696DF1"/>
    <w:rsid w:val="006A7044"/>
    <w:rsid w:val="006F3098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346BF"/>
    <w:rsid w:val="00841621"/>
    <w:rsid w:val="00854B89"/>
    <w:rsid w:val="00862128"/>
    <w:rsid w:val="008625B3"/>
    <w:rsid w:val="00866636"/>
    <w:rsid w:val="00884FC4"/>
    <w:rsid w:val="008A1AAC"/>
    <w:rsid w:val="008B111D"/>
    <w:rsid w:val="008B56CF"/>
    <w:rsid w:val="008C4E74"/>
    <w:rsid w:val="008E0088"/>
    <w:rsid w:val="008F31BA"/>
    <w:rsid w:val="008F5DDD"/>
    <w:rsid w:val="00914347"/>
    <w:rsid w:val="00955B44"/>
    <w:rsid w:val="009577A7"/>
    <w:rsid w:val="009639C0"/>
    <w:rsid w:val="009E5FB5"/>
    <w:rsid w:val="00A15CD2"/>
    <w:rsid w:val="00A4509C"/>
    <w:rsid w:val="00A455AA"/>
    <w:rsid w:val="00A46208"/>
    <w:rsid w:val="00A50E5B"/>
    <w:rsid w:val="00A609EF"/>
    <w:rsid w:val="00A658B7"/>
    <w:rsid w:val="00A84326"/>
    <w:rsid w:val="00A93DEC"/>
    <w:rsid w:val="00AC5FDF"/>
    <w:rsid w:val="00AD3038"/>
    <w:rsid w:val="00B141CD"/>
    <w:rsid w:val="00B6629B"/>
    <w:rsid w:val="00B77B89"/>
    <w:rsid w:val="00B80967"/>
    <w:rsid w:val="00BA1358"/>
    <w:rsid w:val="00BD09A4"/>
    <w:rsid w:val="00BD6EB9"/>
    <w:rsid w:val="00BE5A2F"/>
    <w:rsid w:val="00BE5C18"/>
    <w:rsid w:val="00BF5C42"/>
    <w:rsid w:val="00C25079"/>
    <w:rsid w:val="00C344BE"/>
    <w:rsid w:val="00C40CB5"/>
    <w:rsid w:val="00C41D98"/>
    <w:rsid w:val="00C523FF"/>
    <w:rsid w:val="00C5354A"/>
    <w:rsid w:val="00C74818"/>
    <w:rsid w:val="00C771CE"/>
    <w:rsid w:val="00C96D2C"/>
    <w:rsid w:val="00CE2B6E"/>
    <w:rsid w:val="00CF0A80"/>
    <w:rsid w:val="00CF3D1B"/>
    <w:rsid w:val="00D16724"/>
    <w:rsid w:val="00D25524"/>
    <w:rsid w:val="00D27BBA"/>
    <w:rsid w:val="00D31553"/>
    <w:rsid w:val="00D525B4"/>
    <w:rsid w:val="00D730ED"/>
    <w:rsid w:val="00D910FC"/>
    <w:rsid w:val="00DA2547"/>
    <w:rsid w:val="00DB23FA"/>
    <w:rsid w:val="00DC5955"/>
    <w:rsid w:val="00DD6F0A"/>
    <w:rsid w:val="00DE08C7"/>
    <w:rsid w:val="00E35D82"/>
    <w:rsid w:val="00E42538"/>
    <w:rsid w:val="00E50615"/>
    <w:rsid w:val="00E85F64"/>
    <w:rsid w:val="00E927A7"/>
    <w:rsid w:val="00EA7DAD"/>
    <w:rsid w:val="00EE07F8"/>
    <w:rsid w:val="00EF6CB8"/>
    <w:rsid w:val="00F06197"/>
    <w:rsid w:val="00F119B3"/>
    <w:rsid w:val="00F455FE"/>
    <w:rsid w:val="00F46861"/>
    <w:rsid w:val="00F54793"/>
    <w:rsid w:val="00F71119"/>
    <w:rsid w:val="00F81C35"/>
    <w:rsid w:val="00F9082C"/>
    <w:rsid w:val="00FA03B5"/>
    <w:rsid w:val="00FA20E8"/>
    <w:rsid w:val="00FB640B"/>
    <w:rsid w:val="00FC09CC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uiPriority w:val="99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Заголовок Знак"/>
    <w:basedOn w:val="a0"/>
    <w:link w:val="ac"/>
    <w:uiPriority w:val="99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nhideWhenUsed/>
    <w:rsid w:val="00DD6F0A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3F0D7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cp:lastPrinted>2022-09-11T06:35:00Z</cp:lastPrinted>
  <dcterms:created xsi:type="dcterms:W3CDTF">2022-12-13T06:12:00Z</dcterms:created>
  <dcterms:modified xsi:type="dcterms:W3CDTF">2022-12-13T06:12:00Z</dcterms:modified>
</cp:coreProperties>
</file>