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BF27C0" w:rsidRDefault="00BF27C0" w:rsidP="004700CC">
            <w:pPr>
              <w:jc w:val="center"/>
              <w:rPr>
                <w:color w:val="000000"/>
                <w:sz w:val="24"/>
                <w:szCs w:val="24"/>
                <w:lang w:val="be-BY"/>
              </w:rPr>
            </w:pPr>
          </w:p>
          <w:p w:rsidR="00BF27C0" w:rsidRDefault="00BF27C0" w:rsidP="004700CC">
            <w:pPr>
              <w:jc w:val="center"/>
              <w:rPr>
                <w:color w:val="000000"/>
                <w:sz w:val="24"/>
                <w:szCs w:val="24"/>
                <w:lang w:val="be-BY"/>
              </w:rPr>
            </w:pPr>
          </w:p>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BF27C0" w:rsidRDefault="00BF27C0" w:rsidP="004700CC">
            <w:pPr>
              <w:rPr>
                <w:color w:val="000000"/>
                <w:sz w:val="24"/>
                <w:szCs w:val="24"/>
              </w:rPr>
            </w:pPr>
          </w:p>
          <w:p w:rsidR="00BF27C0" w:rsidRDefault="00BF27C0" w:rsidP="004700CC">
            <w:pPr>
              <w:rPr>
                <w:color w:val="000000"/>
                <w:sz w:val="24"/>
                <w:szCs w:val="24"/>
              </w:rPr>
            </w:pPr>
          </w:p>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8763D" w:rsidP="00107FC2">
            <w:pPr>
              <w:rPr>
                <w:sz w:val="28"/>
              </w:rPr>
            </w:pPr>
            <w:r>
              <w:rPr>
                <w:sz w:val="28"/>
              </w:rPr>
              <w:t>№ 398</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68763D" w:rsidP="00107FC2">
            <w:pPr>
              <w:rPr>
                <w:sz w:val="28"/>
              </w:rPr>
            </w:pPr>
            <w:r>
              <w:rPr>
                <w:sz w:val="28"/>
              </w:rPr>
              <w:t xml:space="preserve">от «17»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tbl>
      <w:tblPr>
        <w:tblW w:w="5954" w:type="dxa"/>
        <w:tblLayout w:type="fixed"/>
        <w:tblLook w:val="04A0" w:firstRow="1" w:lastRow="0" w:firstColumn="1" w:lastColumn="0" w:noHBand="0" w:noVBand="1"/>
      </w:tblPr>
      <w:tblGrid>
        <w:gridCol w:w="5954"/>
      </w:tblGrid>
      <w:tr w:rsidR="00BF27C0" w:rsidRPr="00BF27C0" w:rsidTr="00057FA7">
        <w:tc>
          <w:tcPr>
            <w:tcW w:w="5954" w:type="dxa"/>
          </w:tcPr>
          <w:p w:rsidR="00BF27C0" w:rsidRPr="00BF27C0" w:rsidRDefault="00BF27C0" w:rsidP="00BF27C0">
            <w:pPr>
              <w:widowControl w:val="0"/>
              <w:rPr>
                <w:sz w:val="28"/>
                <w:szCs w:val="28"/>
              </w:rPr>
            </w:pPr>
            <w:r w:rsidRPr="00BF27C0">
              <w:rPr>
                <w:sz w:val="28"/>
                <w:szCs w:val="28"/>
              </w:rPr>
              <w:t xml:space="preserve">Об утверждении административного регламента </w:t>
            </w:r>
            <w:r w:rsidRPr="00BF27C0">
              <w:rPr>
                <w:sz w:val="28"/>
                <w:lang w:eastAsia="zh-CN"/>
              </w:rPr>
              <w:t>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bl>
    <w:p w:rsidR="00BF27C0" w:rsidRDefault="00BF27C0" w:rsidP="00BF27C0">
      <w:pPr>
        <w:ind w:firstLine="708"/>
        <w:jc w:val="both"/>
        <w:rPr>
          <w:sz w:val="28"/>
          <w:szCs w:val="28"/>
        </w:rPr>
      </w:pPr>
    </w:p>
    <w:p w:rsidR="00BF27C0" w:rsidRPr="00BF27C0" w:rsidRDefault="00BF27C0" w:rsidP="00BF27C0">
      <w:pPr>
        <w:ind w:firstLine="708"/>
        <w:jc w:val="both"/>
        <w:rPr>
          <w:sz w:val="28"/>
          <w:szCs w:val="28"/>
        </w:rPr>
      </w:pPr>
    </w:p>
    <w:p w:rsidR="00BF27C0" w:rsidRDefault="00BF27C0" w:rsidP="00BF27C0">
      <w:pPr>
        <w:ind w:firstLine="708"/>
        <w:jc w:val="both"/>
        <w:rPr>
          <w:sz w:val="28"/>
          <w:szCs w:val="28"/>
        </w:rPr>
      </w:pPr>
      <w:r w:rsidRPr="00BF27C0">
        <w:rPr>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00E5029E">
        <w:rPr>
          <w:sz w:val="28"/>
          <w:szCs w:val="28"/>
        </w:rPr>
        <w:t>,</w:t>
      </w:r>
      <w:r w:rsidRPr="00BF27C0">
        <w:rPr>
          <w:sz w:val="24"/>
          <w:szCs w:val="24"/>
        </w:rPr>
        <w:t xml:space="preserve"> </w:t>
      </w:r>
      <w:r w:rsidRPr="00BF27C0">
        <w:rPr>
          <w:sz w:val="28"/>
          <w:szCs w:val="28"/>
        </w:rPr>
        <w:t xml:space="preserve">Исполнительный комитет Мамадышского муниципального района Республики Татарстан </w:t>
      </w:r>
    </w:p>
    <w:p w:rsidR="00BF27C0" w:rsidRPr="00BF27C0" w:rsidRDefault="00BF27C0" w:rsidP="00BF27C0">
      <w:pPr>
        <w:ind w:firstLine="708"/>
        <w:jc w:val="both"/>
        <w:rPr>
          <w:sz w:val="28"/>
          <w:szCs w:val="28"/>
        </w:rPr>
      </w:pPr>
      <w:r w:rsidRPr="00BF27C0">
        <w:rPr>
          <w:sz w:val="28"/>
          <w:szCs w:val="28"/>
        </w:rPr>
        <w:t xml:space="preserve">п о с </w:t>
      </w:r>
      <w:proofErr w:type="gramStart"/>
      <w:r w:rsidRPr="00BF27C0">
        <w:rPr>
          <w:sz w:val="28"/>
          <w:szCs w:val="28"/>
        </w:rPr>
        <w:t>т</w:t>
      </w:r>
      <w:proofErr w:type="gramEnd"/>
      <w:r w:rsidRPr="00BF27C0">
        <w:rPr>
          <w:sz w:val="28"/>
          <w:szCs w:val="28"/>
        </w:rPr>
        <w:t xml:space="preserve"> а н о в л я е т:</w:t>
      </w:r>
    </w:p>
    <w:p w:rsidR="00BF27C0" w:rsidRPr="00BF27C0" w:rsidRDefault="00BF27C0" w:rsidP="00BF27C0">
      <w:pPr>
        <w:widowControl w:val="0"/>
        <w:numPr>
          <w:ilvl w:val="0"/>
          <w:numId w:val="24"/>
        </w:numPr>
        <w:ind w:left="0" w:firstLine="708"/>
        <w:jc w:val="both"/>
        <w:rPr>
          <w:bCs/>
          <w:sz w:val="28"/>
          <w:szCs w:val="28"/>
        </w:rPr>
      </w:pPr>
      <w:r w:rsidRPr="00BF27C0">
        <w:rPr>
          <w:sz w:val="28"/>
          <w:szCs w:val="28"/>
        </w:rPr>
        <w:t xml:space="preserve">Утвердить </w:t>
      </w:r>
      <w:r w:rsidRPr="00BF27C0">
        <w:rPr>
          <w:bCs/>
          <w:sz w:val="28"/>
          <w:szCs w:val="24"/>
          <w:lang w:eastAsia="zh-CN"/>
        </w:rPr>
        <w:t xml:space="preserve">Административный регламент предоставления муниципальной услуги </w:t>
      </w:r>
      <w:r w:rsidRPr="00BF27C0">
        <w:rPr>
          <w:sz w:val="28"/>
          <w:lang w:eastAsia="zh-CN"/>
        </w:rPr>
        <w:t>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F27C0">
        <w:rPr>
          <w:bCs/>
          <w:sz w:val="28"/>
          <w:szCs w:val="28"/>
        </w:rPr>
        <w:t xml:space="preserve"> </w:t>
      </w:r>
      <w:proofErr w:type="gramStart"/>
      <w:r w:rsidRPr="00BF27C0">
        <w:rPr>
          <w:bCs/>
          <w:sz w:val="28"/>
          <w:szCs w:val="28"/>
        </w:rPr>
        <w:t>согласно приложения</w:t>
      </w:r>
      <w:proofErr w:type="gramEnd"/>
      <w:r w:rsidRPr="00BF27C0">
        <w:rPr>
          <w:bCs/>
          <w:sz w:val="28"/>
          <w:szCs w:val="28"/>
        </w:rPr>
        <w:t>.</w:t>
      </w:r>
    </w:p>
    <w:p w:rsidR="00BF27C0" w:rsidRPr="00BF27C0" w:rsidRDefault="00BF27C0" w:rsidP="00BF27C0">
      <w:pPr>
        <w:numPr>
          <w:ilvl w:val="0"/>
          <w:numId w:val="24"/>
        </w:numPr>
        <w:shd w:val="clear" w:color="auto" w:fill="FFFFFF"/>
        <w:ind w:left="0" w:firstLine="708"/>
        <w:jc w:val="both"/>
        <w:rPr>
          <w:bCs/>
          <w:sz w:val="28"/>
          <w:szCs w:val="28"/>
        </w:rPr>
      </w:pPr>
      <w:r w:rsidRPr="00BF27C0">
        <w:rPr>
          <w:color w:val="000000"/>
          <w:sz w:val="28"/>
          <w:szCs w:val="28"/>
        </w:rPr>
        <w:t>Признать утратившим силу постановление Исполнительного комитета Мамадышского муниципального района Республики Татарстан от 12.02.2018   № 157</w:t>
      </w:r>
      <w:r w:rsidRPr="00BF27C0">
        <w:rPr>
          <w:rFonts w:ascii="YS Text" w:hAnsi="YS Text"/>
          <w:color w:val="000000"/>
          <w:sz w:val="23"/>
          <w:szCs w:val="23"/>
        </w:rPr>
        <w:t xml:space="preserve"> </w:t>
      </w:r>
      <w:r w:rsidRPr="00BF27C0">
        <w:rPr>
          <w:color w:val="000000"/>
          <w:sz w:val="28"/>
          <w:szCs w:val="28"/>
        </w:rPr>
        <w:t>«Об у</w:t>
      </w:r>
      <w:r w:rsidRPr="00BF27C0">
        <w:rPr>
          <w:sz w:val="28"/>
          <w:szCs w:val="28"/>
        </w:rPr>
        <w:t xml:space="preserve">тверждении административного регламента </w:t>
      </w:r>
      <w:r w:rsidRPr="00BF27C0">
        <w:rPr>
          <w:color w:val="000000" w:themeColor="text1"/>
          <w:sz w:val="28"/>
          <w:szCs w:val="28"/>
        </w:rPr>
        <w:t>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r w:rsidRPr="00BF27C0">
        <w:rPr>
          <w:sz w:val="28"/>
          <w:szCs w:val="28"/>
        </w:rPr>
        <w:t>»</w:t>
      </w:r>
      <w:r w:rsidRPr="00BF27C0">
        <w:rPr>
          <w:bCs/>
          <w:sz w:val="28"/>
          <w:szCs w:val="28"/>
        </w:rPr>
        <w:t>.</w:t>
      </w:r>
    </w:p>
    <w:p w:rsidR="00F9783A" w:rsidRDefault="00BF27C0" w:rsidP="00F9783A">
      <w:pPr>
        <w:widowControl w:val="0"/>
        <w:ind w:firstLine="567"/>
        <w:jc w:val="both"/>
        <w:rPr>
          <w:sz w:val="28"/>
          <w:szCs w:val="28"/>
        </w:rPr>
      </w:pPr>
      <w:r w:rsidRPr="00BF27C0">
        <w:rPr>
          <w:sz w:val="28"/>
          <w:szCs w:val="28"/>
        </w:rPr>
        <w:t xml:space="preserve">3.  </w:t>
      </w:r>
      <w:r w:rsidR="00F9783A" w:rsidRPr="00F9783A">
        <w:rPr>
          <w:sz w:val="28"/>
          <w:szCs w:val="28"/>
        </w:rPr>
        <w:t xml:space="preserve">Опубликовать настоящее постановление на Официальном портале правовой </w:t>
      </w:r>
      <w:r w:rsidR="00F9783A" w:rsidRPr="00F9783A">
        <w:rPr>
          <w:sz w:val="28"/>
          <w:szCs w:val="28"/>
        </w:rPr>
        <w:lastRenderedPageBreak/>
        <w:t>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BF27C0" w:rsidRPr="00BF27C0" w:rsidRDefault="00F9783A" w:rsidP="00F9783A">
      <w:pPr>
        <w:widowControl w:val="0"/>
        <w:jc w:val="both"/>
        <w:rPr>
          <w:sz w:val="28"/>
          <w:szCs w:val="28"/>
        </w:rPr>
      </w:pPr>
      <w:r>
        <w:rPr>
          <w:sz w:val="28"/>
          <w:szCs w:val="28"/>
        </w:rPr>
        <w:t xml:space="preserve">      </w:t>
      </w:r>
      <w:r w:rsidR="00BF27C0">
        <w:rPr>
          <w:sz w:val="28"/>
          <w:szCs w:val="28"/>
        </w:rPr>
        <w:t xml:space="preserve">    </w:t>
      </w:r>
      <w:r w:rsidR="00BF27C0" w:rsidRPr="00BF27C0">
        <w:rPr>
          <w:sz w:val="28"/>
          <w:szCs w:val="28"/>
        </w:rPr>
        <w:t>4.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Р.М. Никифорова.</w:t>
      </w:r>
    </w:p>
    <w:p w:rsidR="00BF27C0" w:rsidRPr="00BF27C0" w:rsidRDefault="00BF27C0" w:rsidP="00BF27C0">
      <w:pPr>
        <w:jc w:val="both"/>
      </w:pPr>
    </w:p>
    <w:p w:rsidR="00BF27C0" w:rsidRPr="00BF27C0" w:rsidRDefault="00BF27C0" w:rsidP="00BF27C0">
      <w:pPr>
        <w:jc w:val="both"/>
      </w:pPr>
    </w:p>
    <w:p w:rsidR="00BF27C0" w:rsidRPr="00BF27C0" w:rsidRDefault="00BF27C0" w:rsidP="00BF27C0">
      <w:pPr>
        <w:jc w:val="both"/>
      </w:pPr>
    </w:p>
    <w:p w:rsidR="00BF27C0" w:rsidRPr="00BF27C0" w:rsidRDefault="00BF27C0" w:rsidP="00BF27C0">
      <w:pPr>
        <w:rPr>
          <w:sz w:val="28"/>
          <w:szCs w:val="28"/>
        </w:rPr>
      </w:pPr>
      <w:r w:rsidRPr="00BF27C0">
        <w:rPr>
          <w:sz w:val="28"/>
          <w:szCs w:val="28"/>
        </w:rPr>
        <w:t xml:space="preserve">Руководитель                                                                                        </w:t>
      </w:r>
      <w:r>
        <w:rPr>
          <w:sz w:val="28"/>
          <w:szCs w:val="28"/>
        </w:rPr>
        <w:t xml:space="preserve">         </w:t>
      </w:r>
      <w:r w:rsidRPr="00BF27C0">
        <w:rPr>
          <w:sz w:val="28"/>
          <w:szCs w:val="28"/>
        </w:rPr>
        <w:t xml:space="preserve">  </w:t>
      </w:r>
      <w:proofErr w:type="spellStart"/>
      <w:r>
        <w:rPr>
          <w:sz w:val="28"/>
          <w:szCs w:val="28"/>
        </w:rPr>
        <w:t>О.Н.</w:t>
      </w:r>
      <w:r w:rsidRPr="00BF27C0">
        <w:rPr>
          <w:sz w:val="28"/>
          <w:szCs w:val="28"/>
        </w:rPr>
        <w:t>Павлов</w:t>
      </w:r>
      <w:proofErr w:type="spellEnd"/>
    </w:p>
    <w:p w:rsidR="00BF27C0" w:rsidRPr="00BF27C0" w:rsidRDefault="00BF27C0" w:rsidP="00BF27C0">
      <w:pPr>
        <w:ind w:left="4962"/>
        <w:rPr>
          <w:sz w:val="28"/>
          <w:szCs w:val="28"/>
        </w:rPr>
      </w:pPr>
    </w:p>
    <w:p w:rsidR="00BF27C0" w:rsidRPr="00BF27C0" w:rsidRDefault="00BF27C0" w:rsidP="00BF27C0">
      <w:pPr>
        <w:ind w:left="4962"/>
        <w:rPr>
          <w:sz w:val="28"/>
          <w:szCs w:val="28"/>
        </w:rPr>
      </w:pPr>
    </w:p>
    <w:p w:rsidR="00BF27C0" w:rsidRPr="00BF27C0" w:rsidRDefault="00BF27C0" w:rsidP="00BF27C0">
      <w:pPr>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Default="00BF27C0" w:rsidP="00BF27C0">
      <w:pPr>
        <w:ind w:left="4962"/>
        <w:rPr>
          <w:sz w:val="28"/>
          <w:szCs w:val="28"/>
        </w:rPr>
      </w:pPr>
    </w:p>
    <w:p w:rsidR="00BF27C0" w:rsidRPr="00BF27C0" w:rsidRDefault="00BF27C0" w:rsidP="00BF27C0">
      <w:pPr>
        <w:ind w:left="4962"/>
        <w:rPr>
          <w:sz w:val="28"/>
          <w:szCs w:val="28"/>
        </w:rPr>
      </w:pPr>
    </w:p>
    <w:p w:rsidR="00BF27C0" w:rsidRPr="00BF27C0" w:rsidRDefault="00BF27C0" w:rsidP="00BF27C0">
      <w:pPr>
        <w:ind w:right="-1"/>
        <w:rPr>
          <w:sz w:val="24"/>
          <w:szCs w:val="24"/>
        </w:rPr>
      </w:pPr>
    </w:p>
    <w:tbl>
      <w:tblPr>
        <w:tblW w:w="0" w:type="auto"/>
        <w:tblLook w:val="04A0" w:firstRow="1" w:lastRow="0" w:firstColumn="1" w:lastColumn="0" w:noHBand="0" w:noVBand="1"/>
      </w:tblPr>
      <w:tblGrid>
        <w:gridCol w:w="4992"/>
        <w:gridCol w:w="5072"/>
      </w:tblGrid>
      <w:tr w:rsidR="00BF27C0" w:rsidRPr="00BF27C0" w:rsidTr="00057FA7">
        <w:tc>
          <w:tcPr>
            <w:tcW w:w="5210" w:type="dxa"/>
          </w:tcPr>
          <w:p w:rsidR="00BF27C0" w:rsidRPr="00BF27C0" w:rsidRDefault="00BF27C0" w:rsidP="00BF27C0">
            <w:pPr>
              <w:rPr>
                <w:sz w:val="24"/>
                <w:szCs w:val="24"/>
              </w:rPr>
            </w:pPr>
          </w:p>
        </w:tc>
        <w:tc>
          <w:tcPr>
            <w:tcW w:w="5211" w:type="dxa"/>
          </w:tcPr>
          <w:p w:rsidR="00BF27C0" w:rsidRPr="00BF27C0" w:rsidRDefault="00BF27C0" w:rsidP="00BF27C0">
            <w:pPr>
              <w:rPr>
                <w:sz w:val="24"/>
                <w:szCs w:val="24"/>
              </w:rPr>
            </w:pPr>
            <w:r w:rsidRPr="00BF27C0">
              <w:rPr>
                <w:sz w:val="24"/>
                <w:szCs w:val="24"/>
              </w:rPr>
              <w:t>Приложение</w:t>
            </w:r>
          </w:p>
          <w:p w:rsidR="00BF27C0" w:rsidRPr="00BF27C0" w:rsidRDefault="00BF27C0" w:rsidP="00BF27C0">
            <w:pPr>
              <w:rPr>
                <w:sz w:val="24"/>
                <w:szCs w:val="24"/>
              </w:rPr>
            </w:pPr>
            <w:r w:rsidRPr="00BF27C0">
              <w:rPr>
                <w:sz w:val="24"/>
                <w:szCs w:val="24"/>
              </w:rPr>
              <w:t>к постановлению   Исполнительного</w:t>
            </w:r>
          </w:p>
          <w:p w:rsidR="00BF27C0" w:rsidRPr="00BF27C0" w:rsidRDefault="00BF27C0" w:rsidP="00BF27C0">
            <w:pPr>
              <w:rPr>
                <w:sz w:val="24"/>
                <w:szCs w:val="24"/>
              </w:rPr>
            </w:pPr>
            <w:r w:rsidRPr="00BF27C0">
              <w:rPr>
                <w:sz w:val="24"/>
                <w:szCs w:val="24"/>
              </w:rPr>
              <w:t>комитета Мамадышского</w:t>
            </w:r>
          </w:p>
          <w:p w:rsidR="00BF27C0" w:rsidRPr="00BF27C0" w:rsidRDefault="00BF27C0" w:rsidP="00BF27C0">
            <w:pPr>
              <w:rPr>
                <w:sz w:val="24"/>
                <w:szCs w:val="24"/>
              </w:rPr>
            </w:pPr>
            <w:r w:rsidRPr="00BF27C0">
              <w:rPr>
                <w:sz w:val="24"/>
                <w:szCs w:val="24"/>
              </w:rPr>
              <w:t xml:space="preserve">муниципального района </w:t>
            </w:r>
          </w:p>
          <w:p w:rsidR="00BF27C0" w:rsidRPr="00BF27C0" w:rsidRDefault="00BF27C0" w:rsidP="00BF27C0">
            <w:pPr>
              <w:rPr>
                <w:sz w:val="24"/>
                <w:szCs w:val="24"/>
              </w:rPr>
            </w:pPr>
            <w:r w:rsidRPr="00BF27C0">
              <w:rPr>
                <w:sz w:val="24"/>
                <w:szCs w:val="24"/>
              </w:rPr>
              <w:t xml:space="preserve">Республики Татарстан                              </w:t>
            </w:r>
          </w:p>
          <w:p w:rsidR="00BF27C0" w:rsidRPr="00BF27C0" w:rsidRDefault="00BF27C0" w:rsidP="00BF27C0">
            <w:pPr>
              <w:rPr>
                <w:sz w:val="24"/>
                <w:szCs w:val="24"/>
                <w:u w:val="single"/>
              </w:rPr>
            </w:pPr>
            <w:r w:rsidRPr="00BF27C0">
              <w:rPr>
                <w:sz w:val="24"/>
                <w:szCs w:val="24"/>
              </w:rPr>
              <w:t>от «</w:t>
            </w:r>
            <w:r w:rsidR="0068763D">
              <w:rPr>
                <w:sz w:val="24"/>
                <w:szCs w:val="24"/>
                <w:u w:val="single"/>
              </w:rPr>
              <w:t xml:space="preserve">17   </w:t>
            </w:r>
            <w:r w:rsidRPr="00BF27C0">
              <w:rPr>
                <w:sz w:val="24"/>
                <w:szCs w:val="24"/>
              </w:rPr>
              <w:t xml:space="preserve">»  </w:t>
            </w:r>
            <w:r w:rsidR="0068763D">
              <w:rPr>
                <w:sz w:val="24"/>
                <w:szCs w:val="24"/>
                <w:u w:val="single"/>
              </w:rPr>
              <w:t xml:space="preserve">  11        </w:t>
            </w:r>
            <w:r w:rsidRPr="00BF27C0">
              <w:rPr>
                <w:sz w:val="24"/>
                <w:szCs w:val="24"/>
                <w:u w:val="single"/>
              </w:rPr>
              <w:t xml:space="preserve"> </w:t>
            </w:r>
            <w:r w:rsidRPr="00BF27C0">
              <w:rPr>
                <w:sz w:val="24"/>
                <w:szCs w:val="24"/>
              </w:rPr>
              <w:t xml:space="preserve">2022 г. № </w:t>
            </w:r>
            <w:r w:rsidR="0068763D">
              <w:rPr>
                <w:sz w:val="24"/>
                <w:szCs w:val="24"/>
              </w:rPr>
              <w:t xml:space="preserve"> 398  </w:t>
            </w:r>
            <w:bookmarkStart w:id="0" w:name="_GoBack"/>
            <w:bookmarkEnd w:id="0"/>
            <w:r w:rsidRPr="00BF27C0">
              <w:rPr>
                <w:sz w:val="24"/>
                <w:szCs w:val="24"/>
              </w:rPr>
              <w:t>____</w:t>
            </w:r>
          </w:p>
        </w:tc>
      </w:tr>
    </w:tbl>
    <w:p w:rsidR="00BF27C0" w:rsidRPr="00BF27C0" w:rsidRDefault="00BF27C0" w:rsidP="00BF27C0">
      <w:pPr>
        <w:ind w:left="5670" w:right="-1"/>
        <w:rPr>
          <w:sz w:val="24"/>
          <w:szCs w:val="24"/>
        </w:rPr>
      </w:pPr>
    </w:p>
    <w:p w:rsidR="00BF27C0" w:rsidRPr="00BF27C0" w:rsidRDefault="00BF27C0" w:rsidP="00BF27C0">
      <w:pPr>
        <w:ind w:left="5670" w:right="-1"/>
        <w:rPr>
          <w:sz w:val="24"/>
          <w:szCs w:val="24"/>
        </w:rPr>
      </w:pPr>
    </w:p>
    <w:p w:rsidR="00BF27C0" w:rsidRPr="00BF27C0" w:rsidRDefault="00BF27C0" w:rsidP="00BF27C0">
      <w:pPr>
        <w:keepNext/>
        <w:ind w:right="-1"/>
        <w:jc w:val="center"/>
        <w:outlineLvl w:val="0"/>
        <w:rPr>
          <w:b/>
          <w:bCs/>
          <w:sz w:val="28"/>
          <w:lang w:eastAsia="zh-CN"/>
        </w:rPr>
      </w:pPr>
      <w:r w:rsidRPr="00BF27C0">
        <w:rPr>
          <w:b/>
          <w:bCs/>
          <w:sz w:val="28"/>
          <w:lang w:eastAsia="zh-CN"/>
        </w:rPr>
        <w:t>Административный регламент</w:t>
      </w:r>
    </w:p>
    <w:p w:rsidR="00BF27C0" w:rsidRPr="00BF27C0" w:rsidRDefault="00BF27C0" w:rsidP="00BF27C0">
      <w:pPr>
        <w:autoSpaceDE w:val="0"/>
        <w:autoSpaceDN w:val="0"/>
        <w:adjustRightInd w:val="0"/>
        <w:jc w:val="center"/>
        <w:rPr>
          <w:b/>
          <w:bCs/>
          <w:sz w:val="28"/>
          <w:szCs w:val="28"/>
        </w:rPr>
      </w:pPr>
      <w:r w:rsidRPr="00BF27C0">
        <w:rPr>
          <w:b/>
          <w:bCs/>
          <w:sz w:val="28"/>
          <w:lang w:eastAsia="zh-CN"/>
        </w:rPr>
        <w:t xml:space="preserve">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w:t>
      </w:r>
      <w:r w:rsidRPr="00BF27C0">
        <w:rPr>
          <w:b/>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BF27C0" w:rsidRPr="00BF27C0" w:rsidRDefault="00BF27C0" w:rsidP="00BF27C0">
      <w:pPr>
        <w:keepNext/>
        <w:ind w:right="-1"/>
        <w:jc w:val="center"/>
        <w:outlineLvl w:val="0"/>
        <w:rPr>
          <w:b/>
          <w:bCs/>
          <w:sz w:val="28"/>
          <w:lang w:eastAsia="zh-CN"/>
        </w:rPr>
      </w:pPr>
    </w:p>
    <w:p w:rsidR="00BF27C0" w:rsidRPr="00BF27C0" w:rsidRDefault="00BF27C0" w:rsidP="00BF27C0">
      <w:pPr>
        <w:ind w:right="-1"/>
        <w:rPr>
          <w:sz w:val="24"/>
          <w:szCs w:val="24"/>
        </w:rPr>
      </w:pPr>
    </w:p>
    <w:p w:rsidR="00BF27C0" w:rsidRPr="00BF27C0" w:rsidRDefault="00BF27C0" w:rsidP="00BF27C0">
      <w:pPr>
        <w:ind w:right="-1"/>
        <w:jc w:val="center"/>
        <w:rPr>
          <w:b/>
          <w:sz w:val="28"/>
          <w:szCs w:val="24"/>
        </w:rPr>
      </w:pPr>
      <w:r w:rsidRPr="00BF27C0">
        <w:rPr>
          <w:b/>
          <w:sz w:val="28"/>
          <w:szCs w:val="24"/>
        </w:rPr>
        <w:t>1. Общие положения</w:t>
      </w:r>
    </w:p>
    <w:p w:rsidR="00BF27C0" w:rsidRPr="00BF27C0" w:rsidRDefault="00BF27C0" w:rsidP="00BF27C0">
      <w:pPr>
        <w:keepNext/>
        <w:jc w:val="center"/>
        <w:outlineLvl w:val="0"/>
        <w:rPr>
          <w:sz w:val="28"/>
          <w:lang w:eastAsia="zh-CN"/>
        </w:rPr>
      </w:pPr>
    </w:p>
    <w:p w:rsidR="00BF27C0" w:rsidRPr="00BF27C0" w:rsidRDefault="00BF27C0" w:rsidP="00BF27C0">
      <w:pPr>
        <w:keepNext/>
        <w:jc w:val="center"/>
        <w:outlineLvl w:val="0"/>
        <w:rPr>
          <w:sz w:val="28"/>
          <w:lang w:eastAsia="zh-CN"/>
        </w:rPr>
      </w:pPr>
      <w:r w:rsidRPr="00BF27C0">
        <w:rPr>
          <w:sz w:val="28"/>
          <w:lang w:eastAsia="zh-CN"/>
        </w:rPr>
        <w:t>1.1.</w:t>
      </w:r>
      <w:r w:rsidRPr="00BF27C0">
        <w:rPr>
          <w:sz w:val="28"/>
          <w:lang w:eastAsia="zh-CN"/>
        </w:rPr>
        <w:tab/>
        <w:t>Предмет регулирования административного регламента</w:t>
      </w:r>
    </w:p>
    <w:p w:rsidR="00BF27C0" w:rsidRPr="00BF27C0" w:rsidRDefault="00BF27C0" w:rsidP="00BF27C0">
      <w:pPr>
        <w:ind w:right="-1"/>
        <w:jc w:val="both"/>
        <w:rPr>
          <w:b/>
          <w:sz w:val="28"/>
          <w:szCs w:val="24"/>
        </w:rPr>
      </w:pPr>
    </w:p>
    <w:p w:rsidR="00BF27C0" w:rsidRPr="00BF27C0" w:rsidRDefault="00BF27C0" w:rsidP="00BF27C0">
      <w:pPr>
        <w:keepNext/>
        <w:ind w:right="-1" w:firstLine="709"/>
        <w:jc w:val="both"/>
        <w:outlineLvl w:val="0"/>
        <w:rPr>
          <w:sz w:val="28"/>
          <w:lang w:eastAsia="zh-CN"/>
        </w:rPr>
      </w:pPr>
      <w:bookmarkStart w:id="1" w:name="_Hlk40972767"/>
      <w:bookmarkStart w:id="2" w:name="_Hlk41043988"/>
      <w:bookmarkStart w:id="3" w:name="_Hlk40973750"/>
      <w:r w:rsidRPr="00BF27C0">
        <w:rPr>
          <w:sz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(далее – </w:t>
      </w:r>
      <w:r w:rsidRPr="00BF27C0">
        <w:rPr>
          <w:bCs/>
          <w:sz w:val="28"/>
          <w:lang w:val="tt-RU" w:eastAsia="zh-CN"/>
        </w:rPr>
        <w:t xml:space="preserve">муниципальная </w:t>
      </w:r>
      <w:r w:rsidRPr="00BF27C0">
        <w:rPr>
          <w:sz w:val="28"/>
          <w:lang w:eastAsia="zh-CN"/>
        </w:rPr>
        <w:t>услуга).</w:t>
      </w:r>
    </w:p>
    <w:p w:rsidR="00BF27C0" w:rsidRPr="00BF27C0" w:rsidRDefault="00BF27C0" w:rsidP="00BF27C0">
      <w:pPr>
        <w:keepNext/>
        <w:ind w:right="-1" w:firstLine="709"/>
        <w:jc w:val="both"/>
        <w:outlineLvl w:val="0"/>
        <w:rPr>
          <w:sz w:val="28"/>
          <w:lang w:eastAsia="zh-CN"/>
        </w:rPr>
      </w:pPr>
      <w:r w:rsidRPr="00BF27C0">
        <w:rPr>
          <w:sz w:val="28"/>
          <w:lang w:eastAsia="zh-CN"/>
        </w:rPr>
        <w:t xml:space="preserve">1.1.2. Положения административного регламента применяются в отношении беспилотных воздушных судов с максимальной взлетной массой более 0,25 кг. </w:t>
      </w:r>
    </w:p>
    <w:p w:rsidR="00BF27C0" w:rsidRPr="00BF27C0" w:rsidRDefault="00BF27C0" w:rsidP="00BF27C0">
      <w:pPr>
        <w:autoSpaceDE w:val="0"/>
        <w:autoSpaceDN w:val="0"/>
        <w:adjustRightInd w:val="0"/>
        <w:ind w:right="-1"/>
        <w:jc w:val="both"/>
        <w:rPr>
          <w:sz w:val="28"/>
          <w:szCs w:val="28"/>
        </w:rPr>
      </w:pPr>
    </w:p>
    <w:p w:rsidR="00BF27C0" w:rsidRPr="00BF27C0" w:rsidRDefault="00BF27C0" w:rsidP="00BF27C0">
      <w:pPr>
        <w:jc w:val="center"/>
        <w:rPr>
          <w:sz w:val="28"/>
          <w:szCs w:val="28"/>
        </w:rPr>
      </w:pPr>
      <w:r w:rsidRPr="00BF27C0">
        <w:rPr>
          <w:sz w:val="28"/>
          <w:szCs w:val="28"/>
        </w:rPr>
        <w:t>1.2. Категории заявителей</w:t>
      </w:r>
    </w:p>
    <w:p w:rsidR="00BF27C0" w:rsidRPr="00BF27C0" w:rsidRDefault="00BF27C0" w:rsidP="00BF27C0">
      <w:pPr>
        <w:jc w:val="center"/>
        <w:rPr>
          <w:sz w:val="28"/>
          <w:szCs w:val="28"/>
        </w:rPr>
      </w:pPr>
    </w:p>
    <w:p w:rsidR="00BF27C0" w:rsidRPr="00BF27C0" w:rsidRDefault="00BF27C0" w:rsidP="00BF27C0">
      <w:pPr>
        <w:autoSpaceDE w:val="0"/>
        <w:autoSpaceDN w:val="0"/>
        <w:adjustRightInd w:val="0"/>
        <w:ind w:right="-1" w:firstLine="709"/>
        <w:contextualSpacing/>
        <w:jc w:val="both"/>
        <w:rPr>
          <w:sz w:val="28"/>
          <w:szCs w:val="28"/>
        </w:rPr>
      </w:pPr>
      <w:r w:rsidRPr="00BF27C0">
        <w:rPr>
          <w:sz w:val="28"/>
          <w:szCs w:val="28"/>
        </w:rPr>
        <w:t>1.2.1. Лицами, имеющими право на получение муниципальной услуги, являются физические или юридические лица (далее - заявитель),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BF27C0" w:rsidRPr="00BF27C0" w:rsidRDefault="00BF27C0" w:rsidP="00BF27C0">
      <w:pPr>
        <w:autoSpaceDE w:val="0"/>
        <w:autoSpaceDN w:val="0"/>
        <w:adjustRightInd w:val="0"/>
        <w:ind w:firstLine="709"/>
        <w:contextualSpacing/>
        <w:jc w:val="both"/>
        <w:rPr>
          <w:sz w:val="28"/>
          <w:szCs w:val="28"/>
        </w:rPr>
      </w:pPr>
      <w:r w:rsidRPr="00BF27C0">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BF27C0" w:rsidRPr="00BF27C0" w:rsidRDefault="00BF27C0" w:rsidP="00BF27C0">
      <w:pPr>
        <w:autoSpaceDE w:val="0"/>
        <w:autoSpaceDN w:val="0"/>
        <w:adjustRightInd w:val="0"/>
        <w:ind w:firstLine="709"/>
        <w:contextualSpacing/>
        <w:jc w:val="both"/>
        <w:rPr>
          <w:spacing w:val="1"/>
          <w:sz w:val="28"/>
          <w:szCs w:val="28"/>
        </w:rPr>
      </w:pPr>
    </w:p>
    <w:p w:rsidR="00BF27C0" w:rsidRPr="00BF27C0" w:rsidRDefault="00BF27C0" w:rsidP="00BF27C0">
      <w:pPr>
        <w:autoSpaceDE w:val="0"/>
        <w:autoSpaceDN w:val="0"/>
        <w:adjustRightInd w:val="0"/>
        <w:contextualSpacing/>
        <w:jc w:val="center"/>
        <w:rPr>
          <w:spacing w:val="1"/>
          <w:sz w:val="28"/>
          <w:szCs w:val="28"/>
        </w:rPr>
      </w:pPr>
      <w:r w:rsidRPr="00BF27C0">
        <w:rPr>
          <w:spacing w:val="1"/>
          <w:sz w:val="28"/>
          <w:szCs w:val="28"/>
        </w:rPr>
        <w:t>1.3. Порядок информирования о предоставлении муниципальной услуги</w:t>
      </w:r>
    </w:p>
    <w:p w:rsidR="00BF27C0" w:rsidRPr="00BF27C0" w:rsidRDefault="00BF27C0" w:rsidP="00BF27C0">
      <w:pPr>
        <w:autoSpaceDE w:val="0"/>
        <w:autoSpaceDN w:val="0"/>
        <w:adjustRightInd w:val="0"/>
        <w:ind w:firstLine="709"/>
        <w:jc w:val="both"/>
        <w:rPr>
          <w:spacing w:val="1"/>
          <w:sz w:val="28"/>
          <w:szCs w:val="28"/>
        </w:rPr>
      </w:pP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1.3.1. Информация о порядке предоставления муниципальной услуги размещается:</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F27C0" w:rsidRPr="00BF27C0" w:rsidRDefault="00BF27C0" w:rsidP="00BF27C0">
      <w:pPr>
        <w:tabs>
          <w:tab w:val="left" w:pos="709"/>
        </w:tabs>
        <w:ind w:firstLine="709"/>
        <w:jc w:val="both"/>
        <w:rPr>
          <w:spacing w:val="1"/>
          <w:sz w:val="28"/>
          <w:szCs w:val="28"/>
        </w:rPr>
      </w:pPr>
      <w:r w:rsidRPr="00BF27C0">
        <w:rPr>
          <w:spacing w:val="1"/>
          <w:sz w:val="28"/>
          <w:szCs w:val="28"/>
        </w:rPr>
        <w:t>2) на официальном сайте муниципального района</w:t>
      </w:r>
      <w:r w:rsidRPr="00BF27C0">
        <w:rPr>
          <w:rFonts w:ascii="Calibri" w:hAnsi="Calibri"/>
          <w:sz w:val="24"/>
          <w:szCs w:val="24"/>
        </w:rPr>
        <w:t xml:space="preserve"> </w:t>
      </w:r>
      <w:r w:rsidRPr="00BF27C0">
        <w:rPr>
          <w:spacing w:val="1"/>
          <w:sz w:val="28"/>
          <w:szCs w:val="28"/>
        </w:rPr>
        <w:t xml:space="preserve">в информационно-телекоммуникационной сети «Интернет» </w:t>
      </w:r>
      <w:r w:rsidRPr="00BF27C0">
        <w:rPr>
          <w:sz w:val="28"/>
          <w:szCs w:val="28"/>
        </w:rPr>
        <w:t>(</w:t>
      </w:r>
      <w:r w:rsidRPr="00BF27C0">
        <w:rPr>
          <w:sz w:val="28"/>
          <w:szCs w:val="28"/>
          <w:lang w:val="en-US"/>
        </w:rPr>
        <w:t>http</w:t>
      </w:r>
      <w:r w:rsidRPr="00BF27C0">
        <w:rPr>
          <w:sz w:val="28"/>
          <w:szCs w:val="28"/>
        </w:rPr>
        <w:t xml:space="preserve">:// </w:t>
      </w:r>
      <w:hyperlink r:id="rId10" w:history="1">
        <w:r w:rsidRPr="00BF27C0">
          <w:rPr>
            <w:color w:val="0000FF"/>
            <w:sz w:val="28"/>
            <w:szCs w:val="28"/>
            <w:u w:val="single"/>
            <w:lang w:val="en-US"/>
          </w:rPr>
          <w:t>www</w:t>
        </w:r>
        <w:r w:rsidRPr="00BF27C0">
          <w:rPr>
            <w:color w:val="0000FF"/>
            <w:sz w:val="28"/>
            <w:szCs w:val="28"/>
            <w:u w:val="single"/>
          </w:rPr>
          <w:t>.</w:t>
        </w:r>
        <w:proofErr w:type="spellStart"/>
        <w:r w:rsidRPr="00BF27C0">
          <w:rPr>
            <w:color w:val="0000FF"/>
            <w:sz w:val="28"/>
            <w:szCs w:val="28"/>
            <w:u w:val="single"/>
            <w:lang w:val="en-US"/>
          </w:rPr>
          <w:t>mamadysh</w:t>
        </w:r>
        <w:proofErr w:type="spellEnd"/>
        <w:r w:rsidRPr="00BF27C0">
          <w:rPr>
            <w:color w:val="0000FF"/>
            <w:sz w:val="28"/>
            <w:szCs w:val="28"/>
            <w:u w:val="single"/>
          </w:rPr>
          <w:t>.</w:t>
        </w:r>
        <w:proofErr w:type="spellStart"/>
        <w:r w:rsidRPr="00BF27C0">
          <w:rPr>
            <w:color w:val="0000FF"/>
            <w:sz w:val="28"/>
            <w:szCs w:val="28"/>
            <w:u w:val="single"/>
          </w:rPr>
          <w:t>tatarstan</w:t>
        </w:r>
        <w:proofErr w:type="spellEnd"/>
        <w:r w:rsidRPr="00BF27C0">
          <w:rPr>
            <w:color w:val="0000FF"/>
            <w:sz w:val="28"/>
            <w:szCs w:val="28"/>
            <w:u w:val="single"/>
          </w:rPr>
          <w:t>.</w:t>
        </w:r>
        <w:proofErr w:type="spellStart"/>
        <w:r w:rsidRPr="00BF27C0">
          <w:rPr>
            <w:color w:val="0000FF"/>
            <w:sz w:val="28"/>
            <w:szCs w:val="28"/>
            <w:u w:val="single"/>
            <w:lang w:val="en-US"/>
          </w:rPr>
          <w:t>ru</w:t>
        </w:r>
        <w:proofErr w:type="spellEnd"/>
      </w:hyperlink>
      <w:r w:rsidRPr="00BF27C0">
        <w:rPr>
          <w:sz w:val="28"/>
          <w:szCs w:val="28"/>
          <w:u w:val="single"/>
        </w:rPr>
        <w:t>)</w:t>
      </w:r>
      <w:r w:rsidRPr="00BF27C0">
        <w:rPr>
          <w:spacing w:val="1"/>
          <w:sz w:val="28"/>
          <w:szCs w:val="28"/>
        </w:rPr>
        <w:t xml:space="preserve">; </w:t>
      </w:r>
    </w:p>
    <w:p w:rsidR="00BF27C0" w:rsidRPr="00BF27C0" w:rsidRDefault="00BF27C0" w:rsidP="00BF27C0">
      <w:pPr>
        <w:tabs>
          <w:tab w:val="left" w:pos="709"/>
        </w:tabs>
        <w:ind w:firstLine="709"/>
        <w:jc w:val="both"/>
        <w:rPr>
          <w:spacing w:val="1"/>
          <w:sz w:val="28"/>
          <w:szCs w:val="28"/>
        </w:rPr>
      </w:pPr>
      <w:r w:rsidRPr="00BF27C0">
        <w:rPr>
          <w:spacing w:val="1"/>
          <w:sz w:val="28"/>
          <w:szCs w:val="28"/>
        </w:rPr>
        <w:t>3) на Портале государственных и муниципальных услуг Республики Татарстан (</w:t>
      </w:r>
      <w:proofErr w:type="spellStart"/>
      <w:r w:rsidRPr="00BF27C0">
        <w:rPr>
          <w:spacing w:val="1"/>
          <w:sz w:val="28"/>
          <w:szCs w:val="28"/>
        </w:rPr>
        <w:t>http</w:t>
      </w:r>
      <w:proofErr w:type="spellEnd"/>
      <w:r w:rsidRPr="00BF27C0">
        <w:rPr>
          <w:spacing w:val="1"/>
          <w:sz w:val="28"/>
          <w:szCs w:val="28"/>
          <w:lang w:val="en-US"/>
        </w:rPr>
        <w:t>s</w:t>
      </w:r>
      <w:r w:rsidRPr="00BF27C0">
        <w:rPr>
          <w:spacing w:val="1"/>
          <w:sz w:val="28"/>
          <w:szCs w:val="28"/>
        </w:rPr>
        <w:t>://</w:t>
      </w:r>
      <w:proofErr w:type="spellStart"/>
      <w:r w:rsidRPr="00BF27C0">
        <w:rPr>
          <w:spacing w:val="1"/>
          <w:sz w:val="28"/>
          <w:szCs w:val="28"/>
        </w:rPr>
        <w:t>uslugi.tatarsta</w:t>
      </w:r>
      <w:proofErr w:type="spellEnd"/>
      <w:r w:rsidRPr="00BF27C0">
        <w:rPr>
          <w:spacing w:val="1"/>
          <w:sz w:val="28"/>
          <w:szCs w:val="28"/>
          <w:lang w:val="en-US"/>
        </w:rPr>
        <w:t>n</w:t>
      </w:r>
      <w:r w:rsidRPr="00BF27C0">
        <w:rPr>
          <w:spacing w:val="1"/>
          <w:sz w:val="28"/>
          <w:szCs w:val="28"/>
        </w:rPr>
        <w:t>.</w:t>
      </w:r>
      <w:proofErr w:type="spellStart"/>
      <w:r w:rsidRPr="00BF27C0">
        <w:rPr>
          <w:spacing w:val="1"/>
          <w:sz w:val="28"/>
          <w:szCs w:val="28"/>
        </w:rPr>
        <w:t>ru</w:t>
      </w:r>
      <w:proofErr w:type="spellEnd"/>
      <w:r w:rsidRPr="00BF27C0">
        <w:rPr>
          <w:spacing w:val="1"/>
          <w:sz w:val="28"/>
          <w:szCs w:val="28"/>
        </w:rPr>
        <w:t xml:space="preserve">) (далее – Республиканский портал); </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4) на Едином портале государственных и муниципальных услуг (функций) (</w:t>
      </w:r>
      <w:proofErr w:type="spellStart"/>
      <w:r w:rsidRPr="00BF27C0">
        <w:rPr>
          <w:spacing w:val="1"/>
          <w:sz w:val="28"/>
          <w:szCs w:val="28"/>
        </w:rPr>
        <w:t>http</w:t>
      </w:r>
      <w:proofErr w:type="spellEnd"/>
      <w:r w:rsidRPr="00BF27C0">
        <w:rPr>
          <w:spacing w:val="1"/>
          <w:sz w:val="28"/>
          <w:szCs w:val="28"/>
          <w:lang w:val="en-US"/>
        </w:rPr>
        <w:t>s</w:t>
      </w:r>
      <w:r w:rsidRPr="00BF27C0">
        <w:rPr>
          <w:spacing w:val="1"/>
          <w:sz w:val="28"/>
          <w:szCs w:val="28"/>
        </w:rPr>
        <w:t>:// www.gosuslugi.ru) (далее – Единый портал);</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1.3.2. Консультирование по вопросам предоставления муниципальной услуги осуществляется:</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2) в интерактивной форме Республиканского портала;</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3) в исполнительном комитете Мамадышского муниципального района Республики Татарстан (далее – Орган):</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 xml:space="preserve">при устном обращении - лично или по телефону; </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1.3.3.</w:t>
      </w:r>
      <w:r w:rsidRPr="00BF27C0">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BF27C0">
        <w:rPr>
          <w:spacing w:val="1"/>
          <w:sz w:val="28"/>
          <w:szCs w:val="28"/>
        </w:rPr>
        <w:t>заявителя</w:t>
      </w:r>
      <w:proofErr w:type="gramEnd"/>
      <w:r w:rsidRPr="00BF27C0">
        <w:rPr>
          <w:spacing w:val="1"/>
          <w:sz w:val="28"/>
          <w:szCs w:val="28"/>
        </w:rPr>
        <w:t xml:space="preserve"> или предоставление им персональных данных.</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BF27C0" w:rsidRPr="00BF27C0" w:rsidRDefault="00BF27C0" w:rsidP="00BF27C0">
      <w:pPr>
        <w:numPr>
          <w:ilvl w:val="0"/>
          <w:numId w:val="29"/>
        </w:numPr>
        <w:tabs>
          <w:tab w:val="left" w:pos="1134"/>
        </w:tabs>
        <w:autoSpaceDE w:val="0"/>
        <w:autoSpaceDN w:val="0"/>
        <w:adjustRightInd w:val="0"/>
        <w:ind w:left="0" w:right="-1" w:firstLine="709"/>
        <w:contextualSpacing/>
        <w:jc w:val="both"/>
        <w:rPr>
          <w:spacing w:val="1"/>
          <w:sz w:val="28"/>
          <w:szCs w:val="28"/>
        </w:rPr>
      </w:pPr>
      <w:r w:rsidRPr="00BF27C0">
        <w:rPr>
          <w:spacing w:val="1"/>
          <w:sz w:val="28"/>
          <w:szCs w:val="28"/>
        </w:rPr>
        <w:t xml:space="preserve">о месте нахождения многофункционального центра предоставления государственных и муниципальных услуг, </w:t>
      </w:r>
      <w:r w:rsidRPr="00BF27C0">
        <w:rPr>
          <w:i/>
          <w:spacing w:val="1"/>
          <w:sz w:val="28"/>
          <w:szCs w:val="28"/>
        </w:rPr>
        <w:t>Органа</w:t>
      </w:r>
      <w:r w:rsidRPr="00BF27C0">
        <w:rPr>
          <w:spacing w:val="1"/>
          <w:sz w:val="28"/>
          <w:szCs w:val="28"/>
        </w:rPr>
        <w:t xml:space="preserve"> (адрес, график работы, справочные телефоны); </w:t>
      </w:r>
    </w:p>
    <w:p w:rsidR="00BF27C0" w:rsidRPr="00BF27C0" w:rsidRDefault="00BF27C0" w:rsidP="00BF27C0">
      <w:pPr>
        <w:numPr>
          <w:ilvl w:val="0"/>
          <w:numId w:val="29"/>
        </w:numPr>
        <w:tabs>
          <w:tab w:val="left" w:pos="1134"/>
        </w:tabs>
        <w:autoSpaceDE w:val="0"/>
        <w:autoSpaceDN w:val="0"/>
        <w:adjustRightInd w:val="0"/>
        <w:ind w:left="0" w:right="-1" w:firstLine="709"/>
        <w:contextualSpacing/>
        <w:jc w:val="both"/>
        <w:rPr>
          <w:spacing w:val="1"/>
          <w:sz w:val="28"/>
          <w:szCs w:val="28"/>
        </w:rPr>
      </w:pPr>
      <w:r w:rsidRPr="00BF27C0">
        <w:rPr>
          <w:spacing w:val="1"/>
          <w:sz w:val="28"/>
          <w:szCs w:val="28"/>
        </w:rPr>
        <w:t xml:space="preserve">о порядке предоставления муниципальной услуги, о способах и сроках подачи заявлений; </w:t>
      </w:r>
    </w:p>
    <w:p w:rsidR="00BF27C0" w:rsidRPr="00BF27C0" w:rsidRDefault="00BF27C0" w:rsidP="00BF27C0">
      <w:pPr>
        <w:numPr>
          <w:ilvl w:val="0"/>
          <w:numId w:val="29"/>
        </w:numPr>
        <w:tabs>
          <w:tab w:val="left" w:pos="1134"/>
        </w:tabs>
        <w:autoSpaceDE w:val="0"/>
        <w:autoSpaceDN w:val="0"/>
        <w:adjustRightInd w:val="0"/>
        <w:ind w:left="0" w:right="-1" w:firstLine="709"/>
        <w:contextualSpacing/>
        <w:jc w:val="both"/>
        <w:rPr>
          <w:spacing w:val="1"/>
          <w:sz w:val="28"/>
          <w:szCs w:val="28"/>
        </w:rPr>
      </w:pPr>
      <w:r w:rsidRPr="00BF27C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F27C0" w:rsidRPr="00BF27C0" w:rsidRDefault="00BF27C0" w:rsidP="00BF27C0">
      <w:pPr>
        <w:numPr>
          <w:ilvl w:val="0"/>
          <w:numId w:val="29"/>
        </w:numPr>
        <w:tabs>
          <w:tab w:val="left" w:pos="1134"/>
        </w:tabs>
        <w:autoSpaceDE w:val="0"/>
        <w:autoSpaceDN w:val="0"/>
        <w:adjustRightInd w:val="0"/>
        <w:ind w:left="0" w:right="-1" w:firstLine="709"/>
        <w:contextualSpacing/>
        <w:jc w:val="both"/>
        <w:rPr>
          <w:spacing w:val="1"/>
          <w:sz w:val="28"/>
          <w:szCs w:val="28"/>
        </w:rPr>
      </w:pPr>
      <w:r w:rsidRPr="00BF27C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F27C0" w:rsidRPr="00BF27C0" w:rsidRDefault="00BF27C0" w:rsidP="00BF27C0">
      <w:pPr>
        <w:numPr>
          <w:ilvl w:val="0"/>
          <w:numId w:val="29"/>
        </w:numPr>
        <w:tabs>
          <w:tab w:val="left" w:pos="1134"/>
        </w:tabs>
        <w:autoSpaceDE w:val="0"/>
        <w:autoSpaceDN w:val="0"/>
        <w:adjustRightInd w:val="0"/>
        <w:ind w:left="0" w:right="-1" w:firstLine="709"/>
        <w:contextualSpacing/>
        <w:jc w:val="both"/>
        <w:rPr>
          <w:spacing w:val="1"/>
          <w:sz w:val="28"/>
          <w:szCs w:val="28"/>
        </w:rPr>
      </w:pPr>
      <w:r w:rsidRPr="00BF27C0">
        <w:rPr>
          <w:spacing w:val="1"/>
          <w:sz w:val="28"/>
          <w:szCs w:val="28"/>
        </w:rPr>
        <w:t xml:space="preserve">о ходе предоставления муниципальной услуги; </w:t>
      </w:r>
    </w:p>
    <w:p w:rsidR="00BF27C0" w:rsidRPr="00BF27C0" w:rsidRDefault="00BF27C0" w:rsidP="00BF27C0">
      <w:pPr>
        <w:numPr>
          <w:ilvl w:val="0"/>
          <w:numId w:val="29"/>
        </w:numPr>
        <w:tabs>
          <w:tab w:val="left" w:pos="1134"/>
        </w:tabs>
        <w:autoSpaceDE w:val="0"/>
        <w:autoSpaceDN w:val="0"/>
        <w:adjustRightInd w:val="0"/>
        <w:ind w:left="0" w:right="-1" w:firstLine="709"/>
        <w:contextualSpacing/>
        <w:jc w:val="both"/>
        <w:rPr>
          <w:spacing w:val="1"/>
          <w:sz w:val="28"/>
          <w:szCs w:val="28"/>
        </w:rPr>
      </w:pPr>
      <w:r w:rsidRPr="00BF27C0">
        <w:rPr>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BF27C0" w:rsidRPr="00BF27C0" w:rsidRDefault="00BF27C0" w:rsidP="00BF27C0">
      <w:pPr>
        <w:numPr>
          <w:ilvl w:val="0"/>
          <w:numId w:val="29"/>
        </w:numPr>
        <w:tabs>
          <w:tab w:val="left" w:pos="1134"/>
        </w:tabs>
        <w:autoSpaceDE w:val="0"/>
        <w:autoSpaceDN w:val="0"/>
        <w:adjustRightInd w:val="0"/>
        <w:ind w:left="0" w:right="-1" w:firstLine="709"/>
        <w:contextualSpacing/>
        <w:jc w:val="both"/>
        <w:rPr>
          <w:spacing w:val="1"/>
          <w:sz w:val="28"/>
          <w:szCs w:val="28"/>
        </w:rPr>
      </w:pPr>
      <w:r w:rsidRPr="00BF27C0">
        <w:rPr>
          <w:spacing w:val="1"/>
          <w:sz w:val="28"/>
          <w:szCs w:val="28"/>
        </w:rPr>
        <w:t xml:space="preserve">о порядке обжалования действий или бездействия должностных лиц </w:t>
      </w:r>
      <w:r w:rsidRPr="00BF27C0">
        <w:rPr>
          <w:i/>
          <w:spacing w:val="1"/>
          <w:sz w:val="28"/>
          <w:szCs w:val="28"/>
        </w:rPr>
        <w:t>Органа</w:t>
      </w:r>
      <w:r w:rsidRPr="00BF27C0">
        <w:rPr>
          <w:spacing w:val="1"/>
          <w:sz w:val="28"/>
          <w:szCs w:val="28"/>
        </w:rPr>
        <w:t>.</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F27C0">
        <w:rPr>
          <w:rFonts w:ascii="Calibri" w:hAnsi="Calibri"/>
          <w:sz w:val="24"/>
          <w:szCs w:val="24"/>
        </w:rPr>
        <w:t xml:space="preserve"> </w:t>
      </w:r>
      <w:r w:rsidRPr="00BF27C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1.3.5. Информация по вопросам предоставления муниципальной услуги размещается на официальном сайте муниципального образования</w:t>
      </w:r>
      <w:r w:rsidRPr="00BF27C0">
        <w:rPr>
          <w:i/>
          <w:spacing w:val="1"/>
          <w:sz w:val="28"/>
          <w:szCs w:val="28"/>
        </w:rPr>
        <w:t xml:space="preserve"> </w:t>
      </w:r>
      <w:r w:rsidRPr="00BF27C0">
        <w:rPr>
          <w:spacing w:val="1"/>
          <w:sz w:val="28"/>
          <w:szCs w:val="28"/>
        </w:rPr>
        <w:t xml:space="preserve">и на информационных стендах в помещениях </w:t>
      </w:r>
      <w:r w:rsidRPr="00BF27C0">
        <w:rPr>
          <w:i/>
          <w:spacing w:val="1"/>
          <w:sz w:val="28"/>
          <w:szCs w:val="28"/>
        </w:rPr>
        <w:t>Органа</w:t>
      </w:r>
      <w:r w:rsidRPr="00BF27C0">
        <w:rPr>
          <w:spacing w:val="1"/>
          <w:sz w:val="28"/>
          <w:szCs w:val="28"/>
        </w:rPr>
        <w:t xml:space="preserve"> для работы с заявителями.</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BF27C0">
        <w:rPr>
          <w:i/>
          <w:spacing w:val="1"/>
          <w:sz w:val="28"/>
          <w:szCs w:val="28"/>
        </w:rPr>
        <w:t>Органа</w:t>
      </w:r>
      <w:r w:rsidRPr="00BF27C0">
        <w:rPr>
          <w:spacing w:val="1"/>
          <w:sz w:val="28"/>
          <w:szCs w:val="28"/>
        </w:rPr>
        <w:t>, о графике приема заявлений на предоставление муниципальной услуги.</w:t>
      </w:r>
    </w:p>
    <w:p w:rsidR="00BF27C0" w:rsidRPr="00BF27C0" w:rsidRDefault="00BF27C0" w:rsidP="00BF27C0">
      <w:pPr>
        <w:autoSpaceDE w:val="0"/>
        <w:autoSpaceDN w:val="0"/>
        <w:adjustRightInd w:val="0"/>
        <w:ind w:right="-1"/>
        <w:jc w:val="center"/>
        <w:rPr>
          <w:spacing w:val="1"/>
          <w:sz w:val="28"/>
          <w:szCs w:val="28"/>
        </w:rPr>
      </w:pPr>
      <w:bookmarkStart w:id="4" w:name="_Hlk40972604"/>
      <w:bookmarkEnd w:id="1"/>
    </w:p>
    <w:p w:rsidR="00BF27C0" w:rsidRPr="00BF27C0" w:rsidRDefault="00BF27C0" w:rsidP="00BF27C0">
      <w:pPr>
        <w:autoSpaceDE w:val="0"/>
        <w:autoSpaceDN w:val="0"/>
        <w:adjustRightInd w:val="0"/>
        <w:ind w:right="-1"/>
        <w:jc w:val="center"/>
        <w:rPr>
          <w:spacing w:val="1"/>
          <w:sz w:val="28"/>
          <w:szCs w:val="28"/>
        </w:rPr>
      </w:pPr>
      <w:r w:rsidRPr="00BF27C0">
        <w:rPr>
          <w:spacing w:val="1"/>
          <w:sz w:val="28"/>
          <w:szCs w:val="28"/>
        </w:rPr>
        <w:t xml:space="preserve">1.4. Нормативные правовые акты, регулирующие предоставление </w:t>
      </w:r>
      <w:r w:rsidRPr="00BF27C0">
        <w:rPr>
          <w:spacing w:val="1"/>
          <w:sz w:val="28"/>
          <w:szCs w:val="28"/>
        </w:rPr>
        <w:br/>
        <w:t>муниципальной услуги</w:t>
      </w:r>
    </w:p>
    <w:p w:rsidR="00BF27C0" w:rsidRPr="00BF27C0" w:rsidRDefault="00BF27C0" w:rsidP="00BF27C0">
      <w:pPr>
        <w:autoSpaceDE w:val="0"/>
        <w:autoSpaceDN w:val="0"/>
        <w:adjustRightInd w:val="0"/>
        <w:ind w:right="-1" w:firstLine="709"/>
        <w:jc w:val="both"/>
        <w:rPr>
          <w:spacing w:val="1"/>
          <w:sz w:val="28"/>
          <w:szCs w:val="28"/>
        </w:rPr>
      </w:pP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F27C0" w:rsidRPr="00BF27C0" w:rsidRDefault="00BF27C0" w:rsidP="00BF27C0">
      <w:pPr>
        <w:autoSpaceDE w:val="0"/>
        <w:autoSpaceDN w:val="0"/>
        <w:adjustRightInd w:val="0"/>
        <w:ind w:right="-1" w:firstLine="709"/>
        <w:jc w:val="both"/>
        <w:rPr>
          <w:spacing w:val="1"/>
          <w:sz w:val="28"/>
          <w:szCs w:val="28"/>
        </w:rPr>
      </w:pPr>
      <w:r w:rsidRPr="00BF27C0">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F27C0" w:rsidRPr="00BF27C0" w:rsidRDefault="00BF27C0" w:rsidP="00BF27C0">
      <w:pPr>
        <w:autoSpaceDE w:val="0"/>
        <w:autoSpaceDN w:val="0"/>
        <w:adjustRightInd w:val="0"/>
        <w:ind w:right="-1" w:firstLine="709"/>
        <w:jc w:val="both"/>
        <w:rPr>
          <w:sz w:val="28"/>
          <w:szCs w:val="28"/>
        </w:rPr>
      </w:pPr>
    </w:p>
    <w:p w:rsidR="00BF27C0" w:rsidRPr="00BF27C0" w:rsidRDefault="00BF27C0" w:rsidP="00BF27C0">
      <w:pPr>
        <w:autoSpaceDE w:val="0"/>
        <w:autoSpaceDN w:val="0"/>
        <w:adjustRightInd w:val="0"/>
        <w:ind w:right="-1"/>
        <w:jc w:val="center"/>
        <w:rPr>
          <w:sz w:val="28"/>
          <w:szCs w:val="28"/>
        </w:rPr>
      </w:pPr>
      <w:r w:rsidRPr="00BF27C0">
        <w:rPr>
          <w:sz w:val="28"/>
          <w:szCs w:val="28"/>
        </w:rPr>
        <w:t>1.5. Термины, используемые в административном регламенте, и их определения</w:t>
      </w:r>
    </w:p>
    <w:p w:rsidR="00BF27C0" w:rsidRPr="00BF27C0" w:rsidRDefault="00BF27C0" w:rsidP="00BF27C0">
      <w:pPr>
        <w:autoSpaceDE w:val="0"/>
        <w:autoSpaceDN w:val="0"/>
        <w:adjustRightInd w:val="0"/>
        <w:ind w:right="-1" w:firstLine="709"/>
        <w:jc w:val="both"/>
        <w:rPr>
          <w:sz w:val="28"/>
          <w:szCs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1.5.1. Основные понятия, используемые в административном регламенте, применяются в том же значении, что в Воздушном Кодексе Российской Федерации.</w:t>
      </w:r>
    </w:p>
    <w:p w:rsidR="00BF27C0" w:rsidRPr="00BF27C0" w:rsidRDefault="00BF27C0" w:rsidP="00BF27C0">
      <w:pPr>
        <w:tabs>
          <w:tab w:val="left" w:pos="600"/>
          <w:tab w:val="left" w:pos="6810"/>
        </w:tabs>
        <w:ind w:right="-1" w:firstLine="709"/>
        <w:jc w:val="both"/>
        <w:rPr>
          <w:sz w:val="28"/>
          <w:szCs w:val="28"/>
        </w:rPr>
      </w:pPr>
      <w:r w:rsidRPr="00BF27C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w:t>
      </w:r>
      <w:r w:rsidRPr="00BF27C0">
        <w:rPr>
          <w:sz w:val="28"/>
          <w:szCs w:val="28"/>
        </w:rPr>
        <w:lastRenderedPageBreak/>
        <w:t xml:space="preserve">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F27C0" w:rsidRPr="00BF27C0" w:rsidRDefault="00BF27C0" w:rsidP="00BF27C0">
      <w:pPr>
        <w:tabs>
          <w:tab w:val="left" w:pos="600"/>
          <w:tab w:val="left" w:pos="6810"/>
        </w:tabs>
        <w:ind w:right="-1" w:firstLine="709"/>
        <w:jc w:val="both"/>
        <w:rPr>
          <w:sz w:val="28"/>
          <w:szCs w:val="28"/>
        </w:rPr>
      </w:pPr>
      <w:r w:rsidRPr="00BF27C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F27C0" w:rsidRPr="00BF27C0" w:rsidRDefault="00BF27C0" w:rsidP="00BF27C0">
      <w:pPr>
        <w:ind w:right="-1"/>
        <w:jc w:val="center"/>
        <w:rPr>
          <w:b/>
          <w:bCs/>
          <w:sz w:val="28"/>
          <w:szCs w:val="28"/>
        </w:rPr>
      </w:pPr>
    </w:p>
    <w:p w:rsidR="00BF27C0" w:rsidRPr="00BF27C0" w:rsidRDefault="00BF27C0" w:rsidP="00BF27C0">
      <w:pPr>
        <w:ind w:right="-1"/>
        <w:jc w:val="center"/>
        <w:rPr>
          <w:b/>
          <w:sz w:val="28"/>
          <w:szCs w:val="24"/>
        </w:rPr>
      </w:pPr>
      <w:r w:rsidRPr="00BF27C0">
        <w:rPr>
          <w:b/>
          <w:bCs/>
          <w:sz w:val="28"/>
          <w:szCs w:val="28"/>
        </w:rPr>
        <w:t>2. Стандарт предоставления муниципальной услуги</w:t>
      </w:r>
    </w:p>
    <w:p w:rsidR="00BF27C0" w:rsidRPr="00BF27C0" w:rsidRDefault="00BF27C0" w:rsidP="00BF27C0">
      <w:pPr>
        <w:autoSpaceDE w:val="0"/>
        <w:autoSpaceDN w:val="0"/>
        <w:adjustRightInd w:val="0"/>
        <w:ind w:right="-1"/>
        <w:jc w:val="center"/>
        <w:rPr>
          <w:sz w:val="28"/>
        </w:rPr>
      </w:pPr>
    </w:p>
    <w:p w:rsidR="00BF27C0" w:rsidRPr="00BF27C0" w:rsidRDefault="00BF27C0" w:rsidP="00BF27C0">
      <w:pPr>
        <w:autoSpaceDE w:val="0"/>
        <w:autoSpaceDN w:val="0"/>
        <w:adjustRightInd w:val="0"/>
        <w:ind w:right="-1"/>
        <w:jc w:val="center"/>
        <w:rPr>
          <w:sz w:val="28"/>
          <w:szCs w:val="28"/>
        </w:rPr>
      </w:pPr>
      <w:r w:rsidRPr="00BF27C0">
        <w:rPr>
          <w:sz w:val="28"/>
          <w:szCs w:val="28"/>
        </w:rPr>
        <w:t>2.1. Наименование муниципальной услуги</w:t>
      </w:r>
    </w:p>
    <w:p w:rsidR="00BF27C0" w:rsidRPr="00BF27C0" w:rsidRDefault="00BF27C0" w:rsidP="00BF27C0">
      <w:pPr>
        <w:autoSpaceDE w:val="0"/>
        <w:autoSpaceDN w:val="0"/>
        <w:adjustRightInd w:val="0"/>
        <w:ind w:right="-1"/>
        <w:jc w:val="center"/>
        <w:rPr>
          <w:sz w:val="28"/>
          <w:szCs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 xml:space="preserve">Выдача разрешений </w:t>
      </w:r>
      <w:r w:rsidRPr="00BF27C0">
        <w:rPr>
          <w:sz w:val="28"/>
          <w:lang w:eastAsia="zh-CN"/>
        </w:rPr>
        <w:t>на 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BF27C0" w:rsidRPr="00BF27C0" w:rsidRDefault="00BF27C0" w:rsidP="00BF27C0">
      <w:pPr>
        <w:autoSpaceDE w:val="0"/>
        <w:autoSpaceDN w:val="0"/>
        <w:adjustRightInd w:val="0"/>
        <w:ind w:right="-1" w:firstLine="709"/>
        <w:jc w:val="both"/>
        <w:rPr>
          <w:sz w:val="28"/>
          <w:szCs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F27C0" w:rsidRPr="00BF27C0" w:rsidRDefault="00BF27C0" w:rsidP="00BF27C0">
      <w:pPr>
        <w:autoSpaceDE w:val="0"/>
        <w:autoSpaceDN w:val="0"/>
        <w:adjustRightInd w:val="0"/>
        <w:ind w:right="-1" w:firstLine="709"/>
        <w:jc w:val="both"/>
        <w:rPr>
          <w:sz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Исполнительный комитет Мамадышского муниципального района Республики Татарстан.</w:t>
      </w:r>
    </w:p>
    <w:p w:rsidR="00BF27C0" w:rsidRPr="00BF27C0" w:rsidRDefault="00BF27C0" w:rsidP="00BF27C0">
      <w:pPr>
        <w:autoSpaceDE w:val="0"/>
        <w:autoSpaceDN w:val="0"/>
        <w:adjustRightInd w:val="0"/>
        <w:ind w:right="-1"/>
        <w:jc w:val="center"/>
        <w:rPr>
          <w:i/>
          <w:sz w:val="28"/>
          <w:szCs w:val="28"/>
        </w:rPr>
      </w:pPr>
    </w:p>
    <w:p w:rsidR="00BF27C0" w:rsidRPr="00BF27C0" w:rsidRDefault="00BF27C0" w:rsidP="00BF27C0">
      <w:pPr>
        <w:autoSpaceDE w:val="0"/>
        <w:autoSpaceDN w:val="0"/>
        <w:adjustRightInd w:val="0"/>
        <w:ind w:right="-1"/>
        <w:jc w:val="center"/>
        <w:rPr>
          <w:i/>
          <w:sz w:val="28"/>
          <w:szCs w:val="28"/>
        </w:rPr>
      </w:pPr>
      <w:r w:rsidRPr="00BF27C0">
        <w:rPr>
          <w:sz w:val="28"/>
          <w:szCs w:val="28"/>
        </w:rPr>
        <w:lastRenderedPageBreak/>
        <w:t>2.3. Описание результата предоставления муниципальной услуги</w:t>
      </w:r>
    </w:p>
    <w:p w:rsidR="00BF27C0" w:rsidRPr="00BF27C0" w:rsidRDefault="00BF27C0" w:rsidP="00BF27C0">
      <w:pPr>
        <w:autoSpaceDE w:val="0"/>
        <w:autoSpaceDN w:val="0"/>
        <w:adjustRightInd w:val="0"/>
        <w:ind w:right="-1" w:firstLine="709"/>
        <w:jc w:val="center"/>
        <w:rPr>
          <w:i/>
          <w:sz w:val="28"/>
          <w:szCs w:val="28"/>
        </w:rPr>
      </w:pPr>
    </w:p>
    <w:p w:rsidR="00BF27C0" w:rsidRPr="00BF27C0" w:rsidRDefault="00BF27C0" w:rsidP="00BF27C0">
      <w:pPr>
        <w:autoSpaceDE w:val="0"/>
        <w:autoSpaceDN w:val="0"/>
        <w:adjustRightInd w:val="0"/>
        <w:ind w:right="-1" w:firstLine="709"/>
        <w:jc w:val="both"/>
        <w:outlineLvl w:val="2"/>
        <w:rPr>
          <w:sz w:val="28"/>
          <w:szCs w:val="28"/>
        </w:rPr>
      </w:pPr>
      <w:r w:rsidRPr="00BF27C0">
        <w:rPr>
          <w:sz w:val="28"/>
          <w:szCs w:val="28"/>
        </w:rPr>
        <w:t>2.3.1. Результатом предоставления муниципальной услуги является:</w:t>
      </w:r>
    </w:p>
    <w:p w:rsidR="00BF27C0" w:rsidRPr="00BF27C0" w:rsidRDefault="00BF27C0" w:rsidP="00BF27C0">
      <w:pPr>
        <w:numPr>
          <w:ilvl w:val="0"/>
          <w:numId w:val="28"/>
        </w:numPr>
        <w:tabs>
          <w:tab w:val="left" w:pos="1134"/>
        </w:tabs>
        <w:autoSpaceDE w:val="0"/>
        <w:autoSpaceDN w:val="0"/>
        <w:adjustRightInd w:val="0"/>
        <w:ind w:left="0" w:firstLine="709"/>
        <w:jc w:val="both"/>
        <w:rPr>
          <w:color w:val="000000"/>
          <w:sz w:val="28"/>
          <w:szCs w:val="28"/>
        </w:rPr>
      </w:pPr>
      <w:r w:rsidRPr="00BF27C0">
        <w:rPr>
          <w:color w:val="000000"/>
          <w:sz w:val="28"/>
          <w:szCs w:val="28"/>
        </w:rPr>
        <w:t xml:space="preserve">разрешение на </w:t>
      </w:r>
      <w:r w:rsidRPr="00BF27C0">
        <w:rPr>
          <w:color w:val="000000"/>
          <w:sz w:val="28"/>
          <w:lang w:eastAsia="zh-CN"/>
        </w:rPr>
        <w:t>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F27C0">
        <w:rPr>
          <w:color w:val="000000"/>
          <w:sz w:val="28"/>
          <w:szCs w:val="28"/>
        </w:rPr>
        <w:t xml:space="preserve"> (приложение № 1 к настоящему административному регламенту); </w:t>
      </w:r>
    </w:p>
    <w:p w:rsidR="00BF27C0" w:rsidRPr="00BF27C0" w:rsidRDefault="00BF27C0" w:rsidP="00BF27C0">
      <w:pPr>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BF27C0">
        <w:rPr>
          <w:sz w:val="28"/>
          <w:szCs w:val="28"/>
        </w:rPr>
        <w:t xml:space="preserve">уведомление об отказе в предоставлении разрешения </w:t>
      </w:r>
      <w:r w:rsidRPr="00BF27C0">
        <w:rPr>
          <w:sz w:val="28"/>
          <w:lang w:eastAsia="zh-CN"/>
        </w:rPr>
        <w:t>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F27C0">
        <w:rPr>
          <w:sz w:val="28"/>
          <w:szCs w:val="28"/>
        </w:rPr>
        <w:t xml:space="preserve"> (приложение № 2</w:t>
      </w:r>
      <w:r w:rsidRPr="00BF27C0">
        <w:rPr>
          <w:rFonts w:ascii="Calibri" w:hAnsi="Calibri"/>
          <w:sz w:val="24"/>
          <w:szCs w:val="24"/>
        </w:rPr>
        <w:t xml:space="preserve"> </w:t>
      </w:r>
      <w:r w:rsidRPr="00BF27C0">
        <w:rPr>
          <w:sz w:val="28"/>
          <w:szCs w:val="28"/>
        </w:rPr>
        <w:t>к настоящему административному регламенту);</w:t>
      </w:r>
    </w:p>
    <w:p w:rsidR="00BF27C0" w:rsidRPr="00BF27C0" w:rsidRDefault="00BF27C0" w:rsidP="00BF27C0">
      <w:pPr>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BF27C0">
        <w:rPr>
          <w:sz w:val="28"/>
          <w:szCs w:val="28"/>
        </w:rPr>
        <w:t>решение об отказе в приеме документов, необходимых для предоставления муниципальной услуги (приложение № 3</w:t>
      </w:r>
      <w:r w:rsidRPr="00BF27C0">
        <w:rPr>
          <w:rFonts w:ascii="Calibri" w:hAnsi="Calibri"/>
          <w:sz w:val="24"/>
          <w:szCs w:val="24"/>
        </w:rPr>
        <w:t xml:space="preserve"> </w:t>
      </w:r>
      <w:r w:rsidRPr="00BF27C0">
        <w:rPr>
          <w:sz w:val="28"/>
          <w:szCs w:val="28"/>
        </w:rPr>
        <w:t>к настоящему административному регламенту).</w:t>
      </w:r>
    </w:p>
    <w:p w:rsidR="00BF27C0" w:rsidRPr="00BF27C0" w:rsidRDefault="00BF27C0" w:rsidP="00BF27C0">
      <w:pPr>
        <w:autoSpaceDE w:val="0"/>
        <w:autoSpaceDN w:val="0"/>
        <w:adjustRightInd w:val="0"/>
        <w:ind w:right="-1" w:firstLine="709"/>
        <w:jc w:val="both"/>
        <w:outlineLvl w:val="2"/>
        <w:rPr>
          <w:sz w:val="28"/>
          <w:szCs w:val="28"/>
        </w:rPr>
      </w:pPr>
      <w:r w:rsidRPr="00BF27C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BF27C0">
        <w:rPr>
          <w:i/>
          <w:sz w:val="28"/>
          <w:szCs w:val="28"/>
        </w:rPr>
        <w:t>Органа</w:t>
      </w:r>
      <w:r w:rsidRPr="00BF27C0">
        <w:rPr>
          <w:sz w:val="28"/>
          <w:szCs w:val="28"/>
        </w:rPr>
        <w:t xml:space="preserve"> (либо </w:t>
      </w:r>
      <w:r w:rsidRPr="00BF27C0">
        <w:rPr>
          <w:i/>
          <w:sz w:val="28"/>
          <w:szCs w:val="28"/>
        </w:rPr>
        <w:t>Органа</w:t>
      </w:r>
      <w:r w:rsidRPr="00BF27C0">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F27C0" w:rsidRPr="00BF27C0" w:rsidRDefault="00BF27C0" w:rsidP="00BF27C0">
      <w:pPr>
        <w:autoSpaceDE w:val="0"/>
        <w:autoSpaceDN w:val="0"/>
        <w:adjustRightInd w:val="0"/>
        <w:ind w:right="-1" w:firstLine="709"/>
        <w:jc w:val="both"/>
        <w:outlineLvl w:val="2"/>
        <w:rPr>
          <w:sz w:val="28"/>
          <w:szCs w:val="28"/>
        </w:rPr>
      </w:pPr>
      <w:r w:rsidRPr="00BF27C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BF27C0" w:rsidRPr="00BF27C0" w:rsidRDefault="00BF27C0" w:rsidP="00BF27C0">
      <w:pPr>
        <w:autoSpaceDE w:val="0"/>
        <w:autoSpaceDN w:val="0"/>
        <w:adjustRightInd w:val="0"/>
        <w:ind w:right="-1" w:firstLine="709"/>
        <w:jc w:val="both"/>
        <w:outlineLvl w:val="2"/>
        <w:rPr>
          <w:sz w:val="28"/>
          <w:szCs w:val="28"/>
        </w:rPr>
      </w:pPr>
      <w:r w:rsidRPr="00BF27C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F27C0" w:rsidRPr="00BF27C0" w:rsidRDefault="00BF27C0" w:rsidP="00BF27C0">
      <w:pPr>
        <w:autoSpaceDE w:val="0"/>
        <w:autoSpaceDN w:val="0"/>
        <w:adjustRightInd w:val="0"/>
        <w:ind w:right="-1"/>
        <w:jc w:val="both"/>
        <w:rPr>
          <w:i/>
          <w:sz w:val="28"/>
          <w:szCs w:val="28"/>
        </w:rPr>
      </w:pPr>
    </w:p>
    <w:p w:rsidR="00BF27C0" w:rsidRPr="00BF27C0" w:rsidRDefault="00BF27C0" w:rsidP="00BF27C0">
      <w:pPr>
        <w:autoSpaceDE w:val="0"/>
        <w:autoSpaceDN w:val="0"/>
        <w:adjustRightInd w:val="0"/>
        <w:ind w:right="-1"/>
        <w:jc w:val="center"/>
        <w:rPr>
          <w:sz w:val="28"/>
          <w:szCs w:val="28"/>
        </w:rPr>
      </w:pPr>
      <w:r w:rsidRPr="00BF27C0">
        <w:rPr>
          <w:sz w:val="28"/>
          <w:szCs w:val="28"/>
        </w:rPr>
        <w:t>2.4.</w:t>
      </w:r>
      <w:r w:rsidRPr="00BF27C0">
        <w:rPr>
          <w:sz w:val="28"/>
          <w:szCs w:val="28"/>
          <w:lang w:val="en-US"/>
        </w:rPr>
        <w:t> </w:t>
      </w:r>
      <w:r w:rsidRPr="00BF27C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BF27C0">
        <w:rPr>
          <w:b/>
          <w:sz w:val="28"/>
          <w:szCs w:val="28"/>
        </w:rPr>
        <w:t xml:space="preserve"> </w:t>
      </w:r>
      <w:r w:rsidRPr="00BF27C0">
        <w:rPr>
          <w:sz w:val="28"/>
          <w:szCs w:val="28"/>
        </w:rPr>
        <w:t>срок выдачи (направления) документов, являющихся результатом предоставления муниципальной услуги</w:t>
      </w:r>
    </w:p>
    <w:p w:rsidR="00BF27C0" w:rsidRPr="00BF27C0" w:rsidRDefault="00BF27C0" w:rsidP="00BF27C0">
      <w:pPr>
        <w:autoSpaceDE w:val="0"/>
        <w:autoSpaceDN w:val="0"/>
        <w:adjustRightInd w:val="0"/>
        <w:ind w:right="-1"/>
        <w:jc w:val="center"/>
        <w:rPr>
          <w:i/>
          <w:sz w:val="28"/>
          <w:szCs w:val="28"/>
        </w:rPr>
      </w:pPr>
    </w:p>
    <w:p w:rsidR="00BF27C0" w:rsidRPr="00BF27C0" w:rsidRDefault="00BF27C0" w:rsidP="00BF27C0">
      <w:pPr>
        <w:ind w:right="-1" w:firstLine="709"/>
        <w:jc w:val="both"/>
        <w:rPr>
          <w:sz w:val="28"/>
          <w:szCs w:val="28"/>
        </w:rPr>
      </w:pPr>
      <w:r w:rsidRPr="00BF27C0">
        <w:rPr>
          <w:sz w:val="28"/>
          <w:szCs w:val="28"/>
        </w:rPr>
        <w:t>2.4.1.</w:t>
      </w:r>
      <w:r w:rsidRPr="00BF27C0">
        <w:rPr>
          <w:sz w:val="28"/>
          <w:szCs w:val="28"/>
          <w:lang w:val="en-US"/>
        </w:rPr>
        <w:t> </w:t>
      </w:r>
      <w:r w:rsidRPr="00BF27C0">
        <w:rPr>
          <w:sz w:val="28"/>
          <w:szCs w:val="28"/>
        </w:rPr>
        <w:t>Муниципальная услуга предоставляется в течение 10 рабочих дней.</w:t>
      </w:r>
    </w:p>
    <w:p w:rsidR="00BF27C0" w:rsidRPr="00BF27C0" w:rsidRDefault="00BF27C0" w:rsidP="00BF27C0">
      <w:pPr>
        <w:ind w:right="-1" w:firstLine="709"/>
        <w:jc w:val="both"/>
        <w:rPr>
          <w:color w:val="000000"/>
          <w:sz w:val="28"/>
          <w:szCs w:val="28"/>
        </w:rPr>
      </w:pPr>
      <w:r w:rsidRPr="00BF27C0">
        <w:rPr>
          <w:color w:val="000000"/>
          <w:sz w:val="28"/>
          <w:szCs w:val="28"/>
        </w:rPr>
        <w:t>2.4.2. Приостановление срока предоставления муниципальной услуги не предусмотрено.</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2.4.3. Направление документа, являющегося результатом предоставления муниципальной услуги</w:t>
      </w:r>
      <w:r w:rsidRPr="00BF27C0">
        <w:rPr>
          <w:color w:val="000000"/>
          <w:sz w:val="28"/>
          <w:szCs w:val="28"/>
        </w:rPr>
        <w:t xml:space="preserve"> в форме электронного документа</w:t>
      </w:r>
      <w:r w:rsidRPr="00BF27C0">
        <w:rPr>
          <w:sz w:val="28"/>
          <w:szCs w:val="28"/>
        </w:rPr>
        <w:t xml:space="preserve">, заявителю осуществляется </w:t>
      </w:r>
      <w:r w:rsidRPr="00BF27C0">
        <w:rPr>
          <w:sz w:val="28"/>
          <w:szCs w:val="28"/>
        </w:rPr>
        <w:lastRenderedPageBreak/>
        <w:t>в день оформления и регистрации результата предоставления муниципальной услуги.</w:t>
      </w:r>
    </w:p>
    <w:p w:rsidR="00BF27C0" w:rsidRPr="00BF27C0" w:rsidRDefault="00BF27C0" w:rsidP="00BF27C0">
      <w:pPr>
        <w:autoSpaceDE w:val="0"/>
        <w:autoSpaceDN w:val="0"/>
        <w:adjustRightInd w:val="0"/>
        <w:ind w:right="-1"/>
        <w:jc w:val="both"/>
        <w:rPr>
          <w:i/>
          <w:sz w:val="28"/>
          <w:szCs w:val="28"/>
        </w:rPr>
      </w:pPr>
    </w:p>
    <w:p w:rsidR="00BF27C0" w:rsidRPr="00BF27C0" w:rsidRDefault="00BF27C0" w:rsidP="00BF27C0">
      <w:pPr>
        <w:autoSpaceDE w:val="0"/>
        <w:autoSpaceDN w:val="0"/>
        <w:adjustRightInd w:val="0"/>
        <w:ind w:right="-1"/>
        <w:jc w:val="center"/>
        <w:rPr>
          <w:sz w:val="28"/>
          <w:szCs w:val="28"/>
        </w:rPr>
      </w:pPr>
      <w:r w:rsidRPr="00BF27C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F27C0" w:rsidRPr="00BF27C0" w:rsidRDefault="00BF27C0" w:rsidP="00BF27C0">
      <w:pPr>
        <w:autoSpaceDE w:val="0"/>
        <w:autoSpaceDN w:val="0"/>
        <w:adjustRightInd w:val="0"/>
        <w:ind w:right="-1"/>
        <w:jc w:val="both"/>
        <w:rPr>
          <w:sz w:val="28"/>
          <w:szCs w:val="28"/>
        </w:rPr>
      </w:pPr>
    </w:p>
    <w:p w:rsidR="00BF27C0" w:rsidRPr="00BF27C0" w:rsidRDefault="00BF27C0" w:rsidP="00BF27C0">
      <w:pPr>
        <w:tabs>
          <w:tab w:val="left" w:pos="1134"/>
        </w:tabs>
        <w:ind w:right="-1" w:firstLine="709"/>
        <w:jc w:val="both"/>
        <w:rPr>
          <w:sz w:val="28"/>
          <w:szCs w:val="28"/>
        </w:rPr>
      </w:pPr>
      <w:r w:rsidRPr="00BF27C0">
        <w:rPr>
          <w:sz w:val="28"/>
          <w:szCs w:val="28"/>
        </w:rPr>
        <w:t>2.5.1.</w:t>
      </w:r>
      <w:r w:rsidRPr="00BF27C0">
        <w:rPr>
          <w:sz w:val="28"/>
          <w:szCs w:val="28"/>
          <w:lang w:val="en-US"/>
        </w:rPr>
        <w:t> </w:t>
      </w:r>
      <w:r w:rsidRPr="00BF27C0">
        <w:rPr>
          <w:sz w:val="28"/>
          <w:szCs w:val="28"/>
        </w:rPr>
        <w:t>Для получения муниципальной услуги заявитель представляет следующие документы:</w:t>
      </w:r>
    </w:p>
    <w:p w:rsidR="00BF27C0" w:rsidRPr="00BF27C0" w:rsidRDefault="00BF27C0" w:rsidP="00BF27C0">
      <w:pPr>
        <w:tabs>
          <w:tab w:val="left" w:pos="1134"/>
        </w:tabs>
        <w:ind w:right="-1" w:firstLine="709"/>
        <w:jc w:val="both"/>
        <w:rPr>
          <w:sz w:val="28"/>
          <w:szCs w:val="28"/>
        </w:rPr>
      </w:pPr>
      <w:r w:rsidRPr="00BF27C0">
        <w:rPr>
          <w:sz w:val="28"/>
          <w:szCs w:val="28"/>
        </w:rPr>
        <w:t>1) документ, удостоверяющий личность (не требуется в случае обращения посредством Республиканского портала);</w:t>
      </w:r>
    </w:p>
    <w:p w:rsidR="00BF27C0" w:rsidRPr="00BF27C0" w:rsidRDefault="00BF27C0" w:rsidP="00BF27C0">
      <w:pPr>
        <w:tabs>
          <w:tab w:val="left" w:pos="1134"/>
        </w:tabs>
        <w:ind w:right="-1" w:firstLine="709"/>
        <w:jc w:val="both"/>
        <w:rPr>
          <w:sz w:val="28"/>
          <w:szCs w:val="28"/>
        </w:rPr>
      </w:pPr>
      <w:r w:rsidRPr="00BF27C0">
        <w:rPr>
          <w:sz w:val="28"/>
          <w:szCs w:val="28"/>
        </w:rPr>
        <w:t>2) документ, удостоверяющий полномочия представителя заявителя;</w:t>
      </w:r>
    </w:p>
    <w:p w:rsidR="00BF27C0" w:rsidRPr="00BF27C0" w:rsidRDefault="00BF27C0" w:rsidP="00BF27C0">
      <w:pPr>
        <w:tabs>
          <w:tab w:val="left" w:pos="1134"/>
        </w:tabs>
        <w:ind w:right="-1" w:firstLine="709"/>
        <w:jc w:val="both"/>
        <w:rPr>
          <w:sz w:val="28"/>
          <w:szCs w:val="28"/>
        </w:rPr>
      </w:pPr>
      <w:r w:rsidRPr="00BF27C0">
        <w:rPr>
          <w:sz w:val="28"/>
          <w:szCs w:val="28"/>
        </w:rPr>
        <w:t>3) заявление:</w:t>
      </w:r>
    </w:p>
    <w:p w:rsidR="00BF27C0" w:rsidRPr="00BF27C0" w:rsidRDefault="00BF27C0" w:rsidP="00BF27C0">
      <w:pPr>
        <w:tabs>
          <w:tab w:val="left" w:pos="993"/>
          <w:tab w:val="left" w:pos="1134"/>
        </w:tabs>
        <w:ind w:right="-1" w:firstLine="709"/>
        <w:jc w:val="both"/>
        <w:rPr>
          <w:sz w:val="28"/>
          <w:szCs w:val="28"/>
        </w:rPr>
      </w:pPr>
      <w:r w:rsidRPr="00BF27C0">
        <w:rPr>
          <w:sz w:val="28"/>
          <w:szCs w:val="28"/>
        </w:rPr>
        <w:t>в форме документа на бумажном носителе (приложение № 4 к настоящему административному регламенту);</w:t>
      </w:r>
    </w:p>
    <w:p w:rsidR="00BF27C0" w:rsidRPr="00BF27C0" w:rsidRDefault="00BF27C0" w:rsidP="00BF27C0">
      <w:pPr>
        <w:tabs>
          <w:tab w:val="left" w:pos="993"/>
          <w:tab w:val="left" w:pos="1134"/>
        </w:tabs>
        <w:ind w:right="-1" w:firstLine="709"/>
        <w:jc w:val="both"/>
        <w:rPr>
          <w:sz w:val="28"/>
          <w:szCs w:val="28"/>
        </w:rPr>
      </w:pPr>
      <w:r w:rsidRPr="00BF27C0">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F27C0" w:rsidRPr="00BF27C0" w:rsidRDefault="00BF27C0" w:rsidP="00BF27C0">
      <w:pPr>
        <w:tabs>
          <w:tab w:val="left" w:pos="993"/>
          <w:tab w:val="left" w:pos="1134"/>
        </w:tabs>
        <w:ind w:right="-1" w:firstLine="709"/>
        <w:jc w:val="both"/>
        <w:rPr>
          <w:sz w:val="28"/>
          <w:szCs w:val="28"/>
        </w:rPr>
      </w:pPr>
      <w:r w:rsidRPr="00BF27C0">
        <w:rPr>
          <w:sz w:val="28"/>
          <w:szCs w:val="28"/>
        </w:rPr>
        <w:t>4) устав, если заявителем является юридическое лицо;</w:t>
      </w:r>
    </w:p>
    <w:p w:rsidR="00BF27C0" w:rsidRPr="00BF27C0" w:rsidRDefault="00BF27C0" w:rsidP="00BF27C0">
      <w:pPr>
        <w:tabs>
          <w:tab w:val="left" w:pos="993"/>
          <w:tab w:val="left" w:pos="1134"/>
        </w:tabs>
        <w:ind w:right="-1" w:firstLine="709"/>
        <w:jc w:val="both"/>
        <w:rPr>
          <w:sz w:val="28"/>
          <w:szCs w:val="28"/>
        </w:rPr>
      </w:pPr>
      <w:r w:rsidRPr="00BF27C0">
        <w:rPr>
          <w:sz w:val="28"/>
          <w:szCs w:val="28"/>
        </w:rPr>
        <w:t>5) проект порядка выполнения (по виду деятельности):</w:t>
      </w:r>
    </w:p>
    <w:p w:rsidR="00BF27C0" w:rsidRPr="00BF27C0" w:rsidRDefault="00BF27C0" w:rsidP="00BF27C0">
      <w:pPr>
        <w:tabs>
          <w:tab w:val="left" w:pos="993"/>
          <w:tab w:val="left" w:pos="1134"/>
        </w:tabs>
        <w:ind w:right="-1" w:firstLine="709"/>
        <w:jc w:val="both"/>
        <w:rPr>
          <w:sz w:val="28"/>
          <w:szCs w:val="28"/>
        </w:rPr>
      </w:pPr>
      <w:r w:rsidRPr="00BF27C0">
        <w:rPr>
          <w:sz w:val="28"/>
          <w:szCs w:val="28"/>
        </w:rPr>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BF27C0" w:rsidRPr="00BF27C0" w:rsidRDefault="00BF27C0" w:rsidP="00BF27C0">
      <w:pPr>
        <w:tabs>
          <w:tab w:val="left" w:pos="993"/>
          <w:tab w:val="left" w:pos="1134"/>
        </w:tabs>
        <w:ind w:right="-1" w:firstLine="709"/>
        <w:jc w:val="both"/>
        <w:rPr>
          <w:sz w:val="28"/>
          <w:szCs w:val="28"/>
        </w:rPr>
      </w:pPr>
      <w:r w:rsidRPr="00BF27C0">
        <w:rPr>
          <w:sz w:val="28"/>
          <w:szCs w:val="28"/>
        </w:rPr>
        <w:t xml:space="preserve"> - десантирования парашютистов с указанием времени, места, высоты выброски и количества подъемов воздушного судна;</w:t>
      </w:r>
    </w:p>
    <w:p w:rsidR="00BF27C0" w:rsidRPr="00BF27C0" w:rsidRDefault="00BF27C0" w:rsidP="00BF27C0">
      <w:pPr>
        <w:tabs>
          <w:tab w:val="left" w:pos="993"/>
          <w:tab w:val="left" w:pos="1134"/>
        </w:tabs>
        <w:ind w:right="-1" w:firstLine="709"/>
        <w:jc w:val="both"/>
        <w:rPr>
          <w:sz w:val="28"/>
          <w:szCs w:val="28"/>
        </w:rPr>
      </w:pPr>
      <w:r w:rsidRPr="00BF27C0">
        <w:rPr>
          <w:sz w:val="28"/>
          <w:szCs w:val="28"/>
        </w:rPr>
        <w:t xml:space="preserve"> -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rsidR="00BF27C0" w:rsidRPr="00BF27C0" w:rsidRDefault="00BF27C0" w:rsidP="00BF27C0">
      <w:pPr>
        <w:tabs>
          <w:tab w:val="left" w:pos="993"/>
          <w:tab w:val="left" w:pos="1134"/>
        </w:tabs>
        <w:ind w:right="-1" w:firstLine="709"/>
        <w:jc w:val="both"/>
        <w:rPr>
          <w:sz w:val="28"/>
          <w:szCs w:val="28"/>
        </w:rPr>
      </w:pPr>
      <w:r w:rsidRPr="00BF27C0">
        <w:rPr>
          <w:sz w:val="28"/>
          <w:szCs w:val="28"/>
        </w:rPr>
        <w:t>6) договор с третьим лицом на выполнение заявленных авиационных работ;</w:t>
      </w:r>
    </w:p>
    <w:p w:rsidR="00BF27C0" w:rsidRPr="00BF27C0" w:rsidRDefault="00BF27C0" w:rsidP="00BF27C0">
      <w:pPr>
        <w:tabs>
          <w:tab w:val="left" w:pos="993"/>
          <w:tab w:val="left" w:pos="1134"/>
        </w:tabs>
        <w:ind w:right="-1" w:firstLine="709"/>
        <w:jc w:val="both"/>
        <w:rPr>
          <w:sz w:val="28"/>
          <w:szCs w:val="28"/>
        </w:rPr>
      </w:pPr>
      <w:r w:rsidRPr="00BF27C0">
        <w:rPr>
          <w:sz w:val="28"/>
          <w:szCs w:val="28"/>
        </w:rPr>
        <w:t>7) копии документов, удостоверяющих личность граждан, входящих в состав авиационного персонала, допущенного к летной и технической эксплуатации</w:t>
      </w:r>
      <w:r w:rsidRPr="00BF27C0">
        <w:rPr>
          <w:rFonts w:ascii="Calibri" w:hAnsi="Calibri"/>
          <w:sz w:val="24"/>
          <w:szCs w:val="24"/>
        </w:rPr>
        <w:t xml:space="preserve"> </w:t>
      </w:r>
      <w:r w:rsidRPr="00BF27C0">
        <w:rPr>
          <w:sz w:val="28"/>
          <w:szCs w:val="28"/>
        </w:rPr>
        <w:t>заявленных типов воздушных судов;</w:t>
      </w:r>
    </w:p>
    <w:p w:rsidR="00BF27C0" w:rsidRPr="00BF27C0" w:rsidRDefault="00BF27C0" w:rsidP="00BF27C0">
      <w:pPr>
        <w:tabs>
          <w:tab w:val="left" w:pos="993"/>
          <w:tab w:val="left" w:pos="1134"/>
        </w:tabs>
        <w:ind w:right="-1" w:firstLine="709"/>
        <w:jc w:val="both"/>
        <w:rPr>
          <w:sz w:val="28"/>
          <w:szCs w:val="28"/>
        </w:rPr>
      </w:pPr>
      <w:r w:rsidRPr="00BF27C0">
        <w:rPr>
          <w:sz w:val="28"/>
          <w:szCs w:val="28"/>
        </w:rPr>
        <w:t>8)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BF27C0" w:rsidRPr="00BF27C0" w:rsidRDefault="00BF27C0" w:rsidP="00BF27C0">
      <w:pPr>
        <w:tabs>
          <w:tab w:val="left" w:pos="993"/>
          <w:tab w:val="left" w:pos="1134"/>
        </w:tabs>
        <w:ind w:right="-1" w:firstLine="709"/>
        <w:jc w:val="both"/>
        <w:rPr>
          <w:sz w:val="28"/>
          <w:szCs w:val="28"/>
        </w:rPr>
      </w:pPr>
      <w:r w:rsidRPr="00BF27C0">
        <w:rPr>
          <w:sz w:val="28"/>
          <w:szCs w:val="28"/>
        </w:rPr>
        <w:t>9)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BF27C0" w:rsidRPr="00BF27C0" w:rsidRDefault="00BF27C0" w:rsidP="00BF27C0">
      <w:pPr>
        <w:tabs>
          <w:tab w:val="left" w:pos="993"/>
          <w:tab w:val="left" w:pos="1134"/>
        </w:tabs>
        <w:ind w:right="-1" w:firstLine="709"/>
        <w:jc w:val="both"/>
        <w:rPr>
          <w:sz w:val="28"/>
          <w:szCs w:val="28"/>
        </w:rPr>
      </w:pPr>
      <w:r w:rsidRPr="00BF27C0">
        <w:rPr>
          <w:sz w:val="28"/>
          <w:szCs w:val="28"/>
        </w:rPr>
        <w:t xml:space="preserve">10) копии документов, подтверждающих обязательное страхование ответственности </w:t>
      </w:r>
      <w:proofErr w:type="spellStart"/>
      <w:r w:rsidRPr="00BF27C0">
        <w:rPr>
          <w:sz w:val="28"/>
          <w:szCs w:val="28"/>
        </w:rPr>
        <w:t>эксплуатанта</w:t>
      </w:r>
      <w:proofErr w:type="spellEnd"/>
      <w:r w:rsidRPr="00BF27C0">
        <w:rPr>
          <w:sz w:val="28"/>
          <w:szCs w:val="28"/>
        </w:rPr>
        <w:t xml:space="preserve"> при авиационных работах в соответствии со статьей 135 Воздушного кодекса Российской Федерации в случае выполнения авиационных работ;</w:t>
      </w:r>
    </w:p>
    <w:p w:rsidR="00BF27C0" w:rsidRPr="00BF27C0" w:rsidRDefault="00BF27C0" w:rsidP="00BF27C0">
      <w:pPr>
        <w:tabs>
          <w:tab w:val="left" w:pos="993"/>
          <w:tab w:val="left" w:pos="1134"/>
        </w:tabs>
        <w:ind w:right="-1" w:firstLine="709"/>
        <w:jc w:val="both"/>
        <w:rPr>
          <w:sz w:val="28"/>
          <w:szCs w:val="28"/>
        </w:rPr>
      </w:pPr>
      <w:r w:rsidRPr="00BF27C0">
        <w:rPr>
          <w:sz w:val="28"/>
          <w:szCs w:val="28"/>
        </w:rPr>
        <w:lastRenderedPageBreak/>
        <w:t xml:space="preserve">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авиационной деятельности. </w:t>
      </w:r>
    </w:p>
    <w:p w:rsidR="00BF27C0" w:rsidRPr="00BF27C0" w:rsidRDefault="00BF27C0" w:rsidP="00BF27C0">
      <w:pPr>
        <w:tabs>
          <w:tab w:val="left" w:pos="993"/>
          <w:tab w:val="left" w:pos="1134"/>
        </w:tabs>
        <w:ind w:right="-1" w:firstLine="709"/>
        <w:jc w:val="both"/>
        <w:rPr>
          <w:sz w:val="28"/>
          <w:szCs w:val="28"/>
        </w:rPr>
      </w:pPr>
      <w:r w:rsidRPr="00BF27C0">
        <w:rPr>
          <w:sz w:val="28"/>
          <w:szCs w:val="28"/>
        </w:rPr>
        <w:t>2.5.2. Заявление и прилагаемые документы могут быть представлены (направлены) заявителем одним из следующих способов:</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2) посредством Республиканского портала в электронной форме;</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F27C0">
        <w:rPr>
          <w:sz w:val="28"/>
          <w:szCs w:val="28"/>
          <w:lang w:val="en-US"/>
        </w:rPr>
        <w:t>pdf</w:t>
      </w:r>
      <w:r w:rsidRPr="00BF27C0">
        <w:rPr>
          <w:sz w:val="28"/>
          <w:szCs w:val="28"/>
        </w:rPr>
        <w:t xml:space="preserve">, </w:t>
      </w:r>
      <w:r w:rsidRPr="00BF27C0">
        <w:rPr>
          <w:sz w:val="28"/>
          <w:szCs w:val="28"/>
          <w:lang w:val="en-US"/>
        </w:rPr>
        <w:t>jpg</w:t>
      </w:r>
      <w:r w:rsidRPr="00BF27C0">
        <w:rPr>
          <w:sz w:val="28"/>
          <w:szCs w:val="28"/>
        </w:rPr>
        <w:t xml:space="preserve">, </w:t>
      </w:r>
      <w:r w:rsidRPr="00BF27C0">
        <w:rPr>
          <w:sz w:val="28"/>
          <w:szCs w:val="28"/>
          <w:lang w:val="en-US"/>
        </w:rPr>
        <w:t>jpeg</w:t>
      </w:r>
      <w:r w:rsidRPr="00BF27C0">
        <w:rPr>
          <w:sz w:val="28"/>
          <w:szCs w:val="28"/>
        </w:rPr>
        <w:t xml:space="preserve">, </w:t>
      </w:r>
      <w:proofErr w:type="spellStart"/>
      <w:r w:rsidRPr="00BF27C0">
        <w:rPr>
          <w:sz w:val="28"/>
          <w:szCs w:val="28"/>
          <w:lang w:val="en-US"/>
        </w:rPr>
        <w:t>png</w:t>
      </w:r>
      <w:proofErr w:type="spellEnd"/>
      <w:r w:rsidRPr="00BF27C0">
        <w:rPr>
          <w:sz w:val="28"/>
          <w:szCs w:val="28"/>
        </w:rPr>
        <w:t xml:space="preserve">, </w:t>
      </w:r>
      <w:proofErr w:type="spellStart"/>
      <w:r w:rsidRPr="00BF27C0">
        <w:rPr>
          <w:sz w:val="28"/>
          <w:szCs w:val="28"/>
          <w:lang w:val="en-US"/>
        </w:rPr>
        <w:t>tif</w:t>
      </w:r>
      <w:proofErr w:type="spellEnd"/>
      <w:r w:rsidRPr="00BF27C0">
        <w:rPr>
          <w:sz w:val="28"/>
          <w:szCs w:val="28"/>
        </w:rPr>
        <w:t xml:space="preserve">, </w:t>
      </w:r>
      <w:r w:rsidRPr="00BF27C0">
        <w:rPr>
          <w:sz w:val="28"/>
          <w:szCs w:val="28"/>
          <w:lang w:val="en-US"/>
        </w:rPr>
        <w:t>doc</w:t>
      </w:r>
      <w:r w:rsidRPr="00BF27C0">
        <w:rPr>
          <w:sz w:val="28"/>
          <w:szCs w:val="28"/>
        </w:rPr>
        <w:t xml:space="preserve">, </w:t>
      </w:r>
      <w:proofErr w:type="spellStart"/>
      <w:r w:rsidRPr="00BF27C0">
        <w:rPr>
          <w:sz w:val="28"/>
          <w:szCs w:val="28"/>
          <w:lang w:val="en-US"/>
        </w:rPr>
        <w:t>docx</w:t>
      </w:r>
      <w:proofErr w:type="spellEnd"/>
      <w:r w:rsidRPr="00BF27C0">
        <w:rPr>
          <w:sz w:val="28"/>
          <w:szCs w:val="28"/>
        </w:rPr>
        <w:t xml:space="preserve">, </w:t>
      </w:r>
      <w:r w:rsidRPr="00BF27C0">
        <w:rPr>
          <w:sz w:val="28"/>
          <w:szCs w:val="28"/>
          <w:lang w:val="en-US"/>
        </w:rPr>
        <w:t>rtf</w:t>
      </w:r>
      <w:r w:rsidRPr="00BF27C0">
        <w:rPr>
          <w:sz w:val="28"/>
          <w:szCs w:val="28"/>
        </w:rPr>
        <w:t xml:space="preserve">, </w:t>
      </w:r>
      <w:r w:rsidRPr="00BF27C0">
        <w:rPr>
          <w:sz w:val="28"/>
          <w:szCs w:val="28"/>
          <w:lang w:val="en-US"/>
        </w:rPr>
        <w:t>sig</w:t>
      </w:r>
      <w:r w:rsidRPr="00BF27C0">
        <w:rPr>
          <w:sz w:val="28"/>
          <w:szCs w:val="28"/>
        </w:rPr>
        <w:t xml:space="preserve"> размером не более 50 Мбайт.</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2.5.4. Запрещается требовать от заявителя:</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BF27C0">
        <w:rPr>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F27C0" w:rsidRPr="00BF27C0" w:rsidRDefault="00BF27C0" w:rsidP="00BF27C0">
      <w:pPr>
        <w:autoSpaceDE w:val="0"/>
        <w:autoSpaceDN w:val="0"/>
        <w:adjustRightInd w:val="0"/>
        <w:ind w:right="-1" w:firstLine="709"/>
        <w:jc w:val="both"/>
        <w:rPr>
          <w:i/>
          <w:sz w:val="28"/>
          <w:szCs w:val="28"/>
        </w:rPr>
      </w:pPr>
    </w:p>
    <w:p w:rsidR="00BF27C0" w:rsidRPr="00BF27C0" w:rsidRDefault="00BF27C0" w:rsidP="00BF27C0">
      <w:pPr>
        <w:autoSpaceDE w:val="0"/>
        <w:autoSpaceDN w:val="0"/>
        <w:adjustRightInd w:val="0"/>
        <w:ind w:right="-1" w:firstLine="708"/>
        <w:jc w:val="both"/>
        <w:rPr>
          <w:sz w:val="28"/>
          <w:szCs w:val="28"/>
        </w:rPr>
      </w:pPr>
      <w:r w:rsidRPr="00BF27C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F27C0" w:rsidRPr="00BF27C0" w:rsidRDefault="00BF27C0" w:rsidP="00BF27C0">
      <w:pPr>
        <w:autoSpaceDE w:val="0"/>
        <w:autoSpaceDN w:val="0"/>
        <w:adjustRightInd w:val="0"/>
        <w:ind w:right="-1"/>
        <w:jc w:val="both"/>
        <w:rPr>
          <w:sz w:val="28"/>
          <w:szCs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2.6.1. Получаются в рамках межведомственного взаимодействия:</w:t>
      </w:r>
    </w:p>
    <w:p w:rsidR="00BF27C0" w:rsidRPr="00BF27C0" w:rsidRDefault="00BF27C0" w:rsidP="00BF27C0">
      <w:pPr>
        <w:numPr>
          <w:ilvl w:val="0"/>
          <w:numId w:val="26"/>
        </w:numPr>
        <w:tabs>
          <w:tab w:val="left" w:pos="1134"/>
        </w:tabs>
        <w:autoSpaceDE w:val="0"/>
        <w:autoSpaceDN w:val="0"/>
        <w:adjustRightInd w:val="0"/>
        <w:ind w:left="0" w:right="-1" w:firstLine="709"/>
        <w:contextualSpacing/>
        <w:jc w:val="both"/>
        <w:rPr>
          <w:sz w:val="28"/>
          <w:szCs w:val="28"/>
        </w:rPr>
      </w:pPr>
      <w:r w:rsidRPr="00BF27C0">
        <w:rPr>
          <w:sz w:val="28"/>
          <w:szCs w:val="28"/>
        </w:rPr>
        <w:t xml:space="preserve">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(далее – Приволжское МТУ ВТ </w:t>
      </w:r>
      <w:proofErr w:type="spellStart"/>
      <w:r w:rsidRPr="00BF27C0">
        <w:rPr>
          <w:sz w:val="28"/>
          <w:szCs w:val="28"/>
        </w:rPr>
        <w:t>Росавиации</w:t>
      </w:r>
      <w:proofErr w:type="spellEnd"/>
      <w:r w:rsidRPr="00BF27C0">
        <w:rPr>
          <w:sz w:val="28"/>
          <w:szCs w:val="28"/>
        </w:rPr>
        <w:t>).</w:t>
      </w:r>
    </w:p>
    <w:p w:rsidR="00BF27C0" w:rsidRPr="00BF27C0" w:rsidRDefault="00BF27C0" w:rsidP="00BF27C0">
      <w:pPr>
        <w:numPr>
          <w:ilvl w:val="0"/>
          <w:numId w:val="26"/>
        </w:numPr>
        <w:tabs>
          <w:tab w:val="left" w:pos="1134"/>
        </w:tabs>
        <w:autoSpaceDE w:val="0"/>
        <w:autoSpaceDN w:val="0"/>
        <w:adjustRightInd w:val="0"/>
        <w:ind w:left="0" w:right="-1" w:firstLine="709"/>
        <w:contextualSpacing/>
        <w:jc w:val="both"/>
        <w:rPr>
          <w:sz w:val="28"/>
          <w:szCs w:val="28"/>
        </w:rPr>
      </w:pPr>
      <w:r w:rsidRPr="00BF27C0">
        <w:rPr>
          <w:sz w:val="28"/>
          <w:szCs w:val="28"/>
        </w:rPr>
        <w:t>сведения о действующем паспорте гражданина Российской Федерации – МВД России;</w:t>
      </w:r>
    </w:p>
    <w:p w:rsidR="00BF27C0" w:rsidRPr="00BF27C0" w:rsidRDefault="00BF27C0" w:rsidP="00BF27C0">
      <w:pPr>
        <w:numPr>
          <w:ilvl w:val="0"/>
          <w:numId w:val="26"/>
        </w:numPr>
        <w:tabs>
          <w:tab w:val="left" w:pos="1134"/>
        </w:tabs>
        <w:autoSpaceDE w:val="0"/>
        <w:autoSpaceDN w:val="0"/>
        <w:adjustRightInd w:val="0"/>
        <w:ind w:left="0" w:right="-1" w:firstLine="709"/>
        <w:contextualSpacing/>
        <w:jc w:val="both"/>
        <w:rPr>
          <w:sz w:val="28"/>
          <w:szCs w:val="28"/>
        </w:rPr>
      </w:pPr>
      <w:r w:rsidRPr="00BF27C0">
        <w:rPr>
          <w:sz w:val="28"/>
          <w:szCs w:val="28"/>
        </w:rPr>
        <w:t>сведения о нотариальной доверенности – Федеральная нотариальная палата.</w:t>
      </w:r>
    </w:p>
    <w:p w:rsidR="00BF27C0" w:rsidRPr="00BF27C0" w:rsidRDefault="00BF27C0" w:rsidP="00BF27C0">
      <w:pPr>
        <w:numPr>
          <w:ilvl w:val="0"/>
          <w:numId w:val="26"/>
        </w:numPr>
        <w:tabs>
          <w:tab w:val="left" w:pos="1134"/>
        </w:tabs>
        <w:ind w:left="0" w:right="-1" w:firstLine="709"/>
        <w:contextualSpacing/>
        <w:rPr>
          <w:sz w:val="28"/>
          <w:szCs w:val="28"/>
        </w:rPr>
      </w:pPr>
      <w:r w:rsidRPr="00BF27C0">
        <w:rPr>
          <w:sz w:val="28"/>
          <w:szCs w:val="28"/>
        </w:rPr>
        <w:t>в случае использования воздушного пространства в запретных зонах и постоянных зонах ограничения полетов разрешение лиц, в интересах которых установлены такие зоны, а об использовании воздушного пространства уведомить Федеральную службу охраны Российской Федерации.</w:t>
      </w:r>
    </w:p>
    <w:p w:rsidR="00BF27C0" w:rsidRPr="00BF27C0" w:rsidRDefault="00BF27C0" w:rsidP="00BF27C0">
      <w:pPr>
        <w:numPr>
          <w:ilvl w:val="0"/>
          <w:numId w:val="35"/>
        </w:numPr>
        <w:tabs>
          <w:tab w:val="left" w:pos="1134"/>
        </w:tabs>
        <w:ind w:right="-1"/>
        <w:contextualSpacing/>
        <w:rPr>
          <w:sz w:val="28"/>
          <w:szCs w:val="28"/>
        </w:rPr>
      </w:pPr>
      <w:r w:rsidRPr="00BF27C0">
        <w:rPr>
          <w:sz w:val="28"/>
          <w:szCs w:val="28"/>
        </w:rPr>
        <w:lastRenderedPageBreak/>
        <w:t>уведомление филиала «</w:t>
      </w:r>
      <w:proofErr w:type="spellStart"/>
      <w:r w:rsidRPr="00BF27C0">
        <w:rPr>
          <w:sz w:val="28"/>
          <w:szCs w:val="28"/>
        </w:rPr>
        <w:t>Татаэронавигация</w:t>
      </w:r>
      <w:proofErr w:type="spellEnd"/>
      <w:r w:rsidRPr="00BF27C0">
        <w:rPr>
          <w:sz w:val="28"/>
          <w:szCs w:val="28"/>
        </w:rPr>
        <w:t>» или филиала «Аэронавигация Центральной Волги» Федерального государственного унитарного предприятия «</w:t>
      </w:r>
      <w:proofErr w:type="spellStart"/>
      <w:r w:rsidRPr="00BF27C0">
        <w:rPr>
          <w:sz w:val="28"/>
          <w:szCs w:val="28"/>
        </w:rPr>
        <w:t>Госкорпорация</w:t>
      </w:r>
      <w:proofErr w:type="spellEnd"/>
      <w:r w:rsidRPr="00BF27C0">
        <w:rPr>
          <w:sz w:val="28"/>
          <w:szCs w:val="28"/>
        </w:rPr>
        <w:t xml:space="preserve"> по организации воздушного движения» (в зависимости от населенных пунктов выполнения авиационной деятельности). Указанное уведомление не требуется в случаях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BF27C0" w:rsidRPr="00BF27C0" w:rsidRDefault="00BF27C0" w:rsidP="00BF27C0">
      <w:pPr>
        <w:autoSpaceDE w:val="0"/>
        <w:autoSpaceDN w:val="0"/>
        <w:adjustRightInd w:val="0"/>
        <w:ind w:firstLine="709"/>
        <w:jc w:val="both"/>
        <w:rPr>
          <w:sz w:val="28"/>
          <w:szCs w:val="28"/>
        </w:rPr>
      </w:pPr>
      <w:r w:rsidRPr="00BF27C0">
        <w:rPr>
          <w:sz w:val="28"/>
          <w:szCs w:val="28"/>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 государственной охране»;</w:t>
      </w:r>
    </w:p>
    <w:p w:rsidR="00BF27C0" w:rsidRPr="00BF27C0" w:rsidRDefault="00BF27C0" w:rsidP="00BF27C0">
      <w:pPr>
        <w:autoSpaceDE w:val="0"/>
        <w:autoSpaceDN w:val="0"/>
        <w:adjustRightInd w:val="0"/>
        <w:ind w:firstLine="709"/>
        <w:jc w:val="both"/>
        <w:rPr>
          <w:sz w:val="28"/>
          <w:szCs w:val="28"/>
        </w:rPr>
      </w:pPr>
      <w:r w:rsidRPr="00BF27C0">
        <w:rPr>
          <w:sz w:val="28"/>
          <w:szCs w:val="28"/>
        </w:rPr>
        <w:t>б) на удалении не менее 5 км от контрольных точек неконтролируемых аэродромов и посадочных площадок.</w:t>
      </w:r>
    </w:p>
    <w:p w:rsidR="00BF27C0" w:rsidRPr="00BF27C0" w:rsidRDefault="00BF27C0" w:rsidP="00BF27C0">
      <w:pPr>
        <w:tabs>
          <w:tab w:val="left" w:pos="1134"/>
        </w:tabs>
        <w:autoSpaceDE w:val="0"/>
        <w:autoSpaceDN w:val="0"/>
        <w:adjustRightInd w:val="0"/>
        <w:ind w:left="709" w:right="-1"/>
        <w:contextualSpacing/>
        <w:jc w:val="both"/>
        <w:rPr>
          <w:sz w:val="28"/>
          <w:szCs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2.6.2. Заявитель вправе предоставить документы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2.6.5. Запрещается требовать от заявителя документы сведения,</w:t>
      </w:r>
      <w:r w:rsidRPr="00BF27C0">
        <w:rPr>
          <w:rFonts w:ascii="Calibri" w:hAnsi="Calibri"/>
          <w:sz w:val="24"/>
          <w:szCs w:val="24"/>
        </w:rPr>
        <w:t xml:space="preserve"> </w:t>
      </w:r>
      <w:r w:rsidRPr="00BF27C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F27C0" w:rsidRPr="00BF27C0" w:rsidRDefault="00BF27C0" w:rsidP="00BF27C0">
      <w:pPr>
        <w:autoSpaceDE w:val="0"/>
        <w:autoSpaceDN w:val="0"/>
        <w:adjustRightInd w:val="0"/>
        <w:ind w:right="-1"/>
        <w:jc w:val="both"/>
        <w:rPr>
          <w:sz w:val="28"/>
          <w:szCs w:val="28"/>
        </w:rPr>
      </w:pPr>
    </w:p>
    <w:p w:rsidR="00BF27C0" w:rsidRPr="00BF27C0" w:rsidRDefault="00BF27C0" w:rsidP="00BF27C0">
      <w:pPr>
        <w:autoSpaceDE w:val="0"/>
        <w:autoSpaceDN w:val="0"/>
        <w:adjustRightInd w:val="0"/>
        <w:ind w:right="-1"/>
        <w:jc w:val="center"/>
        <w:rPr>
          <w:i/>
          <w:sz w:val="28"/>
          <w:szCs w:val="28"/>
        </w:rPr>
      </w:pPr>
      <w:r w:rsidRPr="00BF27C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BF27C0">
        <w:rPr>
          <w:sz w:val="28"/>
          <w:szCs w:val="28"/>
        </w:rPr>
        <w:br/>
      </w:r>
    </w:p>
    <w:p w:rsidR="00BF27C0" w:rsidRPr="00BF27C0" w:rsidRDefault="00BF27C0" w:rsidP="00BF27C0">
      <w:pPr>
        <w:tabs>
          <w:tab w:val="left" w:pos="1134"/>
        </w:tabs>
        <w:ind w:right="-1" w:firstLine="709"/>
        <w:jc w:val="both"/>
        <w:rPr>
          <w:sz w:val="28"/>
          <w:szCs w:val="28"/>
        </w:rPr>
      </w:pPr>
      <w:r w:rsidRPr="00BF27C0">
        <w:rPr>
          <w:sz w:val="28"/>
          <w:szCs w:val="28"/>
        </w:rPr>
        <w:t>2.7.1. Основаниями для отказа в приеме документов, необходимых для предоставления муниципальной услуги, являются:</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6) представление неполного комплекта документов, необходимых для предоставления муниципальной услуги;</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F27C0" w:rsidRPr="00BF27C0" w:rsidRDefault="00BF27C0" w:rsidP="00BF27C0">
      <w:pPr>
        <w:tabs>
          <w:tab w:val="left" w:pos="1134"/>
        </w:tabs>
        <w:ind w:right="-1" w:firstLine="709"/>
        <w:jc w:val="both"/>
        <w:rPr>
          <w:sz w:val="28"/>
          <w:szCs w:val="28"/>
        </w:rPr>
      </w:pPr>
      <w:r w:rsidRPr="00BF27C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F27C0" w:rsidRPr="00BF27C0" w:rsidRDefault="00BF27C0" w:rsidP="00BF27C0">
      <w:pPr>
        <w:ind w:right="-1" w:firstLine="709"/>
        <w:jc w:val="both"/>
        <w:rPr>
          <w:sz w:val="28"/>
          <w:szCs w:val="28"/>
        </w:rPr>
      </w:pPr>
      <w:r w:rsidRPr="00BF27C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F27C0" w:rsidRPr="00BF27C0" w:rsidRDefault="00BF27C0" w:rsidP="00BF27C0">
      <w:pPr>
        <w:autoSpaceDE w:val="0"/>
        <w:autoSpaceDN w:val="0"/>
        <w:adjustRightInd w:val="0"/>
        <w:ind w:right="-1"/>
        <w:jc w:val="both"/>
        <w:rPr>
          <w:sz w:val="28"/>
          <w:szCs w:val="28"/>
        </w:rPr>
      </w:pPr>
    </w:p>
    <w:p w:rsidR="00BF27C0" w:rsidRPr="00BF27C0" w:rsidRDefault="00BF27C0" w:rsidP="00BF27C0">
      <w:pPr>
        <w:autoSpaceDE w:val="0"/>
        <w:autoSpaceDN w:val="0"/>
        <w:adjustRightInd w:val="0"/>
        <w:ind w:right="-1"/>
        <w:jc w:val="center"/>
        <w:rPr>
          <w:sz w:val="28"/>
          <w:szCs w:val="28"/>
        </w:rPr>
      </w:pPr>
      <w:r w:rsidRPr="00BF27C0">
        <w:rPr>
          <w:sz w:val="28"/>
          <w:szCs w:val="28"/>
        </w:rPr>
        <w:t>2.8.</w:t>
      </w:r>
      <w:r w:rsidRPr="00BF27C0">
        <w:rPr>
          <w:sz w:val="28"/>
          <w:szCs w:val="28"/>
          <w:lang w:val="en-US"/>
        </w:rPr>
        <w:t> </w:t>
      </w:r>
      <w:r w:rsidRPr="00BF27C0">
        <w:rPr>
          <w:sz w:val="28"/>
          <w:szCs w:val="28"/>
        </w:rPr>
        <w:t>Исчерпывающий перечень оснований для приостановления или отказа в предоставлении муниципальной услуги</w:t>
      </w:r>
    </w:p>
    <w:p w:rsidR="00BF27C0" w:rsidRPr="00BF27C0" w:rsidRDefault="00BF27C0" w:rsidP="00BF27C0">
      <w:pPr>
        <w:autoSpaceDE w:val="0"/>
        <w:autoSpaceDN w:val="0"/>
        <w:adjustRightInd w:val="0"/>
        <w:ind w:right="-1"/>
        <w:jc w:val="both"/>
        <w:rPr>
          <w:sz w:val="28"/>
          <w:szCs w:val="28"/>
        </w:rPr>
      </w:pP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2.8.1. Основания для приостановления предоставления муниципальной услуги отсутствуют.</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2.8.2. Основания для отказа в предоставлении муниципальной услуги:</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 xml:space="preserve">1) получение отрицательных заключений государственных органов, указанных в пункте 2.6 настоящего регламента, по результатам согласования </w:t>
      </w:r>
      <w:r w:rsidRPr="00BF27C0">
        <w:rPr>
          <w:sz w:val="28"/>
          <w:szCs w:val="28"/>
        </w:rPr>
        <w:lastRenderedPageBreak/>
        <w:t>выполнения авиационных работ, парашютных прыжков, полетов беспилотных воздушных судов, подъема привязных аэростатов над территорией поселения;</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 xml:space="preserve">2) </w:t>
      </w:r>
      <w:r w:rsidRPr="00BF27C0">
        <w:rPr>
          <w:sz w:val="28"/>
          <w:lang w:eastAsia="zh-CN"/>
        </w:rPr>
        <w:t>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F27C0">
        <w:rPr>
          <w:color w:val="000000"/>
          <w:sz w:val="28"/>
          <w:szCs w:val="28"/>
          <w:shd w:val="clear" w:color="auto" w:fill="FFFFFF"/>
        </w:rPr>
        <w:t>, запланировано не на территории муниципального образования.</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2.8.3. Перечень оснований для отказа в предоставлении муниципальной услуги является исчерпывающим.</w:t>
      </w:r>
    </w:p>
    <w:p w:rsidR="00BF27C0" w:rsidRPr="00BF27C0" w:rsidRDefault="00BF27C0" w:rsidP="00BF27C0">
      <w:pPr>
        <w:tabs>
          <w:tab w:val="left" w:pos="1134"/>
        </w:tabs>
        <w:autoSpaceDE w:val="0"/>
        <w:autoSpaceDN w:val="0"/>
        <w:adjustRightInd w:val="0"/>
        <w:ind w:right="-1" w:firstLine="709"/>
        <w:jc w:val="both"/>
        <w:rPr>
          <w:sz w:val="28"/>
          <w:szCs w:val="28"/>
        </w:rPr>
      </w:pPr>
      <w:r w:rsidRPr="00BF27C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F27C0" w:rsidRPr="00BF27C0" w:rsidRDefault="00BF27C0" w:rsidP="00BF27C0">
      <w:pPr>
        <w:autoSpaceDE w:val="0"/>
        <w:autoSpaceDN w:val="0"/>
        <w:adjustRightInd w:val="0"/>
        <w:ind w:right="-1" w:firstLine="709"/>
        <w:jc w:val="both"/>
        <w:rPr>
          <w:sz w:val="28"/>
          <w:szCs w:val="28"/>
        </w:rPr>
      </w:pPr>
    </w:p>
    <w:p w:rsidR="00BF27C0" w:rsidRPr="00BF27C0" w:rsidRDefault="00BF27C0" w:rsidP="00BF27C0">
      <w:pPr>
        <w:autoSpaceDE w:val="0"/>
        <w:autoSpaceDN w:val="0"/>
        <w:adjustRightInd w:val="0"/>
        <w:ind w:right="-1"/>
        <w:jc w:val="center"/>
        <w:rPr>
          <w:i/>
          <w:sz w:val="28"/>
          <w:szCs w:val="28"/>
        </w:rPr>
      </w:pPr>
      <w:r w:rsidRPr="00BF27C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F27C0" w:rsidRPr="00BF27C0" w:rsidRDefault="00BF27C0" w:rsidP="00BF27C0">
      <w:pPr>
        <w:autoSpaceDE w:val="0"/>
        <w:autoSpaceDN w:val="0"/>
        <w:adjustRightInd w:val="0"/>
        <w:ind w:right="-1"/>
        <w:jc w:val="both"/>
        <w:rPr>
          <w:i/>
          <w:sz w:val="28"/>
          <w:szCs w:val="28"/>
        </w:rPr>
      </w:pPr>
    </w:p>
    <w:p w:rsidR="00BF27C0" w:rsidRPr="00BF27C0" w:rsidRDefault="00BF27C0" w:rsidP="00BF27C0">
      <w:pPr>
        <w:tabs>
          <w:tab w:val="num" w:pos="370"/>
        </w:tabs>
        <w:ind w:right="-1" w:firstLine="709"/>
        <w:jc w:val="both"/>
        <w:rPr>
          <w:sz w:val="28"/>
          <w:szCs w:val="28"/>
        </w:rPr>
      </w:pPr>
      <w:r w:rsidRPr="00BF27C0">
        <w:rPr>
          <w:sz w:val="28"/>
          <w:szCs w:val="28"/>
        </w:rPr>
        <w:t>Муниципальная услуга предоставляется на безвозмездной основе.</w:t>
      </w:r>
    </w:p>
    <w:p w:rsidR="00BF27C0" w:rsidRPr="00BF27C0" w:rsidRDefault="00BF27C0" w:rsidP="00BF27C0">
      <w:pPr>
        <w:autoSpaceDE w:val="0"/>
        <w:autoSpaceDN w:val="0"/>
        <w:adjustRightInd w:val="0"/>
        <w:ind w:right="-1"/>
        <w:jc w:val="both"/>
        <w:rPr>
          <w:i/>
          <w:sz w:val="28"/>
          <w:szCs w:val="28"/>
        </w:rPr>
      </w:pPr>
    </w:p>
    <w:p w:rsidR="00BF27C0" w:rsidRPr="00BF27C0" w:rsidRDefault="00BF27C0" w:rsidP="00BF27C0">
      <w:pPr>
        <w:autoSpaceDE w:val="0"/>
        <w:autoSpaceDN w:val="0"/>
        <w:adjustRightInd w:val="0"/>
        <w:ind w:right="-1"/>
        <w:jc w:val="center"/>
        <w:rPr>
          <w:i/>
          <w:sz w:val="28"/>
          <w:szCs w:val="28"/>
        </w:rPr>
      </w:pPr>
      <w:r w:rsidRPr="00BF27C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F27C0" w:rsidRPr="00BF27C0" w:rsidRDefault="00BF27C0" w:rsidP="00BF27C0">
      <w:pPr>
        <w:autoSpaceDE w:val="0"/>
        <w:autoSpaceDN w:val="0"/>
        <w:adjustRightInd w:val="0"/>
        <w:ind w:right="-1"/>
        <w:jc w:val="both"/>
        <w:rPr>
          <w:i/>
          <w:sz w:val="28"/>
          <w:szCs w:val="28"/>
        </w:rPr>
      </w:pPr>
    </w:p>
    <w:p w:rsidR="00BF27C0" w:rsidRPr="00BF27C0" w:rsidRDefault="00BF27C0" w:rsidP="00BF27C0">
      <w:pPr>
        <w:ind w:right="-1" w:firstLine="709"/>
        <w:jc w:val="both"/>
        <w:rPr>
          <w:sz w:val="28"/>
          <w:szCs w:val="28"/>
        </w:rPr>
      </w:pPr>
      <w:r w:rsidRPr="00BF27C0">
        <w:rPr>
          <w:sz w:val="28"/>
          <w:szCs w:val="28"/>
        </w:rPr>
        <w:t>Предоставление необходимых и обязательных услуг не требуется.</w:t>
      </w:r>
    </w:p>
    <w:p w:rsidR="00BF27C0" w:rsidRPr="00BF27C0" w:rsidRDefault="00BF27C0" w:rsidP="00BF27C0">
      <w:pPr>
        <w:autoSpaceDE w:val="0"/>
        <w:autoSpaceDN w:val="0"/>
        <w:adjustRightInd w:val="0"/>
        <w:ind w:right="-1"/>
        <w:jc w:val="both"/>
        <w:rPr>
          <w:i/>
          <w:sz w:val="28"/>
          <w:szCs w:val="28"/>
        </w:rPr>
      </w:pPr>
    </w:p>
    <w:p w:rsidR="00BF27C0" w:rsidRPr="00BF27C0" w:rsidRDefault="00BF27C0" w:rsidP="00BF27C0">
      <w:pPr>
        <w:autoSpaceDE w:val="0"/>
        <w:autoSpaceDN w:val="0"/>
        <w:adjustRightInd w:val="0"/>
        <w:ind w:right="-1"/>
        <w:jc w:val="center"/>
        <w:rPr>
          <w:i/>
          <w:sz w:val="28"/>
          <w:szCs w:val="28"/>
        </w:rPr>
      </w:pPr>
      <w:r w:rsidRPr="00BF27C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27C0" w:rsidRPr="00BF27C0" w:rsidRDefault="00BF27C0" w:rsidP="00BF27C0">
      <w:pPr>
        <w:autoSpaceDE w:val="0"/>
        <w:autoSpaceDN w:val="0"/>
        <w:adjustRightInd w:val="0"/>
        <w:ind w:right="-1"/>
        <w:jc w:val="both"/>
        <w:rPr>
          <w:i/>
          <w:sz w:val="28"/>
          <w:szCs w:val="28"/>
        </w:rPr>
      </w:pPr>
    </w:p>
    <w:p w:rsidR="00BF27C0" w:rsidRPr="00BF27C0" w:rsidRDefault="00BF27C0" w:rsidP="00BF27C0">
      <w:pPr>
        <w:ind w:right="-1" w:firstLine="709"/>
        <w:jc w:val="both"/>
        <w:rPr>
          <w:i/>
          <w:sz w:val="28"/>
          <w:szCs w:val="28"/>
        </w:rPr>
      </w:pPr>
      <w:r w:rsidRPr="00BF27C0">
        <w:rPr>
          <w:sz w:val="28"/>
          <w:szCs w:val="28"/>
        </w:rPr>
        <w:t>Предоставление необходимых и обязательных услуг не требуется.</w:t>
      </w:r>
    </w:p>
    <w:p w:rsidR="00BF27C0" w:rsidRPr="00BF27C0" w:rsidRDefault="00BF27C0" w:rsidP="00BF27C0">
      <w:pPr>
        <w:ind w:right="-1" w:firstLine="427"/>
        <w:jc w:val="both"/>
        <w:rPr>
          <w:sz w:val="28"/>
          <w:szCs w:val="28"/>
        </w:rPr>
      </w:pPr>
    </w:p>
    <w:p w:rsidR="00BF27C0" w:rsidRPr="00BF27C0" w:rsidRDefault="00BF27C0" w:rsidP="00BF27C0">
      <w:pPr>
        <w:ind w:right="-1"/>
        <w:jc w:val="center"/>
        <w:rPr>
          <w:sz w:val="28"/>
          <w:szCs w:val="28"/>
        </w:rPr>
      </w:pPr>
      <w:r w:rsidRPr="00BF27C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F27C0" w:rsidRPr="00BF27C0" w:rsidRDefault="00BF27C0" w:rsidP="00BF27C0">
      <w:pPr>
        <w:ind w:right="-1" w:firstLine="427"/>
        <w:jc w:val="both"/>
        <w:rPr>
          <w:sz w:val="28"/>
          <w:szCs w:val="28"/>
        </w:rPr>
      </w:pPr>
    </w:p>
    <w:p w:rsidR="00BF27C0" w:rsidRPr="00BF27C0" w:rsidRDefault="00BF27C0" w:rsidP="00BF27C0">
      <w:pPr>
        <w:tabs>
          <w:tab w:val="left" w:pos="0"/>
        </w:tabs>
        <w:autoSpaceDE w:val="0"/>
        <w:autoSpaceDN w:val="0"/>
        <w:adjustRightInd w:val="0"/>
        <w:ind w:right="-1" w:firstLine="709"/>
        <w:jc w:val="both"/>
        <w:rPr>
          <w:sz w:val="28"/>
          <w:szCs w:val="28"/>
        </w:rPr>
      </w:pPr>
      <w:r w:rsidRPr="00BF27C0">
        <w:rPr>
          <w:sz w:val="28"/>
          <w:szCs w:val="28"/>
        </w:rPr>
        <w:t>2.12.1. Время ожидания при подаче заявления на получение муниципальной услуги - не более 15 минут.</w:t>
      </w:r>
    </w:p>
    <w:p w:rsidR="00BF27C0" w:rsidRPr="00BF27C0" w:rsidRDefault="00BF27C0" w:rsidP="00BF27C0">
      <w:pPr>
        <w:ind w:right="-1" w:firstLine="709"/>
        <w:jc w:val="both"/>
        <w:rPr>
          <w:sz w:val="28"/>
          <w:szCs w:val="28"/>
        </w:rPr>
      </w:pPr>
      <w:r w:rsidRPr="00BF27C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F27C0" w:rsidRPr="00BF27C0" w:rsidRDefault="00BF27C0" w:rsidP="00BF27C0">
      <w:pPr>
        <w:ind w:right="-1" w:firstLine="427"/>
        <w:jc w:val="both"/>
        <w:rPr>
          <w:sz w:val="28"/>
          <w:szCs w:val="28"/>
        </w:rPr>
      </w:pPr>
    </w:p>
    <w:p w:rsidR="00BF27C0" w:rsidRPr="00BF27C0" w:rsidRDefault="00BF27C0" w:rsidP="00BF27C0">
      <w:pPr>
        <w:ind w:right="-1"/>
        <w:jc w:val="center"/>
        <w:rPr>
          <w:sz w:val="28"/>
          <w:szCs w:val="28"/>
        </w:rPr>
      </w:pPr>
      <w:r w:rsidRPr="00BF27C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F27C0" w:rsidRPr="00BF27C0" w:rsidRDefault="00BF27C0" w:rsidP="00BF27C0">
      <w:pPr>
        <w:ind w:right="-1" w:firstLine="427"/>
        <w:jc w:val="both"/>
        <w:rPr>
          <w:sz w:val="28"/>
          <w:szCs w:val="28"/>
        </w:rPr>
      </w:pPr>
    </w:p>
    <w:p w:rsidR="00BF27C0" w:rsidRPr="00BF27C0" w:rsidRDefault="00BF27C0" w:rsidP="00BF27C0">
      <w:pPr>
        <w:tabs>
          <w:tab w:val="num" w:pos="0"/>
        </w:tabs>
        <w:ind w:right="-1" w:firstLine="709"/>
        <w:jc w:val="both"/>
        <w:rPr>
          <w:sz w:val="28"/>
          <w:szCs w:val="28"/>
        </w:rPr>
      </w:pPr>
      <w:r w:rsidRPr="00BF27C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F27C0" w:rsidRPr="00BF27C0" w:rsidRDefault="00BF27C0" w:rsidP="00BF27C0">
      <w:pPr>
        <w:ind w:right="-1" w:firstLine="709"/>
        <w:jc w:val="both"/>
        <w:rPr>
          <w:sz w:val="28"/>
          <w:szCs w:val="28"/>
        </w:rPr>
      </w:pPr>
      <w:r w:rsidRPr="00BF27C0">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F27C0" w:rsidRPr="00BF27C0" w:rsidRDefault="00BF27C0" w:rsidP="00BF27C0">
      <w:pPr>
        <w:ind w:right="-1" w:firstLine="709"/>
        <w:jc w:val="both"/>
        <w:rPr>
          <w:sz w:val="28"/>
          <w:szCs w:val="28"/>
        </w:rPr>
      </w:pPr>
      <w:r w:rsidRPr="00BF27C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F27C0" w:rsidRPr="00BF27C0" w:rsidRDefault="00BF27C0" w:rsidP="00BF27C0">
      <w:pPr>
        <w:ind w:right="-1" w:firstLine="427"/>
        <w:jc w:val="both"/>
        <w:rPr>
          <w:sz w:val="28"/>
          <w:szCs w:val="28"/>
        </w:rPr>
      </w:pPr>
    </w:p>
    <w:p w:rsidR="00BF27C0" w:rsidRPr="00BF27C0" w:rsidRDefault="00BF27C0" w:rsidP="00BF27C0">
      <w:pPr>
        <w:ind w:right="-1" w:firstLine="427"/>
        <w:jc w:val="both"/>
        <w:rPr>
          <w:sz w:val="28"/>
          <w:szCs w:val="28"/>
        </w:rPr>
      </w:pPr>
      <w:r w:rsidRPr="00BF27C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F27C0" w:rsidRPr="00BF27C0" w:rsidRDefault="00BF27C0" w:rsidP="00BF27C0">
      <w:pPr>
        <w:ind w:right="-1" w:firstLine="427"/>
        <w:jc w:val="both"/>
        <w:rPr>
          <w:sz w:val="28"/>
          <w:szCs w:val="28"/>
        </w:rPr>
      </w:pPr>
    </w:p>
    <w:p w:rsidR="00BF27C0" w:rsidRPr="00BF27C0" w:rsidRDefault="00BF27C0" w:rsidP="00BF27C0">
      <w:pPr>
        <w:widowControl w:val="0"/>
        <w:autoSpaceDE w:val="0"/>
        <w:autoSpaceDN w:val="0"/>
        <w:adjustRightInd w:val="0"/>
        <w:ind w:right="-1" w:firstLine="709"/>
        <w:jc w:val="both"/>
        <w:rPr>
          <w:sz w:val="28"/>
          <w:szCs w:val="28"/>
        </w:rPr>
      </w:pPr>
      <w:r w:rsidRPr="00BF27C0">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F27C0" w:rsidRPr="00BF27C0" w:rsidRDefault="00BF27C0" w:rsidP="00BF27C0">
      <w:pPr>
        <w:widowControl w:val="0"/>
        <w:autoSpaceDE w:val="0"/>
        <w:autoSpaceDN w:val="0"/>
        <w:adjustRightInd w:val="0"/>
        <w:ind w:right="-1" w:firstLine="709"/>
        <w:jc w:val="both"/>
        <w:rPr>
          <w:sz w:val="28"/>
          <w:szCs w:val="28"/>
        </w:rPr>
      </w:pPr>
      <w:r w:rsidRPr="00BF27C0">
        <w:rPr>
          <w:sz w:val="28"/>
          <w:szCs w:val="28"/>
        </w:rPr>
        <w:t>Места приема заявителей оборудуются необходимой мебелью для оформления документов, информационными стендами.</w:t>
      </w:r>
    </w:p>
    <w:p w:rsidR="00BF27C0" w:rsidRPr="00BF27C0" w:rsidRDefault="00BF27C0" w:rsidP="00BF27C0">
      <w:pPr>
        <w:tabs>
          <w:tab w:val="num" w:pos="370"/>
        </w:tabs>
        <w:ind w:right="-1" w:firstLine="709"/>
        <w:jc w:val="both"/>
        <w:rPr>
          <w:sz w:val="28"/>
          <w:szCs w:val="28"/>
        </w:rPr>
      </w:pPr>
      <w:r w:rsidRPr="00BF27C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F27C0" w:rsidRPr="00BF27C0" w:rsidRDefault="00BF27C0" w:rsidP="00BF27C0">
      <w:pPr>
        <w:widowControl w:val="0"/>
        <w:numPr>
          <w:ilvl w:val="0"/>
          <w:numId w:val="34"/>
        </w:numPr>
        <w:autoSpaceDE w:val="0"/>
        <w:autoSpaceDN w:val="0"/>
        <w:adjustRightInd w:val="0"/>
        <w:ind w:right="-1"/>
        <w:jc w:val="both"/>
        <w:rPr>
          <w:sz w:val="28"/>
          <w:szCs w:val="28"/>
        </w:rPr>
      </w:pPr>
      <w:r w:rsidRPr="00BF27C0">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F27C0" w:rsidRPr="00BF27C0" w:rsidRDefault="00BF27C0" w:rsidP="00BF27C0">
      <w:pPr>
        <w:numPr>
          <w:ilvl w:val="0"/>
          <w:numId w:val="34"/>
        </w:numPr>
        <w:ind w:right="-1"/>
        <w:contextualSpacing/>
        <w:jc w:val="both"/>
        <w:rPr>
          <w:sz w:val="28"/>
          <w:szCs w:val="28"/>
        </w:rPr>
      </w:pPr>
      <w:r w:rsidRPr="00BF27C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F27C0" w:rsidRPr="00BF27C0" w:rsidRDefault="00BF27C0" w:rsidP="00BF27C0">
      <w:pPr>
        <w:numPr>
          <w:ilvl w:val="0"/>
          <w:numId w:val="34"/>
        </w:numPr>
        <w:ind w:right="-1"/>
        <w:contextualSpacing/>
        <w:jc w:val="both"/>
        <w:rPr>
          <w:sz w:val="28"/>
          <w:szCs w:val="28"/>
        </w:rPr>
      </w:pPr>
      <w:r w:rsidRPr="00BF27C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F27C0" w:rsidRPr="00BF27C0" w:rsidRDefault="00BF27C0" w:rsidP="00BF27C0">
      <w:pPr>
        <w:numPr>
          <w:ilvl w:val="0"/>
          <w:numId w:val="34"/>
        </w:numPr>
        <w:autoSpaceDE w:val="0"/>
        <w:autoSpaceDN w:val="0"/>
        <w:adjustRightInd w:val="0"/>
        <w:contextualSpacing/>
        <w:jc w:val="both"/>
        <w:rPr>
          <w:sz w:val="28"/>
          <w:szCs w:val="28"/>
        </w:rPr>
      </w:pPr>
      <w:r w:rsidRPr="00BF27C0">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F27C0" w:rsidRPr="00BF27C0" w:rsidRDefault="00BF27C0" w:rsidP="00BF27C0">
      <w:pPr>
        <w:numPr>
          <w:ilvl w:val="0"/>
          <w:numId w:val="34"/>
        </w:numPr>
        <w:ind w:right="-1"/>
        <w:contextualSpacing/>
        <w:jc w:val="both"/>
        <w:rPr>
          <w:sz w:val="28"/>
          <w:szCs w:val="28"/>
        </w:rPr>
      </w:pPr>
      <w:r w:rsidRPr="00BF27C0">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F27C0" w:rsidRPr="00BF27C0" w:rsidRDefault="00BF27C0" w:rsidP="00BF27C0">
      <w:pPr>
        <w:numPr>
          <w:ilvl w:val="0"/>
          <w:numId w:val="34"/>
        </w:numPr>
        <w:ind w:right="-1"/>
        <w:contextualSpacing/>
        <w:jc w:val="both"/>
        <w:rPr>
          <w:sz w:val="28"/>
          <w:szCs w:val="28"/>
        </w:rPr>
      </w:pPr>
      <w:r w:rsidRPr="00BF27C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27C0" w:rsidRPr="00BF27C0" w:rsidRDefault="00BF27C0" w:rsidP="00BF27C0">
      <w:pPr>
        <w:numPr>
          <w:ilvl w:val="0"/>
          <w:numId w:val="34"/>
        </w:numPr>
        <w:ind w:right="-1"/>
        <w:contextualSpacing/>
        <w:jc w:val="both"/>
        <w:rPr>
          <w:sz w:val="28"/>
          <w:szCs w:val="28"/>
        </w:rPr>
      </w:pPr>
      <w:r w:rsidRPr="00BF27C0">
        <w:rPr>
          <w:sz w:val="28"/>
          <w:szCs w:val="28"/>
        </w:rPr>
        <w:t xml:space="preserve">допуск </w:t>
      </w:r>
      <w:proofErr w:type="spellStart"/>
      <w:r w:rsidRPr="00BF27C0">
        <w:rPr>
          <w:sz w:val="28"/>
          <w:szCs w:val="28"/>
        </w:rPr>
        <w:t>сурдопереводчика</w:t>
      </w:r>
      <w:proofErr w:type="spellEnd"/>
      <w:r w:rsidRPr="00BF27C0">
        <w:rPr>
          <w:sz w:val="28"/>
          <w:szCs w:val="28"/>
        </w:rPr>
        <w:t xml:space="preserve"> и </w:t>
      </w:r>
      <w:proofErr w:type="spellStart"/>
      <w:r w:rsidRPr="00BF27C0">
        <w:rPr>
          <w:sz w:val="28"/>
          <w:szCs w:val="28"/>
        </w:rPr>
        <w:t>тифлосурдопереводчика</w:t>
      </w:r>
      <w:proofErr w:type="spellEnd"/>
      <w:r w:rsidRPr="00BF27C0">
        <w:rPr>
          <w:sz w:val="28"/>
          <w:szCs w:val="28"/>
        </w:rPr>
        <w:t>;</w:t>
      </w:r>
    </w:p>
    <w:p w:rsidR="00BF27C0" w:rsidRPr="00BF27C0" w:rsidRDefault="00BF27C0" w:rsidP="00BF27C0">
      <w:pPr>
        <w:numPr>
          <w:ilvl w:val="0"/>
          <w:numId w:val="34"/>
        </w:numPr>
        <w:ind w:right="-1"/>
        <w:contextualSpacing/>
        <w:jc w:val="both"/>
        <w:rPr>
          <w:sz w:val="28"/>
          <w:szCs w:val="28"/>
        </w:rPr>
      </w:pPr>
      <w:r w:rsidRPr="00BF27C0">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F27C0" w:rsidRPr="00BF27C0" w:rsidRDefault="00BF27C0" w:rsidP="00BF27C0">
      <w:pPr>
        <w:ind w:right="-1" w:firstLine="709"/>
        <w:jc w:val="both"/>
        <w:rPr>
          <w:sz w:val="28"/>
          <w:szCs w:val="28"/>
        </w:rPr>
      </w:pPr>
      <w:r w:rsidRPr="00BF27C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F27C0" w:rsidRPr="00BF27C0" w:rsidRDefault="00BF27C0" w:rsidP="00BF27C0">
      <w:pPr>
        <w:ind w:right="-1" w:firstLine="427"/>
        <w:jc w:val="both"/>
        <w:rPr>
          <w:sz w:val="28"/>
          <w:szCs w:val="28"/>
        </w:rPr>
      </w:pPr>
    </w:p>
    <w:p w:rsidR="00BF27C0" w:rsidRPr="00BF27C0" w:rsidRDefault="00BF27C0" w:rsidP="00BF27C0">
      <w:pPr>
        <w:ind w:right="-1" w:firstLine="427"/>
        <w:jc w:val="both"/>
        <w:rPr>
          <w:sz w:val="28"/>
          <w:szCs w:val="28"/>
        </w:rPr>
      </w:pPr>
      <w:r w:rsidRPr="00BF27C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F27C0" w:rsidRPr="00BF27C0" w:rsidRDefault="00BF27C0" w:rsidP="00BF27C0">
      <w:pPr>
        <w:ind w:right="-1" w:firstLine="427"/>
        <w:jc w:val="both"/>
        <w:rPr>
          <w:sz w:val="28"/>
          <w:szCs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2.15.1. Показателями доступности предоставления муниципальной услуги являются:</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расположенность помещения, в котором ведется прием, выдача документов в зоне доступности общественного транспорта;</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оказание помощи инвалидам в преодолении барьеров, мешающих получению ими услуг наравне с другими лицами.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 xml:space="preserve">2.15.2. Показателями качества предоставления муниципальной услуги являются: </w:t>
      </w:r>
    </w:p>
    <w:p w:rsidR="00BF27C0" w:rsidRPr="00BF27C0" w:rsidRDefault="00BF27C0" w:rsidP="00BF27C0">
      <w:pPr>
        <w:numPr>
          <w:ilvl w:val="0"/>
          <w:numId w:val="25"/>
        </w:numPr>
        <w:tabs>
          <w:tab w:val="left" w:pos="993"/>
        </w:tabs>
        <w:autoSpaceDE w:val="0"/>
        <w:autoSpaceDN w:val="0"/>
        <w:adjustRightInd w:val="0"/>
        <w:ind w:left="0" w:right="-1" w:firstLine="709"/>
        <w:contextualSpacing/>
        <w:jc w:val="both"/>
        <w:rPr>
          <w:sz w:val="28"/>
          <w:szCs w:val="28"/>
        </w:rPr>
      </w:pPr>
      <w:r w:rsidRPr="00BF27C0">
        <w:rPr>
          <w:sz w:val="28"/>
          <w:szCs w:val="28"/>
        </w:rPr>
        <w:t xml:space="preserve">соблюдение сроков приема и рассмотрения документов; </w:t>
      </w:r>
    </w:p>
    <w:p w:rsidR="00BF27C0" w:rsidRPr="00BF27C0" w:rsidRDefault="00BF27C0" w:rsidP="00BF27C0">
      <w:pPr>
        <w:numPr>
          <w:ilvl w:val="0"/>
          <w:numId w:val="25"/>
        </w:numPr>
        <w:tabs>
          <w:tab w:val="left" w:pos="993"/>
        </w:tabs>
        <w:autoSpaceDE w:val="0"/>
        <w:autoSpaceDN w:val="0"/>
        <w:adjustRightInd w:val="0"/>
        <w:ind w:left="0" w:right="-1" w:firstLine="709"/>
        <w:contextualSpacing/>
        <w:jc w:val="both"/>
        <w:rPr>
          <w:sz w:val="28"/>
          <w:szCs w:val="28"/>
        </w:rPr>
      </w:pPr>
      <w:r w:rsidRPr="00BF27C0">
        <w:rPr>
          <w:sz w:val="28"/>
          <w:szCs w:val="28"/>
        </w:rPr>
        <w:lastRenderedPageBreak/>
        <w:t xml:space="preserve">соблюдение срока получения результата муниципальной услуги; </w:t>
      </w:r>
    </w:p>
    <w:p w:rsidR="00BF27C0" w:rsidRPr="00BF27C0" w:rsidRDefault="00BF27C0" w:rsidP="00BF27C0">
      <w:pPr>
        <w:numPr>
          <w:ilvl w:val="0"/>
          <w:numId w:val="25"/>
        </w:numPr>
        <w:tabs>
          <w:tab w:val="left" w:pos="993"/>
        </w:tabs>
        <w:autoSpaceDE w:val="0"/>
        <w:autoSpaceDN w:val="0"/>
        <w:adjustRightInd w:val="0"/>
        <w:ind w:left="0" w:right="-1" w:firstLine="709"/>
        <w:contextualSpacing/>
        <w:jc w:val="both"/>
        <w:rPr>
          <w:sz w:val="28"/>
          <w:szCs w:val="28"/>
        </w:rPr>
      </w:pPr>
      <w:r w:rsidRPr="00BF27C0">
        <w:rPr>
          <w:sz w:val="28"/>
          <w:szCs w:val="28"/>
        </w:rPr>
        <w:t xml:space="preserve">отсутствие обоснованных жалоб на нарушения административного регламента, совершенные работниками Органа; </w:t>
      </w:r>
    </w:p>
    <w:p w:rsidR="00BF27C0" w:rsidRPr="00BF27C0" w:rsidRDefault="00BF27C0" w:rsidP="00BF27C0">
      <w:pPr>
        <w:numPr>
          <w:ilvl w:val="0"/>
          <w:numId w:val="25"/>
        </w:numPr>
        <w:tabs>
          <w:tab w:val="left" w:pos="993"/>
        </w:tabs>
        <w:autoSpaceDE w:val="0"/>
        <w:autoSpaceDN w:val="0"/>
        <w:adjustRightInd w:val="0"/>
        <w:ind w:left="0" w:right="-1" w:firstLine="709"/>
        <w:contextualSpacing/>
        <w:jc w:val="both"/>
        <w:rPr>
          <w:sz w:val="28"/>
          <w:szCs w:val="28"/>
        </w:rPr>
      </w:pPr>
      <w:r w:rsidRPr="00BF27C0">
        <w:rPr>
          <w:sz w:val="28"/>
          <w:szCs w:val="28"/>
        </w:rPr>
        <w:t xml:space="preserve">количество взаимодействий заявителя с должностными лицами (без учета консультаций): </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2.15.4. Предоставление муниципальной услуги осуществляется в любом МФЦ</w:t>
      </w:r>
      <w:r w:rsidRPr="00BF27C0">
        <w:rPr>
          <w:sz w:val="24"/>
          <w:szCs w:val="24"/>
        </w:rPr>
        <w:t xml:space="preserve"> </w:t>
      </w:r>
      <w:r w:rsidRPr="00BF27C0">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F27C0" w:rsidRPr="00BF27C0" w:rsidRDefault="00BF27C0" w:rsidP="00BF27C0">
      <w:pPr>
        <w:ind w:right="-1" w:firstLine="709"/>
        <w:jc w:val="both"/>
        <w:rPr>
          <w:sz w:val="28"/>
          <w:szCs w:val="28"/>
        </w:rPr>
      </w:pPr>
      <w:r w:rsidRPr="00BF27C0">
        <w:rPr>
          <w:sz w:val="28"/>
          <w:szCs w:val="28"/>
        </w:rPr>
        <w:t>Муниципальная услуга в составе комплексного запроса не предоставляется.</w:t>
      </w:r>
    </w:p>
    <w:p w:rsidR="00BF27C0" w:rsidRPr="00BF27C0" w:rsidRDefault="00BF27C0" w:rsidP="00BF27C0">
      <w:pPr>
        <w:ind w:right="-1" w:firstLine="427"/>
        <w:jc w:val="both"/>
        <w:rPr>
          <w:sz w:val="28"/>
          <w:szCs w:val="28"/>
        </w:rPr>
      </w:pPr>
    </w:p>
    <w:p w:rsidR="00BF27C0" w:rsidRPr="00BF27C0" w:rsidRDefault="00BF27C0" w:rsidP="00BF27C0">
      <w:pPr>
        <w:ind w:right="-1"/>
        <w:jc w:val="center"/>
        <w:rPr>
          <w:sz w:val="28"/>
          <w:szCs w:val="28"/>
        </w:rPr>
      </w:pPr>
      <w:r w:rsidRPr="00BF27C0">
        <w:rPr>
          <w:sz w:val="28"/>
          <w:szCs w:val="28"/>
        </w:rPr>
        <w:t>2.16.</w:t>
      </w:r>
      <w:r w:rsidRPr="00BF27C0">
        <w:rPr>
          <w:sz w:val="28"/>
          <w:szCs w:val="28"/>
          <w:lang w:val="en-US"/>
        </w:rPr>
        <w:t> </w:t>
      </w:r>
      <w:r w:rsidRPr="00BF27C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F27C0" w:rsidRPr="00BF27C0" w:rsidRDefault="00BF27C0" w:rsidP="00BF27C0">
      <w:pPr>
        <w:ind w:right="-1" w:firstLine="427"/>
        <w:jc w:val="both"/>
        <w:rPr>
          <w:sz w:val="28"/>
          <w:szCs w:val="28"/>
        </w:rPr>
      </w:pPr>
    </w:p>
    <w:p w:rsidR="00BF27C0" w:rsidRPr="00BF27C0" w:rsidRDefault="00BF27C0" w:rsidP="00BF27C0">
      <w:pPr>
        <w:tabs>
          <w:tab w:val="left" w:pos="709"/>
        </w:tabs>
        <w:ind w:right="-1" w:firstLine="709"/>
        <w:jc w:val="both"/>
        <w:rPr>
          <w:sz w:val="28"/>
          <w:szCs w:val="28"/>
        </w:rPr>
      </w:pPr>
      <w:r w:rsidRPr="00BF27C0">
        <w:rPr>
          <w:sz w:val="28"/>
          <w:szCs w:val="28"/>
        </w:rPr>
        <w:t>2.16.1. При предоставлении муниципальной услуги в электронной форме заявитель вправе:</w:t>
      </w:r>
    </w:p>
    <w:p w:rsidR="00BF27C0" w:rsidRPr="00BF27C0" w:rsidRDefault="00BF27C0" w:rsidP="00BF27C0">
      <w:pPr>
        <w:numPr>
          <w:ilvl w:val="0"/>
          <w:numId w:val="30"/>
        </w:numPr>
        <w:tabs>
          <w:tab w:val="left" w:pos="1134"/>
        </w:tabs>
        <w:ind w:left="0" w:right="-1" w:firstLine="709"/>
        <w:contextualSpacing/>
        <w:jc w:val="both"/>
        <w:rPr>
          <w:sz w:val="28"/>
          <w:szCs w:val="28"/>
        </w:rPr>
      </w:pPr>
      <w:r w:rsidRPr="00BF27C0">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BF27C0" w:rsidRPr="00BF27C0" w:rsidRDefault="00BF27C0" w:rsidP="00BF27C0">
      <w:pPr>
        <w:numPr>
          <w:ilvl w:val="0"/>
          <w:numId w:val="30"/>
        </w:numPr>
        <w:tabs>
          <w:tab w:val="left" w:pos="1134"/>
        </w:tabs>
        <w:ind w:left="0" w:right="-1" w:firstLine="709"/>
        <w:contextualSpacing/>
        <w:jc w:val="both"/>
        <w:rPr>
          <w:sz w:val="28"/>
          <w:szCs w:val="28"/>
        </w:rPr>
      </w:pPr>
      <w:r w:rsidRPr="00BF27C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F27C0" w:rsidRPr="00BF27C0" w:rsidRDefault="00BF27C0" w:rsidP="00BF27C0">
      <w:pPr>
        <w:numPr>
          <w:ilvl w:val="0"/>
          <w:numId w:val="30"/>
        </w:numPr>
        <w:tabs>
          <w:tab w:val="left" w:pos="1134"/>
        </w:tabs>
        <w:ind w:left="0" w:right="-1" w:firstLine="709"/>
        <w:contextualSpacing/>
        <w:jc w:val="both"/>
        <w:rPr>
          <w:sz w:val="28"/>
          <w:szCs w:val="28"/>
        </w:rPr>
      </w:pPr>
      <w:r w:rsidRPr="00BF27C0">
        <w:rPr>
          <w:sz w:val="28"/>
          <w:szCs w:val="28"/>
        </w:rPr>
        <w:t>получить сведения о ходе выполнения заявлений о предоставлении муниципальной услуги, поданных в электронной форме;</w:t>
      </w:r>
    </w:p>
    <w:p w:rsidR="00BF27C0" w:rsidRPr="00BF27C0" w:rsidRDefault="00BF27C0" w:rsidP="00BF27C0">
      <w:pPr>
        <w:numPr>
          <w:ilvl w:val="0"/>
          <w:numId w:val="30"/>
        </w:numPr>
        <w:tabs>
          <w:tab w:val="left" w:pos="1134"/>
        </w:tabs>
        <w:ind w:left="0" w:right="-1" w:firstLine="709"/>
        <w:contextualSpacing/>
        <w:jc w:val="both"/>
        <w:rPr>
          <w:sz w:val="28"/>
          <w:szCs w:val="28"/>
        </w:rPr>
      </w:pPr>
      <w:r w:rsidRPr="00BF27C0">
        <w:rPr>
          <w:sz w:val="28"/>
          <w:szCs w:val="28"/>
        </w:rPr>
        <w:t>осуществить оценку качества предоставления муниципальной услуги;</w:t>
      </w:r>
    </w:p>
    <w:p w:rsidR="00BF27C0" w:rsidRPr="00BF27C0" w:rsidRDefault="00BF27C0" w:rsidP="00BF27C0">
      <w:pPr>
        <w:numPr>
          <w:ilvl w:val="0"/>
          <w:numId w:val="30"/>
        </w:numPr>
        <w:tabs>
          <w:tab w:val="left" w:pos="1134"/>
        </w:tabs>
        <w:ind w:left="0" w:right="-1" w:firstLine="709"/>
        <w:contextualSpacing/>
        <w:jc w:val="both"/>
        <w:rPr>
          <w:sz w:val="28"/>
          <w:szCs w:val="28"/>
        </w:rPr>
      </w:pPr>
      <w:r w:rsidRPr="00BF27C0">
        <w:rPr>
          <w:sz w:val="28"/>
          <w:szCs w:val="28"/>
        </w:rPr>
        <w:t>получить результат предоставления муниципальной услуги в форме электронного документа;</w:t>
      </w:r>
    </w:p>
    <w:p w:rsidR="00BF27C0" w:rsidRPr="00BF27C0" w:rsidRDefault="00BF27C0" w:rsidP="00BF27C0">
      <w:pPr>
        <w:numPr>
          <w:ilvl w:val="0"/>
          <w:numId w:val="30"/>
        </w:numPr>
        <w:tabs>
          <w:tab w:val="left" w:pos="1134"/>
        </w:tabs>
        <w:suppressAutoHyphens/>
        <w:ind w:left="0" w:right="-1" w:firstLine="709"/>
        <w:contextualSpacing/>
        <w:jc w:val="both"/>
        <w:rPr>
          <w:sz w:val="28"/>
          <w:szCs w:val="28"/>
        </w:rPr>
      </w:pPr>
      <w:r w:rsidRPr="00BF27C0">
        <w:rPr>
          <w:sz w:val="28"/>
          <w:szCs w:val="28"/>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w:t>
      </w:r>
      <w:r w:rsidRPr="00BF27C0">
        <w:rPr>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F27C0" w:rsidRPr="00BF27C0" w:rsidRDefault="00BF27C0" w:rsidP="00BF27C0">
      <w:pPr>
        <w:autoSpaceDE w:val="0"/>
        <w:autoSpaceDN w:val="0"/>
        <w:adjustRightInd w:val="0"/>
        <w:ind w:firstLine="709"/>
        <w:jc w:val="both"/>
        <w:rPr>
          <w:sz w:val="28"/>
          <w:szCs w:val="28"/>
        </w:rPr>
      </w:pPr>
      <w:r w:rsidRPr="00BF27C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F27C0" w:rsidRPr="00BF27C0" w:rsidRDefault="00BF27C0" w:rsidP="00BF27C0">
      <w:pPr>
        <w:suppressAutoHyphens/>
        <w:ind w:right="-1" w:firstLine="709"/>
        <w:jc w:val="both"/>
        <w:rPr>
          <w:sz w:val="28"/>
          <w:szCs w:val="28"/>
        </w:rPr>
      </w:pPr>
      <w:r w:rsidRPr="00BF27C0">
        <w:rPr>
          <w:sz w:val="28"/>
          <w:szCs w:val="28"/>
        </w:rPr>
        <w:t>2.16.3. При формировании заявления обеспечивается:</w:t>
      </w:r>
    </w:p>
    <w:p w:rsidR="00BF27C0" w:rsidRPr="00BF27C0" w:rsidRDefault="00BF27C0" w:rsidP="00BF27C0">
      <w:pPr>
        <w:numPr>
          <w:ilvl w:val="0"/>
          <w:numId w:val="31"/>
        </w:numPr>
        <w:tabs>
          <w:tab w:val="left" w:pos="1134"/>
        </w:tabs>
        <w:suppressAutoHyphens/>
        <w:ind w:left="0" w:right="-1" w:firstLine="709"/>
        <w:contextualSpacing/>
        <w:jc w:val="both"/>
        <w:rPr>
          <w:sz w:val="28"/>
          <w:szCs w:val="28"/>
        </w:rPr>
      </w:pPr>
      <w:r w:rsidRPr="00BF27C0">
        <w:rPr>
          <w:sz w:val="28"/>
          <w:szCs w:val="28"/>
        </w:rPr>
        <w:t>возможность копирования и сохранения заявления и иных документов, необходимых для предоставления услуги;</w:t>
      </w:r>
    </w:p>
    <w:p w:rsidR="00BF27C0" w:rsidRPr="00BF27C0" w:rsidRDefault="00BF27C0" w:rsidP="00BF27C0">
      <w:pPr>
        <w:numPr>
          <w:ilvl w:val="0"/>
          <w:numId w:val="31"/>
        </w:numPr>
        <w:tabs>
          <w:tab w:val="left" w:pos="1134"/>
        </w:tabs>
        <w:suppressAutoHyphens/>
        <w:ind w:left="0" w:right="-1" w:firstLine="709"/>
        <w:contextualSpacing/>
        <w:jc w:val="both"/>
        <w:rPr>
          <w:sz w:val="28"/>
          <w:szCs w:val="28"/>
        </w:rPr>
      </w:pPr>
      <w:r w:rsidRPr="00BF27C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F27C0" w:rsidRPr="00BF27C0" w:rsidRDefault="00BF27C0" w:rsidP="00BF27C0">
      <w:pPr>
        <w:numPr>
          <w:ilvl w:val="0"/>
          <w:numId w:val="31"/>
        </w:numPr>
        <w:tabs>
          <w:tab w:val="left" w:pos="1134"/>
        </w:tabs>
        <w:suppressAutoHyphens/>
        <w:ind w:left="0" w:right="-1" w:firstLine="709"/>
        <w:contextualSpacing/>
        <w:jc w:val="both"/>
        <w:rPr>
          <w:sz w:val="28"/>
          <w:szCs w:val="28"/>
        </w:rPr>
      </w:pPr>
      <w:r w:rsidRPr="00BF27C0">
        <w:rPr>
          <w:sz w:val="28"/>
          <w:szCs w:val="28"/>
        </w:rPr>
        <w:t>возможность печати на бумажном носителе копии электронной формы заявления;</w:t>
      </w:r>
    </w:p>
    <w:p w:rsidR="00BF27C0" w:rsidRPr="00BF27C0" w:rsidRDefault="00BF27C0" w:rsidP="00BF27C0">
      <w:pPr>
        <w:numPr>
          <w:ilvl w:val="0"/>
          <w:numId w:val="31"/>
        </w:numPr>
        <w:tabs>
          <w:tab w:val="left" w:pos="1134"/>
        </w:tabs>
        <w:suppressAutoHyphens/>
        <w:ind w:left="0" w:right="-1" w:firstLine="709"/>
        <w:contextualSpacing/>
        <w:jc w:val="both"/>
        <w:rPr>
          <w:sz w:val="28"/>
          <w:szCs w:val="28"/>
        </w:rPr>
      </w:pPr>
      <w:r w:rsidRPr="00BF27C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F27C0" w:rsidRPr="00BF27C0" w:rsidRDefault="00BF27C0" w:rsidP="00BF27C0">
      <w:pPr>
        <w:numPr>
          <w:ilvl w:val="0"/>
          <w:numId w:val="31"/>
        </w:numPr>
        <w:tabs>
          <w:tab w:val="left" w:pos="1134"/>
        </w:tabs>
        <w:suppressAutoHyphens/>
        <w:ind w:left="0" w:right="-1" w:firstLine="709"/>
        <w:contextualSpacing/>
        <w:jc w:val="both"/>
        <w:rPr>
          <w:sz w:val="28"/>
          <w:szCs w:val="28"/>
        </w:rPr>
      </w:pPr>
      <w:r w:rsidRPr="00BF27C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F27C0" w:rsidRPr="00BF27C0" w:rsidRDefault="00BF27C0" w:rsidP="00BF27C0">
      <w:pPr>
        <w:numPr>
          <w:ilvl w:val="0"/>
          <w:numId w:val="31"/>
        </w:numPr>
        <w:tabs>
          <w:tab w:val="left" w:pos="1134"/>
        </w:tabs>
        <w:suppressAutoHyphens/>
        <w:ind w:left="0" w:right="-1" w:firstLine="709"/>
        <w:contextualSpacing/>
        <w:jc w:val="both"/>
        <w:rPr>
          <w:sz w:val="28"/>
          <w:szCs w:val="28"/>
        </w:rPr>
      </w:pPr>
      <w:r w:rsidRPr="00BF27C0">
        <w:rPr>
          <w:sz w:val="28"/>
          <w:szCs w:val="28"/>
        </w:rPr>
        <w:t>возможность вернуться на любой из этапов заполнения электронной формы заявления без потери ранее введенной информации;</w:t>
      </w:r>
    </w:p>
    <w:p w:rsidR="00BF27C0" w:rsidRPr="00BF27C0" w:rsidRDefault="00BF27C0" w:rsidP="00BF27C0">
      <w:pPr>
        <w:numPr>
          <w:ilvl w:val="0"/>
          <w:numId w:val="31"/>
        </w:numPr>
        <w:tabs>
          <w:tab w:val="left" w:pos="1134"/>
        </w:tabs>
        <w:suppressAutoHyphens/>
        <w:ind w:left="0" w:right="-1" w:firstLine="709"/>
        <w:contextualSpacing/>
        <w:jc w:val="both"/>
        <w:rPr>
          <w:sz w:val="28"/>
          <w:szCs w:val="28"/>
        </w:rPr>
      </w:pPr>
      <w:r w:rsidRPr="00BF27C0">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F27C0" w:rsidRPr="00BF27C0" w:rsidRDefault="00BF27C0" w:rsidP="00BF27C0">
      <w:pPr>
        <w:suppressAutoHyphens/>
        <w:ind w:right="-1" w:firstLine="709"/>
        <w:jc w:val="both"/>
        <w:rPr>
          <w:sz w:val="28"/>
          <w:szCs w:val="28"/>
        </w:rPr>
      </w:pPr>
      <w:r w:rsidRPr="00BF27C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BF27C0" w:rsidRPr="00BF27C0" w:rsidRDefault="00BF27C0" w:rsidP="00BF27C0">
      <w:pPr>
        <w:suppressAutoHyphens/>
        <w:ind w:right="-1" w:firstLine="709"/>
        <w:jc w:val="both"/>
        <w:rPr>
          <w:sz w:val="28"/>
          <w:szCs w:val="28"/>
        </w:rPr>
      </w:pPr>
      <w:r w:rsidRPr="00BF27C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F27C0" w:rsidRPr="00BF27C0" w:rsidRDefault="00BF27C0" w:rsidP="00BF27C0">
      <w:pPr>
        <w:suppressAutoHyphens/>
        <w:ind w:right="-1" w:firstLine="709"/>
        <w:jc w:val="both"/>
        <w:rPr>
          <w:sz w:val="28"/>
          <w:szCs w:val="28"/>
        </w:rPr>
      </w:pPr>
      <w:r w:rsidRPr="00BF27C0">
        <w:rPr>
          <w:sz w:val="28"/>
          <w:szCs w:val="28"/>
        </w:rPr>
        <w:t>Запись на определенную дату заканчивается за сутки до наступления этой даты.</w:t>
      </w:r>
    </w:p>
    <w:p w:rsidR="00BF27C0" w:rsidRPr="00BF27C0" w:rsidRDefault="00BF27C0" w:rsidP="00BF27C0">
      <w:pPr>
        <w:suppressAutoHyphens/>
        <w:ind w:right="-1" w:firstLine="709"/>
        <w:jc w:val="both"/>
        <w:rPr>
          <w:sz w:val="28"/>
          <w:szCs w:val="28"/>
        </w:rPr>
      </w:pPr>
      <w:r w:rsidRPr="00BF27C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F27C0" w:rsidRPr="00BF27C0" w:rsidRDefault="00BF27C0" w:rsidP="00BF27C0">
      <w:pPr>
        <w:suppressAutoHyphens/>
        <w:ind w:right="-1" w:firstLine="709"/>
        <w:jc w:val="both"/>
        <w:rPr>
          <w:sz w:val="28"/>
          <w:szCs w:val="28"/>
        </w:rPr>
      </w:pPr>
      <w:r w:rsidRPr="00BF27C0">
        <w:rPr>
          <w:sz w:val="28"/>
          <w:szCs w:val="28"/>
        </w:rPr>
        <w:t>фамилию, имя, отчество (при наличии);</w:t>
      </w:r>
    </w:p>
    <w:p w:rsidR="00BF27C0" w:rsidRPr="00BF27C0" w:rsidRDefault="00BF27C0" w:rsidP="00BF27C0">
      <w:pPr>
        <w:suppressAutoHyphens/>
        <w:ind w:right="-1" w:firstLine="709"/>
        <w:jc w:val="both"/>
        <w:rPr>
          <w:sz w:val="28"/>
          <w:szCs w:val="28"/>
        </w:rPr>
      </w:pPr>
      <w:r w:rsidRPr="00BF27C0">
        <w:rPr>
          <w:sz w:val="28"/>
          <w:szCs w:val="28"/>
        </w:rPr>
        <w:t>номер телефона;</w:t>
      </w:r>
    </w:p>
    <w:p w:rsidR="00BF27C0" w:rsidRPr="00BF27C0" w:rsidRDefault="00BF27C0" w:rsidP="00BF27C0">
      <w:pPr>
        <w:suppressAutoHyphens/>
        <w:ind w:right="-1" w:firstLine="709"/>
        <w:jc w:val="both"/>
        <w:rPr>
          <w:sz w:val="28"/>
          <w:szCs w:val="28"/>
        </w:rPr>
      </w:pPr>
      <w:r w:rsidRPr="00BF27C0">
        <w:rPr>
          <w:sz w:val="28"/>
          <w:szCs w:val="28"/>
        </w:rPr>
        <w:t>адрес электронной почты (по желанию);</w:t>
      </w:r>
    </w:p>
    <w:p w:rsidR="00BF27C0" w:rsidRPr="00BF27C0" w:rsidRDefault="00BF27C0" w:rsidP="00BF27C0">
      <w:pPr>
        <w:suppressAutoHyphens/>
        <w:ind w:right="-1" w:firstLine="709"/>
        <w:jc w:val="both"/>
        <w:rPr>
          <w:sz w:val="28"/>
          <w:szCs w:val="28"/>
        </w:rPr>
      </w:pPr>
      <w:r w:rsidRPr="00BF27C0">
        <w:rPr>
          <w:sz w:val="28"/>
          <w:szCs w:val="28"/>
        </w:rPr>
        <w:t>желаемую дату и время приема.</w:t>
      </w:r>
    </w:p>
    <w:p w:rsidR="00BF27C0" w:rsidRPr="00BF27C0" w:rsidRDefault="00BF27C0" w:rsidP="00BF27C0">
      <w:pPr>
        <w:suppressAutoHyphens/>
        <w:ind w:right="-1" w:firstLine="709"/>
        <w:jc w:val="both"/>
        <w:rPr>
          <w:sz w:val="28"/>
          <w:szCs w:val="28"/>
        </w:rPr>
      </w:pPr>
      <w:r w:rsidRPr="00BF27C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F27C0" w:rsidRPr="00BF27C0" w:rsidRDefault="00BF27C0" w:rsidP="00BF27C0">
      <w:pPr>
        <w:suppressAutoHyphens/>
        <w:ind w:right="-1" w:firstLine="709"/>
        <w:jc w:val="both"/>
        <w:rPr>
          <w:sz w:val="28"/>
          <w:szCs w:val="28"/>
        </w:rPr>
      </w:pPr>
      <w:r w:rsidRPr="00BF27C0">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BF27C0">
        <w:rPr>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F27C0" w:rsidRPr="00BF27C0" w:rsidRDefault="00BF27C0" w:rsidP="00BF27C0">
      <w:pPr>
        <w:suppressAutoHyphens/>
        <w:ind w:right="-1" w:firstLine="709"/>
        <w:jc w:val="both"/>
        <w:rPr>
          <w:sz w:val="28"/>
          <w:szCs w:val="28"/>
        </w:rPr>
      </w:pPr>
      <w:r w:rsidRPr="00BF27C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F27C0" w:rsidRPr="00BF27C0" w:rsidRDefault="00BF27C0" w:rsidP="00BF27C0">
      <w:pPr>
        <w:suppressAutoHyphens/>
        <w:ind w:right="-1" w:firstLine="709"/>
        <w:jc w:val="both"/>
        <w:rPr>
          <w:sz w:val="28"/>
          <w:szCs w:val="28"/>
        </w:rPr>
      </w:pPr>
      <w:r w:rsidRPr="00BF27C0">
        <w:rPr>
          <w:sz w:val="28"/>
          <w:szCs w:val="28"/>
        </w:rPr>
        <w:t>Заявитель в любое время вправе отказаться от предварительной записи.</w:t>
      </w:r>
    </w:p>
    <w:p w:rsidR="00BF27C0" w:rsidRPr="00BF27C0" w:rsidRDefault="00BF27C0" w:rsidP="00BF27C0">
      <w:pPr>
        <w:ind w:right="-1" w:firstLine="709"/>
        <w:jc w:val="both"/>
        <w:rPr>
          <w:b/>
          <w:bCs/>
          <w:sz w:val="28"/>
          <w:szCs w:val="28"/>
        </w:rPr>
      </w:pPr>
      <w:r w:rsidRPr="00BF27C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F27C0" w:rsidRPr="00BF27C0" w:rsidRDefault="00BF27C0" w:rsidP="00BF27C0">
      <w:pPr>
        <w:autoSpaceDE w:val="0"/>
        <w:autoSpaceDN w:val="0"/>
        <w:adjustRightInd w:val="0"/>
        <w:ind w:right="-1"/>
        <w:jc w:val="center"/>
        <w:rPr>
          <w:b/>
          <w:bCs/>
          <w:sz w:val="28"/>
          <w:szCs w:val="28"/>
        </w:rPr>
      </w:pPr>
    </w:p>
    <w:p w:rsidR="00BF27C0" w:rsidRPr="00BF27C0" w:rsidRDefault="00BF27C0" w:rsidP="00BF27C0">
      <w:pPr>
        <w:autoSpaceDE w:val="0"/>
        <w:autoSpaceDN w:val="0"/>
        <w:adjustRightInd w:val="0"/>
        <w:ind w:right="-1"/>
        <w:jc w:val="center"/>
        <w:rPr>
          <w:color w:val="000000"/>
          <w:sz w:val="28"/>
          <w:szCs w:val="28"/>
        </w:rPr>
      </w:pPr>
      <w:r w:rsidRPr="00BF27C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F27C0" w:rsidRPr="00BF27C0" w:rsidRDefault="00BF27C0" w:rsidP="00BF27C0">
      <w:pPr>
        <w:autoSpaceDE w:val="0"/>
        <w:autoSpaceDN w:val="0"/>
        <w:adjustRightInd w:val="0"/>
        <w:ind w:right="-1"/>
        <w:jc w:val="center"/>
        <w:rPr>
          <w:sz w:val="28"/>
          <w:szCs w:val="28"/>
        </w:rPr>
      </w:pPr>
    </w:p>
    <w:p w:rsidR="00BF27C0" w:rsidRPr="00BF27C0" w:rsidRDefault="00BF27C0" w:rsidP="00BF27C0">
      <w:pPr>
        <w:suppressAutoHyphens/>
        <w:autoSpaceDE w:val="0"/>
        <w:autoSpaceDN w:val="0"/>
        <w:adjustRightInd w:val="0"/>
        <w:ind w:right="-1"/>
        <w:jc w:val="center"/>
        <w:rPr>
          <w:sz w:val="28"/>
          <w:szCs w:val="28"/>
        </w:rPr>
      </w:pPr>
      <w:r w:rsidRPr="00BF27C0">
        <w:rPr>
          <w:sz w:val="28"/>
          <w:szCs w:val="28"/>
        </w:rPr>
        <w:t xml:space="preserve">3.1. Описание последовательности действий при предоставлении </w:t>
      </w:r>
      <w:r w:rsidRPr="00BF27C0">
        <w:rPr>
          <w:sz w:val="28"/>
          <w:szCs w:val="28"/>
        </w:rPr>
        <w:br/>
        <w:t>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3.1.1. Предоставление муниципальной услуги включает в себя следующие административные процедуры:</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1) консультирования заявителя;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2) принятие и рассмотрение комплекта документов, представленных заявителем;</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3) направление межведомственных запросов в органы, участвующие в предоставлении 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4) подготовка результата 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5) выдача (направление) заявителю результата 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6) исправление технических ошибок.</w:t>
      </w:r>
    </w:p>
    <w:p w:rsidR="00BF27C0" w:rsidRPr="00BF27C0" w:rsidRDefault="00BF27C0" w:rsidP="00BF27C0">
      <w:pPr>
        <w:suppressAutoHyphens/>
        <w:autoSpaceDE w:val="0"/>
        <w:autoSpaceDN w:val="0"/>
        <w:adjustRightInd w:val="0"/>
        <w:ind w:right="-1" w:firstLine="709"/>
        <w:jc w:val="both"/>
        <w:rPr>
          <w:sz w:val="28"/>
          <w:szCs w:val="28"/>
        </w:rPr>
      </w:pPr>
    </w:p>
    <w:p w:rsidR="00BF27C0" w:rsidRPr="00BF27C0" w:rsidRDefault="00BF27C0" w:rsidP="00BF27C0">
      <w:pPr>
        <w:suppressAutoHyphens/>
        <w:autoSpaceDE w:val="0"/>
        <w:autoSpaceDN w:val="0"/>
        <w:adjustRightInd w:val="0"/>
        <w:ind w:right="-1"/>
        <w:jc w:val="center"/>
        <w:rPr>
          <w:sz w:val="28"/>
          <w:szCs w:val="28"/>
        </w:rPr>
      </w:pPr>
      <w:r w:rsidRPr="00BF27C0">
        <w:rPr>
          <w:sz w:val="28"/>
          <w:szCs w:val="28"/>
        </w:rPr>
        <w:t>3.2. Оказание консультаций заявителю</w:t>
      </w:r>
    </w:p>
    <w:p w:rsidR="00BF27C0" w:rsidRPr="00BF27C0" w:rsidRDefault="00BF27C0" w:rsidP="00BF27C0">
      <w:pPr>
        <w:suppressAutoHyphens/>
        <w:autoSpaceDE w:val="0"/>
        <w:autoSpaceDN w:val="0"/>
        <w:adjustRightInd w:val="0"/>
        <w:ind w:right="-1" w:firstLine="709"/>
        <w:jc w:val="both"/>
        <w:rPr>
          <w:sz w:val="28"/>
          <w:szCs w:val="28"/>
        </w:rPr>
      </w:pP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Должностным лицом (работником), ответственным за выполнение административной процедуры, является: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при обращении заявителя в МФЦ – работник МФЦ;</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при обращении заявителя в Орган -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консультирование).</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Заявитель может получить информацию о порядке предоставления муниципальной услуги на официальном сайте МФЦ http://mfc16.tatarsta</w:t>
      </w:r>
      <w:r w:rsidRPr="00BF27C0">
        <w:rPr>
          <w:sz w:val="28"/>
          <w:szCs w:val="28"/>
          <w:lang w:val="en-US"/>
        </w:rPr>
        <w:t>n</w:t>
      </w:r>
      <w:r w:rsidRPr="00BF27C0">
        <w:rPr>
          <w:sz w:val="28"/>
          <w:szCs w:val="28"/>
        </w:rPr>
        <w:t>.</w:t>
      </w:r>
      <w:proofErr w:type="spellStart"/>
      <w:r w:rsidRPr="00BF27C0">
        <w:rPr>
          <w:sz w:val="28"/>
          <w:szCs w:val="28"/>
        </w:rPr>
        <w:t>ru</w:t>
      </w:r>
      <w:proofErr w:type="spellEnd"/>
      <w:r w:rsidRPr="00BF27C0">
        <w:rPr>
          <w:sz w:val="28"/>
          <w:szCs w:val="28"/>
        </w:rPr>
        <w:t>.</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Административные процедуры, устанавливаемые настоящим пунктом, выполняются в день обращения заявителя.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F27C0" w:rsidRPr="00BF27C0" w:rsidRDefault="00BF27C0" w:rsidP="00BF27C0">
      <w:pPr>
        <w:tabs>
          <w:tab w:val="left" w:pos="9923"/>
        </w:tabs>
        <w:suppressAutoHyphens/>
        <w:autoSpaceDE w:val="0"/>
        <w:autoSpaceDN w:val="0"/>
        <w:adjustRightInd w:val="0"/>
        <w:ind w:right="-1"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p>
    <w:p w:rsidR="00BF27C0" w:rsidRPr="00BF27C0" w:rsidRDefault="00BF27C0" w:rsidP="00BF27C0">
      <w:pPr>
        <w:suppressAutoHyphens/>
        <w:autoSpaceDE w:val="0"/>
        <w:autoSpaceDN w:val="0"/>
        <w:adjustRightInd w:val="0"/>
        <w:ind w:right="-1"/>
        <w:jc w:val="center"/>
        <w:rPr>
          <w:sz w:val="28"/>
          <w:szCs w:val="28"/>
        </w:rPr>
      </w:pPr>
      <w:r w:rsidRPr="00BF27C0">
        <w:rPr>
          <w:sz w:val="28"/>
          <w:szCs w:val="28"/>
        </w:rPr>
        <w:t xml:space="preserve">3.3. Принятие и рассмотрение комплекта документов, </w:t>
      </w:r>
      <w:r w:rsidRPr="00BF27C0">
        <w:rPr>
          <w:sz w:val="28"/>
          <w:szCs w:val="28"/>
        </w:rPr>
        <w:br/>
        <w:t>представленных заявителем</w:t>
      </w:r>
    </w:p>
    <w:p w:rsidR="00BF27C0" w:rsidRPr="00BF27C0" w:rsidRDefault="00BF27C0" w:rsidP="00BF27C0">
      <w:pPr>
        <w:suppressAutoHyphens/>
        <w:autoSpaceDE w:val="0"/>
        <w:autoSpaceDN w:val="0"/>
        <w:adjustRightInd w:val="0"/>
        <w:ind w:right="-1" w:firstLine="709"/>
        <w:jc w:val="both"/>
        <w:rPr>
          <w:sz w:val="28"/>
          <w:szCs w:val="28"/>
        </w:rPr>
      </w:pP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3.3.1. Прием документов для предоставления муниципальной услуги через МФЦ или удаленное рабочее место МФЦ.</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 xml:space="preserve">3.3.1.2. Работник МФЦ, ведущий прием заявлений: </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определяет предмет обращения;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удостоверяет личность заявителя;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проводит проверку полномочий лица, подающего документы;</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проводит проверку соответствия документов требованиям, указанным в пункте 2.5 административного регламента;</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заполняет электронную форму заявления в АИС МФЦ;</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распечатывает заявление из АИС МФЦ;</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передает заявителю на проверку и подписание;</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после подписания сканирует подписанное заявление в АИС МФЦ;</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lastRenderedPageBreak/>
        <w:t>возвращает подписанное заявление и оригиналы бумажных документов;</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выдает заявителю расписку в приеме документов.</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Административные процедуры, устанавливаемые настоящим пунктом, выполняются в день обращения заявителя.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xml:space="preserve">: готовое к отправке заявление и пакет документов. </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заявление и пакет документов (электронное дело), направленные в Орган, посредством системы электронного взаимодействия.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3.3.2. Прием документов для предоставления муниципальной услуги в электронной форме через Республиканский портал.</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 xml:space="preserve">3.3.2.1. Заявитель для подачи заявления в электронной форме выполняет следующие действия: </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выполняет авторизацию;</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открывает форму электронного заявления;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подтверждает достоверность сообщенных сведений (устанавливает соответствующую отметку в форме электронного заявления);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отправляет заполненное электронное заявление (нажимает соответствующую кнопку в форме электронного заявления);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 xml:space="preserve">электронное заявление подписывается в соответствии с требованиями пункта 2.5.3 административного регламента; </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 xml:space="preserve">получает уведомление об отправке электронного заявления. </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Административные процедуры, устанавливаемые настоящим пунктом, выполняются в день обращения заявителя.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F27C0" w:rsidRPr="00BF27C0" w:rsidRDefault="00BF27C0" w:rsidP="00BF27C0">
      <w:pPr>
        <w:suppressAutoHyphens/>
        <w:autoSpaceDE w:val="0"/>
        <w:autoSpaceDN w:val="0"/>
        <w:adjustRightInd w:val="0"/>
        <w:ind w:right="-1" w:firstLine="709"/>
        <w:jc w:val="both"/>
        <w:rPr>
          <w:sz w:val="28"/>
          <w:szCs w:val="28"/>
        </w:rPr>
      </w:pPr>
      <w:r w:rsidRPr="00BF27C0">
        <w:rPr>
          <w:sz w:val="28"/>
          <w:szCs w:val="28"/>
        </w:rPr>
        <w:t>3.3.3. Рассмотрение комплекта документов Органом.</w:t>
      </w:r>
    </w:p>
    <w:p w:rsidR="00BF27C0" w:rsidRPr="00BF27C0" w:rsidRDefault="00BF27C0" w:rsidP="00BF27C0">
      <w:pPr>
        <w:tabs>
          <w:tab w:val="left" w:pos="8610"/>
        </w:tabs>
        <w:ind w:firstLine="709"/>
        <w:jc w:val="both"/>
        <w:rPr>
          <w:sz w:val="28"/>
          <w:szCs w:val="28"/>
        </w:rPr>
      </w:pPr>
      <w:r w:rsidRPr="00BF27C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F27C0" w:rsidRPr="00BF27C0" w:rsidRDefault="00BF27C0" w:rsidP="00BF27C0">
      <w:pPr>
        <w:tabs>
          <w:tab w:val="left" w:pos="8610"/>
        </w:tabs>
        <w:ind w:firstLine="709"/>
        <w:jc w:val="both"/>
        <w:rPr>
          <w:sz w:val="28"/>
          <w:szCs w:val="28"/>
        </w:rPr>
      </w:pPr>
      <w:r w:rsidRPr="00BF27C0">
        <w:rPr>
          <w:sz w:val="28"/>
          <w:szCs w:val="28"/>
        </w:rPr>
        <w:lastRenderedPageBreak/>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прием документов):</w:t>
      </w:r>
    </w:p>
    <w:p w:rsidR="00BF27C0" w:rsidRPr="00BF27C0" w:rsidRDefault="00BF27C0" w:rsidP="00BF27C0">
      <w:pPr>
        <w:tabs>
          <w:tab w:val="left" w:pos="8610"/>
        </w:tabs>
        <w:ind w:firstLine="709"/>
        <w:jc w:val="both"/>
        <w:rPr>
          <w:sz w:val="28"/>
          <w:szCs w:val="28"/>
        </w:rPr>
      </w:pPr>
      <w:r w:rsidRPr="00BF27C0">
        <w:rPr>
          <w:sz w:val="28"/>
          <w:szCs w:val="28"/>
        </w:rPr>
        <w:t>3.3.3.2. Должностное лицо, ответственное за прием документов, в случае обращения заявителя с заявлением в Орган:</w:t>
      </w:r>
    </w:p>
    <w:p w:rsidR="00BF27C0" w:rsidRPr="00BF27C0" w:rsidRDefault="00BF27C0" w:rsidP="00BF27C0">
      <w:pPr>
        <w:tabs>
          <w:tab w:val="left" w:pos="8610"/>
        </w:tabs>
        <w:ind w:firstLine="709"/>
        <w:jc w:val="both"/>
        <w:rPr>
          <w:sz w:val="28"/>
          <w:szCs w:val="28"/>
        </w:rPr>
      </w:pPr>
      <w:r w:rsidRPr="00BF27C0">
        <w:rPr>
          <w:sz w:val="28"/>
          <w:szCs w:val="28"/>
        </w:rPr>
        <w:t>определяет предмет обращения;</w:t>
      </w:r>
    </w:p>
    <w:p w:rsidR="00BF27C0" w:rsidRPr="00BF27C0" w:rsidRDefault="00BF27C0" w:rsidP="00BF27C0">
      <w:pPr>
        <w:tabs>
          <w:tab w:val="left" w:pos="8610"/>
        </w:tabs>
        <w:ind w:firstLine="709"/>
        <w:jc w:val="both"/>
        <w:rPr>
          <w:sz w:val="28"/>
          <w:szCs w:val="28"/>
        </w:rPr>
      </w:pPr>
      <w:r w:rsidRPr="00BF27C0">
        <w:rPr>
          <w:sz w:val="28"/>
          <w:szCs w:val="28"/>
        </w:rPr>
        <w:t xml:space="preserve">устанавливает личность заявителя; </w:t>
      </w:r>
    </w:p>
    <w:p w:rsidR="00BF27C0" w:rsidRPr="00BF27C0" w:rsidRDefault="00BF27C0" w:rsidP="00BF27C0">
      <w:pPr>
        <w:tabs>
          <w:tab w:val="left" w:pos="8610"/>
        </w:tabs>
        <w:ind w:firstLine="709"/>
        <w:jc w:val="both"/>
        <w:rPr>
          <w:sz w:val="28"/>
          <w:szCs w:val="28"/>
        </w:rPr>
      </w:pPr>
      <w:r w:rsidRPr="00BF27C0">
        <w:rPr>
          <w:sz w:val="28"/>
          <w:szCs w:val="28"/>
        </w:rPr>
        <w:t>проводит проверку полномочий лица, подающего документы;</w:t>
      </w:r>
    </w:p>
    <w:p w:rsidR="00BF27C0" w:rsidRPr="00BF27C0" w:rsidRDefault="00BF27C0" w:rsidP="00BF27C0">
      <w:pPr>
        <w:tabs>
          <w:tab w:val="left" w:pos="8610"/>
        </w:tabs>
        <w:ind w:firstLine="709"/>
        <w:jc w:val="both"/>
        <w:rPr>
          <w:sz w:val="28"/>
          <w:szCs w:val="28"/>
        </w:rPr>
      </w:pPr>
      <w:r w:rsidRPr="00BF27C0">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F27C0" w:rsidRPr="00BF27C0" w:rsidRDefault="00BF27C0" w:rsidP="00BF27C0">
      <w:pPr>
        <w:tabs>
          <w:tab w:val="left" w:pos="8610"/>
        </w:tabs>
        <w:ind w:firstLine="709"/>
        <w:jc w:val="both"/>
        <w:rPr>
          <w:sz w:val="28"/>
          <w:szCs w:val="28"/>
        </w:rPr>
      </w:pPr>
      <w:r w:rsidRPr="00BF27C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F27C0" w:rsidRPr="00BF27C0" w:rsidRDefault="00BF27C0" w:rsidP="00BF27C0">
      <w:pPr>
        <w:tabs>
          <w:tab w:val="left" w:pos="8610"/>
        </w:tabs>
        <w:ind w:firstLine="709"/>
        <w:jc w:val="both"/>
        <w:rPr>
          <w:sz w:val="28"/>
          <w:szCs w:val="28"/>
        </w:rPr>
      </w:pPr>
      <w:r w:rsidRPr="00BF27C0">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F27C0" w:rsidRPr="00BF27C0" w:rsidRDefault="00BF27C0" w:rsidP="00BF27C0">
      <w:pPr>
        <w:tabs>
          <w:tab w:val="left" w:pos="8610"/>
        </w:tabs>
        <w:ind w:firstLine="709"/>
        <w:jc w:val="both"/>
        <w:rPr>
          <w:sz w:val="28"/>
          <w:szCs w:val="28"/>
        </w:rPr>
      </w:pPr>
      <w:r w:rsidRPr="00BF27C0">
        <w:rPr>
          <w:sz w:val="28"/>
          <w:szCs w:val="28"/>
        </w:rPr>
        <w:t>распечатывает заявление;</w:t>
      </w:r>
    </w:p>
    <w:p w:rsidR="00BF27C0" w:rsidRPr="00BF27C0" w:rsidRDefault="00BF27C0" w:rsidP="00BF27C0">
      <w:pPr>
        <w:tabs>
          <w:tab w:val="left" w:pos="8610"/>
        </w:tabs>
        <w:ind w:firstLine="709"/>
        <w:jc w:val="both"/>
        <w:rPr>
          <w:sz w:val="28"/>
          <w:szCs w:val="28"/>
        </w:rPr>
      </w:pPr>
      <w:r w:rsidRPr="00BF27C0">
        <w:rPr>
          <w:sz w:val="28"/>
          <w:szCs w:val="28"/>
        </w:rPr>
        <w:t>передает заявителю на проверку и подписание;</w:t>
      </w:r>
    </w:p>
    <w:p w:rsidR="00BF27C0" w:rsidRPr="00BF27C0" w:rsidRDefault="00BF27C0" w:rsidP="00BF27C0">
      <w:pPr>
        <w:tabs>
          <w:tab w:val="left" w:pos="8610"/>
        </w:tabs>
        <w:ind w:firstLine="709"/>
        <w:jc w:val="both"/>
        <w:rPr>
          <w:sz w:val="28"/>
          <w:szCs w:val="28"/>
        </w:rPr>
      </w:pPr>
      <w:r w:rsidRPr="00BF27C0">
        <w:rPr>
          <w:sz w:val="28"/>
          <w:szCs w:val="28"/>
        </w:rPr>
        <w:t>после подписания сканирует подписанное заявление;</w:t>
      </w:r>
    </w:p>
    <w:p w:rsidR="00BF27C0" w:rsidRPr="00BF27C0" w:rsidRDefault="00BF27C0" w:rsidP="00BF27C0">
      <w:pPr>
        <w:tabs>
          <w:tab w:val="left" w:pos="8610"/>
        </w:tabs>
        <w:ind w:firstLine="709"/>
        <w:jc w:val="both"/>
        <w:rPr>
          <w:sz w:val="28"/>
          <w:szCs w:val="28"/>
        </w:rPr>
      </w:pPr>
      <w:r w:rsidRPr="00BF27C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F27C0" w:rsidRPr="00BF27C0" w:rsidRDefault="00BF27C0" w:rsidP="00BF27C0">
      <w:pPr>
        <w:tabs>
          <w:tab w:val="left" w:pos="8610"/>
        </w:tabs>
        <w:ind w:firstLine="709"/>
        <w:jc w:val="both"/>
        <w:rPr>
          <w:sz w:val="28"/>
          <w:szCs w:val="28"/>
        </w:rPr>
      </w:pPr>
      <w:r w:rsidRPr="00BF27C0">
        <w:rPr>
          <w:sz w:val="28"/>
          <w:szCs w:val="28"/>
        </w:rPr>
        <w:t>возвращает подписанное заявление и оригиналы бумажных документов заявителю;</w:t>
      </w:r>
    </w:p>
    <w:p w:rsidR="00BF27C0" w:rsidRPr="00BF27C0" w:rsidRDefault="00BF27C0" w:rsidP="00BF27C0">
      <w:pPr>
        <w:tabs>
          <w:tab w:val="left" w:pos="8610"/>
        </w:tabs>
        <w:ind w:firstLine="709"/>
        <w:jc w:val="both"/>
        <w:rPr>
          <w:sz w:val="28"/>
          <w:szCs w:val="28"/>
        </w:rPr>
      </w:pPr>
      <w:r w:rsidRPr="00BF27C0">
        <w:rPr>
          <w:sz w:val="28"/>
          <w:szCs w:val="28"/>
        </w:rPr>
        <w:t>выдает заявителю расписку в приеме документов.</w:t>
      </w:r>
    </w:p>
    <w:p w:rsidR="00BF27C0" w:rsidRPr="00BF27C0" w:rsidRDefault="00BF27C0" w:rsidP="00BF27C0">
      <w:pPr>
        <w:tabs>
          <w:tab w:val="left" w:pos="8610"/>
        </w:tabs>
        <w:ind w:firstLine="709"/>
        <w:jc w:val="both"/>
        <w:rPr>
          <w:sz w:val="28"/>
          <w:szCs w:val="28"/>
        </w:rPr>
      </w:pPr>
      <w:r w:rsidRPr="00BF27C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F27C0" w:rsidRPr="00BF27C0" w:rsidRDefault="00BF27C0" w:rsidP="00BF27C0">
      <w:pPr>
        <w:tabs>
          <w:tab w:val="left" w:pos="8610"/>
        </w:tabs>
        <w:ind w:firstLine="709"/>
        <w:jc w:val="both"/>
        <w:rPr>
          <w:sz w:val="28"/>
          <w:szCs w:val="28"/>
        </w:rPr>
      </w:pPr>
      <w:r w:rsidRPr="00BF27C0">
        <w:rPr>
          <w:sz w:val="28"/>
          <w:szCs w:val="28"/>
        </w:rPr>
        <w:t xml:space="preserve">3.3.3.3. Должностное лицо, ответственное за прием документов, после поступления документов на рассмотрение: </w:t>
      </w:r>
    </w:p>
    <w:p w:rsidR="00BF27C0" w:rsidRPr="00BF27C0" w:rsidRDefault="00BF27C0" w:rsidP="00BF27C0">
      <w:pPr>
        <w:tabs>
          <w:tab w:val="left" w:pos="8610"/>
        </w:tabs>
        <w:ind w:firstLine="709"/>
        <w:jc w:val="both"/>
        <w:rPr>
          <w:sz w:val="28"/>
          <w:szCs w:val="28"/>
        </w:rPr>
      </w:pPr>
      <w:r w:rsidRPr="00BF27C0">
        <w:rPr>
          <w:sz w:val="28"/>
          <w:szCs w:val="28"/>
        </w:rPr>
        <w:t>присваивает заявлению номер в соответствии с номенклатурой дел и статус «Проверка документов»;</w:t>
      </w:r>
    </w:p>
    <w:p w:rsidR="00BF27C0" w:rsidRPr="00BF27C0" w:rsidRDefault="00BF27C0" w:rsidP="00BF27C0">
      <w:pPr>
        <w:tabs>
          <w:tab w:val="left" w:pos="8610"/>
        </w:tabs>
        <w:ind w:firstLine="709"/>
        <w:jc w:val="both"/>
        <w:rPr>
          <w:sz w:val="28"/>
          <w:szCs w:val="28"/>
        </w:rPr>
      </w:pPr>
      <w:r w:rsidRPr="00BF27C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F27C0" w:rsidRPr="00BF27C0" w:rsidRDefault="00BF27C0" w:rsidP="00BF27C0">
      <w:pPr>
        <w:tabs>
          <w:tab w:val="left" w:pos="8610"/>
        </w:tabs>
        <w:ind w:firstLine="709"/>
        <w:jc w:val="both"/>
        <w:rPr>
          <w:sz w:val="28"/>
          <w:szCs w:val="28"/>
        </w:rPr>
      </w:pPr>
      <w:r w:rsidRPr="00BF27C0">
        <w:rPr>
          <w:sz w:val="28"/>
          <w:szCs w:val="28"/>
        </w:rPr>
        <w:t>проверяет комплектность, читаемость электронных образов документов;</w:t>
      </w:r>
    </w:p>
    <w:p w:rsidR="00BF27C0" w:rsidRPr="00BF27C0" w:rsidRDefault="00BF27C0" w:rsidP="00BF27C0">
      <w:pPr>
        <w:tabs>
          <w:tab w:val="left" w:pos="8610"/>
        </w:tabs>
        <w:ind w:firstLine="709"/>
        <w:jc w:val="both"/>
        <w:rPr>
          <w:sz w:val="28"/>
          <w:szCs w:val="28"/>
        </w:rPr>
      </w:pPr>
      <w:r w:rsidRPr="00BF27C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F27C0" w:rsidRPr="00BF27C0" w:rsidRDefault="00BF27C0" w:rsidP="00BF27C0">
      <w:pPr>
        <w:tabs>
          <w:tab w:val="left" w:pos="8610"/>
        </w:tabs>
        <w:ind w:firstLine="709"/>
        <w:jc w:val="both"/>
        <w:rPr>
          <w:sz w:val="28"/>
          <w:szCs w:val="28"/>
        </w:rPr>
      </w:pPr>
      <w:r w:rsidRPr="00BF27C0">
        <w:rPr>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F27C0" w:rsidRPr="00BF27C0" w:rsidRDefault="00BF27C0" w:rsidP="00BF27C0">
      <w:pPr>
        <w:tabs>
          <w:tab w:val="left" w:pos="8610"/>
        </w:tabs>
        <w:ind w:firstLine="709"/>
        <w:jc w:val="both"/>
        <w:rPr>
          <w:sz w:val="28"/>
          <w:szCs w:val="28"/>
        </w:rPr>
      </w:pPr>
      <w:r w:rsidRPr="00BF27C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F27C0" w:rsidRPr="00BF27C0" w:rsidRDefault="00BF27C0" w:rsidP="00BF27C0">
      <w:pPr>
        <w:tabs>
          <w:tab w:val="left" w:pos="8610"/>
        </w:tabs>
        <w:ind w:firstLine="709"/>
        <w:jc w:val="both"/>
        <w:rPr>
          <w:sz w:val="28"/>
          <w:szCs w:val="28"/>
        </w:rPr>
      </w:pPr>
      <w:r w:rsidRPr="00BF27C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F27C0" w:rsidRPr="00BF27C0" w:rsidRDefault="00BF27C0" w:rsidP="00BF27C0">
      <w:pPr>
        <w:tabs>
          <w:tab w:val="left" w:pos="8610"/>
        </w:tabs>
        <w:ind w:firstLine="709"/>
        <w:jc w:val="both"/>
        <w:rPr>
          <w:sz w:val="28"/>
          <w:szCs w:val="28"/>
        </w:rPr>
      </w:pPr>
      <w:r w:rsidRPr="00BF27C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F27C0" w:rsidRPr="00BF27C0" w:rsidRDefault="00BF27C0" w:rsidP="00BF27C0">
      <w:pPr>
        <w:tabs>
          <w:tab w:val="left" w:pos="8610"/>
        </w:tabs>
        <w:ind w:firstLine="709"/>
        <w:jc w:val="both"/>
        <w:rPr>
          <w:sz w:val="28"/>
          <w:szCs w:val="28"/>
        </w:rPr>
      </w:pPr>
      <w:r w:rsidRPr="00BF27C0">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F27C0" w:rsidRPr="00BF27C0" w:rsidRDefault="00BF27C0" w:rsidP="00BF27C0">
      <w:pPr>
        <w:tabs>
          <w:tab w:val="left" w:pos="8610"/>
        </w:tabs>
        <w:ind w:firstLine="709"/>
        <w:jc w:val="both"/>
        <w:rPr>
          <w:sz w:val="28"/>
          <w:szCs w:val="28"/>
        </w:rPr>
      </w:pPr>
      <w:r w:rsidRPr="00BF27C0">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F27C0" w:rsidRPr="00BF27C0" w:rsidRDefault="00BF27C0" w:rsidP="00BF27C0">
      <w:pPr>
        <w:tabs>
          <w:tab w:val="left" w:pos="8610"/>
        </w:tabs>
        <w:ind w:firstLine="709"/>
        <w:jc w:val="both"/>
        <w:rPr>
          <w:sz w:val="28"/>
          <w:szCs w:val="28"/>
        </w:rPr>
      </w:pPr>
      <w:r w:rsidRPr="00BF27C0">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F27C0" w:rsidRPr="00BF27C0" w:rsidRDefault="00BF27C0" w:rsidP="00BF27C0">
      <w:pPr>
        <w:tabs>
          <w:tab w:val="left" w:pos="8610"/>
        </w:tabs>
        <w:ind w:firstLine="709"/>
        <w:jc w:val="both"/>
        <w:rPr>
          <w:sz w:val="28"/>
          <w:szCs w:val="28"/>
        </w:rPr>
      </w:pPr>
      <w:r w:rsidRPr="00BF27C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F27C0" w:rsidRPr="00BF27C0" w:rsidRDefault="00BF27C0" w:rsidP="00BF27C0">
      <w:pPr>
        <w:tabs>
          <w:tab w:val="left" w:pos="8610"/>
        </w:tabs>
        <w:ind w:firstLine="709"/>
        <w:jc w:val="both"/>
        <w:rPr>
          <w:sz w:val="28"/>
          <w:szCs w:val="28"/>
        </w:rPr>
      </w:pPr>
    </w:p>
    <w:p w:rsidR="00BF27C0" w:rsidRPr="00BF27C0" w:rsidRDefault="00BF27C0" w:rsidP="00BF27C0">
      <w:pPr>
        <w:tabs>
          <w:tab w:val="left" w:pos="8610"/>
        </w:tabs>
        <w:jc w:val="center"/>
        <w:rPr>
          <w:sz w:val="28"/>
          <w:szCs w:val="28"/>
        </w:rPr>
      </w:pPr>
      <w:r w:rsidRPr="00BF27C0">
        <w:rPr>
          <w:sz w:val="28"/>
          <w:szCs w:val="28"/>
        </w:rPr>
        <w:t>3.4. Направление межведомственных запросов в органы, участвующие в предоставлении муниципальной услуги</w:t>
      </w:r>
    </w:p>
    <w:p w:rsidR="00BF27C0" w:rsidRPr="00BF27C0" w:rsidRDefault="00BF27C0" w:rsidP="00BF27C0">
      <w:pPr>
        <w:ind w:firstLine="709"/>
        <w:jc w:val="both"/>
        <w:rPr>
          <w:sz w:val="28"/>
          <w:szCs w:val="28"/>
        </w:rPr>
      </w:pPr>
    </w:p>
    <w:p w:rsidR="00BF27C0" w:rsidRPr="00BF27C0" w:rsidRDefault="00BF27C0" w:rsidP="00BF27C0">
      <w:pPr>
        <w:ind w:firstLine="709"/>
        <w:jc w:val="both"/>
        <w:rPr>
          <w:sz w:val="28"/>
          <w:szCs w:val="28"/>
        </w:rPr>
      </w:pPr>
      <w:r w:rsidRPr="00BF27C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F27C0" w:rsidRPr="00BF27C0" w:rsidRDefault="00BF27C0" w:rsidP="00BF27C0">
      <w:pPr>
        <w:ind w:firstLine="709"/>
        <w:jc w:val="both"/>
        <w:rPr>
          <w:sz w:val="28"/>
          <w:szCs w:val="28"/>
        </w:rPr>
      </w:pPr>
      <w:r w:rsidRPr="00BF27C0">
        <w:rPr>
          <w:sz w:val="28"/>
          <w:szCs w:val="28"/>
        </w:rPr>
        <w:lastRenderedPageBreak/>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BF27C0" w:rsidRPr="00BF27C0" w:rsidRDefault="00BF27C0" w:rsidP="00BF27C0">
      <w:pPr>
        <w:ind w:firstLine="709"/>
        <w:jc w:val="both"/>
        <w:rPr>
          <w:bCs/>
          <w:iCs/>
          <w:sz w:val="28"/>
          <w:szCs w:val="28"/>
        </w:rPr>
      </w:pPr>
      <w:r w:rsidRPr="00BF27C0">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F27C0" w:rsidRPr="00BF27C0" w:rsidRDefault="00BF27C0" w:rsidP="00BF27C0">
      <w:pPr>
        <w:ind w:right="-1" w:firstLine="709"/>
        <w:jc w:val="both"/>
        <w:rPr>
          <w:strike/>
          <w:sz w:val="28"/>
          <w:szCs w:val="28"/>
        </w:rPr>
      </w:pPr>
      <w:r w:rsidRPr="00BF27C0">
        <w:rPr>
          <w:sz w:val="28"/>
          <w:szCs w:val="28"/>
        </w:rPr>
        <w:t>Административные процедуры, устанавливаемые настоящим пунктом, выполняются в день принятия заявления</w:t>
      </w:r>
      <w:r w:rsidRPr="00BF27C0">
        <w:rPr>
          <w:b/>
          <w:bCs/>
          <w:i/>
          <w:iCs/>
          <w:sz w:val="28"/>
          <w:szCs w:val="28"/>
        </w:rPr>
        <w:t xml:space="preserve"> </w:t>
      </w:r>
      <w:r w:rsidRPr="00BF27C0">
        <w:rPr>
          <w:bCs/>
          <w:iCs/>
          <w:sz w:val="28"/>
          <w:szCs w:val="28"/>
        </w:rPr>
        <w:t>на рассмотрение</w:t>
      </w:r>
      <w:r w:rsidRPr="00BF27C0">
        <w:rPr>
          <w:sz w:val="28"/>
          <w:szCs w:val="28"/>
        </w:rPr>
        <w:t xml:space="preserve">. </w:t>
      </w:r>
    </w:p>
    <w:p w:rsidR="00BF27C0" w:rsidRPr="00BF27C0" w:rsidRDefault="00BF27C0" w:rsidP="00BF27C0">
      <w:pPr>
        <w:ind w:right="-1"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xml:space="preserve">: направленные в органы власти и (или) подведомственные органам власти организации запросы. </w:t>
      </w:r>
    </w:p>
    <w:p w:rsidR="00BF27C0" w:rsidRPr="00BF27C0" w:rsidRDefault="00BF27C0" w:rsidP="00BF27C0">
      <w:pPr>
        <w:ind w:firstLine="709"/>
        <w:jc w:val="both"/>
        <w:rPr>
          <w:rFonts w:eastAsia="Times"/>
          <w:sz w:val="28"/>
          <w:szCs w:val="28"/>
        </w:rPr>
      </w:pPr>
      <w:r w:rsidRPr="00BF27C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F27C0" w:rsidRPr="00BF27C0" w:rsidRDefault="00BF27C0" w:rsidP="00BF27C0">
      <w:pPr>
        <w:ind w:firstLine="720"/>
        <w:jc w:val="both"/>
        <w:rPr>
          <w:sz w:val="28"/>
          <w:szCs w:val="28"/>
        </w:rPr>
      </w:pPr>
      <w:r w:rsidRPr="00BF27C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F27C0" w:rsidRPr="00BF27C0" w:rsidRDefault="00BF27C0" w:rsidP="00BF27C0">
      <w:pPr>
        <w:ind w:right="-1" w:firstLine="720"/>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F27C0" w:rsidRPr="00BF27C0" w:rsidRDefault="00BF27C0" w:rsidP="00BF27C0">
      <w:pPr>
        <w:ind w:firstLine="709"/>
        <w:jc w:val="both"/>
        <w:rPr>
          <w:sz w:val="28"/>
          <w:szCs w:val="28"/>
        </w:rPr>
      </w:pPr>
      <w:r w:rsidRPr="00BF27C0">
        <w:rPr>
          <w:sz w:val="28"/>
          <w:szCs w:val="28"/>
        </w:rPr>
        <w:t>3.4.4. Должностное лицо, ответственное за направление межведомственных запросов:</w:t>
      </w:r>
    </w:p>
    <w:p w:rsidR="00BF27C0" w:rsidRPr="00BF27C0" w:rsidRDefault="00BF27C0" w:rsidP="00BF27C0">
      <w:pPr>
        <w:ind w:firstLine="709"/>
        <w:jc w:val="both"/>
        <w:rPr>
          <w:rFonts w:eastAsia="Times"/>
          <w:sz w:val="28"/>
          <w:szCs w:val="28"/>
        </w:rPr>
      </w:pPr>
      <w:r w:rsidRPr="00BF27C0">
        <w:rPr>
          <w:sz w:val="28"/>
          <w:szCs w:val="28"/>
        </w:rPr>
        <w:t xml:space="preserve">получает запрашиваемые через систему </w:t>
      </w:r>
      <w:r w:rsidRPr="00BF27C0">
        <w:rPr>
          <w:rFonts w:eastAsia="Times"/>
          <w:sz w:val="28"/>
          <w:szCs w:val="28"/>
        </w:rPr>
        <w:t>межведомственного электронного взаимодействия</w:t>
      </w:r>
      <w:r w:rsidRPr="00BF27C0">
        <w:rPr>
          <w:sz w:val="28"/>
          <w:szCs w:val="28"/>
        </w:rPr>
        <w:t xml:space="preserve"> документы (сведения), </w:t>
      </w:r>
      <w:r w:rsidRPr="00BF27C0">
        <w:rPr>
          <w:rFonts w:eastAsia="Times"/>
          <w:sz w:val="28"/>
          <w:szCs w:val="28"/>
        </w:rPr>
        <w:t xml:space="preserve">необходимые для предоставления муниципальной услуги, </w:t>
      </w:r>
      <w:r w:rsidRPr="00BF27C0">
        <w:rPr>
          <w:sz w:val="28"/>
          <w:szCs w:val="28"/>
        </w:rPr>
        <w:t>либо уведомление об отказе</w:t>
      </w:r>
      <w:r w:rsidRPr="00BF27C0">
        <w:rPr>
          <w:rFonts w:eastAsia="Times"/>
          <w:sz w:val="28"/>
          <w:szCs w:val="28"/>
        </w:rPr>
        <w:t xml:space="preserve"> при отсутствии документа и (или) информации;</w:t>
      </w:r>
    </w:p>
    <w:p w:rsidR="00BF27C0" w:rsidRPr="00BF27C0" w:rsidRDefault="00BF27C0" w:rsidP="00BF27C0">
      <w:pPr>
        <w:tabs>
          <w:tab w:val="left" w:pos="8610"/>
        </w:tabs>
        <w:ind w:firstLine="709"/>
        <w:jc w:val="both"/>
        <w:rPr>
          <w:sz w:val="28"/>
          <w:szCs w:val="28"/>
        </w:rPr>
      </w:pPr>
      <w:r w:rsidRPr="00BF27C0">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F27C0" w:rsidRPr="00BF27C0" w:rsidRDefault="00BF27C0" w:rsidP="00BF27C0">
      <w:pPr>
        <w:tabs>
          <w:tab w:val="left" w:pos="8610"/>
        </w:tabs>
        <w:ind w:firstLine="709"/>
        <w:jc w:val="both"/>
        <w:rPr>
          <w:sz w:val="28"/>
          <w:szCs w:val="28"/>
        </w:rPr>
      </w:pPr>
      <w:r w:rsidRPr="00BF27C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BF27C0">
        <w:rPr>
          <w:sz w:val="28"/>
          <w:szCs w:val="28"/>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F27C0" w:rsidRPr="00BF27C0" w:rsidRDefault="00BF27C0" w:rsidP="00BF27C0">
      <w:pPr>
        <w:tabs>
          <w:tab w:val="left" w:pos="8610"/>
        </w:tabs>
        <w:ind w:firstLine="709"/>
        <w:jc w:val="both"/>
        <w:rPr>
          <w:sz w:val="28"/>
          <w:szCs w:val="28"/>
        </w:rPr>
      </w:pPr>
      <w:r w:rsidRPr="00BF27C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F27C0" w:rsidRPr="00BF27C0" w:rsidRDefault="00BF27C0" w:rsidP="00BF27C0">
      <w:pPr>
        <w:autoSpaceDE w:val="0"/>
        <w:autoSpaceDN w:val="0"/>
        <w:adjustRightInd w:val="0"/>
        <w:ind w:firstLine="709"/>
        <w:jc w:val="both"/>
        <w:rPr>
          <w:sz w:val="28"/>
          <w:szCs w:val="28"/>
        </w:rPr>
      </w:pPr>
      <w:r w:rsidRPr="00BF27C0">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BF27C0" w:rsidRPr="00BF27C0" w:rsidRDefault="00BF27C0" w:rsidP="00BF27C0">
      <w:pPr>
        <w:tabs>
          <w:tab w:val="left" w:pos="8610"/>
        </w:tabs>
        <w:ind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F27C0" w:rsidRPr="00BF27C0" w:rsidRDefault="00BF27C0" w:rsidP="00BF27C0">
      <w:pPr>
        <w:tabs>
          <w:tab w:val="left" w:pos="8610"/>
        </w:tabs>
        <w:ind w:firstLine="709"/>
        <w:jc w:val="both"/>
        <w:rPr>
          <w:sz w:val="28"/>
          <w:szCs w:val="28"/>
        </w:rPr>
      </w:pPr>
      <w:r w:rsidRPr="00BF27C0">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F27C0" w:rsidRPr="00BF27C0" w:rsidRDefault="00BF27C0" w:rsidP="00BF27C0">
      <w:pPr>
        <w:ind w:firstLine="720"/>
        <w:jc w:val="both"/>
        <w:rPr>
          <w:sz w:val="28"/>
          <w:szCs w:val="28"/>
        </w:rPr>
      </w:pPr>
      <w:r w:rsidRPr="00BF27C0">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F27C0" w:rsidRPr="00BF27C0" w:rsidRDefault="00BF27C0" w:rsidP="00BF27C0">
      <w:pPr>
        <w:ind w:firstLine="709"/>
        <w:jc w:val="both"/>
        <w:rPr>
          <w:sz w:val="28"/>
          <w:szCs w:val="28"/>
        </w:rPr>
      </w:pPr>
    </w:p>
    <w:p w:rsidR="00BF27C0" w:rsidRPr="00BF27C0" w:rsidRDefault="00BF27C0" w:rsidP="00BF27C0">
      <w:pPr>
        <w:jc w:val="center"/>
        <w:rPr>
          <w:sz w:val="28"/>
          <w:szCs w:val="28"/>
        </w:rPr>
      </w:pPr>
      <w:r w:rsidRPr="00BF27C0">
        <w:rPr>
          <w:sz w:val="28"/>
          <w:szCs w:val="28"/>
        </w:rPr>
        <w:t>3.5. Подготовка результата муниципальной услуги</w:t>
      </w:r>
    </w:p>
    <w:p w:rsidR="00BF27C0" w:rsidRPr="00BF27C0" w:rsidRDefault="00BF27C0" w:rsidP="00BF27C0">
      <w:pPr>
        <w:jc w:val="center"/>
        <w:rPr>
          <w:sz w:val="28"/>
          <w:szCs w:val="28"/>
        </w:rPr>
      </w:pPr>
    </w:p>
    <w:p w:rsidR="00BF27C0" w:rsidRPr="00BF27C0" w:rsidRDefault="00BF27C0" w:rsidP="00BF27C0">
      <w:pPr>
        <w:ind w:firstLine="709"/>
        <w:jc w:val="both"/>
        <w:rPr>
          <w:sz w:val="28"/>
          <w:szCs w:val="28"/>
        </w:rPr>
      </w:pPr>
      <w:r w:rsidRPr="00BF27C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F27C0" w:rsidRPr="00BF27C0" w:rsidRDefault="00BF27C0" w:rsidP="00BF27C0">
      <w:pPr>
        <w:ind w:firstLine="709"/>
        <w:jc w:val="both"/>
        <w:rPr>
          <w:sz w:val="28"/>
          <w:szCs w:val="28"/>
        </w:rPr>
      </w:pPr>
      <w:r w:rsidRPr="00BF27C0">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выдачу (направление) документов).</w:t>
      </w:r>
    </w:p>
    <w:p w:rsidR="00BF27C0" w:rsidRPr="00BF27C0" w:rsidRDefault="00BF27C0" w:rsidP="00BF27C0">
      <w:pPr>
        <w:ind w:firstLine="709"/>
        <w:jc w:val="both"/>
        <w:rPr>
          <w:sz w:val="28"/>
          <w:szCs w:val="28"/>
        </w:rPr>
      </w:pPr>
      <w:r w:rsidRPr="00BF27C0">
        <w:rPr>
          <w:sz w:val="28"/>
          <w:szCs w:val="28"/>
        </w:rPr>
        <w:t>3.5.2. Должностное лицо, ответственное за подготовку результата предоставления муниципальной услуги:</w:t>
      </w:r>
    </w:p>
    <w:p w:rsidR="00BF27C0" w:rsidRPr="00BF27C0" w:rsidRDefault="00BF27C0" w:rsidP="00BF27C0">
      <w:pPr>
        <w:widowControl w:val="0"/>
        <w:autoSpaceDE w:val="0"/>
        <w:autoSpaceDN w:val="0"/>
        <w:adjustRightInd w:val="0"/>
        <w:ind w:firstLine="709"/>
        <w:jc w:val="both"/>
        <w:rPr>
          <w:bCs/>
          <w:iCs/>
          <w:sz w:val="28"/>
          <w:szCs w:val="28"/>
          <w:shd w:val="clear" w:color="auto" w:fill="FFFFFF"/>
        </w:rPr>
      </w:pPr>
      <w:r w:rsidRPr="00BF27C0">
        <w:rPr>
          <w:bCs/>
          <w:iCs/>
          <w:sz w:val="28"/>
          <w:szCs w:val="28"/>
          <w:shd w:val="clear" w:color="auto" w:fill="FFFFFF"/>
        </w:rPr>
        <w:t xml:space="preserve">рассматривает сформированный комплект документов, </w:t>
      </w:r>
      <w:r w:rsidRPr="00BF27C0">
        <w:rPr>
          <w:rFonts w:cs="Arial"/>
          <w:sz w:val="28"/>
          <w:szCs w:val="28"/>
        </w:rPr>
        <w:t>необходимых для предоставления муниципальной услуги;</w:t>
      </w:r>
    </w:p>
    <w:p w:rsidR="00BF27C0" w:rsidRPr="00BF27C0" w:rsidRDefault="00BF27C0" w:rsidP="00BF27C0">
      <w:pPr>
        <w:widowControl w:val="0"/>
        <w:autoSpaceDE w:val="0"/>
        <w:autoSpaceDN w:val="0"/>
        <w:adjustRightInd w:val="0"/>
        <w:ind w:firstLine="709"/>
        <w:jc w:val="both"/>
        <w:rPr>
          <w:bCs/>
          <w:iCs/>
          <w:sz w:val="28"/>
          <w:szCs w:val="28"/>
          <w:shd w:val="clear" w:color="auto" w:fill="FFFFFF"/>
        </w:rPr>
      </w:pPr>
      <w:r w:rsidRPr="00BF27C0">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F27C0" w:rsidRPr="00BF27C0" w:rsidRDefault="00BF27C0" w:rsidP="00BF27C0">
      <w:pPr>
        <w:widowControl w:val="0"/>
        <w:autoSpaceDE w:val="0"/>
        <w:autoSpaceDN w:val="0"/>
        <w:adjustRightInd w:val="0"/>
        <w:ind w:firstLine="709"/>
        <w:jc w:val="both"/>
        <w:rPr>
          <w:bCs/>
          <w:iCs/>
          <w:sz w:val="28"/>
          <w:szCs w:val="28"/>
          <w:shd w:val="clear" w:color="auto" w:fill="FFFFFF"/>
        </w:rPr>
      </w:pPr>
      <w:r w:rsidRPr="00BF27C0">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выдаче разрешения;</w:t>
      </w:r>
    </w:p>
    <w:p w:rsidR="00BF27C0" w:rsidRPr="00BF27C0" w:rsidRDefault="00BF27C0" w:rsidP="00BF27C0">
      <w:pPr>
        <w:widowControl w:val="0"/>
        <w:autoSpaceDE w:val="0"/>
        <w:autoSpaceDN w:val="0"/>
        <w:adjustRightInd w:val="0"/>
        <w:ind w:firstLine="709"/>
        <w:jc w:val="both"/>
        <w:rPr>
          <w:bCs/>
          <w:iCs/>
          <w:sz w:val="28"/>
          <w:szCs w:val="28"/>
          <w:shd w:val="clear" w:color="auto" w:fill="FFFFFF"/>
        </w:rPr>
      </w:pPr>
      <w:r w:rsidRPr="00BF27C0">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F27C0" w:rsidRPr="00BF27C0" w:rsidRDefault="00BF27C0" w:rsidP="00BF27C0">
      <w:pPr>
        <w:ind w:firstLine="720"/>
        <w:jc w:val="both"/>
        <w:rPr>
          <w:sz w:val="28"/>
          <w:szCs w:val="28"/>
        </w:rPr>
      </w:pPr>
      <w:r w:rsidRPr="00BF27C0">
        <w:rPr>
          <w:sz w:val="28"/>
          <w:szCs w:val="28"/>
        </w:rPr>
        <w:lastRenderedPageBreak/>
        <w:t>Административные процедуры, устанавливаемые настоящим пунктом, выполняются в течение двух рабочих дней.</w:t>
      </w:r>
    </w:p>
    <w:p w:rsidR="00BF27C0" w:rsidRPr="00BF27C0" w:rsidRDefault="00BF27C0" w:rsidP="00BF27C0">
      <w:pPr>
        <w:ind w:firstLine="720"/>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xml:space="preserve">: проект решения об отказе в предоставлении муниципальной услуги, проект решения о </w:t>
      </w:r>
      <w:r w:rsidRPr="00BF27C0">
        <w:rPr>
          <w:bCs/>
          <w:iCs/>
          <w:sz w:val="28"/>
          <w:szCs w:val="28"/>
          <w:shd w:val="clear" w:color="auto" w:fill="FFFFFF"/>
        </w:rPr>
        <w:t>выдаче разрешения</w:t>
      </w:r>
      <w:r w:rsidRPr="00BF27C0">
        <w:rPr>
          <w:sz w:val="28"/>
          <w:szCs w:val="28"/>
        </w:rPr>
        <w:t>.</w:t>
      </w:r>
    </w:p>
    <w:p w:rsidR="00BF27C0" w:rsidRPr="00BF27C0" w:rsidRDefault="00BF27C0" w:rsidP="00BF27C0">
      <w:pPr>
        <w:widowControl w:val="0"/>
        <w:autoSpaceDE w:val="0"/>
        <w:autoSpaceDN w:val="0"/>
        <w:adjustRightInd w:val="0"/>
        <w:ind w:right="-1" w:firstLine="709"/>
        <w:jc w:val="both"/>
        <w:rPr>
          <w:bCs/>
          <w:iCs/>
          <w:sz w:val="28"/>
          <w:szCs w:val="28"/>
          <w:shd w:val="clear" w:color="auto" w:fill="FFFFFF"/>
        </w:rPr>
      </w:pPr>
      <w:r w:rsidRPr="00BF27C0">
        <w:rPr>
          <w:bCs/>
          <w:iCs/>
          <w:sz w:val="28"/>
          <w:szCs w:val="28"/>
          <w:shd w:val="clear" w:color="auto" w:fill="FFFFFF"/>
        </w:rPr>
        <w:t>3.5.3. Подписание проекта результата предоставления муниципальной услуги (далее – проекты документов) осуществляется Руководителем Органа.</w:t>
      </w:r>
    </w:p>
    <w:p w:rsidR="00BF27C0" w:rsidRPr="00BF27C0" w:rsidRDefault="00BF27C0" w:rsidP="00BF27C0">
      <w:pPr>
        <w:widowControl w:val="0"/>
        <w:autoSpaceDE w:val="0"/>
        <w:autoSpaceDN w:val="0"/>
        <w:adjustRightInd w:val="0"/>
        <w:ind w:right="-1" w:firstLine="709"/>
        <w:jc w:val="both"/>
        <w:rPr>
          <w:bCs/>
          <w:iCs/>
          <w:sz w:val="28"/>
          <w:szCs w:val="28"/>
          <w:shd w:val="clear" w:color="auto" w:fill="FFFFFF"/>
        </w:rPr>
      </w:pPr>
      <w:r w:rsidRPr="00BF27C0">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F27C0" w:rsidRPr="00BF27C0" w:rsidRDefault="00BF27C0" w:rsidP="00BF27C0">
      <w:pPr>
        <w:widowControl w:val="0"/>
        <w:autoSpaceDE w:val="0"/>
        <w:autoSpaceDN w:val="0"/>
        <w:adjustRightInd w:val="0"/>
        <w:ind w:right="-1" w:firstLine="709"/>
        <w:jc w:val="both"/>
        <w:rPr>
          <w:bCs/>
          <w:iCs/>
          <w:sz w:val="28"/>
          <w:szCs w:val="28"/>
          <w:shd w:val="clear" w:color="auto" w:fill="FFFFFF"/>
        </w:rPr>
      </w:pPr>
      <w:r w:rsidRPr="00BF27C0">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F27C0" w:rsidRPr="00BF27C0" w:rsidRDefault="00BF27C0" w:rsidP="00BF27C0">
      <w:pPr>
        <w:widowControl w:val="0"/>
        <w:autoSpaceDE w:val="0"/>
        <w:autoSpaceDN w:val="0"/>
        <w:adjustRightInd w:val="0"/>
        <w:ind w:right="-1" w:firstLine="709"/>
        <w:jc w:val="both"/>
        <w:rPr>
          <w:bCs/>
          <w:iCs/>
          <w:sz w:val="28"/>
          <w:szCs w:val="28"/>
          <w:shd w:val="clear" w:color="auto" w:fill="FFFFFF"/>
        </w:rPr>
      </w:pPr>
      <w:r w:rsidRPr="00BF27C0">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BF27C0" w:rsidRPr="00BF27C0" w:rsidRDefault="00BF27C0" w:rsidP="00BF27C0">
      <w:pPr>
        <w:widowControl w:val="0"/>
        <w:autoSpaceDE w:val="0"/>
        <w:autoSpaceDN w:val="0"/>
        <w:adjustRightInd w:val="0"/>
        <w:ind w:right="-1" w:firstLine="709"/>
        <w:jc w:val="both"/>
        <w:rPr>
          <w:rFonts w:cs="Arial"/>
          <w:sz w:val="28"/>
          <w:szCs w:val="28"/>
        </w:rPr>
      </w:pPr>
      <w:r w:rsidRPr="00BF27C0">
        <w:rPr>
          <w:rFonts w:cs="Arial"/>
          <w:sz w:val="28"/>
          <w:szCs w:val="28"/>
        </w:rPr>
        <w:t>Административные процедуры, устанавливаемые настоящим пунктом, выполняются в течение одного рабочего дня.</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Результатами выполнения административных процедур являются: подписанный документ.</w:t>
      </w:r>
    </w:p>
    <w:p w:rsidR="00BF27C0" w:rsidRPr="00BF27C0" w:rsidRDefault="00BF27C0" w:rsidP="00BF27C0">
      <w:pPr>
        <w:tabs>
          <w:tab w:val="left" w:pos="8610"/>
        </w:tabs>
        <w:ind w:firstLine="709"/>
        <w:jc w:val="both"/>
        <w:rPr>
          <w:sz w:val="28"/>
          <w:szCs w:val="28"/>
        </w:rPr>
      </w:pPr>
      <w:r w:rsidRPr="00BF27C0">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F27C0" w:rsidRPr="00BF27C0" w:rsidRDefault="00BF27C0" w:rsidP="00BF27C0">
      <w:pPr>
        <w:ind w:firstLine="720"/>
        <w:jc w:val="both"/>
        <w:rPr>
          <w:sz w:val="28"/>
          <w:szCs w:val="28"/>
        </w:rPr>
      </w:pPr>
      <w:r w:rsidRPr="00BF27C0">
        <w:rPr>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BF27C0" w:rsidRPr="00BF27C0" w:rsidRDefault="00BF27C0" w:rsidP="00BF27C0">
      <w:pPr>
        <w:ind w:firstLine="709"/>
        <w:jc w:val="both"/>
        <w:rPr>
          <w:sz w:val="28"/>
          <w:szCs w:val="28"/>
        </w:rPr>
      </w:pPr>
    </w:p>
    <w:p w:rsidR="00BF27C0" w:rsidRPr="00BF27C0" w:rsidRDefault="00BF27C0" w:rsidP="00BF27C0">
      <w:pPr>
        <w:jc w:val="center"/>
        <w:rPr>
          <w:sz w:val="28"/>
          <w:szCs w:val="28"/>
        </w:rPr>
      </w:pPr>
      <w:r w:rsidRPr="00BF27C0">
        <w:rPr>
          <w:sz w:val="28"/>
          <w:szCs w:val="28"/>
        </w:rPr>
        <w:t>3.6. Выдача (направление) заявителю результата муниципальной услуги</w:t>
      </w:r>
    </w:p>
    <w:p w:rsidR="00BF27C0" w:rsidRPr="00BF27C0" w:rsidRDefault="00BF27C0" w:rsidP="00BF27C0">
      <w:pPr>
        <w:ind w:firstLine="709"/>
        <w:jc w:val="both"/>
        <w:rPr>
          <w:sz w:val="28"/>
          <w:szCs w:val="28"/>
        </w:rPr>
      </w:pPr>
    </w:p>
    <w:p w:rsidR="00BF27C0" w:rsidRPr="00BF27C0" w:rsidRDefault="00BF27C0" w:rsidP="00BF27C0">
      <w:pPr>
        <w:ind w:firstLine="709"/>
        <w:jc w:val="both"/>
        <w:rPr>
          <w:sz w:val="28"/>
          <w:szCs w:val="28"/>
        </w:rPr>
      </w:pPr>
      <w:r w:rsidRPr="00BF27C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F27C0" w:rsidRPr="00BF27C0" w:rsidRDefault="00BF27C0" w:rsidP="00BF27C0">
      <w:pPr>
        <w:ind w:firstLine="709"/>
        <w:jc w:val="both"/>
        <w:rPr>
          <w:sz w:val="28"/>
          <w:szCs w:val="28"/>
        </w:rPr>
      </w:pPr>
      <w:r w:rsidRPr="00BF27C0">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выдачу (направление) документов).</w:t>
      </w:r>
    </w:p>
    <w:p w:rsidR="00BF27C0" w:rsidRPr="00BF27C0" w:rsidRDefault="00BF27C0" w:rsidP="00BF27C0">
      <w:pPr>
        <w:ind w:firstLine="709"/>
        <w:jc w:val="both"/>
        <w:rPr>
          <w:sz w:val="28"/>
          <w:szCs w:val="28"/>
        </w:rPr>
      </w:pPr>
      <w:r w:rsidRPr="00BF27C0">
        <w:rPr>
          <w:sz w:val="28"/>
          <w:szCs w:val="28"/>
        </w:rPr>
        <w:t>3.6.2. Должностное лицо, ответственное за выдачу (направление) документов:</w:t>
      </w:r>
    </w:p>
    <w:p w:rsidR="00BF27C0" w:rsidRPr="00BF27C0" w:rsidRDefault="00BF27C0" w:rsidP="00BF27C0">
      <w:pPr>
        <w:ind w:firstLine="709"/>
        <w:jc w:val="both"/>
        <w:rPr>
          <w:sz w:val="28"/>
          <w:szCs w:val="28"/>
        </w:rPr>
      </w:pPr>
      <w:r w:rsidRPr="00BF27C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F27C0" w:rsidRPr="00BF27C0" w:rsidRDefault="00BF27C0" w:rsidP="00BF27C0">
      <w:pPr>
        <w:ind w:firstLine="709"/>
        <w:jc w:val="both"/>
        <w:rPr>
          <w:sz w:val="28"/>
          <w:szCs w:val="28"/>
        </w:rPr>
      </w:pPr>
      <w:r w:rsidRPr="00BF27C0">
        <w:rPr>
          <w:sz w:val="28"/>
          <w:szCs w:val="28"/>
        </w:rPr>
        <w:lastRenderedPageBreak/>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F27C0" w:rsidRPr="00BF27C0" w:rsidRDefault="00BF27C0" w:rsidP="00BF27C0">
      <w:pPr>
        <w:ind w:firstLine="709"/>
        <w:jc w:val="both"/>
        <w:rPr>
          <w:sz w:val="28"/>
          <w:szCs w:val="28"/>
        </w:rPr>
      </w:pPr>
      <w:r w:rsidRPr="00BF27C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F27C0" w:rsidRPr="00BF27C0" w:rsidRDefault="00BF27C0" w:rsidP="00BF27C0">
      <w:pPr>
        <w:ind w:firstLine="709"/>
        <w:jc w:val="both"/>
        <w:rPr>
          <w:sz w:val="28"/>
          <w:szCs w:val="28"/>
        </w:rPr>
      </w:pPr>
      <w:r w:rsidRPr="00BF27C0">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BF27C0" w:rsidRPr="00BF27C0" w:rsidRDefault="00BF27C0" w:rsidP="00BF27C0">
      <w:pPr>
        <w:ind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F27C0" w:rsidRPr="00BF27C0" w:rsidRDefault="00BF27C0" w:rsidP="00BF27C0">
      <w:pPr>
        <w:ind w:firstLine="709"/>
        <w:jc w:val="both"/>
        <w:rPr>
          <w:sz w:val="28"/>
          <w:szCs w:val="28"/>
        </w:rPr>
      </w:pPr>
      <w:r w:rsidRPr="00BF27C0">
        <w:rPr>
          <w:sz w:val="28"/>
          <w:szCs w:val="28"/>
        </w:rPr>
        <w:t>3.6.3. Порядок выдачи (направления) результата предоставления муниципальной услуги:</w:t>
      </w:r>
    </w:p>
    <w:p w:rsidR="00BF27C0" w:rsidRPr="00BF27C0" w:rsidRDefault="00BF27C0" w:rsidP="00BF27C0">
      <w:pPr>
        <w:ind w:firstLine="709"/>
        <w:jc w:val="both"/>
        <w:rPr>
          <w:sz w:val="28"/>
          <w:szCs w:val="28"/>
        </w:rPr>
      </w:pPr>
      <w:r w:rsidRPr="00BF27C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F27C0" w:rsidRPr="00BF27C0" w:rsidRDefault="00BF27C0" w:rsidP="00BF27C0">
      <w:pPr>
        <w:ind w:firstLine="709"/>
        <w:jc w:val="both"/>
        <w:rPr>
          <w:sz w:val="28"/>
          <w:szCs w:val="28"/>
        </w:rPr>
      </w:pPr>
      <w:r w:rsidRPr="00BF27C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F27C0" w:rsidRPr="00BF27C0" w:rsidRDefault="00BF27C0" w:rsidP="00BF27C0">
      <w:pPr>
        <w:ind w:firstLine="709"/>
        <w:jc w:val="both"/>
        <w:rPr>
          <w:sz w:val="28"/>
          <w:szCs w:val="28"/>
        </w:rPr>
      </w:pPr>
      <w:r w:rsidRPr="00BF27C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F27C0" w:rsidRPr="00BF27C0" w:rsidRDefault="00BF27C0" w:rsidP="00BF27C0">
      <w:pPr>
        <w:ind w:firstLine="709"/>
        <w:jc w:val="both"/>
        <w:rPr>
          <w:sz w:val="28"/>
          <w:szCs w:val="28"/>
        </w:rPr>
      </w:pPr>
      <w:r w:rsidRPr="00BF27C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F27C0" w:rsidRPr="00BF27C0" w:rsidRDefault="00BF27C0" w:rsidP="00BF27C0">
      <w:pPr>
        <w:ind w:firstLine="709"/>
        <w:jc w:val="both"/>
        <w:rPr>
          <w:sz w:val="28"/>
          <w:szCs w:val="28"/>
        </w:rPr>
      </w:pPr>
      <w:r w:rsidRPr="00BF27C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F27C0" w:rsidRPr="00BF27C0" w:rsidRDefault="00BF27C0" w:rsidP="00BF27C0">
      <w:pPr>
        <w:ind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F27C0" w:rsidRPr="00BF27C0" w:rsidRDefault="00BF27C0" w:rsidP="00BF27C0">
      <w:pPr>
        <w:ind w:firstLine="709"/>
        <w:jc w:val="both"/>
        <w:rPr>
          <w:sz w:val="28"/>
          <w:szCs w:val="28"/>
        </w:rPr>
      </w:pPr>
      <w:r w:rsidRPr="00BF27C0">
        <w:rPr>
          <w:sz w:val="28"/>
          <w:szCs w:val="28"/>
        </w:rPr>
        <w:lastRenderedPageBreak/>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F27C0" w:rsidRPr="00BF27C0" w:rsidRDefault="00BF27C0" w:rsidP="00BF27C0">
      <w:pPr>
        <w:ind w:firstLine="709"/>
        <w:jc w:val="both"/>
        <w:rPr>
          <w:sz w:val="28"/>
          <w:szCs w:val="28"/>
        </w:rPr>
      </w:pPr>
      <w:r w:rsidRPr="00BF27C0">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BF27C0" w:rsidRPr="00BF27C0" w:rsidRDefault="00BF27C0" w:rsidP="00BF27C0">
      <w:pPr>
        <w:ind w:firstLine="709"/>
        <w:jc w:val="both"/>
        <w:rPr>
          <w:sz w:val="28"/>
          <w:szCs w:val="28"/>
        </w:rPr>
      </w:pPr>
      <w:r w:rsidRPr="00BF27C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F27C0" w:rsidRPr="00BF27C0" w:rsidRDefault="00BF27C0" w:rsidP="00BF27C0">
      <w:pPr>
        <w:ind w:firstLine="709"/>
        <w:jc w:val="both"/>
        <w:rPr>
          <w:sz w:val="28"/>
          <w:szCs w:val="28"/>
        </w:rPr>
      </w:pPr>
    </w:p>
    <w:p w:rsidR="00BF27C0" w:rsidRPr="00BF27C0" w:rsidRDefault="00BF27C0" w:rsidP="00BF27C0">
      <w:pPr>
        <w:jc w:val="center"/>
        <w:rPr>
          <w:sz w:val="28"/>
          <w:szCs w:val="28"/>
        </w:rPr>
      </w:pPr>
      <w:r w:rsidRPr="00BF27C0">
        <w:rPr>
          <w:sz w:val="28"/>
          <w:szCs w:val="28"/>
        </w:rPr>
        <w:t>3.7. Исправление технических ошибок</w:t>
      </w:r>
    </w:p>
    <w:p w:rsidR="00BF27C0" w:rsidRPr="00BF27C0" w:rsidRDefault="00BF27C0" w:rsidP="00BF27C0">
      <w:pPr>
        <w:ind w:firstLine="709"/>
        <w:jc w:val="both"/>
        <w:rPr>
          <w:sz w:val="28"/>
          <w:szCs w:val="28"/>
        </w:rPr>
      </w:pPr>
    </w:p>
    <w:p w:rsidR="00BF27C0" w:rsidRPr="00BF27C0" w:rsidRDefault="00BF27C0" w:rsidP="00BF27C0">
      <w:pPr>
        <w:ind w:firstLine="709"/>
        <w:jc w:val="both"/>
        <w:rPr>
          <w:sz w:val="28"/>
          <w:szCs w:val="28"/>
        </w:rPr>
      </w:pPr>
      <w:r w:rsidRPr="00BF27C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BF27C0" w:rsidRPr="00BF27C0" w:rsidRDefault="00BF27C0" w:rsidP="00BF27C0">
      <w:pPr>
        <w:ind w:firstLine="709"/>
        <w:jc w:val="both"/>
        <w:rPr>
          <w:sz w:val="28"/>
          <w:szCs w:val="28"/>
        </w:rPr>
      </w:pPr>
      <w:r w:rsidRPr="00BF27C0">
        <w:rPr>
          <w:sz w:val="28"/>
          <w:szCs w:val="28"/>
        </w:rPr>
        <w:t>заявление об исправлении технической ошибки (приложение № 5 к настоящему административному регламенту);</w:t>
      </w:r>
    </w:p>
    <w:p w:rsidR="00BF27C0" w:rsidRPr="00BF27C0" w:rsidRDefault="00BF27C0" w:rsidP="00BF27C0">
      <w:pPr>
        <w:ind w:firstLine="709"/>
        <w:jc w:val="both"/>
        <w:rPr>
          <w:sz w:val="28"/>
          <w:szCs w:val="28"/>
        </w:rPr>
      </w:pPr>
      <w:r w:rsidRPr="00BF27C0">
        <w:rPr>
          <w:sz w:val="28"/>
          <w:szCs w:val="28"/>
        </w:rPr>
        <w:t>документ, выданный заявителю как результат муниципальной услуги, в котором содержится техническая ошибка;</w:t>
      </w:r>
    </w:p>
    <w:p w:rsidR="00BF27C0" w:rsidRPr="00BF27C0" w:rsidRDefault="00BF27C0" w:rsidP="00BF27C0">
      <w:pPr>
        <w:ind w:firstLine="709"/>
        <w:jc w:val="both"/>
        <w:rPr>
          <w:sz w:val="28"/>
          <w:szCs w:val="28"/>
        </w:rPr>
      </w:pPr>
      <w:r w:rsidRPr="00BF27C0">
        <w:rPr>
          <w:sz w:val="28"/>
          <w:szCs w:val="28"/>
        </w:rPr>
        <w:t xml:space="preserve">документы, имеющие юридическую силу, свидетельствующие о наличии технической ошибки. </w:t>
      </w:r>
    </w:p>
    <w:p w:rsidR="00BF27C0" w:rsidRPr="00BF27C0" w:rsidRDefault="00BF27C0" w:rsidP="00BF27C0">
      <w:pPr>
        <w:ind w:firstLine="709"/>
        <w:jc w:val="both"/>
        <w:rPr>
          <w:sz w:val="28"/>
          <w:szCs w:val="28"/>
        </w:rPr>
      </w:pPr>
      <w:r w:rsidRPr="00BF27C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F27C0" w:rsidRPr="00BF27C0" w:rsidRDefault="00BF27C0" w:rsidP="00BF27C0">
      <w:pPr>
        <w:ind w:firstLine="709"/>
        <w:jc w:val="both"/>
        <w:rPr>
          <w:sz w:val="28"/>
          <w:szCs w:val="28"/>
        </w:rPr>
      </w:pPr>
      <w:r w:rsidRPr="00BF27C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F27C0" w:rsidRPr="00BF27C0" w:rsidRDefault="00BF27C0" w:rsidP="00BF27C0">
      <w:pPr>
        <w:ind w:right="-1" w:firstLine="709"/>
        <w:jc w:val="both"/>
        <w:rPr>
          <w:sz w:val="28"/>
          <w:szCs w:val="28"/>
        </w:rPr>
      </w:pPr>
      <w:r w:rsidRPr="00BF27C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F27C0" w:rsidRPr="00BF27C0" w:rsidRDefault="00BF27C0" w:rsidP="00BF27C0">
      <w:pPr>
        <w:ind w:right="-1"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F27C0" w:rsidRPr="00BF27C0" w:rsidRDefault="00BF27C0" w:rsidP="00BF27C0">
      <w:pPr>
        <w:ind w:firstLine="709"/>
        <w:jc w:val="both"/>
        <w:rPr>
          <w:sz w:val="28"/>
          <w:szCs w:val="28"/>
        </w:rPr>
      </w:pPr>
      <w:r w:rsidRPr="00BF27C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w:t>
      </w:r>
      <w:r w:rsidRPr="00BF27C0">
        <w:rPr>
          <w:sz w:val="28"/>
          <w:szCs w:val="28"/>
        </w:rPr>
        <w:lastRenderedPageBreak/>
        <w:t>возможности получения документа при предоставлении в Орган оригинала документа, в котором содержится техническая ошибка.</w:t>
      </w:r>
    </w:p>
    <w:p w:rsidR="00BF27C0" w:rsidRPr="00BF27C0" w:rsidRDefault="00BF27C0" w:rsidP="00BF27C0">
      <w:pPr>
        <w:ind w:right="-1" w:firstLine="709"/>
        <w:jc w:val="both"/>
        <w:rPr>
          <w:sz w:val="28"/>
          <w:szCs w:val="28"/>
        </w:rPr>
      </w:pPr>
      <w:r w:rsidRPr="00BF27C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F27C0" w:rsidRPr="00BF27C0" w:rsidRDefault="00BF27C0" w:rsidP="00BF27C0">
      <w:pPr>
        <w:ind w:right="-1" w:firstLine="709"/>
        <w:jc w:val="both"/>
        <w:rPr>
          <w:sz w:val="28"/>
          <w:szCs w:val="28"/>
        </w:rPr>
      </w:pPr>
      <w:r w:rsidRPr="00BF27C0">
        <w:rPr>
          <w:sz w:val="28"/>
          <w:szCs w:val="28"/>
        </w:rPr>
        <w:t xml:space="preserve">Результатами </w:t>
      </w:r>
      <w:r w:rsidRPr="00BF27C0">
        <w:rPr>
          <w:bCs/>
          <w:iCs/>
          <w:sz w:val="28"/>
          <w:szCs w:val="28"/>
          <w:shd w:val="clear" w:color="auto" w:fill="FFFFFF"/>
        </w:rPr>
        <w:t>выполнения административных процедур являются</w:t>
      </w:r>
      <w:r w:rsidRPr="00BF27C0">
        <w:rPr>
          <w:sz w:val="28"/>
          <w:szCs w:val="28"/>
        </w:rPr>
        <w:t>: выданный (направленный) заявителю документ.</w:t>
      </w:r>
    </w:p>
    <w:p w:rsidR="00BF27C0" w:rsidRPr="00BF27C0" w:rsidRDefault="00BF27C0" w:rsidP="00BF27C0">
      <w:pPr>
        <w:autoSpaceDE w:val="0"/>
        <w:autoSpaceDN w:val="0"/>
        <w:adjustRightInd w:val="0"/>
        <w:ind w:right="-1" w:firstLine="709"/>
        <w:jc w:val="center"/>
        <w:rPr>
          <w:b/>
          <w:sz w:val="28"/>
          <w:szCs w:val="28"/>
        </w:rPr>
      </w:pPr>
    </w:p>
    <w:p w:rsidR="00BF27C0" w:rsidRPr="00BF27C0" w:rsidRDefault="00BF27C0" w:rsidP="00BF27C0">
      <w:pPr>
        <w:tabs>
          <w:tab w:val="left" w:pos="9781"/>
        </w:tabs>
        <w:autoSpaceDE w:val="0"/>
        <w:autoSpaceDN w:val="0"/>
        <w:adjustRightInd w:val="0"/>
        <w:ind w:right="-1" w:firstLine="709"/>
        <w:jc w:val="center"/>
        <w:rPr>
          <w:b/>
          <w:sz w:val="28"/>
          <w:szCs w:val="28"/>
        </w:rPr>
      </w:pPr>
      <w:r w:rsidRPr="00BF27C0">
        <w:rPr>
          <w:b/>
          <w:sz w:val="28"/>
          <w:szCs w:val="28"/>
        </w:rPr>
        <w:t>4. Порядок и формы контроля за предоставлением муниципальной услуги</w:t>
      </w:r>
    </w:p>
    <w:p w:rsidR="00BF27C0" w:rsidRPr="00BF27C0" w:rsidRDefault="00BF27C0" w:rsidP="00BF27C0">
      <w:pPr>
        <w:autoSpaceDE w:val="0"/>
        <w:autoSpaceDN w:val="0"/>
        <w:adjustRightInd w:val="0"/>
        <w:ind w:right="-1" w:firstLine="709"/>
        <w:jc w:val="both"/>
        <w:rPr>
          <w:sz w:val="28"/>
          <w:szCs w:val="28"/>
        </w:rPr>
      </w:pPr>
    </w:p>
    <w:p w:rsidR="00BF27C0" w:rsidRPr="00BF27C0" w:rsidRDefault="00BF27C0" w:rsidP="00BF27C0">
      <w:pPr>
        <w:autoSpaceDE w:val="0"/>
        <w:autoSpaceDN w:val="0"/>
        <w:adjustRightInd w:val="0"/>
        <w:ind w:right="-1"/>
        <w:jc w:val="center"/>
        <w:rPr>
          <w:sz w:val="28"/>
          <w:szCs w:val="28"/>
        </w:rPr>
      </w:pPr>
      <w:r w:rsidRPr="00BF27C0">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27C0" w:rsidRPr="00BF27C0" w:rsidRDefault="00BF27C0" w:rsidP="00BF27C0">
      <w:pPr>
        <w:autoSpaceDE w:val="0"/>
        <w:autoSpaceDN w:val="0"/>
        <w:adjustRightInd w:val="0"/>
        <w:ind w:right="-1"/>
        <w:jc w:val="center"/>
        <w:rPr>
          <w:sz w:val="28"/>
          <w:szCs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Формами контроля за соблюдением исполнения административных процедур являются:</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1) проверка и согласование проектов документов по предоставлению муниципальной услуги;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2) проводимые в установленном порядке проверки ведения делопроизводства;</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3) проведение в установленном порядке контрольных проверок соблюдения процедур предоставления муниципальной услуги.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27C0" w:rsidRPr="00BF27C0" w:rsidRDefault="00BF27C0" w:rsidP="00BF27C0">
      <w:pPr>
        <w:autoSpaceDE w:val="0"/>
        <w:autoSpaceDN w:val="0"/>
        <w:adjustRightInd w:val="0"/>
        <w:ind w:right="-1" w:firstLine="709"/>
        <w:jc w:val="both"/>
        <w:rPr>
          <w:sz w:val="28"/>
          <w:szCs w:val="28"/>
        </w:rPr>
      </w:pPr>
    </w:p>
    <w:p w:rsidR="00BF27C0" w:rsidRPr="00BF27C0" w:rsidRDefault="00BF27C0" w:rsidP="00BF27C0">
      <w:pPr>
        <w:autoSpaceDE w:val="0"/>
        <w:autoSpaceDN w:val="0"/>
        <w:adjustRightInd w:val="0"/>
        <w:ind w:right="-1"/>
        <w:jc w:val="center"/>
        <w:rPr>
          <w:sz w:val="28"/>
          <w:szCs w:val="28"/>
        </w:rPr>
      </w:pPr>
      <w:r w:rsidRPr="00BF27C0">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F27C0" w:rsidRPr="00BF27C0" w:rsidRDefault="00BF27C0" w:rsidP="00BF27C0">
      <w:pPr>
        <w:autoSpaceDE w:val="0"/>
        <w:autoSpaceDN w:val="0"/>
        <w:adjustRightInd w:val="0"/>
        <w:ind w:right="-1"/>
        <w:jc w:val="center"/>
        <w:rPr>
          <w:sz w:val="28"/>
          <w:szCs w:val="28"/>
        </w:rPr>
      </w:pPr>
    </w:p>
    <w:p w:rsidR="00BF27C0" w:rsidRPr="00BF27C0" w:rsidRDefault="00BF27C0" w:rsidP="00BF27C0">
      <w:pPr>
        <w:ind w:firstLine="709"/>
        <w:rPr>
          <w:sz w:val="28"/>
          <w:szCs w:val="28"/>
        </w:rPr>
      </w:pPr>
      <w:r w:rsidRPr="00BF27C0">
        <w:rPr>
          <w:sz w:val="28"/>
          <w:szCs w:val="28"/>
        </w:rPr>
        <w:t>4.2.1. Контроль за полнотой и качеством предоставления муниципальной услуги осуществляется в формах:</w:t>
      </w:r>
    </w:p>
    <w:p w:rsidR="00BF27C0" w:rsidRPr="00BF27C0" w:rsidRDefault="00BF27C0" w:rsidP="00BF27C0">
      <w:pPr>
        <w:ind w:firstLine="709"/>
        <w:rPr>
          <w:sz w:val="28"/>
          <w:szCs w:val="28"/>
        </w:rPr>
      </w:pPr>
      <w:r w:rsidRPr="00BF27C0">
        <w:rPr>
          <w:sz w:val="28"/>
          <w:szCs w:val="28"/>
        </w:rPr>
        <w:t>1) проведения проверок;</w:t>
      </w:r>
    </w:p>
    <w:p w:rsidR="00BF27C0" w:rsidRPr="00BF27C0" w:rsidRDefault="00BF27C0" w:rsidP="00BF27C0">
      <w:pPr>
        <w:ind w:firstLine="709"/>
        <w:rPr>
          <w:sz w:val="28"/>
          <w:szCs w:val="28"/>
        </w:rPr>
      </w:pPr>
      <w:r w:rsidRPr="00BF27C0">
        <w:rPr>
          <w:sz w:val="28"/>
          <w:szCs w:val="28"/>
        </w:rPr>
        <w:t>2) рассмотрения жалоб заявителей на действия (бездействие) Органа, а также их должностных лиц, муниципальных служащих.</w:t>
      </w:r>
    </w:p>
    <w:p w:rsidR="00BF27C0" w:rsidRPr="00BF27C0" w:rsidRDefault="00BF27C0" w:rsidP="00BF27C0">
      <w:pPr>
        <w:ind w:firstLine="709"/>
        <w:rPr>
          <w:sz w:val="28"/>
          <w:szCs w:val="28"/>
        </w:rPr>
      </w:pPr>
      <w:r w:rsidRPr="00BF27C0">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F27C0" w:rsidRPr="00BF27C0" w:rsidRDefault="00BF27C0" w:rsidP="00BF27C0">
      <w:pPr>
        <w:ind w:firstLine="709"/>
        <w:rPr>
          <w:sz w:val="28"/>
          <w:szCs w:val="28"/>
        </w:rPr>
      </w:pPr>
      <w:r w:rsidRPr="00BF27C0">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BF27C0" w:rsidRPr="00BF27C0" w:rsidRDefault="00BF27C0" w:rsidP="00BF27C0">
      <w:pPr>
        <w:ind w:firstLine="709"/>
        <w:rPr>
          <w:sz w:val="28"/>
          <w:szCs w:val="28"/>
        </w:rPr>
      </w:pPr>
      <w:r w:rsidRPr="00BF27C0">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BF27C0" w:rsidRPr="00BF27C0" w:rsidRDefault="00BF27C0" w:rsidP="00BF27C0">
      <w:pPr>
        <w:autoSpaceDE w:val="0"/>
        <w:autoSpaceDN w:val="0"/>
        <w:adjustRightInd w:val="0"/>
        <w:ind w:right="-1" w:firstLine="709"/>
        <w:jc w:val="both"/>
        <w:rPr>
          <w:sz w:val="28"/>
          <w:szCs w:val="28"/>
        </w:rPr>
      </w:pPr>
    </w:p>
    <w:p w:rsidR="00BF27C0" w:rsidRPr="00BF27C0" w:rsidRDefault="00BF27C0" w:rsidP="00BF27C0">
      <w:pPr>
        <w:autoSpaceDE w:val="0"/>
        <w:autoSpaceDN w:val="0"/>
        <w:adjustRightInd w:val="0"/>
        <w:ind w:right="-1"/>
        <w:jc w:val="center"/>
        <w:rPr>
          <w:sz w:val="28"/>
          <w:szCs w:val="28"/>
        </w:rPr>
      </w:pPr>
      <w:r w:rsidRPr="00BF27C0">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F27C0" w:rsidRPr="00BF27C0" w:rsidRDefault="00BF27C0" w:rsidP="00BF27C0">
      <w:pPr>
        <w:autoSpaceDE w:val="0"/>
        <w:autoSpaceDN w:val="0"/>
        <w:adjustRightInd w:val="0"/>
        <w:ind w:right="-1"/>
        <w:jc w:val="center"/>
        <w:rPr>
          <w:sz w:val="28"/>
          <w:szCs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Руководитель органа местного самоуправления несет ответственность за несвоевременное рассмотрение заявлений.</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F27C0" w:rsidRPr="00BF27C0" w:rsidRDefault="00BF27C0" w:rsidP="00BF27C0">
      <w:pPr>
        <w:autoSpaceDE w:val="0"/>
        <w:autoSpaceDN w:val="0"/>
        <w:adjustRightInd w:val="0"/>
        <w:ind w:right="-1" w:firstLine="709"/>
        <w:jc w:val="both"/>
        <w:rPr>
          <w:sz w:val="28"/>
          <w:szCs w:val="28"/>
        </w:rPr>
      </w:pPr>
      <w:r w:rsidRPr="00BF27C0">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F27C0" w:rsidRPr="00BF27C0" w:rsidRDefault="00BF27C0" w:rsidP="00BF27C0">
      <w:pPr>
        <w:autoSpaceDE w:val="0"/>
        <w:autoSpaceDN w:val="0"/>
        <w:adjustRightInd w:val="0"/>
        <w:ind w:right="-1" w:firstLine="709"/>
        <w:jc w:val="both"/>
        <w:rPr>
          <w:sz w:val="28"/>
          <w:szCs w:val="28"/>
        </w:rPr>
      </w:pPr>
    </w:p>
    <w:p w:rsidR="00BF27C0" w:rsidRPr="00BF27C0" w:rsidRDefault="00BF27C0" w:rsidP="00BF27C0">
      <w:pPr>
        <w:autoSpaceDE w:val="0"/>
        <w:autoSpaceDN w:val="0"/>
        <w:adjustRightInd w:val="0"/>
        <w:ind w:right="-1"/>
        <w:jc w:val="center"/>
        <w:rPr>
          <w:sz w:val="28"/>
          <w:szCs w:val="28"/>
        </w:rPr>
      </w:pPr>
      <w:r w:rsidRPr="00BF27C0">
        <w:rPr>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F27C0" w:rsidRPr="00BF27C0" w:rsidRDefault="00BF27C0" w:rsidP="00BF27C0">
      <w:pPr>
        <w:autoSpaceDE w:val="0"/>
        <w:autoSpaceDN w:val="0"/>
        <w:adjustRightInd w:val="0"/>
        <w:ind w:right="-1"/>
        <w:jc w:val="center"/>
        <w:rPr>
          <w:sz w:val="28"/>
          <w:szCs w:val="28"/>
        </w:rPr>
      </w:pPr>
    </w:p>
    <w:p w:rsidR="00BF27C0" w:rsidRPr="00BF27C0" w:rsidRDefault="00BF27C0" w:rsidP="00BF27C0">
      <w:pPr>
        <w:autoSpaceDE w:val="0"/>
        <w:autoSpaceDN w:val="0"/>
        <w:adjustRightInd w:val="0"/>
        <w:ind w:right="-1" w:firstLine="709"/>
        <w:jc w:val="both"/>
        <w:rPr>
          <w:sz w:val="28"/>
          <w:szCs w:val="28"/>
        </w:rPr>
      </w:pPr>
      <w:r w:rsidRPr="00BF27C0">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27C0" w:rsidRPr="00BF27C0" w:rsidRDefault="00BF27C0" w:rsidP="00BF27C0">
      <w:pPr>
        <w:autoSpaceDE w:val="0"/>
        <w:autoSpaceDN w:val="0"/>
        <w:adjustRightInd w:val="0"/>
        <w:ind w:right="-1"/>
        <w:jc w:val="center"/>
        <w:rPr>
          <w:b/>
          <w:sz w:val="28"/>
          <w:szCs w:val="28"/>
        </w:rPr>
      </w:pPr>
    </w:p>
    <w:p w:rsidR="00BF27C0" w:rsidRPr="00BF27C0" w:rsidRDefault="00BF27C0" w:rsidP="00BF27C0">
      <w:pPr>
        <w:autoSpaceDE w:val="0"/>
        <w:autoSpaceDN w:val="0"/>
        <w:adjustRightInd w:val="0"/>
        <w:ind w:right="-1"/>
        <w:jc w:val="center"/>
        <w:rPr>
          <w:b/>
          <w:sz w:val="28"/>
          <w:szCs w:val="28"/>
        </w:rPr>
      </w:pPr>
      <w:r w:rsidRPr="00BF27C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F27C0" w:rsidRPr="00BF27C0" w:rsidRDefault="00BF27C0" w:rsidP="00BF27C0">
      <w:pPr>
        <w:autoSpaceDE w:val="0"/>
        <w:autoSpaceDN w:val="0"/>
        <w:adjustRightInd w:val="0"/>
        <w:ind w:right="-1" w:firstLine="709"/>
        <w:jc w:val="center"/>
        <w:rPr>
          <w:sz w:val="28"/>
          <w:szCs w:val="28"/>
        </w:rPr>
      </w:pPr>
    </w:p>
    <w:p w:rsidR="00BF27C0" w:rsidRPr="00BF27C0" w:rsidRDefault="00BF27C0" w:rsidP="00BF27C0">
      <w:pPr>
        <w:ind w:firstLine="709"/>
        <w:jc w:val="both"/>
        <w:rPr>
          <w:sz w:val="28"/>
          <w:szCs w:val="28"/>
        </w:rPr>
      </w:pPr>
      <w:r w:rsidRPr="00BF27C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F27C0" w:rsidRPr="00BF27C0" w:rsidRDefault="00BF27C0" w:rsidP="00BF27C0">
      <w:pPr>
        <w:ind w:firstLine="709"/>
        <w:jc w:val="both"/>
        <w:rPr>
          <w:sz w:val="28"/>
          <w:szCs w:val="28"/>
        </w:rPr>
      </w:pPr>
      <w:r w:rsidRPr="00BF27C0">
        <w:rPr>
          <w:sz w:val="28"/>
          <w:szCs w:val="28"/>
        </w:rPr>
        <w:t>Заявитель может обратиться с жалобой, в том числе в следующих случаях:</w:t>
      </w:r>
    </w:p>
    <w:p w:rsidR="00BF27C0" w:rsidRPr="00BF27C0" w:rsidRDefault="00BF27C0" w:rsidP="00BF27C0">
      <w:pPr>
        <w:ind w:firstLine="709"/>
        <w:jc w:val="both"/>
        <w:rPr>
          <w:sz w:val="28"/>
          <w:szCs w:val="28"/>
        </w:rPr>
      </w:pPr>
      <w:r w:rsidRPr="00BF27C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F27C0" w:rsidRPr="00BF27C0" w:rsidRDefault="00BF27C0" w:rsidP="00BF27C0">
      <w:pPr>
        <w:ind w:firstLine="709"/>
        <w:jc w:val="both"/>
        <w:rPr>
          <w:sz w:val="28"/>
          <w:szCs w:val="28"/>
        </w:rPr>
      </w:pPr>
      <w:r w:rsidRPr="00BF27C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27C0" w:rsidRPr="00BF27C0" w:rsidRDefault="00BF27C0" w:rsidP="00BF27C0">
      <w:pPr>
        <w:ind w:firstLine="709"/>
        <w:jc w:val="both"/>
        <w:rPr>
          <w:sz w:val="28"/>
          <w:szCs w:val="28"/>
        </w:rPr>
      </w:pPr>
      <w:r w:rsidRPr="00BF27C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27C0" w:rsidRPr="00BF27C0" w:rsidRDefault="00BF27C0" w:rsidP="00BF27C0">
      <w:pPr>
        <w:ind w:firstLine="709"/>
        <w:jc w:val="both"/>
        <w:rPr>
          <w:sz w:val="28"/>
          <w:szCs w:val="28"/>
        </w:rPr>
      </w:pPr>
      <w:r w:rsidRPr="00BF27C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27C0" w:rsidRPr="00BF27C0" w:rsidRDefault="00BF27C0" w:rsidP="00BF27C0">
      <w:pPr>
        <w:ind w:firstLine="709"/>
        <w:jc w:val="both"/>
        <w:rPr>
          <w:sz w:val="28"/>
          <w:szCs w:val="28"/>
        </w:rPr>
      </w:pPr>
      <w:r w:rsidRPr="00BF27C0">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BF27C0">
        <w:rPr>
          <w:sz w:val="28"/>
          <w:szCs w:val="28"/>
        </w:rPr>
        <w:lastRenderedPageBreak/>
        <w:t>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27C0" w:rsidRPr="00BF27C0" w:rsidRDefault="00BF27C0" w:rsidP="00BF27C0">
      <w:pPr>
        <w:ind w:firstLine="709"/>
        <w:jc w:val="both"/>
        <w:rPr>
          <w:sz w:val="28"/>
          <w:szCs w:val="28"/>
        </w:rPr>
      </w:pPr>
      <w:r w:rsidRPr="00BF27C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F27C0" w:rsidRPr="00BF27C0" w:rsidRDefault="00BF27C0" w:rsidP="00BF27C0">
      <w:pPr>
        <w:ind w:firstLine="709"/>
        <w:jc w:val="both"/>
        <w:rPr>
          <w:sz w:val="28"/>
          <w:szCs w:val="28"/>
        </w:rPr>
      </w:pPr>
      <w:r w:rsidRPr="00BF27C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27C0" w:rsidRPr="00BF27C0" w:rsidRDefault="00BF27C0" w:rsidP="00BF27C0">
      <w:pPr>
        <w:ind w:firstLine="709"/>
        <w:jc w:val="both"/>
        <w:rPr>
          <w:sz w:val="28"/>
          <w:szCs w:val="28"/>
        </w:rPr>
      </w:pPr>
      <w:r w:rsidRPr="00BF27C0">
        <w:rPr>
          <w:sz w:val="28"/>
          <w:szCs w:val="28"/>
        </w:rPr>
        <w:t>8) нарушение срока или порядка выдачи документов по результатам предоставления муниципальной услуги;</w:t>
      </w:r>
    </w:p>
    <w:p w:rsidR="00BF27C0" w:rsidRPr="00BF27C0" w:rsidRDefault="00BF27C0" w:rsidP="00BF27C0">
      <w:pPr>
        <w:ind w:firstLine="709"/>
        <w:jc w:val="both"/>
        <w:rPr>
          <w:sz w:val="28"/>
          <w:szCs w:val="28"/>
        </w:rPr>
      </w:pPr>
      <w:r w:rsidRPr="00BF27C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27C0" w:rsidRPr="00BF27C0" w:rsidRDefault="00BF27C0" w:rsidP="00BF27C0">
      <w:pPr>
        <w:ind w:firstLine="709"/>
        <w:jc w:val="both"/>
        <w:rPr>
          <w:sz w:val="28"/>
          <w:szCs w:val="28"/>
        </w:rPr>
      </w:pPr>
      <w:r w:rsidRPr="00BF27C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BF27C0">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27C0" w:rsidRPr="00BF27C0" w:rsidRDefault="00BF27C0" w:rsidP="00BF27C0">
      <w:pPr>
        <w:ind w:firstLine="709"/>
        <w:jc w:val="both"/>
        <w:rPr>
          <w:sz w:val="28"/>
          <w:szCs w:val="28"/>
        </w:rPr>
      </w:pPr>
      <w:r w:rsidRPr="00BF27C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F27C0" w:rsidRPr="00BF27C0" w:rsidRDefault="00BF27C0" w:rsidP="00BF27C0">
      <w:pPr>
        <w:ind w:firstLine="709"/>
        <w:jc w:val="both"/>
        <w:rPr>
          <w:sz w:val="28"/>
          <w:szCs w:val="28"/>
        </w:rPr>
      </w:pPr>
      <w:r w:rsidRPr="00BF27C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F27C0" w:rsidRPr="00BF27C0" w:rsidRDefault="00BF27C0" w:rsidP="00BF27C0">
      <w:pPr>
        <w:ind w:firstLine="709"/>
        <w:jc w:val="both"/>
        <w:rPr>
          <w:sz w:val="28"/>
          <w:szCs w:val="28"/>
        </w:rPr>
      </w:pPr>
      <w:r w:rsidRPr="00BF27C0">
        <w:rPr>
          <w:sz w:val="28"/>
          <w:szCs w:val="28"/>
        </w:rPr>
        <w:t>5.3. Жалоба должна содержать:</w:t>
      </w:r>
    </w:p>
    <w:p w:rsidR="00BF27C0" w:rsidRPr="00BF27C0" w:rsidRDefault="00BF27C0" w:rsidP="00BF27C0">
      <w:pPr>
        <w:ind w:firstLine="709"/>
        <w:jc w:val="both"/>
        <w:rPr>
          <w:sz w:val="28"/>
          <w:szCs w:val="28"/>
        </w:rPr>
      </w:pPr>
      <w:r w:rsidRPr="00BF27C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F27C0" w:rsidRPr="00BF27C0" w:rsidRDefault="00BF27C0" w:rsidP="00BF27C0">
      <w:pPr>
        <w:ind w:firstLine="709"/>
        <w:jc w:val="both"/>
        <w:rPr>
          <w:sz w:val="28"/>
          <w:szCs w:val="28"/>
        </w:rPr>
      </w:pPr>
      <w:r w:rsidRPr="00BF27C0">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27C0" w:rsidRPr="00BF27C0" w:rsidRDefault="00BF27C0" w:rsidP="00BF27C0">
      <w:pPr>
        <w:ind w:firstLine="709"/>
        <w:jc w:val="both"/>
        <w:rPr>
          <w:sz w:val="28"/>
          <w:szCs w:val="28"/>
        </w:rPr>
      </w:pPr>
      <w:r w:rsidRPr="00BF27C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F27C0" w:rsidRPr="00BF27C0" w:rsidRDefault="00BF27C0" w:rsidP="00BF27C0">
      <w:pPr>
        <w:ind w:firstLine="709"/>
        <w:jc w:val="both"/>
        <w:rPr>
          <w:sz w:val="28"/>
          <w:szCs w:val="28"/>
        </w:rPr>
      </w:pPr>
      <w:r w:rsidRPr="00BF27C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F27C0" w:rsidRPr="00BF27C0" w:rsidRDefault="00BF27C0" w:rsidP="00BF27C0">
      <w:pPr>
        <w:ind w:firstLine="709"/>
        <w:jc w:val="both"/>
        <w:rPr>
          <w:sz w:val="28"/>
          <w:szCs w:val="28"/>
        </w:rPr>
      </w:pPr>
      <w:r w:rsidRPr="00BF27C0">
        <w:rPr>
          <w:sz w:val="28"/>
          <w:szCs w:val="28"/>
        </w:rPr>
        <w:t>5.4. Поступившая жалоба подлежит регистрации в срок не позднее рабочего дня, следующего за днем поступления.</w:t>
      </w:r>
    </w:p>
    <w:p w:rsidR="00BF27C0" w:rsidRPr="00BF27C0" w:rsidRDefault="00BF27C0" w:rsidP="00BF27C0">
      <w:pPr>
        <w:ind w:firstLine="709"/>
        <w:jc w:val="both"/>
        <w:rPr>
          <w:sz w:val="28"/>
          <w:szCs w:val="28"/>
        </w:rPr>
      </w:pPr>
      <w:r w:rsidRPr="00BF27C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27C0" w:rsidRPr="00BF27C0" w:rsidRDefault="00BF27C0" w:rsidP="00BF27C0">
      <w:pPr>
        <w:ind w:firstLine="709"/>
        <w:jc w:val="both"/>
        <w:rPr>
          <w:sz w:val="28"/>
          <w:szCs w:val="28"/>
        </w:rPr>
      </w:pPr>
      <w:r w:rsidRPr="00BF27C0">
        <w:rPr>
          <w:sz w:val="28"/>
          <w:szCs w:val="28"/>
        </w:rPr>
        <w:t>5.6. По результатам рассмотрения жалобы принимается одно из следующих решений:</w:t>
      </w:r>
    </w:p>
    <w:p w:rsidR="00BF27C0" w:rsidRPr="00BF27C0" w:rsidRDefault="00BF27C0" w:rsidP="00BF27C0">
      <w:pPr>
        <w:ind w:firstLine="709"/>
        <w:jc w:val="both"/>
        <w:rPr>
          <w:sz w:val="28"/>
          <w:szCs w:val="28"/>
        </w:rPr>
      </w:pPr>
      <w:r w:rsidRPr="00BF27C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F27C0" w:rsidRPr="00BF27C0" w:rsidRDefault="00BF27C0" w:rsidP="00BF27C0">
      <w:pPr>
        <w:ind w:firstLine="709"/>
        <w:jc w:val="both"/>
        <w:rPr>
          <w:sz w:val="28"/>
          <w:szCs w:val="28"/>
        </w:rPr>
      </w:pPr>
      <w:r w:rsidRPr="00BF27C0">
        <w:rPr>
          <w:sz w:val="28"/>
          <w:szCs w:val="28"/>
        </w:rPr>
        <w:t>2) в удовлетворении жалобы отказывается.</w:t>
      </w:r>
    </w:p>
    <w:p w:rsidR="00BF27C0" w:rsidRPr="00BF27C0" w:rsidRDefault="00BF27C0" w:rsidP="00BF27C0">
      <w:pPr>
        <w:ind w:firstLine="709"/>
        <w:jc w:val="both"/>
        <w:rPr>
          <w:sz w:val="28"/>
          <w:szCs w:val="28"/>
        </w:rPr>
      </w:pPr>
      <w:r w:rsidRPr="00BF27C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27C0" w:rsidRPr="00BF27C0" w:rsidRDefault="00BF27C0" w:rsidP="00BF27C0">
      <w:pPr>
        <w:ind w:firstLine="709"/>
        <w:jc w:val="both"/>
        <w:rPr>
          <w:sz w:val="28"/>
          <w:szCs w:val="28"/>
        </w:rPr>
      </w:pPr>
      <w:r w:rsidRPr="00BF27C0">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Pr="00BF27C0">
        <w:rPr>
          <w:sz w:val="28"/>
          <w:szCs w:val="28"/>
        </w:rPr>
        <w:lastRenderedPageBreak/>
        <w:t>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27C0" w:rsidRPr="00BF27C0" w:rsidRDefault="00BF27C0" w:rsidP="00BF27C0">
      <w:pPr>
        <w:ind w:firstLine="709"/>
        <w:jc w:val="both"/>
        <w:rPr>
          <w:sz w:val="28"/>
          <w:szCs w:val="28"/>
        </w:rPr>
      </w:pPr>
      <w:r w:rsidRPr="00BF27C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F27C0" w:rsidRPr="00BF27C0" w:rsidRDefault="00BF27C0" w:rsidP="00BF27C0">
      <w:pPr>
        <w:ind w:firstLine="709"/>
        <w:jc w:val="both"/>
        <w:rPr>
          <w:sz w:val="28"/>
          <w:szCs w:val="28"/>
        </w:rPr>
      </w:pPr>
      <w:r w:rsidRPr="00BF27C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27C0" w:rsidRPr="00BF27C0" w:rsidRDefault="00BF27C0" w:rsidP="00BF27C0">
      <w:pPr>
        <w:rPr>
          <w:sz w:val="28"/>
          <w:szCs w:val="28"/>
        </w:rPr>
      </w:pPr>
      <w:r w:rsidRPr="00BF27C0">
        <w:rPr>
          <w:sz w:val="28"/>
          <w:szCs w:val="28"/>
        </w:rPr>
        <w:br w:type="page"/>
      </w:r>
    </w:p>
    <w:p w:rsidR="00BF27C0" w:rsidRPr="00BF27C0" w:rsidRDefault="00BF27C0" w:rsidP="00BF27C0">
      <w:pPr>
        <w:ind w:left="5812"/>
        <w:rPr>
          <w:sz w:val="28"/>
          <w:szCs w:val="28"/>
        </w:rPr>
      </w:pPr>
      <w:r w:rsidRPr="00BF27C0">
        <w:rPr>
          <w:sz w:val="28"/>
          <w:szCs w:val="28"/>
        </w:rPr>
        <w:lastRenderedPageBreak/>
        <w:t>Приложение № 1</w:t>
      </w:r>
    </w:p>
    <w:p w:rsidR="00BF27C0" w:rsidRPr="00BF27C0" w:rsidRDefault="00BF27C0" w:rsidP="00BF27C0">
      <w:pPr>
        <w:ind w:left="5812"/>
        <w:rPr>
          <w:bCs/>
          <w:sz w:val="28"/>
          <w:szCs w:val="28"/>
        </w:rPr>
      </w:pPr>
      <w:r w:rsidRPr="00BF27C0">
        <w:rPr>
          <w:sz w:val="28"/>
          <w:szCs w:val="28"/>
        </w:rPr>
        <w:t xml:space="preserve">к </w:t>
      </w:r>
      <w:r w:rsidRPr="00BF27C0">
        <w:rPr>
          <w:sz w:val="28"/>
          <w:lang w:eastAsia="zh-CN"/>
        </w:rPr>
        <w:t xml:space="preserve">Административному регламенту предоставления муниципальной услуги </w:t>
      </w:r>
      <w:r w:rsidRPr="00BF27C0">
        <w:rPr>
          <w:bCs/>
          <w:sz w:val="28"/>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w:t>
      </w:r>
      <w:r w:rsidRPr="00BF27C0">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BF27C0" w:rsidRPr="00BF27C0" w:rsidRDefault="00BF27C0" w:rsidP="00BF27C0">
      <w:pPr>
        <w:rPr>
          <w:bCs/>
          <w:sz w:val="28"/>
          <w:lang w:eastAsia="zh-CN"/>
        </w:rPr>
      </w:pPr>
    </w:p>
    <w:p w:rsidR="00BF27C0" w:rsidRPr="00BF27C0" w:rsidRDefault="00BF27C0" w:rsidP="00BF27C0">
      <w:pPr>
        <w:rPr>
          <w:sz w:val="24"/>
          <w:szCs w:val="24"/>
        </w:rPr>
      </w:pPr>
    </w:p>
    <w:p w:rsidR="00BF27C0" w:rsidRPr="00BF27C0" w:rsidRDefault="00BF27C0" w:rsidP="00BF27C0">
      <w:pPr>
        <w:jc w:val="right"/>
        <w:rPr>
          <w:sz w:val="28"/>
          <w:szCs w:val="28"/>
        </w:rPr>
      </w:pPr>
      <w:r w:rsidRPr="00BF27C0">
        <w:rPr>
          <w:sz w:val="28"/>
          <w:szCs w:val="28"/>
        </w:rPr>
        <w:t>Форма</w:t>
      </w:r>
    </w:p>
    <w:p w:rsidR="00BF27C0" w:rsidRPr="00BF27C0" w:rsidRDefault="00BF27C0" w:rsidP="00BF27C0">
      <w:pPr>
        <w:rPr>
          <w:sz w:val="24"/>
          <w:szCs w:val="24"/>
        </w:rPr>
      </w:pPr>
    </w:p>
    <w:p w:rsidR="00BF27C0" w:rsidRPr="00BF27C0" w:rsidRDefault="00BF27C0" w:rsidP="00BF27C0">
      <w:pPr>
        <w:rPr>
          <w:sz w:val="24"/>
          <w:szCs w:val="24"/>
        </w:rPr>
      </w:pPr>
      <w:r w:rsidRPr="00BF27C0">
        <w:rPr>
          <w:sz w:val="24"/>
          <w:szCs w:val="24"/>
        </w:rPr>
        <w:t>(Бланк органа, предоставляющего муниципальную услугу)</w:t>
      </w:r>
    </w:p>
    <w:p w:rsidR="00BF27C0" w:rsidRPr="00BF27C0" w:rsidRDefault="00BF27C0" w:rsidP="00BF27C0">
      <w:pPr>
        <w:ind w:firstLine="709"/>
        <w:jc w:val="both"/>
        <w:rPr>
          <w:sz w:val="28"/>
          <w:szCs w:val="28"/>
        </w:rPr>
      </w:pPr>
    </w:p>
    <w:p w:rsidR="00BF27C0" w:rsidRPr="00BF27C0" w:rsidRDefault="00BF27C0" w:rsidP="00BF27C0">
      <w:pPr>
        <w:rPr>
          <w:sz w:val="24"/>
          <w:szCs w:val="24"/>
        </w:rPr>
      </w:pPr>
    </w:p>
    <w:p w:rsidR="00BF27C0" w:rsidRPr="00BF27C0" w:rsidRDefault="00BF27C0" w:rsidP="00BF27C0">
      <w:pPr>
        <w:rPr>
          <w:sz w:val="24"/>
          <w:szCs w:val="24"/>
        </w:rPr>
      </w:pPr>
    </w:p>
    <w:p w:rsidR="00BF27C0" w:rsidRPr="00BF27C0" w:rsidRDefault="00BF27C0" w:rsidP="00BF27C0">
      <w:pPr>
        <w:rPr>
          <w:sz w:val="24"/>
          <w:szCs w:val="24"/>
        </w:rPr>
      </w:pPr>
    </w:p>
    <w:p w:rsidR="00BF27C0" w:rsidRPr="00BF27C0" w:rsidRDefault="00BF27C0" w:rsidP="00BF27C0">
      <w:pPr>
        <w:rPr>
          <w:sz w:val="24"/>
          <w:szCs w:val="24"/>
        </w:rPr>
      </w:pPr>
    </w:p>
    <w:p w:rsidR="00BF27C0" w:rsidRPr="00BF27C0" w:rsidRDefault="00BF27C0" w:rsidP="00BF27C0">
      <w:pPr>
        <w:jc w:val="center"/>
        <w:rPr>
          <w:b/>
          <w:sz w:val="24"/>
          <w:szCs w:val="24"/>
        </w:rPr>
      </w:pPr>
    </w:p>
    <w:p w:rsidR="00BF27C0" w:rsidRPr="00BF27C0" w:rsidRDefault="00BF27C0" w:rsidP="00BF27C0">
      <w:pPr>
        <w:jc w:val="center"/>
        <w:rPr>
          <w:b/>
          <w:sz w:val="24"/>
          <w:szCs w:val="24"/>
        </w:rPr>
      </w:pPr>
      <w:r w:rsidRPr="00BF27C0">
        <w:rPr>
          <w:b/>
          <w:sz w:val="24"/>
          <w:szCs w:val="24"/>
        </w:rPr>
        <w:t>Разрешение</w:t>
      </w:r>
    </w:p>
    <w:p w:rsidR="00BF27C0" w:rsidRPr="00BF27C0" w:rsidRDefault="00BF27C0" w:rsidP="00BF27C0">
      <w:pPr>
        <w:jc w:val="center"/>
        <w:rPr>
          <w:b/>
          <w:sz w:val="24"/>
          <w:szCs w:val="24"/>
        </w:rPr>
      </w:pPr>
      <w:r w:rsidRPr="00BF27C0">
        <w:rPr>
          <w:b/>
          <w:sz w:val="24"/>
          <w:szCs w:val="24"/>
        </w:rPr>
        <w:t xml:space="preserve">на выполнение авиационных работ, парашютных прыжков, </w:t>
      </w:r>
    </w:p>
    <w:p w:rsidR="00BF27C0" w:rsidRPr="00BF27C0" w:rsidRDefault="00BF27C0" w:rsidP="00BF27C0">
      <w:pPr>
        <w:jc w:val="center"/>
        <w:rPr>
          <w:b/>
          <w:sz w:val="24"/>
          <w:szCs w:val="24"/>
        </w:rPr>
      </w:pPr>
      <w:r w:rsidRPr="00BF27C0">
        <w:rPr>
          <w:b/>
          <w:sz w:val="24"/>
          <w:szCs w:val="24"/>
        </w:rPr>
        <w:t>подъема привязных аэростатов над территорией _______*</w:t>
      </w:r>
    </w:p>
    <w:p w:rsidR="00BF27C0" w:rsidRPr="00BF27C0" w:rsidRDefault="00BF27C0" w:rsidP="00BF27C0">
      <w:pPr>
        <w:jc w:val="both"/>
        <w:rPr>
          <w:b/>
          <w:sz w:val="24"/>
          <w:szCs w:val="24"/>
        </w:rPr>
      </w:pPr>
    </w:p>
    <w:p w:rsidR="00BF27C0" w:rsidRPr="00BF27C0" w:rsidRDefault="00BF27C0" w:rsidP="00BF27C0">
      <w:pPr>
        <w:jc w:val="both"/>
        <w:rPr>
          <w:sz w:val="24"/>
          <w:szCs w:val="24"/>
        </w:rPr>
      </w:pPr>
      <w:r w:rsidRPr="00BF27C0">
        <w:rPr>
          <w:sz w:val="24"/>
          <w:szCs w:val="24"/>
        </w:rPr>
        <w:t>«_</w:t>
      </w:r>
      <w:proofErr w:type="gramStart"/>
      <w:r w:rsidRPr="00BF27C0">
        <w:rPr>
          <w:sz w:val="24"/>
          <w:szCs w:val="24"/>
        </w:rPr>
        <w:t>_»_</w:t>
      </w:r>
      <w:proofErr w:type="gramEnd"/>
      <w:r w:rsidRPr="00BF27C0">
        <w:rPr>
          <w:sz w:val="24"/>
          <w:szCs w:val="24"/>
        </w:rPr>
        <w:t>__________20__ г.</w:t>
      </w:r>
      <w:r w:rsidRPr="00BF27C0">
        <w:rPr>
          <w:sz w:val="24"/>
          <w:szCs w:val="24"/>
        </w:rPr>
        <w:tab/>
      </w:r>
      <w:r w:rsidRPr="00BF27C0">
        <w:rPr>
          <w:sz w:val="24"/>
          <w:szCs w:val="24"/>
        </w:rPr>
        <w:tab/>
      </w:r>
      <w:r w:rsidRPr="00BF27C0">
        <w:rPr>
          <w:sz w:val="24"/>
          <w:szCs w:val="24"/>
        </w:rPr>
        <w:tab/>
      </w:r>
      <w:r w:rsidRPr="00BF27C0">
        <w:rPr>
          <w:sz w:val="24"/>
          <w:szCs w:val="24"/>
        </w:rPr>
        <w:tab/>
      </w:r>
      <w:r w:rsidRPr="00BF27C0">
        <w:rPr>
          <w:sz w:val="24"/>
          <w:szCs w:val="24"/>
        </w:rPr>
        <w:tab/>
      </w:r>
      <w:r w:rsidRPr="00BF27C0">
        <w:rPr>
          <w:sz w:val="24"/>
          <w:szCs w:val="24"/>
        </w:rPr>
        <w:tab/>
      </w:r>
      <w:r w:rsidRPr="00BF27C0">
        <w:rPr>
          <w:sz w:val="24"/>
          <w:szCs w:val="24"/>
        </w:rPr>
        <w:tab/>
      </w:r>
      <w:r w:rsidRPr="00BF27C0">
        <w:rPr>
          <w:sz w:val="24"/>
          <w:szCs w:val="24"/>
        </w:rPr>
        <w:tab/>
        <w:t xml:space="preserve">           №___________</w:t>
      </w:r>
    </w:p>
    <w:p w:rsidR="00BF27C0" w:rsidRPr="00BF27C0" w:rsidRDefault="00BF27C0" w:rsidP="00BF27C0">
      <w:pPr>
        <w:keepNext/>
        <w:ind w:right="150" w:firstLine="708"/>
        <w:jc w:val="both"/>
        <w:outlineLvl w:val="0"/>
        <w:rPr>
          <w:rFonts w:cs="Arial"/>
          <w:b/>
          <w:bCs/>
          <w:kern w:val="32"/>
          <w:sz w:val="24"/>
          <w:szCs w:val="24"/>
        </w:rPr>
      </w:pPr>
      <w:r w:rsidRPr="00BF27C0">
        <w:rPr>
          <w:rFonts w:cs="Arial"/>
          <w:b/>
          <w:bCs/>
          <w:kern w:val="32"/>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Положением</w:t>
      </w:r>
      <w:r w:rsidRPr="00BF27C0">
        <w:rPr>
          <w:rFonts w:cs="Arial"/>
          <w:b/>
          <w:bCs/>
          <w:kern w:val="36"/>
          <w:sz w:val="24"/>
          <w:szCs w:val="24"/>
        </w:rPr>
        <w:t xml:space="preserve"> о Исполнительном комитете муниципального образования ____________</w:t>
      </w:r>
      <w:r w:rsidRPr="00BF27C0">
        <w:rPr>
          <w:rFonts w:cs="Arial"/>
          <w:b/>
          <w:bCs/>
          <w:kern w:val="32"/>
          <w:sz w:val="24"/>
          <w:szCs w:val="24"/>
        </w:rPr>
        <w:t>, Исполнительный комитет разрешает</w:t>
      </w:r>
    </w:p>
    <w:p w:rsidR="00BF27C0" w:rsidRPr="00BF27C0" w:rsidRDefault="00BF27C0" w:rsidP="00BF27C0">
      <w:pPr>
        <w:keepNext/>
        <w:ind w:right="150"/>
        <w:jc w:val="both"/>
        <w:outlineLvl w:val="0"/>
        <w:rPr>
          <w:rFonts w:cs="Arial"/>
          <w:b/>
          <w:bCs/>
          <w:kern w:val="32"/>
          <w:sz w:val="24"/>
          <w:szCs w:val="24"/>
        </w:rPr>
      </w:pPr>
      <w:r w:rsidRPr="00BF27C0">
        <w:rPr>
          <w:rFonts w:cs="Arial"/>
          <w:b/>
          <w:bCs/>
          <w:kern w:val="32"/>
          <w:sz w:val="24"/>
          <w:szCs w:val="24"/>
        </w:rPr>
        <w:t>_________________________________________________________________________________</w:t>
      </w:r>
    </w:p>
    <w:p w:rsidR="00BF27C0" w:rsidRPr="00BF27C0" w:rsidRDefault="00BF27C0" w:rsidP="00BF27C0">
      <w:pPr>
        <w:jc w:val="center"/>
      </w:pPr>
      <w:r w:rsidRPr="00BF27C0">
        <w:t>(наименование юридического лица; фамилия, имя, отчество физического лица)</w:t>
      </w:r>
    </w:p>
    <w:p w:rsidR="00BF27C0" w:rsidRPr="00BF27C0" w:rsidRDefault="00BF27C0" w:rsidP="00BF27C0">
      <w:pPr>
        <w:keepNext/>
        <w:ind w:right="150"/>
        <w:jc w:val="both"/>
        <w:outlineLvl w:val="0"/>
        <w:rPr>
          <w:rFonts w:cs="Arial"/>
          <w:b/>
          <w:bCs/>
          <w:kern w:val="36"/>
          <w:sz w:val="24"/>
          <w:szCs w:val="24"/>
        </w:rPr>
      </w:pPr>
    </w:p>
    <w:p w:rsidR="00BF27C0" w:rsidRPr="00BF27C0" w:rsidRDefault="00BF27C0" w:rsidP="00BF27C0">
      <w:pPr>
        <w:rPr>
          <w:sz w:val="24"/>
          <w:szCs w:val="24"/>
        </w:rPr>
      </w:pPr>
      <w:r w:rsidRPr="00BF27C0">
        <w:rPr>
          <w:sz w:val="24"/>
          <w:szCs w:val="24"/>
        </w:rPr>
        <w:t>адрес места нахождения/жительства): __________________________________________________</w:t>
      </w:r>
    </w:p>
    <w:p w:rsidR="00BF27C0" w:rsidRPr="00BF27C0" w:rsidRDefault="00BF27C0" w:rsidP="00BF27C0">
      <w:pPr>
        <w:rPr>
          <w:sz w:val="24"/>
          <w:szCs w:val="24"/>
        </w:rPr>
      </w:pPr>
    </w:p>
    <w:p w:rsidR="00BF27C0" w:rsidRPr="00BF27C0" w:rsidRDefault="00BF27C0" w:rsidP="00BF27C0">
      <w:pPr>
        <w:rPr>
          <w:sz w:val="24"/>
          <w:szCs w:val="24"/>
        </w:rPr>
      </w:pPr>
      <w:r w:rsidRPr="00BF27C0">
        <w:rPr>
          <w:sz w:val="24"/>
          <w:szCs w:val="24"/>
        </w:rPr>
        <w:t>свидетельство о государственной регистрации: ___________________________________________</w:t>
      </w:r>
    </w:p>
    <w:p w:rsidR="00BF27C0" w:rsidRPr="00BF27C0" w:rsidRDefault="00BF27C0" w:rsidP="00BF27C0">
      <w:pPr>
        <w:ind w:left="3540" w:firstLine="708"/>
        <w:jc w:val="center"/>
      </w:pPr>
      <w:r w:rsidRPr="00BF27C0">
        <w:t>(серия, номер)</w:t>
      </w:r>
    </w:p>
    <w:p w:rsidR="00BF27C0" w:rsidRPr="00BF27C0" w:rsidRDefault="00BF27C0" w:rsidP="00BF27C0">
      <w:pPr>
        <w:rPr>
          <w:sz w:val="24"/>
          <w:szCs w:val="24"/>
        </w:rPr>
      </w:pPr>
      <w:r w:rsidRPr="00BF27C0">
        <w:rPr>
          <w:sz w:val="24"/>
          <w:szCs w:val="24"/>
        </w:rPr>
        <w:t>данные документа, удостоверяющего личность: ___________________________________________</w:t>
      </w:r>
    </w:p>
    <w:p w:rsidR="00BF27C0" w:rsidRPr="00BF27C0" w:rsidRDefault="00BF27C0" w:rsidP="00BF27C0">
      <w:pPr>
        <w:ind w:left="3540" w:firstLine="708"/>
        <w:jc w:val="center"/>
      </w:pPr>
      <w:r w:rsidRPr="00BF27C0">
        <w:t>(серия, номер)</w:t>
      </w:r>
    </w:p>
    <w:p w:rsidR="00BF27C0" w:rsidRPr="00BF27C0" w:rsidRDefault="00BF27C0" w:rsidP="00BF27C0">
      <w:pPr>
        <w:rPr>
          <w:sz w:val="24"/>
          <w:szCs w:val="24"/>
        </w:rPr>
      </w:pPr>
      <w:r w:rsidRPr="00BF27C0">
        <w:rPr>
          <w:sz w:val="24"/>
          <w:szCs w:val="24"/>
        </w:rPr>
        <w:t>использование воздушного пространства над территорией ______ для: ______________________________________________________________________________</w:t>
      </w:r>
    </w:p>
    <w:p w:rsidR="00BF27C0" w:rsidRPr="00BF27C0" w:rsidRDefault="00BF27C0" w:rsidP="00BF27C0">
      <w:pPr>
        <w:jc w:val="center"/>
      </w:pPr>
      <w:r w:rsidRPr="00BF27C0">
        <w:t>(вид деятельности по использованию воздушного пространства)</w:t>
      </w:r>
    </w:p>
    <w:p w:rsidR="00BF27C0" w:rsidRPr="00BF27C0" w:rsidRDefault="00BF27C0" w:rsidP="00BF27C0">
      <w:pPr>
        <w:jc w:val="both"/>
        <w:rPr>
          <w:sz w:val="24"/>
          <w:szCs w:val="24"/>
        </w:rPr>
      </w:pPr>
      <w:r w:rsidRPr="00BF27C0">
        <w:rPr>
          <w:sz w:val="24"/>
          <w:szCs w:val="24"/>
        </w:rPr>
        <w:t>на воздушном судне:</w:t>
      </w:r>
    </w:p>
    <w:p w:rsidR="00BF27C0" w:rsidRPr="00BF27C0" w:rsidRDefault="00BF27C0" w:rsidP="00BF27C0">
      <w:pPr>
        <w:jc w:val="both"/>
        <w:rPr>
          <w:sz w:val="24"/>
          <w:szCs w:val="24"/>
        </w:rPr>
      </w:pPr>
      <w:r w:rsidRPr="00BF27C0">
        <w:rPr>
          <w:sz w:val="24"/>
          <w:szCs w:val="24"/>
        </w:rPr>
        <w:t>тип _______________________________________________________________________________</w:t>
      </w:r>
    </w:p>
    <w:p w:rsidR="00BF27C0" w:rsidRPr="00BF27C0" w:rsidRDefault="00BF27C0" w:rsidP="00BF27C0">
      <w:pPr>
        <w:jc w:val="both"/>
        <w:rPr>
          <w:sz w:val="24"/>
          <w:szCs w:val="24"/>
        </w:rPr>
      </w:pPr>
      <w:r w:rsidRPr="00BF27C0">
        <w:rPr>
          <w:sz w:val="24"/>
          <w:szCs w:val="24"/>
        </w:rPr>
        <w:lastRenderedPageBreak/>
        <w:t>государственный регистрационный (опознавательный/учетно-опознавательный) знак ___________</w:t>
      </w:r>
    </w:p>
    <w:p w:rsidR="00BF27C0" w:rsidRPr="00BF27C0" w:rsidRDefault="00BF27C0" w:rsidP="00BF27C0">
      <w:pPr>
        <w:rPr>
          <w:sz w:val="24"/>
          <w:szCs w:val="24"/>
        </w:rPr>
      </w:pPr>
      <w:r w:rsidRPr="00BF27C0">
        <w:rPr>
          <w:sz w:val="24"/>
          <w:szCs w:val="24"/>
        </w:rPr>
        <w:t>заводской номер (при наличии) _________________________________________________________</w:t>
      </w:r>
    </w:p>
    <w:p w:rsidR="00BF27C0" w:rsidRPr="00BF27C0" w:rsidRDefault="00BF27C0" w:rsidP="00BF27C0">
      <w:pPr>
        <w:jc w:val="both"/>
        <w:rPr>
          <w:sz w:val="24"/>
          <w:szCs w:val="24"/>
        </w:rPr>
      </w:pPr>
    </w:p>
    <w:p w:rsidR="00BF27C0" w:rsidRPr="00BF27C0" w:rsidRDefault="00BF27C0" w:rsidP="00BF27C0">
      <w:pPr>
        <w:jc w:val="both"/>
        <w:rPr>
          <w:sz w:val="24"/>
          <w:szCs w:val="24"/>
        </w:rPr>
      </w:pPr>
      <w:r w:rsidRPr="00BF27C0">
        <w:rPr>
          <w:sz w:val="24"/>
          <w:szCs w:val="24"/>
        </w:rPr>
        <w:t>Сроки использования воздушного пространства над территорией ______:</w:t>
      </w:r>
    </w:p>
    <w:p w:rsidR="00BF27C0" w:rsidRPr="00BF27C0" w:rsidRDefault="00BF27C0" w:rsidP="00BF27C0">
      <w:pPr>
        <w:jc w:val="both"/>
        <w:rPr>
          <w:sz w:val="24"/>
          <w:szCs w:val="24"/>
        </w:rPr>
      </w:pPr>
      <w:r w:rsidRPr="00BF27C0">
        <w:rPr>
          <w:sz w:val="24"/>
          <w:szCs w:val="24"/>
        </w:rPr>
        <w:t>__________________________________________________________________________________</w:t>
      </w:r>
    </w:p>
    <w:p w:rsidR="00BF27C0" w:rsidRPr="00BF27C0" w:rsidRDefault="00BF27C0" w:rsidP="00BF27C0">
      <w:pPr>
        <w:jc w:val="both"/>
        <w:rPr>
          <w:sz w:val="24"/>
          <w:szCs w:val="24"/>
        </w:rPr>
      </w:pPr>
      <w:r w:rsidRPr="00BF27C0">
        <w:rPr>
          <w:sz w:val="24"/>
          <w:szCs w:val="24"/>
        </w:rPr>
        <w:t>Ограничения/примечания:</w:t>
      </w:r>
    </w:p>
    <w:p w:rsidR="00BF27C0" w:rsidRPr="00BF27C0" w:rsidRDefault="00BF27C0" w:rsidP="00BF27C0">
      <w:pPr>
        <w:jc w:val="both"/>
        <w:rPr>
          <w:sz w:val="24"/>
          <w:szCs w:val="24"/>
        </w:rPr>
      </w:pPr>
      <w:r w:rsidRPr="00BF27C0">
        <w:rPr>
          <w:sz w:val="24"/>
          <w:szCs w:val="24"/>
        </w:rPr>
        <w:t>__________________________________________________________________________________</w:t>
      </w:r>
    </w:p>
    <w:p w:rsidR="00BF27C0" w:rsidRPr="00BF27C0" w:rsidRDefault="00BF27C0" w:rsidP="00BF27C0">
      <w:pPr>
        <w:rPr>
          <w:sz w:val="24"/>
          <w:szCs w:val="24"/>
        </w:rPr>
      </w:pPr>
      <w:r w:rsidRPr="00BF27C0">
        <w:rPr>
          <w:sz w:val="24"/>
          <w:szCs w:val="24"/>
        </w:rPr>
        <w:t>Срок действия разрешения: __________________________________________________________________________________</w:t>
      </w:r>
    </w:p>
    <w:p w:rsidR="00BF27C0" w:rsidRPr="00BF27C0" w:rsidRDefault="00BF27C0" w:rsidP="00BF27C0">
      <w:pPr>
        <w:rPr>
          <w:sz w:val="24"/>
          <w:szCs w:val="24"/>
        </w:rPr>
      </w:pPr>
      <w:r w:rsidRPr="00BF27C0">
        <w:rPr>
          <w:sz w:val="24"/>
          <w:szCs w:val="24"/>
        </w:rPr>
        <w:t>___________________</w:t>
      </w:r>
      <w:r w:rsidRPr="00BF27C0">
        <w:rPr>
          <w:sz w:val="24"/>
          <w:szCs w:val="24"/>
        </w:rPr>
        <w:tab/>
      </w:r>
      <w:r w:rsidRPr="00BF27C0">
        <w:rPr>
          <w:sz w:val="24"/>
          <w:szCs w:val="24"/>
        </w:rPr>
        <w:tab/>
      </w:r>
      <w:r w:rsidRPr="00BF27C0">
        <w:rPr>
          <w:sz w:val="24"/>
          <w:szCs w:val="24"/>
        </w:rPr>
        <w:tab/>
        <w:t>_____________________      ______________________</w:t>
      </w:r>
    </w:p>
    <w:p w:rsidR="00BF27C0" w:rsidRPr="00BF27C0" w:rsidRDefault="00BF27C0" w:rsidP="00BF27C0">
      <w:pPr>
        <w:ind w:firstLine="708"/>
        <w:jc w:val="both"/>
      </w:pPr>
      <w:r w:rsidRPr="00BF27C0">
        <w:t>(должность)</w:t>
      </w:r>
      <w:r w:rsidRPr="00BF27C0">
        <w:tab/>
      </w:r>
      <w:r w:rsidRPr="00BF27C0">
        <w:tab/>
      </w:r>
      <w:r w:rsidRPr="00BF27C0">
        <w:tab/>
      </w:r>
      <w:r w:rsidRPr="00BF27C0">
        <w:tab/>
      </w:r>
      <w:r w:rsidRPr="00BF27C0">
        <w:tab/>
        <w:t>(подпись)</w:t>
      </w:r>
      <w:r w:rsidRPr="00BF27C0">
        <w:tab/>
      </w:r>
      <w:r w:rsidRPr="00BF27C0">
        <w:tab/>
      </w:r>
      <w:r w:rsidRPr="00BF27C0">
        <w:tab/>
        <w:t>(расшифровка)</w:t>
      </w:r>
    </w:p>
    <w:p w:rsidR="00BF27C0" w:rsidRPr="00BF27C0" w:rsidRDefault="00BF27C0" w:rsidP="00BF27C0">
      <w:pPr>
        <w:jc w:val="both"/>
      </w:pPr>
    </w:p>
    <w:p w:rsidR="00BF27C0" w:rsidRPr="00BF27C0" w:rsidRDefault="00BF27C0" w:rsidP="00BF27C0">
      <w:pPr>
        <w:jc w:val="both"/>
      </w:pPr>
      <w:r w:rsidRPr="00BF27C0">
        <w:t xml:space="preserve">*данное разрешение оформляется на бланке исполнительного комитета </w:t>
      </w:r>
    </w:p>
    <w:p w:rsidR="00BF27C0" w:rsidRPr="00BF27C0" w:rsidRDefault="00BF27C0" w:rsidP="00BF27C0">
      <w:pPr>
        <w:ind w:right="-1"/>
        <w:rPr>
          <w:sz w:val="28"/>
          <w:szCs w:val="28"/>
        </w:rPr>
      </w:pPr>
      <w:r w:rsidRPr="00BF27C0">
        <w:rPr>
          <w:noProof/>
          <w:sz w:val="28"/>
          <w:szCs w:val="28"/>
        </w:rPr>
        <mc:AlternateContent>
          <mc:Choice Requires="wps">
            <w:drawing>
              <wp:anchor distT="0" distB="0" distL="114300" distR="114300" simplePos="0" relativeHeight="251662336" behindDoc="0" locked="0" layoutInCell="1" allowOverlap="1" wp14:anchorId="1234640B" wp14:editId="7EEEA23B">
                <wp:simplePos x="0" y="0"/>
                <wp:positionH relativeFrom="column">
                  <wp:posOffset>2723721</wp:posOffset>
                </wp:positionH>
                <wp:positionV relativeFrom="paragraph">
                  <wp:posOffset>13067</wp:posOffset>
                </wp:positionV>
                <wp:extent cx="2887980" cy="449580"/>
                <wp:effectExtent l="0" t="0" r="2667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27C0" w:rsidRPr="00054AD4" w:rsidRDefault="00BF27C0" w:rsidP="00BF27C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34640B" id="Надпись 2" o:spid="_x0000_s1027" type="#_x0000_t202" style="position:absolute;margin-left:214.45pt;margin-top:1.0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gV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Y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" filled="f" strokeweight=".5pt">
                <v:textbox inset="0,0,0,0">
                  <w:txbxContent>
                    <w:p w:rsidR="00BF27C0" w:rsidRPr="00054AD4" w:rsidRDefault="00BF27C0" w:rsidP="00BF27C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r w:rsidRPr="00BF27C0">
        <w:rPr>
          <w:b/>
          <w:bCs/>
          <w:sz w:val="28"/>
          <w:szCs w:val="28"/>
        </w:rPr>
        <w:br/>
      </w:r>
      <w:r w:rsidRPr="00BF27C0">
        <w:rPr>
          <w:sz w:val="28"/>
          <w:szCs w:val="28"/>
        </w:rPr>
        <w:br w:type="page"/>
      </w:r>
    </w:p>
    <w:p w:rsidR="00BF27C0" w:rsidRPr="00BF27C0" w:rsidRDefault="00BF27C0" w:rsidP="00BF27C0">
      <w:pPr>
        <w:ind w:left="5812"/>
        <w:rPr>
          <w:sz w:val="28"/>
          <w:szCs w:val="28"/>
        </w:rPr>
      </w:pPr>
      <w:r w:rsidRPr="00BF27C0">
        <w:rPr>
          <w:sz w:val="28"/>
          <w:szCs w:val="28"/>
        </w:rPr>
        <w:lastRenderedPageBreak/>
        <w:t>Приложение № 2</w:t>
      </w:r>
    </w:p>
    <w:p w:rsidR="00BF27C0" w:rsidRPr="00BF27C0" w:rsidRDefault="00BF27C0" w:rsidP="00BF27C0">
      <w:pPr>
        <w:ind w:left="5812"/>
        <w:rPr>
          <w:sz w:val="28"/>
          <w:szCs w:val="28"/>
        </w:rPr>
      </w:pPr>
      <w:r w:rsidRPr="00BF27C0">
        <w:rPr>
          <w:sz w:val="28"/>
          <w:szCs w:val="28"/>
        </w:rPr>
        <w:t xml:space="preserve">к </w:t>
      </w:r>
      <w:r w:rsidRPr="00BF27C0">
        <w:rPr>
          <w:sz w:val="28"/>
          <w:lang w:eastAsia="zh-CN"/>
        </w:rPr>
        <w:t xml:space="preserve">Административному регламенту предоставления муниципальной услуги </w:t>
      </w:r>
      <w:r w:rsidRPr="00BF27C0">
        <w:rPr>
          <w:bCs/>
          <w:sz w:val="28"/>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w:t>
      </w:r>
      <w:r w:rsidRPr="00BF27C0">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F27C0">
        <w:rPr>
          <w:bCs/>
          <w:sz w:val="28"/>
          <w:lang w:eastAsia="zh-CN"/>
        </w:rPr>
        <w:t xml:space="preserve"> </w:t>
      </w:r>
    </w:p>
    <w:p w:rsidR="00BF27C0" w:rsidRPr="00BF27C0" w:rsidRDefault="00BF27C0" w:rsidP="00BF27C0">
      <w:pPr>
        <w:ind w:left="5812"/>
        <w:rPr>
          <w:sz w:val="28"/>
          <w:szCs w:val="28"/>
        </w:rPr>
      </w:pPr>
    </w:p>
    <w:p w:rsidR="00BF27C0" w:rsidRPr="00BF27C0" w:rsidRDefault="00BF27C0" w:rsidP="00BF27C0">
      <w:pPr>
        <w:ind w:left="5954"/>
        <w:rPr>
          <w:sz w:val="28"/>
          <w:szCs w:val="28"/>
        </w:rPr>
      </w:pPr>
      <w:r w:rsidRPr="00BF27C0">
        <w:rPr>
          <w:sz w:val="28"/>
          <w:szCs w:val="28"/>
        </w:rPr>
        <w:t>Форма</w:t>
      </w:r>
    </w:p>
    <w:p w:rsidR="00BF27C0" w:rsidRPr="00BF27C0" w:rsidRDefault="00BF27C0" w:rsidP="00BF27C0">
      <w:pPr>
        <w:rPr>
          <w:sz w:val="28"/>
          <w:szCs w:val="28"/>
        </w:rPr>
      </w:pPr>
    </w:p>
    <w:p w:rsidR="00BF27C0" w:rsidRPr="00BF27C0" w:rsidRDefault="00BF27C0" w:rsidP="00BF27C0">
      <w:pPr>
        <w:rPr>
          <w:sz w:val="24"/>
          <w:szCs w:val="24"/>
        </w:rPr>
      </w:pPr>
      <w:r w:rsidRPr="00BF27C0">
        <w:rPr>
          <w:sz w:val="24"/>
          <w:szCs w:val="24"/>
        </w:rPr>
        <w:t>(Бланк органа, предоставляющего муниципальную услугу)</w:t>
      </w:r>
    </w:p>
    <w:p w:rsidR="00BF27C0" w:rsidRPr="00BF27C0" w:rsidRDefault="00BF27C0" w:rsidP="00BF27C0">
      <w:pPr>
        <w:rPr>
          <w:sz w:val="24"/>
          <w:szCs w:val="24"/>
        </w:rPr>
      </w:pPr>
    </w:p>
    <w:p w:rsidR="00BF27C0" w:rsidRPr="00BF27C0" w:rsidRDefault="00BF27C0" w:rsidP="00BF27C0">
      <w:pPr>
        <w:autoSpaceDE w:val="0"/>
        <w:autoSpaceDN w:val="0"/>
        <w:adjustRightInd w:val="0"/>
        <w:ind w:left="5529"/>
        <w:rPr>
          <w:color w:val="000000"/>
          <w:sz w:val="28"/>
          <w:szCs w:val="28"/>
        </w:rPr>
      </w:pPr>
      <w:r w:rsidRPr="00BF27C0">
        <w:rPr>
          <w:color w:val="000000"/>
          <w:sz w:val="28"/>
          <w:szCs w:val="28"/>
        </w:rPr>
        <w:t>Кому: _________________________ _______________ _______________</w:t>
      </w:r>
    </w:p>
    <w:p w:rsidR="00BF27C0" w:rsidRPr="00BF27C0" w:rsidRDefault="00BF27C0" w:rsidP="00BF27C0">
      <w:pPr>
        <w:autoSpaceDE w:val="0"/>
        <w:autoSpaceDN w:val="0"/>
        <w:adjustRightInd w:val="0"/>
        <w:ind w:left="5529"/>
        <w:rPr>
          <w:color w:val="000000"/>
          <w:sz w:val="28"/>
          <w:szCs w:val="28"/>
        </w:rPr>
      </w:pPr>
      <w:r w:rsidRPr="00BF27C0">
        <w:rPr>
          <w:color w:val="000000"/>
          <w:sz w:val="28"/>
          <w:szCs w:val="28"/>
        </w:rPr>
        <w:t xml:space="preserve">Контактные данные: _____________ _______________________________ </w:t>
      </w:r>
    </w:p>
    <w:p w:rsidR="00BF27C0" w:rsidRPr="00BF27C0" w:rsidRDefault="00BF27C0" w:rsidP="00BF27C0">
      <w:pPr>
        <w:autoSpaceDE w:val="0"/>
        <w:autoSpaceDN w:val="0"/>
        <w:adjustRightInd w:val="0"/>
        <w:ind w:left="5529"/>
        <w:rPr>
          <w:color w:val="000000"/>
          <w:sz w:val="28"/>
          <w:szCs w:val="28"/>
        </w:rPr>
      </w:pPr>
      <w:r w:rsidRPr="00BF27C0">
        <w:rPr>
          <w:color w:val="000000"/>
          <w:sz w:val="28"/>
          <w:szCs w:val="28"/>
        </w:rPr>
        <w:t>Представитель: _________________ _______________ _______________</w:t>
      </w:r>
    </w:p>
    <w:p w:rsidR="00BF27C0" w:rsidRPr="00BF27C0" w:rsidRDefault="00BF27C0" w:rsidP="00BF27C0">
      <w:pPr>
        <w:autoSpaceDE w:val="0"/>
        <w:autoSpaceDN w:val="0"/>
        <w:adjustRightInd w:val="0"/>
        <w:ind w:left="5529"/>
        <w:rPr>
          <w:color w:val="000000"/>
          <w:sz w:val="28"/>
          <w:szCs w:val="28"/>
        </w:rPr>
      </w:pPr>
      <w:r w:rsidRPr="00BF27C0">
        <w:rPr>
          <w:color w:val="000000"/>
          <w:sz w:val="28"/>
          <w:szCs w:val="28"/>
        </w:rPr>
        <w:t xml:space="preserve">Контактные данные представителя: </w:t>
      </w:r>
    </w:p>
    <w:p w:rsidR="00BF27C0" w:rsidRPr="00BF27C0" w:rsidRDefault="00BF27C0" w:rsidP="00BF27C0">
      <w:pPr>
        <w:autoSpaceDE w:val="0"/>
        <w:autoSpaceDN w:val="0"/>
        <w:adjustRightInd w:val="0"/>
        <w:ind w:left="5529"/>
        <w:rPr>
          <w:color w:val="000000"/>
          <w:sz w:val="28"/>
          <w:szCs w:val="28"/>
        </w:rPr>
      </w:pPr>
      <w:r w:rsidRPr="00BF27C0">
        <w:rPr>
          <w:color w:val="000000"/>
          <w:sz w:val="28"/>
          <w:szCs w:val="28"/>
        </w:rPr>
        <w:t>_______________ _______________</w:t>
      </w:r>
    </w:p>
    <w:p w:rsidR="00BF27C0" w:rsidRPr="00BF27C0" w:rsidRDefault="00BF27C0" w:rsidP="00BF27C0">
      <w:pPr>
        <w:rPr>
          <w:sz w:val="24"/>
          <w:szCs w:val="24"/>
        </w:rPr>
      </w:pPr>
    </w:p>
    <w:p w:rsidR="00BF27C0" w:rsidRPr="00BF27C0" w:rsidRDefault="00BF27C0" w:rsidP="00BF27C0">
      <w:pPr>
        <w:rPr>
          <w:sz w:val="24"/>
          <w:szCs w:val="24"/>
        </w:rPr>
      </w:pPr>
    </w:p>
    <w:p w:rsidR="00BF27C0" w:rsidRPr="00BF27C0" w:rsidRDefault="00BF27C0" w:rsidP="00BF27C0">
      <w:pPr>
        <w:jc w:val="center"/>
        <w:rPr>
          <w:sz w:val="28"/>
          <w:szCs w:val="28"/>
        </w:rPr>
      </w:pPr>
      <w:r w:rsidRPr="00BF27C0">
        <w:rPr>
          <w:sz w:val="28"/>
          <w:szCs w:val="28"/>
        </w:rPr>
        <w:t>РЕШЕНИЕ</w:t>
      </w:r>
    </w:p>
    <w:p w:rsidR="00BF27C0" w:rsidRPr="00BF27C0" w:rsidRDefault="00BF27C0" w:rsidP="00BF27C0">
      <w:pPr>
        <w:jc w:val="center"/>
        <w:rPr>
          <w:sz w:val="28"/>
          <w:szCs w:val="28"/>
        </w:rPr>
      </w:pPr>
      <w:r w:rsidRPr="00BF27C0">
        <w:rPr>
          <w:sz w:val="28"/>
          <w:szCs w:val="28"/>
        </w:rPr>
        <w:t xml:space="preserve">об отказе в предоставлении муниципальной услуги </w:t>
      </w:r>
      <w:r w:rsidRPr="00BF27C0">
        <w:rPr>
          <w:sz w:val="28"/>
          <w:szCs w:val="28"/>
        </w:rPr>
        <w:br/>
        <w:t>по _________________________________________________________</w:t>
      </w:r>
    </w:p>
    <w:p w:rsidR="00BF27C0" w:rsidRPr="00BF27C0" w:rsidRDefault="00BF27C0" w:rsidP="00BF27C0">
      <w:pPr>
        <w:autoSpaceDE w:val="0"/>
        <w:autoSpaceDN w:val="0"/>
        <w:adjustRightInd w:val="0"/>
        <w:jc w:val="center"/>
        <w:rPr>
          <w:color w:val="000000"/>
          <w:sz w:val="28"/>
          <w:szCs w:val="28"/>
        </w:rPr>
      </w:pPr>
      <w:r w:rsidRPr="00BF27C0">
        <w:rPr>
          <w:color w:val="000000"/>
          <w:sz w:val="28"/>
          <w:szCs w:val="28"/>
        </w:rPr>
        <w:t xml:space="preserve">от _______________ </w:t>
      </w:r>
      <w:r w:rsidRPr="00BF27C0">
        <w:rPr>
          <w:color w:val="000000"/>
          <w:sz w:val="28"/>
          <w:szCs w:val="28"/>
        </w:rPr>
        <w:tab/>
      </w:r>
      <w:r w:rsidRPr="00BF27C0">
        <w:rPr>
          <w:color w:val="000000"/>
          <w:sz w:val="28"/>
          <w:szCs w:val="28"/>
        </w:rPr>
        <w:tab/>
      </w:r>
      <w:r w:rsidRPr="00BF27C0">
        <w:rPr>
          <w:color w:val="000000"/>
          <w:sz w:val="28"/>
          <w:szCs w:val="28"/>
        </w:rPr>
        <w:tab/>
      </w:r>
      <w:r w:rsidRPr="00BF27C0">
        <w:rPr>
          <w:color w:val="000000"/>
          <w:sz w:val="28"/>
          <w:szCs w:val="28"/>
        </w:rPr>
        <w:tab/>
      </w:r>
      <w:r w:rsidRPr="00BF27C0">
        <w:rPr>
          <w:color w:val="000000"/>
          <w:sz w:val="28"/>
          <w:szCs w:val="28"/>
        </w:rPr>
        <w:tab/>
      </w:r>
      <w:r w:rsidRPr="00BF27C0">
        <w:rPr>
          <w:color w:val="000000"/>
          <w:sz w:val="28"/>
          <w:szCs w:val="28"/>
        </w:rPr>
        <w:tab/>
      </w:r>
      <w:r w:rsidRPr="00BF27C0">
        <w:rPr>
          <w:color w:val="000000"/>
          <w:sz w:val="28"/>
          <w:szCs w:val="28"/>
        </w:rPr>
        <w:tab/>
        <w:t xml:space="preserve"> № _______________</w:t>
      </w:r>
    </w:p>
    <w:p w:rsidR="00BF27C0" w:rsidRPr="00BF27C0" w:rsidRDefault="00BF27C0" w:rsidP="00BF27C0">
      <w:pPr>
        <w:jc w:val="center"/>
        <w:rPr>
          <w:sz w:val="26"/>
          <w:szCs w:val="26"/>
        </w:rPr>
      </w:pPr>
      <w:r w:rsidRPr="00BF27C0">
        <w:rPr>
          <w:sz w:val="26"/>
          <w:szCs w:val="26"/>
        </w:rPr>
        <w:br/>
      </w:r>
    </w:p>
    <w:p w:rsidR="00BF27C0" w:rsidRPr="00BF27C0" w:rsidRDefault="00BF27C0" w:rsidP="00BF27C0">
      <w:pPr>
        <w:autoSpaceDE w:val="0"/>
        <w:autoSpaceDN w:val="0"/>
        <w:adjustRightInd w:val="0"/>
        <w:ind w:firstLine="709"/>
        <w:jc w:val="both"/>
        <w:rPr>
          <w:color w:val="000000"/>
          <w:sz w:val="28"/>
          <w:szCs w:val="28"/>
        </w:rPr>
      </w:pPr>
      <w:r w:rsidRPr="00BF27C0">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BF27C0" w:rsidRPr="00BF27C0" w:rsidRDefault="00BF27C0" w:rsidP="00BF27C0">
      <w:pPr>
        <w:numPr>
          <w:ilvl w:val="0"/>
          <w:numId w:val="32"/>
        </w:numPr>
        <w:autoSpaceDE w:val="0"/>
        <w:autoSpaceDN w:val="0"/>
        <w:adjustRightInd w:val="0"/>
        <w:contextualSpacing/>
        <w:jc w:val="both"/>
        <w:rPr>
          <w:color w:val="000000"/>
          <w:sz w:val="28"/>
          <w:szCs w:val="28"/>
        </w:rPr>
      </w:pPr>
      <w:r w:rsidRPr="00BF27C0">
        <w:rPr>
          <w:color w:val="000000"/>
          <w:sz w:val="28"/>
          <w:szCs w:val="28"/>
        </w:rPr>
        <w:t>_______________________________________________________________</w:t>
      </w:r>
    </w:p>
    <w:p w:rsidR="00BF27C0" w:rsidRPr="00BF27C0" w:rsidRDefault="00BF27C0" w:rsidP="00BF27C0">
      <w:pPr>
        <w:numPr>
          <w:ilvl w:val="0"/>
          <w:numId w:val="32"/>
        </w:numPr>
        <w:autoSpaceDE w:val="0"/>
        <w:autoSpaceDN w:val="0"/>
        <w:adjustRightInd w:val="0"/>
        <w:contextualSpacing/>
        <w:jc w:val="both"/>
        <w:rPr>
          <w:color w:val="000000"/>
          <w:sz w:val="28"/>
          <w:szCs w:val="28"/>
        </w:rPr>
      </w:pPr>
      <w:r w:rsidRPr="00BF27C0">
        <w:rPr>
          <w:color w:val="000000"/>
          <w:sz w:val="28"/>
          <w:szCs w:val="28"/>
        </w:rPr>
        <w:t xml:space="preserve">_______________________________________________________________ </w:t>
      </w:r>
    </w:p>
    <w:p w:rsidR="00BF27C0" w:rsidRPr="00BF27C0" w:rsidRDefault="00BF27C0" w:rsidP="00BF27C0">
      <w:pPr>
        <w:autoSpaceDE w:val="0"/>
        <w:autoSpaceDN w:val="0"/>
        <w:adjustRightInd w:val="0"/>
        <w:ind w:firstLine="709"/>
        <w:jc w:val="both"/>
        <w:rPr>
          <w:i/>
          <w:iCs/>
          <w:color w:val="000000"/>
          <w:sz w:val="28"/>
          <w:szCs w:val="28"/>
        </w:rPr>
      </w:pPr>
    </w:p>
    <w:p w:rsidR="00BF27C0" w:rsidRPr="00BF27C0" w:rsidRDefault="00BF27C0" w:rsidP="00BF27C0">
      <w:pPr>
        <w:autoSpaceDE w:val="0"/>
        <w:autoSpaceDN w:val="0"/>
        <w:adjustRightInd w:val="0"/>
        <w:ind w:firstLine="709"/>
        <w:jc w:val="both"/>
        <w:rPr>
          <w:color w:val="000000"/>
          <w:sz w:val="28"/>
          <w:szCs w:val="28"/>
        </w:rPr>
      </w:pPr>
      <w:r w:rsidRPr="00BF27C0">
        <w:rPr>
          <w:color w:val="000000"/>
          <w:sz w:val="28"/>
          <w:szCs w:val="28"/>
        </w:rPr>
        <w:t xml:space="preserve">Дополнительная информация: _______________________________________ </w:t>
      </w:r>
    </w:p>
    <w:p w:rsidR="00BF27C0" w:rsidRPr="00BF27C0" w:rsidRDefault="00BF27C0" w:rsidP="00BF27C0">
      <w:pPr>
        <w:autoSpaceDE w:val="0"/>
        <w:autoSpaceDN w:val="0"/>
        <w:adjustRightInd w:val="0"/>
        <w:ind w:firstLine="709"/>
        <w:jc w:val="both"/>
        <w:rPr>
          <w:color w:val="000000"/>
          <w:sz w:val="28"/>
          <w:szCs w:val="28"/>
        </w:rPr>
      </w:pPr>
    </w:p>
    <w:p w:rsidR="00BF27C0" w:rsidRPr="00BF27C0" w:rsidRDefault="00BF27C0" w:rsidP="00BF27C0">
      <w:pPr>
        <w:autoSpaceDE w:val="0"/>
        <w:autoSpaceDN w:val="0"/>
        <w:adjustRightInd w:val="0"/>
        <w:ind w:firstLine="709"/>
        <w:jc w:val="both"/>
        <w:rPr>
          <w:color w:val="000000"/>
          <w:sz w:val="28"/>
          <w:szCs w:val="28"/>
        </w:rPr>
      </w:pPr>
      <w:r w:rsidRPr="00BF27C0">
        <w:rPr>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BF27C0" w:rsidRPr="00BF27C0" w:rsidRDefault="00BF27C0" w:rsidP="00BF27C0">
      <w:pPr>
        <w:autoSpaceDE w:val="0"/>
        <w:autoSpaceDN w:val="0"/>
        <w:adjustRightInd w:val="0"/>
        <w:ind w:firstLine="709"/>
        <w:jc w:val="both"/>
        <w:rPr>
          <w:color w:val="000000"/>
          <w:sz w:val="28"/>
          <w:szCs w:val="28"/>
        </w:rPr>
      </w:pPr>
      <w:r w:rsidRPr="00BF27C0">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F27C0" w:rsidRPr="00BF27C0" w:rsidRDefault="00BF27C0" w:rsidP="00BF27C0">
      <w:pPr>
        <w:autoSpaceDE w:val="0"/>
        <w:autoSpaceDN w:val="0"/>
        <w:adjustRightInd w:val="0"/>
        <w:ind w:firstLine="709"/>
        <w:jc w:val="both"/>
        <w:rPr>
          <w:color w:val="000000"/>
          <w:sz w:val="28"/>
          <w:szCs w:val="28"/>
        </w:rPr>
      </w:pPr>
    </w:p>
    <w:p w:rsidR="00BF27C0" w:rsidRPr="00BF27C0" w:rsidRDefault="00BF27C0" w:rsidP="00BF27C0">
      <w:pPr>
        <w:rPr>
          <w:sz w:val="24"/>
          <w:szCs w:val="24"/>
        </w:rPr>
      </w:pPr>
    </w:p>
    <w:p w:rsidR="00BF27C0" w:rsidRPr="00BF27C0" w:rsidRDefault="00BF27C0" w:rsidP="00BF27C0">
      <w:pPr>
        <w:rPr>
          <w:sz w:val="24"/>
          <w:szCs w:val="24"/>
        </w:rPr>
      </w:pPr>
    </w:p>
    <w:p w:rsidR="00BF27C0" w:rsidRPr="00BF27C0" w:rsidRDefault="00BF27C0" w:rsidP="00BF27C0">
      <w:pPr>
        <w:rPr>
          <w:sz w:val="24"/>
          <w:szCs w:val="24"/>
        </w:rPr>
      </w:pPr>
      <w:r w:rsidRPr="00BF27C0">
        <w:rPr>
          <w:noProof/>
          <w:sz w:val="28"/>
          <w:szCs w:val="28"/>
        </w:rPr>
        <mc:AlternateContent>
          <mc:Choice Requires="wps">
            <w:drawing>
              <wp:anchor distT="0" distB="0" distL="114300" distR="114300" simplePos="0" relativeHeight="251660288" behindDoc="0" locked="0" layoutInCell="1" allowOverlap="1" wp14:anchorId="23D2A008" wp14:editId="62520A47">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27C0" w:rsidRPr="00054AD4" w:rsidRDefault="00BF27C0" w:rsidP="00BF27C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D2A008" id="Надпись 5" o:spid="_x0000_s1028"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UIjFJQCAAAOBQAADgAAAAAAAAAAAAAAAAAuAgAAZHJzL2Uyb0Rv&#10;Yy54bWxQSwECLQAUAAYACAAAACEAUuZkeeIAAAAKAQAADwAAAAAAAAAAAAAAAADuBAAAZHJzL2Rv&#10;d25yZXYueG1sUEsFBgAAAAAEAAQA8wAAAP0FAAAAAA==&#10;" filled="f" strokeweight=".5pt">
                <v:textbox inset="0,0,0,0">
                  <w:txbxContent>
                    <w:p w:rsidR="00BF27C0" w:rsidRPr="00054AD4" w:rsidRDefault="00BF27C0" w:rsidP="00BF27C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F27C0" w:rsidRPr="00BF27C0" w:rsidRDefault="00BF27C0" w:rsidP="00BF27C0">
      <w:pPr>
        <w:rPr>
          <w:sz w:val="24"/>
          <w:szCs w:val="24"/>
        </w:rPr>
      </w:pPr>
      <w:r w:rsidRPr="00BF27C0">
        <w:rPr>
          <w:sz w:val="24"/>
          <w:szCs w:val="24"/>
        </w:rPr>
        <w:t>Должностное лицо (ФИО)</w:t>
      </w:r>
    </w:p>
    <w:p w:rsidR="00BF27C0" w:rsidRPr="00BF27C0" w:rsidRDefault="00BF27C0" w:rsidP="00BF27C0">
      <w:pPr>
        <w:pBdr>
          <w:top w:val="single" w:sz="4" w:space="9" w:color="000000"/>
        </w:pBdr>
        <w:ind w:left="5670"/>
        <w:jc w:val="center"/>
      </w:pPr>
    </w:p>
    <w:p w:rsidR="00BF27C0" w:rsidRPr="00BF27C0" w:rsidRDefault="00BF27C0" w:rsidP="00BF27C0">
      <w:pPr>
        <w:pBdr>
          <w:top w:val="single" w:sz="4" w:space="9" w:color="000000"/>
        </w:pBdr>
        <w:ind w:left="5670"/>
        <w:jc w:val="center"/>
      </w:pPr>
      <w:r w:rsidRPr="00BF27C0">
        <w:t>(подпись уполномоченного должностного лица органа)</w:t>
      </w:r>
    </w:p>
    <w:p w:rsidR="00BF27C0" w:rsidRPr="00BF27C0" w:rsidRDefault="00BF27C0" w:rsidP="00BF27C0">
      <w:pPr>
        <w:rPr>
          <w:sz w:val="24"/>
          <w:szCs w:val="24"/>
        </w:rPr>
      </w:pPr>
      <w:r w:rsidRPr="00BF27C0">
        <w:rPr>
          <w:sz w:val="24"/>
          <w:szCs w:val="24"/>
        </w:rPr>
        <w:br w:type="page"/>
      </w:r>
    </w:p>
    <w:p w:rsidR="00BF27C0" w:rsidRPr="00BF27C0" w:rsidRDefault="00BF27C0" w:rsidP="00BF27C0">
      <w:pPr>
        <w:ind w:left="5812"/>
        <w:rPr>
          <w:sz w:val="28"/>
          <w:szCs w:val="28"/>
        </w:rPr>
      </w:pPr>
      <w:r w:rsidRPr="00BF27C0">
        <w:rPr>
          <w:sz w:val="28"/>
          <w:szCs w:val="28"/>
        </w:rPr>
        <w:lastRenderedPageBreak/>
        <w:t>Приложение № 3</w:t>
      </w:r>
    </w:p>
    <w:p w:rsidR="00BF27C0" w:rsidRPr="00BF27C0" w:rsidRDefault="00BF27C0" w:rsidP="00BF27C0">
      <w:pPr>
        <w:ind w:left="5812"/>
        <w:rPr>
          <w:bCs/>
          <w:sz w:val="28"/>
          <w:szCs w:val="28"/>
        </w:rPr>
      </w:pPr>
      <w:r w:rsidRPr="00BF27C0">
        <w:rPr>
          <w:sz w:val="28"/>
          <w:szCs w:val="28"/>
        </w:rPr>
        <w:t xml:space="preserve">к </w:t>
      </w:r>
      <w:r w:rsidRPr="00BF27C0">
        <w:rPr>
          <w:sz w:val="28"/>
          <w:lang w:eastAsia="zh-CN"/>
        </w:rPr>
        <w:t xml:space="preserve">Административному регламенту предоставления муниципальной услуги </w:t>
      </w:r>
      <w:r w:rsidRPr="00BF27C0">
        <w:rPr>
          <w:bCs/>
          <w:sz w:val="28"/>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w:t>
      </w:r>
      <w:r w:rsidRPr="00BF27C0">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BF27C0" w:rsidRPr="00BF27C0" w:rsidRDefault="00BF27C0" w:rsidP="00BF27C0">
      <w:pPr>
        <w:ind w:right="-1" w:firstLine="709"/>
        <w:jc w:val="right"/>
        <w:rPr>
          <w:bCs/>
          <w:sz w:val="28"/>
          <w:lang w:eastAsia="zh-CN"/>
        </w:rPr>
      </w:pPr>
    </w:p>
    <w:p w:rsidR="00BF27C0" w:rsidRPr="00BF27C0" w:rsidRDefault="00BF27C0" w:rsidP="00BF27C0">
      <w:pPr>
        <w:ind w:right="-1" w:firstLine="709"/>
        <w:jc w:val="right"/>
        <w:rPr>
          <w:sz w:val="24"/>
          <w:szCs w:val="24"/>
        </w:rPr>
      </w:pPr>
    </w:p>
    <w:p w:rsidR="00BF27C0" w:rsidRPr="00BF27C0" w:rsidRDefault="00BF27C0" w:rsidP="00BF27C0">
      <w:pPr>
        <w:ind w:left="5954"/>
        <w:rPr>
          <w:sz w:val="28"/>
          <w:szCs w:val="28"/>
        </w:rPr>
      </w:pPr>
      <w:r w:rsidRPr="00BF27C0">
        <w:rPr>
          <w:sz w:val="28"/>
          <w:szCs w:val="28"/>
        </w:rPr>
        <w:t>Форма</w:t>
      </w:r>
    </w:p>
    <w:p w:rsidR="00BF27C0" w:rsidRPr="00BF27C0" w:rsidRDefault="00BF27C0" w:rsidP="00BF27C0">
      <w:pPr>
        <w:rPr>
          <w:sz w:val="28"/>
          <w:szCs w:val="28"/>
        </w:rPr>
      </w:pPr>
    </w:p>
    <w:p w:rsidR="00BF27C0" w:rsidRPr="00BF27C0" w:rsidRDefault="00BF27C0" w:rsidP="00BF27C0">
      <w:pPr>
        <w:rPr>
          <w:sz w:val="24"/>
          <w:szCs w:val="24"/>
        </w:rPr>
      </w:pPr>
      <w:r w:rsidRPr="00BF27C0">
        <w:rPr>
          <w:sz w:val="24"/>
          <w:szCs w:val="24"/>
        </w:rPr>
        <w:t>(Бланк органа, предоставляющего муниципальную услугу)</w:t>
      </w:r>
    </w:p>
    <w:p w:rsidR="00BF27C0" w:rsidRPr="00BF27C0" w:rsidRDefault="00BF27C0" w:rsidP="00BF27C0">
      <w:pPr>
        <w:rPr>
          <w:sz w:val="24"/>
          <w:szCs w:val="24"/>
        </w:rPr>
      </w:pPr>
    </w:p>
    <w:p w:rsidR="00BF27C0" w:rsidRPr="00BF27C0" w:rsidRDefault="00BF27C0" w:rsidP="00BF27C0">
      <w:pPr>
        <w:autoSpaceDE w:val="0"/>
        <w:autoSpaceDN w:val="0"/>
        <w:adjustRightInd w:val="0"/>
        <w:ind w:left="5529"/>
        <w:rPr>
          <w:color w:val="000000"/>
          <w:sz w:val="28"/>
          <w:szCs w:val="28"/>
        </w:rPr>
      </w:pPr>
      <w:r w:rsidRPr="00BF27C0">
        <w:rPr>
          <w:color w:val="000000"/>
          <w:sz w:val="28"/>
          <w:szCs w:val="28"/>
        </w:rPr>
        <w:t>Кому: _________________________ _______________ _______________</w:t>
      </w:r>
    </w:p>
    <w:p w:rsidR="00BF27C0" w:rsidRPr="00BF27C0" w:rsidRDefault="00BF27C0" w:rsidP="00BF27C0">
      <w:pPr>
        <w:autoSpaceDE w:val="0"/>
        <w:autoSpaceDN w:val="0"/>
        <w:adjustRightInd w:val="0"/>
        <w:ind w:left="5529"/>
        <w:rPr>
          <w:color w:val="000000"/>
          <w:sz w:val="28"/>
          <w:szCs w:val="28"/>
        </w:rPr>
      </w:pPr>
      <w:r w:rsidRPr="00BF27C0">
        <w:rPr>
          <w:color w:val="000000"/>
          <w:sz w:val="28"/>
          <w:szCs w:val="28"/>
        </w:rPr>
        <w:t xml:space="preserve">Контактные данные: _____________ _______________________________ </w:t>
      </w:r>
    </w:p>
    <w:p w:rsidR="00BF27C0" w:rsidRPr="00BF27C0" w:rsidRDefault="00BF27C0" w:rsidP="00BF27C0">
      <w:pPr>
        <w:autoSpaceDE w:val="0"/>
        <w:autoSpaceDN w:val="0"/>
        <w:adjustRightInd w:val="0"/>
        <w:ind w:left="5529"/>
        <w:rPr>
          <w:color w:val="000000"/>
          <w:sz w:val="28"/>
          <w:szCs w:val="28"/>
        </w:rPr>
      </w:pPr>
      <w:r w:rsidRPr="00BF27C0">
        <w:rPr>
          <w:color w:val="000000"/>
          <w:sz w:val="28"/>
          <w:szCs w:val="28"/>
        </w:rPr>
        <w:t>Представитель: _________________ _______________ _______________</w:t>
      </w:r>
    </w:p>
    <w:p w:rsidR="00BF27C0" w:rsidRPr="00BF27C0" w:rsidRDefault="00BF27C0" w:rsidP="00BF27C0">
      <w:pPr>
        <w:autoSpaceDE w:val="0"/>
        <w:autoSpaceDN w:val="0"/>
        <w:adjustRightInd w:val="0"/>
        <w:ind w:left="5529"/>
        <w:rPr>
          <w:color w:val="000000"/>
          <w:sz w:val="28"/>
          <w:szCs w:val="28"/>
        </w:rPr>
      </w:pPr>
      <w:r w:rsidRPr="00BF27C0">
        <w:rPr>
          <w:color w:val="000000"/>
          <w:sz w:val="28"/>
          <w:szCs w:val="28"/>
        </w:rPr>
        <w:t xml:space="preserve">Контактные данные представителя: </w:t>
      </w:r>
    </w:p>
    <w:p w:rsidR="00BF27C0" w:rsidRPr="00BF27C0" w:rsidRDefault="00BF27C0" w:rsidP="00BF27C0">
      <w:pPr>
        <w:ind w:left="5529"/>
        <w:rPr>
          <w:sz w:val="24"/>
          <w:szCs w:val="24"/>
        </w:rPr>
      </w:pPr>
      <w:r w:rsidRPr="00BF27C0">
        <w:rPr>
          <w:rFonts w:ascii="Calibri" w:hAnsi="Calibri"/>
          <w:sz w:val="28"/>
          <w:szCs w:val="28"/>
        </w:rPr>
        <w:t>_______________ _______________</w:t>
      </w:r>
    </w:p>
    <w:p w:rsidR="00BF27C0" w:rsidRPr="00BF27C0" w:rsidRDefault="00BF27C0" w:rsidP="00BF27C0">
      <w:pPr>
        <w:rPr>
          <w:sz w:val="24"/>
          <w:szCs w:val="24"/>
        </w:rPr>
      </w:pPr>
    </w:p>
    <w:p w:rsidR="00BF27C0" w:rsidRPr="00BF27C0" w:rsidRDefault="00BF27C0" w:rsidP="00BF27C0">
      <w:pPr>
        <w:jc w:val="center"/>
        <w:rPr>
          <w:sz w:val="26"/>
          <w:szCs w:val="26"/>
        </w:rPr>
      </w:pPr>
    </w:p>
    <w:p w:rsidR="00BF27C0" w:rsidRPr="00BF27C0" w:rsidRDefault="00BF27C0" w:rsidP="00BF27C0">
      <w:pPr>
        <w:jc w:val="center"/>
        <w:rPr>
          <w:sz w:val="26"/>
          <w:szCs w:val="26"/>
        </w:rPr>
      </w:pPr>
      <w:r w:rsidRPr="00BF27C0">
        <w:rPr>
          <w:sz w:val="26"/>
          <w:szCs w:val="26"/>
        </w:rPr>
        <w:t>РЕШЕНИЕ</w:t>
      </w:r>
    </w:p>
    <w:p w:rsidR="00BF27C0" w:rsidRPr="00BF27C0" w:rsidRDefault="00BF27C0" w:rsidP="00BF27C0">
      <w:pPr>
        <w:jc w:val="center"/>
        <w:rPr>
          <w:sz w:val="28"/>
          <w:szCs w:val="28"/>
        </w:rPr>
      </w:pPr>
      <w:r w:rsidRPr="00BF27C0">
        <w:rPr>
          <w:sz w:val="28"/>
          <w:szCs w:val="28"/>
        </w:rPr>
        <w:t xml:space="preserve">об отказе в приеме документов, необходимых для предоставления </w:t>
      </w:r>
      <w:r w:rsidRPr="00BF27C0">
        <w:rPr>
          <w:sz w:val="28"/>
          <w:szCs w:val="28"/>
        </w:rPr>
        <w:br/>
        <w:t>муниципальной услуги по ________________________________</w:t>
      </w:r>
    </w:p>
    <w:p w:rsidR="00BF27C0" w:rsidRPr="00BF27C0" w:rsidRDefault="00BF27C0" w:rsidP="00BF27C0">
      <w:pPr>
        <w:jc w:val="center"/>
        <w:rPr>
          <w:sz w:val="26"/>
          <w:szCs w:val="26"/>
        </w:rPr>
      </w:pPr>
    </w:p>
    <w:p w:rsidR="00BF27C0" w:rsidRPr="00BF27C0" w:rsidRDefault="00BF27C0" w:rsidP="00BF27C0">
      <w:pPr>
        <w:autoSpaceDE w:val="0"/>
        <w:autoSpaceDN w:val="0"/>
        <w:adjustRightInd w:val="0"/>
        <w:jc w:val="center"/>
        <w:rPr>
          <w:color w:val="000000"/>
          <w:sz w:val="28"/>
          <w:szCs w:val="28"/>
        </w:rPr>
      </w:pPr>
      <w:r w:rsidRPr="00BF27C0">
        <w:rPr>
          <w:color w:val="000000"/>
          <w:sz w:val="28"/>
          <w:szCs w:val="28"/>
        </w:rPr>
        <w:t xml:space="preserve">от _______________ </w:t>
      </w:r>
      <w:r w:rsidRPr="00BF27C0">
        <w:rPr>
          <w:color w:val="000000"/>
          <w:sz w:val="28"/>
          <w:szCs w:val="28"/>
        </w:rPr>
        <w:tab/>
      </w:r>
      <w:r w:rsidRPr="00BF27C0">
        <w:rPr>
          <w:color w:val="000000"/>
          <w:sz w:val="28"/>
          <w:szCs w:val="28"/>
        </w:rPr>
        <w:tab/>
      </w:r>
      <w:r w:rsidRPr="00BF27C0">
        <w:rPr>
          <w:color w:val="000000"/>
          <w:sz w:val="28"/>
          <w:szCs w:val="28"/>
        </w:rPr>
        <w:tab/>
      </w:r>
      <w:r w:rsidRPr="00BF27C0">
        <w:rPr>
          <w:color w:val="000000"/>
          <w:sz w:val="28"/>
          <w:szCs w:val="28"/>
        </w:rPr>
        <w:tab/>
      </w:r>
      <w:r w:rsidRPr="00BF27C0">
        <w:rPr>
          <w:color w:val="000000"/>
          <w:sz w:val="28"/>
          <w:szCs w:val="28"/>
        </w:rPr>
        <w:tab/>
      </w:r>
      <w:r w:rsidRPr="00BF27C0">
        <w:rPr>
          <w:color w:val="000000"/>
          <w:sz w:val="28"/>
          <w:szCs w:val="28"/>
        </w:rPr>
        <w:tab/>
      </w:r>
      <w:r w:rsidRPr="00BF27C0">
        <w:rPr>
          <w:color w:val="000000"/>
          <w:sz w:val="28"/>
          <w:szCs w:val="28"/>
        </w:rPr>
        <w:tab/>
        <w:t xml:space="preserve"> № _______________</w:t>
      </w:r>
    </w:p>
    <w:p w:rsidR="00BF27C0" w:rsidRPr="00BF27C0" w:rsidRDefault="00BF27C0" w:rsidP="00BF27C0">
      <w:pPr>
        <w:jc w:val="center"/>
        <w:rPr>
          <w:sz w:val="26"/>
          <w:szCs w:val="26"/>
        </w:rPr>
      </w:pPr>
    </w:p>
    <w:p w:rsidR="00BF27C0" w:rsidRPr="00BF27C0" w:rsidRDefault="00BF27C0" w:rsidP="00BF27C0">
      <w:pPr>
        <w:autoSpaceDE w:val="0"/>
        <w:autoSpaceDN w:val="0"/>
        <w:adjustRightInd w:val="0"/>
        <w:ind w:firstLine="709"/>
        <w:jc w:val="both"/>
        <w:rPr>
          <w:color w:val="000000"/>
          <w:sz w:val="28"/>
          <w:szCs w:val="28"/>
        </w:rPr>
      </w:pPr>
      <w:r w:rsidRPr="00BF27C0">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BF27C0" w:rsidRPr="00BF27C0" w:rsidRDefault="00BF27C0" w:rsidP="00BF27C0">
      <w:pPr>
        <w:numPr>
          <w:ilvl w:val="0"/>
          <w:numId w:val="33"/>
        </w:numPr>
        <w:autoSpaceDE w:val="0"/>
        <w:autoSpaceDN w:val="0"/>
        <w:adjustRightInd w:val="0"/>
        <w:contextualSpacing/>
        <w:jc w:val="both"/>
        <w:rPr>
          <w:color w:val="000000"/>
          <w:sz w:val="28"/>
          <w:szCs w:val="28"/>
        </w:rPr>
      </w:pPr>
      <w:r w:rsidRPr="00BF27C0">
        <w:rPr>
          <w:color w:val="000000"/>
          <w:sz w:val="28"/>
          <w:szCs w:val="28"/>
        </w:rPr>
        <w:t>_______________________________________________________________</w:t>
      </w:r>
    </w:p>
    <w:p w:rsidR="00BF27C0" w:rsidRPr="00BF27C0" w:rsidRDefault="00BF27C0" w:rsidP="00BF27C0">
      <w:pPr>
        <w:numPr>
          <w:ilvl w:val="0"/>
          <w:numId w:val="33"/>
        </w:numPr>
        <w:autoSpaceDE w:val="0"/>
        <w:autoSpaceDN w:val="0"/>
        <w:adjustRightInd w:val="0"/>
        <w:contextualSpacing/>
        <w:jc w:val="both"/>
        <w:rPr>
          <w:color w:val="000000"/>
          <w:sz w:val="28"/>
          <w:szCs w:val="28"/>
        </w:rPr>
      </w:pPr>
      <w:r w:rsidRPr="00BF27C0">
        <w:rPr>
          <w:color w:val="000000"/>
          <w:sz w:val="28"/>
          <w:szCs w:val="28"/>
        </w:rPr>
        <w:t xml:space="preserve">_______________________________________________________________ </w:t>
      </w:r>
    </w:p>
    <w:p w:rsidR="00BF27C0" w:rsidRPr="00BF27C0" w:rsidRDefault="00BF27C0" w:rsidP="00BF27C0">
      <w:pPr>
        <w:autoSpaceDE w:val="0"/>
        <w:autoSpaceDN w:val="0"/>
        <w:adjustRightInd w:val="0"/>
        <w:ind w:firstLine="709"/>
        <w:jc w:val="both"/>
        <w:rPr>
          <w:i/>
          <w:iCs/>
          <w:color w:val="000000"/>
          <w:sz w:val="28"/>
          <w:szCs w:val="28"/>
        </w:rPr>
      </w:pPr>
    </w:p>
    <w:p w:rsidR="00BF27C0" w:rsidRPr="00BF27C0" w:rsidRDefault="00BF27C0" w:rsidP="00BF27C0">
      <w:pPr>
        <w:autoSpaceDE w:val="0"/>
        <w:autoSpaceDN w:val="0"/>
        <w:adjustRightInd w:val="0"/>
        <w:ind w:firstLine="709"/>
        <w:jc w:val="both"/>
        <w:rPr>
          <w:color w:val="000000"/>
          <w:sz w:val="28"/>
          <w:szCs w:val="28"/>
        </w:rPr>
      </w:pPr>
      <w:r w:rsidRPr="00BF27C0">
        <w:rPr>
          <w:color w:val="000000"/>
          <w:sz w:val="28"/>
          <w:szCs w:val="28"/>
        </w:rPr>
        <w:t>Разъяснение причин отказа: _________________________________________</w:t>
      </w:r>
    </w:p>
    <w:p w:rsidR="00BF27C0" w:rsidRPr="00BF27C0" w:rsidRDefault="00BF27C0" w:rsidP="00BF27C0">
      <w:pPr>
        <w:autoSpaceDE w:val="0"/>
        <w:autoSpaceDN w:val="0"/>
        <w:adjustRightInd w:val="0"/>
        <w:ind w:firstLine="709"/>
        <w:jc w:val="both"/>
        <w:rPr>
          <w:color w:val="000000"/>
          <w:sz w:val="28"/>
          <w:szCs w:val="28"/>
        </w:rPr>
      </w:pPr>
      <w:r w:rsidRPr="00BF27C0">
        <w:rPr>
          <w:color w:val="000000"/>
          <w:sz w:val="28"/>
          <w:szCs w:val="28"/>
        </w:rPr>
        <w:t xml:space="preserve">Дополнительная информация: _______________________________________ </w:t>
      </w:r>
    </w:p>
    <w:p w:rsidR="00BF27C0" w:rsidRPr="00BF27C0" w:rsidRDefault="00BF27C0" w:rsidP="00BF27C0">
      <w:pPr>
        <w:autoSpaceDE w:val="0"/>
        <w:autoSpaceDN w:val="0"/>
        <w:adjustRightInd w:val="0"/>
        <w:ind w:firstLine="709"/>
        <w:jc w:val="both"/>
        <w:rPr>
          <w:color w:val="000000"/>
          <w:sz w:val="28"/>
          <w:szCs w:val="28"/>
        </w:rPr>
      </w:pPr>
    </w:p>
    <w:p w:rsidR="00BF27C0" w:rsidRPr="00BF27C0" w:rsidRDefault="00BF27C0" w:rsidP="00BF27C0">
      <w:pPr>
        <w:autoSpaceDE w:val="0"/>
        <w:autoSpaceDN w:val="0"/>
        <w:adjustRightInd w:val="0"/>
        <w:ind w:firstLine="709"/>
        <w:jc w:val="both"/>
        <w:rPr>
          <w:color w:val="000000"/>
          <w:sz w:val="28"/>
          <w:szCs w:val="28"/>
        </w:rPr>
      </w:pPr>
      <w:r w:rsidRPr="00BF27C0">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F27C0" w:rsidRPr="00BF27C0" w:rsidRDefault="00BF27C0" w:rsidP="00BF27C0">
      <w:pPr>
        <w:autoSpaceDE w:val="0"/>
        <w:autoSpaceDN w:val="0"/>
        <w:adjustRightInd w:val="0"/>
        <w:ind w:firstLine="709"/>
        <w:jc w:val="both"/>
        <w:rPr>
          <w:color w:val="000000"/>
          <w:sz w:val="28"/>
          <w:szCs w:val="28"/>
        </w:rPr>
      </w:pPr>
      <w:r w:rsidRPr="00BF27C0">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F27C0" w:rsidRPr="00BF27C0" w:rsidRDefault="00BF27C0" w:rsidP="00BF27C0">
      <w:pPr>
        <w:rPr>
          <w:sz w:val="24"/>
          <w:szCs w:val="24"/>
        </w:rPr>
      </w:pPr>
    </w:p>
    <w:p w:rsidR="00BF27C0" w:rsidRPr="00BF27C0" w:rsidRDefault="00BF27C0" w:rsidP="00BF27C0">
      <w:pPr>
        <w:rPr>
          <w:sz w:val="24"/>
          <w:szCs w:val="24"/>
        </w:rPr>
      </w:pPr>
      <w:r w:rsidRPr="00BF27C0">
        <w:rPr>
          <w:noProof/>
          <w:sz w:val="28"/>
          <w:szCs w:val="28"/>
        </w:rPr>
        <mc:AlternateContent>
          <mc:Choice Requires="wps">
            <w:drawing>
              <wp:anchor distT="0" distB="0" distL="114300" distR="114300" simplePos="0" relativeHeight="251661312" behindDoc="0" locked="0" layoutInCell="1" allowOverlap="1" wp14:anchorId="0061288D" wp14:editId="2A5D6C23">
                <wp:simplePos x="0" y="0"/>
                <wp:positionH relativeFrom="column">
                  <wp:posOffset>1600200</wp:posOffset>
                </wp:positionH>
                <wp:positionV relativeFrom="paragraph">
                  <wp:posOffset>137160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27C0" w:rsidRPr="00054AD4" w:rsidRDefault="00BF27C0" w:rsidP="00BF27C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61288D" id="Надпись 6" o:spid="_x0000_s1029"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Sk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d+rgnETWqrgBXWjVtyg8KWBUSn/EqIX2zLD5sCWaYSReSNCW&#10;6+XB0IOxHgwiKRzNMLUao36ysH3XbxvNNxVg9/qV6hIUWHIvjrs4DrqFpvMsDg+E6+r7c+9194zN&#10;fwM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mZCSklAIAAA4FAAAOAAAAAAAAAAAAAAAAAC4CAABkcnMvZTJvRG9j&#10;LnhtbFBLAQItABQABgAIAAAAIQAjjqsy4QAAAAkBAAAPAAAAAAAAAAAAAAAAAO4EAABkcnMvZG93&#10;bnJldi54bWxQSwUGAAAAAAQABADzAAAA/AUAAAAA&#10;" filled="f" strokeweight=".5pt">
                <v:textbox inset="0,0,0,0">
                  <w:txbxContent>
                    <w:p w:rsidR="00BF27C0" w:rsidRPr="00054AD4" w:rsidRDefault="00BF27C0" w:rsidP="00BF27C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F27C0" w:rsidRPr="00BF27C0" w:rsidRDefault="00BF27C0" w:rsidP="00BF27C0">
      <w:pPr>
        <w:rPr>
          <w:sz w:val="24"/>
          <w:szCs w:val="24"/>
        </w:rPr>
      </w:pPr>
    </w:p>
    <w:p w:rsidR="00BF27C0" w:rsidRPr="00BF27C0" w:rsidRDefault="00BF27C0" w:rsidP="00BF27C0">
      <w:pPr>
        <w:rPr>
          <w:sz w:val="24"/>
          <w:szCs w:val="24"/>
        </w:rPr>
      </w:pPr>
    </w:p>
    <w:p w:rsidR="00BF27C0" w:rsidRPr="00BF27C0" w:rsidRDefault="00BF27C0" w:rsidP="00BF27C0">
      <w:pPr>
        <w:rPr>
          <w:sz w:val="24"/>
          <w:szCs w:val="24"/>
        </w:rPr>
      </w:pPr>
    </w:p>
    <w:p w:rsidR="00BF27C0" w:rsidRPr="00BF27C0" w:rsidRDefault="00BF27C0" w:rsidP="00BF27C0">
      <w:pPr>
        <w:rPr>
          <w:sz w:val="24"/>
          <w:szCs w:val="24"/>
        </w:rPr>
      </w:pPr>
      <w:r w:rsidRPr="00BF27C0">
        <w:rPr>
          <w:sz w:val="24"/>
          <w:szCs w:val="24"/>
        </w:rPr>
        <w:t>Должностное лицо (ФИО)</w:t>
      </w:r>
    </w:p>
    <w:p w:rsidR="00BF27C0" w:rsidRPr="00BF27C0" w:rsidRDefault="00BF27C0" w:rsidP="00BF27C0">
      <w:pPr>
        <w:pBdr>
          <w:top w:val="single" w:sz="4" w:space="9" w:color="000000"/>
        </w:pBdr>
        <w:ind w:left="5670"/>
        <w:jc w:val="center"/>
      </w:pPr>
      <w:r w:rsidRPr="00BF27C0">
        <w:t>(подпись уполномоченного должностного лица органа)</w:t>
      </w:r>
    </w:p>
    <w:p w:rsidR="00BF27C0" w:rsidRPr="00BF27C0" w:rsidRDefault="00BF27C0" w:rsidP="00BF27C0">
      <w:pPr>
        <w:ind w:left="5812"/>
        <w:rPr>
          <w:sz w:val="28"/>
          <w:szCs w:val="28"/>
        </w:rPr>
        <w:sectPr w:rsidR="00BF27C0" w:rsidRPr="00BF27C0" w:rsidSect="00BF27C0">
          <w:headerReference w:type="default" r:id="rId11"/>
          <w:pgSz w:w="11907" w:h="16840" w:code="9"/>
          <w:pgMar w:top="340" w:right="567" w:bottom="340" w:left="1276" w:header="720" w:footer="720" w:gutter="0"/>
          <w:cols w:space="708"/>
          <w:noEndnote/>
          <w:titlePg/>
          <w:docGrid w:linePitch="381"/>
        </w:sectPr>
      </w:pPr>
    </w:p>
    <w:p w:rsidR="00BF27C0" w:rsidRPr="00BF27C0" w:rsidRDefault="00BF27C0" w:rsidP="00BF27C0">
      <w:pPr>
        <w:rPr>
          <w:sz w:val="28"/>
          <w:szCs w:val="28"/>
        </w:rPr>
      </w:pPr>
      <w:r w:rsidRPr="00BF27C0">
        <w:rPr>
          <w:sz w:val="28"/>
          <w:szCs w:val="28"/>
        </w:rPr>
        <w:lastRenderedPageBreak/>
        <w:br w:type="page"/>
      </w:r>
    </w:p>
    <w:p w:rsidR="00BF27C0" w:rsidRPr="00BF27C0" w:rsidRDefault="00BF27C0" w:rsidP="00BF27C0">
      <w:pPr>
        <w:ind w:left="5954"/>
        <w:rPr>
          <w:sz w:val="28"/>
          <w:szCs w:val="28"/>
        </w:rPr>
      </w:pPr>
      <w:r w:rsidRPr="00BF27C0">
        <w:rPr>
          <w:sz w:val="28"/>
          <w:szCs w:val="28"/>
        </w:rPr>
        <w:lastRenderedPageBreak/>
        <w:t>Приложение № 4</w:t>
      </w:r>
    </w:p>
    <w:p w:rsidR="00BF27C0" w:rsidRPr="00BF27C0" w:rsidRDefault="00BF27C0" w:rsidP="00BF27C0">
      <w:pPr>
        <w:ind w:left="5954"/>
        <w:rPr>
          <w:sz w:val="28"/>
          <w:lang w:eastAsia="zh-CN"/>
        </w:rPr>
      </w:pPr>
      <w:r w:rsidRPr="00BF27C0">
        <w:rPr>
          <w:sz w:val="28"/>
          <w:szCs w:val="28"/>
        </w:rPr>
        <w:t xml:space="preserve">к </w:t>
      </w:r>
      <w:r w:rsidRPr="00BF27C0">
        <w:rPr>
          <w:sz w:val="28"/>
          <w:lang w:eastAsia="zh-CN"/>
        </w:rPr>
        <w:t xml:space="preserve">Административному регламенту предоставления муниципальной услуги по </w:t>
      </w:r>
      <w:r w:rsidRPr="00BF27C0">
        <w:rPr>
          <w:bCs/>
          <w:sz w:val="28"/>
          <w:lang w:eastAsia="zh-CN"/>
        </w:rPr>
        <w:t xml:space="preserve">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w:t>
      </w:r>
      <w:r w:rsidRPr="00BF27C0">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F27C0">
        <w:rPr>
          <w:sz w:val="28"/>
          <w:lang w:eastAsia="zh-CN"/>
        </w:rPr>
        <w:t xml:space="preserve"> </w:t>
      </w:r>
    </w:p>
    <w:p w:rsidR="00BF27C0" w:rsidRPr="00BF27C0" w:rsidRDefault="00BF27C0" w:rsidP="00BF27C0">
      <w:pPr>
        <w:ind w:left="5954"/>
        <w:rPr>
          <w:bCs/>
          <w:sz w:val="28"/>
          <w:lang w:eastAsia="zh-CN"/>
        </w:rPr>
      </w:pPr>
    </w:p>
    <w:p w:rsidR="00BF27C0" w:rsidRPr="00BF27C0" w:rsidRDefault="00BF27C0" w:rsidP="00BF27C0">
      <w:pPr>
        <w:ind w:left="5954"/>
        <w:rPr>
          <w:bCs/>
          <w:sz w:val="28"/>
          <w:lang w:eastAsia="zh-CN"/>
        </w:rPr>
      </w:pPr>
    </w:p>
    <w:p w:rsidR="00BF27C0" w:rsidRPr="00BF27C0" w:rsidRDefault="00BF27C0" w:rsidP="00BF27C0">
      <w:pPr>
        <w:ind w:left="5954"/>
        <w:rPr>
          <w:sz w:val="28"/>
          <w:szCs w:val="28"/>
        </w:rPr>
      </w:pPr>
      <w:r w:rsidRPr="00BF27C0">
        <w:rPr>
          <w:bCs/>
          <w:sz w:val="28"/>
          <w:lang w:eastAsia="zh-CN"/>
        </w:rPr>
        <w:t>Форма</w:t>
      </w:r>
    </w:p>
    <w:p w:rsidR="00BF27C0" w:rsidRPr="00BF27C0" w:rsidRDefault="00BF27C0" w:rsidP="00BF27C0">
      <w:pPr>
        <w:autoSpaceDE w:val="0"/>
        <w:autoSpaceDN w:val="0"/>
        <w:spacing w:before="60"/>
        <w:jc w:val="both"/>
        <w:rPr>
          <w:sz w:val="24"/>
          <w:szCs w:val="24"/>
        </w:rPr>
      </w:pPr>
    </w:p>
    <w:p w:rsidR="00BF27C0" w:rsidRPr="00BF27C0" w:rsidRDefault="00BF27C0" w:rsidP="00BF27C0">
      <w:pPr>
        <w:ind w:left="4111"/>
        <w:rPr>
          <w:sz w:val="28"/>
          <w:szCs w:val="28"/>
        </w:rPr>
      </w:pPr>
      <w:r w:rsidRPr="00BF27C0">
        <w:rPr>
          <w:sz w:val="28"/>
          <w:szCs w:val="28"/>
        </w:rPr>
        <w:t xml:space="preserve">В  </w:t>
      </w:r>
    </w:p>
    <w:p w:rsidR="00BF27C0" w:rsidRPr="00BF27C0" w:rsidRDefault="00BF27C0" w:rsidP="00BF27C0">
      <w:pPr>
        <w:pBdr>
          <w:top w:val="single" w:sz="4" w:space="1" w:color="auto"/>
        </w:pBdr>
        <w:ind w:left="4111"/>
        <w:jc w:val="center"/>
      </w:pPr>
      <w:r w:rsidRPr="00BF27C0">
        <w:t>(наименование органа местного самоуправления</w:t>
      </w:r>
    </w:p>
    <w:p w:rsidR="00BF27C0" w:rsidRPr="00BF27C0" w:rsidRDefault="00BF27C0" w:rsidP="00BF27C0">
      <w:pPr>
        <w:ind w:left="4111"/>
        <w:rPr>
          <w:sz w:val="28"/>
          <w:szCs w:val="28"/>
        </w:rPr>
      </w:pPr>
    </w:p>
    <w:p w:rsidR="00BF27C0" w:rsidRPr="00BF27C0" w:rsidRDefault="00BF27C0" w:rsidP="00BF27C0">
      <w:pPr>
        <w:pBdr>
          <w:top w:val="single" w:sz="4" w:space="3" w:color="auto"/>
        </w:pBdr>
        <w:ind w:left="4111"/>
        <w:jc w:val="center"/>
      </w:pPr>
      <w:r w:rsidRPr="00BF27C0">
        <w:t>муниципального образования)</w:t>
      </w:r>
    </w:p>
    <w:p w:rsidR="00BF27C0" w:rsidRPr="00BF27C0" w:rsidRDefault="00BF27C0" w:rsidP="00BF27C0">
      <w:pPr>
        <w:shd w:val="clear" w:color="auto" w:fill="FFFFFF"/>
        <w:tabs>
          <w:tab w:val="left" w:leader="underscore" w:pos="10334"/>
        </w:tabs>
        <w:ind w:left="4111"/>
        <w:rPr>
          <w:sz w:val="28"/>
          <w:szCs w:val="28"/>
        </w:rPr>
      </w:pPr>
      <w:r w:rsidRPr="00BF27C0">
        <w:rPr>
          <w:spacing w:val="-7"/>
          <w:sz w:val="28"/>
          <w:szCs w:val="28"/>
        </w:rPr>
        <w:t xml:space="preserve">от </w:t>
      </w:r>
      <w:r w:rsidRPr="00BF27C0">
        <w:rPr>
          <w:sz w:val="28"/>
          <w:szCs w:val="28"/>
        </w:rPr>
        <w:t>____________________________________________________________________ (далее - заявитель).</w:t>
      </w:r>
    </w:p>
    <w:p w:rsidR="00BF27C0" w:rsidRPr="00BF27C0" w:rsidRDefault="00BF27C0" w:rsidP="00BF27C0">
      <w:pPr>
        <w:shd w:val="clear" w:color="auto" w:fill="FFFFFF"/>
        <w:ind w:left="4111"/>
        <w:rPr>
          <w:spacing w:val="-7"/>
        </w:rPr>
      </w:pPr>
      <w:r w:rsidRPr="00BF27C0">
        <w:rPr>
          <w:spacing w:val="-3"/>
        </w:rPr>
        <w:t>(фамилия, имя, отчество, паспортные данные, регистрацию по месту жительства, телефон</w:t>
      </w:r>
      <w:r w:rsidRPr="00BF27C0">
        <w:rPr>
          <w:spacing w:val="-7"/>
        </w:rPr>
        <w:t>)</w:t>
      </w:r>
    </w:p>
    <w:p w:rsidR="00BF27C0" w:rsidRPr="00BF27C0" w:rsidRDefault="00BF27C0" w:rsidP="00BF27C0">
      <w:pPr>
        <w:widowControl w:val="0"/>
        <w:tabs>
          <w:tab w:val="left" w:pos="1701"/>
        </w:tabs>
        <w:autoSpaceDE w:val="0"/>
        <w:autoSpaceDN w:val="0"/>
        <w:adjustRightInd w:val="0"/>
        <w:jc w:val="both"/>
        <w:outlineLvl w:val="0"/>
        <w:rPr>
          <w:sz w:val="24"/>
          <w:szCs w:val="24"/>
        </w:rPr>
      </w:pPr>
    </w:p>
    <w:p w:rsidR="00BF27C0" w:rsidRPr="00BF27C0" w:rsidRDefault="00BF27C0" w:rsidP="00BF27C0">
      <w:pPr>
        <w:widowControl w:val="0"/>
        <w:autoSpaceDE w:val="0"/>
        <w:autoSpaceDN w:val="0"/>
        <w:adjustRightInd w:val="0"/>
        <w:jc w:val="center"/>
        <w:rPr>
          <w:sz w:val="24"/>
          <w:szCs w:val="24"/>
        </w:rPr>
      </w:pPr>
    </w:p>
    <w:p w:rsidR="00BF27C0" w:rsidRPr="00BF27C0" w:rsidRDefault="00BF27C0" w:rsidP="00BF27C0">
      <w:pPr>
        <w:widowControl w:val="0"/>
        <w:autoSpaceDE w:val="0"/>
        <w:autoSpaceDN w:val="0"/>
        <w:adjustRightInd w:val="0"/>
        <w:jc w:val="center"/>
        <w:rPr>
          <w:sz w:val="24"/>
          <w:szCs w:val="24"/>
        </w:rPr>
      </w:pPr>
      <w:r w:rsidRPr="00BF27C0">
        <w:rPr>
          <w:sz w:val="24"/>
          <w:szCs w:val="24"/>
        </w:rPr>
        <w:t>Запрос</w:t>
      </w:r>
    </w:p>
    <w:p w:rsidR="00BF27C0" w:rsidRPr="00BF27C0" w:rsidRDefault="00BF27C0" w:rsidP="00BF27C0">
      <w:pPr>
        <w:contextualSpacing/>
        <w:jc w:val="center"/>
        <w:rPr>
          <w:bCs/>
          <w:sz w:val="24"/>
          <w:szCs w:val="24"/>
          <w:lang w:eastAsia="zh-CN"/>
        </w:rPr>
      </w:pPr>
      <w:r w:rsidRPr="00BF27C0">
        <w:rPr>
          <w:sz w:val="24"/>
          <w:szCs w:val="24"/>
        </w:rPr>
        <w:t xml:space="preserve">о </w:t>
      </w:r>
      <w:r w:rsidRPr="00BF27C0">
        <w:rPr>
          <w:bCs/>
          <w:sz w:val="24"/>
          <w:szCs w:val="24"/>
          <w:lang w:eastAsia="zh-CN"/>
        </w:rPr>
        <w:t xml:space="preserve">выдаче разрешения на авиационные работы, парашютные прыжки, подъемы </w:t>
      </w:r>
    </w:p>
    <w:p w:rsidR="00BF27C0" w:rsidRPr="00BF27C0" w:rsidRDefault="00BF27C0" w:rsidP="00BF27C0">
      <w:pPr>
        <w:contextualSpacing/>
        <w:jc w:val="center"/>
        <w:rPr>
          <w:bCs/>
          <w:sz w:val="24"/>
          <w:szCs w:val="24"/>
          <w:lang w:eastAsia="zh-CN"/>
        </w:rPr>
      </w:pPr>
      <w:r w:rsidRPr="00BF27C0">
        <w:rPr>
          <w:bCs/>
          <w:sz w:val="24"/>
          <w:szCs w:val="24"/>
          <w:lang w:eastAsia="zh-CN"/>
        </w:rPr>
        <w:t>привязных аэростатов над территорией __________</w:t>
      </w:r>
    </w:p>
    <w:p w:rsidR="00BF27C0" w:rsidRPr="00BF27C0" w:rsidRDefault="00BF27C0" w:rsidP="00BF27C0">
      <w:pPr>
        <w:widowControl w:val="0"/>
        <w:autoSpaceDE w:val="0"/>
        <w:autoSpaceDN w:val="0"/>
        <w:adjustRightInd w:val="0"/>
        <w:jc w:val="center"/>
        <w:rPr>
          <w:sz w:val="24"/>
          <w:szCs w:val="24"/>
        </w:rPr>
      </w:pPr>
    </w:p>
    <w:p w:rsidR="00BF27C0" w:rsidRPr="00BF27C0" w:rsidRDefault="00BF27C0" w:rsidP="00BF27C0">
      <w:pPr>
        <w:widowControl w:val="0"/>
        <w:autoSpaceDE w:val="0"/>
        <w:autoSpaceDN w:val="0"/>
        <w:adjustRightInd w:val="0"/>
        <w:jc w:val="both"/>
        <w:outlineLvl w:val="0"/>
        <w:rPr>
          <w:sz w:val="24"/>
          <w:szCs w:val="24"/>
        </w:rPr>
      </w:pPr>
    </w:p>
    <w:p w:rsidR="00BF27C0" w:rsidRPr="00BF27C0" w:rsidRDefault="00BF27C0" w:rsidP="00BF27C0">
      <w:pPr>
        <w:widowControl w:val="0"/>
        <w:autoSpaceDE w:val="0"/>
        <w:autoSpaceDN w:val="0"/>
        <w:adjustRightInd w:val="0"/>
        <w:ind w:firstLine="540"/>
        <w:jc w:val="both"/>
        <w:rPr>
          <w:sz w:val="24"/>
          <w:szCs w:val="24"/>
        </w:rPr>
      </w:pPr>
      <w:r w:rsidRPr="00BF27C0">
        <w:rPr>
          <w:sz w:val="24"/>
          <w:szCs w:val="24"/>
        </w:rPr>
        <w:t>Прошу выдать разрешение на использование воздушного пространства над территорией _____________ для ________________________________________________________________</w:t>
      </w:r>
    </w:p>
    <w:p w:rsidR="00BF27C0" w:rsidRPr="00BF27C0" w:rsidRDefault="00BF27C0" w:rsidP="00BF27C0">
      <w:pPr>
        <w:widowControl w:val="0"/>
        <w:autoSpaceDE w:val="0"/>
        <w:autoSpaceDN w:val="0"/>
        <w:adjustRightInd w:val="0"/>
        <w:jc w:val="center"/>
        <w:rPr>
          <w:sz w:val="24"/>
          <w:szCs w:val="24"/>
        </w:rPr>
      </w:pPr>
      <w:r w:rsidRPr="00BF27C0">
        <w:rPr>
          <w:sz w:val="24"/>
          <w:szCs w:val="24"/>
        </w:rPr>
        <w:t>(вид деятельности по использованию воздушного пространства)</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widowControl w:val="0"/>
        <w:autoSpaceDE w:val="0"/>
        <w:autoSpaceDN w:val="0"/>
        <w:adjustRightInd w:val="0"/>
        <w:rPr>
          <w:sz w:val="24"/>
          <w:szCs w:val="24"/>
        </w:rPr>
      </w:pPr>
      <w:r w:rsidRPr="00BF27C0">
        <w:rPr>
          <w:sz w:val="24"/>
          <w:szCs w:val="24"/>
        </w:rPr>
        <w:t>на воздушном судне:</w:t>
      </w:r>
    </w:p>
    <w:p w:rsidR="00BF27C0" w:rsidRPr="00BF27C0" w:rsidRDefault="00BF27C0" w:rsidP="00BF27C0">
      <w:pPr>
        <w:widowControl w:val="0"/>
        <w:autoSpaceDE w:val="0"/>
        <w:autoSpaceDN w:val="0"/>
        <w:adjustRightInd w:val="0"/>
        <w:rPr>
          <w:sz w:val="24"/>
          <w:szCs w:val="24"/>
        </w:rPr>
      </w:pPr>
      <w:r w:rsidRPr="00BF27C0">
        <w:rPr>
          <w:sz w:val="24"/>
          <w:szCs w:val="24"/>
        </w:rPr>
        <w:t>тип_______________________________________________________________________________</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widowControl w:val="0"/>
        <w:autoSpaceDE w:val="0"/>
        <w:autoSpaceDN w:val="0"/>
        <w:adjustRightInd w:val="0"/>
        <w:rPr>
          <w:sz w:val="24"/>
          <w:szCs w:val="24"/>
        </w:rPr>
      </w:pPr>
      <w:r w:rsidRPr="00BF27C0">
        <w:rPr>
          <w:sz w:val="24"/>
          <w:szCs w:val="24"/>
        </w:rPr>
        <w:t>государственный (регистрационный) опознавательный знак__________________________________________</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widowControl w:val="0"/>
        <w:autoSpaceDE w:val="0"/>
        <w:autoSpaceDN w:val="0"/>
        <w:adjustRightInd w:val="0"/>
        <w:rPr>
          <w:sz w:val="24"/>
          <w:szCs w:val="24"/>
        </w:rPr>
      </w:pPr>
      <w:r w:rsidRPr="00BF27C0">
        <w:rPr>
          <w:sz w:val="24"/>
          <w:szCs w:val="24"/>
        </w:rPr>
        <w:t xml:space="preserve">заводской номер (при </w:t>
      </w:r>
      <w:proofErr w:type="gramStart"/>
      <w:r w:rsidRPr="00BF27C0">
        <w:rPr>
          <w:sz w:val="24"/>
          <w:szCs w:val="24"/>
        </w:rPr>
        <w:t>наличии)_</w:t>
      </w:r>
      <w:proofErr w:type="gramEnd"/>
      <w:r w:rsidRPr="00BF27C0">
        <w:rPr>
          <w:sz w:val="24"/>
          <w:szCs w:val="24"/>
        </w:rPr>
        <w:t>_________________________________________________________________</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widowControl w:val="0"/>
        <w:autoSpaceDE w:val="0"/>
        <w:autoSpaceDN w:val="0"/>
        <w:adjustRightInd w:val="0"/>
        <w:rPr>
          <w:sz w:val="24"/>
          <w:szCs w:val="24"/>
        </w:rPr>
      </w:pPr>
      <w:r w:rsidRPr="00BF27C0">
        <w:rPr>
          <w:sz w:val="24"/>
          <w:szCs w:val="24"/>
        </w:rPr>
        <w:t>Срок использования воздушного пространства над территорией ___________:</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widowControl w:val="0"/>
        <w:autoSpaceDE w:val="0"/>
        <w:autoSpaceDN w:val="0"/>
        <w:adjustRightInd w:val="0"/>
        <w:rPr>
          <w:sz w:val="24"/>
          <w:szCs w:val="24"/>
        </w:rPr>
      </w:pPr>
      <w:r w:rsidRPr="00BF27C0">
        <w:rPr>
          <w:sz w:val="24"/>
          <w:szCs w:val="24"/>
        </w:rPr>
        <w:t>начало____________________________________________, окончание_________________________________.</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widowControl w:val="0"/>
        <w:autoSpaceDE w:val="0"/>
        <w:autoSpaceDN w:val="0"/>
        <w:adjustRightInd w:val="0"/>
        <w:rPr>
          <w:sz w:val="24"/>
          <w:szCs w:val="24"/>
        </w:rPr>
      </w:pPr>
      <w:r w:rsidRPr="00BF27C0">
        <w:rPr>
          <w:sz w:val="24"/>
          <w:szCs w:val="24"/>
        </w:rPr>
        <w:t>Место использования воздушного пространства над территорией _______ (посадочные площадки, планируемые к использованию):</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widowControl w:val="0"/>
        <w:autoSpaceDE w:val="0"/>
        <w:autoSpaceDN w:val="0"/>
        <w:adjustRightInd w:val="0"/>
        <w:rPr>
          <w:sz w:val="24"/>
          <w:szCs w:val="24"/>
        </w:rPr>
      </w:pPr>
      <w:r w:rsidRPr="00BF27C0">
        <w:rPr>
          <w:sz w:val="24"/>
          <w:szCs w:val="24"/>
        </w:rPr>
        <w:t>_____________________________________________________________________________________________,</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widowControl w:val="0"/>
        <w:autoSpaceDE w:val="0"/>
        <w:autoSpaceDN w:val="0"/>
        <w:adjustRightInd w:val="0"/>
        <w:jc w:val="both"/>
        <w:rPr>
          <w:sz w:val="24"/>
          <w:szCs w:val="24"/>
        </w:rPr>
      </w:pPr>
      <w:r w:rsidRPr="00BF27C0">
        <w:rPr>
          <w:sz w:val="24"/>
          <w:szCs w:val="24"/>
        </w:rPr>
        <w:t>Время использования воздушного пространства над территорией ___________: _____________________________</w:t>
      </w:r>
    </w:p>
    <w:p w:rsidR="00BF27C0" w:rsidRPr="00BF27C0" w:rsidRDefault="00BF27C0" w:rsidP="00BF27C0">
      <w:pPr>
        <w:widowControl w:val="0"/>
        <w:autoSpaceDE w:val="0"/>
        <w:autoSpaceDN w:val="0"/>
        <w:adjustRightInd w:val="0"/>
        <w:ind w:firstLine="708"/>
        <w:rPr>
          <w:sz w:val="24"/>
          <w:szCs w:val="24"/>
        </w:rPr>
      </w:pPr>
      <w:r w:rsidRPr="00BF27C0">
        <w:rPr>
          <w:sz w:val="24"/>
          <w:szCs w:val="24"/>
        </w:rPr>
        <w:t>(ночное/дневное)</w:t>
      </w:r>
    </w:p>
    <w:p w:rsidR="00BF27C0" w:rsidRPr="00BF27C0" w:rsidRDefault="00BF27C0" w:rsidP="00BF27C0">
      <w:pPr>
        <w:widowControl w:val="0"/>
        <w:autoSpaceDE w:val="0"/>
        <w:autoSpaceDN w:val="0"/>
        <w:adjustRightInd w:val="0"/>
        <w:jc w:val="both"/>
        <w:rPr>
          <w:sz w:val="24"/>
          <w:szCs w:val="24"/>
        </w:rPr>
      </w:pPr>
      <w:r w:rsidRPr="00BF27C0">
        <w:rPr>
          <w:sz w:val="24"/>
          <w:szCs w:val="24"/>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w:t>
      </w:r>
    </w:p>
    <w:p w:rsidR="00BF27C0" w:rsidRPr="00BF27C0" w:rsidRDefault="00BF27C0" w:rsidP="00BF27C0">
      <w:pPr>
        <w:widowControl w:val="0"/>
        <w:autoSpaceDE w:val="0"/>
        <w:autoSpaceDN w:val="0"/>
        <w:adjustRightInd w:val="0"/>
        <w:ind w:firstLine="540"/>
        <w:jc w:val="both"/>
        <w:rPr>
          <w:sz w:val="24"/>
          <w:szCs w:val="24"/>
        </w:rPr>
      </w:pPr>
      <w:r w:rsidRPr="00BF27C0">
        <w:rPr>
          <w:sz w:val="24"/>
          <w:szCs w:val="24"/>
        </w:rPr>
        <w:t>В целях оказания муниципальной услуги даю согласие на обработку и проверку указанных мною в заявлении персональных данных.</w:t>
      </w:r>
    </w:p>
    <w:p w:rsidR="00BF27C0" w:rsidRPr="00BF27C0" w:rsidRDefault="00BF27C0" w:rsidP="00BF27C0">
      <w:pPr>
        <w:widowControl w:val="0"/>
        <w:autoSpaceDE w:val="0"/>
        <w:autoSpaceDN w:val="0"/>
        <w:adjustRightInd w:val="0"/>
        <w:ind w:firstLine="540"/>
        <w:rPr>
          <w:sz w:val="24"/>
          <w:szCs w:val="24"/>
        </w:rPr>
      </w:pPr>
      <w:r w:rsidRPr="00BF27C0">
        <w:rPr>
          <w:sz w:val="24"/>
          <w:szCs w:val="24"/>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BF27C0" w:rsidRPr="00BF27C0" w:rsidRDefault="00BF27C0" w:rsidP="00BF27C0">
      <w:pPr>
        <w:widowControl w:val="0"/>
        <w:autoSpaceDE w:val="0"/>
        <w:autoSpaceDN w:val="0"/>
        <w:adjustRightInd w:val="0"/>
        <w:ind w:firstLine="540"/>
        <w:jc w:val="both"/>
        <w:rPr>
          <w:sz w:val="24"/>
          <w:szCs w:val="24"/>
        </w:rPr>
      </w:pPr>
      <w:r w:rsidRPr="00BF27C0">
        <w:rPr>
          <w:sz w:val="24"/>
          <w:szCs w:val="24"/>
        </w:rPr>
        <w:t xml:space="preserve">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w:t>
      </w:r>
      <w:proofErr w:type="gramStart"/>
      <w:r w:rsidRPr="00BF27C0">
        <w:rPr>
          <w:sz w:val="24"/>
          <w:szCs w:val="24"/>
        </w:rPr>
        <w:t>телефону  (</w:t>
      </w:r>
      <w:proofErr w:type="gramEnd"/>
      <w:r w:rsidRPr="00BF27C0">
        <w:rPr>
          <w:sz w:val="24"/>
          <w:szCs w:val="24"/>
        </w:rPr>
        <w:t>нужное подчеркнуть).</w:t>
      </w:r>
    </w:p>
    <w:p w:rsidR="00BF27C0" w:rsidRPr="00BF27C0" w:rsidRDefault="00BF27C0" w:rsidP="00BF27C0">
      <w:pPr>
        <w:widowControl w:val="0"/>
        <w:autoSpaceDE w:val="0"/>
        <w:autoSpaceDN w:val="0"/>
        <w:adjustRightInd w:val="0"/>
        <w:ind w:firstLine="540"/>
        <w:jc w:val="both"/>
        <w:rPr>
          <w:sz w:val="24"/>
          <w:szCs w:val="24"/>
        </w:rPr>
      </w:pPr>
      <w:r w:rsidRPr="00BF27C0">
        <w:rPr>
          <w:sz w:val="24"/>
          <w:szCs w:val="24"/>
        </w:rPr>
        <w:t xml:space="preserve">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w:t>
      </w:r>
      <w:proofErr w:type="gramStart"/>
      <w:r w:rsidRPr="00BF27C0">
        <w:rPr>
          <w:sz w:val="24"/>
          <w:szCs w:val="24"/>
        </w:rPr>
        <w:t>телефону  (</w:t>
      </w:r>
      <w:proofErr w:type="gramEnd"/>
      <w:r w:rsidRPr="00BF27C0">
        <w:rPr>
          <w:sz w:val="24"/>
          <w:szCs w:val="24"/>
        </w:rPr>
        <w:t>нужное подчеркнуть).</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widowControl w:val="0"/>
        <w:autoSpaceDE w:val="0"/>
        <w:autoSpaceDN w:val="0"/>
        <w:adjustRightInd w:val="0"/>
        <w:rPr>
          <w:sz w:val="24"/>
          <w:szCs w:val="24"/>
        </w:rPr>
      </w:pPr>
      <w:r w:rsidRPr="00BF27C0">
        <w:rPr>
          <w:sz w:val="24"/>
          <w:szCs w:val="24"/>
        </w:rPr>
        <w:t>________________</w:t>
      </w:r>
      <w:r w:rsidRPr="00BF27C0">
        <w:rPr>
          <w:sz w:val="24"/>
          <w:szCs w:val="24"/>
        </w:rPr>
        <w:tab/>
      </w:r>
      <w:r w:rsidRPr="00BF27C0">
        <w:rPr>
          <w:sz w:val="24"/>
          <w:szCs w:val="24"/>
        </w:rPr>
        <w:tab/>
      </w:r>
      <w:r w:rsidRPr="00BF27C0">
        <w:rPr>
          <w:sz w:val="24"/>
          <w:szCs w:val="24"/>
        </w:rPr>
        <w:tab/>
        <w:t>___________________</w:t>
      </w:r>
      <w:r w:rsidRPr="00BF27C0">
        <w:rPr>
          <w:sz w:val="24"/>
          <w:szCs w:val="24"/>
        </w:rPr>
        <w:tab/>
      </w:r>
      <w:r w:rsidRPr="00BF27C0">
        <w:rPr>
          <w:sz w:val="24"/>
          <w:szCs w:val="24"/>
        </w:rPr>
        <w:tab/>
        <w:t>_____________________________</w:t>
      </w:r>
    </w:p>
    <w:p w:rsidR="00BF27C0" w:rsidRPr="00BF27C0" w:rsidRDefault="00BF27C0" w:rsidP="00BF27C0">
      <w:pPr>
        <w:widowControl w:val="0"/>
        <w:autoSpaceDE w:val="0"/>
        <w:autoSpaceDN w:val="0"/>
        <w:adjustRightInd w:val="0"/>
        <w:rPr>
          <w:sz w:val="24"/>
          <w:szCs w:val="24"/>
        </w:rPr>
      </w:pPr>
      <w:r w:rsidRPr="00BF27C0">
        <w:rPr>
          <w:sz w:val="24"/>
          <w:szCs w:val="24"/>
        </w:rPr>
        <w:t>(число, месяц, год)</w:t>
      </w:r>
      <w:r w:rsidRPr="00BF27C0">
        <w:rPr>
          <w:sz w:val="24"/>
          <w:szCs w:val="24"/>
        </w:rPr>
        <w:tab/>
      </w:r>
      <w:r w:rsidRPr="00BF27C0">
        <w:rPr>
          <w:sz w:val="24"/>
          <w:szCs w:val="24"/>
        </w:rPr>
        <w:tab/>
      </w:r>
      <w:r w:rsidRPr="00BF27C0">
        <w:rPr>
          <w:sz w:val="24"/>
          <w:szCs w:val="24"/>
        </w:rPr>
        <w:tab/>
      </w:r>
      <w:r w:rsidRPr="00BF27C0">
        <w:rPr>
          <w:sz w:val="24"/>
          <w:szCs w:val="24"/>
        </w:rPr>
        <w:tab/>
        <w:t>(подпись)</w:t>
      </w:r>
      <w:r w:rsidRPr="00BF27C0">
        <w:rPr>
          <w:sz w:val="24"/>
          <w:szCs w:val="24"/>
        </w:rPr>
        <w:tab/>
      </w:r>
      <w:r w:rsidRPr="00BF27C0">
        <w:rPr>
          <w:sz w:val="24"/>
          <w:szCs w:val="24"/>
        </w:rPr>
        <w:tab/>
      </w:r>
      <w:r w:rsidRPr="00BF27C0">
        <w:rPr>
          <w:sz w:val="24"/>
          <w:szCs w:val="24"/>
        </w:rPr>
        <w:tab/>
      </w:r>
      <w:r w:rsidRPr="00BF27C0">
        <w:rPr>
          <w:sz w:val="24"/>
          <w:szCs w:val="24"/>
        </w:rPr>
        <w:tab/>
        <w:t>(расшифровка)</w:t>
      </w:r>
    </w:p>
    <w:p w:rsidR="00BF27C0" w:rsidRPr="00BF27C0" w:rsidRDefault="00BF27C0" w:rsidP="00BF27C0">
      <w:pPr>
        <w:widowControl w:val="0"/>
        <w:autoSpaceDE w:val="0"/>
        <w:autoSpaceDN w:val="0"/>
        <w:adjustRightInd w:val="0"/>
        <w:rPr>
          <w:sz w:val="24"/>
          <w:szCs w:val="24"/>
        </w:rPr>
      </w:pPr>
    </w:p>
    <w:p w:rsidR="00BF27C0" w:rsidRPr="00BF27C0" w:rsidRDefault="00BF27C0" w:rsidP="00BF27C0">
      <w:pPr>
        <w:tabs>
          <w:tab w:val="left" w:pos="1701"/>
        </w:tabs>
        <w:autoSpaceDE w:val="0"/>
        <w:autoSpaceDN w:val="0"/>
        <w:adjustRightInd w:val="0"/>
        <w:jc w:val="right"/>
        <w:rPr>
          <w:sz w:val="24"/>
          <w:szCs w:val="24"/>
        </w:rPr>
      </w:pPr>
    </w:p>
    <w:p w:rsidR="00BF27C0" w:rsidRPr="00BF27C0" w:rsidRDefault="00BF27C0" w:rsidP="00BF27C0">
      <w:pPr>
        <w:widowControl w:val="0"/>
        <w:autoSpaceDE w:val="0"/>
        <w:autoSpaceDN w:val="0"/>
        <w:adjustRightInd w:val="0"/>
        <w:ind w:firstLine="851"/>
        <w:jc w:val="both"/>
        <w:rPr>
          <w:color w:val="000000"/>
          <w:sz w:val="28"/>
          <w:szCs w:val="28"/>
        </w:rPr>
      </w:pPr>
      <w:r w:rsidRPr="00BF27C0">
        <w:rPr>
          <w:color w:val="000000"/>
          <w:sz w:val="28"/>
          <w:szCs w:val="28"/>
        </w:rPr>
        <w:t>Результат предоставления муниципальной услуги, прошу предоставить:</w:t>
      </w:r>
    </w:p>
    <w:p w:rsidR="00BF27C0" w:rsidRPr="00BF27C0" w:rsidRDefault="00BF27C0" w:rsidP="00BF27C0">
      <w:pPr>
        <w:widowControl w:val="0"/>
        <w:autoSpaceDE w:val="0"/>
        <w:autoSpaceDN w:val="0"/>
        <w:adjustRightInd w:val="0"/>
        <w:ind w:firstLine="851"/>
        <w:jc w:val="both"/>
        <w:rPr>
          <w:color w:val="000000"/>
          <w:sz w:val="28"/>
          <w:szCs w:val="28"/>
        </w:rPr>
      </w:pPr>
    </w:p>
    <w:p w:rsidR="00BF27C0" w:rsidRPr="00BF27C0" w:rsidRDefault="00BF27C0" w:rsidP="00BF27C0">
      <w:pPr>
        <w:widowControl w:val="0"/>
        <w:autoSpaceDE w:val="0"/>
        <w:autoSpaceDN w:val="0"/>
        <w:adjustRightInd w:val="0"/>
        <w:ind w:firstLine="851"/>
        <w:jc w:val="both"/>
        <w:rPr>
          <w:color w:val="000000"/>
          <w:sz w:val="28"/>
          <w:szCs w:val="28"/>
        </w:rPr>
      </w:pPr>
      <w:r w:rsidRPr="00BF27C0">
        <w:rPr>
          <w:noProof/>
          <w:position w:val="-9"/>
          <w:sz w:val="26"/>
          <w:szCs w:val="26"/>
        </w:rPr>
        <w:drawing>
          <wp:inline distT="0" distB="0" distL="0" distR="0" wp14:anchorId="5D0A360F" wp14:editId="6BC8C047">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27C0">
        <w:rPr>
          <w:color w:val="000000"/>
          <w:sz w:val="28"/>
          <w:szCs w:val="28"/>
        </w:rPr>
        <w:t>в личный кабинет Портала государственных и муниципальных услуг Республики Татарстан;</w:t>
      </w:r>
    </w:p>
    <w:p w:rsidR="00BF27C0" w:rsidRPr="00BF27C0" w:rsidRDefault="00BF27C0" w:rsidP="00BF27C0">
      <w:pPr>
        <w:widowControl w:val="0"/>
        <w:autoSpaceDE w:val="0"/>
        <w:autoSpaceDN w:val="0"/>
        <w:adjustRightInd w:val="0"/>
        <w:ind w:firstLine="851"/>
        <w:jc w:val="both"/>
        <w:rPr>
          <w:color w:val="000000"/>
          <w:sz w:val="28"/>
          <w:szCs w:val="28"/>
        </w:rPr>
      </w:pPr>
    </w:p>
    <w:p w:rsidR="00BF27C0" w:rsidRPr="00BF27C0" w:rsidRDefault="00BF27C0" w:rsidP="00BF27C0">
      <w:pPr>
        <w:widowControl w:val="0"/>
        <w:autoSpaceDE w:val="0"/>
        <w:autoSpaceDN w:val="0"/>
        <w:adjustRightInd w:val="0"/>
        <w:ind w:firstLine="851"/>
        <w:jc w:val="both"/>
        <w:rPr>
          <w:color w:val="000000"/>
          <w:sz w:val="28"/>
          <w:szCs w:val="28"/>
        </w:rPr>
      </w:pPr>
      <w:r w:rsidRPr="00BF27C0">
        <w:rPr>
          <w:noProof/>
          <w:position w:val="-9"/>
          <w:sz w:val="26"/>
          <w:szCs w:val="26"/>
        </w:rPr>
        <w:lastRenderedPageBreak/>
        <w:drawing>
          <wp:inline distT="0" distB="0" distL="0" distR="0" wp14:anchorId="0F85540A" wp14:editId="08F5BB02">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27C0">
        <w:rPr>
          <w:color w:val="000000"/>
          <w:sz w:val="28"/>
          <w:szCs w:val="28"/>
        </w:rPr>
        <w:t>в многофункциональном центре предоставления государственных и муниципальных услуг Республики Татарстан;</w:t>
      </w:r>
    </w:p>
    <w:p w:rsidR="00BF27C0" w:rsidRPr="00BF27C0" w:rsidRDefault="00BF27C0" w:rsidP="00BF27C0">
      <w:pPr>
        <w:widowControl w:val="0"/>
        <w:autoSpaceDE w:val="0"/>
        <w:autoSpaceDN w:val="0"/>
        <w:adjustRightInd w:val="0"/>
        <w:ind w:firstLine="851"/>
        <w:jc w:val="both"/>
        <w:rPr>
          <w:color w:val="000000"/>
          <w:sz w:val="28"/>
          <w:szCs w:val="28"/>
        </w:rPr>
      </w:pPr>
    </w:p>
    <w:p w:rsidR="00BF27C0" w:rsidRPr="00BF27C0" w:rsidRDefault="00BF27C0" w:rsidP="00BF27C0">
      <w:pPr>
        <w:widowControl w:val="0"/>
        <w:autoSpaceDE w:val="0"/>
        <w:autoSpaceDN w:val="0"/>
        <w:adjustRightInd w:val="0"/>
        <w:ind w:firstLine="851"/>
        <w:jc w:val="both"/>
        <w:rPr>
          <w:color w:val="000000"/>
          <w:sz w:val="28"/>
          <w:szCs w:val="28"/>
        </w:rPr>
      </w:pPr>
      <w:r w:rsidRPr="00BF27C0">
        <w:rPr>
          <w:noProof/>
          <w:position w:val="-9"/>
          <w:sz w:val="26"/>
          <w:szCs w:val="26"/>
        </w:rPr>
        <w:drawing>
          <wp:inline distT="0" distB="0" distL="0" distR="0" wp14:anchorId="5613F81E" wp14:editId="5722802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27C0">
        <w:rPr>
          <w:color w:val="000000"/>
          <w:sz w:val="28"/>
          <w:szCs w:val="28"/>
        </w:rPr>
        <w:t xml:space="preserve">в </w:t>
      </w:r>
      <w:r w:rsidRPr="00BF27C0">
        <w:rPr>
          <w:b/>
          <w:i/>
          <w:color w:val="000000"/>
          <w:sz w:val="28"/>
          <w:szCs w:val="28"/>
        </w:rPr>
        <w:t>Органе</w:t>
      </w:r>
      <w:r w:rsidRPr="00BF27C0">
        <w:rPr>
          <w:color w:val="000000"/>
          <w:sz w:val="28"/>
          <w:szCs w:val="28"/>
        </w:rPr>
        <w:t>.</w:t>
      </w:r>
    </w:p>
    <w:p w:rsidR="00BF27C0" w:rsidRPr="00BF27C0" w:rsidRDefault="00BF27C0" w:rsidP="00BF27C0">
      <w:pPr>
        <w:widowControl w:val="0"/>
        <w:autoSpaceDE w:val="0"/>
        <w:autoSpaceDN w:val="0"/>
        <w:adjustRightInd w:val="0"/>
        <w:ind w:firstLine="851"/>
        <w:jc w:val="both"/>
        <w:rPr>
          <w:color w:val="000000"/>
          <w:spacing w:val="-6"/>
          <w:sz w:val="28"/>
          <w:szCs w:val="28"/>
        </w:rPr>
      </w:pPr>
    </w:p>
    <w:p w:rsidR="00BF27C0" w:rsidRPr="00BF27C0" w:rsidRDefault="00BF27C0" w:rsidP="00BF27C0">
      <w:pPr>
        <w:jc w:val="center"/>
        <w:rPr>
          <w:sz w:val="28"/>
          <w:szCs w:val="28"/>
        </w:rPr>
      </w:pPr>
    </w:p>
    <w:p w:rsidR="00BF27C0" w:rsidRPr="00BF27C0" w:rsidRDefault="00BF27C0" w:rsidP="00BF27C0">
      <w:pPr>
        <w:jc w:val="center"/>
        <w:rPr>
          <w:sz w:val="28"/>
          <w:szCs w:val="28"/>
        </w:rPr>
      </w:pPr>
    </w:p>
    <w:p w:rsidR="00BF27C0" w:rsidRPr="00BF27C0" w:rsidRDefault="00BF27C0" w:rsidP="00BF27C0">
      <w:pPr>
        <w:jc w:val="both"/>
        <w:rPr>
          <w:sz w:val="28"/>
          <w:szCs w:val="28"/>
        </w:rPr>
      </w:pPr>
      <w:r w:rsidRPr="00BF27C0">
        <w:rPr>
          <w:sz w:val="28"/>
          <w:szCs w:val="28"/>
        </w:rPr>
        <w:t>______________</w:t>
      </w:r>
      <w:r w:rsidRPr="00BF27C0">
        <w:rPr>
          <w:sz w:val="28"/>
          <w:szCs w:val="28"/>
        </w:rPr>
        <w:tab/>
      </w:r>
      <w:r w:rsidRPr="00BF27C0">
        <w:rPr>
          <w:sz w:val="28"/>
          <w:szCs w:val="28"/>
        </w:rPr>
        <w:tab/>
      </w:r>
      <w:r w:rsidRPr="00BF27C0">
        <w:rPr>
          <w:sz w:val="28"/>
          <w:szCs w:val="28"/>
        </w:rPr>
        <w:tab/>
      </w:r>
      <w:r w:rsidRPr="00BF27C0">
        <w:rPr>
          <w:sz w:val="28"/>
          <w:szCs w:val="28"/>
        </w:rPr>
        <w:tab/>
        <w:t>_________________ ( ________________)</w:t>
      </w:r>
    </w:p>
    <w:p w:rsidR="00BF27C0" w:rsidRPr="00BF27C0" w:rsidRDefault="00BF27C0" w:rsidP="00BF27C0">
      <w:pPr>
        <w:rPr>
          <w:rFonts w:ascii="Times New Roman CYR" w:hAnsi="Times New Roman CYR" w:cs="Times New Roman CYR"/>
          <w:sz w:val="28"/>
          <w:szCs w:val="28"/>
        </w:rPr>
      </w:pPr>
      <w:r w:rsidRPr="00BF27C0">
        <w:rPr>
          <w:sz w:val="28"/>
          <w:szCs w:val="28"/>
        </w:rPr>
        <w:tab/>
        <w:t>(дата)</w:t>
      </w:r>
      <w:r w:rsidRPr="00BF27C0">
        <w:rPr>
          <w:sz w:val="28"/>
          <w:szCs w:val="28"/>
        </w:rPr>
        <w:tab/>
      </w:r>
      <w:r w:rsidRPr="00BF27C0">
        <w:rPr>
          <w:sz w:val="28"/>
          <w:szCs w:val="28"/>
        </w:rPr>
        <w:tab/>
      </w:r>
      <w:r w:rsidRPr="00BF27C0">
        <w:rPr>
          <w:sz w:val="28"/>
          <w:szCs w:val="28"/>
        </w:rPr>
        <w:tab/>
      </w:r>
      <w:r w:rsidRPr="00BF27C0">
        <w:rPr>
          <w:sz w:val="28"/>
          <w:szCs w:val="28"/>
        </w:rPr>
        <w:tab/>
      </w:r>
      <w:r w:rsidRPr="00BF27C0">
        <w:rPr>
          <w:sz w:val="28"/>
          <w:szCs w:val="28"/>
        </w:rPr>
        <w:tab/>
      </w:r>
      <w:r w:rsidRPr="00BF27C0">
        <w:rPr>
          <w:sz w:val="28"/>
          <w:szCs w:val="28"/>
        </w:rPr>
        <w:tab/>
        <w:t>(подпись)</w:t>
      </w:r>
      <w:r w:rsidRPr="00BF27C0">
        <w:rPr>
          <w:sz w:val="28"/>
          <w:szCs w:val="28"/>
        </w:rPr>
        <w:tab/>
      </w:r>
      <w:r w:rsidRPr="00BF27C0">
        <w:rPr>
          <w:sz w:val="28"/>
          <w:szCs w:val="28"/>
        </w:rPr>
        <w:tab/>
        <w:t xml:space="preserve">  </w:t>
      </w:r>
      <w:proofErr w:type="gramStart"/>
      <w:r w:rsidRPr="00BF27C0">
        <w:rPr>
          <w:sz w:val="28"/>
          <w:szCs w:val="28"/>
        </w:rPr>
        <w:t xml:space="preserve">   (</w:t>
      </w:r>
      <w:proofErr w:type="gramEnd"/>
      <w:r w:rsidRPr="00BF27C0">
        <w:rPr>
          <w:sz w:val="28"/>
          <w:szCs w:val="28"/>
        </w:rPr>
        <w:t>Ф.И.О.)</w:t>
      </w:r>
    </w:p>
    <w:p w:rsidR="00BF27C0" w:rsidRPr="00BF27C0" w:rsidRDefault="00BF27C0" w:rsidP="00BF27C0">
      <w:pPr>
        <w:ind w:right="-1" w:firstLine="709"/>
        <w:jc w:val="right"/>
        <w:rPr>
          <w:color w:val="000000"/>
          <w:spacing w:val="-6"/>
          <w:sz w:val="28"/>
          <w:szCs w:val="28"/>
        </w:rPr>
        <w:sectPr w:rsidR="00BF27C0" w:rsidRPr="00BF27C0" w:rsidSect="006078A9">
          <w:type w:val="continuous"/>
          <w:pgSz w:w="11907" w:h="16840" w:code="9"/>
          <w:pgMar w:top="1134" w:right="851" w:bottom="1134" w:left="1134" w:header="720" w:footer="720" w:gutter="0"/>
          <w:cols w:space="708"/>
          <w:noEndnote/>
          <w:titlePg/>
          <w:docGrid w:linePitch="381"/>
        </w:sectPr>
      </w:pPr>
    </w:p>
    <w:p w:rsidR="00BF27C0" w:rsidRPr="00BF27C0" w:rsidRDefault="00BF27C0" w:rsidP="00BF27C0">
      <w:pPr>
        <w:ind w:left="5812"/>
        <w:rPr>
          <w:sz w:val="28"/>
          <w:szCs w:val="28"/>
        </w:rPr>
      </w:pPr>
      <w:r w:rsidRPr="00BF27C0">
        <w:rPr>
          <w:sz w:val="28"/>
          <w:szCs w:val="28"/>
        </w:rPr>
        <w:lastRenderedPageBreak/>
        <w:t>Приложение № 5</w:t>
      </w:r>
    </w:p>
    <w:p w:rsidR="00BF27C0" w:rsidRPr="00BF27C0" w:rsidRDefault="00BF27C0" w:rsidP="00BF27C0">
      <w:pPr>
        <w:ind w:left="5812"/>
        <w:rPr>
          <w:bCs/>
          <w:sz w:val="28"/>
          <w:szCs w:val="28"/>
        </w:rPr>
      </w:pPr>
      <w:r w:rsidRPr="00BF27C0">
        <w:rPr>
          <w:sz w:val="28"/>
          <w:szCs w:val="28"/>
        </w:rPr>
        <w:t xml:space="preserve">к </w:t>
      </w:r>
      <w:r w:rsidRPr="00BF27C0">
        <w:rPr>
          <w:sz w:val="28"/>
          <w:lang w:eastAsia="zh-CN"/>
        </w:rPr>
        <w:t xml:space="preserve">Административному регламенту предоставления муниципальной услуги </w:t>
      </w:r>
      <w:r w:rsidRPr="00BF27C0">
        <w:rPr>
          <w:bCs/>
          <w:sz w:val="28"/>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w:t>
      </w:r>
      <w:r w:rsidRPr="00BF27C0">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BF27C0" w:rsidRPr="00BF27C0" w:rsidRDefault="00BF27C0" w:rsidP="00BF27C0">
      <w:pPr>
        <w:ind w:left="5812" w:right="-1"/>
        <w:rPr>
          <w:sz w:val="28"/>
          <w:szCs w:val="28"/>
        </w:rPr>
      </w:pPr>
    </w:p>
    <w:p w:rsidR="00BF27C0" w:rsidRPr="00BF27C0" w:rsidRDefault="00BF27C0" w:rsidP="00BF27C0">
      <w:pPr>
        <w:ind w:left="5812" w:right="-1"/>
        <w:rPr>
          <w:sz w:val="28"/>
          <w:szCs w:val="28"/>
        </w:rPr>
      </w:pPr>
    </w:p>
    <w:p w:rsidR="00BF27C0" w:rsidRPr="00BF27C0" w:rsidRDefault="00BF27C0" w:rsidP="00BF27C0">
      <w:pPr>
        <w:ind w:left="5812" w:right="-1"/>
        <w:rPr>
          <w:sz w:val="28"/>
          <w:szCs w:val="28"/>
        </w:rPr>
      </w:pPr>
      <w:r w:rsidRPr="00BF27C0">
        <w:rPr>
          <w:sz w:val="28"/>
          <w:szCs w:val="28"/>
        </w:rPr>
        <w:t xml:space="preserve">Руководителю </w:t>
      </w:r>
    </w:p>
    <w:p w:rsidR="00BF27C0" w:rsidRPr="00BF27C0" w:rsidRDefault="00BF27C0" w:rsidP="00BF27C0">
      <w:pPr>
        <w:ind w:left="5812" w:right="-1"/>
        <w:rPr>
          <w:sz w:val="28"/>
          <w:szCs w:val="28"/>
        </w:rPr>
      </w:pPr>
      <w:r w:rsidRPr="00BF27C0">
        <w:rPr>
          <w:sz w:val="28"/>
          <w:szCs w:val="28"/>
        </w:rPr>
        <w:t>Исполнительного комитета ______</w:t>
      </w:r>
      <w:r w:rsidRPr="00BF27C0">
        <w:rPr>
          <w:b/>
          <w:sz w:val="28"/>
          <w:szCs w:val="28"/>
        </w:rPr>
        <w:t xml:space="preserve">________ </w:t>
      </w:r>
    </w:p>
    <w:p w:rsidR="00BF27C0" w:rsidRPr="00BF27C0" w:rsidRDefault="00BF27C0" w:rsidP="00BF27C0">
      <w:pPr>
        <w:ind w:left="5812" w:right="-1"/>
        <w:rPr>
          <w:b/>
          <w:sz w:val="28"/>
          <w:szCs w:val="28"/>
        </w:rPr>
      </w:pPr>
      <w:proofErr w:type="gramStart"/>
      <w:r w:rsidRPr="00BF27C0">
        <w:rPr>
          <w:sz w:val="28"/>
          <w:szCs w:val="28"/>
        </w:rPr>
        <w:t>От:</w:t>
      </w:r>
      <w:r w:rsidRPr="00BF27C0">
        <w:rPr>
          <w:b/>
          <w:sz w:val="28"/>
          <w:szCs w:val="28"/>
        </w:rPr>
        <w:t>_</w:t>
      </w:r>
      <w:proofErr w:type="gramEnd"/>
      <w:r w:rsidRPr="00BF27C0">
        <w:rPr>
          <w:b/>
          <w:sz w:val="28"/>
          <w:szCs w:val="28"/>
        </w:rPr>
        <w:t>_________________________</w:t>
      </w:r>
    </w:p>
    <w:p w:rsidR="00BF27C0" w:rsidRPr="00BF27C0" w:rsidRDefault="00BF27C0" w:rsidP="00BF27C0">
      <w:pPr>
        <w:ind w:right="-1" w:firstLine="709"/>
        <w:jc w:val="center"/>
        <w:rPr>
          <w:b/>
          <w:sz w:val="28"/>
          <w:szCs w:val="28"/>
        </w:rPr>
      </w:pPr>
    </w:p>
    <w:p w:rsidR="00BF27C0" w:rsidRPr="00BF27C0" w:rsidRDefault="00BF27C0" w:rsidP="00BF27C0">
      <w:pPr>
        <w:ind w:right="-1" w:firstLine="709"/>
        <w:jc w:val="center"/>
        <w:rPr>
          <w:sz w:val="28"/>
          <w:szCs w:val="28"/>
        </w:rPr>
      </w:pPr>
      <w:r w:rsidRPr="00BF27C0">
        <w:rPr>
          <w:sz w:val="28"/>
          <w:szCs w:val="28"/>
        </w:rPr>
        <w:t>Заявление</w:t>
      </w:r>
    </w:p>
    <w:p w:rsidR="00BF27C0" w:rsidRPr="00BF27C0" w:rsidRDefault="00BF27C0" w:rsidP="00BF27C0">
      <w:pPr>
        <w:ind w:right="-1" w:firstLine="709"/>
        <w:jc w:val="center"/>
        <w:rPr>
          <w:sz w:val="28"/>
          <w:szCs w:val="28"/>
        </w:rPr>
      </w:pPr>
      <w:r w:rsidRPr="00BF27C0">
        <w:rPr>
          <w:sz w:val="28"/>
          <w:szCs w:val="28"/>
        </w:rPr>
        <w:t>об исправлении технической ошибки</w:t>
      </w:r>
    </w:p>
    <w:p w:rsidR="00BF27C0" w:rsidRPr="00BF27C0" w:rsidRDefault="00BF27C0" w:rsidP="00BF27C0">
      <w:pPr>
        <w:ind w:right="-1" w:firstLine="709"/>
        <w:jc w:val="center"/>
        <w:rPr>
          <w:b/>
          <w:sz w:val="28"/>
          <w:szCs w:val="28"/>
        </w:rPr>
      </w:pPr>
    </w:p>
    <w:p w:rsidR="00BF27C0" w:rsidRPr="00BF27C0" w:rsidRDefault="00BF27C0" w:rsidP="00BF27C0">
      <w:pPr>
        <w:ind w:right="-1" w:firstLine="709"/>
        <w:jc w:val="both"/>
        <w:rPr>
          <w:b/>
          <w:sz w:val="28"/>
          <w:szCs w:val="28"/>
        </w:rPr>
      </w:pPr>
      <w:r w:rsidRPr="00BF27C0">
        <w:rPr>
          <w:sz w:val="28"/>
          <w:szCs w:val="28"/>
        </w:rPr>
        <w:t>Сообщаю об ошибке, допущенной при оказании муниципальной услуги по ________________________________________.</w:t>
      </w:r>
    </w:p>
    <w:p w:rsidR="00BF27C0" w:rsidRPr="00BF27C0" w:rsidRDefault="00BF27C0" w:rsidP="00BF27C0">
      <w:pPr>
        <w:ind w:right="-1" w:firstLine="709"/>
        <w:jc w:val="both"/>
        <w:rPr>
          <w:sz w:val="28"/>
          <w:szCs w:val="28"/>
        </w:rPr>
      </w:pPr>
      <w:r w:rsidRPr="00BF27C0">
        <w:rPr>
          <w:sz w:val="28"/>
          <w:szCs w:val="28"/>
        </w:rPr>
        <w:t>Записано: _________________________________________________________</w:t>
      </w:r>
    </w:p>
    <w:p w:rsidR="00BF27C0" w:rsidRPr="00BF27C0" w:rsidRDefault="00BF27C0" w:rsidP="00BF27C0">
      <w:pPr>
        <w:ind w:right="-1" w:firstLine="709"/>
        <w:rPr>
          <w:sz w:val="28"/>
          <w:szCs w:val="28"/>
        </w:rPr>
      </w:pPr>
      <w:r w:rsidRPr="00BF27C0">
        <w:rPr>
          <w:sz w:val="28"/>
          <w:szCs w:val="28"/>
        </w:rPr>
        <w:t>Правильные сведения: ______________________________________________</w:t>
      </w:r>
    </w:p>
    <w:p w:rsidR="00BF27C0" w:rsidRPr="00BF27C0" w:rsidRDefault="00BF27C0" w:rsidP="00BF27C0">
      <w:pPr>
        <w:ind w:right="-1"/>
        <w:rPr>
          <w:sz w:val="28"/>
          <w:szCs w:val="28"/>
        </w:rPr>
      </w:pPr>
      <w:r w:rsidRPr="00BF27C0">
        <w:rPr>
          <w:sz w:val="28"/>
          <w:szCs w:val="28"/>
        </w:rPr>
        <w:t>______________________________________________________________________</w:t>
      </w:r>
    </w:p>
    <w:p w:rsidR="00BF27C0" w:rsidRPr="00BF27C0" w:rsidRDefault="00BF27C0" w:rsidP="00BF27C0">
      <w:pPr>
        <w:ind w:right="-1" w:firstLine="709"/>
        <w:jc w:val="both"/>
        <w:rPr>
          <w:sz w:val="28"/>
          <w:szCs w:val="28"/>
        </w:rPr>
      </w:pPr>
      <w:r w:rsidRPr="00BF27C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27C0" w:rsidRPr="00BF27C0" w:rsidRDefault="00BF27C0" w:rsidP="00BF27C0">
      <w:pPr>
        <w:ind w:right="-1" w:firstLine="709"/>
        <w:jc w:val="both"/>
        <w:rPr>
          <w:sz w:val="28"/>
          <w:szCs w:val="28"/>
        </w:rPr>
      </w:pPr>
      <w:r w:rsidRPr="00BF27C0">
        <w:rPr>
          <w:sz w:val="28"/>
          <w:szCs w:val="28"/>
        </w:rPr>
        <w:t>Прилагаю следующие документы:</w:t>
      </w:r>
    </w:p>
    <w:p w:rsidR="00BF27C0" w:rsidRPr="00BF27C0" w:rsidRDefault="00BF27C0" w:rsidP="00BF27C0">
      <w:pPr>
        <w:ind w:right="-1" w:firstLine="709"/>
        <w:jc w:val="both"/>
        <w:rPr>
          <w:sz w:val="28"/>
          <w:szCs w:val="28"/>
        </w:rPr>
      </w:pPr>
      <w:r w:rsidRPr="00BF27C0">
        <w:rPr>
          <w:sz w:val="28"/>
          <w:szCs w:val="28"/>
        </w:rPr>
        <w:t>1.</w:t>
      </w:r>
    </w:p>
    <w:p w:rsidR="00BF27C0" w:rsidRPr="00BF27C0" w:rsidRDefault="00BF27C0" w:rsidP="00BF27C0">
      <w:pPr>
        <w:ind w:right="-1" w:firstLine="709"/>
        <w:jc w:val="both"/>
        <w:rPr>
          <w:sz w:val="28"/>
          <w:szCs w:val="28"/>
        </w:rPr>
      </w:pPr>
      <w:r w:rsidRPr="00BF27C0">
        <w:rPr>
          <w:sz w:val="28"/>
          <w:szCs w:val="28"/>
        </w:rPr>
        <w:t>2.</w:t>
      </w:r>
    </w:p>
    <w:p w:rsidR="00BF27C0" w:rsidRPr="00BF27C0" w:rsidRDefault="00BF27C0" w:rsidP="00BF27C0">
      <w:pPr>
        <w:ind w:right="-1" w:firstLine="709"/>
        <w:jc w:val="both"/>
        <w:rPr>
          <w:sz w:val="28"/>
          <w:szCs w:val="28"/>
        </w:rPr>
      </w:pPr>
      <w:r w:rsidRPr="00BF27C0">
        <w:rPr>
          <w:sz w:val="28"/>
          <w:szCs w:val="28"/>
        </w:rPr>
        <w:t>В случае принятия решения об отклонении заявления об исправлении технической ошибки прошу направить такое решение:</w:t>
      </w:r>
    </w:p>
    <w:p w:rsidR="00BF27C0" w:rsidRPr="00BF27C0" w:rsidRDefault="00BF27C0" w:rsidP="00BF27C0">
      <w:pPr>
        <w:widowControl w:val="0"/>
        <w:autoSpaceDE w:val="0"/>
        <w:autoSpaceDN w:val="0"/>
        <w:adjustRightInd w:val="0"/>
        <w:ind w:right="-1" w:firstLine="709"/>
        <w:jc w:val="both"/>
        <w:rPr>
          <w:sz w:val="28"/>
          <w:szCs w:val="28"/>
        </w:rPr>
      </w:pPr>
      <w:r w:rsidRPr="00BF27C0">
        <w:rPr>
          <w:sz w:val="28"/>
          <w:szCs w:val="28"/>
        </w:rPr>
        <w:t xml:space="preserve">посредством отправления электронного документа на адрес </w:t>
      </w:r>
      <w:proofErr w:type="gramStart"/>
      <w:r w:rsidRPr="00BF27C0">
        <w:rPr>
          <w:sz w:val="28"/>
          <w:szCs w:val="28"/>
        </w:rPr>
        <w:t>E-</w:t>
      </w:r>
      <w:proofErr w:type="spellStart"/>
      <w:r w:rsidRPr="00BF27C0">
        <w:rPr>
          <w:sz w:val="28"/>
          <w:szCs w:val="28"/>
        </w:rPr>
        <w:t>mail</w:t>
      </w:r>
      <w:proofErr w:type="spellEnd"/>
      <w:r w:rsidRPr="00BF27C0">
        <w:rPr>
          <w:sz w:val="28"/>
          <w:szCs w:val="28"/>
        </w:rPr>
        <w:t>:_</w:t>
      </w:r>
      <w:proofErr w:type="gramEnd"/>
      <w:r w:rsidRPr="00BF27C0">
        <w:rPr>
          <w:sz w:val="28"/>
          <w:szCs w:val="28"/>
        </w:rPr>
        <w:t>______;</w:t>
      </w:r>
    </w:p>
    <w:p w:rsidR="00BF27C0" w:rsidRPr="00BF27C0" w:rsidRDefault="00BF27C0" w:rsidP="00BF27C0">
      <w:pPr>
        <w:widowControl w:val="0"/>
        <w:autoSpaceDE w:val="0"/>
        <w:autoSpaceDN w:val="0"/>
        <w:adjustRightInd w:val="0"/>
        <w:ind w:right="-1" w:firstLine="709"/>
        <w:jc w:val="both"/>
        <w:rPr>
          <w:sz w:val="28"/>
          <w:szCs w:val="28"/>
        </w:rPr>
      </w:pPr>
      <w:r w:rsidRPr="00BF27C0">
        <w:rPr>
          <w:sz w:val="28"/>
          <w:szCs w:val="28"/>
        </w:rPr>
        <w:t>в виде заверенной копии на бумажном носителе почтовым отправлением по адресу: _______________________________________________________________.</w:t>
      </w:r>
    </w:p>
    <w:p w:rsidR="00BF27C0" w:rsidRPr="00BF27C0" w:rsidRDefault="00BF27C0" w:rsidP="00BF27C0">
      <w:pPr>
        <w:widowControl w:val="0"/>
        <w:autoSpaceDE w:val="0"/>
        <w:autoSpaceDN w:val="0"/>
        <w:adjustRightInd w:val="0"/>
        <w:ind w:right="-1" w:firstLine="851"/>
        <w:jc w:val="both"/>
        <w:rPr>
          <w:color w:val="000000"/>
          <w:spacing w:val="-6"/>
          <w:sz w:val="28"/>
          <w:szCs w:val="28"/>
        </w:rPr>
      </w:pPr>
      <w:r w:rsidRPr="00BF27C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w:t>
      </w:r>
      <w:r w:rsidRPr="00BF27C0">
        <w:rPr>
          <w:color w:val="000000"/>
          <w:spacing w:val="-6"/>
          <w:sz w:val="28"/>
          <w:szCs w:val="28"/>
        </w:rPr>
        <w:lastRenderedPageBreak/>
        <w:t xml:space="preserve">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27C0" w:rsidRPr="00BF27C0" w:rsidRDefault="00BF27C0" w:rsidP="00BF27C0">
      <w:pPr>
        <w:ind w:right="-1"/>
        <w:jc w:val="center"/>
        <w:rPr>
          <w:sz w:val="28"/>
          <w:szCs w:val="28"/>
        </w:rPr>
      </w:pPr>
    </w:p>
    <w:p w:rsidR="00BF27C0" w:rsidRPr="00BF27C0" w:rsidRDefault="00BF27C0" w:rsidP="00BF27C0">
      <w:pPr>
        <w:ind w:right="-1"/>
        <w:jc w:val="both"/>
        <w:rPr>
          <w:sz w:val="28"/>
          <w:szCs w:val="28"/>
        </w:rPr>
      </w:pPr>
      <w:r w:rsidRPr="00BF27C0">
        <w:rPr>
          <w:sz w:val="28"/>
          <w:szCs w:val="28"/>
        </w:rPr>
        <w:t>______________</w:t>
      </w:r>
      <w:r w:rsidRPr="00BF27C0">
        <w:rPr>
          <w:sz w:val="28"/>
          <w:szCs w:val="28"/>
        </w:rPr>
        <w:tab/>
      </w:r>
      <w:r w:rsidRPr="00BF27C0">
        <w:rPr>
          <w:sz w:val="28"/>
          <w:szCs w:val="28"/>
        </w:rPr>
        <w:tab/>
      </w:r>
      <w:r w:rsidRPr="00BF27C0">
        <w:rPr>
          <w:sz w:val="28"/>
          <w:szCs w:val="28"/>
        </w:rPr>
        <w:tab/>
      </w:r>
      <w:r w:rsidRPr="00BF27C0">
        <w:rPr>
          <w:sz w:val="28"/>
          <w:szCs w:val="28"/>
        </w:rPr>
        <w:tab/>
        <w:t>_________________ ( ________________)</w:t>
      </w:r>
    </w:p>
    <w:p w:rsidR="00BF27C0" w:rsidRPr="00BF27C0" w:rsidRDefault="00BF27C0" w:rsidP="00BF27C0">
      <w:pPr>
        <w:ind w:right="-1"/>
        <w:jc w:val="both"/>
      </w:pPr>
      <w:r w:rsidRPr="00BF27C0">
        <w:tab/>
        <w:t>(дата)</w:t>
      </w:r>
      <w:r w:rsidRPr="00BF27C0">
        <w:tab/>
      </w:r>
      <w:r w:rsidRPr="00BF27C0">
        <w:tab/>
      </w:r>
      <w:r w:rsidRPr="00BF27C0">
        <w:tab/>
      </w:r>
      <w:r w:rsidRPr="00BF27C0">
        <w:tab/>
      </w:r>
      <w:r w:rsidRPr="00BF27C0">
        <w:tab/>
      </w:r>
      <w:r w:rsidRPr="00BF27C0">
        <w:tab/>
        <w:t>(подпись)</w:t>
      </w:r>
      <w:r w:rsidRPr="00BF27C0">
        <w:tab/>
      </w:r>
      <w:r w:rsidRPr="00BF27C0">
        <w:tab/>
        <w:t>(Ф.И.О.)</w:t>
      </w:r>
    </w:p>
    <w:p w:rsidR="00BF27C0" w:rsidRPr="00BF27C0" w:rsidRDefault="00BF27C0" w:rsidP="00BF27C0">
      <w:pPr>
        <w:ind w:left="4962"/>
        <w:rPr>
          <w:sz w:val="28"/>
          <w:szCs w:val="28"/>
        </w:rPr>
      </w:pP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58" w:rsidRDefault="00B43958">
      <w:r>
        <w:separator/>
      </w:r>
    </w:p>
  </w:endnote>
  <w:endnote w:type="continuationSeparator" w:id="0">
    <w:p w:rsidR="00B43958" w:rsidRDefault="00B4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YS Text">
    <w:altName w:val="Times New Roman"/>
    <w:panose1 w:val="00000000000000000000"/>
    <w:charset w:val="00"/>
    <w:family w:val="roman"/>
    <w:notTrueType/>
    <w:pitch w:val="default"/>
  </w:font>
  <w:font w:name="Times">
    <w:panose1 w:val="0202060305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58" w:rsidRDefault="00B43958">
      <w:r>
        <w:separator/>
      </w:r>
    </w:p>
  </w:footnote>
  <w:footnote w:type="continuationSeparator" w:id="0">
    <w:p w:rsidR="00B43958" w:rsidRDefault="00B439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377971"/>
      <w:docPartObj>
        <w:docPartGallery w:val="Page Numbers (Top of Page)"/>
        <w:docPartUnique/>
      </w:docPartObj>
    </w:sdtPr>
    <w:sdtEndPr/>
    <w:sdtContent>
      <w:p w:rsidR="00BF27C0" w:rsidRDefault="00BF27C0">
        <w:pPr>
          <w:pStyle w:val="a7"/>
          <w:jc w:val="center"/>
        </w:pPr>
        <w:r>
          <w:rPr>
            <w:noProof/>
          </w:rPr>
          <w:fldChar w:fldCharType="begin"/>
        </w:r>
        <w:r>
          <w:rPr>
            <w:noProof/>
          </w:rPr>
          <w:instrText>PAGE   \* MERGEFORMAT</w:instrText>
        </w:r>
        <w:r>
          <w:rPr>
            <w:noProof/>
          </w:rPr>
          <w:fldChar w:fldCharType="separate"/>
        </w:r>
        <w:r w:rsidR="0068763D">
          <w:rPr>
            <w:noProof/>
          </w:rPr>
          <w:t>4</w:t>
        </w:r>
        <w:r>
          <w:rPr>
            <w:noProof/>
          </w:rPr>
          <w:fldChar w:fldCharType="end"/>
        </w:r>
      </w:p>
    </w:sdtContent>
  </w:sdt>
  <w:p w:rsidR="00BF27C0" w:rsidRDefault="00BF27C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BA4135C"/>
    <w:multiLevelType w:val="hybridMultilevel"/>
    <w:tmpl w:val="8FAC4DEA"/>
    <w:lvl w:ilvl="0" w:tplc="12D62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7"/>
  </w:num>
  <w:num w:numId="3">
    <w:abstractNumId w:val="2"/>
  </w:num>
  <w:num w:numId="4">
    <w:abstractNumId w:val="28"/>
  </w:num>
  <w:num w:numId="5">
    <w:abstractNumId w:val="31"/>
  </w:num>
  <w:num w:numId="6">
    <w:abstractNumId w:val="26"/>
  </w:num>
  <w:num w:numId="7">
    <w:abstractNumId w:val="3"/>
  </w:num>
  <w:num w:numId="8">
    <w:abstractNumId w:val="24"/>
  </w:num>
  <w:num w:numId="9">
    <w:abstractNumId w:val="6"/>
  </w:num>
  <w:num w:numId="10">
    <w:abstractNumId w:val="16"/>
  </w:num>
  <w:num w:numId="11">
    <w:abstractNumId w:val="10"/>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0"/>
  </w:num>
  <w:num w:numId="18">
    <w:abstractNumId w:val="2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2"/>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5"/>
  </w:num>
  <w:num w:numId="26">
    <w:abstractNumId w:val="11"/>
  </w:num>
  <w:num w:numId="27">
    <w:abstractNumId w:val="21"/>
  </w:num>
  <w:num w:numId="28">
    <w:abstractNumId w:val="7"/>
  </w:num>
  <w:num w:numId="29">
    <w:abstractNumId w:val="17"/>
  </w:num>
  <w:num w:numId="30">
    <w:abstractNumId w:val="12"/>
  </w:num>
  <w:num w:numId="31">
    <w:abstractNumId w:val="20"/>
  </w:num>
  <w:num w:numId="32">
    <w:abstractNumId w:val="5"/>
  </w:num>
  <w:num w:numId="33">
    <w:abstractNumId w:val="9"/>
  </w:num>
  <w:num w:numId="34">
    <w:abstractNumId w:val="13"/>
  </w:num>
  <w:num w:numId="35">
    <w:abstractNumId w:val="11"/>
    <w:lvlOverride w:ilvl="0">
      <w:lvl w:ilvl="0" w:tplc="04190011">
        <w:start w:val="1"/>
        <w:numFmt w:val="decimal"/>
        <w:lvlText w:val="%1)"/>
        <w:lvlJc w:val="left"/>
        <w:pPr>
          <w:ind w:left="0" w:firstLine="709"/>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0BB2"/>
    <w:rsid w:val="00033900"/>
    <w:rsid w:val="000429F7"/>
    <w:rsid w:val="000430DB"/>
    <w:rsid w:val="000454C6"/>
    <w:rsid w:val="000512C5"/>
    <w:rsid w:val="00052EC2"/>
    <w:rsid w:val="0005711A"/>
    <w:rsid w:val="00063630"/>
    <w:rsid w:val="00065958"/>
    <w:rsid w:val="00067CA2"/>
    <w:rsid w:val="00072813"/>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64C17"/>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763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3958"/>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27C0"/>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029E"/>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16678"/>
    <w:rsid w:val="00F22FF3"/>
    <w:rsid w:val="00F26663"/>
    <w:rsid w:val="00F63630"/>
    <w:rsid w:val="00F82C9C"/>
    <w:rsid w:val="00F8752E"/>
    <w:rsid w:val="00F9783A"/>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AF71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qFormat/>
    <w:rsid w:val="00BF27C0"/>
    <w:pPr>
      <w:keepNext/>
      <w:jc w:val="center"/>
      <w:outlineLvl w:val="4"/>
    </w:pPr>
    <w:rPr>
      <w:b/>
      <w:bCs/>
      <w:sz w:val="24"/>
      <w:szCs w:val="24"/>
    </w:rPr>
  </w:style>
  <w:style w:type="paragraph" w:styleId="6">
    <w:name w:val="heading 6"/>
    <w:basedOn w:val="a"/>
    <w:next w:val="a"/>
    <w:link w:val="60"/>
    <w:uiPriority w:val="9"/>
    <w:qFormat/>
    <w:rsid w:val="00BF27C0"/>
    <w:pPr>
      <w:spacing w:before="280" w:after="100"/>
      <w:outlineLvl w:val="5"/>
    </w:pPr>
    <w:rPr>
      <w:rFonts w:ascii="Cambria" w:eastAsia="Calibri" w:hAnsi="Cambria"/>
      <w:i/>
      <w:iCs/>
      <w:color w:val="4F81BD"/>
    </w:rPr>
  </w:style>
  <w:style w:type="paragraph" w:styleId="7">
    <w:name w:val="heading 7"/>
    <w:basedOn w:val="a"/>
    <w:next w:val="a"/>
    <w:link w:val="70"/>
    <w:uiPriority w:val="9"/>
    <w:qFormat/>
    <w:rsid w:val="00BF27C0"/>
    <w:pPr>
      <w:spacing w:before="320" w:after="100"/>
      <w:outlineLvl w:val="6"/>
    </w:pPr>
    <w:rPr>
      <w:rFonts w:ascii="Cambria" w:eastAsia="Calibri" w:hAnsi="Cambria"/>
      <w:b/>
      <w:bCs/>
      <w:color w:val="9BBB59"/>
    </w:rPr>
  </w:style>
  <w:style w:type="paragraph" w:styleId="8">
    <w:name w:val="heading 8"/>
    <w:basedOn w:val="a"/>
    <w:next w:val="a"/>
    <w:link w:val="80"/>
    <w:uiPriority w:val="9"/>
    <w:qFormat/>
    <w:rsid w:val="00BF27C0"/>
    <w:pPr>
      <w:spacing w:before="320" w:after="100"/>
      <w:outlineLvl w:val="7"/>
    </w:pPr>
    <w:rPr>
      <w:rFonts w:ascii="Cambria" w:eastAsia="Calibri" w:hAnsi="Cambria"/>
      <w:b/>
      <w:bCs/>
      <w:i/>
      <w:iCs/>
      <w:color w:val="9BBB59"/>
    </w:rPr>
  </w:style>
  <w:style w:type="paragraph" w:styleId="9">
    <w:name w:val="heading 9"/>
    <w:basedOn w:val="a"/>
    <w:next w:val="a"/>
    <w:link w:val="90"/>
    <w:uiPriority w:val="9"/>
    <w:qFormat/>
    <w:rsid w:val="00BF27C0"/>
    <w:pPr>
      <w:spacing w:before="320" w:after="100"/>
      <w:outlineLvl w:val="8"/>
    </w:pPr>
    <w:rPr>
      <w:rFonts w:ascii="Cambria" w:eastAsia="Calibri" w:hAnsi="Cambria"/>
      <w:i/>
      <w:iCs/>
      <w:color w:val="9BBB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unhideWhenUsed/>
    <w:rsid w:val="00260541"/>
    <w:pPr>
      <w:spacing w:after="120" w:line="480" w:lineRule="auto"/>
    </w:pPr>
  </w:style>
  <w:style w:type="character" w:customStyle="1" w:styleId="25">
    <w:name w:val="Основной текст 2 Знак"/>
    <w:basedOn w:val="a0"/>
    <w:link w:val="24"/>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character" w:customStyle="1" w:styleId="50">
    <w:name w:val="Заголовок 5 Знак"/>
    <w:basedOn w:val="a0"/>
    <w:link w:val="5"/>
    <w:uiPriority w:val="9"/>
    <w:rsid w:val="00BF27C0"/>
    <w:rPr>
      <w:b/>
      <w:bCs/>
      <w:sz w:val="24"/>
      <w:szCs w:val="24"/>
    </w:rPr>
  </w:style>
  <w:style w:type="character" w:customStyle="1" w:styleId="60">
    <w:name w:val="Заголовок 6 Знак"/>
    <w:basedOn w:val="a0"/>
    <w:link w:val="6"/>
    <w:uiPriority w:val="9"/>
    <w:rsid w:val="00BF27C0"/>
    <w:rPr>
      <w:rFonts w:ascii="Cambria" w:eastAsia="Calibri" w:hAnsi="Cambria"/>
      <w:i/>
      <w:iCs/>
      <w:color w:val="4F81BD"/>
    </w:rPr>
  </w:style>
  <w:style w:type="character" w:customStyle="1" w:styleId="70">
    <w:name w:val="Заголовок 7 Знак"/>
    <w:basedOn w:val="a0"/>
    <w:link w:val="7"/>
    <w:uiPriority w:val="9"/>
    <w:rsid w:val="00BF27C0"/>
    <w:rPr>
      <w:rFonts w:ascii="Cambria" w:eastAsia="Calibri" w:hAnsi="Cambria"/>
      <w:b/>
      <w:bCs/>
      <w:color w:val="9BBB59"/>
    </w:rPr>
  </w:style>
  <w:style w:type="character" w:customStyle="1" w:styleId="80">
    <w:name w:val="Заголовок 8 Знак"/>
    <w:basedOn w:val="a0"/>
    <w:link w:val="8"/>
    <w:uiPriority w:val="9"/>
    <w:rsid w:val="00BF27C0"/>
    <w:rPr>
      <w:rFonts w:ascii="Cambria" w:eastAsia="Calibri" w:hAnsi="Cambria"/>
      <w:b/>
      <w:bCs/>
      <w:i/>
      <w:iCs/>
      <w:color w:val="9BBB59"/>
    </w:rPr>
  </w:style>
  <w:style w:type="character" w:customStyle="1" w:styleId="90">
    <w:name w:val="Заголовок 9 Знак"/>
    <w:basedOn w:val="a0"/>
    <w:link w:val="9"/>
    <w:uiPriority w:val="9"/>
    <w:rsid w:val="00BF27C0"/>
    <w:rPr>
      <w:rFonts w:ascii="Cambria" w:eastAsia="Calibri" w:hAnsi="Cambria"/>
      <w:i/>
      <w:iCs/>
      <w:color w:val="9BBB59"/>
    </w:rPr>
  </w:style>
  <w:style w:type="character" w:customStyle="1" w:styleId="21">
    <w:name w:val="Заголовок 2 Знак"/>
    <w:basedOn w:val="a0"/>
    <w:link w:val="20"/>
    <w:uiPriority w:val="9"/>
    <w:rsid w:val="00BF27C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BF27C0"/>
    <w:rPr>
      <w:b/>
      <w:sz w:val="28"/>
      <w:u w:val="single"/>
    </w:rPr>
  </w:style>
  <w:style w:type="character" w:customStyle="1" w:styleId="40">
    <w:name w:val="Заголовок 4 Знак"/>
    <w:basedOn w:val="a0"/>
    <w:link w:val="4"/>
    <w:uiPriority w:val="9"/>
    <w:rsid w:val="00BF27C0"/>
    <w:rPr>
      <w:rFonts w:ascii="Tatar Peterburg" w:hAnsi="Tatar Peterburg"/>
      <w:caps/>
      <w:noProof/>
      <w:sz w:val="28"/>
    </w:rPr>
  </w:style>
  <w:style w:type="character" w:customStyle="1" w:styleId="a8">
    <w:name w:val="Верхний колонтитул Знак"/>
    <w:basedOn w:val="a0"/>
    <w:link w:val="a7"/>
    <w:uiPriority w:val="99"/>
    <w:rsid w:val="00BF27C0"/>
  </w:style>
  <w:style w:type="paragraph" w:styleId="26">
    <w:name w:val="Body Text Indent 2"/>
    <w:basedOn w:val="a"/>
    <w:link w:val="27"/>
    <w:uiPriority w:val="99"/>
    <w:rsid w:val="00BF27C0"/>
    <w:pPr>
      <w:spacing w:after="120" w:line="480" w:lineRule="auto"/>
      <w:ind w:left="283"/>
    </w:pPr>
  </w:style>
  <w:style w:type="character" w:customStyle="1" w:styleId="27">
    <w:name w:val="Основной текст с отступом 2 Знак"/>
    <w:basedOn w:val="a0"/>
    <w:link w:val="26"/>
    <w:uiPriority w:val="99"/>
    <w:rsid w:val="00BF27C0"/>
  </w:style>
  <w:style w:type="character" w:styleId="af4">
    <w:name w:val="page number"/>
    <w:basedOn w:val="a0"/>
    <w:uiPriority w:val="99"/>
    <w:rsid w:val="00BF27C0"/>
  </w:style>
  <w:style w:type="paragraph" w:styleId="32">
    <w:name w:val="Body Text Indent 3"/>
    <w:basedOn w:val="a"/>
    <w:link w:val="33"/>
    <w:rsid w:val="00BF27C0"/>
    <w:pPr>
      <w:ind w:left="218"/>
    </w:pPr>
    <w:rPr>
      <w:rFonts w:ascii="Arial" w:hAnsi="Arial"/>
      <w:sz w:val="28"/>
    </w:rPr>
  </w:style>
  <w:style w:type="character" w:customStyle="1" w:styleId="33">
    <w:name w:val="Основной текст с отступом 3 Знак"/>
    <w:basedOn w:val="a0"/>
    <w:link w:val="32"/>
    <w:rsid w:val="00BF27C0"/>
    <w:rPr>
      <w:rFonts w:ascii="Arial" w:hAnsi="Arial"/>
      <w:sz w:val="28"/>
    </w:rPr>
  </w:style>
  <w:style w:type="paragraph" w:styleId="34">
    <w:name w:val="Body Text 3"/>
    <w:basedOn w:val="a"/>
    <w:link w:val="35"/>
    <w:rsid w:val="00BF27C0"/>
    <w:pPr>
      <w:jc w:val="center"/>
    </w:pPr>
    <w:rPr>
      <w:rFonts w:ascii="Arial" w:hAnsi="Arial"/>
      <w:sz w:val="28"/>
    </w:rPr>
  </w:style>
  <w:style w:type="character" w:customStyle="1" w:styleId="35">
    <w:name w:val="Основной текст 3 Знак"/>
    <w:basedOn w:val="a0"/>
    <w:link w:val="34"/>
    <w:rsid w:val="00BF27C0"/>
    <w:rPr>
      <w:rFonts w:ascii="Arial" w:hAnsi="Arial"/>
      <w:sz w:val="28"/>
    </w:rPr>
  </w:style>
  <w:style w:type="paragraph" w:customStyle="1" w:styleId="ConsTitle">
    <w:name w:val="ConsTitle"/>
    <w:rsid w:val="00BF27C0"/>
    <w:pPr>
      <w:widowControl w:val="0"/>
      <w:autoSpaceDE w:val="0"/>
      <w:autoSpaceDN w:val="0"/>
      <w:adjustRightInd w:val="0"/>
    </w:pPr>
    <w:rPr>
      <w:rFonts w:ascii="Arial" w:hAnsi="Arial"/>
      <w:b/>
    </w:rPr>
  </w:style>
  <w:style w:type="paragraph" w:customStyle="1" w:styleId="ConsNormal">
    <w:name w:val="ConsNormal"/>
    <w:rsid w:val="00BF27C0"/>
    <w:pPr>
      <w:widowControl w:val="0"/>
      <w:autoSpaceDE w:val="0"/>
      <w:autoSpaceDN w:val="0"/>
      <w:adjustRightInd w:val="0"/>
      <w:ind w:firstLine="720"/>
    </w:pPr>
    <w:rPr>
      <w:rFonts w:ascii="Arial" w:hAnsi="Arial"/>
    </w:rPr>
  </w:style>
  <w:style w:type="paragraph" w:customStyle="1" w:styleId="ConsPlusNonformat">
    <w:name w:val="ConsPlusNonformat"/>
    <w:uiPriority w:val="99"/>
    <w:rsid w:val="00BF27C0"/>
    <w:pPr>
      <w:autoSpaceDE w:val="0"/>
      <w:autoSpaceDN w:val="0"/>
      <w:adjustRightInd w:val="0"/>
    </w:pPr>
    <w:rPr>
      <w:rFonts w:ascii="Courier New" w:hAnsi="Courier New" w:cs="Courier New"/>
    </w:rPr>
  </w:style>
  <w:style w:type="paragraph" w:styleId="af5">
    <w:name w:val="footnote text"/>
    <w:basedOn w:val="a"/>
    <w:link w:val="af6"/>
    <w:rsid w:val="00BF27C0"/>
  </w:style>
  <w:style w:type="character" w:customStyle="1" w:styleId="af6">
    <w:name w:val="Текст сноски Знак"/>
    <w:basedOn w:val="a0"/>
    <w:link w:val="af5"/>
    <w:rsid w:val="00BF27C0"/>
  </w:style>
  <w:style w:type="character" w:styleId="af7">
    <w:name w:val="footnote reference"/>
    <w:uiPriority w:val="99"/>
    <w:rsid w:val="00BF27C0"/>
    <w:rPr>
      <w:vertAlign w:val="superscript"/>
    </w:rPr>
  </w:style>
  <w:style w:type="paragraph" w:customStyle="1" w:styleId="Default">
    <w:name w:val="Default"/>
    <w:rsid w:val="00BF27C0"/>
    <w:pPr>
      <w:autoSpaceDE w:val="0"/>
      <w:autoSpaceDN w:val="0"/>
      <w:adjustRightInd w:val="0"/>
    </w:pPr>
    <w:rPr>
      <w:color w:val="000000"/>
      <w:sz w:val="24"/>
      <w:szCs w:val="24"/>
    </w:rPr>
  </w:style>
  <w:style w:type="paragraph" w:styleId="af8">
    <w:name w:val="caption"/>
    <w:basedOn w:val="a"/>
    <w:next w:val="a"/>
    <w:uiPriority w:val="99"/>
    <w:qFormat/>
    <w:rsid w:val="00BF27C0"/>
    <w:rPr>
      <w:b/>
      <w:bCs/>
      <w:sz w:val="18"/>
      <w:szCs w:val="18"/>
    </w:rPr>
  </w:style>
  <w:style w:type="paragraph" w:styleId="af9">
    <w:name w:val="Subtitle"/>
    <w:basedOn w:val="a"/>
    <w:next w:val="a"/>
    <w:link w:val="afa"/>
    <w:uiPriority w:val="11"/>
    <w:qFormat/>
    <w:rsid w:val="00BF27C0"/>
    <w:pPr>
      <w:spacing w:before="200" w:after="900"/>
      <w:jc w:val="right"/>
    </w:pPr>
    <w:rPr>
      <w:rFonts w:ascii="Calibri" w:eastAsia="Calibri" w:hAnsi="Calibri"/>
      <w:i/>
      <w:iCs/>
      <w:sz w:val="24"/>
      <w:szCs w:val="24"/>
    </w:rPr>
  </w:style>
  <w:style w:type="character" w:customStyle="1" w:styleId="afa">
    <w:name w:val="Подзаголовок Знак"/>
    <w:basedOn w:val="a0"/>
    <w:link w:val="af9"/>
    <w:uiPriority w:val="11"/>
    <w:rsid w:val="00BF27C0"/>
    <w:rPr>
      <w:rFonts w:ascii="Calibri" w:eastAsia="Calibri" w:hAnsi="Calibri"/>
      <w:i/>
      <w:iCs/>
      <w:sz w:val="24"/>
      <w:szCs w:val="24"/>
    </w:rPr>
  </w:style>
  <w:style w:type="character" w:styleId="afb">
    <w:name w:val="Strong"/>
    <w:uiPriority w:val="22"/>
    <w:qFormat/>
    <w:rsid w:val="00BF27C0"/>
    <w:rPr>
      <w:b/>
      <w:bCs/>
      <w:spacing w:val="0"/>
    </w:rPr>
  </w:style>
  <w:style w:type="character" w:styleId="afc">
    <w:name w:val="Emphasis"/>
    <w:uiPriority w:val="20"/>
    <w:qFormat/>
    <w:rsid w:val="00BF27C0"/>
    <w:rPr>
      <w:b/>
      <w:bCs/>
      <w:i/>
      <w:iCs/>
      <w:color w:val="5A5A5A"/>
    </w:rPr>
  </w:style>
  <w:style w:type="character" w:customStyle="1" w:styleId="af3">
    <w:name w:val="Без интервала Знак"/>
    <w:basedOn w:val="a0"/>
    <w:link w:val="af2"/>
    <w:uiPriority w:val="1"/>
    <w:locked/>
    <w:rsid w:val="00BF27C0"/>
    <w:rPr>
      <w:rFonts w:ascii="Calibri" w:hAnsi="Calibri"/>
      <w:sz w:val="22"/>
      <w:szCs w:val="22"/>
    </w:rPr>
  </w:style>
  <w:style w:type="paragraph" w:styleId="28">
    <w:name w:val="Quote"/>
    <w:basedOn w:val="a"/>
    <w:next w:val="a"/>
    <w:link w:val="29"/>
    <w:uiPriority w:val="29"/>
    <w:qFormat/>
    <w:rsid w:val="00BF27C0"/>
    <w:rPr>
      <w:rFonts w:ascii="Cambria" w:eastAsia="Calibri" w:hAnsi="Cambria"/>
      <w:i/>
      <w:iCs/>
      <w:color w:val="5A5A5A"/>
    </w:rPr>
  </w:style>
  <w:style w:type="character" w:customStyle="1" w:styleId="29">
    <w:name w:val="Цитата 2 Знак"/>
    <w:basedOn w:val="a0"/>
    <w:link w:val="28"/>
    <w:uiPriority w:val="29"/>
    <w:rsid w:val="00BF27C0"/>
    <w:rPr>
      <w:rFonts w:ascii="Cambria" w:eastAsia="Calibri" w:hAnsi="Cambria"/>
      <w:i/>
      <w:iCs/>
      <w:color w:val="5A5A5A"/>
    </w:rPr>
  </w:style>
  <w:style w:type="paragraph" w:styleId="afd">
    <w:name w:val="Intense Quote"/>
    <w:basedOn w:val="a"/>
    <w:next w:val="a"/>
    <w:link w:val="afe"/>
    <w:uiPriority w:val="30"/>
    <w:qFormat/>
    <w:rsid w:val="00BF27C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rPr>
  </w:style>
  <w:style w:type="character" w:customStyle="1" w:styleId="afe">
    <w:name w:val="Выделенная цитата Знак"/>
    <w:basedOn w:val="a0"/>
    <w:link w:val="afd"/>
    <w:uiPriority w:val="30"/>
    <w:rsid w:val="00BF27C0"/>
    <w:rPr>
      <w:rFonts w:ascii="Cambria" w:eastAsia="Calibri" w:hAnsi="Cambria"/>
      <w:i/>
      <w:iCs/>
      <w:color w:val="FFFFFF"/>
      <w:sz w:val="24"/>
      <w:szCs w:val="24"/>
      <w:shd w:val="clear" w:color="auto" w:fill="4F81BD"/>
    </w:rPr>
  </w:style>
  <w:style w:type="character" w:styleId="aff">
    <w:name w:val="Subtle Emphasis"/>
    <w:uiPriority w:val="19"/>
    <w:qFormat/>
    <w:rsid w:val="00BF27C0"/>
    <w:rPr>
      <w:i/>
      <w:iCs/>
      <w:color w:val="5A5A5A"/>
    </w:rPr>
  </w:style>
  <w:style w:type="character" w:styleId="aff0">
    <w:name w:val="Intense Emphasis"/>
    <w:uiPriority w:val="21"/>
    <w:qFormat/>
    <w:rsid w:val="00BF27C0"/>
    <w:rPr>
      <w:b/>
      <w:bCs/>
      <w:i/>
      <w:iCs/>
      <w:color w:val="4F81BD"/>
      <w:sz w:val="22"/>
      <w:szCs w:val="22"/>
    </w:rPr>
  </w:style>
  <w:style w:type="character" w:styleId="aff1">
    <w:name w:val="Subtle Reference"/>
    <w:uiPriority w:val="31"/>
    <w:qFormat/>
    <w:rsid w:val="00BF27C0"/>
    <w:rPr>
      <w:color w:val="auto"/>
      <w:u w:val="single" w:color="9BBB59"/>
    </w:rPr>
  </w:style>
  <w:style w:type="character" w:styleId="aff2">
    <w:name w:val="Intense Reference"/>
    <w:uiPriority w:val="32"/>
    <w:qFormat/>
    <w:rsid w:val="00BF27C0"/>
    <w:rPr>
      <w:b/>
      <w:bCs/>
      <w:color w:val="auto"/>
      <w:u w:val="single" w:color="9BBB59"/>
    </w:rPr>
  </w:style>
  <w:style w:type="character" w:styleId="aff3">
    <w:name w:val="Book Title"/>
    <w:uiPriority w:val="33"/>
    <w:qFormat/>
    <w:rsid w:val="00BF27C0"/>
    <w:rPr>
      <w:rFonts w:ascii="Cambria" w:hAnsi="Cambria" w:cs="Cambria"/>
      <w:b/>
      <w:bCs/>
      <w:i/>
      <w:iCs/>
      <w:color w:val="auto"/>
    </w:rPr>
  </w:style>
  <w:style w:type="paragraph" w:styleId="aff4">
    <w:name w:val="TOC Heading"/>
    <w:basedOn w:val="11"/>
    <w:next w:val="a"/>
    <w:uiPriority w:val="39"/>
    <w:qFormat/>
    <w:rsid w:val="00BF27C0"/>
    <w:pPr>
      <w:keepNext w:val="0"/>
      <w:pBdr>
        <w:bottom w:val="single" w:sz="12" w:space="1" w:color="365F91"/>
      </w:pBdr>
      <w:spacing w:before="600" w:after="80"/>
      <w:outlineLvl w:val="9"/>
    </w:pPr>
    <w:rPr>
      <w:rFonts w:ascii="Cambria" w:eastAsia="Calibri" w:hAnsi="Cambria"/>
      <w:b/>
      <w:bCs/>
      <w:color w:val="365F91"/>
      <w:sz w:val="24"/>
      <w:szCs w:val="24"/>
    </w:rPr>
  </w:style>
  <w:style w:type="paragraph" w:customStyle="1" w:styleId="16">
    <w:name w:val="марк список 1"/>
    <w:basedOn w:val="a"/>
    <w:uiPriority w:val="99"/>
    <w:rsid w:val="00BF27C0"/>
    <w:pPr>
      <w:tabs>
        <w:tab w:val="left" w:pos="360"/>
      </w:tabs>
      <w:suppressAutoHyphens/>
      <w:spacing w:before="120" w:after="120" w:line="360" w:lineRule="atLeast"/>
      <w:jc w:val="both"/>
    </w:pPr>
    <w:rPr>
      <w:sz w:val="24"/>
      <w:szCs w:val="24"/>
      <w:lang w:eastAsia="ar-SA"/>
    </w:rPr>
  </w:style>
  <w:style w:type="character" w:customStyle="1" w:styleId="aff5">
    <w:name w:val="Гипертекстовая ссылка"/>
    <w:uiPriority w:val="99"/>
    <w:rsid w:val="00BF27C0"/>
    <w:rPr>
      <w:rFonts w:cs="Times New Roman"/>
      <w:color w:val="008000"/>
    </w:rPr>
  </w:style>
  <w:style w:type="character" w:customStyle="1" w:styleId="aff6">
    <w:name w:val="Цветовое выделение"/>
    <w:uiPriority w:val="99"/>
    <w:rsid w:val="00BF27C0"/>
    <w:rPr>
      <w:b/>
      <w:color w:val="000080"/>
    </w:rPr>
  </w:style>
  <w:style w:type="paragraph" w:customStyle="1" w:styleId="aff7">
    <w:name w:val="Знак Знак Знак Знак Знак Знак Знак"/>
    <w:basedOn w:val="a"/>
    <w:rsid w:val="00BF27C0"/>
    <w:pPr>
      <w:spacing w:before="100" w:beforeAutospacing="1" w:after="100" w:afterAutospacing="1"/>
    </w:pPr>
    <w:rPr>
      <w:rFonts w:ascii="Tahoma" w:hAnsi="Tahoma"/>
      <w:lang w:val="en-US" w:eastAsia="en-US"/>
    </w:rPr>
  </w:style>
  <w:style w:type="paragraph" w:customStyle="1" w:styleId="41">
    <w:name w:val="Знак Знак4"/>
    <w:basedOn w:val="a"/>
    <w:rsid w:val="00BF27C0"/>
    <w:pPr>
      <w:spacing w:before="100" w:beforeAutospacing="1" w:after="100" w:afterAutospacing="1"/>
    </w:pPr>
    <w:rPr>
      <w:rFonts w:ascii="Tahoma" w:hAnsi="Tahoma"/>
      <w:lang w:val="en-US" w:eastAsia="en-US"/>
    </w:rPr>
  </w:style>
  <w:style w:type="character" w:styleId="aff8">
    <w:name w:val="endnote reference"/>
    <w:uiPriority w:val="99"/>
    <w:unhideWhenUsed/>
    <w:rsid w:val="00BF27C0"/>
    <w:rPr>
      <w:vertAlign w:val="superscript"/>
    </w:rPr>
  </w:style>
  <w:style w:type="character" w:customStyle="1" w:styleId="Heading1Char">
    <w:name w:val="Heading 1 Char"/>
    <w:basedOn w:val="a0"/>
    <w:uiPriority w:val="99"/>
    <w:locked/>
    <w:rsid w:val="00BF27C0"/>
    <w:rPr>
      <w:rFonts w:ascii="Cambria" w:hAnsi="Cambria" w:cs="Times New Roman"/>
      <w:b/>
      <w:bCs/>
      <w:kern w:val="32"/>
      <w:sz w:val="32"/>
      <w:szCs w:val="32"/>
      <w:lang w:val="ru-RU" w:eastAsia="ru-RU"/>
    </w:rPr>
  </w:style>
  <w:style w:type="paragraph" w:styleId="aff9">
    <w:name w:val="Normal (Web)"/>
    <w:basedOn w:val="a"/>
    <w:uiPriority w:val="99"/>
    <w:rsid w:val="00BF27C0"/>
    <w:pPr>
      <w:spacing w:before="100" w:beforeAutospacing="1" w:after="100" w:afterAutospacing="1"/>
    </w:pPr>
    <w:rPr>
      <w:sz w:val="24"/>
      <w:szCs w:val="24"/>
    </w:rPr>
  </w:style>
  <w:style w:type="character" w:customStyle="1" w:styleId="rvts7">
    <w:name w:val="rvts7"/>
    <w:basedOn w:val="a0"/>
    <w:rsid w:val="00BF27C0"/>
  </w:style>
  <w:style w:type="paragraph" w:customStyle="1" w:styleId="consplusnormal1">
    <w:name w:val="consplusnormal"/>
    <w:basedOn w:val="a"/>
    <w:rsid w:val="00BF27C0"/>
    <w:pPr>
      <w:suppressAutoHyphens/>
      <w:spacing w:before="280" w:after="280"/>
    </w:pPr>
    <w:rPr>
      <w:rFonts w:cs="Calibri"/>
      <w:sz w:val="24"/>
      <w:szCs w:val="24"/>
      <w:lang w:eastAsia="ar-SA"/>
    </w:rPr>
  </w:style>
  <w:style w:type="paragraph" w:customStyle="1" w:styleId="36">
    <w:name w:val="Абзац Уровень 3"/>
    <w:basedOn w:val="a"/>
    <w:rsid w:val="00BF27C0"/>
    <w:pPr>
      <w:tabs>
        <w:tab w:val="left" w:pos="11502"/>
      </w:tabs>
      <w:suppressAutoHyphens/>
      <w:spacing w:line="360" w:lineRule="auto"/>
      <w:ind w:left="3834" w:hanging="720"/>
      <w:jc w:val="both"/>
    </w:pPr>
    <w:rPr>
      <w:rFonts w:eastAsia="Calibri"/>
      <w:sz w:val="28"/>
      <w:szCs w:val="28"/>
      <w:lang w:eastAsia="ar-SA"/>
    </w:rPr>
  </w:style>
  <w:style w:type="paragraph" w:customStyle="1" w:styleId="17">
    <w:name w:val="Красная строка1"/>
    <w:basedOn w:val="a3"/>
    <w:rsid w:val="00BF27C0"/>
    <w:pPr>
      <w:suppressAutoHyphens/>
      <w:spacing w:after="120"/>
      <w:ind w:firstLine="210"/>
      <w:jc w:val="left"/>
    </w:pPr>
    <w:rPr>
      <w:sz w:val="24"/>
      <w:szCs w:val="24"/>
      <w:lang w:eastAsia="ar-SA"/>
    </w:rPr>
  </w:style>
  <w:style w:type="paragraph" w:styleId="HTML">
    <w:name w:val="HTML Preformatted"/>
    <w:basedOn w:val="a"/>
    <w:link w:val="HTML0"/>
    <w:rsid w:val="00BF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BF27C0"/>
    <w:rPr>
      <w:rFonts w:ascii="Courier New" w:hAnsi="Courier New" w:cs="Courier New"/>
    </w:rPr>
  </w:style>
  <w:style w:type="paragraph" w:customStyle="1" w:styleId="18">
    <w:name w:val="Основной текст1"/>
    <w:basedOn w:val="a"/>
    <w:rsid w:val="00BF27C0"/>
    <w:rPr>
      <w:sz w:val="28"/>
    </w:rPr>
  </w:style>
  <w:style w:type="paragraph" w:customStyle="1" w:styleId="19">
    <w:name w:val="заголовок 1"/>
    <w:basedOn w:val="a"/>
    <w:next w:val="a"/>
    <w:rsid w:val="00BF27C0"/>
    <w:pPr>
      <w:keepNext/>
      <w:widowControl w:val="0"/>
      <w:autoSpaceDE w:val="0"/>
      <w:autoSpaceDN w:val="0"/>
      <w:jc w:val="center"/>
    </w:pPr>
    <w:rPr>
      <w:sz w:val="30"/>
      <w:szCs w:val="30"/>
    </w:rPr>
  </w:style>
  <w:style w:type="numbering" w:customStyle="1" w:styleId="1a">
    <w:name w:val="Нет списка1"/>
    <w:next w:val="a2"/>
    <w:uiPriority w:val="99"/>
    <w:semiHidden/>
    <w:unhideWhenUsed/>
    <w:rsid w:val="00BF27C0"/>
  </w:style>
  <w:style w:type="table" w:customStyle="1" w:styleId="110">
    <w:name w:val="Сетка таблицы11"/>
    <w:basedOn w:val="a1"/>
    <w:next w:val="ae"/>
    <w:rsid w:val="00BF27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F27C0"/>
    <w:pPr>
      <w:spacing w:before="100" w:beforeAutospacing="1" w:after="100" w:afterAutospacing="1"/>
    </w:pPr>
    <w:rPr>
      <w:rFonts w:ascii="Tahoma" w:hAnsi="Tahoma"/>
      <w:lang w:val="en-US" w:eastAsia="en-US"/>
    </w:rPr>
  </w:style>
  <w:style w:type="paragraph" w:customStyle="1" w:styleId="affa">
    <w:name w:val="Текст (справка)"/>
    <w:basedOn w:val="a"/>
    <w:next w:val="a"/>
    <w:uiPriority w:val="99"/>
    <w:rsid w:val="00BF27C0"/>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b">
    <w:name w:val="Комментарий"/>
    <w:basedOn w:val="affa"/>
    <w:next w:val="a"/>
    <w:uiPriority w:val="99"/>
    <w:rsid w:val="00BF27C0"/>
    <w:pPr>
      <w:spacing w:before="75"/>
      <w:ind w:right="0"/>
      <w:jc w:val="both"/>
    </w:pPr>
    <w:rPr>
      <w:color w:val="353842"/>
    </w:rPr>
  </w:style>
  <w:style w:type="paragraph" w:customStyle="1" w:styleId="affc">
    <w:name w:val="Информация о версии"/>
    <w:basedOn w:val="affb"/>
    <w:next w:val="a"/>
    <w:uiPriority w:val="99"/>
    <w:rsid w:val="00BF27C0"/>
    <w:rPr>
      <w:i/>
      <w:iCs/>
    </w:rPr>
  </w:style>
  <w:style w:type="paragraph" w:customStyle="1" w:styleId="affd">
    <w:name w:val="Текст информации об изменениях"/>
    <w:basedOn w:val="a"/>
    <w:next w:val="a"/>
    <w:uiPriority w:val="99"/>
    <w:rsid w:val="00BF27C0"/>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e">
    <w:name w:val="Информация об изменениях"/>
    <w:basedOn w:val="affd"/>
    <w:next w:val="a"/>
    <w:uiPriority w:val="99"/>
    <w:rsid w:val="00BF27C0"/>
    <w:pPr>
      <w:spacing w:before="180"/>
      <w:ind w:left="360" w:right="360" w:firstLine="0"/>
    </w:pPr>
  </w:style>
  <w:style w:type="paragraph" w:customStyle="1" w:styleId="afff">
    <w:name w:val="Нормальный (таблица)"/>
    <w:basedOn w:val="a"/>
    <w:next w:val="a"/>
    <w:uiPriority w:val="99"/>
    <w:rsid w:val="00BF27C0"/>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одзаголовок для информации об изменениях"/>
    <w:basedOn w:val="affd"/>
    <w:next w:val="a"/>
    <w:uiPriority w:val="99"/>
    <w:rsid w:val="00BF27C0"/>
    <w:rPr>
      <w:b/>
      <w:bCs/>
    </w:rPr>
  </w:style>
  <w:style w:type="paragraph" w:customStyle="1" w:styleId="afff1">
    <w:name w:val="Прижатый влево"/>
    <w:basedOn w:val="a"/>
    <w:next w:val="a"/>
    <w:uiPriority w:val="99"/>
    <w:rsid w:val="00BF27C0"/>
    <w:pPr>
      <w:widowControl w:val="0"/>
      <w:autoSpaceDE w:val="0"/>
      <w:autoSpaceDN w:val="0"/>
      <w:adjustRightInd w:val="0"/>
    </w:pPr>
    <w:rPr>
      <w:rFonts w:ascii="Times New Roman CYR" w:hAnsi="Times New Roman CYR" w:cs="Times New Roman CYR"/>
      <w:sz w:val="24"/>
      <w:szCs w:val="24"/>
    </w:rPr>
  </w:style>
  <w:style w:type="character" w:customStyle="1" w:styleId="afff2">
    <w:name w:val="Цветовое выделение для Текст"/>
    <w:uiPriority w:val="99"/>
    <w:rsid w:val="00BF27C0"/>
    <w:rPr>
      <w:rFonts w:ascii="Times New Roman CYR" w:hAnsi="Times New Roman CYR" w:cs="Times New Roman CYR"/>
    </w:rPr>
  </w:style>
  <w:style w:type="paragraph" w:customStyle="1" w:styleId="ConsPlusDocList">
    <w:name w:val="ConsPlusDocList"/>
    <w:rsid w:val="00BF27C0"/>
    <w:pPr>
      <w:widowControl w:val="0"/>
      <w:autoSpaceDE w:val="0"/>
      <w:autoSpaceDN w:val="0"/>
    </w:pPr>
    <w:rPr>
      <w:rFonts w:ascii="Calibri" w:hAnsi="Calibri" w:cs="Calibri"/>
      <w:sz w:val="22"/>
    </w:rPr>
  </w:style>
  <w:style w:type="paragraph" w:customStyle="1" w:styleId="ConsPlusTitlePage">
    <w:name w:val="ConsPlusTitlePage"/>
    <w:rsid w:val="00BF27C0"/>
    <w:pPr>
      <w:widowControl w:val="0"/>
      <w:autoSpaceDE w:val="0"/>
      <w:autoSpaceDN w:val="0"/>
    </w:pPr>
    <w:rPr>
      <w:rFonts w:ascii="Tahoma" w:hAnsi="Tahoma" w:cs="Tahoma"/>
    </w:rPr>
  </w:style>
  <w:style w:type="paragraph" w:customStyle="1" w:styleId="ConsPlusJurTerm">
    <w:name w:val="ConsPlusJurTerm"/>
    <w:rsid w:val="00BF27C0"/>
    <w:pPr>
      <w:widowControl w:val="0"/>
      <w:autoSpaceDE w:val="0"/>
      <w:autoSpaceDN w:val="0"/>
    </w:pPr>
    <w:rPr>
      <w:rFonts w:ascii="Tahoma" w:hAnsi="Tahoma" w:cs="Tahoma"/>
      <w:sz w:val="26"/>
    </w:rPr>
  </w:style>
  <w:style w:type="paragraph" w:customStyle="1" w:styleId="ConsPlusTextList">
    <w:name w:val="ConsPlusTextList"/>
    <w:rsid w:val="00BF27C0"/>
    <w:pPr>
      <w:widowControl w:val="0"/>
      <w:autoSpaceDE w:val="0"/>
      <w:autoSpaceDN w:val="0"/>
    </w:pPr>
    <w:rPr>
      <w:rFonts w:ascii="Arial" w:hAnsi="Arial" w:cs="Arial"/>
    </w:rPr>
  </w:style>
  <w:style w:type="character" w:customStyle="1" w:styleId="normaltextrun">
    <w:name w:val="normaltextrun"/>
    <w:basedOn w:val="a0"/>
    <w:rsid w:val="00BF2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4576">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92965255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C51B7B-B17E-40F8-9B55-A9944023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15175</Words>
  <Characters>86502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10</cp:revision>
  <cp:lastPrinted>2022-11-15T07:23:00Z</cp:lastPrinted>
  <dcterms:created xsi:type="dcterms:W3CDTF">2022-11-14T05:41:00Z</dcterms:created>
  <dcterms:modified xsi:type="dcterms:W3CDTF">2022-11-17T06:49:00Z</dcterms:modified>
</cp:coreProperties>
</file>